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98" w:rsidRPr="000B43F2" w:rsidRDefault="000B1C4A" w:rsidP="000B1C4A">
      <w:pPr>
        <w:spacing w:after="0" w:line="360" w:lineRule="auto"/>
        <w:jc w:val="center"/>
        <w:rPr>
          <w:rFonts w:ascii="Times New Roman" w:hAnsi="Times New Roman"/>
          <w:b/>
          <w:sz w:val="28"/>
          <w:szCs w:val="28"/>
          <w:lang w:val="uk-UA"/>
        </w:rPr>
      </w:pPr>
      <w:r w:rsidRPr="000B43F2">
        <w:rPr>
          <w:rFonts w:ascii="Times New Roman" w:hAnsi="Times New Roman"/>
          <w:b/>
          <w:sz w:val="28"/>
          <w:szCs w:val="28"/>
          <w:lang w:val="uk-UA"/>
        </w:rPr>
        <w:t>ПЛАН</w:t>
      </w:r>
    </w:p>
    <w:p w:rsidR="000B1C4A" w:rsidRPr="00A45C45" w:rsidRDefault="000B1C4A" w:rsidP="00A45C45">
      <w:pPr>
        <w:spacing w:after="0" w:line="360" w:lineRule="auto"/>
        <w:ind w:firstLine="709"/>
        <w:jc w:val="both"/>
        <w:rPr>
          <w:rFonts w:ascii="Times New Roman" w:hAnsi="Times New Roman"/>
          <w:sz w:val="28"/>
          <w:szCs w:val="28"/>
          <w:lang w:val="uk-UA"/>
        </w:rPr>
      </w:pPr>
      <w:r w:rsidRPr="00A45C45">
        <w:rPr>
          <w:rFonts w:ascii="Times New Roman" w:hAnsi="Times New Roman"/>
          <w:b/>
          <w:sz w:val="28"/>
          <w:szCs w:val="28"/>
          <w:lang w:val="uk-UA"/>
        </w:rPr>
        <w:t>Всту</w:t>
      </w:r>
      <w:r w:rsidR="00A45C45">
        <w:rPr>
          <w:rFonts w:ascii="Times New Roman" w:hAnsi="Times New Roman"/>
          <w:b/>
          <w:sz w:val="28"/>
          <w:szCs w:val="28"/>
          <w:lang w:val="uk-UA"/>
        </w:rPr>
        <w:t>п</w:t>
      </w:r>
      <w:r w:rsidR="00A45C45">
        <w:rPr>
          <w:rFonts w:ascii="Times New Roman" w:hAnsi="Times New Roman"/>
          <w:sz w:val="28"/>
          <w:szCs w:val="28"/>
          <w:lang w:val="uk-UA"/>
        </w:rPr>
        <w:t>………………………………………………………………</w:t>
      </w:r>
      <w:r w:rsidR="00B36DE8">
        <w:rPr>
          <w:rFonts w:ascii="Times New Roman" w:hAnsi="Times New Roman"/>
          <w:sz w:val="28"/>
          <w:szCs w:val="28"/>
          <w:lang w:val="uk-UA"/>
        </w:rPr>
        <w:t>……</w:t>
      </w:r>
      <w:r w:rsidR="00237332">
        <w:rPr>
          <w:rFonts w:ascii="Times New Roman" w:hAnsi="Times New Roman"/>
          <w:sz w:val="28"/>
          <w:szCs w:val="28"/>
          <w:lang w:val="uk-UA"/>
        </w:rPr>
        <w:t>2-4</w:t>
      </w:r>
    </w:p>
    <w:p w:rsidR="000B1C4A" w:rsidRPr="000B43F2" w:rsidRDefault="000B1C4A" w:rsidP="000B1C4A">
      <w:pPr>
        <w:spacing w:after="0" w:line="360" w:lineRule="auto"/>
        <w:jc w:val="both"/>
        <w:rPr>
          <w:rFonts w:ascii="Times New Roman" w:hAnsi="Times New Roman"/>
          <w:sz w:val="28"/>
          <w:szCs w:val="28"/>
          <w:lang w:val="uk-UA"/>
        </w:rPr>
      </w:pPr>
    </w:p>
    <w:p w:rsidR="000B1C4A" w:rsidRPr="000B43F2" w:rsidRDefault="000B1C4A" w:rsidP="000B1C4A">
      <w:pPr>
        <w:pStyle w:val="a3"/>
        <w:numPr>
          <w:ilvl w:val="0"/>
          <w:numId w:val="15"/>
        </w:numPr>
        <w:spacing w:after="0" w:line="360" w:lineRule="auto"/>
        <w:jc w:val="both"/>
        <w:rPr>
          <w:rFonts w:ascii="Times New Roman" w:hAnsi="Times New Roman" w:cs="Times New Roman"/>
          <w:b/>
          <w:sz w:val="28"/>
          <w:szCs w:val="28"/>
        </w:rPr>
      </w:pPr>
      <w:r w:rsidRPr="000B43F2">
        <w:rPr>
          <w:rFonts w:ascii="Times New Roman" w:hAnsi="Times New Roman" w:cs="Times New Roman"/>
          <w:b/>
          <w:sz w:val="28"/>
          <w:szCs w:val="28"/>
        </w:rPr>
        <w:t>Теоретичні основи</w:t>
      </w:r>
      <w:r w:rsidR="00A45C45">
        <w:rPr>
          <w:rFonts w:ascii="Times New Roman" w:hAnsi="Times New Roman" w:cs="Times New Roman"/>
          <w:b/>
          <w:sz w:val="28"/>
          <w:szCs w:val="28"/>
        </w:rPr>
        <w:t xml:space="preserve"> і</w:t>
      </w:r>
      <w:r w:rsidR="00A45C45" w:rsidRPr="00A45C45">
        <w:rPr>
          <w:rFonts w:ascii="Times New Roman" w:hAnsi="Times New Roman" w:cs="Times New Roman"/>
          <w:b/>
          <w:sz w:val="28"/>
          <w:szCs w:val="28"/>
        </w:rPr>
        <w:t>нн</w:t>
      </w:r>
      <w:r w:rsidR="00A45C45">
        <w:rPr>
          <w:rFonts w:ascii="Times New Roman" w:hAnsi="Times New Roman" w:cs="Times New Roman"/>
          <w:b/>
          <w:sz w:val="28"/>
          <w:szCs w:val="28"/>
        </w:rPr>
        <w:t>овацій професійної</w:t>
      </w:r>
      <w:r w:rsidRPr="000B43F2">
        <w:rPr>
          <w:rFonts w:ascii="Times New Roman" w:hAnsi="Times New Roman" w:cs="Times New Roman"/>
          <w:b/>
          <w:sz w:val="28"/>
          <w:szCs w:val="28"/>
        </w:rPr>
        <w:t xml:space="preserve"> підготовки студентів до майбутньої педагогічної діяльності</w:t>
      </w:r>
      <w:r w:rsidR="00B36DE8">
        <w:rPr>
          <w:rFonts w:ascii="Times New Roman" w:hAnsi="Times New Roman" w:cs="Times New Roman"/>
          <w:b/>
          <w:sz w:val="28"/>
          <w:szCs w:val="28"/>
        </w:rPr>
        <w:t>……………………………….</w:t>
      </w:r>
      <w:r w:rsidR="00237332">
        <w:rPr>
          <w:rFonts w:ascii="Times New Roman" w:hAnsi="Times New Roman" w:cs="Times New Roman"/>
          <w:b/>
          <w:sz w:val="28"/>
          <w:szCs w:val="28"/>
        </w:rPr>
        <w:t>.</w:t>
      </w:r>
      <w:r w:rsidR="00237332" w:rsidRPr="00237332">
        <w:rPr>
          <w:rFonts w:ascii="Times New Roman" w:hAnsi="Times New Roman" w:cs="Times New Roman"/>
          <w:sz w:val="28"/>
          <w:szCs w:val="28"/>
        </w:rPr>
        <w:t>5-</w:t>
      </w:r>
      <w:r w:rsidR="00237332">
        <w:rPr>
          <w:rFonts w:ascii="Times New Roman" w:hAnsi="Times New Roman" w:cs="Times New Roman"/>
          <w:sz w:val="28"/>
          <w:szCs w:val="28"/>
        </w:rPr>
        <w:t>46</w:t>
      </w:r>
      <w:r w:rsidR="00237332" w:rsidRPr="00237332">
        <w:rPr>
          <w:rFonts w:ascii="Times New Roman" w:hAnsi="Times New Roman" w:cs="Times New Roman"/>
          <w:sz w:val="28"/>
          <w:szCs w:val="28"/>
        </w:rPr>
        <w:t xml:space="preserve"> </w:t>
      </w:r>
    </w:p>
    <w:p w:rsidR="000B1C4A" w:rsidRDefault="000B1C4A" w:rsidP="00351ACC">
      <w:pPr>
        <w:pStyle w:val="a3"/>
        <w:numPr>
          <w:ilvl w:val="1"/>
          <w:numId w:val="15"/>
        </w:numPr>
        <w:spacing w:after="0" w:line="360" w:lineRule="auto"/>
        <w:jc w:val="both"/>
        <w:rPr>
          <w:rFonts w:ascii="Times New Roman" w:hAnsi="Times New Roman" w:cs="Times New Roman"/>
          <w:sz w:val="28"/>
          <w:szCs w:val="28"/>
        </w:rPr>
      </w:pPr>
      <w:r w:rsidRPr="000B43F2">
        <w:rPr>
          <w:rFonts w:ascii="Times New Roman" w:hAnsi="Times New Roman" w:cs="Times New Roman"/>
          <w:sz w:val="28"/>
          <w:szCs w:val="28"/>
        </w:rPr>
        <w:t>Сутнісна характеристика інновацій</w:t>
      </w:r>
      <w:r w:rsidR="00351ACC" w:rsidRPr="000B43F2">
        <w:rPr>
          <w:rFonts w:ascii="Times New Roman" w:hAnsi="Times New Roman" w:cs="Times New Roman"/>
          <w:sz w:val="28"/>
          <w:szCs w:val="28"/>
        </w:rPr>
        <w:t xml:space="preserve"> </w:t>
      </w:r>
      <w:r w:rsidR="00B36DE8">
        <w:rPr>
          <w:rFonts w:ascii="Times New Roman" w:hAnsi="Times New Roman" w:cs="Times New Roman"/>
          <w:sz w:val="28"/>
          <w:szCs w:val="28"/>
        </w:rPr>
        <w:t>……………………………</w:t>
      </w:r>
      <w:r w:rsidR="00237332">
        <w:rPr>
          <w:rFonts w:ascii="Times New Roman" w:hAnsi="Times New Roman" w:cs="Times New Roman"/>
          <w:sz w:val="28"/>
          <w:szCs w:val="28"/>
        </w:rPr>
        <w:t>5-17</w:t>
      </w:r>
    </w:p>
    <w:p w:rsidR="00040EAB" w:rsidRDefault="00040EAB" w:rsidP="00351ACC">
      <w:pPr>
        <w:pStyle w:val="a3"/>
        <w:numPr>
          <w:ilvl w:val="1"/>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w:t>
      </w:r>
      <w:r w:rsidR="007C1AAF" w:rsidRPr="007C1AAF">
        <w:t xml:space="preserve"> </w:t>
      </w:r>
      <w:r w:rsidR="007C1AAF" w:rsidRPr="007C1AAF">
        <w:rPr>
          <w:rFonts w:ascii="Times New Roman" w:hAnsi="Times New Roman" w:cs="Times New Roman"/>
          <w:sz w:val="28"/>
          <w:szCs w:val="28"/>
        </w:rPr>
        <w:t>інноваційних технологій</w:t>
      </w:r>
      <w:r w:rsidR="007C1AAF">
        <w:rPr>
          <w:rFonts w:ascii="Times New Roman" w:hAnsi="Times New Roman" w:cs="Times New Roman"/>
          <w:sz w:val="28"/>
          <w:szCs w:val="28"/>
        </w:rPr>
        <w:t xml:space="preserve"> та</w:t>
      </w:r>
      <w:r>
        <w:rPr>
          <w:rFonts w:ascii="Times New Roman" w:hAnsi="Times New Roman" w:cs="Times New Roman"/>
          <w:sz w:val="28"/>
          <w:szCs w:val="28"/>
        </w:rPr>
        <w:t xml:space="preserve"> інноваційних методів навчання у вищих навчальних закладах</w:t>
      </w:r>
      <w:r w:rsidR="00B36DE8">
        <w:rPr>
          <w:rFonts w:ascii="Times New Roman" w:hAnsi="Times New Roman" w:cs="Times New Roman"/>
          <w:sz w:val="28"/>
          <w:szCs w:val="28"/>
        </w:rPr>
        <w:t>……………………</w:t>
      </w:r>
      <w:r w:rsidR="00237332">
        <w:rPr>
          <w:rFonts w:ascii="Times New Roman" w:hAnsi="Times New Roman" w:cs="Times New Roman"/>
          <w:sz w:val="28"/>
          <w:szCs w:val="28"/>
        </w:rPr>
        <w:t>..17-41</w:t>
      </w:r>
    </w:p>
    <w:p w:rsidR="000B1C4A" w:rsidRDefault="0013391B" w:rsidP="00351ACC">
      <w:pPr>
        <w:pStyle w:val="a3"/>
        <w:numPr>
          <w:ilvl w:val="1"/>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Педагогічні</w:t>
      </w:r>
      <w:r w:rsidR="000B1C4A" w:rsidRPr="000B43F2">
        <w:rPr>
          <w:rFonts w:ascii="Times New Roman" w:hAnsi="Times New Roman" w:cs="Times New Roman"/>
          <w:sz w:val="28"/>
          <w:szCs w:val="28"/>
        </w:rPr>
        <w:t xml:space="preserve"> умов</w:t>
      </w:r>
      <w:r>
        <w:rPr>
          <w:rFonts w:ascii="Times New Roman" w:hAnsi="Times New Roman" w:cs="Times New Roman"/>
          <w:sz w:val="28"/>
          <w:szCs w:val="28"/>
        </w:rPr>
        <w:t>и</w:t>
      </w:r>
      <w:r w:rsidR="000B1C4A" w:rsidRPr="000B43F2">
        <w:rPr>
          <w:rFonts w:ascii="Times New Roman" w:hAnsi="Times New Roman" w:cs="Times New Roman"/>
          <w:sz w:val="28"/>
          <w:szCs w:val="28"/>
        </w:rPr>
        <w:t xml:space="preserve"> ефективного застосування інноваційних методів  в підготовці майбутніх фахівців</w:t>
      </w:r>
      <w:r w:rsidR="00B36DE8">
        <w:rPr>
          <w:rFonts w:ascii="Times New Roman" w:hAnsi="Times New Roman" w:cs="Times New Roman"/>
          <w:sz w:val="28"/>
          <w:szCs w:val="28"/>
        </w:rPr>
        <w:t>…………………</w:t>
      </w:r>
      <w:r w:rsidR="00237332">
        <w:rPr>
          <w:rFonts w:ascii="Times New Roman" w:hAnsi="Times New Roman" w:cs="Times New Roman"/>
          <w:sz w:val="28"/>
          <w:szCs w:val="28"/>
        </w:rPr>
        <w:t>…41-46</w:t>
      </w:r>
    </w:p>
    <w:p w:rsidR="00B36DE8" w:rsidRPr="000B43F2" w:rsidRDefault="00B36DE8" w:rsidP="00B36DE8">
      <w:pPr>
        <w:pStyle w:val="a3"/>
        <w:spacing w:after="0" w:line="360" w:lineRule="auto"/>
        <w:ind w:left="1440"/>
        <w:jc w:val="both"/>
        <w:rPr>
          <w:rFonts w:ascii="Times New Roman" w:hAnsi="Times New Roman" w:cs="Times New Roman"/>
          <w:sz w:val="28"/>
          <w:szCs w:val="28"/>
        </w:rPr>
      </w:pPr>
    </w:p>
    <w:p w:rsidR="00351ACC" w:rsidRPr="000B43F2" w:rsidRDefault="00351ACC" w:rsidP="00351ACC">
      <w:pPr>
        <w:pStyle w:val="a3"/>
        <w:numPr>
          <w:ilvl w:val="0"/>
          <w:numId w:val="15"/>
        </w:numPr>
        <w:spacing w:after="0" w:line="360" w:lineRule="auto"/>
        <w:jc w:val="both"/>
        <w:rPr>
          <w:rFonts w:ascii="Times New Roman" w:hAnsi="Times New Roman" w:cs="Times New Roman"/>
          <w:b/>
          <w:sz w:val="28"/>
          <w:szCs w:val="28"/>
        </w:rPr>
      </w:pPr>
      <w:r w:rsidRPr="000B43F2">
        <w:rPr>
          <w:rFonts w:ascii="Times New Roman" w:hAnsi="Times New Roman" w:cs="Times New Roman"/>
          <w:b/>
          <w:sz w:val="28"/>
          <w:szCs w:val="28"/>
        </w:rPr>
        <w:t>Педагогічні умови використання інноваційних методів професійної підготовки майбутніх фахівців</w:t>
      </w:r>
      <w:r w:rsidR="00B36DE8">
        <w:rPr>
          <w:rFonts w:ascii="Times New Roman" w:hAnsi="Times New Roman" w:cs="Times New Roman"/>
          <w:b/>
          <w:sz w:val="28"/>
          <w:szCs w:val="28"/>
        </w:rPr>
        <w:t>…………………………………</w:t>
      </w:r>
      <w:r w:rsidR="00237332">
        <w:rPr>
          <w:rFonts w:ascii="Times New Roman" w:hAnsi="Times New Roman" w:cs="Times New Roman"/>
          <w:b/>
          <w:sz w:val="28"/>
          <w:szCs w:val="28"/>
        </w:rPr>
        <w:t>...</w:t>
      </w:r>
      <w:r w:rsidR="00237332" w:rsidRPr="00237332">
        <w:rPr>
          <w:rFonts w:ascii="Times New Roman" w:hAnsi="Times New Roman" w:cs="Times New Roman"/>
          <w:sz w:val="28"/>
          <w:szCs w:val="28"/>
        </w:rPr>
        <w:t>47</w:t>
      </w:r>
      <w:r w:rsidR="00237332">
        <w:rPr>
          <w:rFonts w:ascii="Times New Roman" w:hAnsi="Times New Roman" w:cs="Times New Roman"/>
          <w:b/>
          <w:sz w:val="28"/>
          <w:szCs w:val="28"/>
        </w:rPr>
        <w:t>-</w:t>
      </w:r>
      <w:r w:rsidR="008E2960" w:rsidRPr="008E2960">
        <w:rPr>
          <w:rFonts w:ascii="Times New Roman" w:hAnsi="Times New Roman" w:cs="Times New Roman"/>
          <w:sz w:val="28"/>
          <w:szCs w:val="28"/>
        </w:rPr>
        <w:t>78</w:t>
      </w:r>
    </w:p>
    <w:p w:rsidR="00A60DE7" w:rsidRDefault="00A60DE7" w:rsidP="00A60DE7">
      <w:pPr>
        <w:pStyle w:val="a3"/>
        <w:numPr>
          <w:ilvl w:val="1"/>
          <w:numId w:val="15"/>
        </w:numPr>
        <w:spacing w:after="0" w:line="360" w:lineRule="auto"/>
        <w:jc w:val="both"/>
        <w:rPr>
          <w:rFonts w:ascii="Times New Roman" w:hAnsi="Times New Roman" w:cs="Times New Roman"/>
          <w:sz w:val="28"/>
          <w:szCs w:val="28"/>
        </w:rPr>
      </w:pPr>
      <w:r w:rsidRPr="00A60DE7">
        <w:rPr>
          <w:rFonts w:ascii="Times New Roman" w:hAnsi="Times New Roman" w:cs="Times New Roman"/>
          <w:sz w:val="28"/>
          <w:szCs w:val="28"/>
        </w:rPr>
        <w:t>Діагностика рівня готовності студентів до професійної діяльності в інноваційному освітньому середовищі</w:t>
      </w:r>
      <w:r>
        <w:rPr>
          <w:rFonts w:ascii="Times New Roman" w:hAnsi="Times New Roman" w:cs="Times New Roman"/>
          <w:sz w:val="28"/>
          <w:szCs w:val="28"/>
        </w:rPr>
        <w:t>……………………</w:t>
      </w:r>
      <w:r w:rsidR="00FD2855">
        <w:rPr>
          <w:rFonts w:ascii="Times New Roman" w:hAnsi="Times New Roman" w:cs="Times New Roman"/>
          <w:sz w:val="28"/>
          <w:szCs w:val="28"/>
        </w:rPr>
        <w:t>47</w:t>
      </w:r>
      <w:r>
        <w:rPr>
          <w:rFonts w:ascii="Times New Roman" w:hAnsi="Times New Roman" w:cs="Times New Roman"/>
          <w:sz w:val="28"/>
          <w:szCs w:val="28"/>
        </w:rPr>
        <w:t>-53</w:t>
      </w:r>
    </w:p>
    <w:p w:rsidR="00A60DE7" w:rsidRPr="00A60DE7" w:rsidRDefault="00A60DE7" w:rsidP="00A60DE7">
      <w:pPr>
        <w:pStyle w:val="a3"/>
        <w:numPr>
          <w:ilvl w:val="1"/>
          <w:numId w:val="15"/>
        </w:numPr>
        <w:spacing w:after="0" w:line="360" w:lineRule="auto"/>
        <w:jc w:val="both"/>
        <w:rPr>
          <w:rFonts w:ascii="Times New Roman" w:hAnsi="Times New Roman" w:cs="Times New Roman"/>
          <w:sz w:val="28"/>
          <w:szCs w:val="28"/>
        </w:rPr>
      </w:pPr>
      <w:r w:rsidRPr="00A60DE7">
        <w:rPr>
          <w:rFonts w:ascii="Times New Roman" w:hAnsi="Times New Roman"/>
          <w:sz w:val="28"/>
          <w:szCs w:val="28"/>
        </w:rPr>
        <w:t>Використання інновацій у професійній підготовці майбутніх фахівців</w:t>
      </w:r>
      <w:r>
        <w:rPr>
          <w:rFonts w:ascii="Times New Roman" w:hAnsi="Times New Roman"/>
          <w:sz w:val="28"/>
          <w:szCs w:val="28"/>
        </w:rPr>
        <w:t>………………………………………………………...</w:t>
      </w:r>
      <w:r w:rsidR="00FD2855">
        <w:rPr>
          <w:rFonts w:ascii="Times New Roman" w:hAnsi="Times New Roman"/>
          <w:sz w:val="28"/>
          <w:szCs w:val="28"/>
        </w:rPr>
        <w:t>54</w:t>
      </w:r>
      <w:r w:rsidR="00F46FCF">
        <w:rPr>
          <w:rFonts w:ascii="Times New Roman" w:hAnsi="Times New Roman"/>
          <w:sz w:val="28"/>
          <w:szCs w:val="28"/>
        </w:rPr>
        <w:t>-</w:t>
      </w:r>
      <w:r>
        <w:rPr>
          <w:rFonts w:ascii="Times New Roman" w:hAnsi="Times New Roman"/>
          <w:sz w:val="28"/>
          <w:szCs w:val="28"/>
        </w:rPr>
        <w:t>6</w:t>
      </w:r>
      <w:r w:rsidR="00F46FCF">
        <w:rPr>
          <w:rFonts w:ascii="Times New Roman" w:hAnsi="Times New Roman"/>
          <w:sz w:val="28"/>
          <w:szCs w:val="28"/>
        </w:rPr>
        <w:t>0</w:t>
      </w:r>
    </w:p>
    <w:p w:rsidR="00A60DE7" w:rsidRPr="00A60DE7" w:rsidRDefault="00A60DE7" w:rsidP="00A60DE7">
      <w:pPr>
        <w:pStyle w:val="a3"/>
        <w:numPr>
          <w:ilvl w:val="1"/>
          <w:numId w:val="15"/>
        </w:numPr>
        <w:spacing w:after="0" w:line="360" w:lineRule="auto"/>
        <w:jc w:val="both"/>
        <w:rPr>
          <w:rFonts w:ascii="Times New Roman" w:hAnsi="Times New Roman" w:cs="Times New Roman"/>
          <w:sz w:val="28"/>
          <w:szCs w:val="28"/>
        </w:rPr>
      </w:pPr>
      <w:r w:rsidRPr="00A60DE7">
        <w:rPr>
          <w:rFonts w:ascii="Times New Roman" w:hAnsi="Times New Roman"/>
          <w:sz w:val="28"/>
          <w:szCs w:val="28"/>
        </w:rPr>
        <w:t>Змiст, форм та методіи підготовки майбутніх учителів до професійної діяльності в інноваційному освітньому середовищi</w:t>
      </w:r>
    </w:p>
    <w:p w:rsidR="00A60DE7" w:rsidRDefault="00A60DE7" w:rsidP="00A60DE7">
      <w:pPr>
        <w:pStyle w:val="a3"/>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8E2960">
        <w:rPr>
          <w:rFonts w:ascii="Times New Roman" w:hAnsi="Times New Roman" w:cs="Times New Roman"/>
          <w:sz w:val="28"/>
          <w:szCs w:val="28"/>
        </w:rPr>
        <w:t xml:space="preserve"> </w:t>
      </w:r>
      <w:r>
        <w:rPr>
          <w:rFonts w:ascii="Times New Roman" w:hAnsi="Times New Roman" w:cs="Times New Roman"/>
          <w:sz w:val="28"/>
          <w:szCs w:val="28"/>
        </w:rPr>
        <w:t>6</w:t>
      </w:r>
      <w:r w:rsidR="008E2960">
        <w:rPr>
          <w:rFonts w:ascii="Times New Roman" w:hAnsi="Times New Roman" w:cs="Times New Roman"/>
          <w:sz w:val="28"/>
          <w:szCs w:val="28"/>
        </w:rPr>
        <w:t>0</w:t>
      </w:r>
      <w:r>
        <w:rPr>
          <w:rFonts w:ascii="Times New Roman" w:hAnsi="Times New Roman" w:cs="Times New Roman"/>
          <w:sz w:val="28"/>
          <w:szCs w:val="28"/>
        </w:rPr>
        <w:t>-</w:t>
      </w:r>
      <w:r w:rsidR="008E2960">
        <w:rPr>
          <w:rFonts w:ascii="Times New Roman" w:hAnsi="Times New Roman" w:cs="Times New Roman"/>
          <w:sz w:val="28"/>
          <w:szCs w:val="28"/>
        </w:rPr>
        <w:t>78</w:t>
      </w:r>
    </w:p>
    <w:p w:rsidR="00351ACC" w:rsidRDefault="00957F52" w:rsidP="00351AC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w:t>
      </w:r>
      <w:r w:rsidR="00B75782">
        <w:rPr>
          <w:rFonts w:ascii="Times New Roman" w:hAnsi="Times New Roman" w:cs="Times New Roman"/>
          <w:sz w:val="28"/>
          <w:szCs w:val="28"/>
        </w:rPr>
        <w:t>……………………………………………………………</w:t>
      </w:r>
      <w:r w:rsidR="00B36DE8">
        <w:rPr>
          <w:rFonts w:ascii="Times New Roman" w:hAnsi="Times New Roman" w:cs="Times New Roman"/>
          <w:sz w:val="28"/>
          <w:szCs w:val="28"/>
        </w:rPr>
        <w:t>..</w:t>
      </w:r>
      <w:r w:rsidR="008E2960">
        <w:rPr>
          <w:rFonts w:ascii="Times New Roman" w:hAnsi="Times New Roman" w:cs="Times New Roman"/>
          <w:sz w:val="28"/>
          <w:szCs w:val="28"/>
        </w:rPr>
        <w:t>79-81</w:t>
      </w:r>
    </w:p>
    <w:p w:rsidR="000B1C4A" w:rsidRPr="000B43F2" w:rsidRDefault="00B36DE8" w:rsidP="00B36D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використаної літератури…………………………………</w:t>
      </w:r>
      <w:r w:rsidR="008E2960">
        <w:rPr>
          <w:rFonts w:ascii="Times New Roman" w:hAnsi="Times New Roman" w:cs="Times New Roman"/>
          <w:sz w:val="28"/>
          <w:szCs w:val="28"/>
        </w:rPr>
        <w:t>..82-87</w:t>
      </w:r>
    </w:p>
    <w:p w:rsidR="000B1C4A" w:rsidRPr="000B43F2" w:rsidRDefault="000B1C4A" w:rsidP="000B1C4A">
      <w:pPr>
        <w:spacing w:after="0" w:line="360" w:lineRule="auto"/>
        <w:jc w:val="center"/>
        <w:rPr>
          <w:rFonts w:ascii="Times New Roman" w:hAnsi="Times New Roman"/>
          <w:b/>
          <w:sz w:val="28"/>
          <w:szCs w:val="28"/>
          <w:lang w:val="uk-UA"/>
        </w:rPr>
      </w:pPr>
    </w:p>
    <w:p w:rsidR="00351ACC" w:rsidRPr="000B43F2" w:rsidRDefault="00351ACC" w:rsidP="000B1C4A">
      <w:pPr>
        <w:spacing w:after="0" w:line="360" w:lineRule="auto"/>
        <w:jc w:val="center"/>
        <w:rPr>
          <w:rFonts w:ascii="Times New Roman" w:hAnsi="Times New Roman"/>
          <w:b/>
          <w:sz w:val="28"/>
          <w:szCs w:val="28"/>
          <w:lang w:val="uk-UA"/>
        </w:rPr>
      </w:pPr>
    </w:p>
    <w:p w:rsidR="00351ACC" w:rsidRPr="000B43F2" w:rsidRDefault="00351ACC" w:rsidP="000B1C4A">
      <w:pPr>
        <w:spacing w:after="0" w:line="360" w:lineRule="auto"/>
        <w:jc w:val="center"/>
        <w:rPr>
          <w:rFonts w:ascii="Times New Roman" w:hAnsi="Times New Roman"/>
          <w:b/>
          <w:sz w:val="28"/>
          <w:szCs w:val="28"/>
          <w:lang w:val="uk-UA"/>
        </w:rPr>
      </w:pPr>
    </w:p>
    <w:p w:rsidR="00351ACC" w:rsidRPr="000B43F2" w:rsidRDefault="00351ACC" w:rsidP="000B1C4A">
      <w:pPr>
        <w:spacing w:after="0" w:line="360" w:lineRule="auto"/>
        <w:jc w:val="center"/>
        <w:rPr>
          <w:rFonts w:ascii="Times New Roman" w:hAnsi="Times New Roman"/>
          <w:b/>
          <w:sz w:val="28"/>
          <w:szCs w:val="28"/>
          <w:lang w:val="uk-UA"/>
        </w:rPr>
      </w:pPr>
    </w:p>
    <w:p w:rsidR="00351ACC" w:rsidRPr="000B43F2" w:rsidRDefault="00351ACC" w:rsidP="000B1C4A">
      <w:pPr>
        <w:spacing w:after="0" w:line="360" w:lineRule="auto"/>
        <w:jc w:val="center"/>
        <w:rPr>
          <w:rFonts w:ascii="Times New Roman" w:hAnsi="Times New Roman"/>
          <w:b/>
          <w:sz w:val="28"/>
          <w:szCs w:val="28"/>
          <w:lang w:val="uk-UA"/>
        </w:rPr>
      </w:pPr>
    </w:p>
    <w:p w:rsidR="00F342E2" w:rsidRDefault="00F342E2" w:rsidP="00A45C45">
      <w:pPr>
        <w:spacing w:after="0" w:line="360" w:lineRule="auto"/>
        <w:rPr>
          <w:rFonts w:ascii="Times New Roman" w:hAnsi="Times New Roman"/>
          <w:b/>
          <w:sz w:val="28"/>
          <w:szCs w:val="28"/>
          <w:lang w:val="uk-UA"/>
        </w:rPr>
      </w:pPr>
    </w:p>
    <w:p w:rsidR="00F342E2" w:rsidRPr="000B43F2" w:rsidRDefault="00F342E2" w:rsidP="00A45C45">
      <w:pPr>
        <w:spacing w:after="0" w:line="360" w:lineRule="auto"/>
        <w:rPr>
          <w:rFonts w:ascii="Times New Roman" w:hAnsi="Times New Roman"/>
          <w:b/>
          <w:sz w:val="28"/>
          <w:szCs w:val="28"/>
          <w:lang w:val="uk-UA"/>
        </w:rPr>
      </w:pPr>
    </w:p>
    <w:p w:rsidR="00237332" w:rsidRDefault="00237332" w:rsidP="00B36DE8">
      <w:pPr>
        <w:pStyle w:val="a3"/>
        <w:spacing w:after="0" w:line="360" w:lineRule="auto"/>
        <w:ind w:left="0" w:firstLine="851"/>
        <w:jc w:val="center"/>
        <w:rPr>
          <w:rFonts w:ascii="Times New Roman" w:hAnsi="Times New Roman" w:cs="Times New Roman"/>
          <w:sz w:val="28"/>
          <w:szCs w:val="28"/>
        </w:rPr>
      </w:pPr>
    </w:p>
    <w:p w:rsidR="00B36DE8" w:rsidRPr="00B36DE8" w:rsidRDefault="00B36DE8" w:rsidP="00B36DE8">
      <w:pPr>
        <w:pStyle w:val="a3"/>
        <w:spacing w:after="0" w:line="360" w:lineRule="auto"/>
        <w:ind w:left="0" w:firstLine="851"/>
        <w:jc w:val="center"/>
        <w:rPr>
          <w:rFonts w:ascii="Times New Roman" w:hAnsi="Times New Roman" w:cs="Times New Roman"/>
          <w:sz w:val="28"/>
          <w:szCs w:val="28"/>
        </w:rPr>
      </w:pPr>
      <w:r w:rsidRPr="00B36DE8">
        <w:rPr>
          <w:rFonts w:ascii="Times New Roman" w:hAnsi="Times New Roman" w:cs="Times New Roman"/>
          <w:sz w:val="28"/>
          <w:szCs w:val="28"/>
        </w:rPr>
        <w:lastRenderedPageBreak/>
        <w:t>ВСТУП</w:t>
      </w:r>
    </w:p>
    <w:p w:rsidR="00D82E98" w:rsidRPr="000B43F2" w:rsidRDefault="00D82E98" w:rsidP="00D82E98">
      <w:pPr>
        <w:pStyle w:val="a3"/>
        <w:spacing w:after="0" w:line="360" w:lineRule="auto"/>
        <w:ind w:left="0" w:firstLine="851"/>
        <w:jc w:val="both"/>
        <w:rPr>
          <w:rFonts w:ascii="Times New Roman" w:hAnsi="Times New Roman" w:cs="Times New Roman"/>
          <w:sz w:val="28"/>
          <w:szCs w:val="28"/>
        </w:rPr>
      </w:pPr>
      <w:r w:rsidRPr="000B43F2">
        <w:rPr>
          <w:rFonts w:ascii="Times New Roman" w:hAnsi="Times New Roman" w:cs="Times New Roman"/>
          <w:sz w:val="28"/>
          <w:szCs w:val="28"/>
        </w:rPr>
        <w:t>Реформування вищої освіти зумовлює необхідність розв’язання проблеми пошуку ефективних шляхів організації навчально-виховного процесу, становлення особистості майбутнього професіонала</w:t>
      </w:r>
      <w:r w:rsidR="00A17A67" w:rsidRPr="000B43F2">
        <w:rPr>
          <w:rFonts w:ascii="Times New Roman" w:hAnsi="Times New Roman" w:cs="Times New Roman"/>
          <w:sz w:val="28"/>
          <w:szCs w:val="28"/>
        </w:rPr>
        <w:t>.</w:t>
      </w:r>
      <w:r w:rsidR="00B36DE8">
        <w:rPr>
          <w:rFonts w:ascii="Times New Roman" w:hAnsi="Times New Roman" w:cs="Times New Roman"/>
          <w:sz w:val="28"/>
          <w:szCs w:val="28"/>
        </w:rPr>
        <w:t xml:space="preserve"> </w:t>
      </w:r>
      <w:r w:rsidR="00B36DE8" w:rsidRPr="001B6944">
        <w:rPr>
          <w:rFonts w:ascii="Times New Roman" w:hAnsi="Times New Roman"/>
          <w:sz w:val="28"/>
          <w:szCs w:val="28"/>
        </w:rPr>
        <w:t>Головний вектор розвитку сучасної вищої освіти України визначається загальним спрямуванням на процес входження вітчизняної вищої школи до європейського та світового освітнього простору.</w:t>
      </w:r>
    </w:p>
    <w:p w:rsidR="00D82E98" w:rsidRPr="000B43F2" w:rsidRDefault="00D82E98" w:rsidP="00D82E98">
      <w:pPr>
        <w:pStyle w:val="a3"/>
        <w:spacing w:after="0" w:line="360" w:lineRule="auto"/>
        <w:ind w:left="0" w:firstLine="851"/>
        <w:jc w:val="both"/>
        <w:rPr>
          <w:rFonts w:ascii="Times New Roman" w:hAnsi="Times New Roman" w:cs="Times New Roman"/>
          <w:sz w:val="28"/>
          <w:szCs w:val="28"/>
        </w:rPr>
      </w:pPr>
      <w:r w:rsidRPr="000B43F2">
        <w:rPr>
          <w:rFonts w:ascii="Times New Roman" w:hAnsi="Times New Roman" w:cs="Times New Roman"/>
          <w:sz w:val="28"/>
          <w:szCs w:val="28"/>
        </w:rPr>
        <w:t xml:space="preserve">В останні роки у вітчизняній педагогіці з'явилося багато нових педагогічних ідей: гуманізації та гуманітаризації освіти; демократизації всіх сторін педагогічної діяльності; оптимізації та інтенсифікації навчання; співробітництва і співтворчості з учнями; розвиваючого навчання та ін. Ці педагогічні ідеї мають спільну мету - активізація особистісного розвитку студентів в освітньому процесі. </w:t>
      </w:r>
    </w:p>
    <w:p w:rsidR="00D82E98" w:rsidRPr="000B43F2" w:rsidRDefault="00D82E98" w:rsidP="00D82E98">
      <w:pPr>
        <w:pStyle w:val="a3"/>
        <w:spacing w:after="0" w:line="360" w:lineRule="auto"/>
        <w:ind w:left="0" w:firstLine="851"/>
        <w:jc w:val="both"/>
        <w:rPr>
          <w:rFonts w:ascii="Times New Roman" w:hAnsi="Times New Roman" w:cs="Times New Roman"/>
          <w:sz w:val="28"/>
          <w:szCs w:val="28"/>
        </w:rPr>
      </w:pPr>
      <w:r w:rsidRPr="000B43F2">
        <w:rPr>
          <w:rFonts w:ascii="Times New Roman" w:hAnsi="Times New Roman" w:cs="Times New Roman"/>
          <w:sz w:val="28"/>
          <w:szCs w:val="28"/>
        </w:rPr>
        <w:t xml:space="preserve">Однак, незважаючи на значні досягнення педагогічної науки в розробці педагогічних нововведень, просте копіювання будь-якого інноваційного зразка без розуміння його суті і адаптації до конкретних умов, як правило, призводить до невдач. Тому підготовка майбутніх вчителів до процесу освоєння та застосування нововведень інноваційними процесами залишається найважливішим завданням професійної підготовки. </w:t>
      </w:r>
    </w:p>
    <w:p w:rsidR="00D82E98" w:rsidRPr="000B43F2" w:rsidRDefault="00D82E98" w:rsidP="00D82E98">
      <w:pPr>
        <w:pStyle w:val="a3"/>
        <w:spacing w:after="0" w:line="360" w:lineRule="auto"/>
        <w:ind w:left="0" w:firstLine="709"/>
        <w:jc w:val="both"/>
        <w:rPr>
          <w:rFonts w:ascii="Times New Roman" w:hAnsi="Times New Roman" w:cs="Times New Roman"/>
          <w:sz w:val="28"/>
          <w:szCs w:val="28"/>
        </w:rPr>
      </w:pPr>
      <w:r w:rsidRPr="000B43F2">
        <w:rPr>
          <w:rFonts w:ascii="Times New Roman" w:hAnsi="Times New Roman" w:cs="Times New Roman"/>
          <w:sz w:val="28"/>
          <w:szCs w:val="28"/>
        </w:rPr>
        <w:t>Загальною тенденцією сучасної освіти є орієнтація на впровадження особистісно-орієнтованого підходу в межах певних інноваційних педагогічних технологій. У вищій школі це реалізується в зміні стосунків в системі «викладач – студент» із суб’єкт-об’єктних на суб’єкт-суб’єктні, шляхом упровадження модульно-рейтингової технології в навчальний процес вузу, коли особистість студента знаходиться в центрі уваги викладача. Разом із тим, виникає низка утруднень під час реалізації кредитно-модульної технології в системі вищої освіти, оскільки її впровадження повинно відбуватися з урахуванням специфіки підготовки майбутніх фахівців, відповідно, ця технологія буде зазнавати певних модифікацій залежно від напряму підготовки спеціалістів. Ця модифікація можлива завдяки впровадженню інноваційних педагогічних технологій у межах кредитно-модульної системи навчання.</w:t>
      </w:r>
    </w:p>
    <w:p w:rsidR="00D82E98" w:rsidRDefault="00D82E98" w:rsidP="00D82E98">
      <w:pPr>
        <w:pStyle w:val="a3"/>
        <w:spacing w:after="0" w:line="360" w:lineRule="auto"/>
        <w:ind w:left="0" w:firstLine="709"/>
        <w:jc w:val="both"/>
        <w:rPr>
          <w:rFonts w:ascii="Times New Roman" w:hAnsi="Times New Roman" w:cs="Times New Roman"/>
          <w:sz w:val="28"/>
          <w:szCs w:val="28"/>
        </w:rPr>
      </w:pPr>
      <w:r w:rsidRPr="000B43F2">
        <w:rPr>
          <w:rFonts w:ascii="Times New Roman" w:hAnsi="Times New Roman" w:cs="Times New Roman"/>
          <w:sz w:val="28"/>
          <w:szCs w:val="28"/>
        </w:rPr>
        <w:t>Так, проблема забезпечення особистісного і професійного розвитку студентів засобами інноваційних технологій розроблена в працях В.</w:t>
      </w:r>
      <w:r w:rsidR="00B36DE8">
        <w:rPr>
          <w:rFonts w:ascii="Times New Roman" w:hAnsi="Times New Roman" w:cs="Times New Roman"/>
          <w:sz w:val="28"/>
          <w:szCs w:val="28"/>
        </w:rPr>
        <w:t>Ю.</w:t>
      </w:r>
      <w:r w:rsidRPr="000B43F2">
        <w:rPr>
          <w:rFonts w:ascii="Times New Roman" w:hAnsi="Times New Roman" w:cs="Times New Roman"/>
          <w:sz w:val="28"/>
          <w:szCs w:val="28"/>
        </w:rPr>
        <w:t xml:space="preserve">  Стрельнікова. </w:t>
      </w:r>
      <w:r w:rsidR="00B36DE8">
        <w:rPr>
          <w:rFonts w:ascii="Times New Roman" w:hAnsi="Times New Roman" w:cs="Times New Roman"/>
          <w:sz w:val="28"/>
          <w:szCs w:val="28"/>
        </w:rPr>
        <w:t xml:space="preserve"> </w:t>
      </w:r>
      <w:r w:rsidRPr="000B43F2">
        <w:rPr>
          <w:rFonts w:ascii="Times New Roman" w:hAnsi="Times New Roman" w:cs="Times New Roman"/>
          <w:sz w:val="28"/>
          <w:szCs w:val="28"/>
        </w:rPr>
        <w:t>Інноваційні моделі навчання й виховання дослідженні в працях І.</w:t>
      </w:r>
      <w:r w:rsidR="00F342E2" w:rsidRPr="00F342E2">
        <w:rPr>
          <w:rFonts w:ascii="Times New Roman" w:hAnsi="Times New Roman" w:cs="Times New Roman"/>
          <w:sz w:val="28"/>
          <w:szCs w:val="28"/>
        </w:rPr>
        <w:t>М.</w:t>
      </w:r>
      <w:r w:rsidRPr="000B43F2">
        <w:rPr>
          <w:rFonts w:ascii="Times New Roman" w:hAnsi="Times New Roman" w:cs="Times New Roman"/>
          <w:sz w:val="28"/>
          <w:szCs w:val="28"/>
        </w:rPr>
        <w:t> Дичківської, М.</w:t>
      </w:r>
      <w:r w:rsidR="00F342E2" w:rsidRPr="00F342E2">
        <w:rPr>
          <w:rFonts w:ascii="Times New Roman" w:hAnsi="Times New Roman" w:cs="Times New Roman"/>
          <w:sz w:val="28"/>
          <w:szCs w:val="28"/>
        </w:rPr>
        <w:t>В.</w:t>
      </w:r>
      <w:r w:rsidRPr="000B43F2">
        <w:rPr>
          <w:rFonts w:ascii="Times New Roman" w:hAnsi="Times New Roman" w:cs="Times New Roman"/>
          <w:sz w:val="28"/>
          <w:szCs w:val="28"/>
        </w:rPr>
        <w:t xml:space="preserve"> Кларина, </w:t>
      </w:r>
      <w:r w:rsidR="00F342E2" w:rsidRPr="00F342E2">
        <w:rPr>
          <w:rFonts w:ascii="Times New Roman" w:hAnsi="Times New Roman" w:cs="Times New Roman"/>
          <w:sz w:val="28"/>
          <w:szCs w:val="28"/>
        </w:rPr>
        <w:t>В.</w:t>
      </w:r>
      <w:r w:rsidRPr="000B43F2">
        <w:rPr>
          <w:rFonts w:ascii="Times New Roman" w:hAnsi="Times New Roman" w:cs="Times New Roman"/>
          <w:sz w:val="28"/>
          <w:szCs w:val="28"/>
        </w:rPr>
        <w:t>Є. Морозова, І.</w:t>
      </w:r>
      <w:r w:rsidR="00F342E2" w:rsidRPr="00F342E2">
        <w:rPr>
          <w:rFonts w:ascii="Times New Roman" w:hAnsi="Times New Roman" w:cs="Times New Roman"/>
          <w:sz w:val="28"/>
          <w:szCs w:val="28"/>
        </w:rPr>
        <w:t>В.</w:t>
      </w:r>
      <w:r w:rsidR="00B36DE8">
        <w:rPr>
          <w:rFonts w:ascii="Times New Roman" w:hAnsi="Times New Roman" w:cs="Times New Roman"/>
          <w:sz w:val="28"/>
          <w:szCs w:val="28"/>
        </w:rPr>
        <w:t xml:space="preserve"> Підласого, Г.К. Селевко,  Є.В. Шматкова </w:t>
      </w:r>
      <w:r w:rsidRPr="000B43F2">
        <w:rPr>
          <w:rFonts w:ascii="Times New Roman" w:hAnsi="Times New Roman" w:cs="Times New Roman"/>
          <w:sz w:val="28"/>
          <w:szCs w:val="28"/>
        </w:rPr>
        <w:t>та ін.</w:t>
      </w:r>
    </w:p>
    <w:p w:rsidR="00B36DE8" w:rsidRPr="00B36DE8" w:rsidRDefault="00B36DE8" w:rsidP="00B36DE8">
      <w:pPr>
        <w:spacing w:after="0" w:line="360" w:lineRule="auto"/>
        <w:ind w:firstLine="709"/>
        <w:jc w:val="both"/>
        <w:rPr>
          <w:rFonts w:ascii="Times New Roman" w:hAnsi="Times New Roman"/>
          <w:sz w:val="28"/>
          <w:szCs w:val="28"/>
          <w:lang w:val="uk-UA"/>
        </w:rPr>
      </w:pPr>
      <w:r w:rsidRPr="00B36DE8">
        <w:rPr>
          <w:rFonts w:ascii="Times New Roman" w:hAnsi="Times New Roman"/>
          <w:sz w:val="28"/>
          <w:szCs w:val="28"/>
          <w:lang w:val="uk-UA"/>
        </w:rPr>
        <w:t>З інноваційним розвитком вищого навчального закладу пов’язують досягнення нової якості освіти, її відповідність вимогам часу і потребам особистості.</w:t>
      </w:r>
      <w:r>
        <w:rPr>
          <w:rFonts w:ascii="Times New Roman" w:hAnsi="Times New Roman"/>
          <w:sz w:val="28"/>
          <w:szCs w:val="28"/>
          <w:lang w:val="uk-UA"/>
        </w:rPr>
        <w:t xml:space="preserve"> </w:t>
      </w:r>
      <w:r w:rsidRPr="00B36DE8">
        <w:rPr>
          <w:rFonts w:ascii="Times New Roman" w:hAnsi="Times New Roman"/>
          <w:sz w:val="28"/>
          <w:szCs w:val="28"/>
          <w:lang w:val="uk-UA"/>
        </w:rPr>
        <w:t xml:space="preserve">Однак можливість і ефективність інноваційного розвитку вищої школи залежить від наявності відповідних умов, найважливіші з яких </w:t>
      </w:r>
      <w:r>
        <w:rPr>
          <w:rFonts w:ascii="Times New Roman" w:hAnsi="Times New Roman"/>
          <w:sz w:val="28"/>
          <w:szCs w:val="28"/>
          <w:lang w:val="uk-UA"/>
        </w:rPr>
        <w:t>-</w:t>
      </w:r>
      <w:r w:rsidRPr="00B36DE8">
        <w:rPr>
          <w:rFonts w:ascii="Times New Roman" w:hAnsi="Times New Roman"/>
          <w:sz w:val="28"/>
          <w:szCs w:val="28"/>
          <w:lang w:val="uk-UA"/>
        </w:rPr>
        <w:t>організаційно-педагогічні, які поєднують його організаційний (управлінський) та педагогічний (освітній) аспекти.</w:t>
      </w:r>
    </w:p>
    <w:p w:rsidR="00B36DE8" w:rsidRDefault="00B36DE8" w:rsidP="00B36DE8">
      <w:pPr>
        <w:spacing w:after="0" w:line="360" w:lineRule="auto"/>
        <w:ind w:firstLine="709"/>
        <w:jc w:val="both"/>
        <w:rPr>
          <w:rFonts w:ascii="Times New Roman" w:hAnsi="Times New Roman"/>
          <w:sz w:val="28"/>
          <w:szCs w:val="28"/>
          <w:lang w:val="uk-UA"/>
        </w:rPr>
      </w:pPr>
      <w:r w:rsidRPr="00B36DE8">
        <w:rPr>
          <w:rFonts w:ascii="Times New Roman" w:hAnsi="Times New Roman"/>
          <w:sz w:val="28"/>
          <w:szCs w:val="28"/>
          <w:lang w:val="uk-UA"/>
        </w:rPr>
        <w:t>Відсутність або нехтування зазначеними умовами призводить до ускладнення, гальмування, а подекуди й унеможливлення інноваційного розвитку загальноосвітнього навчального закладу. Відсутність умов породжує організаційно-педагогічні проблеми вищої школи, яка прагне інноваційно розвиватися.</w:t>
      </w:r>
    </w:p>
    <w:p w:rsidR="00237332" w:rsidRPr="00237332" w:rsidRDefault="00237332" w:rsidP="00B36DE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237332">
        <w:rPr>
          <w:rFonts w:ascii="Times New Roman" w:hAnsi="Times New Roman"/>
          <w:sz w:val="28"/>
          <w:szCs w:val="28"/>
          <w:lang w:val="uk-UA"/>
        </w:rPr>
        <w:t xml:space="preserve"> сучасній педагогіці має місце багатоваріантність інноваційних методів навчання, спрямованих на якісне засвоєння знань студентами, розвиток їх інтелектуальної діяльності, формування вмінь та навичок критичного осмислення професійної проблеми, здатності самостійно опрацьовувати інформацію, набуття якостей, що стануть у нагоді в майбутньому проф</w:t>
      </w:r>
      <w:r>
        <w:rPr>
          <w:rFonts w:ascii="Times New Roman" w:hAnsi="Times New Roman"/>
          <w:sz w:val="28"/>
          <w:szCs w:val="28"/>
          <w:lang w:val="uk-UA"/>
        </w:rPr>
        <w:t xml:space="preserve">есійному житті. Сьогодні </w:t>
      </w:r>
      <w:r w:rsidRPr="00237332">
        <w:rPr>
          <w:rFonts w:ascii="Times New Roman" w:hAnsi="Times New Roman"/>
          <w:sz w:val="28"/>
          <w:szCs w:val="28"/>
          <w:lang w:val="uk-UA"/>
        </w:rPr>
        <w:t>кожний вищий навчальний заклад створює свою базу найбільш часто використовуваних інноваційних методів з урахуванням специфіки викладацького складу, контингенту студентів, особливостей спеціальностей, фахівців, яких готує конкретний виш, матеріально-технічного забезпечення</w:t>
      </w:r>
      <w:r>
        <w:rPr>
          <w:rFonts w:ascii="Times New Roman" w:hAnsi="Times New Roman"/>
          <w:sz w:val="28"/>
          <w:szCs w:val="28"/>
          <w:lang w:val="uk-UA"/>
        </w:rPr>
        <w:t xml:space="preserve"> та ін. </w:t>
      </w:r>
      <w:r w:rsidRPr="00237332">
        <w:rPr>
          <w:rFonts w:ascii="Times New Roman" w:hAnsi="Times New Roman"/>
          <w:sz w:val="28"/>
          <w:szCs w:val="28"/>
          <w:lang w:val="uk-UA"/>
        </w:rPr>
        <w:t>Сукупність цих методів утворює методичну скарбницю національної вищої школи, яка свідчить про серйозну і копітку роботу щодо утвердження європейських якостей у вищій освіті України.</w:t>
      </w:r>
    </w:p>
    <w:p w:rsidR="00D82E98" w:rsidRPr="000B43F2" w:rsidRDefault="00D82E98" w:rsidP="00D82E98">
      <w:pPr>
        <w:pStyle w:val="a3"/>
        <w:spacing w:after="0" w:line="360" w:lineRule="auto"/>
        <w:ind w:left="0" w:firstLine="709"/>
        <w:jc w:val="both"/>
        <w:rPr>
          <w:rFonts w:ascii="Times New Roman" w:hAnsi="Times New Roman" w:cs="Times New Roman"/>
          <w:sz w:val="28"/>
          <w:szCs w:val="28"/>
        </w:rPr>
      </w:pPr>
      <w:r w:rsidRPr="000B43F2">
        <w:rPr>
          <w:rFonts w:ascii="Times New Roman" w:hAnsi="Times New Roman" w:cs="Times New Roman"/>
          <w:sz w:val="28"/>
          <w:szCs w:val="28"/>
        </w:rPr>
        <w:t>Метою дослідження є узагальнення теоретичних знань про особливості впровадження інноваційних педагогічних технологій в процес професійної підготовки</w:t>
      </w:r>
      <w:r w:rsidR="00077A88" w:rsidRPr="00077A88">
        <w:rPr>
          <w:rFonts w:ascii="Times New Roman" w:hAnsi="Times New Roman" w:cs="Times New Roman"/>
          <w:sz w:val="28"/>
          <w:szCs w:val="28"/>
        </w:rPr>
        <w:t xml:space="preserve"> майбутнього фах</w:t>
      </w:r>
      <w:r w:rsidR="00077A88">
        <w:rPr>
          <w:rFonts w:ascii="Times New Roman" w:hAnsi="Times New Roman" w:cs="Times New Roman"/>
          <w:sz w:val="28"/>
          <w:szCs w:val="28"/>
        </w:rPr>
        <w:t>і</w:t>
      </w:r>
      <w:r w:rsidR="00077A88" w:rsidRPr="00077A88">
        <w:rPr>
          <w:rFonts w:ascii="Times New Roman" w:hAnsi="Times New Roman" w:cs="Times New Roman"/>
          <w:sz w:val="28"/>
          <w:szCs w:val="28"/>
        </w:rPr>
        <w:t>вця</w:t>
      </w:r>
      <w:r w:rsidRPr="000B43F2">
        <w:rPr>
          <w:rFonts w:ascii="Times New Roman" w:hAnsi="Times New Roman" w:cs="Times New Roman"/>
          <w:sz w:val="28"/>
          <w:szCs w:val="28"/>
        </w:rPr>
        <w:t xml:space="preserve"> </w:t>
      </w:r>
      <w:r w:rsidR="00077A88" w:rsidRPr="00077A88">
        <w:rPr>
          <w:rFonts w:ascii="Times New Roman" w:hAnsi="Times New Roman" w:cs="Times New Roman"/>
          <w:sz w:val="28"/>
          <w:szCs w:val="28"/>
        </w:rPr>
        <w:t>(</w:t>
      </w:r>
      <w:r w:rsidRPr="000B43F2">
        <w:rPr>
          <w:rFonts w:ascii="Times New Roman" w:hAnsi="Times New Roman" w:cs="Times New Roman"/>
          <w:sz w:val="28"/>
          <w:szCs w:val="28"/>
        </w:rPr>
        <w:t>вчителя</w:t>
      </w:r>
      <w:r w:rsidR="00077A88" w:rsidRPr="00077A88">
        <w:rPr>
          <w:rFonts w:ascii="Times New Roman" w:hAnsi="Times New Roman" w:cs="Times New Roman"/>
          <w:sz w:val="28"/>
          <w:szCs w:val="28"/>
        </w:rPr>
        <w:t>)</w:t>
      </w:r>
      <w:r w:rsidRPr="000B43F2">
        <w:rPr>
          <w:rFonts w:ascii="Times New Roman" w:hAnsi="Times New Roman" w:cs="Times New Roman"/>
          <w:sz w:val="28"/>
          <w:szCs w:val="28"/>
        </w:rPr>
        <w:t>.</w:t>
      </w:r>
    </w:p>
    <w:p w:rsidR="00982950" w:rsidRPr="000B43F2" w:rsidRDefault="00D82E98" w:rsidP="00D82E98">
      <w:pPr>
        <w:pStyle w:val="a3"/>
        <w:spacing w:after="0" w:line="360" w:lineRule="auto"/>
        <w:ind w:left="0" w:firstLine="709"/>
        <w:jc w:val="both"/>
        <w:rPr>
          <w:rFonts w:ascii="Times New Roman" w:hAnsi="Times New Roman" w:cs="Times New Roman"/>
          <w:sz w:val="28"/>
          <w:szCs w:val="28"/>
        </w:rPr>
      </w:pPr>
      <w:r w:rsidRPr="000B43F2">
        <w:rPr>
          <w:rFonts w:ascii="Times New Roman" w:hAnsi="Times New Roman" w:cs="Times New Roman"/>
          <w:i/>
          <w:sz w:val="28"/>
          <w:szCs w:val="28"/>
        </w:rPr>
        <w:t xml:space="preserve">Об'єкт </w:t>
      </w:r>
      <w:r w:rsidRPr="000B43F2">
        <w:rPr>
          <w:rFonts w:ascii="Times New Roman" w:hAnsi="Times New Roman" w:cs="Times New Roman"/>
          <w:sz w:val="28"/>
          <w:szCs w:val="28"/>
        </w:rPr>
        <w:t xml:space="preserve">дослідження: </w:t>
      </w:r>
      <w:r w:rsidR="00351ACC" w:rsidRPr="000B43F2">
        <w:rPr>
          <w:rFonts w:ascii="Times New Roman" w:hAnsi="Times New Roman" w:cs="Times New Roman"/>
          <w:sz w:val="28"/>
          <w:szCs w:val="28"/>
        </w:rPr>
        <w:t xml:space="preserve">процес підготовки </w:t>
      </w:r>
      <w:r w:rsidR="00982950" w:rsidRPr="000B43F2">
        <w:rPr>
          <w:rFonts w:ascii="Times New Roman" w:hAnsi="Times New Roman" w:cs="Times New Roman"/>
          <w:sz w:val="28"/>
          <w:szCs w:val="28"/>
        </w:rPr>
        <w:t>майбутніх фахівців</w:t>
      </w:r>
    </w:p>
    <w:p w:rsidR="00D82E98" w:rsidRPr="000B43F2" w:rsidRDefault="00D82E98" w:rsidP="00D82E98">
      <w:pPr>
        <w:pStyle w:val="a3"/>
        <w:spacing w:after="0" w:line="360" w:lineRule="auto"/>
        <w:ind w:left="0" w:firstLine="709"/>
        <w:jc w:val="both"/>
        <w:rPr>
          <w:rFonts w:ascii="Times New Roman" w:hAnsi="Times New Roman" w:cs="Times New Roman"/>
          <w:sz w:val="28"/>
          <w:szCs w:val="28"/>
        </w:rPr>
      </w:pPr>
      <w:r w:rsidRPr="000B43F2">
        <w:rPr>
          <w:rFonts w:ascii="Times New Roman" w:hAnsi="Times New Roman" w:cs="Times New Roman"/>
          <w:i/>
          <w:sz w:val="28"/>
          <w:szCs w:val="28"/>
        </w:rPr>
        <w:t xml:space="preserve">Предмет </w:t>
      </w:r>
      <w:r w:rsidR="00982950" w:rsidRPr="000B43F2">
        <w:rPr>
          <w:rFonts w:ascii="Times New Roman" w:hAnsi="Times New Roman" w:cs="Times New Roman"/>
          <w:sz w:val="28"/>
          <w:szCs w:val="28"/>
        </w:rPr>
        <w:t xml:space="preserve">дослідження: інноваційні методи </w:t>
      </w:r>
      <w:r w:rsidRPr="000B43F2">
        <w:rPr>
          <w:rFonts w:ascii="Times New Roman" w:hAnsi="Times New Roman" w:cs="Times New Roman"/>
          <w:sz w:val="28"/>
          <w:szCs w:val="28"/>
        </w:rPr>
        <w:t xml:space="preserve"> </w:t>
      </w:r>
      <w:r w:rsidR="00982950" w:rsidRPr="000B43F2">
        <w:rPr>
          <w:rFonts w:ascii="Times New Roman" w:hAnsi="Times New Roman" w:cs="Times New Roman"/>
          <w:sz w:val="28"/>
          <w:szCs w:val="28"/>
        </w:rPr>
        <w:t>професійної підготовки майбутніх фахівців</w:t>
      </w:r>
      <w:r w:rsidRPr="000B43F2">
        <w:rPr>
          <w:rFonts w:ascii="Times New Roman" w:hAnsi="Times New Roman" w:cs="Times New Roman"/>
          <w:sz w:val="28"/>
          <w:szCs w:val="28"/>
        </w:rPr>
        <w:t>.</w:t>
      </w:r>
    </w:p>
    <w:p w:rsidR="00D82E98" w:rsidRPr="000B43F2" w:rsidRDefault="00D82E98" w:rsidP="00D82E98">
      <w:pPr>
        <w:pStyle w:val="a3"/>
        <w:spacing w:after="0" w:line="360" w:lineRule="auto"/>
        <w:ind w:left="0" w:firstLine="709"/>
        <w:jc w:val="both"/>
        <w:rPr>
          <w:rFonts w:ascii="Times New Roman" w:hAnsi="Times New Roman" w:cs="Times New Roman"/>
          <w:sz w:val="28"/>
          <w:szCs w:val="28"/>
        </w:rPr>
      </w:pPr>
      <w:r w:rsidRPr="000B43F2">
        <w:rPr>
          <w:rFonts w:ascii="Times New Roman" w:hAnsi="Times New Roman" w:cs="Times New Roman"/>
          <w:i/>
          <w:sz w:val="28"/>
          <w:szCs w:val="28"/>
        </w:rPr>
        <w:t xml:space="preserve">Мета </w:t>
      </w:r>
      <w:r w:rsidRPr="000B43F2">
        <w:rPr>
          <w:rFonts w:ascii="Times New Roman" w:hAnsi="Times New Roman" w:cs="Times New Roman"/>
          <w:sz w:val="28"/>
          <w:szCs w:val="28"/>
        </w:rPr>
        <w:t>дослідження: теоретичне обґрунтування педагогічних умов застосування інновацій у професійній підготовці майбутніх фахівців.</w:t>
      </w:r>
    </w:p>
    <w:p w:rsidR="00D82E98" w:rsidRPr="000B43F2" w:rsidRDefault="00D82E98" w:rsidP="00D82E98">
      <w:pPr>
        <w:pStyle w:val="a3"/>
        <w:spacing w:after="0" w:line="360" w:lineRule="auto"/>
        <w:ind w:left="0" w:firstLine="709"/>
        <w:jc w:val="both"/>
        <w:rPr>
          <w:rFonts w:ascii="Times New Roman" w:hAnsi="Times New Roman" w:cs="Times New Roman"/>
          <w:sz w:val="28"/>
          <w:szCs w:val="28"/>
        </w:rPr>
      </w:pPr>
      <w:r w:rsidRPr="000B43F2">
        <w:rPr>
          <w:rFonts w:ascii="Times New Roman" w:hAnsi="Times New Roman" w:cs="Times New Roman"/>
          <w:i/>
          <w:sz w:val="28"/>
          <w:szCs w:val="28"/>
        </w:rPr>
        <w:t>Завдання</w:t>
      </w:r>
      <w:r w:rsidRPr="000B43F2">
        <w:rPr>
          <w:rFonts w:ascii="Times New Roman" w:hAnsi="Times New Roman" w:cs="Times New Roman"/>
          <w:sz w:val="28"/>
          <w:szCs w:val="28"/>
        </w:rPr>
        <w:t>:</w:t>
      </w:r>
    </w:p>
    <w:p w:rsidR="00D82E98" w:rsidRPr="000B43F2" w:rsidRDefault="00D82E98" w:rsidP="00D82E98">
      <w:pPr>
        <w:pStyle w:val="a3"/>
        <w:numPr>
          <w:ilvl w:val="0"/>
          <w:numId w:val="1"/>
        </w:numPr>
        <w:spacing w:after="0" w:line="360" w:lineRule="auto"/>
        <w:jc w:val="both"/>
        <w:rPr>
          <w:rFonts w:ascii="Times New Roman" w:hAnsi="Times New Roman" w:cs="Times New Roman"/>
          <w:sz w:val="28"/>
          <w:szCs w:val="28"/>
        </w:rPr>
      </w:pPr>
      <w:r w:rsidRPr="000B43F2">
        <w:rPr>
          <w:rFonts w:ascii="Times New Roman" w:hAnsi="Times New Roman" w:cs="Times New Roman"/>
          <w:sz w:val="28"/>
          <w:szCs w:val="28"/>
        </w:rPr>
        <w:t xml:space="preserve">зробити теоретичний аналіз досліджень з проблем інноваційної професійної підготовки майбутніх вчителів. </w:t>
      </w:r>
    </w:p>
    <w:p w:rsidR="00D82E98" w:rsidRPr="001251AE" w:rsidRDefault="00D82E98" w:rsidP="001251AE">
      <w:pPr>
        <w:pStyle w:val="a3"/>
        <w:numPr>
          <w:ilvl w:val="0"/>
          <w:numId w:val="1"/>
        </w:numPr>
        <w:spacing w:after="0" w:line="360" w:lineRule="auto"/>
        <w:jc w:val="both"/>
        <w:rPr>
          <w:rFonts w:ascii="Times New Roman" w:hAnsi="Times New Roman" w:cs="Times New Roman"/>
          <w:sz w:val="28"/>
          <w:szCs w:val="28"/>
        </w:rPr>
      </w:pPr>
      <w:r w:rsidRPr="000B43F2">
        <w:rPr>
          <w:rFonts w:ascii="Times New Roman" w:hAnsi="Times New Roman" w:cs="Times New Roman"/>
          <w:sz w:val="28"/>
          <w:szCs w:val="28"/>
        </w:rPr>
        <w:t xml:space="preserve">визначити сутність і роль інновацій у професійній підготовці </w:t>
      </w:r>
      <w:r w:rsidRPr="001251AE">
        <w:rPr>
          <w:rFonts w:ascii="Times New Roman" w:hAnsi="Times New Roman" w:cs="Times New Roman"/>
          <w:sz w:val="28"/>
          <w:szCs w:val="28"/>
        </w:rPr>
        <w:t>майбутніх фахівців.</w:t>
      </w:r>
    </w:p>
    <w:p w:rsidR="00D82E98" w:rsidRPr="000B43F2" w:rsidRDefault="00D82E98"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визначити педагогічні умови застосування інновацій.</w:t>
      </w:r>
    </w:p>
    <w:p w:rsidR="00D82E98" w:rsidRPr="000B43F2" w:rsidRDefault="00D82E98" w:rsidP="00D82E98">
      <w:pPr>
        <w:spacing w:after="0" w:line="360" w:lineRule="auto"/>
        <w:ind w:firstLine="709"/>
        <w:jc w:val="both"/>
        <w:rPr>
          <w:rFonts w:ascii="Times New Roman" w:hAnsi="Times New Roman"/>
          <w:sz w:val="28"/>
          <w:szCs w:val="28"/>
          <w:lang w:val="uk-UA"/>
        </w:rPr>
      </w:pPr>
      <w:r w:rsidRPr="000B43F2">
        <w:rPr>
          <w:rFonts w:ascii="Times New Roman" w:hAnsi="Times New Roman"/>
          <w:i/>
          <w:sz w:val="28"/>
          <w:szCs w:val="28"/>
          <w:lang w:val="uk-UA"/>
        </w:rPr>
        <w:t>Методи дослідження</w:t>
      </w:r>
      <w:r w:rsidRPr="000B43F2">
        <w:rPr>
          <w:rFonts w:ascii="Times New Roman" w:hAnsi="Times New Roman"/>
          <w:sz w:val="28"/>
          <w:szCs w:val="28"/>
          <w:lang w:val="uk-UA"/>
        </w:rPr>
        <w:t xml:space="preserve">: </w:t>
      </w:r>
      <w:r w:rsidR="00A17A67" w:rsidRPr="000B43F2">
        <w:rPr>
          <w:rFonts w:ascii="Times New Roman" w:hAnsi="Times New Roman"/>
          <w:sz w:val="28"/>
          <w:szCs w:val="28"/>
          <w:lang w:val="uk-UA"/>
        </w:rPr>
        <w:t xml:space="preserve">теоретичні - </w:t>
      </w:r>
      <w:r w:rsidRPr="000B43F2">
        <w:rPr>
          <w:rFonts w:ascii="Times New Roman" w:hAnsi="Times New Roman"/>
          <w:sz w:val="28"/>
          <w:szCs w:val="28"/>
          <w:lang w:val="uk-UA"/>
        </w:rPr>
        <w:t>застосовувався теоретико-методологічний аналіз психолого-педагогічної літератури з проблеми дослідження, аналіз і синтез результатів пошуку в інформаційних інтернет-системах з метою уточнення базових понять дослідження.</w:t>
      </w:r>
      <w:r w:rsidR="00A17A67" w:rsidRPr="000B43F2">
        <w:rPr>
          <w:rFonts w:ascii="Times New Roman" w:hAnsi="Times New Roman"/>
          <w:sz w:val="28"/>
          <w:szCs w:val="28"/>
          <w:lang w:val="uk-UA"/>
        </w:rPr>
        <w:t xml:space="preserve"> Емпіричні - педагогічне спостереження, бесіда,</w:t>
      </w:r>
      <w:r w:rsidR="00B36DE8">
        <w:rPr>
          <w:rFonts w:ascii="Times New Roman" w:hAnsi="Times New Roman"/>
          <w:sz w:val="28"/>
          <w:szCs w:val="28"/>
          <w:lang w:val="uk-UA"/>
        </w:rPr>
        <w:t xml:space="preserve"> анкети</w:t>
      </w:r>
      <w:r w:rsidR="00A17A67" w:rsidRPr="000B43F2">
        <w:rPr>
          <w:rFonts w:ascii="Times New Roman" w:hAnsi="Times New Roman"/>
          <w:sz w:val="28"/>
          <w:szCs w:val="28"/>
          <w:lang w:val="uk-UA"/>
        </w:rPr>
        <w:t>.</w:t>
      </w:r>
    </w:p>
    <w:p w:rsidR="00D82E98" w:rsidRPr="000B43F2" w:rsidRDefault="00D82E98" w:rsidP="00D82E98">
      <w:pPr>
        <w:spacing w:after="0" w:line="360" w:lineRule="auto"/>
        <w:jc w:val="both"/>
        <w:rPr>
          <w:rFonts w:ascii="Times New Roman" w:hAnsi="Times New Roman"/>
          <w:sz w:val="28"/>
          <w:szCs w:val="28"/>
          <w:lang w:val="uk-UA"/>
        </w:rPr>
      </w:pPr>
    </w:p>
    <w:p w:rsidR="00D82E98" w:rsidRPr="000B43F2" w:rsidRDefault="00D82E98" w:rsidP="00D82E98">
      <w:pPr>
        <w:spacing w:after="0" w:line="360" w:lineRule="auto"/>
        <w:jc w:val="both"/>
        <w:rPr>
          <w:rFonts w:ascii="Times New Roman" w:hAnsi="Times New Roman"/>
          <w:sz w:val="28"/>
          <w:szCs w:val="28"/>
          <w:lang w:val="uk-UA"/>
        </w:rPr>
      </w:pPr>
    </w:p>
    <w:p w:rsidR="00D82E98" w:rsidRDefault="00D82E98" w:rsidP="00D82E98">
      <w:pPr>
        <w:spacing w:after="0" w:line="360" w:lineRule="auto"/>
        <w:jc w:val="both"/>
        <w:rPr>
          <w:rFonts w:ascii="Times New Roman" w:hAnsi="Times New Roman"/>
          <w:sz w:val="28"/>
          <w:szCs w:val="28"/>
          <w:lang w:val="uk-UA"/>
        </w:rPr>
      </w:pPr>
    </w:p>
    <w:p w:rsidR="001251AE" w:rsidRDefault="001251AE" w:rsidP="00D82E98">
      <w:pPr>
        <w:spacing w:after="0" w:line="360" w:lineRule="auto"/>
        <w:jc w:val="both"/>
        <w:rPr>
          <w:rFonts w:ascii="Times New Roman" w:hAnsi="Times New Roman"/>
          <w:sz w:val="28"/>
          <w:szCs w:val="28"/>
          <w:lang w:val="uk-UA"/>
        </w:rPr>
      </w:pPr>
    </w:p>
    <w:p w:rsidR="001251AE" w:rsidRDefault="001251AE" w:rsidP="00D82E98">
      <w:pPr>
        <w:spacing w:after="0" w:line="360" w:lineRule="auto"/>
        <w:jc w:val="both"/>
        <w:rPr>
          <w:rFonts w:ascii="Times New Roman" w:hAnsi="Times New Roman"/>
          <w:sz w:val="28"/>
          <w:szCs w:val="28"/>
          <w:lang w:val="uk-UA"/>
        </w:rPr>
      </w:pPr>
    </w:p>
    <w:p w:rsidR="001251AE" w:rsidRDefault="001251AE" w:rsidP="00D82E98">
      <w:pPr>
        <w:spacing w:after="0" w:line="360" w:lineRule="auto"/>
        <w:jc w:val="both"/>
        <w:rPr>
          <w:rFonts w:ascii="Times New Roman" w:hAnsi="Times New Roman"/>
          <w:sz w:val="28"/>
          <w:szCs w:val="28"/>
          <w:lang w:val="uk-UA"/>
        </w:rPr>
      </w:pPr>
    </w:p>
    <w:p w:rsidR="001251AE" w:rsidRDefault="001251AE" w:rsidP="00D82E98">
      <w:pPr>
        <w:spacing w:after="0" w:line="360" w:lineRule="auto"/>
        <w:jc w:val="both"/>
        <w:rPr>
          <w:rFonts w:ascii="Times New Roman" w:hAnsi="Times New Roman"/>
          <w:sz w:val="28"/>
          <w:szCs w:val="28"/>
          <w:lang w:val="uk-UA"/>
        </w:rPr>
      </w:pPr>
    </w:p>
    <w:p w:rsidR="00D82E98" w:rsidRDefault="00D82E98" w:rsidP="00237332">
      <w:pPr>
        <w:spacing w:after="0" w:line="360" w:lineRule="auto"/>
        <w:jc w:val="both"/>
        <w:rPr>
          <w:rFonts w:ascii="Times New Roman" w:hAnsi="Times New Roman"/>
          <w:sz w:val="28"/>
          <w:szCs w:val="28"/>
          <w:lang w:val="uk-UA"/>
        </w:rPr>
      </w:pPr>
    </w:p>
    <w:p w:rsidR="00077A88" w:rsidRPr="000B43F2" w:rsidRDefault="00077A88" w:rsidP="00D82E98">
      <w:pPr>
        <w:spacing w:after="0" w:line="360" w:lineRule="auto"/>
        <w:ind w:firstLine="709"/>
        <w:jc w:val="both"/>
        <w:rPr>
          <w:rFonts w:ascii="Times New Roman" w:hAnsi="Times New Roman"/>
          <w:sz w:val="28"/>
          <w:szCs w:val="28"/>
          <w:lang w:val="uk-UA"/>
        </w:rPr>
      </w:pPr>
    </w:p>
    <w:p w:rsidR="00237332" w:rsidRDefault="00237332" w:rsidP="00237332">
      <w:pPr>
        <w:pStyle w:val="a3"/>
        <w:spacing w:after="0" w:line="360" w:lineRule="auto"/>
        <w:ind w:left="0"/>
        <w:jc w:val="both"/>
        <w:rPr>
          <w:rFonts w:ascii="Times New Roman" w:hAnsi="Times New Roman" w:cs="Times New Roman"/>
          <w:b/>
          <w:sz w:val="28"/>
          <w:szCs w:val="28"/>
        </w:rPr>
      </w:pPr>
      <w:r w:rsidRPr="00237332">
        <w:rPr>
          <w:rFonts w:ascii="Times New Roman" w:hAnsi="Times New Roman" w:cs="Times New Roman"/>
          <w:b/>
          <w:sz w:val="28"/>
          <w:szCs w:val="28"/>
        </w:rPr>
        <w:t>1.</w:t>
      </w:r>
      <w:r>
        <w:rPr>
          <w:rFonts w:ascii="Times New Roman" w:hAnsi="Times New Roman" w:cs="Times New Roman"/>
          <w:b/>
          <w:sz w:val="28"/>
          <w:szCs w:val="28"/>
        </w:rPr>
        <w:t>1.</w:t>
      </w:r>
      <w:r w:rsidRPr="00237332">
        <w:rPr>
          <w:rFonts w:ascii="Times New Roman" w:hAnsi="Times New Roman" w:cs="Times New Roman"/>
          <w:b/>
          <w:sz w:val="28"/>
          <w:szCs w:val="28"/>
        </w:rPr>
        <w:tab/>
        <w:t>Теоретичні основи інновацій професійної підготовки студентів до майбутньої педагогічної діяльності</w:t>
      </w:r>
    </w:p>
    <w:p w:rsidR="00D82E98" w:rsidRPr="00237332" w:rsidRDefault="00D82E98" w:rsidP="00237332">
      <w:pPr>
        <w:pStyle w:val="a3"/>
        <w:numPr>
          <w:ilvl w:val="1"/>
          <w:numId w:val="23"/>
        </w:numPr>
        <w:spacing w:after="0" w:line="360" w:lineRule="auto"/>
        <w:ind w:left="0" w:firstLine="709"/>
        <w:jc w:val="both"/>
        <w:rPr>
          <w:rFonts w:ascii="Times New Roman" w:hAnsi="Times New Roman"/>
          <w:b/>
          <w:sz w:val="28"/>
          <w:szCs w:val="28"/>
        </w:rPr>
      </w:pPr>
      <w:r w:rsidRPr="00237332">
        <w:rPr>
          <w:rFonts w:ascii="Times New Roman" w:hAnsi="Times New Roman"/>
          <w:b/>
          <w:sz w:val="28"/>
          <w:szCs w:val="28"/>
        </w:rPr>
        <w:t>Сутнісна характеристика інновацій</w:t>
      </w:r>
    </w:p>
    <w:p w:rsidR="00A45C45" w:rsidRDefault="00D82E98"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Упровадження інноваційних технологій у навчальний процес вищого навчального закладу орієнтовано передусім на педагогів і на студентів як суб’єктів освітнього процесу. Їх  інтереси, мотиви діяльності є підґрунтям для формування професійного мислення, тому виносяться в центр навчально-виховного процесу вузу. Відповідно, інноваційна освіта вимагає від студента високого рівня самостійності, сформованості здатності до самоврядування, а від педагога – педагогічної компетентності, ініціативності, технологічної функціональної грамотності. </w:t>
      </w:r>
    </w:p>
    <w:p w:rsidR="00D82E98" w:rsidRPr="000B43F2" w:rsidRDefault="00D82E98"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Інноваційна освіта передусім покликана підвищити рівень професіоналізму як майбутніх фахівців, так і викладачів вищої педагогічної школи. Професіоналізм передбачає певний рівень майстерності при вирішенні професійних завдань, здатність до ефективної діяльності в межах своєї професії, високий інтелектуальний і особистісний розвиток професіонала. </w:t>
      </w:r>
    </w:p>
    <w:p w:rsidR="00D82E98" w:rsidRDefault="00D82E98"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Термін «інновація» походить від латинського «novatio», що означає «оновлення» (або «зміна»), і приставки «in», яка перекладається з латинської як «в напрямок», якщо перекладати дослівно «Innovatio» - «в напрямку змін». Саме поняття innovation вперше з'явилося в наукових дослідженнях XIX в. Інновація - це не будь-яке нововведення або нововведення, а тільки таке, яке серйозно підвищує ефективність діючої системи</w:t>
      </w:r>
      <w:r w:rsidR="000B43F2" w:rsidRPr="000B43F2">
        <w:rPr>
          <w:rFonts w:ascii="Times New Roman" w:hAnsi="Times New Roman"/>
          <w:sz w:val="28"/>
          <w:szCs w:val="28"/>
          <w:lang w:val="uk-UA"/>
        </w:rPr>
        <w:t>.</w:t>
      </w:r>
    </w:p>
    <w:p w:rsidR="00E05656" w:rsidRPr="00E05656" w:rsidRDefault="00E05656" w:rsidP="00D82E98">
      <w:pPr>
        <w:spacing w:after="0" w:line="360" w:lineRule="auto"/>
        <w:ind w:firstLine="709"/>
        <w:jc w:val="both"/>
        <w:rPr>
          <w:rFonts w:ascii="Times New Roman" w:hAnsi="Times New Roman"/>
          <w:sz w:val="28"/>
          <w:szCs w:val="28"/>
          <w:lang w:val="uk-UA"/>
        </w:rPr>
      </w:pPr>
      <w:r w:rsidRPr="00E05656">
        <w:rPr>
          <w:rFonts w:ascii="Times New Roman" w:hAnsi="Times New Roman"/>
          <w:sz w:val="28"/>
          <w:szCs w:val="28"/>
          <w:lang w:val="uk-UA"/>
        </w:rPr>
        <w:t>Поняття «інновація» розглядається в психолого-педагогічній літературі неоднозначно. Відомим є визначення американського вченого К. Роджера про те, що новизна – це ідея, що є новою для конкретної особи, і немає значення, чи є ця ідея об’єктивно новою, чи ні. Сучасні вітчизняні вчені розглядають інновацію в освіті як процес створення, поширення і використання нових способів для вирішення педагогічних проблем оригінальними, нестандартними підходами [17, с. 105]. Під інноваційною освітою розуміють галузь, яка постійно оновлюється знаннями, технологіями, засобами навчання, організаційними та управлінськими підходами. Отже, інновація в освіті – цілеспрямований процес змін, що ведуть до модифікації мети, змісту, методів, форм навчання й виховання, адаптації процесу навчання до нових вимог [19, с. 183],</w:t>
      </w:r>
    </w:p>
    <w:p w:rsidR="000B43F2" w:rsidRP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Інновація, у контексті педагогічного процесу, означає введення нового в цілі, зміст, методи та форми навчання і виховання, організацію спільної </w:t>
      </w:r>
      <w:r w:rsidR="00A45C45">
        <w:rPr>
          <w:rFonts w:ascii="Times New Roman" w:hAnsi="Times New Roman"/>
          <w:sz w:val="28"/>
          <w:szCs w:val="28"/>
          <w:lang w:val="uk-UA"/>
        </w:rPr>
        <w:t>діяльності викладача й студента</w:t>
      </w:r>
      <w:r w:rsidRPr="000B43F2">
        <w:rPr>
          <w:rFonts w:ascii="Times New Roman" w:hAnsi="Times New Roman"/>
          <w:sz w:val="28"/>
          <w:szCs w:val="28"/>
          <w:lang w:val="uk-UA"/>
        </w:rPr>
        <w:t xml:space="preserve">. </w:t>
      </w:r>
    </w:p>
    <w:p w:rsid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Педагогічна інновація – нововведення в педагогічну діяльність, зміни у змісті та технології навчання і виховання, мають на меті підвищення їх ефективності</w:t>
      </w:r>
      <w:r w:rsidRPr="00A45C45">
        <w:rPr>
          <w:rFonts w:ascii="Times New Roman" w:hAnsi="Times New Roman"/>
          <w:sz w:val="28"/>
          <w:szCs w:val="28"/>
          <w:lang w:val="uk-UA"/>
        </w:rPr>
        <w:t>.</w:t>
      </w:r>
      <w:r w:rsidRPr="000B43F2">
        <w:rPr>
          <w:rFonts w:ascii="Times New Roman" w:hAnsi="Times New Roman"/>
          <w:sz w:val="28"/>
          <w:szCs w:val="28"/>
          <w:lang w:val="uk-UA"/>
        </w:rPr>
        <w:t xml:space="preserve"> Таким чином, інноваційний процес полягає у формуванні та розвитку змісту та організації нового. У цілому під інноваційним процесом розуміється комплексна діяльність зі створення (народження, розробки), освоєння, використання і розповсюдження нововведень. У науковій літературі розрізняють поняття «новація» та «інновація».</w:t>
      </w:r>
    </w:p>
    <w:p w:rsid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 Новація – це саме засіб (новий метод, методика, технологія, програма тощо), а інновація – це процес освоєння цього засобу.</w:t>
      </w:r>
    </w:p>
    <w:p w:rsid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 Інновація – це цілеспрямована зміна, що вносить в освітнє середовище нові стабільні елементи та викликають перехід системи з одного стану в інший </w:t>
      </w:r>
      <w:r w:rsidR="00A45C45" w:rsidRPr="00A45C45">
        <w:rPr>
          <w:rFonts w:ascii="Times New Roman" w:hAnsi="Times New Roman"/>
          <w:sz w:val="28"/>
          <w:szCs w:val="28"/>
          <w:lang w:val="uk-UA"/>
        </w:rPr>
        <w:t>[4,с.</w:t>
      </w:r>
      <w:r w:rsidRPr="00A45C45">
        <w:rPr>
          <w:rFonts w:ascii="Times New Roman" w:hAnsi="Times New Roman"/>
          <w:sz w:val="28"/>
          <w:szCs w:val="28"/>
          <w:lang w:val="uk-UA"/>
        </w:rPr>
        <w:t>23].</w:t>
      </w:r>
      <w:r w:rsidRPr="000B43F2">
        <w:rPr>
          <w:rFonts w:ascii="Times New Roman" w:hAnsi="Times New Roman"/>
          <w:sz w:val="28"/>
          <w:szCs w:val="28"/>
          <w:lang w:val="uk-UA"/>
        </w:rPr>
        <w:t xml:space="preserve"> Нововведення при такому розгляді розуміється як комплексний, цілеспрямований процес створення, розповсюдження та використання нового, метою якого є задоволення потреб й інтересів людей новими засобами, що веде до певних якісних змін системи і способів забезпечення її ефективності, стабільності та життєдіяльності і як результат інновації </w:t>
      </w:r>
      <w:r w:rsidRPr="00A45C45">
        <w:rPr>
          <w:rFonts w:ascii="Times New Roman" w:hAnsi="Times New Roman"/>
          <w:sz w:val="28"/>
          <w:szCs w:val="28"/>
          <w:lang w:val="uk-UA"/>
        </w:rPr>
        <w:t>[</w:t>
      </w:r>
      <w:r w:rsidR="00A45C45" w:rsidRPr="00A45C45">
        <w:rPr>
          <w:rFonts w:ascii="Times New Roman" w:hAnsi="Times New Roman"/>
          <w:sz w:val="28"/>
          <w:szCs w:val="28"/>
          <w:lang w:val="uk-UA"/>
        </w:rPr>
        <w:t>15,с.</w:t>
      </w:r>
      <w:r w:rsidRPr="00A45C45">
        <w:rPr>
          <w:rFonts w:ascii="Times New Roman" w:hAnsi="Times New Roman"/>
          <w:sz w:val="28"/>
          <w:szCs w:val="28"/>
          <w:lang w:val="uk-UA"/>
        </w:rPr>
        <w:t>3].</w:t>
      </w:r>
      <w:r w:rsidRPr="000B43F2">
        <w:rPr>
          <w:rFonts w:ascii="Times New Roman" w:hAnsi="Times New Roman"/>
          <w:sz w:val="28"/>
          <w:szCs w:val="28"/>
          <w:lang w:val="uk-UA"/>
        </w:rPr>
        <w:t xml:space="preserve"> Діяльність, яка забезпечує перетворення ідей у нововведення і формує систему управління цим процесом може бути визначена як інноваційна діяльність. </w:t>
      </w:r>
    </w:p>
    <w:p w:rsidR="000B43F2" w:rsidRDefault="000B43F2" w:rsidP="00D82E9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Слід зазначити, що </w:t>
      </w:r>
      <w:r w:rsidRPr="000B43F2">
        <w:rPr>
          <w:rFonts w:ascii="Times New Roman" w:hAnsi="Times New Roman"/>
          <w:sz w:val="28"/>
          <w:szCs w:val="28"/>
          <w:lang w:val="uk-UA"/>
        </w:rPr>
        <w:t>науковцями ведуться розробки різном</w:t>
      </w:r>
      <w:r>
        <w:rPr>
          <w:rFonts w:ascii="Times New Roman" w:hAnsi="Times New Roman"/>
          <w:sz w:val="28"/>
          <w:szCs w:val="28"/>
          <w:lang w:val="uk-UA"/>
        </w:rPr>
        <w:t>анітних класифікацій інновацій, на</w:t>
      </w:r>
      <w:r w:rsidRPr="000B43F2">
        <w:rPr>
          <w:rFonts w:ascii="Times New Roman" w:hAnsi="Times New Roman"/>
          <w:sz w:val="28"/>
          <w:szCs w:val="28"/>
          <w:lang w:val="uk-UA"/>
        </w:rPr>
        <w:t>приклад двох шкал вимірювання інновацій</w:t>
      </w:r>
      <w:r w:rsidR="00051155">
        <w:rPr>
          <w:rFonts w:ascii="Times New Roman" w:hAnsi="Times New Roman"/>
          <w:sz w:val="28"/>
          <w:szCs w:val="28"/>
          <w:lang w:val="uk-UA"/>
        </w:rPr>
        <w:t>: новизни та сфері поширення [15</w:t>
      </w:r>
      <w:r w:rsidRPr="000B43F2">
        <w:rPr>
          <w:rFonts w:ascii="Times New Roman" w:hAnsi="Times New Roman"/>
          <w:sz w:val="28"/>
          <w:szCs w:val="28"/>
          <w:lang w:val="uk-UA"/>
        </w:rPr>
        <w:t>]. За ступенем новизни було запропоновано виділити наступні види інновацій:</w:t>
      </w:r>
    </w:p>
    <w:p w:rsid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 1. Ретроінновація, коли в сучасну практику переноситься в дещо модифікованому вигляді вже ніби відомий в минулому, але в силу історичних обставин феномен, що перестав застосовуватися, наприклад гімназія, ліцей, профільне навчання та ін. </w:t>
      </w:r>
    </w:p>
    <w:p w:rsid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2. Аналогова інновація, коли береться відомий підхід і вноситься часткова модифікація, наприклад, у рамках рейтингової оцінки застосовується 1000 бальна шкала або модульна система доповнюється блочно модульної. </w:t>
      </w:r>
    </w:p>
    <w:p w:rsid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3. Комбінаторна інновація, коли з кількох відомих блоків у результаті їх об'єднання створюється якісно новий продукт. </w:t>
      </w:r>
    </w:p>
    <w:p w:rsid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4. Сутнісна інновація, коли виникає дійсно новий хід, наприклад «школа діалогу культур». Певною мірою, на думку вчених, інновацією можна називати тільки два останні види, які передбачають виникнення нових сутнісних характеристик і для суб'єктів інноваційного процесу і для його результатів.</w:t>
      </w:r>
    </w:p>
    <w:p w:rsidR="000B43F2"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 За сферою поширення інновації, науковці виокремили такі інновації:</w:t>
      </w:r>
    </w:p>
    <w:p w:rsidR="000B43F2" w:rsidRPr="000B43F2" w:rsidRDefault="000B43F2" w:rsidP="000B43F2">
      <w:pPr>
        <w:pStyle w:val="a3"/>
        <w:numPr>
          <w:ilvl w:val="0"/>
          <w:numId w:val="17"/>
        </w:numPr>
        <w:spacing w:after="0" w:line="360" w:lineRule="auto"/>
        <w:ind w:left="0" w:firstLine="0"/>
        <w:jc w:val="both"/>
        <w:rPr>
          <w:rFonts w:ascii="Times New Roman" w:hAnsi="Times New Roman"/>
          <w:sz w:val="28"/>
          <w:szCs w:val="28"/>
        </w:rPr>
      </w:pPr>
      <w:r w:rsidRPr="000B43F2">
        <w:rPr>
          <w:rFonts w:ascii="Times New Roman" w:hAnsi="Times New Roman"/>
          <w:sz w:val="28"/>
          <w:szCs w:val="28"/>
        </w:rPr>
        <w:t xml:space="preserve">у навчанні; </w:t>
      </w:r>
    </w:p>
    <w:p w:rsidR="000B43F2" w:rsidRPr="000B43F2" w:rsidRDefault="000B43F2" w:rsidP="000B43F2">
      <w:pPr>
        <w:pStyle w:val="a3"/>
        <w:numPr>
          <w:ilvl w:val="0"/>
          <w:numId w:val="17"/>
        </w:numPr>
        <w:spacing w:after="0" w:line="360" w:lineRule="auto"/>
        <w:ind w:left="0" w:firstLine="0"/>
        <w:jc w:val="both"/>
        <w:rPr>
          <w:rFonts w:ascii="Times New Roman" w:hAnsi="Times New Roman"/>
          <w:sz w:val="28"/>
          <w:szCs w:val="28"/>
        </w:rPr>
      </w:pPr>
      <w:r w:rsidRPr="000B43F2">
        <w:rPr>
          <w:rFonts w:ascii="Times New Roman" w:hAnsi="Times New Roman"/>
          <w:sz w:val="28"/>
          <w:szCs w:val="28"/>
        </w:rPr>
        <w:t xml:space="preserve">у вихованні; </w:t>
      </w:r>
    </w:p>
    <w:p w:rsidR="000B43F2" w:rsidRPr="000B43F2" w:rsidRDefault="000B43F2" w:rsidP="000B43F2">
      <w:pPr>
        <w:pStyle w:val="a3"/>
        <w:numPr>
          <w:ilvl w:val="0"/>
          <w:numId w:val="17"/>
        </w:numPr>
        <w:spacing w:after="0" w:line="360" w:lineRule="auto"/>
        <w:ind w:left="0" w:firstLine="0"/>
        <w:jc w:val="both"/>
        <w:rPr>
          <w:rFonts w:ascii="Times New Roman" w:hAnsi="Times New Roman"/>
          <w:sz w:val="28"/>
          <w:szCs w:val="28"/>
        </w:rPr>
      </w:pPr>
      <w:r w:rsidRPr="000B43F2">
        <w:rPr>
          <w:rFonts w:ascii="Times New Roman" w:hAnsi="Times New Roman"/>
          <w:sz w:val="28"/>
          <w:szCs w:val="28"/>
        </w:rPr>
        <w:t>в управлінні;</w:t>
      </w:r>
    </w:p>
    <w:p w:rsidR="000B43F2" w:rsidRPr="000B43F2" w:rsidRDefault="000B43F2" w:rsidP="000B43F2">
      <w:pPr>
        <w:pStyle w:val="a3"/>
        <w:numPr>
          <w:ilvl w:val="0"/>
          <w:numId w:val="17"/>
        </w:numPr>
        <w:spacing w:after="0" w:line="360" w:lineRule="auto"/>
        <w:ind w:left="0" w:firstLine="0"/>
        <w:jc w:val="both"/>
        <w:rPr>
          <w:rFonts w:ascii="Times New Roman" w:hAnsi="Times New Roman"/>
          <w:sz w:val="28"/>
          <w:szCs w:val="28"/>
        </w:rPr>
      </w:pPr>
      <w:r w:rsidRPr="000B43F2">
        <w:rPr>
          <w:rFonts w:ascii="Times New Roman" w:hAnsi="Times New Roman"/>
          <w:sz w:val="28"/>
          <w:szCs w:val="28"/>
        </w:rPr>
        <w:t>у перепідготовці кадрів</w:t>
      </w:r>
      <w:r w:rsidR="00051155">
        <w:rPr>
          <w:rFonts w:ascii="Times New Roman" w:hAnsi="Times New Roman"/>
          <w:sz w:val="28"/>
          <w:szCs w:val="28"/>
        </w:rPr>
        <w:t xml:space="preserve"> [17]</w:t>
      </w:r>
      <w:r w:rsidRPr="000B43F2">
        <w:rPr>
          <w:rFonts w:ascii="Times New Roman" w:hAnsi="Times New Roman"/>
          <w:sz w:val="28"/>
          <w:szCs w:val="28"/>
        </w:rPr>
        <w:t xml:space="preserve">. </w:t>
      </w:r>
    </w:p>
    <w:p w:rsidR="000C0E5F" w:rsidRPr="003C5905" w:rsidRDefault="000B43F2" w:rsidP="003C5905">
      <w:pPr>
        <w:pStyle w:val="a4"/>
        <w:shd w:val="clear" w:color="auto" w:fill="FFFFFF"/>
        <w:spacing w:before="0" w:beforeAutospacing="0" w:after="0" w:afterAutospacing="0" w:line="360" w:lineRule="auto"/>
        <w:ind w:firstLine="709"/>
        <w:jc w:val="both"/>
        <w:rPr>
          <w:sz w:val="28"/>
          <w:szCs w:val="28"/>
        </w:rPr>
      </w:pPr>
      <w:r w:rsidRPr="000C0E5F">
        <w:rPr>
          <w:sz w:val="28"/>
          <w:szCs w:val="28"/>
          <w:lang w:val="uk-UA"/>
        </w:rPr>
        <w:t xml:space="preserve">Під </w:t>
      </w:r>
      <w:r w:rsidRPr="00B81C2A">
        <w:rPr>
          <w:i/>
          <w:sz w:val="28"/>
          <w:szCs w:val="28"/>
          <w:lang w:val="uk-UA"/>
        </w:rPr>
        <w:t>інноваціями у навчанні</w:t>
      </w:r>
      <w:r w:rsidRPr="000C0E5F">
        <w:rPr>
          <w:sz w:val="28"/>
          <w:szCs w:val="28"/>
          <w:lang w:val="uk-UA"/>
        </w:rPr>
        <w:t xml:space="preserve"> розуміються нові методики викладання, нові способи організації занять, нововведення в організації змісту освіти (інтеграційні (міжпредметні) програми), методи оцінювання освітнього результату. До найбільш відомих інновацій у цій сфері належать: організація занять (методики колективних навчальних занять із створенням ситуації взаємонавчання); ігрові методики (вікторини, диспути). Організація занять: метод проектів, створення схем мережевої взаємодії; інди</w:t>
      </w:r>
      <w:r w:rsidR="000C0E5F" w:rsidRPr="000C0E5F">
        <w:rPr>
          <w:sz w:val="28"/>
          <w:szCs w:val="28"/>
          <w:lang w:val="uk-UA"/>
        </w:rPr>
        <w:t>відуальні освітні траєкторії; ть</w:t>
      </w:r>
      <w:r w:rsidRPr="000C0E5F">
        <w:rPr>
          <w:sz w:val="28"/>
          <w:szCs w:val="28"/>
          <w:lang w:val="uk-UA"/>
        </w:rPr>
        <w:t>ютерство</w:t>
      </w:r>
      <w:r w:rsidR="000C0E5F" w:rsidRPr="000C0E5F">
        <w:rPr>
          <w:sz w:val="28"/>
          <w:szCs w:val="28"/>
          <w:lang w:val="uk-UA"/>
        </w:rPr>
        <w:t xml:space="preserve"> (</w:t>
      </w:r>
      <w:r w:rsidR="000C0E5F" w:rsidRPr="000C0E5F">
        <w:rPr>
          <w:bCs/>
          <w:sz w:val="28"/>
          <w:szCs w:val="28"/>
          <w:lang w:val="uk-UA"/>
        </w:rPr>
        <w:t xml:space="preserve">тьютор - </w:t>
      </w:r>
      <w:r w:rsidR="000C0E5F" w:rsidRPr="000C0E5F">
        <w:rPr>
          <w:sz w:val="28"/>
          <w:szCs w:val="28"/>
        </w:rPr>
        <w:t> </w:t>
      </w:r>
      <w:r w:rsidR="000C0E5F" w:rsidRPr="000C0E5F">
        <w:rPr>
          <w:sz w:val="28"/>
          <w:szCs w:val="28"/>
          <w:lang w:val="uk-UA"/>
        </w:rPr>
        <w:t>(від</w:t>
      </w:r>
      <w:r w:rsidR="000C0E5F" w:rsidRPr="000C0E5F">
        <w:rPr>
          <w:sz w:val="28"/>
          <w:szCs w:val="28"/>
        </w:rPr>
        <w:t> </w:t>
      </w:r>
      <w:hyperlink r:id="rId7" w:tooltip="Англійська мова" w:history="1">
        <w:r w:rsidR="000C0E5F" w:rsidRPr="000C0E5F">
          <w:rPr>
            <w:rStyle w:val="a6"/>
            <w:color w:val="auto"/>
            <w:sz w:val="28"/>
            <w:szCs w:val="28"/>
            <w:u w:val="none"/>
            <w:lang w:val="uk-UA"/>
          </w:rPr>
          <w:t>англ.</w:t>
        </w:r>
      </w:hyperlink>
      <w:r w:rsidR="000C0E5F" w:rsidRPr="000C0E5F">
        <w:rPr>
          <w:sz w:val="28"/>
          <w:szCs w:val="28"/>
        </w:rPr>
        <w:t> </w:t>
      </w:r>
      <w:r w:rsidR="00051155">
        <w:rPr>
          <w:iCs/>
          <w:sz w:val="28"/>
          <w:szCs w:val="28"/>
          <w:lang w:val="uk-UA"/>
        </w:rPr>
        <w:t>т</w:t>
      </w:r>
      <w:r w:rsidR="000C0E5F" w:rsidRPr="000C0E5F">
        <w:rPr>
          <w:iCs/>
          <w:sz w:val="28"/>
          <w:szCs w:val="28"/>
        </w:rPr>
        <w:t>utor</w:t>
      </w:r>
      <w:r w:rsidR="000C0E5F" w:rsidRPr="000C0E5F">
        <w:rPr>
          <w:i/>
          <w:iCs/>
          <w:sz w:val="28"/>
          <w:szCs w:val="28"/>
          <w:lang w:val="uk-UA"/>
        </w:rPr>
        <w:t xml:space="preserve"> </w:t>
      </w:r>
      <w:r w:rsidR="000C0E5F" w:rsidRPr="000C0E5F">
        <w:rPr>
          <w:sz w:val="28"/>
          <w:szCs w:val="28"/>
          <w:lang w:val="uk-UA"/>
        </w:rPr>
        <w:t>-</w:t>
      </w:r>
      <w:r w:rsidR="000C0E5F" w:rsidRPr="000C0E5F">
        <w:rPr>
          <w:sz w:val="28"/>
          <w:szCs w:val="28"/>
        </w:rPr>
        <w:t xml:space="preserve"> </w:t>
      </w:r>
      <w:r w:rsidR="000C0E5F" w:rsidRPr="000C0E5F">
        <w:rPr>
          <w:sz w:val="28"/>
          <w:szCs w:val="28"/>
          <w:lang w:val="uk-UA"/>
        </w:rPr>
        <w:t xml:space="preserve"> </w:t>
      </w:r>
      <w:r w:rsidR="000C0E5F" w:rsidRPr="000C0E5F">
        <w:rPr>
          <w:sz w:val="28"/>
          <w:szCs w:val="28"/>
        </w:rPr>
        <w:t>учитель)</w:t>
      </w:r>
      <w:r w:rsidR="000C0E5F" w:rsidRPr="000C0E5F">
        <w:rPr>
          <w:sz w:val="28"/>
          <w:szCs w:val="28"/>
          <w:lang w:val="uk-UA"/>
        </w:rPr>
        <w:t xml:space="preserve"> -</w:t>
      </w:r>
      <w:r w:rsidR="000C0E5F" w:rsidRPr="000C0E5F">
        <w:rPr>
          <w:sz w:val="28"/>
          <w:szCs w:val="28"/>
        </w:rPr>
        <w:t xml:space="preserve"> особа, що веде індивідуальні або групові заняття із учнями, </w:t>
      </w:r>
      <w:hyperlink r:id="rId8" w:tooltip="Студент" w:history="1">
        <w:r w:rsidR="000C0E5F" w:rsidRPr="000C0E5F">
          <w:rPr>
            <w:rStyle w:val="a6"/>
            <w:color w:val="auto"/>
            <w:sz w:val="28"/>
            <w:szCs w:val="28"/>
            <w:u w:val="none"/>
          </w:rPr>
          <w:t>студентами</w:t>
        </w:r>
      </w:hyperlink>
      <w:r w:rsidR="000C0E5F" w:rsidRPr="000C0E5F">
        <w:rPr>
          <w:sz w:val="28"/>
          <w:szCs w:val="28"/>
        </w:rPr>
        <w:t>, </w:t>
      </w:r>
      <w:hyperlink r:id="rId9" w:tooltip="Репетитор" w:history="1">
        <w:r w:rsidR="000C0E5F" w:rsidRPr="000C0E5F">
          <w:rPr>
            <w:rStyle w:val="a6"/>
            <w:color w:val="auto"/>
            <w:sz w:val="28"/>
            <w:szCs w:val="28"/>
            <w:u w:val="none"/>
          </w:rPr>
          <w:t>репетитор</w:t>
        </w:r>
      </w:hyperlink>
      <w:r w:rsidR="000C0E5F" w:rsidRPr="000C0E5F">
        <w:rPr>
          <w:sz w:val="28"/>
          <w:szCs w:val="28"/>
        </w:rPr>
        <w:t>, наставник. В університетах т</w:t>
      </w:r>
      <w:r w:rsidR="000C0E5F">
        <w:rPr>
          <w:sz w:val="28"/>
          <w:szCs w:val="28"/>
          <w:lang w:val="uk-UA"/>
        </w:rPr>
        <w:t>ь</w:t>
      </w:r>
      <w:r w:rsidR="000C0E5F" w:rsidRPr="000C0E5F">
        <w:rPr>
          <w:sz w:val="28"/>
          <w:szCs w:val="28"/>
        </w:rPr>
        <w:t>ютори помічники викладача, здебільшого аспіранти або старші студенти.</w:t>
      </w:r>
      <w:r w:rsidR="000C0E5F">
        <w:rPr>
          <w:sz w:val="28"/>
          <w:szCs w:val="28"/>
          <w:lang w:val="uk-UA"/>
        </w:rPr>
        <w:t xml:space="preserve"> </w:t>
      </w:r>
      <w:r w:rsidR="000C0E5F" w:rsidRPr="000C0E5F">
        <w:rPr>
          <w:sz w:val="28"/>
          <w:szCs w:val="28"/>
        </w:rPr>
        <w:t>Т</w:t>
      </w:r>
      <w:r w:rsidR="000C0E5F">
        <w:rPr>
          <w:sz w:val="28"/>
          <w:szCs w:val="28"/>
          <w:lang w:val="uk-UA"/>
        </w:rPr>
        <w:t>ь</w:t>
      </w:r>
      <w:r w:rsidR="000C0E5F" w:rsidRPr="000C0E5F">
        <w:rPr>
          <w:sz w:val="28"/>
          <w:szCs w:val="28"/>
        </w:rPr>
        <w:t>ютор </w:t>
      </w:r>
      <w:r w:rsidR="000C0E5F">
        <w:rPr>
          <w:sz w:val="28"/>
          <w:szCs w:val="28"/>
          <w:lang w:val="uk-UA"/>
        </w:rPr>
        <w:t>-</w:t>
      </w:r>
      <w:r w:rsidR="000C0E5F" w:rsidRPr="000C0E5F">
        <w:rPr>
          <w:sz w:val="28"/>
          <w:szCs w:val="28"/>
        </w:rPr>
        <w:t xml:space="preserve"> ключова фігура в </w:t>
      </w:r>
      <w:hyperlink r:id="rId10" w:tooltip="Дистанційне навчання" w:history="1">
        <w:r w:rsidR="000C0E5F" w:rsidRPr="000C0E5F">
          <w:rPr>
            <w:rStyle w:val="a6"/>
            <w:color w:val="auto"/>
            <w:sz w:val="28"/>
            <w:szCs w:val="28"/>
            <w:u w:val="none"/>
          </w:rPr>
          <w:t>дистанційному навчанні</w:t>
        </w:r>
      </w:hyperlink>
      <w:r w:rsidR="000C0E5F" w:rsidRPr="000C0E5F">
        <w:rPr>
          <w:sz w:val="28"/>
          <w:szCs w:val="28"/>
        </w:rPr>
        <w:t xml:space="preserve">, що відповідає за </w:t>
      </w:r>
      <w:r w:rsidR="000C0E5F">
        <w:rPr>
          <w:sz w:val="28"/>
          <w:szCs w:val="28"/>
        </w:rPr>
        <w:t>проведення занять зі студентами</w:t>
      </w:r>
      <w:r w:rsidR="000C0E5F">
        <w:rPr>
          <w:sz w:val="28"/>
          <w:szCs w:val="28"/>
          <w:lang w:val="uk-UA"/>
        </w:rPr>
        <w:t>)</w:t>
      </w:r>
      <w:r w:rsidR="000C0E5F" w:rsidRPr="000C0E5F">
        <w:rPr>
          <w:sz w:val="28"/>
          <w:szCs w:val="28"/>
        </w:rPr>
        <w:t>.</w:t>
      </w:r>
    </w:p>
    <w:p w:rsidR="003C5905" w:rsidRDefault="00051155" w:rsidP="00D82E9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П.Ю. Саух зауважує, що п</w:t>
      </w:r>
      <w:r w:rsidR="000B43F2" w:rsidRPr="000B43F2">
        <w:rPr>
          <w:rFonts w:ascii="Times New Roman" w:hAnsi="Times New Roman"/>
          <w:sz w:val="28"/>
          <w:szCs w:val="28"/>
          <w:lang w:val="uk-UA"/>
        </w:rPr>
        <w:t>редставлення і передача змісту освіти: може бути у такому вигляді опорні сигнали; організація міжпредметних уроків з виділенням міжпредметних зв'язків; побудова навчального процесу по галузям людської діяльності або історичних епох; створення комп'ютеризованих курсів; технології створені на основі принципу повного засвоєння; метод занурення; виділення як профільного національного, культурного чи культурологічного аспекту освіти; програмне навчання; проблемне навчання; організація дослідницької діяльності з отриманням нових для учнів знань</w:t>
      </w:r>
      <w:r>
        <w:rPr>
          <w:rFonts w:ascii="Times New Roman" w:hAnsi="Times New Roman"/>
          <w:sz w:val="28"/>
          <w:szCs w:val="28"/>
          <w:lang w:val="uk-UA"/>
        </w:rPr>
        <w:t xml:space="preserve"> [24]</w:t>
      </w:r>
      <w:r w:rsidR="000B43F2" w:rsidRPr="000B43F2">
        <w:rPr>
          <w:rFonts w:ascii="Times New Roman" w:hAnsi="Times New Roman"/>
          <w:sz w:val="28"/>
          <w:szCs w:val="28"/>
          <w:lang w:val="uk-UA"/>
        </w:rPr>
        <w:t xml:space="preserve">. </w:t>
      </w:r>
    </w:p>
    <w:p w:rsidR="003C5905"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Методи оцінювання освітнього результату: розширення бальної шкали (для фіксації творчого просування); рейтингова оцінка; створення портфоліо.</w:t>
      </w:r>
    </w:p>
    <w:p w:rsidR="00B81C2A" w:rsidRDefault="000B43F2" w:rsidP="00B81C2A">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 Під </w:t>
      </w:r>
      <w:r w:rsidRPr="00B81C2A">
        <w:rPr>
          <w:rFonts w:ascii="Times New Roman" w:hAnsi="Times New Roman"/>
          <w:i/>
          <w:sz w:val="28"/>
          <w:szCs w:val="28"/>
          <w:lang w:val="uk-UA"/>
        </w:rPr>
        <w:t>інноваціями у вихованні</w:t>
      </w:r>
      <w:r w:rsidRPr="000B43F2">
        <w:rPr>
          <w:rFonts w:ascii="Times New Roman" w:hAnsi="Times New Roman"/>
          <w:sz w:val="28"/>
          <w:szCs w:val="28"/>
          <w:lang w:val="uk-UA"/>
        </w:rPr>
        <w:t xml:space="preserve"> розуміються системи або довгострокові ініціативи, засновані на використанні нових виховних засобів, що сприяють соціалізації </w:t>
      </w:r>
      <w:r w:rsidR="003C5905">
        <w:rPr>
          <w:rFonts w:ascii="Times New Roman" w:hAnsi="Times New Roman"/>
          <w:sz w:val="28"/>
          <w:szCs w:val="28"/>
          <w:lang w:val="uk-UA"/>
        </w:rPr>
        <w:t xml:space="preserve">підростаючого покоління </w:t>
      </w:r>
      <w:r w:rsidRPr="000B43F2">
        <w:rPr>
          <w:rFonts w:ascii="Times New Roman" w:hAnsi="Times New Roman"/>
          <w:sz w:val="28"/>
          <w:szCs w:val="28"/>
          <w:lang w:val="uk-UA"/>
        </w:rPr>
        <w:t>і дозволяють нівелювати асоціальні явища в юнацькому середовищі.</w:t>
      </w:r>
      <w:r w:rsidR="00B81C2A">
        <w:rPr>
          <w:rFonts w:ascii="Times New Roman" w:hAnsi="Times New Roman"/>
          <w:sz w:val="28"/>
          <w:szCs w:val="28"/>
          <w:lang w:val="uk-UA"/>
        </w:rPr>
        <w:t xml:space="preserve"> До них можна віднести створення</w:t>
      </w:r>
      <w:r w:rsidRPr="000B43F2">
        <w:rPr>
          <w:rFonts w:ascii="Times New Roman" w:hAnsi="Times New Roman"/>
          <w:sz w:val="28"/>
          <w:szCs w:val="28"/>
          <w:lang w:val="uk-UA"/>
        </w:rPr>
        <w:t xml:space="preserve"> </w:t>
      </w:r>
      <w:r w:rsidR="00B81C2A">
        <w:rPr>
          <w:rFonts w:ascii="Times New Roman" w:hAnsi="Times New Roman"/>
          <w:sz w:val="28"/>
          <w:szCs w:val="28"/>
          <w:lang w:val="uk-UA"/>
        </w:rPr>
        <w:t>психолого-педагогічних центрів</w:t>
      </w:r>
      <w:r w:rsidRPr="000B43F2">
        <w:rPr>
          <w:rFonts w:ascii="Times New Roman" w:hAnsi="Times New Roman"/>
          <w:sz w:val="28"/>
          <w:szCs w:val="28"/>
          <w:lang w:val="uk-UA"/>
        </w:rPr>
        <w:t xml:space="preserve">; систем додаткової мотивації до суспільно – корисної діяльності. </w:t>
      </w:r>
    </w:p>
    <w:p w:rsidR="00B81C2A"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Під </w:t>
      </w:r>
      <w:r w:rsidRPr="00B81C2A">
        <w:rPr>
          <w:rFonts w:ascii="Times New Roman" w:hAnsi="Times New Roman"/>
          <w:i/>
          <w:sz w:val="28"/>
          <w:szCs w:val="28"/>
          <w:lang w:val="uk-UA"/>
        </w:rPr>
        <w:t>інноваціями в управлінні</w:t>
      </w:r>
      <w:r w:rsidRPr="000B43F2">
        <w:rPr>
          <w:rFonts w:ascii="Times New Roman" w:hAnsi="Times New Roman"/>
          <w:sz w:val="28"/>
          <w:szCs w:val="28"/>
          <w:lang w:val="uk-UA"/>
        </w:rPr>
        <w:t xml:space="preserve"> слід розуміти нововведення, спрямовані на залучення представників суспільства до управління освітніми установами, а також оригінальні схеми організації управлінської та господарської діяльності: маркетингові дослідження в пра</w:t>
      </w:r>
      <w:r w:rsidR="00B81C2A">
        <w:rPr>
          <w:rFonts w:ascii="Times New Roman" w:hAnsi="Times New Roman"/>
          <w:sz w:val="28"/>
          <w:szCs w:val="28"/>
          <w:lang w:val="uk-UA"/>
        </w:rPr>
        <w:t>ктиці загальноосвітніх закладів</w:t>
      </w:r>
      <w:r w:rsidRPr="000B43F2">
        <w:rPr>
          <w:rFonts w:ascii="Times New Roman" w:hAnsi="Times New Roman"/>
          <w:sz w:val="28"/>
          <w:szCs w:val="28"/>
          <w:lang w:val="uk-UA"/>
        </w:rPr>
        <w:t xml:space="preserve">; утворення проблемних </w:t>
      </w:r>
      <w:r w:rsidR="00B81C2A">
        <w:rPr>
          <w:rFonts w:ascii="Times New Roman" w:hAnsi="Times New Roman"/>
          <w:sz w:val="28"/>
          <w:szCs w:val="28"/>
          <w:lang w:val="uk-UA"/>
        </w:rPr>
        <w:t>груп і кафедр усередині закладу</w:t>
      </w:r>
      <w:r w:rsidRPr="000B43F2">
        <w:rPr>
          <w:rFonts w:ascii="Times New Roman" w:hAnsi="Times New Roman"/>
          <w:sz w:val="28"/>
          <w:szCs w:val="28"/>
          <w:lang w:val="uk-UA"/>
        </w:rPr>
        <w:t>; створення мережевої взаємодії і структури взаємодії</w:t>
      </w:r>
      <w:r w:rsidR="00B81C2A">
        <w:rPr>
          <w:rFonts w:ascii="Times New Roman" w:hAnsi="Times New Roman"/>
          <w:sz w:val="28"/>
          <w:szCs w:val="28"/>
          <w:lang w:val="uk-UA"/>
        </w:rPr>
        <w:t xml:space="preserve"> підрозділів навчальних закладів</w:t>
      </w:r>
      <w:r w:rsidRPr="000B43F2">
        <w:rPr>
          <w:rFonts w:ascii="Times New Roman" w:hAnsi="Times New Roman"/>
          <w:sz w:val="28"/>
          <w:szCs w:val="28"/>
          <w:lang w:val="uk-UA"/>
        </w:rPr>
        <w:t xml:space="preserve">; введення ваучерів у системі підвищення кваліфікації. </w:t>
      </w:r>
    </w:p>
    <w:p w:rsidR="00B81C2A"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Під </w:t>
      </w:r>
      <w:r w:rsidRPr="00B81C2A">
        <w:rPr>
          <w:rFonts w:ascii="Times New Roman" w:hAnsi="Times New Roman"/>
          <w:i/>
          <w:sz w:val="28"/>
          <w:szCs w:val="28"/>
          <w:lang w:val="uk-UA"/>
        </w:rPr>
        <w:t>інноваціями у підготовці та перепідготовці кадрів освіти</w:t>
      </w:r>
      <w:r w:rsidRPr="000B43F2">
        <w:rPr>
          <w:rFonts w:ascii="Times New Roman" w:hAnsi="Times New Roman"/>
          <w:sz w:val="28"/>
          <w:szCs w:val="28"/>
          <w:lang w:val="uk-UA"/>
        </w:rPr>
        <w:t xml:space="preserve"> слід розглядати нові методики викладання, нові способи організації занять, а також нові програми перепідготовки кадрів, орієнтовані на зміну вимог до якості освіти: дистанційне навчання; створення мережевих структ</w:t>
      </w:r>
      <w:r w:rsidR="00B81C2A">
        <w:rPr>
          <w:rFonts w:ascii="Times New Roman" w:hAnsi="Times New Roman"/>
          <w:sz w:val="28"/>
          <w:szCs w:val="28"/>
          <w:lang w:val="uk-UA"/>
        </w:rPr>
        <w:t>ур; ть</w:t>
      </w:r>
      <w:r w:rsidRPr="000B43F2">
        <w:rPr>
          <w:rFonts w:ascii="Times New Roman" w:hAnsi="Times New Roman"/>
          <w:sz w:val="28"/>
          <w:szCs w:val="28"/>
          <w:lang w:val="uk-UA"/>
        </w:rPr>
        <w:t>ютерство; створення інтегрованих міжпредметних курсів з н</w:t>
      </w:r>
      <w:r w:rsidR="00B81C2A">
        <w:rPr>
          <w:rFonts w:ascii="Times New Roman" w:hAnsi="Times New Roman"/>
          <w:sz w:val="28"/>
          <w:szCs w:val="28"/>
          <w:lang w:val="uk-UA"/>
        </w:rPr>
        <w:t>авчання нових професійних груп</w:t>
      </w:r>
      <w:r w:rsidRPr="000B43F2">
        <w:rPr>
          <w:rFonts w:ascii="Times New Roman" w:hAnsi="Times New Roman"/>
          <w:sz w:val="28"/>
          <w:szCs w:val="28"/>
          <w:lang w:val="uk-UA"/>
        </w:rPr>
        <w:t xml:space="preserve"> </w:t>
      </w:r>
      <w:r w:rsidR="00173FB7">
        <w:rPr>
          <w:rFonts w:ascii="Times New Roman" w:hAnsi="Times New Roman"/>
          <w:sz w:val="28"/>
          <w:szCs w:val="28"/>
          <w:lang w:val="uk-UA"/>
        </w:rPr>
        <w:t>[56</w:t>
      </w:r>
      <w:r w:rsidRPr="00173FB7">
        <w:rPr>
          <w:rFonts w:ascii="Times New Roman" w:hAnsi="Times New Roman"/>
          <w:sz w:val="28"/>
          <w:szCs w:val="28"/>
          <w:lang w:val="uk-UA"/>
        </w:rPr>
        <w:t>].</w:t>
      </w:r>
      <w:r w:rsidRPr="000B43F2">
        <w:rPr>
          <w:rFonts w:ascii="Times New Roman" w:hAnsi="Times New Roman"/>
          <w:sz w:val="28"/>
          <w:szCs w:val="28"/>
          <w:lang w:val="uk-UA"/>
        </w:rPr>
        <w:t xml:space="preserve"> </w:t>
      </w:r>
    </w:p>
    <w:p w:rsidR="00B81C2A"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Сукупність усіх цих етапів утворює одиничний інноваційний цикл. Для повного і точного уявлення специфіки інноваційних процесів, що відбуваються в сучасному освітньому просторі, в системі освіти, на думку вчених, можна виділити два типи навчально-виховних закладів: традиційні і розвивальні. </w:t>
      </w:r>
    </w:p>
    <w:p w:rsidR="00603B0B" w:rsidRDefault="00173FB7" w:rsidP="0028112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Вчені відмічають, що д</w:t>
      </w:r>
      <w:r w:rsidR="000B43F2" w:rsidRPr="000B43F2">
        <w:rPr>
          <w:rFonts w:ascii="Times New Roman" w:hAnsi="Times New Roman"/>
          <w:sz w:val="28"/>
          <w:szCs w:val="28"/>
          <w:lang w:val="uk-UA"/>
        </w:rPr>
        <w:t xml:space="preserve">ля </w:t>
      </w:r>
      <w:r w:rsidR="000B43F2" w:rsidRPr="00B81C2A">
        <w:rPr>
          <w:rFonts w:ascii="Times New Roman" w:hAnsi="Times New Roman"/>
          <w:i/>
          <w:sz w:val="28"/>
          <w:szCs w:val="28"/>
          <w:lang w:val="uk-UA"/>
        </w:rPr>
        <w:t>традиційних систем</w:t>
      </w:r>
      <w:r w:rsidR="000B43F2" w:rsidRPr="000B43F2">
        <w:rPr>
          <w:rFonts w:ascii="Times New Roman" w:hAnsi="Times New Roman"/>
          <w:sz w:val="28"/>
          <w:szCs w:val="28"/>
          <w:lang w:val="uk-UA"/>
        </w:rPr>
        <w:t xml:space="preserve"> характерно стабільне функціонування, спрямоване на підтримку раз і назавжди заведеного порядку. Для систем, що розвиваються, характерний пошуковий режим. У </w:t>
      </w:r>
      <w:r w:rsidR="000B43F2" w:rsidRPr="00B81C2A">
        <w:rPr>
          <w:rFonts w:ascii="Times New Roman" w:hAnsi="Times New Roman"/>
          <w:i/>
          <w:sz w:val="28"/>
          <w:szCs w:val="28"/>
          <w:lang w:val="uk-UA"/>
        </w:rPr>
        <w:t>розвивальних освітніх</w:t>
      </w:r>
      <w:r w:rsidR="000B43F2" w:rsidRPr="000B43F2">
        <w:rPr>
          <w:rFonts w:ascii="Times New Roman" w:hAnsi="Times New Roman"/>
          <w:sz w:val="28"/>
          <w:szCs w:val="28"/>
          <w:lang w:val="uk-UA"/>
        </w:rPr>
        <w:t xml:space="preserve"> системах інноваційні процеси реалізуються в наступних напрямах: формування нового змісту освіти, розробка і впровадження нових педагогічних технологій, створення нових видів навчальних закладів </w:t>
      </w:r>
      <w:r>
        <w:rPr>
          <w:rFonts w:ascii="Times New Roman" w:hAnsi="Times New Roman"/>
          <w:sz w:val="28"/>
          <w:szCs w:val="28"/>
          <w:lang w:val="uk-UA"/>
        </w:rPr>
        <w:t>[24</w:t>
      </w:r>
      <w:r w:rsidR="000B43F2" w:rsidRPr="00173FB7">
        <w:rPr>
          <w:rFonts w:ascii="Times New Roman" w:hAnsi="Times New Roman"/>
          <w:sz w:val="28"/>
          <w:szCs w:val="28"/>
          <w:lang w:val="uk-UA"/>
        </w:rPr>
        <w:t>,</w:t>
      </w:r>
      <w:r>
        <w:rPr>
          <w:rFonts w:ascii="Times New Roman" w:hAnsi="Times New Roman"/>
          <w:sz w:val="28"/>
          <w:szCs w:val="28"/>
          <w:lang w:val="uk-UA"/>
        </w:rPr>
        <w:t>с.</w:t>
      </w:r>
      <w:r w:rsidR="000B43F2" w:rsidRPr="00173FB7">
        <w:rPr>
          <w:rFonts w:ascii="Times New Roman" w:hAnsi="Times New Roman"/>
          <w:sz w:val="28"/>
          <w:szCs w:val="28"/>
          <w:lang w:val="uk-UA"/>
        </w:rPr>
        <w:t>16].</w:t>
      </w:r>
      <w:r w:rsidR="000B43F2" w:rsidRPr="000B43F2">
        <w:rPr>
          <w:rFonts w:ascii="Times New Roman" w:hAnsi="Times New Roman"/>
          <w:sz w:val="28"/>
          <w:szCs w:val="28"/>
          <w:lang w:val="uk-UA"/>
        </w:rPr>
        <w:t xml:space="preserve"> </w:t>
      </w:r>
      <w:r w:rsidR="00B81C2A">
        <w:rPr>
          <w:rFonts w:ascii="Times New Roman" w:hAnsi="Times New Roman"/>
          <w:sz w:val="28"/>
          <w:szCs w:val="28"/>
          <w:lang w:val="uk-UA"/>
        </w:rPr>
        <w:t xml:space="preserve">Прикладом </w:t>
      </w:r>
      <w:r w:rsidR="000B43F2" w:rsidRPr="000B43F2">
        <w:rPr>
          <w:rFonts w:ascii="Times New Roman" w:hAnsi="Times New Roman"/>
          <w:sz w:val="28"/>
          <w:szCs w:val="28"/>
          <w:lang w:val="uk-UA"/>
        </w:rPr>
        <w:t>альтернативних освітніх систем початку ХХ століття</w:t>
      </w:r>
      <w:r w:rsidR="00B81C2A">
        <w:rPr>
          <w:rFonts w:ascii="Times New Roman" w:hAnsi="Times New Roman"/>
          <w:sz w:val="28"/>
          <w:szCs w:val="28"/>
          <w:lang w:val="uk-UA"/>
        </w:rPr>
        <w:t xml:space="preserve"> є системи </w:t>
      </w:r>
      <w:r w:rsidR="000B43F2" w:rsidRPr="000B43F2">
        <w:rPr>
          <w:rFonts w:ascii="Times New Roman" w:hAnsi="Times New Roman"/>
          <w:sz w:val="28"/>
          <w:szCs w:val="28"/>
          <w:lang w:val="uk-UA"/>
        </w:rPr>
        <w:t xml:space="preserve">М. Монтессорі, Р. Штайнера тощо. </w:t>
      </w:r>
    </w:p>
    <w:p w:rsidR="00281122" w:rsidRDefault="000B43F2" w:rsidP="00281122">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Розвиток вищої освіти не може бути здійснено інакше, ніж через освоєння нововведень, через інноваційний процес. Щоб еф</w:t>
      </w:r>
      <w:r w:rsidR="005A25BE">
        <w:rPr>
          <w:rFonts w:ascii="Times New Roman" w:hAnsi="Times New Roman"/>
          <w:sz w:val="28"/>
          <w:szCs w:val="28"/>
          <w:lang w:val="uk-UA"/>
        </w:rPr>
        <w:t xml:space="preserve">ективно управляти цим процесом </w:t>
      </w:r>
      <w:r w:rsidRPr="000B43F2">
        <w:rPr>
          <w:rFonts w:ascii="Times New Roman" w:hAnsi="Times New Roman"/>
          <w:sz w:val="28"/>
          <w:szCs w:val="28"/>
          <w:lang w:val="uk-UA"/>
        </w:rPr>
        <w:t xml:space="preserve">необхідно </w:t>
      </w:r>
      <w:r w:rsidR="005A25BE">
        <w:rPr>
          <w:rFonts w:ascii="Times New Roman" w:hAnsi="Times New Roman"/>
          <w:sz w:val="28"/>
          <w:szCs w:val="28"/>
          <w:lang w:val="uk-UA"/>
        </w:rPr>
        <w:t xml:space="preserve">знати його структуру. </w:t>
      </w:r>
    </w:p>
    <w:p w:rsidR="00D464D3" w:rsidRDefault="00D464D3" w:rsidP="00D82E9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Освітній процес </w:t>
      </w:r>
      <w:r w:rsidR="000B43F2" w:rsidRPr="000B43F2">
        <w:rPr>
          <w:rFonts w:ascii="Times New Roman" w:hAnsi="Times New Roman"/>
          <w:sz w:val="28"/>
          <w:szCs w:val="28"/>
          <w:lang w:val="uk-UA"/>
        </w:rPr>
        <w:t xml:space="preserve">процес являє собою складне динамічне (рухливе, нестатичне) утворення – систему. Діяльнісна структура являє собою сукупність наступних компонентів: мотиви – мета – завдання – зміст – форми – методи – результати. </w:t>
      </w:r>
      <w:r w:rsidR="005A25BE">
        <w:rPr>
          <w:rFonts w:ascii="Times New Roman" w:hAnsi="Times New Roman"/>
          <w:sz w:val="28"/>
          <w:szCs w:val="28"/>
          <w:lang w:val="uk-UA"/>
        </w:rPr>
        <w:t>В</w:t>
      </w:r>
      <w:r w:rsidR="000B43F2" w:rsidRPr="000B43F2">
        <w:rPr>
          <w:rFonts w:ascii="Times New Roman" w:hAnsi="Times New Roman"/>
          <w:sz w:val="28"/>
          <w:szCs w:val="28"/>
          <w:lang w:val="uk-UA"/>
        </w:rPr>
        <w:t>се починається з мотивів (спонукальних причин) суб'єктів інноваційного процесу (ректора, викладачів, студентів та ін.), визначення цілей нововведення, перетворення цілей у множину завдань,</w:t>
      </w:r>
      <w:r w:rsidR="005A25BE">
        <w:rPr>
          <w:rFonts w:ascii="Times New Roman" w:hAnsi="Times New Roman"/>
          <w:sz w:val="28"/>
          <w:szCs w:val="28"/>
          <w:lang w:val="uk-UA"/>
        </w:rPr>
        <w:t xml:space="preserve"> розробки змісту інновації тощо. Треба враховувати</w:t>
      </w:r>
      <w:r w:rsidR="000B43F2" w:rsidRPr="000B43F2">
        <w:rPr>
          <w:rFonts w:ascii="Times New Roman" w:hAnsi="Times New Roman"/>
          <w:sz w:val="28"/>
          <w:szCs w:val="28"/>
          <w:lang w:val="uk-UA"/>
        </w:rPr>
        <w:t>, що всі названі компоненти діяльності реалізуються за певних умов (матеріальних, фінансових, гігієнічних, морально – психологічних, тимчасових та ін.), які в саму структуру діяльності, як відомо, не входять, але при ігноруванні яких інноваційний процес протікав би неефективно</w:t>
      </w:r>
      <w:r w:rsidR="005A25BE">
        <w:rPr>
          <w:rFonts w:ascii="Times New Roman" w:hAnsi="Times New Roman"/>
          <w:sz w:val="28"/>
          <w:szCs w:val="28"/>
          <w:lang w:val="uk-UA"/>
        </w:rPr>
        <w:t xml:space="preserve"> </w:t>
      </w:r>
      <w:r w:rsidR="005A25BE" w:rsidRPr="005A25BE">
        <w:rPr>
          <w:rFonts w:ascii="Times New Roman" w:hAnsi="Times New Roman"/>
          <w:sz w:val="28"/>
          <w:szCs w:val="28"/>
          <w:lang w:val="uk-UA"/>
        </w:rPr>
        <w:t>[</w:t>
      </w:r>
      <w:r w:rsidR="005A25BE">
        <w:rPr>
          <w:rFonts w:ascii="Times New Roman" w:hAnsi="Times New Roman"/>
          <w:sz w:val="28"/>
          <w:szCs w:val="28"/>
          <w:lang w:val="uk-UA"/>
        </w:rPr>
        <w:t>6</w:t>
      </w:r>
      <w:r w:rsidR="005A25BE" w:rsidRPr="005A25BE">
        <w:rPr>
          <w:rFonts w:ascii="Times New Roman" w:hAnsi="Times New Roman"/>
          <w:sz w:val="28"/>
          <w:szCs w:val="28"/>
          <w:lang w:val="uk-UA"/>
        </w:rPr>
        <w:t xml:space="preserve">2, </w:t>
      </w:r>
      <w:r w:rsidR="005A25BE">
        <w:rPr>
          <w:rFonts w:ascii="Times New Roman" w:hAnsi="Times New Roman"/>
          <w:sz w:val="28"/>
          <w:szCs w:val="28"/>
          <w:lang w:val="uk-UA"/>
        </w:rPr>
        <w:t>с.1</w:t>
      </w:r>
      <w:r w:rsidR="005A25BE" w:rsidRPr="005A25BE">
        <w:rPr>
          <w:rFonts w:ascii="Times New Roman" w:hAnsi="Times New Roman"/>
          <w:sz w:val="28"/>
          <w:szCs w:val="28"/>
          <w:lang w:val="uk-UA"/>
        </w:rPr>
        <w:t>9].</w:t>
      </w:r>
      <w:r w:rsidR="000B43F2" w:rsidRPr="000B43F2">
        <w:rPr>
          <w:rFonts w:ascii="Times New Roman" w:hAnsi="Times New Roman"/>
          <w:sz w:val="28"/>
          <w:szCs w:val="28"/>
          <w:lang w:val="uk-UA"/>
        </w:rPr>
        <w:t xml:space="preserve"> </w:t>
      </w:r>
    </w:p>
    <w:p w:rsidR="000B43F2" w:rsidRPr="005A25BE" w:rsidRDefault="000B43F2"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 xml:space="preserve">Суб'єктна структура ВНЗ включає інноваційну діяльність усіх суб'єктів розвитку навчального закладу: ректора, проректорів та його заступників, науковців, викладачів вузів, учителів, учнів, батьків, спонсорів, методистів, консультантів, експертів, працівників органів освіти, атестаційної служби та ін. Ця структура враховує функціональне і рольове співвідношення всіх учасників кожного з етапів інноваційного процесу. У ній також відображаються відносини учасників планованих часткових нововведень </w:t>
      </w:r>
      <w:r w:rsidR="005A25BE">
        <w:rPr>
          <w:rFonts w:ascii="Times New Roman" w:hAnsi="Times New Roman"/>
          <w:sz w:val="28"/>
          <w:szCs w:val="28"/>
          <w:lang w:val="uk-UA"/>
        </w:rPr>
        <w:t>[62</w:t>
      </w:r>
      <w:r w:rsidRPr="005A25BE">
        <w:rPr>
          <w:rFonts w:ascii="Times New Roman" w:hAnsi="Times New Roman"/>
          <w:sz w:val="28"/>
          <w:szCs w:val="28"/>
          <w:lang w:val="uk-UA"/>
        </w:rPr>
        <w:t>].</w:t>
      </w:r>
    </w:p>
    <w:p w:rsidR="00D82E98" w:rsidRPr="000B43F2"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0B43F2">
        <w:rPr>
          <w:sz w:val="28"/>
          <w:szCs w:val="28"/>
          <w:lang w:val="uk-UA"/>
        </w:rPr>
        <w:t>Інноваційна педагогічна діяльність полягає у розробці, поширенні чи застосуванні освітніх інновацій. Метою будь-якого нововведення є підвищення ефективності педагогічного процесу. Ступінь ефективності нововведення залежить від того, яких витрат потребує конкретне нововведення і як довго воно даватиме корисний ефект. І.Дичківська  зазначає, якщо через незначний час після впровадження нововведення актуальною буде проблема щодо освоєння нового, яке нейтралізує дію попереднього, то корисний ефект такого нововведення не може бути значним, а значить витрати на його впровадження виявляться невиправданими. Отже, ефективність нововведення залежить від досягнутого завдяки йому корисного ефекту, тривалості використання інноваційної технолог</w:t>
      </w:r>
      <w:r w:rsidR="00451F3C">
        <w:rPr>
          <w:sz w:val="28"/>
          <w:szCs w:val="28"/>
          <w:lang w:val="uk-UA"/>
        </w:rPr>
        <w:t>ії, витрат на її впровадження [15</w:t>
      </w:r>
      <w:r w:rsidRPr="000B43F2">
        <w:rPr>
          <w:sz w:val="28"/>
          <w:szCs w:val="28"/>
          <w:lang w:val="uk-UA"/>
        </w:rPr>
        <w:t xml:space="preserve">, </w:t>
      </w:r>
      <w:r w:rsidR="00451F3C">
        <w:rPr>
          <w:sz w:val="28"/>
          <w:szCs w:val="28"/>
          <w:lang w:val="uk-UA"/>
        </w:rPr>
        <w:t>с.</w:t>
      </w:r>
      <w:r w:rsidRPr="000B43F2">
        <w:rPr>
          <w:sz w:val="28"/>
          <w:szCs w:val="28"/>
          <w:lang w:val="uk-UA"/>
        </w:rPr>
        <w:t>60].</w:t>
      </w:r>
    </w:p>
    <w:p w:rsidR="00D82E98" w:rsidRPr="000B43F2"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0B43F2">
        <w:rPr>
          <w:sz w:val="28"/>
          <w:szCs w:val="28"/>
          <w:lang w:val="uk-UA"/>
        </w:rPr>
        <w:t>Вчені розглядають інноваційну педагогічну діяльність як складне утворення, сукупність різних за цілями та характером видів робіт, що відповідають основним етапам розвитку інноваційних процесів і спрямовані на створення і внесення педагогом змін до власної системи роботи. Вона має комплексний, багатоплановий характер, втілює в собі єдність наукових, технологічних, організаційних заходів. Інноваційна діяльність є системним видом діяльності, спрямованим на реалізацію нововведень на основі використання і впровадження нових наукових знань, ідей та підходів.</w:t>
      </w:r>
    </w:p>
    <w:p w:rsidR="00D82E98" w:rsidRPr="000B43F2"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0B43F2">
        <w:rPr>
          <w:sz w:val="28"/>
          <w:szCs w:val="28"/>
          <w:lang w:val="uk-UA"/>
        </w:rPr>
        <w:t>Специфічними особливостями інноваційного навчання є його відкритість майбутньому, здатність до передбачення на основі постійної переоцінки цінностей, налаштованість на конструктивні дії в постійно оновлюваних ситуаціях, основою яких є інноваційні педагогічні технології.</w:t>
      </w:r>
    </w:p>
    <w:p w:rsidR="00D82E98" w:rsidRPr="000B43F2" w:rsidRDefault="00D82E98" w:rsidP="00D82E98">
      <w:pPr>
        <w:spacing w:after="0" w:line="360" w:lineRule="auto"/>
        <w:ind w:firstLine="709"/>
        <w:jc w:val="both"/>
        <w:rPr>
          <w:rFonts w:ascii="Times New Roman" w:hAnsi="Times New Roman"/>
          <w:sz w:val="28"/>
          <w:szCs w:val="28"/>
          <w:shd w:val="clear" w:color="auto" w:fill="FFFFFF"/>
          <w:lang w:val="uk-UA"/>
        </w:rPr>
      </w:pPr>
      <w:r w:rsidRPr="000B43F2">
        <w:rPr>
          <w:rFonts w:ascii="Times New Roman" w:hAnsi="Times New Roman"/>
          <w:sz w:val="28"/>
          <w:szCs w:val="28"/>
          <w:lang w:val="uk-UA"/>
        </w:rPr>
        <w:t xml:space="preserve">Система традиційного навчання відтворює соціокультурний досвід поколінь, тоді як система інноваційного навчання, заснована на нових соціокультурних принципах, орієнтована на інші моделі навчання, сприяє формуванню нової культури мислення і дії. Аналізуючи ознаки інноваційного навчання </w:t>
      </w:r>
      <w:r w:rsidR="00451F3C">
        <w:rPr>
          <w:rFonts w:ascii="Times New Roman" w:hAnsi="Times New Roman"/>
          <w:sz w:val="28"/>
          <w:szCs w:val="28"/>
          <w:lang w:val="uk-UA"/>
        </w:rPr>
        <w:t xml:space="preserve">М.І. Капунова </w:t>
      </w:r>
      <w:r w:rsidRPr="000B43F2">
        <w:rPr>
          <w:rFonts w:ascii="Times New Roman" w:hAnsi="Times New Roman"/>
          <w:sz w:val="28"/>
          <w:szCs w:val="28"/>
          <w:lang w:val="uk-UA"/>
        </w:rPr>
        <w:t xml:space="preserve">відзначає, що за своїм основним змістом поняття «інновація» відноситься не тільки до створення і поширення нововведень, але і до перетворень, змін в образі діяльності, стилі мислення, який пов'язаний з цими нововведеннями </w:t>
      </w:r>
      <w:r w:rsidR="00451F3C">
        <w:rPr>
          <w:rFonts w:ascii="Times New Roman" w:hAnsi="Times New Roman"/>
          <w:sz w:val="28"/>
          <w:szCs w:val="28"/>
          <w:shd w:val="clear" w:color="auto" w:fill="FFFFFF"/>
          <w:lang w:val="uk-UA"/>
        </w:rPr>
        <w:t>[26</w:t>
      </w:r>
      <w:r w:rsidRPr="000B43F2">
        <w:rPr>
          <w:rFonts w:ascii="Times New Roman" w:hAnsi="Times New Roman"/>
          <w:sz w:val="28"/>
          <w:szCs w:val="28"/>
          <w:shd w:val="clear" w:color="auto" w:fill="FFFFFF"/>
          <w:lang w:val="uk-UA"/>
        </w:rPr>
        <w:t>].</w:t>
      </w:r>
    </w:p>
    <w:p w:rsidR="00664B9B" w:rsidRPr="000B43F2" w:rsidRDefault="00664B9B"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Сутнісною ознакою інновації, на думку О.А. Дубасенюк, є її здатність впливати на загальний рівень професійної діяльності педагога, розширювати інноваційне поле освітнього середовища в навчальному закладі, регіоні. Як системне утворення інновація характеризується інтегральними якостями: інноваційний процес, інноваційна діяльність, інноваційний потенціал, інноваційне середовище</w:t>
      </w:r>
      <w:r w:rsidR="00451F3C">
        <w:rPr>
          <w:rFonts w:ascii="Times New Roman" w:hAnsi="Times New Roman"/>
          <w:sz w:val="28"/>
          <w:szCs w:val="28"/>
          <w:lang w:val="uk-UA"/>
        </w:rPr>
        <w:t xml:space="preserve"> [17</w:t>
      </w:r>
      <w:r w:rsidR="00451F3C" w:rsidRPr="00451F3C">
        <w:rPr>
          <w:rFonts w:ascii="Times New Roman" w:hAnsi="Times New Roman"/>
          <w:sz w:val="28"/>
          <w:szCs w:val="28"/>
          <w:lang w:val="uk-UA"/>
        </w:rPr>
        <w:t>].</w:t>
      </w:r>
    </w:p>
    <w:p w:rsidR="00D529C5" w:rsidRPr="000B43F2" w:rsidRDefault="00D529C5" w:rsidP="00D82E98">
      <w:pPr>
        <w:spacing w:after="0" w:line="360" w:lineRule="auto"/>
        <w:ind w:firstLine="709"/>
        <w:jc w:val="both"/>
        <w:rPr>
          <w:rFonts w:ascii="Times New Roman" w:hAnsi="Times New Roman"/>
          <w:sz w:val="28"/>
          <w:szCs w:val="28"/>
          <w:shd w:val="clear" w:color="auto" w:fill="FFFFFF"/>
          <w:lang w:val="uk-UA"/>
        </w:rPr>
      </w:pPr>
      <w:r w:rsidRPr="000B43F2">
        <w:rPr>
          <w:rFonts w:ascii="Times New Roman" w:hAnsi="Times New Roman"/>
          <w:sz w:val="28"/>
          <w:szCs w:val="28"/>
          <w:lang w:val="uk-UA"/>
        </w:rPr>
        <w:t xml:space="preserve">Т. </w:t>
      </w:r>
      <w:r w:rsidR="00D320EA" w:rsidRPr="000B43F2">
        <w:rPr>
          <w:rFonts w:ascii="Times New Roman" w:hAnsi="Times New Roman"/>
          <w:sz w:val="28"/>
          <w:szCs w:val="28"/>
          <w:lang w:val="uk-UA"/>
        </w:rPr>
        <w:t xml:space="preserve">А. </w:t>
      </w:r>
      <w:r w:rsidRPr="000B43F2">
        <w:rPr>
          <w:rFonts w:ascii="Times New Roman" w:hAnsi="Times New Roman"/>
          <w:sz w:val="28"/>
          <w:szCs w:val="28"/>
          <w:lang w:val="uk-UA"/>
        </w:rPr>
        <w:t>Шамова вважає, що специфічність інновацій в освіті виявляється в тому, що: 1) інновація завжди передбачає нове вирішення актуальної проблеми; 2) використання інновацій приводить до якісної зміни рівня розвитку учня; 3) упровадження інновацій викликає якісні зміни інших компонентів системи школи [2</w:t>
      </w:r>
      <w:r w:rsidR="00F13E0B">
        <w:rPr>
          <w:rFonts w:ascii="Times New Roman" w:hAnsi="Times New Roman"/>
          <w:sz w:val="28"/>
          <w:szCs w:val="28"/>
          <w:lang w:val="uk-UA"/>
        </w:rPr>
        <w:t>4</w:t>
      </w:r>
      <w:r w:rsidRPr="000B43F2">
        <w:rPr>
          <w:rFonts w:ascii="Times New Roman" w:hAnsi="Times New Roman"/>
          <w:sz w:val="28"/>
          <w:szCs w:val="28"/>
          <w:lang w:val="uk-UA"/>
        </w:rPr>
        <w:t>]. Думку про те, що інновації – це ідеї, процеси, засоби й результати, узятi в якостi продуктивного вдосконалення педагогічної системи, висловив науковець I.</w:t>
      </w:r>
      <w:r w:rsidR="00D320EA" w:rsidRPr="000B43F2">
        <w:rPr>
          <w:rFonts w:ascii="Times New Roman" w:hAnsi="Times New Roman"/>
          <w:sz w:val="28"/>
          <w:szCs w:val="28"/>
          <w:lang w:val="uk-UA"/>
        </w:rPr>
        <w:t>П.</w:t>
      </w:r>
      <w:r w:rsidRPr="000B43F2">
        <w:rPr>
          <w:rFonts w:ascii="Times New Roman" w:hAnsi="Times New Roman"/>
          <w:sz w:val="28"/>
          <w:szCs w:val="28"/>
          <w:lang w:val="uk-UA"/>
        </w:rPr>
        <w:t xml:space="preserve"> Пiдласий </w:t>
      </w:r>
      <w:r w:rsidRPr="00F13E0B">
        <w:rPr>
          <w:rFonts w:ascii="Times New Roman" w:hAnsi="Times New Roman"/>
          <w:sz w:val="28"/>
          <w:szCs w:val="28"/>
          <w:lang w:val="uk-UA"/>
        </w:rPr>
        <w:t>[</w:t>
      </w:r>
      <w:r w:rsidR="00F13E0B" w:rsidRPr="00F13E0B">
        <w:rPr>
          <w:rFonts w:ascii="Times New Roman" w:hAnsi="Times New Roman"/>
          <w:sz w:val="28"/>
          <w:szCs w:val="28"/>
          <w:lang w:val="uk-UA"/>
        </w:rPr>
        <w:t>47</w:t>
      </w:r>
      <w:r w:rsidR="00F13E0B">
        <w:rPr>
          <w:rFonts w:ascii="Times New Roman" w:hAnsi="Times New Roman"/>
          <w:sz w:val="28"/>
          <w:szCs w:val="28"/>
          <w:lang w:val="uk-UA"/>
        </w:rPr>
        <w:t>,с.</w:t>
      </w:r>
      <w:r w:rsidRPr="000B43F2">
        <w:rPr>
          <w:rFonts w:ascii="Times New Roman" w:hAnsi="Times New Roman"/>
          <w:sz w:val="28"/>
          <w:szCs w:val="28"/>
          <w:lang w:val="uk-UA"/>
        </w:rPr>
        <w:t>4</w:t>
      </w:r>
      <w:r w:rsidR="00F13E0B">
        <w:rPr>
          <w:rFonts w:ascii="Times New Roman" w:hAnsi="Times New Roman"/>
          <w:sz w:val="28"/>
          <w:szCs w:val="28"/>
          <w:lang w:val="uk-UA"/>
        </w:rPr>
        <w:t>1</w:t>
      </w:r>
      <w:r w:rsidRPr="000B43F2">
        <w:rPr>
          <w:rFonts w:ascii="Times New Roman" w:hAnsi="Times New Roman"/>
          <w:sz w:val="28"/>
          <w:szCs w:val="28"/>
          <w:lang w:val="uk-UA"/>
        </w:rPr>
        <w:t>]. В.</w:t>
      </w:r>
      <w:r w:rsidR="00982BFC" w:rsidRPr="000B43F2">
        <w:rPr>
          <w:rFonts w:ascii="Times New Roman" w:hAnsi="Times New Roman"/>
          <w:sz w:val="28"/>
          <w:szCs w:val="28"/>
          <w:lang w:val="uk-UA"/>
        </w:rPr>
        <w:t>О.</w:t>
      </w:r>
      <w:r w:rsidRPr="000B43F2">
        <w:rPr>
          <w:rFonts w:ascii="Times New Roman" w:hAnsi="Times New Roman"/>
          <w:sz w:val="28"/>
          <w:szCs w:val="28"/>
          <w:lang w:val="uk-UA"/>
        </w:rPr>
        <w:t xml:space="preserve"> Сластьонiн, Л.</w:t>
      </w:r>
      <w:r w:rsidR="00982BFC" w:rsidRPr="000B43F2">
        <w:rPr>
          <w:rFonts w:ascii="Times New Roman" w:hAnsi="Times New Roman"/>
          <w:sz w:val="28"/>
          <w:szCs w:val="28"/>
          <w:lang w:val="uk-UA"/>
        </w:rPr>
        <w:t>Н.</w:t>
      </w:r>
      <w:r w:rsidRPr="000B43F2">
        <w:rPr>
          <w:rFonts w:ascii="Times New Roman" w:hAnsi="Times New Roman"/>
          <w:sz w:val="28"/>
          <w:szCs w:val="28"/>
          <w:lang w:val="uk-UA"/>
        </w:rPr>
        <w:t xml:space="preserve"> Подимова під iнновацiями розуміють комплексний процес створення, розповсюдження та використання нового практичного засобу в галузi техніки, технології, педагогіки, наукових дослiджень </w:t>
      </w:r>
      <w:r w:rsidRPr="00F13E0B">
        <w:rPr>
          <w:rFonts w:ascii="Times New Roman" w:hAnsi="Times New Roman"/>
          <w:sz w:val="28"/>
          <w:szCs w:val="28"/>
          <w:lang w:val="uk-UA"/>
        </w:rPr>
        <w:t>[</w:t>
      </w:r>
      <w:r w:rsidR="00F13E0B" w:rsidRPr="00F13E0B">
        <w:rPr>
          <w:rFonts w:ascii="Times New Roman" w:hAnsi="Times New Roman"/>
          <w:sz w:val="28"/>
          <w:szCs w:val="28"/>
          <w:lang w:val="uk-UA"/>
        </w:rPr>
        <w:t>53</w:t>
      </w:r>
      <w:r w:rsidRPr="00F13E0B">
        <w:rPr>
          <w:rFonts w:ascii="Times New Roman" w:hAnsi="Times New Roman"/>
          <w:sz w:val="28"/>
          <w:szCs w:val="28"/>
          <w:lang w:val="uk-UA"/>
        </w:rPr>
        <w:t>].</w:t>
      </w:r>
      <w:r w:rsidRPr="000B43F2">
        <w:rPr>
          <w:rFonts w:ascii="Times New Roman" w:hAnsi="Times New Roman"/>
          <w:sz w:val="28"/>
          <w:szCs w:val="28"/>
          <w:lang w:val="uk-UA"/>
        </w:rPr>
        <w:t xml:space="preserve"> Отже, інновації в освіті – це процес творення, запровадження та поширення в освітній практиці нових ідей, засобів, педагогічних та управлінських технологій, у результаті яких підвищуються показники (рівні) досягнень структурних компонентів освіти, відбувається перехід системи до якісно іншого стану [</w:t>
      </w:r>
      <w:r w:rsidRPr="00F13E0B">
        <w:rPr>
          <w:rFonts w:ascii="Times New Roman" w:hAnsi="Times New Roman"/>
          <w:sz w:val="28"/>
          <w:szCs w:val="28"/>
          <w:lang w:val="uk-UA"/>
        </w:rPr>
        <w:t>57,</w:t>
      </w:r>
      <w:r w:rsidRPr="000B43F2">
        <w:rPr>
          <w:rFonts w:ascii="Times New Roman" w:hAnsi="Times New Roman"/>
          <w:sz w:val="28"/>
          <w:szCs w:val="28"/>
          <w:lang w:val="uk-UA"/>
        </w:rPr>
        <w:t xml:space="preserve"> с.340].</w:t>
      </w:r>
    </w:p>
    <w:p w:rsidR="00D82E98" w:rsidRPr="000B43F2" w:rsidRDefault="00D82E98"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Розуміння педагогічної інновації в сучасних умовах виникає при взаємодоповненні понять «процес» і «результат». Якщо впорядкувати взаємодію цих понять, то найбільш повно сутнісну сторону інновації як явища, на думку І.</w:t>
      </w:r>
      <w:r w:rsidR="00645948">
        <w:rPr>
          <w:rFonts w:ascii="Times New Roman" w:hAnsi="Times New Roman"/>
          <w:sz w:val="28"/>
          <w:szCs w:val="28"/>
          <w:lang w:val="uk-UA"/>
        </w:rPr>
        <w:t>М.</w:t>
      </w:r>
      <w:r w:rsidRPr="000B43F2">
        <w:rPr>
          <w:rFonts w:ascii="Times New Roman" w:hAnsi="Times New Roman"/>
          <w:sz w:val="28"/>
          <w:szCs w:val="28"/>
          <w:lang w:val="uk-UA"/>
        </w:rPr>
        <w:t xml:space="preserve"> Дичківської,  відображає уявлення, яке пов'язує її з цілеспрямованою зміною, що вносить в освітнє середовище стабільні елементи (нововведення), що поліпшують характеристики окремих частин, компонентів і сам</w:t>
      </w:r>
      <w:r w:rsidR="00645948">
        <w:rPr>
          <w:rFonts w:ascii="Times New Roman" w:hAnsi="Times New Roman"/>
          <w:sz w:val="28"/>
          <w:szCs w:val="28"/>
          <w:lang w:val="uk-UA"/>
        </w:rPr>
        <w:t>ої освітньої системи в цілому [15</w:t>
      </w:r>
      <w:r w:rsidRPr="000B43F2">
        <w:rPr>
          <w:rFonts w:ascii="Times New Roman" w:hAnsi="Times New Roman"/>
          <w:sz w:val="28"/>
          <w:szCs w:val="28"/>
          <w:lang w:val="uk-UA"/>
        </w:rPr>
        <w:t xml:space="preserve">]. При цьому педагогічне нововведення містить в собі зміст передбачуваного зміни в педагогічній системі, а нововведення забезпечує впровадження змісту цього нововведення в умовах конкретного об'єкта, зміна якого і складає предмет педагогічної інновації. </w:t>
      </w:r>
    </w:p>
    <w:p w:rsidR="00D82E98" w:rsidRDefault="00D82E98" w:rsidP="00FD0012">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Інноваційний процес полягає у формуванні та розвитку змісту та організації нового в даній педагогічної системі. Він являє собою сукупність процедур і засобів, за допомогою яких наукове відкриття або ідея перетворюються в соціальне, в тому числі, освітнє нововведення. Інноваційна діяльність отримує зовнішнє вираження в інноваційному навчанні. Інноваційне навчання - це навчання, що стимулює інноваційні зміни в існуючій культурі і соціальному середовищі, яке на ролі активного відгуку на які проявляються як перед окремою людиною, так і перед суспільством проблемні си</w:t>
      </w:r>
      <w:r w:rsidR="00645948">
        <w:rPr>
          <w:rFonts w:ascii="Times New Roman" w:hAnsi="Times New Roman"/>
          <w:sz w:val="28"/>
          <w:szCs w:val="28"/>
          <w:lang w:val="uk-UA"/>
        </w:rPr>
        <w:t>туації [15</w:t>
      </w:r>
      <w:r w:rsidRPr="000B43F2">
        <w:rPr>
          <w:rFonts w:ascii="Times New Roman" w:hAnsi="Times New Roman"/>
          <w:sz w:val="28"/>
          <w:szCs w:val="28"/>
          <w:lang w:val="uk-UA"/>
        </w:rPr>
        <w:t>,</w:t>
      </w:r>
      <w:r w:rsidR="00645948">
        <w:rPr>
          <w:rFonts w:ascii="Times New Roman" w:hAnsi="Times New Roman"/>
          <w:sz w:val="28"/>
          <w:szCs w:val="28"/>
          <w:lang w:val="uk-UA"/>
        </w:rPr>
        <w:t>с.</w:t>
      </w:r>
      <w:r w:rsidRPr="000B43F2">
        <w:rPr>
          <w:rFonts w:ascii="Times New Roman" w:hAnsi="Times New Roman"/>
          <w:sz w:val="28"/>
          <w:szCs w:val="28"/>
          <w:lang w:val="uk-UA"/>
        </w:rPr>
        <w:t>138].</w:t>
      </w:r>
    </w:p>
    <w:p w:rsidR="00D82E98" w:rsidRPr="000B43F2" w:rsidRDefault="00FD0012" w:rsidP="00D82E98">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Н.І. Криворучко та К.І. </w:t>
      </w:r>
      <w:r w:rsidR="00D82E98" w:rsidRPr="000B43F2">
        <w:rPr>
          <w:sz w:val="28"/>
          <w:szCs w:val="28"/>
          <w:lang w:val="uk-UA"/>
        </w:rPr>
        <w:t>Криворучко вважають, що механізми інноваційного розвитку сучасної вищої освіти ґрунтуються на таких концептуальних положеннях як: культивування інтересу до нововведень; створення творчої атмосфери, соціокультурних та економічних умов для сприйняття і дієвості нововведень у ВНЗ; накопичення інноваційних ідей у постійно діючих пошукових та експериментальних освітніх середовищах; інтеграція найбільш перспективних інноваційних проектів у реально діючі педагогічні системи [</w:t>
      </w:r>
      <w:r w:rsidR="00105B7B">
        <w:rPr>
          <w:sz w:val="28"/>
          <w:szCs w:val="28"/>
          <w:lang w:val="uk-UA"/>
        </w:rPr>
        <w:t>34</w:t>
      </w:r>
      <w:r w:rsidR="00D82E98" w:rsidRPr="000B43F2">
        <w:rPr>
          <w:sz w:val="28"/>
          <w:szCs w:val="28"/>
          <w:lang w:val="uk-UA"/>
        </w:rPr>
        <w:t>].</w:t>
      </w:r>
    </w:p>
    <w:p w:rsidR="00D82E98" w:rsidRPr="000B43F2"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0B43F2">
        <w:rPr>
          <w:sz w:val="28"/>
          <w:szCs w:val="28"/>
          <w:lang w:val="uk-UA"/>
        </w:rPr>
        <w:t>Педагогічні інновації можуть здійснюватися як за рахунок власних ресурсів освітньої системи (інтенсивний шлях розвитку), так і за рахунок залучення додаткових потужностей (інвестицій) - нових засобів, обладнання, технологій, капітальних вкладень тощо</w:t>
      </w:r>
      <w:r w:rsidR="00105B7B">
        <w:rPr>
          <w:sz w:val="28"/>
          <w:szCs w:val="28"/>
          <w:lang w:val="uk-UA"/>
        </w:rPr>
        <w:t xml:space="preserve"> (екстенсивний шлях розвитку) [34</w:t>
      </w:r>
      <w:r w:rsidRPr="000B43F2">
        <w:rPr>
          <w:sz w:val="28"/>
          <w:szCs w:val="28"/>
          <w:lang w:val="uk-UA"/>
        </w:rPr>
        <w:t>].</w:t>
      </w:r>
    </w:p>
    <w:p w:rsidR="00D82E98" w:rsidRPr="000B43F2"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0B43F2">
        <w:rPr>
          <w:sz w:val="28"/>
          <w:szCs w:val="28"/>
          <w:lang w:val="uk-UA"/>
        </w:rPr>
        <w:t>З'єднання інтенсивного і екстенсивного шляхів розвитку педагогічних систем дозволяє здійснювати так звані «інтегровані інновації», які будуються на стику різнопланових, різнорівневих педагогічних підсистем та їх компонентів. Інтегровані інновації, як правило, не виглядають надуманими, чисто «зовнішніми» заходами, але є усвідомленими перетвореннями, що відбуваються з глибинних потреб і знання системи. Підкріпивши «вузькі» місця новітніми технологіями, можна підвищити загальну ефективність педагогічної системи.</w:t>
      </w:r>
    </w:p>
    <w:p w:rsidR="00D82E98" w:rsidRPr="000B43F2"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0B43F2">
        <w:rPr>
          <w:sz w:val="28"/>
          <w:szCs w:val="28"/>
          <w:lang w:val="uk-UA"/>
        </w:rPr>
        <w:t>Основними напрямками і об'єктами інноваційних перетворень в педагогіці є:</w:t>
      </w:r>
    </w:p>
    <w:p w:rsidR="00D82E98" w:rsidRPr="000B43F2" w:rsidRDefault="00D82E98" w:rsidP="00D82E98">
      <w:pPr>
        <w:pStyle w:val="a4"/>
        <w:numPr>
          <w:ilvl w:val="0"/>
          <w:numId w:val="7"/>
        </w:numPr>
        <w:shd w:val="clear" w:color="auto" w:fill="FFFFFF"/>
        <w:spacing w:before="0" w:beforeAutospacing="0" w:after="0" w:afterAutospacing="0" w:line="360" w:lineRule="auto"/>
        <w:jc w:val="both"/>
        <w:rPr>
          <w:sz w:val="28"/>
          <w:szCs w:val="28"/>
          <w:lang w:val="uk-UA"/>
        </w:rPr>
      </w:pPr>
      <w:r w:rsidRPr="000B43F2">
        <w:rPr>
          <w:sz w:val="28"/>
          <w:szCs w:val="28"/>
          <w:lang w:val="uk-UA"/>
        </w:rPr>
        <w:t>розробка концепцій і стратегій розвитку освіти і освітніх установ;</w:t>
      </w:r>
    </w:p>
    <w:p w:rsidR="00D82E98" w:rsidRPr="000B43F2" w:rsidRDefault="00D82E98" w:rsidP="00D82E98">
      <w:pPr>
        <w:pStyle w:val="a4"/>
        <w:numPr>
          <w:ilvl w:val="0"/>
          <w:numId w:val="7"/>
        </w:numPr>
        <w:shd w:val="clear" w:color="auto" w:fill="FFFFFF"/>
        <w:spacing w:before="0" w:beforeAutospacing="0" w:after="0" w:afterAutospacing="0" w:line="360" w:lineRule="auto"/>
        <w:jc w:val="both"/>
        <w:rPr>
          <w:sz w:val="28"/>
          <w:szCs w:val="28"/>
          <w:lang w:val="uk-UA"/>
        </w:rPr>
      </w:pPr>
      <w:r w:rsidRPr="000B43F2">
        <w:rPr>
          <w:sz w:val="28"/>
          <w:szCs w:val="28"/>
          <w:lang w:val="uk-UA"/>
        </w:rPr>
        <w:t>оновлення змісту освіти; зміна і розробка нових технологій навчання і виховання;</w:t>
      </w:r>
    </w:p>
    <w:p w:rsidR="00D82E98" w:rsidRPr="000B43F2" w:rsidRDefault="00D82E98" w:rsidP="00D82E98">
      <w:pPr>
        <w:pStyle w:val="a4"/>
        <w:numPr>
          <w:ilvl w:val="0"/>
          <w:numId w:val="7"/>
        </w:numPr>
        <w:shd w:val="clear" w:color="auto" w:fill="FFFFFF"/>
        <w:spacing w:before="0" w:beforeAutospacing="0" w:after="0" w:afterAutospacing="0" w:line="360" w:lineRule="auto"/>
        <w:jc w:val="both"/>
        <w:rPr>
          <w:sz w:val="28"/>
          <w:szCs w:val="28"/>
          <w:lang w:val="uk-UA"/>
        </w:rPr>
      </w:pPr>
      <w:r w:rsidRPr="000B43F2">
        <w:rPr>
          <w:sz w:val="28"/>
          <w:szCs w:val="28"/>
          <w:lang w:val="uk-UA"/>
        </w:rPr>
        <w:t>вдосконалення управління освітніми установами та системою освіти в цілому;</w:t>
      </w:r>
    </w:p>
    <w:p w:rsidR="00D82E98" w:rsidRPr="000B43F2" w:rsidRDefault="00D82E98" w:rsidP="00D82E98">
      <w:pPr>
        <w:pStyle w:val="a4"/>
        <w:numPr>
          <w:ilvl w:val="0"/>
          <w:numId w:val="7"/>
        </w:numPr>
        <w:shd w:val="clear" w:color="auto" w:fill="FFFFFF"/>
        <w:spacing w:before="0" w:beforeAutospacing="0" w:after="0" w:afterAutospacing="0" w:line="360" w:lineRule="auto"/>
        <w:jc w:val="both"/>
        <w:rPr>
          <w:sz w:val="28"/>
          <w:szCs w:val="28"/>
          <w:lang w:val="uk-UA"/>
        </w:rPr>
      </w:pPr>
      <w:r w:rsidRPr="000B43F2">
        <w:rPr>
          <w:sz w:val="28"/>
          <w:szCs w:val="28"/>
          <w:lang w:val="uk-UA"/>
        </w:rPr>
        <w:t>поліпшення підготовки педагогічних кадрів та підвищення їх кваліфікації;</w:t>
      </w:r>
    </w:p>
    <w:p w:rsidR="00D82E98" w:rsidRPr="000B43F2" w:rsidRDefault="00D82E98" w:rsidP="00D82E98">
      <w:pPr>
        <w:pStyle w:val="a4"/>
        <w:numPr>
          <w:ilvl w:val="0"/>
          <w:numId w:val="7"/>
        </w:numPr>
        <w:shd w:val="clear" w:color="auto" w:fill="FFFFFF"/>
        <w:spacing w:before="0" w:beforeAutospacing="0" w:after="0" w:afterAutospacing="0" w:line="360" w:lineRule="auto"/>
        <w:jc w:val="both"/>
        <w:rPr>
          <w:sz w:val="28"/>
          <w:szCs w:val="28"/>
          <w:lang w:val="uk-UA"/>
        </w:rPr>
      </w:pPr>
      <w:r w:rsidRPr="000B43F2">
        <w:rPr>
          <w:sz w:val="28"/>
          <w:szCs w:val="28"/>
          <w:lang w:val="uk-UA"/>
        </w:rPr>
        <w:t>проектування нових моделей освітнього процесу;</w:t>
      </w:r>
    </w:p>
    <w:p w:rsidR="00D82E98" w:rsidRPr="000B43F2" w:rsidRDefault="00D82E98" w:rsidP="00D82E98">
      <w:pPr>
        <w:pStyle w:val="a4"/>
        <w:numPr>
          <w:ilvl w:val="0"/>
          <w:numId w:val="7"/>
        </w:numPr>
        <w:shd w:val="clear" w:color="auto" w:fill="FFFFFF"/>
        <w:spacing w:before="0" w:beforeAutospacing="0" w:after="0" w:afterAutospacing="0" w:line="360" w:lineRule="auto"/>
        <w:jc w:val="both"/>
        <w:rPr>
          <w:sz w:val="28"/>
          <w:szCs w:val="28"/>
          <w:lang w:val="uk-UA"/>
        </w:rPr>
      </w:pPr>
      <w:r w:rsidRPr="000B43F2">
        <w:rPr>
          <w:sz w:val="28"/>
          <w:szCs w:val="28"/>
          <w:lang w:val="uk-UA"/>
        </w:rPr>
        <w:t>забезпечення психологічної, екологічної безпеки учнів, розробка здоров'я зберігаючих технологій навчання;</w:t>
      </w:r>
    </w:p>
    <w:p w:rsidR="00D82E98" w:rsidRPr="000B43F2" w:rsidRDefault="00D82E98" w:rsidP="00D82E98">
      <w:pPr>
        <w:pStyle w:val="a4"/>
        <w:numPr>
          <w:ilvl w:val="0"/>
          <w:numId w:val="7"/>
        </w:numPr>
        <w:shd w:val="clear" w:color="auto" w:fill="FFFFFF"/>
        <w:spacing w:before="0" w:beforeAutospacing="0" w:after="0" w:afterAutospacing="0" w:line="360" w:lineRule="auto"/>
        <w:jc w:val="both"/>
        <w:rPr>
          <w:sz w:val="28"/>
          <w:szCs w:val="28"/>
          <w:lang w:val="uk-UA"/>
        </w:rPr>
      </w:pPr>
      <w:r w:rsidRPr="000B43F2">
        <w:rPr>
          <w:sz w:val="28"/>
          <w:szCs w:val="28"/>
          <w:lang w:val="uk-UA"/>
        </w:rPr>
        <w:t>забезпечення успішності навчання і виховання, моніторинг освітнього процесу і розвитку учнів;</w:t>
      </w:r>
    </w:p>
    <w:p w:rsidR="004858C0" w:rsidRDefault="00D82E98" w:rsidP="000B07BB">
      <w:pPr>
        <w:pStyle w:val="a4"/>
        <w:numPr>
          <w:ilvl w:val="0"/>
          <w:numId w:val="7"/>
        </w:numPr>
        <w:shd w:val="clear" w:color="auto" w:fill="FFFFFF"/>
        <w:spacing w:before="0" w:beforeAutospacing="0" w:after="0" w:afterAutospacing="0" w:line="360" w:lineRule="auto"/>
        <w:jc w:val="both"/>
        <w:rPr>
          <w:sz w:val="28"/>
          <w:szCs w:val="28"/>
          <w:lang w:val="uk-UA"/>
        </w:rPr>
      </w:pPr>
      <w:r w:rsidRPr="000B43F2">
        <w:rPr>
          <w:sz w:val="28"/>
          <w:szCs w:val="28"/>
          <w:lang w:val="uk-UA"/>
        </w:rPr>
        <w:t>розробка підручників і навчальних посіб</w:t>
      </w:r>
      <w:r w:rsidR="000B07BB">
        <w:rPr>
          <w:sz w:val="28"/>
          <w:szCs w:val="28"/>
          <w:lang w:val="uk-UA"/>
        </w:rPr>
        <w:t>ників нового покоління та ін. [3</w:t>
      </w:r>
      <w:r w:rsidRPr="000B43F2">
        <w:rPr>
          <w:sz w:val="28"/>
          <w:szCs w:val="28"/>
          <w:lang w:val="uk-UA"/>
        </w:rPr>
        <w:t>2].</w:t>
      </w:r>
    </w:p>
    <w:p w:rsidR="00057273" w:rsidRPr="00057273" w:rsidRDefault="00057273" w:rsidP="00057273">
      <w:pPr>
        <w:spacing w:after="0" w:line="360" w:lineRule="auto"/>
        <w:ind w:firstLine="709"/>
        <w:jc w:val="both"/>
        <w:rPr>
          <w:rFonts w:ascii="Times New Roman" w:hAnsi="Times New Roman"/>
          <w:sz w:val="28"/>
          <w:szCs w:val="28"/>
        </w:rPr>
      </w:pPr>
      <w:r w:rsidRPr="00057273">
        <w:rPr>
          <w:rFonts w:ascii="Times New Roman" w:hAnsi="Times New Roman"/>
          <w:sz w:val="28"/>
          <w:szCs w:val="28"/>
          <w:lang w:val="uk-UA"/>
        </w:rPr>
        <w:t xml:space="preserve">Визначальною рисою вітчизняного інноваційного пошуку другої половини ХХ ст. була ідея відходу від одноманітності. </w:t>
      </w:r>
      <w:r w:rsidRPr="00057273">
        <w:rPr>
          <w:rFonts w:ascii="Times New Roman" w:hAnsi="Times New Roman"/>
          <w:sz w:val="28"/>
          <w:szCs w:val="28"/>
        </w:rPr>
        <w:t xml:space="preserve">Вагомим внеском у розвиток школи як інноваційної системи стала творча діяльність одного з найвидатніших педагогів В. Сухомлинського. Уся його практична діяльність – </w:t>
      </w:r>
      <w:r w:rsidR="00EA4762">
        <w:rPr>
          <w:rFonts w:ascii="Times New Roman" w:hAnsi="Times New Roman"/>
          <w:sz w:val="28"/>
          <w:szCs w:val="28"/>
          <w:lang w:val="uk-UA"/>
        </w:rPr>
        <w:t xml:space="preserve"> </w:t>
      </w:r>
      <w:r w:rsidRPr="00057273">
        <w:rPr>
          <w:rFonts w:ascii="Times New Roman" w:hAnsi="Times New Roman"/>
          <w:sz w:val="28"/>
          <w:szCs w:val="28"/>
        </w:rPr>
        <w:t xml:space="preserve">це сукупність інновацій, які дали можливість створити неповторне освітнє середовище. </w:t>
      </w:r>
    </w:p>
    <w:p w:rsidR="00057273" w:rsidRPr="00057273" w:rsidRDefault="00057273" w:rsidP="00057273">
      <w:pPr>
        <w:spacing w:after="0" w:line="360" w:lineRule="auto"/>
        <w:ind w:firstLine="709"/>
        <w:jc w:val="both"/>
        <w:rPr>
          <w:rFonts w:ascii="Times New Roman" w:hAnsi="Times New Roman"/>
          <w:sz w:val="28"/>
          <w:szCs w:val="28"/>
        </w:rPr>
      </w:pPr>
      <w:r w:rsidRPr="00057273">
        <w:rPr>
          <w:rFonts w:ascii="Times New Roman" w:hAnsi="Times New Roman"/>
          <w:sz w:val="28"/>
          <w:szCs w:val="28"/>
        </w:rPr>
        <w:t xml:space="preserve">Питання створення освітнього середовища в навчальному закладі особливо загострюється у відповідності з діяльністю педагогів-новаторів 80-х рр., течії авторських шкіл і необхідністю реалізувати унікальні авторські ідеї реформування шкільного навчання й виховання в гімназіях та ліцеях у 90-ті рр. ХХ ст. (В.М. Алфімов, С.В. Білуха та ін.). Специфічна атмосфера цих закладів освіти не менш, ніж набір шкільних предметів, визначає рівень освіти, імідж конкретного навчального закладу [5, с.31]. </w:t>
      </w:r>
    </w:p>
    <w:p w:rsidR="00057273" w:rsidRDefault="00057273" w:rsidP="00057273">
      <w:pPr>
        <w:pStyle w:val="a4"/>
        <w:shd w:val="clear" w:color="auto" w:fill="FFFFFF"/>
        <w:spacing w:before="0" w:beforeAutospacing="0" w:after="0" w:afterAutospacing="0" w:line="360" w:lineRule="auto"/>
        <w:ind w:firstLine="709"/>
        <w:jc w:val="both"/>
        <w:rPr>
          <w:sz w:val="28"/>
          <w:szCs w:val="28"/>
          <w:lang w:val="uk-UA"/>
        </w:rPr>
      </w:pPr>
      <w:r w:rsidRPr="00057273">
        <w:rPr>
          <w:sz w:val="28"/>
          <w:szCs w:val="28"/>
        </w:rPr>
        <w:t>Ефективність діяльності навчального закладу значною мірою визначається інноваційним освітнім середовищем, яке має свою структуру та зміст. На пріоритет формування освітнього середовища вказують усі сучасні законодавчі та нормативні документи, які регламентують здійснення інноваційної діяльності: Закони України «Про інноваційну діяльність» (від 04.07.02.№40-ΙV), «Про пріоритетні напрями інноваційної діяльності в У</w:t>
      </w:r>
      <w:r>
        <w:rPr>
          <w:sz w:val="28"/>
          <w:szCs w:val="28"/>
        </w:rPr>
        <w:t>країні» (від 16.01.03.№433- ΙV)</w:t>
      </w:r>
      <w:r>
        <w:rPr>
          <w:sz w:val="28"/>
          <w:szCs w:val="28"/>
          <w:lang w:val="uk-UA"/>
        </w:rPr>
        <w:t>.</w:t>
      </w:r>
    </w:p>
    <w:p w:rsidR="00057273" w:rsidRPr="00057273" w:rsidRDefault="00057273" w:rsidP="00057273">
      <w:pPr>
        <w:spacing w:after="0" w:line="360" w:lineRule="auto"/>
        <w:ind w:firstLine="709"/>
        <w:jc w:val="both"/>
        <w:rPr>
          <w:rFonts w:ascii="Times New Roman" w:hAnsi="Times New Roman"/>
          <w:sz w:val="28"/>
          <w:szCs w:val="28"/>
        </w:rPr>
      </w:pPr>
      <w:r w:rsidRPr="00057273">
        <w:rPr>
          <w:rFonts w:ascii="Times New Roman" w:hAnsi="Times New Roman"/>
          <w:sz w:val="28"/>
          <w:szCs w:val="28"/>
        </w:rPr>
        <w:t>Вищий навчальний заклад мобілізує студентів, а не просто забезпечує викладання, як раніше [</w:t>
      </w:r>
      <w:r w:rsidRPr="00057273">
        <w:rPr>
          <w:rFonts w:ascii="Times New Roman" w:hAnsi="Times New Roman"/>
          <w:sz w:val="28"/>
          <w:szCs w:val="28"/>
          <w:lang w:val="uk-UA"/>
        </w:rPr>
        <w:t>33</w:t>
      </w:r>
      <w:r w:rsidRPr="00057273">
        <w:rPr>
          <w:rFonts w:ascii="Times New Roman" w:hAnsi="Times New Roman"/>
          <w:sz w:val="28"/>
          <w:szCs w:val="28"/>
        </w:rPr>
        <w:t xml:space="preserve">]. За новою парадигмою, викладачі, звичайно створюють активне навчальне середовище для студентів, але самі не обов’язково мають бути залученими до окремих форм навчальної активності. Головне – сформувати потяг і творче ставлення до навчання, створити для цього відповідні умови. Саме тому західні університети переходять на цілодобовий доступ до бібліотек, Інтернету та іншої інфраструктури навчання для забезпечення самостійної роботи студентів. </w:t>
      </w:r>
    </w:p>
    <w:p w:rsidR="00057273" w:rsidRPr="00057273" w:rsidRDefault="00057273" w:rsidP="00057273">
      <w:pPr>
        <w:spacing w:after="0" w:line="360" w:lineRule="auto"/>
        <w:ind w:firstLine="709"/>
        <w:jc w:val="both"/>
        <w:rPr>
          <w:rFonts w:ascii="Times New Roman" w:hAnsi="Times New Roman"/>
          <w:sz w:val="28"/>
          <w:szCs w:val="28"/>
        </w:rPr>
      </w:pPr>
      <w:r w:rsidRPr="00057273">
        <w:rPr>
          <w:rFonts w:ascii="Times New Roman" w:hAnsi="Times New Roman"/>
          <w:sz w:val="28"/>
          <w:szCs w:val="28"/>
        </w:rPr>
        <w:t xml:space="preserve">У підготовці майбутніх учителів до професійної діяльності в інноваційному освітньому середовищі реалізація ідей інноваційної парадигми передбачає формування в них інноваційного педагогічного мислення та формування інноваційної компетентності як показника готовності до професійної діяльності в інноваційному освітньому середовищі. </w:t>
      </w:r>
    </w:p>
    <w:p w:rsidR="00057273" w:rsidRPr="00057273" w:rsidRDefault="00057273" w:rsidP="00057273">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В.Г. </w:t>
      </w:r>
      <w:r w:rsidRPr="00D226E4">
        <w:rPr>
          <w:rFonts w:ascii="Times New Roman" w:hAnsi="Times New Roman"/>
          <w:sz w:val="28"/>
          <w:szCs w:val="28"/>
        </w:rPr>
        <w:t xml:space="preserve">Кремень </w:t>
      </w:r>
      <w:r w:rsidRPr="00057273">
        <w:rPr>
          <w:rFonts w:ascii="Times New Roman" w:hAnsi="Times New Roman"/>
          <w:sz w:val="28"/>
          <w:szCs w:val="28"/>
        </w:rPr>
        <w:t>вважає, що перед системою професійної педагогічної освіти стоїть завдання підготовки фахівців, здатних не лише володіти мовами та методикою їх викладання, мати глибокі психолого-педагогічні та предметні знання, а й таких, які здатні володіти сучасними технологіями навчання та орієнтуватися в їхньому розмаїтті, готувати учнів до спілкування на міжкультурному рівні та до участі в діалозі культур, а так</w:t>
      </w:r>
      <w:r>
        <w:rPr>
          <w:rFonts w:ascii="Times New Roman" w:hAnsi="Times New Roman"/>
          <w:sz w:val="28"/>
          <w:szCs w:val="28"/>
        </w:rPr>
        <w:t>ож навчати їх взаєморозумінню [</w:t>
      </w:r>
      <w:r>
        <w:rPr>
          <w:rFonts w:ascii="Times New Roman" w:hAnsi="Times New Roman"/>
          <w:sz w:val="28"/>
          <w:szCs w:val="28"/>
          <w:lang w:val="uk-UA"/>
        </w:rPr>
        <w:t>33</w:t>
      </w:r>
      <w:r w:rsidRPr="00057273">
        <w:rPr>
          <w:rFonts w:ascii="Times New Roman" w:hAnsi="Times New Roman"/>
          <w:sz w:val="28"/>
          <w:szCs w:val="28"/>
        </w:rPr>
        <w:t>, с. 132].</w:t>
      </w:r>
    </w:p>
    <w:p w:rsidR="00057273" w:rsidRPr="00057273" w:rsidRDefault="00057273" w:rsidP="00057273">
      <w:pPr>
        <w:spacing w:after="0" w:line="360" w:lineRule="auto"/>
        <w:ind w:firstLine="709"/>
        <w:jc w:val="both"/>
        <w:rPr>
          <w:rFonts w:ascii="Times New Roman" w:hAnsi="Times New Roman"/>
          <w:sz w:val="28"/>
          <w:szCs w:val="28"/>
        </w:rPr>
      </w:pPr>
      <w:r w:rsidRPr="00057273">
        <w:rPr>
          <w:rFonts w:ascii="Times New Roman" w:hAnsi="Times New Roman"/>
          <w:sz w:val="28"/>
          <w:szCs w:val="28"/>
        </w:rPr>
        <w:t xml:space="preserve">Так </w:t>
      </w:r>
      <w:r>
        <w:rPr>
          <w:rFonts w:ascii="Times New Roman" w:hAnsi="Times New Roman"/>
          <w:sz w:val="28"/>
          <w:szCs w:val="28"/>
          <w:lang w:val="uk-UA"/>
        </w:rPr>
        <w:t xml:space="preserve">Л.І. Назарова </w:t>
      </w:r>
      <w:r w:rsidRPr="00057273">
        <w:rPr>
          <w:rFonts w:ascii="Times New Roman" w:hAnsi="Times New Roman"/>
          <w:sz w:val="28"/>
          <w:szCs w:val="28"/>
        </w:rPr>
        <w:t>наголошує, що інноваційне освітнє середовище – комплекс взаємопов’язаних умов, які забезпечують освіту людини, формування особистості педагога з інноваційно-творчим мисленням, його професійну ко</w:t>
      </w:r>
      <w:r>
        <w:rPr>
          <w:rFonts w:ascii="Times New Roman" w:hAnsi="Times New Roman"/>
          <w:sz w:val="28"/>
          <w:szCs w:val="28"/>
        </w:rPr>
        <w:t>мпетентність</w:t>
      </w:r>
      <w:r w:rsidRPr="00057273">
        <w:rPr>
          <w:rFonts w:ascii="Times New Roman" w:hAnsi="Times New Roman"/>
          <w:sz w:val="28"/>
          <w:szCs w:val="28"/>
        </w:rPr>
        <w:t xml:space="preserve"> [</w:t>
      </w:r>
      <w:r>
        <w:rPr>
          <w:rFonts w:ascii="Times New Roman" w:hAnsi="Times New Roman"/>
          <w:sz w:val="28"/>
          <w:szCs w:val="28"/>
          <w:lang w:val="uk-UA"/>
        </w:rPr>
        <w:t>42</w:t>
      </w:r>
      <w:r w:rsidRPr="00057273">
        <w:rPr>
          <w:rFonts w:ascii="Times New Roman" w:hAnsi="Times New Roman"/>
          <w:sz w:val="28"/>
          <w:szCs w:val="28"/>
        </w:rPr>
        <w:t>].</w:t>
      </w:r>
    </w:p>
    <w:p w:rsidR="00057273" w:rsidRDefault="00EA4762" w:rsidP="00057273">
      <w:pPr>
        <w:spacing w:after="0" w:line="360" w:lineRule="auto"/>
        <w:ind w:firstLine="709"/>
        <w:jc w:val="both"/>
        <w:rPr>
          <w:rFonts w:ascii="Times New Roman" w:hAnsi="Times New Roman"/>
          <w:sz w:val="28"/>
          <w:szCs w:val="28"/>
          <w:lang w:val="uk-UA"/>
        </w:rPr>
      </w:pPr>
      <w:r w:rsidRPr="00EA4762">
        <w:rPr>
          <w:rFonts w:ascii="Times New Roman" w:hAnsi="Times New Roman"/>
          <w:sz w:val="28"/>
          <w:szCs w:val="28"/>
        </w:rPr>
        <w:t>Досить цiнними для нашого до</w:t>
      </w:r>
      <w:r>
        <w:rPr>
          <w:rFonts w:ascii="Times New Roman" w:hAnsi="Times New Roman"/>
          <w:sz w:val="28"/>
          <w:szCs w:val="28"/>
        </w:rPr>
        <w:t>слiдження є науковi розвідки Ю.</w:t>
      </w:r>
      <w:r>
        <w:rPr>
          <w:rFonts w:ascii="Times New Roman" w:hAnsi="Times New Roman"/>
          <w:sz w:val="28"/>
          <w:szCs w:val="28"/>
          <w:lang w:val="uk-UA"/>
        </w:rPr>
        <w:t xml:space="preserve">П. </w:t>
      </w:r>
      <w:r w:rsidRPr="00EA4762">
        <w:rPr>
          <w:rFonts w:ascii="Times New Roman" w:hAnsi="Times New Roman"/>
          <w:sz w:val="28"/>
          <w:szCs w:val="28"/>
        </w:rPr>
        <w:t>Шапрана, який робить висновок, що поняття «освітнє середовище» розглядається, поперше, у вимірах соціальної педагогіки як єдність дій навчальних закладів, сім’ї, позашкільних державних та громадських ус</w:t>
      </w:r>
      <w:r>
        <w:rPr>
          <w:rFonts w:ascii="Times New Roman" w:hAnsi="Times New Roman"/>
          <w:sz w:val="28"/>
          <w:szCs w:val="28"/>
        </w:rPr>
        <w:t>танов, інформаційно-культурного</w:t>
      </w:r>
      <w:r>
        <w:rPr>
          <w:rFonts w:ascii="Times New Roman" w:hAnsi="Times New Roman"/>
          <w:sz w:val="28"/>
          <w:szCs w:val="28"/>
          <w:lang w:val="uk-UA"/>
        </w:rPr>
        <w:t xml:space="preserve"> </w:t>
      </w:r>
      <w:r w:rsidRPr="00EA4762">
        <w:rPr>
          <w:rFonts w:ascii="Times New Roman" w:hAnsi="Times New Roman"/>
          <w:sz w:val="28"/>
          <w:szCs w:val="28"/>
        </w:rPr>
        <w:t xml:space="preserve">середовища; по-друге, як сукупність матеріальних вимог у відповідності з педагогічними, ергономічними, санітарно-гігієнічними вимогами до навчальновиховного процесу; по-третє, як різноманітний, різнорівневий світ, який оточує людину, формує її уявлення про цей світ, ставлення до людей, довкілля, навколишньої </w:t>
      </w:r>
      <w:r>
        <w:rPr>
          <w:rFonts w:ascii="Times New Roman" w:hAnsi="Times New Roman"/>
          <w:sz w:val="28"/>
          <w:szCs w:val="28"/>
          <w:lang w:val="uk-UA"/>
        </w:rPr>
        <w:t xml:space="preserve"> </w:t>
      </w:r>
      <w:r w:rsidRPr="00EA4762">
        <w:rPr>
          <w:rFonts w:ascii="Times New Roman" w:hAnsi="Times New Roman"/>
          <w:sz w:val="28"/>
          <w:szCs w:val="28"/>
        </w:rPr>
        <w:t>дійсності</w:t>
      </w:r>
      <w:r>
        <w:rPr>
          <w:rFonts w:ascii="Times New Roman" w:hAnsi="Times New Roman"/>
          <w:sz w:val="28"/>
          <w:szCs w:val="28"/>
          <w:lang w:val="uk-UA"/>
        </w:rPr>
        <w:t>.</w:t>
      </w:r>
    </w:p>
    <w:p w:rsidR="00425187" w:rsidRDefault="00425187" w:rsidP="00425187">
      <w:pPr>
        <w:spacing w:after="0" w:line="360" w:lineRule="auto"/>
        <w:ind w:firstLine="709"/>
        <w:jc w:val="both"/>
        <w:rPr>
          <w:rFonts w:ascii="Times New Roman" w:hAnsi="Times New Roman"/>
          <w:sz w:val="28"/>
          <w:szCs w:val="28"/>
          <w:lang w:val="uk-UA"/>
        </w:rPr>
      </w:pPr>
      <w:r w:rsidRPr="00425187">
        <w:rPr>
          <w:rFonts w:ascii="Times New Roman" w:hAnsi="Times New Roman"/>
          <w:sz w:val="28"/>
          <w:szCs w:val="28"/>
          <w:lang w:val="uk-UA"/>
        </w:rPr>
        <w:t xml:space="preserve">Серед нових підходів до сучасного освітнього середовища (Є. Бачинська, К. Приходченко, Н. Мельник) науковці визначають: </w:t>
      </w:r>
    </w:p>
    <w:p w:rsidR="00425187" w:rsidRPr="00425187" w:rsidRDefault="00425187" w:rsidP="00425187">
      <w:pPr>
        <w:pStyle w:val="a3"/>
        <w:numPr>
          <w:ilvl w:val="0"/>
          <w:numId w:val="18"/>
        </w:numPr>
        <w:spacing w:after="0" w:line="360" w:lineRule="auto"/>
        <w:ind w:left="0" w:firstLine="0"/>
        <w:jc w:val="both"/>
        <w:rPr>
          <w:rFonts w:ascii="Times New Roman" w:hAnsi="Times New Roman"/>
          <w:sz w:val="28"/>
          <w:szCs w:val="28"/>
        </w:rPr>
      </w:pPr>
      <w:r w:rsidRPr="00425187">
        <w:rPr>
          <w:rFonts w:ascii="Times New Roman" w:hAnsi="Times New Roman"/>
          <w:sz w:val="28"/>
          <w:szCs w:val="28"/>
        </w:rPr>
        <w:t xml:space="preserve">гуманістичний – відображає людино центристський підхід до розвитку сучасного соціального оточення, гармонізацію педагогічних і соціальних відносин, формування у вчителів духовної та педагогічної культури; </w:t>
      </w:r>
    </w:p>
    <w:p w:rsidR="00425187" w:rsidRDefault="00425187" w:rsidP="00425187">
      <w:pPr>
        <w:pStyle w:val="a3"/>
        <w:numPr>
          <w:ilvl w:val="0"/>
          <w:numId w:val="18"/>
        </w:numPr>
        <w:spacing w:after="0" w:line="360" w:lineRule="auto"/>
        <w:ind w:left="0" w:firstLine="0"/>
        <w:jc w:val="both"/>
        <w:rPr>
          <w:rFonts w:ascii="Times New Roman" w:hAnsi="Times New Roman"/>
          <w:sz w:val="28"/>
          <w:szCs w:val="28"/>
        </w:rPr>
      </w:pPr>
      <w:r w:rsidRPr="00425187">
        <w:rPr>
          <w:rFonts w:ascii="Times New Roman" w:hAnsi="Times New Roman"/>
          <w:sz w:val="28"/>
          <w:szCs w:val="28"/>
        </w:rPr>
        <w:t xml:space="preserve"> акмеологічний – дозволяє обґрунтувати закономірності творчого розвитку уча</w:t>
      </w:r>
      <w:r>
        <w:rPr>
          <w:rFonts w:ascii="Times New Roman" w:hAnsi="Times New Roman"/>
          <w:sz w:val="28"/>
          <w:szCs w:val="28"/>
        </w:rPr>
        <w:t xml:space="preserve">сників освітнього середовища; </w:t>
      </w:r>
    </w:p>
    <w:p w:rsidR="00425187" w:rsidRDefault="00425187" w:rsidP="00425187">
      <w:pPr>
        <w:pStyle w:val="a3"/>
        <w:numPr>
          <w:ilvl w:val="0"/>
          <w:numId w:val="18"/>
        </w:numPr>
        <w:spacing w:after="0" w:line="360" w:lineRule="auto"/>
        <w:ind w:left="0" w:firstLine="0"/>
        <w:jc w:val="both"/>
        <w:rPr>
          <w:rFonts w:ascii="Times New Roman" w:hAnsi="Times New Roman"/>
          <w:sz w:val="28"/>
          <w:szCs w:val="28"/>
        </w:rPr>
      </w:pPr>
      <w:r w:rsidRPr="00425187">
        <w:rPr>
          <w:rFonts w:ascii="Times New Roman" w:hAnsi="Times New Roman"/>
          <w:sz w:val="28"/>
          <w:szCs w:val="28"/>
        </w:rPr>
        <w:t>системний – спрямовано на модернізацію навчально-виховного процесу в загальноосвітніх навчальних закладах, установлення зв’язків між різними його компонентами та визначення освітнього середовища як цілісно</w:t>
      </w:r>
      <w:r>
        <w:rPr>
          <w:rFonts w:ascii="Times New Roman" w:hAnsi="Times New Roman"/>
          <w:sz w:val="28"/>
          <w:szCs w:val="28"/>
        </w:rPr>
        <w:t>ї системи, яка формує фахівця;</w:t>
      </w:r>
    </w:p>
    <w:p w:rsidR="00425187" w:rsidRDefault="00425187" w:rsidP="00425187">
      <w:pPr>
        <w:pStyle w:val="a3"/>
        <w:numPr>
          <w:ilvl w:val="0"/>
          <w:numId w:val="18"/>
        </w:numPr>
        <w:spacing w:after="0" w:line="360" w:lineRule="auto"/>
        <w:ind w:left="0" w:firstLine="0"/>
        <w:jc w:val="both"/>
        <w:rPr>
          <w:rFonts w:ascii="Times New Roman" w:hAnsi="Times New Roman"/>
          <w:sz w:val="28"/>
          <w:szCs w:val="28"/>
        </w:rPr>
      </w:pPr>
      <w:r w:rsidRPr="00425187">
        <w:rPr>
          <w:rFonts w:ascii="Times New Roman" w:hAnsi="Times New Roman"/>
          <w:sz w:val="28"/>
          <w:szCs w:val="28"/>
        </w:rPr>
        <w:t xml:space="preserve"> інформаційний – забезпечує достатній рівень інформаційної культури вчителя, сприяє підвищенню ефективності професійної підготовки педагогічних кадрів шляхом упровадження в практику роботи сучасних педагогічних і комп’ют</w:t>
      </w:r>
      <w:r>
        <w:rPr>
          <w:rFonts w:ascii="Times New Roman" w:hAnsi="Times New Roman"/>
          <w:sz w:val="28"/>
          <w:szCs w:val="28"/>
        </w:rPr>
        <w:t>ерних технологій;</w:t>
      </w:r>
    </w:p>
    <w:p w:rsidR="00425187" w:rsidRDefault="00425187" w:rsidP="00425187">
      <w:pPr>
        <w:pStyle w:val="a3"/>
        <w:numPr>
          <w:ilvl w:val="0"/>
          <w:numId w:val="18"/>
        </w:numPr>
        <w:spacing w:after="0" w:line="360" w:lineRule="auto"/>
        <w:ind w:left="0" w:firstLine="0"/>
        <w:jc w:val="both"/>
        <w:rPr>
          <w:rFonts w:ascii="Times New Roman" w:hAnsi="Times New Roman"/>
          <w:sz w:val="28"/>
          <w:szCs w:val="28"/>
        </w:rPr>
      </w:pPr>
      <w:r w:rsidRPr="00425187">
        <w:rPr>
          <w:rFonts w:ascii="Times New Roman" w:hAnsi="Times New Roman"/>
          <w:sz w:val="28"/>
          <w:szCs w:val="28"/>
        </w:rPr>
        <w:t xml:space="preserve"> технологічний – спрямовано на активне використання педагогічних технологій, удосконалення традиційного педагогічного процесу шляхом поопераційного застосування системи дій, операцій або процедур, ґрунтованих на нових досягненнях науки, які гарантують досягнення більш високого рів</w:t>
      </w:r>
      <w:r>
        <w:rPr>
          <w:rFonts w:ascii="Times New Roman" w:hAnsi="Times New Roman"/>
          <w:sz w:val="28"/>
          <w:szCs w:val="28"/>
        </w:rPr>
        <w:t xml:space="preserve">ня навченості та вихованості; </w:t>
      </w:r>
    </w:p>
    <w:p w:rsidR="00F77193" w:rsidRDefault="00425187" w:rsidP="00F77193">
      <w:pPr>
        <w:pStyle w:val="a3"/>
        <w:numPr>
          <w:ilvl w:val="0"/>
          <w:numId w:val="18"/>
        </w:numPr>
        <w:spacing w:after="0" w:line="360" w:lineRule="auto"/>
        <w:ind w:left="0" w:firstLine="0"/>
        <w:jc w:val="both"/>
        <w:rPr>
          <w:rFonts w:ascii="Times New Roman" w:hAnsi="Times New Roman"/>
          <w:sz w:val="28"/>
          <w:szCs w:val="28"/>
        </w:rPr>
      </w:pPr>
      <w:r w:rsidRPr="00425187">
        <w:rPr>
          <w:rFonts w:ascii="Times New Roman" w:hAnsi="Times New Roman"/>
          <w:sz w:val="28"/>
          <w:szCs w:val="28"/>
        </w:rPr>
        <w:t xml:space="preserve">компетентнісний – акцентує увагу на вкрай важливому та сучасному розумінні професійно-компетентнісних засад педагогів, спроможних самостійно та творчо вирішувати професійні завдання, усвідомлювати особисту та суспільну значущість управлінської та педагогічної діяльності, відповідати за її результати, сприяти соціальній стабільності та розвитку суспільства. </w:t>
      </w:r>
      <w:r w:rsidRPr="00F77193">
        <w:rPr>
          <w:rFonts w:ascii="Times New Roman" w:hAnsi="Times New Roman"/>
          <w:sz w:val="28"/>
          <w:szCs w:val="28"/>
        </w:rPr>
        <w:t>Їх діяльність спрямовано також на набуття додаткових компетентностей, у тому числі й дослідницьких, що дає змогу успішно діяти в проектах різного масштабу</w:t>
      </w:r>
      <w:r w:rsidR="00F77193">
        <w:rPr>
          <w:rFonts w:ascii="Times New Roman" w:hAnsi="Times New Roman"/>
          <w:sz w:val="28"/>
          <w:szCs w:val="28"/>
        </w:rPr>
        <w:t xml:space="preserve">, у тому числі й міжнародного; </w:t>
      </w:r>
    </w:p>
    <w:p w:rsidR="00425187" w:rsidRPr="00F77193" w:rsidRDefault="00425187" w:rsidP="00F77193">
      <w:pPr>
        <w:pStyle w:val="a3"/>
        <w:numPr>
          <w:ilvl w:val="0"/>
          <w:numId w:val="18"/>
        </w:numPr>
        <w:spacing w:after="0" w:line="360" w:lineRule="auto"/>
        <w:ind w:left="0" w:firstLine="0"/>
        <w:jc w:val="both"/>
        <w:rPr>
          <w:rFonts w:ascii="Times New Roman" w:hAnsi="Times New Roman"/>
          <w:sz w:val="28"/>
          <w:szCs w:val="28"/>
        </w:rPr>
      </w:pPr>
      <w:r w:rsidRPr="00F77193">
        <w:rPr>
          <w:rFonts w:ascii="Times New Roman" w:hAnsi="Times New Roman"/>
          <w:sz w:val="28"/>
          <w:szCs w:val="28"/>
        </w:rPr>
        <w:t xml:space="preserve"> інноваційний – сприяє створенню інноваційно-творчої атмосфери, формуванню в педагогів готовності до інноваційної професійної діяльності</w:t>
      </w:r>
      <w:r w:rsidR="00F77193">
        <w:rPr>
          <w:rFonts w:ascii="Times New Roman" w:hAnsi="Times New Roman"/>
          <w:sz w:val="28"/>
          <w:szCs w:val="28"/>
        </w:rPr>
        <w:t xml:space="preserve"> </w:t>
      </w:r>
      <w:r w:rsidR="00F77193">
        <w:rPr>
          <w:rFonts w:ascii="Times New Roman" w:hAnsi="Times New Roman" w:cs="Times New Roman"/>
          <w:sz w:val="28"/>
          <w:szCs w:val="28"/>
        </w:rPr>
        <w:t>[61]</w:t>
      </w:r>
      <w:r w:rsidRPr="00F77193">
        <w:rPr>
          <w:rFonts w:ascii="Times New Roman" w:hAnsi="Times New Roman"/>
          <w:sz w:val="28"/>
          <w:szCs w:val="28"/>
        </w:rPr>
        <w:t>.</w:t>
      </w:r>
    </w:p>
    <w:p w:rsidR="00F77193" w:rsidRDefault="00077A88" w:rsidP="0042518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Ю.В. Шапран </w:t>
      </w:r>
      <w:r w:rsidR="00F77193" w:rsidRPr="00F77193">
        <w:rPr>
          <w:rFonts w:ascii="Times New Roman" w:hAnsi="Times New Roman"/>
          <w:sz w:val="28"/>
          <w:szCs w:val="28"/>
          <w:lang w:val="uk-UA"/>
        </w:rPr>
        <w:t>констатує, що функціональне призначення інноваційного середовища є розвивальним, оскільки це сукупність цілеспрямовано організованих просторів, які мають одночасно потужну й швидку дію на розвиток індивідуальних творчих здібностей особистості</w:t>
      </w:r>
      <w:r>
        <w:rPr>
          <w:rFonts w:ascii="Times New Roman" w:hAnsi="Times New Roman"/>
          <w:sz w:val="28"/>
          <w:szCs w:val="28"/>
          <w:lang w:val="uk-UA"/>
        </w:rPr>
        <w:t xml:space="preserve"> </w:t>
      </w:r>
      <w:r w:rsidRPr="00077A88">
        <w:rPr>
          <w:rFonts w:ascii="Times New Roman" w:hAnsi="Times New Roman"/>
          <w:sz w:val="28"/>
          <w:szCs w:val="28"/>
          <w:lang w:val="uk-UA"/>
        </w:rPr>
        <w:t>[61]</w:t>
      </w:r>
      <w:r w:rsidR="00F77193" w:rsidRPr="00F77193">
        <w:rPr>
          <w:rFonts w:ascii="Times New Roman" w:hAnsi="Times New Roman"/>
          <w:sz w:val="28"/>
          <w:szCs w:val="28"/>
          <w:lang w:val="uk-UA"/>
        </w:rPr>
        <w:t xml:space="preserve">.  </w:t>
      </w:r>
      <w:r w:rsidR="00F77193" w:rsidRPr="00F77193">
        <w:rPr>
          <w:rFonts w:ascii="Times New Roman" w:hAnsi="Times New Roman"/>
          <w:sz w:val="28"/>
          <w:szCs w:val="28"/>
        </w:rPr>
        <w:t xml:space="preserve">Слід зазначити, що чітко визначених структурних компонентів інноваційного освітнього cередовища немає. </w:t>
      </w:r>
    </w:p>
    <w:p w:rsidR="00425187" w:rsidRPr="00F77193" w:rsidRDefault="00F77193" w:rsidP="00425187">
      <w:pPr>
        <w:spacing w:after="0" w:line="360" w:lineRule="auto"/>
        <w:ind w:firstLine="709"/>
        <w:jc w:val="both"/>
        <w:rPr>
          <w:rFonts w:ascii="Times New Roman" w:hAnsi="Times New Roman"/>
          <w:sz w:val="28"/>
          <w:szCs w:val="28"/>
          <w:lang w:val="uk-UA"/>
        </w:rPr>
      </w:pPr>
      <w:r w:rsidRPr="007C1AAF">
        <w:rPr>
          <w:rFonts w:ascii="Times New Roman" w:hAnsi="Times New Roman"/>
          <w:sz w:val="28"/>
          <w:szCs w:val="28"/>
          <w:lang w:val="uk-UA"/>
        </w:rPr>
        <w:t>Але б</w:t>
      </w:r>
      <w:r w:rsidRPr="00F77193">
        <w:rPr>
          <w:rFonts w:ascii="Times New Roman" w:hAnsi="Times New Roman"/>
          <w:sz w:val="28"/>
          <w:szCs w:val="28"/>
        </w:rPr>
        <w:t>i</w:t>
      </w:r>
      <w:r w:rsidRPr="007C1AAF">
        <w:rPr>
          <w:rFonts w:ascii="Times New Roman" w:hAnsi="Times New Roman"/>
          <w:sz w:val="28"/>
          <w:szCs w:val="28"/>
          <w:lang w:val="uk-UA"/>
        </w:rPr>
        <w:t>льш</w:t>
      </w:r>
      <w:r w:rsidRPr="00F77193">
        <w:rPr>
          <w:rFonts w:ascii="Times New Roman" w:hAnsi="Times New Roman"/>
          <w:sz w:val="28"/>
          <w:szCs w:val="28"/>
        </w:rPr>
        <w:t>i</w:t>
      </w:r>
      <w:r w:rsidRPr="007C1AAF">
        <w:rPr>
          <w:rFonts w:ascii="Times New Roman" w:hAnsi="Times New Roman"/>
          <w:sz w:val="28"/>
          <w:szCs w:val="28"/>
          <w:lang w:val="uk-UA"/>
        </w:rPr>
        <w:t>сть науковц</w:t>
      </w:r>
      <w:r w:rsidRPr="00F77193">
        <w:rPr>
          <w:rFonts w:ascii="Times New Roman" w:hAnsi="Times New Roman"/>
          <w:sz w:val="28"/>
          <w:szCs w:val="28"/>
        </w:rPr>
        <w:t>i</w:t>
      </w:r>
      <w:r w:rsidRPr="007C1AAF">
        <w:rPr>
          <w:rFonts w:ascii="Times New Roman" w:hAnsi="Times New Roman"/>
          <w:sz w:val="28"/>
          <w:szCs w:val="28"/>
          <w:lang w:val="uk-UA"/>
        </w:rPr>
        <w:t>в, як</w:t>
      </w:r>
      <w:r w:rsidRPr="00F77193">
        <w:rPr>
          <w:rFonts w:ascii="Times New Roman" w:hAnsi="Times New Roman"/>
          <w:sz w:val="28"/>
          <w:szCs w:val="28"/>
        </w:rPr>
        <w:t>i</w:t>
      </w:r>
      <w:r w:rsidRPr="007C1AAF">
        <w:rPr>
          <w:rFonts w:ascii="Times New Roman" w:hAnsi="Times New Roman"/>
          <w:sz w:val="28"/>
          <w:szCs w:val="28"/>
          <w:lang w:val="uk-UA"/>
        </w:rPr>
        <w:t xml:space="preserve"> досл</w:t>
      </w:r>
      <w:r w:rsidRPr="00F77193">
        <w:rPr>
          <w:rFonts w:ascii="Times New Roman" w:hAnsi="Times New Roman"/>
          <w:sz w:val="28"/>
          <w:szCs w:val="28"/>
        </w:rPr>
        <w:t>i</w:t>
      </w:r>
      <w:r w:rsidRPr="007C1AAF">
        <w:rPr>
          <w:rFonts w:ascii="Times New Roman" w:hAnsi="Times New Roman"/>
          <w:sz w:val="28"/>
          <w:szCs w:val="28"/>
          <w:lang w:val="uk-UA"/>
        </w:rPr>
        <w:t xml:space="preserve">джували компоненти </w:t>
      </w:r>
      <w:r w:rsidRPr="00F77193">
        <w:rPr>
          <w:rFonts w:ascii="Times New Roman" w:hAnsi="Times New Roman"/>
          <w:sz w:val="28"/>
          <w:szCs w:val="28"/>
        </w:rPr>
        <w:t>i</w:t>
      </w:r>
      <w:r w:rsidRPr="007C1AAF">
        <w:rPr>
          <w:rFonts w:ascii="Times New Roman" w:hAnsi="Times New Roman"/>
          <w:sz w:val="28"/>
          <w:szCs w:val="28"/>
          <w:lang w:val="uk-UA"/>
        </w:rPr>
        <w:t>нновац</w:t>
      </w:r>
      <w:r w:rsidRPr="00F77193">
        <w:rPr>
          <w:rFonts w:ascii="Times New Roman" w:hAnsi="Times New Roman"/>
          <w:sz w:val="28"/>
          <w:szCs w:val="28"/>
        </w:rPr>
        <w:t>i</w:t>
      </w:r>
      <w:r w:rsidRPr="007C1AAF">
        <w:rPr>
          <w:rFonts w:ascii="Times New Roman" w:hAnsi="Times New Roman"/>
          <w:sz w:val="28"/>
          <w:szCs w:val="28"/>
          <w:lang w:val="uk-UA"/>
        </w:rPr>
        <w:t>йного осв</w:t>
      </w:r>
      <w:r w:rsidRPr="00F77193">
        <w:rPr>
          <w:rFonts w:ascii="Times New Roman" w:hAnsi="Times New Roman"/>
          <w:sz w:val="28"/>
          <w:szCs w:val="28"/>
        </w:rPr>
        <w:t>i</w:t>
      </w:r>
      <w:r w:rsidRPr="007C1AAF">
        <w:rPr>
          <w:rFonts w:ascii="Times New Roman" w:hAnsi="Times New Roman"/>
          <w:sz w:val="28"/>
          <w:szCs w:val="28"/>
          <w:lang w:val="uk-UA"/>
        </w:rPr>
        <w:t>тнього середовища, звертають увагу на особист</w:t>
      </w:r>
      <w:r w:rsidRPr="00F77193">
        <w:rPr>
          <w:rFonts w:ascii="Times New Roman" w:hAnsi="Times New Roman"/>
          <w:sz w:val="28"/>
          <w:szCs w:val="28"/>
        </w:rPr>
        <w:t>i</w:t>
      </w:r>
      <w:r w:rsidRPr="007C1AAF">
        <w:rPr>
          <w:rFonts w:ascii="Times New Roman" w:hAnsi="Times New Roman"/>
          <w:sz w:val="28"/>
          <w:szCs w:val="28"/>
          <w:lang w:val="uk-UA"/>
        </w:rPr>
        <w:t>сть як найважлив</w:t>
      </w:r>
      <w:r w:rsidRPr="00F77193">
        <w:rPr>
          <w:rFonts w:ascii="Times New Roman" w:hAnsi="Times New Roman"/>
          <w:sz w:val="28"/>
          <w:szCs w:val="28"/>
        </w:rPr>
        <w:t>i</w:t>
      </w:r>
      <w:r w:rsidRPr="007C1AAF">
        <w:rPr>
          <w:rFonts w:ascii="Times New Roman" w:hAnsi="Times New Roman"/>
          <w:sz w:val="28"/>
          <w:szCs w:val="28"/>
          <w:lang w:val="uk-UA"/>
        </w:rPr>
        <w:t>ший його елемент, як складну й в</w:t>
      </w:r>
      <w:r w:rsidRPr="00F77193">
        <w:rPr>
          <w:rFonts w:ascii="Times New Roman" w:hAnsi="Times New Roman"/>
          <w:sz w:val="28"/>
          <w:szCs w:val="28"/>
        </w:rPr>
        <w:t>i</w:t>
      </w:r>
      <w:r w:rsidRPr="007C1AAF">
        <w:rPr>
          <w:rFonts w:ascii="Times New Roman" w:hAnsi="Times New Roman"/>
          <w:sz w:val="28"/>
          <w:szCs w:val="28"/>
          <w:lang w:val="uk-UA"/>
        </w:rPr>
        <w:t>дкриту систему, яка пост</w:t>
      </w:r>
      <w:r w:rsidRPr="00F77193">
        <w:rPr>
          <w:rFonts w:ascii="Times New Roman" w:hAnsi="Times New Roman"/>
          <w:sz w:val="28"/>
          <w:szCs w:val="28"/>
        </w:rPr>
        <w:t>i</w:t>
      </w:r>
      <w:r w:rsidRPr="007C1AAF">
        <w:rPr>
          <w:rFonts w:ascii="Times New Roman" w:hAnsi="Times New Roman"/>
          <w:sz w:val="28"/>
          <w:szCs w:val="28"/>
          <w:lang w:val="uk-UA"/>
        </w:rPr>
        <w:t>йно саморозвивається.</w:t>
      </w:r>
    </w:p>
    <w:p w:rsidR="00425187" w:rsidRPr="00F77193" w:rsidRDefault="00425187" w:rsidP="00425187">
      <w:pPr>
        <w:spacing w:after="0" w:line="360" w:lineRule="auto"/>
        <w:ind w:firstLine="709"/>
        <w:jc w:val="both"/>
        <w:rPr>
          <w:rFonts w:ascii="Times New Roman" w:hAnsi="Times New Roman"/>
          <w:sz w:val="28"/>
          <w:szCs w:val="28"/>
          <w:lang w:val="uk-UA"/>
        </w:rPr>
      </w:pPr>
    </w:p>
    <w:p w:rsidR="00425187" w:rsidRPr="007C1AAF" w:rsidRDefault="007C1AAF" w:rsidP="00057273">
      <w:pPr>
        <w:spacing w:after="0" w:line="360" w:lineRule="auto"/>
        <w:ind w:firstLine="709"/>
        <w:jc w:val="both"/>
        <w:rPr>
          <w:rFonts w:ascii="Times New Roman" w:hAnsi="Times New Roman"/>
          <w:b/>
          <w:sz w:val="28"/>
          <w:szCs w:val="28"/>
          <w:lang w:val="uk-UA"/>
        </w:rPr>
      </w:pPr>
      <w:r w:rsidRPr="007C1AAF">
        <w:rPr>
          <w:rFonts w:ascii="Times New Roman" w:hAnsi="Times New Roman"/>
          <w:b/>
          <w:sz w:val="28"/>
          <w:szCs w:val="28"/>
          <w:lang w:val="uk-UA"/>
        </w:rPr>
        <w:t>1.2.</w:t>
      </w:r>
      <w:r w:rsidRPr="007C1AAF">
        <w:rPr>
          <w:rFonts w:ascii="Times New Roman" w:hAnsi="Times New Roman"/>
          <w:b/>
          <w:sz w:val="28"/>
          <w:szCs w:val="28"/>
          <w:lang w:val="uk-UA"/>
        </w:rPr>
        <w:tab/>
        <w:t>Характеристика інноваційних технологій та інноваційних методів навчання у вищих навчальн</w:t>
      </w:r>
      <w:r w:rsidR="00237332">
        <w:rPr>
          <w:rFonts w:ascii="Times New Roman" w:hAnsi="Times New Roman"/>
          <w:b/>
          <w:sz w:val="28"/>
          <w:szCs w:val="28"/>
          <w:lang w:val="uk-UA"/>
        </w:rPr>
        <w:t>их закладах</w:t>
      </w:r>
    </w:p>
    <w:p w:rsidR="00D82E98" w:rsidRPr="007C1AAF" w:rsidRDefault="00D82E98" w:rsidP="007C1AAF">
      <w:pPr>
        <w:pStyle w:val="a4"/>
        <w:shd w:val="clear" w:color="auto" w:fill="FFFFFF"/>
        <w:spacing w:before="0" w:beforeAutospacing="0" w:after="0" w:afterAutospacing="0" w:line="360" w:lineRule="auto"/>
        <w:ind w:firstLine="709"/>
        <w:jc w:val="both"/>
        <w:rPr>
          <w:sz w:val="28"/>
          <w:szCs w:val="28"/>
          <w:lang w:val="uk-UA"/>
        </w:rPr>
      </w:pPr>
      <w:r w:rsidRPr="007C1AAF">
        <w:rPr>
          <w:sz w:val="28"/>
          <w:szCs w:val="28"/>
          <w:lang w:val="uk-UA"/>
        </w:rPr>
        <w:t>Технологія навчання - це системний метод створення, застосування і визначення усього процесу навчання й засвоєння знань з урахуванням технічних і людських ресурсів та їх взаємодії, який ставить своїм</w:t>
      </w:r>
      <w:r w:rsidR="007C1AAF" w:rsidRPr="007C1AAF">
        <w:rPr>
          <w:sz w:val="28"/>
          <w:szCs w:val="28"/>
          <w:lang w:val="uk-UA"/>
        </w:rPr>
        <w:t xml:space="preserve"> завданням оптимізацію освіти [8</w:t>
      </w:r>
      <w:r w:rsidRPr="007C1AAF">
        <w:rPr>
          <w:sz w:val="28"/>
          <w:szCs w:val="28"/>
          <w:lang w:val="uk-UA"/>
        </w:rPr>
        <w:t>]. Технологію навчання також часто трактують як галузь застосування системи наукових принципів до програмування процесу навчання та використання їх у навчальній практиці з орієнтацією на детальні цілі навчання, які допускають їх оцінювання. Це галузь, орієнтована більшою мірою на студента, а не на предмет вивчення, на перевірку методів і техніки навчання у ході емпіричного аналізу та широкого використання аудіовізуальних засобів у навчанні, визначає практику в тісному</w:t>
      </w:r>
      <w:r w:rsidRPr="007C1AAF">
        <w:rPr>
          <w:sz w:val="28"/>
          <w:szCs w:val="28"/>
          <w:vertAlign w:val="superscript"/>
          <w:lang w:val="uk-UA"/>
        </w:rPr>
        <w:t> </w:t>
      </w:r>
      <w:r w:rsidRPr="007C1AAF">
        <w:rPr>
          <w:sz w:val="28"/>
          <w:szCs w:val="28"/>
          <w:lang w:val="uk-UA"/>
        </w:rPr>
        <w:t>зв'язку з теорією навчання.</w:t>
      </w:r>
    </w:p>
    <w:p w:rsidR="00D82E98" w:rsidRPr="007C1AAF" w:rsidRDefault="00D82E98" w:rsidP="00D82E98">
      <w:pPr>
        <w:spacing w:after="0" w:line="360" w:lineRule="auto"/>
        <w:ind w:firstLine="709"/>
        <w:jc w:val="both"/>
        <w:rPr>
          <w:rFonts w:ascii="Times New Roman" w:hAnsi="Times New Roman"/>
          <w:sz w:val="28"/>
          <w:szCs w:val="28"/>
          <w:lang w:val="uk-UA"/>
        </w:rPr>
      </w:pPr>
      <w:r w:rsidRPr="007C1AAF">
        <w:rPr>
          <w:rFonts w:ascii="Times New Roman" w:hAnsi="Times New Roman"/>
          <w:sz w:val="28"/>
          <w:szCs w:val="28"/>
          <w:lang w:val="uk-UA"/>
        </w:rPr>
        <w:t>Використання інноваційних технологій навчання у вищих навчальних зак</w:t>
      </w:r>
      <w:r w:rsidR="00AD2D39" w:rsidRPr="007C1AAF">
        <w:rPr>
          <w:rFonts w:ascii="Times New Roman" w:hAnsi="Times New Roman"/>
          <w:sz w:val="28"/>
          <w:szCs w:val="28"/>
          <w:lang w:val="uk-UA"/>
        </w:rPr>
        <w:t xml:space="preserve">ладах представлені в роботах В.П. </w:t>
      </w:r>
      <w:r w:rsidRPr="007C1AAF">
        <w:rPr>
          <w:rFonts w:ascii="Times New Roman" w:hAnsi="Times New Roman"/>
          <w:sz w:val="28"/>
          <w:szCs w:val="28"/>
          <w:lang w:val="uk-UA"/>
        </w:rPr>
        <w:t>Беспалько, І.</w:t>
      </w:r>
      <w:r w:rsidR="00AD2D39" w:rsidRPr="007C1AAF">
        <w:rPr>
          <w:rFonts w:ascii="Times New Roman" w:hAnsi="Times New Roman"/>
          <w:sz w:val="28"/>
          <w:szCs w:val="28"/>
          <w:lang w:val="uk-UA"/>
        </w:rPr>
        <w:t xml:space="preserve">М. Дичківської, </w:t>
      </w:r>
      <w:r w:rsidRPr="007C1AAF">
        <w:rPr>
          <w:rFonts w:ascii="Times New Roman" w:hAnsi="Times New Roman"/>
          <w:sz w:val="28"/>
          <w:szCs w:val="28"/>
          <w:lang w:val="uk-UA"/>
        </w:rPr>
        <w:t>О.</w:t>
      </w:r>
      <w:r w:rsidR="00AD2D39" w:rsidRPr="007C1AAF">
        <w:rPr>
          <w:rFonts w:ascii="Times New Roman" w:hAnsi="Times New Roman"/>
          <w:sz w:val="28"/>
          <w:szCs w:val="28"/>
          <w:lang w:val="uk-UA"/>
        </w:rPr>
        <w:t>І.</w:t>
      </w:r>
      <w:r w:rsidRPr="007C1AAF">
        <w:rPr>
          <w:rFonts w:ascii="Times New Roman" w:hAnsi="Times New Roman"/>
          <w:sz w:val="28"/>
          <w:szCs w:val="28"/>
          <w:lang w:val="uk-UA"/>
        </w:rPr>
        <w:t xml:space="preserve"> Когут, Г.</w:t>
      </w:r>
      <w:r w:rsidR="007C1AAF">
        <w:rPr>
          <w:rFonts w:ascii="Times New Roman" w:hAnsi="Times New Roman"/>
          <w:sz w:val="28"/>
          <w:szCs w:val="28"/>
          <w:lang w:val="uk-UA"/>
        </w:rPr>
        <w:t xml:space="preserve">К. Селевко </w:t>
      </w:r>
      <w:r w:rsidRPr="007C1AAF">
        <w:rPr>
          <w:rFonts w:ascii="Times New Roman" w:hAnsi="Times New Roman"/>
          <w:sz w:val="28"/>
          <w:szCs w:val="28"/>
          <w:lang w:val="uk-UA"/>
        </w:rPr>
        <w:t xml:space="preserve">та ін. </w:t>
      </w:r>
    </w:p>
    <w:p w:rsidR="00D82E98" w:rsidRPr="001344BD"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7C1AAF">
        <w:rPr>
          <w:sz w:val="28"/>
          <w:szCs w:val="28"/>
          <w:lang w:val="uk-UA"/>
        </w:rPr>
        <w:t>Існує багато визначень терміну «педагогічна технологія навчання». Неоднозначність у тлумаченні сутності педагогічної технології пов’язана насамперед зі специфічними особливостями педагогічного процесу. Разом з тим у педагогічній теорії та практиці поняття «педагогічна технологія» має цілий ряд інтерпретацій. Наприклад, педагогічну технологію  як  системну сукупність і порядок функціонування всіх особистісних, інструментальних та методологічних засобів, що використовуються для досягнення педагогічних цілей розгля</w:t>
      </w:r>
      <w:r w:rsidR="007C1AAF">
        <w:rPr>
          <w:sz w:val="28"/>
          <w:szCs w:val="28"/>
          <w:lang w:val="uk-UA"/>
        </w:rPr>
        <w:t>дав М.В. Кларін [29</w:t>
      </w:r>
      <w:r w:rsidRPr="007C1AAF">
        <w:rPr>
          <w:sz w:val="28"/>
          <w:szCs w:val="28"/>
          <w:lang w:val="uk-UA"/>
        </w:rPr>
        <w:t>];  як систематичне</w:t>
      </w:r>
      <w:r w:rsidRPr="004858C0">
        <w:rPr>
          <w:i/>
          <w:sz w:val="28"/>
          <w:szCs w:val="28"/>
          <w:lang w:val="uk-UA"/>
        </w:rPr>
        <w:t xml:space="preserve"> </w:t>
      </w:r>
      <w:r w:rsidRPr="001344BD">
        <w:rPr>
          <w:sz w:val="28"/>
          <w:szCs w:val="28"/>
          <w:lang w:val="uk-UA"/>
        </w:rPr>
        <w:t>та послідовне втілення на практиці попередньо спроектованого навчально-виховного процесу - В.</w:t>
      </w:r>
      <w:r w:rsidR="001344BD">
        <w:rPr>
          <w:sz w:val="28"/>
          <w:szCs w:val="28"/>
          <w:lang w:val="uk-UA"/>
        </w:rPr>
        <w:t>П.</w:t>
      </w:r>
      <w:r w:rsidRPr="001344BD">
        <w:rPr>
          <w:sz w:val="28"/>
          <w:szCs w:val="28"/>
          <w:lang w:val="uk-UA"/>
        </w:rPr>
        <w:t>Беспалько [</w:t>
      </w:r>
      <w:r w:rsidR="001344BD">
        <w:rPr>
          <w:sz w:val="28"/>
          <w:szCs w:val="28"/>
          <w:lang w:val="uk-UA"/>
        </w:rPr>
        <w:t>3</w:t>
      </w:r>
      <w:r w:rsidRPr="001344BD">
        <w:rPr>
          <w:sz w:val="28"/>
          <w:szCs w:val="28"/>
          <w:lang w:val="uk-UA"/>
        </w:rPr>
        <w:t>];  як науку про розвиток і освіту, навчання і виховання особистості учня на основі позитивних загальнолюдських якостей та досягнень педагогічної думки, а</w:t>
      </w:r>
      <w:r w:rsidR="001344BD" w:rsidRPr="001344BD">
        <w:rPr>
          <w:sz w:val="28"/>
          <w:szCs w:val="28"/>
          <w:lang w:val="uk-UA"/>
        </w:rPr>
        <w:t xml:space="preserve"> також основ інформатики – А.С. Ні</w:t>
      </w:r>
      <w:r w:rsidRPr="001344BD">
        <w:rPr>
          <w:sz w:val="28"/>
          <w:szCs w:val="28"/>
          <w:lang w:val="uk-UA"/>
        </w:rPr>
        <w:t>сімчук [</w:t>
      </w:r>
      <w:r w:rsidR="001344BD" w:rsidRPr="001344BD">
        <w:rPr>
          <w:sz w:val="28"/>
          <w:szCs w:val="28"/>
          <w:lang w:val="uk-UA"/>
        </w:rPr>
        <w:t>43</w:t>
      </w:r>
      <w:r w:rsidRPr="001344BD">
        <w:rPr>
          <w:sz w:val="28"/>
          <w:szCs w:val="28"/>
          <w:lang w:val="uk-UA"/>
        </w:rPr>
        <w:t>]; як сукупність засобів, прийомів, процедур, що забезпечують продуктивну взаємодію суб’єктів освітнього процесу та спрямованих на досягнення запл</w:t>
      </w:r>
      <w:r w:rsidR="00D446CF">
        <w:rPr>
          <w:sz w:val="28"/>
          <w:szCs w:val="28"/>
          <w:lang w:val="uk-UA"/>
        </w:rPr>
        <w:t>анованого результату – Е.Зеєр [2</w:t>
      </w:r>
      <w:r w:rsidRPr="001344BD">
        <w:rPr>
          <w:sz w:val="28"/>
          <w:szCs w:val="28"/>
          <w:lang w:val="uk-UA"/>
        </w:rPr>
        <w:t>0]. На думку В.</w:t>
      </w:r>
      <w:r w:rsidR="00D446CF">
        <w:rPr>
          <w:sz w:val="28"/>
          <w:szCs w:val="28"/>
          <w:lang w:val="uk-UA"/>
        </w:rPr>
        <w:t>В.</w:t>
      </w:r>
      <w:r w:rsidRPr="001344BD">
        <w:rPr>
          <w:sz w:val="28"/>
          <w:szCs w:val="28"/>
          <w:lang w:val="uk-UA"/>
        </w:rPr>
        <w:t xml:space="preserve"> Лелеко, найдоцільніше визначати технологію як сукупність науково-обґрунтованих способів організації та здійснення педагогічної діяльності, спрямованої на одержання освітнього продукту [</w:t>
      </w:r>
      <w:r w:rsidR="00D446CF">
        <w:rPr>
          <w:sz w:val="28"/>
          <w:szCs w:val="28"/>
          <w:lang w:val="uk-UA"/>
        </w:rPr>
        <w:t>37</w:t>
      </w:r>
      <w:r w:rsidRPr="001344BD">
        <w:rPr>
          <w:sz w:val="28"/>
          <w:szCs w:val="28"/>
          <w:lang w:val="uk-UA"/>
        </w:rPr>
        <w:t xml:space="preserve">]. </w:t>
      </w:r>
    </w:p>
    <w:p w:rsidR="00D82E98" w:rsidRPr="00D446CF"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D446CF">
        <w:rPr>
          <w:sz w:val="28"/>
          <w:szCs w:val="28"/>
          <w:lang w:val="uk-UA"/>
        </w:rPr>
        <w:t>І.</w:t>
      </w:r>
      <w:r w:rsidR="00D446CF" w:rsidRPr="00D446CF">
        <w:rPr>
          <w:sz w:val="28"/>
          <w:szCs w:val="28"/>
          <w:lang w:val="uk-UA"/>
        </w:rPr>
        <w:t>М.</w:t>
      </w:r>
      <w:r w:rsidRPr="00D446CF">
        <w:rPr>
          <w:sz w:val="28"/>
          <w:szCs w:val="28"/>
          <w:lang w:val="uk-UA"/>
        </w:rPr>
        <w:t xml:space="preserve"> Дичківська вважає, що з одного боку, це спричинено поглибленням наукового і практичного інтересу до педагогічних технологій як засобу підвищення ефективності навчально-виховного процесу, з іншого – розвитком конкретних педагогічних технологій, у процесі якого розкривалися нові їх універсальні сутнісні да</w:t>
      </w:r>
      <w:r w:rsidR="00D446CF" w:rsidRPr="00D446CF">
        <w:rPr>
          <w:sz w:val="28"/>
          <w:szCs w:val="28"/>
          <w:lang w:val="uk-UA"/>
        </w:rPr>
        <w:t>ні [15</w:t>
      </w:r>
      <w:r w:rsidRPr="00D446CF">
        <w:rPr>
          <w:sz w:val="28"/>
          <w:szCs w:val="28"/>
          <w:lang w:val="uk-UA"/>
        </w:rPr>
        <w:t>]. Техн</w:t>
      </w:r>
      <w:r w:rsidR="00AD2D39" w:rsidRPr="00D446CF">
        <w:rPr>
          <w:sz w:val="28"/>
          <w:szCs w:val="28"/>
          <w:lang w:val="uk-UA"/>
        </w:rPr>
        <w:t xml:space="preserve">ології навчання, як зауважує Є.В. </w:t>
      </w:r>
      <w:r w:rsidRPr="00D446CF">
        <w:rPr>
          <w:sz w:val="28"/>
          <w:szCs w:val="28"/>
          <w:lang w:val="uk-UA"/>
        </w:rPr>
        <w:t xml:space="preserve">Шматков мають багато спільного: </w:t>
      </w:r>
    </w:p>
    <w:p w:rsidR="00D82E98" w:rsidRPr="00D446CF" w:rsidRDefault="00D82E98" w:rsidP="00D82E98">
      <w:pPr>
        <w:pStyle w:val="a4"/>
        <w:numPr>
          <w:ilvl w:val="0"/>
          <w:numId w:val="8"/>
        </w:numPr>
        <w:shd w:val="clear" w:color="auto" w:fill="FFFFFF"/>
        <w:spacing w:before="0" w:beforeAutospacing="0" w:after="0" w:afterAutospacing="0" w:line="360" w:lineRule="auto"/>
        <w:jc w:val="both"/>
        <w:rPr>
          <w:sz w:val="28"/>
          <w:szCs w:val="28"/>
          <w:lang w:val="uk-UA"/>
        </w:rPr>
      </w:pPr>
      <w:r w:rsidRPr="00D446CF">
        <w:rPr>
          <w:sz w:val="28"/>
          <w:szCs w:val="28"/>
          <w:lang w:val="uk-UA"/>
        </w:rPr>
        <w:t xml:space="preserve">Особистісно-орієнтоване навчання, тобто таке, що враховує індивідуальні особливості кожного студента: рівень його знань, ступінь розумового розвитку, темп навчання, психофізіологічні особливості тощо. </w:t>
      </w:r>
    </w:p>
    <w:p w:rsidR="00D82E98" w:rsidRPr="00D446CF" w:rsidRDefault="00D82E98" w:rsidP="00D82E98">
      <w:pPr>
        <w:pStyle w:val="a4"/>
        <w:numPr>
          <w:ilvl w:val="0"/>
          <w:numId w:val="8"/>
        </w:numPr>
        <w:shd w:val="clear" w:color="auto" w:fill="FFFFFF"/>
        <w:spacing w:before="0" w:beforeAutospacing="0" w:after="0" w:afterAutospacing="0" w:line="360" w:lineRule="auto"/>
        <w:jc w:val="both"/>
        <w:rPr>
          <w:sz w:val="28"/>
          <w:szCs w:val="28"/>
          <w:lang w:val="uk-UA"/>
        </w:rPr>
      </w:pPr>
      <w:r w:rsidRPr="00D446CF">
        <w:rPr>
          <w:sz w:val="28"/>
          <w:szCs w:val="28"/>
          <w:lang w:val="uk-UA"/>
        </w:rPr>
        <w:t xml:space="preserve">Студент та педагог є рівноправними учасниками навчального процесу (суб’єктно - об’єктні відношення). Вчаться не тільки студенти, а й педагоги. </w:t>
      </w:r>
    </w:p>
    <w:p w:rsidR="00D82E98" w:rsidRPr="00D446CF" w:rsidRDefault="00D82E98" w:rsidP="00D82E98">
      <w:pPr>
        <w:pStyle w:val="a4"/>
        <w:numPr>
          <w:ilvl w:val="0"/>
          <w:numId w:val="8"/>
        </w:numPr>
        <w:shd w:val="clear" w:color="auto" w:fill="FFFFFF"/>
        <w:spacing w:before="0" w:beforeAutospacing="0" w:after="0" w:afterAutospacing="0" w:line="360" w:lineRule="auto"/>
        <w:jc w:val="both"/>
        <w:rPr>
          <w:sz w:val="28"/>
          <w:szCs w:val="28"/>
          <w:lang w:val="uk-UA"/>
        </w:rPr>
      </w:pPr>
      <w:r w:rsidRPr="00D446CF">
        <w:rPr>
          <w:sz w:val="28"/>
          <w:szCs w:val="28"/>
          <w:lang w:val="uk-UA"/>
        </w:rPr>
        <w:t xml:space="preserve">Парадигма навчання «педагог підручник студент» змінюється на «студент підручник педагог», тобто педагог організовує та контролює процес самостійного навчання студентів. </w:t>
      </w:r>
    </w:p>
    <w:p w:rsidR="00D82E98" w:rsidRPr="00D446CF" w:rsidRDefault="00D82E98" w:rsidP="00D82E98">
      <w:pPr>
        <w:pStyle w:val="a4"/>
        <w:numPr>
          <w:ilvl w:val="0"/>
          <w:numId w:val="8"/>
        </w:numPr>
        <w:shd w:val="clear" w:color="auto" w:fill="FFFFFF"/>
        <w:spacing w:before="0" w:beforeAutospacing="0" w:after="0" w:afterAutospacing="0" w:line="360" w:lineRule="auto"/>
        <w:jc w:val="both"/>
        <w:rPr>
          <w:sz w:val="28"/>
          <w:szCs w:val="28"/>
          <w:lang w:val="uk-UA"/>
        </w:rPr>
      </w:pPr>
      <w:r w:rsidRPr="00D446CF">
        <w:rPr>
          <w:sz w:val="28"/>
          <w:szCs w:val="28"/>
          <w:lang w:val="uk-UA"/>
        </w:rPr>
        <w:t xml:space="preserve">Сильний студент, засвоївши навчальний матеріал, допомагає слабкому у навчанні. В результаті чого він краще засвоює матеріал і стає ще сильнішим. </w:t>
      </w:r>
    </w:p>
    <w:p w:rsidR="00D82E98" w:rsidRPr="00D446CF" w:rsidRDefault="00D82E98" w:rsidP="00D82E98">
      <w:pPr>
        <w:pStyle w:val="a4"/>
        <w:numPr>
          <w:ilvl w:val="0"/>
          <w:numId w:val="8"/>
        </w:numPr>
        <w:shd w:val="clear" w:color="auto" w:fill="FFFFFF"/>
        <w:spacing w:before="0" w:beforeAutospacing="0" w:after="0" w:afterAutospacing="0" w:line="360" w:lineRule="auto"/>
        <w:jc w:val="both"/>
        <w:rPr>
          <w:sz w:val="28"/>
          <w:szCs w:val="28"/>
          <w:lang w:val="uk-UA"/>
        </w:rPr>
      </w:pPr>
      <w:r w:rsidRPr="00D446CF">
        <w:rPr>
          <w:sz w:val="28"/>
          <w:szCs w:val="28"/>
          <w:lang w:val="uk-UA"/>
        </w:rPr>
        <w:t xml:space="preserve">Продуктом навчання стають не виконані завдання і одержані матеріальні результати, а професійні знання, навички та вміння, які студенти набули внаслідок виконання цих завдань. </w:t>
      </w:r>
    </w:p>
    <w:p w:rsidR="00D82E98" w:rsidRPr="00D446CF" w:rsidRDefault="00D82E98" w:rsidP="00D82E98">
      <w:pPr>
        <w:pStyle w:val="a4"/>
        <w:numPr>
          <w:ilvl w:val="0"/>
          <w:numId w:val="8"/>
        </w:numPr>
        <w:shd w:val="clear" w:color="auto" w:fill="FFFFFF"/>
        <w:spacing w:before="0" w:beforeAutospacing="0" w:after="0" w:afterAutospacing="0" w:line="360" w:lineRule="auto"/>
        <w:jc w:val="both"/>
        <w:rPr>
          <w:sz w:val="28"/>
          <w:szCs w:val="28"/>
          <w:lang w:val="uk-UA"/>
        </w:rPr>
      </w:pPr>
      <w:r w:rsidRPr="00D446CF">
        <w:rPr>
          <w:sz w:val="28"/>
          <w:szCs w:val="28"/>
          <w:lang w:val="uk-UA"/>
        </w:rPr>
        <w:t>Кожен студент має свою індивідуальну траєкторію навчання й отримані ним результати є особистісними. Усі ці засади лежать в основі існуючих інноваційних технологій навчання, які розглядають як більш менш жорстко запрограмований (алгоритмізований) процес взаємодії викладача та учнів, що сприяє</w:t>
      </w:r>
      <w:r w:rsidR="00D446CF">
        <w:rPr>
          <w:sz w:val="28"/>
          <w:szCs w:val="28"/>
          <w:lang w:val="uk-UA"/>
        </w:rPr>
        <w:t xml:space="preserve"> досягненню поставленої мети [62</w:t>
      </w:r>
      <w:r w:rsidRPr="00D446CF">
        <w:rPr>
          <w:sz w:val="28"/>
          <w:szCs w:val="28"/>
          <w:lang w:val="uk-UA"/>
        </w:rPr>
        <w:t>].</w:t>
      </w:r>
    </w:p>
    <w:p w:rsidR="00D82E98" w:rsidRPr="00FD1F94"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FD1F94">
        <w:rPr>
          <w:sz w:val="28"/>
          <w:szCs w:val="28"/>
          <w:lang w:val="uk-UA"/>
        </w:rPr>
        <w:t>На наш погляд доцільно розглянути процес становлення нової педагогічної технології, що представлена І.</w:t>
      </w:r>
      <w:r w:rsidR="009E2267">
        <w:rPr>
          <w:sz w:val="28"/>
          <w:szCs w:val="28"/>
          <w:lang w:val="uk-UA"/>
        </w:rPr>
        <w:t>М.</w:t>
      </w:r>
      <w:r w:rsidRPr="00FD1F94">
        <w:rPr>
          <w:sz w:val="28"/>
          <w:szCs w:val="28"/>
          <w:lang w:val="uk-UA"/>
        </w:rPr>
        <w:t xml:space="preserve"> Дичківською:</w:t>
      </w:r>
    </w:p>
    <w:p w:rsidR="00D82E98" w:rsidRPr="00FD1F94" w:rsidRDefault="00D82E98" w:rsidP="00D82E98">
      <w:pPr>
        <w:pStyle w:val="a4"/>
        <w:numPr>
          <w:ilvl w:val="0"/>
          <w:numId w:val="9"/>
        </w:numPr>
        <w:shd w:val="clear" w:color="auto" w:fill="FFFFFF"/>
        <w:spacing w:before="0" w:beforeAutospacing="0" w:after="0" w:afterAutospacing="0" w:line="360" w:lineRule="auto"/>
        <w:jc w:val="both"/>
        <w:rPr>
          <w:sz w:val="28"/>
          <w:szCs w:val="28"/>
          <w:lang w:val="uk-UA"/>
        </w:rPr>
      </w:pPr>
      <w:r w:rsidRPr="00FD1F94">
        <w:rPr>
          <w:sz w:val="28"/>
          <w:szCs w:val="28"/>
          <w:lang w:val="uk-UA"/>
        </w:rPr>
        <w:t>етап виникнення суспільної потреби;</w:t>
      </w:r>
    </w:p>
    <w:p w:rsidR="00D82E98" w:rsidRPr="00FD1F94" w:rsidRDefault="00D82E98" w:rsidP="00D82E98">
      <w:pPr>
        <w:pStyle w:val="a4"/>
        <w:numPr>
          <w:ilvl w:val="0"/>
          <w:numId w:val="9"/>
        </w:numPr>
        <w:shd w:val="clear" w:color="auto" w:fill="FFFFFF"/>
        <w:spacing w:before="0" w:beforeAutospacing="0" w:after="0" w:afterAutospacing="0" w:line="360" w:lineRule="auto"/>
        <w:jc w:val="both"/>
        <w:rPr>
          <w:sz w:val="28"/>
          <w:szCs w:val="28"/>
          <w:lang w:val="uk-UA"/>
        </w:rPr>
      </w:pPr>
      <w:r w:rsidRPr="00FD1F94">
        <w:rPr>
          <w:sz w:val="28"/>
          <w:szCs w:val="28"/>
          <w:lang w:val="uk-UA"/>
        </w:rPr>
        <w:t>фундаментальні дослідження в галузі психології;</w:t>
      </w:r>
    </w:p>
    <w:p w:rsidR="00D82E98" w:rsidRPr="00FD1F94" w:rsidRDefault="00D82E98" w:rsidP="00D82E98">
      <w:pPr>
        <w:pStyle w:val="a4"/>
        <w:numPr>
          <w:ilvl w:val="0"/>
          <w:numId w:val="9"/>
        </w:numPr>
        <w:shd w:val="clear" w:color="auto" w:fill="FFFFFF"/>
        <w:spacing w:before="0" w:beforeAutospacing="0" w:after="0" w:afterAutospacing="0" w:line="360" w:lineRule="auto"/>
        <w:jc w:val="both"/>
        <w:rPr>
          <w:sz w:val="28"/>
          <w:szCs w:val="28"/>
          <w:lang w:val="uk-UA"/>
        </w:rPr>
      </w:pPr>
      <w:r w:rsidRPr="00FD1F94">
        <w:rPr>
          <w:sz w:val="28"/>
          <w:szCs w:val="28"/>
          <w:lang w:val="uk-UA"/>
        </w:rPr>
        <w:t>прикладні психолого-педагогічні дослідження;</w:t>
      </w:r>
    </w:p>
    <w:p w:rsidR="00D82E98" w:rsidRPr="00FD1F94" w:rsidRDefault="00D82E98" w:rsidP="00D82E98">
      <w:pPr>
        <w:pStyle w:val="a4"/>
        <w:numPr>
          <w:ilvl w:val="0"/>
          <w:numId w:val="9"/>
        </w:numPr>
        <w:shd w:val="clear" w:color="auto" w:fill="FFFFFF"/>
        <w:spacing w:before="0" w:beforeAutospacing="0" w:after="0" w:afterAutospacing="0" w:line="360" w:lineRule="auto"/>
        <w:jc w:val="both"/>
        <w:rPr>
          <w:sz w:val="28"/>
          <w:szCs w:val="28"/>
          <w:lang w:val="uk-UA"/>
        </w:rPr>
      </w:pPr>
      <w:r w:rsidRPr="00FD1F94">
        <w:rPr>
          <w:sz w:val="28"/>
          <w:szCs w:val="28"/>
          <w:lang w:val="uk-UA"/>
        </w:rPr>
        <w:t>розроблення нових технологій;</w:t>
      </w:r>
    </w:p>
    <w:p w:rsidR="00D82E98" w:rsidRPr="00FD1F94" w:rsidRDefault="00D82E98" w:rsidP="00D82E98">
      <w:pPr>
        <w:pStyle w:val="a4"/>
        <w:numPr>
          <w:ilvl w:val="0"/>
          <w:numId w:val="9"/>
        </w:numPr>
        <w:shd w:val="clear" w:color="auto" w:fill="FFFFFF"/>
        <w:spacing w:before="0" w:beforeAutospacing="0" w:after="0" w:afterAutospacing="0" w:line="360" w:lineRule="auto"/>
        <w:jc w:val="both"/>
        <w:rPr>
          <w:sz w:val="28"/>
          <w:szCs w:val="28"/>
          <w:lang w:val="uk-UA"/>
        </w:rPr>
      </w:pPr>
      <w:r w:rsidRPr="00FD1F94">
        <w:rPr>
          <w:sz w:val="28"/>
          <w:szCs w:val="28"/>
          <w:lang w:val="uk-UA"/>
        </w:rPr>
        <w:t>відображення новостворених технологій у навчально-програмній та навч</w:t>
      </w:r>
      <w:r w:rsidR="00FD1F94">
        <w:rPr>
          <w:sz w:val="28"/>
          <w:szCs w:val="28"/>
          <w:lang w:val="uk-UA"/>
        </w:rPr>
        <w:t>ально-методичній документації [15</w:t>
      </w:r>
      <w:r w:rsidRPr="00FD1F94">
        <w:rPr>
          <w:sz w:val="28"/>
          <w:szCs w:val="28"/>
          <w:lang w:val="uk-UA"/>
        </w:rPr>
        <w:t xml:space="preserve">]. </w:t>
      </w:r>
    </w:p>
    <w:p w:rsidR="00D82E98" w:rsidRPr="00FD1F94"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FD1F94">
        <w:rPr>
          <w:sz w:val="28"/>
          <w:szCs w:val="28"/>
          <w:lang w:val="uk-UA"/>
        </w:rPr>
        <w:t xml:space="preserve">Вона також наголошує на тому, що в освітній практиці педагогічна технологія може функціонувати на таких рівнях: </w:t>
      </w:r>
    </w:p>
    <w:p w:rsidR="00D82E98" w:rsidRPr="00FD1F94"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FD1F94">
        <w:rPr>
          <w:sz w:val="28"/>
          <w:szCs w:val="28"/>
          <w:lang w:val="uk-UA"/>
        </w:rPr>
        <w:t xml:space="preserve">1. Загальнопедагогічний рівень функціонування педагогічної технології. Загальнодидактична, загальновиховна технологія репрезентує цілісний освітній процес у регіоні, освітньому закладі, на певному рівні навчання чи виховання. У такому вигляді педагогічна технологія тотожна педагогічній системі, оскільки вона містить сукупність цілей, змісту, засобів і методів навчання (виховання), а також алгоритм діяльності суб’єктів і об’єктів навчально-виховного процесу. </w:t>
      </w:r>
    </w:p>
    <w:p w:rsidR="00D82E98" w:rsidRPr="00FD1F94"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FD1F94">
        <w:rPr>
          <w:sz w:val="28"/>
          <w:szCs w:val="28"/>
          <w:lang w:val="uk-UA"/>
        </w:rPr>
        <w:t xml:space="preserve">2. Предметно-методичний рівень функціонування педагогічної технології. Йдеться мова про застосування педагогічної технології як окремої методики, тобто як сукупності методів і засобів реалізації певного змісту навчання та виховання в межах одного предмета чи групи. </w:t>
      </w:r>
    </w:p>
    <w:p w:rsidR="00D82E98" w:rsidRPr="00FD1F94"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FD1F94">
        <w:rPr>
          <w:sz w:val="28"/>
          <w:szCs w:val="28"/>
          <w:lang w:val="uk-UA"/>
        </w:rPr>
        <w:t>3. Локальний (модульний) рівень функціонування педагогічної технології. Педагогічна технологія реалізується як технологія окремих частин навчально-виховного процесу, розв’язання окремих дидактичних і виховних завдань (технологія окремих видів діяльності, формування понять, виховання окрем</w:t>
      </w:r>
      <w:r w:rsidR="00FD1F94">
        <w:rPr>
          <w:sz w:val="28"/>
          <w:szCs w:val="28"/>
          <w:lang w:val="uk-UA"/>
        </w:rPr>
        <w:t>их особистісних якостей тощо) [15</w:t>
      </w:r>
      <w:r w:rsidRPr="00FD1F94">
        <w:rPr>
          <w:sz w:val="28"/>
          <w:szCs w:val="28"/>
          <w:lang w:val="uk-UA"/>
        </w:rPr>
        <w:t>].</w:t>
      </w:r>
    </w:p>
    <w:p w:rsidR="00D82E98" w:rsidRPr="009E2267"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9E2267">
        <w:rPr>
          <w:sz w:val="28"/>
          <w:szCs w:val="28"/>
          <w:lang w:val="uk-UA"/>
        </w:rPr>
        <w:t>На думку Г.</w:t>
      </w:r>
      <w:r w:rsidR="009E2267" w:rsidRPr="009E2267">
        <w:rPr>
          <w:sz w:val="28"/>
          <w:szCs w:val="28"/>
          <w:lang w:val="uk-UA"/>
        </w:rPr>
        <w:t>К.</w:t>
      </w:r>
      <w:r w:rsidRPr="009E2267">
        <w:rPr>
          <w:sz w:val="28"/>
          <w:szCs w:val="28"/>
          <w:lang w:val="uk-UA"/>
        </w:rPr>
        <w:t xml:space="preserve"> Селевко поняття «педагогічна технологія» може бути представлене трьома аспектами: 1) науковим: педагогічні технології - частина педагогічної науки, що вивчає і розробляє цілі, зміст і методи навчання та проектує педагогічні процеси; 2) процесуально-описовим: опис (алгоритм) процесу, сукупність цілей, змісту, методів і засобів для досягнення планованих результатів навчання; 3) процесуально-діючим: здійснення технологічного (педагогічного) процесу, функціонування всіх особистісних, інструментальних і методологічних педагогічних засобів. Таким чином, педагогічна технологія функціонує і як науки, що досліджує найбільш раціональні шляхи навчання, і в якості системи способів, принципів і регуляторів, застосовуваних у навчанні, і в якост</w:t>
      </w:r>
      <w:r w:rsidR="009E2267" w:rsidRPr="009E2267">
        <w:rPr>
          <w:sz w:val="28"/>
          <w:szCs w:val="28"/>
          <w:lang w:val="uk-UA"/>
        </w:rPr>
        <w:t>і реального процесу навчання [51</w:t>
      </w:r>
      <w:r w:rsidRPr="009E2267">
        <w:rPr>
          <w:sz w:val="28"/>
          <w:szCs w:val="28"/>
          <w:lang w:val="uk-UA"/>
        </w:rPr>
        <w:t>].</w:t>
      </w:r>
    </w:p>
    <w:p w:rsidR="00D82E98" w:rsidRPr="009E2267"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9E2267">
        <w:rPr>
          <w:sz w:val="28"/>
          <w:szCs w:val="28"/>
          <w:lang w:val="uk-UA"/>
        </w:rPr>
        <w:t xml:space="preserve"> Інноваційні технології можуть відрізнятися одна від одної за різними критеріями: за джерелом виникнення (на основі педагогічного досвіду або наукової концепції), за цілями та завданнями (формування знань, виховання особистісних якостей, розвиток індивідуальності), за можливостями педагогічних засобів (які засоби впливу дають найкращі результати), за функціями вчителя, які він здійснює за допомогою інноваційної технології (діагностичні функції, функції управління конфліктними ситуаціями), за тим, яку сторону педагогічного процесу «обслуговує» конкретна </w:t>
      </w:r>
      <w:r w:rsidR="009E2267">
        <w:rPr>
          <w:sz w:val="28"/>
          <w:szCs w:val="28"/>
          <w:lang w:val="uk-UA"/>
        </w:rPr>
        <w:t>технологія [43</w:t>
      </w:r>
      <w:r w:rsidRPr="009E2267">
        <w:rPr>
          <w:sz w:val="28"/>
          <w:szCs w:val="28"/>
          <w:lang w:val="uk-UA"/>
        </w:rPr>
        <w:t xml:space="preserve">]. </w:t>
      </w:r>
    </w:p>
    <w:p w:rsidR="00D82E98" w:rsidRPr="009E2267"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9E2267">
        <w:rPr>
          <w:sz w:val="28"/>
          <w:szCs w:val="28"/>
          <w:lang w:val="uk-UA"/>
        </w:rPr>
        <w:t>Вчені (І</w:t>
      </w:r>
      <w:r w:rsidR="009E2267" w:rsidRPr="009E2267">
        <w:rPr>
          <w:sz w:val="28"/>
          <w:szCs w:val="28"/>
          <w:lang w:val="uk-UA"/>
        </w:rPr>
        <w:t>.М</w:t>
      </w:r>
      <w:r w:rsidRPr="009E2267">
        <w:rPr>
          <w:sz w:val="28"/>
          <w:szCs w:val="28"/>
          <w:lang w:val="uk-UA"/>
        </w:rPr>
        <w:t>.Дичківська, О.</w:t>
      </w:r>
      <w:r w:rsidR="009E2267" w:rsidRPr="009E2267">
        <w:rPr>
          <w:sz w:val="28"/>
          <w:szCs w:val="28"/>
          <w:lang w:val="uk-UA"/>
        </w:rPr>
        <w:t>І.</w:t>
      </w:r>
      <w:r w:rsidRPr="009E2267">
        <w:rPr>
          <w:sz w:val="28"/>
          <w:szCs w:val="28"/>
          <w:lang w:val="uk-UA"/>
        </w:rPr>
        <w:t xml:space="preserve"> Когут, А.</w:t>
      </w:r>
      <w:r w:rsidR="009E2267" w:rsidRPr="009E2267">
        <w:rPr>
          <w:sz w:val="28"/>
          <w:szCs w:val="28"/>
          <w:lang w:val="uk-UA"/>
        </w:rPr>
        <w:t>С.</w:t>
      </w:r>
      <w:r w:rsidRPr="009E2267">
        <w:rPr>
          <w:sz w:val="28"/>
          <w:szCs w:val="28"/>
          <w:lang w:val="uk-UA"/>
        </w:rPr>
        <w:t xml:space="preserve">Нісімчук) наголошують, що невід’ємними властивостями, характерними будь-якій інноваційній технології є: просторово-часова не ідентичність, актуальність, ефективність, стабільність, оптимальність, змінюваність. </w:t>
      </w:r>
    </w:p>
    <w:p w:rsidR="00E643F0" w:rsidRDefault="00D82E98" w:rsidP="00D82E98">
      <w:pPr>
        <w:pStyle w:val="a4"/>
        <w:shd w:val="clear" w:color="auto" w:fill="FFFFFF"/>
        <w:spacing w:before="0" w:beforeAutospacing="0" w:after="0" w:afterAutospacing="0" w:line="360" w:lineRule="auto"/>
        <w:ind w:firstLine="709"/>
        <w:jc w:val="both"/>
        <w:rPr>
          <w:i/>
          <w:sz w:val="28"/>
          <w:szCs w:val="28"/>
          <w:lang w:val="uk-UA"/>
        </w:rPr>
      </w:pPr>
      <w:r w:rsidRPr="009E2267">
        <w:rPr>
          <w:sz w:val="28"/>
          <w:szCs w:val="28"/>
          <w:lang w:val="uk-UA"/>
        </w:rPr>
        <w:t>Перша ознака визначає несхожість новоствореної технології. Друга – нагальність, суттєвість інноваційного для певного часу. Третя засвідчує об’єктивну можливість практично досягти тієї мети, тих результатів, заради яких технології були створені. Четверта свідчить про єдність, повторюваність основних елементів протягом певного проміжку часу. Шоста – врахування того, що інноваційна педагогічна технологія може доопраць</w:t>
      </w:r>
      <w:r w:rsidR="009E2267">
        <w:rPr>
          <w:sz w:val="28"/>
          <w:szCs w:val="28"/>
          <w:lang w:val="uk-UA"/>
        </w:rPr>
        <w:t>овуватись та видозмінюватись [31</w:t>
      </w:r>
      <w:r w:rsidRPr="009E2267">
        <w:rPr>
          <w:sz w:val="28"/>
          <w:szCs w:val="28"/>
          <w:lang w:val="uk-UA"/>
        </w:rPr>
        <w:t>,</w:t>
      </w:r>
      <w:r w:rsidR="009E2267">
        <w:rPr>
          <w:sz w:val="28"/>
          <w:szCs w:val="28"/>
          <w:lang w:val="uk-UA"/>
        </w:rPr>
        <w:t>с.</w:t>
      </w:r>
      <w:r w:rsidRPr="009E2267">
        <w:rPr>
          <w:sz w:val="28"/>
          <w:szCs w:val="28"/>
          <w:lang w:val="uk-UA"/>
        </w:rPr>
        <w:t xml:space="preserve"> 36].</w:t>
      </w:r>
      <w:r w:rsidRPr="004858C0">
        <w:rPr>
          <w:i/>
          <w:sz w:val="28"/>
          <w:szCs w:val="28"/>
          <w:lang w:val="uk-UA"/>
        </w:rPr>
        <w:t xml:space="preserve"> </w:t>
      </w:r>
    </w:p>
    <w:p w:rsidR="00D82E98" w:rsidRPr="00E643F0"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E643F0">
        <w:rPr>
          <w:sz w:val="28"/>
          <w:szCs w:val="28"/>
          <w:lang w:val="uk-UA"/>
        </w:rPr>
        <w:t xml:space="preserve"> Н.</w:t>
      </w:r>
      <w:r w:rsidR="00E643F0" w:rsidRPr="00E643F0">
        <w:rPr>
          <w:sz w:val="28"/>
          <w:szCs w:val="28"/>
          <w:lang w:val="uk-UA"/>
        </w:rPr>
        <w:t>І.</w:t>
      </w:r>
      <w:r w:rsidRPr="00E643F0">
        <w:rPr>
          <w:sz w:val="28"/>
          <w:szCs w:val="28"/>
          <w:lang w:val="uk-UA"/>
        </w:rPr>
        <w:t xml:space="preserve"> Криворучко,  К.</w:t>
      </w:r>
      <w:r w:rsidR="00E643F0" w:rsidRPr="00E643F0">
        <w:rPr>
          <w:sz w:val="28"/>
          <w:szCs w:val="28"/>
          <w:lang w:val="uk-UA"/>
        </w:rPr>
        <w:t>І.</w:t>
      </w:r>
      <w:r w:rsidRPr="00E643F0">
        <w:rPr>
          <w:sz w:val="28"/>
          <w:szCs w:val="28"/>
          <w:lang w:val="uk-UA"/>
        </w:rPr>
        <w:t xml:space="preserve"> Криворучко зазначають, що сучасні інноваційні педагогічні технології характеризуються тим, що </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збагачують навчальний процес за рахунок впровадження активних, аналітичних і комунікативних способів навчання;</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забезпечують високий рівень навчально-виховного процесу;</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 xml:space="preserve">формують компетентність майбутніх фахівців; </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забезпечують становлення аналітичних, організаційних, проектних, комунікативних навичок;</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 xml:space="preserve">розвивають здібності до прийняття вірних рішень у нестандартних ситуаціях; </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 xml:space="preserve">формують вміння будувати власні освітні програми; </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 xml:space="preserve">є ресурсом для зміни змісту освіти і структури начального процесу відповідно до міжнародних вимог; </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 xml:space="preserve">підвищують показники досягнень структурних компонентів процесу технологізації навчання; </w:t>
      </w:r>
    </w:p>
    <w:p w:rsidR="00D82E98" w:rsidRPr="00E643F0" w:rsidRDefault="00D82E98" w:rsidP="00D82E98">
      <w:pPr>
        <w:pStyle w:val="a4"/>
        <w:numPr>
          <w:ilvl w:val="0"/>
          <w:numId w:val="10"/>
        </w:numPr>
        <w:shd w:val="clear" w:color="auto" w:fill="FFFFFF"/>
        <w:spacing w:before="0" w:beforeAutospacing="0" w:after="0" w:afterAutospacing="0" w:line="360" w:lineRule="auto"/>
        <w:jc w:val="both"/>
        <w:rPr>
          <w:sz w:val="28"/>
          <w:szCs w:val="28"/>
          <w:lang w:val="uk-UA"/>
        </w:rPr>
      </w:pPr>
      <w:r w:rsidRPr="00E643F0">
        <w:rPr>
          <w:sz w:val="28"/>
          <w:szCs w:val="28"/>
          <w:lang w:val="uk-UA"/>
        </w:rPr>
        <w:t>орієнтовані на стим</w:t>
      </w:r>
      <w:r w:rsidR="00E643F0">
        <w:rPr>
          <w:sz w:val="28"/>
          <w:szCs w:val="28"/>
          <w:lang w:val="uk-UA"/>
        </w:rPr>
        <w:t>улювання творчого потенціалу [34</w:t>
      </w:r>
      <w:r w:rsidRPr="00E643F0">
        <w:rPr>
          <w:sz w:val="28"/>
          <w:szCs w:val="28"/>
          <w:lang w:val="uk-UA"/>
        </w:rPr>
        <w:t xml:space="preserve">]. </w:t>
      </w:r>
    </w:p>
    <w:p w:rsidR="00D82E98" w:rsidRPr="00BA71FD"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BA71FD">
        <w:rPr>
          <w:sz w:val="28"/>
          <w:szCs w:val="28"/>
          <w:lang w:val="uk-UA"/>
        </w:rPr>
        <w:t>Необхідно зазначити, що педагогічна технологія має специфічні сутнісні ознаки, які виокремлюють її як самодостатній неповторний феномен. До таких специфічних сутнісних ознак, на думку І.</w:t>
      </w:r>
      <w:r w:rsidR="00BA71FD" w:rsidRPr="00BA71FD">
        <w:rPr>
          <w:sz w:val="28"/>
          <w:szCs w:val="28"/>
          <w:lang w:val="uk-UA"/>
        </w:rPr>
        <w:t>М.</w:t>
      </w:r>
      <w:r w:rsidRPr="00BA71FD">
        <w:rPr>
          <w:sz w:val="28"/>
          <w:szCs w:val="28"/>
          <w:lang w:val="uk-UA"/>
        </w:rPr>
        <w:t xml:space="preserve"> Дичківської,  належать: </w:t>
      </w:r>
    </w:p>
    <w:p w:rsidR="00D82E98" w:rsidRPr="00BA71FD" w:rsidRDefault="00D82E98" w:rsidP="00D82E98">
      <w:pPr>
        <w:pStyle w:val="a4"/>
        <w:numPr>
          <w:ilvl w:val="0"/>
          <w:numId w:val="11"/>
        </w:numPr>
        <w:shd w:val="clear" w:color="auto" w:fill="FFFFFF"/>
        <w:spacing w:before="0" w:beforeAutospacing="0" w:after="0" w:afterAutospacing="0" w:line="360" w:lineRule="auto"/>
        <w:jc w:val="both"/>
        <w:rPr>
          <w:sz w:val="28"/>
          <w:szCs w:val="28"/>
          <w:lang w:val="uk-UA"/>
        </w:rPr>
      </w:pPr>
      <w:r w:rsidRPr="00BA71FD">
        <w:rPr>
          <w:sz w:val="28"/>
          <w:szCs w:val="28"/>
          <w:lang w:val="uk-UA"/>
        </w:rPr>
        <w:t>концептуальність (передбачає опору технології на конкретну наукову концепцію або систему уявлень);</w:t>
      </w:r>
    </w:p>
    <w:p w:rsidR="00D82E98" w:rsidRPr="00BA71FD" w:rsidRDefault="00D82E98" w:rsidP="00D82E98">
      <w:pPr>
        <w:pStyle w:val="a4"/>
        <w:numPr>
          <w:ilvl w:val="0"/>
          <w:numId w:val="11"/>
        </w:numPr>
        <w:shd w:val="clear" w:color="auto" w:fill="FFFFFF"/>
        <w:spacing w:before="0" w:beforeAutospacing="0" w:after="0" w:afterAutospacing="0" w:line="360" w:lineRule="auto"/>
        <w:jc w:val="both"/>
        <w:rPr>
          <w:sz w:val="28"/>
          <w:szCs w:val="28"/>
          <w:lang w:val="uk-UA"/>
        </w:rPr>
      </w:pPr>
      <w:r w:rsidRPr="00BA71FD">
        <w:rPr>
          <w:sz w:val="28"/>
          <w:szCs w:val="28"/>
          <w:lang w:val="uk-UA"/>
        </w:rPr>
        <w:t>діагностичне визначення цілей і результатів (полягає в гарантованому досягненні цілей, ефективних результатів за оптимальних затрат для досягнення певного стандарту навчання);</w:t>
      </w:r>
    </w:p>
    <w:p w:rsidR="00D82E98" w:rsidRPr="00BA71FD" w:rsidRDefault="00D82E98" w:rsidP="00D82E98">
      <w:pPr>
        <w:pStyle w:val="a4"/>
        <w:numPr>
          <w:ilvl w:val="0"/>
          <w:numId w:val="11"/>
        </w:numPr>
        <w:shd w:val="clear" w:color="auto" w:fill="FFFFFF"/>
        <w:spacing w:before="0" w:beforeAutospacing="0" w:after="0" w:afterAutospacing="0" w:line="360" w:lineRule="auto"/>
        <w:jc w:val="both"/>
        <w:rPr>
          <w:sz w:val="28"/>
          <w:szCs w:val="28"/>
          <w:lang w:val="uk-UA"/>
        </w:rPr>
      </w:pPr>
      <w:r w:rsidRPr="00BA71FD">
        <w:rPr>
          <w:sz w:val="28"/>
          <w:szCs w:val="28"/>
          <w:lang w:val="uk-UA"/>
        </w:rPr>
        <w:t>економічність (виражає якість, яка забезпечує резерв навчального часу, оптимізацію праці педагога і досягнення запланованих результатів у найстисліші строки);</w:t>
      </w:r>
    </w:p>
    <w:p w:rsidR="00D82E98" w:rsidRPr="00BA71FD" w:rsidRDefault="00D82E98" w:rsidP="00D82E98">
      <w:pPr>
        <w:pStyle w:val="a4"/>
        <w:numPr>
          <w:ilvl w:val="0"/>
          <w:numId w:val="11"/>
        </w:numPr>
        <w:shd w:val="clear" w:color="auto" w:fill="FFFFFF"/>
        <w:spacing w:before="0" w:beforeAutospacing="0" w:after="0" w:afterAutospacing="0" w:line="360" w:lineRule="auto"/>
        <w:jc w:val="both"/>
        <w:rPr>
          <w:sz w:val="28"/>
          <w:szCs w:val="28"/>
          <w:lang w:val="uk-UA"/>
        </w:rPr>
      </w:pPr>
      <w:r w:rsidRPr="00BA71FD">
        <w:rPr>
          <w:sz w:val="28"/>
          <w:szCs w:val="28"/>
          <w:lang w:val="uk-UA"/>
        </w:rPr>
        <w:t>алгоритмізованість, проектованість, цілісність, керованість (передбачає легке відтворення конкретної технології будь-яким педагогом у будь-якому освітн</w:t>
      </w:r>
      <w:r w:rsidR="00BA71FD">
        <w:rPr>
          <w:sz w:val="28"/>
          <w:szCs w:val="28"/>
          <w:lang w:val="uk-UA"/>
        </w:rPr>
        <w:t>ьому закладі) [15</w:t>
      </w:r>
      <w:r w:rsidRPr="00BA71FD">
        <w:rPr>
          <w:sz w:val="28"/>
          <w:szCs w:val="28"/>
          <w:lang w:val="uk-UA"/>
        </w:rPr>
        <w:t>].</w:t>
      </w:r>
    </w:p>
    <w:p w:rsidR="00D82E98" w:rsidRPr="00BA71FD" w:rsidRDefault="00D82E98" w:rsidP="00D82E98">
      <w:pPr>
        <w:pStyle w:val="a4"/>
        <w:shd w:val="clear" w:color="auto" w:fill="FFFFFF"/>
        <w:spacing w:before="0" w:beforeAutospacing="0" w:after="0" w:afterAutospacing="0" w:line="360" w:lineRule="auto"/>
        <w:ind w:firstLine="709"/>
        <w:jc w:val="both"/>
        <w:rPr>
          <w:sz w:val="28"/>
          <w:szCs w:val="28"/>
          <w:lang w:val="uk-UA"/>
        </w:rPr>
      </w:pPr>
      <w:r w:rsidRPr="00BA71FD">
        <w:rPr>
          <w:sz w:val="28"/>
          <w:szCs w:val="28"/>
          <w:lang w:val="uk-UA"/>
        </w:rPr>
        <w:t xml:space="preserve"> Кожний етап і прийом роботи повинен обумовлюватися математично точно і передбачати можливість заміни іншим. Керованість пов’язана з можливістю чіткого визначення мети, планування, проектування педагогічного процесу та поетапної діагностики; - коригованість (можливість постійного оперативного зворотного зв’язку, послідовно орієнтованого на чітко визначені цілі). У цьому плані ознаки коригованості, діагностичного визначення мети та результативності тісно взаємопов’язані і доповнюють одна одну. Система контролю та оцінювання розвитку має забезпечувати щоденну фіксацію динаміки зміни стану знань, умінь та навичок, тобто кожна дія педагога повинна обумовлюватися точною діагностикою стану об’єкта; - візуалізація (характерна для окремих технологій, передбачає використання аудіовізуальної та електронно-обчислювальної техніки, а також конструювання та застосування різноманітних дидактичних матеріалів і ори</w:t>
      </w:r>
      <w:r w:rsidR="00BA71FD">
        <w:rPr>
          <w:sz w:val="28"/>
          <w:szCs w:val="28"/>
          <w:lang w:val="uk-UA"/>
        </w:rPr>
        <w:t>гінальних наочних посібників) [15</w:t>
      </w:r>
      <w:r w:rsidRPr="00BA71FD">
        <w:rPr>
          <w:sz w:val="28"/>
          <w:szCs w:val="28"/>
          <w:lang w:val="uk-UA"/>
        </w:rPr>
        <w:t xml:space="preserve">]. </w:t>
      </w:r>
    </w:p>
    <w:p w:rsidR="00E57424" w:rsidRDefault="00E57424" w:rsidP="00BA71FD">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Складовою цілісного педагогічного процесу є навчальний процес, якому притаманні інноваційні ознаки. </w:t>
      </w:r>
      <w:r>
        <w:rPr>
          <w:rFonts w:ascii="Times New Roman" w:hAnsi="Times New Roman"/>
          <w:sz w:val="28"/>
          <w:szCs w:val="28"/>
        </w:rPr>
        <w:t>Кляп М. Відзначає, що і</w:t>
      </w:r>
      <w:r w:rsidRPr="00F06D31">
        <w:rPr>
          <w:rFonts w:ascii="Times New Roman" w:hAnsi="Times New Roman"/>
          <w:sz w:val="28"/>
          <w:szCs w:val="28"/>
        </w:rPr>
        <w:t xml:space="preserve">нноваційність навчального процесу має свої особливості: спочатку формулюється філософія інновацій, що потім конкретизується в його основних елементах (цільовому, змістовому, процесуальному, технологічному та оцінному).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Так цільовий та змістовий компонент впливає на зміст і структуру як усієї галузі, так і окремого комплексу дисциплін. Процесуальна складова визначає структуру навчально-пізнавальної діяльності вихованця (студента або учня) та структуру професійної діяльності педагога. Технологічний елемент впливає на структуру і зміст методичної роботи, зокрема, підручників та методичних посібників. Оцінна складова впливає на систему дидактичних засобів</w:t>
      </w:r>
      <w:r>
        <w:rPr>
          <w:rFonts w:ascii="Times New Roman" w:hAnsi="Times New Roman"/>
          <w:sz w:val="28"/>
          <w:szCs w:val="28"/>
        </w:rPr>
        <w:t xml:space="preserve"> [30</w:t>
      </w:r>
      <w:r w:rsidRPr="006D2D28">
        <w:rPr>
          <w:rFonts w:ascii="Times New Roman" w:hAnsi="Times New Roman"/>
          <w:sz w:val="28"/>
          <w:szCs w:val="28"/>
        </w:rPr>
        <w:t>].</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Інноваційність конкретизується як у кожному компоненті, так і в цілісній к</w:t>
      </w:r>
      <w:r>
        <w:rPr>
          <w:rFonts w:ascii="Times New Roman" w:hAnsi="Times New Roman"/>
          <w:sz w:val="28"/>
          <w:szCs w:val="28"/>
        </w:rPr>
        <w:t>онструкції навчального процесу</w:t>
      </w:r>
      <w:r w:rsidRPr="00F06D31">
        <w:rPr>
          <w:rFonts w:ascii="Times New Roman" w:hAnsi="Times New Roman"/>
          <w:sz w:val="28"/>
          <w:szCs w:val="28"/>
        </w:rPr>
        <w:t xml:space="preserve">. </w:t>
      </w:r>
      <w:r w:rsidR="0013391B">
        <w:rPr>
          <w:rFonts w:ascii="Times New Roman" w:hAnsi="Times New Roman"/>
          <w:sz w:val="28"/>
          <w:szCs w:val="28"/>
        </w:rPr>
        <w:t>Дубяг</w:t>
      </w:r>
      <w:r w:rsidR="0013391B">
        <w:rPr>
          <w:rFonts w:ascii="Times New Roman" w:hAnsi="Times New Roman"/>
          <w:sz w:val="28"/>
          <w:szCs w:val="28"/>
          <w:lang w:val="uk-UA"/>
        </w:rPr>
        <w:t>і</w:t>
      </w:r>
      <w:r w:rsidR="0013391B" w:rsidRPr="0013391B">
        <w:rPr>
          <w:rFonts w:ascii="Times New Roman" w:hAnsi="Times New Roman"/>
          <w:sz w:val="28"/>
          <w:szCs w:val="28"/>
        </w:rPr>
        <w:t xml:space="preserve">н </w:t>
      </w:r>
      <w:r w:rsidR="0013391B">
        <w:rPr>
          <w:rFonts w:ascii="Times New Roman" w:hAnsi="Times New Roman"/>
          <w:sz w:val="28"/>
          <w:szCs w:val="28"/>
          <w:lang w:val="uk-UA"/>
        </w:rPr>
        <w:t>О.Б. зазначає, що д</w:t>
      </w:r>
      <w:r w:rsidRPr="00F06D31">
        <w:rPr>
          <w:rFonts w:ascii="Times New Roman" w:hAnsi="Times New Roman"/>
          <w:sz w:val="28"/>
          <w:szCs w:val="28"/>
        </w:rPr>
        <w:t xml:space="preserve">о сучасних психолого-педагогічних інновацій у вітчизняній системі освіти, зокрема і вищої, належать реалізовані нововведення у: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зміст, методи, прийоми і форми навчальної діяльності та виховання особистості (методики і технології);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зміст і форми організації управління освітньою системою, а також в організаційну структуру закладів освіти;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засоби навчання і виховання;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особистісні настанови викладача, оскільки навчальний процес має бути діалогом особистостей викладача і студента, що суттєво покращує мотивацію студентів до навчання</w:t>
      </w:r>
      <w:r>
        <w:rPr>
          <w:rFonts w:ascii="Times New Roman" w:hAnsi="Times New Roman"/>
          <w:sz w:val="28"/>
          <w:szCs w:val="28"/>
        </w:rPr>
        <w:t xml:space="preserve"> </w:t>
      </w:r>
      <w:r w:rsidRPr="00DC05DD">
        <w:rPr>
          <w:rFonts w:ascii="Times New Roman" w:hAnsi="Times New Roman"/>
          <w:sz w:val="28"/>
          <w:szCs w:val="28"/>
        </w:rPr>
        <w:t>[</w:t>
      </w:r>
      <w:r w:rsidR="0013391B">
        <w:rPr>
          <w:rFonts w:ascii="Times New Roman" w:hAnsi="Times New Roman"/>
          <w:sz w:val="28"/>
          <w:szCs w:val="28"/>
          <w:lang w:val="uk-UA"/>
        </w:rPr>
        <w:t>18</w:t>
      </w:r>
      <w:r w:rsidRPr="00DC05DD">
        <w:rPr>
          <w:rFonts w:ascii="Times New Roman" w:hAnsi="Times New Roman"/>
          <w:sz w:val="28"/>
          <w:szCs w:val="28"/>
        </w:rPr>
        <w:t>]</w:t>
      </w:r>
      <w:r w:rsidRPr="00F06D31">
        <w:rPr>
          <w:rFonts w:ascii="Times New Roman" w:hAnsi="Times New Roman"/>
          <w:sz w:val="28"/>
          <w:szCs w:val="28"/>
        </w:rPr>
        <w:t xml:space="preserve">. </w:t>
      </w:r>
    </w:p>
    <w:p w:rsidR="00E57424" w:rsidRPr="00F06D31"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Таким чином, основний критерій інноваційності освіти – зміна цілей, тобто змісту освіти та його результатів як основних складових діяльності педагога і того, хто навчається. </w:t>
      </w:r>
      <w:r>
        <w:rPr>
          <w:rFonts w:ascii="Times New Roman" w:hAnsi="Times New Roman"/>
          <w:sz w:val="28"/>
          <w:szCs w:val="28"/>
        </w:rPr>
        <w:t>Т.І. Туркот відзначає, що х</w:t>
      </w:r>
      <w:r w:rsidRPr="00F06D31">
        <w:rPr>
          <w:rFonts w:ascii="Times New Roman" w:hAnsi="Times New Roman"/>
          <w:sz w:val="28"/>
          <w:szCs w:val="28"/>
        </w:rPr>
        <w:t xml:space="preserve">арактерною ознакою інноваційної освіти є особистісно-орієнтоване навчання, яке реалізується через проектування навчального процесу, що є предметом сумісної діяльності викладача і студента, способом їх життєдіяльності як суб’єктів освіти: навчальний процес набуває вигляду дослідження, пошуку, навчальної гри, тобто стають джерелом досвіду </w:t>
      </w:r>
      <w:r w:rsidRPr="000F06A0">
        <w:rPr>
          <w:rFonts w:ascii="Times New Roman" w:hAnsi="Times New Roman"/>
          <w:sz w:val="28"/>
          <w:szCs w:val="28"/>
        </w:rPr>
        <w:t>[58, с.184].</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Інноваційність у навчальному процесі приводить до зміни взаємовідносин викладачів та студентів. Якщо у традиційному навчанні простежується підсистема «суб’єкт» – «об’єкт», у якій студенту відводиться пасивна та залежна роль, то при інноваційному навчанні студент перетворюється у важливий освітній суб’єкт, залучений до активної, творчої співпраці з викладачем, зацікавлений у здобутті глибоких і актуальних професійних знань. Зосередженість на суб’єкт-суб’єктну, діалогічну взаємодію вимагає реалізовувати навчально-виховний процес через поєднання традиційних та інноваційних методів та форм навчання.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Отже, інновації у змісті освіти мають доповнюватися і реалізовуватися через оволодіння </w:t>
      </w:r>
      <w:r w:rsidRPr="00DC05DD">
        <w:rPr>
          <w:rFonts w:ascii="Times New Roman" w:hAnsi="Times New Roman"/>
          <w:i/>
          <w:sz w:val="28"/>
          <w:szCs w:val="28"/>
        </w:rPr>
        <w:t>інноваційними методами</w:t>
      </w:r>
      <w:r w:rsidRPr="00F06D31">
        <w:rPr>
          <w:rFonts w:ascii="Times New Roman" w:hAnsi="Times New Roman"/>
          <w:sz w:val="28"/>
          <w:szCs w:val="28"/>
        </w:rPr>
        <w:t xml:space="preserve"> і </w:t>
      </w:r>
      <w:r w:rsidRPr="00DC05DD">
        <w:rPr>
          <w:rFonts w:ascii="Times New Roman" w:hAnsi="Times New Roman"/>
          <w:i/>
          <w:sz w:val="28"/>
          <w:szCs w:val="28"/>
        </w:rPr>
        <w:t>формами навчання</w:t>
      </w:r>
      <w:r w:rsidRPr="00F06D31">
        <w:rPr>
          <w:rFonts w:ascii="Times New Roman" w:hAnsi="Times New Roman"/>
          <w:sz w:val="28"/>
          <w:szCs w:val="28"/>
        </w:rPr>
        <w:t xml:space="preserve"> (діалоговими, діагностичними, активними, інтерактивними, дистанційними, комп’ютерними, мультимедійними, телекомунікаційними, тренінговими, проектними), а також шляхом запровадження альтернативних навчально-виховних технологій, таких як алгоритмізована, індивідуалізована, диференційована, модульна, коле</w:t>
      </w:r>
      <w:r>
        <w:rPr>
          <w:rFonts w:ascii="Times New Roman" w:hAnsi="Times New Roman"/>
          <w:sz w:val="28"/>
          <w:szCs w:val="28"/>
        </w:rPr>
        <w:t xml:space="preserve">ктивна (у малих групах) тощо </w:t>
      </w:r>
      <w:r w:rsidRPr="000F06A0">
        <w:rPr>
          <w:rFonts w:ascii="Times New Roman" w:hAnsi="Times New Roman"/>
          <w:sz w:val="28"/>
          <w:szCs w:val="28"/>
        </w:rPr>
        <w:t>[53, с.107].</w:t>
      </w:r>
      <w:r w:rsidRPr="00F06D31">
        <w:rPr>
          <w:rFonts w:ascii="Times New Roman" w:hAnsi="Times New Roman"/>
          <w:sz w:val="28"/>
          <w:szCs w:val="28"/>
        </w:rPr>
        <w:t xml:space="preserve"> </w:t>
      </w:r>
    </w:p>
    <w:p w:rsidR="00E57424" w:rsidRPr="0009545A" w:rsidRDefault="00E57424" w:rsidP="00E57424">
      <w:pPr>
        <w:spacing w:after="0" w:line="360" w:lineRule="auto"/>
        <w:ind w:firstLine="709"/>
        <w:jc w:val="both"/>
        <w:rPr>
          <w:rFonts w:ascii="Times New Roman" w:hAnsi="Times New Roman"/>
          <w:sz w:val="28"/>
          <w:szCs w:val="28"/>
        </w:rPr>
      </w:pPr>
      <w:r w:rsidRPr="0009545A">
        <w:rPr>
          <w:rFonts w:ascii="Times New Roman" w:hAnsi="Times New Roman"/>
          <w:sz w:val="28"/>
          <w:szCs w:val="28"/>
        </w:rPr>
        <w:t xml:space="preserve">Згідно із науковими положеннями загальноприйняті методи викладання </w:t>
      </w:r>
      <w:r w:rsidR="0013391B">
        <w:rPr>
          <w:rFonts w:ascii="Times New Roman" w:hAnsi="Times New Roman"/>
          <w:sz w:val="28"/>
          <w:szCs w:val="28"/>
        </w:rPr>
        <w:t>Бис</w:t>
      </w:r>
      <w:r>
        <w:rPr>
          <w:rFonts w:ascii="Times New Roman" w:hAnsi="Times New Roman"/>
          <w:sz w:val="28"/>
          <w:szCs w:val="28"/>
        </w:rPr>
        <w:t>т</w:t>
      </w:r>
      <w:r w:rsidR="0013391B">
        <w:rPr>
          <w:rFonts w:ascii="Times New Roman" w:hAnsi="Times New Roman"/>
          <w:sz w:val="28"/>
          <w:szCs w:val="28"/>
          <w:lang w:val="uk-UA"/>
        </w:rPr>
        <w:t>р</w:t>
      </w:r>
      <w:r>
        <w:rPr>
          <w:rFonts w:ascii="Times New Roman" w:hAnsi="Times New Roman"/>
          <w:sz w:val="28"/>
          <w:szCs w:val="28"/>
        </w:rPr>
        <w:t xml:space="preserve">ова Ю.В. </w:t>
      </w:r>
      <w:r w:rsidRPr="0009545A">
        <w:rPr>
          <w:rFonts w:ascii="Times New Roman" w:hAnsi="Times New Roman"/>
          <w:sz w:val="28"/>
          <w:szCs w:val="28"/>
        </w:rPr>
        <w:t>класифік</w:t>
      </w:r>
      <w:r>
        <w:rPr>
          <w:rFonts w:ascii="Times New Roman" w:hAnsi="Times New Roman"/>
          <w:sz w:val="28"/>
          <w:szCs w:val="28"/>
        </w:rPr>
        <w:t>ує</w:t>
      </w:r>
      <w:r w:rsidRPr="0009545A">
        <w:rPr>
          <w:rFonts w:ascii="Times New Roman" w:hAnsi="Times New Roman"/>
          <w:sz w:val="28"/>
          <w:szCs w:val="28"/>
        </w:rPr>
        <w:t xml:space="preserve"> за такими ознаками: </w:t>
      </w:r>
    </w:p>
    <w:p w:rsidR="00E57424" w:rsidRPr="0009545A" w:rsidRDefault="00E57424" w:rsidP="00E57424">
      <w:pPr>
        <w:spacing w:after="0" w:line="360" w:lineRule="auto"/>
        <w:ind w:firstLine="709"/>
        <w:jc w:val="both"/>
        <w:rPr>
          <w:rFonts w:ascii="Times New Roman" w:hAnsi="Times New Roman"/>
          <w:sz w:val="28"/>
          <w:szCs w:val="28"/>
        </w:rPr>
      </w:pPr>
      <w:r w:rsidRPr="0009545A">
        <w:rPr>
          <w:rFonts w:ascii="Times New Roman" w:hAnsi="Times New Roman"/>
          <w:sz w:val="28"/>
          <w:szCs w:val="28"/>
        </w:rPr>
        <w:t>•</w:t>
      </w:r>
      <w:r w:rsidRPr="0009545A">
        <w:rPr>
          <w:rFonts w:ascii="Times New Roman" w:hAnsi="Times New Roman"/>
          <w:sz w:val="28"/>
          <w:szCs w:val="28"/>
        </w:rPr>
        <w:tab/>
        <w:t xml:space="preserve">види навчальних робіт студентів (усні, письмові; аудиторні, самостійні, позааудиторні); </w:t>
      </w:r>
    </w:p>
    <w:p w:rsidR="00E57424" w:rsidRPr="0009545A" w:rsidRDefault="00E57424" w:rsidP="00E57424">
      <w:pPr>
        <w:spacing w:after="0" w:line="360" w:lineRule="auto"/>
        <w:ind w:firstLine="709"/>
        <w:jc w:val="both"/>
        <w:rPr>
          <w:rFonts w:ascii="Times New Roman" w:hAnsi="Times New Roman"/>
          <w:sz w:val="28"/>
          <w:szCs w:val="28"/>
        </w:rPr>
      </w:pPr>
      <w:r w:rsidRPr="0009545A">
        <w:rPr>
          <w:rFonts w:ascii="Times New Roman" w:hAnsi="Times New Roman"/>
          <w:sz w:val="28"/>
          <w:szCs w:val="28"/>
        </w:rPr>
        <w:t>•</w:t>
      </w:r>
      <w:r w:rsidRPr="0009545A">
        <w:rPr>
          <w:rFonts w:ascii="Times New Roman" w:hAnsi="Times New Roman"/>
          <w:sz w:val="28"/>
          <w:szCs w:val="28"/>
        </w:rPr>
        <w:tab/>
        <w:t xml:space="preserve">загальні (колективні, групові, індивідуальні та ін.); джерело одержання знань і формування навичок і вмінь (лекція, аналіз документа, робота із законодавчою базою, використання наочних засобів, інтернет-ресурсів тощо); </w:t>
      </w:r>
    </w:p>
    <w:p w:rsidR="00E57424" w:rsidRPr="0009545A" w:rsidRDefault="00E57424" w:rsidP="00E57424">
      <w:pPr>
        <w:spacing w:after="0" w:line="360" w:lineRule="auto"/>
        <w:ind w:firstLine="709"/>
        <w:jc w:val="both"/>
        <w:rPr>
          <w:rFonts w:ascii="Times New Roman" w:hAnsi="Times New Roman"/>
          <w:sz w:val="28"/>
          <w:szCs w:val="28"/>
        </w:rPr>
      </w:pPr>
      <w:r w:rsidRPr="0009545A">
        <w:rPr>
          <w:rFonts w:ascii="Times New Roman" w:hAnsi="Times New Roman"/>
          <w:sz w:val="28"/>
          <w:szCs w:val="28"/>
        </w:rPr>
        <w:t>•</w:t>
      </w:r>
      <w:r w:rsidRPr="0009545A">
        <w:rPr>
          <w:rFonts w:ascii="Times New Roman" w:hAnsi="Times New Roman"/>
          <w:sz w:val="28"/>
          <w:szCs w:val="28"/>
        </w:rPr>
        <w:tab/>
        <w:t xml:space="preserve">ступінь самостійності та характер участі студентів у освітньому процесі (активні, інтерактивні, пасивні); рівень усталеності та новизни (традиційні, класичні, нестандартні, новаторські), авторство (оригінальні, авторські, загальні, дидактичні) та ін. </w:t>
      </w:r>
    </w:p>
    <w:p w:rsidR="00E57424" w:rsidRPr="0009545A" w:rsidRDefault="00E57424" w:rsidP="00E57424">
      <w:pPr>
        <w:spacing w:after="0" w:line="360" w:lineRule="auto"/>
        <w:ind w:firstLine="709"/>
        <w:jc w:val="both"/>
        <w:rPr>
          <w:rFonts w:ascii="Times New Roman" w:hAnsi="Times New Roman"/>
          <w:sz w:val="28"/>
          <w:szCs w:val="28"/>
        </w:rPr>
      </w:pPr>
      <w:r w:rsidRPr="0009545A">
        <w:rPr>
          <w:rFonts w:ascii="Times New Roman" w:hAnsi="Times New Roman"/>
          <w:sz w:val="28"/>
          <w:szCs w:val="28"/>
        </w:rPr>
        <w:t xml:space="preserve">У сучасній методиці викладання найбільш прийнятною виявилася класифікація, побудована на дієвому підході до навчання. Згідно з нею існують методи: </w:t>
      </w:r>
    </w:p>
    <w:p w:rsidR="00E57424" w:rsidRPr="0009545A" w:rsidRDefault="00E57424" w:rsidP="00E57424">
      <w:pPr>
        <w:spacing w:after="0" w:line="360" w:lineRule="auto"/>
        <w:ind w:firstLine="709"/>
        <w:jc w:val="both"/>
        <w:rPr>
          <w:rFonts w:ascii="Times New Roman" w:hAnsi="Times New Roman"/>
          <w:sz w:val="28"/>
          <w:szCs w:val="28"/>
        </w:rPr>
      </w:pPr>
      <w:r w:rsidRPr="0009545A">
        <w:rPr>
          <w:rFonts w:ascii="Times New Roman" w:hAnsi="Times New Roman"/>
          <w:sz w:val="28"/>
          <w:szCs w:val="28"/>
        </w:rPr>
        <w:t xml:space="preserve">а) які забезпечують опанування навчального предмета (словесні, візуальні, практичні, репродуктивні, проблемно-пошукові, індуктивні, дедуктивні); </w:t>
      </w:r>
    </w:p>
    <w:p w:rsidR="00E57424" w:rsidRPr="0009545A" w:rsidRDefault="00E57424" w:rsidP="00E57424">
      <w:pPr>
        <w:spacing w:after="0" w:line="360" w:lineRule="auto"/>
        <w:ind w:firstLine="709"/>
        <w:jc w:val="both"/>
        <w:rPr>
          <w:rFonts w:ascii="Times New Roman" w:hAnsi="Times New Roman"/>
          <w:sz w:val="28"/>
          <w:szCs w:val="28"/>
        </w:rPr>
      </w:pPr>
      <w:r w:rsidRPr="0009545A">
        <w:rPr>
          <w:rFonts w:ascii="Times New Roman" w:hAnsi="Times New Roman"/>
          <w:sz w:val="28"/>
          <w:szCs w:val="28"/>
        </w:rPr>
        <w:t xml:space="preserve">б) які стимулюють та мотивують навчально-наукову діяльність (навчальні дискусії, проблемні ситуації, професійно-орієнтовані ділові ігри, творчі завдання, пошук і дослідження, експерименти, конкурси, вікторини тощо); </w:t>
      </w:r>
    </w:p>
    <w:p w:rsidR="00E57424" w:rsidRDefault="00E57424" w:rsidP="00E57424">
      <w:pPr>
        <w:spacing w:after="0" w:line="360" w:lineRule="auto"/>
        <w:ind w:firstLine="709"/>
        <w:jc w:val="both"/>
        <w:rPr>
          <w:rFonts w:ascii="Times New Roman" w:hAnsi="Times New Roman"/>
          <w:sz w:val="28"/>
          <w:szCs w:val="28"/>
        </w:rPr>
      </w:pPr>
      <w:r w:rsidRPr="0009545A">
        <w:rPr>
          <w:rFonts w:ascii="Times New Roman" w:hAnsi="Times New Roman"/>
          <w:sz w:val="28"/>
          <w:szCs w:val="28"/>
        </w:rPr>
        <w:t>в) методи контролю і самоконтролю у навчальній діяльності (опитування, залік, іспит, контрольна робота, тестові завдання, питання для самоконтролю, у т. ч. через комп’ютерні освітні системи) [</w:t>
      </w:r>
      <w:r>
        <w:rPr>
          <w:rFonts w:ascii="Times New Roman" w:hAnsi="Times New Roman"/>
          <w:sz w:val="28"/>
          <w:szCs w:val="28"/>
        </w:rPr>
        <w:t>5, с.124</w:t>
      </w:r>
      <w:r w:rsidRPr="0009545A">
        <w:rPr>
          <w:rFonts w:ascii="Times New Roman" w:hAnsi="Times New Roman"/>
          <w:sz w:val="28"/>
          <w:szCs w:val="28"/>
        </w:rPr>
        <w:t>].</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В</w:t>
      </w:r>
      <w:r>
        <w:rPr>
          <w:rFonts w:ascii="Times New Roman" w:hAnsi="Times New Roman"/>
          <w:sz w:val="28"/>
          <w:szCs w:val="28"/>
        </w:rPr>
        <w:t>чені звертають увагу на те, що в</w:t>
      </w:r>
      <w:r w:rsidRPr="00F06D31">
        <w:rPr>
          <w:rFonts w:ascii="Times New Roman" w:hAnsi="Times New Roman"/>
          <w:sz w:val="28"/>
          <w:szCs w:val="28"/>
        </w:rPr>
        <w:t xml:space="preserve"> освітній теорії та практиці існує певна поняттєво-термінологічна складність щодо розрізнення форм, методів, технологій навчання тощо. У статті 50 Закону України «Про вищу освіту» форми організації навчального процесу визначають як навчальні заняття, самостійну роботу, практичну підготовку та контрольні заходи, а основними видами навчальних занять у вищих навчальних закладах вважають лекції, лабораторне, практичне, семінарське, індивідуа</w:t>
      </w:r>
      <w:r>
        <w:rPr>
          <w:rFonts w:ascii="Times New Roman" w:hAnsi="Times New Roman"/>
          <w:sz w:val="28"/>
          <w:szCs w:val="28"/>
        </w:rPr>
        <w:t>льне заняття та консультацію [50</w:t>
      </w:r>
      <w:r w:rsidRPr="00F06D31">
        <w:rPr>
          <w:rFonts w:ascii="Times New Roman" w:hAnsi="Times New Roman"/>
          <w:sz w:val="28"/>
          <w:szCs w:val="28"/>
        </w:rPr>
        <w:t>].</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В. Луговий також розмежовує поняття «види навчальних занять» і «методи/технології викладання», розуміючи під першим терміном специфіку організації освіт ньої діяльності, а під другим – шляхи і способи опрацювання освітньої (педагогічної)</w:t>
      </w:r>
      <w:r>
        <w:rPr>
          <w:rFonts w:ascii="Times New Roman" w:hAnsi="Times New Roman"/>
          <w:sz w:val="28"/>
          <w:szCs w:val="28"/>
        </w:rPr>
        <w:t xml:space="preserve"> інформації з метою навчання [39,</w:t>
      </w:r>
      <w:r w:rsidRPr="00F06D31">
        <w:rPr>
          <w:rFonts w:ascii="Times New Roman" w:hAnsi="Times New Roman"/>
          <w:sz w:val="28"/>
          <w:szCs w:val="28"/>
        </w:rPr>
        <w:t>с. 18]. Вчений пропонує для використання дві категорії освітньої діяльності: методи (прийоми, способи) викладання, під якими розуміє види навчальних занять і частково (самостійна робота, практична підготовка) форми організації навчального процесу, та види навчальної діяльності – навчальні завдання, розроблені виклад</w:t>
      </w:r>
      <w:r>
        <w:rPr>
          <w:rFonts w:ascii="Times New Roman" w:hAnsi="Times New Roman"/>
          <w:sz w:val="28"/>
          <w:szCs w:val="28"/>
        </w:rPr>
        <w:t>ачем для виконання студентом [39, с.</w:t>
      </w:r>
      <w:r w:rsidRPr="00F06D31">
        <w:rPr>
          <w:rFonts w:ascii="Times New Roman" w:hAnsi="Times New Roman"/>
          <w:sz w:val="28"/>
          <w:szCs w:val="28"/>
        </w:rPr>
        <w:t>19].</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У науково-методичній літературі є різні підходи до класифікації інноваційних методів навчання. </w:t>
      </w:r>
      <w:r>
        <w:rPr>
          <w:rFonts w:ascii="Times New Roman" w:hAnsi="Times New Roman"/>
          <w:sz w:val="28"/>
          <w:szCs w:val="28"/>
        </w:rPr>
        <w:t xml:space="preserve">Так, </w:t>
      </w:r>
      <w:r w:rsidRPr="00F06D31">
        <w:rPr>
          <w:rFonts w:ascii="Times New Roman" w:hAnsi="Times New Roman"/>
          <w:sz w:val="28"/>
          <w:szCs w:val="28"/>
        </w:rPr>
        <w:t>В. Морозов поділяє їх на проектні</w:t>
      </w:r>
      <w:r>
        <w:rPr>
          <w:rFonts w:ascii="Times New Roman" w:hAnsi="Times New Roman"/>
          <w:sz w:val="28"/>
          <w:szCs w:val="28"/>
        </w:rPr>
        <w:t>, лабораторні та інтегровані [41, с.</w:t>
      </w:r>
      <w:r w:rsidRPr="00F06D31">
        <w:rPr>
          <w:rFonts w:ascii="Times New Roman" w:hAnsi="Times New Roman"/>
          <w:sz w:val="28"/>
          <w:szCs w:val="28"/>
        </w:rPr>
        <w:t xml:space="preserve">37]. Під проектними методами (метод проектів) вчений розуміє таку організацію навчання, за якою ті, що навчаються, набувають умінь і навичок у процесі планування та виконання практичних завдань – проектів. Лабораторна система (дослідна), на його думку, ґрунтується на принципах індивідуалізації навчання, самостійної дослідної роботи в кабінетах-лабораторіях. Інтегровані (комплексні) методи – це здійснення навчання за певними темами-комплексами, що містять матеріали суміжних предметів. Всі ці методи навчання застосовуються у співробітництві, взаєморозумінні, єдності інтересів і прагнень учасників навчального процесу. </w:t>
      </w:r>
    </w:p>
    <w:p w:rsidR="00E57424" w:rsidRDefault="00E57424" w:rsidP="00E57424">
      <w:pPr>
        <w:spacing w:after="0" w:line="360" w:lineRule="auto"/>
        <w:ind w:firstLine="709"/>
        <w:jc w:val="both"/>
        <w:rPr>
          <w:rFonts w:ascii="Times New Roman" w:hAnsi="Times New Roman"/>
          <w:sz w:val="28"/>
          <w:szCs w:val="28"/>
        </w:rPr>
      </w:pPr>
      <w:r>
        <w:rPr>
          <w:rFonts w:ascii="Times New Roman" w:hAnsi="Times New Roman"/>
          <w:sz w:val="28"/>
          <w:szCs w:val="28"/>
        </w:rPr>
        <w:t>Чернілевський Д.</w:t>
      </w:r>
      <w:r w:rsidRPr="00F06D31">
        <w:rPr>
          <w:rFonts w:ascii="Times New Roman" w:hAnsi="Times New Roman"/>
          <w:sz w:val="28"/>
          <w:szCs w:val="28"/>
        </w:rPr>
        <w:t>В. під інноваційними технологіями розуміють технології активного, модульного та проблемного навчання, а також дидактичні ігри [</w:t>
      </w:r>
      <w:r w:rsidR="0013391B">
        <w:rPr>
          <w:rFonts w:ascii="Times New Roman" w:hAnsi="Times New Roman"/>
          <w:sz w:val="28"/>
          <w:szCs w:val="28"/>
        </w:rPr>
        <w:t>6</w:t>
      </w:r>
      <w:r w:rsidR="0013391B">
        <w:rPr>
          <w:rFonts w:ascii="Times New Roman" w:hAnsi="Times New Roman"/>
          <w:sz w:val="28"/>
          <w:szCs w:val="28"/>
          <w:lang w:val="uk-UA"/>
        </w:rPr>
        <w:t>0</w:t>
      </w:r>
      <w:r>
        <w:rPr>
          <w:rFonts w:ascii="Times New Roman" w:hAnsi="Times New Roman"/>
          <w:sz w:val="28"/>
          <w:szCs w:val="28"/>
        </w:rPr>
        <w:t>, с.287</w:t>
      </w:r>
      <w:r w:rsidRPr="00F06D31">
        <w:rPr>
          <w:rFonts w:ascii="Times New Roman" w:hAnsi="Times New Roman"/>
          <w:sz w:val="28"/>
          <w:szCs w:val="28"/>
        </w:rPr>
        <w:t>]. Вчені відмічають, що найбіл</w:t>
      </w:r>
      <w:r>
        <w:rPr>
          <w:rFonts w:ascii="Times New Roman" w:hAnsi="Times New Roman"/>
          <w:sz w:val="28"/>
          <w:szCs w:val="28"/>
        </w:rPr>
        <w:t>ьш перспективними є особистісно-</w:t>
      </w:r>
      <w:r w:rsidRPr="00F06D31">
        <w:rPr>
          <w:rFonts w:ascii="Times New Roman" w:hAnsi="Times New Roman"/>
          <w:sz w:val="28"/>
          <w:szCs w:val="28"/>
        </w:rPr>
        <w:t xml:space="preserve">діяльнісні педагогічні технології, взаємопов’язані з модульним навчанням.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Гончаров С.М. відносить до інтерактивних технологій навчання кооперативне, колективно-групове, ситуативного моделювання, опрацювання дискусійних питань, кожна з яких реалізовується </w:t>
      </w:r>
      <w:r>
        <w:rPr>
          <w:rFonts w:ascii="Times New Roman" w:hAnsi="Times New Roman"/>
          <w:sz w:val="28"/>
          <w:szCs w:val="28"/>
        </w:rPr>
        <w:t>через окремі методи і прийоми [9</w:t>
      </w:r>
      <w:r w:rsidRPr="00F06D31">
        <w:rPr>
          <w:rFonts w:ascii="Times New Roman" w:hAnsi="Times New Roman"/>
          <w:sz w:val="28"/>
          <w:szCs w:val="28"/>
        </w:rPr>
        <w:t>]. Туркот Т. І. вважає інноваційними методами групову роботу студентів, групові тренінги, «мозкову атаку», дидактичні ігри, кейс-метод, мікровикладання, метод «Ток-ш</w:t>
      </w:r>
      <w:r>
        <w:rPr>
          <w:rFonts w:ascii="Times New Roman" w:hAnsi="Times New Roman"/>
          <w:sz w:val="28"/>
          <w:szCs w:val="28"/>
        </w:rPr>
        <w:t>оу», «Коло ідей», «Акваріум» [57, с.274</w:t>
      </w:r>
      <w:r w:rsidRPr="00F06D31">
        <w:rPr>
          <w:rFonts w:ascii="Times New Roman" w:hAnsi="Times New Roman"/>
          <w:sz w:val="28"/>
          <w:szCs w:val="28"/>
        </w:rPr>
        <w:t xml:space="preserve">]. </w:t>
      </w:r>
    </w:p>
    <w:p w:rsidR="00E57424" w:rsidRDefault="00E57424" w:rsidP="00E57424">
      <w:pPr>
        <w:spacing w:after="0" w:line="360" w:lineRule="auto"/>
        <w:ind w:firstLine="709"/>
        <w:jc w:val="both"/>
        <w:rPr>
          <w:rFonts w:ascii="Times New Roman" w:hAnsi="Times New Roman"/>
          <w:sz w:val="28"/>
          <w:szCs w:val="28"/>
        </w:rPr>
      </w:pPr>
      <w:r>
        <w:rPr>
          <w:rFonts w:ascii="Times New Roman" w:hAnsi="Times New Roman"/>
          <w:sz w:val="28"/>
          <w:szCs w:val="28"/>
        </w:rPr>
        <w:t>Слід п</w:t>
      </w:r>
      <w:r w:rsidRPr="00F06D31">
        <w:rPr>
          <w:rFonts w:ascii="Times New Roman" w:hAnsi="Times New Roman"/>
          <w:sz w:val="28"/>
          <w:szCs w:val="28"/>
        </w:rPr>
        <w:t>роаналізу</w:t>
      </w:r>
      <w:r>
        <w:rPr>
          <w:rFonts w:ascii="Times New Roman" w:hAnsi="Times New Roman"/>
          <w:sz w:val="28"/>
          <w:szCs w:val="28"/>
        </w:rPr>
        <w:t>вати</w:t>
      </w:r>
      <w:r w:rsidRPr="00F06D31">
        <w:rPr>
          <w:rFonts w:ascii="Times New Roman" w:hAnsi="Times New Roman"/>
          <w:sz w:val="28"/>
          <w:szCs w:val="28"/>
        </w:rPr>
        <w:t xml:space="preserve"> характерні ознаки деяких методів навчання, які в сучасній науковій та навчально-методичній літературі вважаються інноваційними. Активні або інтерактивні методи навчання виокремлено на основі зміни ролі викладача (замість ролі інформатора роль менеджера) та ролі студента (інформація не мета, а засіб для засвоєння вмінь і навичок професійної діяльності).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Інтерактивне навчання («inter» – взаємний, «act» – діяти) – це спеціальна форма організації пізнавальної діяльності, що передбачає створення комфортних умов навчання, за яких студент відчуває свою успішність та</w:t>
      </w:r>
      <w:r>
        <w:rPr>
          <w:rFonts w:ascii="Times New Roman" w:hAnsi="Times New Roman"/>
          <w:sz w:val="28"/>
          <w:szCs w:val="28"/>
        </w:rPr>
        <w:t xml:space="preserve"> інтелектуальну спроможність [57,с.</w:t>
      </w:r>
      <w:r w:rsidRPr="00F06D31">
        <w:rPr>
          <w:rFonts w:ascii="Times New Roman" w:hAnsi="Times New Roman"/>
          <w:sz w:val="28"/>
          <w:szCs w:val="28"/>
        </w:rPr>
        <w:t xml:space="preserve">284]. Характерною ознакою інтерактивного навчання є постійна, активна взаємодія усіх учасників навчального процесу. Аналізуючи свої дії та дії своїх партнерів, кожен може змінювати модель своєї поведінки, більш усвідомлено засвоювати необхідні знання та вміння, відчувати себе в умовах, максимально наближених до майбутньої професійної діяльності.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Найпоширенішими серед таких методів є</w:t>
      </w:r>
      <w:r>
        <w:rPr>
          <w:rFonts w:ascii="Times New Roman" w:hAnsi="Times New Roman"/>
          <w:sz w:val="28"/>
          <w:szCs w:val="28"/>
        </w:rPr>
        <w:t xml:space="preserve">: </w:t>
      </w:r>
      <w:r w:rsidRPr="00D02442">
        <w:rPr>
          <w:rFonts w:ascii="Times New Roman" w:hAnsi="Times New Roman"/>
          <w:sz w:val="28"/>
          <w:szCs w:val="28"/>
        </w:rPr>
        <w:t>аналіз помилок, колізій, казусів; аудіовізуальний метод навчання; брейнстормінг («мозковий штурм»); діалог Сократа (сократів діалог); «дерево рішень»; дискусія із запрошенням</w:t>
      </w:r>
      <w:r>
        <w:rPr>
          <w:rFonts w:ascii="Times New Roman" w:hAnsi="Times New Roman"/>
          <w:sz w:val="28"/>
          <w:szCs w:val="28"/>
        </w:rPr>
        <w:t xml:space="preserve"> фахівців; ділові та рольові ігри; </w:t>
      </w:r>
      <w:r w:rsidRPr="00D02442">
        <w:rPr>
          <w:rFonts w:ascii="Times New Roman" w:hAnsi="Times New Roman"/>
          <w:sz w:val="28"/>
          <w:szCs w:val="28"/>
        </w:rPr>
        <w:t>кейс-метод, тренінг-навчання, коментування, оцінка (або самооцінка) дій учасників; майстер-класи; метод аналізу і діагностики ситуації; метод інтерв’ю (інтерв’ювання); метод проектів; моделювання; навчальний»</w:t>
      </w:r>
      <w:r>
        <w:rPr>
          <w:rFonts w:ascii="Times New Roman" w:hAnsi="Times New Roman"/>
          <w:sz w:val="28"/>
          <w:szCs w:val="28"/>
        </w:rPr>
        <w:t xml:space="preserve"> </w:t>
      </w:r>
      <w:r w:rsidR="009718BF">
        <w:rPr>
          <w:rFonts w:ascii="Times New Roman" w:hAnsi="Times New Roman"/>
          <w:sz w:val="28"/>
          <w:szCs w:val="28"/>
        </w:rPr>
        <w:t>полігон»;</w:t>
      </w:r>
      <w:r w:rsidR="009718BF">
        <w:rPr>
          <w:rFonts w:ascii="Times New Roman" w:hAnsi="Times New Roman"/>
          <w:sz w:val="28"/>
          <w:szCs w:val="28"/>
          <w:lang w:val="uk-UA"/>
        </w:rPr>
        <w:t xml:space="preserve"> </w:t>
      </w:r>
      <w:r w:rsidRPr="00D02442">
        <w:rPr>
          <w:rFonts w:ascii="Times New Roman" w:hAnsi="Times New Roman"/>
          <w:sz w:val="28"/>
          <w:szCs w:val="28"/>
        </w:rPr>
        <w:t xml:space="preserve">проблемний (проблемнопошуковий) метод; публічний виступ; робота в малих групах; тренінги індивідуальні та групові (як окремих, так і комплексних навичок) та ін. </w:t>
      </w:r>
      <w:r w:rsidRPr="00F06D31">
        <w:rPr>
          <w:rFonts w:ascii="Times New Roman" w:hAnsi="Times New Roman"/>
          <w:sz w:val="28"/>
          <w:szCs w:val="28"/>
        </w:rPr>
        <w:t xml:space="preserve">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Дослідження </w:t>
      </w:r>
      <w:r>
        <w:rPr>
          <w:rFonts w:ascii="Times New Roman" w:hAnsi="Times New Roman"/>
          <w:sz w:val="28"/>
          <w:szCs w:val="28"/>
        </w:rPr>
        <w:t xml:space="preserve">зарубіжних </w:t>
      </w:r>
      <w:r w:rsidRPr="00F06D31">
        <w:rPr>
          <w:rFonts w:ascii="Times New Roman" w:hAnsi="Times New Roman"/>
          <w:sz w:val="28"/>
          <w:szCs w:val="28"/>
        </w:rPr>
        <w:t>науковців підтверджують, що інтерактивні методи навчання сприяють збільшенню частки засвоєння навчального матеріалу, бо впливають не лише на свідомість студента, а й на його почуття і волю, а саме: лекція – 5% засвоєння, читання навчальних текстів – 10%, відео/аудіо мате ріали – 20%, демонстрація – 30%, робота в дискусійних групах – 50%, практика через дію – 75%, навчання інших і застосування отр</w:t>
      </w:r>
      <w:r>
        <w:rPr>
          <w:rFonts w:ascii="Times New Roman" w:hAnsi="Times New Roman"/>
          <w:sz w:val="28"/>
          <w:szCs w:val="28"/>
        </w:rPr>
        <w:t>иманих знань – 90% засвоєння [57</w:t>
      </w:r>
      <w:r w:rsidRPr="00F06D31">
        <w:rPr>
          <w:rFonts w:ascii="Times New Roman" w:hAnsi="Times New Roman"/>
          <w:sz w:val="28"/>
          <w:szCs w:val="28"/>
        </w:rPr>
        <w:t xml:space="preserve">, с. 287].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В. Луговий визначає, що основним методом викладання має бути не лекція, як вважається у вітчизняній вищій школі, а індивідуальна, дослідницька, проектна робота, яка доповнюється самостійною (контрольованою), груповою дослідницькою роботою, семінаром та практикою</w:t>
      </w:r>
      <w:r>
        <w:rPr>
          <w:rFonts w:ascii="Times New Roman" w:hAnsi="Times New Roman"/>
          <w:sz w:val="28"/>
          <w:szCs w:val="28"/>
        </w:rPr>
        <w:t xml:space="preserve"> [39, с.</w:t>
      </w:r>
      <w:r w:rsidRPr="00F06D31">
        <w:rPr>
          <w:rFonts w:ascii="Times New Roman" w:hAnsi="Times New Roman"/>
          <w:sz w:val="28"/>
          <w:szCs w:val="28"/>
        </w:rPr>
        <w:t>24].</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Щоб спростити застосування окремих інтерактивних методів,</w:t>
      </w:r>
      <w:r>
        <w:rPr>
          <w:rFonts w:ascii="Times New Roman" w:hAnsi="Times New Roman"/>
          <w:sz w:val="28"/>
          <w:szCs w:val="28"/>
        </w:rPr>
        <w:t xml:space="preserve"> на думку Т.І. Туркот,</w:t>
      </w:r>
      <w:r w:rsidRPr="00F06D31">
        <w:rPr>
          <w:rFonts w:ascii="Times New Roman" w:hAnsi="Times New Roman"/>
          <w:sz w:val="28"/>
          <w:szCs w:val="28"/>
        </w:rPr>
        <w:t xml:space="preserve"> викладачеві необхідно враховувати такі моменти: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мінтерактивна взаємодія потребує зміни в організації роботи, значної кількості часу для підготовки, тому доцільно починати із залучення деяких елементів зазначених методів (робота в парах, «мозковий штурм» тощо);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необхідно провести зі студентами організаційні збори, визначити «правила роботи в аудиторії», налаштувати їх на серйозну підготовку до занять;</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 використання інтерактивних методів не самоціль або самореклама, це засіб створення в академічній групі атмосфери співробітни</w:t>
      </w:r>
      <w:r>
        <w:rPr>
          <w:rFonts w:ascii="Times New Roman" w:hAnsi="Times New Roman"/>
          <w:sz w:val="28"/>
          <w:szCs w:val="28"/>
        </w:rPr>
        <w:t>цтва та взаєморозуміння [19, с.</w:t>
      </w:r>
      <w:r w:rsidRPr="00F06D31">
        <w:rPr>
          <w:rFonts w:ascii="Times New Roman" w:hAnsi="Times New Roman"/>
          <w:sz w:val="28"/>
          <w:szCs w:val="28"/>
        </w:rPr>
        <w:t>288].</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 Активні (інтерактивні) методи поділяються на імітаційні та неімітаційні [</w:t>
      </w:r>
      <w:r w:rsidR="0013391B">
        <w:rPr>
          <w:rFonts w:ascii="Times New Roman" w:hAnsi="Times New Roman"/>
          <w:sz w:val="28"/>
          <w:szCs w:val="28"/>
        </w:rPr>
        <w:t>6</w:t>
      </w:r>
      <w:r w:rsidR="0013391B">
        <w:rPr>
          <w:rFonts w:ascii="Times New Roman" w:hAnsi="Times New Roman"/>
          <w:sz w:val="28"/>
          <w:szCs w:val="28"/>
          <w:lang w:val="uk-UA"/>
        </w:rPr>
        <w:t>0</w:t>
      </w:r>
      <w:r w:rsidRPr="00F06D31">
        <w:rPr>
          <w:rFonts w:ascii="Times New Roman" w:hAnsi="Times New Roman"/>
          <w:sz w:val="28"/>
          <w:szCs w:val="28"/>
        </w:rPr>
        <w:t xml:space="preserve">, с. 289]. Неімітаційні методи не передбачають створення моделі процесу або діяльності, а активізація досягається за рахунок добору проблемного змісту навчання, що забезпечує діалогічність взаємодії.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До неімітаційних методів у науковій літературі відносять проблемну лекцію, семінар-дискусію з «мозковою атакою», виїзне практичне заняття, курсову та дипломну роботу, стажування без виконання посадових обов’язків. Зазначені методи дають можливість не тільки надавати студенту певну інформацію, </w:t>
      </w:r>
      <w:r w:rsidR="0013391B" w:rsidRPr="00F06D31">
        <w:rPr>
          <w:rFonts w:ascii="Times New Roman" w:hAnsi="Times New Roman"/>
          <w:sz w:val="28"/>
          <w:szCs w:val="28"/>
        </w:rPr>
        <w:t>але</w:t>
      </w:r>
      <w:r w:rsidR="0013391B">
        <w:rPr>
          <w:rFonts w:ascii="Times New Roman" w:hAnsi="Times New Roman"/>
          <w:sz w:val="28"/>
          <w:szCs w:val="28"/>
          <w:lang w:val="uk-UA"/>
        </w:rPr>
        <w:t xml:space="preserve"> </w:t>
      </w:r>
      <w:r w:rsidR="0013391B" w:rsidRPr="00F06D31">
        <w:rPr>
          <w:rFonts w:ascii="Times New Roman" w:hAnsi="Times New Roman"/>
          <w:sz w:val="28"/>
          <w:szCs w:val="28"/>
        </w:rPr>
        <w:t>й</w:t>
      </w:r>
      <w:r w:rsidRPr="00F06D31">
        <w:rPr>
          <w:rFonts w:ascii="Times New Roman" w:hAnsi="Times New Roman"/>
          <w:sz w:val="28"/>
          <w:szCs w:val="28"/>
        </w:rPr>
        <w:t xml:space="preserve"> сприяти розвитку окремих професійних вмінь та навичок.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Імітаційні методи поділяються на ігрові та неігрові, які передбачають роботу з моделлю ситуації у процесі імітації. Метод аналізу конкретних ситуацій як неігровий метод полягає у вивченні, аналізі і прийнятті рішень у ситуації, що виникла або може виникнути за певних обставин у конкретній організації. Цей метод стимулює аналітичне мислення студентів, формує системний підхід до вирішення проблеми, дозволяє виділити варіанти гіпотез розв’язання проблеми, допомагає налагодити ділові та особисті контакти, усувати конфлікти. </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До ігрових імітаційних методів відносять стажування з виконанням посадових обов’язків, імітаційний тренінг, ділові та рольові ігри. Ці методи забезпечують максимально можливе наближення навчального процесу до виробничих умов. Активні методи навчання (дискусії, дидактичні ігри, моделювання виробничих ситуацій тощо) є своєрідним полігоном, на якому студенти відпрацьовують професійні вміння та навички. </w:t>
      </w:r>
    </w:p>
    <w:p w:rsidR="009718BF" w:rsidRDefault="00E57424" w:rsidP="00E57424">
      <w:pPr>
        <w:spacing w:after="0" w:line="360" w:lineRule="auto"/>
        <w:ind w:firstLine="709"/>
        <w:jc w:val="both"/>
        <w:rPr>
          <w:rFonts w:ascii="Times New Roman" w:hAnsi="Times New Roman"/>
          <w:sz w:val="28"/>
          <w:szCs w:val="28"/>
          <w:lang w:val="uk-UA"/>
        </w:rPr>
      </w:pPr>
      <w:r w:rsidRPr="00F06D31">
        <w:rPr>
          <w:rFonts w:ascii="Times New Roman" w:hAnsi="Times New Roman"/>
          <w:sz w:val="28"/>
          <w:szCs w:val="28"/>
        </w:rPr>
        <w:t>Кожний з інноваційний методів навчання має свої переваги та недоліки. Наприклад, метод кейсів передбачає прийняття студентами конкретного рішення у запропонованій ситуації. Для ефективного використання цього методу інформація, що становить кейс («case» – випадок, ситуація), має відображати проблему з майбутньої професійної діяльності, що може бути розв’язана декількома варіантами. Кожна група студентів у результаті обговорення пропонує свій варіант розв’язання проблеми, обґрунтовуючи його з опорою на отримані знання з дисципліни. Викладач, готуючись до такого заняття, систематизує матеріал курсу, доповнює його міжпредметними зв’язками, спрямовує студентів на професійний, а не побутови</w:t>
      </w:r>
      <w:r>
        <w:rPr>
          <w:rFonts w:ascii="Times New Roman" w:hAnsi="Times New Roman"/>
          <w:sz w:val="28"/>
          <w:szCs w:val="28"/>
        </w:rPr>
        <w:t>й підхід до аналізу ситуації [57</w:t>
      </w:r>
      <w:r w:rsidRPr="00F06D31">
        <w:rPr>
          <w:rFonts w:ascii="Times New Roman" w:hAnsi="Times New Roman"/>
          <w:sz w:val="28"/>
          <w:szCs w:val="28"/>
        </w:rPr>
        <w:t>, с. 330].</w:t>
      </w:r>
    </w:p>
    <w:p w:rsidR="009718BF" w:rsidRPr="009718BF" w:rsidRDefault="009718BF" w:rsidP="009718BF">
      <w:pPr>
        <w:spacing w:after="0" w:line="360" w:lineRule="auto"/>
        <w:ind w:firstLine="709"/>
        <w:jc w:val="both"/>
        <w:rPr>
          <w:rFonts w:ascii="Times New Roman" w:hAnsi="Times New Roman"/>
          <w:sz w:val="28"/>
          <w:szCs w:val="28"/>
          <w:lang w:val="uk-UA"/>
        </w:rPr>
      </w:pPr>
      <w:r w:rsidRPr="009718BF">
        <w:rPr>
          <w:rFonts w:ascii="Times New Roman" w:hAnsi="Times New Roman"/>
          <w:sz w:val="28"/>
          <w:szCs w:val="28"/>
          <w:lang w:val="uk-UA"/>
        </w:rPr>
        <w:t>В.Ю.</w:t>
      </w:r>
      <w:r w:rsidRPr="009718BF">
        <w:rPr>
          <w:rFonts w:ascii="Times New Roman" w:hAnsi="Times New Roman"/>
          <w:sz w:val="28"/>
          <w:szCs w:val="28"/>
        </w:rPr>
        <w:t> </w:t>
      </w:r>
      <w:r w:rsidRPr="009718BF">
        <w:rPr>
          <w:rFonts w:ascii="Times New Roman" w:hAnsi="Times New Roman"/>
          <w:sz w:val="28"/>
          <w:szCs w:val="28"/>
          <w:lang w:val="uk-UA"/>
        </w:rPr>
        <w:t>Стрельніков відмічає, що «кейс-метод є технологією, що найбільш придатна для навчання студентів у вищій школі. …кейс-метод можна застосовувати для вивчення дисциплін, істина в яких плюралістична: філософії, педагогіки, психології, історії, деяких розділів біології тощо» [54, 90].</w:t>
      </w:r>
    </w:p>
    <w:p w:rsidR="009718BF" w:rsidRPr="009718BF" w:rsidRDefault="009718BF" w:rsidP="009718BF">
      <w:pPr>
        <w:spacing w:after="0" w:line="360" w:lineRule="auto"/>
        <w:ind w:firstLine="709"/>
        <w:jc w:val="both"/>
        <w:rPr>
          <w:rFonts w:ascii="Times New Roman" w:hAnsi="Times New Roman"/>
          <w:sz w:val="28"/>
          <w:szCs w:val="28"/>
        </w:rPr>
      </w:pPr>
      <w:r w:rsidRPr="009718BF">
        <w:rPr>
          <w:rFonts w:ascii="Times New Roman" w:hAnsi="Times New Roman"/>
          <w:sz w:val="28"/>
          <w:szCs w:val="28"/>
          <w:lang w:val="uk-UA"/>
        </w:rPr>
        <w:t xml:space="preserve"> Крім того, що ця технологія дозволяє розвивати діалектичне мислення майбутніх учителів, вона створює умови для формування вмінь творчо пов’язувати теорію з практикою, розв’язувати практичні завдання майбутньої професійної діяльності студентів. </w:t>
      </w:r>
      <w:r w:rsidRPr="009718BF">
        <w:rPr>
          <w:rFonts w:ascii="Times New Roman" w:hAnsi="Times New Roman"/>
          <w:sz w:val="28"/>
          <w:szCs w:val="28"/>
        </w:rPr>
        <w:t xml:space="preserve">Кейс-метод – це метод аналізу ситуацій, який дозволяє компенсувати обмежений час практичної підготовки майбутніх учителів. </w:t>
      </w:r>
    </w:p>
    <w:p w:rsidR="009718BF" w:rsidRPr="009718BF" w:rsidRDefault="009718BF" w:rsidP="009718BF">
      <w:pPr>
        <w:spacing w:after="0" w:line="360" w:lineRule="auto"/>
        <w:ind w:firstLine="709"/>
        <w:jc w:val="both"/>
        <w:rPr>
          <w:rFonts w:ascii="Times New Roman" w:hAnsi="Times New Roman"/>
          <w:sz w:val="28"/>
          <w:szCs w:val="28"/>
        </w:rPr>
      </w:pPr>
      <w:r w:rsidRPr="009718BF">
        <w:rPr>
          <w:rFonts w:ascii="Times New Roman" w:hAnsi="Times New Roman"/>
          <w:sz w:val="28"/>
          <w:szCs w:val="28"/>
        </w:rPr>
        <w:t xml:space="preserve">Досить перспективним, на думку науковців, є використання кейс-методу в процесі вивчення педагогічних дисциплін, який дозволяє заощадити навчальний час, відведений на аудиторні заняття, а з іншого боку, цілеспрямовано формувати компоненти дивергентного мислення студентів. У цілому робота над змістом кейсу вимагає від студента застосовувати набуті теоретичні знання творчо для розв’язання різноманітних (стандартних і нестандартних) ситуацій, що виникають у практиці початкової школи. Адже навіть аналогічні стандартні ситуації з позицій особистісно-орієнтованого підходу вимагають добору різних варіантів рішень, тому що змінні складові педагогічного процесу ніколи не можуть бути ідентичними, їх комбінації завжди унікальні, як унікальна сама особистість кожної особистості. </w:t>
      </w:r>
    </w:p>
    <w:p w:rsidR="009718BF" w:rsidRPr="009718BF" w:rsidRDefault="009718BF" w:rsidP="009718BF">
      <w:pPr>
        <w:spacing w:after="0" w:line="360" w:lineRule="auto"/>
        <w:ind w:firstLine="709"/>
        <w:jc w:val="both"/>
        <w:rPr>
          <w:rFonts w:ascii="Times New Roman" w:hAnsi="Times New Roman"/>
          <w:sz w:val="28"/>
          <w:szCs w:val="28"/>
        </w:rPr>
      </w:pPr>
      <w:r w:rsidRPr="009718BF">
        <w:rPr>
          <w:rFonts w:ascii="Times New Roman" w:hAnsi="Times New Roman"/>
          <w:sz w:val="28"/>
          <w:szCs w:val="28"/>
        </w:rPr>
        <w:t xml:space="preserve">Потім зміст кейсу детально обговорюється на практичних заняттях і диспутах, де викладач виконує роль тьютора – спочатку складає індивідуальні завдання для кожного студента, спрямовує його творчий пошук, а потім під час дискусії генерує запитання, фіксує відповіді, підтримує й спрямовує дискусію. </w:t>
      </w:r>
    </w:p>
    <w:p w:rsidR="009718BF" w:rsidRPr="009718BF" w:rsidRDefault="009718BF" w:rsidP="009718BF">
      <w:pPr>
        <w:spacing w:after="0" w:line="360" w:lineRule="auto"/>
        <w:ind w:firstLine="709"/>
        <w:jc w:val="both"/>
        <w:rPr>
          <w:rFonts w:ascii="Times New Roman" w:hAnsi="Times New Roman"/>
          <w:sz w:val="28"/>
          <w:szCs w:val="28"/>
        </w:rPr>
      </w:pPr>
      <w:r w:rsidRPr="009718BF">
        <w:rPr>
          <w:rFonts w:ascii="Times New Roman" w:hAnsi="Times New Roman"/>
          <w:sz w:val="28"/>
          <w:szCs w:val="28"/>
        </w:rPr>
        <w:t>Так, В.</w:t>
      </w:r>
      <w:r w:rsidRPr="009718BF">
        <w:rPr>
          <w:rFonts w:ascii="Times New Roman" w:hAnsi="Times New Roman"/>
          <w:sz w:val="28"/>
          <w:szCs w:val="28"/>
          <w:lang w:val="uk-UA"/>
        </w:rPr>
        <w:t>Ю.</w:t>
      </w:r>
      <w:r w:rsidRPr="009718BF">
        <w:rPr>
          <w:rFonts w:ascii="Times New Roman" w:hAnsi="Times New Roman"/>
          <w:sz w:val="28"/>
          <w:szCs w:val="28"/>
        </w:rPr>
        <w:t> Стрельніков виокремлює такі етапи роботи над кейсом:</w:t>
      </w:r>
    </w:p>
    <w:p w:rsidR="009718BF" w:rsidRPr="009718BF" w:rsidRDefault="009718BF" w:rsidP="009718BF">
      <w:pPr>
        <w:pStyle w:val="a3"/>
        <w:numPr>
          <w:ilvl w:val="0"/>
          <w:numId w:val="12"/>
        </w:numPr>
        <w:spacing w:after="0" w:line="360" w:lineRule="auto"/>
        <w:jc w:val="both"/>
        <w:rPr>
          <w:rFonts w:ascii="Times New Roman" w:hAnsi="Times New Roman" w:cs="Times New Roman"/>
          <w:sz w:val="28"/>
          <w:szCs w:val="28"/>
        </w:rPr>
      </w:pPr>
      <w:r w:rsidRPr="009718BF">
        <w:rPr>
          <w:rFonts w:ascii="Times New Roman" w:hAnsi="Times New Roman" w:cs="Times New Roman"/>
          <w:sz w:val="28"/>
          <w:szCs w:val="28"/>
        </w:rPr>
        <w:t xml:space="preserve">«входження» і розуміння ситуації; </w:t>
      </w:r>
    </w:p>
    <w:p w:rsidR="009718BF" w:rsidRPr="009718BF" w:rsidRDefault="009718BF" w:rsidP="009718BF">
      <w:pPr>
        <w:pStyle w:val="a3"/>
        <w:numPr>
          <w:ilvl w:val="0"/>
          <w:numId w:val="12"/>
        </w:numPr>
        <w:spacing w:after="0" w:line="360" w:lineRule="auto"/>
        <w:jc w:val="both"/>
        <w:rPr>
          <w:rFonts w:ascii="Times New Roman" w:hAnsi="Times New Roman" w:cs="Times New Roman"/>
          <w:sz w:val="28"/>
          <w:szCs w:val="28"/>
        </w:rPr>
      </w:pPr>
      <w:r w:rsidRPr="009718BF">
        <w:rPr>
          <w:rFonts w:ascii="Times New Roman" w:hAnsi="Times New Roman" w:cs="Times New Roman"/>
          <w:sz w:val="28"/>
          <w:szCs w:val="28"/>
        </w:rPr>
        <w:t xml:space="preserve">постановка діагнозу, з’ясування можливих причин появи симптомів; </w:t>
      </w:r>
    </w:p>
    <w:p w:rsidR="009718BF" w:rsidRPr="009718BF" w:rsidRDefault="009718BF" w:rsidP="009718BF">
      <w:pPr>
        <w:pStyle w:val="a3"/>
        <w:numPr>
          <w:ilvl w:val="0"/>
          <w:numId w:val="12"/>
        </w:numPr>
        <w:spacing w:after="0" w:line="360" w:lineRule="auto"/>
        <w:jc w:val="both"/>
        <w:rPr>
          <w:rFonts w:ascii="Times New Roman" w:hAnsi="Times New Roman" w:cs="Times New Roman"/>
          <w:sz w:val="28"/>
          <w:szCs w:val="28"/>
        </w:rPr>
      </w:pPr>
      <w:r w:rsidRPr="009718BF">
        <w:rPr>
          <w:rFonts w:ascii="Times New Roman" w:hAnsi="Times New Roman" w:cs="Times New Roman"/>
          <w:sz w:val="28"/>
          <w:szCs w:val="28"/>
        </w:rPr>
        <w:t xml:space="preserve">визначення стратегічних питань і ключових проблем (виявлення справжньої причини); </w:t>
      </w:r>
    </w:p>
    <w:p w:rsidR="009718BF" w:rsidRPr="009718BF" w:rsidRDefault="009718BF" w:rsidP="009718BF">
      <w:pPr>
        <w:pStyle w:val="a3"/>
        <w:numPr>
          <w:ilvl w:val="0"/>
          <w:numId w:val="12"/>
        </w:numPr>
        <w:spacing w:after="0" w:line="360" w:lineRule="auto"/>
        <w:jc w:val="both"/>
        <w:rPr>
          <w:rFonts w:ascii="Times New Roman" w:hAnsi="Times New Roman" w:cs="Times New Roman"/>
          <w:sz w:val="28"/>
          <w:szCs w:val="28"/>
        </w:rPr>
      </w:pPr>
      <w:r w:rsidRPr="009718BF">
        <w:rPr>
          <w:rFonts w:ascii="Times New Roman" w:hAnsi="Times New Roman" w:cs="Times New Roman"/>
          <w:sz w:val="28"/>
          <w:szCs w:val="28"/>
        </w:rPr>
        <w:t xml:space="preserve">вироблення стратегічних альтернатив (пошук варіантів рішень); </w:t>
      </w:r>
    </w:p>
    <w:p w:rsidR="009718BF" w:rsidRPr="009718BF" w:rsidRDefault="009718BF" w:rsidP="009718BF">
      <w:pPr>
        <w:pStyle w:val="a3"/>
        <w:numPr>
          <w:ilvl w:val="0"/>
          <w:numId w:val="12"/>
        </w:numPr>
        <w:spacing w:after="0" w:line="360" w:lineRule="auto"/>
        <w:jc w:val="both"/>
        <w:rPr>
          <w:rFonts w:ascii="Times New Roman" w:hAnsi="Times New Roman" w:cs="Times New Roman"/>
          <w:sz w:val="28"/>
          <w:szCs w:val="28"/>
        </w:rPr>
      </w:pPr>
      <w:r w:rsidRPr="009718BF">
        <w:rPr>
          <w:rFonts w:ascii="Times New Roman" w:hAnsi="Times New Roman" w:cs="Times New Roman"/>
          <w:sz w:val="28"/>
          <w:szCs w:val="28"/>
        </w:rPr>
        <w:t xml:space="preserve">оцінювання і вибір альтернатив (вибір оптимального рішення); </w:t>
      </w:r>
    </w:p>
    <w:p w:rsidR="009718BF" w:rsidRPr="009718BF" w:rsidRDefault="009718BF" w:rsidP="009718BF">
      <w:pPr>
        <w:pStyle w:val="a3"/>
        <w:numPr>
          <w:ilvl w:val="0"/>
          <w:numId w:val="12"/>
        </w:numPr>
        <w:spacing w:after="0" w:line="360" w:lineRule="auto"/>
        <w:jc w:val="both"/>
        <w:rPr>
          <w:rFonts w:ascii="Times New Roman" w:hAnsi="Times New Roman" w:cs="Times New Roman"/>
          <w:sz w:val="28"/>
          <w:szCs w:val="28"/>
        </w:rPr>
      </w:pPr>
      <w:r w:rsidRPr="009718BF">
        <w:rPr>
          <w:rFonts w:ascii="Times New Roman" w:hAnsi="Times New Roman" w:cs="Times New Roman"/>
          <w:sz w:val="28"/>
          <w:szCs w:val="28"/>
        </w:rPr>
        <w:t>захист, обґрунтування рішення [</w:t>
      </w:r>
      <w:r>
        <w:rPr>
          <w:rFonts w:ascii="Times New Roman" w:hAnsi="Times New Roman" w:cs="Times New Roman"/>
          <w:sz w:val="28"/>
          <w:szCs w:val="28"/>
        </w:rPr>
        <w:t>54, с.</w:t>
      </w:r>
      <w:r w:rsidRPr="009718BF">
        <w:rPr>
          <w:rFonts w:ascii="Times New Roman" w:hAnsi="Times New Roman" w:cs="Times New Roman"/>
          <w:sz w:val="28"/>
          <w:szCs w:val="28"/>
        </w:rPr>
        <w:t xml:space="preserve">91]. </w:t>
      </w:r>
    </w:p>
    <w:p w:rsidR="009718BF" w:rsidRPr="00702443" w:rsidRDefault="009718BF" w:rsidP="009718BF">
      <w:pPr>
        <w:pStyle w:val="a3"/>
        <w:spacing w:after="0" w:line="360" w:lineRule="auto"/>
        <w:ind w:left="0" w:firstLine="709"/>
        <w:jc w:val="both"/>
        <w:rPr>
          <w:rFonts w:ascii="Times New Roman" w:hAnsi="Times New Roman" w:cs="Times New Roman"/>
          <w:sz w:val="28"/>
          <w:szCs w:val="28"/>
        </w:rPr>
      </w:pPr>
      <w:r w:rsidRPr="00702443">
        <w:rPr>
          <w:rFonts w:ascii="Times New Roman" w:hAnsi="Times New Roman" w:cs="Times New Roman"/>
          <w:sz w:val="28"/>
          <w:szCs w:val="28"/>
        </w:rPr>
        <w:t>В.</w:t>
      </w:r>
      <w:r w:rsidR="00702443" w:rsidRPr="00702443">
        <w:rPr>
          <w:rFonts w:ascii="Times New Roman" w:hAnsi="Times New Roman" w:cs="Times New Roman"/>
          <w:sz w:val="28"/>
          <w:szCs w:val="28"/>
        </w:rPr>
        <w:t>Ю.</w:t>
      </w:r>
      <w:r w:rsidRPr="00702443">
        <w:rPr>
          <w:rFonts w:ascii="Times New Roman" w:hAnsi="Times New Roman" w:cs="Times New Roman"/>
          <w:sz w:val="28"/>
          <w:szCs w:val="28"/>
        </w:rPr>
        <w:t xml:space="preserve"> Стрельніков зазначає, що перші три етапи роботи над кейсом студенти проходять під час виробничої педагогічної практики на ІV курсі. Так, основним завданням першого етапу є детальне вивчення й фіксування в щоденнику психолого-педагогічних спостережень педагогічного середовища дитини, особливостей її поведінки, проблем, що виникли у неї в процесі навчання в школі. На другому етапі студент, використовуючи здобуті теоретичні знання з педагогіки й психології, намагається визначити сферу, до якої належить порушення (поведінкова, навчальна, соціальна тощо), класифікувати тип відхилення чи порушення, визначити фактори, що зумовили його, заважають його усунути. На третьому етапі (у процесі виробничої практики він збігається із написанням психолого-педагогічної характеристики учня) студент узагальнює й аналізує результати своїх спостережень, намагаючись визначити справжні причини порушення чи відхилення в розвитку або поведінці дитини. </w:t>
      </w:r>
    </w:p>
    <w:p w:rsidR="009718BF" w:rsidRPr="00702443" w:rsidRDefault="009718BF" w:rsidP="009718BF">
      <w:pPr>
        <w:pStyle w:val="a3"/>
        <w:spacing w:after="0" w:line="360" w:lineRule="auto"/>
        <w:ind w:left="0" w:firstLine="709"/>
        <w:jc w:val="both"/>
        <w:rPr>
          <w:rFonts w:ascii="Times New Roman" w:hAnsi="Times New Roman" w:cs="Times New Roman"/>
          <w:sz w:val="28"/>
          <w:szCs w:val="28"/>
        </w:rPr>
      </w:pPr>
      <w:r w:rsidRPr="00702443">
        <w:rPr>
          <w:rFonts w:ascii="Times New Roman" w:hAnsi="Times New Roman" w:cs="Times New Roman"/>
          <w:sz w:val="28"/>
          <w:szCs w:val="28"/>
        </w:rPr>
        <w:t xml:space="preserve">Кейс поповнюється студентом на V курсі, адже близько 90% майбутніх учителів проходять виробничу педагогічну практику в тих же класах, що й на ІV курсі. Правильність виконання перших трьох етапів перевіряється студентом при вивченні теоретичного блоку дисципліни. У цей же час розпочинається робота над четвертим й п’ятим етапами роботи над кейсом. Результатом роботи над цими етапами кейсу є складена студентом індивідуальна корекційно-розвивальна програма для учня, який був об’єктом спостережень. Шостий етап – захист запропонованої корекційно-розвивальної програми – відбувається в процесі аудиторної роботи, яку доцільно організовувати за допомогою інтерактивних методів навчання. </w:t>
      </w:r>
    </w:p>
    <w:p w:rsidR="009718BF" w:rsidRPr="00702443" w:rsidRDefault="009718BF" w:rsidP="009718BF">
      <w:pPr>
        <w:pStyle w:val="a3"/>
        <w:spacing w:after="0" w:line="360" w:lineRule="auto"/>
        <w:ind w:left="0" w:firstLine="709"/>
        <w:jc w:val="both"/>
        <w:rPr>
          <w:rFonts w:ascii="Times New Roman" w:hAnsi="Times New Roman" w:cs="Times New Roman"/>
          <w:sz w:val="28"/>
          <w:szCs w:val="28"/>
        </w:rPr>
      </w:pPr>
      <w:r w:rsidRPr="00702443">
        <w:rPr>
          <w:rFonts w:ascii="Times New Roman" w:hAnsi="Times New Roman" w:cs="Times New Roman"/>
          <w:sz w:val="28"/>
          <w:szCs w:val="28"/>
        </w:rPr>
        <w:t>Доцільним є використання інших інноваційних методів. Метод портфоліо  - сучасна освітня технологія, в основі якої використовується метод автентичного оцінювання результатів освітньої та професійної діяльності. Портфоліо - систематичний і спеціально організований збір доказів, який служить способом системної рефлексії на власну діяльність та подання її результатів в одній або більше областях для поточної оцінки компетентностей або конкурентоспроможного виходу на ринок праці.</w:t>
      </w:r>
    </w:p>
    <w:p w:rsidR="009718BF" w:rsidRPr="00702443" w:rsidRDefault="009718BF" w:rsidP="009718BF">
      <w:pPr>
        <w:pStyle w:val="a3"/>
        <w:spacing w:after="0" w:line="360" w:lineRule="auto"/>
        <w:ind w:left="0" w:firstLine="709"/>
        <w:jc w:val="both"/>
        <w:rPr>
          <w:rFonts w:ascii="Times New Roman" w:hAnsi="Times New Roman" w:cs="Times New Roman"/>
          <w:sz w:val="28"/>
          <w:szCs w:val="28"/>
        </w:rPr>
      </w:pPr>
      <w:r w:rsidRPr="00330C5E">
        <w:rPr>
          <w:rFonts w:ascii="Times New Roman" w:hAnsi="Times New Roman" w:cs="Times New Roman"/>
          <w:i/>
          <w:sz w:val="28"/>
          <w:szCs w:val="28"/>
        </w:rPr>
        <w:t>Метод проблемного викладання</w:t>
      </w:r>
      <w:r w:rsidRPr="00702443">
        <w:rPr>
          <w:rFonts w:ascii="Times New Roman" w:hAnsi="Times New Roman" w:cs="Times New Roman"/>
          <w:sz w:val="28"/>
          <w:szCs w:val="28"/>
        </w:rPr>
        <w:t xml:space="preserve"> - метод, при якому викладач, використовуючи найрізноманітніші джерела і засоби, перш ніж викладати матеріал, ставить проблему, формулює пізнавальну задачу, а потім, розкриваючи систему доказів, порівнюючи точки зору, різні підходи, показує спосіб вирішення поставленого завдання. Студенти як би стають свідками і співучасниками наукового пошуку [</w:t>
      </w:r>
      <w:r w:rsidR="00702443">
        <w:rPr>
          <w:rFonts w:ascii="Times New Roman" w:hAnsi="Times New Roman" w:cs="Times New Roman"/>
          <w:sz w:val="28"/>
          <w:szCs w:val="28"/>
        </w:rPr>
        <w:t>54</w:t>
      </w:r>
      <w:r w:rsidRPr="00702443">
        <w:rPr>
          <w:rFonts w:ascii="Times New Roman" w:hAnsi="Times New Roman" w:cs="Times New Roman"/>
          <w:sz w:val="28"/>
          <w:szCs w:val="28"/>
        </w:rPr>
        <w:t xml:space="preserve">]. </w:t>
      </w:r>
    </w:p>
    <w:p w:rsidR="00E57424" w:rsidRPr="00330C5E" w:rsidRDefault="009718BF" w:rsidP="00330C5E">
      <w:pPr>
        <w:pStyle w:val="a3"/>
        <w:spacing w:after="0" w:line="360" w:lineRule="auto"/>
        <w:ind w:left="0" w:firstLine="709"/>
        <w:jc w:val="both"/>
        <w:rPr>
          <w:rFonts w:ascii="Times New Roman" w:hAnsi="Times New Roman" w:cs="Times New Roman"/>
          <w:sz w:val="28"/>
          <w:szCs w:val="28"/>
        </w:rPr>
      </w:pPr>
      <w:r w:rsidRPr="00330C5E">
        <w:rPr>
          <w:rFonts w:ascii="Times New Roman" w:hAnsi="Times New Roman" w:cs="Times New Roman"/>
          <w:i/>
          <w:sz w:val="28"/>
          <w:szCs w:val="28"/>
        </w:rPr>
        <w:t>Метод проектів</w:t>
      </w:r>
      <w:r w:rsidRPr="00702443">
        <w:rPr>
          <w:rFonts w:ascii="Times New Roman" w:hAnsi="Times New Roman" w:cs="Times New Roman"/>
          <w:sz w:val="28"/>
          <w:szCs w:val="28"/>
        </w:rPr>
        <w:t xml:space="preserve"> - система навчання, при якій учні набувають знання і вміння в процесі планування та виконання поступово ускладнюються практичних завдань-проектів. Роботу над проектом починаємо на заняттях, діти продовжують її будинку, а презентація здійснюється на уроці. При поданні проекту оцінюються не тільки знання, скільки зусиль учнів (у кожного своя «планка»). Якщо слабкий навчається в стані викласти результати спільної роботи групи, відповісти на питання, значить, мета досягнута. У наш час метод проектів став найпопулярнішим і ефективним в освіті і націлений на виховання особистості. Природно, що</w:t>
      </w:r>
      <w:r w:rsidR="00702443">
        <w:rPr>
          <w:rFonts w:ascii="Times New Roman" w:hAnsi="Times New Roman" w:cs="Times New Roman"/>
          <w:sz w:val="28"/>
          <w:szCs w:val="28"/>
        </w:rPr>
        <w:t xml:space="preserve"> викладачі</w:t>
      </w:r>
      <w:r w:rsidRPr="00702443">
        <w:rPr>
          <w:rFonts w:ascii="Times New Roman" w:hAnsi="Times New Roman" w:cs="Times New Roman"/>
          <w:sz w:val="28"/>
          <w:szCs w:val="28"/>
        </w:rPr>
        <w:t xml:space="preserve"> вважають однією з найбільш ефективних форм роботи, які формують особистість </w:t>
      </w:r>
      <w:r w:rsidR="00702443">
        <w:rPr>
          <w:rFonts w:ascii="Times New Roman" w:hAnsi="Times New Roman" w:cs="Times New Roman"/>
          <w:sz w:val="28"/>
          <w:szCs w:val="28"/>
        </w:rPr>
        <w:t>студента</w:t>
      </w:r>
      <w:r w:rsidRPr="00702443">
        <w:rPr>
          <w:rFonts w:ascii="Times New Roman" w:hAnsi="Times New Roman" w:cs="Times New Roman"/>
          <w:sz w:val="28"/>
          <w:szCs w:val="28"/>
        </w:rPr>
        <w:t xml:space="preserve">, саме метод проектів. </w:t>
      </w:r>
    </w:p>
    <w:p w:rsidR="00AB3DC7" w:rsidRPr="00132D81" w:rsidRDefault="00AB3DC7" w:rsidP="00AB3DC7">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 xml:space="preserve">Однією з широкомасштабних технологій освіти є розробка і створення інформаційних (комп'ютерних) технологій. У нашій країні, незважаючи на економічні труднощі і відсутність належного фінансування, в системі освіти йде активне освоєння інформаційних технологій і активні спроби застосувати їх в навчальному та освітньому процесах. Нові інформаційні технології - це педагогічні технології сьогоднішнього дня, що дають можливість учням по-новому представляти досліджуваний матеріал, систематизувати його. Для вчителя - це розширення можливості застосування на уроці наочності (або при локальної мережі в кабінеті, або за допомогою мультимедійного </w:t>
      </w:r>
      <w:r w:rsidRPr="00DD290B">
        <w:rPr>
          <w:rFonts w:ascii="Times New Roman" w:hAnsi="Times New Roman" w:cs="Times New Roman"/>
          <w:sz w:val="28"/>
          <w:szCs w:val="28"/>
        </w:rPr>
        <w:t>проектора) [</w:t>
      </w:r>
      <w:r w:rsidR="00B92874">
        <w:rPr>
          <w:rFonts w:ascii="Times New Roman" w:hAnsi="Times New Roman" w:cs="Times New Roman"/>
          <w:sz w:val="28"/>
          <w:szCs w:val="28"/>
        </w:rPr>
        <w:t>62</w:t>
      </w:r>
      <w:r w:rsidRPr="00DD290B">
        <w:rPr>
          <w:rFonts w:ascii="Times New Roman" w:hAnsi="Times New Roman" w:cs="Times New Roman"/>
          <w:sz w:val="28"/>
          <w:szCs w:val="28"/>
        </w:rPr>
        <w:t>].</w:t>
      </w:r>
      <w:r w:rsidRPr="00132D81">
        <w:rPr>
          <w:rFonts w:ascii="Times New Roman" w:hAnsi="Times New Roman" w:cs="Times New Roman"/>
          <w:sz w:val="28"/>
          <w:szCs w:val="28"/>
        </w:rPr>
        <w:t xml:space="preserve"> Нові інформаційні технології ведуть педагогіку до епохи єдиного світового освітнього простору і єдиного глобального освітнього співтовариства. </w:t>
      </w:r>
    </w:p>
    <w:p w:rsidR="00AB3DC7" w:rsidRDefault="00AB3DC7" w:rsidP="00AB3DC7">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 xml:space="preserve">Одними з найбільш перспективних і популярних інформаційних технологій є мультимедійні (мультимедіа від англ. Multi - багато, media - середовище), які дозволяють створювати цілі колекції зображень, текстів і даних, що супроводжуються звуком, відео, анімацією і іншими візуальними ефектами (Simulation); включають в себе інтерактивний інтерфейс та інші механізми управління. В даний час існує безліч різних способів надання інформації за допомогою мультимедійний засобів. Найпоширенішим на сьогоднішній день є комплект обладнання - мультимедійний проектор і комп'ютер. Інтерактивна дошка, комп'ютер, проектор, спеціалізоване програмне забезпечення дозволяють налаштовувати і використовувати весь мультимедійний комплект як єдине ціле. </w:t>
      </w:r>
    </w:p>
    <w:p w:rsidR="00AB3DC7" w:rsidRPr="00132D81" w:rsidRDefault="00AB3DC7" w:rsidP="00AB3DC7">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Принципи роботи інтерактивної дошки з прямою проекцією (на відображення) досить прості. Фактично мова йде про великий графічному планшеті. Його біла поверхня грає роль звичайного екрану, але на відміну від нього вона чутлива до натиснення (сенсорна дошка). «Малювати» на дошці можна будь-яким твердим предметом або навіть пальцем. Комп'ютерна програма сприймає ці дії як рух миші звичайного ПК. Торкаючись до поверхні дошки або проводячи по ній, можна також натискати екранні кнопки, перетягувати об'єкти, масштабувати і повертати їх, працювати з елементами діалогових вікон, виведених на дошку. Таким же чином друкують текст, торкаючись до клавіш віртуальної клавіатури на екрані-дошці.</w:t>
      </w:r>
    </w:p>
    <w:p w:rsidR="00AB3DC7" w:rsidRPr="00132D81" w:rsidRDefault="00AB3DC7" w:rsidP="00AB3DC7">
      <w:pPr>
        <w:spacing w:after="0" w:line="360" w:lineRule="auto"/>
        <w:ind w:firstLine="567"/>
        <w:jc w:val="both"/>
        <w:rPr>
          <w:rFonts w:ascii="Times New Roman" w:hAnsi="Times New Roman"/>
          <w:sz w:val="28"/>
          <w:szCs w:val="28"/>
        </w:rPr>
      </w:pPr>
      <w:r w:rsidRPr="00132D81">
        <w:rPr>
          <w:rFonts w:ascii="Times New Roman" w:hAnsi="Times New Roman"/>
          <w:sz w:val="28"/>
          <w:szCs w:val="28"/>
        </w:rPr>
        <w:t>Електронний навчально-методичний комплекс (ЕНМК) - це навчальна програмна система комплексного призначення, що забезпечує безперервність і повноту дидактичного циклу процесу навчання. Вона надає теоретичний матеріал, забезпечує тренувальну навчальну та інформаційно-пошукову діяльність. ЕНМК може бути розміщений на сайті в мережі Internet (в цьому випадку учень отримує можливість завантажити ЕНМК на свій комп'ютер і працювати з ним) і записаний на CD ROM. ЕНМК має масу достоїнств: його можна легко перевидавати, тобто коригувати в міру необхідності; дозволяє представляти явища і процеси в динаміці (використовувати елементи мультиплікації); використовувати відео вставки. Крім того, електронний навчально-методичний комплекс є особистісно-орієнтованим - кожен студент в ході навчання вибирає індивідуальну траєкторію навчання</w:t>
      </w:r>
      <w:r w:rsidR="00B92874">
        <w:rPr>
          <w:rFonts w:ascii="Times New Roman" w:hAnsi="Times New Roman"/>
          <w:sz w:val="28"/>
          <w:szCs w:val="28"/>
        </w:rPr>
        <w:t xml:space="preserve"> [</w:t>
      </w:r>
      <w:r w:rsidR="00B92874">
        <w:rPr>
          <w:rFonts w:ascii="Times New Roman" w:hAnsi="Times New Roman"/>
          <w:sz w:val="28"/>
          <w:szCs w:val="28"/>
          <w:lang w:val="uk-UA"/>
        </w:rPr>
        <w:t>62</w:t>
      </w:r>
      <w:r>
        <w:rPr>
          <w:rFonts w:ascii="Times New Roman" w:hAnsi="Times New Roman"/>
          <w:sz w:val="28"/>
          <w:szCs w:val="28"/>
        </w:rPr>
        <w:t>]</w:t>
      </w:r>
      <w:r w:rsidRPr="00132D81">
        <w:rPr>
          <w:rFonts w:ascii="Times New Roman" w:hAnsi="Times New Roman"/>
          <w:sz w:val="28"/>
          <w:szCs w:val="28"/>
        </w:rPr>
        <w:t>.</w:t>
      </w:r>
    </w:p>
    <w:p w:rsidR="00AB3DC7" w:rsidRPr="00132D81" w:rsidRDefault="00AB3DC7" w:rsidP="00AB3DC7">
      <w:pPr>
        <w:spacing w:after="0" w:line="360" w:lineRule="auto"/>
        <w:ind w:firstLine="709"/>
        <w:jc w:val="both"/>
        <w:rPr>
          <w:rFonts w:ascii="Times New Roman" w:hAnsi="Times New Roman"/>
          <w:sz w:val="28"/>
          <w:szCs w:val="28"/>
        </w:rPr>
      </w:pPr>
      <w:r w:rsidRPr="00132D81">
        <w:rPr>
          <w:rFonts w:ascii="Times New Roman" w:hAnsi="Times New Roman"/>
          <w:sz w:val="28"/>
          <w:szCs w:val="28"/>
        </w:rPr>
        <w:t>Електронний портфоліо викладача покликаний організувати продуктивну взаємодію викладача і учнів в процесі навчання. Він є засобом формування моделі індивідуального педагогічного досвіду, так як дозволяє кожному викладачеві виробляти свою індивідуальну стратегію навчання, свою педагогічну систему. Електронний портфоліо включає матеріали для проведення занять (презентації, опорні конспекти та ін.); матеріали для організації самостійної роботи учнів (опису практичних і лабораторних робіт, картки-завдання, роздаткові м</w:t>
      </w:r>
      <w:r>
        <w:rPr>
          <w:rFonts w:ascii="Times New Roman" w:hAnsi="Times New Roman"/>
          <w:sz w:val="28"/>
          <w:szCs w:val="28"/>
        </w:rPr>
        <w:t>атеріали, теми рефератів тощо</w:t>
      </w:r>
      <w:r w:rsidRPr="00132D81">
        <w:rPr>
          <w:rFonts w:ascii="Times New Roman" w:hAnsi="Times New Roman"/>
          <w:sz w:val="28"/>
          <w:szCs w:val="28"/>
        </w:rPr>
        <w:t>); матеріали для моніторингу результатів навчання (тести, контрольні практичні завдання, засоби рейтингової оцінки знань); статті для журналів, доповіді на навчально-методичних конференціях; матеріали, що представляють досвід колег.</w:t>
      </w:r>
    </w:p>
    <w:p w:rsidR="00AB3DC7" w:rsidRPr="00132D81" w:rsidRDefault="00AB3DC7" w:rsidP="00AB3DC7">
      <w:pPr>
        <w:pStyle w:val="a3"/>
        <w:tabs>
          <w:tab w:val="left" w:pos="0"/>
        </w:tabs>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Програмними засобами електронного портфоліо є:</w:t>
      </w:r>
    </w:p>
    <w:p w:rsidR="00AB3DC7" w:rsidRPr="00132D81" w:rsidRDefault="00AB3DC7" w:rsidP="00AB3DC7">
      <w:pPr>
        <w:pStyle w:val="a3"/>
        <w:numPr>
          <w:ilvl w:val="0"/>
          <w:numId w:val="13"/>
        </w:numPr>
        <w:spacing w:after="0" w:line="360" w:lineRule="auto"/>
        <w:ind w:left="284" w:hanging="284"/>
        <w:jc w:val="both"/>
        <w:rPr>
          <w:rFonts w:ascii="Times New Roman" w:hAnsi="Times New Roman" w:cs="Times New Roman"/>
          <w:sz w:val="28"/>
          <w:szCs w:val="28"/>
        </w:rPr>
      </w:pPr>
      <w:r w:rsidRPr="00132D81">
        <w:rPr>
          <w:rFonts w:ascii="Times New Roman" w:hAnsi="Times New Roman" w:cs="Times New Roman"/>
          <w:sz w:val="28"/>
          <w:szCs w:val="28"/>
        </w:rPr>
        <w:t>програма Power Point-створення презентацій для лекцій і практичних завдань;</w:t>
      </w:r>
    </w:p>
    <w:p w:rsidR="00AB3DC7" w:rsidRPr="00132D81" w:rsidRDefault="00AB3DC7" w:rsidP="00AB3DC7">
      <w:pPr>
        <w:pStyle w:val="a3"/>
        <w:numPr>
          <w:ilvl w:val="0"/>
          <w:numId w:val="13"/>
        </w:numPr>
        <w:spacing w:after="0" w:line="360" w:lineRule="auto"/>
        <w:ind w:left="284" w:hanging="284"/>
        <w:jc w:val="both"/>
        <w:rPr>
          <w:rFonts w:ascii="Times New Roman" w:hAnsi="Times New Roman" w:cs="Times New Roman"/>
          <w:sz w:val="28"/>
          <w:szCs w:val="28"/>
        </w:rPr>
      </w:pPr>
      <w:r w:rsidRPr="00132D81">
        <w:rPr>
          <w:rFonts w:ascii="Times New Roman" w:hAnsi="Times New Roman" w:cs="Times New Roman"/>
          <w:sz w:val="28"/>
          <w:szCs w:val="28"/>
        </w:rPr>
        <w:t xml:space="preserve">програма Word - розробка опорних </w:t>
      </w:r>
      <w:r>
        <w:rPr>
          <w:rFonts w:ascii="Times New Roman" w:hAnsi="Times New Roman" w:cs="Times New Roman"/>
          <w:sz w:val="28"/>
          <w:szCs w:val="28"/>
        </w:rPr>
        <w:t>конспектів, карток-завдань, м</w:t>
      </w:r>
      <w:r w:rsidRPr="00132D81">
        <w:rPr>
          <w:rFonts w:ascii="Times New Roman" w:hAnsi="Times New Roman" w:cs="Times New Roman"/>
          <w:sz w:val="28"/>
          <w:szCs w:val="28"/>
        </w:rPr>
        <w:t>атеріалів, що включають тексти;</w:t>
      </w:r>
    </w:p>
    <w:p w:rsidR="00AB3DC7" w:rsidRPr="00132D81" w:rsidRDefault="00AB3DC7" w:rsidP="00AB3DC7">
      <w:pPr>
        <w:pStyle w:val="a3"/>
        <w:numPr>
          <w:ilvl w:val="0"/>
          <w:numId w:val="13"/>
        </w:numPr>
        <w:spacing w:after="0" w:line="360" w:lineRule="auto"/>
        <w:ind w:left="284" w:hanging="284"/>
        <w:jc w:val="both"/>
        <w:rPr>
          <w:rFonts w:ascii="Times New Roman" w:hAnsi="Times New Roman" w:cs="Times New Roman"/>
          <w:sz w:val="28"/>
          <w:szCs w:val="28"/>
        </w:rPr>
      </w:pPr>
      <w:r w:rsidRPr="00132D81">
        <w:rPr>
          <w:rFonts w:ascii="Times New Roman" w:hAnsi="Times New Roman" w:cs="Times New Roman"/>
          <w:sz w:val="28"/>
          <w:szCs w:val="28"/>
        </w:rPr>
        <w:t>програма Excel - розробка тестів і систем рейтингової оцінки знань;</w:t>
      </w:r>
    </w:p>
    <w:p w:rsidR="00AB3DC7" w:rsidRPr="00132D81" w:rsidRDefault="00AB3DC7" w:rsidP="00AB3DC7">
      <w:pPr>
        <w:pStyle w:val="a3"/>
        <w:numPr>
          <w:ilvl w:val="0"/>
          <w:numId w:val="13"/>
        </w:numPr>
        <w:spacing w:after="0" w:line="360" w:lineRule="auto"/>
        <w:ind w:left="284" w:hanging="284"/>
        <w:jc w:val="both"/>
        <w:rPr>
          <w:rFonts w:ascii="Times New Roman" w:hAnsi="Times New Roman" w:cs="Times New Roman"/>
          <w:sz w:val="28"/>
          <w:szCs w:val="28"/>
        </w:rPr>
      </w:pPr>
      <w:r w:rsidRPr="00132D81">
        <w:rPr>
          <w:rFonts w:ascii="Times New Roman" w:hAnsi="Times New Roman" w:cs="Times New Roman"/>
          <w:sz w:val="28"/>
          <w:szCs w:val="28"/>
        </w:rPr>
        <w:t>інструментальні системи створення сайтів (наприклад, Front Page, Dream Weaver) розробка матеріалів, що мають гіпертекстову структуру;</w:t>
      </w:r>
    </w:p>
    <w:p w:rsidR="00AB3DC7" w:rsidRPr="00132D81" w:rsidRDefault="00AB3DC7" w:rsidP="00AB3DC7">
      <w:pPr>
        <w:pStyle w:val="a3"/>
        <w:numPr>
          <w:ilvl w:val="0"/>
          <w:numId w:val="13"/>
        </w:numPr>
        <w:spacing w:after="0" w:line="360" w:lineRule="auto"/>
        <w:ind w:left="284" w:hanging="284"/>
        <w:jc w:val="both"/>
        <w:rPr>
          <w:rFonts w:ascii="Times New Roman" w:hAnsi="Times New Roman" w:cs="Times New Roman"/>
          <w:sz w:val="28"/>
          <w:szCs w:val="28"/>
        </w:rPr>
      </w:pPr>
      <w:r w:rsidRPr="00132D81">
        <w:rPr>
          <w:rFonts w:ascii="Times New Roman" w:hAnsi="Times New Roman" w:cs="Times New Roman"/>
          <w:sz w:val="28"/>
          <w:szCs w:val="28"/>
        </w:rPr>
        <w:t>інструментальні засоби для створення комп'ютерних тестів розробка тестів;</w:t>
      </w:r>
    </w:p>
    <w:p w:rsidR="00AB3DC7" w:rsidRPr="00132D81" w:rsidRDefault="00AB3DC7" w:rsidP="00AB3DC7">
      <w:pPr>
        <w:pStyle w:val="a3"/>
        <w:numPr>
          <w:ilvl w:val="0"/>
          <w:numId w:val="13"/>
        </w:numPr>
        <w:spacing w:after="0" w:line="360" w:lineRule="auto"/>
        <w:ind w:left="284" w:hanging="284"/>
        <w:jc w:val="both"/>
        <w:rPr>
          <w:rFonts w:ascii="Times New Roman" w:hAnsi="Times New Roman" w:cs="Times New Roman"/>
          <w:sz w:val="28"/>
          <w:szCs w:val="28"/>
        </w:rPr>
      </w:pPr>
      <w:r w:rsidRPr="00132D81">
        <w:rPr>
          <w:rFonts w:ascii="Times New Roman" w:hAnsi="Times New Roman" w:cs="Times New Roman"/>
          <w:sz w:val="28"/>
          <w:szCs w:val="28"/>
        </w:rPr>
        <w:t>графічні пакети (наприк</w:t>
      </w:r>
      <w:r>
        <w:rPr>
          <w:rFonts w:ascii="Times New Roman" w:hAnsi="Times New Roman" w:cs="Times New Roman"/>
          <w:sz w:val="28"/>
          <w:szCs w:val="28"/>
        </w:rPr>
        <w:t>лад, Photoshop, Corel Draw</w:t>
      </w:r>
      <w:r w:rsidRPr="00132D81">
        <w:rPr>
          <w:rFonts w:ascii="Times New Roman" w:hAnsi="Times New Roman" w:cs="Times New Roman"/>
          <w:sz w:val="28"/>
          <w:szCs w:val="28"/>
        </w:rPr>
        <w:t>) - підготовка ілюстративних матеріалів: узагальнюючих схем, малюнків</w:t>
      </w:r>
      <w:r>
        <w:rPr>
          <w:rFonts w:ascii="Times New Roman" w:hAnsi="Times New Roman" w:cs="Times New Roman"/>
          <w:sz w:val="28"/>
          <w:szCs w:val="28"/>
        </w:rPr>
        <w:t xml:space="preserve"> [</w:t>
      </w:r>
      <w:r w:rsidR="00B92874">
        <w:rPr>
          <w:rFonts w:ascii="Times New Roman" w:hAnsi="Times New Roman" w:cs="Times New Roman"/>
          <w:sz w:val="28"/>
          <w:szCs w:val="28"/>
        </w:rPr>
        <w:t>62</w:t>
      </w:r>
      <w:r>
        <w:rPr>
          <w:rFonts w:ascii="Times New Roman" w:hAnsi="Times New Roman" w:cs="Times New Roman"/>
          <w:sz w:val="28"/>
          <w:szCs w:val="28"/>
        </w:rPr>
        <w:t>]</w:t>
      </w:r>
      <w:r w:rsidRPr="00132D81">
        <w:rPr>
          <w:rFonts w:ascii="Times New Roman" w:hAnsi="Times New Roman" w:cs="Times New Roman"/>
          <w:sz w:val="28"/>
          <w:szCs w:val="28"/>
        </w:rPr>
        <w:t>.</w:t>
      </w:r>
    </w:p>
    <w:p w:rsidR="00AB3DC7" w:rsidRPr="00132D81" w:rsidRDefault="00AB3DC7" w:rsidP="00AB3DC7">
      <w:pPr>
        <w:spacing w:after="0" w:line="360" w:lineRule="auto"/>
        <w:ind w:firstLine="709"/>
        <w:jc w:val="both"/>
        <w:rPr>
          <w:rFonts w:ascii="Times New Roman" w:hAnsi="Times New Roman"/>
          <w:sz w:val="28"/>
          <w:szCs w:val="28"/>
        </w:rPr>
      </w:pPr>
      <w:r w:rsidRPr="00132D81">
        <w:rPr>
          <w:rFonts w:ascii="Times New Roman" w:hAnsi="Times New Roman"/>
          <w:sz w:val="28"/>
          <w:szCs w:val="28"/>
        </w:rPr>
        <w:t>В процесі навчання студент використовує матеріали з портфоліо викладача, а викладач використовує кращі роботи студентів. В результаті створюється єдина освітнє середовище, яка забезпечує ефективну взаємодію викладачів і студентів.</w:t>
      </w:r>
    </w:p>
    <w:p w:rsidR="00AB3DC7" w:rsidRDefault="00AB3DC7" w:rsidP="00AB3DC7">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 xml:space="preserve">Використання мультимедійних технологій в процесі навчання дозволяє представити навчальний матеріал не тільки в традиційному, але і в більш доступному для сприйняття студентами візуально вербальному вигляді. </w:t>
      </w:r>
    </w:p>
    <w:p w:rsidR="00AB3DC7" w:rsidRPr="00132D81" w:rsidRDefault="00AB3DC7" w:rsidP="00AB3DC7">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Маючи доступ в Інтернет під час аудиторного заняття, студент може тут же знайти підручник, рекомендований викладачем, і при необхідності уточнити інформацію; в режимі on-line пройти тест на особистісні особливості. Підготовка творчих завдань у вигляді комп'ютерних презентацій (наприклад, доповідей на студентські конференції) розвиває творчу уяву студентів, формуючи образне мислення. Представлений відеоряд містить не тільки аналітичну інформацію (у вигляді графіків, схем, визначень), а й малюнки, фотографії, що ілюструють основні положення доповіді. Використання інтерактивної дошки дозволяє викладачеві за допомогою комп'ютера і проектора в режимі on-line відтворювати формули, будувати графіки, малювати таблиці, не використовуючи традиційну дошку і крейду, а також в повній мірі задіяти Інтернет в процесі заняття.</w:t>
      </w:r>
    </w:p>
    <w:p w:rsidR="00AB3DC7" w:rsidRPr="00165E80" w:rsidRDefault="00AB3DC7" w:rsidP="00165E80">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 xml:space="preserve">Навчальний процес, що спирається на використання інтерактивних методів навчання (робота в малих групах (команді), проектна технологія, аналіз конкретних ситуацій (case study), проблемне навчання, рольові та ділові ігри), організовується з урахуванням включеності в процес пізнання всіх студентів групи. Спільна діяльність означає, що кожен вносить свій особливий індивідуальний внесок, в ході роботи йде обмін знаннями, ідеями, способами діяльності. Організовуються індивідуальна, парна і групова робота, використовується проектна робота, рольові ігри, здійснюється робота з документами та різними джерелами інформації. </w:t>
      </w:r>
    </w:p>
    <w:p w:rsidR="00F10A47" w:rsidRPr="00F10A47" w:rsidRDefault="00F10A47" w:rsidP="00E5742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Традиційно до інноваційних методів навчання, вчені відносять</w:t>
      </w:r>
      <w:r w:rsidRPr="00F10A47">
        <w:rPr>
          <w:rFonts w:ascii="Times New Roman" w:hAnsi="Times New Roman"/>
          <w:sz w:val="28"/>
          <w:szCs w:val="28"/>
          <w:lang w:val="uk-UA"/>
        </w:rPr>
        <w:t>: кредитно-модульну технологію, метод кейсу, метод портфоліо, метод проблемного викладу, метод проектів, проблемно-пошукові методи, науково-дослідницька діяльність студентів, вбудована в навчальний процес, проблемне навчання, практико - орієнтована і творча діяльність, лекція - візуалізація, застосування інформаційних технологій в навчанні.</w:t>
      </w:r>
    </w:p>
    <w:p w:rsidR="00E57424" w:rsidRPr="00A45C45" w:rsidRDefault="00E57424" w:rsidP="00E57424">
      <w:pPr>
        <w:spacing w:after="0" w:line="360" w:lineRule="auto"/>
        <w:ind w:firstLine="709"/>
        <w:jc w:val="both"/>
        <w:rPr>
          <w:rFonts w:ascii="Times New Roman" w:hAnsi="Times New Roman"/>
          <w:sz w:val="28"/>
          <w:szCs w:val="28"/>
          <w:lang w:val="uk-UA"/>
        </w:rPr>
      </w:pPr>
      <w:r w:rsidRPr="00F10A47">
        <w:rPr>
          <w:rFonts w:ascii="Times New Roman" w:hAnsi="Times New Roman"/>
          <w:sz w:val="28"/>
          <w:szCs w:val="28"/>
          <w:lang w:val="uk-UA"/>
        </w:rPr>
        <w:t xml:space="preserve">На вибір методів, форм та засобів навчання впливають особливості навчальної дисципліни, характер навчального матеріалу, обсяг часу, що відводиться на вивчення матеріалу, рівень загальної підготовленості групи, особливості навчально-матеріальної бази ВНЗ та багато інших. </w:t>
      </w:r>
      <w:r w:rsidRPr="00A45C45">
        <w:rPr>
          <w:rFonts w:ascii="Times New Roman" w:hAnsi="Times New Roman"/>
          <w:sz w:val="28"/>
          <w:szCs w:val="28"/>
          <w:lang w:val="uk-UA"/>
        </w:rPr>
        <w:t xml:space="preserve">Значною мірою вибір методу визначається кількістю студентів, оскільки більшість методів найбільш ефективна при невеликій кількості учасників-студентів. Але передусім вибір методу визначається дидактичними цілями заняття, видом інформації, який опановується, тобто має бути адекватним властивостям навчальної інформації та освітнім цілям [39,с.35]. </w:t>
      </w:r>
    </w:p>
    <w:p w:rsidR="00E57424" w:rsidRPr="00F342E2" w:rsidRDefault="00E57424" w:rsidP="00E57424">
      <w:pPr>
        <w:spacing w:after="0" w:line="360" w:lineRule="auto"/>
        <w:ind w:firstLine="709"/>
        <w:jc w:val="both"/>
        <w:rPr>
          <w:rFonts w:ascii="Times New Roman" w:hAnsi="Times New Roman"/>
          <w:sz w:val="28"/>
          <w:szCs w:val="28"/>
          <w:lang w:val="uk-UA"/>
        </w:rPr>
      </w:pPr>
      <w:r w:rsidRPr="00F342E2">
        <w:rPr>
          <w:rFonts w:ascii="Times New Roman" w:hAnsi="Times New Roman"/>
          <w:sz w:val="28"/>
          <w:szCs w:val="28"/>
          <w:lang w:val="uk-UA"/>
        </w:rPr>
        <w:t xml:space="preserve">М.Кляп відмічає, що ефективність застосування інноваційних методів навчання у вищих навчальних закладах треба оцінювати не тільки спираючись на кількісні показники навчальних досягнень студентів, а враховуючи зміни у свідомості як студентів, так і викладачів. </w:t>
      </w:r>
    </w:p>
    <w:p w:rsidR="00E57424" w:rsidRPr="00F342E2" w:rsidRDefault="00E57424" w:rsidP="00E57424">
      <w:pPr>
        <w:spacing w:after="0" w:line="360" w:lineRule="auto"/>
        <w:ind w:firstLine="709"/>
        <w:jc w:val="both"/>
        <w:rPr>
          <w:rFonts w:ascii="Times New Roman" w:hAnsi="Times New Roman"/>
          <w:sz w:val="28"/>
          <w:szCs w:val="28"/>
          <w:lang w:val="uk-UA"/>
        </w:rPr>
      </w:pPr>
      <w:r w:rsidRPr="00F342E2">
        <w:rPr>
          <w:rFonts w:ascii="Times New Roman" w:hAnsi="Times New Roman"/>
          <w:sz w:val="28"/>
          <w:szCs w:val="28"/>
          <w:lang w:val="uk-UA"/>
        </w:rPr>
        <w:t xml:space="preserve">У студентів формується готовність до постійного оволодіння новими знаннями, мобілізуються їх задатки, здібності та обдарованість, утверджуються навички брати на себе відповідальність, відстоювати свою позицію, співпрацювати, розвивається новий тип мотиваційної сфери, де самоактуалізація впливає на загальну креативність студента, сприяє створенню нової позиції особистості [32]. </w:t>
      </w:r>
    </w:p>
    <w:p w:rsidR="00E57424" w:rsidRPr="00F342E2" w:rsidRDefault="00E57424" w:rsidP="00E57424">
      <w:pPr>
        <w:spacing w:after="0" w:line="360" w:lineRule="auto"/>
        <w:ind w:firstLine="709"/>
        <w:jc w:val="both"/>
        <w:rPr>
          <w:rFonts w:ascii="Times New Roman" w:hAnsi="Times New Roman"/>
          <w:sz w:val="28"/>
          <w:szCs w:val="28"/>
          <w:lang w:val="uk-UA"/>
        </w:rPr>
      </w:pPr>
      <w:r w:rsidRPr="00F342E2">
        <w:rPr>
          <w:rFonts w:ascii="Times New Roman" w:hAnsi="Times New Roman"/>
          <w:sz w:val="28"/>
          <w:szCs w:val="28"/>
          <w:lang w:val="uk-UA"/>
        </w:rPr>
        <w:t>На думку, Д.В. Чернілевського, для реалізації завдань інноваційної освіти і навчання викладачу необхідно зацікавити кожного студента в роботі групи за допомогою чіткої мотивації, стимулювати студентів до вільного та коректного висловлення без страху за помилкову відповідь, проявляти високий професіоналізм у роботі. Інноваційну діяльність викладача можна трактувати як творчий процес і творчий результат, як особистісну категорію, де основою є рефлексія – осмислення особистістю власної пошуково-творчої діяльності, креативно-перетворювально</w:t>
      </w:r>
      <w:r w:rsidR="0013391B" w:rsidRPr="00F342E2">
        <w:rPr>
          <w:rFonts w:ascii="Times New Roman" w:hAnsi="Times New Roman"/>
          <w:sz w:val="28"/>
          <w:szCs w:val="28"/>
          <w:lang w:val="uk-UA"/>
        </w:rPr>
        <w:t>ї діяльності і співтворчості [6</w:t>
      </w:r>
      <w:r w:rsidR="0013391B">
        <w:rPr>
          <w:rFonts w:ascii="Times New Roman" w:hAnsi="Times New Roman"/>
          <w:sz w:val="28"/>
          <w:szCs w:val="28"/>
          <w:lang w:val="uk-UA"/>
        </w:rPr>
        <w:t>0</w:t>
      </w:r>
      <w:r w:rsidRPr="00F342E2">
        <w:rPr>
          <w:rFonts w:ascii="Times New Roman" w:hAnsi="Times New Roman"/>
          <w:sz w:val="28"/>
          <w:szCs w:val="28"/>
          <w:lang w:val="uk-UA"/>
        </w:rPr>
        <w:t xml:space="preserve">,с.333]. </w:t>
      </w:r>
    </w:p>
    <w:p w:rsidR="00E57424" w:rsidRPr="00F342E2" w:rsidRDefault="00E57424" w:rsidP="00E57424">
      <w:pPr>
        <w:spacing w:after="0" w:line="360" w:lineRule="auto"/>
        <w:ind w:firstLine="709"/>
        <w:jc w:val="both"/>
        <w:rPr>
          <w:rFonts w:ascii="Times New Roman" w:hAnsi="Times New Roman"/>
          <w:sz w:val="28"/>
          <w:szCs w:val="28"/>
          <w:lang w:val="uk-UA"/>
        </w:rPr>
      </w:pPr>
      <w:r w:rsidRPr="00F342E2">
        <w:rPr>
          <w:rFonts w:ascii="Times New Roman" w:hAnsi="Times New Roman"/>
          <w:sz w:val="28"/>
          <w:szCs w:val="28"/>
          <w:lang w:val="uk-UA"/>
        </w:rPr>
        <w:t xml:space="preserve">Ефективність фахової діяльності викладача ВНЗ визначається його активною взаємодією зі студентами, реалізацією ним доцільних психолого-педагогічних впливів, що сприяють якісному оволодінню студентами сучасними фаховими знаннями, уміннями та навичками, а також формуванню в них особистісних якостей і властивостей, необхідних для майбутньої професійної діяльності, суспільного та громадського життя. З метою підвищення ефективності фахової діяльності викладача ВНЗ необхідно удосконалювати кожен з компонентів цієї ефективності (управління викладачем навчально-виховним процесом, сукупність педагогічних умінь і якостей, взаємовідносини зі студентами, фахове спрямування, мотивацію до реалізації завдань навчально-виховного процесу, фахову надійність) [58,с.88]. На думку вчених, підвищенню якості та інтенсивності освітнього процесу у вищій школі сприятиме органічне поєднання інноваційних методик з класичними, традиційними, продумане і гармонійне поєднання різних методів щодо кожної дисципліни та кожного заняття залежно від їх мети та специфіки. </w:t>
      </w:r>
    </w:p>
    <w:p w:rsidR="00E57424" w:rsidRPr="00F342E2" w:rsidRDefault="00E57424" w:rsidP="00E57424">
      <w:pPr>
        <w:spacing w:after="0" w:line="360" w:lineRule="auto"/>
        <w:ind w:firstLine="709"/>
        <w:jc w:val="both"/>
        <w:rPr>
          <w:rFonts w:ascii="Times New Roman" w:hAnsi="Times New Roman"/>
          <w:sz w:val="28"/>
          <w:szCs w:val="28"/>
          <w:lang w:val="uk-UA"/>
        </w:rPr>
      </w:pPr>
      <w:r w:rsidRPr="00F342E2">
        <w:rPr>
          <w:rFonts w:ascii="Times New Roman" w:hAnsi="Times New Roman"/>
          <w:sz w:val="28"/>
          <w:szCs w:val="28"/>
          <w:lang w:val="uk-UA"/>
        </w:rPr>
        <w:t xml:space="preserve">З точки зору Л.В. Козак, продуктивним та перспективним є також синтез аудиторної та позааудиторної роботи, що допомагає утворити сплав професійних умінь та навичок з активною громадською позицією майбутнього фахівця. Для реалізації таких підходів, а також для активного впровадження інноваційних методів навчання викладачеві треба не тільки удосконалювати навчально-методичні комплекси з окремих дисциплін, але й опановувати нові засоби навчання. З цією метою у навчальному закладів доцільно створити спеціальну науково-методичну структуру для організації та координації зазначеної роботи, обладнати відповідні аудиторії технічними засобами, що дасть можливість реалізовувати інноваційні методи навчання у педагогічному процесі. </w:t>
      </w:r>
    </w:p>
    <w:p w:rsidR="00E57424" w:rsidRDefault="00E57424" w:rsidP="00E57424">
      <w:pPr>
        <w:spacing w:after="0" w:line="360" w:lineRule="auto"/>
        <w:ind w:firstLine="709"/>
        <w:jc w:val="both"/>
        <w:rPr>
          <w:rFonts w:ascii="Times New Roman" w:hAnsi="Times New Roman"/>
          <w:sz w:val="28"/>
          <w:szCs w:val="28"/>
        </w:rPr>
      </w:pPr>
      <w:r w:rsidRPr="00D80C76">
        <w:rPr>
          <w:rFonts w:ascii="Times New Roman" w:hAnsi="Times New Roman"/>
          <w:sz w:val="28"/>
          <w:szCs w:val="28"/>
        </w:rPr>
        <w:t>Із впровадженням дистанційного навчання багато вузів уже сьогодні застосовують технологію онлайнсемінару під назвою «вебінар», який демонструє порівняльні таблиці, презентації, відеоролики тощо. За допомогою інтернет-технологій вебінар зберіг головну ознаку семінару – інтерактивність, яка забезпечує моделювання функцій доповідача, слухача, що працюватимуть інтерактивно, комунікуючи разом за сценарі</w:t>
      </w:r>
      <w:r>
        <w:rPr>
          <w:rFonts w:ascii="Times New Roman" w:hAnsi="Times New Roman"/>
          <w:sz w:val="28"/>
          <w:szCs w:val="28"/>
        </w:rPr>
        <w:t>єм проведення такого семінару [62</w:t>
      </w:r>
      <w:r w:rsidRPr="00D80C76">
        <w:rPr>
          <w:rFonts w:ascii="Times New Roman" w:hAnsi="Times New Roman"/>
          <w:sz w:val="28"/>
          <w:szCs w:val="28"/>
        </w:rPr>
        <w:t>]. Ученими-практиками також розроблена й експериментально перевірена модель організації самостійної роботи студентів-юристів заочної форми навчання, яка передбачає три етапи: орієнтовний (підготовчий), діяльнісний (виконавчий), контр</w:t>
      </w:r>
      <w:r>
        <w:rPr>
          <w:rFonts w:ascii="Times New Roman" w:hAnsi="Times New Roman"/>
          <w:sz w:val="28"/>
          <w:szCs w:val="28"/>
        </w:rPr>
        <w:t>ольно-корекційний (заключний) [62</w:t>
      </w:r>
      <w:r w:rsidRPr="00D80C76">
        <w:rPr>
          <w:rFonts w:ascii="Times New Roman" w:hAnsi="Times New Roman"/>
          <w:sz w:val="28"/>
          <w:szCs w:val="28"/>
        </w:rPr>
        <w:t>]. Модель спрямована передусім на забезпечення підвищення рівня індивідуально-психологічної готовності студентів до самостійного навчання, оволодіння майбутніми спеціалістами відповідними кваліфікаціями, набуття вмінь і навичок правової роботи, розвиток професійно значущих якостей особистості. Крім того, розкриваючи активні методи навчання здобувачів вищої освіти, необхідно також приділити увагу питанням соціально-психологічного тренінгу, в якому основним принципом виступає активна позиція кожного його учасника.</w:t>
      </w:r>
    </w:p>
    <w:p w:rsidR="00E57424" w:rsidRDefault="00E57424" w:rsidP="00E57424">
      <w:pPr>
        <w:spacing w:after="0" w:line="360" w:lineRule="auto"/>
        <w:ind w:firstLine="709"/>
        <w:jc w:val="both"/>
        <w:rPr>
          <w:rFonts w:ascii="Times New Roman" w:hAnsi="Times New Roman"/>
          <w:sz w:val="28"/>
          <w:szCs w:val="28"/>
        </w:rPr>
      </w:pPr>
      <w:r w:rsidRPr="00D80C76">
        <w:rPr>
          <w:rFonts w:ascii="Times New Roman" w:hAnsi="Times New Roman"/>
          <w:sz w:val="28"/>
          <w:szCs w:val="28"/>
        </w:rPr>
        <w:t xml:space="preserve"> Сутність і класифікація тренінгу, основні види вправ і процедур, етапи тренінгової роботи тощо зводяться до «зворотного зв’язку», який полягає у висловленні кожним учасником власної думки з окремих питань навчального заняття. Включення в освітній процес активних форм навчання, у тому числі психологічних тренінгів, суттєво впливає на розвиток професійних та особистісних якостей майбутнього спеціаліста</w:t>
      </w:r>
      <w:r>
        <w:rPr>
          <w:rFonts w:ascii="Times New Roman" w:hAnsi="Times New Roman"/>
          <w:sz w:val="28"/>
          <w:szCs w:val="28"/>
        </w:rPr>
        <w:t xml:space="preserve"> [49]</w:t>
      </w:r>
      <w:r w:rsidRPr="00D80C76">
        <w:rPr>
          <w:rFonts w:ascii="Times New Roman" w:hAnsi="Times New Roman"/>
          <w:sz w:val="28"/>
          <w:szCs w:val="28"/>
        </w:rPr>
        <w:t>.</w:t>
      </w:r>
    </w:p>
    <w:p w:rsidR="00E57424" w:rsidRDefault="00E57424" w:rsidP="00E57424">
      <w:pPr>
        <w:spacing w:after="0" w:line="360" w:lineRule="auto"/>
        <w:ind w:firstLine="709"/>
        <w:jc w:val="both"/>
        <w:rPr>
          <w:rFonts w:ascii="Times New Roman" w:hAnsi="Times New Roman"/>
          <w:sz w:val="28"/>
          <w:szCs w:val="28"/>
          <w:lang w:val="uk-UA"/>
        </w:rPr>
      </w:pPr>
      <w:r>
        <w:rPr>
          <w:rFonts w:ascii="Times New Roman" w:hAnsi="Times New Roman"/>
          <w:sz w:val="28"/>
          <w:szCs w:val="28"/>
        </w:rPr>
        <w:t>Г.Ломаковська, відмічає, що п</w:t>
      </w:r>
      <w:r w:rsidRPr="00624537">
        <w:rPr>
          <w:rFonts w:ascii="Times New Roman" w:hAnsi="Times New Roman"/>
          <w:sz w:val="28"/>
          <w:szCs w:val="28"/>
        </w:rPr>
        <w:t>ри налагодженні зв’язку викладач – студент за допомогою онлайн-комунікації в інформаційному освітньо-науковому середовищі університетів необхідні суттєві консолідовані дії кафедр, інформаційних центрів, лабораторій, бібліотек для його наповнення якісними проблемно-орієнтованими ресурсами, як наслідок, забезпечення здобуття знань. Так, на фокус-опитуванні студентів «чи допомагають електронні ресурси у вивченні фахових дисциплін» – 93 % респондентів відповіли, що електронні навчальні комплекси, електронні підручники, інші навчально-методичні матеріали і віртуалізовані засоби є важливими в дистанційній освіті</w:t>
      </w:r>
      <w:r>
        <w:rPr>
          <w:rFonts w:ascii="Times New Roman" w:hAnsi="Times New Roman"/>
          <w:sz w:val="28"/>
          <w:szCs w:val="28"/>
        </w:rPr>
        <w:t xml:space="preserve"> [38]</w:t>
      </w:r>
      <w:r w:rsidRPr="00624537">
        <w:rPr>
          <w:rFonts w:ascii="Times New Roman" w:hAnsi="Times New Roman"/>
          <w:sz w:val="28"/>
          <w:szCs w:val="28"/>
        </w:rPr>
        <w:t>.</w:t>
      </w:r>
    </w:p>
    <w:p w:rsidR="0009533C" w:rsidRPr="0009533C" w:rsidRDefault="0009533C" w:rsidP="0009533C">
      <w:pPr>
        <w:spacing w:after="0" w:line="360" w:lineRule="auto"/>
        <w:ind w:firstLine="709"/>
        <w:jc w:val="both"/>
        <w:rPr>
          <w:rFonts w:ascii="Times New Roman" w:hAnsi="Times New Roman"/>
          <w:sz w:val="28"/>
          <w:szCs w:val="28"/>
          <w:lang w:val="uk-UA"/>
        </w:rPr>
      </w:pPr>
      <w:r w:rsidRPr="0009533C">
        <w:rPr>
          <w:rFonts w:ascii="Times New Roman" w:hAnsi="Times New Roman"/>
          <w:sz w:val="28"/>
          <w:szCs w:val="28"/>
          <w:lang w:val="uk-UA"/>
        </w:rPr>
        <w:t xml:space="preserve">Однією з ефективних шляхів реалізації стратегічних завдань підготовки фахівців є впровадження кредитно-модульної технології в навчальний процес вищої школи. Крім того, з підписанням Україною Болонських угод ця педагогічна інноваційна технологія визнана найбільш перспективною й ефективною в досягненні цілей Болонського процесу, зокрема, підвищення якості і конкурентоспроможності вищої освіти країн-учасниць. Сутність дидактичного процесу на основі модульної технології полягає в тому, що зміст навчання структурується в автономні організаційно-методичні блоки-модулі. Зміст і обсяг модулів змінюється залежно від профільної і рівневої диференціації студентів і дидактичних цілей. </w:t>
      </w:r>
    </w:p>
    <w:p w:rsidR="0009533C" w:rsidRPr="0009533C" w:rsidRDefault="0009533C" w:rsidP="0009533C">
      <w:pPr>
        <w:spacing w:after="0" w:line="360" w:lineRule="auto"/>
        <w:ind w:firstLine="709"/>
        <w:jc w:val="both"/>
        <w:rPr>
          <w:rFonts w:ascii="Times New Roman" w:hAnsi="Times New Roman"/>
          <w:sz w:val="28"/>
          <w:szCs w:val="28"/>
          <w:lang w:val="uk-UA"/>
        </w:rPr>
      </w:pPr>
      <w:r w:rsidRPr="0009533C">
        <w:rPr>
          <w:rFonts w:ascii="Times New Roman" w:hAnsi="Times New Roman"/>
          <w:sz w:val="28"/>
          <w:szCs w:val="28"/>
          <w:lang w:val="uk-UA"/>
        </w:rPr>
        <w:t>Такий підхід дозволяє створити умови для вибору студентом індивідуальної навчальної траєкторії. Модульне структурування дисципліни надає можливості визначити групи фундаментальних понять, логічно і компактно їх поєднати з метою уникнення дублювання в єдину адаптовану систему знань і вмінь, що утворює основу змістового модуля.</w:t>
      </w:r>
    </w:p>
    <w:p w:rsidR="0009533C" w:rsidRPr="0009533C" w:rsidRDefault="0009533C" w:rsidP="0009533C">
      <w:pPr>
        <w:spacing w:after="0" w:line="360" w:lineRule="auto"/>
        <w:ind w:firstLine="709"/>
        <w:jc w:val="both"/>
        <w:rPr>
          <w:rFonts w:ascii="Times New Roman" w:hAnsi="Times New Roman"/>
          <w:sz w:val="28"/>
          <w:szCs w:val="28"/>
          <w:lang w:val="uk-UA"/>
        </w:rPr>
      </w:pPr>
      <w:r w:rsidRPr="0009533C">
        <w:rPr>
          <w:rFonts w:ascii="Times New Roman" w:hAnsi="Times New Roman"/>
          <w:sz w:val="28"/>
          <w:szCs w:val="28"/>
          <w:lang w:val="uk-UA"/>
        </w:rPr>
        <w:t xml:space="preserve"> Важливим компонентом модульно-кредитної системи навчання є формування індивідуального навчального плану студента, вимоги до якого були сформульовані в міні-модулі. Таким чином, навчальні й робочі програми дисциплін, складених за вимогами кредитно-модульної технології, дозволяють максимально забезпечити індивідуалізацію й диференціацію навчання студентів, зазначає Є.В. Шматков. Крім того, спонукають майбутніх фахівців самостійно вдосконалювати рівень своєї майстерності відповідно до індивідуальних особливостей їхньої особистості, оскільки студент має змогу обрати і рівень складності матеріалу, і дібрати способи його опанування, запропоновані в методичній частині програми. </w:t>
      </w:r>
    </w:p>
    <w:p w:rsidR="0009533C" w:rsidRPr="0009533C" w:rsidRDefault="0009533C" w:rsidP="0009533C">
      <w:pPr>
        <w:spacing w:after="0" w:line="360" w:lineRule="auto"/>
        <w:ind w:firstLine="709"/>
        <w:jc w:val="both"/>
        <w:rPr>
          <w:rFonts w:ascii="Times New Roman" w:hAnsi="Times New Roman"/>
          <w:sz w:val="28"/>
          <w:szCs w:val="28"/>
          <w:lang w:val="uk-UA"/>
        </w:rPr>
      </w:pPr>
      <w:r w:rsidRPr="0009533C">
        <w:rPr>
          <w:rFonts w:ascii="Times New Roman" w:hAnsi="Times New Roman"/>
          <w:sz w:val="28"/>
          <w:szCs w:val="28"/>
          <w:lang w:val="uk-UA"/>
        </w:rPr>
        <w:t xml:space="preserve">Можна сказати, що створюються сприятливі умови для формування мотивації, умінь і навичок до професійної освіти протягом життя. Разом із тим, на нашу думку, процес підготовки кваліфікованих і конкурентоспроможних спеціалістів можна оптимізувати, якщо кредитно-модульну технологію комбінувати з іншими інноваційними педагогічними технологіями відповідно до завдань підготовки спеціалістів у межах певної дисципліни. Така необхідність зумовлена кількома об’єктивними факторами. По-перше, як справедливо зауважує В.Ю. Стрельніков, «обсяг знань катастрофічно збільшується, професійні навички стають багатоманітними і навіть витонченими; їх неможливо передати в повному обсязі, використовуючи традиційну лекційно-семінарську форму занять» [54, с.89]. Це зауваження є слушним, адже вищі навчальні заклади України ще неповністю перейшли в систему кредитно-модульного навчання, досить поширеним є явище намагання поєднувати лекційно-семінарську й кредитно-модульну технології навчання. І.О. Талаш зазначає, що це не дуже вдале поєднання, оскільки принципи, на яких ґрунтуються ці дві технології суттєво відрізняються. </w:t>
      </w:r>
    </w:p>
    <w:p w:rsidR="0009533C" w:rsidRPr="0009533C" w:rsidRDefault="0009533C" w:rsidP="0009533C">
      <w:pPr>
        <w:spacing w:after="0" w:line="360" w:lineRule="auto"/>
        <w:ind w:firstLine="709"/>
        <w:jc w:val="both"/>
        <w:rPr>
          <w:rFonts w:ascii="Times New Roman" w:hAnsi="Times New Roman"/>
          <w:sz w:val="28"/>
          <w:szCs w:val="28"/>
          <w:lang w:val="uk-UA"/>
        </w:rPr>
      </w:pPr>
      <w:r w:rsidRPr="0009533C">
        <w:rPr>
          <w:rFonts w:ascii="Times New Roman" w:hAnsi="Times New Roman"/>
          <w:sz w:val="28"/>
          <w:szCs w:val="28"/>
          <w:lang w:val="uk-UA"/>
        </w:rPr>
        <w:t>У наслідок такого комбінування поширеним є явище, коли змінюється структура навчальної дисципліни відповідно до вимог кредитно-модульної технології, але навчальний матеріал викладається формами й методами традиційними для лекційно-семінарської системи навчання. Цей недолік переходу від однієї системи освіти до іншої можна компенсувати, використовуючи елементи інноваційних педагогічних технологій в навча</w:t>
      </w:r>
      <w:r w:rsidR="00DF26C5">
        <w:rPr>
          <w:rFonts w:ascii="Times New Roman" w:hAnsi="Times New Roman"/>
          <w:sz w:val="28"/>
          <w:szCs w:val="28"/>
          <w:lang w:val="uk-UA"/>
        </w:rPr>
        <w:t>льному процесі вищої школи [55].</w:t>
      </w:r>
    </w:p>
    <w:p w:rsidR="00330C5E" w:rsidRDefault="00330C5E" w:rsidP="00165E80">
      <w:pPr>
        <w:spacing w:after="0" w:line="360" w:lineRule="auto"/>
        <w:ind w:firstLine="709"/>
        <w:jc w:val="both"/>
        <w:rPr>
          <w:rFonts w:ascii="Times New Roman" w:hAnsi="Times New Roman"/>
          <w:sz w:val="28"/>
          <w:szCs w:val="28"/>
          <w:lang w:val="uk-UA"/>
        </w:rPr>
      </w:pPr>
      <w:r w:rsidRPr="00330C5E">
        <w:rPr>
          <w:rFonts w:ascii="Times New Roman" w:hAnsi="Times New Roman"/>
          <w:sz w:val="28"/>
          <w:szCs w:val="28"/>
          <w:lang w:val="uk-UA"/>
        </w:rPr>
        <w:t xml:space="preserve">Одним із першочергових завдань, що постає перед викладачами вищої школи є розвиток у студентів педагогічних </w:t>
      </w:r>
      <w:r>
        <w:rPr>
          <w:rFonts w:ascii="Times New Roman" w:hAnsi="Times New Roman"/>
          <w:sz w:val="28"/>
          <w:szCs w:val="28"/>
          <w:lang w:val="uk-UA"/>
        </w:rPr>
        <w:t xml:space="preserve">спеціальностей </w:t>
      </w:r>
      <w:r w:rsidRPr="00330C5E">
        <w:rPr>
          <w:rFonts w:ascii="Times New Roman" w:hAnsi="Times New Roman"/>
          <w:sz w:val="28"/>
          <w:szCs w:val="28"/>
          <w:lang w:val="uk-UA"/>
        </w:rPr>
        <w:t xml:space="preserve">здатності до творчої діяльності в цілому, й до педагогічної творчості зокрема. Проблема розвитку творчої особистості є актуальною для педагогіки й психології протягом тривалого часу, відповідно, науковцями розроблялися специфічні педагогічні технології, </w:t>
      </w:r>
      <w:r>
        <w:rPr>
          <w:rFonts w:ascii="Times New Roman" w:hAnsi="Times New Roman"/>
          <w:sz w:val="28"/>
          <w:szCs w:val="28"/>
          <w:lang w:val="uk-UA"/>
        </w:rPr>
        <w:t xml:space="preserve">інноваційні методи </w:t>
      </w:r>
      <w:r w:rsidRPr="00330C5E">
        <w:rPr>
          <w:rFonts w:ascii="Times New Roman" w:hAnsi="Times New Roman"/>
          <w:sz w:val="28"/>
          <w:szCs w:val="28"/>
          <w:lang w:val="uk-UA"/>
        </w:rPr>
        <w:t xml:space="preserve">основним завданням яких </w:t>
      </w:r>
      <w:r w:rsidR="00B524DD">
        <w:rPr>
          <w:rFonts w:ascii="Times New Roman" w:hAnsi="Times New Roman"/>
          <w:sz w:val="28"/>
          <w:szCs w:val="28"/>
          <w:lang w:val="uk-UA"/>
        </w:rPr>
        <w:t>є розкриття</w:t>
      </w:r>
      <w:r w:rsidRPr="00330C5E">
        <w:rPr>
          <w:rFonts w:ascii="Times New Roman" w:hAnsi="Times New Roman"/>
          <w:sz w:val="28"/>
          <w:szCs w:val="28"/>
          <w:lang w:val="uk-UA"/>
        </w:rPr>
        <w:t xml:space="preserve"> й розви</w:t>
      </w:r>
      <w:r w:rsidR="00B524DD">
        <w:rPr>
          <w:rFonts w:ascii="Times New Roman" w:hAnsi="Times New Roman"/>
          <w:sz w:val="28"/>
          <w:szCs w:val="28"/>
          <w:lang w:val="uk-UA"/>
        </w:rPr>
        <w:t>ток творчого</w:t>
      </w:r>
      <w:r w:rsidRPr="00330C5E">
        <w:rPr>
          <w:rFonts w:ascii="Times New Roman" w:hAnsi="Times New Roman"/>
          <w:sz w:val="28"/>
          <w:szCs w:val="28"/>
          <w:lang w:val="uk-UA"/>
        </w:rPr>
        <w:t xml:space="preserve"> потенціал</w:t>
      </w:r>
      <w:r w:rsidR="00B524DD">
        <w:rPr>
          <w:rFonts w:ascii="Times New Roman" w:hAnsi="Times New Roman"/>
          <w:sz w:val="28"/>
          <w:szCs w:val="28"/>
          <w:lang w:val="uk-UA"/>
        </w:rPr>
        <w:t>у</w:t>
      </w:r>
      <w:r w:rsidRPr="00330C5E">
        <w:rPr>
          <w:rFonts w:ascii="Times New Roman" w:hAnsi="Times New Roman"/>
          <w:sz w:val="28"/>
          <w:szCs w:val="28"/>
          <w:lang w:val="uk-UA"/>
        </w:rPr>
        <w:t xml:space="preserve"> особистості</w:t>
      </w:r>
      <w:r>
        <w:rPr>
          <w:rFonts w:ascii="Times New Roman" w:hAnsi="Times New Roman"/>
          <w:sz w:val="28"/>
          <w:szCs w:val="28"/>
          <w:lang w:val="uk-UA"/>
        </w:rPr>
        <w:t>.</w:t>
      </w:r>
    </w:p>
    <w:p w:rsidR="00E57424" w:rsidRDefault="00E57424" w:rsidP="00E57424">
      <w:pPr>
        <w:spacing w:after="0" w:line="360" w:lineRule="auto"/>
        <w:ind w:firstLine="709"/>
        <w:jc w:val="both"/>
        <w:rPr>
          <w:rFonts w:ascii="Times New Roman" w:hAnsi="Times New Roman"/>
          <w:sz w:val="28"/>
          <w:szCs w:val="28"/>
        </w:rPr>
      </w:pPr>
      <w:r w:rsidRPr="00F06D31">
        <w:rPr>
          <w:rFonts w:ascii="Times New Roman" w:hAnsi="Times New Roman"/>
          <w:sz w:val="28"/>
          <w:szCs w:val="28"/>
        </w:rPr>
        <w:t xml:space="preserve">Вирішальну роль в оволодінні викладачами вітчизняних вишів інноваційними технологіями та методами може відіграти їх стажування у провідних вищих навчальних закладах за кордоном, а також участь у процесі академічної мобільності. Необхідна зміна стереотипів щодо викладацької діяльності, що має бути стимулом не тільки до ґрунтовного вивчення іноземної мови, а й до використання індивідуальних, дослідницьких, проектних, практичних методів педагогічної взаємодії. </w:t>
      </w:r>
    </w:p>
    <w:p w:rsidR="00E57424" w:rsidRDefault="00E57424" w:rsidP="00E57424">
      <w:pPr>
        <w:spacing w:after="0" w:line="360" w:lineRule="auto"/>
        <w:jc w:val="both"/>
        <w:rPr>
          <w:rFonts w:ascii="Times New Roman" w:hAnsi="Times New Roman"/>
          <w:sz w:val="28"/>
          <w:szCs w:val="28"/>
          <w:lang w:val="uk-UA"/>
        </w:rPr>
      </w:pPr>
    </w:p>
    <w:p w:rsidR="0013391B" w:rsidRPr="00F06D31" w:rsidRDefault="0013391B" w:rsidP="00E57424">
      <w:pPr>
        <w:spacing w:after="0" w:line="360" w:lineRule="auto"/>
        <w:jc w:val="both"/>
        <w:rPr>
          <w:rFonts w:ascii="Times New Roman" w:hAnsi="Times New Roman"/>
          <w:sz w:val="28"/>
          <w:szCs w:val="28"/>
          <w:lang w:val="uk-UA"/>
        </w:rPr>
      </w:pPr>
    </w:p>
    <w:p w:rsidR="00E57424" w:rsidRPr="00E57424" w:rsidRDefault="0013391B" w:rsidP="00E57424">
      <w:pPr>
        <w:pStyle w:val="a3"/>
        <w:spacing w:after="0" w:line="360" w:lineRule="auto"/>
        <w:ind w:left="709"/>
        <w:jc w:val="both"/>
        <w:rPr>
          <w:rFonts w:ascii="Times New Roman" w:hAnsi="Times New Roman"/>
          <w:b/>
          <w:sz w:val="28"/>
          <w:szCs w:val="28"/>
        </w:rPr>
      </w:pPr>
      <w:r>
        <w:rPr>
          <w:rFonts w:ascii="Times New Roman" w:hAnsi="Times New Roman"/>
          <w:b/>
          <w:sz w:val="28"/>
          <w:szCs w:val="28"/>
        </w:rPr>
        <w:t xml:space="preserve">1.3. </w:t>
      </w:r>
      <w:r w:rsidRPr="0013391B">
        <w:rPr>
          <w:rFonts w:ascii="Times New Roman" w:hAnsi="Times New Roman"/>
          <w:b/>
          <w:sz w:val="28"/>
          <w:szCs w:val="28"/>
        </w:rPr>
        <w:t>Педагогічні умови ефективного застосування інноваційних методів  в підготовці майбутніх фахівців.</w:t>
      </w:r>
    </w:p>
    <w:p w:rsidR="0013391B" w:rsidRPr="00132D81" w:rsidRDefault="0013391B" w:rsidP="0013391B">
      <w:pPr>
        <w:pStyle w:val="a3"/>
        <w:spacing w:after="0" w:line="360" w:lineRule="auto"/>
        <w:ind w:left="0" w:firstLine="928"/>
        <w:jc w:val="both"/>
        <w:rPr>
          <w:rFonts w:ascii="Times New Roman" w:hAnsi="Times New Roman" w:cs="Times New Roman"/>
          <w:sz w:val="28"/>
          <w:szCs w:val="28"/>
        </w:rPr>
      </w:pPr>
      <w:r w:rsidRPr="00132D81">
        <w:rPr>
          <w:rFonts w:ascii="Times New Roman" w:hAnsi="Times New Roman" w:cs="Times New Roman"/>
          <w:sz w:val="28"/>
          <w:szCs w:val="28"/>
        </w:rPr>
        <w:t xml:space="preserve">Одним </w:t>
      </w:r>
      <w:r>
        <w:rPr>
          <w:rFonts w:ascii="Times New Roman" w:hAnsi="Times New Roman" w:cs="Times New Roman"/>
          <w:sz w:val="28"/>
          <w:szCs w:val="28"/>
        </w:rPr>
        <w:t>і</w:t>
      </w:r>
      <w:r w:rsidRPr="00132D81">
        <w:rPr>
          <w:rFonts w:ascii="Times New Roman" w:hAnsi="Times New Roman" w:cs="Times New Roman"/>
          <w:sz w:val="28"/>
          <w:szCs w:val="28"/>
        </w:rPr>
        <w:t>з напрямів  інноваційних тенденцій в галузі освіти є перехід від пасивних форм навчання до активних, які виражаються в доданні навчального процесу дослідницького характеру, реалізації особистісно-орієнтованого, особистісно-діяльнісного підходу до навчання. Необхідною умовою ефективного використання інноваційних методів навчання в навчальному процесі є реалізація індивідуального підходу до кожного студента на основі врахування його індивідуально-психологічних і особистісних особливостей.</w:t>
      </w:r>
    </w:p>
    <w:p w:rsidR="0013391B" w:rsidRPr="00132D81" w:rsidRDefault="0013391B" w:rsidP="0013391B">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Інноваційні методи навчання спрямовані на зміни засобів, методів і прийомів репродуктивної діяльності та озброєння студента новим інструментарієм в пізнавальному процесі. Вчені багато уваги приділяють  студентському віку, який  є найбільш відповідальним , як з позиції соціальної адаптації, соціально-психологічної зрілості особистості, так і з точки зору її моральних, людських якостей. Дослідниками [</w:t>
      </w:r>
      <w:r>
        <w:rPr>
          <w:rFonts w:ascii="Times New Roman" w:hAnsi="Times New Roman" w:cs="Times New Roman"/>
          <w:sz w:val="28"/>
          <w:szCs w:val="28"/>
        </w:rPr>
        <w:t>58</w:t>
      </w:r>
      <w:r w:rsidRPr="00132D81">
        <w:rPr>
          <w:rFonts w:ascii="Times New Roman" w:hAnsi="Times New Roman" w:cs="Times New Roman"/>
          <w:sz w:val="28"/>
          <w:szCs w:val="28"/>
        </w:rPr>
        <w:t xml:space="preserve">] відзначається, що штучне обмеження становлення особистості студента засвоєнням знань, відірваних від майбутніх професійних завдань, може спричинити за собою розвиток соціального інфантилізму, невміння орієнтуватися у виникаючих проблемах, а отже, - шукати і знаходити їх вирішення. </w:t>
      </w:r>
    </w:p>
    <w:p w:rsidR="0013391B" w:rsidRPr="00132D81" w:rsidRDefault="0013391B" w:rsidP="0013391B">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Інноваційна педагогіка передбачає, що центром уваги всіх суб'єктів навчально-виховного процесу становиться особистість того, хто навчається, розкриття її творчих інтелектуальних можливостей на всіх щаблях освіти. Отже, можна говорити про особистісно-розвиваючому освіту у ВНЗ, метою якого є особистісно-професійний розвиток студентів.</w:t>
      </w:r>
    </w:p>
    <w:p w:rsidR="0013391B" w:rsidRPr="00132D81" w:rsidRDefault="0013391B" w:rsidP="00D26268">
      <w:pPr>
        <w:pStyle w:val="a3"/>
        <w:spacing w:after="0" w:line="360" w:lineRule="auto"/>
        <w:ind w:left="0" w:firstLine="709"/>
        <w:jc w:val="both"/>
        <w:rPr>
          <w:rFonts w:ascii="Times New Roman" w:hAnsi="Times New Roman" w:cs="Times New Roman"/>
          <w:sz w:val="28"/>
          <w:szCs w:val="28"/>
        </w:rPr>
      </w:pPr>
      <w:r w:rsidRPr="00132D81">
        <w:rPr>
          <w:rFonts w:ascii="Times New Roman" w:eastAsia="Calibri" w:hAnsi="Times New Roman" w:cs="Times New Roman"/>
          <w:sz w:val="28"/>
          <w:szCs w:val="28"/>
        </w:rPr>
        <w:t>С.</w:t>
      </w:r>
      <w:r>
        <w:rPr>
          <w:rFonts w:ascii="Times New Roman" w:eastAsia="Calibri" w:hAnsi="Times New Roman" w:cs="Times New Roman"/>
          <w:sz w:val="28"/>
          <w:szCs w:val="28"/>
        </w:rPr>
        <w:t>Д.</w:t>
      </w:r>
      <w:r w:rsidRPr="00132D81">
        <w:rPr>
          <w:rFonts w:ascii="Times New Roman" w:eastAsia="Calibri" w:hAnsi="Times New Roman" w:cs="Times New Roman"/>
          <w:sz w:val="28"/>
          <w:szCs w:val="28"/>
        </w:rPr>
        <w:t xml:space="preserve"> Поляков відзначає, що </w:t>
      </w:r>
      <w:r w:rsidRPr="00132D81">
        <w:rPr>
          <w:rFonts w:ascii="Times New Roman" w:hAnsi="Times New Roman" w:cs="Times New Roman"/>
          <w:sz w:val="28"/>
          <w:szCs w:val="28"/>
        </w:rPr>
        <w:t xml:space="preserve"> для ефективності особистісно-професійного розвитку студентів необхідне дотримання ряду умов:</w:t>
      </w:r>
    </w:p>
    <w:p w:rsidR="0013391B" w:rsidRPr="00132D81" w:rsidRDefault="0013391B" w:rsidP="0013391B">
      <w:pPr>
        <w:pStyle w:val="a3"/>
        <w:numPr>
          <w:ilvl w:val="0"/>
          <w:numId w:val="4"/>
        </w:numPr>
        <w:spacing w:after="0" w:line="360" w:lineRule="auto"/>
        <w:jc w:val="both"/>
        <w:rPr>
          <w:rFonts w:ascii="Times New Roman" w:hAnsi="Times New Roman" w:cs="Times New Roman"/>
          <w:sz w:val="28"/>
          <w:szCs w:val="28"/>
        </w:rPr>
      </w:pPr>
      <w:r w:rsidRPr="00132D81">
        <w:rPr>
          <w:rFonts w:ascii="Times New Roman" w:hAnsi="Times New Roman" w:cs="Times New Roman"/>
          <w:sz w:val="28"/>
          <w:szCs w:val="28"/>
        </w:rPr>
        <w:t>визначення рівня знань, умінь, особистісно-ділових і професійно-важливих якостей і психологічних компетенцій абітурієнтів, які вступають до ВНЗ;</w:t>
      </w:r>
    </w:p>
    <w:p w:rsidR="0013391B" w:rsidRPr="00132D81" w:rsidRDefault="0013391B" w:rsidP="0013391B">
      <w:pPr>
        <w:pStyle w:val="a3"/>
        <w:numPr>
          <w:ilvl w:val="0"/>
          <w:numId w:val="4"/>
        </w:numPr>
        <w:spacing w:after="0" w:line="360" w:lineRule="auto"/>
        <w:jc w:val="both"/>
        <w:rPr>
          <w:rFonts w:ascii="Times New Roman" w:hAnsi="Times New Roman" w:cs="Times New Roman"/>
          <w:sz w:val="28"/>
          <w:szCs w:val="28"/>
        </w:rPr>
      </w:pPr>
      <w:r w:rsidRPr="00132D81">
        <w:rPr>
          <w:rFonts w:ascii="Times New Roman" w:hAnsi="Times New Roman" w:cs="Times New Roman"/>
          <w:sz w:val="28"/>
          <w:szCs w:val="28"/>
        </w:rPr>
        <w:t>визначення їх творчого потенціалу, «сили особистості»;</w:t>
      </w:r>
    </w:p>
    <w:p w:rsidR="0013391B" w:rsidRPr="00132D81" w:rsidRDefault="0013391B" w:rsidP="0013391B">
      <w:pPr>
        <w:pStyle w:val="a3"/>
        <w:numPr>
          <w:ilvl w:val="0"/>
          <w:numId w:val="4"/>
        </w:numPr>
        <w:spacing w:after="0" w:line="360" w:lineRule="auto"/>
        <w:jc w:val="both"/>
        <w:rPr>
          <w:rFonts w:ascii="Times New Roman" w:hAnsi="Times New Roman" w:cs="Times New Roman"/>
          <w:sz w:val="28"/>
          <w:szCs w:val="28"/>
        </w:rPr>
      </w:pPr>
      <w:r w:rsidRPr="00132D81">
        <w:rPr>
          <w:rFonts w:ascii="Times New Roman" w:hAnsi="Times New Roman" w:cs="Times New Roman"/>
          <w:sz w:val="28"/>
          <w:szCs w:val="28"/>
        </w:rPr>
        <w:t>розробка моделей навчання та особистісно-професійного розвитку студентів;</w:t>
      </w:r>
    </w:p>
    <w:p w:rsidR="0013391B" w:rsidRPr="00132D81" w:rsidRDefault="0013391B" w:rsidP="0013391B">
      <w:pPr>
        <w:pStyle w:val="a3"/>
        <w:numPr>
          <w:ilvl w:val="0"/>
          <w:numId w:val="4"/>
        </w:numPr>
        <w:spacing w:after="0" w:line="360" w:lineRule="auto"/>
        <w:jc w:val="both"/>
        <w:rPr>
          <w:rFonts w:ascii="Times New Roman" w:hAnsi="Times New Roman" w:cs="Times New Roman"/>
          <w:sz w:val="28"/>
          <w:szCs w:val="28"/>
        </w:rPr>
      </w:pPr>
      <w:r w:rsidRPr="00132D81">
        <w:rPr>
          <w:rFonts w:ascii="Times New Roman" w:hAnsi="Times New Roman" w:cs="Times New Roman"/>
          <w:sz w:val="28"/>
          <w:szCs w:val="28"/>
        </w:rPr>
        <w:t>розробка моделей професіоналізму студентів ( «ідеальних образів» або системи вимог до рівня і змісту професіоналізму випускників);</w:t>
      </w:r>
    </w:p>
    <w:p w:rsidR="0013391B" w:rsidRPr="00132D81" w:rsidRDefault="0013391B" w:rsidP="0013391B">
      <w:pPr>
        <w:pStyle w:val="a3"/>
        <w:numPr>
          <w:ilvl w:val="0"/>
          <w:numId w:val="4"/>
        </w:numPr>
        <w:spacing w:after="0" w:line="360" w:lineRule="auto"/>
        <w:jc w:val="both"/>
        <w:rPr>
          <w:rFonts w:ascii="Times New Roman" w:hAnsi="Times New Roman" w:cs="Times New Roman"/>
          <w:sz w:val="28"/>
          <w:szCs w:val="28"/>
        </w:rPr>
      </w:pPr>
      <w:r w:rsidRPr="00132D81">
        <w:rPr>
          <w:rFonts w:ascii="Times New Roman" w:hAnsi="Times New Roman" w:cs="Times New Roman"/>
          <w:sz w:val="28"/>
          <w:szCs w:val="28"/>
        </w:rPr>
        <w:t>реалізація цих моделей в навчальному процесі;</w:t>
      </w:r>
    </w:p>
    <w:p w:rsidR="0013391B" w:rsidRPr="00132D81" w:rsidRDefault="0013391B" w:rsidP="0013391B">
      <w:pPr>
        <w:pStyle w:val="a3"/>
        <w:numPr>
          <w:ilvl w:val="0"/>
          <w:numId w:val="4"/>
        </w:numPr>
        <w:spacing w:after="0" w:line="360" w:lineRule="auto"/>
        <w:jc w:val="both"/>
        <w:rPr>
          <w:rFonts w:ascii="Times New Roman" w:hAnsi="Times New Roman" w:cs="Times New Roman"/>
          <w:sz w:val="28"/>
          <w:szCs w:val="28"/>
        </w:rPr>
      </w:pPr>
      <w:r w:rsidRPr="00132D81">
        <w:rPr>
          <w:rFonts w:ascii="Times New Roman" w:hAnsi="Times New Roman" w:cs="Times New Roman"/>
          <w:sz w:val="28"/>
          <w:szCs w:val="28"/>
        </w:rPr>
        <w:t>періодичний контроль рівня професійних знань, умінь, особистісно-ділових і професійно-важливих якостей і психологічних умінь в процесі навчання (за ступенем наближення до моделі професіоналізму);</w:t>
      </w:r>
    </w:p>
    <w:p w:rsidR="0013391B" w:rsidRPr="00132D81" w:rsidRDefault="0013391B" w:rsidP="0013391B">
      <w:pPr>
        <w:pStyle w:val="a3"/>
        <w:numPr>
          <w:ilvl w:val="0"/>
          <w:numId w:val="4"/>
        </w:numPr>
        <w:spacing w:after="0" w:line="360" w:lineRule="auto"/>
        <w:jc w:val="both"/>
        <w:rPr>
          <w:rFonts w:ascii="Times New Roman" w:hAnsi="Times New Roman" w:cs="Times New Roman"/>
          <w:sz w:val="28"/>
          <w:szCs w:val="28"/>
        </w:rPr>
      </w:pPr>
      <w:r w:rsidRPr="00132D81">
        <w:rPr>
          <w:rFonts w:ascii="Times New Roman" w:hAnsi="Times New Roman" w:cs="Times New Roman"/>
          <w:sz w:val="28"/>
          <w:szCs w:val="28"/>
        </w:rPr>
        <w:t>остаточний підсумковий контроль, з рекомендаціями щодо працевлаштування [</w:t>
      </w:r>
      <w:r>
        <w:rPr>
          <w:rFonts w:ascii="Times New Roman" w:hAnsi="Times New Roman" w:cs="Times New Roman"/>
          <w:sz w:val="28"/>
          <w:szCs w:val="28"/>
        </w:rPr>
        <w:t>48, с. 56</w:t>
      </w:r>
      <w:r w:rsidRPr="00132D81">
        <w:rPr>
          <w:rFonts w:ascii="Times New Roman" w:hAnsi="Times New Roman" w:cs="Times New Roman"/>
          <w:sz w:val="28"/>
          <w:szCs w:val="28"/>
        </w:rPr>
        <w:t>].</w:t>
      </w:r>
    </w:p>
    <w:p w:rsidR="0013391B" w:rsidRDefault="0013391B" w:rsidP="00D26268">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 xml:space="preserve">Дані умови необхідно враховувати при використанні конкретної технології навчання, так як добре відомо, що процес пізнання залежить від індивідуально-типологічних особливостей індивіда. Тому при використанні однакових методів впливу реакція кожного суб'єкта на них буде індивідуально-специфічною. </w:t>
      </w:r>
    </w:p>
    <w:p w:rsidR="0013391B" w:rsidRPr="00132D81" w:rsidRDefault="0013391B" w:rsidP="0013391B">
      <w:pPr>
        <w:pStyle w:val="a3"/>
        <w:spacing w:after="0" w:line="360" w:lineRule="auto"/>
        <w:ind w:left="0" w:firstLine="928"/>
        <w:jc w:val="both"/>
        <w:rPr>
          <w:rFonts w:ascii="Times New Roman" w:hAnsi="Times New Roman" w:cs="Times New Roman"/>
          <w:sz w:val="28"/>
          <w:szCs w:val="28"/>
        </w:rPr>
      </w:pPr>
      <w:r w:rsidRPr="00132D81">
        <w:rPr>
          <w:rFonts w:ascii="Times New Roman" w:hAnsi="Times New Roman" w:cs="Times New Roman"/>
          <w:sz w:val="28"/>
          <w:szCs w:val="28"/>
        </w:rPr>
        <w:t>У зв'язку з цим нам здається необхідним розглянути принцип природовідповідності та його значення для побудови процесу навчання. Він досить простий: у людини різні природні особливості, ними детермінуються перебіг і результати педагогічного процесу [22]. Як писав Я.А. Коменський «Боротися з натурою - марна справа ... І якщо нікого з учнів не будуть до чого-небудь примушувати проти волі, то нічого не викликатиме в учнів огиду і притупляти силу розуму; кожен буде йти вперед в тому, до чого його (за велінням вищого провидіння) тягне прихований інстинкт, а потім на своєму місці з користю послужить Богові, людському суспільству» [</w:t>
      </w:r>
      <w:r w:rsidR="00D26268">
        <w:rPr>
          <w:rFonts w:ascii="Times New Roman" w:hAnsi="Times New Roman" w:cs="Times New Roman"/>
          <w:sz w:val="28"/>
          <w:szCs w:val="28"/>
        </w:rPr>
        <w:t>27</w:t>
      </w:r>
      <w:r w:rsidRPr="00132D81">
        <w:rPr>
          <w:rFonts w:ascii="Times New Roman" w:hAnsi="Times New Roman" w:cs="Times New Roman"/>
          <w:sz w:val="28"/>
          <w:szCs w:val="28"/>
        </w:rPr>
        <w:t>,</w:t>
      </w:r>
      <w:r w:rsidR="00D26268">
        <w:rPr>
          <w:rFonts w:ascii="Times New Roman" w:hAnsi="Times New Roman" w:cs="Times New Roman"/>
          <w:sz w:val="28"/>
          <w:szCs w:val="28"/>
        </w:rPr>
        <w:t>с.</w:t>
      </w:r>
      <w:r w:rsidRPr="00132D81">
        <w:rPr>
          <w:rFonts w:ascii="Times New Roman" w:hAnsi="Times New Roman" w:cs="Times New Roman"/>
          <w:sz w:val="28"/>
          <w:szCs w:val="28"/>
        </w:rPr>
        <w:t>65].</w:t>
      </w:r>
    </w:p>
    <w:p w:rsidR="0013391B" w:rsidRPr="00132D81" w:rsidRDefault="0013391B" w:rsidP="0013391B">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Доцільно в ц</w:t>
      </w:r>
      <w:r w:rsidR="00B13CB7">
        <w:rPr>
          <w:rFonts w:ascii="Times New Roman" w:hAnsi="Times New Roman" w:cs="Times New Roman"/>
          <w:sz w:val="28"/>
          <w:szCs w:val="28"/>
        </w:rPr>
        <w:t>ьому контексті навести слова І.</w:t>
      </w:r>
      <w:r w:rsidRPr="00132D81">
        <w:rPr>
          <w:rFonts w:ascii="Times New Roman" w:hAnsi="Times New Roman" w:cs="Times New Roman"/>
          <w:sz w:val="28"/>
          <w:szCs w:val="28"/>
        </w:rPr>
        <w:t>Г. Песталоцці: «Кінцева мета будь-якого наукового предмета полягає в основному в тому, щоб удосконалювати людську природу, розвиваючи її до максимально високого ступеня. Не розвиток науки, а розвиток людської природи через науку є ... священним завданням. Тому не людська природа повинна бути приведена у  відповідність з науковими предметами, а наукові предмети з людською природою» [</w:t>
      </w:r>
      <w:r w:rsidR="00D26268">
        <w:rPr>
          <w:rFonts w:ascii="Times New Roman" w:hAnsi="Times New Roman" w:cs="Times New Roman"/>
          <w:sz w:val="28"/>
          <w:szCs w:val="28"/>
        </w:rPr>
        <w:t>45</w:t>
      </w:r>
      <w:r w:rsidRPr="00132D81">
        <w:rPr>
          <w:rFonts w:ascii="Times New Roman" w:hAnsi="Times New Roman" w:cs="Times New Roman"/>
          <w:sz w:val="28"/>
          <w:szCs w:val="28"/>
        </w:rPr>
        <w:t>,</w:t>
      </w:r>
      <w:r w:rsidR="00D26268">
        <w:rPr>
          <w:rFonts w:ascii="Times New Roman" w:hAnsi="Times New Roman" w:cs="Times New Roman"/>
          <w:sz w:val="28"/>
          <w:szCs w:val="28"/>
        </w:rPr>
        <w:t>с.</w:t>
      </w:r>
      <w:r w:rsidRPr="00132D81">
        <w:rPr>
          <w:rFonts w:ascii="Times New Roman" w:hAnsi="Times New Roman" w:cs="Times New Roman"/>
          <w:sz w:val="28"/>
          <w:szCs w:val="28"/>
        </w:rPr>
        <w:t>118].</w:t>
      </w:r>
    </w:p>
    <w:p w:rsidR="0013391B" w:rsidRPr="00132D81" w:rsidRDefault="0013391B" w:rsidP="0013391B">
      <w:pPr>
        <w:pStyle w:val="a3"/>
        <w:spacing w:after="0" w:line="360" w:lineRule="auto"/>
        <w:ind w:left="0" w:firstLine="709"/>
        <w:jc w:val="both"/>
        <w:rPr>
          <w:rFonts w:ascii="Times New Roman" w:hAnsi="Times New Roman" w:cs="Times New Roman"/>
          <w:sz w:val="28"/>
          <w:szCs w:val="28"/>
        </w:rPr>
      </w:pPr>
      <w:r w:rsidRPr="00132D81">
        <w:rPr>
          <w:rFonts w:ascii="Times New Roman" w:hAnsi="Times New Roman" w:cs="Times New Roman"/>
          <w:sz w:val="28"/>
          <w:szCs w:val="28"/>
        </w:rPr>
        <w:t>Слова педагогів про вдосконалення людської природи, про її максимальний розвиток лежать в основі сучасної інноваційної педагогіки. Принцип природовідповдності дозволяє співвідносити інноваційні методи навчання до індивідуальних можливостей суб'єкта навчання і вирішити проблему індивідуалізації навчання. На цьому принципі будується теорія особистісно-орієнтованого навчання, що виникла на базі особистісно-розвиваючого навчання педагогів новаторів Ш.Амонашвілі, В.Шаталова, С.Лисенкової та інших.</w:t>
      </w:r>
    </w:p>
    <w:p w:rsidR="0013391B" w:rsidRPr="0013391B" w:rsidRDefault="0013391B" w:rsidP="0013391B">
      <w:pPr>
        <w:spacing w:after="0" w:line="360" w:lineRule="auto"/>
        <w:ind w:firstLine="709"/>
        <w:jc w:val="both"/>
        <w:rPr>
          <w:rFonts w:ascii="Times New Roman" w:hAnsi="Times New Roman"/>
          <w:sz w:val="28"/>
          <w:szCs w:val="28"/>
          <w:lang w:val="uk-UA"/>
        </w:rPr>
      </w:pPr>
      <w:r w:rsidRPr="0013391B">
        <w:rPr>
          <w:rFonts w:ascii="Times New Roman" w:hAnsi="Times New Roman"/>
          <w:sz w:val="28"/>
          <w:szCs w:val="28"/>
          <w:lang w:val="uk-UA"/>
        </w:rPr>
        <w:t>Слід зазначити, що умовою ефективного використання інноваційних методів навчання є індивідуальний підхід до кожного студента на основі врахування його індивідуально-психологічних і особистісних особливостей.</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При виборі того чи іншого інноваційного методу слід враховувати фактори, що впливають на цей вибір. У своїх дослідженнях вчені [</w:t>
      </w:r>
      <w:r w:rsidR="00B13CB7">
        <w:rPr>
          <w:rFonts w:ascii="Times New Roman" w:hAnsi="Times New Roman"/>
          <w:sz w:val="28"/>
          <w:szCs w:val="28"/>
          <w:lang w:val="uk-UA"/>
        </w:rPr>
        <w:t>26</w:t>
      </w:r>
      <w:r w:rsidRPr="00132D81">
        <w:rPr>
          <w:rFonts w:ascii="Times New Roman" w:hAnsi="Times New Roman"/>
          <w:sz w:val="28"/>
          <w:szCs w:val="28"/>
        </w:rPr>
        <w:t>,</w:t>
      </w:r>
      <w:r w:rsidR="00B13CB7">
        <w:rPr>
          <w:rFonts w:ascii="Times New Roman" w:hAnsi="Times New Roman"/>
          <w:sz w:val="28"/>
          <w:szCs w:val="28"/>
          <w:lang w:val="uk-UA"/>
        </w:rPr>
        <w:t>с.</w:t>
      </w:r>
      <w:r w:rsidRPr="00132D81">
        <w:rPr>
          <w:rFonts w:ascii="Times New Roman" w:hAnsi="Times New Roman"/>
          <w:sz w:val="28"/>
          <w:szCs w:val="28"/>
        </w:rPr>
        <w:t>12] виділяють від чотирьох до шести факторів. Так, М.</w:t>
      </w:r>
      <w:r w:rsidR="006E0903">
        <w:rPr>
          <w:rFonts w:ascii="Times New Roman" w:hAnsi="Times New Roman"/>
          <w:sz w:val="28"/>
          <w:szCs w:val="28"/>
          <w:lang w:val="uk-UA"/>
        </w:rPr>
        <w:t>І.</w:t>
      </w:r>
      <w:r w:rsidRPr="00132D81">
        <w:rPr>
          <w:rFonts w:ascii="Times New Roman" w:hAnsi="Times New Roman"/>
          <w:sz w:val="28"/>
          <w:szCs w:val="28"/>
        </w:rPr>
        <w:t xml:space="preserve"> Капунова називає такі фактори:</w:t>
      </w:r>
    </w:p>
    <w:p w:rsidR="0013391B" w:rsidRPr="00D2328E" w:rsidRDefault="0013391B" w:rsidP="0013391B">
      <w:pPr>
        <w:pStyle w:val="a3"/>
        <w:numPr>
          <w:ilvl w:val="0"/>
          <w:numId w:val="14"/>
        </w:numPr>
        <w:spacing w:after="0" w:line="360" w:lineRule="auto"/>
        <w:ind w:left="0" w:firstLine="284"/>
        <w:jc w:val="both"/>
        <w:rPr>
          <w:rFonts w:ascii="Times New Roman" w:hAnsi="Times New Roman" w:cs="Times New Roman"/>
          <w:sz w:val="28"/>
          <w:szCs w:val="28"/>
        </w:rPr>
      </w:pPr>
      <w:r w:rsidRPr="00D2328E">
        <w:rPr>
          <w:rFonts w:ascii="Times New Roman" w:hAnsi="Times New Roman" w:cs="Times New Roman"/>
          <w:sz w:val="28"/>
          <w:szCs w:val="28"/>
        </w:rPr>
        <w:t>пріоритетність цілей освіти;</w:t>
      </w:r>
    </w:p>
    <w:p w:rsidR="0013391B" w:rsidRPr="00D2328E" w:rsidRDefault="0013391B" w:rsidP="0013391B">
      <w:pPr>
        <w:pStyle w:val="a3"/>
        <w:numPr>
          <w:ilvl w:val="0"/>
          <w:numId w:val="14"/>
        </w:numPr>
        <w:spacing w:after="0" w:line="360" w:lineRule="auto"/>
        <w:ind w:left="0" w:firstLine="284"/>
        <w:jc w:val="both"/>
        <w:rPr>
          <w:rFonts w:ascii="Times New Roman" w:hAnsi="Times New Roman" w:cs="Times New Roman"/>
          <w:sz w:val="28"/>
          <w:szCs w:val="28"/>
        </w:rPr>
      </w:pPr>
      <w:r w:rsidRPr="00D2328E">
        <w:rPr>
          <w:rFonts w:ascii="Times New Roman" w:hAnsi="Times New Roman" w:cs="Times New Roman"/>
          <w:sz w:val="28"/>
          <w:szCs w:val="28"/>
        </w:rPr>
        <w:t>специфіка змісту навчання (навчального матеріалу);</w:t>
      </w:r>
    </w:p>
    <w:p w:rsidR="0013391B" w:rsidRPr="00D2328E" w:rsidRDefault="0013391B" w:rsidP="0013391B">
      <w:pPr>
        <w:pStyle w:val="a3"/>
        <w:numPr>
          <w:ilvl w:val="0"/>
          <w:numId w:val="14"/>
        </w:numPr>
        <w:spacing w:after="0" w:line="360" w:lineRule="auto"/>
        <w:ind w:left="0" w:firstLine="284"/>
        <w:jc w:val="both"/>
        <w:rPr>
          <w:rFonts w:ascii="Times New Roman" w:hAnsi="Times New Roman" w:cs="Times New Roman"/>
          <w:sz w:val="28"/>
          <w:szCs w:val="28"/>
        </w:rPr>
      </w:pPr>
      <w:r w:rsidRPr="00D2328E">
        <w:rPr>
          <w:rFonts w:ascii="Times New Roman" w:hAnsi="Times New Roman" w:cs="Times New Roman"/>
          <w:sz w:val="28"/>
          <w:szCs w:val="28"/>
        </w:rPr>
        <w:t>рівень розвитку технічної оснащеності навчального процесу;</w:t>
      </w:r>
    </w:p>
    <w:p w:rsidR="0013391B" w:rsidRPr="00D2328E" w:rsidRDefault="0013391B" w:rsidP="0013391B">
      <w:pPr>
        <w:pStyle w:val="a3"/>
        <w:numPr>
          <w:ilvl w:val="0"/>
          <w:numId w:val="14"/>
        </w:numPr>
        <w:spacing w:after="0" w:line="360" w:lineRule="auto"/>
        <w:ind w:left="0" w:firstLine="284"/>
        <w:jc w:val="both"/>
        <w:rPr>
          <w:rFonts w:ascii="Times New Roman" w:hAnsi="Times New Roman" w:cs="Times New Roman"/>
          <w:sz w:val="28"/>
          <w:szCs w:val="28"/>
        </w:rPr>
      </w:pPr>
      <w:r w:rsidRPr="00D2328E">
        <w:rPr>
          <w:rFonts w:ascii="Times New Roman" w:hAnsi="Times New Roman" w:cs="Times New Roman"/>
          <w:sz w:val="28"/>
          <w:szCs w:val="28"/>
        </w:rPr>
        <w:t xml:space="preserve">склад студентів (їх рівень розвитку і підготовленості, мотивації навчальної діяльності та спрямованості інтересів, кількість </w:t>
      </w:r>
      <w:r w:rsidR="00B13CB7">
        <w:rPr>
          <w:rFonts w:ascii="Times New Roman" w:hAnsi="Times New Roman" w:cs="Times New Roman"/>
          <w:sz w:val="28"/>
          <w:szCs w:val="28"/>
        </w:rPr>
        <w:t xml:space="preserve">студентів </w:t>
      </w:r>
      <w:r w:rsidRPr="00D2328E">
        <w:rPr>
          <w:rFonts w:ascii="Times New Roman" w:hAnsi="Times New Roman" w:cs="Times New Roman"/>
          <w:sz w:val="28"/>
          <w:szCs w:val="28"/>
        </w:rPr>
        <w:t>та ін. [</w:t>
      </w:r>
      <w:r w:rsidR="00B13CB7">
        <w:rPr>
          <w:rFonts w:ascii="Times New Roman" w:hAnsi="Times New Roman" w:cs="Times New Roman"/>
          <w:sz w:val="28"/>
          <w:szCs w:val="28"/>
        </w:rPr>
        <w:t>26</w:t>
      </w:r>
      <w:r w:rsidRPr="00D2328E">
        <w:rPr>
          <w:rFonts w:ascii="Times New Roman" w:hAnsi="Times New Roman" w:cs="Times New Roman"/>
          <w:sz w:val="28"/>
          <w:szCs w:val="28"/>
        </w:rPr>
        <w:t>].</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Перший фактор вказує на необхідність врахування тих основних цілей, досягненню яких віддається перевага. Наприклад, основні цілі, які стоять перед вищим навчальним закладом:</w:t>
      </w:r>
    </w:p>
    <w:p w:rsidR="0013391B" w:rsidRPr="005B324B" w:rsidRDefault="0013391B" w:rsidP="0013391B">
      <w:pPr>
        <w:pStyle w:val="a3"/>
        <w:numPr>
          <w:ilvl w:val="0"/>
          <w:numId w:val="5"/>
        </w:numPr>
        <w:spacing w:after="0" w:line="360" w:lineRule="auto"/>
        <w:jc w:val="both"/>
        <w:rPr>
          <w:rFonts w:ascii="Times New Roman" w:hAnsi="Times New Roman" w:cs="Times New Roman"/>
          <w:sz w:val="28"/>
          <w:szCs w:val="28"/>
        </w:rPr>
      </w:pPr>
      <w:r w:rsidRPr="005B324B">
        <w:rPr>
          <w:rFonts w:ascii="Times New Roman" w:hAnsi="Times New Roman" w:cs="Times New Roman"/>
          <w:sz w:val="28"/>
          <w:szCs w:val="28"/>
        </w:rPr>
        <w:t>підготовка ерудованого фахівця, що володіє стрункою системою знань, володіє великим запасом інформації;</w:t>
      </w:r>
    </w:p>
    <w:p w:rsidR="0013391B" w:rsidRPr="005B324B" w:rsidRDefault="0013391B" w:rsidP="0013391B">
      <w:pPr>
        <w:pStyle w:val="a3"/>
        <w:numPr>
          <w:ilvl w:val="0"/>
          <w:numId w:val="5"/>
        </w:numPr>
        <w:spacing w:after="0" w:line="360" w:lineRule="auto"/>
        <w:jc w:val="both"/>
        <w:rPr>
          <w:rFonts w:ascii="Times New Roman" w:hAnsi="Times New Roman" w:cs="Times New Roman"/>
          <w:sz w:val="28"/>
          <w:szCs w:val="28"/>
        </w:rPr>
      </w:pPr>
      <w:r w:rsidRPr="005B324B">
        <w:rPr>
          <w:rFonts w:ascii="Times New Roman" w:hAnsi="Times New Roman" w:cs="Times New Roman"/>
          <w:sz w:val="28"/>
          <w:szCs w:val="28"/>
        </w:rPr>
        <w:t>підготовка професіонала-фахівця, здатного кваліфіковано вирішувати професійне завдання;</w:t>
      </w:r>
    </w:p>
    <w:p w:rsidR="0013391B" w:rsidRPr="005B324B" w:rsidRDefault="0013391B" w:rsidP="0013391B">
      <w:pPr>
        <w:pStyle w:val="a3"/>
        <w:numPr>
          <w:ilvl w:val="0"/>
          <w:numId w:val="5"/>
        </w:numPr>
        <w:spacing w:after="0" w:line="360" w:lineRule="auto"/>
        <w:jc w:val="both"/>
        <w:rPr>
          <w:rFonts w:ascii="Times New Roman" w:hAnsi="Times New Roman" w:cs="Times New Roman"/>
          <w:sz w:val="28"/>
          <w:szCs w:val="28"/>
        </w:rPr>
      </w:pPr>
      <w:r w:rsidRPr="005B324B">
        <w:rPr>
          <w:rFonts w:ascii="Times New Roman" w:hAnsi="Times New Roman" w:cs="Times New Roman"/>
          <w:sz w:val="28"/>
          <w:szCs w:val="28"/>
        </w:rPr>
        <w:t>підготовка фахівця, здатного бачити, формулювати проблеми, вибирати способи і засоби для їх вирішення;</w:t>
      </w:r>
    </w:p>
    <w:p w:rsidR="0013391B" w:rsidRPr="005B324B" w:rsidRDefault="0013391B" w:rsidP="0013391B">
      <w:pPr>
        <w:pStyle w:val="a3"/>
        <w:numPr>
          <w:ilvl w:val="0"/>
          <w:numId w:val="5"/>
        </w:numPr>
        <w:spacing w:after="0" w:line="360" w:lineRule="auto"/>
        <w:jc w:val="both"/>
        <w:rPr>
          <w:rFonts w:ascii="Times New Roman" w:hAnsi="Times New Roman" w:cs="Times New Roman"/>
          <w:sz w:val="28"/>
          <w:szCs w:val="28"/>
        </w:rPr>
      </w:pPr>
      <w:r w:rsidRPr="005B324B">
        <w:rPr>
          <w:rFonts w:ascii="Times New Roman" w:hAnsi="Times New Roman" w:cs="Times New Roman"/>
          <w:sz w:val="28"/>
          <w:szCs w:val="28"/>
        </w:rPr>
        <w:t>формування активної особистості, здатної самостійно будувати і коригувати свою навчально-пізнавальну та професійну діяльність.</w:t>
      </w:r>
    </w:p>
    <w:p w:rsidR="0013391B" w:rsidRPr="0013391B" w:rsidRDefault="0013391B" w:rsidP="0013391B">
      <w:pPr>
        <w:spacing w:after="0" w:line="360" w:lineRule="auto"/>
        <w:ind w:firstLine="709"/>
        <w:jc w:val="both"/>
        <w:rPr>
          <w:rFonts w:ascii="Times New Roman" w:hAnsi="Times New Roman"/>
          <w:sz w:val="28"/>
          <w:szCs w:val="28"/>
          <w:lang w:val="uk-UA"/>
        </w:rPr>
      </w:pPr>
      <w:r w:rsidRPr="0013391B">
        <w:rPr>
          <w:rFonts w:ascii="Times New Roman" w:hAnsi="Times New Roman"/>
          <w:sz w:val="28"/>
          <w:szCs w:val="28"/>
          <w:lang w:val="uk-UA"/>
        </w:rPr>
        <w:t>Другий чинник пов'язаний зі специфікою змісту навчання і орієнтує на необхідність прийняття до уваги змісту навчального матеріалу конкретної дисципліни, гуманітарного чи спеціального циклу.</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Третій фактор визначає матеріально-технічна забезпеченість і відповідна дідактико-методична база навчального процесу.</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Четвертий фактор враховує особливості складу студентів: рівень розвитку і підготовленості; кількість (навчання потокове, групове, в малих групах, індивідуальне), ступінь мотивації навчальної діяльності та спрямованості інтересів [</w:t>
      </w:r>
      <w:r w:rsidR="00B13CB7">
        <w:rPr>
          <w:rFonts w:ascii="Times New Roman" w:hAnsi="Times New Roman"/>
          <w:sz w:val="28"/>
          <w:szCs w:val="28"/>
          <w:lang w:val="uk-UA"/>
        </w:rPr>
        <w:t>26</w:t>
      </w:r>
      <w:r w:rsidRPr="00132D81">
        <w:rPr>
          <w:rFonts w:ascii="Times New Roman" w:hAnsi="Times New Roman"/>
          <w:sz w:val="28"/>
          <w:szCs w:val="28"/>
        </w:rPr>
        <w:t>].</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Отже, облік перерахованих факторів дозволить ефективно використовувати інноваційні методи навчання і вирішувати завдання навчально-виховного процесу.</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Переходу до інноваційної діяльності передує процес, спрямований на перетворення мотиваційно-смислової сфери особистості, постановку нових цілей, мотивів діяльності, що, в свою чергу, призводить до зміни предмета діяльності, розширенню її кордонів. Це обумовлює в результаті необхідність перетворення арсеналу засобів діяльності. Інноваційна діяльність забезпечується внутрішньої розумовою діяльністю. Таким чином, інноваційна діяльність повинна бути спрямована на перетворення внутрішніх механізмів, які забезпечують адекватність професійної діяльності суб'єкта в постійно мінливих умовах.</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 xml:space="preserve">Мотивація індивіда на досягнення успіху в навчальній діяльності, його здатність усвідомити необхідність змін в собі самому, а також рівень його домагань є ознаками готовності суб'єкта до інноваційної діяльності, від них же залежить і результативність навчання. Ці ж ознаки визначають рівень готовності викладача до інноваційної діяльності та застосування інноваційних методів навчання у своїй педагогічній діяльності. </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І.</w:t>
      </w:r>
      <w:r w:rsidR="00165E80">
        <w:rPr>
          <w:rFonts w:ascii="Times New Roman" w:hAnsi="Times New Roman"/>
          <w:sz w:val="28"/>
          <w:szCs w:val="28"/>
          <w:lang w:val="uk-UA"/>
        </w:rPr>
        <w:t>М.</w:t>
      </w:r>
      <w:r w:rsidRPr="00132D81">
        <w:rPr>
          <w:rFonts w:ascii="Times New Roman" w:hAnsi="Times New Roman"/>
          <w:sz w:val="28"/>
          <w:szCs w:val="28"/>
        </w:rPr>
        <w:t xml:space="preserve"> Дичківська відзначає, що викладач, націлений на інноваційну педагогічну діяльність, повинен передбачити продуктивність застосування інноваційних методів навчання, можливість досягнення цілей навчання (для підвищення якості знань і вмінь). Треба враховувати той факт, що викладач, ознайомивши студентів з інноваційної методикою надбання знань і умінь, може підвищити мотивацію досягнення успіху в навчанні, якщо студенти усвідомлюють, що інноваційні технології застосовані не тільки в навчальному процесі, але і в будь-якій сфері діяльності людини. Додатковим для студентів стимулом до інноваційної діяльності є установка на оволодіння майбутньою професією</w:t>
      </w:r>
      <w:r w:rsidR="00B13CB7">
        <w:rPr>
          <w:rFonts w:ascii="Times New Roman" w:hAnsi="Times New Roman"/>
          <w:sz w:val="28"/>
          <w:szCs w:val="28"/>
          <w:lang w:val="uk-UA"/>
        </w:rPr>
        <w:t xml:space="preserve"> [15]</w:t>
      </w:r>
      <w:r w:rsidRPr="00132D81">
        <w:rPr>
          <w:rFonts w:ascii="Times New Roman" w:hAnsi="Times New Roman"/>
          <w:sz w:val="28"/>
          <w:szCs w:val="28"/>
        </w:rPr>
        <w:t>.</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Використання інноваційних методів навчання має забезпечити навчальний процес ситуаціями, що спонукають суб'єкта навчання до самоосвіти та самовдосконалення. Тільки в цьому випадку студенти стають суб'єктами навчальної діяльності, спілкування, співробітництва з викладачем і один з одним.</w:t>
      </w:r>
    </w:p>
    <w:p w:rsidR="0013391B"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 xml:space="preserve">При розгляді психолого-педагогічних основ інноваційної діяльності необхідно зупинитися на особистості педагога як організатора. Ми вважаємо, що при переході від традиційного до інноваційного навчання слід враховувати і мотивацію викладача. Саме поняття інновації пов'язано з прагненнями, схильностями, потребами, а це означає, що в основі мотивації досягнення успіху викладача лежать потреба і прагнення до підвищення ефективності власної діяльності, що, в свою чергу, спонукає його звернутися до інноваційних методів навчання. </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У педагогічній психології зазначається, що ефективність діяльності і комфортний стан педагога забезпечуються оптимальним рівнем інтелектуального розвитку, гнучкістю і конвергентного мислення, активністю, високим темпом реакції, лабільністю, емоційною стійкістю, високим рівнем саморегуляції [</w:t>
      </w:r>
      <w:r w:rsidR="00B13CB7">
        <w:rPr>
          <w:rFonts w:ascii="Times New Roman" w:hAnsi="Times New Roman"/>
          <w:sz w:val="28"/>
          <w:szCs w:val="28"/>
        </w:rPr>
        <w:t>2</w:t>
      </w:r>
      <w:r w:rsidR="00B13CB7">
        <w:rPr>
          <w:rFonts w:ascii="Times New Roman" w:hAnsi="Times New Roman"/>
          <w:sz w:val="28"/>
          <w:szCs w:val="28"/>
          <w:lang w:val="uk-UA"/>
        </w:rPr>
        <w:t>8</w:t>
      </w:r>
      <w:r w:rsidRPr="00132D81">
        <w:rPr>
          <w:rFonts w:ascii="Times New Roman" w:hAnsi="Times New Roman"/>
          <w:sz w:val="28"/>
          <w:szCs w:val="28"/>
        </w:rPr>
        <w:t>].</w:t>
      </w:r>
    </w:p>
    <w:p w:rsidR="0013391B" w:rsidRPr="00132D81" w:rsidRDefault="0013391B" w:rsidP="0013391B">
      <w:pPr>
        <w:spacing w:after="0" w:line="360" w:lineRule="auto"/>
        <w:ind w:firstLine="709"/>
        <w:jc w:val="both"/>
        <w:rPr>
          <w:rFonts w:ascii="Times New Roman" w:hAnsi="Times New Roman"/>
          <w:sz w:val="28"/>
          <w:szCs w:val="28"/>
        </w:rPr>
      </w:pPr>
      <w:r w:rsidRPr="00132D81">
        <w:rPr>
          <w:rFonts w:ascii="Times New Roman" w:hAnsi="Times New Roman"/>
          <w:sz w:val="28"/>
          <w:szCs w:val="28"/>
        </w:rPr>
        <w:t>Успішність інноваційної діяльності визначається також загальними і спеціальними здібностями педагога. В.</w:t>
      </w:r>
      <w:r w:rsidR="00B13CB7">
        <w:rPr>
          <w:rFonts w:ascii="Times New Roman" w:hAnsi="Times New Roman"/>
          <w:sz w:val="28"/>
          <w:szCs w:val="28"/>
          <w:lang w:val="uk-UA"/>
        </w:rPr>
        <w:t>А.</w:t>
      </w:r>
      <w:r w:rsidRPr="00132D81">
        <w:rPr>
          <w:rFonts w:ascii="Times New Roman" w:hAnsi="Times New Roman"/>
          <w:sz w:val="28"/>
          <w:szCs w:val="28"/>
        </w:rPr>
        <w:t xml:space="preserve"> Крутецький виділяє наступні педагогічні здібності: дидактичні, академічні (що представляють компетентність в галузі викладання дисципліни), перцептивні (що визначають особливості сприйняття учнів), мовні, організаторські, авторитарні (пов’язані з емоційно-вольовим впливом на студентів), комунікативні, а також здатності до педагогічної уяви і розподілу уваги [</w:t>
      </w:r>
      <w:r w:rsidR="00B13CB7">
        <w:rPr>
          <w:rFonts w:ascii="Times New Roman" w:hAnsi="Times New Roman"/>
          <w:sz w:val="28"/>
          <w:szCs w:val="28"/>
          <w:lang w:val="uk-UA"/>
        </w:rPr>
        <w:t>23</w:t>
      </w:r>
      <w:r w:rsidRPr="00132D81">
        <w:rPr>
          <w:rFonts w:ascii="Times New Roman" w:hAnsi="Times New Roman"/>
          <w:sz w:val="28"/>
          <w:szCs w:val="28"/>
        </w:rPr>
        <w:t>].</w:t>
      </w:r>
    </w:p>
    <w:p w:rsidR="0013391B" w:rsidRDefault="0013391B" w:rsidP="0013391B">
      <w:pPr>
        <w:spacing w:after="0" w:line="360" w:lineRule="auto"/>
        <w:ind w:firstLine="709"/>
        <w:jc w:val="both"/>
        <w:rPr>
          <w:rFonts w:ascii="Times New Roman" w:hAnsi="Times New Roman"/>
          <w:sz w:val="28"/>
          <w:szCs w:val="28"/>
          <w:lang w:val="uk-UA"/>
        </w:rPr>
      </w:pPr>
      <w:r w:rsidRPr="00132D81">
        <w:rPr>
          <w:rFonts w:ascii="Times New Roman" w:hAnsi="Times New Roman"/>
          <w:sz w:val="28"/>
          <w:szCs w:val="28"/>
        </w:rPr>
        <w:t>Слід прийняти до уваги, що при використанні інноваційних методів навчання змінюється роль викладача - від «транслятора» знань педагогічних технологій через роботу «майстра», що організує інноваційний педагогічний процес, до позиції «консультанта», спільно зі студентом проектує його майбутню професійну діяльність. Таким чином, удосконалюючи свою творчу вправність, педагог удосконалює педагогічний процес, педагогічну майстерність, тим самим підвищуючи навчально-пізнавальну діяльність студентів, яка має особливе значення в організації інноваційної діяльності</w:t>
      </w:r>
      <w:r w:rsidR="00B13CB7">
        <w:rPr>
          <w:rFonts w:ascii="Times New Roman" w:hAnsi="Times New Roman"/>
          <w:sz w:val="28"/>
          <w:szCs w:val="28"/>
          <w:lang w:val="uk-UA"/>
        </w:rPr>
        <w:t>.</w:t>
      </w:r>
      <w:r w:rsidRPr="00132D81">
        <w:rPr>
          <w:rFonts w:ascii="Times New Roman" w:hAnsi="Times New Roman"/>
          <w:sz w:val="28"/>
          <w:szCs w:val="28"/>
        </w:rPr>
        <w:t xml:space="preserve"> </w:t>
      </w:r>
    </w:p>
    <w:p w:rsidR="0013391B" w:rsidRPr="00132D81" w:rsidRDefault="0013391B" w:rsidP="0013391B">
      <w:pPr>
        <w:spacing w:after="0" w:line="360" w:lineRule="auto"/>
        <w:ind w:firstLine="709"/>
        <w:jc w:val="both"/>
        <w:rPr>
          <w:rFonts w:ascii="Times New Roman" w:hAnsi="Times New Roman"/>
          <w:sz w:val="28"/>
          <w:szCs w:val="28"/>
        </w:rPr>
      </w:pPr>
    </w:p>
    <w:p w:rsidR="0013391B" w:rsidRDefault="0013391B" w:rsidP="0013391B">
      <w:pPr>
        <w:spacing w:after="0" w:line="360" w:lineRule="auto"/>
        <w:ind w:firstLine="709"/>
        <w:jc w:val="both"/>
        <w:rPr>
          <w:rFonts w:ascii="Times New Roman" w:hAnsi="Times New Roman"/>
          <w:sz w:val="28"/>
          <w:szCs w:val="28"/>
          <w:lang w:val="uk-UA"/>
        </w:rPr>
      </w:pPr>
    </w:p>
    <w:p w:rsidR="007245F5" w:rsidRDefault="007245F5" w:rsidP="0013391B">
      <w:pPr>
        <w:spacing w:after="0" w:line="360" w:lineRule="auto"/>
        <w:ind w:firstLine="709"/>
        <w:jc w:val="both"/>
        <w:rPr>
          <w:rFonts w:ascii="Times New Roman" w:hAnsi="Times New Roman"/>
          <w:sz w:val="28"/>
          <w:szCs w:val="28"/>
          <w:lang w:val="uk-UA"/>
        </w:rPr>
      </w:pPr>
    </w:p>
    <w:p w:rsidR="007245F5" w:rsidRDefault="007245F5" w:rsidP="0013391B">
      <w:pPr>
        <w:spacing w:after="0" w:line="360" w:lineRule="auto"/>
        <w:ind w:firstLine="709"/>
        <w:jc w:val="both"/>
        <w:rPr>
          <w:rFonts w:ascii="Times New Roman" w:hAnsi="Times New Roman"/>
          <w:sz w:val="28"/>
          <w:szCs w:val="28"/>
          <w:lang w:val="uk-UA"/>
        </w:rPr>
      </w:pPr>
    </w:p>
    <w:p w:rsidR="007245F5" w:rsidRDefault="007245F5" w:rsidP="0013391B">
      <w:pPr>
        <w:spacing w:after="0" w:line="360" w:lineRule="auto"/>
        <w:ind w:firstLine="709"/>
        <w:jc w:val="both"/>
        <w:rPr>
          <w:rFonts w:ascii="Times New Roman" w:hAnsi="Times New Roman"/>
          <w:sz w:val="28"/>
          <w:szCs w:val="28"/>
          <w:lang w:val="uk-UA"/>
        </w:rPr>
      </w:pPr>
    </w:p>
    <w:p w:rsidR="007245F5" w:rsidRDefault="007245F5" w:rsidP="0013391B">
      <w:pPr>
        <w:spacing w:after="0" w:line="360" w:lineRule="auto"/>
        <w:ind w:firstLine="709"/>
        <w:jc w:val="both"/>
        <w:rPr>
          <w:rFonts w:ascii="Times New Roman" w:hAnsi="Times New Roman"/>
          <w:sz w:val="28"/>
          <w:szCs w:val="28"/>
          <w:lang w:val="uk-UA"/>
        </w:rPr>
      </w:pPr>
    </w:p>
    <w:p w:rsidR="007245F5" w:rsidRDefault="007245F5" w:rsidP="0013391B">
      <w:pPr>
        <w:spacing w:after="0" w:line="360" w:lineRule="auto"/>
        <w:ind w:firstLine="709"/>
        <w:jc w:val="both"/>
        <w:rPr>
          <w:rFonts w:ascii="Times New Roman" w:hAnsi="Times New Roman"/>
          <w:sz w:val="28"/>
          <w:szCs w:val="28"/>
          <w:lang w:val="uk-UA"/>
        </w:rPr>
      </w:pPr>
    </w:p>
    <w:p w:rsidR="00E57424" w:rsidRPr="00237332" w:rsidRDefault="00E57424" w:rsidP="00237332">
      <w:pPr>
        <w:spacing w:after="0" w:line="360" w:lineRule="auto"/>
        <w:jc w:val="both"/>
        <w:rPr>
          <w:rFonts w:ascii="Times New Roman" w:hAnsi="Times New Roman"/>
          <w:sz w:val="28"/>
          <w:szCs w:val="28"/>
          <w:lang w:val="uk-UA"/>
        </w:rPr>
      </w:pPr>
    </w:p>
    <w:p w:rsidR="007245F5" w:rsidRPr="00237332" w:rsidRDefault="00B75782" w:rsidP="00237332">
      <w:pPr>
        <w:pStyle w:val="a3"/>
        <w:numPr>
          <w:ilvl w:val="0"/>
          <w:numId w:val="23"/>
        </w:numPr>
        <w:spacing w:after="0" w:line="360" w:lineRule="auto"/>
        <w:jc w:val="both"/>
        <w:rPr>
          <w:rFonts w:ascii="Times New Roman" w:hAnsi="Times New Roman"/>
          <w:b/>
          <w:sz w:val="28"/>
          <w:szCs w:val="28"/>
        </w:rPr>
      </w:pPr>
      <w:r w:rsidRPr="00237332">
        <w:rPr>
          <w:rFonts w:ascii="Times New Roman" w:hAnsi="Times New Roman"/>
          <w:b/>
          <w:sz w:val="28"/>
          <w:szCs w:val="28"/>
        </w:rPr>
        <w:t>Педагогічні умови використання інноваційних методів професійної підготовки майбутніх фахівців</w:t>
      </w:r>
    </w:p>
    <w:p w:rsidR="003832E9" w:rsidRDefault="003832E9" w:rsidP="00237332">
      <w:pPr>
        <w:pStyle w:val="a3"/>
        <w:numPr>
          <w:ilvl w:val="1"/>
          <w:numId w:val="24"/>
        </w:numPr>
        <w:spacing w:after="0" w:line="360" w:lineRule="auto"/>
        <w:jc w:val="both"/>
        <w:rPr>
          <w:rFonts w:ascii="Times New Roman" w:eastAsia="TimesNewRomanPSMT" w:hAnsi="Times New Roman"/>
          <w:b/>
          <w:sz w:val="28"/>
          <w:szCs w:val="28"/>
        </w:rPr>
      </w:pPr>
      <w:r w:rsidRPr="003832E9">
        <w:rPr>
          <w:rFonts w:ascii="Times New Roman" w:hAnsi="Times New Roman"/>
          <w:b/>
          <w:sz w:val="28"/>
          <w:szCs w:val="28"/>
        </w:rPr>
        <w:t xml:space="preserve">Діагностика рівня </w:t>
      </w:r>
      <w:r w:rsidRPr="003832E9">
        <w:rPr>
          <w:rFonts w:ascii="Times New Roman" w:eastAsia="TimesNewRomanPSMT" w:hAnsi="Times New Roman"/>
          <w:b/>
          <w:sz w:val="28"/>
          <w:szCs w:val="28"/>
        </w:rPr>
        <w:t xml:space="preserve">готовності </w:t>
      </w:r>
      <w:r>
        <w:rPr>
          <w:rFonts w:ascii="Times New Roman" w:eastAsia="TimesNewRomanPSMT" w:hAnsi="Times New Roman"/>
          <w:b/>
          <w:sz w:val="28"/>
          <w:szCs w:val="28"/>
        </w:rPr>
        <w:t xml:space="preserve">студентів </w:t>
      </w:r>
      <w:r w:rsidRPr="003832E9">
        <w:rPr>
          <w:rFonts w:ascii="Times New Roman" w:eastAsia="TimesNewRomanPSMT" w:hAnsi="Times New Roman"/>
          <w:b/>
          <w:sz w:val="28"/>
          <w:szCs w:val="28"/>
        </w:rPr>
        <w:t>до професійної діяльності в інноваційному освітньому середовищі</w:t>
      </w:r>
    </w:p>
    <w:p w:rsidR="009546C1" w:rsidRPr="009546C1" w:rsidRDefault="009546C1" w:rsidP="009546C1">
      <w:pPr>
        <w:pStyle w:val="a3"/>
        <w:spacing w:after="0" w:line="360" w:lineRule="auto"/>
        <w:ind w:left="0" w:firstLine="709"/>
        <w:jc w:val="both"/>
        <w:rPr>
          <w:rFonts w:ascii="Times New Roman" w:eastAsia="TimesNewRomanPSMT" w:hAnsi="Times New Roman"/>
          <w:sz w:val="28"/>
          <w:szCs w:val="28"/>
        </w:rPr>
      </w:pPr>
      <w:r>
        <w:rPr>
          <w:rFonts w:ascii="Times New Roman" w:hAnsi="Times New Roman"/>
          <w:sz w:val="28"/>
          <w:szCs w:val="28"/>
        </w:rPr>
        <w:t xml:space="preserve">Дослідницька робота щодо визначення </w:t>
      </w:r>
      <w:r w:rsidRPr="009546C1">
        <w:rPr>
          <w:rFonts w:ascii="Times New Roman" w:eastAsia="TimesNewRomanPSMT" w:hAnsi="Times New Roman"/>
          <w:sz w:val="28"/>
          <w:szCs w:val="28"/>
        </w:rPr>
        <w:t>готовності студентів до професійної діяльності в інноваційному освітньому середовищі</w:t>
      </w:r>
      <w:r>
        <w:rPr>
          <w:rFonts w:ascii="Times New Roman" w:eastAsia="TimesNewRomanPSMT" w:hAnsi="Times New Roman"/>
          <w:sz w:val="28"/>
          <w:szCs w:val="28"/>
        </w:rPr>
        <w:t xml:space="preserve"> проводилась серед студентів філологічного факультету СНУ імені Володимира Даля. У дослідженні взяли участь 17студентів.</w:t>
      </w:r>
    </w:p>
    <w:p w:rsidR="009546C1" w:rsidRPr="009546C1" w:rsidRDefault="009546C1" w:rsidP="009546C1">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9546C1">
        <w:rPr>
          <w:rFonts w:ascii="Times New Roman" w:eastAsia="TimesNewRomanPSMT" w:hAnsi="Times New Roman"/>
          <w:sz w:val="28"/>
          <w:szCs w:val="28"/>
          <w:lang w:val="uk-UA"/>
        </w:rPr>
        <w:t>Визначення рівня сформованості інноваційної компетентності як прояву готовності до професійної діяльності в інноваційному освітньому середовищі та рівня розвитку професійної підготовки студентів-філологів проводилися за анкет</w:t>
      </w:r>
      <w:r>
        <w:rPr>
          <w:rFonts w:ascii="Times New Roman" w:eastAsia="TimesNewRomanPSMT" w:hAnsi="Times New Roman"/>
          <w:sz w:val="28"/>
          <w:szCs w:val="28"/>
          <w:lang w:val="uk-UA"/>
        </w:rPr>
        <w:t>ою:</w:t>
      </w:r>
    </w:p>
    <w:p w:rsidR="009546C1" w:rsidRPr="00E21804" w:rsidRDefault="009546C1" w:rsidP="009546C1">
      <w:pPr>
        <w:autoSpaceDE w:val="0"/>
        <w:autoSpaceDN w:val="0"/>
        <w:adjustRightInd w:val="0"/>
        <w:spacing w:after="0" w:line="360" w:lineRule="auto"/>
        <w:jc w:val="center"/>
        <w:rPr>
          <w:rFonts w:ascii="Times New Roman" w:hAnsi="Times New Roman"/>
          <w:b/>
          <w:bCs/>
          <w:sz w:val="28"/>
          <w:szCs w:val="28"/>
        </w:rPr>
      </w:pPr>
      <w:r w:rsidRPr="00E21804">
        <w:rPr>
          <w:rFonts w:ascii="Times New Roman" w:hAnsi="Times New Roman"/>
          <w:b/>
          <w:bCs/>
          <w:sz w:val="28"/>
          <w:szCs w:val="28"/>
        </w:rPr>
        <w:t>Анкета</w:t>
      </w:r>
    </w:p>
    <w:p w:rsidR="009546C1" w:rsidRPr="00E21804" w:rsidRDefault="009546C1" w:rsidP="009546C1">
      <w:pPr>
        <w:autoSpaceDE w:val="0"/>
        <w:autoSpaceDN w:val="0"/>
        <w:adjustRightInd w:val="0"/>
        <w:spacing w:after="0" w:line="360" w:lineRule="auto"/>
        <w:jc w:val="center"/>
        <w:rPr>
          <w:rFonts w:ascii="Times New Roman" w:hAnsi="Times New Roman"/>
          <w:bCs/>
          <w:sz w:val="28"/>
          <w:szCs w:val="28"/>
        </w:rPr>
      </w:pPr>
      <w:r w:rsidRPr="00E21804">
        <w:rPr>
          <w:rFonts w:ascii="Times New Roman" w:hAnsi="Times New Roman"/>
          <w:bCs/>
          <w:sz w:val="28"/>
          <w:szCs w:val="28"/>
        </w:rPr>
        <w:t>Шановнi студенти!</w:t>
      </w:r>
    </w:p>
    <w:p w:rsidR="009546C1" w:rsidRPr="00E21804" w:rsidRDefault="009546C1" w:rsidP="009546C1">
      <w:pPr>
        <w:autoSpaceDE w:val="0"/>
        <w:autoSpaceDN w:val="0"/>
        <w:adjustRightInd w:val="0"/>
        <w:spacing w:after="0" w:line="360" w:lineRule="auto"/>
        <w:jc w:val="both"/>
        <w:rPr>
          <w:rFonts w:ascii="Times New Roman" w:hAnsi="Times New Roman"/>
          <w:iCs/>
          <w:sz w:val="28"/>
          <w:szCs w:val="28"/>
        </w:rPr>
      </w:pPr>
      <w:r w:rsidRPr="00E21804">
        <w:rPr>
          <w:rFonts w:ascii="Times New Roman" w:hAnsi="Times New Roman"/>
          <w:iCs/>
          <w:sz w:val="28"/>
          <w:szCs w:val="28"/>
        </w:rPr>
        <w:t>Просимо Вас дати відповіді на запитання, зробивши позначку у відповідній</w:t>
      </w:r>
    </w:p>
    <w:p w:rsidR="009546C1" w:rsidRPr="00E21804" w:rsidRDefault="009546C1" w:rsidP="009546C1">
      <w:pPr>
        <w:autoSpaceDE w:val="0"/>
        <w:autoSpaceDN w:val="0"/>
        <w:adjustRightInd w:val="0"/>
        <w:spacing w:after="0" w:line="360" w:lineRule="auto"/>
        <w:jc w:val="both"/>
        <w:rPr>
          <w:rFonts w:ascii="Times New Roman" w:hAnsi="Times New Roman"/>
          <w:iCs/>
          <w:sz w:val="28"/>
          <w:szCs w:val="28"/>
        </w:rPr>
      </w:pPr>
      <w:r w:rsidRPr="00E21804">
        <w:rPr>
          <w:rFonts w:ascii="Times New Roman" w:hAnsi="Times New Roman"/>
          <w:iCs/>
          <w:sz w:val="28"/>
          <w:szCs w:val="28"/>
        </w:rPr>
        <w:t xml:space="preserve">графі. </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1. Чи Ви вважаєте за потрібне підготовку майбутніх учителів</w:t>
      </w:r>
      <w:r>
        <w:rPr>
          <w:rFonts w:ascii="Times New Roman" w:hAnsi="Times New Roman"/>
          <w:bCs/>
          <w:sz w:val="28"/>
          <w:szCs w:val="28"/>
        </w:rPr>
        <w:t xml:space="preserve"> </w:t>
      </w:r>
      <w:r w:rsidRPr="00E21804">
        <w:rPr>
          <w:rFonts w:ascii="Times New Roman" w:hAnsi="Times New Roman"/>
          <w:bCs/>
          <w:sz w:val="28"/>
          <w:szCs w:val="28"/>
        </w:rPr>
        <w:t>до професійної діяльності в інноваційному</w:t>
      </w:r>
      <w:r>
        <w:rPr>
          <w:rFonts w:ascii="Times New Roman" w:hAnsi="Times New Roman"/>
          <w:bCs/>
          <w:sz w:val="28"/>
          <w:szCs w:val="28"/>
        </w:rPr>
        <w:t xml:space="preserve"> </w:t>
      </w:r>
      <w:r w:rsidRPr="00E21804">
        <w:rPr>
          <w:rFonts w:ascii="Times New Roman" w:hAnsi="Times New Roman"/>
          <w:bCs/>
          <w:sz w:val="28"/>
          <w:szCs w:val="28"/>
        </w:rPr>
        <w:t>освітньому середовищi?</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sz w:val="28"/>
          <w:szCs w:val="28"/>
        </w:rPr>
      </w:pPr>
      <w:r w:rsidRPr="00E21804">
        <w:rPr>
          <w:rFonts w:ascii="Times New Roman" w:eastAsia="TimesNewRomanPSMT" w:hAnsi="Times New Roman"/>
          <w:sz w:val="28"/>
          <w:szCs w:val="28"/>
        </w:rPr>
        <w:t>а) так, вважаю; б) ні, не вважаю; в)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2. Чи погоджуєтеся Ви із твердженням, що інноваційне освітнє</w:t>
      </w:r>
      <w:r>
        <w:rPr>
          <w:rFonts w:ascii="Times New Roman" w:hAnsi="Times New Roman"/>
          <w:bCs/>
          <w:sz w:val="28"/>
          <w:szCs w:val="28"/>
        </w:rPr>
        <w:t xml:space="preserve"> </w:t>
      </w:r>
      <w:r w:rsidRPr="00E21804">
        <w:rPr>
          <w:rFonts w:ascii="Times New Roman" w:hAnsi="Times New Roman"/>
          <w:bCs/>
          <w:sz w:val="28"/>
          <w:szCs w:val="28"/>
        </w:rPr>
        <w:t>середовище – це педагогічно доцільний організований простір</w:t>
      </w:r>
      <w:r>
        <w:rPr>
          <w:rFonts w:ascii="Times New Roman" w:hAnsi="Times New Roman"/>
          <w:bCs/>
          <w:sz w:val="28"/>
          <w:szCs w:val="28"/>
        </w:rPr>
        <w:t xml:space="preserve"> </w:t>
      </w:r>
      <w:r w:rsidRPr="00E21804">
        <w:rPr>
          <w:rFonts w:ascii="Times New Roman" w:hAnsi="Times New Roman"/>
          <w:bCs/>
          <w:sz w:val="28"/>
          <w:szCs w:val="28"/>
        </w:rPr>
        <w:t>життєдіяльності, який сприяє розвитку інноваційного ресурсу особистості?</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sz w:val="28"/>
          <w:szCs w:val="28"/>
        </w:rPr>
      </w:pPr>
      <w:r w:rsidRPr="00E21804">
        <w:rPr>
          <w:rFonts w:ascii="Times New Roman" w:eastAsia="TimesNewRomanPSMT" w:hAnsi="Times New Roman"/>
          <w:sz w:val="28"/>
          <w:szCs w:val="28"/>
        </w:rPr>
        <w:t>а) так, погоджуюсь; б) ні, не погоджуюсь; в)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 xml:space="preserve">3. Чи Ви подiляєте точку зору на те, що iнновацiйнi технології </w:t>
      </w:r>
      <w:r>
        <w:rPr>
          <w:rFonts w:ascii="Times New Roman" w:hAnsi="Times New Roman"/>
          <w:bCs/>
          <w:sz w:val="28"/>
          <w:szCs w:val="28"/>
        </w:rPr>
        <w:t>–</w:t>
      </w:r>
      <w:r w:rsidRPr="00E21804">
        <w:rPr>
          <w:rFonts w:ascii="Times New Roman" w:hAnsi="Times New Roman"/>
          <w:bCs/>
          <w:sz w:val="28"/>
          <w:szCs w:val="28"/>
        </w:rPr>
        <w:t xml:space="preserve"> це</w:t>
      </w:r>
      <w:r>
        <w:rPr>
          <w:rFonts w:ascii="Times New Roman" w:hAnsi="Times New Roman"/>
          <w:bCs/>
          <w:sz w:val="28"/>
          <w:szCs w:val="28"/>
        </w:rPr>
        <w:t xml:space="preserve"> </w:t>
      </w:r>
      <w:r w:rsidRPr="00E21804">
        <w:rPr>
          <w:rFonts w:ascii="Times New Roman" w:hAnsi="Times New Roman"/>
          <w:bCs/>
          <w:sz w:val="28"/>
          <w:szCs w:val="28"/>
        </w:rPr>
        <w:t>засоби організації професійної діяльності в інноваційному освітньому</w:t>
      </w:r>
      <w:r>
        <w:rPr>
          <w:rFonts w:ascii="Times New Roman" w:hAnsi="Times New Roman"/>
          <w:bCs/>
          <w:sz w:val="28"/>
          <w:szCs w:val="28"/>
        </w:rPr>
        <w:t xml:space="preserve"> </w:t>
      </w:r>
      <w:r w:rsidRPr="00E21804">
        <w:rPr>
          <w:rFonts w:ascii="Times New Roman" w:hAnsi="Times New Roman"/>
          <w:bCs/>
          <w:sz w:val="28"/>
          <w:szCs w:val="28"/>
        </w:rPr>
        <w:t>середовишi для досягнення педагогічних цiлей?</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sz w:val="28"/>
          <w:szCs w:val="28"/>
        </w:rPr>
      </w:pPr>
      <w:r w:rsidRPr="00E21804">
        <w:rPr>
          <w:rFonts w:ascii="Times New Roman" w:eastAsia="TimesNewRomanPSMT" w:hAnsi="Times New Roman"/>
          <w:sz w:val="28"/>
          <w:szCs w:val="28"/>
        </w:rPr>
        <w:t>а) так, поділяю; б) частково поділяю; в) нi, не поділяю; г)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4. Наскiльки Ви володiєте знаннями щодо застосування iнновацiйних</w:t>
      </w:r>
      <w:r>
        <w:rPr>
          <w:rFonts w:ascii="Times New Roman" w:hAnsi="Times New Roman"/>
          <w:bCs/>
          <w:sz w:val="28"/>
          <w:szCs w:val="28"/>
        </w:rPr>
        <w:t xml:space="preserve"> </w:t>
      </w:r>
      <w:r w:rsidRPr="00E21804">
        <w:rPr>
          <w:rFonts w:ascii="Times New Roman" w:hAnsi="Times New Roman"/>
          <w:bCs/>
          <w:sz w:val="28"/>
          <w:szCs w:val="28"/>
        </w:rPr>
        <w:t>технологій?</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sz w:val="28"/>
          <w:szCs w:val="28"/>
        </w:rPr>
      </w:pPr>
      <w:r w:rsidRPr="00E21804">
        <w:rPr>
          <w:rFonts w:ascii="Times New Roman" w:eastAsia="TimesNewRomanPSMT" w:hAnsi="Times New Roman"/>
          <w:sz w:val="28"/>
          <w:szCs w:val="28"/>
        </w:rPr>
        <w:t>а) повністю володiю; б) володiю, але недостатньо; в) ні, не володiю; г)важко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5. Наскiльки Ви володiєте вмінням щодо застосування iнновацiйних</w:t>
      </w:r>
      <w:r>
        <w:rPr>
          <w:rFonts w:ascii="Times New Roman" w:hAnsi="Times New Roman"/>
          <w:bCs/>
          <w:sz w:val="28"/>
          <w:szCs w:val="28"/>
        </w:rPr>
        <w:t xml:space="preserve"> </w:t>
      </w:r>
      <w:r w:rsidRPr="00E21804">
        <w:rPr>
          <w:rFonts w:ascii="Times New Roman" w:hAnsi="Times New Roman"/>
          <w:bCs/>
          <w:sz w:val="28"/>
          <w:szCs w:val="28"/>
        </w:rPr>
        <w:t>технологій?</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sz w:val="28"/>
          <w:szCs w:val="28"/>
        </w:rPr>
      </w:pPr>
      <w:r w:rsidRPr="00E21804">
        <w:rPr>
          <w:rFonts w:ascii="Times New Roman" w:eastAsia="TimesNewRomanPSMT" w:hAnsi="Times New Roman"/>
          <w:sz w:val="28"/>
          <w:szCs w:val="28"/>
        </w:rPr>
        <w:t>а) повністю володiю; б) володiю, але недостатньо; в) ні, не володiю; г)важко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6. Наскiльки Ви теоретично підготовлені до професійної діяльності в</w:t>
      </w:r>
      <w:r>
        <w:rPr>
          <w:rFonts w:ascii="Times New Roman" w:hAnsi="Times New Roman"/>
          <w:bCs/>
          <w:sz w:val="28"/>
          <w:szCs w:val="28"/>
        </w:rPr>
        <w:t xml:space="preserve"> </w:t>
      </w:r>
      <w:r w:rsidRPr="00E21804">
        <w:rPr>
          <w:rFonts w:ascii="Times New Roman" w:hAnsi="Times New Roman"/>
          <w:bCs/>
          <w:sz w:val="28"/>
          <w:szCs w:val="28"/>
        </w:rPr>
        <w:t>інноваційному освітньому середовищi?</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sz w:val="28"/>
          <w:szCs w:val="28"/>
        </w:rPr>
      </w:pPr>
      <w:r w:rsidRPr="00E21804">
        <w:rPr>
          <w:rFonts w:ascii="Times New Roman" w:eastAsia="TimesNewRomanPSMT" w:hAnsi="Times New Roman"/>
          <w:sz w:val="28"/>
          <w:szCs w:val="28"/>
        </w:rPr>
        <w:t>а) повністю підготовлений; б) частково підготовлений; в) ні, не</w:t>
      </w:r>
      <w:r>
        <w:rPr>
          <w:rFonts w:ascii="Times New Roman" w:eastAsia="TimesNewRomanPSMT" w:hAnsi="Times New Roman"/>
          <w:sz w:val="28"/>
          <w:szCs w:val="28"/>
        </w:rPr>
        <w:t xml:space="preserve"> </w:t>
      </w:r>
      <w:r w:rsidRPr="00E21804">
        <w:rPr>
          <w:rFonts w:ascii="Times New Roman" w:eastAsia="TimesNewRomanPSMT" w:hAnsi="Times New Roman"/>
          <w:sz w:val="28"/>
          <w:szCs w:val="28"/>
        </w:rPr>
        <w:t>підготовлений; г)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7. Наскiльки Ви практично підготовлені до професійної діяльності в</w:t>
      </w:r>
      <w:r>
        <w:rPr>
          <w:rFonts w:ascii="Times New Roman" w:hAnsi="Times New Roman"/>
          <w:bCs/>
          <w:sz w:val="28"/>
          <w:szCs w:val="28"/>
        </w:rPr>
        <w:t xml:space="preserve"> </w:t>
      </w:r>
      <w:r w:rsidRPr="00E21804">
        <w:rPr>
          <w:rFonts w:ascii="Times New Roman" w:hAnsi="Times New Roman"/>
          <w:bCs/>
          <w:sz w:val="28"/>
          <w:szCs w:val="28"/>
        </w:rPr>
        <w:t>інноваційному освітньому середовищi?</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sz w:val="28"/>
          <w:szCs w:val="28"/>
        </w:rPr>
      </w:pPr>
      <w:r w:rsidRPr="00E21804">
        <w:rPr>
          <w:rFonts w:ascii="Times New Roman" w:eastAsia="TimesNewRomanPSMT" w:hAnsi="Times New Roman"/>
          <w:sz w:val="28"/>
          <w:szCs w:val="28"/>
        </w:rPr>
        <w:t>а) повністю підготовлений; б) частково підготовлений; в) ні, не</w:t>
      </w:r>
      <w:r>
        <w:rPr>
          <w:rFonts w:ascii="Times New Roman" w:eastAsia="TimesNewRomanPSMT" w:hAnsi="Times New Roman"/>
          <w:sz w:val="28"/>
          <w:szCs w:val="28"/>
        </w:rPr>
        <w:t xml:space="preserve"> </w:t>
      </w:r>
      <w:r w:rsidRPr="00E21804">
        <w:rPr>
          <w:rFonts w:ascii="Times New Roman" w:eastAsia="TimesNewRomanPSMT" w:hAnsi="Times New Roman"/>
          <w:sz w:val="28"/>
          <w:szCs w:val="28"/>
        </w:rPr>
        <w:t>підготовлений; г)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8. Чи готові Ви вибрати нестандартну форму проведення уроку?</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а) так, готовий; б) ні, не готовий, в)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9. Чи дратує Вас те, що виходить за рамки традиційного навчання?</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а) так; б) ні; в)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10. Чи володiєте Ви навичками застосування на уроках різних засобiв</w:t>
      </w:r>
      <w:r>
        <w:rPr>
          <w:rFonts w:ascii="Times New Roman" w:hAnsi="Times New Roman"/>
          <w:bCs/>
          <w:sz w:val="28"/>
          <w:szCs w:val="28"/>
        </w:rPr>
        <w:t xml:space="preserve"> </w:t>
      </w:r>
      <w:r w:rsidRPr="00E21804">
        <w:rPr>
          <w:rFonts w:ascii="Times New Roman" w:hAnsi="Times New Roman"/>
          <w:bCs/>
          <w:sz w:val="28"/>
          <w:szCs w:val="28"/>
        </w:rPr>
        <w:t>ІКТ?</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а) так, володiю; б) володiю, але недостатньо; в) ні, не володiю; г) важко</w:t>
      </w:r>
      <w:r>
        <w:rPr>
          <w:rFonts w:ascii="Times New Roman" w:eastAsia="TimesNewRomanPSMT" w:hAnsi="Times New Roman"/>
          <w:bCs/>
          <w:sz w:val="28"/>
          <w:szCs w:val="28"/>
        </w:rPr>
        <w:t xml:space="preserve"> </w:t>
      </w:r>
      <w:r w:rsidRPr="00E21804">
        <w:rPr>
          <w:rFonts w:ascii="Times New Roman" w:eastAsia="TimesNewRomanPSMT" w:hAnsi="Times New Roman"/>
          <w:bCs/>
          <w:sz w:val="28"/>
          <w:szCs w:val="28"/>
        </w:rPr>
        <w:t>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11. Чи володiєте Ви знаннями з методики проведення інтерактивних</w:t>
      </w:r>
      <w:r>
        <w:rPr>
          <w:rFonts w:ascii="Times New Roman" w:hAnsi="Times New Roman"/>
          <w:bCs/>
          <w:sz w:val="28"/>
          <w:szCs w:val="28"/>
        </w:rPr>
        <w:t xml:space="preserve"> вправ</w:t>
      </w:r>
      <w:r w:rsidRPr="00E21804">
        <w:rPr>
          <w:rFonts w:ascii="Times New Roman" w:hAnsi="Times New Roman"/>
          <w:bCs/>
          <w:sz w:val="28"/>
          <w:szCs w:val="28"/>
        </w:rPr>
        <w:t>?</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а) повністю володiю; б) володiю, але недостатньо; в) ні, не володiю;</w:t>
      </w:r>
      <w:r>
        <w:rPr>
          <w:rFonts w:ascii="Times New Roman" w:eastAsia="TimesNewRomanPSMT" w:hAnsi="Times New Roman"/>
          <w:bCs/>
          <w:sz w:val="28"/>
          <w:szCs w:val="28"/>
        </w:rPr>
        <w:t xml:space="preserve"> </w:t>
      </w:r>
      <w:r w:rsidRPr="00E21804">
        <w:rPr>
          <w:rFonts w:ascii="Times New Roman" w:eastAsia="TimesNewRomanPSMT" w:hAnsi="Times New Roman"/>
          <w:bCs/>
          <w:sz w:val="28"/>
          <w:szCs w:val="28"/>
        </w:rPr>
        <w:t>г)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12. Наскiльки Ви володiєте методикою проведення урокiв із</w:t>
      </w:r>
      <w:r>
        <w:rPr>
          <w:rFonts w:ascii="Times New Roman" w:hAnsi="Times New Roman"/>
          <w:bCs/>
          <w:sz w:val="28"/>
          <w:szCs w:val="28"/>
        </w:rPr>
        <w:t xml:space="preserve"> </w:t>
      </w:r>
      <w:r w:rsidRPr="00E21804">
        <w:rPr>
          <w:rFonts w:ascii="Times New Roman" w:hAnsi="Times New Roman"/>
          <w:bCs/>
          <w:sz w:val="28"/>
          <w:szCs w:val="28"/>
        </w:rPr>
        <w:t>використанням інтерактивних вправ?</w:t>
      </w:r>
    </w:p>
    <w:p w:rsidR="00237332" w:rsidRDefault="009546C1" w:rsidP="009546C1">
      <w:pPr>
        <w:autoSpaceDE w:val="0"/>
        <w:autoSpaceDN w:val="0"/>
        <w:adjustRightInd w:val="0"/>
        <w:spacing w:after="0" w:line="360" w:lineRule="auto"/>
        <w:jc w:val="both"/>
        <w:rPr>
          <w:rFonts w:ascii="Times New Roman" w:eastAsia="TimesNewRomanPSMT" w:hAnsi="Times New Roman"/>
          <w:bCs/>
          <w:sz w:val="28"/>
          <w:szCs w:val="28"/>
          <w:lang w:val="uk-UA"/>
        </w:rPr>
      </w:pPr>
      <w:r w:rsidRPr="00E21804">
        <w:rPr>
          <w:rFonts w:ascii="Times New Roman" w:eastAsia="TimesNewRomanPSMT" w:hAnsi="Times New Roman"/>
          <w:bCs/>
          <w:sz w:val="28"/>
          <w:szCs w:val="28"/>
        </w:rPr>
        <w:t>а) повністю володiю; б) володiю, але недостатньо; в) ні, не володiю;</w:t>
      </w:r>
      <w:r>
        <w:rPr>
          <w:rFonts w:ascii="Times New Roman" w:eastAsia="TimesNewRomanPSMT" w:hAnsi="Times New Roman"/>
          <w:bCs/>
          <w:sz w:val="28"/>
          <w:szCs w:val="28"/>
        </w:rPr>
        <w:t xml:space="preserve"> </w:t>
      </w:r>
      <w:r w:rsidRPr="00E21804">
        <w:rPr>
          <w:rFonts w:ascii="Times New Roman" w:eastAsia="TimesNewRomanPSMT" w:hAnsi="Times New Roman"/>
          <w:bCs/>
          <w:sz w:val="28"/>
          <w:szCs w:val="28"/>
        </w:rPr>
        <w:t>г) важко вiдповiст</w:t>
      </w:r>
    </w:p>
    <w:p w:rsidR="009546C1" w:rsidRPr="009546C1" w:rsidRDefault="009546C1" w:rsidP="009546C1">
      <w:pPr>
        <w:autoSpaceDE w:val="0"/>
        <w:autoSpaceDN w:val="0"/>
        <w:adjustRightInd w:val="0"/>
        <w:spacing w:after="0" w:line="360" w:lineRule="auto"/>
        <w:jc w:val="both"/>
        <w:rPr>
          <w:rFonts w:ascii="Times New Roman" w:eastAsia="TimesNewRomanPSMT" w:hAnsi="Times New Roman"/>
          <w:bCs/>
          <w:sz w:val="28"/>
          <w:szCs w:val="28"/>
          <w:lang w:val="uk-UA"/>
        </w:rPr>
      </w:pPr>
      <w:r w:rsidRPr="009546C1">
        <w:rPr>
          <w:rFonts w:ascii="Times New Roman" w:hAnsi="Times New Roman"/>
          <w:bCs/>
          <w:sz w:val="28"/>
          <w:szCs w:val="28"/>
          <w:lang w:val="uk-UA"/>
        </w:rPr>
        <w:t xml:space="preserve">13. Наскільки Ви задоволені наявною навчально-методичною літературою та матеріально-технічним забезпеченням щодо застосування </w:t>
      </w:r>
      <w:r w:rsidRPr="00E21804">
        <w:rPr>
          <w:rFonts w:ascii="Times New Roman" w:hAnsi="Times New Roman"/>
          <w:bCs/>
          <w:sz w:val="28"/>
          <w:szCs w:val="28"/>
        </w:rPr>
        <w:t>i</w:t>
      </w:r>
      <w:r w:rsidRPr="009546C1">
        <w:rPr>
          <w:rFonts w:ascii="Times New Roman" w:hAnsi="Times New Roman"/>
          <w:bCs/>
          <w:sz w:val="28"/>
          <w:szCs w:val="28"/>
          <w:lang w:val="uk-UA"/>
        </w:rPr>
        <w:t>нновац</w:t>
      </w:r>
      <w:r w:rsidRPr="00E21804">
        <w:rPr>
          <w:rFonts w:ascii="Times New Roman" w:hAnsi="Times New Roman"/>
          <w:bCs/>
          <w:sz w:val="28"/>
          <w:szCs w:val="28"/>
        </w:rPr>
        <w:t>i</w:t>
      </w:r>
      <w:r w:rsidRPr="009546C1">
        <w:rPr>
          <w:rFonts w:ascii="Times New Roman" w:hAnsi="Times New Roman"/>
          <w:bCs/>
          <w:sz w:val="28"/>
          <w:szCs w:val="28"/>
          <w:lang w:val="uk-UA"/>
        </w:rPr>
        <w:t>йних технологій?</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а) повністю задоволений; б) частково задоволений; в) ні, не задоволений;</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г) важко відповісти.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14. Чи маєте бажання в майбутньому працювати у освітньому закладi,</w:t>
      </w:r>
      <w:r>
        <w:rPr>
          <w:rFonts w:ascii="Times New Roman" w:hAnsi="Times New Roman"/>
          <w:bCs/>
          <w:sz w:val="28"/>
          <w:szCs w:val="28"/>
        </w:rPr>
        <w:t xml:space="preserve"> </w:t>
      </w:r>
      <w:r w:rsidRPr="00E21804">
        <w:rPr>
          <w:rFonts w:ascii="Times New Roman" w:hAnsi="Times New Roman"/>
          <w:bCs/>
          <w:sz w:val="28"/>
          <w:szCs w:val="28"/>
        </w:rPr>
        <w:t>де створено інноваційне освітнє середовище?</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а) так; б) ні; в) важко вiдповiсти.</w:t>
      </w:r>
    </w:p>
    <w:p w:rsidR="009546C1" w:rsidRPr="00E21804" w:rsidRDefault="009546C1" w:rsidP="009546C1">
      <w:pPr>
        <w:autoSpaceDE w:val="0"/>
        <w:autoSpaceDN w:val="0"/>
        <w:adjustRightInd w:val="0"/>
        <w:spacing w:after="0" w:line="360" w:lineRule="auto"/>
        <w:jc w:val="both"/>
        <w:rPr>
          <w:rFonts w:ascii="Times New Roman" w:hAnsi="Times New Roman"/>
          <w:bCs/>
          <w:sz w:val="28"/>
          <w:szCs w:val="28"/>
        </w:rPr>
      </w:pPr>
      <w:r w:rsidRPr="00E21804">
        <w:rPr>
          <w:rFonts w:ascii="Times New Roman" w:hAnsi="Times New Roman"/>
          <w:bCs/>
          <w:sz w:val="28"/>
          <w:szCs w:val="28"/>
        </w:rPr>
        <w:t>15. Чи Ви відчуваєте потребу в поповненні своїх знань щодо</w:t>
      </w:r>
      <w:r>
        <w:rPr>
          <w:rFonts w:ascii="Times New Roman" w:hAnsi="Times New Roman"/>
          <w:bCs/>
          <w:sz w:val="28"/>
          <w:szCs w:val="28"/>
        </w:rPr>
        <w:t xml:space="preserve"> </w:t>
      </w:r>
      <w:r w:rsidRPr="00E21804">
        <w:rPr>
          <w:rFonts w:ascii="Times New Roman" w:hAnsi="Times New Roman"/>
          <w:bCs/>
          <w:sz w:val="28"/>
          <w:szCs w:val="28"/>
        </w:rPr>
        <w:t>професійної діяльності в інноваційному освітньому середовищi?</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а) так, відчуваю; б) відчуваю, але недостатньо; в) ні, не відчуваю; г) важко</w:t>
      </w:r>
    </w:p>
    <w:p w:rsidR="009546C1" w:rsidRPr="00E21804" w:rsidRDefault="009546C1" w:rsidP="009546C1">
      <w:pPr>
        <w:autoSpaceDE w:val="0"/>
        <w:autoSpaceDN w:val="0"/>
        <w:adjustRightInd w:val="0"/>
        <w:spacing w:after="0" w:line="360" w:lineRule="auto"/>
        <w:jc w:val="both"/>
        <w:rPr>
          <w:rFonts w:ascii="Times New Roman" w:eastAsia="TimesNewRomanPSMT" w:hAnsi="Times New Roman"/>
          <w:bCs/>
          <w:sz w:val="28"/>
          <w:szCs w:val="28"/>
        </w:rPr>
      </w:pPr>
      <w:r w:rsidRPr="00E21804">
        <w:rPr>
          <w:rFonts w:ascii="Times New Roman" w:eastAsia="TimesNewRomanPSMT" w:hAnsi="Times New Roman"/>
          <w:bCs/>
          <w:sz w:val="28"/>
          <w:szCs w:val="28"/>
        </w:rPr>
        <w:t>відповісти.</w:t>
      </w:r>
    </w:p>
    <w:p w:rsidR="009546C1" w:rsidRDefault="009546C1" w:rsidP="009546C1">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B43402">
        <w:rPr>
          <w:rFonts w:ascii="Times New Roman" w:eastAsia="TimesNewRomanPSMT" w:hAnsi="Times New Roman"/>
          <w:sz w:val="28"/>
          <w:szCs w:val="28"/>
        </w:rPr>
        <w:t>З опитуваних студентів 65% погоджуються з твердженням, що створення</w:t>
      </w:r>
      <w:r>
        <w:rPr>
          <w:rFonts w:ascii="Times New Roman" w:eastAsia="TimesNewRomanPSMT" w:hAnsi="Times New Roman"/>
          <w:sz w:val="28"/>
          <w:szCs w:val="28"/>
        </w:rPr>
        <w:t xml:space="preserve"> </w:t>
      </w:r>
      <w:r w:rsidRPr="00B43402">
        <w:rPr>
          <w:rFonts w:ascii="Times New Roman" w:eastAsia="TimesNewRomanPSMT" w:hAnsi="Times New Roman"/>
          <w:sz w:val="28"/>
          <w:szCs w:val="28"/>
        </w:rPr>
        <w:t>інноваційного освітнього середовища для сучасної школи – це шлях до успіху</w:t>
      </w:r>
      <w:r>
        <w:rPr>
          <w:rFonts w:ascii="Times New Roman" w:eastAsia="TimesNewRomanPSMT" w:hAnsi="Times New Roman"/>
          <w:sz w:val="28"/>
          <w:szCs w:val="28"/>
        </w:rPr>
        <w:t xml:space="preserve">. </w:t>
      </w:r>
      <w:r w:rsidRPr="00B43402">
        <w:rPr>
          <w:rFonts w:ascii="Times New Roman" w:eastAsia="TimesNewRomanPSMT" w:hAnsi="Times New Roman"/>
          <w:sz w:val="28"/>
          <w:szCs w:val="28"/>
        </w:rPr>
        <w:t>Такий розподiл відповідей свідчить про досить достатнiй рівень</w:t>
      </w:r>
      <w:r>
        <w:rPr>
          <w:rFonts w:ascii="Times New Roman" w:eastAsia="TimesNewRomanPSMT" w:hAnsi="Times New Roman"/>
          <w:sz w:val="28"/>
          <w:szCs w:val="28"/>
        </w:rPr>
        <w:t xml:space="preserve"> </w:t>
      </w:r>
      <w:r w:rsidRPr="00B43402">
        <w:rPr>
          <w:rFonts w:ascii="Times New Roman" w:eastAsia="TimesNewRomanPSMT" w:hAnsi="Times New Roman"/>
          <w:sz w:val="28"/>
          <w:szCs w:val="28"/>
        </w:rPr>
        <w:t>обізнаності студентiв про iнновацiйне освiтнє середовище.</w:t>
      </w:r>
    </w:p>
    <w:p w:rsidR="009546C1" w:rsidRDefault="009546C1" w:rsidP="009546C1">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П</w:t>
      </w:r>
      <w:r w:rsidRPr="00B02020">
        <w:rPr>
          <w:rFonts w:ascii="Times New Roman" w:eastAsia="TimesNewRomanPSMT" w:hAnsi="Times New Roman"/>
          <w:sz w:val="28"/>
          <w:szCs w:val="28"/>
        </w:rPr>
        <w:t>овнiстю володiють знаннями щодо</w:t>
      </w:r>
      <w:r>
        <w:rPr>
          <w:rFonts w:ascii="Times New Roman" w:eastAsia="TimesNewRomanPSMT" w:hAnsi="Times New Roman"/>
          <w:sz w:val="28"/>
          <w:szCs w:val="28"/>
        </w:rPr>
        <w:t xml:space="preserve"> </w:t>
      </w:r>
      <w:r w:rsidRPr="00B02020">
        <w:rPr>
          <w:rFonts w:ascii="Times New Roman" w:eastAsia="TimesNewRomanPSMT" w:hAnsi="Times New Roman"/>
          <w:sz w:val="28"/>
          <w:szCs w:val="28"/>
        </w:rPr>
        <w:t>застосування iнновацiйних технологій лише 15% студентів, недостатньо</w:t>
      </w:r>
      <w:r>
        <w:rPr>
          <w:rFonts w:ascii="Times New Roman" w:eastAsia="TimesNewRomanPSMT" w:hAnsi="Times New Roman"/>
          <w:sz w:val="28"/>
          <w:szCs w:val="28"/>
        </w:rPr>
        <w:t xml:space="preserve"> </w:t>
      </w:r>
      <w:r w:rsidRPr="00B02020">
        <w:rPr>
          <w:rFonts w:ascii="Times New Roman" w:eastAsia="TimesNewRomanPSMT" w:hAnsi="Times New Roman"/>
          <w:sz w:val="28"/>
          <w:szCs w:val="28"/>
        </w:rPr>
        <w:t>володiють такими знаннями 72%, зовсiм не володiють – 9% , не змогли вiдповiсти</w:t>
      </w:r>
      <w:r>
        <w:rPr>
          <w:rFonts w:ascii="Times New Roman" w:eastAsia="TimesNewRomanPSMT" w:hAnsi="Times New Roman"/>
          <w:sz w:val="28"/>
          <w:szCs w:val="28"/>
        </w:rPr>
        <w:t xml:space="preserve"> </w:t>
      </w:r>
      <w:r w:rsidRPr="00B02020">
        <w:rPr>
          <w:rFonts w:ascii="Times New Roman" w:eastAsia="TimesNewRomanPSMT" w:hAnsi="Times New Roman"/>
          <w:sz w:val="28"/>
          <w:szCs w:val="28"/>
        </w:rPr>
        <w:t>на запитання 4% студентів</w:t>
      </w:r>
      <w:r>
        <w:rPr>
          <w:rFonts w:ascii="Times New Roman" w:eastAsia="TimesNewRomanPSMT" w:hAnsi="Times New Roman"/>
          <w:sz w:val="28"/>
          <w:szCs w:val="28"/>
        </w:rPr>
        <w:t>.</w:t>
      </w:r>
    </w:p>
    <w:p w:rsidR="009546C1" w:rsidRPr="009546C1" w:rsidRDefault="009546C1" w:rsidP="009546C1">
      <w:pPr>
        <w:autoSpaceDE w:val="0"/>
        <w:autoSpaceDN w:val="0"/>
        <w:adjustRightInd w:val="0"/>
        <w:spacing w:after="0" w:line="240" w:lineRule="auto"/>
        <w:jc w:val="center"/>
        <w:rPr>
          <w:rFonts w:ascii="Times New Roman" w:eastAsiaTheme="minorHAnsi" w:hAnsi="Times New Roman"/>
          <w:bCs/>
          <w:i/>
          <w:sz w:val="28"/>
          <w:szCs w:val="28"/>
          <w:lang w:eastAsia="en-US"/>
        </w:rPr>
      </w:pPr>
      <w:r w:rsidRPr="009546C1">
        <w:rPr>
          <w:rFonts w:ascii="Times New Roman" w:eastAsiaTheme="minorHAnsi" w:hAnsi="Times New Roman"/>
          <w:bCs/>
          <w:i/>
          <w:sz w:val="28"/>
          <w:szCs w:val="28"/>
          <w:lang w:eastAsia="en-US"/>
        </w:rPr>
        <w:t>Розподiл відповідей студентів 3 курсу щодо опанування знань та вмiнь</w:t>
      </w:r>
    </w:p>
    <w:p w:rsidR="009546C1" w:rsidRPr="009546C1" w:rsidRDefault="009546C1" w:rsidP="009546C1">
      <w:pPr>
        <w:autoSpaceDE w:val="0"/>
        <w:autoSpaceDN w:val="0"/>
        <w:adjustRightInd w:val="0"/>
        <w:spacing w:after="0" w:line="360" w:lineRule="auto"/>
        <w:jc w:val="center"/>
        <w:rPr>
          <w:rFonts w:ascii="Times New Roman" w:eastAsia="TimesNewRomanPSMT" w:hAnsi="Times New Roman"/>
          <w:i/>
          <w:sz w:val="28"/>
          <w:szCs w:val="28"/>
        </w:rPr>
      </w:pPr>
      <w:r w:rsidRPr="009546C1">
        <w:rPr>
          <w:rFonts w:ascii="Times New Roman" w:eastAsiaTheme="minorHAnsi" w:hAnsi="Times New Roman"/>
          <w:bCs/>
          <w:i/>
          <w:sz w:val="28"/>
          <w:szCs w:val="28"/>
          <w:lang w:eastAsia="en-US"/>
        </w:rPr>
        <w:t>щодо застосування iнновацiйних технологій (ІТ)</w:t>
      </w:r>
    </w:p>
    <w:tbl>
      <w:tblPr>
        <w:tblStyle w:val="ac"/>
        <w:tblW w:w="0" w:type="auto"/>
        <w:tblLook w:val="04A0"/>
      </w:tblPr>
      <w:tblGrid>
        <w:gridCol w:w="3431"/>
        <w:gridCol w:w="1464"/>
        <w:gridCol w:w="1684"/>
        <w:gridCol w:w="1527"/>
        <w:gridCol w:w="1465"/>
      </w:tblGrid>
      <w:tr w:rsidR="009546C1" w:rsidTr="00AC4994">
        <w:tc>
          <w:tcPr>
            <w:tcW w:w="3431" w:type="dxa"/>
          </w:tcPr>
          <w:p w:rsidR="009546C1" w:rsidRPr="009546C1" w:rsidRDefault="009546C1" w:rsidP="009546C1">
            <w:pPr>
              <w:spacing w:line="360" w:lineRule="auto"/>
              <w:jc w:val="center"/>
              <w:rPr>
                <w:rFonts w:ascii="Times New Roman" w:hAnsi="Times New Roman"/>
                <w:sz w:val="28"/>
                <w:szCs w:val="28"/>
              </w:rPr>
            </w:pPr>
            <w:r w:rsidRPr="009546C1">
              <w:rPr>
                <w:rFonts w:ascii="Times New Roman" w:eastAsia="TimesNewRomanPSMT" w:hAnsi="Times New Roman"/>
                <w:sz w:val="28"/>
                <w:szCs w:val="28"/>
                <w:lang w:eastAsia="en-US"/>
              </w:rPr>
              <w:t>Запитання</w:t>
            </w:r>
          </w:p>
        </w:tc>
        <w:tc>
          <w:tcPr>
            <w:tcW w:w="1464" w:type="dxa"/>
          </w:tcPr>
          <w:p w:rsidR="009546C1" w:rsidRPr="009546C1" w:rsidRDefault="009546C1" w:rsidP="009546C1">
            <w:pPr>
              <w:autoSpaceDE w:val="0"/>
              <w:autoSpaceDN w:val="0"/>
              <w:adjustRightInd w:val="0"/>
              <w:rPr>
                <w:rFonts w:ascii="Times New Roman" w:eastAsia="TimesNewRomanPSMT" w:hAnsi="Times New Roman"/>
                <w:sz w:val="28"/>
                <w:szCs w:val="28"/>
                <w:lang w:eastAsia="en-US"/>
              </w:rPr>
            </w:pPr>
            <w:r w:rsidRPr="009546C1">
              <w:rPr>
                <w:rFonts w:ascii="Times New Roman" w:eastAsia="TimesNewRomanPSMT" w:hAnsi="Times New Roman"/>
                <w:sz w:val="28"/>
                <w:szCs w:val="28"/>
                <w:lang w:eastAsia="en-US"/>
              </w:rPr>
              <w:t>повністю</w:t>
            </w:r>
          </w:p>
          <w:p w:rsidR="009546C1" w:rsidRDefault="009546C1" w:rsidP="009546C1">
            <w:pPr>
              <w:spacing w:line="360" w:lineRule="auto"/>
              <w:jc w:val="center"/>
              <w:rPr>
                <w:rFonts w:ascii="Times New Roman" w:hAnsi="Times New Roman"/>
                <w:sz w:val="28"/>
                <w:szCs w:val="28"/>
              </w:rPr>
            </w:pPr>
            <w:r w:rsidRPr="009546C1">
              <w:rPr>
                <w:rFonts w:ascii="Times New Roman" w:eastAsia="TimesNewRomanPSMT" w:hAnsi="Times New Roman"/>
                <w:sz w:val="28"/>
                <w:szCs w:val="28"/>
                <w:lang w:eastAsia="en-US"/>
              </w:rPr>
              <w:t>володiю</w:t>
            </w:r>
          </w:p>
        </w:tc>
        <w:tc>
          <w:tcPr>
            <w:tcW w:w="1684" w:type="dxa"/>
          </w:tcPr>
          <w:p w:rsidR="009546C1" w:rsidRPr="009546C1" w:rsidRDefault="009546C1" w:rsidP="009546C1">
            <w:pPr>
              <w:autoSpaceDE w:val="0"/>
              <w:autoSpaceDN w:val="0"/>
              <w:adjustRightInd w:val="0"/>
              <w:rPr>
                <w:rFonts w:ascii="Times New Roman" w:eastAsia="TimesNewRomanPSMT" w:hAnsi="Times New Roman"/>
                <w:sz w:val="28"/>
                <w:szCs w:val="28"/>
                <w:lang w:eastAsia="en-US"/>
              </w:rPr>
            </w:pPr>
            <w:r w:rsidRPr="009546C1">
              <w:rPr>
                <w:rFonts w:ascii="Times New Roman" w:eastAsia="TimesNewRomanPSMT" w:hAnsi="Times New Roman"/>
                <w:sz w:val="28"/>
                <w:szCs w:val="28"/>
                <w:lang w:eastAsia="en-US"/>
              </w:rPr>
              <w:t>володiю,</w:t>
            </w:r>
          </w:p>
          <w:p w:rsidR="009546C1" w:rsidRDefault="009546C1" w:rsidP="009546C1">
            <w:pPr>
              <w:spacing w:line="360" w:lineRule="auto"/>
              <w:jc w:val="center"/>
              <w:rPr>
                <w:rFonts w:ascii="Times New Roman" w:hAnsi="Times New Roman"/>
                <w:sz w:val="28"/>
                <w:szCs w:val="28"/>
              </w:rPr>
            </w:pPr>
            <w:r w:rsidRPr="009546C1">
              <w:rPr>
                <w:rFonts w:ascii="Times New Roman" w:eastAsia="TimesNewRomanPSMT" w:hAnsi="Times New Roman"/>
                <w:sz w:val="28"/>
                <w:szCs w:val="28"/>
                <w:lang w:eastAsia="en-US"/>
              </w:rPr>
              <w:t>недостатньо</w:t>
            </w:r>
          </w:p>
        </w:tc>
        <w:tc>
          <w:tcPr>
            <w:tcW w:w="1527" w:type="dxa"/>
          </w:tcPr>
          <w:p w:rsidR="00AC4994" w:rsidRPr="00AC4994" w:rsidRDefault="00AC4994" w:rsidP="00AC4994">
            <w:pPr>
              <w:autoSpaceDE w:val="0"/>
              <w:autoSpaceDN w:val="0"/>
              <w:adjustRightInd w:val="0"/>
              <w:rPr>
                <w:rFonts w:ascii="Times New Roman" w:eastAsia="TimesNewRomanPSMT" w:hAnsi="Times New Roman"/>
                <w:sz w:val="28"/>
                <w:szCs w:val="28"/>
                <w:lang w:eastAsia="en-US"/>
              </w:rPr>
            </w:pPr>
            <w:r w:rsidRPr="00AC4994">
              <w:rPr>
                <w:rFonts w:ascii="Times New Roman" w:eastAsia="TimesNewRomanPSMT" w:hAnsi="Times New Roman"/>
                <w:sz w:val="28"/>
                <w:szCs w:val="28"/>
                <w:lang w:eastAsia="en-US"/>
              </w:rPr>
              <w:t>не</w:t>
            </w:r>
          </w:p>
          <w:p w:rsidR="009546C1" w:rsidRDefault="00AC4994" w:rsidP="00AC4994">
            <w:pPr>
              <w:spacing w:line="360" w:lineRule="auto"/>
              <w:jc w:val="center"/>
              <w:rPr>
                <w:rFonts w:ascii="Times New Roman" w:hAnsi="Times New Roman"/>
                <w:sz w:val="28"/>
                <w:szCs w:val="28"/>
              </w:rPr>
            </w:pPr>
            <w:r w:rsidRPr="00AC4994">
              <w:rPr>
                <w:rFonts w:ascii="Times New Roman" w:eastAsia="TimesNewRomanPSMT" w:hAnsi="Times New Roman"/>
                <w:sz w:val="28"/>
                <w:szCs w:val="28"/>
                <w:lang w:eastAsia="en-US"/>
              </w:rPr>
              <w:t>володiю</w:t>
            </w:r>
          </w:p>
        </w:tc>
        <w:tc>
          <w:tcPr>
            <w:tcW w:w="1465" w:type="dxa"/>
          </w:tcPr>
          <w:p w:rsidR="00AC4994" w:rsidRPr="00AC4994" w:rsidRDefault="00AC4994" w:rsidP="00AC4994">
            <w:pPr>
              <w:autoSpaceDE w:val="0"/>
              <w:autoSpaceDN w:val="0"/>
              <w:adjustRightInd w:val="0"/>
              <w:rPr>
                <w:rFonts w:ascii="Times New Roman" w:eastAsia="TimesNewRomanPSMT" w:hAnsi="Times New Roman"/>
                <w:sz w:val="28"/>
                <w:szCs w:val="28"/>
                <w:lang w:eastAsia="en-US"/>
              </w:rPr>
            </w:pPr>
            <w:r w:rsidRPr="00AC4994">
              <w:rPr>
                <w:rFonts w:ascii="Times New Roman" w:eastAsia="TimesNewRomanPSMT" w:hAnsi="Times New Roman"/>
                <w:sz w:val="28"/>
                <w:szCs w:val="28"/>
                <w:lang w:eastAsia="en-US"/>
              </w:rPr>
              <w:t>важко</w:t>
            </w:r>
          </w:p>
          <w:p w:rsidR="009546C1" w:rsidRDefault="00AC4994" w:rsidP="00AC4994">
            <w:pPr>
              <w:spacing w:line="360" w:lineRule="auto"/>
              <w:jc w:val="center"/>
              <w:rPr>
                <w:rFonts w:ascii="Times New Roman" w:hAnsi="Times New Roman"/>
                <w:sz w:val="28"/>
                <w:szCs w:val="28"/>
              </w:rPr>
            </w:pPr>
            <w:r w:rsidRPr="00AC4994">
              <w:rPr>
                <w:rFonts w:ascii="Times New Roman" w:eastAsia="TimesNewRomanPSMT" w:hAnsi="Times New Roman"/>
                <w:sz w:val="28"/>
                <w:szCs w:val="28"/>
                <w:lang w:eastAsia="en-US"/>
              </w:rPr>
              <w:t>вiдповiсти</w:t>
            </w:r>
          </w:p>
        </w:tc>
      </w:tr>
      <w:tr w:rsidR="009546C1" w:rsidTr="00AC4994">
        <w:tc>
          <w:tcPr>
            <w:tcW w:w="3431" w:type="dxa"/>
          </w:tcPr>
          <w:p w:rsidR="00AC4994" w:rsidRPr="00AC4994" w:rsidRDefault="00AC4994" w:rsidP="00AC4994">
            <w:pPr>
              <w:autoSpaceDE w:val="0"/>
              <w:autoSpaceDN w:val="0"/>
              <w:adjustRightInd w:val="0"/>
              <w:rPr>
                <w:rFonts w:ascii="Times New Roman" w:eastAsia="TimesNewRomanPSMT" w:hAnsi="Times New Roman"/>
                <w:sz w:val="28"/>
                <w:szCs w:val="28"/>
                <w:lang w:eastAsia="en-US"/>
              </w:rPr>
            </w:pPr>
            <w:r w:rsidRPr="00AC4994">
              <w:rPr>
                <w:rFonts w:ascii="Times New Roman" w:eastAsia="TimesNewRomanPSMT" w:hAnsi="Times New Roman"/>
                <w:sz w:val="28"/>
                <w:szCs w:val="28"/>
                <w:lang w:eastAsia="en-US"/>
              </w:rPr>
              <w:t>Наскiльки Ви володiєте знаннями</w:t>
            </w:r>
          </w:p>
          <w:p w:rsidR="009546C1" w:rsidRDefault="00AC4994" w:rsidP="00AC4994">
            <w:pPr>
              <w:spacing w:line="360" w:lineRule="auto"/>
              <w:rPr>
                <w:rFonts w:ascii="Times New Roman" w:hAnsi="Times New Roman"/>
                <w:sz w:val="28"/>
                <w:szCs w:val="28"/>
              </w:rPr>
            </w:pPr>
            <w:r w:rsidRPr="00AC4994">
              <w:rPr>
                <w:rFonts w:ascii="Times New Roman" w:eastAsia="TimesNewRomanPSMT" w:hAnsi="Times New Roman"/>
                <w:sz w:val="28"/>
                <w:szCs w:val="28"/>
                <w:lang w:eastAsia="en-US"/>
              </w:rPr>
              <w:t>щодо застосування ІТ?</w:t>
            </w:r>
          </w:p>
        </w:tc>
        <w:tc>
          <w:tcPr>
            <w:tcW w:w="1464" w:type="dxa"/>
          </w:tcPr>
          <w:p w:rsidR="009546C1" w:rsidRPr="00AC4994" w:rsidRDefault="00AC4994" w:rsidP="009546C1">
            <w:pPr>
              <w:spacing w:line="360" w:lineRule="auto"/>
              <w:jc w:val="center"/>
              <w:rPr>
                <w:rFonts w:ascii="Times New Roman" w:hAnsi="Times New Roman"/>
                <w:sz w:val="28"/>
                <w:szCs w:val="28"/>
                <w:lang w:val="uk-UA"/>
              </w:rPr>
            </w:pPr>
            <w:r>
              <w:rPr>
                <w:rFonts w:ascii="Times New Roman" w:hAnsi="Times New Roman"/>
                <w:sz w:val="28"/>
                <w:szCs w:val="28"/>
                <w:lang w:val="uk-UA"/>
              </w:rPr>
              <w:t>15%</w:t>
            </w:r>
          </w:p>
        </w:tc>
        <w:tc>
          <w:tcPr>
            <w:tcW w:w="1684" w:type="dxa"/>
          </w:tcPr>
          <w:p w:rsidR="009546C1" w:rsidRPr="00AC4994" w:rsidRDefault="00AC4994" w:rsidP="009546C1">
            <w:pPr>
              <w:spacing w:line="360" w:lineRule="auto"/>
              <w:jc w:val="center"/>
              <w:rPr>
                <w:rFonts w:ascii="Times New Roman" w:hAnsi="Times New Roman"/>
                <w:sz w:val="28"/>
                <w:szCs w:val="28"/>
                <w:lang w:val="uk-UA"/>
              </w:rPr>
            </w:pPr>
            <w:r>
              <w:rPr>
                <w:rFonts w:ascii="Times New Roman" w:hAnsi="Times New Roman"/>
                <w:sz w:val="28"/>
                <w:szCs w:val="28"/>
                <w:lang w:val="uk-UA"/>
              </w:rPr>
              <w:t>72%</w:t>
            </w:r>
          </w:p>
        </w:tc>
        <w:tc>
          <w:tcPr>
            <w:tcW w:w="1527" w:type="dxa"/>
          </w:tcPr>
          <w:p w:rsidR="009546C1" w:rsidRPr="00AC4994" w:rsidRDefault="00AC4994" w:rsidP="009546C1">
            <w:pPr>
              <w:spacing w:line="360" w:lineRule="auto"/>
              <w:jc w:val="center"/>
              <w:rPr>
                <w:rFonts w:ascii="Times New Roman" w:hAnsi="Times New Roman"/>
                <w:sz w:val="28"/>
                <w:szCs w:val="28"/>
                <w:lang w:val="uk-UA"/>
              </w:rPr>
            </w:pPr>
            <w:r>
              <w:rPr>
                <w:rFonts w:ascii="Times New Roman" w:hAnsi="Times New Roman"/>
                <w:sz w:val="28"/>
                <w:szCs w:val="28"/>
                <w:lang w:val="uk-UA"/>
              </w:rPr>
              <w:t>9%</w:t>
            </w:r>
          </w:p>
        </w:tc>
        <w:tc>
          <w:tcPr>
            <w:tcW w:w="1465" w:type="dxa"/>
          </w:tcPr>
          <w:p w:rsidR="009546C1" w:rsidRPr="00AC4994" w:rsidRDefault="00AC4994" w:rsidP="009546C1">
            <w:pPr>
              <w:spacing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9546C1" w:rsidTr="00AC4994">
        <w:tc>
          <w:tcPr>
            <w:tcW w:w="3431" w:type="dxa"/>
          </w:tcPr>
          <w:p w:rsidR="00AC4994" w:rsidRPr="00AC4994" w:rsidRDefault="00AC4994" w:rsidP="00AC4994">
            <w:pPr>
              <w:autoSpaceDE w:val="0"/>
              <w:autoSpaceDN w:val="0"/>
              <w:adjustRightInd w:val="0"/>
              <w:rPr>
                <w:rFonts w:ascii="Times New Roman" w:eastAsia="TimesNewRomanPSMT" w:hAnsi="Times New Roman"/>
                <w:sz w:val="28"/>
                <w:szCs w:val="28"/>
                <w:lang w:eastAsia="en-US"/>
              </w:rPr>
            </w:pPr>
            <w:r w:rsidRPr="00AC4994">
              <w:rPr>
                <w:rFonts w:ascii="Times New Roman" w:eastAsia="TimesNewRomanPSMT" w:hAnsi="Times New Roman"/>
                <w:sz w:val="28"/>
                <w:szCs w:val="28"/>
                <w:lang w:eastAsia="en-US"/>
              </w:rPr>
              <w:t>Наскiльки Ви володiєте вмiннями</w:t>
            </w:r>
          </w:p>
          <w:p w:rsidR="009546C1" w:rsidRDefault="00AC4994" w:rsidP="00AC4994">
            <w:pPr>
              <w:spacing w:line="360" w:lineRule="auto"/>
              <w:rPr>
                <w:rFonts w:ascii="Times New Roman" w:hAnsi="Times New Roman"/>
                <w:sz w:val="28"/>
                <w:szCs w:val="28"/>
              </w:rPr>
            </w:pPr>
            <w:r w:rsidRPr="00AC4994">
              <w:rPr>
                <w:rFonts w:ascii="Times New Roman" w:eastAsia="TimesNewRomanPSMT" w:hAnsi="Times New Roman"/>
                <w:sz w:val="28"/>
                <w:szCs w:val="28"/>
                <w:lang w:eastAsia="en-US"/>
              </w:rPr>
              <w:t>щодо застосування ІТ?</w:t>
            </w:r>
          </w:p>
        </w:tc>
        <w:tc>
          <w:tcPr>
            <w:tcW w:w="1464" w:type="dxa"/>
          </w:tcPr>
          <w:p w:rsidR="009546C1" w:rsidRPr="00AC4994" w:rsidRDefault="00AC4994" w:rsidP="009546C1">
            <w:pPr>
              <w:spacing w:line="360" w:lineRule="auto"/>
              <w:jc w:val="center"/>
              <w:rPr>
                <w:rFonts w:ascii="Times New Roman" w:hAnsi="Times New Roman"/>
                <w:sz w:val="28"/>
                <w:szCs w:val="28"/>
                <w:lang w:val="uk-UA"/>
              </w:rPr>
            </w:pPr>
            <w:r>
              <w:rPr>
                <w:rFonts w:ascii="Times New Roman" w:hAnsi="Times New Roman"/>
                <w:sz w:val="28"/>
                <w:szCs w:val="28"/>
                <w:lang w:val="uk-UA"/>
              </w:rPr>
              <w:t>18%</w:t>
            </w:r>
          </w:p>
        </w:tc>
        <w:tc>
          <w:tcPr>
            <w:tcW w:w="1684" w:type="dxa"/>
          </w:tcPr>
          <w:p w:rsidR="009546C1" w:rsidRPr="00AC4994" w:rsidRDefault="00AC4994" w:rsidP="009546C1">
            <w:pPr>
              <w:spacing w:line="360" w:lineRule="auto"/>
              <w:jc w:val="center"/>
              <w:rPr>
                <w:rFonts w:ascii="Times New Roman" w:hAnsi="Times New Roman"/>
                <w:sz w:val="28"/>
                <w:szCs w:val="28"/>
                <w:lang w:val="uk-UA"/>
              </w:rPr>
            </w:pPr>
            <w:r>
              <w:rPr>
                <w:rFonts w:ascii="Times New Roman" w:hAnsi="Times New Roman"/>
                <w:sz w:val="28"/>
                <w:szCs w:val="28"/>
                <w:lang w:val="uk-UA"/>
              </w:rPr>
              <w:t>68%</w:t>
            </w:r>
          </w:p>
        </w:tc>
        <w:tc>
          <w:tcPr>
            <w:tcW w:w="1527" w:type="dxa"/>
          </w:tcPr>
          <w:p w:rsidR="009546C1" w:rsidRPr="00AC4994" w:rsidRDefault="00AC4994" w:rsidP="009546C1">
            <w:pPr>
              <w:spacing w:line="360" w:lineRule="auto"/>
              <w:jc w:val="center"/>
              <w:rPr>
                <w:rFonts w:ascii="Times New Roman" w:hAnsi="Times New Roman"/>
                <w:sz w:val="28"/>
                <w:szCs w:val="28"/>
                <w:lang w:val="uk-UA"/>
              </w:rPr>
            </w:pPr>
            <w:r>
              <w:rPr>
                <w:rFonts w:ascii="Times New Roman" w:hAnsi="Times New Roman"/>
                <w:sz w:val="28"/>
                <w:szCs w:val="28"/>
                <w:lang w:val="uk-UA"/>
              </w:rPr>
              <w:t>9%</w:t>
            </w:r>
          </w:p>
        </w:tc>
        <w:tc>
          <w:tcPr>
            <w:tcW w:w="1465" w:type="dxa"/>
          </w:tcPr>
          <w:p w:rsidR="009546C1" w:rsidRPr="00AC4994" w:rsidRDefault="00AC4994" w:rsidP="009546C1">
            <w:pPr>
              <w:spacing w:line="360" w:lineRule="auto"/>
              <w:jc w:val="center"/>
              <w:rPr>
                <w:rFonts w:ascii="Times New Roman" w:hAnsi="Times New Roman"/>
                <w:sz w:val="28"/>
                <w:szCs w:val="28"/>
                <w:lang w:val="uk-UA"/>
              </w:rPr>
            </w:pPr>
            <w:r>
              <w:rPr>
                <w:rFonts w:ascii="Times New Roman" w:hAnsi="Times New Roman"/>
                <w:sz w:val="28"/>
                <w:szCs w:val="28"/>
                <w:lang w:val="uk-UA"/>
              </w:rPr>
              <w:t>5%</w:t>
            </w:r>
          </w:p>
        </w:tc>
      </w:tr>
    </w:tbl>
    <w:p w:rsidR="001E3416" w:rsidRDefault="001E3416" w:rsidP="00AC4994">
      <w:pPr>
        <w:autoSpaceDE w:val="0"/>
        <w:autoSpaceDN w:val="0"/>
        <w:adjustRightInd w:val="0"/>
        <w:spacing w:after="0" w:line="360" w:lineRule="auto"/>
        <w:jc w:val="both"/>
        <w:rPr>
          <w:rFonts w:ascii="Times New Roman" w:eastAsia="TimesNewRomanPSMT" w:hAnsi="Times New Roman"/>
          <w:sz w:val="28"/>
          <w:szCs w:val="28"/>
          <w:lang w:val="uk-UA" w:eastAsia="en-US"/>
        </w:rPr>
      </w:pPr>
    </w:p>
    <w:p w:rsidR="00AC4994" w:rsidRDefault="001E3416" w:rsidP="001E3416">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1E3416">
        <w:rPr>
          <w:rFonts w:ascii="Times New Roman" w:eastAsia="TimesNewRomanPSMT" w:hAnsi="Times New Roman"/>
          <w:sz w:val="28"/>
          <w:szCs w:val="28"/>
          <w:lang w:val="uk-UA" w:eastAsia="en-US"/>
        </w:rPr>
        <w:t>Згiдно з відповідями студентів 94% у своїй подальшiй професiйнiй діяльності готовi вибрати нестандартну форму проведення уроку. Такi результати свідчать про бажання майбутніх учителів філологічних спецiальностей працювати в закладах, де створено інноваційне освітнє середовище.</w:t>
      </w:r>
    </w:p>
    <w:p w:rsidR="00AC4994" w:rsidRPr="00AC4994" w:rsidRDefault="00AC4994" w:rsidP="00AC4994">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AC4994">
        <w:rPr>
          <w:rFonts w:ascii="Times New Roman" w:eastAsia="TimesNewRomanPSMT" w:hAnsi="Times New Roman"/>
          <w:sz w:val="28"/>
          <w:szCs w:val="28"/>
          <w:lang w:eastAsia="en-US"/>
        </w:rPr>
        <w:t>Теоретично пiдготовленими до професійної дiяльностi в інноваційному</w:t>
      </w:r>
      <w:r>
        <w:rPr>
          <w:rFonts w:ascii="Times New Roman" w:eastAsia="TimesNewRomanPSMT" w:hAnsi="Times New Roman"/>
          <w:sz w:val="28"/>
          <w:szCs w:val="28"/>
          <w:lang w:val="uk-UA" w:eastAsia="en-US"/>
        </w:rPr>
        <w:t xml:space="preserve"> </w:t>
      </w:r>
      <w:r w:rsidRPr="00AC4994">
        <w:rPr>
          <w:rFonts w:ascii="Times New Roman" w:eastAsia="TimesNewRomanPSMT" w:hAnsi="Times New Roman"/>
          <w:sz w:val="28"/>
          <w:szCs w:val="28"/>
          <w:lang w:eastAsia="en-US"/>
        </w:rPr>
        <w:t>освітньому середовищi вважають себе 17% студентів, частково</w:t>
      </w:r>
      <w:r>
        <w:rPr>
          <w:rFonts w:ascii="Times New Roman" w:eastAsia="TimesNewRomanPSMT" w:hAnsi="Times New Roman"/>
          <w:sz w:val="28"/>
          <w:szCs w:val="28"/>
          <w:lang w:val="uk-UA" w:eastAsia="en-US"/>
        </w:rPr>
        <w:t xml:space="preserve"> </w:t>
      </w:r>
      <w:r w:rsidRPr="00AC4994">
        <w:rPr>
          <w:rFonts w:ascii="Times New Roman" w:eastAsia="TimesNewRomanPSMT" w:hAnsi="Times New Roman"/>
          <w:sz w:val="28"/>
          <w:szCs w:val="28"/>
          <w:lang w:eastAsia="en-US"/>
        </w:rPr>
        <w:t>підготовленими –</w:t>
      </w:r>
      <w:r>
        <w:rPr>
          <w:rFonts w:ascii="Times New Roman" w:eastAsia="TimesNewRomanPSMT" w:hAnsi="Times New Roman"/>
          <w:sz w:val="28"/>
          <w:szCs w:val="28"/>
          <w:lang w:val="uk-UA" w:eastAsia="en-US"/>
        </w:rPr>
        <w:t xml:space="preserve"> </w:t>
      </w:r>
      <w:r w:rsidRPr="00AC4994">
        <w:rPr>
          <w:rFonts w:ascii="Times New Roman" w:eastAsia="TimesNewRomanPSMT" w:hAnsi="Times New Roman"/>
          <w:sz w:val="28"/>
          <w:szCs w:val="28"/>
          <w:lang w:eastAsia="en-US"/>
        </w:rPr>
        <w:t>62%, узагалi не підготовленими теоретично вважають себе 14% студентів та не</w:t>
      </w:r>
      <w:r>
        <w:rPr>
          <w:rFonts w:ascii="Times New Roman" w:eastAsia="TimesNewRomanPSMT" w:hAnsi="Times New Roman"/>
          <w:sz w:val="28"/>
          <w:szCs w:val="28"/>
          <w:lang w:val="uk-UA" w:eastAsia="en-US"/>
        </w:rPr>
        <w:t xml:space="preserve"> </w:t>
      </w:r>
      <w:r w:rsidRPr="00AC4994">
        <w:rPr>
          <w:rFonts w:ascii="Times New Roman" w:eastAsia="TimesNewRomanPSMT" w:hAnsi="Times New Roman"/>
          <w:sz w:val="28"/>
          <w:szCs w:val="28"/>
          <w:lang w:eastAsia="en-US"/>
        </w:rPr>
        <w:t>змогли вiдповiсти на запитання 7% респондентів</w:t>
      </w:r>
      <w:r>
        <w:rPr>
          <w:rFonts w:ascii="Times New Roman" w:eastAsia="TimesNewRomanPSMT" w:hAnsi="Times New Roman"/>
          <w:sz w:val="28"/>
          <w:szCs w:val="28"/>
          <w:lang w:val="uk-UA" w:eastAsia="en-US"/>
        </w:rPr>
        <w:t>.</w:t>
      </w:r>
      <w:r w:rsidRPr="00AC4994">
        <w:rPr>
          <w:rFonts w:ascii="Times New Roman" w:eastAsia="TimesNewRomanPSMT" w:hAnsi="Times New Roman"/>
          <w:sz w:val="28"/>
          <w:szCs w:val="28"/>
          <w:lang w:eastAsia="en-US"/>
        </w:rPr>
        <w:t xml:space="preserve"> Це свiдчить про</w:t>
      </w:r>
      <w:r>
        <w:rPr>
          <w:rFonts w:ascii="Times New Roman" w:eastAsia="TimesNewRomanPSMT" w:hAnsi="Times New Roman"/>
          <w:sz w:val="28"/>
          <w:szCs w:val="28"/>
          <w:lang w:val="uk-UA" w:eastAsia="en-US"/>
        </w:rPr>
        <w:t xml:space="preserve"> </w:t>
      </w:r>
      <w:r w:rsidRPr="00AC4994">
        <w:rPr>
          <w:rFonts w:ascii="Times New Roman" w:eastAsia="TimesNewRomanPSMT" w:hAnsi="Times New Roman"/>
          <w:sz w:val="28"/>
          <w:szCs w:val="28"/>
          <w:lang w:eastAsia="en-US"/>
        </w:rPr>
        <w:t>недостатнiй рівень теоретичної підготовки студентів філологічних факультетів до</w:t>
      </w:r>
      <w:r>
        <w:rPr>
          <w:rFonts w:ascii="Times New Roman" w:eastAsia="TimesNewRomanPSMT" w:hAnsi="Times New Roman"/>
          <w:sz w:val="28"/>
          <w:szCs w:val="28"/>
          <w:lang w:val="uk-UA" w:eastAsia="en-US"/>
        </w:rPr>
        <w:t xml:space="preserve"> </w:t>
      </w:r>
      <w:r w:rsidRPr="00AC4994">
        <w:rPr>
          <w:rFonts w:ascii="Times New Roman" w:eastAsia="TimesNewRomanPSMT" w:hAnsi="Times New Roman"/>
          <w:sz w:val="28"/>
          <w:szCs w:val="28"/>
          <w:lang w:eastAsia="en-US"/>
        </w:rPr>
        <w:t>професійної дiяльностi в інноваційному освітньому середовищi</w:t>
      </w:r>
      <w:r>
        <w:rPr>
          <w:rFonts w:ascii="Times New Roman" w:eastAsia="TimesNewRomanPSMT" w:hAnsi="Times New Roman"/>
          <w:sz w:val="28"/>
          <w:szCs w:val="28"/>
          <w:lang w:val="uk-UA" w:eastAsia="en-US"/>
        </w:rPr>
        <w:t>.</w:t>
      </w:r>
    </w:p>
    <w:p w:rsidR="00AC4994" w:rsidRPr="00AC4994" w:rsidRDefault="00AC4994" w:rsidP="00AC4994">
      <w:pPr>
        <w:autoSpaceDE w:val="0"/>
        <w:autoSpaceDN w:val="0"/>
        <w:adjustRightInd w:val="0"/>
        <w:spacing w:after="0" w:line="240" w:lineRule="auto"/>
        <w:rPr>
          <w:rFonts w:ascii="Times New Roman" w:eastAsiaTheme="minorHAnsi" w:hAnsi="Times New Roman"/>
          <w:bCs/>
          <w:i/>
          <w:sz w:val="28"/>
          <w:szCs w:val="28"/>
          <w:lang w:eastAsia="en-US"/>
        </w:rPr>
      </w:pPr>
      <w:r w:rsidRPr="00AC4994">
        <w:rPr>
          <w:rFonts w:ascii="Times New Roman" w:eastAsiaTheme="minorHAnsi" w:hAnsi="Times New Roman"/>
          <w:bCs/>
          <w:i/>
          <w:sz w:val="28"/>
          <w:szCs w:val="28"/>
          <w:lang w:eastAsia="en-US"/>
        </w:rPr>
        <w:t>Розподiл відповідей студентів щодо підготовленостi до професійної</w:t>
      </w:r>
    </w:p>
    <w:p w:rsidR="00AC4994" w:rsidRPr="007B3086" w:rsidRDefault="00AC4994" w:rsidP="00AC4994">
      <w:pPr>
        <w:spacing w:after="0" w:line="360" w:lineRule="auto"/>
        <w:ind w:firstLine="709"/>
        <w:jc w:val="both"/>
        <w:rPr>
          <w:rFonts w:ascii="Times New Roman" w:hAnsi="Times New Roman"/>
          <w:i/>
          <w:sz w:val="28"/>
          <w:szCs w:val="28"/>
          <w:lang w:val="uk-UA"/>
        </w:rPr>
      </w:pPr>
      <w:r w:rsidRPr="00AC4994">
        <w:rPr>
          <w:rFonts w:ascii="Times New Roman" w:eastAsiaTheme="minorHAnsi" w:hAnsi="Times New Roman"/>
          <w:bCs/>
          <w:i/>
          <w:sz w:val="28"/>
          <w:szCs w:val="28"/>
          <w:lang w:eastAsia="en-US"/>
        </w:rPr>
        <w:t>дiяльностi в інноваційному освітньому середовищi</w:t>
      </w:r>
      <w:r w:rsidR="007B3086">
        <w:rPr>
          <w:rFonts w:ascii="Times New Roman" w:eastAsiaTheme="minorHAnsi" w:hAnsi="Times New Roman"/>
          <w:bCs/>
          <w:i/>
          <w:sz w:val="28"/>
          <w:szCs w:val="28"/>
          <w:lang w:val="uk-UA" w:eastAsia="en-US"/>
        </w:rPr>
        <w:t xml:space="preserve"> (ІОС)</w:t>
      </w:r>
    </w:p>
    <w:tbl>
      <w:tblPr>
        <w:tblStyle w:val="ac"/>
        <w:tblW w:w="0" w:type="auto"/>
        <w:tblLook w:val="04A0"/>
      </w:tblPr>
      <w:tblGrid>
        <w:gridCol w:w="2250"/>
        <w:gridCol w:w="1950"/>
        <w:gridCol w:w="1950"/>
        <w:gridCol w:w="1950"/>
        <w:gridCol w:w="1471"/>
      </w:tblGrid>
      <w:tr w:rsidR="007B3086" w:rsidTr="007B3086">
        <w:tc>
          <w:tcPr>
            <w:tcW w:w="3369" w:type="dxa"/>
          </w:tcPr>
          <w:p w:rsidR="00AC4994" w:rsidRDefault="007B3086" w:rsidP="00AC4994">
            <w:pPr>
              <w:spacing w:line="360" w:lineRule="auto"/>
              <w:jc w:val="both"/>
              <w:rPr>
                <w:rFonts w:ascii="Times New Roman" w:hAnsi="Times New Roman"/>
                <w:sz w:val="28"/>
                <w:szCs w:val="28"/>
                <w:lang w:val="uk-UA"/>
              </w:rPr>
            </w:pPr>
            <w:r>
              <w:rPr>
                <w:rFonts w:ascii="Times New Roman" w:hAnsi="Times New Roman"/>
                <w:sz w:val="28"/>
                <w:szCs w:val="28"/>
                <w:lang w:val="uk-UA"/>
              </w:rPr>
              <w:t>Запитання</w:t>
            </w:r>
          </w:p>
        </w:tc>
        <w:tc>
          <w:tcPr>
            <w:tcW w:w="1559" w:type="dxa"/>
          </w:tcPr>
          <w:p w:rsidR="007B3086" w:rsidRPr="007B3086" w:rsidRDefault="007B3086" w:rsidP="007B3086">
            <w:pPr>
              <w:spacing w:line="360" w:lineRule="auto"/>
              <w:jc w:val="both"/>
              <w:rPr>
                <w:rFonts w:ascii="Times New Roman" w:hAnsi="Times New Roman"/>
                <w:sz w:val="28"/>
                <w:szCs w:val="28"/>
                <w:lang w:val="uk-UA"/>
              </w:rPr>
            </w:pPr>
            <w:r w:rsidRPr="007B3086">
              <w:rPr>
                <w:rFonts w:ascii="Times New Roman" w:hAnsi="Times New Roman"/>
                <w:sz w:val="28"/>
                <w:szCs w:val="28"/>
                <w:lang w:val="uk-UA"/>
              </w:rPr>
              <w:t>повністю</w:t>
            </w:r>
          </w:p>
          <w:p w:rsidR="00AC4994" w:rsidRDefault="007B3086" w:rsidP="007B3086">
            <w:pPr>
              <w:spacing w:line="360" w:lineRule="auto"/>
              <w:jc w:val="both"/>
              <w:rPr>
                <w:rFonts w:ascii="Times New Roman" w:hAnsi="Times New Roman"/>
                <w:sz w:val="28"/>
                <w:szCs w:val="28"/>
                <w:lang w:val="uk-UA"/>
              </w:rPr>
            </w:pPr>
            <w:r w:rsidRPr="007B3086">
              <w:rPr>
                <w:rFonts w:ascii="Times New Roman" w:hAnsi="Times New Roman"/>
                <w:sz w:val="28"/>
                <w:szCs w:val="28"/>
                <w:lang w:val="uk-UA"/>
              </w:rPr>
              <w:t>підготовлений</w:t>
            </w:r>
          </w:p>
        </w:tc>
        <w:tc>
          <w:tcPr>
            <w:tcW w:w="1559" w:type="dxa"/>
          </w:tcPr>
          <w:p w:rsidR="007B3086" w:rsidRDefault="007B3086" w:rsidP="007B3086">
            <w:pPr>
              <w:spacing w:line="360" w:lineRule="auto"/>
              <w:jc w:val="both"/>
              <w:rPr>
                <w:rFonts w:ascii="Times New Roman" w:hAnsi="Times New Roman"/>
                <w:sz w:val="28"/>
                <w:szCs w:val="28"/>
                <w:lang w:val="uk-UA"/>
              </w:rPr>
            </w:pPr>
            <w:r>
              <w:rPr>
                <w:rFonts w:ascii="Times New Roman" w:hAnsi="Times New Roman"/>
                <w:sz w:val="28"/>
                <w:szCs w:val="28"/>
                <w:lang w:val="uk-UA"/>
              </w:rPr>
              <w:t>частково</w:t>
            </w:r>
          </w:p>
          <w:p w:rsidR="00AC4994" w:rsidRDefault="007B3086" w:rsidP="007B3086">
            <w:pPr>
              <w:spacing w:line="360" w:lineRule="auto"/>
              <w:jc w:val="both"/>
              <w:rPr>
                <w:rFonts w:ascii="Times New Roman" w:hAnsi="Times New Roman"/>
                <w:sz w:val="28"/>
                <w:szCs w:val="28"/>
                <w:lang w:val="uk-UA"/>
              </w:rPr>
            </w:pPr>
            <w:r w:rsidRPr="007B3086">
              <w:rPr>
                <w:rFonts w:ascii="Times New Roman" w:hAnsi="Times New Roman"/>
                <w:sz w:val="28"/>
                <w:szCs w:val="28"/>
                <w:lang w:val="uk-UA"/>
              </w:rPr>
              <w:t>підготовлений</w:t>
            </w:r>
          </w:p>
        </w:tc>
        <w:tc>
          <w:tcPr>
            <w:tcW w:w="1559" w:type="dxa"/>
          </w:tcPr>
          <w:p w:rsidR="007B3086" w:rsidRDefault="007B3086" w:rsidP="007B3086">
            <w:pPr>
              <w:spacing w:line="360" w:lineRule="auto"/>
              <w:jc w:val="both"/>
              <w:rPr>
                <w:rFonts w:ascii="Times New Roman" w:hAnsi="Times New Roman"/>
                <w:sz w:val="28"/>
                <w:szCs w:val="28"/>
                <w:lang w:val="uk-UA"/>
              </w:rPr>
            </w:pPr>
            <w:r>
              <w:rPr>
                <w:rFonts w:ascii="Times New Roman" w:hAnsi="Times New Roman"/>
                <w:sz w:val="28"/>
                <w:szCs w:val="28"/>
                <w:lang w:val="uk-UA"/>
              </w:rPr>
              <w:t>не</w:t>
            </w:r>
          </w:p>
          <w:p w:rsidR="00AC4994" w:rsidRDefault="007B3086" w:rsidP="007B3086">
            <w:pPr>
              <w:spacing w:line="360" w:lineRule="auto"/>
              <w:jc w:val="both"/>
              <w:rPr>
                <w:rFonts w:ascii="Times New Roman" w:hAnsi="Times New Roman"/>
                <w:sz w:val="28"/>
                <w:szCs w:val="28"/>
                <w:lang w:val="uk-UA"/>
              </w:rPr>
            </w:pPr>
            <w:r w:rsidRPr="007B3086">
              <w:rPr>
                <w:rFonts w:ascii="Times New Roman" w:hAnsi="Times New Roman"/>
                <w:sz w:val="28"/>
                <w:szCs w:val="28"/>
                <w:lang w:val="uk-UA"/>
              </w:rPr>
              <w:t>підготовлений</w:t>
            </w:r>
          </w:p>
        </w:tc>
        <w:tc>
          <w:tcPr>
            <w:tcW w:w="1525" w:type="dxa"/>
          </w:tcPr>
          <w:p w:rsidR="00AC4994" w:rsidRDefault="007B3086" w:rsidP="00AC4994">
            <w:pPr>
              <w:spacing w:line="360" w:lineRule="auto"/>
              <w:jc w:val="both"/>
              <w:rPr>
                <w:rFonts w:ascii="Times New Roman" w:hAnsi="Times New Roman"/>
                <w:sz w:val="28"/>
                <w:szCs w:val="28"/>
                <w:lang w:val="uk-UA"/>
              </w:rPr>
            </w:pPr>
            <w:r>
              <w:rPr>
                <w:rFonts w:ascii="Times New Roman" w:hAnsi="Times New Roman"/>
                <w:sz w:val="28"/>
                <w:szCs w:val="28"/>
                <w:lang w:val="uk-UA"/>
              </w:rPr>
              <w:t>важко</w:t>
            </w:r>
          </w:p>
          <w:p w:rsidR="007B3086" w:rsidRDefault="007B3086" w:rsidP="00AC4994">
            <w:pPr>
              <w:spacing w:line="360" w:lineRule="auto"/>
              <w:jc w:val="both"/>
              <w:rPr>
                <w:rFonts w:ascii="Times New Roman" w:hAnsi="Times New Roman"/>
                <w:sz w:val="28"/>
                <w:szCs w:val="28"/>
                <w:lang w:val="uk-UA"/>
              </w:rPr>
            </w:pPr>
            <w:r>
              <w:rPr>
                <w:rFonts w:ascii="Times New Roman" w:hAnsi="Times New Roman"/>
                <w:sz w:val="28"/>
                <w:szCs w:val="28"/>
                <w:lang w:val="uk-UA"/>
              </w:rPr>
              <w:t>відповісти</w:t>
            </w:r>
          </w:p>
        </w:tc>
      </w:tr>
      <w:tr w:rsidR="007B3086" w:rsidTr="007B3086">
        <w:tc>
          <w:tcPr>
            <w:tcW w:w="3369" w:type="dxa"/>
          </w:tcPr>
          <w:p w:rsidR="007B3086" w:rsidRPr="007B3086" w:rsidRDefault="007B3086" w:rsidP="007B3086">
            <w:pPr>
              <w:autoSpaceDE w:val="0"/>
              <w:autoSpaceDN w:val="0"/>
              <w:adjustRightInd w:val="0"/>
              <w:rPr>
                <w:rFonts w:ascii="Times New Roman" w:eastAsia="TimesNewRomanPSMT" w:hAnsi="Times New Roman"/>
                <w:sz w:val="28"/>
                <w:szCs w:val="28"/>
                <w:lang w:eastAsia="en-US"/>
              </w:rPr>
            </w:pPr>
            <w:r w:rsidRPr="007B3086">
              <w:rPr>
                <w:rFonts w:ascii="Times New Roman" w:eastAsia="TimesNewRomanPSMT" w:hAnsi="Times New Roman"/>
                <w:sz w:val="28"/>
                <w:szCs w:val="28"/>
                <w:lang w:eastAsia="en-US"/>
              </w:rPr>
              <w:t>Наскiльки Ви</w:t>
            </w:r>
          </w:p>
          <w:p w:rsidR="007B3086" w:rsidRPr="007B3086" w:rsidRDefault="007B3086" w:rsidP="007B3086">
            <w:pPr>
              <w:autoSpaceDE w:val="0"/>
              <w:autoSpaceDN w:val="0"/>
              <w:adjustRightInd w:val="0"/>
              <w:rPr>
                <w:rFonts w:ascii="Times New Roman" w:eastAsia="TimesNewRomanPSMT" w:hAnsi="Times New Roman"/>
                <w:sz w:val="28"/>
                <w:szCs w:val="28"/>
                <w:lang w:eastAsia="en-US"/>
              </w:rPr>
            </w:pPr>
            <w:r w:rsidRPr="007B3086">
              <w:rPr>
                <w:rFonts w:ascii="Times New Roman" w:eastAsia="TimesNewRomanPSMT" w:hAnsi="Times New Roman"/>
                <w:sz w:val="28"/>
                <w:szCs w:val="28"/>
                <w:lang w:eastAsia="en-US"/>
              </w:rPr>
              <w:t>теоретично підготовлені</w:t>
            </w:r>
          </w:p>
          <w:p w:rsidR="00AC4994" w:rsidRDefault="007B3086" w:rsidP="007B3086">
            <w:pPr>
              <w:spacing w:line="360" w:lineRule="auto"/>
              <w:jc w:val="both"/>
              <w:rPr>
                <w:rFonts w:ascii="Times New Roman" w:hAnsi="Times New Roman"/>
                <w:sz w:val="28"/>
                <w:szCs w:val="28"/>
                <w:lang w:val="uk-UA"/>
              </w:rPr>
            </w:pPr>
            <w:r w:rsidRPr="007B3086">
              <w:rPr>
                <w:rFonts w:ascii="Times New Roman" w:eastAsia="TimesNewRomanPSMT" w:hAnsi="Times New Roman"/>
                <w:sz w:val="28"/>
                <w:szCs w:val="28"/>
                <w:lang w:eastAsia="en-US"/>
              </w:rPr>
              <w:t>до проф.д-тi в ІОС?</w:t>
            </w:r>
          </w:p>
        </w:tc>
        <w:tc>
          <w:tcPr>
            <w:tcW w:w="1559" w:type="dxa"/>
          </w:tcPr>
          <w:p w:rsidR="00AC4994" w:rsidRDefault="007B3086" w:rsidP="007B3086">
            <w:pPr>
              <w:spacing w:line="360" w:lineRule="auto"/>
              <w:jc w:val="center"/>
              <w:rPr>
                <w:rFonts w:ascii="Times New Roman" w:hAnsi="Times New Roman"/>
                <w:sz w:val="28"/>
                <w:szCs w:val="28"/>
                <w:lang w:val="uk-UA"/>
              </w:rPr>
            </w:pPr>
            <w:r>
              <w:rPr>
                <w:rFonts w:ascii="Times New Roman" w:hAnsi="Times New Roman"/>
                <w:sz w:val="28"/>
                <w:szCs w:val="28"/>
                <w:lang w:val="uk-UA"/>
              </w:rPr>
              <w:t>17%</w:t>
            </w:r>
          </w:p>
        </w:tc>
        <w:tc>
          <w:tcPr>
            <w:tcW w:w="1559" w:type="dxa"/>
          </w:tcPr>
          <w:p w:rsidR="00AC4994" w:rsidRDefault="007B3086" w:rsidP="007B3086">
            <w:pPr>
              <w:spacing w:line="360" w:lineRule="auto"/>
              <w:jc w:val="center"/>
              <w:rPr>
                <w:rFonts w:ascii="Times New Roman" w:hAnsi="Times New Roman"/>
                <w:sz w:val="28"/>
                <w:szCs w:val="28"/>
                <w:lang w:val="uk-UA"/>
              </w:rPr>
            </w:pPr>
            <w:r>
              <w:rPr>
                <w:rFonts w:ascii="Times New Roman" w:hAnsi="Times New Roman"/>
                <w:sz w:val="28"/>
                <w:szCs w:val="28"/>
                <w:lang w:val="uk-UA"/>
              </w:rPr>
              <w:t>62%</w:t>
            </w:r>
          </w:p>
        </w:tc>
        <w:tc>
          <w:tcPr>
            <w:tcW w:w="1559" w:type="dxa"/>
          </w:tcPr>
          <w:p w:rsidR="00AC4994" w:rsidRDefault="007B3086" w:rsidP="007B3086">
            <w:pPr>
              <w:spacing w:line="360" w:lineRule="auto"/>
              <w:jc w:val="center"/>
              <w:rPr>
                <w:rFonts w:ascii="Times New Roman" w:hAnsi="Times New Roman"/>
                <w:sz w:val="28"/>
                <w:szCs w:val="28"/>
                <w:lang w:val="uk-UA"/>
              </w:rPr>
            </w:pPr>
            <w:r>
              <w:rPr>
                <w:rFonts w:ascii="Times New Roman" w:hAnsi="Times New Roman"/>
                <w:sz w:val="28"/>
                <w:szCs w:val="28"/>
                <w:lang w:val="uk-UA"/>
              </w:rPr>
              <w:t>14%</w:t>
            </w:r>
          </w:p>
        </w:tc>
        <w:tc>
          <w:tcPr>
            <w:tcW w:w="1525" w:type="dxa"/>
          </w:tcPr>
          <w:p w:rsidR="00AC4994" w:rsidRDefault="007B3086" w:rsidP="007B3086">
            <w:pPr>
              <w:spacing w:line="360" w:lineRule="auto"/>
              <w:jc w:val="center"/>
              <w:rPr>
                <w:rFonts w:ascii="Times New Roman" w:hAnsi="Times New Roman"/>
                <w:sz w:val="28"/>
                <w:szCs w:val="28"/>
                <w:lang w:val="uk-UA"/>
              </w:rPr>
            </w:pPr>
            <w:r>
              <w:rPr>
                <w:rFonts w:ascii="Times New Roman" w:hAnsi="Times New Roman"/>
                <w:sz w:val="28"/>
                <w:szCs w:val="28"/>
                <w:lang w:val="uk-UA"/>
              </w:rPr>
              <w:t>7%</w:t>
            </w:r>
          </w:p>
        </w:tc>
      </w:tr>
      <w:tr w:rsidR="007B3086" w:rsidTr="007B3086">
        <w:tc>
          <w:tcPr>
            <w:tcW w:w="3369" w:type="dxa"/>
          </w:tcPr>
          <w:p w:rsidR="007B3086" w:rsidRPr="007B3086" w:rsidRDefault="007B3086" w:rsidP="007B3086">
            <w:pPr>
              <w:autoSpaceDE w:val="0"/>
              <w:autoSpaceDN w:val="0"/>
              <w:adjustRightInd w:val="0"/>
              <w:rPr>
                <w:rFonts w:ascii="Times New Roman" w:eastAsia="TimesNewRomanPSMT" w:hAnsi="Times New Roman"/>
                <w:sz w:val="28"/>
                <w:szCs w:val="28"/>
                <w:lang w:eastAsia="en-US"/>
              </w:rPr>
            </w:pPr>
            <w:r w:rsidRPr="007B3086">
              <w:rPr>
                <w:rFonts w:ascii="Times New Roman" w:eastAsia="TimesNewRomanPSMT" w:hAnsi="Times New Roman"/>
                <w:sz w:val="28"/>
                <w:szCs w:val="28"/>
                <w:lang w:eastAsia="en-US"/>
              </w:rPr>
              <w:t>Наскiльки Ви практично</w:t>
            </w:r>
          </w:p>
          <w:p w:rsidR="007B3086" w:rsidRPr="007B3086" w:rsidRDefault="007B3086" w:rsidP="007B3086">
            <w:pPr>
              <w:autoSpaceDE w:val="0"/>
              <w:autoSpaceDN w:val="0"/>
              <w:adjustRightInd w:val="0"/>
              <w:rPr>
                <w:rFonts w:ascii="Times New Roman" w:eastAsia="TimesNewRomanPSMT" w:hAnsi="Times New Roman"/>
                <w:sz w:val="28"/>
                <w:szCs w:val="28"/>
                <w:lang w:eastAsia="en-US"/>
              </w:rPr>
            </w:pPr>
            <w:r w:rsidRPr="007B3086">
              <w:rPr>
                <w:rFonts w:ascii="Times New Roman" w:eastAsia="TimesNewRomanPSMT" w:hAnsi="Times New Roman"/>
                <w:sz w:val="28"/>
                <w:szCs w:val="28"/>
                <w:lang w:eastAsia="en-US"/>
              </w:rPr>
              <w:t>підготовлені до</w:t>
            </w:r>
          </w:p>
          <w:p w:rsidR="00AC4994" w:rsidRDefault="007B3086" w:rsidP="007B3086">
            <w:pPr>
              <w:spacing w:line="360" w:lineRule="auto"/>
              <w:jc w:val="both"/>
              <w:rPr>
                <w:rFonts w:ascii="Times New Roman" w:hAnsi="Times New Roman"/>
                <w:sz w:val="28"/>
                <w:szCs w:val="28"/>
                <w:lang w:val="uk-UA"/>
              </w:rPr>
            </w:pPr>
            <w:r w:rsidRPr="007B3086">
              <w:rPr>
                <w:rFonts w:ascii="Times New Roman" w:eastAsia="TimesNewRomanPSMT" w:hAnsi="Times New Roman"/>
                <w:sz w:val="28"/>
                <w:szCs w:val="28"/>
                <w:lang w:eastAsia="en-US"/>
              </w:rPr>
              <w:t>проф.діяльності в ІОС?</w:t>
            </w:r>
          </w:p>
        </w:tc>
        <w:tc>
          <w:tcPr>
            <w:tcW w:w="1559" w:type="dxa"/>
          </w:tcPr>
          <w:p w:rsidR="00AC4994" w:rsidRDefault="007B3086" w:rsidP="007B3086">
            <w:pPr>
              <w:spacing w:line="360" w:lineRule="auto"/>
              <w:jc w:val="center"/>
              <w:rPr>
                <w:rFonts w:ascii="Times New Roman" w:hAnsi="Times New Roman"/>
                <w:sz w:val="28"/>
                <w:szCs w:val="28"/>
                <w:lang w:val="uk-UA"/>
              </w:rPr>
            </w:pPr>
            <w:r>
              <w:rPr>
                <w:rFonts w:ascii="Times New Roman" w:hAnsi="Times New Roman"/>
                <w:sz w:val="28"/>
                <w:szCs w:val="28"/>
                <w:lang w:val="uk-UA"/>
              </w:rPr>
              <w:t>19%</w:t>
            </w:r>
          </w:p>
        </w:tc>
        <w:tc>
          <w:tcPr>
            <w:tcW w:w="1559" w:type="dxa"/>
          </w:tcPr>
          <w:p w:rsidR="00AC4994" w:rsidRDefault="007B3086" w:rsidP="007B3086">
            <w:pPr>
              <w:spacing w:line="360" w:lineRule="auto"/>
              <w:jc w:val="center"/>
              <w:rPr>
                <w:rFonts w:ascii="Times New Roman" w:hAnsi="Times New Roman"/>
                <w:sz w:val="28"/>
                <w:szCs w:val="28"/>
                <w:lang w:val="uk-UA"/>
              </w:rPr>
            </w:pPr>
            <w:r>
              <w:rPr>
                <w:rFonts w:ascii="Times New Roman" w:hAnsi="Times New Roman"/>
                <w:sz w:val="28"/>
                <w:szCs w:val="28"/>
                <w:lang w:val="uk-UA"/>
              </w:rPr>
              <w:t>64%</w:t>
            </w:r>
          </w:p>
        </w:tc>
        <w:tc>
          <w:tcPr>
            <w:tcW w:w="1559" w:type="dxa"/>
          </w:tcPr>
          <w:p w:rsidR="00AC4994" w:rsidRDefault="007B3086" w:rsidP="007B3086">
            <w:pPr>
              <w:spacing w:line="360" w:lineRule="auto"/>
              <w:jc w:val="center"/>
              <w:rPr>
                <w:rFonts w:ascii="Times New Roman" w:hAnsi="Times New Roman"/>
                <w:sz w:val="28"/>
                <w:szCs w:val="28"/>
                <w:lang w:val="uk-UA"/>
              </w:rPr>
            </w:pPr>
            <w:r>
              <w:rPr>
                <w:rFonts w:ascii="Times New Roman" w:hAnsi="Times New Roman"/>
                <w:sz w:val="28"/>
                <w:szCs w:val="28"/>
                <w:lang w:val="uk-UA"/>
              </w:rPr>
              <w:t>14%</w:t>
            </w:r>
          </w:p>
        </w:tc>
        <w:tc>
          <w:tcPr>
            <w:tcW w:w="1525" w:type="dxa"/>
          </w:tcPr>
          <w:p w:rsidR="00AC4994" w:rsidRDefault="007B3086" w:rsidP="007B3086">
            <w:pPr>
              <w:spacing w:line="360" w:lineRule="auto"/>
              <w:jc w:val="center"/>
              <w:rPr>
                <w:rFonts w:ascii="Times New Roman" w:hAnsi="Times New Roman"/>
                <w:sz w:val="28"/>
                <w:szCs w:val="28"/>
                <w:lang w:val="uk-UA"/>
              </w:rPr>
            </w:pPr>
            <w:r>
              <w:rPr>
                <w:rFonts w:ascii="Times New Roman" w:hAnsi="Times New Roman"/>
                <w:sz w:val="28"/>
                <w:szCs w:val="28"/>
                <w:lang w:val="uk-UA"/>
              </w:rPr>
              <w:t>3%</w:t>
            </w:r>
          </w:p>
        </w:tc>
      </w:tr>
    </w:tbl>
    <w:p w:rsidR="00AC4994" w:rsidRDefault="00AC4994" w:rsidP="00AC4994">
      <w:pPr>
        <w:spacing w:after="0" w:line="360" w:lineRule="auto"/>
        <w:ind w:firstLine="709"/>
        <w:jc w:val="both"/>
        <w:rPr>
          <w:rFonts w:ascii="Times New Roman" w:hAnsi="Times New Roman"/>
          <w:sz w:val="28"/>
          <w:szCs w:val="28"/>
          <w:lang w:val="uk-UA"/>
        </w:rPr>
      </w:pPr>
    </w:p>
    <w:p w:rsidR="007B3086" w:rsidRPr="007B3086" w:rsidRDefault="007B3086" w:rsidP="007B3086">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sidRPr="007B3086">
        <w:rPr>
          <w:rFonts w:ascii="Times New Roman" w:eastAsia="TimesNewRomanPSMT" w:hAnsi="Times New Roman"/>
          <w:sz w:val="28"/>
          <w:szCs w:val="28"/>
          <w:lang w:eastAsia="en-US"/>
        </w:rPr>
        <w:t>За результатами анкетування, можна зробити висновок, що майбутні</w:t>
      </w:r>
    </w:p>
    <w:p w:rsidR="007B3086" w:rsidRDefault="007B3086" w:rsidP="007B3086">
      <w:pPr>
        <w:autoSpaceDE w:val="0"/>
        <w:autoSpaceDN w:val="0"/>
        <w:adjustRightInd w:val="0"/>
        <w:spacing w:after="0" w:line="360" w:lineRule="auto"/>
        <w:jc w:val="both"/>
        <w:rPr>
          <w:rFonts w:ascii="Times New Roman" w:eastAsia="TimesNewRomanPSMT" w:hAnsi="Times New Roman"/>
          <w:sz w:val="28"/>
          <w:szCs w:val="28"/>
          <w:lang w:val="uk-UA" w:eastAsia="en-US"/>
        </w:rPr>
      </w:pPr>
      <w:r w:rsidRPr="007B3086">
        <w:rPr>
          <w:rFonts w:ascii="Times New Roman" w:eastAsia="TimesNewRomanPSMT" w:hAnsi="Times New Roman"/>
          <w:sz w:val="28"/>
          <w:szCs w:val="28"/>
          <w:lang w:eastAsia="en-US"/>
        </w:rPr>
        <w:t>вчителi-фiлологи мають хороші навички застосування на уроках різних засобiв</w:t>
      </w:r>
      <w:r>
        <w:rPr>
          <w:rFonts w:ascii="Times New Roman" w:eastAsia="TimesNewRomanPSMT" w:hAnsi="Times New Roman"/>
          <w:sz w:val="28"/>
          <w:szCs w:val="28"/>
          <w:lang w:val="uk-UA" w:eastAsia="en-US"/>
        </w:rPr>
        <w:t xml:space="preserve"> </w:t>
      </w:r>
      <w:r w:rsidRPr="007B3086">
        <w:rPr>
          <w:rFonts w:ascii="Times New Roman" w:eastAsia="TimesNewRomanPSMT" w:hAnsi="Times New Roman"/>
          <w:sz w:val="28"/>
          <w:szCs w:val="28"/>
          <w:lang w:eastAsia="en-US"/>
        </w:rPr>
        <w:t>ІКТ</w:t>
      </w:r>
      <w:r>
        <w:rPr>
          <w:rFonts w:ascii="Times New Roman" w:eastAsia="TimesNewRomanPSMT" w:hAnsi="Times New Roman"/>
          <w:sz w:val="28"/>
          <w:szCs w:val="28"/>
          <w:lang w:val="uk-UA" w:eastAsia="en-US"/>
        </w:rPr>
        <w:t>.</w:t>
      </w:r>
      <w:r w:rsidRPr="007B3086">
        <w:rPr>
          <w:rFonts w:ascii="Times New Roman" w:eastAsia="TimesNewRomanPSMT" w:hAnsi="Times New Roman"/>
          <w:sz w:val="28"/>
          <w:szCs w:val="28"/>
          <w:lang w:eastAsia="en-US"/>
        </w:rPr>
        <w:t xml:space="preserve"> На запитання анкети про методику проведення iнтерактивних вправ у</w:t>
      </w:r>
      <w:r>
        <w:rPr>
          <w:rFonts w:ascii="Times New Roman" w:eastAsia="TimesNewRomanPSMT" w:hAnsi="Times New Roman"/>
          <w:sz w:val="28"/>
          <w:szCs w:val="28"/>
          <w:lang w:val="uk-UA" w:eastAsia="en-US"/>
        </w:rPr>
        <w:t xml:space="preserve"> </w:t>
      </w:r>
      <w:r w:rsidRPr="007B3086">
        <w:rPr>
          <w:rFonts w:ascii="Times New Roman" w:eastAsia="TimesNewRomanPSMT" w:hAnsi="Times New Roman"/>
          <w:sz w:val="28"/>
          <w:szCs w:val="28"/>
          <w:lang w:eastAsia="en-US"/>
        </w:rPr>
        <w:t>значної кiлькостi респондентів виникли труднощі при відповіді. Важко вiдповiсти</w:t>
      </w:r>
      <w:r>
        <w:rPr>
          <w:rFonts w:ascii="Times New Roman" w:eastAsia="TimesNewRomanPSMT" w:hAnsi="Times New Roman"/>
          <w:sz w:val="28"/>
          <w:szCs w:val="28"/>
          <w:lang w:val="uk-UA" w:eastAsia="en-US"/>
        </w:rPr>
        <w:t xml:space="preserve"> </w:t>
      </w:r>
      <w:r w:rsidRPr="007B3086">
        <w:rPr>
          <w:rFonts w:ascii="Times New Roman" w:eastAsia="TimesNewRomanPSMT" w:hAnsi="Times New Roman"/>
          <w:sz w:val="28"/>
          <w:szCs w:val="28"/>
          <w:lang w:eastAsia="en-US"/>
        </w:rPr>
        <w:t>було 36% студентів</w:t>
      </w:r>
      <w:r>
        <w:rPr>
          <w:rFonts w:ascii="Times New Roman" w:eastAsia="TimesNewRomanPSMT" w:hAnsi="Times New Roman"/>
          <w:sz w:val="28"/>
          <w:szCs w:val="28"/>
          <w:lang w:val="uk-UA" w:eastAsia="en-US"/>
        </w:rPr>
        <w:t xml:space="preserve">. </w:t>
      </w:r>
      <w:r w:rsidRPr="007B3086">
        <w:rPr>
          <w:rFonts w:ascii="Times New Roman" w:eastAsia="TimesNewRomanPSMT" w:hAnsi="Times New Roman"/>
          <w:sz w:val="28"/>
          <w:szCs w:val="28"/>
          <w:lang w:eastAsia="en-US"/>
        </w:rPr>
        <w:t>Це свідчить про недостатнiй рівень методичної</w:t>
      </w:r>
      <w:r>
        <w:rPr>
          <w:rFonts w:ascii="Times New Roman" w:eastAsia="TimesNewRomanPSMT" w:hAnsi="Times New Roman"/>
          <w:sz w:val="28"/>
          <w:szCs w:val="28"/>
          <w:lang w:val="uk-UA" w:eastAsia="en-US"/>
        </w:rPr>
        <w:t xml:space="preserve"> </w:t>
      </w:r>
      <w:r w:rsidRPr="007B3086">
        <w:rPr>
          <w:rFonts w:ascii="Times New Roman" w:eastAsia="TimesNewRomanPSMT" w:hAnsi="Times New Roman"/>
          <w:sz w:val="28"/>
          <w:szCs w:val="28"/>
          <w:lang w:eastAsia="en-US"/>
        </w:rPr>
        <w:t xml:space="preserve">пiдготовки студентів по проведенню нестандартних </w:t>
      </w:r>
      <w:r>
        <w:rPr>
          <w:rFonts w:ascii="Times New Roman" w:eastAsia="TimesNewRomanPSMT" w:hAnsi="Times New Roman"/>
          <w:sz w:val="28"/>
          <w:szCs w:val="28"/>
          <w:lang w:val="uk-UA" w:eastAsia="en-US"/>
        </w:rPr>
        <w:t xml:space="preserve">занять </w:t>
      </w:r>
      <w:r w:rsidRPr="007B3086">
        <w:rPr>
          <w:rFonts w:ascii="Times New Roman" w:eastAsia="TimesNewRomanPSMT" w:hAnsi="Times New Roman"/>
          <w:sz w:val="28"/>
          <w:szCs w:val="28"/>
          <w:lang w:eastAsia="en-US"/>
        </w:rPr>
        <w:t>із філологічних</w:t>
      </w:r>
      <w:r>
        <w:rPr>
          <w:rFonts w:ascii="Times New Roman" w:eastAsia="TimesNewRomanPSMT" w:hAnsi="Times New Roman"/>
          <w:sz w:val="28"/>
          <w:szCs w:val="28"/>
          <w:lang w:val="uk-UA" w:eastAsia="en-US"/>
        </w:rPr>
        <w:t xml:space="preserve"> </w:t>
      </w:r>
      <w:r w:rsidRPr="007B3086">
        <w:rPr>
          <w:rFonts w:ascii="Times New Roman" w:eastAsia="TimesNewRomanPSMT" w:hAnsi="Times New Roman"/>
          <w:sz w:val="28"/>
          <w:szCs w:val="28"/>
          <w:lang w:eastAsia="en-US"/>
        </w:rPr>
        <w:t>дисциплін.</w:t>
      </w:r>
    </w:p>
    <w:p w:rsidR="00533AAC" w:rsidRPr="00533AAC" w:rsidRDefault="00533AAC" w:rsidP="00533AAC">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sidRPr="00533AAC">
        <w:rPr>
          <w:rFonts w:ascii="Times New Roman" w:eastAsia="TimesNewRomanPSMT" w:hAnsi="Times New Roman"/>
          <w:sz w:val="28"/>
          <w:szCs w:val="28"/>
          <w:lang w:eastAsia="en-US"/>
        </w:rPr>
        <w:t>Повне задоволення від наявної навчально-методичної лiтератури та</w:t>
      </w:r>
    </w:p>
    <w:p w:rsidR="00533AAC" w:rsidRDefault="00533AAC" w:rsidP="00533AAC">
      <w:pPr>
        <w:autoSpaceDE w:val="0"/>
        <w:autoSpaceDN w:val="0"/>
        <w:adjustRightInd w:val="0"/>
        <w:spacing w:after="0" w:line="360" w:lineRule="auto"/>
        <w:jc w:val="both"/>
        <w:rPr>
          <w:rFonts w:ascii="Times New Roman" w:eastAsia="TimesNewRomanPSMT" w:hAnsi="Times New Roman"/>
          <w:sz w:val="28"/>
          <w:szCs w:val="28"/>
          <w:lang w:val="uk-UA" w:eastAsia="en-US"/>
        </w:rPr>
      </w:pPr>
      <w:r w:rsidRPr="00533AAC">
        <w:rPr>
          <w:rFonts w:ascii="Times New Roman" w:eastAsia="TimesNewRomanPSMT" w:hAnsi="Times New Roman"/>
          <w:sz w:val="28"/>
          <w:szCs w:val="28"/>
          <w:lang w:eastAsia="en-US"/>
        </w:rPr>
        <w:t>матеріально-технічного забезпечення для використання iнновацiйних технологій</w:t>
      </w:r>
      <w:r>
        <w:rPr>
          <w:rFonts w:ascii="Times New Roman" w:eastAsia="TimesNewRomanPSMT" w:hAnsi="Times New Roman"/>
          <w:sz w:val="28"/>
          <w:szCs w:val="28"/>
          <w:lang w:val="uk-UA" w:eastAsia="en-US"/>
        </w:rPr>
        <w:t xml:space="preserve"> </w:t>
      </w:r>
      <w:r w:rsidRPr="00533AAC">
        <w:rPr>
          <w:rFonts w:ascii="Times New Roman" w:eastAsia="TimesNewRomanPSMT" w:hAnsi="Times New Roman"/>
          <w:sz w:val="28"/>
          <w:szCs w:val="28"/>
          <w:lang w:eastAsia="en-US"/>
        </w:rPr>
        <w:t>на уроках із філологічних дисциплін висловили 22% студентів, частково</w:t>
      </w:r>
      <w:r>
        <w:rPr>
          <w:rFonts w:ascii="Times New Roman" w:eastAsia="TimesNewRomanPSMT" w:hAnsi="Times New Roman"/>
          <w:sz w:val="28"/>
          <w:szCs w:val="28"/>
          <w:lang w:val="uk-UA" w:eastAsia="en-US"/>
        </w:rPr>
        <w:t xml:space="preserve"> </w:t>
      </w:r>
      <w:r w:rsidRPr="00533AAC">
        <w:rPr>
          <w:rFonts w:ascii="Times New Roman" w:eastAsia="TimesNewRomanPSMT" w:hAnsi="Times New Roman"/>
          <w:sz w:val="28"/>
          <w:szCs w:val="28"/>
          <w:lang w:eastAsia="en-US"/>
        </w:rPr>
        <w:t>задоволені лiтературою 51%, незадоволенi 19%, не змогли вiдповiсти 8%</w:t>
      </w:r>
      <w:r>
        <w:rPr>
          <w:rFonts w:ascii="Times New Roman" w:eastAsia="TimesNewRomanPSMT" w:hAnsi="Times New Roman"/>
          <w:sz w:val="28"/>
          <w:szCs w:val="28"/>
          <w:lang w:val="uk-UA" w:eastAsia="en-US"/>
        </w:rPr>
        <w:t xml:space="preserve"> </w:t>
      </w:r>
      <w:r w:rsidRPr="00533AAC">
        <w:rPr>
          <w:rFonts w:ascii="Times New Roman" w:eastAsia="TimesNewRomanPSMT" w:hAnsi="Times New Roman"/>
          <w:sz w:val="28"/>
          <w:szCs w:val="28"/>
          <w:lang w:eastAsia="en-US"/>
        </w:rPr>
        <w:t>опитуваних</w:t>
      </w:r>
      <w:r>
        <w:rPr>
          <w:rFonts w:ascii="Times New Roman" w:eastAsia="TimesNewRomanPSMT" w:hAnsi="Times New Roman"/>
          <w:sz w:val="28"/>
          <w:szCs w:val="28"/>
          <w:lang w:val="uk-UA" w:eastAsia="en-US"/>
        </w:rPr>
        <w:t>.</w:t>
      </w:r>
    </w:p>
    <w:p w:rsidR="00295A1C" w:rsidRPr="00295A1C" w:rsidRDefault="00295A1C" w:rsidP="00295A1C">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sidRPr="00295A1C">
        <w:rPr>
          <w:rFonts w:ascii="Times New Roman" w:eastAsia="TimesNewRomanPSMT" w:hAnsi="Times New Roman"/>
          <w:sz w:val="28"/>
          <w:szCs w:val="28"/>
          <w:lang w:eastAsia="en-US"/>
        </w:rPr>
        <w:t>На останнє п’ятнадцяте запитання анкети «Чи Ви відчуваєте потребу в</w:t>
      </w:r>
    </w:p>
    <w:p w:rsidR="00295A1C" w:rsidRDefault="00295A1C" w:rsidP="00295A1C">
      <w:pPr>
        <w:autoSpaceDE w:val="0"/>
        <w:autoSpaceDN w:val="0"/>
        <w:adjustRightInd w:val="0"/>
        <w:spacing w:after="0" w:line="360" w:lineRule="auto"/>
        <w:jc w:val="both"/>
        <w:rPr>
          <w:rFonts w:ascii="Times New Roman" w:eastAsia="TimesNewRomanPSMT" w:hAnsi="Times New Roman"/>
          <w:sz w:val="28"/>
          <w:szCs w:val="28"/>
          <w:lang w:val="uk-UA" w:eastAsia="en-US"/>
        </w:rPr>
      </w:pPr>
      <w:r w:rsidRPr="00295A1C">
        <w:rPr>
          <w:rFonts w:ascii="Times New Roman" w:eastAsia="TimesNewRomanPSMT" w:hAnsi="Times New Roman"/>
          <w:sz w:val="28"/>
          <w:szCs w:val="28"/>
          <w:lang w:eastAsia="en-US"/>
        </w:rPr>
        <w:t>поповненні своїх знань щодо професійної діяльності в інноваційному освітньому</w:t>
      </w:r>
      <w:r>
        <w:rPr>
          <w:rFonts w:ascii="Times New Roman" w:eastAsia="TimesNewRomanPSMT" w:hAnsi="Times New Roman"/>
          <w:sz w:val="28"/>
          <w:szCs w:val="28"/>
          <w:lang w:val="uk-UA" w:eastAsia="en-US"/>
        </w:rPr>
        <w:t xml:space="preserve"> </w:t>
      </w:r>
      <w:r w:rsidRPr="00295A1C">
        <w:rPr>
          <w:rFonts w:ascii="Times New Roman" w:eastAsia="TimesNewRomanPSMT" w:hAnsi="Times New Roman"/>
          <w:sz w:val="28"/>
          <w:szCs w:val="28"/>
          <w:lang w:eastAsia="en-US"/>
        </w:rPr>
        <w:t>середовищi?» результати відповідей студентів роздiлилися наступним чином:</w:t>
      </w:r>
      <w:r>
        <w:rPr>
          <w:rFonts w:ascii="Times New Roman" w:eastAsia="TimesNewRomanPSMT" w:hAnsi="Times New Roman"/>
          <w:sz w:val="28"/>
          <w:szCs w:val="28"/>
          <w:lang w:val="uk-UA" w:eastAsia="en-US"/>
        </w:rPr>
        <w:t xml:space="preserve"> </w:t>
      </w:r>
      <w:r w:rsidRPr="00295A1C">
        <w:rPr>
          <w:rFonts w:ascii="Times New Roman" w:eastAsia="TimesNewRomanPSMT" w:hAnsi="Times New Roman"/>
          <w:sz w:val="28"/>
          <w:szCs w:val="28"/>
          <w:lang w:eastAsia="en-US"/>
        </w:rPr>
        <w:t>вiдчувають таку потребу 78% опитуваних, недостатньо вiдчувають таку потребу14% студентів, не потребують у поповненні знань 5%, складно з вiдповiддю 3%</w:t>
      </w:r>
      <w:r>
        <w:rPr>
          <w:rFonts w:ascii="Times New Roman" w:eastAsia="TimesNewRomanPSMT" w:hAnsi="Times New Roman"/>
          <w:sz w:val="28"/>
          <w:szCs w:val="28"/>
          <w:lang w:val="uk-UA" w:eastAsia="en-US"/>
        </w:rPr>
        <w:t xml:space="preserve"> </w:t>
      </w:r>
      <w:r w:rsidRPr="00295A1C">
        <w:rPr>
          <w:rFonts w:ascii="Times New Roman" w:eastAsia="TimesNewRomanPSMT" w:hAnsi="Times New Roman"/>
          <w:sz w:val="28"/>
          <w:szCs w:val="28"/>
          <w:lang w:eastAsia="en-US"/>
        </w:rPr>
        <w:t>студентiв</w:t>
      </w:r>
      <w:r>
        <w:rPr>
          <w:rFonts w:ascii="Times New Roman" w:eastAsia="TimesNewRomanPSMT" w:hAnsi="Times New Roman"/>
          <w:sz w:val="28"/>
          <w:szCs w:val="28"/>
          <w:lang w:val="uk-UA" w:eastAsia="en-US"/>
        </w:rPr>
        <w:t>.</w:t>
      </w:r>
    </w:p>
    <w:p w:rsidR="00295A1C" w:rsidRDefault="002032F7" w:rsidP="002032F7">
      <w:pPr>
        <w:autoSpaceDE w:val="0"/>
        <w:autoSpaceDN w:val="0"/>
        <w:adjustRightInd w:val="0"/>
        <w:spacing w:after="0" w:line="360" w:lineRule="auto"/>
        <w:ind w:firstLine="709"/>
        <w:jc w:val="both"/>
        <w:rPr>
          <w:rFonts w:asciiTheme="minorHAnsi" w:eastAsia="TimesNewRomanPSMT" w:hAnsiTheme="minorHAnsi" w:cs="TimesNewRomanPSMT"/>
          <w:sz w:val="28"/>
          <w:szCs w:val="28"/>
          <w:lang w:val="uk-UA" w:eastAsia="en-US"/>
        </w:rPr>
      </w:pPr>
      <w:r w:rsidRPr="002032F7">
        <w:rPr>
          <w:rFonts w:ascii="Times New Roman" w:eastAsia="TimesNewRomanPSMT" w:hAnsi="Times New Roman"/>
          <w:sz w:val="28"/>
          <w:szCs w:val="28"/>
          <w:lang w:eastAsia="en-US"/>
        </w:rPr>
        <w:t>Опитування викладачів було направлене на</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уточнення можливостей вищих учбових закладiв проводити підготовку</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майбутніх учителiв фiлологiчних спецiальностей до професійної діяльності в</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iнновацiйному освітньому середовищi</w:t>
      </w:r>
      <w:r>
        <w:rPr>
          <w:rFonts w:ascii="TimesNewRomanPSMT" w:eastAsia="TimesNewRomanPSMT" w:hAnsiTheme="minorHAnsi" w:cs="TimesNewRomanPSMT"/>
          <w:sz w:val="28"/>
          <w:szCs w:val="28"/>
          <w:lang w:eastAsia="en-US"/>
        </w:rPr>
        <w:t>.</w:t>
      </w:r>
    </w:p>
    <w:p w:rsidR="002032F7" w:rsidRPr="00767481" w:rsidRDefault="002032F7" w:rsidP="002032F7">
      <w:pPr>
        <w:autoSpaceDE w:val="0"/>
        <w:autoSpaceDN w:val="0"/>
        <w:adjustRightInd w:val="0"/>
        <w:spacing w:after="0" w:line="360" w:lineRule="auto"/>
        <w:jc w:val="center"/>
        <w:rPr>
          <w:rFonts w:ascii="Times New Roman" w:hAnsi="Times New Roman"/>
          <w:b/>
          <w:bCs/>
          <w:sz w:val="28"/>
          <w:szCs w:val="28"/>
        </w:rPr>
      </w:pPr>
      <w:r w:rsidRPr="00767481">
        <w:rPr>
          <w:rFonts w:ascii="Times New Roman" w:hAnsi="Times New Roman"/>
          <w:b/>
          <w:bCs/>
          <w:sz w:val="28"/>
          <w:szCs w:val="28"/>
        </w:rPr>
        <w:t>Анкета</w:t>
      </w:r>
    </w:p>
    <w:p w:rsidR="002032F7" w:rsidRPr="00767481" w:rsidRDefault="002032F7" w:rsidP="002032F7">
      <w:pPr>
        <w:autoSpaceDE w:val="0"/>
        <w:autoSpaceDN w:val="0"/>
        <w:adjustRightInd w:val="0"/>
        <w:spacing w:after="0" w:line="360" w:lineRule="auto"/>
        <w:jc w:val="center"/>
        <w:rPr>
          <w:rFonts w:ascii="Times New Roman" w:hAnsi="Times New Roman"/>
          <w:bCs/>
          <w:sz w:val="28"/>
          <w:szCs w:val="28"/>
        </w:rPr>
      </w:pPr>
      <w:r w:rsidRPr="00767481">
        <w:rPr>
          <w:rFonts w:ascii="Times New Roman" w:hAnsi="Times New Roman"/>
          <w:bCs/>
          <w:sz w:val="28"/>
          <w:szCs w:val="28"/>
        </w:rPr>
        <w:t>Шановнi викладачi вищ</w:t>
      </w:r>
      <w:r>
        <w:rPr>
          <w:rFonts w:ascii="Times New Roman" w:hAnsi="Times New Roman"/>
          <w:bCs/>
          <w:sz w:val="28"/>
          <w:szCs w:val="28"/>
          <w:lang w:val="uk-UA"/>
        </w:rPr>
        <w:t xml:space="preserve">ого </w:t>
      </w:r>
      <w:r w:rsidRPr="00767481">
        <w:rPr>
          <w:rFonts w:ascii="Times New Roman" w:hAnsi="Times New Roman"/>
          <w:bCs/>
          <w:sz w:val="28"/>
          <w:szCs w:val="28"/>
        </w:rPr>
        <w:t>навчальн</w:t>
      </w:r>
      <w:r>
        <w:rPr>
          <w:rFonts w:ascii="Times New Roman" w:hAnsi="Times New Roman"/>
          <w:bCs/>
          <w:sz w:val="28"/>
          <w:szCs w:val="28"/>
          <w:lang w:val="uk-UA"/>
        </w:rPr>
        <w:t>ого</w:t>
      </w:r>
      <w:r>
        <w:rPr>
          <w:rFonts w:ascii="Times New Roman" w:hAnsi="Times New Roman"/>
          <w:bCs/>
          <w:sz w:val="28"/>
          <w:szCs w:val="28"/>
        </w:rPr>
        <w:t xml:space="preserve"> заклад</w:t>
      </w:r>
      <w:r>
        <w:rPr>
          <w:rFonts w:ascii="Times New Roman" w:hAnsi="Times New Roman"/>
          <w:bCs/>
          <w:sz w:val="28"/>
          <w:szCs w:val="28"/>
          <w:lang w:val="uk-UA"/>
        </w:rPr>
        <w:t>у</w:t>
      </w:r>
      <w:r w:rsidRPr="00767481">
        <w:rPr>
          <w:rFonts w:ascii="Times New Roman" w:hAnsi="Times New Roman"/>
          <w:bCs/>
          <w:sz w:val="28"/>
          <w:szCs w:val="28"/>
        </w:rPr>
        <w:t>!</w:t>
      </w:r>
    </w:p>
    <w:p w:rsidR="002032F7" w:rsidRPr="00767481" w:rsidRDefault="002032F7" w:rsidP="002032F7">
      <w:pPr>
        <w:autoSpaceDE w:val="0"/>
        <w:autoSpaceDN w:val="0"/>
        <w:adjustRightInd w:val="0"/>
        <w:spacing w:after="0" w:line="360" w:lineRule="auto"/>
        <w:jc w:val="both"/>
        <w:rPr>
          <w:rFonts w:ascii="Times New Roman" w:hAnsi="Times New Roman"/>
          <w:i/>
          <w:iCs/>
          <w:sz w:val="28"/>
          <w:szCs w:val="28"/>
        </w:rPr>
      </w:pPr>
      <w:r w:rsidRPr="00767481">
        <w:rPr>
          <w:rFonts w:ascii="Times New Roman" w:hAnsi="Times New Roman"/>
          <w:i/>
          <w:iCs/>
          <w:sz w:val="28"/>
          <w:szCs w:val="28"/>
        </w:rPr>
        <w:t>Просимо Вас відпов</w:t>
      </w:r>
      <w:r>
        <w:rPr>
          <w:rFonts w:ascii="Times New Roman" w:hAnsi="Times New Roman"/>
          <w:i/>
          <w:iCs/>
          <w:sz w:val="28"/>
          <w:szCs w:val="28"/>
        </w:rPr>
        <w:t>сти</w:t>
      </w:r>
      <w:r w:rsidRPr="00767481">
        <w:rPr>
          <w:rFonts w:ascii="Times New Roman" w:hAnsi="Times New Roman"/>
          <w:i/>
          <w:iCs/>
          <w:sz w:val="28"/>
          <w:szCs w:val="28"/>
        </w:rPr>
        <w:t xml:space="preserve"> на запитання, зробивши позначку у відповідній</w:t>
      </w:r>
    </w:p>
    <w:p w:rsidR="002032F7" w:rsidRPr="00767481" w:rsidRDefault="002032F7" w:rsidP="002032F7">
      <w:pPr>
        <w:autoSpaceDE w:val="0"/>
        <w:autoSpaceDN w:val="0"/>
        <w:adjustRightInd w:val="0"/>
        <w:spacing w:after="0" w:line="360" w:lineRule="auto"/>
        <w:jc w:val="both"/>
        <w:rPr>
          <w:rFonts w:ascii="Times New Roman" w:hAnsi="Times New Roman"/>
          <w:i/>
          <w:iCs/>
          <w:sz w:val="28"/>
          <w:szCs w:val="28"/>
        </w:rPr>
      </w:pPr>
      <w:r w:rsidRPr="00767481">
        <w:rPr>
          <w:rFonts w:ascii="Times New Roman" w:hAnsi="Times New Roman"/>
          <w:i/>
          <w:iCs/>
          <w:sz w:val="28"/>
          <w:szCs w:val="28"/>
        </w:rPr>
        <w:t xml:space="preserve">графі. </w:t>
      </w:r>
    </w:p>
    <w:p w:rsidR="002032F7" w:rsidRPr="00767481" w:rsidRDefault="002032F7" w:rsidP="002032F7">
      <w:pPr>
        <w:autoSpaceDE w:val="0"/>
        <w:autoSpaceDN w:val="0"/>
        <w:adjustRightInd w:val="0"/>
        <w:spacing w:after="0" w:line="360" w:lineRule="auto"/>
        <w:jc w:val="both"/>
        <w:rPr>
          <w:rFonts w:ascii="Times New Roman" w:hAnsi="Times New Roman"/>
          <w:bCs/>
          <w:sz w:val="28"/>
          <w:szCs w:val="28"/>
        </w:rPr>
      </w:pPr>
      <w:r w:rsidRPr="00767481">
        <w:rPr>
          <w:rFonts w:ascii="Times New Roman" w:hAnsi="Times New Roman"/>
          <w:bCs/>
          <w:sz w:val="28"/>
          <w:szCs w:val="28"/>
        </w:rPr>
        <w:t>1. Чи Ви вважаєте за потрібне підготовку майбутніх учителів</w:t>
      </w:r>
      <w:r>
        <w:rPr>
          <w:rFonts w:ascii="Times New Roman" w:hAnsi="Times New Roman"/>
          <w:bCs/>
          <w:sz w:val="28"/>
          <w:szCs w:val="28"/>
        </w:rPr>
        <w:t xml:space="preserve"> </w:t>
      </w:r>
      <w:r w:rsidRPr="00767481">
        <w:rPr>
          <w:rFonts w:ascii="Times New Roman" w:hAnsi="Times New Roman"/>
          <w:bCs/>
          <w:sz w:val="28"/>
          <w:szCs w:val="28"/>
        </w:rPr>
        <w:t>до професійної діяльності в інноваційному</w:t>
      </w:r>
      <w:r>
        <w:rPr>
          <w:rFonts w:ascii="Times New Roman" w:hAnsi="Times New Roman"/>
          <w:bCs/>
          <w:sz w:val="28"/>
          <w:szCs w:val="28"/>
        </w:rPr>
        <w:t xml:space="preserve"> </w:t>
      </w:r>
      <w:r w:rsidRPr="00767481">
        <w:rPr>
          <w:rFonts w:ascii="Times New Roman" w:hAnsi="Times New Roman"/>
          <w:bCs/>
          <w:sz w:val="28"/>
          <w:szCs w:val="28"/>
        </w:rPr>
        <w:t>освітньому середовищi?</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а) так, вважаю; б) ні, не вважаю; в) важко вiдповiсти.</w:t>
      </w:r>
    </w:p>
    <w:p w:rsidR="002032F7" w:rsidRPr="00767481" w:rsidRDefault="002032F7" w:rsidP="002032F7">
      <w:pPr>
        <w:autoSpaceDE w:val="0"/>
        <w:autoSpaceDN w:val="0"/>
        <w:adjustRightInd w:val="0"/>
        <w:spacing w:after="0" w:line="360" w:lineRule="auto"/>
        <w:jc w:val="both"/>
        <w:rPr>
          <w:rFonts w:ascii="Times New Roman" w:hAnsi="Times New Roman"/>
          <w:bCs/>
          <w:sz w:val="28"/>
          <w:szCs w:val="28"/>
        </w:rPr>
      </w:pPr>
      <w:r w:rsidRPr="00767481">
        <w:rPr>
          <w:rFonts w:ascii="Times New Roman" w:hAnsi="Times New Roman"/>
          <w:bCs/>
          <w:sz w:val="28"/>
          <w:szCs w:val="28"/>
        </w:rPr>
        <w:t>2. Чи погоджуєтеся Ви із твердженням, що інноваційне освітнє</w:t>
      </w:r>
      <w:r>
        <w:rPr>
          <w:rFonts w:ascii="Times New Roman" w:hAnsi="Times New Roman"/>
          <w:bCs/>
          <w:sz w:val="28"/>
          <w:szCs w:val="28"/>
        </w:rPr>
        <w:t xml:space="preserve"> </w:t>
      </w:r>
      <w:r w:rsidRPr="00767481">
        <w:rPr>
          <w:rFonts w:ascii="Times New Roman" w:hAnsi="Times New Roman"/>
          <w:bCs/>
          <w:sz w:val="28"/>
          <w:szCs w:val="28"/>
        </w:rPr>
        <w:t>середовище – це педагогічно доцільний організований простір</w:t>
      </w:r>
      <w:r>
        <w:rPr>
          <w:rFonts w:ascii="Times New Roman" w:hAnsi="Times New Roman"/>
          <w:bCs/>
          <w:sz w:val="28"/>
          <w:szCs w:val="28"/>
        </w:rPr>
        <w:t xml:space="preserve"> </w:t>
      </w:r>
      <w:r w:rsidRPr="00767481">
        <w:rPr>
          <w:rFonts w:ascii="Times New Roman" w:hAnsi="Times New Roman"/>
          <w:bCs/>
          <w:sz w:val="28"/>
          <w:szCs w:val="28"/>
        </w:rPr>
        <w:t>життєдіяльності, який сприяє розвитку інноваційного ресурсу особистості?</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а) так, погоджуюсь; б) ні, не погоджуюсь; в) важко вiдповiсти.</w:t>
      </w:r>
    </w:p>
    <w:p w:rsidR="002032F7" w:rsidRPr="00767481" w:rsidRDefault="002032F7" w:rsidP="002032F7">
      <w:pPr>
        <w:autoSpaceDE w:val="0"/>
        <w:autoSpaceDN w:val="0"/>
        <w:adjustRightInd w:val="0"/>
        <w:spacing w:after="0" w:line="360" w:lineRule="auto"/>
        <w:jc w:val="both"/>
        <w:rPr>
          <w:rFonts w:ascii="Times New Roman" w:hAnsi="Times New Roman"/>
          <w:bCs/>
          <w:sz w:val="28"/>
          <w:szCs w:val="28"/>
        </w:rPr>
      </w:pPr>
      <w:r w:rsidRPr="00767481">
        <w:rPr>
          <w:rFonts w:ascii="Times New Roman" w:hAnsi="Times New Roman"/>
          <w:bCs/>
          <w:sz w:val="28"/>
          <w:szCs w:val="28"/>
        </w:rPr>
        <w:t>3. Чи Ви подiляєте точку зору на те, що iнновацiйнi технології – це</w:t>
      </w:r>
      <w:r>
        <w:rPr>
          <w:rFonts w:ascii="Times New Roman" w:hAnsi="Times New Roman"/>
          <w:bCs/>
          <w:sz w:val="28"/>
          <w:szCs w:val="28"/>
        </w:rPr>
        <w:t xml:space="preserve"> </w:t>
      </w:r>
      <w:r w:rsidRPr="00767481">
        <w:rPr>
          <w:rFonts w:ascii="Times New Roman" w:hAnsi="Times New Roman"/>
          <w:bCs/>
          <w:sz w:val="28"/>
          <w:szCs w:val="28"/>
        </w:rPr>
        <w:t>засоби організації професійної діяльності в ІОС для досягнення педагогічних</w:t>
      </w:r>
      <w:r>
        <w:rPr>
          <w:rFonts w:ascii="Times New Roman" w:hAnsi="Times New Roman"/>
          <w:bCs/>
          <w:sz w:val="28"/>
          <w:szCs w:val="28"/>
        </w:rPr>
        <w:t xml:space="preserve"> </w:t>
      </w:r>
      <w:r w:rsidRPr="00767481">
        <w:rPr>
          <w:rFonts w:ascii="Times New Roman" w:hAnsi="Times New Roman"/>
          <w:bCs/>
          <w:sz w:val="28"/>
          <w:szCs w:val="28"/>
        </w:rPr>
        <w:t>цiлей?</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а) так, поділяю; б) частково поділяю; в) нi, не поділяю; г) важко вiдповiсти.</w:t>
      </w:r>
    </w:p>
    <w:p w:rsidR="002032F7" w:rsidRPr="00767481" w:rsidRDefault="002032F7" w:rsidP="002032F7">
      <w:pPr>
        <w:autoSpaceDE w:val="0"/>
        <w:autoSpaceDN w:val="0"/>
        <w:adjustRightInd w:val="0"/>
        <w:spacing w:after="0" w:line="360" w:lineRule="auto"/>
        <w:jc w:val="both"/>
        <w:rPr>
          <w:rFonts w:ascii="Times New Roman" w:hAnsi="Times New Roman"/>
          <w:bCs/>
          <w:sz w:val="28"/>
          <w:szCs w:val="28"/>
        </w:rPr>
      </w:pPr>
      <w:r w:rsidRPr="00767481">
        <w:rPr>
          <w:rFonts w:ascii="Times New Roman" w:hAnsi="Times New Roman"/>
          <w:bCs/>
          <w:sz w:val="28"/>
          <w:szCs w:val="28"/>
        </w:rPr>
        <w:t>4. Чи Ви застосовуєте у своїй професійній діяльності ІТ?</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а) так, застосовую; б) застосовую, але рідко; в) ні, не застосовую; г) важко</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відповісти.</w:t>
      </w:r>
    </w:p>
    <w:p w:rsidR="002032F7" w:rsidRPr="00767481" w:rsidRDefault="002032F7" w:rsidP="002032F7">
      <w:pPr>
        <w:autoSpaceDE w:val="0"/>
        <w:autoSpaceDN w:val="0"/>
        <w:adjustRightInd w:val="0"/>
        <w:spacing w:after="0" w:line="360" w:lineRule="auto"/>
        <w:jc w:val="both"/>
        <w:rPr>
          <w:rFonts w:ascii="Times New Roman" w:hAnsi="Times New Roman"/>
          <w:bCs/>
          <w:sz w:val="28"/>
          <w:szCs w:val="28"/>
        </w:rPr>
      </w:pPr>
      <w:r w:rsidRPr="00767481">
        <w:rPr>
          <w:rFonts w:ascii="Times New Roman" w:hAnsi="Times New Roman"/>
          <w:bCs/>
          <w:sz w:val="28"/>
          <w:szCs w:val="28"/>
        </w:rPr>
        <w:t>5. Наскiльки Ви теоретично підготовлені до забезпечення підготовки</w:t>
      </w:r>
      <w:r>
        <w:rPr>
          <w:rFonts w:ascii="Times New Roman" w:hAnsi="Times New Roman"/>
          <w:bCs/>
          <w:sz w:val="28"/>
          <w:szCs w:val="28"/>
        </w:rPr>
        <w:t xml:space="preserve"> </w:t>
      </w:r>
      <w:r w:rsidRPr="00767481">
        <w:rPr>
          <w:rFonts w:ascii="Times New Roman" w:hAnsi="Times New Roman"/>
          <w:bCs/>
          <w:sz w:val="28"/>
          <w:szCs w:val="28"/>
        </w:rPr>
        <w:t>майбутніх учителів до професійної</w:t>
      </w:r>
      <w:r>
        <w:rPr>
          <w:rFonts w:ascii="Times New Roman" w:hAnsi="Times New Roman"/>
          <w:bCs/>
          <w:sz w:val="28"/>
          <w:szCs w:val="28"/>
        </w:rPr>
        <w:t xml:space="preserve"> </w:t>
      </w:r>
      <w:r w:rsidRPr="00767481">
        <w:rPr>
          <w:rFonts w:ascii="Times New Roman" w:hAnsi="Times New Roman"/>
          <w:bCs/>
          <w:sz w:val="28"/>
          <w:szCs w:val="28"/>
        </w:rPr>
        <w:t>діяльності в ІОС?</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а) повністю підготовлений; б) частково підготовлений; в) ні, не</w:t>
      </w:r>
      <w:r>
        <w:rPr>
          <w:rFonts w:ascii="Times New Roman" w:eastAsia="TimesNewRomanPSMT" w:hAnsi="Times New Roman"/>
          <w:sz w:val="28"/>
          <w:szCs w:val="28"/>
        </w:rPr>
        <w:t xml:space="preserve"> </w:t>
      </w:r>
      <w:r w:rsidRPr="00767481">
        <w:rPr>
          <w:rFonts w:ascii="Times New Roman" w:eastAsia="TimesNewRomanPSMT" w:hAnsi="Times New Roman"/>
          <w:sz w:val="28"/>
          <w:szCs w:val="28"/>
        </w:rPr>
        <w:t>підготовлений; г) важко вiдповiсти.</w:t>
      </w:r>
    </w:p>
    <w:p w:rsidR="002032F7" w:rsidRPr="00767481" w:rsidRDefault="002032F7" w:rsidP="002032F7">
      <w:pPr>
        <w:autoSpaceDE w:val="0"/>
        <w:autoSpaceDN w:val="0"/>
        <w:adjustRightInd w:val="0"/>
        <w:spacing w:after="0" w:line="360" w:lineRule="auto"/>
        <w:jc w:val="both"/>
        <w:rPr>
          <w:rFonts w:ascii="Times New Roman" w:hAnsi="Times New Roman"/>
          <w:bCs/>
          <w:sz w:val="28"/>
          <w:szCs w:val="28"/>
        </w:rPr>
      </w:pPr>
      <w:r w:rsidRPr="00767481">
        <w:rPr>
          <w:rFonts w:ascii="Times New Roman" w:hAnsi="Times New Roman"/>
          <w:bCs/>
          <w:sz w:val="28"/>
          <w:szCs w:val="28"/>
        </w:rPr>
        <w:t>6. Наскiльки Ви практично підготовлені до забезпечення підготовки</w:t>
      </w:r>
      <w:r>
        <w:rPr>
          <w:rFonts w:ascii="Times New Roman" w:hAnsi="Times New Roman"/>
          <w:bCs/>
          <w:sz w:val="28"/>
          <w:szCs w:val="28"/>
        </w:rPr>
        <w:t xml:space="preserve"> </w:t>
      </w:r>
      <w:r w:rsidRPr="00767481">
        <w:rPr>
          <w:rFonts w:ascii="Times New Roman" w:hAnsi="Times New Roman"/>
          <w:bCs/>
          <w:sz w:val="28"/>
          <w:szCs w:val="28"/>
        </w:rPr>
        <w:t>майбутніх учителів професійної</w:t>
      </w:r>
      <w:r>
        <w:rPr>
          <w:rFonts w:ascii="Times New Roman" w:hAnsi="Times New Roman"/>
          <w:bCs/>
          <w:sz w:val="28"/>
          <w:szCs w:val="28"/>
        </w:rPr>
        <w:t xml:space="preserve"> </w:t>
      </w:r>
      <w:r w:rsidRPr="00767481">
        <w:rPr>
          <w:rFonts w:ascii="Times New Roman" w:hAnsi="Times New Roman"/>
          <w:bCs/>
          <w:sz w:val="28"/>
          <w:szCs w:val="28"/>
        </w:rPr>
        <w:t>діяльності в ІОС?</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а) повністю підготовлений; б) частково підготовлений; в) ні, не</w:t>
      </w:r>
      <w:r>
        <w:rPr>
          <w:rFonts w:ascii="Times New Roman" w:eastAsia="TimesNewRomanPSMT" w:hAnsi="Times New Roman"/>
          <w:sz w:val="28"/>
          <w:szCs w:val="28"/>
        </w:rPr>
        <w:t xml:space="preserve"> </w:t>
      </w:r>
      <w:r w:rsidRPr="00767481">
        <w:rPr>
          <w:rFonts w:ascii="Times New Roman" w:eastAsia="TimesNewRomanPSMT" w:hAnsi="Times New Roman"/>
          <w:sz w:val="28"/>
          <w:szCs w:val="28"/>
        </w:rPr>
        <w:t>підготовлений; г) важко вiдповiсти.</w:t>
      </w:r>
    </w:p>
    <w:p w:rsidR="002032F7" w:rsidRPr="00767481" w:rsidRDefault="002032F7" w:rsidP="002032F7">
      <w:pPr>
        <w:autoSpaceDE w:val="0"/>
        <w:autoSpaceDN w:val="0"/>
        <w:adjustRightInd w:val="0"/>
        <w:spacing w:after="0" w:line="360" w:lineRule="auto"/>
        <w:jc w:val="both"/>
        <w:rPr>
          <w:rFonts w:ascii="Times New Roman" w:hAnsi="Times New Roman"/>
          <w:bCs/>
          <w:sz w:val="28"/>
          <w:szCs w:val="28"/>
        </w:rPr>
      </w:pPr>
      <w:r w:rsidRPr="00767481">
        <w:rPr>
          <w:rFonts w:ascii="Times New Roman" w:hAnsi="Times New Roman"/>
          <w:bCs/>
          <w:sz w:val="28"/>
          <w:szCs w:val="28"/>
        </w:rPr>
        <w:t>7.Наскільки Ви задоволені наявною навчально-методичною</w:t>
      </w:r>
      <w:r>
        <w:rPr>
          <w:rFonts w:ascii="Times New Roman" w:hAnsi="Times New Roman"/>
          <w:bCs/>
          <w:sz w:val="28"/>
          <w:szCs w:val="28"/>
        </w:rPr>
        <w:t xml:space="preserve"> </w:t>
      </w:r>
      <w:r w:rsidRPr="00767481">
        <w:rPr>
          <w:rFonts w:ascii="Times New Roman" w:hAnsi="Times New Roman"/>
          <w:bCs/>
          <w:sz w:val="28"/>
          <w:szCs w:val="28"/>
        </w:rPr>
        <w:t>літературою питань забезпечення підготовки майбутніх учителів</w:t>
      </w:r>
      <w:r>
        <w:rPr>
          <w:rFonts w:ascii="Times New Roman" w:hAnsi="Times New Roman"/>
          <w:bCs/>
          <w:sz w:val="28"/>
          <w:szCs w:val="28"/>
        </w:rPr>
        <w:t xml:space="preserve"> </w:t>
      </w:r>
      <w:r w:rsidRPr="00767481">
        <w:rPr>
          <w:rFonts w:ascii="Times New Roman" w:hAnsi="Times New Roman"/>
          <w:bCs/>
          <w:sz w:val="28"/>
          <w:szCs w:val="28"/>
        </w:rPr>
        <w:t>до застосування ІТ у професійній діяльності?</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а) повністю задоволений; б) частково задоволений; в) ні, не задоволений;</w:t>
      </w:r>
    </w:p>
    <w:p w:rsidR="002032F7" w:rsidRPr="00767481" w:rsidRDefault="002032F7" w:rsidP="002032F7">
      <w:pPr>
        <w:autoSpaceDE w:val="0"/>
        <w:autoSpaceDN w:val="0"/>
        <w:adjustRightInd w:val="0"/>
        <w:spacing w:after="0" w:line="360" w:lineRule="auto"/>
        <w:jc w:val="both"/>
        <w:rPr>
          <w:rFonts w:ascii="Times New Roman" w:eastAsia="TimesNewRomanPSMT" w:hAnsi="Times New Roman"/>
          <w:sz w:val="28"/>
          <w:szCs w:val="28"/>
        </w:rPr>
      </w:pPr>
      <w:r w:rsidRPr="00767481">
        <w:rPr>
          <w:rFonts w:ascii="Times New Roman" w:eastAsia="TimesNewRomanPSMT" w:hAnsi="Times New Roman"/>
          <w:sz w:val="28"/>
          <w:szCs w:val="28"/>
        </w:rPr>
        <w:t>г) важко відповісти.</w:t>
      </w:r>
    </w:p>
    <w:p w:rsidR="002032F7" w:rsidRDefault="002032F7" w:rsidP="002032F7">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2032F7">
        <w:rPr>
          <w:rFonts w:ascii="Times New Roman" w:eastAsia="TimesNewRomanPSMT" w:hAnsi="Times New Roman"/>
          <w:sz w:val="28"/>
          <w:szCs w:val="28"/>
          <w:lang w:eastAsia="en-US"/>
        </w:rPr>
        <w:t>Підготовку майбутніх учителів до</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професійної діяльності в інноваційному освітньому середовищi вважають</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необхiдною</w:t>
      </w:r>
      <w:r>
        <w:rPr>
          <w:rFonts w:ascii="Times New Roman" w:eastAsia="TimesNewRomanPSMT" w:hAnsi="Times New Roman"/>
          <w:sz w:val="28"/>
          <w:szCs w:val="28"/>
          <w:lang w:eastAsia="en-US"/>
        </w:rPr>
        <w:t xml:space="preserve"> 99</w:t>
      </w:r>
      <w:r w:rsidRPr="002032F7">
        <w:rPr>
          <w:rFonts w:ascii="Times New Roman" w:eastAsia="TimesNewRomanPSMT" w:hAnsi="Times New Roman"/>
          <w:sz w:val="28"/>
          <w:szCs w:val="28"/>
          <w:lang w:eastAsia="en-US"/>
        </w:rPr>
        <w:t>% опитуваних викладачів</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Такий показник свідчить про</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активну позицію викладачів у своїй професiйнiй діяльності та бажанню</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пiдготувати висококвалiфiкованого учителя, який буде вiдповiдати</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eastAsia="en-US"/>
        </w:rPr>
        <w:t>державному замовленню сучасної школи.</w:t>
      </w:r>
    </w:p>
    <w:p w:rsidR="002032F7" w:rsidRDefault="002032F7" w:rsidP="002032F7">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2032F7">
        <w:rPr>
          <w:rFonts w:ascii="Times New Roman" w:eastAsia="TimesNewRomanPSMT" w:hAnsi="Times New Roman"/>
          <w:sz w:val="28"/>
          <w:szCs w:val="28"/>
          <w:lang w:val="uk-UA" w:eastAsia="en-US"/>
        </w:rPr>
        <w:t>В</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дпов</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д</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 xml:space="preserve"> викладачів щодо визначення поняття, що </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нновац</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йн</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 xml:space="preserve"> технології –</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val="uk-UA" w:eastAsia="en-US"/>
        </w:rPr>
        <w:t>це засоби організації професійної діяльності в інноваційному освітньому</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val="uk-UA" w:eastAsia="en-US"/>
        </w:rPr>
        <w:t>середовищ</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 xml:space="preserve"> для досягнення педагогічних ц</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лей розпод</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лилися наступним чином:</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val="uk-UA" w:eastAsia="en-US"/>
        </w:rPr>
        <w:t>погоджуються з наведеним визначенням 73% опитуваних, частково згодн</w:t>
      </w:r>
      <w:r w:rsidRPr="002032F7">
        <w:rPr>
          <w:rFonts w:ascii="Times New Roman" w:eastAsia="TimesNewRomanPSMT" w:hAnsi="Times New Roman"/>
          <w:sz w:val="28"/>
          <w:szCs w:val="28"/>
          <w:lang w:eastAsia="en-US"/>
        </w:rPr>
        <w:t>i</w:t>
      </w:r>
      <w:r w:rsidRPr="002032F7">
        <w:rPr>
          <w:rFonts w:ascii="Times New Roman" w:eastAsia="TimesNewRomanPSMT" w:hAnsi="Times New Roman"/>
          <w:sz w:val="28"/>
          <w:szCs w:val="28"/>
          <w:lang w:val="uk-UA" w:eastAsia="en-US"/>
        </w:rPr>
        <w:t xml:space="preserve"> з</w:t>
      </w:r>
      <w:r>
        <w:rPr>
          <w:rFonts w:ascii="Times New Roman" w:eastAsia="TimesNewRomanPSMT" w:hAnsi="Times New Roman"/>
          <w:sz w:val="28"/>
          <w:szCs w:val="28"/>
          <w:lang w:val="uk-UA" w:eastAsia="en-US"/>
        </w:rPr>
        <w:t xml:space="preserve"> </w:t>
      </w:r>
      <w:r w:rsidRPr="002032F7">
        <w:rPr>
          <w:rFonts w:ascii="Times New Roman" w:eastAsia="TimesNewRomanPSMT" w:hAnsi="Times New Roman"/>
          <w:sz w:val="28"/>
          <w:szCs w:val="28"/>
          <w:lang w:val="uk-UA" w:eastAsia="en-US"/>
        </w:rPr>
        <w:t>визначенням 24%, не погоджуються 3% респондентів</w:t>
      </w:r>
      <w:r>
        <w:rPr>
          <w:rFonts w:ascii="Times New Roman" w:eastAsia="TimesNewRomanPSMT" w:hAnsi="Times New Roman"/>
          <w:sz w:val="28"/>
          <w:szCs w:val="28"/>
          <w:lang w:val="uk-UA" w:eastAsia="en-US"/>
        </w:rPr>
        <w:t>.</w:t>
      </w:r>
    </w:p>
    <w:p w:rsidR="00FD04AD" w:rsidRPr="00FD04AD" w:rsidRDefault="00FD04AD" w:rsidP="00FD04AD">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FD04AD">
        <w:rPr>
          <w:rFonts w:ascii="Times New Roman" w:eastAsia="TimesNewRomanPSMT" w:hAnsi="Times New Roman"/>
          <w:sz w:val="28"/>
          <w:szCs w:val="28"/>
          <w:lang w:val="uk-UA" w:eastAsia="en-US"/>
        </w:rPr>
        <w:t>На запитання анкети «Чи Ви застосовуєте у своїй професійній діяльності</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нновац</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йн</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 xml:space="preserve"> технології?» ус</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 xml:space="preserve"> опитувані дали схвальну в</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дпов</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дь.</w:t>
      </w:r>
    </w:p>
    <w:p w:rsidR="00FD04AD" w:rsidRDefault="00FD04AD" w:rsidP="00FD04AD">
      <w:pPr>
        <w:autoSpaceDE w:val="0"/>
        <w:autoSpaceDN w:val="0"/>
        <w:adjustRightInd w:val="0"/>
        <w:spacing w:after="0" w:line="360" w:lineRule="auto"/>
        <w:jc w:val="both"/>
        <w:rPr>
          <w:rFonts w:ascii="Times New Roman" w:eastAsia="TimesNewRomanPSMT" w:hAnsi="Times New Roman"/>
          <w:sz w:val="28"/>
          <w:szCs w:val="28"/>
          <w:lang w:val="uk-UA" w:eastAsia="en-US"/>
        </w:rPr>
      </w:pPr>
      <w:r w:rsidRPr="00FD04AD">
        <w:rPr>
          <w:rFonts w:ascii="Times New Roman" w:eastAsia="TimesNewRomanPSMT" w:hAnsi="Times New Roman"/>
          <w:sz w:val="28"/>
          <w:szCs w:val="28"/>
          <w:lang w:eastAsia="en-US"/>
        </w:rPr>
        <w:t>Як свідчать результати, повнiстю теоретично й</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eastAsia="en-US"/>
        </w:rPr>
        <w:t>практично підготовленими вважають себе лише 12% респондентів.</w:t>
      </w:r>
    </w:p>
    <w:p w:rsidR="00FD04AD" w:rsidRPr="00FD04AD" w:rsidRDefault="00FD04AD" w:rsidP="00FD04AD">
      <w:pPr>
        <w:autoSpaceDE w:val="0"/>
        <w:autoSpaceDN w:val="0"/>
        <w:adjustRightInd w:val="0"/>
        <w:spacing w:after="0" w:line="360" w:lineRule="auto"/>
        <w:jc w:val="both"/>
        <w:rPr>
          <w:rFonts w:ascii="Times New Roman" w:eastAsia="TimesNewRomanPSMT" w:hAnsi="Times New Roman"/>
          <w:sz w:val="28"/>
          <w:szCs w:val="28"/>
          <w:lang w:val="uk-UA" w:eastAsia="en-US"/>
        </w:rPr>
      </w:pPr>
      <w:r w:rsidRPr="00FD04AD">
        <w:rPr>
          <w:rFonts w:ascii="Times New Roman" w:eastAsia="TimesNewRomanPSMT" w:hAnsi="Times New Roman"/>
          <w:sz w:val="28"/>
          <w:szCs w:val="28"/>
          <w:lang w:eastAsia="en-US"/>
        </w:rPr>
        <w:t>Бiльша частина викладачів є недостатньо підготовлена до такої дiяльностi.</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val="uk-UA" w:eastAsia="en-US"/>
        </w:rPr>
        <w:t>Це актив</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зує необхідність забезпечення викладачів філологічних факультетів</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val="uk-UA" w:eastAsia="en-US"/>
        </w:rPr>
        <w:t>науково-методичною підтримкою, яка б дозволила їм компенсувати в</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дсутн</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сть</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val="uk-UA" w:eastAsia="en-US"/>
        </w:rPr>
        <w:t>необх</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дної теоретичної підготовки та виконувати свою профес</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йну діяльність із</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val="uk-UA" w:eastAsia="en-US"/>
        </w:rPr>
        <w:t xml:space="preserve">використанням </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нновац</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йних технологій.</w:t>
      </w:r>
    </w:p>
    <w:p w:rsidR="00FD04AD" w:rsidRDefault="00FD04AD" w:rsidP="00FD04AD">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FD04AD">
        <w:rPr>
          <w:rFonts w:ascii="Times New Roman" w:eastAsia="TimesNewRomanPSMT" w:hAnsi="Times New Roman"/>
          <w:sz w:val="28"/>
          <w:szCs w:val="28"/>
          <w:lang w:val="uk-UA" w:eastAsia="en-US"/>
        </w:rPr>
        <w:t>Наявна навчально-методична л</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тература з питання забезпечення підготовки</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val="uk-UA" w:eastAsia="en-US"/>
        </w:rPr>
        <w:t xml:space="preserve">майбутніх учителів до застосування </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нновац</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йних</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val="uk-UA" w:eastAsia="en-US"/>
        </w:rPr>
        <w:t>технологій у профес</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йн</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й діяльності задовольнила вимоги 33% викладачів,</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val="uk-UA" w:eastAsia="en-US"/>
        </w:rPr>
        <w:t>частково задоволені л</w:t>
      </w:r>
      <w:r w:rsidRPr="00FD04AD">
        <w:rPr>
          <w:rFonts w:ascii="Times New Roman" w:eastAsia="TimesNewRomanPSMT" w:hAnsi="Times New Roman"/>
          <w:sz w:val="28"/>
          <w:szCs w:val="28"/>
          <w:lang w:eastAsia="en-US"/>
        </w:rPr>
        <w:t>i</w:t>
      </w:r>
      <w:r w:rsidRPr="00FD04AD">
        <w:rPr>
          <w:rFonts w:ascii="Times New Roman" w:eastAsia="TimesNewRomanPSMT" w:hAnsi="Times New Roman"/>
          <w:sz w:val="28"/>
          <w:szCs w:val="28"/>
          <w:lang w:val="uk-UA" w:eastAsia="en-US"/>
        </w:rPr>
        <w:t xml:space="preserve">тературою </w:t>
      </w:r>
      <w:r w:rsidRPr="00FD04AD">
        <w:rPr>
          <w:rFonts w:ascii="Times New Roman" w:eastAsia="TimesNewRomanPSMT" w:hAnsi="Times New Roman"/>
          <w:sz w:val="28"/>
          <w:szCs w:val="28"/>
          <w:lang w:eastAsia="en-US"/>
        </w:rPr>
        <w:t>41% респондентів, незадоволені наявною</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eastAsia="en-US"/>
        </w:rPr>
        <w:t>навчально-методичною лiтературою 14% викладачів, виникли труднощі при</w:t>
      </w:r>
      <w:r>
        <w:rPr>
          <w:rFonts w:ascii="Times New Roman" w:eastAsia="TimesNewRomanPSMT" w:hAnsi="Times New Roman"/>
          <w:sz w:val="28"/>
          <w:szCs w:val="28"/>
          <w:lang w:val="uk-UA" w:eastAsia="en-US"/>
        </w:rPr>
        <w:t xml:space="preserve"> </w:t>
      </w:r>
      <w:r w:rsidRPr="00FD04AD">
        <w:rPr>
          <w:rFonts w:ascii="Times New Roman" w:eastAsia="TimesNewRomanPSMT" w:hAnsi="Times New Roman"/>
          <w:sz w:val="28"/>
          <w:szCs w:val="28"/>
          <w:lang w:eastAsia="en-US"/>
        </w:rPr>
        <w:t>відповіді на поставлене запитання у 12% опитаних</w:t>
      </w:r>
      <w:r>
        <w:rPr>
          <w:rFonts w:ascii="Times New Roman" w:eastAsia="TimesNewRomanPSMT" w:hAnsi="Times New Roman"/>
          <w:sz w:val="28"/>
          <w:szCs w:val="28"/>
          <w:lang w:val="uk-UA" w:eastAsia="en-US"/>
        </w:rPr>
        <w:t>.</w:t>
      </w:r>
    </w:p>
    <w:p w:rsidR="002B567C" w:rsidRPr="002B567C" w:rsidRDefault="002B567C" w:rsidP="002B567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2B567C">
        <w:rPr>
          <w:rFonts w:ascii="Times New Roman" w:eastAsia="TimesNewRomanPSMT" w:hAnsi="Times New Roman"/>
          <w:sz w:val="28"/>
          <w:szCs w:val="28"/>
          <w:lang w:val="uk-UA" w:eastAsia="en-US"/>
        </w:rPr>
        <w:t>Таким чином, проведена діагностика сформованості інноваційної</w:t>
      </w:r>
      <w:r>
        <w:rPr>
          <w:rFonts w:ascii="Times New Roman" w:eastAsia="TimesNewRomanPSMT" w:hAnsi="Times New Roman"/>
          <w:sz w:val="28"/>
          <w:szCs w:val="28"/>
          <w:lang w:val="uk-UA" w:eastAsia="en-US"/>
        </w:rPr>
        <w:t xml:space="preserve"> </w:t>
      </w:r>
      <w:r w:rsidRPr="002B567C">
        <w:rPr>
          <w:rFonts w:ascii="Times New Roman" w:eastAsia="TimesNewRomanPSMT" w:hAnsi="Times New Roman"/>
          <w:sz w:val="28"/>
          <w:szCs w:val="28"/>
          <w:lang w:val="uk-UA" w:eastAsia="en-US"/>
        </w:rPr>
        <w:t>компетентності як високого рівня готовності майбутніх учителів до професійної діяльності в інноваційному освітньому середовищ</w:t>
      </w:r>
      <w:r w:rsidRPr="002B567C">
        <w:rPr>
          <w:rFonts w:ascii="Times New Roman" w:eastAsia="TimesNewRomanPSMT" w:hAnsi="Times New Roman"/>
          <w:sz w:val="28"/>
          <w:szCs w:val="28"/>
          <w:lang w:eastAsia="en-US"/>
        </w:rPr>
        <w:t>i</w:t>
      </w:r>
      <w:r>
        <w:rPr>
          <w:rFonts w:ascii="Times New Roman" w:eastAsia="TimesNewRomanPSMT" w:hAnsi="Times New Roman"/>
          <w:sz w:val="28"/>
          <w:szCs w:val="28"/>
          <w:lang w:val="uk-UA" w:eastAsia="en-US"/>
        </w:rPr>
        <w:t xml:space="preserve"> </w:t>
      </w:r>
      <w:r w:rsidRPr="002B567C">
        <w:rPr>
          <w:rFonts w:ascii="Times New Roman" w:eastAsia="TimesNewRomanPSMT" w:hAnsi="Times New Roman"/>
          <w:sz w:val="28"/>
          <w:szCs w:val="28"/>
          <w:lang w:val="uk-UA" w:eastAsia="en-US"/>
        </w:rPr>
        <w:t>виявила ряд недоліків, а саме:</w:t>
      </w:r>
    </w:p>
    <w:p w:rsidR="002B567C" w:rsidRPr="002B567C" w:rsidRDefault="002B567C" w:rsidP="002B567C">
      <w:pPr>
        <w:autoSpaceDE w:val="0"/>
        <w:autoSpaceDN w:val="0"/>
        <w:adjustRightInd w:val="0"/>
        <w:spacing w:after="0" w:line="360" w:lineRule="auto"/>
        <w:jc w:val="both"/>
        <w:rPr>
          <w:rFonts w:ascii="Times New Roman" w:eastAsia="TimesNewRomanPSMT" w:hAnsi="Times New Roman"/>
          <w:sz w:val="28"/>
          <w:szCs w:val="28"/>
          <w:lang w:val="uk-UA" w:eastAsia="en-US"/>
        </w:rPr>
      </w:pPr>
      <w:r w:rsidRPr="002B567C">
        <w:rPr>
          <w:rFonts w:ascii="Times New Roman" w:eastAsia="TimesNewRomanPSMT" w:hAnsi="Times New Roman"/>
          <w:sz w:val="28"/>
          <w:szCs w:val="28"/>
          <w:lang w:val="uk-UA" w:eastAsia="en-US"/>
        </w:rPr>
        <w:t>1. Недастатній рівень теоретичної, методичної та практичної підготовки</w:t>
      </w:r>
      <w:r>
        <w:rPr>
          <w:rFonts w:ascii="Times New Roman" w:eastAsia="TimesNewRomanPSMT" w:hAnsi="Times New Roman"/>
          <w:sz w:val="28"/>
          <w:szCs w:val="28"/>
          <w:lang w:val="uk-UA" w:eastAsia="en-US"/>
        </w:rPr>
        <w:t xml:space="preserve"> </w:t>
      </w:r>
      <w:r w:rsidRPr="002B567C">
        <w:rPr>
          <w:rFonts w:ascii="Times New Roman" w:eastAsia="TimesNewRomanPSMT" w:hAnsi="Times New Roman"/>
          <w:sz w:val="28"/>
          <w:szCs w:val="28"/>
          <w:lang w:val="uk-UA" w:eastAsia="en-US"/>
        </w:rPr>
        <w:t>студентів до професійної діяльності в ІОС.</w:t>
      </w:r>
    </w:p>
    <w:p w:rsidR="002B567C" w:rsidRPr="002B567C" w:rsidRDefault="002B567C" w:rsidP="002B567C">
      <w:pPr>
        <w:autoSpaceDE w:val="0"/>
        <w:autoSpaceDN w:val="0"/>
        <w:adjustRightInd w:val="0"/>
        <w:spacing w:after="0" w:line="360" w:lineRule="auto"/>
        <w:jc w:val="both"/>
        <w:rPr>
          <w:rFonts w:ascii="Times New Roman" w:eastAsia="TimesNewRomanPSMT" w:hAnsi="Times New Roman"/>
          <w:sz w:val="28"/>
          <w:szCs w:val="28"/>
          <w:lang w:eastAsia="en-US"/>
        </w:rPr>
      </w:pPr>
      <w:r w:rsidRPr="002B567C">
        <w:rPr>
          <w:rFonts w:ascii="Times New Roman" w:eastAsia="TimesNewRomanPSMT" w:hAnsi="Times New Roman"/>
          <w:sz w:val="28"/>
          <w:szCs w:val="28"/>
          <w:lang w:eastAsia="en-US"/>
        </w:rPr>
        <w:t>2. Навчальний процес майбутніх учителів загалом зорієнтований на підготовку вчителя-предметника, що не відповідає</w:t>
      </w:r>
      <w:r>
        <w:rPr>
          <w:rFonts w:ascii="Times New Roman" w:eastAsia="TimesNewRomanPSMT" w:hAnsi="Times New Roman"/>
          <w:sz w:val="28"/>
          <w:szCs w:val="28"/>
          <w:lang w:val="uk-UA" w:eastAsia="en-US"/>
        </w:rPr>
        <w:t xml:space="preserve"> </w:t>
      </w:r>
      <w:r w:rsidRPr="002B567C">
        <w:rPr>
          <w:rFonts w:ascii="Times New Roman" w:eastAsia="TimesNewRomanPSMT" w:hAnsi="Times New Roman"/>
          <w:sz w:val="28"/>
          <w:szCs w:val="28"/>
          <w:lang w:eastAsia="en-US"/>
        </w:rPr>
        <w:t>завданням перед сучасною системою освіти, а саме, бути готовим до професійної</w:t>
      </w:r>
      <w:r>
        <w:rPr>
          <w:rFonts w:ascii="Times New Roman" w:eastAsia="TimesNewRomanPSMT" w:hAnsi="Times New Roman"/>
          <w:sz w:val="28"/>
          <w:szCs w:val="28"/>
          <w:lang w:val="uk-UA" w:eastAsia="en-US"/>
        </w:rPr>
        <w:t xml:space="preserve"> </w:t>
      </w:r>
      <w:r w:rsidRPr="002B567C">
        <w:rPr>
          <w:rFonts w:ascii="Times New Roman" w:eastAsia="TimesNewRomanPSMT" w:hAnsi="Times New Roman"/>
          <w:sz w:val="28"/>
          <w:szCs w:val="28"/>
          <w:lang w:eastAsia="en-US"/>
        </w:rPr>
        <w:t>діяльності в ІОС.</w:t>
      </w:r>
    </w:p>
    <w:p w:rsidR="002B567C" w:rsidRDefault="002B567C" w:rsidP="002B567C">
      <w:pPr>
        <w:autoSpaceDE w:val="0"/>
        <w:autoSpaceDN w:val="0"/>
        <w:adjustRightInd w:val="0"/>
        <w:spacing w:after="0" w:line="360" w:lineRule="auto"/>
        <w:jc w:val="both"/>
        <w:rPr>
          <w:rFonts w:ascii="Times New Roman" w:eastAsia="TimesNewRomanPSMT" w:hAnsi="Times New Roman"/>
          <w:sz w:val="28"/>
          <w:szCs w:val="28"/>
          <w:lang w:val="uk-UA" w:eastAsia="en-US"/>
        </w:rPr>
      </w:pPr>
      <w:r w:rsidRPr="002B567C">
        <w:rPr>
          <w:rFonts w:ascii="Times New Roman" w:eastAsia="TimesNewRomanPSMT" w:hAnsi="Times New Roman"/>
          <w:sz w:val="28"/>
          <w:szCs w:val="28"/>
          <w:lang w:eastAsia="en-US"/>
        </w:rPr>
        <w:t>3. Відсутність цілеспрямованої підготовки у ВНЗ до професійної</w:t>
      </w:r>
      <w:r>
        <w:rPr>
          <w:rFonts w:ascii="Times New Roman" w:eastAsia="TimesNewRomanPSMT" w:hAnsi="Times New Roman"/>
          <w:sz w:val="28"/>
          <w:szCs w:val="28"/>
          <w:lang w:val="uk-UA" w:eastAsia="en-US"/>
        </w:rPr>
        <w:t xml:space="preserve"> </w:t>
      </w:r>
      <w:r w:rsidRPr="002B567C">
        <w:rPr>
          <w:rFonts w:ascii="Times New Roman" w:eastAsia="TimesNewRomanPSMT" w:hAnsi="Times New Roman"/>
          <w:sz w:val="28"/>
          <w:szCs w:val="28"/>
          <w:lang w:eastAsia="en-US"/>
        </w:rPr>
        <w:t>діяльності в ІОС.</w:t>
      </w:r>
    </w:p>
    <w:p w:rsidR="002B567C" w:rsidRDefault="002B567C" w:rsidP="002B567C">
      <w:pPr>
        <w:autoSpaceDE w:val="0"/>
        <w:autoSpaceDN w:val="0"/>
        <w:adjustRightInd w:val="0"/>
        <w:spacing w:after="0" w:line="360" w:lineRule="auto"/>
        <w:jc w:val="both"/>
        <w:rPr>
          <w:rFonts w:ascii="Times New Roman" w:eastAsia="TimesNewRomanPSMT" w:hAnsi="Times New Roman"/>
          <w:sz w:val="28"/>
          <w:szCs w:val="28"/>
          <w:lang w:val="uk-UA" w:eastAsia="en-US"/>
        </w:rPr>
      </w:pPr>
    </w:p>
    <w:p w:rsidR="00FD2855" w:rsidRDefault="00FD2855" w:rsidP="002B567C">
      <w:pPr>
        <w:autoSpaceDE w:val="0"/>
        <w:autoSpaceDN w:val="0"/>
        <w:adjustRightInd w:val="0"/>
        <w:spacing w:after="0" w:line="360" w:lineRule="auto"/>
        <w:jc w:val="both"/>
        <w:rPr>
          <w:rFonts w:ascii="Times New Roman" w:eastAsia="TimesNewRomanPSMT" w:hAnsi="Times New Roman"/>
          <w:sz w:val="28"/>
          <w:szCs w:val="28"/>
          <w:lang w:val="uk-UA" w:eastAsia="en-US"/>
        </w:rPr>
      </w:pPr>
    </w:p>
    <w:p w:rsidR="00FD2855" w:rsidRDefault="00FD2855" w:rsidP="002B567C">
      <w:pPr>
        <w:autoSpaceDE w:val="0"/>
        <w:autoSpaceDN w:val="0"/>
        <w:adjustRightInd w:val="0"/>
        <w:spacing w:after="0" w:line="360" w:lineRule="auto"/>
        <w:jc w:val="both"/>
        <w:rPr>
          <w:rFonts w:ascii="Times New Roman" w:eastAsia="TimesNewRomanPSMT" w:hAnsi="Times New Roman"/>
          <w:sz w:val="28"/>
          <w:szCs w:val="28"/>
          <w:lang w:val="uk-UA" w:eastAsia="en-US"/>
        </w:rPr>
      </w:pPr>
    </w:p>
    <w:p w:rsidR="00FD2855" w:rsidRPr="002B567C" w:rsidRDefault="00FD2855" w:rsidP="002B567C">
      <w:pPr>
        <w:autoSpaceDE w:val="0"/>
        <w:autoSpaceDN w:val="0"/>
        <w:adjustRightInd w:val="0"/>
        <w:spacing w:after="0" w:line="360" w:lineRule="auto"/>
        <w:jc w:val="both"/>
        <w:rPr>
          <w:rFonts w:ascii="Times New Roman" w:eastAsia="TimesNewRomanPSMT" w:hAnsi="Times New Roman"/>
          <w:sz w:val="28"/>
          <w:szCs w:val="28"/>
          <w:lang w:val="uk-UA" w:eastAsia="en-US"/>
        </w:rPr>
      </w:pPr>
    </w:p>
    <w:p w:rsidR="004858C0" w:rsidRPr="00B75782" w:rsidRDefault="006E0903" w:rsidP="00B75782">
      <w:pPr>
        <w:spacing w:after="0" w:line="360" w:lineRule="auto"/>
        <w:jc w:val="both"/>
        <w:rPr>
          <w:rFonts w:ascii="Times New Roman" w:hAnsi="Times New Roman"/>
          <w:b/>
          <w:sz w:val="28"/>
          <w:szCs w:val="28"/>
          <w:lang w:val="uk-UA"/>
        </w:rPr>
      </w:pPr>
      <w:r w:rsidRPr="007245F5">
        <w:rPr>
          <w:rFonts w:ascii="Times New Roman" w:hAnsi="Times New Roman"/>
          <w:b/>
          <w:sz w:val="28"/>
          <w:szCs w:val="28"/>
          <w:lang w:val="uk-UA"/>
        </w:rPr>
        <w:t>2.</w:t>
      </w:r>
      <w:r w:rsidR="003832E9">
        <w:rPr>
          <w:rFonts w:ascii="Times New Roman" w:hAnsi="Times New Roman"/>
          <w:b/>
          <w:sz w:val="28"/>
          <w:szCs w:val="28"/>
          <w:lang w:val="uk-UA"/>
        </w:rPr>
        <w:t>2</w:t>
      </w:r>
      <w:r w:rsidRPr="007245F5">
        <w:rPr>
          <w:rFonts w:ascii="Times New Roman" w:hAnsi="Times New Roman"/>
          <w:b/>
          <w:sz w:val="28"/>
          <w:szCs w:val="28"/>
          <w:lang w:val="uk-UA"/>
        </w:rPr>
        <w:t>.</w:t>
      </w:r>
      <w:r w:rsidR="007245F5" w:rsidRPr="007245F5">
        <w:rPr>
          <w:rFonts w:ascii="Times New Roman" w:hAnsi="Times New Roman"/>
          <w:b/>
          <w:sz w:val="28"/>
          <w:szCs w:val="28"/>
          <w:lang w:val="uk-UA"/>
        </w:rPr>
        <w:t xml:space="preserve"> Використання інновацій у професійній підготовці майбутніх фахівців.</w:t>
      </w:r>
    </w:p>
    <w:p w:rsidR="006E0903" w:rsidRPr="006E0903" w:rsidRDefault="006E0903" w:rsidP="006E0903">
      <w:pPr>
        <w:spacing w:after="0" w:line="360" w:lineRule="auto"/>
        <w:ind w:firstLine="709"/>
        <w:jc w:val="both"/>
        <w:rPr>
          <w:rFonts w:ascii="Times New Roman" w:hAnsi="Times New Roman"/>
          <w:sz w:val="28"/>
          <w:szCs w:val="28"/>
          <w:lang w:val="uk-UA"/>
        </w:rPr>
      </w:pPr>
      <w:r w:rsidRPr="006E0903">
        <w:rPr>
          <w:rFonts w:ascii="Times New Roman" w:hAnsi="Times New Roman"/>
          <w:sz w:val="28"/>
          <w:szCs w:val="28"/>
          <w:lang w:val="uk-UA"/>
        </w:rPr>
        <w:t>Поняття «професійна підготовка» в енциклопедії професійної освіти  тлумачиться як «сукупність спеціальних знань, умінь і навичок, якостей, трудового досвіду і норм поведінки, які забезпечують можливість успішної праці за обраною професією; процес повідомлення учням відповід</w:t>
      </w:r>
      <w:r>
        <w:rPr>
          <w:rFonts w:ascii="Times New Roman" w:hAnsi="Times New Roman"/>
          <w:sz w:val="28"/>
          <w:szCs w:val="28"/>
          <w:lang w:val="uk-UA"/>
        </w:rPr>
        <w:t>них знань та умінь» [60, с. 390]</w:t>
      </w:r>
      <w:r w:rsidRPr="006E0903">
        <w:rPr>
          <w:rFonts w:ascii="Times New Roman" w:hAnsi="Times New Roman"/>
          <w:sz w:val="28"/>
          <w:szCs w:val="28"/>
          <w:lang w:val="uk-UA"/>
        </w:rPr>
        <w:t xml:space="preserve">; у Законі України «Про вищу освіту» професійна підготовка – це здобуття кваліфікації за відповідним напрямом </w:t>
      </w:r>
      <w:r>
        <w:rPr>
          <w:rFonts w:ascii="Times New Roman" w:hAnsi="Times New Roman"/>
          <w:sz w:val="28"/>
          <w:szCs w:val="28"/>
          <w:lang w:val="uk-UA"/>
        </w:rPr>
        <w:t>підготовки або спеціальністю [50</w:t>
      </w:r>
      <w:r w:rsidRPr="006E0903">
        <w:rPr>
          <w:rFonts w:ascii="Times New Roman" w:hAnsi="Times New Roman"/>
          <w:sz w:val="28"/>
          <w:szCs w:val="28"/>
          <w:lang w:val="uk-UA"/>
        </w:rPr>
        <w:t>]. В.</w:t>
      </w:r>
      <w:r>
        <w:rPr>
          <w:rFonts w:ascii="Times New Roman" w:hAnsi="Times New Roman"/>
          <w:sz w:val="28"/>
          <w:szCs w:val="28"/>
          <w:lang w:val="uk-UA"/>
        </w:rPr>
        <w:t xml:space="preserve">А. </w:t>
      </w:r>
      <w:r w:rsidRPr="006E0903">
        <w:rPr>
          <w:rFonts w:ascii="Times New Roman" w:hAnsi="Times New Roman"/>
          <w:sz w:val="28"/>
          <w:szCs w:val="28"/>
          <w:lang w:val="uk-UA"/>
        </w:rPr>
        <w:t>Семиченко під професійною підготовкою вчителів розуміє процес професійного становлення майбутніх фахівців; мета й результат діяльності вищого навчального закладу; зміст залучення студента до на</w:t>
      </w:r>
      <w:r>
        <w:rPr>
          <w:rFonts w:ascii="Times New Roman" w:hAnsi="Times New Roman"/>
          <w:sz w:val="28"/>
          <w:szCs w:val="28"/>
          <w:lang w:val="uk-UA"/>
        </w:rPr>
        <w:t>вчально-виховної діяльності [33, с. 6</w:t>
      </w:r>
      <w:r w:rsidRPr="006E0903">
        <w:rPr>
          <w:rFonts w:ascii="Times New Roman" w:hAnsi="Times New Roman"/>
          <w:sz w:val="28"/>
          <w:szCs w:val="28"/>
          <w:lang w:val="uk-UA"/>
        </w:rPr>
        <w:t xml:space="preserve">1]. </w:t>
      </w:r>
      <w:r w:rsidRPr="006E0903">
        <w:rPr>
          <w:rFonts w:ascii="Times New Roman" w:hAnsi="Times New Roman"/>
          <w:sz w:val="28"/>
          <w:szCs w:val="28"/>
        </w:rPr>
        <w:t xml:space="preserve">У процесі підготовки вчителя </w:t>
      </w:r>
      <w:r>
        <w:rPr>
          <w:rFonts w:ascii="Times New Roman" w:hAnsi="Times New Roman"/>
          <w:sz w:val="28"/>
          <w:szCs w:val="28"/>
          <w:lang w:val="uk-UA"/>
        </w:rPr>
        <w:t xml:space="preserve">вона </w:t>
      </w:r>
      <w:r w:rsidRPr="006E0903">
        <w:rPr>
          <w:rFonts w:ascii="Times New Roman" w:hAnsi="Times New Roman"/>
          <w:sz w:val="28"/>
          <w:szCs w:val="28"/>
        </w:rPr>
        <w:t>виділяє такі підструктури: предметну, метoдичну</w:t>
      </w:r>
      <w:r>
        <w:rPr>
          <w:rFonts w:ascii="Times New Roman" w:hAnsi="Times New Roman"/>
          <w:sz w:val="28"/>
          <w:szCs w:val="28"/>
        </w:rPr>
        <w:t>, метoдoлoгічну й практичну [</w:t>
      </w:r>
      <w:r>
        <w:rPr>
          <w:rFonts w:ascii="Times New Roman" w:hAnsi="Times New Roman"/>
          <w:sz w:val="28"/>
          <w:szCs w:val="28"/>
          <w:lang w:val="uk-UA"/>
        </w:rPr>
        <w:t>33</w:t>
      </w:r>
      <w:r w:rsidRPr="006E0903">
        <w:rPr>
          <w:rFonts w:ascii="Times New Roman" w:hAnsi="Times New Roman"/>
          <w:sz w:val="28"/>
          <w:szCs w:val="28"/>
        </w:rPr>
        <w:t>, с.</w:t>
      </w:r>
      <w:r>
        <w:rPr>
          <w:rFonts w:ascii="Times New Roman" w:hAnsi="Times New Roman"/>
          <w:sz w:val="28"/>
          <w:szCs w:val="28"/>
          <w:lang w:val="uk-UA"/>
        </w:rPr>
        <w:t>72</w:t>
      </w:r>
      <w:r w:rsidRPr="006E0903">
        <w:rPr>
          <w:rFonts w:ascii="Times New Roman" w:hAnsi="Times New Roman"/>
          <w:sz w:val="28"/>
          <w:szCs w:val="28"/>
        </w:rPr>
        <w:t xml:space="preserve">]. Предметнoю </w:t>
      </w:r>
      <w:r>
        <w:rPr>
          <w:rFonts w:ascii="Times New Roman" w:hAnsi="Times New Roman"/>
          <w:sz w:val="28"/>
          <w:szCs w:val="28"/>
          <w:lang w:val="uk-UA"/>
        </w:rPr>
        <w:t xml:space="preserve"> психолог </w:t>
      </w:r>
      <w:r w:rsidRPr="006E0903">
        <w:rPr>
          <w:rFonts w:ascii="Times New Roman" w:hAnsi="Times New Roman"/>
          <w:sz w:val="28"/>
          <w:szCs w:val="28"/>
        </w:rPr>
        <w:t>вважає підгoтoвку з фаху та психoлoгo-педагoгічних дисциплін; метoдичну пoв’язує з oсoбливoстями oрганізації навчальнoгo та вихoвнoгo прoцесу. Метoдoлoгічний рівень підгoтoвки передбачає рoзуміння майбутнім учителем педагoгічнoгo прoцесу в гнoсеoлoгічнoму та oнтoлoгічнoму смислі [</w:t>
      </w:r>
      <w:r w:rsidR="00590643">
        <w:rPr>
          <w:rFonts w:ascii="Times New Roman" w:hAnsi="Times New Roman"/>
          <w:sz w:val="28"/>
          <w:szCs w:val="28"/>
          <w:lang w:val="uk-UA"/>
        </w:rPr>
        <w:t>33</w:t>
      </w:r>
      <w:r w:rsidRPr="006E0903">
        <w:rPr>
          <w:rFonts w:ascii="Times New Roman" w:hAnsi="Times New Roman"/>
          <w:sz w:val="28"/>
          <w:szCs w:val="28"/>
        </w:rPr>
        <w:t xml:space="preserve">]. </w:t>
      </w:r>
    </w:p>
    <w:p w:rsidR="006E0903" w:rsidRPr="006E0903" w:rsidRDefault="006E0903" w:rsidP="006E0903">
      <w:pPr>
        <w:spacing w:after="0" w:line="360" w:lineRule="auto"/>
        <w:ind w:firstLine="709"/>
        <w:jc w:val="both"/>
        <w:rPr>
          <w:rFonts w:ascii="Times New Roman" w:hAnsi="Times New Roman"/>
          <w:sz w:val="28"/>
          <w:szCs w:val="28"/>
        </w:rPr>
      </w:pPr>
      <w:r w:rsidRPr="006E0903">
        <w:rPr>
          <w:rFonts w:ascii="Times New Roman" w:hAnsi="Times New Roman"/>
          <w:sz w:val="28"/>
          <w:szCs w:val="28"/>
        </w:rPr>
        <w:t xml:space="preserve">Особливої уваги потребує проблема професійної підготовки вчителя до професійної діяльності в iнновацiйному освiтньому середовищi. </w:t>
      </w:r>
    </w:p>
    <w:p w:rsidR="00D82E98" w:rsidRDefault="00D82E98" w:rsidP="00D82E98">
      <w:pPr>
        <w:spacing w:after="0" w:line="360" w:lineRule="auto"/>
        <w:ind w:firstLine="709"/>
        <w:jc w:val="both"/>
        <w:rPr>
          <w:rFonts w:ascii="Times New Roman" w:hAnsi="Times New Roman"/>
          <w:sz w:val="28"/>
          <w:szCs w:val="28"/>
          <w:lang w:val="uk-UA"/>
        </w:rPr>
      </w:pPr>
      <w:r w:rsidRPr="000B43F2">
        <w:rPr>
          <w:rFonts w:ascii="Times New Roman" w:hAnsi="Times New Roman"/>
          <w:sz w:val="28"/>
          <w:szCs w:val="28"/>
          <w:lang w:val="uk-UA"/>
        </w:rPr>
        <w:t>Інноваційна освітня технологія - освітня технологія, що базується на використанні інноваційних методів освіти. У педагогічній науці умовно виділяється три типи інноваційних освітніх технологій: радикальна, що передбачає перебудову процесу навчання або його значної частини, комбінована, що з'єднує ряд відомих елементів, технологій або методів, а також модифікує, покликана поліпшити класичні методики без їх істотної зміни  [22]. М.</w:t>
      </w:r>
      <w:r w:rsidR="00590643">
        <w:rPr>
          <w:rFonts w:ascii="Times New Roman" w:hAnsi="Times New Roman"/>
          <w:sz w:val="28"/>
          <w:szCs w:val="28"/>
          <w:lang w:val="uk-UA"/>
        </w:rPr>
        <w:t>І.</w:t>
      </w:r>
      <w:r w:rsidRPr="000B43F2">
        <w:rPr>
          <w:rFonts w:ascii="Times New Roman" w:hAnsi="Times New Roman"/>
          <w:sz w:val="28"/>
          <w:szCs w:val="28"/>
          <w:lang w:val="uk-UA"/>
        </w:rPr>
        <w:t xml:space="preserve"> Капунова, аналізуючи їх змістовну сторону, стверджує, що в основі даних технологій лежать активні методи навчання, які допомагають формувати творчий підхід у студентів до розуміння професійної діяльності, розвивати у них самостійність мислення, вміння приймати оптимальні рішення в умовах певної ситуації [</w:t>
      </w:r>
      <w:r w:rsidR="00590643">
        <w:rPr>
          <w:rFonts w:ascii="Times New Roman" w:hAnsi="Times New Roman"/>
          <w:sz w:val="28"/>
          <w:szCs w:val="28"/>
          <w:lang w:val="uk-UA"/>
        </w:rPr>
        <w:t>26</w:t>
      </w:r>
      <w:r w:rsidRPr="000B43F2">
        <w:rPr>
          <w:rFonts w:ascii="Times New Roman" w:hAnsi="Times New Roman"/>
          <w:sz w:val="28"/>
          <w:szCs w:val="28"/>
          <w:lang w:val="uk-UA"/>
        </w:rPr>
        <w:t>].</w:t>
      </w:r>
    </w:p>
    <w:p w:rsidR="007245F5" w:rsidRPr="007245F5" w:rsidRDefault="007245F5" w:rsidP="007245F5">
      <w:pPr>
        <w:spacing w:after="0" w:line="360" w:lineRule="auto"/>
        <w:ind w:firstLine="709"/>
        <w:jc w:val="both"/>
        <w:rPr>
          <w:rFonts w:ascii="Times New Roman" w:hAnsi="Times New Roman"/>
          <w:sz w:val="28"/>
          <w:szCs w:val="28"/>
          <w:lang w:val="uk-UA"/>
        </w:rPr>
      </w:pPr>
      <w:r w:rsidRPr="007245F5">
        <w:rPr>
          <w:rFonts w:ascii="Times New Roman" w:hAnsi="Times New Roman"/>
          <w:sz w:val="28"/>
          <w:szCs w:val="28"/>
          <w:lang w:val="uk-UA"/>
        </w:rPr>
        <w:t xml:space="preserve">На недоліки інноваційної діяльності в педагогiчнiй сферi вказує I.М. Дичкiвська. А саме: потенційно ефективні новації не використовуються взагалі або впроваджуються зі значним запізненням, що суттєво обмежує можливості одержання корисного ефекту від використання нововведень; нерідко значні зусилля спрямовуються на впровадження новації, яка не володіє необхідним інноваційним потенціалом, що є наслідком помилки в оцінюванні її корисності [15, с. 32]. </w:t>
      </w:r>
    </w:p>
    <w:p w:rsidR="007245F5" w:rsidRPr="007245F5" w:rsidRDefault="007245F5" w:rsidP="007245F5">
      <w:pPr>
        <w:spacing w:after="0" w:line="360" w:lineRule="auto"/>
        <w:ind w:firstLine="709"/>
        <w:jc w:val="both"/>
        <w:rPr>
          <w:rFonts w:ascii="Times New Roman" w:hAnsi="Times New Roman"/>
          <w:sz w:val="28"/>
          <w:szCs w:val="28"/>
          <w:lang w:val="uk-UA"/>
        </w:rPr>
      </w:pPr>
      <w:r w:rsidRPr="007245F5">
        <w:rPr>
          <w:rFonts w:ascii="Times New Roman" w:hAnsi="Times New Roman"/>
          <w:sz w:val="28"/>
          <w:szCs w:val="28"/>
          <w:lang w:val="uk-UA"/>
        </w:rPr>
        <w:t xml:space="preserve">Слід зазначити, що іноді стимулом для впровадження новації стає її модність, а не очікуваний педагогічний ефект; низький ефект від упровадження новації виникає внаслідок явного чи прихованого опору з боку вчителів або неправильної організації інноваційних процесів. Головною метою запровадження інновацій в освіті кінця XX – початку XXI ст. стає необхідність відповідати виклику глобалізаційних трансформацій, екологічних проблем, полікультурних тенденцій у світі. Нові ідеї зосереджено навколо проблем оцінювання якості освіти, формування в педагогів індивідуальної відповідальності за позитивні зміни в освіті, подолання суперечностей між темпами соціально-культурного розвитку школярів та потребами сучасного суспільства, досягнення рівних можливостей у здобутті якісної базової освіти, активізації соціально-педагогічних процесів для підвищення якості освіти. </w:t>
      </w:r>
    </w:p>
    <w:p w:rsidR="007245F5" w:rsidRPr="000B43F2" w:rsidRDefault="007245F5" w:rsidP="007245F5">
      <w:pPr>
        <w:spacing w:after="0" w:line="360" w:lineRule="auto"/>
        <w:ind w:firstLine="709"/>
        <w:jc w:val="both"/>
        <w:rPr>
          <w:rFonts w:ascii="Times New Roman" w:hAnsi="Times New Roman"/>
          <w:sz w:val="28"/>
          <w:szCs w:val="28"/>
          <w:lang w:val="uk-UA"/>
        </w:rPr>
      </w:pPr>
      <w:r w:rsidRPr="007245F5">
        <w:rPr>
          <w:rFonts w:ascii="Times New Roman" w:hAnsi="Times New Roman"/>
          <w:sz w:val="28"/>
          <w:szCs w:val="28"/>
          <w:lang w:val="uk-UA"/>
        </w:rPr>
        <w:t>У цих умовах пріоритетним завданням вищої професійної освіти є підготовка майбутнього вчителя як носія загальнолюдських цінностей, вихователя нових творчих якостей, із високим рівнем професійної компетентності й загальної культури, ціннісного самовизначення, здатності здійснювати свою діяльність відповідно до принципів демократизму й гуманізму в дусі толерантності й самооцінки кожної індивідуальності.</w:t>
      </w:r>
    </w:p>
    <w:p w:rsidR="00C93628" w:rsidRPr="00C93628" w:rsidRDefault="00C93628" w:rsidP="00C93628">
      <w:pPr>
        <w:pStyle w:val="a3"/>
        <w:spacing w:after="0" w:line="360" w:lineRule="auto"/>
        <w:ind w:left="0" w:firstLine="709"/>
        <w:jc w:val="both"/>
        <w:rPr>
          <w:rFonts w:ascii="Times New Roman" w:hAnsi="Times New Roman" w:cs="Times New Roman"/>
          <w:sz w:val="28"/>
          <w:szCs w:val="28"/>
        </w:rPr>
      </w:pPr>
      <w:r w:rsidRPr="00C93628">
        <w:rPr>
          <w:rFonts w:ascii="Times New Roman" w:hAnsi="Times New Roman" w:cs="Times New Roman"/>
          <w:sz w:val="28"/>
          <w:szCs w:val="28"/>
        </w:rPr>
        <w:t>Професійна підготовка майбутнього вчителя є соціально</w:t>
      </w:r>
      <w:r w:rsidR="007245F5">
        <w:rPr>
          <w:rFonts w:ascii="Times New Roman" w:hAnsi="Times New Roman" w:cs="Times New Roman"/>
          <w:sz w:val="28"/>
          <w:szCs w:val="28"/>
        </w:rPr>
        <w:t>-</w:t>
      </w:r>
      <w:r w:rsidRPr="00C93628">
        <w:rPr>
          <w:rFonts w:ascii="Times New Roman" w:hAnsi="Times New Roman" w:cs="Times New Roman"/>
          <w:sz w:val="28"/>
          <w:szCs w:val="28"/>
        </w:rPr>
        <w:t>педагогічною системою, що акцентує увагу на формування ціннісних орієнтирів майбутнього вчителя з метою виконання ним функцій педагогічної діяльності. Вона, у свою чергу, виступає особистісно значущим актом, у якому майбутній учитель – її активний учасник, суб’єкт. Ця активність є наслідком як впливу навчально-виховного середовища, так і внутрішньою властивістю особистості. Для того, щоб учитель став суб’єктом не тільки традиційної, але й інноваційної діяльності, треба сформувати в нього чутливість до нового, здатність створювати, освоювати та використовувати педагогічні нововведення. Вирішення проблеми підготовки майбутнього вчителя до професійної діяльності в інноваційному освітньому середовищі вчені вбачають в переході до широкомасштабного використання інновацій у вищій педагогічній освіті.</w:t>
      </w:r>
    </w:p>
    <w:p w:rsidR="00D82E98" w:rsidRDefault="00C93628" w:rsidP="00C93628">
      <w:pPr>
        <w:pStyle w:val="a3"/>
        <w:spacing w:after="0" w:line="360" w:lineRule="auto"/>
        <w:ind w:left="0" w:firstLine="709"/>
        <w:jc w:val="both"/>
        <w:rPr>
          <w:rFonts w:ascii="Times New Roman" w:hAnsi="Times New Roman" w:cs="Times New Roman"/>
          <w:sz w:val="28"/>
          <w:szCs w:val="28"/>
        </w:rPr>
      </w:pPr>
      <w:r w:rsidRPr="00C93628">
        <w:rPr>
          <w:rFonts w:ascii="Times New Roman" w:hAnsi="Times New Roman" w:cs="Times New Roman"/>
          <w:sz w:val="28"/>
          <w:szCs w:val="28"/>
        </w:rPr>
        <w:t xml:space="preserve"> Тобто, не можна підготувати вчителя до впровадження сучасних технологій, не викорисовуючи їх у вищому педагогічному навчальному закладі. Метою такої підготовки повинне стати формування нового, найбільш перспективного соціального типу педагогічного працівника – учителя інноваційної орієнтації.</w:t>
      </w:r>
    </w:p>
    <w:p w:rsidR="00744B27" w:rsidRDefault="00B75782" w:rsidP="00C9362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 свідчить аналіз дослідницької роботи вчених [</w:t>
      </w:r>
      <w:r w:rsidR="00744B27">
        <w:rPr>
          <w:rFonts w:ascii="Times New Roman" w:hAnsi="Times New Roman" w:cs="Times New Roman"/>
          <w:sz w:val="28"/>
          <w:szCs w:val="28"/>
        </w:rPr>
        <w:t>51,52,54,56</w:t>
      </w:r>
      <w:r>
        <w:rPr>
          <w:rFonts w:ascii="Times New Roman" w:hAnsi="Times New Roman" w:cs="Times New Roman"/>
          <w:sz w:val="28"/>
          <w:szCs w:val="28"/>
        </w:rPr>
        <w:t>]</w:t>
      </w:r>
      <w:r w:rsidR="00744B27">
        <w:rPr>
          <w:rFonts w:ascii="Times New Roman" w:hAnsi="Times New Roman" w:cs="Times New Roman"/>
          <w:sz w:val="28"/>
          <w:szCs w:val="28"/>
        </w:rPr>
        <w:t>,</w:t>
      </w:r>
      <w:r>
        <w:rPr>
          <w:rFonts w:ascii="Times New Roman" w:hAnsi="Times New Roman" w:cs="Times New Roman"/>
          <w:sz w:val="28"/>
          <w:szCs w:val="28"/>
        </w:rPr>
        <w:t xml:space="preserve"> </w:t>
      </w:r>
      <w:r w:rsidR="00744B27">
        <w:rPr>
          <w:rFonts w:ascii="Times New Roman" w:hAnsi="Times New Roman" w:cs="Times New Roman"/>
          <w:sz w:val="28"/>
          <w:szCs w:val="28"/>
        </w:rPr>
        <w:t>н</w:t>
      </w:r>
      <w:r w:rsidRPr="00B75782">
        <w:rPr>
          <w:rFonts w:ascii="Times New Roman" w:hAnsi="Times New Roman" w:cs="Times New Roman"/>
          <w:sz w:val="28"/>
          <w:szCs w:val="28"/>
        </w:rPr>
        <w:t>айбільш успішно нововведення впроваджуються у відносно невеликих колективах (від 500 до 1000 чоловік), де легше проводити психологічну підготовку персоналу до нововведень і де швидше можна пробудити в людях ентузіазм і віру в успіх.</w:t>
      </w:r>
      <w:r w:rsidR="00744B27">
        <w:rPr>
          <w:rFonts w:ascii="Times New Roman" w:hAnsi="Times New Roman" w:cs="Times New Roman"/>
          <w:sz w:val="28"/>
          <w:szCs w:val="28"/>
        </w:rPr>
        <w:t xml:space="preserve"> </w:t>
      </w:r>
      <w:r w:rsidRPr="00B75782">
        <w:rPr>
          <w:rFonts w:ascii="Times New Roman" w:hAnsi="Times New Roman" w:cs="Times New Roman"/>
          <w:sz w:val="28"/>
          <w:szCs w:val="28"/>
        </w:rPr>
        <w:t xml:space="preserve"> </w:t>
      </w:r>
      <w:r w:rsidR="00744B27">
        <w:rPr>
          <w:rFonts w:ascii="Times New Roman" w:hAnsi="Times New Roman" w:cs="Times New Roman"/>
          <w:sz w:val="28"/>
          <w:szCs w:val="28"/>
        </w:rPr>
        <w:t xml:space="preserve">Вчені відзначають, </w:t>
      </w:r>
      <w:r w:rsidRPr="00B75782">
        <w:rPr>
          <w:rFonts w:ascii="Times New Roman" w:hAnsi="Times New Roman" w:cs="Times New Roman"/>
          <w:sz w:val="28"/>
          <w:szCs w:val="28"/>
        </w:rPr>
        <w:t xml:space="preserve">що при впровадженні необхідно планувати ризик: кожне друге організаційне нововведення закінчується невдачею (тобто ризик становить 50 %). </w:t>
      </w:r>
    </w:p>
    <w:p w:rsidR="00744B27" w:rsidRDefault="00744B27" w:rsidP="00C9362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Але вони наголошують на тому, що в</w:t>
      </w:r>
      <w:r w:rsidR="00B75782" w:rsidRPr="00B75782">
        <w:rPr>
          <w:rFonts w:ascii="Times New Roman" w:hAnsi="Times New Roman" w:cs="Times New Roman"/>
          <w:sz w:val="28"/>
          <w:szCs w:val="28"/>
        </w:rPr>
        <w:t xml:space="preserve">ажливо здійснювати процес реалізації інновацій у ВНЗ з метою підготовки майбутніх учителів до інноваційної діяльності, що передбачає: </w:t>
      </w:r>
    </w:p>
    <w:p w:rsidR="00744B27" w:rsidRDefault="00B75782" w:rsidP="00C93628">
      <w:pPr>
        <w:pStyle w:val="a3"/>
        <w:spacing w:after="0" w:line="360" w:lineRule="auto"/>
        <w:ind w:left="0" w:firstLine="709"/>
        <w:jc w:val="both"/>
        <w:rPr>
          <w:rFonts w:ascii="Times New Roman" w:hAnsi="Times New Roman" w:cs="Times New Roman"/>
          <w:sz w:val="28"/>
          <w:szCs w:val="28"/>
        </w:rPr>
      </w:pPr>
      <w:r w:rsidRPr="00B75782">
        <w:rPr>
          <w:rFonts w:ascii="Times New Roman" w:hAnsi="Times New Roman" w:cs="Times New Roman"/>
          <w:sz w:val="28"/>
          <w:szCs w:val="28"/>
        </w:rPr>
        <w:t>1) включення в зміст навчальних планів і програм загальнопедагогічних, методи</w:t>
      </w:r>
      <w:r w:rsidR="00744B27">
        <w:rPr>
          <w:rFonts w:ascii="Times New Roman" w:hAnsi="Times New Roman" w:cs="Times New Roman"/>
          <w:sz w:val="28"/>
          <w:szCs w:val="28"/>
        </w:rPr>
        <w:t>чних та спеціальних дисциплін («Педагогіка», «Психологія», «Нові інформаційні технології»</w:t>
      </w:r>
      <w:r w:rsidRPr="00B75782">
        <w:rPr>
          <w:rFonts w:ascii="Times New Roman" w:hAnsi="Times New Roman" w:cs="Times New Roman"/>
          <w:sz w:val="28"/>
          <w:szCs w:val="28"/>
        </w:rPr>
        <w:t xml:space="preserve">, </w:t>
      </w:r>
      <w:r w:rsidR="00744B27">
        <w:rPr>
          <w:rFonts w:ascii="Times New Roman" w:hAnsi="Times New Roman" w:cs="Times New Roman"/>
          <w:sz w:val="28"/>
          <w:szCs w:val="28"/>
        </w:rPr>
        <w:t>«</w:t>
      </w:r>
      <w:r w:rsidRPr="00B75782">
        <w:rPr>
          <w:rFonts w:ascii="Times New Roman" w:hAnsi="Times New Roman" w:cs="Times New Roman"/>
          <w:sz w:val="28"/>
          <w:szCs w:val="28"/>
        </w:rPr>
        <w:t>Методика в</w:t>
      </w:r>
      <w:r w:rsidR="00744B27">
        <w:rPr>
          <w:rFonts w:ascii="Times New Roman" w:hAnsi="Times New Roman" w:cs="Times New Roman"/>
          <w:sz w:val="28"/>
          <w:szCs w:val="28"/>
        </w:rPr>
        <w:t>икладання спеціальних предметів», «</w:t>
      </w:r>
      <w:r w:rsidRPr="00B75782">
        <w:rPr>
          <w:rFonts w:ascii="Times New Roman" w:hAnsi="Times New Roman" w:cs="Times New Roman"/>
          <w:sz w:val="28"/>
          <w:szCs w:val="28"/>
        </w:rPr>
        <w:t>Основи педагогічно</w:t>
      </w:r>
      <w:r w:rsidR="00744B27">
        <w:rPr>
          <w:rFonts w:ascii="Times New Roman" w:hAnsi="Times New Roman" w:cs="Times New Roman"/>
          <w:sz w:val="28"/>
          <w:szCs w:val="28"/>
        </w:rPr>
        <w:t>ї майстерності», «</w:t>
      </w:r>
      <w:r w:rsidRPr="00B75782">
        <w:rPr>
          <w:rFonts w:ascii="Times New Roman" w:hAnsi="Times New Roman" w:cs="Times New Roman"/>
          <w:sz w:val="28"/>
          <w:szCs w:val="28"/>
        </w:rPr>
        <w:t>Спецкурси та спецсемінари з педагогічних субдисциплін»</w:t>
      </w:r>
      <w:r w:rsidR="00744B27">
        <w:rPr>
          <w:rFonts w:ascii="Times New Roman" w:hAnsi="Times New Roman" w:cs="Times New Roman"/>
          <w:sz w:val="28"/>
          <w:szCs w:val="28"/>
        </w:rPr>
        <w:t>,</w:t>
      </w:r>
      <w:r w:rsidRPr="00B75782">
        <w:rPr>
          <w:rFonts w:ascii="Times New Roman" w:hAnsi="Times New Roman" w:cs="Times New Roman"/>
          <w:sz w:val="28"/>
          <w:szCs w:val="28"/>
        </w:rPr>
        <w:t xml:space="preserve"> елементів педагогічної інноватики та основних відомостей про сутність, функції й можливості інновацій в освіті;</w:t>
      </w:r>
    </w:p>
    <w:p w:rsidR="00744B27" w:rsidRDefault="00B75782" w:rsidP="00C93628">
      <w:pPr>
        <w:pStyle w:val="a3"/>
        <w:spacing w:after="0" w:line="360" w:lineRule="auto"/>
        <w:ind w:left="0" w:firstLine="709"/>
        <w:jc w:val="both"/>
        <w:rPr>
          <w:rFonts w:ascii="Times New Roman" w:hAnsi="Times New Roman" w:cs="Times New Roman"/>
          <w:sz w:val="28"/>
          <w:szCs w:val="28"/>
        </w:rPr>
      </w:pPr>
      <w:r w:rsidRPr="00B75782">
        <w:rPr>
          <w:rFonts w:ascii="Times New Roman" w:hAnsi="Times New Roman" w:cs="Times New Roman"/>
          <w:sz w:val="28"/>
          <w:szCs w:val="28"/>
        </w:rPr>
        <w:t xml:space="preserve"> 2) спрямування навчальних занять на формування в студентів умінь використання інновації як у самостійній пізнавальній діяльності, так і в майбутній професійній діяльності; </w:t>
      </w:r>
    </w:p>
    <w:p w:rsidR="00744B27" w:rsidRDefault="00B75782" w:rsidP="00C93628">
      <w:pPr>
        <w:pStyle w:val="a3"/>
        <w:spacing w:after="0" w:line="360" w:lineRule="auto"/>
        <w:ind w:left="0" w:firstLine="709"/>
        <w:jc w:val="both"/>
        <w:rPr>
          <w:rFonts w:ascii="Times New Roman" w:hAnsi="Times New Roman" w:cs="Times New Roman"/>
          <w:sz w:val="28"/>
          <w:szCs w:val="28"/>
        </w:rPr>
      </w:pPr>
      <w:r w:rsidRPr="00B75782">
        <w:rPr>
          <w:rFonts w:ascii="Times New Roman" w:hAnsi="Times New Roman" w:cs="Times New Roman"/>
          <w:sz w:val="28"/>
          <w:szCs w:val="28"/>
        </w:rPr>
        <w:t>3) уве</w:t>
      </w:r>
      <w:r w:rsidR="00744B27">
        <w:rPr>
          <w:rFonts w:ascii="Times New Roman" w:hAnsi="Times New Roman" w:cs="Times New Roman"/>
          <w:sz w:val="28"/>
          <w:szCs w:val="28"/>
        </w:rPr>
        <w:t>дення спецкурсів (за вибором): «</w:t>
      </w:r>
      <w:r w:rsidRPr="00B75782">
        <w:rPr>
          <w:rFonts w:ascii="Times New Roman" w:hAnsi="Times New Roman" w:cs="Times New Roman"/>
          <w:sz w:val="28"/>
          <w:szCs w:val="28"/>
        </w:rPr>
        <w:t>Загальні</w:t>
      </w:r>
      <w:r w:rsidR="00744B27">
        <w:rPr>
          <w:rFonts w:ascii="Times New Roman" w:hAnsi="Times New Roman" w:cs="Times New Roman"/>
          <w:sz w:val="28"/>
          <w:szCs w:val="28"/>
        </w:rPr>
        <w:t xml:space="preserve"> основи педагогічної інноватики», «Іноваційні процеси в освіті», «</w:t>
      </w:r>
      <w:r w:rsidRPr="00B75782">
        <w:rPr>
          <w:rFonts w:ascii="Times New Roman" w:hAnsi="Times New Roman" w:cs="Times New Roman"/>
          <w:sz w:val="28"/>
          <w:szCs w:val="28"/>
        </w:rPr>
        <w:t>Іноваційні моделі навчання у зарубіжній шко</w:t>
      </w:r>
      <w:r w:rsidR="00744B27">
        <w:rPr>
          <w:rFonts w:ascii="Times New Roman" w:hAnsi="Times New Roman" w:cs="Times New Roman"/>
          <w:sz w:val="28"/>
          <w:szCs w:val="28"/>
        </w:rPr>
        <w:t>лі»</w:t>
      </w:r>
      <w:r w:rsidRPr="00B75782">
        <w:rPr>
          <w:rFonts w:ascii="Times New Roman" w:hAnsi="Times New Roman" w:cs="Times New Roman"/>
          <w:sz w:val="28"/>
          <w:szCs w:val="28"/>
        </w:rPr>
        <w:t xml:space="preserve"> до навчальних планів підготовки майбутніх учителів-філологів; </w:t>
      </w:r>
    </w:p>
    <w:p w:rsidR="00744B27" w:rsidRDefault="00B75782" w:rsidP="00C93628">
      <w:pPr>
        <w:pStyle w:val="a3"/>
        <w:spacing w:after="0" w:line="360" w:lineRule="auto"/>
        <w:ind w:left="0" w:firstLine="709"/>
        <w:jc w:val="both"/>
        <w:rPr>
          <w:rFonts w:ascii="Times New Roman" w:hAnsi="Times New Roman" w:cs="Times New Roman"/>
          <w:sz w:val="28"/>
          <w:szCs w:val="28"/>
        </w:rPr>
      </w:pPr>
      <w:r w:rsidRPr="00B75782">
        <w:rPr>
          <w:rFonts w:ascii="Times New Roman" w:hAnsi="Times New Roman" w:cs="Times New Roman"/>
          <w:sz w:val="28"/>
          <w:szCs w:val="28"/>
        </w:rPr>
        <w:t xml:space="preserve">4) включення науково-дослідної роботи в межах різних психолого-педагогічних і методичних дисциплін, а також написання курсових, дипломних, магістерських та наукових робіт відповідної тематики; </w:t>
      </w:r>
    </w:p>
    <w:p w:rsidR="00744B27" w:rsidRDefault="00B75782" w:rsidP="00C93628">
      <w:pPr>
        <w:pStyle w:val="a3"/>
        <w:spacing w:after="0" w:line="360" w:lineRule="auto"/>
        <w:ind w:left="0" w:firstLine="709"/>
        <w:jc w:val="both"/>
        <w:rPr>
          <w:rFonts w:ascii="Times New Roman" w:hAnsi="Times New Roman" w:cs="Times New Roman"/>
          <w:sz w:val="28"/>
          <w:szCs w:val="28"/>
        </w:rPr>
      </w:pPr>
      <w:r w:rsidRPr="00B75782">
        <w:rPr>
          <w:rFonts w:ascii="Times New Roman" w:hAnsi="Times New Roman" w:cs="Times New Roman"/>
          <w:sz w:val="28"/>
          <w:szCs w:val="28"/>
        </w:rPr>
        <w:t xml:space="preserve">5) залучення майбутніх учителів до реалізації проектів різного рівня, які за тематикою та/або засобами реалізації пов’язані з інноваціями. </w:t>
      </w:r>
    </w:p>
    <w:p w:rsidR="002B567C" w:rsidRDefault="00B75782" w:rsidP="00A60DE7">
      <w:pPr>
        <w:pStyle w:val="a3"/>
        <w:spacing w:after="0" w:line="360" w:lineRule="auto"/>
        <w:ind w:left="0" w:firstLine="709"/>
        <w:jc w:val="both"/>
        <w:rPr>
          <w:rFonts w:ascii="Times New Roman" w:hAnsi="Times New Roman" w:cs="Times New Roman"/>
          <w:sz w:val="28"/>
          <w:szCs w:val="28"/>
        </w:rPr>
      </w:pPr>
      <w:r w:rsidRPr="00B75782">
        <w:rPr>
          <w:rFonts w:ascii="Times New Roman" w:hAnsi="Times New Roman" w:cs="Times New Roman"/>
          <w:sz w:val="28"/>
          <w:szCs w:val="28"/>
        </w:rPr>
        <w:t>Таким чином, така система формування готовності майбутніх учителів до інноваційної діяльності спрямована на розвиток у студентів потреби у використанні педагогічної інноватики в професійній діяльності. Вона реалізується шляхом поетапного засвоєння психолого-педагогічних, методичних і спеціальних знань про особливості використання інновацій у професійній діяльності, інтегрованих у зміст професійно-педагогічної підготовки майбутніх учителів та оволодіння студентами вміннями використовувати інновації в професійній діяльності та передбачає інтеграцію теоретичних засад педагогіки, практичних видів роботи, педагогічної практики й науководослідної роботи інноваційного спрямування. На думку відомого українського вченого І</w:t>
      </w:r>
      <w:r w:rsidR="00744B27">
        <w:rPr>
          <w:rFonts w:ascii="Times New Roman" w:hAnsi="Times New Roman" w:cs="Times New Roman"/>
          <w:sz w:val="28"/>
          <w:szCs w:val="28"/>
        </w:rPr>
        <w:t xml:space="preserve">.А. </w:t>
      </w:r>
      <w:r w:rsidRPr="00B75782">
        <w:rPr>
          <w:rFonts w:ascii="Times New Roman" w:hAnsi="Times New Roman" w:cs="Times New Roman"/>
          <w:sz w:val="28"/>
          <w:szCs w:val="28"/>
        </w:rPr>
        <w:t>Зязюна, смислом і метою сучасної освіти повинна стати людина у постійному розвитку, її духовне становлення, гармонізація її відносин з собою та іншими людьми, зі світом</w:t>
      </w:r>
      <w:r w:rsidR="00744B27">
        <w:rPr>
          <w:rFonts w:ascii="Times New Roman" w:hAnsi="Times New Roman" w:cs="Times New Roman"/>
          <w:sz w:val="28"/>
          <w:szCs w:val="28"/>
        </w:rPr>
        <w:t xml:space="preserve"> [59]</w:t>
      </w:r>
      <w:r w:rsidRPr="00B75782">
        <w:rPr>
          <w:rFonts w:ascii="Times New Roman" w:hAnsi="Times New Roman" w:cs="Times New Roman"/>
          <w:sz w:val="28"/>
          <w:szCs w:val="28"/>
        </w:rPr>
        <w:t xml:space="preserve">. </w:t>
      </w:r>
    </w:p>
    <w:p w:rsidR="007210FD" w:rsidRDefault="007210FD" w:rsidP="007210FD">
      <w:pPr>
        <w:spacing w:after="0" w:line="360" w:lineRule="auto"/>
        <w:ind w:firstLine="709"/>
        <w:jc w:val="both"/>
        <w:rPr>
          <w:rFonts w:ascii="Times New Roman" w:hAnsi="Times New Roman"/>
          <w:sz w:val="28"/>
          <w:szCs w:val="28"/>
          <w:lang w:val="uk-UA"/>
        </w:rPr>
      </w:pPr>
      <w:r w:rsidRPr="007210FD">
        <w:rPr>
          <w:rFonts w:ascii="Times New Roman" w:hAnsi="Times New Roman"/>
          <w:sz w:val="28"/>
          <w:szCs w:val="28"/>
          <w:lang w:val="uk-UA"/>
        </w:rPr>
        <w:t xml:space="preserve">Відомо, що якість особистості людини (дитини) – тобто те, що закладає педагог у виховання, самовиховання, – є метою і результатом замкненої системи, компонентами якої є якість культури здобування знань, якість культури навколишнього середовища (культури застосування знань), якість виробництва, якість життя. </w:t>
      </w:r>
      <w:r w:rsidRPr="001C540F">
        <w:rPr>
          <w:rFonts w:ascii="Times New Roman" w:hAnsi="Times New Roman"/>
          <w:sz w:val="28"/>
          <w:szCs w:val="28"/>
        </w:rPr>
        <w:t>З огляду на це, важливим є стиль професійної діяльності педагога. Особливо значущим є формува</w:t>
      </w:r>
      <w:r>
        <w:rPr>
          <w:rFonts w:ascii="Times New Roman" w:hAnsi="Times New Roman"/>
          <w:sz w:val="28"/>
          <w:szCs w:val="28"/>
        </w:rPr>
        <w:t>ння його компетентності, особис</w:t>
      </w:r>
      <w:r w:rsidRPr="001C540F">
        <w:rPr>
          <w:rFonts w:ascii="Times New Roman" w:hAnsi="Times New Roman"/>
          <w:sz w:val="28"/>
          <w:szCs w:val="28"/>
        </w:rPr>
        <w:t>тісно-професійних якостей, здатності жити і працювати в інноваційному режимі: п</w:t>
      </w:r>
      <w:r>
        <w:rPr>
          <w:rFonts w:ascii="Times New Roman" w:hAnsi="Times New Roman"/>
          <w:sz w:val="28"/>
          <w:szCs w:val="28"/>
        </w:rPr>
        <w:t>рийняти і зрозу</w:t>
      </w:r>
      <w:r w:rsidRPr="001C540F">
        <w:rPr>
          <w:rFonts w:ascii="Times New Roman" w:hAnsi="Times New Roman"/>
          <w:sz w:val="28"/>
          <w:szCs w:val="28"/>
        </w:rPr>
        <w:t xml:space="preserve">міти нове, оволодіти інноваційною ситуацією. </w:t>
      </w:r>
    </w:p>
    <w:p w:rsidR="008A201F" w:rsidRPr="008A201F" w:rsidRDefault="008A201F" w:rsidP="008A201F">
      <w:pPr>
        <w:spacing w:after="0" w:line="360" w:lineRule="auto"/>
        <w:ind w:firstLine="709"/>
        <w:jc w:val="both"/>
        <w:rPr>
          <w:rFonts w:ascii="Times New Roman" w:hAnsi="Times New Roman"/>
          <w:sz w:val="28"/>
          <w:szCs w:val="28"/>
          <w:lang w:val="uk-UA"/>
        </w:rPr>
      </w:pPr>
      <w:r w:rsidRPr="008A201F">
        <w:rPr>
          <w:rFonts w:ascii="Times New Roman" w:hAnsi="Times New Roman"/>
          <w:sz w:val="28"/>
          <w:szCs w:val="28"/>
          <w:lang w:val="uk-UA"/>
        </w:rPr>
        <w:t>Сучасна вища школа ще недостатньо розвиває здібності, потрібні її випускникам для того, щоб самостійно самовизначитися у світі, приймати обґрунтовані рішення щодо свого майбутнього, бути активними і мобільними суб’єктами на ринку праці.</w:t>
      </w:r>
    </w:p>
    <w:p w:rsidR="008A201F" w:rsidRPr="008A201F" w:rsidRDefault="008A201F" w:rsidP="008A201F">
      <w:pPr>
        <w:spacing w:after="0" w:line="360" w:lineRule="auto"/>
        <w:ind w:firstLine="709"/>
        <w:jc w:val="both"/>
        <w:rPr>
          <w:rFonts w:ascii="Times New Roman" w:hAnsi="Times New Roman"/>
          <w:sz w:val="28"/>
          <w:szCs w:val="28"/>
          <w:lang w:val="uk-UA"/>
        </w:rPr>
      </w:pPr>
      <w:r w:rsidRPr="008A201F">
        <w:rPr>
          <w:rFonts w:ascii="Times New Roman" w:hAnsi="Times New Roman"/>
          <w:sz w:val="28"/>
          <w:szCs w:val="28"/>
          <w:lang w:val="uk-UA"/>
        </w:rPr>
        <w:t xml:space="preserve">Аналіз педагогічної літератури дає підстави для твердження, що альфою і омегою освітньої стратегії у ХХІ столітті є концепція життєтворчості, ідея плекання людини як суб’єкта власного життя і долі [58]. </w:t>
      </w:r>
    </w:p>
    <w:p w:rsidR="008A201F" w:rsidRPr="008A201F" w:rsidRDefault="008A201F" w:rsidP="008A201F">
      <w:pPr>
        <w:spacing w:after="0" w:line="360" w:lineRule="auto"/>
        <w:ind w:firstLine="709"/>
        <w:jc w:val="both"/>
        <w:rPr>
          <w:rFonts w:ascii="Times New Roman" w:hAnsi="Times New Roman"/>
          <w:sz w:val="28"/>
          <w:szCs w:val="28"/>
          <w:lang w:val="uk-UA"/>
        </w:rPr>
      </w:pPr>
      <w:r w:rsidRPr="008A201F">
        <w:rPr>
          <w:rFonts w:ascii="Times New Roman" w:hAnsi="Times New Roman"/>
          <w:sz w:val="28"/>
          <w:szCs w:val="28"/>
          <w:lang w:val="uk-UA"/>
        </w:rPr>
        <w:t>Навчитися мистецтва жити – означає оволодіти вмінням і високою майстерністю у творчій побудові свого життя, що ґрунтується на глибокому його знанні, розвинутій самосвідомості, оволодінні технологією проектування, конструювання і здійснення життя як індивідуально-особистісного життєвого проекту [58].</w:t>
      </w:r>
    </w:p>
    <w:p w:rsidR="008A201F" w:rsidRPr="008A201F" w:rsidRDefault="008A201F" w:rsidP="008A201F">
      <w:pPr>
        <w:spacing w:after="0" w:line="360" w:lineRule="auto"/>
        <w:ind w:firstLine="709"/>
        <w:jc w:val="both"/>
        <w:rPr>
          <w:rFonts w:ascii="Times New Roman" w:hAnsi="Times New Roman"/>
          <w:sz w:val="28"/>
          <w:szCs w:val="28"/>
          <w:lang w:val="uk-UA"/>
        </w:rPr>
      </w:pPr>
      <w:r w:rsidRPr="008A201F">
        <w:rPr>
          <w:rFonts w:ascii="Times New Roman" w:hAnsi="Times New Roman"/>
          <w:sz w:val="28"/>
          <w:szCs w:val="28"/>
          <w:lang w:val="uk-UA"/>
        </w:rPr>
        <w:t xml:space="preserve">У контексті педагогіки життєтворчості значущою є доповідь ЮНЕСКО «Освіта для ХХІ століття», у якій закладено фундаментальні підвалини нової парадигми освіти, підкреслюється вирішальна роль освіти в розвиткові особистості протягом людського життя, а також у розвитку всього суспільства [58]. У ній наголошується на чотирьох провідних ідеях сучасної освіти: </w:t>
      </w:r>
    </w:p>
    <w:p w:rsidR="008A201F" w:rsidRPr="008A201F" w:rsidRDefault="008A201F" w:rsidP="008A201F">
      <w:pPr>
        <w:spacing w:after="0" w:line="360" w:lineRule="auto"/>
        <w:ind w:firstLine="709"/>
        <w:jc w:val="both"/>
        <w:rPr>
          <w:rFonts w:ascii="Times New Roman" w:hAnsi="Times New Roman"/>
          <w:sz w:val="28"/>
          <w:szCs w:val="28"/>
          <w:lang w:val="uk-UA"/>
        </w:rPr>
      </w:pPr>
      <w:r w:rsidRPr="008A201F">
        <w:rPr>
          <w:rFonts w:ascii="Times New Roman" w:hAnsi="Times New Roman"/>
          <w:sz w:val="28"/>
          <w:szCs w:val="28"/>
          <w:lang w:val="uk-UA"/>
        </w:rPr>
        <w:t xml:space="preserve">1) навчитися пізнавати, тобто навчитися вчитися, що передбачає формування в молодої людини вміння оволодівати й оперувати різноманітною інформацією, володіти різними науковими методами пізнання навколишньої дійсності; </w:t>
      </w:r>
    </w:p>
    <w:p w:rsidR="008A201F" w:rsidRDefault="008A201F" w:rsidP="008A201F">
      <w:pPr>
        <w:spacing w:after="0" w:line="360" w:lineRule="auto"/>
        <w:ind w:firstLine="709"/>
        <w:jc w:val="both"/>
        <w:rPr>
          <w:rFonts w:ascii="Times New Roman" w:hAnsi="Times New Roman"/>
          <w:sz w:val="28"/>
          <w:szCs w:val="28"/>
        </w:rPr>
      </w:pPr>
      <w:r w:rsidRPr="00F92765">
        <w:rPr>
          <w:rFonts w:ascii="Times New Roman" w:hAnsi="Times New Roman"/>
          <w:sz w:val="28"/>
          <w:szCs w:val="28"/>
        </w:rPr>
        <w:t xml:space="preserve">2) навчитися працювати, що має за мету формування здатності ефективно оволодівати професійними навичками, вміння знаходити вихід у різних, інколи суперечливих і непередбачуваних ситуаціях, співпрацювати в колективі, співвідносити себе з конкретними фаховими ролями й ефективно їх виконувати; </w:t>
      </w:r>
    </w:p>
    <w:p w:rsidR="008A201F" w:rsidRDefault="008A201F" w:rsidP="008A201F">
      <w:pPr>
        <w:spacing w:after="0" w:line="360" w:lineRule="auto"/>
        <w:ind w:firstLine="709"/>
        <w:jc w:val="both"/>
        <w:rPr>
          <w:rFonts w:ascii="Times New Roman" w:hAnsi="Times New Roman"/>
          <w:sz w:val="28"/>
          <w:szCs w:val="28"/>
        </w:rPr>
      </w:pPr>
      <w:r w:rsidRPr="00F92765">
        <w:rPr>
          <w:rFonts w:ascii="Times New Roman" w:hAnsi="Times New Roman"/>
          <w:sz w:val="28"/>
          <w:szCs w:val="28"/>
        </w:rPr>
        <w:t xml:space="preserve">3) навчитися жити, що передбачає формування в студента цілісного світогляду і світосприйняття, вміння осмислено бачити особистісний сенс життя, прагнути до духовної зрілості, бути відповідальним за себе, усвідомлювати відповідальність за долю своєї країни та людства; </w:t>
      </w:r>
    </w:p>
    <w:p w:rsidR="008A201F" w:rsidRPr="008A201F" w:rsidRDefault="008A201F" w:rsidP="008A201F">
      <w:pPr>
        <w:spacing w:after="0" w:line="360" w:lineRule="auto"/>
        <w:ind w:firstLine="709"/>
        <w:jc w:val="both"/>
        <w:rPr>
          <w:rFonts w:ascii="Times New Roman" w:hAnsi="Times New Roman"/>
          <w:sz w:val="28"/>
          <w:szCs w:val="28"/>
          <w:lang w:val="uk-UA"/>
        </w:rPr>
      </w:pPr>
      <w:r w:rsidRPr="00F92765">
        <w:rPr>
          <w:rFonts w:ascii="Times New Roman" w:hAnsi="Times New Roman"/>
          <w:sz w:val="28"/>
          <w:szCs w:val="28"/>
        </w:rPr>
        <w:t>4) навчитися жити разом з іншими людьми, тобто навчитися співіснувати, що означає розвиток здатності майбутнього фахівця до конструктивної взаємодії з іншими людьми, до налагоджування соціальних, дружніх і родинних стосунків, виховання здатності до емпатії, формування толерантності тощо</w:t>
      </w:r>
      <w:r>
        <w:rPr>
          <w:rFonts w:ascii="Times New Roman" w:hAnsi="Times New Roman"/>
          <w:sz w:val="28"/>
          <w:szCs w:val="28"/>
        </w:rPr>
        <w:t>.</w:t>
      </w:r>
    </w:p>
    <w:p w:rsidR="007210FD" w:rsidRDefault="007210FD" w:rsidP="007210FD">
      <w:pPr>
        <w:spacing w:after="0" w:line="360" w:lineRule="auto"/>
        <w:ind w:firstLine="709"/>
        <w:jc w:val="both"/>
        <w:rPr>
          <w:rFonts w:ascii="Times New Roman" w:hAnsi="Times New Roman"/>
          <w:sz w:val="28"/>
          <w:szCs w:val="28"/>
        </w:rPr>
      </w:pPr>
      <w:r w:rsidRPr="008A201F">
        <w:rPr>
          <w:rFonts w:ascii="Times New Roman" w:hAnsi="Times New Roman"/>
          <w:sz w:val="28"/>
          <w:szCs w:val="28"/>
          <w:lang w:val="uk-UA"/>
        </w:rPr>
        <w:t xml:space="preserve">Високий професіоналізм педагога, адаптація його до інноваційних режимів роботи вимагають творчого самовизначення, самоосвіти, саморозвитку, відкритості до партнерської взаємодії, яка передбачає рівність психологічних позицій обох сторін та відкритості власного «Я», що забезпечує таку організацію педагогічного середовища, яка сприяла б формуванню і розвитку образу «Я». </w:t>
      </w:r>
      <w:r w:rsidRPr="001C540F">
        <w:rPr>
          <w:rFonts w:ascii="Times New Roman" w:hAnsi="Times New Roman"/>
          <w:sz w:val="28"/>
          <w:szCs w:val="28"/>
        </w:rPr>
        <w:t>Важливим принципом у професійній підготовці майбутніх педагогів є її гуманістична спрямованість, що передбачає гуманістичне змістове й організаційно-методичне навантаження засобів її реалізації, характерними ознаками яких є педагогічна допомога і підтримка; соціальний захист; діалогічність, креативність, пошуково-дослідницький характер, поєднання традиційності й інноваційності, гнучкий контроль і самоконтроль. У цьому контексті один із засновників педагогіки співробітництва Ш. Амонашвілі зазначає, що справжня підтримка вихованця у виховному процесі мусить ґрунтуватися на трьох постулатах гуманістичної педагогіки, а саме: любові до людини, олюдненні соціального середовища і проживанні</w:t>
      </w:r>
      <w:r>
        <w:rPr>
          <w:rFonts w:ascii="Times New Roman" w:hAnsi="Times New Roman"/>
          <w:sz w:val="28"/>
          <w:szCs w:val="28"/>
        </w:rPr>
        <w:t xml:space="preserve"> у вихованцеві власного життя [59</w:t>
      </w:r>
      <w:r w:rsidRPr="001C540F">
        <w:rPr>
          <w:rFonts w:ascii="Times New Roman" w:hAnsi="Times New Roman"/>
          <w:sz w:val="28"/>
          <w:szCs w:val="28"/>
        </w:rPr>
        <w:t>]</w:t>
      </w:r>
      <w:r>
        <w:rPr>
          <w:rFonts w:ascii="Times New Roman" w:hAnsi="Times New Roman"/>
          <w:sz w:val="28"/>
          <w:szCs w:val="28"/>
        </w:rPr>
        <w:t>.</w:t>
      </w:r>
    </w:p>
    <w:p w:rsidR="007210FD" w:rsidRPr="00F92765" w:rsidRDefault="007210FD" w:rsidP="007210FD">
      <w:pPr>
        <w:spacing w:after="0" w:line="360" w:lineRule="auto"/>
        <w:ind w:firstLine="709"/>
        <w:jc w:val="both"/>
        <w:rPr>
          <w:rFonts w:ascii="Times New Roman" w:hAnsi="Times New Roman"/>
          <w:sz w:val="28"/>
          <w:szCs w:val="28"/>
        </w:rPr>
      </w:pPr>
      <w:r>
        <w:rPr>
          <w:rFonts w:ascii="Times New Roman" w:hAnsi="Times New Roman"/>
          <w:sz w:val="28"/>
          <w:szCs w:val="28"/>
        </w:rPr>
        <w:t>І</w:t>
      </w:r>
      <w:r w:rsidRPr="00F92765">
        <w:rPr>
          <w:rFonts w:ascii="Times New Roman" w:hAnsi="Times New Roman"/>
          <w:sz w:val="28"/>
          <w:szCs w:val="28"/>
        </w:rPr>
        <w:t>нноваційність має характеризувати професійну діяльність кожного педагога, що й зумовлює потребу інновацій у його професійній підготовці. Нововведення (інновації) не виникають самі собою, а є результатом наукових пошуків, аналізу, узагальнення педагогічного досвіду. Головна рушійна сила</w:t>
      </w:r>
      <w:r>
        <w:rPr>
          <w:rFonts w:ascii="Times New Roman" w:hAnsi="Times New Roman"/>
          <w:sz w:val="28"/>
          <w:szCs w:val="28"/>
        </w:rPr>
        <w:t xml:space="preserve"> -</w:t>
      </w:r>
      <w:r w:rsidRPr="00F92765">
        <w:rPr>
          <w:rFonts w:ascii="Times New Roman" w:hAnsi="Times New Roman"/>
          <w:sz w:val="28"/>
          <w:szCs w:val="28"/>
        </w:rPr>
        <w:t xml:space="preserve">  </w:t>
      </w:r>
      <w:r>
        <w:rPr>
          <w:rFonts w:ascii="Times New Roman" w:hAnsi="Times New Roman"/>
          <w:sz w:val="28"/>
          <w:szCs w:val="28"/>
        </w:rPr>
        <w:t>педагог, оскільки суб’</w:t>
      </w:r>
      <w:r w:rsidRPr="00F92765">
        <w:rPr>
          <w:rFonts w:ascii="Times New Roman" w:hAnsi="Times New Roman"/>
          <w:sz w:val="28"/>
          <w:szCs w:val="28"/>
        </w:rPr>
        <w:t>єктивний чинник є вирішальним і під час</w:t>
      </w:r>
      <w:r>
        <w:rPr>
          <w:rFonts w:ascii="Times New Roman" w:hAnsi="Times New Roman"/>
          <w:sz w:val="28"/>
          <w:szCs w:val="28"/>
        </w:rPr>
        <w:t xml:space="preserve"> </w:t>
      </w:r>
      <w:r w:rsidRPr="00F92765">
        <w:rPr>
          <w:rFonts w:ascii="Times New Roman" w:hAnsi="Times New Roman"/>
          <w:sz w:val="28"/>
          <w:szCs w:val="28"/>
        </w:rPr>
        <w:t xml:space="preserve">інноваційної діяльності  впровадження, і під час поширення нововведень. Педагог-новатор є носієм конкретних нововведень, їхнім творцем, модифікатором. Професійна підготовка майбутніх педагогів є системною, має базуватись на принципах відкритості, гуманності, активності та творчості учасників педагогічного процесу, їх партнерстві та співробітництві, конструктивній взаємодії; результатом такої підготовки є якісні ґрунтовні знання, комунікативні уміння та навички, професійна майстерність і </w:t>
      </w:r>
      <w:r>
        <w:rPr>
          <w:rFonts w:ascii="Times New Roman" w:hAnsi="Times New Roman"/>
          <w:sz w:val="28"/>
          <w:szCs w:val="28"/>
        </w:rPr>
        <w:t xml:space="preserve">готовність до творчої </w:t>
      </w:r>
      <w:r w:rsidRPr="00F92765">
        <w:rPr>
          <w:rFonts w:ascii="Times New Roman" w:hAnsi="Times New Roman"/>
          <w:sz w:val="28"/>
          <w:szCs w:val="28"/>
        </w:rPr>
        <w:t>педагогічної діяльності в інноваційному середовищі.</w:t>
      </w:r>
    </w:p>
    <w:p w:rsidR="007210FD" w:rsidRPr="007210FD" w:rsidRDefault="007210FD" w:rsidP="00A60DE7">
      <w:pPr>
        <w:pStyle w:val="a3"/>
        <w:spacing w:after="0" w:line="360" w:lineRule="auto"/>
        <w:ind w:left="0" w:firstLine="709"/>
        <w:jc w:val="both"/>
        <w:rPr>
          <w:rFonts w:ascii="Times New Roman" w:hAnsi="Times New Roman" w:cs="Times New Roman"/>
          <w:sz w:val="28"/>
          <w:szCs w:val="28"/>
          <w:lang w:val="ru-RU"/>
        </w:rPr>
      </w:pPr>
    </w:p>
    <w:p w:rsidR="00A60DE7" w:rsidRPr="00A60DE7" w:rsidRDefault="00A60DE7" w:rsidP="00A60DE7">
      <w:pPr>
        <w:pStyle w:val="a3"/>
        <w:spacing w:after="0" w:line="360" w:lineRule="auto"/>
        <w:ind w:left="0" w:firstLine="709"/>
        <w:jc w:val="both"/>
        <w:rPr>
          <w:rFonts w:ascii="Times New Roman" w:hAnsi="Times New Roman" w:cs="Times New Roman"/>
          <w:sz w:val="28"/>
          <w:szCs w:val="28"/>
        </w:rPr>
      </w:pPr>
    </w:p>
    <w:p w:rsidR="00590643" w:rsidRPr="00714E05" w:rsidRDefault="00A60DE7" w:rsidP="00D82E98">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2.3</w:t>
      </w:r>
      <w:r w:rsidR="003D5183" w:rsidRPr="00A71BF2">
        <w:rPr>
          <w:rFonts w:ascii="Times New Roman" w:hAnsi="Times New Roman"/>
          <w:b/>
          <w:sz w:val="28"/>
          <w:szCs w:val="28"/>
          <w:lang w:val="uk-UA"/>
        </w:rPr>
        <w:t>.</w:t>
      </w:r>
      <w:r w:rsidR="003D5183" w:rsidRPr="003D5183">
        <w:t xml:space="preserve"> </w:t>
      </w:r>
      <w:r w:rsidR="003D5183" w:rsidRPr="00714E05">
        <w:rPr>
          <w:rFonts w:ascii="Times New Roman" w:hAnsi="Times New Roman"/>
          <w:b/>
          <w:sz w:val="28"/>
          <w:szCs w:val="28"/>
          <w:lang w:val="uk-UA"/>
        </w:rPr>
        <w:t>З</w:t>
      </w:r>
      <w:r w:rsidR="003D5183" w:rsidRPr="00714E05">
        <w:rPr>
          <w:rFonts w:ascii="Times New Roman" w:hAnsi="Times New Roman"/>
          <w:b/>
          <w:sz w:val="28"/>
          <w:szCs w:val="28"/>
        </w:rPr>
        <w:t>мiст, форм та методі</w:t>
      </w:r>
      <w:r w:rsidR="003D5183" w:rsidRPr="00714E05">
        <w:rPr>
          <w:rFonts w:ascii="Times New Roman" w:hAnsi="Times New Roman"/>
          <w:b/>
          <w:sz w:val="28"/>
          <w:szCs w:val="28"/>
          <w:lang w:val="uk-UA"/>
        </w:rPr>
        <w:t xml:space="preserve">и </w:t>
      </w:r>
      <w:r w:rsidR="003D5183" w:rsidRPr="00714E05">
        <w:rPr>
          <w:rFonts w:ascii="Times New Roman" w:hAnsi="Times New Roman"/>
          <w:b/>
          <w:sz w:val="28"/>
          <w:szCs w:val="28"/>
        </w:rPr>
        <w:t>підготовки майбутніх учителів до професійної діяльності в інноваційному освітньому середовищi</w:t>
      </w:r>
    </w:p>
    <w:p w:rsidR="00714E05" w:rsidRPr="00605DB3" w:rsidRDefault="00714E05" w:rsidP="00714E05">
      <w:pPr>
        <w:spacing w:after="0" w:line="360" w:lineRule="auto"/>
        <w:ind w:firstLine="709"/>
        <w:jc w:val="both"/>
        <w:rPr>
          <w:rFonts w:ascii="Times New Roman" w:hAnsi="Times New Roman"/>
          <w:sz w:val="28"/>
          <w:szCs w:val="28"/>
        </w:rPr>
      </w:pPr>
      <w:r w:rsidRPr="00605DB3">
        <w:rPr>
          <w:rFonts w:ascii="Times New Roman" w:hAnsi="Times New Roman"/>
          <w:sz w:val="28"/>
          <w:szCs w:val="28"/>
        </w:rPr>
        <w:t>І.О. Зимня визначає метод навчання як систему прийомів активної взаємодії викладача й студента, спрямованих на переробку максимуму інформації при скороченні до мінімуму темпоральних (часових) характеристик [22].</w:t>
      </w:r>
    </w:p>
    <w:p w:rsidR="00714E05" w:rsidRDefault="00714E05" w:rsidP="00714E05">
      <w:pPr>
        <w:spacing w:after="0" w:line="360" w:lineRule="auto"/>
        <w:ind w:firstLine="709"/>
        <w:jc w:val="both"/>
        <w:rPr>
          <w:rFonts w:ascii="Times New Roman" w:hAnsi="Times New Roman"/>
          <w:sz w:val="28"/>
          <w:szCs w:val="28"/>
        </w:rPr>
      </w:pPr>
      <w:r w:rsidRPr="00605DB3">
        <w:rPr>
          <w:rFonts w:ascii="Times New Roman" w:hAnsi="Times New Roman"/>
          <w:sz w:val="28"/>
          <w:szCs w:val="28"/>
        </w:rPr>
        <w:t xml:space="preserve"> У ході експерименту ми використовували наступні методи: проблемного навчання, дискусії, дослідницький, ділова гра зі студентами 3 курсу філологічного факультету СНУ ім. Володимира Даля.</w:t>
      </w:r>
    </w:p>
    <w:p w:rsidR="00714E05" w:rsidRPr="00CD3CBD" w:rsidRDefault="00714E05" w:rsidP="00714E05">
      <w:pPr>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З метою </w:t>
      </w:r>
      <w:r w:rsidRPr="005376E6">
        <w:rPr>
          <w:rFonts w:ascii="Times New Roman" w:hAnsi="Times New Roman"/>
          <w:sz w:val="28"/>
          <w:szCs w:val="28"/>
        </w:rPr>
        <w:t>підготовки майбутніх учителів до професійної діяльності в інноваційному освітньому середовищі</w:t>
      </w:r>
      <w:r>
        <w:rPr>
          <w:rFonts w:ascii="Times New Roman" w:hAnsi="Times New Roman"/>
          <w:sz w:val="28"/>
          <w:szCs w:val="28"/>
        </w:rPr>
        <w:t xml:space="preserve"> ми вважаємо доцільним впровадження </w:t>
      </w:r>
      <w:r w:rsidRPr="005376E6">
        <w:rPr>
          <w:rFonts w:ascii="Times New Roman" w:hAnsi="Times New Roman"/>
          <w:sz w:val="28"/>
          <w:szCs w:val="28"/>
        </w:rPr>
        <w:t>спецкурсу «Організація професійної діяльності вчителів в інноваційному освітньому середовищі»</w:t>
      </w:r>
      <w:r>
        <w:rPr>
          <w:rFonts w:ascii="Times New Roman" w:hAnsi="Times New Roman"/>
          <w:sz w:val="28"/>
          <w:szCs w:val="28"/>
          <w:lang w:val="uk-UA"/>
        </w:rPr>
        <w:t>, запропонований С.В. Тітовою [56]</w:t>
      </w:r>
      <w:r w:rsidRPr="005376E6">
        <w:rPr>
          <w:rFonts w:ascii="Times New Roman" w:hAnsi="Times New Roman"/>
          <w:sz w:val="28"/>
          <w:szCs w:val="28"/>
        </w:rPr>
        <w:t xml:space="preserve"> </w:t>
      </w:r>
      <w:r>
        <w:rPr>
          <w:rFonts w:ascii="Times New Roman" w:hAnsi="Times New Roman"/>
          <w:sz w:val="28"/>
          <w:szCs w:val="28"/>
        </w:rPr>
        <w:t xml:space="preserve">в навчальний процес з деякими </w:t>
      </w:r>
      <w:r>
        <w:rPr>
          <w:rFonts w:ascii="Times New Roman" w:hAnsi="Times New Roman"/>
          <w:sz w:val="28"/>
          <w:szCs w:val="28"/>
          <w:lang w:val="uk-UA"/>
        </w:rPr>
        <w:t xml:space="preserve">нашими </w:t>
      </w:r>
      <w:r>
        <w:rPr>
          <w:rFonts w:ascii="Times New Roman" w:hAnsi="Times New Roman"/>
          <w:sz w:val="28"/>
          <w:szCs w:val="28"/>
        </w:rPr>
        <w:t>доповненнями.</w:t>
      </w:r>
      <w:r w:rsidR="00CD3CBD">
        <w:rPr>
          <w:rFonts w:ascii="Times New Roman" w:hAnsi="Times New Roman"/>
          <w:sz w:val="28"/>
          <w:szCs w:val="28"/>
          <w:lang w:val="uk-UA"/>
        </w:rPr>
        <w:t xml:space="preserve"> Цей спецкурс можна використовувати не тільки для студентів-філологів, а й для будь-якої іншої спеціальності.</w:t>
      </w:r>
    </w:p>
    <w:p w:rsidR="00B130A9" w:rsidRPr="00B130A9" w:rsidRDefault="00B130A9" w:rsidP="00B130A9">
      <w:pPr>
        <w:spacing w:after="0" w:line="360" w:lineRule="auto"/>
        <w:ind w:firstLine="709"/>
        <w:jc w:val="both"/>
        <w:rPr>
          <w:rFonts w:ascii="Times New Roman" w:hAnsi="Times New Roman"/>
          <w:sz w:val="28"/>
          <w:szCs w:val="28"/>
          <w:lang w:val="uk-UA"/>
        </w:rPr>
      </w:pPr>
      <w:r w:rsidRPr="00B130A9">
        <w:rPr>
          <w:rFonts w:ascii="Times New Roman" w:hAnsi="Times New Roman"/>
          <w:sz w:val="28"/>
          <w:szCs w:val="28"/>
          <w:lang w:val="uk-UA"/>
        </w:rPr>
        <w:t>Програма спецкурсу  «Організація професійної діяльності вчителів-філологів в інноваційному освітньому середовищі».</w:t>
      </w:r>
    </w:p>
    <w:p w:rsidR="00B130A9" w:rsidRPr="00B170A5" w:rsidRDefault="00B130A9" w:rsidP="00B130A9">
      <w:pPr>
        <w:spacing w:after="0" w:line="360" w:lineRule="auto"/>
        <w:jc w:val="both"/>
        <w:rPr>
          <w:rFonts w:ascii="Times New Roman" w:hAnsi="Times New Roman"/>
          <w:sz w:val="28"/>
          <w:szCs w:val="28"/>
        </w:rPr>
      </w:pPr>
      <w:r w:rsidRPr="00B170A5">
        <w:rPr>
          <w:rFonts w:ascii="Times New Roman" w:hAnsi="Times New Roman"/>
          <w:i/>
          <w:sz w:val="28"/>
          <w:szCs w:val="28"/>
        </w:rPr>
        <w:t>Змістовий модуль 1.</w:t>
      </w:r>
      <w:r w:rsidRPr="00B170A5">
        <w:rPr>
          <w:rFonts w:ascii="Times New Roman" w:hAnsi="Times New Roman"/>
          <w:sz w:val="28"/>
          <w:szCs w:val="28"/>
        </w:rPr>
        <w:t xml:space="preserve"> Теоретичні засади філологічного інноваційного освітнього середовища </w:t>
      </w:r>
    </w:p>
    <w:p w:rsidR="00B130A9" w:rsidRDefault="00B130A9" w:rsidP="00B130A9">
      <w:pPr>
        <w:spacing w:after="0" w:line="360" w:lineRule="auto"/>
        <w:jc w:val="both"/>
        <w:rPr>
          <w:rFonts w:ascii="Times New Roman" w:hAnsi="Times New Roman"/>
          <w:sz w:val="28"/>
          <w:szCs w:val="28"/>
        </w:rPr>
      </w:pPr>
      <w:r w:rsidRPr="00B170A5">
        <w:rPr>
          <w:rFonts w:ascii="Times New Roman" w:hAnsi="Times New Roman"/>
          <w:i/>
          <w:sz w:val="28"/>
          <w:szCs w:val="28"/>
        </w:rPr>
        <w:t xml:space="preserve">Тема 1. </w:t>
      </w:r>
      <w:r w:rsidRPr="00B170A5">
        <w:rPr>
          <w:rFonts w:ascii="Times New Roman" w:hAnsi="Times New Roman"/>
          <w:sz w:val="28"/>
          <w:szCs w:val="28"/>
        </w:rPr>
        <w:t>Теоретичні основи професійної діяльності вчителя-філолога в інноваційному освітньому середовищі (підходи, принципи). Інноваційне освітнє середовище. Класифікація інновацій. Науково</w:t>
      </w:r>
      <w:r>
        <w:rPr>
          <w:rFonts w:ascii="Times New Roman" w:hAnsi="Times New Roman"/>
          <w:sz w:val="28"/>
          <w:szCs w:val="28"/>
        </w:rPr>
        <w:t>-</w:t>
      </w:r>
      <w:r w:rsidRPr="00B170A5">
        <w:rPr>
          <w:rFonts w:ascii="Times New Roman" w:hAnsi="Times New Roman"/>
          <w:sz w:val="28"/>
          <w:szCs w:val="28"/>
        </w:rPr>
        <w:t>методичне й навчально-організаційне забезпечення професійної діяльності вчителя-філолога в інноваційному освітньому середовищі. Креативність учителя.</w:t>
      </w:r>
    </w:p>
    <w:p w:rsidR="00B130A9" w:rsidRDefault="00B130A9" w:rsidP="00B130A9">
      <w:pPr>
        <w:spacing w:after="0" w:line="360" w:lineRule="auto"/>
        <w:jc w:val="both"/>
        <w:rPr>
          <w:rFonts w:ascii="Times New Roman" w:hAnsi="Times New Roman"/>
          <w:sz w:val="28"/>
          <w:szCs w:val="28"/>
        </w:rPr>
      </w:pPr>
      <w:r w:rsidRPr="00B170A5">
        <w:rPr>
          <w:rFonts w:ascii="Times New Roman" w:hAnsi="Times New Roman"/>
          <w:sz w:val="28"/>
          <w:szCs w:val="28"/>
        </w:rPr>
        <w:t xml:space="preserve"> </w:t>
      </w:r>
      <w:r w:rsidRPr="00B170A5">
        <w:rPr>
          <w:rFonts w:ascii="Times New Roman" w:hAnsi="Times New Roman"/>
          <w:i/>
          <w:sz w:val="28"/>
          <w:szCs w:val="28"/>
        </w:rPr>
        <w:t>Тема 2.</w:t>
      </w:r>
      <w:r w:rsidRPr="00B170A5">
        <w:rPr>
          <w:rFonts w:ascii="Times New Roman" w:hAnsi="Times New Roman"/>
          <w:sz w:val="28"/>
          <w:szCs w:val="28"/>
        </w:rPr>
        <w:t xml:space="preserve"> Інформаційно-методичне забезпечення уроків мови та літератури в інноваційному освітньому середовищі</w:t>
      </w:r>
      <w:r w:rsidRPr="00B170A5">
        <w:rPr>
          <w:rFonts w:ascii="Times New Roman" w:hAnsi="Times New Roman"/>
          <w:i/>
          <w:sz w:val="28"/>
          <w:szCs w:val="28"/>
        </w:rPr>
        <w:t>.</w:t>
      </w:r>
      <w:r>
        <w:rPr>
          <w:rFonts w:ascii="Times New Roman" w:hAnsi="Times New Roman"/>
          <w:i/>
          <w:sz w:val="28"/>
          <w:szCs w:val="28"/>
        </w:rPr>
        <w:t xml:space="preserve"> </w:t>
      </w:r>
      <w:r w:rsidRPr="00B170A5">
        <w:rPr>
          <w:rFonts w:ascii="Times New Roman" w:hAnsi="Times New Roman"/>
          <w:sz w:val="28"/>
          <w:szCs w:val="28"/>
        </w:rPr>
        <w:t xml:space="preserve">Вивчення передового педагогічного досвіду, майстер-класи. Електронні підручники, учнівські портфоліо. </w:t>
      </w:r>
      <w:r w:rsidRPr="00B170A5">
        <w:rPr>
          <w:rFonts w:ascii="Times New Roman" w:hAnsi="Times New Roman"/>
          <w:i/>
          <w:sz w:val="28"/>
          <w:szCs w:val="28"/>
        </w:rPr>
        <w:t>Змістовий модуль 2.</w:t>
      </w:r>
      <w:r w:rsidRPr="00B170A5">
        <w:rPr>
          <w:rFonts w:ascii="Times New Roman" w:hAnsi="Times New Roman"/>
          <w:sz w:val="28"/>
          <w:szCs w:val="28"/>
        </w:rPr>
        <w:t xml:space="preserve"> Форми, методи, засоби роботи вчителя</w:t>
      </w:r>
      <w:r>
        <w:rPr>
          <w:rFonts w:ascii="Times New Roman" w:hAnsi="Times New Roman"/>
          <w:sz w:val="28"/>
          <w:szCs w:val="28"/>
        </w:rPr>
        <w:t xml:space="preserve"> </w:t>
      </w:r>
      <w:r w:rsidRPr="00B170A5">
        <w:rPr>
          <w:rFonts w:ascii="Times New Roman" w:hAnsi="Times New Roman"/>
          <w:sz w:val="28"/>
          <w:szCs w:val="28"/>
        </w:rPr>
        <w:t>філолога в умовах інноваційного освітнього середовища</w:t>
      </w:r>
    </w:p>
    <w:p w:rsidR="00B130A9" w:rsidRDefault="00B130A9" w:rsidP="00B130A9">
      <w:pPr>
        <w:spacing w:after="0" w:line="360" w:lineRule="auto"/>
        <w:jc w:val="both"/>
        <w:rPr>
          <w:rFonts w:ascii="Times New Roman" w:hAnsi="Times New Roman"/>
          <w:sz w:val="28"/>
          <w:szCs w:val="28"/>
        </w:rPr>
      </w:pPr>
      <w:r w:rsidRPr="00B130A9">
        <w:rPr>
          <w:rFonts w:ascii="Times New Roman" w:hAnsi="Times New Roman"/>
          <w:i/>
          <w:sz w:val="28"/>
          <w:szCs w:val="28"/>
        </w:rPr>
        <w:t xml:space="preserve"> Тема 3.</w:t>
      </w:r>
      <w:r w:rsidRPr="00B170A5">
        <w:rPr>
          <w:rFonts w:ascii="Times New Roman" w:hAnsi="Times New Roman"/>
          <w:sz w:val="28"/>
          <w:szCs w:val="28"/>
        </w:rPr>
        <w:t xml:space="preserve"> Інноваційні технології навчання в професійній діяльності вчителя-філолога. Теоретичні та методичні основи застосування інтерактивних методів на уроках мови та літератури</w:t>
      </w:r>
      <w:r>
        <w:rPr>
          <w:rFonts w:ascii="Times New Roman" w:hAnsi="Times New Roman"/>
          <w:sz w:val="28"/>
          <w:szCs w:val="28"/>
        </w:rPr>
        <w:t xml:space="preserve">. </w:t>
      </w:r>
      <w:r w:rsidRPr="00B170A5">
        <w:rPr>
          <w:rFonts w:ascii="Times New Roman" w:hAnsi="Times New Roman"/>
          <w:sz w:val="28"/>
          <w:szCs w:val="28"/>
        </w:rPr>
        <w:t xml:space="preserve"> Педагогічні технології: історія поняття й перспективи впровадження поняття «педагогічна технологія». Інноваційні педагогічні технології, у контексті загальної оптимізації навчально-виховного процесу. Особистісно-орієнтоване навчання. Технологія колективного творчого виховання. Інтерактивне навчання. Прийоми та методи ( «мозкова атака», перехресна дискусія, кейс</w:t>
      </w:r>
      <w:r>
        <w:rPr>
          <w:rFonts w:ascii="Times New Roman" w:hAnsi="Times New Roman"/>
          <w:sz w:val="28"/>
          <w:szCs w:val="28"/>
        </w:rPr>
        <w:t xml:space="preserve"> </w:t>
      </w:r>
      <w:r w:rsidRPr="00B170A5">
        <w:rPr>
          <w:rFonts w:ascii="Times New Roman" w:hAnsi="Times New Roman"/>
          <w:sz w:val="28"/>
          <w:szCs w:val="28"/>
        </w:rPr>
        <w:t>метод, «літературний т</w:t>
      </w:r>
      <w:r>
        <w:rPr>
          <w:rFonts w:ascii="Times New Roman" w:hAnsi="Times New Roman"/>
          <w:sz w:val="28"/>
          <w:szCs w:val="28"/>
        </w:rPr>
        <w:t>урнір», «вільне письмо»).</w:t>
      </w:r>
    </w:p>
    <w:p w:rsidR="00B130A9" w:rsidRDefault="00B130A9" w:rsidP="00B130A9">
      <w:pPr>
        <w:spacing w:after="0" w:line="360" w:lineRule="auto"/>
        <w:jc w:val="both"/>
        <w:rPr>
          <w:rFonts w:ascii="Times New Roman" w:hAnsi="Times New Roman"/>
          <w:sz w:val="28"/>
          <w:szCs w:val="28"/>
        </w:rPr>
      </w:pPr>
      <w:r w:rsidRPr="00B170A5">
        <w:rPr>
          <w:rFonts w:ascii="Times New Roman" w:hAnsi="Times New Roman"/>
          <w:i/>
          <w:sz w:val="28"/>
          <w:szCs w:val="28"/>
        </w:rPr>
        <w:t>Тема 4</w:t>
      </w:r>
      <w:r w:rsidRPr="00B170A5">
        <w:rPr>
          <w:rFonts w:ascii="Times New Roman" w:hAnsi="Times New Roman"/>
          <w:sz w:val="28"/>
          <w:szCs w:val="28"/>
        </w:rPr>
        <w:t>. Форми й методи організації урочної та позаурочної (індивідуальної та самостійної) роботи учнів із філологічних дисциплін</w:t>
      </w:r>
      <w:r>
        <w:rPr>
          <w:rFonts w:ascii="Times New Roman" w:hAnsi="Times New Roman"/>
          <w:sz w:val="28"/>
          <w:szCs w:val="28"/>
        </w:rPr>
        <w:t>.</w:t>
      </w:r>
      <w:r w:rsidRPr="00B170A5">
        <w:rPr>
          <w:rFonts w:ascii="Times New Roman" w:hAnsi="Times New Roman"/>
          <w:sz w:val="28"/>
          <w:szCs w:val="28"/>
        </w:rPr>
        <w:t xml:space="preserve"> Урок – основна форма навчально-виховної роботи в школі. Заг</w:t>
      </w:r>
      <w:r>
        <w:rPr>
          <w:rFonts w:ascii="Times New Roman" w:hAnsi="Times New Roman"/>
          <w:sz w:val="28"/>
          <w:szCs w:val="28"/>
        </w:rPr>
        <w:t xml:space="preserve">альні вимоги до сучасного уроку. </w:t>
      </w:r>
      <w:r w:rsidRPr="00B170A5">
        <w:rPr>
          <w:rFonts w:ascii="Times New Roman" w:hAnsi="Times New Roman"/>
          <w:sz w:val="28"/>
          <w:szCs w:val="28"/>
        </w:rPr>
        <w:t xml:space="preserve">Нестандартні уроки (ділової та рольової гри; широкомасштабного огляду знань; творчого пошуку; комунікативної спрямованості; уроки-змагання; інтегровані уроки). </w:t>
      </w:r>
    </w:p>
    <w:p w:rsidR="00B130A9" w:rsidRDefault="00B130A9" w:rsidP="00B130A9">
      <w:pPr>
        <w:spacing w:after="0" w:line="360" w:lineRule="auto"/>
        <w:jc w:val="both"/>
        <w:rPr>
          <w:rFonts w:ascii="Times New Roman" w:hAnsi="Times New Roman"/>
          <w:sz w:val="28"/>
          <w:szCs w:val="28"/>
        </w:rPr>
      </w:pPr>
      <w:r w:rsidRPr="00B170A5">
        <w:rPr>
          <w:rFonts w:ascii="Times New Roman" w:hAnsi="Times New Roman"/>
          <w:i/>
          <w:sz w:val="28"/>
          <w:szCs w:val="28"/>
        </w:rPr>
        <w:t>Тема 5.</w:t>
      </w:r>
      <w:r w:rsidRPr="00B170A5">
        <w:rPr>
          <w:rFonts w:ascii="Times New Roman" w:hAnsi="Times New Roman"/>
          <w:sz w:val="28"/>
          <w:szCs w:val="28"/>
        </w:rPr>
        <w:t xml:space="preserve"> Упровадження нових інформаційних технологій у професійну діяльність учителя-філолога</w:t>
      </w:r>
      <w:r>
        <w:rPr>
          <w:rFonts w:ascii="Times New Roman" w:hAnsi="Times New Roman"/>
          <w:sz w:val="28"/>
          <w:szCs w:val="28"/>
        </w:rPr>
        <w:t>.</w:t>
      </w:r>
      <w:r w:rsidRPr="00B170A5">
        <w:rPr>
          <w:rFonts w:ascii="Times New Roman" w:hAnsi="Times New Roman"/>
          <w:sz w:val="28"/>
          <w:szCs w:val="28"/>
        </w:rPr>
        <w:t xml:space="preserve"> Нові інформаційні технології як сукупність методів і засобів збирання, організації, збереження, опрацювання,</w:t>
      </w:r>
      <w:r>
        <w:rPr>
          <w:rFonts w:ascii="Times New Roman" w:hAnsi="Times New Roman"/>
          <w:sz w:val="28"/>
          <w:szCs w:val="28"/>
        </w:rPr>
        <w:t xml:space="preserve"> передачі й подання інформації </w:t>
      </w:r>
      <w:r w:rsidRPr="00B170A5">
        <w:rPr>
          <w:rFonts w:ascii="Times New Roman" w:hAnsi="Times New Roman"/>
          <w:sz w:val="28"/>
          <w:szCs w:val="28"/>
        </w:rPr>
        <w:t xml:space="preserve">(створення презентацій, публікацій, інформаційних бюлетеней, веб-сторінки, комп’ютерний диктант, віртуальні екскурсії, медіаурок). </w:t>
      </w:r>
    </w:p>
    <w:p w:rsidR="00B130A9" w:rsidRPr="00B130A9" w:rsidRDefault="00B130A9" w:rsidP="00B130A9">
      <w:pPr>
        <w:spacing w:after="0" w:line="360" w:lineRule="auto"/>
        <w:jc w:val="both"/>
        <w:rPr>
          <w:rFonts w:ascii="Times New Roman" w:hAnsi="Times New Roman"/>
          <w:i/>
          <w:sz w:val="28"/>
          <w:szCs w:val="28"/>
          <w:lang w:val="uk-UA"/>
        </w:rPr>
      </w:pPr>
      <w:r w:rsidRPr="00B170A5">
        <w:rPr>
          <w:rFonts w:ascii="Times New Roman" w:hAnsi="Times New Roman"/>
          <w:i/>
          <w:sz w:val="28"/>
          <w:szCs w:val="28"/>
        </w:rPr>
        <w:t>Тема 6.</w:t>
      </w:r>
      <w:r w:rsidRPr="00B170A5">
        <w:rPr>
          <w:rFonts w:ascii="Times New Roman" w:hAnsi="Times New Roman"/>
          <w:sz w:val="28"/>
          <w:szCs w:val="28"/>
        </w:rPr>
        <w:t xml:space="preserve"> Сутність та структура </w:t>
      </w:r>
      <w:r>
        <w:rPr>
          <w:rFonts w:ascii="Times New Roman" w:hAnsi="Times New Roman"/>
          <w:sz w:val="28"/>
          <w:szCs w:val="28"/>
        </w:rPr>
        <w:t xml:space="preserve"> інноваційної компетентності </w:t>
      </w:r>
      <w:r w:rsidRPr="00B170A5">
        <w:rPr>
          <w:rFonts w:ascii="Times New Roman" w:hAnsi="Times New Roman"/>
          <w:sz w:val="28"/>
          <w:szCs w:val="28"/>
        </w:rPr>
        <w:t>учителя</w:t>
      </w:r>
      <w:r>
        <w:rPr>
          <w:rFonts w:ascii="Times New Roman" w:hAnsi="Times New Roman"/>
          <w:sz w:val="28"/>
          <w:szCs w:val="28"/>
        </w:rPr>
        <w:t>.</w:t>
      </w:r>
      <w:r w:rsidRPr="00B170A5">
        <w:rPr>
          <w:rFonts w:ascii="Times New Roman" w:hAnsi="Times New Roman"/>
          <w:sz w:val="28"/>
          <w:szCs w:val="28"/>
        </w:rPr>
        <w:t xml:space="preserve"> Формування педа</w:t>
      </w:r>
      <w:r>
        <w:rPr>
          <w:rFonts w:ascii="Times New Roman" w:hAnsi="Times New Roman"/>
          <w:sz w:val="28"/>
          <w:szCs w:val="28"/>
        </w:rPr>
        <w:t xml:space="preserve">гогічної компетентності вчителя. </w:t>
      </w:r>
      <w:r w:rsidRPr="00B170A5">
        <w:rPr>
          <w:rFonts w:ascii="Times New Roman" w:hAnsi="Times New Roman"/>
          <w:sz w:val="28"/>
          <w:szCs w:val="28"/>
        </w:rPr>
        <w:t>Інноваційна компетентність як складова професійної компетентності вчителя</w:t>
      </w:r>
      <w:r>
        <w:rPr>
          <w:rFonts w:ascii="Times New Roman" w:hAnsi="Times New Roman"/>
          <w:sz w:val="28"/>
          <w:szCs w:val="28"/>
        </w:rPr>
        <w:t xml:space="preserve"> в</w:t>
      </w:r>
      <w:r w:rsidRPr="00B170A5">
        <w:rPr>
          <w:rFonts w:ascii="Times New Roman" w:hAnsi="Times New Roman"/>
          <w:sz w:val="28"/>
          <w:szCs w:val="28"/>
        </w:rPr>
        <w:t xml:space="preserve"> професійній діяльності в інноваційному освітньому середовищі. </w:t>
      </w:r>
    </w:p>
    <w:p w:rsidR="00714E05" w:rsidRDefault="00714E05" w:rsidP="00714E05">
      <w:pPr>
        <w:spacing w:after="0" w:line="360" w:lineRule="auto"/>
        <w:ind w:firstLine="709"/>
        <w:jc w:val="both"/>
        <w:rPr>
          <w:rFonts w:ascii="Times New Roman" w:hAnsi="Times New Roman"/>
          <w:sz w:val="28"/>
          <w:szCs w:val="28"/>
        </w:rPr>
      </w:pPr>
      <w:r w:rsidRPr="00B130A9">
        <w:rPr>
          <w:rFonts w:ascii="Times New Roman" w:hAnsi="Times New Roman"/>
          <w:sz w:val="28"/>
          <w:szCs w:val="28"/>
          <w:lang w:val="uk-UA"/>
        </w:rPr>
        <w:t xml:space="preserve">Метою спецкурсу є формування важливої складової інноваційної компетентності майбутніх учителів – знань, умінь та навичок для професійної діяльності в інноваційному освітньому середовищі Студенти, які отримують кваліфікацію учителя, мають отримати не лише якісні знання зі спеціальності (учитель - філолог, хімік тощо) що вивчалися впродовж усіх років навчання в університеті, сформовані уміння, навички, компетенції, а й бути готовими до професійної діяльності в інноваційному освітньому середовищі, яке передбачає діагностичну, орієнтовно-прогностичну, конструктивно-проектувальну та організаційну діяльність. </w:t>
      </w:r>
      <w:r w:rsidRPr="005376E6">
        <w:rPr>
          <w:rFonts w:ascii="Times New Roman" w:hAnsi="Times New Roman"/>
          <w:sz w:val="28"/>
          <w:szCs w:val="28"/>
        </w:rPr>
        <w:t xml:space="preserve">Тому завдання курсу: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навчити організовувати</w:t>
      </w:r>
      <w:r>
        <w:rPr>
          <w:rFonts w:ascii="Times New Roman" w:hAnsi="Times New Roman"/>
          <w:sz w:val="28"/>
          <w:szCs w:val="28"/>
        </w:rPr>
        <w:t xml:space="preserve"> професійну діяльність майбутніх  учителів</w:t>
      </w:r>
      <w:r w:rsidRPr="005376E6">
        <w:rPr>
          <w:rFonts w:ascii="Times New Roman" w:hAnsi="Times New Roman"/>
          <w:sz w:val="28"/>
          <w:szCs w:val="28"/>
        </w:rPr>
        <w:t xml:space="preserve"> в інноваційному освітньому середовищі;</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 поглибити знання про теоретичні основи інноваційної діяльності; – упровадити діалогову форму спілкування суб’єктів навчально</w:t>
      </w:r>
      <w:r>
        <w:rPr>
          <w:rFonts w:ascii="Times New Roman" w:hAnsi="Times New Roman"/>
          <w:sz w:val="28"/>
          <w:szCs w:val="28"/>
        </w:rPr>
        <w:t>-</w:t>
      </w:r>
      <w:r w:rsidRPr="005376E6">
        <w:rPr>
          <w:rFonts w:ascii="Times New Roman" w:hAnsi="Times New Roman"/>
          <w:sz w:val="28"/>
          <w:szCs w:val="28"/>
        </w:rPr>
        <w:t xml:space="preserve">виховної діяльності;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використовувати інноваційні форми проведення уроків мови та літератури;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застосовувати інтерактивні методи та прийоми в професійній діяльності;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перевірити теоретичні знання й практичні уміння та навички щодо втілення нових методів викладання предметів.</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Рекомендована програма складена з урахуванням вимог, що висуваються до майбутніх учителів, із метою виявлення різнобічних і глибоких знань в організації професійної діяльності в інноваційному освітньому середовищi.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У результаті вивчення спецкурсу студент повинен знати: – концептуальні основи застосування інноваційних освітніх технологій у майбутній професійній діяльності; – нормативні акти, що регулюють інноваційну діяльність учителів, нормативні документи з мовної освіти (концепція, освітній стандарт, програми з мови та літератури); – теоретичні засади філологічного інноваційного освітнього середовища (підходи, принципи); – загальні принципи застосування в професійній діяльності інноваційних технологій: проблемного навчання, проектних, інформаційно</w:t>
      </w:r>
      <w:r>
        <w:rPr>
          <w:rFonts w:ascii="Times New Roman" w:hAnsi="Times New Roman"/>
          <w:sz w:val="28"/>
          <w:szCs w:val="28"/>
        </w:rPr>
        <w:t>-</w:t>
      </w:r>
      <w:r w:rsidRPr="005376E6">
        <w:rPr>
          <w:rFonts w:ascii="Times New Roman" w:hAnsi="Times New Roman"/>
          <w:sz w:val="28"/>
          <w:szCs w:val="28"/>
        </w:rPr>
        <w:t>телекомунікаційних технологій, дистанційного та знаково-контекстного навчання; – теоретичні та методичні основи застосування інтерактивних методів на уроках мови та літератури; – форми й методи організації індивідуальної та самостійної роботи учнів із філологічних дисциплін; – інноваційні форми перевірки мовної, лінгвістичної, комунікативної, лінгвокультурознавчої компетенцій в учнів; – місце й завдання практик у професійній підготовці вчителя-філолога.</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Студент повинен уміти: – організовувати професійну діяльність, відповідно до теми, мети, складності й значущості навчального матеріалу, із застосуванням інноваційних технологій; – використовувати інтерактивні форми й засоби діагностики якості засвоєного навчального матеріалу й корегувати результати навчання; – розробляти плани, конспекти уроків із мови та літератури, використовуючи методи активного навчання; – створювати різні види наочності: комп’ютерні, аудіовізуальні навчальні засоби, використовувати інформаційні технології в самоосвітній і дослідницькій діяльності, володіти методами й методиками пошуку, аналізу й обробки наукових даних, включаючи сучасні інформаційні технології, володіти основами сучасної інформаційної бібліографічної культури; – використовувати різні засоби комунікації з колегами й учнями (e-mail, Інтернет, блог, м</w:t>
      </w:r>
      <w:r>
        <w:rPr>
          <w:rFonts w:ascii="Times New Roman" w:hAnsi="Times New Roman"/>
          <w:sz w:val="28"/>
          <w:szCs w:val="28"/>
        </w:rPr>
        <w:t>ультимедіа, електронний журнал);</w:t>
      </w:r>
      <w:r w:rsidRPr="005376E6">
        <w:rPr>
          <w:rFonts w:ascii="Times New Roman" w:hAnsi="Times New Roman"/>
          <w:sz w:val="28"/>
          <w:szCs w:val="28"/>
        </w:rPr>
        <w:t xml:space="preserve"> – організовувати різні форми самостійної, індивідуальної, науково</w:t>
      </w:r>
      <w:r>
        <w:rPr>
          <w:rFonts w:ascii="Times New Roman" w:hAnsi="Times New Roman"/>
          <w:sz w:val="28"/>
          <w:szCs w:val="28"/>
        </w:rPr>
        <w:t>-</w:t>
      </w:r>
      <w:r w:rsidRPr="005376E6">
        <w:rPr>
          <w:rFonts w:ascii="Times New Roman" w:hAnsi="Times New Roman"/>
          <w:sz w:val="28"/>
          <w:szCs w:val="28"/>
        </w:rPr>
        <w:t xml:space="preserve">дослідної, виховної роботи учнів із філологічних дисциплін; – прогнозувати навчальні досягнення учнів, уміти аналізувати результати власної практичної діяльності з метою вдосконалення педагогічної майстерності. </w:t>
      </w:r>
    </w:p>
    <w:p w:rsidR="00714E05" w:rsidRPr="005376E6"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Проведення занять із застосуванням нових методик скеровує майбутніх фахівців до прагнення творчої реалізації, розвитку  критичного мислення та підвищення своєї педагогічної майстерності, що є важливим для професійної діяльності в інноваційному освітньому середовищі.</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Метод проблемного навчання, заснований на організації проблемних ситуацій, представлених студентам у вигляді пізнавальних задач, питань, завдань і їх вирішенню, потребував від студентів підвищеної розумової активності й різноманітної діяльності на кожному етапі вирішення проблеми. У навчальному посібнику по педагогіці М.</w:t>
      </w:r>
      <w:r>
        <w:rPr>
          <w:rFonts w:ascii="Times New Roman" w:hAnsi="Times New Roman"/>
          <w:sz w:val="28"/>
          <w:szCs w:val="28"/>
        </w:rPr>
        <w:t>М.</w:t>
      </w:r>
      <w:r w:rsidRPr="005376E6">
        <w:rPr>
          <w:rFonts w:ascii="Times New Roman" w:hAnsi="Times New Roman"/>
          <w:sz w:val="28"/>
          <w:szCs w:val="28"/>
        </w:rPr>
        <w:t xml:space="preserve"> Фіцули [</w:t>
      </w:r>
      <w:r>
        <w:rPr>
          <w:rFonts w:ascii="Times New Roman" w:hAnsi="Times New Roman"/>
          <w:sz w:val="28"/>
          <w:szCs w:val="28"/>
        </w:rPr>
        <w:t>59</w:t>
      </w:r>
      <w:r w:rsidRPr="005376E6">
        <w:rPr>
          <w:rFonts w:ascii="Times New Roman" w:hAnsi="Times New Roman"/>
          <w:sz w:val="28"/>
          <w:szCs w:val="28"/>
        </w:rPr>
        <w:t>] виділено наступні етапи проблемного навчання: ― створення проблемної ситуації; ― формулювання проблеми; ― аналіз проблеми, визначення кола відсутніх знань і шляхів їхнього пошуку, висування гіпотез її рішення; ― доказ чи спростування цих гіпотез на основі знову добутої інформації, фактів (дослідження); ― вибір і формулювання остаточного рішення, його всебічної оцінки. Так, даний метод був обраний при підготовці та проведенню лекції</w:t>
      </w:r>
      <w:r>
        <w:rPr>
          <w:rFonts w:ascii="Times New Roman" w:hAnsi="Times New Roman"/>
          <w:sz w:val="28"/>
          <w:szCs w:val="28"/>
        </w:rPr>
        <w:t xml:space="preserve"> </w:t>
      </w:r>
      <w:r w:rsidRPr="005376E6">
        <w:rPr>
          <w:rFonts w:ascii="Times New Roman" w:hAnsi="Times New Roman"/>
          <w:sz w:val="28"/>
          <w:szCs w:val="28"/>
        </w:rPr>
        <w:t xml:space="preserve">конференцїї під час розгляду теми спецкурсу «Інноваційні технології навчання у розвитку творчих здібностей </w:t>
      </w:r>
      <w:r>
        <w:rPr>
          <w:rFonts w:ascii="Times New Roman" w:hAnsi="Times New Roman"/>
          <w:sz w:val="28"/>
          <w:szCs w:val="28"/>
        </w:rPr>
        <w:t xml:space="preserve">студентів» </w:t>
      </w:r>
      <w:r w:rsidRPr="005376E6">
        <w:rPr>
          <w:rFonts w:ascii="Times New Roman" w:hAnsi="Times New Roman"/>
          <w:sz w:val="28"/>
          <w:szCs w:val="28"/>
        </w:rPr>
        <w:t xml:space="preserve">на </w:t>
      </w:r>
      <w:r>
        <w:rPr>
          <w:rFonts w:ascii="Times New Roman" w:hAnsi="Times New Roman"/>
          <w:sz w:val="28"/>
          <w:szCs w:val="28"/>
        </w:rPr>
        <w:t xml:space="preserve">заняттях </w:t>
      </w:r>
      <w:r w:rsidRPr="005376E6">
        <w:rPr>
          <w:rFonts w:ascii="Times New Roman" w:hAnsi="Times New Roman"/>
          <w:sz w:val="28"/>
          <w:szCs w:val="28"/>
        </w:rPr>
        <w:t>мови</w:t>
      </w:r>
      <w:r>
        <w:rPr>
          <w:rFonts w:ascii="Times New Roman" w:hAnsi="Times New Roman"/>
          <w:sz w:val="28"/>
          <w:szCs w:val="28"/>
        </w:rPr>
        <w:t xml:space="preserve"> та літератури</w:t>
      </w:r>
      <w:r w:rsidRPr="005376E6">
        <w:rPr>
          <w:rFonts w:ascii="Times New Roman" w:hAnsi="Times New Roman"/>
          <w:sz w:val="28"/>
          <w:szCs w:val="28"/>
        </w:rPr>
        <w:t xml:space="preserve">.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Така форма лекції давала можливість студентам ще до педагогічної практики в школі спробувати себе в ролі вчителя. Так як така форма лекції вимагала самостійної підготовки студентів було проведено підготовчу роботу, а саме: на першому етапі студенти познайомилися з темою лекції, її планом, змістом, переліком основної та додаткової літератури; другим етапом підготовки було об’єднання студентів у тематичні групи, які відповідали за певний пункт плану лекції та обговорення незрозумілих питань, або питань, які найбільше зацікавили, складання опорних схем виступів студентів</w:t>
      </w:r>
      <w:r>
        <w:rPr>
          <w:rFonts w:ascii="Times New Roman" w:hAnsi="Times New Roman"/>
          <w:sz w:val="28"/>
          <w:szCs w:val="28"/>
        </w:rPr>
        <w:t xml:space="preserve">.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Зміст виступів кожної групи був узгоджений за допомогою мережі Інтернет електронною поштою. Під час самої лекції відбулось активне обговорення питань, які найбільше зацікавили. Така форма лекції, на відміну від традиційної, сприяла підвищенню мотивації студентів до самостійної роботи за рахунок її наближення до реальних умов майбутньої професійної діяльності в </w:t>
      </w:r>
      <w:r>
        <w:rPr>
          <w:rFonts w:ascii="Times New Roman" w:hAnsi="Times New Roman"/>
          <w:sz w:val="28"/>
          <w:szCs w:val="28"/>
        </w:rPr>
        <w:t xml:space="preserve">інноваційному освітньому середовищі.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Даний підхід забезпечує засвоєння майбутніми вчителями двох головних цілей: ― розвитку педагогічного мислення; ― формування пізнавального інтересу до інноваційних засобів навчання. Таким чином, застосування лекцій-конференцій при підготовці майбутніх учителів-філологів сприяло формуванню в них позитивної мотивації до професійної діяльності в інноваційному освітньому середовищі, застосуванню теоретичних і практичних знань, навичок професійного спілкування. Необхідні в професійній діяльності вміння й навички найефективніше формуються на семінарських заняттях. Вони дозволяють узагальнити та систематизувати знання, отримані на лекціях.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Семiнарськi заняття розглядаються як інтенсивна самостійна робота студентів під керівництвом викладача, основне призначення якої полягає в професійному застосуванні з</w:t>
      </w:r>
      <w:r>
        <w:rPr>
          <w:rFonts w:ascii="Times New Roman" w:hAnsi="Times New Roman"/>
          <w:sz w:val="28"/>
          <w:szCs w:val="28"/>
        </w:rPr>
        <w:t>нань у навчальних ситуаціях [59, с.</w:t>
      </w:r>
      <w:r w:rsidRPr="005376E6">
        <w:rPr>
          <w:rFonts w:ascii="Times New Roman" w:hAnsi="Times New Roman"/>
          <w:sz w:val="28"/>
          <w:szCs w:val="28"/>
        </w:rPr>
        <w:t>135], забезпечують розвиток творчого професійного мислення, пізнавальної мотивації і професійного використання знань у навчальних умовах.</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Професійне використання знань – це вільне володіння мовою педагогічної науки, тобто точне оперування термінами, поняттями, визначеннями. Семінар-практикум є популярною формою навчання. Метою такого заняття є поєднання теорії і практики. Студенти обговорюють проблемні питання, знаходять рішення практичних завдань. У ході організованих нами семінарів</w:t>
      </w:r>
      <w:r>
        <w:rPr>
          <w:rFonts w:ascii="Times New Roman" w:hAnsi="Times New Roman"/>
          <w:sz w:val="28"/>
          <w:szCs w:val="28"/>
        </w:rPr>
        <w:t>-</w:t>
      </w:r>
      <w:r w:rsidRPr="005376E6">
        <w:rPr>
          <w:rFonts w:ascii="Times New Roman" w:hAnsi="Times New Roman"/>
          <w:sz w:val="28"/>
          <w:szCs w:val="28"/>
        </w:rPr>
        <w:t>практикумів були використані словесні, наочні й інтерактивні методи навчання. Так при вивченні спецкурсу «Організація професійної діяльності вчителів</w:t>
      </w:r>
      <w:r>
        <w:rPr>
          <w:rFonts w:ascii="Times New Roman" w:hAnsi="Times New Roman"/>
          <w:sz w:val="28"/>
          <w:szCs w:val="28"/>
        </w:rPr>
        <w:t xml:space="preserve"> </w:t>
      </w:r>
      <w:r w:rsidRPr="005376E6">
        <w:rPr>
          <w:rFonts w:ascii="Times New Roman" w:hAnsi="Times New Roman"/>
          <w:sz w:val="28"/>
          <w:szCs w:val="28"/>
        </w:rPr>
        <w:t>філологів в інноваційному освітньому середовищі», готуючись до семінару</w:t>
      </w:r>
      <w:r>
        <w:rPr>
          <w:rFonts w:ascii="Times New Roman" w:hAnsi="Times New Roman"/>
          <w:sz w:val="28"/>
          <w:szCs w:val="28"/>
        </w:rPr>
        <w:t>-</w:t>
      </w:r>
      <w:r w:rsidRPr="005376E6">
        <w:rPr>
          <w:rFonts w:ascii="Times New Roman" w:hAnsi="Times New Roman"/>
          <w:sz w:val="28"/>
          <w:szCs w:val="28"/>
        </w:rPr>
        <w:t>практикуму, присвяченому технологіям навчання на уроках літератури, було вирішено застосувати проектну технологію, узявши для розгляду новелу Габріеля Гарс</w:t>
      </w:r>
      <w:r>
        <w:rPr>
          <w:rFonts w:ascii="Times New Roman" w:hAnsi="Times New Roman"/>
          <w:sz w:val="28"/>
          <w:szCs w:val="28"/>
        </w:rPr>
        <w:t xml:space="preserve">іа Маркеса «Стариган з крилами». </w:t>
      </w:r>
      <w:r w:rsidRPr="005376E6">
        <w:rPr>
          <w:rFonts w:ascii="Times New Roman" w:hAnsi="Times New Roman"/>
          <w:sz w:val="28"/>
          <w:szCs w:val="28"/>
        </w:rPr>
        <w:t>Проектна діяльність проблемного характеру була спрямована на виявлення можливостей студентів практично спробувати свої сили в колективній творчій діяльності, узявши на себе відповідальність за певну ділянку роботи та її виконання від задуму до кінцевого результату, а також змоделювати ситуацію проведення сучасного уроку зарубіжної літератури в школах з</w:t>
      </w:r>
      <w:r>
        <w:rPr>
          <w:rFonts w:ascii="Times New Roman" w:hAnsi="Times New Roman"/>
          <w:sz w:val="28"/>
          <w:szCs w:val="28"/>
        </w:rPr>
        <w:t xml:space="preserve"> інноваційним освітнім середовищем</w:t>
      </w:r>
      <w:r w:rsidRPr="005376E6">
        <w:rPr>
          <w:rFonts w:ascii="Times New Roman" w:hAnsi="Times New Roman"/>
          <w:sz w:val="28"/>
          <w:szCs w:val="28"/>
        </w:rPr>
        <w:t xml:space="preserve">.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Робота над проектом була поділена на етапи: 1. Вступ (підготовка до роботи). 2. Реалізація проекту: а) індивідуальна робота за випереджувальним завданням; б) робота в групах (інтерв’ювання); с) репрезентація опрацьованої теми проекту (обмін ідеями, усвідомлення змісту); д) літературне творче опрацювання (вільне письмо). 3. Презентація проекту (авторське крісло). На кожному етапі роботи над проектом застосовувались інноваційні методи навчання. Так, у процесі підготовки до семінару було визначено окремі аспекти даного проекту, завдання дослідження, основні напрямки роботи в рамках визначеної тематики «Філософсько-етичний сенс зустрічі Янгола з людьми. (За новелою Г.Г. Маркеса «Стариган з крилами»), при цьому використовувався метод «мозкового штурму». Головна функція даного методу – забезпечення генерації ідей.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Правила проведення «мозкового штурму», а саме: відсутність будь-якої критики; заохочення ідей; рівноправність учасників; свобода асоціацій; запис усіх ідей; час для інкубації, при колективному пошуку рішень спонукали учасників проявляти свою уяву та творчість, який досягається шляхом вільного вираження думок. Усі учасники штурму, думаючи про проблему, висувають ідеї щодо розв’язання: характеристика образу старого з крилами; образ</w:t>
      </w:r>
      <w:r>
        <w:rPr>
          <w:rFonts w:ascii="Times New Roman" w:hAnsi="Times New Roman"/>
          <w:sz w:val="28"/>
          <w:szCs w:val="28"/>
        </w:rPr>
        <w:t>и-символи в новелі</w:t>
      </w:r>
      <w:r w:rsidRPr="005376E6">
        <w:rPr>
          <w:rFonts w:ascii="Times New Roman" w:hAnsi="Times New Roman"/>
          <w:sz w:val="28"/>
          <w:szCs w:val="28"/>
        </w:rPr>
        <w:t>; ставлення мешканців села до старигана з крилами; біблійний образ Янгола; особливості світобачення Г.Г. Маркеса, «магічний реалізм»; компаративний аналіз новели Г.Г. Маркеса «Стариган з крилами» та балади І</w:t>
      </w:r>
      <w:r>
        <w:rPr>
          <w:rFonts w:ascii="Times New Roman" w:hAnsi="Times New Roman"/>
          <w:sz w:val="28"/>
          <w:szCs w:val="28"/>
        </w:rPr>
        <w:t>. Драча «Крила»</w:t>
      </w:r>
      <w:r w:rsidRPr="005376E6">
        <w:rPr>
          <w:rFonts w:ascii="Times New Roman" w:hAnsi="Times New Roman"/>
          <w:sz w:val="28"/>
          <w:szCs w:val="28"/>
        </w:rPr>
        <w:t>.</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Студенти об’єднуються в групи. Така форма діяльності (групова) забезпечує можливості для співпраці, налагодження міжособистісних стосунків. Кожна група працює над одним проектним завданням, обговорюються можливі методи дослідження, розподіляються функції між учасниками проекту. Під час етапу реалізації проекту було застосовано дослідницький метод, який нами розглядається як система прийомів організації самостійної науково</w:t>
      </w:r>
      <w:r>
        <w:rPr>
          <w:rFonts w:ascii="Times New Roman" w:hAnsi="Times New Roman"/>
          <w:sz w:val="28"/>
          <w:szCs w:val="28"/>
        </w:rPr>
        <w:t>-</w:t>
      </w:r>
      <w:r w:rsidRPr="005376E6">
        <w:rPr>
          <w:rFonts w:ascii="Times New Roman" w:hAnsi="Times New Roman"/>
          <w:sz w:val="28"/>
          <w:szCs w:val="28"/>
        </w:rPr>
        <w:t xml:space="preserve">дослідної діяльності студентів по підготовці повідомлень, доповідей.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Розпочинається даний етап з індивідуальної роботи за випереджувальним завданням. Така діяльність спонукає до пошуку цікавої інформації, стимулює прагнення до самоосвіти, самовдосконалення, сприяє розширенню світогляду, спонукає до творчості, формує інноваційну компетентність майбутніх учителів, що є важливою у</w:t>
      </w:r>
      <w:r>
        <w:rPr>
          <w:rFonts w:ascii="Times New Roman" w:hAnsi="Times New Roman"/>
          <w:sz w:val="28"/>
          <w:szCs w:val="28"/>
        </w:rPr>
        <w:t xml:space="preserve">мовою професійної діяльності в </w:t>
      </w:r>
      <w:r w:rsidRPr="00A052DE">
        <w:rPr>
          <w:rFonts w:ascii="Times New Roman" w:hAnsi="Times New Roman"/>
          <w:sz w:val="28"/>
          <w:szCs w:val="28"/>
        </w:rPr>
        <w:t>інноваційному освітньому середовищі</w:t>
      </w:r>
      <w:r w:rsidRPr="005376E6">
        <w:rPr>
          <w:rFonts w:ascii="Times New Roman" w:hAnsi="Times New Roman"/>
          <w:sz w:val="28"/>
          <w:szCs w:val="28"/>
        </w:rPr>
        <w:t xml:space="preserve">.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Під час колективної роботи в групах застосовувався метод інтерв’ювання. Партнер 1 бере інтерв’ю в партнера 2 і записує ключові моменти його відповіді, і так далі до останнього партнера групи. Потім обговорюється й складається спільний план доповіді на опрацьовану тему групового проекту, яку надалі має репрезентувати один із партнерів. Таким чином, успіхи кожного члена групи визначаються не лише ним самим, а й зусиллями його товаришів. Дослідницька робота в групах забезпечує високу загальн</w:t>
      </w:r>
      <w:r>
        <w:rPr>
          <w:rFonts w:ascii="Times New Roman" w:hAnsi="Times New Roman"/>
          <w:sz w:val="28"/>
          <w:szCs w:val="28"/>
        </w:rPr>
        <w:t>у активність студентів</w:t>
      </w:r>
      <w:r w:rsidRPr="005376E6">
        <w:rPr>
          <w:rFonts w:ascii="Times New Roman" w:hAnsi="Times New Roman"/>
          <w:sz w:val="28"/>
          <w:szCs w:val="28"/>
        </w:rPr>
        <w:t xml:space="preserve">. На етапі репрезентації опрацьованої теми проекту, кожна група висуває свого представника, який докладно представляє кінцеві результати спільної роботи над груповим проектом усій групі. Даний етап роботи формує у студентів уміння виступати з доповіддю, аргументовано відповідати на запитання, посилює працездатність, почуття відповідальності. </w:t>
      </w:r>
    </w:p>
    <w:p w:rsidR="00714E05" w:rsidRDefault="00714E05" w:rsidP="00714E05">
      <w:pPr>
        <w:spacing w:after="0" w:line="360" w:lineRule="auto"/>
        <w:ind w:firstLine="709"/>
        <w:jc w:val="both"/>
        <w:rPr>
          <w:rFonts w:ascii="Times New Roman" w:hAnsi="Times New Roman"/>
          <w:sz w:val="28"/>
          <w:szCs w:val="28"/>
        </w:rPr>
      </w:pPr>
      <w:r w:rsidRPr="005376E6">
        <w:rPr>
          <w:rFonts w:ascii="Times New Roman" w:hAnsi="Times New Roman"/>
          <w:sz w:val="28"/>
          <w:szCs w:val="28"/>
        </w:rPr>
        <w:t>Вiдбiр методiв навчання майбутніх учителів по спецкурсу проходив з урахуванням їх значимості в ситуаціях реальної професійної діяльності вчителя</w:t>
      </w:r>
      <w:r>
        <w:rPr>
          <w:rFonts w:ascii="Times New Roman" w:hAnsi="Times New Roman"/>
          <w:sz w:val="28"/>
          <w:szCs w:val="28"/>
        </w:rPr>
        <w:t xml:space="preserve"> школи, де створено інноваційне освітнє середовище</w:t>
      </w:r>
      <w:r w:rsidRPr="005376E6">
        <w:rPr>
          <w:rFonts w:ascii="Times New Roman" w:hAnsi="Times New Roman"/>
          <w:sz w:val="28"/>
          <w:szCs w:val="28"/>
        </w:rPr>
        <w:t>.</w:t>
      </w:r>
    </w:p>
    <w:p w:rsidR="00714E05" w:rsidRDefault="00714E05" w:rsidP="00714E05">
      <w:pPr>
        <w:spacing w:after="0" w:line="360" w:lineRule="auto"/>
        <w:ind w:firstLine="709"/>
        <w:jc w:val="both"/>
        <w:rPr>
          <w:rFonts w:ascii="Times New Roman" w:hAnsi="Times New Roman"/>
          <w:sz w:val="28"/>
          <w:szCs w:val="28"/>
          <w:lang w:val="uk-UA"/>
        </w:rPr>
      </w:pPr>
      <w:r w:rsidRPr="005376E6">
        <w:rPr>
          <w:rFonts w:ascii="Times New Roman" w:hAnsi="Times New Roman"/>
          <w:sz w:val="28"/>
          <w:szCs w:val="28"/>
        </w:rPr>
        <w:t xml:space="preserve"> Ідеал сучасного навчання – особистість із гнучким розумом, зі швидкою реакцією на все нове, зі сформованими комунікативними здібностями. Тому при підготовці до практичного заняття спецкурсу на тему: «Прийоми та методи інтерактивного навчання на уроках мови та літератури» було запропоновано студентам об’єднатися у творчі групи та представити застосування одного з інноваційних методів навчання на конкретних прикладах ведення уроку мови чи літератури. На нашу думку, саме групова форма роботи дозволяє індивідуально регулювати обсяг матеріалу, режим роботи, розвиває інтерес до предмета, а використання таблиць, ментальних карт, малюнків, колажів полегшує запам’ятовування досліджуваного матеріалу, відбувається навчання рефлексії. Обговорення важливості застосування тієї чи іншої форми вiдбувалося в малих групах, а потім у загальнiй дискусії. Метод дискусії дозволяв студентам вільно висловлювати свої думки, приймати спільні рішення, що сприяло більш глибокому засвоєнню навчального матеріалу. Кожна група після загального обговорення повинна була сформулювати два запитання за темою заняття. При цьому застосовувалася вправа «Оцінювання». Вона починалася з того, що перша мала дослідницька група ставила своє перше запитання другій, яка мала сформулювати максимально повну відповідь. Третя група після відповіді критикувала другу й оцінювала її відповідь, обґрунтовуючи свою оцінку. Далі групи мінялися ролями. Процес тривав поки кожна група не задала по одному запитанню двом іншим групам. Пiд час обговорення студенти висловлювали думки про доцiльнiсть використання рiзних iнновацiйних форм на певних етапах уроку, порівнювали свої погляди, робили висновки, на етапi пiдведення підсумків – формулювали загальні вис</w:t>
      </w:r>
      <w:r>
        <w:rPr>
          <w:rFonts w:ascii="Times New Roman" w:hAnsi="Times New Roman"/>
          <w:sz w:val="28"/>
          <w:szCs w:val="28"/>
        </w:rPr>
        <w:t>новки, арґументували свiй вибiр.</w:t>
      </w:r>
    </w:p>
    <w:p w:rsidR="00C77C26" w:rsidRDefault="00C77C26" w:rsidP="00C77C26">
      <w:pPr>
        <w:spacing w:after="0" w:line="360" w:lineRule="auto"/>
        <w:ind w:firstLine="709"/>
        <w:jc w:val="both"/>
        <w:rPr>
          <w:rFonts w:ascii="Times New Roman" w:hAnsi="Times New Roman"/>
          <w:sz w:val="28"/>
          <w:szCs w:val="28"/>
        </w:rPr>
      </w:pPr>
      <w:r w:rsidRPr="00C77C26">
        <w:rPr>
          <w:rFonts w:ascii="Times New Roman" w:hAnsi="Times New Roman"/>
          <w:sz w:val="28"/>
          <w:szCs w:val="28"/>
          <w:lang w:val="uk-UA"/>
        </w:rPr>
        <w:t xml:space="preserve">Ділові рольові ігри, як метод навчання, передбачають розгляд системи педагогічних ситуацій, що відтворюють умови професійної діяльності вчителя. </w:t>
      </w:r>
      <w:r w:rsidRPr="005376E6">
        <w:rPr>
          <w:rFonts w:ascii="Times New Roman" w:hAnsi="Times New Roman"/>
          <w:sz w:val="28"/>
          <w:szCs w:val="28"/>
        </w:rPr>
        <w:t>Під час гри студенти виконують обрану роль, займають позицію вчителя, учня, батьків, посадових осіб тощо. До компонентів даного методу відносяться: підготовка до гри, розподіл ролей, опис основної структури гри, постановка мети, процедура її досягнення, обговорення й аналіз результатів.</w:t>
      </w:r>
    </w:p>
    <w:p w:rsidR="00C77C26" w:rsidRDefault="00C77C26" w:rsidP="00C77C26">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Так як, важливою умовою професійної діяльності вчителя в інноваційному освітньому середовищі є володіння інформаційною технологією навчання. Тому важливо для формування майбутніх учителів у процесі професійної підготовки познайомити студентів із змістом даної технології й продемонструвати її в дії під час вивчення профільних предметів, які їм доведеться викладати вже через декілька років. Так, під час підготовки </w:t>
      </w:r>
      <w:r>
        <w:rPr>
          <w:rFonts w:ascii="Times New Roman" w:hAnsi="Times New Roman"/>
          <w:sz w:val="28"/>
          <w:szCs w:val="28"/>
        </w:rPr>
        <w:t>практичного заняття на тему «Інформаційно-комунікативні технології</w:t>
      </w:r>
      <w:r w:rsidRPr="005376E6">
        <w:rPr>
          <w:rFonts w:ascii="Times New Roman" w:hAnsi="Times New Roman"/>
          <w:sz w:val="28"/>
          <w:szCs w:val="28"/>
        </w:rPr>
        <w:t xml:space="preserve"> на уроках мови та літератури», студентам було запропоновано показати елементи уроку з використанням інформаційно</w:t>
      </w:r>
      <w:r>
        <w:rPr>
          <w:rFonts w:ascii="Times New Roman" w:hAnsi="Times New Roman"/>
          <w:sz w:val="28"/>
          <w:szCs w:val="28"/>
        </w:rPr>
        <w:t>-</w:t>
      </w:r>
      <w:r w:rsidRPr="005376E6">
        <w:rPr>
          <w:rFonts w:ascii="Times New Roman" w:hAnsi="Times New Roman"/>
          <w:sz w:val="28"/>
          <w:szCs w:val="28"/>
        </w:rPr>
        <w:t>комунікативних технологій</w:t>
      </w:r>
      <w:r>
        <w:rPr>
          <w:rFonts w:ascii="Times New Roman" w:hAnsi="Times New Roman"/>
          <w:sz w:val="28"/>
          <w:szCs w:val="28"/>
        </w:rPr>
        <w:t xml:space="preserve"> (</w:t>
      </w:r>
      <w:r w:rsidRPr="002B166F">
        <w:rPr>
          <w:rFonts w:ascii="Times New Roman" w:hAnsi="Times New Roman"/>
          <w:sz w:val="28"/>
          <w:szCs w:val="28"/>
        </w:rPr>
        <w:t>ІКТ</w:t>
      </w:r>
      <w:r>
        <w:rPr>
          <w:rFonts w:ascii="Times New Roman" w:hAnsi="Times New Roman"/>
          <w:sz w:val="28"/>
          <w:szCs w:val="28"/>
        </w:rPr>
        <w:t>)</w:t>
      </w:r>
      <w:r w:rsidRPr="005376E6">
        <w:rPr>
          <w:rFonts w:ascii="Times New Roman" w:hAnsi="Times New Roman"/>
          <w:sz w:val="28"/>
          <w:szCs w:val="28"/>
        </w:rPr>
        <w:t>. Процес підготовки до даного практичного заняття був под</w:t>
      </w:r>
      <w:r>
        <w:rPr>
          <w:rFonts w:ascii="Times New Roman" w:hAnsi="Times New Roman"/>
          <w:sz w:val="28"/>
          <w:szCs w:val="28"/>
        </w:rPr>
        <w:t xml:space="preserve">ілений на етапи. </w:t>
      </w:r>
    </w:p>
    <w:p w:rsidR="00C77C26" w:rsidRDefault="00C77C26" w:rsidP="00C77C2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Перший етап, пошуковий, </w:t>
      </w:r>
      <w:r w:rsidRPr="005376E6">
        <w:rPr>
          <w:rFonts w:ascii="Times New Roman" w:hAnsi="Times New Roman"/>
          <w:sz w:val="28"/>
          <w:szCs w:val="28"/>
        </w:rPr>
        <w:t xml:space="preserve">передбачав пошук й оцінку ресурсних і базових даних ІКТ (програми Microsoft Office Power Point, Microsoft Office Publisher, Інтернет ресурси). </w:t>
      </w:r>
    </w:p>
    <w:p w:rsidR="00C77C26" w:rsidRDefault="00C77C26" w:rsidP="00C77C26">
      <w:pPr>
        <w:spacing w:after="0" w:line="360" w:lineRule="auto"/>
        <w:ind w:firstLine="709"/>
        <w:jc w:val="both"/>
        <w:rPr>
          <w:rFonts w:ascii="Times New Roman" w:hAnsi="Times New Roman"/>
          <w:sz w:val="28"/>
          <w:szCs w:val="28"/>
        </w:rPr>
      </w:pPr>
      <w:r w:rsidRPr="005376E6">
        <w:rPr>
          <w:rFonts w:ascii="Times New Roman" w:hAnsi="Times New Roman"/>
          <w:sz w:val="28"/>
          <w:szCs w:val="28"/>
        </w:rPr>
        <w:t>На другому етапі, аналітичному, був здійснений аналіз існуючої бази даних, об’єднання в тематичні дослідницько</w:t>
      </w:r>
      <w:r>
        <w:rPr>
          <w:rFonts w:ascii="Times New Roman" w:hAnsi="Times New Roman"/>
          <w:sz w:val="28"/>
          <w:szCs w:val="28"/>
        </w:rPr>
        <w:t>-</w:t>
      </w:r>
      <w:r w:rsidRPr="005376E6">
        <w:rPr>
          <w:rFonts w:ascii="Times New Roman" w:hAnsi="Times New Roman"/>
          <w:sz w:val="28"/>
          <w:szCs w:val="28"/>
        </w:rPr>
        <w:t>пошукові групи, конкретизація завдань для кожної групи, розподіл ро</w:t>
      </w:r>
      <w:r>
        <w:rPr>
          <w:rFonts w:ascii="Times New Roman" w:hAnsi="Times New Roman"/>
          <w:sz w:val="28"/>
          <w:szCs w:val="28"/>
        </w:rPr>
        <w:t>лей (учитель/учні).</w:t>
      </w:r>
    </w:p>
    <w:p w:rsidR="00C77C26" w:rsidRDefault="00C77C26" w:rsidP="00C77C26">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Третій етап, </w:t>
      </w:r>
      <w:r w:rsidRPr="005376E6">
        <w:rPr>
          <w:rFonts w:ascii="Times New Roman" w:hAnsi="Times New Roman"/>
          <w:sz w:val="28"/>
          <w:szCs w:val="28"/>
        </w:rPr>
        <w:t>п</w:t>
      </w:r>
      <w:r>
        <w:rPr>
          <w:rFonts w:ascii="Times New Roman" w:hAnsi="Times New Roman"/>
          <w:sz w:val="28"/>
          <w:szCs w:val="28"/>
        </w:rPr>
        <w:t xml:space="preserve">роведення практичного заняття, </w:t>
      </w:r>
      <w:r w:rsidRPr="005376E6">
        <w:rPr>
          <w:rFonts w:ascii="Times New Roman" w:hAnsi="Times New Roman"/>
          <w:sz w:val="28"/>
          <w:szCs w:val="28"/>
        </w:rPr>
        <w:t>почався з представлення групами елементів уроку з застосуванням ІКТ (презентації, віртуальна екскурсія, публікації, мультимедійні ігри). На цьому етапі студенти виступали в ролі вчителя та учнів, демонструючи результати малих дослі</w:t>
      </w:r>
      <w:r>
        <w:rPr>
          <w:rFonts w:ascii="Times New Roman" w:hAnsi="Times New Roman"/>
          <w:sz w:val="28"/>
          <w:szCs w:val="28"/>
        </w:rPr>
        <w:t>дницьких груп</w:t>
      </w:r>
      <w:r w:rsidRPr="005376E6">
        <w:rPr>
          <w:rFonts w:ascii="Times New Roman" w:hAnsi="Times New Roman"/>
          <w:sz w:val="28"/>
          <w:szCs w:val="28"/>
        </w:rPr>
        <w:t xml:space="preserve">. </w:t>
      </w:r>
    </w:p>
    <w:p w:rsidR="00C77C26" w:rsidRDefault="00C77C26" w:rsidP="00C77C26">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На останньому етапі, рефлексивному, перед студентами було поставлене завдання – аргументовано довести доцільність використання ІКТ на уроках мови та літератури. </w:t>
      </w:r>
    </w:p>
    <w:p w:rsidR="00C77C26" w:rsidRDefault="00C77C26" w:rsidP="00C77C26">
      <w:pPr>
        <w:spacing w:after="0" w:line="360" w:lineRule="auto"/>
        <w:ind w:firstLine="709"/>
        <w:jc w:val="both"/>
        <w:rPr>
          <w:rFonts w:ascii="Times New Roman" w:hAnsi="Times New Roman"/>
          <w:sz w:val="28"/>
          <w:szCs w:val="28"/>
        </w:rPr>
      </w:pPr>
      <w:r w:rsidRPr="005376E6">
        <w:rPr>
          <w:rFonts w:ascii="Times New Roman" w:hAnsi="Times New Roman"/>
          <w:sz w:val="28"/>
          <w:szCs w:val="28"/>
        </w:rPr>
        <w:t>Рефлексивне мислення є однією з важливих умов усвідомлення, критичного аналізу й конструктивного вдосконалення власної діяльності. Здатність людини рефлексивно ставитися до себе й до своєї діяльності є результатом освоєння (інтеріоризації) нею соціальних відносин між людьми. На основі взаємодії з іншими людьми, прагнучи зрозуміти думки й дії іншого, людина виявляє здатність реф</w:t>
      </w:r>
      <w:r>
        <w:rPr>
          <w:rFonts w:ascii="Times New Roman" w:hAnsi="Times New Roman"/>
          <w:sz w:val="28"/>
          <w:szCs w:val="28"/>
        </w:rPr>
        <w:t xml:space="preserve">лексивно поставитися до себе [57, с. 287]. </w:t>
      </w:r>
    </w:p>
    <w:p w:rsidR="00C77C26" w:rsidRDefault="00C77C26" w:rsidP="00C77C26">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5376E6">
        <w:rPr>
          <w:rFonts w:ascii="Times New Roman" w:hAnsi="Times New Roman"/>
          <w:sz w:val="28"/>
          <w:szCs w:val="28"/>
        </w:rPr>
        <w:t xml:space="preserve">туденти в процесі дискусії прийшли до висновку, що використання ІКТ на уроках мови та літератури: </w:t>
      </w:r>
    </w:p>
    <w:p w:rsidR="00C77C26" w:rsidRDefault="00C77C26" w:rsidP="00C77C26">
      <w:pPr>
        <w:pStyle w:val="a3"/>
        <w:numPr>
          <w:ilvl w:val="0"/>
          <w:numId w:val="20"/>
        </w:numPr>
        <w:spacing w:after="0" w:line="360" w:lineRule="auto"/>
        <w:ind w:left="0" w:firstLine="0"/>
        <w:jc w:val="both"/>
        <w:rPr>
          <w:rFonts w:ascii="Times New Roman" w:hAnsi="Times New Roman" w:cs="Times New Roman"/>
          <w:sz w:val="28"/>
          <w:szCs w:val="28"/>
        </w:rPr>
      </w:pPr>
      <w:r w:rsidRPr="002B166F">
        <w:rPr>
          <w:rFonts w:ascii="Times New Roman" w:hAnsi="Times New Roman" w:cs="Times New Roman"/>
          <w:sz w:val="28"/>
          <w:szCs w:val="28"/>
        </w:rPr>
        <w:t>сприяє розвитку внутрішньої мотивації, пізнавального інтересу д</w:t>
      </w:r>
      <w:r>
        <w:rPr>
          <w:rFonts w:ascii="Times New Roman" w:hAnsi="Times New Roman" w:cs="Times New Roman"/>
          <w:sz w:val="28"/>
          <w:szCs w:val="28"/>
        </w:rPr>
        <w:t>о вивчення мови та літератури;</w:t>
      </w:r>
    </w:p>
    <w:p w:rsidR="00C77C26" w:rsidRDefault="00C77C26" w:rsidP="00C77C26">
      <w:pPr>
        <w:pStyle w:val="a3"/>
        <w:numPr>
          <w:ilvl w:val="0"/>
          <w:numId w:val="20"/>
        </w:numPr>
        <w:spacing w:after="0" w:line="360" w:lineRule="auto"/>
        <w:ind w:left="0" w:firstLine="0"/>
        <w:jc w:val="both"/>
        <w:rPr>
          <w:rFonts w:ascii="Times New Roman" w:hAnsi="Times New Roman" w:cs="Times New Roman"/>
          <w:sz w:val="28"/>
          <w:szCs w:val="28"/>
        </w:rPr>
      </w:pPr>
      <w:r w:rsidRPr="002B166F">
        <w:rPr>
          <w:rFonts w:ascii="Times New Roman" w:hAnsi="Times New Roman" w:cs="Times New Roman"/>
          <w:sz w:val="28"/>
          <w:szCs w:val="28"/>
        </w:rPr>
        <w:t>забезпечує диференціаці</w:t>
      </w:r>
      <w:r>
        <w:rPr>
          <w:rFonts w:ascii="Times New Roman" w:hAnsi="Times New Roman" w:cs="Times New Roman"/>
          <w:sz w:val="28"/>
          <w:szCs w:val="28"/>
        </w:rPr>
        <w:t xml:space="preserve">ю, індивідуалізацію навчання; </w:t>
      </w:r>
    </w:p>
    <w:p w:rsidR="00C77C26" w:rsidRDefault="00C77C26" w:rsidP="00C77C26">
      <w:pPr>
        <w:pStyle w:val="a3"/>
        <w:numPr>
          <w:ilvl w:val="0"/>
          <w:numId w:val="2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2B166F">
        <w:rPr>
          <w:rFonts w:ascii="Times New Roman" w:hAnsi="Times New Roman" w:cs="Times New Roman"/>
          <w:sz w:val="28"/>
          <w:szCs w:val="28"/>
        </w:rPr>
        <w:t xml:space="preserve">ідвищує якість та ефективність навчального процесу; </w:t>
      </w:r>
    </w:p>
    <w:p w:rsidR="00C77C26" w:rsidRDefault="00C77C26" w:rsidP="00C77C26">
      <w:pPr>
        <w:pStyle w:val="a3"/>
        <w:numPr>
          <w:ilvl w:val="0"/>
          <w:numId w:val="20"/>
        </w:numPr>
        <w:spacing w:after="0" w:line="360" w:lineRule="auto"/>
        <w:ind w:left="0" w:firstLine="0"/>
        <w:jc w:val="both"/>
        <w:rPr>
          <w:rFonts w:ascii="Times New Roman" w:hAnsi="Times New Roman" w:cs="Times New Roman"/>
          <w:sz w:val="28"/>
          <w:szCs w:val="28"/>
        </w:rPr>
      </w:pPr>
      <w:r w:rsidRPr="002B166F">
        <w:rPr>
          <w:rFonts w:ascii="Times New Roman" w:hAnsi="Times New Roman" w:cs="Times New Roman"/>
          <w:sz w:val="28"/>
          <w:szCs w:val="28"/>
        </w:rPr>
        <w:t>стимулює розвиток творчого інтелектуального потенціалу особистості;</w:t>
      </w:r>
    </w:p>
    <w:p w:rsidR="00C77C26" w:rsidRDefault="00C77C26" w:rsidP="00C77C26">
      <w:pPr>
        <w:pStyle w:val="a3"/>
        <w:numPr>
          <w:ilvl w:val="0"/>
          <w:numId w:val="20"/>
        </w:numPr>
        <w:spacing w:after="0" w:line="360" w:lineRule="auto"/>
        <w:ind w:left="0" w:firstLine="0"/>
        <w:jc w:val="both"/>
        <w:rPr>
          <w:rFonts w:ascii="Times New Roman" w:hAnsi="Times New Roman" w:cs="Times New Roman"/>
          <w:sz w:val="28"/>
          <w:szCs w:val="28"/>
        </w:rPr>
      </w:pPr>
      <w:r w:rsidRPr="002B166F">
        <w:rPr>
          <w:rFonts w:ascii="Times New Roman" w:hAnsi="Times New Roman" w:cs="Times New Roman"/>
          <w:sz w:val="28"/>
          <w:szCs w:val="28"/>
        </w:rPr>
        <w:t xml:space="preserve">допомагає у формуванні компетентної особистості сучасного інформаційного суспільства. </w:t>
      </w:r>
    </w:p>
    <w:p w:rsidR="00C77C26" w:rsidRDefault="00C77C26" w:rsidP="00C77C26">
      <w:pPr>
        <w:pStyle w:val="a3"/>
        <w:spacing w:after="0" w:line="360" w:lineRule="auto"/>
        <w:ind w:left="0" w:firstLine="709"/>
        <w:jc w:val="both"/>
        <w:rPr>
          <w:rFonts w:ascii="Times New Roman" w:hAnsi="Times New Roman" w:cs="Times New Roman"/>
          <w:sz w:val="28"/>
          <w:szCs w:val="28"/>
        </w:rPr>
      </w:pPr>
      <w:r w:rsidRPr="002B166F">
        <w:rPr>
          <w:rFonts w:ascii="Times New Roman" w:hAnsi="Times New Roman" w:cs="Times New Roman"/>
          <w:sz w:val="28"/>
          <w:szCs w:val="28"/>
        </w:rPr>
        <w:t>Таким чином, використання інноваційних методів навчання на семінарських заняттях спецкурсу сформулювало в студентів позитивну мотивацію до професійної діяльності в інно</w:t>
      </w:r>
      <w:r>
        <w:rPr>
          <w:rFonts w:ascii="Times New Roman" w:hAnsi="Times New Roman" w:cs="Times New Roman"/>
          <w:sz w:val="28"/>
          <w:szCs w:val="28"/>
        </w:rPr>
        <w:t>ваційному освітньому середовищi.</w:t>
      </w:r>
      <w:r w:rsidRPr="002B166F">
        <w:rPr>
          <w:rFonts w:ascii="Times New Roman" w:hAnsi="Times New Roman" w:cs="Times New Roman"/>
          <w:sz w:val="28"/>
          <w:szCs w:val="28"/>
        </w:rPr>
        <w:t xml:space="preserve"> Активізація рефлексивної позиції майбутніх учителів стимулювала до саморозвитку, що є необхідною умовою для професійної діяльності інно</w:t>
      </w:r>
      <w:r>
        <w:rPr>
          <w:rFonts w:ascii="Times New Roman" w:hAnsi="Times New Roman" w:cs="Times New Roman"/>
          <w:sz w:val="28"/>
          <w:szCs w:val="28"/>
        </w:rPr>
        <w:t>в</w:t>
      </w:r>
      <w:r w:rsidRPr="002B166F">
        <w:rPr>
          <w:rFonts w:ascii="Times New Roman" w:hAnsi="Times New Roman" w:cs="Times New Roman"/>
          <w:sz w:val="28"/>
          <w:szCs w:val="28"/>
        </w:rPr>
        <w:t xml:space="preserve">ааційно-освітньому середовищі. </w:t>
      </w:r>
    </w:p>
    <w:p w:rsidR="0089679F" w:rsidRDefault="0089679F" w:rsidP="0089679F">
      <w:pPr>
        <w:spacing w:after="0" w:line="360" w:lineRule="auto"/>
        <w:ind w:firstLine="709"/>
        <w:jc w:val="both"/>
        <w:rPr>
          <w:rFonts w:ascii="Times New Roman" w:hAnsi="Times New Roman"/>
          <w:sz w:val="28"/>
          <w:szCs w:val="28"/>
        </w:rPr>
      </w:pPr>
      <w:r w:rsidRPr="0089679F">
        <w:rPr>
          <w:rFonts w:ascii="Times New Roman" w:hAnsi="Times New Roman"/>
          <w:sz w:val="28"/>
          <w:szCs w:val="28"/>
          <w:lang w:val="uk-UA"/>
        </w:rPr>
        <w:t>Одн</w:t>
      </w:r>
      <w:r w:rsidRPr="005376E6">
        <w:rPr>
          <w:rFonts w:ascii="Times New Roman" w:hAnsi="Times New Roman"/>
          <w:sz w:val="28"/>
          <w:szCs w:val="28"/>
        </w:rPr>
        <w:t>i</w:t>
      </w:r>
      <w:r w:rsidRPr="0089679F">
        <w:rPr>
          <w:rFonts w:ascii="Times New Roman" w:hAnsi="Times New Roman"/>
          <w:sz w:val="28"/>
          <w:szCs w:val="28"/>
          <w:lang w:val="uk-UA"/>
        </w:rPr>
        <w:t xml:space="preserve">єю </w:t>
      </w:r>
      <w:r w:rsidRPr="005376E6">
        <w:rPr>
          <w:rFonts w:ascii="Times New Roman" w:hAnsi="Times New Roman"/>
          <w:sz w:val="28"/>
          <w:szCs w:val="28"/>
        </w:rPr>
        <w:t>i</w:t>
      </w:r>
      <w:r w:rsidRPr="0089679F">
        <w:rPr>
          <w:rFonts w:ascii="Times New Roman" w:hAnsi="Times New Roman"/>
          <w:sz w:val="28"/>
          <w:szCs w:val="28"/>
          <w:lang w:val="uk-UA"/>
        </w:rPr>
        <w:t xml:space="preserve">з складових спецкурсу «Організація професійної діяльності вчителів в інноваційному освітньому середовищі» є індивідуальна робота. </w:t>
      </w:r>
      <w:r w:rsidRPr="005376E6">
        <w:rPr>
          <w:rFonts w:ascii="Times New Roman" w:hAnsi="Times New Roman"/>
          <w:sz w:val="28"/>
          <w:szCs w:val="28"/>
        </w:rPr>
        <w:t xml:space="preserve">Індивідуальне завдання – форма організації навчання, що має на меті поглибити, узагальнити і вміти використати набуті знання на практиці. Такі завдання студенти виконують самостійно під керівництвом викладача. У випадку, коли завдання мають комплексний характер, до їх виконання можуть залучатися кілька студентів. Мета індивідуальних навчально-дослідних завдань – опанування частини програмного матеріалу, систематизація, поглиблення, узагальнення, закріплення та практичне застосування знань студента </w:t>
      </w:r>
      <w:r>
        <w:rPr>
          <w:rFonts w:ascii="Times New Roman" w:hAnsi="Times New Roman"/>
          <w:sz w:val="28"/>
          <w:szCs w:val="28"/>
        </w:rPr>
        <w:t>зі спецкурсу й розвиток навичок</w:t>
      </w:r>
      <w:r w:rsidRPr="005376E6">
        <w:rPr>
          <w:rFonts w:ascii="Times New Roman" w:hAnsi="Times New Roman"/>
          <w:sz w:val="28"/>
          <w:szCs w:val="28"/>
        </w:rPr>
        <w:t xml:space="preserve"> самостійної роботи. </w:t>
      </w:r>
    </w:p>
    <w:p w:rsidR="0089679F" w:rsidRDefault="0089679F" w:rsidP="0089679F">
      <w:pPr>
        <w:spacing w:after="0" w:line="360" w:lineRule="auto"/>
        <w:ind w:firstLine="709"/>
        <w:jc w:val="both"/>
        <w:rPr>
          <w:rFonts w:ascii="Times New Roman" w:hAnsi="Times New Roman"/>
          <w:sz w:val="28"/>
          <w:szCs w:val="28"/>
        </w:rPr>
      </w:pPr>
      <w:r w:rsidRPr="005376E6">
        <w:rPr>
          <w:rFonts w:ascii="Times New Roman" w:hAnsi="Times New Roman"/>
          <w:sz w:val="28"/>
          <w:szCs w:val="28"/>
        </w:rPr>
        <w:t>Так, студентам для закріплення знань та навичок, отриманих на лекційних і практичних заняттях, було запропоновано пі</w:t>
      </w:r>
      <w:r>
        <w:rPr>
          <w:rFonts w:ascii="Times New Roman" w:hAnsi="Times New Roman"/>
          <w:sz w:val="28"/>
          <w:szCs w:val="28"/>
        </w:rPr>
        <w:t xml:space="preserve">дготувати конспект уроку з мови або </w:t>
      </w:r>
      <w:r w:rsidRPr="005376E6">
        <w:rPr>
          <w:rFonts w:ascii="Times New Roman" w:hAnsi="Times New Roman"/>
          <w:sz w:val="28"/>
          <w:szCs w:val="28"/>
        </w:rPr>
        <w:t xml:space="preserve">літератури із застосуванням інтерактивних технологій навчання, дотримуючись структурних складових уроку: а) мотивація; б) оголошення, представлення теми та очікуваних навчальних результатів; в) надання необхідної інформації; г) інтерактивна вправа – центральна частина заняття; д) підбиття підсумків, оцінювання результатів уроку. Таким чином, індивідуальна робота, представлена в спецкурсi дозволила сформувати в </w:t>
      </w:r>
      <w:r>
        <w:rPr>
          <w:rFonts w:ascii="Times New Roman" w:hAnsi="Times New Roman"/>
          <w:sz w:val="28"/>
          <w:szCs w:val="28"/>
        </w:rPr>
        <w:t>майбутніх учителів</w:t>
      </w:r>
      <w:r w:rsidRPr="005376E6">
        <w:rPr>
          <w:rFonts w:ascii="Times New Roman" w:hAnsi="Times New Roman"/>
          <w:sz w:val="28"/>
          <w:szCs w:val="28"/>
        </w:rPr>
        <w:t xml:space="preserve"> дослідницькі навички для професійної дiяльностi в інноваційному освітньому середовищi. </w:t>
      </w:r>
    </w:p>
    <w:p w:rsidR="00A60DE7" w:rsidRPr="00266D9E" w:rsidRDefault="00A60DE7" w:rsidP="00A60DE7">
      <w:pPr>
        <w:spacing w:after="0" w:line="360" w:lineRule="auto"/>
        <w:ind w:firstLine="709"/>
        <w:jc w:val="both"/>
        <w:rPr>
          <w:rFonts w:ascii="Times New Roman" w:hAnsi="Times New Roman"/>
          <w:sz w:val="28"/>
          <w:szCs w:val="28"/>
        </w:rPr>
      </w:pPr>
      <w:r>
        <w:rPr>
          <w:rFonts w:ascii="Times New Roman" w:hAnsi="Times New Roman"/>
          <w:color w:val="000000"/>
          <w:sz w:val="28"/>
          <w:szCs w:val="28"/>
          <w:lang w:val="uk-UA"/>
        </w:rPr>
        <w:t>Ефективн</w:t>
      </w:r>
      <w:r w:rsidR="00FB13B0">
        <w:rPr>
          <w:rFonts w:ascii="Times New Roman" w:hAnsi="Times New Roman"/>
          <w:color w:val="000000"/>
          <w:sz w:val="28"/>
          <w:szCs w:val="28"/>
          <w:lang w:val="uk-UA"/>
        </w:rPr>
        <w:t>ою</w:t>
      </w:r>
      <w:r>
        <w:rPr>
          <w:rFonts w:ascii="Times New Roman" w:hAnsi="Times New Roman"/>
          <w:color w:val="000000"/>
          <w:sz w:val="28"/>
          <w:szCs w:val="28"/>
          <w:lang w:val="uk-UA"/>
        </w:rPr>
        <w:t xml:space="preserve"> у використанні інноваційних методів навчальної діяльності  є </w:t>
      </w:r>
      <w:r w:rsidR="00FB13B0">
        <w:rPr>
          <w:rFonts w:ascii="Times New Roman" w:hAnsi="Times New Roman"/>
          <w:color w:val="000000"/>
          <w:sz w:val="28"/>
          <w:szCs w:val="28"/>
          <w:lang w:val="uk-UA"/>
        </w:rPr>
        <w:t>к</w:t>
      </w:r>
      <w:r w:rsidRPr="00266D9E">
        <w:rPr>
          <w:rFonts w:ascii="Times New Roman" w:hAnsi="Times New Roman"/>
          <w:color w:val="000000"/>
          <w:sz w:val="28"/>
          <w:szCs w:val="28"/>
        </w:rPr>
        <w:t>ооперативна (групова) навчальна діяльність</w:t>
      </w:r>
      <w:r>
        <w:rPr>
          <w:rFonts w:ascii="Times New Roman" w:hAnsi="Times New Roman"/>
          <w:color w:val="000000"/>
          <w:sz w:val="28"/>
          <w:szCs w:val="28"/>
        </w:rPr>
        <w:t xml:space="preserve"> - </w:t>
      </w:r>
      <w:r w:rsidRPr="00266D9E">
        <w:rPr>
          <w:rFonts w:ascii="Times New Roman" w:hAnsi="Times New Roman"/>
          <w:color w:val="000000"/>
          <w:sz w:val="28"/>
          <w:szCs w:val="28"/>
        </w:rPr>
        <w:t>це форма (модель) організації навчання в малих групах учнів, об'єднаних спільною навчальною метою. Така модель легко й ефективно поєднується з традиційними формами та методами навчання і може застосовуватися на різних етапах навчання. </w:t>
      </w:r>
    </w:p>
    <w:p w:rsidR="00A60DE7" w:rsidRDefault="00A60DE7" w:rsidP="00A60DE7">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Кооперативне навчання можна здійснювати не тільки в групах, а й у парах. Таку роботу застосовують і як окрему форму, і як підготовчий етап до роботи у групах. Робота в парах сприяє позитивному ставленню до навчання, розвиває вміння пристосуватися до роботи у групах, підготовлює ґрунт для широкого і ефективного застосування інтерактивних форм. Вона дуже ефективна на початкових етапах навчання. За умов парної роботи всі учасники навчання отримують можливість говорити, висловлювати думку. Робота в парах дає студентам час поміркувати, обмінятись ідеями з партнером і лише потім озвучувати свої думки. Вона розвиває навички спілкування, вміння висловлюватись, критично мислити, переконувати, вести дискусію. Під час роботи в парах можна швидко виконати вправи, які за інших умов потребують багато часу. </w:t>
      </w:r>
    </w:p>
    <w:p w:rsidR="00A60DE7" w:rsidRPr="00FB13B0" w:rsidRDefault="00A60DE7" w:rsidP="00A60DE7">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Ротаційні (змінні) трійки.</w:t>
      </w:r>
    </w:p>
    <w:p w:rsidR="00FB13B0" w:rsidRDefault="00A60DE7" w:rsidP="00A60DE7">
      <w:pPr>
        <w:spacing w:after="0" w:line="360" w:lineRule="auto"/>
        <w:ind w:firstLine="709"/>
        <w:jc w:val="both"/>
        <w:rPr>
          <w:rFonts w:ascii="Times New Roman" w:hAnsi="Times New Roman"/>
          <w:sz w:val="28"/>
          <w:szCs w:val="28"/>
          <w:lang w:val="uk-UA"/>
        </w:rPr>
      </w:pPr>
      <w:r w:rsidRPr="005376E6">
        <w:rPr>
          <w:rFonts w:ascii="Times New Roman" w:hAnsi="Times New Roman"/>
          <w:sz w:val="28"/>
          <w:szCs w:val="28"/>
        </w:rPr>
        <w:t xml:space="preserve"> Діяльність студентів у цьому випадку є подібною до роботи в парах. Цей варіант кооперативного навчання сприяє активному, ґрунтовному аналізу та обговорюванню нового матеріалу з метою його осмислення, закріплення та засвоєння. Для організації роботи з даною формою необхідно викладачу розробити чіткі запитання або завдання. Студентів потрібно об’єднати у трійки та розміщують їх так, щоб кожна з них бачила трійку ліворуч і трійку праворуч. Разом усі трійки мають утворити коло. Кожній трійці викладачем ставиться запитання або завдання (однакове для всіх студентів). Завдання викладач розбиває на певні етапи, кількість яких дорівнює кількості утворених трійок. Кожен член утвореної трійки по черзі повинен відповісти на запитання, або ж надати хід розв’язання заданому завданню. Після короткого обговорення завдання та дійшовши згоди у розв’язанні завдання учасники розраховуються «на перший, другий, третій».</w:t>
      </w:r>
    </w:p>
    <w:p w:rsidR="00A60DE7" w:rsidRDefault="00A60DE7" w:rsidP="00A60DE7">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Студенти з номером «один» переходять до наступної трійки за годинниковою стрілкою, а студенти з номером «два» переходять через дві трійки проти годинникової стрілки. Студенти з номером «три» залишаються на місці і є постійними членами своєї трійки. У результаті утворюються нові трійки. На останньому етапі виконання завдання повинна утворитися початкова трійка (та, яка була утворена на початку виконання завдання). Оцінивши розв’язання студентами завдання, вказавши на зауваження, корективи, уточнення, якщо вони є, викладач підводить підсумки роботи студентів. </w:t>
      </w:r>
    </w:p>
    <w:p w:rsidR="00A60DE7" w:rsidRPr="00FB13B0" w:rsidRDefault="00A60DE7" w:rsidP="00A60DE7">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 xml:space="preserve">«Два – чотири – всі разом» </w:t>
      </w:r>
    </w:p>
    <w:p w:rsidR="00A60DE7" w:rsidRPr="005376E6" w:rsidRDefault="00A60DE7" w:rsidP="00A60DE7">
      <w:pPr>
        <w:spacing w:after="0" w:line="360" w:lineRule="auto"/>
        <w:ind w:firstLine="709"/>
        <w:jc w:val="both"/>
        <w:rPr>
          <w:rFonts w:ascii="Times New Roman" w:hAnsi="Times New Roman"/>
          <w:b/>
          <w:sz w:val="28"/>
          <w:szCs w:val="28"/>
        </w:rPr>
      </w:pPr>
      <w:r w:rsidRPr="005376E6">
        <w:rPr>
          <w:rFonts w:ascii="Times New Roman" w:hAnsi="Times New Roman"/>
          <w:sz w:val="28"/>
          <w:szCs w:val="28"/>
        </w:rPr>
        <w:t xml:space="preserve">Даний варіант кооперативного навчання є похідним від парної роботи, ефективний для розвитку навичок спілкування в групі, вмінь переконувати та вести дискусію. Щоб правильно організувати роботу за цією формою інтерактивного навчання, необхідно поставити студентам запитання для обговорення дискусії чи задати завдання для спільного розв’язання. Необхідно об’єднати студентів у пари з метою взаємообговорення своїх ідей. Потрібно чітко визначити час на висловлювання кожного в парі та спільне обговорення. Пари обов’язково повинні дійти згоди щодо відповіді на запитання чи хід розв’язання завдання. Згодом пари об’єднуються у четвірки, обговорюють попередньо досягнуті результати щодо постановленого завдання. Як і в парах, прийняття спільного рішення обов’язкове, а потім об’єднують четвірки в більші групи або обговорюють завдання з усіма студентами групи. </w:t>
      </w:r>
    </w:p>
    <w:p w:rsidR="00A60DE7" w:rsidRPr="00FB13B0" w:rsidRDefault="00A60DE7" w:rsidP="00A60DE7">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 xml:space="preserve"> «Карусель» </w:t>
      </w:r>
    </w:p>
    <w:p w:rsidR="00A60DE7" w:rsidRDefault="00A60DE7" w:rsidP="00A60DE7">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Цей варіант кооперативного навчання найбільш ефективний для одночасного включення всіх учасників в активну роботу з різними партнерами. Її застосовують для обговорення будь-якої гострої проблеми, для збирання навчального матеріалу з певної теми, для перевірки обсягу й глибини наявних знань, для розвитку вмінь аргументувати власну позицію. Щоб організувати роботу за даної форми, необхідно розставити стільці для учасників у два кола. Студенти, що сидять у внутрішньому колі, розташовані спиною до центру, а ті, що сидять у зовнішньому колі, – обличчям до центру, таким чином студенти сидять один навпроти одного. Внутрішнє коло нерухоме, зовнішнє – рухоме: за сигналом викладача всі його учасники пересуваються на один стілець праворуч і опиняються перед новим партнером. Мета цієї форми – пройти все коло, виконуючи поставлені завдання. Може бути декілька варіантів такої діяльності. </w:t>
      </w:r>
    </w:p>
    <w:p w:rsidR="00A60DE7" w:rsidRPr="00FB13B0" w:rsidRDefault="00A60DE7" w:rsidP="00A60DE7">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«Діалог»</w:t>
      </w:r>
    </w:p>
    <w:p w:rsidR="00A60DE7" w:rsidRDefault="00A60DE7" w:rsidP="00A60DE7">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Сутність даної форми полягає в спільному пошуку групами узгодженого розв’зку завдання. Це знаходить своє відображення у кінцевому тексті, переліку ознак, схемі тощо. Діалог виключає протистояння, критику позиції тієї чи іншої групи. Всю увагу зосереджено на сильних моментах у позиції інших. Група об’єднується у декілька робочих груп і групу експертів, яка складається з сильних студентів. Робочі групи отримують 10 – 20 хвилин для виконання завдання. Група експертів складає свій варіант виконання завдання, стежить за роботою груп і контролює час. Після завершення роботи представники від кожної робочої групи на дошці або на аркушах паперу роблять підсумковий запис. Потім, по черзі, надається слово одному доповідачеві від кожної групи. Експерти фіксують спільні погляди, а на завершення пропону</w:t>
      </w:r>
      <w:r>
        <w:rPr>
          <w:rFonts w:ascii="Times New Roman" w:hAnsi="Times New Roman"/>
          <w:sz w:val="28"/>
          <w:szCs w:val="28"/>
        </w:rPr>
        <w:t>ють узагальнену відповідь на</w:t>
      </w:r>
      <w:r w:rsidRPr="005376E6">
        <w:rPr>
          <w:rFonts w:ascii="Times New Roman" w:hAnsi="Times New Roman"/>
          <w:sz w:val="28"/>
          <w:szCs w:val="28"/>
        </w:rPr>
        <w:t xml:space="preserve"> завдання. Групи обговорюють і доповнюють її. До зошитів </w:t>
      </w:r>
      <w:r>
        <w:rPr>
          <w:rFonts w:ascii="Times New Roman" w:hAnsi="Times New Roman"/>
          <w:sz w:val="28"/>
          <w:szCs w:val="28"/>
        </w:rPr>
        <w:t>занотовується кінцевий варіант.</w:t>
      </w:r>
    </w:p>
    <w:p w:rsidR="00A60DE7" w:rsidRPr="00FB13B0" w:rsidRDefault="00A60DE7" w:rsidP="00A60DE7">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«Спільний проект»</w:t>
      </w:r>
    </w:p>
    <w:p w:rsidR="00A60DE7" w:rsidRDefault="00A60DE7" w:rsidP="00A60DE7">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Має ту саму мету та об’єднання в групи, що й форма «Діалог». Але завдання, які отримують групи, різного змісту та висвітлюють проблему з різних боків. «Пошук відомостей» Різновидом, прикладу роботи в малих групах є командний пошук навчального матеріалу (зазвичай того, що доповнює раніше прочитану викладачем лекцію або матеріал попереднього практичного заняття), а потім відповіді на запитання. Використовується для того, щоб оживити сухий, іноді нецікавий матеріал. Для груп розробляються запитання, відповіді на які можна знайти в різних джерелах, чи завдання, алгоритм розв’язування якого досі був їм невідомий. До джерел відомостей, які можуть використовувати студенти, належать: роздатковий матеріал, документи, підручники, довідкові видання, доступні повідомлення на комп’ютері. Студентів потрібно об’єднати в групи. Кожна група отримує запитання чи завдання по темі заняття. Визначається час на пошук та аналіз матеріалу. Наприкінці заняття заслуховуються повідомлення від кожної групи, які потім повторюються і, можливо, розширюються всією групою. </w:t>
      </w:r>
    </w:p>
    <w:p w:rsidR="00A60DE7" w:rsidRPr="00FB13B0" w:rsidRDefault="00A60DE7" w:rsidP="00A60DE7">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 xml:space="preserve">«Коло ідей» </w:t>
      </w:r>
    </w:p>
    <w:p w:rsidR="00A60DE7" w:rsidRDefault="00A60DE7" w:rsidP="00A60DE7">
      <w:pPr>
        <w:spacing w:after="0" w:line="360" w:lineRule="auto"/>
        <w:ind w:firstLine="709"/>
        <w:jc w:val="both"/>
        <w:rPr>
          <w:rFonts w:ascii="Times New Roman" w:hAnsi="Times New Roman"/>
          <w:sz w:val="28"/>
          <w:szCs w:val="28"/>
        </w:rPr>
      </w:pPr>
      <w:r w:rsidRPr="005376E6">
        <w:rPr>
          <w:rFonts w:ascii="Times New Roman" w:hAnsi="Times New Roman"/>
          <w:sz w:val="28"/>
          <w:szCs w:val="28"/>
        </w:rPr>
        <w:t>Метою форми інтерактивного навчання «Кола ідей» є вирішення гострих суперечливих питань, створення списку ідей та залучення всіх студентів до обговорення поставленого питання чи завдання. Форма застосовується, коли всі групи мають виконувати одне і те ж завдання, яке складається з декількох питань (позицій), як</w:t>
      </w:r>
      <w:r>
        <w:rPr>
          <w:rFonts w:ascii="Times New Roman" w:hAnsi="Times New Roman"/>
          <w:sz w:val="28"/>
          <w:szCs w:val="28"/>
        </w:rPr>
        <w:t>і групи представляють по черзі.</w:t>
      </w:r>
    </w:p>
    <w:p w:rsidR="00A60DE7" w:rsidRPr="00FB13B0" w:rsidRDefault="00A60DE7" w:rsidP="00A60DE7">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 xml:space="preserve">«Акваріум» </w:t>
      </w:r>
    </w:p>
    <w:p w:rsidR="00FB13B0" w:rsidRDefault="00A60DE7" w:rsidP="00A60DE7">
      <w:pPr>
        <w:pStyle w:val="a3"/>
        <w:spacing w:after="0" w:line="360" w:lineRule="auto"/>
        <w:ind w:left="0" w:firstLine="709"/>
        <w:jc w:val="both"/>
        <w:rPr>
          <w:rFonts w:ascii="Times New Roman" w:hAnsi="Times New Roman" w:cs="Times New Roman"/>
          <w:sz w:val="28"/>
          <w:szCs w:val="28"/>
        </w:rPr>
      </w:pPr>
      <w:r w:rsidRPr="005376E6">
        <w:rPr>
          <w:rFonts w:ascii="Times New Roman" w:hAnsi="Times New Roman" w:cs="Times New Roman"/>
          <w:sz w:val="28"/>
          <w:szCs w:val="28"/>
        </w:rPr>
        <w:t>Один із варіант кооперативного навчання, що є формою діяльності студентів у малих групах, ефективний для розвитку навичок спілкування в малій групі, вдосконалення вміння дискутувати та аргументувати свою думку. Може бути запропонований тільки за умови, що студенти вже мають добрі навички групової роботи. Щоб правильно організувати роботу в режимі даної форми, необхідно об’єднати студентів у 2 – 4 групи та ознайомти їх із завданням. Одній із груп потрібно запропонувати сісти в центрі або на початку середнього ряду в аудиторії та утворити коло. Оголосіть про початок обговорення проблеми за алгоритмом: 1) прочитати вголос завдання; 2) обговорити її в групі, застосувати метод дискусії; 3) дійти до спільного розв’язання за 3 – 5 хвилин. Решта студентів мають слухати, не втручаючись у перебіг обговорення, спостерігати, чи дотримуються учасники дискусії правил її проведення. Коли завершиться відведений для дискусії час, група повертається на свої місця, а викладач ставить усім учасникам запитання: 1) Чи погоджуєтеся ви з думкою групи студентів, що були в акваріумі? 2) Чи була ця думка достатньо доведеною? Тривалість такої бесіди близько 2 – 3 хвилин. Потім місце в «акваріумі» займає інша група, яка обговорює наступне завдання.</w:t>
      </w:r>
    </w:p>
    <w:p w:rsidR="00FB13B0" w:rsidRDefault="00A60DE7" w:rsidP="00FB13B0">
      <w:pPr>
        <w:spacing w:after="0" w:line="360" w:lineRule="auto"/>
        <w:ind w:firstLine="709"/>
        <w:jc w:val="both"/>
        <w:rPr>
          <w:rFonts w:ascii="Times New Roman" w:hAnsi="Times New Roman"/>
          <w:sz w:val="28"/>
          <w:szCs w:val="28"/>
          <w:lang w:val="uk-UA"/>
        </w:rPr>
      </w:pPr>
      <w:r w:rsidRPr="005376E6">
        <w:rPr>
          <w:rFonts w:ascii="Times New Roman" w:hAnsi="Times New Roman"/>
          <w:sz w:val="28"/>
          <w:szCs w:val="28"/>
        </w:rPr>
        <w:t xml:space="preserve"> Використовуючи форму «Акваріум» під час навчання, студентам необхідно багато логічних кроків робити усно, що позитивно впливає на творче мислення і сприяє інтелектуальному розвитку студентів. Крім того, студенти збагачують свою уяву, вчаться прогнозувати результат, відпрацьовують культуру мови і послідовність думки, що необхідно для майбутнього вчителя, а також вчаться оцінювати відповіді, коментуючи оцінку. </w:t>
      </w:r>
    </w:p>
    <w:p w:rsidR="00FB13B0" w:rsidRDefault="00A60DE7" w:rsidP="00FB13B0">
      <w:pPr>
        <w:spacing w:after="0" w:line="360" w:lineRule="auto"/>
        <w:ind w:firstLine="709"/>
        <w:jc w:val="both"/>
        <w:rPr>
          <w:rFonts w:ascii="Times New Roman" w:hAnsi="Times New Roman"/>
          <w:sz w:val="28"/>
          <w:szCs w:val="28"/>
          <w:lang w:val="uk-UA"/>
        </w:rPr>
      </w:pPr>
      <w:r w:rsidRPr="005376E6">
        <w:rPr>
          <w:rFonts w:ascii="Times New Roman" w:hAnsi="Times New Roman"/>
          <w:sz w:val="28"/>
          <w:szCs w:val="28"/>
        </w:rPr>
        <w:t>Також дану форму можна проводити і в інший спосіб. Наприклад, в одній із груп одного і того ж потоку задати одну задачу (нехай це буде група №1). Студенти повинні вголос обговорювати між собою кожен етап розв’язання завдання, а потім, дійшовши згоди, детально записати хід 231 розв’язання на дошці. Весь процес розв’язування потрібно зняти на відео. Коли студенти завершать роботу, викладач звичайно має їм вказати на помилки, якщо вони були допущені, та де були хибні міркування. Пояснення викладача на відеокамеру знімати не потрібною, адже це відео можна запропонувати іншій групі потоку (г</w:t>
      </w:r>
      <w:r w:rsidR="00FB13B0">
        <w:rPr>
          <w:rFonts w:ascii="Times New Roman" w:hAnsi="Times New Roman"/>
          <w:sz w:val="28"/>
          <w:szCs w:val="28"/>
        </w:rPr>
        <w:t>р</w:t>
      </w:r>
      <w:r w:rsidRPr="005376E6">
        <w:rPr>
          <w:rFonts w:ascii="Times New Roman" w:hAnsi="Times New Roman"/>
          <w:sz w:val="28"/>
          <w:szCs w:val="28"/>
        </w:rPr>
        <w:t>упа №2).</w:t>
      </w:r>
      <w:r w:rsidR="00FB13B0">
        <w:rPr>
          <w:rFonts w:ascii="Times New Roman" w:hAnsi="Times New Roman"/>
          <w:sz w:val="28"/>
          <w:szCs w:val="28"/>
        </w:rPr>
        <w:t xml:space="preserve"> </w:t>
      </w:r>
      <w:r w:rsidR="00FB13B0" w:rsidRPr="005376E6">
        <w:rPr>
          <w:rFonts w:ascii="Times New Roman" w:hAnsi="Times New Roman"/>
          <w:sz w:val="28"/>
          <w:szCs w:val="28"/>
        </w:rPr>
        <w:t xml:space="preserve">Коли студенти групи №2 переглянуть відео із процесом розв’язування задачі та відповідними коментарями студентів групи №1, то вони мають здійснити детальний аналіз того ходу розв’язання задачі, який їм було запропоновано. Тобто студенти групи №2 мають зробити висновки: чи були допущені помилки під час розв’язання, якщо так, то де саме; чи раціональний спосіб розв’язання задачі був обраний групою №1 тощо. Коли студенти завершать обговорення відео, то викладач коментує їхні висновки. Тобто чи були допущені помилки групою №2, чи вірно група №2 вказала на помилки групи №1 тощо. </w:t>
      </w:r>
    </w:p>
    <w:p w:rsidR="00FB13B0" w:rsidRPr="00FB13B0" w:rsidRDefault="00FB13B0" w:rsidP="00FB13B0">
      <w:pPr>
        <w:spacing w:after="0" w:line="360" w:lineRule="auto"/>
        <w:ind w:firstLine="709"/>
        <w:jc w:val="both"/>
        <w:rPr>
          <w:rFonts w:ascii="Times New Roman" w:hAnsi="Times New Roman"/>
          <w:sz w:val="28"/>
          <w:szCs w:val="28"/>
        </w:rPr>
      </w:pPr>
      <w:r w:rsidRPr="00FB13B0">
        <w:rPr>
          <w:rFonts w:ascii="Times New Roman" w:hAnsi="Times New Roman"/>
          <w:sz w:val="28"/>
          <w:szCs w:val="28"/>
        </w:rPr>
        <w:t>Форми колективно-групового навчання «Обговорення проблеми в загальному колі»</w:t>
      </w:r>
      <w:r>
        <w:rPr>
          <w:rFonts w:ascii="Times New Roman" w:hAnsi="Times New Roman"/>
          <w:sz w:val="28"/>
          <w:szCs w:val="28"/>
          <w:lang w:val="uk-UA"/>
        </w:rPr>
        <w:t xml:space="preserve">. </w:t>
      </w:r>
      <w:r w:rsidRPr="00FB13B0">
        <w:rPr>
          <w:rFonts w:ascii="Times New Roman" w:hAnsi="Times New Roman"/>
          <w:sz w:val="28"/>
          <w:szCs w:val="28"/>
        </w:rPr>
        <w:t xml:space="preserve"> Це загальновідома форма, яка застосовується, як правило, в комбінації з іншими. Її метою є пояснення певних положень, привертання уваги до складних або проблемних питань у навчальному матеріалі, мотивація пізнавальної діяльності, актуалізація опорних знань тощо. Викладач має заохочувати всіх до рівної участі та дискусії. Щоб правильно організувати роботу за даної форми, бажано розташувати столи та стільці по колу. Таким чином, усі учасники можуть вільно обговорювати завдання. Студенти висловлюються за бажанням. Обговорення триває доти, доки є бажаючі висловитись. Викладач наприкінці може вступити в обговорення. Для того, щоб використання даної форми було ефективним, необхідно викладачу уникати запитань, на які можна коротко відповісти («так» або «ні»).</w:t>
      </w:r>
    </w:p>
    <w:p w:rsidR="00FB13B0" w:rsidRDefault="00FB13B0" w:rsidP="00FB13B0">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w:t>
      </w:r>
      <w:r w:rsidRPr="00FB13B0">
        <w:rPr>
          <w:rFonts w:ascii="Times New Roman" w:hAnsi="Times New Roman"/>
          <w:i/>
          <w:sz w:val="28"/>
          <w:szCs w:val="28"/>
        </w:rPr>
        <w:t>Мікрофон»</w:t>
      </w:r>
    </w:p>
    <w:p w:rsidR="00FB13B0" w:rsidRDefault="00FB13B0" w:rsidP="00FB13B0">
      <w:pPr>
        <w:spacing w:after="0" w:line="360" w:lineRule="auto"/>
        <w:ind w:firstLine="709"/>
        <w:jc w:val="both"/>
        <w:rPr>
          <w:rFonts w:ascii="Times New Roman" w:hAnsi="Times New Roman"/>
          <w:sz w:val="28"/>
          <w:szCs w:val="28"/>
        </w:rPr>
      </w:pPr>
      <w:r w:rsidRPr="005376E6">
        <w:rPr>
          <w:rFonts w:ascii="Times New Roman" w:hAnsi="Times New Roman"/>
          <w:sz w:val="28"/>
          <w:szCs w:val="28"/>
        </w:rPr>
        <w:t xml:space="preserve"> Форма, яка надає можливість кожному сказати щось швидко, по черзі, відповідаючи на запитання або висловлюючи свою думку чи позицію. Для організації роботи за даної форми викладач ставить запитання до всіх студентів групи. Для більшої ефективності потрібно студентам запропонувати якийсь предмет (олівець, ручку тощо), який виконуватиме роль уявного мікрофону. Це допоможе студентам під час обговорення, адже має право студент висловити свою думку тільки тоді, коли тримає в руках уявний мікрофон. Ще перед початком обговорення чи то запитання, чи ходу розв’язування завдання, студентам потрібно оголосити про обмеження часу, тому відповідь повинна бути чітка та лаконічна. До закінчення обговорення викладач не обговорює та не коментує відповіді студентів. Цю форму інтерактивного навчання зручно використовувати як під час лекцій (перевіривши знання студентів з попередньої лекції), так і під час практичних занять. </w:t>
      </w:r>
    </w:p>
    <w:p w:rsidR="00FB13B0" w:rsidRPr="00FB13B0" w:rsidRDefault="00FB13B0" w:rsidP="00FB13B0">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 xml:space="preserve">«Мозковий штурм» </w:t>
      </w:r>
    </w:p>
    <w:p w:rsidR="00FB13B0" w:rsidRDefault="00FB13B0" w:rsidP="00FB13B0">
      <w:pPr>
        <w:spacing w:after="0" w:line="360" w:lineRule="auto"/>
        <w:ind w:firstLine="709"/>
        <w:jc w:val="both"/>
        <w:rPr>
          <w:rFonts w:ascii="Times New Roman" w:hAnsi="Times New Roman"/>
          <w:sz w:val="28"/>
          <w:szCs w:val="28"/>
        </w:rPr>
      </w:pPr>
      <w:r w:rsidRPr="005376E6">
        <w:rPr>
          <w:rFonts w:ascii="Times New Roman" w:hAnsi="Times New Roman"/>
          <w:sz w:val="28"/>
          <w:szCs w:val="28"/>
        </w:rPr>
        <w:t>Ця форма інтерактивного навчання широко використовується для знаходження кількох розв’язків конкретної проблеми. Мозковий штурм спонукає студентів проявляти уяву та творчість, дає можливість їм вільно висловлювати власні думки. Мета «мозкового штурму» чи «мозкової атаки» (так ще називають дану форму) в тому, щоб зібрати якомога більше ідей щодо проблеми від усіх учасників навчального процесу протягом обмеженого періоду часу. Після чіткого формулювання завдання, викладач записує його на дошці, щоб у процесі обговорення студенти могли ще раз його прочитати. Викладач пропонує всім студентам висловити свої ідеї стосовно розв’язання завдання. Коментувати чи заперечувати будь-які висловлювання студентів забороняється. Усі пропозиції студентів записують на дошці. Потрібно заохочувати студентів до якомога більшої кількості висловлювань. Необхідно навчити студентів змінювати, розвивати</w:t>
      </w:r>
      <w:r>
        <w:rPr>
          <w:rFonts w:ascii="Times New Roman" w:hAnsi="Times New Roman"/>
          <w:sz w:val="28"/>
          <w:szCs w:val="28"/>
        </w:rPr>
        <w:t xml:space="preserve"> ідеї своїх колег, об’єднуючи 2</w:t>
      </w:r>
      <w:r>
        <w:rPr>
          <w:rFonts w:ascii="Times New Roman" w:hAnsi="Times New Roman"/>
          <w:sz w:val="28"/>
          <w:szCs w:val="28"/>
          <w:lang w:val="uk-UA"/>
        </w:rPr>
        <w:t xml:space="preserve"> - </w:t>
      </w:r>
      <w:r w:rsidRPr="005376E6">
        <w:rPr>
          <w:rFonts w:ascii="Times New Roman" w:hAnsi="Times New Roman"/>
          <w:sz w:val="28"/>
          <w:szCs w:val="28"/>
        </w:rPr>
        <w:t xml:space="preserve">3 ідеї в одну. Коли обговорення запитання завершиться, викладач разом із студентами оцінює запропоновані ідеї. </w:t>
      </w:r>
    </w:p>
    <w:p w:rsidR="00FB13B0" w:rsidRPr="00FB13B0" w:rsidRDefault="00FB13B0" w:rsidP="00FB13B0">
      <w:pPr>
        <w:spacing w:after="0" w:line="360" w:lineRule="auto"/>
        <w:ind w:firstLine="709"/>
        <w:jc w:val="both"/>
        <w:rPr>
          <w:rFonts w:ascii="Times New Roman" w:hAnsi="Times New Roman"/>
          <w:i/>
          <w:sz w:val="28"/>
          <w:szCs w:val="28"/>
        </w:rPr>
      </w:pPr>
      <w:r w:rsidRPr="00FB13B0">
        <w:rPr>
          <w:rFonts w:ascii="Times New Roman" w:hAnsi="Times New Roman"/>
          <w:i/>
          <w:sz w:val="28"/>
          <w:szCs w:val="28"/>
        </w:rPr>
        <w:t xml:space="preserve">«Дискусія в стилі телевізійного ток-шоу» </w:t>
      </w:r>
    </w:p>
    <w:p w:rsidR="00FB13B0" w:rsidRDefault="00FB13B0" w:rsidP="00FB13B0">
      <w:pPr>
        <w:spacing w:after="0" w:line="360" w:lineRule="auto"/>
        <w:ind w:firstLine="709"/>
        <w:jc w:val="both"/>
        <w:rPr>
          <w:rFonts w:ascii="Times New Roman" w:hAnsi="Times New Roman"/>
          <w:sz w:val="28"/>
          <w:szCs w:val="28"/>
        </w:rPr>
      </w:pPr>
      <w:r w:rsidRPr="005376E6">
        <w:rPr>
          <w:rFonts w:ascii="Times New Roman" w:hAnsi="Times New Roman"/>
          <w:sz w:val="28"/>
          <w:szCs w:val="28"/>
        </w:rPr>
        <w:t>Її метою є отримання студентами навичок публічного виступу та дискутування, висловлення й захисту власної позиції, формування громадянської та особистої активності. Дана форма є важливим для майбутньої професійної та наукової діяльності студентів, адже професія вчителя вимагає вміння завоювати увагу аудиторії. Щоб правильно організувати роботу, потрібно заздалегідь повідомити учасникам тему дискусії. Варто обрати близько 5 учасників, які будуть експертами. Решта студентів мають наперед придумати запитання чи завдання до експертів та визначитись зі своєю позицією щодо поставленого завдання. Експерти повинні підготувати додатковий довідковий матеріал з теми дискусії. Викладач разом із студентами мають придумати назву ток-шоу та обрати ведучого. Аудиторію потрібно організувати за типом студії, тобто студенти мають утворити півколо навколо експертів. На початку проведення дискусії викладач має оголосити тему й відрекомендувати учасникам ведучого та експертів. Ведучий має нагадати</w:t>
      </w:r>
      <w:r>
        <w:rPr>
          <w:rFonts w:ascii="Times New Roman" w:hAnsi="Times New Roman"/>
          <w:sz w:val="28"/>
          <w:szCs w:val="28"/>
        </w:rPr>
        <w:t xml:space="preserve"> </w:t>
      </w:r>
      <w:r w:rsidRPr="005376E6">
        <w:rPr>
          <w:rFonts w:ascii="Times New Roman" w:hAnsi="Times New Roman"/>
          <w:sz w:val="28"/>
          <w:szCs w:val="28"/>
        </w:rPr>
        <w:t xml:space="preserve">учасникам, що говорити потрібно стисло і конкретно. Говорити учасники мають право тільки тоді, коли ведучий надасть їм слово для виступу. Ведучий може зупинити виступаючого, який перевищив ліміт часу. Виступ експертів має сягати не більше ніж 5 – 7 хвилин для кожного члена експертної групи. Студенти повинні ставити запитання експертам або робити повідомлення не більше ніж 3 хвилини. Експерти теж мають право ставити один одному запитання. Наприкінці потрібно підбити підсумки дискусії за змістом і за формою її проведення. </w:t>
      </w:r>
    </w:p>
    <w:p w:rsidR="0089679F" w:rsidRPr="0089679F" w:rsidRDefault="0089679F" w:rsidP="00A60DE7">
      <w:pPr>
        <w:pStyle w:val="a3"/>
        <w:spacing w:after="0" w:line="360" w:lineRule="auto"/>
        <w:ind w:left="0" w:firstLine="709"/>
        <w:jc w:val="both"/>
        <w:rPr>
          <w:rFonts w:ascii="Times New Roman" w:hAnsi="Times New Roman" w:cs="Times New Roman"/>
          <w:sz w:val="28"/>
          <w:szCs w:val="28"/>
          <w:lang w:val="ru-RU"/>
        </w:rPr>
      </w:pPr>
    </w:p>
    <w:p w:rsidR="00C77C26" w:rsidRPr="00C77C26" w:rsidRDefault="00C77C26" w:rsidP="00714E05">
      <w:pPr>
        <w:spacing w:after="0" w:line="360" w:lineRule="auto"/>
        <w:ind w:firstLine="709"/>
        <w:jc w:val="both"/>
        <w:rPr>
          <w:rFonts w:ascii="Times New Roman" w:hAnsi="Times New Roman"/>
          <w:sz w:val="28"/>
          <w:szCs w:val="28"/>
          <w:lang w:val="uk-UA"/>
        </w:rPr>
      </w:pPr>
    </w:p>
    <w:p w:rsidR="00D82E98" w:rsidRDefault="00D82E98" w:rsidP="003D5183">
      <w:pPr>
        <w:pStyle w:val="a3"/>
        <w:spacing w:after="0" w:line="360" w:lineRule="auto"/>
        <w:jc w:val="both"/>
        <w:rPr>
          <w:rFonts w:ascii="Times New Roman" w:hAnsi="Times New Roman"/>
          <w:sz w:val="28"/>
          <w:szCs w:val="28"/>
        </w:rPr>
      </w:pPr>
    </w:p>
    <w:p w:rsidR="00FB13B0" w:rsidRDefault="00FB13B0" w:rsidP="003D5183">
      <w:pPr>
        <w:pStyle w:val="a3"/>
        <w:spacing w:after="0" w:line="360" w:lineRule="auto"/>
        <w:jc w:val="both"/>
        <w:rPr>
          <w:rFonts w:ascii="Times New Roman" w:hAnsi="Times New Roman"/>
          <w:sz w:val="28"/>
          <w:szCs w:val="28"/>
        </w:rPr>
      </w:pPr>
    </w:p>
    <w:p w:rsidR="00FB13B0" w:rsidRDefault="00FB13B0" w:rsidP="00F46FCF">
      <w:pPr>
        <w:spacing w:after="0" w:line="360" w:lineRule="auto"/>
        <w:jc w:val="both"/>
        <w:rPr>
          <w:rFonts w:ascii="Times New Roman" w:hAnsi="Times New Roman"/>
          <w:sz w:val="28"/>
          <w:szCs w:val="28"/>
          <w:lang w:val="uk-UA"/>
        </w:rPr>
      </w:pPr>
    </w:p>
    <w:p w:rsidR="00F46FCF" w:rsidRPr="00F46FCF" w:rsidRDefault="00F46FCF" w:rsidP="00F46FCF">
      <w:pPr>
        <w:spacing w:after="0" w:line="360" w:lineRule="auto"/>
        <w:jc w:val="both"/>
        <w:rPr>
          <w:rFonts w:ascii="Times New Roman" w:hAnsi="Times New Roman"/>
          <w:sz w:val="28"/>
          <w:szCs w:val="28"/>
          <w:lang w:val="uk-UA"/>
        </w:rPr>
      </w:pPr>
    </w:p>
    <w:p w:rsidR="007245F5" w:rsidRPr="00B72DDB" w:rsidRDefault="00B72DDB" w:rsidP="00FB13B0">
      <w:pPr>
        <w:spacing w:after="0" w:line="360" w:lineRule="auto"/>
        <w:jc w:val="center"/>
        <w:rPr>
          <w:rFonts w:ascii="Times New Roman" w:hAnsi="Times New Roman"/>
          <w:sz w:val="28"/>
          <w:szCs w:val="28"/>
          <w:lang w:val="uk-UA"/>
        </w:rPr>
      </w:pPr>
      <w:r>
        <w:rPr>
          <w:rFonts w:ascii="Times New Roman" w:hAnsi="Times New Roman"/>
          <w:sz w:val="28"/>
          <w:szCs w:val="28"/>
          <w:lang w:val="uk-UA"/>
        </w:rPr>
        <w:t>ВИСНОВКИ</w:t>
      </w:r>
    </w:p>
    <w:p w:rsidR="00D82E98" w:rsidRPr="00B72DDB" w:rsidRDefault="00D82E98" w:rsidP="00D82E98">
      <w:pPr>
        <w:spacing w:after="0" w:line="360" w:lineRule="auto"/>
        <w:ind w:firstLine="709"/>
        <w:jc w:val="both"/>
        <w:rPr>
          <w:rFonts w:ascii="Times New Roman" w:hAnsi="Times New Roman"/>
          <w:sz w:val="28"/>
          <w:szCs w:val="28"/>
          <w:lang w:val="uk-UA"/>
        </w:rPr>
      </w:pPr>
      <w:r w:rsidRPr="00B72DDB">
        <w:rPr>
          <w:rFonts w:ascii="Times New Roman" w:hAnsi="Times New Roman"/>
          <w:sz w:val="28"/>
          <w:szCs w:val="28"/>
          <w:lang w:val="uk-UA"/>
        </w:rPr>
        <w:t>Аналіз наукової літератури з проблеми використання інновацій у вищій школі у процесі професійної підготовці майбутніх фахівців доз</w:t>
      </w:r>
      <w:r w:rsidR="00B72DDB">
        <w:rPr>
          <w:rFonts w:ascii="Times New Roman" w:hAnsi="Times New Roman"/>
          <w:sz w:val="28"/>
          <w:szCs w:val="28"/>
          <w:lang w:val="uk-UA"/>
        </w:rPr>
        <w:t>воляє зробити наступні висновки:</w:t>
      </w:r>
    </w:p>
    <w:p w:rsidR="00B72DDB" w:rsidRDefault="00B72DDB" w:rsidP="00B72DDB">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с</w:t>
      </w:r>
      <w:r w:rsidR="00D82E98" w:rsidRPr="00B72DDB">
        <w:rPr>
          <w:rFonts w:ascii="Times New Roman" w:hAnsi="Times New Roman"/>
          <w:sz w:val="28"/>
          <w:szCs w:val="28"/>
        </w:rPr>
        <w:t xml:space="preserve">утністю педагогічної інноваційної технології навчання є ряд взаємних операцій та дій педагога та студента, в результаті чого покращується </w:t>
      </w:r>
      <w:r>
        <w:rPr>
          <w:rFonts w:ascii="Times New Roman" w:hAnsi="Times New Roman"/>
          <w:sz w:val="28"/>
          <w:szCs w:val="28"/>
        </w:rPr>
        <w:t>мотивація студентів до навчання;</w:t>
      </w:r>
    </w:p>
    <w:p w:rsidR="00D82E98" w:rsidRDefault="00D82E98" w:rsidP="00B72DDB">
      <w:pPr>
        <w:pStyle w:val="a3"/>
        <w:numPr>
          <w:ilvl w:val="0"/>
          <w:numId w:val="1"/>
        </w:numPr>
        <w:spacing w:after="0" w:line="360" w:lineRule="auto"/>
        <w:ind w:left="0" w:firstLine="0"/>
        <w:jc w:val="both"/>
        <w:rPr>
          <w:rFonts w:ascii="Times New Roman" w:hAnsi="Times New Roman"/>
          <w:sz w:val="28"/>
          <w:szCs w:val="28"/>
        </w:rPr>
      </w:pPr>
      <w:r w:rsidRPr="00B72DDB">
        <w:rPr>
          <w:rFonts w:ascii="Times New Roman" w:hAnsi="Times New Roman"/>
          <w:sz w:val="28"/>
          <w:szCs w:val="28"/>
        </w:rPr>
        <w:t xml:space="preserve"> </w:t>
      </w:r>
      <w:r w:rsidR="00B72DDB">
        <w:rPr>
          <w:rFonts w:ascii="Times New Roman" w:hAnsi="Times New Roman"/>
          <w:sz w:val="28"/>
          <w:szCs w:val="28"/>
        </w:rPr>
        <w:t>в</w:t>
      </w:r>
      <w:r w:rsidRPr="00B72DDB">
        <w:rPr>
          <w:rFonts w:ascii="Times New Roman" w:hAnsi="Times New Roman"/>
          <w:sz w:val="28"/>
          <w:szCs w:val="28"/>
        </w:rPr>
        <w:t>провадження та використання інноваційних технології у процес навчання передбачає не лише отримання знань, а й сприяє формуванн</w:t>
      </w:r>
      <w:r w:rsidR="00B72DDB">
        <w:rPr>
          <w:rFonts w:ascii="Times New Roman" w:hAnsi="Times New Roman"/>
          <w:sz w:val="28"/>
          <w:szCs w:val="28"/>
        </w:rPr>
        <w:t>ю конкурентоспроможного фахівця;</w:t>
      </w:r>
    </w:p>
    <w:p w:rsidR="00D82E98" w:rsidRDefault="00B72DDB" w:rsidP="00B72DDB">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м</w:t>
      </w:r>
      <w:r w:rsidR="00D82E98" w:rsidRPr="00B72DDB">
        <w:rPr>
          <w:rFonts w:ascii="Times New Roman" w:hAnsi="Times New Roman"/>
          <w:sz w:val="28"/>
          <w:szCs w:val="28"/>
        </w:rPr>
        <w:t>етою інноваційної діяльності є якісна зміна особистості випускника: відмінна професійна підготовка, підвищення його культурного рівня, вміння правильно поводитися в суспільстві, вміти бачити ситуацію, вирішувати самостійно проблеми. Але це стане можливим тільки при майстерному використанні викладачами і педагогами ти</w:t>
      </w:r>
      <w:r>
        <w:rPr>
          <w:rFonts w:ascii="Times New Roman" w:hAnsi="Times New Roman"/>
          <w:sz w:val="28"/>
          <w:szCs w:val="28"/>
        </w:rPr>
        <w:t>х чи інших інноваційних методів;</w:t>
      </w:r>
    </w:p>
    <w:p w:rsidR="00D82E98" w:rsidRPr="00B72DDB" w:rsidRDefault="00B72DDB" w:rsidP="00B72DDB">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п</w:t>
      </w:r>
      <w:r w:rsidR="00D82E98" w:rsidRPr="00B72DDB">
        <w:rPr>
          <w:rFonts w:ascii="Times New Roman" w:hAnsi="Times New Roman"/>
          <w:sz w:val="28"/>
          <w:szCs w:val="28"/>
        </w:rPr>
        <w:t>сихолого-педагогічними умовами підготовки інноваційної діяльності є наступні складові:</w:t>
      </w:r>
    </w:p>
    <w:p w:rsidR="00D82E98" w:rsidRPr="000B43F2" w:rsidRDefault="00D82E98" w:rsidP="00957F52">
      <w:pPr>
        <w:pStyle w:val="a3"/>
        <w:numPr>
          <w:ilvl w:val="0"/>
          <w:numId w:val="6"/>
        </w:numPr>
        <w:tabs>
          <w:tab w:val="left" w:pos="0"/>
        </w:tabs>
        <w:spacing w:after="0" w:line="360" w:lineRule="auto"/>
        <w:ind w:left="0" w:firstLine="0"/>
        <w:jc w:val="both"/>
        <w:rPr>
          <w:rFonts w:ascii="Times New Roman" w:hAnsi="Times New Roman" w:cs="Times New Roman"/>
          <w:sz w:val="28"/>
          <w:szCs w:val="28"/>
        </w:rPr>
      </w:pPr>
      <w:r w:rsidRPr="000B43F2">
        <w:rPr>
          <w:rFonts w:ascii="Times New Roman" w:hAnsi="Times New Roman" w:cs="Times New Roman"/>
          <w:sz w:val="28"/>
          <w:szCs w:val="28"/>
        </w:rPr>
        <w:t>виявлення особистісно-професійних особливостей студентів, на динаміку яких спрямовані інноваційні методи навчання;</w:t>
      </w:r>
    </w:p>
    <w:p w:rsidR="00D82E98" w:rsidRPr="000B43F2" w:rsidRDefault="00D82E98" w:rsidP="00957F52">
      <w:pPr>
        <w:pStyle w:val="a3"/>
        <w:numPr>
          <w:ilvl w:val="0"/>
          <w:numId w:val="6"/>
        </w:numPr>
        <w:tabs>
          <w:tab w:val="left" w:pos="0"/>
        </w:tabs>
        <w:spacing w:after="0" w:line="360" w:lineRule="auto"/>
        <w:ind w:left="0" w:firstLine="0"/>
        <w:jc w:val="both"/>
        <w:rPr>
          <w:rFonts w:ascii="Times New Roman" w:hAnsi="Times New Roman" w:cs="Times New Roman"/>
          <w:sz w:val="28"/>
          <w:szCs w:val="28"/>
        </w:rPr>
      </w:pPr>
      <w:r w:rsidRPr="000B43F2">
        <w:rPr>
          <w:rFonts w:ascii="Times New Roman" w:hAnsi="Times New Roman" w:cs="Times New Roman"/>
          <w:sz w:val="28"/>
          <w:szCs w:val="28"/>
        </w:rPr>
        <w:t>формування мотивів, що обумовлюють умови професійної самореалізації в інноваційній діяльності;</w:t>
      </w:r>
    </w:p>
    <w:p w:rsidR="00D82E98" w:rsidRPr="000B43F2" w:rsidRDefault="00D82E98" w:rsidP="00957F52">
      <w:pPr>
        <w:pStyle w:val="a3"/>
        <w:numPr>
          <w:ilvl w:val="0"/>
          <w:numId w:val="6"/>
        </w:numPr>
        <w:tabs>
          <w:tab w:val="left" w:pos="0"/>
        </w:tabs>
        <w:spacing w:after="0" w:line="360" w:lineRule="auto"/>
        <w:ind w:left="0" w:firstLine="0"/>
        <w:jc w:val="both"/>
        <w:rPr>
          <w:rFonts w:ascii="Times New Roman" w:hAnsi="Times New Roman" w:cs="Times New Roman"/>
          <w:sz w:val="28"/>
          <w:szCs w:val="28"/>
        </w:rPr>
      </w:pPr>
      <w:r w:rsidRPr="000B43F2">
        <w:rPr>
          <w:rFonts w:ascii="Times New Roman" w:hAnsi="Times New Roman" w:cs="Times New Roman"/>
          <w:sz w:val="28"/>
          <w:szCs w:val="28"/>
        </w:rPr>
        <w:t>установка на досягнення успіху в навчально-пізнавальній діяльності;</w:t>
      </w:r>
    </w:p>
    <w:p w:rsidR="00D82E98" w:rsidRPr="000B43F2" w:rsidRDefault="00D82E98" w:rsidP="00957F52">
      <w:pPr>
        <w:pStyle w:val="a3"/>
        <w:numPr>
          <w:ilvl w:val="0"/>
          <w:numId w:val="6"/>
        </w:numPr>
        <w:tabs>
          <w:tab w:val="left" w:pos="0"/>
        </w:tabs>
        <w:spacing w:after="0" w:line="360" w:lineRule="auto"/>
        <w:ind w:left="0" w:firstLine="0"/>
        <w:jc w:val="both"/>
        <w:rPr>
          <w:rFonts w:ascii="Times New Roman" w:hAnsi="Times New Roman" w:cs="Times New Roman"/>
          <w:sz w:val="28"/>
          <w:szCs w:val="28"/>
        </w:rPr>
      </w:pPr>
      <w:r w:rsidRPr="000B43F2">
        <w:rPr>
          <w:rFonts w:ascii="Times New Roman" w:hAnsi="Times New Roman" w:cs="Times New Roman"/>
          <w:sz w:val="28"/>
          <w:szCs w:val="28"/>
        </w:rPr>
        <w:t>облік мотивації викладача при переході від традиційного до інноваційного навчання;</w:t>
      </w:r>
    </w:p>
    <w:p w:rsidR="00D82E98" w:rsidRPr="000B43F2" w:rsidRDefault="00D82E98" w:rsidP="00957F52">
      <w:pPr>
        <w:pStyle w:val="a3"/>
        <w:numPr>
          <w:ilvl w:val="0"/>
          <w:numId w:val="6"/>
        </w:numPr>
        <w:tabs>
          <w:tab w:val="left" w:pos="0"/>
        </w:tabs>
        <w:spacing w:after="0" w:line="360" w:lineRule="auto"/>
        <w:ind w:left="0" w:firstLine="0"/>
        <w:jc w:val="both"/>
        <w:rPr>
          <w:rFonts w:ascii="Times New Roman" w:hAnsi="Times New Roman" w:cs="Times New Roman"/>
          <w:sz w:val="28"/>
          <w:szCs w:val="28"/>
        </w:rPr>
      </w:pPr>
      <w:r w:rsidRPr="000B43F2">
        <w:rPr>
          <w:rFonts w:ascii="Times New Roman" w:hAnsi="Times New Roman" w:cs="Times New Roman"/>
          <w:sz w:val="28"/>
          <w:szCs w:val="28"/>
        </w:rPr>
        <w:t>подолання викладачем традиційних установок;</w:t>
      </w:r>
    </w:p>
    <w:p w:rsidR="00D82E98" w:rsidRPr="000B43F2" w:rsidRDefault="00D82E98" w:rsidP="00957F52">
      <w:pPr>
        <w:pStyle w:val="a3"/>
        <w:numPr>
          <w:ilvl w:val="0"/>
          <w:numId w:val="6"/>
        </w:numPr>
        <w:tabs>
          <w:tab w:val="left" w:pos="0"/>
        </w:tabs>
        <w:spacing w:after="0" w:line="360" w:lineRule="auto"/>
        <w:ind w:left="0" w:firstLine="0"/>
        <w:jc w:val="both"/>
        <w:rPr>
          <w:rFonts w:ascii="Times New Roman" w:hAnsi="Times New Roman" w:cs="Times New Roman"/>
          <w:sz w:val="28"/>
          <w:szCs w:val="28"/>
        </w:rPr>
      </w:pPr>
      <w:r w:rsidRPr="000B43F2">
        <w:rPr>
          <w:rFonts w:ascii="Times New Roman" w:hAnsi="Times New Roman" w:cs="Times New Roman"/>
          <w:sz w:val="28"/>
          <w:szCs w:val="28"/>
        </w:rPr>
        <w:t>оволодіння інноваційними методами, навичками;</w:t>
      </w:r>
    </w:p>
    <w:p w:rsidR="00D82E98" w:rsidRPr="000B43F2" w:rsidRDefault="00D82E98" w:rsidP="00957F52">
      <w:pPr>
        <w:pStyle w:val="a3"/>
        <w:numPr>
          <w:ilvl w:val="0"/>
          <w:numId w:val="6"/>
        </w:numPr>
        <w:tabs>
          <w:tab w:val="left" w:pos="0"/>
        </w:tabs>
        <w:spacing w:after="0" w:line="360" w:lineRule="auto"/>
        <w:ind w:left="0" w:firstLine="0"/>
        <w:jc w:val="both"/>
        <w:rPr>
          <w:rFonts w:ascii="Times New Roman" w:hAnsi="Times New Roman" w:cs="Times New Roman"/>
          <w:sz w:val="28"/>
          <w:szCs w:val="28"/>
        </w:rPr>
      </w:pPr>
      <w:r w:rsidRPr="000B43F2">
        <w:rPr>
          <w:rFonts w:ascii="Times New Roman" w:hAnsi="Times New Roman" w:cs="Times New Roman"/>
          <w:sz w:val="28"/>
          <w:szCs w:val="28"/>
        </w:rPr>
        <w:t>розвиток рефлексії, усвідомлення ступеня відповідності індивідуальних характеристик сучасним вимогам до особистості викладачів, ефективно працюють в руслі інноваційного процесу;</w:t>
      </w:r>
    </w:p>
    <w:p w:rsidR="00957F52" w:rsidRPr="00957F52" w:rsidRDefault="00D82E98" w:rsidP="00957F52">
      <w:pPr>
        <w:pStyle w:val="a3"/>
        <w:numPr>
          <w:ilvl w:val="0"/>
          <w:numId w:val="6"/>
        </w:numPr>
        <w:tabs>
          <w:tab w:val="left" w:pos="0"/>
        </w:tabs>
        <w:spacing w:after="0" w:line="360" w:lineRule="auto"/>
        <w:ind w:left="0" w:firstLine="0"/>
        <w:jc w:val="both"/>
        <w:rPr>
          <w:rFonts w:ascii="Times New Roman" w:hAnsi="Times New Roman" w:cs="Times New Roman"/>
          <w:sz w:val="28"/>
          <w:szCs w:val="28"/>
        </w:rPr>
      </w:pPr>
      <w:r w:rsidRPr="000B43F2">
        <w:rPr>
          <w:rFonts w:ascii="Times New Roman" w:hAnsi="Times New Roman" w:cs="Times New Roman"/>
          <w:sz w:val="28"/>
          <w:szCs w:val="28"/>
        </w:rPr>
        <w:t>розвиток комунікативної компетентності через усвідомлення власних стереотипів поведінки, вчинків, дій, а також через оволодіння практичними навичками і стратегіями особистісного спілкування.</w:t>
      </w:r>
    </w:p>
    <w:p w:rsidR="00957F52" w:rsidRDefault="00957F52" w:rsidP="00957F52">
      <w:pPr>
        <w:tabs>
          <w:tab w:val="left" w:pos="1316"/>
        </w:tabs>
        <w:spacing w:after="0" w:line="360" w:lineRule="auto"/>
        <w:ind w:firstLine="709"/>
        <w:jc w:val="both"/>
        <w:rPr>
          <w:rFonts w:ascii="Times New Roman" w:hAnsi="Times New Roman"/>
          <w:sz w:val="28"/>
          <w:szCs w:val="28"/>
          <w:lang w:val="uk-UA"/>
        </w:rPr>
      </w:pPr>
      <w:r w:rsidRPr="00957F52">
        <w:rPr>
          <w:rFonts w:ascii="Times New Roman" w:hAnsi="Times New Roman"/>
          <w:sz w:val="28"/>
          <w:szCs w:val="28"/>
          <w:lang w:val="uk-UA"/>
        </w:rPr>
        <w:t xml:space="preserve">На підставі аналізу наукових досліджень та методичної літератури щодо впровадження інноваційних методів навчання у вищій школі показано, що: </w:t>
      </w:r>
    </w:p>
    <w:p w:rsidR="00957F52" w:rsidRDefault="00957F52" w:rsidP="00957F52">
      <w:pPr>
        <w:tabs>
          <w:tab w:val="left" w:pos="1316"/>
        </w:tabs>
        <w:spacing w:after="0" w:line="360" w:lineRule="auto"/>
        <w:ind w:firstLine="709"/>
        <w:jc w:val="both"/>
        <w:rPr>
          <w:rFonts w:ascii="Times New Roman" w:hAnsi="Times New Roman"/>
          <w:sz w:val="28"/>
          <w:szCs w:val="28"/>
          <w:lang w:val="uk-UA"/>
        </w:rPr>
      </w:pPr>
      <w:r w:rsidRPr="00957F52">
        <w:rPr>
          <w:rFonts w:ascii="Times New Roman" w:hAnsi="Times New Roman"/>
          <w:sz w:val="28"/>
          <w:szCs w:val="28"/>
          <w:lang w:val="uk-UA"/>
        </w:rPr>
        <w:t>- пріоритетом національної концепції реформування і модернізації вищої освіти є створення інноваційного освітнього середовища у вищих навчальних закладах через сприяння прогресивним нововведенням, зокрема впровадження інноваційних методів навчання;</w:t>
      </w:r>
    </w:p>
    <w:p w:rsidR="00957F52" w:rsidRDefault="00957F52" w:rsidP="00957F52">
      <w:pPr>
        <w:tabs>
          <w:tab w:val="left" w:pos="1316"/>
        </w:tabs>
        <w:spacing w:after="0" w:line="360" w:lineRule="auto"/>
        <w:ind w:firstLine="709"/>
        <w:jc w:val="both"/>
        <w:rPr>
          <w:rFonts w:ascii="Times New Roman" w:hAnsi="Times New Roman"/>
          <w:sz w:val="28"/>
          <w:szCs w:val="28"/>
          <w:lang w:val="uk-UA"/>
        </w:rPr>
      </w:pPr>
      <w:r w:rsidRPr="00957F52">
        <w:rPr>
          <w:rFonts w:ascii="Times New Roman" w:hAnsi="Times New Roman"/>
          <w:sz w:val="28"/>
          <w:szCs w:val="28"/>
          <w:lang w:val="uk-UA"/>
        </w:rPr>
        <w:t xml:space="preserve"> - саме застосування широкого діапазону новітніх методів навчання стане однією з ознак інноваційних університетів і започаткує процес інтернаціоналізації вищої школи України; </w:t>
      </w:r>
    </w:p>
    <w:p w:rsidR="00957F52" w:rsidRDefault="00957F52" w:rsidP="00957F52">
      <w:pPr>
        <w:tabs>
          <w:tab w:val="left" w:pos="1316"/>
        </w:tabs>
        <w:spacing w:after="0" w:line="360" w:lineRule="auto"/>
        <w:ind w:firstLine="709"/>
        <w:jc w:val="both"/>
        <w:rPr>
          <w:rFonts w:ascii="Times New Roman" w:hAnsi="Times New Roman"/>
          <w:sz w:val="28"/>
          <w:szCs w:val="28"/>
          <w:lang w:val="uk-UA"/>
        </w:rPr>
      </w:pPr>
      <w:r w:rsidRPr="00957F52">
        <w:rPr>
          <w:rFonts w:ascii="Times New Roman" w:hAnsi="Times New Roman"/>
          <w:sz w:val="28"/>
          <w:szCs w:val="28"/>
          <w:lang w:val="uk-UA"/>
        </w:rPr>
        <w:t>- у сучасній педагогіці має місце багатоваріантність інноваційних методів навчання, спрямованих на якісне засвоєння знань студентами, розвиток їх інтелектуальної діяльності, формування вмінь та навичок критичного осмислення професійної проблеми, здатності самостійно опрацьовувати інформацію, набуття якостей, що стануть у нагоді в майбутньому професійному житті;</w:t>
      </w:r>
    </w:p>
    <w:p w:rsidR="00957F52" w:rsidRDefault="00957F52" w:rsidP="00957F52">
      <w:pPr>
        <w:tabs>
          <w:tab w:val="left" w:pos="1316"/>
        </w:tabs>
        <w:spacing w:after="0" w:line="360" w:lineRule="auto"/>
        <w:ind w:firstLine="709"/>
        <w:jc w:val="both"/>
        <w:rPr>
          <w:rFonts w:ascii="Times New Roman" w:hAnsi="Times New Roman"/>
          <w:sz w:val="28"/>
          <w:szCs w:val="28"/>
          <w:lang w:val="uk-UA"/>
        </w:rPr>
      </w:pPr>
      <w:r w:rsidRPr="00957F52">
        <w:rPr>
          <w:rFonts w:ascii="Times New Roman" w:hAnsi="Times New Roman"/>
          <w:sz w:val="28"/>
          <w:szCs w:val="28"/>
          <w:lang w:val="uk-UA"/>
        </w:rPr>
        <w:t xml:space="preserve"> - кожний вищий навчальний заклад створює свою базу найбільш часто використовуваних інноваційних методів з урахуванням специфіки викладацького складу, контингенту студентів, особливостей спеціальностей, фахівців, яких готує конкретний виш, матеріально-технічного забезпечення та ін. Сукупність цих методів утворює методичну скарбницю національної вищої школи, яка свідчить про серйозну і копітку роботу щодо утвердження європейських якостей у вищій освіті України. Успішне запровадження інноваційних методів навчання вимагає системної роботи, для якої необхідно:</w:t>
      </w:r>
    </w:p>
    <w:p w:rsidR="00957F52" w:rsidRPr="00957F52" w:rsidRDefault="00957F52" w:rsidP="00957F52">
      <w:pPr>
        <w:pStyle w:val="a3"/>
        <w:numPr>
          <w:ilvl w:val="0"/>
          <w:numId w:val="21"/>
        </w:numPr>
        <w:tabs>
          <w:tab w:val="left" w:pos="0"/>
        </w:tabs>
        <w:spacing w:after="0" w:line="360" w:lineRule="auto"/>
        <w:ind w:left="0" w:firstLine="0"/>
        <w:jc w:val="both"/>
        <w:rPr>
          <w:rFonts w:ascii="Times New Roman" w:hAnsi="Times New Roman"/>
          <w:sz w:val="28"/>
          <w:szCs w:val="28"/>
        </w:rPr>
      </w:pPr>
      <w:r w:rsidRPr="00957F52">
        <w:rPr>
          <w:rFonts w:ascii="Times New Roman" w:hAnsi="Times New Roman"/>
          <w:sz w:val="28"/>
          <w:szCs w:val="28"/>
        </w:rPr>
        <w:t xml:space="preserve">передбачення механізмів просування навчання в Інтернеті (електронне навчання); </w:t>
      </w:r>
    </w:p>
    <w:p w:rsidR="00957F52" w:rsidRPr="00957F52" w:rsidRDefault="00957F52" w:rsidP="00957F52">
      <w:pPr>
        <w:pStyle w:val="a3"/>
        <w:numPr>
          <w:ilvl w:val="0"/>
          <w:numId w:val="21"/>
        </w:numPr>
        <w:tabs>
          <w:tab w:val="left" w:pos="0"/>
        </w:tabs>
        <w:spacing w:after="0" w:line="360" w:lineRule="auto"/>
        <w:ind w:left="0" w:firstLine="0"/>
        <w:jc w:val="both"/>
        <w:rPr>
          <w:rFonts w:ascii="Times New Roman" w:hAnsi="Times New Roman"/>
          <w:sz w:val="28"/>
          <w:szCs w:val="28"/>
        </w:rPr>
      </w:pPr>
      <w:r w:rsidRPr="00957F52">
        <w:rPr>
          <w:rFonts w:ascii="Times New Roman" w:hAnsi="Times New Roman"/>
          <w:sz w:val="28"/>
          <w:szCs w:val="28"/>
        </w:rPr>
        <w:t>нормативне врегулювання використання електронних навчально-методичних ресурсів в освітньому цифровому просторі вузу;</w:t>
      </w:r>
    </w:p>
    <w:p w:rsidR="00957F52" w:rsidRPr="00957F52" w:rsidRDefault="00957F52" w:rsidP="00957F52">
      <w:pPr>
        <w:pStyle w:val="a3"/>
        <w:numPr>
          <w:ilvl w:val="0"/>
          <w:numId w:val="21"/>
        </w:numPr>
        <w:tabs>
          <w:tab w:val="left" w:pos="0"/>
        </w:tabs>
        <w:spacing w:after="0" w:line="360" w:lineRule="auto"/>
        <w:ind w:left="0" w:firstLine="0"/>
        <w:jc w:val="both"/>
        <w:rPr>
          <w:rFonts w:ascii="Times New Roman" w:hAnsi="Times New Roman"/>
          <w:sz w:val="28"/>
          <w:szCs w:val="28"/>
        </w:rPr>
      </w:pPr>
      <w:r w:rsidRPr="00957F52">
        <w:rPr>
          <w:rFonts w:ascii="Times New Roman" w:hAnsi="Times New Roman"/>
          <w:sz w:val="28"/>
          <w:szCs w:val="28"/>
        </w:rPr>
        <w:t>впровадження навчальних матеріалів та продуктів нового покоління відповідно до вимог сучасної економіки та соціального запиту ринку праці</w:t>
      </w:r>
    </w:p>
    <w:p w:rsidR="00957F52" w:rsidRPr="00957F52" w:rsidRDefault="00957F52" w:rsidP="00957F52">
      <w:pPr>
        <w:pStyle w:val="a3"/>
        <w:numPr>
          <w:ilvl w:val="0"/>
          <w:numId w:val="22"/>
        </w:numPr>
        <w:tabs>
          <w:tab w:val="left" w:pos="0"/>
        </w:tabs>
        <w:spacing w:after="0" w:line="360" w:lineRule="auto"/>
        <w:ind w:left="0" w:firstLine="0"/>
        <w:jc w:val="both"/>
        <w:rPr>
          <w:rFonts w:ascii="Times New Roman" w:hAnsi="Times New Roman"/>
          <w:sz w:val="28"/>
          <w:szCs w:val="28"/>
        </w:rPr>
      </w:pPr>
      <w:r w:rsidRPr="00957F52">
        <w:rPr>
          <w:rFonts w:ascii="Times New Roman" w:hAnsi="Times New Roman"/>
          <w:sz w:val="28"/>
          <w:szCs w:val="28"/>
        </w:rPr>
        <w:t xml:space="preserve">переглянути зміст і спрямованість підготовки та підвищення кваліфікації (стажування) педагогів з метою формування їх професійної готовності до роботи в умовах інноваційного навчання; </w:t>
      </w:r>
    </w:p>
    <w:p w:rsidR="00957F52" w:rsidRPr="00957F52" w:rsidRDefault="00957F52" w:rsidP="00957F52">
      <w:pPr>
        <w:pStyle w:val="a3"/>
        <w:numPr>
          <w:ilvl w:val="0"/>
          <w:numId w:val="22"/>
        </w:numPr>
        <w:tabs>
          <w:tab w:val="left" w:pos="0"/>
        </w:tabs>
        <w:spacing w:after="0" w:line="360" w:lineRule="auto"/>
        <w:ind w:left="0" w:firstLine="0"/>
        <w:jc w:val="both"/>
        <w:rPr>
          <w:rFonts w:ascii="Times New Roman" w:hAnsi="Times New Roman"/>
          <w:sz w:val="28"/>
          <w:szCs w:val="28"/>
        </w:rPr>
      </w:pPr>
      <w:r w:rsidRPr="00957F52">
        <w:rPr>
          <w:rFonts w:ascii="Times New Roman" w:hAnsi="Times New Roman"/>
          <w:sz w:val="28"/>
          <w:szCs w:val="28"/>
        </w:rPr>
        <w:t xml:space="preserve">сприяти участі викладачів у процесі академічної мобільності, зокрема у міжнародних програмах обміну та стажування; </w:t>
      </w:r>
    </w:p>
    <w:p w:rsidR="00957F52" w:rsidRPr="00957F52" w:rsidRDefault="00957F52" w:rsidP="00957F52">
      <w:pPr>
        <w:pStyle w:val="a3"/>
        <w:numPr>
          <w:ilvl w:val="0"/>
          <w:numId w:val="22"/>
        </w:numPr>
        <w:tabs>
          <w:tab w:val="left" w:pos="0"/>
        </w:tabs>
        <w:spacing w:after="0" w:line="360" w:lineRule="auto"/>
        <w:ind w:left="0" w:firstLine="0"/>
        <w:jc w:val="both"/>
        <w:rPr>
          <w:rFonts w:ascii="Times New Roman" w:hAnsi="Times New Roman" w:cs="Times New Roman"/>
          <w:sz w:val="28"/>
          <w:szCs w:val="28"/>
        </w:rPr>
      </w:pPr>
      <w:r w:rsidRPr="00957F52">
        <w:rPr>
          <w:rFonts w:ascii="Times New Roman" w:hAnsi="Times New Roman"/>
          <w:sz w:val="28"/>
          <w:szCs w:val="28"/>
        </w:rPr>
        <w:t>запровадити систему матеріального стимулювання педагогів, які активно й ефективно впроваджують інноваційні методи у навчальний процес.</w:t>
      </w:r>
    </w:p>
    <w:p w:rsidR="00515CD5" w:rsidRDefault="00515CD5"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Default="00F46FCF" w:rsidP="00FB13B0">
      <w:pPr>
        <w:jc w:val="both"/>
        <w:rPr>
          <w:rFonts w:ascii="Times New Roman" w:hAnsi="Times New Roman"/>
          <w:color w:val="7030A0"/>
          <w:sz w:val="28"/>
          <w:szCs w:val="28"/>
          <w:lang w:val="uk-UA"/>
        </w:rPr>
      </w:pPr>
    </w:p>
    <w:p w:rsidR="00F46FCF" w:rsidRPr="00F46FCF" w:rsidRDefault="00F46FCF" w:rsidP="00F46FCF">
      <w:pPr>
        <w:pStyle w:val="a3"/>
        <w:spacing w:after="0" w:line="36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СПИСОК ВИКОРИСТАНОЇ ЛІТЕРАТУРИ</w:t>
      </w:r>
    </w:p>
    <w:p w:rsidR="00F46FCF" w:rsidRPr="00BF1932" w:rsidRDefault="00F46FCF" w:rsidP="00F46FCF">
      <w:pPr>
        <w:pStyle w:val="a3"/>
        <w:numPr>
          <w:ilvl w:val="0"/>
          <w:numId w:val="3"/>
        </w:numPr>
        <w:spacing w:after="0" w:line="360" w:lineRule="auto"/>
        <w:ind w:left="360"/>
        <w:jc w:val="both"/>
        <w:rPr>
          <w:rFonts w:ascii="Times New Roman" w:hAnsi="Times New Roman" w:cs="Times New Roman"/>
          <w:sz w:val="28"/>
          <w:szCs w:val="28"/>
          <w:shd w:val="clear" w:color="auto" w:fill="FFFFFF"/>
        </w:rPr>
      </w:pPr>
      <w:r w:rsidRPr="00BF1932">
        <w:rPr>
          <w:rFonts w:ascii="Times New Roman" w:hAnsi="Times New Roman" w:cs="Times New Roman"/>
          <w:sz w:val="28"/>
          <w:szCs w:val="28"/>
          <w:shd w:val="clear" w:color="auto" w:fill="FFFFFF"/>
        </w:rPr>
        <w:t>Ахметова Д. Преподаватель вуза и инновационные технологии / Д. Ахметова, Л. Гурье // Высшее образование в России. — 2001. — № 4.</w:t>
      </w:r>
    </w:p>
    <w:p w:rsidR="00F46FCF" w:rsidRPr="00BF1932" w:rsidRDefault="00F46FCF" w:rsidP="00F46FCF">
      <w:pPr>
        <w:pStyle w:val="a3"/>
        <w:numPr>
          <w:ilvl w:val="0"/>
          <w:numId w:val="3"/>
        </w:numPr>
        <w:spacing w:after="0" w:line="360" w:lineRule="auto"/>
        <w:ind w:left="360"/>
        <w:jc w:val="both"/>
        <w:rPr>
          <w:rFonts w:ascii="Times New Roman" w:hAnsi="Times New Roman" w:cs="Times New Roman"/>
          <w:sz w:val="28"/>
          <w:szCs w:val="28"/>
          <w:shd w:val="clear" w:color="auto" w:fill="FFFFFF"/>
        </w:rPr>
      </w:pPr>
      <w:r w:rsidRPr="00BF1932">
        <w:rPr>
          <w:rFonts w:ascii="Times New Roman" w:hAnsi="Times New Roman" w:cs="Times New Roman"/>
          <w:sz w:val="28"/>
          <w:szCs w:val="28"/>
        </w:rPr>
        <w:t xml:space="preserve">Балин А. В. Использование инновационных методов в образовании // Молодой ученый. — 2014. — №2. — С. 724-725. — URL https://moluch.ru/archive/61/9007/ </w:t>
      </w:r>
    </w:p>
    <w:p w:rsidR="00F46FCF" w:rsidRPr="00BF1932" w:rsidRDefault="00F46FCF" w:rsidP="00F46FCF">
      <w:pPr>
        <w:pStyle w:val="a3"/>
        <w:numPr>
          <w:ilvl w:val="0"/>
          <w:numId w:val="3"/>
        </w:numPr>
        <w:spacing w:after="0" w:line="360" w:lineRule="auto"/>
        <w:ind w:left="360"/>
        <w:jc w:val="both"/>
        <w:rPr>
          <w:rStyle w:val="a5"/>
          <w:rFonts w:ascii="Times New Roman" w:hAnsi="Times New Roman" w:cs="Times New Roman"/>
          <w:b w:val="0"/>
          <w:bCs w:val="0"/>
          <w:sz w:val="28"/>
          <w:szCs w:val="28"/>
        </w:rPr>
      </w:pPr>
      <w:r w:rsidRPr="00BF1932">
        <w:rPr>
          <w:rFonts w:ascii="Times New Roman" w:hAnsi="Times New Roman" w:cs="Times New Roman"/>
          <w:sz w:val="28"/>
          <w:szCs w:val="28"/>
        </w:rPr>
        <w:t>Беспалько В. П. Слаг</w:t>
      </w:r>
      <w:r>
        <w:rPr>
          <w:rFonts w:ascii="Times New Roman" w:hAnsi="Times New Roman" w:cs="Times New Roman"/>
          <w:sz w:val="28"/>
          <w:szCs w:val="28"/>
        </w:rPr>
        <w:t xml:space="preserve">аемые педагогической технологи </w:t>
      </w:r>
      <w:r w:rsidRPr="00BF1932">
        <w:rPr>
          <w:rFonts w:ascii="Times New Roman" w:hAnsi="Times New Roman" w:cs="Times New Roman"/>
          <w:sz w:val="28"/>
          <w:szCs w:val="28"/>
        </w:rPr>
        <w:t xml:space="preserve">– М.: Педагогика, 1989. – 192 с. </w:t>
      </w:r>
    </w:p>
    <w:p w:rsidR="00F46FC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Богданова І. М. Педагогічні інновації в системі підготовки вчителя: кінець ХХ – початок ХХI століття: [монографія] / Інна Михайлівна Богданова. – Одеса : М. П. Черкасов, 2009. – 157 с.</w:t>
      </w:r>
    </w:p>
    <w:p w:rsidR="00F46FCF" w:rsidRPr="002624B6" w:rsidRDefault="00F46FCF" w:rsidP="00F46FCF">
      <w:pPr>
        <w:pStyle w:val="a3"/>
        <w:numPr>
          <w:ilvl w:val="0"/>
          <w:numId w:val="3"/>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Бистрова Ю.</w:t>
      </w:r>
      <w:r w:rsidRPr="002624B6">
        <w:rPr>
          <w:rFonts w:ascii="Times New Roman" w:hAnsi="Times New Roman" w:cs="Times New Roman"/>
          <w:sz w:val="28"/>
          <w:szCs w:val="28"/>
        </w:rPr>
        <w:t>В. Інноваційні методи навчання у вищій школі України //Право та інноваційне суспільство № 1 (4) 2015. – С 27-34.</w:t>
      </w:r>
    </w:p>
    <w:p w:rsidR="00F46FCF" w:rsidRDefault="00F46FCF" w:rsidP="00F46FCF">
      <w:pPr>
        <w:pStyle w:val="a4"/>
        <w:numPr>
          <w:ilvl w:val="0"/>
          <w:numId w:val="3"/>
        </w:numPr>
        <w:shd w:val="clear" w:color="auto" w:fill="FAFAFA"/>
        <w:spacing w:before="0" w:beforeAutospacing="0" w:after="0" w:afterAutospacing="0" w:line="360" w:lineRule="auto"/>
        <w:ind w:left="360"/>
        <w:jc w:val="both"/>
        <w:rPr>
          <w:color w:val="000000"/>
          <w:sz w:val="28"/>
          <w:szCs w:val="28"/>
          <w:lang w:val="uk-UA"/>
        </w:rPr>
      </w:pPr>
      <w:r w:rsidRPr="00935327">
        <w:rPr>
          <w:color w:val="000000"/>
          <w:sz w:val="28"/>
          <w:szCs w:val="28"/>
          <w:lang w:val="uk-UA"/>
        </w:rPr>
        <w:t>Ващенко Л. М. Управління інноваційними процесами в загальній середній освіті регіону: монографія / Л. М.Ващенко. - К.: Тираж, 2005. - 380 с.</w:t>
      </w:r>
    </w:p>
    <w:p w:rsidR="00F46FCF" w:rsidRPr="00AF51AF" w:rsidRDefault="00F46FCF" w:rsidP="00F46FCF">
      <w:pPr>
        <w:pStyle w:val="a4"/>
        <w:numPr>
          <w:ilvl w:val="0"/>
          <w:numId w:val="3"/>
        </w:numPr>
        <w:shd w:val="clear" w:color="auto" w:fill="FAFAFA"/>
        <w:spacing w:before="0" w:beforeAutospacing="0" w:after="0" w:afterAutospacing="0" w:line="360" w:lineRule="auto"/>
        <w:ind w:left="360"/>
        <w:jc w:val="both"/>
        <w:rPr>
          <w:rStyle w:val="a5"/>
          <w:b w:val="0"/>
          <w:bCs w:val="0"/>
          <w:color w:val="000000"/>
          <w:sz w:val="28"/>
          <w:szCs w:val="28"/>
          <w:lang w:val="uk-UA"/>
        </w:rPr>
      </w:pPr>
      <w:r w:rsidRPr="00691F26">
        <w:rPr>
          <w:sz w:val="28"/>
          <w:szCs w:val="28"/>
          <w:lang w:val="uk-UA"/>
        </w:rPr>
        <w:t xml:space="preserve">Галиця І. Інтелектуально-конкурентні ігри як креативний механізм активізації педагогічного, наукового та інноваційного процесів </w:t>
      </w:r>
      <w:r>
        <w:rPr>
          <w:sz w:val="28"/>
          <w:szCs w:val="28"/>
          <w:lang w:val="uk-UA"/>
        </w:rPr>
        <w:t>/</w:t>
      </w:r>
      <w:r w:rsidRPr="00691F26">
        <w:rPr>
          <w:sz w:val="28"/>
          <w:szCs w:val="28"/>
          <w:lang w:val="uk-UA"/>
        </w:rPr>
        <w:t>/ Вища шк. – 2011. – №1. – С. 104–107.</w:t>
      </w:r>
    </w:p>
    <w:p w:rsidR="00F46FC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8003AB">
        <w:rPr>
          <w:rFonts w:ascii="Times New Roman" w:hAnsi="Times New Roman" w:cs="Times New Roman"/>
          <w:sz w:val="28"/>
          <w:szCs w:val="28"/>
        </w:rPr>
        <w:t>Георгіаді О. А. Інноваційні технології у професійній підготовці студентів-перекладачів. Сучасний український університет: теорія і практика впров</w:t>
      </w:r>
      <w:r>
        <w:rPr>
          <w:rFonts w:ascii="Times New Roman" w:hAnsi="Times New Roman" w:cs="Times New Roman"/>
          <w:sz w:val="28"/>
          <w:szCs w:val="28"/>
        </w:rPr>
        <w:t>адження інноваційних технологій</w:t>
      </w:r>
      <w:r w:rsidRPr="008003AB">
        <w:rPr>
          <w:rFonts w:ascii="Times New Roman" w:hAnsi="Times New Roman" w:cs="Times New Roman"/>
          <w:sz w:val="28"/>
          <w:szCs w:val="28"/>
        </w:rPr>
        <w:t>: матеріали VII Міжнар. наук.-метод. Конф</w:t>
      </w:r>
      <w:r>
        <w:rPr>
          <w:rFonts w:ascii="Times New Roman" w:hAnsi="Times New Roman" w:cs="Times New Roman"/>
          <w:sz w:val="28"/>
          <w:szCs w:val="28"/>
          <w:lang w:val="ru-RU"/>
        </w:rPr>
        <w:t xml:space="preserve">., </w:t>
      </w:r>
      <w:r w:rsidRPr="008003AB">
        <w:rPr>
          <w:rFonts w:ascii="Times New Roman" w:hAnsi="Times New Roman" w:cs="Times New Roman"/>
          <w:sz w:val="28"/>
          <w:szCs w:val="28"/>
        </w:rPr>
        <w:t>м. Суми, 2008. С. 41</w:t>
      </w:r>
      <w:r>
        <w:rPr>
          <w:rFonts w:ascii="Times New Roman" w:hAnsi="Times New Roman" w:cs="Times New Roman"/>
          <w:sz w:val="28"/>
          <w:szCs w:val="28"/>
          <w:lang w:val="ru-RU"/>
        </w:rPr>
        <w:t>-58</w:t>
      </w:r>
      <w:r>
        <w:rPr>
          <w:rFonts w:ascii="Times New Roman" w:hAnsi="Times New Roman" w:cs="Times New Roman"/>
          <w:sz w:val="28"/>
          <w:szCs w:val="28"/>
        </w:rPr>
        <w:t>.</w:t>
      </w:r>
    </w:p>
    <w:p w:rsidR="00F46FCF" w:rsidRPr="009D3F08" w:rsidRDefault="00F46FCF" w:rsidP="00F46FCF">
      <w:pPr>
        <w:pStyle w:val="a3"/>
        <w:numPr>
          <w:ilvl w:val="0"/>
          <w:numId w:val="3"/>
        </w:numPr>
        <w:spacing w:after="0" w:line="360" w:lineRule="auto"/>
        <w:ind w:left="360"/>
        <w:jc w:val="both"/>
        <w:rPr>
          <w:rStyle w:val="a5"/>
          <w:rFonts w:ascii="Times New Roman" w:hAnsi="Times New Roman" w:cs="Times New Roman"/>
          <w:b w:val="0"/>
          <w:bCs w:val="0"/>
          <w:sz w:val="28"/>
          <w:szCs w:val="28"/>
        </w:rPr>
      </w:pPr>
      <w:r>
        <w:t xml:space="preserve"> </w:t>
      </w:r>
      <w:r w:rsidRPr="009D3F08">
        <w:rPr>
          <w:rFonts w:ascii="Times New Roman" w:hAnsi="Times New Roman" w:cs="Times New Roman"/>
          <w:sz w:val="28"/>
          <w:szCs w:val="28"/>
        </w:rPr>
        <w:t>Гончаров С. М. Методи, форми та інтерактивні технології навчання в кредитно-модульній системі організації навчального процесу // Інтеграція в європейський освітній простір: здобутки, проблеми, перспективи: монографія / за заг. ред. Ф. Г. Ващука. – Ужгород : ЗакДУ, 2011. – Вип. 16. – С. 353–362. – (Серія : Євроінтеграція: український вимір).</w:t>
      </w:r>
    </w:p>
    <w:p w:rsidR="00F46FCF" w:rsidRPr="00F46FCF" w:rsidRDefault="00F46FCF" w:rsidP="00F46FCF">
      <w:pPr>
        <w:pStyle w:val="a4"/>
        <w:numPr>
          <w:ilvl w:val="0"/>
          <w:numId w:val="3"/>
        </w:numPr>
        <w:shd w:val="clear" w:color="auto" w:fill="FFFFFF"/>
        <w:spacing w:before="0" w:beforeAutospacing="0" w:after="0" w:afterAutospacing="0" w:line="360" w:lineRule="auto"/>
        <w:ind w:left="360"/>
        <w:jc w:val="both"/>
        <w:rPr>
          <w:rStyle w:val="a5"/>
          <w:b w:val="0"/>
          <w:sz w:val="28"/>
          <w:szCs w:val="28"/>
          <w:lang w:val="uk-UA"/>
        </w:rPr>
      </w:pPr>
      <w:r w:rsidRPr="00F46FCF">
        <w:rPr>
          <w:rStyle w:val="a5"/>
          <w:b w:val="0"/>
          <w:sz w:val="28"/>
          <w:szCs w:val="28"/>
          <w:lang w:val="uk-UA"/>
        </w:rPr>
        <w:t>Гончаренко С. У. Український педагогічний словник. - К.: Либідь, 1997. - 376 с.</w:t>
      </w:r>
    </w:p>
    <w:p w:rsidR="00F46FCF" w:rsidRPr="00BF1932" w:rsidRDefault="00F46FCF" w:rsidP="00F46FCF">
      <w:pPr>
        <w:pStyle w:val="a3"/>
        <w:numPr>
          <w:ilvl w:val="0"/>
          <w:numId w:val="3"/>
        </w:numPr>
        <w:spacing w:after="0" w:line="360" w:lineRule="auto"/>
        <w:ind w:left="360"/>
        <w:jc w:val="both"/>
        <w:rPr>
          <w:rStyle w:val="a5"/>
          <w:rFonts w:ascii="Times New Roman" w:hAnsi="Times New Roman" w:cs="Times New Roman"/>
          <w:b w:val="0"/>
          <w:bCs w:val="0"/>
          <w:sz w:val="28"/>
          <w:szCs w:val="28"/>
        </w:rPr>
      </w:pPr>
      <w:r w:rsidRPr="00BF1932">
        <w:rPr>
          <w:rFonts w:ascii="Times New Roman" w:hAnsi="Times New Roman" w:cs="Times New Roman"/>
          <w:sz w:val="28"/>
          <w:szCs w:val="28"/>
        </w:rPr>
        <w:t>Гузій Н. В. Особистісно-орієнтовані технології дидаскалогічної</w:t>
      </w:r>
      <w:r>
        <w:rPr>
          <w:rFonts w:ascii="Times New Roman" w:hAnsi="Times New Roman" w:cs="Times New Roman"/>
          <w:sz w:val="28"/>
          <w:szCs w:val="28"/>
        </w:rPr>
        <w:t xml:space="preserve"> підготовки майбутнього педа</w:t>
      </w:r>
      <w:r w:rsidRPr="00BF1932">
        <w:rPr>
          <w:rFonts w:ascii="Times New Roman" w:hAnsi="Times New Roman" w:cs="Times New Roman"/>
          <w:sz w:val="28"/>
          <w:szCs w:val="28"/>
        </w:rPr>
        <w:t>гога: [метод. пос.]</w:t>
      </w:r>
      <w:r>
        <w:rPr>
          <w:rFonts w:ascii="Times New Roman" w:hAnsi="Times New Roman" w:cs="Times New Roman"/>
          <w:sz w:val="28"/>
          <w:szCs w:val="28"/>
        </w:rPr>
        <w:t xml:space="preserve"> </w:t>
      </w:r>
      <w:r w:rsidRPr="00BF1932">
        <w:rPr>
          <w:rFonts w:ascii="Times New Roman" w:hAnsi="Times New Roman" w:cs="Times New Roman"/>
          <w:sz w:val="28"/>
          <w:szCs w:val="28"/>
        </w:rPr>
        <w:t xml:space="preserve">– К. : НПУ імені М. П. Драгоманова, 2007. – 45 с. </w:t>
      </w:r>
    </w:p>
    <w:p w:rsidR="00F46FCF" w:rsidRPr="008003AB"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 xml:space="preserve">Даниленко Л. І. Управління інноваційною діяльністю в загальноосвітніх навчальних закладах : монографія / Л. І. Даниленко. – К.: Міленіум, 2004. – 358 с. </w:t>
      </w:r>
    </w:p>
    <w:p w:rsidR="00F46FCF" w:rsidRPr="008003AB"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D226E4">
        <w:rPr>
          <w:rFonts w:ascii="Times New Roman" w:hAnsi="Times New Roman" w:cs="Times New Roman"/>
          <w:sz w:val="28"/>
          <w:szCs w:val="28"/>
        </w:rPr>
        <w:t>Державна національна програма «Освіта» («Україна XXI століття»). URL: http: www.zakon.rada.gov.ua.</w:t>
      </w:r>
    </w:p>
    <w:p w:rsidR="00F46FCF" w:rsidRPr="008003AB" w:rsidRDefault="00F46FCF" w:rsidP="00F46FCF">
      <w:pPr>
        <w:pStyle w:val="a3"/>
        <w:numPr>
          <w:ilvl w:val="0"/>
          <w:numId w:val="3"/>
        </w:numPr>
        <w:spacing w:after="0" w:line="360" w:lineRule="auto"/>
        <w:ind w:left="360"/>
        <w:jc w:val="both"/>
        <w:rPr>
          <w:rStyle w:val="a5"/>
          <w:rFonts w:ascii="Times New Roman" w:hAnsi="Times New Roman" w:cs="Times New Roman"/>
          <w:b w:val="0"/>
          <w:bCs w:val="0"/>
          <w:sz w:val="28"/>
          <w:szCs w:val="28"/>
        </w:rPr>
      </w:pPr>
      <w:r w:rsidRPr="008003AB">
        <w:rPr>
          <w:rFonts w:ascii="Times New Roman" w:hAnsi="Times New Roman" w:cs="Times New Roman"/>
          <w:sz w:val="28"/>
          <w:szCs w:val="28"/>
        </w:rPr>
        <w:t>Державні стандарти професійної освіти: теорія і методика: монографія / за ред. Н. Г. Ничкало. Хмельницький: ТУП, 2002. 334 с.</w:t>
      </w:r>
    </w:p>
    <w:p w:rsidR="00F46FCF" w:rsidRDefault="00F46FCF" w:rsidP="00F46FCF">
      <w:pPr>
        <w:pStyle w:val="a4"/>
        <w:numPr>
          <w:ilvl w:val="0"/>
          <w:numId w:val="3"/>
        </w:numPr>
        <w:shd w:val="clear" w:color="auto" w:fill="FFFFFF"/>
        <w:spacing w:before="0" w:beforeAutospacing="0" w:after="0" w:afterAutospacing="0" w:line="360" w:lineRule="auto"/>
        <w:ind w:left="360"/>
        <w:jc w:val="both"/>
        <w:rPr>
          <w:sz w:val="28"/>
          <w:szCs w:val="28"/>
          <w:lang w:val="uk-UA"/>
        </w:rPr>
      </w:pPr>
      <w:r w:rsidRPr="00BF1932">
        <w:rPr>
          <w:sz w:val="28"/>
          <w:szCs w:val="28"/>
          <w:lang w:val="uk-UA"/>
        </w:rPr>
        <w:t>Дичківська І. М. Інноваційні педагогічні технології: Навч. посібник. - К.: Академвидав, 2004. - 352 с.</w:t>
      </w:r>
    </w:p>
    <w:p w:rsidR="00F46FCF" w:rsidRPr="00206E7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206E7F">
        <w:rPr>
          <w:rFonts w:ascii="Times New Roman" w:hAnsi="Times New Roman" w:cs="Times New Roman"/>
          <w:sz w:val="28"/>
          <w:szCs w:val="28"/>
        </w:rPr>
        <w:t>Драч І. І. Компетентнісний підхід як засіб модернізації змісту вищої освіти. Проблеми освіти : наук. зб. Київ, 2008. Вип. 57. С. 44–48.</w:t>
      </w:r>
    </w:p>
    <w:p w:rsidR="00F46FCF" w:rsidRDefault="00F46FCF" w:rsidP="00F46FCF">
      <w:pPr>
        <w:pStyle w:val="a4"/>
        <w:numPr>
          <w:ilvl w:val="0"/>
          <w:numId w:val="3"/>
        </w:numPr>
        <w:shd w:val="clear" w:color="auto" w:fill="FFFFFF"/>
        <w:spacing w:before="0" w:beforeAutospacing="0" w:after="0" w:afterAutospacing="0" w:line="360" w:lineRule="auto"/>
        <w:ind w:left="360"/>
        <w:jc w:val="both"/>
        <w:rPr>
          <w:sz w:val="28"/>
          <w:szCs w:val="28"/>
          <w:lang w:val="uk-UA"/>
        </w:rPr>
      </w:pPr>
      <w:r w:rsidRPr="0045223E">
        <w:rPr>
          <w:sz w:val="28"/>
          <w:szCs w:val="28"/>
          <w:lang w:val="uk-UA"/>
        </w:rPr>
        <w:t xml:space="preserve">Дубасенюк О.А. Інновації в сучасній освіті // Інновації в освіті: інтеграція науки і практики: збірник науково-методичних праць / за заг. ред. </w:t>
      </w:r>
      <w:r w:rsidRPr="0045223E">
        <w:rPr>
          <w:sz w:val="28"/>
          <w:szCs w:val="28"/>
        </w:rPr>
        <w:t>О.А. Дубасенюк. – Житомир : Вид-во ЖДУ ім. І. Франка, 2014. – С. 12-28.</w:t>
      </w:r>
    </w:p>
    <w:p w:rsidR="00F46FCF" w:rsidRDefault="00F46FCF" w:rsidP="00F46FCF">
      <w:pPr>
        <w:pStyle w:val="a4"/>
        <w:numPr>
          <w:ilvl w:val="0"/>
          <w:numId w:val="3"/>
        </w:numPr>
        <w:shd w:val="clear" w:color="auto" w:fill="FFFFFF"/>
        <w:spacing w:before="0" w:beforeAutospacing="0" w:after="0" w:afterAutospacing="0" w:line="360" w:lineRule="auto"/>
        <w:ind w:left="360"/>
        <w:jc w:val="both"/>
        <w:rPr>
          <w:sz w:val="28"/>
          <w:szCs w:val="28"/>
          <w:lang w:val="uk-UA"/>
        </w:rPr>
      </w:pPr>
      <w:r w:rsidRPr="00E8138B">
        <w:rPr>
          <w:sz w:val="28"/>
          <w:szCs w:val="28"/>
          <w:lang w:val="uk-UA"/>
        </w:rPr>
        <w:t xml:space="preserve">Дубягін О. Б. Інноваційні технології та методи навчання як фактор удосконалення навчального процесу [Електронний ресурс]: </w:t>
      </w:r>
      <w:hyperlink r:id="rId11" w:history="1">
        <w:r w:rsidRPr="00F46FCF">
          <w:rPr>
            <w:rStyle w:val="a6"/>
            <w:color w:val="auto"/>
            <w:sz w:val="28"/>
            <w:szCs w:val="28"/>
            <w:u w:val="none"/>
          </w:rPr>
          <w:t>http</w:t>
        </w:r>
        <w:r w:rsidRPr="00F46FCF">
          <w:rPr>
            <w:rStyle w:val="a6"/>
            <w:color w:val="auto"/>
            <w:sz w:val="28"/>
            <w:szCs w:val="28"/>
            <w:u w:val="none"/>
            <w:lang w:val="uk-UA"/>
          </w:rPr>
          <w:t>://</w:t>
        </w:r>
        <w:r w:rsidRPr="00F46FCF">
          <w:rPr>
            <w:rStyle w:val="a6"/>
            <w:color w:val="auto"/>
            <w:sz w:val="28"/>
            <w:szCs w:val="28"/>
            <w:u w:val="none"/>
          </w:rPr>
          <w:t>www</w:t>
        </w:r>
        <w:r w:rsidRPr="00F46FCF">
          <w:rPr>
            <w:rStyle w:val="a6"/>
            <w:color w:val="auto"/>
            <w:sz w:val="28"/>
            <w:szCs w:val="28"/>
            <w:u w:val="none"/>
            <w:lang w:val="uk-UA"/>
          </w:rPr>
          <w:t>.</w:t>
        </w:r>
        <w:r w:rsidRPr="00F46FCF">
          <w:rPr>
            <w:rStyle w:val="a6"/>
            <w:color w:val="auto"/>
            <w:sz w:val="28"/>
            <w:szCs w:val="28"/>
            <w:u w:val="none"/>
          </w:rPr>
          <w:t>geci</w:t>
        </w:r>
        <w:r w:rsidRPr="00F46FCF">
          <w:rPr>
            <w:rStyle w:val="a6"/>
            <w:color w:val="auto"/>
            <w:sz w:val="28"/>
            <w:szCs w:val="28"/>
            <w:u w:val="none"/>
            <w:lang w:val="uk-UA"/>
          </w:rPr>
          <w:t>.</w:t>
        </w:r>
        <w:r w:rsidRPr="00F46FCF">
          <w:rPr>
            <w:rStyle w:val="a6"/>
            <w:color w:val="auto"/>
            <w:sz w:val="28"/>
            <w:szCs w:val="28"/>
            <w:u w:val="none"/>
          </w:rPr>
          <w:t>cn</w:t>
        </w:r>
        <w:r w:rsidRPr="00F46FCF">
          <w:rPr>
            <w:rStyle w:val="a6"/>
            <w:color w:val="auto"/>
            <w:sz w:val="28"/>
            <w:szCs w:val="28"/>
            <w:u w:val="none"/>
            <w:lang w:val="uk-UA"/>
          </w:rPr>
          <w:t>.</w:t>
        </w:r>
        <w:r w:rsidRPr="00F46FCF">
          <w:rPr>
            <w:rStyle w:val="a6"/>
            <w:color w:val="auto"/>
            <w:sz w:val="28"/>
            <w:szCs w:val="28"/>
            <w:u w:val="none"/>
          </w:rPr>
          <w:t>ua</w:t>
        </w:r>
        <w:r w:rsidRPr="00F46FCF">
          <w:rPr>
            <w:rStyle w:val="a6"/>
            <w:color w:val="auto"/>
            <w:sz w:val="28"/>
            <w:szCs w:val="28"/>
            <w:u w:val="none"/>
            <w:lang w:val="uk-UA"/>
          </w:rPr>
          <w:t>/</w:t>
        </w:r>
        <w:r w:rsidRPr="00F46FCF">
          <w:rPr>
            <w:rStyle w:val="a6"/>
            <w:color w:val="auto"/>
            <w:sz w:val="28"/>
            <w:szCs w:val="28"/>
            <w:u w:val="none"/>
          </w:rPr>
          <w:t>uk</w:t>
        </w:r>
        <w:r w:rsidRPr="00F46FCF">
          <w:rPr>
            <w:rStyle w:val="a6"/>
            <w:color w:val="auto"/>
            <w:sz w:val="28"/>
            <w:szCs w:val="28"/>
            <w:u w:val="none"/>
            <w:lang w:val="uk-UA"/>
          </w:rPr>
          <w:t>/</w:t>
        </w:r>
        <w:r w:rsidRPr="00F46FCF">
          <w:rPr>
            <w:rStyle w:val="a6"/>
            <w:color w:val="auto"/>
            <w:sz w:val="28"/>
            <w:szCs w:val="28"/>
            <w:u w:val="none"/>
          </w:rPr>
          <w:t>home</w:t>
        </w:r>
        <w:r w:rsidRPr="00F46FCF">
          <w:rPr>
            <w:rStyle w:val="a6"/>
            <w:color w:val="auto"/>
            <w:sz w:val="28"/>
            <w:szCs w:val="28"/>
            <w:u w:val="none"/>
            <w:lang w:val="uk-UA"/>
          </w:rPr>
          <w:t>/</w:t>
        </w:r>
        <w:r w:rsidRPr="00F46FCF">
          <w:rPr>
            <w:rStyle w:val="a6"/>
            <w:color w:val="auto"/>
            <w:sz w:val="28"/>
            <w:szCs w:val="28"/>
            <w:u w:val="none"/>
          </w:rPr>
          <w:t>item</w:t>
        </w:r>
        <w:r w:rsidRPr="00F46FCF">
          <w:rPr>
            <w:rStyle w:val="a6"/>
            <w:color w:val="auto"/>
            <w:sz w:val="28"/>
            <w:szCs w:val="28"/>
            <w:u w:val="none"/>
            <w:lang w:val="uk-UA"/>
          </w:rPr>
          <w:t>/</w:t>
        </w:r>
        <w:r w:rsidRPr="00F46FCF">
          <w:rPr>
            <w:rStyle w:val="a6"/>
            <w:color w:val="auto"/>
            <w:sz w:val="28"/>
            <w:szCs w:val="28"/>
            <w:u w:val="none"/>
          </w:rPr>
          <w:t>download</w:t>
        </w:r>
        <w:r w:rsidRPr="00F46FCF">
          <w:rPr>
            <w:rStyle w:val="a6"/>
            <w:color w:val="auto"/>
            <w:sz w:val="28"/>
            <w:szCs w:val="28"/>
            <w:u w:val="none"/>
            <w:lang w:val="uk-UA"/>
          </w:rPr>
          <w:t>/446</w:t>
        </w:r>
      </w:hyperlink>
      <w:r w:rsidRPr="00F46FCF">
        <w:rPr>
          <w:sz w:val="28"/>
          <w:szCs w:val="28"/>
          <w:lang w:val="uk-UA"/>
        </w:rPr>
        <w:t>.</w:t>
      </w:r>
    </w:p>
    <w:p w:rsidR="00F46FCF" w:rsidRPr="0045223E" w:rsidRDefault="00F46FCF" w:rsidP="00F46FCF">
      <w:pPr>
        <w:pStyle w:val="a4"/>
        <w:numPr>
          <w:ilvl w:val="0"/>
          <w:numId w:val="3"/>
        </w:numPr>
        <w:shd w:val="clear" w:color="auto" w:fill="FFFFFF"/>
        <w:spacing w:before="0" w:beforeAutospacing="0" w:after="0" w:afterAutospacing="0" w:line="360" w:lineRule="auto"/>
        <w:ind w:left="360"/>
        <w:jc w:val="both"/>
        <w:rPr>
          <w:sz w:val="28"/>
          <w:szCs w:val="28"/>
          <w:lang w:val="uk-UA"/>
        </w:rPr>
      </w:pPr>
      <w:r w:rsidRPr="00E8138B">
        <w:rPr>
          <w:sz w:val="28"/>
          <w:szCs w:val="28"/>
        </w:rPr>
        <w:t>Зарічанська Н. В. Використання інноваційних технологій у навчально-виховному процесі: метод. рек. Вінниця, ВДПУ, 2012. 85 с</w:t>
      </w:r>
      <w:r w:rsidRPr="00E8138B">
        <w:rPr>
          <w:sz w:val="28"/>
          <w:szCs w:val="28"/>
          <w:lang w:val="uk-UA"/>
        </w:rPr>
        <w:t>.</w:t>
      </w:r>
    </w:p>
    <w:p w:rsidR="00F46FCF" w:rsidRPr="00AF51A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Зеер Э.</w:t>
      </w:r>
      <w:r w:rsidRPr="00BF1932">
        <w:rPr>
          <w:rFonts w:ascii="Times New Roman" w:hAnsi="Times New Roman" w:cs="Times New Roman"/>
          <w:sz w:val="28"/>
          <w:szCs w:val="28"/>
        </w:rPr>
        <w:t xml:space="preserve">Ф. Личностно-развивающие технологии начального профессионального образования: учеб. пособие – М.: Издательский центр «Академия», 2010. – 176 с. </w:t>
      </w:r>
    </w:p>
    <w:p w:rsidR="00F46FCF" w:rsidRPr="00B734AC"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AF51AF">
        <w:rPr>
          <w:rFonts w:ascii="Times New Roman" w:hAnsi="Times New Roman" w:cs="Times New Roman"/>
          <w:sz w:val="28"/>
          <w:szCs w:val="28"/>
        </w:rPr>
        <w:t xml:space="preserve"> Зеер Э.Ф. Компетентностный подход как фактор реализации инновационного образования //Образование и наука. Известия Уральского отделения РАО. – 2011. – №8. – С. 3-15.</w:t>
      </w:r>
    </w:p>
    <w:p w:rsidR="00F46FCF" w:rsidRPr="00B734AC"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734AC">
        <w:rPr>
          <w:rFonts w:ascii="Times New Roman" w:hAnsi="Times New Roman" w:cs="Times New Roman"/>
          <w:sz w:val="28"/>
          <w:szCs w:val="28"/>
        </w:rPr>
        <w:t xml:space="preserve">Зимняя И. А. Ключевые компетентности как результативно-целевая основа компетентностного похода в образовании. Москва: Исследовательский центр проблем качества подготовки специалистов, 2004. 40 с. </w:t>
      </w:r>
    </w:p>
    <w:p w:rsidR="00F46FCF" w:rsidRPr="00AF51AF" w:rsidRDefault="00F46FCF" w:rsidP="00F46FCF">
      <w:pPr>
        <w:pStyle w:val="a3"/>
        <w:numPr>
          <w:ilvl w:val="0"/>
          <w:numId w:val="3"/>
        </w:numPr>
        <w:spacing w:after="0" w:line="360" w:lineRule="auto"/>
        <w:ind w:left="360"/>
        <w:jc w:val="both"/>
        <w:rPr>
          <w:rFonts w:ascii="Times New Roman" w:hAnsi="Times New Roman" w:cs="Times New Roman"/>
          <w:sz w:val="28"/>
          <w:szCs w:val="28"/>
          <w:lang w:val="ru-RU"/>
        </w:rPr>
      </w:pPr>
      <w:r w:rsidRPr="00AF51AF">
        <w:rPr>
          <w:rFonts w:ascii="Times New Roman" w:hAnsi="Times New Roman" w:cs="Times New Roman"/>
          <w:sz w:val="28"/>
          <w:szCs w:val="28"/>
        </w:rPr>
        <w:t xml:space="preserve">Ильина Н.Ф. Особенности методического обеспечения инновационной педагогической деятельности // Инновации в образовании. – 2011. – № 10. – С. 49-57. </w:t>
      </w:r>
    </w:p>
    <w:p w:rsidR="00F46FCF" w:rsidRPr="00E41A69" w:rsidRDefault="00F46FCF" w:rsidP="00F46FCF">
      <w:pPr>
        <w:pStyle w:val="a3"/>
        <w:numPr>
          <w:ilvl w:val="0"/>
          <w:numId w:val="3"/>
        </w:numPr>
        <w:spacing w:after="0" w:line="360" w:lineRule="auto"/>
        <w:ind w:left="360"/>
        <w:rPr>
          <w:rFonts w:ascii="Times New Roman" w:hAnsi="Times New Roman" w:cs="Times New Roman"/>
          <w:sz w:val="28"/>
          <w:szCs w:val="28"/>
        </w:rPr>
      </w:pPr>
      <w:r w:rsidRPr="00E41A69">
        <w:rPr>
          <w:rFonts w:ascii="Times New Roman" w:hAnsi="Times New Roman" w:cs="Times New Roman"/>
          <w:sz w:val="28"/>
          <w:szCs w:val="28"/>
          <w:lang w:val="ru-RU"/>
        </w:rPr>
        <w:t>І</w:t>
      </w:r>
      <w:r w:rsidRPr="00E41A69">
        <w:rPr>
          <w:rFonts w:ascii="Times New Roman" w:hAnsi="Times New Roman" w:cs="Times New Roman"/>
          <w:sz w:val="28"/>
          <w:szCs w:val="28"/>
        </w:rPr>
        <w:t>нновації у вищій освіті: проблеми, досвід, перспективи : монографія / П. Ю. Саух [та ін.] ; ред. П. Ю. Саух. – Житомир : Вид-во ЖДУ і</w:t>
      </w:r>
      <w:r>
        <w:rPr>
          <w:rFonts w:ascii="Times New Roman" w:hAnsi="Times New Roman" w:cs="Times New Roman"/>
          <w:sz w:val="28"/>
          <w:szCs w:val="28"/>
        </w:rPr>
        <w:t>м. І. Франка, 2011. – 443 с.</w:t>
      </w:r>
    </w:p>
    <w:p w:rsidR="00F46FCF" w:rsidRPr="00BF1932" w:rsidRDefault="00F46FCF" w:rsidP="00F46FCF">
      <w:pPr>
        <w:pStyle w:val="a3"/>
        <w:numPr>
          <w:ilvl w:val="0"/>
          <w:numId w:val="3"/>
        </w:numPr>
        <w:shd w:val="clear" w:color="auto" w:fill="F7F7F7"/>
        <w:spacing w:after="0" w:line="360" w:lineRule="auto"/>
        <w:ind w:left="360"/>
        <w:jc w:val="both"/>
        <w:rPr>
          <w:rFonts w:ascii="Times New Roman" w:eastAsia="Times New Roman" w:hAnsi="Times New Roman" w:cs="Times New Roman"/>
          <w:sz w:val="28"/>
          <w:szCs w:val="28"/>
          <w:lang w:val="ru-RU" w:eastAsia="ru-RU"/>
        </w:rPr>
      </w:pPr>
      <w:r w:rsidRPr="00BF1932">
        <w:rPr>
          <w:rFonts w:ascii="Times New Roman" w:eastAsia="Times New Roman" w:hAnsi="Times New Roman" w:cs="Times New Roman"/>
          <w:sz w:val="28"/>
          <w:szCs w:val="28"/>
          <w:lang w:val="ru-RU" w:eastAsia="ru-RU"/>
        </w:rPr>
        <w:t>Инновационное обучение и наука: научно-аналитический обзор / Под ред. В .Я. Ляудис. М.: ИНИОН, 1992. - 51 с.</w:t>
      </w:r>
    </w:p>
    <w:p w:rsidR="00F46FCF" w:rsidRPr="00D94744" w:rsidRDefault="00F46FCF" w:rsidP="00F46FCF">
      <w:pPr>
        <w:pStyle w:val="a3"/>
        <w:numPr>
          <w:ilvl w:val="0"/>
          <w:numId w:val="3"/>
        </w:numPr>
        <w:shd w:val="clear" w:color="auto" w:fill="F7F7F7"/>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shd w:val="clear" w:color="auto" w:fill="FFFFFF"/>
        </w:rPr>
        <w:t xml:space="preserve">Капунова М. И. Применение инновационных педагогических технологий в дизайн-образовании // Молодой ученый. </w:t>
      </w:r>
      <w:r>
        <w:rPr>
          <w:rFonts w:ascii="Times New Roman" w:hAnsi="Times New Roman" w:cs="Times New Roman"/>
          <w:sz w:val="28"/>
          <w:szCs w:val="28"/>
          <w:shd w:val="clear" w:color="auto" w:fill="FFFFFF"/>
        </w:rPr>
        <w:t xml:space="preserve">- </w:t>
      </w:r>
      <w:r w:rsidRPr="00BF1932">
        <w:rPr>
          <w:rFonts w:ascii="Times New Roman" w:hAnsi="Times New Roman" w:cs="Times New Roman"/>
          <w:sz w:val="28"/>
          <w:szCs w:val="28"/>
          <w:shd w:val="clear" w:color="auto" w:fill="FFFFFF"/>
        </w:rPr>
        <w:t xml:space="preserve">2017. </w:t>
      </w:r>
      <w:r>
        <w:rPr>
          <w:rFonts w:ascii="Times New Roman" w:hAnsi="Times New Roman" w:cs="Times New Roman"/>
          <w:sz w:val="28"/>
          <w:szCs w:val="28"/>
          <w:shd w:val="clear" w:color="auto" w:fill="FFFFFF"/>
        </w:rPr>
        <w:t xml:space="preserve">- </w:t>
      </w:r>
      <w:r w:rsidRPr="00BF1932">
        <w:rPr>
          <w:rFonts w:ascii="Times New Roman" w:hAnsi="Times New Roman" w:cs="Times New Roman"/>
          <w:sz w:val="28"/>
          <w:szCs w:val="28"/>
          <w:shd w:val="clear" w:color="auto" w:fill="FFFFFF"/>
        </w:rPr>
        <w:t xml:space="preserve">№38. </w:t>
      </w:r>
      <w:r>
        <w:rPr>
          <w:rFonts w:ascii="Times New Roman" w:hAnsi="Times New Roman" w:cs="Times New Roman"/>
          <w:sz w:val="28"/>
          <w:szCs w:val="28"/>
          <w:shd w:val="clear" w:color="auto" w:fill="FFFFFF"/>
        </w:rPr>
        <w:t xml:space="preserve">- </w:t>
      </w:r>
      <w:r w:rsidRPr="00BF1932">
        <w:rPr>
          <w:rFonts w:ascii="Times New Roman" w:hAnsi="Times New Roman" w:cs="Times New Roman"/>
          <w:sz w:val="28"/>
          <w:szCs w:val="28"/>
          <w:shd w:val="clear" w:color="auto" w:fill="FFFFFF"/>
        </w:rPr>
        <w:t xml:space="preserve">С. 107-110. </w:t>
      </w:r>
      <w:r>
        <w:rPr>
          <w:rFonts w:ascii="Times New Roman" w:hAnsi="Times New Roman" w:cs="Times New Roman"/>
          <w:sz w:val="28"/>
          <w:szCs w:val="28"/>
          <w:shd w:val="clear" w:color="auto" w:fill="FFFFFF"/>
        </w:rPr>
        <w:t xml:space="preserve">- </w:t>
      </w:r>
      <w:r w:rsidRPr="00BF1932">
        <w:rPr>
          <w:rFonts w:ascii="Times New Roman" w:hAnsi="Times New Roman" w:cs="Times New Roman"/>
          <w:sz w:val="28"/>
          <w:szCs w:val="28"/>
          <w:shd w:val="clear" w:color="auto" w:fill="FFFFFF"/>
        </w:rPr>
        <w:t xml:space="preserve">URL https://moluch.ru/archive/172/45738/ </w:t>
      </w:r>
    </w:p>
    <w:p w:rsidR="00F46FCF" w:rsidRDefault="00F46FCF" w:rsidP="00F46FCF">
      <w:pPr>
        <w:widowControl w:val="0"/>
        <w:numPr>
          <w:ilvl w:val="0"/>
          <w:numId w:val="3"/>
        </w:numPr>
        <w:spacing w:after="0" w:line="360" w:lineRule="auto"/>
        <w:ind w:left="360"/>
        <w:jc w:val="both"/>
        <w:rPr>
          <w:rFonts w:ascii="Times New Roman" w:hAnsi="Times New Roman"/>
          <w:sz w:val="28"/>
          <w:szCs w:val="28"/>
        </w:rPr>
      </w:pPr>
      <w:r w:rsidRPr="00132D81">
        <w:rPr>
          <w:rFonts w:ascii="Times New Roman" w:hAnsi="Times New Roman"/>
          <w:sz w:val="28"/>
          <w:szCs w:val="28"/>
        </w:rPr>
        <w:t xml:space="preserve">Коменский Я.А. Избранные педагогические сочинения: В 2 т., Т1.  — М.: Педагогика, 1989. </w:t>
      </w:r>
      <w:r>
        <w:rPr>
          <w:rFonts w:ascii="Times New Roman" w:hAnsi="Times New Roman"/>
          <w:sz w:val="28"/>
          <w:szCs w:val="28"/>
        </w:rPr>
        <w:t xml:space="preserve">- </w:t>
      </w:r>
      <w:r w:rsidRPr="00132D81">
        <w:rPr>
          <w:rFonts w:ascii="Times New Roman" w:hAnsi="Times New Roman"/>
          <w:sz w:val="28"/>
          <w:szCs w:val="28"/>
        </w:rPr>
        <w:t>215 с.</w:t>
      </w:r>
    </w:p>
    <w:p w:rsidR="00F46FCF" w:rsidRPr="00FB12B2" w:rsidRDefault="00F46FCF" w:rsidP="00F46FCF">
      <w:pPr>
        <w:widowControl w:val="0"/>
        <w:numPr>
          <w:ilvl w:val="0"/>
          <w:numId w:val="3"/>
        </w:numPr>
        <w:spacing w:after="0" w:line="360" w:lineRule="auto"/>
        <w:ind w:left="360"/>
        <w:jc w:val="both"/>
        <w:rPr>
          <w:rFonts w:ascii="Times New Roman" w:hAnsi="Times New Roman"/>
          <w:sz w:val="28"/>
          <w:szCs w:val="28"/>
        </w:rPr>
      </w:pPr>
      <w:r w:rsidRPr="00FB12B2">
        <w:rPr>
          <w:sz w:val="24"/>
          <w:szCs w:val="24"/>
        </w:rPr>
        <w:t> </w:t>
      </w:r>
      <w:r w:rsidRPr="00FB12B2">
        <w:rPr>
          <w:rFonts w:ascii="Times New Roman" w:hAnsi="Times New Roman"/>
          <w:sz w:val="28"/>
          <w:szCs w:val="28"/>
        </w:rPr>
        <w:t>Кіяшко О.О. Інноваційні технології в педагогічній діяльності в освітньому навчальному закладі// Освіта на Луганщині. - 1999. - № 2 (11). - С.71-73.</w:t>
      </w:r>
    </w:p>
    <w:p w:rsidR="00F46FCF" w:rsidRPr="00FB12B2" w:rsidRDefault="00F46FCF" w:rsidP="00F46FCF">
      <w:pPr>
        <w:pStyle w:val="a3"/>
        <w:numPr>
          <w:ilvl w:val="0"/>
          <w:numId w:val="3"/>
        </w:numPr>
        <w:spacing w:after="0" w:line="360" w:lineRule="auto"/>
        <w:ind w:left="360"/>
        <w:jc w:val="both"/>
        <w:rPr>
          <w:rFonts w:ascii="Times New Roman" w:hAnsi="Times New Roman" w:cs="Times New Roman"/>
          <w:sz w:val="28"/>
          <w:szCs w:val="28"/>
          <w:lang w:val="ru-RU"/>
        </w:rPr>
      </w:pPr>
      <w:r w:rsidRPr="00726309">
        <w:rPr>
          <w:rFonts w:ascii="Times New Roman" w:hAnsi="Times New Roman" w:cs="Times New Roman"/>
          <w:sz w:val="28"/>
          <w:szCs w:val="28"/>
        </w:rPr>
        <w:t xml:space="preserve">Кларин М.В. Инновации в мировой педагогике: обучение на основе исследования / Кларин М.В. – Рига: Эксперимент, 1995. – 176 с. </w:t>
      </w:r>
    </w:p>
    <w:p w:rsidR="00F46FC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FB12B2">
        <w:rPr>
          <w:rFonts w:ascii="Times New Roman" w:hAnsi="Times New Roman" w:cs="Times New Roman"/>
          <w:sz w:val="28"/>
          <w:szCs w:val="28"/>
        </w:rPr>
        <w:t>Кляп М. Інноваційні методи навчання у ВНЗ як інструмент інтернаціоналізації вищої освіти України //Вища освіта України. – 2015. - № 4. – С. 45-53</w:t>
      </w:r>
      <w:r>
        <w:rPr>
          <w:rFonts w:ascii="Times New Roman" w:hAnsi="Times New Roman" w:cs="Times New Roman"/>
          <w:sz w:val="28"/>
          <w:szCs w:val="28"/>
        </w:rPr>
        <w:t>.</w:t>
      </w:r>
    </w:p>
    <w:p w:rsidR="00F46FCF" w:rsidRPr="00FB12B2"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FB12B2">
        <w:rPr>
          <w:rFonts w:ascii="Times New Roman" w:hAnsi="Times New Roman" w:cs="Times New Roman"/>
          <w:sz w:val="28"/>
          <w:szCs w:val="28"/>
        </w:rPr>
        <w:t>Когут О. І. Інноваційні технології навчання української мови та літератури / О. І. Когут. – ISSN 2077-6780 Наукові праці ДонНТУ. Серія: «Педагогіка, психологія і соціологія». № 1 (13), 2013 4 Тернопіль: Астон, 2005. – 204 с.</w:t>
      </w:r>
    </w:p>
    <w:p w:rsidR="00F46FCF" w:rsidRPr="00FB12B2" w:rsidRDefault="00F46FCF" w:rsidP="00F46FCF">
      <w:pPr>
        <w:pStyle w:val="a3"/>
        <w:numPr>
          <w:ilvl w:val="0"/>
          <w:numId w:val="3"/>
        </w:numPr>
        <w:shd w:val="clear" w:color="auto" w:fill="FFFFFF"/>
        <w:spacing w:after="0" w:line="360" w:lineRule="auto"/>
        <w:ind w:left="360"/>
        <w:jc w:val="both"/>
        <w:rPr>
          <w:rFonts w:ascii="Times New Roman" w:eastAsia="Times New Roman" w:hAnsi="Times New Roman" w:cs="Times New Roman"/>
          <w:sz w:val="28"/>
          <w:szCs w:val="28"/>
          <w:lang w:eastAsia="ru-RU"/>
        </w:rPr>
      </w:pPr>
      <w:r w:rsidRPr="00FB12B2">
        <w:rPr>
          <w:rFonts w:ascii="Times New Roman" w:hAnsi="Times New Roman" w:cs="Times New Roman"/>
          <w:sz w:val="28"/>
          <w:szCs w:val="28"/>
        </w:rPr>
        <w:t>Козак Л. В. Дослідження інноваційних моделей навчання у ви</w:t>
      </w:r>
      <w:r>
        <w:rPr>
          <w:rFonts w:ascii="Times New Roman" w:hAnsi="Times New Roman" w:cs="Times New Roman"/>
          <w:sz w:val="28"/>
          <w:szCs w:val="28"/>
        </w:rPr>
        <w:t>щій школі. [Електронний ресурс] – Режим доступу</w:t>
      </w:r>
      <w:r w:rsidRPr="00FB12B2">
        <w:rPr>
          <w:rFonts w:ascii="Times New Roman" w:hAnsi="Times New Roman" w:cs="Times New Roman"/>
          <w:sz w:val="28"/>
          <w:szCs w:val="28"/>
        </w:rPr>
        <w:t>: http://elibrary. kubg.edu.ua/4280/1/</w:t>
      </w:r>
      <w:r>
        <w:rPr>
          <w:rFonts w:ascii="Times New Roman" w:hAnsi="Times New Roman" w:cs="Times New Roman"/>
          <w:sz w:val="28"/>
          <w:szCs w:val="28"/>
        </w:rPr>
        <w:t xml:space="preserve"> </w:t>
      </w:r>
      <w:r w:rsidRPr="00FB12B2">
        <w:rPr>
          <w:rFonts w:ascii="Times New Roman" w:hAnsi="Times New Roman" w:cs="Times New Roman"/>
          <w:sz w:val="28"/>
          <w:szCs w:val="28"/>
        </w:rPr>
        <w:t>Kozak_LV_Doslidjennya_innov_ mod_2014.pdf</w:t>
      </w:r>
    </w:p>
    <w:p w:rsidR="00F46FCF" w:rsidRPr="00FB12B2" w:rsidRDefault="00F46FCF" w:rsidP="00F46FCF">
      <w:pPr>
        <w:pStyle w:val="a3"/>
        <w:numPr>
          <w:ilvl w:val="0"/>
          <w:numId w:val="3"/>
        </w:numPr>
        <w:shd w:val="clear" w:color="auto" w:fill="FFFFFF"/>
        <w:spacing w:after="0" w:line="360" w:lineRule="auto"/>
        <w:ind w:left="360"/>
        <w:jc w:val="both"/>
        <w:rPr>
          <w:rFonts w:ascii="Times New Roman" w:eastAsia="Times New Roman" w:hAnsi="Times New Roman" w:cs="Times New Roman"/>
          <w:sz w:val="28"/>
          <w:szCs w:val="28"/>
          <w:lang w:val="ru-RU" w:eastAsia="ru-RU"/>
        </w:rPr>
      </w:pPr>
      <w:r w:rsidRPr="00D226E4">
        <w:rPr>
          <w:rFonts w:ascii="Times New Roman" w:hAnsi="Times New Roman" w:cs="Times New Roman"/>
          <w:sz w:val="28"/>
          <w:szCs w:val="28"/>
        </w:rPr>
        <w:t xml:space="preserve">Кремень В.Г. Філософсько-освітня діяльність: інноваційні аспекти // Становлення і розвиток науковопедагогічних шкіл: проблеми, досвід, </w:t>
      </w:r>
      <w:r>
        <w:rPr>
          <w:rFonts w:ascii="Times New Roman" w:hAnsi="Times New Roman" w:cs="Times New Roman"/>
          <w:sz w:val="28"/>
          <w:szCs w:val="28"/>
        </w:rPr>
        <w:t>перспективи: зб. наук. праць. /</w:t>
      </w:r>
      <w:r w:rsidRPr="00D226E4">
        <w:rPr>
          <w:rFonts w:ascii="Times New Roman" w:hAnsi="Times New Roman" w:cs="Times New Roman"/>
          <w:sz w:val="28"/>
          <w:szCs w:val="28"/>
        </w:rPr>
        <w:t>за ред. Василя Кременя та Тадеуша Левовицького. – Житомир, Вид-во ЖДУ ім. І. Франка, 2012. – С.10-26</w:t>
      </w:r>
      <w:r>
        <w:rPr>
          <w:rFonts w:ascii="Times New Roman" w:hAnsi="Times New Roman" w:cs="Times New Roman"/>
          <w:sz w:val="28"/>
          <w:szCs w:val="28"/>
        </w:rPr>
        <w:t>.</w:t>
      </w:r>
    </w:p>
    <w:p w:rsidR="00F46FCF" w:rsidRPr="00FB12B2" w:rsidRDefault="00F46FCF" w:rsidP="00F46FCF">
      <w:pPr>
        <w:pStyle w:val="a3"/>
        <w:numPr>
          <w:ilvl w:val="0"/>
          <w:numId w:val="3"/>
        </w:numPr>
        <w:shd w:val="clear" w:color="auto" w:fill="FFFFFF"/>
        <w:spacing w:after="0" w:line="360" w:lineRule="auto"/>
        <w:ind w:left="360"/>
        <w:jc w:val="both"/>
        <w:rPr>
          <w:rFonts w:ascii="Times New Roman" w:eastAsia="Times New Roman" w:hAnsi="Times New Roman" w:cs="Times New Roman"/>
          <w:sz w:val="28"/>
          <w:szCs w:val="28"/>
          <w:lang w:eastAsia="ru-RU"/>
        </w:rPr>
      </w:pPr>
      <w:r w:rsidRPr="00FB12B2">
        <w:rPr>
          <w:rFonts w:ascii="Times New Roman" w:hAnsi="Times New Roman" w:cs="Times New Roman"/>
          <w:sz w:val="28"/>
          <w:szCs w:val="28"/>
        </w:rPr>
        <w:t xml:space="preserve">Криворучко Н. І. Інноваційні педагогічні технології під час професійної підготовки майбутніх фахівців [Електронний ресурс]: </w:t>
      </w:r>
      <w:hyperlink r:id="rId12" w:history="1">
        <w:r w:rsidRPr="00F46FCF">
          <w:rPr>
            <w:rStyle w:val="a6"/>
            <w:rFonts w:ascii="Times New Roman" w:hAnsi="Times New Roman" w:cs="Times New Roman"/>
            <w:color w:val="auto"/>
            <w:sz w:val="28"/>
            <w:szCs w:val="28"/>
            <w:u w:val="none"/>
          </w:rPr>
          <w:t>http://intkonf.org/category/arhiv/sotsium-nauka-kultura -24-26-sichnya-2012-r/</w:t>
        </w:r>
      </w:hyperlink>
    </w:p>
    <w:p w:rsidR="00F46FCF" w:rsidRDefault="00F46FCF" w:rsidP="00F46FCF">
      <w:pPr>
        <w:pStyle w:val="a3"/>
        <w:numPr>
          <w:ilvl w:val="0"/>
          <w:numId w:val="3"/>
        </w:numPr>
        <w:shd w:val="clear" w:color="auto" w:fill="F7F7F7"/>
        <w:spacing w:after="0" w:line="360" w:lineRule="auto"/>
        <w:ind w:left="360"/>
        <w:jc w:val="both"/>
        <w:rPr>
          <w:rFonts w:ascii="Times New Roman" w:eastAsia="Times New Roman" w:hAnsi="Times New Roman" w:cs="Times New Roman"/>
          <w:sz w:val="28"/>
          <w:szCs w:val="28"/>
          <w:lang w:val="ru-RU" w:eastAsia="ru-RU"/>
        </w:rPr>
      </w:pPr>
      <w:r w:rsidRPr="00BF1932">
        <w:rPr>
          <w:rFonts w:ascii="Times New Roman" w:eastAsia="Times New Roman" w:hAnsi="Times New Roman" w:cs="Times New Roman"/>
          <w:sz w:val="28"/>
          <w:szCs w:val="28"/>
          <w:lang w:val="ru-RU" w:eastAsia="ru-RU"/>
        </w:rPr>
        <w:t>Крутецкий В.А., Балбасова Е.Г. Педагогические способности, их структура, диагностика, условия формирования и развития. — М.: Просвещение, 1991. — 348 с</w:t>
      </w:r>
      <w:r>
        <w:rPr>
          <w:rFonts w:ascii="Times New Roman" w:eastAsia="Times New Roman" w:hAnsi="Times New Roman" w:cs="Times New Roman"/>
          <w:sz w:val="28"/>
          <w:szCs w:val="28"/>
          <w:lang w:val="ru-RU" w:eastAsia="ru-RU"/>
        </w:rPr>
        <w:t>.</w:t>
      </w:r>
    </w:p>
    <w:p w:rsidR="00F46FCF" w:rsidRPr="00BF1932" w:rsidRDefault="00F46FCF" w:rsidP="00F46FCF">
      <w:pPr>
        <w:pStyle w:val="a3"/>
        <w:numPr>
          <w:ilvl w:val="0"/>
          <w:numId w:val="3"/>
        </w:numPr>
        <w:shd w:val="clear" w:color="auto" w:fill="F7F7F7"/>
        <w:spacing w:after="0" w:line="360" w:lineRule="auto"/>
        <w:ind w:left="360"/>
        <w:jc w:val="both"/>
        <w:rPr>
          <w:rFonts w:ascii="Times New Roman" w:eastAsia="Times New Roman" w:hAnsi="Times New Roman" w:cs="Times New Roman"/>
          <w:sz w:val="28"/>
          <w:szCs w:val="28"/>
          <w:lang w:val="ru-RU" w:eastAsia="ru-RU"/>
        </w:rPr>
      </w:pPr>
      <w:r w:rsidRPr="00D226E4">
        <w:rPr>
          <w:rFonts w:ascii="Times New Roman" w:hAnsi="Times New Roman" w:cs="Times New Roman"/>
          <w:sz w:val="28"/>
          <w:szCs w:val="28"/>
        </w:rPr>
        <w:t xml:space="preserve"> Кузьмина Ю.О. Компетентностный подход в образовательном процессе высшей школы // Высшее образование сегодня. – 2010. – № 11. – С. 22-24.</w:t>
      </w:r>
    </w:p>
    <w:p w:rsidR="00F46FCF" w:rsidRPr="00BF1932" w:rsidRDefault="00F46FCF" w:rsidP="00F46FCF">
      <w:pPr>
        <w:pStyle w:val="a3"/>
        <w:numPr>
          <w:ilvl w:val="0"/>
          <w:numId w:val="3"/>
        </w:numPr>
        <w:shd w:val="clear" w:color="auto" w:fill="F7F7F7"/>
        <w:spacing w:after="0" w:line="360" w:lineRule="auto"/>
        <w:ind w:left="360"/>
        <w:jc w:val="both"/>
        <w:rPr>
          <w:rFonts w:ascii="Times New Roman" w:eastAsia="Times New Roman" w:hAnsi="Times New Roman" w:cs="Times New Roman"/>
          <w:sz w:val="28"/>
          <w:szCs w:val="28"/>
          <w:lang w:val="ru-RU" w:eastAsia="ru-RU"/>
        </w:rPr>
      </w:pPr>
      <w:r w:rsidRPr="00BF1932">
        <w:rPr>
          <w:rFonts w:ascii="Times New Roman" w:eastAsia="Times New Roman" w:hAnsi="Times New Roman" w:cs="Times New Roman"/>
          <w:sz w:val="28"/>
          <w:szCs w:val="28"/>
          <w:lang w:val="ru-RU" w:eastAsia="ru-RU"/>
        </w:rPr>
        <w:t>Лелеко В.В.  Застосування різних видів інноваційних технологій у процесі навчання іноземних мов //</w:t>
      </w:r>
      <w:r w:rsidRPr="00BF1932">
        <w:rPr>
          <w:rFonts w:ascii="Times New Roman" w:hAnsi="Times New Roman" w:cs="Times New Roman"/>
          <w:sz w:val="28"/>
          <w:szCs w:val="28"/>
        </w:rPr>
        <w:t>Наукові праці ДонНТУ. Серія: «Педагогіка, психологія і соціологія». № 1 (13), 2013.</w:t>
      </w:r>
    </w:p>
    <w:p w:rsidR="00F46FC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Ломаковська</w:t>
      </w:r>
      <w:r>
        <w:rPr>
          <w:rFonts w:ascii="Times New Roman" w:hAnsi="Times New Roman" w:cs="Times New Roman"/>
          <w:sz w:val="28"/>
          <w:szCs w:val="28"/>
        </w:rPr>
        <w:t xml:space="preserve"> </w:t>
      </w:r>
      <w:r w:rsidRPr="00BF1932">
        <w:rPr>
          <w:rFonts w:ascii="Times New Roman" w:hAnsi="Times New Roman" w:cs="Times New Roman"/>
          <w:sz w:val="28"/>
          <w:szCs w:val="28"/>
        </w:rPr>
        <w:t xml:space="preserve"> Г. Інформаційні технології – погляд у майбутнє // Директор школи. – 2002. – № 1–2. – С. 42–46.</w:t>
      </w:r>
    </w:p>
    <w:p w:rsidR="00F46FCF" w:rsidRPr="00E8138B" w:rsidRDefault="00F46FCF" w:rsidP="00F46FCF">
      <w:pPr>
        <w:pStyle w:val="a3"/>
        <w:numPr>
          <w:ilvl w:val="0"/>
          <w:numId w:val="3"/>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Луговий В.</w:t>
      </w:r>
      <w:r w:rsidRPr="00E8138B">
        <w:rPr>
          <w:rFonts w:ascii="Times New Roman" w:hAnsi="Times New Roman" w:cs="Times New Roman"/>
          <w:sz w:val="28"/>
          <w:szCs w:val="28"/>
        </w:rPr>
        <w:t>І. Управління якістю викладання у вищій школі: теоретико-методо</w:t>
      </w:r>
      <w:r>
        <w:rPr>
          <w:rFonts w:ascii="Times New Roman" w:hAnsi="Times New Roman" w:cs="Times New Roman"/>
          <w:sz w:val="28"/>
          <w:szCs w:val="28"/>
        </w:rPr>
        <w:t>логічний і практичний аспекти //</w:t>
      </w:r>
      <w:r w:rsidRPr="00E8138B">
        <w:rPr>
          <w:rFonts w:ascii="Times New Roman" w:hAnsi="Times New Roman" w:cs="Times New Roman"/>
          <w:sz w:val="28"/>
          <w:szCs w:val="28"/>
        </w:rPr>
        <w:t>Психолого-педагогічні засади проектування інноваційних техн</w:t>
      </w:r>
      <w:r>
        <w:rPr>
          <w:rFonts w:ascii="Times New Roman" w:hAnsi="Times New Roman" w:cs="Times New Roman"/>
          <w:sz w:val="28"/>
          <w:szCs w:val="28"/>
        </w:rPr>
        <w:t>ологій викладання у вищій школі</w:t>
      </w:r>
      <w:r w:rsidRPr="00E8138B">
        <w:rPr>
          <w:rFonts w:ascii="Times New Roman" w:hAnsi="Times New Roman" w:cs="Times New Roman"/>
          <w:sz w:val="28"/>
          <w:szCs w:val="28"/>
        </w:rPr>
        <w:t>: монографія / [авт. кол.: В. Луговий, М. Левшин, О. Бондаренко та ін. ; за ред. В. П. Андрущенка, В. І. Лугового]. – К. : Педагогічна думка, 2011. – С. 5–34.</w:t>
      </w:r>
    </w:p>
    <w:p w:rsidR="00F46FCF" w:rsidRPr="00E8138B" w:rsidRDefault="00F46FCF" w:rsidP="00F46FCF">
      <w:pPr>
        <w:pStyle w:val="a4"/>
        <w:numPr>
          <w:ilvl w:val="0"/>
          <w:numId w:val="3"/>
        </w:numPr>
        <w:shd w:val="clear" w:color="auto" w:fill="FAFAFA"/>
        <w:spacing w:before="0" w:beforeAutospacing="0" w:after="0" w:afterAutospacing="0" w:line="360" w:lineRule="auto"/>
        <w:ind w:left="360"/>
        <w:jc w:val="both"/>
        <w:rPr>
          <w:color w:val="000000"/>
          <w:sz w:val="28"/>
          <w:szCs w:val="28"/>
          <w:lang w:val="uk-UA"/>
        </w:rPr>
      </w:pPr>
      <w:r w:rsidRPr="00D226E4">
        <w:rPr>
          <w:color w:val="000000"/>
          <w:sz w:val="28"/>
          <w:szCs w:val="28"/>
          <w:lang w:val="uk-UA"/>
        </w:rPr>
        <w:t>Мадзігон В. М. Досвід проектування навчально-виховного // Моделі розвитку сучасної української школи: матеріали Всеукраїнської науково-практичної конференції, - К.: СПД А. М.Богданова, 2007. - С. 39-46.</w:t>
      </w:r>
      <w:r w:rsidRPr="009F628B">
        <w:rPr>
          <w:sz w:val="28"/>
          <w:szCs w:val="28"/>
          <w:lang w:val="uk-UA"/>
        </w:rPr>
        <w:t xml:space="preserve"> </w:t>
      </w:r>
    </w:p>
    <w:p w:rsidR="00F46FCF" w:rsidRPr="00E8138B" w:rsidRDefault="00F46FCF" w:rsidP="00F46FCF">
      <w:pPr>
        <w:pStyle w:val="a4"/>
        <w:numPr>
          <w:ilvl w:val="0"/>
          <w:numId w:val="3"/>
        </w:numPr>
        <w:shd w:val="clear" w:color="auto" w:fill="FAFAFA"/>
        <w:spacing w:before="0" w:beforeAutospacing="0" w:after="0" w:afterAutospacing="0" w:line="360" w:lineRule="auto"/>
        <w:ind w:left="360"/>
        <w:jc w:val="both"/>
        <w:rPr>
          <w:color w:val="000000"/>
          <w:sz w:val="28"/>
          <w:szCs w:val="28"/>
          <w:lang w:val="uk-UA"/>
        </w:rPr>
      </w:pPr>
      <w:r w:rsidRPr="00E8138B">
        <w:rPr>
          <w:sz w:val="28"/>
          <w:szCs w:val="28"/>
          <w:lang w:val="uk-UA"/>
        </w:rPr>
        <w:t>Морозов В. Філософія впровадження інновацій у педагогічний процес // Вища освіта України. – 2014. – № 2. – С. 36–39.</w:t>
      </w:r>
    </w:p>
    <w:p w:rsidR="00F46FCF" w:rsidRPr="002D1083" w:rsidRDefault="00F46FCF" w:rsidP="00F46FCF">
      <w:pPr>
        <w:pStyle w:val="a3"/>
        <w:numPr>
          <w:ilvl w:val="0"/>
          <w:numId w:val="3"/>
        </w:numPr>
        <w:spacing w:after="0" w:line="360" w:lineRule="auto"/>
        <w:ind w:left="360"/>
        <w:jc w:val="both"/>
        <w:rPr>
          <w:rFonts w:ascii="Times New Roman" w:hAnsi="Times New Roman" w:cs="Times New Roman"/>
          <w:sz w:val="28"/>
          <w:szCs w:val="28"/>
          <w:lang w:val="ru-RU"/>
        </w:rPr>
      </w:pPr>
      <w:r w:rsidRPr="002D1083">
        <w:rPr>
          <w:rFonts w:ascii="Times New Roman" w:hAnsi="Times New Roman" w:cs="Times New Roman"/>
          <w:sz w:val="28"/>
          <w:szCs w:val="28"/>
        </w:rPr>
        <w:t>Назарова Л.И. Актуальные вопросы развития инновационно</w:t>
      </w:r>
      <w:r>
        <w:rPr>
          <w:rFonts w:ascii="Times New Roman" w:hAnsi="Times New Roman" w:cs="Times New Roman"/>
          <w:sz w:val="28"/>
          <w:szCs w:val="28"/>
        </w:rPr>
        <w:t>й образовательной среды вуза //</w:t>
      </w:r>
      <w:r w:rsidRPr="002D1083">
        <w:rPr>
          <w:rFonts w:ascii="Times New Roman" w:hAnsi="Times New Roman" w:cs="Times New Roman"/>
          <w:sz w:val="28"/>
          <w:szCs w:val="28"/>
        </w:rPr>
        <w:t xml:space="preserve">Образование и наука. Известия Уральского отделения РАО. – 2011. – № 7. – С. 47-55. </w:t>
      </w:r>
    </w:p>
    <w:p w:rsidR="00F46FCF" w:rsidRPr="00BF1932"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 xml:space="preserve">Нісімчук А. С. Педагогічна технологія: підруч.для підготов. спеціалістів / А. С. Нісімчук, О. С. Падалка, І. О. Смолюк. – К.: Четверта хвиля, 2003. – 222 с. </w:t>
      </w:r>
    </w:p>
    <w:p w:rsidR="00F46FCF" w:rsidRPr="00BF1932"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 xml:space="preserve">Нісімчук А. С. Педагогіка: підручн. / А. С. Нісімчук. – К.: Атака, 2007. – 344 с. </w:t>
      </w:r>
    </w:p>
    <w:p w:rsidR="00F46FCF" w:rsidRPr="0047311C" w:rsidRDefault="00F46FCF" w:rsidP="00F46FCF">
      <w:pPr>
        <w:pStyle w:val="a3"/>
        <w:numPr>
          <w:ilvl w:val="0"/>
          <w:numId w:val="3"/>
        </w:num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Песталоцци И.Г. </w:t>
      </w:r>
      <w:r w:rsidRPr="005944A7">
        <w:rPr>
          <w:rFonts w:ascii="Times New Roman" w:eastAsia="Times New Roman" w:hAnsi="Times New Roman" w:cs="Times New Roman"/>
          <w:sz w:val="28"/>
          <w:szCs w:val="28"/>
          <w:lang w:val="ru-RU" w:eastAsia="ru-RU"/>
        </w:rPr>
        <w:t xml:space="preserve">Избранные педагогические сочинения: В 2 т. Т. 1. — М.: Педагогика, 1981 </w:t>
      </w:r>
      <w:r>
        <w:rPr>
          <w:rFonts w:ascii="Times New Roman" w:eastAsia="Times New Roman" w:hAnsi="Times New Roman" w:cs="Times New Roman"/>
          <w:sz w:val="28"/>
          <w:szCs w:val="28"/>
          <w:lang w:val="ru-RU" w:eastAsia="ru-RU"/>
        </w:rPr>
        <w:t xml:space="preserve">- </w:t>
      </w:r>
      <w:r w:rsidRPr="005944A7">
        <w:rPr>
          <w:rFonts w:ascii="Times New Roman" w:eastAsia="Times New Roman" w:hAnsi="Times New Roman" w:cs="Times New Roman"/>
          <w:sz w:val="28"/>
          <w:szCs w:val="28"/>
          <w:lang w:val="ru-RU" w:eastAsia="ru-RU"/>
        </w:rPr>
        <w:t xml:space="preserve"> 316 с.</w:t>
      </w:r>
      <w:r w:rsidRPr="00A31B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46FCF" w:rsidRDefault="00F46FCF" w:rsidP="00F46FCF">
      <w:pPr>
        <w:pStyle w:val="a3"/>
        <w:numPr>
          <w:ilvl w:val="0"/>
          <w:numId w:val="3"/>
        </w:numPr>
        <w:shd w:val="clear" w:color="auto" w:fill="FFFFFF"/>
        <w:spacing w:after="0" w:line="360" w:lineRule="auto"/>
        <w:ind w:left="360"/>
        <w:jc w:val="both"/>
        <w:rPr>
          <w:rFonts w:ascii="Times New Roman" w:eastAsia="Times New Roman" w:hAnsi="Times New Roman" w:cs="Times New Roman"/>
          <w:color w:val="000000"/>
          <w:sz w:val="28"/>
          <w:szCs w:val="28"/>
          <w:lang w:val="ru-RU" w:eastAsia="ru-RU"/>
        </w:rPr>
      </w:pPr>
      <w:r w:rsidRPr="00A31BCE">
        <w:rPr>
          <w:rFonts w:ascii="Times New Roman" w:eastAsia="Times New Roman" w:hAnsi="Times New Roman" w:cs="Times New Roman"/>
          <w:color w:val="000000"/>
          <w:sz w:val="28"/>
          <w:szCs w:val="28"/>
          <w:lang w:val="ru-RU" w:eastAsia="ru-RU"/>
        </w:rPr>
        <w:t>Підласий  І. П.  Практична  педагогіка,  або  Три  технології  :  інтерактивний  підручник. -  К.:  Слово, 2004. -  616.</w:t>
      </w:r>
    </w:p>
    <w:p w:rsidR="00F46FCF" w:rsidRPr="002D1083" w:rsidRDefault="00F46FCF" w:rsidP="00F46FCF">
      <w:pPr>
        <w:pStyle w:val="a3"/>
        <w:numPr>
          <w:ilvl w:val="0"/>
          <w:numId w:val="3"/>
        </w:numPr>
        <w:spacing w:after="0" w:line="360" w:lineRule="auto"/>
        <w:ind w:left="360"/>
        <w:jc w:val="both"/>
        <w:rPr>
          <w:rFonts w:ascii="Times New Roman" w:hAnsi="Times New Roman" w:cs="Times New Roman"/>
          <w:sz w:val="28"/>
          <w:szCs w:val="28"/>
          <w:lang w:val="ru-RU"/>
        </w:rPr>
      </w:pPr>
      <w:r w:rsidRPr="002D1083">
        <w:rPr>
          <w:rFonts w:ascii="Times New Roman" w:hAnsi="Times New Roman" w:cs="Times New Roman"/>
          <w:sz w:val="28"/>
          <w:szCs w:val="28"/>
        </w:rPr>
        <w:t>Підласий А.І. Педагогічні інновації // Рідна школа. – 1998. – № 12. – С. 3</w:t>
      </w:r>
      <w:r w:rsidRPr="002D1083">
        <w:rPr>
          <w:rFonts w:ascii="Times New Roman" w:hAnsi="Times New Roman" w:cs="Times New Roman"/>
          <w:sz w:val="28"/>
          <w:szCs w:val="28"/>
          <w:lang w:val="ru-RU"/>
        </w:rPr>
        <w:t>-14.</w:t>
      </w:r>
    </w:p>
    <w:p w:rsidR="00F46FCF" w:rsidRPr="00BF1932" w:rsidRDefault="00F46FCF" w:rsidP="00F46FCF">
      <w:pPr>
        <w:numPr>
          <w:ilvl w:val="0"/>
          <w:numId w:val="3"/>
        </w:numPr>
        <w:shd w:val="clear" w:color="auto" w:fill="FFFFFF"/>
        <w:spacing w:before="100" w:beforeAutospacing="1" w:after="100" w:afterAutospacing="1" w:line="336" w:lineRule="auto"/>
        <w:ind w:left="360"/>
        <w:jc w:val="both"/>
        <w:rPr>
          <w:rFonts w:ascii="Times New Roman" w:hAnsi="Times New Roman"/>
          <w:sz w:val="28"/>
          <w:szCs w:val="28"/>
        </w:rPr>
      </w:pPr>
      <w:r w:rsidRPr="00BF1932">
        <w:rPr>
          <w:rFonts w:ascii="Times New Roman" w:eastAsia="Calibri" w:hAnsi="Times New Roman"/>
          <w:sz w:val="28"/>
          <w:szCs w:val="28"/>
        </w:rPr>
        <w:t>Поляков С.Д. Педагогическая инноватика: от идеи до практики– М.: Центр «Педаго</w:t>
      </w:r>
      <w:r w:rsidRPr="00BF1932">
        <w:rPr>
          <w:rFonts w:ascii="Times New Roman" w:hAnsi="Times New Roman"/>
          <w:sz w:val="28"/>
          <w:szCs w:val="28"/>
        </w:rPr>
        <w:t>гический поиск», 2007. – 176 с.</w:t>
      </w:r>
    </w:p>
    <w:p w:rsidR="00F46FC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 xml:space="preserve">Пометун О. І. Інтерактивні технології навчання: [метод. пос.] / Олена Іванівна Пометун. – Умань, 2003. – 68 с. </w:t>
      </w:r>
    </w:p>
    <w:p w:rsidR="00F46FCF" w:rsidRPr="00300D1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300D1F">
        <w:rPr>
          <w:rFonts w:ascii="Times New Roman" w:hAnsi="Times New Roman" w:cs="Times New Roman"/>
          <w:sz w:val="28"/>
          <w:szCs w:val="28"/>
        </w:rPr>
        <w:t>Про вищу освіту : Закон України від 1 липня 2014 року №1556 – VІІ // Відомості Верховної Ради України, від 19.09.2014р. /№37-38/ стр.2716, ст.2004. - [Елект</w:t>
      </w:r>
      <w:r>
        <w:rPr>
          <w:rFonts w:ascii="Times New Roman" w:hAnsi="Times New Roman" w:cs="Times New Roman"/>
          <w:sz w:val="28"/>
          <w:szCs w:val="28"/>
        </w:rPr>
        <w:t>ронний ресурс]. – Режим доступу</w:t>
      </w:r>
      <w:r w:rsidRPr="00300D1F">
        <w:rPr>
          <w:rFonts w:ascii="Times New Roman" w:hAnsi="Times New Roman" w:cs="Times New Roman"/>
          <w:sz w:val="28"/>
          <w:szCs w:val="28"/>
        </w:rPr>
        <w:t>: http:</w:t>
      </w:r>
      <w:r>
        <w:rPr>
          <w:rFonts w:ascii="Times New Roman" w:hAnsi="Times New Roman" w:cs="Times New Roman"/>
          <w:sz w:val="28"/>
          <w:szCs w:val="28"/>
        </w:rPr>
        <w:t xml:space="preserve"> </w:t>
      </w:r>
      <w:r w:rsidRPr="00300D1F">
        <w:rPr>
          <w:rFonts w:ascii="Times New Roman" w:hAnsi="Times New Roman" w:cs="Times New Roman"/>
          <w:sz w:val="28"/>
          <w:szCs w:val="28"/>
        </w:rPr>
        <w:t>//zakon4.rada.gov.ua/laws/show/</w:t>
      </w:r>
      <w:r>
        <w:rPr>
          <w:rFonts w:ascii="Times New Roman" w:hAnsi="Times New Roman" w:cs="Times New Roman"/>
          <w:sz w:val="28"/>
          <w:szCs w:val="28"/>
        </w:rPr>
        <w:t xml:space="preserve"> </w:t>
      </w:r>
      <w:r w:rsidRPr="00300D1F">
        <w:rPr>
          <w:rFonts w:ascii="Times New Roman" w:hAnsi="Times New Roman" w:cs="Times New Roman"/>
          <w:sz w:val="28"/>
          <w:szCs w:val="28"/>
        </w:rPr>
        <w:t>1556-18</w:t>
      </w:r>
    </w:p>
    <w:p w:rsidR="00F46FCF" w:rsidRPr="0099772B" w:rsidRDefault="00F46FCF" w:rsidP="00F46FCF">
      <w:pPr>
        <w:pStyle w:val="a3"/>
        <w:numPr>
          <w:ilvl w:val="0"/>
          <w:numId w:val="3"/>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Селевко </w:t>
      </w:r>
      <w:r w:rsidRPr="00BF1932">
        <w:rPr>
          <w:rFonts w:ascii="Times New Roman" w:hAnsi="Times New Roman" w:cs="Times New Roman"/>
          <w:sz w:val="28"/>
          <w:szCs w:val="28"/>
          <w:shd w:val="clear" w:color="auto" w:fill="FFFFFF"/>
        </w:rPr>
        <w:t xml:space="preserve"> Г. К. Современные образовательные технологии: учеб. пособие / Г. К. Селевко. — М.: Народное образование, 1998. — 256 с.</w:t>
      </w:r>
    </w:p>
    <w:p w:rsidR="00F46FCF" w:rsidRPr="0099772B"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99772B">
        <w:rPr>
          <w:rFonts w:ascii="Times New Roman" w:hAnsi="Times New Roman" w:cs="Times New Roman"/>
          <w:sz w:val="28"/>
          <w:szCs w:val="28"/>
        </w:rPr>
        <w:t xml:space="preserve">Силадій І. Якісна освіта в контексті управління впровадженням інновацій // Вища освіта України. – 2011. – № 4. – С. 105–112. </w:t>
      </w:r>
    </w:p>
    <w:p w:rsidR="00F46FCF" w:rsidRPr="00BF1932"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D226E4">
        <w:rPr>
          <w:rFonts w:ascii="Times New Roman" w:hAnsi="Times New Roman" w:cs="Times New Roman"/>
          <w:sz w:val="28"/>
          <w:szCs w:val="28"/>
        </w:rPr>
        <w:t>Сластёнин В.А., Подымова Л.С. Педагогика: Инновационная деятельность. – М.: Магистр, 1997. – 224 с.</w:t>
      </w:r>
    </w:p>
    <w:p w:rsidR="00F46FCF" w:rsidRPr="00BF1932"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Стрельніков В. Ю. Педагогічні основи забезпечення особистісного і професійного розвитку студентів засобами інноваційних технологій навчання</w:t>
      </w:r>
      <w:r>
        <w:rPr>
          <w:rFonts w:ascii="Times New Roman" w:hAnsi="Times New Roman" w:cs="Times New Roman"/>
          <w:sz w:val="28"/>
          <w:szCs w:val="28"/>
        </w:rPr>
        <w:t xml:space="preserve"> </w:t>
      </w:r>
      <w:r w:rsidRPr="00BF1932">
        <w:rPr>
          <w:rFonts w:ascii="Times New Roman" w:hAnsi="Times New Roman" w:cs="Times New Roman"/>
          <w:sz w:val="28"/>
          <w:szCs w:val="28"/>
        </w:rPr>
        <w:t xml:space="preserve">– Полтава : РВВ ПУСКУ, 2002. – 230 с.  </w:t>
      </w:r>
    </w:p>
    <w:p w:rsidR="00F46FC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Талаш І. О. Інноваційні педагогічні технології в системі професійної підготовки вчителя початкової школи /</w:t>
      </w:r>
      <w:r w:rsidRPr="00BF1932">
        <w:t xml:space="preserve"> </w:t>
      </w:r>
      <w:r w:rsidRPr="00BF1932">
        <w:rPr>
          <w:rFonts w:ascii="Times New Roman" w:hAnsi="Times New Roman" w:cs="Times New Roman"/>
          <w:sz w:val="28"/>
          <w:szCs w:val="28"/>
        </w:rPr>
        <w:t>Збірник наукових праць. Випуск 16 (1–2014), - С. 330-334.</w:t>
      </w:r>
    </w:p>
    <w:p w:rsidR="00F46FCF"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576C6E">
        <w:rPr>
          <w:rFonts w:ascii="Times New Roman" w:hAnsi="Times New Roman" w:cs="Times New Roman"/>
          <w:sz w:val="28"/>
          <w:szCs w:val="28"/>
        </w:rPr>
        <w:t xml:space="preserve">Тітова С.В. Інноваційні процеси як основа формування творчої особистості майбутнього вчителя-філолога. Науковий огляд: наук. журнал. 2013. Вип. 1. С. 143-148. </w:t>
      </w:r>
    </w:p>
    <w:p w:rsidR="00F46FCF" w:rsidRPr="0099772B"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99772B">
        <w:rPr>
          <w:rFonts w:ascii="Times New Roman" w:hAnsi="Times New Roman" w:cs="Times New Roman"/>
          <w:sz w:val="28"/>
          <w:szCs w:val="28"/>
        </w:rPr>
        <w:t>Турк</w:t>
      </w:r>
      <w:r>
        <w:rPr>
          <w:rFonts w:ascii="Times New Roman" w:hAnsi="Times New Roman" w:cs="Times New Roman"/>
          <w:sz w:val="28"/>
          <w:szCs w:val="28"/>
        </w:rPr>
        <w:t>от Т. І. Педагогіка вищої школи</w:t>
      </w:r>
      <w:r w:rsidRPr="0099772B">
        <w:rPr>
          <w:rFonts w:ascii="Times New Roman" w:hAnsi="Times New Roman" w:cs="Times New Roman"/>
          <w:sz w:val="28"/>
          <w:szCs w:val="28"/>
        </w:rPr>
        <w:t xml:space="preserve">: навчальний посібник для студентів вищих навчальних закладів / Т. І. Туркот. – К. : Кондор, 2011. – 628 </w:t>
      </w:r>
      <w:r>
        <w:rPr>
          <w:rFonts w:ascii="Times New Roman" w:hAnsi="Times New Roman" w:cs="Times New Roman"/>
          <w:sz w:val="28"/>
          <w:szCs w:val="28"/>
        </w:rPr>
        <w:t>с.</w:t>
      </w:r>
    </w:p>
    <w:p w:rsidR="00F46FCF" w:rsidRPr="00AF51AF" w:rsidRDefault="00F46FCF" w:rsidP="00F46FCF">
      <w:pPr>
        <w:pStyle w:val="a4"/>
        <w:numPr>
          <w:ilvl w:val="0"/>
          <w:numId w:val="3"/>
        </w:numPr>
        <w:shd w:val="clear" w:color="auto" w:fill="FAFAFA"/>
        <w:spacing w:before="0" w:beforeAutospacing="0" w:after="0" w:afterAutospacing="0" w:line="360" w:lineRule="auto"/>
        <w:ind w:left="360"/>
        <w:jc w:val="both"/>
        <w:rPr>
          <w:color w:val="000000"/>
          <w:sz w:val="28"/>
          <w:szCs w:val="28"/>
          <w:lang w:val="uk-UA"/>
        </w:rPr>
      </w:pPr>
      <w:r w:rsidRPr="00935327">
        <w:rPr>
          <w:color w:val="000000"/>
          <w:sz w:val="28"/>
          <w:szCs w:val="28"/>
          <w:lang w:val="uk-UA"/>
        </w:rPr>
        <w:t>Феномен інновацій: освіта, суспільство, культура: монографія / за ред. В. Г.Кременя. - К.: Педагогічна думка, 2008. - 472 с.</w:t>
      </w:r>
    </w:p>
    <w:p w:rsidR="00F46FCF" w:rsidRPr="002F3412"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2F3412">
        <w:rPr>
          <w:rStyle w:val="a7"/>
          <w:rFonts w:ascii="Times New Roman" w:hAnsi="Times New Roman" w:cs="Times New Roman"/>
          <w:bCs/>
          <w:i w:val="0"/>
          <w:iCs w:val="0"/>
          <w:sz w:val="28"/>
          <w:szCs w:val="28"/>
          <w:shd w:val="clear" w:color="auto" w:fill="FFFFFF"/>
        </w:rPr>
        <w:t>Фіцула</w:t>
      </w:r>
      <w:r w:rsidRPr="002F3412">
        <w:rPr>
          <w:rFonts w:ascii="Times New Roman" w:hAnsi="Times New Roman" w:cs="Times New Roman"/>
          <w:i/>
          <w:sz w:val="28"/>
          <w:szCs w:val="28"/>
          <w:shd w:val="clear" w:color="auto" w:fill="FFFFFF"/>
        </w:rPr>
        <w:t> </w:t>
      </w:r>
      <w:r w:rsidRPr="002F3412">
        <w:rPr>
          <w:rFonts w:ascii="Times New Roman" w:hAnsi="Times New Roman" w:cs="Times New Roman"/>
          <w:sz w:val="28"/>
          <w:szCs w:val="28"/>
          <w:shd w:val="clear" w:color="auto" w:fill="FFFFFF"/>
        </w:rPr>
        <w:t>М.М. </w:t>
      </w:r>
      <w:r w:rsidRPr="002F3412">
        <w:rPr>
          <w:rStyle w:val="a7"/>
          <w:rFonts w:ascii="Times New Roman" w:hAnsi="Times New Roman" w:cs="Times New Roman"/>
          <w:bCs/>
          <w:i w:val="0"/>
          <w:iCs w:val="0"/>
          <w:sz w:val="28"/>
          <w:szCs w:val="28"/>
          <w:shd w:val="clear" w:color="auto" w:fill="FFFFFF"/>
        </w:rPr>
        <w:t>Педагогіка</w:t>
      </w:r>
      <w:r w:rsidRPr="002F3412">
        <w:rPr>
          <w:rFonts w:ascii="Times New Roman" w:hAnsi="Times New Roman" w:cs="Times New Roman"/>
          <w:i/>
          <w:sz w:val="28"/>
          <w:szCs w:val="28"/>
          <w:shd w:val="clear" w:color="auto" w:fill="FFFFFF"/>
        </w:rPr>
        <w:t>:</w:t>
      </w:r>
      <w:r w:rsidRPr="002F3412">
        <w:rPr>
          <w:rFonts w:ascii="Times New Roman" w:hAnsi="Times New Roman" w:cs="Times New Roman"/>
          <w:sz w:val="28"/>
          <w:szCs w:val="28"/>
          <w:shd w:val="clear" w:color="auto" w:fill="FFFFFF"/>
        </w:rPr>
        <w:t xml:space="preserve"> Навчальний посібник для студентів вищих педагогічних закладів освіти. - К., 2002. - 528с.</w:t>
      </w:r>
    </w:p>
    <w:p w:rsidR="00F46FCF" w:rsidRPr="003A7268" w:rsidRDefault="00F46FCF" w:rsidP="00F46FCF">
      <w:pPr>
        <w:pStyle w:val="a3"/>
        <w:numPr>
          <w:ilvl w:val="0"/>
          <w:numId w:val="3"/>
        </w:numPr>
        <w:spacing w:after="0" w:line="360" w:lineRule="auto"/>
        <w:ind w:left="360"/>
        <w:jc w:val="both"/>
        <w:rPr>
          <w:rFonts w:ascii="Times New Roman" w:hAnsi="Times New Roman" w:cs="Times New Roman"/>
          <w:b/>
          <w:sz w:val="28"/>
          <w:szCs w:val="28"/>
        </w:rPr>
      </w:pPr>
      <w:r>
        <w:rPr>
          <w:rFonts w:ascii="Times New Roman" w:hAnsi="Times New Roman" w:cs="Times New Roman"/>
          <w:sz w:val="28"/>
          <w:szCs w:val="28"/>
        </w:rPr>
        <w:t>Чернілевський Д.В. Педагогіка вищої школи: підручник /Д. В. Чернілевський, І.</w:t>
      </w:r>
      <w:r w:rsidRPr="00C119D2">
        <w:rPr>
          <w:rFonts w:ascii="Times New Roman" w:hAnsi="Times New Roman" w:cs="Times New Roman"/>
          <w:sz w:val="28"/>
          <w:szCs w:val="28"/>
        </w:rPr>
        <w:t>С. Гамрецький, О. А. Зарічанський; за ред. Д. В. Чернілевського. – Вінниця : АМСКП : Глобус-Прес, 2010. – 408 с.</w:t>
      </w:r>
    </w:p>
    <w:p w:rsidR="00F46FCF" w:rsidRPr="003A7268"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3A7268">
        <w:rPr>
          <w:rFonts w:ascii="Times New Roman" w:hAnsi="Times New Roman" w:cs="Times New Roman"/>
          <w:sz w:val="28"/>
          <w:szCs w:val="28"/>
        </w:rPr>
        <w:t xml:space="preserve">Шапран Ю.П. </w:t>
      </w:r>
      <w:r w:rsidRPr="003A7268">
        <w:rPr>
          <w:rFonts w:ascii="Times New Roman" w:hAnsi="Times New Roman" w:cs="Times New Roman"/>
          <w:bCs/>
          <w:sz w:val="28"/>
          <w:szCs w:val="28"/>
        </w:rPr>
        <w:t>Типологія освітнього середовища в умовах компетентнісно-зорієнтованої педагогічної освіти</w:t>
      </w:r>
      <w:r>
        <w:rPr>
          <w:rFonts w:ascii="Times New Roman" w:hAnsi="Times New Roman" w:cs="Times New Roman"/>
          <w:sz w:val="28"/>
          <w:szCs w:val="28"/>
          <w:shd w:val="clear" w:color="auto" w:fill="F9F9F9"/>
        </w:rPr>
        <w:t> </w:t>
      </w:r>
      <w:r w:rsidRPr="003A7268">
        <w:rPr>
          <w:rFonts w:ascii="Times New Roman" w:hAnsi="Times New Roman" w:cs="Times New Roman"/>
          <w:sz w:val="28"/>
          <w:szCs w:val="28"/>
          <w:shd w:val="clear" w:color="auto" w:fill="F9F9F9"/>
        </w:rPr>
        <w:t>// </w:t>
      </w:r>
      <w:hyperlink r:id="rId13" w:tooltip="Періодичне видання" w:history="1">
        <w:r w:rsidRPr="00F46FCF">
          <w:rPr>
            <w:rStyle w:val="a6"/>
            <w:rFonts w:ascii="Times New Roman" w:hAnsi="Times New Roman" w:cs="Times New Roman"/>
            <w:color w:val="auto"/>
            <w:sz w:val="28"/>
            <w:szCs w:val="28"/>
            <w:u w:val="none"/>
          </w:rPr>
          <w:t>Педагогічна освіта: теорія і практика. Психологія. Педагогіка</w:t>
        </w:r>
      </w:hyperlink>
      <w:r w:rsidRPr="00F46FCF">
        <w:rPr>
          <w:rFonts w:ascii="Times New Roman" w:hAnsi="Times New Roman" w:cs="Times New Roman"/>
          <w:sz w:val="28"/>
          <w:szCs w:val="28"/>
          <w:shd w:val="clear" w:color="auto" w:fill="F9F9F9"/>
        </w:rPr>
        <w:t xml:space="preserve">. </w:t>
      </w:r>
      <w:r w:rsidRPr="003A7268">
        <w:rPr>
          <w:rFonts w:ascii="Times New Roman" w:hAnsi="Times New Roman" w:cs="Times New Roman"/>
          <w:sz w:val="28"/>
          <w:szCs w:val="28"/>
          <w:shd w:val="clear" w:color="auto" w:fill="F9F9F9"/>
        </w:rPr>
        <w:t>- 2015. - № 23. - С. 4-10.</w:t>
      </w:r>
    </w:p>
    <w:p w:rsidR="00F46FCF" w:rsidRPr="00BF1932" w:rsidRDefault="00F46FCF" w:rsidP="00F46FCF">
      <w:pPr>
        <w:pStyle w:val="a3"/>
        <w:numPr>
          <w:ilvl w:val="0"/>
          <w:numId w:val="3"/>
        </w:numPr>
        <w:spacing w:after="0" w:line="360" w:lineRule="auto"/>
        <w:ind w:left="360"/>
        <w:jc w:val="both"/>
        <w:rPr>
          <w:rFonts w:ascii="Times New Roman" w:hAnsi="Times New Roman" w:cs="Times New Roman"/>
          <w:sz w:val="28"/>
          <w:szCs w:val="28"/>
        </w:rPr>
      </w:pPr>
      <w:r w:rsidRPr="00BF1932">
        <w:rPr>
          <w:rFonts w:ascii="Times New Roman" w:hAnsi="Times New Roman" w:cs="Times New Roman"/>
          <w:sz w:val="28"/>
          <w:szCs w:val="28"/>
        </w:rPr>
        <w:t>Шматков Є. В. Інноваційні технології навчання: навчальний посібник для студентів вищих навчальних закладів інженерн</w:t>
      </w:r>
      <w:r>
        <w:rPr>
          <w:rFonts w:ascii="Times New Roman" w:hAnsi="Times New Roman" w:cs="Times New Roman"/>
          <w:sz w:val="28"/>
          <w:szCs w:val="28"/>
        </w:rPr>
        <w:t>о-педагогічних спеціальностей /</w:t>
      </w:r>
      <w:r w:rsidRPr="00BF1932">
        <w:rPr>
          <w:rFonts w:ascii="Times New Roman" w:hAnsi="Times New Roman" w:cs="Times New Roman"/>
          <w:sz w:val="28"/>
          <w:szCs w:val="28"/>
        </w:rPr>
        <w:t xml:space="preserve">Є. В. Шматков, Д. В. Коваленко. – Харків: ВПП «Контраст», 2008. – 172 с. </w:t>
      </w:r>
    </w:p>
    <w:p w:rsidR="00F46FCF" w:rsidRPr="00BF1932" w:rsidRDefault="00F46FCF" w:rsidP="00F46FCF">
      <w:pPr>
        <w:pStyle w:val="a4"/>
        <w:shd w:val="clear" w:color="auto" w:fill="FFFFFF"/>
        <w:spacing w:before="0" w:beforeAutospacing="0" w:after="0" w:afterAutospacing="0" w:line="360" w:lineRule="auto"/>
        <w:ind w:left="644"/>
        <w:jc w:val="both"/>
        <w:rPr>
          <w:bCs/>
          <w:sz w:val="28"/>
          <w:szCs w:val="28"/>
          <w:lang w:val="uk-UA"/>
        </w:rPr>
      </w:pPr>
    </w:p>
    <w:p w:rsidR="00F46FCF" w:rsidRPr="00F46FCF" w:rsidRDefault="00F46FCF" w:rsidP="00F46FCF">
      <w:pPr>
        <w:spacing w:after="0" w:line="360" w:lineRule="auto"/>
        <w:jc w:val="both"/>
        <w:rPr>
          <w:rFonts w:ascii="Times New Roman" w:hAnsi="Times New Roman"/>
          <w:sz w:val="28"/>
          <w:szCs w:val="28"/>
          <w:lang w:val="uk-UA"/>
        </w:rPr>
      </w:pPr>
    </w:p>
    <w:p w:rsidR="00F46FCF" w:rsidRPr="00FB13B0" w:rsidRDefault="00F46FCF" w:rsidP="00FB13B0">
      <w:pPr>
        <w:jc w:val="both"/>
        <w:rPr>
          <w:rFonts w:ascii="Times New Roman" w:hAnsi="Times New Roman"/>
          <w:color w:val="7030A0"/>
          <w:sz w:val="28"/>
          <w:szCs w:val="28"/>
          <w:lang w:val="uk-UA"/>
        </w:rPr>
      </w:pPr>
    </w:p>
    <w:sectPr w:rsidR="00F46FCF" w:rsidRPr="00FB13B0" w:rsidSect="004334B2">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0F" w:rsidRDefault="00926F0F" w:rsidP="00A45C45">
      <w:pPr>
        <w:spacing w:after="0" w:line="240" w:lineRule="auto"/>
      </w:pPr>
      <w:r>
        <w:separator/>
      </w:r>
    </w:p>
  </w:endnote>
  <w:endnote w:type="continuationSeparator" w:id="1">
    <w:p w:rsidR="00926F0F" w:rsidRDefault="00926F0F" w:rsidP="00A45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51"/>
      <w:docPartObj>
        <w:docPartGallery w:val="Page Numbers (Bottom of Page)"/>
        <w:docPartUnique/>
      </w:docPartObj>
    </w:sdtPr>
    <w:sdtContent>
      <w:p w:rsidR="00A60DE7" w:rsidRDefault="00924470">
        <w:pPr>
          <w:pStyle w:val="aa"/>
          <w:jc w:val="center"/>
        </w:pPr>
        <w:fldSimple w:instr=" PAGE   \* MERGEFORMAT ">
          <w:r w:rsidR="00926F0F">
            <w:rPr>
              <w:noProof/>
            </w:rPr>
            <w:t>1</w:t>
          </w:r>
        </w:fldSimple>
      </w:p>
    </w:sdtContent>
  </w:sdt>
  <w:p w:rsidR="00A60DE7" w:rsidRDefault="00A60D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0F" w:rsidRDefault="00926F0F" w:rsidP="00A45C45">
      <w:pPr>
        <w:spacing w:after="0" w:line="240" w:lineRule="auto"/>
      </w:pPr>
      <w:r>
        <w:separator/>
      </w:r>
    </w:p>
  </w:footnote>
  <w:footnote w:type="continuationSeparator" w:id="1">
    <w:p w:rsidR="00926F0F" w:rsidRDefault="00926F0F" w:rsidP="00A45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66B"/>
    <w:multiLevelType w:val="hybridMultilevel"/>
    <w:tmpl w:val="44BEC436"/>
    <w:lvl w:ilvl="0" w:tplc="B1BE6A1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A7414E3"/>
    <w:multiLevelType w:val="hybridMultilevel"/>
    <w:tmpl w:val="CE5AF0F6"/>
    <w:lvl w:ilvl="0" w:tplc="04190001">
      <w:start w:val="1"/>
      <w:numFmt w:val="bullet"/>
      <w:lvlText w:val=""/>
      <w:lvlJc w:val="left"/>
      <w:pPr>
        <w:ind w:left="720" w:hanging="360"/>
      </w:pPr>
      <w:rPr>
        <w:rFonts w:ascii="Symbol" w:hAnsi="Symbol" w:hint="default"/>
      </w:rPr>
    </w:lvl>
    <w:lvl w:ilvl="1" w:tplc="ACB2D5A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B32FF"/>
    <w:multiLevelType w:val="hybridMultilevel"/>
    <w:tmpl w:val="59B01510"/>
    <w:lvl w:ilvl="0" w:tplc="751643E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289B06C0"/>
    <w:multiLevelType w:val="hybridMultilevel"/>
    <w:tmpl w:val="3F3EB6D4"/>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7578F"/>
    <w:multiLevelType w:val="hybridMultilevel"/>
    <w:tmpl w:val="A7EA5EE0"/>
    <w:lvl w:ilvl="0" w:tplc="751643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CD06B4C"/>
    <w:multiLevelType w:val="hybridMultilevel"/>
    <w:tmpl w:val="8C8C53D8"/>
    <w:lvl w:ilvl="0" w:tplc="995C03A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AE35B6C"/>
    <w:multiLevelType w:val="multilevel"/>
    <w:tmpl w:val="1C4CEC94"/>
    <w:lvl w:ilvl="0">
      <w:start w:val="2"/>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7">
    <w:nsid w:val="3D302651"/>
    <w:multiLevelType w:val="hybridMultilevel"/>
    <w:tmpl w:val="EEE2FED4"/>
    <w:lvl w:ilvl="0" w:tplc="1D98A55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AF1249"/>
    <w:multiLevelType w:val="hybridMultilevel"/>
    <w:tmpl w:val="6EB20CDA"/>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7F61E6"/>
    <w:multiLevelType w:val="hybridMultilevel"/>
    <w:tmpl w:val="E2AECA7E"/>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E33998"/>
    <w:multiLevelType w:val="multilevel"/>
    <w:tmpl w:val="F8766AD4"/>
    <w:lvl w:ilvl="0">
      <w:start w:val="1"/>
      <w:numFmt w:val="decimal"/>
      <w:lvlText w:val="%1."/>
      <w:lvlJc w:val="left"/>
      <w:pPr>
        <w:ind w:left="928" w:hanging="360"/>
      </w:pPr>
      <w:rPr>
        <w:rFonts w:hint="default"/>
      </w:rPr>
    </w:lvl>
    <w:lvl w:ilvl="1">
      <w:start w:val="2"/>
      <w:numFmt w:val="decimal"/>
      <w:isLgl/>
      <w:lvlText w:val="%1.%2."/>
      <w:lvlJc w:val="left"/>
      <w:pPr>
        <w:ind w:left="1836" w:hanging="1410"/>
      </w:pPr>
      <w:rPr>
        <w:rFonts w:hint="default"/>
      </w:rPr>
    </w:lvl>
    <w:lvl w:ilvl="2">
      <w:start w:val="1"/>
      <w:numFmt w:val="decimal"/>
      <w:isLgl/>
      <w:lvlText w:val="%1.%2.%3."/>
      <w:lvlJc w:val="left"/>
      <w:pPr>
        <w:ind w:left="1978" w:hanging="1410"/>
      </w:pPr>
      <w:rPr>
        <w:rFonts w:hint="default"/>
      </w:rPr>
    </w:lvl>
    <w:lvl w:ilvl="3">
      <w:start w:val="1"/>
      <w:numFmt w:val="decimal"/>
      <w:isLgl/>
      <w:lvlText w:val="%1.%2.%3.%4."/>
      <w:lvlJc w:val="left"/>
      <w:pPr>
        <w:ind w:left="1978" w:hanging="1410"/>
      </w:pPr>
      <w:rPr>
        <w:rFonts w:hint="default"/>
      </w:rPr>
    </w:lvl>
    <w:lvl w:ilvl="4">
      <w:start w:val="1"/>
      <w:numFmt w:val="decimal"/>
      <w:isLgl/>
      <w:lvlText w:val="%1.%2.%3.%4.%5."/>
      <w:lvlJc w:val="left"/>
      <w:pPr>
        <w:ind w:left="1978" w:hanging="141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427B3085"/>
    <w:multiLevelType w:val="hybridMultilevel"/>
    <w:tmpl w:val="3310499C"/>
    <w:lvl w:ilvl="0" w:tplc="751643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29337B9"/>
    <w:multiLevelType w:val="hybridMultilevel"/>
    <w:tmpl w:val="080E3C34"/>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A76C70"/>
    <w:multiLevelType w:val="hybridMultilevel"/>
    <w:tmpl w:val="B5889F20"/>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8064F5"/>
    <w:multiLevelType w:val="hybridMultilevel"/>
    <w:tmpl w:val="D3E81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8B5087"/>
    <w:multiLevelType w:val="hybridMultilevel"/>
    <w:tmpl w:val="17C41F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3F22A2"/>
    <w:multiLevelType w:val="hybridMultilevel"/>
    <w:tmpl w:val="AD2E71DC"/>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0A552D"/>
    <w:multiLevelType w:val="hybridMultilevel"/>
    <w:tmpl w:val="F296ECCA"/>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D82A32"/>
    <w:multiLevelType w:val="multilevel"/>
    <w:tmpl w:val="3D02BE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19D65BE"/>
    <w:multiLevelType w:val="hybridMultilevel"/>
    <w:tmpl w:val="322C07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D45B2"/>
    <w:multiLevelType w:val="multilevel"/>
    <w:tmpl w:val="01A69A42"/>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55D52F6"/>
    <w:multiLevelType w:val="hybridMultilevel"/>
    <w:tmpl w:val="CAAE0ACA"/>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3A7B4D"/>
    <w:multiLevelType w:val="hybridMultilevel"/>
    <w:tmpl w:val="FE3E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970AD2"/>
    <w:multiLevelType w:val="hybridMultilevel"/>
    <w:tmpl w:val="7B6A1BCA"/>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9"/>
  </w:num>
  <w:num w:numId="5">
    <w:abstractNumId w:val="21"/>
  </w:num>
  <w:num w:numId="6">
    <w:abstractNumId w:val="11"/>
  </w:num>
  <w:num w:numId="7">
    <w:abstractNumId w:val="17"/>
  </w:num>
  <w:num w:numId="8">
    <w:abstractNumId w:val="12"/>
  </w:num>
  <w:num w:numId="9">
    <w:abstractNumId w:val="23"/>
  </w:num>
  <w:num w:numId="10">
    <w:abstractNumId w:val="8"/>
  </w:num>
  <w:num w:numId="11">
    <w:abstractNumId w:val="3"/>
  </w:num>
  <w:num w:numId="12">
    <w:abstractNumId w:val="13"/>
  </w:num>
  <w:num w:numId="13">
    <w:abstractNumId w:val="2"/>
  </w:num>
  <w:num w:numId="14">
    <w:abstractNumId w:val="4"/>
  </w:num>
  <w:num w:numId="15">
    <w:abstractNumId w:val="18"/>
  </w:num>
  <w:num w:numId="16">
    <w:abstractNumId w:val="19"/>
  </w:num>
  <w:num w:numId="17">
    <w:abstractNumId w:val="16"/>
  </w:num>
  <w:num w:numId="18">
    <w:abstractNumId w:val="7"/>
  </w:num>
  <w:num w:numId="19">
    <w:abstractNumId w:val="14"/>
  </w:num>
  <w:num w:numId="20">
    <w:abstractNumId w:val="5"/>
  </w:num>
  <w:num w:numId="21">
    <w:abstractNumId w:val="1"/>
  </w:num>
  <w:num w:numId="22">
    <w:abstractNumId w:val="22"/>
  </w:num>
  <w:num w:numId="23">
    <w:abstractNumId w:val="2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rsids>
    <w:rsidRoot w:val="00D82E98"/>
    <w:rsid w:val="00040EAB"/>
    <w:rsid w:val="00051155"/>
    <w:rsid w:val="00057273"/>
    <w:rsid w:val="00077A88"/>
    <w:rsid w:val="0009533C"/>
    <w:rsid w:val="000B07BB"/>
    <w:rsid w:val="000B1C4A"/>
    <w:rsid w:val="000B43F2"/>
    <w:rsid w:val="000C0E5F"/>
    <w:rsid w:val="000F06A0"/>
    <w:rsid w:val="00105B7B"/>
    <w:rsid w:val="001251AE"/>
    <w:rsid w:val="0013391B"/>
    <w:rsid w:val="001344BD"/>
    <w:rsid w:val="00165E80"/>
    <w:rsid w:val="00173FB7"/>
    <w:rsid w:val="001B6944"/>
    <w:rsid w:val="001C4D3C"/>
    <w:rsid w:val="001D70EE"/>
    <w:rsid w:val="001E3416"/>
    <w:rsid w:val="002032F7"/>
    <w:rsid w:val="00237332"/>
    <w:rsid w:val="00246FF0"/>
    <w:rsid w:val="00250B16"/>
    <w:rsid w:val="00281122"/>
    <w:rsid w:val="00295A1C"/>
    <w:rsid w:val="002B567C"/>
    <w:rsid w:val="002F5BC4"/>
    <w:rsid w:val="00313B90"/>
    <w:rsid w:val="00330C5E"/>
    <w:rsid w:val="00351ACC"/>
    <w:rsid w:val="003832E9"/>
    <w:rsid w:val="003C5905"/>
    <w:rsid w:val="003D5183"/>
    <w:rsid w:val="003F5036"/>
    <w:rsid w:val="004038FB"/>
    <w:rsid w:val="00425187"/>
    <w:rsid w:val="004334B2"/>
    <w:rsid w:val="00451F3C"/>
    <w:rsid w:val="004858C0"/>
    <w:rsid w:val="004A0415"/>
    <w:rsid w:val="00515CD5"/>
    <w:rsid w:val="00533AAC"/>
    <w:rsid w:val="00590643"/>
    <w:rsid w:val="005A25BE"/>
    <w:rsid w:val="005F3AA8"/>
    <w:rsid w:val="00603B0B"/>
    <w:rsid w:val="00645948"/>
    <w:rsid w:val="00664B9B"/>
    <w:rsid w:val="006E0903"/>
    <w:rsid w:val="00702443"/>
    <w:rsid w:val="00714E05"/>
    <w:rsid w:val="007210FD"/>
    <w:rsid w:val="007245F5"/>
    <w:rsid w:val="00725360"/>
    <w:rsid w:val="0073304F"/>
    <w:rsid w:val="00744B27"/>
    <w:rsid w:val="0074745E"/>
    <w:rsid w:val="007A07D5"/>
    <w:rsid w:val="007B3086"/>
    <w:rsid w:val="007C1AAF"/>
    <w:rsid w:val="007C23F9"/>
    <w:rsid w:val="007E6A79"/>
    <w:rsid w:val="0085712F"/>
    <w:rsid w:val="0087023F"/>
    <w:rsid w:val="0089679F"/>
    <w:rsid w:val="008A201F"/>
    <w:rsid w:val="008E2960"/>
    <w:rsid w:val="008E7C5C"/>
    <w:rsid w:val="00924470"/>
    <w:rsid w:val="00926F0F"/>
    <w:rsid w:val="009546C1"/>
    <w:rsid w:val="00957F52"/>
    <w:rsid w:val="009718BF"/>
    <w:rsid w:val="00982950"/>
    <w:rsid w:val="00982BFC"/>
    <w:rsid w:val="009E2267"/>
    <w:rsid w:val="00A17A67"/>
    <w:rsid w:val="00A45C45"/>
    <w:rsid w:val="00A60DE7"/>
    <w:rsid w:val="00A71BF2"/>
    <w:rsid w:val="00AB3DC7"/>
    <w:rsid w:val="00AC4994"/>
    <w:rsid w:val="00AD2D39"/>
    <w:rsid w:val="00B130A9"/>
    <w:rsid w:val="00B13CB7"/>
    <w:rsid w:val="00B36DE8"/>
    <w:rsid w:val="00B524DD"/>
    <w:rsid w:val="00B72DDB"/>
    <w:rsid w:val="00B75782"/>
    <w:rsid w:val="00B81C2A"/>
    <w:rsid w:val="00B92874"/>
    <w:rsid w:val="00BA71FD"/>
    <w:rsid w:val="00BB0DF0"/>
    <w:rsid w:val="00BE5E7A"/>
    <w:rsid w:val="00BF2D69"/>
    <w:rsid w:val="00C250DF"/>
    <w:rsid w:val="00C77C26"/>
    <w:rsid w:val="00C93628"/>
    <w:rsid w:val="00CC7D1E"/>
    <w:rsid w:val="00CD3CBD"/>
    <w:rsid w:val="00D26268"/>
    <w:rsid w:val="00D26644"/>
    <w:rsid w:val="00D320EA"/>
    <w:rsid w:val="00D446CF"/>
    <w:rsid w:val="00D464D3"/>
    <w:rsid w:val="00D529C5"/>
    <w:rsid w:val="00D82E98"/>
    <w:rsid w:val="00DF26C5"/>
    <w:rsid w:val="00DF62D4"/>
    <w:rsid w:val="00E05656"/>
    <w:rsid w:val="00E57424"/>
    <w:rsid w:val="00E643F0"/>
    <w:rsid w:val="00E75AE1"/>
    <w:rsid w:val="00EA4762"/>
    <w:rsid w:val="00F10A47"/>
    <w:rsid w:val="00F13E0B"/>
    <w:rsid w:val="00F342E2"/>
    <w:rsid w:val="00F46FCF"/>
    <w:rsid w:val="00F55CF2"/>
    <w:rsid w:val="00F77193"/>
    <w:rsid w:val="00FB13B0"/>
    <w:rsid w:val="00FC0E13"/>
    <w:rsid w:val="00FD0012"/>
    <w:rsid w:val="00FD04AD"/>
    <w:rsid w:val="00FD1F94"/>
    <w:rsid w:val="00FD2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E98"/>
    <w:pPr>
      <w:ind w:left="720"/>
      <w:contextualSpacing/>
    </w:pPr>
    <w:rPr>
      <w:rFonts w:asciiTheme="minorHAnsi" w:eastAsiaTheme="minorHAnsi" w:hAnsiTheme="minorHAnsi" w:cstheme="minorBidi"/>
      <w:lang w:val="uk-UA" w:eastAsia="en-US"/>
    </w:rPr>
  </w:style>
  <w:style w:type="paragraph" w:styleId="a4">
    <w:name w:val="Normal (Web)"/>
    <w:basedOn w:val="a"/>
    <w:uiPriority w:val="99"/>
    <w:unhideWhenUsed/>
    <w:rsid w:val="00D82E98"/>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82E98"/>
    <w:rPr>
      <w:b/>
      <w:bCs/>
    </w:rPr>
  </w:style>
  <w:style w:type="character" w:styleId="a6">
    <w:name w:val="Hyperlink"/>
    <w:basedOn w:val="a0"/>
    <w:uiPriority w:val="99"/>
    <w:unhideWhenUsed/>
    <w:rsid w:val="00D82E98"/>
    <w:rPr>
      <w:color w:val="0000FF" w:themeColor="hyperlink"/>
      <w:u w:val="single"/>
    </w:rPr>
  </w:style>
  <w:style w:type="character" w:styleId="a7">
    <w:name w:val="Emphasis"/>
    <w:basedOn w:val="a0"/>
    <w:uiPriority w:val="20"/>
    <w:qFormat/>
    <w:rsid w:val="00AD2D39"/>
    <w:rPr>
      <w:i/>
      <w:iCs/>
    </w:rPr>
  </w:style>
  <w:style w:type="paragraph" w:styleId="a8">
    <w:name w:val="header"/>
    <w:basedOn w:val="a"/>
    <w:link w:val="a9"/>
    <w:uiPriority w:val="99"/>
    <w:semiHidden/>
    <w:unhideWhenUsed/>
    <w:rsid w:val="00A45C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45C45"/>
    <w:rPr>
      <w:rFonts w:ascii="Calibri" w:eastAsia="Times New Roman" w:hAnsi="Calibri" w:cs="Times New Roman"/>
      <w:lang w:eastAsia="ru-RU"/>
    </w:rPr>
  </w:style>
  <w:style w:type="paragraph" w:styleId="aa">
    <w:name w:val="footer"/>
    <w:basedOn w:val="a"/>
    <w:link w:val="ab"/>
    <w:uiPriority w:val="99"/>
    <w:unhideWhenUsed/>
    <w:rsid w:val="00A45C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5C45"/>
    <w:rPr>
      <w:rFonts w:ascii="Calibri" w:eastAsia="Times New Roman" w:hAnsi="Calibri" w:cs="Times New Roman"/>
      <w:lang w:eastAsia="ru-RU"/>
    </w:rPr>
  </w:style>
  <w:style w:type="table" w:styleId="ac">
    <w:name w:val="Table Grid"/>
    <w:basedOn w:val="a1"/>
    <w:uiPriority w:val="59"/>
    <w:rsid w:val="00954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1%83%D0%B4%D0%B5%D0%BD%D1%82"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131" TargetMode="External"/><Relationship Id="rId3" Type="http://schemas.openxmlformats.org/officeDocument/2006/relationships/settings" Target="settings.xml"/><Relationship Id="rId7" Type="http://schemas.openxmlformats.org/officeDocument/2006/relationships/hyperlink" Target="https://uk.wikipedia.org/wiki/%D0%90%D0%BD%D0%B3%D0%BB%D1%96%D0%B9%D1%81%D1%8C%D0%BA%D0%B0_%D0%BC%D0%BE%D0%B2%D0%B0" TargetMode="External"/><Relationship Id="rId12" Type="http://schemas.openxmlformats.org/officeDocument/2006/relationships/hyperlink" Target="http://intkonf.org/category/arhiv/sotsium-nauka-kultura%20-24-26-sichnya-2012-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ci.cn.ua/uk/home/item/download/4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k.wikipedia.org/wiki/%D0%94%D0%B8%D1%81%D1%82%D0%B0%D0%BD%D1%86%D1%96%D0%B9%D0%BD%D0%B5_%D0%BD%D0%B0%D0%B2%D1%87%D0%B0%D0%BD%D0%BD%D1%8F" TargetMode="External"/><Relationship Id="rId4" Type="http://schemas.openxmlformats.org/officeDocument/2006/relationships/webSettings" Target="webSettings.xml"/><Relationship Id="rId9" Type="http://schemas.openxmlformats.org/officeDocument/2006/relationships/hyperlink" Target="https://uk.wikipedia.org/wiki/%D0%A0%D0%B5%D0%BF%D0%B5%D1%82%D0%B8%D1%82%D0%BE%D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23336</Words>
  <Characters>133018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2019-02-13T09:25:00Z</dcterms:created>
  <dcterms:modified xsi:type="dcterms:W3CDTF">2019-02-13T09:25:00Z</dcterms:modified>
</cp:coreProperties>
</file>