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741B" w14:textId="77777777" w:rsidR="00FF4A7A" w:rsidRDefault="00FF4A7A">
      <w:pPr>
        <w:spacing w:after="0" w:line="360" w:lineRule="auto"/>
        <w:jc w:val="center"/>
        <w:rPr>
          <w:rFonts w:ascii="Times New Roman" w:hAnsi="Times New Roman" w:cs="Times New Roman"/>
          <w:b/>
          <w:sz w:val="28"/>
          <w:lang w:val="uk-UA"/>
        </w:rPr>
      </w:pPr>
    </w:p>
    <w:p w14:paraId="0832741C" w14:textId="77777777" w:rsidR="00FF4A7A" w:rsidRDefault="008C541E">
      <w:pPr>
        <w:keepNext/>
        <w:spacing w:line="36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МІНІСТЕРСТВО ОСВІТИ І НАУКИ УКРАЇНИ</w:t>
      </w:r>
    </w:p>
    <w:p w14:paraId="0832741D" w14:textId="77777777" w:rsidR="00FF4A7A" w:rsidRDefault="008C541E">
      <w:pPr>
        <w:keepNext/>
        <w:spacing w:line="36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СХІДНОУКРАЇНСЬКИЙ НАЦІОНАЛЬНИЙ УНІВЕРСИТЕТ</w:t>
      </w:r>
    </w:p>
    <w:p w14:paraId="0832741E" w14:textId="77777777" w:rsidR="00FF4A7A" w:rsidRDefault="008C541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ІМЕНІ ВОЛОДИМИРА ДАЛЯ</w:t>
      </w:r>
    </w:p>
    <w:p w14:paraId="0832741F" w14:textId="77777777" w:rsidR="00FF4A7A" w:rsidRDefault="00FF4A7A">
      <w:pPr>
        <w:spacing w:after="0" w:line="360" w:lineRule="auto"/>
        <w:ind w:left="1701"/>
        <w:jc w:val="center"/>
        <w:rPr>
          <w:rFonts w:ascii="Times New Roman" w:eastAsia="Times New Roman" w:hAnsi="Times New Roman" w:cs="Times New Roman"/>
          <w:sz w:val="36"/>
          <w:szCs w:val="24"/>
          <w:lang w:eastAsia="ru-RU"/>
        </w:rPr>
      </w:pPr>
    </w:p>
    <w:p w14:paraId="08327420" w14:textId="77777777" w:rsidR="00FF4A7A" w:rsidRDefault="008C541E">
      <w:pPr>
        <w:spacing w:after="0" w:line="360" w:lineRule="auto"/>
        <w:ind w:hanging="142"/>
        <w:jc w:val="center"/>
        <w:rPr>
          <w:rFonts w:ascii="Times New Roman" w:eastAsia="Times New Roman" w:hAnsi="Times New Roman" w:cs="Times New Roman"/>
          <w:sz w:val="36"/>
          <w:szCs w:val="24"/>
          <w:lang w:val="uk-UA" w:eastAsia="ru-RU"/>
        </w:rPr>
      </w:pPr>
      <w:r>
        <w:rPr>
          <w:rFonts w:ascii="Times New Roman" w:eastAsia="Times New Roman" w:hAnsi="Times New Roman" w:cs="Times New Roman"/>
          <w:sz w:val="36"/>
          <w:szCs w:val="24"/>
          <w:lang w:val="uk-UA" w:eastAsia="ru-RU"/>
        </w:rPr>
        <w:t>Факультет  гуманітарних наук, психології та педагогіки</w:t>
      </w:r>
    </w:p>
    <w:p w14:paraId="08327421" w14:textId="77777777" w:rsidR="00FF4A7A" w:rsidRDefault="008C541E">
      <w:pPr>
        <w:spacing w:after="0" w:line="360" w:lineRule="auto"/>
        <w:ind w:hanging="142"/>
        <w:jc w:val="center"/>
        <w:rPr>
          <w:rFonts w:ascii="Times New Roman" w:eastAsia="Times New Roman" w:hAnsi="Times New Roman" w:cs="Times New Roman"/>
          <w:sz w:val="36"/>
          <w:szCs w:val="24"/>
          <w:lang w:val="uk-UA" w:eastAsia="ru-RU"/>
        </w:rPr>
      </w:pPr>
      <w:r>
        <w:rPr>
          <w:rFonts w:ascii="Times New Roman" w:eastAsia="Times New Roman" w:hAnsi="Times New Roman" w:cs="Times New Roman"/>
          <w:sz w:val="36"/>
          <w:szCs w:val="24"/>
          <w:lang w:val="uk-UA" w:eastAsia="ru-RU"/>
        </w:rPr>
        <w:t>кафедра здоров´я людини та фізичного виховання</w:t>
      </w:r>
    </w:p>
    <w:p w14:paraId="08327422" w14:textId="77777777" w:rsidR="00FF4A7A" w:rsidRDefault="00FF4A7A">
      <w:pPr>
        <w:keepNext/>
        <w:spacing w:line="360" w:lineRule="auto"/>
        <w:jc w:val="center"/>
        <w:outlineLvl w:val="7"/>
        <w:rPr>
          <w:rFonts w:ascii="Times New Roman" w:eastAsia="Times New Roman" w:hAnsi="Times New Roman" w:cs="Times New Roman"/>
          <w:b/>
          <w:sz w:val="36"/>
          <w:szCs w:val="20"/>
          <w:lang w:val="uk-UA" w:eastAsia="ru-RU"/>
        </w:rPr>
      </w:pPr>
    </w:p>
    <w:p w14:paraId="08327423" w14:textId="77777777" w:rsidR="00FF4A7A" w:rsidRDefault="00FF4A7A">
      <w:pPr>
        <w:keepNext/>
        <w:spacing w:line="360" w:lineRule="auto"/>
        <w:jc w:val="center"/>
        <w:outlineLvl w:val="7"/>
        <w:rPr>
          <w:rFonts w:ascii="Times New Roman" w:eastAsia="Times New Roman" w:hAnsi="Times New Roman" w:cs="Times New Roman"/>
          <w:b/>
          <w:sz w:val="36"/>
          <w:szCs w:val="20"/>
          <w:lang w:val="uk-UA" w:eastAsia="ru-RU"/>
        </w:rPr>
      </w:pPr>
    </w:p>
    <w:p w14:paraId="08327424" w14:textId="77777777" w:rsidR="00FF4A7A" w:rsidRDefault="008C541E">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Ставищенко</w:t>
      </w:r>
      <w:r>
        <w:rPr>
          <w:rFonts w:ascii="Times New Roman" w:eastAsia="Times New Roman" w:hAnsi="Times New Roman" w:cs="Times New Roman"/>
          <w:b/>
          <w:sz w:val="36"/>
          <w:szCs w:val="24"/>
          <w:lang w:val="uk-UA" w:eastAsia="ru-RU"/>
        </w:rPr>
        <w:t xml:space="preserve"> Є.Є.</w:t>
      </w:r>
    </w:p>
    <w:p w14:paraId="08327425" w14:textId="77777777" w:rsidR="00FF4A7A" w:rsidRDefault="00FF4A7A">
      <w:pPr>
        <w:spacing w:after="0" w:line="360" w:lineRule="auto"/>
        <w:rPr>
          <w:rFonts w:ascii="Times New Roman" w:eastAsia="Times New Roman" w:hAnsi="Times New Roman" w:cs="Times New Roman"/>
          <w:b/>
          <w:sz w:val="36"/>
          <w:szCs w:val="24"/>
          <w:lang w:val="uk-UA" w:eastAsia="ru-RU"/>
        </w:rPr>
      </w:pPr>
    </w:p>
    <w:p w14:paraId="08327426" w14:textId="77777777" w:rsidR="00FF4A7A" w:rsidRDefault="008C541E">
      <w:pPr>
        <w:spacing w:after="0" w:line="36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Випускна кваліфікаційна робота бакалавра</w:t>
      </w:r>
    </w:p>
    <w:p w14:paraId="08327427" w14:textId="77777777" w:rsidR="00FF4A7A" w:rsidRDefault="00FF4A7A">
      <w:pPr>
        <w:spacing w:after="0" w:line="360" w:lineRule="auto"/>
        <w:jc w:val="center"/>
        <w:rPr>
          <w:rFonts w:ascii="Times New Roman" w:eastAsia="Times New Roman" w:hAnsi="Times New Roman" w:cs="Times New Roman"/>
          <w:b/>
          <w:sz w:val="32"/>
          <w:szCs w:val="24"/>
          <w:lang w:val="uk-UA" w:eastAsia="ru-RU"/>
        </w:rPr>
      </w:pPr>
    </w:p>
    <w:p w14:paraId="08327428" w14:textId="77777777" w:rsidR="00FF4A7A" w:rsidRDefault="008C541E">
      <w:pPr>
        <w:spacing w:after="0" w:line="360" w:lineRule="auto"/>
        <w:jc w:val="center"/>
        <w:rPr>
          <w:rFonts w:ascii="Times New Roman" w:eastAsia="Times New Roman" w:hAnsi="Times New Roman" w:cs="Times New Roman"/>
          <w:b/>
          <w:bCs/>
          <w:sz w:val="40"/>
          <w:szCs w:val="40"/>
          <w:lang w:val="uk-UA" w:eastAsia="ru-RU"/>
        </w:rPr>
      </w:pPr>
      <w:r w:rsidRPr="00C7663A">
        <w:rPr>
          <w:rFonts w:ascii="Times New Roman" w:eastAsia="SimSun" w:hAnsi="Times New Roman" w:cs="Times New Roman"/>
          <w:b/>
          <w:bCs/>
          <w:sz w:val="40"/>
          <w:szCs w:val="40"/>
          <w:lang w:val="uk-UA"/>
        </w:rPr>
        <w:t>Відновлення рухливості суглобів у спортсменів після травм опорно-рухового апарату засобами фітнесу і фізичної терапії.</w:t>
      </w:r>
    </w:p>
    <w:p w14:paraId="08327429" w14:textId="77777777" w:rsidR="00FF4A7A" w:rsidRDefault="00FF4A7A">
      <w:pPr>
        <w:spacing w:after="0" w:line="360" w:lineRule="auto"/>
        <w:jc w:val="center"/>
        <w:rPr>
          <w:rFonts w:ascii="Times New Roman" w:eastAsia="Times New Roman" w:hAnsi="Times New Roman" w:cs="Times New Roman"/>
          <w:b/>
          <w:bCs/>
          <w:sz w:val="40"/>
          <w:szCs w:val="40"/>
          <w:lang w:val="uk-UA" w:eastAsia="ru-RU"/>
        </w:rPr>
      </w:pPr>
    </w:p>
    <w:p w14:paraId="0832742A" w14:textId="77777777" w:rsidR="00FF4A7A" w:rsidRDefault="00FF4A7A">
      <w:pPr>
        <w:spacing w:after="0" w:line="360" w:lineRule="auto"/>
        <w:rPr>
          <w:rFonts w:ascii="Times New Roman" w:eastAsia="Times New Roman" w:hAnsi="Times New Roman" w:cs="Times New Roman"/>
          <w:b/>
          <w:sz w:val="28"/>
          <w:szCs w:val="24"/>
          <w:lang w:val="uk-UA" w:eastAsia="ru-RU"/>
        </w:rPr>
      </w:pPr>
    </w:p>
    <w:p w14:paraId="0832742B" w14:textId="77777777" w:rsidR="00FF4A7A" w:rsidRDefault="00FF4A7A">
      <w:pPr>
        <w:spacing w:after="0" w:line="360" w:lineRule="auto"/>
        <w:rPr>
          <w:rFonts w:ascii="Times New Roman" w:eastAsia="Times New Roman" w:hAnsi="Times New Roman" w:cs="Times New Roman"/>
          <w:b/>
          <w:sz w:val="28"/>
          <w:szCs w:val="24"/>
          <w:lang w:val="uk-UA" w:eastAsia="ru-RU"/>
        </w:rPr>
      </w:pPr>
    </w:p>
    <w:p w14:paraId="0832742C" w14:textId="77777777" w:rsidR="00FF4A7A" w:rsidRDefault="00FF4A7A">
      <w:pPr>
        <w:spacing w:after="0" w:line="360" w:lineRule="auto"/>
        <w:rPr>
          <w:rFonts w:ascii="Times New Roman" w:eastAsia="Times New Roman" w:hAnsi="Times New Roman" w:cs="Times New Roman"/>
          <w:b/>
          <w:sz w:val="28"/>
          <w:szCs w:val="24"/>
          <w:lang w:val="uk-UA" w:eastAsia="ru-RU"/>
        </w:rPr>
      </w:pPr>
    </w:p>
    <w:p w14:paraId="0832742D" w14:textId="77777777" w:rsidR="00FF4A7A" w:rsidRDefault="00FF4A7A">
      <w:pPr>
        <w:keepNext/>
        <w:spacing w:line="360" w:lineRule="auto"/>
        <w:jc w:val="both"/>
        <w:outlineLvl w:val="7"/>
        <w:rPr>
          <w:rFonts w:ascii="Times New Roman" w:eastAsia="Times New Roman" w:hAnsi="Times New Roman" w:cs="Times New Roman"/>
          <w:sz w:val="28"/>
          <w:szCs w:val="28"/>
          <w:lang w:val="uk-UA" w:eastAsia="ru-RU"/>
        </w:rPr>
      </w:pPr>
    </w:p>
    <w:p w14:paraId="0832742E" w14:textId="77777777" w:rsidR="00FF4A7A" w:rsidRDefault="008C541E">
      <w:pPr>
        <w:keepNext/>
        <w:spacing w:line="360" w:lineRule="auto"/>
        <w:jc w:val="center"/>
        <w:outlineLvl w:val="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Сєвєродонецьк</w:t>
      </w:r>
    </w:p>
    <w:p w14:paraId="0832742F" w14:textId="77777777" w:rsidR="00FF4A7A" w:rsidRDefault="008C541E">
      <w:pPr>
        <w:keepNext/>
        <w:spacing w:line="360" w:lineRule="auto"/>
        <w:jc w:val="center"/>
        <w:outlineLvl w:val="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p>
    <w:p w14:paraId="08327430" w14:textId="77777777" w:rsidR="00FF4A7A" w:rsidRDefault="00FF4A7A">
      <w:pPr>
        <w:spacing w:after="0" w:line="240" w:lineRule="auto"/>
        <w:jc w:val="center"/>
        <w:rPr>
          <w:rFonts w:ascii="Times New Roman" w:eastAsia="Times New Roman" w:hAnsi="Times New Roman" w:cs="Times New Roman"/>
          <w:b/>
          <w:bCs/>
          <w:sz w:val="28"/>
          <w:szCs w:val="24"/>
          <w:lang w:val="uk-UA" w:eastAsia="ru-RU"/>
        </w:rPr>
        <w:sectPr w:rsidR="00FF4A7A">
          <w:pgSz w:w="11906" w:h="16838"/>
          <w:pgMar w:top="1134" w:right="850" w:bottom="1134" w:left="1701" w:header="708" w:footer="708" w:gutter="0"/>
          <w:pgNumType w:start="2"/>
          <w:cols w:space="708"/>
          <w:titlePg/>
          <w:docGrid w:linePitch="360"/>
        </w:sectPr>
      </w:pPr>
    </w:p>
    <w:p w14:paraId="08327431" w14:textId="77777777" w:rsidR="00FF4A7A" w:rsidRDefault="008C541E">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lastRenderedPageBreak/>
        <w:t xml:space="preserve">СХІДНОУКРАЇНСЬКИЙ НАЦІОНАЛЬНИЙ </w:t>
      </w:r>
      <w:r>
        <w:rPr>
          <w:rFonts w:ascii="Times New Roman" w:eastAsia="Times New Roman" w:hAnsi="Times New Roman" w:cs="Times New Roman"/>
          <w:b/>
          <w:bCs/>
          <w:sz w:val="28"/>
          <w:szCs w:val="24"/>
          <w:lang w:val="uk-UA" w:eastAsia="ru-RU"/>
        </w:rPr>
        <w:t>УНІВЕРСИТЕТ</w:t>
      </w:r>
    </w:p>
    <w:p w14:paraId="08327432" w14:textId="77777777" w:rsidR="00FF4A7A" w:rsidRDefault="008C541E">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ІМЕНІ ВОЛОДИМИРА ДАЛЯ</w:t>
      </w:r>
    </w:p>
    <w:p w14:paraId="08327433" w14:textId="77777777" w:rsidR="00FF4A7A" w:rsidRDefault="00FF4A7A">
      <w:pPr>
        <w:spacing w:after="0" w:line="240" w:lineRule="auto"/>
        <w:rPr>
          <w:rFonts w:ascii="Times New Roman" w:eastAsia="Times New Roman" w:hAnsi="Times New Roman" w:cs="Times New Roman"/>
          <w:b/>
          <w:bCs/>
          <w:sz w:val="28"/>
          <w:szCs w:val="24"/>
          <w:lang w:val="uk-UA" w:eastAsia="ru-RU"/>
        </w:rPr>
      </w:pPr>
    </w:p>
    <w:p w14:paraId="08327434" w14:textId="77777777" w:rsidR="00FF4A7A" w:rsidRDefault="00FF4A7A">
      <w:pPr>
        <w:spacing w:after="0" w:line="240" w:lineRule="auto"/>
        <w:jc w:val="center"/>
        <w:rPr>
          <w:rFonts w:ascii="Times New Roman" w:eastAsia="Times New Roman" w:hAnsi="Times New Roman" w:cs="Times New Roman"/>
          <w:sz w:val="16"/>
          <w:szCs w:val="24"/>
          <w:lang w:val="uk-UA" w:eastAsia="ru-RU"/>
        </w:rPr>
      </w:pPr>
    </w:p>
    <w:p w14:paraId="08327435" w14:textId="77777777" w:rsidR="00FF4A7A" w:rsidRDefault="008C541E">
      <w:pPr>
        <w:keepNext/>
        <w:spacing w:after="0" w:line="240" w:lineRule="auto"/>
        <w:outlineLvl w:val="0"/>
        <w:rPr>
          <w:rFonts w:ascii="Times New Roman" w:eastAsia="Times New Roman" w:hAnsi="Times New Roman" w:cs="Times New Roman"/>
          <w:b/>
          <w:bCs/>
          <w:kern w:val="32"/>
          <w:sz w:val="32"/>
          <w:szCs w:val="32"/>
          <w:lang w:val="uk-UA" w:eastAsia="ru-RU"/>
        </w:rPr>
      </w:pPr>
      <w:r>
        <w:rPr>
          <w:rFonts w:ascii="Times New Roman" w:eastAsia="Times New Roman" w:hAnsi="Times New Roman" w:cs="Times New Roman"/>
          <w:b/>
          <w:kern w:val="32"/>
          <w:sz w:val="32"/>
          <w:szCs w:val="32"/>
          <w:lang w:eastAsia="ru-RU"/>
        </w:rPr>
        <w:t xml:space="preserve">      </w:t>
      </w:r>
      <w:r>
        <w:rPr>
          <w:rFonts w:ascii="Times New Roman" w:eastAsia="Times New Roman" w:hAnsi="Times New Roman" w:cs="Times New Roman"/>
          <w:b/>
          <w:kern w:val="32"/>
          <w:sz w:val="32"/>
          <w:szCs w:val="32"/>
          <w:lang w:val="uk-UA" w:eastAsia="ru-RU"/>
        </w:rPr>
        <w:t>Ф</w:t>
      </w:r>
      <w:r>
        <w:rPr>
          <w:rFonts w:ascii="Times New Roman" w:eastAsia="Times New Roman" w:hAnsi="Times New Roman" w:cs="Times New Roman"/>
          <w:b/>
          <w:kern w:val="32"/>
          <w:sz w:val="32"/>
          <w:szCs w:val="32"/>
          <w:lang w:eastAsia="ru-RU"/>
        </w:rPr>
        <w:t>акультет</w:t>
      </w:r>
      <w:r>
        <w:rPr>
          <w:rFonts w:ascii="Times New Roman" w:eastAsia="Times New Roman" w:hAnsi="Times New Roman" w:cs="Times New Roman"/>
          <w:kern w:val="32"/>
          <w:sz w:val="32"/>
          <w:szCs w:val="32"/>
          <w:lang w:eastAsia="ru-RU"/>
        </w:rPr>
        <w:t xml:space="preserve"> </w:t>
      </w:r>
      <w:r>
        <w:rPr>
          <w:rFonts w:ascii="Times New Roman" w:eastAsia="Times New Roman" w:hAnsi="Times New Roman" w:cs="Times New Roman"/>
          <w:kern w:val="32"/>
          <w:sz w:val="32"/>
          <w:szCs w:val="32"/>
          <w:lang w:val="uk-UA" w:eastAsia="ru-RU"/>
        </w:rPr>
        <w:t xml:space="preserve"> </w:t>
      </w:r>
      <w:r>
        <w:rPr>
          <w:rFonts w:ascii="Times New Roman" w:eastAsia="Times New Roman" w:hAnsi="Times New Roman" w:cs="Times New Roman"/>
          <w:b/>
          <w:kern w:val="32"/>
          <w:sz w:val="32"/>
          <w:szCs w:val="32"/>
          <w:lang w:val="uk-UA" w:eastAsia="ru-RU"/>
        </w:rPr>
        <w:t>гуманітрних наук</w:t>
      </w:r>
      <w:r>
        <w:rPr>
          <w:rFonts w:ascii="Times New Roman" w:eastAsia="Times New Roman" w:hAnsi="Times New Roman" w:cs="Times New Roman"/>
          <w:b/>
          <w:bCs/>
          <w:kern w:val="32"/>
          <w:sz w:val="32"/>
          <w:szCs w:val="32"/>
          <w:u w:val="single"/>
          <w:lang w:val="uk-UA" w:eastAsia="ru-RU"/>
        </w:rPr>
        <w:t xml:space="preserve">, </w:t>
      </w:r>
      <w:r>
        <w:rPr>
          <w:rFonts w:ascii="Times New Roman" w:eastAsia="Times New Roman" w:hAnsi="Times New Roman" w:cs="Times New Roman"/>
          <w:b/>
          <w:bCs/>
          <w:kern w:val="32"/>
          <w:sz w:val="32"/>
          <w:szCs w:val="32"/>
          <w:u w:val="single"/>
          <w:lang w:eastAsia="ru-RU"/>
        </w:rPr>
        <w:t>психології</w:t>
      </w:r>
      <w:r>
        <w:rPr>
          <w:rFonts w:ascii="Times New Roman" w:eastAsia="Times New Roman" w:hAnsi="Times New Roman" w:cs="Times New Roman"/>
          <w:b/>
          <w:bCs/>
          <w:kern w:val="32"/>
          <w:sz w:val="32"/>
          <w:szCs w:val="32"/>
          <w:u w:val="single"/>
          <w:lang w:val="uk-UA" w:eastAsia="ru-RU"/>
        </w:rPr>
        <w:t xml:space="preserve"> та педагогіки</w:t>
      </w:r>
    </w:p>
    <w:p w14:paraId="08327436" w14:textId="77777777" w:rsidR="00FF4A7A" w:rsidRDefault="008C54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(повне найменування інституту, факультету)</w:t>
      </w:r>
    </w:p>
    <w:p w14:paraId="08327437" w14:textId="77777777" w:rsidR="00FF4A7A" w:rsidRDefault="008C541E">
      <w:pPr>
        <w:keepNext/>
        <w:spacing w:after="0" w:line="240" w:lineRule="auto"/>
        <w:jc w:val="center"/>
        <w:outlineLvl w:val="0"/>
        <w:rPr>
          <w:rFonts w:ascii="Times New Roman" w:eastAsia="Times New Roman" w:hAnsi="Times New Roman" w:cs="Times New Roman"/>
          <w:b/>
          <w:bCs/>
          <w:kern w:val="32"/>
          <w:sz w:val="32"/>
          <w:szCs w:val="32"/>
          <w:lang w:val="uk-UA" w:eastAsia="ru-RU"/>
        </w:rPr>
      </w:pPr>
      <w:r>
        <w:rPr>
          <w:rFonts w:ascii="Times New Roman" w:eastAsia="Times New Roman" w:hAnsi="Times New Roman" w:cs="Times New Roman"/>
          <w:b/>
          <w:bCs/>
          <w:kern w:val="32"/>
          <w:sz w:val="32"/>
          <w:szCs w:val="32"/>
          <w:lang w:eastAsia="ru-RU"/>
        </w:rPr>
        <w:t xml:space="preserve">Кафедра </w:t>
      </w:r>
      <w:r>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14:paraId="08327438" w14:textId="77777777" w:rsidR="00FF4A7A" w:rsidRDefault="008C541E">
      <w:pPr>
        <w:spacing w:after="0" w:line="240" w:lineRule="auto"/>
        <w:ind w:left="2124" w:firstLine="7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(повна назва кафедри)</w:t>
      </w:r>
    </w:p>
    <w:p w14:paraId="08327439" w14:textId="77777777" w:rsidR="00FF4A7A" w:rsidRDefault="00FF4A7A">
      <w:pPr>
        <w:spacing w:after="0" w:line="240" w:lineRule="auto"/>
        <w:jc w:val="center"/>
        <w:rPr>
          <w:rFonts w:ascii="Times New Roman" w:eastAsia="Times New Roman" w:hAnsi="Times New Roman" w:cs="Times New Roman"/>
          <w:sz w:val="16"/>
          <w:szCs w:val="24"/>
          <w:lang w:val="uk-UA" w:eastAsia="ru-RU"/>
        </w:rPr>
      </w:pPr>
    </w:p>
    <w:p w14:paraId="0832743A" w14:textId="77777777" w:rsidR="00FF4A7A" w:rsidRDefault="00FF4A7A">
      <w:pPr>
        <w:spacing w:after="0" w:line="240" w:lineRule="auto"/>
        <w:jc w:val="center"/>
        <w:rPr>
          <w:rFonts w:ascii="Times New Roman" w:eastAsia="Times New Roman" w:hAnsi="Times New Roman" w:cs="Times New Roman"/>
          <w:sz w:val="16"/>
          <w:szCs w:val="24"/>
          <w:lang w:val="uk-UA" w:eastAsia="ru-RU"/>
        </w:rPr>
      </w:pPr>
    </w:p>
    <w:p w14:paraId="0832743B" w14:textId="77777777" w:rsidR="00FF4A7A" w:rsidRDefault="00FF4A7A">
      <w:pPr>
        <w:spacing w:after="0" w:line="240" w:lineRule="auto"/>
        <w:jc w:val="center"/>
        <w:rPr>
          <w:rFonts w:ascii="Times New Roman" w:eastAsia="Times New Roman" w:hAnsi="Times New Roman" w:cs="Times New Roman"/>
          <w:sz w:val="16"/>
          <w:szCs w:val="24"/>
          <w:lang w:val="uk-UA" w:eastAsia="ru-RU"/>
        </w:rPr>
      </w:pPr>
    </w:p>
    <w:p w14:paraId="0832743C" w14:textId="77777777" w:rsidR="00FF4A7A" w:rsidRDefault="008C541E">
      <w:pPr>
        <w:keepNext/>
        <w:spacing w:after="0" w:line="240" w:lineRule="auto"/>
        <w:jc w:val="center"/>
        <w:outlineLvl w:val="1"/>
        <w:rPr>
          <w:rFonts w:ascii="Times New Roman" w:eastAsia="Times New Roman" w:hAnsi="Times New Roman" w:cs="Times New Roman"/>
          <w:iCs/>
          <w:sz w:val="36"/>
          <w:szCs w:val="36"/>
          <w:lang w:eastAsia="ru-RU"/>
        </w:rPr>
      </w:pPr>
      <w:r>
        <w:rPr>
          <w:rFonts w:ascii="Times New Roman" w:eastAsia="Times New Roman" w:hAnsi="Times New Roman" w:cs="Times New Roman"/>
          <w:iCs/>
          <w:sz w:val="36"/>
          <w:szCs w:val="36"/>
          <w:lang w:eastAsia="ru-RU"/>
        </w:rPr>
        <w:t>ПОЯСНЮВАЛЬНА ЗАПИСКА</w:t>
      </w:r>
    </w:p>
    <w:p w14:paraId="0832743D" w14:textId="77777777" w:rsidR="00FF4A7A" w:rsidRDefault="00FF4A7A">
      <w:pPr>
        <w:spacing w:after="0" w:line="240" w:lineRule="auto"/>
        <w:jc w:val="center"/>
        <w:rPr>
          <w:rFonts w:ascii="Times New Roman" w:eastAsia="Times New Roman" w:hAnsi="Times New Roman" w:cs="Times New Roman"/>
          <w:b/>
          <w:sz w:val="28"/>
          <w:szCs w:val="24"/>
          <w:lang w:val="uk-UA" w:eastAsia="ru-RU"/>
        </w:rPr>
      </w:pPr>
    </w:p>
    <w:p w14:paraId="0832743E" w14:textId="77777777" w:rsidR="00FF4A7A" w:rsidRDefault="008C541E">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до випускної кваліфікаційної роботи </w:t>
      </w:r>
      <w:r>
        <w:rPr>
          <w:rFonts w:ascii="Times New Roman" w:eastAsia="Times New Roman" w:hAnsi="Times New Roman" w:cs="Times New Roman"/>
          <w:b/>
          <w:sz w:val="28"/>
          <w:szCs w:val="24"/>
          <w:lang w:val="uk-UA" w:eastAsia="ru-RU"/>
        </w:rPr>
        <w:t>бакалавра</w:t>
      </w:r>
    </w:p>
    <w:p w14:paraId="0832743F" w14:textId="77777777" w:rsidR="00FF4A7A" w:rsidRDefault="008C541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освітньо-кваліфікаційного рівня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4"/>
          <w:lang w:val="uk-UA" w:eastAsia="ru-RU"/>
        </w:rPr>
        <w:t>____</w:t>
      </w:r>
      <w:r>
        <w:rPr>
          <w:rFonts w:ascii="Times New Roman" w:eastAsia="Times New Roman" w:hAnsi="Times New Roman" w:cs="Times New Roman"/>
          <w:sz w:val="28"/>
          <w:szCs w:val="24"/>
          <w:u w:val="single"/>
          <w:lang w:val="uk-UA" w:eastAsia="ru-RU"/>
        </w:rPr>
        <w:t>бакалавр</w:t>
      </w:r>
      <w:r>
        <w:rPr>
          <w:rFonts w:ascii="Times New Roman" w:eastAsia="Times New Roman" w:hAnsi="Times New Roman" w:cs="Times New Roman"/>
          <w:sz w:val="28"/>
          <w:szCs w:val="24"/>
          <w:lang w:val="uk-UA" w:eastAsia="ru-RU"/>
        </w:rPr>
        <w:t>________________</w:t>
      </w:r>
    </w:p>
    <w:p w14:paraId="08327440" w14:textId="77777777" w:rsidR="00FF4A7A" w:rsidRDefault="008C541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(бакалавр, спеціаліст, магістр)</w:t>
      </w:r>
    </w:p>
    <w:p w14:paraId="08327441" w14:textId="77777777" w:rsidR="00FF4A7A" w:rsidRDefault="008C541E">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напряму підготовки ___</w:t>
      </w:r>
      <w:r>
        <w:rPr>
          <w:rFonts w:ascii="Times New Roman" w:eastAsia="Times New Roman" w:hAnsi="Times New Roman" w:cs="Times New Roman"/>
          <w:sz w:val="28"/>
          <w:szCs w:val="24"/>
          <w:u w:val="single"/>
          <w:lang w:val="uk-UA" w:eastAsia="ru-RU"/>
        </w:rPr>
        <w:t xml:space="preserve">227 – </w:t>
      </w:r>
      <w:r>
        <w:rPr>
          <w:rFonts w:ascii="Times New Roman" w:eastAsia="Times New Roman" w:hAnsi="Times New Roman" w:cs="Times New Roman"/>
          <w:sz w:val="28"/>
          <w:szCs w:val="28"/>
          <w:u w:val="single"/>
          <w:lang w:val="uk-UA" w:eastAsia="ru-RU"/>
        </w:rPr>
        <w:t>Фізична терапія, ерготерапія</w:t>
      </w:r>
      <w:r>
        <w:rPr>
          <w:rFonts w:ascii="Times New Roman" w:eastAsia="Times New Roman" w:hAnsi="Times New Roman" w:cs="Times New Roman"/>
          <w:sz w:val="28"/>
          <w:szCs w:val="24"/>
          <w:lang w:val="uk-UA" w:eastAsia="ru-RU"/>
        </w:rPr>
        <w:t>___________</w:t>
      </w:r>
    </w:p>
    <w:p w14:paraId="08327442" w14:textId="77777777" w:rsidR="00FF4A7A" w:rsidRDefault="008C541E">
      <w:pPr>
        <w:spacing w:after="0" w:line="240" w:lineRule="auto"/>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16"/>
          <w:szCs w:val="24"/>
          <w:lang w:val="uk-UA" w:eastAsia="ru-RU"/>
        </w:rPr>
        <w:t xml:space="preserve">                                                                                            (шифр і назва напряму підготовки)</w:t>
      </w:r>
    </w:p>
    <w:p w14:paraId="08327443" w14:textId="77777777" w:rsidR="00FF4A7A" w:rsidRDefault="00FF4A7A">
      <w:pPr>
        <w:spacing w:after="0" w:line="240" w:lineRule="auto"/>
        <w:rPr>
          <w:rFonts w:ascii="Times New Roman" w:eastAsia="Times New Roman" w:hAnsi="Times New Roman" w:cs="Times New Roman"/>
          <w:sz w:val="16"/>
          <w:szCs w:val="24"/>
          <w:lang w:val="uk-UA" w:eastAsia="ru-RU"/>
        </w:rPr>
      </w:pPr>
    </w:p>
    <w:p w14:paraId="08327444" w14:textId="77777777" w:rsidR="00FF4A7A" w:rsidRDefault="008C541E">
      <w:pPr>
        <w:keepNext/>
        <w:spacing w:line="360" w:lineRule="auto"/>
        <w:jc w:val="both"/>
        <w:outlineLvl w:val="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на тему:  </w:t>
      </w:r>
      <w:r>
        <w:rPr>
          <w:rFonts w:ascii="Times New Roman" w:eastAsia="Times New Roman" w:hAnsi="Times New Roman" w:cs="Times New Roman"/>
          <w:sz w:val="28"/>
          <w:szCs w:val="28"/>
          <w:lang w:val="uk-UA" w:eastAsia="ru-RU"/>
        </w:rPr>
        <w:t>«</w:t>
      </w:r>
      <w:r>
        <w:rPr>
          <w:rFonts w:ascii="Times New Roman" w:eastAsia="SimSun" w:hAnsi="Times New Roman" w:cs="Times New Roman"/>
          <w:sz w:val="28"/>
          <w:szCs w:val="28"/>
        </w:rPr>
        <w:t xml:space="preserve">Відновлення рухливості суглобів у спортсменів після травм опорно-рухового апарату засобами фітнесу і фізичної </w:t>
      </w:r>
      <w:r>
        <w:rPr>
          <w:rFonts w:ascii="Times New Roman" w:eastAsia="SimSun" w:hAnsi="Times New Roman" w:cs="Times New Roman"/>
          <w:sz w:val="28"/>
          <w:szCs w:val="28"/>
        </w:rPr>
        <w:t>терапії.</w:t>
      </w:r>
      <w:r>
        <w:rPr>
          <w:rFonts w:ascii="Times New Roman" w:eastAsia="Times New Roman" w:hAnsi="Times New Roman" w:cs="Times New Roman"/>
          <w:sz w:val="28"/>
          <w:szCs w:val="28"/>
          <w:lang w:val="uk-UA" w:eastAsia="ru-RU"/>
        </w:rPr>
        <w:t xml:space="preserve">» </w:t>
      </w:r>
    </w:p>
    <w:p w14:paraId="08327445"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46" w14:textId="77777777" w:rsidR="00FF4A7A" w:rsidRDefault="00FF4A7A">
      <w:pPr>
        <w:spacing w:after="0" w:line="240" w:lineRule="auto"/>
        <w:jc w:val="center"/>
        <w:rPr>
          <w:rFonts w:ascii="Times New Roman" w:eastAsia="Times New Roman" w:hAnsi="Times New Roman" w:cs="Times New Roman"/>
          <w:sz w:val="28"/>
          <w:szCs w:val="24"/>
          <w:lang w:val="uk-UA" w:eastAsia="ru-RU"/>
        </w:rPr>
      </w:pPr>
    </w:p>
    <w:p w14:paraId="08327447" w14:textId="77777777" w:rsidR="00FF4A7A" w:rsidRDefault="008C541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Виконав: студент групи ЗЛ-1</w:t>
      </w:r>
      <w:r>
        <w:rPr>
          <w:rFonts w:ascii="Times New Roman" w:eastAsia="Times New Roman" w:hAnsi="Times New Roman" w:cs="Times New Roman"/>
          <w:sz w:val="28"/>
          <w:szCs w:val="24"/>
          <w:lang w:val="uk-UA" w:eastAsia="ru-RU"/>
        </w:rPr>
        <w:t>7</w:t>
      </w:r>
      <w:r>
        <w:rPr>
          <w:rFonts w:ascii="Times New Roman" w:eastAsia="Times New Roman" w:hAnsi="Times New Roman" w:cs="Times New Roman"/>
          <w:sz w:val="28"/>
          <w:szCs w:val="24"/>
          <w:lang w:val="uk-UA" w:eastAsia="ru-RU"/>
        </w:rPr>
        <w:t xml:space="preserve">з </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Ставищенко Є.Є.</w:t>
      </w:r>
    </w:p>
    <w:p w14:paraId="08327448" w14:textId="77777777" w:rsidR="00FF4A7A" w:rsidRDefault="00FF4A7A">
      <w:pPr>
        <w:spacing w:after="0" w:line="240" w:lineRule="auto"/>
        <w:rPr>
          <w:rFonts w:ascii="Times New Roman" w:eastAsia="Times New Roman" w:hAnsi="Times New Roman" w:cs="Times New Roman"/>
          <w:sz w:val="28"/>
          <w:szCs w:val="24"/>
          <w:lang w:val="uk-UA" w:eastAsia="ru-RU"/>
        </w:rPr>
      </w:pPr>
    </w:p>
    <w:p w14:paraId="08327449" w14:textId="77777777" w:rsidR="00FF4A7A" w:rsidRDefault="00FF4A7A">
      <w:pPr>
        <w:spacing w:after="0" w:line="240" w:lineRule="auto"/>
        <w:rPr>
          <w:rFonts w:ascii="Times New Roman" w:eastAsia="Times New Roman" w:hAnsi="Times New Roman" w:cs="Times New Roman"/>
          <w:sz w:val="28"/>
          <w:szCs w:val="24"/>
          <w:lang w:val="uk-UA" w:eastAsia="ru-RU"/>
        </w:rPr>
      </w:pPr>
    </w:p>
    <w:p w14:paraId="0832744A" w14:textId="1274D799" w:rsidR="00FF4A7A" w:rsidRDefault="008C541E">
      <w:pPr>
        <w:spacing w:after="0" w:line="240" w:lineRule="auto"/>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4"/>
          <w:lang w:val="uk-UA" w:eastAsia="ru-RU"/>
        </w:rPr>
        <w:t>Керівник: д. </w:t>
      </w:r>
      <w:r w:rsidR="00C7663A">
        <w:rPr>
          <w:rFonts w:ascii="Times New Roman" w:eastAsia="Times New Roman" w:hAnsi="Times New Roman" w:cs="Times New Roman"/>
          <w:sz w:val="28"/>
          <w:szCs w:val="24"/>
          <w:lang w:val="uk-UA" w:eastAsia="ru-RU"/>
        </w:rPr>
        <w:t>мед</w:t>
      </w:r>
      <w:r>
        <w:rPr>
          <w:rFonts w:ascii="Times New Roman" w:eastAsia="Times New Roman" w:hAnsi="Times New Roman" w:cs="Times New Roman"/>
          <w:sz w:val="28"/>
          <w:szCs w:val="24"/>
          <w:lang w:val="uk-UA" w:eastAsia="ru-RU"/>
        </w:rPr>
        <w:t>. н., проф.</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w:t>
      </w:r>
      <w:r>
        <w:rPr>
          <w:rFonts w:ascii="Times New Roman" w:eastAsia="Times New Roman" w:hAnsi="Times New Roman" w:cs="Times New Roman"/>
          <w:sz w:val="28"/>
          <w:szCs w:val="24"/>
          <w:lang w:eastAsia="ru-RU"/>
        </w:rPr>
        <w:t xml:space="preserve">   </w:t>
      </w:r>
      <w:r w:rsidR="00C7663A">
        <w:rPr>
          <w:rFonts w:ascii="Times New Roman" w:eastAsia="Times New Roman" w:hAnsi="Times New Roman" w:cs="Times New Roman"/>
          <w:sz w:val="28"/>
          <w:szCs w:val="24"/>
          <w:lang w:val="uk-UA" w:eastAsia="ru-RU"/>
        </w:rPr>
        <w:t xml:space="preserve">         Шаповалова</w:t>
      </w:r>
      <w:r>
        <w:rPr>
          <w:rFonts w:ascii="Times New Roman" w:eastAsia="Times New Roman" w:hAnsi="Times New Roman" w:cs="Times New Roman"/>
          <w:sz w:val="28"/>
          <w:szCs w:val="24"/>
          <w:lang w:val="uk-UA" w:eastAsia="ru-RU"/>
        </w:rPr>
        <w:t xml:space="preserve"> </w:t>
      </w:r>
      <w:r w:rsidR="00C7663A">
        <w:rPr>
          <w:rFonts w:ascii="Times New Roman" w:eastAsia="Times New Roman" w:hAnsi="Times New Roman" w:cs="Times New Roman"/>
          <w:sz w:val="28"/>
          <w:szCs w:val="24"/>
          <w:lang w:val="uk-UA" w:eastAsia="ru-RU"/>
        </w:rPr>
        <w:t>В</w:t>
      </w:r>
      <w:r>
        <w:rPr>
          <w:rFonts w:ascii="Times New Roman" w:eastAsia="Times New Roman" w:hAnsi="Times New Roman" w:cs="Times New Roman"/>
          <w:sz w:val="28"/>
          <w:szCs w:val="24"/>
          <w:lang w:val="uk-UA" w:eastAsia="ru-RU"/>
        </w:rPr>
        <w:t>.</w:t>
      </w:r>
      <w:r w:rsidR="00C7663A">
        <w:rPr>
          <w:rFonts w:ascii="Times New Roman" w:eastAsia="Times New Roman" w:hAnsi="Times New Roman" w:cs="Times New Roman"/>
          <w:sz w:val="28"/>
          <w:szCs w:val="24"/>
          <w:lang w:val="uk-UA" w:eastAsia="ru-RU"/>
        </w:rPr>
        <w:t>А</w:t>
      </w:r>
      <w:r>
        <w:rPr>
          <w:rFonts w:ascii="Times New Roman" w:eastAsia="Times New Roman" w:hAnsi="Times New Roman" w:cs="Times New Roman"/>
          <w:sz w:val="28"/>
          <w:szCs w:val="24"/>
          <w:lang w:val="uk-UA" w:eastAsia="ru-RU"/>
        </w:rPr>
        <w:t>.</w:t>
      </w:r>
    </w:p>
    <w:p w14:paraId="0832744B" w14:textId="77777777" w:rsidR="00FF4A7A" w:rsidRDefault="00FF4A7A">
      <w:pPr>
        <w:spacing w:after="0" w:line="240" w:lineRule="auto"/>
        <w:rPr>
          <w:rFonts w:ascii="Times New Roman" w:eastAsia="Times New Roman" w:hAnsi="Times New Roman" w:cs="Times New Roman"/>
          <w:sz w:val="16"/>
          <w:szCs w:val="24"/>
          <w:lang w:val="uk-UA" w:eastAsia="ru-RU"/>
        </w:rPr>
      </w:pPr>
    </w:p>
    <w:p w14:paraId="0832744C" w14:textId="77777777" w:rsidR="00FF4A7A" w:rsidRDefault="00FF4A7A">
      <w:pPr>
        <w:spacing w:after="0" w:line="240" w:lineRule="auto"/>
        <w:rPr>
          <w:rFonts w:ascii="Times New Roman" w:eastAsia="Times New Roman" w:hAnsi="Times New Roman" w:cs="Times New Roman"/>
          <w:sz w:val="16"/>
          <w:szCs w:val="24"/>
          <w:lang w:val="uk-UA" w:eastAsia="ru-RU"/>
        </w:rPr>
      </w:pPr>
    </w:p>
    <w:p w14:paraId="0832744D" w14:textId="77777777" w:rsidR="00FF4A7A" w:rsidRDefault="008C54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Завідувач кафедри здоров´я людини </w:t>
      </w:r>
    </w:p>
    <w:p w14:paraId="0832744E" w14:textId="77777777" w:rsidR="00FF4A7A" w:rsidRDefault="008C54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фізичного виховання:</w:t>
      </w:r>
    </w:p>
    <w:p w14:paraId="0832744F" w14:textId="77777777" w:rsidR="00FF4A7A" w:rsidRDefault="008C541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к. психол. н., доц.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4"/>
          <w:lang w:val="uk-UA" w:eastAsia="ru-RU"/>
        </w:rPr>
        <w:t>Завацький Ю.А.</w:t>
      </w:r>
    </w:p>
    <w:p w14:paraId="08327450"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51" w14:textId="77777777" w:rsidR="00FF4A7A" w:rsidRDefault="00FF4A7A">
      <w:pPr>
        <w:spacing w:after="0" w:line="240" w:lineRule="auto"/>
        <w:jc w:val="right"/>
        <w:rPr>
          <w:rFonts w:ascii="Times New Roman" w:eastAsia="Times New Roman" w:hAnsi="Times New Roman" w:cs="Times New Roman"/>
          <w:sz w:val="28"/>
          <w:szCs w:val="24"/>
          <w:lang w:val="uk-UA" w:eastAsia="ru-RU"/>
        </w:rPr>
      </w:pPr>
    </w:p>
    <w:p w14:paraId="08327452" w14:textId="01D70299" w:rsidR="00FF4A7A" w:rsidRDefault="008C541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Рецензент: </w:t>
      </w:r>
      <w:r w:rsidR="00C7663A">
        <w:rPr>
          <w:rFonts w:ascii="Times New Roman" w:eastAsia="Times New Roman" w:hAnsi="Times New Roman" w:cs="Times New Roman"/>
          <w:sz w:val="28"/>
          <w:szCs w:val="24"/>
          <w:lang w:val="uk-UA" w:eastAsia="ru-RU"/>
        </w:rPr>
        <w:t>к</w:t>
      </w:r>
      <w:r>
        <w:rPr>
          <w:rFonts w:ascii="Times New Roman" w:eastAsia="Times New Roman" w:hAnsi="Times New Roman" w:cs="Times New Roman"/>
          <w:sz w:val="28"/>
          <w:szCs w:val="24"/>
          <w:lang w:val="uk-UA" w:eastAsia="ru-RU"/>
        </w:rPr>
        <w:t xml:space="preserve">. мед. н., </w:t>
      </w:r>
      <w:r w:rsidR="00C7663A">
        <w:rPr>
          <w:rFonts w:ascii="Times New Roman" w:eastAsia="Times New Roman" w:hAnsi="Times New Roman" w:cs="Times New Roman"/>
          <w:sz w:val="28"/>
          <w:szCs w:val="24"/>
          <w:lang w:val="uk-UA" w:eastAsia="ru-RU"/>
        </w:rPr>
        <w:t>доц</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 xml:space="preserve">  </w:t>
      </w:r>
      <w:r w:rsidR="00C7663A">
        <w:rPr>
          <w:rFonts w:ascii="Times New Roman" w:eastAsia="Times New Roman" w:hAnsi="Times New Roman" w:cs="Times New Roman"/>
          <w:sz w:val="28"/>
          <w:szCs w:val="24"/>
          <w:lang w:val="uk-UA" w:eastAsia="ru-RU"/>
        </w:rPr>
        <w:t>Афонін</w:t>
      </w:r>
      <w:r>
        <w:rPr>
          <w:rFonts w:ascii="Times New Roman" w:eastAsia="Times New Roman" w:hAnsi="Times New Roman" w:cs="Times New Roman"/>
          <w:sz w:val="28"/>
          <w:szCs w:val="24"/>
          <w:lang w:val="uk-UA" w:eastAsia="ru-RU"/>
        </w:rPr>
        <w:t xml:space="preserve"> </w:t>
      </w:r>
      <w:r w:rsidR="00C7663A">
        <w:rPr>
          <w:rFonts w:ascii="Times New Roman" w:eastAsia="Times New Roman" w:hAnsi="Times New Roman" w:cs="Times New Roman"/>
          <w:sz w:val="28"/>
          <w:szCs w:val="24"/>
          <w:lang w:val="uk-UA" w:eastAsia="ru-RU"/>
        </w:rPr>
        <w:t>Д</w:t>
      </w:r>
      <w:r>
        <w:rPr>
          <w:rFonts w:ascii="Times New Roman" w:eastAsia="Times New Roman" w:hAnsi="Times New Roman" w:cs="Times New Roman"/>
          <w:sz w:val="28"/>
          <w:szCs w:val="24"/>
          <w:lang w:val="uk-UA" w:eastAsia="ru-RU"/>
        </w:rPr>
        <w:t>.</w:t>
      </w:r>
      <w:r w:rsidR="00C7663A">
        <w:rPr>
          <w:rFonts w:ascii="Times New Roman" w:eastAsia="Times New Roman" w:hAnsi="Times New Roman" w:cs="Times New Roman"/>
          <w:sz w:val="28"/>
          <w:szCs w:val="24"/>
          <w:lang w:val="uk-UA" w:eastAsia="ru-RU"/>
        </w:rPr>
        <w:t>М</w:t>
      </w:r>
      <w:r>
        <w:rPr>
          <w:rFonts w:ascii="Times New Roman" w:eastAsia="Times New Roman" w:hAnsi="Times New Roman" w:cs="Times New Roman"/>
          <w:sz w:val="28"/>
          <w:szCs w:val="24"/>
          <w:lang w:val="uk-UA" w:eastAsia="ru-RU"/>
        </w:rPr>
        <w:t>.</w:t>
      </w:r>
    </w:p>
    <w:p w14:paraId="08327453"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54"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55"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6"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7"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8"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9"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A" w14:textId="77777777" w:rsidR="00FF4A7A" w:rsidRDefault="00FF4A7A">
      <w:pPr>
        <w:spacing w:after="0" w:line="240" w:lineRule="auto"/>
        <w:jc w:val="right"/>
        <w:rPr>
          <w:rFonts w:ascii="Times New Roman" w:eastAsia="Times New Roman" w:hAnsi="Times New Roman" w:cs="Times New Roman"/>
          <w:sz w:val="28"/>
          <w:szCs w:val="28"/>
          <w:lang w:val="uk-UA" w:eastAsia="ru-RU"/>
        </w:rPr>
      </w:pPr>
    </w:p>
    <w:p w14:paraId="0832745B" w14:textId="77777777" w:rsidR="00FF4A7A" w:rsidRDefault="00FF4A7A">
      <w:pPr>
        <w:spacing w:after="0" w:line="240" w:lineRule="auto"/>
        <w:jc w:val="center"/>
        <w:rPr>
          <w:rFonts w:ascii="Times New Roman" w:eastAsia="Times New Roman" w:hAnsi="Times New Roman" w:cs="Times New Roman"/>
          <w:sz w:val="28"/>
          <w:szCs w:val="24"/>
          <w:lang w:val="uk-UA" w:eastAsia="ru-RU"/>
        </w:rPr>
      </w:pPr>
    </w:p>
    <w:p w14:paraId="0832745C" w14:textId="77777777" w:rsidR="00FF4A7A" w:rsidRDefault="008C541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Сєвєродонецьк – 202</w:t>
      </w:r>
      <w:r>
        <w:rPr>
          <w:rFonts w:ascii="Times New Roman" w:eastAsia="Times New Roman" w:hAnsi="Times New Roman" w:cs="Times New Roman"/>
          <w:sz w:val="28"/>
          <w:szCs w:val="24"/>
          <w:lang w:val="uk-UA" w:eastAsia="ru-RU"/>
        </w:rPr>
        <w:t>1</w:t>
      </w:r>
    </w:p>
    <w:p w14:paraId="0832745D" w14:textId="77777777" w:rsidR="00FF4A7A" w:rsidRDefault="00FF4A7A">
      <w:pPr>
        <w:spacing w:after="0" w:line="240" w:lineRule="auto"/>
        <w:jc w:val="center"/>
        <w:rPr>
          <w:rFonts w:ascii="Times New Roman" w:eastAsia="Times New Roman" w:hAnsi="Times New Roman" w:cs="Times New Roman"/>
          <w:bCs/>
          <w:sz w:val="28"/>
          <w:szCs w:val="24"/>
          <w:lang w:val="uk-UA" w:eastAsia="ru-RU"/>
        </w:rPr>
      </w:pPr>
    </w:p>
    <w:p w14:paraId="0832745E" w14:textId="77777777" w:rsidR="00FF4A7A" w:rsidRDefault="00FF4A7A">
      <w:pPr>
        <w:spacing w:after="0" w:line="240" w:lineRule="auto"/>
        <w:jc w:val="center"/>
        <w:rPr>
          <w:rFonts w:ascii="Times New Roman" w:eastAsia="Times New Roman" w:hAnsi="Times New Roman" w:cs="Times New Roman"/>
          <w:b/>
          <w:bCs/>
          <w:sz w:val="28"/>
          <w:szCs w:val="24"/>
          <w:lang w:val="uk-UA" w:eastAsia="ru-RU"/>
        </w:rPr>
      </w:pPr>
    </w:p>
    <w:p w14:paraId="0832745F" w14:textId="77777777" w:rsidR="00FF4A7A" w:rsidRDefault="008C541E">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14:paraId="08327460" w14:textId="77777777" w:rsidR="00FF4A7A" w:rsidRDefault="008C541E">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ІМЕНІ ВОЛОДИМИРА ДАЛЯ</w:t>
      </w:r>
    </w:p>
    <w:p w14:paraId="08327461" w14:textId="77777777" w:rsidR="00FF4A7A" w:rsidRDefault="00FF4A7A">
      <w:pPr>
        <w:spacing w:after="0" w:line="240" w:lineRule="auto"/>
        <w:rPr>
          <w:rFonts w:ascii="Times New Roman" w:eastAsia="Times New Roman" w:hAnsi="Times New Roman" w:cs="Times New Roman"/>
          <w:bCs/>
          <w:sz w:val="16"/>
          <w:szCs w:val="16"/>
          <w:lang w:val="uk-UA" w:eastAsia="ru-RU"/>
        </w:rPr>
      </w:pPr>
    </w:p>
    <w:p w14:paraId="08327462" w14:textId="77777777" w:rsidR="00FF4A7A" w:rsidRDefault="008C541E">
      <w:pPr>
        <w:keepNext/>
        <w:spacing w:after="0" w:line="240" w:lineRule="auto"/>
        <w:outlineLvl w:val="0"/>
        <w:rPr>
          <w:rFonts w:ascii="Times New Roman" w:eastAsia="Times New Roman" w:hAnsi="Times New Roman" w:cs="Times New Roman"/>
          <w:b/>
          <w:bCs/>
          <w:kern w:val="32"/>
          <w:sz w:val="32"/>
          <w:szCs w:val="32"/>
          <w:lang w:val="uk-UA" w:eastAsia="ru-RU"/>
        </w:rPr>
      </w:pPr>
      <w:r>
        <w:rPr>
          <w:rFonts w:ascii="Times New Roman" w:eastAsia="Times New Roman" w:hAnsi="Times New Roman" w:cs="Times New Roman"/>
          <w:b/>
          <w:kern w:val="32"/>
          <w:sz w:val="32"/>
          <w:szCs w:val="32"/>
          <w:lang w:val="uk-UA" w:eastAsia="ru-RU"/>
        </w:rPr>
        <w:t xml:space="preserve">      Факультет</w:t>
      </w:r>
      <w:r>
        <w:rPr>
          <w:rFonts w:ascii="Times New Roman" w:eastAsia="Times New Roman" w:hAnsi="Times New Roman" w:cs="Times New Roman"/>
          <w:kern w:val="32"/>
          <w:sz w:val="32"/>
          <w:szCs w:val="32"/>
          <w:lang w:val="uk-UA" w:eastAsia="ru-RU"/>
        </w:rPr>
        <w:t xml:space="preserve">      </w:t>
      </w:r>
      <w:r>
        <w:rPr>
          <w:rFonts w:ascii="Times New Roman" w:eastAsia="Times New Roman" w:hAnsi="Times New Roman" w:cs="Times New Roman"/>
          <w:b/>
          <w:bCs/>
          <w:kern w:val="32"/>
          <w:sz w:val="32"/>
          <w:szCs w:val="32"/>
          <w:u w:val="single"/>
          <w:lang w:val="uk-UA" w:eastAsia="ru-RU"/>
        </w:rPr>
        <w:t xml:space="preserve">гуманітарних наук, психології та </w:t>
      </w:r>
      <w:r>
        <w:rPr>
          <w:rFonts w:ascii="Times New Roman" w:eastAsia="Times New Roman" w:hAnsi="Times New Roman" w:cs="Times New Roman"/>
          <w:b/>
          <w:bCs/>
          <w:kern w:val="32"/>
          <w:sz w:val="32"/>
          <w:szCs w:val="32"/>
          <w:u w:val="single"/>
          <w:lang w:val="uk-UA" w:eastAsia="ru-RU"/>
        </w:rPr>
        <w:t>педагогіки</w:t>
      </w:r>
    </w:p>
    <w:p w14:paraId="08327463" w14:textId="77777777" w:rsidR="00FF4A7A" w:rsidRDefault="008C54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(повне найменування інституту, факультету)</w:t>
      </w:r>
    </w:p>
    <w:p w14:paraId="08327464" w14:textId="77777777" w:rsidR="00FF4A7A" w:rsidRDefault="008C541E">
      <w:pPr>
        <w:keepNext/>
        <w:spacing w:after="0" w:line="240" w:lineRule="auto"/>
        <w:jc w:val="center"/>
        <w:outlineLvl w:val="0"/>
        <w:rPr>
          <w:rFonts w:ascii="Times New Roman" w:eastAsia="Times New Roman" w:hAnsi="Times New Roman" w:cs="Times New Roman"/>
          <w:b/>
          <w:bCs/>
          <w:kern w:val="32"/>
          <w:sz w:val="32"/>
          <w:szCs w:val="32"/>
          <w:lang w:val="uk-UA" w:eastAsia="ru-RU"/>
        </w:rPr>
      </w:pPr>
      <w:r>
        <w:rPr>
          <w:rFonts w:ascii="Times New Roman" w:eastAsia="Times New Roman" w:hAnsi="Times New Roman" w:cs="Times New Roman"/>
          <w:b/>
          <w:bCs/>
          <w:kern w:val="32"/>
          <w:sz w:val="32"/>
          <w:szCs w:val="32"/>
          <w:lang w:eastAsia="ru-RU"/>
        </w:rPr>
        <w:t xml:space="preserve">Кафедра </w:t>
      </w:r>
      <w:r>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14:paraId="08327465" w14:textId="77777777" w:rsidR="00FF4A7A" w:rsidRDefault="008C541E">
      <w:pPr>
        <w:spacing w:after="0" w:line="240" w:lineRule="auto"/>
        <w:ind w:left="2124" w:firstLine="7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(повна назва кафедри)</w:t>
      </w:r>
    </w:p>
    <w:p w14:paraId="08327466"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67" w14:textId="77777777" w:rsidR="00FF4A7A" w:rsidRDefault="008C541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освітньо-кваліфікаційного рівня </w:t>
      </w:r>
      <w:r>
        <w:rPr>
          <w:rFonts w:ascii="Times New Roman" w:eastAsia="Times New Roman" w:hAnsi="Times New Roman" w:cs="Times New Roman"/>
          <w:sz w:val="28"/>
          <w:szCs w:val="24"/>
          <w:lang w:val="uk-UA" w:eastAsia="ru-RU"/>
        </w:rPr>
        <w:t>____</w:t>
      </w:r>
      <w:r>
        <w:rPr>
          <w:rFonts w:ascii="Times New Roman" w:eastAsia="Times New Roman" w:hAnsi="Times New Roman" w:cs="Times New Roman"/>
          <w:sz w:val="28"/>
          <w:szCs w:val="24"/>
          <w:u w:val="single"/>
          <w:lang w:val="uk-UA" w:eastAsia="ru-RU"/>
        </w:rPr>
        <w:t>бакалавр</w:t>
      </w:r>
      <w:r>
        <w:rPr>
          <w:rFonts w:ascii="Times New Roman" w:eastAsia="Times New Roman" w:hAnsi="Times New Roman" w:cs="Times New Roman"/>
          <w:sz w:val="28"/>
          <w:szCs w:val="24"/>
          <w:lang w:val="uk-UA" w:eastAsia="ru-RU"/>
        </w:rPr>
        <w:t>________________</w:t>
      </w:r>
    </w:p>
    <w:p w14:paraId="08327468" w14:textId="77777777" w:rsidR="00FF4A7A" w:rsidRDefault="008C541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(бакалавр, спеціаліст, магістр)</w:t>
      </w:r>
    </w:p>
    <w:p w14:paraId="08327469" w14:textId="77777777" w:rsidR="00FF4A7A" w:rsidRDefault="008C541E">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напряму підготовки </w:t>
      </w:r>
      <w:r>
        <w:rPr>
          <w:rFonts w:ascii="Times New Roman" w:eastAsia="Times New Roman" w:hAnsi="Times New Roman" w:cs="Times New Roman"/>
          <w:sz w:val="28"/>
          <w:szCs w:val="24"/>
          <w:u w:val="single"/>
          <w:lang w:val="uk-UA" w:eastAsia="ru-RU"/>
        </w:rPr>
        <w:t xml:space="preserve">227 – </w:t>
      </w:r>
      <w:r>
        <w:rPr>
          <w:rFonts w:ascii="Times New Roman" w:eastAsia="Times New Roman" w:hAnsi="Times New Roman" w:cs="Times New Roman"/>
          <w:sz w:val="28"/>
          <w:szCs w:val="28"/>
          <w:u w:val="single"/>
          <w:lang w:val="uk-UA" w:eastAsia="ru-RU"/>
        </w:rPr>
        <w:t>Фізична терапія, ерготерапія</w:t>
      </w:r>
      <w:r>
        <w:rPr>
          <w:rFonts w:ascii="Times New Roman" w:eastAsia="Times New Roman" w:hAnsi="Times New Roman" w:cs="Times New Roman"/>
          <w:sz w:val="28"/>
          <w:szCs w:val="24"/>
          <w:lang w:val="uk-UA" w:eastAsia="ru-RU"/>
        </w:rPr>
        <w:t>___________</w:t>
      </w:r>
    </w:p>
    <w:p w14:paraId="0832746A" w14:textId="77777777" w:rsidR="00FF4A7A" w:rsidRDefault="008C541E">
      <w:pPr>
        <w:spacing w:after="0" w:line="240" w:lineRule="auto"/>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16"/>
          <w:szCs w:val="24"/>
          <w:lang w:val="uk-UA" w:eastAsia="ru-RU"/>
        </w:rPr>
        <w:t xml:space="preserve">                                                                                            (шифр і назва напряму підготовки)</w:t>
      </w:r>
    </w:p>
    <w:p w14:paraId="0832746B" w14:textId="77777777" w:rsidR="00FF4A7A" w:rsidRDefault="00FF4A7A">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14:paraId="0832746C" w14:textId="77777777" w:rsidR="00FF4A7A" w:rsidRDefault="008C541E">
      <w:pPr>
        <w:keepNext/>
        <w:spacing w:after="0" w:line="240" w:lineRule="auto"/>
        <w:jc w:val="right"/>
        <w:outlineLvl w:val="0"/>
        <w:rPr>
          <w:rFonts w:ascii="Times New Roman" w:eastAsia="Times New Roman" w:hAnsi="Times New Roman" w:cs="Times New Roman"/>
          <w:b/>
          <w:bCs/>
          <w:kern w:val="32"/>
          <w:sz w:val="24"/>
          <w:szCs w:val="32"/>
          <w:lang w:val="uk-UA" w:eastAsia="ru-RU"/>
        </w:rPr>
      </w:pPr>
      <w:r>
        <w:rPr>
          <w:rFonts w:ascii="Times New Roman" w:eastAsia="Times New Roman" w:hAnsi="Times New Roman" w:cs="Times New Roman"/>
          <w:b/>
          <w:bCs/>
          <w:kern w:val="32"/>
          <w:sz w:val="24"/>
          <w:szCs w:val="32"/>
          <w:lang w:val="uk-UA" w:eastAsia="ru-RU"/>
        </w:rPr>
        <w:t>ЗАТВЕРДЖУЮ</w:t>
      </w:r>
    </w:p>
    <w:p w14:paraId="0832746D" w14:textId="77777777" w:rsidR="00FF4A7A" w:rsidRDefault="00FF4A7A">
      <w:pPr>
        <w:spacing w:after="0" w:line="240" w:lineRule="auto"/>
        <w:jc w:val="right"/>
        <w:rPr>
          <w:rFonts w:ascii="Times New Roman" w:eastAsia="Times New Roman" w:hAnsi="Times New Roman" w:cs="Times New Roman"/>
          <w:b/>
          <w:sz w:val="16"/>
          <w:szCs w:val="16"/>
          <w:lang w:val="uk-UA" w:eastAsia="ru-RU"/>
        </w:rPr>
      </w:pPr>
    </w:p>
    <w:p w14:paraId="0832746E" w14:textId="77777777" w:rsidR="00FF4A7A" w:rsidRDefault="008C541E">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Завідувач кафедри</w:t>
      </w:r>
    </w:p>
    <w:p w14:paraId="0832746F" w14:textId="77777777" w:rsidR="00FF4A7A" w:rsidRDefault="008C541E">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здоров´я людини</w:t>
      </w:r>
    </w:p>
    <w:p w14:paraId="08327470" w14:textId="77777777" w:rsidR="00FF4A7A" w:rsidRDefault="008C541E">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та фізичного виховання</w:t>
      </w:r>
    </w:p>
    <w:p w14:paraId="08327471" w14:textId="77777777" w:rsidR="00FF4A7A" w:rsidRDefault="008C541E">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доц. Завацький Ю.А.</w:t>
      </w:r>
    </w:p>
    <w:p w14:paraId="08327472" w14:textId="77777777" w:rsidR="00FF4A7A" w:rsidRDefault="008C541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w:t>
      </w:r>
    </w:p>
    <w:p w14:paraId="08327473" w14:textId="77777777" w:rsidR="00FF4A7A" w:rsidRDefault="008C541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u w:val="single"/>
          <w:lang w:val="uk-UA" w:eastAsia="ru-RU"/>
        </w:rPr>
        <w:t>“26” березня  202</w:t>
      </w:r>
      <w:r>
        <w:rPr>
          <w:rFonts w:ascii="Times New Roman" w:eastAsia="Times New Roman" w:hAnsi="Times New Roman" w:cs="Times New Roman"/>
          <w:bCs/>
          <w:sz w:val="24"/>
          <w:szCs w:val="24"/>
          <w:u w:val="single"/>
          <w:lang w:val="uk-UA" w:eastAsia="ru-RU"/>
        </w:rPr>
        <w:t>1</w:t>
      </w:r>
      <w:r>
        <w:rPr>
          <w:rFonts w:ascii="Times New Roman" w:eastAsia="Times New Roman" w:hAnsi="Times New Roman" w:cs="Times New Roman"/>
          <w:bCs/>
          <w:sz w:val="24"/>
          <w:szCs w:val="24"/>
          <w:u w:val="single"/>
          <w:lang w:val="uk-UA" w:eastAsia="ru-RU"/>
        </w:rPr>
        <w:t>_</w:t>
      </w:r>
      <w:r>
        <w:rPr>
          <w:rFonts w:ascii="Times New Roman" w:eastAsia="Times New Roman" w:hAnsi="Times New Roman" w:cs="Times New Roman"/>
          <w:bCs/>
          <w:sz w:val="24"/>
          <w:szCs w:val="24"/>
          <w:lang w:val="uk-UA" w:eastAsia="ru-RU"/>
        </w:rPr>
        <w:t>року</w:t>
      </w:r>
    </w:p>
    <w:p w14:paraId="08327474" w14:textId="77777777" w:rsidR="00FF4A7A" w:rsidRDefault="00FF4A7A">
      <w:pPr>
        <w:keepNext/>
        <w:spacing w:after="0" w:line="240" w:lineRule="auto"/>
        <w:jc w:val="center"/>
        <w:outlineLvl w:val="1"/>
        <w:rPr>
          <w:rFonts w:ascii="Times New Roman" w:eastAsia="Times New Roman" w:hAnsi="Times New Roman" w:cs="Times New Roman"/>
          <w:b/>
          <w:bCs/>
          <w:iCs/>
          <w:sz w:val="36"/>
          <w:szCs w:val="36"/>
          <w:lang w:val="uk-UA" w:eastAsia="ru-RU"/>
        </w:rPr>
      </w:pPr>
    </w:p>
    <w:p w14:paraId="08327475" w14:textId="77777777" w:rsidR="00FF4A7A" w:rsidRDefault="008C541E">
      <w:pPr>
        <w:keepNext/>
        <w:spacing w:after="0" w:line="240" w:lineRule="auto"/>
        <w:jc w:val="center"/>
        <w:outlineLvl w:val="1"/>
        <w:rPr>
          <w:rFonts w:ascii="Times New Roman" w:eastAsia="Times New Roman" w:hAnsi="Times New Roman" w:cs="Times New Roman"/>
          <w:b/>
          <w:bCs/>
          <w:iCs/>
          <w:sz w:val="36"/>
          <w:szCs w:val="36"/>
          <w:lang w:eastAsia="ru-RU"/>
        </w:rPr>
      </w:pPr>
      <w:r>
        <w:rPr>
          <w:rFonts w:ascii="Times New Roman" w:eastAsia="Times New Roman" w:hAnsi="Times New Roman" w:cs="Times New Roman"/>
          <w:b/>
          <w:bCs/>
          <w:iCs/>
          <w:sz w:val="36"/>
          <w:szCs w:val="36"/>
          <w:lang w:eastAsia="ru-RU"/>
        </w:rPr>
        <w:t>З  А  В  Д  А  Н  Н  Я</w:t>
      </w:r>
    </w:p>
    <w:p w14:paraId="08327476" w14:textId="77777777" w:rsidR="00FF4A7A" w:rsidRDefault="008C541E">
      <w:pPr>
        <w:keepNext/>
        <w:spacing w:after="0" w:line="240" w:lineRule="auto"/>
        <w:jc w:val="center"/>
        <w:outlineLvl w:val="2"/>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eastAsia="ru-RU"/>
        </w:rPr>
        <w:t xml:space="preserve">НА </w:t>
      </w:r>
      <w:r>
        <w:rPr>
          <w:rFonts w:ascii="Times New Roman" w:eastAsia="Times New Roman" w:hAnsi="Times New Roman" w:cs="Times New Roman"/>
          <w:b/>
          <w:bCs/>
          <w:sz w:val="26"/>
          <w:szCs w:val="26"/>
          <w:lang w:val="uk-UA" w:eastAsia="ru-RU"/>
        </w:rPr>
        <w:t xml:space="preserve">ВИПУСКНУ КВАЛІФІКАЦІЙНУ </w:t>
      </w:r>
      <w:r>
        <w:rPr>
          <w:rFonts w:ascii="Times New Roman" w:eastAsia="Times New Roman" w:hAnsi="Times New Roman" w:cs="Times New Roman"/>
          <w:b/>
          <w:bCs/>
          <w:sz w:val="26"/>
          <w:szCs w:val="26"/>
          <w:lang w:eastAsia="ru-RU"/>
        </w:rPr>
        <w:t xml:space="preserve">РОБОТУ </w:t>
      </w:r>
      <w:r>
        <w:rPr>
          <w:rFonts w:ascii="Times New Roman" w:eastAsia="Times New Roman" w:hAnsi="Times New Roman" w:cs="Times New Roman"/>
          <w:b/>
          <w:bCs/>
          <w:sz w:val="26"/>
          <w:szCs w:val="26"/>
          <w:lang w:val="uk-UA" w:eastAsia="ru-RU"/>
        </w:rPr>
        <w:t xml:space="preserve">БАКАЛАВРА </w:t>
      </w:r>
    </w:p>
    <w:p w14:paraId="08327477" w14:textId="77777777" w:rsidR="00FF4A7A" w:rsidRDefault="008C541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Ставищенко</w:t>
      </w:r>
      <w:r>
        <w:rPr>
          <w:rFonts w:ascii="Times New Roman" w:eastAsia="Times New Roman" w:hAnsi="Times New Roman" w:cs="Times New Roman"/>
          <w:b/>
          <w:sz w:val="28"/>
          <w:szCs w:val="28"/>
          <w:lang w:val="uk-UA" w:eastAsia="ru-RU"/>
        </w:rPr>
        <w:t xml:space="preserve"> Євген Євгенович</w:t>
      </w:r>
    </w:p>
    <w:p w14:paraId="08327478" w14:textId="77777777" w:rsidR="00FF4A7A" w:rsidRDefault="00FF4A7A">
      <w:pPr>
        <w:spacing w:after="0" w:line="240" w:lineRule="auto"/>
        <w:jc w:val="center"/>
        <w:rPr>
          <w:rFonts w:ascii="Times New Roman" w:eastAsia="Times New Roman" w:hAnsi="Times New Roman" w:cs="Times New Roman"/>
          <w:b/>
          <w:sz w:val="28"/>
          <w:szCs w:val="28"/>
          <w:lang w:val="uk-UA" w:eastAsia="ru-RU"/>
        </w:rPr>
      </w:pPr>
    </w:p>
    <w:p w14:paraId="08327479" w14:textId="77777777" w:rsidR="00FF4A7A" w:rsidRDefault="008C541E">
      <w:pPr>
        <w:keepNext/>
        <w:numPr>
          <w:ilvl w:val="0"/>
          <w:numId w:val="1"/>
        </w:numPr>
        <w:spacing w:after="0" w:line="240" w:lineRule="auto"/>
        <w:ind w:left="284" w:hanging="284"/>
        <w:jc w:val="both"/>
        <w:outlineLvl w:val="1"/>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Тема роботи:  «</w:t>
      </w:r>
      <w:r w:rsidRPr="00C7663A">
        <w:rPr>
          <w:rFonts w:ascii="Times New Roman" w:eastAsia="SimSun" w:hAnsi="Times New Roman" w:cs="Times New Roman"/>
          <w:sz w:val="28"/>
          <w:szCs w:val="28"/>
          <w:lang w:val="uk-UA"/>
        </w:rPr>
        <w:t xml:space="preserve">Відновлення рухливості суглобів у спортсменів після травм опорно-рухового апарату </w:t>
      </w:r>
      <w:r w:rsidRPr="00C7663A">
        <w:rPr>
          <w:rFonts w:ascii="Times New Roman" w:eastAsia="SimSun" w:hAnsi="Times New Roman" w:cs="Times New Roman"/>
          <w:sz w:val="28"/>
          <w:szCs w:val="28"/>
          <w:lang w:val="uk-UA"/>
        </w:rPr>
        <w:t>засобами фітнесу і фізичної терапії.</w:t>
      </w:r>
      <w:r>
        <w:rPr>
          <w:rFonts w:ascii="Times New Roman" w:eastAsia="Times New Roman" w:hAnsi="Times New Roman" w:cs="Times New Roman"/>
          <w:sz w:val="28"/>
          <w:szCs w:val="24"/>
          <w:lang w:val="uk-UA" w:eastAsia="ru-RU"/>
        </w:rPr>
        <w:t>»</w:t>
      </w:r>
    </w:p>
    <w:p w14:paraId="0832747A" w14:textId="1758AAFB" w:rsidR="00FF4A7A" w:rsidRDefault="008C541E">
      <w:pPr>
        <w:keepNext/>
        <w:spacing w:after="0" w:line="240" w:lineRule="auto"/>
        <w:jc w:val="both"/>
        <w:outlineLvl w:val="1"/>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Керівник роботи </w:t>
      </w:r>
      <w:r w:rsidR="00C7663A">
        <w:rPr>
          <w:rFonts w:ascii="Times New Roman" w:eastAsia="Times New Roman" w:hAnsi="Times New Roman" w:cs="Times New Roman"/>
          <w:sz w:val="28"/>
          <w:szCs w:val="24"/>
          <w:lang w:val="uk-UA" w:eastAsia="ru-RU"/>
        </w:rPr>
        <w:t>Шаповалова Валентина Андріївна</w:t>
      </w:r>
      <w:r>
        <w:rPr>
          <w:rFonts w:ascii="Times New Roman" w:eastAsia="Times New Roman" w:hAnsi="Times New Roman" w:cs="Times New Roman"/>
          <w:sz w:val="28"/>
          <w:szCs w:val="24"/>
          <w:u w:val="single"/>
          <w:lang w:val="uk-UA" w:eastAsia="ru-RU"/>
        </w:rPr>
        <w:t xml:space="preserve">, д. </w:t>
      </w:r>
      <w:r w:rsidR="00C7663A">
        <w:rPr>
          <w:rFonts w:ascii="Times New Roman" w:eastAsia="Times New Roman" w:hAnsi="Times New Roman" w:cs="Times New Roman"/>
          <w:sz w:val="28"/>
          <w:szCs w:val="24"/>
          <w:u w:val="single"/>
          <w:lang w:val="uk-UA" w:eastAsia="ru-RU"/>
        </w:rPr>
        <w:t>мед</w:t>
      </w:r>
      <w:r>
        <w:rPr>
          <w:rFonts w:ascii="Times New Roman" w:eastAsia="Times New Roman" w:hAnsi="Times New Roman" w:cs="Times New Roman"/>
          <w:sz w:val="28"/>
          <w:szCs w:val="24"/>
          <w:u w:val="single"/>
          <w:lang w:val="uk-UA" w:eastAsia="ru-RU"/>
        </w:rPr>
        <w:t>. н., проф.</w:t>
      </w:r>
    </w:p>
    <w:p w14:paraId="0832747B" w14:textId="77777777" w:rsidR="00FF4A7A" w:rsidRDefault="008C541E">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14:paraId="0832747C" w14:textId="77777777" w:rsidR="00FF4A7A" w:rsidRDefault="008C541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затверджені наказом вищого навчального закладу</w:t>
      </w:r>
      <w:r>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u w:val="single"/>
          <w:lang w:val="uk-UA" w:eastAsia="ru-RU"/>
        </w:rPr>
        <w:t>“26”</w:t>
      </w:r>
      <w:r>
        <w:rPr>
          <w:rFonts w:ascii="Times New Roman" w:eastAsia="Times New Roman" w:hAnsi="Times New Roman" w:cs="Times New Roman"/>
          <w:sz w:val="28"/>
          <w:szCs w:val="28"/>
          <w:lang w:val="uk-UA" w:eastAsia="ru-RU"/>
        </w:rPr>
        <w:t xml:space="preserve"> березня 2020 р.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51</w:t>
      </w: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uk-UA" w:eastAsia="ru-RU"/>
        </w:rPr>
        <w:t xml:space="preserve">22 </w:t>
      </w:r>
      <w:r>
        <w:rPr>
          <w:rFonts w:ascii="Times New Roman" w:eastAsia="Times New Roman" w:hAnsi="Times New Roman" w:cs="Times New Roman"/>
          <w:sz w:val="28"/>
          <w:szCs w:val="28"/>
          <w:u w:val="single"/>
          <w:lang w:val="uk-UA" w:eastAsia="ru-RU"/>
        </w:rPr>
        <w:t xml:space="preserve"> </w:t>
      </w:r>
    </w:p>
    <w:p w14:paraId="0832747D" w14:textId="77777777" w:rsidR="00FF4A7A" w:rsidRDefault="008C541E">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Строк подання студентом роботи___</w:t>
      </w:r>
      <w:r>
        <w:rPr>
          <w:rFonts w:ascii="Times New Roman" w:eastAsia="Times New Roman" w:hAnsi="Times New Roman" w:cs="Times New Roman"/>
          <w:sz w:val="28"/>
          <w:szCs w:val="24"/>
          <w:lang w:val="uk-UA" w:eastAsia="ru-RU"/>
        </w:rPr>
        <w:t>10</w:t>
      </w:r>
      <w:r>
        <w:rPr>
          <w:rFonts w:ascii="Times New Roman" w:eastAsia="Times New Roman" w:hAnsi="Times New Roman" w:cs="Times New Roman"/>
          <w:sz w:val="28"/>
          <w:szCs w:val="24"/>
          <w:u w:val="single"/>
          <w:lang w:val="uk-UA" w:eastAsia="ru-RU"/>
        </w:rPr>
        <w:t>.06.202</w:t>
      </w:r>
      <w:r>
        <w:rPr>
          <w:rFonts w:ascii="Times New Roman" w:eastAsia="Times New Roman" w:hAnsi="Times New Roman" w:cs="Times New Roman"/>
          <w:sz w:val="28"/>
          <w:szCs w:val="24"/>
          <w:u w:val="single"/>
          <w:lang w:val="uk-UA" w:eastAsia="ru-RU"/>
        </w:rPr>
        <w:t>1</w:t>
      </w:r>
      <w:r>
        <w:rPr>
          <w:rFonts w:ascii="Times New Roman" w:eastAsia="Times New Roman" w:hAnsi="Times New Roman" w:cs="Times New Roman"/>
          <w:sz w:val="28"/>
          <w:szCs w:val="24"/>
          <w:u w:val="single"/>
          <w:lang w:val="uk-UA" w:eastAsia="ru-RU"/>
        </w:rPr>
        <w:t xml:space="preserve"> р.</w:t>
      </w:r>
      <w:r>
        <w:rPr>
          <w:rFonts w:ascii="Times New Roman" w:eastAsia="Times New Roman" w:hAnsi="Times New Roman" w:cs="Times New Roman"/>
          <w:sz w:val="28"/>
          <w:szCs w:val="24"/>
          <w:lang w:val="uk-UA" w:eastAsia="ru-RU"/>
        </w:rPr>
        <w:t>______________________</w:t>
      </w:r>
    </w:p>
    <w:p w14:paraId="0832747E" w14:textId="449F90B6" w:rsidR="00FF4A7A" w:rsidRDefault="008C541E">
      <w:pPr>
        <w:spacing w:after="0" w:line="240" w:lineRule="auto"/>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 xml:space="preserve">3. Вихідні дані до роботи: </w:t>
      </w:r>
      <w:r>
        <w:rPr>
          <w:rFonts w:ascii="Times New Roman" w:eastAsia="Times New Roman" w:hAnsi="Times New Roman" w:cs="Times New Roman"/>
          <w:i/>
          <w:sz w:val="28"/>
          <w:szCs w:val="24"/>
          <w:lang w:val="uk-UA" w:eastAsia="ru-RU"/>
        </w:rPr>
        <w:t>обсяг роботи</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i/>
          <w:sz w:val="28"/>
          <w:szCs w:val="24"/>
          <w:lang w:val="uk-UA" w:eastAsia="ru-RU"/>
        </w:rPr>
        <w:t xml:space="preserve">– </w:t>
      </w:r>
      <w:r>
        <w:rPr>
          <w:rFonts w:ascii="Times New Roman" w:eastAsia="Times New Roman" w:hAnsi="Times New Roman" w:cs="Times New Roman"/>
          <w:i/>
          <w:sz w:val="28"/>
          <w:szCs w:val="24"/>
          <w:lang w:val="uk-UA" w:eastAsia="ru-RU"/>
        </w:rPr>
        <w:t>7</w:t>
      </w:r>
      <w:r w:rsidR="00C7663A">
        <w:rPr>
          <w:rFonts w:ascii="Times New Roman" w:eastAsia="Times New Roman" w:hAnsi="Times New Roman" w:cs="Times New Roman"/>
          <w:i/>
          <w:sz w:val="28"/>
          <w:szCs w:val="24"/>
          <w:lang w:val="uk-UA" w:eastAsia="ru-RU"/>
        </w:rPr>
        <w:t>6</w:t>
      </w:r>
      <w:r>
        <w:rPr>
          <w:rFonts w:ascii="Times New Roman" w:eastAsia="Times New Roman" w:hAnsi="Times New Roman" w:cs="Times New Roman"/>
          <w:i/>
          <w:sz w:val="28"/>
          <w:szCs w:val="24"/>
          <w:lang w:val="uk-UA" w:eastAsia="ru-RU"/>
        </w:rPr>
        <w:t xml:space="preserve"> сторінок (1,5 інтервал, 14 шрифт з дотриманням відповідного формату), список використаної літератури – 55</w:t>
      </w:r>
      <w:r>
        <w:rPr>
          <w:rFonts w:ascii="Times New Roman" w:eastAsia="Times New Roman" w:hAnsi="Times New Roman" w:cs="Times New Roman"/>
          <w:i/>
          <w:sz w:val="28"/>
          <w:szCs w:val="24"/>
          <w:lang w:val="uk-UA" w:eastAsia="ru-RU"/>
        </w:rPr>
        <w:t xml:space="preserve"> дж.</w:t>
      </w:r>
    </w:p>
    <w:p w14:paraId="0832747F" w14:textId="77777777" w:rsidR="00FF4A7A" w:rsidRDefault="008C541E">
      <w:pPr>
        <w:spacing w:after="0" w:line="240" w:lineRule="auto"/>
        <w:jc w:val="both"/>
        <w:rPr>
          <w:rFonts w:ascii="Times New Roman" w:hAnsi="Times New Roman" w:cs="Times New Roman"/>
          <w:i/>
          <w:iCs/>
          <w:sz w:val="28"/>
          <w:lang w:val="uk-UA"/>
        </w:rPr>
      </w:pPr>
      <w:r>
        <w:rPr>
          <w:rFonts w:ascii="Times New Roman" w:eastAsia="Times New Roman" w:hAnsi="Times New Roman" w:cs="Times New Roman"/>
          <w:i/>
          <w:sz w:val="28"/>
          <w:szCs w:val="28"/>
          <w:lang w:val="uk-UA" w:eastAsia="ru-RU"/>
        </w:rPr>
        <w:t>4. Зміст розрахунково-пояснювальної записки: проаналізувати наукові джерела реабілітації спортсменів</w:t>
      </w:r>
      <w:r>
        <w:rPr>
          <w:rFonts w:ascii="Times New Roman" w:eastAsia="Times New Roman" w:hAnsi="Times New Roman" w:cs="Times New Roman"/>
          <w:i/>
          <w:sz w:val="28"/>
          <w:szCs w:val="28"/>
          <w:lang w:val="uk-UA" w:eastAsia="ru-RU"/>
        </w:rPr>
        <w:t xml:space="preserve"> після травм </w:t>
      </w:r>
      <w:r w:rsidRPr="00C7663A">
        <w:rPr>
          <w:rFonts w:ascii="Times New Roman" w:eastAsia="SimSun" w:hAnsi="Times New Roman" w:cs="Times New Roman"/>
          <w:i/>
          <w:iCs/>
          <w:sz w:val="28"/>
          <w:szCs w:val="28"/>
          <w:lang w:val="uk-UA"/>
        </w:rPr>
        <w:t>опорно-рухового апарату засобами</w:t>
      </w:r>
      <w:r w:rsidRPr="00C7663A">
        <w:rPr>
          <w:rFonts w:ascii="Times New Roman" w:eastAsia="SimSun" w:hAnsi="Times New Roman" w:cs="Times New Roman"/>
          <w:i/>
          <w:iCs/>
          <w:sz w:val="28"/>
          <w:szCs w:val="28"/>
          <w:lang w:val="uk-UA"/>
        </w:rPr>
        <w:t xml:space="preserve"> фітнесу і фізичної терапії</w:t>
      </w:r>
      <w:r>
        <w:rPr>
          <w:rFonts w:ascii="Times New Roman" w:eastAsia="Times New Roman" w:hAnsi="Times New Roman" w:cs="Times New Roman"/>
          <w:i/>
          <w:sz w:val="28"/>
          <w:szCs w:val="28"/>
          <w:lang w:val="uk-UA" w:eastAsia="ru-RU"/>
        </w:rPr>
        <w:t>; підібрати необхідні</w:t>
      </w:r>
      <w:r>
        <w:rPr>
          <w:rFonts w:ascii="Times New Roman" w:eastAsia="Times New Roman" w:hAnsi="Times New Roman" w:cs="Times New Roman"/>
          <w:i/>
          <w:sz w:val="28"/>
          <w:szCs w:val="28"/>
          <w:lang w:val="uk-UA" w:eastAsia="ru-RU"/>
        </w:rPr>
        <w:t xml:space="preserve"> види</w:t>
      </w:r>
      <w:r>
        <w:rPr>
          <w:rFonts w:ascii="Times New Roman" w:eastAsia="Times New Roman" w:hAnsi="Times New Roman" w:cs="Times New Roman"/>
          <w:i/>
          <w:sz w:val="28"/>
          <w:szCs w:val="28"/>
          <w:lang w:val="uk-UA" w:eastAsia="ru-RU"/>
        </w:rPr>
        <w:t xml:space="preserve"> </w:t>
      </w:r>
      <w:r>
        <w:rPr>
          <w:rFonts w:ascii="Times New Roman" w:hAnsi="Times New Roman" w:cs="Times New Roman"/>
          <w:i/>
          <w:iCs/>
          <w:sz w:val="28"/>
          <w:lang w:val="uk-UA"/>
        </w:rPr>
        <w:t xml:space="preserve"> реабілітації</w:t>
      </w:r>
      <w:r>
        <w:rPr>
          <w:rFonts w:ascii="Times New Roman" w:hAnsi="Times New Roman" w:cs="Times New Roman"/>
          <w:i/>
          <w:iCs/>
          <w:sz w:val="28"/>
          <w:lang w:val="uk-UA"/>
        </w:rPr>
        <w:t>;</w:t>
      </w:r>
      <w:r>
        <w:rPr>
          <w:rFonts w:ascii="Times New Roman" w:hAnsi="Times New Roman" w:cs="Times New Roman"/>
          <w:i/>
          <w:iCs/>
          <w:sz w:val="28"/>
          <w:lang w:val="uk-UA"/>
        </w:rPr>
        <w:t xml:space="preserve"> побудувати програму фізичної терапії з відновлення гнучкості людини засобами фітнесу</w:t>
      </w:r>
      <w:r>
        <w:rPr>
          <w:rFonts w:ascii="Times New Roman" w:hAnsi="Times New Roman" w:cs="Times New Roman"/>
          <w:i/>
          <w:iCs/>
          <w:sz w:val="28"/>
          <w:lang w:val="uk-UA"/>
        </w:rPr>
        <w:t>.</w:t>
      </w:r>
    </w:p>
    <w:p w14:paraId="08327480" w14:textId="77777777" w:rsidR="00FF4A7A" w:rsidRDefault="00FF4A7A">
      <w:pPr>
        <w:spacing w:after="0" w:line="240" w:lineRule="auto"/>
        <w:ind w:firstLine="709"/>
        <w:jc w:val="both"/>
        <w:rPr>
          <w:rFonts w:ascii="Times New Roman" w:hAnsi="Times New Roman" w:cs="Times New Roman"/>
          <w:i/>
          <w:iCs/>
          <w:sz w:val="28"/>
          <w:lang w:val="uk-UA"/>
        </w:rPr>
      </w:pPr>
    </w:p>
    <w:p w14:paraId="08327481" w14:textId="77777777" w:rsidR="00FF4A7A" w:rsidRDefault="00FF4A7A">
      <w:pPr>
        <w:spacing w:after="0" w:line="240" w:lineRule="auto"/>
        <w:jc w:val="both"/>
        <w:rPr>
          <w:rFonts w:ascii="Times New Roman" w:eastAsia="Times New Roman" w:hAnsi="Times New Roman" w:cs="Times New Roman"/>
          <w:iCs/>
          <w:sz w:val="28"/>
          <w:szCs w:val="28"/>
          <w:lang w:val="uk-UA" w:eastAsia="ru-RU"/>
        </w:rPr>
      </w:pPr>
    </w:p>
    <w:p w14:paraId="08327482" w14:textId="77777777" w:rsidR="00FF4A7A" w:rsidRDefault="00FF4A7A">
      <w:pPr>
        <w:tabs>
          <w:tab w:val="right" w:pos="10488"/>
        </w:tabs>
        <w:spacing w:after="0" w:line="240" w:lineRule="auto"/>
        <w:jc w:val="both"/>
        <w:rPr>
          <w:rFonts w:ascii="Times New Roman" w:eastAsia="Times New Roman" w:hAnsi="Times New Roman" w:cs="Times New Roman"/>
          <w:i/>
          <w:sz w:val="28"/>
          <w:szCs w:val="24"/>
          <w:lang w:val="uk-UA" w:eastAsia="ru-RU"/>
        </w:rPr>
      </w:pPr>
    </w:p>
    <w:p w14:paraId="08327483" w14:textId="77777777" w:rsidR="00FF4A7A" w:rsidRDefault="00FF4A7A">
      <w:pPr>
        <w:tabs>
          <w:tab w:val="right" w:pos="10488"/>
        </w:tabs>
        <w:spacing w:after="0" w:line="240" w:lineRule="auto"/>
        <w:jc w:val="both"/>
        <w:rPr>
          <w:rFonts w:ascii="Times New Roman" w:eastAsia="Times New Roman" w:hAnsi="Times New Roman" w:cs="Times New Roman"/>
          <w:i/>
          <w:sz w:val="28"/>
          <w:szCs w:val="24"/>
          <w:lang w:val="uk-UA" w:eastAsia="ru-RU"/>
        </w:rPr>
      </w:pPr>
    </w:p>
    <w:p w14:paraId="08327484" w14:textId="77777777" w:rsidR="00FF4A7A" w:rsidRDefault="00FF4A7A">
      <w:pPr>
        <w:tabs>
          <w:tab w:val="right" w:pos="10488"/>
        </w:tabs>
        <w:spacing w:after="0" w:line="240" w:lineRule="auto"/>
        <w:jc w:val="both"/>
        <w:rPr>
          <w:rFonts w:ascii="Times New Roman" w:eastAsia="Times New Roman" w:hAnsi="Times New Roman" w:cs="Times New Roman"/>
          <w:i/>
          <w:sz w:val="28"/>
          <w:szCs w:val="24"/>
          <w:lang w:val="uk-UA" w:eastAsia="ru-RU"/>
        </w:rPr>
      </w:pPr>
    </w:p>
    <w:p w14:paraId="08327485" w14:textId="77777777" w:rsidR="00FF4A7A" w:rsidRDefault="00FF4A7A">
      <w:pPr>
        <w:tabs>
          <w:tab w:val="right" w:pos="10488"/>
        </w:tabs>
        <w:spacing w:after="0" w:line="240" w:lineRule="auto"/>
        <w:jc w:val="both"/>
        <w:rPr>
          <w:rFonts w:ascii="Times New Roman" w:eastAsia="Times New Roman" w:hAnsi="Times New Roman" w:cs="Times New Roman"/>
          <w:i/>
          <w:sz w:val="28"/>
          <w:szCs w:val="24"/>
          <w:lang w:val="uk-UA" w:eastAsia="ru-RU"/>
        </w:rPr>
      </w:pPr>
    </w:p>
    <w:p w14:paraId="08327486" w14:textId="77777777" w:rsidR="00FF4A7A" w:rsidRDefault="00FF4A7A">
      <w:pPr>
        <w:tabs>
          <w:tab w:val="right" w:pos="10488"/>
        </w:tabs>
        <w:spacing w:after="0" w:line="240" w:lineRule="auto"/>
        <w:jc w:val="both"/>
        <w:rPr>
          <w:rFonts w:ascii="Times New Roman" w:eastAsia="Times New Roman" w:hAnsi="Times New Roman" w:cs="Times New Roman"/>
          <w:i/>
          <w:sz w:val="28"/>
          <w:szCs w:val="24"/>
          <w:lang w:val="uk-UA" w:eastAsia="ru-RU"/>
        </w:rPr>
      </w:pPr>
    </w:p>
    <w:p w14:paraId="08327487" w14:textId="77777777" w:rsidR="00FF4A7A" w:rsidRDefault="008C541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1843"/>
        <w:gridCol w:w="1843"/>
      </w:tblGrid>
      <w:tr w:rsidR="00FF4A7A" w14:paraId="0832748C" w14:textId="77777777">
        <w:trPr>
          <w:cantSplit/>
        </w:trPr>
        <w:tc>
          <w:tcPr>
            <w:tcW w:w="1276" w:type="dxa"/>
            <w:vMerge w:val="restart"/>
            <w:vAlign w:val="center"/>
          </w:tcPr>
          <w:p w14:paraId="08327488"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w:t>
            </w:r>
          </w:p>
        </w:tc>
        <w:tc>
          <w:tcPr>
            <w:tcW w:w="4536" w:type="dxa"/>
            <w:vMerge w:val="restart"/>
            <w:vAlign w:val="center"/>
          </w:tcPr>
          <w:p w14:paraId="08327489"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Прізвище, ініціали та посада </w:t>
            </w:r>
          </w:p>
          <w:p w14:paraId="0832748A"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консультанта</w:t>
            </w:r>
          </w:p>
        </w:tc>
        <w:tc>
          <w:tcPr>
            <w:tcW w:w="3686" w:type="dxa"/>
            <w:gridSpan w:val="2"/>
          </w:tcPr>
          <w:p w14:paraId="0832748B"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дата</w:t>
            </w:r>
          </w:p>
        </w:tc>
      </w:tr>
      <w:tr w:rsidR="00FF4A7A" w14:paraId="08327493" w14:textId="77777777">
        <w:trPr>
          <w:cantSplit/>
        </w:trPr>
        <w:tc>
          <w:tcPr>
            <w:tcW w:w="1276" w:type="dxa"/>
            <w:vMerge/>
          </w:tcPr>
          <w:p w14:paraId="0832748D" w14:textId="77777777" w:rsidR="00FF4A7A" w:rsidRDefault="00FF4A7A">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14:paraId="0832748E" w14:textId="77777777" w:rsidR="00FF4A7A" w:rsidRDefault="00FF4A7A">
            <w:pPr>
              <w:spacing w:after="0" w:line="240" w:lineRule="auto"/>
              <w:jc w:val="center"/>
              <w:rPr>
                <w:rFonts w:ascii="Times New Roman" w:eastAsia="Times New Roman" w:hAnsi="Times New Roman" w:cs="Times New Roman"/>
                <w:sz w:val="28"/>
                <w:szCs w:val="28"/>
                <w:lang w:val="uk-UA" w:eastAsia="ru-RU"/>
              </w:rPr>
            </w:pPr>
          </w:p>
        </w:tc>
        <w:tc>
          <w:tcPr>
            <w:tcW w:w="1843" w:type="dxa"/>
          </w:tcPr>
          <w:p w14:paraId="0832748F"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w:t>
            </w:r>
          </w:p>
          <w:p w14:paraId="08327490"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видав</w:t>
            </w:r>
          </w:p>
        </w:tc>
        <w:tc>
          <w:tcPr>
            <w:tcW w:w="1843" w:type="dxa"/>
          </w:tcPr>
          <w:p w14:paraId="08327491"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w:t>
            </w:r>
          </w:p>
          <w:p w14:paraId="08327492"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прийняв</w:t>
            </w:r>
          </w:p>
        </w:tc>
      </w:tr>
      <w:tr w:rsidR="00FF4A7A" w14:paraId="0832749A" w14:textId="77777777">
        <w:tc>
          <w:tcPr>
            <w:tcW w:w="1276" w:type="dxa"/>
          </w:tcPr>
          <w:p w14:paraId="08327494"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536" w:type="dxa"/>
          </w:tcPr>
          <w:p w14:paraId="08327495" w14:textId="37C3FFD0" w:rsidR="00FF4A7A" w:rsidRDefault="00C766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Шаповалова</w:t>
            </w:r>
            <w:r w:rsidR="008C541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8C541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008C541E">
              <w:rPr>
                <w:rFonts w:ascii="Times New Roman" w:eastAsia="Times New Roman" w:hAnsi="Times New Roman" w:cs="Times New Roman"/>
                <w:sz w:val="28"/>
                <w:szCs w:val="28"/>
                <w:lang w:val="uk-UA" w:eastAsia="ru-RU"/>
              </w:rPr>
              <w:t>. – д.</w:t>
            </w:r>
            <w:r>
              <w:rPr>
                <w:rFonts w:ascii="Times New Roman" w:eastAsia="Times New Roman" w:hAnsi="Times New Roman" w:cs="Times New Roman"/>
                <w:sz w:val="28"/>
                <w:szCs w:val="28"/>
                <w:lang w:val="uk-UA" w:eastAsia="ru-RU"/>
              </w:rPr>
              <w:t>мед</w:t>
            </w:r>
            <w:r w:rsidR="008C541E">
              <w:rPr>
                <w:rFonts w:ascii="Times New Roman" w:eastAsia="Times New Roman" w:hAnsi="Times New Roman" w:cs="Times New Roman"/>
                <w:sz w:val="28"/>
                <w:szCs w:val="28"/>
                <w:lang w:val="uk-UA" w:eastAsia="ru-RU"/>
              </w:rPr>
              <w:t>.н., проф.</w:t>
            </w:r>
          </w:p>
          <w:p w14:paraId="08327496"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97" w14:textId="77777777" w:rsidR="00FF4A7A" w:rsidRDefault="00FF4A7A">
            <w:pPr>
              <w:spacing w:after="0" w:line="240" w:lineRule="auto"/>
              <w:rPr>
                <w:rFonts w:ascii="Times New Roman" w:eastAsia="Times New Roman" w:hAnsi="Times New Roman" w:cs="Times New Roman"/>
                <w:sz w:val="28"/>
                <w:szCs w:val="28"/>
                <w:lang w:val="uk-UA" w:eastAsia="ru-RU"/>
              </w:rPr>
            </w:pPr>
          </w:p>
        </w:tc>
        <w:tc>
          <w:tcPr>
            <w:tcW w:w="1843" w:type="dxa"/>
          </w:tcPr>
          <w:p w14:paraId="08327498" w14:textId="77777777" w:rsidR="00FF4A7A" w:rsidRDefault="008C54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p>
        </w:tc>
        <w:tc>
          <w:tcPr>
            <w:tcW w:w="1843" w:type="dxa"/>
          </w:tcPr>
          <w:p w14:paraId="08327499" w14:textId="77777777" w:rsidR="00FF4A7A" w:rsidRDefault="008C541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26.03.202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p>
        </w:tc>
      </w:tr>
      <w:tr w:rsidR="00FF4A7A" w14:paraId="083274A1" w14:textId="77777777">
        <w:tc>
          <w:tcPr>
            <w:tcW w:w="1276" w:type="dxa"/>
          </w:tcPr>
          <w:p w14:paraId="0832749B" w14:textId="77777777" w:rsidR="00FF4A7A" w:rsidRDefault="008C54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536" w:type="dxa"/>
          </w:tcPr>
          <w:p w14:paraId="68BC6060" w14:textId="77777777" w:rsidR="00C7663A" w:rsidRDefault="00C7663A" w:rsidP="00C766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Шаповалова В.А. – д.мед.н., проф.</w:t>
            </w:r>
          </w:p>
          <w:p w14:paraId="0832749D" w14:textId="77777777" w:rsidR="00FF4A7A" w:rsidRDefault="00FF4A7A">
            <w:pPr>
              <w:spacing w:after="0" w:line="240" w:lineRule="auto"/>
              <w:rPr>
                <w:rFonts w:ascii="Times New Roman" w:eastAsia="Times New Roman" w:hAnsi="Times New Roman" w:cs="Times New Roman"/>
                <w:sz w:val="28"/>
                <w:szCs w:val="28"/>
                <w:lang w:val="uk-UA" w:eastAsia="ru-RU"/>
              </w:rPr>
            </w:pPr>
          </w:p>
          <w:p w14:paraId="0832749E" w14:textId="77777777" w:rsidR="00FF4A7A" w:rsidRDefault="00FF4A7A">
            <w:pPr>
              <w:spacing w:after="0" w:line="240" w:lineRule="auto"/>
              <w:rPr>
                <w:rFonts w:ascii="Times New Roman" w:eastAsia="Times New Roman" w:hAnsi="Times New Roman" w:cs="Times New Roman"/>
                <w:sz w:val="28"/>
                <w:szCs w:val="28"/>
                <w:lang w:val="uk-UA" w:eastAsia="ru-RU"/>
              </w:rPr>
            </w:pPr>
          </w:p>
        </w:tc>
        <w:tc>
          <w:tcPr>
            <w:tcW w:w="1843" w:type="dxa"/>
          </w:tcPr>
          <w:p w14:paraId="0832749F" w14:textId="77777777" w:rsidR="00FF4A7A" w:rsidRDefault="008C54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p>
        </w:tc>
        <w:tc>
          <w:tcPr>
            <w:tcW w:w="1843" w:type="dxa"/>
          </w:tcPr>
          <w:p w14:paraId="083274A0" w14:textId="77777777" w:rsidR="00FF4A7A" w:rsidRDefault="008C541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26.03.202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p>
        </w:tc>
      </w:tr>
      <w:tr w:rsidR="00C7663A" w14:paraId="3944D634" w14:textId="77777777">
        <w:tc>
          <w:tcPr>
            <w:tcW w:w="1276" w:type="dxa"/>
          </w:tcPr>
          <w:p w14:paraId="2BE7A225" w14:textId="72D70AF3" w:rsidR="00C7663A" w:rsidRDefault="00C7663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536" w:type="dxa"/>
          </w:tcPr>
          <w:p w14:paraId="3546D996" w14:textId="77777777" w:rsidR="00C7663A" w:rsidRDefault="00C7663A" w:rsidP="00C766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Шаповалова В.А. – д.мед.н., проф.</w:t>
            </w:r>
          </w:p>
          <w:p w14:paraId="70442CEC" w14:textId="77777777" w:rsidR="00C7663A" w:rsidRDefault="00C7663A" w:rsidP="00C7663A">
            <w:pPr>
              <w:spacing w:after="0" w:line="240" w:lineRule="auto"/>
              <w:rPr>
                <w:rFonts w:ascii="Times New Roman" w:eastAsia="Times New Roman" w:hAnsi="Times New Roman" w:cs="Times New Roman"/>
                <w:sz w:val="28"/>
                <w:szCs w:val="28"/>
                <w:lang w:val="uk-UA" w:eastAsia="ru-RU"/>
              </w:rPr>
            </w:pPr>
          </w:p>
        </w:tc>
        <w:tc>
          <w:tcPr>
            <w:tcW w:w="1843" w:type="dxa"/>
          </w:tcPr>
          <w:p w14:paraId="027C3E84" w14:textId="3C7165B4" w:rsidR="00C7663A" w:rsidRDefault="00C766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26.03.2021 р.</w:t>
            </w:r>
          </w:p>
        </w:tc>
        <w:tc>
          <w:tcPr>
            <w:tcW w:w="1843" w:type="dxa"/>
          </w:tcPr>
          <w:p w14:paraId="73770D44" w14:textId="655775FE" w:rsidR="00C7663A" w:rsidRDefault="00C766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26.03.2021 р.</w:t>
            </w:r>
          </w:p>
        </w:tc>
      </w:tr>
    </w:tbl>
    <w:p w14:paraId="083274A2" w14:textId="77777777" w:rsidR="00FF4A7A" w:rsidRDefault="00FF4A7A">
      <w:pPr>
        <w:spacing w:after="0" w:line="240" w:lineRule="auto"/>
        <w:jc w:val="center"/>
        <w:rPr>
          <w:rFonts w:ascii="Times New Roman" w:eastAsia="Times New Roman" w:hAnsi="Times New Roman" w:cs="Times New Roman"/>
          <w:b/>
          <w:sz w:val="28"/>
          <w:szCs w:val="24"/>
          <w:lang w:val="uk-UA" w:eastAsia="ru-RU"/>
        </w:rPr>
      </w:pPr>
    </w:p>
    <w:p w14:paraId="083274A3" w14:textId="77777777" w:rsidR="00FF4A7A" w:rsidRDefault="00FF4A7A">
      <w:pPr>
        <w:spacing w:after="0" w:line="240" w:lineRule="auto"/>
        <w:jc w:val="center"/>
        <w:rPr>
          <w:rFonts w:ascii="Times New Roman" w:eastAsia="Times New Roman" w:hAnsi="Times New Roman" w:cs="Times New Roman"/>
          <w:b/>
          <w:sz w:val="28"/>
          <w:szCs w:val="24"/>
          <w:lang w:val="uk-UA" w:eastAsia="ru-RU"/>
        </w:rPr>
      </w:pPr>
    </w:p>
    <w:p w14:paraId="083274A4" w14:textId="77777777" w:rsidR="00FF4A7A" w:rsidRDefault="008C541E">
      <w:pPr>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 xml:space="preserve">7. Дата видачі завдання </w:t>
      </w:r>
      <w:r>
        <w:rPr>
          <w:rFonts w:ascii="Times New Roman" w:eastAsia="Times New Roman" w:hAnsi="Times New Roman" w:cs="Times New Roman"/>
          <w:sz w:val="28"/>
          <w:szCs w:val="24"/>
          <w:u w:val="single"/>
          <w:lang w:val="uk-UA" w:eastAsia="ru-RU"/>
        </w:rPr>
        <w:t>26.03.202</w:t>
      </w:r>
      <w:r>
        <w:rPr>
          <w:rFonts w:ascii="Times New Roman" w:eastAsia="Times New Roman" w:hAnsi="Times New Roman" w:cs="Times New Roman"/>
          <w:sz w:val="28"/>
          <w:szCs w:val="24"/>
          <w:u w:val="single"/>
          <w:lang w:val="uk-UA" w:eastAsia="ru-RU"/>
        </w:rPr>
        <w:t>1</w:t>
      </w:r>
      <w:r>
        <w:rPr>
          <w:rFonts w:ascii="Times New Roman" w:eastAsia="Times New Roman" w:hAnsi="Times New Roman" w:cs="Times New Roman"/>
          <w:sz w:val="28"/>
          <w:szCs w:val="24"/>
          <w:u w:val="single"/>
          <w:lang w:val="uk-UA" w:eastAsia="ru-RU"/>
        </w:rPr>
        <w:t xml:space="preserve"> р</w:t>
      </w:r>
      <w:r>
        <w:rPr>
          <w:rFonts w:ascii="Times New Roman" w:eastAsia="Times New Roman" w:hAnsi="Times New Roman" w:cs="Times New Roman"/>
          <w:b/>
          <w:sz w:val="28"/>
          <w:szCs w:val="24"/>
          <w:u w:val="single"/>
          <w:lang w:val="uk-UA" w:eastAsia="ru-RU"/>
        </w:rPr>
        <w:t>.</w:t>
      </w:r>
    </w:p>
    <w:p w14:paraId="083274A5" w14:textId="77777777" w:rsidR="00FF4A7A" w:rsidRDefault="00FF4A7A">
      <w:pPr>
        <w:keepNext/>
        <w:tabs>
          <w:tab w:val="left" w:pos="3402"/>
        </w:tabs>
        <w:spacing w:line="240" w:lineRule="auto"/>
        <w:jc w:val="both"/>
        <w:outlineLvl w:val="3"/>
        <w:rPr>
          <w:rFonts w:ascii="Times New Roman" w:eastAsia="Times New Roman" w:hAnsi="Times New Roman" w:cs="Times New Roman"/>
          <w:i/>
          <w:sz w:val="28"/>
          <w:szCs w:val="20"/>
          <w:lang w:val="uk-UA" w:eastAsia="ru-RU"/>
        </w:rPr>
      </w:pPr>
    </w:p>
    <w:p w14:paraId="083274A6" w14:textId="77777777" w:rsidR="00FF4A7A" w:rsidRDefault="008C541E">
      <w:pPr>
        <w:keepNext/>
        <w:tabs>
          <w:tab w:val="left" w:pos="3402"/>
        </w:tabs>
        <w:spacing w:line="288" w:lineRule="auto"/>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0"/>
          <w:lang w:val="uk-UA" w:eastAsia="ru-RU"/>
        </w:rPr>
        <w:t>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701"/>
        <w:gridCol w:w="1559"/>
      </w:tblGrid>
      <w:tr w:rsidR="00FF4A7A" w14:paraId="083274AD" w14:textId="77777777">
        <w:trPr>
          <w:cantSplit/>
          <w:trHeight w:val="460"/>
        </w:trPr>
        <w:tc>
          <w:tcPr>
            <w:tcW w:w="567" w:type="dxa"/>
          </w:tcPr>
          <w:p w14:paraId="083274A7" w14:textId="77777777" w:rsidR="00FF4A7A" w:rsidRDefault="008C541E">
            <w:pPr>
              <w:spacing w:after="0" w:line="288"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w:t>
            </w:r>
          </w:p>
          <w:p w14:paraId="083274A8" w14:textId="77777777" w:rsidR="00FF4A7A" w:rsidRDefault="008C541E">
            <w:pPr>
              <w:spacing w:after="0" w:line="288"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з/п</w:t>
            </w:r>
          </w:p>
        </w:tc>
        <w:tc>
          <w:tcPr>
            <w:tcW w:w="5954" w:type="dxa"/>
          </w:tcPr>
          <w:p w14:paraId="083274A9" w14:textId="77777777" w:rsidR="00FF4A7A" w:rsidRDefault="008C541E">
            <w:pPr>
              <w:spacing w:after="0" w:line="288"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Назва етапів </w:t>
            </w:r>
          </w:p>
          <w:p w14:paraId="083274AA" w14:textId="77777777" w:rsidR="00FF4A7A" w:rsidRDefault="00FF4A7A">
            <w:pPr>
              <w:spacing w:after="0" w:line="288" w:lineRule="auto"/>
              <w:jc w:val="center"/>
              <w:rPr>
                <w:rFonts w:ascii="Times New Roman" w:eastAsia="Times New Roman" w:hAnsi="Times New Roman" w:cs="Times New Roman"/>
                <w:b/>
                <w:sz w:val="26"/>
                <w:szCs w:val="26"/>
                <w:lang w:val="uk-UA" w:eastAsia="ru-RU"/>
              </w:rPr>
            </w:pPr>
          </w:p>
        </w:tc>
        <w:tc>
          <w:tcPr>
            <w:tcW w:w="1701" w:type="dxa"/>
          </w:tcPr>
          <w:p w14:paraId="083274AB" w14:textId="77777777" w:rsidR="00FF4A7A" w:rsidRDefault="008C541E">
            <w:pPr>
              <w:spacing w:after="0" w:line="288"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pacing w:val="-20"/>
                <w:sz w:val="26"/>
                <w:szCs w:val="26"/>
                <w:lang w:val="uk-UA" w:eastAsia="ru-RU"/>
              </w:rPr>
              <w:t>Строк  виконання</w:t>
            </w:r>
            <w:r>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14:paraId="083274AC" w14:textId="77777777" w:rsidR="00FF4A7A" w:rsidRDefault="008C541E">
            <w:pPr>
              <w:keepNext/>
              <w:spacing w:after="0" w:line="288" w:lineRule="auto"/>
              <w:outlineLvl w:val="2"/>
              <w:rPr>
                <w:rFonts w:ascii="Times New Roman" w:eastAsia="Times New Roman" w:hAnsi="Times New Roman" w:cs="Times New Roman"/>
                <w:b/>
                <w:bCs/>
                <w:spacing w:val="-20"/>
                <w:sz w:val="26"/>
                <w:szCs w:val="26"/>
                <w:lang w:val="uk-UA" w:eastAsia="ru-RU"/>
              </w:rPr>
            </w:pPr>
            <w:r>
              <w:rPr>
                <w:rFonts w:ascii="Times New Roman" w:eastAsia="Times New Roman" w:hAnsi="Times New Roman" w:cs="Times New Roman"/>
                <w:b/>
                <w:bCs/>
                <w:spacing w:val="-20"/>
                <w:sz w:val="26"/>
                <w:szCs w:val="26"/>
                <w:lang w:val="uk-UA" w:eastAsia="ru-RU"/>
              </w:rPr>
              <w:t>Примітка</w:t>
            </w:r>
          </w:p>
        </w:tc>
      </w:tr>
      <w:tr w:rsidR="00FF4A7A" w14:paraId="083274B2" w14:textId="77777777">
        <w:tc>
          <w:tcPr>
            <w:tcW w:w="567" w:type="dxa"/>
          </w:tcPr>
          <w:p w14:paraId="083274AE"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954" w:type="dxa"/>
          </w:tcPr>
          <w:p w14:paraId="083274AF" w14:textId="77777777" w:rsidR="00FF4A7A" w:rsidRDefault="008C541E">
            <w:pPr>
              <w:shd w:val="clear" w:color="auto" w:fill="FFFFFF"/>
              <w:spacing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14:paraId="083274B0" w14:textId="77777777" w:rsidR="00FF4A7A" w:rsidRDefault="008C541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4"/>
                <w:lang w:val="uk-UA" w:eastAsia="ru-RU"/>
              </w:rPr>
              <w:t>03.202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B1" w14:textId="77777777" w:rsidR="00FF4A7A" w:rsidRDefault="008C541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4"/>
                <w:lang w:val="uk-UA" w:eastAsia="ru-RU"/>
              </w:rPr>
              <w:t>03.202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r>
      <w:tr w:rsidR="00FF4A7A" w14:paraId="083274B7" w14:textId="77777777">
        <w:tc>
          <w:tcPr>
            <w:tcW w:w="567" w:type="dxa"/>
          </w:tcPr>
          <w:p w14:paraId="083274B3"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954" w:type="dxa"/>
          </w:tcPr>
          <w:p w14:paraId="083274B4" w14:textId="77777777" w:rsidR="00FF4A7A" w:rsidRDefault="008C541E">
            <w:pPr>
              <w:shd w:val="clear" w:color="auto" w:fill="FFFFFF"/>
              <w:spacing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Аналіз </w:t>
            </w:r>
            <w:r>
              <w:rPr>
                <w:rFonts w:ascii="Times New Roman" w:eastAsia="Times New Roman" w:hAnsi="Times New Roman" w:cs="Times New Roman"/>
                <w:sz w:val="28"/>
                <w:szCs w:val="28"/>
                <w:lang w:val="uk-UA" w:eastAsia="ru-RU"/>
              </w:rPr>
              <w:t>літератури за проблемою. Робота над теоретичною частиною дослідження.</w:t>
            </w:r>
          </w:p>
        </w:tc>
        <w:tc>
          <w:tcPr>
            <w:tcW w:w="1701" w:type="dxa"/>
          </w:tcPr>
          <w:p w14:paraId="083274B5"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03.202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B6"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03.202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r>
      <w:tr w:rsidR="00FF4A7A" w14:paraId="083274BC" w14:textId="77777777">
        <w:tc>
          <w:tcPr>
            <w:tcW w:w="567" w:type="dxa"/>
          </w:tcPr>
          <w:p w14:paraId="083274B8"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954" w:type="dxa"/>
          </w:tcPr>
          <w:p w14:paraId="083274B9" w14:textId="77777777" w:rsidR="00FF4A7A" w:rsidRDefault="008C541E">
            <w:pPr>
              <w:shd w:val="clear" w:color="auto" w:fill="FFFFFF"/>
              <w:spacing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tcPr>
          <w:p w14:paraId="083274BA"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04.202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BB"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04.202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r>
      <w:tr w:rsidR="00FF4A7A" w14:paraId="083274C1" w14:textId="77777777">
        <w:tc>
          <w:tcPr>
            <w:tcW w:w="567" w:type="dxa"/>
          </w:tcPr>
          <w:p w14:paraId="083274BD"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954" w:type="dxa"/>
          </w:tcPr>
          <w:p w14:paraId="083274BE" w14:textId="77777777" w:rsidR="00FF4A7A" w:rsidRDefault="008C541E">
            <w:pPr>
              <w:shd w:val="clear" w:color="auto" w:fill="FFFFFF"/>
              <w:spacing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Узагальнення результатів </w:t>
            </w:r>
            <w:r>
              <w:rPr>
                <w:rFonts w:ascii="Times New Roman" w:eastAsia="Times New Roman" w:hAnsi="Times New Roman" w:cs="Times New Roman"/>
                <w:sz w:val="28"/>
                <w:szCs w:val="28"/>
                <w:lang w:val="uk-UA" w:eastAsia="ru-RU"/>
              </w:rPr>
              <w:t>констатувального експерименту</w:t>
            </w:r>
          </w:p>
        </w:tc>
        <w:tc>
          <w:tcPr>
            <w:tcW w:w="1701" w:type="dxa"/>
          </w:tcPr>
          <w:p w14:paraId="083274BF"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04.202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C0"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04.202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r>
      <w:tr w:rsidR="00FF4A7A" w14:paraId="083274C6" w14:textId="77777777">
        <w:tc>
          <w:tcPr>
            <w:tcW w:w="567" w:type="dxa"/>
          </w:tcPr>
          <w:p w14:paraId="083274C2"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954" w:type="dxa"/>
          </w:tcPr>
          <w:p w14:paraId="083274C3" w14:textId="77777777" w:rsidR="00FF4A7A" w:rsidRDefault="008C541E">
            <w:pPr>
              <w:spacing w:after="0" w:line="240" w:lineRule="auto"/>
              <w:jc w:val="both"/>
              <w:rPr>
                <w:rFonts w:ascii="Times New Roman" w:eastAsia="Times New Roman" w:hAnsi="Times New Roman" w:cs="Times New Roman"/>
                <w:i/>
                <w:sz w:val="28"/>
                <w:szCs w:val="28"/>
                <w:lang w:val="uk-UA" w:eastAsia="ru-RU"/>
              </w:rPr>
            </w:pPr>
            <w:r w:rsidRPr="00C7663A">
              <w:rPr>
                <w:rFonts w:ascii="Times New Roman" w:eastAsia="Times New Roman" w:hAnsi="Times New Roman" w:cs="Times New Roman"/>
                <w:sz w:val="28"/>
                <w:szCs w:val="28"/>
                <w:lang w:val="uk-UA" w:eastAsia="ru-RU"/>
              </w:rPr>
              <w:t>Розробка рекомендацій щодо</w:t>
            </w:r>
            <w:r>
              <w:rPr>
                <w:rFonts w:ascii="Times New Roman" w:eastAsia="Times New Roman" w:hAnsi="Times New Roman" w:cs="Times New Roman"/>
                <w:b/>
                <w:i/>
                <w:sz w:val="28"/>
                <w:szCs w:val="28"/>
                <w:lang w:val="uk-UA" w:eastAsia="ru-RU"/>
              </w:rPr>
              <w:t xml:space="preserve"> </w:t>
            </w:r>
            <w:r w:rsidRPr="00C7663A">
              <w:rPr>
                <w:rFonts w:ascii="Times New Roman" w:eastAsia="Times New Roman" w:hAnsi="Times New Roman" w:cs="Times New Roman"/>
                <w:bCs/>
                <w:iCs/>
                <w:sz w:val="28"/>
                <w:szCs w:val="28"/>
                <w:lang w:val="uk-UA" w:eastAsia="ru-RU"/>
              </w:rPr>
              <w:t>в</w:t>
            </w:r>
            <w:r w:rsidRPr="00C7663A">
              <w:rPr>
                <w:rFonts w:ascii="Times New Roman" w:hAnsi="Times New Roman" w:cs="Times New Roman"/>
                <w:bCs/>
                <w:sz w:val="28"/>
                <w:lang w:val="uk-UA"/>
              </w:rPr>
              <w:t>і</w:t>
            </w:r>
            <w:r>
              <w:rPr>
                <w:rFonts w:ascii="Times New Roman" w:hAnsi="Times New Roman" w:cs="Times New Roman"/>
                <w:sz w:val="28"/>
                <w:lang w:val="uk-UA"/>
              </w:rPr>
              <w:t>дновлення рухливості у суглобах сучасними засобами фітнесу і фізичної терапії</w:t>
            </w:r>
          </w:p>
        </w:tc>
        <w:tc>
          <w:tcPr>
            <w:tcW w:w="1701" w:type="dxa"/>
          </w:tcPr>
          <w:p w14:paraId="083274C4"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05.202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C5"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05.20</w:t>
            </w:r>
            <w:r>
              <w:rPr>
                <w:rFonts w:ascii="Times New Roman" w:eastAsia="Times New Roman" w:hAnsi="Times New Roman" w:cs="Times New Roman"/>
                <w:sz w:val="28"/>
                <w:szCs w:val="24"/>
                <w:lang w:val="uk-UA" w:eastAsia="ru-RU"/>
              </w:rPr>
              <w:t>21</w:t>
            </w:r>
            <w:r>
              <w:rPr>
                <w:rFonts w:ascii="Times New Roman" w:eastAsia="Times New Roman" w:hAnsi="Times New Roman" w:cs="Times New Roman"/>
                <w:sz w:val="28"/>
                <w:szCs w:val="24"/>
                <w:lang w:val="uk-UA" w:eastAsia="ru-RU"/>
              </w:rPr>
              <w:t xml:space="preserve"> р.</w:t>
            </w:r>
          </w:p>
        </w:tc>
      </w:tr>
      <w:tr w:rsidR="00FF4A7A" w14:paraId="083274CB" w14:textId="77777777">
        <w:tc>
          <w:tcPr>
            <w:tcW w:w="567" w:type="dxa"/>
          </w:tcPr>
          <w:p w14:paraId="083274C7" w14:textId="77777777" w:rsidR="00FF4A7A" w:rsidRDefault="008C541E">
            <w:pPr>
              <w:shd w:val="clear" w:color="auto" w:fill="FFFFFF"/>
              <w:spacing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954" w:type="dxa"/>
          </w:tcPr>
          <w:p w14:paraId="083274C8" w14:textId="77777777" w:rsidR="00FF4A7A" w:rsidRDefault="008C541E">
            <w:pPr>
              <w:shd w:val="clear" w:color="auto" w:fill="FFFFFF"/>
              <w:spacing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14:paraId="083274C9"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06.202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c>
          <w:tcPr>
            <w:tcW w:w="1559" w:type="dxa"/>
          </w:tcPr>
          <w:p w14:paraId="083274CA" w14:textId="77777777" w:rsidR="00FF4A7A" w:rsidRDefault="008C54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val="uk-UA" w:eastAsia="ru-RU"/>
              </w:rPr>
              <w:t>06.202</w:t>
            </w:r>
            <w:r>
              <w:rPr>
                <w:rFonts w:ascii="Times New Roman" w:eastAsia="Times New Roman" w:hAnsi="Times New Roman" w:cs="Times New Roman"/>
                <w:sz w:val="28"/>
                <w:szCs w:val="24"/>
                <w:lang w:val="uk-UA" w:eastAsia="ru-RU"/>
              </w:rPr>
              <w:t>1</w:t>
            </w:r>
            <w:r>
              <w:rPr>
                <w:rFonts w:ascii="Times New Roman" w:eastAsia="Times New Roman" w:hAnsi="Times New Roman" w:cs="Times New Roman"/>
                <w:sz w:val="28"/>
                <w:szCs w:val="24"/>
                <w:lang w:val="uk-UA" w:eastAsia="ru-RU"/>
              </w:rPr>
              <w:t xml:space="preserve"> р.</w:t>
            </w:r>
          </w:p>
        </w:tc>
      </w:tr>
    </w:tbl>
    <w:p w14:paraId="083274CD" w14:textId="77777777" w:rsidR="00FF4A7A" w:rsidRDefault="00FF4A7A" w:rsidP="00C7663A">
      <w:pPr>
        <w:spacing w:after="0" w:line="288" w:lineRule="auto"/>
        <w:rPr>
          <w:rFonts w:ascii="Times New Roman" w:eastAsia="Times New Roman" w:hAnsi="Times New Roman" w:cs="Times New Roman"/>
          <w:b/>
          <w:sz w:val="24"/>
          <w:szCs w:val="24"/>
          <w:lang w:val="uk-UA" w:eastAsia="ru-RU"/>
        </w:rPr>
      </w:pPr>
    </w:p>
    <w:p w14:paraId="083274CF" w14:textId="13B6CB39" w:rsidR="00FF4A7A" w:rsidRDefault="008C541E">
      <w:pPr>
        <w:spacing w:after="0" w:line="288"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Студент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Ставищенко</w:t>
      </w:r>
      <w:r>
        <w:rPr>
          <w:rFonts w:ascii="Times New Roman" w:eastAsia="Times New Roman" w:hAnsi="Times New Roman" w:cs="Times New Roman"/>
          <w:b/>
          <w:sz w:val="28"/>
          <w:szCs w:val="28"/>
          <w:lang w:val="uk-UA" w:eastAsia="ru-RU"/>
        </w:rPr>
        <w:t xml:space="preserve"> Є. Є. </w:t>
      </w:r>
    </w:p>
    <w:p w14:paraId="083274D0" w14:textId="061929BF" w:rsidR="00FF4A7A" w:rsidRDefault="008C541E">
      <w:pPr>
        <w:spacing w:after="0" w:line="288"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Керівник роботи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 xml:space="preserve">     </w:t>
      </w:r>
      <w:r w:rsidRPr="00C7663A">
        <w:rPr>
          <w:rFonts w:ascii="Times New Roman" w:eastAsia="Times New Roman" w:hAnsi="Times New Roman" w:cs="Times New Roman"/>
          <w:b/>
          <w:sz w:val="28"/>
          <w:szCs w:val="28"/>
          <w:lang w:eastAsia="ru-RU"/>
        </w:rPr>
        <w:t xml:space="preserve">      </w:t>
      </w:r>
      <w:r w:rsidRPr="00C7663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проф.</w:t>
      </w:r>
      <w:r w:rsidR="00C7663A">
        <w:rPr>
          <w:rFonts w:ascii="Times New Roman" w:eastAsia="Times New Roman" w:hAnsi="Times New Roman" w:cs="Times New Roman"/>
          <w:b/>
          <w:sz w:val="28"/>
          <w:szCs w:val="28"/>
          <w:lang w:val="uk-UA" w:eastAsia="ru-RU"/>
        </w:rPr>
        <w:t xml:space="preserve"> Шаповалова</w:t>
      </w:r>
      <w:r>
        <w:rPr>
          <w:rFonts w:ascii="Times New Roman" w:eastAsia="Times New Roman" w:hAnsi="Times New Roman" w:cs="Times New Roman"/>
          <w:b/>
          <w:sz w:val="28"/>
          <w:szCs w:val="28"/>
          <w:lang w:val="uk-UA" w:eastAsia="ru-RU"/>
        </w:rPr>
        <w:t xml:space="preserve"> </w:t>
      </w:r>
      <w:r w:rsidR="00C7663A">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w:t>
      </w:r>
      <w:r w:rsidR="00C7663A">
        <w:rPr>
          <w:rFonts w:ascii="Times New Roman" w:eastAsia="Times New Roman" w:hAnsi="Times New Roman" w:cs="Times New Roman"/>
          <w:b/>
          <w:sz w:val="28"/>
          <w:szCs w:val="28"/>
          <w:lang w:val="uk-UA" w:eastAsia="ru-RU"/>
        </w:rPr>
        <w:t>А</w:t>
      </w:r>
      <w:r>
        <w:rPr>
          <w:rFonts w:ascii="Times New Roman" w:eastAsia="Times New Roman" w:hAnsi="Times New Roman" w:cs="Times New Roman"/>
          <w:b/>
          <w:sz w:val="28"/>
          <w:szCs w:val="28"/>
          <w:lang w:val="uk-UA" w:eastAsia="ru-RU"/>
        </w:rPr>
        <w:t>.</w:t>
      </w:r>
    </w:p>
    <w:p w14:paraId="083274D1" w14:textId="77777777" w:rsidR="00FF4A7A" w:rsidRDefault="00FF4A7A">
      <w:pPr>
        <w:spacing w:after="0" w:line="360" w:lineRule="auto"/>
        <w:ind w:firstLine="720"/>
        <w:jc w:val="center"/>
        <w:rPr>
          <w:rFonts w:ascii="Times New Roman" w:eastAsia="Times New Roman" w:hAnsi="Times New Roman" w:cs="Times New Roman"/>
          <w:b/>
          <w:sz w:val="28"/>
          <w:szCs w:val="24"/>
          <w:lang w:val="uk-UA" w:eastAsia="ru-RU"/>
        </w:rPr>
      </w:pPr>
    </w:p>
    <w:p w14:paraId="083274D2" w14:textId="77777777" w:rsidR="00FF4A7A" w:rsidRDefault="00FF4A7A">
      <w:pPr>
        <w:spacing w:after="0" w:line="360" w:lineRule="auto"/>
        <w:ind w:firstLine="720"/>
        <w:jc w:val="center"/>
        <w:rPr>
          <w:rFonts w:ascii="Times New Roman" w:eastAsia="Times New Roman" w:hAnsi="Times New Roman" w:cs="Times New Roman"/>
          <w:b/>
          <w:sz w:val="28"/>
          <w:szCs w:val="28"/>
          <w:lang w:val="uk-UA" w:eastAsia="ru-RU"/>
        </w:rPr>
      </w:pPr>
    </w:p>
    <w:p w14:paraId="083274D3" w14:textId="77777777" w:rsidR="00FF4A7A" w:rsidRDefault="008C541E">
      <w:pPr>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РЕФЕРАТ</w:t>
      </w:r>
    </w:p>
    <w:p w14:paraId="083274D4" w14:textId="77777777" w:rsidR="00FF4A7A" w:rsidRDefault="00FF4A7A">
      <w:pPr>
        <w:spacing w:after="0" w:line="360" w:lineRule="auto"/>
        <w:ind w:firstLine="720"/>
        <w:jc w:val="both"/>
        <w:rPr>
          <w:rFonts w:ascii="Times New Roman" w:eastAsia="Times New Roman" w:hAnsi="Times New Roman" w:cs="Times New Roman"/>
          <w:b/>
          <w:sz w:val="28"/>
          <w:szCs w:val="28"/>
          <w:lang w:val="uk-UA" w:eastAsia="ru-RU"/>
        </w:rPr>
      </w:pPr>
    </w:p>
    <w:p w14:paraId="083274D5" w14:textId="6938ED56" w:rsidR="00FF4A7A" w:rsidRDefault="008C541E">
      <w:pPr>
        <w:spacing w:after="0" w:line="240" w:lineRule="auto"/>
        <w:ind w:firstLine="709"/>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Текст – </w:t>
      </w:r>
      <w:r>
        <w:rPr>
          <w:rFonts w:ascii="Times New Roman" w:eastAsia="Times New Roman" w:hAnsi="Times New Roman" w:cs="Times New Roman"/>
          <w:sz w:val="28"/>
          <w:szCs w:val="24"/>
          <w:lang w:val="uk-UA" w:eastAsia="ru-RU"/>
        </w:rPr>
        <w:t>7</w:t>
      </w:r>
      <w:r w:rsidR="00C7663A">
        <w:rPr>
          <w:rFonts w:ascii="Times New Roman" w:eastAsia="Times New Roman" w:hAnsi="Times New Roman" w:cs="Times New Roman"/>
          <w:sz w:val="28"/>
          <w:szCs w:val="24"/>
          <w:lang w:val="uk-UA" w:eastAsia="ru-RU"/>
        </w:rPr>
        <w:t>6</w:t>
      </w:r>
      <w:r>
        <w:rPr>
          <w:rFonts w:ascii="Times New Roman" w:eastAsia="Times New Roman" w:hAnsi="Times New Roman" w:cs="Times New Roman"/>
          <w:sz w:val="28"/>
          <w:szCs w:val="24"/>
          <w:lang w:val="uk-UA" w:eastAsia="ru-RU"/>
        </w:rPr>
        <w:t>с., джерел – 55</w:t>
      </w:r>
    </w:p>
    <w:p w14:paraId="083274D6" w14:textId="77777777" w:rsidR="00FF4A7A" w:rsidRDefault="00FF4A7A">
      <w:pPr>
        <w:spacing w:after="0" w:line="240" w:lineRule="auto"/>
        <w:ind w:left="-180" w:firstLine="889"/>
        <w:jc w:val="both"/>
        <w:rPr>
          <w:rFonts w:ascii="Times New Roman" w:eastAsia="Times New Roman" w:hAnsi="Times New Roman" w:cs="Times New Roman"/>
          <w:sz w:val="28"/>
          <w:szCs w:val="24"/>
          <w:lang w:val="uk-UA" w:eastAsia="ru-RU"/>
        </w:rPr>
      </w:pPr>
    </w:p>
    <w:p w14:paraId="083274D7" w14:textId="77777777" w:rsidR="00FF4A7A" w:rsidRDefault="00FF4A7A">
      <w:pPr>
        <w:spacing w:after="0" w:line="240" w:lineRule="auto"/>
        <w:ind w:firstLine="709"/>
        <w:jc w:val="both"/>
        <w:rPr>
          <w:rFonts w:ascii="Times New Roman" w:eastAsia="Times New Roman" w:hAnsi="Times New Roman" w:cs="Times New Roman"/>
          <w:sz w:val="28"/>
          <w:szCs w:val="24"/>
          <w:lang w:val="uk-UA" w:eastAsia="ru-RU"/>
        </w:rPr>
      </w:pPr>
    </w:p>
    <w:p w14:paraId="083274D8" w14:textId="77777777" w:rsidR="00FF4A7A" w:rsidRDefault="008C541E">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роботі розкрито теоретико-методологічні засади дослідження особливостей ставлення до реабілітації</w:t>
      </w:r>
      <w:r>
        <w:rPr>
          <w:rFonts w:ascii="Times New Roman" w:eastAsia="Times New Roman" w:hAnsi="Times New Roman" w:cs="Times New Roman"/>
          <w:sz w:val="28"/>
          <w:szCs w:val="28"/>
          <w:lang w:val="uk-UA" w:eastAsia="ru-RU"/>
        </w:rPr>
        <w:t xml:space="preserve"> </w:t>
      </w:r>
      <w:r w:rsidRPr="00C7663A">
        <w:rPr>
          <w:rFonts w:ascii="Times New Roman" w:eastAsia="SimSun" w:hAnsi="Times New Roman" w:cs="Times New Roman"/>
          <w:sz w:val="28"/>
          <w:szCs w:val="28"/>
          <w:lang w:val="uk-UA"/>
        </w:rPr>
        <w:t>спортсменів після травм опорно-рухового апарату засобами фітнесу і фізичної терапії</w:t>
      </w:r>
      <w:r>
        <w:rPr>
          <w:rFonts w:ascii="Times New Roman" w:eastAsia="Times New Roman" w:hAnsi="Times New Roman" w:cs="Times New Roman"/>
          <w:sz w:val="28"/>
          <w:szCs w:val="28"/>
          <w:lang w:val="uk-UA" w:eastAsia="ru-RU"/>
        </w:rPr>
        <w:t xml:space="preserve"> та сучасні підходи до реабілітації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Розроблено практичні рекомендації щодо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C7663A">
        <w:rPr>
          <w:rFonts w:ascii="Times New Roman" w:eastAsia="SimSun" w:hAnsi="Times New Roman" w:cs="Times New Roman"/>
          <w:sz w:val="28"/>
          <w:szCs w:val="28"/>
          <w:lang w:val="uk-UA"/>
        </w:rPr>
        <w:t>ідновлення рухливості суглобів</w:t>
      </w:r>
      <w:r>
        <w:rPr>
          <w:rFonts w:ascii="Times New Roman" w:eastAsia="SimSun" w:hAnsi="Times New Roman" w:cs="Times New Roman"/>
          <w:sz w:val="28"/>
          <w:szCs w:val="28"/>
          <w:lang w:val="uk-UA"/>
        </w:rPr>
        <w:t>.</w:t>
      </w:r>
    </w:p>
    <w:p w14:paraId="083274D9" w14:textId="77777777" w:rsidR="00FF4A7A" w:rsidRDefault="00FF4A7A">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14:paraId="083274DA" w14:textId="77777777" w:rsidR="00FF4A7A" w:rsidRDefault="00FF4A7A">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14:paraId="083274DB" w14:textId="77777777" w:rsidR="00FF4A7A" w:rsidRDefault="008C541E">
      <w:pPr>
        <w:spacing w:before="100" w:beforeAutospacing="1" w:after="100" w:afterAutospacing="1"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Ключові слова:</w:t>
      </w:r>
      <w:r>
        <w:rPr>
          <w:rFonts w:ascii="Times New Roman" w:eastAsia="Times New Roman" w:hAnsi="Times New Roman" w:cs="Times New Roman"/>
          <w:sz w:val="28"/>
          <w:szCs w:val="28"/>
          <w:lang w:val="uk-UA" w:eastAsia="ru-RU"/>
        </w:rPr>
        <w:t xml:space="preserve"> РЕАБІЛІТАЦІЯ, ФІЗИЧНА РЕАБІЛІТАЦІЯ,  СТАВЛЕННЯ ДО ЗДОРОВʼЯ</w:t>
      </w:r>
      <w:r>
        <w:rPr>
          <w:rFonts w:ascii="Times New Roman" w:eastAsia="Times New Roman" w:hAnsi="Times New Roman" w:cs="Times New Roman"/>
          <w:sz w:val="28"/>
          <w:szCs w:val="28"/>
          <w:lang w:val="uk-UA" w:eastAsia="ru-RU"/>
        </w:rPr>
        <w:t>.</w:t>
      </w:r>
    </w:p>
    <w:p w14:paraId="083274DC" w14:textId="77777777" w:rsidR="00FF4A7A" w:rsidRDefault="00FF4A7A">
      <w:pPr>
        <w:spacing w:before="100" w:beforeAutospacing="1" w:after="100" w:afterAutospacing="1" w:line="360" w:lineRule="auto"/>
        <w:ind w:firstLine="720"/>
        <w:jc w:val="both"/>
        <w:rPr>
          <w:rFonts w:ascii="Times New Roman" w:eastAsia="Times New Roman" w:hAnsi="Times New Roman" w:cs="Times New Roman"/>
          <w:sz w:val="28"/>
          <w:szCs w:val="28"/>
          <w:lang w:val="uk-UA" w:eastAsia="ru-RU"/>
        </w:rPr>
      </w:pPr>
    </w:p>
    <w:p w14:paraId="083274DD" w14:textId="77777777" w:rsidR="00FF4A7A" w:rsidRDefault="00FF4A7A">
      <w:pPr>
        <w:spacing w:line="360" w:lineRule="auto"/>
        <w:ind w:firstLine="709"/>
        <w:jc w:val="both"/>
        <w:rPr>
          <w:rFonts w:ascii="Times New Roman" w:eastAsia="Times New Roman" w:hAnsi="Times New Roman" w:cs="Times New Roman"/>
          <w:sz w:val="28"/>
          <w:szCs w:val="28"/>
          <w:lang w:val="uk-UA" w:eastAsia="ru-RU"/>
        </w:rPr>
      </w:pPr>
    </w:p>
    <w:p w14:paraId="083274DE" w14:textId="77777777" w:rsidR="00FF4A7A" w:rsidRDefault="00FF4A7A">
      <w:pPr>
        <w:spacing w:after="0" w:line="360" w:lineRule="auto"/>
        <w:jc w:val="both"/>
        <w:rPr>
          <w:rFonts w:ascii="Times New Roman" w:eastAsia="Times New Roman" w:hAnsi="Times New Roman" w:cs="Times New Roman"/>
          <w:sz w:val="28"/>
          <w:szCs w:val="28"/>
          <w:lang w:val="uk-UA" w:eastAsia="ru-RU"/>
        </w:rPr>
      </w:pPr>
    </w:p>
    <w:p w14:paraId="083274DF" w14:textId="77777777" w:rsidR="00FF4A7A" w:rsidRDefault="00FF4A7A">
      <w:pPr>
        <w:spacing w:after="0" w:line="360" w:lineRule="auto"/>
        <w:jc w:val="both"/>
        <w:rPr>
          <w:rFonts w:ascii="Times New Roman" w:eastAsia="Times New Roman" w:hAnsi="Times New Roman" w:cs="Times New Roman"/>
          <w:sz w:val="28"/>
          <w:szCs w:val="28"/>
          <w:lang w:val="uk-UA" w:eastAsia="ru-RU"/>
        </w:rPr>
      </w:pPr>
    </w:p>
    <w:p w14:paraId="083274E0" w14:textId="77777777" w:rsidR="00FF4A7A" w:rsidRDefault="00FF4A7A">
      <w:pPr>
        <w:spacing w:after="0" w:line="360" w:lineRule="auto"/>
        <w:jc w:val="both"/>
        <w:rPr>
          <w:rFonts w:ascii="Times New Roman" w:eastAsia="Times New Roman" w:hAnsi="Times New Roman" w:cs="Times New Roman"/>
          <w:sz w:val="28"/>
          <w:szCs w:val="28"/>
          <w:lang w:val="uk-UA" w:eastAsia="ru-RU"/>
        </w:rPr>
      </w:pPr>
    </w:p>
    <w:p w14:paraId="083274E1" w14:textId="77777777" w:rsidR="00FF4A7A" w:rsidRDefault="00FF4A7A">
      <w:pPr>
        <w:spacing w:after="0" w:line="360" w:lineRule="auto"/>
        <w:jc w:val="both"/>
        <w:rPr>
          <w:rFonts w:ascii="Times New Roman" w:eastAsia="Times New Roman" w:hAnsi="Times New Roman" w:cs="Times New Roman"/>
          <w:sz w:val="28"/>
          <w:szCs w:val="28"/>
          <w:lang w:val="uk-UA" w:eastAsia="ru-RU"/>
        </w:rPr>
      </w:pPr>
    </w:p>
    <w:p w14:paraId="083274E2" w14:textId="77777777" w:rsidR="00FF4A7A" w:rsidRDefault="00FF4A7A">
      <w:pPr>
        <w:spacing w:after="0" w:line="360" w:lineRule="auto"/>
        <w:jc w:val="both"/>
        <w:rPr>
          <w:rFonts w:ascii="Times New Roman" w:eastAsia="Times New Roman" w:hAnsi="Times New Roman" w:cs="Times New Roman"/>
          <w:sz w:val="28"/>
          <w:szCs w:val="28"/>
          <w:lang w:val="uk-UA" w:eastAsia="ru-RU"/>
        </w:rPr>
      </w:pPr>
    </w:p>
    <w:p w14:paraId="083274E3" w14:textId="77777777" w:rsidR="00FF4A7A" w:rsidRDefault="00FF4A7A">
      <w:pPr>
        <w:spacing w:after="0" w:line="360" w:lineRule="auto"/>
        <w:jc w:val="center"/>
        <w:rPr>
          <w:rFonts w:ascii="Times New Roman" w:hAnsi="Times New Roman" w:cs="Times New Roman"/>
          <w:b/>
          <w:sz w:val="28"/>
          <w:lang w:val="uk-UA"/>
        </w:rPr>
      </w:pPr>
    </w:p>
    <w:p w14:paraId="083274E4" w14:textId="77777777" w:rsidR="00FF4A7A" w:rsidRDefault="00FF4A7A">
      <w:pPr>
        <w:spacing w:after="0" w:line="360" w:lineRule="auto"/>
        <w:jc w:val="center"/>
        <w:rPr>
          <w:rFonts w:ascii="Times New Roman" w:hAnsi="Times New Roman" w:cs="Times New Roman"/>
          <w:b/>
          <w:sz w:val="28"/>
          <w:lang w:val="uk-UA"/>
        </w:rPr>
      </w:pPr>
    </w:p>
    <w:p w14:paraId="083274E5" w14:textId="77777777" w:rsidR="00FF4A7A" w:rsidRDefault="00FF4A7A">
      <w:pPr>
        <w:spacing w:after="0" w:line="360" w:lineRule="auto"/>
        <w:jc w:val="center"/>
        <w:rPr>
          <w:rFonts w:ascii="Times New Roman" w:hAnsi="Times New Roman" w:cs="Times New Roman"/>
          <w:b/>
          <w:sz w:val="28"/>
          <w:lang w:val="uk-UA"/>
        </w:rPr>
      </w:pPr>
    </w:p>
    <w:p w14:paraId="083274E6" w14:textId="77777777" w:rsidR="00FF4A7A" w:rsidRDefault="00FF4A7A">
      <w:pPr>
        <w:spacing w:after="0" w:line="360" w:lineRule="auto"/>
        <w:jc w:val="center"/>
        <w:rPr>
          <w:rFonts w:ascii="Times New Roman" w:hAnsi="Times New Roman" w:cs="Times New Roman"/>
          <w:b/>
          <w:sz w:val="28"/>
          <w:lang w:val="uk-UA"/>
        </w:rPr>
      </w:pPr>
    </w:p>
    <w:p w14:paraId="083274E7" w14:textId="77777777" w:rsidR="00FF4A7A" w:rsidRDefault="00FF4A7A">
      <w:pPr>
        <w:spacing w:after="0" w:line="360" w:lineRule="auto"/>
        <w:jc w:val="center"/>
        <w:rPr>
          <w:rFonts w:ascii="Times New Roman" w:hAnsi="Times New Roman" w:cs="Times New Roman"/>
          <w:b/>
          <w:sz w:val="28"/>
          <w:lang w:val="uk-UA"/>
        </w:rPr>
      </w:pPr>
    </w:p>
    <w:p w14:paraId="083274E8" w14:textId="77777777" w:rsidR="00FF4A7A" w:rsidRDefault="00FF4A7A">
      <w:pPr>
        <w:spacing w:after="0" w:line="360" w:lineRule="auto"/>
        <w:jc w:val="center"/>
        <w:rPr>
          <w:rFonts w:ascii="Times New Roman" w:hAnsi="Times New Roman" w:cs="Times New Roman"/>
          <w:b/>
          <w:sz w:val="28"/>
          <w:lang w:val="uk-UA"/>
        </w:rPr>
      </w:pPr>
    </w:p>
    <w:p w14:paraId="083274E9"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ЗМІСТ</w:t>
      </w:r>
    </w:p>
    <w:p w14:paraId="083274EA"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 xml:space="preserve">ВСТУП </w:t>
      </w:r>
      <w:r>
        <w:rPr>
          <w:rFonts w:ascii="Times New Roman" w:hAnsi="Times New Roman" w:cs="Times New Roman"/>
          <w:b/>
          <w:sz w:val="28"/>
          <w:lang w:val="uk-UA"/>
        </w:rPr>
        <w:t>……………………………………………………………………………3</w:t>
      </w:r>
    </w:p>
    <w:p w14:paraId="083274EB"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РОЗДІЛ 1. ТЕОРЕТИЧНІ ОСНОВИ ДОСЛІДЖЕННЯ ВІДНОВЛЕННЯ РУХЛИВОСТІ СУГЛОБУ ПІСЛЯ ТРАВМ …………………………………6</w:t>
      </w:r>
    </w:p>
    <w:p w14:paraId="083274EC"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1.1. Значення рухливості як рухово-координаційної якості ……………6</w:t>
      </w:r>
    </w:p>
    <w:p w14:paraId="083274ED"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1.2. Класифікація засобів розвитку рухливості суглобів ………………13</w:t>
      </w:r>
    </w:p>
    <w:p w14:paraId="083274EE"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1.3. Відновлення рухливості у суглобах сучасними засобами фітнесу і фізичної терапії ………………………………………………………………….19</w:t>
      </w:r>
    </w:p>
    <w:p w14:paraId="083274EF" w14:textId="77777777" w:rsidR="00FF4A7A" w:rsidRDefault="008C541E">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 до першого розділу ………………………………………………….26</w:t>
      </w:r>
    </w:p>
    <w:p w14:paraId="083274F0"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РОЗДІЛ 2. МЕТОДИ ТА ОРГАНІЗАЦІЯ ДОСЛІДЖЕННЯ ……………..28</w:t>
      </w:r>
    </w:p>
    <w:p w14:paraId="083274F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2.1. Методи та </w:t>
      </w:r>
      <w:r>
        <w:rPr>
          <w:rFonts w:ascii="Times New Roman" w:hAnsi="Times New Roman" w:cs="Times New Roman"/>
          <w:sz w:val="28"/>
          <w:lang w:val="uk-UA"/>
        </w:rPr>
        <w:t>організація дослідження ………………………………...28</w:t>
      </w:r>
    </w:p>
    <w:p w14:paraId="083274F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 Аналіз результатів дослідження ……………………………………30</w:t>
      </w:r>
    </w:p>
    <w:p w14:paraId="083274F3" w14:textId="77777777" w:rsidR="00FF4A7A" w:rsidRDefault="008C541E">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 до другого розділу …………………………………………………..35</w:t>
      </w:r>
    </w:p>
    <w:p w14:paraId="083274F4"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 xml:space="preserve">РОЗДІЛ 3. ВІДНОВЛЕННЯ ПОВНОЇ АМПЛІТУДИ РУХЛИВОСТІ СУГЛОБІВ У СПОРТСМЕНІВ ПІСЛЯ ТРАВМ </w:t>
      </w:r>
      <w:r>
        <w:rPr>
          <w:rFonts w:ascii="Times New Roman" w:hAnsi="Times New Roman" w:cs="Times New Roman"/>
          <w:b/>
          <w:sz w:val="28"/>
          <w:lang w:val="uk-UA"/>
        </w:rPr>
        <w:t>ОПОРНО-РУХОВОГО АПАРАТУ  ЗАСОБАМИ ФІЗИЧНОЇ ТЕРАПІЇ …………………………...37</w:t>
      </w:r>
    </w:p>
    <w:p w14:paraId="083274F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3.1. Фізична реабілітація спортсменів після травми колінного суглоба засобами фітнесу і фізичної терапії ……………………………………………37</w:t>
      </w:r>
    </w:p>
    <w:p w14:paraId="083274F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3.2. Побудова програми фізичної терапії з відновлення гнучкості </w:t>
      </w:r>
      <w:r>
        <w:rPr>
          <w:rFonts w:ascii="Times New Roman" w:hAnsi="Times New Roman" w:cs="Times New Roman"/>
          <w:sz w:val="28"/>
          <w:lang w:val="uk-UA"/>
        </w:rPr>
        <w:t>людини засобами фітнесу ………………………………………………………43</w:t>
      </w:r>
    </w:p>
    <w:p w14:paraId="083274F7" w14:textId="77777777" w:rsidR="00FF4A7A" w:rsidRDefault="008C541E">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 до третього розділу ………………………………………………….58</w:t>
      </w:r>
    </w:p>
    <w:p w14:paraId="083274F8"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ВИСНОВКИ …………………………………………………………………….60</w:t>
      </w:r>
    </w:p>
    <w:p w14:paraId="083274F9" w14:textId="77777777" w:rsidR="00FF4A7A" w:rsidRDefault="008C541E">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t>СПИСОК ВИКОРИСТАНИХ ДЖЕРЕЛ ……………………………………66</w:t>
      </w:r>
    </w:p>
    <w:p w14:paraId="083274FA" w14:textId="77777777" w:rsidR="00FF4A7A" w:rsidRDefault="008C541E">
      <w:pPr>
        <w:rPr>
          <w:lang w:val="uk-UA"/>
        </w:rPr>
      </w:pPr>
      <w:r>
        <w:rPr>
          <w:lang w:val="uk-UA"/>
        </w:rPr>
        <w:br w:type="page"/>
      </w:r>
    </w:p>
    <w:p w14:paraId="083274FB"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14:paraId="083274FC" w14:textId="77777777" w:rsidR="00FF4A7A" w:rsidRDefault="00FF4A7A">
      <w:pPr>
        <w:rPr>
          <w:lang w:val="uk-UA"/>
        </w:rPr>
      </w:pPr>
    </w:p>
    <w:p w14:paraId="083274F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Актуальність теми.</w:t>
      </w:r>
      <w:r>
        <w:rPr>
          <w:rFonts w:ascii="Times New Roman" w:hAnsi="Times New Roman" w:cs="Times New Roman"/>
          <w:sz w:val="28"/>
          <w:lang w:val="uk-UA"/>
        </w:rPr>
        <w:t xml:space="preserve"> Травми опорно-рухового апарату спостерігають </w:t>
      </w:r>
      <w:r>
        <w:rPr>
          <w:rFonts w:ascii="Times New Roman" w:hAnsi="Times New Roman" w:cs="Times New Roman"/>
          <w:sz w:val="28"/>
          <w:lang w:val="uk-UA"/>
        </w:rPr>
        <w:t>досить часто, особливо у спортсменів. До 50–70 % всіх травм складають травми колінного суглоба. Це пов’язано з його анатомічними особливостями (недостатній м’язовий захист, відсутність фіксуючих кісткових утворень) і збільшеними вимогами у спортсменів і лю</w:t>
      </w:r>
      <w:r>
        <w:rPr>
          <w:rFonts w:ascii="Times New Roman" w:hAnsi="Times New Roman" w:cs="Times New Roman"/>
          <w:sz w:val="28"/>
          <w:lang w:val="uk-UA"/>
        </w:rPr>
        <w:t>дей інших професій. Ушкодження менісків (надриви, розриви, роздавлювання) часто супроводжуються ушкодженням обхідних і хрестоподібних зв’язок. Комбіноване ушкодження внутрішнього меніска, обхідної великогомілкової та передньої хрестоподібної зв’язок отрима</w:t>
      </w:r>
      <w:r>
        <w:rPr>
          <w:rFonts w:ascii="Times New Roman" w:hAnsi="Times New Roman" w:cs="Times New Roman"/>
          <w:sz w:val="28"/>
          <w:lang w:val="uk-UA"/>
        </w:rPr>
        <w:t>ло назву в травма тології «нещасної тріади», яку нерідко діагностують у спортсменів ігрових видів спорту.</w:t>
      </w:r>
    </w:p>
    <w:p w14:paraId="083274F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Травми суглобів є одними з найпоширеніших, вони не мають вікових, статевих, професійних та інших обмежень. У деяких випадках лікування травм в області</w:t>
      </w:r>
      <w:r>
        <w:rPr>
          <w:rFonts w:ascii="Times New Roman" w:hAnsi="Times New Roman" w:cs="Times New Roman"/>
          <w:sz w:val="28"/>
          <w:lang w:val="uk-UA"/>
        </w:rPr>
        <w:t xml:space="preserve"> суглобу може потребувати хірургічного втручання. Термін відновлення після операції складає від трьох до п’яти місяців, період іммобілізації займає від трьох до восьми тижнів. Вже під час періоду іммобілізації слід почати виконувати заходи фізичної реабілі</w:t>
      </w:r>
      <w:r>
        <w:rPr>
          <w:rFonts w:ascii="Times New Roman" w:hAnsi="Times New Roman" w:cs="Times New Roman"/>
          <w:sz w:val="28"/>
          <w:lang w:val="uk-UA"/>
        </w:rPr>
        <w:t xml:space="preserve">тації: загальнорозвиваючі вправи на нетравмованих ділянках, вправи на розтягування та дихальні. </w:t>
      </w:r>
    </w:p>
    <w:p w14:paraId="083274F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Основою фізичної реабілітації є лікувальна фізична культура (ЛФК) – метод лікування, що використовує засоби і принципи фізичної культури для лікування травмати</w:t>
      </w:r>
      <w:r>
        <w:rPr>
          <w:rFonts w:ascii="Times New Roman" w:hAnsi="Times New Roman" w:cs="Times New Roman"/>
          <w:sz w:val="28"/>
          <w:lang w:val="uk-UA"/>
        </w:rPr>
        <w:t xml:space="preserve">чних ушкоджень, запобігання їх ускладненням. </w:t>
      </w:r>
    </w:p>
    <w:p w14:paraId="0832750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Головним засобом ЛФК є фізичні вправи. Їх основою є м’язова діяльність, біологічна роль якої має надзвичайно велике значення в житті людини. Існує безпосередня залежність і тісні взаємозв’язки між м’язовою робо</w:t>
      </w:r>
      <w:r>
        <w:rPr>
          <w:rFonts w:ascii="Times New Roman" w:hAnsi="Times New Roman" w:cs="Times New Roman"/>
          <w:sz w:val="28"/>
          <w:lang w:val="uk-UA"/>
        </w:rPr>
        <w:t>тою і діяльністю внутрішніх органів, нормальним функціонуванням центральної нервової системи, які виникли і розвинулися в процесі еволюції. Зниження рухової активності призводить до порушень функціонального стану організму і виникнення хворобливих змін у с</w:t>
      </w:r>
      <w:r>
        <w:rPr>
          <w:rFonts w:ascii="Times New Roman" w:hAnsi="Times New Roman" w:cs="Times New Roman"/>
          <w:sz w:val="28"/>
          <w:lang w:val="uk-UA"/>
        </w:rPr>
        <w:t xml:space="preserve">ерцево-судинній, </w:t>
      </w:r>
      <w:r>
        <w:rPr>
          <w:rFonts w:ascii="Times New Roman" w:hAnsi="Times New Roman" w:cs="Times New Roman"/>
          <w:sz w:val="28"/>
          <w:lang w:val="uk-UA"/>
        </w:rPr>
        <w:lastRenderedPageBreak/>
        <w:t>дихальній, травній та інших системах. Головною особливістю, яка виділяє ЛФК з усіх інших методів лікування, є свідома й активна участь хворого в процесі лікування фізичними вправами, так як при застосуванні усіх інших методів хворий є відн</w:t>
      </w:r>
      <w:r>
        <w:rPr>
          <w:rFonts w:ascii="Times New Roman" w:hAnsi="Times New Roman" w:cs="Times New Roman"/>
          <w:sz w:val="28"/>
          <w:lang w:val="uk-UA"/>
        </w:rPr>
        <w:t>осно пасивним.</w:t>
      </w:r>
    </w:p>
    <w:p w14:paraId="0832750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Такі патології, як ушкодження та захворювання менісків, суглобового хряща, капсули і зв’язок колінного суглоба, обумовлюють обмеження рухової функції нижньої кінцівки та потребують тривалого відновного лікування. У результаті можуть виникнут</w:t>
      </w:r>
      <w:r>
        <w:rPr>
          <w:rFonts w:ascii="Times New Roman" w:hAnsi="Times New Roman" w:cs="Times New Roman"/>
          <w:sz w:val="28"/>
          <w:lang w:val="uk-UA"/>
        </w:rPr>
        <w:t>и такі ускладнення, як посттравматичний гонартроз, рецидивуючий синовіт, нестабільність або контрактура суглоба. Для профілактики останніх дуже важливо застосовувати лікувальну гімнастику (ЛГ) відповідно до періоду репарації та використовувати комплекс вза</w:t>
      </w:r>
      <w:r>
        <w:rPr>
          <w:rFonts w:ascii="Times New Roman" w:hAnsi="Times New Roman" w:cs="Times New Roman"/>
          <w:sz w:val="28"/>
          <w:lang w:val="uk-UA"/>
        </w:rPr>
        <w:t xml:space="preserve">ємодоповнюючих реабілітаційних заходів: гідрокінезотерапію, масаж, лікування положенням, механотерапію, навчання ходьбі та фізіотерапію. </w:t>
      </w:r>
    </w:p>
    <w:p w14:paraId="0832750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Загалом відновлення рухів слід розділити за періодами, кожен з яких відповідає ходу репаративних процесів і відновленн</w:t>
      </w:r>
      <w:r>
        <w:rPr>
          <w:rFonts w:ascii="Times New Roman" w:hAnsi="Times New Roman" w:cs="Times New Roman"/>
          <w:sz w:val="28"/>
          <w:lang w:val="uk-UA"/>
        </w:rPr>
        <w:t>ю функції.</w:t>
      </w:r>
    </w:p>
    <w:p w14:paraId="08327503" w14:textId="4235FAD8"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b/>
          <w:bCs/>
          <w:sz w:val="28"/>
          <w:szCs w:val="28"/>
          <w:lang w:val="uk-UA"/>
        </w:rPr>
        <w:t>Ме</w:t>
      </w:r>
      <w:r>
        <w:rPr>
          <w:rFonts w:ascii="Times New Roman" w:hAnsi="Times New Roman"/>
          <w:b/>
          <w:bCs/>
          <w:sz w:val="28"/>
          <w:szCs w:val="28"/>
          <w:lang w:val="uk-UA"/>
        </w:rPr>
        <w:t xml:space="preserve">та дослідження – </w:t>
      </w:r>
      <w:r>
        <w:rPr>
          <w:rFonts w:ascii="Times New Roman" w:hAnsi="Times New Roman" w:cs="Times New Roman"/>
          <w:sz w:val="28"/>
          <w:lang w:val="uk-UA"/>
        </w:rPr>
        <w:t>розглянути відновлення рухливості суглобів у спортсменів після травм опорно-рухового апарату засобами фітнесу і фізичної терапії.</w:t>
      </w:r>
    </w:p>
    <w:p w14:paraId="0832750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Для досягнення мети дослідження необхідно розв’язати наступні </w:t>
      </w:r>
      <w:r>
        <w:rPr>
          <w:rFonts w:ascii="Times New Roman" w:hAnsi="Times New Roman" w:cs="Times New Roman"/>
          <w:b/>
          <w:sz w:val="28"/>
          <w:lang w:val="uk-UA"/>
        </w:rPr>
        <w:t>завдання дослідження:</w:t>
      </w:r>
    </w:p>
    <w:p w14:paraId="08327505" w14:textId="0F476DAA" w:rsidR="00FF4A7A" w:rsidRDefault="008C541E" w:rsidP="008C541E">
      <w:pPr>
        <w:pStyle w:val="a9"/>
        <w:tabs>
          <w:tab w:val="left" w:pos="993"/>
        </w:tabs>
        <w:spacing w:line="360" w:lineRule="auto"/>
        <w:ind w:left="709" w:firstLine="0"/>
        <w:rPr>
          <w:rFonts w:ascii="Times New Roman" w:hAnsi="Times New Roman" w:cs="Times New Roman"/>
          <w:b/>
          <w:sz w:val="28"/>
        </w:rPr>
      </w:pPr>
      <w:r>
        <w:rPr>
          <w:rFonts w:ascii="Times New Roman" w:hAnsi="Times New Roman" w:cs="Times New Roman"/>
          <w:sz w:val="28"/>
        </w:rPr>
        <w:t>1.</w:t>
      </w:r>
      <w:r>
        <w:rPr>
          <w:rFonts w:ascii="Times New Roman" w:hAnsi="Times New Roman" w:cs="Times New Roman"/>
          <w:sz w:val="28"/>
        </w:rPr>
        <w:t>розглянути з</w:t>
      </w:r>
      <w:r>
        <w:rPr>
          <w:rFonts w:ascii="Times New Roman" w:hAnsi="Times New Roman" w:cs="Times New Roman"/>
          <w:sz w:val="28"/>
        </w:rPr>
        <w:t>начення рухливості як рухово-координаційної якості;</w:t>
      </w:r>
    </w:p>
    <w:p w14:paraId="08327506" w14:textId="30FEB429" w:rsidR="00FF4A7A" w:rsidRDefault="008C541E" w:rsidP="008C541E">
      <w:pPr>
        <w:pStyle w:val="a9"/>
        <w:tabs>
          <w:tab w:val="left" w:pos="993"/>
        </w:tabs>
        <w:spacing w:line="360" w:lineRule="auto"/>
        <w:ind w:left="709" w:firstLine="0"/>
        <w:rPr>
          <w:rFonts w:ascii="Times New Roman" w:hAnsi="Times New Roman" w:cs="Times New Roman"/>
          <w:b/>
          <w:sz w:val="28"/>
        </w:rPr>
      </w:pPr>
      <w:r>
        <w:rPr>
          <w:rFonts w:ascii="Times New Roman" w:hAnsi="Times New Roman" w:cs="Times New Roman"/>
          <w:sz w:val="28"/>
        </w:rPr>
        <w:t>2.</w:t>
      </w:r>
      <w:r>
        <w:rPr>
          <w:rFonts w:ascii="Times New Roman" w:hAnsi="Times New Roman" w:cs="Times New Roman"/>
          <w:sz w:val="28"/>
        </w:rPr>
        <w:t>дослідити класифікацію засобів розвитку рухливості суглобів;</w:t>
      </w:r>
    </w:p>
    <w:p w14:paraId="08327507" w14:textId="1741B3B0" w:rsidR="00FF4A7A" w:rsidRDefault="008C541E" w:rsidP="008C541E">
      <w:pPr>
        <w:pStyle w:val="a9"/>
        <w:tabs>
          <w:tab w:val="left" w:pos="993"/>
        </w:tabs>
        <w:spacing w:line="360" w:lineRule="auto"/>
        <w:ind w:left="709" w:firstLine="0"/>
        <w:rPr>
          <w:rFonts w:ascii="Times New Roman" w:hAnsi="Times New Roman" w:cs="Times New Roman"/>
          <w:b/>
          <w:sz w:val="28"/>
        </w:rPr>
      </w:pPr>
      <w:r>
        <w:rPr>
          <w:rFonts w:ascii="Times New Roman" w:hAnsi="Times New Roman" w:cs="Times New Roman"/>
          <w:sz w:val="28"/>
        </w:rPr>
        <w:t>3.</w:t>
      </w:r>
      <w:r>
        <w:rPr>
          <w:rFonts w:ascii="Times New Roman" w:hAnsi="Times New Roman" w:cs="Times New Roman"/>
          <w:sz w:val="28"/>
        </w:rPr>
        <w:t>проаналізувати відновлення рухливості у суглобах сучасними засобами фітнесу і фізичної терапії;</w:t>
      </w:r>
    </w:p>
    <w:p w14:paraId="08327508" w14:textId="17447604" w:rsidR="00FF4A7A" w:rsidRDefault="008C541E" w:rsidP="008C541E">
      <w:pPr>
        <w:pStyle w:val="a9"/>
        <w:tabs>
          <w:tab w:val="left" w:pos="993"/>
        </w:tabs>
        <w:spacing w:line="360" w:lineRule="auto"/>
        <w:ind w:left="709" w:firstLine="0"/>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 xml:space="preserve">дослідити методи та організація </w:t>
      </w:r>
      <w:r>
        <w:rPr>
          <w:rFonts w:ascii="Times New Roman" w:hAnsi="Times New Roman" w:cs="Times New Roman"/>
          <w:sz w:val="28"/>
        </w:rPr>
        <w:t>дослідження;</w:t>
      </w:r>
    </w:p>
    <w:p w14:paraId="08327509" w14:textId="4564B904" w:rsidR="00FF4A7A" w:rsidRDefault="008C541E" w:rsidP="008C541E">
      <w:pPr>
        <w:pStyle w:val="a9"/>
        <w:tabs>
          <w:tab w:val="left" w:pos="993"/>
        </w:tabs>
        <w:spacing w:line="360" w:lineRule="auto"/>
        <w:ind w:left="709" w:firstLine="0"/>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проаналізувати результати дослідження;</w:t>
      </w:r>
    </w:p>
    <w:p w14:paraId="0832750A" w14:textId="4E9FEC71" w:rsidR="00FF4A7A" w:rsidRDefault="008C541E" w:rsidP="008C541E">
      <w:pPr>
        <w:pStyle w:val="a9"/>
        <w:tabs>
          <w:tab w:val="left" w:pos="993"/>
        </w:tabs>
        <w:spacing w:line="360" w:lineRule="auto"/>
        <w:ind w:left="709" w:firstLine="0"/>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розглянути фізичну реабілітацію спортсменів після травми колінного суглоба засобами фітнесу і фізичної терапії;</w:t>
      </w:r>
    </w:p>
    <w:p w14:paraId="0832750B" w14:textId="43237D7D" w:rsidR="00FF4A7A" w:rsidRDefault="008C541E" w:rsidP="008C541E">
      <w:pPr>
        <w:pStyle w:val="a9"/>
        <w:tabs>
          <w:tab w:val="left" w:pos="993"/>
        </w:tabs>
        <w:spacing w:line="360" w:lineRule="auto"/>
        <w:ind w:left="709" w:firstLine="0"/>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 xml:space="preserve">побудувати програму фізичної терапії з відновлення гнучкості </w:t>
      </w:r>
      <w:r>
        <w:rPr>
          <w:rFonts w:ascii="Times New Roman" w:hAnsi="Times New Roman" w:cs="Times New Roman"/>
          <w:sz w:val="28"/>
        </w:rPr>
        <w:lastRenderedPageBreak/>
        <w:t>людини засобами фітнесу.</w:t>
      </w:r>
    </w:p>
    <w:p w14:paraId="0832750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Об'єкт</w:t>
      </w:r>
      <w:r>
        <w:rPr>
          <w:rFonts w:ascii="Times New Roman" w:hAnsi="Times New Roman" w:cs="Times New Roman"/>
          <w:b/>
          <w:sz w:val="28"/>
          <w:lang w:val="uk-UA"/>
        </w:rPr>
        <w:t xml:space="preserve"> дослідження</w:t>
      </w:r>
      <w:r>
        <w:rPr>
          <w:rFonts w:ascii="Times New Roman" w:hAnsi="Times New Roman" w:cs="Times New Roman"/>
          <w:sz w:val="28"/>
          <w:lang w:val="uk-UA"/>
        </w:rPr>
        <w:t xml:space="preserve"> – фітнес і фізична терапія суглобів після травм опорно-рухового апарату у спортсменів. </w:t>
      </w:r>
    </w:p>
    <w:p w14:paraId="0832750D"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Предмет дослідження –</w:t>
      </w:r>
      <w:r>
        <w:rPr>
          <w:rFonts w:ascii="Times New Roman" w:hAnsi="Times New Roman" w:cs="Times New Roman"/>
          <w:sz w:val="28"/>
          <w:lang w:val="uk-UA"/>
        </w:rPr>
        <w:t xml:space="preserve"> зміст та структура комплексної програми фітнесу  і фізичної терапії для спортсменів після травм для відновлення рухливості у суглобах.</w:t>
      </w:r>
    </w:p>
    <w:p w14:paraId="0832750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Методи дослідження:</w:t>
      </w:r>
      <w:r>
        <w:rPr>
          <w:rFonts w:ascii="Times New Roman" w:hAnsi="Times New Roman" w:cs="Times New Roman"/>
          <w:sz w:val="28"/>
          <w:lang w:val="uk-UA"/>
        </w:rPr>
        <w:t xml:space="preserve"> аналіз спеціальної науково-методичної літератури та інформаційних джерел; клінічні методи дослідженн</w:t>
      </w:r>
      <w:r>
        <w:rPr>
          <w:rFonts w:ascii="Times New Roman" w:hAnsi="Times New Roman" w:cs="Times New Roman"/>
          <w:sz w:val="28"/>
          <w:lang w:val="uk-UA"/>
        </w:rPr>
        <w:t>я (контент-аналіз історій хвороби, огляд, анкетування); інструментальні методи дослідження (гоніометрія); педагогічні методи дослідження – педагогічні експерименти, спостереження, методи математичної статистики.</w:t>
      </w:r>
    </w:p>
    <w:p w14:paraId="0832750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Наукова новизна одержаних результатів:</w:t>
      </w:r>
      <w:r>
        <w:rPr>
          <w:rFonts w:ascii="Times New Roman" w:hAnsi="Times New Roman" w:cs="Times New Roman"/>
          <w:sz w:val="28"/>
          <w:lang w:val="uk-UA"/>
        </w:rPr>
        <w:t xml:space="preserve"> допов</w:t>
      </w:r>
      <w:r>
        <w:rPr>
          <w:rFonts w:ascii="Times New Roman" w:hAnsi="Times New Roman" w:cs="Times New Roman"/>
          <w:sz w:val="28"/>
          <w:lang w:val="uk-UA"/>
        </w:rPr>
        <w:t>нено існуючі програми фізичної терапії спортсменів для відновлення рухливості у суглобах та гнучкості після травм ОРА із застосуванням засобів фізичної терапії кінезотерапії, лікувального масажу та апарату для пасивної розробки суглобів і тренажеру-вібропл</w:t>
      </w:r>
      <w:r>
        <w:rPr>
          <w:rFonts w:ascii="Times New Roman" w:hAnsi="Times New Roman" w:cs="Times New Roman"/>
          <w:sz w:val="28"/>
          <w:lang w:val="uk-UA"/>
        </w:rPr>
        <w:t>атформі ViaGym</w:t>
      </w:r>
    </w:p>
    <w:p w14:paraId="0832751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Практичне значення одержаних результатів.</w:t>
      </w:r>
      <w:r>
        <w:rPr>
          <w:rFonts w:ascii="Times New Roman" w:hAnsi="Times New Roman" w:cs="Times New Roman"/>
          <w:sz w:val="28"/>
          <w:lang w:val="uk-UA"/>
        </w:rPr>
        <w:t xml:space="preserve"> Матеріали, подані у кваліфікаційній роботі, можуть бути використані в діяльності спеціалізованих лікувальних і реабілітаційних закладів, медичних центрах, фітнес-центрах, на практичних заняттях студе</w:t>
      </w:r>
      <w:r>
        <w:rPr>
          <w:rFonts w:ascii="Times New Roman" w:hAnsi="Times New Roman" w:cs="Times New Roman"/>
          <w:sz w:val="28"/>
          <w:lang w:val="uk-UA"/>
        </w:rPr>
        <w:t>нтів вищих навчальних закладів з фізичного виховання і спорту, кафедрах фізичної терапії, ерготерапії.</w:t>
      </w:r>
    </w:p>
    <w:p w14:paraId="08327511" w14:textId="77777777" w:rsidR="00FF4A7A" w:rsidRDefault="008C541E">
      <w:pPr>
        <w:spacing w:after="0" w:line="360" w:lineRule="auto"/>
        <w:ind w:firstLine="709"/>
        <w:jc w:val="both"/>
        <w:rPr>
          <w:rFonts w:ascii="Times New Roman" w:eastAsia="Arial" w:hAnsi="Times New Roman"/>
          <w:sz w:val="28"/>
          <w:lang w:val="uk-UA"/>
        </w:rPr>
      </w:pPr>
      <w:r>
        <w:rPr>
          <w:rFonts w:ascii="Times New Roman" w:hAnsi="Times New Roman"/>
          <w:b/>
          <w:bCs/>
          <w:sz w:val="28"/>
          <w:szCs w:val="28"/>
          <w:lang w:val="uk-UA"/>
        </w:rPr>
        <w:t xml:space="preserve">Структурa рoбoти </w:t>
      </w:r>
      <w:r>
        <w:rPr>
          <w:rFonts w:ascii="Times New Roman" w:hAnsi="Times New Roman"/>
          <w:sz w:val="28"/>
          <w:szCs w:val="28"/>
          <w:lang w:val="uk-UA"/>
        </w:rPr>
        <w:t>склaдaється зi вступу, трьох рoздiлiв, пoдiлeних нa пiдрoздiли, виснoвкiв тa рeкoмeндaцiй, списку викoристaних джeрeл. Зaгaльний oбсяг р</w:t>
      </w:r>
      <w:r>
        <w:rPr>
          <w:rFonts w:ascii="Times New Roman" w:hAnsi="Times New Roman"/>
          <w:sz w:val="28"/>
          <w:szCs w:val="28"/>
          <w:lang w:val="uk-UA"/>
        </w:rPr>
        <w:t>oбoти стaнoвить 7</w:t>
      </w:r>
      <w:r>
        <w:rPr>
          <w:rFonts w:ascii="Times New Roman" w:hAnsi="Times New Roman"/>
          <w:sz w:val="28"/>
          <w:szCs w:val="28"/>
          <w:lang w:val="uk-UA"/>
        </w:rPr>
        <w:t>7</w:t>
      </w:r>
      <w:r>
        <w:rPr>
          <w:rFonts w:ascii="Times New Roman" w:hAnsi="Times New Roman"/>
          <w:sz w:val="28"/>
          <w:szCs w:val="28"/>
          <w:lang w:val="uk-UA"/>
        </w:rPr>
        <w:t xml:space="preserve"> стoрiнки (з них </w:t>
      </w:r>
      <w:r>
        <w:rPr>
          <w:rFonts w:ascii="Times New Roman" w:hAnsi="Times New Roman"/>
          <w:sz w:val="28"/>
          <w:szCs w:val="28"/>
          <w:lang w:val="uk-UA"/>
        </w:rPr>
        <w:t>70</w:t>
      </w:r>
      <w:r>
        <w:rPr>
          <w:rFonts w:ascii="Times New Roman" w:hAnsi="Times New Roman"/>
          <w:sz w:val="28"/>
          <w:szCs w:val="28"/>
          <w:lang w:val="uk-UA"/>
        </w:rPr>
        <w:t xml:space="preserve"> oснoвнoгo тeксту). Списoк викoристaних джeрeл нaлiчує 60 пoзицiй.  </w:t>
      </w:r>
    </w:p>
    <w:p w14:paraId="08327512" w14:textId="77777777" w:rsidR="00FF4A7A" w:rsidRDefault="00FF4A7A">
      <w:pPr>
        <w:spacing w:after="0" w:line="360" w:lineRule="auto"/>
        <w:ind w:firstLine="709"/>
        <w:jc w:val="both"/>
        <w:rPr>
          <w:lang w:val="uk-UA"/>
        </w:rPr>
      </w:pPr>
    </w:p>
    <w:p w14:paraId="08327513" w14:textId="77777777" w:rsidR="00FF4A7A" w:rsidRDefault="008C541E">
      <w:pPr>
        <w:rPr>
          <w:rFonts w:ascii="Times New Roman" w:hAnsi="Times New Roman" w:cs="Times New Roman"/>
          <w:b/>
          <w:sz w:val="36"/>
          <w:lang w:val="uk-UA"/>
        </w:rPr>
      </w:pPr>
      <w:r>
        <w:rPr>
          <w:rFonts w:ascii="Times New Roman" w:hAnsi="Times New Roman" w:cs="Times New Roman"/>
          <w:b/>
          <w:sz w:val="36"/>
          <w:lang w:val="uk-UA"/>
        </w:rPr>
        <w:br w:type="page"/>
      </w:r>
    </w:p>
    <w:p w14:paraId="08327514"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1. ТЕОРЕТИЧНІ ОСНОВИ ДОСЛІДЖЕННЯ ВІДНОВЛЕННЯ РУХЛИВОСТІ СУГЛОБУ ПІСЛЯ ТРАВМ</w:t>
      </w:r>
    </w:p>
    <w:p w14:paraId="08327515" w14:textId="77777777" w:rsidR="00FF4A7A" w:rsidRDefault="00FF4A7A">
      <w:pPr>
        <w:spacing w:after="0" w:line="360" w:lineRule="auto"/>
        <w:jc w:val="center"/>
        <w:rPr>
          <w:rFonts w:ascii="Times New Roman" w:hAnsi="Times New Roman" w:cs="Times New Roman"/>
          <w:b/>
          <w:sz w:val="28"/>
          <w:lang w:val="uk-UA"/>
        </w:rPr>
      </w:pPr>
    </w:p>
    <w:p w14:paraId="08327516"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1.1. Значення рухливості як рухово-координаційної якості</w:t>
      </w:r>
    </w:p>
    <w:p w14:paraId="08327517" w14:textId="77777777" w:rsidR="00FF4A7A" w:rsidRDefault="00FF4A7A">
      <w:pPr>
        <w:rPr>
          <w:rFonts w:ascii="Times New Roman" w:hAnsi="Times New Roman" w:cs="Times New Roman"/>
          <w:sz w:val="28"/>
          <w:lang w:val="uk-UA"/>
        </w:rPr>
      </w:pPr>
    </w:p>
    <w:p w14:paraId="0832751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Рухл</w:t>
      </w:r>
      <w:r>
        <w:rPr>
          <w:rFonts w:ascii="Times New Roman" w:hAnsi="Times New Roman" w:cs="Times New Roman"/>
          <w:sz w:val="28"/>
          <w:lang w:val="uk-UA"/>
        </w:rPr>
        <w:t>ивість – особливість спортсмена, заснована на тому, що в переважній більшості видів спорту спортивна діяльність пов’язана з безперервними переміщеннями [4, c. 89]. У порівнянні з дослідженнями, проведеними з нерухомою людиною, вимірювання в умовах спортивн</w:t>
      </w:r>
      <w:r>
        <w:rPr>
          <w:rFonts w:ascii="Times New Roman" w:hAnsi="Times New Roman" w:cs="Times New Roman"/>
          <w:sz w:val="28"/>
          <w:lang w:val="uk-UA"/>
        </w:rPr>
        <w:t xml:space="preserve">ої діяльності супроводжуються додатковими похибками реєстрованих кривих і помилками у вимірах. </w:t>
      </w:r>
    </w:p>
    <w:p w14:paraId="0832751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Численні чинники обумовлюють оптимальний рівень фізичної діяльності й одним із найбільш важливих серед них є рухливість. Рухливість оптимізує процес тренування,</w:t>
      </w:r>
      <w:r>
        <w:rPr>
          <w:rFonts w:ascii="Times New Roman" w:hAnsi="Times New Roman" w:cs="Times New Roman"/>
          <w:sz w:val="28"/>
          <w:lang w:val="uk-UA"/>
        </w:rPr>
        <w:t xml:space="preserve"> підвищуючи засвоєння та виконання спеціальних складногоординованих рухів. Цілеспрямоване збільшення або зниження діапазону рухів певних суглобів у результаті використання тренувальних програм для розвитку гнучкості дає змогу підвищити ефективність деяких </w:t>
      </w:r>
      <w:r>
        <w:rPr>
          <w:rFonts w:ascii="Times New Roman" w:hAnsi="Times New Roman" w:cs="Times New Roman"/>
          <w:sz w:val="28"/>
          <w:lang w:val="uk-UA"/>
        </w:rPr>
        <w:t>умінь і навичок. Як відзначають фахівці [1; 2; 3], розтягання сприяє збільшенню м’язової гіпертрофії й покращенню дихання в людей із порушеннями цієї функції. Проте для того, щоб зробити остаточні висновки, потрібні додаткові дослідження.</w:t>
      </w:r>
    </w:p>
    <w:p w14:paraId="0832751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Оптимальний рівен</w:t>
      </w:r>
      <w:r>
        <w:rPr>
          <w:rFonts w:ascii="Times New Roman" w:hAnsi="Times New Roman" w:cs="Times New Roman"/>
          <w:sz w:val="28"/>
          <w:lang w:val="uk-UA"/>
        </w:rPr>
        <w:t xml:space="preserve">ь фізичної діяльності обумовлений низкою чинників. Серед них – координація, витривалість, спритність, сила й психічна стійкість. Одним з основних чинників розвитку якісного руху, безперечно, є гнучкість. Отже, гнучкість також може відігравати важливу роль </w:t>
      </w:r>
      <w:r>
        <w:rPr>
          <w:rFonts w:ascii="Times New Roman" w:hAnsi="Times New Roman" w:cs="Times New Roman"/>
          <w:sz w:val="28"/>
          <w:lang w:val="uk-UA"/>
        </w:rPr>
        <w:t>у визначенні кінцевого результату змагань. Учені стверджують [1; 2; 5], що адекватний рівень рухливості сприяє оптимізації процесу засвоєння й реалізації якісного руху. Отже, цілеспрямоване збільшення або зниження діапазону руху в конкретних суглобах для д</w:t>
      </w:r>
      <w:r>
        <w:rPr>
          <w:rFonts w:ascii="Times New Roman" w:hAnsi="Times New Roman" w:cs="Times New Roman"/>
          <w:sz w:val="28"/>
          <w:lang w:val="uk-UA"/>
        </w:rPr>
        <w:t>осягнення оптимального рівня рухливості сприяє покращенню визначених навичок.</w:t>
      </w:r>
    </w:p>
    <w:p w14:paraId="0832751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Деякі вчені стверджують [3; 6], що наявні клінічні дані підтверджують необхідність і доцільність програм розвитку рухливості для профілактики травм м’язів і сполучних тканин. Крі</w:t>
      </w:r>
      <w:r>
        <w:rPr>
          <w:rFonts w:ascii="Times New Roman" w:hAnsi="Times New Roman" w:cs="Times New Roman"/>
          <w:sz w:val="28"/>
          <w:lang w:val="uk-UA"/>
        </w:rPr>
        <w:t>м того, мала еластичність м’язів та сполучної тканини обмежує рухливість суглобів.</w:t>
      </w:r>
    </w:p>
    <w:p w14:paraId="0832751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теорії й методиці фізичної культури рухливість розглядається як морфофункціональна властивість опорнорухового апарату, що визначає межі рухів ланок тіла. Розрізняють дві ф</w:t>
      </w:r>
      <w:r>
        <w:rPr>
          <w:rFonts w:ascii="Times New Roman" w:hAnsi="Times New Roman" w:cs="Times New Roman"/>
          <w:sz w:val="28"/>
          <w:lang w:val="uk-UA"/>
        </w:rPr>
        <w:t>орми її прояву:</w:t>
      </w:r>
    </w:p>
    <w:p w14:paraId="0832751D" w14:textId="77777777" w:rsidR="00FF4A7A" w:rsidRDefault="008C541E">
      <w:pPr>
        <w:pStyle w:val="a9"/>
        <w:numPr>
          <w:ilvl w:val="0"/>
          <w:numId w:val="3"/>
        </w:numPr>
        <w:tabs>
          <w:tab w:val="left" w:pos="0"/>
          <w:tab w:val="left" w:pos="993"/>
        </w:tabs>
        <w:spacing w:line="360" w:lineRule="auto"/>
        <w:ind w:left="0" w:firstLine="709"/>
        <w:rPr>
          <w:rFonts w:ascii="Times New Roman" w:hAnsi="Times New Roman" w:cs="Times New Roman"/>
          <w:sz w:val="28"/>
        </w:rPr>
      </w:pPr>
      <w:r>
        <w:rPr>
          <w:rFonts w:ascii="Times New Roman" w:hAnsi="Times New Roman" w:cs="Times New Roman"/>
          <w:sz w:val="28"/>
        </w:rPr>
        <w:t>активну, яка характеризується величиною амплітуди рухів при самостійному виконанні вправ завдяки м’язовим зусиллям;</w:t>
      </w:r>
    </w:p>
    <w:p w14:paraId="0832751E" w14:textId="77777777" w:rsidR="00FF4A7A" w:rsidRDefault="008C541E">
      <w:pPr>
        <w:pStyle w:val="a9"/>
        <w:numPr>
          <w:ilvl w:val="0"/>
          <w:numId w:val="3"/>
        </w:numPr>
        <w:tabs>
          <w:tab w:val="left" w:pos="0"/>
          <w:tab w:val="left" w:pos="993"/>
        </w:tabs>
        <w:spacing w:line="360" w:lineRule="auto"/>
        <w:ind w:left="0" w:firstLine="709"/>
        <w:rPr>
          <w:rFonts w:ascii="Times New Roman" w:hAnsi="Times New Roman" w:cs="Times New Roman"/>
          <w:sz w:val="28"/>
        </w:rPr>
      </w:pPr>
      <w:r>
        <w:rPr>
          <w:rFonts w:ascii="Times New Roman" w:hAnsi="Times New Roman" w:cs="Times New Roman"/>
          <w:sz w:val="28"/>
        </w:rPr>
        <w:t xml:space="preserve">пасивну, що характеризується максимальною величиною амплітуди рухів, яка досягається при дії зовнішніх сил (наприклад за допомогою партнера). </w:t>
      </w:r>
    </w:p>
    <w:p w14:paraId="0832751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Різницю між показниками активної й пасивної гнучкості називають «резервною розтяжністю», або «запасом гнучкості».</w:t>
      </w:r>
      <w:r>
        <w:rPr>
          <w:rFonts w:ascii="Times New Roman" w:hAnsi="Times New Roman" w:cs="Times New Roman"/>
          <w:sz w:val="28"/>
          <w:lang w:val="uk-UA"/>
        </w:rPr>
        <w:t xml:space="preserve"> Розрізняють також загальну та спеціальну гнучкість. Загальна гнучкість – це рухливість у всіх суглобах, яка дає змогу виконувати різноманітні рухи з великою амплітудою. Спеціальна гнучкість – гранична рухливість в окремих суглобах. Спеціальна гнучкість зв</w:t>
      </w:r>
      <w:r>
        <w:rPr>
          <w:rFonts w:ascii="Times New Roman" w:hAnsi="Times New Roman" w:cs="Times New Roman"/>
          <w:sz w:val="28"/>
          <w:lang w:val="uk-UA"/>
        </w:rPr>
        <w:t>ичайно пов’язана, передусім, із рухливістю в тазостегнових суглобах, а також із рухливістю хребта, плечових і гомілковостопних суглобів [3; 4]</w:t>
      </w:r>
    </w:p>
    <w:p w14:paraId="0832752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Деякі вчені виділяють три види гнучкості. Статична гнучкість характеризує діапазон руху суглоба без акценту на шв</w:t>
      </w:r>
      <w:r>
        <w:rPr>
          <w:rFonts w:ascii="Times New Roman" w:hAnsi="Times New Roman" w:cs="Times New Roman"/>
          <w:sz w:val="28"/>
          <w:lang w:val="uk-UA"/>
        </w:rPr>
        <w:t xml:space="preserve">идкість (Fleischman, 1964; Неуward, 1984). Прикладом статичної гнучкості може бути повільний нахил тулуба з торканням руками підлоги. Балістична гнучкість зазвичай пов’язана з підстрибуючими, стрибаючими й ритмічними рухами. Під динамічною гнучкістю мають </w:t>
      </w:r>
      <w:r>
        <w:rPr>
          <w:rFonts w:ascii="Times New Roman" w:hAnsi="Times New Roman" w:cs="Times New Roman"/>
          <w:sz w:val="28"/>
          <w:lang w:val="uk-UA"/>
        </w:rPr>
        <w:t>на увазі здатність використати діапазон руху суглоба при заняттях руховою активністю з нормальною або з високою швидкістю [2; 6]. Слід зазначити, що динамічна гнучкість не обов’язково означає балістичні або швидкі види рухів. Альтернативними є поняття функ</w:t>
      </w:r>
      <w:r>
        <w:rPr>
          <w:rFonts w:ascii="Times New Roman" w:hAnsi="Times New Roman" w:cs="Times New Roman"/>
          <w:sz w:val="28"/>
          <w:lang w:val="uk-UA"/>
        </w:rPr>
        <w:t xml:space="preserve">ціональної гнучкості [2; 7]. Як приклад «повільної» динамічної </w:t>
      </w:r>
      <w:r>
        <w:rPr>
          <w:rFonts w:ascii="Times New Roman" w:hAnsi="Times New Roman" w:cs="Times New Roman"/>
          <w:sz w:val="28"/>
          <w:lang w:val="uk-UA"/>
        </w:rPr>
        <w:lastRenderedPageBreak/>
        <w:t>гнучкості можна навести здатність балерини повільно піднятися на носок та утримувати ногу під кутом 60°, тоді як стрибок у шпагат – це приклад «швидкої» динамічної гнучкості. Більшість видів сп</w:t>
      </w:r>
      <w:r>
        <w:rPr>
          <w:rFonts w:ascii="Times New Roman" w:hAnsi="Times New Roman" w:cs="Times New Roman"/>
          <w:sz w:val="28"/>
          <w:lang w:val="uk-UA"/>
        </w:rPr>
        <w:t>орту включають динамічну гнучкість.</w:t>
      </w:r>
    </w:p>
    <w:p w14:paraId="0832752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Розвивають гнучкість за допомогою спеціально підібраних вправ. Загалом їх можна класифікувати не тільки за активною, пасивною або змішаною формою виконання, але й за характером. Розрізняють динамічні, статичні, а також з</w:t>
      </w:r>
      <w:r>
        <w:rPr>
          <w:rFonts w:ascii="Times New Roman" w:hAnsi="Times New Roman" w:cs="Times New Roman"/>
          <w:sz w:val="28"/>
          <w:lang w:val="uk-UA"/>
        </w:rPr>
        <w:t>мішані статодинамічні вправи на розтягнення. Прояв гнучкості залежить насамперед від анатомічної будови суглобів, еластичних властивостей м’язів ізв’язок, центрально-нервової регуляції тонусу м’язів. Чим більша конгруентність (відповідність один одному) су</w:t>
      </w:r>
      <w:r>
        <w:rPr>
          <w:rFonts w:ascii="Times New Roman" w:hAnsi="Times New Roman" w:cs="Times New Roman"/>
          <w:sz w:val="28"/>
          <w:lang w:val="uk-UA"/>
        </w:rPr>
        <w:t>глобових поверхонь, що зчленовуються, тим менша рухливість. Обмежують рухливість і такі анатомічні особливості суглобів, як кісткові виступи, що розміщені на шляху руху суглобових поверхонь. Обмеження гнучкості пов’язано також зі зв’язковим апаратом: чим т</w:t>
      </w:r>
      <w:r>
        <w:rPr>
          <w:rFonts w:ascii="Times New Roman" w:hAnsi="Times New Roman" w:cs="Times New Roman"/>
          <w:sz w:val="28"/>
          <w:lang w:val="uk-UA"/>
        </w:rPr>
        <w:t>овщі зв’язки й суглобова капсула та чим більше натягнення суглобової капсули, тим більш обмежена рухливість. Крім того, розмах рухів може бути лімітований напругою м’язів-антагоністів. Тому прояв гнучкості залежить не тільки від еластичних властивостей м’я</w:t>
      </w:r>
      <w:r>
        <w:rPr>
          <w:rFonts w:ascii="Times New Roman" w:hAnsi="Times New Roman" w:cs="Times New Roman"/>
          <w:sz w:val="28"/>
          <w:lang w:val="uk-UA"/>
        </w:rPr>
        <w:t>зів, зв’язок, форми й особливостей суглобових поверхонь, що зчленовуються, але й від здатності поєднувати довільне розслаблення розтягуваних м’язів із напруженням м’язів, що виконують рух, тобто від досконалості міжм’язової координації. Чим більш розвинені</w:t>
      </w:r>
      <w:r>
        <w:rPr>
          <w:rFonts w:ascii="Times New Roman" w:hAnsi="Times New Roman" w:cs="Times New Roman"/>
          <w:sz w:val="28"/>
          <w:lang w:val="uk-UA"/>
        </w:rPr>
        <w:t xml:space="preserve"> та сильні м’язи, що оточують суглоб, тим менша рухливість, а чим більш еластичні м’язи, тим рухливість у суглобі вища. До зниження гнучкості може призвести й систематичне або концентроване на окремих етапах підготовки застосування силових вправ, якщо при </w:t>
      </w:r>
      <w:r>
        <w:rPr>
          <w:rFonts w:ascii="Times New Roman" w:hAnsi="Times New Roman" w:cs="Times New Roman"/>
          <w:sz w:val="28"/>
          <w:lang w:val="uk-UA"/>
        </w:rPr>
        <w:t>цьому в тренувальні програми не включаються вправи на розтягання. Прояв гнучкості в той або інший момент часу залежить від загального функціонального стану організму й від зовнішніх умов – добової періодики, температури м’язів і навколишнього середовища, с</w:t>
      </w:r>
      <w:r>
        <w:rPr>
          <w:rFonts w:ascii="Times New Roman" w:hAnsi="Times New Roman" w:cs="Times New Roman"/>
          <w:sz w:val="28"/>
          <w:lang w:val="uk-UA"/>
        </w:rPr>
        <w:t xml:space="preserve">тупеня стомлення. Звичайно, до 8–9 годин ранку гнучкість дещо понижена, проте </w:t>
      </w:r>
      <w:r>
        <w:rPr>
          <w:rFonts w:ascii="Times New Roman" w:hAnsi="Times New Roman" w:cs="Times New Roman"/>
          <w:sz w:val="28"/>
          <w:lang w:val="uk-UA"/>
        </w:rPr>
        <w:lastRenderedPageBreak/>
        <w:t xml:space="preserve">тренування вранці для її розвитку дуже ефективне. У холодну погоду при охолоджуванні тіла гнучкість знижується, а при підвищенні температури зовнішнього середовища й під впливом </w:t>
      </w:r>
      <w:r>
        <w:rPr>
          <w:rFonts w:ascii="Times New Roman" w:hAnsi="Times New Roman" w:cs="Times New Roman"/>
          <w:sz w:val="28"/>
          <w:lang w:val="uk-UA"/>
        </w:rPr>
        <w:t>розминки – підвищується. Стомлення також обмежує амплітуду активних рухів і розтяжність м’язово-зв’язкового апарату, але може сприяти прояву пасивної гнучкості. Залежить гнучкість і від віку: звичайно рухливість великих ланок тіла збільшується із семи до 1</w:t>
      </w:r>
      <w:r>
        <w:rPr>
          <w:rFonts w:ascii="Times New Roman" w:hAnsi="Times New Roman" w:cs="Times New Roman"/>
          <w:sz w:val="28"/>
          <w:lang w:val="uk-UA"/>
        </w:rPr>
        <w:t>3–14 років і, як правило, стабілізується до 16–17 років, а потім має стійку тенденцію до зниження. Водночас, якщо після 13–14-річного віку не виконувати вправ на розтягання, то гнучкість може почати знижуватися вже в юнацькому віці. І, навпаки, практика по</w:t>
      </w:r>
      <w:r>
        <w:rPr>
          <w:rFonts w:ascii="Times New Roman" w:hAnsi="Times New Roman" w:cs="Times New Roman"/>
          <w:sz w:val="28"/>
          <w:lang w:val="uk-UA"/>
        </w:rPr>
        <w:t>казує, що навіть у віці 35–40 років після регулярних занять із застосуванням різноманітних засобів і методів, гнучкість підвищується й у деяких людей досягає або навіть перевершує той її рівень, який був у них у юні роки.</w:t>
      </w:r>
    </w:p>
    <w:p w14:paraId="0832752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Програма розвитку гнучкості є адек</w:t>
      </w:r>
      <w:r>
        <w:rPr>
          <w:rFonts w:ascii="Times New Roman" w:hAnsi="Times New Roman" w:cs="Times New Roman"/>
          <w:sz w:val="28"/>
          <w:lang w:val="uk-UA"/>
        </w:rPr>
        <w:t>ватно спланованою програмою фізичних вправ, що забезпечує постійне та поступове збільшення використовуваного діапазону руху суглоба або низки суглобів упродовж певного періоду [1; 7]. Згідно з Є. Хемберт (1984), розтягнення можна розділити на дві категорії</w:t>
      </w:r>
      <w:r>
        <w:rPr>
          <w:rFonts w:ascii="Times New Roman" w:hAnsi="Times New Roman" w:cs="Times New Roman"/>
          <w:sz w:val="28"/>
          <w:lang w:val="uk-UA"/>
        </w:rPr>
        <w:t xml:space="preserve"> – саморозтягування й терапевтичне м’язове розтягнення. Останній вид, зазвичай, використовується в процесі тренування спортсменів і підготовки артистів балету. Терапевтичне м’язове розтягнення може входити в комплекс вправ хворих із дисфункцією рухового ап</w:t>
      </w:r>
      <w:r>
        <w:rPr>
          <w:rFonts w:ascii="Times New Roman" w:hAnsi="Times New Roman" w:cs="Times New Roman"/>
          <w:sz w:val="28"/>
          <w:lang w:val="uk-UA"/>
        </w:rPr>
        <w:t>арату.</w:t>
      </w:r>
    </w:p>
    <w:p w14:paraId="0832752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Використання вправ на розтягнення для збільшення гнучкості засноване на припущенні, що тим самим можна знизити кількість, інтенсивність або тривалість скелетно-сухожильних і суглобових травм (рис. 1) (Hiley, 1990). Гнучкість суглоба є дещо більше мі</w:t>
      </w:r>
      <w:r>
        <w:rPr>
          <w:rFonts w:ascii="Times New Roman" w:hAnsi="Times New Roman" w:cs="Times New Roman"/>
          <w:sz w:val="28"/>
          <w:lang w:val="uk-UA"/>
        </w:rPr>
        <w:t>німальною перевагою в деяких видах спорту з погляду профілактики розтягування м’язів і суглобів. Проте це не означає. що максимальна гнучкість суглоба запобігає ушкодженню.</w:t>
      </w:r>
    </w:p>
    <w:p w14:paraId="0832752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Крім цього, ми проаналізували вплив гнучкості на судоми, тобто на хворобливі мимові</w:t>
      </w:r>
      <w:r>
        <w:rPr>
          <w:rFonts w:ascii="Times New Roman" w:hAnsi="Times New Roman" w:cs="Times New Roman"/>
          <w:sz w:val="28"/>
          <w:lang w:val="uk-UA"/>
        </w:rPr>
        <w:t xml:space="preserve">льні скорочення скелетного м’яза (МcGее, 1990). Звичайні </w:t>
      </w:r>
      <w:r>
        <w:rPr>
          <w:rFonts w:ascii="Times New Roman" w:hAnsi="Times New Roman" w:cs="Times New Roman"/>
          <w:sz w:val="28"/>
          <w:lang w:val="uk-UA"/>
        </w:rPr>
        <w:lastRenderedPageBreak/>
        <w:t>судоми є за своїм характером не м’язовими, а нервовими; вони починаються в момент мимовільного скорочення м’яза, що перебуває в найбільш скороченому положенні [6; 7]. Звичайно вони припиняються при п</w:t>
      </w:r>
      <w:r>
        <w:rPr>
          <w:rFonts w:ascii="Times New Roman" w:hAnsi="Times New Roman" w:cs="Times New Roman"/>
          <w:sz w:val="28"/>
          <w:lang w:val="uk-UA"/>
        </w:rPr>
        <w:t>асивному розтягненні конкретного м’яза або при активному скороченні її антагоніста.</w:t>
      </w:r>
    </w:p>
    <w:p w14:paraId="0832752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Оскільки розтягнення дає змогу усунути судому, деякі вчені припускають, що вправи на розтягання можна використати для профілактики м’язових судом. Так, у групі хворих (44 л</w:t>
      </w:r>
      <w:r>
        <w:rPr>
          <w:rFonts w:ascii="Times New Roman" w:hAnsi="Times New Roman" w:cs="Times New Roman"/>
          <w:sz w:val="28"/>
          <w:lang w:val="uk-UA"/>
        </w:rPr>
        <w:t>юдини) після одного тижня виконання вправ на розтягання гомілкових м’язів (три рази в день) у всіх зникли напади нічних судом [2; 7].</w:t>
      </w:r>
    </w:p>
    <w:p w14:paraId="0832752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Аналіз спеціальної науково-методичної літератури [1; 2; 7] дає змогу зазначити, що хворобливим відчуттям у м’язах можна за</w:t>
      </w:r>
      <w:r>
        <w:rPr>
          <w:rFonts w:ascii="Times New Roman" w:hAnsi="Times New Roman" w:cs="Times New Roman"/>
          <w:sz w:val="28"/>
          <w:lang w:val="uk-UA"/>
        </w:rPr>
        <w:t>побігти, знижуючи потенціали їх дії через виконання вправ на розтягання. Установлено, що статичне розтягнення призводить до істотного зниження електричної активності в м’язі та, як наслідок, – до симптоматичного зменшення міри хворобливих відчуттів. Теорет</w:t>
      </w:r>
      <w:r>
        <w:rPr>
          <w:rFonts w:ascii="Times New Roman" w:hAnsi="Times New Roman" w:cs="Times New Roman"/>
          <w:sz w:val="28"/>
          <w:lang w:val="uk-UA"/>
        </w:rPr>
        <w:t>ичне обгрунтування цього зниження засноване на тому, що больові відчуття й спазми в м’язах пов’язані з підвищеними потенціалами їхньої дії, тому зниження надмірної м’язової напруги призводить до зменшення хворобливих відчуттів.</w:t>
      </w:r>
    </w:p>
    <w:p w14:paraId="0832752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Використання вправ на розтяг</w:t>
      </w:r>
      <w:r>
        <w:rPr>
          <w:rFonts w:ascii="Times New Roman" w:hAnsi="Times New Roman" w:cs="Times New Roman"/>
          <w:sz w:val="28"/>
          <w:lang w:val="uk-UA"/>
        </w:rPr>
        <w:t>нення для збільшення гнучкості засноване на припущенні, що так само можна понизити поширеність, інтенсивність або тривалість скелетно-сухожильних і суглобовихтравм (рис. 1) [3; 5]. Гнучкість суглоба є дещо більше мінімальною перевагою в деяких видах спорту</w:t>
      </w:r>
      <w:r>
        <w:rPr>
          <w:rFonts w:ascii="Times New Roman" w:hAnsi="Times New Roman" w:cs="Times New Roman"/>
          <w:sz w:val="28"/>
          <w:lang w:val="uk-UA"/>
        </w:rPr>
        <w:t xml:space="preserve"> з погляду профілактики розтягування м’язів і суглобів. Інакше кажучи, існує, ідеальний або оптимальний діапазон гнучкості, що запобігає ушкодженню при випадковому перерозтягненні м’яза або суглоба. Проте це не означає, що максимальна гнучкість суглоба зап</w:t>
      </w:r>
      <w:r>
        <w:rPr>
          <w:rFonts w:ascii="Times New Roman" w:hAnsi="Times New Roman" w:cs="Times New Roman"/>
          <w:sz w:val="28"/>
          <w:lang w:val="uk-UA"/>
        </w:rPr>
        <w:t>обігає ушкодженню.</w:t>
      </w:r>
    </w:p>
    <w:p w14:paraId="0832752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Програма розвитку гнучкості забезпечує багато фізичних і психічних переваг, серед яких не можна не згадати про виникнення відчуття задоволення (рис. 1). Вправи на розтягання «освіжають» організм людини, </w:t>
      </w:r>
      <w:r>
        <w:rPr>
          <w:rFonts w:ascii="Times New Roman" w:hAnsi="Times New Roman" w:cs="Times New Roman"/>
          <w:sz w:val="28"/>
          <w:lang w:val="uk-UA"/>
        </w:rPr>
        <w:lastRenderedPageBreak/>
        <w:t>викликаючи в нього приємні відчутт</w:t>
      </w:r>
      <w:r>
        <w:rPr>
          <w:rFonts w:ascii="Times New Roman" w:hAnsi="Times New Roman" w:cs="Times New Roman"/>
          <w:sz w:val="28"/>
          <w:lang w:val="uk-UA"/>
        </w:rPr>
        <w:t>я. Крім того, вони є простим способом досягнення розслаблення й відновлення енергії.</w:t>
      </w:r>
    </w:p>
    <w:p w14:paraId="0832752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Існує два види розтягування – попередній і завершальний. [1, 2]. Попередній стретчинг передбачає розтягнення м’язів перед початком тренування. Мета такої розтяжки – підгот</w:t>
      </w:r>
      <w:r>
        <w:rPr>
          <w:rFonts w:ascii="Times New Roman" w:hAnsi="Times New Roman" w:cs="Times New Roman"/>
          <w:sz w:val="28"/>
          <w:lang w:val="uk-UA"/>
        </w:rPr>
        <w:t>увати м’язи до подальшого навантаження. Часто перед грою футболісти розтягують свої стегна, тенісисти «тягнуть» грудні та плечові м’язи, любителі фітнесу роблять і те, й інше, але всі вони виконують розтяжку, щоб підвищити результативність гри або тренуван</w:t>
      </w:r>
      <w:r>
        <w:rPr>
          <w:rFonts w:ascii="Times New Roman" w:hAnsi="Times New Roman" w:cs="Times New Roman"/>
          <w:sz w:val="28"/>
          <w:lang w:val="uk-UA"/>
        </w:rPr>
        <w:t>ня. Завершальний стретчинг – фінальний акорд будьякого тренінгу. У ньому – безліч позитивних ефектів.</w:t>
      </w:r>
    </w:p>
    <w:p w14:paraId="0832752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 рахунок розслаблення розтягнутих м’язів покращується відновлення не лише м’язової, але й нервової системи, адже не можна не враховувати, що тренування </w:t>
      </w:r>
      <w:r>
        <w:rPr>
          <w:rFonts w:ascii="Times New Roman" w:hAnsi="Times New Roman" w:cs="Times New Roman"/>
          <w:sz w:val="28"/>
          <w:lang w:val="uk-UA"/>
        </w:rPr>
        <w:t>– це серйозний стрес для організму.</w:t>
      </w:r>
    </w:p>
    <w:p w14:paraId="0832752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Розтяжка після закінчення тренування підвищує гнучкість. Це найбільш очевидний результат завершального стретчингу й хороший спосіб закріплення досягнутих результатів.</w:t>
      </w:r>
    </w:p>
    <w:p w14:paraId="0832752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Активізується кровопостачання м’язів і виведення їх з</w:t>
      </w:r>
      <w:r>
        <w:rPr>
          <w:rFonts w:ascii="Times New Roman" w:hAnsi="Times New Roman" w:cs="Times New Roman"/>
          <w:sz w:val="28"/>
          <w:lang w:val="uk-UA"/>
        </w:rPr>
        <w:t>і структури продуктів метаболізму, зменшується біль від перенапруження.</w:t>
      </w:r>
    </w:p>
    <w:p w14:paraId="0832752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 рахунок розтяжки збільшується викид сильного жироспалювального гормона саматотропину, що відповідає, окрім цього, за витривалість і зростання м’язової маси.</w:t>
      </w:r>
    </w:p>
    <w:p w14:paraId="0832752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Аналіз результатів дослі</w:t>
      </w:r>
      <w:r>
        <w:rPr>
          <w:rFonts w:ascii="Times New Roman" w:hAnsi="Times New Roman" w:cs="Times New Roman"/>
          <w:sz w:val="28"/>
          <w:lang w:val="uk-UA"/>
        </w:rPr>
        <w:t>джень указує на специфічність гнучкості, характерну як і для певних суглобів, і для спрямованості руху частин тіла. Програми розвитку гнучкості забезпечують якісні або кількісні переваги: зняття стресу й напруги, м’язове розслаблення, розвиток самодисциплі</w:t>
      </w:r>
      <w:r>
        <w:rPr>
          <w:rFonts w:ascii="Times New Roman" w:hAnsi="Times New Roman" w:cs="Times New Roman"/>
          <w:sz w:val="28"/>
          <w:lang w:val="uk-UA"/>
        </w:rPr>
        <w:t>ни, покращення рівня фізичної підготовленості, профілактики порушення постави та симетричності, зниження ризику травм і зменшення хворобливих відчуттів. Стретчинг міцно увійшов до світу великого спорту. Причому він використовується (і дуже активно) не лише</w:t>
      </w:r>
      <w:r>
        <w:rPr>
          <w:rFonts w:ascii="Times New Roman" w:hAnsi="Times New Roman" w:cs="Times New Roman"/>
          <w:sz w:val="28"/>
          <w:lang w:val="uk-UA"/>
        </w:rPr>
        <w:t xml:space="preserve"> в тих видах, де вимагаються </w:t>
      </w:r>
      <w:r>
        <w:rPr>
          <w:rFonts w:ascii="Times New Roman" w:hAnsi="Times New Roman" w:cs="Times New Roman"/>
          <w:sz w:val="28"/>
          <w:lang w:val="uk-UA"/>
        </w:rPr>
        <w:lastRenderedPageBreak/>
        <w:t>наднормальні прояви гнучкості (гімнастика, єдиноборства й ін.), але й у цілком «звичайних» – футболі, тенісі тощо.</w:t>
      </w:r>
    </w:p>
    <w:p w14:paraId="0832752F" w14:textId="77777777" w:rsidR="00FF4A7A" w:rsidRDefault="00FF4A7A">
      <w:pPr>
        <w:spacing w:after="0" w:line="360" w:lineRule="auto"/>
        <w:ind w:firstLine="709"/>
        <w:jc w:val="both"/>
        <w:rPr>
          <w:rFonts w:ascii="Times New Roman" w:hAnsi="Times New Roman" w:cs="Times New Roman"/>
          <w:sz w:val="28"/>
          <w:lang w:val="uk-UA"/>
        </w:rPr>
      </w:pPr>
    </w:p>
    <w:p w14:paraId="08327530" w14:textId="77777777" w:rsidR="00FF4A7A" w:rsidRDefault="008C541E">
      <w:pPr>
        <w:rPr>
          <w:rFonts w:ascii="Times New Roman" w:hAnsi="Times New Roman" w:cs="Times New Roman"/>
          <w:sz w:val="28"/>
          <w:lang w:val="uk-UA"/>
        </w:rPr>
      </w:pPr>
      <w:r>
        <w:rPr>
          <w:rFonts w:ascii="Times New Roman" w:hAnsi="Times New Roman" w:cs="Times New Roman"/>
          <w:sz w:val="28"/>
          <w:lang w:val="uk-UA"/>
        </w:rPr>
        <w:br w:type="page"/>
      </w:r>
    </w:p>
    <w:p w14:paraId="08327531"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lastRenderedPageBreak/>
        <w:t>1.2. Класифікація засобів розвитку рухливості суглобів</w:t>
      </w:r>
    </w:p>
    <w:p w14:paraId="08327532" w14:textId="77777777" w:rsidR="00FF4A7A" w:rsidRDefault="00FF4A7A">
      <w:pPr>
        <w:spacing w:after="0" w:line="360" w:lineRule="auto"/>
        <w:ind w:firstLine="709"/>
        <w:jc w:val="both"/>
        <w:rPr>
          <w:rFonts w:ascii="Times New Roman" w:hAnsi="Times New Roman" w:cs="Times New Roman"/>
          <w:sz w:val="28"/>
          <w:lang w:val="uk-UA"/>
        </w:rPr>
      </w:pPr>
    </w:p>
    <w:p w14:paraId="0832753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Медична реабілітація є фундаментом реабілітаційного п</w:t>
      </w:r>
      <w:r>
        <w:rPr>
          <w:rFonts w:ascii="Times New Roman" w:hAnsi="Times New Roman" w:cs="Times New Roman"/>
          <w:sz w:val="28"/>
          <w:lang w:val="uk-UA"/>
        </w:rPr>
        <w:t>роцесу. Від її ефективності залежить використання подальших видів реабілітації, їх тривалість та обсяг. Медична реабілітація спрямована на відновлення здоров’я, ліквідацію патологічного процесу, запобігання ускладненням, відновлення або часткову компенсаці</w:t>
      </w:r>
      <w:r>
        <w:rPr>
          <w:rFonts w:ascii="Times New Roman" w:hAnsi="Times New Roman" w:cs="Times New Roman"/>
          <w:sz w:val="28"/>
          <w:lang w:val="uk-UA"/>
        </w:rPr>
        <w:t>ю порушених функцій, протидію інвалідності, підготовку тих, які одужують, та людей з обмеженими можливостями до побутових і трудових навантажень завершується у медичних закладах.</w:t>
      </w:r>
    </w:p>
    <w:p w14:paraId="0832753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Складовою частиною медичної реабілітації є фізична реабілітація. Вона мобіліз</w:t>
      </w:r>
      <w:r>
        <w:rPr>
          <w:rFonts w:ascii="Times New Roman" w:hAnsi="Times New Roman" w:cs="Times New Roman"/>
          <w:sz w:val="28"/>
          <w:lang w:val="uk-UA"/>
        </w:rPr>
        <w:t>овує резервні сили організму, активізовує його захисно-пристосувальні механізми, запобігає ускладненням, прискорює відновлення функцій різних органів і систем, скорочує терміни клінічного і функціонального відновлення, адаптовує до фізичних навантажень, тр</w:t>
      </w:r>
      <w:r>
        <w:rPr>
          <w:rFonts w:ascii="Times New Roman" w:hAnsi="Times New Roman" w:cs="Times New Roman"/>
          <w:sz w:val="28"/>
          <w:lang w:val="uk-UA"/>
        </w:rPr>
        <w:t>енує і загартовує організм, відновлює працездатність. Залежно від характеру, перебігу та наслідків захворювання або травми, періоду і етапу відновного лікування фізичну реабілітацію використовують з профілактичною або лікувальною метою і займає допоміжне ч</w:t>
      </w:r>
      <w:r>
        <w:rPr>
          <w:rFonts w:ascii="Times New Roman" w:hAnsi="Times New Roman" w:cs="Times New Roman"/>
          <w:sz w:val="28"/>
          <w:lang w:val="uk-UA"/>
        </w:rPr>
        <w:t>и головне місце у комплексі взаємодоповнюючих лікувальних заходів медичної реабілітації.</w:t>
      </w:r>
    </w:p>
    <w:p w14:paraId="0832753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медичній реабілітації, згідно з рекомендаціями експертів ВООЗ, розрізняють два періоди: лікарняний та післялікарняний. В кожному з них є визначені етапи, у першому л</w:t>
      </w:r>
      <w:r>
        <w:rPr>
          <w:rFonts w:ascii="Times New Roman" w:hAnsi="Times New Roman" w:cs="Times New Roman"/>
          <w:sz w:val="28"/>
          <w:lang w:val="uk-UA"/>
        </w:rPr>
        <w:t>ікарняному один етап – І етап реабілітації – лікарняний (стаціонарний), а другому післялікарняному періоді два етапи – ІІ етап поліклінічний або реабілітаційний, санаторний та ІІІ етап – диспансерний [3].</w:t>
      </w:r>
    </w:p>
    <w:p w14:paraId="0832753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Медична реабілітація – комплекс заходів, що </w:t>
      </w:r>
      <w:r>
        <w:rPr>
          <w:rFonts w:ascii="Times New Roman" w:hAnsi="Times New Roman" w:cs="Times New Roman"/>
          <w:sz w:val="28"/>
          <w:lang w:val="uk-UA"/>
        </w:rPr>
        <w:t>включає способи прискорення реституції, стимуляції репаративно-регенеративних процесів, виявленнята зміцнення компенсаторних механізмів, корекції загальної резистентності організму та імунітету.</w:t>
      </w:r>
    </w:p>
    <w:p w14:paraId="0832753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Засоби медичної реабілітації: медикаментозна терапія, відновн</w:t>
      </w:r>
      <w:r>
        <w:rPr>
          <w:rFonts w:ascii="Times New Roman" w:hAnsi="Times New Roman" w:cs="Times New Roman"/>
          <w:sz w:val="28"/>
          <w:lang w:val="uk-UA"/>
        </w:rPr>
        <w:t>а та косметична хірургія, фізіотерапія та ЛФК, психотерапія, дієтотерапія, комплементарні методи (акупунктурна терапія, мануальна терапія, фітотерапія, гомеопатія, еферентна терапія) [4].</w:t>
      </w:r>
    </w:p>
    <w:p w14:paraId="0832753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останні роки хірурги-травматологи при ушкодженні менісків і зв’язк</w:t>
      </w:r>
      <w:r>
        <w:rPr>
          <w:rFonts w:ascii="Times New Roman" w:hAnsi="Times New Roman" w:cs="Times New Roman"/>
          <w:sz w:val="28"/>
          <w:lang w:val="uk-UA"/>
        </w:rPr>
        <w:t>ового апарату колінного суглоба проводять артроскопічну операцію, яка стала «золотим стандартом» лікування. Переваги артроскопії в порівнянні з артротомією полягають в меншій травматизації, скорочені періоду непрацездатності, та періоду перебування в стаці</w:t>
      </w:r>
      <w:r>
        <w:rPr>
          <w:rFonts w:ascii="Times New Roman" w:hAnsi="Times New Roman" w:cs="Times New Roman"/>
          <w:sz w:val="28"/>
          <w:lang w:val="uk-UA"/>
        </w:rPr>
        <w:t>онарі, зменшенні кількості ускладнень (кровотечі, інфікування та ін.).</w:t>
      </w:r>
    </w:p>
    <w:p w14:paraId="0832753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Медикаментозну терапію використовують при запальних процесах (нестероїдні протизапальні препарати: диклофенак натрію, диклофенак ретард та ін.) та при ушкодженні хряща (препарати, які м</w:t>
      </w:r>
      <w:r>
        <w:rPr>
          <w:rFonts w:ascii="Times New Roman" w:hAnsi="Times New Roman" w:cs="Times New Roman"/>
          <w:sz w:val="28"/>
          <w:lang w:val="uk-UA"/>
        </w:rPr>
        <w:t>істять глюкозаміну сульфат та хондроїтину сульфат рослинного або тваринного походження).</w:t>
      </w:r>
    </w:p>
    <w:p w14:paraId="0832753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Широко використовують кріотерапію, особливо після заняття фізичними вправами для профілактики набряку колінного суглоба та зменшення болю.</w:t>
      </w:r>
    </w:p>
    <w:p w14:paraId="0832753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Масаж, надаючи знеболювальну</w:t>
      </w:r>
      <w:r>
        <w:rPr>
          <w:rFonts w:ascii="Times New Roman" w:hAnsi="Times New Roman" w:cs="Times New Roman"/>
          <w:sz w:val="28"/>
          <w:lang w:val="uk-UA"/>
        </w:rPr>
        <w:t xml:space="preserve"> дію, покращує функцію і швидше відновлює опорну та рухову функції суглоба, зв’язкового апарату, прискорює процеси регенерації тканин, запобігає розвитку сполучнотканинних зрощень, контрактур і м’язової атрофії. Масаж призначають за трьома періодами перебі</w:t>
      </w:r>
      <w:r>
        <w:rPr>
          <w:rFonts w:ascii="Times New Roman" w:hAnsi="Times New Roman" w:cs="Times New Roman"/>
          <w:sz w:val="28"/>
          <w:lang w:val="uk-UA"/>
        </w:rPr>
        <w:t>гу хвороби: раннім післяопераційним, пізнім післяопераційним і відновно-тренувальним.</w:t>
      </w:r>
    </w:p>
    <w:p w14:paraId="0832753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Для покращення кровопостачання в ушкодженій кінцівці в ранній післяопераційний період рекомендовано проводити масаж за декількома методиками:</w:t>
      </w:r>
    </w:p>
    <w:p w14:paraId="0832753D" w14:textId="77777777" w:rsidR="00FF4A7A" w:rsidRDefault="008C541E">
      <w:pPr>
        <w:pStyle w:val="a9"/>
        <w:numPr>
          <w:ilvl w:val="0"/>
          <w:numId w:val="4"/>
        </w:numPr>
        <w:tabs>
          <w:tab w:val="left" w:pos="993"/>
        </w:tabs>
        <w:spacing w:line="360" w:lineRule="auto"/>
        <w:ind w:left="0" w:firstLine="709"/>
        <w:rPr>
          <w:rFonts w:ascii="Times New Roman" w:hAnsi="Times New Roman" w:cs="Times New Roman"/>
          <w:sz w:val="28"/>
        </w:rPr>
      </w:pPr>
      <w:r>
        <w:rPr>
          <w:rFonts w:ascii="Times New Roman" w:hAnsi="Times New Roman" w:cs="Times New Roman"/>
          <w:sz w:val="28"/>
        </w:rPr>
        <w:t>масаж рефлекторної зони (при</w:t>
      </w:r>
      <w:r>
        <w:rPr>
          <w:rFonts w:ascii="Times New Roman" w:hAnsi="Times New Roman" w:cs="Times New Roman"/>
          <w:sz w:val="28"/>
        </w:rPr>
        <w:t xml:space="preserve"> травмах колінного суглоба), сегментарно-рефлекторний масаж паравертебральних зон – спинномозкових сегментів S5–S1 і L5–L1);</w:t>
      </w:r>
    </w:p>
    <w:p w14:paraId="0832753E" w14:textId="77777777" w:rsidR="00FF4A7A" w:rsidRDefault="008C541E">
      <w:pPr>
        <w:pStyle w:val="a9"/>
        <w:numPr>
          <w:ilvl w:val="0"/>
          <w:numId w:val="4"/>
        </w:numPr>
        <w:tabs>
          <w:tab w:val="left" w:pos="993"/>
        </w:tabs>
        <w:spacing w:line="360" w:lineRule="auto"/>
        <w:ind w:left="0" w:firstLine="709"/>
        <w:rPr>
          <w:rFonts w:ascii="Times New Roman" w:hAnsi="Times New Roman" w:cs="Times New Roman"/>
          <w:sz w:val="28"/>
        </w:rPr>
      </w:pPr>
      <w:r>
        <w:rPr>
          <w:rFonts w:ascii="Times New Roman" w:hAnsi="Times New Roman" w:cs="Times New Roman"/>
          <w:sz w:val="28"/>
        </w:rPr>
        <w:t xml:space="preserve">масаж колатеральної кінцівки (здорової симетричної) з </w:t>
      </w:r>
      <w:r>
        <w:rPr>
          <w:rFonts w:ascii="Times New Roman" w:hAnsi="Times New Roman" w:cs="Times New Roman"/>
          <w:sz w:val="28"/>
        </w:rPr>
        <w:lastRenderedPageBreak/>
        <w:t>використанням усіх прийомів;</w:t>
      </w:r>
    </w:p>
    <w:p w14:paraId="0832753F" w14:textId="77777777" w:rsidR="00FF4A7A" w:rsidRDefault="008C541E">
      <w:pPr>
        <w:pStyle w:val="a9"/>
        <w:numPr>
          <w:ilvl w:val="0"/>
          <w:numId w:val="4"/>
        </w:numPr>
        <w:tabs>
          <w:tab w:val="left" w:pos="993"/>
        </w:tabs>
        <w:spacing w:line="360" w:lineRule="auto"/>
        <w:ind w:left="0" w:firstLine="709"/>
        <w:rPr>
          <w:rFonts w:ascii="Times New Roman" w:hAnsi="Times New Roman" w:cs="Times New Roman"/>
          <w:sz w:val="28"/>
        </w:rPr>
      </w:pPr>
      <w:r>
        <w:rPr>
          <w:rFonts w:ascii="Times New Roman" w:hAnsi="Times New Roman" w:cs="Times New Roman"/>
          <w:sz w:val="28"/>
        </w:rPr>
        <w:t xml:space="preserve">масаж проксимальних ділянок оперованої кінцівки </w:t>
      </w:r>
      <w:r>
        <w:rPr>
          <w:rFonts w:ascii="Times New Roman" w:hAnsi="Times New Roman" w:cs="Times New Roman"/>
          <w:sz w:val="28"/>
        </w:rPr>
        <w:t>(відсмоктувальний) з 10–12-го дня після операції.</w:t>
      </w:r>
    </w:p>
    <w:p w14:paraId="0832754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Тривалість процедури – 10 хв.</w:t>
      </w:r>
    </w:p>
    <w:p w14:paraId="0832754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другий, пізній післяопераційний, період рекомендують призначати масаж стегна, гомілки та колінного суглоба, пасивні й активні рухи в суглобі ушкодженої ноги. Використовують у</w:t>
      </w:r>
      <w:r>
        <w:rPr>
          <w:rFonts w:ascii="Times New Roman" w:hAnsi="Times New Roman" w:cs="Times New Roman"/>
          <w:sz w:val="28"/>
          <w:lang w:val="uk-UA"/>
        </w:rPr>
        <w:t>сі масажні прийоми. Для ліквідації атрофії чотириголового м’яза стегна вибірково масажують м’язи стегна, що приводять і розгинають нижню кінцівку. Тривалість процедури – 10–15 хв щоденно.</w:t>
      </w:r>
    </w:p>
    <w:p w14:paraId="0832754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третій, відновно-тренувальний, період після ушкодження менісків і </w:t>
      </w:r>
      <w:r>
        <w:rPr>
          <w:rFonts w:ascii="Times New Roman" w:hAnsi="Times New Roman" w:cs="Times New Roman"/>
          <w:sz w:val="28"/>
          <w:lang w:val="uk-UA"/>
        </w:rPr>
        <w:t xml:space="preserve">зв’язок масаж показаний  у разі залишкових явищ після ушкодження у вигляді тугорухомості або контрактур суглоба й атрофії м’язів стегна. Рекомендують продовжувати масаж паравертебральних зон – спинномозкових сегментів S5–S1, L5–L1, а також масаж колінного </w:t>
      </w:r>
      <w:r>
        <w:rPr>
          <w:rFonts w:ascii="Times New Roman" w:hAnsi="Times New Roman" w:cs="Times New Roman"/>
          <w:sz w:val="28"/>
          <w:lang w:val="uk-UA"/>
        </w:rPr>
        <w:t>суглоба – циркулярне погладжування, розтирання, ніжні вібрації, зрушення та розтягування м’яких тканин, спаяних із кістковою мозолею. При атрофії м’язів застосовують прийоми стимуляції – пасивні розтягнення та скорочення м’язів і сухожиль у швидкому темпі,</w:t>
      </w:r>
      <w:r>
        <w:rPr>
          <w:rFonts w:ascii="Times New Roman" w:hAnsi="Times New Roman" w:cs="Times New Roman"/>
          <w:sz w:val="28"/>
          <w:lang w:val="uk-UA"/>
        </w:rPr>
        <w:t xml:space="preserve"> потрушування та струшування. Якщо виражена контрактура колінного суглоба, то рекомендують використовувати погладжування та розтирання періартрикулярних тканин; масаж сумковозв’язкового апарату – кінцями пальців і щипцеподібне погладжування скорочених і ро</w:t>
      </w:r>
      <w:r>
        <w:rPr>
          <w:rFonts w:ascii="Times New Roman" w:hAnsi="Times New Roman" w:cs="Times New Roman"/>
          <w:sz w:val="28"/>
          <w:lang w:val="uk-UA"/>
        </w:rPr>
        <w:t>зслаблених зв’язок, розтирання, безперервна вібрація. Закінчують масаж загальними широкими штриховими погладжуваннями хворої кінцівки, пасивними й активними рухами. Тривалість процедури – 10–15 хв. Фізіотерапевтичні процедури відіграють важливу роль у комп</w:t>
      </w:r>
      <w:r>
        <w:rPr>
          <w:rFonts w:ascii="Times New Roman" w:hAnsi="Times New Roman" w:cs="Times New Roman"/>
          <w:sz w:val="28"/>
          <w:lang w:val="uk-UA"/>
        </w:rPr>
        <w:t xml:space="preserve">лексній реабілітації осіб після артроскопічних операцій. В перший ранній післяопераційний період фізіотерапевтичні процедури надають могутню трофічну, протизапальну та знеболювальну дії, деякі з них сприяють швидкій регенерації хрящової </w:t>
      </w:r>
      <w:r>
        <w:rPr>
          <w:rFonts w:ascii="Times New Roman" w:hAnsi="Times New Roman" w:cs="Times New Roman"/>
          <w:sz w:val="28"/>
          <w:lang w:val="uk-UA"/>
        </w:rPr>
        <w:lastRenderedPageBreak/>
        <w:t>тканини. У подальші</w:t>
      </w:r>
      <w:r>
        <w:rPr>
          <w:rFonts w:ascii="Times New Roman" w:hAnsi="Times New Roman" w:cs="Times New Roman"/>
          <w:sz w:val="28"/>
          <w:lang w:val="uk-UA"/>
        </w:rPr>
        <w:t xml:space="preserve"> періоди фізіотерапевтичні заходи сприяють: покращенню окисно-відновних і трофічних процесів у суглобах, збільшенню амплітуди рухів, розтягненню та покращенню еластичності м’язів і зв’язок, відновленню сили м’язів і функції суглоба.</w:t>
      </w:r>
    </w:p>
    <w:p w14:paraId="0832754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Фізіотерапевти рекоменд</w:t>
      </w:r>
      <w:r>
        <w:rPr>
          <w:rFonts w:ascii="Times New Roman" w:hAnsi="Times New Roman" w:cs="Times New Roman"/>
          <w:sz w:val="28"/>
          <w:lang w:val="uk-UA"/>
        </w:rPr>
        <w:t>ують у перший післяопераційний період ушкоджень використовувати методи світлотерапії, застосовуючи інфрачервоне й ультрафіолетове випромінювання паравертебральних зон хребта і симетричної здорової нижньої кінцівки суберитемними й еритемними біодозами (з 2–</w:t>
      </w:r>
      <w:r>
        <w:rPr>
          <w:rFonts w:ascii="Times New Roman" w:hAnsi="Times New Roman" w:cs="Times New Roman"/>
          <w:sz w:val="28"/>
          <w:lang w:val="uk-UA"/>
        </w:rPr>
        <w:t>3 біодоз із подальшим збільшенням експозиції). Для зняття больового синдрому після травм застосовують діадинамотерапію. У подальшому використовують розсмоктувальну властивість діадинамотерапії при лікуванні рубців, м’язових контрактур, обмеженні рухливості</w:t>
      </w:r>
      <w:r>
        <w:rPr>
          <w:rFonts w:ascii="Times New Roman" w:hAnsi="Times New Roman" w:cs="Times New Roman"/>
          <w:sz w:val="28"/>
          <w:lang w:val="uk-UA"/>
        </w:rPr>
        <w:t xml:space="preserve"> суглобів після їх тривалої іммобілізації. Також травмованим показані: електрофорез із новокаїном та іншими знеболювальними ліками, магнітотерапія. У другий, пізній післяопераційний, період використовують такі апаратні методи, які здатні викликати тепло в </w:t>
      </w:r>
      <w:r>
        <w:rPr>
          <w:rFonts w:ascii="Times New Roman" w:hAnsi="Times New Roman" w:cs="Times New Roman"/>
          <w:sz w:val="28"/>
          <w:lang w:val="uk-UA"/>
        </w:rPr>
        <w:t>тканинах безконтактним способом: індуктотермія, інфрачервоне випромінювання, мікрохвильова терапія, парафінові й озокеритові аплікації. При зменшенні болю рекомендують підключати методи ультразвукової та лазерної терапії паравертебральної зони та ділянки к</w:t>
      </w:r>
      <w:r>
        <w:rPr>
          <w:rFonts w:ascii="Times New Roman" w:hAnsi="Times New Roman" w:cs="Times New Roman"/>
          <w:sz w:val="28"/>
          <w:lang w:val="uk-UA"/>
        </w:rPr>
        <w:t>олінного суглоба.</w:t>
      </w:r>
    </w:p>
    <w:p w14:paraId="0832754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третій, відновний період, разом із електролікуванням, лазерота магнітотерапією, фізіотерапевти рекомендують широко використовувати грязелікування та бальнеотерапію – радонові, сірчано-водневі, хлоридно-натрієві ванни.</w:t>
      </w:r>
    </w:p>
    <w:p w14:paraId="0832754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Лікувальна </w:t>
      </w:r>
      <w:r>
        <w:rPr>
          <w:rFonts w:ascii="Times New Roman" w:hAnsi="Times New Roman" w:cs="Times New Roman"/>
          <w:sz w:val="28"/>
          <w:lang w:val="uk-UA"/>
        </w:rPr>
        <w:t>гімнастика – головна форма ЛФК. Вона розв’язує основні завдання лікувальної дії фізичних вправ. У комплекс лікувальної гімнастики включають загальнорозвиваючі та спеціальні вправи. Співвідношення їх залежить від характеру захворювання чи травми, методу лік</w:t>
      </w:r>
      <w:r>
        <w:rPr>
          <w:rFonts w:ascii="Times New Roman" w:hAnsi="Times New Roman" w:cs="Times New Roman"/>
          <w:sz w:val="28"/>
          <w:lang w:val="uk-UA"/>
        </w:rPr>
        <w:t>ування, клінічного перебігу хвороби і стану хворого, рухового режиму і періоду застосування ЛФК, етапу реабілітації.</w:t>
      </w:r>
    </w:p>
    <w:p w14:paraId="0832754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І період (вступний) – щадний, характеризується вираженими анатомічними і функціональними порушеннями ушкодженого органа. Рекомендовані впра</w:t>
      </w:r>
      <w:r>
        <w:rPr>
          <w:rFonts w:ascii="Times New Roman" w:hAnsi="Times New Roman" w:cs="Times New Roman"/>
          <w:sz w:val="28"/>
          <w:lang w:val="uk-UA"/>
        </w:rPr>
        <w:t>ви: ізотонічні напруження м’язів стегна та пасивні рухи оперованої кінцівки, дихальна гімнастика, вправи для рук і плечового пояса, здорової кінцівки.</w:t>
      </w:r>
    </w:p>
    <w:p w14:paraId="0832754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ІІ період (основний) – функціональний, характеризується покращенням клінічного стану хворого, відновлення</w:t>
      </w:r>
      <w:r>
        <w:rPr>
          <w:rFonts w:ascii="Times New Roman" w:hAnsi="Times New Roman" w:cs="Times New Roman"/>
          <w:sz w:val="28"/>
          <w:lang w:val="uk-UA"/>
        </w:rPr>
        <w:t>м анатомічної цілісності органа чи тканин при одночасному суттєвому порушенні їх функції. Рекомендовані вправи: ізотонічні напруження м’язів стегна, які поступово замінюються динамічними рухами з навантаженням, активне згинання та розгинання суглоба, загал</w:t>
      </w:r>
      <w:r>
        <w:rPr>
          <w:rFonts w:ascii="Times New Roman" w:hAnsi="Times New Roman" w:cs="Times New Roman"/>
          <w:sz w:val="28"/>
          <w:lang w:val="uk-UA"/>
        </w:rPr>
        <w:t xml:space="preserve">ьні вправи з використанням тренажерів. </w:t>
      </w:r>
    </w:p>
    <w:p w14:paraId="0832754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ІІІ  період (заключний) – тренувальний характеризується завершенням процесу одужання, відновленням функцій, але здатність витримувати життєві навантаження ще недостатня. Завдання на цьому етапі реабілітації – адаптац</w:t>
      </w:r>
      <w:r>
        <w:rPr>
          <w:rFonts w:ascii="Times New Roman" w:hAnsi="Times New Roman" w:cs="Times New Roman"/>
          <w:sz w:val="28"/>
          <w:lang w:val="uk-UA"/>
        </w:rPr>
        <w:t>ія до повільного бігу, відновлення максимальної сили м’язів стегна, часткове відновлення специфічних рухових навичок спортсмена. Крім загально-зміцнювальних вправ у заняття включається повільний біг спочатку на тредбані, а після двох-трьох тренувань – пові</w:t>
      </w:r>
      <w:r>
        <w:rPr>
          <w:rFonts w:ascii="Times New Roman" w:hAnsi="Times New Roman" w:cs="Times New Roman"/>
          <w:sz w:val="28"/>
          <w:lang w:val="uk-UA"/>
        </w:rPr>
        <w:t>льний біг у природних умовах. Спортсмени ігрових видів спорту виконують вправи з м’ячем на місці (прийом і передача волейбольного, футбольного, баскетбольного м’яча). Спортсмени групи єдиноборств виконують імітаційні вправи з урахуванням їх виду спорту.</w:t>
      </w:r>
    </w:p>
    <w:p w14:paraId="0832754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w:t>
      </w:r>
      <w:r>
        <w:rPr>
          <w:rFonts w:ascii="Times New Roman" w:hAnsi="Times New Roman" w:cs="Times New Roman"/>
          <w:sz w:val="28"/>
          <w:lang w:val="uk-UA"/>
        </w:rPr>
        <w:t>ханотерапія – лікування фізичними вправами за допомогою спеціальних апаратів. На них виконують точно спрямовані та суворо дозовані рухи, метою яких є відновлення рухомості у суглобах і зміцнення сили м’язів.</w:t>
      </w:r>
    </w:p>
    <w:p w14:paraId="0832754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Гідрокінезотерапія – лікувальна в басейнах із те</w:t>
      </w:r>
      <w:r>
        <w:rPr>
          <w:rFonts w:ascii="Times New Roman" w:hAnsi="Times New Roman" w:cs="Times New Roman"/>
          <w:sz w:val="28"/>
          <w:lang w:val="uk-UA"/>
        </w:rPr>
        <w:t xml:space="preserve">плою термальною або морською водою. Вправи підбирають індивідуально, залежно від фізичного стану організму та етапу реабілітації. Підйомна сила води сприяє виконанню </w:t>
      </w:r>
      <w:r>
        <w:rPr>
          <w:rFonts w:ascii="Times New Roman" w:hAnsi="Times New Roman" w:cs="Times New Roman"/>
          <w:sz w:val="28"/>
          <w:lang w:val="uk-UA"/>
        </w:rPr>
        <w:lastRenderedPageBreak/>
        <w:t>вправ, які в інших умовах викликали б труднощі, опір води робить рухи інтенсивнішими</w:t>
      </w:r>
    </w:p>
    <w:p w14:paraId="0832754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Травм</w:t>
      </w:r>
      <w:r>
        <w:rPr>
          <w:rFonts w:ascii="Times New Roman" w:hAnsi="Times New Roman" w:cs="Times New Roman"/>
          <w:sz w:val="28"/>
          <w:lang w:val="uk-UA"/>
        </w:rPr>
        <w:t xml:space="preserve">и колінного суглоба характеризуються високим рівнем інвалідності та великими економічними затратами, які зазнає родина постраждалого та держава. Тому реабілітація хворих із закритими травмами колінного суглоба вимагає комплексу реабілітаційних заходів для </w:t>
      </w:r>
      <w:r>
        <w:rPr>
          <w:rFonts w:ascii="Times New Roman" w:hAnsi="Times New Roman" w:cs="Times New Roman"/>
          <w:sz w:val="28"/>
          <w:lang w:val="uk-UA"/>
        </w:rPr>
        <w:t>швидшого відновлення працездатності. Не остання роль в процесі реабілітації належить медичній сестрі.</w:t>
      </w:r>
    </w:p>
    <w:p w14:paraId="0832754C" w14:textId="77777777" w:rsidR="00FF4A7A" w:rsidRDefault="008C541E">
      <w:pPr>
        <w:spacing w:after="0"/>
        <w:rPr>
          <w:w w:val="105"/>
          <w:lang w:val="uk-UA"/>
        </w:rPr>
      </w:pPr>
      <w:r>
        <w:rPr>
          <w:w w:val="105"/>
          <w:lang w:val="uk-UA"/>
        </w:rPr>
        <w:br w:type="page"/>
      </w:r>
    </w:p>
    <w:p w14:paraId="0832754D" w14:textId="77777777" w:rsidR="00FF4A7A" w:rsidRDefault="008C541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lastRenderedPageBreak/>
        <w:t>1.3. Відновлення рухливості у суглобах сучасними засобами фітнесу і фізичної терапії</w:t>
      </w:r>
    </w:p>
    <w:p w14:paraId="0832754E" w14:textId="77777777" w:rsidR="00FF4A7A" w:rsidRDefault="00FF4A7A">
      <w:pPr>
        <w:spacing w:after="0" w:line="360" w:lineRule="auto"/>
        <w:jc w:val="center"/>
        <w:rPr>
          <w:rFonts w:ascii="Times New Roman" w:hAnsi="Times New Roman" w:cs="Times New Roman"/>
          <w:b/>
          <w:sz w:val="28"/>
          <w:lang w:val="uk-UA"/>
        </w:rPr>
      </w:pPr>
    </w:p>
    <w:p w14:paraId="0832754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 усіх видів патології колінного суглоба у спортсменів провідною нозологічною одиницею є пошкодження менісків, що за даними В.Ф. Башкірова [1], складають 21,4% від усіх травм колінного суглоба. У 17,2% пошкодження менісків (частіше внутрішнього) поєднуютьс</w:t>
      </w:r>
      <w:r>
        <w:rPr>
          <w:rFonts w:ascii="Times New Roman" w:hAnsi="Times New Roman" w:cs="Times New Roman"/>
          <w:sz w:val="28"/>
          <w:lang w:val="uk-UA"/>
        </w:rPr>
        <w:t>я з пошкодженням суглобового хряща. Після меніскектомії і санації хряща необхідним є тривалий період реабілітації до 4-5 місяців Зважаючи на складність своєї анатомічної будови і біомеханіки, колінний суглоб (КС) серед усіх великих суглобів пошкоджується н</w:t>
      </w:r>
      <w:r>
        <w:rPr>
          <w:rFonts w:ascii="Times New Roman" w:hAnsi="Times New Roman" w:cs="Times New Roman"/>
          <w:sz w:val="28"/>
          <w:lang w:val="uk-UA"/>
        </w:rPr>
        <w:t xml:space="preserve">айбільш часто і має схильність до значного ризику посттравматичних ускладнень [1,2]. </w:t>
      </w:r>
    </w:p>
    <w:p w14:paraId="0832755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Необхідно відзначити труднощі при відновленні функції ушкоджених суглобів. Нерідкі тривалі терміни застосування реабілітаційної терапії, в ряді випадків не вдається попер</w:t>
      </w:r>
      <w:r>
        <w:rPr>
          <w:rFonts w:ascii="Times New Roman" w:hAnsi="Times New Roman" w:cs="Times New Roman"/>
          <w:sz w:val="28"/>
          <w:lang w:val="uk-UA"/>
        </w:rPr>
        <w:t>едити спортивну інвалідність. Разом з тим, методика фізичної реабілітації спортсменів, особливо при поєднаних пошкодженнях меніска і хряща колінного суглобу вивчена недостатньо. Тому розробка і наукове обґрунтування програми фізичної реабілітації спортсмен</w:t>
      </w:r>
      <w:r>
        <w:rPr>
          <w:rFonts w:ascii="Times New Roman" w:hAnsi="Times New Roman" w:cs="Times New Roman"/>
          <w:sz w:val="28"/>
          <w:lang w:val="uk-UA"/>
        </w:rPr>
        <w:t>ів після таких операцій є актуальною.</w:t>
      </w:r>
    </w:p>
    <w:p w14:paraId="0832755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Колінний суглоб – область людського організму, що частіше за інших травмується і піддається надмірним навантаженням, завдаючи, як наслідок, тривалі болі. За статистикою на цю область припадає більше 50 % відсотків від </w:t>
      </w:r>
      <w:r>
        <w:rPr>
          <w:rFonts w:ascii="Times New Roman" w:hAnsi="Times New Roman" w:cs="Times New Roman"/>
          <w:sz w:val="28"/>
          <w:lang w:val="uk-UA"/>
        </w:rPr>
        <w:t>травм усього організму. Лікарі зазначають зріст кількості пацієнтів, що звертаються до медичних закладів з проблемами, пов’язаними з колінним суглобом. Причому це не обов’язково мають бути спортсмени, адже травма коліна може статися у будь-якої людини – ін</w:t>
      </w:r>
      <w:r>
        <w:rPr>
          <w:rFonts w:ascii="Times New Roman" w:hAnsi="Times New Roman" w:cs="Times New Roman"/>
          <w:sz w:val="28"/>
          <w:lang w:val="uk-UA"/>
        </w:rPr>
        <w:t xml:space="preserve">коли достатньо лише невдало впасти, присісти чи навіть спіткнутись. </w:t>
      </w:r>
    </w:p>
    <w:p w14:paraId="0832755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Першим кроком на шляху до повного одужання є постановка діагнозу. Ні в якому разі не можна сподіватись на самодіагностику, в будь-якому разі </w:t>
      </w:r>
      <w:r>
        <w:rPr>
          <w:rFonts w:ascii="Times New Roman" w:hAnsi="Times New Roman" w:cs="Times New Roman"/>
          <w:sz w:val="28"/>
          <w:lang w:val="uk-UA"/>
        </w:rPr>
        <w:lastRenderedPageBreak/>
        <w:t>необхідно звернутись за професійною медичною д</w:t>
      </w:r>
      <w:r>
        <w:rPr>
          <w:rFonts w:ascii="Times New Roman" w:hAnsi="Times New Roman" w:cs="Times New Roman"/>
          <w:sz w:val="28"/>
          <w:lang w:val="uk-UA"/>
        </w:rPr>
        <w:t xml:space="preserve">опомогою. Тільки лікар зможе поставити повний діагноз та визначити курс лікування. </w:t>
      </w:r>
    </w:p>
    <w:p w14:paraId="0832755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того, як поставлено повний діагноз, час переходити до другого етапу – реабілітації. Це крок на шляху повернення до активного життя. Залежно від складності травми, цей</w:t>
      </w:r>
      <w:r>
        <w:rPr>
          <w:rFonts w:ascii="Times New Roman" w:hAnsi="Times New Roman" w:cs="Times New Roman"/>
          <w:sz w:val="28"/>
          <w:lang w:val="uk-UA"/>
        </w:rPr>
        <w:t xml:space="preserve"> процес може бути або довгим, або нетривалим. У будь-якому випадку, на цьому етапі слід проявити терпіння. Нікому не буде приємно бачити, як атрофуються м’язи, але необхідно бути терплячими, не можна повертатись до активних фізичних навантажень на цьому ет</w:t>
      </w:r>
      <w:r>
        <w:rPr>
          <w:rFonts w:ascii="Times New Roman" w:hAnsi="Times New Roman" w:cs="Times New Roman"/>
          <w:sz w:val="28"/>
          <w:lang w:val="uk-UA"/>
        </w:rPr>
        <w:t xml:space="preserve">апі. </w:t>
      </w:r>
    </w:p>
    <w:p w14:paraId="0832755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Серед основних видів реабілітації після травм можна виділити лікувальну фізкультуру (ЛФК), масаж, механотерапію і фізіотерапію. </w:t>
      </w:r>
    </w:p>
    <w:p w14:paraId="0832755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Лікувальна фізкультура – це набір фізичних вправ, який допоможе розробити пошкоджені частини тіла. Фізичні вправи поперед</w:t>
      </w:r>
      <w:r>
        <w:rPr>
          <w:rFonts w:ascii="Times New Roman" w:hAnsi="Times New Roman" w:cs="Times New Roman"/>
          <w:sz w:val="28"/>
          <w:lang w:val="uk-UA"/>
        </w:rPr>
        <w:t xml:space="preserve">жають розвиток атрофії і дегенеративних змін в тканинах і органах. </w:t>
      </w:r>
    </w:p>
    <w:p w14:paraId="0832755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Лікувальний масаж, по суті, також є фізичною вправою, але, на відміну від ЛФК, є «пасивною». Потік імпульсів, залежно від застосовуваної техніки і прийомів лікувального масажу, стимулює і </w:t>
      </w:r>
      <w:r>
        <w:rPr>
          <w:rFonts w:ascii="Times New Roman" w:hAnsi="Times New Roman" w:cs="Times New Roman"/>
          <w:sz w:val="28"/>
          <w:lang w:val="uk-UA"/>
        </w:rPr>
        <w:t xml:space="preserve">підвищує тонус центральної нервової системи, або, навпаки, розповсюджує на неї розслаблюючий вплив, що позитивно впливає на діяльність всіх фізіологічних систем організму. </w:t>
      </w:r>
    </w:p>
    <w:p w14:paraId="0832755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Вібромасаж є різновидом апаратного масажу – це простий, доступний та ефективний зас</w:t>
      </w:r>
      <w:r>
        <w:rPr>
          <w:rFonts w:ascii="Times New Roman" w:hAnsi="Times New Roman" w:cs="Times New Roman"/>
          <w:sz w:val="28"/>
          <w:lang w:val="uk-UA"/>
        </w:rPr>
        <w:t>іб для зняття втоми, підвищення працездатності, профілактики й лікування деяких видів захворювань. Ступінь впливу вібрації на тіло людини обумовлена частотою та амплітудою коливань, тривалістю її дії. Вібромасаж ефективно впливає на різні системи організму</w:t>
      </w:r>
      <w:r>
        <w:rPr>
          <w:rFonts w:ascii="Times New Roman" w:hAnsi="Times New Roman" w:cs="Times New Roman"/>
          <w:sz w:val="28"/>
          <w:lang w:val="uk-UA"/>
        </w:rPr>
        <w:t xml:space="preserve"> людини – збуджує або заспокоює занадто збуджені нервові закінчення, широко застосовується як засіб реабілітації після значних навантажень, травм і захворювань. Апаратний вібромасаж покращує працездатність утомлених мʼязів та їх кровопостачання, окислюваль</w:t>
      </w:r>
      <w:r>
        <w:rPr>
          <w:rFonts w:ascii="Times New Roman" w:hAnsi="Times New Roman" w:cs="Times New Roman"/>
          <w:sz w:val="28"/>
          <w:lang w:val="uk-UA"/>
        </w:rPr>
        <w:t xml:space="preserve">но-відновні процеси в мʼязовій тканині, викликає позитивні реакції нервової системи. Технічні засоби для вібромасажу поділяють на пристрої для місцевого масажу й на апарати </w:t>
      </w:r>
      <w:r>
        <w:rPr>
          <w:rFonts w:ascii="Times New Roman" w:hAnsi="Times New Roman" w:cs="Times New Roman"/>
          <w:sz w:val="28"/>
          <w:lang w:val="uk-UA"/>
        </w:rPr>
        <w:lastRenderedPageBreak/>
        <w:t>загальної вібрації, що здійснюють струс усього тіла, до яких належать і віброплатфо</w:t>
      </w:r>
      <w:r>
        <w:rPr>
          <w:rFonts w:ascii="Times New Roman" w:hAnsi="Times New Roman" w:cs="Times New Roman"/>
          <w:sz w:val="28"/>
          <w:lang w:val="uk-UA"/>
        </w:rPr>
        <w:t>рми-тренажери різноманітних конструкцій.</w:t>
      </w:r>
    </w:p>
    <w:p w14:paraId="0832755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Біомеханічна віброплатформа – унікальний тренажер, дія якого заснована на принципі вібрації та рефлекторної здатності мʼязів швидко скорочуватися (частота 30–50 Гц) і розслаблятися. Це новітній спосіб придбання хоро</w:t>
      </w:r>
      <w:r>
        <w:rPr>
          <w:rFonts w:ascii="Times New Roman" w:hAnsi="Times New Roman" w:cs="Times New Roman"/>
          <w:sz w:val="28"/>
          <w:lang w:val="uk-UA"/>
        </w:rPr>
        <w:t>шої фізичної форми й краси тіла. Унікальність тренажера полягає в тому, що активні тренувальні заняття не викликають утоми, характерної для посилених фізичних навантажень, це новий підхід до занять фізичною культурою й спортом, який дає змогу значно скорот</w:t>
      </w:r>
      <w:r>
        <w:rPr>
          <w:rFonts w:ascii="Times New Roman" w:hAnsi="Times New Roman" w:cs="Times New Roman"/>
          <w:sz w:val="28"/>
          <w:lang w:val="uk-UA"/>
        </w:rPr>
        <w:t>ити тривалість і число тренувань за рахунок збільшення їхньої інтенсивності. Усього 10 хвилин вправ на тренажері в день і 2–3 рази на тиждень створюють ефект, що порівнюється з повноцінним 2-годинним заняттям у тренажерному залі. Вправи на віброплатформі м</w:t>
      </w:r>
      <w:r>
        <w:rPr>
          <w:rFonts w:ascii="Times New Roman" w:hAnsi="Times New Roman" w:cs="Times New Roman"/>
          <w:sz w:val="28"/>
          <w:lang w:val="uk-UA"/>
        </w:rPr>
        <w:t xml:space="preserve">ожуть бути спрямовані на розслаблення, масаж, розтягнення або силове навантаження. Тренажер стимулює спалювання жиру, ефективно зупиняє целюліт і підтримує здоровим тіло. </w:t>
      </w:r>
    </w:p>
    <w:p w14:paraId="0832755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Комплекс вправ, що виконується на віброплатформах, дає позитивні реакції за короткий</w:t>
      </w:r>
      <w:r>
        <w:rPr>
          <w:rFonts w:ascii="Times New Roman" w:hAnsi="Times New Roman" w:cs="Times New Roman"/>
          <w:sz w:val="28"/>
          <w:lang w:val="uk-UA"/>
        </w:rPr>
        <w:t xml:space="preserve"> час: прискорене збільшення мʼязової сили, покращення кровообігу й гнучкості звʼязок, зменшення целюліту, збільшення щільності кісткової тканини, зниження ваги, очищення організму від шлаків, зниження болю та ефективне відновлення після хвороби. Дослідженн</w:t>
      </w:r>
      <w:r>
        <w:rPr>
          <w:rFonts w:ascii="Times New Roman" w:hAnsi="Times New Roman" w:cs="Times New Roman"/>
          <w:sz w:val="28"/>
          <w:lang w:val="uk-UA"/>
        </w:rPr>
        <w:t xml:space="preserve">ями доведено, що периферичний кровообіг підвищується зі 100 % до 150 %, а ритмічні скорочення підтримують циркуляцію крові, а продукти розпаду виводяться з організму швидше й він швидше відновлюється [1; 6–11]. </w:t>
      </w:r>
    </w:p>
    <w:p w14:paraId="0832755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Показання до застосування віброплатформи. За</w:t>
      </w:r>
      <w:r>
        <w:rPr>
          <w:rFonts w:ascii="Times New Roman" w:hAnsi="Times New Roman" w:cs="Times New Roman"/>
          <w:sz w:val="28"/>
          <w:lang w:val="uk-UA"/>
        </w:rPr>
        <w:t>стосування тренажера позитивно позначається на серцево-судинній системі (ССС). Обмін речовин збільшується, швидше виводячи з організму зайві рідини та шлаки. Унаслідок цього покращується загальний стан організму в цілому, що позитивно позначається на самоп</w:t>
      </w:r>
      <w:r>
        <w:rPr>
          <w:rFonts w:ascii="Times New Roman" w:hAnsi="Times New Roman" w:cs="Times New Roman"/>
          <w:sz w:val="28"/>
          <w:lang w:val="uk-UA"/>
        </w:rPr>
        <w:t xml:space="preserve">очутті й настрої. Тренуючись на віброплатформі, людина непомітно для себе створює гарну фігуру, відмінне самопочуття, зміцнює суглоби та всі групи мʼязів. Тренування ефективне в </w:t>
      </w:r>
      <w:r>
        <w:rPr>
          <w:rFonts w:ascii="Times New Roman" w:hAnsi="Times New Roman" w:cs="Times New Roman"/>
          <w:sz w:val="28"/>
          <w:lang w:val="uk-UA"/>
        </w:rPr>
        <w:lastRenderedPageBreak/>
        <w:t>післяопераційний період, процес реабілітації після операції й серйозних захвор</w:t>
      </w:r>
      <w:r>
        <w:rPr>
          <w:rFonts w:ascii="Times New Roman" w:hAnsi="Times New Roman" w:cs="Times New Roman"/>
          <w:sz w:val="28"/>
          <w:lang w:val="uk-UA"/>
        </w:rPr>
        <w:t xml:space="preserve">ювань скорочується. </w:t>
      </w:r>
    </w:p>
    <w:p w14:paraId="0832755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Біомеханічні віброплатформи класифікують за тим, у якому положенні проводяться заняття – виділяють горизонтальний і вертикальний види тренажера. Горизонтальна модель надає механічну дію на всю поверхню тіла, а вертикальна – тільки на с</w:t>
      </w:r>
      <w:r>
        <w:rPr>
          <w:rFonts w:ascii="Times New Roman" w:hAnsi="Times New Roman" w:cs="Times New Roman"/>
          <w:sz w:val="28"/>
          <w:lang w:val="uk-UA"/>
        </w:rPr>
        <w:t>тупні ніг, а вплив на весь організм відбувається за рахунок рефлексогенних точок на ступнях ніг.</w:t>
      </w:r>
    </w:p>
    <w:p w14:paraId="0832755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Принцип тривимірних вібрацій є основним у дії будь-якого виду тренажера, який викликає природний (вроджений) рефлекс скорочення мʼязів. Вібрація від віброплатф</w:t>
      </w:r>
      <w:r>
        <w:rPr>
          <w:rFonts w:ascii="Times New Roman" w:hAnsi="Times New Roman" w:cs="Times New Roman"/>
          <w:sz w:val="28"/>
          <w:lang w:val="uk-UA"/>
        </w:rPr>
        <w:t>орми стимулює всі тканини й змушує скорочуватися мʼязи в усьому тілі, стимулює активність тканин від кінчиків пальців лівої руки, до кінчиків пальців правої руки, від мізинців ніг до тімʼяної ділянки голови. Тренажер може змусити скорочуватися до 97 % мʼяз</w:t>
      </w:r>
      <w:r>
        <w:rPr>
          <w:rFonts w:ascii="Times New Roman" w:hAnsi="Times New Roman" w:cs="Times New Roman"/>
          <w:sz w:val="28"/>
          <w:lang w:val="uk-UA"/>
        </w:rPr>
        <w:t>ової маси. Кількість волокон у кожному окремо взятому мʼязі, задіяних вібрацією, буде значно вища, ніж кількість волокон, задіяних при звичайному фізичному тренуванні, а при класичному тренуванні складно досягти такої швидкості скорочення мʼязів. При цьому</w:t>
      </w:r>
      <w:r>
        <w:rPr>
          <w:rFonts w:ascii="Times New Roman" w:hAnsi="Times New Roman" w:cs="Times New Roman"/>
          <w:sz w:val="28"/>
          <w:lang w:val="uk-UA"/>
        </w:rPr>
        <w:t xml:space="preserve"> немає такої вправи, при якій скорочувалася б така кількість мʼязів – для цього, наприклад, довелося б підтягуватися, тренувати черевний прес і литкові мʼязи одночасно. </w:t>
      </w:r>
    </w:p>
    <w:p w14:paraId="0832755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гіпергравітаційній віброплатформі Power Plate [1; 9; 10] виконуються вправи рівнопр</w:t>
      </w:r>
      <w:r>
        <w:rPr>
          <w:rFonts w:ascii="Times New Roman" w:hAnsi="Times New Roman" w:cs="Times New Roman"/>
          <w:sz w:val="28"/>
          <w:lang w:val="uk-UA"/>
        </w:rPr>
        <w:t>искореного тренінгу. Це новий оптимальний метод тренування, що дає змогу фізично навантажувати тіло людини, уникаючи ймовірності травм і стресових факторів. Сила тяжіння дає навантаження на людину щомиті, при кожному її русі, а під час виконання вправ рівн</w:t>
      </w:r>
      <w:r>
        <w:rPr>
          <w:rFonts w:ascii="Times New Roman" w:hAnsi="Times New Roman" w:cs="Times New Roman"/>
          <w:sz w:val="28"/>
          <w:lang w:val="uk-UA"/>
        </w:rPr>
        <w:t>оприскореного тренінгу на цьому тренажері тіло людини «важить» більше кожного разу при збільшенні прискорення. У той час, як на звичайних традиційних заняттях у тренажерному залі активізується тільки 40 % мʼязової тканини, під час тренувань на тренажері це</w:t>
      </w:r>
      <w:r>
        <w:rPr>
          <w:rFonts w:ascii="Times New Roman" w:hAnsi="Times New Roman" w:cs="Times New Roman"/>
          <w:sz w:val="28"/>
          <w:lang w:val="uk-UA"/>
        </w:rPr>
        <w:t xml:space="preserve">й показник сягає 100 % значень. У результаті навантаження тіло починає чинити опір змінній силі тяжіння при кожній виконуваній вправі. Таке явище є основою всіх силових та </w:t>
      </w:r>
      <w:r>
        <w:rPr>
          <w:rFonts w:ascii="Times New Roman" w:hAnsi="Times New Roman" w:cs="Times New Roman"/>
          <w:sz w:val="28"/>
          <w:lang w:val="uk-UA"/>
        </w:rPr>
        <w:lastRenderedPageBreak/>
        <w:t>оздоровчих програм Power Plate. Заняття на віброплатформі – це не просто вправи, а в</w:t>
      </w:r>
      <w:r>
        <w:rPr>
          <w:rFonts w:ascii="Times New Roman" w:hAnsi="Times New Roman" w:cs="Times New Roman"/>
          <w:sz w:val="28"/>
          <w:lang w:val="uk-UA"/>
        </w:rPr>
        <w:t xml:space="preserve">исокоефективний метод, який використовується в професійному спорті, оздоровчій медицині, фітнесі, реабілітації й фізіотерапії. </w:t>
      </w:r>
    </w:p>
    <w:p w14:paraId="0832755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своїх позитивних якостях заняття на таких тренажерах мають і низку протипоказань. Абсолютними є епілепсія, пухлини, шунтуван</w:t>
      </w:r>
      <w:r>
        <w:rPr>
          <w:rFonts w:ascii="Times New Roman" w:hAnsi="Times New Roman" w:cs="Times New Roman"/>
          <w:sz w:val="28"/>
          <w:lang w:val="uk-UA"/>
        </w:rPr>
        <w:t>ня, захворювання в період загострення, запальні процеси в організмі, тромбоз, наявність імплантантів, свіжі післяопераційні рубці, шкірні захворювання, вагітність і годування грудьми, остеопороз у вираженій стадії, важка форма діабету, жовчні й ниркові кам</w:t>
      </w:r>
      <w:r>
        <w:rPr>
          <w:rFonts w:ascii="Times New Roman" w:hAnsi="Times New Roman" w:cs="Times New Roman"/>
          <w:sz w:val="28"/>
          <w:lang w:val="uk-UA"/>
        </w:rPr>
        <w:t>ені, штучні суглоби та протези кінцівок. Відносні – мігрень, грижа у період загострення, дископатії й спондильоз, захворювання ССС, перші вісім тижнів після встановлення металевих штифтів, пластин і гвинтів, захворювання або дисфункція сітківки ока.</w:t>
      </w:r>
    </w:p>
    <w:p w14:paraId="0832755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Механо</w:t>
      </w:r>
      <w:r>
        <w:rPr>
          <w:rFonts w:ascii="Times New Roman" w:hAnsi="Times New Roman" w:cs="Times New Roman"/>
          <w:sz w:val="28"/>
          <w:lang w:val="uk-UA"/>
        </w:rPr>
        <w:t>терапія використовується для розвитку сили м'язів, поліпшення координації рухів і формування правильного моторного стереотипу. Одним з видів механотерапії є CPM-терапія – сучасний метод лікування травм, що дозволяє повернути рухливість суглобів за допомого</w:t>
      </w:r>
      <w:r>
        <w:rPr>
          <w:rFonts w:ascii="Times New Roman" w:hAnsi="Times New Roman" w:cs="Times New Roman"/>
          <w:sz w:val="28"/>
          <w:lang w:val="uk-UA"/>
        </w:rPr>
        <w:t xml:space="preserve">ю «пасивної дії». </w:t>
      </w:r>
    </w:p>
    <w:p w14:paraId="0832756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Фізіотерапія включає в себе цілий комплекс процедур. У ранні терміни після травм використовують УВЧ, ультразвук і магнітотерапію. Це дозволяє зменшити набряк і больовий синдром, поліпшити мікроциркуляцію в пошкодженій кінцівці. </w:t>
      </w:r>
    </w:p>
    <w:p w14:paraId="0832756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по</w:t>
      </w:r>
      <w:r>
        <w:rPr>
          <w:rFonts w:ascii="Times New Roman" w:hAnsi="Times New Roman" w:cs="Times New Roman"/>
          <w:sz w:val="28"/>
          <w:lang w:val="uk-UA"/>
        </w:rPr>
        <w:t>вної реабілітації настає третя фаза відновлення – власне саме відновлення. Це момент, коли прийшов час повернутися до тренувань. Тільки тепер необхідно усвідомити, що травма могла накласти довгострокові рухові обмеження. Можливо, потрібно буде знайти замін</w:t>
      </w:r>
      <w:r>
        <w:rPr>
          <w:rFonts w:ascii="Times New Roman" w:hAnsi="Times New Roman" w:cs="Times New Roman"/>
          <w:sz w:val="28"/>
          <w:lang w:val="uk-UA"/>
        </w:rPr>
        <w:t xml:space="preserve">у деяким вправам, щоб можливо опрацювати ті самі м'язи, але без ризику травми. Треба пам’ятати, що не можна змушувати своє тіло працювати так, як воно це робило до травми. Досягнення повної рухової активності займе деякий час, все прийде з часом. </w:t>
      </w:r>
    </w:p>
    <w:p w14:paraId="0832756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Відповід</w:t>
      </w:r>
      <w:r>
        <w:rPr>
          <w:rFonts w:ascii="Times New Roman" w:hAnsi="Times New Roman" w:cs="Times New Roman"/>
          <w:sz w:val="28"/>
          <w:lang w:val="uk-UA"/>
        </w:rPr>
        <w:t xml:space="preserve">но до літературних даних типовою і найбільш частою локалізацією хондромаляції є внутрішня поверхня надколінка [3,4]. Другою </w:t>
      </w:r>
      <w:r>
        <w:rPr>
          <w:rFonts w:ascii="Times New Roman" w:hAnsi="Times New Roman" w:cs="Times New Roman"/>
          <w:sz w:val="28"/>
          <w:lang w:val="uk-UA"/>
        </w:rPr>
        <w:lastRenderedPageBreak/>
        <w:t>за частотою є локалізація хондромаляції гіалінового хряща одночасно і в області надколінка, і внутрішнього мищелка стегнової кістки.</w:t>
      </w:r>
    </w:p>
    <w:p w14:paraId="0832756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наявності першої стадії хондромаляції серед саногенетичних механізмів переважають процеси реституції, що займають в середньому до 2 місяців після операції. Починаючи з другої стадії хондромаляції основним саногенетичним механізмом є регенерація, що ви</w:t>
      </w:r>
      <w:r>
        <w:rPr>
          <w:rFonts w:ascii="Times New Roman" w:hAnsi="Times New Roman" w:cs="Times New Roman"/>
          <w:sz w:val="28"/>
          <w:lang w:val="uk-UA"/>
        </w:rPr>
        <w:t xml:space="preserve">магає великих термінів: при другій стадії до 3-3,5 місяців, при третій стадії до 4-5 місяців після операції. </w:t>
      </w:r>
    </w:p>
    <w:p w14:paraId="0832756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Ці саногенетичні особливості ми враховували при переведенні пацієнта від першого до другого, а потім і до третього періодів реабілітації та адеква</w:t>
      </w:r>
      <w:r>
        <w:rPr>
          <w:rFonts w:ascii="Times New Roman" w:hAnsi="Times New Roman" w:cs="Times New Roman"/>
          <w:sz w:val="28"/>
          <w:lang w:val="uk-UA"/>
        </w:rPr>
        <w:t xml:space="preserve">тному плануванні спеціальних фізичних навантажень. </w:t>
      </w:r>
    </w:p>
    <w:p w14:paraId="0832756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Весь процес фізичної реабілітації після артроскопічної операції з приводу поєднаних пошкоджень меніска і хрящів колінного суглоба (в залежності від ступеня хондромаляції) нами був розділений на 3 періоди:</w:t>
      </w:r>
      <w:r>
        <w:rPr>
          <w:rFonts w:ascii="Times New Roman" w:hAnsi="Times New Roman" w:cs="Times New Roman"/>
          <w:sz w:val="28"/>
          <w:lang w:val="uk-UA"/>
        </w:rPr>
        <w:t xml:space="preserve"> </w:t>
      </w:r>
    </w:p>
    <w:p w14:paraId="0832756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Ранній післяопераційний період (від 1-2 дня до 3-х тижнів після операції при поєднаних пошкодженнях меніска і хондромаляції I-II ступеня і від 1-2 дня після операції до 4-х тижнів при хондромаляції III ступеня);</w:t>
      </w:r>
    </w:p>
    <w:p w14:paraId="0832756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 Період відновлення функції колінного</w:t>
      </w:r>
      <w:r>
        <w:rPr>
          <w:rFonts w:ascii="Times New Roman" w:hAnsi="Times New Roman" w:cs="Times New Roman"/>
          <w:sz w:val="28"/>
          <w:lang w:val="uk-UA"/>
        </w:rPr>
        <w:t xml:space="preserve"> суглоба (від 4-го до 8-го тижня після артроскопічної операції при поєднаних пошкодженнях меніска і хондромаляції I-II ступеня і від 5-го до 12-го тижня при хондромаляції III ступеня); </w:t>
      </w:r>
    </w:p>
    <w:p w14:paraId="0832756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Відновно-тренувальний період (від 9-го до 12-го тижня після операції при поєднаних пошкодженнях меніска і хондромаляції I-II ступеня і від 13-го до 16-го тижня при хондромаляції III ступеня). </w:t>
      </w:r>
    </w:p>
    <w:p w14:paraId="0832756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при хондромаляції надколінка в першому періоді повністю</w:t>
      </w:r>
      <w:r>
        <w:rPr>
          <w:rFonts w:ascii="Times New Roman" w:hAnsi="Times New Roman" w:cs="Times New Roman"/>
          <w:sz w:val="28"/>
          <w:lang w:val="uk-UA"/>
        </w:rPr>
        <w:t xml:space="preserve"> виключаються навантаження на розгинальний апарат КС і використовуються лише ізометричні напруження ЧМС (чотириголового м'яза стегна) і задньої поверхні стегна, згинання стегна з опором (обтяженням) при замкнутому КС, і також динамічні вправи для м'язів зг</w:t>
      </w:r>
      <w:r>
        <w:rPr>
          <w:rFonts w:ascii="Times New Roman" w:hAnsi="Times New Roman" w:cs="Times New Roman"/>
          <w:sz w:val="28"/>
          <w:lang w:val="uk-UA"/>
        </w:rPr>
        <w:t xml:space="preserve">иначів гомілки. При локалізації хондромаляції використовуються жимові силові вправи, силові вправи для </w:t>
      </w:r>
      <w:r>
        <w:rPr>
          <w:rFonts w:ascii="Times New Roman" w:hAnsi="Times New Roman" w:cs="Times New Roman"/>
          <w:sz w:val="28"/>
          <w:lang w:val="uk-UA"/>
        </w:rPr>
        <w:lastRenderedPageBreak/>
        <w:t xml:space="preserve">м'язів згиначів гомілки і з обережністю використовуються обтяження малої величини при розгинанні гомілки. </w:t>
      </w:r>
    </w:p>
    <w:p w14:paraId="0832756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другому періоді, згідно з рекомендаціями, в</w:t>
      </w:r>
      <w:r>
        <w:rPr>
          <w:rFonts w:ascii="Times New Roman" w:hAnsi="Times New Roman" w:cs="Times New Roman"/>
          <w:sz w:val="28"/>
          <w:lang w:val="uk-UA"/>
        </w:rPr>
        <w:t xml:space="preserve"> комплекс включаються вправи для неоперованої ноги, для рук і тулуба, рухи в гомілковому і кульшовому суглобах оперованої ноги. Для відновлення скорочувальної здатності чотириголового м'яза стегна, яка в більшості випадків різко знижується, проводяться ізо</w:t>
      </w:r>
      <w:r>
        <w:rPr>
          <w:rFonts w:ascii="Times New Roman" w:hAnsi="Times New Roman" w:cs="Times New Roman"/>
          <w:sz w:val="28"/>
          <w:lang w:val="uk-UA"/>
        </w:rPr>
        <w:t>метричні напруження цього м'яза (з 2-го 3-го дня при хондромаляції I-II ст., і з 3-го 4-го дня при III ст.). В перші 2-3 дня виконуються ритмічні і короткочасні (2-3 с) напруження, які чергуються з періодами розслаблення такої ж тривалості. До кінця другог</w:t>
      </w:r>
      <w:r>
        <w:rPr>
          <w:rFonts w:ascii="Times New Roman" w:hAnsi="Times New Roman" w:cs="Times New Roman"/>
          <w:sz w:val="28"/>
          <w:lang w:val="uk-UA"/>
        </w:rPr>
        <w:t>о періоду (8-й тиждень) для спортсменів при хондромаляції I -II ступеня вводяться наступні вправи: напівприсід без додаткової опори; напівприсід стоячи спиною до стіни (у поручня); повільний біг на тредбані.</w:t>
      </w:r>
    </w:p>
    <w:p w14:paraId="0832756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хондромаляції III ст. напівприсіди без додат</w:t>
      </w:r>
      <w:r>
        <w:rPr>
          <w:rFonts w:ascii="Times New Roman" w:hAnsi="Times New Roman" w:cs="Times New Roman"/>
          <w:sz w:val="28"/>
          <w:lang w:val="uk-UA"/>
        </w:rPr>
        <w:t xml:space="preserve">кової опори вводяться тільки з 11-го тижня після операції, а повільний біг на тредбані з 13-го тижня, тобто в третьому періоді. Ходьба по рівній поверхні при хондромаляції I-II ступеня до кінця другого періоду (8-й тиждень) досягає 40-45 хв., темп 100-110 </w:t>
      </w:r>
      <w:r>
        <w:rPr>
          <w:rFonts w:ascii="Times New Roman" w:hAnsi="Times New Roman" w:cs="Times New Roman"/>
          <w:sz w:val="28"/>
          <w:lang w:val="uk-UA"/>
        </w:rPr>
        <w:t xml:space="preserve">крок / хв., а при III ст. до кінця 12-го тижня 40-45 хв., темп 90-100 крок / хв. </w:t>
      </w:r>
    </w:p>
    <w:p w14:paraId="0832756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Застосування програми фізичної реабілітації для пацієнтів з поєднаними ушкодженнями меніска і хондромаляцією IIII ступеня дозволяє більшою мірою знизити рівень болю на післяо</w:t>
      </w:r>
      <w:r>
        <w:rPr>
          <w:rFonts w:ascii="Times New Roman" w:hAnsi="Times New Roman" w:cs="Times New Roman"/>
          <w:sz w:val="28"/>
          <w:lang w:val="uk-UA"/>
        </w:rPr>
        <w:t xml:space="preserve">пераційному етапі та відновити функціональні можливості колінних суглобів у більш короткий термін. </w:t>
      </w:r>
      <w:r>
        <w:rPr>
          <w:rFonts w:ascii="Times New Roman" w:hAnsi="Times New Roman" w:cs="Times New Roman"/>
          <w:sz w:val="28"/>
          <w:lang w:val="uk-UA"/>
        </w:rPr>
        <w:br w:type="page"/>
      </w:r>
    </w:p>
    <w:p w14:paraId="0832756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lastRenderedPageBreak/>
        <w:t>Висновки до першого розділу 1.</w:t>
      </w:r>
      <w:r>
        <w:rPr>
          <w:rFonts w:ascii="Times New Roman" w:hAnsi="Times New Roman" w:cs="Times New Roman"/>
          <w:sz w:val="28"/>
          <w:lang w:val="uk-UA"/>
        </w:rPr>
        <w:t xml:space="preserve"> Рухливість – особливість спортсмена, заснована на тому, що в переважній більшості видів спорту спортивна діяльність пов’язана з безперервними переміщеннями. У порівнянні з дослідженнями, проведеними з нерухомою людиною, вимірювання в умовах спортивної дія</w:t>
      </w:r>
      <w:r>
        <w:rPr>
          <w:rFonts w:ascii="Times New Roman" w:hAnsi="Times New Roman" w:cs="Times New Roman"/>
          <w:sz w:val="28"/>
          <w:lang w:val="uk-UA"/>
        </w:rPr>
        <w:t xml:space="preserve">льності супроводжуються додатковими похибками реєстрованих кривих і помилками у вимірах. </w:t>
      </w:r>
    </w:p>
    <w:p w14:paraId="0832756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Програма розвитку гнучкості є адекватно спланованою програмою фізичних вправ, що забезпечує постійне та поступове збільшення використовуваного діапазону руху суглоба </w:t>
      </w:r>
      <w:r>
        <w:rPr>
          <w:rFonts w:ascii="Times New Roman" w:hAnsi="Times New Roman" w:cs="Times New Roman"/>
          <w:sz w:val="28"/>
          <w:lang w:val="uk-UA"/>
        </w:rPr>
        <w:t>або низки суглобів упродовж певного періоду . Згідно з Є. Хемберт, розтягнення можна розділити на дві категорії – саморозтягування й терапевтичне м’язове розтягнення. Останній вид, зазвичай, використовується в процесі тренування спортсменів і підготовки ар</w:t>
      </w:r>
      <w:r>
        <w:rPr>
          <w:rFonts w:ascii="Times New Roman" w:hAnsi="Times New Roman" w:cs="Times New Roman"/>
          <w:sz w:val="28"/>
          <w:lang w:val="uk-UA"/>
        </w:rPr>
        <w:t>тистів балету. Терапевтичне м’язове розтягнення може входити в комплекс вправ хворих із дисфункцією рухового апарату.</w:t>
      </w:r>
    </w:p>
    <w:p w14:paraId="0832756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Використання вправ на розтягнення для збільшення гнучкості засноване на припущенні, що тим самим можна знизити кількість, інтенсивність аб</w:t>
      </w:r>
      <w:r>
        <w:rPr>
          <w:rFonts w:ascii="Times New Roman" w:hAnsi="Times New Roman" w:cs="Times New Roman"/>
          <w:sz w:val="28"/>
          <w:lang w:val="uk-UA"/>
        </w:rPr>
        <w:t>о тривалість скелетно-сухожильних і суглобових травм. Гнучкість суглоба є дещо більше мінімальною перевагою в деяких видах спорту з погляду профілактики розтягування м’язів і суглобів. Проте це не означає. що максимальна гнучкість суглоба запобігає ушкодже</w:t>
      </w:r>
      <w:r>
        <w:rPr>
          <w:rFonts w:ascii="Times New Roman" w:hAnsi="Times New Roman" w:cs="Times New Roman"/>
          <w:sz w:val="28"/>
          <w:lang w:val="uk-UA"/>
        </w:rPr>
        <w:t>нню.</w:t>
      </w:r>
    </w:p>
    <w:p w14:paraId="0832757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Медична реабілітація є фундаментом реабілітаційного процесу. Від її ефективності залежить використання подальших видів реабілітації, їх тривалість та обсяг. Медична реабілітація спрямована на відновлення здоров’я, ліквідацію патологічного процесу, зап</w:t>
      </w:r>
      <w:r>
        <w:rPr>
          <w:rFonts w:ascii="Times New Roman" w:hAnsi="Times New Roman" w:cs="Times New Roman"/>
          <w:sz w:val="28"/>
          <w:lang w:val="uk-UA"/>
        </w:rPr>
        <w:t>обігання ускладненням, відновлення або часткову компенсацію порушених функцій, протидію інвалідності, підготовку тих, які одужують, та людей з обмеженими можливостями до побутових і трудових навантажень завершується у медичних закладах.</w:t>
      </w:r>
    </w:p>
    <w:p w14:paraId="0832757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Хондромаляції надко</w:t>
      </w:r>
      <w:r>
        <w:rPr>
          <w:rFonts w:ascii="Times New Roman" w:hAnsi="Times New Roman" w:cs="Times New Roman"/>
          <w:sz w:val="28"/>
          <w:lang w:val="uk-UA"/>
        </w:rPr>
        <w:t xml:space="preserve">лінка в першому періоді повністю виключаються навантаження на розгинальний апарат КС і використовуються лише </w:t>
      </w:r>
      <w:r>
        <w:rPr>
          <w:rFonts w:ascii="Times New Roman" w:hAnsi="Times New Roman" w:cs="Times New Roman"/>
          <w:sz w:val="28"/>
          <w:lang w:val="uk-UA"/>
        </w:rPr>
        <w:lastRenderedPageBreak/>
        <w:t>ізометричні напруження ЧМС (чотириголового м'яза стегна) і задньої поверхні стегна, згинання стегна з опором (обтяженням) при замкнутому КС, і тако</w:t>
      </w:r>
      <w:r>
        <w:rPr>
          <w:rFonts w:ascii="Times New Roman" w:hAnsi="Times New Roman" w:cs="Times New Roman"/>
          <w:sz w:val="28"/>
          <w:lang w:val="uk-UA"/>
        </w:rPr>
        <w:t xml:space="preserve">ж динамічні вправи для м'язів згиначів гомілки. При локалізації хондромаляції використовуються жимові силові вправи, силові вправи для м'язів згиначів гомілки і з обережністю використовуються обтяження малої величини при розгинанні гомілки. </w:t>
      </w:r>
    </w:p>
    <w:p w14:paraId="0832757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другому пер</w:t>
      </w:r>
      <w:r>
        <w:rPr>
          <w:rFonts w:ascii="Times New Roman" w:hAnsi="Times New Roman" w:cs="Times New Roman"/>
          <w:sz w:val="28"/>
          <w:lang w:val="uk-UA"/>
        </w:rPr>
        <w:t>іоді, згідно з рекомендаціями, в комплекс включаються вправи для неоперованої ноги, для рук і тулуба, рухи в гомілковому і кульшовому суглобах оперованої ноги. Для відновлення скорочувальної здатності чотириголового м'яза стегна, яка в більшості випадків р</w:t>
      </w:r>
      <w:r>
        <w:rPr>
          <w:rFonts w:ascii="Times New Roman" w:hAnsi="Times New Roman" w:cs="Times New Roman"/>
          <w:sz w:val="28"/>
          <w:lang w:val="uk-UA"/>
        </w:rPr>
        <w:t>ізко знижується, проводяться ізометричні напруження цього м'яза (з 2-го 3-го дня при хондромаляції I-II ст., і з 3-го 4-го дня при III ст.). В перші 2-3 дня виконуються ритмічні і короткочасні (2-3 с) напруження, які чергуються з періодами розслаблення так</w:t>
      </w:r>
      <w:r>
        <w:rPr>
          <w:rFonts w:ascii="Times New Roman" w:hAnsi="Times New Roman" w:cs="Times New Roman"/>
          <w:sz w:val="28"/>
          <w:lang w:val="uk-UA"/>
        </w:rPr>
        <w:t>ої ж тривалості. До кінця другого періоду (8-й тиждень) для спортсменів при хондромаляції I -II ступеня вводяться наступні вправи: напівприсід без додаткової опори; напівприсід стоячи спиною до стіни (у поручня); повільний біг на тредбані.</w:t>
      </w:r>
    </w:p>
    <w:p w14:paraId="0832757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хондромаляці</w:t>
      </w:r>
      <w:r>
        <w:rPr>
          <w:rFonts w:ascii="Times New Roman" w:hAnsi="Times New Roman" w:cs="Times New Roman"/>
          <w:sz w:val="28"/>
          <w:lang w:val="uk-UA"/>
        </w:rPr>
        <w:t xml:space="preserve">ї III ст. напівприсіди без додаткової опори вводяться тільки з 11-го тижня після операції, а повільний біг на тредбані з 13-го тижня, тобто в третьому періоді. Ходьба по рівній поверхні при хондромаляції I-II ступеня до кінця другого періоду (8-й тиждень) </w:t>
      </w:r>
      <w:r>
        <w:rPr>
          <w:rFonts w:ascii="Times New Roman" w:hAnsi="Times New Roman" w:cs="Times New Roman"/>
          <w:sz w:val="28"/>
          <w:lang w:val="uk-UA"/>
        </w:rPr>
        <w:t xml:space="preserve">досягає 40-45 хв., темп 100-110 крок / хв., а при III ст. до кінця 12-го тижня 40-45 хв., темп 90-100 крок / хв. </w:t>
      </w:r>
    </w:p>
    <w:p w14:paraId="0832757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Застосування програми фізичної реабілітації для пацієнтів з поєднаними ушкодженнями меніска і хондромаляцією IIII ступеня дозволяє більшою мір</w:t>
      </w:r>
      <w:r>
        <w:rPr>
          <w:rFonts w:ascii="Times New Roman" w:hAnsi="Times New Roman" w:cs="Times New Roman"/>
          <w:sz w:val="28"/>
          <w:lang w:val="uk-UA"/>
        </w:rPr>
        <w:t>ою знизити рівень болю на післяопераційному етапі та відновити функціональні можливості колінних суглобів у більш короткий термін.</w:t>
      </w:r>
    </w:p>
    <w:p w14:paraId="08327575" w14:textId="77777777" w:rsidR="00FF4A7A" w:rsidRDefault="00FF4A7A">
      <w:pPr>
        <w:spacing w:after="0" w:line="360" w:lineRule="auto"/>
        <w:jc w:val="center"/>
        <w:rPr>
          <w:rFonts w:ascii="Times New Roman" w:hAnsi="Times New Roman" w:cs="Times New Roman"/>
          <w:b/>
          <w:sz w:val="28"/>
          <w:lang w:val="uk-UA"/>
        </w:rPr>
      </w:pPr>
    </w:p>
    <w:p w14:paraId="08327576" w14:textId="77777777" w:rsidR="00FF4A7A" w:rsidRDefault="008C541E">
      <w:pPr>
        <w:rPr>
          <w:rFonts w:ascii="Times New Roman" w:hAnsi="Times New Roman" w:cs="Times New Roman"/>
          <w:b/>
          <w:sz w:val="28"/>
          <w:lang w:val="uk-UA"/>
        </w:rPr>
      </w:pPr>
      <w:r>
        <w:rPr>
          <w:rFonts w:ascii="Times New Roman" w:hAnsi="Times New Roman" w:cs="Times New Roman"/>
          <w:b/>
          <w:sz w:val="28"/>
          <w:lang w:val="uk-UA"/>
        </w:rPr>
        <w:br w:type="page"/>
      </w:r>
    </w:p>
    <w:p w14:paraId="08327577"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2. МЕТОДИ ТА ОРГАНІЗАЦІЯ ДОСЛІДЖЕННЯ</w:t>
      </w:r>
    </w:p>
    <w:p w14:paraId="08327578" w14:textId="77777777" w:rsidR="00FF4A7A" w:rsidRDefault="00FF4A7A">
      <w:pPr>
        <w:spacing w:after="0" w:line="360" w:lineRule="auto"/>
        <w:jc w:val="center"/>
        <w:rPr>
          <w:rFonts w:ascii="Times New Roman" w:hAnsi="Times New Roman" w:cs="Times New Roman"/>
          <w:b/>
          <w:sz w:val="28"/>
          <w:lang w:val="uk-UA"/>
        </w:rPr>
      </w:pPr>
    </w:p>
    <w:p w14:paraId="0832757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2.1. Методи та організація дослідження</w:t>
      </w:r>
    </w:p>
    <w:p w14:paraId="0832757A" w14:textId="77777777" w:rsidR="00FF4A7A" w:rsidRDefault="00FF4A7A">
      <w:pPr>
        <w:spacing w:after="0" w:line="360" w:lineRule="auto"/>
        <w:jc w:val="center"/>
        <w:rPr>
          <w:rFonts w:ascii="Times New Roman" w:hAnsi="Times New Roman" w:cs="Times New Roman"/>
          <w:b/>
          <w:sz w:val="28"/>
          <w:lang w:val="uk-UA"/>
        </w:rPr>
      </w:pPr>
    </w:p>
    <w:p w14:paraId="0832757B" w14:textId="77777777" w:rsidR="00FF4A7A" w:rsidRDefault="008C541E">
      <w:pPr>
        <w:spacing w:after="0" w:line="360" w:lineRule="auto"/>
        <w:ind w:firstLine="709"/>
        <w:jc w:val="both"/>
        <w:rPr>
          <w:rFonts w:ascii="Times New Roman" w:hAnsi="Times New Roman" w:cs="Times New Roman"/>
          <w:sz w:val="36"/>
          <w:lang w:val="uk-UA"/>
        </w:rPr>
      </w:pPr>
      <w:r>
        <w:rPr>
          <w:rFonts w:ascii="Times New Roman" w:hAnsi="Times New Roman" w:cs="Times New Roman"/>
          <w:sz w:val="28"/>
          <w:lang w:val="uk-UA"/>
        </w:rPr>
        <w:t>Загальновідомо, що приблизно 60% трав</w:t>
      </w:r>
      <w:r>
        <w:rPr>
          <w:rFonts w:ascii="Times New Roman" w:hAnsi="Times New Roman" w:cs="Times New Roman"/>
          <w:sz w:val="28"/>
          <w:lang w:val="uk-UA"/>
        </w:rPr>
        <w:t xml:space="preserve">м опорно-рухового апарату у спортсменів складають травми КС. Оскільки найчастіше травмується КС, то саме йому слід приділити велику увагу. </w:t>
      </w:r>
    </w:p>
    <w:p w14:paraId="0832757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оперативного втручання основним завданням є відновлення повноамплітудних рухів КС та повернення сили атрофован</w:t>
      </w:r>
      <w:r>
        <w:rPr>
          <w:rFonts w:ascii="Times New Roman" w:hAnsi="Times New Roman" w:cs="Times New Roman"/>
          <w:sz w:val="28"/>
          <w:lang w:val="uk-UA"/>
        </w:rPr>
        <w:t>им м’язам стегна і гомілки. Важливу роль у поверненні людини до активного способу життя відіграє фізична реабілітація.</w:t>
      </w:r>
    </w:p>
    <w:p w14:paraId="0832757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Досліджувані були поділені на 2 групи: експериментальну і контрольну. Групи налічували по 15 осіб, які до травми активно займалися спорти</w:t>
      </w:r>
      <w:r>
        <w:rPr>
          <w:rFonts w:ascii="Times New Roman" w:hAnsi="Times New Roman" w:cs="Times New Roman"/>
          <w:sz w:val="28"/>
          <w:lang w:val="uk-UA"/>
        </w:rPr>
        <w:t>вною діяльністю. До контрольної групи належали пацієнти, які відмовилися виконувати запропонований комплекс фізичної реабіліації. Експериментальна група сформувалася з пацієнтів, які з наступного дня після операції виконували запропонований комплекс ЛФК. П</w:t>
      </w:r>
      <w:r>
        <w:rPr>
          <w:rFonts w:ascii="Times New Roman" w:hAnsi="Times New Roman" w:cs="Times New Roman"/>
          <w:sz w:val="28"/>
          <w:lang w:val="uk-UA"/>
        </w:rPr>
        <w:t xml:space="preserve">ід чітким наглядом лікарів ми проводили комплекси ЛФК кожний день протягом 8 тижнів 2 рази на день, а ще 2 рази на день пацієнти виконували вправи з запропонованого їм комплексу самостійно. </w:t>
      </w:r>
    </w:p>
    <w:p w14:paraId="0832757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Усім пацієнтам лікарні після операції пропонується стандартний «П</w:t>
      </w:r>
      <w:r>
        <w:rPr>
          <w:rFonts w:ascii="Times New Roman" w:hAnsi="Times New Roman" w:cs="Times New Roman"/>
          <w:sz w:val="28"/>
          <w:lang w:val="uk-UA"/>
        </w:rPr>
        <w:t>ротокол реабілітації після реконструкції передньої схрещеної зв’язки колінного суглоба». Аналіз стандартного протоколу показав, що цей комплекс розрахований на занадто тривалий термін відновлення (12 місяців). На його основі ми розробили поглиблений компле</w:t>
      </w:r>
      <w:r>
        <w:rPr>
          <w:rFonts w:ascii="Times New Roman" w:hAnsi="Times New Roman" w:cs="Times New Roman"/>
          <w:sz w:val="28"/>
          <w:lang w:val="uk-UA"/>
        </w:rPr>
        <w:t xml:space="preserve">кс реабілітації спортсменів. А тому в першу чергу скоротили період реабілітації до 8 тижнів. Основними вправами комплексу стали вправи на розтягнення, а також на підтримання м’язової сили травмованої кінцівки. </w:t>
      </w:r>
    </w:p>
    <w:p w14:paraId="0832757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Вимірювання таких показників, як пасивні згин</w:t>
      </w:r>
      <w:r>
        <w:rPr>
          <w:rFonts w:ascii="Times New Roman" w:hAnsi="Times New Roman" w:cs="Times New Roman"/>
          <w:sz w:val="28"/>
          <w:lang w:val="uk-UA"/>
        </w:rPr>
        <w:t>ання, активні згинання, пасивні розгинання, активні розгинання у КС, проводилося методом гоніометрії.</w:t>
      </w:r>
    </w:p>
    <w:p w14:paraId="0832758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Травми колінного суглоба характеризуються високим рівнем інвалідності та великими економічними затратами, які зазнає родина постраждалого та держава. Тому</w:t>
      </w:r>
      <w:r>
        <w:rPr>
          <w:rFonts w:ascii="Times New Roman" w:hAnsi="Times New Roman" w:cs="Times New Roman"/>
          <w:sz w:val="28"/>
          <w:lang w:val="uk-UA"/>
        </w:rPr>
        <w:t xml:space="preserve"> реабілітація хворих із закритими травмами колінного суглоба вимагає комплексу реабілітаційних заходів для швидшого відновлення працездатності. Не остання роль в процесі реабілітації належить медичній сестрі.</w:t>
      </w:r>
    </w:p>
    <w:p w14:paraId="08327581" w14:textId="77777777" w:rsidR="00FF4A7A" w:rsidRDefault="00FF4A7A">
      <w:pPr>
        <w:spacing w:after="0" w:line="360" w:lineRule="auto"/>
        <w:ind w:firstLine="709"/>
        <w:jc w:val="both"/>
        <w:rPr>
          <w:rFonts w:ascii="Times New Roman" w:hAnsi="Times New Roman" w:cs="Times New Roman"/>
          <w:sz w:val="28"/>
          <w:lang w:val="uk-UA"/>
        </w:rPr>
      </w:pPr>
    </w:p>
    <w:p w14:paraId="08327582" w14:textId="77777777" w:rsidR="00FF4A7A" w:rsidRDefault="008C541E">
      <w:pPr>
        <w:rPr>
          <w:rFonts w:ascii="Times New Roman" w:hAnsi="Times New Roman" w:cs="Times New Roman"/>
          <w:b/>
          <w:sz w:val="28"/>
          <w:lang w:val="uk-UA"/>
        </w:rPr>
      </w:pPr>
      <w:r>
        <w:rPr>
          <w:rFonts w:ascii="Times New Roman" w:hAnsi="Times New Roman" w:cs="Times New Roman"/>
          <w:b/>
          <w:sz w:val="28"/>
          <w:lang w:val="uk-UA"/>
        </w:rPr>
        <w:br w:type="page"/>
      </w:r>
    </w:p>
    <w:p w14:paraId="0832758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2.2. Аналіз результатів </w:t>
      </w:r>
      <w:r>
        <w:rPr>
          <w:rFonts w:ascii="Times New Roman" w:hAnsi="Times New Roman" w:cs="Times New Roman"/>
          <w:sz w:val="28"/>
          <w:lang w:val="uk-UA"/>
        </w:rPr>
        <w:t>дослідження</w:t>
      </w:r>
    </w:p>
    <w:p w14:paraId="08327584" w14:textId="77777777" w:rsidR="00FF4A7A" w:rsidRDefault="00FF4A7A">
      <w:pPr>
        <w:rPr>
          <w:rFonts w:ascii="Times New Roman" w:hAnsi="Times New Roman" w:cs="Times New Roman"/>
          <w:sz w:val="28"/>
          <w:lang w:val="uk-UA"/>
        </w:rPr>
      </w:pPr>
    </w:p>
    <w:p w14:paraId="0832758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всьому світі відзначають тенденцiю до зростання кількості захвоpювань опорно-рухового апарату (ОРА). За поширенiстю ці травми посідають третє місце після захворювань органів кровообiгу та травлення, а за тимчасовою непрацездатністю знаходять</w:t>
      </w:r>
      <w:r>
        <w:rPr>
          <w:rFonts w:ascii="Times New Roman" w:hAnsi="Times New Roman" w:cs="Times New Roman"/>
          <w:sz w:val="28"/>
          <w:lang w:val="uk-UA"/>
        </w:rPr>
        <w:t xml:space="preserve">ся на першому місці [1, с.50-53]. </w:t>
      </w:r>
    </w:p>
    <w:p w14:paraId="0832758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Слід зазначити, що навіть незначні поpушення в кістково-м'язовій системі організму ведуть до обмеження людини у своїх можливостях, погіршуючи цим якість життя в цілому, а професійну кар’єру спортсмена зводять нанівець. Це</w:t>
      </w:r>
      <w:r>
        <w:rPr>
          <w:rFonts w:ascii="Times New Roman" w:hAnsi="Times New Roman" w:cs="Times New Roman"/>
          <w:sz w:val="28"/>
          <w:lang w:val="uk-UA"/>
        </w:rPr>
        <w:t xml:space="preserve"> в свою чергу призводить до погіpшення психічного і фізичного стану пацієнта, що може спровокувати розвиток супутньої паталогiї [1, 4, 5, 6].</w:t>
      </w:r>
    </w:p>
    <w:p w14:paraId="0832758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Запущені контрактури кульшового суглоба можливо подолати за допомогою стретчінгу та допоміжних засобів (масаж, тех</w:t>
      </w:r>
      <w:r>
        <w:rPr>
          <w:rFonts w:ascii="Times New Roman" w:hAnsi="Times New Roman" w:cs="Times New Roman"/>
          <w:sz w:val="28"/>
          <w:lang w:val="uk-UA"/>
        </w:rPr>
        <w:t>нічні засоби, фізіотерапія). Оскільки гнучкість оптимізує процес тpенування, підвищуючи засвоєння та виконання спецiальних складнокоординованих рухів [11, 12].</w:t>
      </w:r>
    </w:p>
    <w:p w14:paraId="0832758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Гнучкість, що забезпечує максимально досяжну амплiтуду руху, комплексне поняття, яке включає в с</w:t>
      </w:r>
      <w:r>
        <w:rPr>
          <w:rFonts w:ascii="Times New Roman" w:hAnsi="Times New Roman" w:cs="Times New Roman"/>
          <w:sz w:val="28"/>
          <w:lang w:val="uk-UA"/>
        </w:rPr>
        <w:t>ебе еластичність м'язiв і зв'язок, рухливість суглобiв і здатність м'язів-антагонiстів до миттєвого розслаблення і напруження в ході виконання вправи. Активна рухливiсть обумовлена силою м'язових груп, які оточують суглоб, та їх здатнiстю відтворювати рухи</w:t>
      </w:r>
      <w:r>
        <w:rPr>
          <w:rFonts w:ascii="Times New Roman" w:hAnsi="Times New Roman" w:cs="Times New Roman"/>
          <w:sz w:val="28"/>
          <w:lang w:val="uk-UA"/>
        </w:rPr>
        <w:t xml:space="preserve"> в суглобах за pахунок власних зусиль. Активна гнучкість залежить від сили м'язiв, які роблять рухи в даному суглобі.</w:t>
      </w:r>
    </w:p>
    <w:p w14:paraId="0832758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Найважливішими показниками функціонального стану спортсмена є стан хребта, особливо попереково-кpижовий відділ, та стан кульшового суглоба</w:t>
      </w:r>
      <w:r>
        <w:rPr>
          <w:rFonts w:ascii="Times New Roman" w:hAnsi="Times New Roman" w:cs="Times New Roman"/>
          <w:sz w:val="28"/>
          <w:lang w:val="uk-UA"/>
        </w:rPr>
        <w:t xml:space="preserve"> і м’язів, які його оточують. Гнучкість хребта – це важливий показник здоpов'я, оскільки його функцiональний стан істотно впливає на хаpактер рухів.</w:t>
      </w:r>
    </w:p>
    <w:p w14:paraId="0832758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Програми фізичної терапії при контрактурах кульшового суглоба та відновлення гнучкості тіла в цілому, що за</w:t>
      </w:r>
      <w:r>
        <w:rPr>
          <w:rFonts w:ascii="Times New Roman" w:hAnsi="Times New Roman" w:cs="Times New Roman"/>
          <w:sz w:val="28"/>
          <w:lang w:val="uk-UA"/>
        </w:rPr>
        <w:t xml:space="preserve">стосовуються в даний час, мають </w:t>
      </w:r>
      <w:r>
        <w:rPr>
          <w:rFonts w:ascii="Times New Roman" w:hAnsi="Times New Roman" w:cs="Times New Roman"/>
          <w:sz w:val="28"/>
          <w:lang w:val="uk-UA"/>
        </w:rPr>
        <w:lastRenderedPageBreak/>
        <w:t xml:space="preserve">недостатню ефективність, оскільки з кожним роком заявляється велика кількість технічних засобів для відновлення кульшового суглоба, доцільно розробити нову програму застосовуючи новітні технічні засоби та засоби фітнесу для </w:t>
      </w:r>
      <w:r>
        <w:rPr>
          <w:rFonts w:ascii="Times New Roman" w:hAnsi="Times New Roman" w:cs="Times New Roman"/>
          <w:sz w:val="28"/>
          <w:lang w:val="uk-UA"/>
        </w:rPr>
        <w:t>відновлення рухливості суглоба.</w:t>
      </w:r>
    </w:p>
    <w:p w14:paraId="0832758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основі отриманих даних була розроблена комплексна програма фізичної терапії для усунення застарілих контрактур у кульшовому суглобі після травм ОРА у спортсмена.</w:t>
      </w:r>
    </w:p>
    <w:p w14:paraId="0832758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Оскільки всі пацієнти вже проходили попередню реабілітацію,</w:t>
      </w:r>
      <w:r>
        <w:rPr>
          <w:rFonts w:ascii="Times New Roman" w:hAnsi="Times New Roman" w:cs="Times New Roman"/>
          <w:sz w:val="28"/>
          <w:lang w:val="uk-UA"/>
        </w:rPr>
        <w:t xml:space="preserve"> то завданням першого етапу по відновленню рухливості кульшового суглоба є підготовка спортсмена до поступової рухової діяльності та дозованих навантажень, що будуть збільшуватися з часом. Важливо не допускати погіршення функціонального стану пацієнта, оск</w:t>
      </w:r>
      <w:r>
        <w:rPr>
          <w:rFonts w:ascii="Times New Roman" w:hAnsi="Times New Roman" w:cs="Times New Roman"/>
          <w:sz w:val="28"/>
          <w:lang w:val="uk-UA"/>
        </w:rPr>
        <w:t>ільки розробка контрактури може приносити больові відчуття.</w:t>
      </w:r>
    </w:p>
    <w:p w14:paraId="0832758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Перед заняттям зі стретчінгу пацієнт ходить на біговій доріжці зі швидкістю 5 км/год впродовж 5 хвилин попередньо зробивши суглобову гімнастику.</w:t>
      </w:r>
    </w:p>
    <w:p w14:paraId="0832758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Далі виконує комплекс вправ на розігрів м’язів усьо</w:t>
      </w:r>
      <w:r>
        <w:rPr>
          <w:rFonts w:ascii="Times New Roman" w:hAnsi="Times New Roman" w:cs="Times New Roman"/>
          <w:sz w:val="28"/>
          <w:lang w:val="uk-UA"/>
        </w:rPr>
        <w:t>го тіла, приділяючи особливу увагу суглобам нижніх кінцівок. Комплекс (кожна вправа виконується 7-12 разів) містить силові та вправи на розтягнення м’язів:</w:t>
      </w:r>
    </w:p>
    <w:p w14:paraId="0832758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Вихідне положення (в.п.) – стоячи, використовуючи стіну, як опору. Виконується силовий мах ногою впе</w:t>
      </w:r>
      <w:r>
        <w:rPr>
          <w:rFonts w:ascii="Times New Roman" w:hAnsi="Times New Roman" w:cs="Times New Roman"/>
          <w:sz w:val="28"/>
          <w:lang w:val="uk-UA"/>
        </w:rPr>
        <w:t>ред. Обов’язково підтягуючи колінний суглоб та витягуючи стопу вперед. Темп середній. Повторити на іншу сторону.</w:t>
      </w:r>
    </w:p>
    <w:p w14:paraId="0832759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В.п. – стоячи, використовуючи стіну, як опору. Виконується силовий мах ногою назад. Обов’язково підтягуючи колінний суглоб та витягуючи стопу в</w:t>
      </w:r>
      <w:r>
        <w:rPr>
          <w:rFonts w:ascii="Times New Roman" w:hAnsi="Times New Roman" w:cs="Times New Roman"/>
          <w:sz w:val="28"/>
          <w:lang w:val="uk-UA"/>
        </w:rPr>
        <w:t>перед. Темп середній. Повторити на іншу сторону.</w:t>
      </w:r>
    </w:p>
    <w:p w14:paraId="0832759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В.п. – стоячи, використовуючи стіну, як опору. Виконується силовий мах ногою у бік. Обов’язково підтягуючи колінний суглоб та витягуючи стопу вперед. Темп середній. Повторити на іншу сторону.</w:t>
      </w:r>
    </w:p>
    <w:p w14:paraId="0832759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В.п. – лежачі н</w:t>
      </w:r>
      <w:r>
        <w:rPr>
          <w:rFonts w:ascii="Times New Roman" w:hAnsi="Times New Roman" w:cs="Times New Roman"/>
          <w:sz w:val="28"/>
          <w:lang w:val="uk-UA"/>
        </w:rPr>
        <w:t>а спині. Допоміжний інвентар – еластична стрічка чи ремінь для йоги. За допомогою стрічки притягуємо ногу до себе. Повторити на іншу сторону.</w:t>
      </w:r>
    </w:p>
    <w:p w14:paraId="0832759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В.п. – сидячи на плюриматі. Нахил тулуба уперед. Руками намагаємось торкнутися стопи або застосовуючи ремінь для й</w:t>
      </w:r>
      <w:r>
        <w:rPr>
          <w:rFonts w:ascii="Times New Roman" w:hAnsi="Times New Roman" w:cs="Times New Roman"/>
          <w:sz w:val="28"/>
          <w:lang w:val="uk-UA"/>
        </w:rPr>
        <w:t>оги.</w:t>
      </w:r>
    </w:p>
    <w:p w14:paraId="0832759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В.п. – сидячи на плюриматі. Нахил тулуба уперед з розведеними ногами в бік. Важливо – таз у нейтральному положенні, верхівкою голови витягуємося догори, плечі відведені назад, спина рівна. Повтор – на 8 дихальних циклів.</w:t>
      </w:r>
    </w:p>
    <w:p w14:paraId="0832759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В.п. – сидячи спиною до </w:t>
      </w:r>
      <w:r>
        <w:rPr>
          <w:rFonts w:ascii="Times New Roman" w:hAnsi="Times New Roman" w:cs="Times New Roman"/>
          <w:sz w:val="28"/>
          <w:lang w:val="uk-UA"/>
        </w:rPr>
        <w:t>стіни у положенні «метелик». Зберігаючи рівну спину і відштовхуючись руками від стіни здійснити нахил уперед.</w:t>
      </w:r>
    </w:p>
    <w:p w14:paraId="0832759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Комплекс вправ рекомендується виконувати при температурі приміщення 24-28 ºС для кращого розігріву м’язів, їх розслаблення та збільшення амплітуди</w:t>
      </w:r>
      <w:r>
        <w:rPr>
          <w:rFonts w:ascii="Times New Roman" w:hAnsi="Times New Roman" w:cs="Times New Roman"/>
          <w:sz w:val="28"/>
          <w:lang w:val="uk-UA"/>
        </w:rPr>
        <w:t xml:space="preserve"> у суглобах [11].</w:t>
      </w:r>
    </w:p>
    <w:p w14:paraId="0832759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підготовчого комплексу вправ виконується масаж нижніх кінцівок, який сприяє кращому кровота лімфотоку. Масаж починають із задньої поверхні кінцівки знизу і поступово переходять наверх. Основні масажні прийоми – погладжування та розт</w:t>
      </w:r>
      <w:r>
        <w:rPr>
          <w:rFonts w:ascii="Times New Roman" w:hAnsi="Times New Roman" w:cs="Times New Roman"/>
          <w:sz w:val="28"/>
          <w:lang w:val="uk-UA"/>
        </w:rPr>
        <w:t>ирання, які виконують у напрямку лімфотоку.</w:t>
      </w:r>
    </w:p>
    <w:p w14:paraId="0832759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виконання масажу задньої поверхні кінцівки, виконується масаж м’язів передньої поверхні кінцівки з акцентом на чотириголовий м’яз. Прийоми погладжування та розтирання на бокових поверхнях. Лікувальний масаж</w:t>
      </w:r>
      <w:r>
        <w:rPr>
          <w:rFonts w:ascii="Times New Roman" w:hAnsi="Times New Roman" w:cs="Times New Roman"/>
          <w:sz w:val="28"/>
          <w:lang w:val="uk-UA"/>
        </w:rPr>
        <w:t xml:space="preserve"> закінчувався прийомами поверхневого погладжування, кожний з прийомів виконувався 5-6 разів [13].</w:t>
      </w:r>
    </w:p>
    <w:p w14:paraId="0832759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Перший етап триває 7 днів. Вправи и масаж виконуються 1 раз на добу.</w:t>
      </w:r>
    </w:p>
    <w:p w14:paraId="0832759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Другий етап відновлення триває від 7 до 24 днів. Завданням цього етапу є збільшення обсяг</w:t>
      </w:r>
      <w:r>
        <w:rPr>
          <w:rFonts w:ascii="Times New Roman" w:hAnsi="Times New Roman" w:cs="Times New Roman"/>
          <w:sz w:val="28"/>
          <w:lang w:val="uk-UA"/>
        </w:rPr>
        <w:t>ів рухів у кульшовому суглобі.</w:t>
      </w:r>
    </w:p>
    <w:p w14:paraId="0832759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До вправ першого етапу додаються вправи на постізометричні релаксацію (ПІР) та вправи на комплексі Primus RS; застосовують </w:t>
      </w:r>
      <w:r>
        <w:rPr>
          <w:rFonts w:ascii="Times New Roman" w:hAnsi="Times New Roman" w:cs="Times New Roman"/>
          <w:sz w:val="28"/>
          <w:lang w:val="uk-UA"/>
        </w:rPr>
        <w:lastRenderedPageBreak/>
        <w:t>нефритовий килимок Nephrite Therapy US MEDICA та парафіно-озокеритні аплікації.</w:t>
      </w:r>
    </w:p>
    <w:p w14:paraId="0832759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Комплекс Primus RS доз</w:t>
      </w:r>
      <w:r>
        <w:rPr>
          <w:rFonts w:ascii="Times New Roman" w:hAnsi="Times New Roman" w:cs="Times New Roman"/>
          <w:sz w:val="28"/>
          <w:lang w:val="uk-UA"/>
        </w:rPr>
        <w:t>воляє проводити тренування у всіх рухових площинах – відведення/приведення, згинання стегна та обертання стегна сидячи [2, с.29-30]. Перед тренажером накладають парафіно-озокеритні аплікації на хворий суглоб 15-30 хв. для розслаблення м’язів, що спазмовані</w:t>
      </w:r>
      <w:r>
        <w:rPr>
          <w:rFonts w:ascii="Times New Roman" w:hAnsi="Times New Roman" w:cs="Times New Roman"/>
          <w:sz w:val="28"/>
          <w:lang w:val="uk-UA"/>
        </w:rPr>
        <w:t>. Розробка суглоба супроводжується виконанням фізичним терапевтом лікувального масажу, який чергується з пасивними та пасивно-активними рухами. Це поєднання поліпшує кровообіг у тканинах. Вправи на Primus RS виконують тричі на тиждень, додаючи один день ко</w:t>
      </w:r>
      <w:r>
        <w:rPr>
          <w:rFonts w:ascii="Times New Roman" w:hAnsi="Times New Roman" w:cs="Times New Roman"/>
          <w:sz w:val="28"/>
          <w:lang w:val="uk-UA"/>
        </w:rPr>
        <w:t>жний наступний тиждень.</w:t>
      </w:r>
    </w:p>
    <w:p w14:paraId="0832759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Парафіно-озокеритні аплікації можна чередувати з нефритовим килимком Nephrite Therapy US MEDICA. Цей засіб широко використовують у східній традиційній медицині. При контакті з тілом людини нефрит випромінює інфрачервоне тепло з </w:t>
      </w:r>
      <w:r>
        <w:rPr>
          <w:rFonts w:ascii="Times New Roman" w:hAnsi="Times New Roman" w:cs="Times New Roman"/>
          <w:sz w:val="28"/>
          <w:lang w:val="uk-UA"/>
        </w:rPr>
        <w:t>довжиною хвилі 6-14 мкм, порівнянне з довжиною хвилі, що виходить від тіла людини. Тому таке тепло глибоко проникає в м'які тканини і спричиняє позитивний вплив на організм людини. Інфрачервоне тепло сприяє очищенню організму від токсинів і інших продуктів</w:t>
      </w:r>
      <w:r>
        <w:rPr>
          <w:rFonts w:ascii="Times New Roman" w:hAnsi="Times New Roman" w:cs="Times New Roman"/>
          <w:sz w:val="28"/>
          <w:lang w:val="uk-UA"/>
        </w:rPr>
        <w:t xml:space="preserve"> обміну, покращує кровообіг, полегшує болі у м'язах і суглобах, має протизапальний ефект. Також застосовують на відповідних спазмованих ділянках м’язово-зв’язочних структур кульшового суглобу електромасаж та електрофорез з введенням новокаїну та кальцію (р</w:t>
      </w:r>
      <w:r>
        <w:rPr>
          <w:rFonts w:ascii="Times New Roman" w:hAnsi="Times New Roman" w:cs="Times New Roman"/>
          <w:sz w:val="28"/>
          <w:lang w:val="uk-UA"/>
        </w:rPr>
        <w:t>озчини в ампулах) через електроди з губко-подібною всмоктуючою поверхнею та електростимулювання (генератор електроімпульсів електростимулятор «Міоритм-4») [2, 3, 7, 9].</w:t>
      </w:r>
    </w:p>
    <w:p w14:paraId="0832759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третьому етапі застосовують новітній тренажер GYROTONIC Jumping-Stretching Board (Г</w:t>
      </w:r>
      <w:r>
        <w:rPr>
          <w:rFonts w:ascii="Times New Roman" w:hAnsi="Times New Roman" w:cs="Times New Roman"/>
          <w:sz w:val="28"/>
          <w:lang w:val="uk-UA"/>
        </w:rPr>
        <w:t xml:space="preserve">іротонік). За допомогою Гіротоніку можливо попрацювати з хребтом та кульшовими суглобами, що дає можливість значно підвищити рухливість у суглобі з контрактурою. Продовжують </w:t>
      </w:r>
      <w:r>
        <w:rPr>
          <w:rFonts w:ascii="Times New Roman" w:hAnsi="Times New Roman" w:cs="Times New Roman"/>
          <w:sz w:val="28"/>
          <w:lang w:val="uk-UA"/>
        </w:rPr>
        <w:lastRenderedPageBreak/>
        <w:t>використовувати методи попередніх режимів. Вправи робляться з максимальною ампліту</w:t>
      </w:r>
      <w:r>
        <w:rPr>
          <w:rFonts w:ascii="Times New Roman" w:hAnsi="Times New Roman" w:cs="Times New Roman"/>
          <w:sz w:val="28"/>
          <w:lang w:val="uk-UA"/>
        </w:rPr>
        <w:t>дою рухів та великою кількістю повторень.</w:t>
      </w:r>
    </w:p>
    <w:p w14:paraId="0832759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Проаналізовано науково-методичну літературу з питання відновлення гнучкості та рухливості кульшового суглоба при контрактурах. На основі отриманих результатів було розроблено програму фізичної терапії по відновленн</w:t>
      </w:r>
      <w:r>
        <w:rPr>
          <w:rFonts w:ascii="Times New Roman" w:hAnsi="Times New Roman" w:cs="Times New Roman"/>
          <w:sz w:val="28"/>
          <w:lang w:val="uk-UA"/>
        </w:rPr>
        <w:t>ю обсягів рухів у суглобах після травм ОРА у спортсменів, яка включала: вправи на розтягнення зі стретчінгу, вправи на постізометричну релаксацію, масаж, механотерапію та технічні засоби: Primus RS та GYROTONIC JumpingStretching Board у комплексі з нефрито</w:t>
      </w:r>
      <w:r>
        <w:rPr>
          <w:rFonts w:ascii="Times New Roman" w:hAnsi="Times New Roman" w:cs="Times New Roman"/>
          <w:sz w:val="28"/>
          <w:lang w:val="uk-UA"/>
        </w:rPr>
        <w:t>вим килимком та парафіно-озокеритними аплікаціями, електромасаж спазмованих ділянок м’язів, електростимулювання заслаблих м’язів та електрофорез.</w:t>
      </w:r>
      <w:r>
        <w:rPr>
          <w:rFonts w:ascii="Times New Roman" w:hAnsi="Times New Roman" w:cs="Times New Roman"/>
          <w:sz w:val="28"/>
          <w:lang w:val="uk-UA"/>
        </w:rPr>
        <w:br w:type="page"/>
      </w:r>
    </w:p>
    <w:p w14:paraId="083275A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lastRenderedPageBreak/>
        <w:t>Висновки до другого розділу.</w:t>
      </w:r>
      <w:r>
        <w:rPr>
          <w:rFonts w:ascii="Times New Roman" w:hAnsi="Times New Roman" w:cs="Times New Roman"/>
          <w:sz w:val="28"/>
          <w:lang w:val="uk-UA"/>
        </w:rPr>
        <w:t xml:space="preserve"> Після оперативного втручання основним завданням є відновлення повноамплітудних р</w:t>
      </w:r>
      <w:r>
        <w:rPr>
          <w:rFonts w:ascii="Times New Roman" w:hAnsi="Times New Roman" w:cs="Times New Roman"/>
          <w:sz w:val="28"/>
          <w:lang w:val="uk-UA"/>
        </w:rPr>
        <w:t>ухів КС та повернення сили атрофованим м’язам стегна і гомілки. Важливу роль у поверненні людини до активного способу життя відіграє фізична реабілітація.</w:t>
      </w:r>
    </w:p>
    <w:p w14:paraId="083275A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Досліджувані були поділені на 2 групи: експериментальну і контрольну. Групи налічували по 15 осіб, як</w:t>
      </w:r>
      <w:r>
        <w:rPr>
          <w:rFonts w:ascii="Times New Roman" w:hAnsi="Times New Roman" w:cs="Times New Roman"/>
          <w:sz w:val="28"/>
          <w:lang w:val="uk-UA"/>
        </w:rPr>
        <w:t>і до травми активно займалися спортивною діяльністю. До контрольної групи належали пацієнти, які відмовилися виконувати запропонований комплекс фізичної реабіліації. Експериментальна група сформувалася з пацієнтів, які з наступного дня після операції викон</w:t>
      </w:r>
      <w:r>
        <w:rPr>
          <w:rFonts w:ascii="Times New Roman" w:hAnsi="Times New Roman" w:cs="Times New Roman"/>
          <w:sz w:val="28"/>
          <w:lang w:val="uk-UA"/>
        </w:rPr>
        <w:t xml:space="preserve">ували запропонований комплекс ЛФК. Під чітким наглядом лікарів ми проводили комплекси ЛФК кожний день протягом 8 тижнів 2 рази на день, а ще 2 рази на день пацієнти виконували вправи з запропонованого їм комплексу самостійно. </w:t>
      </w:r>
    </w:p>
    <w:p w14:paraId="083275A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Усім пацієнтам лікарні після </w:t>
      </w:r>
      <w:r>
        <w:rPr>
          <w:rFonts w:ascii="Times New Roman" w:hAnsi="Times New Roman" w:cs="Times New Roman"/>
          <w:sz w:val="28"/>
          <w:lang w:val="uk-UA"/>
        </w:rPr>
        <w:t>операції пропонується стандартний «Протокол реабілітації після реконструкції передньої схрещеної зв’язки колінного суглоба». Аналіз стандартного протоколу показав, що цей комплекс розрахований на занадто тривалий термін відновлення (12 місяців). На його ос</w:t>
      </w:r>
      <w:r>
        <w:rPr>
          <w:rFonts w:ascii="Times New Roman" w:hAnsi="Times New Roman" w:cs="Times New Roman"/>
          <w:sz w:val="28"/>
          <w:lang w:val="uk-UA"/>
        </w:rPr>
        <w:t xml:space="preserve">нові ми розробили поглиблений комплекс реабілітації спортсменів. А тому в першу чергу скоротили період реабілітації до 8 тижнів. Основними вправами комплексу стали вправи на розтягнення, а також на підтримання м’язової сили травмованої кінцівки. </w:t>
      </w:r>
    </w:p>
    <w:p w14:paraId="083275A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Проаналіз</w:t>
      </w:r>
      <w:r>
        <w:rPr>
          <w:rFonts w:ascii="Times New Roman" w:hAnsi="Times New Roman" w:cs="Times New Roman"/>
          <w:sz w:val="28"/>
          <w:lang w:val="uk-UA"/>
        </w:rPr>
        <w:t>овано науково-методичну літературу з питання відновлення гнучкості та рухливості кульшового суглоба при контрактурах. На основі отриманих результатів було розроблено програму фізичної терапії по відновленню обсягів рухів у суглобах після травм ОРА у спортс</w:t>
      </w:r>
      <w:r>
        <w:rPr>
          <w:rFonts w:ascii="Times New Roman" w:hAnsi="Times New Roman" w:cs="Times New Roman"/>
          <w:sz w:val="28"/>
          <w:lang w:val="uk-UA"/>
        </w:rPr>
        <w:t xml:space="preserve">менів, яка включала: вправи на розтягнення зі стретчінгу, вправи на постізометричну релаксацію, масаж, механотерапію та технічні засоби: Primus RS та GYROTONIC JumpingStretching Board у комплексі з нефритовим килимком </w:t>
      </w:r>
      <w:r>
        <w:rPr>
          <w:rFonts w:ascii="Times New Roman" w:hAnsi="Times New Roman" w:cs="Times New Roman"/>
          <w:sz w:val="28"/>
          <w:lang w:val="uk-UA"/>
        </w:rPr>
        <w:lastRenderedPageBreak/>
        <w:t xml:space="preserve">та парафіно-озокеритними аплікаціями, </w:t>
      </w:r>
      <w:r>
        <w:rPr>
          <w:rFonts w:ascii="Times New Roman" w:hAnsi="Times New Roman" w:cs="Times New Roman"/>
          <w:sz w:val="28"/>
          <w:lang w:val="uk-UA"/>
        </w:rPr>
        <w:t>електромасаж спазмованих ділянок м’язів, електростимулювання заслаблих м’язів та електрофорез.</w:t>
      </w:r>
    </w:p>
    <w:p w14:paraId="083275A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br w:type="page"/>
      </w:r>
    </w:p>
    <w:p w14:paraId="083275A5"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3. ВІДНОВЛЕННЯ ПОВНОЇ АМПЛІТУДИ РУХЛИВОСТІ СУГЛОБІВ У СПОРТСМЕНІВ ПІСЛЯ ТРАВМ ОПОРНО-РУХОВОГО АПАРАТУ  ЗАСОБАМИ ФІЗИЧНОЇ ТЕРАПІЇ</w:t>
      </w:r>
    </w:p>
    <w:p w14:paraId="083275A6" w14:textId="77777777" w:rsidR="00FF4A7A" w:rsidRDefault="00FF4A7A">
      <w:pPr>
        <w:spacing w:after="0" w:line="360" w:lineRule="auto"/>
        <w:jc w:val="center"/>
        <w:rPr>
          <w:rFonts w:ascii="Times New Roman" w:hAnsi="Times New Roman" w:cs="Times New Roman"/>
          <w:b/>
          <w:sz w:val="28"/>
          <w:lang w:val="uk-UA"/>
        </w:rPr>
      </w:pPr>
    </w:p>
    <w:p w14:paraId="083275A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3.1. Фізична реабіліта</w:t>
      </w:r>
      <w:r>
        <w:rPr>
          <w:rFonts w:ascii="Times New Roman" w:hAnsi="Times New Roman" w:cs="Times New Roman"/>
          <w:sz w:val="28"/>
          <w:lang w:val="uk-UA"/>
        </w:rPr>
        <w:t>ції спортсменів після травми колінного суглоба засобами фітнесу і фізичної терапії</w:t>
      </w:r>
    </w:p>
    <w:p w14:paraId="083275A8" w14:textId="77777777" w:rsidR="00FF4A7A" w:rsidRDefault="00FF4A7A">
      <w:pPr>
        <w:rPr>
          <w:rFonts w:ascii="Times New Roman" w:hAnsi="Times New Roman" w:cs="Times New Roman"/>
          <w:sz w:val="28"/>
          <w:lang w:val="uk-UA"/>
        </w:rPr>
      </w:pPr>
    </w:p>
    <w:p w14:paraId="083275A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Пошук ефективних форм та засобів рухової активності, що будуть сприяти досягненню виражених позитивних змін в організмі людини, є актуальним питанням сьогодення. Так, одніє</w:t>
      </w:r>
      <w:r>
        <w:rPr>
          <w:rFonts w:ascii="Times New Roman" w:hAnsi="Times New Roman" w:cs="Times New Roman"/>
          <w:sz w:val="28"/>
          <w:lang w:val="uk-UA"/>
        </w:rPr>
        <w:t xml:space="preserve">ю з перспективних форм м’язової діяльності, яка дозволяє диференційовано підходити до побудови тренувального процесу та правильного дозування фізичних навантажень з урахуванням індивідуальних можливостей організму людини, є використання силового фітнесу. </w:t>
      </w:r>
    </w:p>
    <w:p w14:paraId="083275A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сучасній науково-методичній літературі широко представлені результати досліджень впливу тренувальних навантажень силової спрямованості на морфофункціональні показники організму в осіб різного рівня фізичної працездатності, що використовують силовий фітне</w:t>
      </w:r>
      <w:r>
        <w:rPr>
          <w:rFonts w:ascii="Times New Roman" w:hAnsi="Times New Roman" w:cs="Times New Roman"/>
          <w:sz w:val="28"/>
          <w:lang w:val="uk-UA"/>
        </w:rPr>
        <w:t xml:space="preserve">с. Однак відсутні наукові дані щодо величини силових навантажень, які адекватно відповідають таким параметрам, як вік, стать, функціональні можливості, рівень тренованості [12]. </w:t>
      </w:r>
    </w:p>
    <w:p w14:paraId="083275A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Збереження й поліпшення здоров’я населення, подовження періоду активного здор</w:t>
      </w:r>
      <w:r>
        <w:rPr>
          <w:rFonts w:ascii="Times New Roman" w:hAnsi="Times New Roman" w:cs="Times New Roman"/>
          <w:sz w:val="28"/>
          <w:lang w:val="uk-UA"/>
        </w:rPr>
        <w:t xml:space="preserve">ового життя, зниження передчасної смертності й підвищення середньої тривалості життя визнані серед пріоритетних завдань «Стратегії демографічного розвитку в період до 2021 року» [1]. </w:t>
      </w:r>
    </w:p>
    <w:p w14:paraId="083275A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Результати наукових досліджень підтверджують той факт, що регулярна фізи</w:t>
      </w:r>
      <w:r>
        <w:rPr>
          <w:rFonts w:ascii="Times New Roman" w:hAnsi="Times New Roman" w:cs="Times New Roman"/>
          <w:sz w:val="28"/>
          <w:lang w:val="uk-UA"/>
        </w:rPr>
        <w:t>чна активність забезпечує поліпшення загального стану здоров’я людини та запобігає виникненню багатьох передчасних проблем зі здоров’ям, а саме: передчасної смерті, коронарної хвороби серця, інсульту, гіпертонії, діабету 2 типу, метаболічного синдрому, рак</w:t>
      </w:r>
      <w:r>
        <w:rPr>
          <w:rFonts w:ascii="Times New Roman" w:hAnsi="Times New Roman" w:cs="Times New Roman"/>
          <w:sz w:val="28"/>
          <w:lang w:val="uk-UA"/>
        </w:rPr>
        <w:t xml:space="preserve">у товстої кишки, раку </w:t>
      </w:r>
      <w:r>
        <w:rPr>
          <w:rFonts w:ascii="Times New Roman" w:hAnsi="Times New Roman" w:cs="Times New Roman"/>
          <w:sz w:val="28"/>
          <w:lang w:val="uk-UA"/>
        </w:rPr>
        <w:lastRenderedPageBreak/>
        <w:t>молочної залози у жінок, сприяє зниженню маси тіла або її стабілізації, зменшенню депресії та поліпшенню настрою. Важливо враховувати наступні параметри силового навантаження, такі як достатня інтенсивність, тривалість, частота та вид</w:t>
      </w:r>
      <w:r>
        <w:rPr>
          <w:rFonts w:ascii="Times New Roman" w:hAnsi="Times New Roman" w:cs="Times New Roman"/>
          <w:sz w:val="28"/>
          <w:lang w:val="uk-UA"/>
        </w:rPr>
        <w:t xml:space="preserve">. Збільшення фізичної активності сприяє зміцненню маси скелетних м’язів, сили, потужності і внутрішньої нервово-м’язової активності [7]. </w:t>
      </w:r>
    </w:p>
    <w:p w14:paraId="083275A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Важливим аспектом при виборі силового навантаження є досягнення м’язового балансу та гармонійного розвитку того, хто т</w:t>
      </w:r>
      <w:r>
        <w:rPr>
          <w:rFonts w:ascii="Times New Roman" w:hAnsi="Times New Roman" w:cs="Times New Roman"/>
          <w:sz w:val="28"/>
          <w:lang w:val="uk-UA"/>
        </w:rPr>
        <w:t>ренується. М’язовий баланс – це стан, при якому в роботі різних груп м’язів підтримується силова рівновага. Хронічне порушення м’язового балансу є наслідком сучасної урбанізації, у нашому випадку це порушення, яке спричинене неадекватними силовими навантаж</w:t>
      </w:r>
      <w:r>
        <w:rPr>
          <w:rFonts w:ascii="Times New Roman" w:hAnsi="Times New Roman" w:cs="Times New Roman"/>
          <w:sz w:val="28"/>
          <w:lang w:val="uk-UA"/>
        </w:rPr>
        <w:t xml:space="preserve">еннями [6]. </w:t>
      </w:r>
    </w:p>
    <w:p w14:paraId="083275A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у групі досліджуваних було виявлено дисбаланс м’язів спини, що проявлялося у вигляді дискомфорту та больових відчуттів у спині, але насамперед – у різних функціональних можливостях і кількості повторів під час виконання вправ з обтяжуванн</w:t>
      </w:r>
      <w:r>
        <w:rPr>
          <w:rFonts w:ascii="Times New Roman" w:hAnsi="Times New Roman" w:cs="Times New Roman"/>
          <w:sz w:val="28"/>
          <w:lang w:val="uk-UA"/>
        </w:rPr>
        <w:t xml:space="preserve">ям, у тренувальному процесі . Проявлення дисбалансу було помітно при візуальному огляді, а також при подальшому м’язовому тестуванні (проба Отто, Шобера) та загальному аналізі стану того, хто тренується. </w:t>
      </w:r>
    </w:p>
    <w:p w14:paraId="083275A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Звичайна практика роботи із м’язовим дисбалансом пе</w:t>
      </w:r>
      <w:r>
        <w:rPr>
          <w:rFonts w:ascii="Times New Roman" w:hAnsi="Times New Roman" w:cs="Times New Roman"/>
          <w:sz w:val="28"/>
          <w:lang w:val="uk-UA"/>
        </w:rPr>
        <w:t>редбачає поєднання використання спеціальних коригуючих вправ та масажу. Нами було прийняте рішення більш комплексно підійти до вирішення даної проблеми, а саме – комбіновано використовувати наступні засоби фізичної терапії: кінезіологія, Профілактор Євміно</w:t>
      </w:r>
      <w:r>
        <w:rPr>
          <w:rFonts w:ascii="Times New Roman" w:hAnsi="Times New Roman" w:cs="Times New Roman"/>
          <w:sz w:val="28"/>
          <w:lang w:val="uk-UA"/>
        </w:rPr>
        <w:t xml:space="preserve">ва, масаж, постізометричне розслаблення, електростимуляція та тейпування. </w:t>
      </w:r>
    </w:p>
    <w:p w14:paraId="083275B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Акцент коригуючих вправ був спрямований на м’язи спини з урахуванням функціональних зв’язків. Робота проводилася з такими м’язами, як квадратний м’яз спини, найширший м’яз спини, ма</w:t>
      </w:r>
      <w:r>
        <w:rPr>
          <w:rFonts w:ascii="Times New Roman" w:hAnsi="Times New Roman" w:cs="Times New Roman"/>
          <w:sz w:val="28"/>
          <w:lang w:val="uk-UA"/>
        </w:rPr>
        <w:t xml:space="preserve">лий та великий круглі м’язи, підостьовий та надостьовий м’язи, ромбовидні, розгиначі, м’яз, який </w:t>
      </w:r>
      <w:r>
        <w:rPr>
          <w:rFonts w:ascii="Times New Roman" w:hAnsi="Times New Roman" w:cs="Times New Roman"/>
          <w:sz w:val="28"/>
          <w:lang w:val="uk-UA"/>
        </w:rPr>
        <w:lastRenderedPageBreak/>
        <w:t xml:space="preserve">піднімає лопатку, трапеція, глибокі м’язи спини, і, відповідно, з клубово-поперековим м’язом, грудними, дельтовидними, сідничним м’язами. </w:t>
      </w:r>
    </w:p>
    <w:p w14:paraId="083275B1"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Методика «Профілакто</w:t>
      </w:r>
      <w:r>
        <w:rPr>
          <w:rFonts w:ascii="Times New Roman" w:hAnsi="Times New Roman" w:cs="Times New Roman"/>
          <w:sz w:val="28"/>
          <w:lang w:val="uk-UA"/>
        </w:rPr>
        <w:t>ра Євмінова» передбачає регулярну довготривалу дію на хребет шляхом його тракції одночасно з виконанням спеціальних комплексів вправ. «Профілактор Євмінова» – тренажер, що складається з дошки, поперечини і упору. Кут, під яким встановлюється дошка, залежит</w:t>
      </w:r>
      <w:r>
        <w:rPr>
          <w:rFonts w:ascii="Times New Roman" w:hAnsi="Times New Roman" w:cs="Times New Roman"/>
          <w:sz w:val="28"/>
          <w:lang w:val="uk-UA"/>
        </w:rPr>
        <w:t xml:space="preserve">ь від стану здоров’я, характеру захворювання та індивідуальних особливостей людини, комплекс вправ також підбирається індивідуально. </w:t>
      </w:r>
    </w:p>
    <w:p w14:paraId="083275B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 допомогою «Профілактора Євмінова» можливе лікування багатьох захворювань спини, що викликані м’язовим дисбалансом, а са</w:t>
      </w:r>
      <w:r>
        <w:rPr>
          <w:rFonts w:ascii="Times New Roman" w:hAnsi="Times New Roman" w:cs="Times New Roman"/>
          <w:sz w:val="28"/>
          <w:lang w:val="uk-UA"/>
        </w:rPr>
        <w:t>ме: остеохондрозу усіх відділів хребта, початкових форм сколіозу, попередження протікання важких форм сколіозу, різноманітні порушення осанки, радикуліти різної етіології. З його допомогою можливим є процес відновлення нормотонусу м’язів спини, вирівнюванн</w:t>
      </w:r>
      <w:r>
        <w:rPr>
          <w:rFonts w:ascii="Times New Roman" w:hAnsi="Times New Roman" w:cs="Times New Roman"/>
          <w:sz w:val="28"/>
          <w:lang w:val="uk-UA"/>
        </w:rPr>
        <w:t xml:space="preserve">я тонусу симетрично з обох сторін хребта. </w:t>
      </w:r>
    </w:p>
    <w:p w14:paraId="083275B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Позитивними наслідками роботи на профілакторі є покращення загального фізичного розвитку, зміцнення різних м’язових груп, зняття втоми з м’язів спини, корекція фігури. Особливо позитивний вплив профілактора на соб</w:t>
      </w:r>
      <w:r>
        <w:rPr>
          <w:rFonts w:ascii="Times New Roman" w:hAnsi="Times New Roman" w:cs="Times New Roman"/>
          <w:sz w:val="28"/>
          <w:lang w:val="uk-UA"/>
        </w:rPr>
        <w:t xml:space="preserve">і відчувають глибокі м’язи спини та міжхребцеві диски за рахунок їх декомпресії під час розтягнення, адже їх природнє функціонування можливе лише за рахунок дифузії, яка спричиняє відновлення кровообігу, лімфотоку та надходженню поживних речовин [3]. Так, </w:t>
      </w:r>
      <w:r>
        <w:rPr>
          <w:rFonts w:ascii="Times New Roman" w:hAnsi="Times New Roman" w:cs="Times New Roman"/>
          <w:sz w:val="28"/>
          <w:lang w:val="uk-UA"/>
        </w:rPr>
        <w:t xml:space="preserve">доцільно поєднувати роботу на профілакторі з масажем м’язів спини. </w:t>
      </w:r>
    </w:p>
    <w:p w14:paraId="083275B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Лікувальний масаж часто використовується для лікування та реабілітації осіб, що мають м’язовий дисбаланс різної етіології. Він дозволяє понизити тонус напружених м’язів, підвищити тонус ро</w:t>
      </w:r>
      <w:r>
        <w:rPr>
          <w:rFonts w:ascii="Times New Roman" w:hAnsi="Times New Roman" w:cs="Times New Roman"/>
          <w:sz w:val="28"/>
          <w:lang w:val="uk-UA"/>
        </w:rPr>
        <w:t xml:space="preserve">зслаблених, покращити кровота лімфообіг, трофічні та регенеративні процеси, усунути невралгічні прояви, підтримати рухливість хребта і загальну працездатність пацієнта, продовжити ремісію захворювання. Залежно від специфіки та </w:t>
      </w:r>
      <w:r>
        <w:rPr>
          <w:rFonts w:ascii="Times New Roman" w:hAnsi="Times New Roman" w:cs="Times New Roman"/>
          <w:sz w:val="28"/>
          <w:lang w:val="uk-UA"/>
        </w:rPr>
        <w:lastRenderedPageBreak/>
        <w:t>функціональних порушень засто</w:t>
      </w:r>
      <w:r>
        <w:rPr>
          <w:rFonts w:ascii="Times New Roman" w:hAnsi="Times New Roman" w:cs="Times New Roman"/>
          <w:sz w:val="28"/>
          <w:lang w:val="uk-UA"/>
        </w:rPr>
        <w:t xml:space="preserve">совують різні особливості техніки, методики сеансу лікувального масажу з чітким дотриманням показань і протипоказань їх використання, що залежить від етіології, клінічної форми, патогенезу, перебігу захворювань тощо [5]. </w:t>
      </w:r>
    </w:p>
    <w:p w14:paraId="083275B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у роботах А.М Аксьонова, Н.І А</w:t>
      </w:r>
      <w:r>
        <w:rPr>
          <w:rFonts w:ascii="Times New Roman" w:hAnsi="Times New Roman" w:cs="Times New Roman"/>
          <w:sz w:val="28"/>
          <w:lang w:val="uk-UA"/>
        </w:rPr>
        <w:t xml:space="preserve">ксьонова описано спосіб, який включає проведення глибокого рефлекторного масажу. Процедура виконується через одяг, масаж не повинен бути грубим і дуже болючим. Розминка м’язів може викликати біль лише у тих межах, що не заважають пацієнтові розслаблятися. </w:t>
      </w:r>
      <w:r>
        <w:rPr>
          <w:rFonts w:ascii="Times New Roman" w:hAnsi="Times New Roman" w:cs="Times New Roman"/>
          <w:sz w:val="28"/>
          <w:lang w:val="uk-UA"/>
        </w:rPr>
        <w:t xml:space="preserve">Для підвищення ефективності дії масажу автори використовують лікувальну фізкультуру: дихальні та спеціальні вправи для розтягування скелетних м’язів [1]. </w:t>
      </w:r>
    </w:p>
    <w:p w14:paraId="083275B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роботі з досліджуваними паралельно з класичним та глибокотканним масажем використовувався прийом мі</w:t>
      </w:r>
      <w:r>
        <w:rPr>
          <w:rFonts w:ascii="Times New Roman" w:hAnsi="Times New Roman" w:cs="Times New Roman"/>
          <w:sz w:val="28"/>
          <w:lang w:val="uk-UA"/>
        </w:rPr>
        <w:t xml:space="preserve">офасціального релізу (МФР). Дана техніка ґрунтується на пластичних та еластичних здатностях сполучної тканини і нейром’язових механізмів. Метод дуже ефективний, не дає ускладнень і не потребує великих зусиль. </w:t>
      </w:r>
    </w:p>
    <w:p w14:paraId="083275B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Ціль цього методу – усунення фасціального обмеження, що ускладнює ефективний рух. На практиці доведено, що МФР значно зменшує больовий синдром. Виконати МФР можливо на будь-якій ділянці, де можна розмістити дві руки, чи принаймні два пальці [11]. Використа</w:t>
      </w:r>
      <w:r>
        <w:rPr>
          <w:rFonts w:ascii="Times New Roman" w:hAnsi="Times New Roman" w:cs="Times New Roman"/>
          <w:sz w:val="28"/>
          <w:lang w:val="uk-UA"/>
        </w:rPr>
        <w:t xml:space="preserve">ння цього методу доцільно при гіпертонічності м’язово-фасціальної структури. </w:t>
      </w:r>
    </w:p>
    <w:p w14:paraId="083275B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Варто зазначити, що масаж не спроможний підвищувати функціональну адаптацію організму, його тренованість, на відміну від фізичних вправ, де головним є тренування. Саме тому засто</w:t>
      </w:r>
      <w:r>
        <w:rPr>
          <w:rFonts w:ascii="Times New Roman" w:hAnsi="Times New Roman" w:cs="Times New Roman"/>
          <w:sz w:val="28"/>
          <w:lang w:val="uk-UA"/>
        </w:rPr>
        <w:t xml:space="preserve">сування спеціальної лікувальної фізичної культури, або іншими словами – кінезіотерапії, є невід’ємною частиною для нормалізації м’язового тонусу. </w:t>
      </w:r>
    </w:p>
    <w:p w14:paraId="083275B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Дія кінезіотерапії спрямована на напруження, релаксацію і скорочення м’язів тулуба, кінцівок, розширення ампл</w:t>
      </w:r>
      <w:r>
        <w:rPr>
          <w:rFonts w:ascii="Times New Roman" w:hAnsi="Times New Roman" w:cs="Times New Roman"/>
          <w:sz w:val="28"/>
          <w:lang w:val="uk-UA"/>
        </w:rPr>
        <w:t xml:space="preserve">ітуди руху у суглобах та супроводжується покращенням вісцеромоторних рефлексів. У нашому експерименті нами було використано спеціально підібрані вправи, що </w:t>
      </w:r>
      <w:r>
        <w:rPr>
          <w:rFonts w:ascii="Times New Roman" w:hAnsi="Times New Roman" w:cs="Times New Roman"/>
          <w:sz w:val="28"/>
          <w:lang w:val="uk-UA"/>
        </w:rPr>
        <w:lastRenderedPageBreak/>
        <w:t>відповідали поставленим задачам стосовно осіб із м’язовим дисбалансом і були спрямовані на відновлен</w:t>
      </w:r>
      <w:r>
        <w:rPr>
          <w:rFonts w:ascii="Times New Roman" w:hAnsi="Times New Roman" w:cs="Times New Roman"/>
          <w:sz w:val="28"/>
          <w:lang w:val="uk-UA"/>
        </w:rPr>
        <w:t xml:space="preserve">ня та підтримання основних статичних і біомеханічних функцій хребта, підтримання його нормальних вигинів, підвищення тонусу ослаблених м’язів. </w:t>
      </w:r>
    </w:p>
    <w:p w14:paraId="083275B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Відновлення та збереження статичної функції хребта передбачає формування і закріплення навичок правильного підйо</w:t>
      </w:r>
      <w:r>
        <w:rPr>
          <w:rFonts w:ascii="Times New Roman" w:hAnsi="Times New Roman" w:cs="Times New Roman"/>
          <w:sz w:val="28"/>
          <w:lang w:val="uk-UA"/>
        </w:rPr>
        <w:t>му та утримання вантажу, а також збереження правильного положення хребта у вихідному положенні сидячи та лежачи. У процесі відновлення динамічної функції хребта важливо було забезпечити той обсяг руху у хребцевих суглобах, за якого людина здатна вільно рух</w:t>
      </w:r>
      <w:r>
        <w:rPr>
          <w:rFonts w:ascii="Times New Roman" w:hAnsi="Times New Roman" w:cs="Times New Roman"/>
          <w:sz w:val="28"/>
          <w:lang w:val="uk-UA"/>
        </w:rPr>
        <w:t xml:space="preserve">атися. Відповідно до поставлених задач підбирався необхідний комплекс вправ [9, 10]. </w:t>
      </w:r>
    </w:p>
    <w:p w14:paraId="083275B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Для закріплення отриманих позитивних змін у стані м’язової системи після проведених процедур, а також ретельного огляду пацієнта, було застосовано метод тейпування. Числе</w:t>
      </w:r>
      <w:r>
        <w:rPr>
          <w:rFonts w:ascii="Times New Roman" w:hAnsi="Times New Roman" w:cs="Times New Roman"/>
          <w:sz w:val="28"/>
          <w:lang w:val="uk-UA"/>
        </w:rPr>
        <w:t>нними дослідженнями доведено, що кінезіотейпування – це метод, який практично не має протипоказань, побічних явищ, вікових обмежень і добре поєднується з використовуваними нами реабілітаційними технологіями [13].</w:t>
      </w:r>
    </w:p>
    <w:p w14:paraId="083275B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Попри те, що досліджень, що присвячені болям у попереку, проблемам крижово-клубової зони, не проводилося, застосоване тейпування давало позитивні результати. Відповідно можемо висунути гіпотезу про дієвість даного методу. Тейпування спини для зміни координ</w:t>
      </w:r>
      <w:r>
        <w:rPr>
          <w:rFonts w:ascii="Times New Roman" w:hAnsi="Times New Roman" w:cs="Times New Roman"/>
          <w:sz w:val="28"/>
          <w:lang w:val="uk-UA"/>
        </w:rPr>
        <w:t xml:space="preserve">ації паравертебральних м’язів і зміцнення стабільності сегментів можливе і доцільне [4]. </w:t>
      </w:r>
    </w:p>
    <w:p w14:paraId="083275B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учасниками експерименту відзначалися такі позитивні зміни у стані після застосування тейпів: зменшення проявів болю та перерозтягнення, швидше відновлення в після</w:t>
      </w:r>
      <w:r>
        <w:rPr>
          <w:rFonts w:ascii="Times New Roman" w:hAnsi="Times New Roman" w:cs="Times New Roman"/>
          <w:sz w:val="28"/>
          <w:lang w:val="uk-UA"/>
        </w:rPr>
        <w:t xml:space="preserve">тренувальний період, зменшення запалення та набряку тканин. У залежності від обраного способу накладання тейпів результат може бути різним, так, м’язи у гіпертонусі розслабляються, гіпотонічні набувають природнього тонусу, тобто стають нормотонічними. </w:t>
      </w:r>
    </w:p>
    <w:p w14:paraId="083275BE"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Так</w:t>
      </w:r>
      <w:r>
        <w:rPr>
          <w:rFonts w:ascii="Times New Roman" w:hAnsi="Times New Roman" w:cs="Times New Roman"/>
          <w:sz w:val="28"/>
          <w:lang w:val="uk-UA"/>
        </w:rPr>
        <w:t>ож для досягнення кращих результатів у боротьбі з м’язовим дисбалансом глибоких м’язів спини використовувалася електроміостимуляція. Даний вид фізіотерапевтичних процедур допомагає коригувати порушення м’язової активності, зокрема тонусу симетричних м’язів</w:t>
      </w:r>
      <w:r>
        <w:rPr>
          <w:rFonts w:ascii="Times New Roman" w:hAnsi="Times New Roman" w:cs="Times New Roman"/>
          <w:sz w:val="28"/>
          <w:lang w:val="uk-UA"/>
        </w:rPr>
        <w:t xml:space="preserve"> спини. Також використання електроструму було ефективним у період запальних процесів у суглобах, при больовому синдромі, при виникненні деформації у суглобах чи міогельозів та міофіброзів, що викликали підвищену напруженість м’язів, для поновлення об’єму а</w:t>
      </w:r>
      <w:r>
        <w:rPr>
          <w:rFonts w:ascii="Times New Roman" w:hAnsi="Times New Roman" w:cs="Times New Roman"/>
          <w:sz w:val="28"/>
          <w:lang w:val="uk-UA"/>
        </w:rPr>
        <w:t xml:space="preserve">ктивних рухів у відділах хребта, а також нормалізації тонусу і зменшення проявів симптомів натягнення м’язів під час огляду [8]. </w:t>
      </w:r>
    </w:p>
    <w:p w14:paraId="083275BF"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Аналіз літературних джерел показав, що на сьогодні тема корекції м’язового дисбалансу осіб, що займаються силовим фітнесом не </w:t>
      </w:r>
      <w:r>
        <w:rPr>
          <w:rFonts w:ascii="Times New Roman" w:hAnsi="Times New Roman" w:cs="Times New Roman"/>
          <w:sz w:val="28"/>
          <w:lang w:val="uk-UA"/>
        </w:rPr>
        <w:t xml:space="preserve">розвинена і не розкрита. Досліджень у сфері застосування засобів фізичної реабілітації для таких осіб практично немає. Відповідно, практична значимість дослідження полягає в можливості використання теоретичних і практичних розробок у практичній діяльності </w:t>
      </w:r>
      <w:r>
        <w:rPr>
          <w:rFonts w:ascii="Times New Roman" w:hAnsi="Times New Roman" w:cs="Times New Roman"/>
          <w:sz w:val="28"/>
          <w:lang w:val="uk-UA"/>
        </w:rPr>
        <w:t xml:space="preserve">фітнес-центрів, закладів дозвілля та в розробці практичних рекомендацій для фахівців сфери силового фітнесу, а також для самостійних занять. </w:t>
      </w:r>
      <w:r>
        <w:rPr>
          <w:rFonts w:ascii="Times New Roman" w:hAnsi="Times New Roman" w:cs="Times New Roman"/>
          <w:lang w:val="uk-UA"/>
        </w:rPr>
        <w:br w:type="page"/>
      </w:r>
    </w:p>
    <w:p w14:paraId="083275C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3.2. Побудова програми фізичної терапії з відновлення гнучкості людини засобами фітнесу</w:t>
      </w:r>
    </w:p>
    <w:p w14:paraId="083275C1" w14:textId="77777777" w:rsidR="00FF4A7A" w:rsidRDefault="00FF4A7A">
      <w:pPr>
        <w:spacing w:after="0" w:line="360" w:lineRule="auto"/>
        <w:jc w:val="center"/>
        <w:rPr>
          <w:rFonts w:ascii="Times New Roman" w:hAnsi="Times New Roman" w:cs="Times New Roman"/>
          <w:b/>
          <w:sz w:val="28"/>
          <w:lang w:val="uk-UA"/>
        </w:rPr>
      </w:pPr>
    </w:p>
    <w:p w14:paraId="083275C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Зараз, у сучасному світі</w:t>
      </w:r>
      <w:r>
        <w:rPr>
          <w:rFonts w:ascii="Times New Roman" w:hAnsi="Times New Roman" w:cs="Times New Roman"/>
          <w:sz w:val="28"/>
          <w:lang w:val="uk-UA"/>
        </w:rPr>
        <w:t>, ми можемо знайти найрізноманітніші види тренувань які тільки можна уявити. Наприклад, різні напрями фізичних навантажень на сучасних інтернет-платформах, таких як Youtube, Instagram, або на відомих програмах нашого телебачення. Кожен, кого ми можемо бачи</w:t>
      </w:r>
      <w:r>
        <w:rPr>
          <w:rFonts w:ascii="Times New Roman" w:hAnsi="Times New Roman" w:cs="Times New Roman"/>
          <w:sz w:val="28"/>
          <w:lang w:val="uk-UA"/>
        </w:rPr>
        <w:t>ти у ролі тренерів та наставників здорового способу життя, намагається донести нам свою правильну систему харчування та фізичного виховання. Але більшість сучасної молоді, на даний момент, віддають перевагу активній діяльності на тренажерах, або прогулянці</w:t>
      </w:r>
      <w:r>
        <w:rPr>
          <w:rFonts w:ascii="Times New Roman" w:hAnsi="Times New Roman" w:cs="Times New Roman"/>
          <w:sz w:val="28"/>
          <w:lang w:val="uk-UA"/>
        </w:rPr>
        <w:t xml:space="preserve"> на свіжому повітрі та бігові по парках і стадіонах свого міста. Зокрема, цими представниками є добра половина чоловічої статі. А що стосується жінок – вони більш схильні до кардіо та фітнес тренувань. Звертаючи увагу на цю приблизну статистику, можна прип</w:t>
      </w:r>
      <w:r>
        <w:rPr>
          <w:rFonts w:ascii="Times New Roman" w:hAnsi="Times New Roman" w:cs="Times New Roman"/>
          <w:sz w:val="28"/>
          <w:lang w:val="uk-UA"/>
        </w:rPr>
        <w:t>устити, що такий вид тренування як фітнес, не набирає особливої впевненості у тому, що це ефективно для нашого фізичного стану. І взагалі, може скластися враження, що фітнес, як напрямок фізичної та оздоровчої культури, не може «виховати» наше тіло так, що</w:t>
      </w:r>
      <w:r>
        <w:rPr>
          <w:rFonts w:ascii="Times New Roman" w:hAnsi="Times New Roman" w:cs="Times New Roman"/>
          <w:sz w:val="28"/>
          <w:lang w:val="uk-UA"/>
        </w:rPr>
        <w:t xml:space="preserve">б ми змогли ефективно та швидко скинути зайву вагу. Але, це хибна думка. </w:t>
      </w:r>
    </w:p>
    <w:p w14:paraId="083275C3"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Коли ми проаналізуємо сучасні напрями фітнесу, нам стане набагато легше пояснити, чому ж, все-таки, різноманітні напрямки фітнесу – це ефективні та повноцінні види тренування, завдяк</w:t>
      </w:r>
      <w:r>
        <w:rPr>
          <w:rFonts w:ascii="Times New Roman" w:hAnsi="Times New Roman" w:cs="Times New Roman"/>
          <w:sz w:val="28"/>
          <w:lang w:val="uk-UA"/>
        </w:rPr>
        <w:t xml:space="preserve">и яким ми не тільки зможемо схуднути не шкодячи нашому здоров’ю, але й підтримувати нашу фізичну форму за допомогою правильного харчування та виконання простих та комплексних вправ з урахуванням індивідуальних здібностей. </w:t>
      </w:r>
    </w:p>
    <w:p w14:paraId="083275C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По-перше, фітнес, як вид фізичної</w:t>
      </w:r>
      <w:r>
        <w:rPr>
          <w:rFonts w:ascii="Times New Roman" w:hAnsi="Times New Roman" w:cs="Times New Roman"/>
          <w:sz w:val="28"/>
          <w:lang w:val="uk-UA"/>
        </w:rPr>
        <w:t xml:space="preserve"> культури, презентує нам варіації видів навантажень та способів тренувань, завдяки яким ми здатні підлаштувати свою особисту систему фізичних вправ, звертаючи увагу на індивідуальні особливості нашого організму. Наприклад, це такі сучасні напрями як аеробі</w:t>
      </w:r>
      <w:r>
        <w:rPr>
          <w:rFonts w:ascii="Times New Roman" w:hAnsi="Times New Roman" w:cs="Times New Roman"/>
          <w:sz w:val="28"/>
          <w:lang w:val="uk-UA"/>
        </w:rPr>
        <w:t xml:space="preserve">ка, пілатес, йога, стретчинг та ін. </w:t>
      </w:r>
    </w:p>
    <w:p w14:paraId="083275C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Що ж нам може дати такий сучасний напрям, як аеробіка? Перш за все, це така система фізичних вправ, яка містить в собі різноманітні види ходьби, стрибки і підскоки, присідання, махи ногами, випади, які виконуються без п</w:t>
      </w:r>
      <w:r>
        <w:rPr>
          <w:rFonts w:ascii="Times New Roman" w:hAnsi="Times New Roman" w:cs="Times New Roman"/>
          <w:sz w:val="28"/>
          <w:lang w:val="uk-UA"/>
        </w:rPr>
        <w:t>ауз відпочинку. Використання усіх цих вправ, у різних комбінаціях, під музичний супровід, 120-160 ударів у хвилину, забезпечують позитивний емоційний фон занять. Отже, можна зазначити, що цей варіант проведення занять може бути не тільки комплексним, але й</w:t>
      </w:r>
      <w:r>
        <w:rPr>
          <w:rFonts w:ascii="Times New Roman" w:hAnsi="Times New Roman" w:cs="Times New Roman"/>
          <w:sz w:val="28"/>
          <w:lang w:val="uk-UA"/>
        </w:rPr>
        <w:t xml:space="preserve"> достатньо цікавим для молодого покоління. А завдяки тому, що в аеробіці існують рівні навантаження: низький, середній і високий, кожен може пристосувати план занять під свою фізичну підготовку [1, с. 26]. </w:t>
      </w:r>
    </w:p>
    <w:p w14:paraId="083275C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сьогодні існує дуже багато напрямків аеробіки:</w:t>
      </w:r>
      <w:r>
        <w:rPr>
          <w:rFonts w:ascii="Times New Roman" w:hAnsi="Times New Roman" w:cs="Times New Roman"/>
          <w:sz w:val="28"/>
          <w:lang w:val="uk-UA"/>
        </w:rPr>
        <w:t xml:space="preserve"> степ(заняття на спеціальній платформі), аква(вправи у воді), джаз(танці у ритмі джазу), боксаеробіка, фітбол-аеробіка тощо. Ці варіації вправ і технік виконання дають нам повноцінні тренування на усі групи м’язів. Наприклад, у степ-аеробіці використовуєть</w:t>
      </w:r>
      <w:r>
        <w:rPr>
          <w:rFonts w:ascii="Times New Roman" w:hAnsi="Times New Roman" w:cs="Times New Roman"/>
          <w:sz w:val="28"/>
          <w:lang w:val="uk-UA"/>
        </w:rPr>
        <w:t>ся спеціальна степ-платформа, яка дозволяє виконувати різноманітні кроки, підскоки та інші вправи. Цей універсальний тренажер здатний регулювати висоту від 10-20 см, а, отже, і фізичне навантаження; це дозволяє проводити тренування із людьми будь-якої фізи</w:t>
      </w:r>
      <w:r>
        <w:rPr>
          <w:rFonts w:ascii="Times New Roman" w:hAnsi="Times New Roman" w:cs="Times New Roman"/>
          <w:sz w:val="28"/>
          <w:lang w:val="uk-UA"/>
        </w:rPr>
        <w:t xml:space="preserve">чної підготовленості. В основі рухів лежать базові кроки аеробіки, а отже, такі рухи доступні практично всім. Для вимірювання інтенсивності тренування достатньо змінити висоту платформи [1, с. 28]. </w:t>
      </w:r>
    </w:p>
    <w:p w14:paraId="083275C7"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Існує також фітбол-аеробіка, функцією якої є розвантаженн</w:t>
      </w:r>
      <w:r>
        <w:rPr>
          <w:rFonts w:ascii="Times New Roman" w:hAnsi="Times New Roman" w:cs="Times New Roman"/>
          <w:sz w:val="28"/>
          <w:lang w:val="uk-UA"/>
        </w:rPr>
        <w:t>я суглобів. Фітбол-аеробіка корисна при варикозному розширенні вен, остеохондрозі та артритах. Для занять фітболом потрібний особливий музичний супровід, в якому темп музики залежить від ступеня пружності м’яча та фізичної підготовленості людини [4, с. 51]</w:t>
      </w:r>
      <w:r>
        <w:rPr>
          <w:rFonts w:ascii="Times New Roman" w:hAnsi="Times New Roman" w:cs="Times New Roman"/>
          <w:sz w:val="28"/>
          <w:lang w:val="uk-UA"/>
        </w:rPr>
        <w:t xml:space="preserve">. А це доводить нам, що напрями фітнесу сприяють поліпшенню не тільки нашого фізичного, але й психологічного здоров’я. </w:t>
      </w:r>
    </w:p>
    <w:p w14:paraId="083275C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 от скіпінг це чудова альтернатива тренувань із дітьми. У цьому сучасному напрямку використовується скакалка, за допомогою якої можна </w:t>
      </w:r>
      <w:r>
        <w:rPr>
          <w:rFonts w:ascii="Times New Roman" w:hAnsi="Times New Roman" w:cs="Times New Roman"/>
          <w:sz w:val="28"/>
          <w:lang w:val="uk-UA"/>
        </w:rPr>
        <w:lastRenderedPageBreak/>
        <w:t>в</w:t>
      </w:r>
      <w:r>
        <w:rPr>
          <w:rFonts w:ascii="Times New Roman" w:hAnsi="Times New Roman" w:cs="Times New Roman"/>
          <w:sz w:val="28"/>
          <w:lang w:val="uk-UA"/>
        </w:rPr>
        <w:t xml:space="preserve">иконувати багато варіацій стрибків та підскоків, також під музичний супровід, що дуже гарно впливає на інтерес дітей до виконання ритмічних рухів для покращення їхньої координації. Слід зауважити, що у цьому напрямку фітнесу використовуються досить прості </w:t>
      </w:r>
      <w:r>
        <w:rPr>
          <w:rFonts w:ascii="Times New Roman" w:hAnsi="Times New Roman" w:cs="Times New Roman"/>
          <w:sz w:val="28"/>
          <w:lang w:val="uk-UA"/>
        </w:rPr>
        <w:t xml:space="preserve">акробатичні елементи, що дають змогу тренуватися не тільки підготовленим спортсменам, але, як вже було зазначено, і дітям. А от специфіка вправ і комплексів різного роду залежить від довжини скакалки: коротка, довга або дві довгі [1, с. 29–30] . </w:t>
      </w:r>
    </w:p>
    <w:p w14:paraId="083275C9"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 напрям</w:t>
      </w:r>
      <w:r>
        <w:rPr>
          <w:rFonts w:ascii="Times New Roman" w:hAnsi="Times New Roman" w:cs="Times New Roman"/>
          <w:sz w:val="28"/>
          <w:lang w:val="uk-UA"/>
        </w:rPr>
        <w:t xml:space="preserve">ків покращення координації можна ще віднести кенгуру та слайд-аеробіку. До кенгуру-аеробіки належать вправи, що виконуються у спеціально винайденому взутті – «іксо-лоперс» (ХО-Lopers), в якому пружна пластина прикріплена до підошви черевик. Використовуючи </w:t>
      </w:r>
      <w:r>
        <w:rPr>
          <w:rFonts w:ascii="Times New Roman" w:hAnsi="Times New Roman" w:cs="Times New Roman"/>
          <w:sz w:val="28"/>
          <w:lang w:val="uk-UA"/>
        </w:rPr>
        <w:t>це спеціальне взуття під час тренування, а саме завдяки його конструкції, зменшується навантаження на колінний, тазостегновий суглоби та хребет. Але такий напрям вимагає попередньої підготовки, добре розвиненої координації рухів та відчуття рівноваги. А до</w:t>
      </w:r>
      <w:r>
        <w:rPr>
          <w:rFonts w:ascii="Times New Roman" w:hAnsi="Times New Roman" w:cs="Times New Roman"/>
          <w:sz w:val="28"/>
          <w:lang w:val="uk-UA"/>
        </w:rPr>
        <w:t xml:space="preserve"> слайд-аеробіки відносяться вправи, виконані на слайддоріжці та за допомогою спеціального взуття. Доріжка має полімерне покриття, а вправи нагадують рухи ковзаняра або лижника. Заняття на слайді розвиває серцево-судинну та дихальну системи, координацію і в</w:t>
      </w:r>
      <w:r>
        <w:rPr>
          <w:rFonts w:ascii="Times New Roman" w:hAnsi="Times New Roman" w:cs="Times New Roman"/>
          <w:sz w:val="28"/>
          <w:lang w:val="uk-UA"/>
        </w:rPr>
        <w:t xml:space="preserve">ідчуття рівноваги. Слід зазначити, що тренування можуть проходити двома напрямками: атлетичне тренування, орієнтоване на спорт, та ритмічне тренування, спрямоване на засвоєння комбінацій [1, с. 28; 4, с. 51]. </w:t>
      </w:r>
    </w:p>
    <w:p w14:paraId="083275CA"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Мабуть, кожний другий з нас використовував так</w:t>
      </w:r>
      <w:r>
        <w:rPr>
          <w:rFonts w:ascii="Times New Roman" w:hAnsi="Times New Roman" w:cs="Times New Roman"/>
          <w:sz w:val="28"/>
          <w:lang w:val="uk-UA"/>
        </w:rPr>
        <w:t>і системи тренувань як йога. Такий напрям фітнес-тренування допомагає створити баланс між тілом і розумом, дозволяє знайти відмінну фізичну форму, розвиває концентрацію уваги. Він не вимагає спеціальної підготовки або екіпіровки. Натомість заняття сприяють</w:t>
      </w:r>
      <w:r>
        <w:rPr>
          <w:rFonts w:ascii="Times New Roman" w:hAnsi="Times New Roman" w:cs="Times New Roman"/>
          <w:sz w:val="28"/>
          <w:lang w:val="uk-UA"/>
        </w:rPr>
        <w:t xml:space="preserve"> внутрішньому спокою, врівноваженості та підвищують функціональний тонус організму. Саме завдяки тому, що тренування не потребують багато зусиль, фітнес-йога стає більш доступною та безпечною системою навантажень. Серед різноманітних тренувань з йоги виділ</w:t>
      </w:r>
      <w:r>
        <w:rPr>
          <w:rFonts w:ascii="Times New Roman" w:hAnsi="Times New Roman" w:cs="Times New Roman"/>
          <w:sz w:val="28"/>
          <w:lang w:val="uk-UA"/>
        </w:rPr>
        <w:t xml:space="preserve">яють окремий напрям – калланетику. Це система гімнастичних вправ, </w:t>
      </w:r>
      <w:r>
        <w:rPr>
          <w:rFonts w:ascii="Times New Roman" w:hAnsi="Times New Roman" w:cs="Times New Roman"/>
          <w:sz w:val="28"/>
          <w:lang w:val="uk-UA"/>
        </w:rPr>
        <w:lastRenderedPageBreak/>
        <w:t>що спрямована на скорочення і розтягування глибоко розташованих м’язових груп. У цьому напрямі є 29 статичних вправ, що являють собою йогівські асани. У комплексі калланетики входять поєднан</w:t>
      </w:r>
      <w:r>
        <w:rPr>
          <w:rFonts w:ascii="Times New Roman" w:hAnsi="Times New Roman" w:cs="Times New Roman"/>
          <w:sz w:val="28"/>
          <w:lang w:val="uk-UA"/>
        </w:rPr>
        <w:t>ня різноманітних східних гімнастик, а також вправ дихання, під час виконання яких задіяні усі види м’язів, що прискорює обмін речовин, який, в свою чергу, дає змогу ефективно та надійно корегувати свою фігуру. Крім того, цей комплекс вправ може допомогти в</w:t>
      </w:r>
      <w:r>
        <w:rPr>
          <w:rFonts w:ascii="Times New Roman" w:hAnsi="Times New Roman" w:cs="Times New Roman"/>
          <w:sz w:val="28"/>
          <w:lang w:val="uk-UA"/>
        </w:rPr>
        <w:t xml:space="preserve"> боротьбі з остеохондрозом, болями в шийному і поперековому відділах хребта. Як і у інших повільних напрямів фітнесу, калланетика не потребує спеціального устаткування, а травматичність зведена до мінімуму, через те, що різких рухів у цьому напрямі не пере</w:t>
      </w:r>
      <w:r>
        <w:rPr>
          <w:rFonts w:ascii="Times New Roman" w:hAnsi="Times New Roman" w:cs="Times New Roman"/>
          <w:sz w:val="28"/>
          <w:lang w:val="uk-UA"/>
        </w:rPr>
        <w:t xml:space="preserve">дбачається. Але треба зауважити, що починати займатися калланетикою людям із серцево-судинними захворюваннями, астматикам та при деяких захворюваннях хребта, потрібно лише після дозволу лікаря [1, с. 40; 6, с. 20]. </w:t>
      </w:r>
    </w:p>
    <w:p w14:paraId="083275C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Із таких фітнес-програм, які можуть бути</w:t>
      </w:r>
      <w:r>
        <w:rPr>
          <w:rFonts w:ascii="Times New Roman" w:hAnsi="Times New Roman" w:cs="Times New Roman"/>
          <w:sz w:val="28"/>
          <w:lang w:val="uk-UA"/>
        </w:rPr>
        <w:t xml:space="preserve"> адаптовані до індивідуальних потреб людей, виділяють пілатес. Це напрям фітнесу, який містить у собі комплекс вправ, спрямований на м’язи живота, а особливо на глибинний шар. Комплекси вправ занять «пілатесу» можуть змінюватися залежно від фізичної підгот</w:t>
      </w:r>
      <w:r>
        <w:rPr>
          <w:rFonts w:ascii="Times New Roman" w:hAnsi="Times New Roman" w:cs="Times New Roman"/>
          <w:sz w:val="28"/>
          <w:lang w:val="uk-UA"/>
        </w:rPr>
        <w:t>овки. Можливість травм тут зведена до мінімуму. А під час занять розвивається координація, гнучкість і сила м’язів всього тіла. Вправи вимагають сконцентрованого і точного виконання, концентрації руху в поєднанні із диханням. Але, для того, щоб правильно в</w:t>
      </w:r>
      <w:r>
        <w:rPr>
          <w:rFonts w:ascii="Times New Roman" w:hAnsi="Times New Roman" w:cs="Times New Roman"/>
          <w:sz w:val="28"/>
          <w:lang w:val="uk-UA"/>
        </w:rPr>
        <w:t xml:space="preserve">иконувати всі вправи цього напряму, потрібно знати найважливіші його принципи: дихання, центр, концентрація, контроль, точність та плавність. Тобто, наприклад, використання правильного та глибокого дихання є запорукою користі та ефективності тренування. А </w:t>
      </w:r>
      <w:r>
        <w:rPr>
          <w:rFonts w:ascii="Times New Roman" w:hAnsi="Times New Roman" w:cs="Times New Roman"/>
          <w:sz w:val="28"/>
          <w:lang w:val="uk-UA"/>
        </w:rPr>
        <w:t>основою і базою є концентрація на центрі тіла, так званий «пауерхауз» (powerhouse), зона між нижніми ребрами та лобковою кісткою. Це – м’язи живота, тазу та попереку. Під час виконання вправ потрібно навчитися концентрувати увагу на певних зонах м’язів. Та</w:t>
      </w:r>
      <w:r>
        <w:rPr>
          <w:rFonts w:ascii="Times New Roman" w:hAnsi="Times New Roman" w:cs="Times New Roman"/>
          <w:sz w:val="28"/>
          <w:lang w:val="uk-UA"/>
        </w:rPr>
        <w:t xml:space="preserve">кож кожна вправа у пілатесі робиться з повним м’язовим контролем. Необхідно прагнути до контролю за кожним рухом і дуже важливо </w:t>
      </w:r>
      <w:r>
        <w:rPr>
          <w:rFonts w:ascii="Times New Roman" w:hAnsi="Times New Roman" w:cs="Times New Roman"/>
          <w:sz w:val="28"/>
          <w:lang w:val="uk-UA"/>
        </w:rPr>
        <w:lastRenderedPageBreak/>
        <w:t>виконувати певну послідовність, або структуру вправ, що послідовно включає в роботу всі групи м’язів. Основна вимога – рухи мают</w:t>
      </w:r>
      <w:r>
        <w:rPr>
          <w:rFonts w:ascii="Times New Roman" w:hAnsi="Times New Roman" w:cs="Times New Roman"/>
          <w:sz w:val="28"/>
          <w:lang w:val="uk-UA"/>
        </w:rPr>
        <w:t xml:space="preserve">ь бути точними. Її необхідність походить від постійного фізичного контролю тіла. Важливо пам’ятати, що кожний рух повинен продовжуватися наступним. Всі вправи виконуються поступово, плавно та неспішно, щоб досягти відчутних результатів, потрібно займатися </w:t>
      </w:r>
      <w:r>
        <w:rPr>
          <w:rFonts w:ascii="Times New Roman" w:hAnsi="Times New Roman" w:cs="Times New Roman"/>
          <w:sz w:val="28"/>
          <w:lang w:val="uk-UA"/>
        </w:rPr>
        <w:t xml:space="preserve">з частотою не менш 3-х разів на тиждень по 30-45 хвилин [1, 36–37; 5, с. 130]. </w:t>
      </w:r>
    </w:p>
    <w:p w14:paraId="083275C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можна зазначити, що сучасні напрямки фітнесу адаптовані під людей із різним фізичним навантаженням. Завдяки тренуванням, ми можемо насолоджуватися процесом і оздоровлюват</w:t>
      </w:r>
      <w:r>
        <w:rPr>
          <w:rFonts w:ascii="Times New Roman" w:hAnsi="Times New Roman" w:cs="Times New Roman"/>
          <w:sz w:val="28"/>
          <w:lang w:val="uk-UA"/>
        </w:rPr>
        <w:t xml:space="preserve">и своє тіло. Таким чином, цей вид фізичного виховання здатний привернути увагу більшості людей, які зможуть, навіть, без спеціальної екіпіровки, удосконалювати своє тіло та підтримувати своє здоров’я. У поєднанні із правильним харчуванням цей вид фізичної </w:t>
      </w:r>
      <w:r>
        <w:rPr>
          <w:rFonts w:ascii="Times New Roman" w:hAnsi="Times New Roman" w:cs="Times New Roman"/>
          <w:sz w:val="28"/>
          <w:lang w:val="uk-UA"/>
        </w:rPr>
        <w:t>культури здатен «вплинути» на наш організм, сприяти поліпшенню фізичного і психологічного стану, шляхом корегування нашого тіла, скидання зайвої ваги та тренування усіх груп м’язів. Завдяки комплексним тренуванням та правильним навантаженням, можна, з упев</w:t>
      </w:r>
      <w:r>
        <w:rPr>
          <w:rFonts w:ascii="Times New Roman" w:hAnsi="Times New Roman" w:cs="Times New Roman"/>
          <w:sz w:val="28"/>
          <w:lang w:val="uk-UA"/>
        </w:rPr>
        <w:t xml:space="preserve">неністю, сказати що сучасні напрями фітнесу є абсолютно повноцінними тренуваннями для підтримки фізичної форми. </w:t>
      </w:r>
    </w:p>
    <w:p w14:paraId="083275CD"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частою травмою на ділянці гомілковостопного суглоба є переломи кісточок й ушкодження сухфожильнозв'язкового апарату. Розрізняють супін</w:t>
      </w:r>
      <w:r>
        <w:rPr>
          <w:rFonts w:ascii="Times New Roman" w:hAnsi="Times New Roman" w:cs="Times New Roman"/>
          <w:sz w:val="28"/>
          <w:szCs w:val="28"/>
          <w:lang w:val="uk-UA"/>
        </w:rPr>
        <w:t>аційні переломи однієї або обох кісточок і пронаційні переломи, що нерідко поєднуються з переломами переднього і заднього краю великогомілкової кістки. В залежності від стану покривів (шкіри, слизових оболонок) існує відкритий та закритий перелом.</w:t>
      </w:r>
    </w:p>
    <w:p w14:paraId="083275CE"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Лікуванн</w:t>
      </w:r>
      <w:r>
        <w:rPr>
          <w:rFonts w:ascii="Times New Roman" w:hAnsi="Times New Roman" w:cs="Times New Roman"/>
          <w:sz w:val="28"/>
          <w:szCs w:val="28"/>
          <w:lang w:val="uk-UA"/>
        </w:rPr>
        <w:t>я ПКГС буває консервативним та оперативним [3;16]. Якщо стався незначний ПКГС місце травми фіксується за допомогою гіпсування або спеціальною шиною. Якщо виник перелом зі зміщенням, то проводиться процедура репозиції, яка полягає в міцному зіставлення кіст</w:t>
      </w:r>
      <w:r>
        <w:rPr>
          <w:rFonts w:ascii="Times New Roman" w:hAnsi="Times New Roman" w:cs="Times New Roman"/>
          <w:sz w:val="28"/>
          <w:szCs w:val="28"/>
          <w:lang w:val="uk-UA"/>
        </w:rPr>
        <w:t xml:space="preserve">кових відламків оперативним шляхом на їх колишнє місце положення. При цьому терміни </w:t>
      </w:r>
      <w:r>
        <w:rPr>
          <w:rFonts w:ascii="Times New Roman" w:hAnsi="Times New Roman" w:cs="Times New Roman"/>
          <w:sz w:val="28"/>
          <w:szCs w:val="28"/>
          <w:lang w:val="uk-UA"/>
        </w:rPr>
        <w:lastRenderedPageBreak/>
        <w:t>іммобілізації можуть варіюватися у залежності від типу пошкодження, в середньому – від 1 місяця до 2 місяців.</w:t>
      </w:r>
    </w:p>
    <w:p w14:paraId="083275CF"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такої тяжкої травми необхідно проведення остеосинтезу. </w:t>
      </w:r>
      <w:r>
        <w:rPr>
          <w:rFonts w:ascii="Times New Roman" w:hAnsi="Times New Roman" w:cs="Times New Roman"/>
          <w:sz w:val="28"/>
          <w:szCs w:val="28"/>
          <w:lang w:val="uk-UA"/>
        </w:rPr>
        <w:t>Під час операції кістки, після того як їм нададуть правильне положення, закріплюються за допомогою металевих гвинтів, спиць або пластин. Найчастіше, предмети фіксації видаляються по закінченню року після їх установк6и [6;36;41].</w:t>
      </w:r>
    </w:p>
    <w:p w14:paraId="083275D0"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засобів фізично</w:t>
      </w:r>
      <w:r>
        <w:rPr>
          <w:rFonts w:ascii="Times New Roman" w:hAnsi="Times New Roman" w:cs="Times New Roman"/>
          <w:sz w:val="28"/>
          <w:szCs w:val="28"/>
          <w:lang w:val="uk-UA"/>
        </w:rPr>
        <w:t>ї терапіії відносять: лікувальну фізичну культуру (ЛФК), лікувальний масаж (ЛМ), фізіотерапію, механотерапію, гідрокінезотерапію, працетерапію. Застосування ФТ, послідовність застосування її форм і методів визначаються характером ПКГС, загальним станом хво</w:t>
      </w:r>
      <w:r>
        <w:rPr>
          <w:rFonts w:ascii="Times New Roman" w:hAnsi="Times New Roman" w:cs="Times New Roman"/>
          <w:sz w:val="28"/>
          <w:szCs w:val="28"/>
          <w:lang w:val="uk-UA"/>
        </w:rPr>
        <w:t>рого, періодом лікування [8;11].</w:t>
      </w:r>
    </w:p>
    <w:p w14:paraId="083275D1"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вправ, що використовуються в ЛФК, виділяють: гімнастичні, спортивно-прикладні та ігри.</w:t>
      </w:r>
    </w:p>
    <w:p w14:paraId="083275D2"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Особливість гімнастичних вправ полягає в тому, що вони впливають не тільки на різні системи організму в цілому, але і на </w:t>
      </w:r>
      <w:r>
        <w:rPr>
          <w:rFonts w:ascii="Times New Roman" w:hAnsi="Times New Roman" w:cs="Times New Roman"/>
          <w:sz w:val="28"/>
          <w:szCs w:val="28"/>
          <w:lang w:val="uk-UA"/>
        </w:rPr>
        <w:t>окремі групи м'язів, суглоби, дозволяючи відновити і розвинути деякі рухові якості − силу, швидкість, координацію і т.п. Гімнастичні вправи підрозділяються на загальнорозвиваючі (ЗРВ), що спрямовані на оздоровлення та зміцнення всього організму, і спеціаль</w:t>
      </w:r>
      <w:r>
        <w:rPr>
          <w:rFonts w:ascii="Times New Roman" w:hAnsi="Times New Roman" w:cs="Times New Roman"/>
          <w:sz w:val="28"/>
          <w:szCs w:val="28"/>
          <w:lang w:val="uk-UA"/>
        </w:rPr>
        <w:t>ні (СВ), що надають виборчу дію на ту чи іншу частину опорно-рухового апарату [10;23].</w:t>
      </w:r>
    </w:p>
    <w:p w14:paraId="083275D3"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анатомічною ознакою ЗРВ поділяють на :вправи для дрібних м'язових груп (кисть, стопа, обличчя), середніх (шия, передпліччя, гомілка, плече, стегно) і великих (тулуб, </w:t>
      </w:r>
      <w:r>
        <w:rPr>
          <w:rFonts w:ascii="Times New Roman" w:hAnsi="Times New Roman" w:cs="Times New Roman"/>
          <w:sz w:val="28"/>
          <w:szCs w:val="28"/>
          <w:lang w:val="uk-UA"/>
        </w:rPr>
        <w:t>кінцівки).</w:t>
      </w:r>
    </w:p>
    <w:p w14:paraId="083275D4"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характером м'язового скорочення фізичні вправи поділяють на динамічні (ізотонічні) і статичні (ізометричні).</w:t>
      </w:r>
    </w:p>
    <w:p w14:paraId="083275D5"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поширені динамічні вправи при яких м’яз працює в ізотонічному режимі, відбувається чередування періодів скорочення і розслаб</w:t>
      </w:r>
      <w:r>
        <w:rPr>
          <w:rFonts w:ascii="Times New Roman" w:hAnsi="Times New Roman" w:cs="Times New Roman"/>
          <w:sz w:val="28"/>
          <w:szCs w:val="28"/>
          <w:lang w:val="uk-UA"/>
        </w:rPr>
        <w:t xml:space="preserve">лення, тобто приводяться в рух суглоби кінцівок або тулуба. Ступінь </w:t>
      </w:r>
      <w:r>
        <w:rPr>
          <w:rFonts w:ascii="Times New Roman" w:hAnsi="Times New Roman" w:cs="Times New Roman"/>
          <w:sz w:val="28"/>
          <w:szCs w:val="28"/>
          <w:lang w:val="uk-UA"/>
        </w:rPr>
        <w:lastRenderedPageBreak/>
        <w:t>напруги м’язів при виконанні динамічних вправ дозується за рахунок важеля, швидкості руху переміщуваного сегмента тіла і ступеня напруги м’язів.</w:t>
      </w:r>
    </w:p>
    <w:p w14:paraId="083275D6"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ступенем активності динамічні вправи був</w:t>
      </w:r>
      <w:r>
        <w:rPr>
          <w:rFonts w:ascii="Times New Roman" w:hAnsi="Times New Roman" w:cs="Times New Roman"/>
          <w:sz w:val="28"/>
          <w:szCs w:val="28"/>
          <w:lang w:val="uk-UA"/>
        </w:rPr>
        <w:t>ають активними і пасивними, залежно від поставленого завдання, стану хворого, характеру захворювання або пошкодження, а також створення строго адекватного навантаження.</w:t>
      </w:r>
    </w:p>
    <w:p w14:paraId="083275D7"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Активні вправи хворий виконує самостійно в звичайних або полегшених умовах (з усуненням</w:t>
      </w:r>
      <w:r>
        <w:rPr>
          <w:rFonts w:ascii="Times New Roman" w:hAnsi="Times New Roman" w:cs="Times New Roman"/>
          <w:sz w:val="28"/>
          <w:szCs w:val="28"/>
          <w:lang w:val="uk-UA"/>
        </w:rPr>
        <w:t xml:space="preserve"> сили тяжіння, сили тертя). Дозований опір може здійснюватися на різних етапах руху − на початку, середині і наприкінці. Пасивні вправи виконуються за допомогою фізичного терапевта без вольового зусилля хворого, при цьому активне скорочення м'язів відсутнє</w:t>
      </w:r>
      <w:r>
        <w:rPr>
          <w:rFonts w:ascii="Times New Roman" w:hAnsi="Times New Roman" w:cs="Times New Roman"/>
          <w:sz w:val="28"/>
          <w:szCs w:val="28"/>
          <w:lang w:val="uk-UA"/>
        </w:rPr>
        <w:t>.</w:t>
      </w:r>
    </w:p>
    <w:p w14:paraId="083275D8"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Пасивні вправи призначають для поліпшення лімфа і кровообігу, попередження тугорухливості в суглобах в тих випадках, коли активні рухи не можуть бути виконані самим хворим, а також для відтворення правильної схеми рухового акту. Крім того, вони менш важк</w:t>
      </w:r>
      <w:r>
        <w:rPr>
          <w:rFonts w:ascii="Times New Roman" w:hAnsi="Times New Roman" w:cs="Times New Roman"/>
          <w:sz w:val="28"/>
          <w:szCs w:val="28"/>
          <w:lang w:val="uk-UA"/>
        </w:rPr>
        <w:t>і для організму, тому можуть виконуватися на самих ранніх стадіях травматичного ушкодження або захворювання опорно-рухового апарату [4;12].</w:t>
      </w:r>
    </w:p>
    <w:p w14:paraId="083275D9"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динамічних, при статичних вправах відбувається скорочення м’язів, при яких розвивається напруга, але </w:t>
      </w:r>
      <w:r>
        <w:rPr>
          <w:rFonts w:ascii="Times New Roman" w:hAnsi="Times New Roman" w:cs="Times New Roman"/>
          <w:sz w:val="28"/>
          <w:szCs w:val="28"/>
          <w:lang w:val="uk-UA"/>
        </w:rPr>
        <w:t>не змінюється їх довжина – ізометричні вправи.</w:t>
      </w:r>
    </w:p>
    <w:p w14:paraId="083275DA"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характером вправ можна виділити наступні їх групи:</w:t>
      </w:r>
    </w:p>
    <w:p w14:paraId="083275DB"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дихальні вправи (ДВ), що застосовують для поліпшення та активізації функції зовнішнього дихання, зміцнення м'язів, попередження легеневих ускладнень, а так</w:t>
      </w:r>
      <w:r>
        <w:rPr>
          <w:rFonts w:ascii="Times New Roman" w:hAnsi="Times New Roman" w:cs="Times New Roman"/>
          <w:sz w:val="28"/>
          <w:szCs w:val="28"/>
          <w:lang w:val="uk-UA"/>
        </w:rPr>
        <w:t>ож для зниження фізичного навантаження під час і після занять фізичними вправами. У відновному лікуванні широко використовуються динамічні, статичні та дренажні дихальні вправи.</w:t>
      </w:r>
    </w:p>
    <w:p w14:paraId="083275DC"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динамічних ДВ дихання здійснюється за участю допоміжних дихальних м’язів, пр</w:t>
      </w:r>
      <w:r>
        <w:rPr>
          <w:rFonts w:ascii="Times New Roman" w:hAnsi="Times New Roman" w:cs="Times New Roman"/>
          <w:sz w:val="28"/>
          <w:szCs w:val="28"/>
          <w:lang w:val="uk-UA"/>
        </w:rPr>
        <w:t xml:space="preserve">и русі кінцівок і тулуба. Статичні ДВ супроводжуються поглибленим, ритмічним диханням без руху рук, ніг або тулуба; в їх числі: </w:t>
      </w:r>
    </w:p>
    <w:p w14:paraId="083275DD"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вправи, що змінюють тип дихання: повний тип дихання; грудний тип дихання; </w:t>
      </w:r>
    </w:p>
    <w:p w14:paraId="083275DE"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діафрагмальний тип дихання. напрямку внаслідок опускання діафрагми і в передньо задньому і бічному напрямках в результаті одночасного руху ребер вгору, спереду і в сторони; вправи з дозованим опором; </w:t>
      </w:r>
    </w:p>
    <w:p w14:paraId="083275DF"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коригуючі вправи (КВ), найбільш фізіологічно повне диха</w:t>
      </w:r>
      <w:r>
        <w:rPr>
          <w:rFonts w:ascii="Times New Roman" w:hAnsi="Times New Roman" w:cs="Times New Roman"/>
          <w:sz w:val="28"/>
          <w:szCs w:val="28"/>
        </w:rPr>
        <w:t>ння, коли під час вдиху грудна клітина розширюється послідовно у вертикальному розраховані на виправлення різних деформацій. У цих вправах найбільш важливе вихідне положення, що визначає їх строго локалізований вплив, оптимальне поєднання силового напружен</w:t>
      </w:r>
      <w:r>
        <w:rPr>
          <w:rFonts w:ascii="Times New Roman" w:hAnsi="Times New Roman" w:cs="Times New Roman"/>
          <w:sz w:val="28"/>
          <w:szCs w:val="28"/>
        </w:rPr>
        <w:t>ня і розтягування, формування у всіх можливих випадках незначної гіперкорекції деформації. Вплив КВ на вегетативні функції визначається сумарним впливом розтягування і дозованої силової напруги, а на функції окремих органів − біомеханічними умовами;</w:t>
      </w:r>
    </w:p>
    <w:p w14:paraId="083275E0"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вправи</w:t>
      </w:r>
      <w:r>
        <w:rPr>
          <w:rFonts w:ascii="Times New Roman" w:hAnsi="Times New Roman" w:cs="Times New Roman"/>
          <w:sz w:val="28"/>
          <w:szCs w:val="28"/>
        </w:rPr>
        <w:t xml:space="preserve"> на розслаблення м'язів можуть мати як загальний, так і місцевий характер. При їх виконанні свідомо знижується тонус різних груп м’язів. Для кращого розслаблення м'язів кінцівок і тулуба хворому повинно бути надано положення, при якому точки прикріплення н</w:t>
      </w:r>
      <w:r>
        <w:rPr>
          <w:rFonts w:ascii="Times New Roman" w:hAnsi="Times New Roman" w:cs="Times New Roman"/>
          <w:sz w:val="28"/>
          <w:szCs w:val="28"/>
        </w:rPr>
        <w:t>апружених м’язів – зближені;</w:t>
      </w:r>
    </w:p>
    <w:p w14:paraId="083275E1"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вправи на розтягування м’язів у формі різних рухів з амплітудою забезпечує підвищення наявної в тому чи іншому суглобі рухливості. Інтенсивність їх специфічної дії дозується величиною активного напруження м’язів, які виробляють</w:t>
      </w:r>
      <w:r>
        <w:rPr>
          <w:rFonts w:ascii="Times New Roman" w:hAnsi="Times New Roman" w:cs="Times New Roman"/>
          <w:sz w:val="28"/>
          <w:szCs w:val="28"/>
        </w:rPr>
        <w:t xml:space="preserve"> розтягування, больовими відчуттями, силою інерції, що виникає при швидких махових рухах з певною амплітудою, і вихідними положеннями, що дозволяють подовжити важіль переміщуваного сегмента тіла. Ці вправи показані при тугорухливості гомілковостопного сугл</w:t>
      </w:r>
      <w:r>
        <w:rPr>
          <w:rFonts w:ascii="Times New Roman" w:hAnsi="Times New Roman" w:cs="Times New Roman"/>
          <w:sz w:val="28"/>
          <w:szCs w:val="28"/>
        </w:rPr>
        <w:t>оба;</w:t>
      </w:r>
    </w:p>
    <w:p w14:paraId="083275E2"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для вправ в рівновазі характерні: переміщення в різних площинах вестибулярного аналізатора при рухах голови і тулуба; зміни величини площі опори в момент виконання вправ. Ці вправи активізують не тільки </w:t>
      </w:r>
      <w:r>
        <w:rPr>
          <w:rFonts w:ascii="Times New Roman" w:hAnsi="Times New Roman" w:cs="Times New Roman"/>
          <w:sz w:val="28"/>
          <w:szCs w:val="28"/>
        </w:rPr>
        <w:lastRenderedPageBreak/>
        <w:t>вестибулярні, але й тонічні, і статокинетичні ре</w:t>
      </w:r>
      <w:r>
        <w:rPr>
          <w:rFonts w:ascii="Times New Roman" w:hAnsi="Times New Roman" w:cs="Times New Roman"/>
          <w:sz w:val="28"/>
          <w:szCs w:val="28"/>
        </w:rPr>
        <w:t>флекси, зменшують ступінь враженості вестибулярних розладів і можуть зумовити формування компенсацій при порушеннях вестибулярної функції після тривалого ліжкового режиму при ПКГС. У періоді вільного режиму вправи в рівновазі сприяють відновленню рефлектор</w:t>
      </w:r>
      <w:r>
        <w:rPr>
          <w:rFonts w:ascii="Times New Roman" w:hAnsi="Times New Roman" w:cs="Times New Roman"/>
          <w:sz w:val="28"/>
          <w:szCs w:val="28"/>
        </w:rPr>
        <w:t>ної регуляції вегетативних функцій, яка відбувається при зміні положення тіла [26;37];</w:t>
      </w:r>
    </w:p>
    <w:p w14:paraId="083275E3"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рефлекторні вправи пов'язані з впливом на певні м’язові групи за допомогою напруги інших м’язових груп, значною мірою віддалених від тренованих;</w:t>
      </w:r>
    </w:p>
    <w:p w14:paraId="083275E4"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ритмопластичні вправи на</w:t>
      </w:r>
      <w:r>
        <w:rPr>
          <w:rFonts w:ascii="Times New Roman" w:hAnsi="Times New Roman" w:cs="Times New Roman"/>
          <w:sz w:val="28"/>
          <w:szCs w:val="28"/>
        </w:rPr>
        <w:t>йчастіше застосовують після виписки пацієнта на етапі відновного лікування з метою повної корекції функцій ОРА. Вправи виконуються в музичному супроводі із заданими ритмом і тональністю, залежно від функціонального стану хворого, типу вищої нервової діяльн</w:t>
      </w:r>
      <w:r>
        <w:rPr>
          <w:rFonts w:ascii="Times New Roman" w:hAnsi="Times New Roman" w:cs="Times New Roman"/>
          <w:sz w:val="28"/>
          <w:szCs w:val="28"/>
        </w:rPr>
        <w:t>ості, віку та толерантності до навантаження.</w:t>
      </w:r>
    </w:p>
    <w:p w14:paraId="083275E5" w14:textId="77777777" w:rsidR="00FF4A7A" w:rsidRDefault="008C541E">
      <w:pPr>
        <w:pStyle w:val="a9"/>
        <w:numPr>
          <w:ilvl w:val="0"/>
          <w:numId w:val="5"/>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вправи з використанням гімнастичних предметів і снарядів (гімнастичні палиці, м'ячі, гантелі, булави й ін.); на снарядах (включаючи механотерапію).</w:t>
      </w:r>
    </w:p>
    <w:p w14:paraId="083275E6"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з ЛФК в програмах ФТ використовують масаж − сукупність пр</w:t>
      </w:r>
      <w:r>
        <w:rPr>
          <w:rFonts w:ascii="Times New Roman" w:hAnsi="Times New Roman" w:cs="Times New Roman"/>
          <w:sz w:val="28"/>
          <w:szCs w:val="28"/>
          <w:lang w:val="uk-UA"/>
        </w:rPr>
        <w:t>ийомівмеханічної і рефлекторної дії на тканини і органи у вигляді розтирання, тиску, вібрації, проведених безпосередньо на поверхні тіла людини як руками, так і спеціальними апаратами через повітряну, водну чи іншу середу з метою досягнення лікувального чи</w:t>
      </w:r>
      <w:r>
        <w:rPr>
          <w:rFonts w:ascii="Times New Roman" w:hAnsi="Times New Roman" w:cs="Times New Roman"/>
          <w:sz w:val="28"/>
          <w:szCs w:val="28"/>
          <w:lang w:val="uk-UA"/>
        </w:rPr>
        <w:t xml:space="preserve"> іншого ефекту [13;31]</w:t>
      </w:r>
    </w:p>
    <w:p w14:paraId="083275E7"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Класична школа масажу включає 4 основних і кілька додаткових прийомів проведення масажу і їх різновидів: прогладжування, розтирання, розминання, ударні та вібраційні техніки. Зазвичай, в середині кожного прийому можна виділяти його в</w:t>
      </w:r>
      <w:r>
        <w:rPr>
          <w:rFonts w:ascii="Times New Roman" w:hAnsi="Times New Roman" w:cs="Times New Roman"/>
          <w:sz w:val="28"/>
          <w:szCs w:val="28"/>
          <w:lang w:val="uk-UA"/>
        </w:rPr>
        <w:t>иди.</w:t>
      </w:r>
    </w:p>
    <w:p w14:paraId="083275E8"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впливу на шкіру, на її рецепторний апарат і на нервові закінчення, що закладені в глибоко розташованих органах і тканинах, фізіотерапевтичні процедури займають певне місце у програмах ФТ. Вони стимулюють імунобіологічні процеси, що впливають н</w:t>
      </w:r>
      <w:r>
        <w:rPr>
          <w:rFonts w:ascii="Times New Roman" w:hAnsi="Times New Roman" w:cs="Times New Roman"/>
          <w:sz w:val="28"/>
          <w:szCs w:val="28"/>
          <w:lang w:val="uk-UA"/>
        </w:rPr>
        <w:t xml:space="preserve">а мінеральний і </w:t>
      </w:r>
      <w:r>
        <w:rPr>
          <w:rFonts w:ascii="Times New Roman" w:hAnsi="Times New Roman" w:cs="Times New Roman"/>
          <w:sz w:val="28"/>
          <w:szCs w:val="28"/>
          <w:lang w:val="uk-UA"/>
        </w:rPr>
        <w:lastRenderedPageBreak/>
        <w:t>вітамінний обміни. При ПКГС, завданнями фізіотерапії є: підвищення загального тонусу і реактивності організму, зміцнення м’язів, поліпшення обмінних процесів в організмі [35;39].</w:t>
      </w:r>
    </w:p>
    <w:p w14:paraId="083275E9"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ЛМ, фізіотерапії в комплексі з ЛФК дають позитив</w:t>
      </w:r>
      <w:r>
        <w:rPr>
          <w:rFonts w:ascii="Times New Roman" w:hAnsi="Times New Roman" w:cs="Times New Roman"/>
          <w:sz w:val="28"/>
          <w:szCs w:val="28"/>
          <w:lang w:val="uk-UA"/>
        </w:rPr>
        <w:t>ний результат при консервативному лікуванні закритих переломів стегнової кістки.</w:t>
      </w:r>
    </w:p>
    <w:p w14:paraId="083275EA"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постійної великої кількості травмованих з ПКГС, високі показники непрацездатності з цієї причини обумовлюють проблему вивчення закономірностей змін </w:t>
      </w:r>
      <w:r>
        <w:rPr>
          <w:rFonts w:ascii="Times New Roman" w:hAnsi="Times New Roman" w:cs="Times New Roman"/>
          <w:sz w:val="28"/>
          <w:szCs w:val="28"/>
          <w:lang w:val="uk-UA"/>
        </w:rPr>
        <w:t>функціональних показників гомілковостопного суглоба під впливом різних методів ФТ та визначення критеріїв дозування фізичних навантажень [6;39].</w:t>
      </w:r>
    </w:p>
    <w:p w14:paraId="083275EB"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оцінки ефективності ФТ пацієнтів з ПКГС використовується комплекс методів дослідження функціонального с</w:t>
      </w:r>
      <w:r>
        <w:rPr>
          <w:rFonts w:ascii="Times New Roman" w:hAnsi="Times New Roman" w:cs="Times New Roman"/>
          <w:sz w:val="28"/>
          <w:szCs w:val="28"/>
          <w:lang w:val="uk-UA"/>
        </w:rPr>
        <w:t>тану організму [5;29]. Серед них:</w:t>
      </w:r>
    </w:p>
    <w:p w14:paraId="083275EC"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та аналіз джерел спеціальної літератури з даної проблем.</w:t>
      </w:r>
    </w:p>
    <w:p w14:paraId="083275ED"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Клінічні методи:</w:t>
      </w:r>
    </w:p>
    <w:p w14:paraId="083275EE"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збір анамнезу, що включає персоніфікацію пацієнта, анамнез травми, анамнез життя і спортивний анамнез (для спортсменів). Виявляють скарг</w:t>
      </w:r>
      <w:r>
        <w:rPr>
          <w:rFonts w:ascii="Times New Roman" w:hAnsi="Times New Roman" w:cs="Times New Roman"/>
          <w:sz w:val="28"/>
          <w:szCs w:val="28"/>
          <w:lang w:val="uk-UA"/>
        </w:rPr>
        <w:t>и, які були на день ушкодження і на день обстеження. Під час виявлення скарг слід звертати увагу на самопочуття, емоційний стан, настрій пацієнта, наявність або відсутність болю та його локалізацію, можливість рухів, можливість ходьби (самостійно, на милиц</w:t>
      </w:r>
      <w:r>
        <w:rPr>
          <w:rFonts w:ascii="Times New Roman" w:hAnsi="Times New Roman" w:cs="Times New Roman"/>
          <w:sz w:val="28"/>
          <w:szCs w:val="28"/>
          <w:lang w:val="uk-UA"/>
        </w:rPr>
        <w:t>ях, з тростиною). При зборі анамнезу хвороби слід виявити можливі причини отримання травми, метод лікування, можливі оперативні втручання. Під час збору анамнезу життя звертають увагу на наявність супутніх хронічних захворювань, наявність алергічних реакці</w:t>
      </w:r>
      <w:r>
        <w:rPr>
          <w:rFonts w:ascii="Times New Roman" w:hAnsi="Times New Roman" w:cs="Times New Roman"/>
          <w:sz w:val="28"/>
          <w:szCs w:val="28"/>
          <w:lang w:val="uk-UA"/>
        </w:rPr>
        <w:t>й;</w:t>
      </w:r>
    </w:p>
    <w:p w14:paraId="083275EF"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зовнішній огляд (соматоскопія) дає змогу виявити зміни постави, колір шкірних покровів, наявність набряку суглоба, крововиливів, туго рухливості;</w:t>
      </w:r>
    </w:p>
    <w:p w14:paraId="083275F0"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пальпація кінцівки дозволяє за допомогою пальцьового дослідження шкірних покровів, м'язів, зв'язок, с</w:t>
      </w:r>
      <w:r>
        <w:rPr>
          <w:rFonts w:ascii="Times New Roman" w:hAnsi="Times New Roman" w:cs="Times New Roman"/>
          <w:sz w:val="28"/>
          <w:szCs w:val="28"/>
          <w:lang w:val="uk-UA"/>
        </w:rPr>
        <w:t>ухожиль, кісток виявити наявність набряку тканин, місцеве підвищення температури шкірних покровів в ділянці перелому, виразність больового синдрому</w:t>
      </w:r>
    </w:p>
    <w:p w14:paraId="083275F1"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Інструментальні методи:</w:t>
      </w:r>
    </w:p>
    <w:p w14:paraId="083275F2"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антропометрія. Для оцінки ефективності ФТ пацієнтів при ПКГС використовуються методи</w:t>
      </w:r>
      <w:r>
        <w:rPr>
          <w:rFonts w:ascii="Times New Roman" w:hAnsi="Times New Roman" w:cs="Times New Roman"/>
          <w:sz w:val="28"/>
          <w:szCs w:val="28"/>
          <w:lang w:val="uk-UA"/>
        </w:rPr>
        <w:t xml:space="preserve"> вимірювання. Методика вимірювання завжди передбачає порівняння з протилежним сегментом, протилежною кінцівкою.</w:t>
      </w:r>
    </w:p>
    <w:p w14:paraId="083275F3"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Вимірювання довжини кінцівок проводиться від симетрично розташованихрозпізнавальних точок, які легко доступні для пальпації. При ПКГС – це зовні</w:t>
      </w:r>
      <w:r>
        <w:rPr>
          <w:rFonts w:ascii="Times New Roman" w:hAnsi="Times New Roman" w:cs="Times New Roman"/>
          <w:sz w:val="28"/>
          <w:szCs w:val="28"/>
          <w:lang w:val="uk-UA"/>
        </w:rPr>
        <w:t>шня кісточка. Виділяють кілька видів укорочення кінцівки: відносне, анатомічне і функціональне.</w:t>
      </w:r>
    </w:p>
    <w:p w14:paraId="083275F4"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Відносне вкорочення може виникати внаслідок ПКГС. Для виявлення відносного вкорочення кінцівки відміряють відстань від передньої верхньої ості здухвинної кістки</w:t>
      </w:r>
      <w:r>
        <w:rPr>
          <w:rFonts w:ascii="Times New Roman" w:hAnsi="Times New Roman" w:cs="Times New Roman"/>
          <w:sz w:val="28"/>
          <w:szCs w:val="28"/>
          <w:lang w:val="uk-UA"/>
        </w:rPr>
        <w:t xml:space="preserve"> до верхівки внутрішньої кісточки.</w:t>
      </w:r>
    </w:p>
    <w:p w14:paraId="083275F5"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Анатомічне (справжнє) вкорочення вимірюють по сегментам кінцівки. На нижній кінцівці спочатку вимірюють довжину стегна. Верхній кінець сантиметрової стрічки прикладають до верхівки великого вертлюга, а нижній – до суглобо</w:t>
      </w:r>
      <w:r>
        <w:rPr>
          <w:rFonts w:ascii="Times New Roman" w:hAnsi="Times New Roman" w:cs="Times New Roman"/>
          <w:sz w:val="28"/>
          <w:szCs w:val="28"/>
          <w:lang w:val="uk-UA"/>
        </w:rPr>
        <w:t>вої щілини – це є анатомічна довжина стегна. Далі вимірюють анатомічну довжину гомілки. Для цього один кінець сантиметрової стрічки прикладають до лінії суглобової щілини (можна за орієнтир брати головку малогомілкової кістки), а другий – до верхівки зовні</w:t>
      </w:r>
      <w:r>
        <w:rPr>
          <w:rFonts w:ascii="Times New Roman" w:hAnsi="Times New Roman" w:cs="Times New Roman"/>
          <w:sz w:val="28"/>
          <w:szCs w:val="28"/>
          <w:lang w:val="uk-UA"/>
        </w:rPr>
        <w:t>шньої кісточки. Після цього посегментно вимірюють довжину протилежної ноги і виявляють, за рахунок якого сегмента виникло анатомічне вкорочення чи подовження.</w:t>
      </w:r>
    </w:p>
    <w:p w14:paraId="083275F6"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Функціональне вкорочення визначають у положенні стоячи. Хворий стоїть, дотримуючись симетричного </w:t>
      </w:r>
      <w:r>
        <w:rPr>
          <w:rFonts w:ascii="Times New Roman" w:hAnsi="Times New Roman" w:cs="Times New Roman"/>
          <w:sz w:val="28"/>
          <w:szCs w:val="28"/>
          <w:lang w:val="uk-UA"/>
        </w:rPr>
        <w:t>положення таза (передні верхні клубові ості повинні бути на одній лінії), стопу встановлюють під прямим кутом і вимірюють відстань від підлоги до центру підошовної поверхні п'яти або підкладають дерев'яні клинці, поки останній не доторкнеться до підошовної</w:t>
      </w:r>
      <w:r>
        <w:rPr>
          <w:rFonts w:ascii="Times New Roman" w:hAnsi="Times New Roman" w:cs="Times New Roman"/>
          <w:sz w:val="28"/>
          <w:szCs w:val="28"/>
          <w:lang w:val="uk-UA"/>
        </w:rPr>
        <w:t xml:space="preserve"> поверхні п'яти. За висотою клинців вираховують функціональне вкорочення. </w:t>
      </w:r>
      <w:r>
        <w:rPr>
          <w:rFonts w:ascii="Times New Roman" w:hAnsi="Times New Roman" w:cs="Times New Roman"/>
          <w:sz w:val="28"/>
          <w:szCs w:val="28"/>
          <w:lang w:val="uk-UA"/>
        </w:rPr>
        <w:lastRenderedPageBreak/>
        <w:t>Якщо хворий не може стояти, він лежить на спині так, щоб таз був розташований симетрично з повністю розігнутими ногами і положенням стоп під кутом 90°. З підошовного боку стоп під п'</w:t>
      </w:r>
      <w:r>
        <w:rPr>
          <w:rFonts w:ascii="Times New Roman" w:hAnsi="Times New Roman" w:cs="Times New Roman"/>
          <w:sz w:val="28"/>
          <w:szCs w:val="28"/>
          <w:lang w:val="uk-UA"/>
        </w:rPr>
        <w:t>яти підкладають дощечку і вимірюють відстань від дощечки до п'яти. На боці вкорочення п'ята не торкається дощечки. Отримана відстань вказує на величину вкорочення кінцівки.</w:t>
      </w:r>
    </w:p>
    <w:p w14:paraId="083275F7"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виявити наявність гіпотрофії чи атрофії м'язів, необхідно вимірювати окружність</w:t>
      </w:r>
      <w:r>
        <w:rPr>
          <w:rFonts w:ascii="Times New Roman" w:hAnsi="Times New Roman" w:cs="Times New Roman"/>
          <w:sz w:val="28"/>
          <w:szCs w:val="28"/>
          <w:lang w:val="uk-UA"/>
        </w:rPr>
        <w:t xml:space="preserve"> сегментів кінцівки за допомогою сантиметрової стрічки. Для цього вибирають орієнтир, наприклад, на гомілці таким орієнтиром є головка малогомілкової кістки;</w:t>
      </w:r>
    </w:p>
    <w:p w14:paraId="083275F8"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гоніометрія метод дослідження амплітуди або об'єму рухів в суглобі. Спершу з'ясовують можливість</w:t>
      </w:r>
      <w:r>
        <w:rPr>
          <w:rFonts w:ascii="Times New Roman" w:hAnsi="Times New Roman" w:cs="Times New Roman"/>
          <w:sz w:val="28"/>
          <w:szCs w:val="28"/>
          <w:lang w:val="uk-UA"/>
        </w:rPr>
        <w:t xml:space="preserve"> активних рухів у суглобі</w:t>
      </w:r>
      <w:r>
        <w:rPr>
          <w:rFonts w:ascii="Times New Roman" w:hAnsi="Times New Roman" w:cs="Times New Roman"/>
          <w:sz w:val="28"/>
          <w:szCs w:val="28"/>
          <w:lang w:val="uk-UA"/>
        </w:rPr>
        <w:tab/>
        <w:t>і визначають, чи відповідають вони нормальній амплітуді. При цьому звертають увагу на наявність вад положення кінцівки, гіпотрофію м'язів. Далі проводять вимірювання амплітуди активних і пасивних рухів у суглобі за допомогою кутом</w:t>
      </w:r>
      <w:r>
        <w:rPr>
          <w:rFonts w:ascii="Times New Roman" w:hAnsi="Times New Roman" w:cs="Times New Roman"/>
          <w:sz w:val="28"/>
          <w:szCs w:val="28"/>
          <w:lang w:val="uk-UA"/>
        </w:rPr>
        <w:t>іра. Активний об'єм рухів є результатом роботи м'язів, відповідальних за його виконання, а пасивний об'єм руху є результатом додатка зовнішньої сили (дослідника і самодопомоги). Як правило, пасивний об'єм руху на декілька градусів більший за активний.</w:t>
      </w:r>
    </w:p>
    <w:p w14:paraId="083275F9"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w:t>
      </w:r>
      <w:r>
        <w:rPr>
          <w:rFonts w:ascii="Times New Roman" w:hAnsi="Times New Roman" w:cs="Times New Roman"/>
          <w:sz w:val="28"/>
          <w:szCs w:val="28"/>
          <w:lang w:val="uk-UA"/>
        </w:rPr>
        <w:t xml:space="preserve">иконання руху у гомілковостопному суглобі відповідальні м´язи, що складаються з трьох груп: латеральної, передньої та задньої; остання має два шари: поверхневий і глибокий. При цьому м'язи латеральної групи – переважно згиначі і пронатори стопи, передньої </w:t>
      </w:r>
      <w:r>
        <w:rPr>
          <w:rFonts w:ascii="Times New Roman" w:hAnsi="Times New Roman" w:cs="Times New Roman"/>
          <w:sz w:val="28"/>
          <w:szCs w:val="28"/>
          <w:lang w:val="uk-UA"/>
        </w:rPr>
        <w:t>групи – розгиначі стопи, задньої групи – головним чином згиначі і супінатори стопи. Зазвичай, у гомілковостопному суглобі та суглобах стопи здійснюються тильне та підошовне згинання, пронація та супінація стопи.</w:t>
      </w:r>
    </w:p>
    <w:p w14:paraId="083275FA"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функції суглоба починають з перев</w:t>
      </w:r>
      <w:r>
        <w:rPr>
          <w:rFonts w:ascii="Times New Roman" w:hAnsi="Times New Roman" w:cs="Times New Roman"/>
          <w:sz w:val="28"/>
          <w:szCs w:val="28"/>
          <w:lang w:val="uk-UA"/>
        </w:rPr>
        <w:t xml:space="preserve">ірки амплітуди активнихрухів. Пацієнт лежить на спині, голова, тулуб, таз розташовані на одній лінії, верхні і нижні кінцівки розігнуті, стопа – під кутом 90°. Кутомір слід прикладати до зовнішньої або передньої поверхні суглоба так, щоб його </w:t>
      </w:r>
      <w:r>
        <w:rPr>
          <w:rFonts w:ascii="Times New Roman" w:hAnsi="Times New Roman" w:cs="Times New Roman"/>
          <w:sz w:val="28"/>
          <w:szCs w:val="28"/>
          <w:lang w:val="uk-UA"/>
        </w:rPr>
        <w:lastRenderedPageBreak/>
        <w:t>вісь відповід</w:t>
      </w:r>
      <w:r>
        <w:rPr>
          <w:rFonts w:ascii="Times New Roman" w:hAnsi="Times New Roman" w:cs="Times New Roman"/>
          <w:sz w:val="28"/>
          <w:szCs w:val="28"/>
          <w:lang w:val="uk-UA"/>
        </w:rPr>
        <w:t>ала центру вісі суглоба, а бранші кутоміра орієнтуват по вісі сегментів кінцівки. Одну браншу фіксують до сегмента кінцівки, вона нерухома, а друга йде за рухом іншого сегмента.</w:t>
      </w:r>
    </w:p>
    <w:p w14:paraId="083275FB"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гомілковостопному суглобі тильне і підошовне згинання стопи вимірюють у сагі</w:t>
      </w:r>
      <w:r>
        <w:rPr>
          <w:rFonts w:ascii="Times New Roman" w:hAnsi="Times New Roman" w:cs="Times New Roman"/>
          <w:sz w:val="28"/>
          <w:szCs w:val="28"/>
          <w:lang w:val="uk-UA"/>
        </w:rPr>
        <w:t>тальній площині, приведення і відведення стопи – у фронтальній площині, а ротаційні рухи – навколо поздовжньої вісі стопи. У нормі гомілковостопний суглоб: згинання стопи у підошовний бік можливе до кута 45°, тильне згинання – до кута 20°. Супінація і прон</w:t>
      </w:r>
      <w:r>
        <w:rPr>
          <w:rFonts w:ascii="Times New Roman" w:hAnsi="Times New Roman" w:cs="Times New Roman"/>
          <w:sz w:val="28"/>
          <w:szCs w:val="28"/>
          <w:lang w:val="uk-UA"/>
        </w:rPr>
        <w:t>ація стопи можливі в межах 20–30°, приведення досередини – до 10° і відведення стопи – до 15°.</w:t>
      </w:r>
    </w:p>
    <w:p w14:paraId="083275FC"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дослідженні обсяг рухів в суглобі оцінюється в балах [15; 34]:</w:t>
      </w:r>
    </w:p>
    <w:p w14:paraId="083275FD"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балів – повний обсяг рухів;</w:t>
      </w:r>
    </w:p>
    <w:p w14:paraId="083275FE"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бали – 75% від повного обсягу рухів;</w:t>
      </w:r>
    </w:p>
    <w:p w14:paraId="083275FF"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бали – 50% від нормальн</w:t>
      </w:r>
      <w:r>
        <w:rPr>
          <w:rFonts w:ascii="Times New Roman" w:hAnsi="Times New Roman" w:cs="Times New Roman"/>
          <w:sz w:val="28"/>
          <w:szCs w:val="28"/>
          <w:lang w:val="uk-UA"/>
        </w:rPr>
        <w:t>ого обсягу рухів;</w:t>
      </w:r>
    </w:p>
    <w:p w14:paraId="08327600"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бали – 25% від нормального обсягу рухів;</w:t>
      </w:r>
    </w:p>
    <w:p w14:paraId="08327601"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бал – 10% від нормального обсягу рухів, це мінімальний обсяг рухів, неповна функція;</w:t>
      </w:r>
    </w:p>
    <w:p w14:paraId="08327602"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 балів – відсутність рухливості в суглобі.</w:t>
      </w:r>
    </w:p>
    <w:p w14:paraId="08327603"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рухів в суглобі можливе виявлення:</w:t>
      </w:r>
    </w:p>
    <w:p w14:paraId="08327604" w14:textId="77777777" w:rsidR="00FF4A7A" w:rsidRDefault="008C541E">
      <w:pPr>
        <w:pStyle w:val="a9"/>
        <w:numPr>
          <w:ilvl w:val="0"/>
          <w:numId w:val="6"/>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анкілозу – повної нерухомості в ураженому суглобі;</w:t>
      </w:r>
    </w:p>
    <w:p w14:paraId="08327605" w14:textId="77777777" w:rsidR="00FF4A7A" w:rsidRDefault="008C541E">
      <w:pPr>
        <w:pStyle w:val="a9"/>
        <w:numPr>
          <w:ilvl w:val="0"/>
          <w:numId w:val="6"/>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ригідності – зберігаються незначні, пружні рухи, вимірювання об’єму яких кутоміром неможливе внаслідок незначної амплітуди;</w:t>
      </w:r>
    </w:p>
    <w:p w14:paraId="08327606" w14:textId="77777777" w:rsidR="00FF4A7A" w:rsidRDefault="008C541E">
      <w:pPr>
        <w:pStyle w:val="a9"/>
        <w:numPr>
          <w:ilvl w:val="0"/>
          <w:numId w:val="6"/>
        </w:numPr>
        <w:tabs>
          <w:tab w:val="left" w:pos="993"/>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контрактури – обмеження рухомості, при якому залишається певний розмах </w:t>
      </w:r>
      <w:r>
        <w:rPr>
          <w:rFonts w:ascii="Times New Roman" w:hAnsi="Times New Roman" w:cs="Times New Roman"/>
          <w:sz w:val="28"/>
          <w:szCs w:val="28"/>
        </w:rPr>
        <w:t>рухів, доступний для вимірювання простим кутоміром.</w:t>
      </w:r>
    </w:p>
    <w:p w14:paraId="08327607"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Електроміографія. Найбільш точне визначення тонусу</w:t>
      </w:r>
    </w:p>
    <w:p w14:paraId="08327608"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м'язів можливо за допомогою електроміографії. Електроміограф реєструє біоструми, що виникають у м'язах. За допомогою апарата можна отримати якісну характ</w:t>
      </w:r>
      <w:r>
        <w:rPr>
          <w:rFonts w:ascii="Times New Roman" w:hAnsi="Times New Roman" w:cs="Times New Roman"/>
          <w:sz w:val="28"/>
          <w:szCs w:val="28"/>
          <w:lang w:val="uk-UA"/>
        </w:rPr>
        <w:t>еристику виконаних рухів, стан нервово-м'язового апарату і ЦНС. Графічний запис дозволяє визначити амплітуду рухів з великою точністю.</w:t>
      </w:r>
    </w:p>
    <w:p w14:paraId="08327609"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Візуальна аналогова шкала Visual Analogue Scale (ВАШ) використовувалася з метою оцінки больового синдрому у пацієнтів при</w:t>
      </w:r>
      <w:r>
        <w:rPr>
          <w:rFonts w:ascii="Times New Roman" w:hAnsi="Times New Roman" w:cs="Times New Roman"/>
          <w:sz w:val="28"/>
          <w:szCs w:val="28"/>
          <w:lang w:val="uk-UA"/>
        </w:rPr>
        <w:t xml:space="preserve"> ПКГС. Цей метод суб'єктивної оцінки болю полягає в тому, що пацієнта просять відзначити на не градуйованій лінії довжиною 10 см крапку, яка відповідає ступеню виразності болі. Ліва границя лінії відповідає визначенню "болі немає", права "найгірша біль, як</w:t>
      </w:r>
      <w:r>
        <w:rPr>
          <w:rFonts w:ascii="Times New Roman" w:hAnsi="Times New Roman" w:cs="Times New Roman"/>
          <w:sz w:val="28"/>
          <w:szCs w:val="28"/>
          <w:lang w:val="uk-UA"/>
        </w:rPr>
        <w:t>у можна собі уявити". Зазвичай, використовується паперова, картонна або пластмасова лінійка довжиною 10 см.</w:t>
      </w:r>
    </w:p>
    <w:p w14:paraId="0832760A"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зворотної сторони лінійки нанесено сантиметрові дільниці, за якими фізичний терапевт відзначає отримане значення і вносить до листа спостереження.</w:t>
      </w:r>
      <w:r>
        <w:rPr>
          <w:rFonts w:ascii="Times New Roman" w:hAnsi="Times New Roman" w:cs="Times New Roman"/>
          <w:sz w:val="28"/>
          <w:szCs w:val="28"/>
          <w:lang w:val="uk-UA"/>
        </w:rPr>
        <w:t xml:space="preserve"> До безумовних переваг цього методу відносяться її простота та зручність.</w:t>
      </w:r>
    </w:p>
    <w:p w14:paraId="0832760B"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з метою оцінки інтенсивності болю можна використовувати і модифіковану візуально-аналогову шкалу, в якій інтенсивність болю визначається також різними відтінками кольорів. П</w:t>
      </w:r>
      <w:r>
        <w:rPr>
          <w:rFonts w:ascii="Times New Roman" w:hAnsi="Times New Roman" w:cs="Times New Roman"/>
          <w:sz w:val="28"/>
          <w:szCs w:val="28"/>
          <w:lang w:val="uk-UA"/>
        </w:rPr>
        <w:t>ри динамічній оцінці зміна інтенсивності болю вважається об'єктивною та істотною, якщо дійсне значення ВАШ відрізняється від попереднього більш ніж на 13 мм [22;25].</w:t>
      </w:r>
    </w:p>
    <w:p w14:paraId="0832760C"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Лікарсько-педагогічні спостереження (ЛПС). При проведенні будь-якої форми зайняття ЛФК і, </w:t>
      </w:r>
      <w:r>
        <w:rPr>
          <w:rFonts w:ascii="Times New Roman" w:hAnsi="Times New Roman" w:cs="Times New Roman"/>
          <w:sz w:val="28"/>
          <w:szCs w:val="28"/>
          <w:lang w:val="uk-UA"/>
        </w:rPr>
        <w:t>особливо, ЛГ, фізичний терапевт зобов'язаний проводити лікарсько-педагогічні спостереження за станом хворого за зовнішніми ознаками стомлення, зміною пульсу і артеріального тиску з подальшою побудовою фізіологічної кривої уроку. Зовнішні ознаки стомлення о</w:t>
      </w:r>
      <w:r>
        <w:rPr>
          <w:rFonts w:ascii="Times New Roman" w:hAnsi="Times New Roman" w:cs="Times New Roman"/>
          <w:sz w:val="28"/>
          <w:szCs w:val="28"/>
          <w:lang w:val="uk-UA"/>
        </w:rPr>
        <w:t>цінюються за кольором шкірних покривів, характером дихання, мірою потовиділення, координацією рухів і уваги. На підставі оцінки цих показників реєструється міра стомлення хворого на зайнятті ЛГ: легка, середня і велика [34;29].</w:t>
      </w:r>
    </w:p>
    <w:p w14:paraId="0832760D"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Лікування переломів кісток г</w:t>
      </w:r>
      <w:r>
        <w:rPr>
          <w:rFonts w:ascii="Times New Roman" w:hAnsi="Times New Roman" w:cs="Times New Roman"/>
          <w:sz w:val="28"/>
          <w:szCs w:val="28"/>
          <w:lang w:val="uk-UA"/>
        </w:rPr>
        <w:t xml:space="preserve">омілковостопного суглоба комплексне, включає консервативне (іммобілізацію) або оперативне лікування та використання засобів фізичної терапії. Застосовуються методики лікувальної фізичної культури, лікувального масажу, гідрокінезотерапії, механотерапії, </w:t>
      </w:r>
      <w:r>
        <w:rPr>
          <w:rFonts w:ascii="Times New Roman" w:hAnsi="Times New Roman" w:cs="Times New Roman"/>
          <w:sz w:val="28"/>
          <w:szCs w:val="28"/>
          <w:lang w:val="uk-UA"/>
        </w:rPr>
        <w:lastRenderedPageBreak/>
        <w:t>фіз</w:t>
      </w:r>
      <w:r>
        <w:rPr>
          <w:rFonts w:ascii="Times New Roman" w:hAnsi="Times New Roman" w:cs="Times New Roman"/>
          <w:sz w:val="28"/>
          <w:szCs w:val="28"/>
          <w:lang w:val="uk-UA"/>
        </w:rPr>
        <w:t>іотерапії, які призначаються у трьох періодах: іммобілізаційному, постіммобілізаційному та відновному.</w:t>
      </w:r>
    </w:p>
    <w:p w14:paraId="0832760E"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ефективності фізичної терапії пацієнтів з переломами кісток гомілковостопного суглоба використовують комплекс методів дослідження функціональн</w:t>
      </w:r>
      <w:r>
        <w:rPr>
          <w:rFonts w:ascii="Times New Roman" w:hAnsi="Times New Roman" w:cs="Times New Roman"/>
          <w:sz w:val="28"/>
          <w:szCs w:val="28"/>
          <w:lang w:val="uk-UA"/>
        </w:rPr>
        <w:t>ого стану організму, серед них: клінічні методи, інструментальні методи, визначення больового синдрому, а також лікарсько-педагогічні спостереження.</w:t>
      </w:r>
    </w:p>
    <w:p w14:paraId="0832760F"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832761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lastRenderedPageBreak/>
        <w:t xml:space="preserve">Висновки до розділу  3. </w:t>
      </w:r>
      <w:r>
        <w:rPr>
          <w:rFonts w:ascii="Times New Roman" w:hAnsi="Times New Roman" w:cs="Times New Roman"/>
          <w:sz w:val="28"/>
          <w:lang w:val="uk-UA"/>
        </w:rPr>
        <w:t>Пошук ефективних форм та засобів рухової активності, що будуть сприяти досягненню</w:t>
      </w:r>
      <w:r>
        <w:rPr>
          <w:rFonts w:ascii="Times New Roman" w:hAnsi="Times New Roman" w:cs="Times New Roman"/>
          <w:sz w:val="28"/>
          <w:lang w:val="uk-UA"/>
        </w:rPr>
        <w:t xml:space="preserve"> виражених позитивних змін в організмі людини, є актуальним питанням сьогодення. Так, однією з перспективних форм м’язової діяльності, яка дозволяє диференційовано підходити до побудови тренувального процесу та правильного дозування фізичних навантажень з </w:t>
      </w:r>
      <w:r>
        <w:rPr>
          <w:rFonts w:ascii="Times New Roman" w:hAnsi="Times New Roman" w:cs="Times New Roman"/>
          <w:sz w:val="28"/>
          <w:lang w:val="uk-UA"/>
        </w:rPr>
        <w:t xml:space="preserve">урахуванням індивідуальних можливостей організму людини, є використання силового фітнесу. </w:t>
      </w:r>
    </w:p>
    <w:p w14:paraId="08327611"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Лікарсько-педагогічні спостереження (ЛПС). При проведенні будь-якої форми зайняття ЛФК і, особливо, ЛГ, фізичний терапевт зобов'язаний проводити лікарсько-педагогічн</w:t>
      </w:r>
      <w:r>
        <w:rPr>
          <w:rFonts w:ascii="Times New Roman" w:hAnsi="Times New Roman" w:cs="Times New Roman"/>
          <w:sz w:val="28"/>
          <w:szCs w:val="28"/>
          <w:lang w:val="uk-UA"/>
        </w:rPr>
        <w:t>і спостереження за станом хворого за зовнішніми ознаками стомлення, зміною пульсу і артеріального тиску з подальшою побудовою фізіологічної кривої уроку. Зовнішні ознаки стомлення оцінюються за кольором шкірних покривів, характером дихання, мірою потовиділ</w:t>
      </w:r>
      <w:r>
        <w:rPr>
          <w:rFonts w:ascii="Times New Roman" w:hAnsi="Times New Roman" w:cs="Times New Roman"/>
          <w:sz w:val="28"/>
          <w:szCs w:val="28"/>
          <w:lang w:val="uk-UA"/>
        </w:rPr>
        <w:t>ення, координацією рухів і уваги. На підставі оцінки цих показників реєструється міра стомлення хворого на зайнятті ЛГ: легка, середня і велика.</w:t>
      </w:r>
    </w:p>
    <w:p w14:paraId="08327612"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Можна зазначити, що сучасні напрямки фітнесу адаптовані під людей із різним фізичним навантаженням. Завдяки тре</w:t>
      </w:r>
      <w:r>
        <w:rPr>
          <w:rFonts w:ascii="Times New Roman" w:hAnsi="Times New Roman" w:cs="Times New Roman"/>
          <w:sz w:val="28"/>
          <w:lang w:val="uk-UA"/>
        </w:rPr>
        <w:t>нуванням, ми можемо насолоджуватися процесом і оздоровлювати своє тіло. Таким чином, цей вид фізичного виховання здатний привернути увагу більшості людей, які зможуть, навіть, без спеціальної екіпіровки, удосконалювати своє тіло та підтримувати своє здоров</w:t>
      </w:r>
      <w:r>
        <w:rPr>
          <w:rFonts w:ascii="Times New Roman" w:hAnsi="Times New Roman" w:cs="Times New Roman"/>
          <w:sz w:val="28"/>
          <w:lang w:val="uk-UA"/>
        </w:rPr>
        <w:t>’я. У поєднанні із правильним харчуванням цей вид фізичної культури здатен «вплинути» на наш організм, сприяти поліпшенню фізичного і психологічного стану, шляхом корегування нашого тіла, скидання зайвої ваги та тренування усіх груп м’язів. Завдяки комплек</w:t>
      </w:r>
      <w:r>
        <w:rPr>
          <w:rFonts w:ascii="Times New Roman" w:hAnsi="Times New Roman" w:cs="Times New Roman"/>
          <w:sz w:val="28"/>
          <w:lang w:val="uk-UA"/>
        </w:rPr>
        <w:t>сним тренуванням та правильним навантаженням, можна, з упевненістю, сказати що сучасні напрями фітнесу є абсолютно повноцінними тренуваннями для підтримки фізичної форми.</w:t>
      </w:r>
    </w:p>
    <w:p w14:paraId="08327613"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Лікування переломів кісток гомілковостопного суглоба комплексне, включає консервативн</w:t>
      </w:r>
      <w:r>
        <w:rPr>
          <w:rFonts w:ascii="Times New Roman" w:hAnsi="Times New Roman" w:cs="Times New Roman"/>
          <w:sz w:val="28"/>
          <w:szCs w:val="28"/>
          <w:lang w:val="uk-UA"/>
        </w:rPr>
        <w:t xml:space="preserve">е (іммобілізацію) або оперативне лікування та </w:t>
      </w:r>
      <w:r>
        <w:rPr>
          <w:rFonts w:ascii="Times New Roman" w:hAnsi="Times New Roman" w:cs="Times New Roman"/>
          <w:sz w:val="28"/>
          <w:szCs w:val="28"/>
          <w:lang w:val="uk-UA"/>
        </w:rPr>
        <w:lastRenderedPageBreak/>
        <w:t>використання засобів фізичної терапії. Застосовуються методики лікувальної фізичної культури, лікувального масажу, гідрокінезотерапії, механотерапії, фізіотерапії, які призначаються у трьох періодах: іммобіліза</w:t>
      </w:r>
      <w:r>
        <w:rPr>
          <w:rFonts w:ascii="Times New Roman" w:hAnsi="Times New Roman" w:cs="Times New Roman"/>
          <w:sz w:val="28"/>
          <w:szCs w:val="28"/>
          <w:lang w:val="uk-UA"/>
        </w:rPr>
        <w:t>ційному, постіммобілізаційному та відновному.</w:t>
      </w:r>
    </w:p>
    <w:p w14:paraId="08327614"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ефективності фізичної терапії пацієнтів з переломами кісток гомілковостопного суглоба використовують комплекс методів дослідження функціонального стану організму, серед них: клінічні методи, інструме</w:t>
      </w:r>
      <w:r>
        <w:rPr>
          <w:rFonts w:ascii="Times New Roman" w:hAnsi="Times New Roman" w:cs="Times New Roman"/>
          <w:sz w:val="28"/>
          <w:szCs w:val="28"/>
          <w:lang w:val="uk-UA"/>
        </w:rPr>
        <w:t>нтальні методи, визначення больового синдрому, а також лікарсько-педагогічні спостереження.</w:t>
      </w:r>
      <w:r>
        <w:rPr>
          <w:rFonts w:ascii="Times New Roman" w:hAnsi="Times New Roman" w:cs="Times New Roman"/>
          <w:b/>
          <w:sz w:val="28"/>
          <w:lang w:val="uk-UA"/>
        </w:rPr>
        <w:br w:type="page"/>
      </w:r>
    </w:p>
    <w:p w14:paraId="08327615"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w:t>
      </w:r>
    </w:p>
    <w:p w14:paraId="08327616" w14:textId="77777777" w:rsidR="00FF4A7A" w:rsidRDefault="00FF4A7A">
      <w:pPr>
        <w:rPr>
          <w:rFonts w:ascii="Times New Roman" w:hAnsi="Times New Roman" w:cs="Times New Roman"/>
          <w:b/>
          <w:sz w:val="28"/>
          <w:lang w:val="uk-UA"/>
        </w:rPr>
      </w:pPr>
    </w:p>
    <w:p w14:paraId="08327617" w14:textId="1AC526E3" w:rsidR="00FF4A7A" w:rsidRDefault="00C7663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1.р</w:t>
      </w:r>
      <w:r w:rsidR="008C541E">
        <w:rPr>
          <w:rFonts w:ascii="Times New Roman" w:hAnsi="Times New Roman" w:cs="Times New Roman"/>
          <w:sz w:val="28"/>
          <w:lang w:val="uk-UA"/>
        </w:rPr>
        <w:t>ухливість – особливість спортсмена, заснована на тому, що в переважній більшості видів спорту спортивна діяльність пов’язана з безперервними переміщенням</w:t>
      </w:r>
      <w:r w:rsidR="008C541E">
        <w:rPr>
          <w:rFonts w:ascii="Times New Roman" w:hAnsi="Times New Roman" w:cs="Times New Roman"/>
          <w:sz w:val="28"/>
          <w:lang w:val="uk-UA"/>
        </w:rPr>
        <w:t xml:space="preserve">и. У порівнянні з дослідженнями, проведеними з нерухомою людиною, вимірювання в умовах спортивної діяльності супроводжуються додатковими похибками реєстрованих кривих і помилками у вимірах. </w:t>
      </w:r>
    </w:p>
    <w:p w14:paraId="0832761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Програма розвитку гнучкості є адекватно спланованою програмою фіз</w:t>
      </w:r>
      <w:r>
        <w:rPr>
          <w:rFonts w:ascii="Times New Roman" w:hAnsi="Times New Roman" w:cs="Times New Roman"/>
          <w:sz w:val="28"/>
          <w:lang w:val="uk-UA"/>
        </w:rPr>
        <w:t>ичних вправ, що забезпечує постійне та поступове збільшення використовуваного діапазону руху суглоба або низки суглобів упродовж певного періоду . Згідно з Є. Хемберт, розтягнення можна розділити на дві категорії – саморозтягування й терапевтичне м’язове р</w:t>
      </w:r>
      <w:r>
        <w:rPr>
          <w:rFonts w:ascii="Times New Roman" w:hAnsi="Times New Roman" w:cs="Times New Roman"/>
          <w:sz w:val="28"/>
          <w:lang w:val="uk-UA"/>
        </w:rPr>
        <w:t>озтягнення. Останній вид, зазвичай, використовується в процесі тренування спортсменів і підготовки артистів балету. Терапевтичне м’язове розтягнення може входити в комплекс вправ хворих із дисфункцією рухового апарату.</w:t>
      </w:r>
    </w:p>
    <w:p w14:paraId="08327619" w14:textId="3EED3BDC" w:rsidR="00FF4A7A" w:rsidRPr="00C7663A" w:rsidRDefault="00C7663A" w:rsidP="00C7663A">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2.</w:t>
      </w:r>
      <w:r w:rsidR="008C541E" w:rsidRPr="00C7663A">
        <w:rPr>
          <w:rFonts w:ascii="Times New Roman" w:hAnsi="Times New Roman" w:cs="Times New Roman"/>
          <w:sz w:val="28"/>
          <w:lang w:val="uk-UA"/>
        </w:rPr>
        <w:t>Використання вправ на розтягнення для</w:t>
      </w:r>
      <w:r w:rsidR="008C541E" w:rsidRPr="00C7663A">
        <w:rPr>
          <w:rFonts w:ascii="Times New Roman" w:hAnsi="Times New Roman" w:cs="Times New Roman"/>
          <w:sz w:val="28"/>
          <w:lang w:val="uk-UA"/>
        </w:rPr>
        <w:t xml:space="preserve"> збільшення гнучкості засноване на припущенні, що тим самим можна знизити кількість, інтенсивність або тривалість скелетно-сухожильних і суглобових травм. </w:t>
      </w:r>
      <w:r w:rsidR="008C541E" w:rsidRPr="00C7663A">
        <w:rPr>
          <w:rFonts w:ascii="Times New Roman" w:hAnsi="Times New Roman" w:cs="Times New Roman"/>
          <w:sz w:val="28"/>
        </w:rPr>
        <w:t>Гнучкість суглоба є дещо більше мінімальною перевагою в деяких видах спорту з погляду профілактики ро</w:t>
      </w:r>
      <w:r w:rsidR="008C541E" w:rsidRPr="00C7663A">
        <w:rPr>
          <w:rFonts w:ascii="Times New Roman" w:hAnsi="Times New Roman" w:cs="Times New Roman"/>
          <w:sz w:val="28"/>
        </w:rPr>
        <w:t>зтягування м’язів і суглобів. Проте це не означає. що максимальна гнучкість суглоба запобігає ушкодженню.</w:t>
      </w:r>
    </w:p>
    <w:p w14:paraId="0832761A" w14:textId="448B698B"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w:t>
      </w:r>
      <w:r>
        <w:rPr>
          <w:rFonts w:ascii="Times New Roman" w:hAnsi="Times New Roman" w:cs="Times New Roman"/>
          <w:sz w:val="28"/>
          <w:lang w:val="uk-UA"/>
        </w:rPr>
        <w:t xml:space="preserve">едична реабілітація є фундаментом реабілітаційного процесу. Від її ефективності залежить використання подальших видів реабілітації, їх тривалість та </w:t>
      </w:r>
      <w:r>
        <w:rPr>
          <w:rFonts w:ascii="Times New Roman" w:hAnsi="Times New Roman" w:cs="Times New Roman"/>
          <w:sz w:val="28"/>
          <w:lang w:val="uk-UA"/>
        </w:rPr>
        <w:t>обсяг. Медична реабілітація спрямована на відновлення здоров’я, ліквідацію патологічного процесу, запобігання ускладненням, відновлення або часткову компенсацію порушених функцій, протидію інвалідності, підготовку тих, які одужують, та людей з обмеженими м</w:t>
      </w:r>
      <w:r>
        <w:rPr>
          <w:rFonts w:ascii="Times New Roman" w:hAnsi="Times New Roman" w:cs="Times New Roman"/>
          <w:sz w:val="28"/>
          <w:lang w:val="uk-UA"/>
        </w:rPr>
        <w:t>ожливостями до побутових і трудових навантажень завершується у медичних закладах.</w:t>
      </w:r>
    </w:p>
    <w:p w14:paraId="0832761B"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Хондромаляції надколінка в першому періоді повністю виключаються навантаження на розгинальний апарат КС і використовуються лише ізометричні напруження ЧМС (чотириголового м'я</w:t>
      </w:r>
      <w:r>
        <w:rPr>
          <w:rFonts w:ascii="Times New Roman" w:hAnsi="Times New Roman" w:cs="Times New Roman"/>
          <w:sz w:val="28"/>
          <w:lang w:val="uk-UA"/>
        </w:rPr>
        <w:t>за стегна) і задньої поверхні стегна, згинання стегна з опором (обтяженням) при замкнутому КС, і також динамічні вправи для м'язів згиначів гомілки. При локалізації хондромаляції використовуються жимові силові вправи, силові вправи для м'язів згиначів гомі</w:t>
      </w:r>
      <w:r>
        <w:rPr>
          <w:rFonts w:ascii="Times New Roman" w:hAnsi="Times New Roman" w:cs="Times New Roman"/>
          <w:sz w:val="28"/>
          <w:lang w:val="uk-UA"/>
        </w:rPr>
        <w:t xml:space="preserve">лки і з обережністю використовуються обтяження малої величини при розгинанні гомілки. </w:t>
      </w:r>
    </w:p>
    <w:p w14:paraId="0832761C"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другому періоді, згідно з рекомендаціями, в комплекс включаються вправи для неоперованої ноги, для рук і тулуба, рухи в гомілковому і кульшовому суглобах </w:t>
      </w:r>
      <w:r>
        <w:rPr>
          <w:rFonts w:ascii="Times New Roman" w:hAnsi="Times New Roman" w:cs="Times New Roman"/>
          <w:sz w:val="28"/>
          <w:lang w:val="uk-UA"/>
        </w:rPr>
        <w:t xml:space="preserve">оперованої ноги. Для відновлення скорочувальної здатності чотириголового м'яза стегна, яка в більшості випадків різко знижується, проводяться ізометричні напруження цього м'яза (з 2-го 3-го дня при хондромаляції I-II ст., і з 3-го 4-го дня при III ст.). В </w:t>
      </w:r>
      <w:r>
        <w:rPr>
          <w:rFonts w:ascii="Times New Roman" w:hAnsi="Times New Roman" w:cs="Times New Roman"/>
          <w:sz w:val="28"/>
          <w:lang w:val="uk-UA"/>
        </w:rPr>
        <w:t xml:space="preserve">перші 2-3 дня виконуються ритмічні і короткочасні (2-3 с) напруження, які чергуються з періодами розслаблення такої ж тривалості. До кінця другого періоду (8-й тиждень) для спортсменів при хондромаляції I -II ступеня вводяться наступні вправи: напівприсід </w:t>
      </w:r>
      <w:r>
        <w:rPr>
          <w:rFonts w:ascii="Times New Roman" w:hAnsi="Times New Roman" w:cs="Times New Roman"/>
          <w:sz w:val="28"/>
          <w:lang w:val="uk-UA"/>
        </w:rPr>
        <w:t>без додаткової опори; напівприсід стоячи спиною до стіни (у поручня); повільний біг на тредбані.</w:t>
      </w:r>
    </w:p>
    <w:p w14:paraId="0832761D"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хондромаляції III ст. напівприсіди без додаткової опори вводяться тільки з 11-го тижня після операції, а повільний біг на тредбані з 13-го тижня, тобто в т</w:t>
      </w:r>
      <w:r>
        <w:rPr>
          <w:rFonts w:ascii="Times New Roman" w:hAnsi="Times New Roman" w:cs="Times New Roman"/>
          <w:sz w:val="28"/>
          <w:lang w:val="uk-UA"/>
        </w:rPr>
        <w:t xml:space="preserve">ретьому періоді. Ходьба по рівній поверхні при хондромаляції I-II ступеня до кінця другого періоду (8-й тиждень) досягає 40-45 хв., темп 100-110 крок / хв., а при III ст. до кінця 12-го тижня 40-45 хв., темп 90-100 крок / хв. </w:t>
      </w:r>
    </w:p>
    <w:p w14:paraId="0832761E" w14:textId="098F0E27" w:rsidR="00FF4A7A" w:rsidRDefault="00C7663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rsidR="008C541E">
        <w:rPr>
          <w:rFonts w:ascii="Times New Roman" w:hAnsi="Times New Roman" w:cs="Times New Roman"/>
          <w:sz w:val="28"/>
          <w:lang w:val="uk-UA"/>
        </w:rPr>
        <w:t>Застосування програми фізично</w:t>
      </w:r>
      <w:r w:rsidR="008C541E">
        <w:rPr>
          <w:rFonts w:ascii="Times New Roman" w:hAnsi="Times New Roman" w:cs="Times New Roman"/>
          <w:sz w:val="28"/>
          <w:lang w:val="uk-UA"/>
        </w:rPr>
        <w:t>ї реабілітації для пацієнтів з поєднаними ушкодженнями меніска і хондромаляцією IIII ступеня дозволяє більшою мірою знизити рівень болю на післяопераційному етапі та відновити функціональні можливості колінних суглобів у більш короткий термін.</w:t>
      </w:r>
    </w:p>
    <w:p w14:paraId="0832761F" w14:textId="77777777" w:rsidR="00FF4A7A" w:rsidRDefault="00FF4A7A">
      <w:pPr>
        <w:spacing w:after="0" w:line="360" w:lineRule="auto"/>
        <w:ind w:firstLine="709"/>
        <w:jc w:val="both"/>
        <w:rPr>
          <w:rFonts w:ascii="Times New Roman" w:hAnsi="Times New Roman" w:cs="Times New Roman"/>
          <w:sz w:val="28"/>
          <w:lang w:val="uk-UA"/>
        </w:rPr>
      </w:pPr>
    </w:p>
    <w:p w14:paraId="08327620"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Після опера</w:t>
      </w:r>
      <w:r>
        <w:rPr>
          <w:rFonts w:ascii="Times New Roman" w:hAnsi="Times New Roman" w:cs="Times New Roman"/>
          <w:sz w:val="28"/>
          <w:lang w:val="uk-UA"/>
        </w:rPr>
        <w:t>тивного втручання основним завданням є відновлення повноамплітудних рухів КС та повернення сили атрофованим м’язам стегна і гомілки. Важливу роль у поверненні людини до активного способу життя відіграє фізична реабілітація.</w:t>
      </w:r>
    </w:p>
    <w:p w14:paraId="08327621" w14:textId="42F25FB1"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Досліджувані були поділені на 2 групи: експериментальну і контрольну. Групи налічували по 15 осіб, які до травми активно займалися спортивною діяльністю. До контрольної групи належали пацієнти, які відмовилися виконувати запропонований комплекс фізичної ре</w:t>
      </w:r>
      <w:r>
        <w:rPr>
          <w:rFonts w:ascii="Times New Roman" w:hAnsi="Times New Roman" w:cs="Times New Roman"/>
          <w:sz w:val="28"/>
          <w:lang w:val="uk-UA"/>
        </w:rPr>
        <w:t>абіліації. Експериментальна група сформувалася з пацієнтів, які з наступного дня після операції виконували запропонований комплекс ЛФК. Під чітким наглядом лікарів ми проводили комплекси ЛФК кожний день протягом 8 тижнів 2 рази на день, а ще 2 рази на день</w:t>
      </w:r>
      <w:r>
        <w:rPr>
          <w:rFonts w:ascii="Times New Roman" w:hAnsi="Times New Roman" w:cs="Times New Roman"/>
          <w:sz w:val="28"/>
          <w:lang w:val="uk-UA"/>
        </w:rPr>
        <w:t xml:space="preserve"> пацієнти виконували вправи з запропонованого їм комплексу самостійно. </w:t>
      </w:r>
    </w:p>
    <w:p w14:paraId="08327622"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Усім пацієнтам лікарні після операції пропонується стандартний «Протокол реабілітації після реконструкції передньої схрещеної зв’язки колінного суглоба». Аналіз стандартного протоколу </w:t>
      </w:r>
      <w:r>
        <w:rPr>
          <w:rFonts w:ascii="Times New Roman" w:hAnsi="Times New Roman" w:cs="Times New Roman"/>
          <w:sz w:val="28"/>
          <w:lang w:val="uk-UA"/>
        </w:rPr>
        <w:t>показав, що цей комплекс розрахований на занадто тривалий термін відновлення (12 місяців). На його основі ми розробили поглиблений комплекс реабілітації спортсменів. А тому в першу чергу скоротили період реабілітації до 8 тижнів. Основними вправами комплек</w:t>
      </w:r>
      <w:r>
        <w:rPr>
          <w:rFonts w:ascii="Times New Roman" w:hAnsi="Times New Roman" w:cs="Times New Roman"/>
          <w:sz w:val="28"/>
          <w:lang w:val="uk-UA"/>
        </w:rPr>
        <w:t xml:space="preserve">су стали вправи на розтягнення, а також на підтримання м’язової сили травмованої кінцівки. </w:t>
      </w:r>
    </w:p>
    <w:p w14:paraId="08327623" w14:textId="4F22CF4D" w:rsidR="00FF4A7A" w:rsidRDefault="00C7663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008C541E">
        <w:rPr>
          <w:rFonts w:ascii="Times New Roman" w:hAnsi="Times New Roman" w:cs="Times New Roman"/>
          <w:sz w:val="28"/>
          <w:lang w:val="uk-UA"/>
        </w:rPr>
        <w:t xml:space="preserve">Проаналізовано науково-методичну літературу з питання відновлення гнучкості та рухливості кульшового суглоба при контрактурах. На основі отриманих результатів було </w:t>
      </w:r>
      <w:r w:rsidR="008C541E">
        <w:rPr>
          <w:rFonts w:ascii="Times New Roman" w:hAnsi="Times New Roman" w:cs="Times New Roman"/>
          <w:sz w:val="28"/>
          <w:lang w:val="uk-UA"/>
        </w:rPr>
        <w:t>розроблено програму фізичної терапії по відновленню обсягів рухів у суглобах після травм ОРА у спортсменів, яка включала: вправи на розтягнення зі стретчінгу, вправи на постізометричну релаксацію, масаж, механотерапію та технічні засоби: Primus RS та GYROT</w:t>
      </w:r>
      <w:r w:rsidR="008C541E">
        <w:rPr>
          <w:rFonts w:ascii="Times New Roman" w:hAnsi="Times New Roman" w:cs="Times New Roman"/>
          <w:sz w:val="28"/>
          <w:lang w:val="uk-UA"/>
        </w:rPr>
        <w:t>ONIC JumpingStretching Board у комплексі з нефритовим килимком та парафіно-озокеритними аплікаціями, електромасаж спазмованих ділянок м’язів, електростимулювання заслаблих м’язів та електрофорез.</w:t>
      </w:r>
    </w:p>
    <w:p w14:paraId="08327624"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Після оперативного втручання основним завданням є відновленн</w:t>
      </w:r>
      <w:r>
        <w:rPr>
          <w:rFonts w:ascii="Times New Roman" w:hAnsi="Times New Roman" w:cs="Times New Roman"/>
          <w:sz w:val="28"/>
          <w:lang w:val="uk-UA"/>
        </w:rPr>
        <w:t>я повноамплітудних рухів КС та повернення сили атрофованим м’язам стегна і гомілки. Важливу роль у поверненні людини до активного способу життя відіграє фізична реабілітація.</w:t>
      </w:r>
    </w:p>
    <w:p w14:paraId="08327625"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Досліджувані були поділені на 2 групи: експериментальну і контрольну. Групи наліч</w:t>
      </w:r>
      <w:r>
        <w:rPr>
          <w:rFonts w:ascii="Times New Roman" w:hAnsi="Times New Roman" w:cs="Times New Roman"/>
          <w:sz w:val="28"/>
          <w:lang w:val="uk-UA"/>
        </w:rPr>
        <w:t xml:space="preserve">ували по 15 осіб, які до травми активно займалися спортивною діяльністю. До контрольної групи належали пацієнти, які відмовилися виконувати запропонований комплекс фізичної реабіліації. Експериментальна група сформувалася з пацієнтів, які з наступного дня </w:t>
      </w:r>
      <w:r>
        <w:rPr>
          <w:rFonts w:ascii="Times New Roman" w:hAnsi="Times New Roman" w:cs="Times New Roman"/>
          <w:sz w:val="28"/>
          <w:lang w:val="uk-UA"/>
        </w:rPr>
        <w:t xml:space="preserve">після операції виконували запропонований комплекс ЛФК. Під чітким наглядом лікарів ми проводили комплекси ЛФК кожний день протягом 8 тижнів 2 рази на день, а ще 2 рази на день пацієнти виконували вправи з запропонованого їм комплексу самостійно. </w:t>
      </w:r>
    </w:p>
    <w:p w14:paraId="08327626"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Усім паці</w:t>
      </w:r>
      <w:r>
        <w:rPr>
          <w:rFonts w:ascii="Times New Roman" w:hAnsi="Times New Roman" w:cs="Times New Roman"/>
          <w:sz w:val="28"/>
          <w:lang w:val="uk-UA"/>
        </w:rPr>
        <w:t xml:space="preserve">єнтам лікарні після операції пропонується стандартний «Протокол реабілітації після реконструкції передньої схрещеної зв’язки колінного суглоба». Аналіз стандартного протоколу показав, що цей комплекс розрахований на занадто тривалий термін відновлення (12 </w:t>
      </w:r>
      <w:r>
        <w:rPr>
          <w:rFonts w:ascii="Times New Roman" w:hAnsi="Times New Roman" w:cs="Times New Roman"/>
          <w:sz w:val="28"/>
          <w:lang w:val="uk-UA"/>
        </w:rPr>
        <w:t xml:space="preserve">місяців). На його основі ми розробили поглиблений комплекс реабілітації спортсменів. А тому в першу чергу скоротили період реабілітації до 8 тижнів. Основними вправами комплексу стали вправи на розтягнення, а також на підтримання м’язової сили травмованої </w:t>
      </w:r>
      <w:r>
        <w:rPr>
          <w:rFonts w:ascii="Times New Roman" w:hAnsi="Times New Roman" w:cs="Times New Roman"/>
          <w:sz w:val="28"/>
          <w:lang w:val="uk-UA"/>
        </w:rPr>
        <w:t xml:space="preserve">кінцівки. </w:t>
      </w:r>
    </w:p>
    <w:p w14:paraId="08327627" w14:textId="1A3F4A18" w:rsidR="00FF4A7A" w:rsidRDefault="00C7663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w:t>
      </w:r>
      <w:r w:rsidR="008C541E">
        <w:rPr>
          <w:rFonts w:ascii="Times New Roman" w:hAnsi="Times New Roman" w:cs="Times New Roman"/>
          <w:sz w:val="28"/>
          <w:lang w:val="uk-UA"/>
        </w:rPr>
        <w:t>Проаналізовано науково-методичну літературу з питання відновлення гнучкості та рухливості кульшового суглоба при контрактурах. На основі отриманих результатів було розроблено програму фізичної терапії по відновленню обсягів рухів у суглобах післ</w:t>
      </w:r>
      <w:r w:rsidR="008C541E">
        <w:rPr>
          <w:rFonts w:ascii="Times New Roman" w:hAnsi="Times New Roman" w:cs="Times New Roman"/>
          <w:sz w:val="28"/>
          <w:lang w:val="uk-UA"/>
        </w:rPr>
        <w:t>я травм ОРА у спортсменів, яка включала: вправи на розтягнення зі стретчінгу, вправи на постізометричну релаксацію, масаж, механотерапію та технічні засоби: Primus RS та GYROTONIC JumpingStretching Board у комплексі з нефритовим килимком та парафіно-озокер</w:t>
      </w:r>
      <w:r w:rsidR="008C541E">
        <w:rPr>
          <w:rFonts w:ascii="Times New Roman" w:hAnsi="Times New Roman" w:cs="Times New Roman"/>
          <w:sz w:val="28"/>
          <w:lang w:val="uk-UA"/>
        </w:rPr>
        <w:t>итними аплікаціями, електромасаж спазмованих ділянок м’язів, електростимулювання заслаблих м’язів та електрофорез.</w:t>
      </w:r>
    </w:p>
    <w:p w14:paraId="08327628" w14:textId="77777777" w:rsidR="00FF4A7A" w:rsidRDefault="008C541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Пошук ефективних форм та засобів рухової активності, що будуть сприяти досягненню виражених позитивних змін в організмі людини, є актуальним </w:t>
      </w:r>
      <w:r>
        <w:rPr>
          <w:rFonts w:ascii="Times New Roman" w:hAnsi="Times New Roman" w:cs="Times New Roman"/>
          <w:sz w:val="28"/>
          <w:lang w:val="uk-UA"/>
        </w:rPr>
        <w:t>питанням сьогодення. Так, однією з перспективних форм м’язової діяльності, яка дозволяє диференційовано підходити до побудови тренувального процесу та правильного дозування фізичних навантажень з урахуванням індивідуальних можливостей організму людини, є в</w:t>
      </w:r>
      <w:r>
        <w:rPr>
          <w:rFonts w:ascii="Times New Roman" w:hAnsi="Times New Roman" w:cs="Times New Roman"/>
          <w:sz w:val="28"/>
          <w:lang w:val="uk-UA"/>
        </w:rPr>
        <w:t xml:space="preserve">икористання силового фітнесу. </w:t>
      </w:r>
    </w:p>
    <w:p w14:paraId="08327629" w14:textId="2217126F" w:rsidR="00FF4A7A" w:rsidRDefault="001A16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C541E">
        <w:rPr>
          <w:rFonts w:ascii="Times New Roman" w:hAnsi="Times New Roman" w:cs="Times New Roman"/>
          <w:sz w:val="28"/>
          <w:szCs w:val="28"/>
          <w:lang w:val="uk-UA"/>
        </w:rPr>
        <w:t>Лікарсько-педагогічні спостереження (ЛПС). При проведенні будь-якої форми зайняття ЛФК і, особливо, ЛГ, фізичний терапевт зобов'язаний проводити лікарсько-педагогічні спостереження за станом хворого за зовнішніми ознаками сто</w:t>
      </w:r>
      <w:r w:rsidR="008C541E">
        <w:rPr>
          <w:rFonts w:ascii="Times New Roman" w:hAnsi="Times New Roman" w:cs="Times New Roman"/>
          <w:sz w:val="28"/>
          <w:szCs w:val="28"/>
          <w:lang w:val="uk-UA"/>
        </w:rPr>
        <w:t>млення, зміною пульсу і артеріального тиску з подальшою побудовою фізіологічної кривої уроку. Зовнішні ознаки стомлення оцінюються за кольором шкірних покривів, характером дихання, мірою потовиділення, координацією рухів і уваги. На підставі оцінки цих пок</w:t>
      </w:r>
      <w:r w:rsidR="008C541E">
        <w:rPr>
          <w:rFonts w:ascii="Times New Roman" w:hAnsi="Times New Roman" w:cs="Times New Roman"/>
          <w:sz w:val="28"/>
          <w:szCs w:val="28"/>
          <w:lang w:val="uk-UA"/>
        </w:rPr>
        <w:t>азників реєструється міра стомлення хворого на зайнятті ЛГ: легка, середня і велика.</w:t>
      </w:r>
    </w:p>
    <w:p w14:paraId="0832762A" w14:textId="1222570C" w:rsidR="00FF4A7A" w:rsidRDefault="00C766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7.</w:t>
      </w:r>
      <w:r w:rsidR="008C541E">
        <w:rPr>
          <w:rFonts w:ascii="Times New Roman" w:hAnsi="Times New Roman" w:cs="Times New Roman"/>
          <w:sz w:val="28"/>
          <w:lang w:val="uk-UA"/>
        </w:rPr>
        <w:t>Можна зазначити, що сучасні напрямки фітнесу адаптовані під людей із різним фізичним навантаженням. Завдяки тренуванням, ми можемо насолоджуватися процесом і оздоровлювати</w:t>
      </w:r>
      <w:r w:rsidR="008C541E">
        <w:rPr>
          <w:rFonts w:ascii="Times New Roman" w:hAnsi="Times New Roman" w:cs="Times New Roman"/>
          <w:sz w:val="28"/>
          <w:lang w:val="uk-UA"/>
        </w:rPr>
        <w:t xml:space="preserve"> своє тіло. Таким чином, цей вид фізичного виховання здатний привернути увагу більшості людей, які зможуть, навіть, без спеціальної екіпіровки, удосконалювати своє тіло та підтримувати своє здоров’я. У поєднанні із правильним харчуванням цей вид фізичної к</w:t>
      </w:r>
      <w:r w:rsidR="008C541E">
        <w:rPr>
          <w:rFonts w:ascii="Times New Roman" w:hAnsi="Times New Roman" w:cs="Times New Roman"/>
          <w:sz w:val="28"/>
          <w:lang w:val="uk-UA"/>
        </w:rPr>
        <w:t>ультури здатен «вплинути» на наш організм, сприяти поліпшенню фізичного і психологічного стану, шляхом корегування нашого тіла, скидання зайвої ваги та тренування усіх груп м’язів. Завдяки комплексним тренуванням та правильним навантаженням, можна, з упевн</w:t>
      </w:r>
      <w:r w:rsidR="008C541E">
        <w:rPr>
          <w:rFonts w:ascii="Times New Roman" w:hAnsi="Times New Roman" w:cs="Times New Roman"/>
          <w:sz w:val="28"/>
          <w:lang w:val="uk-UA"/>
        </w:rPr>
        <w:t>еністю, сказати що сучасні напрями фітнесу є абсолютно повноцінними тренуваннями для підтримки фізичної форми.</w:t>
      </w:r>
    </w:p>
    <w:p w14:paraId="0832762B"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Лікування переломів кісток гомілковостопного суглоба комплексне, включає консервативне (іммобілізацію) або оперативне лікування та </w:t>
      </w:r>
      <w:r>
        <w:rPr>
          <w:rFonts w:ascii="Times New Roman" w:hAnsi="Times New Roman" w:cs="Times New Roman"/>
          <w:sz w:val="28"/>
          <w:szCs w:val="28"/>
          <w:lang w:val="uk-UA"/>
        </w:rPr>
        <w:lastRenderedPageBreak/>
        <w:t>використання з</w:t>
      </w:r>
      <w:r>
        <w:rPr>
          <w:rFonts w:ascii="Times New Roman" w:hAnsi="Times New Roman" w:cs="Times New Roman"/>
          <w:sz w:val="28"/>
          <w:szCs w:val="28"/>
          <w:lang w:val="uk-UA"/>
        </w:rPr>
        <w:t>асобів фізичної терапії. Застосовуються методики лікувальної фізичної культури, лікувального масажу, гідрокінезотерапії, механотерапії, фізіотерапії, які призначаються у трьох періодах: іммобілізаційному, постіммобілізаційному та відновному.</w:t>
      </w:r>
    </w:p>
    <w:p w14:paraId="0832762C" w14:textId="77777777" w:rsidR="00FF4A7A" w:rsidRDefault="008C54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ефе</w:t>
      </w:r>
      <w:r>
        <w:rPr>
          <w:rFonts w:ascii="Times New Roman" w:hAnsi="Times New Roman" w:cs="Times New Roman"/>
          <w:sz w:val="28"/>
          <w:szCs w:val="28"/>
          <w:lang w:val="uk-UA"/>
        </w:rPr>
        <w:t>ктивності фізичної терапії пацієнтів з переломами кісток гомілковостопного суглоба використовують комплекс методів дослідження функціонального стану організму, серед них: клінічні методи, інструментальні методи, визначення больового синдрому, а також лікар</w:t>
      </w:r>
      <w:r>
        <w:rPr>
          <w:rFonts w:ascii="Times New Roman" w:hAnsi="Times New Roman" w:cs="Times New Roman"/>
          <w:sz w:val="28"/>
          <w:szCs w:val="28"/>
          <w:lang w:val="uk-UA"/>
        </w:rPr>
        <w:t>сько-педагогічні спостереження.</w:t>
      </w:r>
      <w:r>
        <w:rPr>
          <w:rFonts w:ascii="Times New Roman" w:hAnsi="Times New Roman" w:cs="Times New Roman"/>
          <w:b/>
          <w:sz w:val="28"/>
          <w:lang w:val="uk-UA"/>
        </w:rPr>
        <w:br w:type="page"/>
      </w:r>
    </w:p>
    <w:p w14:paraId="0832762D" w14:textId="77777777" w:rsidR="00FF4A7A" w:rsidRDefault="008C541E">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14:paraId="0832762E" w14:textId="77777777" w:rsidR="00FF4A7A" w:rsidRDefault="00FF4A7A">
      <w:pPr>
        <w:spacing w:after="0" w:line="360" w:lineRule="auto"/>
        <w:ind w:firstLine="709"/>
        <w:jc w:val="both"/>
        <w:rPr>
          <w:rFonts w:ascii="Times New Roman" w:hAnsi="Times New Roman" w:cs="Times New Roman"/>
          <w:sz w:val="28"/>
          <w:lang w:val="uk-UA"/>
        </w:rPr>
      </w:pPr>
    </w:p>
    <w:p w14:paraId="0832762F"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Апайчев О.В. Корекція фізичного стану чоловіків другого зрілого віку в процесі занять оздоровчим фітнесом : автореф. дис. на здобуття наук. ступеня канд. наук з фіз. виховання та спорту : спец. 2</w:t>
      </w:r>
      <w:r>
        <w:rPr>
          <w:rFonts w:ascii="Times New Roman" w:hAnsi="Times New Roman" w:cs="Times New Roman"/>
          <w:sz w:val="28"/>
          <w:szCs w:val="28"/>
        </w:rPr>
        <w:t>4.00.02 «Фіз. культура, фіз. виховання різних груп населення» / Апайчев Олександр Валентинович. – Київ, 2016. – 23 с.</w:t>
      </w:r>
    </w:p>
    <w:p w14:paraId="08327630"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Аренберг А.А., Гарновская Л.А. Лечение нестабильности коленного сустава // Ортопедия, травматология и протезирование. – 2009. – С. 9–12. </w:t>
      </w:r>
    </w:p>
    <w:p w14:paraId="08327631"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Бабова І.К. Алгоритм реабілітації хворих, що потребують ендопротезування кульшового суглоба / І.К. Бабова, В. П. Торчинський, І.І. Біла. І інш. // Вісник ортопедії, травматології та протезування, 2010, № 2: 30–35. </w:t>
      </w:r>
    </w:p>
    <w:p w14:paraId="08327632"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Бабова І.К. Алгоритм реабілітації хворих,</w:t>
      </w:r>
      <w:r>
        <w:rPr>
          <w:rFonts w:ascii="Times New Roman" w:hAnsi="Times New Roman" w:cs="Times New Roman"/>
          <w:sz w:val="28"/>
          <w:szCs w:val="28"/>
        </w:rPr>
        <w:t xml:space="preserve"> що потребують ендопротезування кульшового суглоба / І.К. Бабова, В. П. Торчинський, І.І. Біла. І інш. // Вісник ортопедії, травматології та протезування, 2020. № 2: 30–35.</w:t>
      </w:r>
    </w:p>
    <w:p w14:paraId="08327633"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Бабова І.К. Санаторно-курортна реабілітація хворих після ендопротезування кульшовог</w:t>
      </w:r>
      <w:r>
        <w:rPr>
          <w:rFonts w:ascii="Times New Roman" w:hAnsi="Times New Roman" w:cs="Times New Roman"/>
          <w:sz w:val="28"/>
          <w:szCs w:val="28"/>
        </w:rPr>
        <w:t>о суглоба: автореф. дис. на здобуття наук, ступеня д-р мед. наук : спец. 14.01.33 «Медична реабілітація, фізіотерапія та курортологія» / І.К. Бабова. – Ялта, 2011.  – 126 с.</w:t>
      </w:r>
    </w:p>
    <w:p w14:paraId="08327634"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Башкиров В. Ф. Возникновение и лечение травм у спортсменов. Москва: Физкультура и спорт, 2020. – 221 с. </w:t>
      </w:r>
    </w:p>
    <w:p w14:paraId="08327635"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Без’язична О.В. Використання масажу та фізіотерапії після артроскопічних операцій на колінному суглобі / О. В. Без’язична // Слобожанський науково-спор</w:t>
      </w:r>
      <w:r>
        <w:rPr>
          <w:rFonts w:ascii="Times New Roman" w:hAnsi="Times New Roman" w:cs="Times New Roman"/>
          <w:sz w:val="28"/>
          <w:szCs w:val="28"/>
        </w:rPr>
        <w:t>тивний вісник. – 2014. – № 3. – С. 23–25.</w:t>
      </w:r>
    </w:p>
    <w:p w14:paraId="08327636"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Богатирьова Т.В. Стандарти діагностики та лікування захворювань опорно-рухового апарату / Т.В. Богатирьова, А.М. Арват, І.К. Бабова // Стандарти (клінічні протоколи) санаторнокурортного лікування / за заг. ред. </w:t>
      </w:r>
      <w:r>
        <w:rPr>
          <w:rFonts w:ascii="Times New Roman" w:hAnsi="Times New Roman" w:cs="Times New Roman"/>
          <w:sz w:val="28"/>
          <w:szCs w:val="28"/>
        </w:rPr>
        <w:lastRenderedPageBreak/>
        <w:t>М.В</w:t>
      </w:r>
      <w:r>
        <w:rPr>
          <w:rFonts w:ascii="Times New Roman" w:hAnsi="Times New Roman" w:cs="Times New Roman"/>
          <w:sz w:val="28"/>
          <w:szCs w:val="28"/>
        </w:rPr>
        <w:t xml:space="preserve">. Лободи, К.Д. Бабова, Т.А. Золотарьової, Л.Я. Гріняєвої. – К.: КІМ, 2018. – С. 318-341. </w:t>
      </w:r>
    </w:p>
    <w:p w14:paraId="08327637"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Боголюбов В.М. Медицинская реабилитация или восстановительная медицина / В.М. Боголюбов // Физиотерапия, бальнеология и реабилитация. – 2016. – №1. – С. 3-12. </w:t>
      </w:r>
    </w:p>
    <w:p w14:paraId="08327638"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Боженк</w:t>
      </w:r>
      <w:r>
        <w:rPr>
          <w:rFonts w:ascii="Times New Roman" w:hAnsi="Times New Roman" w:cs="Times New Roman"/>
          <w:sz w:val="28"/>
          <w:szCs w:val="28"/>
        </w:rPr>
        <w:t>о О.В. Технічні засоби медичної реабілітації стоп : Монографія / О. В. Боженко. – Суми : Джерело, 2015. – 128 с.</w:t>
      </w:r>
    </w:p>
    <w:p w14:paraId="08327639"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Вихляєв Ю.М. Особливості фізіотерапевтичних впливів на відновлення стопи і гомілки підлітків-спортсменів / Ю.М. Вихляєв // Науковий часопис НПУ</w:t>
      </w:r>
      <w:r>
        <w:rPr>
          <w:rFonts w:ascii="Times New Roman" w:hAnsi="Times New Roman" w:cs="Times New Roman"/>
          <w:sz w:val="28"/>
          <w:szCs w:val="28"/>
        </w:rPr>
        <w:t xml:space="preserve"> ім. М.П.Драгоманова. Серія №15. Науково-педагогічні проблеми фізичної культури /фізична культура і спорт / :зб. наукових праць / За ред. О.В.Тимошенко К.: Вид-во НПУ ім. М.П.Драгоманова, 2018.-Вип. 3к (97) 18.С.111-114.</w:t>
      </w:r>
    </w:p>
    <w:p w14:paraId="0832763A"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Вихляєв Ю.М., В.А.Ващенко. Відновле</w:t>
      </w:r>
      <w:r>
        <w:rPr>
          <w:rFonts w:ascii="Times New Roman" w:hAnsi="Times New Roman" w:cs="Times New Roman"/>
          <w:sz w:val="28"/>
          <w:szCs w:val="28"/>
        </w:rPr>
        <w:t>ння деформацій хребта підлітків 14-15 років / Ю.М. Вихляєв, В.А. Ващенко // «Проблемы физической культуры населения, проживающего в условиях неблагоприятных факторов окружающей среды» Материалы ХII Международной научно-практической конференции (5–6 октября</w:t>
      </w:r>
      <w:r>
        <w:rPr>
          <w:rFonts w:ascii="Times New Roman" w:hAnsi="Times New Roman" w:cs="Times New Roman"/>
          <w:sz w:val="28"/>
          <w:szCs w:val="28"/>
        </w:rPr>
        <w:t xml:space="preserve"> 2017 года), Изд-во ГГУ им. Ф. Скорины Гомель 2017 – С.215-219.</w:t>
      </w:r>
    </w:p>
    <w:p w14:paraId="0832763B"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Вихляєв Ю.М., Пеценко Н.І. Порівняльна оцінка методик електромасажу і електростимулювання та їх використання у фізіотерапії / Ю.М. Вихляєв, Н.І. Пеценко // Науковий часопис НПУ ім. М.П. Драгом</w:t>
      </w:r>
      <w:r>
        <w:rPr>
          <w:rFonts w:ascii="Times New Roman" w:hAnsi="Times New Roman" w:cs="Times New Roman"/>
          <w:sz w:val="28"/>
          <w:szCs w:val="28"/>
        </w:rPr>
        <w:t>анова. Серія №15. Науково-педагогічні проблеми фізичної культури /фізична культура і спорт / :зб. наукових праць / За ред. О.В.Тимошенко К.: Вид-во НПУ ім. М.П.Драгоманова, 2018.-Вип. Вип. 4 (98) 18.С.32-36.</w:t>
      </w:r>
    </w:p>
    <w:p w14:paraId="0832763C"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Воловик Н.І. Сучасні програми оздоровчого фітнес</w:t>
      </w:r>
      <w:r>
        <w:rPr>
          <w:rFonts w:ascii="Times New Roman" w:hAnsi="Times New Roman" w:cs="Times New Roman"/>
          <w:sz w:val="28"/>
          <w:szCs w:val="28"/>
        </w:rPr>
        <w:t>у : навчальний посібник для студентів вищих педагогічних навчальних закладів / Н.І. Воловик. – К.: Видавництво НПУ імені М.П. Драгоманова, 2015. – 48с.</w:t>
      </w:r>
    </w:p>
    <w:p w14:paraId="0832763D"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Воронович И. Р. Реабилитация спортсменов при повреждениях опорнодвигательного аппарата. Москва: Спортивная травма, 2020. – 30 c. </w:t>
      </w:r>
    </w:p>
    <w:p w14:paraId="0832763E"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Герцен Г.І. Травматологія літнього віку. / Г.І. Герцен, А.І. Процик, М.П. Остапчук, Малкаві Амір – К.: «Сталь», 2013. – 170 с.</w:t>
      </w:r>
      <w:r>
        <w:rPr>
          <w:rFonts w:ascii="Times New Roman" w:hAnsi="Times New Roman" w:cs="Times New Roman"/>
          <w:sz w:val="28"/>
          <w:szCs w:val="28"/>
        </w:rPr>
        <w:t xml:space="preserve"> </w:t>
      </w:r>
    </w:p>
    <w:p w14:paraId="0832763F"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Гирпшн С.Г., Лззишвили Г.Д. Коленный сустав (повреждения и болевые синдромы). – М.: НЦССХ им. А.М. Бакулева РАМН, 2017. – 352 с. </w:t>
      </w:r>
    </w:p>
    <w:p w14:paraId="08327640"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Гончарук Н. В. Комплексна фізична реабілітація жінок першого зрілого віку після артроскопічної операції з приводу комбінован</w:t>
      </w:r>
      <w:r>
        <w:rPr>
          <w:rFonts w:ascii="Times New Roman" w:hAnsi="Times New Roman" w:cs="Times New Roman"/>
          <w:sz w:val="28"/>
          <w:szCs w:val="28"/>
        </w:rPr>
        <w:t>ого ушкодження меніску та зв’язок колінного суглоба в умовах поліклініки / Н. В. Гончарук, О. В. Без’язична, О. А. Дмитренко // Слобожанський науково-спортивний вісник. – 2014. – № 3. – С. 40–44.</w:t>
      </w:r>
    </w:p>
    <w:p w14:paraId="08327641"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Гончарук Н. В. Комплексна фізична реабілітація жінок першого</w:t>
      </w:r>
      <w:r>
        <w:rPr>
          <w:rFonts w:ascii="Times New Roman" w:hAnsi="Times New Roman" w:cs="Times New Roman"/>
          <w:sz w:val="28"/>
          <w:szCs w:val="28"/>
        </w:rPr>
        <w:t xml:space="preserve"> зрілого віку після артроскопічної операції з приводу комбінованого ушкодження меніску та зв’язок колінного суглоба в умовах поліклініки / Н. В. Гончарук, О. В. Без’язична, О. А. Дмитренко // Слобожанський науково-спортивний вісник. – 2014. – № 3. – С. 40–</w:t>
      </w:r>
      <w:r>
        <w:rPr>
          <w:rFonts w:ascii="Times New Roman" w:hAnsi="Times New Roman" w:cs="Times New Roman"/>
          <w:sz w:val="28"/>
          <w:szCs w:val="28"/>
        </w:rPr>
        <w:t>44.</w:t>
      </w:r>
    </w:p>
    <w:p w14:paraId="08327642"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Готовцев П. И. Лечебная физическая культура и массаж / П. И. Готовцев, А. Д. Субботин, В. П. Селиванов. – М. : Медицина, 2007. – 304 с.</w:t>
      </w:r>
    </w:p>
    <w:p w14:paraId="08327643"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Гуменний В.С. Особливості фізичного виховання студентів вищих навчальних закладів, які мають захворювання опорно-рух</w:t>
      </w:r>
      <w:r>
        <w:rPr>
          <w:rFonts w:ascii="Times New Roman" w:hAnsi="Times New Roman" w:cs="Times New Roman"/>
          <w:sz w:val="28"/>
          <w:szCs w:val="28"/>
        </w:rPr>
        <w:t>ового апарату / В.С. Гуменний. // Педагогіка, психологія та медико-біологічні проблеми фізичного виховання і спорту: за редакцією проф. Єрмакова С.С. – Харків : ХДАДМ (ХХПІ). 2012. ‒ №7 ‒ С.50-53.</w:t>
      </w:r>
    </w:p>
    <w:p w14:paraId="08327644"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Древинг Е. Ф. Травматология: [методика занятий лечебной физ</w:t>
      </w:r>
      <w:r>
        <w:rPr>
          <w:rFonts w:ascii="Times New Roman" w:hAnsi="Times New Roman" w:cs="Times New Roman"/>
          <w:sz w:val="28"/>
          <w:szCs w:val="28"/>
        </w:rPr>
        <w:t>культурой] / Е.Ф. Древинг. – М: Познавательная книга плюс, 2012. – С. 5-7.</w:t>
      </w:r>
    </w:p>
    <w:p w14:paraId="08327645"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Евминов В.В. Как навсегда победить боль в спине по методике автора с использованием «профилактора Евминова» / В.В. Евминов. – К.: Азбука, 2020. – 192 с. </w:t>
      </w:r>
    </w:p>
    <w:p w14:paraId="08327646"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Едвард Т. Хоули. Оздоровите</w:t>
      </w:r>
      <w:r>
        <w:rPr>
          <w:rFonts w:ascii="Times New Roman" w:hAnsi="Times New Roman" w:cs="Times New Roman"/>
          <w:sz w:val="28"/>
          <w:szCs w:val="28"/>
        </w:rPr>
        <w:t>льный фитнес / Хоули Едвард Т., Френкс Б. Дон. – Киев : Олимп. лит., 2020. – 354 с.</w:t>
      </w:r>
    </w:p>
    <w:p w14:paraId="08327647"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rPr>
        <w:t xml:space="preserve">Епифанов В.А. Лечебная физическая культура и спортивная </w:t>
      </w:r>
      <w:r>
        <w:rPr>
          <w:rFonts w:ascii="Times New Roman" w:hAnsi="Times New Roman" w:cs="Times New Roman"/>
          <w:sz w:val="28"/>
        </w:rPr>
        <w:lastRenderedPageBreak/>
        <w:t>медицина: Учебник/ В.А. Епифанов.- Москва: Медицина, 2019.- 304 с.</w:t>
      </w:r>
    </w:p>
    <w:p w14:paraId="08327648"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Зубовський Д.К. Введение в спортивную физиотерапи</w:t>
      </w:r>
      <w:r>
        <w:rPr>
          <w:rFonts w:ascii="Times New Roman" w:hAnsi="Times New Roman" w:cs="Times New Roman"/>
          <w:sz w:val="28"/>
          <w:szCs w:val="28"/>
        </w:rPr>
        <w:t>ю: монография / Д.К. Зубовский, В.С. Улащик; Белорус. Гос. Ун-т физ. Культуры. – Минск: БГКФ, 2019. – 235 с.</w:t>
      </w:r>
    </w:p>
    <w:p w14:paraId="08327649"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rPr>
        <w:t xml:space="preserve"> Карпухіна Ю.В. Фізична реабілітація в геронтології: навчальний зошит для практичних та семінарських занять. Навчально-методичний посібник для студ</w:t>
      </w:r>
      <w:r>
        <w:rPr>
          <w:rFonts w:ascii="Times New Roman" w:hAnsi="Times New Roman" w:cs="Times New Roman"/>
          <w:sz w:val="28"/>
        </w:rPr>
        <w:t>ентів спеціальності 227 Фізична терапія, ерготерапія денної та заочної форм навчання вищих навчальних закладів. – Херсон: Гринь Д.С., 2017. - 60с.</w:t>
      </w:r>
    </w:p>
    <w:p w14:paraId="0832764A"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Кашуба В.А. Биомеханика осанки – К: «Олімпійська література» 2013 – С: 149-166, 244-246.</w:t>
      </w:r>
    </w:p>
    <w:p w14:paraId="0832764B"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Кейл Енн. Тейпирован</w:t>
      </w:r>
      <w:r>
        <w:rPr>
          <w:rFonts w:ascii="Times New Roman" w:hAnsi="Times New Roman" w:cs="Times New Roman"/>
          <w:sz w:val="28"/>
          <w:szCs w:val="28"/>
        </w:rPr>
        <w:t xml:space="preserve">ие в спортивной и клинической медицине / Кейл Енн. – М.: Спорт, 2015. – 136 с. </w:t>
      </w:r>
    </w:p>
    <w:p w14:paraId="0832764C"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Кобелев С.Ю. Фізична реабілітація осіб з травмою грудного та поперекового відділів хребта і спинного мозку: Методичний посібник. – Львів, 2015. – 90 с.</w:t>
      </w:r>
    </w:p>
    <w:p w14:paraId="0832764D"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Колінний суглоб (промене</w:t>
      </w:r>
      <w:r>
        <w:rPr>
          <w:rFonts w:ascii="Times New Roman" w:hAnsi="Times New Roman" w:cs="Times New Roman"/>
          <w:sz w:val="28"/>
          <w:szCs w:val="28"/>
        </w:rPr>
        <w:t xml:space="preserve">ва анатомія, методи дослідження, променева діагностика захворювань і травматичних ушкоджень) / М. І. Спузяк, О. П. Шармазанова, Р.  Я.  Абдуллаєв [та ін.].  – Донецьк : Видавець Заслав ський О. Ю., 2011. – 208 с. </w:t>
      </w:r>
    </w:p>
    <w:p w14:paraId="0832764E"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Коструб А.А. Реабилитация после артроскопи</w:t>
      </w:r>
      <w:r>
        <w:rPr>
          <w:rFonts w:ascii="Times New Roman" w:hAnsi="Times New Roman" w:cs="Times New Roman"/>
          <w:sz w:val="28"/>
          <w:szCs w:val="28"/>
        </w:rPr>
        <w:t>ческих операций у спортсменов / А.А. Коструб. – К. : ТОВ Видавнича компанія «Наш Формат», 2015. – 272 с.</w:t>
      </w:r>
    </w:p>
    <w:p w14:paraId="0832764F"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Круцевич Т.Ю. Контроль в физическом воспитании детей,  подростков и юношей / Т. Ю. Круцевич,  М. И. Воробьев. – Киев : [б. и.], 2015. – 195 с.</w:t>
      </w:r>
    </w:p>
    <w:p w14:paraId="08327650"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Кузнецов О.Ф. Криомассаж – эффективная технология восстановительной медицины / О. Ф. Кузнецов // Физиотерапия, бальнеология и реабилитация. – 2013. – № 5. – С. 39–45.</w:t>
      </w:r>
    </w:p>
    <w:p w14:paraId="08327651"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Кукса В.О. Сутність фізичної реабілітації // Теорія і методика </w:t>
      </w:r>
      <w:r>
        <w:rPr>
          <w:rFonts w:ascii="Times New Roman" w:hAnsi="Times New Roman" w:cs="Times New Roman"/>
          <w:sz w:val="28"/>
          <w:szCs w:val="28"/>
        </w:rPr>
        <w:lastRenderedPageBreak/>
        <w:t>фізичного виховання і спор</w:t>
      </w:r>
      <w:r>
        <w:rPr>
          <w:rFonts w:ascii="Times New Roman" w:hAnsi="Times New Roman" w:cs="Times New Roman"/>
          <w:sz w:val="28"/>
          <w:szCs w:val="28"/>
        </w:rPr>
        <w:t xml:space="preserve">ту. – 2011. №1. – С. 51-59. </w:t>
      </w:r>
    </w:p>
    <w:p w14:paraId="08327652"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Курінний І.М. Кількісна оцінка порушень функції кисті та верхньої кінцівки / І.М. Курінний // Лікарська справа. – 2019. – №6. – С. 99-105. </w:t>
      </w:r>
    </w:p>
    <w:p w14:paraId="08327653"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Левенец В. Н. Спортивный травматизм – проблемы и пути решения / В. Н. Левенец // Ортопе</w:t>
      </w:r>
      <w:r>
        <w:rPr>
          <w:rFonts w:ascii="Times New Roman" w:hAnsi="Times New Roman" w:cs="Times New Roman"/>
          <w:sz w:val="28"/>
          <w:szCs w:val="28"/>
        </w:rPr>
        <w:t>дия, травматология и протезирование. – 2014. – № 3. – С. 77–83.</w:t>
      </w:r>
    </w:p>
    <w:p w14:paraId="08327654"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Лечебная физкультура / И.А. Калюжнова, О.В. Перепелова. – Ростов н/Д: Фенікс, 2018. – 349 с. </w:t>
      </w:r>
    </w:p>
    <w:p w14:paraId="08327655"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Лікування патело-феморального больового синдрому у хворих після ревізійної пластики передньої хрес</w:t>
      </w:r>
      <w:r>
        <w:rPr>
          <w:rFonts w:ascii="Times New Roman" w:hAnsi="Times New Roman" w:cs="Times New Roman"/>
          <w:sz w:val="28"/>
          <w:szCs w:val="28"/>
        </w:rPr>
        <w:t xml:space="preserve">топодібної зв’язки / І.В. Рой, С.В. Богдан, О.І. Баяндіна, О.О. Костогриз // Вісник ортопедії травматології та протезування. – 2015. – № 1. – С. 21–26. </w:t>
      </w:r>
    </w:p>
    <w:p w14:paraId="08327656"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Лянной Ю.О. Основи фізичної реабілітації: навчальний посібник для студентів вищих навчальних закладів /</w:t>
      </w:r>
      <w:r>
        <w:rPr>
          <w:rFonts w:ascii="Times New Roman" w:hAnsi="Times New Roman" w:cs="Times New Roman"/>
          <w:sz w:val="28"/>
          <w:szCs w:val="28"/>
        </w:rPr>
        <w:t xml:space="preserve"> Ю.О. Лянной. – Суми: Вид-во СумДПУ імені А.С.Макаренка, 2018. – 368 с. </w:t>
      </w:r>
    </w:p>
    <w:p w14:paraId="08327657"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Магльований А. Основи фізичної реабілітації / А. Магльований, В. Мухін, Г. Магльована. – Львів, 2016. – 150 с.</w:t>
      </w:r>
    </w:p>
    <w:p w14:paraId="08327658"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Маланюк Л. Б. Рухова активність чоловіків молодіжного віку з різним рівн</w:t>
      </w:r>
      <w:r>
        <w:rPr>
          <w:rFonts w:ascii="Times New Roman" w:hAnsi="Times New Roman" w:cs="Times New Roman"/>
          <w:sz w:val="28"/>
          <w:szCs w:val="28"/>
        </w:rPr>
        <w:t xml:space="preserve">ем фізичного здоров’я : [навчальний посібник] / Л. Б. Маланюк. – Івано-Франківськ : Видавництво Прикарпатського національного університету імені Василя Стефаника, 2011. – 80 с. </w:t>
      </w:r>
    </w:p>
    <w:p w14:paraId="08327659"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Медицинская реабилитация (руководство) : в 3 т. / под ред. акад. РАМН, проф. В</w:t>
      </w:r>
      <w:r>
        <w:rPr>
          <w:rFonts w:ascii="Times New Roman" w:hAnsi="Times New Roman" w:cs="Times New Roman"/>
          <w:sz w:val="28"/>
          <w:szCs w:val="28"/>
        </w:rPr>
        <w:t xml:space="preserve">. М. Боголюбова. – М : [б. и.], 2017. – Т. 2. – 629 с. </w:t>
      </w:r>
    </w:p>
    <w:p w14:paraId="0832765A"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Мирзоев О. М. Восстановительные средства в системе подготовки спортсменов / Мирзоев О. М. – М. : ФиС, 2015. – 220 с. </w:t>
      </w:r>
    </w:p>
    <w:p w14:paraId="0832765B"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Миронов С.П. Пошкодження капсульно-зв’язкового апарату колінного суглоба. Клініка,</w:t>
      </w:r>
      <w:r>
        <w:rPr>
          <w:rFonts w:ascii="Times New Roman" w:hAnsi="Times New Roman" w:cs="Times New Roman"/>
          <w:sz w:val="28"/>
          <w:szCs w:val="28"/>
        </w:rPr>
        <w:t xml:space="preserve"> діагностика, лікування / С.П. Миронов, А.К. Орлецький, М.Б. Цикунов. – М. : Лесар-Арт, 2019. – 208 с. </w:t>
      </w:r>
    </w:p>
    <w:p w14:paraId="0832765C"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Мухин В.М. Фізична реабілітація: підручник / В.М. Мухин. – К., Олімпійська література, 2013. – 224 с.</w:t>
      </w:r>
    </w:p>
    <w:p w14:paraId="0832765D"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Носко М. О. Рухові якості, як основні критерії рух</w:t>
      </w:r>
      <w:r>
        <w:rPr>
          <w:rFonts w:ascii="Times New Roman" w:hAnsi="Times New Roman" w:cs="Times New Roman"/>
          <w:sz w:val="28"/>
          <w:szCs w:val="28"/>
        </w:rPr>
        <w:t>ової функції людини / М.О, Носко, О.А. Архипов // Вісник ЧНПУ. Випуск № 107, том ІІ. Серія: педагогічні науки. Фізичне виховання та спорт. – Чернігів : ЧНПУ, 2013. – С. 67– 70.</w:t>
      </w:r>
    </w:p>
    <w:p w14:paraId="0832765E"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Петерсон Л. Травмы в спорте. Москва: ФиС, 2003. – 30 с.</w:t>
      </w:r>
    </w:p>
    <w:p w14:paraId="0832765F"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Пономаренко Г.Н. Спорти</w:t>
      </w:r>
      <w:r>
        <w:rPr>
          <w:rFonts w:ascii="Times New Roman" w:hAnsi="Times New Roman" w:cs="Times New Roman"/>
          <w:sz w:val="28"/>
          <w:szCs w:val="28"/>
        </w:rPr>
        <w:t>вная физиотерпия: монография / Г.Н.Пономаренко, В.С.Улащик, Д.К.Зубовский. – СПб., 2019. – 318 с.</w:t>
      </w:r>
    </w:p>
    <w:p w14:paraId="08327660"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Попадюха Ю. А. Сучасні комп'ютеризовані комплекси та системи у технологіях фізичної реабілітації / Юрій Андрійович Попадюха. – Київ: Центр учбової літератури,</w:t>
      </w:r>
      <w:r>
        <w:rPr>
          <w:rFonts w:ascii="Times New Roman" w:hAnsi="Times New Roman" w:cs="Times New Roman"/>
          <w:sz w:val="28"/>
          <w:szCs w:val="28"/>
        </w:rPr>
        <w:t xml:space="preserve"> 2017. – 300 с.</w:t>
      </w:r>
    </w:p>
    <w:p w14:paraId="08327661"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Попадюха Ю.А. Біотехнічна система оцінки та корекції функціонального стану людини у фізичному вихованні та спорті з використанням віброплатформ-тренажерів / Ю. А. Попадюха, О. А. Тараненко // Тезисы и доклады Междунар. конф. «Интегративная </w:t>
      </w:r>
      <w:r>
        <w:rPr>
          <w:rFonts w:ascii="Times New Roman" w:hAnsi="Times New Roman" w:cs="Times New Roman"/>
          <w:sz w:val="28"/>
          <w:szCs w:val="28"/>
        </w:rPr>
        <w:t>медицина», 28.05.2011 г. – Киев : ООО «Алтимед», 2011. – С. 66–71.</w:t>
      </w:r>
    </w:p>
    <w:p w14:paraId="08327662"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Попадюха Ю.А. Застосування віброплатформи ViaGum як складової інформаційної технології профілактики травматизму колінного суглоба та відновлення спортсменів / Ю. А. Попадюха, Н. В. Степанюк</w:t>
      </w:r>
      <w:r>
        <w:rPr>
          <w:rFonts w:ascii="Times New Roman" w:hAnsi="Times New Roman" w:cs="Times New Roman"/>
          <w:sz w:val="28"/>
          <w:szCs w:val="28"/>
        </w:rPr>
        <w:t xml:space="preserve">, С. В. Шалда // Матеріали щорічної науково-технічної школи-семінару «Біологічна і медична інформатика та кібернетика», 21–24 червня 2011 р. – К. : ФМШ Жукин, 2011. – С. 72–74. </w:t>
      </w:r>
    </w:p>
    <w:p w14:paraId="08327663"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Попадюха Ю.А. Особливості використання сучасних і перспективних реабілітаційни</w:t>
      </w:r>
      <w:r>
        <w:rPr>
          <w:rFonts w:ascii="Times New Roman" w:hAnsi="Times New Roman" w:cs="Times New Roman"/>
          <w:sz w:val="28"/>
          <w:szCs w:val="28"/>
        </w:rPr>
        <w:t>х технологій та засобів для відновлення опорно-рухового апарату спортсмена / Ю. А. Попадюха // Науковий часопис НПУ ім. М. П. Драгоманова. Серія 15 : Науково-педагогічні проблеми фізичної культури (фізична культура і спорт) : зб. наук. пр. – К. : Вид-во НП</w:t>
      </w:r>
      <w:r>
        <w:rPr>
          <w:rFonts w:ascii="Times New Roman" w:hAnsi="Times New Roman" w:cs="Times New Roman"/>
          <w:sz w:val="28"/>
          <w:szCs w:val="28"/>
        </w:rPr>
        <w:t xml:space="preserve">У ім. М. П. Драгоманова. – Вип. 11. – 2011. – С. 203–207. </w:t>
      </w:r>
    </w:p>
    <w:p w14:paraId="08327664"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Попов С.Н. Физическая реабилитация / С.Н. Попов. – М.: Феникс, 2015. – 178 с.</w:t>
      </w:r>
    </w:p>
    <w:p w14:paraId="08327665"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Порада А.М., Солодовник О.В., Прокопчук Н.Є. Основи фізичної </w:t>
      </w:r>
      <w:r>
        <w:rPr>
          <w:rFonts w:ascii="Times New Roman" w:hAnsi="Times New Roman" w:cs="Times New Roman"/>
          <w:sz w:val="28"/>
          <w:szCs w:val="28"/>
        </w:rPr>
        <w:lastRenderedPageBreak/>
        <w:t xml:space="preserve">реабілітації. // Навчальний посібник. К.: Медицина, 2018. </w:t>
      </w:r>
      <w:r>
        <w:rPr>
          <w:rFonts w:ascii="Times New Roman" w:hAnsi="Times New Roman" w:cs="Times New Roman"/>
          <w:sz w:val="28"/>
          <w:szCs w:val="28"/>
        </w:rPr>
        <w:t xml:space="preserve">– 246 с. </w:t>
      </w:r>
    </w:p>
    <w:p w14:paraId="08327666"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Старцева Є.Ю.Травмы суставов. Что нужно знать о травмах при занятиях спортом? – СПб.: «Весь», 2015. – 160 с. </w:t>
      </w:r>
    </w:p>
    <w:p w14:paraId="08327667"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Сучасні стандарти та критерії в галузі реабілітаційної медицини : навч. посіб. / за ред. В. П. Лисенюка. – К., 2015. – 70 с.</w:t>
      </w:r>
    </w:p>
    <w:p w14:paraId="08327668"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Улащик В.С.</w:t>
      </w:r>
      <w:r>
        <w:rPr>
          <w:rFonts w:ascii="Times New Roman" w:hAnsi="Times New Roman" w:cs="Times New Roman"/>
          <w:sz w:val="28"/>
          <w:szCs w:val="28"/>
        </w:rPr>
        <w:t xml:space="preserve"> О новых напрaвлениях использования лечебных физических факторов / В.С. Улащик // Физиотерапевт. -– 2020.№ 3. С. 12-22.</w:t>
      </w:r>
    </w:p>
    <w:p w14:paraId="08327669"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Ф ізична реабілітація: підручник для студентів вищих навчальних закладів / за заг. ред. проф. С.Н. Попова. – М., 2013. – Т. 1. – 288 </w:t>
      </w:r>
      <w:r>
        <w:rPr>
          <w:rFonts w:ascii="Times New Roman" w:hAnsi="Times New Roman" w:cs="Times New Roman"/>
          <w:sz w:val="28"/>
          <w:szCs w:val="28"/>
        </w:rPr>
        <w:t>с.</w:t>
      </w:r>
    </w:p>
    <w:p w14:paraId="0832766A" w14:textId="77777777" w:rsidR="00FF4A7A" w:rsidRDefault="008C541E">
      <w:pPr>
        <w:pStyle w:val="a9"/>
        <w:numPr>
          <w:ilvl w:val="0"/>
          <w:numId w:val="7"/>
        </w:numPr>
        <w:tabs>
          <w:tab w:val="left" w:pos="1134"/>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Шаповалова В.А., Коршак В.М., Халтагаров В.М. Спортивна медицина і фізична реабілітація. // Навчальний посібник. – К.: Медицина, 2018. – 248 с.</w:t>
      </w:r>
    </w:p>
    <w:sectPr w:rsidR="00FF4A7A">
      <w:headerReference w:type="default" r:id="rId8"/>
      <w:head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766D" w14:textId="77777777" w:rsidR="00FF4A7A" w:rsidRDefault="008C541E">
      <w:pPr>
        <w:spacing w:line="240" w:lineRule="auto"/>
      </w:pPr>
      <w:r>
        <w:separator/>
      </w:r>
    </w:p>
  </w:endnote>
  <w:endnote w:type="continuationSeparator" w:id="0">
    <w:p w14:paraId="0832766E" w14:textId="77777777" w:rsidR="00FF4A7A" w:rsidRDefault="008C5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766B" w14:textId="77777777" w:rsidR="00FF4A7A" w:rsidRDefault="008C541E">
      <w:pPr>
        <w:spacing w:after="0" w:line="240" w:lineRule="auto"/>
      </w:pPr>
      <w:r>
        <w:separator/>
      </w:r>
    </w:p>
  </w:footnote>
  <w:footnote w:type="continuationSeparator" w:id="0">
    <w:p w14:paraId="0832766C" w14:textId="77777777" w:rsidR="00FF4A7A" w:rsidRDefault="008C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66F" w14:textId="77777777" w:rsidR="00FF4A7A" w:rsidRDefault="008C541E">
    <w:pPr>
      <w:pStyle w:val="a3"/>
    </w:pPr>
    <w:r>
      <w:pict w14:anchorId="08327671">
        <v:shapetype id="_x0000_t202" coordsize="21600,21600" o:spt="202" path="m,l,21600r21600,l21600,xe">
          <v:stroke joinstyle="miter"/>
          <v:path gradientshapeok="t" o:connecttype="rect"/>
        </v:shapetype>
        <v:shape id="_x0000_s4098"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14:paraId="08327674" w14:textId="77777777" w:rsidR="00FF4A7A" w:rsidRDefault="008C541E">
                <w:pPr>
                  <w:pStyle w:val="a3"/>
                </w:pPr>
                <w:r>
                  <w:fldChar w:fldCharType="begin"/>
                </w:r>
                <w:r>
                  <w:instrText xml:space="preserve"> PAGE  \* MERGEFORMAT </w:instrText>
                </w:r>
                <w:r>
                  <w:fldChar w:fldCharType="separate"/>
                </w:r>
                <w:r>
                  <w:t>3</w:t>
                </w:r>
                <w:r>
                  <w:fldChar w:fldCharType="end"/>
                </w: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670" w14:textId="77777777" w:rsidR="00FF4A7A" w:rsidRDefault="008C541E">
    <w:pPr>
      <w:pStyle w:val="a3"/>
    </w:pPr>
    <w:r>
      <w:pict w14:anchorId="08327672">
        <v:shapetype id="_x0000_t202" coordsize="21600,21600" o:spt="202" path="m,l,21600r21600,l21600,xe">
          <v:stroke joinstyle="miter"/>
          <v:path gradientshapeok="t" o:connecttype="rect"/>
        </v:shapetype>
        <v:shape id="_x0000_s4097" type="#_x0000_t202" style="position:absolute;margin-left:92.8pt;margin-top:0;width:2in;height:2in;z-index:251660288;mso-wrap-style:none;mso-position-horizontal:right;mso-position-horizontal-relative:margin;mso-width-relative:page;mso-height-relative:page" filled="f" stroked="f">
          <v:textbox style="mso-fit-shape-to-text:t" inset="0,0,0,0">
            <w:txbxContent>
              <w:p w14:paraId="08327673" w14:textId="77777777" w:rsidR="00FF4A7A" w:rsidRDefault="008C541E">
                <w:pPr>
                  <w:pStyle w:val="a3"/>
                </w:pPr>
                <w:r>
                  <w:fldChar w:fldCharType="begin"/>
                </w:r>
                <w:r>
                  <w:instrText xml:space="preserve"> PAGE  \* MERGEFORMAT </w:instrText>
                </w:r>
                <w:r>
                  <w:fldChar w:fldCharType="separate"/>
                </w:r>
                <w:r>
                  <w:t>1</w:t>
                </w:r>
                <w:r>
                  <w:fldChar w:fldCharType="end"/>
                </w:r>
              </w:p>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197"/>
    <w:multiLevelType w:val="multilevel"/>
    <w:tmpl w:val="2689019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334817FF"/>
    <w:multiLevelType w:val="multilevel"/>
    <w:tmpl w:val="334817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B94CD4"/>
    <w:multiLevelType w:val="multilevel"/>
    <w:tmpl w:val="3FB94CD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45202BE5"/>
    <w:multiLevelType w:val="multilevel"/>
    <w:tmpl w:val="45202BE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546C73C9"/>
    <w:multiLevelType w:val="multilevel"/>
    <w:tmpl w:val="546C73C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69DD0452"/>
    <w:multiLevelType w:val="multilevel"/>
    <w:tmpl w:val="69DD045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72324849"/>
    <w:multiLevelType w:val="multilevel"/>
    <w:tmpl w:val="72324849"/>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drawingGridHorizontalSpacing w:val="110"/>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B3FDA"/>
    <w:rsid w:val="000145E4"/>
    <w:rsid w:val="000543DE"/>
    <w:rsid w:val="000631E4"/>
    <w:rsid w:val="00094ECD"/>
    <w:rsid w:val="001364DA"/>
    <w:rsid w:val="00180A2D"/>
    <w:rsid w:val="001A1617"/>
    <w:rsid w:val="001D25DD"/>
    <w:rsid w:val="0020463A"/>
    <w:rsid w:val="002A2C93"/>
    <w:rsid w:val="002A62D4"/>
    <w:rsid w:val="002A6F20"/>
    <w:rsid w:val="002D6D6D"/>
    <w:rsid w:val="002F2A59"/>
    <w:rsid w:val="00356AE3"/>
    <w:rsid w:val="00387311"/>
    <w:rsid w:val="003970A4"/>
    <w:rsid w:val="003C56D7"/>
    <w:rsid w:val="00430FCB"/>
    <w:rsid w:val="004351FE"/>
    <w:rsid w:val="004E1228"/>
    <w:rsid w:val="00510B26"/>
    <w:rsid w:val="00526F6B"/>
    <w:rsid w:val="0053263C"/>
    <w:rsid w:val="0054743A"/>
    <w:rsid w:val="005A2791"/>
    <w:rsid w:val="005F2E0F"/>
    <w:rsid w:val="005F69F5"/>
    <w:rsid w:val="00613AC6"/>
    <w:rsid w:val="006C2058"/>
    <w:rsid w:val="006D20A7"/>
    <w:rsid w:val="00724CA9"/>
    <w:rsid w:val="00740A38"/>
    <w:rsid w:val="00796618"/>
    <w:rsid w:val="007A1BF5"/>
    <w:rsid w:val="007C23CE"/>
    <w:rsid w:val="007E53B4"/>
    <w:rsid w:val="008210A0"/>
    <w:rsid w:val="00833C6A"/>
    <w:rsid w:val="00892A0E"/>
    <w:rsid w:val="008A0C10"/>
    <w:rsid w:val="008C52F6"/>
    <w:rsid w:val="008C541E"/>
    <w:rsid w:val="008F4FEC"/>
    <w:rsid w:val="009A524A"/>
    <w:rsid w:val="009B4E70"/>
    <w:rsid w:val="009D5385"/>
    <w:rsid w:val="009E3C92"/>
    <w:rsid w:val="00A651FE"/>
    <w:rsid w:val="00AB4C14"/>
    <w:rsid w:val="00AD11BD"/>
    <w:rsid w:val="00AD7494"/>
    <w:rsid w:val="00AF7D2A"/>
    <w:rsid w:val="00B06CAE"/>
    <w:rsid w:val="00B56703"/>
    <w:rsid w:val="00B75F35"/>
    <w:rsid w:val="00B9015C"/>
    <w:rsid w:val="00C475F4"/>
    <w:rsid w:val="00C614BA"/>
    <w:rsid w:val="00C7663A"/>
    <w:rsid w:val="00C85827"/>
    <w:rsid w:val="00CE641B"/>
    <w:rsid w:val="00DA63BC"/>
    <w:rsid w:val="00DB3FDA"/>
    <w:rsid w:val="00DE0D5A"/>
    <w:rsid w:val="00DE5DD0"/>
    <w:rsid w:val="00E5714B"/>
    <w:rsid w:val="00E84CCF"/>
    <w:rsid w:val="00E87BC4"/>
    <w:rsid w:val="00F16100"/>
    <w:rsid w:val="00F17F9A"/>
    <w:rsid w:val="00F32FBB"/>
    <w:rsid w:val="00F34DDA"/>
    <w:rsid w:val="00F82062"/>
    <w:rsid w:val="00FF4A7A"/>
    <w:rsid w:val="718D1D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832741B"/>
  <w15:docId w15:val="{81B99967-3C2E-44C9-BD71-22AE5A7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Body Text"/>
    <w:basedOn w:val="a"/>
    <w:link w:val="a6"/>
    <w:uiPriority w:val="1"/>
    <w:qFormat/>
    <w:pPr>
      <w:widowControl w:val="0"/>
      <w:autoSpaceDE w:val="0"/>
      <w:autoSpaceDN w:val="0"/>
      <w:spacing w:after="0" w:line="240" w:lineRule="auto"/>
      <w:ind w:left="112"/>
      <w:jc w:val="both"/>
    </w:pPr>
    <w:rPr>
      <w:rFonts w:ascii="Arial" w:eastAsia="Arial" w:hAnsi="Arial" w:cs="Arial"/>
      <w:sz w:val="18"/>
      <w:szCs w:val="18"/>
      <w:lang w:val="uk-UA"/>
    </w:rPr>
  </w:style>
  <w:style w:type="paragraph" w:styleId="a7">
    <w:name w:val="footer"/>
    <w:basedOn w:val="a"/>
    <w:link w:val="a8"/>
    <w:uiPriority w:val="99"/>
    <w:semiHidden/>
    <w:unhideWhenUsed/>
    <w:pPr>
      <w:tabs>
        <w:tab w:val="center" w:pos="4677"/>
        <w:tab w:val="right" w:pos="9355"/>
      </w:tabs>
      <w:spacing w:after="0" w:line="240" w:lineRule="auto"/>
    </w:pPr>
  </w:style>
  <w:style w:type="character" w:customStyle="1" w:styleId="a6">
    <w:name w:val="Основной текст Знак"/>
    <w:basedOn w:val="a0"/>
    <w:link w:val="a5"/>
    <w:uiPriority w:val="1"/>
    <w:rPr>
      <w:rFonts w:ascii="Arial" w:eastAsia="Arial" w:hAnsi="Arial" w:cs="Arial"/>
      <w:sz w:val="18"/>
      <w:szCs w:val="18"/>
      <w:lang w:val="uk-UA"/>
    </w:rPr>
  </w:style>
  <w:style w:type="paragraph" w:styleId="a9">
    <w:name w:val="List Paragraph"/>
    <w:basedOn w:val="a"/>
    <w:uiPriority w:val="1"/>
    <w:qFormat/>
    <w:pPr>
      <w:widowControl w:val="0"/>
      <w:autoSpaceDE w:val="0"/>
      <w:autoSpaceDN w:val="0"/>
      <w:spacing w:after="0" w:line="240" w:lineRule="auto"/>
      <w:ind w:left="112" w:right="38" w:firstLine="170"/>
      <w:jc w:val="both"/>
    </w:pPr>
    <w:rPr>
      <w:rFonts w:ascii="Arial" w:eastAsia="Arial" w:hAnsi="Arial" w:cs="Arial"/>
      <w:lang w:val="uk-UA"/>
    </w:rPr>
  </w:style>
  <w:style w:type="character" w:customStyle="1" w:styleId="a4">
    <w:name w:val="Верхний колонтитул Знак"/>
    <w:basedOn w:val="a0"/>
    <w:link w:val="a3"/>
    <w:uiPriority w:val="99"/>
  </w:style>
  <w:style w:type="character" w:customStyle="1" w:styleId="a8">
    <w:name w:val="Нижний колонтитул Знак"/>
    <w:basedOn w:val="a0"/>
    <w:link w:val="a7"/>
    <w:uiPriority w:val="99"/>
    <w:semiHidden/>
  </w:style>
  <w:style w:type="paragraph" w:customStyle="1" w:styleId="11">
    <w:name w:val="Заголовок 11"/>
    <w:basedOn w:val="a"/>
    <w:uiPriority w:val="1"/>
    <w:qFormat/>
    <w:pPr>
      <w:widowControl w:val="0"/>
      <w:autoSpaceDE w:val="0"/>
      <w:autoSpaceDN w:val="0"/>
      <w:spacing w:after="0" w:line="240" w:lineRule="auto"/>
      <w:ind w:left="162"/>
      <w:outlineLvl w:val="1"/>
    </w:pPr>
    <w:rPr>
      <w:rFonts w:ascii="Arial" w:eastAsia="Arial" w:hAnsi="Arial" w:cs="Arial"/>
      <w:b/>
      <w:bCs/>
      <w:i/>
      <w:i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76</Pages>
  <Words>18400</Words>
  <Characters>104881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Наталія Завацька</cp:lastModifiedBy>
  <cp:revision>9</cp:revision>
  <dcterms:created xsi:type="dcterms:W3CDTF">2021-02-19T09:12:00Z</dcterms:created>
  <dcterms:modified xsi:type="dcterms:W3CDTF">2021-06-09T17:25:00Z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