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E4" w:rsidRPr="00E66B66" w:rsidRDefault="00E66B66" w:rsidP="00E66B66">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ЗМ</w:t>
      </w:r>
      <w:r>
        <w:rPr>
          <w:rFonts w:ascii="Times New Roman" w:eastAsia="Times New Roman" w:hAnsi="Times New Roman" w:cs="Times New Roman"/>
          <w:sz w:val="28"/>
          <w:szCs w:val="28"/>
          <w:lang w:val="uk-UA" w:eastAsia="ru-RU"/>
        </w:rPr>
        <w:t>І</w:t>
      </w:r>
      <w:proofErr w:type="gramStart"/>
      <w:r>
        <w:rPr>
          <w:rFonts w:ascii="Times New Roman" w:eastAsia="Times New Roman" w:hAnsi="Times New Roman" w:cs="Times New Roman"/>
          <w:sz w:val="28"/>
          <w:szCs w:val="28"/>
          <w:lang w:val="uk-UA" w:eastAsia="ru-RU"/>
        </w:rPr>
        <w:t>СТ</w:t>
      </w:r>
      <w:proofErr w:type="gramEnd"/>
    </w:p>
    <w:p w:rsidR="00E66B66" w:rsidRPr="00E66B66" w:rsidRDefault="00E66B66" w:rsidP="00E66B66">
      <w:pPr>
        <w:spacing w:before="100" w:beforeAutospacing="1" w:after="100" w:afterAutospacing="1" w:line="360" w:lineRule="auto"/>
        <w:jc w:val="center"/>
        <w:rPr>
          <w:rFonts w:ascii="Times New Roman" w:eastAsia="Times New Roman" w:hAnsi="Times New Roman" w:cs="Times New Roman"/>
          <w:sz w:val="28"/>
          <w:szCs w:val="28"/>
          <w:lang w:val="uk-UA" w:eastAsia="ru-RU"/>
        </w:rPr>
      </w:pPr>
    </w:p>
    <w:p w:rsidR="001408E4" w:rsidRPr="00E66B66" w:rsidRDefault="00E66B66" w:rsidP="00E66B6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РОЗДІЛ</w:t>
      </w:r>
      <w:r w:rsidR="001408E4" w:rsidRPr="00E66B66">
        <w:rPr>
          <w:rFonts w:ascii="Times New Roman" w:eastAsia="Times New Roman" w:hAnsi="Times New Roman" w:cs="Times New Roman"/>
          <w:color w:val="000000"/>
          <w:sz w:val="28"/>
          <w:szCs w:val="28"/>
          <w:lang w:val="uk-UA" w:eastAsia="ru-RU"/>
        </w:rPr>
        <w:t xml:space="preserve"> </w:t>
      </w:r>
      <w:r w:rsidR="001408E4" w:rsidRPr="00E66B66">
        <w:rPr>
          <w:rFonts w:ascii="Times New Roman" w:eastAsia="Times New Roman" w:hAnsi="Times New Roman" w:cs="Times New Roman"/>
          <w:color w:val="000000"/>
          <w:sz w:val="28"/>
          <w:szCs w:val="28"/>
          <w:lang w:eastAsia="ru-RU"/>
        </w:rPr>
        <w:t>1. Теор</w:t>
      </w:r>
      <w:r w:rsidR="001408E4" w:rsidRPr="00E66B66">
        <w:rPr>
          <w:rFonts w:ascii="Times New Roman" w:eastAsia="Times New Roman" w:hAnsi="Times New Roman" w:cs="Times New Roman"/>
          <w:color w:val="000000"/>
          <w:sz w:val="28"/>
          <w:szCs w:val="28"/>
          <w:lang w:val="uk-UA" w:eastAsia="ru-RU"/>
        </w:rPr>
        <w:t>ет</w:t>
      </w:r>
      <w:r w:rsidR="00AB0AEE">
        <w:rPr>
          <w:rFonts w:ascii="Times New Roman" w:eastAsia="Times New Roman" w:hAnsi="Times New Roman" w:cs="Times New Roman"/>
          <w:color w:val="000000"/>
          <w:sz w:val="28"/>
          <w:szCs w:val="28"/>
          <w:lang w:val="uk-UA" w:eastAsia="ru-RU"/>
        </w:rPr>
        <w:t>и</w:t>
      </w:r>
      <w:r w:rsidR="001408E4" w:rsidRPr="00E66B66">
        <w:rPr>
          <w:rFonts w:ascii="Times New Roman" w:eastAsia="Times New Roman" w:hAnsi="Times New Roman" w:cs="Times New Roman"/>
          <w:color w:val="000000"/>
          <w:sz w:val="28"/>
          <w:szCs w:val="28"/>
          <w:lang w:val="uk-UA" w:eastAsia="ru-RU"/>
        </w:rPr>
        <w:t xml:space="preserve">ко - методологічні </w:t>
      </w:r>
      <w:proofErr w:type="gramStart"/>
      <w:r w:rsidR="001408E4" w:rsidRPr="00E66B66">
        <w:rPr>
          <w:rFonts w:ascii="Times New Roman" w:eastAsia="Times New Roman" w:hAnsi="Times New Roman" w:cs="Times New Roman"/>
          <w:color w:val="000000"/>
          <w:sz w:val="28"/>
          <w:szCs w:val="28"/>
          <w:lang w:val="uk-UA" w:eastAsia="ru-RU"/>
        </w:rPr>
        <w:t>п</w:t>
      </w:r>
      <w:proofErr w:type="gramEnd"/>
      <w:r w:rsidR="001408E4" w:rsidRPr="00E66B66">
        <w:rPr>
          <w:rFonts w:ascii="Times New Roman" w:eastAsia="Times New Roman" w:hAnsi="Times New Roman" w:cs="Times New Roman"/>
          <w:color w:val="000000"/>
          <w:sz w:val="28"/>
          <w:szCs w:val="28"/>
          <w:lang w:val="uk-UA" w:eastAsia="ru-RU"/>
        </w:rPr>
        <w:t>ідходи до проблем вивчення поведінки підлітків  яка  відхиляеться</w:t>
      </w:r>
    </w:p>
    <w:p w:rsidR="001408E4" w:rsidRPr="00E66B66" w:rsidRDefault="001408E4" w:rsidP="00E66B6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E66B66">
        <w:rPr>
          <w:rFonts w:ascii="Times New Roman" w:eastAsia="Times New Roman" w:hAnsi="Times New Roman" w:cs="Times New Roman"/>
          <w:color w:val="000000"/>
          <w:sz w:val="28"/>
          <w:szCs w:val="28"/>
          <w:lang w:eastAsia="ru-RU"/>
        </w:rPr>
        <w:t>1.</w:t>
      </w:r>
      <w:r w:rsidRPr="00E66B66">
        <w:rPr>
          <w:rFonts w:ascii="Times New Roman" w:eastAsia="Times New Roman" w:hAnsi="Times New Roman" w:cs="Times New Roman"/>
          <w:color w:val="000000"/>
          <w:sz w:val="28"/>
          <w:szCs w:val="28"/>
          <w:lang w:val="uk-UA" w:eastAsia="ru-RU"/>
        </w:rPr>
        <w:t>1</w:t>
      </w:r>
      <w:r w:rsidR="00E558F8">
        <w:rPr>
          <w:rFonts w:ascii="Times New Roman" w:eastAsia="Times New Roman" w:hAnsi="Times New Roman" w:cs="Times New Roman"/>
          <w:color w:val="000000"/>
          <w:sz w:val="28"/>
          <w:szCs w:val="28"/>
          <w:lang w:eastAsia="ru-RU"/>
        </w:rPr>
        <w:t xml:space="preserve"> Психолог</w:t>
      </w:r>
      <w:r w:rsidR="00E558F8">
        <w:rPr>
          <w:rFonts w:ascii="Times New Roman" w:eastAsia="Times New Roman" w:hAnsi="Times New Roman" w:cs="Times New Roman"/>
          <w:color w:val="000000"/>
          <w:sz w:val="28"/>
          <w:szCs w:val="28"/>
          <w:lang w:val="uk-UA" w:eastAsia="ru-RU"/>
        </w:rPr>
        <w:t>і</w:t>
      </w:r>
      <w:r w:rsidR="00E558F8">
        <w:rPr>
          <w:rFonts w:ascii="Times New Roman" w:eastAsia="Times New Roman" w:hAnsi="Times New Roman" w:cs="Times New Roman"/>
          <w:color w:val="000000"/>
          <w:sz w:val="28"/>
          <w:szCs w:val="28"/>
          <w:lang w:eastAsia="ru-RU"/>
        </w:rPr>
        <w:t>чн</w:t>
      </w:r>
      <w:r w:rsidR="00E558F8">
        <w:rPr>
          <w:rFonts w:ascii="Times New Roman" w:eastAsia="Times New Roman" w:hAnsi="Times New Roman" w:cs="Times New Roman"/>
          <w:color w:val="000000"/>
          <w:sz w:val="28"/>
          <w:szCs w:val="28"/>
          <w:lang w:val="uk-UA" w:eastAsia="ru-RU"/>
        </w:rPr>
        <w:t>і</w:t>
      </w:r>
      <w:r w:rsidR="00E558F8">
        <w:rPr>
          <w:rFonts w:ascii="Times New Roman" w:eastAsia="Times New Roman" w:hAnsi="Times New Roman" w:cs="Times New Roman"/>
          <w:color w:val="000000"/>
          <w:sz w:val="28"/>
          <w:szCs w:val="28"/>
          <w:lang w:eastAsia="ru-RU"/>
        </w:rPr>
        <w:t xml:space="preserve"> особливості</w:t>
      </w:r>
      <w:r w:rsidRPr="00E66B66">
        <w:rPr>
          <w:rFonts w:ascii="Times New Roman" w:eastAsia="Times New Roman" w:hAnsi="Times New Roman" w:cs="Times New Roman"/>
          <w:color w:val="000000"/>
          <w:sz w:val="28"/>
          <w:szCs w:val="28"/>
          <w:lang w:eastAsia="ru-RU"/>
        </w:rPr>
        <w:t xml:space="preserve"> </w:t>
      </w:r>
      <w:r w:rsidRPr="00E66B66">
        <w:rPr>
          <w:rFonts w:ascii="Times New Roman" w:eastAsia="Times New Roman" w:hAnsi="Times New Roman" w:cs="Times New Roman"/>
          <w:color w:val="000000"/>
          <w:sz w:val="28"/>
          <w:szCs w:val="28"/>
          <w:lang w:val="uk-UA" w:eastAsia="ru-RU"/>
        </w:rPr>
        <w:t xml:space="preserve">пубертатної кризи </w:t>
      </w:r>
    </w:p>
    <w:p w:rsidR="001408E4" w:rsidRPr="00E66B66" w:rsidRDefault="001408E4" w:rsidP="00E66B6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66B66">
        <w:rPr>
          <w:rFonts w:ascii="Times New Roman" w:eastAsia="Times New Roman" w:hAnsi="Times New Roman" w:cs="Times New Roman"/>
          <w:color w:val="000000"/>
          <w:sz w:val="28"/>
          <w:szCs w:val="28"/>
          <w:lang w:eastAsia="ru-RU"/>
        </w:rPr>
        <w:t>1.</w:t>
      </w:r>
      <w:r w:rsidR="00AC5845">
        <w:rPr>
          <w:rFonts w:ascii="Times New Roman" w:eastAsia="Times New Roman" w:hAnsi="Times New Roman" w:cs="Times New Roman"/>
          <w:color w:val="000000"/>
          <w:sz w:val="28"/>
          <w:szCs w:val="28"/>
          <w:lang w:val="uk-UA" w:eastAsia="ru-RU"/>
        </w:rPr>
        <w:t xml:space="preserve">2 </w:t>
      </w:r>
      <w:r w:rsidRPr="00E66B66">
        <w:rPr>
          <w:rFonts w:ascii="Times New Roman" w:eastAsia="Times New Roman" w:hAnsi="Times New Roman" w:cs="Times New Roman"/>
          <w:color w:val="000000"/>
          <w:sz w:val="28"/>
          <w:szCs w:val="28"/>
          <w:lang w:eastAsia="ru-RU"/>
        </w:rPr>
        <w:t>По</w:t>
      </w:r>
      <w:r w:rsidR="00E558F8">
        <w:rPr>
          <w:rFonts w:ascii="Times New Roman" w:eastAsia="Times New Roman" w:hAnsi="Times New Roman" w:cs="Times New Roman"/>
          <w:color w:val="000000"/>
          <w:sz w:val="28"/>
          <w:szCs w:val="28"/>
          <w:lang w:val="uk-UA" w:eastAsia="ru-RU"/>
        </w:rPr>
        <w:t>н</w:t>
      </w:r>
      <w:r w:rsidRPr="00E66B66">
        <w:rPr>
          <w:rFonts w:ascii="Times New Roman" w:eastAsia="Times New Roman" w:hAnsi="Times New Roman" w:cs="Times New Roman"/>
          <w:color w:val="000000"/>
          <w:sz w:val="28"/>
          <w:szCs w:val="28"/>
          <w:lang w:eastAsia="ru-RU"/>
        </w:rPr>
        <w:t>ят</w:t>
      </w:r>
      <w:r w:rsidR="00E558F8">
        <w:rPr>
          <w:rFonts w:ascii="Times New Roman" w:eastAsia="Times New Roman" w:hAnsi="Times New Roman" w:cs="Times New Roman"/>
          <w:color w:val="000000"/>
          <w:sz w:val="28"/>
          <w:szCs w:val="28"/>
          <w:lang w:val="uk-UA" w:eastAsia="ru-RU"/>
        </w:rPr>
        <w:t>тя</w:t>
      </w:r>
      <w:r w:rsidR="00E558F8">
        <w:rPr>
          <w:rFonts w:ascii="Times New Roman" w:eastAsia="Times New Roman" w:hAnsi="Times New Roman" w:cs="Times New Roman"/>
          <w:color w:val="000000"/>
          <w:sz w:val="28"/>
          <w:szCs w:val="28"/>
          <w:lang w:eastAsia="ru-RU"/>
        </w:rPr>
        <w:t xml:space="preserve"> и сущн</w:t>
      </w:r>
      <w:r w:rsidR="00E558F8">
        <w:rPr>
          <w:rFonts w:ascii="Times New Roman" w:eastAsia="Times New Roman" w:hAnsi="Times New Roman" w:cs="Times New Roman"/>
          <w:color w:val="000000"/>
          <w:sz w:val="28"/>
          <w:szCs w:val="28"/>
          <w:lang w:val="uk-UA" w:eastAsia="ru-RU"/>
        </w:rPr>
        <w:t>ість</w:t>
      </w:r>
      <w:r w:rsidR="00E558F8">
        <w:rPr>
          <w:rFonts w:ascii="Times New Roman" w:eastAsia="Times New Roman" w:hAnsi="Times New Roman" w:cs="Times New Roman"/>
          <w:color w:val="000000"/>
          <w:sz w:val="28"/>
          <w:szCs w:val="28"/>
          <w:lang w:eastAsia="ru-RU"/>
        </w:rPr>
        <w:t xml:space="preserve"> " груп ри</w:t>
      </w:r>
      <w:r w:rsidR="00E558F8">
        <w:rPr>
          <w:rFonts w:ascii="Times New Roman" w:eastAsia="Times New Roman" w:hAnsi="Times New Roman" w:cs="Times New Roman"/>
          <w:color w:val="000000"/>
          <w:sz w:val="28"/>
          <w:szCs w:val="28"/>
          <w:lang w:val="uk-UA" w:eastAsia="ru-RU"/>
        </w:rPr>
        <w:t>зи</w:t>
      </w:r>
      <w:r w:rsidRPr="00E66B66">
        <w:rPr>
          <w:rFonts w:ascii="Times New Roman" w:eastAsia="Times New Roman" w:hAnsi="Times New Roman" w:cs="Times New Roman"/>
          <w:color w:val="000000"/>
          <w:sz w:val="28"/>
          <w:szCs w:val="28"/>
          <w:lang w:eastAsia="ru-RU"/>
        </w:rPr>
        <w:t xml:space="preserve">ка " </w:t>
      </w:r>
      <w:proofErr w:type="gramStart"/>
      <w:r w:rsidRPr="00E66B66">
        <w:rPr>
          <w:rFonts w:ascii="Times New Roman" w:eastAsia="Times New Roman" w:hAnsi="Times New Roman" w:cs="Times New Roman"/>
          <w:color w:val="000000"/>
          <w:sz w:val="28"/>
          <w:szCs w:val="28"/>
          <w:lang w:eastAsia="ru-RU"/>
        </w:rPr>
        <w:t>п</w:t>
      </w:r>
      <w:proofErr w:type="gramEnd"/>
      <w:r w:rsidRPr="00E66B66">
        <w:rPr>
          <w:rFonts w:ascii="Times New Roman" w:eastAsia="Times New Roman" w:hAnsi="Times New Roman" w:cs="Times New Roman"/>
          <w:color w:val="000000"/>
          <w:sz w:val="28"/>
          <w:szCs w:val="28"/>
          <w:lang w:eastAsia="ru-RU"/>
        </w:rPr>
        <w:t>ідлітків</w:t>
      </w:r>
      <w:r w:rsidRPr="00E66B66">
        <w:rPr>
          <w:rFonts w:ascii="Times New Roman" w:eastAsia="Times New Roman" w:hAnsi="Times New Roman" w:cs="Times New Roman"/>
          <w:color w:val="000000"/>
          <w:sz w:val="28"/>
          <w:szCs w:val="28"/>
          <w:lang w:val="uk-UA" w:eastAsia="ru-RU"/>
        </w:rPr>
        <w:t xml:space="preserve"> </w:t>
      </w:r>
      <w:r w:rsidRPr="00E66B66">
        <w:rPr>
          <w:rFonts w:ascii="Times New Roman" w:eastAsia="Times New Roman" w:hAnsi="Times New Roman" w:cs="Times New Roman"/>
          <w:color w:val="000000"/>
          <w:sz w:val="28"/>
          <w:szCs w:val="28"/>
          <w:lang w:eastAsia="ru-RU"/>
        </w:rPr>
        <w:t xml:space="preserve"> </w:t>
      </w:r>
    </w:p>
    <w:p w:rsidR="001408E4" w:rsidRPr="000B4043" w:rsidRDefault="001408E4" w:rsidP="00E66B6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E66B66">
        <w:rPr>
          <w:rFonts w:ascii="Times New Roman" w:eastAsia="Times New Roman" w:hAnsi="Times New Roman" w:cs="Times New Roman"/>
          <w:color w:val="000000"/>
          <w:sz w:val="28"/>
          <w:szCs w:val="28"/>
          <w:lang w:eastAsia="ru-RU"/>
        </w:rPr>
        <w:t>1.</w:t>
      </w:r>
      <w:r w:rsidR="00AC5845">
        <w:rPr>
          <w:rFonts w:ascii="Times New Roman" w:eastAsia="Times New Roman" w:hAnsi="Times New Roman" w:cs="Times New Roman"/>
          <w:color w:val="000000"/>
          <w:sz w:val="28"/>
          <w:szCs w:val="28"/>
          <w:lang w:val="uk-UA" w:eastAsia="ru-RU"/>
        </w:rPr>
        <w:t>3</w:t>
      </w:r>
      <w:r w:rsidR="000B4043">
        <w:rPr>
          <w:rFonts w:ascii="Times New Roman" w:eastAsia="Times New Roman" w:hAnsi="Times New Roman" w:cs="Times New Roman"/>
          <w:color w:val="000000"/>
          <w:sz w:val="28"/>
          <w:szCs w:val="28"/>
          <w:lang w:eastAsia="ru-RU"/>
        </w:rPr>
        <w:t xml:space="preserve"> Вид</w:t>
      </w:r>
      <w:r w:rsidR="000B4043">
        <w:rPr>
          <w:rFonts w:ascii="Times New Roman" w:eastAsia="Times New Roman" w:hAnsi="Times New Roman" w:cs="Times New Roman"/>
          <w:color w:val="000000"/>
          <w:sz w:val="28"/>
          <w:szCs w:val="28"/>
          <w:lang w:val="uk-UA" w:eastAsia="ru-RU"/>
        </w:rPr>
        <w:t>и</w:t>
      </w:r>
      <w:r w:rsidR="000B4043">
        <w:rPr>
          <w:rFonts w:ascii="Times New Roman" w:eastAsia="Times New Roman" w:hAnsi="Times New Roman" w:cs="Times New Roman"/>
          <w:color w:val="000000"/>
          <w:sz w:val="28"/>
          <w:szCs w:val="28"/>
          <w:lang w:eastAsia="ru-RU"/>
        </w:rPr>
        <w:t xml:space="preserve"> и форм</w:t>
      </w:r>
      <w:r w:rsidR="000B4043">
        <w:rPr>
          <w:rFonts w:ascii="Times New Roman" w:eastAsia="Times New Roman" w:hAnsi="Times New Roman" w:cs="Times New Roman"/>
          <w:color w:val="000000"/>
          <w:sz w:val="28"/>
          <w:szCs w:val="28"/>
          <w:lang w:val="uk-UA" w:eastAsia="ru-RU"/>
        </w:rPr>
        <w:t>и</w:t>
      </w:r>
      <w:r w:rsidR="000B4043">
        <w:rPr>
          <w:rFonts w:ascii="Times New Roman" w:eastAsia="Times New Roman" w:hAnsi="Times New Roman" w:cs="Times New Roman"/>
          <w:color w:val="000000"/>
          <w:sz w:val="28"/>
          <w:szCs w:val="28"/>
          <w:lang w:eastAsia="ru-RU"/>
        </w:rPr>
        <w:t xml:space="preserve"> груп ри</w:t>
      </w:r>
      <w:r w:rsidR="000B4043">
        <w:rPr>
          <w:rFonts w:ascii="Times New Roman" w:eastAsia="Times New Roman" w:hAnsi="Times New Roman" w:cs="Times New Roman"/>
          <w:color w:val="000000"/>
          <w:sz w:val="28"/>
          <w:szCs w:val="28"/>
          <w:lang w:val="uk-UA" w:eastAsia="ru-RU"/>
        </w:rPr>
        <w:t>зи</w:t>
      </w:r>
      <w:r w:rsidR="000B4043">
        <w:rPr>
          <w:rFonts w:ascii="Times New Roman" w:eastAsia="Times New Roman" w:hAnsi="Times New Roman" w:cs="Times New Roman"/>
          <w:color w:val="000000"/>
          <w:sz w:val="28"/>
          <w:szCs w:val="28"/>
          <w:lang w:eastAsia="ru-RU"/>
        </w:rPr>
        <w:t>к</w:t>
      </w:r>
      <w:r w:rsidR="000B4043">
        <w:rPr>
          <w:rFonts w:ascii="Times New Roman" w:eastAsia="Times New Roman" w:hAnsi="Times New Roman" w:cs="Times New Roman"/>
          <w:color w:val="000000"/>
          <w:sz w:val="28"/>
          <w:szCs w:val="28"/>
          <w:lang w:val="uk-UA" w:eastAsia="ru-RU"/>
        </w:rPr>
        <w:t>у</w:t>
      </w:r>
    </w:p>
    <w:p w:rsidR="001408E4" w:rsidRPr="008D0ABA" w:rsidRDefault="00E66B66" w:rsidP="00E66B6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8D0ABA">
        <w:rPr>
          <w:rFonts w:ascii="Times New Roman" w:hAnsi="Times New Roman" w:cs="Times New Roman"/>
          <w:sz w:val="28"/>
          <w:lang w:val="uk-UA"/>
        </w:rPr>
        <w:t>Висновки до розділу 1</w:t>
      </w:r>
    </w:p>
    <w:p w:rsidR="001408E4" w:rsidRPr="00E66B66" w:rsidRDefault="00E66B66" w:rsidP="00E66B6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РОЗДІЛ</w:t>
      </w:r>
      <w:r w:rsidR="001408E4" w:rsidRPr="00E66B66">
        <w:rPr>
          <w:rFonts w:ascii="Times New Roman" w:eastAsia="Times New Roman" w:hAnsi="Times New Roman" w:cs="Times New Roman"/>
          <w:sz w:val="28"/>
          <w:szCs w:val="28"/>
          <w:lang w:eastAsia="ru-RU"/>
        </w:rPr>
        <w:t xml:space="preserve">  2. </w:t>
      </w:r>
      <w:proofErr w:type="gramStart"/>
      <w:r w:rsidR="00E558F8">
        <w:rPr>
          <w:rFonts w:ascii="Times New Roman" w:eastAsia="Times New Roman" w:hAnsi="Times New Roman" w:cs="Times New Roman"/>
          <w:color w:val="000000"/>
          <w:sz w:val="28"/>
          <w:szCs w:val="28"/>
          <w:lang w:eastAsia="ru-RU"/>
        </w:rPr>
        <w:t>Соц</w:t>
      </w:r>
      <w:proofErr w:type="gramEnd"/>
      <w:r w:rsidR="00E558F8">
        <w:rPr>
          <w:rFonts w:ascii="Times New Roman" w:eastAsia="Times New Roman" w:hAnsi="Times New Roman" w:cs="Times New Roman"/>
          <w:color w:val="000000"/>
          <w:sz w:val="28"/>
          <w:szCs w:val="28"/>
          <w:lang w:val="uk-UA" w:eastAsia="ru-RU"/>
        </w:rPr>
        <w:t>і</w:t>
      </w:r>
      <w:r w:rsidR="00E558F8">
        <w:rPr>
          <w:rFonts w:ascii="Times New Roman" w:eastAsia="Times New Roman" w:hAnsi="Times New Roman" w:cs="Times New Roman"/>
          <w:color w:val="000000"/>
          <w:sz w:val="28"/>
          <w:szCs w:val="28"/>
          <w:lang w:eastAsia="ru-RU"/>
        </w:rPr>
        <w:t>альна</w:t>
      </w:r>
      <w:r w:rsidR="001408E4" w:rsidRPr="00E66B66">
        <w:rPr>
          <w:rFonts w:ascii="Times New Roman" w:eastAsia="Times New Roman" w:hAnsi="Times New Roman" w:cs="Times New Roman"/>
          <w:color w:val="000000"/>
          <w:sz w:val="28"/>
          <w:szCs w:val="28"/>
          <w:lang w:eastAsia="ru-RU"/>
        </w:rPr>
        <w:t xml:space="preserve"> работа </w:t>
      </w:r>
      <w:r w:rsidR="001408E4" w:rsidRPr="00E66B66">
        <w:rPr>
          <w:rFonts w:ascii="Times New Roman" w:eastAsia="Times New Roman" w:hAnsi="Times New Roman" w:cs="Times New Roman"/>
          <w:color w:val="000000"/>
          <w:sz w:val="28"/>
          <w:szCs w:val="28"/>
          <w:lang w:val="uk-UA" w:eastAsia="ru-RU"/>
        </w:rPr>
        <w:t>з підлітками груп ризику</w:t>
      </w:r>
    </w:p>
    <w:p w:rsidR="001408E4" w:rsidRPr="00E66B66" w:rsidRDefault="001408E4" w:rsidP="00E66B6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66B66">
        <w:rPr>
          <w:rFonts w:ascii="Times New Roman" w:eastAsia="Times New Roman" w:hAnsi="Times New Roman" w:cs="Times New Roman"/>
          <w:color w:val="000000"/>
          <w:sz w:val="28"/>
          <w:szCs w:val="28"/>
          <w:lang w:eastAsia="ru-RU"/>
        </w:rPr>
        <w:t>2.</w:t>
      </w:r>
      <w:r w:rsidRPr="00E66B66">
        <w:rPr>
          <w:rFonts w:ascii="Times New Roman" w:eastAsia="Times New Roman" w:hAnsi="Times New Roman" w:cs="Times New Roman"/>
          <w:color w:val="000000"/>
          <w:sz w:val="28"/>
          <w:szCs w:val="28"/>
          <w:lang w:val="uk-UA" w:eastAsia="ru-RU"/>
        </w:rPr>
        <w:t>1</w:t>
      </w:r>
      <w:r w:rsidR="000B4043">
        <w:rPr>
          <w:rFonts w:ascii="Times New Roman" w:eastAsia="Times New Roman" w:hAnsi="Times New Roman" w:cs="Times New Roman"/>
          <w:color w:val="000000"/>
          <w:sz w:val="28"/>
          <w:szCs w:val="28"/>
          <w:lang w:eastAsia="ru-RU"/>
        </w:rPr>
        <w:t xml:space="preserve"> </w:t>
      </w:r>
      <w:r w:rsidR="00E70C5D" w:rsidRPr="00E70C5D">
        <w:rPr>
          <w:rFonts w:ascii="Times New Roman" w:eastAsia="Times New Roman" w:hAnsi="Times New Roman" w:cs="Times New Roman"/>
          <w:color w:val="000000"/>
          <w:sz w:val="28"/>
          <w:szCs w:val="28"/>
          <w:lang w:eastAsia="ru-RU"/>
        </w:rPr>
        <w:t xml:space="preserve">Комплексний </w:t>
      </w:r>
      <w:proofErr w:type="gramStart"/>
      <w:r w:rsidR="00E70C5D" w:rsidRPr="00E70C5D">
        <w:rPr>
          <w:rFonts w:ascii="Times New Roman" w:eastAsia="Times New Roman" w:hAnsi="Times New Roman" w:cs="Times New Roman"/>
          <w:color w:val="000000"/>
          <w:sz w:val="28"/>
          <w:szCs w:val="28"/>
          <w:lang w:eastAsia="ru-RU"/>
        </w:rPr>
        <w:t>п</w:t>
      </w:r>
      <w:proofErr w:type="gramEnd"/>
      <w:r w:rsidR="00E70C5D" w:rsidRPr="00E70C5D">
        <w:rPr>
          <w:rFonts w:ascii="Times New Roman" w:eastAsia="Times New Roman" w:hAnsi="Times New Roman" w:cs="Times New Roman"/>
          <w:color w:val="000000"/>
          <w:sz w:val="28"/>
          <w:szCs w:val="28"/>
          <w:lang w:eastAsia="ru-RU"/>
        </w:rPr>
        <w:t>ідхід</w:t>
      </w:r>
      <w:r w:rsidR="00E558F8">
        <w:rPr>
          <w:rFonts w:ascii="Times New Roman" w:eastAsia="Times New Roman" w:hAnsi="Times New Roman" w:cs="Times New Roman"/>
          <w:color w:val="000000"/>
          <w:sz w:val="28"/>
          <w:szCs w:val="28"/>
          <w:lang w:eastAsia="ru-RU"/>
        </w:rPr>
        <w:t xml:space="preserve"> до роботи з дітьми, що відхиля</w:t>
      </w:r>
      <w:r w:rsidR="00E558F8">
        <w:rPr>
          <w:rFonts w:ascii="Times New Roman" w:eastAsia="Times New Roman" w:hAnsi="Times New Roman" w:cs="Times New Roman"/>
          <w:color w:val="000000"/>
          <w:sz w:val="28"/>
          <w:szCs w:val="28"/>
          <w:lang w:val="uk-UA" w:eastAsia="ru-RU"/>
        </w:rPr>
        <w:t>ю</w:t>
      </w:r>
      <w:r w:rsidR="00E70C5D" w:rsidRPr="00E70C5D">
        <w:rPr>
          <w:rFonts w:ascii="Times New Roman" w:eastAsia="Times New Roman" w:hAnsi="Times New Roman" w:cs="Times New Roman"/>
          <w:color w:val="000000"/>
          <w:sz w:val="28"/>
          <w:szCs w:val="28"/>
          <w:lang w:eastAsia="ru-RU"/>
        </w:rPr>
        <w:t>ться</w:t>
      </w:r>
    </w:p>
    <w:p w:rsidR="001408E4" w:rsidRPr="00E66B66" w:rsidRDefault="001408E4" w:rsidP="00E66B6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E66B66">
        <w:rPr>
          <w:rFonts w:ascii="Times New Roman" w:eastAsia="Times New Roman" w:hAnsi="Times New Roman" w:cs="Times New Roman"/>
          <w:color w:val="000000"/>
          <w:sz w:val="28"/>
          <w:szCs w:val="28"/>
          <w:lang w:eastAsia="ru-RU"/>
        </w:rPr>
        <w:t>2.</w:t>
      </w:r>
      <w:r w:rsidRPr="00E66B66">
        <w:rPr>
          <w:rFonts w:ascii="Times New Roman" w:eastAsia="Times New Roman" w:hAnsi="Times New Roman" w:cs="Times New Roman"/>
          <w:color w:val="000000"/>
          <w:sz w:val="28"/>
          <w:szCs w:val="28"/>
          <w:lang w:val="uk-UA" w:eastAsia="ru-RU"/>
        </w:rPr>
        <w:t>2</w:t>
      </w:r>
      <w:r w:rsidR="00E70C5D">
        <w:rPr>
          <w:rFonts w:ascii="Times New Roman" w:eastAsia="Times New Roman" w:hAnsi="Times New Roman" w:cs="Times New Roman"/>
          <w:color w:val="000000"/>
          <w:sz w:val="28"/>
          <w:szCs w:val="28"/>
          <w:lang w:eastAsia="ru-RU"/>
        </w:rPr>
        <w:t xml:space="preserve"> Форм</w:t>
      </w:r>
      <w:r w:rsidR="00E70C5D">
        <w:rPr>
          <w:rFonts w:ascii="Times New Roman" w:eastAsia="Times New Roman" w:hAnsi="Times New Roman" w:cs="Times New Roman"/>
          <w:color w:val="000000"/>
          <w:sz w:val="28"/>
          <w:szCs w:val="28"/>
          <w:lang w:val="uk-UA" w:eastAsia="ru-RU"/>
        </w:rPr>
        <w:t>и</w:t>
      </w:r>
      <w:r w:rsidR="00D21951">
        <w:rPr>
          <w:rFonts w:ascii="Times New Roman" w:eastAsia="Times New Roman" w:hAnsi="Times New Roman" w:cs="Times New Roman"/>
          <w:color w:val="000000"/>
          <w:sz w:val="28"/>
          <w:szCs w:val="28"/>
          <w:lang w:eastAsia="ru-RU"/>
        </w:rPr>
        <w:t xml:space="preserve"> </w:t>
      </w:r>
      <w:r w:rsidR="00D21951">
        <w:rPr>
          <w:rFonts w:ascii="Times New Roman" w:eastAsia="Times New Roman" w:hAnsi="Times New Roman" w:cs="Times New Roman"/>
          <w:color w:val="000000"/>
          <w:sz w:val="28"/>
          <w:szCs w:val="28"/>
          <w:lang w:val="uk-UA" w:eastAsia="ru-RU"/>
        </w:rPr>
        <w:t>та</w:t>
      </w:r>
      <w:r w:rsidR="00E70C5D">
        <w:rPr>
          <w:rFonts w:ascii="Times New Roman" w:eastAsia="Times New Roman" w:hAnsi="Times New Roman" w:cs="Times New Roman"/>
          <w:color w:val="000000"/>
          <w:sz w:val="28"/>
          <w:szCs w:val="28"/>
          <w:lang w:eastAsia="ru-RU"/>
        </w:rPr>
        <w:t xml:space="preserve"> метод</w:t>
      </w:r>
      <w:r w:rsidR="00E70C5D">
        <w:rPr>
          <w:rFonts w:ascii="Times New Roman" w:eastAsia="Times New Roman" w:hAnsi="Times New Roman" w:cs="Times New Roman"/>
          <w:color w:val="000000"/>
          <w:sz w:val="28"/>
          <w:szCs w:val="28"/>
          <w:lang w:val="uk-UA" w:eastAsia="ru-RU"/>
        </w:rPr>
        <w:t>и</w:t>
      </w:r>
      <w:r w:rsidR="00E70C5D">
        <w:rPr>
          <w:rFonts w:ascii="Times New Roman" w:eastAsia="Times New Roman" w:hAnsi="Times New Roman" w:cs="Times New Roman"/>
          <w:color w:val="000000"/>
          <w:sz w:val="28"/>
          <w:szCs w:val="28"/>
          <w:lang w:eastAsia="ru-RU"/>
        </w:rPr>
        <w:t xml:space="preserve"> р</w:t>
      </w:r>
      <w:r w:rsidR="00E70C5D">
        <w:rPr>
          <w:rFonts w:ascii="Times New Roman" w:eastAsia="Times New Roman" w:hAnsi="Times New Roman" w:cs="Times New Roman"/>
          <w:color w:val="000000"/>
          <w:sz w:val="28"/>
          <w:szCs w:val="28"/>
          <w:lang w:val="uk-UA" w:eastAsia="ru-RU"/>
        </w:rPr>
        <w:t>о</w:t>
      </w:r>
      <w:r w:rsidR="00E70C5D">
        <w:rPr>
          <w:rFonts w:ascii="Times New Roman" w:eastAsia="Times New Roman" w:hAnsi="Times New Roman" w:cs="Times New Roman"/>
          <w:color w:val="000000"/>
          <w:sz w:val="28"/>
          <w:szCs w:val="28"/>
          <w:lang w:eastAsia="ru-RU"/>
        </w:rPr>
        <w:t>бот</w:t>
      </w:r>
      <w:r w:rsidR="00E70C5D">
        <w:rPr>
          <w:rFonts w:ascii="Times New Roman" w:eastAsia="Times New Roman" w:hAnsi="Times New Roman" w:cs="Times New Roman"/>
          <w:color w:val="000000"/>
          <w:sz w:val="28"/>
          <w:szCs w:val="28"/>
          <w:lang w:val="uk-UA" w:eastAsia="ru-RU"/>
        </w:rPr>
        <w:t>и</w:t>
      </w:r>
      <w:r w:rsidRPr="00E66B66">
        <w:rPr>
          <w:rFonts w:ascii="Times New Roman" w:eastAsia="Times New Roman" w:hAnsi="Times New Roman" w:cs="Times New Roman"/>
          <w:color w:val="000000"/>
          <w:sz w:val="28"/>
          <w:szCs w:val="28"/>
          <w:lang w:eastAsia="ru-RU"/>
        </w:rPr>
        <w:t xml:space="preserve"> </w:t>
      </w:r>
      <w:r w:rsidRPr="00E66B66">
        <w:rPr>
          <w:rFonts w:ascii="Times New Roman" w:eastAsia="Times New Roman" w:hAnsi="Times New Roman" w:cs="Times New Roman"/>
          <w:color w:val="000000"/>
          <w:sz w:val="28"/>
          <w:szCs w:val="28"/>
          <w:lang w:val="uk-UA" w:eastAsia="ru-RU"/>
        </w:rPr>
        <w:t xml:space="preserve">з </w:t>
      </w:r>
      <w:proofErr w:type="gramStart"/>
      <w:r w:rsidRPr="00E66B66">
        <w:rPr>
          <w:rFonts w:ascii="Times New Roman" w:eastAsia="Times New Roman" w:hAnsi="Times New Roman" w:cs="Times New Roman"/>
          <w:color w:val="000000"/>
          <w:sz w:val="28"/>
          <w:szCs w:val="28"/>
          <w:lang w:val="uk-UA" w:eastAsia="ru-RU"/>
        </w:rPr>
        <w:t>п</w:t>
      </w:r>
      <w:proofErr w:type="gramEnd"/>
      <w:r w:rsidRPr="00E66B66">
        <w:rPr>
          <w:rFonts w:ascii="Times New Roman" w:eastAsia="Times New Roman" w:hAnsi="Times New Roman" w:cs="Times New Roman"/>
          <w:color w:val="000000"/>
          <w:sz w:val="28"/>
          <w:szCs w:val="28"/>
          <w:lang w:val="uk-UA" w:eastAsia="ru-RU"/>
        </w:rPr>
        <w:t>ідлітками груп ризику</w:t>
      </w:r>
    </w:p>
    <w:p w:rsidR="00E66B66" w:rsidRPr="008D0ABA" w:rsidRDefault="00E66B66" w:rsidP="00E66B66">
      <w:pPr>
        <w:spacing w:before="100" w:beforeAutospacing="1" w:after="100" w:afterAutospacing="1" w:line="360" w:lineRule="auto"/>
        <w:rPr>
          <w:rFonts w:ascii="Times New Roman" w:hAnsi="Times New Roman" w:cs="Times New Roman"/>
          <w:sz w:val="28"/>
          <w:szCs w:val="28"/>
          <w:lang w:val="uk-UA"/>
        </w:rPr>
      </w:pPr>
      <w:r w:rsidRPr="008D0ABA">
        <w:rPr>
          <w:rFonts w:ascii="Times New Roman" w:hAnsi="Times New Roman" w:cs="Times New Roman"/>
          <w:sz w:val="28"/>
          <w:szCs w:val="28"/>
          <w:lang w:val="uk-UA"/>
        </w:rPr>
        <w:t>Висновки до розділу 2</w:t>
      </w:r>
    </w:p>
    <w:p w:rsidR="00E66B66" w:rsidRPr="008E4AC1" w:rsidRDefault="008E4AC1" w:rsidP="00E66B6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Висновок</w:t>
      </w:r>
    </w:p>
    <w:p w:rsidR="001408E4" w:rsidRPr="008E4AC1" w:rsidRDefault="008E4AC1" w:rsidP="00E66B6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8E4AC1">
        <w:rPr>
          <w:rFonts w:ascii="Times New Roman" w:eastAsia="Times New Roman" w:hAnsi="Times New Roman" w:cs="Times New Roman"/>
          <w:color w:val="000000"/>
          <w:sz w:val="28"/>
          <w:szCs w:val="28"/>
          <w:lang w:val="uk-UA" w:eastAsia="ru-RU"/>
        </w:rPr>
        <w:t xml:space="preserve"> Список використованої  л</w:t>
      </w:r>
      <w:r w:rsidR="001408E4" w:rsidRPr="008E4AC1">
        <w:rPr>
          <w:rFonts w:ascii="Times New Roman" w:eastAsia="Times New Roman" w:hAnsi="Times New Roman" w:cs="Times New Roman"/>
          <w:color w:val="000000"/>
          <w:sz w:val="28"/>
          <w:szCs w:val="28"/>
          <w:lang w:val="uk-UA" w:eastAsia="ru-RU"/>
        </w:rPr>
        <w:t xml:space="preserve">ітература </w:t>
      </w:r>
    </w:p>
    <w:p w:rsidR="001408E4" w:rsidRPr="008E4AC1" w:rsidRDefault="001408E4" w:rsidP="00E66B66">
      <w:pPr>
        <w:spacing w:before="100" w:beforeAutospacing="1" w:after="100" w:afterAutospacing="1" w:line="360" w:lineRule="auto"/>
        <w:rPr>
          <w:rFonts w:ascii="Times New Roman" w:eastAsia="Times New Roman" w:hAnsi="Times New Roman" w:cs="Times New Roman"/>
          <w:sz w:val="28"/>
          <w:szCs w:val="28"/>
          <w:lang w:val="uk-UA" w:eastAsia="ru-RU"/>
        </w:rPr>
      </w:pPr>
    </w:p>
    <w:p w:rsidR="001408E4" w:rsidRPr="00E66B66" w:rsidRDefault="001408E4" w:rsidP="00E66B66">
      <w:pPr>
        <w:spacing w:before="100" w:beforeAutospacing="1" w:after="100" w:afterAutospacing="1" w:line="360" w:lineRule="auto"/>
        <w:rPr>
          <w:rFonts w:ascii="Times New Roman" w:eastAsia="Times New Roman" w:hAnsi="Times New Roman" w:cs="Times New Roman"/>
          <w:sz w:val="28"/>
          <w:szCs w:val="28"/>
          <w:lang w:eastAsia="ru-RU"/>
        </w:rPr>
      </w:pPr>
    </w:p>
    <w:p w:rsidR="001408E4" w:rsidRPr="00E66B66" w:rsidRDefault="001408E4" w:rsidP="00E66B66">
      <w:pPr>
        <w:spacing w:before="100" w:beforeAutospacing="1" w:after="100" w:afterAutospacing="1" w:line="360" w:lineRule="auto"/>
        <w:rPr>
          <w:rFonts w:ascii="Times New Roman" w:eastAsia="Times New Roman" w:hAnsi="Times New Roman" w:cs="Times New Roman"/>
          <w:sz w:val="28"/>
          <w:szCs w:val="28"/>
          <w:lang w:eastAsia="ru-RU"/>
        </w:rPr>
      </w:pPr>
    </w:p>
    <w:p w:rsidR="001408E4" w:rsidRPr="00E66B66" w:rsidRDefault="001408E4" w:rsidP="00E66B66">
      <w:pPr>
        <w:spacing w:before="100" w:beforeAutospacing="1" w:after="100" w:afterAutospacing="1" w:line="360" w:lineRule="auto"/>
        <w:rPr>
          <w:rFonts w:ascii="Times New Roman" w:eastAsia="Times New Roman" w:hAnsi="Times New Roman" w:cs="Times New Roman"/>
          <w:sz w:val="28"/>
          <w:szCs w:val="28"/>
          <w:lang w:eastAsia="ru-RU"/>
        </w:rPr>
      </w:pPr>
    </w:p>
    <w:p w:rsidR="008C7842" w:rsidRDefault="008C7842" w:rsidP="00FC355F">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224D0E" w:rsidRPr="00E66B66" w:rsidRDefault="001408E4" w:rsidP="00FC355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E66B66">
        <w:rPr>
          <w:rFonts w:ascii="Times New Roman" w:eastAsia="Times New Roman" w:hAnsi="Times New Roman" w:cs="Times New Roman"/>
          <w:sz w:val="28"/>
          <w:szCs w:val="28"/>
          <w:lang w:eastAsia="ru-RU"/>
        </w:rPr>
        <w:lastRenderedPageBreak/>
        <w:t>В</w:t>
      </w:r>
      <w:r w:rsidRPr="00E66B66">
        <w:rPr>
          <w:rFonts w:ascii="Times New Roman" w:eastAsia="Times New Roman" w:hAnsi="Times New Roman" w:cs="Times New Roman"/>
          <w:sz w:val="28"/>
          <w:szCs w:val="28"/>
          <w:lang w:val="uk-UA" w:eastAsia="ru-RU"/>
        </w:rPr>
        <w:t>ступ</w:t>
      </w:r>
    </w:p>
    <w:p w:rsidR="001408E4" w:rsidRPr="00E66B66" w:rsidRDefault="001408E4" w:rsidP="00E66B66">
      <w:pPr>
        <w:spacing w:line="360" w:lineRule="auto"/>
        <w:rPr>
          <w:rFonts w:ascii="Times New Roman" w:hAnsi="Times New Roman" w:cs="Times New Roman"/>
          <w:sz w:val="28"/>
          <w:szCs w:val="28"/>
        </w:rPr>
      </w:pPr>
      <w:proofErr w:type="gramStart"/>
      <w:r w:rsidRPr="00E66B66">
        <w:rPr>
          <w:rFonts w:ascii="Times New Roman" w:hAnsi="Times New Roman" w:cs="Times New Roman"/>
          <w:sz w:val="28"/>
          <w:szCs w:val="28"/>
        </w:rPr>
        <w:t>Соц</w:t>
      </w:r>
      <w:proofErr w:type="gramEnd"/>
      <w:r w:rsidRPr="00E66B66">
        <w:rPr>
          <w:rFonts w:ascii="Times New Roman" w:hAnsi="Times New Roman" w:cs="Times New Roman"/>
          <w:sz w:val="28"/>
          <w:szCs w:val="28"/>
        </w:rPr>
        <w:t>іально-економічні зміни, що відбуваються в Україні в останні роки, характеризуються кризою в економіці, науці, культурі, в сферах соціального і духовного розвитку. Загостр</w:t>
      </w:r>
      <w:r w:rsidR="00E558F8">
        <w:rPr>
          <w:rFonts w:ascii="Times New Roman" w:hAnsi="Times New Roman" w:cs="Times New Roman"/>
          <w:sz w:val="28"/>
          <w:szCs w:val="28"/>
        </w:rPr>
        <w:t>илися раніше приховувані потреб</w:t>
      </w:r>
      <w:r w:rsidR="00E558F8">
        <w:rPr>
          <w:rFonts w:ascii="Times New Roman" w:hAnsi="Times New Roman" w:cs="Times New Roman"/>
          <w:sz w:val="28"/>
          <w:szCs w:val="28"/>
          <w:lang w:val="uk-UA"/>
        </w:rPr>
        <w:t>и</w:t>
      </w:r>
      <w:r w:rsidRPr="00E66B66">
        <w:rPr>
          <w:rFonts w:ascii="Times New Roman" w:hAnsi="Times New Roman" w:cs="Times New Roman"/>
          <w:sz w:val="28"/>
          <w:szCs w:val="28"/>
        </w:rPr>
        <w:t xml:space="preserve">, </w:t>
      </w:r>
      <w:proofErr w:type="gramStart"/>
      <w:r w:rsidRPr="00E66B66">
        <w:rPr>
          <w:rFonts w:ascii="Times New Roman" w:hAnsi="Times New Roman" w:cs="Times New Roman"/>
          <w:sz w:val="28"/>
          <w:szCs w:val="28"/>
        </w:rPr>
        <w:t>б</w:t>
      </w:r>
      <w:proofErr w:type="gramEnd"/>
      <w:r w:rsidRPr="00E66B66">
        <w:rPr>
          <w:rFonts w:ascii="Times New Roman" w:hAnsi="Times New Roman" w:cs="Times New Roman"/>
          <w:sz w:val="28"/>
          <w:szCs w:val="28"/>
        </w:rPr>
        <w:t>ідність, інвалідність, національні та психологічні конфлікти, стресові ситуації, безробіття, алкоголізм і злочинність.</w:t>
      </w:r>
    </w:p>
    <w:p w:rsidR="001408E4" w:rsidRPr="00E66B66" w:rsidRDefault="001408E4" w:rsidP="00E66B66">
      <w:pPr>
        <w:spacing w:line="360" w:lineRule="auto"/>
        <w:rPr>
          <w:rFonts w:ascii="Times New Roman" w:hAnsi="Times New Roman" w:cs="Times New Roman"/>
          <w:sz w:val="28"/>
          <w:szCs w:val="28"/>
        </w:rPr>
      </w:pPr>
      <w:proofErr w:type="gramStart"/>
      <w:r w:rsidRPr="00E66B66">
        <w:rPr>
          <w:rFonts w:ascii="Times New Roman" w:hAnsi="Times New Roman" w:cs="Times New Roman"/>
          <w:sz w:val="28"/>
          <w:szCs w:val="28"/>
        </w:rPr>
        <w:t>П</w:t>
      </w:r>
      <w:proofErr w:type="gramEnd"/>
      <w:r w:rsidRPr="00E66B66">
        <w:rPr>
          <w:rFonts w:ascii="Times New Roman" w:hAnsi="Times New Roman" w:cs="Times New Roman"/>
          <w:sz w:val="28"/>
          <w:szCs w:val="28"/>
        </w:rPr>
        <w:t xml:space="preserve">ід сумнів поставлено ідейні та моральні орієнтири попередньої епохи. Зростання </w:t>
      </w:r>
      <w:proofErr w:type="gramStart"/>
      <w:r w:rsidRPr="00E66B66">
        <w:rPr>
          <w:rFonts w:ascii="Times New Roman" w:hAnsi="Times New Roman" w:cs="Times New Roman"/>
          <w:sz w:val="28"/>
          <w:szCs w:val="28"/>
        </w:rPr>
        <w:t>соц</w:t>
      </w:r>
      <w:proofErr w:type="gramEnd"/>
      <w:r w:rsidRPr="00E66B66">
        <w:rPr>
          <w:rFonts w:ascii="Times New Roman" w:hAnsi="Times New Roman" w:cs="Times New Roman"/>
          <w:sz w:val="28"/>
          <w:szCs w:val="28"/>
        </w:rPr>
        <w:t>іальної напруженості та поглиблення економічної кризи торкнулися корінні основи життя всього населення, в тому числі дітей та підлітків.</w:t>
      </w:r>
    </w:p>
    <w:p w:rsidR="001408E4" w:rsidRPr="00E66B66" w:rsidRDefault="001408E4" w:rsidP="00E66B66">
      <w:pPr>
        <w:spacing w:line="360" w:lineRule="auto"/>
        <w:rPr>
          <w:rFonts w:ascii="Times New Roman" w:hAnsi="Times New Roman" w:cs="Times New Roman"/>
          <w:sz w:val="28"/>
          <w:szCs w:val="28"/>
        </w:rPr>
      </w:pPr>
      <w:r w:rsidRPr="00E66B66">
        <w:rPr>
          <w:rFonts w:ascii="Times New Roman" w:hAnsi="Times New Roman" w:cs="Times New Roman"/>
          <w:sz w:val="28"/>
          <w:szCs w:val="28"/>
        </w:rPr>
        <w:t xml:space="preserve">Однією з найбільш складних і болючих проблем сучасної України є проблема </w:t>
      </w:r>
      <w:proofErr w:type="gramStart"/>
      <w:r w:rsidRPr="00E66B66">
        <w:rPr>
          <w:rFonts w:ascii="Times New Roman" w:hAnsi="Times New Roman" w:cs="Times New Roman"/>
          <w:sz w:val="28"/>
          <w:szCs w:val="28"/>
        </w:rPr>
        <w:t>соц</w:t>
      </w:r>
      <w:proofErr w:type="gramEnd"/>
      <w:r w:rsidRPr="00E66B66">
        <w:rPr>
          <w:rFonts w:ascii="Times New Roman" w:hAnsi="Times New Roman" w:cs="Times New Roman"/>
          <w:sz w:val="28"/>
          <w:szCs w:val="28"/>
        </w:rPr>
        <w:t>іального сирітства, дитячої бездоглядності та безпритульності. Протягом останніх років постійно зростають його масштаби, все більша кількість дітей виявляються викинутими з нормального життя. Як наслідок, зростання числа правопорушень.</w:t>
      </w:r>
    </w:p>
    <w:p w:rsidR="001408E4" w:rsidRPr="00E66B66" w:rsidRDefault="001408E4" w:rsidP="00E66B66">
      <w:pPr>
        <w:spacing w:line="360" w:lineRule="auto"/>
        <w:rPr>
          <w:rFonts w:ascii="Times New Roman" w:hAnsi="Times New Roman" w:cs="Times New Roman"/>
          <w:sz w:val="28"/>
          <w:szCs w:val="28"/>
        </w:rPr>
      </w:pPr>
      <w:r w:rsidRPr="00E66B66">
        <w:rPr>
          <w:rFonts w:ascii="Times New Roman" w:hAnsi="Times New Roman" w:cs="Times New Roman"/>
          <w:sz w:val="28"/>
          <w:szCs w:val="28"/>
        </w:rPr>
        <w:t xml:space="preserve"> Як відомо, </w:t>
      </w:r>
      <w:proofErr w:type="gramStart"/>
      <w:r w:rsidRPr="00E66B66">
        <w:rPr>
          <w:rFonts w:ascii="Times New Roman" w:hAnsi="Times New Roman" w:cs="Times New Roman"/>
          <w:sz w:val="28"/>
          <w:szCs w:val="28"/>
        </w:rPr>
        <w:t>п</w:t>
      </w:r>
      <w:proofErr w:type="gramEnd"/>
      <w:r w:rsidRPr="00E66B66">
        <w:rPr>
          <w:rFonts w:ascii="Times New Roman" w:hAnsi="Times New Roman" w:cs="Times New Roman"/>
          <w:sz w:val="28"/>
          <w:szCs w:val="28"/>
        </w:rPr>
        <w:t xml:space="preserve">ідлітковий вік характеризується не тільки фізіологічними змінами організму, але і емоційно-психічної нестійкістю, і тому в цей період збільшуються "шанси" у неповнолітніх поповнити категорію людей "групи ризику", чиє соціальне становище за тими чи іншими критеріями не має стабільності, кому практично неможливо поодинці впоратися з труднощами, що виникли в їхньому житті, які в результаті можуть призвести, якщо не до біологічної загибелі, то до втрати своєї </w:t>
      </w:r>
      <w:proofErr w:type="gramStart"/>
      <w:r w:rsidRPr="00E66B66">
        <w:rPr>
          <w:rFonts w:ascii="Times New Roman" w:hAnsi="Times New Roman" w:cs="Times New Roman"/>
          <w:sz w:val="28"/>
          <w:szCs w:val="28"/>
        </w:rPr>
        <w:t>соц</w:t>
      </w:r>
      <w:proofErr w:type="gramEnd"/>
      <w:r w:rsidRPr="00E66B66">
        <w:rPr>
          <w:rFonts w:ascii="Times New Roman" w:hAnsi="Times New Roman" w:cs="Times New Roman"/>
          <w:sz w:val="28"/>
          <w:szCs w:val="28"/>
        </w:rPr>
        <w:t>іальної значимості.</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rPr>
        <w:t xml:space="preserve">Тому, тривожним симптомом є зростання числа неповнолітніх з девіантною поведінкою, що виявляються в асоціальних діях (алкоголізм, наркоманія, порушення громадського порядку, хуліганство, вандалізм і ін.). </w:t>
      </w:r>
      <w:proofErr w:type="gramStart"/>
      <w:r w:rsidRPr="00E66B66">
        <w:rPr>
          <w:rFonts w:ascii="Times New Roman" w:hAnsi="Times New Roman" w:cs="Times New Roman"/>
          <w:sz w:val="28"/>
          <w:szCs w:val="28"/>
        </w:rPr>
        <w:t>Посили</w:t>
      </w:r>
      <w:r w:rsidR="00526EEC">
        <w:rPr>
          <w:rFonts w:ascii="Times New Roman" w:hAnsi="Times New Roman" w:cs="Times New Roman"/>
          <w:sz w:val="28"/>
          <w:szCs w:val="28"/>
          <w:lang w:val="uk-UA"/>
        </w:rPr>
        <w:t>ла</w:t>
      </w:r>
      <w:r w:rsidR="00526EEC">
        <w:rPr>
          <w:rFonts w:ascii="Times New Roman" w:hAnsi="Times New Roman" w:cs="Times New Roman"/>
          <w:sz w:val="28"/>
          <w:szCs w:val="28"/>
        </w:rPr>
        <w:t>с</w:t>
      </w:r>
      <w:r w:rsidR="00526EEC">
        <w:rPr>
          <w:rFonts w:ascii="Times New Roman" w:hAnsi="Times New Roman" w:cs="Times New Roman"/>
          <w:sz w:val="28"/>
          <w:szCs w:val="28"/>
          <w:lang w:val="uk-UA"/>
        </w:rPr>
        <w:t>ь</w:t>
      </w:r>
      <w:proofErr w:type="gramEnd"/>
      <w:r w:rsidRPr="00E66B66">
        <w:rPr>
          <w:rFonts w:ascii="Times New Roman" w:hAnsi="Times New Roman" w:cs="Times New Roman"/>
          <w:sz w:val="28"/>
          <w:szCs w:val="28"/>
        </w:rPr>
        <w:t xml:space="preserve"> демонстративн</w:t>
      </w:r>
      <w:r w:rsidR="00526EEC">
        <w:rPr>
          <w:rFonts w:ascii="Times New Roman" w:hAnsi="Times New Roman" w:cs="Times New Roman"/>
          <w:sz w:val="28"/>
          <w:szCs w:val="28"/>
          <w:lang w:val="uk-UA"/>
        </w:rPr>
        <w:t xml:space="preserve">а та </w:t>
      </w:r>
      <w:r w:rsidR="00526EEC" w:rsidRPr="00526EEC">
        <w:rPr>
          <w:rFonts w:ascii="Times New Roman" w:hAnsi="Times New Roman" w:cs="Times New Roman"/>
          <w:sz w:val="28"/>
          <w:szCs w:val="28"/>
          <w:lang w:val="uk-UA"/>
        </w:rPr>
        <w:t>зухвала поведінка</w:t>
      </w:r>
      <w:r w:rsidRPr="00E66B66">
        <w:rPr>
          <w:rFonts w:ascii="Times New Roman" w:hAnsi="Times New Roman" w:cs="Times New Roman"/>
          <w:sz w:val="28"/>
          <w:szCs w:val="28"/>
        </w:rPr>
        <w:t xml:space="preserve"> по відношенню до дорослих. У крайні</w:t>
      </w:r>
      <w:proofErr w:type="gramStart"/>
      <w:r w:rsidRPr="00E66B66">
        <w:rPr>
          <w:rFonts w:ascii="Times New Roman" w:hAnsi="Times New Roman" w:cs="Times New Roman"/>
          <w:sz w:val="28"/>
          <w:szCs w:val="28"/>
        </w:rPr>
        <w:t>х</w:t>
      </w:r>
      <w:proofErr w:type="gramEnd"/>
      <w:r w:rsidRPr="00E66B66">
        <w:rPr>
          <w:rFonts w:ascii="Times New Roman" w:hAnsi="Times New Roman" w:cs="Times New Roman"/>
          <w:sz w:val="28"/>
          <w:szCs w:val="28"/>
        </w:rPr>
        <w:t xml:space="preserve"> формах стали виявлятися жорстокість і агресивність. </w:t>
      </w:r>
      <w:proofErr w:type="gramStart"/>
      <w:r w:rsidRPr="00E66B66">
        <w:rPr>
          <w:rFonts w:ascii="Times New Roman" w:hAnsi="Times New Roman" w:cs="Times New Roman"/>
          <w:sz w:val="28"/>
          <w:szCs w:val="28"/>
        </w:rPr>
        <w:t>Р</w:t>
      </w:r>
      <w:proofErr w:type="gramEnd"/>
      <w:r w:rsidRPr="00E66B66">
        <w:rPr>
          <w:rFonts w:ascii="Times New Roman" w:hAnsi="Times New Roman" w:cs="Times New Roman"/>
          <w:sz w:val="28"/>
          <w:szCs w:val="28"/>
        </w:rPr>
        <w:t>ізко зріс рівень злочинності серед молоді. З'являються все нові види п</w:t>
      </w:r>
      <w:r w:rsidR="00526EEC">
        <w:rPr>
          <w:rFonts w:ascii="Times New Roman" w:hAnsi="Times New Roman" w:cs="Times New Roman"/>
          <w:sz w:val="28"/>
          <w:szCs w:val="28"/>
        </w:rPr>
        <w:t xml:space="preserve">оводження, що </w:t>
      </w:r>
      <w:r w:rsidR="00526EEC">
        <w:rPr>
          <w:rFonts w:ascii="Times New Roman" w:hAnsi="Times New Roman" w:cs="Times New Roman"/>
          <w:sz w:val="28"/>
          <w:szCs w:val="28"/>
        </w:rPr>
        <w:lastRenderedPageBreak/>
        <w:t>відхиля</w:t>
      </w:r>
      <w:r w:rsidR="00526EEC">
        <w:rPr>
          <w:rFonts w:ascii="Times New Roman" w:hAnsi="Times New Roman" w:cs="Times New Roman"/>
          <w:sz w:val="28"/>
          <w:szCs w:val="28"/>
          <w:lang w:val="uk-UA"/>
        </w:rPr>
        <w:t>ю</w:t>
      </w:r>
      <w:r w:rsidRPr="00E66B66">
        <w:rPr>
          <w:rFonts w:ascii="Times New Roman" w:hAnsi="Times New Roman" w:cs="Times New Roman"/>
          <w:sz w:val="28"/>
          <w:szCs w:val="28"/>
        </w:rPr>
        <w:t xml:space="preserve">ться: підлітки беруть участь у воєнізованих формуваннях політичних організацій екстремістів, в рекеті, співробітничають з мафією, займаються проституцією і сутенерством. У порівнянні з недавнім минулим, зросло число тяжких злочинів, буденна </w:t>
      </w:r>
      <w:proofErr w:type="gramStart"/>
      <w:r w:rsidRPr="00E66B66">
        <w:rPr>
          <w:rFonts w:ascii="Times New Roman" w:hAnsi="Times New Roman" w:cs="Times New Roman"/>
          <w:sz w:val="28"/>
          <w:szCs w:val="28"/>
        </w:rPr>
        <w:t>св</w:t>
      </w:r>
      <w:proofErr w:type="gramEnd"/>
      <w:r w:rsidRPr="00E66B66">
        <w:rPr>
          <w:rFonts w:ascii="Times New Roman" w:hAnsi="Times New Roman" w:cs="Times New Roman"/>
          <w:sz w:val="28"/>
          <w:szCs w:val="28"/>
        </w:rPr>
        <w:t>ідомість фіксує збільшення конфліктів і фактів агресивної поведінки людей, в тому числі і у дітей. Ми є</w:t>
      </w:r>
      <w:r w:rsidRPr="00E66B66">
        <w:rPr>
          <w:rFonts w:ascii="Times New Roman" w:hAnsi="Times New Roman" w:cs="Times New Roman"/>
          <w:sz w:val="28"/>
          <w:szCs w:val="28"/>
          <w:lang w:val="uk-UA"/>
        </w:rPr>
        <w:t xml:space="preserve"> </w:t>
      </w:r>
      <w:proofErr w:type="gramStart"/>
      <w:r w:rsidRPr="00E66B66">
        <w:rPr>
          <w:rFonts w:ascii="Times New Roman" w:hAnsi="Times New Roman" w:cs="Times New Roman"/>
          <w:sz w:val="28"/>
          <w:szCs w:val="28"/>
          <w:lang w:val="uk-UA"/>
        </w:rPr>
        <w:t>св</w:t>
      </w:r>
      <w:proofErr w:type="gramEnd"/>
      <w:r w:rsidRPr="00E66B66">
        <w:rPr>
          <w:rFonts w:ascii="Times New Roman" w:hAnsi="Times New Roman" w:cs="Times New Roman"/>
          <w:sz w:val="28"/>
          <w:szCs w:val="28"/>
          <w:lang w:val="uk-UA"/>
        </w:rPr>
        <w:t>ідками зміни всієї соціальної структури суспільства, інтенсивних процесів розшарування населення за майновою ознакою, по відношенню до різних форм власності. На грунті соціальних суперечностей виникають міжгрупові і міжособистісні конфлікти. Зростання агресивних тенденцій в підлітковому середовищі відображає одну з найгостріших соціальних проблем нашого суспільства, де за останні роки різко зросла молодіжна злочинність, особливо злочинність підлітків.</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Проблемам девіантної поведінки присвячені багато досліджень зарубіжних і вітчизняних соціологів. Ними створені теорії і концепції, що стали вже класичними в цьому напрямку соціологічної науки. Перш за все, це теорія соціальної аномії (Е. Дюркгейм </w:t>
      </w:r>
      <w:r w:rsidR="00A2468E">
        <w:rPr>
          <w:rFonts w:ascii="Times New Roman" w:hAnsi="Times New Roman" w:cs="Times New Roman"/>
          <w:sz w:val="28"/>
          <w:szCs w:val="28"/>
          <w:lang w:val="uk-UA"/>
        </w:rPr>
        <w:t xml:space="preserve">Р. Мертон </w:t>
      </w:r>
      <w:r w:rsidRPr="00E66B66">
        <w:rPr>
          <w:rFonts w:ascii="Times New Roman" w:hAnsi="Times New Roman" w:cs="Times New Roman"/>
          <w:sz w:val="28"/>
          <w:szCs w:val="28"/>
          <w:lang w:val="uk-UA"/>
        </w:rPr>
        <w:t>, Т. Парсонс</w:t>
      </w:r>
      <w:r w:rsidR="00A2468E" w:rsidRPr="00E66B66">
        <w:rPr>
          <w:rFonts w:ascii="Times New Roman" w:hAnsi="Times New Roman" w:cs="Times New Roman"/>
          <w:sz w:val="28"/>
          <w:szCs w:val="28"/>
          <w:lang w:val="uk-UA"/>
        </w:rPr>
        <w:t>[</w:t>
      </w:r>
      <w:r w:rsidR="00A2468E" w:rsidRPr="00A2468E">
        <w:rPr>
          <w:rFonts w:ascii="Times New Roman" w:hAnsi="Times New Roman" w:cs="Times New Roman"/>
          <w:sz w:val="28"/>
          <w:szCs w:val="28"/>
          <w:lang w:val="uk-UA"/>
        </w:rPr>
        <w:t>1</w:t>
      </w:r>
      <w:r w:rsidR="00A2468E">
        <w:rPr>
          <w:rFonts w:ascii="Times New Roman" w:hAnsi="Times New Roman" w:cs="Times New Roman"/>
          <w:sz w:val="28"/>
          <w:szCs w:val="28"/>
          <w:lang w:val="uk-UA"/>
        </w:rPr>
        <w:t>],</w:t>
      </w:r>
      <w:r w:rsidRPr="00E66B66">
        <w:rPr>
          <w:rFonts w:ascii="Times New Roman" w:hAnsi="Times New Roman" w:cs="Times New Roman"/>
          <w:sz w:val="28"/>
          <w:szCs w:val="28"/>
          <w:lang w:val="uk-UA"/>
        </w:rPr>
        <w:t>), поведінка, що відхиляється як наслідок суспільної дезорганізації, радикальних соціальних змін. Ця теорія стала своєрідним ядром соціологічного напрямку в поясненні девіації. Однією з відомих соціологічних концепцій пояснення причин девіації є т</w:t>
      </w:r>
      <w:r w:rsidR="00A2468E">
        <w:rPr>
          <w:rFonts w:ascii="Times New Roman" w:hAnsi="Times New Roman" w:cs="Times New Roman"/>
          <w:sz w:val="28"/>
          <w:szCs w:val="28"/>
          <w:lang w:val="uk-UA"/>
        </w:rPr>
        <w:t xml:space="preserve">еорія стигматизації (Г. Беккер </w:t>
      </w:r>
      <w:r w:rsidRPr="00E66B66">
        <w:rPr>
          <w:rFonts w:ascii="Times New Roman" w:hAnsi="Times New Roman" w:cs="Times New Roman"/>
          <w:sz w:val="28"/>
          <w:szCs w:val="28"/>
          <w:lang w:val="uk-UA"/>
        </w:rPr>
        <w:t>, І. Гофман, І. Леммерт і ін.). Теорія дев</w:t>
      </w:r>
      <w:r w:rsidR="00A2468E">
        <w:rPr>
          <w:rFonts w:ascii="Times New Roman" w:hAnsi="Times New Roman" w:cs="Times New Roman"/>
          <w:sz w:val="28"/>
          <w:szCs w:val="28"/>
          <w:lang w:val="uk-UA"/>
        </w:rPr>
        <w:t xml:space="preserve">іантної субкультури (А. Коен </w:t>
      </w:r>
      <w:r w:rsidRPr="00E66B66">
        <w:rPr>
          <w:rFonts w:ascii="Times New Roman" w:hAnsi="Times New Roman" w:cs="Times New Roman"/>
          <w:sz w:val="28"/>
          <w:szCs w:val="28"/>
          <w:lang w:val="uk-UA"/>
        </w:rPr>
        <w:t>Р. Клоуард і Л.</w:t>
      </w:r>
      <w:r w:rsidR="00526EEC">
        <w:rPr>
          <w:rFonts w:ascii="Times New Roman" w:hAnsi="Times New Roman" w:cs="Times New Roman"/>
          <w:sz w:val="28"/>
          <w:szCs w:val="28"/>
          <w:lang w:val="uk-UA"/>
        </w:rPr>
        <w:t xml:space="preserve"> Оулин</w:t>
      </w:r>
      <w:r w:rsidR="00A2468E" w:rsidRPr="00E66B66">
        <w:rPr>
          <w:rFonts w:ascii="Times New Roman" w:hAnsi="Times New Roman" w:cs="Times New Roman"/>
          <w:sz w:val="28"/>
          <w:szCs w:val="28"/>
          <w:lang w:val="uk-UA"/>
        </w:rPr>
        <w:t>,</w:t>
      </w:r>
      <w:r w:rsidR="00526EEC">
        <w:rPr>
          <w:rFonts w:ascii="Times New Roman" w:hAnsi="Times New Roman" w:cs="Times New Roman"/>
          <w:sz w:val="28"/>
          <w:szCs w:val="28"/>
          <w:lang w:val="uk-UA"/>
        </w:rPr>
        <w:t>), яка розглядає поведінку</w:t>
      </w:r>
      <w:r w:rsidRPr="00E66B66">
        <w:rPr>
          <w:rFonts w:ascii="Times New Roman" w:hAnsi="Times New Roman" w:cs="Times New Roman"/>
          <w:sz w:val="28"/>
          <w:szCs w:val="28"/>
          <w:lang w:val="uk-UA"/>
        </w:rPr>
        <w:t>, що відхиляється як результат невідповідності між прагненням молоді до успіху і її реальними можливостями його досягнення. Відпо</w:t>
      </w:r>
      <w:r w:rsidR="00720C49">
        <w:rPr>
          <w:rFonts w:ascii="Times New Roman" w:hAnsi="Times New Roman" w:cs="Times New Roman"/>
          <w:sz w:val="28"/>
          <w:szCs w:val="28"/>
          <w:lang w:val="uk-UA"/>
        </w:rPr>
        <w:t>відно до теорії диференційованого</w:t>
      </w:r>
      <w:r w:rsidRPr="00E66B66">
        <w:rPr>
          <w:rFonts w:ascii="Times New Roman" w:hAnsi="Times New Roman" w:cs="Times New Roman"/>
          <w:sz w:val="28"/>
          <w:szCs w:val="28"/>
          <w:lang w:val="uk-UA"/>
        </w:rPr>
        <w:t xml:space="preserve"> зв'язку (Е. Сатерленд), вирішальне значення у формуванні відхиляється має вплив мікросередовища індивіда. Для підлітків в найбільшій мірі характерна потреба відповідати нормам своєї групи, тому формування девіантної </w:t>
      </w:r>
      <w:r w:rsidR="00A2468E">
        <w:rPr>
          <w:rFonts w:ascii="Times New Roman" w:hAnsi="Times New Roman" w:cs="Times New Roman"/>
          <w:sz w:val="28"/>
          <w:szCs w:val="28"/>
          <w:lang w:val="uk-UA"/>
        </w:rPr>
        <w:t>поведінки, на думку Г. Тарда</w:t>
      </w:r>
      <w:r w:rsidRPr="00E66B66">
        <w:rPr>
          <w:rFonts w:ascii="Times New Roman" w:hAnsi="Times New Roman" w:cs="Times New Roman"/>
          <w:sz w:val="28"/>
          <w:szCs w:val="28"/>
          <w:lang w:val="uk-UA"/>
        </w:rPr>
        <w:t>, відбувається на основі наслідування.</w:t>
      </w:r>
      <w:r w:rsidR="00A2468E" w:rsidRPr="00A2468E">
        <w:rPr>
          <w:rFonts w:ascii="Times New Roman" w:hAnsi="Times New Roman" w:cs="Times New Roman"/>
          <w:sz w:val="28"/>
          <w:szCs w:val="28"/>
          <w:lang w:val="uk-UA"/>
        </w:rPr>
        <w:t xml:space="preserve"> </w:t>
      </w:r>
      <w:r w:rsidR="00A2468E">
        <w:rPr>
          <w:rFonts w:ascii="Times New Roman" w:hAnsi="Times New Roman" w:cs="Times New Roman"/>
          <w:sz w:val="28"/>
          <w:szCs w:val="28"/>
          <w:lang w:val="uk-UA"/>
        </w:rPr>
        <w:t>[</w:t>
      </w:r>
      <w:r w:rsidR="00A2468E" w:rsidRPr="00A2468E">
        <w:rPr>
          <w:rFonts w:ascii="Times New Roman" w:hAnsi="Times New Roman" w:cs="Times New Roman"/>
          <w:sz w:val="28"/>
          <w:szCs w:val="28"/>
          <w:lang w:val="uk-UA"/>
        </w:rPr>
        <w:t>2</w:t>
      </w:r>
      <w:r w:rsidR="00A2468E" w:rsidRPr="00E66B66">
        <w:rPr>
          <w:rFonts w:ascii="Times New Roman" w:hAnsi="Times New Roman" w:cs="Times New Roman"/>
          <w:sz w:val="28"/>
          <w:szCs w:val="28"/>
          <w:lang w:val="uk-UA"/>
        </w:rPr>
        <w:t>]</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Вивченню проблем поведінки неповнолітніх присвячені роботи багатьох вітчизняних дослідників. Однак необхідно відзначити, що в радянський період вивчення відхилень у поведінці розвивалося більше в рамках кримінології, психолог</w:t>
      </w:r>
      <w:r w:rsidR="00A2468E">
        <w:rPr>
          <w:rFonts w:ascii="Times New Roman" w:hAnsi="Times New Roman" w:cs="Times New Roman"/>
          <w:sz w:val="28"/>
          <w:szCs w:val="28"/>
          <w:lang w:val="uk-UA"/>
        </w:rPr>
        <w:t xml:space="preserve">ії, педагогіки (Ю. Антонян , В.Н.Кудрявцев , А.М.Яковлев , І. С. Кон </w:t>
      </w:r>
      <w:r w:rsidRPr="00E66B66">
        <w:rPr>
          <w:rFonts w:ascii="Times New Roman" w:hAnsi="Times New Roman" w:cs="Times New Roman"/>
          <w:sz w:val="28"/>
          <w:szCs w:val="28"/>
          <w:lang w:val="uk-UA"/>
        </w:rPr>
        <w:t>та ін.</w:t>
      </w:r>
      <w:r w:rsidR="00A2468E" w:rsidRPr="00A2468E">
        <w:rPr>
          <w:rFonts w:ascii="Times New Roman" w:hAnsi="Times New Roman" w:cs="Times New Roman"/>
          <w:sz w:val="28"/>
          <w:szCs w:val="28"/>
          <w:lang w:val="uk-UA"/>
        </w:rPr>
        <w:t xml:space="preserve"> </w:t>
      </w:r>
      <w:r w:rsidR="00A2468E">
        <w:rPr>
          <w:rFonts w:ascii="Times New Roman" w:hAnsi="Times New Roman" w:cs="Times New Roman"/>
          <w:sz w:val="28"/>
          <w:szCs w:val="28"/>
          <w:lang w:val="uk-UA"/>
        </w:rPr>
        <w:t>[3</w:t>
      </w:r>
      <w:r w:rsidR="00A2468E" w:rsidRPr="00E66B66">
        <w:rPr>
          <w:rFonts w:ascii="Times New Roman" w:hAnsi="Times New Roman" w:cs="Times New Roman"/>
          <w:sz w:val="28"/>
          <w:szCs w:val="28"/>
          <w:lang w:val="uk-UA"/>
        </w:rPr>
        <w:t>]</w:t>
      </w:r>
      <w:r w:rsidRPr="00E66B66">
        <w:rPr>
          <w:rFonts w:ascii="Times New Roman" w:hAnsi="Times New Roman" w:cs="Times New Roman"/>
          <w:sz w:val="28"/>
          <w:szCs w:val="28"/>
          <w:lang w:val="uk-UA"/>
        </w:rPr>
        <w:t>).</w:t>
      </w:r>
    </w:p>
    <w:p w:rsidR="00B10C95"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Серед соціологів інтерес до проблем відхиляється молоді та підлітків помітно зростає в пострадянській Україні. Зокрема, активно досліджуються різні форми девіантної поведінки неповнолітніх - наркоманія, алкоголізм, проституція, безпритульність (А.Л. Ареф'єв</w:t>
      </w:r>
      <w:r w:rsidR="00A2468E">
        <w:rPr>
          <w:rFonts w:ascii="Times New Roman" w:hAnsi="Times New Roman" w:cs="Times New Roman"/>
          <w:sz w:val="28"/>
          <w:szCs w:val="28"/>
          <w:lang w:val="uk-UA"/>
        </w:rPr>
        <w:t xml:space="preserve"> , С.А. Биков , А.А. Габіані , Л. А. Журавльова , Г.Г. Заиграев , А.В. Меренков , Є.Г. Слуцький</w:t>
      </w:r>
      <w:r w:rsidRPr="00E66B66">
        <w:rPr>
          <w:rFonts w:ascii="Times New Roman" w:hAnsi="Times New Roman" w:cs="Times New Roman"/>
          <w:sz w:val="28"/>
          <w:szCs w:val="28"/>
          <w:lang w:val="uk-UA"/>
        </w:rPr>
        <w:t>, та ін.</w:t>
      </w:r>
      <w:r w:rsidR="00A2468E" w:rsidRPr="00A2468E">
        <w:rPr>
          <w:rFonts w:ascii="Times New Roman" w:hAnsi="Times New Roman" w:cs="Times New Roman"/>
          <w:sz w:val="28"/>
          <w:szCs w:val="28"/>
          <w:lang w:val="uk-UA"/>
        </w:rPr>
        <w:t xml:space="preserve"> </w:t>
      </w:r>
      <w:r w:rsidR="00A2468E">
        <w:rPr>
          <w:rFonts w:ascii="Times New Roman" w:hAnsi="Times New Roman" w:cs="Times New Roman"/>
          <w:sz w:val="28"/>
          <w:szCs w:val="28"/>
          <w:lang w:val="uk-UA"/>
        </w:rPr>
        <w:t>[</w:t>
      </w:r>
      <w:r w:rsidR="00A2468E" w:rsidRPr="00A2468E">
        <w:rPr>
          <w:rFonts w:ascii="Times New Roman" w:hAnsi="Times New Roman" w:cs="Times New Roman"/>
          <w:sz w:val="28"/>
          <w:szCs w:val="28"/>
          <w:lang w:val="uk-UA"/>
        </w:rPr>
        <w:t>4</w:t>
      </w:r>
      <w:r w:rsidR="00A2468E" w:rsidRPr="00E66B66">
        <w:rPr>
          <w:rFonts w:ascii="Times New Roman" w:hAnsi="Times New Roman" w:cs="Times New Roman"/>
          <w:sz w:val="28"/>
          <w:szCs w:val="28"/>
          <w:lang w:val="uk-UA"/>
        </w:rPr>
        <w:t>]</w:t>
      </w:r>
      <w:r w:rsidRPr="00E66B66">
        <w:rPr>
          <w:rFonts w:ascii="Times New Roman" w:hAnsi="Times New Roman" w:cs="Times New Roman"/>
          <w:sz w:val="28"/>
          <w:szCs w:val="28"/>
          <w:lang w:val="uk-UA"/>
        </w:rPr>
        <w:t xml:space="preserve">); окремі аспекти підліткової девіації - ціннісні орієнтації, трудова зайнятість підлітків, молодіжні субкультури (А.А. </w:t>
      </w:r>
      <w:r w:rsidR="00A2468E">
        <w:rPr>
          <w:rFonts w:ascii="Times New Roman" w:hAnsi="Times New Roman" w:cs="Times New Roman"/>
          <w:sz w:val="28"/>
          <w:szCs w:val="28"/>
          <w:lang w:val="uk-UA"/>
        </w:rPr>
        <w:t>Баімбетов , О.Л. Омельченко</w:t>
      </w:r>
      <w:r w:rsidR="00D67F96">
        <w:rPr>
          <w:rFonts w:ascii="Times New Roman" w:hAnsi="Times New Roman" w:cs="Times New Roman"/>
          <w:sz w:val="28"/>
          <w:szCs w:val="28"/>
          <w:lang w:val="uk-UA"/>
        </w:rPr>
        <w:t xml:space="preserve">, Є.І. Проніна , Е.А. Скріптунова , І.І Шуригіна </w:t>
      </w:r>
      <w:r w:rsidRPr="00E66B66">
        <w:rPr>
          <w:rFonts w:ascii="Times New Roman" w:hAnsi="Times New Roman" w:cs="Times New Roman"/>
          <w:sz w:val="28"/>
          <w:szCs w:val="28"/>
          <w:lang w:val="uk-UA"/>
        </w:rPr>
        <w:t>та ін</w:t>
      </w:r>
      <w:r w:rsidR="00D67F96">
        <w:rPr>
          <w:rFonts w:ascii="Times New Roman" w:hAnsi="Times New Roman" w:cs="Times New Roman"/>
          <w:sz w:val="28"/>
          <w:szCs w:val="28"/>
          <w:lang w:val="uk-UA"/>
        </w:rPr>
        <w:t>[</w:t>
      </w:r>
      <w:r w:rsidR="00D67F96" w:rsidRPr="00D67F96">
        <w:rPr>
          <w:rFonts w:ascii="Times New Roman" w:hAnsi="Times New Roman" w:cs="Times New Roman"/>
          <w:sz w:val="28"/>
          <w:szCs w:val="28"/>
          <w:lang w:val="uk-UA"/>
        </w:rPr>
        <w:t>5</w:t>
      </w:r>
      <w:r w:rsidR="00D67F96" w:rsidRPr="00E66B66">
        <w:rPr>
          <w:rFonts w:ascii="Times New Roman" w:hAnsi="Times New Roman" w:cs="Times New Roman"/>
          <w:sz w:val="28"/>
          <w:szCs w:val="28"/>
          <w:lang w:val="uk-UA"/>
        </w:rPr>
        <w:t>]</w:t>
      </w:r>
      <w:r w:rsidRPr="00E66B66">
        <w:rPr>
          <w:rFonts w:ascii="Times New Roman" w:hAnsi="Times New Roman" w:cs="Times New Roman"/>
          <w:sz w:val="28"/>
          <w:szCs w:val="28"/>
          <w:lang w:val="uk-UA"/>
        </w:rPr>
        <w:t>.); підліткової делінкве</w:t>
      </w:r>
      <w:r w:rsidR="00D67F96">
        <w:rPr>
          <w:rFonts w:ascii="Times New Roman" w:hAnsi="Times New Roman" w:cs="Times New Roman"/>
          <w:sz w:val="28"/>
          <w:szCs w:val="28"/>
          <w:lang w:val="uk-UA"/>
        </w:rPr>
        <w:t xml:space="preserve">нтності (І.А. Двойменний </w:t>
      </w:r>
      <w:r w:rsidRPr="00E66B66">
        <w:rPr>
          <w:rFonts w:ascii="Times New Roman" w:hAnsi="Times New Roman" w:cs="Times New Roman"/>
          <w:sz w:val="28"/>
          <w:szCs w:val="28"/>
          <w:lang w:val="uk-UA"/>
        </w:rPr>
        <w:t>, С.А. За</w:t>
      </w:r>
      <w:r w:rsidR="00D67F96">
        <w:rPr>
          <w:rFonts w:ascii="Times New Roman" w:hAnsi="Times New Roman" w:cs="Times New Roman"/>
          <w:sz w:val="28"/>
          <w:szCs w:val="28"/>
          <w:lang w:val="uk-UA"/>
        </w:rPr>
        <w:t>вражін , Є.Б. Садков [6</w:t>
      </w:r>
      <w:r w:rsidR="0045355D">
        <w:rPr>
          <w:rFonts w:ascii="Times New Roman" w:hAnsi="Times New Roman" w:cs="Times New Roman"/>
          <w:sz w:val="28"/>
          <w:szCs w:val="28"/>
          <w:lang w:val="uk-UA"/>
        </w:rPr>
        <w:t>] .</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Починається вивчення підліткової девіації як єдиного соціального процесу. Так, спираючись на міждисциплінарний підхід у вивченні поведінки неповнолітні</w:t>
      </w:r>
      <w:r w:rsidR="00D67F96">
        <w:rPr>
          <w:rFonts w:ascii="Times New Roman" w:hAnsi="Times New Roman" w:cs="Times New Roman"/>
          <w:sz w:val="28"/>
          <w:szCs w:val="28"/>
          <w:lang w:val="uk-UA"/>
        </w:rPr>
        <w:t xml:space="preserve">х, С.А. Беличева </w:t>
      </w:r>
      <w:r w:rsidRPr="00E66B66">
        <w:rPr>
          <w:rFonts w:ascii="Times New Roman" w:hAnsi="Times New Roman" w:cs="Times New Roman"/>
          <w:sz w:val="28"/>
          <w:szCs w:val="28"/>
          <w:lang w:val="uk-UA"/>
        </w:rPr>
        <w:t xml:space="preserve"> в своїх роботах не тільки досліджує причини підліткової девіації, але і розглядає соціальну профілактику відхилень у поведінці як комплекс охоронно-захисних заходів. Окремим соціальним аспектам і тенденціям розвитку відхилень у поведінці підлітків і розробці заходів щодо профілактики та подолання відхилень у поведінці неповнолітніх в сучасному світі присвячені досліджен</w:t>
      </w:r>
      <w:r w:rsidR="00D67F96">
        <w:rPr>
          <w:rFonts w:ascii="Times New Roman" w:hAnsi="Times New Roman" w:cs="Times New Roman"/>
          <w:sz w:val="28"/>
          <w:szCs w:val="28"/>
          <w:lang w:val="uk-UA"/>
        </w:rPr>
        <w:t>ня Н.Г. Акбарова , О.Л. Омельченко , А.Л. Салагаева , Ф.Е. Шереги [</w:t>
      </w:r>
      <w:r w:rsidR="00D67F96" w:rsidRPr="00D67F96">
        <w:rPr>
          <w:rFonts w:ascii="Times New Roman" w:hAnsi="Times New Roman" w:cs="Times New Roman"/>
          <w:sz w:val="28"/>
          <w:szCs w:val="28"/>
          <w:lang w:val="uk-UA"/>
        </w:rPr>
        <w:t>7</w:t>
      </w:r>
      <w:r w:rsidRPr="00E66B66">
        <w:rPr>
          <w:rFonts w:ascii="Times New Roman" w:hAnsi="Times New Roman" w:cs="Times New Roman"/>
          <w:sz w:val="28"/>
          <w:szCs w:val="28"/>
          <w:lang w:val="uk-UA"/>
        </w:rPr>
        <w:t>] та ін.</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Значний внесок у розвиток соціології відхиляється внесли дослідження різних форм девіантності і соціального контролю </w:t>
      </w:r>
      <w:r w:rsidR="00D67F96">
        <w:rPr>
          <w:rFonts w:ascii="Times New Roman" w:hAnsi="Times New Roman" w:cs="Times New Roman"/>
          <w:sz w:val="28"/>
          <w:szCs w:val="28"/>
          <w:lang w:val="uk-UA"/>
        </w:rPr>
        <w:t>Я.І. Гілінського [</w:t>
      </w:r>
      <w:r w:rsidR="00D67F96" w:rsidRPr="00B953B6">
        <w:rPr>
          <w:rFonts w:ascii="Times New Roman" w:hAnsi="Times New Roman" w:cs="Times New Roman"/>
          <w:sz w:val="28"/>
          <w:szCs w:val="28"/>
          <w:lang w:val="uk-UA"/>
        </w:rPr>
        <w:t>8</w:t>
      </w:r>
      <w:r w:rsidRPr="00E66B66">
        <w:rPr>
          <w:rFonts w:ascii="Times New Roman" w:hAnsi="Times New Roman" w:cs="Times New Roman"/>
          <w:sz w:val="28"/>
          <w:szCs w:val="28"/>
          <w:lang w:val="uk-UA"/>
        </w:rPr>
        <w:t>].</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Дослідження 1990-х - 2000-х рр. показали, що життєві перспективи і соціальний кругозір особистості в різних вікових і соціальних групах випробували сильний вплив з боку змін в суспільстві (К.А. Абульханова, </w:t>
      </w:r>
      <w:r w:rsidRPr="00E66B66">
        <w:rPr>
          <w:rFonts w:ascii="Times New Roman" w:hAnsi="Times New Roman" w:cs="Times New Roman"/>
          <w:sz w:val="28"/>
          <w:szCs w:val="28"/>
          <w:lang w:val="uk-UA"/>
        </w:rPr>
        <w:lastRenderedPageBreak/>
        <w:t>Г.М. Андрєєва, О.Е. Байтінгер, Є.П. Белінська, А. Н. Дьомін, Н.А. Журавльова, В.С. Магун, К. Муздибаев, Д. І. Фельдштейн та ін.). Серед цих груп широко представлені підлітки. Аналізу ціннісних орієнтацій присвячені роботи Ірназарова Р.І. та ін.</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Вивченню проблем поведінки неповнолітніх присвячені роботи багатьох вітчизняних дослідників. Проте, не дивлячись на значимість цих досліджень, ряд актуальних проблем девіантної поведінки в середовищі підлі</w:t>
      </w:r>
      <w:r w:rsidR="00720C49">
        <w:rPr>
          <w:rFonts w:ascii="Times New Roman" w:hAnsi="Times New Roman" w:cs="Times New Roman"/>
          <w:sz w:val="28"/>
          <w:szCs w:val="28"/>
          <w:lang w:val="uk-UA"/>
        </w:rPr>
        <w:t>тків з девіантною, делінквентним</w:t>
      </w:r>
      <w:r w:rsidRPr="00E66B66">
        <w:rPr>
          <w:rFonts w:ascii="Times New Roman" w:hAnsi="Times New Roman" w:cs="Times New Roman"/>
          <w:sz w:val="28"/>
          <w:szCs w:val="28"/>
          <w:lang w:val="uk-UA"/>
        </w:rPr>
        <w:t xml:space="preserve"> типом поведінки не отримали в науковій літературі належного висвітлення. Важливо враховувати, що протягом тривалого часу дана проблематика розглядалася в рамках вивчення окремих видів соціальних відхилень.</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Методологічну основу дослідження становлять соціологічні теорії спрямовані на вивчення девіантної поведінки. До них відноситься: теорія соціальної аномії</w:t>
      </w:r>
      <w:r w:rsidR="00720C49">
        <w:rPr>
          <w:rFonts w:ascii="Times New Roman" w:hAnsi="Times New Roman" w:cs="Times New Roman"/>
          <w:sz w:val="28"/>
          <w:szCs w:val="28"/>
          <w:lang w:val="uk-UA"/>
        </w:rPr>
        <w:t xml:space="preserve"> </w:t>
      </w:r>
      <w:r w:rsidRPr="00E66B66">
        <w:rPr>
          <w:rFonts w:ascii="Times New Roman" w:hAnsi="Times New Roman" w:cs="Times New Roman"/>
          <w:sz w:val="28"/>
          <w:szCs w:val="28"/>
          <w:lang w:val="uk-UA"/>
        </w:rPr>
        <w:t xml:space="preserve"> Е. Дюркгейма розглядає поведінка, що відхиляється як наслідок суспільної дезорганізації, радикальних соціальних змін. Теорія девіантної субкультури А. Коена, в якій поведінка, що відхиляється виступає як результат невідповідності між прагненням молоді до успіху і її реальними можливостями його дос</w:t>
      </w:r>
      <w:r w:rsidR="00B6270D">
        <w:rPr>
          <w:rFonts w:ascii="Times New Roman" w:hAnsi="Times New Roman" w:cs="Times New Roman"/>
          <w:sz w:val="28"/>
          <w:szCs w:val="28"/>
          <w:lang w:val="uk-UA"/>
        </w:rPr>
        <w:t>ягнення. Теорія диференційного</w:t>
      </w:r>
      <w:r w:rsidRPr="00E66B66">
        <w:rPr>
          <w:rFonts w:ascii="Times New Roman" w:hAnsi="Times New Roman" w:cs="Times New Roman"/>
          <w:sz w:val="28"/>
          <w:szCs w:val="28"/>
          <w:lang w:val="uk-UA"/>
        </w:rPr>
        <w:t xml:space="preserve"> зв'язку Е. Сатерленда, що надає вирішальне значення </w:t>
      </w:r>
      <w:r w:rsidR="00B6270D">
        <w:rPr>
          <w:rFonts w:ascii="Times New Roman" w:hAnsi="Times New Roman" w:cs="Times New Roman"/>
          <w:sz w:val="28"/>
          <w:szCs w:val="28"/>
          <w:lang w:val="uk-UA"/>
        </w:rPr>
        <w:t>у формуванні відхиляється вплив</w:t>
      </w:r>
      <w:r w:rsidRPr="00E66B66">
        <w:rPr>
          <w:rFonts w:ascii="Times New Roman" w:hAnsi="Times New Roman" w:cs="Times New Roman"/>
          <w:sz w:val="28"/>
          <w:szCs w:val="28"/>
          <w:lang w:val="uk-UA"/>
        </w:rPr>
        <w:t xml:space="preserve"> мікросередовища індивіда. Для підлітків в найбільшій мірі характерна потреба відповідати нормам своєї групи, тому формування девіантної відбувається на основі наслідування.</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Однак аналіз цих робіт показує, що існуюча практика профілактики не повною мірою вирішує завдання щодо попередження девіантної поведінки підлітків. У профілактиці відхиляє поведінки підлітків є ряд невідкладних завдань, що вимагають свого вирішення.</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Також треба відзначити, що різко зменшилася кількість людей, які працюють з дітьми. Скоротилася кількість дитячих клубів за місцем проживання, </w:t>
      </w:r>
      <w:r w:rsidRPr="00E66B66">
        <w:rPr>
          <w:rFonts w:ascii="Times New Roman" w:hAnsi="Times New Roman" w:cs="Times New Roman"/>
          <w:sz w:val="28"/>
          <w:szCs w:val="28"/>
          <w:lang w:val="uk-UA"/>
        </w:rPr>
        <w:lastRenderedPageBreak/>
        <w:t>позашкільних установ, літніх таборів, практично відсутня база позаурочної роботи.</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Через напруженості в економічній сфері батьки менше уваги приділяють своїм дітям. Збільшується кількість неповних сімей. В результаті багато дітей і підлітки виявилися по суті в соціальному вакуумі, де вони нікому не потрібні. Знижується роль батьків у вихованні.</w:t>
      </w:r>
    </w:p>
    <w:p w:rsidR="001408E4" w:rsidRPr="00E66B66" w:rsidRDefault="001408E4" w:rsidP="00E66B66">
      <w:pPr>
        <w:spacing w:line="360" w:lineRule="auto"/>
        <w:rPr>
          <w:rFonts w:ascii="Times New Roman" w:hAnsi="Times New Roman" w:cs="Times New Roman"/>
          <w:sz w:val="28"/>
          <w:szCs w:val="28"/>
          <w:lang w:val="uk-UA"/>
        </w:rPr>
      </w:pP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Дипломна робота складається з: вступу</w:t>
      </w:r>
      <w:r w:rsidR="00F333FB">
        <w:rPr>
          <w:rFonts w:ascii="Times New Roman" w:hAnsi="Times New Roman" w:cs="Times New Roman"/>
          <w:sz w:val="28"/>
          <w:szCs w:val="28"/>
          <w:lang w:val="uk-UA"/>
        </w:rPr>
        <w:t>, двох глав, висновки і</w:t>
      </w:r>
      <w:r w:rsidR="008E4AC1">
        <w:rPr>
          <w:rFonts w:ascii="Times New Roman" w:hAnsi="Times New Roman" w:cs="Times New Roman"/>
          <w:sz w:val="28"/>
          <w:szCs w:val="28"/>
          <w:lang w:val="uk-UA"/>
        </w:rPr>
        <w:t xml:space="preserve"> </w:t>
      </w:r>
      <w:r w:rsidR="008E4AC1">
        <w:rPr>
          <w:rFonts w:ascii="Times New Roman" w:eastAsia="Times New Roman" w:hAnsi="Times New Roman" w:cs="Times New Roman"/>
          <w:color w:val="000000"/>
          <w:sz w:val="28"/>
          <w:szCs w:val="28"/>
          <w:lang w:val="uk-UA" w:eastAsia="ru-RU"/>
        </w:rPr>
        <w:t>списку використаної</w:t>
      </w:r>
      <w:r w:rsidR="008E4AC1" w:rsidRPr="008E4AC1">
        <w:rPr>
          <w:rFonts w:ascii="Times New Roman" w:eastAsia="Times New Roman" w:hAnsi="Times New Roman" w:cs="Times New Roman"/>
          <w:color w:val="000000"/>
          <w:sz w:val="28"/>
          <w:szCs w:val="28"/>
          <w:lang w:val="uk-UA" w:eastAsia="ru-RU"/>
        </w:rPr>
        <w:t xml:space="preserve">  літератур</w:t>
      </w:r>
      <w:r w:rsidR="008E4AC1">
        <w:rPr>
          <w:rFonts w:ascii="Times New Roman" w:eastAsia="Times New Roman" w:hAnsi="Times New Roman" w:cs="Times New Roman"/>
          <w:color w:val="000000"/>
          <w:sz w:val="28"/>
          <w:szCs w:val="28"/>
          <w:lang w:val="uk-UA" w:eastAsia="ru-RU"/>
        </w:rPr>
        <w:t>и</w:t>
      </w:r>
      <w:r w:rsidR="00F333FB">
        <w:rPr>
          <w:rFonts w:ascii="Times New Roman" w:hAnsi="Times New Roman" w:cs="Times New Roman"/>
          <w:sz w:val="28"/>
          <w:szCs w:val="28"/>
          <w:lang w:val="uk-UA"/>
        </w:rPr>
        <w:t>.</w:t>
      </w:r>
    </w:p>
    <w:p w:rsidR="001408E4" w:rsidRPr="00E66B66" w:rsidRDefault="001408E4" w:rsidP="00E66B66">
      <w:pPr>
        <w:spacing w:line="360" w:lineRule="auto"/>
        <w:rPr>
          <w:rFonts w:ascii="Times New Roman" w:hAnsi="Times New Roman" w:cs="Times New Roman"/>
          <w:sz w:val="28"/>
          <w:szCs w:val="28"/>
          <w:lang w:val="uk-UA"/>
        </w:rPr>
      </w:pPr>
    </w:p>
    <w:p w:rsidR="001408E4" w:rsidRPr="00E66B66" w:rsidRDefault="001408E4" w:rsidP="00E66B66">
      <w:pPr>
        <w:spacing w:line="360" w:lineRule="auto"/>
        <w:rPr>
          <w:rFonts w:ascii="Times New Roman" w:hAnsi="Times New Roman" w:cs="Times New Roman"/>
          <w:sz w:val="28"/>
          <w:szCs w:val="28"/>
          <w:lang w:val="uk-UA"/>
        </w:rPr>
      </w:pPr>
    </w:p>
    <w:p w:rsidR="001408E4" w:rsidRPr="00E66B66" w:rsidRDefault="001408E4" w:rsidP="00E66B66">
      <w:pPr>
        <w:spacing w:line="360" w:lineRule="auto"/>
        <w:rPr>
          <w:rFonts w:ascii="Times New Roman" w:hAnsi="Times New Roman" w:cs="Times New Roman"/>
          <w:sz w:val="28"/>
          <w:szCs w:val="28"/>
          <w:lang w:val="uk-UA"/>
        </w:rPr>
      </w:pPr>
    </w:p>
    <w:p w:rsidR="001408E4" w:rsidRPr="00E66B66" w:rsidRDefault="001408E4" w:rsidP="00E66B66">
      <w:pPr>
        <w:spacing w:line="360" w:lineRule="auto"/>
        <w:rPr>
          <w:rFonts w:ascii="Times New Roman" w:hAnsi="Times New Roman" w:cs="Times New Roman"/>
          <w:sz w:val="28"/>
          <w:szCs w:val="28"/>
          <w:lang w:val="uk-UA"/>
        </w:rPr>
      </w:pPr>
    </w:p>
    <w:p w:rsidR="001408E4" w:rsidRPr="00E66B66" w:rsidRDefault="001408E4" w:rsidP="00E66B66">
      <w:pPr>
        <w:spacing w:line="360" w:lineRule="auto"/>
        <w:rPr>
          <w:rFonts w:ascii="Times New Roman" w:hAnsi="Times New Roman" w:cs="Times New Roman"/>
          <w:sz w:val="28"/>
          <w:szCs w:val="28"/>
          <w:lang w:val="uk-UA"/>
        </w:rPr>
      </w:pPr>
    </w:p>
    <w:p w:rsidR="001408E4" w:rsidRPr="00E66B66" w:rsidRDefault="001408E4" w:rsidP="00E66B66">
      <w:pPr>
        <w:spacing w:line="360" w:lineRule="auto"/>
        <w:rPr>
          <w:rFonts w:ascii="Times New Roman" w:hAnsi="Times New Roman" w:cs="Times New Roman"/>
          <w:sz w:val="28"/>
          <w:szCs w:val="28"/>
          <w:lang w:val="uk-UA"/>
        </w:rPr>
      </w:pPr>
    </w:p>
    <w:p w:rsidR="001408E4" w:rsidRPr="00E66B66" w:rsidRDefault="001408E4" w:rsidP="00E66B66">
      <w:pPr>
        <w:spacing w:line="360" w:lineRule="auto"/>
        <w:rPr>
          <w:rFonts w:ascii="Times New Roman" w:hAnsi="Times New Roman" w:cs="Times New Roman"/>
          <w:sz w:val="28"/>
          <w:szCs w:val="28"/>
          <w:lang w:val="uk-UA"/>
        </w:rPr>
      </w:pPr>
    </w:p>
    <w:p w:rsidR="001408E4" w:rsidRPr="00E66B66" w:rsidRDefault="001408E4" w:rsidP="00E66B66">
      <w:pPr>
        <w:spacing w:line="360" w:lineRule="auto"/>
        <w:rPr>
          <w:rFonts w:ascii="Times New Roman" w:hAnsi="Times New Roman" w:cs="Times New Roman"/>
          <w:sz w:val="28"/>
          <w:szCs w:val="28"/>
          <w:lang w:val="uk-UA"/>
        </w:rPr>
      </w:pPr>
    </w:p>
    <w:p w:rsidR="00D67F96" w:rsidRPr="00B953B6" w:rsidRDefault="00D67F96" w:rsidP="00E66B66">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D67F96" w:rsidRPr="00B953B6" w:rsidRDefault="00D67F96" w:rsidP="00E66B66">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D67F96" w:rsidRPr="00B953B6" w:rsidRDefault="00D67F96" w:rsidP="00E66B66">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FC355F" w:rsidRDefault="00FC355F" w:rsidP="00E66B6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8E4AC1" w:rsidRDefault="001408E4" w:rsidP="008414B2">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E66B66">
        <w:rPr>
          <w:rFonts w:ascii="Times New Roman" w:eastAsia="Times New Roman" w:hAnsi="Times New Roman" w:cs="Times New Roman"/>
          <w:color w:val="000000"/>
          <w:sz w:val="28"/>
          <w:szCs w:val="28"/>
          <w:lang w:val="uk-UA" w:eastAsia="ru-RU"/>
        </w:rPr>
        <w:lastRenderedPageBreak/>
        <w:t xml:space="preserve">Розділ </w:t>
      </w:r>
      <w:r w:rsidRPr="00E66B66">
        <w:rPr>
          <w:rFonts w:ascii="Times New Roman" w:eastAsia="Times New Roman" w:hAnsi="Times New Roman" w:cs="Times New Roman"/>
          <w:color w:val="000000"/>
          <w:sz w:val="28"/>
          <w:szCs w:val="28"/>
          <w:lang w:eastAsia="ru-RU"/>
        </w:rPr>
        <w:t>1. Теор</w:t>
      </w:r>
      <w:r w:rsidRPr="00E66B66">
        <w:rPr>
          <w:rFonts w:ascii="Times New Roman" w:eastAsia="Times New Roman" w:hAnsi="Times New Roman" w:cs="Times New Roman"/>
          <w:color w:val="000000"/>
          <w:sz w:val="28"/>
          <w:szCs w:val="28"/>
          <w:lang w:val="uk-UA" w:eastAsia="ru-RU"/>
        </w:rPr>
        <w:t>ет</w:t>
      </w:r>
      <w:r w:rsidR="00B6270D">
        <w:rPr>
          <w:rFonts w:ascii="Times New Roman" w:eastAsia="Times New Roman" w:hAnsi="Times New Roman" w:cs="Times New Roman"/>
          <w:color w:val="000000"/>
          <w:sz w:val="28"/>
          <w:szCs w:val="28"/>
          <w:lang w:val="uk-UA" w:eastAsia="ru-RU"/>
        </w:rPr>
        <w:t>и</w:t>
      </w:r>
      <w:r w:rsidRPr="00E66B66">
        <w:rPr>
          <w:rFonts w:ascii="Times New Roman" w:eastAsia="Times New Roman" w:hAnsi="Times New Roman" w:cs="Times New Roman"/>
          <w:color w:val="000000"/>
          <w:sz w:val="28"/>
          <w:szCs w:val="28"/>
          <w:lang w:val="uk-UA" w:eastAsia="ru-RU"/>
        </w:rPr>
        <w:t xml:space="preserve">ко - методологічні </w:t>
      </w:r>
      <w:proofErr w:type="gramStart"/>
      <w:r w:rsidRPr="00E66B66">
        <w:rPr>
          <w:rFonts w:ascii="Times New Roman" w:eastAsia="Times New Roman" w:hAnsi="Times New Roman" w:cs="Times New Roman"/>
          <w:color w:val="000000"/>
          <w:sz w:val="28"/>
          <w:szCs w:val="28"/>
          <w:lang w:val="uk-UA" w:eastAsia="ru-RU"/>
        </w:rPr>
        <w:t>п</w:t>
      </w:r>
      <w:proofErr w:type="gramEnd"/>
      <w:r w:rsidRPr="00E66B66">
        <w:rPr>
          <w:rFonts w:ascii="Times New Roman" w:eastAsia="Times New Roman" w:hAnsi="Times New Roman" w:cs="Times New Roman"/>
          <w:color w:val="000000"/>
          <w:sz w:val="28"/>
          <w:szCs w:val="28"/>
          <w:lang w:val="uk-UA" w:eastAsia="ru-RU"/>
        </w:rPr>
        <w:t>ідходи до проблем вивчення поведінки підлітків  яка  відхиляеться</w:t>
      </w:r>
    </w:p>
    <w:p w:rsidR="008E4AC1" w:rsidRDefault="008E4AC1" w:rsidP="008414B2">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8E4AC1" w:rsidRDefault="008E4AC1" w:rsidP="008414B2">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8F0E6E" w:rsidRPr="008414B2" w:rsidRDefault="00F14024" w:rsidP="008414B2">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E66B66">
        <w:rPr>
          <w:rFonts w:ascii="Times New Roman" w:hAnsi="Times New Roman" w:cs="Times New Roman"/>
          <w:sz w:val="28"/>
          <w:szCs w:val="28"/>
          <w:lang w:val="uk-UA"/>
        </w:rPr>
        <w:t>1.1</w:t>
      </w:r>
      <w:r w:rsidR="008414B2" w:rsidRPr="00376D88">
        <w:rPr>
          <w:rFonts w:ascii="Times New Roman" w:eastAsia="Times New Roman" w:hAnsi="Times New Roman" w:cs="Times New Roman"/>
          <w:color w:val="000000"/>
          <w:sz w:val="28"/>
          <w:szCs w:val="28"/>
          <w:lang w:val="uk-UA" w:eastAsia="ru-RU"/>
        </w:rPr>
        <w:t xml:space="preserve"> </w:t>
      </w:r>
      <w:r w:rsidR="00B6270D" w:rsidRPr="00376D88">
        <w:rPr>
          <w:rFonts w:ascii="Times New Roman" w:eastAsia="Times New Roman" w:hAnsi="Times New Roman" w:cs="Times New Roman"/>
          <w:color w:val="000000"/>
          <w:sz w:val="28"/>
          <w:szCs w:val="28"/>
          <w:lang w:val="uk-UA" w:eastAsia="ru-RU"/>
        </w:rPr>
        <w:t>Психолог</w:t>
      </w:r>
      <w:r w:rsidR="00B6270D">
        <w:rPr>
          <w:rFonts w:ascii="Times New Roman" w:eastAsia="Times New Roman" w:hAnsi="Times New Roman" w:cs="Times New Roman"/>
          <w:color w:val="000000"/>
          <w:sz w:val="28"/>
          <w:szCs w:val="28"/>
          <w:lang w:val="uk-UA" w:eastAsia="ru-RU"/>
        </w:rPr>
        <w:t>ічні</w:t>
      </w:r>
      <w:r w:rsidR="00B6270D" w:rsidRPr="00376D88">
        <w:rPr>
          <w:rFonts w:ascii="Times New Roman" w:eastAsia="Times New Roman" w:hAnsi="Times New Roman" w:cs="Times New Roman"/>
          <w:color w:val="000000"/>
          <w:sz w:val="28"/>
          <w:szCs w:val="28"/>
          <w:lang w:val="uk-UA" w:eastAsia="ru-RU"/>
        </w:rPr>
        <w:t xml:space="preserve"> особ</w:t>
      </w:r>
      <w:r w:rsidR="00B6270D">
        <w:rPr>
          <w:rFonts w:ascii="Times New Roman" w:eastAsia="Times New Roman" w:hAnsi="Times New Roman" w:cs="Times New Roman"/>
          <w:color w:val="000000"/>
          <w:sz w:val="28"/>
          <w:szCs w:val="28"/>
          <w:lang w:val="uk-UA" w:eastAsia="ru-RU"/>
        </w:rPr>
        <w:t>ливості</w:t>
      </w:r>
      <w:r w:rsidR="008414B2" w:rsidRPr="00376D88">
        <w:rPr>
          <w:rFonts w:ascii="Times New Roman" w:eastAsia="Times New Roman" w:hAnsi="Times New Roman" w:cs="Times New Roman"/>
          <w:color w:val="000000"/>
          <w:sz w:val="28"/>
          <w:szCs w:val="28"/>
          <w:lang w:val="uk-UA" w:eastAsia="ru-RU"/>
        </w:rPr>
        <w:t xml:space="preserve"> </w:t>
      </w:r>
      <w:r w:rsidR="008414B2" w:rsidRPr="00E66B66">
        <w:rPr>
          <w:rFonts w:ascii="Times New Roman" w:eastAsia="Times New Roman" w:hAnsi="Times New Roman" w:cs="Times New Roman"/>
          <w:color w:val="000000"/>
          <w:sz w:val="28"/>
          <w:szCs w:val="28"/>
          <w:lang w:val="uk-UA" w:eastAsia="ru-RU"/>
        </w:rPr>
        <w:t xml:space="preserve">пубертатної кризи </w:t>
      </w:r>
    </w:p>
    <w:p w:rsidR="008F0E6E" w:rsidRPr="00376D88" w:rsidRDefault="00376D88" w:rsidP="00376D88">
      <w:pPr>
        <w:pStyle w:val="western"/>
        <w:spacing w:after="0" w:afterAutospacing="0" w:line="360" w:lineRule="auto"/>
        <w:ind w:firstLine="706"/>
        <w:rPr>
          <w:sz w:val="28"/>
          <w:szCs w:val="28"/>
        </w:rPr>
      </w:pPr>
      <w:r w:rsidRPr="00376D88">
        <w:rPr>
          <w:sz w:val="28"/>
          <w:szCs w:val="28"/>
          <w:shd w:val="clear" w:color="auto" w:fill="FFFFFF"/>
          <w:lang w:val="uk-UA"/>
        </w:rPr>
        <w:t xml:space="preserve">Підлітковий вік також називають пубертатним періодом - стадія, коли людина досягає статевого дозрівання. </w:t>
      </w:r>
      <w:r w:rsidR="008F0E6E" w:rsidRPr="00376D88">
        <w:rPr>
          <w:sz w:val="28"/>
          <w:szCs w:val="28"/>
          <w:lang w:val="uk-UA"/>
        </w:rPr>
        <w:t>Особливе положення підліткового періоду в розвитку дитини відображено в його назвах: «перехідний», «важкий», «критичний».</w:t>
      </w:r>
      <w:r w:rsidR="008414B2" w:rsidRPr="00376D88">
        <w:rPr>
          <w:sz w:val="28"/>
          <w:szCs w:val="28"/>
          <w:lang w:val="uk-UA"/>
        </w:rPr>
        <w:t xml:space="preserve"> </w:t>
      </w:r>
      <w:r w:rsidR="008F0E6E" w:rsidRPr="00376D88">
        <w:rPr>
          <w:sz w:val="28"/>
          <w:szCs w:val="28"/>
          <w:lang w:val="uk-UA"/>
        </w:rPr>
        <w:t>У них зафіксована складність і важливість що відбуваються в цьому віці</w:t>
      </w:r>
      <w:r w:rsidR="008F0E6E" w:rsidRPr="00376D88">
        <w:rPr>
          <w:sz w:val="28"/>
          <w:szCs w:val="28"/>
        </w:rPr>
        <w:t> </w:t>
      </w:r>
      <w:hyperlink r:id="rId8" w:tooltip="Процес" w:history="1">
        <w:r w:rsidR="008F0E6E" w:rsidRPr="00376D88">
          <w:rPr>
            <w:rStyle w:val="a3"/>
            <w:color w:val="auto"/>
            <w:sz w:val="28"/>
            <w:szCs w:val="28"/>
            <w:u w:val="none"/>
            <w:lang w:val="uk-UA"/>
          </w:rPr>
          <w:t>процесів</w:t>
        </w:r>
      </w:hyperlink>
      <w:r w:rsidR="008F0E6E" w:rsidRPr="00376D88">
        <w:rPr>
          <w:sz w:val="28"/>
          <w:szCs w:val="28"/>
        </w:rPr>
        <w:t> </w:t>
      </w:r>
      <w:r w:rsidR="008F0E6E" w:rsidRPr="00376D88">
        <w:rPr>
          <w:sz w:val="28"/>
          <w:szCs w:val="28"/>
          <w:lang w:val="uk-UA"/>
        </w:rPr>
        <w:t>розвитку, пов'язаних з переходом від однієї епохи</w:t>
      </w:r>
      <w:r w:rsidR="008F0E6E" w:rsidRPr="00376D88">
        <w:rPr>
          <w:sz w:val="28"/>
          <w:szCs w:val="28"/>
        </w:rPr>
        <w:t> </w:t>
      </w:r>
      <w:hyperlink r:id="rId9" w:tooltip="Життя" w:history="1">
        <w:r w:rsidR="008F0E6E" w:rsidRPr="00376D88">
          <w:rPr>
            <w:rStyle w:val="a3"/>
            <w:color w:val="auto"/>
            <w:sz w:val="28"/>
            <w:szCs w:val="28"/>
            <w:u w:val="none"/>
            <w:lang w:val="uk-UA"/>
          </w:rPr>
          <w:t>життя</w:t>
        </w:r>
      </w:hyperlink>
      <w:r w:rsidR="008F0E6E" w:rsidRPr="00376D88">
        <w:rPr>
          <w:sz w:val="28"/>
          <w:szCs w:val="28"/>
        </w:rPr>
        <w:t> </w:t>
      </w:r>
      <w:r w:rsidR="008F0E6E" w:rsidRPr="00376D88">
        <w:rPr>
          <w:sz w:val="28"/>
          <w:szCs w:val="28"/>
          <w:lang w:val="uk-UA"/>
        </w:rPr>
        <w:t>до іншої.</w:t>
      </w:r>
      <w:r w:rsidR="008414B2" w:rsidRPr="00376D88">
        <w:rPr>
          <w:sz w:val="28"/>
          <w:szCs w:val="28"/>
          <w:lang w:val="uk-UA"/>
        </w:rPr>
        <w:t xml:space="preserve"> </w:t>
      </w:r>
      <w:r w:rsidR="008F0E6E" w:rsidRPr="00376D88">
        <w:rPr>
          <w:sz w:val="28"/>
          <w:szCs w:val="28"/>
        </w:rPr>
        <w:t> Перехід від дитинства до дорослості складає основний змі</w:t>
      </w:r>
      <w:proofErr w:type="gramStart"/>
      <w:r w:rsidR="008F0E6E" w:rsidRPr="00376D88">
        <w:rPr>
          <w:sz w:val="28"/>
          <w:szCs w:val="28"/>
        </w:rPr>
        <w:t>ст</w:t>
      </w:r>
      <w:proofErr w:type="gramEnd"/>
      <w:r w:rsidR="008F0E6E" w:rsidRPr="00376D88">
        <w:rPr>
          <w:sz w:val="28"/>
          <w:szCs w:val="28"/>
        </w:rPr>
        <w:t xml:space="preserve"> і специфічну відмінність всіх сторін розвитку в цей період - фізичного, розумового, морального, соціального.</w:t>
      </w:r>
      <w:r w:rsidRPr="00376D88">
        <w:rPr>
          <w:sz w:val="28"/>
          <w:szCs w:val="28"/>
          <w:shd w:val="clear" w:color="auto" w:fill="FFFFFF"/>
        </w:rPr>
        <w:t xml:space="preserve"> На цій стадії у </w:t>
      </w:r>
      <w:proofErr w:type="gramStart"/>
      <w:r w:rsidRPr="00376D88">
        <w:rPr>
          <w:sz w:val="28"/>
          <w:szCs w:val="28"/>
          <w:shd w:val="clear" w:color="auto" w:fill="FFFFFF"/>
        </w:rPr>
        <w:t>п</w:t>
      </w:r>
      <w:proofErr w:type="gramEnd"/>
      <w:r w:rsidRPr="00376D88">
        <w:rPr>
          <w:sz w:val="28"/>
          <w:szCs w:val="28"/>
          <w:shd w:val="clear" w:color="auto" w:fill="FFFFFF"/>
        </w:rPr>
        <w:t>ідлітків інтенсивно росте скелет тіла. Спочатку дозрівають внутрішні органи, а поті</w:t>
      </w:r>
      <w:proofErr w:type="gramStart"/>
      <w:r w:rsidRPr="00376D88">
        <w:rPr>
          <w:sz w:val="28"/>
          <w:szCs w:val="28"/>
          <w:shd w:val="clear" w:color="auto" w:fill="FFFFFF"/>
        </w:rPr>
        <w:t>м</w:t>
      </w:r>
      <w:proofErr w:type="gramEnd"/>
      <w:r w:rsidRPr="00376D88">
        <w:rPr>
          <w:sz w:val="28"/>
          <w:szCs w:val="28"/>
          <w:shd w:val="clear" w:color="auto" w:fill="FFFFFF"/>
        </w:rPr>
        <w:t xml:space="preserve"> збільшуються зовнішні розміри тіла</w:t>
      </w:r>
      <w:r w:rsidRPr="00376D88">
        <w:rPr>
          <w:color w:val="466094"/>
          <w:sz w:val="28"/>
          <w:szCs w:val="28"/>
          <w:shd w:val="clear" w:color="auto" w:fill="FFFFFF"/>
        </w:rPr>
        <w:t>. </w:t>
      </w:r>
      <w:r w:rsidR="008F0E6E" w:rsidRPr="00376D88">
        <w:rPr>
          <w:sz w:val="28"/>
          <w:szCs w:val="28"/>
        </w:rPr>
        <w:t> </w:t>
      </w:r>
      <w:r w:rsidRPr="00376D88">
        <w:rPr>
          <w:sz w:val="28"/>
          <w:szCs w:val="28"/>
        </w:rPr>
        <w:t xml:space="preserve"> </w:t>
      </w:r>
      <w:r w:rsidR="008F0E6E" w:rsidRPr="00376D88">
        <w:rPr>
          <w:sz w:val="28"/>
          <w:szCs w:val="28"/>
        </w:rPr>
        <w:t xml:space="preserve">По </w:t>
      </w:r>
      <w:proofErr w:type="gramStart"/>
      <w:r w:rsidR="008F0E6E" w:rsidRPr="00376D88">
        <w:rPr>
          <w:sz w:val="28"/>
          <w:szCs w:val="28"/>
        </w:rPr>
        <w:t>вс</w:t>
      </w:r>
      <w:proofErr w:type="gramEnd"/>
      <w:r w:rsidR="008F0E6E" w:rsidRPr="00376D88">
        <w:rPr>
          <w:sz w:val="28"/>
          <w:szCs w:val="28"/>
        </w:rPr>
        <w:t>іх напрямках відбувається становлення якісно нових утворень, з'являються елементи дорослості в результаті перебудови організму, самосвідомості, відносин з дорослими і </w:t>
      </w:r>
      <w:hyperlink r:id="rId10" w:tooltip="Товариш" w:history="1">
        <w:r w:rsidR="008F0E6E" w:rsidRPr="00376D88">
          <w:rPr>
            <w:rStyle w:val="a3"/>
            <w:color w:val="auto"/>
            <w:sz w:val="28"/>
            <w:szCs w:val="28"/>
            <w:u w:val="none"/>
          </w:rPr>
          <w:t>товаришами</w:t>
        </w:r>
      </w:hyperlink>
      <w:r w:rsidR="008F0E6E" w:rsidRPr="00376D88">
        <w:rPr>
          <w:sz w:val="28"/>
          <w:szCs w:val="28"/>
        </w:rPr>
        <w:t>, пізнавальної та навчальної діяльності, змісту морально-етичних</w:t>
      </w:r>
      <w:r w:rsidR="008414B2" w:rsidRPr="00376D88">
        <w:rPr>
          <w:sz w:val="28"/>
          <w:szCs w:val="28"/>
        </w:rPr>
        <w:t xml:space="preserve"> норм</w:t>
      </w:r>
      <w:r w:rsidR="008F0E6E" w:rsidRPr="00376D88">
        <w:rPr>
          <w:sz w:val="28"/>
          <w:szCs w:val="28"/>
        </w:rPr>
        <w:t>, діяльність і відносини.</w:t>
      </w:r>
    </w:p>
    <w:p w:rsidR="008F0E6E" w:rsidRPr="00871663" w:rsidRDefault="008F0E6E" w:rsidP="00E66B66">
      <w:pPr>
        <w:pStyle w:val="western"/>
        <w:spacing w:after="0" w:afterAutospacing="0" w:line="360" w:lineRule="auto"/>
        <w:ind w:firstLine="706"/>
        <w:rPr>
          <w:sz w:val="28"/>
          <w:szCs w:val="28"/>
        </w:rPr>
      </w:pPr>
      <w:r w:rsidRPr="00E66B66">
        <w:rPr>
          <w:sz w:val="28"/>
          <w:szCs w:val="28"/>
        </w:rPr>
        <w:t>Найважливіший фактор розвитку особистості підлітка - його власна велика соціальна активність, спрямована на засвоєння певних зразків і цінностей, на побудову відносин</w:t>
      </w:r>
      <w:r w:rsidR="00871663">
        <w:rPr>
          <w:sz w:val="28"/>
          <w:szCs w:val="28"/>
        </w:rPr>
        <w:t xml:space="preserve"> я</w:t>
      </w:r>
      <w:r w:rsidR="00871663">
        <w:rPr>
          <w:sz w:val="28"/>
          <w:szCs w:val="28"/>
          <w:lang w:val="uk-UA"/>
        </w:rPr>
        <w:t xml:space="preserve">кі задовольняют підлитка ,в </w:t>
      </w:r>
      <w:proofErr w:type="gramStart"/>
      <w:r w:rsidR="00871663">
        <w:rPr>
          <w:sz w:val="28"/>
          <w:szCs w:val="28"/>
          <w:lang w:val="uk-UA"/>
        </w:rPr>
        <w:t>в</w:t>
      </w:r>
      <w:proofErr w:type="gramEnd"/>
      <w:r w:rsidR="00871663">
        <w:rPr>
          <w:sz w:val="28"/>
          <w:szCs w:val="28"/>
          <w:lang w:val="uk-UA"/>
        </w:rPr>
        <w:t>ідносинах</w:t>
      </w:r>
      <w:r w:rsidRPr="00E66B66">
        <w:rPr>
          <w:sz w:val="28"/>
          <w:szCs w:val="28"/>
        </w:rPr>
        <w:t xml:space="preserve"> з дорослими і товаришами, нарешті, на самого себе.</w:t>
      </w:r>
    </w:p>
    <w:p w:rsidR="008F0E6E" w:rsidRPr="00E66B66" w:rsidRDefault="00F333FB" w:rsidP="00E66B66">
      <w:pPr>
        <w:pStyle w:val="western"/>
        <w:spacing w:after="0" w:afterAutospacing="0" w:line="360" w:lineRule="auto"/>
        <w:ind w:firstLine="706"/>
        <w:rPr>
          <w:sz w:val="28"/>
          <w:szCs w:val="28"/>
        </w:rPr>
      </w:pPr>
      <w:r>
        <w:rPr>
          <w:sz w:val="28"/>
          <w:szCs w:val="28"/>
          <w:lang w:val="uk-UA"/>
        </w:rPr>
        <w:t>З</w:t>
      </w:r>
      <w:r w:rsidR="008F0E6E" w:rsidRPr="00E66B66">
        <w:rPr>
          <w:sz w:val="28"/>
          <w:szCs w:val="28"/>
        </w:rPr>
        <w:t>міни в організмі підлітка служили протягом тривалого часу основою різних теорій про </w:t>
      </w:r>
      <w:hyperlink r:id="rId11" w:tooltip="Біологія" w:history="1">
        <w:r w:rsidR="008F0E6E" w:rsidRPr="00E66B66">
          <w:rPr>
            <w:rStyle w:val="a3"/>
            <w:color w:val="auto"/>
            <w:sz w:val="28"/>
            <w:szCs w:val="28"/>
            <w:u w:val="none"/>
          </w:rPr>
          <w:t>біологічну</w:t>
        </w:r>
      </w:hyperlink>
      <w:r w:rsidR="008F0E6E" w:rsidRPr="00E66B66">
        <w:rPr>
          <w:sz w:val="28"/>
          <w:szCs w:val="28"/>
        </w:rPr>
        <w:t xml:space="preserve"> зумовленості особливостей підлітка і явища критичного розвитку в цьому віковому періоді. Таке уявлення панувало в </w:t>
      </w:r>
      <w:r w:rsidR="008F0E6E" w:rsidRPr="00E66B66">
        <w:rPr>
          <w:sz w:val="28"/>
          <w:szCs w:val="28"/>
        </w:rPr>
        <w:lastRenderedPageBreak/>
        <w:t>першу чверть нашого століття.</w:t>
      </w:r>
      <w:r w:rsidR="00186C12">
        <w:rPr>
          <w:sz w:val="28"/>
          <w:szCs w:val="28"/>
        </w:rPr>
        <w:t xml:space="preserve"> </w:t>
      </w:r>
      <w:r w:rsidR="008F0E6E" w:rsidRPr="00E66B66">
        <w:rPr>
          <w:sz w:val="28"/>
          <w:szCs w:val="28"/>
        </w:rPr>
        <w:t>Засновниками біогенетичного універсалізму були С. Холл та З. </w:t>
      </w:r>
      <w:hyperlink r:id="rId12" w:tooltip="Фрейд" w:history="1">
        <w:r w:rsidR="008F0E6E" w:rsidRPr="00E66B66">
          <w:rPr>
            <w:rStyle w:val="a3"/>
            <w:color w:val="auto"/>
            <w:sz w:val="28"/>
            <w:szCs w:val="28"/>
            <w:u w:val="none"/>
          </w:rPr>
          <w:t>Фрейд</w:t>
        </w:r>
      </w:hyperlink>
      <w:r w:rsidR="008F0E6E" w:rsidRPr="00E66B66">
        <w:rPr>
          <w:sz w:val="28"/>
          <w:szCs w:val="28"/>
        </w:rPr>
        <w:t> вони вважали </w:t>
      </w:r>
      <w:hyperlink r:id="rId13" w:tooltip="Існування" w:history="1">
        <w:r w:rsidR="008F0E6E" w:rsidRPr="00E66B66">
          <w:rPr>
            <w:rStyle w:val="a3"/>
            <w:color w:val="auto"/>
            <w:sz w:val="28"/>
            <w:szCs w:val="28"/>
            <w:u w:val="none"/>
          </w:rPr>
          <w:t>існування</w:t>
        </w:r>
      </w:hyperlink>
      <w:r w:rsidR="008F0E6E" w:rsidRPr="00E66B66">
        <w:rPr>
          <w:sz w:val="28"/>
          <w:szCs w:val="28"/>
        </w:rPr>
        <w:t xml:space="preserve"> кризи та комплексу специфічних особливостей </w:t>
      </w:r>
      <w:proofErr w:type="gramStart"/>
      <w:r w:rsidR="008F0E6E" w:rsidRPr="00E66B66">
        <w:rPr>
          <w:sz w:val="28"/>
          <w:szCs w:val="28"/>
        </w:rPr>
        <w:t>п</w:t>
      </w:r>
      <w:proofErr w:type="gramEnd"/>
      <w:r w:rsidR="008F0E6E" w:rsidRPr="00E66B66">
        <w:rPr>
          <w:sz w:val="28"/>
          <w:szCs w:val="28"/>
        </w:rPr>
        <w:t>ідлітка явищем неминучим і універсальним з-за їх біологічної обумовленості.</w:t>
      </w:r>
    </w:p>
    <w:p w:rsidR="001408E4" w:rsidRPr="00E66B66" w:rsidRDefault="00F14024" w:rsidP="00E66B66">
      <w:pPr>
        <w:tabs>
          <w:tab w:val="left" w:pos="1135"/>
        </w:tabs>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ab/>
      </w:r>
    </w:p>
    <w:p w:rsidR="008F0E6E" w:rsidRPr="00E66B66" w:rsidRDefault="003C32A2" w:rsidP="003C32A2">
      <w:pPr>
        <w:pStyle w:val="western"/>
        <w:spacing w:after="0" w:afterAutospacing="0" w:line="360" w:lineRule="auto"/>
        <w:rPr>
          <w:sz w:val="28"/>
          <w:szCs w:val="28"/>
        </w:rPr>
      </w:pPr>
      <w:r w:rsidRPr="003C32A2">
        <w:rPr>
          <w:sz w:val="28"/>
          <w:szCs w:val="28"/>
          <w:lang w:val="uk-UA"/>
        </w:rPr>
        <w:t>А</w:t>
      </w:r>
      <w:r>
        <w:rPr>
          <w:sz w:val="28"/>
          <w:szCs w:val="28"/>
          <w:lang w:val="uk-UA"/>
        </w:rPr>
        <w:t xml:space="preserve">ле на це уявлення прийшов інший </w:t>
      </w:r>
      <w:r w:rsidRPr="003C32A2">
        <w:rPr>
          <w:sz w:val="28"/>
          <w:szCs w:val="28"/>
          <w:lang w:val="uk-UA"/>
        </w:rPr>
        <w:t>доказ</w:t>
      </w:r>
      <w:r>
        <w:rPr>
          <w:sz w:val="28"/>
          <w:szCs w:val="28"/>
          <w:lang w:val="uk-UA"/>
        </w:rPr>
        <w:t xml:space="preserve"> </w:t>
      </w:r>
      <w:r w:rsidRPr="003C32A2">
        <w:rPr>
          <w:sz w:val="28"/>
          <w:szCs w:val="28"/>
          <w:lang w:val="uk-UA"/>
        </w:rPr>
        <w:t>коли,</w:t>
      </w:r>
      <w:r>
        <w:rPr>
          <w:sz w:val="28"/>
          <w:szCs w:val="28"/>
          <w:lang w:val="uk-UA"/>
        </w:rPr>
        <w:t xml:space="preserve"> </w:t>
      </w:r>
      <w:r w:rsidR="008F0E6E" w:rsidRPr="003C32A2">
        <w:rPr>
          <w:sz w:val="28"/>
          <w:szCs w:val="28"/>
          <w:lang w:val="uk-UA"/>
        </w:rPr>
        <w:t>американськими</w:t>
      </w:r>
      <w:r>
        <w:rPr>
          <w:sz w:val="28"/>
          <w:szCs w:val="28"/>
          <w:lang w:val="uk-UA"/>
        </w:rPr>
        <w:t xml:space="preserve"> </w:t>
      </w:r>
      <w:r w:rsidR="008F0E6E" w:rsidRPr="00E66B66">
        <w:rPr>
          <w:sz w:val="28"/>
          <w:szCs w:val="28"/>
        </w:rPr>
        <w:t> </w:t>
      </w:r>
      <w:hyperlink r:id="rId14" w:tooltip="Антропология" w:history="1">
        <w:r w:rsidR="008F0E6E" w:rsidRPr="00E66B66">
          <w:rPr>
            <w:rStyle w:val="a3"/>
            <w:color w:val="auto"/>
            <w:sz w:val="28"/>
            <w:szCs w:val="28"/>
            <w:u w:val="none"/>
            <w:lang w:val="uk-UA"/>
          </w:rPr>
          <w:t>антропологами</w:t>
        </w:r>
      </w:hyperlink>
      <w:r w:rsidR="008F0E6E" w:rsidRPr="00E66B66">
        <w:rPr>
          <w:sz w:val="28"/>
          <w:szCs w:val="28"/>
          <w:lang w:val="uk-UA"/>
        </w:rPr>
        <w:t>,</w:t>
      </w:r>
      <w:r>
        <w:rPr>
          <w:sz w:val="28"/>
          <w:szCs w:val="28"/>
          <w:lang w:val="uk-UA"/>
        </w:rPr>
        <w:t xml:space="preserve"> </w:t>
      </w:r>
      <w:r w:rsidR="008F0E6E" w:rsidRPr="00E66B66">
        <w:rPr>
          <w:sz w:val="28"/>
          <w:szCs w:val="28"/>
          <w:lang w:val="uk-UA"/>
        </w:rPr>
        <w:t xml:space="preserve"> які вивчали так звані примітивні цивілізації, щоб встановити, що в людині визначається «прир</w:t>
      </w:r>
      <w:r>
        <w:rPr>
          <w:sz w:val="28"/>
          <w:szCs w:val="28"/>
          <w:lang w:val="uk-UA"/>
        </w:rPr>
        <w:t>одою», а що - «культурою»</w:t>
      </w:r>
      <w:r w:rsidR="008F0E6E" w:rsidRPr="00E66B66">
        <w:rPr>
          <w:sz w:val="28"/>
          <w:szCs w:val="28"/>
          <w:lang w:val="uk-UA"/>
        </w:rPr>
        <w:t>.</w:t>
      </w:r>
      <w:r w:rsidR="008F0E6E" w:rsidRPr="00E66B66">
        <w:rPr>
          <w:sz w:val="28"/>
          <w:szCs w:val="28"/>
        </w:rPr>
        <w:t> М. Мі</w:t>
      </w:r>
      <w:r w:rsidR="00BC4EDA">
        <w:rPr>
          <w:sz w:val="28"/>
          <w:szCs w:val="28"/>
        </w:rPr>
        <w:t xml:space="preserve">д, яка вивчала </w:t>
      </w:r>
      <w:proofErr w:type="gramStart"/>
      <w:r w:rsidR="00BC4EDA">
        <w:rPr>
          <w:sz w:val="28"/>
          <w:szCs w:val="28"/>
        </w:rPr>
        <w:t>п</w:t>
      </w:r>
      <w:proofErr w:type="gramEnd"/>
      <w:r w:rsidR="00BC4EDA">
        <w:rPr>
          <w:sz w:val="28"/>
          <w:szCs w:val="28"/>
        </w:rPr>
        <w:t>ідлітків остров</w:t>
      </w:r>
      <w:r w:rsidR="00BC4EDA">
        <w:rPr>
          <w:sz w:val="28"/>
          <w:szCs w:val="28"/>
          <w:lang w:val="uk-UA"/>
        </w:rPr>
        <w:t>а</w:t>
      </w:r>
      <w:r w:rsidR="008F0E6E" w:rsidRPr="00E66B66">
        <w:rPr>
          <w:sz w:val="28"/>
          <w:szCs w:val="28"/>
        </w:rPr>
        <w:t> </w:t>
      </w:r>
      <w:r w:rsidR="00BC4EDA">
        <w:rPr>
          <w:sz w:val="28"/>
          <w:szCs w:val="28"/>
          <w:lang w:val="uk-UA"/>
        </w:rPr>
        <w:t xml:space="preserve"> </w:t>
      </w:r>
      <w:hyperlink r:id="rId15" w:tooltip="Самоа" w:history="1">
        <w:r w:rsidR="008F0E6E" w:rsidRPr="00E66B66">
          <w:rPr>
            <w:rStyle w:val="a3"/>
            <w:color w:val="auto"/>
            <w:sz w:val="28"/>
            <w:szCs w:val="28"/>
            <w:u w:val="none"/>
          </w:rPr>
          <w:t>Самоа</w:t>
        </w:r>
      </w:hyperlink>
      <w:r w:rsidR="008F0E6E" w:rsidRPr="00E66B66">
        <w:rPr>
          <w:sz w:val="28"/>
          <w:szCs w:val="28"/>
        </w:rPr>
        <w:t>, довела неспроможність уявлення про неминучість кризи і </w:t>
      </w:r>
      <w:hyperlink r:id="rId16" w:tooltip="Конфлікт" w:history="1">
        <w:r w:rsidR="008F0E6E" w:rsidRPr="00E66B66">
          <w:rPr>
            <w:rStyle w:val="a3"/>
            <w:color w:val="auto"/>
            <w:sz w:val="28"/>
            <w:szCs w:val="28"/>
            <w:u w:val="none"/>
          </w:rPr>
          <w:t>конфліктів</w:t>
        </w:r>
      </w:hyperlink>
      <w:r w:rsidR="008F0E6E" w:rsidRPr="00E66B66">
        <w:rPr>
          <w:sz w:val="28"/>
          <w:szCs w:val="28"/>
        </w:rPr>
        <w:t xml:space="preserve"> у </w:t>
      </w:r>
      <w:r w:rsidR="00376D88" w:rsidRPr="00376D88">
        <w:rPr>
          <w:sz w:val="28"/>
          <w:szCs w:val="28"/>
          <w:shd w:val="clear" w:color="auto" w:fill="FFFFFF"/>
          <w:lang w:val="uk-UA"/>
        </w:rPr>
        <w:t>пубертат</w:t>
      </w:r>
      <w:r w:rsidR="00376D88">
        <w:rPr>
          <w:sz w:val="28"/>
          <w:szCs w:val="28"/>
          <w:shd w:val="clear" w:color="auto" w:fill="FFFFFF"/>
          <w:lang w:val="uk-UA"/>
        </w:rPr>
        <w:t xml:space="preserve">ному </w:t>
      </w:r>
      <w:r w:rsidR="008F0E6E" w:rsidRPr="00E66B66">
        <w:rPr>
          <w:sz w:val="28"/>
          <w:szCs w:val="28"/>
        </w:rPr>
        <w:t>віці і показала їх соціальну, а не біологічну зумовленість. Мід виявила існування гармонійного, безконфліктного переходу від дитинства до дорослості у дівчаток-підліткі</w:t>
      </w:r>
      <w:proofErr w:type="gramStart"/>
      <w:r w:rsidR="008F0E6E" w:rsidRPr="00E66B66">
        <w:rPr>
          <w:sz w:val="28"/>
          <w:szCs w:val="28"/>
        </w:rPr>
        <w:t>в</w:t>
      </w:r>
      <w:proofErr w:type="gramEnd"/>
      <w:r w:rsidR="008F0E6E" w:rsidRPr="00E66B66">
        <w:rPr>
          <w:sz w:val="28"/>
          <w:szCs w:val="28"/>
        </w:rPr>
        <w:t xml:space="preserve"> на Самоа й докладно описала умови життя, особливості виховання і стосунків дітей з оточуючими. </w:t>
      </w:r>
      <w:proofErr w:type="gramStart"/>
      <w:r w:rsidR="008F0E6E" w:rsidRPr="00E66B66">
        <w:rPr>
          <w:sz w:val="28"/>
          <w:szCs w:val="28"/>
        </w:rPr>
        <w:t>П</w:t>
      </w:r>
      <w:proofErr w:type="gramEnd"/>
      <w:r w:rsidR="008F0E6E" w:rsidRPr="00E66B66">
        <w:rPr>
          <w:sz w:val="28"/>
          <w:szCs w:val="28"/>
        </w:rPr>
        <w:t>ідлітковий вік у дівчаток Мід оцінила в цілому як найбільш приємний і вільний період в порівнянні з дитинством і дорослістю. </w:t>
      </w:r>
      <w:proofErr w:type="gramStart"/>
      <w:r w:rsidR="008F0E6E" w:rsidRPr="00E66B66">
        <w:rPr>
          <w:sz w:val="28"/>
          <w:szCs w:val="28"/>
        </w:rPr>
        <w:t>П</w:t>
      </w:r>
      <w:proofErr w:type="gramEnd"/>
      <w:r w:rsidR="008F0E6E" w:rsidRPr="00E66B66">
        <w:rPr>
          <w:sz w:val="28"/>
          <w:szCs w:val="28"/>
        </w:rPr>
        <w:t>ізніше вона показала, що наступ у дівчинки статевої зрілості, по-перше, може не бути для неї фактом надзвичайної суб'єктивної важливості і проходити майже не поміченим і, по-друге, мати </w:t>
      </w:r>
      <w:hyperlink r:id="rId17" w:tooltip="Різне" w:history="1">
        <w:r w:rsidR="008F0E6E" w:rsidRPr="00E66B66">
          <w:rPr>
            <w:rStyle w:val="a3"/>
            <w:color w:val="auto"/>
            <w:sz w:val="28"/>
            <w:szCs w:val="28"/>
            <w:u w:val="none"/>
          </w:rPr>
          <w:t>різне</w:t>
        </w:r>
      </w:hyperlink>
      <w:r w:rsidR="008F0E6E" w:rsidRPr="00E66B66">
        <w:rPr>
          <w:sz w:val="28"/>
          <w:szCs w:val="28"/>
        </w:rPr>
        <w:t> значення в житті дівчинки: в одних випадках настання статевої зрілості є </w:t>
      </w:r>
      <w:hyperlink r:id="rId18" w:tooltip="Сигнал" w:history="1">
        <w:r w:rsidR="008F0E6E" w:rsidRPr="00E66B66">
          <w:rPr>
            <w:rStyle w:val="a3"/>
            <w:color w:val="auto"/>
            <w:sz w:val="28"/>
            <w:szCs w:val="28"/>
            <w:u w:val="none"/>
          </w:rPr>
          <w:t>сигналом</w:t>
        </w:r>
      </w:hyperlink>
      <w:r w:rsidR="008F0E6E" w:rsidRPr="00E66B66">
        <w:rPr>
          <w:sz w:val="28"/>
          <w:szCs w:val="28"/>
        </w:rPr>
        <w:t> для визнання її дорослості і підготовки до шлюбної церемонії, в інших - тільки змінюється коло її прав і обов'язків.</w:t>
      </w:r>
      <w:r w:rsidR="009C3849" w:rsidRPr="009C3849">
        <w:rPr>
          <w:sz w:val="28"/>
          <w:szCs w:val="28"/>
        </w:rPr>
        <w:t xml:space="preserve"> </w:t>
      </w:r>
      <w:r w:rsidR="009C3849">
        <w:rPr>
          <w:sz w:val="28"/>
          <w:szCs w:val="28"/>
        </w:rPr>
        <w:t>[</w:t>
      </w:r>
      <w:r w:rsidR="009C3849">
        <w:rPr>
          <w:sz w:val="28"/>
          <w:szCs w:val="28"/>
          <w:lang w:val="uk-UA"/>
        </w:rPr>
        <w:t>9</w:t>
      </w:r>
      <w:r w:rsidR="009C3849">
        <w:rPr>
          <w:sz w:val="28"/>
          <w:szCs w:val="28"/>
        </w:rPr>
        <w:t>]</w:t>
      </w:r>
      <w:r w:rsidR="009C3849" w:rsidRPr="00E66B66">
        <w:rPr>
          <w:sz w:val="28"/>
          <w:szCs w:val="28"/>
        </w:rPr>
        <w:t>.</w:t>
      </w:r>
    </w:p>
    <w:p w:rsidR="008F0E6E" w:rsidRPr="00E66B66" w:rsidRDefault="008F0E6E" w:rsidP="00E66B66">
      <w:pPr>
        <w:pStyle w:val="western"/>
        <w:spacing w:after="0" w:afterAutospacing="0" w:line="360" w:lineRule="auto"/>
        <w:ind w:firstLine="706"/>
        <w:rPr>
          <w:sz w:val="28"/>
          <w:szCs w:val="28"/>
        </w:rPr>
      </w:pPr>
      <w:r w:rsidRPr="00E66B66">
        <w:rPr>
          <w:sz w:val="28"/>
          <w:szCs w:val="28"/>
        </w:rPr>
        <w:t xml:space="preserve">У </w:t>
      </w:r>
      <w:proofErr w:type="gramStart"/>
      <w:r w:rsidRPr="00E66B66">
        <w:rPr>
          <w:sz w:val="28"/>
          <w:szCs w:val="28"/>
        </w:rPr>
        <w:t>досл</w:t>
      </w:r>
      <w:proofErr w:type="gramEnd"/>
      <w:r w:rsidRPr="00E66B66">
        <w:rPr>
          <w:sz w:val="28"/>
          <w:szCs w:val="28"/>
        </w:rPr>
        <w:t xml:space="preserve">ідженнях антропологів було встановлено, що </w:t>
      </w:r>
      <w:r w:rsidR="00376D88" w:rsidRPr="00376D88">
        <w:rPr>
          <w:sz w:val="28"/>
          <w:szCs w:val="28"/>
          <w:shd w:val="clear" w:color="auto" w:fill="FFFFFF"/>
          <w:lang w:val="uk-UA"/>
        </w:rPr>
        <w:t>пубертатним періодом</w:t>
      </w:r>
      <w:r w:rsidR="00376D88" w:rsidRPr="00376D88">
        <w:rPr>
          <w:sz w:val="28"/>
          <w:szCs w:val="28"/>
          <w:shd w:val="clear" w:color="auto" w:fill="FFFFFF"/>
        </w:rPr>
        <w:t xml:space="preserve"> </w:t>
      </w:r>
      <w:r w:rsidR="00376D88" w:rsidRPr="00376D88">
        <w:rPr>
          <w:sz w:val="28"/>
          <w:szCs w:val="28"/>
        </w:rPr>
        <w:t xml:space="preserve"> </w:t>
      </w:r>
      <w:r w:rsidRPr="00E66B66">
        <w:rPr>
          <w:sz w:val="28"/>
          <w:szCs w:val="28"/>
        </w:rPr>
        <w:t>може мати різну тривалість і обмежуватися кількома місяцями. Було спростовано і твердження про обов'язковість «</w:t>
      </w:r>
      <w:proofErr w:type="gramStart"/>
      <w:r w:rsidRPr="00E66B66">
        <w:rPr>
          <w:sz w:val="28"/>
          <w:szCs w:val="28"/>
        </w:rPr>
        <w:t>Ед</w:t>
      </w:r>
      <w:proofErr w:type="gramEnd"/>
      <w:r w:rsidRPr="00E66B66">
        <w:rPr>
          <w:sz w:val="28"/>
          <w:szCs w:val="28"/>
        </w:rPr>
        <w:t>іпового комплексу» у хлопчиків і встановлена ​​можливість відсутності кризи у хлопчиків-підлітків як в умовах спеціальної підготовки до дорослого статусу, який купується підлітком після ініціації, так і при поступовому оволодінні вимогами цього статусу</w:t>
      </w:r>
      <w:r w:rsidR="00696382">
        <w:rPr>
          <w:sz w:val="28"/>
          <w:szCs w:val="28"/>
        </w:rPr>
        <w:t>[</w:t>
      </w:r>
      <w:r w:rsidR="009C3849">
        <w:rPr>
          <w:sz w:val="28"/>
          <w:szCs w:val="28"/>
          <w:lang w:val="uk-UA"/>
        </w:rPr>
        <w:t>10</w:t>
      </w:r>
      <w:r w:rsidR="00696382">
        <w:rPr>
          <w:sz w:val="28"/>
          <w:szCs w:val="28"/>
        </w:rPr>
        <w:t>]</w:t>
      </w:r>
      <w:r w:rsidRPr="00E66B66">
        <w:rPr>
          <w:sz w:val="28"/>
          <w:szCs w:val="28"/>
        </w:rPr>
        <w:t>.</w:t>
      </w:r>
    </w:p>
    <w:p w:rsidR="008F0E6E" w:rsidRPr="00E66B66" w:rsidRDefault="008F0E6E" w:rsidP="00E66B66">
      <w:pPr>
        <w:pStyle w:val="western"/>
        <w:spacing w:after="0" w:afterAutospacing="0" w:line="360" w:lineRule="auto"/>
        <w:ind w:firstLine="706"/>
        <w:rPr>
          <w:sz w:val="28"/>
          <w:szCs w:val="28"/>
        </w:rPr>
      </w:pPr>
      <w:r w:rsidRPr="00E66B66">
        <w:rPr>
          <w:sz w:val="28"/>
          <w:szCs w:val="28"/>
        </w:rPr>
        <w:lastRenderedPageBreak/>
        <w:t xml:space="preserve">Антрополог Р. Бенедикт виділила два типи переходу від дитинства до дорослості: 1) безперервний і 2) з наявністю розриву </w:t>
      </w:r>
      <w:proofErr w:type="gramStart"/>
      <w:r w:rsidRPr="00E66B66">
        <w:rPr>
          <w:sz w:val="28"/>
          <w:szCs w:val="28"/>
        </w:rPr>
        <w:t>між</w:t>
      </w:r>
      <w:proofErr w:type="gramEnd"/>
      <w:r w:rsidRPr="00E66B66">
        <w:rPr>
          <w:sz w:val="28"/>
          <w:szCs w:val="28"/>
        </w:rPr>
        <w:t xml:space="preserve"> тим, чому дитина навчається в дитинстві, і тими способами поведінки і уявленнями, які необхідні для </w:t>
      </w:r>
      <w:hyperlink r:id="rId19" w:tooltip="Здійснення" w:history="1">
        <w:r w:rsidRPr="00E66B66">
          <w:rPr>
            <w:rStyle w:val="a3"/>
            <w:color w:val="auto"/>
            <w:sz w:val="28"/>
            <w:szCs w:val="28"/>
            <w:u w:val="none"/>
          </w:rPr>
          <w:t>здійснення</w:t>
        </w:r>
      </w:hyperlink>
      <w:r w:rsidRPr="00E66B66">
        <w:rPr>
          <w:sz w:val="28"/>
          <w:szCs w:val="28"/>
        </w:rPr>
        <w:t> ролі дорослого.</w:t>
      </w:r>
      <w:r w:rsidR="00752EE6">
        <w:rPr>
          <w:sz w:val="28"/>
          <w:szCs w:val="28"/>
        </w:rPr>
        <w:t xml:space="preserve"> </w:t>
      </w:r>
      <w:r w:rsidRPr="00E66B66">
        <w:rPr>
          <w:sz w:val="28"/>
          <w:szCs w:val="28"/>
        </w:rPr>
        <w:t>Перший тип переходу існує в умовах подібності ряду важливих норм і вимог до дітей і дорослих. У таких обставинах розвиток протікає плавно, дитина пост</w:t>
      </w:r>
      <w:r w:rsidR="0037195A">
        <w:rPr>
          <w:sz w:val="28"/>
          <w:szCs w:val="28"/>
        </w:rPr>
        <w:t>упово вчиться способам доросло</w:t>
      </w:r>
      <w:r w:rsidR="0037195A">
        <w:rPr>
          <w:sz w:val="28"/>
          <w:szCs w:val="28"/>
          <w:lang w:val="uk-UA"/>
        </w:rPr>
        <w:t>ї</w:t>
      </w:r>
      <w:r w:rsidRPr="00E66B66">
        <w:rPr>
          <w:sz w:val="28"/>
          <w:szCs w:val="28"/>
        </w:rPr>
        <w:t xml:space="preserve"> поведінки і виявляється підготовленим до виконання вимог статусу дорослого</w:t>
      </w:r>
      <w:proofErr w:type="gramStart"/>
      <w:r w:rsidRPr="00E66B66">
        <w:rPr>
          <w:sz w:val="28"/>
          <w:szCs w:val="28"/>
        </w:rPr>
        <w:t>.Д</w:t>
      </w:r>
      <w:proofErr w:type="gramEnd"/>
      <w:r w:rsidRPr="00E66B66">
        <w:rPr>
          <w:sz w:val="28"/>
          <w:szCs w:val="28"/>
        </w:rPr>
        <w:t xml:space="preserve">ругий тип переходу спостерігається при розбіжності в істотних вимогах до дітей і дорослих </w:t>
      </w:r>
      <w:r w:rsidR="0037195A">
        <w:rPr>
          <w:sz w:val="28"/>
          <w:szCs w:val="28"/>
          <w:lang w:val="uk-UA"/>
        </w:rPr>
        <w:t xml:space="preserve">. </w:t>
      </w:r>
      <w:r w:rsidRPr="00E66B66">
        <w:rPr>
          <w:sz w:val="28"/>
          <w:szCs w:val="28"/>
        </w:rPr>
        <w:t xml:space="preserve">У таких умовах перехід від дитинства до дорослості відбувається з різними труднощами і має специфічний результат - непідготовленість до виконання ролі дорослого при досягненні формальної зрілості. Бенедикт </w:t>
      </w:r>
      <w:proofErr w:type="gramStart"/>
      <w:r w:rsidRPr="00E66B66">
        <w:rPr>
          <w:sz w:val="28"/>
          <w:szCs w:val="28"/>
        </w:rPr>
        <w:t>п</w:t>
      </w:r>
      <w:proofErr w:type="gramEnd"/>
      <w:r w:rsidRPr="00E66B66">
        <w:rPr>
          <w:sz w:val="28"/>
          <w:szCs w:val="28"/>
        </w:rPr>
        <w:t>ідкреслювала, що шлях, по якому відбувається перехід від дитинства до дорослості, різний у різних </w:t>
      </w:r>
      <w:hyperlink r:id="rId20" w:tooltip="Суспільство" w:history="1">
        <w:r w:rsidRPr="00E66B66">
          <w:rPr>
            <w:rStyle w:val="a3"/>
            <w:color w:val="auto"/>
            <w:sz w:val="28"/>
            <w:szCs w:val="28"/>
            <w:u w:val="none"/>
          </w:rPr>
          <w:t>суспільствах</w:t>
        </w:r>
      </w:hyperlink>
      <w:r w:rsidRPr="00E66B66">
        <w:rPr>
          <w:sz w:val="28"/>
          <w:szCs w:val="28"/>
        </w:rPr>
        <w:t> і жоден з них не може розглядатися як «природна» стежка в зрілість.</w:t>
      </w:r>
      <w:r w:rsidR="00696382">
        <w:rPr>
          <w:sz w:val="28"/>
          <w:szCs w:val="28"/>
        </w:rPr>
        <w:t>[</w:t>
      </w:r>
      <w:r w:rsidR="009C3849">
        <w:rPr>
          <w:sz w:val="28"/>
          <w:szCs w:val="28"/>
          <w:lang w:val="uk-UA"/>
        </w:rPr>
        <w:t>11</w:t>
      </w:r>
      <w:r w:rsidR="00696382">
        <w:rPr>
          <w:sz w:val="28"/>
          <w:szCs w:val="28"/>
        </w:rPr>
        <w:t>]</w:t>
      </w:r>
    </w:p>
    <w:p w:rsidR="008E4AC1" w:rsidRDefault="008E4AC1" w:rsidP="00E66B66">
      <w:pPr>
        <w:spacing w:line="360" w:lineRule="auto"/>
        <w:rPr>
          <w:rFonts w:ascii="Times New Roman" w:hAnsi="Times New Roman" w:cs="Times New Roman"/>
          <w:sz w:val="28"/>
          <w:szCs w:val="28"/>
          <w:lang w:val="uk-UA"/>
        </w:rPr>
      </w:pPr>
    </w:p>
    <w:p w:rsidR="008E4AC1" w:rsidRDefault="008E4AC1" w:rsidP="00E66B66">
      <w:pPr>
        <w:spacing w:line="360" w:lineRule="auto"/>
        <w:rPr>
          <w:rFonts w:ascii="Times New Roman" w:hAnsi="Times New Roman" w:cs="Times New Roman"/>
          <w:sz w:val="28"/>
          <w:szCs w:val="28"/>
          <w:lang w:val="uk-UA"/>
        </w:rPr>
      </w:pPr>
    </w:p>
    <w:p w:rsidR="008E4AC1" w:rsidRDefault="008E4AC1" w:rsidP="00E66B66">
      <w:pPr>
        <w:spacing w:line="360" w:lineRule="auto"/>
        <w:rPr>
          <w:rFonts w:ascii="Times New Roman" w:hAnsi="Times New Roman" w:cs="Times New Roman"/>
          <w:sz w:val="28"/>
          <w:szCs w:val="28"/>
          <w:lang w:val="uk-UA"/>
        </w:rPr>
      </w:pPr>
    </w:p>
    <w:p w:rsidR="001408E4" w:rsidRPr="00E66B66" w:rsidRDefault="00F1402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1.2</w:t>
      </w:r>
      <w:r w:rsidR="001408E4" w:rsidRPr="00E66B66">
        <w:rPr>
          <w:rFonts w:ascii="Times New Roman" w:hAnsi="Times New Roman" w:cs="Times New Roman"/>
          <w:sz w:val="28"/>
          <w:szCs w:val="28"/>
          <w:lang w:val="uk-UA"/>
        </w:rPr>
        <w:t xml:space="preserve"> </w:t>
      </w:r>
      <w:r w:rsidRPr="00E66B66">
        <w:rPr>
          <w:rFonts w:ascii="Times New Roman" w:eastAsia="Times New Roman" w:hAnsi="Times New Roman" w:cs="Times New Roman"/>
          <w:sz w:val="28"/>
          <w:szCs w:val="28"/>
          <w:lang w:eastAsia="ru-RU"/>
        </w:rPr>
        <w:t>Понятие и сущность " груп риска " підлітків</w:t>
      </w:r>
      <w:r w:rsidRPr="00E66B66">
        <w:rPr>
          <w:rFonts w:ascii="Times New Roman" w:eastAsia="Times New Roman" w:hAnsi="Times New Roman" w:cs="Times New Roman"/>
          <w:sz w:val="28"/>
          <w:szCs w:val="28"/>
          <w:lang w:val="uk-UA" w:eastAsia="ru-RU"/>
        </w:rPr>
        <w:t xml:space="preserve"> </w:t>
      </w:r>
      <w:r w:rsidRPr="00E66B66">
        <w:rPr>
          <w:rFonts w:ascii="Times New Roman" w:eastAsia="Times New Roman" w:hAnsi="Times New Roman" w:cs="Times New Roman"/>
          <w:sz w:val="28"/>
          <w:szCs w:val="28"/>
          <w:lang w:eastAsia="ru-RU"/>
        </w:rPr>
        <w:t xml:space="preserve"> </w:t>
      </w:r>
    </w:p>
    <w:p w:rsidR="00096389" w:rsidRPr="00E66B66" w:rsidRDefault="00096389" w:rsidP="00096389">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Девіантна поведінка - це відносне, а не абсолютне поняття, так як </w:t>
      </w:r>
      <w:r w:rsidR="00CD7731" w:rsidRPr="00CD7731">
        <w:rPr>
          <w:rFonts w:ascii="Times New Roman" w:hAnsi="Times New Roman" w:cs="Times New Roman"/>
          <w:sz w:val="28"/>
          <w:szCs w:val="28"/>
          <w:lang w:val="uk-UA"/>
        </w:rPr>
        <w:t>перевіряється</w:t>
      </w:r>
      <w:r w:rsidR="00CD7731">
        <w:rPr>
          <w:rFonts w:ascii="Times New Roman" w:hAnsi="Times New Roman" w:cs="Times New Roman"/>
          <w:sz w:val="28"/>
          <w:szCs w:val="28"/>
          <w:lang w:val="uk-UA"/>
        </w:rPr>
        <w:t xml:space="preserve"> </w:t>
      </w:r>
      <w:r w:rsidRPr="00E66B66">
        <w:rPr>
          <w:rFonts w:ascii="Times New Roman" w:hAnsi="Times New Roman" w:cs="Times New Roman"/>
          <w:sz w:val="28"/>
          <w:szCs w:val="28"/>
          <w:lang w:val="uk-UA"/>
        </w:rPr>
        <w:t>виключно нормами певної суспільної групи</w:t>
      </w:r>
      <w:r w:rsidRPr="00CF385A">
        <w:rPr>
          <w:rFonts w:ascii="Times New Roman" w:hAnsi="Times New Roman" w:cs="Times New Roman"/>
          <w:sz w:val="28"/>
          <w:szCs w:val="28"/>
          <w:lang w:val="uk-UA"/>
        </w:rPr>
        <w:t>. Наприклад, з'явилася на вулицях жінка з оголеними грудьми, стовідсотково буде відправлена ​​або в опорний пункт поліції, або прямо в спеці</w:t>
      </w:r>
      <w:r w:rsidR="009C3849">
        <w:rPr>
          <w:rFonts w:ascii="Times New Roman" w:hAnsi="Times New Roman" w:cs="Times New Roman"/>
          <w:sz w:val="28"/>
          <w:szCs w:val="28"/>
          <w:lang w:val="uk-UA"/>
        </w:rPr>
        <w:t>алізований заклад в піднаглядну</w:t>
      </w:r>
      <w:r w:rsidRPr="00CF385A">
        <w:rPr>
          <w:rFonts w:ascii="Times New Roman" w:hAnsi="Times New Roman" w:cs="Times New Roman"/>
          <w:sz w:val="28"/>
          <w:szCs w:val="28"/>
          <w:lang w:val="uk-UA"/>
        </w:rPr>
        <w:t xml:space="preserve"> палату. Тоді як у віддалених районах Африки ні у кого здивування не викликає. У більш широкому сенсі можна говорити про</w:t>
      </w:r>
      <w:r w:rsidR="007C5204">
        <w:rPr>
          <w:rFonts w:ascii="Times New Roman" w:hAnsi="Times New Roman" w:cs="Times New Roman"/>
          <w:sz w:val="28"/>
          <w:szCs w:val="28"/>
          <w:lang w:val="uk-UA"/>
        </w:rPr>
        <w:t xml:space="preserve"> наступні девіантні</w:t>
      </w:r>
      <w:r w:rsidRPr="00E66B66">
        <w:rPr>
          <w:rFonts w:ascii="Times New Roman" w:hAnsi="Times New Roman" w:cs="Times New Roman"/>
          <w:sz w:val="28"/>
          <w:szCs w:val="28"/>
          <w:lang w:val="uk-UA"/>
        </w:rPr>
        <w:t xml:space="preserve"> відхилень: алкоголізм, пристрасть до наркотиків, проституція, кримінальна поведінка, суїцид.</w:t>
      </w:r>
    </w:p>
    <w:p w:rsidR="00096389" w:rsidRPr="00E66B66" w:rsidRDefault="00096389" w:rsidP="00096389">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Можна виділити наступні типи девіації:</w:t>
      </w:r>
    </w:p>
    <w:p w:rsidR="00096389" w:rsidRPr="00E66B66" w:rsidRDefault="007C5204" w:rsidP="0009638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делінквентність</w:t>
      </w:r>
      <w:r w:rsidR="00096389" w:rsidRPr="00E66B66">
        <w:rPr>
          <w:rFonts w:ascii="Times New Roman" w:hAnsi="Times New Roman" w:cs="Times New Roman"/>
          <w:sz w:val="28"/>
          <w:szCs w:val="28"/>
          <w:lang w:val="uk-UA"/>
        </w:rPr>
        <w:t>;</w:t>
      </w:r>
    </w:p>
    <w:p w:rsidR="00096389" w:rsidRPr="00E66B66" w:rsidRDefault="007C5204" w:rsidP="0009638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адиктивні</w:t>
      </w:r>
      <w:r w:rsidR="00CD7731">
        <w:rPr>
          <w:rFonts w:ascii="Times New Roman" w:hAnsi="Times New Roman" w:cs="Times New Roman"/>
          <w:sz w:val="28"/>
          <w:szCs w:val="28"/>
          <w:lang w:val="uk-UA"/>
        </w:rPr>
        <w:t>сть</w:t>
      </w:r>
      <w:r w:rsidR="00096389" w:rsidRPr="00E66B66">
        <w:rPr>
          <w:rFonts w:ascii="Times New Roman" w:hAnsi="Times New Roman" w:cs="Times New Roman"/>
          <w:sz w:val="28"/>
          <w:szCs w:val="28"/>
          <w:lang w:val="uk-UA"/>
        </w:rPr>
        <w:t>;</w:t>
      </w:r>
    </w:p>
    <w:p w:rsidR="00096389" w:rsidRPr="00E66B66" w:rsidRDefault="00096389" w:rsidP="00096389">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специфіка характеру;</w:t>
      </w:r>
    </w:p>
    <w:p w:rsidR="00096389" w:rsidRPr="00E66B66" w:rsidRDefault="00096389" w:rsidP="00096389">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психопатологія.</w:t>
      </w:r>
    </w:p>
    <w:p w:rsidR="00096389" w:rsidRPr="00E66B66" w:rsidRDefault="007C5204" w:rsidP="0009638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Делі</w:t>
      </w:r>
      <w:r w:rsidR="00CD7731">
        <w:rPr>
          <w:rFonts w:ascii="Times New Roman" w:hAnsi="Times New Roman" w:cs="Times New Roman"/>
          <w:sz w:val="28"/>
          <w:szCs w:val="28"/>
          <w:lang w:val="uk-UA"/>
        </w:rPr>
        <w:t>нквентність</w:t>
      </w:r>
      <w:r w:rsidR="00096389" w:rsidRPr="00E66B66">
        <w:rPr>
          <w:rFonts w:ascii="Times New Roman" w:hAnsi="Times New Roman" w:cs="Times New Roman"/>
          <w:sz w:val="28"/>
          <w:szCs w:val="28"/>
          <w:lang w:val="uk-UA"/>
        </w:rPr>
        <w:t xml:space="preserve"> - це крайні форми поведінкових відхилень, що характеризується вчиненням кримінально караних діянь. Причиною цього виступає психологічна незрілість. На відміну від кримінальних нахилів, вчинки делинквентного підлітка продиктовані бажанням похуліганити на тлі некоректного виховання, неслухняності і заперечення авторитетів.</w:t>
      </w:r>
    </w:p>
    <w:p w:rsidR="00096389" w:rsidRPr="00180EA0" w:rsidRDefault="007C5204" w:rsidP="0009638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Адиктивни</w:t>
      </w:r>
      <w:r w:rsidR="00096389" w:rsidRPr="00E66B66">
        <w:rPr>
          <w:rFonts w:ascii="Times New Roman" w:hAnsi="Times New Roman" w:cs="Times New Roman"/>
          <w:sz w:val="28"/>
          <w:szCs w:val="28"/>
          <w:lang w:val="uk-UA"/>
        </w:rPr>
        <w:t xml:space="preserve">й тип поведінки є однією з форм деструкції. Такі люди шукають виходу з реалій власного життя шляхом штучної зміни свідомості або зосередженням на будь-якої діяльності. Такі прояви властиві людям із заниженою самооцінкою, болісно залежним від чого-небудь. Їх характеризує схильність звинувачувати інших, постійна, часто непотрібна, брехня. Відхилення в характері найчастіше сформовані неправильним вихованням, </w:t>
      </w:r>
      <w:r w:rsidR="00096389" w:rsidRPr="00180EA0">
        <w:rPr>
          <w:rFonts w:ascii="Times New Roman" w:hAnsi="Times New Roman" w:cs="Times New Roman"/>
          <w:sz w:val="28"/>
          <w:szCs w:val="28"/>
          <w:lang w:val="uk-UA"/>
        </w:rPr>
        <w:t>зайвим потуранням дитячим капризам. Ці люди схильні до домінування, не терплять заперечень, уперті і образливі, у них психологія дитини, інфантилізм.</w:t>
      </w:r>
    </w:p>
    <w:p w:rsidR="00180EA0" w:rsidRPr="00180EA0" w:rsidRDefault="00180EA0" w:rsidP="00180EA0">
      <w:pPr>
        <w:pStyle w:val="a9"/>
        <w:shd w:val="clear" w:color="auto" w:fill="FFFFFF"/>
        <w:spacing w:before="120" w:beforeAutospacing="0" w:after="120" w:afterAutospacing="0" w:line="360" w:lineRule="auto"/>
        <w:rPr>
          <w:sz w:val="28"/>
          <w:szCs w:val="28"/>
        </w:rPr>
      </w:pPr>
      <w:r w:rsidRPr="00180EA0">
        <w:rPr>
          <w:bCs/>
          <w:sz w:val="28"/>
          <w:szCs w:val="28"/>
          <w:lang w:val="uk-UA"/>
        </w:rPr>
        <w:t>Інфантилі</w:t>
      </w:r>
      <w:r w:rsidR="00117587" w:rsidRPr="00180EA0">
        <w:rPr>
          <w:bCs/>
          <w:sz w:val="28"/>
          <w:szCs w:val="28"/>
          <w:lang w:val="uk-UA"/>
        </w:rPr>
        <w:t>зм</w:t>
      </w:r>
      <w:r w:rsidR="00117587" w:rsidRPr="00180EA0">
        <w:rPr>
          <w:sz w:val="28"/>
          <w:szCs w:val="28"/>
        </w:rPr>
        <w:t> </w:t>
      </w:r>
      <w:r w:rsidR="00117587" w:rsidRPr="00180EA0">
        <w:rPr>
          <w:sz w:val="28"/>
          <w:szCs w:val="28"/>
          <w:lang w:val="uk-UA"/>
        </w:rPr>
        <w:t>— відсталість у розвитку. Характеризується збереженням у людини фізичних або психічних рис дитячого віку.</w:t>
      </w:r>
      <w:r w:rsidRPr="00180EA0">
        <w:rPr>
          <w:sz w:val="28"/>
          <w:szCs w:val="28"/>
          <w:lang w:val="uk-UA"/>
        </w:rPr>
        <w:t xml:space="preserve"> </w:t>
      </w:r>
      <w:r w:rsidR="00117587" w:rsidRPr="00180EA0">
        <w:rPr>
          <w:sz w:val="28"/>
          <w:szCs w:val="28"/>
          <w:lang w:val="uk-UA"/>
        </w:rPr>
        <w:t>Потенційно основна причина інфантильності багатьох дорослих</w:t>
      </w:r>
      <w:r w:rsidR="00117587" w:rsidRPr="00180EA0">
        <w:rPr>
          <w:sz w:val="28"/>
          <w:szCs w:val="28"/>
        </w:rPr>
        <w:t> </w:t>
      </w:r>
      <w:r w:rsidR="00117587" w:rsidRPr="00180EA0">
        <w:rPr>
          <w:sz w:val="28"/>
          <w:szCs w:val="28"/>
          <w:lang w:val="uk-UA"/>
        </w:rPr>
        <w:t>— небажання брати на себе відповідальність.</w:t>
      </w:r>
      <w:r w:rsidRPr="00180EA0">
        <w:rPr>
          <w:sz w:val="28"/>
          <w:szCs w:val="28"/>
        </w:rPr>
        <w:t xml:space="preserve"> У ранньому віці ознаки інфантилізму, зниження </w:t>
      </w:r>
      <w:proofErr w:type="gramStart"/>
      <w:r w:rsidRPr="00180EA0">
        <w:rPr>
          <w:sz w:val="28"/>
          <w:szCs w:val="28"/>
        </w:rPr>
        <w:t>р</w:t>
      </w:r>
      <w:proofErr w:type="gramEnd"/>
      <w:r w:rsidRPr="00180EA0">
        <w:rPr>
          <w:sz w:val="28"/>
          <w:szCs w:val="28"/>
        </w:rPr>
        <w:t xml:space="preserve">івня поведінкових мотивацій ніяк не виявляються. Тому про психологічний інфантилізм зазвичай говорять лише починаючи з шкільного та </w:t>
      </w:r>
      <w:proofErr w:type="gramStart"/>
      <w:r w:rsidRPr="00180EA0">
        <w:rPr>
          <w:sz w:val="28"/>
          <w:szCs w:val="28"/>
        </w:rPr>
        <w:t>п</w:t>
      </w:r>
      <w:proofErr w:type="gramEnd"/>
      <w:r w:rsidRPr="00180EA0">
        <w:rPr>
          <w:sz w:val="28"/>
          <w:szCs w:val="28"/>
        </w:rPr>
        <w:t>ідліткового віку, коли відповідні особливості починають виступати більш чітко.</w:t>
      </w:r>
    </w:p>
    <w:p w:rsidR="00180EA0" w:rsidRPr="00180EA0" w:rsidRDefault="00180EA0" w:rsidP="00180EA0">
      <w:pPr>
        <w:pStyle w:val="a9"/>
        <w:shd w:val="clear" w:color="auto" w:fill="FFFFFF"/>
        <w:spacing w:before="120" w:beforeAutospacing="0" w:after="120" w:afterAutospacing="0" w:line="360" w:lineRule="auto"/>
        <w:rPr>
          <w:sz w:val="28"/>
          <w:szCs w:val="28"/>
        </w:rPr>
      </w:pPr>
      <w:r w:rsidRPr="00180EA0">
        <w:rPr>
          <w:sz w:val="28"/>
          <w:szCs w:val="28"/>
        </w:rPr>
        <w:t xml:space="preserve">Одним з найважливіших чинників розвитку психічного інфантилізму є батьки людини, які недостатньо серйозно ставляться до людини в дитинстві, </w:t>
      </w:r>
      <w:r w:rsidRPr="00180EA0">
        <w:rPr>
          <w:sz w:val="28"/>
          <w:szCs w:val="28"/>
        </w:rPr>
        <w:lastRenderedPageBreak/>
        <w:t xml:space="preserve">не дозволяючи приймати самостійні </w:t>
      </w:r>
      <w:proofErr w:type="gramStart"/>
      <w:r w:rsidRPr="00180EA0">
        <w:rPr>
          <w:sz w:val="28"/>
          <w:szCs w:val="28"/>
        </w:rPr>
        <w:t>р</w:t>
      </w:r>
      <w:proofErr w:type="gramEnd"/>
      <w:r w:rsidRPr="00180EA0">
        <w:rPr>
          <w:sz w:val="28"/>
          <w:szCs w:val="28"/>
        </w:rPr>
        <w:t>ішення — тим самим обмежуючи підлітка (але не дитину) у свободі. Тобто в інфантилізмі людини, що народилася нормальною, можуть бути винні самі батьки.</w:t>
      </w:r>
      <w:r>
        <w:rPr>
          <w:sz w:val="28"/>
          <w:szCs w:val="28"/>
        </w:rPr>
        <w:t>[</w:t>
      </w:r>
      <w:r>
        <w:rPr>
          <w:sz w:val="28"/>
          <w:szCs w:val="28"/>
          <w:lang w:val="uk-UA"/>
        </w:rPr>
        <w:t>12</w:t>
      </w:r>
      <w:r>
        <w:rPr>
          <w:sz w:val="28"/>
          <w:szCs w:val="28"/>
        </w:rPr>
        <w:t>]</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Девіантною поведінка вважається, якщо це суперечить загальноприйнятим соціальним нормам, законодавчо встановленим чи сформованим історично в певному суспільстві і періоді. Щоб зрозуміти, що таке девіантна поведінка, потрібно дати визначення соціальної норми. Під соціальною нормою маються на увазі межі допустимого як дозволеного, з одного боку, так і обов'язкового, з іншого, в діях людини або спільності людей.</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Відхилення від норми можна умовно розділити на позитивні і негативні. Під позитивними відхиленнями розуміються вчинки або діяльні</w:t>
      </w:r>
      <w:r w:rsidR="003803FC">
        <w:rPr>
          <w:rFonts w:ascii="Times New Roman" w:hAnsi="Times New Roman" w:cs="Times New Roman"/>
          <w:sz w:val="28"/>
          <w:szCs w:val="28"/>
          <w:lang w:val="uk-UA"/>
        </w:rPr>
        <w:t>сть, спрямована на боротьбу з  жившимись</w:t>
      </w:r>
      <w:r w:rsidRPr="00E66B66">
        <w:rPr>
          <w:rFonts w:ascii="Times New Roman" w:hAnsi="Times New Roman" w:cs="Times New Roman"/>
          <w:sz w:val="28"/>
          <w:szCs w:val="28"/>
          <w:lang w:val="uk-UA"/>
        </w:rPr>
        <w:t xml:space="preserve"> себе громадськими стандартами. Негативні відхилення від соціальних норм характеризуються як деструктивні, призводять до руйнівних наслідків. Соціологія дає визначення девіантної поведінки як асоціальної, який представляє соціальну і фізичну</w:t>
      </w:r>
      <w:r w:rsidR="00752EE6">
        <w:rPr>
          <w:rFonts w:ascii="Times New Roman" w:hAnsi="Times New Roman" w:cs="Times New Roman"/>
          <w:sz w:val="28"/>
          <w:szCs w:val="28"/>
          <w:lang w:val="uk-UA"/>
        </w:rPr>
        <w:t xml:space="preserve"> небезпеку для індивіда в певному соціальному середовищі, до якого</w:t>
      </w:r>
      <w:r w:rsidRPr="00E66B66">
        <w:rPr>
          <w:rFonts w:ascii="Times New Roman" w:hAnsi="Times New Roman" w:cs="Times New Roman"/>
          <w:sz w:val="28"/>
          <w:szCs w:val="28"/>
          <w:lang w:val="uk-UA"/>
        </w:rPr>
        <w:t xml:space="preserve"> він належить. Психіатрія називає девіацій дії, поодинокі вчинки і висловлювання, які суперечать нормам і вироблені людиною в рамках психопатології. Психологія розуміє під девіантною поведінкою відхилення від мор</w:t>
      </w:r>
      <w:r w:rsidR="00C80099">
        <w:rPr>
          <w:rFonts w:ascii="Times New Roman" w:hAnsi="Times New Roman" w:cs="Times New Roman"/>
          <w:sz w:val="28"/>
          <w:szCs w:val="28"/>
          <w:lang w:val="uk-UA"/>
        </w:rPr>
        <w:t>ально-етичних і моральних норм та</w:t>
      </w:r>
      <w:r w:rsidRPr="00E66B66">
        <w:rPr>
          <w:rFonts w:ascii="Times New Roman" w:hAnsi="Times New Roman" w:cs="Times New Roman"/>
          <w:sz w:val="28"/>
          <w:szCs w:val="28"/>
          <w:lang w:val="uk-UA"/>
        </w:rPr>
        <w:t xml:space="preserve"> соціальних норм, а також заподіяння шкоди собі чи оточуючим.</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Близько 40% людей, які демонструють ознаки девіантної поведінки, є порушниками громадського порядку і здійснюють протиправні дії, завдаючи відчутної шкоди оточуючим. У половини цих людей є відхилення психопатичного порядку.</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Діти молодшого і підліткового віку демонструють </w:t>
      </w:r>
      <w:r w:rsidR="00C80099">
        <w:rPr>
          <w:rFonts w:ascii="Times New Roman" w:hAnsi="Times New Roman" w:cs="Times New Roman"/>
          <w:sz w:val="28"/>
          <w:szCs w:val="28"/>
          <w:lang w:val="uk-UA"/>
        </w:rPr>
        <w:t xml:space="preserve">делинквентну поведінку через </w:t>
      </w:r>
      <w:r w:rsidR="00C80099" w:rsidRPr="00C80099">
        <w:rPr>
          <w:rFonts w:ascii="Times New Roman" w:hAnsi="Times New Roman" w:cs="Times New Roman"/>
          <w:sz w:val="28"/>
          <w:szCs w:val="28"/>
          <w:lang w:val="uk-UA"/>
        </w:rPr>
        <w:t>недостатню</w:t>
      </w:r>
      <w:r w:rsidR="00C80099">
        <w:rPr>
          <w:rFonts w:ascii="Times New Roman" w:hAnsi="Times New Roman" w:cs="Times New Roman"/>
          <w:sz w:val="28"/>
          <w:szCs w:val="28"/>
          <w:lang w:val="uk-UA"/>
        </w:rPr>
        <w:t xml:space="preserve"> увагу</w:t>
      </w:r>
      <w:r w:rsidRPr="00E66B66">
        <w:rPr>
          <w:rFonts w:ascii="Times New Roman" w:hAnsi="Times New Roman" w:cs="Times New Roman"/>
          <w:sz w:val="28"/>
          <w:szCs w:val="28"/>
          <w:lang w:val="uk-UA"/>
        </w:rPr>
        <w:t xml:space="preserve"> з боку дорослих або, навпаки, прагнуть уникнути гіперопіки, вирватися з-під нагляду.</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 Цим пояснюються втечі з дому. Також девіантна поведінка підлітків може бути викликано нерозумінням і розбіжностями в контактах з однолітками, глузуванням з їх боку. У деяких випадках діти просто відчувають незрозумілу нудьгу, ними рухає бажання змінити обстановку.</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Причинами девіантної поведінки у дітей та підлітків є:</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життя в неповній сім'ї;</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вади виховання;</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патологічні зміни характеру;</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надмірно виражені певні риси характеру.</w:t>
      </w:r>
    </w:p>
    <w:p w:rsidR="001408E4" w:rsidRPr="00E66B66" w:rsidRDefault="001408E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Всі ці причини також можуть призводити до розвитку раннього алкоголізму і наркоманії. Психологія вважає, що причини, за якими діти і підлітки пробують алкоголь і наркотики, - це цікавість, бажання освоїтися в колективі, а також прагнення змінити свідомість.</w:t>
      </w:r>
    </w:p>
    <w:p w:rsidR="008E4AC1" w:rsidRDefault="008E4AC1" w:rsidP="00E66B66">
      <w:pPr>
        <w:spacing w:line="360" w:lineRule="auto"/>
        <w:rPr>
          <w:rFonts w:ascii="Times New Roman" w:hAnsi="Times New Roman" w:cs="Times New Roman"/>
          <w:sz w:val="28"/>
          <w:szCs w:val="28"/>
          <w:lang w:val="uk-UA"/>
        </w:rPr>
      </w:pPr>
    </w:p>
    <w:p w:rsidR="008E4AC1" w:rsidRDefault="008E4AC1" w:rsidP="00E66B66">
      <w:pPr>
        <w:spacing w:line="360" w:lineRule="auto"/>
        <w:rPr>
          <w:rFonts w:ascii="Times New Roman" w:hAnsi="Times New Roman" w:cs="Times New Roman"/>
          <w:sz w:val="28"/>
          <w:szCs w:val="28"/>
          <w:lang w:val="uk-UA"/>
        </w:rPr>
      </w:pPr>
    </w:p>
    <w:p w:rsidR="008E4AC1" w:rsidRDefault="008E4AC1" w:rsidP="00E66B66">
      <w:pPr>
        <w:spacing w:line="360" w:lineRule="auto"/>
        <w:rPr>
          <w:rFonts w:ascii="Times New Roman" w:hAnsi="Times New Roman" w:cs="Times New Roman"/>
          <w:sz w:val="28"/>
          <w:szCs w:val="28"/>
          <w:lang w:val="uk-UA"/>
        </w:rPr>
      </w:pPr>
    </w:p>
    <w:p w:rsidR="001408E4" w:rsidRPr="00E70C5D" w:rsidRDefault="00F14024" w:rsidP="00E66B66">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1.3</w:t>
      </w:r>
      <w:r w:rsidR="00E70C5D">
        <w:rPr>
          <w:rFonts w:ascii="Times New Roman" w:eastAsia="Times New Roman" w:hAnsi="Times New Roman" w:cs="Times New Roman"/>
          <w:sz w:val="28"/>
          <w:szCs w:val="28"/>
          <w:lang w:eastAsia="ru-RU"/>
        </w:rPr>
        <w:t xml:space="preserve"> Вид</w:t>
      </w:r>
      <w:r w:rsidR="00E70C5D">
        <w:rPr>
          <w:rFonts w:ascii="Times New Roman" w:eastAsia="Times New Roman" w:hAnsi="Times New Roman" w:cs="Times New Roman"/>
          <w:sz w:val="28"/>
          <w:szCs w:val="28"/>
          <w:lang w:val="uk-UA" w:eastAsia="ru-RU"/>
        </w:rPr>
        <w:t>и</w:t>
      </w:r>
      <w:r w:rsidR="00E70C5D">
        <w:rPr>
          <w:rFonts w:ascii="Times New Roman" w:eastAsia="Times New Roman" w:hAnsi="Times New Roman" w:cs="Times New Roman"/>
          <w:sz w:val="28"/>
          <w:szCs w:val="28"/>
          <w:lang w:eastAsia="ru-RU"/>
        </w:rPr>
        <w:t xml:space="preserve"> и форм</w:t>
      </w:r>
      <w:r w:rsidR="00E70C5D">
        <w:rPr>
          <w:rFonts w:ascii="Times New Roman" w:eastAsia="Times New Roman" w:hAnsi="Times New Roman" w:cs="Times New Roman"/>
          <w:sz w:val="28"/>
          <w:szCs w:val="28"/>
          <w:lang w:val="uk-UA" w:eastAsia="ru-RU"/>
        </w:rPr>
        <w:t>и</w:t>
      </w:r>
      <w:r w:rsidR="00E70C5D">
        <w:rPr>
          <w:rFonts w:ascii="Times New Roman" w:eastAsia="Times New Roman" w:hAnsi="Times New Roman" w:cs="Times New Roman"/>
          <w:sz w:val="28"/>
          <w:szCs w:val="28"/>
          <w:lang w:eastAsia="ru-RU"/>
        </w:rPr>
        <w:t xml:space="preserve"> груп ри</w:t>
      </w:r>
      <w:r w:rsidR="00E70C5D">
        <w:rPr>
          <w:rFonts w:ascii="Times New Roman" w:eastAsia="Times New Roman" w:hAnsi="Times New Roman" w:cs="Times New Roman"/>
          <w:sz w:val="28"/>
          <w:szCs w:val="28"/>
          <w:lang w:val="uk-UA" w:eastAsia="ru-RU"/>
        </w:rPr>
        <w:t>зи</w:t>
      </w:r>
      <w:r w:rsidR="00E70C5D">
        <w:rPr>
          <w:rFonts w:ascii="Times New Roman" w:eastAsia="Times New Roman" w:hAnsi="Times New Roman" w:cs="Times New Roman"/>
          <w:sz w:val="28"/>
          <w:szCs w:val="28"/>
          <w:lang w:eastAsia="ru-RU"/>
        </w:rPr>
        <w:t>к</w:t>
      </w:r>
      <w:r w:rsidR="00E70C5D">
        <w:rPr>
          <w:rFonts w:ascii="Times New Roman" w:eastAsia="Times New Roman" w:hAnsi="Times New Roman" w:cs="Times New Roman"/>
          <w:sz w:val="28"/>
          <w:szCs w:val="28"/>
          <w:lang w:val="uk-UA" w:eastAsia="ru-RU"/>
        </w:rPr>
        <w:t>у</w:t>
      </w:r>
    </w:p>
    <w:p w:rsidR="00096389"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Наркоманія.</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Наркотики відомі людству з незапам'ятних часів. Стародавні джерела свідчать про те, що наркотики вживалися в Месопотамії, Єгипті, Індії, Китаї за півтори тисячі років до нашої ери. Першими наркотиками були продукти опіумного маку і індійської конопель. Вживання наркотиків, за загальним правилом, було долею "нижчих верств".</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Різновидом наркоманії є токсикоманія. До поширених наркотичних речовин відносяться:</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1. Морфій і героїн - алколойди опіуму;</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2. Снодійні засоби, що включають так звані барбітурати;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3. Гашиш (анаша, план, марихуана);</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4. Стимулюючі засоби, що володіють ефектом збудження нервової системи.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5. Кокаїн - алколойд рослини кока.</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Наркоманія - це захворювання, яке виражається у фізичній або психологічної залежності від наркотиків, непереборному потяг</w:t>
      </w:r>
      <w:r w:rsidR="00090C8B">
        <w:rPr>
          <w:rFonts w:ascii="Times New Roman" w:hAnsi="Times New Roman" w:cs="Times New Roman"/>
          <w:sz w:val="28"/>
          <w:szCs w:val="28"/>
          <w:lang w:val="uk-UA"/>
        </w:rPr>
        <w:t>у</w:t>
      </w:r>
      <w:r w:rsidRPr="00E66B66">
        <w:rPr>
          <w:rFonts w:ascii="Times New Roman" w:hAnsi="Times New Roman" w:cs="Times New Roman"/>
          <w:sz w:val="28"/>
          <w:szCs w:val="28"/>
          <w:lang w:val="uk-UA"/>
        </w:rPr>
        <w:t xml:space="preserve"> до них, що поступово приводить організм до фізичного і психологічного виснаження.</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Наркоманія має соціальні наслідки. Для злочинних елементів це легкий шлях добування грошей. Зловживання наркотиками веде до зростання смертності, особливо серед підлітків і розвитку цілого "букета" соматичних і психічних захворювань.</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На грунті наркоманії скоюються злочини, так як в стані "ломки" наркоман здатний на будь-який злочин. Придбання наркотиків стає тлом для здійснення ряду злочинів проти особистості: крадіжки, грабежу, розбою. Наркоманія негативно впливає на потомство. Діти народжуються з серйозними фізичними і психологічними відхиленнями, що в свою чергу веде до розпаду сім'ї. Наркоман деградує як особистість, так як рабська залежність від наркотиків змушує його робити аморальні вчинки.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Однією з психологічних суб'єктивних причин наркоманії є незадоволеність життям у зв'язку з самими різними обставинами: особистими труднощами, недоліками соціально-культурної сфери, невлаштований дозвілля, соціальна несправедливість, невлаштованість побуту, невдачами в навчанні або на роботі, розчарування в людях.</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Значне місце в етнології причин наркоманії займає особистість наркомана. Маються на увазі демографічні, вікові та соціально-медичні аспекти. Серед наркоманів переважають чоловіки. Інша важлива обставина - те, що на цю недугу вражена, головним чином, молодь.</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Мотиви наркоманії і токсикоманії:</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-задоволення цікавості щодо дії наркотичної речовини;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-випробування почуття приналежності з метою бути прийнятим певною групою;</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-вираження незалежності, а іноді ворожого настрою по відношенню до оточуючих;</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-пізнання приносить задоволення нового, хвилюючого або таїть небезпеку досвіду;</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-досягнення "ясності мислення" або "творчого натхнення";</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-досягнення почуття повного розслаблення;</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-догляд від чогось гнітючого.</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Живильним грунтом для наркоманії є мікросередовище. Велике значення відіграє сім'я, вуличне оточення. Поява хоча б одного наркомана у дворі, на вулиці, в школі на роботі, згубно впливає на оточуючих. Спочатку наркотики дають як частування, безкоштовно, потім в борг, потім вимагають гроші.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Токсикоманія - захворювання, викликане спо</w:t>
      </w:r>
      <w:r w:rsidR="005E4215">
        <w:rPr>
          <w:rFonts w:ascii="Times New Roman" w:hAnsi="Times New Roman" w:cs="Times New Roman"/>
          <w:sz w:val="28"/>
          <w:szCs w:val="28"/>
          <w:lang w:val="uk-UA"/>
        </w:rPr>
        <w:t>живанням токсичних речовин</w:t>
      </w:r>
      <w:r w:rsidRPr="00E66B66">
        <w:rPr>
          <w:rFonts w:ascii="Times New Roman" w:hAnsi="Times New Roman" w:cs="Times New Roman"/>
          <w:sz w:val="28"/>
          <w:szCs w:val="28"/>
          <w:lang w:val="uk-UA"/>
        </w:rPr>
        <w:t>. Таблеток транквілізаторів, кофеїну, отриманого від міцного чаю - Чигиря, вдиханням ароматичних речовин побутової хімії. У стані сп'яніння крім ейфорії виникають</w:t>
      </w:r>
      <w:r w:rsidR="00180EA0">
        <w:rPr>
          <w:rFonts w:ascii="Times New Roman" w:hAnsi="Times New Roman" w:cs="Times New Roman"/>
          <w:sz w:val="28"/>
          <w:szCs w:val="28"/>
          <w:lang w:val="uk-UA"/>
        </w:rPr>
        <w:t xml:space="preserve"> зорові галюцинації. [13</w:t>
      </w:r>
      <w:r w:rsidRPr="00E66B66">
        <w:rPr>
          <w:rFonts w:ascii="Times New Roman" w:hAnsi="Times New Roman" w:cs="Times New Roman"/>
          <w:sz w:val="28"/>
          <w:szCs w:val="28"/>
          <w:lang w:val="uk-UA"/>
        </w:rPr>
        <w:t>].</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Пияцтво і алкоголізм.</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Між цими поняттями існують відмінності. Алкоголізм - патологічний потяг до спиртного з подальшою соціально-моральної деградацією особистості. Пияцтво - це непомірне вживання алкоголю, яке разом із загрозою здоров'ю особистості, порушує її соціальну адаптацію.</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Вибіркові обстеження показали, що на великих промислових підприємствах алкоголь вживається 99% чоловіків і 97% жінок. Найчастіше мотивом пияцтва є: розвага, вплив найближчого оточення, дотримання питних традицій, святкування пам'ятних дат, подружні, сімейні негаразди, неприємності на роботі.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Алкогольна залежність формується поступово і визначається складними вимірами, які відбуваються в організмі людини, яка п'є. Потяг до спиртного проявляється в поведінці людини: підвищена метушливість у підготовці до випивки, "потирання рук", емоційна піднесеність. Чим більше "алкогольний стаж" тим менше задоволення приносить випивка.</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На формування алкоголізму впливає кілька чинників: спадкові чинники, характер, індивідуальні властивості особистості та особливості навколишнього середовища. До чинників що його алкоголізації можна віднести низький рівень матеріального становища та освіту.</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Розвитку алкоголізму у підлітків сприяє раніше прилучення до спиртного і формування "алкогольного мислення". В обстеженні підлітків дитячих садків було встановлено, що 30% дівчаток і 40% хлопчиків вже пробували пиво, а кожна п'ята дівчинка і кожен четвертий</w:t>
      </w:r>
      <w:r w:rsidR="00E30801">
        <w:rPr>
          <w:rFonts w:ascii="Times New Roman" w:hAnsi="Times New Roman" w:cs="Times New Roman"/>
          <w:sz w:val="28"/>
          <w:szCs w:val="28"/>
          <w:lang w:val="uk-UA"/>
        </w:rPr>
        <w:t xml:space="preserve"> хлопчик пробували вино [13</w:t>
      </w:r>
      <w:r w:rsidRPr="00E66B66">
        <w:rPr>
          <w:rFonts w:ascii="Times New Roman" w:hAnsi="Times New Roman" w:cs="Times New Roman"/>
          <w:sz w:val="28"/>
          <w:szCs w:val="28"/>
          <w:lang w:val="uk-UA"/>
        </w:rPr>
        <w:t>, 394].</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Якщо людина страждає якоюсь формою олігофренії, уродженим фізичним чи психічним захворюванням, то в цьому випадку алкоголь виступає як компенсуючий фактор, що дозволяє нібито згладити дефекти особистості.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Для молоді алкоголь засіб для розкріпачення і подолання сором'язливості, від якої страждають багато підлітків.</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Алкоголізм - це поступальний захворювання, воно починається з побутового пияцтва і закінчується на клінічній ліжку. Для п'яниці зі стажем, щоб "спіймати кайф" доза спиртного збільшується в 2-а 3-и рази в порівнянні з колишньою нормою. Надалі потяг до алкоголю набуває рис фізіологічної залежності, толерантність (переносимість) досягає максимуму, пристрасть до спиртного набуває патологічний характер. В організмі людини відбувається незворотний процес, організму необхідний спирт для обмінних процесів. На останній стадії алкоголізму поріг толерантності знижується, людині досить випити кухоль пива для хмелю.</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Спиртне стає головним у житті. Людині вже все одно, що пити, з ким пити і скільки.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Проституція.</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Довгий час проституцію оточували міфи і таємничість, але у цих міфів є дві сторони: одна зовнішня - приємна, інша - прихована, безстороння. Міфи про престижність заняття проституцією, про шляхетних "кавалерів", про насильство і неминучості проституції так і залишаються міфами. Красиві номери в готелях зазвичай закінчуються брудними кімнатами в кублах, кабінами машин і т. Д., Венеричними захворюваннями, наркологічними лікарнями або "психушками".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Термін "проституція" походить від латинського слова prostitution - осквернення, обесчещіваніе. Вчені виділяють в проституції, такі суттєві ознаки: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1. рід занять - задоволення сексуальних потреб клієнтів;</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2. характер занять - систематичний промисел у формі статевих зв'язків з різними особами, без чуттєвого потягу і спрямований на задоволення статевої пристрасті клієнтів у будь-якій формі;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3. мотив занять - заздалегідь узгоджене винагороду у вигляді грошей або матеріальних цінностей, які є основним або додатковим джерелом існування повії.</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Причинами проституції так само як багатьох інших соціальних відхилень є соціально-економічні та морально-етичні фактори. Однак існують і специфічні причини. Так частина жінок має сильний лібідо і їхні потреби вище середніх, звідси вихід на спортивний секс. Інша причина проституції в середовищі, що оточує повію. Це рекетири, сутенери, власники "малин" та ін., Які встановлюють свої норми взаємин з повіями і підпорядковують їх своєму "статуту".</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Переважна більшість експертів вважає, що проституція неминуча, так як потреба до розмноження - найсильніша фізіологічна потреба. Проституція - це така ж соціальна проблема, як злочинність, алкоголізм та інші форми девіантної поведінки.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Чи небезпечна проституція? Звичайно, по-перше, проституція - це форма соціального паразитизму. Проституція сприяє поширенню венеричних захворювань і СНІДу. Ці жінки втрачають своє здоров'я і можливість народити здорове потомство. Відбувається моральне падіння жінки, вона </w:t>
      </w:r>
      <w:r w:rsidR="001A73E1">
        <w:rPr>
          <w:rFonts w:ascii="Times New Roman" w:hAnsi="Times New Roman" w:cs="Times New Roman"/>
          <w:sz w:val="28"/>
          <w:szCs w:val="28"/>
          <w:lang w:val="uk-UA"/>
        </w:rPr>
        <w:t>втрачає сором, совість, віру, гідні</w:t>
      </w:r>
      <w:r w:rsidRPr="00E66B66">
        <w:rPr>
          <w:rFonts w:ascii="Times New Roman" w:hAnsi="Times New Roman" w:cs="Times New Roman"/>
          <w:sz w:val="28"/>
          <w:szCs w:val="28"/>
          <w:lang w:val="uk-UA"/>
        </w:rPr>
        <w:t xml:space="preserve">сть. </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Чи доцільна боротьба проституцією? Більшість експертів відповідають негативно. В даний час держава відтворює умови, які сприяють девіантної поведінки і у держави немає моральних підстав вводити кримінальну відповідальність за проституцію.</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Ліквідація проституції справа безнадійна, тому що сексуальні потреби - первинні потреби людини. Тому мова повинна йти не про викорінення проституції, а про її цивілізованому регулюванні.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Факторами, що стримують проституцію, могли б бути підвищення життєвого рівня населення, реалізація програми статевого виховання, згладжування соціальної нерівності, введення кримінальної відповідальності за діяльність сутенерів, утримувачів "хат" та інших, які паразитують на проституції.</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Особливо небезпечно залучення до проституції неповнолітніх. У наш час проституція широко розгорнула бізнес по "продажу любові". Тим часом зростання проституції і статевих дисгармоній неминуче веде до поширення СНІДу. За прогнозами вчених через 10-15 років ця епідемія стане проблемою № 1.</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Суїцидальна поведінка.</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Суїцид - це свідоме позбавлення себе життя або спроба до самогубства. Суїцидальна поведінка - це саме руйнівну поведінку, до якого крім того, можна віднести і такі форми девіантної поведінки, як зловживання алкоголем, вживання наркотиків, вперте небажання лікуватися, управління транспортом в нетверезому вигляді, самокатування, свідома участь в бійках і війнах.</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Суїцидальна поведінка у підлітків часто пояснюється відсутністю життєвого досвіду і невмінням визначити життєві орієнтири. Крім цих причин існують особливі причини. Поширені такі причини: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-втрата коханої людини з найближчого оточення або зарозуміло відкинуте почуття любові;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-уязвленное почуття власної гідності;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-крайнее перевтома;</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-разрушеніе захисних механізмів особистості в результаті алкогольного сп'яніння, вживання психотропних засобів;</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-токсікоманія і наркоманія;</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-стан фрустрації або афекту у формі гострої агресії, страху, коли людина втрачає контроль над своєю поведінкою.</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Для встановлення причин суїцидальної поведінки важливе значення мають їх мотиви і приводи дозволяють судити про конкретні обставини, які призводять до цього. Встановити мотиви і причини не завжди вдається через брак відомостей.</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Соціальне середовище визначається мікрокліматом в сім'ї, в трудовому або навчальному колективі, станом соціальної сфери, дотриманням соціальної справедливості, матеріальною забезпеченістю і іншими об'єктивними обставинами впливають на поведінку людини, які він </w:t>
      </w:r>
      <w:r w:rsidR="00E30801">
        <w:rPr>
          <w:rFonts w:ascii="Times New Roman" w:hAnsi="Times New Roman" w:cs="Times New Roman"/>
          <w:sz w:val="28"/>
          <w:szCs w:val="28"/>
          <w:lang w:val="uk-UA"/>
        </w:rPr>
        <w:t>сам часто не в силах змінити [13</w:t>
      </w:r>
      <w:r w:rsidRPr="00E66B66">
        <w:rPr>
          <w:rFonts w:ascii="Times New Roman" w:hAnsi="Times New Roman" w:cs="Times New Roman"/>
          <w:sz w:val="28"/>
          <w:szCs w:val="28"/>
          <w:lang w:val="uk-UA"/>
        </w:rPr>
        <w:t>, 398].</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Девіантна поведінка на грунті сексуальних захворювань.</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Сучасна сексопатологія виділяє патологічні та інші відхилення в сексуальній поведінці особистості. Патологічні девіації в формі всякого роду сексуальних збочень є предметом дослідження медицин</w:t>
      </w:r>
      <w:r w:rsidR="00F343FA">
        <w:rPr>
          <w:rFonts w:ascii="Times New Roman" w:hAnsi="Times New Roman" w:cs="Times New Roman"/>
          <w:sz w:val="28"/>
          <w:szCs w:val="28"/>
          <w:lang w:val="uk-UA"/>
        </w:rPr>
        <w:t xml:space="preserve">и і психіатрії. Непатологічні девіації </w:t>
      </w:r>
      <w:r w:rsidRPr="00E66B66">
        <w:rPr>
          <w:rFonts w:ascii="Times New Roman" w:hAnsi="Times New Roman" w:cs="Times New Roman"/>
          <w:sz w:val="28"/>
          <w:szCs w:val="28"/>
          <w:lang w:val="uk-UA"/>
        </w:rPr>
        <w:t>. Відхилення в межах норми, є предметом соціально-психологічного дослідження, оскільки включає в себе відхилення від соціальних і моральних норм в сексуальній поведінці здорової людини.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Сексуальні девіації діляться на наступні основні групи: відхилення щодо об'єкта сексуального задоволення (зоофілія); відхилення в способах реалізації статевої пристрасті (садизм, мазохізм і ін.); нетипові відхилення у формі статевої пристрасті до осіб своєї статі або близьким родичам (гомосексуалізм, лізбіянство, кровозмішення); відхилення, пов'язані з порушенням статевої самосвідомості (трансексуалізм); відхилення, пов'язані зі зміною стереотипу статевої поведінки (маскулінність).</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Правопорушення.</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Однією з форм антисоціальної поведінки, яка спрямована проти інтересів суспільства в цілому чи особистих інтересів громадян, є правопорушення.</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В юриспруденції розрізняють правомірне і неправомірне поведінку громадян. Неправомірні дії (правопорушення) - такі юридичні факти, які суперечать нормам права. Всі правопорушення поділяються на злочини і проступки.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На практиці злочини класифікуються за таких підстав:</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-по ступеня тяжкості: на тяжкі, менш тяжкі і які не становлять великої суспільної небезпеки;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-формою провини: на умисні і необережні;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-по об'єкту посягання цілям і мотивів: антидержавні корисливі насильницькі і ін.</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-по соціально-демографічними і кримінологічних підставах: злочини дорослих і молоді, злочини неповнолітніх, первинні, повторні і рецидивна злочинність.</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Провини регулюються нормами адміністративного</w:t>
      </w:r>
      <w:r w:rsidR="0039314B">
        <w:rPr>
          <w:rFonts w:ascii="Times New Roman" w:hAnsi="Times New Roman" w:cs="Times New Roman"/>
          <w:sz w:val="28"/>
          <w:szCs w:val="28"/>
          <w:lang w:val="uk-UA"/>
        </w:rPr>
        <w:t>, цивільного, трудового та ін. г</w:t>
      </w:r>
      <w:r w:rsidRPr="00E66B66">
        <w:rPr>
          <w:rFonts w:ascii="Times New Roman" w:hAnsi="Times New Roman" w:cs="Times New Roman"/>
          <w:sz w:val="28"/>
          <w:szCs w:val="28"/>
          <w:lang w:val="uk-UA"/>
        </w:rPr>
        <w:t>алузями права. Правопорушення у формі провини виявляються в підлітків у зухвалій манері поведінки, лихослів'ї, забіякуватості, дрібній крадіжці, пияцтво, бродяжництво.</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Підліткам та юнакам віком 14-18 років властива як корислива, так і насильницька мотивація протиправної поведінки. Корисливі правопорушення носять незавершений дитячий характер, оскільки відбуваються через пустощі і цікавості, чи не мотивуватися агресії. На сьогоднішній день до підлітковим і юнацьким правопорушення можна віднести викрадення автотранспорту, заволодіння предметами молодіжної моди (радіоапаратура, спортивний інвентар, модний одяг, гроші, солодощі, вино і ін.). Насильницькі правопорушення викликаються потребами </w:t>
      </w:r>
      <w:r w:rsidRPr="00E66B66">
        <w:rPr>
          <w:rFonts w:ascii="Times New Roman" w:hAnsi="Times New Roman" w:cs="Times New Roman"/>
          <w:sz w:val="28"/>
          <w:szCs w:val="28"/>
          <w:lang w:val="uk-UA"/>
        </w:rPr>
        <w:lastRenderedPageBreak/>
        <w:t>самоствердження, стадним почуттям, неправдиво зрозумілого боргу перед своєю компанією, недоліками виховання. Особливо в сім'ях, де нормою поведінки було пияцтво, грубість, жорстокість. До типових молодіжним насильницьким правопорушень можна віднести молодіжні "Розборки", які супроводжуються лайкою, насильством.</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Агресивність.</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Найбільш поширених видів девіантної поведінки у підлітків на сьогоднішній день є агресивна поведінка, зупинимося на цьому виді більш докладно.</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У літературі різними авторами запропоновано безліч визначень агресії. Однак жодне із запропонованих вище визначень агресії не можна вважати вичерпним і загальновживаним. </w:t>
      </w:r>
      <w:r w:rsidR="00F4253A">
        <w:rPr>
          <w:rFonts w:ascii="Times New Roman" w:hAnsi="Times New Roman" w:cs="Times New Roman"/>
          <w:sz w:val="28"/>
          <w:szCs w:val="28"/>
          <w:lang w:val="uk-UA"/>
        </w:rPr>
        <w:t>Зупинимось</w:t>
      </w:r>
      <w:r w:rsidRPr="00E66B66">
        <w:rPr>
          <w:rFonts w:ascii="Times New Roman" w:hAnsi="Times New Roman" w:cs="Times New Roman"/>
          <w:sz w:val="28"/>
          <w:szCs w:val="28"/>
          <w:lang w:val="uk-UA"/>
        </w:rPr>
        <w:t xml:space="preserve"> на наступному визначенні: агресивність - поведінкова реакція людини на значущі протиріччя та дратівливі чинники, яка спрямована на спричинення шкоди (фізичного, морального, психічного) іншим індивідам. При цьому заподіяння шкоди не є самоціллю.</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Аналізуючи деструктивність, як прояв злоякісної агресії, Е. Фромм (1994) виділяє дві форми - спонтанна агресивність і агресивність, пов'язана зі структурою особистості. Причиною породження спонтанної агресивності (деструктивності) є екстремальні умови - війни, релігійні і політичні конфлікти, потреба і почуття знедоленості, а також - суб'єктивні причини, такі як груповий нарцисизм на національному і релігійному грунті.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Агресивність, пов'язана зі структу</w:t>
      </w:r>
      <w:r w:rsidR="00F4253A">
        <w:rPr>
          <w:rFonts w:ascii="Times New Roman" w:hAnsi="Times New Roman" w:cs="Times New Roman"/>
          <w:sz w:val="28"/>
          <w:szCs w:val="28"/>
          <w:lang w:val="uk-UA"/>
        </w:rPr>
        <w:t>рою особистості</w:t>
      </w:r>
      <w:r w:rsidRPr="00E66B66">
        <w:rPr>
          <w:rFonts w:ascii="Times New Roman" w:hAnsi="Times New Roman" w:cs="Times New Roman"/>
          <w:sz w:val="28"/>
          <w:szCs w:val="28"/>
          <w:lang w:val="uk-UA"/>
        </w:rPr>
        <w:t xml:space="preserve"> і проявляється у всіх формах його життєдіяльності.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Агресія розділяється по формам і результатами. Від злих жартів, до деструктивних протиправних форм поведінки. Розрізняють такі види агресії:</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реактивна - виникає у відповідь на попередню провокацію;</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 проактивний - виникає при відсутності провокації;</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надактивна (особливий вид реактивної агресії) - тенденція реагувати потужної агресією навіть на найслабшу провокацію;</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фізична - це використання фізичної сили в акті агресії проти іншої живої істоти;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 вербальна - напад здійснюється або в словесній </w:t>
      </w:r>
      <w:r w:rsidR="00F4253A">
        <w:rPr>
          <w:rFonts w:ascii="Times New Roman" w:hAnsi="Times New Roman" w:cs="Times New Roman"/>
          <w:sz w:val="28"/>
          <w:szCs w:val="28"/>
          <w:lang w:val="uk-UA"/>
        </w:rPr>
        <w:t>формі(</w:t>
      </w:r>
      <w:r w:rsidRPr="00E66B66">
        <w:rPr>
          <w:rFonts w:ascii="Times New Roman" w:hAnsi="Times New Roman" w:cs="Times New Roman"/>
          <w:sz w:val="28"/>
          <w:szCs w:val="28"/>
          <w:lang w:val="uk-UA"/>
        </w:rPr>
        <w:t xml:space="preserve"> лайка, прокляття, погрози) або негативні почуття виражаються агресором у вигляді криком, вересків чи іншої подібної формі;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ворожа - навмисне заподіяння шкоди іншій живій істоті;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інструментальна - використання агресивної поведінки як інструмент для досягнення позитивної мети. Прикладом прояву даного виду агресії є поведінка дитини, кричущого і тупотить ногами, який хоче, щоб батьки купили йому іграшку. Якщо батьки неодноразово йдуть у нього на поводу, то подібна поведінка закріплюється, дитина часто використовує такі дії для отримання бажаного;</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аутоагресія - агресія, спрямована на самого себе і що виявляється в самозвинувачення, нанесенні собі тілесних ушкоджень (крайня форма - самогубство).</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Що ж є основною причи</w:t>
      </w:r>
      <w:r w:rsidR="002A6D17">
        <w:rPr>
          <w:rFonts w:ascii="Times New Roman" w:hAnsi="Times New Roman" w:cs="Times New Roman"/>
          <w:sz w:val="28"/>
          <w:szCs w:val="28"/>
          <w:lang w:val="uk-UA"/>
        </w:rPr>
        <w:t>ною виникнення і прояви</w:t>
      </w:r>
      <w:r w:rsidRPr="00E66B66">
        <w:rPr>
          <w:rFonts w:ascii="Times New Roman" w:hAnsi="Times New Roman" w:cs="Times New Roman"/>
          <w:sz w:val="28"/>
          <w:szCs w:val="28"/>
          <w:lang w:val="uk-UA"/>
        </w:rPr>
        <w:t xml:space="preserve"> агресивності: індивідуально типологічні особливості, біологічні фактори, спадковість, виховання або негативні середовищні впливу? Перелічимо основні причини.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Індивідуальні детермінанти агресії. Дослідження показали, що індивіди з високим рівнем тривожності виявляють менший рівень агресії, ніж індивіди з низьким рівнем тривожності, так як перші мають тенденцію очікувати несхвалення з боку інших людей і негативний результат ситуації.</w:t>
      </w:r>
    </w:p>
    <w:p w:rsidR="001408E4" w:rsidRPr="00E66B66" w:rsidRDefault="002A6D17" w:rsidP="00FC355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Особистісна характеристика , </w:t>
      </w:r>
      <w:r w:rsidR="001408E4" w:rsidRPr="00E66B66">
        <w:rPr>
          <w:rFonts w:ascii="Times New Roman" w:hAnsi="Times New Roman" w:cs="Times New Roman"/>
          <w:sz w:val="28"/>
          <w:szCs w:val="28"/>
          <w:lang w:val="uk-UA"/>
        </w:rPr>
        <w:t>являє собою тенденцію приписувати іншим людям ворожі наміри, навіть коли такі відсутні.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Темперамент - виявляється в самому ранньому дитинстві і зазвичай не змінюється протягом життя.</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Авторитаризм - авторитарні люди більш агресивні.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Почуття сорому. Існує наступна закономірність - чим частіше людина переживає почуття сорому в процесі взаємодії з іншими людьми, тим вище його схильність до гніву і агресивної поведінки.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Статеві відмінності. Чоловіки і жінки відрізняються перш за все своїми установками щодо агресивної поведінки. Чоловіки ставляться до агресії як до засобу досягнення поставленої мети і схильні вдаватися до прямої агресії. Жінки ставляться до агресії як засобу вираження гніву і зняття стресу шляхом вивільнення агресивної енергії і схильні вдаватися ні до прямої, а до непрямої агресії, завдаючи шкоди противнику найчастіше манівцями. Статеві відмінності в агресії породжуються тим, що в більшості культур вважається, що чоловіки в багатьох ситуаціях повинні вести себе більш агресивно, ніж жінки.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Національна приналежність надає певний вплив на формування агресивної поведінки, так як існують культури, в яких присутня позитивне ставлення до прояву агресивності.</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Негативні середовищні впливу. Також агресивність загострення болю, причому як фізичну, так і душевну. Особливо сильним збудником є ​​атакуючий поведінку іншої людини. У спекотну погоду все стають дратівливими і порушеними. Тіснота, вторгнення в індивідуальне простір людини також є чинниками, що викликають стрес. Підвищена вологість, шум, забруднене повітря, заняття спортом або спостереження за спортивними змаганнями та ін. Підсилюють збудження людини, яке в </w:t>
      </w:r>
      <w:r w:rsidRPr="00E66B66">
        <w:rPr>
          <w:rFonts w:ascii="Times New Roman" w:hAnsi="Times New Roman" w:cs="Times New Roman"/>
          <w:sz w:val="28"/>
          <w:szCs w:val="28"/>
          <w:lang w:val="uk-UA"/>
        </w:rPr>
        <w:lastRenderedPageBreak/>
        <w:t>поєднанні з ворожими думками чи почуттями може полегшити агресивна поведінка.</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Телебачення. Глядачі не тільки сприймають екранні моделі насильства, але при постійному перегляді подібних сцен людина стає більш байдужим до чужого болю, спотворюється його уявлення про реальність. Перегляд насильства по телебаченню змінює сприйняття дійсності, люди починають сприймати світ більш небезпечним, що призводить до збільшення страхів і тривоги.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Спадковість - впливає на чутливість нервової системи до збудників агресії.</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Хімічний склад крові людини значно впливає на чутливість нервової системи до стимуляції агресії.</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Алкоголь - посилює агресивність, стирає індивідуальність і розгальмовує, знижуючи рівень осудності особи і здатність людини враховувати наслідки скоєних дій.</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Відповідно до вищесказаного необхідно мати на увазі, що біологічні процеси протікають в соціальному контексті, і слід визнати, що на агресію діють різні типи чинників, а біологічні фактори середо</w:t>
      </w:r>
      <w:r w:rsidR="00E30801">
        <w:rPr>
          <w:rFonts w:ascii="Times New Roman" w:hAnsi="Times New Roman" w:cs="Times New Roman"/>
          <w:sz w:val="28"/>
          <w:szCs w:val="28"/>
          <w:lang w:val="uk-UA"/>
        </w:rPr>
        <w:t>вища мають вирішальний вплив [14,15</w:t>
      </w:r>
      <w:r w:rsidRPr="00E66B66">
        <w:rPr>
          <w:rFonts w:ascii="Times New Roman" w:hAnsi="Times New Roman" w:cs="Times New Roman"/>
          <w:sz w:val="28"/>
          <w:szCs w:val="28"/>
          <w:lang w:val="uk-UA"/>
        </w:rPr>
        <w:t>].</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Антисоціальними формами агресії є правопорушення - поведінка людини, яка спрямована проти інтересів суспільства, в цілому або особистих інтересів громадян. В юриспруденції розрізняють правомірне і неправомірне поведінку громадян. Неправомірні дії (правопорушення) - це такі юридичні факти, які суперечать нормам права. Подібні дії порушують встановлений в країні порядок.</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Насильницькі правопорушення викликаються потребами самоствердження, недоліками виховання, особливо в сім'ях, де нормою поведінки було пияцтво, грубість, жорстокість. До типових насильницьким правопорушень можна </w:t>
      </w:r>
      <w:r w:rsidRPr="00E66B66">
        <w:rPr>
          <w:rFonts w:ascii="Times New Roman" w:hAnsi="Times New Roman" w:cs="Times New Roman"/>
          <w:sz w:val="28"/>
          <w:szCs w:val="28"/>
          <w:lang w:val="uk-UA"/>
        </w:rPr>
        <w:lastRenderedPageBreak/>
        <w:t>віднести молодіжні "розборки", які супроводжуються нецензурною лайкою, тілесними ушкодженн</w:t>
      </w:r>
      <w:r w:rsidR="00E30801">
        <w:rPr>
          <w:rFonts w:ascii="Times New Roman" w:hAnsi="Times New Roman" w:cs="Times New Roman"/>
          <w:sz w:val="28"/>
          <w:szCs w:val="28"/>
          <w:lang w:val="uk-UA"/>
        </w:rPr>
        <w:t>ями, насильством [16</w:t>
      </w:r>
      <w:r w:rsidRPr="00E66B66">
        <w:rPr>
          <w:rFonts w:ascii="Times New Roman" w:hAnsi="Times New Roman" w:cs="Times New Roman"/>
          <w:sz w:val="28"/>
          <w:szCs w:val="28"/>
          <w:lang w:val="uk-UA"/>
        </w:rPr>
        <w:t>].</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Агресія виникає на тлі певного психічного стану, в даному випадку - агресивного. Відповідно до традиційної номенклатури виділяють пізнавальний, емоційний і вольовий компоненти агресивного стану.</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Пізнавальний компонент допомагає зорієнтуватися в ситуації, виділити об'єкт для нападу, вибрати "наступальні" кошти.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 xml:space="preserve">Говорячи про емоційний компонент агресивного стану, перш за </w:t>
      </w:r>
      <w:r w:rsidR="00A437F5">
        <w:rPr>
          <w:rFonts w:ascii="Times New Roman" w:hAnsi="Times New Roman" w:cs="Times New Roman"/>
          <w:sz w:val="28"/>
          <w:szCs w:val="28"/>
          <w:lang w:val="uk-UA"/>
        </w:rPr>
        <w:t>все виділяють гнів, який часто</w:t>
      </w:r>
      <w:r w:rsidRPr="00E66B66">
        <w:rPr>
          <w:rFonts w:ascii="Times New Roman" w:hAnsi="Times New Roman" w:cs="Times New Roman"/>
          <w:sz w:val="28"/>
          <w:szCs w:val="28"/>
          <w:lang w:val="uk-UA"/>
        </w:rPr>
        <w:t xml:space="preserve"> супроводжує агресію і в ряді випадків приймає форму афекту, люті. Особливий відтінок агресивного стану надають недоброзичливість, злість, мстивість, а в деяких випадках - сила і впевненість.</w:t>
      </w:r>
    </w:p>
    <w:p w:rsidR="001408E4" w:rsidRPr="00E66B66" w:rsidRDefault="00A437F5" w:rsidP="00FC355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Складним є питання</w:t>
      </w:r>
      <w:r w:rsidR="001408E4" w:rsidRPr="00E66B66">
        <w:rPr>
          <w:rFonts w:ascii="Times New Roman" w:hAnsi="Times New Roman" w:cs="Times New Roman"/>
          <w:sz w:val="28"/>
          <w:szCs w:val="28"/>
          <w:lang w:val="uk-UA"/>
        </w:rPr>
        <w:t xml:space="preserve"> вольовому компоненті агресивного стану. Так, на думку Н.Д. Левитова, "в агресивному дії є всі формальні якості волі: цілеспрямованість, наполегливість, рішучість, в ряді випадків - ініціативність і сміливість ... Агресивна стан часто виникає і розвивається в боротьбі, а будь-яка боротьба вимагає вищевказаних якостей".</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Разом з тим агресія, виникаючи на самих ранніх етапах розвитку дитини, довгий час не усвідомлюється їм в тій мірі, в якій це необхідно для регуляції поведінки. Більш того, дитяча агресія часто відображає нездатність дитини адекватно оцінити ситуацію, свої можливості, передбачити наслідки агресивних дій, впоратися з емоціями і т.д.</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Обговорення вольового компонента агресивного стану пов'язане з проблемою сили волі, яка проявляється, очевидно, не стільки в умінні просто "стримувати" агресію, скільки в здатності особистості керувати своїм агресивним станом і агресивними діями.</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lastRenderedPageBreak/>
        <w:t>Як вже було сказано, основна причина виникнення і прояви феномена агресивності - індивідуально типологічні особливості. І тому, для того, щоб підібрати найбільш ефективні способи роботи з дітьми девіантної поведінки, необхідно розглянути питання про психологічні особливості розвитку підлітків з девіантною поведінкою.</w:t>
      </w:r>
      <w:r w:rsidR="00DC3A92">
        <w:rPr>
          <w:rFonts w:ascii="Times New Roman" w:hAnsi="Times New Roman" w:cs="Times New Roman"/>
          <w:sz w:val="28"/>
          <w:szCs w:val="28"/>
          <w:lang w:val="uk-UA"/>
        </w:rPr>
        <w:t>[17]</w:t>
      </w:r>
    </w:p>
    <w:p w:rsidR="001408E4" w:rsidRPr="00E66B66" w:rsidRDefault="001408E4" w:rsidP="00FC355F">
      <w:pPr>
        <w:spacing w:line="360" w:lineRule="auto"/>
        <w:rPr>
          <w:rFonts w:ascii="Times New Roman" w:hAnsi="Times New Roman" w:cs="Times New Roman"/>
          <w:sz w:val="28"/>
          <w:szCs w:val="28"/>
          <w:lang w:val="uk-UA"/>
        </w:rPr>
      </w:pPr>
      <w:r w:rsidRPr="00E66B66">
        <w:rPr>
          <w:rFonts w:ascii="Times New Roman" w:hAnsi="Times New Roman" w:cs="Times New Roman"/>
          <w:sz w:val="28"/>
          <w:szCs w:val="28"/>
          <w:lang w:val="uk-UA"/>
        </w:rPr>
        <w:t>Всі ці дані допомагають більш глибоко і детально розібратися в причинах відхиляє поведінки у підлітків і розробити найбільш ефективні методи роботи з ними.</w:t>
      </w: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8E4AC1" w:rsidRDefault="008E4AC1" w:rsidP="000B4043">
      <w:pPr>
        <w:spacing w:before="100" w:beforeAutospacing="1" w:after="100" w:afterAutospacing="1" w:line="360" w:lineRule="auto"/>
        <w:rPr>
          <w:rFonts w:ascii="Times New Roman" w:hAnsi="Times New Roman" w:cs="Times New Roman"/>
          <w:sz w:val="28"/>
          <w:szCs w:val="28"/>
          <w:lang w:val="uk-UA"/>
        </w:rPr>
      </w:pPr>
    </w:p>
    <w:p w:rsidR="000B4043" w:rsidRPr="00E70C5D" w:rsidRDefault="000B4043" w:rsidP="000B4043">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E70C5D">
        <w:rPr>
          <w:rFonts w:ascii="Times New Roman" w:hAnsi="Times New Roman" w:cs="Times New Roman"/>
          <w:sz w:val="28"/>
          <w:szCs w:val="28"/>
          <w:lang w:val="uk-UA"/>
        </w:rPr>
        <w:lastRenderedPageBreak/>
        <w:t>Висновки до розділу 1</w:t>
      </w:r>
    </w:p>
    <w:p w:rsidR="000B4043" w:rsidRDefault="00873B64" w:rsidP="00FC355F">
      <w:pPr>
        <w:spacing w:line="360" w:lineRule="auto"/>
        <w:rPr>
          <w:rFonts w:ascii="Times New Roman" w:hAnsi="Times New Roman" w:cs="Times New Roman"/>
          <w:sz w:val="28"/>
          <w:szCs w:val="28"/>
          <w:lang w:val="uk-UA"/>
        </w:rPr>
      </w:pPr>
      <w:r w:rsidRPr="00FC355F">
        <w:rPr>
          <w:rFonts w:ascii="Times New Roman" w:eastAsia="Times New Roman" w:hAnsi="Times New Roman" w:cs="Times New Roman"/>
          <w:color w:val="000000"/>
          <w:sz w:val="28"/>
          <w:szCs w:val="28"/>
          <w:lang w:val="uk-UA" w:eastAsia="ru-RU"/>
        </w:rPr>
        <w:t xml:space="preserve">Пубертатний </w:t>
      </w:r>
      <w:r w:rsidR="00001692" w:rsidRPr="00FC355F">
        <w:rPr>
          <w:rFonts w:ascii="Times New Roman" w:hAnsi="Times New Roman" w:cs="Times New Roman"/>
          <w:sz w:val="28"/>
          <w:szCs w:val="28"/>
        </w:rPr>
        <w:t>период</w:t>
      </w:r>
      <w:r w:rsidR="000B4043" w:rsidRPr="00FC355F">
        <w:rPr>
          <w:rFonts w:ascii="Times New Roman" w:hAnsi="Times New Roman" w:cs="Times New Roman"/>
          <w:sz w:val="28"/>
          <w:szCs w:val="28"/>
        </w:rPr>
        <w:t xml:space="preserve"> складає основний зміст і специфічну відмінність всіх сторін розвитку в цей період - фі</w:t>
      </w:r>
      <w:r w:rsidR="00001692" w:rsidRPr="00FC355F">
        <w:rPr>
          <w:rFonts w:ascii="Times New Roman" w:hAnsi="Times New Roman" w:cs="Times New Roman"/>
          <w:sz w:val="28"/>
          <w:szCs w:val="28"/>
        </w:rPr>
        <w:t>зичного, розумового, морального</w:t>
      </w:r>
      <w:r w:rsidR="00001692" w:rsidRPr="00FC355F">
        <w:rPr>
          <w:rFonts w:ascii="Times New Roman" w:hAnsi="Times New Roman" w:cs="Times New Roman"/>
          <w:sz w:val="28"/>
          <w:szCs w:val="28"/>
          <w:lang w:val="uk-UA"/>
        </w:rPr>
        <w:t xml:space="preserve"> та </w:t>
      </w:r>
      <w:r w:rsidR="000B4043" w:rsidRPr="00FC355F">
        <w:rPr>
          <w:rFonts w:ascii="Times New Roman" w:hAnsi="Times New Roman" w:cs="Times New Roman"/>
          <w:sz w:val="28"/>
          <w:szCs w:val="28"/>
        </w:rPr>
        <w:t xml:space="preserve"> соціального</w:t>
      </w:r>
      <w:r w:rsidR="000B4043" w:rsidRPr="00FC355F">
        <w:rPr>
          <w:rFonts w:ascii="Times New Roman" w:hAnsi="Times New Roman" w:cs="Times New Roman"/>
          <w:sz w:val="28"/>
          <w:szCs w:val="28"/>
          <w:lang w:val="uk-UA"/>
        </w:rPr>
        <w:t>.  У них зафіксована складність і важливість що відбуваються в цьому віці</w:t>
      </w:r>
      <w:r w:rsidR="000B4043" w:rsidRPr="00FC355F">
        <w:rPr>
          <w:rFonts w:ascii="Times New Roman" w:hAnsi="Times New Roman" w:cs="Times New Roman"/>
          <w:sz w:val="28"/>
          <w:szCs w:val="28"/>
        </w:rPr>
        <w:t> </w:t>
      </w:r>
      <w:hyperlink r:id="rId21" w:tooltip="Процес" w:history="1">
        <w:r w:rsidR="000B4043" w:rsidRPr="00FC355F">
          <w:rPr>
            <w:rStyle w:val="a3"/>
            <w:rFonts w:ascii="Times New Roman" w:hAnsi="Times New Roman" w:cs="Times New Roman"/>
            <w:color w:val="auto"/>
            <w:sz w:val="28"/>
            <w:szCs w:val="28"/>
            <w:u w:val="none"/>
            <w:lang w:val="uk-UA"/>
          </w:rPr>
          <w:t>процесів</w:t>
        </w:r>
      </w:hyperlink>
      <w:r w:rsidR="000B4043" w:rsidRPr="00FC355F">
        <w:rPr>
          <w:rFonts w:ascii="Times New Roman" w:hAnsi="Times New Roman" w:cs="Times New Roman"/>
          <w:sz w:val="28"/>
          <w:szCs w:val="28"/>
        </w:rPr>
        <w:t> </w:t>
      </w:r>
      <w:r w:rsidR="000B4043" w:rsidRPr="00FC355F">
        <w:rPr>
          <w:rFonts w:ascii="Times New Roman" w:hAnsi="Times New Roman" w:cs="Times New Roman"/>
          <w:sz w:val="28"/>
          <w:szCs w:val="28"/>
          <w:lang w:val="uk-UA"/>
        </w:rPr>
        <w:t>розвитку, пов'язаних з переходом від однієї епохи</w:t>
      </w:r>
      <w:r w:rsidR="000B4043" w:rsidRPr="00FC355F">
        <w:rPr>
          <w:rFonts w:ascii="Times New Roman" w:hAnsi="Times New Roman" w:cs="Times New Roman"/>
          <w:sz w:val="28"/>
          <w:szCs w:val="28"/>
        </w:rPr>
        <w:t> </w:t>
      </w:r>
      <w:hyperlink r:id="rId22" w:tooltip="Життя" w:history="1">
        <w:r w:rsidR="000B4043" w:rsidRPr="00FC355F">
          <w:rPr>
            <w:rStyle w:val="a3"/>
            <w:rFonts w:ascii="Times New Roman" w:hAnsi="Times New Roman" w:cs="Times New Roman"/>
            <w:color w:val="auto"/>
            <w:sz w:val="28"/>
            <w:szCs w:val="28"/>
            <w:u w:val="none"/>
            <w:lang w:val="uk-UA"/>
          </w:rPr>
          <w:t>життя</w:t>
        </w:r>
      </w:hyperlink>
      <w:r w:rsidR="000B4043" w:rsidRPr="00FC355F">
        <w:rPr>
          <w:rFonts w:ascii="Times New Roman" w:hAnsi="Times New Roman" w:cs="Times New Roman"/>
          <w:sz w:val="28"/>
          <w:szCs w:val="28"/>
        </w:rPr>
        <w:t> </w:t>
      </w:r>
      <w:r w:rsidR="000B4043" w:rsidRPr="00FC355F">
        <w:rPr>
          <w:rFonts w:ascii="Times New Roman" w:hAnsi="Times New Roman" w:cs="Times New Roman"/>
          <w:sz w:val="28"/>
          <w:szCs w:val="28"/>
          <w:lang w:val="uk-UA"/>
        </w:rPr>
        <w:t xml:space="preserve">до іншої. </w:t>
      </w:r>
      <w:r w:rsidR="000B4043" w:rsidRPr="00FC355F">
        <w:rPr>
          <w:rFonts w:ascii="Times New Roman" w:hAnsi="Times New Roman" w:cs="Times New Roman"/>
          <w:sz w:val="28"/>
          <w:szCs w:val="28"/>
        </w:rPr>
        <w:t xml:space="preserve">Найважливіший фактор розвитку особистості </w:t>
      </w:r>
      <w:proofErr w:type="gramStart"/>
      <w:r w:rsidR="000B4043" w:rsidRPr="00FC355F">
        <w:rPr>
          <w:rFonts w:ascii="Times New Roman" w:hAnsi="Times New Roman" w:cs="Times New Roman"/>
          <w:sz w:val="28"/>
          <w:szCs w:val="28"/>
        </w:rPr>
        <w:t>п</w:t>
      </w:r>
      <w:proofErr w:type="gramEnd"/>
      <w:r w:rsidR="000B4043" w:rsidRPr="00FC355F">
        <w:rPr>
          <w:rFonts w:ascii="Times New Roman" w:hAnsi="Times New Roman" w:cs="Times New Roman"/>
          <w:sz w:val="28"/>
          <w:szCs w:val="28"/>
        </w:rPr>
        <w:t>ідлітка - його власна велика соціальна активність, спрямована на засвоєння певних зразків і цінностей, на побудову задовольняють відносин з д</w:t>
      </w:r>
      <w:r w:rsidR="00001692" w:rsidRPr="00FC355F">
        <w:rPr>
          <w:rFonts w:ascii="Times New Roman" w:hAnsi="Times New Roman" w:cs="Times New Roman"/>
          <w:sz w:val="28"/>
          <w:szCs w:val="28"/>
        </w:rPr>
        <w:t>орослими і товаришами,</w:t>
      </w:r>
      <w:r w:rsidR="00001692" w:rsidRPr="00FC355F">
        <w:rPr>
          <w:rFonts w:ascii="Times New Roman" w:hAnsi="Times New Roman" w:cs="Times New Roman"/>
          <w:sz w:val="28"/>
          <w:szCs w:val="28"/>
          <w:lang w:val="uk-UA"/>
        </w:rPr>
        <w:t xml:space="preserve"> </w:t>
      </w:r>
      <w:r w:rsidR="000B4043" w:rsidRPr="00FC355F">
        <w:rPr>
          <w:rFonts w:ascii="Times New Roman" w:hAnsi="Times New Roman" w:cs="Times New Roman"/>
          <w:sz w:val="28"/>
          <w:szCs w:val="28"/>
        </w:rPr>
        <w:t>на самого себе.</w:t>
      </w:r>
    </w:p>
    <w:p w:rsidR="00E176FC" w:rsidRPr="00E176FC" w:rsidRDefault="00E176FC" w:rsidP="00E176FC">
      <w:pPr>
        <w:pStyle w:val="a9"/>
        <w:shd w:val="clear" w:color="auto" w:fill="FFFFFF"/>
        <w:spacing w:before="0" w:beforeAutospacing="0" w:after="285" w:afterAutospacing="0" w:line="276" w:lineRule="auto"/>
        <w:rPr>
          <w:color w:val="000000"/>
          <w:sz w:val="28"/>
          <w:szCs w:val="28"/>
          <w:lang w:val="uk-UA"/>
        </w:rPr>
      </w:pPr>
      <w:r w:rsidRPr="00E176FC">
        <w:rPr>
          <w:color w:val="000000"/>
          <w:sz w:val="28"/>
          <w:szCs w:val="28"/>
          <w:lang w:val="uk-UA"/>
        </w:rPr>
        <w:t xml:space="preserve">Психологічних особливості виникнення девіантної поведінки у підлітків дозволило сформулювати такі висновки, що саме девіантна поведінка являє собою систему вчинків особистості, що відхиляються від </w:t>
      </w:r>
      <w:r>
        <w:rPr>
          <w:color w:val="000000"/>
          <w:sz w:val="28"/>
          <w:szCs w:val="28"/>
          <w:lang w:val="uk-UA"/>
        </w:rPr>
        <w:t xml:space="preserve"> </w:t>
      </w:r>
      <w:r w:rsidRPr="00FC355F">
        <w:rPr>
          <w:sz w:val="28"/>
          <w:szCs w:val="28"/>
          <w:lang w:val="uk-UA"/>
        </w:rPr>
        <w:t>соціальн</w:t>
      </w:r>
      <w:r>
        <w:rPr>
          <w:sz w:val="28"/>
          <w:szCs w:val="28"/>
          <w:lang w:val="uk-UA"/>
        </w:rPr>
        <w:t xml:space="preserve">о </w:t>
      </w:r>
      <w:r w:rsidRPr="00E176FC">
        <w:rPr>
          <w:color w:val="000000"/>
          <w:sz w:val="28"/>
          <w:szCs w:val="28"/>
          <w:lang w:val="uk-UA"/>
        </w:rPr>
        <w:t>загальноприйнятої норми .</w:t>
      </w:r>
    </w:p>
    <w:p w:rsidR="000B4043" w:rsidRPr="00E66B66" w:rsidRDefault="000B4043" w:rsidP="00FC355F">
      <w:pPr>
        <w:spacing w:line="360" w:lineRule="auto"/>
        <w:rPr>
          <w:rFonts w:ascii="Times New Roman" w:hAnsi="Times New Roman" w:cs="Times New Roman"/>
          <w:sz w:val="28"/>
          <w:szCs w:val="28"/>
          <w:lang w:val="uk-UA"/>
        </w:rPr>
      </w:pPr>
      <w:r w:rsidRPr="00FC355F">
        <w:rPr>
          <w:rFonts w:ascii="Times New Roman" w:hAnsi="Times New Roman" w:cs="Times New Roman"/>
          <w:sz w:val="28"/>
          <w:szCs w:val="28"/>
          <w:lang w:val="uk-UA"/>
        </w:rPr>
        <w:t>Під соціальною нормою маються на увазі межі допустимого як дозволеного, з одного боку, так і обов'язкового, з іншого, в діях людини або спільності людей. Девіантною поведінка вважається, якщо це суперечить загальноприйнятим соціальним нормам, законодавчо встановленим чи сформованим історично в певному суспільстві і періоді</w:t>
      </w:r>
      <w:r w:rsidRPr="00E66B66">
        <w:rPr>
          <w:rFonts w:ascii="Times New Roman" w:hAnsi="Times New Roman" w:cs="Times New Roman"/>
          <w:sz w:val="28"/>
          <w:szCs w:val="28"/>
          <w:lang w:val="uk-UA"/>
        </w:rPr>
        <w:t>.</w:t>
      </w:r>
    </w:p>
    <w:p w:rsidR="001408E4" w:rsidRPr="00E66B66" w:rsidRDefault="001408E4" w:rsidP="00E66B66">
      <w:pPr>
        <w:spacing w:line="360" w:lineRule="auto"/>
        <w:rPr>
          <w:rFonts w:ascii="Times New Roman" w:hAnsi="Times New Roman" w:cs="Times New Roman"/>
          <w:sz w:val="28"/>
          <w:szCs w:val="28"/>
          <w:lang w:val="uk-UA"/>
        </w:rPr>
      </w:pPr>
    </w:p>
    <w:p w:rsidR="008E4AC1" w:rsidRDefault="008E4AC1" w:rsidP="00E70C5D">
      <w:pPr>
        <w:spacing w:before="100" w:beforeAutospacing="1" w:after="100" w:afterAutospacing="1" w:line="360" w:lineRule="auto"/>
        <w:rPr>
          <w:rFonts w:ascii="Times New Roman" w:hAnsi="Times New Roman" w:cs="Times New Roman"/>
          <w:sz w:val="28"/>
          <w:szCs w:val="28"/>
          <w:lang w:val="uk-UA"/>
        </w:rPr>
      </w:pPr>
    </w:p>
    <w:p w:rsidR="008E4AC1" w:rsidRDefault="008E4AC1" w:rsidP="00E70C5D">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8E4AC1" w:rsidRDefault="008E4AC1" w:rsidP="00E70C5D">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8E4AC1" w:rsidRDefault="008E4AC1" w:rsidP="00E70C5D">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8E4AC1" w:rsidRDefault="008E4AC1" w:rsidP="00E70C5D">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8E4AC1" w:rsidRDefault="008E4AC1" w:rsidP="00E70C5D">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E70C5D" w:rsidRPr="00E66B66" w:rsidRDefault="00E70C5D" w:rsidP="00E70C5D">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Р</w:t>
      </w:r>
      <w:r w:rsidR="008E4AC1">
        <w:rPr>
          <w:rFonts w:ascii="Times New Roman" w:eastAsia="Times New Roman" w:hAnsi="Times New Roman" w:cs="Times New Roman"/>
          <w:color w:val="000000"/>
          <w:sz w:val="28"/>
          <w:szCs w:val="28"/>
          <w:lang w:val="uk-UA" w:eastAsia="ru-RU"/>
        </w:rPr>
        <w:t>озділ</w:t>
      </w:r>
      <w:r w:rsidRPr="00E66B66">
        <w:rPr>
          <w:rFonts w:ascii="Times New Roman" w:eastAsia="Times New Roman" w:hAnsi="Times New Roman" w:cs="Times New Roman"/>
          <w:sz w:val="28"/>
          <w:szCs w:val="28"/>
          <w:lang w:eastAsia="ru-RU"/>
        </w:rPr>
        <w:t xml:space="preserve">  2. </w:t>
      </w:r>
      <w:proofErr w:type="gramStart"/>
      <w:r w:rsidR="00873B64">
        <w:rPr>
          <w:rFonts w:ascii="Times New Roman" w:eastAsia="Times New Roman" w:hAnsi="Times New Roman" w:cs="Times New Roman"/>
          <w:color w:val="000000"/>
          <w:sz w:val="28"/>
          <w:szCs w:val="28"/>
          <w:lang w:eastAsia="ru-RU"/>
        </w:rPr>
        <w:t>Соц</w:t>
      </w:r>
      <w:proofErr w:type="gramEnd"/>
      <w:r w:rsidR="00873B64">
        <w:rPr>
          <w:rFonts w:ascii="Times New Roman" w:eastAsia="Times New Roman" w:hAnsi="Times New Roman" w:cs="Times New Roman"/>
          <w:color w:val="000000"/>
          <w:sz w:val="28"/>
          <w:szCs w:val="28"/>
          <w:lang w:val="uk-UA" w:eastAsia="ru-RU"/>
        </w:rPr>
        <w:t>і</w:t>
      </w:r>
      <w:r w:rsidR="00873B64">
        <w:rPr>
          <w:rFonts w:ascii="Times New Roman" w:eastAsia="Times New Roman" w:hAnsi="Times New Roman" w:cs="Times New Roman"/>
          <w:color w:val="000000"/>
          <w:sz w:val="28"/>
          <w:szCs w:val="28"/>
          <w:lang w:eastAsia="ru-RU"/>
        </w:rPr>
        <w:t>альна</w:t>
      </w:r>
      <w:r w:rsidRPr="00E66B66">
        <w:rPr>
          <w:rFonts w:ascii="Times New Roman" w:eastAsia="Times New Roman" w:hAnsi="Times New Roman" w:cs="Times New Roman"/>
          <w:color w:val="000000"/>
          <w:sz w:val="28"/>
          <w:szCs w:val="28"/>
          <w:lang w:eastAsia="ru-RU"/>
        </w:rPr>
        <w:t xml:space="preserve"> работа </w:t>
      </w:r>
      <w:r w:rsidRPr="00E66B66">
        <w:rPr>
          <w:rFonts w:ascii="Times New Roman" w:eastAsia="Times New Roman" w:hAnsi="Times New Roman" w:cs="Times New Roman"/>
          <w:color w:val="000000"/>
          <w:sz w:val="28"/>
          <w:szCs w:val="28"/>
          <w:lang w:val="uk-UA" w:eastAsia="ru-RU"/>
        </w:rPr>
        <w:t>з підлітками груп ризику</w:t>
      </w:r>
    </w:p>
    <w:p w:rsidR="008E4AC1" w:rsidRDefault="008E4AC1" w:rsidP="00E70C5D">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8E4AC1" w:rsidRDefault="008E4AC1" w:rsidP="00E70C5D">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E70C5D" w:rsidRPr="00E66B66" w:rsidRDefault="00E70C5D" w:rsidP="00E70C5D">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66B66">
        <w:rPr>
          <w:rFonts w:ascii="Times New Roman" w:eastAsia="Times New Roman" w:hAnsi="Times New Roman" w:cs="Times New Roman"/>
          <w:color w:val="000000"/>
          <w:sz w:val="28"/>
          <w:szCs w:val="28"/>
          <w:lang w:eastAsia="ru-RU"/>
        </w:rPr>
        <w:t>2.</w:t>
      </w:r>
      <w:r w:rsidRPr="00E66B66">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eastAsia="ru-RU"/>
        </w:rPr>
        <w:t xml:space="preserve"> </w:t>
      </w:r>
      <w:r w:rsidRPr="00E70C5D">
        <w:rPr>
          <w:rFonts w:ascii="Times New Roman" w:eastAsia="Times New Roman" w:hAnsi="Times New Roman" w:cs="Times New Roman"/>
          <w:color w:val="000000"/>
          <w:sz w:val="28"/>
          <w:szCs w:val="28"/>
          <w:lang w:eastAsia="ru-RU"/>
        </w:rPr>
        <w:t xml:space="preserve">Комплексний </w:t>
      </w:r>
      <w:proofErr w:type="gramStart"/>
      <w:r w:rsidRPr="00E70C5D">
        <w:rPr>
          <w:rFonts w:ascii="Times New Roman" w:eastAsia="Times New Roman" w:hAnsi="Times New Roman" w:cs="Times New Roman"/>
          <w:color w:val="000000"/>
          <w:sz w:val="28"/>
          <w:szCs w:val="28"/>
          <w:lang w:eastAsia="ru-RU"/>
        </w:rPr>
        <w:t>п</w:t>
      </w:r>
      <w:proofErr w:type="gramEnd"/>
      <w:r w:rsidRPr="00E70C5D">
        <w:rPr>
          <w:rFonts w:ascii="Times New Roman" w:eastAsia="Times New Roman" w:hAnsi="Times New Roman" w:cs="Times New Roman"/>
          <w:color w:val="000000"/>
          <w:sz w:val="28"/>
          <w:szCs w:val="28"/>
          <w:lang w:eastAsia="ru-RU"/>
        </w:rPr>
        <w:t>ідхід</w:t>
      </w:r>
      <w:r w:rsidR="00E53F37">
        <w:rPr>
          <w:rFonts w:ascii="Times New Roman" w:eastAsia="Times New Roman" w:hAnsi="Times New Roman" w:cs="Times New Roman"/>
          <w:color w:val="000000"/>
          <w:sz w:val="28"/>
          <w:szCs w:val="28"/>
          <w:lang w:eastAsia="ru-RU"/>
        </w:rPr>
        <w:t xml:space="preserve"> до роботи з дітьми, що відхиляю</w:t>
      </w:r>
      <w:r w:rsidRPr="00E70C5D">
        <w:rPr>
          <w:rFonts w:ascii="Times New Roman" w:eastAsia="Times New Roman" w:hAnsi="Times New Roman" w:cs="Times New Roman"/>
          <w:color w:val="000000"/>
          <w:sz w:val="28"/>
          <w:szCs w:val="28"/>
          <w:lang w:eastAsia="ru-RU"/>
        </w:rPr>
        <w:t>ться</w:t>
      </w:r>
    </w:p>
    <w:p w:rsidR="00BF27F2" w:rsidRPr="00FC355F" w:rsidRDefault="00EE2F06" w:rsidP="00FC355F">
      <w:pPr>
        <w:shd w:val="clear" w:color="auto" w:fill="FFFFFF"/>
        <w:spacing w:after="0" w:line="360" w:lineRule="auto"/>
        <w:contextualSpacing/>
        <w:rPr>
          <w:rFonts w:ascii="Times New Roman" w:hAnsi="Times New Roman" w:cs="Times New Roman"/>
          <w:sz w:val="28"/>
          <w:szCs w:val="28"/>
          <w:lang w:val="uk-UA"/>
        </w:rPr>
      </w:pPr>
      <w:r w:rsidRPr="00FC355F">
        <w:rPr>
          <w:rFonts w:ascii="Times New Roman" w:hAnsi="Times New Roman" w:cs="Times New Roman"/>
          <w:sz w:val="28"/>
          <w:szCs w:val="28"/>
          <w:lang w:val="uk-UA"/>
        </w:rPr>
        <w:t>Соціально-педагогічна реабілітація дітей та підлітків полягає у навчанні того, як будувати взаємини з оточуючими людьми і світом, включає аспекти профілактики та корекції відхилень у її розвитку.</w:t>
      </w:r>
      <w:r w:rsidRPr="00FC355F">
        <w:rPr>
          <w:rFonts w:ascii="Times New Roman" w:hAnsi="Times New Roman" w:cs="Times New Roman"/>
          <w:sz w:val="28"/>
          <w:szCs w:val="28"/>
        </w:rPr>
        <w:t> </w:t>
      </w:r>
      <w:r w:rsidRPr="00FC355F">
        <w:rPr>
          <w:rFonts w:ascii="Times New Roman" w:hAnsi="Times New Roman" w:cs="Times New Roman"/>
          <w:sz w:val="28"/>
          <w:szCs w:val="28"/>
          <w:lang w:val="uk-UA"/>
        </w:rPr>
        <w:br/>
        <w:t>Основними завданнями СПР є:</w:t>
      </w:r>
      <w:r w:rsidRPr="00FC355F">
        <w:rPr>
          <w:rFonts w:ascii="Times New Roman" w:hAnsi="Times New Roman" w:cs="Times New Roman"/>
          <w:sz w:val="28"/>
          <w:szCs w:val="28"/>
        </w:rPr>
        <w:t> </w:t>
      </w:r>
      <w:r w:rsidRPr="00FC355F">
        <w:rPr>
          <w:rFonts w:ascii="Times New Roman" w:hAnsi="Times New Roman" w:cs="Times New Roman"/>
          <w:sz w:val="28"/>
          <w:szCs w:val="28"/>
          <w:lang w:val="uk-UA"/>
        </w:rPr>
        <w:br/>
        <w:t>- попередження бездоглядності;</w:t>
      </w:r>
      <w:r w:rsidRPr="00FC355F">
        <w:rPr>
          <w:rFonts w:ascii="Times New Roman" w:hAnsi="Times New Roman" w:cs="Times New Roman"/>
          <w:sz w:val="28"/>
          <w:szCs w:val="28"/>
        </w:rPr>
        <w:t> </w:t>
      </w:r>
      <w:r w:rsidRPr="00FC355F">
        <w:rPr>
          <w:rFonts w:ascii="Times New Roman" w:hAnsi="Times New Roman" w:cs="Times New Roman"/>
          <w:sz w:val="28"/>
          <w:szCs w:val="28"/>
          <w:lang w:val="uk-UA"/>
        </w:rPr>
        <w:br/>
        <w:t>- виявле</w:t>
      </w:r>
      <w:r w:rsidR="005708B1" w:rsidRPr="00FC355F">
        <w:rPr>
          <w:rFonts w:ascii="Times New Roman" w:hAnsi="Times New Roman" w:cs="Times New Roman"/>
          <w:sz w:val="28"/>
          <w:szCs w:val="28"/>
          <w:lang w:val="uk-UA"/>
        </w:rPr>
        <w:t>ння джерел і причин ускладненої</w:t>
      </w:r>
      <w:r w:rsidRPr="00FC355F">
        <w:rPr>
          <w:rFonts w:ascii="Times New Roman" w:hAnsi="Times New Roman" w:cs="Times New Roman"/>
          <w:sz w:val="28"/>
          <w:szCs w:val="28"/>
          <w:lang w:val="uk-UA"/>
        </w:rPr>
        <w:t xml:space="preserve"> поведінки;</w:t>
      </w:r>
      <w:r w:rsidRPr="00FC355F">
        <w:rPr>
          <w:rFonts w:ascii="Times New Roman" w:hAnsi="Times New Roman" w:cs="Times New Roman"/>
          <w:sz w:val="28"/>
          <w:szCs w:val="28"/>
        </w:rPr>
        <w:t> </w:t>
      </w:r>
      <w:r w:rsidRPr="00FC355F">
        <w:rPr>
          <w:rFonts w:ascii="Times New Roman" w:hAnsi="Times New Roman" w:cs="Times New Roman"/>
          <w:sz w:val="28"/>
          <w:szCs w:val="28"/>
          <w:lang w:val="uk-UA"/>
        </w:rPr>
        <w:br/>
        <w:t>- профілактика соціальних шкідливостей;</w:t>
      </w:r>
      <w:r w:rsidRPr="00FC355F">
        <w:rPr>
          <w:rFonts w:ascii="Times New Roman" w:hAnsi="Times New Roman" w:cs="Times New Roman"/>
          <w:sz w:val="28"/>
          <w:szCs w:val="28"/>
        </w:rPr>
        <w:t> </w:t>
      </w:r>
      <w:r w:rsidRPr="00FC355F">
        <w:rPr>
          <w:rFonts w:ascii="Times New Roman" w:hAnsi="Times New Roman" w:cs="Times New Roman"/>
          <w:sz w:val="28"/>
          <w:szCs w:val="28"/>
          <w:lang w:val="uk-UA"/>
        </w:rPr>
        <w:br/>
        <w:t>- відновлення соціального статусу (допомога в оволодінні соціальними ролями, культурно-моральними нормами і цінностями) через оптимізацію провідної діяльності, нормалізацію всієї системи відносин з оточуючими, змі</w:t>
      </w:r>
      <w:r w:rsidR="005708B1" w:rsidRPr="00FC355F">
        <w:rPr>
          <w:rFonts w:ascii="Times New Roman" w:hAnsi="Times New Roman" w:cs="Times New Roman"/>
          <w:sz w:val="28"/>
          <w:szCs w:val="28"/>
          <w:lang w:val="uk-UA"/>
        </w:rPr>
        <w:t>на уявлень дитини про саму себе</w:t>
      </w:r>
      <w:r w:rsidRPr="00FC355F">
        <w:rPr>
          <w:rFonts w:ascii="Times New Roman" w:hAnsi="Times New Roman" w:cs="Times New Roman"/>
          <w:sz w:val="28"/>
          <w:szCs w:val="28"/>
          <w:lang w:val="uk-UA"/>
        </w:rPr>
        <w:t>.</w:t>
      </w:r>
      <w:r w:rsidRPr="00FC355F">
        <w:rPr>
          <w:rFonts w:ascii="Times New Roman" w:hAnsi="Times New Roman" w:cs="Times New Roman"/>
          <w:sz w:val="28"/>
          <w:szCs w:val="28"/>
        </w:rPr>
        <w:t> </w:t>
      </w:r>
      <w:r w:rsidRPr="00FC355F">
        <w:rPr>
          <w:rFonts w:ascii="Times New Roman" w:hAnsi="Times New Roman" w:cs="Times New Roman"/>
          <w:sz w:val="28"/>
          <w:szCs w:val="28"/>
          <w:lang w:val="uk-UA"/>
        </w:rPr>
        <w:br/>
        <w:t xml:space="preserve">Профілактика в системі реабілітації пов'язана з усуненням, згладжуванням, зняттям причин, умов та факторів, які викликають ті чи інші відхилення у розвитку особистості. </w:t>
      </w:r>
      <w:r w:rsidRPr="00FC355F">
        <w:rPr>
          <w:rFonts w:ascii="Times New Roman" w:hAnsi="Times New Roman" w:cs="Times New Roman"/>
          <w:sz w:val="28"/>
          <w:szCs w:val="28"/>
        </w:rPr>
        <w:t xml:space="preserve">Частіше за все вона пов'язана із середовищем, </w:t>
      </w:r>
      <w:proofErr w:type="gramStart"/>
      <w:r w:rsidRPr="00FC355F">
        <w:rPr>
          <w:rFonts w:ascii="Times New Roman" w:hAnsi="Times New Roman" w:cs="Times New Roman"/>
          <w:sz w:val="28"/>
          <w:szCs w:val="28"/>
        </w:rPr>
        <w:t>соц</w:t>
      </w:r>
      <w:proofErr w:type="gramEnd"/>
      <w:r w:rsidRPr="00FC355F">
        <w:rPr>
          <w:rFonts w:ascii="Times New Roman" w:hAnsi="Times New Roman" w:cs="Times New Roman"/>
          <w:sz w:val="28"/>
          <w:szCs w:val="28"/>
        </w:rPr>
        <w:t>іальним оточенням дитини. </w:t>
      </w:r>
      <w:r w:rsidRPr="00FC355F">
        <w:rPr>
          <w:rFonts w:ascii="Times New Roman" w:hAnsi="Times New Roman" w:cs="Times New Roman"/>
          <w:sz w:val="28"/>
          <w:szCs w:val="28"/>
        </w:rPr>
        <w:br/>
        <w:t>Корекція передбачає роботу з конкретними відхиленнями і спрямована, перш за все, на саму дитину. </w:t>
      </w:r>
      <w:r w:rsidRPr="00FC355F">
        <w:rPr>
          <w:rFonts w:ascii="Times New Roman" w:hAnsi="Times New Roman" w:cs="Times New Roman"/>
          <w:sz w:val="28"/>
          <w:szCs w:val="28"/>
        </w:rPr>
        <w:br/>
        <w:t xml:space="preserve">У результаті створюється певна </w:t>
      </w:r>
      <w:proofErr w:type="gramStart"/>
      <w:r w:rsidRPr="00FC355F">
        <w:rPr>
          <w:rFonts w:ascii="Times New Roman" w:hAnsi="Times New Roman" w:cs="Times New Roman"/>
          <w:sz w:val="28"/>
          <w:szCs w:val="28"/>
        </w:rPr>
        <w:t>р</w:t>
      </w:r>
      <w:proofErr w:type="gramEnd"/>
      <w:r w:rsidRPr="00FC355F">
        <w:rPr>
          <w:rFonts w:ascii="Times New Roman" w:hAnsi="Times New Roman" w:cs="Times New Roman"/>
          <w:sz w:val="28"/>
          <w:szCs w:val="28"/>
        </w:rPr>
        <w:t>івновага в психіці і поведінці дитини, що </w:t>
      </w:r>
      <w:hyperlink r:id="rId23" w:tooltip="Відповідь" w:history="1">
        <w:r w:rsidRPr="00FC355F">
          <w:rPr>
            <w:rStyle w:val="a3"/>
            <w:rFonts w:ascii="Times New Roman" w:hAnsi="Times New Roman" w:cs="Times New Roman"/>
            <w:color w:val="auto"/>
            <w:sz w:val="28"/>
            <w:szCs w:val="28"/>
            <w:u w:val="none"/>
          </w:rPr>
          <w:t>відповідає</w:t>
        </w:r>
      </w:hyperlink>
      <w:r w:rsidRPr="00FC355F">
        <w:rPr>
          <w:rFonts w:ascii="Times New Roman" w:hAnsi="Times New Roman" w:cs="Times New Roman"/>
          <w:sz w:val="28"/>
          <w:szCs w:val="28"/>
        </w:rPr>
        <w:t> нормі поведінки, адекватного віку дитини і вимогам середовища, в якій він живе. Воно досягається включенням і інтегруванням індивіда в умовах, що відповідають вимогам нормального життя. У цьому плані реабілітацію часто називають перевихованням. </w:t>
      </w:r>
      <w:r w:rsidRPr="00FC355F">
        <w:rPr>
          <w:rFonts w:ascii="Times New Roman" w:hAnsi="Times New Roman" w:cs="Times New Roman"/>
          <w:sz w:val="28"/>
          <w:szCs w:val="28"/>
        </w:rPr>
        <w:br/>
        <w:t xml:space="preserve">Структурно-функціональна модель ранньої </w:t>
      </w:r>
      <w:proofErr w:type="gramStart"/>
      <w:r w:rsidRPr="00FC355F">
        <w:rPr>
          <w:rFonts w:ascii="Times New Roman" w:hAnsi="Times New Roman" w:cs="Times New Roman"/>
          <w:sz w:val="28"/>
          <w:szCs w:val="28"/>
        </w:rPr>
        <w:t>проф</w:t>
      </w:r>
      <w:proofErr w:type="gramEnd"/>
      <w:r w:rsidRPr="00FC355F">
        <w:rPr>
          <w:rFonts w:ascii="Times New Roman" w:hAnsi="Times New Roman" w:cs="Times New Roman"/>
          <w:sz w:val="28"/>
          <w:szCs w:val="28"/>
        </w:rPr>
        <w:t xml:space="preserve">ілактики і корекції </w:t>
      </w:r>
      <w:r w:rsidRPr="00FC355F">
        <w:rPr>
          <w:rFonts w:ascii="Times New Roman" w:hAnsi="Times New Roman" w:cs="Times New Roman"/>
          <w:sz w:val="28"/>
          <w:szCs w:val="28"/>
        </w:rPr>
        <w:lastRenderedPageBreak/>
        <w:t>поведінки, що відхиляється в школі: </w:t>
      </w:r>
      <w:r w:rsidRPr="00FC355F">
        <w:rPr>
          <w:rFonts w:ascii="Times New Roman" w:hAnsi="Times New Roman" w:cs="Times New Roman"/>
          <w:sz w:val="28"/>
          <w:szCs w:val="28"/>
        </w:rPr>
        <w:br/>
      </w:r>
      <w:r w:rsidR="005708B1" w:rsidRPr="00FC355F">
        <w:rPr>
          <w:rFonts w:ascii="Times New Roman" w:hAnsi="Times New Roman" w:cs="Times New Roman"/>
          <w:sz w:val="28"/>
          <w:szCs w:val="28"/>
          <w:lang w:val="uk-UA"/>
        </w:rPr>
        <w:t>Спеціальна Рання Корекція:</w:t>
      </w:r>
      <w:r w:rsidRPr="00FC355F">
        <w:rPr>
          <w:rFonts w:ascii="Times New Roman" w:hAnsi="Times New Roman" w:cs="Times New Roman"/>
          <w:sz w:val="28"/>
          <w:szCs w:val="28"/>
        </w:rPr>
        <w:t> </w:t>
      </w:r>
      <w:r w:rsidRPr="00FC355F">
        <w:rPr>
          <w:rFonts w:ascii="Times New Roman" w:hAnsi="Times New Roman" w:cs="Times New Roman"/>
          <w:sz w:val="28"/>
          <w:szCs w:val="28"/>
        </w:rPr>
        <w:br/>
        <w:t>- Визначення особистісної перспективи дитини </w:t>
      </w:r>
      <w:r w:rsidRPr="00FC355F">
        <w:rPr>
          <w:rFonts w:ascii="Times New Roman" w:hAnsi="Times New Roman" w:cs="Times New Roman"/>
          <w:sz w:val="28"/>
          <w:szCs w:val="28"/>
        </w:rPr>
        <w:br/>
        <w:t>- Демонстрація дитині групової підтримки </w:t>
      </w:r>
      <w:r w:rsidRPr="00FC355F">
        <w:rPr>
          <w:rFonts w:ascii="Times New Roman" w:hAnsi="Times New Roman" w:cs="Times New Roman"/>
          <w:sz w:val="28"/>
          <w:szCs w:val="28"/>
        </w:rPr>
        <w:br/>
        <w:t>- Статусне переміщення та </w:t>
      </w:r>
      <w:hyperlink r:id="rId24" w:tooltip="Організація" w:history="1">
        <w:r w:rsidRPr="00FC355F">
          <w:rPr>
            <w:rStyle w:val="a3"/>
            <w:rFonts w:ascii="Times New Roman" w:hAnsi="Times New Roman" w:cs="Times New Roman"/>
            <w:color w:val="auto"/>
            <w:sz w:val="28"/>
            <w:szCs w:val="28"/>
            <w:u w:val="none"/>
          </w:rPr>
          <w:t>організація</w:t>
        </w:r>
      </w:hyperlink>
      <w:r w:rsidRPr="00FC355F">
        <w:rPr>
          <w:rFonts w:ascii="Times New Roman" w:hAnsi="Times New Roman" w:cs="Times New Roman"/>
          <w:sz w:val="28"/>
          <w:szCs w:val="28"/>
        </w:rPr>
        <w:t> дозвілля </w:t>
      </w:r>
      <w:r w:rsidRPr="00FC355F">
        <w:rPr>
          <w:rFonts w:ascii="Times New Roman" w:hAnsi="Times New Roman" w:cs="Times New Roman"/>
          <w:sz w:val="28"/>
          <w:szCs w:val="28"/>
        </w:rPr>
        <w:br/>
        <w:t xml:space="preserve">- </w:t>
      </w:r>
      <w:r w:rsidR="005708B1" w:rsidRPr="00FC355F">
        <w:rPr>
          <w:rFonts w:ascii="Times New Roman" w:hAnsi="Times New Roman" w:cs="Times New Roman"/>
          <w:sz w:val="28"/>
          <w:szCs w:val="28"/>
        </w:rPr>
        <w:t>Виділення симптомокомплекс</w:t>
      </w:r>
      <w:r w:rsidR="005708B1" w:rsidRPr="00FC355F">
        <w:rPr>
          <w:rFonts w:ascii="Times New Roman" w:hAnsi="Times New Roman" w:cs="Times New Roman"/>
          <w:sz w:val="28"/>
          <w:szCs w:val="28"/>
          <w:lang w:val="uk-UA"/>
        </w:rPr>
        <w:t>і</w:t>
      </w:r>
      <w:r w:rsidRPr="00FC355F">
        <w:rPr>
          <w:rFonts w:ascii="Times New Roman" w:hAnsi="Times New Roman" w:cs="Times New Roman"/>
          <w:sz w:val="28"/>
          <w:szCs w:val="28"/>
        </w:rPr>
        <w:t>в, які потребують корекції </w:t>
      </w:r>
      <w:r w:rsidRPr="00FC355F">
        <w:rPr>
          <w:rFonts w:ascii="Times New Roman" w:hAnsi="Times New Roman" w:cs="Times New Roman"/>
          <w:sz w:val="28"/>
          <w:szCs w:val="28"/>
        </w:rPr>
        <w:br/>
        <w:t>- Розробка та реалізація програм корекції </w:t>
      </w:r>
      <w:r w:rsidRPr="00FC355F">
        <w:rPr>
          <w:rFonts w:ascii="Times New Roman" w:hAnsi="Times New Roman" w:cs="Times New Roman"/>
          <w:sz w:val="28"/>
          <w:szCs w:val="28"/>
        </w:rPr>
        <w:br/>
        <w:t>- Впровадження методів спеціальної корекції </w:t>
      </w:r>
      <w:r w:rsidRPr="00FC355F">
        <w:rPr>
          <w:rFonts w:ascii="Times New Roman" w:hAnsi="Times New Roman" w:cs="Times New Roman"/>
          <w:sz w:val="28"/>
          <w:szCs w:val="28"/>
        </w:rPr>
        <w:br/>
        <w:t>- Аналіз результатів корекційної роботи з дитиною </w:t>
      </w:r>
      <w:r w:rsidRPr="00FC355F">
        <w:rPr>
          <w:rFonts w:ascii="Times New Roman" w:hAnsi="Times New Roman" w:cs="Times New Roman"/>
          <w:sz w:val="28"/>
          <w:szCs w:val="28"/>
        </w:rPr>
        <w:br/>
      </w:r>
      <w:r w:rsidR="005708B1" w:rsidRPr="00FC355F">
        <w:rPr>
          <w:rFonts w:ascii="Times New Roman" w:hAnsi="Times New Roman" w:cs="Times New Roman"/>
          <w:sz w:val="28"/>
          <w:szCs w:val="28"/>
          <w:lang w:val="uk-UA"/>
        </w:rPr>
        <w:t>Спеціальна Рання Профілактика</w:t>
      </w:r>
      <w:r w:rsidR="00FC355F" w:rsidRPr="00FC355F">
        <w:rPr>
          <w:rFonts w:ascii="Times New Roman" w:hAnsi="Times New Roman" w:cs="Times New Roman"/>
          <w:sz w:val="28"/>
          <w:szCs w:val="28"/>
          <w:lang w:val="uk-UA"/>
        </w:rPr>
        <w:t>:</w:t>
      </w:r>
      <w:r w:rsidRPr="00FC355F">
        <w:rPr>
          <w:rFonts w:ascii="Times New Roman" w:hAnsi="Times New Roman" w:cs="Times New Roman"/>
          <w:sz w:val="28"/>
          <w:szCs w:val="28"/>
        </w:rPr>
        <w:br/>
        <w:t>- визначення цілей і завдань роботи з дитиною та його найближчим оточенням </w:t>
      </w:r>
      <w:r w:rsidRPr="00FC355F">
        <w:rPr>
          <w:rFonts w:ascii="Times New Roman" w:hAnsi="Times New Roman" w:cs="Times New Roman"/>
          <w:sz w:val="28"/>
          <w:szCs w:val="28"/>
        </w:rPr>
        <w:br/>
        <w:t>- Розробка та реалізація програми адаптації </w:t>
      </w:r>
      <w:r w:rsidRPr="00FC355F">
        <w:rPr>
          <w:rFonts w:ascii="Times New Roman" w:hAnsi="Times New Roman" w:cs="Times New Roman"/>
          <w:sz w:val="28"/>
          <w:szCs w:val="28"/>
        </w:rPr>
        <w:br/>
        <w:t>- Розробка та реалізація програми роботи з педагогами </w:t>
      </w:r>
      <w:r w:rsidRPr="00FC355F">
        <w:rPr>
          <w:rFonts w:ascii="Times New Roman" w:hAnsi="Times New Roman" w:cs="Times New Roman"/>
          <w:sz w:val="28"/>
          <w:szCs w:val="28"/>
        </w:rPr>
        <w:br/>
        <w:t>- Розробка та реалізація програми роботи з батьками </w:t>
      </w:r>
      <w:r w:rsidRPr="00FC355F">
        <w:rPr>
          <w:rFonts w:ascii="Times New Roman" w:hAnsi="Times New Roman" w:cs="Times New Roman"/>
          <w:sz w:val="28"/>
          <w:szCs w:val="28"/>
        </w:rPr>
        <w:br/>
        <w:t>- Впровадження методів спеціальної профілактики </w:t>
      </w:r>
      <w:r w:rsidRPr="00FC355F">
        <w:rPr>
          <w:rFonts w:ascii="Times New Roman" w:hAnsi="Times New Roman" w:cs="Times New Roman"/>
          <w:sz w:val="28"/>
          <w:szCs w:val="28"/>
        </w:rPr>
        <w:br/>
        <w:t>- Координація програм </w:t>
      </w:r>
      <w:r w:rsidRPr="00FC355F">
        <w:rPr>
          <w:rFonts w:ascii="Times New Roman" w:hAnsi="Times New Roman" w:cs="Times New Roman"/>
          <w:sz w:val="28"/>
          <w:szCs w:val="28"/>
        </w:rPr>
        <w:br/>
        <w:t>- Аналіз ефективності програм </w:t>
      </w:r>
      <w:r w:rsidRPr="00FC355F">
        <w:rPr>
          <w:rFonts w:ascii="Times New Roman" w:hAnsi="Times New Roman" w:cs="Times New Roman"/>
          <w:sz w:val="28"/>
          <w:szCs w:val="28"/>
        </w:rPr>
        <w:br/>
      </w:r>
      <w:r w:rsidR="00292034" w:rsidRPr="00FC355F">
        <w:rPr>
          <w:rFonts w:ascii="Times New Roman" w:hAnsi="Times New Roman" w:cs="Times New Roman"/>
          <w:sz w:val="28"/>
          <w:szCs w:val="28"/>
          <w:lang w:val="uk-UA"/>
        </w:rPr>
        <w:t>Загальна Рання Профілактика</w:t>
      </w:r>
      <w:r w:rsidR="00FC355F" w:rsidRPr="00FC355F">
        <w:rPr>
          <w:rFonts w:ascii="Times New Roman" w:hAnsi="Times New Roman" w:cs="Times New Roman"/>
          <w:sz w:val="28"/>
          <w:szCs w:val="28"/>
          <w:lang w:val="uk-UA"/>
        </w:rPr>
        <w:t>:</w:t>
      </w:r>
      <w:r w:rsidRPr="00FC355F">
        <w:rPr>
          <w:rFonts w:ascii="Times New Roman" w:hAnsi="Times New Roman" w:cs="Times New Roman"/>
          <w:sz w:val="28"/>
          <w:szCs w:val="28"/>
        </w:rPr>
        <w:br/>
        <w:t>▪ Переорієнтація мети, критеріїв результативності педагогічного процесу </w:t>
      </w:r>
      <w:r w:rsidRPr="00FC355F">
        <w:rPr>
          <w:rFonts w:ascii="Times New Roman" w:hAnsi="Times New Roman" w:cs="Times New Roman"/>
          <w:sz w:val="28"/>
          <w:szCs w:val="28"/>
        </w:rPr>
        <w:br/>
        <w:t>▪ Освоєння особистісно-орієнтованої моделі освіти </w:t>
      </w:r>
      <w:r w:rsidRPr="00FC355F">
        <w:rPr>
          <w:rFonts w:ascii="Times New Roman" w:hAnsi="Times New Roman" w:cs="Times New Roman"/>
          <w:sz w:val="28"/>
          <w:szCs w:val="28"/>
        </w:rPr>
        <w:br/>
        <w:t>▪ «Суб'єкт-суб'єктне» взаємодія з дітьми </w:t>
      </w:r>
      <w:r w:rsidRPr="00FC355F">
        <w:rPr>
          <w:rFonts w:ascii="Times New Roman" w:hAnsi="Times New Roman" w:cs="Times New Roman"/>
          <w:sz w:val="28"/>
          <w:szCs w:val="28"/>
        </w:rPr>
        <w:br/>
        <w:t>▪ Раціональна </w:t>
      </w:r>
      <w:hyperlink r:id="rId25" w:tooltip="Організація" w:history="1">
        <w:r w:rsidRPr="00FC355F">
          <w:rPr>
            <w:rStyle w:val="a3"/>
            <w:rFonts w:ascii="Times New Roman" w:hAnsi="Times New Roman" w:cs="Times New Roman"/>
            <w:color w:val="auto"/>
            <w:sz w:val="28"/>
            <w:szCs w:val="28"/>
            <w:u w:val="none"/>
          </w:rPr>
          <w:t>організація</w:t>
        </w:r>
      </w:hyperlink>
      <w:r w:rsidRPr="00FC355F">
        <w:rPr>
          <w:rFonts w:ascii="Times New Roman" w:hAnsi="Times New Roman" w:cs="Times New Roman"/>
          <w:sz w:val="28"/>
          <w:szCs w:val="28"/>
        </w:rPr>
        <w:t> педагогічного процесу </w:t>
      </w:r>
      <w:r w:rsidRPr="00FC355F">
        <w:rPr>
          <w:rFonts w:ascii="Times New Roman" w:hAnsi="Times New Roman" w:cs="Times New Roman"/>
          <w:sz w:val="28"/>
          <w:szCs w:val="28"/>
        </w:rPr>
        <w:br/>
        <w:t>▪ Впровадження методів загальної ранньої діагностики відхилень розвитку </w:t>
      </w:r>
      <w:r w:rsidRPr="00FC355F">
        <w:rPr>
          <w:rFonts w:ascii="Times New Roman" w:hAnsi="Times New Roman" w:cs="Times New Roman"/>
          <w:sz w:val="28"/>
          <w:szCs w:val="28"/>
        </w:rPr>
        <w:br/>
        <w:t>▪ Аналіз цілісного педагогічного процесу з позицій гуманізації </w:t>
      </w:r>
      <w:r w:rsidRPr="00FC355F">
        <w:rPr>
          <w:rFonts w:ascii="Times New Roman" w:hAnsi="Times New Roman" w:cs="Times New Roman"/>
          <w:sz w:val="28"/>
          <w:szCs w:val="28"/>
        </w:rPr>
        <w:br/>
      </w:r>
    </w:p>
    <w:p w:rsidR="002609C0" w:rsidRPr="00FC355F" w:rsidRDefault="00BF27F2" w:rsidP="00FC355F">
      <w:pPr>
        <w:shd w:val="clear" w:color="auto" w:fill="FFFFFF"/>
        <w:spacing w:after="0" w:line="360" w:lineRule="auto"/>
        <w:contextualSpacing/>
        <w:rPr>
          <w:rFonts w:ascii="Times New Roman" w:hAnsi="Times New Roman" w:cs="Times New Roman"/>
          <w:sz w:val="28"/>
          <w:szCs w:val="28"/>
          <w:lang w:val="uk-UA"/>
        </w:rPr>
      </w:pPr>
      <w:r w:rsidRPr="00FC355F">
        <w:rPr>
          <w:rFonts w:ascii="Times New Roman" w:hAnsi="Times New Roman" w:cs="Times New Roman"/>
          <w:sz w:val="28"/>
          <w:szCs w:val="28"/>
          <w:lang w:val="uk-UA"/>
        </w:rPr>
        <w:t xml:space="preserve">   </w:t>
      </w:r>
      <w:r w:rsidR="00EE2F06" w:rsidRPr="00FC355F">
        <w:rPr>
          <w:rFonts w:ascii="Times New Roman" w:hAnsi="Times New Roman" w:cs="Times New Roman"/>
          <w:sz w:val="28"/>
          <w:szCs w:val="28"/>
          <w:lang w:val="uk-UA"/>
        </w:rPr>
        <w:t>Соціально-педагогічна реабілітація в освітньому закладі полягає в подоланні шкільних і сімейних репресій відносно запущених дітей і підлітків, вирішенні</w:t>
      </w:r>
      <w:r w:rsidR="00EE2F06" w:rsidRPr="00FC355F">
        <w:rPr>
          <w:rFonts w:ascii="Times New Roman" w:hAnsi="Times New Roman" w:cs="Times New Roman"/>
          <w:sz w:val="28"/>
          <w:szCs w:val="28"/>
        </w:rPr>
        <w:t> </w:t>
      </w:r>
      <w:hyperlink r:id="rId26" w:tooltip="Конфлікт" w:history="1">
        <w:r w:rsidR="00EE2F06" w:rsidRPr="00FC355F">
          <w:rPr>
            <w:rStyle w:val="a3"/>
            <w:rFonts w:ascii="Times New Roman" w:hAnsi="Times New Roman" w:cs="Times New Roman"/>
            <w:color w:val="auto"/>
            <w:sz w:val="28"/>
            <w:szCs w:val="28"/>
            <w:u w:val="none"/>
            <w:lang w:val="uk-UA"/>
          </w:rPr>
          <w:t>конфліктних</w:t>
        </w:r>
      </w:hyperlink>
      <w:r w:rsidR="00EE2F06" w:rsidRPr="00FC355F">
        <w:rPr>
          <w:rFonts w:ascii="Times New Roman" w:hAnsi="Times New Roman" w:cs="Times New Roman"/>
          <w:sz w:val="28"/>
          <w:szCs w:val="28"/>
        </w:rPr>
        <w:t> </w:t>
      </w:r>
      <w:r w:rsidR="00EE2F06" w:rsidRPr="00FC355F">
        <w:rPr>
          <w:rFonts w:ascii="Times New Roman" w:hAnsi="Times New Roman" w:cs="Times New Roman"/>
          <w:sz w:val="28"/>
          <w:szCs w:val="28"/>
          <w:lang w:val="uk-UA"/>
        </w:rPr>
        <w:t>ситуацій, подоланні неприязні по відношенню до них з боку однолітків, виробленні адекватної самооцінки.</w:t>
      </w:r>
      <w:r w:rsidR="00EE2F06" w:rsidRPr="00FC355F">
        <w:rPr>
          <w:rFonts w:ascii="Times New Roman" w:hAnsi="Times New Roman" w:cs="Times New Roman"/>
          <w:sz w:val="28"/>
          <w:szCs w:val="28"/>
        </w:rPr>
        <w:t> </w:t>
      </w:r>
      <w:r w:rsidR="00EE2F06" w:rsidRPr="00FC355F">
        <w:rPr>
          <w:rFonts w:ascii="Times New Roman" w:hAnsi="Times New Roman" w:cs="Times New Roman"/>
          <w:sz w:val="28"/>
          <w:szCs w:val="28"/>
          <w:lang w:val="uk-UA"/>
        </w:rPr>
        <w:br/>
      </w:r>
      <w:hyperlink r:id="rId27" w:tooltip="Процес" w:history="1">
        <w:r w:rsidR="00EE2F06" w:rsidRPr="00FC355F">
          <w:rPr>
            <w:rStyle w:val="a3"/>
            <w:rFonts w:ascii="Times New Roman" w:hAnsi="Times New Roman" w:cs="Times New Roman"/>
            <w:color w:val="auto"/>
            <w:sz w:val="28"/>
            <w:szCs w:val="28"/>
            <w:u w:val="none"/>
          </w:rPr>
          <w:t>Процес</w:t>
        </w:r>
      </w:hyperlink>
      <w:r w:rsidR="00EE2F06" w:rsidRPr="00FC355F">
        <w:rPr>
          <w:rFonts w:ascii="Times New Roman" w:hAnsi="Times New Roman" w:cs="Times New Roman"/>
          <w:sz w:val="28"/>
          <w:szCs w:val="28"/>
        </w:rPr>
        <w:t xml:space="preserve"> реабілітації дитини багато в чому залежить від включення його в </w:t>
      </w:r>
      <w:proofErr w:type="gramStart"/>
      <w:r w:rsidR="00EE2F06" w:rsidRPr="00FC355F">
        <w:rPr>
          <w:rFonts w:ascii="Times New Roman" w:hAnsi="Times New Roman" w:cs="Times New Roman"/>
          <w:sz w:val="28"/>
          <w:szCs w:val="28"/>
        </w:rPr>
        <w:t>р</w:t>
      </w:r>
      <w:proofErr w:type="gramEnd"/>
      <w:r w:rsidR="00EE2F06" w:rsidRPr="00FC355F">
        <w:rPr>
          <w:rFonts w:ascii="Times New Roman" w:hAnsi="Times New Roman" w:cs="Times New Roman"/>
          <w:sz w:val="28"/>
          <w:szCs w:val="28"/>
        </w:rPr>
        <w:t>ізні види діяльності, розкривають потенціал і що виявляють індивідуальність. Тому в змі</w:t>
      </w:r>
      <w:proofErr w:type="gramStart"/>
      <w:r w:rsidR="00EE2F06" w:rsidRPr="00FC355F">
        <w:rPr>
          <w:rFonts w:ascii="Times New Roman" w:hAnsi="Times New Roman" w:cs="Times New Roman"/>
          <w:sz w:val="28"/>
          <w:szCs w:val="28"/>
        </w:rPr>
        <w:t>ст</w:t>
      </w:r>
      <w:proofErr w:type="gramEnd"/>
      <w:r w:rsidR="00EE2F06" w:rsidRPr="00FC355F">
        <w:rPr>
          <w:rFonts w:ascii="Times New Roman" w:hAnsi="Times New Roman" w:cs="Times New Roman"/>
          <w:sz w:val="28"/>
          <w:szCs w:val="28"/>
        </w:rPr>
        <w:t xml:space="preserve">і реабілітації акцент слід робити на зону найближчого соціального розвитку. Серед провідних методів актуалізації можливостей дитини у процесі </w:t>
      </w:r>
      <w:proofErr w:type="gramStart"/>
      <w:r w:rsidR="00EE2F06" w:rsidRPr="00FC355F">
        <w:rPr>
          <w:rFonts w:ascii="Times New Roman" w:hAnsi="Times New Roman" w:cs="Times New Roman"/>
          <w:sz w:val="28"/>
          <w:szCs w:val="28"/>
        </w:rPr>
        <w:t>соц</w:t>
      </w:r>
      <w:proofErr w:type="gramEnd"/>
      <w:r w:rsidR="00EE2F06" w:rsidRPr="00FC355F">
        <w:rPr>
          <w:rFonts w:ascii="Times New Roman" w:hAnsi="Times New Roman" w:cs="Times New Roman"/>
          <w:sz w:val="28"/>
          <w:szCs w:val="28"/>
        </w:rPr>
        <w:t>іальної реабілітації в сучасній психолого-педагогічній літературі називають </w:t>
      </w:r>
      <w:r w:rsidR="00EE2F06" w:rsidRPr="00FC355F">
        <w:rPr>
          <w:rFonts w:ascii="Times New Roman" w:hAnsi="Times New Roman" w:cs="Times New Roman"/>
          <w:bCs/>
          <w:sz w:val="28"/>
          <w:szCs w:val="28"/>
        </w:rPr>
        <w:t>тренування</w:t>
      </w:r>
      <w:r w:rsidR="00292034" w:rsidRPr="00FC355F">
        <w:rPr>
          <w:rFonts w:ascii="Times New Roman" w:hAnsi="Times New Roman" w:cs="Times New Roman"/>
          <w:sz w:val="28"/>
          <w:szCs w:val="28"/>
          <w:lang w:val="uk-UA"/>
        </w:rPr>
        <w:t xml:space="preserve"> </w:t>
      </w:r>
      <w:r w:rsidR="00292034" w:rsidRPr="00FC355F">
        <w:rPr>
          <w:rFonts w:ascii="Times New Roman" w:hAnsi="Times New Roman" w:cs="Times New Roman"/>
          <w:sz w:val="28"/>
          <w:szCs w:val="28"/>
        </w:rPr>
        <w:t>(вправа)</w:t>
      </w:r>
      <w:r w:rsidR="00292034" w:rsidRPr="00FC355F">
        <w:rPr>
          <w:rFonts w:ascii="Times New Roman" w:hAnsi="Times New Roman" w:cs="Times New Roman"/>
          <w:sz w:val="28"/>
          <w:szCs w:val="28"/>
          <w:lang w:val="uk-UA"/>
        </w:rPr>
        <w:t xml:space="preserve"> </w:t>
      </w:r>
      <w:r w:rsidR="00EE2F06" w:rsidRPr="00FC355F">
        <w:rPr>
          <w:rFonts w:ascii="Times New Roman" w:hAnsi="Times New Roman" w:cs="Times New Roman"/>
          <w:sz w:val="28"/>
          <w:szCs w:val="28"/>
        </w:rPr>
        <w:t>і </w:t>
      </w:r>
      <w:r w:rsidR="00EE2F06" w:rsidRPr="00FC355F">
        <w:rPr>
          <w:rFonts w:ascii="Times New Roman" w:hAnsi="Times New Roman" w:cs="Times New Roman"/>
          <w:bCs/>
          <w:sz w:val="28"/>
          <w:szCs w:val="28"/>
        </w:rPr>
        <w:t>заміщення</w:t>
      </w:r>
      <w:r w:rsidR="00EE2F06" w:rsidRPr="00FC355F">
        <w:rPr>
          <w:rFonts w:ascii="Times New Roman" w:hAnsi="Times New Roman" w:cs="Times New Roman"/>
          <w:sz w:val="28"/>
          <w:szCs w:val="28"/>
        </w:rPr>
        <w:t> (компенсацію). </w:t>
      </w:r>
      <w:r w:rsidR="00EE2F06" w:rsidRPr="00FC355F">
        <w:rPr>
          <w:rFonts w:ascii="Times New Roman" w:hAnsi="Times New Roman" w:cs="Times New Roman"/>
          <w:sz w:val="28"/>
          <w:szCs w:val="28"/>
        </w:rPr>
        <w:br/>
      </w:r>
      <w:r w:rsidRPr="00FC355F">
        <w:rPr>
          <w:rFonts w:ascii="Times New Roman" w:hAnsi="Times New Roman" w:cs="Times New Roman"/>
          <w:sz w:val="28"/>
          <w:szCs w:val="28"/>
          <w:lang w:val="uk-UA"/>
        </w:rPr>
        <w:t xml:space="preserve">  </w:t>
      </w:r>
      <w:r w:rsidR="00292034" w:rsidRPr="00FC355F">
        <w:rPr>
          <w:rFonts w:ascii="Times New Roman" w:hAnsi="Times New Roman" w:cs="Times New Roman"/>
          <w:sz w:val="28"/>
          <w:szCs w:val="28"/>
          <w:lang w:val="uk-UA"/>
        </w:rPr>
        <w:t>Тренування соціальних властивойтей і навичок</w:t>
      </w:r>
      <w:r w:rsidR="00EE2F06" w:rsidRPr="00FC355F">
        <w:rPr>
          <w:rFonts w:ascii="Times New Roman" w:hAnsi="Times New Roman" w:cs="Times New Roman"/>
          <w:sz w:val="28"/>
          <w:szCs w:val="28"/>
          <w:lang w:val="uk-UA"/>
        </w:rPr>
        <w:t xml:space="preserve"> відбувається на двох рівнях. Спочатку це можуть бути штучно ств</w:t>
      </w:r>
      <w:r w:rsidR="0015496B">
        <w:rPr>
          <w:rFonts w:ascii="Times New Roman" w:hAnsi="Times New Roman" w:cs="Times New Roman"/>
          <w:sz w:val="28"/>
          <w:szCs w:val="28"/>
          <w:lang w:val="uk-UA"/>
        </w:rPr>
        <w:t>орені ситуації в імітаційній</w:t>
      </w:r>
      <w:r w:rsidR="00292034" w:rsidRPr="00FC355F">
        <w:rPr>
          <w:rFonts w:ascii="Times New Roman" w:hAnsi="Times New Roman" w:cs="Times New Roman"/>
          <w:sz w:val="28"/>
          <w:szCs w:val="28"/>
          <w:lang w:val="uk-UA"/>
        </w:rPr>
        <w:t xml:space="preserve"> гри</w:t>
      </w:r>
      <w:r w:rsidR="00EE2F06" w:rsidRPr="00FC355F">
        <w:rPr>
          <w:rFonts w:ascii="Times New Roman" w:hAnsi="Times New Roman" w:cs="Times New Roman"/>
          <w:sz w:val="28"/>
          <w:szCs w:val="28"/>
          <w:lang w:val="uk-UA"/>
        </w:rPr>
        <w:t xml:space="preserve"> або тренінгу. </w:t>
      </w:r>
      <w:r w:rsidR="00EE2F06" w:rsidRPr="00FC355F">
        <w:rPr>
          <w:rFonts w:ascii="Times New Roman" w:hAnsi="Times New Roman" w:cs="Times New Roman"/>
          <w:sz w:val="28"/>
          <w:szCs w:val="28"/>
        </w:rPr>
        <w:t>Тут головна </w:t>
      </w:r>
      <w:hyperlink r:id="rId28" w:tooltip="Увага" w:history="1">
        <w:r w:rsidR="00EE2F06" w:rsidRPr="00FC355F">
          <w:rPr>
            <w:rStyle w:val="a3"/>
            <w:rFonts w:ascii="Times New Roman" w:hAnsi="Times New Roman" w:cs="Times New Roman"/>
            <w:color w:val="auto"/>
            <w:sz w:val="28"/>
            <w:szCs w:val="28"/>
            <w:u w:val="none"/>
          </w:rPr>
          <w:t>увага</w:t>
        </w:r>
      </w:hyperlink>
      <w:r w:rsidR="00EE2F06" w:rsidRPr="00FC355F">
        <w:rPr>
          <w:rFonts w:ascii="Times New Roman" w:hAnsi="Times New Roman" w:cs="Times New Roman"/>
          <w:sz w:val="28"/>
          <w:szCs w:val="28"/>
        </w:rPr>
        <w:t xml:space="preserve"> приділяється рефлексії імітаційних відносин. За таким принципом будуються як тренінги розвитку </w:t>
      </w:r>
      <w:proofErr w:type="gramStart"/>
      <w:r w:rsidR="00EE2F06" w:rsidRPr="00FC355F">
        <w:rPr>
          <w:rFonts w:ascii="Times New Roman" w:hAnsi="Times New Roman" w:cs="Times New Roman"/>
          <w:sz w:val="28"/>
          <w:szCs w:val="28"/>
        </w:rPr>
        <w:t>соц</w:t>
      </w:r>
      <w:proofErr w:type="gramEnd"/>
      <w:r w:rsidR="00EE2F06" w:rsidRPr="00FC355F">
        <w:rPr>
          <w:rFonts w:ascii="Times New Roman" w:hAnsi="Times New Roman" w:cs="Times New Roman"/>
          <w:sz w:val="28"/>
          <w:szCs w:val="28"/>
        </w:rPr>
        <w:t xml:space="preserve">іальних навичок, так і тренінги попередження шкідливих звичок. Реабілітаційний потенціал тренінгу полягає в усвідомленні особистісної цінності суспільних норм і правил. На другому </w:t>
      </w:r>
      <w:proofErr w:type="gramStart"/>
      <w:r w:rsidR="00EE2F06" w:rsidRPr="00FC355F">
        <w:rPr>
          <w:rFonts w:ascii="Times New Roman" w:hAnsi="Times New Roman" w:cs="Times New Roman"/>
          <w:sz w:val="28"/>
          <w:szCs w:val="28"/>
        </w:rPr>
        <w:t>р</w:t>
      </w:r>
      <w:proofErr w:type="gramEnd"/>
      <w:r w:rsidR="00EE2F06" w:rsidRPr="00FC355F">
        <w:rPr>
          <w:rFonts w:ascii="Times New Roman" w:hAnsi="Times New Roman" w:cs="Times New Roman"/>
          <w:sz w:val="28"/>
          <w:szCs w:val="28"/>
        </w:rPr>
        <w:t>івні соціальних тренінгів дитина входить у реальні </w:t>
      </w:r>
      <w:hyperlink r:id="rId29" w:tooltip="Соціальні відносини" w:history="1">
        <w:r w:rsidR="00EE2F06" w:rsidRPr="00FC355F">
          <w:rPr>
            <w:rStyle w:val="a3"/>
            <w:rFonts w:ascii="Times New Roman" w:hAnsi="Times New Roman" w:cs="Times New Roman"/>
            <w:color w:val="auto"/>
            <w:sz w:val="28"/>
            <w:szCs w:val="28"/>
            <w:u w:val="none"/>
          </w:rPr>
          <w:t>соціальні</w:t>
        </w:r>
        <w:r w:rsidR="00EE2F06" w:rsidRPr="00FC355F">
          <w:rPr>
            <w:rStyle w:val="a3"/>
            <w:rFonts w:ascii="Times New Roman" w:hAnsi="Times New Roman" w:cs="Times New Roman"/>
            <w:color w:val="auto"/>
            <w:sz w:val="28"/>
            <w:szCs w:val="28"/>
          </w:rPr>
          <w:t xml:space="preserve"> </w:t>
        </w:r>
        <w:r w:rsidR="00EE2F06" w:rsidRPr="00FC355F">
          <w:rPr>
            <w:rStyle w:val="a3"/>
            <w:rFonts w:ascii="Times New Roman" w:hAnsi="Times New Roman" w:cs="Times New Roman"/>
            <w:color w:val="auto"/>
            <w:sz w:val="28"/>
            <w:szCs w:val="28"/>
            <w:u w:val="none"/>
          </w:rPr>
          <w:t>відносини</w:t>
        </w:r>
      </w:hyperlink>
      <w:r w:rsidR="00EE2F06" w:rsidRPr="00FC355F">
        <w:rPr>
          <w:rFonts w:ascii="Times New Roman" w:hAnsi="Times New Roman" w:cs="Times New Roman"/>
          <w:sz w:val="28"/>
          <w:szCs w:val="28"/>
        </w:rPr>
        <w:t xml:space="preserve">, але теж з метою вправ. Для дітей з нереалізованими </w:t>
      </w:r>
      <w:proofErr w:type="gramStart"/>
      <w:r w:rsidR="00EE2F06" w:rsidRPr="00FC355F">
        <w:rPr>
          <w:rFonts w:ascii="Times New Roman" w:hAnsi="Times New Roman" w:cs="Times New Roman"/>
          <w:sz w:val="28"/>
          <w:szCs w:val="28"/>
        </w:rPr>
        <w:t>соц</w:t>
      </w:r>
      <w:proofErr w:type="gramEnd"/>
      <w:r w:rsidR="00EE2F06" w:rsidRPr="00FC355F">
        <w:rPr>
          <w:rFonts w:ascii="Times New Roman" w:hAnsi="Times New Roman" w:cs="Times New Roman"/>
          <w:sz w:val="28"/>
          <w:szCs w:val="28"/>
        </w:rPr>
        <w:t>іальними потребами такою формою тренування може бути участь у </w:t>
      </w:r>
      <w:hyperlink r:id="rId30" w:tooltip="Волонтерство" w:history="1">
        <w:r w:rsidR="00EE2F06" w:rsidRPr="00FC355F">
          <w:rPr>
            <w:rStyle w:val="a3"/>
            <w:rFonts w:ascii="Times New Roman" w:hAnsi="Times New Roman" w:cs="Times New Roman"/>
            <w:color w:val="auto"/>
            <w:sz w:val="28"/>
            <w:szCs w:val="28"/>
            <w:u w:val="none"/>
          </w:rPr>
          <w:t>волонтерських</w:t>
        </w:r>
      </w:hyperlink>
      <w:r w:rsidR="00EE2F06" w:rsidRPr="00FC355F">
        <w:rPr>
          <w:rFonts w:ascii="Times New Roman" w:hAnsi="Times New Roman" w:cs="Times New Roman"/>
          <w:sz w:val="28"/>
          <w:szCs w:val="28"/>
        </w:rPr>
        <w:t xml:space="preserve"> об'єднаннях та громадських акціях, коли вступає в дію принцип «рівний навчає рівного». Однак, слід зауважити, що тренування дає оптимальні позитивні результати тоді, коли стосується не окремої </w:t>
      </w:r>
      <w:proofErr w:type="gramStart"/>
      <w:r w:rsidR="00EE2F06" w:rsidRPr="00FC355F">
        <w:rPr>
          <w:rFonts w:ascii="Times New Roman" w:hAnsi="Times New Roman" w:cs="Times New Roman"/>
          <w:sz w:val="28"/>
          <w:szCs w:val="28"/>
        </w:rPr>
        <w:t>корр</w:t>
      </w:r>
      <w:proofErr w:type="gramEnd"/>
      <w:r w:rsidR="00EE2F06" w:rsidRPr="00FC355F">
        <w:rPr>
          <w:rFonts w:ascii="Times New Roman" w:hAnsi="Times New Roman" w:cs="Times New Roman"/>
          <w:sz w:val="28"/>
          <w:szCs w:val="28"/>
        </w:rPr>
        <w:t>ігіруемой </w:t>
      </w:r>
      <w:hyperlink r:id="rId31" w:tooltip="Функції" w:history="1">
        <w:r w:rsidR="00EE2F06" w:rsidRPr="00FC355F">
          <w:rPr>
            <w:rStyle w:val="a3"/>
            <w:rFonts w:ascii="Times New Roman" w:hAnsi="Times New Roman" w:cs="Times New Roman"/>
            <w:color w:val="auto"/>
            <w:sz w:val="28"/>
            <w:szCs w:val="28"/>
            <w:u w:val="none"/>
          </w:rPr>
          <w:t>функції</w:t>
        </w:r>
      </w:hyperlink>
      <w:r w:rsidR="00EE2F06" w:rsidRPr="00FC355F">
        <w:rPr>
          <w:rFonts w:ascii="Times New Roman" w:hAnsi="Times New Roman" w:cs="Times New Roman"/>
          <w:sz w:val="28"/>
          <w:szCs w:val="28"/>
        </w:rPr>
        <w:t>, а особистості дитини в цілому, тобто охоплює психологічний, </w:t>
      </w:r>
      <w:hyperlink r:id="rId32" w:tooltip="Фізіологія" w:history="1">
        <w:r w:rsidR="00EE2F06" w:rsidRPr="00FC355F">
          <w:rPr>
            <w:rStyle w:val="a3"/>
            <w:rFonts w:ascii="Times New Roman" w:hAnsi="Times New Roman" w:cs="Times New Roman"/>
            <w:color w:val="auto"/>
            <w:sz w:val="28"/>
            <w:szCs w:val="28"/>
            <w:u w:val="none"/>
          </w:rPr>
          <w:t>фізіологічний</w:t>
        </w:r>
      </w:hyperlink>
      <w:r w:rsidR="00EE2F06" w:rsidRPr="00FC355F">
        <w:rPr>
          <w:rFonts w:ascii="Times New Roman" w:hAnsi="Times New Roman" w:cs="Times New Roman"/>
          <w:sz w:val="28"/>
          <w:szCs w:val="28"/>
        </w:rPr>
        <w:t> та с</w:t>
      </w:r>
      <w:r w:rsidRPr="00FC355F">
        <w:rPr>
          <w:rFonts w:ascii="Times New Roman" w:hAnsi="Times New Roman" w:cs="Times New Roman"/>
          <w:sz w:val="28"/>
          <w:szCs w:val="28"/>
        </w:rPr>
        <w:t>оціальний аспекти організму. </w:t>
      </w:r>
      <w:r w:rsidRPr="00FC355F">
        <w:rPr>
          <w:rFonts w:ascii="Times New Roman" w:hAnsi="Times New Roman" w:cs="Times New Roman"/>
          <w:sz w:val="28"/>
          <w:szCs w:val="28"/>
        </w:rPr>
        <w:br/>
      </w:r>
      <w:r w:rsidRPr="00FC355F">
        <w:rPr>
          <w:rFonts w:ascii="Times New Roman" w:hAnsi="Times New Roman" w:cs="Times New Roman"/>
          <w:sz w:val="28"/>
          <w:szCs w:val="28"/>
          <w:lang w:val="uk-UA"/>
        </w:rPr>
        <w:t xml:space="preserve">  </w:t>
      </w:r>
      <w:r w:rsidR="00EE2F06" w:rsidRPr="00FC355F">
        <w:rPr>
          <w:rFonts w:ascii="Times New Roman" w:hAnsi="Times New Roman" w:cs="Times New Roman"/>
          <w:sz w:val="28"/>
          <w:szCs w:val="28"/>
          <w:lang w:val="uk-UA"/>
        </w:rPr>
        <w:t>Організація ефективної соціальної реабілітації можлива також завдяки компенсаторних механі</w:t>
      </w:r>
      <w:r w:rsidRPr="00FC355F">
        <w:rPr>
          <w:rFonts w:ascii="Times New Roman" w:hAnsi="Times New Roman" w:cs="Times New Roman"/>
          <w:sz w:val="28"/>
          <w:szCs w:val="28"/>
          <w:lang w:val="uk-UA"/>
        </w:rPr>
        <w:t>змів, за допомогою яких порушений соціальний</w:t>
      </w:r>
      <w:r w:rsidR="00EE2F06" w:rsidRPr="00FC355F">
        <w:rPr>
          <w:rFonts w:ascii="Times New Roman" w:hAnsi="Times New Roman" w:cs="Times New Roman"/>
          <w:sz w:val="28"/>
          <w:szCs w:val="28"/>
          <w:lang w:val="uk-UA"/>
        </w:rPr>
        <w:t xml:space="preserve"> прояв може бути замінено іншим. </w:t>
      </w:r>
      <w:r w:rsidR="00EE2F06" w:rsidRPr="00FC355F">
        <w:rPr>
          <w:rFonts w:ascii="Times New Roman" w:hAnsi="Times New Roman" w:cs="Times New Roman"/>
          <w:sz w:val="28"/>
          <w:szCs w:val="28"/>
        </w:rPr>
        <w:t>До цього засобу в </w:t>
      </w:r>
      <w:hyperlink r:id="rId33" w:tooltip="Педагогіка" w:history="1">
        <w:r w:rsidR="00EE2F06" w:rsidRPr="00FC355F">
          <w:rPr>
            <w:rStyle w:val="a3"/>
            <w:rFonts w:ascii="Times New Roman" w:hAnsi="Times New Roman" w:cs="Times New Roman"/>
            <w:color w:val="auto"/>
            <w:sz w:val="28"/>
            <w:szCs w:val="28"/>
            <w:u w:val="none"/>
          </w:rPr>
          <w:t>педагогічній</w:t>
        </w:r>
      </w:hyperlink>
      <w:r w:rsidR="00EE2F06" w:rsidRPr="00FC355F">
        <w:rPr>
          <w:rFonts w:ascii="Times New Roman" w:hAnsi="Times New Roman" w:cs="Times New Roman"/>
          <w:sz w:val="28"/>
          <w:szCs w:val="28"/>
        </w:rPr>
        <w:t> роботі теж доводиться вдаватися досить часто: </w:t>
      </w:r>
      <w:hyperlink r:id="rId34" w:tooltip="Спорт" w:history="1">
        <w:r w:rsidR="00EE2F06" w:rsidRPr="00FC355F">
          <w:rPr>
            <w:rStyle w:val="a3"/>
            <w:rFonts w:ascii="Times New Roman" w:hAnsi="Times New Roman" w:cs="Times New Roman"/>
            <w:color w:val="auto"/>
            <w:sz w:val="28"/>
            <w:szCs w:val="28"/>
            <w:u w:val="none"/>
          </w:rPr>
          <w:t>спорт</w:t>
        </w:r>
      </w:hyperlink>
      <w:r w:rsidR="00EE2F06" w:rsidRPr="00FC355F">
        <w:rPr>
          <w:rFonts w:ascii="Times New Roman" w:hAnsi="Times New Roman" w:cs="Times New Roman"/>
          <w:sz w:val="28"/>
          <w:szCs w:val="28"/>
        </w:rPr>
        <w:t> замість наркотиків. </w:t>
      </w:r>
      <w:hyperlink r:id="rId35" w:tooltip="Туризм" w:history="1">
        <w:r w:rsidR="00EE2F06" w:rsidRPr="00FC355F">
          <w:rPr>
            <w:rStyle w:val="a3"/>
            <w:rFonts w:ascii="Times New Roman" w:hAnsi="Times New Roman" w:cs="Times New Roman"/>
            <w:color w:val="auto"/>
            <w:sz w:val="28"/>
            <w:szCs w:val="28"/>
            <w:u w:val="none"/>
          </w:rPr>
          <w:t>Туризм</w:t>
        </w:r>
      </w:hyperlink>
      <w:r w:rsidR="00EE2F06" w:rsidRPr="00FC355F">
        <w:rPr>
          <w:rFonts w:ascii="Times New Roman" w:hAnsi="Times New Roman" w:cs="Times New Roman"/>
          <w:sz w:val="28"/>
          <w:szCs w:val="28"/>
        </w:rPr>
        <w:t> замість страху самотності</w:t>
      </w:r>
      <w:r w:rsidRPr="00FC355F">
        <w:rPr>
          <w:rFonts w:ascii="Times New Roman" w:hAnsi="Times New Roman" w:cs="Times New Roman"/>
          <w:sz w:val="28"/>
          <w:szCs w:val="28"/>
        </w:rPr>
        <w:t xml:space="preserve"> і т.д. </w:t>
      </w:r>
      <w:r w:rsidR="00DC3A92">
        <w:rPr>
          <w:rFonts w:ascii="Times New Roman" w:hAnsi="Times New Roman" w:cs="Times New Roman"/>
          <w:sz w:val="28"/>
          <w:szCs w:val="28"/>
        </w:rPr>
        <w:t>[</w:t>
      </w:r>
      <w:r w:rsidR="00DC3A92">
        <w:rPr>
          <w:rFonts w:ascii="Times New Roman" w:hAnsi="Times New Roman" w:cs="Times New Roman"/>
          <w:sz w:val="28"/>
          <w:szCs w:val="28"/>
          <w:lang w:val="uk-UA"/>
        </w:rPr>
        <w:t>30</w:t>
      </w:r>
      <w:r w:rsidR="00DC3A92">
        <w:rPr>
          <w:rFonts w:ascii="Times New Roman" w:hAnsi="Times New Roman" w:cs="Times New Roman"/>
          <w:sz w:val="28"/>
          <w:szCs w:val="28"/>
        </w:rPr>
        <w:t>]</w:t>
      </w:r>
      <w:r w:rsidRPr="00FC355F">
        <w:rPr>
          <w:rFonts w:ascii="Times New Roman" w:hAnsi="Times New Roman" w:cs="Times New Roman"/>
          <w:sz w:val="28"/>
          <w:szCs w:val="28"/>
        </w:rPr>
        <w:br/>
      </w:r>
      <w:r w:rsidRPr="00FC355F">
        <w:rPr>
          <w:rFonts w:ascii="Times New Roman" w:hAnsi="Times New Roman" w:cs="Times New Roman"/>
          <w:sz w:val="28"/>
          <w:szCs w:val="28"/>
          <w:lang w:val="uk-UA"/>
        </w:rPr>
        <w:t xml:space="preserve">  </w:t>
      </w:r>
      <w:r w:rsidR="00EE2F06" w:rsidRPr="00FC355F">
        <w:rPr>
          <w:rFonts w:ascii="Times New Roman" w:hAnsi="Times New Roman" w:cs="Times New Roman"/>
          <w:sz w:val="28"/>
          <w:szCs w:val="28"/>
        </w:rPr>
        <w:t xml:space="preserve"> Ще один метод актуалізації внутрішніх </w:t>
      </w:r>
      <w:hyperlink r:id="rId36" w:tooltip="Ресурси" w:history="1">
        <w:r w:rsidR="00EE2F06" w:rsidRPr="00FC355F">
          <w:rPr>
            <w:rStyle w:val="a3"/>
            <w:rFonts w:ascii="Times New Roman" w:hAnsi="Times New Roman" w:cs="Times New Roman"/>
            <w:color w:val="auto"/>
            <w:sz w:val="28"/>
            <w:szCs w:val="28"/>
            <w:u w:val="none"/>
          </w:rPr>
          <w:t>ресурсів</w:t>
        </w:r>
      </w:hyperlink>
      <w:r w:rsidR="00EE2F06" w:rsidRPr="00FC355F">
        <w:rPr>
          <w:rFonts w:ascii="Times New Roman" w:hAnsi="Times New Roman" w:cs="Times New Roman"/>
          <w:sz w:val="28"/>
          <w:szCs w:val="28"/>
        </w:rPr>
        <w:t xml:space="preserve"> особистості дитини, що має порушення </w:t>
      </w:r>
      <w:proofErr w:type="gramStart"/>
      <w:r w:rsidR="00EE2F06" w:rsidRPr="00FC355F">
        <w:rPr>
          <w:rFonts w:ascii="Times New Roman" w:hAnsi="Times New Roman" w:cs="Times New Roman"/>
          <w:sz w:val="28"/>
          <w:szCs w:val="28"/>
        </w:rPr>
        <w:t>соц</w:t>
      </w:r>
      <w:proofErr w:type="gramEnd"/>
      <w:r w:rsidR="00EE2F06" w:rsidRPr="00FC355F">
        <w:rPr>
          <w:rFonts w:ascii="Times New Roman" w:hAnsi="Times New Roman" w:cs="Times New Roman"/>
          <w:sz w:val="28"/>
          <w:szCs w:val="28"/>
        </w:rPr>
        <w:t xml:space="preserve">іальних зв'язків - </w:t>
      </w:r>
      <w:r w:rsidR="002609C0" w:rsidRPr="00FC355F">
        <w:rPr>
          <w:rFonts w:ascii="Times New Roman" w:hAnsi="Times New Roman" w:cs="Times New Roman"/>
          <w:sz w:val="28"/>
          <w:szCs w:val="28"/>
          <w:lang w:val="uk-UA"/>
        </w:rPr>
        <w:t>Метод повернення</w:t>
      </w:r>
      <w:r w:rsidR="00EE2F06" w:rsidRPr="00FC355F">
        <w:rPr>
          <w:rFonts w:ascii="Times New Roman" w:hAnsi="Times New Roman" w:cs="Times New Roman"/>
          <w:sz w:val="28"/>
          <w:szCs w:val="28"/>
        </w:rPr>
        <w:t xml:space="preserve"> до тієї точки соціального розвитку, коли він відчував емоційне благополуччя, успіх і задоволення від особистісного </w:t>
      </w:r>
      <w:proofErr w:type="gramStart"/>
      <w:r w:rsidR="00EE2F06" w:rsidRPr="00FC355F">
        <w:rPr>
          <w:rFonts w:ascii="Times New Roman" w:hAnsi="Times New Roman" w:cs="Times New Roman"/>
          <w:sz w:val="28"/>
          <w:szCs w:val="28"/>
        </w:rPr>
        <w:t>соц</w:t>
      </w:r>
      <w:proofErr w:type="gramEnd"/>
      <w:r w:rsidR="00EE2F06" w:rsidRPr="00FC355F">
        <w:rPr>
          <w:rFonts w:ascii="Times New Roman" w:hAnsi="Times New Roman" w:cs="Times New Roman"/>
          <w:sz w:val="28"/>
          <w:szCs w:val="28"/>
        </w:rPr>
        <w:t xml:space="preserve">іального зростання в рамках нормального, </w:t>
      </w:r>
      <w:r w:rsidR="00EE2F06" w:rsidRPr="00FC355F">
        <w:rPr>
          <w:rFonts w:ascii="Times New Roman" w:hAnsi="Times New Roman" w:cs="Times New Roman"/>
          <w:sz w:val="28"/>
          <w:szCs w:val="28"/>
        </w:rPr>
        <w:lastRenderedPageBreak/>
        <w:t>а не аномального соціального розвитку. Аналогом даного методу є психоаналіз. Діти можуть здійснити </w:t>
      </w:r>
      <w:hyperlink r:id="rId37" w:tooltip="Рефлекс" w:history="1">
        <w:r w:rsidR="00EE2F06" w:rsidRPr="00FC355F">
          <w:rPr>
            <w:rStyle w:val="a3"/>
            <w:rFonts w:ascii="Times New Roman" w:hAnsi="Times New Roman" w:cs="Times New Roman"/>
            <w:color w:val="auto"/>
            <w:sz w:val="28"/>
            <w:szCs w:val="28"/>
            <w:u w:val="none"/>
          </w:rPr>
          <w:t>рефлексію</w:t>
        </w:r>
      </w:hyperlink>
      <w:r w:rsidR="00EE2F06" w:rsidRPr="00FC355F">
        <w:rPr>
          <w:rFonts w:ascii="Times New Roman" w:hAnsi="Times New Roman" w:cs="Times New Roman"/>
          <w:sz w:val="28"/>
          <w:szCs w:val="28"/>
        </w:rPr>
        <w:t xml:space="preserve"> свого власного життя і бачити відмінності між минулим і сьогоденням, точніше можуть сформулювати бажане, визначити свою позицію, </w:t>
      </w:r>
      <w:proofErr w:type="gramStart"/>
      <w:r w:rsidR="00EE2F06" w:rsidRPr="00FC355F">
        <w:rPr>
          <w:rFonts w:ascii="Times New Roman" w:hAnsi="Times New Roman" w:cs="Times New Roman"/>
          <w:sz w:val="28"/>
          <w:szCs w:val="28"/>
        </w:rPr>
        <w:t>р</w:t>
      </w:r>
      <w:proofErr w:type="gramEnd"/>
      <w:r w:rsidR="00EE2F06" w:rsidRPr="00FC355F">
        <w:rPr>
          <w:rFonts w:ascii="Times New Roman" w:hAnsi="Times New Roman" w:cs="Times New Roman"/>
          <w:sz w:val="28"/>
          <w:szCs w:val="28"/>
        </w:rPr>
        <w:t xml:space="preserve">івень домагань, здатні побачити свої власні проблеми в контексті проблем сім'ї. Міжособистісних відносин і конфліктних ситуацій. У них стабілізується самооцінка і знижується </w:t>
      </w:r>
      <w:proofErr w:type="gramStart"/>
      <w:r w:rsidR="00EE2F06" w:rsidRPr="00FC355F">
        <w:rPr>
          <w:rFonts w:ascii="Times New Roman" w:hAnsi="Times New Roman" w:cs="Times New Roman"/>
          <w:sz w:val="28"/>
          <w:szCs w:val="28"/>
        </w:rPr>
        <w:t>р</w:t>
      </w:r>
      <w:proofErr w:type="gramEnd"/>
      <w:r w:rsidR="00EE2F06" w:rsidRPr="00FC355F">
        <w:rPr>
          <w:rFonts w:ascii="Times New Roman" w:hAnsi="Times New Roman" w:cs="Times New Roman"/>
          <w:sz w:val="28"/>
          <w:szCs w:val="28"/>
        </w:rPr>
        <w:t xml:space="preserve">івень тривожності. Змінюється, перш за все, емоційне ставлення до проблеми, а отже, йде активний пошук стратегії </w:t>
      </w:r>
      <w:r w:rsidR="0015496B">
        <w:rPr>
          <w:rFonts w:ascii="Times New Roman" w:hAnsi="Times New Roman" w:cs="Times New Roman"/>
          <w:sz w:val="28"/>
          <w:szCs w:val="28"/>
          <w:lang w:val="uk-UA"/>
        </w:rPr>
        <w:t xml:space="preserve">своеї </w:t>
      </w:r>
      <w:r w:rsidR="00EE2F06" w:rsidRPr="00FC355F">
        <w:rPr>
          <w:rFonts w:ascii="Times New Roman" w:hAnsi="Times New Roman" w:cs="Times New Roman"/>
          <w:sz w:val="28"/>
          <w:szCs w:val="28"/>
        </w:rPr>
        <w:t>особистої поведінки, підвищується </w:t>
      </w:r>
      <w:hyperlink r:id="rId38" w:tooltip="Відповідальність" w:history="1">
        <w:r w:rsidR="00EE2F06" w:rsidRPr="00FC355F">
          <w:rPr>
            <w:rStyle w:val="a3"/>
            <w:rFonts w:ascii="Times New Roman" w:hAnsi="Times New Roman" w:cs="Times New Roman"/>
            <w:color w:val="auto"/>
            <w:sz w:val="28"/>
            <w:szCs w:val="28"/>
            <w:u w:val="none"/>
          </w:rPr>
          <w:t>відповідальність</w:t>
        </w:r>
      </w:hyperlink>
      <w:r w:rsidR="00EE2F06" w:rsidRPr="00FC355F">
        <w:rPr>
          <w:rFonts w:ascii="Times New Roman" w:hAnsi="Times New Roman" w:cs="Times New Roman"/>
          <w:sz w:val="28"/>
          <w:szCs w:val="28"/>
        </w:rPr>
        <w:t> і змінюються ціннісні установки. </w:t>
      </w:r>
      <w:r w:rsidR="00EE2F06" w:rsidRPr="00FC355F">
        <w:rPr>
          <w:rFonts w:ascii="Times New Roman" w:hAnsi="Times New Roman" w:cs="Times New Roman"/>
          <w:sz w:val="28"/>
          <w:szCs w:val="28"/>
        </w:rPr>
        <w:br/>
        <w:t xml:space="preserve">Будь-які моделі реабілітації та </w:t>
      </w:r>
      <w:proofErr w:type="gramStart"/>
      <w:r w:rsidR="00EE2F06" w:rsidRPr="00FC355F">
        <w:rPr>
          <w:rFonts w:ascii="Times New Roman" w:hAnsi="Times New Roman" w:cs="Times New Roman"/>
          <w:sz w:val="28"/>
          <w:szCs w:val="28"/>
        </w:rPr>
        <w:t>проф</w:t>
      </w:r>
      <w:proofErr w:type="gramEnd"/>
      <w:r w:rsidR="00EE2F06" w:rsidRPr="00FC355F">
        <w:rPr>
          <w:rFonts w:ascii="Times New Roman" w:hAnsi="Times New Roman" w:cs="Times New Roman"/>
          <w:sz w:val="28"/>
          <w:szCs w:val="28"/>
        </w:rPr>
        <w:t xml:space="preserve">ілактики відхиляється поведінки повинні будуватися на основі комплексної діагностики. Етимологічна діагностика може відновити «історію» виникнення відхилень у поведінці: </w:t>
      </w:r>
    </w:p>
    <w:p w:rsidR="002609C0" w:rsidRPr="00FC355F" w:rsidRDefault="002609C0" w:rsidP="00FC355F">
      <w:pPr>
        <w:shd w:val="clear" w:color="auto" w:fill="FFFFFF"/>
        <w:spacing w:after="0" w:line="360" w:lineRule="auto"/>
        <w:rPr>
          <w:rFonts w:ascii="Times New Roman" w:hAnsi="Times New Roman" w:cs="Times New Roman"/>
          <w:sz w:val="28"/>
          <w:szCs w:val="28"/>
          <w:lang w:val="uk-UA"/>
        </w:rPr>
      </w:pPr>
      <w:r w:rsidRPr="00FC355F">
        <w:rPr>
          <w:rFonts w:ascii="Times New Roman" w:hAnsi="Times New Roman" w:cs="Times New Roman"/>
          <w:sz w:val="28"/>
          <w:szCs w:val="28"/>
          <w:lang w:val="uk-UA"/>
        </w:rPr>
        <w:t xml:space="preserve">- </w:t>
      </w:r>
      <w:r w:rsidR="00EE2F06" w:rsidRPr="00FC355F">
        <w:rPr>
          <w:rFonts w:ascii="Times New Roman" w:hAnsi="Times New Roman" w:cs="Times New Roman"/>
          <w:sz w:val="28"/>
          <w:szCs w:val="28"/>
        </w:rPr>
        <w:t>які чинники спровокували актуальний стан дитини;</w:t>
      </w:r>
    </w:p>
    <w:p w:rsidR="002609C0" w:rsidRPr="00FC355F" w:rsidRDefault="002609C0" w:rsidP="00FC355F">
      <w:pPr>
        <w:shd w:val="clear" w:color="auto" w:fill="FFFFFF"/>
        <w:spacing w:after="0" w:line="360" w:lineRule="auto"/>
        <w:rPr>
          <w:rFonts w:ascii="Times New Roman" w:hAnsi="Times New Roman" w:cs="Times New Roman"/>
          <w:sz w:val="28"/>
          <w:szCs w:val="28"/>
          <w:lang w:val="uk-UA"/>
        </w:rPr>
      </w:pPr>
      <w:r w:rsidRPr="00FC355F">
        <w:rPr>
          <w:rFonts w:ascii="Times New Roman" w:hAnsi="Times New Roman" w:cs="Times New Roman"/>
          <w:sz w:val="28"/>
          <w:szCs w:val="28"/>
          <w:lang w:val="uk-UA"/>
        </w:rPr>
        <w:t>-</w:t>
      </w:r>
      <w:r w:rsidR="00EE2F06" w:rsidRPr="00FC355F">
        <w:rPr>
          <w:rFonts w:ascii="Times New Roman" w:hAnsi="Times New Roman" w:cs="Times New Roman"/>
          <w:sz w:val="28"/>
          <w:szCs w:val="28"/>
        </w:rPr>
        <w:t xml:space="preserve"> яка частина мікросередовища виявилася найбільш неспроможною в її позитивних впливах на дитину.</w:t>
      </w:r>
    </w:p>
    <w:p w:rsidR="00EE2F06" w:rsidRPr="00FC355F" w:rsidRDefault="00EE2F06" w:rsidP="00FC355F">
      <w:pPr>
        <w:shd w:val="clear" w:color="auto" w:fill="FFFFFF"/>
        <w:spacing w:after="0" w:line="360" w:lineRule="auto"/>
        <w:rPr>
          <w:rFonts w:ascii="Times New Roman" w:hAnsi="Times New Roman" w:cs="Times New Roman"/>
          <w:sz w:val="28"/>
          <w:szCs w:val="28"/>
          <w:lang w:val="uk-UA"/>
        </w:rPr>
      </w:pPr>
      <w:r w:rsidRPr="00FC355F">
        <w:rPr>
          <w:rFonts w:ascii="Times New Roman" w:hAnsi="Times New Roman" w:cs="Times New Roman"/>
          <w:sz w:val="28"/>
          <w:szCs w:val="28"/>
        </w:rPr>
        <w:t xml:space="preserve"> Дуже продуктивної </w:t>
      </w:r>
      <w:proofErr w:type="gramStart"/>
      <w:r w:rsidRPr="00FC355F">
        <w:rPr>
          <w:rFonts w:ascii="Times New Roman" w:hAnsi="Times New Roman" w:cs="Times New Roman"/>
          <w:sz w:val="28"/>
          <w:szCs w:val="28"/>
        </w:rPr>
        <w:t>представляється</w:t>
      </w:r>
      <w:proofErr w:type="gramEnd"/>
      <w:r w:rsidRPr="00FC355F">
        <w:rPr>
          <w:rFonts w:ascii="Times New Roman" w:hAnsi="Times New Roman" w:cs="Times New Roman"/>
          <w:sz w:val="28"/>
          <w:szCs w:val="28"/>
        </w:rPr>
        <w:t xml:space="preserve"> модель діагностики, що включає скринінг - направлене виділення груп ризику та подальшу диференційну діагностику цих груп. </w:t>
      </w:r>
    </w:p>
    <w:p w:rsidR="00E70C5D" w:rsidRPr="00FC355F" w:rsidRDefault="00E70C5D" w:rsidP="00FC355F">
      <w:pPr>
        <w:spacing w:line="360" w:lineRule="auto"/>
        <w:rPr>
          <w:rFonts w:ascii="Times New Roman" w:hAnsi="Times New Roman" w:cs="Times New Roman"/>
          <w:sz w:val="28"/>
          <w:szCs w:val="28"/>
          <w:lang w:val="uk-UA"/>
        </w:rPr>
      </w:pPr>
    </w:p>
    <w:p w:rsidR="0015496B" w:rsidRDefault="0015496B" w:rsidP="00EE2F0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
    <w:p w:rsidR="00EE2F06" w:rsidRDefault="00EE2F06" w:rsidP="00EE2F06">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eastAsia="ru-RU"/>
        </w:rPr>
        <w:t xml:space="preserve"> Форм</w:t>
      </w:r>
      <w:r>
        <w:rPr>
          <w:rFonts w:ascii="Times New Roman" w:eastAsia="Times New Roman" w:hAnsi="Times New Roman" w:cs="Times New Roman"/>
          <w:color w:val="000000"/>
          <w:sz w:val="28"/>
          <w:szCs w:val="28"/>
          <w:lang w:val="uk-UA" w:eastAsia="ru-RU"/>
        </w:rPr>
        <w:t>и</w:t>
      </w:r>
      <w:r w:rsidR="00D21951">
        <w:rPr>
          <w:rFonts w:ascii="Times New Roman" w:eastAsia="Times New Roman" w:hAnsi="Times New Roman" w:cs="Times New Roman"/>
          <w:color w:val="000000"/>
          <w:sz w:val="28"/>
          <w:szCs w:val="28"/>
          <w:lang w:eastAsia="ru-RU"/>
        </w:rPr>
        <w:t xml:space="preserve"> </w:t>
      </w:r>
      <w:r w:rsidR="00D21951">
        <w:rPr>
          <w:rFonts w:ascii="Times New Roman" w:eastAsia="Times New Roman" w:hAnsi="Times New Roman" w:cs="Times New Roman"/>
          <w:color w:val="000000"/>
          <w:sz w:val="28"/>
          <w:szCs w:val="28"/>
          <w:lang w:val="uk-UA" w:eastAsia="ru-RU"/>
        </w:rPr>
        <w:t>та</w:t>
      </w:r>
      <w:r>
        <w:rPr>
          <w:rFonts w:ascii="Times New Roman" w:eastAsia="Times New Roman" w:hAnsi="Times New Roman" w:cs="Times New Roman"/>
          <w:color w:val="000000"/>
          <w:sz w:val="28"/>
          <w:szCs w:val="28"/>
          <w:lang w:eastAsia="ru-RU"/>
        </w:rPr>
        <w:t xml:space="preserve"> метод</w:t>
      </w:r>
      <w:r>
        <w:rPr>
          <w:rFonts w:ascii="Times New Roman" w:eastAsia="Times New Roman" w:hAnsi="Times New Roman" w:cs="Times New Roman"/>
          <w:color w:val="000000"/>
          <w:sz w:val="28"/>
          <w:szCs w:val="28"/>
          <w:lang w:val="uk-UA" w:eastAsia="ru-RU"/>
        </w:rPr>
        <w:t>и</w:t>
      </w:r>
      <w:r>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val="uk-UA" w:eastAsia="ru-RU"/>
        </w:rPr>
        <w:t>о</w:t>
      </w:r>
      <w:r>
        <w:rPr>
          <w:rFonts w:ascii="Times New Roman" w:eastAsia="Times New Roman" w:hAnsi="Times New Roman" w:cs="Times New Roman"/>
          <w:color w:val="000000"/>
          <w:sz w:val="28"/>
          <w:szCs w:val="28"/>
          <w:lang w:eastAsia="ru-RU"/>
        </w:rPr>
        <w:t>бот</w:t>
      </w:r>
      <w:r>
        <w:rPr>
          <w:rFonts w:ascii="Times New Roman" w:eastAsia="Times New Roman" w:hAnsi="Times New Roman" w:cs="Times New Roman"/>
          <w:color w:val="000000"/>
          <w:sz w:val="28"/>
          <w:szCs w:val="28"/>
          <w:lang w:val="uk-UA" w:eastAsia="ru-RU"/>
        </w:rPr>
        <w:t xml:space="preserve">и з </w:t>
      </w:r>
      <w:proofErr w:type="gramStart"/>
      <w:r>
        <w:rPr>
          <w:rFonts w:ascii="Times New Roman" w:eastAsia="Times New Roman" w:hAnsi="Times New Roman" w:cs="Times New Roman"/>
          <w:color w:val="000000"/>
          <w:sz w:val="28"/>
          <w:szCs w:val="28"/>
          <w:lang w:val="uk-UA" w:eastAsia="ru-RU"/>
        </w:rPr>
        <w:t>п</w:t>
      </w:r>
      <w:proofErr w:type="gramEnd"/>
      <w:r>
        <w:rPr>
          <w:rFonts w:ascii="Times New Roman" w:eastAsia="Times New Roman" w:hAnsi="Times New Roman" w:cs="Times New Roman"/>
          <w:color w:val="000000"/>
          <w:sz w:val="28"/>
          <w:szCs w:val="28"/>
          <w:lang w:val="uk-UA" w:eastAsia="ru-RU"/>
        </w:rPr>
        <w:t>ідлітками груп ризику</w:t>
      </w:r>
    </w:p>
    <w:p w:rsidR="00EE2F06" w:rsidRPr="00EE2F06" w:rsidRDefault="00D21951" w:rsidP="00FC355F">
      <w:pPr>
        <w:spacing w:line="360" w:lineRule="auto"/>
        <w:rPr>
          <w:rFonts w:ascii="Times New Roman" w:hAnsi="Times New Roman" w:cs="Times New Roman"/>
          <w:sz w:val="28"/>
          <w:szCs w:val="28"/>
          <w:lang w:val="uk-UA"/>
        </w:rPr>
      </w:pPr>
      <w:r w:rsidRPr="00D21951">
        <w:rPr>
          <w:rFonts w:ascii="Times New Roman" w:hAnsi="Times New Roman" w:cs="Times New Roman"/>
          <w:sz w:val="28"/>
          <w:szCs w:val="28"/>
          <w:lang w:val="uk-UA"/>
        </w:rPr>
        <w:t>Вся діяльність соціальної роботи з дітьми та підлітками девіантної поведінки будується з урахуванням вивчення потреб, психічного стану, гендерного аспекту.</w:t>
      </w:r>
      <w:r w:rsidR="00BE3083">
        <w:rPr>
          <w:rFonts w:ascii="Times New Roman" w:hAnsi="Times New Roman" w:cs="Times New Roman"/>
          <w:sz w:val="28"/>
          <w:szCs w:val="28"/>
          <w:lang w:val="uk-UA"/>
        </w:rPr>
        <w:t xml:space="preserve">. </w:t>
      </w:r>
      <w:r w:rsidRPr="00D21951">
        <w:rPr>
          <w:rFonts w:ascii="Times New Roman" w:hAnsi="Times New Roman" w:cs="Times New Roman"/>
          <w:sz w:val="28"/>
          <w:szCs w:val="28"/>
          <w:lang w:val="uk-UA"/>
        </w:rPr>
        <w:t xml:space="preserve"> В ході практики мною і фахівцем по соціально-педагогічної діяльності було проведено тестування та анкетування підлітків</w:t>
      </w:r>
      <w:r w:rsidR="0014513E">
        <w:rPr>
          <w:rFonts w:ascii="Times New Roman" w:hAnsi="Times New Roman" w:cs="Times New Roman"/>
          <w:sz w:val="28"/>
          <w:szCs w:val="28"/>
          <w:lang w:val="uk-UA"/>
        </w:rPr>
        <w:t xml:space="preserve">. </w:t>
      </w:r>
      <w:r w:rsidR="0015496B">
        <w:rPr>
          <w:rFonts w:ascii="Times New Roman" w:hAnsi="Times New Roman" w:cs="Times New Roman"/>
          <w:sz w:val="28"/>
          <w:szCs w:val="28"/>
          <w:lang w:val="uk-UA"/>
        </w:rPr>
        <w:t>Всього пройшло 24 учня з яких 12 дівчат та 12 хлопців .</w:t>
      </w:r>
      <w:r w:rsidR="0014513E">
        <w:rPr>
          <w:rFonts w:ascii="Times New Roman" w:hAnsi="Times New Roman" w:cs="Times New Roman"/>
          <w:sz w:val="28"/>
          <w:szCs w:val="28"/>
          <w:lang w:val="uk-UA"/>
        </w:rPr>
        <w:t>Учням б</w:t>
      </w:r>
      <w:r w:rsidR="0014513E" w:rsidRPr="0014513E">
        <w:rPr>
          <w:rFonts w:ascii="Times New Roman" w:hAnsi="Times New Roman" w:cs="Times New Roman"/>
          <w:sz w:val="28"/>
          <w:szCs w:val="28"/>
          <w:lang w:val="uk-UA"/>
        </w:rPr>
        <w:t>ув запропонований тест "Схильність до залежної поведінки"</w:t>
      </w:r>
      <w:r w:rsidR="0014513E">
        <w:rPr>
          <w:rFonts w:ascii="Times New Roman" w:hAnsi="Times New Roman" w:cs="Times New Roman"/>
          <w:sz w:val="28"/>
          <w:szCs w:val="28"/>
          <w:lang w:val="uk-UA"/>
        </w:rPr>
        <w:t xml:space="preserve"> .</w:t>
      </w:r>
      <w:r w:rsidR="0014513E" w:rsidRPr="0014513E">
        <w:rPr>
          <w:lang w:val="uk-UA"/>
        </w:rPr>
        <w:t xml:space="preserve"> </w:t>
      </w:r>
      <w:r w:rsidR="0014513E" w:rsidRPr="0014513E">
        <w:rPr>
          <w:rFonts w:ascii="Times New Roman" w:hAnsi="Times New Roman" w:cs="Times New Roman"/>
          <w:sz w:val="28"/>
          <w:szCs w:val="28"/>
          <w:lang w:val="uk-UA"/>
        </w:rPr>
        <w:t>Він є стандартизованим тест-</w:t>
      </w:r>
      <w:r w:rsidR="0014513E" w:rsidRPr="0014513E">
        <w:rPr>
          <w:rFonts w:ascii="Times New Roman" w:hAnsi="Times New Roman" w:cs="Times New Roman"/>
          <w:sz w:val="28"/>
          <w:szCs w:val="28"/>
          <w:lang w:val="uk-UA"/>
        </w:rPr>
        <w:lastRenderedPageBreak/>
        <w:t>опитувальником, призначеним для вимірювання готовності (схильності) підлітків до реалізації різних форм поведінки, що відхиляється.</w:t>
      </w:r>
      <w:r w:rsidR="00DC3A92" w:rsidRPr="00DC3A92">
        <w:rPr>
          <w:rFonts w:ascii="Times New Roman" w:hAnsi="Times New Roman" w:cs="Times New Roman"/>
          <w:sz w:val="28"/>
          <w:szCs w:val="28"/>
          <w:lang w:val="uk-UA"/>
        </w:rPr>
        <w:t xml:space="preserve"> </w:t>
      </w:r>
      <w:r w:rsidR="00DC3A92">
        <w:rPr>
          <w:rFonts w:ascii="Times New Roman" w:hAnsi="Times New Roman" w:cs="Times New Roman"/>
          <w:sz w:val="28"/>
          <w:szCs w:val="28"/>
          <w:lang w:val="uk-UA"/>
        </w:rPr>
        <w:t>[18]</w:t>
      </w:r>
    </w:p>
    <w:p w:rsidR="00437D56" w:rsidRPr="00437D56" w:rsidRDefault="00437D56" w:rsidP="00FC355F">
      <w:pPr>
        <w:pStyle w:val="a9"/>
        <w:shd w:val="clear" w:color="auto" w:fill="FFFFFF"/>
        <w:spacing w:before="0" w:beforeAutospacing="0" w:after="285" w:afterAutospacing="0" w:line="360" w:lineRule="auto"/>
        <w:rPr>
          <w:color w:val="000000"/>
          <w:sz w:val="28"/>
          <w:szCs w:val="28"/>
        </w:rPr>
      </w:pPr>
      <w:r>
        <w:rPr>
          <w:color w:val="000000"/>
          <w:sz w:val="28"/>
          <w:szCs w:val="28"/>
          <w:lang w:val="uk-UA"/>
        </w:rPr>
        <w:t>М</w:t>
      </w:r>
      <w:r>
        <w:rPr>
          <w:color w:val="000000"/>
          <w:sz w:val="28"/>
          <w:szCs w:val="28"/>
        </w:rPr>
        <w:t xml:space="preserve">етодика В.Д.Менделевич </w:t>
      </w:r>
      <w:r w:rsidRPr="00437D56">
        <w:rPr>
          <w:color w:val="000000"/>
          <w:sz w:val="28"/>
          <w:szCs w:val="28"/>
        </w:rPr>
        <w:t xml:space="preserve"> дозволяє визначити схильність до залежної поведінки підлітків </w:t>
      </w:r>
      <w:r>
        <w:rPr>
          <w:color w:val="000000"/>
          <w:sz w:val="28"/>
          <w:szCs w:val="28"/>
        </w:rPr>
        <w:t xml:space="preserve">. </w:t>
      </w:r>
      <w:r w:rsidRPr="00437D56">
        <w:rPr>
          <w:color w:val="000000"/>
          <w:sz w:val="28"/>
          <w:szCs w:val="28"/>
        </w:rPr>
        <w:t xml:space="preserve">Вона є стандартизованою, і </w:t>
      </w:r>
      <w:proofErr w:type="gramStart"/>
      <w:r w:rsidRPr="00437D56">
        <w:rPr>
          <w:color w:val="000000"/>
          <w:sz w:val="28"/>
          <w:szCs w:val="28"/>
        </w:rPr>
        <w:t xml:space="preserve">включає </w:t>
      </w:r>
      <w:r w:rsidR="00BE3083">
        <w:rPr>
          <w:color w:val="000000"/>
          <w:sz w:val="28"/>
          <w:szCs w:val="28"/>
          <w:lang w:val="uk-UA"/>
        </w:rPr>
        <w:t xml:space="preserve"> </w:t>
      </w:r>
      <w:r w:rsidRPr="00437D56">
        <w:rPr>
          <w:color w:val="000000"/>
          <w:sz w:val="28"/>
          <w:szCs w:val="28"/>
        </w:rPr>
        <w:t>в</w:t>
      </w:r>
      <w:proofErr w:type="gramEnd"/>
      <w:r w:rsidRPr="00437D56">
        <w:rPr>
          <w:color w:val="000000"/>
          <w:sz w:val="28"/>
          <w:szCs w:val="28"/>
        </w:rPr>
        <w:t xml:space="preserve"> себе такі види залежної поведінки:</w:t>
      </w:r>
    </w:p>
    <w:p w:rsidR="00437D56" w:rsidRPr="00437D56" w:rsidRDefault="00437D56" w:rsidP="00FC355F">
      <w:pPr>
        <w:pStyle w:val="a9"/>
        <w:shd w:val="clear" w:color="auto" w:fill="FFFFFF"/>
        <w:spacing w:before="0" w:beforeAutospacing="0" w:after="285" w:afterAutospacing="0" w:line="360" w:lineRule="auto"/>
        <w:rPr>
          <w:color w:val="000000"/>
          <w:sz w:val="28"/>
          <w:szCs w:val="28"/>
        </w:rPr>
      </w:pPr>
      <w:r w:rsidRPr="00437D56">
        <w:rPr>
          <w:color w:val="000000"/>
          <w:sz w:val="28"/>
          <w:szCs w:val="28"/>
        </w:rPr>
        <w:t>1. Схильність до наркозалежності</w:t>
      </w:r>
    </w:p>
    <w:p w:rsidR="00437D56" w:rsidRPr="00437D56" w:rsidRDefault="00437D56" w:rsidP="00FC355F">
      <w:pPr>
        <w:pStyle w:val="a9"/>
        <w:shd w:val="clear" w:color="auto" w:fill="FFFFFF"/>
        <w:spacing w:before="0" w:beforeAutospacing="0" w:after="285" w:afterAutospacing="0" w:line="360" w:lineRule="auto"/>
        <w:rPr>
          <w:color w:val="000000"/>
          <w:sz w:val="28"/>
          <w:szCs w:val="28"/>
        </w:rPr>
      </w:pPr>
      <w:r w:rsidRPr="00437D56">
        <w:rPr>
          <w:color w:val="000000"/>
          <w:sz w:val="28"/>
          <w:szCs w:val="28"/>
        </w:rPr>
        <w:t>2. Схильність до алкоголізму</w:t>
      </w:r>
    </w:p>
    <w:p w:rsidR="00437D56" w:rsidRPr="00437D56" w:rsidRDefault="00437D56" w:rsidP="00FC355F">
      <w:pPr>
        <w:pStyle w:val="a9"/>
        <w:shd w:val="clear" w:color="auto" w:fill="FFFFFF"/>
        <w:spacing w:before="0" w:beforeAutospacing="0" w:after="285" w:afterAutospacing="0" w:line="360" w:lineRule="auto"/>
        <w:rPr>
          <w:color w:val="000000"/>
          <w:sz w:val="28"/>
          <w:szCs w:val="28"/>
        </w:rPr>
      </w:pPr>
      <w:r w:rsidRPr="00437D56">
        <w:rPr>
          <w:color w:val="000000"/>
          <w:sz w:val="28"/>
          <w:szCs w:val="28"/>
        </w:rPr>
        <w:t xml:space="preserve">3. Схильність до </w:t>
      </w:r>
      <w:proofErr w:type="gramStart"/>
      <w:r w:rsidRPr="00437D56">
        <w:rPr>
          <w:color w:val="000000"/>
          <w:sz w:val="28"/>
          <w:szCs w:val="28"/>
        </w:rPr>
        <w:t>спортивного</w:t>
      </w:r>
      <w:proofErr w:type="gramEnd"/>
      <w:r w:rsidRPr="00437D56">
        <w:rPr>
          <w:color w:val="000000"/>
          <w:sz w:val="28"/>
          <w:szCs w:val="28"/>
        </w:rPr>
        <w:t xml:space="preserve"> та музикального фанатизму</w:t>
      </w:r>
    </w:p>
    <w:p w:rsidR="00437D56" w:rsidRPr="00437D56" w:rsidRDefault="00437D56" w:rsidP="00FC355F">
      <w:pPr>
        <w:pStyle w:val="a9"/>
        <w:shd w:val="clear" w:color="auto" w:fill="FFFFFF"/>
        <w:spacing w:before="0" w:beforeAutospacing="0" w:after="285" w:afterAutospacing="0" w:line="360" w:lineRule="auto"/>
        <w:rPr>
          <w:color w:val="000000"/>
          <w:sz w:val="28"/>
          <w:szCs w:val="28"/>
        </w:rPr>
      </w:pPr>
      <w:r w:rsidRPr="00437D56">
        <w:rPr>
          <w:color w:val="000000"/>
          <w:sz w:val="28"/>
          <w:szCs w:val="28"/>
        </w:rPr>
        <w:t>4. Схильність до залежності від комп'ютерних ігор</w:t>
      </w:r>
    </w:p>
    <w:p w:rsidR="00437D56" w:rsidRPr="00437D56" w:rsidRDefault="00437D56" w:rsidP="00FC355F">
      <w:pPr>
        <w:pStyle w:val="a9"/>
        <w:shd w:val="clear" w:color="auto" w:fill="FFFFFF"/>
        <w:spacing w:before="0" w:beforeAutospacing="0" w:after="285" w:afterAutospacing="0" w:line="360" w:lineRule="auto"/>
        <w:rPr>
          <w:color w:val="000000"/>
          <w:sz w:val="28"/>
          <w:szCs w:val="28"/>
        </w:rPr>
      </w:pPr>
      <w:r w:rsidRPr="00437D56">
        <w:rPr>
          <w:color w:val="000000"/>
          <w:sz w:val="28"/>
          <w:szCs w:val="28"/>
        </w:rPr>
        <w:t xml:space="preserve">Дана методика містить 116 тверджень, і на кожне твердження дається 5 варіантів </w:t>
      </w:r>
      <w:proofErr w:type="gramStart"/>
      <w:r w:rsidRPr="00437D56">
        <w:rPr>
          <w:color w:val="000000"/>
          <w:sz w:val="28"/>
          <w:szCs w:val="28"/>
        </w:rPr>
        <w:t>в</w:t>
      </w:r>
      <w:proofErr w:type="gramEnd"/>
      <w:r w:rsidRPr="00437D56">
        <w:rPr>
          <w:color w:val="000000"/>
          <w:sz w:val="28"/>
          <w:szCs w:val="28"/>
        </w:rPr>
        <w:t>ідповідей.</w:t>
      </w:r>
    </w:p>
    <w:p w:rsidR="00437D56" w:rsidRPr="00437D56" w:rsidRDefault="00437D56" w:rsidP="00FC355F">
      <w:pPr>
        <w:pStyle w:val="a9"/>
        <w:shd w:val="clear" w:color="auto" w:fill="FFFFFF"/>
        <w:spacing w:before="0" w:beforeAutospacing="0" w:after="285" w:afterAutospacing="0" w:line="360" w:lineRule="auto"/>
        <w:rPr>
          <w:color w:val="000000"/>
          <w:sz w:val="28"/>
          <w:szCs w:val="28"/>
        </w:rPr>
      </w:pPr>
      <w:r w:rsidRPr="00437D56">
        <w:rPr>
          <w:color w:val="000000"/>
          <w:sz w:val="28"/>
          <w:szCs w:val="28"/>
        </w:rPr>
        <w:t xml:space="preserve">Інтерпретація результатів </w:t>
      </w:r>
      <w:proofErr w:type="gramStart"/>
      <w:r w:rsidRPr="00437D56">
        <w:rPr>
          <w:color w:val="000000"/>
          <w:sz w:val="28"/>
          <w:szCs w:val="28"/>
        </w:rPr>
        <w:t>в</w:t>
      </w:r>
      <w:proofErr w:type="gramEnd"/>
      <w:r w:rsidRPr="00437D56">
        <w:rPr>
          <w:color w:val="000000"/>
          <w:sz w:val="28"/>
          <w:szCs w:val="28"/>
        </w:rPr>
        <w:t>ідбувається за допомогою порівняння з ключем, і в кінцевому етапі включає в себе такі рівні:</w:t>
      </w:r>
    </w:p>
    <w:p w:rsidR="00437D56" w:rsidRPr="00437D56" w:rsidRDefault="00437D56" w:rsidP="00FC355F">
      <w:pPr>
        <w:pStyle w:val="a9"/>
        <w:shd w:val="clear" w:color="auto" w:fill="FFFFFF"/>
        <w:spacing w:before="0" w:beforeAutospacing="0" w:after="285" w:afterAutospacing="0" w:line="360" w:lineRule="auto"/>
        <w:rPr>
          <w:color w:val="000000"/>
          <w:sz w:val="28"/>
          <w:szCs w:val="28"/>
        </w:rPr>
      </w:pPr>
      <w:r w:rsidRPr="00437D56">
        <w:rPr>
          <w:color w:val="000000"/>
          <w:sz w:val="28"/>
          <w:szCs w:val="28"/>
        </w:rPr>
        <w:t xml:space="preserve">1. Низький </w:t>
      </w:r>
      <w:proofErr w:type="gramStart"/>
      <w:r w:rsidRPr="00437D56">
        <w:rPr>
          <w:color w:val="000000"/>
          <w:sz w:val="28"/>
          <w:szCs w:val="28"/>
        </w:rPr>
        <w:t>р</w:t>
      </w:r>
      <w:proofErr w:type="gramEnd"/>
      <w:r w:rsidRPr="00437D56">
        <w:rPr>
          <w:color w:val="000000"/>
          <w:sz w:val="28"/>
          <w:szCs w:val="28"/>
        </w:rPr>
        <w:t>івень: дана категорія характеризується малою вірогідністю розвитку залежності</w:t>
      </w:r>
    </w:p>
    <w:p w:rsidR="00437D56" w:rsidRPr="00437D56" w:rsidRDefault="00437D56" w:rsidP="00FC355F">
      <w:pPr>
        <w:pStyle w:val="a9"/>
        <w:shd w:val="clear" w:color="auto" w:fill="FFFFFF"/>
        <w:spacing w:before="0" w:beforeAutospacing="0" w:after="285" w:afterAutospacing="0" w:line="360" w:lineRule="auto"/>
        <w:rPr>
          <w:color w:val="000000"/>
          <w:sz w:val="28"/>
          <w:szCs w:val="28"/>
        </w:rPr>
      </w:pPr>
      <w:r w:rsidRPr="00437D56">
        <w:rPr>
          <w:color w:val="000000"/>
          <w:sz w:val="28"/>
          <w:szCs w:val="28"/>
        </w:rPr>
        <w:t xml:space="preserve">2. Ознаки тенденції: </w:t>
      </w:r>
      <w:proofErr w:type="gramStart"/>
      <w:r w:rsidRPr="00437D56">
        <w:rPr>
          <w:color w:val="000000"/>
          <w:sz w:val="28"/>
          <w:szCs w:val="28"/>
        </w:rPr>
        <w:t>досл</w:t>
      </w:r>
      <w:proofErr w:type="gramEnd"/>
      <w:r w:rsidRPr="00437D56">
        <w:rPr>
          <w:color w:val="000000"/>
          <w:sz w:val="28"/>
          <w:szCs w:val="28"/>
        </w:rPr>
        <w:t>іджувані мають схильність до залежної поведінки в середній мірі</w:t>
      </w:r>
    </w:p>
    <w:p w:rsidR="00437D56" w:rsidRPr="00437D56" w:rsidRDefault="00437D56" w:rsidP="00FC355F">
      <w:pPr>
        <w:pStyle w:val="a9"/>
        <w:shd w:val="clear" w:color="auto" w:fill="FFFFFF"/>
        <w:spacing w:before="0" w:beforeAutospacing="0" w:after="285" w:afterAutospacing="0" w:line="360" w:lineRule="auto"/>
        <w:rPr>
          <w:color w:val="000000"/>
          <w:sz w:val="28"/>
          <w:szCs w:val="28"/>
        </w:rPr>
      </w:pPr>
      <w:r w:rsidRPr="00437D56">
        <w:rPr>
          <w:color w:val="000000"/>
          <w:sz w:val="28"/>
          <w:szCs w:val="28"/>
        </w:rPr>
        <w:t xml:space="preserve">3. Ознаки </w:t>
      </w:r>
      <w:proofErr w:type="gramStart"/>
      <w:r w:rsidRPr="00437D56">
        <w:rPr>
          <w:color w:val="000000"/>
          <w:sz w:val="28"/>
          <w:szCs w:val="28"/>
        </w:rPr>
        <w:t>п</w:t>
      </w:r>
      <w:proofErr w:type="gramEnd"/>
      <w:r w:rsidRPr="00437D56">
        <w:rPr>
          <w:color w:val="000000"/>
          <w:sz w:val="28"/>
          <w:szCs w:val="28"/>
        </w:rPr>
        <w:t>ідвищеної схильності: спостерігається ризик, що такі особи найбільше підлягають залежній поведінці.</w:t>
      </w:r>
    </w:p>
    <w:p w:rsidR="00305010" w:rsidRPr="00C75FCB" w:rsidRDefault="00305010" w:rsidP="00FC355F">
      <w:pPr>
        <w:spacing w:line="360" w:lineRule="auto"/>
        <w:rPr>
          <w:rFonts w:ascii="Times New Roman" w:hAnsi="Times New Roman" w:cs="Times New Roman"/>
          <w:sz w:val="28"/>
          <w:szCs w:val="28"/>
        </w:rPr>
      </w:pPr>
      <w:r w:rsidRPr="00C75FCB">
        <w:rPr>
          <w:rFonts w:ascii="Times New Roman" w:hAnsi="Times New Roman" w:cs="Times New Roman"/>
          <w:sz w:val="28"/>
          <w:szCs w:val="28"/>
        </w:rPr>
        <w:t xml:space="preserve">Порівнюючи отримані результати, можна виявити гендерні особливості </w:t>
      </w:r>
      <w:r w:rsidR="002417F1">
        <w:rPr>
          <w:rFonts w:ascii="Times New Roman" w:hAnsi="Times New Roman" w:cs="Times New Roman"/>
          <w:sz w:val="28"/>
          <w:szCs w:val="28"/>
        </w:rPr>
        <w:t xml:space="preserve">схильності </w:t>
      </w:r>
      <w:proofErr w:type="gramStart"/>
      <w:r w:rsidR="002417F1">
        <w:rPr>
          <w:rFonts w:ascii="Times New Roman" w:hAnsi="Times New Roman" w:cs="Times New Roman"/>
          <w:sz w:val="28"/>
          <w:szCs w:val="28"/>
        </w:rPr>
        <w:t>п</w:t>
      </w:r>
      <w:proofErr w:type="gramEnd"/>
      <w:r w:rsidR="002417F1">
        <w:rPr>
          <w:rFonts w:ascii="Times New Roman" w:hAnsi="Times New Roman" w:cs="Times New Roman"/>
          <w:sz w:val="28"/>
          <w:szCs w:val="28"/>
        </w:rPr>
        <w:t>ідлітків до відхил</w:t>
      </w:r>
      <w:r w:rsidR="002417F1">
        <w:rPr>
          <w:rFonts w:ascii="Times New Roman" w:hAnsi="Times New Roman" w:cs="Times New Roman"/>
          <w:sz w:val="28"/>
          <w:szCs w:val="28"/>
          <w:lang w:val="uk-UA"/>
        </w:rPr>
        <w:t>еної</w:t>
      </w:r>
      <w:r w:rsidRPr="00C75FCB">
        <w:rPr>
          <w:rFonts w:ascii="Times New Roman" w:hAnsi="Times New Roman" w:cs="Times New Roman"/>
          <w:sz w:val="28"/>
          <w:szCs w:val="28"/>
        </w:rPr>
        <w:t xml:space="preserve"> поведінки.</w:t>
      </w:r>
    </w:p>
    <w:p w:rsidR="00305010" w:rsidRPr="00CA2D3B" w:rsidRDefault="00305010" w:rsidP="00FC355F">
      <w:pPr>
        <w:pStyle w:val="a9"/>
        <w:shd w:val="clear" w:color="auto" w:fill="FFFFFF"/>
        <w:spacing w:before="0" w:beforeAutospacing="0" w:after="285" w:afterAutospacing="0" w:line="360" w:lineRule="auto"/>
        <w:rPr>
          <w:color w:val="000000"/>
          <w:sz w:val="28"/>
          <w:szCs w:val="28"/>
          <w:lang w:val="uk-UA"/>
        </w:rPr>
      </w:pPr>
      <w:r w:rsidRPr="00305010">
        <w:rPr>
          <w:color w:val="000000"/>
          <w:sz w:val="28"/>
          <w:szCs w:val="28"/>
        </w:rPr>
        <w:t xml:space="preserve">Узагальнюючи результати за допомогою проведеної методики для визначення схильностей до залежної поведінки у </w:t>
      </w:r>
      <w:proofErr w:type="gramStart"/>
      <w:r w:rsidRPr="00305010">
        <w:rPr>
          <w:color w:val="000000"/>
          <w:sz w:val="28"/>
          <w:szCs w:val="28"/>
        </w:rPr>
        <w:t>п</w:t>
      </w:r>
      <w:proofErr w:type="gramEnd"/>
      <w:r w:rsidRPr="00305010">
        <w:rPr>
          <w:color w:val="000000"/>
          <w:sz w:val="28"/>
          <w:szCs w:val="28"/>
        </w:rPr>
        <w:t xml:space="preserve">ідлітків було встановлено, </w:t>
      </w:r>
      <w:r w:rsidRPr="00305010">
        <w:rPr>
          <w:color w:val="000000"/>
          <w:sz w:val="28"/>
          <w:szCs w:val="28"/>
        </w:rPr>
        <w:lastRenderedPageBreak/>
        <w:t>що як у дівчат так і у хлопців найбільше виражена схильність до наркозалежност</w:t>
      </w:r>
      <w:r>
        <w:rPr>
          <w:color w:val="000000"/>
          <w:sz w:val="28"/>
          <w:szCs w:val="28"/>
        </w:rPr>
        <w:t xml:space="preserve">і та до алкогольної залежності </w:t>
      </w:r>
      <w:r w:rsidRPr="00305010">
        <w:rPr>
          <w:color w:val="000000"/>
          <w:sz w:val="28"/>
          <w:szCs w:val="28"/>
        </w:rPr>
        <w:t xml:space="preserve">особливо спостерігається тенденція до середньої та підвищеної схильності, як вживання наркотиків так і до вживання алкогольних напоїв. Проте якщо звертати увагу на гендерні відмінності, то можна побачити, що у дівчат така схильність знаходиться на нижчім </w:t>
      </w:r>
      <w:proofErr w:type="gramStart"/>
      <w:r w:rsidRPr="00305010">
        <w:rPr>
          <w:color w:val="000000"/>
          <w:sz w:val="28"/>
          <w:szCs w:val="28"/>
        </w:rPr>
        <w:t>р</w:t>
      </w:r>
      <w:proofErr w:type="gramEnd"/>
      <w:r w:rsidRPr="00305010">
        <w:rPr>
          <w:color w:val="000000"/>
          <w:sz w:val="28"/>
          <w:szCs w:val="28"/>
        </w:rPr>
        <w:t xml:space="preserve">івні ніж у хлопців. Також схильність до музикального та спортивного фанатизму у більшій мірі притаманна хлопцям, оскільки за результатами дослідження вони отримали більший показник, це можна помітити також і в повсякденному житті. Показник щодо схильностей до залежної поведінки від комп'ютерних ігор, </w:t>
      </w:r>
      <w:r w:rsidR="0010432B" w:rsidRPr="00CA2D3B">
        <w:rPr>
          <w:sz w:val="28"/>
          <w:szCs w:val="28"/>
          <w:lang w:val="uk-UA"/>
        </w:rPr>
        <w:t xml:space="preserve">хлопці </w:t>
      </w:r>
      <w:r w:rsidR="0010432B" w:rsidRPr="00CA2D3B">
        <w:rPr>
          <w:sz w:val="28"/>
          <w:szCs w:val="28"/>
        </w:rPr>
        <w:t xml:space="preserve">отримали вищий ніж </w:t>
      </w:r>
      <w:r w:rsidR="0010432B" w:rsidRPr="00CA2D3B">
        <w:rPr>
          <w:sz w:val="28"/>
          <w:szCs w:val="28"/>
          <w:lang w:val="uk-UA"/>
        </w:rPr>
        <w:t>дівчата</w:t>
      </w:r>
      <w:proofErr w:type="gramStart"/>
      <w:r w:rsidR="0010432B" w:rsidRPr="00CA2D3B">
        <w:rPr>
          <w:sz w:val="28"/>
          <w:szCs w:val="28"/>
          <w:lang w:val="uk-UA"/>
        </w:rPr>
        <w:t xml:space="preserve"> </w:t>
      </w:r>
      <w:r w:rsidR="00A63CEF" w:rsidRPr="00CA2D3B">
        <w:rPr>
          <w:sz w:val="28"/>
          <w:szCs w:val="28"/>
        </w:rPr>
        <w:t>.</w:t>
      </w:r>
      <w:proofErr w:type="gramEnd"/>
      <w:r w:rsidR="00A63CEF" w:rsidRPr="00CA2D3B">
        <w:rPr>
          <w:sz w:val="28"/>
          <w:szCs w:val="28"/>
        </w:rPr>
        <w:t xml:space="preserve"> В</w:t>
      </w:r>
      <w:r w:rsidR="00A63CEF" w:rsidRPr="00CA2D3B">
        <w:rPr>
          <w:sz w:val="28"/>
          <w:szCs w:val="28"/>
          <w:lang w:val="uk-UA"/>
        </w:rPr>
        <w:t>о</w:t>
      </w:r>
      <w:r w:rsidRPr="00CA2D3B">
        <w:rPr>
          <w:sz w:val="28"/>
          <w:szCs w:val="28"/>
        </w:rPr>
        <w:t>н</w:t>
      </w:r>
      <w:r w:rsidR="00A63CEF" w:rsidRPr="00CA2D3B">
        <w:rPr>
          <w:sz w:val="28"/>
          <w:szCs w:val="28"/>
          <w:lang w:val="uk-UA"/>
        </w:rPr>
        <w:t xml:space="preserve">и </w:t>
      </w:r>
      <w:r w:rsidR="00A63CEF" w:rsidRPr="00CA2D3B">
        <w:rPr>
          <w:sz w:val="28"/>
          <w:szCs w:val="28"/>
        </w:rPr>
        <w:t xml:space="preserve"> теж ма</w:t>
      </w:r>
      <w:r w:rsidR="00A63CEF" w:rsidRPr="00CA2D3B">
        <w:rPr>
          <w:sz w:val="28"/>
          <w:szCs w:val="28"/>
          <w:lang w:val="uk-UA"/>
        </w:rPr>
        <w:t>ють</w:t>
      </w:r>
      <w:r w:rsidRPr="00CA2D3B">
        <w:rPr>
          <w:sz w:val="28"/>
          <w:szCs w:val="28"/>
        </w:rPr>
        <w:t xml:space="preserve"> середній рівень вираження</w:t>
      </w:r>
      <w:r w:rsidR="00CA2D3B" w:rsidRPr="00CA2D3B">
        <w:rPr>
          <w:sz w:val="28"/>
          <w:szCs w:val="28"/>
          <w:lang w:val="uk-UA"/>
        </w:rPr>
        <w:t xml:space="preserve"> схильности</w:t>
      </w:r>
      <w:r w:rsidR="00CA2D3B">
        <w:rPr>
          <w:sz w:val="28"/>
          <w:szCs w:val="28"/>
          <w:lang w:val="uk-UA"/>
        </w:rPr>
        <w:t xml:space="preserve"> до </w:t>
      </w:r>
      <w:r w:rsidR="00CA2D3B">
        <w:rPr>
          <w:color w:val="000000"/>
          <w:sz w:val="28"/>
          <w:szCs w:val="28"/>
        </w:rPr>
        <w:t>комп'юте</w:t>
      </w:r>
      <w:r w:rsidR="00CA2D3B">
        <w:rPr>
          <w:color w:val="000000"/>
          <w:sz w:val="28"/>
          <w:szCs w:val="28"/>
          <w:lang w:val="uk-UA"/>
        </w:rPr>
        <w:t xml:space="preserve">рних соц.мереж. </w:t>
      </w:r>
    </w:p>
    <w:p w:rsidR="00305010" w:rsidRPr="00CA2D3B" w:rsidRDefault="00305010" w:rsidP="00FC355F">
      <w:pPr>
        <w:pStyle w:val="a9"/>
        <w:shd w:val="clear" w:color="auto" w:fill="FFFFFF"/>
        <w:spacing w:before="0" w:beforeAutospacing="0" w:after="285" w:afterAutospacing="0" w:line="360" w:lineRule="auto"/>
        <w:rPr>
          <w:color w:val="000000"/>
          <w:sz w:val="28"/>
          <w:szCs w:val="28"/>
          <w:lang w:val="uk-UA"/>
        </w:rPr>
      </w:pPr>
      <w:r w:rsidRPr="00CA2D3B">
        <w:rPr>
          <w:color w:val="000000"/>
          <w:sz w:val="28"/>
          <w:szCs w:val="28"/>
          <w:lang w:val="uk-UA"/>
        </w:rPr>
        <w:t>Отже, можна зробити висновок, що все таки існують гендерні відмінності у формах вираження схильностей до залежної поведінки, і це чітко можна побачити саме в результатах, які були отримані під час дослідження підлітків.</w:t>
      </w:r>
    </w:p>
    <w:p w:rsidR="008E4AC1" w:rsidRDefault="008E4AC1" w:rsidP="0010432B">
      <w:pPr>
        <w:pStyle w:val="a9"/>
        <w:shd w:val="clear" w:color="auto" w:fill="FFFFFF"/>
        <w:spacing w:before="0" w:beforeAutospacing="0" w:after="285" w:afterAutospacing="0" w:line="276" w:lineRule="auto"/>
        <w:rPr>
          <w:color w:val="000000"/>
          <w:sz w:val="28"/>
          <w:szCs w:val="28"/>
          <w:lang w:val="uk-UA"/>
        </w:rPr>
      </w:pPr>
    </w:p>
    <w:p w:rsidR="008E4AC1" w:rsidRDefault="008E4AC1" w:rsidP="0010432B">
      <w:pPr>
        <w:pStyle w:val="a9"/>
        <w:shd w:val="clear" w:color="auto" w:fill="FFFFFF"/>
        <w:spacing w:before="0" w:beforeAutospacing="0" w:after="285" w:afterAutospacing="0" w:line="276" w:lineRule="auto"/>
        <w:rPr>
          <w:color w:val="000000"/>
          <w:sz w:val="28"/>
          <w:szCs w:val="28"/>
          <w:lang w:val="uk-UA"/>
        </w:rPr>
      </w:pPr>
    </w:p>
    <w:p w:rsidR="008E4AC1" w:rsidRDefault="008E4AC1" w:rsidP="0010432B">
      <w:pPr>
        <w:pStyle w:val="a9"/>
        <w:shd w:val="clear" w:color="auto" w:fill="FFFFFF"/>
        <w:spacing w:before="0" w:beforeAutospacing="0" w:after="285" w:afterAutospacing="0" w:line="276" w:lineRule="auto"/>
        <w:rPr>
          <w:color w:val="000000"/>
          <w:sz w:val="28"/>
          <w:szCs w:val="28"/>
          <w:lang w:val="uk-UA"/>
        </w:rPr>
      </w:pPr>
    </w:p>
    <w:p w:rsidR="008E4AC1" w:rsidRDefault="008E4AC1" w:rsidP="0010432B">
      <w:pPr>
        <w:pStyle w:val="a9"/>
        <w:shd w:val="clear" w:color="auto" w:fill="FFFFFF"/>
        <w:spacing w:before="0" w:beforeAutospacing="0" w:after="285" w:afterAutospacing="0" w:line="276" w:lineRule="auto"/>
        <w:rPr>
          <w:color w:val="000000"/>
          <w:sz w:val="28"/>
          <w:szCs w:val="28"/>
          <w:lang w:val="uk-UA"/>
        </w:rPr>
      </w:pPr>
    </w:p>
    <w:p w:rsidR="008E4AC1" w:rsidRDefault="008E4AC1" w:rsidP="0010432B">
      <w:pPr>
        <w:pStyle w:val="a9"/>
        <w:shd w:val="clear" w:color="auto" w:fill="FFFFFF"/>
        <w:spacing w:before="0" w:beforeAutospacing="0" w:after="285" w:afterAutospacing="0" w:line="276" w:lineRule="auto"/>
        <w:rPr>
          <w:color w:val="000000"/>
          <w:sz w:val="28"/>
          <w:szCs w:val="28"/>
          <w:lang w:val="uk-UA"/>
        </w:rPr>
      </w:pPr>
    </w:p>
    <w:p w:rsidR="008E4AC1" w:rsidRDefault="008E4AC1" w:rsidP="0010432B">
      <w:pPr>
        <w:pStyle w:val="a9"/>
        <w:shd w:val="clear" w:color="auto" w:fill="FFFFFF"/>
        <w:spacing w:before="0" w:beforeAutospacing="0" w:after="285" w:afterAutospacing="0" w:line="276" w:lineRule="auto"/>
        <w:rPr>
          <w:color w:val="000000"/>
          <w:sz w:val="28"/>
          <w:szCs w:val="28"/>
          <w:lang w:val="uk-UA"/>
        </w:rPr>
      </w:pPr>
    </w:p>
    <w:p w:rsidR="008E4AC1" w:rsidRDefault="008E4AC1" w:rsidP="0010432B">
      <w:pPr>
        <w:pStyle w:val="a9"/>
        <w:shd w:val="clear" w:color="auto" w:fill="FFFFFF"/>
        <w:spacing w:before="0" w:beforeAutospacing="0" w:after="285" w:afterAutospacing="0" w:line="276" w:lineRule="auto"/>
        <w:rPr>
          <w:color w:val="000000"/>
          <w:sz w:val="28"/>
          <w:szCs w:val="28"/>
          <w:lang w:val="uk-UA"/>
        </w:rPr>
      </w:pPr>
    </w:p>
    <w:p w:rsidR="008E4AC1" w:rsidRDefault="008E4AC1" w:rsidP="0010432B">
      <w:pPr>
        <w:pStyle w:val="a9"/>
        <w:shd w:val="clear" w:color="auto" w:fill="FFFFFF"/>
        <w:spacing w:before="0" w:beforeAutospacing="0" w:after="285" w:afterAutospacing="0" w:line="276" w:lineRule="auto"/>
        <w:rPr>
          <w:color w:val="000000"/>
          <w:sz w:val="28"/>
          <w:szCs w:val="28"/>
          <w:lang w:val="uk-UA"/>
        </w:rPr>
      </w:pPr>
    </w:p>
    <w:p w:rsidR="008E4AC1" w:rsidRDefault="008E4AC1" w:rsidP="0010432B">
      <w:pPr>
        <w:pStyle w:val="a9"/>
        <w:shd w:val="clear" w:color="auto" w:fill="FFFFFF"/>
        <w:spacing w:before="0" w:beforeAutospacing="0" w:after="285" w:afterAutospacing="0" w:line="276" w:lineRule="auto"/>
        <w:rPr>
          <w:color w:val="000000"/>
          <w:sz w:val="28"/>
          <w:szCs w:val="28"/>
          <w:lang w:val="uk-UA"/>
        </w:rPr>
      </w:pPr>
    </w:p>
    <w:p w:rsidR="0010432B" w:rsidRPr="0010432B" w:rsidRDefault="0010432B" w:rsidP="0010432B">
      <w:pPr>
        <w:pStyle w:val="a9"/>
        <w:shd w:val="clear" w:color="auto" w:fill="FFFFFF"/>
        <w:spacing w:before="0" w:beforeAutospacing="0" w:after="285" w:afterAutospacing="0" w:line="276" w:lineRule="auto"/>
        <w:rPr>
          <w:color w:val="000000"/>
          <w:sz w:val="28"/>
          <w:szCs w:val="28"/>
          <w:lang w:val="uk-UA"/>
        </w:rPr>
      </w:pPr>
      <w:r w:rsidRPr="00EC2F41">
        <w:rPr>
          <w:color w:val="000000"/>
          <w:sz w:val="28"/>
          <w:szCs w:val="28"/>
          <w:lang w:val="uk-UA"/>
        </w:rPr>
        <w:lastRenderedPageBreak/>
        <w:t>Висновок</w:t>
      </w:r>
      <w:r>
        <w:rPr>
          <w:color w:val="000000"/>
          <w:sz w:val="28"/>
          <w:szCs w:val="28"/>
          <w:lang w:val="uk-UA"/>
        </w:rPr>
        <w:t xml:space="preserve"> до розділу 2</w:t>
      </w:r>
    </w:p>
    <w:p w:rsidR="001408E4" w:rsidRPr="00EC2F41" w:rsidRDefault="001408E4" w:rsidP="00E66B66">
      <w:pPr>
        <w:spacing w:line="360" w:lineRule="auto"/>
        <w:rPr>
          <w:rFonts w:ascii="Times New Roman" w:hAnsi="Times New Roman" w:cs="Times New Roman"/>
          <w:sz w:val="28"/>
          <w:szCs w:val="28"/>
          <w:lang w:val="uk-UA"/>
        </w:rPr>
      </w:pPr>
    </w:p>
    <w:p w:rsidR="00E176FC" w:rsidRPr="00E176FC" w:rsidRDefault="00E176FC" w:rsidP="00E176FC">
      <w:pPr>
        <w:spacing w:line="360" w:lineRule="auto"/>
        <w:rPr>
          <w:rFonts w:ascii="Times New Roman" w:hAnsi="Times New Roman" w:cs="Times New Roman"/>
          <w:sz w:val="28"/>
          <w:szCs w:val="28"/>
          <w:lang w:val="uk-UA"/>
        </w:rPr>
      </w:pPr>
      <w:r w:rsidRPr="00E176FC">
        <w:rPr>
          <w:rFonts w:ascii="Times New Roman" w:hAnsi="Times New Roman" w:cs="Times New Roman"/>
          <w:color w:val="000000"/>
          <w:sz w:val="28"/>
          <w:szCs w:val="28"/>
        </w:rPr>
        <w:t xml:space="preserve">На основі теоретичного матеріалу та </w:t>
      </w:r>
      <w:proofErr w:type="gramStart"/>
      <w:r w:rsidRPr="00E176FC">
        <w:rPr>
          <w:rFonts w:ascii="Times New Roman" w:hAnsi="Times New Roman" w:cs="Times New Roman"/>
          <w:color w:val="000000"/>
          <w:sz w:val="28"/>
          <w:szCs w:val="28"/>
        </w:rPr>
        <w:t>досл</w:t>
      </w:r>
      <w:proofErr w:type="gramEnd"/>
      <w:r w:rsidRPr="00E176FC">
        <w:rPr>
          <w:rFonts w:ascii="Times New Roman" w:hAnsi="Times New Roman" w:cs="Times New Roman"/>
          <w:color w:val="000000"/>
          <w:sz w:val="28"/>
          <w:szCs w:val="28"/>
        </w:rPr>
        <w:t>ідження</w:t>
      </w:r>
      <w:r w:rsidRPr="00E176FC">
        <w:rPr>
          <w:rFonts w:ascii="Times New Roman" w:hAnsi="Times New Roman" w:cs="Times New Roman"/>
          <w:color w:val="000000"/>
          <w:sz w:val="28"/>
          <w:szCs w:val="28"/>
          <w:lang w:val="uk-UA"/>
        </w:rPr>
        <w:t xml:space="preserve"> </w:t>
      </w:r>
      <w:r w:rsidRPr="00E176FC">
        <w:rPr>
          <w:rFonts w:ascii="Times New Roman" w:hAnsi="Times New Roman" w:cs="Times New Roman"/>
          <w:color w:val="000000"/>
          <w:sz w:val="28"/>
          <w:szCs w:val="28"/>
        </w:rPr>
        <w:t>, які були проведені з підлітками виявлено не лише певні форми девіантності, але й встановлено гендерні особливості, що впливають на форму вираження протиправності у суспільстві. Також було визначено основні психологічні умови профілактики та психокорекції девіантної поведінки у підлітків, які є досить дієвими у подоланні небажаних прояві поведінки</w:t>
      </w:r>
      <w:r>
        <w:rPr>
          <w:rFonts w:ascii="Times New Roman" w:hAnsi="Times New Roman" w:cs="Times New Roman"/>
          <w:color w:val="000000"/>
          <w:sz w:val="28"/>
          <w:szCs w:val="28"/>
          <w:lang w:val="uk-UA"/>
        </w:rPr>
        <w:t>.</w:t>
      </w:r>
    </w:p>
    <w:p w:rsidR="001408E4" w:rsidRDefault="00EC2F41" w:rsidP="00E66B66">
      <w:pPr>
        <w:spacing w:line="360" w:lineRule="auto"/>
        <w:rPr>
          <w:rFonts w:ascii="Times New Roman" w:hAnsi="Times New Roman" w:cs="Times New Roman"/>
          <w:sz w:val="28"/>
          <w:szCs w:val="28"/>
          <w:lang w:val="uk-UA"/>
        </w:rPr>
      </w:pPr>
      <w:r w:rsidRPr="00FC355F">
        <w:rPr>
          <w:rFonts w:ascii="Times New Roman" w:hAnsi="Times New Roman" w:cs="Times New Roman"/>
          <w:sz w:val="28"/>
          <w:szCs w:val="28"/>
          <w:lang w:val="uk-UA"/>
        </w:rPr>
        <w:t>Соціально-педагогічна реабілітація дітей та підлітків полягає у навчанні того, як будувати взаємини з оточуючими людьми і світом, включає аспекти профілактики та корекції відхилень у її розвитку</w:t>
      </w:r>
      <w:r w:rsidR="00E176FC">
        <w:rPr>
          <w:rFonts w:ascii="Times New Roman" w:hAnsi="Times New Roman" w:cs="Times New Roman"/>
          <w:sz w:val="28"/>
          <w:szCs w:val="28"/>
          <w:lang w:val="uk-UA"/>
        </w:rPr>
        <w:t>.</w:t>
      </w:r>
    </w:p>
    <w:p w:rsidR="00E176FC" w:rsidRPr="00E176FC" w:rsidRDefault="00E176FC" w:rsidP="00E66B66">
      <w:pPr>
        <w:spacing w:line="360" w:lineRule="auto"/>
        <w:rPr>
          <w:rFonts w:ascii="Times New Roman" w:hAnsi="Times New Roman" w:cs="Times New Roman"/>
          <w:sz w:val="28"/>
          <w:szCs w:val="28"/>
          <w:lang w:val="uk-UA"/>
        </w:rPr>
      </w:pPr>
      <w:r w:rsidRPr="00E176FC">
        <w:rPr>
          <w:rFonts w:ascii="Times New Roman" w:hAnsi="Times New Roman" w:cs="Times New Roman"/>
          <w:color w:val="000000"/>
          <w:sz w:val="28"/>
          <w:szCs w:val="28"/>
          <w:lang w:val="uk-UA"/>
        </w:rPr>
        <w:t>Отже слід зазначити, що підлітки є однією із особливих категорій населення, які потребують неодноразової уваги під час навчання і виховання, а також індивідуального підходу для того щоб уникнути антисоціальних вчинків, які можуть перерости у кримінальну відповідальність</w:t>
      </w:r>
    </w:p>
    <w:p w:rsidR="001408E4" w:rsidRDefault="001408E4" w:rsidP="00E66B66">
      <w:pPr>
        <w:spacing w:line="360" w:lineRule="auto"/>
        <w:rPr>
          <w:rFonts w:ascii="Times New Roman" w:hAnsi="Times New Roman" w:cs="Times New Roman"/>
          <w:sz w:val="28"/>
          <w:szCs w:val="28"/>
          <w:lang w:val="uk-UA"/>
        </w:rPr>
      </w:pPr>
    </w:p>
    <w:p w:rsidR="0010432B" w:rsidRDefault="0010432B" w:rsidP="00E66B66">
      <w:pPr>
        <w:spacing w:line="360" w:lineRule="auto"/>
        <w:rPr>
          <w:rFonts w:ascii="Times New Roman" w:hAnsi="Times New Roman" w:cs="Times New Roman"/>
          <w:sz w:val="28"/>
          <w:szCs w:val="28"/>
          <w:lang w:val="uk-UA"/>
        </w:rPr>
      </w:pPr>
    </w:p>
    <w:p w:rsidR="0010432B" w:rsidRDefault="0010432B" w:rsidP="00E66B66">
      <w:pPr>
        <w:spacing w:line="360" w:lineRule="auto"/>
        <w:rPr>
          <w:rFonts w:ascii="Times New Roman" w:hAnsi="Times New Roman" w:cs="Times New Roman"/>
          <w:sz w:val="28"/>
          <w:szCs w:val="28"/>
          <w:lang w:val="uk-UA"/>
        </w:rPr>
      </w:pPr>
    </w:p>
    <w:p w:rsidR="0010432B" w:rsidRDefault="0010432B" w:rsidP="0010432B">
      <w:pPr>
        <w:pStyle w:val="a9"/>
        <w:shd w:val="clear" w:color="auto" w:fill="FFFFFF"/>
        <w:spacing w:before="0" w:beforeAutospacing="0" w:after="285" w:afterAutospacing="0" w:line="276" w:lineRule="auto"/>
        <w:rPr>
          <w:color w:val="000000"/>
          <w:sz w:val="28"/>
          <w:szCs w:val="28"/>
          <w:lang w:val="uk-UA"/>
        </w:rPr>
      </w:pPr>
    </w:p>
    <w:p w:rsidR="0010432B" w:rsidRDefault="0010432B" w:rsidP="0010432B">
      <w:pPr>
        <w:pStyle w:val="a9"/>
        <w:shd w:val="clear" w:color="auto" w:fill="FFFFFF"/>
        <w:spacing w:before="0" w:beforeAutospacing="0" w:after="285" w:afterAutospacing="0" w:line="276" w:lineRule="auto"/>
        <w:rPr>
          <w:color w:val="000000"/>
          <w:sz w:val="28"/>
          <w:szCs w:val="28"/>
          <w:lang w:val="uk-UA"/>
        </w:rPr>
      </w:pPr>
    </w:p>
    <w:p w:rsidR="00CA2D3B" w:rsidRDefault="00CA2D3B" w:rsidP="0010432B">
      <w:pPr>
        <w:pStyle w:val="a9"/>
        <w:shd w:val="clear" w:color="auto" w:fill="FFFFFF"/>
        <w:spacing w:before="0" w:beforeAutospacing="0" w:after="285" w:afterAutospacing="0" w:line="276" w:lineRule="auto"/>
        <w:rPr>
          <w:color w:val="000000"/>
          <w:sz w:val="28"/>
          <w:szCs w:val="28"/>
          <w:lang w:val="uk-UA"/>
        </w:rPr>
      </w:pPr>
    </w:p>
    <w:p w:rsidR="00E176FC" w:rsidRDefault="00E176FC" w:rsidP="0010432B">
      <w:pPr>
        <w:pStyle w:val="a9"/>
        <w:shd w:val="clear" w:color="auto" w:fill="FFFFFF"/>
        <w:spacing w:before="0" w:beforeAutospacing="0" w:after="285" w:afterAutospacing="0" w:line="276" w:lineRule="auto"/>
        <w:rPr>
          <w:color w:val="000000"/>
          <w:sz w:val="28"/>
          <w:szCs w:val="28"/>
          <w:lang w:val="uk-UA"/>
        </w:rPr>
      </w:pPr>
    </w:p>
    <w:p w:rsidR="00E176FC" w:rsidRDefault="00E176FC" w:rsidP="0010432B">
      <w:pPr>
        <w:pStyle w:val="a9"/>
        <w:shd w:val="clear" w:color="auto" w:fill="FFFFFF"/>
        <w:spacing w:before="0" w:beforeAutospacing="0" w:after="285" w:afterAutospacing="0" w:line="276" w:lineRule="auto"/>
        <w:rPr>
          <w:color w:val="000000"/>
          <w:sz w:val="28"/>
          <w:szCs w:val="28"/>
          <w:lang w:val="uk-UA"/>
        </w:rPr>
      </w:pPr>
    </w:p>
    <w:p w:rsidR="00E176FC" w:rsidRDefault="00E176FC" w:rsidP="0010432B">
      <w:pPr>
        <w:pStyle w:val="a9"/>
        <w:shd w:val="clear" w:color="auto" w:fill="FFFFFF"/>
        <w:spacing w:before="0" w:beforeAutospacing="0" w:after="285" w:afterAutospacing="0" w:line="276" w:lineRule="auto"/>
        <w:rPr>
          <w:color w:val="000000"/>
          <w:sz w:val="28"/>
          <w:szCs w:val="28"/>
          <w:lang w:val="uk-UA"/>
        </w:rPr>
      </w:pPr>
    </w:p>
    <w:p w:rsidR="0010432B" w:rsidRPr="00EC2F41" w:rsidRDefault="0010432B" w:rsidP="0010432B">
      <w:pPr>
        <w:pStyle w:val="a9"/>
        <w:shd w:val="clear" w:color="auto" w:fill="FFFFFF"/>
        <w:spacing w:before="0" w:beforeAutospacing="0" w:after="285" w:afterAutospacing="0" w:line="276" w:lineRule="auto"/>
        <w:rPr>
          <w:color w:val="000000"/>
          <w:sz w:val="28"/>
          <w:szCs w:val="28"/>
          <w:lang w:val="uk-UA"/>
        </w:rPr>
      </w:pPr>
      <w:r w:rsidRPr="00EC2F41">
        <w:rPr>
          <w:color w:val="000000"/>
          <w:sz w:val="28"/>
          <w:szCs w:val="28"/>
          <w:lang w:val="uk-UA"/>
        </w:rPr>
        <w:lastRenderedPageBreak/>
        <w:t>Висновок</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На першому теоретичному етапі було встановлено причини виникнення девіантної поведінки у </w:t>
      </w:r>
      <w:proofErr w:type="gramStart"/>
      <w:r w:rsidRPr="006278C9">
        <w:rPr>
          <w:color w:val="000000"/>
          <w:sz w:val="28"/>
          <w:szCs w:val="28"/>
        </w:rPr>
        <w:t>п</w:t>
      </w:r>
      <w:proofErr w:type="gramEnd"/>
      <w:r w:rsidRPr="006278C9">
        <w:rPr>
          <w:color w:val="000000"/>
          <w:sz w:val="28"/>
          <w:szCs w:val="28"/>
        </w:rPr>
        <w:t xml:space="preserve">ідлітків та її типи. Було виявлено, що крім вікових проявів девіантної поведінки, існують ще й гендерні. Це показано у багатьох психологічних </w:t>
      </w:r>
      <w:proofErr w:type="gramStart"/>
      <w:r w:rsidRPr="006278C9">
        <w:rPr>
          <w:color w:val="000000"/>
          <w:sz w:val="28"/>
          <w:szCs w:val="28"/>
        </w:rPr>
        <w:t>досл</w:t>
      </w:r>
      <w:proofErr w:type="gramEnd"/>
      <w:r w:rsidRPr="006278C9">
        <w:rPr>
          <w:color w:val="000000"/>
          <w:sz w:val="28"/>
          <w:szCs w:val="28"/>
        </w:rPr>
        <w:t xml:space="preserve">ідженнях </w:t>
      </w:r>
      <w:r w:rsidR="00B953B6">
        <w:rPr>
          <w:color w:val="000000"/>
          <w:sz w:val="28"/>
          <w:szCs w:val="28"/>
        </w:rPr>
        <w:t xml:space="preserve"> </w:t>
      </w:r>
      <w:r w:rsidRPr="006278C9">
        <w:rPr>
          <w:color w:val="000000"/>
          <w:sz w:val="28"/>
          <w:szCs w:val="28"/>
        </w:rPr>
        <w:t xml:space="preserve">встановили, те, що у виражені девіантної поведінки, відіграють важливу роль гендерні особливості, і їх слід враховувати під час навчання і виховання для того, щоб уникнути небажаних антисоціальних проявів у поведінці </w:t>
      </w:r>
      <w:proofErr w:type="gramStart"/>
      <w:r w:rsidRPr="006278C9">
        <w:rPr>
          <w:color w:val="000000"/>
          <w:sz w:val="28"/>
          <w:szCs w:val="28"/>
        </w:rPr>
        <w:t>п</w:t>
      </w:r>
      <w:proofErr w:type="gramEnd"/>
      <w:r w:rsidRPr="006278C9">
        <w:rPr>
          <w:color w:val="000000"/>
          <w:sz w:val="28"/>
          <w:szCs w:val="28"/>
        </w:rPr>
        <w:t>ідлітків.</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На другому етапі </w:t>
      </w:r>
      <w:r w:rsidR="00B953B6">
        <w:rPr>
          <w:color w:val="000000"/>
          <w:sz w:val="28"/>
          <w:szCs w:val="28"/>
        </w:rPr>
        <w:t xml:space="preserve"> </w:t>
      </w:r>
      <w:proofErr w:type="gramStart"/>
      <w:r w:rsidRPr="006278C9">
        <w:rPr>
          <w:color w:val="000000"/>
          <w:sz w:val="28"/>
          <w:szCs w:val="28"/>
        </w:rPr>
        <w:t>досл</w:t>
      </w:r>
      <w:proofErr w:type="gramEnd"/>
      <w:r w:rsidRPr="006278C9">
        <w:rPr>
          <w:color w:val="000000"/>
          <w:sz w:val="28"/>
          <w:szCs w:val="28"/>
        </w:rPr>
        <w:t>ід</w:t>
      </w:r>
      <w:r>
        <w:rPr>
          <w:color w:val="000000"/>
          <w:sz w:val="28"/>
          <w:szCs w:val="28"/>
        </w:rPr>
        <w:t xml:space="preserve">ження, за допомогою </w:t>
      </w:r>
      <w:r w:rsidRPr="006278C9">
        <w:rPr>
          <w:color w:val="000000"/>
          <w:sz w:val="28"/>
          <w:szCs w:val="28"/>
        </w:rPr>
        <w:t xml:space="preserve"> методики В.Д. Менделевич, було встановлено високий показник прояву алкогольної та наркозалежної поведінки, які досить негативно здатні впливати як на здоров'я, так і на поведінку в соціальному оточенні, що несе за собою негативні наслідки. Виявленні схильності до залежної поведінки також включают</w:t>
      </w:r>
      <w:r w:rsidR="00B953B6">
        <w:rPr>
          <w:color w:val="000000"/>
          <w:sz w:val="28"/>
          <w:szCs w:val="28"/>
        </w:rPr>
        <w:t>ь в себе гендерні відмінності</w:t>
      </w:r>
      <w:r w:rsidRPr="006278C9">
        <w:rPr>
          <w:color w:val="000000"/>
          <w:sz w:val="28"/>
          <w:szCs w:val="28"/>
        </w:rPr>
        <w:t>.</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proofErr w:type="gramStart"/>
      <w:r w:rsidRPr="006278C9">
        <w:rPr>
          <w:color w:val="000000"/>
          <w:sz w:val="28"/>
          <w:szCs w:val="28"/>
        </w:rPr>
        <w:t>З</w:t>
      </w:r>
      <w:proofErr w:type="gramEnd"/>
      <w:r w:rsidRPr="006278C9">
        <w:rPr>
          <w:color w:val="000000"/>
          <w:sz w:val="28"/>
          <w:szCs w:val="28"/>
        </w:rPr>
        <w:t xml:space="preserve"> існуючих соціально - психологічних методик для психокорекції важко вихованих підлітків застосовують індивідуально раціональну терапію й групову недирективну терапію. Допоміжне значення має аутогенне тренування, </w:t>
      </w:r>
      <w:proofErr w:type="gramStart"/>
      <w:r w:rsidRPr="006278C9">
        <w:rPr>
          <w:color w:val="000000"/>
          <w:sz w:val="28"/>
          <w:szCs w:val="28"/>
        </w:rPr>
        <w:t>яке</w:t>
      </w:r>
      <w:proofErr w:type="gramEnd"/>
      <w:r w:rsidRPr="006278C9">
        <w:rPr>
          <w:color w:val="000000"/>
          <w:sz w:val="28"/>
          <w:szCs w:val="28"/>
        </w:rPr>
        <w:t xml:space="preserve"> можна використати з метою усунення реакцій страху чи невпевненості в собі або надлишкової напруженості.</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У межах групової терапії </w:t>
      </w:r>
      <w:proofErr w:type="gramStart"/>
      <w:r w:rsidRPr="006278C9">
        <w:rPr>
          <w:color w:val="000000"/>
          <w:sz w:val="28"/>
          <w:szCs w:val="28"/>
        </w:rPr>
        <w:t>п</w:t>
      </w:r>
      <w:proofErr w:type="gramEnd"/>
      <w:r w:rsidRPr="006278C9">
        <w:rPr>
          <w:color w:val="000000"/>
          <w:sz w:val="28"/>
          <w:szCs w:val="28"/>
        </w:rPr>
        <w:t>ідлітків і молоді для аналізу причин дезадаптації зловживання алкоголем або наркотиками, непростої життєвої ситуації, що склалася в ході організованих дискусій можуть бути використані такі теми:</w:t>
      </w:r>
      <w:r w:rsidR="00B953B6">
        <w:rPr>
          <w:color w:val="000000"/>
          <w:sz w:val="28"/>
          <w:szCs w:val="28"/>
        </w:rPr>
        <w:t xml:space="preserve">  </w:t>
      </w:r>
      <w:r w:rsidRPr="006278C9">
        <w:rPr>
          <w:color w:val="000000"/>
          <w:sz w:val="28"/>
          <w:szCs w:val="28"/>
        </w:rPr>
        <w:t xml:space="preserve"> « Мої стосунки з батьками», « Я і мої друзі», « Моє ставлення до педагогів», « Чому людина стає наркоманом», « Алкоголь і наркотики», « Кримінальна відповідальність за поширювання наркотиків», « Що буде зі мною через 10 рокі</w:t>
      </w:r>
      <w:proofErr w:type="gramStart"/>
      <w:r w:rsidRPr="006278C9">
        <w:rPr>
          <w:color w:val="000000"/>
          <w:sz w:val="28"/>
          <w:szCs w:val="28"/>
        </w:rPr>
        <w:t>в</w:t>
      </w:r>
      <w:proofErr w:type="gramEnd"/>
      <w:r w:rsidRPr="006278C9">
        <w:rPr>
          <w:color w:val="000000"/>
          <w:sz w:val="28"/>
          <w:szCs w:val="28"/>
        </w:rPr>
        <w:t>», « « Наркозалежність, як хвороба».</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Розігрування рольових ситуацій з метою активного моделювання майбутньої поведінки також вважається ефективним засобом набування необхідних навичок </w:t>
      </w:r>
      <w:proofErr w:type="gramStart"/>
      <w:r w:rsidRPr="006278C9">
        <w:rPr>
          <w:color w:val="000000"/>
          <w:sz w:val="28"/>
          <w:szCs w:val="28"/>
        </w:rPr>
        <w:t>соц</w:t>
      </w:r>
      <w:proofErr w:type="gramEnd"/>
      <w:r w:rsidRPr="006278C9">
        <w:rPr>
          <w:color w:val="000000"/>
          <w:sz w:val="28"/>
          <w:szCs w:val="28"/>
        </w:rPr>
        <w:t>іально адаптивної поведінки. Умови організації рольової гри досить прості. Кількість учасників гри може бути меншою ніж кількість учасників групи в цілому. Найпростіше організувати гру з двома - трьома учасниками. Інші члени групи залишаються «глядачами, що співпереживають». Потім ї</w:t>
      </w:r>
      <w:proofErr w:type="gramStart"/>
      <w:r w:rsidRPr="006278C9">
        <w:rPr>
          <w:color w:val="000000"/>
          <w:sz w:val="28"/>
          <w:szCs w:val="28"/>
        </w:rPr>
        <w:t>м</w:t>
      </w:r>
      <w:proofErr w:type="gramEnd"/>
      <w:r w:rsidRPr="006278C9">
        <w:rPr>
          <w:color w:val="000000"/>
          <w:sz w:val="28"/>
          <w:szCs w:val="28"/>
        </w:rPr>
        <w:t xml:space="preserve"> пропонується висловлювати свої думки щодо поведінки акторів. Розігруються такі ситуації, як співбесіда з класним керівником», « На прийомі у психолога», « Зустріч з товаришами», « Розмова </w:t>
      </w:r>
      <w:r w:rsidRPr="006278C9">
        <w:rPr>
          <w:color w:val="000000"/>
          <w:sz w:val="28"/>
          <w:szCs w:val="28"/>
        </w:rPr>
        <w:lastRenderedPageBreak/>
        <w:t>з молодшим братом». У тому випадку коли вдається перебороти скутість учасників, їм притаманне емоційне блокування, виявляється несподівано великий обсяг інформації про делінквентів. Відкрито проявляються їхні щирі емоційні реакції, плани на майбутн</w:t>
      </w:r>
      <w:proofErr w:type="gramStart"/>
      <w:r w:rsidRPr="006278C9">
        <w:rPr>
          <w:color w:val="000000"/>
          <w:sz w:val="28"/>
          <w:szCs w:val="28"/>
        </w:rPr>
        <w:t>є,</w:t>
      </w:r>
      <w:proofErr w:type="gramEnd"/>
      <w:r w:rsidRPr="006278C9">
        <w:rPr>
          <w:color w:val="000000"/>
          <w:sz w:val="28"/>
          <w:szCs w:val="28"/>
        </w:rPr>
        <w:t xml:space="preserve"> ставлення до власної життєвої ситуації.</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На їхній основі керівникові - психологові </w:t>
      </w:r>
      <w:proofErr w:type="gramStart"/>
      <w:r w:rsidRPr="006278C9">
        <w:rPr>
          <w:color w:val="000000"/>
          <w:sz w:val="28"/>
          <w:szCs w:val="28"/>
        </w:rPr>
        <w:t>доц</w:t>
      </w:r>
      <w:proofErr w:type="gramEnd"/>
      <w:r w:rsidRPr="006278C9">
        <w:rPr>
          <w:color w:val="000000"/>
          <w:sz w:val="28"/>
          <w:szCs w:val="28"/>
        </w:rPr>
        <w:t>ільно разом з іншими учасниками спробувати скласти прогноз для кожного члена групи і обговорити його разом з іншими учасниками.</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Корисним засобом </w:t>
      </w:r>
      <w:proofErr w:type="gramStart"/>
      <w:r w:rsidRPr="006278C9">
        <w:rPr>
          <w:color w:val="000000"/>
          <w:sz w:val="28"/>
          <w:szCs w:val="28"/>
        </w:rPr>
        <w:t>соц</w:t>
      </w:r>
      <w:proofErr w:type="gramEnd"/>
      <w:r w:rsidRPr="006278C9">
        <w:rPr>
          <w:color w:val="000000"/>
          <w:sz w:val="28"/>
          <w:szCs w:val="28"/>
        </w:rPr>
        <w:t>іально - психологічної підтримки підлітків є тренінг із вирішенням проблем, зорієнтований на передавання молодій людині загальних навичок, які допоможуть їй вирішувати життєві проблеми, що стають на заваді рішенню підлітка змінити своє життя.</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Таким чином, психокорекційна робота будується на</w:t>
      </w:r>
      <w:r w:rsidR="00EC2F41">
        <w:rPr>
          <w:color w:val="000000"/>
          <w:sz w:val="28"/>
          <w:szCs w:val="28"/>
        </w:rPr>
        <w:t xml:space="preserve"> </w:t>
      </w:r>
      <w:r w:rsidRPr="006278C9">
        <w:rPr>
          <w:color w:val="000000"/>
          <w:sz w:val="28"/>
          <w:szCs w:val="28"/>
        </w:rPr>
        <w:t>формування здатності до аналізу ситуації, своїх переживань, до логічного пошуку шляхів розв'язання ко</w:t>
      </w:r>
      <w:r w:rsidR="00EC2F41">
        <w:rPr>
          <w:color w:val="000000"/>
          <w:sz w:val="28"/>
          <w:szCs w:val="28"/>
        </w:rPr>
        <w:t xml:space="preserve">нфліктів неагресивними методами та </w:t>
      </w:r>
      <w:r w:rsidRPr="006278C9">
        <w:rPr>
          <w:color w:val="000000"/>
          <w:sz w:val="28"/>
          <w:szCs w:val="28"/>
        </w:rPr>
        <w:t>рольове розігрува</w:t>
      </w:r>
      <w:r w:rsidR="00EC2F41">
        <w:rPr>
          <w:color w:val="000000"/>
          <w:sz w:val="28"/>
          <w:szCs w:val="28"/>
        </w:rPr>
        <w:t>ння критичних життєвих ситуацій</w:t>
      </w:r>
      <w:proofErr w:type="gramStart"/>
      <w:r w:rsidR="00EC2F41">
        <w:rPr>
          <w:color w:val="000000"/>
          <w:sz w:val="28"/>
          <w:szCs w:val="28"/>
          <w:lang w:val="uk-UA"/>
        </w:rPr>
        <w:t xml:space="preserve"> </w:t>
      </w:r>
      <w:r w:rsidR="00EC2F41">
        <w:rPr>
          <w:color w:val="000000"/>
          <w:sz w:val="28"/>
          <w:szCs w:val="28"/>
        </w:rPr>
        <w:t>,</w:t>
      </w:r>
      <w:proofErr w:type="gramEnd"/>
      <w:r w:rsidRPr="006278C9">
        <w:rPr>
          <w:color w:val="000000"/>
          <w:sz w:val="28"/>
          <w:szCs w:val="28"/>
        </w:rPr>
        <w:t xml:space="preserve"> навчання к</w:t>
      </w:r>
      <w:r w:rsidR="00EC2F41">
        <w:rPr>
          <w:color w:val="000000"/>
          <w:sz w:val="28"/>
          <w:szCs w:val="28"/>
        </w:rPr>
        <w:t xml:space="preserve">онструктивним формам поведінки </w:t>
      </w:r>
      <w:r w:rsidR="00EC2F41">
        <w:rPr>
          <w:color w:val="000000"/>
          <w:sz w:val="28"/>
          <w:szCs w:val="28"/>
          <w:lang w:val="uk-UA"/>
        </w:rPr>
        <w:t>і</w:t>
      </w:r>
      <w:r w:rsidRPr="006278C9">
        <w:rPr>
          <w:color w:val="000000"/>
          <w:sz w:val="28"/>
          <w:szCs w:val="28"/>
        </w:rPr>
        <w:t xml:space="preserve"> поведінкових (оволодіння техніками саморегуляції для стримування небажаних поведінкових імпульсів) способів корекції.</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Методами роботи можуть бути: групова дискусія, рольове програвання моделей бажаної поведінки, психогімнастика, ауторелаксація</w:t>
      </w:r>
      <w:proofErr w:type="gramStart"/>
      <w:r w:rsidR="00EC2F41">
        <w:rPr>
          <w:color w:val="000000"/>
          <w:sz w:val="28"/>
          <w:szCs w:val="28"/>
          <w:lang w:val="uk-UA"/>
        </w:rPr>
        <w:t xml:space="preserve"> </w:t>
      </w:r>
      <w:r w:rsidRPr="006278C9">
        <w:rPr>
          <w:color w:val="000000"/>
          <w:sz w:val="28"/>
          <w:szCs w:val="28"/>
        </w:rPr>
        <w:t>.</w:t>
      </w:r>
      <w:proofErr w:type="gramEnd"/>
      <w:r w:rsidRPr="006278C9">
        <w:rPr>
          <w:color w:val="000000"/>
          <w:sz w:val="28"/>
          <w:szCs w:val="28"/>
        </w:rPr>
        <w:t xml:space="preserve"> Ці методи спрямовані на: розвиток групи або особи, розвиток уміння орієнтуватися в соціальних ситуаціях, розуміти інших людей, обирати та реалізувати адекватні форми спілкування, розвиток внутрішньої і зовнішньої свободи; </w:t>
      </w:r>
      <w:proofErr w:type="gramStart"/>
      <w:r w:rsidRPr="006278C9">
        <w:rPr>
          <w:color w:val="000000"/>
          <w:sz w:val="28"/>
          <w:szCs w:val="28"/>
        </w:rPr>
        <w:t>п</w:t>
      </w:r>
      <w:proofErr w:type="gramEnd"/>
      <w:r w:rsidRPr="006278C9">
        <w:rPr>
          <w:color w:val="000000"/>
          <w:sz w:val="28"/>
          <w:szCs w:val="28"/>
        </w:rPr>
        <w:t>ідвищення самооцінки, впевненості у собі; розвиток уяви, уміння нестандартно, оригінально мислити; підвищення пошукової активності орієнтації на активну позицію.</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Вони є системою спеціально організованої інтенсивної дії, яка допомагає вирішити багато актуальних проблем життєдіяльності людини та використовується для засвоєння нової або корекції старої поведінки </w:t>
      </w:r>
      <w:proofErr w:type="gramStart"/>
      <w:r w:rsidRPr="006278C9">
        <w:rPr>
          <w:color w:val="000000"/>
          <w:sz w:val="28"/>
          <w:szCs w:val="28"/>
        </w:rPr>
        <w:t xml:space="preserve">[ </w:t>
      </w:r>
      <w:proofErr w:type="gramEnd"/>
      <w:r w:rsidRPr="006278C9">
        <w:rPr>
          <w:color w:val="000000"/>
          <w:sz w:val="28"/>
          <w:szCs w:val="28"/>
        </w:rPr>
        <w:t>31, с.404]. Ефективність корекції девіантної поведінки залежить від низки умов та факторів, серед яких: формування об'єму, глибини, діє</w:t>
      </w:r>
      <w:proofErr w:type="gramStart"/>
      <w:r w:rsidRPr="006278C9">
        <w:rPr>
          <w:color w:val="000000"/>
          <w:sz w:val="28"/>
          <w:szCs w:val="28"/>
        </w:rPr>
        <w:t>вост</w:t>
      </w:r>
      <w:proofErr w:type="gramEnd"/>
      <w:r w:rsidRPr="006278C9">
        <w:rPr>
          <w:color w:val="000000"/>
          <w:sz w:val="28"/>
          <w:szCs w:val="28"/>
        </w:rPr>
        <w:t xml:space="preserve">і знань про моральні цінності; принципів та норм поведінки; формування правомірності та визначеності ставлення до моральних норм; гуманного ставлення до людини; формування характеру моральних переживань, пов'язаних із нормами чи відхиленнями від них; формування морально-вольових спонук до реалізації моральних вчинків; </w:t>
      </w:r>
      <w:proofErr w:type="gramStart"/>
      <w:r w:rsidRPr="006278C9">
        <w:rPr>
          <w:color w:val="000000"/>
          <w:sz w:val="28"/>
          <w:szCs w:val="28"/>
        </w:rPr>
        <w:t>св</w:t>
      </w:r>
      <w:proofErr w:type="gramEnd"/>
      <w:r w:rsidRPr="006278C9">
        <w:rPr>
          <w:color w:val="000000"/>
          <w:sz w:val="28"/>
          <w:szCs w:val="28"/>
        </w:rPr>
        <w:t xml:space="preserve">ідомого морального обґрунтування </w:t>
      </w:r>
      <w:r w:rsidRPr="006278C9">
        <w:rPr>
          <w:color w:val="000000"/>
          <w:sz w:val="28"/>
          <w:szCs w:val="28"/>
        </w:rPr>
        <w:lastRenderedPageBreak/>
        <w:t xml:space="preserve">вибору; розвиток здатності здійснювати моральні дії, проявляти відповідальне ставлення до дійсності; вміти оцінювати поведінку сучасників з позиції чинних норм [27]. Психологи пояснюють девіантну поведінку </w:t>
      </w:r>
      <w:proofErr w:type="gramStart"/>
      <w:r w:rsidRPr="006278C9">
        <w:rPr>
          <w:color w:val="000000"/>
          <w:sz w:val="28"/>
          <w:szCs w:val="28"/>
        </w:rPr>
        <w:t>п</w:t>
      </w:r>
      <w:proofErr w:type="gramEnd"/>
      <w:r w:rsidRPr="006278C9">
        <w:rPr>
          <w:color w:val="000000"/>
          <w:sz w:val="28"/>
          <w:szCs w:val="28"/>
        </w:rPr>
        <w:t xml:space="preserve">ідлітка тим, що він не може задовольнити свої соціально-психологічні потреби у визнанні, довірі, самоствердженні. Значна частина поведінкових порушень здійснюється підлітками в стані низького рівня розвитку психічної діяльності. А оскільки це так, то необхідно сприяти підвищенню рівня розвитку психічної діяльності, психічних процесів, </w:t>
      </w:r>
      <w:proofErr w:type="gramStart"/>
      <w:r w:rsidRPr="006278C9">
        <w:rPr>
          <w:color w:val="000000"/>
          <w:sz w:val="28"/>
          <w:szCs w:val="28"/>
        </w:rPr>
        <w:t>св</w:t>
      </w:r>
      <w:proofErr w:type="gramEnd"/>
      <w:r w:rsidRPr="006278C9">
        <w:rPr>
          <w:color w:val="000000"/>
          <w:sz w:val="28"/>
          <w:szCs w:val="28"/>
        </w:rPr>
        <w:t>ідомості і самосвідомості, які найбільше проявляються в самооцінці підлітка та його соціальному статусі в колективі однолітків [31, с.404].</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Отже, існує ряд </w:t>
      </w:r>
      <w:proofErr w:type="gramStart"/>
      <w:r w:rsidRPr="006278C9">
        <w:rPr>
          <w:color w:val="000000"/>
          <w:sz w:val="28"/>
          <w:szCs w:val="28"/>
        </w:rPr>
        <w:t>р</w:t>
      </w:r>
      <w:proofErr w:type="gramEnd"/>
      <w:r w:rsidRPr="006278C9">
        <w:rPr>
          <w:color w:val="000000"/>
          <w:sz w:val="28"/>
          <w:szCs w:val="28"/>
        </w:rPr>
        <w:t xml:space="preserve">ізних психокорекційних, профілактичних, та реабілітаційних заходів, що створюють усі сприятливі умови та методи для того, щоб подолати соціально-небажанні форми поведінки, які у більшій мірі насамперед стосуються підлітків та негативно впливають на їхнє життя та соціальний статус у суспільному середовищі. Серед </w:t>
      </w:r>
      <w:proofErr w:type="gramStart"/>
      <w:r w:rsidRPr="006278C9">
        <w:rPr>
          <w:color w:val="000000"/>
          <w:sz w:val="28"/>
          <w:szCs w:val="28"/>
        </w:rPr>
        <w:t>р</w:t>
      </w:r>
      <w:proofErr w:type="gramEnd"/>
      <w:r w:rsidRPr="006278C9">
        <w:rPr>
          <w:color w:val="000000"/>
          <w:sz w:val="28"/>
          <w:szCs w:val="28"/>
        </w:rPr>
        <w:t xml:space="preserve">ізних методів корекції і терапії девіантних форм поведінки у підлітків перевага надається груповій психотерапії. Працювати з підлітками 12-15 років найскладніше, проте такі групи мають високий терапевтичний потенціал, оскільки в цьому віці група однолітків грає виняткову роль в житті підлітка, а самі вони зазнають значні труднощі, </w:t>
      </w:r>
      <w:proofErr w:type="gramStart"/>
      <w:r w:rsidRPr="006278C9">
        <w:rPr>
          <w:color w:val="000000"/>
          <w:sz w:val="28"/>
          <w:szCs w:val="28"/>
        </w:rPr>
        <w:t>пов'язан</w:t>
      </w:r>
      <w:proofErr w:type="gramEnd"/>
      <w:r w:rsidRPr="006278C9">
        <w:rPr>
          <w:color w:val="000000"/>
          <w:sz w:val="28"/>
          <w:szCs w:val="28"/>
        </w:rPr>
        <w:t xml:space="preserve">і з імпульсивністю, статевим дозріванням, конфліктними взаєминами з дорослими. Багато психотерапевтів, розуміючи, що </w:t>
      </w:r>
      <w:proofErr w:type="gramStart"/>
      <w:r w:rsidRPr="006278C9">
        <w:rPr>
          <w:color w:val="000000"/>
          <w:sz w:val="28"/>
          <w:szCs w:val="28"/>
        </w:rPr>
        <w:t>п</w:t>
      </w:r>
      <w:proofErr w:type="gramEnd"/>
      <w:r w:rsidRPr="006278C9">
        <w:rPr>
          <w:color w:val="000000"/>
          <w:sz w:val="28"/>
          <w:szCs w:val="28"/>
        </w:rPr>
        <w:t xml:space="preserve">ідлітки, які виявляють порушення поведінки, ? жертви сімейної ситуації (наприклад, сім'я з алкогольними проблемами). Разом з тим «важкий» </w:t>
      </w:r>
      <w:proofErr w:type="gramStart"/>
      <w:r w:rsidRPr="006278C9">
        <w:rPr>
          <w:color w:val="000000"/>
          <w:sz w:val="28"/>
          <w:szCs w:val="28"/>
        </w:rPr>
        <w:t>п</w:t>
      </w:r>
      <w:proofErr w:type="gramEnd"/>
      <w:r w:rsidRPr="006278C9">
        <w:rPr>
          <w:color w:val="000000"/>
          <w:sz w:val="28"/>
          <w:szCs w:val="28"/>
        </w:rPr>
        <w:t xml:space="preserve">ідліток може сам багато що зробити для себе. Він відчуває глибокі переживання, якими йому важко поділитися зі </w:t>
      </w:r>
      <w:proofErr w:type="gramStart"/>
      <w:r w:rsidRPr="006278C9">
        <w:rPr>
          <w:color w:val="000000"/>
          <w:sz w:val="28"/>
          <w:szCs w:val="28"/>
        </w:rPr>
        <w:t>своєю</w:t>
      </w:r>
      <w:proofErr w:type="gramEnd"/>
      <w:r w:rsidRPr="006278C9">
        <w:rPr>
          <w:color w:val="000000"/>
          <w:sz w:val="28"/>
          <w:szCs w:val="28"/>
        </w:rPr>
        <w:t xml:space="preserve"> сім'єю. Йому потрібна </w:t>
      </w:r>
      <w:proofErr w:type="gramStart"/>
      <w:r w:rsidRPr="006278C9">
        <w:rPr>
          <w:color w:val="000000"/>
          <w:sz w:val="28"/>
          <w:szCs w:val="28"/>
        </w:rPr>
        <w:t>п</w:t>
      </w:r>
      <w:proofErr w:type="gramEnd"/>
      <w:r w:rsidRPr="006278C9">
        <w:rPr>
          <w:color w:val="000000"/>
          <w:sz w:val="28"/>
          <w:szCs w:val="28"/>
        </w:rPr>
        <w:t xml:space="preserve">ідтримка, щоб виразити почуття тривоги, самотності і страху, пов'язаного з сексуальними проблемами. Крім того, </w:t>
      </w:r>
      <w:proofErr w:type="gramStart"/>
      <w:r w:rsidRPr="006278C9">
        <w:rPr>
          <w:color w:val="000000"/>
          <w:sz w:val="28"/>
          <w:szCs w:val="28"/>
        </w:rPr>
        <w:t>п</w:t>
      </w:r>
      <w:proofErr w:type="gramEnd"/>
      <w:r w:rsidRPr="006278C9">
        <w:rPr>
          <w:color w:val="000000"/>
          <w:sz w:val="28"/>
          <w:szCs w:val="28"/>
        </w:rPr>
        <w:t xml:space="preserve">ідлітку потрібно показати, яким чином він може брати на себе відповідальність за своє власне життя. Метою групової психотерапії у </w:t>
      </w:r>
      <w:proofErr w:type="gramStart"/>
      <w:r w:rsidRPr="006278C9">
        <w:rPr>
          <w:color w:val="000000"/>
          <w:sz w:val="28"/>
          <w:szCs w:val="28"/>
        </w:rPr>
        <w:t>п</w:t>
      </w:r>
      <w:proofErr w:type="gramEnd"/>
      <w:r w:rsidRPr="006278C9">
        <w:rPr>
          <w:color w:val="000000"/>
          <w:sz w:val="28"/>
          <w:szCs w:val="28"/>
        </w:rPr>
        <w:t xml:space="preserve">ідлітків з девіантними формами адиктивної поведінки є включення психодинамічних процесів і досягнення катарсичного відреагування інфантильних конфліктів. В ході останнього відбувається заповнення збиткового досвіду і наступає гармонізація індивідуального і соціального функціонування особистості. Це призводить до підвищення можливості продуктивного вирішення внутрішніх і зовнішніх конфліктів. Однією з форм групової психотерапії є арт-терапія - динамічна система взаємодії між учасниками, продуктами їх образотворчої діяльності та арт-терапевтом (психологом, педагогом) у арт-терапевтичному просторі. </w:t>
      </w:r>
      <w:proofErr w:type="gramStart"/>
      <w:r w:rsidRPr="006278C9">
        <w:rPr>
          <w:color w:val="000000"/>
          <w:sz w:val="28"/>
          <w:szCs w:val="28"/>
        </w:rPr>
        <w:t>У</w:t>
      </w:r>
      <w:proofErr w:type="gramEnd"/>
      <w:r w:rsidRPr="006278C9">
        <w:rPr>
          <w:color w:val="000000"/>
          <w:sz w:val="28"/>
          <w:szCs w:val="28"/>
        </w:rPr>
        <w:t xml:space="preserve"> психологічній науці вивчення арт-терапії здійснювалось: у біхевіоризмі; у </w:t>
      </w:r>
      <w:r w:rsidRPr="006278C9">
        <w:rPr>
          <w:color w:val="000000"/>
          <w:sz w:val="28"/>
          <w:szCs w:val="28"/>
        </w:rPr>
        <w:lastRenderedPageBreak/>
        <w:t xml:space="preserve">гештальтпсихології; з позицій гуманістичного </w:t>
      </w:r>
      <w:proofErr w:type="gramStart"/>
      <w:r w:rsidRPr="006278C9">
        <w:rPr>
          <w:color w:val="000000"/>
          <w:sz w:val="28"/>
          <w:szCs w:val="28"/>
        </w:rPr>
        <w:t>п</w:t>
      </w:r>
      <w:proofErr w:type="gramEnd"/>
      <w:r w:rsidRPr="006278C9">
        <w:rPr>
          <w:color w:val="000000"/>
          <w:sz w:val="28"/>
          <w:szCs w:val="28"/>
        </w:rPr>
        <w:t xml:space="preserve">ідходу; психоаналізу; трансперсонального підходу; у рамках експериментальної психології та прогресивної арт-педагогіки. Арт-терапія - метод лікування за допомогою художньої творчості - привертає до себе останнім часом усе більше уваги в усьому </w:t>
      </w:r>
      <w:proofErr w:type="gramStart"/>
      <w:r w:rsidRPr="006278C9">
        <w:rPr>
          <w:color w:val="000000"/>
          <w:sz w:val="28"/>
          <w:szCs w:val="28"/>
        </w:rPr>
        <w:t>св</w:t>
      </w:r>
      <w:proofErr w:type="gramEnd"/>
      <w:r w:rsidRPr="006278C9">
        <w:rPr>
          <w:color w:val="000000"/>
          <w:sz w:val="28"/>
          <w:szCs w:val="28"/>
        </w:rPr>
        <w:t xml:space="preserve">іті. Вона передбачає не лише надання лікувально-реабілітаційної допомоги пацієнтам з найрізноманітнішими захворюваннями, але й роботу із правопорушниками, особами з алкогольною й наркотичною залежністю, дітьми й підлітками з емоційними й поведінковими порушеннями, сім'ями й малими групами громадян, об'єднаних за </w:t>
      </w:r>
      <w:proofErr w:type="gramStart"/>
      <w:r w:rsidRPr="006278C9">
        <w:rPr>
          <w:color w:val="000000"/>
          <w:sz w:val="28"/>
          <w:szCs w:val="28"/>
        </w:rPr>
        <w:t>рел</w:t>
      </w:r>
      <w:proofErr w:type="gramEnd"/>
      <w:r w:rsidRPr="006278C9">
        <w:rPr>
          <w:color w:val="000000"/>
          <w:sz w:val="28"/>
          <w:szCs w:val="28"/>
        </w:rPr>
        <w:t xml:space="preserve">ігійними, етнічними та іншими соціальними ознаками. Арт-терапія представляє унікальну можливість для створення девіантними </w:t>
      </w:r>
      <w:proofErr w:type="gramStart"/>
      <w:r w:rsidRPr="006278C9">
        <w:rPr>
          <w:color w:val="000000"/>
          <w:sz w:val="28"/>
          <w:szCs w:val="28"/>
        </w:rPr>
        <w:t>п</w:t>
      </w:r>
      <w:proofErr w:type="gramEnd"/>
      <w:r w:rsidRPr="006278C9">
        <w:rPr>
          <w:color w:val="000000"/>
          <w:sz w:val="28"/>
          <w:szCs w:val="28"/>
        </w:rPr>
        <w:t xml:space="preserve">ідлітками продуктів творчості, що допомагають в подальшому усвідомленні і обговоренні внутрішніх і зовнішніх причин такої поведінки. Ті факти, які спочатку не визнавалися ними, стають очевидними в їх продуктах творчості (у малюнках, колажах, скульптурах). </w:t>
      </w:r>
      <w:proofErr w:type="gramStart"/>
      <w:r w:rsidRPr="006278C9">
        <w:rPr>
          <w:color w:val="000000"/>
          <w:sz w:val="28"/>
          <w:szCs w:val="28"/>
        </w:rPr>
        <w:t>П</w:t>
      </w:r>
      <w:proofErr w:type="gramEnd"/>
      <w:r w:rsidRPr="006278C9">
        <w:rPr>
          <w:color w:val="000000"/>
          <w:sz w:val="28"/>
          <w:szCs w:val="28"/>
        </w:rPr>
        <w:t xml:space="preserve">ісля створення продукту творчості, обговоривши його з психологом або в групі, підліток готовий проаналізувати свій вчинок, сприймаючи себе очима іншої людини. Завдяки цьому він виявляється в змозі усвідомити можливість змін у власному житті і поступово перейти до реалізації цієї можливості, все більше укріплюючи в собі </w:t>
      </w:r>
      <w:proofErr w:type="gramStart"/>
      <w:r w:rsidRPr="006278C9">
        <w:rPr>
          <w:color w:val="000000"/>
          <w:sz w:val="28"/>
          <w:szCs w:val="28"/>
        </w:rPr>
        <w:t>віру</w:t>
      </w:r>
      <w:proofErr w:type="gramEnd"/>
      <w:r w:rsidRPr="006278C9">
        <w:rPr>
          <w:color w:val="000000"/>
          <w:sz w:val="28"/>
          <w:szCs w:val="28"/>
        </w:rPr>
        <w:t xml:space="preserve"> у власні сили. Така робота вимагає достатньо тривалого часу, але використання техніки «розповіді в картинках» дає можливість вже </w:t>
      </w:r>
      <w:proofErr w:type="gramStart"/>
      <w:r w:rsidRPr="006278C9">
        <w:rPr>
          <w:color w:val="000000"/>
          <w:sz w:val="28"/>
          <w:szCs w:val="28"/>
        </w:rPr>
        <w:t>на</w:t>
      </w:r>
      <w:proofErr w:type="gramEnd"/>
      <w:r w:rsidRPr="006278C9">
        <w:rPr>
          <w:color w:val="000000"/>
          <w:sz w:val="28"/>
          <w:szCs w:val="28"/>
        </w:rPr>
        <w:t xml:space="preserve"> перших сесіях виявити найбільш значущі проблеми. Створюючи малюнки, </w:t>
      </w:r>
      <w:proofErr w:type="gramStart"/>
      <w:r w:rsidRPr="006278C9">
        <w:rPr>
          <w:color w:val="000000"/>
          <w:sz w:val="28"/>
          <w:szCs w:val="28"/>
        </w:rPr>
        <w:t>п</w:t>
      </w:r>
      <w:proofErr w:type="gramEnd"/>
      <w:r w:rsidRPr="006278C9">
        <w:rPr>
          <w:color w:val="000000"/>
          <w:sz w:val="28"/>
          <w:szCs w:val="28"/>
        </w:rPr>
        <w:t xml:space="preserve">ідлітки, що збилися з правильного шляху, нерідко поміщають себе в центр подій і завдяки цьому усвідомлюють, що є головними дійовими особами, а не жертвами обставин. Вони починають відчувати </w:t>
      </w:r>
      <w:proofErr w:type="gramStart"/>
      <w:r w:rsidRPr="006278C9">
        <w:rPr>
          <w:color w:val="000000"/>
          <w:sz w:val="28"/>
          <w:szCs w:val="28"/>
        </w:rPr>
        <w:t>свою</w:t>
      </w:r>
      <w:proofErr w:type="gramEnd"/>
      <w:r w:rsidRPr="006278C9">
        <w:rPr>
          <w:color w:val="000000"/>
          <w:sz w:val="28"/>
          <w:szCs w:val="28"/>
        </w:rPr>
        <w:t xml:space="preserve"> відповідальність за те, що відбувається, а також за перспективи подальшого життя.</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Корекція девіантної поведінки </w:t>
      </w:r>
      <w:proofErr w:type="gramStart"/>
      <w:r w:rsidRPr="006278C9">
        <w:rPr>
          <w:color w:val="000000"/>
          <w:sz w:val="28"/>
          <w:szCs w:val="28"/>
        </w:rPr>
        <w:t>п</w:t>
      </w:r>
      <w:proofErr w:type="gramEnd"/>
      <w:r w:rsidRPr="006278C9">
        <w:rPr>
          <w:color w:val="000000"/>
          <w:sz w:val="28"/>
          <w:szCs w:val="28"/>
        </w:rPr>
        <w:t xml:space="preserve">ідлітків має певні особливості. Така робота буде мати стійкий ефект, коли вона буде тривалою, системною із залучення небайдужих осіб, насамперед батьків не доцільно відразу включати підлітка у надзвичайно популярні сьогодні тренінги, тому що без усвідомлення власної поведінки, без бажання змінитися така робота буде малоефективною. </w:t>
      </w:r>
      <w:proofErr w:type="gramStart"/>
      <w:r w:rsidRPr="006278C9">
        <w:rPr>
          <w:color w:val="000000"/>
          <w:sz w:val="28"/>
          <w:szCs w:val="28"/>
        </w:rPr>
        <w:t>Тому потрібно розпочинати потрібно з індивідуальної роботи, основна мета якої усвідомлення не конструктивності агресивної поведінки і формування мотивації до позитивних змін. При цьому важливо, щоб усі висновки дитина робила самостійно, а психолог повинен вести консультативно-корекційну роботу спокійно, впевнено, не поспішати і, звичайно, не моралізувати.</w:t>
      </w:r>
      <w:proofErr w:type="gramEnd"/>
      <w:r w:rsidRPr="006278C9">
        <w:rPr>
          <w:color w:val="000000"/>
          <w:sz w:val="28"/>
          <w:szCs w:val="28"/>
        </w:rPr>
        <w:t xml:space="preserve"> Абсолютно неефективними виявляються загальні бесіди про необхідність </w:t>
      </w:r>
      <w:proofErr w:type="gramStart"/>
      <w:r w:rsidRPr="006278C9">
        <w:rPr>
          <w:color w:val="000000"/>
          <w:sz w:val="28"/>
          <w:szCs w:val="28"/>
        </w:rPr>
        <w:t>добре</w:t>
      </w:r>
      <w:proofErr w:type="gramEnd"/>
      <w:r w:rsidRPr="006278C9">
        <w:rPr>
          <w:color w:val="000000"/>
          <w:sz w:val="28"/>
          <w:szCs w:val="28"/>
        </w:rPr>
        <w:t xml:space="preserve"> поводитися. На початкових етапах психологу слід докласти багато </w:t>
      </w:r>
      <w:r w:rsidRPr="006278C9">
        <w:rPr>
          <w:color w:val="000000"/>
          <w:sz w:val="28"/>
          <w:szCs w:val="28"/>
        </w:rPr>
        <w:lastRenderedPageBreak/>
        <w:t xml:space="preserve">зусиль для встановлення доброзичливих і довірливих стосунків із девіантним </w:t>
      </w:r>
      <w:proofErr w:type="gramStart"/>
      <w:r w:rsidRPr="006278C9">
        <w:rPr>
          <w:color w:val="000000"/>
          <w:sz w:val="28"/>
          <w:szCs w:val="28"/>
        </w:rPr>
        <w:t>п</w:t>
      </w:r>
      <w:proofErr w:type="gramEnd"/>
      <w:r w:rsidRPr="006278C9">
        <w:rPr>
          <w:color w:val="000000"/>
          <w:sz w:val="28"/>
          <w:szCs w:val="28"/>
        </w:rPr>
        <w:t xml:space="preserve">ідлітком, тому що діти з відхиленнями у поведінці, як правило, є важкими у спілкуванні, з недовірою, а іноді, з ворожістю ставляться до дорослих. При корекції девіантної поведінки </w:t>
      </w:r>
      <w:proofErr w:type="gramStart"/>
      <w:r w:rsidRPr="006278C9">
        <w:rPr>
          <w:color w:val="000000"/>
          <w:sz w:val="28"/>
          <w:szCs w:val="28"/>
        </w:rPr>
        <w:t>п</w:t>
      </w:r>
      <w:proofErr w:type="gramEnd"/>
      <w:r w:rsidRPr="006278C9">
        <w:rPr>
          <w:color w:val="000000"/>
          <w:sz w:val="28"/>
          <w:szCs w:val="28"/>
        </w:rPr>
        <w:t>ідлітків особливу увагу слід приділити проблемі недисциплінованості. Девіантом не можна назвати того підлітка, який випадково і одноразово відхилився від поведінкової норми, а того, що постійно демонструє девіантну поведінку, яка носить соціально-негативний характер. Дисциплінованість, як позитивне ставлення до правил і поведінка згідно до них, з'</w:t>
      </w:r>
      <w:proofErr w:type="gramStart"/>
      <w:r w:rsidRPr="006278C9">
        <w:rPr>
          <w:color w:val="000000"/>
          <w:sz w:val="28"/>
          <w:szCs w:val="28"/>
        </w:rPr>
        <w:t>являється</w:t>
      </w:r>
      <w:proofErr w:type="gramEnd"/>
      <w:r w:rsidRPr="006278C9">
        <w:rPr>
          <w:color w:val="000000"/>
          <w:sz w:val="28"/>
          <w:szCs w:val="28"/>
        </w:rPr>
        <w:t xml:space="preserve"> з умови, що учням пояснюють правила так, щоб вони були зрозумілими, при цьому систематично здійснюється контроль за їх виконанням. При опікунській позиції дорослого, великій кількості заборон, постійному роздратованому та </w:t>
      </w:r>
      <w:proofErr w:type="gramStart"/>
      <w:r w:rsidRPr="006278C9">
        <w:rPr>
          <w:color w:val="000000"/>
          <w:sz w:val="28"/>
          <w:szCs w:val="28"/>
        </w:rPr>
        <w:t>категоричному</w:t>
      </w:r>
      <w:proofErr w:type="gramEnd"/>
      <w:r w:rsidRPr="006278C9">
        <w:rPr>
          <w:color w:val="000000"/>
          <w:sz w:val="28"/>
          <w:szCs w:val="28"/>
        </w:rPr>
        <w:t xml:space="preserve"> тоні, в школярів виникає ворожість до будь-яких правил, протест проти обмежень, закріплюється негативна поведінка. Для того, щоб у </w:t>
      </w:r>
      <w:proofErr w:type="gramStart"/>
      <w:r w:rsidRPr="006278C9">
        <w:rPr>
          <w:color w:val="000000"/>
          <w:sz w:val="28"/>
          <w:szCs w:val="28"/>
        </w:rPr>
        <w:t>п</w:t>
      </w:r>
      <w:proofErr w:type="gramEnd"/>
      <w:r w:rsidRPr="006278C9">
        <w:rPr>
          <w:color w:val="000000"/>
          <w:sz w:val="28"/>
          <w:szCs w:val="28"/>
        </w:rPr>
        <w:t xml:space="preserve">ідлітка виникло внутрішнє бажання змінитися, він з допомогою психолога, повинен усвідомити не конструктивність своєї поведінки. Для цього йому можна запропонувати детально описати ситуації, у яких проявлялася проблема, проаналізувати причини, які її викликали. Можна попросити відтворити поведінку інших людей (яку психологу не потрібно коментувати і оцінювати). При цьому важливо, щоб дитина детально описала свої почуття. На цьому етапі психолог може задати наступні запитання: Коли, у яких випадках це відбулось? Як це проявлялося, виглядало з боку? Які почуття ти </w:t>
      </w:r>
      <w:proofErr w:type="gramStart"/>
      <w:r w:rsidRPr="006278C9">
        <w:rPr>
          <w:color w:val="000000"/>
          <w:sz w:val="28"/>
          <w:szCs w:val="28"/>
        </w:rPr>
        <w:t>переживав</w:t>
      </w:r>
      <w:proofErr w:type="gramEnd"/>
      <w:r w:rsidRPr="006278C9">
        <w:rPr>
          <w:color w:val="000000"/>
          <w:sz w:val="28"/>
          <w:szCs w:val="28"/>
        </w:rPr>
        <w:t xml:space="preserve"> при цьому? Як діяли інші - дорослі і ровесники? Як ти думаєш, що відчували і думали </w:t>
      </w:r>
      <w:proofErr w:type="gramStart"/>
      <w:r w:rsidRPr="006278C9">
        <w:rPr>
          <w:color w:val="000000"/>
          <w:sz w:val="28"/>
          <w:szCs w:val="28"/>
        </w:rPr>
        <w:t>вони</w:t>
      </w:r>
      <w:proofErr w:type="gramEnd"/>
      <w:r w:rsidRPr="006278C9">
        <w:rPr>
          <w:color w:val="000000"/>
          <w:sz w:val="28"/>
          <w:szCs w:val="28"/>
        </w:rPr>
        <w:t xml:space="preserve">? Якщо дитині важко розповісти, можна попросити намалювати, відтворити у рольовій грі. Важливо, щоб </w:t>
      </w:r>
      <w:proofErr w:type="gramStart"/>
      <w:r w:rsidRPr="006278C9">
        <w:rPr>
          <w:color w:val="000000"/>
          <w:sz w:val="28"/>
          <w:szCs w:val="28"/>
        </w:rPr>
        <w:t>п</w:t>
      </w:r>
      <w:proofErr w:type="gramEnd"/>
      <w:r w:rsidRPr="006278C9">
        <w:rPr>
          <w:color w:val="000000"/>
          <w:sz w:val="28"/>
          <w:szCs w:val="28"/>
        </w:rPr>
        <w:t xml:space="preserve">ідліток самостійно оцінив свої вчинки. </w:t>
      </w:r>
      <w:proofErr w:type="gramStart"/>
      <w:r w:rsidRPr="006278C9">
        <w:rPr>
          <w:color w:val="000000"/>
          <w:sz w:val="28"/>
          <w:szCs w:val="28"/>
        </w:rPr>
        <w:t>Психолог повинен уникати прямих оцінок, але за допомогою певних запитань може сприяти цьому процесу (Як зараз ти оцінюєш свою поведінку?</w:t>
      </w:r>
      <w:proofErr w:type="gramEnd"/>
      <w:r w:rsidRPr="006278C9">
        <w:rPr>
          <w:color w:val="000000"/>
          <w:sz w:val="28"/>
          <w:szCs w:val="28"/>
        </w:rPr>
        <w:t xml:space="preserve"> Що ти зараз відчуваєш? Ти вважаєш, що ти правильно зробив? </w:t>
      </w:r>
      <w:proofErr w:type="gramStart"/>
      <w:r w:rsidRPr="006278C9">
        <w:rPr>
          <w:color w:val="000000"/>
          <w:sz w:val="28"/>
          <w:szCs w:val="28"/>
        </w:rPr>
        <w:t>Що було б, якщо ти цього не зробив?)</w:t>
      </w:r>
      <w:proofErr w:type="gramEnd"/>
      <w:r w:rsidRPr="006278C9">
        <w:rPr>
          <w:color w:val="000000"/>
          <w:sz w:val="28"/>
          <w:szCs w:val="28"/>
        </w:rPr>
        <w:t xml:space="preserve"> У подальших індивідуальних бесідах психолог повинен сприяти поступовому формуванню нових стереотипів поведінки </w:t>
      </w:r>
      <w:proofErr w:type="gramStart"/>
      <w:r w:rsidRPr="006278C9">
        <w:rPr>
          <w:color w:val="000000"/>
          <w:sz w:val="28"/>
          <w:szCs w:val="28"/>
        </w:rPr>
        <w:t>п</w:t>
      </w:r>
      <w:proofErr w:type="gramEnd"/>
      <w:r w:rsidRPr="006278C9">
        <w:rPr>
          <w:color w:val="000000"/>
          <w:sz w:val="28"/>
          <w:szCs w:val="28"/>
        </w:rPr>
        <w:t xml:space="preserve">ідлітка (Розкажи, як на твою думку можна було б грамотно справитись з цією ситуацією. Яким би ти хотів бачити оптимальний вихід із даної ситуації? </w:t>
      </w:r>
      <w:proofErr w:type="gramStart"/>
      <w:r w:rsidRPr="006278C9">
        <w:rPr>
          <w:color w:val="000000"/>
          <w:sz w:val="28"/>
          <w:szCs w:val="28"/>
        </w:rPr>
        <w:t>Як у такій ситуації діяли б значимі для тебе люди?</w:t>
      </w:r>
      <w:proofErr w:type="gramEnd"/>
      <w:r w:rsidRPr="006278C9">
        <w:rPr>
          <w:color w:val="000000"/>
          <w:sz w:val="28"/>
          <w:szCs w:val="28"/>
        </w:rPr>
        <w:t xml:space="preserve"> А ти так зміг би? Який новий </w:t>
      </w:r>
      <w:proofErr w:type="gramStart"/>
      <w:r w:rsidRPr="006278C9">
        <w:rPr>
          <w:color w:val="000000"/>
          <w:sz w:val="28"/>
          <w:szCs w:val="28"/>
        </w:rPr>
        <w:t>для</w:t>
      </w:r>
      <w:proofErr w:type="gramEnd"/>
      <w:r w:rsidRPr="006278C9">
        <w:rPr>
          <w:color w:val="000000"/>
          <w:sz w:val="28"/>
          <w:szCs w:val="28"/>
        </w:rPr>
        <w:t xml:space="preserve"> </w:t>
      </w:r>
      <w:proofErr w:type="gramStart"/>
      <w:r w:rsidRPr="006278C9">
        <w:rPr>
          <w:color w:val="000000"/>
          <w:sz w:val="28"/>
          <w:szCs w:val="28"/>
        </w:rPr>
        <w:t>тебе</w:t>
      </w:r>
      <w:proofErr w:type="gramEnd"/>
      <w:r w:rsidRPr="006278C9">
        <w:rPr>
          <w:color w:val="000000"/>
          <w:sz w:val="28"/>
          <w:szCs w:val="28"/>
        </w:rPr>
        <w:t xml:space="preserve"> спосіб поведінки тобі хотілось би спробувати втілити у життя? У чому ти сумніваєшся? </w:t>
      </w:r>
      <w:proofErr w:type="gramStart"/>
      <w:r w:rsidRPr="006278C9">
        <w:rPr>
          <w:color w:val="000000"/>
          <w:sz w:val="28"/>
          <w:szCs w:val="28"/>
        </w:rPr>
        <w:t>Яка допомога тобі потрібна?)</w:t>
      </w:r>
      <w:proofErr w:type="gramEnd"/>
      <w:r w:rsidRPr="006278C9">
        <w:rPr>
          <w:color w:val="000000"/>
          <w:sz w:val="28"/>
          <w:szCs w:val="28"/>
        </w:rPr>
        <w:t xml:space="preserve"> Групова корекційна робота з </w:t>
      </w:r>
      <w:proofErr w:type="gramStart"/>
      <w:r w:rsidRPr="006278C9">
        <w:rPr>
          <w:color w:val="000000"/>
          <w:sz w:val="28"/>
          <w:szCs w:val="28"/>
        </w:rPr>
        <w:t>п</w:t>
      </w:r>
      <w:proofErr w:type="gramEnd"/>
      <w:r w:rsidRPr="006278C9">
        <w:rPr>
          <w:color w:val="000000"/>
          <w:sz w:val="28"/>
          <w:szCs w:val="28"/>
        </w:rPr>
        <w:t xml:space="preserve">ідлітком, схильним до порушень поведінки, включає використання різних технік для розвитку вміння спілкуватися і взаємодіяти, позбавлення від напруження, агресії, негативної емоційної енергії, а також вправи для розвитку емпатії, розвитку </w:t>
      </w:r>
      <w:r w:rsidRPr="006278C9">
        <w:rPr>
          <w:color w:val="000000"/>
          <w:sz w:val="28"/>
          <w:szCs w:val="28"/>
        </w:rPr>
        <w:lastRenderedPageBreak/>
        <w:t xml:space="preserve">кращих рис свого характеру. На нашу думку, у роботі з девіантними </w:t>
      </w:r>
      <w:proofErr w:type="gramStart"/>
      <w:r w:rsidRPr="006278C9">
        <w:rPr>
          <w:color w:val="000000"/>
          <w:sz w:val="28"/>
          <w:szCs w:val="28"/>
        </w:rPr>
        <w:t>п</w:t>
      </w:r>
      <w:proofErr w:type="gramEnd"/>
      <w:r w:rsidRPr="006278C9">
        <w:rPr>
          <w:color w:val="000000"/>
          <w:sz w:val="28"/>
          <w:szCs w:val="28"/>
        </w:rPr>
        <w:t>ідлітками можна ефективно використовувати різні види: музикотерапію, малюнкову терапію, казкотерапію.</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Звичайно, що корекційну роботу з девіантними </w:t>
      </w:r>
      <w:proofErr w:type="gramStart"/>
      <w:r w:rsidRPr="006278C9">
        <w:rPr>
          <w:color w:val="000000"/>
          <w:sz w:val="28"/>
          <w:szCs w:val="28"/>
        </w:rPr>
        <w:t>п</w:t>
      </w:r>
      <w:proofErr w:type="gramEnd"/>
      <w:r w:rsidRPr="006278C9">
        <w:rPr>
          <w:color w:val="000000"/>
          <w:sz w:val="28"/>
          <w:szCs w:val="28"/>
        </w:rPr>
        <w:t xml:space="preserve">ідлітками потрібно будувати не як просте тренування вмінь і навичок, не як окремі вправи по вдосконаленню психологічної діяльності, а як цілісну усвідомлену діяльність. Тому </w:t>
      </w:r>
      <w:proofErr w:type="gramStart"/>
      <w:r w:rsidRPr="006278C9">
        <w:rPr>
          <w:color w:val="000000"/>
          <w:sz w:val="28"/>
          <w:szCs w:val="28"/>
        </w:rPr>
        <w:t>соц</w:t>
      </w:r>
      <w:proofErr w:type="gramEnd"/>
      <w:r w:rsidRPr="006278C9">
        <w:rPr>
          <w:color w:val="000000"/>
          <w:sz w:val="28"/>
          <w:szCs w:val="28"/>
        </w:rPr>
        <w:t xml:space="preserve">іально-психологічні тренінги доповнюються ретельною роботою по формуванню кола інтересів підлітка на основі особливостей його характеру і здібностей. Необхідно прагнути до максимального скорочення періоду вільного часу дитини за рахунок залучення до </w:t>
      </w:r>
      <w:proofErr w:type="gramStart"/>
      <w:r w:rsidRPr="006278C9">
        <w:rPr>
          <w:color w:val="000000"/>
          <w:sz w:val="28"/>
          <w:szCs w:val="28"/>
        </w:rPr>
        <w:t>соц</w:t>
      </w:r>
      <w:proofErr w:type="gramEnd"/>
      <w:r w:rsidRPr="006278C9">
        <w:rPr>
          <w:color w:val="000000"/>
          <w:sz w:val="28"/>
          <w:szCs w:val="28"/>
        </w:rPr>
        <w:t>іально-корисних справ і позитивно-розвивальних занять: читання, самоосвіти, заняття музикою, спортом, залучення до прибирання, тощо.</w:t>
      </w:r>
    </w:p>
    <w:p w:rsidR="0010432B" w:rsidRPr="006278C9" w:rsidRDefault="0010432B" w:rsidP="0010432B">
      <w:pPr>
        <w:pStyle w:val="a9"/>
        <w:shd w:val="clear" w:color="auto" w:fill="FFFFFF"/>
        <w:spacing w:before="0" w:beforeAutospacing="0" w:after="285" w:afterAutospacing="0" w:line="276" w:lineRule="auto"/>
        <w:rPr>
          <w:color w:val="000000"/>
          <w:sz w:val="28"/>
          <w:szCs w:val="28"/>
        </w:rPr>
      </w:pPr>
      <w:r w:rsidRPr="006278C9">
        <w:rPr>
          <w:color w:val="000000"/>
          <w:sz w:val="28"/>
          <w:szCs w:val="28"/>
        </w:rPr>
        <w:t xml:space="preserve">На думку Л. Шнейдера [36, с.5-6] </w:t>
      </w:r>
      <w:proofErr w:type="gramStart"/>
      <w:r w:rsidRPr="006278C9">
        <w:rPr>
          <w:color w:val="000000"/>
          <w:sz w:val="28"/>
          <w:szCs w:val="28"/>
        </w:rPr>
        <w:t>проф</w:t>
      </w:r>
      <w:proofErr w:type="gramEnd"/>
      <w:r w:rsidRPr="006278C9">
        <w:rPr>
          <w:color w:val="000000"/>
          <w:sz w:val="28"/>
          <w:szCs w:val="28"/>
        </w:rPr>
        <w:t xml:space="preserve">ілактика девіантної поведінки повинна будуватись на конструктивному формуванні самоорганізації часу життя, що, в свою чергу вимагає розгорнутого процесу актуалізації смислоутворення. Це пов'язано з нездатністю </w:t>
      </w:r>
      <w:proofErr w:type="gramStart"/>
      <w:r w:rsidRPr="006278C9">
        <w:rPr>
          <w:color w:val="000000"/>
          <w:sz w:val="28"/>
          <w:szCs w:val="28"/>
        </w:rPr>
        <w:t>п</w:t>
      </w:r>
      <w:proofErr w:type="gramEnd"/>
      <w:r w:rsidRPr="006278C9">
        <w:rPr>
          <w:color w:val="000000"/>
          <w:sz w:val="28"/>
          <w:szCs w:val="28"/>
        </w:rPr>
        <w:t xml:space="preserve">ідлітків організовувати свій вільний час і відсутністю офіційних структур, які традиційно організовували дозвілля молоді. Безумовно, що поряд із безпосередньою індивідуальною та груповою корекційною роботою з підлітком практичний психолог повинен працювати з батьками, вчителями та іншими людьми, які взаємодіють з дитиною. </w:t>
      </w:r>
      <w:proofErr w:type="gramStart"/>
      <w:r w:rsidRPr="006278C9">
        <w:rPr>
          <w:color w:val="000000"/>
          <w:sz w:val="28"/>
          <w:szCs w:val="28"/>
        </w:rPr>
        <w:t>Дорослі повинні навчитись проявляти турботу, терпіння і любов до таких учнів. Важливо, щоб вони показали дітям, що їм не байдуже те, що відбувається з ними і що вони дійсно хочуть, щоб діти відчули себе гідними та почали поважати самі себе.</w:t>
      </w:r>
      <w:proofErr w:type="gramEnd"/>
      <w:r w:rsidRPr="006278C9">
        <w:rPr>
          <w:color w:val="000000"/>
          <w:sz w:val="28"/>
          <w:szCs w:val="28"/>
        </w:rPr>
        <w:t xml:space="preserve"> Вчителі та батьки повинні змінити своє сприйняття </w:t>
      </w:r>
      <w:proofErr w:type="gramStart"/>
      <w:r w:rsidRPr="006278C9">
        <w:rPr>
          <w:color w:val="000000"/>
          <w:sz w:val="28"/>
          <w:szCs w:val="28"/>
        </w:rPr>
        <w:t>п</w:t>
      </w:r>
      <w:proofErr w:type="gramEnd"/>
      <w:r w:rsidRPr="006278C9">
        <w:rPr>
          <w:color w:val="000000"/>
          <w:sz w:val="28"/>
          <w:szCs w:val="28"/>
        </w:rPr>
        <w:t>ідлітка, схильного до девіантної поведінки, на позитивне, знайти сильні, хороші боки дитини. Важливо допомогти дітям виробити прагнення до саморозвитку та самореалізації, зростання мотивації досягнення, складання життєвих плані</w:t>
      </w:r>
      <w:proofErr w:type="gramStart"/>
      <w:r w:rsidRPr="006278C9">
        <w:rPr>
          <w:color w:val="000000"/>
          <w:sz w:val="28"/>
          <w:szCs w:val="28"/>
        </w:rPr>
        <w:t>в</w:t>
      </w:r>
      <w:proofErr w:type="gramEnd"/>
      <w:r w:rsidRPr="006278C9">
        <w:rPr>
          <w:color w:val="000000"/>
          <w:sz w:val="28"/>
          <w:szCs w:val="28"/>
        </w:rPr>
        <w:t>, а також поглиблення духовності.</w:t>
      </w:r>
    </w:p>
    <w:p w:rsidR="0010432B" w:rsidRDefault="0010432B" w:rsidP="0010432B">
      <w:pPr>
        <w:pStyle w:val="a9"/>
        <w:shd w:val="clear" w:color="auto" w:fill="FFFFFF"/>
        <w:spacing w:before="0" w:beforeAutospacing="0" w:after="285" w:afterAutospacing="0" w:line="276" w:lineRule="auto"/>
        <w:rPr>
          <w:color w:val="000000"/>
          <w:sz w:val="28"/>
          <w:szCs w:val="28"/>
          <w:lang w:val="uk-UA"/>
        </w:rPr>
      </w:pPr>
      <w:r w:rsidRPr="006278C9">
        <w:rPr>
          <w:color w:val="000000"/>
          <w:sz w:val="28"/>
          <w:szCs w:val="28"/>
        </w:rPr>
        <w:t xml:space="preserve">Отже, девіантна поведінка </w:t>
      </w:r>
      <w:proofErr w:type="gramStart"/>
      <w:r w:rsidRPr="006278C9">
        <w:rPr>
          <w:color w:val="000000"/>
          <w:sz w:val="28"/>
          <w:szCs w:val="28"/>
        </w:rPr>
        <w:t>п</w:t>
      </w:r>
      <w:proofErr w:type="gramEnd"/>
      <w:r w:rsidRPr="006278C9">
        <w:rPr>
          <w:color w:val="000000"/>
          <w:sz w:val="28"/>
          <w:szCs w:val="28"/>
        </w:rPr>
        <w:t xml:space="preserve">ідлітків є тим явищем, що визначатиме не лише розвиток окремої особистості, а й подальшу долю суспільства загалом. Тому існує гостра необхідність створення нових методів її </w:t>
      </w:r>
      <w:proofErr w:type="gramStart"/>
      <w:r w:rsidRPr="006278C9">
        <w:rPr>
          <w:color w:val="000000"/>
          <w:sz w:val="28"/>
          <w:szCs w:val="28"/>
        </w:rPr>
        <w:t>проф</w:t>
      </w:r>
      <w:proofErr w:type="gramEnd"/>
      <w:r w:rsidRPr="006278C9">
        <w:rPr>
          <w:color w:val="000000"/>
          <w:sz w:val="28"/>
          <w:szCs w:val="28"/>
        </w:rPr>
        <w:t xml:space="preserve">ілактики і корекції. Така тривимірність дозволяє зміцнити особистість, забезпечити її необхідним досвідом задоволеності і субординації потреб. Розширюються і гармонізуються стосунки, особистість готується до успішного пристосування до </w:t>
      </w:r>
      <w:proofErr w:type="gramStart"/>
      <w:r w:rsidRPr="006278C9">
        <w:rPr>
          <w:color w:val="000000"/>
          <w:sz w:val="28"/>
          <w:szCs w:val="28"/>
        </w:rPr>
        <w:t>соц</w:t>
      </w:r>
      <w:proofErr w:type="gramEnd"/>
      <w:r w:rsidRPr="006278C9">
        <w:rPr>
          <w:color w:val="000000"/>
          <w:sz w:val="28"/>
          <w:szCs w:val="28"/>
        </w:rPr>
        <w:t>іально-психологічних змін життя.</w:t>
      </w:r>
    </w:p>
    <w:p w:rsidR="008E4AC1" w:rsidRDefault="008E4AC1" w:rsidP="0010432B">
      <w:pPr>
        <w:pStyle w:val="a9"/>
        <w:shd w:val="clear" w:color="auto" w:fill="FFFFFF"/>
        <w:spacing w:before="0" w:beforeAutospacing="0" w:after="285" w:afterAutospacing="0" w:line="276" w:lineRule="auto"/>
        <w:rPr>
          <w:color w:val="000000"/>
          <w:sz w:val="28"/>
          <w:szCs w:val="28"/>
          <w:lang w:val="uk-UA"/>
        </w:rPr>
      </w:pPr>
    </w:p>
    <w:p w:rsidR="008E4AC1" w:rsidRPr="008E4AC1" w:rsidRDefault="008E4AC1" w:rsidP="0010432B">
      <w:pPr>
        <w:pStyle w:val="a9"/>
        <w:shd w:val="clear" w:color="auto" w:fill="FFFFFF"/>
        <w:spacing w:before="0" w:beforeAutospacing="0" w:after="285" w:afterAutospacing="0" w:line="276" w:lineRule="auto"/>
        <w:rPr>
          <w:color w:val="000000"/>
          <w:sz w:val="28"/>
          <w:szCs w:val="28"/>
          <w:lang w:val="uk-UA"/>
        </w:rPr>
      </w:pPr>
      <w:r w:rsidRPr="008E4AC1">
        <w:rPr>
          <w:color w:val="000000"/>
          <w:sz w:val="28"/>
          <w:szCs w:val="28"/>
          <w:lang w:val="uk-UA"/>
        </w:rPr>
        <w:lastRenderedPageBreak/>
        <w:t>Список використованої  література</w:t>
      </w:r>
      <w:r w:rsidR="00DC3A92">
        <w:rPr>
          <w:color w:val="000000"/>
          <w:sz w:val="28"/>
          <w:szCs w:val="28"/>
          <w:lang w:val="uk-UA"/>
        </w:rPr>
        <w:t>:</w:t>
      </w:r>
    </w:p>
    <w:p w:rsidR="0010432B" w:rsidRPr="0010432B" w:rsidRDefault="0010432B" w:rsidP="00E66B66">
      <w:pPr>
        <w:spacing w:line="360" w:lineRule="auto"/>
        <w:rPr>
          <w:rFonts w:ascii="Times New Roman" w:hAnsi="Times New Roman" w:cs="Times New Roman"/>
          <w:sz w:val="28"/>
          <w:szCs w:val="28"/>
        </w:rPr>
      </w:pPr>
    </w:p>
    <w:p w:rsidR="001408E4" w:rsidRPr="00E66B66" w:rsidRDefault="001408E4" w:rsidP="00E66B66">
      <w:pPr>
        <w:spacing w:line="360" w:lineRule="auto"/>
        <w:rPr>
          <w:rFonts w:ascii="Times New Roman" w:hAnsi="Times New Roman" w:cs="Times New Roman"/>
          <w:sz w:val="28"/>
          <w:szCs w:val="28"/>
          <w:lang w:val="uk-UA"/>
        </w:rPr>
      </w:pPr>
    </w:p>
    <w:sectPr w:rsidR="001408E4" w:rsidRPr="00E66B66" w:rsidSect="00224D0E">
      <w:headerReference w:type="default" r:id="rId39"/>
      <w:pgSz w:w="11906" w:h="16838"/>
      <w:pgMar w:top="1134" w:right="850" w:bottom="1134" w:left="1701" w:header="708" w:footer="708" w:gutter="0"/>
      <w:pgNumType w:chapStyle="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B88" w:rsidRDefault="00342B88" w:rsidP="00224D0E">
      <w:pPr>
        <w:spacing w:after="0" w:line="240" w:lineRule="auto"/>
      </w:pPr>
      <w:r>
        <w:separator/>
      </w:r>
    </w:p>
  </w:endnote>
  <w:endnote w:type="continuationSeparator" w:id="0">
    <w:p w:rsidR="00342B88" w:rsidRDefault="00342B88" w:rsidP="00224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B88" w:rsidRDefault="00342B88" w:rsidP="00224D0E">
      <w:pPr>
        <w:spacing w:after="0" w:line="240" w:lineRule="auto"/>
      </w:pPr>
      <w:r>
        <w:separator/>
      </w:r>
    </w:p>
  </w:footnote>
  <w:footnote w:type="continuationSeparator" w:id="0">
    <w:p w:rsidR="00342B88" w:rsidRDefault="00342B88" w:rsidP="00224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99" w:rsidRDefault="00E07999">
    <w:pPr>
      <w:pStyle w:val="a4"/>
      <w:jc w:val="right"/>
    </w:pPr>
  </w:p>
  <w:p w:rsidR="00E07999" w:rsidRDefault="00E079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C7E7E"/>
    <w:multiLevelType w:val="hybridMultilevel"/>
    <w:tmpl w:val="2A824200"/>
    <w:lvl w:ilvl="0" w:tplc="87A421D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1408E4"/>
    <w:rsid w:val="00001692"/>
    <w:rsid w:val="00030C39"/>
    <w:rsid w:val="00046077"/>
    <w:rsid w:val="00075B4D"/>
    <w:rsid w:val="00090C8B"/>
    <w:rsid w:val="0009591D"/>
    <w:rsid w:val="00096389"/>
    <w:rsid w:val="000B4043"/>
    <w:rsid w:val="0010432B"/>
    <w:rsid w:val="00117587"/>
    <w:rsid w:val="001408E4"/>
    <w:rsid w:val="0014513E"/>
    <w:rsid w:val="0015496B"/>
    <w:rsid w:val="00180EA0"/>
    <w:rsid w:val="00186C12"/>
    <w:rsid w:val="001A73E1"/>
    <w:rsid w:val="00205EEC"/>
    <w:rsid w:val="00224D0E"/>
    <w:rsid w:val="002417F1"/>
    <w:rsid w:val="002609C0"/>
    <w:rsid w:val="00292034"/>
    <w:rsid w:val="002A6D17"/>
    <w:rsid w:val="002B6CA4"/>
    <w:rsid w:val="00305010"/>
    <w:rsid w:val="00337B5C"/>
    <w:rsid w:val="00342B88"/>
    <w:rsid w:val="00361778"/>
    <w:rsid w:val="0037195A"/>
    <w:rsid w:val="00376D88"/>
    <w:rsid w:val="003803FC"/>
    <w:rsid w:val="0039314B"/>
    <w:rsid w:val="003A5E88"/>
    <w:rsid w:val="003C32A2"/>
    <w:rsid w:val="00412498"/>
    <w:rsid w:val="00437D56"/>
    <w:rsid w:val="00444666"/>
    <w:rsid w:val="00450258"/>
    <w:rsid w:val="0045355D"/>
    <w:rsid w:val="004C7D13"/>
    <w:rsid w:val="00526EEC"/>
    <w:rsid w:val="00553DF6"/>
    <w:rsid w:val="005708B1"/>
    <w:rsid w:val="005E4215"/>
    <w:rsid w:val="006568C3"/>
    <w:rsid w:val="00696382"/>
    <w:rsid w:val="006F4CBF"/>
    <w:rsid w:val="00720C49"/>
    <w:rsid w:val="00723976"/>
    <w:rsid w:val="00732ABA"/>
    <w:rsid w:val="00740C11"/>
    <w:rsid w:val="00752EE6"/>
    <w:rsid w:val="007A54C1"/>
    <w:rsid w:val="007A65D3"/>
    <w:rsid w:val="007C5204"/>
    <w:rsid w:val="00814DD2"/>
    <w:rsid w:val="008414B2"/>
    <w:rsid w:val="00871663"/>
    <w:rsid w:val="00873B64"/>
    <w:rsid w:val="00882BB7"/>
    <w:rsid w:val="008C7842"/>
    <w:rsid w:val="008D0ABA"/>
    <w:rsid w:val="008D322C"/>
    <w:rsid w:val="008D7026"/>
    <w:rsid w:val="008E4AC1"/>
    <w:rsid w:val="008F0E6E"/>
    <w:rsid w:val="009B5FFA"/>
    <w:rsid w:val="009C3849"/>
    <w:rsid w:val="00A13B8F"/>
    <w:rsid w:val="00A2468E"/>
    <w:rsid w:val="00A32671"/>
    <w:rsid w:val="00A32D27"/>
    <w:rsid w:val="00A437F5"/>
    <w:rsid w:val="00A63CEF"/>
    <w:rsid w:val="00A64FA6"/>
    <w:rsid w:val="00AB0AEE"/>
    <w:rsid w:val="00AC5845"/>
    <w:rsid w:val="00AF7CA2"/>
    <w:rsid w:val="00B10C95"/>
    <w:rsid w:val="00B6270D"/>
    <w:rsid w:val="00B953B6"/>
    <w:rsid w:val="00BC4EDA"/>
    <w:rsid w:val="00BE3083"/>
    <w:rsid w:val="00BF0B3C"/>
    <w:rsid w:val="00BF27F2"/>
    <w:rsid w:val="00C37DAD"/>
    <w:rsid w:val="00C80099"/>
    <w:rsid w:val="00CA2D3B"/>
    <w:rsid w:val="00CD7731"/>
    <w:rsid w:val="00CF385A"/>
    <w:rsid w:val="00D21951"/>
    <w:rsid w:val="00D67F96"/>
    <w:rsid w:val="00DC3A92"/>
    <w:rsid w:val="00DE15EA"/>
    <w:rsid w:val="00E07999"/>
    <w:rsid w:val="00E176FC"/>
    <w:rsid w:val="00E30801"/>
    <w:rsid w:val="00E53F37"/>
    <w:rsid w:val="00E558F8"/>
    <w:rsid w:val="00E66B66"/>
    <w:rsid w:val="00E70C5D"/>
    <w:rsid w:val="00E743EF"/>
    <w:rsid w:val="00E74B89"/>
    <w:rsid w:val="00EC2F41"/>
    <w:rsid w:val="00ED35C2"/>
    <w:rsid w:val="00EE2F06"/>
    <w:rsid w:val="00F13E95"/>
    <w:rsid w:val="00F14024"/>
    <w:rsid w:val="00F333FB"/>
    <w:rsid w:val="00F343FA"/>
    <w:rsid w:val="00F4253A"/>
    <w:rsid w:val="00F83A8B"/>
    <w:rsid w:val="00FA42C6"/>
    <w:rsid w:val="00FC355F"/>
    <w:rsid w:val="00FE2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F0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0E6E"/>
    <w:rPr>
      <w:color w:val="0000FF"/>
      <w:u w:val="single"/>
    </w:rPr>
  </w:style>
  <w:style w:type="paragraph" w:styleId="a4">
    <w:name w:val="header"/>
    <w:basedOn w:val="a"/>
    <w:link w:val="a5"/>
    <w:uiPriority w:val="99"/>
    <w:unhideWhenUsed/>
    <w:rsid w:val="00224D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4D0E"/>
  </w:style>
  <w:style w:type="paragraph" w:styleId="a6">
    <w:name w:val="footer"/>
    <w:basedOn w:val="a"/>
    <w:link w:val="a7"/>
    <w:uiPriority w:val="99"/>
    <w:unhideWhenUsed/>
    <w:rsid w:val="00224D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4D0E"/>
  </w:style>
  <w:style w:type="paragraph" w:styleId="a8">
    <w:name w:val="List Paragraph"/>
    <w:basedOn w:val="a"/>
    <w:uiPriority w:val="34"/>
    <w:qFormat/>
    <w:rsid w:val="002609C0"/>
    <w:pPr>
      <w:ind w:left="720"/>
      <w:contextualSpacing/>
    </w:pPr>
  </w:style>
  <w:style w:type="paragraph" w:styleId="a9">
    <w:name w:val="Normal (Web)"/>
    <w:basedOn w:val="a"/>
    <w:uiPriority w:val="99"/>
    <w:semiHidden/>
    <w:unhideWhenUsed/>
    <w:rsid w:val="003050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0806">
      <w:bodyDiv w:val="1"/>
      <w:marLeft w:val="0"/>
      <w:marRight w:val="0"/>
      <w:marTop w:val="0"/>
      <w:marBottom w:val="0"/>
      <w:divBdr>
        <w:top w:val="none" w:sz="0" w:space="0" w:color="auto"/>
        <w:left w:val="none" w:sz="0" w:space="0" w:color="auto"/>
        <w:bottom w:val="none" w:sz="0" w:space="0" w:color="auto"/>
        <w:right w:val="none" w:sz="0" w:space="0" w:color="auto"/>
      </w:divBdr>
    </w:div>
    <w:div w:id="686099264">
      <w:bodyDiv w:val="1"/>
      <w:marLeft w:val="0"/>
      <w:marRight w:val="0"/>
      <w:marTop w:val="0"/>
      <w:marBottom w:val="0"/>
      <w:divBdr>
        <w:top w:val="none" w:sz="0" w:space="0" w:color="auto"/>
        <w:left w:val="none" w:sz="0" w:space="0" w:color="auto"/>
        <w:bottom w:val="none" w:sz="0" w:space="0" w:color="auto"/>
        <w:right w:val="none" w:sz="0" w:space="0" w:color="auto"/>
      </w:divBdr>
    </w:div>
    <w:div w:id="771243427">
      <w:bodyDiv w:val="1"/>
      <w:marLeft w:val="0"/>
      <w:marRight w:val="0"/>
      <w:marTop w:val="0"/>
      <w:marBottom w:val="0"/>
      <w:divBdr>
        <w:top w:val="none" w:sz="0" w:space="0" w:color="auto"/>
        <w:left w:val="none" w:sz="0" w:space="0" w:color="auto"/>
        <w:bottom w:val="none" w:sz="0" w:space="0" w:color="auto"/>
        <w:right w:val="none" w:sz="0" w:space="0" w:color="auto"/>
      </w:divBdr>
    </w:div>
    <w:div w:id="910240596">
      <w:bodyDiv w:val="1"/>
      <w:marLeft w:val="0"/>
      <w:marRight w:val="0"/>
      <w:marTop w:val="0"/>
      <w:marBottom w:val="0"/>
      <w:divBdr>
        <w:top w:val="none" w:sz="0" w:space="0" w:color="auto"/>
        <w:left w:val="none" w:sz="0" w:space="0" w:color="auto"/>
        <w:bottom w:val="none" w:sz="0" w:space="0" w:color="auto"/>
        <w:right w:val="none" w:sz="0" w:space="0" w:color="auto"/>
      </w:divBdr>
    </w:div>
    <w:div w:id="1521967410">
      <w:bodyDiv w:val="1"/>
      <w:marLeft w:val="0"/>
      <w:marRight w:val="0"/>
      <w:marTop w:val="0"/>
      <w:marBottom w:val="0"/>
      <w:divBdr>
        <w:top w:val="none" w:sz="0" w:space="0" w:color="auto"/>
        <w:left w:val="none" w:sz="0" w:space="0" w:color="auto"/>
        <w:bottom w:val="none" w:sz="0" w:space="0" w:color="auto"/>
        <w:right w:val="none" w:sz="0" w:space="0" w:color="auto"/>
      </w:divBdr>
    </w:div>
    <w:div w:id="19344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80%D0%BE%D1%86%D0%B5%D1%81" TargetMode="External"/><Relationship Id="rId13" Type="http://schemas.openxmlformats.org/officeDocument/2006/relationships/hyperlink" Target="http://ua-referat.com/%D0%86%D1%81%D0%BD%D1%83%D0%B2%D0%B0%D0%BD%D0%BD%D1%8F" TargetMode="External"/><Relationship Id="rId18" Type="http://schemas.openxmlformats.org/officeDocument/2006/relationships/hyperlink" Target="http://ua-referat.com/%D0%A1%D0%B8%D0%B3%D0%BD%D0%B0%D0%BB" TargetMode="External"/><Relationship Id="rId26" Type="http://schemas.openxmlformats.org/officeDocument/2006/relationships/hyperlink" Target="http://ua-referat.com/%D0%9A%D0%BE%D0%BD%D1%84%D0%BB%D1%96%D0%BA%D1%8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a-referat.com/%D0%9F%D1%80%D0%BE%D1%86%D0%B5%D1%81" TargetMode="External"/><Relationship Id="rId34" Type="http://schemas.openxmlformats.org/officeDocument/2006/relationships/hyperlink" Target="http://ua-referat.com/%D0%A1%D0%BF%D0%BE%D1%80%D1%82" TargetMode="External"/><Relationship Id="rId7" Type="http://schemas.openxmlformats.org/officeDocument/2006/relationships/endnotes" Target="endnotes.xml"/><Relationship Id="rId12" Type="http://schemas.openxmlformats.org/officeDocument/2006/relationships/hyperlink" Target="http://ua-referat.com/%D0%A4%D1%80%D0%B5%D0%B9%D0%B4" TargetMode="External"/><Relationship Id="rId17" Type="http://schemas.openxmlformats.org/officeDocument/2006/relationships/hyperlink" Target="http://ua-referat.com/%D0%A0%D1%96%D0%B7%D0%BD%D0%B5" TargetMode="External"/><Relationship Id="rId25" Type="http://schemas.openxmlformats.org/officeDocument/2006/relationships/hyperlink" Target="http://ua-referat.com/%D0%9E%D1%80%D0%B3%D0%B0%D0%BD%D1%96%D0%B7%D0%B0%D1%86%D1%96%D1%8F" TargetMode="External"/><Relationship Id="rId33" Type="http://schemas.openxmlformats.org/officeDocument/2006/relationships/hyperlink" Target="http://ua-referat.com/%D0%9F%D0%B5%D0%B4%D0%B0%D0%B3%D0%BE%D0%B3%D1%96%D0%BA%D0%B0" TargetMode="External"/><Relationship Id="rId38" Type="http://schemas.openxmlformats.org/officeDocument/2006/relationships/hyperlink" Target="http://ua-referat.com/%D0%92%D1%96%D0%B4%D0%BF%D0%BE%D0%B2%D1%96%D0%B4%D0%B0%D0%BB%D1%8C%D0%BD%D1%96%D1%81%D1%82%D1%8C" TargetMode="External"/><Relationship Id="rId2" Type="http://schemas.openxmlformats.org/officeDocument/2006/relationships/numbering" Target="numbering.xml"/><Relationship Id="rId16" Type="http://schemas.openxmlformats.org/officeDocument/2006/relationships/hyperlink" Target="http://ua-referat.com/%D0%9A%D0%BE%D0%BD%D1%84%D0%BB%D1%96%D0%BA%D1%82" TargetMode="External"/><Relationship Id="rId20" Type="http://schemas.openxmlformats.org/officeDocument/2006/relationships/hyperlink" Target="http://ua-referat.com/%D0%A1%D1%83%D1%81%D0%BF%D1%96%D0%BB%D1%8C%D1%81%D1%82%D0%B2%D0%BE" TargetMode="External"/><Relationship Id="rId29" Type="http://schemas.openxmlformats.org/officeDocument/2006/relationships/hyperlink" Target="http://ua-referat.com/%D0%A1%D0%BE%D1%86%D1%96%D0%B0%D0%BB%D1%8C%D0%BD%D1%96_%D0%B2%D1%96%D0%B4%D0%BD%D0%BE%D1%81%D0%B8%D0%BD%D0%B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1%D1%96%D0%BE%D0%BB%D0%BE%D0%B3%D1%96%D1%8F" TargetMode="External"/><Relationship Id="rId24" Type="http://schemas.openxmlformats.org/officeDocument/2006/relationships/hyperlink" Target="http://ua-referat.com/%D0%9E%D1%80%D0%B3%D0%B0%D0%BD%D1%96%D0%B7%D0%B0%D1%86%D1%96%D1%8F" TargetMode="External"/><Relationship Id="rId32" Type="http://schemas.openxmlformats.org/officeDocument/2006/relationships/hyperlink" Target="http://ua-referat.com/%D0%A4%D1%96%D0%B7%D1%96%D0%BE%D0%BB%D0%BE%D0%B3%D1%96%D1%8F" TargetMode="External"/><Relationship Id="rId37" Type="http://schemas.openxmlformats.org/officeDocument/2006/relationships/hyperlink" Target="http://ua-referat.com/%D0%A0%D0%B5%D1%84%D0%BB%D0%B5%D0%BA%D1%8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a-referat.com/%D0%A1%D0%B0%D0%BC%D0%BE%D0%B0" TargetMode="External"/><Relationship Id="rId23" Type="http://schemas.openxmlformats.org/officeDocument/2006/relationships/hyperlink" Target="http://ua-referat.com/%D0%92%D1%96%D0%B4%D0%BF%D0%BE%D0%B2%D1%96%D0%B4%D1%8C" TargetMode="External"/><Relationship Id="rId28" Type="http://schemas.openxmlformats.org/officeDocument/2006/relationships/hyperlink" Target="http://ua-referat.com/%D0%A3%D0%B2%D0%B0%D0%B3%D0%B0" TargetMode="External"/><Relationship Id="rId36" Type="http://schemas.openxmlformats.org/officeDocument/2006/relationships/hyperlink" Target="http://ua-referat.com/%D0%A0%D0%B5%D1%81%D1%83%D1%80%D1%81%D0%B8" TargetMode="External"/><Relationship Id="rId10" Type="http://schemas.openxmlformats.org/officeDocument/2006/relationships/hyperlink" Target="http://ua-referat.com/%D0%A2%D0%BE%D0%B2%D0%B0%D1%80%D0%B8%D1%88" TargetMode="External"/><Relationship Id="rId19" Type="http://schemas.openxmlformats.org/officeDocument/2006/relationships/hyperlink" Target="http://ua-referat.com/%D0%97%D0%B4%D1%96%D0%B9%D1%81%D0%BD%D0%B5%D0%BD%D0%BD%D1%8F" TargetMode="External"/><Relationship Id="rId31" Type="http://schemas.openxmlformats.org/officeDocument/2006/relationships/hyperlink" Target="http://ua-referat.com/%D0%A4%D1%83%D0%BD%D0%BA%D1%86%D1%96%D1%97" TargetMode="External"/><Relationship Id="rId4" Type="http://schemas.openxmlformats.org/officeDocument/2006/relationships/settings" Target="settings.xml"/><Relationship Id="rId9" Type="http://schemas.openxmlformats.org/officeDocument/2006/relationships/hyperlink" Target="http://ua-referat.com/%D0%96%D0%B8%D1%82%D1%82%D1%8F" TargetMode="External"/><Relationship Id="rId14" Type="http://schemas.openxmlformats.org/officeDocument/2006/relationships/hyperlink" Target="http://ua-referat.com/%D0%90%D0%BD%D1%82%D1%80%D0%BE%D0%BF%D0%BE%D0%BB%D0%BE%D0%B3%D0%B8%D1%8F" TargetMode="External"/><Relationship Id="rId22" Type="http://schemas.openxmlformats.org/officeDocument/2006/relationships/hyperlink" Target="http://ua-referat.com/%D0%96%D0%B8%D1%82%D1%82%D1%8F" TargetMode="External"/><Relationship Id="rId27" Type="http://schemas.openxmlformats.org/officeDocument/2006/relationships/hyperlink" Target="http://ua-referat.com/%D0%9F%D1%80%D0%BE%D1%86%D0%B5%D1%81" TargetMode="External"/><Relationship Id="rId30" Type="http://schemas.openxmlformats.org/officeDocument/2006/relationships/hyperlink" Target="http://ua-referat.com/%D0%92%D0%BE%D0%BB%D0%BE%D0%BD%D1%82%D0%B5%D1%80%D1%81%D1%82%D0%B2%D0%BE" TargetMode="External"/><Relationship Id="rId35" Type="http://schemas.openxmlformats.org/officeDocument/2006/relationships/hyperlink" Target="http://ua-referat.com/%D0%A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C6549-A10D-45A0-A2F3-A652F119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10092</Words>
  <Characters>57528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2018-06-13T11:04:00Z</dcterms:created>
  <dcterms:modified xsi:type="dcterms:W3CDTF">2018-06-13T11:06:00Z</dcterms:modified>
</cp:coreProperties>
</file>