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19" w:rsidRPr="00D02896" w:rsidRDefault="00186419" w:rsidP="0055092C">
      <w:pPr>
        <w:pStyle w:val="8"/>
        <w:spacing w:line="360" w:lineRule="auto"/>
        <w:rPr>
          <w:lang w:val="uk-UA"/>
        </w:rPr>
      </w:pPr>
      <w:bookmarkStart w:id="0" w:name="_GoBack"/>
      <w:bookmarkEnd w:id="0"/>
      <w:r w:rsidRPr="00D02896">
        <w:rPr>
          <w:lang w:val="uk-UA"/>
        </w:rPr>
        <w:t>РЕФЕРАТ</w:t>
      </w:r>
    </w:p>
    <w:p w:rsidR="00186419" w:rsidRPr="00D02896" w:rsidRDefault="00186419" w:rsidP="0055092C">
      <w:pPr>
        <w:pStyle w:val="8"/>
        <w:spacing w:line="360" w:lineRule="auto"/>
        <w:jc w:val="both"/>
        <w:rPr>
          <w:lang w:val="uk-UA"/>
        </w:rPr>
      </w:pPr>
    </w:p>
    <w:p w:rsidR="00186419" w:rsidRPr="00D02896" w:rsidRDefault="00562F1D" w:rsidP="0055092C">
      <w:pPr>
        <w:pStyle w:val="8"/>
        <w:spacing w:line="360" w:lineRule="auto"/>
        <w:rPr>
          <w:b w:val="0"/>
          <w:lang w:val="uk-UA"/>
        </w:rPr>
      </w:pPr>
      <w:r>
        <w:rPr>
          <w:b w:val="0"/>
          <w:lang w:val="uk-UA"/>
        </w:rPr>
        <w:t>Текст – 82 с., табл. – 3</w:t>
      </w:r>
      <w:r w:rsidR="00186419">
        <w:rPr>
          <w:b w:val="0"/>
          <w:lang w:val="uk-UA"/>
        </w:rPr>
        <w:t>,</w:t>
      </w:r>
      <w:r>
        <w:rPr>
          <w:b w:val="0"/>
          <w:lang w:val="uk-UA"/>
        </w:rPr>
        <w:t xml:space="preserve"> рис. – 5, </w:t>
      </w:r>
      <w:r w:rsidR="00186419">
        <w:rPr>
          <w:b w:val="0"/>
          <w:lang w:val="uk-UA"/>
        </w:rPr>
        <w:t xml:space="preserve"> літератури – 77 дж</w:t>
      </w:r>
      <w:r w:rsidR="00186419" w:rsidRPr="00D02896">
        <w:rPr>
          <w:b w:val="0"/>
          <w:lang w:val="uk-UA"/>
        </w:rPr>
        <w:t>.</w:t>
      </w:r>
    </w:p>
    <w:p w:rsidR="00186419" w:rsidRPr="00D02896" w:rsidRDefault="00186419" w:rsidP="0055092C">
      <w:pPr>
        <w:pStyle w:val="8"/>
        <w:spacing w:line="360" w:lineRule="auto"/>
        <w:ind w:firstLine="567"/>
        <w:jc w:val="both"/>
        <w:rPr>
          <w:b w:val="0"/>
          <w:lang w:val="uk-UA"/>
        </w:rPr>
      </w:pPr>
    </w:p>
    <w:p w:rsidR="00186419" w:rsidRPr="00D02896" w:rsidRDefault="00186419" w:rsidP="0055092C">
      <w:pPr>
        <w:spacing w:line="360" w:lineRule="auto"/>
        <w:ind w:firstLine="567"/>
        <w:jc w:val="both"/>
        <w:rPr>
          <w:sz w:val="28"/>
        </w:rPr>
      </w:pPr>
    </w:p>
    <w:p w:rsidR="00186419" w:rsidRPr="00D02896" w:rsidRDefault="00186419" w:rsidP="0055092C">
      <w:pPr>
        <w:spacing w:line="360" w:lineRule="auto"/>
        <w:ind w:firstLine="567"/>
        <w:jc w:val="both"/>
        <w:rPr>
          <w:sz w:val="28"/>
          <w:lang w:val="uk-UA"/>
        </w:rPr>
      </w:pPr>
    </w:p>
    <w:p w:rsidR="00443566" w:rsidRPr="00443566" w:rsidRDefault="00186419" w:rsidP="0055092C">
      <w:pPr>
        <w:spacing w:line="360" w:lineRule="auto"/>
        <w:jc w:val="both"/>
        <w:rPr>
          <w:sz w:val="28"/>
          <w:lang w:val="uk-UA"/>
        </w:rPr>
      </w:pPr>
      <w:r>
        <w:rPr>
          <w:sz w:val="28"/>
          <w:lang w:val="uk-UA"/>
        </w:rPr>
        <w:t xml:space="preserve">         </w:t>
      </w:r>
      <w:r w:rsidR="00443566">
        <w:rPr>
          <w:sz w:val="28"/>
          <w:lang w:val="uk-UA"/>
        </w:rPr>
        <w:t>У випускній кваліфікаційній роботі бакалавра наведено результати теоретико-методологічного аналізу наукових</w:t>
      </w:r>
      <w:r w:rsidR="00443566" w:rsidRPr="00443566">
        <w:rPr>
          <w:sz w:val="28"/>
          <w:lang w:val="uk-UA"/>
        </w:rPr>
        <w:t xml:space="preserve"> </w:t>
      </w:r>
      <w:r w:rsidR="00443566">
        <w:rPr>
          <w:sz w:val="28"/>
          <w:lang w:val="uk-UA"/>
        </w:rPr>
        <w:t>джерел</w:t>
      </w:r>
      <w:r w:rsidR="00443566" w:rsidRPr="00443566">
        <w:rPr>
          <w:sz w:val="28"/>
          <w:lang w:val="uk-UA"/>
        </w:rPr>
        <w:t xml:space="preserve"> з </w:t>
      </w:r>
      <w:r w:rsidR="00443566">
        <w:rPr>
          <w:sz w:val="28"/>
          <w:lang w:val="uk-UA"/>
        </w:rPr>
        <w:t xml:space="preserve">проблеми </w:t>
      </w:r>
      <w:r w:rsidR="00443566" w:rsidRPr="00443566">
        <w:rPr>
          <w:sz w:val="28"/>
          <w:lang w:val="uk-UA"/>
        </w:rPr>
        <w:t>особливостей професійного стресу в діяльності викладачів закладів вищої освіти</w:t>
      </w:r>
      <w:r w:rsidR="00443566">
        <w:rPr>
          <w:sz w:val="28"/>
          <w:lang w:val="uk-UA"/>
        </w:rPr>
        <w:t xml:space="preserve">. Підібрано </w:t>
      </w:r>
      <w:r w:rsidR="00443566" w:rsidRPr="00443566">
        <w:rPr>
          <w:sz w:val="28"/>
          <w:lang w:val="uk-UA"/>
        </w:rPr>
        <w:t>діагностичний інструментарій згідно вивчення психологічних особливостей прояву стресу в діяльності викладачів закладів вищої освіти</w:t>
      </w:r>
      <w:r w:rsidR="00443566">
        <w:rPr>
          <w:sz w:val="28"/>
          <w:lang w:val="uk-UA"/>
        </w:rPr>
        <w:t xml:space="preserve"> та проведено констатувальний експеримент. Н</w:t>
      </w:r>
      <w:r w:rsidR="00443566" w:rsidRPr="00443566">
        <w:rPr>
          <w:sz w:val="28"/>
          <w:lang w:val="uk-UA"/>
        </w:rPr>
        <w:t>а основі проведеного констатувального експерименту розроб</w:t>
      </w:r>
      <w:r w:rsidR="00443566">
        <w:rPr>
          <w:sz w:val="28"/>
          <w:lang w:val="uk-UA"/>
        </w:rPr>
        <w:t>лено</w:t>
      </w:r>
      <w:r w:rsidR="00443566" w:rsidRPr="00443566">
        <w:rPr>
          <w:sz w:val="28"/>
          <w:lang w:val="uk-UA"/>
        </w:rPr>
        <w:t xml:space="preserve"> практичні рекомендації щодо </w:t>
      </w:r>
      <w:r w:rsidR="00443566">
        <w:rPr>
          <w:sz w:val="28"/>
          <w:lang w:val="uk-UA"/>
        </w:rPr>
        <w:t xml:space="preserve">психопрофілактики та </w:t>
      </w:r>
      <w:r w:rsidR="00443566" w:rsidRPr="00443566">
        <w:rPr>
          <w:sz w:val="28"/>
          <w:lang w:val="uk-UA"/>
        </w:rPr>
        <w:t xml:space="preserve">корекції проявів стресу </w:t>
      </w:r>
      <w:r w:rsidR="00DE0870">
        <w:rPr>
          <w:sz w:val="28"/>
          <w:lang w:val="uk-UA"/>
        </w:rPr>
        <w:t>та їх наслідків у</w:t>
      </w:r>
      <w:r w:rsidR="00443566" w:rsidRPr="00443566">
        <w:rPr>
          <w:sz w:val="28"/>
          <w:lang w:val="uk-UA"/>
        </w:rPr>
        <w:t xml:space="preserve"> діяльності викладачів закладів вищої освіти.</w:t>
      </w:r>
    </w:p>
    <w:p w:rsidR="00186419" w:rsidRPr="00D02896" w:rsidRDefault="00186419" w:rsidP="0055092C">
      <w:pPr>
        <w:spacing w:line="360" w:lineRule="auto"/>
        <w:jc w:val="both"/>
        <w:rPr>
          <w:sz w:val="28"/>
          <w:lang w:val="uk-UA"/>
        </w:rPr>
      </w:pPr>
      <w:r w:rsidRPr="00D02896">
        <w:rPr>
          <w:sz w:val="28"/>
          <w:lang w:val="uk-UA"/>
        </w:rPr>
        <w:t>.</w:t>
      </w:r>
    </w:p>
    <w:p w:rsidR="00186419" w:rsidRPr="00D02896" w:rsidRDefault="00186419" w:rsidP="0055092C">
      <w:pPr>
        <w:pStyle w:val="8"/>
        <w:spacing w:line="360" w:lineRule="auto"/>
        <w:ind w:firstLine="567"/>
        <w:jc w:val="both"/>
        <w:rPr>
          <w:lang w:val="uk-UA"/>
        </w:rPr>
      </w:pPr>
    </w:p>
    <w:p w:rsidR="00186419" w:rsidRPr="004F0D18" w:rsidRDefault="00186419" w:rsidP="0055092C">
      <w:pPr>
        <w:pStyle w:val="8"/>
        <w:spacing w:line="360" w:lineRule="auto"/>
        <w:ind w:firstLine="567"/>
        <w:jc w:val="both"/>
        <w:rPr>
          <w:lang w:val="uk-UA"/>
        </w:rPr>
      </w:pPr>
    </w:p>
    <w:p w:rsidR="00186419" w:rsidRPr="00DF0051" w:rsidRDefault="00186419" w:rsidP="0055092C">
      <w:pPr>
        <w:spacing w:line="360" w:lineRule="auto"/>
        <w:ind w:firstLine="567"/>
        <w:jc w:val="both"/>
        <w:rPr>
          <w:sz w:val="28"/>
          <w:szCs w:val="28"/>
          <w:lang w:val="uk-UA"/>
        </w:rPr>
      </w:pPr>
      <w:r w:rsidRPr="00DF0051">
        <w:rPr>
          <w:b/>
          <w:sz w:val="28"/>
          <w:szCs w:val="28"/>
          <w:lang w:val="uk-UA"/>
        </w:rPr>
        <w:t>Ключові слова:</w:t>
      </w:r>
      <w:r w:rsidRPr="00DF0051">
        <w:rPr>
          <w:sz w:val="28"/>
          <w:szCs w:val="28"/>
          <w:lang w:val="uk-UA"/>
        </w:rPr>
        <w:t xml:space="preserve"> </w:t>
      </w:r>
      <w:r w:rsidR="00443566">
        <w:rPr>
          <w:sz w:val="28"/>
          <w:szCs w:val="28"/>
          <w:lang w:val="uk-UA"/>
        </w:rPr>
        <w:t xml:space="preserve">ОСОБИСТІСТЬ, СТРЕС, ПРОФЕСІЙНИЙ СТРЕС, ВИЩИЙ НАВЧАЛЬНИЙ ЗАКЛАД, ВИКЛАДАЧ ВИЩОГО НАВЧАЛЬНОГО ЗАКЛАДУ, ПРОФЕСІЙНА ДІЯЛЬНІСТЬ, ПСИХОЛОГІЧНІ ОСОБЛИВОСТІ ПРОЯВІВ СТРЕСУ, </w:t>
      </w:r>
      <w:r w:rsidR="00DE0870">
        <w:rPr>
          <w:sz w:val="28"/>
          <w:szCs w:val="28"/>
          <w:lang w:val="uk-UA"/>
        </w:rPr>
        <w:t xml:space="preserve">ПСИХОЛОГІЧНІ НАСЛІДКИ ПРОЯВУ СТРЕСУ, </w:t>
      </w:r>
      <w:r w:rsidR="00443566">
        <w:rPr>
          <w:sz w:val="28"/>
          <w:szCs w:val="28"/>
          <w:lang w:val="uk-UA"/>
        </w:rPr>
        <w:t>ПСИХОКОРЕКЦІЯ, ПСИХОПРОФІЛАКТИКА.</w:t>
      </w:r>
    </w:p>
    <w:p w:rsidR="00186419" w:rsidRPr="00DF0051" w:rsidRDefault="00186419" w:rsidP="0055092C">
      <w:pPr>
        <w:pStyle w:val="a8"/>
        <w:spacing w:line="360" w:lineRule="auto"/>
      </w:pPr>
    </w:p>
    <w:p w:rsidR="00186419" w:rsidRPr="00DF0051" w:rsidRDefault="00186419" w:rsidP="0055092C">
      <w:pPr>
        <w:tabs>
          <w:tab w:val="left" w:pos="851"/>
          <w:tab w:val="left" w:pos="1134"/>
        </w:tabs>
        <w:spacing w:line="360" w:lineRule="auto"/>
        <w:rPr>
          <w:lang w:val="uk-UA"/>
        </w:rPr>
      </w:pPr>
    </w:p>
    <w:p w:rsidR="00186419" w:rsidRPr="00DF0051" w:rsidRDefault="00186419" w:rsidP="0055092C">
      <w:pPr>
        <w:tabs>
          <w:tab w:val="left" w:pos="851"/>
          <w:tab w:val="left" w:pos="1134"/>
        </w:tabs>
        <w:spacing w:line="360" w:lineRule="auto"/>
        <w:rPr>
          <w:lang w:val="uk-UA"/>
        </w:rPr>
      </w:pPr>
    </w:p>
    <w:p w:rsidR="00186419" w:rsidRPr="00DF0051" w:rsidRDefault="00186419" w:rsidP="0055092C">
      <w:pPr>
        <w:tabs>
          <w:tab w:val="left" w:pos="709"/>
          <w:tab w:val="left" w:pos="851"/>
          <w:tab w:val="left" w:pos="1134"/>
        </w:tabs>
        <w:spacing w:line="360" w:lineRule="auto"/>
        <w:rPr>
          <w:lang w:val="uk-UA"/>
        </w:rPr>
      </w:pPr>
    </w:p>
    <w:p w:rsidR="00996619" w:rsidRDefault="00996619" w:rsidP="0055092C">
      <w:pPr>
        <w:spacing w:line="360" w:lineRule="auto"/>
        <w:jc w:val="center"/>
        <w:rPr>
          <w:b/>
          <w:bCs/>
          <w:sz w:val="28"/>
          <w:szCs w:val="28"/>
          <w:lang w:val="uk-UA"/>
        </w:rPr>
      </w:pPr>
    </w:p>
    <w:p w:rsidR="00996619" w:rsidRDefault="00996619" w:rsidP="0055092C">
      <w:pPr>
        <w:spacing w:line="360" w:lineRule="auto"/>
        <w:jc w:val="center"/>
        <w:rPr>
          <w:b/>
          <w:bCs/>
          <w:sz w:val="28"/>
          <w:szCs w:val="28"/>
          <w:lang w:val="uk-UA"/>
        </w:rPr>
      </w:pPr>
    </w:p>
    <w:p w:rsidR="0087381B" w:rsidRDefault="0087381B" w:rsidP="0055092C">
      <w:pPr>
        <w:spacing w:line="360" w:lineRule="auto"/>
        <w:jc w:val="center"/>
        <w:rPr>
          <w:b/>
          <w:bCs/>
          <w:sz w:val="28"/>
          <w:szCs w:val="28"/>
          <w:lang w:val="uk-UA"/>
        </w:rPr>
      </w:pPr>
      <w:r w:rsidRPr="001D64BC">
        <w:rPr>
          <w:b/>
          <w:bCs/>
          <w:sz w:val="28"/>
          <w:szCs w:val="28"/>
        </w:rPr>
        <w:t>ЗМІСТ</w:t>
      </w:r>
    </w:p>
    <w:p w:rsidR="0087381B" w:rsidRDefault="0087381B" w:rsidP="0055092C">
      <w:pPr>
        <w:spacing w:line="360" w:lineRule="auto"/>
        <w:jc w:val="center"/>
        <w:rPr>
          <w:b/>
          <w:bCs/>
          <w:sz w:val="28"/>
          <w:szCs w:val="28"/>
          <w:lang w:val="uk-UA"/>
        </w:rPr>
      </w:pPr>
    </w:p>
    <w:p w:rsidR="0087381B" w:rsidRPr="005A7B8F" w:rsidRDefault="0087381B" w:rsidP="0055092C">
      <w:pPr>
        <w:spacing w:line="360" w:lineRule="auto"/>
        <w:jc w:val="center"/>
        <w:rPr>
          <w:b/>
          <w:bCs/>
          <w:sz w:val="28"/>
          <w:szCs w:val="28"/>
          <w:lang w:val="uk-UA"/>
        </w:rPr>
      </w:pPr>
    </w:p>
    <w:tbl>
      <w:tblPr>
        <w:tblW w:w="0" w:type="auto"/>
        <w:tblLook w:val="00A0" w:firstRow="1" w:lastRow="0" w:firstColumn="1" w:lastColumn="0" w:noHBand="0" w:noVBand="0"/>
      </w:tblPr>
      <w:tblGrid>
        <w:gridCol w:w="8979"/>
        <w:gridCol w:w="592"/>
      </w:tblGrid>
      <w:tr w:rsidR="0087381B" w:rsidRPr="00C64778" w:rsidTr="00BF6EC5">
        <w:tc>
          <w:tcPr>
            <w:tcW w:w="8979" w:type="dxa"/>
          </w:tcPr>
          <w:p w:rsidR="0087381B" w:rsidRPr="00C64778" w:rsidRDefault="0087381B" w:rsidP="0055092C">
            <w:pPr>
              <w:pStyle w:val="a4"/>
              <w:spacing w:after="0" w:line="360" w:lineRule="auto"/>
              <w:rPr>
                <w:b/>
                <w:bCs/>
                <w:sz w:val="28"/>
                <w:szCs w:val="28"/>
                <w:lang w:val="uk-UA"/>
              </w:rPr>
            </w:pPr>
            <w:r w:rsidRPr="00C64778">
              <w:rPr>
                <w:sz w:val="28"/>
                <w:szCs w:val="28"/>
              </w:rPr>
              <w:t>ВСТУП</w:t>
            </w:r>
            <w:r w:rsidRPr="00C64778">
              <w:rPr>
                <w:sz w:val="28"/>
                <w:szCs w:val="28"/>
                <w:lang w:val="uk-UA"/>
              </w:rPr>
              <w:t>..............................................................................................................</w:t>
            </w:r>
          </w:p>
        </w:tc>
        <w:tc>
          <w:tcPr>
            <w:tcW w:w="592" w:type="dxa"/>
          </w:tcPr>
          <w:p w:rsidR="0087381B" w:rsidRPr="00C64778" w:rsidRDefault="007A61C1" w:rsidP="0055092C">
            <w:pPr>
              <w:pStyle w:val="a4"/>
              <w:spacing w:after="0" w:line="360" w:lineRule="auto"/>
              <w:ind w:hanging="93"/>
              <w:rPr>
                <w:sz w:val="28"/>
                <w:szCs w:val="28"/>
                <w:lang w:val="uk-UA"/>
              </w:rPr>
            </w:pPr>
            <w:r>
              <w:rPr>
                <w:sz w:val="28"/>
                <w:szCs w:val="28"/>
                <w:lang w:val="uk-UA"/>
              </w:rPr>
              <w:t>7</w:t>
            </w:r>
          </w:p>
        </w:tc>
      </w:tr>
      <w:tr w:rsidR="0087381B" w:rsidRPr="00C64778" w:rsidTr="00BF6EC5">
        <w:tc>
          <w:tcPr>
            <w:tcW w:w="8979" w:type="dxa"/>
          </w:tcPr>
          <w:p w:rsidR="0087381B" w:rsidRPr="00C64778" w:rsidRDefault="0087381B" w:rsidP="0055092C">
            <w:pPr>
              <w:pStyle w:val="a4"/>
              <w:spacing w:after="0" w:line="360" w:lineRule="auto"/>
              <w:rPr>
                <w:b/>
                <w:bCs/>
                <w:sz w:val="28"/>
                <w:szCs w:val="28"/>
                <w:lang w:val="uk-UA"/>
              </w:rPr>
            </w:pPr>
            <w:r w:rsidRPr="00C64778">
              <w:rPr>
                <w:sz w:val="28"/>
                <w:szCs w:val="28"/>
              </w:rPr>
              <w:t xml:space="preserve">РОЗДІЛ 1. ТЕОРЕТИКО-МЕТОДОЛОГІЧНІ </w:t>
            </w:r>
            <w:r w:rsidRPr="00C64778">
              <w:rPr>
                <w:sz w:val="28"/>
                <w:szCs w:val="28"/>
                <w:lang w:val="uk-UA"/>
              </w:rPr>
              <w:t>ПІДХОДИ ДО</w:t>
            </w:r>
            <w:r w:rsidRPr="00C64778">
              <w:rPr>
                <w:sz w:val="28"/>
                <w:szCs w:val="28"/>
              </w:rPr>
              <w:t xml:space="preserve"> ВИВЧЕННЯ </w:t>
            </w:r>
            <w:r w:rsidRPr="00C64778">
              <w:rPr>
                <w:sz w:val="28"/>
                <w:szCs w:val="28"/>
                <w:lang w:val="uk-UA"/>
              </w:rPr>
              <w:t xml:space="preserve">ПРОФЕСІЙНОГО СТРЕСУ </w:t>
            </w:r>
            <w:r w:rsidR="00D36B88">
              <w:rPr>
                <w:sz w:val="28"/>
                <w:szCs w:val="28"/>
                <w:lang w:val="uk-UA"/>
              </w:rPr>
              <w:t>В ДІЯЛЬНОСТІ ВИКЛАДАЧІВ</w:t>
            </w:r>
            <w:r w:rsidR="00C00891">
              <w:rPr>
                <w:sz w:val="28"/>
                <w:szCs w:val="28"/>
                <w:lang w:val="uk-UA"/>
              </w:rPr>
              <w:t xml:space="preserve"> </w:t>
            </w:r>
            <w:r w:rsidRPr="00C64778">
              <w:rPr>
                <w:sz w:val="28"/>
                <w:szCs w:val="28"/>
                <w:lang w:val="uk-UA"/>
              </w:rPr>
              <w:t xml:space="preserve">ЗАКЛАДІВ </w:t>
            </w:r>
            <w:r w:rsidR="00C00891">
              <w:rPr>
                <w:sz w:val="28"/>
                <w:szCs w:val="28"/>
                <w:lang w:val="uk-UA"/>
              </w:rPr>
              <w:t xml:space="preserve">ВИЩОЇ </w:t>
            </w:r>
            <w:r w:rsidRPr="00C64778">
              <w:rPr>
                <w:sz w:val="28"/>
                <w:szCs w:val="28"/>
                <w:lang w:val="uk-UA"/>
              </w:rPr>
              <w:t>ОСВІТИ</w:t>
            </w:r>
            <w:r w:rsidR="00D36B88">
              <w:rPr>
                <w:sz w:val="28"/>
                <w:szCs w:val="28"/>
                <w:lang w:val="uk-UA"/>
              </w:rPr>
              <w:t>……………………………...</w:t>
            </w:r>
          </w:p>
        </w:tc>
        <w:tc>
          <w:tcPr>
            <w:tcW w:w="592" w:type="dxa"/>
          </w:tcPr>
          <w:p w:rsidR="0087381B" w:rsidRPr="00C64778" w:rsidRDefault="0087381B" w:rsidP="0055092C">
            <w:pPr>
              <w:pStyle w:val="a4"/>
              <w:spacing w:after="0" w:line="360" w:lineRule="auto"/>
              <w:ind w:hanging="93"/>
              <w:rPr>
                <w:sz w:val="28"/>
                <w:szCs w:val="28"/>
                <w:lang w:val="uk-UA"/>
              </w:rPr>
            </w:pPr>
          </w:p>
          <w:p w:rsidR="0087381B" w:rsidRPr="00C64778" w:rsidRDefault="0087381B" w:rsidP="0055092C">
            <w:pPr>
              <w:pStyle w:val="a4"/>
              <w:spacing w:after="0" w:line="360" w:lineRule="auto"/>
              <w:ind w:hanging="93"/>
              <w:rPr>
                <w:sz w:val="28"/>
                <w:szCs w:val="28"/>
                <w:lang w:val="uk-UA"/>
              </w:rPr>
            </w:pPr>
          </w:p>
          <w:p w:rsidR="0087381B" w:rsidRPr="00C64778" w:rsidRDefault="008E6086" w:rsidP="0055092C">
            <w:pPr>
              <w:pStyle w:val="a4"/>
              <w:spacing w:after="0" w:line="360" w:lineRule="auto"/>
              <w:ind w:hanging="93"/>
              <w:rPr>
                <w:sz w:val="28"/>
                <w:szCs w:val="28"/>
                <w:lang w:val="uk-UA"/>
              </w:rPr>
            </w:pPr>
            <w:r>
              <w:rPr>
                <w:sz w:val="28"/>
                <w:szCs w:val="28"/>
                <w:lang w:val="uk-UA"/>
              </w:rPr>
              <w:t>10</w:t>
            </w:r>
          </w:p>
        </w:tc>
      </w:tr>
      <w:tr w:rsidR="0087381B" w:rsidRPr="00C64778" w:rsidTr="00BF6EC5">
        <w:tc>
          <w:tcPr>
            <w:tcW w:w="8979" w:type="dxa"/>
          </w:tcPr>
          <w:p w:rsidR="0087381B" w:rsidRPr="00C64778" w:rsidRDefault="00C00891" w:rsidP="0055092C">
            <w:pPr>
              <w:pStyle w:val="a4"/>
              <w:spacing w:after="0" w:line="360" w:lineRule="auto"/>
              <w:ind w:firstLine="720"/>
              <w:rPr>
                <w:b/>
                <w:bCs/>
                <w:sz w:val="28"/>
                <w:szCs w:val="28"/>
                <w:lang w:val="uk-UA"/>
              </w:rPr>
            </w:pPr>
            <w:r>
              <w:rPr>
                <w:sz w:val="28"/>
                <w:szCs w:val="28"/>
                <w:lang w:val="uk-UA"/>
              </w:rPr>
              <w:t xml:space="preserve">1.1. Сучасні </w:t>
            </w:r>
            <w:r w:rsidR="0087381B" w:rsidRPr="00C64778">
              <w:rPr>
                <w:sz w:val="28"/>
                <w:szCs w:val="28"/>
                <w:lang w:val="uk-UA"/>
              </w:rPr>
              <w:t xml:space="preserve"> підходи до проблеми розуміння професійного стресу.................................................................................</w:t>
            </w:r>
            <w:r>
              <w:rPr>
                <w:sz w:val="28"/>
                <w:szCs w:val="28"/>
                <w:lang w:val="uk-UA"/>
              </w:rPr>
              <w:t>.............................</w:t>
            </w:r>
          </w:p>
        </w:tc>
        <w:tc>
          <w:tcPr>
            <w:tcW w:w="592" w:type="dxa"/>
          </w:tcPr>
          <w:p w:rsidR="008E6086" w:rsidRDefault="008E6086" w:rsidP="0055092C">
            <w:pPr>
              <w:pStyle w:val="a4"/>
              <w:spacing w:after="0" w:line="360" w:lineRule="auto"/>
              <w:ind w:hanging="93"/>
              <w:rPr>
                <w:sz w:val="28"/>
                <w:szCs w:val="28"/>
                <w:lang w:val="uk-UA"/>
              </w:rPr>
            </w:pPr>
          </w:p>
          <w:p w:rsidR="0087381B" w:rsidRPr="00C64778" w:rsidRDefault="008E6086" w:rsidP="0055092C">
            <w:pPr>
              <w:pStyle w:val="a4"/>
              <w:spacing w:after="0" w:line="360" w:lineRule="auto"/>
              <w:ind w:hanging="93"/>
              <w:rPr>
                <w:sz w:val="28"/>
                <w:szCs w:val="28"/>
                <w:lang w:val="uk-UA"/>
              </w:rPr>
            </w:pPr>
            <w:r>
              <w:rPr>
                <w:sz w:val="28"/>
                <w:szCs w:val="28"/>
                <w:lang w:val="uk-UA"/>
              </w:rPr>
              <w:t>1</w:t>
            </w:r>
            <w:r w:rsidR="007A61C1">
              <w:rPr>
                <w:sz w:val="28"/>
                <w:szCs w:val="28"/>
                <w:lang w:val="uk-UA"/>
              </w:rPr>
              <w:t>0</w:t>
            </w:r>
          </w:p>
        </w:tc>
      </w:tr>
      <w:tr w:rsidR="0087381B" w:rsidRPr="00C64778" w:rsidTr="00BF6EC5">
        <w:tc>
          <w:tcPr>
            <w:tcW w:w="8979" w:type="dxa"/>
          </w:tcPr>
          <w:p w:rsidR="0087381B" w:rsidRPr="00C64778" w:rsidRDefault="0087381B" w:rsidP="0055092C">
            <w:pPr>
              <w:pStyle w:val="a4"/>
              <w:spacing w:after="0" w:line="360" w:lineRule="auto"/>
              <w:ind w:firstLine="720"/>
              <w:rPr>
                <w:b/>
                <w:bCs/>
                <w:sz w:val="28"/>
                <w:szCs w:val="28"/>
                <w:lang w:val="uk-UA"/>
              </w:rPr>
            </w:pPr>
            <w:r w:rsidRPr="00C64778">
              <w:rPr>
                <w:sz w:val="28"/>
                <w:szCs w:val="28"/>
                <w:lang w:val="uk-UA"/>
              </w:rPr>
              <w:t xml:space="preserve">1.2. Генезис поняття професійного стресу </w:t>
            </w:r>
            <w:r w:rsidR="00D36B88">
              <w:rPr>
                <w:sz w:val="28"/>
                <w:szCs w:val="28"/>
                <w:lang w:val="uk-UA"/>
              </w:rPr>
              <w:t>в діяльності викладачів</w:t>
            </w:r>
            <w:r w:rsidR="00C00891">
              <w:rPr>
                <w:sz w:val="28"/>
                <w:szCs w:val="28"/>
                <w:lang w:val="uk-UA"/>
              </w:rPr>
              <w:t xml:space="preserve"> </w:t>
            </w:r>
            <w:r w:rsidRPr="00C64778">
              <w:rPr>
                <w:sz w:val="28"/>
                <w:szCs w:val="28"/>
                <w:lang w:val="uk-UA"/>
              </w:rPr>
              <w:t xml:space="preserve">закладів </w:t>
            </w:r>
            <w:r w:rsidR="00C00891">
              <w:rPr>
                <w:sz w:val="28"/>
                <w:szCs w:val="28"/>
                <w:lang w:val="uk-UA"/>
              </w:rPr>
              <w:t xml:space="preserve">вищої </w:t>
            </w:r>
            <w:r w:rsidRPr="00C64778">
              <w:rPr>
                <w:sz w:val="28"/>
                <w:szCs w:val="28"/>
                <w:lang w:val="uk-UA"/>
              </w:rPr>
              <w:t>освіти............................</w:t>
            </w:r>
            <w:r w:rsidR="00C00891">
              <w:rPr>
                <w:sz w:val="28"/>
                <w:szCs w:val="28"/>
                <w:lang w:val="uk-UA"/>
              </w:rPr>
              <w:t>...................</w:t>
            </w:r>
            <w:r w:rsidR="00D36B88">
              <w:rPr>
                <w:sz w:val="28"/>
                <w:szCs w:val="28"/>
                <w:lang w:val="uk-UA"/>
              </w:rPr>
              <w:t>.........................................</w:t>
            </w:r>
          </w:p>
        </w:tc>
        <w:tc>
          <w:tcPr>
            <w:tcW w:w="592" w:type="dxa"/>
          </w:tcPr>
          <w:p w:rsidR="0087381B" w:rsidRPr="00C64778" w:rsidRDefault="0087381B" w:rsidP="0055092C">
            <w:pPr>
              <w:pStyle w:val="a4"/>
              <w:spacing w:after="0" w:line="360" w:lineRule="auto"/>
              <w:ind w:hanging="93"/>
              <w:rPr>
                <w:sz w:val="28"/>
                <w:szCs w:val="28"/>
                <w:lang w:val="uk-UA"/>
              </w:rPr>
            </w:pPr>
          </w:p>
          <w:p w:rsidR="0087381B" w:rsidRPr="00C64778" w:rsidRDefault="008E6086" w:rsidP="0055092C">
            <w:pPr>
              <w:pStyle w:val="a4"/>
              <w:spacing w:after="0" w:line="360" w:lineRule="auto"/>
              <w:ind w:hanging="93"/>
              <w:rPr>
                <w:sz w:val="28"/>
                <w:szCs w:val="28"/>
                <w:lang w:val="uk-UA"/>
              </w:rPr>
            </w:pPr>
            <w:r>
              <w:rPr>
                <w:sz w:val="28"/>
                <w:szCs w:val="28"/>
                <w:lang w:val="uk-UA"/>
              </w:rPr>
              <w:t>1</w:t>
            </w:r>
            <w:r w:rsidR="0087381B">
              <w:rPr>
                <w:sz w:val="28"/>
                <w:szCs w:val="28"/>
                <w:lang w:val="uk-UA"/>
              </w:rPr>
              <w:t>9</w:t>
            </w:r>
          </w:p>
        </w:tc>
      </w:tr>
      <w:tr w:rsidR="0087381B" w:rsidRPr="00C64778" w:rsidTr="00BF6EC5">
        <w:tc>
          <w:tcPr>
            <w:tcW w:w="8979" w:type="dxa"/>
          </w:tcPr>
          <w:p w:rsidR="0087381B" w:rsidRPr="00C64778" w:rsidRDefault="00C00891" w:rsidP="0055092C">
            <w:pPr>
              <w:pStyle w:val="a4"/>
              <w:spacing w:after="0" w:line="360" w:lineRule="auto"/>
              <w:ind w:firstLine="720"/>
              <w:rPr>
                <w:b/>
                <w:bCs/>
                <w:sz w:val="28"/>
                <w:szCs w:val="28"/>
                <w:lang w:val="uk-UA"/>
              </w:rPr>
            </w:pPr>
            <w:r>
              <w:rPr>
                <w:sz w:val="28"/>
                <w:szCs w:val="28"/>
                <w:lang w:val="uk-UA"/>
              </w:rPr>
              <w:t>1.3. П</w:t>
            </w:r>
            <w:r w:rsidR="0087381B" w:rsidRPr="00C64778">
              <w:rPr>
                <w:sz w:val="28"/>
                <w:szCs w:val="28"/>
                <w:lang w:val="uk-UA"/>
              </w:rPr>
              <w:t>сихологічні аспекти пр</w:t>
            </w:r>
            <w:r>
              <w:rPr>
                <w:sz w:val="28"/>
                <w:szCs w:val="28"/>
                <w:lang w:val="uk-UA"/>
              </w:rPr>
              <w:t>офесійної діяльності викладачів</w:t>
            </w:r>
            <w:r w:rsidR="0087381B" w:rsidRPr="00C64778">
              <w:rPr>
                <w:sz w:val="28"/>
                <w:szCs w:val="28"/>
                <w:lang w:val="uk-UA"/>
              </w:rPr>
              <w:t xml:space="preserve"> закладів </w:t>
            </w:r>
            <w:r>
              <w:rPr>
                <w:sz w:val="28"/>
                <w:szCs w:val="28"/>
                <w:lang w:val="uk-UA"/>
              </w:rPr>
              <w:t xml:space="preserve">вищої </w:t>
            </w:r>
            <w:r w:rsidR="0087381B" w:rsidRPr="00C64778">
              <w:rPr>
                <w:sz w:val="28"/>
                <w:szCs w:val="28"/>
                <w:lang w:val="uk-UA"/>
              </w:rPr>
              <w:t>освіти.............................................................................</w:t>
            </w:r>
            <w:r>
              <w:rPr>
                <w:sz w:val="28"/>
                <w:szCs w:val="28"/>
                <w:lang w:val="uk-UA"/>
              </w:rPr>
              <w:t>........</w:t>
            </w:r>
          </w:p>
        </w:tc>
        <w:tc>
          <w:tcPr>
            <w:tcW w:w="592" w:type="dxa"/>
          </w:tcPr>
          <w:p w:rsidR="0087381B" w:rsidRPr="00C64778" w:rsidRDefault="0087381B" w:rsidP="0055092C">
            <w:pPr>
              <w:pStyle w:val="a4"/>
              <w:spacing w:after="0" w:line="360" w:lineRule="auto"/>
              <w:ind w:hanging="93"/>
              <w:rPr>
                <w:sz w:val="28"/>
                <w:szCs w:val="28"/>
                <w:lang w:val="uk-UA"/>
              </w:rPr>
            </w:pPr>
          </w:p>
          <w:p w:rsidR="0087381B" w:rsidRPr="00C64778" w:rsidRDefault="008E6086" w:rsidP="0055092C">
            <w:pPr>
              <w:pStyle w:val="a4"/>
              <w:spacing w:after="0" w:line="360" w:lineRule="auto"/>
              <w:ind w:hanging="93"/>
              <w:rPr>
                <w:sz w:val="28"/>
                <w:szCs w:val="28"/>
                <w:lang w:val="uk-UA"/>
              </w:rPr>
            </w:pPr>
            <w:r>
              <w:rPr>
                <w:sz w:val="28"/>
                <w:szCs w:val="28"/>
                <w:lang w:val="uk-UA"/>
              </w:rPr>
              <w:t>29</w:t>
            </w:r>
          </w:p>
        </w:tc>
      </w:tr>
      <w:tr w:rsidR="0087381B" w:rsidRPr="00C64778" w:rsidTr="00BF6EC5">
        <w:tc>
          <w:tcPr>
            <w:tcW w:w="8979" w:type="dxa"/>
          </w:tcPr>
          <w:p w:rsidR="0087381B" w:rsidRPr="00C64778" w:rsidRDefault="0087381B" w:rsidP="0055092C">
            <w:pPr>
              <w:pStyle w:val="a4"/>
              <w:spacing w:after="0" w:line="360" w:lineRule="auto"/>
              <w:ind w:firstLine="720"/>
              <w:rPr>
                <w:b/>
                <w:bCs/>
                <w:sz w:val="28"/>
                <w:szCs w:val="28"/>
                <w:lang w:val="uk-UA"/>
              </w:rPr>
            </w:pPr>
            <w:r w:rsidRPr="00C64778">
              <w:rPr>
                <w:rFonts w:eastAsia="TimesNewRomanPSMT"/>
                <w:sz w:val="28"/>
                <w:szCs w:val="28"/>
                <w:lang w:val="uk-UA"/>
              </w:rPr>
              <w:t>В</w:t>
            </w:r>
            <w:r w:rsidRPr="00C64778">
              <w:rPr>
                <w:rFonts w:eastAsia="TimesNewRomanPSMT"/>
                <w:sz w:val="28"/>
                <w:szCs w:val="28"/>
              </w:rPr>
              <w:t>исновки до розділу 1</w:t>
            </w:r>
            <w:r w:rsidRPr="00C64778">
              <w:rPr>
                <w:sz w:val="28"/>
                <w:szCs w:val="28"/>
                <w:lang w:val="uk-UA"/>
              </w:rPr>
              <w:t>....................................................</w:t>
            </w:r>
            <w:r w:rsidR="008E6086">
              <w:rPr>
                <w:sz w:val="28"/>
                <w:szCs w:val="28"/>
                <w:lang w:val="uk-UA"/>
              </w:rPr>
              <w:t>.................</w:t>
            </w:r>
            <w:r w:rsidRPr="00C64778">
              <w:rPr>
                <w:sz w:val="28"/>
                <w:szCs w:val="28"/>
                <w:lang w:val="uk-UA"/>
              </w:rPr>
              <w:t>.</w:t>
            </w:r>
            <w:r w:rsidR="008E6086">
              <w:rPr>
                <w:sz w:val="28"/>
                <w:szCs w:val="28"/>
                <w:lang w:val="uk-UA"/>
              </w:rPr>
              <w:t>....</w:t>
            </w:r>
          </w:p>
        </w:tc>
        <w:tc>
          <w:tcPr>
            <w:tcW w:w="592" w:type="dxa"/>
          </w:tcPr>
          <w:p w:rsidR="0087381B" w:rsidRPr="00C64778" w:rsidRDefault="008E6086" w:rsidP="0055092C">
            <w:pPr>
              <w:pStyle w:val="a4"/>
              <w:spacing w:after="0" w:line="360" w:lineRule="auto"/>
              <w:ind w:hanging="93"/>
              <w:rPr>
                <w:sz w:val="28"/>
                <w:szCs w:val="28"/>
                <w:lang w:val="uk-UA"/>
              </w:rPr>
            </w:pPr>
            <w:r>
              <w:rPr>
                <w:sz w:val="28"/>
                <w:szCs w:val="28"/>
                <w:lang w:val="uk-UA"/>
              </w:rPr>
              <w:t>38</w:t>
            </w:r>
          </w:p>
        </w:tc>
      </w:tr>
      <w:tr w:rsidR="0087381B" w:rsidRPr="00C64778" w:rsidTr="00BF6EC5">
        <w:tc>
          <w:tcPr>
            <w:tcW w:w="8979" w:type="dxa"/>
          </w:tcPr>
          <w:p w:rsidR="0087381B" w:rsidRPr="00C64778" w:rsidRDefault="0087381B" w:rsidP="0055092C">
            <w:pPr>
              <w:pStyle w:val="a4"/>
              <w:spacing w:after="0" w:line="360" w:lineRule="auto"/>
              <w:rPr>
                <w:b/>
                <w:bCs/>
                <w:sz w:val="28"/>
                <w:szCs w:val="28"/>
                <w:lang w:val="uk-UA"/>
              </w:rPr>
            </w:pPr>
            <w:r w:rsidRPr="00C64778">
              <w:rPr>
                <w:sz w:val="28"/>
                <w:szCs w:val="28"/>
              </w:rPr>
              <w:t xml:space="preserve">РОЗДІЛ 2. ЕМПІРИЧНЕ ДОСЛІДЖЕННЯ ПСИХОЛОГІЧНИХ </w:t>
            </w:r>
            <w:r w:rsidR="00C00891">
              <w:rPr>
                <w:sz w:val="28"/>
                <w:szCs w:val="28"/>
                <w:lang w:val="uk-UA"/>
              </w:rPr>
              <w:t xml:space="preserve">ПРОЯВІВ СТРЕСУ </w:t>
            </w:r>
            <w:r w:rsidR="00D36B88">
              <w:rPr>
                <w:sz w:val="28"/>
                <w:szCs w:val="28"/>
                <w:lang w:val="uk-UA"/>
              </w:rPr>
              <w:t>В ДІЯЛЬНОСТІ ВИКЛАДАЧІВ</w:t>
            </w:r>
            <w:r w:rsidR="00C00891">
              <w:rPr>
                <w:sz w:val="28"/>
                <w:szCs w:val="28"/>
                <w:lang w:val="uk-UA"/>
              </w:rPr>
              <w:t xml:space="preserve"> </w:t>
            </w:r>
            <w:r w:rsidRPr="00C64778">
              <w:rPr>
                <w:sz w:val="28"/>
                <w:szCs w:val="28"/>
                <w:lang w:val="uk-UA"/>
              </w:rPr>
              <w:t xml:space="preserve"> ЗАКЛАДІВ </w:t>
            </w:r>
            <w:r w:rsidR="00C00891">
              <w:rPr>
                <w:sz w:val="28"/>
                <w:szCs w:val="28"/>
                <w:lang w:val="uk-UA"/>
              </w:rPr>
              <w:t xml:space="preserve">ВИЩОЇ </w:t>
            </w:r>
            <w:r w:rsidRPr="00C64778">
              <w:rPr>
                <w:sz w:val="28"/>
                <w:szCs w:val="28"/>
                <w:lang w:val="uk-UA"/>
              </w:rPr>
              <w:t>ОСВІТИ</w:t>
            </w:r>
            <w:r w:rsidR="00C00891">
              <w:rPr>
                <w:sz w:val="28"/>
                <w:szCs w:val="28"/>
                <w:lang w:val="uk-UA"/>
              </w:rPr>
              <w:t>.........................</w:t>
            </w:r>
            <w:r w:rsidR="00D36B88">
              <w:rPr>
                <w:sz w:val="28"/>
                <w:szCs w:val="28"/>
                <w:lang w:val="uk-UA"/>
              </w:rPr>
              <w:t>.....................................................................</w:t>
            </w:r>
            <w:r w:rsidR="008E6086">
              <w:rPr>
                <w:sz w:val="28"/>
                <w:szCs w:val="28"/>
                <w:lang w:val="uk-UA"/>
              </w:rPr>
              <w:t xml:space="preserve"> </w:t>
            </w:r>
          </w:p>
        </w:tc>
        <w:tc>
          <w:tcPr>
            <w:tcW w:w="592" w:type="dxa"/>
          </w:tcPr>
          <w:p w:rsidR="0087381B" w:rsidRPr="00C64778" w:rsidRDefault="0087381B" w:rsidP="0055092C">
            <w:pPr>
              <w:pStyle w:val="a4"/>
              <w:spacing w:after="0" w:line="360" w:lineRule="auto"/>
              <w:ind w:hanging="93"/>
              <w:rPr>
                <w:sz w:val="28"/>
                <w:szCs w:val="28"/>
                <w:lang w:val="uk-UA"/>
              </w:rPr>
            </w:pPr>
          </w:p>
          <w:p w:rsidR="0087381B" w:rsidRPr="00C64778" w:rsidRDefault="0087381B" w:rsidP="0055092C">
            <w:pPr>
              <w:pStyle w:val="a4"/>
              <w:spacing w:after="0" w:line="360" w:lineRule="auto"/>
              <w:ind w:hanging="93"/>
              <w:rPr>
                <w:sz w:val="28"/>
                <w:szCs w:val="28"/>
                <w:lang w:val="uk-UA"/>
              </w:rPr>
            </w:pPr>
          </w:p>
          <w:p w:rsidR="0087381B" w:rsidRPr="00C64778" w:rsidRDefault="008E6086" w:rsidP="0055092C">
            <w:pPr>
              <w:pStyle w:val="a4"/>
              <w:spacing w:after="0" w:line="360" w:lineRule="auto"/>
              <w:ind w:hanging="93"/>
              <w:rPr>
                <w:sz w:val="28"/>
                <w:szCs w:val="28"/>
                <w:lang w:val="uk-UA"/>
              </w:rPr>
            </w:pPr>
            <w:r>
              <w:rPr>
                <w:sz w:val="28"/>
                <w:szCs w:val="28"/>
                <w:lang w:val="uk-UA"/>
              </w:rPr>
              <w:t xml:space="preserve"> 40</w:t>
            </w:r>
          </w:p>
        </w:tc>
      </w:tr>
      <w:tr w:rsidR="0087381B" w:rsidRPr="00C64778" w:rsidTr="00BF6EC5">
        <w:tc>
          <w:tcPr>
            <w:tcW w:w="8979" w:type="dxa"/>
          </w:tcPr>
          <w:p w:rsidR="0087381B" w:rsidRPr="00C00891" w:rsidRDefault="0087381B" w:rsidP="0055092C">
            <w:pPr>
              <w:pStyle w:val="a4"/>
              <w:spacing w:after="0" w:line="360" w:lineRule="auto"/>
              <w:ind w:firstLine="720"/>
              <w:rPr>
                <w:b/>
                <w:bCs/>
                <w:sz w:val="28"/>
                <w:szCs w:val="28"/>
                <w:lang w:val="uk-UA"/>
              </w:rPr>
            </w:pPr>
            <w:r w:rsidRPr="00C64778">
              <w:rPr>
                <w:sz w:val="28"/>
                <w:szCs w:val="28"/>
                <w:lang w:val="uk-UA"/>
              </w:rPr>
              <w:t>2.1. </w:t>
            </w:r>
            <w:r w:rsidRPr="00C64778">
              <w:rPr>
                <w:sz w:val="28"/>
                <w:szCs w:val="28"/>
              </w:rPr>
              <w:t>Обґрунтування вибору методик дослідження</w:t>
            </w:r>
            <w:r w:rsidR="00C00891">
              <w:rPr>
                <w:sz w:val="28"/>
                <w:szCs w:val="28"/>
                <w:lang w:val="uk-UA"/>
              </w:rPr>
              <w:t>…………………..</w:t>
            </w:r>
          </w:p>
        </w:tc>
        <w:tc>
          <w:tcPr>
            <w:tcW w:w="592" w:type="dxa"/>
          </w:tcPr>
          <w:p w:rsidR="0087381B" w:rsidRPr="00C64778" w:rsidRDefault="008E6086" w:rsidP="0055092C">
            <w:pPr>
              <w:pStyle w:val="a4"/>
              <w:spacing w:after="0" w:line="360" w:lineRule="auto"/>
              <w:rPr>
                <w:sz w:val="28"/>
                <w:szCs w:val="28"/>
                <w:lang w:val="uk-UA"/>
              </w:rPr>
            </w:pPr>
            <w:r>
              <w:rPr>
                <w:sz w:val="28"/>
                <w:szCs w:val="28"/>
                <w:lang w:val="uk-UA"/>
              </w:rPr>
              <w:t>40</w:t>
            </w:r>
          </w:p>
        </w:tc>
      </w:tr>
      <w:tr w:rsidR="0087381B" w:rsidRPr="00C64778" w:rsidTr="00BF6EC5">
        <w:tc>
          <w:tcPr>
            <w:tcW w:w="8979" w:type="dxa"/>
          </w:tcPr>
          <w:p w:rsidR="0087381B" w:rsidRPr="00C64778" w:rsidRDefault="0087381B" w:rsidP="0055092C">
            <w:pPr>
              <w:pStyle w:val="a4"/>
              <w:spacing w:after="0" w:line="360" w:lineRule="auto"/>
              <w:ind w:firstLine="720"/>
              <w:rPr>
                <w:sz w:val="28"/>
                <w:szCs w:val="28"/>
                <w:lang w:val="uk-UA"/>
              </w:rPr>
            </w:pPr>
            <w:r w:rsidRPr="00C64778">
              <w:rPr>
                <w:sz w:val="28"/>
                <w:szCs w:val="28"/>
                <w:lang w:val="uk-UA"/>
              </w:rPr>
              <w:t>2.2. </w:t>
            </w:r>
            <w:r w:rsidR="005053EE" w:rsidRPr="00C64778">
              <w:rPr>
                <w:sz w:val="28"/>
                <w:szCs w:val="28"/>
              </w:rPr>
              <w:t>Психологічний та статистичний аналіз результатів констатувального етапу дослідження</w:t>
            </w:r>
            <w:r w:rsidRPr="00C64778">
              <w:rPr>
                <w:sz w:val="28"/>
                <w:szCs w:val="28"/>
                <w:lang w:val="uk-UA"/>
              </w:rPr>
              <w:t>..................................</w:t>
            </w:r>
            <w:r w:rsidR="00D36B88">
              <w:rPr>
                <w:sz w:val="28"/>
                <w:szCs w:val="28"/>
                <w:lang w:val="uk-UA"/>
              </w:rPr>
              <w:t>..........................</w:t>
            </w:r>
          </w:p>
        </w:tc>
        <w:tc>
          <w:tcPr>
            <w:tcW w:w="592" w:type="dxa"/>
          </w:tcPr>
          <w:p w:rsidR="0087381B" w:rsidRPr="00C64778" w:rsidRDefault="0087381B" w:rsidP="0055092C">
            <w:pPr>
              <w:pStyle w:val="a4"/>
              <w:spacing w:after="0" w:line="360" w:lineRule="auto"/>
              <w:ind w:hanging="93"/>
              <w:rPr>
                <w:sz w:val="28"/>
                <w:szCs w:val="28"/>
                <w:lang w:val="uk-UA"/>
              </w:rPr>
            </w:pPr>
          </w:p>
          <w:p w:rsidR="0087381B" w:rsidRPr="00C64778" w:rsidRDefault="008E6086" w:rsidP="0055092C">
            <w:pPr>
              <w:pStyle w:val="a4"/>
              <w:spacing w:after="0" w:line="360" w:lineRule="auto"/>
              <w:ind w:hanging="93"/>
              <w:rPr>
                <w:sz w:val="28"/>
                <w:szCs w:val="28"/>
                <w:lang w:val="uk-UA"/>
              </w:rPr>
            </w:pPr>
            <w:r>
              <w:rPr>
                <w:sz w:val="28"/>
                <w:szCs w:val="28"/>
                <w:lang w:val="uk-UA"/>
              </w:rPr>
              <w:t xml:space="preserve"> 49</w:t>
            </w:r>
          </w:p>
        </w:tc>
      </w:tr>
      <w:tr w:rsidR="0087381B" w:rsidRPr="00C64778" w:rsidTr="00BF6EC5">
        <w:tc>
          <w:tcPr>
            <w:tcW w:w="8979" w:type="dxa"/>
          </w:tcPr>
          <w:p w:rsidR="0087381B" w:rsidRPr="00C64778" w:rsidRDefault="0087381B" w:rsidP="0055092C">
            <w:pPr>
              <w:pStyle w:val="a4"/>
              <w:spacing w:after="0" w:line="360" w:lineRule="auto"/>
              <w:ind w:firstLine="720"/>
              <w:rPr>
                <w:sz w:val="28"/>
                <w:szCs w:val="28"/>
                <w:lang w:val="uk-UA"/>
              </w:rPr>
            </w:pPr>
            <w:r w:rsidRPr="00C64778">
              <w:rPr>
                <w:sz w:val="28"/>
                <w:szCs w:val="28"/>
                <w:lang w:val="uk-UA"/>
              </w:rPr>
              <w:t>2.3. </w:t>
            </w:r>
            <w:r w:rsidR="005053EE">
              <w:rPr>
                <w:sz w:val="28"/>
                <w:szCs w:val="28"/>
                <w:lang w:val="uk-UA"/>
              </w:rPr>
              <w:t>Програма</w:t>
            </w:r>
            <w:r w:rsidR="005053EE" w:rsidRPr="00C64778">
              <w:rPr>
                <w:sz w:val="28"/>
                <w:szCs w:val="28"/>
                <w:lang w:val="uk-UA"/>
              </w:rPr>
              <w:t xml:space="preserve"> </w:t>
            </w:r>
            <w:r w:rsidR="005053EE">
              <w:rPr>
                <w:sz w:val="28"/>
                <w:szCs w:val="28"/>
                <w:lang w:val="uk-UA"/>
              </w:rPr>
              <w:t>п</w:t>
            </w:r>
            <w:r w:rsidR="005053EE" w:rsidRPr="00C64778">
              <w:rPr>
                <w:sz w:val="28"/>
                <w:szCs w:val="28"/>
              </w:rPr>
              <w:t xml:space="preserve">одолання наслідків професійного стресу </w:t>
            </w:r>
            <w:r w:rsidR="00D36B88">
              <w:rPr>
                <w:sz w:val="28"/>
                <w:szCs w:val="28"/>
              </w:rPr>
              <w:t>в діяльності викладачів</w:t>
            </w:r>
            <w:r w:rsidR="005053EE">
              <w:rPr>
                <w:sz w:val="28"/>
                <w:szCs w:val="28"/>
                <w:lang w:val="uk-UA"/>
              </w:rPr>
              <w:t xml:space="preserve"> </w:t>
            </w:r>
            <w:r w:rsidR="005053EE" w:rsidRPr="00C64778">
              <w:rPr>
                <w:sz w:val="28"/>
                <w:szCs w:val="28"/>
              </w:rPr>
              <w:t xml:space="preserve">закладів </w:t>
            </w:r>
            <w:r w:rsidR="005053EE">
              <w:rPr>
                <w:sz w:val="28"/>
                <w:szCs w:val="28"/>
                <w:lang w:val="uk-UA"/>
              </w:rPr>
              <w:t xml:space="preserve">вищої </w:t>
            </w:r>
            <w:r w:rsidR="005053EE" w:rsidRPr="00C64778">
              <w:rPr>
                <w:sz w:val="28"/>
                <w:szCs w:val="28"/>
              </w:rPr>
              <w:t>освіти</w:t>
            </w:r>
            <w:r w:rsidR="00D36B88">
              <w:rPr>
                <w:sz w:val="28"/>
                <w:szCs w:val="28"/>
                <w:lang w:val="uk-UA"/>
              </w:rPr>
              <w:t>………………………………..</w:t>
            </w:r>
          </w:p>
        </w:tc>
        <w:tc>
          <w:tcPr>
            <w:tcW w:w="592" w:type="dxa"/>
          </w:tcPr>
          <w:p w:rsidR="0087381B" w:rsidRPr="00C64778" w:rsidRDefault="0087381B" w:rsidP="0055092C">
            <w:pPr>
              <w:pStyle w:val="a4"/>
              <w:spacing w:after="0" w:line="360" w:lineRule="auto"/>
              <w:ind w:hanging="93"/>
              <w:rPr>
                <w:sz w:val="28"/>
                <w:szCs w:val="28"/>
                <w:lang w:val="uk-UA"/>
              </w:rPr>
            </w:pPr>
          </w:p>
          <w:p w:rsidR="0087381B" w:rsidRPr="00C64778" w:rsidRDefault="008E6086" w:rsidP="0055092C">
            <w:pPr>
              <w:pStyle w:val="a4"/>
              <w:spacing w:after="0" w:line="360" w:lineRule="auto"/>
              <w:ind w:hanging="93"/>
              <w:rPr>
                <w:sz w:val="28"/>
                <w:szCs w:val="28"/>
                <w:lang w:val="uk-UA"/>
              </w:rPr>
            </w:pPr>
            <w:r>
              <w:rPr>
                <w:sz w:val="28"/>
                <w:szCs w:val="28"/>
                <w:lang w:val="uk-UA"/>
              </w:rPr>
              <w:t xml:space="preserve"> 63</w:t>
            </w:r>
          </w:p>
        </w:tc>
      </w:tr>
      <w:tr w:rsidR="0087381B" w:rsidRPr="00C64778" w:rsidTr="00BF6EC5">
        <w:tc>
          <w:tcPr>
            <w:tcW w:w="8979" w:type="dxa"/>
          </w:tcPr>
          <w:p w:rsidR="0087381B" w:rsidRPr="00C64778" w:rsidRDefault="0087381B" w:rsidP="0055092C">
            <w:pPr>
              <w:pStyle w:val="a4"/>
              <w:spacing w:after="0" w:line="360" w:lineRule="auto"/>
              <w:ind w:firstLine="720"/>
              <w:rPr>
                <w:sz w:val="28"/>
                <w:szCs w:val="28"/>
                <w:lang w:val="uk-UA"/>
              </w:rPr>
            </w:pPr>
            <w:r w:rsidRPr="00C64778">
              <w:rPr>
                <w:sz w:val="28"/>
                <w:szCs w:val="28"/>
              </w:rPr>
              <w:t>Висновки до розділу</w:t>
            </w:r>
            <w:r w:rsidRPr="00C64778">
              <w:rPr>
                <w:sz w:val="28"/>
                <w:szCs w:val="28"/>
                <w:lang w:val="uk-UA"/>
              </w:rPr>
              <w:t xml:space="preserve"> 2...........................................................................</w:t>
            </w:r>
          </w:p>
        </w:tc>
        <w:tc>
          <w:tcPr>
            <w:tcW w:w="592" w:type="dxa"/>
          </w:tcPr>
          <w:p w:rsidR="0087381B" w:rsidRPr="00C64778" w:rsidRDefault="008E6086" w:rsidP="0055092C">
            <w:pPr>
              <w:pStyle w:val="a4"/>
              <w:spacing w:after="0" w:line="360" w:lineRule="auto"/>
              <w:ind w:hanging="93"/>
              <w:rPr>
                <w:sz w:val="28"/>
                <w:szCs w:val="28"/>
                <w:lang w:val="uk-UA"/>
              </w:rPr>
            </w:pPr>
            <w:r>
              <w:rPr>
                <w:sz w:val="28"/>
                <w:szCs w:val="28"/>
                <w:lang w:val="uk-UA"/>
              </w:rPr>
              <w:t xml:space="preserve"> 7</w:t>
            </w:r>
            <w:r w:rsidR="0087381B">
              <w:rPr>
                <w:sz w:val="28"/>
                <w:szCs w:val="28"/>
                <w:lang w:val="uk-UA"/>
              </w:rPr>
              <w:t>0</w:t>
            </w:r>
          </w:p>
        </w:tc>
      </w:tr>
      <w:tr w:rsidR="0087381B" w:rsidRPr="00C64778" w:rsidTr="00BF6EC5">
        <w:tc>
          <w:tcPr>
            <w:tcW w:w="8979" w:type="dxa"/>
          </w:tcPr>
          <w:p w:rsidR="0087381B" w:rsidRPr="00C64778" w:rsidRDefault="0087381B" w:rsidP="0055092C">
            <w:pPr>
              <w:pStyle w:val="a4"/>
              <w:spacing w:after="0" w:line="360" w:lineRule="auto"/>
              <w:rPr>
                <w:sz w:val="28"/>
                <w:szCs w:val="28"/>
                <w:lang w:val="uk-UA"/>
              </w:rPr>
            </w:pPr>
            <w:r w:rsidRPr="00C64778">
              <w:rPr>
                <w:sz w:val="28"/>
                <w:szCs w:val="28"/>
              </w:rPr>
              <w:t>ВИСНОВКИ</w:t>
            </w:r>
            <w:r w:rsidRPr="00C64778">
              <w:rPr>
                <w:sz w:val="28"/>
                <w:szCs w:val="28"/>
                <w:lang w:val="uk-UA"/>
              </w:rPr>
              <w:t>.....................................................................................................</w:t>
            </w:r>
          </w:p>
        </w:tc>
        <w:tc>
          <w:tcPr>
            <w:tcW w:w="592" w:type="dxa"/>
          </w:tcPr>
          <w:p w:rsidR="0087381B" w:rsidRPr="00C64778" w:rsidRDefault="008E6086" w:rsidP="0055092C">
            <w:pPr>
              <w:pStyle w:val="a4"/>
              <w:spacing w:after="0" w:line="360" w:lineRule="auto"/>
              <w:ind w:hanging="93"/>
              <w:rPr>
                <w:sz w:val="28"/>
                <w:szCs w:val="28"/>
                <w:lang w:val="uk-UA"/>
              </w:rPr>
            </w:pPr>
            <w:r>
              <w:rPr>
                <w:sz w:val="28"/>
                <w:szCs w:val="28"/>
                <w:lang w:val="uk-UA"/>
              </w:rPr>
              <w:t xml:space="preserve"> 72</w:t>
            </w:r>
          </w:p>
        </w:tc>
      </w:tr>
      <w:tr w:rsidR="0087381B" w:rsidRPr="00C64778" w:rsidTr="00BF6EC5">
        <w:tc>
          <w:tcPr>
            <w:tcW w:w="8979" w:type="dxa"/>
          </w:tcPr>
          <w:p w:rsidR="0087381B" w:rsidRPr="00C64778" w:rsidRDefault="005053EE" w:rsidP="0055092C">
            <w:pPr>
              <w:pStyle w:val="a4"/>
              <w:spacing w:after="0" w:line="360" w:lineRule="auto"/>
              <w:rPr>
                <w:sz w:val="28"/>
                <w:szCs w:val="28"/>
                <w:lang w:val="uk-UA"/>
              </w:rPr>
            </w:pPr>
            <w:r>
              <w:rPr>
                <w:sz w:val="28"/>
                <w:szCs w:val="28"/>
              </w:rPr>
              <w:t>СПИСОК ВИКОРИСТА</w:t>
            </w:r>
            <w:r>
              <w:rPr>
                <w:sz w:val="28"/>
                <w:szCs w:val="28"/>
                <w:lang w:val="uk-UA"/>
              </w:rPr>
              <w:t>НОЇ ЛІТЕРАТУРИ</w:t>
            </w:r>
            <w:r w:rsidR="0087381B" w:rsidRPr="00C64778">
              <w:rPr>
                <w:sz w:val="28"/>
                <w:szCs w:val="28"/>
                <w:lang w:val="uk-UA"/>
              </w:rPr>
              <w:t>.........................................</w:t>
            </w:r>
            <w:r w:rsidR="008E6086">
              <w:rPr>
                <w:sz w:val="28"/>
                <w:szCs w:val="28"/>
                <w:lang w:val="uk-UA"/>
              </w:rPr>
              <w:t>........</w:t>
            </w:r>
          </w:p>
        </w:tc>
        <w:tc>
          <w:tcPr>
            <w:tcW w:w="592" w:type="dxa"/>
          </w:tcPr>
          <w:p w:rsidR="0087381B" w:rsidRPr="008E6086" w:rsidRDefault="008E6086" w:rsidP="0055092C">
            <w:pPr>
              <w:pStyle w:val="a4"/>
              <w:spacing w:after="0" w:line="360" w:lineRule="auto"/>
              <w:ind w:hanging="93"/>
              <w:rPr>
                <w:sz w:val="28"/>
                <w:szCs w:val="28"/>
                <w:lang w:val="uk-UA"/>
              </w:rPr>
            </w:pPr>
            <w:r>
              <w:rPr>
                <w:sz w:val="28"/>
                <w:szCs w:val="28"/>
                <w:lang w:val="uk-UA"/>
              </w:rPr>
              <w:t xml:space="preserve"> 75</w:t>
            </w:r>
          </w:p>
        </w:tc>
      </w:tr>
    </w:tbl>
    <w:p w:rsidR="0087381B" w:rsidRDefault="0087381B" w:rsidP="0055092C">
      <w:pPr>
        <w:pStyle w:val="a4"/>
        <w:spacing w:after="0" w:line="360" w:lineRule="auto"/>
        <w:ind w:left="3540" w:firstLine="708"/>
        <w:rPr>
          <w:b/>
          <w:bCs/>
          <w:sz w:val="28"/>
          <w:szCs w:val="28"/>
          <w:lang w:val="uk-UA"/>
        </w:rPr>
      </w:pPr>
    </w:p>
    <w:p w:rsidR="0087381B" w:rsidRDefault="0087381B" w:rsidP="0055092C">
      <w:pPr>
        <w:spacing w:line="360" w:lineRule="auto"/>
        <w:jc w:val="center"/>
        <w:rPr>
          <w:b/>
          <w:bCs/>
          <w:sz w:val="28"/>
          <w:szCs w:val="28"/>
          <w:lang w:val="uk-UA"/>
        </w:rPr>
      </w:pPr>
      <w:r>
        <w:rPr>
          <w:b/>
          <w:bCs/>
          <w:sz w:val="28"/>
          <w:szCs w:val="28"/>
          <w:lang w:val="uk-UA"/>
        </w:rPr>
        <w:br w:type="page"/>
      </w:r>
      <w:r w:rsidRPr="00052380">
        <w:rPr>
          <w:b/>
          <w:bCs/>
          <w:sz w:val="28"/>
          <w:szCs w:val="28"/>
          <w:lang w:val="uk-UA"/>
        </w:rPr>
        <w:lastRenderedPageBreak/>
        <w:t>ВСТУП</w:t>
      </w:r>
    </w:p>
    <w:p w:rsidR="0087381B" w:rsidRPr="00052380" w:rsidRDefault="0087381B" w:rsidP="0055092C">
      <w:pPr>
        <w:spacing w:line="360" w:lineRule="auto"/>
        <w:jc w:val="center"/>
        <w:rPr>
          <w:b/>
          <w:bCs/>
          <w:sz w:val="28"/>
          <w:szCs w:val="28"/>
          <w:lang w:val="uk-UA"/>
        </w:rPr>
      </w:pPr>
    </w:p>
    <w:p w:rsidR="0087381B" w:rsidRDefault="0087381B" w:rsidP="0055092C">
      <w:pPr>
        <w:pStyle w:val="ad"/>
        <w:spacing w:before="0" w:beforeAutospacing="0" w:after="0" w:afterAutospacing="0" w:line="360" w:lineRule="auto"/>
        <w:ind w:firstLine="709"/>
        <w:jc w:val="both"/>
        <w:rPr>
          <w:sz w:val="28"/>
          <w:szCs w:val="28"/>
        </w:rPr>
      </w:pPr>
      <w:r w:rsidRPr="00BD6182">
        <w:rPr>
          <w:b/>
          <w:bCs/>
          <w:sz w:val="28"/>
          <w:szCs w:val="28"/>
        </w:rPr>
        <w:t xml:space="preserve">Актуальність дослідження. </w:t>
      </w:r>
      <w:r>
        <w:rPr>
          <w:sz w:val="28"/>
          <w:szCs w:val="28"/>
        </w:rPr>
        <w:t>Соціально-економічні зміни</w:t>
      </w:r>
      <w:r w:rsidRPr="00331441">
        <w:rPr>
          <w:sz w:val="28"/>
          <w:szCs w:val="28"/>
        </w:rPr>
        <w:t xml:space="preserve"> </w:t>
      </w:r>
      <w:r w:rsidRPr="0059492C">
        <w:rPr>
          <w:sz w:val="28"/>
          <w:szCs w:val="28"/>
        </w:rPr>
        <w:t>та події останніх років</w:t>
      </w:r>
      <w:r w:rsidRPr="00331441">
        <w:rPr>
          <w:sz w:val="28"/>
          <w:szCs w:val="28"/>
        </w:rPr>
        <w:t xml:space="preserve"> </w:t>
      </w:r>
      <w:r>
        <w:rPr>
          <w:sz w:val="28"/>
          <w:szCs w:val="28"/>
        </w:rPr>
        <w:t>в українському суспільстві</w:t>
      </w:r>
      <w:r w:rsidRPr="00BD6182">
        <w:rPr>
          <w:sz w:val="28"/>
          <w:szCs w:val="28"/>
        </w:rPr>
        <w:t xml:space="preserve"> </w:t>
      </w:r>
      <w:r w:rsidRPr="0059492C">
        <w:rPr>
          <w:sz w:val="28"/>
          <w:szCs w:val="28"/>
        </w:rPr>
        <w:t>створюють умови для появи принципово нових підходів до побудови системи освіти та вимагають</w:t>
      </w:r>
      <w:r w:rsidRPr="00BD6182">
        <w:rPr>
          <w:sz w:val="28"/>
          <w:szCs w:val="28"/>
        </w:rPr>
        <w:t xml:space="preserve"> істотних перетворень в цій сфері. Сучасна освітня ситуація характеризується загальною психологізацією педагогічної реальності, розширенням суб</w:t>
      </w:r>
      <w:r>
        <w:rPr>
          <w:sz w:val="28"/>
          <w:szCs w:val="28"/>
        </w:rPr>
        <w:t>’</w:t>
      </w:r>
      <w:r w:rsidRPr="0059492C">
        <w:rPr>
          <w:sz w:val="28"/>
          <w:szCs w:val="28"/>
        </w:rPr>
        <w:t>єктних</w:t>
      </w:r>
      <w:r w:rsidRPr="00BD6182">
        <w:rPr>
          <w:sz w:val="28"/>
          <w:szCs w:val="28"/>
        </w:rPr>
        <w:t xml:space="preserve"> відносин в педагогічній взаємодії. Закономірно зростає актуальність </w:t>
      </w:r>
      <w:r>
        <w:rPr>
          <w:sz w:val="28"/>
          <w:szCs w:val="28"/>
        </w:rPr>
        <w:t xml:space="preserve">психологічних досліджень </w:t>
      </w:r>
      <w:r w:rsidRPr="0059492C">
        <w:rPr>
          <w:sz w:val="28"/>
          <w:szCs w:val="28"/>
        </w:rPr>
        <w:t>щодо вивчення специфіки</w:t>
      </w:r>
      <w:r w:rsidRPr="00BD6182">
        <w:rPr>
          <w:sz w:val="28"/>
          <w:szCs w:val="28"/>
        </w:rPr>
        <w:t xml:space="preserve"> педагогічної професійної діяльності в сучасних умовах.</w:t>
      </w:r>
      <w:r>
        <w:rPr>
          <w:sz w:val="28"/>
          <w:szCs w:val="28"/>
        </w:rPr>
        <w:t xml:space="preserve"> </w:t>
      </w:r>
    </w:p>
    <w:p w:rsidR="0087381B" w:rsidRPr="002C08B1" w:rsidRDefault="0087381B" w:rsidP="0055092C">
      <w:pPr>
        <w:autoSpaceDE w:val="0"/>
        <w:autoSpaceDN w:val="0"/>
        <w:adjustRightInd w:val="0"/>
        <w:spacing w:line="360" w:lineRule="auto"/>
        <w:ind w:firstLine="709"/>
        <w:jc w:val="both"/>
        <w:rPr>
          <w:sz w:val="28"/>
          <w:szCs w:val="28"/>
        </w:rPr>
      </w:pPr>
      <w:r w:rsidRPr="0087381B">
        <w:rPr>
          <w:rStyle w:val="hps"/>
          <w:sz w:val="28"/>
          <w:szCs w:val="28"/>
          <w:lang w:val="uk-UA"/>
        </w:rPr>
        <w:t>Зміст і</w:t>
      </w:r>
      <w:r w:rsidRPr="00AF4BB6">
        <w:rPr>
          <w:sz w:val="28"/>
          <w:szCs w:val="28"/>
          <w:lang w:val="uk-UA"/>
        </w:rPr>
        <w:t xml:space="preserve"> </w:t>
      </w:r>
      <w:r w:rsidRPr="0087381B">
        <w:rPr>
          <w:rStyle w:val="hps"/>
          <w:sz w:val="28"/>
          <w:szCs w:val="28"/>
          <w:lang w:val="uk-UA"/>
        </w:rPr>
        <w:t>умови</w:t>
      </w:r>
      <w:r w:rsidRPr="00AF4BB6">
        <w:rPr>
          <w:sz w:val="28"/>
          <w:szCs w:val="28"/>
          <w:lang w:val="uk-UA"/>
        </w:rPr>
        <w:t xml:space="preserve"> </w:t>
      </w:r>
      <w:r w:rsidRPr="0087381B">
        <w:rPr>
          <w:rStyle w:val="hps"/>
          <w:sz w:val="28"/>
          <w:szCs w:val="28"/>
          <w:lang w:val="uk-UA"/>
        </w:rPr>
        <w:t>реалізації педагогічної</w:t>
      </w:r>
      <w:r w:rsidRPr="00AF4BB6">
        <w:rPr>
          <w:sz w:val="28"/>
          <w:szCs w:val="28"/>
          <w:lang w:val="uk-UA"/>
        </w:rPr>
        <w:t xml:space="preserve"> </w:t>
      </w:r>
      <w:r w:rsidRPr="0087381B">
        <w:rPr>
          <w:rStyle w:val="hps"/>
          <w:sz w:val="28"/>
          <w:szCs w:val="28"/>
          <w:lang w:val="uk-UA"/>
        </w:rPr>
        <w:t>діяльності вимагають</w:t>
      </w:r>
      <w:r w:rsidRPr="00AF4BB6">
        <w:rPr>
          <w:sz w:val="28"/>
          <w:szCs w:val="28"/>
          <w:lang w:val="uk-UA"/>
        </w:rPr>
        <w:t xml:space="preserve"> </w:t>
      </w:r>
      <w:r w:rsidRPr="0087381B">
        <w:rPr>
          <w:rStyle w:val="hps"/>
          <w:sz w:val="28"/>
          <w:szCs w:val="28"/>
          <w:lang w:val="uk-UA"/>
        </w:rPr>
        <w:t>підвищеної</w:t>
      </w:r>
      <w:r w:rsidRPr="00AF4BB6">
        <w:rPr>
          <w:sz w:val="28"/>
          <w:szCs w:val="28"/>
          <w:lang w:val="uk-UA"/>
        </w:rPr>
        <w:t xml:space="preserve"> </w:t>
      </w:r>
      <w:r w:rsidRPr="0087381B">
        <w:rPr>
          <w:rStyle w:val="hps"/>
          <w:sz w:val="28"/>
          <w:szCs w:val="28"/>
          <w:lang w:val="uk-UA"/>
        </w:rPr>
        <w:t>мобілізації внутрішніх</w:t>
      </w:r>
      <w:r w:rsidRPr="00AF4BB6">
        <w:rPr>
          <w:sz w:val="28"/>
          <w:szCs w:val="28"/>
          <w:lang w:val="uk-UA"/>
        </w:rPr>
        <w:t xml:space="preserve"> </w:t>
      </w:r>
      <w:r w:rsidRPr="0087381B">
        <w:rPr>
          <w:rStyle w:val="hps"/>
          <w:sz w:val="28"/>
          <w:szCs w:val="28"/>
          <w:lang w:val="uk-UA"/>
        </w:rPr>
        <w:t>ресурсів людини</w:t>
      </w:r>
      <w:r w:rsidRPr="00AF4BB6">
        <w:rPr>
          <w:sz w:val="28"/>
          <w:szCs w:val="28"/>
          <w:lang w:val="uk-UA"/>
        </w:rPr>
        <w:t xml:space="preserve">, </w:t>
      </w:r>
      <w:r w:rsidRPr="0087381B">
        <w:rPr>
          <w:rStyle w:val="hps"/>
          <w:sz w:val="28"/>
          <w:szCs w:val="28"/>
          <w:lang w:val="uk-UA"/>
        </w:rPr>
        <w:t>перенапруження</w:t>
      </w:r>
      <w:r w:rsidRPr="00AF4BB6">
        <w:rPr>
          <w:sz w:val="28"/>
          <w:szCs w:val="28"/>
          <w:lang w:val="uk-UA"/>
        </w:rPr>
        <w:t xml:space="preserve"> </w:t>
      </w:r>
      <w:r w:rsidRPr="0087381B">
        <w:rPr>
          <w:rStyle w:val="hps"/>
          <w:sz w:val="28"/>
          <w:szCs w:val="28"/>
          <w:lang w:val="uk-UA"/>
        </w:rPr>
        <w:t>яких призводить</w:t>
      </w:r>
      <w:r w:rsidRPr="00AF4BB6">
        <w:rPr>
          <w:sz w:val="28"/>
          <w:szCs w:val="28"/>
          <w:lang w:val="uk-UA"/>
        </w:rPr>
        <w:t xml:space="preserve"> </w:t>
      </w:r>
      <w:r w:rsidRPr="0087381B">
        <w:rPr>
          <w:rStyle w:val="hps"/>
          <w:sz w:val="28"/>
          <w:szCs w:val="28"/>
          <w:lang w:val="uk-UA"/>
        </w:rPr>
        <w:t>до збоїв</w:t>
      </w:r>
      <w:r w:rsidRPr="00AF4BB6">
        <w:rPr>
          <w:sz w:val="28"/>
          <w:szCs w:val="28"/>
          <w:lang w:val="uk-UA"/>
        </w:rPr>
        <w:t xml:space="preserve"> </w:t>
      </w:r>
      <w:r w:rsidRPr="0087381B">
        <w:rPr>
          <w:rStyle w:val="hps"/>
          <w:sz w:val="28"/>
          <w:szCs w:val="28"/>
          <w:lang w:val="uk-UA"/>
        </w:rPr>
        <w:t>у процесах</w:t>
      </w:r>
      <w:r w:rsidRPr="00AF4BB6">
        <w:rPr>
          <w:sz w:val="28"/>
          <w:szCs w:val="28"/>
          <w:lang w:val="uk-UA"/>
        </w:rPr>
        <w:t xml:space="preserve"> </w:t>
      </w:r>
      <w:r w:rsidRPr="0087381B">
        <w:rPr>
          <w:rStyle w:val="hps"/>
          <w:sz w:val="28"/>
          <w:szCs w:val="28"/>
          <w:lang w:val="uk-UA"/>
        </w:rPr>
        <w:t>психологічної адаптації</w:t>
      </w:r>
      <w:r w:rsidRPr="00AF4BB6">
        <w:rPr>
          <w:sz w:val="28"/>
          <w:szCs w:val="28"/>
          <w:lang w:val="uk-UA"/>
        </w:rPr>
        <w:t xml:space="preserve"> </w:t>
      </w:r>
      <w:r w:rsidRPr="0087381B">
        <w:rPr>
          <w:rStyle w:val="hps"/>
          <w:sz w:val="28"/>
          <w:szCs w:val="28"/>
          <w:lang w:val="uk-UA"/>
        </w:rPr>
        <w:t>і, як наслідок</w:t>
      </w:r>
      <w:r w:rsidRPr="00AF4BB6">
        <w:rPr>
          <w:sz w:val="28"/>
          <w:szCs w:val="28"/>
          <w:lang w:val="uk-UA"/>
        </w:rPr>
        <w:t xml:space="preserve">, </w:t>
      </w:r>
      <w:r w:rsidRPr="0087381B">
        <w:rPr>
          <w:rStyle w:val="hps"/>
          <w:sz w:val="28"/>
          <w:szCs w:val="28"/>
          <w:lang w:val="uk-UA"/>
        </w:rPr>
        <w:t xml:space="preserve">зниження ефективності професійної діяльності </w:t>
      </w:r>
      <w:r w:rsidR="00DE0870">
        <w:rPr>
          <w:rStyle w:val="hps"/>
          <w:sz w:val="28"/>
          <w:szCs w:val="28"/>
          <w:lang w:val="uk-UA"/>
        </w:rPr>
        <w:t>викладачів</w:t>
      </w:r>
      <w:r w:rsidRPr="0087381B">
        <w:rPr>
          <w:rStyle w:val="hps"/>
          <w:sz w:val="28"/>
          <w:szCs w:val="28"/>
          <w:lang w:val="uk-UA"/>
        </w:rPr>
        <w:t xml:space="preserve"> </w:t>
      </w:r>
      <w:r w:rsidR="00D36B88">
        <w:rPr>
          <w:rStyle w:val="hps"/>
          <w:sz w:val="28"/>
          <w:szCs w:val="28"/>
          <w:lang w:val="uk-UA"/>
        </w:rPr>
        <w:t>закладів вищої освіти</w:t>
      </w:r>
      <w:r w:rsidRPr="00AF4BB6">
        <w:rPr>
          <w:sz w:val="28"/>
          <w:szCs w:val="28"/>
          <w:lang w:val="uk-UA"/>
        </w:rPr>
        <w:t xml:space="preserve">. </w:t>
      </w:r>
      <w:r w:rsidRPr="002C08B1">
        <w:rPr>
          <w:sz w:val="28"/>
          <w:szCs w:val="28"/>
        </w:rPr>
        <w:t xml:space="preserve">Зважаючи на це, проблема дослідження професійного стресу </w:t>
      </w:r>
      <w:r w:rsidR="00D36B88">
        <w:rPr>
          <w:sz w:val="28"/>
          <w:szCs w:val="28"/>
        </w:rPr>
        <w:t>в діяльності викладачів</w:t>
      </w:r>
      <w:r w:rsidRPr="002C08B1">
        <w:rPr>
          <w:sz w:val="28"/>
          <w:szCs w:val="28"/>
        </w:rPr>
        <w:t xml:space="preserve"> </w:t>
      </w:r>
      <w:r w:rsidR="00D36B88">
        <w:rPr>
          <w:sz w:val="28"/>
          <w:szCs w:val="28"/>
        </w:rPr>
        <w:t>закладів вищої освіти</w:t>
      </w:r>
      <w:r w:rsidRPr="002C08B1">
        <w:rPr>
          <w:sz w:val="28"/>
          <w:szCs w:val="28"/>
        </w:rPr>
        <w:t xml:space="preserve"> заслуговує на подальше вивчення. </w:t>
      </w:r>
    </w:p>
    <w:p w:rsidR="0087381B" w:rsidRPr="00DE0870" w:rsidRDefault="0087381B" w:rsidP="0055092C">
      <w:pPr>
        <w:pStyle w:val="ad"/>
        <w:spacing w:before="0" w:beforeAutospacing="0" w:after="0" w:afterAutospacing="0" w:line="360" w:lineRule="auto"/>
        <w:ind w:firstLine="709"/>
        <w:jc w:val="both"/>
        <w:rPr>
          <w:color w:val="000000"/>
          <w:sz w:val="28"/>
          <w:szCs w:val="28"/>
        </w:rPr>
      </w:pPr>
      <w:r>
        <w:rPr>
          <w:color w:val="000000"/>
          <w:sz w:val="28"/>
          <w:szCs w:val="28"/>
        </w:rPr>
        <w:t xml:space="preserve">У психології напрацьовано значний теоретичний і практичний матеріал із вивчення проблеми </w:t>
      </w:r>
      <w:r w:rsidRPr="00BD6182">
        <w:rPr>
          <w:color w:val="000000"/>
          <w:sz w:val="28"/>
          <w:szCs w:val="28"/>
        </w:rPr>
        <w:t>професійного стресу в педагогічній професійній діяльності</w:t>
      </w:r>
      <w:r>
        <w:rPr>
          <w:color w:val="000000"/>
          <w:sz w:val="28"/>
          <w:szCs w:val="28"/>
        </w:rPr>
        <w:t xml:space="preserve">. </w:t>
      </w:r>
      <w:r w:rsidRPr="0059492C">
        <w:rPr>
          <w:color w:val="000000"/>
          <w:sz w:val="28"/>
          <w:szCs w:val="28"/>
        </w:rPr>
        <w:t>Особливості стресових станів в педагогічній діяльності вивчали О. Бистрицька, Н. </w:t>
      </w:r>
      <w:r w:rsidRPr="0059492C">
        <w:rPr>
          <w:sz w:val="28"/>
          <w:szCs w:val="28"/>
        </w:rPr>
        <w:t>Водоп</w:t>
      </w:r>
      <w:r>
        <w:rPr>
          <w:sz w:val="28"/>
          <w:szCs w:val="28"/>
        </w:rPr>
        <w:t>’</w:t>
      </w:r>
      <w:r w:rsidRPr="0059492C">
        <w:rPr>
          <w:sz w:val="28"/>
          <w:szCs w:val="28"/>
        </w:rPr>
        <w:t xml:space="preserve">янова, </w:t>
      </w:r>
      <w:r w:rsidRPr="0059492C">
        <w:rPr>
          <w:color w:val="000000"/>
          <w:sz w:val="28"/>
          <w:szCs w:val="28"/>
        </w:rPr>
        <w:t xml:space="preserve">Н. Самоукіна, В. Татенко, О. Чебикіна. </w:t>
      </w:r>
      <w:r w:rsidRPr="0059492C">
        <w:rPr>
          <w:sz w:val="28"/>
          <w:szCs w:val="28"/>
        </w:rPr>
        <w:t>Вікові аспекти професійного стрес</w:t>
      </w:r>
      <w:r w:rsidR="00EE22DD">
        <w:rPr>
          <w:sz w:val="28"/>
          <w:szCs w:val="28"/>
        </w:rPr>
        <w:t>у викладачів</w:t>
      </w:r>
      <w:r w:rsidRPr="0059492C">
        <w:rPr>
          <w:sz w:val="28"/>
          <w:szCs w:val="28"/>
        </w:rPr>
        <w:t xml:space="preserve"> досліджені О. Туренко. В</w:t>
      </w:r>
      <w:r w:rsidRPr="0059492C">
        <w:rPr>
          <w:color w:val="000000"/>
          <w:sz w:val="28"/>
          <w:szCs w:val="28"/>
        </w:rPr>
        <w:t>пливу професійної діяльності на здоров</w:t>
      </w:r>
      <w:r>
        <w:rPr>
          <w:color w:val="000000"/>
          <w:sz w:val="28"/>
          <w:szCs w:val="28"/>
        </w:rPr>
        <w:t>’</w:t>
      </w:r>
      <w:r w:rsidRPr="0059492C">
        <w:rPr>
          <w:color w:val="000000"/>
          <w:sz w:val="28"/>
          <w:szCs w:val="28"/>
        </w:rPr>
        <w:t xml:space="preserve">я та особистість педагогів присвячені роботи </w:t>
      </w:r>
      <w:r w:rsidRPr="0059492C">
        <w:rPr>
          <w:sz w:val="28"/>
          <w:szCs w:val="28"/>
        </w:rPr>
        <w:t>Т. Зайчикової</w:t>
      </w:r>
      <w:r w:rsidRPr="0059492C">
        <w:rPr>
          <w:sz w:val="28"/>
          <w:szCs w:val="28"/>
          <w:lang w:eastAsia="ru-RU"/>
        </w:rPr>
        <w:t>, Л. Карамушки, Г. Ложкіна,</w:t>
      </w:r>
      <w:r w:rsidRPr="0059492C">
        <w:rPr>
          <w:lang w:eastAsia="ru-RU"/>
        </w:rPr>
        <w:t xml:space="preserve"> </w:t>
      </w:r>
      <w:r w:rsidRPr="0059492C">
        <w:rPr>
          <w:sz w:val="28"/>
          <w:szCs w:val="28"/>
          <w:lang w:eastAsia="ru-RU"/>
        </w:rPr>
        <w:t>Л. Мітіної, А. Реана, В. Семиченко,</w:t>
      </w:r>
      <w:r w:rsidRPr="0059492C">
        <w:rPr>
          <w:lang w:eastAsia="ru-RU"/>
        </w:rPr>
        <w:t xml:space="preserve"> </w:t>
      </w:r>
      <w:r w:rsidRPr="0059492C">
        <w:rPr>
          <w:sz w:val="28"/>
          <w:szCs w:val="28"/>
          <w:lang w:eastAsia="ru-RU"/>
        </w:rPr>
        <w:t xml:space="preserve">Т. Титаренко. </w:t>
      </w:r>
      <w:r w:rsidRPr="0059492C">
        <w:rPr>
          <w:color w:val="000000"/>
          <w:sz w:val="28"/>
          <w:szCs w:val="28"/>
          <w:lang w:eastAsia="ru-RU"/>
        </w:rPr>
        <w:t xml:space="preserve">На професійні деформації особистості педагога вказують у своїх дослідженнях </w:t>
      </w:r>
      <w:r w:rsidRPr="0059492C">
        <w:rPr>
          <w:sz w:val="28"/>
          <w:szCs w:val="28"/>
        </w:rPr>
        <w:t xml:space="preserve">А. Баженова, М. Великодна, В. Петрова, С. Грищенко. Феномен професійного вигорання в контексті впливу на розвиток особистості педагога та проблему їхнього </w:t>
      </w:r>
      <w:r w:rsidRPr="0059492C">
        <w:rPr>
          <w:color w:val="000000"/>
          <w:sz w:val="28"/>
          <w:szCs w:val="28"/>
          <w:lang w:eastAsia="ru-RU"/>
        </w:rPr>
        <w:t xml:space="preserve">професійного вигорання досліджували Н. Булатевич, Ю. Жогно, Г. Мешко, Н. Назарук, </w:t>
      </w:r>
      <w:r w:rsidRPr="0059492C">
        <w:rPr>
          <w:sz w:val="28"/>
          <w:szCs w:val="28"/>
        </w:rPr>
        <w:t>Н. Перегончук</w:t>
      </w:r>
      <w:r>
        <w:rPr>
          <w:sz w:val="28"/>
          <w:szCs w:val="28"/>
        </w:rPr>
        <w:t>,</w:t>
      </w:r>
      <w:r w:rsidRPr="0059492C">
        <w:rPr>
          <w:sz w:val="28"/>
          <w:szCs w:val="28"/>
        </w:rPr>
        <w:t xml:space="preserve"> </w:t>
      </w:r>
      <w:r w:rsidRPr="0059492C">
        <w:rPr>
          <w:color w:val="000000"/>
          <w:sz w:val="28"/>
          <w:szCs w:val="28"/>
          <w:lang w:eastAsia="ru-RU"/>
        </w:rPr>
        <w:t xml:space="preserve">Л. Тищук, Т. Форманюк. </w:t>
      </w:r>
      <w:r w:rsidRPr="0059492C">
        <w:rPr>
          <w:sz w:val="28"/>
          <w:szCs w:val="28"/>
        </w:rPr>
        <w:t>Особливості попередження професійних стресів майбутніх вчителів з</w:t>
      </w:r>
      <w:r w:rsidRPr="00B47BF8">
        <w:rPr>
          <w:sz w:val="28"/>
          <w:szCs w:val="28"/>
        </w:rPr>
        <w:t>’</w:t>
      </w:r>
      <w:r w:rsidRPr="0059492C">
        <w:rPr>
          <w:sz w:val="28"/>
          <w:szCs w:val="28"/>
        </w:rPr>
        <w:t xml:space="preserve">ясовували </w:t>
      </w:r>
      <w:r>
        <w:rPr>
          <w:sz w:val="28"/>
          <w:szCs w:val="28"/>
        </w:rPr>
        <w:t>О.</w:t>
      </w:r>
      <w:r>
        <w:rPr>
          <w:sz w:val="28"/>
          <w:szCs w:val="28"/>
          <w:lang w:val="ru-RU"/>
        </w:rPr>
        <w:t> </w:t>
      </w:r>
      <w:r w:rsidRPr="0059492C">
        <w:rPr>
          <w:sz w:val="28"/>
          <w:szCs w:val="28"/>
        </w:rPr>
        <w:t xml:space="preserve">Марковець, </w:t>
      </w:r>
      <w:r>
        <w:rPr>
          <w:sz w:val="28"/>
          <w:szCs w:val="28"/>
        </w:rPr>
        <w:lastRenderedPageBreak/>
        <w:t>Н.</w:t>
      </w:r>
      <w:r>
        <w:rPr>
          <w:sz w:val="28"/>
          <w:szCs w:val="28"/>
          <w:lang w:val="ru-RU"/>
        </w:rPr>
        <w:t> </w:t>
      </w:r>
      <w:r>
        <w:rPr>
          <w:sz w:val="28"/>
          <w:szCs w:val="28"/>
        </w:rPr>
        <w:t>Чепелєва, В. </w:t>
      </w:r>
      <w:r w:rsidRPr="0059492C">
        <w:rPr>
          <w:sz w:val="28"/>
          <w:szCs w:val="28"/>
        </w:rPr>
        <w:t xml:space="preserve">Чернобровкін. Психологічні особливості </w:t>
      </w:r>
      <w:r w:rsidRPr="00DE0870">
        <w:rPr>
          <w:sz w:val="28"/>
          <w:szCs w:val="28"/>
        </w:rPr>
        <w:t xml:space="preserve">стресостійкості педагогів та шляхи її підвищення розкрито у працях С. Візітової. </w:t>
      </w:r>
    </w:p>
    <w:p w:rsidR="0087381B" w:rsidRPr="00DE0870" w:rsidRDefault="0087381B" w:rsidP="0055092C">
      <w:pPr>
        <w:pStyle w:val="ad"/>
        <w:spacing w:before="0" w:beforeAutospacing="0" w:after="0" w:afterAutospacing="0" w:line="360" w:lineRule="auto"/>
        <w:ind w:firstLine="709"/>
        <w:jc w:val="both"/>
        <w:rPr>
          <w:sz w:val="28"/>
          <w:szCs w:val="28"/>
        </w:rPr>
      </w:pPr>
      <w:r w:rsidRPr="00DE0870">
        <w:rPr>
          <w:sz w:val="28"/>
          <w:szCs w:val="28"/>
        </w:rPr>
        <w:t xml:space="preserve">Проте, проблема професійного стресу </w:t>
      </w:r>
      <w:r w:rsidR="00D36B88">
        <w:rPr>
          <w:sz w:val="28"/>
          <w:szCs w:val="28"/>
        </w:rPr>
        <w:t>в діяльності викладачів</w:t>
      </w:r>
      <w:r w:rsidRPr="00DE0870">
        <w:rPr>
          <w:sz w:val="28"/>
          <w:szCs w:val="28"/>
        </w:rPr>
        <w:t xml:space="preserve"> </w:t>
      </w:r>
      <w:r w:rsidR="00D36B88">
        <w:rPr>
          <w:sz w:val="28"/>
          <w:szCs w:val="28"/>
        </w:rPr>
        <w:t>закладів вищої освіти</w:t>
      </w:r>
      <w:r w:rsidRPr="00DE0870">
        <w:rPr>
          <w:sz w:val="28"/>
          <w:szCs w:val="28"/>
        </w:rPr>
        <w:t xml:space="preserve"> потребує подальшого як теоретичного, так й емпіричного вивчення. </w:t>
      </w:r>
    </w:p>
    <w:p w:rsidR="0087381B" w:rsidRPr="00DE0870" w:rsidRDefault="0087381B" w:rsidP="0055092C">
      <w:pPr>
        <w:pStyle w:val="ad"/>
        <w:spacing w:before="0" w:beforeAutospacing="0" w:after="0" w:afterAutospacing="0" w:line="360" w:lineRule="auto"/>
        <w:ind w:firstLine="709"/>
        <w:jc w:val="both"/>
        <w:rPr>
          <w:sz w:val="28"/>
          <w:szCs w:val="28"/>
        </w:rPr>
      </w:pPr>
      <w:r w:rsidRPr="00DE0870">
        <w:rPr>
          <w:b/>
          <w:bCs/>
          <w:sz w:val="28"/>
          <w:szCs w:val="28"/>
        </w:rPr>
        <w:t>Об’єкт дослідження –</w:t>
      </w:r>
      <w:r w:rsidRPr="00DE0870">
        <w:rPr>
          <w:sz w:val="28"/>
          <w:szCs w:val="28"/>
        </w:rPr>
        <w:t xml:space="preserve"> професійний стрес </w:t>
      </w:r>
      <w:r w:rsidR="00D36B88">
        <w:rPr>
          <w:sz w:val="28"/>
          <w:szCs w:val="28"/>
        </w:rPr>
        <w:t>в діяльності викладачів</w:t>
      </w:r>
      <w:r w:rsidRPr="00DE0870">
        <w:rPr>
          <w:sz w:val="28"/>
          <w:szCs w:val="28"/>
        </w:rPr>
        <w:t xml:space="preserve"> </w:t>
      </w:r>
      <w:r w:rsidR="00D36B88">
        <w:rPr>
          <w:sz w:val="28"/>
          <w:szCs w:val="28"/>
        </w:rPr>
        <w:t>закладів вищої освіти</w:t>
      </w:r>
      <w:r w:rsidRPr="00DE0870">
        <w:rPr>
          <w:sz w:val="28"/>
          <w:szCs w:val="28"/>
        </w:rPr>
        <w:t>.</w:t>
      </w:r>
    </w:p>
    <w:p w:rsidR="0087381B" w:rsidRPr="00DE0870" w:rsidRDefault="0087381B" w:rsidP="0055092C">
      <w:pPr>
        <w:pStyle w:val="ad"/>
        <w:spacing w:before="0" w:beforeAutospacing="0" w:after="0" w:afterAutospacing="0" w:line="360" w:lineRule="auto"/>
        <w:ind w:firstLine="709"/>
        <w:jc w:val="both"/>
        <w:rPr>
          <w:sz w:val="28"/>
          <w:szCs w:val="28"/>
        </w:rPr>
      </w:pPr>
      <w:r w:rsidRPr="00DE0870">
        <w:rPr>
          <w:b/>
          <w:bCs/>
          <w:sz w:val="28"/>
          <w:szCs w:val="28"/>
        </w:rPr>
        <w:t>Предмет дослідження –</w:t>
      </w:r>
      <w:r w:rsidR="00092FFB">
        <w:rPr>
          <w:sz w:val="28"/>
          <w:szCs w:val="28"/>
        </w:rPr>
        <w:t xml:space="preserve"> </w:t>
      </w:r>
      <w:r w:rsidRPr="00DE0870">
        <w:rPr>
          <w:sz w:val="28"/>
          <w:szCs w:val="28"/>
        </w:rPr>
        <w:t xml:space="preserve">психологічні особливості </w:t>
      </w:r>
      <w:r w:rsidR="00D36B88">
        <w:rPr>
          <w:sz w:val="28"/>
          <w:szCs w:val="28"/>
        </w:rPr>
        <w:t xml:space="preserve">прояву стресу в діяльності </w:t>
      </w:r>
      <w:r w:rsidRPr="00DE0870">
        <w:rPr>
          <w:sz w:val="28"/>
          <w:szCs w:val="28"/>
        </w:rPr>
        <w:t xml:space="preserve"> </w:t>
      </w:r>
      <w:r w:rsidR="00DE0870">
        <w:rPr>
          <w:sz w:val="28"/>
          <w:szCs w:val="28"/>
        </w:rPr>
        <w:t>викладачів</w:t>
      </w:r>
      <w:r w:rsidRPr="00DE0870">
        <w:rPr>
          <w:sz w:val="28"/>
          <w:szCs w:val="28"/>
        </w:rPr>
        <w:t xml:space="preserve"> </w:t>
      </w:r>
      <w:r w:rsidR="00D36B88">
        <w:rPr>
          <w:sz w:val="28"/>
          <w:szCs w:val="28"/>
        </w:rPr>
        <w:t>закладів вищої освіти</w:t>
      </w:r>
      <w:r w:rsidRPr="00DE0870">
        <w:rPr>
          <w:sz w:val="28"/>
          <w:szCs w:val="28"/>
        </w:rPr>
        <w:t>.</w:t>
      </w:r>
    </w:p>
    <w:p w:rsidR="0087381B" w:rsidRPr="00DE0870" w:rsidRDefault="0087381B" w:rsidP="0055092C">
      <w:pPr>
        <w:pStyle w:val="ad"/>
        <w:spacing w:before="0" w:beforeAutospacing="0" w:after="0" w:afterAutospacing="0" w:line="360" w:lineRule="auto"/>
        <w:ind w:firstLine="709"/>
        <w:jc w:val="both"/>
        <w:rPr>
          <w:sz w:val="28"/>
          <w:szCs w:val="28"/>
        </w:rPr>
      </w:pPr>
      <w:r w:rsidRPr="00DE0870">
        <w:rPr>
          <w:b/>
          <w:bCs/>
          <w:sz w:val="28"/>
          <w:szCs w:val="28"/>
        </w:rPr>
        <w:t xml:space="preserve">Мета дослідження – </w:t>
      </w:r>
      <w:r w:rsidRPr="00DE0870">
        <w:rPr>
          <w:sz w:val="28"/>
          <w:szCs w:val="28"/>
        </w:rPr>
        <w:t xml:space="preserve">теоретично обґрунтувати й емпірично дослідити психологічні особливості </w:t>
      </w:r>
      <w:r w:rsidR="00D36B88">
        <w:rPr>
          <w:iCs/>
          <w:color w:val="000000"/>
          <w:spacing w:val="-4"/>
          <w:sz w:val="28"/>
          <w:szCs w:val="28"/>
          <w:shd w:val="clear" w:color="auto" w:fill="FFFFFF"/>
        </w:rPr>
        <w:t xml:space="preserve">проявів </w:t>
      </w:r>
      <w:r w:rsidR="00D36B88" w:rsidRPr="00DE0870">
        <w:rPr>
          <w:iCs/>
          <w:color w:val="000000"/>
          <w:spacing w:val="-4"/>
          <w:sz w:val="28"/>
          <w:szCs w:val="28"/>
          <w:shd w:val="clear" w:color="auto" w:fill="FFFFFF"/>
        </w:rPr>
        <w:t xml:space="preserve">стресу </w:t>
      </w:r>
      <w:r w:rsidR="00D36B88">
        <w:rPr>
          <w:iCs/>
          <w:color w:val="000000"/>
          <w:spacing w:val="-4"/>
          <w:sz w:val="28"/>
          <w:szCs w:val="28"/>
          <w:shd w:val="clear" w:color="auto" w:fill="FFFFFF"/>
        </w:rPr>
        <w:t>в діяльності викладачів</w:t>
      </w:r>
      <w:r w:rsidR="00D36B88" w:rsidRPr="00DE0870">
        <w:rPr>
          <w:iCs/>
          <w:color w:val="000000"/>
          <w:spacing w:val="-4"/>
          <w:sz w:val="28"/>
          <w:szCs w:val="28"/>
          <w:shd w:val="clear" w:color="auto" w:fill="FFFFFF"/>
        </w:rPr>
        <w:t xml:space="preserve"> </w:t>
      </w:r>
      <w:r w:rsidR="00D36B88">
        <w:rPr>
          <w:iCs/>
          <w:color w:val="000000"/>
          <w:spacing w:val="-4"/>
          <w:sz w:val="28"/>
          <w:szCs w:val="28"/>
          <w:shd w:val="clear" w:color="auto" w:fill="FFFFFF"/>
        </w:rPr>
        <w:t>закладів вищої освіти</w:t>
      </w:r>
      <w:r w:rsidR="00D36B88">
        <w:rPr>
          <w:sz w:val="28"/>
          <w:szCs w:val="28"/>
        </w:rPr>
        <w:t xml:space="preserve"> та</w:t>
      </w:r>
      <w:r w:rsidRPr="00DE0870">
        <w:rPr>
          <w:sz w:val="28"/>
          <w:szCs w:val="28"/>
        </w:rPr>
        <w:t xml:space="preserve"> </w:t>
      </w:r>
      <w:r w:rsidR="00D36B88">
        <w:rPr>
          <w:sz w:val="28"/>
          <w:szCs w:val="28"/>
        </w:rPr>
        <w:t xml:space="preserve">запропонувати </w:t>
      </w:r>
      <w:r w:rsidRPr="00DE0870">
        <w:rPr>
          <w:sz w:val="28"/>
          <w:szCs w:val="28"/>
        </w:rPr>
        <w:t xml:space="preserve">програму подолання наслідків професійного стресу </w:t>
      </w:r>
      <w:r w:rsidR="00D36B88">
        <w:rPr>
          <w:sz w:val="28"/>
          <w:szCs w:val="28"/>
        </w:rPr>
        <w:t>в діяльності викладачів</w:t>
      </w:r>
      <w:r w:rsidRPr="00DE0870">
        <w:rPr>
          <w:sz w:val="28"/>
          <w:szCs w:val="28"/>
        </w:rPr>
        <w:t xml:space="preserve"> </w:t>
      </w:r>
      <w:r w:rsidR="00D36B88">
        <w:rPr>
          <w:sz w:val="28"/>
          <w:szCs w:val="28"/>
        </w:rPr>
        <w:t>закладів вищої освіти</w:t>
      </w:r>
      <w:r w:rsidRPr="00DE0870">
        <w:rPr>
          <w:sz w:val="28"/>
          <w:szCs w:val="28"/>
        </w:rPr>
        <w:t xml:space="preserve">. </w:t>
      </w:r>
    </w:p>
    <w:p w:rsidR="0087381B" w:rsidRPr="00DE0870" w:rsidRDefault="007C4C90" w:rsidP="0055092C">
      <w:pPr>
        <w:widowControl w:val="0"/>
        <w:spacing w:line="360" w:lineRule="auto"/>
        <w:ind w:firstLine="709"/>
        <w:jc w:val="both"/>
        <w:rPr>
          <w:b/>
          <w:bCs/>
          <w:sz w:val="28"/>
          <w:szCs w:val="28"/>
        </w:rPr>
      </w:pPr>
      <w:r>
        <w:rPr>
          <w:b/>
          <w:bCs/>
          <w:sz w:val="28"/>
          <w:szCs w:val="28"/>
          <w:lang w:val="uk-UA"/>
        </w:rPr>
        <w:t>З</w:t>
      </w:r>
      <w:r w:rsidR="0087381B" w:rsidRPr="00DE0870">
        <w:rPr>
          <w:b/>
          <w:bCs/>
          <w:sz w:val="28"/>
          <w:szCs w:val="28"/>
        </w:rPr>
        <w:t>авдання дослідження:</w:t>
      </w:r>
    </w:p>
    <w:p w:rsidR="0087381B" w:rsidRPr="00DE0870" w:rsidRDefault="0087381B" w:rsidP="0055092C">
      <w:pPr>
        <w:pStyle w:val="af"/>
        <w:numPr>
          <w:ilvl w:val="0"/>
          <w:numId w:val="21"/>
        </w:numPr>
        <w:tabs>
          <w:tab w:val="num" w:pos="644"/>
          <w:tab w:val="left" w:pos="993"/>
        </w:tabs>
        <w:spacing w:after="0" w:line="360" w:lineRule="auto"/>
        <w:ind w:left="0" w:firstLine="709"/>
        <w:contextualSpacing w:val="0"/>
        <w:jc w:val="both"/>
        <w:rPr>
          <w:rFonts w:ascii="Times New Roman" w:hAnsi="Times New Roman"/>
          <w:iCs/>
          <w:color w:val="000000"/>
          <w:spacing w:val="-4"/>
          <w:sz w:val="28"/>
          <w:szCs w:val="28"/>
          <w:shd w:val="clear" w:color="auto" w:fill="FFFFFF"/>
        </w:rPr>
      </w:pPr>
      <w:r w:rsidRPr="00DE0870">
        <w:rPr>
          <w:rFonts w:ascii="Times New Roman" w:hAnsi="Times New Roman"/>
          <w:iCs/>
          <w:color w:val="000000"/>
          <w:spacing w:val="-4"/>
          <w:sz w:val="28"/>
          <w:szCs w:val="28"/>
          <w:shd w:val="clear" w:color="auto" w:fill="FFFFFF"/>
        </w:rPr>
        <w:t>Провести теоретико-методологічний аналіз підходів до вивченн</w:t>
      </w:r>
      <w:r w:rsidR="00D36B88">
        <w:rPr>
          <w:rFonts w:ascii="Times New Roman" w:hAnsi="Times New Roman"/>
          <w:iCs/>
          <w:color w:val="000000"/>
          <w:spacing w:val="-4"/>
          <w:sz w:val="28"/>
          <w:szCs w:val="28"/>
          <w:shd w:val="clear" w:color="auto" w:fill="FFFFFF"/>
        </w:rPr>
        <w:t xml:space="preserve">я проблеми професійного стресу в діяльності </w:t>
      </w:r>
      <w:r w:rsidRPr="00DE0870">
        <w:rPr>
          <w:rFonts w:ascii="Times New Roman" w:hAnsi="Times New Roman"/>
          <w:iCs/>
          <w:color w:val="000000"/>
          <w:spacing w:val="-4"/>
          <w:sz w:val="28"/>
          <w:szCs w:val="28"/>
          <w:shd w:val="clear" w:color="auto" w:fill="FFFFFF"/>
        </w:rPr>
        <w:t xml:space="preserve"> </w:t>
      </w:r>
      <w:r w:rsidR="00DE0870">
        <w:rPr>
          <w:rFonts w:ascii="Times New Roman" w:hAnsi="Times New Roman"/>
          <w:iCs/>
          <w:color w:val="000000"/>
          <w:spacing w:val="-4"/>
          <w:sz w:val="28"/>
          <w:szCs w:val="28"/>
          <w:shd w:val="clear" w:color="auto" w:fill="FFFFFF"/>
        </w:rPr>
        <w:t>викладачів</w:t>
      </w:r>
      <w:r w:rsidRPr="00DE0870">
        <w:rPr>
          <w:rFonts w:ascii="Times New Roman" w:hAnsi="Times New Roman"/>
          <w:iCs/>
          <w:color w:val="000000"/>
          <w:spacing w:val="-4"/>
          <w:sz w:val="28"/>
          <w:szCs w:val="28"/>
          <w:shd w:val="clear" w:color="auto" w:fill="FFFFFF"/>
        </w:rPr>
        <w:t xml:space="preserve"> </w:t>
      </w:r>
      <w:r w:rsidR="00D36B88">
        <w:rPr>
          <w:rFonts w:ascii="Times New Roman" w:hAnsi="Times New Roman"/>
          <w:iCs/>
          <w:color w:val="000000"/>
          <w:spacing w:val="-4"/>
          <w:sz w:val="28"/>
          <w:szCs w:val="28"/>
          <w:shd w:val="clear" w:color="auto" w:fill="FFFFFF"/>
        </w:rPr>
        <w:t>закладів вищої освіти</w:t>
      </w:r>
      <w:r w:rsidRPr="00DE0870">
        <w:rPr>
          <w:rFonts w:ascii="Times New Roman" w:hAnsi="Times New Roman"/>
          <w:iCs/>
          <w:color w:val="000000"/>
          <w:spacing w:val="-4"/>
          <w:sz w:val="28"/>
          <w:szCs w:val="28"/>
          <w:shd w:val="clear" w:color="auto" w:fill="FFFFFF"/>
        </w:rPr>
        <w:t xml:space="preserve">. </w:t>
      </w:r>
    </w:p>
    <w:p w:rsidR="0087381B" w:rsidRPr="00DE0870" w:rsidRDefault="0087381B" w:rsidP="0055092C">
      <w:pPr>
        <w:pStyle w:val="af"/>
        <w:numPr>
          <w:ilvl w:val="0"/>
          <w:numId w:val="21"/>
        </w:numPr>
        <w:tabs>
          <w:tab w:val="num" w:pos="644"/>
          <w:tab w:val="left" w:pos="993"/>
        </w:tabs>
        <w:spacing w:after="0" w:line="360" w:lineRule="auto"/>
        <w:ind w:left="0" w:firstLine="709"/>
        <w:contextualSpacing w:val="0"/>
        <w:jc w:val="both"/>
        <w:rPr>
          <w:rFonts w:ascii="Times New Roman" w:hAnsi="Times New Roman"/>
          <w:iCs/>
          <w:spacing w:val="-4"/>
          <w:sz w:val="28"/>
          <w:szCs w:val="28"/>
          <w:shd w:val="clear" w:color="auto" w:fill="FFFFFF"/>
        </w:rPr>
      </w:pPr>
      <w:r w:rsidRPr="00DE0870">
        <w:rPr>
          <w:rFonts w:ascii="Times New Roman" w:hAnsi="Times New Roman"/>
          <w:iCs/>
          <w:sz w:val="28"/>
          <w:szCs w:val="28"/>
          <w:lang w:eastAsia="ru-RU"/>
        </w:rPr>
        <w:t xml:space="preserve">Визначити структурні складові </w:t>
      </w:r>
      <w:r w:rsidR="00D36B88">
        <w:rPr>
          <w:rFonts w:ascii="Times New Roman" w:hAnsi="Times New Roman"/>
          <w:iCs/>
          <w:sz w:val="28"/>
          <w:szCs w:val="28"/>
          <w:lang w:val="ru-RU" w:eastAsia="ru-RU"/>
        </w:rPr>
        <w:t xml:space="preserve">проявів </w:t>
      </w:r>
      <w:r w:rsidRPr="00DE0870">
        <w:rPr>
          <w:rFonts w:ascii="Times New Roman" w:hAnsi="Times New Roman"/>
          <w:iCs/>
          <w:sz w:val="28"/>
          <w:szCs w:val="28"/>
          <w:lang w:val="ru-RU" w:eastAsia="ru-RU"/>
        </w:rPr>
        <w:t xml:space="preserve">стресу </w:t>
      </w:r>
      <w:r w:rsidR="00D36B88">
        <w:rPr>
          <w:rFonts w:ascii="Times New Roman" w:hAnsi="Times New Roman"/>
          <w:iCs/>
          <w:sz w:val="28"/>
          <w:szCs w:val="28"/>
          <w:lang w:val="ru-RU" w:eastAsia="ru-RU"/>
        </w:rPr>
        <w:t>в діяльності викладачів</w:t>
      </w:r>
      <w:r w:rsidRPr="00DE0870">
        <w:rPr>
          <w:rFonts w:ascii="Times New Roman" w:hAnsi="Times New Roman"/>
          <w:iCs/>
          <w:sz w:val="28"/>
          <w:szCs w:val="28"/>
          <w:lang w:val="ru-RU" w:eastAsia="ru-RU"/>
        </w:rPr>
        <w:t xml:space="preserve"> </w:t>
      </w:r>
      <w:r w:rsidR="00D36B88">
        <w:rPr>
          <w:rFonts w:ascii="Times New Roman" w:hAnsi="Times New Roman"/>
          <w:iCs/>
          <w:sz w:val="28"/>
          <w:szCs w:val="28"/>
          <w:lang w:val="ru-RU" w:eastAsia="ru-RU"/>
        </w:rPr>
        <w:t>закладів вищої освіти</w:t>
      </w:r>
      <w:r w:rsidRPr="00DE0870">
        <w:rPr>
          <w:rFonts w:ascii="Times New Roman" w:hAnsi="Times New Roman"/>
          <w:iCs/>
          <w:sz w:val="28"/>
          <w:szCs w:val="28"/>
          <w:lang w:eastAsia="ru-RU"/>
        </w:rPr>
        <w:t>.</w:t>
      </w:r>
      <w:r w:rsidRPr="00DE0870">
        <w:rPr>
          <w:rFonts w:ascii="Times New Roman" w:hAnsi="Times New Roman"/>
          <w:iCs/>
          <w:color w:val="000000"/>
          <w:spacing w:val="-4"/>
          <w:sz w:val="28"/>
          <w:szCs w:val="28"/>
          <w:shd w:val="clear" w:color="auto" w:fill="FFFFFF"/>
        </w:rPr>
        <w:t xml:space="preserve"> </w:t>
      </w:r>
    </w:p>
    <w:p w:rsidR="0087381B" w:rsidRPr="00DE0870" w:rsidRDefault="0087381B" w:rsidP="0055092C">
      <w:pPr>
        <w:pStyle w:val="af"/>
        <w:numPr>
          <w:ilvl w:val="0"/>
          <w:numId w:val="21"/>
        </w:numPr>
        <w:tabs>
          <w:tab w:val="num" w:pos="644"/>
          <w:tab w:val="left" w:pos="993"/>
        </w:tabs>
        <w:spacing w:after="0" w:line="360" w:lineRule="auto"/>
        <w:ind w:left="0" w:firstLine="709"/>
        <w:contextualSpacing w:val="0"/>
        <w:jc w:val="both"/>
        <w:rPr>
          <w:rFonts w:ascii="Times New Roman" w:hAnsi="Times New Roman"/>
          <w:iCs/>
          <w:color w:val="000000"/>
          <w:spacing w:val="-4"/>
          <w:sz w:val="28"/>
          <w:szCs w:val="28"/>
          <w:shd w:val="clear" w:color="auto" w:fill="FFFFFF"/>
        </w:rPr>
      </w:pPr>
      <w:r w:rsidRPr="00DE0870">
        <w:rPr>
          <w:rFonts w:ascii="Times New Roman" w:hAnsi="Times New Roman"/>
          <w:iCs/>
          <w:color w:val="000000"/>
          <w:spacing w:val="-4"/>
          <w:sz w:val="28"/>
          <w:szCs w:val="28"/>
          <w:shd w:val="clear" w:color="auto" w:fill="FFFFFF"/>
        </w:rPr>
        <w:t xml:space="preserve">Емпірично дослідити психологічні особливості </w:t>
      </w:r>
      <w:r w:rsidR="00D36B88">
        <w:rPr>
          <w:rFonts w:ascii="Times New Roman" w:hAnsi="Times New Roman"/>
          <w:iCs/>
          <w:color w:val="000000"/>
          <w:spacing w:val="-4"/>
          <w:sz w:val="28"/>
          <w:szCs w:val="28"/>
          <w:shd w:val="clear" w:color="auto" w:fill="FFFFFF"/>
        </w:rPr>
        <w:t xml:space="preserve">проявів стресу в діяльності </w:t>
      </w:r>
      <w:r w:rsidRPr="00DE0870">
        <w:rPr>
          <w:rFonts w:ascii="Times New Roman" w:hAnsi="Times New Roman"/>
          <w:iCs/>
          <w:color w:val="000000"/>
          <w:spacing w:val="-4"/>
          <w:sz w:val="28"/>
          <w:szCs w:val="28"/>
          <w:shd w:val="clear" w:color="auto" w:fill="FFFFFF"/>
        </w:rPr>
        <w:t xml:space="preserve"> </w:t>
      </w:r>
      <w:r w:rsidR="00DE0870">
        <w:rPr>
          <w:rFonts w:ascii="Times New Roman" w:hAnsi="Times New Roman"/>
          <w:iCs/>
          <w:color w:val="000000"/>
          <w:spacing w:val="-4"/>
          <w:sz w:val="28"/>
          <w:szCs w:val="28"/>
          <w:shd w:val="clear" w:color="auto" w:fill="FFFFFF"/>
        </w:rPr>
        <w:t>викладачів</w:t>
      </w:r>
      <w:r w:rsidRPr="00DE0870">
        <w:rPr>
          <w:rFonts w:ascii="Times New Roman" w:hAnsi="Times New Roman"/>
          <w:iCs/>
          <w:color w:val="000000"/>
          <w:spacing w:val="-4"/>
          <w:sz w:val="28"/>
          <w:szCs w:val="28"/>
          <w:shd w:val="clear" w:color="auto" w:fill="FFFFFF"/>
        </w:rPr>
        <w:t xml:space="preserve"> </w:t>
      </w:r>
      <w:r w:rsidR="00D36B88">
        <w:rPr>
          <w:rFonts w:ascii="Times New Roman" w:hAnsi="Times New Roman"/>
          <w:iCs/>
          <w:color w:val="000000"/>
          <w:spacing w:val="-4"/>
          <w:sz w:val="28"/>
          <w:szCs w:val="28"/>
          <w:shd w:val="clear" w:color="auto" w:fill="FFFFFF"/>
        </w:rPr>
        <w:t>закладів вищої освіти</w:t>
      </w:r>
      <w:r w:rsidRPr="00DE0870">
        <w:rPr>
          <w:rFonts w:ascii="Times New Roman" w:hAnsi="Times New Roman"/>
          <w:iCs/>
          <w:color w:val="000000"/>
          <w:spacing w:val="-4"/>
          <w:sz w:val="28"/>
          <w:szCs w:val="28"/>
          <w:shd w:val="clear" w:color="auto" w:fill="FFFFFF"/>
        </w:rPr>
        <w:t xml:space="preserve">. </w:t>
      </w:r>
    </w:p>
    <w:p w:rsidR="0087381B" w:rsidRPr="00D36B88" w:rsidRDefault="00D36B88" w:rsidP="0055092C">
      <w:pPr>
        <w:pStyle w:val="af"/>
        <w:numPr>
          <w:ilvl w:val="0"/>
          <w:numId w:val="21"/>
        </w:numPr>
        <w:tabs>
          <w:tab w:val="num" w:pos="644"/>
          <w:tab w:val="left" w:pos="993"/>
        </w:tabs>
        <w:spacing w:after="0" w:line="360" w:lineRule="auto"/>
        <w:ind w:left="0" w:firstLine="709"/>
        <w:contextualSpacing w:val="0"/>
        <w:jc w:val="both"/>
        <w:rPr>
          <w:rFonts w:ascii="Times New Roman" w:hAnsi="Times New Roman"/>
          <w:iCs/>
          <w:sz w:val="28"/>
          <w:szCs w:val="28"/>
          <w:lang w:eastAsia="ru-RU"/>
        </w:rPr>
      </w:pPr>
      <w:r>
        <w:rPr>
          <w:rFonts w:ascii="Times New Roman" w:hAnsi="Times New Roman"/>
          <w:iCs/>
          <w:color w:val="000000"/>
          <w:spacing w:val="-4"/>
          <w:sz w:val="28"/>
          <w:szCs w:val="28"/>
          <w:shd w:val="clear" w:color="auto" w:fill="FFFFFF"/>
        </w:rPr>
        <w:t xml:space="preserve">Запропонувати </w:t>
      </w:r>
      <w:r w:rsidRPr="00DE0870">
        <w:rPr>
          <w:rFonts w:ascii="Times New Roman" w:hAnsi="Times New Roman"/>
          <w:sz w:val="28"/>
          <w:szCs w:val="28"/>
        </w:rPr>
        <w:t>програму подолання</w:t>
      </w:r>
      <w:r>
        <w:rPr>
          <w:rFonts w:ascii="Times New Roman" w:hAnsi="Times New Roman"/>
          <w:sz w:val="28"/>
          <w:szCs w:val="28"/>
        </w:rPr>
        <w:t xml:space="preserve"> наслідків професійного стресу в діяльності</w:t>
      </w:r>
      <w:r w:rsidRPr="00DE0870">
        <w:rPr>
          <w:rFonts w:ascii="Times New Roman" w:hAnsi="Times New Roman"/>
          <w:sz w:val="28"/>
          <w:szCs w:val="28"/>
        </w:rPr>
        <w:t xml:space="preserve"> </w:t>
      </w:r>
      <w:r w:rsidRPr="00D36B88">
        <w:rPr>
          <w:rFonts w:ascii="Times New Roman" w:hAnsi="Times New Roman"/>
          <w:iCs/>
          <w:sz w:val="28"/>
          <w:szCs w:val="28"/>
          <w:lang w:eastAsia="ru-RU"/>
        </w:rPr>
        <w:t>викладачів закладів вищої освіти</w:t>
      </w:r>
      <w:r w:rsidR="0087381B" w:rsidRPr="00DE0870">
        <w:rPr>
          <w:rFonts w:ascii="Times New Roman" w:hAnsi="Times New Roman"/>
          <w:iCs/>
          <w:sz w:val="28"/>
          <w:szCs w:val="28"/>
          <w:lang w:eastAsia="ru-RU"/>
        </w:rPr>
        <w:t xml:space="preserve">. </w:t>
      </w:r>
    </w:p>
    <w:p w:rsidR="0087381B" w:rsidRPr="007C4C90" w:rsidRDefault="0087381B" w:rsidP="0055092C">
      <w:pPr>
        <w:spacing w:line="360" w:lineRule="auto"/>
        <w:ind w:firstLine="709"/>
        <w:jc w:val="both"/>
        <w:rPr>
          <w:iCs/>
          <w:sz w:val="28"/>
          <w:szCs w:val="28"/>
          <w:lang w:val="uk-UA"/>
        </w:rPr>
      </w:pPr>
      <w:r w:rsidRPr="007C4C90">
        <w:rPr>
          <w:b/>
          <w:bCs/>
          <w:sz w:val="28"/>
          <w:szCs w:val="28"/>
          <w:lang w:val="uk-UA"/>
        </w:rPr>
        <w:t xml:space="preserve">Методи дослідження. </w:t>
      </w:r>
      <w:r w:rsidR="007C4C90">
        <w:rPr>
          <w:iCs/>
          <w:sz w:val="28"/>
          <w:szCs w:val="28"/>
          <w:lang w:val="uk-UA"/>
        </w:rPr>
        <w:t>Т</w:t>
      </w:r>
      <w:r w:rsidRPr="007C4C90">
        <w:rPr>
          <w:iCs/>
          <w:sz w:val="28"/>
          <w:szCs w:val="28"/>
          <w:lang w:val="uk-UA"/>
        </w:rPr>
        <w:t>еоретичні</w:t>
      </w:r>
      <w:r w:rsidRPr="007C4C90">
        <w:rPr>
          <w:i/>
          <w:iCs/>
          <w:sz w:val="28"/>
          <w:szCs w:val="28"/>
          <w:lang w:val="uk-UA"/>
        </w:rPr>
        <w:t>:</w:t>
      </w:r>
      <w:r w:rsidRPr="007C4C90">
        <w:rPr>
          <w:sz w:val="28"/>
          <w:szCs w:val="28"/>
          <w:lang w:val="uk-UA"/>
        </w:rPr>
        <w:t xml:space="preserve"> аналіз, синтез, порівняння, узагальнення, класифікація та систематизація сучасних наукових і емпіричних досліджень;</w:t>
      </w:r>
      <w:r w:rsidR="007C4C90">
        <w:rPr>
          <w:iCs/>
          <w:sz w:val="28"/>
          <w:szCs w:val="28"/>
          <w:lang w:val="uk-UA"/>
        </w:rPr>
        <w:t xml:space="preserve"> </w:t>
      </w:r>
      <w:r w:rsidRPr="007C4C90">
        <w:rPr>
          <w:iCs/>
          <w:sz w:val="28"/>
          <w:szCs w:val="28"/>
          <w:lang w:val="uk-UA"/>
        </w:rPr>
        <w:t>емпіричні:</w:t>
      </w:r>
      <w:r w:rsidRPr="007C4C90">
        <w:rPr>
          <w:sz w:val="28"/>
          <w:szCs w:val="28"/>
          <w:lang w:val="uk-UA"/>
        </w:rPr>
        <w:t xml:space="preserve"> спостереження; бесіда; анкетування</w:t>
      </w:r>
      <w:r w:rsidR="007C4C90">
        <w:rPr>
          <w:sz w:val="28"/>
          <w:szCs w:val="28"/>
          <w:lang w:val="uk-UA"/>
        </w:rPr>
        <w:t xml:space="preserve">, </w:t>
      </w:r>
      <w:r w:rsidRPr="007C4C90">
        <w:rPr>
          <w:sz w:val="28"/>
          <w:szCs w:val="28"/>
          <w:lang w:val="uk-UA"/>
        </w:rPr>
        <w:t>опитувальники «Методика діагностики рівня емоційного вигорання» В.</w:t>
      </w:r>
      <w:r w:rsidRPr="00DE0870">
        <w:rPr>
          <w:sz w:val="28"/>
          <w:szCs w:val="28"/>
        </w:rPr>
        <w:t> </w:t>
      </w:r>
      <w:r w:rsidRPr="007C4C90">
        <w:rPr>
          <w:sz w:val="28"/>
          <w:szCs w:val="28"/>
          <w:lang w:val="uk-UA"/>
        </w:rPr>
        <w:t>Бойка та «Професійне (емоційне) вигорання» (К.</w:t>
      </w:r>
      <w:r w:rsidRPr="00DE0870">
        <w:rPr>
          <w:sz w:val="28"/>
          <w:szCs w:val="28"/>
        </w:rPr>
        <w:t> </w:t>
      </w:r>
      <w:r w:rsidRPr="007C4C90">
        <w:rPr>
          <w:sz w:val="28"/>
          <w:szCs w:val="28"/>
          <w:lang w:val="uk-UA"/>
        </w:rPr>
        <w:t>Маслач, С.</w:t>
      </w:r>
      <w:r w:rsidRPr="00DE0870">
        <w:rPr>
          <w:sz w:val="28"/>
          <w:szCs w:val="28"/>
        </w:rPr>
        <w:t> </w:t>
      </w:r>
      <w:r w:rsidRPr="007C4C90">
        <w:rPr>
          <w:sz w:val="28"/>
          <w:szCs w:val="28"/>
          <w:lang w:val="uk-UA"/>
        </w:rPr>
        <w:t>Джексон, адаптований Н.</w:t>
      </w:r>
      <w:r w:rsidRPr="00DE0870">
        <w:rPr>
          <w:sz w:val="28"/>
          <w:szCs w:val="28"/>
        </w:rPr>
        <w:t> </w:t>
      </w:r>
      <w:r w:rsidRPr="007C4C90">
        <w:rPr>
          <w:sz w:val="28"/>
          <w:szCs w:val="28"/>
          <w:lang w:val="uk-UA"/>
        </w:rPr>
        <w:t>Водоп’яновою), методика О.</w:t>
      </w:r>
      <w:r w:rsidRPr="00DE0870">
        <w:rPr>
          <w:sz w:val="28"/>
          <w:szCs w:val="28"/>
        </w:rPr>
        <w:t> </w:t>
      </w:r>
      <w:r w:rsidRPr="007C4C90">
        <w:rPr>
          <w:sz w:val="28"/>
          <w:szCs w:val="28"/>
          <w:lang w:val="uk-UA"/>
        </w:rPr>
        <w:t>Рукавішникова на визначення нервово-психічної стійкості; копінг-тест Р.</w:t>
      </w:r>
      <w:r w:rsidRPr="00DE0870">
        <w:rPr>
          <w:sz w:val="28"/>
          <w:szCs w:val="28"/>
        </w:rPr>
        <w:t> </w:t>
      </w:r>
      <w:r w:rsidRPr="007C4C90">
        <w:rPr>
          <w:sz w:val="28"/>
          <w:szCs w:val="28"/>
          <w:lang w:val="uk-UA"/>
        </w:rPr>
        <w:t>Лазаруса; методика «Прогноз» В.</w:t>
      </w:r>
      <w:r w:rsidRPr="00DE0870">
        <w:rPr>
          <w:sz w:val="28"/>
          <w:szCs w:val="28"/>
        </w:rPr>
        <w:t> </w:t>
      </w:r>
      <w:r w:rsidRPr="007C4C90">
        <w:rPr>
          <w:sz w:val="28"/>
          <w:szCs w:val="28"/>
          <w:lang w:val="uk-UA"/>
        </w:rPr>
        <w:t>Бодрова</w:t>
      </w:r>
      <w:r w:rsidRPr="007C4C90">
        <w:rPr>
          <w:rStyle w:val="hps"/>
          <w:sz w:val="28"/>
          <w:szCs w:val="28"/>
          <w:lang w:val="uk-UA"/>
        </w:rPr>
        <w:t xml:space="preserve">; опитувальник «Рівень суб’єктивного контролю» </w:t>
      </w:r>
      <w:r w:rsidRPr="00DE0870">
        <w:rPr>
          <w:rStyle w:val="hps"/>
          <w:sz w:val="28"/>
          <w:szCs w:val="28"/>
        </w:rPr>
        <w:t>Дж. Роттера</w:t>
      </w:r>
      <w:r w:rsidRPr="00DE0870">
        <w:rPr>
          <w:sz w:val="28"/>
          <w:szCs w:val="28"/>
        </w:rPr>
        <w:t xml:space="preserve">; </w:t>
      </w:r>
      <w:r w:rsidRPr="00DE0870">
        <w:rPr>
          <w:sz w:val="28"/>
          <w:szCs w:val="28"/>
        </w:rPr>
        <w:lastRenderedPageBreak/>
        <w:t>опитувальник «Самоактуалізаційний тест» (Е. Шостром, адаптація Ю. Альошиної, Л. Гоз</w:t>
      </w:r>
      <w:r w:rsidR="007C4C90">
        <w:rPr>
          <w:sz w:val="28"/>
          <w:szCs w:val="28"/>
        </w:rPr>
        <w:t>ман)</w:t>
      </w:r>
      <w:r w:rsidR="007C4C90">
        <w:rPr>
          <w:sz w:val="28"/>
          <w:szCs w:val="28"/>
          <w:lang w:val="uk-UA"/>
        </w:rPr>
        <w:t>.</w:t>
      </w:r>
      <w:r w:rsidRPr="00DE0870">
        <w:rPr>
          <w:i/>
          <w:iCs/>
          <w:sz w:val="28"/>
          <w:szCs w:val="28"/>
        </w:rPr>
        <w:t xml:space="preserve"> </w:t>
      </w:r>
    </w:p>
    <w:p w:rsidR="0087381B" w:rsidRPr="00DE0870" w:rsidRDefault="0087381B" w:rsidP="0055092C">
      <w:pPr>
        <w:pStyle w:val="af"/>
        <w:tabs>
          <w:tab w:val="num" w:pos="644"/>
        </w:tabs>
        <w:spacing w:after="0" w:line="360" w:lineRule="auto"/>
        <w:ind w:left="0" w:firstLine="709"/>
        <w:jc w:val="both"/>
        <w:rPr>
          <w:rFonts w:ascii="Times New Roman" w:hAnsi="Times New Roman"/>
          <w:iCs/>
          <w:color w:val="000000"/>
          <w:spacing w:val="-4"/>
          <w:sz w:val="28"/>
          <w:szCs w:val="28"/>
          <w:highlight w:val="green"/>
          <w:shd w:val="clear" w:color="auto" w:fill="FFFFFF"/>
        </w:rPr>
      </w:pPr>
      <w:r w:rsidRPr="00DE0870">
        <w:rPr>
          <w:rFonts w:ascii="Times New Roman" w:hAnsi="Times New Roman"/>
          <w:b/>
          <w:bCs/>
          <w:iCs/>
          <w:sz w:val="28"/>
          <w:szCs w:val="28"/>
        </w:rPr>
        <w:t>Теоретичне значення дослідження</w:t>
      </w:r>
      <w:r w:rsidRPr="00DE0870">
        <w:rPr>
          <w:rFonts w:ascii="Times New Roman" w:hAnsi="Times New Roman"/>
          <w:b/>
          <w:bCs/>
          <w:sz w:val="28"/>
          <w:szCs w:val="28"/>
        </w:rPr>
        <w:t xml:space="preserve"> </w:t>
      </w:r>
      <w:r w:rsidRPr="00DE0870">
        <w:rPr>
          <w:rFonts w:ascii="Times New Roman" w:hAnsi="Times New Roman"/>
          <w:iCs/>
          <w:sz w:val="28"/>
          <w:szCs w:val="28"/>
        </w:rPr>
        <w:t xml:space="preserve">полягає: </w:t>
      </w:r>
      <w:r w:rsidR="007C4C90">
        <w:rPr>
          <w:rFonts w:ascii="Times New Roman" w:hAnsi="Times New Roman"/>
          <w:iCs/>
          <w:sz w:val="28"/>
          <w:szCs w:val="28"/>
        </w:rPr>
        <w:t xml:space="preserve">у </w:t>
      </w:r>
      <w:r w:rsidRPr="00DE0870">
        <w:rPr>
          <w:rFonts w:ascii="Times New Roman" w:hAnsi="Times New Roman"/>
          <w:iCs/>
          <w:sz w:val="28"/>
          <w:szCs w:val="28"/>
        </w:rPr>
        <w:t xml:space="preserve">систематизації наукових уявлень про професійний стрес </w:t>
      </w:r>
      <w:r w:rsidR="00DE0870">
        <w:rPr>
          <w:rFonts w:ascii="Times New Roman" w:hAnsi="Times New Roman"/>
          <w:iCs/>
          <w:sz w:val="28"/>
          <w:szCs w:val="28"/>
        </w:rPr>
        <w:t>викладачів</w:t>
      </w:r>
      <w:r w:rsidRPr="00DE0870">
        <w:rPr>
          <w:rFonts w:ascii="Times New Roman" w:hAnsi="Times New Roman"/>
          <w:iCs/>
          <w:sz w:val="28"/>
          <w:szCs w:val="28"/>
        </w:rPr>
        <w:t xml:space="preserve"> </w:t>
      </w:r>
      <w:r w:rsidR="00D36B88">
        <w:rPr>
          <w:rFonts w:ascii="Times New Roman" w:hAnsi="Times New Roman"/>
          <w:iCs/>
          <w:sz w:val="28"/>
          <w:szCs w:val="28"/>
        </w:rPr>
        <w:t>закладів вищої освіти</w:t>
      </w:r>
      <w:r w:rsidRPr="00DE0870">
        <w:rPr>
          <w:rFonts w:ascii="Times New Roman" w:hAnsi="Times New Roman"/>
          <w:iCs/>
          <w:sz w:val="28"/>
          <w:szCs w:val="28"/>
        </w:rPr>
        <w:t xml:space="preserve"> як багатомірний психологічний феномен, пов’язаний з високим навантаженням при виконанні ними своїх професійних обов’язків, а також пошуком ефективних рішень в стресових умовах; виявленні п</w:t>
      </w:r>
      <w:r w:rsidR="007C4C90">
        <w:rPr>
          <w:rFonts w:ascii="Times New Roman" w:hAnsi="Times New Roman"/>
          <w:iCs/>
          <w:sz w:val="28"/>
          <w:szCs w:val="28"/>
        </w:rPr>
        <w:t>сихологічних особливостей проявів</w:t>
      </w:r>
      <w:r w:rsidRPr="00DE0870">
        <w:rPr>
          <w:rFonts w:ascii="Times New Roman" w:hAnsi="Times New Roman"/>
          <w:iCs/>
          <w:sz w:val="28"/>
          <w:szCs w:val="28"/>
        </w:rPr>
        <w:t xml:space="preserve"> стресу </w:t>
      </w:r>
      <w:r w:rsidR="00D36B88">
        <w:rPr>
          <w:rFonts w:ascii="Times New Roman" w:hAnsi="Times New Roman"/>
          <w:iCs/>
          <w:sz w:val="28"/>
          <w:szCs w:val="28"/>
        </w:rPr>
        <w:t>в діяльності викладачів</w:t>
      </w:r>
      <w:r w:rsidRPr="00DE0870">
        <w:rPr>
          <w:rFonts w:ascii="Times New Roman" w:hAnsi="Times New Roman"/>
          <w:iCs/>
          <w:sz w:val="28"/>
          <w:szCs w:val="28"/>
        </w:rPr>
        <w:t xml:space="preserve"> </w:t>
      </w:r>
      <w:r w:rsidR="00D36B88">
        <w:rPr>
          <w:rFonts w:ascii="Times New Roman" w:hAnsi="Times New Roman"/>
          <w:iCs/>
          <w:sz w:val="28"/>
          <w:szCs w:val="28"/>
        </w:rPr>
        <w:t>закладів вищої освіти</w:t>
      </w:r>
      <w:r w:rsidRPr="00DE0870">
        <w:rPr>
          <w:rFonts w:ascii="Times New Roman" w:hAnsi="Times New Roman"/>
          <w:iCs/>
          <w:sz w:val="28"/>
          <w:szCs w:val="28"/>
        </w:rPr>
        <w:t>, що включають емоційний, когнітив</w:t>
      </w:r>
      <w:r w:rsidR="007C4C90">
        <w:rPr>
          <w:rFonts w:ascii="Times New Roman" w:hAnsi="Times New Roman"/>
          <w:iCs/>
          <w:sz w:val="28"/>
          <w:szCs w:val="28"/>
        </w:rPr>
        <w:t>ний та поведінковий компоненти.</w:t>
      </w:r>
    </w:p>
    <w:p w:rsidR="0087381B" w:rsidRPr="00DE0870" w:rsidRDefault="0087381B" w:rsidP="0055092C">
      <w:pPr>
        <w:pStyle w:val="ad"/>
        <w:spacing w:before="0" w:beforeAutospacing="0" w:after="0" w:afterAutospacing="0" w:line="360" w:lineRule="auto"/>
        <w:ind w:firstLine="709"/>
        <w:jc w:val="both"/>
        <w:rPr>
          <w:sz w:val="28"/>
          <w:szCs w:val="28"/>
        </w:rPr>
      </w:pPr>
      <w:r w:rsidRPr="00DE0870">
        <w:rPr>
          <w:b/>
          <w:bCs/>
          <w:sz w:val="28"/>
          <w:szCs w:val="28"/>
        </w:rPr>
        <w:t xml:space="preserve">Практичне значення дослідження </w:t>
      </w:r>
      <w:r w:rsidRPr="00DE0870">
        <w:rPr>
          <w:sz w:val="28"/>
          <w:szCs w:val="28"/>
        </w:rPr>
        <w:t xml:space="preserve">полягає у можливості використання методичного інструментарію для вивчення наслідків професійного стресу; у </w:t>
      </w:r>
      <w:r w:rsidR="007C4C90">
        <w:rPr>
          <w:sz w:val="28"/>
          <w:szCs w:val="28"/>
        </w:rPr>
        <w:t xml:space="preserve">розгляді </w:t>
      </w:r>
      <w:r w:rsidRPr="00DE0870">
        <w:rPr>
          <w:sz w:val="28"/>
          <w:szCs w:val="28"/>
        </w:rPr>
        <w:t xml:space="preserve">сучасних психотехнологій, націлених на прогнозування та управління стресами, а також подолання їх наслідків </w:t>
      </w:r>
      <w:r w:rsidR="00D36B88">
        <w:rPr>
          <w:sz w:val="28"/>
          <w:szCs w:val="28"/>
        </w:rPr>
        <w:t>в діяльності викладачів</w:t>
      </w:r>
      <w:r w:rsidRPr="00DE0870">
        <w:rPr>
          <w:sz w:val="28"/>
          <w:szCs w:val="28"/>
        </w:rPr>
        <w:t xml:space="preserve"> </w:t>
      </w:r>
      <w:r w:rsidR="00D36B88">
        <w:rPr>
          <w:sz w:val="28"/>
          <w:szCs w:val="28"/>
        </w:rPr>
        <w:t>закладів вищої освіти</w:t>
      </w:r>
      <w:r w:rsidRPr="00DE0870">
        <w:rPr>
          <w:sz w:val="28"/>
          <w:szCs w:val="28"/>
        </w:rPr>
        <w:t>. Запропонована програма</w:t>
      </w:r>
      <w:r w:rsidR="007C4C90">
        <w:rPr>
          <w:sz w:val="28"/>
          <w:szCs w:val="28"/>
        </w:rPr>
        <w:t>, яка</w:t>
      </w:r>
      <w:r w:rsidRPr="00DE0870">
        <w:rPr>
          <w:sz w:val="28"/>
          <w:szCs w:val="28"/>
        </w:rPr>
        <w:t xml:space="preserve"> спрямована на подолання наслідків професійного стресу </w:t>
      </w:r>
      <w:r w:rsidR="00D36B88">
        <w:rPr>
          <w:sz w:val="28"/>
          <w:szCs w:val="28"/>
        </w:rPr>
        <w:t>в діяльності викладачів</w:t>
      </w:r>
      <w:r w:rsidRPr="00DE0870">
        <w:rPr>
          <w:sz w:val="28"/>
          <w:szCs w:val="28"/>
        </w:rPr>
        <w:t xml:space="preserve"> </w:t>
      </w:r>
      <w:r w:rsidR="00D36B88">
        <w:rPr>
          <w:sz w:val="28"/>
          <w:szCs w:val="28"/>
        </w:rPr>
        <w:t>закладів вищої освіти</w:t>
      </w:r>
      <w:r w:rsidRPr="00DE0870">
        <w:rPr>
          <w:sz w:val="28"/>
          <w:szCs w:val="28"/>
        </w:rPr>
        <w:t xml:space="preserve">, може бути рекомендована для впровадження у вищих навчальних закладах в процесі підготовки та післядипломної перепідготовки </w:t>
      </w:r>
      <w:r w:rsidR="007C4C90">
        <w:rPr>
          <w:sz w:val="28"/>
          <w:szCs w:val="28"/>
        </w:rPr>
        <w:t>викладачів</w:t>
      </w:r>
      <w:r w:rsidRPr="00DE0870">
        <w:rPr>
          <w:sz w:val="28"/>
          <w:szCs w:val="28"/>
        </w:rPr>
        <w:t xml:space="preserve"> та в практику педагогічної роботи з метою подолання негативних психологічних наслідків професійного стресу.</w:t>
      </w:r>
    </w:p>
    <w:p w:rsidR="0087381B" w:rsidRPr="0055092C" w:rsidRDefault="0087381B" w:rsidP="0055092C">
      <w:pPr>
        <w:spacing w:line="360" w:lineRule="auto"/>
        <w:jc w:val="center"/>
        <w:rPr>
          <w:b/>
          <w:bCs/>
          <w:color w:val="000000"/>
          <w:sz w:val="28"/>
          <w:szCs w:val="28"/>
        </w:rPr>
      </w:pPr>
      <w:r>
        <w:rPr>
          <w:sz w:val="28"/>
          <w:szCs w:val="28"/>
        </w:rPr>
        <w:br w:type="page"/>
      </w:r>
      <w:r w:rsidR="0055092C">
        <w:rPr>
          <w:b/>
          <w:bCs/>
          <w:color w:val="000000"/>
          <w:sz w:val="28"/>
          <w:szCs w:val="28"/>
        </w:rPr>
        <w:lastRenderedPageBreak/>
        <w:t>РОЗДІЛ 1</w:t>
      </w:r>
      <w:r w:rsidR="0055092C">
        <w:rPr>
          <w:b/>
          <w:bCs/>
          <w:color w:val="000000"/>
          <w:sz w:val="28"/>
          <w:szCs w:val="28"/>
          <w:lang w:val="uk-UA"/>
        </w:rPr>
        <w:t xml:space="preserve">. </w:t>
      </w:r>
      <w:r w:rsidR="0055092C" w:rsidRPr="0055092C">
        <w:rPr>
          <w:b/>
          <w:sz w:val="28"/>
          <w:szCs w:val="28"/>
        </w:rPr>
        <w:t xml:space="preserve">ТЕОРЕТИКО-МЕТОДОЛОГІЧНІ </w:t>
      </w:r>
      <w:r w:rsidR="0055092C" w:rsidRPr="0055092C">
        <w:rPr>
          <w:b/>
          <w:sz w:val="28"/>
          <w:szCs w:val="28"/>
          <w:lang w:val="uk-UA"/>
        </w:rPr>
        <w:t>ПІДХОДИ ДО</w:t>
      </w:r>
      <w:r w:rsidR="0055092C" w:rsidRPr="0055092C">
        <w:rPr>
          <w:b/>
          <w:sz w:val="28"/>
          <w:szCs w:val="28"/>
        </w:rPr>
        <w:t xml:space="preserve"> ВИВЧЕННЯ </w:t>
      </w:r>
      <w:r w:rsidR="0055092C" w:rsidRPr="0055092C">
        <w:rPr>
          <w:b/>
          <w:sz w:val="28"/>
          <w:szCs w:val="28"/>
          <w:lang w:val="uk-UA"/>
        </w:rPr>
        <w:t>ПРОФЕСІЙНОГО СТРЕСУ В ДІЯЛЬНОСТІ ВИКЛАДАЧІВ ЗАКЛАДІВ ВИЩОЇ ОСВІТИ</w:t>
      </w:r>
    </w:p>
    <w:p w:rsidR="0087381B" w:rsidRDefault="0087381B" w:rsidP="0055092C">
      <w:pPr>
        <w:spacing w:line="360" w:lineRule="auto"/>
        <w:jc w:val="center"/>
        <w:rPr>
          <w:b/>
          <w:bCs/>
          <w:color w:val="000000"/>
          <w:sz w:val="28"/>
          <w:szCs w:val="28"/>
          <w:lang w:val="uk-UA"/>
        </w:rPr>
      </w:pPr>
    </w:p>
    <w:p w:rsidR="0087381B" w:rsidRPr="0055092C" w:rsidRDefault="0087381B" w:rsidP="0055092C">
      <w:pPr>
        <w:pStyle w:val="af"/>
        <w:spacing w:after="0" w:line="360" w:lineRule="auto"/>
        <w:ind w:left="0" w:firstLine="720"/>
        <w:jc w:val="both"/>
        <w:rPr>
          <w:rStyle w:val="hps"/>
          <w:rFonts w:ascii="Times New Roman" w:hAnsi="Times New Roman"/>
          <w:b/>
          <w:sz w:val="28"/>
          <w:szCs w:val="28"/>
        </w:rPr>
      </w:pPr>
      <w:r w:rsidRPr="0055092C">
        <w:rPr>
          <w:rStyle w:val="hps"/>
          <w:rFonts w:ascii="Times New Roman" w:hAnsi="Times New Roman"/>
          <w:b/>
          <w:sz w:val="28"/>
          <w:szCs w:val="28"/>
        </w:rPr>
        <w:t xml:space="preserve">1.1. </w:t>
      </w:r>
      <w:r w:rsidR="0055092C" w:rsidRPr="0055092C">
        <w:rPr>
          <w:rStyle w:val="hps"/>
          <w:rFonts w:ascii="Times New Roman" w:hAnsi="Times New Roman"/>
          <w:b/>
          <w:iCs/>
          <w:sz w:val="28"/>
          <w:szCs w:val="28"/>
        </w:rPr>
        <w:t>Сучасні  підходи до проблеми розуміння професійного стресу</w:t>
      </w:r>
    </w:p>
    <w:p w:rsidR="0087381B" w:rsidRPr="0055092C" w:rsidRDefault="0087381B" w:rsidP="0055092C">
      <w:pPr>
        <w:pStyle w:val="af"/>
        <w:spacing w:after="0" w:line="360" w:lineRule="auto"/>
        <w:ind w:left="0" w:firstLine="709"/>
        <w:jc w:val="both"/>
        <w:rPr>
          <w:rFonts w:ascii="Times New Roman" w:hAnsi="Times New Roman"/>
          <w:b/>
          <w:bCs/>
          <w:iCs/>
          <w:sz w:val="28"/>
          <w:szCs w:val="28"/>
        </w:rPr>
      </w:pPr>
      <w:r w:rsidRPr="0055092C">
        <w:rPr>
          <w:rStyle w:val="hps"/>
          <w:rFonts w:ascii="Times New Roman" w:hAnsi="Times New Roman"/>
          <w:iCs/>
          <w:sz w:val="28"/>
          <w:szCs w:val="28"/>
        </w:rPr>
        <w:t>У сучасному</w:t>
      </w:r>
      <w:r w:rsidRPr="0055092C">
        <w:rPr>
          <w:rFonts w:ascii="Times New Roman" w:hAnsi="Times New Roman"/>
          <w:iCs/>
          <w:sz w:val="28"/>
          <w:szCs w:val="28"/>
        </w:rPr>
        <w:t xml:space="preserve"> </w:t>
      </w:r>
      <w:r w:rsidRPr="0055092C">
        <w:rPr>
          <w:rStyle w:val="hps"/>
          <w:rFonts w:ascii="Times New Roman" w:hAnsi="Times New Roman"/>
          <w:iCs/>
          <w:sz w:val="28"/>
          <w:szCs w:val="28"/>
        </w:rPr>
        <w:t>світі все</w:t>
      </w:r>
      <w:r w:rsidRPr="0055092C">
        <w:rPr>
          <w:rFonts w:ascii="Times New Roman" w:hAnsi="Times New Roman"/>
          <w:iCs/>
          <w:sz w:val="28"/>
          <w:szCs w:val="28"/>
        </w:rPr>
        <w:t xml:space="preserve"> </w:t>
      </w:r>
      <w:r w:rsidRPr="0055092C">
        <w:rPr>
          <w:rStyle w:val="hps"/>
          <w:rFonts w:ascii="Times New Roman" w:hAnsi="Times New Roman"/>
          <w:iCs/>
          <w:sz w:val="28"/>
          <w:szCs w:val="28"/>
        </w:rPr>
        <w:t>більшого значення набуває</w:t>
      </w:r>
      <w:r w:rsidRPr="0055092C">
        <w:rPr>
          <w:rFonts w:ascii="Times New Roman" w:hAnsi="Times New Roman"/>
          <w:iCs/>
          <w:sz w:val="28"/>
          <w:szCs w:val="28"/>
        </w:rPr>
        <w:t xml:space="preserve"> </w:t>
      </w:r>
      <w:r w:rsidRPr="0055092C">
        <w:rPr>
          <w:rStyle w:val="hps"/>
          <w:rFonts w:ascii="Times New Roman" w:hAnsi="Times New Roman"/>
          <w:iCs/>
          <w:sz w:val="28"/>
          <w:szCs w:val="28"/>
        </w:rPr>
        <w:t>проблема</w:t>
      </w:r>
      <w:r w:rsidRPr="0055092C">
        <w:rPr>
          <w:rFonts w:ascii="Times New Roman" w:hAnsi="Times New Roman"/>
          <w:iCs/>
          <w:sz w:val="28"/>
          <w:szCs w:val="28"/>
        </w:rPr>
        <w:t xml:space="preserve"> </w:t>
      </w:r>
      <w:r w:rsidRPr="0055092C">
        <w:rPr>
          <w:rStyle w:val="hps"/>
          <w:rFonts w:ascii="Times New Roman" w:hAnsi="Times New Roman"/>
          <w:iCs/>
          <w:sz w:val="28"/>
          <w:szCs w:val="28"/>
        </w:rPr>
        <w:t>стресу.</w:t>
      </w:r>
      <w:r w:rsidRPr="0055092C">
        <w:rPr>
          <w:rFonts w:ascii="Times New Roman" w:hAnsi="Times New Roman"/>
          <w:iCs/>
          <w:sz w:val="28"/>
          <w:szCs w:val="28"/>
        </w:rPr>
        <w:t xml:space="preserve"> </w:t>
      </w:r>
      <w:r w:rsidRPr="0055092C">
        <w:rPr>
          <w:rStyle w:val="hps"/>
          <w:rFonts w:ascii="Times New Roman" w:hAnsi="Times New Roman"/>
          <w:iCs/>
          <w:sz w:val="28"/>
          <w:szCs w:val="28"/>
        </w:rPr>
        <w:t>Стресогенні</w:t>
      </w:r>
      <w:r w:rsidRPr="0055092C">
        <w:rPr>
          <w:rFonts w:ascii="Times New Roman" w:hAnsi="Times New Roman"/>
          <w:iCs/>
          <w:sz w:val="28"/>
          <w:szCs w:val="28"/>
        </w:rPr>
        <w:t xml:space="preserve"> </w:t>
      </w:r>
      <w:r w:rsidRPr="0055092C">
        <w:rPr>
          <w:rStyle w:val="hps"/>
          <w:rFonts w:ascii="Times New Roman" w:hAnsi="Times New Roman"/>
          <w:iCs/>
          <w:sz w:val="28"/>
          <w:szCs w:val="28"/>
        </w:rPr>
        <w:t>фактори</w:t>
      </w:r>
      <w:r w:rsidRPr="0055092C">
        <w:rPr>
          <w:rFonts w:ascii="Times New Roman" w:hAnsi="Times New Roman"/>
          <w:iCs/>
          <w:sz w:val="28"/>
          <w:szCs w:val="28"/>
        </w:rPr>
        <w:t xml:space="preserve"> </w:t>
      </w:r>
      <w:r w:rsidRPr="0055092C">
        <w:rPr>
          <w:rStyle w:val="hps"/>
          <w:rFonts w:ascii="Times New Roman" w:hAnsi="Times New Roman"/>
          <w:iCs/>
          <w:sz w:val="28"/>
          <w:szCs w:val="28"/>
        </w:rPr>
        <w:t>роблять величезний</w:t>
      </w:r>
      <w:r w:rsidRPr="0055092C">
        <w:rPr>
          <w:rFonts w:ascii="Times New Roman" w:hAnsi="Times New Roman"/>
          <w:iCs/>
          <w:sz w:val="28"/>
          <w:szCs w:val="28"/>
        </w:rPr>
        <w:t xml:space="preserve"> </w:t>
      </w:r>
      <w:r w:rsidRPr="0055092C">
        <w:rPr>
          <w:rStyle w:val="hps"/>
          <w:rFonts w:ascii="Times New Roman" w:hAnsi="Times New Roman"/>
          <w:iCs/>
          <w:sz w:val="28"/>
          <w:szCs w:val="28"/>
        </w:rPr>
        <w:t>вплив не</w:t>
      </w:r>
      <w:r w:rsidRPr="0055092C">
        <w:rPr>
          <w:rFonts w:ascii="Times New Roman" w:hAnsi="Times New Roman"/>
          <w:iCs/>
          <w:sz w:val="28"/>
          <w:szCs w:val="28"/>
        </w:rPr>
        <w:t xml:space="preserve"> </w:t>
      </w:r>
      <w:r w:rsidRPr="0055092C">
        <w:rPr>
          <w:rStyle w:val="hps"/>
          <w:rFonts w:ascii="Times New Roman" w:hAnsi="Times New Roman"/>
          <w:iCs/>
          <w:sz w:val="28"/>
          <w:szCs w:val="28"/>
        </w:rPr>
        <w:t>тільки безпосередньо на</w:t>
      </w:r>
      <w:r w:rsidRPr="0055092C">
        <w:rPr>
          <w:rFonts w:ascii="Times New Roman" w:hAnsi="Times New Roman"/>
          <w:iCs/>
          <w:sz w:val="28"/>
          <w:szCs w:val="28"/>
        </w:rPr>
        <w:t xml:space="preserve"> </w:t>
      </w:r>
      <w:r w:rsidRPr="0055092C">
        <w:rPr>
          <w:rStyle w:val="hps"/>
          <w:rFonts w:ascii="Times New Roman" w:hAnsi="Times New Roman"/>
          <w:iCs/>
          <w:sz w:val="28"/>
          <w:szCs w:val="28"/>
        </w:rPr>
        <w:t>організм і</w:t>
      </w:r>
      <w:r w:rsidRPr="0055092C">
        <w:rPr>
          <w:rFonts w:ascii="Times New Roman" w:hAnsi="Times New Roman"/>
          <w:iCs/>
          <w:sz w:val="28"/>
          <w:szCs w:val="28"/>
        </w:rPr>
        <w:t xml:space="preserve"> </w:t>
      </w:r>
      <w:r w:rsidRPr="0055092C">
        <w:rPr>
          <w:rStyle w:val="hps"/>
          <w:rFonts w:ascii="Times New Roman" w:hAnsi="Times New Roman"/>
          <w:iCs/>
          <w:sz w:val="28"/>
          <w:szCs w:val="28"/>
        </w:rPr>
        <w:t>психіку</w:t>
      </w:r>
      <w:r w:rsidRPr="0055092C">
        <w:rPr>
          <w:rFonts w:ascii="Times New Roman" w:hAnsi="Times New Roman"/>
          <w:iCs/>
          <w:sz w:val="28"/>
          <w:szCs w:val="28"/>
        </w:rPr>
        <w:t xml:space="preserve"> </w:t>
      </w:r>
      <w:r w:rsidRPr="0055092C">
        <w:rPr>
          <w:rStyle w:val="hps"/>
          <w:rFonts w:ascii="Times New Roman" w:hAnsi="Times New Roman"/>
          <w:iCs/>
          <w:sz w:val="28"/>
          <w:szCs w:val="28"/>
        </w:rPr>
        <w:t>людини</w:t>
      </w:r>
      <w:r w:rsidRPr="0055092C">
        <w:rPr>
          <w:rFonts w:ascii="Times New Roman" w:hAnsi="Times New Roman"/>
          <w:iCs/>
          <w:sz w:val="28"/>
          <w:szCs w:val="28"/>
        </w:rPr>
        <w:t xml:space="preserve">, </w:t>
      </w:r>
      <w:r w:rsidRPr="0055092C">
        <w:rPr>
          <w:rStyle w:val="hps"/>
          <w:rFonts w:ascii="Times New Roman" w:hAnsi="Times New Roman"/>
          <w:iCs/>
          <w:sz w:val="28"/>
          <w:szCs w:val="28"/>
        </w:rPr>
        <w:t>але</w:t>
      </w:r>
      <w:r w:rsidRPr="0055092C">
        <w:rPr>
          <w:rFonts w:ascii="Times New Roman" w:hAnsi="Times New Roman"/>
          <w:iCs/>
          <w:sz w:val="28"/>
          <w:szCs w:val="28"/>
        </w:rPr>
        <w:t xml:space="preserve"> </w:t>
      </w:r>
      <w:r w:rsidRPr="0055092C">
        <w:rPr>
          <w:rStyle w:val="hps"/>
          <w:rFonts w:ascii="Times New Roman" w:hAnsi="Times New Roman"/>
          <w:iCs/>
          <w:sz w:val="28"/>
          <w:szCs w:val="28"/>
        </w:rPr>
        <w:t>і на ефективність</w:t>
      </w:r>
      <w:r w:rsidRPr="0055092C">
        <w:rPr>
          <w:rFonts w:ascii="Times New Roman" w:hAnsi="Times New Roman"/>
          <w:iCs/>
          <w:sz w:val="28"/>
          <w:szCs w:val="28"/>
        </w:rPr>
        <w:t xml:space="preserve"> </w:t>
      </w:r>
      <w:r w:rsidRPr="0055092C">
        <w:rPr>
          <w:rStyle w:val="hps"/>
          <w:rFonts w:ascii="Times New Roman" w:hAnsi="Times New Roman"/>
          <w:iCs/>
          <w:sz w:val="28"/>
          <w:szCs w:val="28"/>
        </w:rPr>
        <w:t>його</w:t>
      </w:r>
      <w:r w:rsidRPr="0055092C">
        <w:rPr>
          <w:rFonts w:ascii="Times New Roman" w:hAnsi="Times New Roman"/>
          <w:iCs/>
          <w:sz w:val="28"/>
          <w:szCs w:val="28"/>
        </w:rPr>
        <w:t xml:space="preserve"> </w:t>
      </w:r>
      <w:r w:rsidRPr="0055092C">
        <w:rPr>
          <w:rStyle w:val="hps"/>
          <w:rFonts w:ascii="Times New Roman" w:hAnsi="Times New Roman"/>
          <w:iCs/>
          <w:sz w:val="28"/>
          <w:szCs w:val="28"/>
        </w:rPr>
        <w:t>професійної діяльності</w:t>
      </w:r>
      <w:r w:rsidRPr="0055092C">
        <w:rPr>
          <w:rFonts w:ascii="Times New Roman" w:hAnsi="Times New Roman"/>
          <w:iCs/>
          <w:sz w:val="28"/>
          <w:szCs w:val="28"/>
        </w:rPr>
        <w:t>.</w:t>
      </w:r>
    </w:p>
    <w:p w:rsidR="0087381B" w:rsidRDefault="0087381B" w:rsidP="0055092C">
      <w:pPr>
        <w:pStyle w:val="ad"/>
        <w:spacing w:before="0" w:beforeAutospacing="0" w:after="0" w:afterAutospacing="0" w:line="360" w:lineRule="auto"/>
        <w:ind w:firstLine="709"/>
        <w:jc w:val="both"/>
        <w:rPr>
          <w:sz w:val="28"/>
          <w:szCs w:val="28"/>
        </w:rPr>
      </w:pPr>
      <w:r w:rsidRPr="00903764">
        <w:rPr>
          <w:color w:val="000000"/>
          <w:sz w:val="28"/>
          <w:szCs w:val="28"/>
        </w:rPr>
        <w:t>Аналіз наукових досліджень, присвячених вивченню стресу в професійній діяльності людини</w:t>
      </w:r>
      <w:r>
        <w:rPr>
          <w:color w:val="000000"/>
          <w:sz w:val="28"/>
          <w:szCs w:val="28"/>
        </w:rPr>
        <w:t xml:space="preserve">, показує, що останніми роками </w:t>
      </w:r>
      <w:r w:rsidRPr="00903764">
        <w:rPr>
          <w:color w:val="000000"/>
          <w:sz w:val="28"/>
          <w:szCs w:val="28"/>
        </w:rPr>
        <w:t>дана проблема є найбільш актуальною в світовій психологічній науці і практиці</w:t>
      </w:r>
      <w:r>
        <w:rPr>
          <w:color w:val="000000"/>
          <w:sz w:val="28"/>
          <w:szCs w:val="28"/>
        </w:rPr>
        <w:t xml:space="preserve"> [11; </w:t>
      </w:r>
      <w:r w:rsidR="0055092C">
        <w:rPr>
          <w:color w:val="000000"/>
          <w:sz w:val="28"/>
          <w:szCs w:val="28"/>
        </w:rPr>
        <w:t>24; 46</w:t>
      </w:r>
      <w:r>
        <w:rPr>
          <w:color w:val="000000"/>
          <w:sz w:val="28"/>
          <w:szCs w:val="28"/>
        </w:rPr>
        <w:t>]</w:t>
      </w:r>
      <w:r w:rsidRPr="00903764">
        <w:rPr>
          <w:color w:val="000000"/>
          <w:sz w:val="28"/>
          <w:szCs w:val="28"/>
        </w:rPr>
        <w:t>.</w:t>
      </w:r>
      <w:r>
        <w:rPr>
          <w:color w:val="000000"/>
          <w:sz w:val="28"/>
          <w:szCs w:val="28"/>
        </w:rPr>
        <w:t xml:space="preserve"> </w:t>
      </w:r>
      <w:r w:rsidRPr="00CF7D16">
        <w:rPr>
          <w:color w:val="000000"/>
          <w:sz w:val="28"/>
          <w:szCs w:val="28"/>
        </w:rPr>
        <w:t xml:space="preserve">Увага до розробки психологічної проблематики </w:t>
      </w:r>
      <w:r>
        <w:rPr>
          <w:color w:val="000000"/>
          <w:sz w:val="28"/>
          <w:szCs w:val="28"/>
        </w:rPr>
        <w:t xml:space="preserve">професійного </w:t>
      </w:r>
      <w:r w:rsidRPr="00CF7D16">
        <w:rPr>
          <w:color w:val="000000"/>
          <w:sz w:val="28"/>
          <w:szCs w:val="28"/>
        </w:rPr>
        <w:t>стресу пояснюється її безпосереднім зв</w:t>
      </w:r>
      <w:r>
        <w:rPr>
          <w:color w:val="000000"/>
          <w:sz w:val="28"/>
          <w:szCs w:val="28"/>
        </w:rPr>
        <w:t>’</w:t>
      </w:r>
      <w:r w:rsidRPr="00CF7D16">
        <w:rPr>
          <w:color w:val="000000"/>
          <w:sz w:val="28"/>
          <w:szCs w:val="28"/>
        </w:rPr>
        <w:t>язком з життєво важливими вимогами сучасного життя.</w:t>
      </w:r>
      <w:r>
        <w:rPr>
          <w:color w:val="000000"/>
          <w:sz w:val="28"/>
          <w:szCs w:val="28"/>
        </w:rPr>
        <w:t xml:space="preserve"> </w:t>
      </w:r>
      <w:r w:rsidRPr="00B43275">
        <w:rPr>
          <w:rStyle w:val="hps"/>
          <w:sz w:val="28"/>
          <w:szCs w:val="28"/>
        </w:rPr>
        <w:t>Екологічні</w:t>
      </w:r>
      <w:r w:rsidRPr="00B43275">
        <w:rPr>
          <w:sz w:val="28"/>
          <w:szCs w:val="28"/>
        </w:rPr>
        <w:t xml:space="preserve">, </w:t>
      </w:r>
      <w:r w:rsidRPr="00B43275">
        <w:rPr>
          <w:rStyle w:val="hps"/>
          <w:sz w:val="28"/>
          <w:szCs w:val="28"/>
        </w:rPr>
        <w:t>економічні</w:t>
      </w:r>
      <w:r w:rsidRPr="00B43275">
        <w:rPr>
          <w:sz w:val="28"/>
          <w:szCs w:val="28"/>
        </w:rPr>
        <w:t xml:space="preserve">, </w:t>
      </w:r>
      <w:r w:rsidRPr="00B43275">
        <w:rPr>
          <w:rStyle w:val="hps"/>
          <w:sz w:val="28"/>
          <w:szCs w:val="28"/>
        </w:rPr>
        <w:t>технологічні</w:t>
      </w:r>
      <w:r w:rsidRPr="00B43275">
        <w:rPr>
          <w:sz w:val="28"/>
          <w:szCs w:val="28"/>
        </w:rPr>
        <w:t xml:space="preserve">, </w:t>
      </w:r>
      <w:r w:rsidRPr="00B43275">
        <w:rPr>
          <w:rStyle w:val="hps"/>
          <w:sz w:val="28"/>
          <w:szCs w:val="28"/>
        </w:rPr>
        <w:t>соціокультурні</w:t>
      </w:r>
      <w:r w:rsidRPr="00B43275">
        <w:rPr>
          <w:sz w:val="28"/>
          <w:szCs w:val="28"/>
        </w:rPr>
        <w:t xml:space="preserve"> </w:t>
      </w:r>
      <w:r w:rsidRPr="00B43275">
        <w:rPr>
          <w:rStyle w:val="hps"/>
          <w:sz w:val="28"/>
          <w:szCs w:val="28"/>
        </w:rPr>
        <w:t>зміни</w:t>
      </w:r>
      <w:r w:rsidRPr="00B43275">
        <w:rPr>
          <w:sz w:val="28"/>
          <w:szCs w:val="28"/>
        </w:rPr>
        <w:t xml:space="preserve">, </w:t>
      </w:r>
      <w:r w:rsidRPr="00B43275">
        <w:rPr>
          <w:rStyle w:val="hps"/>
          <w:sz w:val="28"/>
          <w:szCs w:val="28"/>
        </w:rPr>
        <w:t>що відбулися в нашій</w:t>
      </w:r>
      <w:r w:rsidRPr="00B43275">
        <w:rPr>
          <w:sz w:val="28"/>
          <w:szCs w:val="28"/>
        </w:rPr>
        <w:t xml:space="preserve"> </w:t>
      </w:r>
      <w:r w:rsidRPr="00B43275">
        <w:rPr>
          <w:rStyle w:val="hps"/>
          <w:sz w:val="28"/>
          <w:szCs w:val="28"/>
        </w:rPr>
        <w:t>країні в останні</w:t>
      </w:r>
      <w:r w:rsidRPr="00B43275">
        <w:rPr>
          <w:sz w:val="28"/>
          <w:szCs w:val="28"/>
        </w:rPr>
        <w:t xml:space="preserve"> </w:t>
      </w:r>
      <w:r w:rsidRPr="00B43275">
        <w:rPr>
          <w:rStyle w:val="hps"/>
          <w:sz w:val="28"/>
          <w:szCs w:val="28"/>
        </w:rPr>
        <w:t>десяти</w:t>
      </w:r>
      <w:r>
        <w:rPr>
          <w:rStyle w:val="hps"/>
          <w:sz w:val="28"/>
          <w:szCs w:val="28"/>
        </w:rPr>
        <w:t>річчя</w:t>
      </w:r>
      <w:r w:rsidRPr="00B43275">
        <w:rPr>
          <w:sz w:val="28"/>
          <w:szCs w:val="28"/>
        </w:rPr>
        <w:t xml:space="preserve">, </w:t>
      </w:r>
      <w:r w:rsidRPr="00B43275">
        <w:rPr>
          <w:rStyle w:val="hps"/>
          <w:sz w:val="28"/>
          <w:szCs w:val="28"/>
        </w:rPr>
        <w:t>кардинально</w:t>
      </w:r>
      <w:r w:rsidRPr="00B43275">
        <w:rPr>
          <w:sz w:val="28"/>
          <w:szCs w:val="28"/>
        </w:rPr>
        <w:t xml:space="preserve"> </w:t>
      </w:r>
      <w:r w:rsidRPr="00B43275">
        <w:rPr>
          <w:rStyle w:val="hps"/>
          <w:sz w:val="28"/>
          <w:szCs w:val="28"/>
        </w:rPr>
        <w:t>вплинули</w:t>
      </w:r>
      <w:r w:rsidRPr="00B43275">
        <w:rPr>
          <w:sz w:val="28"/>
          <w:szCs w:val="28"/>
        </w:rPr>
        <w:t xml:space="preserve"> </w:t>
      </w:r>
      <w:r w:rsidRPr="00B43275">
        <w:rPr>
          <w:rStyle w:val="hps"/>
          <w:sz w:val="28"/>
          <w:szCs w:val="28"/>
        </w:rPr>
        <w:t>на</w:t>
      </w:r>
      <w:r w:rsidRPr="00B43275">
        <w:rPr>
          <w:sz w:val="28"/>
          <w:szCs w:val="28"/>
        </w:rPr>
        <w:t xml:space="preserve"> </w:t>
      </w:r>
      <w:r w:rsidRPr="00B43275">
        <w:rPr>
          <w:rStyle w:val="hps"/>
          <w:sz w:val="28"/>
          <w:szCs w:val="28"/>
        </w:rPr>
        <w:t xml:space="preserve">зміни в </w:t>
      </w:r>
      <w:r>
        <w:rPr>
          <w:rStyle w:val="hps"/>
          <w:sz w:val="28"/>
          <w:szCs w:val="28"/>
        </w:rPr>
        <w:t xml:space="preserve">особистісному </w:t>
      </w:r>
      <w:r w:rsidRPr="00B43275">
        <w:rPr>
          <w:rStyle w:val="hps"/>
          <w:sz w:val="28"/>
          <w:szCs w:val="28"/>
        </w:rPr>
        <w:t>житті</w:t>
      </w:r>
      <w:r w:rsidRPr="00B43275">
        <w:rPr>
          <w:sz w:val="28"/>
          <w:szCs w:val="28"/>
        </w:rPr>
        <w:t xml:space="preserve"> </w:t>
      </w:r>
      <w:r>
        <w:rPr>
          <w:rStyle w:val="hps"/>
          <w:sz w:val="28"/>
          <w:szCs w:val="28"/>
        </w:rPr>
        <w:t>та</w:t>
      </w:r>
      <w:r w:rsidRPr="00B43275">
        <w:rPr>
          <w:rStyle w:val="hps"/>
          <w:sz w:val="28"/>
          <w:szCs w:val="28"/>
        </w:rPr>
        <w:t xml:space="preserve"> </w:t>
      </w:r>
      <w:r>
        <w:rPr>
          <w:rStyle w:val="hps"/>
          <w:sz w:val="28"/>
          <w:szCs w:val="28"/>
        </w:rPr>
        <w:t>професійній</w:t>
      </w:r>
      <w:r w:rsidRPr="00EC471E">
        <w:rPr>
          <w:rStyle w:val="hps"/>
          <w:sz w:val="28"/>
          <w:szCs w:val="28"/>
        </w:rPr>
        <w:t xml:space="preserve"> </w:t>
      </w:r>
      <w:r w:rsidRPr="00B43275">
        <w:rPr>
          <w:rStyle w:val="hps"/>
          <w:sz w:val="28"/>
          <w:szCs w:val="28"/>
        </w:rPr>
        <w:t>діяльності людей.</w:t>
      </w:r>
      <w:r>
        <w:rPr>
          <w:rStyle w:val="hps"/>
          <w:sz w:val="28"/>
          <w:szCs w:val="28"/>
        </w:rPr>
        <w:t xml:space="preserve"> </w:t>
      </w:r>
      <w:r w:rsidRPr="00B43275">
        <w:rPr>
          <w:rStyle w:val="hps"/>
          <w:sz w:val="28"/>
          <w:szCs w:val="28"/>
        </w:rPr>
        <w:t>Постійні</w:t>
      </w:r>
      <w:r w:rsidRPr="00B43275">
        <w:rPr>
          <w:sz w:val="28"/>
          <w:szCs w:val="28"/>
        </w:rPr>
        <w:t xml:space="preserve"> </w:t>
      </w:r>
      <w:r w:rsidRPr="00B43275">
        <w:rPr>
          <w:rStyle w:val="hps"/>
          <w:sz w:val="28"/>
          <w:szCs w:val="28"/>
        </w:rPr>
        <w:t>фізичні та</w:t>
      </w:r>
      <w:r w:rsidRPr="00B43275">
        <w:rPr>
          <w:sz w:val="28"/>
          <w:szCs w:val="28"/>
        </w:rPr>
        <w:t xml:space="preserve"> </w:t>
      </w:r>
      <w:r w:rsidRPr="00B43275">
        <w:rPr>
          <w:rStyle w:val="hps"/>
          <w:sz w:val="28"/>
          <w:szCs w:val="28"/>
        </w:rPr>
        <w:t>емоційні навантаження</w:t>
      </w:r>
      <w:r>
        <w:rPr>
          <w:rStyle w:val="hps"/>
          <w:sz w:val="28"/>
          <w:szCs w:val="28"/>
        </w:rPr>
        <w:t>, які сьогодні переживає практично кожна людина</w:t>
      </w:r>
      <w:r w:rsidRPr="00B43275">
        <w:rPr>
          <w:sz w:val="28"/>
          <w:szCs w:val="28"/>
        </w:rPr>
        <w:t xml:space="preserve">, </w:t>
      </w:r>
      <w:r w:rsidRPr="00B43275">
        <w:rPr>
          <w:rStyle w:val="hps"/>
          <w:sz w:val="28"/>
          <w:szCs w:val="28"/>
        </w:rPr>
        <w:t>значно впливають</w:t>
      </w:r>
      <w:r w:rsidRPr="00B43275">
        <w:rPr>
          <w:sz w:val="28"/>
          <w:szCs w:val="28"/>
        </w:rPr>
        <w:t xml:space="preserve"> </w:t>
      </w:r>
      <w:r w:rsidRPr="00B43275">
        <w:rPr>
          <w:rStyle w:val="hps"/>
          <w:sz w:val="28"/>
          <w:szCs w:val="28"/>
        </w:rPr>
        <w:t>на</w:t>
      </w:r>
      <w:r w:rsidRPr="00B43275">
        <w:rPr>
          <w:sz w:val="28"/>
          <w:szCs w:val="28"/>
        </w:rPr>
        <w:t xml:space="preserve"> </w:t>
      </w:r>
      <w:r>
        <w:rPr>
          <w:rStyle w:val="hps"/>
          <w:sz w:val="28"/>
          <w:szCs w:val="28"/>
        </w:rPr>
        <w:t>її</w:t>
      </w:r>
      <w:r w:rsidRPr="00B43275">
        <w:rPr>
          <w:sz w:val="28"/>
          <w:szCs w:val="28"/>
        </w:rPr>
        <w:t xml:space="preserve"> </w:t>
      </w:r>
      <w:r w:rsidRPr="00B43275">
        <w:rPr>
          <w:rStyle w:val="hps"/>
          <w:sz w:val="28"/>
          <w:szCs w:val="28"/>
        </w:rPr>
        <w:t>здоров</w:t>
      </w:r>
      <w:r>
        <w:rPr>
          <w:rStyle w:val="hps"/>
          <w:sz w:val="28"/>
          <w:szCs w:val="28"/>
        </w:rPr>
        <w:t>’</w:t>
      </w:r>
      <w:r w:rsidRPr="00B43275">
        <w:rPr>
          <w:rStyle w:val="hps"/>
          <w:sz w:val="28"/>
          <w:szCs w:val="28"/>
        </w:rPr>
        <w:t>я, повноцінн</w:t>
      </w:r>
      <w:r>
        <w:rPr>
          <w:rStyle w:val="hps"/>
          <w:sz w:val="28"/>
          <w:szCs w:val="28"/>
        </w:rPr>
        <w:t>у</w:t>
      </w:r>
      <w:r w:rsidRPr="00B43275">
        <w:rPr>
          <w:sz w:val="28"/>
          <w:szCs w:val="28"/>
        </w:rPr>
        <w:t xml:space="preserve"> </w:t>
      </w:r>
      <w:r w:rsidRPr="00B43275">
        <w:rPr>
          <w:rStyle w:val="hps"/>
          <w:sz w:val="28"/>
          <w:szCs w:val="28"/>
        </w:rPr>
        <w:t>життєдіяльність</w:t>
      </w:r>
      <w:r w:rsidRPr="00B43275">
        <w:rPr>
          <w:sz w:val="28"/>
          <w:szCs w:val="28"/>
        </w:rPr>
        <w:t>.</w:t>
      </w:r>
      <w:r>
        <w:rPr>
          <w:sz w:val="28"/>
          <w:szCs w:val="28"/>
        </w:rPr>
        <w:t xml:space="preserve"> </w:t>
      </w:r>
    </w:p>
    <w:p w:rsidR="0087381B" w:rsidRDefault="0087381B" w:rsidP="0055092C">
      <w:pPr>
        <w:pStyle w:val="ad"/>
        <w:spacing w:before="0" w:beforeAutospacing="0" w:after="0" w:afterAutospacing="0" w:line="360" w:lineRule="auto"/>
        <w:ind w:firstLine="720"/>
        <w:jc w:val="both"/>
        <w:rPr>
          <w:sz w:val="28"/>
          <w:szCs w:val="28"/>
          <w:lang w:eastAsia="ru-RU"/>
        </w:rPr>
      </w:pPr>
      <w:r w:rsidRPr="00B43275">
        <w:rPr>
          <w:sz w:val="28"/>
          <w:szCs w:val="28"/>
          <w:lang w:eastAsia="ru-RU"/>
        </w:rPr>
        <w:t xml:space="preserve">Невирішеним на даний момент є питання прогнозування поведінки людини в </w:t>
      </w:r>
      <w:r>
        <w:rPr>
          <w:sz w:val="28"/>
          <w:szCs w:val="28"/>
          <w:lang w:eastAsia="ru-RU"/>
        </w:rPr>
        <w:t>умовах професійного стресу.</w:t>
      </w:r>
      <w:r w:rsidRPr="00B43275">
        <w:rPr>
          <w:sz w:val="28"/>
          <w:szCs w:val="28"/>
          <w:lang w:eastAsia="ru-RU"/>
        </w:rPr>
        <w:t xml:space="preserve"> А саме цей аспект є основною проблемою психології стресу, оскільки його вивчення </w:t>
      </w:r>
      <w:r>
        <w:rPr>
          <w:sz w:val="28"/>
          <w:szCs w:val="28"/>
          <w:lang w:eastAsia="ru-RU"/>
        </w:rPr>
        <w:t>на</w:t>
      </w:r>
      <w:r w:rsidRPr="00B43275">
        <w:rPr>
          <w:sz w:val="28"/>
          <w:szCs w:val="28"/>
          <w:lang w:eastAsia="ru-RU"/>
        </w:rPr>
        <w:t>дає можливість розробляти корекційні програми, які будуть спрямовані на підвищення адаптаційних можливостей особистості</w:t>
      </w:r>
      <w:r>
        <w:rPr>
          <w:sz w:val="28"/>
          <w:szCs w:val="28"/>
          <w:lang w:eastAsia="ru-RU"/>
        </w:rPr>
        <w:t xml:space="preserve"> в умовах професійної діяльності</w:t>
      </w:r>
      <w:r w:rsidRPr="00B43275">
        <w:rPr>
          <w:sz w:val="28"/>
          <w:szCs w:val="28"/>
          <w:lang w:eastAsia="ru-RU"/>
        </w:rPr>
        <w:t>.</w:t>
      </w:r>
    </w:p>
    <w:p w:rsidR="0087381B" w:rsidRPr="00A87F3E" w:rsidRDefault="0087381B" w:rsidP="0055092C">
      <w:pPr>
        <w:spacing w:line="360" w:lineRule="auto"/>
        <w:ind w:firstLine="720"/>
        <w:jc w:val="both"/>
        <w:rPr>
          <w:i/>
          <w:iCs/>
          <w:sz w:val="28"/>
          <w:szCs w:val="28"/>
          <w:lang w:val="uk-UA"/>
        </w:rPr>
      </w:pPr>
      <w:r>
        <w:rPr>
          <w:sz w:val="28"/>
          <w:szCs w:val="28"/>
          <w:lang w:val="uk-UA"/>
        </w:rPr>
        <w:t>Як позначає сучасна дослідниця професійного стресу О. Марковець, з</w:t>
      </w:r>
      <w:r w:rsidRPr="00A87F3E">
        <w:rPr>
          <w:sz w:val="28"/>
          <w:szCs w:val="28"/>
          <w:lang w:val="uk-UA"/>
        </w:rPr>
        <w:t>міст поняття стресу набув значних змін з моменту його появи, що пов</w:t>
      </w:r>
      <w:r>
        <w:rPr>
          <w:sz w:val="28"/>
          <w:szCs w:val="28"/>
          <w:lang w:val="uk-UA"/>
        </w:rPr>
        <w:t>’</w:t>
      </w:r>
      <w:r w:rsidRPr="00A87F3E">
        <w:rPr>
          <w:sz w:val="28"/>
          <w:szCs w:val="28"/>
          <w:lang w:val="uk-UA"/>
        </w:rPr>
        <w:t xml:space="preserve">язано з розширенням сфери його застосування та більш детальним вивченням різних аспектів </w:t>
      </w:r>
      <w:r>
        <w:rPr>
          <w:sz w:val="28"/>
          <w:szCs w:val="28"/>
          <w:lang w:val="uk-UA"/>
        </w:rPr>
        <w:t xml:space="preserve">цієї </w:t>
      </w:r>
      <w:r w:rsidR="0055092C">
        <w:rPr>
          <w:sz w:val="28"/>
          <w:szCs w:val="28"/>
          <w:lang w:val="uk-UA"/>
        </w:rPr>
        <w:t xml:space="preserve">проблеми </w:t>
      </w:r>
      <w:r w:rsidRPr="00A87F3E">
        <w:rPr>
          <w:sz w:val="28"/>
          <w:szCs w:val="28"/>
          <w:lang w:val="uk-UA"/>
        </w:rPr>
        <w:t xml:space="preserve">. </w:t>
      </w:r>
    </w:p>
    <w:p w:rsidR="0087381B" w:rsidRDefault="0087381B" w:rsidP="0055092C">
      <w:pPr>
        <w:spacing w:line="360" w:lineRule="auto"/>
        <w:ind w:firstLine="709"/>
        <w:jc w:val="both"/>
        <w:rPr>
          <w:i/>
          <w:iCs/>
          <w:sz w:val="28"/>
          <w:szCs w:val="28"/>
          <w:lang w:val="uk-UA"/>
        </w:rPr>
      </w:pPr>
      <w:r w:rsidRPr="0087381B">
        <w:rPr>
          <w:rStyle w:val="hps"/>
          <w:sz w:val="28"/>
          <w:szCs w:val="28"/>
          <w:lang w:val="uk-UA"/>
        </w:rPr>
        <w:t>Передумовою створення</w:t>
      </w:r>
      <w:r w:rsidRPr="0099508E">
        <w:rPr>
          <w:sz w:val="28"/>
          <w:szCs w:val="28"/>
          <w:lang w:val="uk-UA"/>
        </w:rPr>
        <w:t xml:space="preserve"> </w:t>
      </w:r>
      <w:r w:rsidRPr="0087381B">
        <w:rPr>
          <w:rStyle w:val="hps"/>
          <w:sz w:val="28"/>
          <w:szCs w:val="28"/>
          <w:lang w:val="uk-UA"/>
        </w:rPr>
        <w:t>концепції стресу</w:t>
      </w:r>
      <w:r w:rsidRPr="0099508E">
        <w:rPr>
          <w:sz w:val="28"/>
          <w:szCs w:val="28"/>
          <w:lang w:val="uk-UA"/>
        </w:rPr>
        <w:t xml:space="preserve"> </w:t>
      </w:r>
      <w:r w:rsidRPr="0087381B">
        <w:rPr>
          <w:rStyle w:val="hps"/>
          <w:sz w:val="28"/>
          <w:szCs w:val="28"/>
          <w:lang w:val="uk-UA"/>
        </w:rPr>
        <w:t>і можливості</w:t>
      </w:r>
      <w:r w:rsidRPr="0099508E">
        <w:rPr>
          <w:sz w:val="28"/>
          <w:szCs w:val="28"/>
          <w:lang w:val="uk-UA"/>
        </w:rPr>
        <w:t xml:space="preserve"> </w:t>
      </w:r>
      <w:r w:rsidRPr="0087381B">
        <w:rPr>
          <w:rStyle w:val="hps"/>
          <w:sz w:val="28"/>
          <w:szCs w:val="28"/>
          <w:lang w:val="uk-UA"/>
        </w:rPr>
        <w:t>поглибленого</w:t>
      </w:r>
      <w:r w:rsidRPr="0099508E">
        <w:rPr>
          <w:sz w:val="28"/>
          <w:szCs w:val="28"/>
          <w:lang w:val="uk-UA"/>
        </w:rPr>
        <w:t xml:space="preserve"> </w:t>
      </w:r>
      <w:r w:rsidRPr="0087381B">
        <w:rPr>
          <w:rStyle w:val="hps"/>
          <w:sz w:val="28"/>
          <w:szCs w:val="28"/>
          <w:lang w:val="uk-UA"/>
        </w:rPr>
        <w:t>його</w:t>
      </w:r>
      <w:r w:rsidRPr="0099508E">
        <w:rPr>
          <w:sz w:val="28"/>
          <w:szCs w:val="28"/>
          <w:lang w:val="uk-UA"/>
        </w:rPr>
        <w:t xml:space="preserve"> </w:t>
      </w:r>
      <w:r w:rsidRPr="0087381B">
        <w:rPr>
          <w:rStyle w:val="hps"/>
          <w:sz w:val="28"/>
          <w:szCs w:val="28"/>
          <w:lang w:val="uk-UA"/>
        </w:rPr>
        <w:t>вивчення</w:t>
      </w:r>
      <w:r w:rsidRPr="0099508E">
        <w:rPr>
          <w:sz w:val="28"/>
          <w:szCs w:val="28"/>
          <w:lang w:val="uk-UA"/>
        </w:rPr>
        <w:t xml:space="preserve"> </w:t>
      </w:r>
      <w:r w:rsidRPr="0087381B">
        <w:rPr>
          <w:rStyle w:val="hps"/>
          <w:sz w:val="28"/>
          <w:szCs w:val="28"/>
          <w:lang w:val="uk-UA"/>
        </w:rPr>
        <w:t>стало</w:t>
      </w:r>
      <w:r w:rsidRPr="0099508E">
        <w:rPr>
          <w:sz w:val="28"/>
          <w:szCs w:val="28"/>
          <w:lang w:val="uk-UA"/>
        </w:rPr>
        <w:t xml:space="preserve"> </w:t>
      </w:r>
      <w:r w:rsidRPr="0087381B">
        <w:rPr>
          <w:rStyle w:val="hps"/>
          <w:sz w:val="28"/>
          <w:szCs w:val="28"/>
          <w:lang w:val="uk-UA"/>
        </w:rPr>
        <w:t>те</w:t>
      </w:r>
      <w:r w:rsidRPr="0099508E">
        <w:rPr>
          <w:sz w:val="28"/>
          <w:szCs w:val="28"/>
          <w:lang w:val="uk-UA"/>
        </w:rPr>
        <w:t xml:space="preserve">, </w:t>
      </w:r>
      <w:r w:rsidRPr="0087381B">
        <w:rPr>
          <w:rStyle w:val="hps"/>
          <w:sz w:val="28"/>
          <w:szCs w:val="28"/>
          <w:lang w:val="uk-UA"/>
        </w:rPr>
        <w:t>що наприкінці</w:t>
      </w:r>
      <w:r w:rsidRPr="0099508E">
        <w:rPr>
          <w:sz w:val="28"/>
          <w:szCs w:val="28"/>
          <w:lang w:val="uk-UA"/>
        </w:rPr>
        <w:t xml:space="preserve"> </w:t>
      </w:r>
      <w:r w:rsidRPr="0087381B">
        <w:rPr>
          <w:rStyle w:val="hps"/>
          <w:sz w:val="28"/>
          <w:szCs w:val="28"/>
          <w:lang w:val="uk-UA"/>
        </w:rPr>
        <w:t>ХІХ – початку</w:t>
      </w:r>
      <w:r w:rsidRPr="0099508E">
        <w:rPr>
          <w:sz w:val="28"/>
          <w:szCs w:val="28"/>
          <w:lang w:val="uk-UA"/>
        </w:rPr>
        <w:t xml:space="preserve"> </w:t>
      </w:r>
      <w:r w:rsidRPr="0087381B">
        <w:rPr>
          <w:rStyle w:val="hps"/>
          <w:sz w:val="28"/>
          <w:szCs w:val="28"/>
          <w:lang w:val="uk-UA"/>
        </w:rPr>
        <w:t>ХХ</w:t>
      </w:r>
      <w:r w:rsidRPr="0099508E">
        <w:rPr>
          <w:sz w:val="28"/>
          <w:szCs w:val="28"/>
          <w:lang w:val="uk-UA"/>
        </w:rPr>
        <w:t xml:space="preserve"> </w:t>
      </w:r>
      <w:r w:rsidRPr="0087381B">
        <w:rPr>
          <w:rStyle w:val="hps"/>
          <w:sz w:val="28"/>
          <w:szCs w:val="28"/>
          <w:lang w:val="uk-UA"/>
        </w:rPr>
        <w:t>ст.</w:t>
      </w:r>
      <w:r w:rsidRPr="0099508E">
        <w:rPr>
          <w:sz w:val="28"/>
          <w:szCs w:val="28"/>
          <w:lang w:val="uk-UA"/>
        </w:rPr>
        <w:t xml:space="preserve"> </w:t>
      </w:r>
      <w:r w:rsidRPr="0087381B">
        <w:rPr>
          <w:rStyle w:val="hps"/>
          <w:sz w:val="28"/>
          <w:szCs w:val="28"/>
          <w:lang w:val="uk-UA"/>
        </w:rPr>
        <w:t>в</w:t>
      </w:r>
      <w:r w:rsidRPr="0099508E">
        <w:rPr>
          <w:sz w:val="28"/>
          <w:szCs w:val="28"/>
          <w:lang w:val="uk-UA"/>
        </w:rPr>
        <w:t xml:space="preserve"> </w:t>
      </w:r>
      <w:r w:rsidRPr="0087381B">
        <w:rPr>
          <w:rStyle w:val="hps"/>
          <w:sz w:val="28"/>
          <w:szCs w:val="28"/>
          <w:lang w:val="uk-UA"/>
        </w:rPr>
        <w:t xml:space="preserve">ряді країн </w:t>
      </w:r>
      <w:r w:rsidRPr="0087381B">
        <w:rPr>
          <w:rStyle w:val="hps"/>
          <w:sz w:val="28"/>
          <w:szCs w:val="28"/>
          <w:lang w:val="uk-UA"/>
        </w:rPr>
        <w:lastRenderedPageBreak/>
        <w:t>були</w:t>
      </w:r>
      <w:r w:rsidRPr="0099508E">
        <w:rPr>
          <w:sz w:val="28"/>
          <w:szCs w:val="28"/>
          <w:lang w:val="uk-UA"/>
        </w:rPr>
        <w:t xml:space="preserve"> </w:t>
      </w:r>
      <w:r w:rsidRPr="0087381B">
        <w:rPr>
          <w:rStyle w:val="hps"/>
          <w:sz w:val="28"/>
          <w:szCs w:val="28"/>
          <w:lang w:val="uk-UA"/>
        </w:rPr>
        <w:t>проведені фундаментальні</w:t>
      </w:r>
      <w:r w:rsidRPr="0099508E">
        <w:rPr>
          <w:sz w:val="28"/>
          <w:szCs w:val="28"/>
          <w:lang w:val="uk-UA"/>
        </w:rPr>
        <w:t xml:space="preserve"> </w:t>
      </w:r>
      <w:r w:rsidRPr="0087381B">
        <w:rPr>
          <w:rStyle w:val="hps"/>
          <w:sz w:val="28"/>
          <w:szCs w:val="28"/>
          <w:lang w:val="uk-UA"/>
        </w:rPr>
        <w:t>розробки проблеми</w:t>
      </w:r>
      <w:r w:rsidRPr="0099508E">
        <w:rPr>
          <w:sz w:val="28"/>
          <w:szCs w:val="28"/>
          <w:lang w:val="uk-UA"/>
        </w:rPr>
        <w:t xml:space="preserve"> </w:t>
      </w:r>
      <w:r w:rsidRPr="0087381B">
        <w:rPr>
          <w:rStyle w:val="hps"/>
          <w:sz w:val="28"/>
          <w:szCs w:val="28"/>
          <w:lang w:val="uk-UA"/>
        </w:rPr>
        <w:t>цілісності</w:t>
      </w:r>
      <w:r w:rsidRPr="0099508E">
        <w:rPr>
          <w:sz w:val="28"/>
          <w:szCs w:val="28"/>
          <w:lang w:val="uk-UA"/>
        </w:rPr>
        <w:t xml:space="preserve"> </w:t>
      </w:r>
      <w:r w:rsidRPr="0087381B">
        <w:rPr>
          <w:rStyle w:val="hps"/>
          <w:sz w:val="28"/>
          <w:szCs w:val="28"/>
          <w:lang w:val="uk-UA"/>
        </w:rPr>
        <w:t>живого</w:t>
      </w:r>
      <w:r w:rsidRPr="0099508E">
        <w:rPr>
          <w:sz w:val="28"/>
          <w:szCs w:val="28"/>
          <w:lang w:val="uk-UA"/>
        </w:rPr>
        <w:t xml:space="preserve"> </w:t>
      </w:r>
      <w:r w:rsidRPr="0087381B">
        <w:rPr>
          <w:rStyle w:val="hps"/>
          <w:sz w:val="28"/>
          <w:szCs w:val="28"/>
          <w:lang w:val="uk-UA"/>
        </w:rPr>
        <w:t>організму</w:t>
      </w:r>
      <w:r w:rsidRPr="0099508E">
        <w:rPr>
          <w:sz w:val="28"/>
          <w:szCs w:val="28"/>
          <w:lang w:val="uk-UA"/>
        </w:rPr>
        <w:t xml:space="preserve"> </w:t>
      </w:r>
      <w:r w:rsidRPr="0087381B">
        <w:rPr>
          <w:rStyle w:val="hps"/>
          <w:sz w:val="28"/>
          <w:szCs w:val="28"/>
          <w:lang w:val="uk-UA"/>
        </w:rPr>
        <w:t>в його взаєминах</w:t>
      </w:r>
      <w:r w:rsidRPr="0099508E">
        <w:rPr>
          <w:sz w:val="28"/>
          <w:szCs w:val="28"/>
          <w:lang w:val="uk-UA"/>
        </w:rPr>
        <w:t xml:space="preserve"> </w:t>
      </w:r>
      <w:r w:rsidRPr="0087381B">
        <w:rPr>
          <w:rStyle w:val="hps"/>
          <w:sz w:val="28"/>
          <w:szCs w:val="28"/>
          <w:lang w:val="uk-UA"/>
        </w:rPr>
        <w:t>із зовнішнім середовищем і</w:t>
      </w:r>
      <w:r w:rsidRPr="0099508E">
        <w:rPr>
          <w:sz w:val="28"/>
          <w:szCs w:val="28"/>
          <w:lang w:val="uk-UA"/>
        </w:rPr>
        <w:t xml:space="preserve"> </w:t>
      </w:r>
      <w:r w:rsidRPr="0087381B">
        <w:rPr>
          <w:rStyle w:val="hps"/>
          <w:sz w:val="28"/>
          <w:szCs w:val="28"/>
          <w:lang w:val="uk-UA"/>
        </w:rPr>
        <w:t>в</w:t>
      </w:r>
      <w:r w:rsidRPr="0099508E">
        <w:rPr>
          <w:sz w:val="28"/>
          <w:szCs w:val="28"/>
          <w:lang w:val="uk-UA"/>
        </w:rPr>
        <w:t xml:space="preserve"> </w:t>
      </w:r>
      <w:r w:rsidRPr="0087381B">
        <w:rPr>
          <w:rStyle w:val="hps"/>
          <w:sz w:val="28"/>
          <w:szCs w:val="28"/>
          <w:lang w:val="uk-UA"/>
        </w:rPr>
        <w:t>його боротьбі</w:t>
      </w:r>
      <w:r w:rsidRPr="0099508E">
        <w:rPr>
          <w:sz w:val="28"/>
          <w:szCs w:val="28"/>
          <w:lang w:val="uk-UA"/>
        </w:rPr>
        <w:t xml:space="preserve"> </w:t>
      </w:r>
      <w:r w:rsidRPr="0087381B">
        <w:rPr>
          <w:rStyle w:val="hps"/>
          <w:sz w:val="28"/>
          <w:szCs w:val="28"/>
          <w:lang w:val="uk-UA"/>
        </w:rPr>
        <w:t>з патогенними</w:t>
      </w:r>
      <w:r w:rsidRPr="0099508E">
        <w:rPr>
          <w:sz w:val="28"/>
          <w:szCs w:val="28"/>
          <w:lang w:val="uk-UA"/>
        </w:rPr>
        <w:t xml:space="preserve">, </w:t>
      </w:r>
      <w:r w:rsidRPr="0087381B">
        <w:rPr>
          <w:rStyle w:val="hps"/>
          <w:sz w:val="28"/>
          <w:szCs w:val="28"/>
          <w:lang w:val="uk-UA"/>
        </w:rPr>
        <w:t>шкідливими</w:t>
      </w:r>
      <w:r w:rsidRPr="0099508E">
        <w:rPr>
          <w:sz w:val="28"/>
          <w:szCs w:val="28"/>
          <w:lang w:val="uk-UA"/>
        </w:rPr>
        <w:t xml:space="preserve"> </w:t>
      </w:r>
      <w:r w:rsidRPr="0087381B">
        <w:rPr>
          <w:rStyle w:val="hps"/>
          <w:sz w:val="28"/>
          <w:szCs w:val="28"/>
          <w:lang w:val="uk-UA"/>
        </w:rPr>
        <w:t>організму</w:t>
      </w:r>
      <w:r w:rsidRPr="0099508E">
        <w:rPr>
          <w:sz w:val="28"/>
          <w:szCs w:val="28"/>
          <w:lang w:val="uk-UA"/>
        </w:rPr>
        <w:t xml:space="preserve"> </w:t>
      </w:r>
      <w:r w:rsidRPr="0087381B">
        <w:rPr>
          <w:rStyle w:val="hps"/>
          <w:sz w:val="28"/>
          <w:szCs w:val="28"/>
          <w:lang w:val="uk-UA"/>
        </w:rPr>
        <w:t xml:space="preserve">чинниками. </w:t>
      </w:r>
      <w:r>
        <w:rPr>
          <w:rStyle w:val="hps"/>
          <w:sz w:val="28"/>
          <w:szCs w:val="28"/>
        </w:rPr>
        <w:t xml:space="preserve">Так, наприклад, французький фізіолог К. Бернар у другій половині ХІХ в. вперше чітко вказав на те, що </w:t>
      </w:r>
      <w:r w:rsidRPr="00630D19">
        <w:rPr>
          <w:sz w:val="28"/>
          <w:szCs w:val="28"/>
          <w:lang w:val="uk-UA"/>
        </w:rPr>
        <w:t xml:space="preserve">внутрішнє середовище живого </w:t>
      </w:r>
      <w:r>
        <w:rPr>
          <w:sz w:val="28"/>
          <w:szCs w:val="28"/>
          <w:lang w:val="uk-UA"/>
        </w:rPr>
        <w:t>організму повинне</w:t>
      </w:r>
      <w:r w:rsidRPr="00630D19">
        <w:rPr>
          <w:sz w:val="28"/>
          <w:szCs w:val="28"/>
          <w:lang w:val="uk-UA"/>
        </w:rPr>
        <w:t xml:space="preserve"> зберігати сталість при будь-яких коливаннях, змінах зовнішнього середовища. Вчений зазначав, що «саме постійність внутрішнього середовища служить умовою </w:t>
      </w:r>
      <w:r>
        <w:rPr>
          <w:sz w:val="28"/>
          <w:szCs w:val="28"/>
          <w:lang w:val="uk-UA"/>
        </w:rPr>
        <w:t>вільного</w:t>
      </w:r>
      <w:r w:rsidRPr="00630D19">
        <w:rPr>
          <w:sz w:val="28"/>
          <w:szCs w:val="28"/>
          <w:lang w:val="uk-UA"/>
        </w:rPr>
        <w:t xml:space="preserve"> </w:t>
      </w:r>
      <w:r>
        <w:rPr>
          <w:sz w:val="28"/>
          <w:szCs w:val="28"/>
          <w:lang w:val="uk-UA"/>
        </w:rPr>
        <w:t>і незалежного</w:t>
      </w:r>
      <w:r w:rsidR="0055092C">
        <w:rPr>
          <w:sz w:val="28"/>
          <w:szCs w:val="28"/>
          <w:lang w:val="uk-UA"/>
        </w:rPr>
        <w:t xml:space="preserve"> життя». </w:t>
      </w:r>
      <w:r>
        <w:rPr>
          <w:sz w:val="28"/>
          <w:szCs w:val="28"/>
          <w:lang w:val="uk-UA"/>
        </w:rPr>
        <w:t xml:space="preserve">У. Кеннон запропонував назву </w:t>
      </w:r>
      <w:r w:rsidRPr="00004288">
        <w:rPr>
          <w:sz w:val="28"/>
          <w:szCs w:val="28"/>
          <w:lang w:val="uk-UA"/>
        </w:rPr>
        <w:t>для</w:t>
      </w:r>
      <w:r w:rsidRPr="00630D19">
        <w:rPr>
          <w:sz w:val="28"/>
          <w:szCs w:val="28"/>
          <w:lang w:val="uk-UA"/>
        </w:rPr>
        <w:t xml:space="preserve"> </w:t>
      </w:r>
      <w:r w:rsidRPr="00004288">
        <w:rPr>
          <w:sz w:val="28"/>
          <w:szCs w:val="28"/>
          <w:lang w:val="uk-UA"/>
        </w:rPr>
        <w:t>«</w:t>
      </w:r>
      <w:r w:rsidRPr="00630D19">
        <w:rPr>
          <w:sz w:val="28"/>
          <w:szCs w:val="28"/>
          <w:lang w:val="uk-UA"/>
        </w:rPr>
        <w:t xml:space="preserve">координування </w:t>
      </w:r>
      <w:r w:rsidRPr="00004288">
        <w:rPr>
          <w:sz w:val="28"/>
          <w:szCs w:val="28"/>
          <w:lang w:val="uk-UA"/>
        </w:rPr>
        <w:t>фізіологічних процесів</w:t>
      </w:r>
      <w:r w:rsidRPr="00630D19">
        <w:rPr>
          <w:sz w:val="28"/>
          <w:szCs w:val="28"/>
          <w:lang w:val="uk-UA"/>
        </w:rPr>
        <w:t xml:space="preserve">, </w:t>
      </w:r>
      <w:r w:rsidRPr="00004288">
        <w:rPr>
          <w:sz w:val="28"/>
          <w:szCs w:val="28"/>
          <w:lang w:val="uk-UA"/>
        </w:rPr>
        <w:t>які підтримують</w:t>
      </w:r>
      <w:r w:rsidRPr="00630D19">
        <w:rPr>
          <w:sz w:val="28"/>
          <w:szCs w:val="28"/>
          <w:lang w:val="uk-UA"/>
        </w:rPr>
        <w:t xml:space="preserve"> </w:t>
      </w:r>
      <w:r w:rsidRPr="00004288">
        <w:rPr>
          <w:sz w:val="28"/>
          <w:szCs w:val="28"/>
          <w:lang w:val="uk-UA"/>
        </w:rPr>
        <w:t>більшість</w:t>
      </w:r>
      <w:r w:rsidRPr="00630D19">
        <w:rPr>
          <w:sz w:val="28"/>
          <w:szCs w:val="28"/>
          <w:lang w:val="uk-UA"/>
        </w:rPr>
        <w:t xml:space="preserve"> </w:t>
      </w:r>
      <w:r w:rsidRPr="00004288">
        <w:rPr>
          <w:sz w:val="28"/>
          <w:szCs w:val="28"/>
          <w:lang w:val="uk-UA"/>
        </w:rPr>
        <w:t>стійких станів</w:t>
      </w:r>
      <w:r w:rsidRPr="00630D19">
        <w:rPr>
          <w:sz w:val="28"/>
          <w:szCs w:val="28"/>
          <w:lang w:val="uk-UA"/>
        </w:rPr>
        <w:t xml:space="preserve"> </w:t>
      </w:r>
      <w:r w:rsidRPr="00004288">
        <w:rPr>
          <w:sz w:val="28"/>
          <w:szCs w:val="28"/>
          <w:lang w:val="uk-UA"/>
        </w:rPr>
        <w:t>організму»</w:t>
      </w:r>
      <w:r w:rsidR="0055092C">
        <w:rPr>
          <w:sz w:val="28"/>
          <w:szCs w:val="28"/>
          <w:lang w:val="uk-UA"/>
        </w:rPr>
        <w:t xml:space="preserve">. </w:t>
      </w:r>
      <w:r w:rsidRPr="00004288">
        <w:rPr>
          <w:sz w:val="28"/>
          <w:szCs w:val="28"/>
          <w:lang w:val="uk-UA"/>
        </w:rPr>
        <w:t>Він ввів</w:t>
      </w:r>
      <w:r w:rsidRPr="00630D19">
        <w:rPr>
          <w:sz w:val="28"/>
          <w:szCs w:val="28"/>
          <w:lang w:val="uk-UA"/>
        </w:rPr>
        <w:t xml:space="preserve"> </w:t>
      </w:r>
      <w:r w:rsidRPr="00004288">
        <w:rPr>
          <w:sz w:val="28"/>
          <w:szCs w:val="28"/>
          <w:lang w:val="uk-UA"/>
        </w:rPr>
        <w:t>термін «</w:t>
      </w:r>
      <w:r>
        <w:rPr>
          <w:sz w:val="28"/>
          <w:szCs w:val="28"/>
          <w:lang w:val="uk-UA"/>
        </w:rPr>
        <w:t>гомеостаз</w:t>
      </w:r>
      <w:r w:rsidRPr="00630D19">
        <w:rPr>
          <w:sz w:val="28"/>
          <w:szCs w:val="28"/>
          <w:lang w:val="uk-UA"/>
        </w:rPr>
        <w:t xml:space="preserve">», </w:t>
      </w:r>
      <w:r w:rsidRPr="00004288">
        <w:rPr>
          <w:sz w:val="28"/>
          <w:szCs w:val="28"/>
          <w:lang w:val="uk-UA"/>
        </w:rPr>
        <w:t>що позначає</w:t>
      </w:r>
      <w:r w:rsidRPr="00630D19">
        <w:rPr>
          <w:sz w:val="28"/>
          <w:szCs w:val="28"/>
          <w:lang w:val="uk-UA"/>
        </w:rPr>
        <w:t xml:space="preserve"> </w:t>
      </w:r>
      <w:r w:rsidRPr="00004288">
        <w:rPr>
          <w:sz w:val="28"/>
          <w:szCs w:val="28"/>
          <w:lang w:val="uk-UA"/>
        </w:rPr>
        <w:t>здатність зберігати</w:t>
      </w:r>
      <w:r w:rsidRPr="00630D19">
        <w:rPr>
          <w:sz w:val="28"/>
          <w:szCs w:val="28"/>
          <w:lang w:val="uk-UA"/>
        </w:rPr>
        <w:t xml:space="preserve"> </w:t>
      </w:r>
      <w:r w:rsidRPr="00004288">
        <w:rPr>
          <w:sz w:val="28"/>
          <w:szCs w:val="28"/>
          <w:lang w:val="uk-UA"/>
        </w:rPr>
        <w:t>постійність.</w:t>
      </w:r>
      <w:r w:rsidRPr="00630D19">
        <w:rPr>
          <w:sz w:val="28"/>
          <w:szCs w:val="28"/>
          <w:lang w:val="uk-UA"/>
        </w:rPr>
        <w:t xml:space="preserve"> </w:t>
      </w:r>
      <w:r w:rsidRPr="0087381B">
        <w:rPr>
          <w:rStyle w:val="hps"/>
          <w:sz w:val="28"/>
          <w:szCs w:val="28"/>
          <w:lang w:val="uk-UA"/>
        </w:rPr>
        <w:t>Вчений</w:t>
      </w:r>
      <w:r w:rsidRPr="008E1804">
        <w:rPr>
          <w:sz w:val="28"/>
          <w:szCs w:val="28"/>
          <w:lang w:val="uk-UA"/>
        </w:rPr>
        <w:t xml:space="preserve"> </w:t>
      </w:r>
      <w:r w:rsidRPr="0087381B">
        <w:rPr>
          <w:rStyle w:val="hps"/>
          <w:sz w:val="28"/>
          <w:szCs w:val="28"/>
          <w:lang w:val="uk-UA"/>
        </w:rPr>
        <w:t>характеризував</w:t>
      </w:r>
      <w:r w:rsidRPr="008E1804">
        <w:rPr>
          <w:sz w:val="28"/>
          <w:szCs w:val="28"/>
          <w:lang w:val="uk-UA"/>
        </w:rPr>
        <w:t xml:space="preserve"> </w:t>
      </w:r>
      <w:r w:rsidRPr="0087381B">
        <w:rPr>
          <w:rStyle w:val="hps"/>
          <w:sz w:val="28"/>
          <w:szCs w:val="28"/>
          <w:lang w:val="uk-UA"/>
        </w:rPr>
        <w:t>гомеостаз</w:t>
      </w:r>
      <w:r w:rsidRPr="008E1804">
        <w:rPr>
          <w:sz w:val="28"/>
          <w:szCs w:val="28"/>
          <w:lang w:val="uk-UA"/>
        </w:rPr>
        <w:t xml:space="preserve"> </w:t>
      </w:r>
      <w:r w:rsidRPr="0087381B">
        <w:rPr>
          <w:rStyle w:val="hps"/>
          <w:sz w:val="28"/>
          <w:szCs w:val="28"/>
          <w:lang w:val="uk-UA"/>
        </w:rPr>
        <w:t>як «тенденцію</w:t>
      </w:r>
      <w:r w:rsidRPr="008E1804">
        <w:rPr>
          <w:sz w:val="28"/>
          <w:szCs w:val="28"/>
          <w:lang w:val="uk-UA"/>
        </w:rPr>
        <w:t xml:space="preserve"> </w:t>
      </w:r>
      <w:r w:rsidRPr="0087381B">
        <w:rPr>
          <w:rStyle w:val="hps"/>
          <w:sz w:val="28"/>
          <w:szCs w:val="28"/>
          <w:lang w:val="uk-UA"/>
        </w:rPr>
        <w:t>внутрішніх</w:t>
      </w:r>
      <w:r w:rsidRPr="008E1804">
        <w:rPr>
          <w:sz w:val="28"/>
          <w:szCs w:val="28"/>
          <w:lang w:val="uk-UA"/>
        </w:rPr>
        <w:t xml:space="preserve"> </w:t>
      </w:r>
      <w:r w:rsidRPr="0087381B">
        <w:rPr>
          <w:rStyle w:val="hps"/>
          <w:sz w:val="28"/>
          <w:szCs w:val="28"/>
          <w:lang w:val="uk-UA"/>
        </w:rPr>
        <w:t>органів</w:t>
      </w:r>
      <w:r w:rsidRPr="008E1804">
        <w:rPr>
          <w:sz w:val="28"/>
          <w:szCs w:val="28"/>
          <w:lang w:val="uk-UA"/>
        </w:rPr>
        <w:t xml:space="preserve"> </w:t>
      </w:r>
      <w:r w:rsidRPr="0087381B">
        <w:rPr>
          <w:rStyle w:val="hps"/>
          <w:sz w:val="28"/>
          <w:szCs w:val="28"/>
          <w:lang w:val="uk-UA"/>
        </w:rPr>
        <w:t>і фізіологічних</w:t>
      </w:r>
      <w:r w:rsidRPr="008E1804">
        <w:rPr>
          <w:sz w:val="28"/>
          <w:szCs w:val="28"/>
          <w:lang w:val="uk-UA"/>
        </w:rPr>
        <w:t xml:space="preserve"> </w:t>
      </w:r>
      <w:r w:rsidRPr="0087381B">
        <w:rPr>
          <w:rStyle w:val="hps"/>
          <w:sz w:val="28"/>
          <w:szCs w:val="28"/>
          <w:lang w:val="uk-UA"/>
        </w:rPr>
        <w:t>систем</w:t>
      </w:r>
      <w:r w:rsidRPr="008E1804">
        <w:rPr>
          <w:sz w:val="28"/>
          <w:szCs w:val="28"/>
          <w:lang w:val="uk-UA"/>
        </w:rPr>
        <w:t xml:space="preserve"> </w:t>
      </w:r>
      <w:r w:rsidRPr="0087381B">
        <w:rPr>
          <w:rStyle w:val="hps"/>
          <w:sz w:val="28"/>
          <w:szCs w:val="28"/>
          <w:lang w:val="uk-UA"/>
        </w:rPr>
        <w:t>до активного</w:t>
      </w:r>
      <w:r w:rsidRPr="008E1804">
        <w:rPr>
          <w:sz w:val="28"/>
          <w:szCs w:val="28"/>
          <w:lang w:val="uk-UA"/>
        </w:rPr>
        <w:t xml:space="preserve"> </w:t>
      </w:r>
      <w:r w:rsidRPr="0087381B">
        <w:rPr>
          <w:rStyle w:val="hps"/>
          <w:sz w:val="28"/>
          <w:szCs w:val="28"/>
          <w:lang w:val="uk-UA"/>
        </w:rPr>
        <w:t>підтримання</w:t>
      </w:r>
      <w:r w:rsidRPr="008E1804">
        <w:rPr>
          <w:sz w:val="28"/>
          <w:szCs w:val="28"/>
          <w:lang w:val="uk-UA"/>
        </w:rPr>
        <w:t xml:space="preserve"> </w:t>
      </w:r>
      <w:r w:rsidRPr="0087381B">
        <w:rPr>
          <w:rStyle w:val="hps"/>
          <w:sz w:val="28"/>
          <w:szCs w:val="28"/>
          <w:lang w:val="uk-UA"/>
        </w:rPr>
        <w:t>рівня</w:t>
      </w:r>
      <w:r w:rsidRPr="008E1804">
        <w:rPr>
          <w:sz w:val="28"/>
          <w:szCs w:val="28"/>
          <w:lang w:val="uk-UA"/>
        </w:rPr>
        <w:t xml:space="preserve"> </w:t>
      </w:r>
      <w:r w:rsidRPr="0087381B">
        <w:rPr>
          <w:rStyle w:val="hps"/>
          <w:sz w:val="28"/>
          <w:szCs w:val="28"/>
          <w:lang w:val="uk-UA"/>
        </w:rPr>
        <w:t>свого функціонування</w:t>
      </w:r>
      <w:r w:rsidRPr="008E1804">
        <w:rPr>
          <w:sz w:val="28"/>
          <w:szCs w:val="28"/>
          <w:lang w:val="uk-UA"/>
        </w:rPr>
        <w:t xml:space="preserve"> </w:t>
      </w:r>
      <w:r w:rsidRPr="0087381B">
        <w:rPr>
          <w:rStyle w:val="hps"/>
          <w:sz w:val="28"/>
          <w:szCs w:val="28"/>
          <w:lang w:val="uk-UA"/>
        </w:rPr>
        <w:t>в постійно</w:t>
      </w:r>
      <w:r w:rsidRPr="008E1804">
        <w:rPr>
          <w:sz w:val="28"/>
          <w:szCs w:val="28"/>
          <w:lang w:val="uk-UA"/>
        </w:rPr>
        <w:t xml:space="preserve"> </w:t>
      </w:r>
      <w:r w:rsidR="0055092C">
        <w:rPr>
          <w:rStyle w:val="hps"/>
          <w:sz w:val="28"/>
          <w:szCs w:val="28"/>
          <w:lang w:val="uk-UA"/>
        </w:rPr>
        <w:t xml:space="preserve">мінливих умовах». </w:t>
      </w:r>
      <w:r w:rsidRPr="0055092C">
        <w:rPr>
          <w:rStyle w:val="hps"/>
          <w:sz w:val="28"/>
          <w:szCs w:val="28"/>
          <w:lang w:val="uk-UA"/>
        </w:rPr>
        <w:t>Таким</w:t>
      </w:r>
      <w:r w:rsidRPr="008E1804">
        <w:rPr>
          <w:sz w:val="28"/>
          <w:szCs w:val="28"/>
          <w:lang w:val="uk-UA"/>
        </w:rPr>
        <w:t xml:space="preserve"> </w:t>
      </w:r>
      <w:r w:rsidRPr="0055092C">
        <w:rPr>
          <w:rStyle w:val="hps"/>
          <w:sz w:val="28"/>
          <w:szCs w:val="28"/>
          <w:lang w:val="uk-UA"/>
        </w:rPr>
        <w:t>чином</w:t>
      </w:r>
      <w:r w:rsidRPr="008E1804">
        <w:rPr>
          <w:sz w:val="28"/>
          <w:szCs w:val="28"/>
          <w:lang w:val="uk-UA"/>
        </w:rPr>
        <w:t xml:space="preserve">, </w:t>
      </w:r>
      <w:r w:rsidRPr="0055092C">
        <w:rPr>
          <w:rStyle w:val="hps"/>
          <w:sz w:val="28"/>
          <w:szCs w:val="28"/>
          <w:lang w:val="uk-UA"/>
        </w:rPr>
        <w:t>гомеостаз</w:t>
      </w:r>
      <w:r>
        <w:rPr>
          <w:sz w:val="28"/>
          <w:szCs w:val="28"/>
          <w:lang w:val="uk-UA"/>
        </w:rPr>
        <w:t xml:space="preserve"> – </w:t>
      </w:r>
      <w:r w:rsidRPr="0055092C">
        <w:rPr>
          <w:rStyle w:val="hps"/>
          <w:sz w:val="28"/>
          <w:szCs w:val="28"/>
          <w:lang w:val="uk-UA"/>
        </w:rPr>
        <w:t>це</w:t>
      </w:r>
      <w:r w:rsidRPr="008E1804">
        <w:rPr>
          <w:sz w:val="28"/>
          <w:szCs w:val="28"/>
          <w:lang w:val="uk-UA"/>
        </w:rPr>
        <w:t xml:space="preserve"> </w:t>
      </w:r>
      <w:r w:rsidRPr="0055092C">
        <w:rPr>
          <w:rStyle w:val="hps"/>
          <w:sz w:val="28"/>
          <w:szCs w:val="28"/>
          <w:lang w:val="uk-UA"/>
        </w:rPr>
        <w:t>адаптивна</w:t>
      </w:r>
      <w:r w:rsidRPr="008E1804">
        <w:rPr>
          <w:sz w:val="28"/>
          <w:szCs w:val="28"/>
          <w:lang w:val="uk-UA"/>
        </w:rPr>
        <w:t xml:space="preserve"> </w:t>
      </w:r>
      <w:r w:rsidRPr="0055092C">
        <w:rPr>
          <w:rStyle w:val="hps"/>
          <w:sz w:val="28"/>
          <w:szCs w:val="28"/>
          <w:lang w:val="uk-UA"/>
        </w:rPr>
        <w:t>тенденція</w:t>
      </w:r>
      <w:r w:rsidRPr="008E1804">
        <w:rPr>
          <w:sz w:val="28"/>
          <w:szCs w:val="28"/>
          <w:lang w:val="uk-UA"/>
        </w:rPr>
        <w:t xml:space="preserve"> </w:t>
      </w:r>
      <w:r w:rsidRPr="0055092C">
        <w:rPr>
          <w:rStyle w:val="hps"/>
          <w:sz w:val="28"/>
          <w:szCs w:val="28"/>
          <w:lang w:val="uk-UA"/>
        </w:rPr>
        <w:t>організму</w:t>
      </w:r>
      <w:r w:rsidRPr="008E1804">
        <w:rPr>
          <w:sz w:val="28"/>
          <w:szCs w:val="28"/>
          <w:lang w:val="uk-UA"/>
        </w:rPr>
        <w:t xml:space="preserve"> </w:t>
      </w:r>
      <w:r w:rsidRPr="0055092C">
        <w:rPr>
          <w:rStyle w:val="hps"/>
          <w:sz w:val="28"/>
          <w:szCs w:val="28"/>
          <w:lang w:val="uk-UA"/>
        </w:rPr>
        <w:t>до підтримання</w:t>
      </w:r>
      <w:r w:rsidRPr="008E1804">
        <w:rPr>
          <w:sz w:val="28"/>
          <w:szCs w:val="28"/>
          <w:lang w:val="uk-UA"/>
        </w:rPr>
        <w:t xml:space="preserve"> </w:t>
      </w:r>
      <w:r w:rsidRPr="0055092C">
        <w:rPr>
          <w:rStyle w:val="hps"/>
          <w:sz w:val="28"/>
          <w:szCs w:val="28"/>
          <w:lang w:val="uk-UA"/>
        </w:rPr>
        <w:t>стану балансу</w:t>
      </w:r>
      <w:r w:rsidRPr="008E1804">
        <w:rPr>
          <w:sz w:val="28"/>
          <w:szCs w:val="28"/>
          <w:lang w:val="uk-UA"/>
        </w:rPr>
        <w:t xml:space="preserve">. </w:t>
      </w:r>
      <w:r w:rsidRPr="0087381B">
        <w:rPr>
          <w:rStyle w:val="hps"/>
          <w:sz w:val="28"/>
          <w:szCs w:val="28"/>
          <w:lang w:val="uk-UA"/>
        </w:rPr>
        <w:t>Досліджуючи</w:t>
      </w:r>
      <w:r w:rsidRPr="008E1804">
        <w:rPr>
          <w:sz w:val="28"/>
          <w:szCs w:val="28"/>
          <w:lang w:val="uk-UA"/>
        </w:rPr>
        <w:t xml:space="preserve"> </w:t>
      </w:r>
      <w:r w:rsidRPr="0087381B">
        <w:rPr>
          <w:rStyle w:val="hps"/>
          <w:sz w:val="28"/>
          <w:szCs w:val="28"/>
          <w:lang w:val="uk-UA"/>
        </w:rPr>
        <w:t>взаємозалежність</w:t>
      </w:r>
      <w:r w:rsidRPr="008E1804">
        <w:rPr>
          <w:sz w:val="28"/>
          <w:szCs w:val="28"/>
          <w:lang w:val="uk-UA"/>
        </w:rPr>
        <w:t xml:space="preserve"> </w:t>
      </w:r>
      <w:r w:rsidRPr="0087381B">
        <w:rPr>
          <w:rStyle w:val="hps"/>
          <w:sz w:val="28"/>
          <w:szCs w:val="28"/>
          <w:lang w:val="uk-UA"/>
        </w:rPr>
        <w:t>гомеостазу</w:t>
      </w:r>
      <w:r w:rsidRPr="008E1804">
        <w:rPr>
          <w:sz w:val="28"/>
          <w:szCs w:val="28"/>
          <w:lang w:val="uk-UA"/>
        </w:rPr>
        <w:t xml:space="preserve"> </w:t>
      </w:r>
      <w:r w:rsidRPr="0087381B">
        <w:rPr>
          <w:rStyle w:val="hps"/>
          <w:sz w:val="28"/>
          <w:szCs w:val="28"/>
          <w:lang w:val="uk-UA"/>
        </w:rPr>
        <w:t>і стресу</w:t>
      </w:r>
      <w:r w:rsidRPr="008E1804">
        <w:rPr>
          <w:sz w:val="28"/>
          <w:szCs w:val="28"/>
          <w:lang w:val="uk-UA"/>
        </w:rPr>
        <w:t xml:space="preserve">, </w:t>
      </w:r>
      <w:r w:rsidRPr="0087381B">
        <w:rPr>
          <w:rStyle w:val="hps"/>
          <w:sz w:val="28"/>
          <w:szCs w:val="28"/>
          <w:lang w:val="uk-UA"/>
        </w:rPr>
        <w:t>У.</w:t>
      </w:r>
      <w:r w:rsidRPr="008E1804">
        <w:rPr>
          <w:sz w:val="28"/>
          <w:szCs w:val="28"/>
          <w:lang w:val="uk-UA"/>
        </w:rPr>
        <w:t> </w:t>
      </w:r>
      <w:r w:rsidRPr="0087381B">
        <w:rPr>
          <w:rStyle w:val="hps"/>
          <w:sz w:val="28"/>
          <w:szCs w:val="28"/>
          <w:lang w:val="uk-UA"/>
        </w:rPr>
        <w:t>Кеннон</w:t>
      </w:r>
      <w:r w:rsidRPr="008E1804">
        <w:rPr>
          <w:sz w:val="28"/>
          <w:szCs w:val="28"/>
          <w:lang w:val="uk-UA"/>
        </w:rPr>
        <w:t xml:space="preserve"> </w:t>
      </w:r>
      <w:r w:rsidRPr="0087381B">
        <w:rPr>
          <w:rStyle w:val="hps"/>
          <w:sz w:val="28"/>
          <w:szCs w:val="28"/>
          <w:lang w:val="uk-UA"/>
        </w:rPr>
        <w:t>досліджує</w:t>
      </w:r>
      <w:r w:rsidRPr="008E1804">
        <w:rPr>
          <w:sz w:val="28"/>
          <w:szCs w:val="28"/>
          <w:lang w:val="uk-UA"/>
        </w:rPr>
        <w:t xml:space="preserve"> </w:t>
      </w:r>
      <w:r w:rsidRPr="0087381B">
        <w:rPr>
          <w:rStyle w:val="hps"/>
          <w:sz w:val="28"/>
          <w:szCs w:val="28"/>
          <w:lang w:val="uk-UA"/>
        </w:rPr>
        <w:t>роль</w:t>
      </w:r>
      <w:r w:rsidRPr="008E1804">
        <w:rPr>
          <w:sz w:val="28"/>
          <w:szCs w:val="28"/>
          <w:lang w:val="uk-UA"/>
        </w:rPr>
        <w:t xml:space="preserve"> </w:t>
      </w:r>
      <w:r w:rsidRPr="0087381B">
        <w:rPr>
          <w:rStyle w:val="hps"/>
          <w:sz w:val="28"/>
          <w:szCs w:val="28"/>
          <w:lang w:val="uk-UA"/>
        </w:rPr>
        <w:t>автономної</w:t>
      </w:r>
      <w:r w:rsidRPr="008E1804">
        <w:rPr>
          <w:sz w:val="28"/>
          <w:szCs w:val="28"/>
          <w:lang w:val="uk-UA"/>
        </w:rPr>
        <w:t xml:space="preserve"> </w:t>
      </w:r>
      <w:r w:rsidRPr="0087381B">
        <w:rPr>
          <w:rStyle w:val="hps"/>
          <w:sz w:val="28"/>
          <w:szCs w:val="28"/>
          <w:lang w:val="uk-UA"/>
        </w:rPr>
        <w:t>нервової</w:t>
      </w:r>
      <w:r w:rsidRPr="008E1804">
        <w:rPr>
          <w:sz w:val="28"/>
          <w:szCs w:val="28"/>
          <w:lang w:val="uk-UA"/>
        </w:rPr>
        <w:t xml:space="preserve"> </w:t>
      </w:r>
      <w:r w:rsidRPr="0087381B">
        <w:rPr>
          <w:rStyle w:val="hps"/>
          <w:sz w:val="28"/>
          <w:szCs w:val="28"/>
          <w:lang w:val="uk-UA"/>
        </w:rPr>
        <w:t>системи</w:t>
      </w:r>
      <w:r w:rsidRPr="008E1804">
        <w:rPr>
          <w:sz w:val="28"/>
          <w:szCs w:val="28"/>
          <w:lang w:val="uk-UA"/>
        </w:rPr>
        <w:t xml:space="preserve"> </w:t>
      </w:r>
      <w:r w:rsidRPr="0087381B">
        <w:rPr>
          <w:rStyle w:val="hps"/>
          <w:sz w:val="28"/>
          <w:szCs w:val="28"/>
          <w:lang w:val="uk-UA"/>
        </w:rPr>
        <w:t>в стресовій</w:t>
      </w:r>
      <w:r w:rsidRPr="008E1804">
        <w:rPr>
          <w:sz w:val="28"/>
          <w:szCs w:val="28"/>
          <w:lang w:val="uk-UA"/>
        </w:rPr>
        <w:t xml:space="preserve"> </w:t>
      </w:r>
      <w:r w:rsidRPr="0087381B">
        <w:rPr>
          <w:rStyle w:val="hps"/>
          <w:sz w:val="28"/>
          <w:szCs w:val="28"/>
          <w:lang w:val="uk-UA"/>
        </w:rPr>
        <w:t>реакції – нейроендокринний</w:t>
      </w:r>
      <w:r w:rsidRPr="008E1804">
        <w:rPr>
          <w:sz w:val="28"/>
          <w:szCs w:val="28"/>
          <w:lang w:val="uk-UA"/>
        </w:rPr>
        <w:t xml:space="preserve"> </w:t>
      </w:r>
      <w:r w:rsidRPr="0087381B">
        <w:rPr>
          <w:rStyle w:val="hps"/>
          <w:sz w:val="28"/>
          <w:szCs w:val="28"/>
          <w:lang w:val="uk-UA"/>
        </w:rPr>
        <w:t>процес</w:t>
      </w:r>
      <w:r w:rsidRPr="008E1804">
        <w:rPr>
          <w:sz w:val="28"/>
          <w:szCs w:val="28"/>
          <w:lang w:val="uk-UA"/>
        </w:rPr>
        <w:t xml:space="preserve">. </w:t>
      </w:r>
      <w:r w:rsidRPr="0087381B">
        <w:rPr>
          <w:rStyle w:val="hps"/>
          <w:sz w:val="28"/>
          <w:szCs w:val="28"/>
          <w:lang w:val="uk-UA"/>
        </w:rPr>
        <w:t>Вчений</w:t>
      </w:r>
      <w:r w:rsidRPr="008E1804">
        <w:rPr>
          <w:sz w:val="28"/>
          <w:szCs w:val="28"/>
          <w:lang w:val="uk-UA"/>
        </w:rPr>
        <w:t xml:space="preserve"> </w:t>
      </w:r>
      <w:r w:rsidRPr="0087381B">
        <w:rPr>
          <w:rStyle w:val="hps"/>
          <w:sz w:val="28"/>
          <w:szCs w:val="28"/>
          <w:lang w:val="uk-UA"/>
        </w:rPr>
        <w:t>вводить поняття</w:t>
      </w:r>
      <w:r w:rsidRPr="008E1804">
        <w:rPr>
          <w:sz w:val="28"/>
          <w:szCs w:val="28"/>
          <w:lang w:val="uk-UA"/>
        </w:rPr>
        <w:t xml:space="preserve"> </w:t>
      </w:r>
      <w:r w:rsidRPr="0087381B">
        <w:rPr>
          <w:rStyle w:val="hps"/>
          <w:sz w:val="28"/>
          <w:szCs w:val="28"/>
          <w:lang w:val="uk-UA"/>
        </w:rPr>
        <w:t>реакції</w:t>
      </w:r>
      <w:r w:rsidRPr="008E1804">
        <w:rPr>
          <w:sz w:val="28"/>
          <w:szCs w:val="28"/>
          <w:lang w:val="uk-UA"/>
        </w:rPr>
        <w:t xml:space="preserve"> </w:t>
      </w:r>
      <w:r w:rsidRPr="0087381B">
        <w:rPr>
          <w:rStyle w:val="hps"/>
          <w:sz w:val="28"/>
          <w:szCs w:val="28"/>
          <w:lang w:val="uk-UA"/>
        </w:rPr>
        <w:t>«битви</w:t>
      </w:r>
      <w:r w:rsidRPr="0087381B">
        <w:rPr>
          <w:rStyle w:val="atn"/>
          <w:sz w:val="28"/>
          <w:szCs w:val="28"/>
          <w:lang w:val="uk-UA"/>
        </w:rPr>
        <w:t>-</w:t>
      </w:r>
      <w:r w:rsidRPr="008E1804">
        <w:rPr>
          <w:sz w:val="28"/>
          <w:szCs w:val="28"/>
          <w:lang w:val="uk-UA"/>
        </w:rPr>
        <w:t xml:space="preserve">втечі». </w:t>
      </w:r>
      <w:r w:rsidRPr="0087381B">
        <w:rPr>
          <w:rStyle w:val="hps"/>
          <w:sz w:val="28"/>
          <w:szCs w:val="28"/>
          <w:lang w:val="uk-UA"/>
        </w:rPr>
        <w:t>Центральним</w:t>
      </w:r>
      <w:r w:rsidRPr="008E1804">
        <w:rPr>
          <w:sz w:val="28"/>
          <w:szCs w:val="28"/>
          <w:lang w:val="uk-UA"/>
        </w:rPr>
        <w:t xml:space="preserve"> </w:t>
      </w:r>
      <w:r w:rsidRPr="0087381B">
        <w:rPr>
          <w:rStyle w:val="hps"/>
          <w:sz w:val="28"/>
          <w:szCs w:val="28"/>
          <w:lang w:val="uk-UA"/>
        </w:rPr>
        <w:t>органом</w:t>
      </w:r>
      <w:r w:rsidRPr="008E1804">
        <w:rPr>
          <w:sz w:val="28"/>
          <w:szCs w:val="28"/>
          <w:lang w:val="uk-UA"/>
        </w:rPr>
        <w:t xml:space="preserve">, який бере участь у </w:t>
      </w:r>
      <w:r w:rsidRPr="0087381B">
        <w:rPr>
          <w:rStyle w:val="hps"/>
          <w:sz w:val="28"/>
          <w:szCs w:val="28"/>
          <w:lang w:val="uk-UA"/>
        </w:rPr>
        <w:t>цій реакції</w:t>
      </w:r>
      <w:r w:rsidRPr="008E1804">
        <w:rPr>
          <w:sz w:val="28"/>
          <w:szCs w:val="28"/>
          <w:lang w:val="uk-UA"/>
        </w:rPr>
        <w:t xml:space="preserve">, </w:t>
      </w:r>
      <w:r w:rsidRPr="0087381B">
        <w:rPr>
          <w:rStyle w:val="hps"/>
          <w:sz w:val="28"/>
          <w:szCs w:val="28"/>
          <w:lang w:val="uk-UA"/>
        </w:rPr>
        <w:t>є мозковий</w:t>
      </w:r>
      <w:r w:rsidRPr="008E1804">
        <w:rPr>
          <w:sz w:val="28"/>
          <w:szCs w:val="28"/>
          <w:lang w:val="uk-UA"/>
        </w:rPr>
        <w:t xml:space="preserve"> </w:t>
      </w:r>
      <w:r w:rsidRPr="0087381B">
        <w:rPr>
          <w:rStyle w:val="hps"/>
          <w:sz w:val="28"/>
          <w:szCs w:val="28"/>
          <w:lang w:val="uk-UA"/>
        </w:rPr>
        <w:t>шар</w:t>
      </w:r>
      <w:r w:rsidRPr="008E1804">
        <w:rPr>
          <w:sz w:val="28"/>
          <w:szCs w:val="28"/>
          <w:lang w:val="uk-UA"/>
        </w:rPr>
        <w:t xml:space="preserve"> </w:t>
      </w:r>
      <w:r w:rsidRPr="0087381B">
        <w:rPr>
          <w:rStyle w:val="hps"/>
          <w:sz w:val="28"/>
          <w:szCs w:val="28"/>
          <w:lang w:val="uk-UA"/>
        </w:rPr>
        <w:t>надниркових залоз</w:t>
      </w:r>
      <w:r w:rsidRPr="008E1804">
        <w:rPr>
          <w:sz w:val="28"/>
          <w:szCs w:val="28"/>
          <w:lang w:val="uk-UA"/>
        </w:rPr>
        <w:t xml:space="preserve">, </w:t>
      </w:r>
      <w:r w:rsidRPr="0087381B">
        <w:rPr>
          <w:rStyle w:val="hps"/>
          <w:sz w:val="28"/>
          <w:szCs w:val="28"/>
          <w:lang w:val="uk-UA"/>
        </w:rPr>
        <w:t>внаслідок</w:t>
      </w:r>
      <w:r w:rsidRPr="008E1804">
        <w:rPr>
          <w:sz w:val="28"/>
          <w:szCs w:val="28"/>
          <w:lang w:val="uk-UA"/>
        </w:rPr>
        <w:t xml:space="preserve"> </w:t>
      </w:r>
      <w:r w:rsidRPr="0087381B">
        <w:rPr>
          <w:rStyle w:val="hps"/>
          <w:sz w:val="28"/>
          <w:szCs w:val="28"/>
          <w:lang w:val="uk-UA"/>
        </w:rPr>
        <w:t>чого</w:t>
      </w:r>
      <w:r w:rsidRPr="008E1804">
        <w:rPr>
          <w:sz w:val="28"/>
          <w:szCs w:val="28"/>
          <w:lang w:val="uk-UA"/>
        </w:rPr>
        <w:t xml:space="preserve"> </w:t>
      </w:r>
      <w:r w:rsidRPr="0087381B">
        <w:rPr>
          <w:rStyle w:val="hps"/>
          <w:sz w:val="28"/>
          <w:szCs w:val="28"/>
          <w:lang w:val="uk-UA"/>
        </w:rPr>
        <w:t>реакція</w:t>
      </w:r>
      <w:r w:rsidRPr="008E1804">
        <w:rPr>
          <w:sz w:val="28"/>
          <w:szCs w:val="28"/>
          <w:lang w:val="uk-UA"/>
        </w:rPr>
        <w:t xml:space="preserve"> </w:t>
      </w:r>
      <w:r w:rsidRPr="0087381B">
        <w:rPr>
          <w:rStyle w:val="hps"/>
          <w:sz w:val="28"/>
          <w:szCs w:val="28"/>
          <w:lang w:val="uk-UA"/>
        </w:rPr>
        <w:t>набуває</w:t>
      </w:r>
      <w:r w:rsidRPr="008E1804">
        <w:rPr>
          <w:sz w:val="28"/>
          <w:szCs w:val="28"/>
          <w:lang w:val="uk-UA"/>
        </w:rPr>
        <w:t xml:space="preserve"> </w:t>
      </w:r>
      <w:r w:rsidRPr="0087381B">
        <w:rPr>
          <w:rStyle w:val="hps"/>
          <w:sz w:val="28"/>
          <w:szCs w:val="28"/>
          <w:lang w:val="uk-UA"/>
        </w:rPr>
        <w:t>як</w:t>
      </w:r>
      <w:r w:rsidRPr="008E1804">
        <w:rPr>
          <w:sz w:val="28"/>
          <w:szCs w:val="28"/>
          <w:lang w:val="uk-UA"/>
        </w:rPr>
        <w:t xml:space="preserve"> </w:t>
      </w:r>
      <w:r w:rsidRPr="0087381B">
        <w:rPr>
          <w:rStyle w:val="hps"/>
          <w:sz w:val="28"/>
          <w:szCs w:val="28"/>
          <w:lang w:val="uk-UA"/>
        </w:rPr>
        <w:t>нейроендокриний</w:t>
      </w:r>
      <w:r w:rsidRPr="008E1804">
        <w:rPr>
          <w:sz w:val="28"/>
          <w:szCs w:val="28"/>
          <w:lang w:val="uk-UA"/>
        </w:rPr>
        <w:t xml:space="preserve"> </w:t>
      </w:r>
      <w:r w:rsidRPr="0087381B">
        <w:rPr>
          <w:rStyle w:val="hps"/>
          <w:sz w:val="28"/>
          <w:szCs w:val="28"/>
          <w:lang w:val="uk-UA"/>
        </w:rPr>
        <w:t>(завдяки</w:t>
      </w:r>
      <w:r w:rsidRPr="008E1804">
        <w:rPr>
          <w:sz w:val="28"/>
          <w:szCs w:val="28"/>
          <w:lang w:val="uk-UA"/>
        </w:rPr>
        <w:t xml:space="preserve"> </w:t>
      </w:r>
      <w:r w:rsidRPr="0087381B">
        <w:rPr>
          <w:rStyle w:val="hps"/>
          <w:sz w:val="28"/>
          <w:szCs w:val="28"/>
          <w:lang w:val="uk-UA"/>
        </w:rPr>
        <w:t>залученню</w:t>
      </w:r>
      <w:r w:rsidRPr="008E1804">
        <w:rPr>
          <w:sz w:val="28"/>
          <w:szCs w:val="28"/>
          <w:lang w:val="uk-UA"/>
        </w:rPr>
        <w:t xml:space="preserve"> </w:t>
      </w:r>
      <w:r w:rsidRPr="0087381B">
        <w:rPr>
          <w:rStyle w:val="hps"/>
          <w:sz w:val="28"/>
          <w:szCs w:val="28"/>
          <w:lang w:val="uk-UA"/>
        </w:rPr>
        <w:t>автономної</w:t>
      </w:r>
      <w:r w:rsidRPr="008E1804">
        <w:rPr>
          <w:sz w:val="28"/>
          <w:szCs w:val="28"/>
          <w:lang w:val="uk-UA"/>
        </w:rPr>
        <w:t xml:space="preserve"> </w:t>
      </w:r>
      <w:r w:rsidRPr="0087381B">
        <w:rPr>
          <w:rStyle w:val="hps"/>
          <w:sz w:val="28"/>
          <w:szCs w:val="28"/>
          <w:lang w:val="uk-UA"/>
        </w:rPr>
        <w:t>нервової</w:t>
      </w:r>
      <w:r w:rsidRPr="008E1804">
        <w:rPr>
          <w:sz w:val="28"/>
          <w:szCs w:val="28"/>
          <w:lang w:val="uk-UA"/>
        </w:rPr>
        <w:t xml:space="preserve"> </w:t>
      </w:r>
      <w:r w:rsidRPr="0087381B">
        <w:rPr>
          <w:rStyle w:val="hps"/>
          <w:sz w:val="28"/>
          <w:szCs w:val="28"/>
          <w:lang w:val="uk-UA"/>
        </w:rPr>
        <w:t>системи)</w:t>
      </w:r>
      <w:r w:rsidRPr="008E1804">
        <w:rPr>
          <w:sz w:val="28"/>
          <w:szCs w:val="28"/>
          <w:lang w:val="uk-UA"/>
        </w:rPr>
        <w:t xml:space="preserve">, </w:t>
      </w:r>
      <w:r w:rsidRPr="0087381B">
        <w:rPr>
          <w:rStyle w:val="hps"/>
          <w:sz w:val="28"/>
          <w:szCs w:val="28"/>
          <w:lang w:val="uk-UA"/>
        </w:rPr>
        <w:t>так і</w:t>
      </w:r>
      <w:r w:rsidRPr="008E1804">
        <w:rPr>
          <w:sz w:val="28"/>
          <w:szCs w:val="28"/>
          <w:lang w:val="uk-UA"/>
        </w:rPr>
        <w:t xml:space="preserve"> </w:t>
      </w:r>
      <w:r w:rsidRPr="0087381B">
        <w:rPr>
          <w:rStyle w:val="hps"/>
          <w:sz w:val="28"/>
          <w:szCs w:val="28"/>
          <w:lang w:val="uk-UA"/>
        </w:rPr>
        <w:t>ендокриний</w:t>
      </w:r>
      <w:r w:rsidRPr="008E1804">
        <w:rPr>
          <w:sz w:val="28"/>
          <w:szCs w:val="28"/>
          <w:lang w:val="uk-UA"/>
        </w:rPr>
        <w:t xml:space="preserve"> </w:t>
      </w:r>
      <w:r w:rsidRPr="0087381B">
        <w:rPr>
          <w:rStyle w:val="hps"/>
          <w:sz w:val="28"/>
          <w:szCs w:val="28"/>
          <w:lang w:val="uk-UA"/>
        </w:rPr>
        <w:t>характер. Цей механізм</w:t>
      </w:r>
      <w:r w:rsidRPr="008E1804">
        <w:rPr>
          <w:sz w:val="28"/>
          <w:szCs w:val="28"/>
          <w:lang w:val="uk-UA"/>
        </w:rPr>
        <w:t xml:space="preserve">, </w:t>
      </w:r>
      <w:r w:rsidRPr="0087381B">
        <w:rPr>
          <w:rStyle w:val="hps"/>
          <w:sz w:val="28"/>
          <w:szCs w:val="28"/>
          <w:lang w:val="uk-UA"/>
        </w:rPr>
        <w:t>на думку вчених</w:t>
      </w:r>
      <w:r w:rsidRPr="008E1804">
        <w:rPr>
          <w:sz w:val="28"/>
          <w:szCs w:val="28"/>
          <w:lang w:val="uk-UA"/>
        </w:rPr>
        <w:t xml:space="preserve">, </w:t>
      </w:r>
      <w:r w:rsidRPr="0087381B">
        <w:rPr>
          <w:rStyle w:val="hps"/>
          <w:sz w:val="28"/>
          <w:szCs w:val="28"/>
          <w:lang w:val="uk-UA"/>
        </w:rPr>
        <w:t>забезпечує</w:t>
      </w:r>
      <w:r w:rsidRPr="008E1804">
        <w:rPr>
          <w:sz w:val="28"/>
          <w:szCs w:val="28"/>
          <w:lang w:val="uk-UA"/>
        </w:rPr>
        <w:t xml:space="preserve"> </w:t>
      </w:r>
      <w:r w:rsidRPr="0087381B">
        <w:rPr>
          <w:rStyle w:val="hps"/>
          <w:sz w:val="28"/>
          <w:szCs w:val="28"/>
          <w:lang w:val="uk-UA"/>
        </w:rPr>
        <w:t>індивіду</w:t>
      </w:r>
      <w:r w:rsidRPr="008E1804">
        <w:rPr>
          <w:sz w:val="28"/>
          <w:szCs w:val="28"/>
          <w:lang w:val="uk-UA"/>
        </w:rPr>
        <w:t xml:space="preserve"> </w:t>
      </w:r>
      <w:r w:rsidRPr="0087381B">
        <w:rPr>
          <w:rStyle w:val="hps"/>
          <w:sz w:val="28"/>
          <w:szCs w:val="28"/>
          <w:lang w:val="uk-UA"/>
        </w:rPr>
        <w:t>можливість</w:t>
      </w:r>
      <w:r w:rsidRPr="008E1804">
        <w:rPr>
          <w:sz w:val="28"/>
          <w:szCs w:val="28"/>
          <w:lang w:val="uk-UA"/>
        </w:rPr>
        <w:t xml:space="preserve"> </w:t>
      </w:r>
      <w:r w:rsidRPr="0087381B">
        <w:rPr>
          <w:rStyle w:val="hps"/>
          <w:sz w:val="28"/>
          <w:szCs w:val="28"/>
          <w:lang w:val="uk-UA"/>
        </w:rPr>
        <w:t>або</w:t>
      </w:r>
      <w:r w:rsidRPr="008E1804">
        <w:rPr>
          <w:sz w:val="28"/>
          <w:szCs w:val="28"/>
          <w:lang w:val="uk-UA"/>
        </w:rPr>
        <w:t xml:space="preserve"> </w:t>
      </w:r>
      <w:r w:rsidRPr="0087381B">
        <w:rPr>
          <w:rStyle w:val="hps"/>
          <w:sz w:val="28"/>
          <w:szCs w:val="28"/>
          <w:lang w:val="uk-UA"/>
        </w:rPr>
        <w:t>боротися з цією</w:t>
      </w:r>
      <w:r w:rsidRPr="008E1804">
        <w:rPr>
          <w:sz w:val="28"/>
          <w:szCs w:val="28"/>
          <w:lang w:val="uk-UA"/>
        </w:rPr>
        <w:t xml:space="preserve"> </w:t>
      </w:r>
      <w:r w:rsidRPr="0087381B">
        <w:rPr>
          <w:rStyle w:val="hps"/>
          <w:sz w:val="28"/>
          <w:szCs w:val="28"/>
          <w:lang w:val="uk-UA"/>
        </w:rPr>
        <w:t>загрозою</w:t>
      </w:r>
      <w:r w:rsidRPr="008E1804">
        <w:rPr>
          <w:sz w:val="28"/>
          <w:szCs w:val="28"/>
          <w:lang w:val="uk-UA"/>
        </w:rPr>
        <w:t xml:space="preserve">, </w:t>
      </w:r>
      <w:r w:rsidRPr="0087381B">
        <w:rPr>
          <w:rStyle w:val="hps"/>
          <w:sz w:val="28"/>
          <w:szCs w:val="28"/>
          <w:lang w:val="uk-UA"/>
        </w:rPr>
        <w:t>або</w:t>
      </w:r>
      <w:r w:rsidRPr="008E1804">
        <w:rPr>
          <w:sz w:val="28"/>
          <w:szCs w:val="28"/>
          <w:lang w:val="uk-UA"/>
        </w:rPr>
        <w:t xml:space="preserve"> </w:t>
      </w:r>
      <w:r w:rsidRPr="0087381B">
        <w:rPr>
          <w:rStyle w:val="hps"/>
          <w:sz w:val="28"/>
          <w:szCs w:val="28"/>
          <w:lang w:val="uk-UA"/>
        </w:rPr>
        <w:t>«бігти</w:t>
      </w:r>
      <w:r w:rsidRPr="008E1804">
        <w:rPr>
          <w:sz w:val="28"/>
          <w:szCs w:val="28"/>
          <w:lang w:val="uk-UA"/>
        </w:rPr>
        <w:t xml:space="preserve"> </w:t>
      </w:r>
      <w:r w:rsidRPr="0087381B">
        <w:rPr>
          <w:rStyle w:val="hps"/>
          <w:sz w:val="28"/>
          <w:szCs w:val="28"/>
          <w:lang w:val="uk-UA"/>
        </w:rPr>
        <w:t>від неї</w:t>
      </w:r>
      <w:r w:rsidRPr="008E1804">
        <w:rPr>
          <w:sz w:val="28"/>
          <w:szCs w:val="28"/>
          <w:lang w:val="uk-UA"/>
        </w:rPr>
        <w:t>».</w:t>
      </w:r>
    </w:p>
    <w:p w:rsidR="0087381B" w:rsidRPr="00512B4F" w:rsidRDefault="0087381B" w:rsidP="0055092C">
      <w:pPr>
        <w:shd w:val="clear" w:color="auto" w:fill="FFFFFF"/>
        <w:spacing w:line="360" w:lineRule="auto"/>
        <w:ind w:firstLine="709"/>
        <w:jc w:val="both"/>
        <w:rPr>
          <w:rStyle w:val="afa"/>
          <w:b w:val="0"/>
          <w:bCs w:val="0"/>
          <w:sz w:val="28"/>
          <w:szCs w:val="28"/>
          <w:lang w:val="uk-UA"/>
        </w:rPr>
      </w:pPr>
      <w:r w:rsidRPr="00512B4F">
        <w:rPr>
          <w:rStyle w:val="afa"/>
          <w:b w:val="0"/>
          <w:bCs w:val="0"/>
          <w:sz w:val="28"/>
          <w:szCs w:val="28"/>
          <w:lang w:val="uk-UA"/>
        </w:rPr>
        <w:t>Як вваж</w:t>
      </w:r>
      <w:r>
        <w:rPr>
          <w:rStyle w:val="afa"/>
          <w:b w:val="0"/>
          <w:bCs w:val="0"/>
          <w:sz w:val="28"/>
          <w:szCs w:val="28"/>
          <w:lang w:val="uk-UA"/>
        </w:rPr>
        <w:t>ає видатний психофізіолог В. </w:t>
      </w:r>
      <w:r w:rsidRPr="00512B4F">
        <w:rPr>
          <w:rStyle w:val="afa"/>
          <w:b w:val="0"/>
          <w:bCs w:val="0"/>
          <w:sz w:val="28"/>
          <w:szCs w:val="28"/>
          <w:lang w:val="uk-UA"/>
        </w:rPr>
        <w:t xml:space="preserve">Бодров, розвиток наукових знань про стрес в різний час супроводився формуванням абсолютно різнобічних концепцій, теорій і моделей, що відображають загальнобіологічні, фізіологічні, психологічні погляди і установки на суть цього стану, причини його розвитку, механізми регуляції, особливості прояву та засоби профілактики </w:t>
      </w:r>
      <w:r w:rsidRPr="00512B4F">
        <w:rPr>
          <w:color w:val="000000"/>
          <w:sz w:val="28"/>
          <w:szCs w:val="28"/>
          <w:lang w:val="uk-UA"/>
        </w:rPr>
        <w:t>[23;</w:t>
      </w:r>
      <w:r>
        <w:rPr>
          <w:color w:val="000000"/>
          <w:sz w:val="28"/>
          <w:szCs w:val="28"/>
          <w:lang w:val="uk-UA"/>
        </w:rPr>
        <w:t xml:space="preserve"> 25</w:t>
      </w:r>
      <w:r w:rsidRPr="00512B4F">
        <w:rPr>
          <w:color w:val="000000"/>
          <w:sz w:val="28"/>
          <w:szCs w:val="28"/>
          <w:lang w:val="uk-UA"/>
        </w:rPr>
        <w:t>]</w:t>
      </w:r>
      <w:r w:rsidRPr="005B49F3">
        <w:rPr>
          <w:rStyle w:val="afa"/>
          <w:b w:val="0"/>
          <w:sz w:val="28"/>
          <w:szCs w:val="28"/>
          <w:lang w:val="uk-UA"/>
        </w:rPr>
        <w:t>.</w:t>
      </w:r>
      <w:r w:rsidRPr="00512B4F">
        <w:rPr>
          <w:rStyle w:val="afa"/>
          <w:b w:val="0"/>
          <w:bCs w:val="0"/>
          <w:sz w:val="28"/>
          <w:szCs w:val="28"/>
          <w:lang w:val="uk-UA"/>
        </w:rPr>
        <w:t xml:space="preserve"> </w:t>
      </w:r>
    </w:p>
    <w:p w:rsidR="0087381B" w:rsidRPr="00512B4F" w:rsidRDefault="0087381B" w:rsidP="0055092C">
      <w:pPr>
        <w:spacing w:line="360" w:lineRule="auto"/>
        <w:ind w:firstLine="720"/>
        <w:jc w:val="both"/>
        <w:rPr>
          <w:rStyle w:val="afa"/>
          <w:b w:val="0"/>
          <w:bCs w:val="0"/>
          <w:i/>
          <w:iCs/>
          <w:sz w:val="28"/>
          <w:szCs w:val="28"/>
          <w:lang w:val="uk-UA"/>
        </w:rPr>
      </w:pPr>
      <w:r w:rsidRPr="00512B4F">
        <w:rPr>
          <w:rStyle w:val="afa"/>
          <w:b w:val="0"/>
          <w:bCs w:val="0"/>
          <w:sz w:val="28"/>
          <w:szCs w:val="28"/>
          <w:lang w:val="uk-UA"/>
        </w:rPr>
        <w:t xml:space="preserve">Відповідно до змістовних сторін концепцій, всі представлені напрями дослідження стресу укладалися в два основні підходи – біологізаторський та </w:t>
      </w:r>
      <w:r w:rsidRPr="00512B4F">
        <w:rPr>
          <w:rStyle w:val="afa"/>
          <w:b w:val="0"/>
          <w:bCs w:val="0"/>
          <w:sz w:val="28"/>
          <w:szCs w:val="28"/>
          <w:lang w:val="uk-UA"/>
        </w:rPr>
        <w:lastRenderedPageBreak/>
        <w:t xml:space="preserve">психологічний. В рамках першого підходу проводилося пряме протиставлення психологічних характеристик стану з фізіологічними показниками і </w:t>
      </w:r>
      <w:r>
        <w:rPr>
          <w:rStyle w:val="afa"/>
          <w:b w:val="0"/>
          <w:bCs w:val="0"/>
          <w:sz w:val="28"/>
          <w:szCs w:val="28"/>
          <w:lang w:val="uk-UA"/>
        </w:rPr>
        <w:t xml:space="preserve">з </w:t>
      </w:r>
      <w:r w:rsidRPr="00512B4F">
        <w:rPr>
          <w:rStyle w:val="afa"/>
          <w:b w:val="0"/>
          <w:bCs w:val="0"/>
          <w:sz w:val="28"/>
          <w:szCs w:val="28"/>
          <w:lang w:val="uk-UA"/>
        </w:rPr>
        <w:t>результативністю діяльності. Другий підхід ґрунтувався на прагненні вивчити психологічну природу стресу, розкрити психологічні передумови і закономірності прояву тих або інших зовнішніх реакцій, які розглядаються лише як індикатори психічних процесів.</w:t>
      </w:r>
    </w:p>
    <w:p w:rsidR="0087381B" w:rsidRDefault="0087381B" w:rsidP="0055092C">
      <w:pPr>
        <w:shd w:val="clear" w:color="auto" w:fill="FFFFFF"/>
        <w:spacing w:line="360" w:lineRule="auto"/>
        <w:ind w:firstLine="720"/>
        <w:jc w:val="both"/>
        <w:rPr>
          <w:i/>
          <w:iCs/>
          <w:sz w:val="28"/>
          <w:szCs w:val="28"/>
          <w:lang w:val="uk-UA"/>
        </w:rPr>
      </w:pPr>
      <w:r w:rsidRPr="00004288">
        <w:rPr>
          <w:sz w:val="28"/>
          <w:szCs w:val="28"/>
          <w:lang w:val="uk-UA"/>
        </w:rPr>
        <w:t xml:space="preserve">Певне значення для розробки </w:t>
      </w:r>
      <w:r>
        <w:rPr>
          <w:sz w:val="28"/>
          <w:szCs w:val="28"/>
          <w:lang w:val="uk-UA"/>
        </w:rPr>
        <w:t xml:space="preserve">біологізаторської </w:t>
      </w:r>
      <w:r w:rsidRPr="00004288">
        <w:rPr>
          <w:sz w:val="28"/>
          <w:szCs w:val="28"/>
          <w:lang w:val="uk-UA"/>
        </w:rPr>
        <w:t>теорії стресу має відкриття видатним вітчизняним фізіологом І.</w:t>
      </w:r>
      <w:r>
        <w:rPr>
          <w:sz w:val="28"/>
          <w:szCs w:val="28"/>
          <w:lang w:val="uk-UA"/>
        </w:rPr>
        <w:t> Павловим умовних рефлексів</w:t>
      </w:r>
      <w:r w:rsidRPr="00004288">
        <w:rPr>
          <w:sz w:val="28"/>
          <w:szCs w:val="28"/>
          <w:lang w:val="uk-UA"/>
        </w:rPr>
        <w:t>, що зумовило спрямованість концепції стресу на розуміння здатності організму виходити на рівень готовності до екстрем</w:t>
      </w:r>
      <w:r>
        <w:rPr>
          <w:sz w:val="28"/>
          <w:szCs w:val="28"/>
          <w:lang w:val="uk-UA"/>
        </w:rPr>
        <w:t>альних, стресогенних впливів</w:t>
      </w:r>
      <w:r w:rsidRPr="00004288">
        <w:rPr>
          <w:sz w:val="28"/>
          <w:szCs w:val="28"/>
          <w:lang w:val="uk-UA"/>
        </w:rPr>
        <w:t>. І.</w:t>
      </w:r>
      <w:r>
        <w:rPr>
          <w:sz w:val="28"/>
          <w:szCs w:val="28"/>
          <w:lang w:val="uk-UA"/>
        </w:rPr>
        <w:t> </w:t>
      </w:r>
      <w:r w:rsidRPr="00004288">
        <w:rPr>
          <w:sz w:val="28"/>
          <w:szCs w:val="28"/>
          <w:lang w:val="uk-UA"/>
        </w:rPr>
        <w:t xml:space="preserve">Павлов і його </w:t>
      </w:r>
      <w:r>
        <w:rPr>
          <w:sz w:val="28"/>
          <w:szCs w:val="28"/>
          <w:lang w:val="uk-UA"/>
        </w:rPr>
        <w:t xml:space="preserve">послідовники </w:t>
      </w:r>
      <w:r w:rsidRPr="00004288">
        <w:rPr>
          <w:sz w:val="28"/>
          <w:szCs w:val="28"/>
          <w:lang w:val="uk-UA"/>
        </w:rPr>
        <w:t>своїми дослідження</w:t>
      </w:r>
      <w:r>
        <w:rPr>
          <w:sz w:val="28"/>
          <w:szCs w:val="28"/>
          <w:lang w:val="uk-UA"/>
        </w:rPr>
        <w:t>ми довели ідею про неспецифічні хворобливі прояви захисних реакцій організму</w:t>
      </w:r>
      <w:r w:rsidRPr="00004288">
        <w:rPr>
          <w:sz w:val="28"/>
          <w:szCs w:val="28"/>
          <w:lang w:val="uk-UA"/>
        </w:rPr>
        <w:t>, підкреслюючи значення нервової регуляції у виникненні цих неспецифічних реакцій.</w:t>
      </w:r>
    </w:p>
    <w:p w:rsidR="0087381B" w:rsidRPr="00512B4F" w:rsidRDefault="0087381B" w:rsidP="0055092C">
      <w:pPr>
        <w:spacing w:line="360" w:lineRule="auto"/>
        <w:ind w:firstLine="720"/>
        <w:jc w:val="both"/>
        <w:rPr>
          <w:rStyle w:val="afa"/>
          <w:b w:val="0"/>
          <w:bCs w:val="0"/>
          <w:i/>
          <w:iCs/>
          <w:sz w:val="28"/>
          <w:szCs w:val="28"/>
          <w:lang w:val="uk-UA"/>
        </w:rPr>
      </w:pPr>
      <w:r w:rsidRPr="00512B4F">
        <w:rPr>
          <w:rStyle w:val="afa"/>
          <w:b w:val="0"/>
          <w:bCs w:val="0"/>
          <w:sz w:val="28"/>
          <w:szCs w:val="28"/>
          <w:lang w:val="uk-UA"/>
        </w:rPr>
        <w:t xml:space="preserve">Прихильники біологізаторської концепції стресу (Дж. Фуллер, П. Парсон, Р. Скотт) вважають, що особливе значення в розвитку психоемоційної напруги під час стресових ситуацій відіграють активаційні механізми, такі як </w:t>
      </w:r>
      <w:r>
        <w:rPr>
          <w:rStyle w:val="afa"/>
          <w:b w:val="0"/>
          <w:bCs w:val="0"/>
          <w:sz w:val="28"/>
          <w:szCs w:val="28"/>
          <w:lang w:val="uk-UA"/>
        </w:rPr>
        <w:t>–</w:t>
      </w:r>
      <w:r w:rsidRPr="00512B4F">
        <w:rPr>
          <w:rStyle w:val="afa"/>
          <w:b w:val="0"/>
          <w:bCs w:val="0"/>
          <w:sz w:val="28"/>
          <w:szCs w:val="28"/>
          <w:lang w:val="uk-UA"/>
        </w:rPr>
        <w:t xml:space="preserve"> емоційна стійкість, вольові характеристики, міра навіюваності, тривожність, рівень домагань та ін. </w:t>
      </w:r>
      <w:r w:rsidRPr="00512B4F">
        <w:rPr>
          <w:color w:val="000000"/>
          <w:spacing w:val="2"/>
          <w:sz w:val="28"/>
          <w:szCs w:val="28"/>
        </w:rPr>
        <w:t>[</w:t>
      </w:r>
      <w:r w:rsidRPr="00512B4F">
        <w:rPr>
          <w:color w:val="000000"/>
          <w:spacing w:val="2"/>
          <w:sz w:val="28"/>
          <w:szCs w:val="28"/>
          <w:lang w:val="uk-UA"/>
        </w:rPr>
        <w:t>23</w:t>
      </w:r>
      <w:r w:rsidRPr="00512B4F">
        <w:rPr>
          <w:color w:val="000000"/>
          <w:spacing w:val="2"/>
          <w:sz w:val="28"/>
          <w:szCs w:val="28"/>
        </w:rPr>
        <w:t>]</w:t>
      </w:r>
      <w:r w:rsidRPr="005B49F3">
        <w:rPr>
          <w:rStyle w:val="afa"/>
          <w:b w:val="0"/>
          <w:sz w:val="28"/>
          <w:szCs w:val="28"/>
          <w:lang w:val="uk-UA"/>
        </w:rPr>
        <w:t>.</w:t>
      </w:r>
      <w:r w:rsidRPr="00512B4F">
        <w:rPr>
          <w:rStyle w:val="afa"/>
          <w:b w:val="0"/>
          <w:bCs w:val="0"/>
          <w:sz w:val="28"/>
          <w:szCs w:val="28"/>
          <w:lang w:val="uk-UA"/>
        </w:rPr>
        <w:t xml:space="preserve"> Емоційна стійкість є найбільш значимим чинником, що визначає тип реагування людини на стрес. У осіб з оптимальним рівнем емоційної стійкості частіше формується реакція</w:t>
      </w:r>
      <w:r w:rsidRPr="00512B4F">
        <w:rPr>
          <w:b/>
          <w:bCs/>
          <w:lang w:val="uk-UA"/>
        </w:rPr>
        <w:t xml:space="preserve"> </w:t>
      </w:r>
      <w:r w:rsidRPr="00512B4F">
        <w:rPr>
          <w:rStyle w:val="afa"/>
          <w:b w:val="0"/>
          <w:bCs w:val="0"/>
          <w:sz w:val="28"/>
          <w:szCs w:val="28"/>
          <w:lang w:val="uk-UA"/>
        </w:rPr>
        <w:t xml:space="preserve"> адекватної відповіді активного типа.</w:t>
      </w:r>
    </w:p>
    <w:p w:rsidR="0087381B" w:rsidRPr="00512B4F" w:rsidRDefault="0087381B" w:rsidP="0055092C">
      <w:pPr>
        <w:spacing w:line="360" w:lineRule="auto"/>
        <w:ind w:firstLine="720"/>
        <w:jc w:val="both"/>
        <w:rPr>
          <w:rStyle w:val="afa"/>
          <w:b w:val="0"/>
          <w:bCs w:val="0"/>
          <w:i/>
          <w:iCs/>
          <w:sz w:val="28"/>
          <w:szCs w:val="28"/>
          <w:lang w:val="uk-UA"/>
        </w:rPr>
      </w:pPr>
      <w:r w:rsidRPr="00512B4F">
        <w:rPr>
          <w:rStyle w:val="afa"/>
          <w:b w:val="0"/>
          <w:bCs w:val="0"/>
          <w:sz w:val="28"/>
          <w:szCs w:val="28"/>
          <w:lang w:val="uk-UA"/>
        </w:rPr>
        <w:t>Також встановлено, що характер реагування на стрес більшою мірою залежить від таких властивостей нервової системи, як рухливість основних нервових процесів, здібність до мобілізації, рівень емоційності, характеристики темпераменту. Це ще раз підтверджує висновки про те що, активність нервової системи пов</w:t>
      </w:r>
      <w:r>
        <w:rPr>
          <w:rStyle w:val="afa"/>
          <w:b w:val="0"/>
          <w:bCs w:val="0"/>
          <w:sz w:val="28"/>
          <w:szCs w:val="28"/>
          <w:lang w:val="uk-UA"/>
        </w:rPr>
        <w:t>’</w:t>
      </w:r>
      <w:r w:rsidRPr="00512B4F">
        <w:rPr>
          <w:rStyle w:val="afa"/>
          <w:b w:val="0"/>
          <w:bCs w:val="0"/>
          <w:sz w:val="28"/>
          <w:szCs w:val="28"/>
          <w:lang w:val="uk-UA"/>
        </w:rPr>
        <w:t>язана перш за все з нейродинамічними показниками сили, врівноваженості і рухливості нервових процесів.</w:t>
      </w:r>
    </w:p>
    <w:p w:rsidR="0087381B" w:rsidRPr="00512B4F" w:rsidRDefault="0087381B" w:rsidP="0055092C">
      <w:pPr>
        <w:spacing w:line="360" w:lineRule="auto"/>
        <w:ind w:firstLine="720"/>
        <w:jc w:val="both"/>
        <w:rPr>
          <w:rStyle w:val="afa"/>
          <w:b w:val="0"/>
          <w:bCs w:val="0"/>
          <w:i/>
          <w:iCs/>
          <w:sz w:val="28"/>
          <w:szCs w:val="28"/>
          <w:lang w:val="uk-UA"/>
        </w:rPr>
      </w:pPr>
      <w:r w:rsidRPr="00512B4F">
        <w:rPr>
          <w:rStyle w:val="afa"/>
          <w:b w:val="0"/>
          <w:bCs w:val="0"/>
          <w:sz w:val="28"/>
          <w:szCs w:val="28"/>
          <w:lang w:val="uk-UA"/>
        </w:rPr>
        <w:t>Така закономірність пов</w:t>
      </w:r>
      <w:r>
        <w:rPr>
          <w:rStyle w:val="afa"/>
          <w:b w:val="0"/>
          <w:bCs w:val="0"/>
          <w:sz w:val="28"/>
          <w:szCs w:val="28"/>
          <w:lang w:val="uk-UA"/>
        </w:rPr>
        <w:t>’</w:t>
      </w:r>
      <w:r w:rsidRPr="00512B4F">
        <w:rPr>
          <w:rStyle w:val="afa"/>
          <w:b w:val="0"/>
          <w:bCs w:val="0"/>
          <w:sz w:val="28"/>
          <w:szCs w:val="28"/>
          <w:lang w:val="uk-UA"/>
        </w:rPr>
        <w:t xml:space="preserve">язана перш за все з тим, що дані процеси, є основними властивостями нервової системи. Різне поєднання їх вираженості </w:t>
      </w:r>
      <w:r w:rsidRPr="00512B4F">
        <w:rPr>
          <w:rStyle w:val="afa"/>
          <w:b w:val="0"/>
          <w:bCs w:val="0"/>
          <w:sz w:val="28"/>
          <w:szCs w:val="28"/>
          <w:lang w:val="uk-UA"/>
        </w:rPr>
        <w:lastRenderedPageBreak/>
        <w:t xml:space="preserve">визначає тип вищої нервової діяльності, яка, у свою чергу, є фізіологічною основою </w:t>
      </w:r>
      <w:r w:rsidR="0055092C">
        <w:rPr>
          <w:rStyle w:val="afa"/>
          <w:b w:val="0"/>
          <w:bCs w:val="0"/>
          <w:sz w:val="28"/>
          <w:szCs w:val="28"/>
          <w:lang w:val="uk-UA"/>
        </w:rPr>
        <w:t>характеру</w:t>
      </w:r>
      <w:r w:rsidRPr="00E842F2">
        <w:rPr>
          <w:rStyle w:val="afa"/>
          <w:b w:val="0"/>
          <w:sz w:val="28"/>
          <w:szCs w:val="28"/>
          <w:lang w:val="uk-UA"/>
        </w:rPr>
        <w:t>.</w:t>
      </w:r>
      <w:r w:rsidRPr="00512B4F">
        <w:rPr>
          <w:rStyle w:val="afa"/>
          <w:b w:val="0"/>
          <w:bCs w:val="0"/>
          <w:sz w:val="28"/>
          <w:szCs w:val="28"/>
          <w:lang w:val="uk-UA"/>
        </w:rPr>
        <w:t xml:space="preserve"> Ці три ознаки були всесторонньо вивчені І. Павловим і були покладені ним в основу класифікації типів нервової системи:</w:t>
      </w:r>
    </w:p>
    <w:p w:rsidR="0087381B" w:rsidRDefault="0087381B" w:rsidP="0055092C">
      <w:pPr>
        <w:spacing w:line="360" w:lineRule="auto"/>
        <w:ind w:firstLine="720"/>
        <w:jc w:val="both"/>
        <w:rPr>
          <w:i/>
          <w:iCs/>
          <w:sz w:val="28"/>
          <w:szCs w:val="28"/>
          <w:lang w:val="uk-UA"/>
        </w:rPr>
      </w:pPr>
      <w:r w:rsidRPr="00512B4F">
        <w:rPr>
          <w:rStyle w:val="afa"/>
          <w:b w:val="0"/>
          <w:bCs w:val="0"/>
          <w:sz w:val="28"/>
          <w:szCs w:val="28"/>
          <w:lang w:val="uk-UA"/>
        </w:rPr>
        <w:t>- сила процесів збудження або</w:t>
      </w:r>
      <w:r>
        <w:rPr>
          <w:rStyle w:val="afa"/>
          <w:sz w:val="28"/>
          <w:szCs w:val="28"/>
          <w:lang w:val="uk-UA"/>
        </w:rPr>
        <w:t xml:space="preserve"> </w:t>
      </w:r>
      <w:r w:rsidRPr="00174E67">
        <w:rPr>
          <w:sz w:val="28"/>
          <w:szCs w:val="28"/>
          <w:lang w:val="uk-UA"/>
        </w:rPr>
        <w:t>працездатність кліток великих півкуль</w:t>
      </w:r>
      <w:r>
        <w:rPr>
          <w:sz w:val="28"/>
          <w:szCs w:val="28"/>
          <w:lang w:val="uk-UA"/>
        </w:rPr>
        <w:t xml:space="preserve">; </w:t>
      </w:r>
    </w:p>
    <w:p w:rsidR="0087381B" w:rsidRDefault="0087381B" w:rsidP="0055092C">
      <w:pPr>
        <w:spacing w:line="360" w:lineRule="auto"/>
        <w:ind w:firstLine="720"/>
        <w:jc w:val="both"/>
        <w:rPr>
          <w:i/>
          <w:iCs/>
          <w:sz w:val="28"/>
          <w:szCs w:val="28"/>
          <w:lang w:val="uk-UA"/>
        </w:rPr>
      </w:pPr>
      <w:r>
        <w:rPr>
          <w:sz w:val="28"/>
          <w:szCs w:val="28"/>
          <w:lang w:val="uk-UA"/>
        </w:rPr>
        <w:t>- с</w:t>
      </w:r>
      <w:r w:rsidRPr="0076087A">
        <w:rPr>
          <w:sz w:val="28"/>
          <w:szCs w:val="28"/>
          <w:lang w:val="uk-UA"/>
        </w:rPr>
        <w:t>ила процесу гальмування в порівнянні з</w:t>
      </w:r>
      <w:r>
        <w:rPr>
          <w:sz w:val="28"/>
          <w:szCs w:val="28"/>
          <w:lang w:val="uk-UA"/>
        </w:rPr>
        <w:t xml:space="preserve"> силою збудження, або</w:t>
      </w:r>
      <w:r w:rsidRPr="0076087A">
        <w:rPr>
          <w:sz w:val="28"/>
          <w:szCs w:val="28"/>
          <w:lang w:val="uk-UA"/>
        </w:rPr>
        <w:t xml:space="preserve"> здатність врівноважувати процеси збудження процесом гальмування</w:t>
      </w:r>
      <w:r>
        <w:rPr>
          <w:sz w:val="28"/>
          <w:szCs w:val="28"/>
          <w:lang w:val="uk-UA"/>
        </w:rPr>
        <w:t>;</w:t>
      </w:r>
    </w:p>
    <w:p w:rsidR="0087381B" w:rsidRDefault="0087381B" w:rsidP="0055092C">
      <w:pPr>
        <w:spacing w:line="360" w:lineRule="auto"/>
        <w:ind w:firstLine="720"/>
        <w:jc w:val="both"/>
        <w:rPr>
          <w:i/>
          <w:iCs/>
          <w:sz w:val="28"/>
          <w:szCs w:val="28"/>
          <w:lang w:val="uk-UA"/>
        </w:rPr>
      </w:pPr>
      <w:r>
        <w:rPr>
          <w:sz w:val="28"/>
          <w:szCs w:val="28"/>
          <w:lang w:val="uk-UA"/>
        </w:rPr>
        <w:t>- р</w:t>
      </w:r>
      <w:r w:rsidRPr="0076087A">
        <w:rPr>
          <w:sz w:val="28"/>
          <w:szCs w:val="28"/>
          <w:lang w:val="uk-UA"/>
        </w:rPr>
        <w:t>ухливість процесів збудження і гальмування.</w:t>
      </w:r>
    </w:p>
    <w:p w:rsidR="0087381B" w:rsidRDefault="0087381B" w:rsidP="0055092C">
      <w:pPr>
        <w:spacing w:line="360" w:lineRule="auto"/>
        <w:ind w:firstLine="720"/>
        <w:jc w:val="both"/>
        <w:rPr>
          <w:i/>
          <w:iCs/>
          <w:sz w:val="28"/>
          <w:szCs w:val="28"/>
          <w:lang w:val="uk-UA"/>
        </w:rPr>
      </w:pPr>
      <w:r>
        <w:rPr>
          <w:sz w:val="28"/>
          <w:szCs w:val="28"/>
        </w:rPr>
        <w:t>В</w:t>
      </w:r>
      <w:r w:rsidRPr="001D3492">
        <w:rPr>
          <w:sz w:val="28"/>
          <w:szCs w:val="28"/>
        </w:rPr>
        <w:t xml:space="preserve"> комплексі причин, що обумовлюють вплив психічного стресу на ефективність діяльності, індивідуально-психологічні особливості особи</w:t>
      </w:r>
      <w:r>
        <w:rPr>
          <w:sz w:val="28"/>
          <w:szCs w:val="28"/>
        </w:rPr>
        <w:t>стості</w:t>
      </w:r>
      <w:r w:rsidRPr="001D3492">
        <w:rPr>
          <w:sz w:val="28"/>
          <w:szCs w:val="28"/>
        </w:rPr>
        <w:t xml:space="preserve"> індивідуума грають далеко не останню роль.</w:t>
      </w:r>
      <w:r>
        <w:rPr>
          <w:sz w:val="28"/>
          <w:szCs w:val="28"/>
        </w:rPr>
        <w:t xml:space="preserve"> В умовах стресу властивості нервової системи і темпераменту людини створюють як негативний вплив на динаміку його життєдіяльності так і позитивний вплив. Тому вклад </w:t>
      </w:r>
      <w:r w:rsidRPr="0076087A">
        <w:rPr>
          <w:sz w:val="28"/>
          <w:szCs w:val="28"/>
          <w:lang w:val="uk-UA"/>
        </w:rPr>
        <w:t>І.</w:t>
      </w:r>
      <w:r>
        <w:rPr>
          <w:sz w:val="28"/>
          <w:szCs w:val="28"/>
          <w:lang w:val="uk-UA"/>
        </w:rPr>
        <w:t> </w:t>
      </w:r>
      <w:r w:rsidRPr="0076087A">
        <w:rPr>
          <w:sz w:val="28"/>
          <w:szCs w:val="28"/>
          <w:lang w:val="uk-UA"/>
        </w:rPr>
        <w:t>П</w:t>
      </w:r>
      <w:r>
        <w:rPr>
          <w:sz w:val="28"/>
          <w:szCs w:val="28"/>
          <w:lang w:val="uk-UA"/>
        </w:rPr>
        <w:t>авлова в розробку концепції стресу грає визначну роль.</w:t>
      </w:r>
    </w:p>
    <w:p w:rsidR="0087381B" w:rsidRDefault="0087381B" w:rsidP="0055092C">
      <w:pPr>
        <w:spacing w:line="360" w:lineRule="auto"/>
        <w:ind w:firstLine="720"/>
        <w:jc w:val="both"/>
        <w:rPr>
          <w:i/>
          <w:iCs/>
          <w:sz w:val="28"/>
          <w:szCs w:val="28"/>
          <w:lang w:val="uk-UA"/>
        </w:rPr>
      </w:pPr>
      <w:r>
        <w:rPr>
          <w:sz w:val="28"/>
          <w:szCs w:val="28"/>
          <w:lang w:val="uk-UA"/>
        </w:rPr>
        <w:t>Визнаючи видатні заслуги І. </w:t>
      </w:r>
      <w:r w:rsidRPr="00914136">
        <w:rPr>
          <w:sz w:val="28"/>
          <w:szCs w:val="28"/>
          <w:lang w:val="uk-UA"/>
        </w:rPr>
        <w:t>П</w:t>
      </w:r>
      <w:r>
        <w:rPr>
          <w:sz w:val="28"/>
          <w:szCs w:val="28"/>
          <w:lang w:val="uk-UA"/>
        </w:rPr>
        <w:t>авлова у вивченні фізіології центральної нервової системи</w:t>
      </w:r>
      <w:r w:rsidRPr="00914136">
        <w:rPr>
          <w:sz w:val="28"/>
          <w:szCs w:val="28"/>
          <w:lang w:val="uk-UA"/>
        </w:rPr>
        <w:t>, слід пам</w:t>
      </w:r>
      <w:r>
        <w:rPr>
          <w:sz w:val="28"/>
          <w:szCs w:val="28"/>
          <w:lang w:val="uk-UA"/>
        </w:rPr>
        <w:t>’</w:t>
      </w:r>
      <w:r w:rsidRPr="00914136">
        <w:rPr>
          <w:sz w:val="28"/>
          <w:szCs w:val="28"/>
          <w:lang w:val="uk-UA"/>
        </w:rPr>
        <w:t>ятати, що його дослідження проводилися на експериментальних тварин</w:t>
      </w:r>
      <w:r>
        <w:rPr>
          <w:sz w:val="28"/>
          <w:szCs w:val="28"/>
          <w:lang w:val="uk-UA"/>
        </w:rPr>
        <w:t>ах</w:t>
      </w:r>
      <w:r w:rsidRPr="00914136">
        <w:rPr>
          <w:sz w:val="28"/>
          <w:szCs w:val="28"/>
          <w:lang w:val="uk-UA"/>
        </w:rPr>
        <w:t xml:space="preserve"> і їх результати не дають вичерпного уявлення про механізми стресу у людини у зв</w:t>
      </w:r>
      <w:r>
        <w:rPr>
          <w:sz w:val="28"/>
          <w:szCs w:val="28"/>
          <w:lang w:val="uk-UA"/>
        </w:rPr>
        <w:t>’</w:t>
      </w:r>
      <w:r w:rsidRPr="00914136">
        <w:rPr>
          <w:sz w:val="28"/>
          <w:szCs w:val="28"/>
          <w:lang w:val="uk-UA"/>
        </w:rPr>
        <w:t>язку з існуванням в останнього другої сигнальної системи і особливостей життєдіяльності в умовах соціального середовища.</w:t>
      </w:r>
    </w:p>
    <w:p w:rsidR="0087381B" w:rsidRDefault="0087381B" w:rsidP="0055092C">
      <w:pPr>
        <w:spacing w:line="360" w:lineRule="auto"/>
        <w:ind w:firstLine="720"/>
        <w:jc w:val="both"/>
        <w:rPr>
          <w:i/>
          <w:iCs/>
          <w:sz w:val="28"/>
          <w:szCs w:val="28"/>
          <w:lang w:val="uk-UA"/>
        </w:rPr>
      </w:pPr>
      <w:r w:rsidRPr="0087381B">
        <w:rPr>
          <w:rStyle w:val="hps"/>
          <w:sz w:val="28"/>
          <w:szCs w:val="28"/>
          <w:lang w:val="uk-UA"/>
        </w:rPr>
        <w:t>Як зазначає</w:t>
      </w:r>
      <w:r w:rsidRPr="0072277C">
        <w:rPr>
          <w:sz w:val="28"/>
          <w:szCs w:val="28"/>
          <w:lang w:val="uk-UA"/>
        </w:rPr>
        <w:t xml:space="preserve"> </w:t>
      </w:r>
      <w:r w:rsidRPr="0087381B">
        <w:rPr>
          <w:rStyle w:val="hps"/>
          <w:sz w:val="28"/>
          <w:szCs w:val="28"/>
          <w:lang w:val="uk-UA"/>
        </w:rPr>
        <w:t>у своїх дослідженнях</w:t>
      </w:r>
      <w:r w:rsidRPr="0072277C">
        <w:rPr>
          <w:sz w:val="28"/>
          <w:szCs w:val="28"/>
          <w:lang w:val="uk-UA"/>
        </w:rPr>
        <w:t xml:space="preserve"> </w:t>
      </w:r>
      <w:r w:rsidRPr="0087381B">
        <w:rPr>
          <w:rStyle w:val="hps"/>
          <w:sz w:val="28"/>
          <w:szCs w:val="28"/>
          <w:lang w:val="uk-UA"/>
        </w:rPr>
        <w:t>Г.</w:t>
      </w:r>
      <w:r>
        <w:rPr>
          <w:sz w:val="28"/>
          <w:szCs w:val="28"/>
          <w:lang w:val="uk-UA"/>
        </w:rPr>
        <w:t> </w:t>
      </w:r>
      <w:r w:rsidRPr="0087381B">
        <w:rPr>
          <w:rStyle w:val="hps"/>
          <w:sz w:val="28"/>
          <w:szCs w:val="28"/>
          <w:lang w:val="uk-UA"/>
        </w:rPr>
        <w:t>Сельє</w:t>
      </w:r>
      <w:r w:rsidRPr="0072277C">
        <w:rPr>
          <w:sz w:val="28"/>
          <w:szCs w:val="28"/>
          <w:lang w:val="uk-UA"/>
        </w:rPr>
        <w:t xml:space="preserve">, </w:t>
      </w:r>
      <w:r w:rsidRPr="0087381B">
        <w:rPr>
          <w:rStyle w:val="hps"/>
          <w:sz w:val="28"/>
          <w:szCs w:val="28"/>
          <w:lang w:val="uk-UA"/>
        </w:rPr>
        <w:t>людина в процесі</w:t>
      </w:r>
      <w:r w:rsidRPr="0072277C">
        <w:rPr>
          <w:sz w:val="28"/>
          <w:szCs w:val="28"/>
          <w:lang w:val="uk-UA"/>
        </w:rPr>
        <w:t xml:space="preserve"> </w:t>
      </w:r>
      <w:r w:rsidRPr="0087381B">
        <w:rPr>
          <w:rStyle w:val="hps"/>
          <w:sz w:val="28"/>
          <w:szCs w:val="28"/>
          <w:lang w:val="uk-UA"/>
        </w:rPr>
        <w:t>життєдіяльності</w:t>
      </w:r>
      <w:r w:rsidRPr="0072277C">
        <w:rPr>
          <w:sz w:val="28"/>
          <w:szCs w:val="28"/>
          <w:lang w:val="uk-UA"/>
        </w:rPr>
        <w:t xml:space="preserve"> </w:t>
      </w:r>
      <w:r w:rsidRPr="0087381B">
        <w:rPr>
          <w:rStyle w:val="hps"/>
          <w:sz w:val="28"/>
          <w:szCs w:val="28"/>
          <w:lang w:val="uk-UA"/>
        </w:rPr>
        <w:t>піддається різним</w:t>
      </w:r>
      <w:r w:rsidRPr="0072277C">
        <w:rPr>
          <w:sz w:val="28"/>
          <w:szCs w:val="28"/>
          <w:lang w:val="uk-UA"/>
        </w:rPr>
        <w:t xml:space="preserve"> </w:t>
      </w:r>
      <w:r w:rsidRPr="0087381B">
        <w:rPr>
          <w:rStyle w:val="hps"/>
          <w:sz w:val="28"/>
          <w:szCs w:val="28"/>
          <w:lang w:val="uk-UA"/>
        </w:rPr>
        <w:t>зовнішнім</w:t>
      </w:r>
      <w:r w:rsidRPr="0072277C">
        <w:rPr>
          <w:sz w:val="28"/>
          <w:szCs w:val="28"/>
          <w:lang w:val="uk-UA"/>
        </w:rPr>
        <w:t xml:space="preserve"> </w:t>
      </w:r>
      <w:r w:rsidRPr="0087381B">
        <w:rPr>
          <w:rStyle w:val="hps"/>
          <w:sz w:val="28"/>
          <w:szCs w:val="28"/>
          <w:lang w:val="uk-UA"/>
        </w:rPr>
        <w:t>впливам.</w:t>
      </w:r>
      <w:r w:rsidRPr="0072277C">
        <w:rPr>
          <w:sz w:val="28"/>
          <w:szCs w:val="28"/>
          <w:lang w:val="uk-UA"/>
        </w:rPr>
        <w:t xml:space="preserve"> </w:t>
      </w:r>
      <w:r w:rsidRPr="0087381B">
        <w:rPr>
          <w:rStyle w:val="hps"/>
          <w:sz w:val="28"/>
          <w:szCs w:val="28"/>
          <w:lang w:val="uk-UA"/>
        </w:rPr>
        <w:t>Всі ці</w:t>
      </w:r>
      <w:r w:rsidRPr="0072277C">
        <w:rPr>
          <w:sz w:val="28"/>
          <w:szCs w:val="28"/>
          <w:lang w:val="uk-UA"/>
        </w:rPr>
        <w:t xml:space="preserve"> </w:t>
      </w:r>
      <w:r w:rsidRPr="0087381B">
        <w:rPr>
          <w:rStyle w:val="hps"/>
          <w:sz w:val="28"/>
          <w:szCs w:val="28"/>
          <w:lang w:val="uk-UA"/>
        </w:rPr>
        <w:t>дії викликають</w:t>
      </w:r>
      <w:r w:rsidRPr="0072277C">
        <w:rPr>
          <w:sz w:val="28"/>
          <w:szCs w:val="28"/>
          <w:lang w:val="uk-UA"/>
        </w:rPr>
        <w:t xml:space="preserve"> </w:t>
      </w:r>
      <w:r w:rsidRPr="0087381B">
        <w:rPr>
          <w:rStyle w:val="hps"/>
          <w:sz w:val="28"/>
          <w:szCs w:val="28"/>
          <w:lang w:val="uk-UA"/>
        </w:rPr>
        <w:t>певні</w:t>
      </w:r>
      <w:r w:rsidRPr="0072277C">
        <w:rPr>
          <w:sz w:val="28"/>
          <w:szCs w:val="28"/>
          <w:lang w:val="uk-UA"/>
        </w:rPr>
        <w:t xml:space="preserve">, </w:t>
      </w:r>
      <w:r w:rsidRPr="0087381B">
        <w:rPr>
          <w:rStyle w:val="hps"/>
          <w:sz w:val="28"/>
          <w:szCs w:val="28"/>
          <w:lang w:val="uk-UA"/>
        </w:rPr>
        <w:t>специфічні</w:t>
      </w:r>
      <w:r w:rsidRPr="0072277C">
        <w:rPr>
          <w:sz w:val="28"/>
          <w:szCs w:val="28"/>
          <w:lang w:val="uk-UA"/>
        </w:rPr>
        <w:t xml:space="preserve"> </w:t>
      </w:r>
      <w:r w:rsidRPr="0087381B">
        <w:rPr>
          <w:rStyle w:val="hps"/>
          <w:sz w:val="28"/>
          <w:szCs w:val="28"/>
          <w:lang w:val="uk-UA"/>
        </w:rPr>
        <w:t>реакції. Разом з</w:t>
      </w:r>
      <w:r w:rsidRPr="0072277C">
        <w:rPr>
          <w:sz w:val="28"/>
          <w:szCs w:val="28"/>
          <w:lang w:val="uk-UA"/>
        </w:rPr>
        <w:t xml:space="preserve"> </w:t>
      </w:r>
      <w:r w:rsidRPr="0087381B">
        <w:rPr>
          <w:rStyle w:val="hps"/>
          <w:sz w:val="28"/>
          <w:szCs w:val="28"/>
          <w:lang w:val="uk-UA"/>
        </w:rPr>
        <w:t>тим</w:t>
      </w:r>
      <w:r w:rsidRPr="0072277C">
        <w:rPr>
          <w:sz w:val="28"/>
          <w:szCs w:val="28"/>
          <w:lang w:val="uk-UA"/>
        </w:rPr>
        <w:t xml:space="preserve">, </w:t>
      </w:r>
      <w:r w:rsidRPr="0087381B">
        <w:rPr>
          <w:rStyle w:val="hps"/>
          <w:sz w:val="28"/>
          <w:szCs w:val="28"/>
          <w:lang w:val="uk-UA"/>
        </w:rPr>
        <w:t>крім</w:t>
      </w:r>
      <w:r w:rsidRPr="0072277C">
        <w:rPr>
          <w:sz w:val="28"/>
          <w:szCs w:val="28"/>
          <w:lang w:val="uk-UA"/>
        </w:rPr>
        <w:t xml:space="preserve"> </w:t>
      </w:r>
      <w:r w:rsidRPr="0087381B">
        <w:rPr>
          <w:rStyle w:val="hps"/>
          <w:sz w:val="28"/>
          <w:szCs w:val="28"/>
          <w:lang w:val="uk-UA"/>
        </w:rPr>
        <w:t>специфічного</w:t>
      </w:r>
      <w:r w:rsidRPr="0072277C">
        <w:rPr>
          <w:sz w:val="28"/>
          <w:szCs w:val="28"/>
          <w:lang w:val="uk-UA"/>
        </w:rPr>
        <w:t xml:space="preserve"> </w:t>
      </w:r>
      <w:r w:rsidRPr="0087381B">
        <w:rPr>
          <w:rStyle w:val="hps"/>
          <w:sz w:val="28"/>
          <w:szCs w:val="28"/>
          <w:lang w:val="uk-UA"/>
        </w:rPr>
        <w:t>ефекту</w:t>
      </w:r>
      <w:r w:rsidRPr="0072277C">
        <w:rPr>
          <w:sz w:val="28"/>
          <w:szCs w:val="28"/>
          <w:lang w:val="uk-UA"/>
        </w:rPr>
        <w:t xml:space="preserve">, </w:t>
      </w:r>
      <w:r w:rsidRPr="0087381B">
        <w:rPr>
          <w:rStyle w:val="hps"/>
          <w:sz w:val="28"/>
          <w:szCs w:val="28"/>
          <w:lang w:val="uk-UA"/>
        </w:rPr>
        <w:t>всі</w:t>
      </w:r>
      <w:r w:rsidRPr="0072277C">
        <w:rPr>
          <w:sz w:val="28"/>
          <w:szCs w:val="28"/>
          <w:lang w:val="uk-UA"/>
        </w:rPr>
        <w:t xml:space="preserve"> </w:t>
      </w:r>
      <w:r>
        <w:rPr>
          <w:sz w:val="28"/>
          <w:szCs w:val="28"/>
          <w:lang w:val="uk-UA"/>
        </w:rPr>
        <w:t xml:space="preserve">фактори, що впливають </w:t>
      </w:r>
      <w:r w:rsidRPr="0087381B">
        <w:rPr>
          <w:rStyle w:val="hps"/>
          <w:sz w:val="28"/>
          <w:szCs w:val="28"/>
          <w:lang w:val="uk-UA"/>
        </w:rPr>
        <w:t>на людину</w:t>
      </w:r>
      <w:r>
        <w:rPr>
          <w:sz w:val="28"/>
          <w:szCs w:val="28"/>
          <w:lang w:val="uk-UA"/>
        </w:rPr>
        <w:t xml:space="preserve">, </w:t>
      </w:r>
      <w:r w:rsidRPr="0087381B">
        <w:rPr>
          <w:rStyle w:val="hps"/>
          <w:sz w:val="28"/>
          <w:szCs w:val="28"/>
          <w:lang w:val="uk-UA"/>
        </w:rPr>
        <w:t>можуть</w:t>
      </w:r>
      <w:r w:rsidRPr="0072277C">
        <w:rPr>
          <w:sz w:val="28"/>
          <w:szCs w:val="28"/>
          <w:lang w:val="uk-UA"/>
        </w:rPr>
        <w:t xml:space="preserve"> </w:t>
      </w:r>
      <w:r w:rsidRPr="0087381B">
        <w:rPr>
          <w:rStyle w:val="hps"/>
          <w:sz w:val="28"/>
          <w:szCs w:val="28"/>
          <w:lang w:val="uk-UA"/>
        </w:rPr>
        <w:t>викликати і</w:t>
      </w:r>
      <w:r w:rsidRPr="0072277C">
        <w:rPr>
          <w:sz w:val="28"/>
          <w:szCs w:val="28"/>
          <w:lang w:val="uk-UA"/>
        </w:rPr>
        <w:t xml:space="preserve"> </w:t>
      </w:r>
      <w:r w:rsidRPr="0087381B">
        <w:rPr>
          <w:rStyle w:val="hps"/>
          <w:sz w:val="28"/>
          <w:szCs w:val="28"/>
          <w:lang w:val="uk-UA"/>
        </w:rPr>
        <w:t>неспецифічні реакції</w:t>
      </w:r>
      <w:r w:rsidRPr="0072277C">
        <w:rPr>
          <w:sz w:val="28"/>
          <w:szCs w:val="28"/>
          <w:lang w:val="uk-UA"/>
        </w:rPr>
        <w:t xml:space="preserve">, </w:t>
      </w:r>
      <w:r w:rsidRPr="0087381B">
        <w:rPr>
          <w:rStyle w:val="hps"/>
          <w:sz w:val="28"/>
          <w:szCs w:val="28"/>
          <w:lang w:val="uk-UA"/>
        </w:rPr>
        <w:t>що стимулюють</w:t>
      </w:r>
      <w:r w:rsidRPr="0072277C">
        <w:rPr>
          <w:sz w:val="28"/>
          <w:szCs w:val="28"/>
          <w:lang w:val="uk-UA"/>
        </w:rPr>
        <w:t xml:space="preserve"> </w:t>
      </w:r>
      <w:r w:rsidRPr="0087381B">
        <w:rPr>
          <w:rStyle w:val="hps"/>
          <w:sz w:val="28"/>
          <w:szCs w:val="28"/>
          <w:lang w:val="uk-UA"/>
        </w:rPr>
        <w:t>потребу</w:t>
      </w:r>
      <w:r w:rsidRPr="0072277C">
        <w:rPr>
          <w:sz w:val="28"/>
          <w:szCs w:val="28"/>
          <w:lang w:val="uk-UA"/>
        </w:rPr>
        <w:t xml:space="preserve"> </w:t>
      </w:r>
      <w:r w:rsidRPr="0087381B">
        <w:rPr>
          <w:rStyle w:val="hps"/>
          <w:sz w:val="28"/>
          <w:szCs w:val="28"/>
          <w:lang w:val="uk-UA"/>
        </w:rPr>
        <w:t>реалізовувати</w:t>
      </w:r>
      <w:r w:rsidRPr="0072277C">
        <w:rPr>
          <w:sz w:val="28"/>
          <w:szCs w:val="28"/>
          <w:lang w:val="uk-UA"/>
        </w:rPr>
        <w:t xml:space="preserve"> </w:t>
      </w:r>
      <w:r w:rsidRPr="0087381B">
        <w:rPr>
          <w:rStyle w:val="hps"/>
          <w:sz w:val="28"/>
          <w:szCs w:val="28"/>
          <w:lang w:val="uk-UA"/>
        </w:rPr>
        <w:t>пристосувальні</w:t>
      </w:r>
      <w:r w:rsidRPr="0072277C">
        <w:rPr>
          <w:sz w:val="28"/>
          <w:szCs w:val="28"/>
          <w:lang w:val="uk-UA"/>
        </w:rPr>
        <w:t xml:space="preserve"> </w:t>
      </w:r>
      <w:r w:rsidRPr="0087381B">
        <w:rPr>
          <w:rStyle w:val="hps"/>
          <w:sz w:val="28"/>
          <w:szCs w:val="28"/>
          <w:lang w:val="uk-UA"/>
        </w:rPr>
        <w:t>функції і,</w:t>
      </w:r>
      <w:r w:rsidRPr="0072277C">
        <w:rPr>
          <w:sz w:val="28"/>
          <w:szCs w:val="28"/>
          <w:lang w:val="uk-UA"/>
        </w:rPr>
        <w:t xml:space="preserve"> </w:t>
      </w:r>
      <w:r w:rsidRPr="0087381B">
        <w:rPr>
          <w:rStyle w:val="hps"/>
          <w:sz w:val="28"/>
          <w:szCs w:val="28"/>
          <w:lang w:val="uk-UA"/>
        </w:rPr>
        <w:t>тим самим</w:t>
      </w:r>
      <w:r w:rsidRPr="0072277C">
        <w:rPr>
          <w:sz w:val="28"/>
          <w:szCs w:val="28"/>
          <w:lang w:val="uk-UA"/>
        </w:rPr>
        <w:t xml:space="preserve">, </w:t>
      </w:r>
      <w:r w:rsidRPr="0087381B">
        <w:rPr>
          <w:rStyle w:val="hps"/>
          <w:sz w:val="28"/>
          <w:szCs w:val="28"/>
          <w:lang w:val="uk-UA"/>
        </w:rPr>
        <w:t>відновлювати</w:t>
      </w:r>
      <w:r w:rsidRPr="0072277C">
        <w:rPr>
          <w:sz w:val="28"/>
          <w:szCs w:val="28"/>
          <w:lang w:val="uk-UA"/>
        </w:rPr>
        <w:t xml:space="preserve"> </w:t>
      </w:r>
      <w:r w:rsidRPr="0087381B">
        <w:rPr>
          <w:rStyle w:val="hps"/>
          <w:sz w:val="28"/>
          <w:szCs w:val="28"/>
          <w:lang w:val="uk-UA"/>
        </w:rPr>
        <w:t>нормальну життєдіяльність</w:t>
      </w:r>
      <w:r w:rsidRPr="0072277C">
        <w:rPr>
          <w:sz w:val="28"/>
          <w:szCs w:val="28"/>
          <w:lang w:val="uk-UA"/>
        </w:rPr>
        <w:t xml:space="preserve"> </w:t>
      </w:r>
      <w:r w:rsidRPr="0087381B">
        <w:rPr>
          <w:rStyle w:val="hps"/>
          <w:sz w:val="28"/>
          <w:szCs w:val="28"/>
          <w:lang w:val="uk-UA"/>
        </w:rPr>
        <w:t>організму.</w:t>
      </w:r>
      <w:r w:rsidRPr="0072277C">
        <w:rPr>
          <w:sz w:val="28"/>
          <w:szCs w:val="28"/>
          <w:lang w:val="uk-UA"/>
        </w:rPr>
        <w:t xml:space="preserve"> </w:t>
      </w:r>
      <w:r w:rsidRPr="0072277C">
        <w:rPr>
          <w:rStyle w:val="hps"/>
          <w:sz w:val="28"/>
          <w:szCs w:val="28"/>
        </w:rPr>
        <w:t>Саме</w:t>
      </w:r>
      <w:r w:rsidRPr="0072277C">
        <w:rPr>
          <w:sz w:val="28"/>
          <w:szCs w:val="28"/>
          <w:lang w:val="uk-UA"/>
        </w:rPr>
        <w:t xml:space="preserve"> </w:t>
      </w:r>
      <w:r w:rsidRPr="0072277C">
        <w:rPr>
          <w:rStyle w:val="hps"/>
          <w:sz w:val="28"/>
          <w:szCs w:val="28"/>
        </w:rPr>
        <w:t>неспецифічні</w:t>
      </w:r>
      <w:r w:rsidRPr="0072277C">
        <w:rPr>
          <w:sz w:val="28"/>
          <w:szCs w:val="28"/>
          <w:lang w:val="uk-UA"/>
        </w:rPr>
        <w:t xml:space="preserve"> </w:t>
      </w:r>
      <w:r w:rsidRPr="0072277C">
        <w:rPr>
          <w:rStyle w:val="hps"/>
          <w:sz w:val="28"/>
          <w:szCs w:val="28"/>
        </w:rPr>
        <w:t>вимоги</w:t>
      </w:r>
      <w:r w:rsidRPr="0072277C">
        <w:rPr>
          <w:sz w:val="28"/>
          <w:szCs w:val="28"/>
          <w:lang w:val="uk-UA"/>
        </w:rPr>
        <w:t xml:space="preserve"> </w:t>
      </w:r>
      <w:r w:rsidRPr="0072277C">
        <w:rPr>
          <w:rStyle w:val="hps"/>
          <w:sz w:val="28"/>
          <w:szCs w:val="28"/>
        </w:rPr>
        <w:t>і</w:t>
      </w:r>
      <w:r w:rsidRPr="0072277C">
        <w:rPr>
          <w:sz w:val="28"/>
          <w:szCs w:val="28"/>
          <w:lang w:val="uk-UA"/>
        </w:rPr>
        <w:t xml:space="preserve"> </w:t>
      </w:r>
      <w:r w:rsidRPr="0072277C">
        <w:rPr>
          <w:rStyle w:val="hps"/>
          <w:sz w:val="28"/>
          <w:szCs w:val="28"/>
        </w:rPr>
        <w:t>відповідні реакції</w:t>
      </w:r>
      <w:r w:rsidRPr="0072277C">
        <w:rPr>
          <w:sz w:val="28"/>
          <w:szCs w:val="28"/>
          <w:lang w:val="uk-UA"/>
        </w:rPr>
        <w:t xml:space="preserve"> </w:t>
      </w:r>
      <w:r w:rsidRPr="0072277C">
        <w:rPr>
          <w:rStyle w:val="hps"/>
          <w:sz w:val="28"/>
          <w:szCs w:val="28"/>
        </w:rPr>
        <w:t>на</w:t>
      </w:r>
      <w:r w:rsidRPr="0072277C">
        <w:rPr>
          <w:sz w:val="28"/>
          <w:szCs w:val="28"/>
          <w:lang w:val="uk-UA"/>
        </w:rPr>
        <w:t xml:space="preserve"> </w:t>
      </w:r>
      <w:r w:rsidRPr="0072277C">
        <w:rPr>
          <w:rStyle w:val="hps"/>
          <w:sz w:val="28"/>
          <w:szCs w:val="28"/>
        </w:rPr>
        <w:t>них</w:t>
      </w:r>
      <w:r w:rsidRPr="0072277C">
        <w:rPr>
          <w:sz w:val="28"/>
          <w:szCs w:val="28"/>
          <w:lang w:val="uk-UA"/>
        </w:rPr>
        <w:t xml:space="preserve"> </w:t>
      </w:r>
      <w:r w:rsidRPr="0072277C">
        <w:rPr>
          <w:rStyle w:val="hps"/>
          <w:sz w:val="28"/>
          <w:szCs w:val="28"/>
        </w:rPr>
        <w:t>і складають</w:t>
      </w:r>
      <w:r w:rsidRPr="0072277C">
        <w:rPr>
          <w:sz w:val="28"/>
          <w:szCs w:val="28"/>
          <w:lang w:val="uk-UA"/>
        </w:rPr>
        <w:t xml:space="preserve">, </w:t>
      </w:r>
      <w:r w:rsidRPr="0072277C">
        <w:rPr>
          <w:rStyle w:val="hps"/>
          <w:sz w:val="28"/>
          <w:szCs w:val="28"/>
        </w:rPr>
        <w:t>на думку</w:t>
      </w:r>
      <w:r w:rsidRPr="0072277C">
        <w:rPr>
          <w:sz w:val="28"/>
          <w:szCs w:val="28"/>
          <w:lang w:val="uk-UA"/>
        </w:rPr>
        <w:t xml:space="preserve"> </w:t>
      </w:r>
      <w:r w:rsidRPr="0072277C">
        <w:rPr>
          <w:rStyle w:val="hps"/>
          <w:sz w:val="28"/>
          <w:szCs w:val="28"/>
        </w:rPr>
        <w:t>Г.</w:t>
      </w:r>
      <w:r w:rsidRPr="0072277C">
        <w:rPr>
          <w:sz w:val="28"/>
          <w:szCs w:val="28"/>
          <w:lang w:val="uk-UA"/>
        </w:rPr>
        <w:t xml:space="preserve"> </w:t>
      </w:r>
      <w:r w:rsidRPr="0072277C">
        <w:rPr>
          <w:rStyle w:val="hps"/>
          <w:sz w:val="28"/>
          <w:szCs w:val="28"/>
        </w:rPr>
        <w:t>Сельє</w:t>
      </w:r>
      <w:r w:rsidRPr="0072277C">
        <w:rPr>
          <w:sz w:val="28"/>
          <w:szCs w:val="28"/>
          <w:lang w:val="uk-UA"/>
        </w:rPr>
        <w:t xml:space="preserve">, </w:t>
      </w:r>
      <w:r w:rsidRPr="0072277C">
        <w:rPr>
          <w:rStyle w:val="hps"/>
          <w:sz w:val="28"/>
          <w:szCs w:val="28"/>
        </w:rPr>
        <w:t>сутність</w:t>
      </w:r>
      <w:r w:rsidRPr="0072277C">
        <w:rPr>
          <w:sz w:val="28"/>
          <w:szCs w:val="28"/>
          <w:lang w:val="uk-UA"/>
        </w:rPr>
        <w:t xml:space="preserve"> </w:t>
      </w:r>
      <w:r w:rsidRPr="0072277C">
        <w:rPr>
          <w:rStyle w:val="hps"/>
          <w:sz w:val="28"/>
          <w:szCs w:val="28"/>
        </w:rPr>
        <w:t>стресу.</w:t>
      </w:r>
      <w:r>
        <w:rPr>
          <w:rStyle w:val="hps"/>
          <w:sz w:val="28"/>
          <w:szCs w:val="28"/>
        </w:rPr>
        <w:t xml:space="preserve"> </w:t>
      </w:r>
      <w:r>
        <w:rPr>
          <w:sz w:val="28"/>
          <w:szCs w:val="28"/>
          <w:lang w:val="uk-UA"/>
        </w:rPr>
        <w:t xml:space="preserve">Автор теорії позначає, що </w:t>
      </w:r>
      <w:r w:rsidRPr="0087381B">
        <w:rPr>
          <w:rStyle w:val="hps"/>
          <w:sz w:val="28"/>
          <w:szCs w:val="28"/>
          <w:lang w:val="uk-UA"/>
        </w:rPr>
        <w:t>стресову</w:t>
      </w:r>
      <w:r w:rsidRPr="00263E98">
        <w:rPr>
          <w:sz w:val="28"/>
          <w:szCs w:val="28"/>
          <w:lang w:val="uk-UA"/>
        </w:rPr>
        <w:t xml:space="preserve"> </w:t>
      </w:r>
      <w:r w:rsidRPr="0087381B">
        <w:rPr>
          <w:rStyle w:val="hps"/>
          <w:sz w:val="28"/>
          <w:szCs w:val="28"/>
          <w:lang w:val="uk-UA"/>
        </w:rPr>
        <w:t>реакцію може</w:t>
      </w:r>
      <w:r w:rsidRPr="00263E98">
        <w:rPr>
          <w:sz w:val="28"/>
          <w:szCs w:val="28"/>
          <w:lang w:val="uk-UA"/>
        </w:rPr>
        <w:t xml:space="preserve"> </w:t>
      </w:r>
      <w:r w:rsidRPr="0087381B">
        <w:rPr>
          <w:rStyle w:val="hps"/>
          <w:sz w:val="28"/>
          <w:szCs w:val="28"/>
          <w:lang w:val="uk-UA"/>
        </w:rPr>
        <w:t>викликати</w:t>
      </w:r>
      <w:r w:rsidRPr="00263E98">
        <w:rPr>
          <w:sz w:val="28"/>
          <w:szCs w:val="28"/>
          <w:lang w:val="uk-UA"/>
        </w:rPr>
        <w:t xml:space="preserve"> </w:t>
      </w:r>
      <w:r w:rsidRPr="0087381B">
        <w:rPr>
          <w:rStyle w:val="hps"/>
          <w:sz w:val="28"/>
          <w:szCs w:val="28"/>
          <w:lang w:val="uk-UA"/>
        </w:rPr>
        <w:t>як</w:t>
      </w:r>
      <w:r w:rsidRPr="00263E98">
        <w:rPr>
          <w:sz w:val="28"/>
          <w:szCs w:val="28"/>
          <w:lang w:val="uk-UA"/>
        </w:rPr>
        <w:t xml:space="preserve"> </w:t>
      </w:r>
      <w:r w:rsidRPr="0087381B">
        <w:rPr>
          <w:rStyle w:val="hps"/>
          <w:sz w:val="28"/>
          <w:szCs w:val="28"/>
          <w:lang w:val="uk-UA"/>
        </w:rPr>
        <w:t>посилений</w:t>
      </w:r>
      <w:r w:rsidRPr="00263E98">
        <w:rPr>
          <w:sz w:val="28"/>
          <w:szCs w:val="28"/>
          <w:lang w:val="uk-UA"/>
        </w:rPr>
        <w:t xml:space="preserve"> </w:t>
      </w:r>
      <w:r w:rsidRPr="0087381B">
        <w:rPr>
          <w:rStyle w:val="hps"/>
          <w:sz w:val="28"/>
          <w:szCs w:val="28"/>
          <w:lang w:val="uk-UA"/>
        </w:rPr>
        <w:t>негативний</w:t>
      </w:r>
      <w:r w:rsidRPr="00263E98">
        <w:rPr>
          <w:sz w:val="28"/>
          <w:szCs w:val="28"/>
          <w:lang w:val="uk-UA"/>
        </w:rPr>
        <w:t xml:space="preserve"> </w:t>
      </w:r>
      <w:r w:rsidRPr="0087381B">
        <w:rPr>
          <w:rStyle w:val="hps"/>
          <w:sz w:val="28"/>
          <w:szCs w:val="28"/>
          <w:lang w:val="uk-UA"/>
        </w:rPr>
        <w:t>фон</w:t>
      </w:r>
      <w:r w:rsidRPr="00263E98">
        <w:rPr>
          <w:sz w:val="28"/>
          <w:szCs w:val="28"/>
          <w:lang w:val="uk-UA"/>
        </w:rPr>
        <w:t xml:space="preserve">, </w:t>
      </w:r>
      <w:r w:rsidRPr="0087381B">
        <w:rPr>
          <w:rStyle w:val="hps"/>
          <w:sz w:val="28"/>
          <w:szCs w:val="28"/>
          <w:lang w:val="uk-UA"/>
        </w:rPr>
        <w:t>так</w:t>
      </w:r>
      <w:r w:rsidRPr="00263E98">
        <w:rPr>
          <w:sz w:val="28"/>
          <w:szCs w:val="28"/>
          <w:lang w:val="uk-UA"/>
        </w:rPr>
        <w:t xml:space="preserve"> </w:t>
      </w:r>
      <w:r w:rsidRPr="0087381B">
        <w:rPr>
          <w:rStyle w:val="hps"/>
          <w:sz w:val="28"/>
          <w:szCs w:val="28"/>
          <w:lang w:val="uk-UA"/>
        </w:rPr>
        <w:t>і посилений</w:t>
      </w:r>
      <w:r w:rsidRPr="00263E98">
        <w:rPr>
          <w:sz w:val="28"/>
          <w:szCs w:val="28"/>
          <w:lang w:val="uk-UA"/>
        </w:rPr>
        <w:t xml:space="preserve"> </w:t>
      </w:r>
      <w:r w:rsidRPr="0087381B">
        <w:rPr>
          <w:rStyle w:val="hps"/>
          <w:sz w:val="28"/>
          <w:szCs w:val="28"/>
          <w:lang w:val="uk-UA"/>
        </w:rPr>
        <w:t>позитивний</w:t>
      </w:r>
      <w:r w:rsidRPr="00263E98">
        <w:rPr>
          <w:sz w:val="28"/>
          <w:szCs w:val="28"/>
          <w:lang w:val="uk-UA"/>
        </w:rPr>
        <w:t xml:space="preserve"> </w:t>
      </w:r>
      <w:r w:rsidRPr="0087381B">
        <w:rPr>
          <w:rStyle w:val="hps"/>
          <w:sz w:val="28"/>
          <w:szCs w:val="28"/>
          <w:lang w:val="uk-UA"/>
        </w:rPr>
        <w:t>фон</w:t>
      </w:r>
      <w:r>
        <w:rPr>
          <w:sz w:val="28"/>
          <w:szCs w:val="28"/>
          <w:lang w:val="uk-UA"/>
        </w:rPr>
        <w:t xml:space="preserve">, значення має лише інтенсивність потреби в перебудові, адаптації до цих впливів. </w:t>
      </w:r>
      <w:r w:rsidRPr="00C6675E">
        <w:rPr>
          <w:rStyle w:val="hps"/>
          <w:sz w:val="28"/>
          <w:szCs w:val="28"/>
        </w:rPr>
        <w:t>Будь-яка діяльність</w:t>
      </w:r>
      <w:r w:rsidRPr="00C6675E">
        <w:rPr>
          <w:sz w:val="28"/>
          <w:szCs w:val="28"/>
          <w:lang w:val="uk-UA"/>
        </w:rPr>
        <w:t xml:space="preserve">, </w:t>
      </w:r>
      <w:r w:rsidRPr="00C6675E">
        <w:rPr>
          <w:rStyle w:val="hps"/>
          <w:sz w:val="28"/>
          <w:szCs w:val="28"/>
        </w:rPr>
        <w:t>на думку вченого</w:t>
      </w:r>
      <w:r w:rsidRPr="00C6675E">
        <w:rPr>
          <w:sz w:val="28"/>
          <w:szCs w:val="28"/>
          <w:lang w:val="uk-UA"/>
        </w:rPr>
        <w:t>,</w:t>
      </w:r>
      <w:r>
        <w:rPr>
          <w:sz w:val="28"/>
          <w:szCs w:val="28"/>
          <w:lang w:val="uk-UA"/>
        </w:rPr>
        <w:t xml:space="preserve"> – </w:t>
      </w:r>
      <w:r w:rsidRPr="00C6675E">
        <w:rPr>
          <w:rStyle w:val="hps"/>
          <w:sz w:val="28"/>
          <w:szCs w:val="28"/>
        </w:rPr>
        <w:t>це специфічний</w:t>
      </w:r>
      <w:r w:rsidRPr="00C6675E">
        <w:rPr>
          <w:sz w:val="28"/>
          <w:szCs w:val="28"/>
          <w:lang w:val="uk-UA"/>
        </w:rPr>
        <w:t xml:space="preserve"> </w:t>
      </w:r>
      <w:r w:rsidRPr="00C6675E">
        <w:rPr>
          <w:rStyle w:val="hps"/>
          <w:sz w:val="28"/>
          <w:szCs w:val="28"/>
        </w:rPr>
        <w:t>стрес (</w:t>
      </w:r>
      <w:r w:rsidRPr="00C6675E">
        <w:rPr>
          <w:sz w:val="28"/>
          <w:szCs w:val="28"/>
          <w:lang w:val="uk-UA"/>
        </w:rPr>
        <w:t xml:space="preserve">це навантаження на </w:t>
      </w:r>
      <w:r w:rsidRPr="00C6675E">
        <w:rPr>
          <w:rStyle w:val="hps"/>
          <w:sz w:val="28"/>
          <w:szCs w:val="28"/>
        </w:rPr>
        <w:lastRenderedPageBreak/>
        <w:t>організм)</w:t>
      </w:r>
      <w:r w:rsidRPr="00C6675E">
        <w:rPr>
          <w:sz w:val="28"/>
          <w:szCs w:val="28"/>
          <w:lang w:val="uk-UA"/>
        </w:rPr>
        <w:t xml:space="preserve">. </w:t>
      </w:r>
      <w:r w:rsidRPr="0087381B">
        <w:rPr>
          <w:rStyle w:val="hps"/>
          <w:sz w:val="28"/>
          <w:szCs w:val="28"/>
          <w:lang w:val="uk-UA"/>
        </w:rPr>
        <w:t>Однак</w:t>
      </w:r>
      <w:r w:rsidRPr="00C6675E">
        <w:rPr>
          <w:sz w:val="28"/>
          <w:szCs w:val="28"/>
          <w:lang w:val="uk-UA"/>
        </w:rPr>
        <w:t xml:space="preserve"> </w:t>
      </w:r>
      <w:r w:rsidRPr="0087381B">
        <w:rPr>
          <w:rStyle w:val="hps"/>
          <w:sz w:val="28"/>
          <w:szCs w:val="28"/>
          <w:lang w:val="uk-UA"/>
        </w:rPr>
        <w:t>стрес не</w:t>
      </w:r>
      <w:r w:rsidRPr="00C6675E">
        <w:rPr>
          <w:sz w:val="28"/>
          <w:szCs w:val="28"/>
          <w:lang w:val="uk-UA"/>
        </w:rPr>
        <w:t xml:space="preserve"> </w:t>
      </w:r>
      <w:r w:rsidRPr="0087381B">
        <w:rPr>
          <w:rStyle w:val="hps"/>
          <w:sz w:val="28"/>
          <w:szCs w:val="28"/>
          <w:lang w:val="uk-UA"/>
        </w:rPr>
        <w:t>завжди</w:t>
      </w:r>
      <w:r w:rsidRPr="00C6675E">
        <w:rPr>
          <w:sz w:val="28"/>
          <w:szCs w:val="28"/>
          <w:lang w:val="uk-UA"/>
        </w:rPr>
        <w:t xml:space="preserve"> </w:t>
      </w:r>
      <w:r w:rsidRPr="0087381B">
        <w:rPr>
          <w:rStyle w:val="hps"/>
          <w:sz w:val="28"/>
          <w:szCs w:val="28"/>
          <w:lang w:val="uk-UA"/>
        </w:rPr>
        <w:t>заподіює</w:t>
      </w:r>
      <w:r w:rsidRPr="00C6675E">
        <w:rPr>
          <w:sz w:val="28"/>
          <w:szCs w:val="28"/>
          <w:lang w:val="uk-UA"/>
        </w:rPr>
        <w:t xml:space="preserve"> </w:t>
      </w:r>
      <w:r w:rsidRPr="0087381B">
        <w:rPr>
          <w:rStyle w:val="hps"/>
          <w:sz w:val="28"/>
          <w:szCs w:val="28"/>
          <w:lang w:val="uk-UA"/>
        </w:rPr>
        <w:t>шкоду життю та</w:t>
      </w:r>
      <w:r w:rsidRPr="00C6675E">
        <w:rPr>
          <w:sz w:val="28"/>
          <w:szCs w:val="28"/>
          <w:lang w:val="uk-UA"/>
        </w:rPr>
        <w:t xml:space="preserve"> </w:t>
      </w:r>
      <w:r w:rsidRPr="0087381B">
        <w:rPr>
          <w:rStyle w:val="hps"/>
          <w:sz w:val="28"/>
          <w:szCs w:val="28"/>
          <w:lang w:val="uk-UA"/>
        </w:rPr>
        <w:t xml:space="preserve">здоров’ю людини. </w:t>
      </w:r>
      <w:r w:rsidRPr="00C6675E">
        <w:rPr>
          <w:sz w:val="28"/>
          <w:szCs w:val="28"/>
          <w:lang w:val="uk-UA"/>
        </w:rPr>
        <w:t>На думку Г.</w:t>
      </w:r>
      <w:r w:rsidRPr="00C6675E">
        <w:rPr>
          <w:sz w:val="28"/>
          <w:szCs w:val="28"/>
        </w:rPr>
        <w:t> </w:t>
      </w:r>
      <w:r w:rsidRPr="00C6675E">
        <w:rPr>
          <w:sz w:val="28"/>
          <w:szCs w:val="28"/>
          <w:lang w:val="uk-UA"/>
        </w:rPr>
        <w:t>Сельє, відсутність стресу рівнозначна смерті й навіть уві сні людина відчуває легкий стрес.</w:t>
      </w:r>
      <w:r>
        <w:rPr>
          <w:sz w:val="28"/>
          <w:szCs w:val="28"/>
          <w:lang w:val="uk-UA"/>
        </w:rPr>
        <w:t xml:space="preserve"> </w:t>
      </w:r>
    </w:p>
    <w:p w:rsidR="0087381B" w:rsidRPr="008D232E" w:rsidRDefault="0087381B" w:rsidP="0055092C">
      <w:pPr>
        <w:pStyle w:val="ad"/>
        <w:spacing w:before="0" w:beforeAutospacing="0" w:after="0" w:afterAutospacing="0" w:line="360" w:lineRule="auto"/>
        <w:ind w:firstLine="709"/>
        <w:jc w:val="both"/>
        <w:rPr>
          <w:sz w:val="28"/>
          <w:szCs w:val="28"/>
        </w:rPr>
      </w:pPr>
      <w:r w:rsidRPr="008D232E">
        <w:rPr>
          <w:sz w:val="28"/>
          <w:szCs w:val="28"/>
        </w:rPr>
        <w:t>За допомогою стресової реакції організм намагається відновити порушену пі</w:t>
      </w:r>
      <w:r>
        <w:rPr>
          <w:sz w:val="28"/>
          <w:szCs w:val="28"/>
        </w:rPr>
        <w:t>д впливом стресів рівновагу. Г. </w:t>
      </w:r>
      <w:r w:rsidRPr="008D232E">
        <w:rPr>
          <w:sz w:val="28"/>
          <w:szCs w:val="28"/>
        </w:rPr>
        <w:t>Сельє показав, яким чином стрес пов</w:t>
      </w:r>
      <w:r>
        <w:rPr>
          <w:sz w:val="28"/>
          <w:szCs w:val="28"/>
        </w:rPr>
        <w:t>’</w:t>
      </w:r>
      <w:r w:rsidRPr="008D232E">
        <w:rPr>
          <w:sz w:val="28"/>
          <w:szCs w:val="28"/>
        </w:rPr>
        <w:t>язаний із поступовим виснаженням резервів організму, що намагається пристосуватись до нових умов. При цьому, наприклад, відбувається активізація тієї частини вегетативної нервової системи, що відповідальна за активність і працездатність організму.</w:t>
      </w:r>
    </w:p>
    <w:p w:rsidR="0087381B" w:rsidRDefault="0087381B" w:rsidP="0055092C">
      <w:pPr>
        <w:shd w:val="clear" w:color="auto" w:fill="FFFFFF"/>
        <w:spacing w:line="360" w:lineRule="auto"/>
        <w:ind w:firstLine="720"/>
        <w:jc w:val="both"/>
        <w:rPr>
          <w:rStyle w:val="hps"/>
          <w:i/>
          <w:iCs/>
          <w:sz w:val="28"/>
          <w:szCs w:val="28"/>
        </w:rPr>
      </w:pPr>
      <w:r w:rsidRPr="00D57F08">
        <w:rPr>
          <w:rStyle w:val="hps"/>
          <w:sz w:val="28"/>
          <w:szCs w:val="28"/>
        </w:rPr>
        <w:t>Дослідженнями</w:t>
      </w:r>
      <w:r w:rsidRPr="00D57F08">
        <w:rPr>
          <w:sz w:val="28"/>
          <w:szCs w:val="28"/>
          <w:lang w:val="uk-UA"/>
        </w:rPr>
        <w:t xml:space="preserve"> </w:t>
      </w:r>
      <w:r w:rsidRPr="00D57F08">
        <w:rPr>
          <w:rStyle w:val="hps"/>
          <w:sz w:val="28"/>
          <w:szCs w:val="28"/>
        </w:rPr>
        <w:t>Г.</w:t>
      </w:r>
      <w:r>
        <w:rPr>
          <w:sz w:val="28"/>
          <w:szCs w:val="28"/>
          <w:lang w:val="uk-UA"/>
        </w:rPr>
        <w:t> </w:t>
      </w:r>
      <w:r w:rsidRPr="00D57F08">
        <w:rPr>
          <w:rStyle w:val="hps"/>
          <w:sz w:val="28"/>
          <w:szCs w:val="28"/>
        </w:rPr>
        <w:t>Сельє</w:t>
      </w:r>
      <w:r w:rsidRPr="00D57F08">
        <w:rPr>
          <w:sz w:val="28"/>
          <w:szCs w:val="28"/>
          <w:lang w:val="uk-UA"/>
        </w:rPr>
        <w:t xml:space="preserve"> </w:t>
      </w:r>
      <w:r w:rsidRPr="00D57F08">
        <w:rPr>
          <w:rStyle w:val="hps"/>
          <w:sz w:val="28"/>
          <w:szCs w:val="28"/>
        </w:rPr>
        <w:t>також</w:t>
      </w:r>
      <w:r w:rsidRPr="00D57F08">
        <w:rPr>
          <w:sz w:val="28"/>
          <w:szCs w:val="28"/>
          <w:lang w:val="uk-UA"/>
        </w:rPr>
        <w:t xml:space="preserve"> </w:t>
      </w:r>
      <w:r w:rsidRPr="00D57F08">
        <w:rPr>
          <w:rStyle w:val="hps"/>
          <w:sz w:val="28"/>
          <w:szCs w:val="28"/>
        </w:rPr>
        <w:t>було доведено</w:t>
      </w:r>
      <w:r w:rsidRPr="00D57F08">
        <w:rPr>
          <w:sz w:val="28"/>
          <w:szCs w:val="28"/>
          <w:lang w:val="uk-UA"/>
        </w:rPr>
        <w:t xml:space="preserve"> </w:t>
      </w:r>
      <w:r w:rsidRPr="00D57F08">
        <w:rPr>
          <w:rStyle w:val="hps"/>
          <w:sz w:val="28"/>
          <w:szCs w:val="28"/>
        </w:rPr>
        <w:t>наступне:</w:t>
      </w:r>
    </w:p>
    <w:p w:rsidR="0087381B" w:rsidRDefault="0087381B" w:rsidP="0055092C">
      <w:pPr>
        <w:shd w:val="clear" w:color="auto" w:fill="FFFFFF"/>
        <w:spacing w:line="360" w:lineRule="auto"/>
        <w:ind w:firstLine="720"/>
        <w:jc w:val="both"/>
        <w:rPr>
          <w:i/>
          <w:iCs/>
          <w:sz w:val="28"/>
          <w:szCs w:val="28"/>
          <w:lang w:val="uk-UA"/>
        </w:rPr>
      </w:pPr>
      <w:r>
        <w:rPr>
          <w:rStyle w:val="hps"/>
          <w:sz w:val="28"/>
          <w:szCs w:val="28"/>
        </w:rPr>
        <w:t>а)</w:t>
      </w:r>
      <w:r w:rsidRPr="00D57F08">
        <w:rPr>
          <w:sz w:val="28"/>
          <w:szCs w:val="28"/>
          <w:lang w:val="uk-UA"/>
        </w:rPr>
        <w:t xml:space="preserve"> </w:t>
      </w:r>
      <w:r w:rsidRPr="00D57F08">
        <w:rPr>
          <w:rStyle w:val="hps"/>
          <w:sz w:val="28"/>
          <w:szCs w:val="28"/>
        </w:rPr>
        <w:t>одна</w:t>
      </w:r>
      <w:r w:rsidRPr="00D57F08">
        <w:rPr>
          <w:sz w:val="28"/>
          <w:szCs w:val="28"/>
          <w:lang w:val="uk-UA"/>
        </w:rPr>
        <w:t xml:space="preserve"> </w:t>
      </w:r>
      <w:r w:rsidRPr="00D57F08">
        <w:rPr>
          <w:rStyle w:val="hps"/>
          <w:sz w:val="28"/>
          <w:szCs w:val="28"/>
        </w:rPr>
        <w:t>і та ж</w:t>
      </w:r>
      <w:r w:rsidRPr="00D57F08">
        <w:rPr>
          <w:sz w:val="28"/>
          <w:szCs w:val="28"/>
          <w:lang w:val="uk-UA"/>
        </w:rPr>
        <w:t xml:space="preserve"> </w:t>
      </w:r>
      <w:r w:rsidRPr="00D57F08">
        <w:rPr>
          <w:rStyle w:val="hps"/>
          <w:sz w:val="28"/>
          <w:szCs w:val="28"/>
        </w:rPr>
        <w:t>реакція може</w:t>
      </w:r>
      <w:r w:rsidRPr="00D57F08">
        <w:rPr>
          <w:sz w:val="28"/>
          <w:szCs w:val="28"/>
          <w:lang w:val="uk-UA"/>
        </w:rPr>
        <w:t xml:space="preserve"> </w:t>
      </w:r>
      <w:r w:rsidRPr="00D57F08">
        <w:rPr>
          <w:rStyle w:val="hps"/>
          <w:sz w:val="28"/>
          <w:szCs w:val="28"/>
        </w:rPr>
        <w:t>призводити до різних</w:t>
      </w:r>
      <w:r w:rsidRPr="00D57F08">
        <w:rPr>
          <w:sz w:val="28"/>
          <w:szCs w:val="28"/>
          <w:lang w:val="uk-UA"/>
        </w:rPr>
        <w:t xml:space="preserve"> </w:t>
      </w:r>
      <w:r w:rsidRPr="00D57F08">
        <w:rPr>
          <w:rStyle w:val="hps"/>
          <w:sz w:val="28"/>
          <w:szCs w:val="28"/>
        </w:rPr>
        <w:t>пор</w:t>
      </w:r>
      <w:r>
        <w:rPr>
          <w:rStyle w:val="hps"/>
          <w:sz w:val="28"/>
          <w:szCs w:val="28"/>
        </w:rPr>
        <w:t>ушень</w:t>
      </w:r>
      <w:r w:rsidRPr="00D57F08">
        <w:rPr>
          <w:sz w:val="28"/>
          <w:szCs w:val="28"/>
          <w:lang w:val="uk-UA"/>
        </w:rPr>
        <w:t>;</w:t>
      </w:r>
    </w:p>
    <w:p w:rsidR="0087381B" w:rsidRDefault="0087381B" w:rsidP="0055092C">
      <w:pPr>
        <w:shd w:val="clear" w:color="auto" w:fill="FFFFFF"/>
        <w:spacing w:line="360" w:lineRule="auto"/>
        <w:ind w:firstLine="720"/>
        <w:jc w:val="both"/>
        <w:rPr>
          <w:i/>
          <w:iCs/>
          <w:sz w:val="28"/>
          <w:szCs w:val="28"/>
          <w:lang w:val="uk-UA"/>
        </w:rPr>
      </w:pPr>
      <w:r>
        <w:rPr>
          <w:rStyle w:val="hps"/>
          <w:sz w:val="28"/>
          <w:szCs w:val="28"/>
        </w:rPr>
        <w:t>б)</w:t>
      </w:r>
      <w:r w:rsidRPr="00D57F08">
        <w:rPr>
          <w:sz w:val="28"/>
          <w:szCs w:val="28"/>
          <w:lang w:val="uk-UA"/>
        </w:rPr>
        <w:t xml:space="preserve"> </w:t>
      </w:r>
      <w:r w:rsidRPr="00D57F08">
        <w:rPr>
          <w:rStyle w:val="hps"/>
          <w:sz w:val="28"/>
          <w:szCs w:val="28"/>
        </w:rPr>
        <w:t>якісно</w:t>
      </w:r>
      <w:r w:rsidRPr="00D57F08">
        <w:rPr>
          <w:sz w:val="28"/>
          <w:szCs w:val="28"/>
          <w:lang w:val="uk-UA"/>
        </w:rPr>
        <w:t xml:space="preserve"> </w:t>
      </w:r>
      <w:r w:rsidRPr="00D57F08">
        <w:rPr>
          <w:rStyle w:val="hps"/>
          <w:sz w:val="28"/>
          <w:szCs w:val="28"/>
        </w:rPr>
        <w:t>різні подразники</w:t>
      </w:r>
      <w:r w:rsidRPr="00D57F08">
        <w:rPr>
          <w:sz w:val="28"/>
          <w:szCs w:val="28"/>
          <w:lang w:val="uk-UA"/>
        </w:rPr>
        <w:t xml:space="preserve"> </w:t>
      </w:r>
      <w:r w:rsidRPr="00D57F08">
        <w:rPr>
          <w:rStyle w:val="hps"/>
          <w:sz w:val="28"/>
          <w:szCs w:val="28"/>
        </w:rPr>
        <w:t>рівний</w:t>
      </w:r>
      <w:r w:rsidRPr="00D57F08">
        <w:rPr>
          <w:sz w:val="28"/>
          <w:szCs w:val="28"/>
          <w:lang w:val="uk-UA"/>
        </w:rPr>
        <w:t xml:space="preserve"> </w:t>
      </w:r>
      <w:r w:rsidRPr="00D57F08">
        <w:rPr>
          <w:rStyle w:val="hps"/>
          <w:sz w:val="28"/>
          <w:szCs w:val="28"/>
        </w:rPr>
        <w:t>стресовій</w:t>
      </w:r>
      <w:r w:rsidRPr="00D57F08">
        <w:rPr>
          <w:sz w:val="28"/>
          <w:szCs w:val="28"/>
          <w:lang w:val="uk-UA"/>
        </w:rPr>
        <w:t xml:space="preserve"> </w:t>
      </w:r>
      <w:r w:rsidRPr="00D57F08">
        <w:rPr>
          <w:rStyle w:val="hps"/>
          <w:sz w:val="28"/>
          <w:szCs w:val="28"/>
        </w:rPr>
        <w:t>сили не</w:t>
      </w:r>
      <w:r w:rsidRPr="00D57F08">
        <w:rPr>
          <w:sz w:val="28"/>
          <w:szCs w:val="28"/>
          <w:lang w:val="uk-UA"/>
        </w:rPr>
        <w:t xml:space="preserve"> </w:t>
      </w:r>
      <w:r w:rsidRPr="00D57F08">
        <w:rPr>
          <w:rStyle w:val="hps"/>
          <w:sz w:val="28"/>
          <w:szCs w:val="28"/>
        </w:rPr>
        <w:t>обов</w:t>
      </w:r>
      <w:r>
        <w:rPr>
          <w:rStyle w:val="hps"/>
          <w:sz w:val="28"/>
          <w:szCs w:val="28"/>
        </w:rPr>
        <w:t>’</w:t>
      </w:r>
      <w:r w:rsidRPr="00D57F08">
        <w:rPr>
          <w:rStyle w:val="hps"/>
          <w:sz w:val="28"/>
          <w:szCs w:val="28"/>
        </w:rPr>
        <w:t>язково</w:t>
      </w:r>
      <w:r w:rsidRPr="00D57F08">
        <w:rPr>
          <w:sz w:val="28"/>
          <w:szCs w:val="28"/>
          <w:lang w:val="uk-UA"/>
        </w:rPr>
        <w:t xml:space="preserve"> </w:t>
      </w:r>
      <w:r w:rsidRPr="00D57F08">
        <w:rPr>
          <w:rStyle w:val="hps"/>
          <w:sz w:val="28"/>
          <w:szCs w:val="28"/>
        </w:rPr>
        <w:t>викликають</w:t>
      </w:r>
      <w:r w:rsidRPr="00D57F08">
        <w:rPr>
          <w:sz w:val="28"/>
          <w:szCs w:val="28"/>
          <w:lang w:val="uk-UA"/>
        </w:rPr>
        <w:t xml:space="preserve"> </w:t>
      </w:r>
      <w:r w:rsidRPr="00D57F08">
        <w:rPr>
          <w:rStyle w:val="hps"/>
          <w:sz w:val="28"/>
          <w:szCs w:val="28"/>
        </w:rPr>
        <w:t>однаковий</w:t>
      </w:r>
      <w:r w:rsidRPr="00D57F08">
        <w:rPr>
          <w:sz w:val="28"/>
          <w:szCs w:val="28"/>
          <w:lang w:val="uk-UA"/>
        </w:rPr>
        <w:t xml:space="preserve"> </w:t>
      </w:r>
      <w:r w:rsidRPr="00D57F08">
        <w:rPr>
          <w:rStyle w:val="hps"/>
          <w:sz w:val="28"/>
          <w:szCs w:val="28"/>
        </w:rPr>
        <w:t>синдром</w:t>
      </w:r>
      <w:r w:rsidRPr="00D57F08">
        <w:rPr>
          <w:sz w:val="28"/>
          <w:szCs w:val="28"/>
          <w:lang w:val="uk-UA"/>
        </w:rPr>
        <w:t xml:space="preserve"> </w:t>
      </w:r>
      <w:r w:rsidRPr="00D57F08">
        <w:rPr>
          <w:rStyle w:val="hps"/>
          <w:sz w:val="28"/>
          <w:szCs w:val="28"/>
        </w:rPr>
        <w:t>у різних людей</w:t>
      </w:r>
      <w:r w:rsidRPr="00D57F08">
        <w:rPr>
          <w:sz w:val="28"/>
          <w:szCs w:val="28"/>
          <w:lang w:val="uk-UA"/>
        </w:rPr>
        <w:t>;</w:t>
      </w:r>
    </w:p>
    <w:p w:rsidR="0087381B" w:rsidRPr="00D57F08" w:rsidRDefault="0087381B" w:rsidP="0055092C">
      <w:pPr>
        <w:shd w:val="clear" w:color="auto" w:fill="FFFFFF"/>
        <w:spacing w:line="360" w:lineRule="auto"/>
        <w:ind w:firstLine="720"/>
        <w:jc w:val="both"/>
        <w:rPr>
          <w:rStyle w:val="afa"/>
          <w:b w:val="0"/>
          <w:bCs w:val="0"/>
          <w:i/>
          <w:iCs/>
          <w:sz w:val="28"/>
          <w:szCs w:val="28"/>
          <w:lang w:val="uk-UA"/>
        </w:rPr>
      </w:pPr>
      <w:r>
        <w:rPr>
          <w:rStyle w:val="hps"/>
          <w:sz w:val="28"/>
          <w:szCs w:val="28"/>
        </w:rPr>
        <w:t>в)</w:t>
      </w:r>
      <w:r w:rsidRPr="00D57F08">
        <w:rPr>
          <w:sz w:val="28"/>
          <w:szCs w:val="28"/>
          <w:lang w:val="uk-UA"/>
        </w:rPr>
        <w:t xml:space="preserve"> </w:t>
      </w:r>
      <w:r w:rsidRPr="00D57F08">
        <w:rPr>
          <w:rStyle w:val="hps"/>
          <w:sz w:val="28"/>
          <w:szCs w:val="28"/>
        </w:rPr>
        <w:t>один</w:t>
      </w:r>
      <w:r w:rsidRPr="00D57F08">
        <w:rPr>
          <w:sz w:val="28"/>
          <w:szCs w:val="28"/>
          <w:lang w:val="uk-UA"/>
        </w:rPr>
        <w:t xml:space="preserve"> </w:t>
      </w:r>
      <w:r w:rsidRPr="00D57F08">
        <w:rPr>
          <w:rStyle w:val="hps"/>
          <w:sz w:val="28"/>
          <w:szCs w:val="28"/>
        </w:rPr>
        <w:t>і той</w:t>
      </w:r>
      <w:r w:rsidRPr="00D57F08">
        <w:rPr>
          <w:sz w:val="28"/>
          <w:szCs w:val="28"/>
          <w:lang w:val="uk-UA"/>
        </w:rPr>
        <w:t xml:space="preserve"> </w:t>
      </w:r>
      <w:r w:rsidRPr="00D57F08">
        <w:rPr>
          <w:rStyle w:val="hps"/>
          <w:sz w:val="28"/>
          <w:szCs w:val="28"/>
        </w:rPr>
        <w:t>же</w:t>
      </w:r>
      <w:r w:rsidRPr="00D57F08">
        <w:rPr>
          <w:sz w:val="28"/>
          <w:szCs w:val="28"/>
          <w:lang w:val="uk-UA"/>
        </w:rPr>
        <w:t xml:space="preserve"> </w:t>
      </w:r>
      <w:r w:rsidRPr="00D57F08">
        <w:rPr>
          <w:rStyle w:val="hps"/>
          <w:sz w:val="28"/>
          <w:szCs w:val="28"/>
        </w:rPr>
        <w:t>подразник</w:t>
      </w:r>
      <w:r w:rsidRPr="00D57F08">
        <w:rPr>
          <w:sz w:val="28"/>
          <w:szCs w:val="28"/>
          <w:lang w:val="uk-UA"/>
        </w:rPr>
        <w:t xml:space="preserve"> </w:t>
      </w:r>
      <w:r w:rsidRPr="00D57F08">
        <w:rPr>
          <w:rStyle w:val="hps"/>
          <w:sz w:val="28"/>
          <w:szCs w:val="28"/>
        </w:rPr>
        <w:t>також може</w:t>
      </w:r>
      <w:r w:rsidRPr="00D57F08">
        <w:rPr>
          <w:sz w:val="28"/>
          <w:szCs w:val="28"/>
          <w:lang w:val="uk-UA"/>
        </w:rPr>
        <w:t xml:space="preserve"> </w:t>
      </w:r>
      <w:r w:rsidRPr="00D57F08">
        <w:rPr>
          <w:rStyle w:val="hps"/>
          <w:sz w:val="28"/>
          <w:szCs w:val="28"/>
        </w:rPr>
        <w:t>призвести до різних</w:t>
      </w:r>
      <w:r w:rsidRPr="00D57F08">
        <w:rPr>
          <w:sz w:val="28"/>
          <w:szCs w:val="28"/>
          <w:lang w:val="uk-UA"/>
        </w:rPr>
        <w:t xml:space="preserve"> </w:t>
      </w:r>
      <w:r w:rsidRPr="00D57F08">
        <w:rPr>
          <w:rStyle w:val="hps"/>
          <w:sz w:val="28"/>
          <w:szCs w:val="28"/>
        </w:rPr>
        <w:t>пор</w:t>
      </w:r>
      <w:r>
        <w:rPr>
          <w:rStyle w:val="hps"/>
          <w:sz w:val="28"/>
          <w:szCs w:val="28"/>
        </w:rPr>
        <w:t>ушень</w:t>
      </w:r>
      <w:r w:rsidRPr="00D57F08">
        <w:rPr>
          <w:sz w:val="28"/>
          <w:szCs w:val="28"/>
          <w:lang w:val="uk-UA"/>
        </w:rPr>
        <w:t xml:space="preserve"> </w:t>
      </w:r>
      <w:r w:rsidRPr="00D57F08">
        <w:rPr>
          <w:rStyle w:val="hps"/>
          <w:sz w:val="28"/>
          <w:szCs w:val="28"/>
        </w:rPr>
        <w:t>у різних людей</w:t>
      </w:r>
      <w:r w:rsidRPr="00D57F08">
        <w:rPr>
          <w:sz w:val="28"/>
          <w:szCs w:val="28"/>
          <w:lang w:val="uk-UA"/>
        </w:rPr>
        <w:t>.</w:t>
      </w:r>
    </w:p>
    <w:p w:rsidR="0087381B" w:rsidRDefault="0087381B" w:rsidP="0055092C">
      <w:pPr>
        <w:autoSpaceDE w:val="0"/>
        <w:autoSpaceDN w:val="0"/>
        <w:adjustRightInd w:val="0"/>
        <w:spacing w:line="360" w:lineRule="auto"/>
        <w:ind w:firstLine="720"/>
        <w:jc w:val="both"/>
        <w:rPr>
          <w:color w:val="000000"/>
          <w:sz w:val="28"/>
          <w:szCs w:val="28"/>
          <w:lang w:val="uk-UA"/>
        </w:rPr>
      </w:pPr>
      <w:r w:rsidRPr="006052B6">
        <w:rPr>
          <w:color w:val="000000"/>
          <w:sz w:val="28"/>
          <w:szCs w:val="28"/>
          <w:lang w:val="uk-UA"/>
        </w:rPr>
        <w:t>Погляди Г.</w:t>
      </w:r>
      <w:r w:rsidRPr="006A744D">
        <w:rPr>
          <w:color w:val="000000"/>
          <w:sz w:val="28"/>
          <w:szCs w:val="28"/>
          <w:lang w:val="uk-UA"/>
        </w:rPr>
        <w:t> </w:t>
      </w:r>
      <w:r w:rsidRPr="006052B6">
        <w:rPr>
          <w:color w:val="000000"/>
          <w:sz w:val="28"/>
          <w:szCs w:val="28"/>
          <w:lang w:val="uk-UA"/>
        </w:rPr>
        <w:t xml:space="preserve">Сельє зробили чималий вплив на психологічну лінію досліджень стресу. </w:t>
      </w:r>
      <w:r>
        <w:rPr>
          <w:color w:val="000000"/>
          <w:sz w:val="28"/>
          <w:szCs w:val="28"/>
          <w:lang w:val="uk-UA"/>
        </w:rPr>
        <w:t>П</w:t>
      </w:r>
      <w:r w:rsidRPr="006052B6">
        <w:rPr>
          <w:color w:val="000000"/>
          <w:sz w:val="28"/>
          <w:szCs w:val="28"/>
          <w:lang w:val="uk-UA"/>
        </w:rPr>
        <w:t>оняття «стрес» відкривало можливість встановлення взаємозв</w:t>
      </w:r>
      <w:r>
        <w:rPr>
          <w:color w:val="000000"/>
          <w:sz w:val="28"/>
          <w:szCs w:val="28"/>
          <w:lang w:val="uk-UA"/>
        </w:rPr>
        <w:t>’</w:t>
      </w:r>
      <w:r w:rsidRPr="006052B6">
        <w:rPr>
          <w:color w:val="000000"/>
          <w:sz w:val="28"/>
          <w:szCs w:val="28"/>
          <w:lang w:val="uk-UA"/>
        </w:rPr>
        <w:t xml:space="preserve">язку між феноменологією фізіологічних і психологічних проявів організму. </w:t>
      </w:r>
      <w:r>
        <w:rPr>
          <w:color w:val="000000"/>
          <w:sz w:val="28"/>
          <w:szCs w:val="28"/>
        </w:rPr>
        <w:t>З</w:t>
      </w:r>
      <w:r w:rsidRPr="006363BF">
        <w:rPr>
          <w:color w:val="000000"/>
          <w:sz w:val="28"/>
          <w:szCs w:val="28"/>
        </w:rPr>
        <w:t>апропонована ним концепція була революційної для науки середини ХХ століття</w:t>
      </w:r>
      <w:r>
        <w:rPr>
          <w:color w:val="000000"/>
          <w:sz w:val="28"/>
          <w:szCs w:val="28"/>
        </w:rPr>
        <w:t>. Як вважає фізіолог В. Бодров, до групи біологізаторських теорій про стрес також відноситься модель схильності П. Парсона, генетично-конституційна Дж. </w:t>
      </w:r>
      <w:r w:rsidRPr="00E55FED">
        <w:rPr>
          <w:color w:val="000000"/>
          <w:sz w:val="28"/>
          <w:szCs w:val="28"/>
        </w:rPr>
        <w:t>Фуллера</w:t>
      </w:r>
      <w:r>
        <w:rPr>
          <w:color w:val="000000"/>
          <w:sz w:val="28"/>
          <w:szCs w:val="28"/>
          <w:lang w:val="uk-UA"/>
        </w:rPr>
        <w:t xml:space="preserve">, </w:t>
      </w:r>
      <w:r>
        <w:rPr>
          <w:color w:val="000000"/>
          <w:sz w:val="28"/>
          <w:szCs w:val="28"/>
        </w:rPr>
        <w:t>інтегративна модель Р.</w:t>
      </w:r>
      <w:r>
        <w:rPr>
          <w:color w:val="000000"/>
          <w:sz w:val="28"/>
          <w:szCs w:val="28"/>
          <w:lang w:val="uk-UA"/>
        </w:rPr>
        <w:t> </w:t>
      </w:r>
      <w:r w:rsidRPr="00E55FED">
        <w:rPr>
          <w:color w:val="000000"/>
          <w:sz w:val="28"/>
          <w:szCs w:val="28"/>
        </w:rPr>
        <w:t>Скотта</w:t>
      </w:r>
      <w:r>
        <w:rPr>
          <w:color w:val="000000"/>
          <w:sz w:val="28"/>
          <w:szCs w:val="28"/>
          <w:lang w:val="uk-UA"/>
        </w:rPr>
        <w:t xml:space="preserve"> [23].</w:t>
      </w:r>
    </w:p>
    <w:p w:rsidR="0087381B" w:rsidRPr="00CD5A6B" w:rsidRDefault="0087381B" w:rsidP="0055092C">
      <w:pPr>
        <w:pStyle w:val="ad"/>
        <w:spacing w:before="0" w:beforeAutospacing="0" w:after="0" w:afterAutospacing="0" w:line="360" w:lineRule="auto"/>
        <w:ind w:firstLine="720"/>
        <w:jc w:val="both"/>
        <w:rPr>
          <w:sz w:val="28"/>
          <w:szCs w:val="28"/>
        </w:rPr>
      </w:pPr>
      <w:r w:rsidRPr="00CD5A6B">
        <w:rPr>
          <w:sz w:val="28"/>
          <w:szCs w:val="28"/>
        </w:rPr>
        <w:t>Зарубіжні дослідники, пояснюючи індивідуальні відмінності в прояві стресу і його впливі на людину, в основному спираються на теорію стресу Г. Сельє і пов</w:t>
      </w:r>
      <w:r>
        <w:rPr>
          <w:sz w:val="28"/>
          <w:szCs w:val="28"/>
        </w:rPr>
        <w:t>’</w:t>
      </w:r>
      <w:r w:rsidRPr="00CD5A6B">
        <w:rPr>
          <w:sz w:val="28"/>
          <w:szCs w:val="28"/>
        </w:rPr>
        <w:t xml:space="preserve">язують ці відмінності з особливостями ендокринної системи. </w:t>
      </w:r>
    </w:p>
    <w:p w:rsidR="0087381B" w:rsidRPr="00CD5A6B" w:rsidRDefault="0087381B" w:rsidP="0055092C">
      <w:pPr>
        <w:pStyle w:val="ad"/>
        <w:spacing w:before="0" w:beforeAutospacing="0" w:after="0" w:afterAutospacing="0" w:line="360" w:lineRule="auto"/>
        <w:ind w:firstLine="720"/>
        <w:jc w:val="both"/>
        <w:rPr>
          <w:sz w:val="28"/>
          <w:szCs w:val="28"/>
        </w:rPr>
      </w:pPr>
      <w:r w:rsidRPr="00CD5A6B">
        <w:rPr>
          <w:sz w:val="28"/>
          <w:szCs w:val="28"/>
        </w:rPr>
        <w:t xml:space="preserve">Проте останні роботи ряду учених показують, що природу даного явища неможливо вивести з механізмів тільки ендокринної регуляції, відмінних відсталістю і інертністю. Найтонше пристосування організму до дій середовища забезпечує нервова система. Тому різний вплив однієї і тієї ж </w:t>
      </w:r>
      <w:r w:rsidRPr="00CD5A6B">
        <w:rPr>
          <w:sz w:val="28"/>
          <w:szCs w:val="28"/>
        </w:rPr>
        <w:lastRenderedPageBreak/>
        <w:t>стресової ситуації на діяльність різних людей істотно залежить від властивостей загального типу нервової системи (зокрема від сили нервової системи щодо збудження) і деяких особливостей темпераменту (тривожності, емоційної збудливості, імпульсної).</w:t>
      </w:r>
    </w:p>
    <w:p w:rsidR="0087381B" w:rsidRPr="00CD5A6B" w:rsidRDefault="0087381B" w:rsidP="0055092C">
      <w:pPr>
        <w:autoSpaceDE w:val="0"/>
        <w:autoSpaceDN w:val="0"/>
        <w:adjustRightInd w:val="0"/>
        <w:spacing w:line="360" w:lineRule="auto"/>
        <w:ind w:firstLine="720"/>
        <w:jc w:val="both"/>
        <w:rPr>
          <w:color w:val="000000"/>
          <w:sz w:val="28"/>
          <w:szCs w:val="28"/>
          <w:lang w:val="uk-UA"/>
        </w:rPr>
      </w:pPr>
      <w:r w:rsidRPr="00CD5A6B">
        <w:rPr>
          <w:color w:val="000000"/>
          <w:sz w:val="28"/>
          <w:szCs w:val="28"/>
          <w:lang w:val="uk-UA"/>
        </w:rPr>
        <w:t>На думку А. Лазурського, основне завдання особистості – це пристосування (адаптація) до довкілля, яке розуміється в самому широкому сенсі (природа, речі, люди, людські взаємини, ідеї, естетичні, моральні, релігійні цінності і тому подібне). Ступень активності пристосування особистості до довкілля може бути різною, що знаходить віддзеркалення в трьох психічних рівнях – нижчому, середньому і вищому. Фактично ці рівні відображають процес психічного розвитку людини. Особистість в концепції А. Лазурського – це єдність двох психологічних механізмів</w:t>
      </w:r>
      <w:r>
        <w:rPr>
          <w:color w:val="000000"/>
          <w:sz w:val="28"/>
          <w:szCs w:val="28"/>
          <w:lang w:val="uk-UA"/>
        </w:rPr>
        <w:t xml:space="preserve"> [23]</w:t>
      </w:r>
      <w:r w:rsidRPr="00CD5A6B">
        <w:rPr>
          <w:color w:val="000000"/>
          <w:sz w:val="28"/>
          <w:szCs w:val="28"/>
          <w:lang w:val="uk-UA"/>
        </w:rPr>
        <w:t xml:space="preserve">. З одного боку, це ендопсихика – внутрішній механізм людської психіки. </w:t>
      </w:r>
      <w:r>
        <w:rPr>
          <w:color w:val="000000"/>
          <w:sz w:val="28"/>
          <w:szCs w:val="28"/>
          <w:lang w:val="uk-UA"/>
        </w:rPr>
        <w:t>«</w:t>
      </w:r>
      <w:r w:rsidRPr="00CD5A6B">
        <w:rPr>
          <w:color w:val="000000"/>
          <w:sz w:val="28"/>
          <w:szCs w:val="28"/>
          <w:lang w:val="uk-UA"/>
        </w:rPr>
        <w:t>Ендопсихика виявляє себе в таких основних психічних функціях як увага, пам</w:t>
      </w:r>
      <w:r>
        <w:rPr>
          <w:color w:val="000000"/>
          <w:sz w:val="28"/>
          <w:szCs w:val="28"/>
          <w:lang w:val="uk-UA"/>
        </w:rPr>
        <w:t>’</w:t>
      </w:r>
      <w:r w:rsidRPr="00CD5A6B">
        <w:rPr>
          <w:color w:val="000000"/>
          <w:sz w:val="28"/>
          <w:szCs w:val="28"/>
          <w:lang w:val="uk-UA"/>
        </w:rPr>
        <w:t>ять, уява і мислення, здібність до вольового зусилля, емоційність, імпульсивність, тобто в темпераменті, розумовій обдарованості, нарешті, характері</w:t>
      </w:r>
      <w:r>
        <w:rPr>
          <w:color w:val="000000"/>
          <w:sz w:val="28"/>
          <w:szCs w:val="28"/>
          <w:lang w:val="uk-UA"/>
        </w:rPr>
        <w:t>», вважає А. Лазурський</w:t>
      </w:r>
      <w:r w:rsidRPr="00CD5A6B">
        <w:rPr>
          <w:color w:val="000000"/>
          <w:sz w:val="28"/>
          <w:szCs w:val="28"/>
          <w:lang w:val="uk-UA"/>
        </w:rPr>
        <w:t>.</w:t>
      </w:r>
    </w:p>
    <w:p w:rsidR="0087381B" w:rsidRPr="004129B8" w:rsidRDefault="0087381B" w:rsidP="0055092C">
      <w:pPr>
        <w:autoSpaceDE w:val="0"/>
        <w:autoSpaceDN w:val="0"/>
        <w:adjustRightInd w:val="0"/>
        <w:spacing w:line="360" w:lineRule="auto"/>
        <w:ind w:firstLine="720"/>
        <w:jc w:val="both"/>
        <w:rPr>
          <w:color w:val="000000"/>
          <w:sz w:val="28"/>
          <w:szCs w:val="28"/>
          <w:lang w:val="uk-UA"/>
        </w:rPr>
      </w:pPr>
      <w:r w:rsidRPr="004129B8">
        <w:rPr>
          <w:color w:val="000000"/>
          <w:sz w:val="28"/>
          <w:szCs w:val="28"/>
          <w:lang w:val="uk-UA"/>
        </w:rPr>
        <w:t>Іншу істотну сторону особистості складає екзопсихика, зміст якої визначається відношенням людини до зовнішніх об’єктів, середовища. Екзопсихічні прояви завжди відображають на собі зовнішні умови, що оточують людину. Обидві ці частини зв’язані між собою і впливають один на одного. Наприклад, розвинена уява, що обумовлюють і здатності до творчої діяльності, висока чутливість і збудливість – все це передбачає до занять мистецтвом. Названі тут межі тісно зв’язані між собою і значний розвиток одній неминуче створює умови для розвитку останніх. То ж у відношення екзокомплекса меж, коли зовнішні умови життя як би диктують і відповідну поведінку.</w:t>
      </w:r>
    </w:p>
    <w:p w:rsidR="0087381B" w:rsidRPr="008270ED" w:rsidRDefault="0087381B" w:rsidP="0055092C">
      <w:pPr>
        <w:autoSpaceDE w:val="0"/>
        <w:autoSpaceDN w:val="0"/>
        <w:adjustRightInd w:val="0"/>
        <w:spacing w:line="360" w:lineRule="auto"/>
        <w:ind w:firstLine="720"/>
        <w:jc w:val="both"/>
        <w:rPr>
          <w:color w:val="000000"/>
          <w:sz w:val="28"/>
          <w:szCs w:val="28"/>
          <w:lang w:val="uk-UA"/>
        </w:rPr>
      </w:pPr>
      <w:r w:rsidRPr="00CD5A6B">
        <w:rPr>
          <w:color w:val="000000"/>
          <w:sz w:val="28"/>
          <w:szCs w:val="28"/>
          <w:lang w:val="uk-UA"/>
        </w:rPr>
        <w:t>Істотний вк</w:t>
      </w:r>
      <w:r>
        <w:rPr>
          <w:color w:val="000000"/>
          <w:sz w:val="28"/>
          <w:szCs w:val="28"/>
          <w:lang w:val="uk-UA"/>
        </w:rPr>
        <w:t>лад зроблений К. </w:t>
      </w:r>
      <w:r w:rsidRPr="00CD5A6B">
        <w:rPr>
          <w:color w:val="000000"/>
          <w:sz w:val="28"/>
          <w:szCs w:val="28"/>
          <w:lang w:val="uk-UA"/>
        </w:rPr>
        <w:t xml:space="preserve">Судаковим у вивченні проблеми емоційних стресів. Їм розкриті церебральні механізми емоційного стресу: механізми індивідуальної стійкості до емоційного стресу; розроблені </w:t>
      </w:r>
      <w:r w:rsidRPr="00CD5A6B">
        <w:rPr>
          <w:color w:val="000000"/>
          <w:sz w:val="28"/>
          <w:szCs w:val="28"/>
          <w:lang w:val="uk-UA"/>
        </w:rPr>
        <w:lastRenderedPageBreak/>
        <w:t>прогностичні критерії стійкості тварин до емоційного стресу; виявлена ро</w:t>
      </w:r>
      <w:r>
        <w:rPr>
          <w:color w:val="000000"/>
          <w:sz w:val="28"/>
          <w:szCs w:val="28"/>
          <w:lang w:val="uk-UA"/>
        </w:rPr>
        <w:t xml:space="preserve">ль окремих олігопептидів. </w:t>
      </w:r>
    </w:p>
    <w:p w:rsidR="0087381B" w:rsidRPr="00CD5A6B" w:rsidRDefault="0087381B" w:rsidP="0055092C">
      <w:pPr>
        <w:pStyle w:val="ad"/>
        <w:spacing w:before="0" w:beforeAutospacing="0" w:after="0" w:afterAutospacing="0" w:line="360" w:lineRule="auto"/>
        <w:ind w:firstLine="709"/>
        <w:jc w:val="both"/>
        <w:rPr>
          <w:sz w:val="28"/>
          <w:szCs w:val="28"/>
        </w:rPr>
      </w:pPr>
      <w:r w:rsidRPr="00CD5A6B">
        <w:rPr>
          <w:sz w:val="28"/>
          <w:szCs w:val="28"/>
        </w:rPr>
        <w:t>Прийнято вважати, що ситуація стресу має емоційно негативний характер.</w:t>
      </w:r>
      <w:r>
        <w:rPr>
          <w:sz w:val="28"/>
          <w:szCs w:val="28"/>
        </w:rPr>
        <w:t xml:space="preserve"> А. Коротаєв, В. Мерлін, Н. </w:t>
      </w:r>
      <w:r w:rsidRPr="00CD5A6B">
        <w:rPr>
          <w:sz w:val="28"/>
          <w:szCs w:val="28"/>
        </w:rPr>
        <w:t>Уткіна та інші знайшли, що пониження функціонального рівня діяльності і стресові реакції в поведінці особистостей із слабою нервовою системою виникають і тоді, коли завдання пов</w:t>
      </w:r>
      <w:r>
        <w:rPr>
          <w:sz w:val="28"/>
          <w:szCs w:val="28"/>
        </w:rPr>
        <w:t>’</w:t>
      </w:r>
      <w:r w:rsidRPr="00CD5A6B">
        <w:rPr>
          <w:sz w:val="28"/>
          <w:szCs w:val="28"/>
        </w:rPr>
        <w:t>язано з позитивними емоціями. Отже, у людей із слабкою нервовою системою за певних умов стан стресу виникає і розвивається під впливом позитивного емоційного подразника.</w:t>
      </w:r>
    </w:p>
    <w:p w:rsidR="0087381B" w:rsidRPr="00DE509D" w:rsidRDefault="0087381B" w:rsidP="0055092C">
      <w:pPr>
        <w:autoSpaceDE w:val="0"/>
        <w:autoSpaceDN w:val="0"/>
        <w:adjustRightInd w:val="0"/>
        <w:spacing w:line="360" w:lineRule="auto"/>
        <w:ind w:firstLine="720"/>
        <w:jc w:val="both"/>
        <w:rPr>
          <w:color w:val="000000"/>
          <w:sz w:val="28"/>
          <w:szCs w:val="28"/>
          <w:lang w:val="uk-UA"/>
        </w:rPr>
      </w:pPr>
      <w:r w:rsidRPr="00DE509D">
        <w:rPr>
          <w:color w:val="000000"/>
          <w:sz w:val="28"/>
          <w:szCs w:val="28"/>
          <w:lang w:val="uk-UA"/>
        </w:rPr>
        <w:t xml:space="preserve">Подальший розвиток вчення про стрес супроводився формуванням концепцій, теорій і моделей, що відображають загальнобіологічні, психологічні погляди і установки на суть явища стресу, причини його розвитку, механізми регуляції і особливості прояву. </w:t>
      </w:r>
    </w:p>
    <w:p w:rsidR="0087381B" w:rsidRDefault="0087381B" w:rsidP="0055092C">
      <w:pPr>
        <w:autoSpaceDE w:val="0"/>
        <w:autoSpaceDN w:val="0"/>
        <w:adjustRightInd w:val="0"/>
        <w:spacing w:line="360" w:lineRule="auto"/>
        <w:ind w:firstLine="720"/>
        <w:jc w:val="both"/>
        <w:rPr>
          <w:sz w:val="28"/>
          <w:szCs w:val="28"/>
          <w:lang w:val="uk-UA"/>
        </w:rPr>
      </w:pPr>
      <w:r w:rsidRPr="00764643">
        <w:rPr>
          <w:color w:val="000000"/>
          <w:sz w:val="28"/>
          <w:szCs w:val="28"/>
          <w:lang w:val="uk-UA"/>
        </w:rPr>
        <w:t xml:space="preserve">В рамках розвитку психологічного вчення про стрес були розроблені нові концептуальні підходи, в яких поняття «стрес» розглядалося не лише з позицій зовні спостережуваних стимулів і реакцій, але враховувалися і психологічні механізми регуляції поведінки. </w:t>
      </w:r>
      <w:r w:rsidRPr="00B137DC">
        <w:rPr>
          <w:sz w:val="28"/>
          <w:szCs w:val="28"/>
        </w:rPr>
        <w:t xml:space="preserve">Поняття стрес дуже </w:t>
      </w:r>
      <w:r w:rsidRPr="00B137DC">
        <w:rPr>
          <w:sz w:val="28"/>
          <w:szCs w:val="28"/>
          <w:lang w:val="uk-UA"/>
        </w:rPr>
        <w:t>швидко</w:t>
      </w:r>
      <w:r w:rsidRPr="00B137DC">
        <w:rPr>
          <w:sz w:val="28"/>
          <w:szCs w:val="28"/>
        </w:rPr>
        <w:t xml:space="preserve"> почало використовуватися н</w:t>
      </w:r>
      <w:r>
        <w:rPr>
          <w:sz w:val="28"/>
          <w:szCs w:val="28"/>
        </w:rPr>
        <w:t>е тільки у фізіології,</w:t>
      </w:r>
      <w:r w:rsidRPr="00B137DC">
        <w:rPr>
          <w:sz w:val="28"/>
          <w:szCs w:val="28"/>
        </w:rPr>
        <w:t xml:space="preserve"> воно закріпилося </w:t>
      </w:r>
      <w:r>
        <w:rPr>
          <w:sz w:val="28"/>
          <w:szCs w:val="28"/>
        </w:rPr>
        <w:t xml:space="preserve">також </w:t>
      </w:r>
      <w:r w:rsidRPr="00B137DC">
        <w:rPr>
          <w:sz w:val="28"/>
          <w:szCs w:val="28"/>
        </w:rPr>
        <w:t>у психології.</w:t>
      </w:r>
    </w:p>
    <w:p w:rsidR="0087381B" w:rsidRDefault="0087381B" w:rsidP="0055092C">
      <w:pPr>
        <w:spacing w:line="360" w:lineRule="auto"/>
        <w:ind w:firstLine="720"/>
        <w:jc w:val="both"/>
        <w:rPr>
          <w:i/>
          <w:iCs/>
          <w:sz w:val="28"/>
          <w:szCs w:val="28"/>
        </w:rPr>
      </w:pPr>
      <w:r w:rsidRPr="00946288">
        <w:rPr>
          <w:color w:val="000000"/>
          <w:sz w:val="28"/>
          <w:szCs w:val="28"/>
          <w:lang w:val="uk-UA"/>
        </w:rPr>
        <w:t>Психологічну концепцію стресу</w:t>
      </w:r>
      <w:r w:rsidRPr="00764643">
        <w:rPr>
          <w:color w:val="000000"/>
          <w:sz w:val="28"/>
          <w:szCs w:val="28"/>
          <w:lang w:val="uk-UA"/>
        </w:rPr>
        <w:t xml:space="preserve"> неможливо уявити без вчення про захисні механізми психіки, яку започаткував Зігмунд Фрейд. </w:t>
      </w:r>
      <w:r w:rsidRPr="005F2FFB">
        <w:rPr>
          <w:sz w:val="28"/>
          <w:szCs w:val="28"/>
        </w:rPr>
        <w:t>Прагнучи позбавитися від неприємних емоційн</w:t>
      </w:r>
      <w:r>
        <w:rPr>
          <w:sz w:val="28"/>
          <w:szCs w:val="28"/>
        </w:rPr>
        <w:t xml:space="preserve">их станів, людина </w:t>
      </w:r>
      <w:r w:rsidRPr="005F2FFB">
        <w:rPr>
          <w:sz w:val="28"/>
          <w:szCs w:val="28"/>
        </w:rPr>
        <w:t>виробляє у себе так звані захисні механізми.</w:t>
      </w:r>
    </w:p>
    <w:p w:rsidR="0087381B" w:rsidRPr="00D51C8E" w:rsidRDefault="0087381B" w:rsidP="0055092C">
      <w:pPr>
        <w:spacing w:line="360" w:lineRule="auto"/>
        <w:ind w:firstLine="720"/>
        <w:jc w:val="both"/>
        <w:rPr>
          <w:i/>
          <w:iCs/>
          <w:lang w:val="uk-UA"/>
        </w:rPr>
      </w:pPr>
      <w:r w:rsidRPr="00D51C8E">
        <w:rPr>
          <w:color w:val="000000"/>
          <w:sz w:val="28"/>
          <w:szCs w:val="28"/>
          <w:lang w:val="uk-UA"/>
        </w:rPr>
        <w:t>До таких «технік» З.</w:t>
      </w:r>
      <w:r>
        <w:rPr>
          <w:color w:val="000000"/>
          <w:sz w:val="28"/>
          <w:szCs w:val="28"/>
          <w:lang w:val="uk-UA"/>
        </w:rPr>
        <w:t> </w:t>
      </w:r>
      <w:r w:rsidRPr="00D51C8E">
        <w:rPr>
          <w:color w:val="000000"/>
          <w:sz w:val="28"/>
          <w:szCs w:val="28"/>
          <w:lang w:val="uk-UA"/>
        </w:rPr>
        <w:t>Фрейд відносив: витіснення; здійс</w:t>
      </w:r>
      <w:r>
        <w:rPr>
          <w:color w:val="000000"/>
          <w:sz w:val="28"/>
          <w:szCs w:val="28"/>
          <w:lang w:val="uk-UA"/>
        </w:rPr>
        <w:t>нення того, що не сталося; іденти</w:t>
      </w:r>
      <w:r w:rsidRPr="00D51C8E">
        <w:rPr>
          <w:color w:val="000000"/>
          <w:sz w:val="28"/>
          <w:szCs w:val="28"/>
          <w:lang w:val="uk-UA"/>
        </w:rPr>
        <w:t>фікацію; ізоляцію; інтроекцію; викривлення до протилежності; звернення проти о</w:t>
      </w:r>
      <w:r>
        <w:rPr>
          <w:color w:val="000000"/>
          <w:sz w:val="28"/>
          <w:szCs w:val="28"/>
          <w:lang w:val="uk-UA"/>
        </w:rPr>
        <w:t xml:space="preserve">собистості; проекцію та сублімацію. </w:t>
      </w:r>
    </w:p>
    <w:p w:rsidR="0087381B" w:rsidRDefault="0087381B" w:rsidP="0055092C">
      <w:pPr>
        <w:autoSpaceDE w:val="0"/>
        <w:autoSpaceDN w:val="0"/>
        <w:adjustRightInd w:val="0"/>
        <w:spacing w:line="360" w:lineRule="auto"/>
        <w:ind w:firstLine="709"/>
        <w:jc w:val="both"/>
        <w:rPr>
          <w:i/>
          <w:iCs/>
          <w:color w:val="000000"/>
          <w:sz w:val="28"/>
          <w:szCs w:val="28"/>
        </w:rPr>
      </w:pPr>
      <w:r w:rsidRPr="00E7426D">
        <w:rPr>
          <w:color w:val="000000"/>
          <w:sz w:val="28"/>
          <w:szCs w:val="28"/>
          <w:lang w:val="uk-UA"/>
        </w:rPr>
        <w:t>З.</w:t>
      </w:r>
      <w:r>
        <w:rPr>
          <w:color w:val="000000"/>
          <w:sz w:val="28"/>
          <w:szCs w:val="28"/>
        </w:rPr>
        <w:t> </w:t>
      </w:r>
      <w:r w:rsidRPr="00E7426D">
        <w:rPr>
          <w:color w:val="000000"/>
          <w:sz w:val="28"/>
          <w:szCs w:val="28"/>
          <w:lang w:val="uk-UA"/>
        </w:rPr>
        <w:t xml:space="preserve">Фрейд стверджував, що захисні механізми діють на підсвідомому </w:t>
      </w:r>
      <w:r>
        <w:rPr>
          <w:color w:val="000000"/>
          <w:sz w:val="28"/>
          <w:szCs w:val="28"/>
          <w:lang w:val="uk-UA"/>
        </w:rPr>
        <w:t>рівні, і всі люди час від часу в</w:t>
      </w:r>
      <w:r w:rsidRPr="00E7426D">
        <w:rPr>
          <w:color w:val="000000"/>
          <w:sz w:val="28"/>
          <w:szCs w:val="28"/>
          <w:lang w:val="uk-UA"/>
        </w:rPr>
        <w:t xml:space="preserve">даються до них. </w:t>
      </w:r>
      <w:r w:rsidRPr="005F2FFB">
        <w:rPr>
          <w:color w:val="000000"/>
          <w:sz w:val="28"/>
          <w:szCs w:val="28"/>
        </w:rPr>
        <w:t>У тих ви</w:t>
      </w:r>
      <w:r>
        <w:rPr>
          <w:color w:val="000000"/>
          <w:sz w:val="28"/>
          <w:szCs w:val="28"/>
        </w:rPr>
        <w:t>падках, коли з їх допомогою не в</w:t>
      </w:r>
      <w:r w:rsidRPr="005F2FFB">
        <w:rPr>
          <w:color w:val="000000"/>
          <w:sz w:val="28"/>
          <w:szCs w:val="28"/>
        </w:rPr>
        <w:t>дається понизити н</w:t>
      </w:r>
      <w:r>
        <w:rPr>
          <w:color w:val="000000"/>
          <w:sz w:val="28"/>
          <w:szCs w:val="28"/>
        </w:rPr>
        <w:t>апругу, виникають неврози – більш</w:t>
      </w:r>
      <w:r w:rsidRPr="005F2FFB">
        <w:rPr>
          <w:color w:val="000000"/>
          <w:sz w:val="28"/>
          <w:szCs w:val="28"/>
        </w:rPr>
        <w:t xml:space="preserve"> або менш помітні розлади нормальної психічної діяльності.</w:t>
      </w:r>
      <w:r>
        <w:rPr>
          <w:color w:val="000000"/>
          <w:sz w:val="28"/>
          <w:szCs w:val="28"/>
        </w:rPr>
        <w:t xml:space="preserve"> </w:t>
      </w:r>
    </w:p>
    <w:p w:rsidR="0087381B" w:rsidRPr="00B137DC" w:rsidRDefault="0087381B" w:rsidP="0055092C">
      <w:pPr>
        <w:spacing w:line="360" w:lineRule="auto"/>
        <w:ind w:firstLine="720"/>
        <w:jc w:val="both"/>
        <w:rPr>
          <w:i/>
          <w:iCs/>
          <w:sz w:val="28"/>
          <w:szCs w:val="28"/>
          <w:lang w:val="uk-UA"/>
        </w:rPr>
      </w:pPr>
      <w:r w:rsidRPr="00B137DC">
        <w:rPr>
          <w:sz w:val="28"/>
          <w:szCs w:val="28"/>
          <w:lang w:val="uk-UA"/>
        </w:rPr>
        <w:lastRenderedPageBreak/>
        <w:t xml:space="preserve">Логічним продовженням теорії Г. Селье </w:t>
      </w:r>
      <w:r>
        <w:rPr>
          <w:sz w:val="28"/>
          <w:szCs w:val="28"/>
          <w:lang w:val="uk-UA"/>
        </w:rPr>
        <w:t>та психоаналізу З. Фрейда можна визначити</w:t>
      </w:r>
      <w:r w:rsidRPr="00B137DC">
        <w:rPr>
          <w:sz w:val="28"/>
          <w:szCs w:val="28"/>
          <w:lang w:val="uk-UA"/>
        </w:rPr>
        <w:t xml:space="preserve"> </w:t>
      </w:r>
      <w:r w:rsidRPr="00946288">
        <w:rPr>
          <w:sz w:val="28"/>
          <w:szCs w:val="28"/>
          <w:lang w:val="uk-UA"/>
        </w:rPr>
        <w:t>когнітивну концепцію стресу</w:t>
      </w:r>
      <w:r w:rsidRPr="00B137DC">
        <w:rPr>
          <w:sz w:val="28"/>
          <w:szCs w:val="28"/>
          <w:lang w:val="uk-UA"/>
        </w:rPr>
        <w:t>, представлену в роботах Р. Лазаруса. Автор цієї концепції вважав, що адаптація до середовища визначається емоціями. Проте, виключно когнітивні процеси обумовлюють як якість, так і інтенсивність цих емоційних реакцій. У своїх роботах автор намагався диференціювати поняття фізіологічного стресу від психологічного, шляхом введення когнітивного компонента в структуру поняття стресу. На думку Р. Лазаруса, фізіологічний і психологічний стрес істотно розрізняються між собою по особливостях впливаючих стимул-реакцій, по механізму його розвитку і характеру у відповідь реакцій.</w:t>
      </w:r>
      <w:r>
        <w:rPr>
          <w:sz w:val="28"/>
          <w:szCs w:val="28"/>
          <w:lang w:val="uk-UA"/>
        </w:rPr>
        <w:t xml:space="preserve"> </w:t>
      </w:r>
      <w:r w:rsidRPr="00C37898">
        <w:rPr>
          <w:sz w:val="28"/>
          <w:szCs w:val="28"/>
          <w:lang w:val="uk-UA"/>
        </w:rPr>
        <w:t>Диференціація стресу і інших емоційних станів досить склад</w:t>
      </w:r>
      <w:r>
        <w:rPr>
          <w:sz w:val="28"/>
          <w:szCs w:val="28"/>
          <w:lang w:val="uk-UA"/>
        </w:rPr>
        <w:t>на і в більшості випадків практично</w:t>
      </w:r>
      <w:r w:rsidRPr="00C37898">
        <w:rPr>
          <w:sz w:val="28"/>
          <w:szCs w:val="28"/>
          <w:lang w:val="uk-UA"/>
        </w:rPr>
        <w:t xml:space="preserve"> умовна. Найбільш близькими до стресу станами є негативні емоції, стомлення, перевантаження і емоційна напруженість.</w:t>
      </w:r>
    </w:p>
    <w:p w:rsidR="0087381B" w:rsidRDefault="0087381B" w:rsidP="0055092C">
      <w:pPr>
        <w:spacing w:line="360" w:lineRule="auto"/>
        <w:ind w:firstLine="720"/>
        <w:jc w:val="both"/>
        <w:rPr>
          <w:i/>
          <w:iCs/>
          <w:sz w:val="28"/>
          <w:szCs w:val="28"/>
          <w:lang w:val="uk-UA"/>
        </w:rPr>
      </w:pPr>
      <w:r w:rsidRPr="00B137DC">
        <w:rPr>
          <w:sz w:val="28"/>
          <w:szCs w:val="28"/>
          <w:lang w:val="uk-UA"/>
        </w:rPr>
        <w:t>Стрес емоційний з</w:t>
      </w:r>
      <w:r>
        <w:rPr>
          <w:sz w:val="28"/>
          <w:szCs w:val="28"/>
          <w:lang w:val="uk-UA"/>
        </w:rPr>
        <w:t>’</w:t>
      </w:r>
      <w:r w:rsidRPr="00B137DC">
        <w:rPr>
          <w:sz w:val="28"/>
          <w:szCs w:val="28"/>
          <w:lang w:val="uk-UA"/>
        </w:rPr>
        <w:t>являється в ситуаціях загрози, небезпеки, образи і тому подібне. Емоційний стрес виявляється в двох обличчях</w:t>
      </w:r>
      <w:r>
        <w:rPr>
          <w:sz w:val="28"/>
          <w:szCs w:val="28"/>
          <w:lang w:val="uk-UA"/>
        </w:rPr>
        <w:t xml:space="preserve"> – </w:t>
      </w:r>
      <w:r w:rsidRPr="00B137DC">
        <w:rPr>
          <w:sz w:val="28"/>
          <w:szCs w:val="28"/>
          <w:lang w:val="uk-UA"/>
        </w:rPr>
        <w:t>як короткочасний спалах емоцій, під зовнішнім проявом яких ховаються складні фізіологічні, біохімічні процеси, і як тривала напруга з складними змінами поведінки, ми</w:t>
      </w:r>
      <w:r>
        <w:rPr>
          <w:sz w:val="28"/>
          <w:szCs w:val="28"/>
          <w:lang w:val="uk-UA"/>
        </w:rPr>
        <w:t>слення, поглядів на життя і т. ін. [25]</w:t>
      </w:r>
      <w:r w:rsidRPr="00B137DC">
        <w:rPr>
          <w:sz w:val="28"/>
          <w:szCs w:val="28"/>
          <w:lang w:val="uk-UA"/>
        </w:rPr>
        <w:t xml:space="preserve">. </w:t>
      </w:r>
    </w:p>
    <w:p w:rsidR="0087381B" w:rsidRPr="00B137DC" w:rsidRDefault="0087381B" w:rsidP="0055092C">
      <w:pPr>
        <w:spacing w:line="360" w:lineRule="auto"/>
        <w:ind w:firstLine="720"/>
        <w:jc w:val="both"/>
        <w:rPr>
          <w:i/>
          <w:iCs/>
          <w:sz w:val="28"/>
          <w:szCs w:val="28"/>
          <w:lang w:val="uk-UA"/>
        </w:rPr>
      </w:pPr>
      <w:r w:rsidRPr="00B137DC">
        <w:rPr>
          <w:sz w:val="28"/>
          <w:szCs w:val="28"/>
        </w:rPr>
        <w:t>Іншими словами, з психологічної точки зору стрес пов</w:t>
      </w:r>
      <w:r>
        <w:rPr>
          <w:sz w:val="28"/>
          <w:szCs w:val="28"/>
        </w:rPr>
        <w:t>’</w:t>
      </w:r>
      <w:r w:rsidRPr="00B137DC">
        <w:rPr>
          <w:sz w:val="28"/>
          <w:szCs w:val="28"/>
        </w:rPr>
        <w:t>язаний з пізнанням, емоціями і дією.</w:t>
      </w:r>
      <w:r w:rsidRPr="00B137DC">
        <w:rPr>
          <w:sz w:val="28"/>
          <w:szCs w:val="28"/>
          <w:lang w:val="uk-UA"/>
        </w:rPr>
        <w:t xml:space="preserve"> </w:t>
      </w:r>
      <w:r>
        <w:rPr>
          <w:sz w:val="28"/>
          <w:szCs w:val="28"/>
          <w:lang w:val="uk-UA"/>
        </w:rPr>
        <w:t>По оцінках деяких</w:t>
      </w:r>
      <w:r w:rsidRPr="006363BF">
        <w:rPr>
          <w:sz w:val="28"/>
          <w:szCs w:val="28"/>
          <w:lang w:val="uk-UA"/>
        </w:rPr>
        <w:t xml:space="preserve"> експертів, 70% захворювань пов</w:t>
      </w:r>
      <w:r>
        <w:rPr>
          <w:sz w:val="28"/>
          <w:szCs w:val="28"/>
          <w:lang w:val="uk-UA"/>
        </w:rPr>
        <w:t>’</w:t>
      </w:r>
      <w:r w:rsidRPr="006363BF">
        <w:rPr>
          <w:sz w:val="28"/>
          <w:szCs w:val="28"/>
          <w:lang w:val="uk-UA"/>
        </w:rPr>
        <w:t>язано з емоційним стресом</w:t>
      </w:r>
      <w:r>
        <w:rPr>
          <w:sz w:val="28"/>
          <w:szCs w:val="28"/>
          <w:lang w:val="uk-UA"/>
        </w:rPr>
        <w:t xml:space="preserve"> [8</w:t>
      </w:r>
      <w:r w:rsidRPr="00D22103">
        <w:rPr>
          <w:sz w:val="28"/>
          <w:szCs w:val="28"/>
          <w:lang w:val="uk-UA"/>
        </w:rPr>
        <w:t>;</w:t>
      </w:r>
      <w:r>
        <w:rPr>
          <w:sz w:val="28"/>
          <w:szCs w:val="28"/>
          <w:lang w:val="uk-UA"/>
        </w:rPr>
        <w:t xml:space="preserve"> 31]</w:t>
      </w:r>
      <w:r w:rsidRPr="006363BF">
        <w:rPr>
          <w:sz w:val="28"/>
          <w:szCs w:val="28"/>
          <w:lang w:val="uk-UA"/>
        </w:rPr>
        <w:t>.</w:t>
      </w:r>
    </w:p>
    <w:p w:rsidR="0087381B" w:rsidRPr="00B137DC" w:rsidRDefault="0087381B" w:rsidP="0055092C">
      <w:pPr>
        <w:autoSpaceDE w:val="0"/>
        <w:autoSpaceDN w:val="0"/>
        <w:adjustRightInd w:val="0"/>
        <w:spacing w:line="360" w:lineRule="auto"/>
        <w:ind w:firstLine="720"/>
        <w:jc w:val="both"/>
        <w:rPr>
          <w:i/>
          <w:iCs/>
          <w:color w:val="000000"/>
          <w:sz w:val="28"/>
          <w:szCs w:val="28"/>
          <w:lang w:val="uk-UA"/>
        </w:rPr>
      </w:pPr>
      <w:r w:rsidRPr="00B137DC">
        <w:rPr>
          <w:color w:val="000000"/>
          <w:sz w:val="28"/>
          <w:szCs w:val="28"/>
          <w:lang w:val="uk-UA"/>
        </w:rPr>
        <w:t xml:space="preserve">Уявлення </w:t>
      </w:r>
      <w:r>
        <w:rPr>
          <w:color w:val="000000"/>
          <w:sz w:val="28"/>
          <w:szCs w:val="28"/>
          <w:lang w:val="uk-UA"/>
        </w:rPr>
        <w:t>Р. </w:t>
      </w:r>
      <w:r w:rsidRPr="00B137DC">
        <w:rPr>
          <w:color w:val="000000"/>
          <w:sz w:val="28"/>
          <w:szCs w:val="28"/>
          <w:lang w:val="uk-UA"/>
        </w:rPr>
        <w:t>Лазаруса про те, що ст</w:t>
      </w:r>
      <w:r>
        <w:rPr>
          <w:color w:val="000000"/>
          <w:sz w:val="28"/>
          <w:szCs w:val="28"/>
          <w:lang w:val="uk-UA"/>
        </w:rPr>
        <w:t xml:space="preserve">рес є наслідком дисбалансу між </w:t>
      </w:r>
      <w:r w:rsidRPr="00B137DC">
        <w:rPr>
          <w:color w:val="000000"/>
          <w:sz w:val="28"/>
          <w:szCs w:val="28"/>
          <w:lang w:val="uk-UA"/>
        </w:rPr>
        <w:t>суб</w:t>
      </w:r>
      <w:r>
        <w:rPr>
          <w:color w:val="000000"/>
          <w:sz w:val="28"/>
          <w:szCs w:val="28"/>
          <w:lang w:val="uk-UA"/>
        </w:rPr>
        <w:t>’</w:t>
      </w:r>
      <w:r w:rsidRPr="00B137DC">
        <w:rPr>
          <w:color w:val="000000"/>
          <w:sz w:val="28"/>
          <w:szCs w:val="28"/>
          <w:lang w:val="uk-UA"/>
        </w:rPr>
        <w:t>єктивним сприйняттям зовнішніх дій і усвідомленням власних можливостей впоратися з ним, задали нові орієнтири у вивченні стресу, що виходять за рамки лінійних моделей «чинники середовища – реакції організму», які розглядають людину як пасивний об</w:t>
      </w:r>
      <w:r>
        <w:rPr>
          <w:color w:val="000000"/>
          <w:sz w:val="28"/>
          <w:szCs w:val="28"/>
          <w:lang w:val="uk-UA"/>
        </w:rPr>
        <w:t>’</w:t>
      </w:r>
      <w:r w:rsidRPr="00B137DC">
        <w:rPr>
          <w:color w:val="000000"/>
          <w:sz w:val="28"/>
          <w:szCs w:val="28"/>
          <w:lang w:val="uk-UA"/>
        </w:rPr>
        <w:t>єкт дії стресу.</w:t>
      </w:r>
    </w:p>
    <w:p w:rsidR="0087381B" w:rsidRDefault="0087381B" w:rsidP="0055092C">
      <w:pPr>
        <w:spacing w:line="360" w:lineRule="auto"/>
        <w:ind w:firstLine="720"/>
        <w:jc w:val="both"/>
        <w:rPr>
          <w:sz w:val="28"/>
          <w:szCs w:val="28"/>
          <w:lang w:val="uk-UA"/>
        </w:rPr>
      </w:pPr>
      <w:r w:rsidRPr="00B137DC">
        <w:rPr>
          <w:sz w:val="28"/>
          <w:szCs w:val="28"/>
          <w:lang w:val="uk-UA"/>
        </w:rPr>
        <w:t>Не менш популярною з</w:t>
      </w:r>
      <w:r>
        <w:rPr>
          <w:sz w:val="28"/>
          <w:szCs w:val="28"/>
          <w:lang w:val="uk-UA"/>
        </w:rPr>
        <w:t>’</w:t>
      </w:r>
      <w:r w:rsidRPr="00B137DC">
        <w:rPr>
          <w:sz w:val="28"/>
          <w:szCs w:val="28"/>
          <w:lang w:val="uk-UA"/>
        </w:rPr>
        <w:t xml:space="preserve">явилася і </w:t>
      </w:r>
      <w:r w:rsidRPr="006052B6">
        <w:rPr>
          <w:sz w:val="28"/>
          <w:szCs w:val="28"/>
          <w:lang w:val="uk-UA"/>
        </w:rPr>
        <w:t xml:space="preserve">поведінкова лінія </w:t>
      </w:r>
      <w:r w:rsidRPr="00B137DC">
        <w:rPr>
          <w:sz w:val="28"/>
          <w:szCs w:val="28"/>
          <w:lang w:val="uk-UA"/>
        </w:rPr>
        <w:t xml:space="preserve">розвитку концепції стресу, запропонована Р. Лазарусом і С. Фолкманом, а декілька пізніше перероблена С. Хобфоллом та ін. Автори вважають, що стресогенними є не самі по собі життєві події (зміна роботи, обмін житла і так далі), скільки </w:t>
      </w:r>
      <w:r w:rsidRPr="00B137DC">
        <w:rPr>
          <w:sz w:val="28"/>
          <w:szCs w:val="28"/>
          <w:lang w:val="uk-UA"/>
        </w:rPr>
        <w:lastRenderedPageBreak/>
        <w:t>пов</w:t>
      </w:r>
      <w:r>
        <w:rPr>
          <w:sz w:val="28"/>
          <w:szCs w:val="28"/>
          <w:lang w:val="uk-UA"/>
        </w:rPr>
        <w:t>’</w:t>
      </w:r>
      <w:r w:rsidRPr="00B137DC">
        <w:rPr>
          <w:sz w:val="28"/>
          <w:szCs w:val="28"/>
          <w:lang w:val="uk-UA"/>
        </w:rPr>
        <w:t>язана з цим втрата якої-небудь життєвої позиції – втрата статусу, заробітку, влади, зміна звичних засобів праці, втрата само</w:t>
      </w:r>
      <w:r w:rsidR="0055092C">
        <w:rPr>
          <w:sz w:val="28"/>
          <w:szCs w:val="28"/>
          <w:lang w:val="uk-UA"/>
        </w:rPr>
        <w:t>поваги і так далі</w:t>
      </w:r>
      <w:r w:rsidRPr="00B137DC">
        <w:rPr>
          <w:sz w:val="28"/>
          <w:szCs w:val="28"/>
          <w:lang w:val="uk-UA"/>
        </w:rPr>
        <w:t xml:space="preserve">. </w:t>
      </w:r>
      <w:r w:rsidRPr="00B35C90">
        <w:rPr>
          <w:sz w:val="28"/>
          <w:szCs w:val="28"/>
          <w:lang w:val="uk-UA"/>
        </w:rPr>
        <w:t xml:space="preserve">Якщо </w:t>
      </w:r>
      <w:r>
        <w:rPr>
          <w:sz w:val="28"/>
          <w:szCs w:val="28"/>
          <w:lang w:val="uk-UA"/>
        </w:rPr>
        <w:t>Г. </w:t>
      </w:r>
      <w:r w:rsidRPr="00B35C90">
        <w:rPr>
          <w:sz w:val="28"/>
          <w:szCs w:val="28"/>
          <w:lang w:val="uk-UA"/>
        </w:rPr>
        <w:t>Сельє,</w:t>
      </w:r>
      <w:r>
        <w:rPr>
          <w:sz w:val="28"/>
          <w:szCs w:val="28"/>
          <w:lang w:val="uk-UA"/>
        </w:rPr>
        <w:t xml:space="preserve"> як представник біхевіорістської</w:t>
      </w:r>
      <w:r w:rsidRPr="00B35C90">
        <w:rPr>
          <w:sz w:val="28"/>
          <w:szCs w:val="28"/>
          <w:lang w:val="uk-UA"/>
        </w:rPr>
        <w:t xml:space="preserve"> медицини</w:t>
      </w:r>
      <w:r>
        <w:rPr>
          <w:sz w:val="28"/>
          <w:szCs w:val="28"/>
          <w:lang w:val="uk-UA"/>
        </w:rPr>
        <w:t>,</w:t>
      </w:r>
      <w:r w:rsidRPr="00B35C90">
        <w:rPr>
          <w:sz w:val="28"/>
          <w:szCs w:val="28"/>
          <w:lang w:val="uk-UA"/>
        </w:rPr>
        <w:t xml:space="preserve"> ро</w:t>
      </w:r>
      <w:r>
        <w:rPr>
          <w:sz w:val="28"/>
          <w:szCs w:val="28"/>
          <w:lang w:val="uk-UA"/>
        </w:rPr>
        <w:t>зглядав стрес як односпрямований зв’язок</w:t>
      </w:r>
      <w:r w:rsidRPr="00B35C90">
        <w:rPr>
          <w:sz w:val="28"/>
          <w:szCs w:val="28"/>
          <w:lang w:val="uk-UA"/>
        </w:rPr>
        <w:t xml:space="preserve"> організму і середовища (негативний зовнішній стимул</w:t>
      </w:r>
      <w:r>
        <w:rPr>
          <w:sz w:val="28"/>
          <w:szCs w:val="28"/>
          <w:lang w:val="uk-UA"/>
        </w:rPr>
        <w:t xml:space="preserve"> – </w:t>
      </w:r>
      <w:r w:rsidRPr="00B35C90">
        <w:rPr>
          <w:sz w:val="28"/>
          <w:szCs w:val="28"/>
          <w:lang w:val="uk-UA"/>
        </w:rPr>
        <w:t xml:space="preserve">фізіологічна реакція організму), то </w:t>
      </w:r>
      <w:r>
        <w:rPr>
          <w:sz w:val="28"/>
          <w:szCs w:val="28"/>
          <w:lang w:val="uk-UA"/>
        </w:rPr>
        <w:t>Р. </w:t>
      </w:r>
      <w:r w:rsidRPr="00B35C90">
        <w:rPr>
          <w:sz w:val="28"/>
          <w:szCs w:val="28"/>
          <w:lang w:val="uk-UA"/>
        </w:rPr>
        <w:t>Лазарус і його колеги розуміли стрес як регуляційні, або двонаправлені, відносини: середовище впливає на індивіда, а індиві</w:t>
      </w:r>
      <w:r>
        <w:rPr>
          <w:sz w:val="28"/>
          <w:szCs w:val="28"/>
          <w:lang w:val="uk-UA"/>
        </w:rPr>
        <w:t>д у свою чергу впливає на середовище</w:t>
      </w:r>
      <w:r w:rsidRPr="00B35C90">
        <w:rPr>
          <w:sz w:val="28"/>
          <w:szCs w:val="28"/>
          <w:lang w:val="uk-UA"/>
        </w:rPr>
        <w:t>.</w:t>
      </w:r>
      <w:r>
        <w:rPr>
          <w:sz w:val="28"/>
          <w:szCs w:val="28"/>
          <w:lang w:val="uk-UA"/>
        </w:rPr>
        <w:t xml:space="preserve"> </w:t>
      </w:r>
    </w:p>
    <w:p w:rsidR="0087381B" w:rsidRDefault="0087381B" w:rsidP="0055092C">
      <w:pPr>
        <w:spacing w:line="360" w:lineRule="auto"/>
        <w:ind w:firstLine="720"/>
        <w:jc w:val="both"/>
        <w:rPr>
          <w:sz w:val="28"/>
          <w:szCs w:val="28"/>
          <w:lang w:val="uk-UA"/>
        </w:rPr>
      </w:pPr>
      <w:r w:rsidRPr="00B137DC">
        <w:rPr>
          <w:sz w:val="28"/>
          <w:szCs w:val="28"/>
          <w:lang w:val="uk-UA"/>
        </w:rPr>
        <w:t xml:space="preserve">Центральним поняттям концепції стає поняття «копінг», введене вперше Р. Лазарусом з метою зняття протиріччя між фізіологічною неспецифічністю і психологічною вибірковістю стресу. </w:t>
      </w:r>
      <w:r>
        <w:rPr>
          <w:sz w:val="28"/>
          <w:szCs w:val="28"/>
          <w:lang w:val="uk-UA"/>
        </w:rPr>
        <w:t>«К</w:t>
      </w:r>
      <w:r w:rsidRPr="00B137DC">
        <w:rPr>
          <w:sz w:val="28"/>
          <w:szCs w:val="28"/>
          <w:lang w:val="uk-UA"/>
        </w:rPr>
        <w:t>опінг» в перекладі з англійського «соре» означає долати. Визначення «</w:t>
      </w:r>
      <w:r w:rsidRPr="00B137DC">
        <w:rPr>
          <w:sz w:val="28"/>
          <w:szCs w:val="28"/>
        </w:rPr>
        <w:t>coping</w:t>
      </w:r>
      <w:r w:rsidRPr="00B137DC">
        <w:rPr>
          <w:sz w:val="28"/>
          <w:szCs w:val="28"/>
          <w:lang w:val="uk-UA"/>
        </w:rPr>
        <w:t>» має на увазі індивідуальний спосіб боротьби суб</w:t>
      </w:r>
      <w:r>
        <w:rPr>
          <w:sz w:val="28"/>
          <w:szCs w:val="28"/>
          <w:lang w:val="uk-UA"/>
        </w:rPr>
        <w:t>’</w:t>
      </w:r>
      <w:r w:rsidRPr="00B137DC">
        <w:rPr>
          <w:sz w:val="28"/>
          <w:szCs w:val="28"/>
          <w:lang w:val="uk-UA"/>
        </w:rPr>
        <w:t>єкта із скрутною ситуацією відповідно до її значущості в житті індивіда і його особистісними ресурсами, які багато в чому визначають поведінку людини. Копінг-поведінка</w:t>
      </w:r>
      <w:r>
        <w:rPr>
          <w:sz w:val="28"/>
          <w:szCs w:val="28"/>
          <w:lang w:val="uk-UA"/>
        </w:rPr>
        <w:t xml:space="preserve">, на думку дослідника, – </w:t>
      </w:r>
      <w:r w:rsidRPr="00B137DC">
        <w:rPr>
          <w:sz w:val="28"/>
          <w:szCs w:val="28"/>
          <w:lang w:val="uk-UA"/>
        </w:rPr>
        <w:t xml:space="preserve">це стратегії дій, що </w:t>
      </w:r>
      <w:r>
        <w:rPr>
          <w:sz w:val="28"/>
          <w:szCs w:val="28"/>
          <w:lang w:val="uk-UA"/>
        </w:rPr>
        <w:t>ви</w:t>
      </w:r>
      <w:r w:rsidRPr="00B137DC">
        <w:rPr>
          <w:sz w:val="28"/>
          <w:szCs w:val="28"/>
          <w:lang w:val="uk-UA"/>
        </w:rPr>
        <w:t>робля</w:t>
      </w:r>
      <w:r>
        <w:rPr>
          <w:sz w:val="28"/>
          <w:szCs w:val="28"/>
          <w:lang w:val="uk-UA"/>
        </w:rPr>
        <w:t>ю</w:t>
      </w:r>
      <w:r w:rsidRPr="00B137DC">
        <w:rPr>
          <w:sz w:val="28"/>
          <w:szCs w:val="28"/>
          <w:lang w:val="uk-UA"/>
        </w:rPr>
        <w:t>ться людиною в ситуаціях психологічної загрози фізичному, особистісному і соціальному благополуччю, здійснювані в когнітивній, емоційній і поведінковій сферах функціонування особи</w:t>
      </w:r>
      <w:r>
        <w:rPr>
          <w:sz w:val="28"/>
          <w:szCs w:val="28"/>
          <w:lang w:val="uk-UA"/>
        </w:rPr>
        <w:t>стості</w:t>
      </w:r>
      <w:r w:rsidRPr="00B137DC">
        <w:rPr>
          <w:sz w:val="28"/>
          <w:szCs w:val="28"/>
          <w:lang w:val="uk-UA"/>
        </w:rPr>
        <w:t xml:space="preserve"> і що ведуть до успішної або менш успішної адаптації. </w:t>
      </w:r>
      <w:r>
        <w:rPr>
          <w:sz w:val="28"/>
          <w:szCs w:val="28"/>
          <w:lang w:val="uk-UA"/>
        </w:rPr>
        <w:t>Г</w:t>
      </w:r>
      <w:r w:rsidRPr="00B137DC">
        <w:rPr>
          <w:sz w:val="28"/>
          <w:szCs w:val="28"/>
          <w:lang w:val="uk-UA"/>
        </w:rPr>
        <w:t>оловне завдання «копінга»</w:t>
      </w:r>
      <w:r>
        <w:rPr>
          <w:sz w:val="28"/>
          <w:szCs w:val="28"/>
          <w:lang w:val="uk-UA"/>
        </w:rPr>
        <w:t xml:space="preserve"> – </w:t>
      </w:r>
      <w:r w:rsidRPr="00B137DC">
        <w:rPr>
          <w:sz w:val="28"/>
          <w:szCs w:val="28"/>
          <w:lang w:val="uk-UA"/>
        </w:rPr>
        <w:t>забезпечення, підтримка фізичного і психічного здоров</w:t>
      </w:r>
      <w:r>
        <w:rPr>
          <w:sz w:val="28"/>
          <w:szCs w:val="28"/>
          <w:lang w:val="uk-UA"/>
        </w:rPr>
        <w:t>’</w:t>
      </w:r>
      <w:r w:rsidRPr="00B137DC">
        <w:rPr>
          <w:sz w:val="28"/>
          <w:szCs w:val="28"/>
          <w:lang w:val="uk-UA"/>
        </w:rPr>
        <w:t xml:space="preserve">я людини і задоволеності соціальними стосунками. </w:t>
      </w:r>
    </w:p>
    <w:p w:rsidR="0087381B" w:rsidRPr="004E7809" w:rsidRDefault="0087381B" w:rsidP="0055092C">
      <w:pPr>
        <w:pStyle w:val="ad"/>
        <w:spacing w:before="0" w:beforeAutospacing="0" w:after="0" w:afterAutospacing="0" w:line="360" w:lineRule="auto"/>
        <w:ind w:firstLine="720"/>
        <w:jc w:val="both"/>
        <w:rPr>
          <w:sz w:val="28"/>
          <w:szCs w:val="28"/>
        </w:rPr>
      </w:pPr>
      <w:r w:rsidRPr="004E7809">
        <w:rPr>
          <w:rStyle w:val="hps"/>
          <w:sz w:val="28"/>
          <w:szCs w:val="28"/>
        </w:rPr>
        <w:t>Ще</w:t>
      </w:r>
      <w:r w:rsidRPr="004E7809">
        <w:rPr>
          <w:sz w:val="28"/>
          <w:szCs w:val="28"/>
        </w:rPr>
        <w:t xml:space="preserve"> </w:t>
      </w:r>
      <w:r w:rsidRPr="004E7809">
        <w:rPr>
          <w:rStyle w:val="hps"/>
          <w:sz w:val="28"/>
          <w:szCs w:val="28"/>
        </w:rPr>
        <w:t>однією методологічною</w:t>
      </w:r>
      <w:r w:rsidRPr="004E7809">
        <w:rPr>
          <w:sz w:val="28"/>
          <w:szCs w:val="28"/>
        </w:rPr>
        <w:t xml:space="preserve"> </w:t>
      </w:r>
      <w:r w:rsidRPr="004E7809">
        <w:rPr>
          <w:rStyle w:val="hps"/>
          <w:sz w:val="28"/>
          <w:szCs w:val="28"/>
        </w:rPr>
        <w:t>концепцією</w:t>
      </w:r>
      <w:r w:rsidRPr="004E7809">
        <w:rPr>
          <w:sz w:val="28"/>
          <w:szCs w:val="28"/>
        </w:rPr>
        <w:t xml:space="preserve">, </w:t>
      </w:r>
      <w:r w:rsidRPr="004E7809">
        <w:rPr>
          <w:rStyle w:val="hps"/>
          <w:sz w:val="28"/>
          <w:szCs w:val="28"/>
        </w:rPr>
        <w:t>покладеною в</w:t>
      </w:r>
      <w:r w:rsidRPr="004E7809">
        <w:rPr>
          <w:sz w:val="28"/>
          <w:szCs w:val="28"/>
        </w:rPr>
        <w:t xml:space="preserve"> </w:t>
      </w:r>
      <w:r w:rsidRPr="004E7809">
        <w:rPr>
          <w:rStyle w:val="hps"/>
          <w:sz w:val="28"/>
          <w:szCs w:val="28"/>
        </w:rPr>
        <w:t>основу вивчення</w:t>
      </w:r>
      <w:r w:rsidRPr="004E7809">
        <w:rPr>
          <w:sz w:val="28"/>
          <w:szCs w:val="28"/>
        </w:rPr>
        <w:t xml:space="preserve"> </w:t>
      </w:r>
      <w:r w:rsidRPr="004E7809">
        <w:rPr>
          <w:rStyle w:val="hps"/>
          <w:sz w:val="28"/>
          <w:szCs w:val="28"/>
        </w:rPr>
        <w:t>психологічного стресу</w:t>
      </w:r>
      <w:r w:rsidRPr="004E7809">
        <w:rPr>
          <w:sz w:val="28"/>
          <w:szCs w:val="28"/>
        </w:rPr>
        <w:t xml:space="preserve">, </w:t>
      </w:r>
      <w:r w:rsidRPr="004E7809">
        <w:rPr>
          <w:rStyle w:val="hps"/>
          <w:sz w:val="28"/>
          <w:szCs w:val="28"/>
        </w:rPr>
        <w:t>є</w:t>
      </w:r>
      <w:r w:rsidRPr="004E7809">
        <w:rPr>
          <w:sz w:val="28"/>
          <w:szCs w:val="28"/>
        </w:rPr>
        <w:t xml:space="preserve"> </w:t>
      </w:r>
      <w:r w:rsidRPr="00C737E8">
        <w:rPr>
          <w:rStyle w:val="hps"/>
          <w:iCs/>
          <w:sz w:val="28"/>
          <w:szCs w:val="28"/>
        </w:rPr>
        <w:t>діяльнісний</w:t>
      </w:r>
      <w:r w:rsidRPr="00C737E8">
        <w:rPr>
          <w:iCs/>
          <w:sz w:val="28"/>
          <w:szCs w:val="28"/>
        </w:rPr>
        <w:t xml:space="preserve"> </w:t>
      </w:r>
      <w:r w:rsidRPr="00C737E8">
        <w:rPr>
          <w:rStyle w:val="hps"/>
          <w:iCs/>
          <w:sz w:val="28"/>
          <w:szCs w:val="28"/>
        </w:rPr>
        <w:t>підхід</w:t>
      </w:r>
      <w:r w:rsidRPr="004E7809">
        <w:rPr>
          <w:rStyle w:val="hps"/>
          <w:sz w:val="28"/>
          <w:szCs w:val="28"/>
        </w:rPr>
        <w:t xml:space="preserve"> у вивченні</w:t>
      </w:r>
      <w:r w:rsidRPr="004E7809">
        <w:rPr>
          <w:sz w:val="28"/>
          <w:szCs w:val="28"/>
        </w:rPr>
        <w:t xml:space="preserve"> </w:t>
      </w:r>
      <w:r w:rsidRPr="004E7809">
        <w:rPr>
          <w:rStyle w:val="hps"/>
          <w:sz w:val="28"/>
          <w:szCs w:val="28"/>
        </w:rPr>
        <w:t>функціональних станів</w:t>
      </w:r>
      <w:r w:rsidRPr="004E7809">
        <w:rPr>
          <w:sz w:val="28"/>
          <w:szCs w:val="28"/>
        </w:rPr>
        <w:t xml:space="preserve">. </w:t>
      </w:r>
      <w:r w:rsidRPr="004E7809">
        <w:rPr>
          <w:rStyle w:val="hps"/>
          <w:sz w:val="28"/>
          <w:szCs w:val="28"/>
        </w:rPr>
        <w:t>Даний підхід</w:t>
      </w:r>
      <w:r w:rsidRPr="004E7809">
        <w:rPr>
          <w:sz w:val="28"/>
          <w:szCs w:val="28"/>
        </w:rPr>
        <w:t xml:space="preserve"> </w:t>
      </w:r>
      <w:r w:rsidRPr="004E7809">
        <w:rPr>
          <w:rStyle w:val="hps"/>
          <w:sz w:val="28"/>
          <w:szCs w:val="28"/>
        </w:rPr>
        <w:t>грунтується</w:t>
      </w:r>
      <w:r w:rsidRPr="004E7809">
        <w:rPr>
          <w:sz w:val="28"/>
          <w:szCs w:val="28"/>
        </w:rPr>
        <w:t xml:space="preserve"> </w:t>
      </w:r>
      <w:r w:rsidRPr="004E7809">
        <w:rPr>
          <w:rStyle w:val="hps"/>
          <w:sz w:val="28"/>
          <w:szCs w:val="28"/>
        </w:rPr>
        <w:t>на</w:t>
      </w:r>
      <w:r w:rsidRPr="004E7809">
        <w:rPr>
          <w:sz w:val="28"/>
          <w:szCs w:val="28"/>
        </w:rPr>
        <w:t xml:space="preserve"> </w:t>
      </w:r>
      <w:r w:rsidRPr="004E7809">
        <w:rPr>
          <w:rStyle w:val="hps"/>
          <w:sz w:val="28"/>
          <w:szCs w:val="28"/>
        </w:rPr>
        <w:t>положеннях теорії</w:t>
      </w:r>
      <w:r w:rsidRPr="004E7809">
        <w:rPr>
          <w:sz w:val="28"/>
          <w:szCs w:val="28"/>
        </w:rPr>
        <w:t xml:space="preserve"> </w:t>
      </w:r>
      <w:r w:rsidRPr="004E7809">
        <w:rPr>
          <w:rStyle w:val="hps"/>
          <w:sz w:val="28"/>
          <w:szCs w:val="28"/>
        </w:rPr>
        <w:t>діяльності О.</w:t>
      </w:r>
      <w:r>
        <w:rPr>
          <w:rStyle w:val="hps"/>
          <w:sz w:val="28"/>
          <w:szCs w:val="28"/>
        </w:rPr>
        <w:t> </w:t>
      </w:r>
      <w:r w:rsidRPr="004E7809">
        <w:rPr>
          <w:rStyle w:val="hps"/>
          <w:sz w:val="28"/>
          <w:szCs w:val="28"/>
        </w:rPr>
        <w:t>Леонтьєва</w:t>
      </w:r>
      <w:r w:rsidRPr="004E7809">
        <w:rPr>
          <w:sz w:val="28"/>
          <w:szCs w:val="28"/>
        </w:rPr>
        <w:t xml:space="preserve"> </w:t>
      </w:r>
      <w:r w:rsidRPr="004E7809">
        <w:rPr>
          <w:rStyle w:val="hps"/>
          <w:sz w:val="28"/>
          <w:szCs w:val="28"/>
        </w:rPr>
        <w:t>та концепції</w:t>
      </w:r>
      <w:r w:rsidRPr="004E7809">
        <w:rPr>
          <w:sz w:val="28"/>
          <w:szCs w:val="28"/>
        </w:rPr>
        <w:t xml:space="preserve"> </w:t>
      </w:r>
      <w:r w:rsidRPr="004E7809">
        <w:rPr>
          <w:rStyle w:val="hps"/>
          <w:sz w:val="28"/>
          <w:szCs w:val="28"/>
        </w:rPr>
        <w:t>регулюючої ролі</w:t>
      </w:r>
      <w:r w:rsidRPr="004E7809">
        <w:rPr>
          <w:sz w:val="28"/>
          <w:szCs w:val="28"/>
        </w:rPr>
        <w:t xml:space="preserve"> </w:t>
      </w:r>
      <w:r w:rsidRPr="004E7809">
        <w:rPr>
          <w:rStyle w:val="hps"/>
          <w:sz w:val="28"/>
          <w:szCs w:val="28"/>
        </w:rPr>
        <w:t>психічного відображення</w:t>
      </w:r>
      <w:r w:rsidRPr="004E7809">
        <w:rPr>
          <w:sz w:val="28"/>
          <w:szCs w:val="28"/>
        </w:rPr>
        <w:t xml:space="preserve">, </w:t>
      </w:r>
      <w:r w:rsidRPr="004E7809">
        <w:rPr>
          <w:rStyle w:val="hps"/>
          <w:sz w:val="28"/>
          <w:szCs w:val="28"/>
        </w:rPr>
        <w:t>розробленої</w:t>
      </w:r>
      <w:r w:rsidRPr="004E7809">
        <w:rPr>
          <w:sz w:val="28"/>
          <w:szCs w:val="28"/>
        </w:rPr>
        <w:t xml:space="preserve"> </w:t>
      </w:r>
      <w:r w:rsidRPr="004E7809">
        <w:rPr>
          <w:rStyle w:val="hps"/>
          <w:sz w:val="28"/>
          <w:szCs w:val="28"/>
        </w:rPr>
        <w:t>Б.</w:t>
      </w:r>
      <w:r>
        <w:rPr>
          <w:sz w:val="28"/>
          <w:szCs w:val="28"/>
        </w:rPr>
        <w:t> </w:t>
      </w:r>
      <w:r w:rsidRPr="004E7809">
        <w:rPr>
          <w:rStyle w:val="hps"/>
          <w:sz w:val="28"/>
          <w:szCs w:val="28"/>
        </w:rPr>
        <w:t>Ломовим</w:t>
      </w:r>
      <w:r w:rsidRPr="004E7809">
        <w:rPr>
          <w:sz w:val="28"/>
          <w:szCs w:val="28"/>
        </w:rPr>
        <w:t>.</w:t>
      </w:r>
    </w:p>
    <w:p w:rsidR="0087381B" w:rsidRPr="00CF54A8" w:rsidRDefault="0087381B" w:rsidP="0055092C">
      <w:pPr>
        <w:pStyle w:val="ad"/>
        <w:spacing w:before="0" w:beforeAutospacing="0" w:after="0" w:afterAutospacing="0" w:line="360" w:lineRule="auto"/>
        <w:ind w:firstLine="720"/>
        <w:jc w:val="both"/>
        <w:rPr>
          <w:sz w:val="28"/>
          <w:szCs w:val="28"/>
        </w:rPr>
      </w:pPr>
      <w:r w:rsidRPr="004E7809">
        <w:rPr>
          <w:rStyle w:val="hps"/>
          <w:sz w:val="28"/>
          <w:szCs w:val="28"/>
        </w:rPr>
        <w:t>Методологічну</w:t>
      </w:r>
      <w:r w:rsidRPr="004E7809">
        <w:rPr>
          <w:sz w:val="28"/>
          <w:szCs w:val="28"/>
        </w:rPr>
        <w:t xml:space="preserve"> </w:t>
      </w:r>
      <w:r w:rsidRPr="004E7809">
        <w:rPr>
          <w:rStyle w:val="hps"/>
          <w:sz w:val="28"/>
          <w:szCs w:val="28"/>
        </w:rPr>
        <w:t>основу</w:t>
      </w:r>
      <w:r w:rsidRPr="004E7809">
        <w:rPr>
          <w:sz w:val="28"/>
          <w:szCs w:val="28"/>
        </w:rPr>
        <w:t xml:space="preserve"> </w:t>
      </w:r>
      <w:r w:rsidRPr="004E7809">
        <w:rPr>
          <w:rStyle w:val="hps"/>
          <w:sz w:val="28"/>
          <w:szCs w:val="28"/>
        </w:rPr>
        <w:t>вивчення проблеми</w:t>
      </w:r>
      <w:r w:rsidRPr="004E7809">
        <w:rPr>
          <w:sz w:val="28"/>
          <w:szCs w:val="28"/>
        </w:rPr>
        <w:t xml:space="preserve"> </w:t>
      </w:r>
      <w:r w:rsidRPr="004E7809">
        <w:rPr>
          <w:rStyle w:val="hps"/>
          <w:sz w:val="28"/>
          <w:szCs w:val="28"/>
        </w:rPr>
        <w:t>стресу</w:t>
      </w:r>
      <w:r w:rsidRPr="004E7809">
        <w:rPr>
          <w:sz w:val="28"/>
          <w:szCs w:val="28"/>
        </w:rPr>
        <w:t xml:space="preserve"> </w:t>
      </w:r>
      <w:r w:rsidRPr="004E7809">
        <w:rPr>
          <w:rStyle w:val="hps"/>
          <w:sz w:val="28"/>
          <w:szCs w:val="28"/>
        </w:rPr>
        <w:t xml:space="preserve">складає </w:t>
      </w:r>
      <w:r w:rsidRPr="00C737E8">
        <w:rPr>
          <w:rStyle w:val="hps"/>
          <w:sz w:val="28"/>
          <w:szCs w:val="28"/>
        </w:rPr>
        <w:t>і</w:t>
      </w:r>
      <w:r w:rsidRPr="00C737E8">
        <w:rPr>
          <w:sz w:val="28"/>
          <w:szCs w:val="28"/>
        </w:rPr>
        <w:t xml:space="preserve"> </w:t>
      </w:r>
      <w:r w:rsidRPr="00C737E8">
        <w:rPr>
          <w:rStyle w:val="hps"/>
          <w:iCs/>
          <w:sz w:val="28"/>
          <w:szCs w:val="28"/>
        </w:rPr>
        <w:t>динамічний підхід</w:t>
      </w:r>
      <w:r>
        <w:rPr>
          <w:rStyle w:val="hps"/>
          <w:i/>
          <w:iCs/>
          <w:sz w:val="28"/>
          <w:szCs w:val="28"/>
        </w:rPr>
        <w:t xml:space="preserve"> </w:t>
      </w:r>
      <w:r>
        <w:rPr>
          <w:sz w:val="28"/>
          <w:szCs w:val="28"/>
        </w:rPr>
        <w:t>(</w:t>
      </w:r>
      <w:r>
        <w:rPr>
          <w:sz w:val="28"/>
          <w:szCs w:val="28"/>
          <w:lang w:val="ru-RU"/>
        </w:rPr>
        <w:t xml:space="preserve">автор </w:t>
      </w:r>
      <w:r w:rsidRPr="004E7809">
        <w:rPr>
          <w:rStyle w:val="hps"/>
          <w:sz w:val="28"/>
          <w:szCs w:val="28"/>
        </w:rPr>
        <w:t>Л.</w:t>
      </w:r>
      <w:r>
        <w:rPr>
          <w:rStyle w:val="hps"/>
          <w:sz w:val="28"/>
          <w:szCs w:val="28"/>
        </w:rPr>
        <w:t> Анциферова)</w:t>
      </w:r>
      <w:r w:rsidRPr="004E7809">
        <w:rPr>
          <w:sz w:val="28"/>
          <w:szCs w:val="28"/>
        </w:rPr>
        <w:t>.</w:t>
      </w:r>
      <w:r>
        <w:rPr>
          <w:sz w:val="28"/>
          <w:szCs w:val="28"/>
        </w:rPr>
        <w:t xml:space="preserve"> </w:t>
      </w:r>
      <w:r w:rsidRPr="00CF54A8">
        <w:rPr>
          <w:rStyle w:val="hps"/>
          <w:sz w:val="28"/>
          <w:szCs w:val="28"/>
        </w:rPr>
        <w:t>Даний</w:t>
      </w:r>
      <w:r w:rsidRPr="00CF54A8">
        <w:rPr>
          <w:sz w:val="28"/>
          <w:szCs w:val="28"/>
        </w:rPr>
        <w:t xml:space="preserve"> </w:t>
      </w:r>
      <w:r w:rsidRPr="00CF54A8">
        <w:rPr>
          <w:rStyle w:val="hps"/>
          <w:sz w:val="28"/>
          <w:szCs w:val="28"/>
        </w:rPr>
        <w:t>підхід орієнтований</w:t>
      </w:r>
      <w:r w:rsidRPr="00CF54A8">
        <w:rPr>
          <w:sz w:val="28"/>
          <w:szCs w:val="28"/>
        </w:rPr>
        <w:t xml:space="preserve"> </w:t>
      </w:r>
      <w:r w:rsidRPr="00CF54A8">
        <w:rPr>
          <w:rStyle w:val="hps"/>
          <w:sz w:val="28"/>
          <w:szCs w:val="28"/>
        </w:rPr>
        <w:t>на дослідження</w:t>
      </w:r>
      <w:r>
        <w:rPr>
          <w:rStyle w:val="hps"/>
          <w:sz w:val="28"/>
          <w:szCs w:val="28"/>
        </w:rPr>
        <w:t>х</w:t>
      </w:r>
      <w:r w:rsidRPr="00CF54A8">
        <w:rPr>
          <w:sz w:val="28"/>
          <w:szCs w:val="28"/>
        </w:rPr>
        <w:t xml:space="preserve"> </w:t>
      </w:r>
      <w:r w:rsidRPr="00CF54A8">
        <w:rPr>
          <w:rStyle w:val="hps"/>
          <w:sz w:val="28"/>
          <w:szCs w:val="28"/>
        </w:rPr>
        <w:t>особливостей розвитку</w:t>
      </w:r>
      <w:r w:rsidRPr="00CF54A8">
        <w:rPr>
          <w:sz w:val="28"/>
          <w:szCs w:val="28"/>
        </w:rPr>
        <w:t xml:space="preserve"> </w:t>
      </w:r>
      <w:r w:rsidRPr="00CF54A8">
        <w:rPr>
          <w:rStyle w:val="hps"/>
          <w:sz w:val="28"/>
          <w:szCs w:val="28"/>
        </w:rPr>
        <w:t>і</w:t>
      </w:r>
      <w:r w:rsidRPr="00CF54A8">
        <w:rPr>
          <w:sz w:val="28"/>
          <w:szCs w:val="28"/>
        </w:rPr>
        <w:t xml:space="preserve"> </w:t>
      </w:r>
      <w:r>
        <w:rPr>
          <w:rStyle w:val="hps"/>
          <w:sz w:val="28"/>
          <w:szCs w:val="28"/>
        </w:rPr>
        <w:t>проявів</w:t>
      </w:r>
      <w:r w:rsidRPr="00CF54A8">
        <w:rPr>
          <w:rStyle w:val="hps"/>
          <w:sz w:val="28"/>
          <w:szCs w:val="28"/>
        </w:rPr>
        <w:t xml:space="preserve"> стресу</w:t>
      </w:r>
      <w:r w:rsidRPr="00CF54A8">
        <w:rPr>
          <w:sz w:val="28"/>
          <w:szCs w:val="28"/>
        </w:rPr>
        <w:t xml:space="preserve"> </w:t>
      </w:r>
      <w:r w:rsidRPr="00CF54A8">
        <w:rPr>
          <w:rStyle w:val="hps"/>
          <w:sz w:val="28"/>
          <w:szCs w:val="28"/>
        </w:rPr>
        <w:t>на</w:t>
      </w:r>
      <w:r w:rsidRPr="00CF54A8">
        <w:rPr>
          <w:sz w:val="28"/>
          <w:szCs w:val="28"/>
        </w:rPr>
        <w:t xml:space="preserve"> </w:t>
      </w:r>
      <w:r w:rsidRPr="00CF54A8">
        <w:rPr>
          <w:rStyle w:val="hps"/>
          <w:sz w:val="28"/>
          <w:szCs w:val="28"/>
        </w:rPr>
        <w:t>різних етапах</w:t>
      </w:r>
      <w:r w:rsidRPr="00CF54A8">
        <w:rPr>
          <w:sz w:val="28"/>
          <w:szCs w:val="28"/>
        </w:rPr>
        <w:t xml:space="preserve"> </w:t>
      </w:r>
      <w:r w:rsidRPr="00CF54A8">
        <w:rPr>
          <w:rStyle w:val="hps"/>
          <w:sz w:val="28"/>
          <w:szCs w:val="28"/>
        </w:rPr>
        <w:t>життєвого і</w:t>
      </w:r>
      <w:r w:rsidRPr="00CF54A8">
        <w:rPr>
          <w:sz w:val="28"/>
          <w:szCs w:val="28"/>
        </w:rPr>
        <w:t xml:space="preserve"> </w:t>
      </w:r>
      <w:r w:rsidRPr="00CF54A8">
        <w:rPr>
          <w:rStyle w:val="hps"/>
          <w:sz w:val="28"/>
          <w:szCs w:val="28"/>
        </w:rPr>
        <w:t>професійного шляху</w:t>
      </w:r>
      <w:r w:rsidRPr="00CF54A8">
        <w:rPr>
          <w:sz w:val="28"/>
          <w:szCs w:val="28"/>
        </w:rPr>
        <w:t xml:space="preserve"> </w:t>
      </w:r>
      <w:r w:rsidRPr="00CF54A8">
        <w:rPr>
          <w:rStyle w:val="hps"/>
          <w:sz w:val="28"/>
          <w:szCs w:val="28"/>
        </w:rPr>
        <w:t>людини</w:t>
      </w:r>
      <w:r w:rsidRPr="00CF54A8">
        <w:rPr>
          <w:sz w:val="28"/>
          <w:szCs w:val="28"/>
        </w:rPr>
        <w:t xml:space="preserve">, </w:t>
      </w:r>
      <w:r w:rsidRPr="00CF54A8">
        <w:rPr>
          <w:rStyle w:val="hps"/>
          <w:sz w:val="28"/>
          <w:szCs w:val="28"/>
        </w:rPr>
        <w:t>на дослідження</w:t>
      </w:r>
      <w:r>
        <w:rPr>
          <w:rStyle w:val="hps"/>
          <w:sz w:val="28"/>
          <w:szCs w:val="28"/>
        </w:rPr>
        <w:t>х</w:t>
      </w:r>
      <w:r w:rsidRPr="00CF54A8">
        <w:rPr>
          <w:sz w:val="28"/>
          <w:szCs w:val="28"/>
        </w:rPr>
        <w:t xml:space="preserve"> </w:t>
      </w:r>
      <w:r w:rsidRPr="00CF54A8">
        <w:rPr>
          <w:rStyle w:val="hps"/>
          <w:sz w:val="28"/>
          <w:szCs w:val="28"/>
        </w:rPr>
        <w:t>закономірностей</w:t>
      </w:r>
      <w:r w:rsidRPr="00CF54A8">
        <w:rPr>
          <w:sz w:val="28"/>
          <w:szCs w:val="28"/>
        </w:rPr>
        <w:t xml:space="preserve"> </w:t>
      </w:r>
      <w:r w:rsidRPr="00CF54A8">
        <w:rPr>
          <w:rStyle w:val="hps"/>
          <w:sz w:val="28"/>
          <w:szCs w:val="28"/>
        </w:rPr>
        <w:t>постійного</w:t>
      </w:r>
      <w:r w:rsidRPr="00CF54A8">
        <w:rPr>
          <w:sz w:val="28"/>
          <w:szCs w:val="28"/>
        </w:rPr>
        <w:t xml:space="preserve"> </w:t>
      </w:r>
      <w:r w:rsidRPr="00CF54A8">
        <w:rPr>
          <w:rStyle w:val="hps"/>
          <w:sz w:val="28"/>
          <w:szCs w:val="28"/>
        </w:rPr>
        <w:lastRenderedPageBreak/>
        <w:t>«</w:t>
      </w:r>
      <w:r w:rsidRPr="00CF54A8">
        <w:rPr>
          <w:sz w:val="28"/>
          <w:szCs w:val="28"/>
        </w:rPr>
        <w:t xml:space="preserve">руху» особистості </w:t>
      </w:r>
      <w:r w:rsidRPr="00CF54A8">
        <w:rPr>
          <w:rStyle w:val="hps"/>
          <w:sz w:val="28"/>
          <w:szCs w:val="28"/>
        </w:rPr>
        <w:t>в «</w:t>
      </w:r>
      <w:r w:rsidRPr="00CF54A8">
        <w:rPr>
          <w:sz w:val="28"/>
          <w:szCs w:val="28"/>
        </w:rPr>
        <w:t xml:space="preserve">просторі» </w:t>
      </w:r>
      <w:r w:rsidRPr="00CF54A8">
        <w:rPr>
          <w:rStyle w:val="hps"/>
          <w:sz w:val="28"/>
          <w:szCs w:val="28"/>
        </w:rPr>
        <w:t>своїх якостей і</w:t>
      </w:r>
      <w:r w:rsidRPr="00CF54A8">
        <w:rPr>
          <w:sz w:val="28"/>
          <w:szCs w:val="28"/>
        </w:rPr>
        <w:t xml:space="preserve"> </w:t>
      </w:r>
      <w:r w:rsidRPr="00CF54A8">
        <w:rPr>
          <w:rStyle w:val="hps"/>
          <w:sz w:val="28"/>
          <w:szCs w:val="28"/>
        </w:rPr>
        <w:t>характеристик</w:t>
      </w:r>
      <w:r w:rsidRPr="00CF54A8">
        <w:rPr>
          <w:sz w:val="28"/>
          <w:szCs w:val="28"/>
        </w:rPr>
        <w:t xml:space="preserve">, </w:t>
      </w:r>
      <w:r w:rsidRPr="00CF54A8">
        <w:rPr>
          <w:rStyle w:val="hps"/>
          <w:sz w:val="28"/>
          <w:szCs w:val="28"/>
        </w:rPr>
        <w:t>свого віку</w:t>
      </w:r>
      <w:r w:rsidRPr="00CF54A8">
        <w:rPr>
          <w:sz w:val="28"/>
          <w:szCs w:val="28"/>
        </w:rPr>
        <w:t xml:space="preserve">, </w:t>
      </w:r>
      <w:r>
        <w:rPr>
          <w:rStyle w:val="hps"/>
          <w:sz w:val="28"/>
          <w:szCs w:val="28"/>
        </w:rPr>
        <w:t>зміни</w:t>
      </w:r>
      <w:r w:rsidRPr="00CF54A8">
        <w:rPr>
          <w:rStyle w:val="hps"/>
          <w:sz w:val="28"/>
          <w:szCs w:val="28"/>
        </w:rPr>
        <w:t xml:space="preserve"> соціальних</w:t>
      </w:r>
      <w:r w:rsidRPr="00CF54A8">
        <w:rPr>
          <w:sz w:val="28"/>
          <w:szCs w:val="28"/>
        </w:rPr>
        <w:t xml:space="preserve"> </w:t>
      </w:r>
      <w:r w:rsidRPr="00CF54A8">
        <w:rPr>
          <w:rStyle w:val="hps"/>
          <w:sz w:val="28"/>
          <w:szCs w:val="28"/>
        </w:rPr>
        <w:t>нормативів і</w:t>
      </w:r>
      <w:r w:rsidRPr="00CF54A8">
        <w:rPr>
          <w:sz w:val="28"/>
          <w:szCs w:val="28"/>
        </w:rPr>
        <w:t xml:space="preserve"> </w:t>
      </w:r>
      <w:r w:rsidR="0055092C">
        <w:rPr>
          <w:rStyle w:val="hps"/>
          <w:sz w:val="28"/>
          <w:szCs w:val="28"/>
        </w:rPr>
        <w:t>та ін.</w:t>
      </w:r>
      <w:r>
        <w:rPr>
          <w:rStyle w:val="hps"/>
          <w:sz w:val="28"/>
          <w:szCs w:val="28"/>
        </w:rPr>
        <w:t xml:space="preserve"> [9]</w:t>
      </w:r>
      <w:r w:rsidRPr="00CF54A8">
        <w:rPr>
          <w:rStyle w:val="hps"/>
          <w:sz w:val="28"/>
          <w:szCs w:val="28"/>
        </w:rPr>
        <w:t>.</w:t>
      </w:r>
    </w:p>
    <w:p w:rsidR="0087381B" w:rsidRPr="00A97B6E" w:rsidRDefault="0087381B" w:rsidP="0055092C">
      <w:pPr>
        <w:pStyle w:val="ad"/>
        <w:spacing w:before="0" w:beforeAutospacing="0" w:after="0" w:afterAutospacing="0" w:line="360" w:lineRule="auto"/>
        <w:ind w:firstLine="720"/>
        <w:jc w:val="both"/>
        <w:rPr>
          <w:sz w:val="28"/>
          <w:szCs w:val="28"/>
        </w:rPr>
      </w:pPr>
      <w:r w:rsidRPr="00B21192">
        <w:rPr>
          <w:rStyle w:val="hps"/>
          <w:sz w:val="28"/>
          <w:szCs w:val="28"/>
        </w:rPr>
        <w:t>Істотне значення</w:t>
      </w:r>
      <w:r w:rsidRPr="00B21192">
        <w:rPr>
          <w:sz w:val="28"/>
          <w:szCs w:val="28"/>
        </w:rPr>
        <w:t xml:space="preserve"> </w:t>
      </w:r>
      <w:r w:rsidRPr="00B21192">
        <w:rPr>
          <w:rStyle w:val="hps"/>
          <w:sz w:val="28"/>
          <w:szCs w:val="28"/>
        </w:rPr>
        <w:t>для</w:t>
      </w:r>
      <w:r w:rsidRPr="00B21192">
        <w:rPr>
          <w:sz w:val="28"/>
          <w:szCs w:val="28"/>
        </w:rPr>
        <w:t xml:space="preserve"> </w:t>
      </w:r>
      <w:r w:rsidRPr="00B21192">
        <w:rPr>
          <w:rStyle w:val="hps"/>
          <w:sz w:val="28"/>
          <w:szCs w:val="28"/>
        </w:rPr>
        <w:t>розвитку</w:t>
      </w:r>
      <w:r w:rsidRPr="00B21192">
        <w:rPr>
          <w:sz w:val="28"/>
          <w:szCs w:val="28"/>
        </w:rPr>
        <w:t xml:space="preserve"> </w:t>
      </w:r>
      <w:r w:rsidRPr="00B21192">
        <w:rPr>
          <w:rStyle w:val="hps"/>
          <w:sz w:val="28"/>
          <w:szCs w:val="28"/>
        </w:rPr>
        <w:t>досліджень у галузі психології</w:t>
      </w:r>
      <w:r w:rsidRPr="00B21192">
        <w:rPr>
          <w:sz w:val="28"/>
          <w:szCs w:val="28"/>
        </w:rPr>
        <w:t xml:space="preserve"> </w:t>
      </w:r>
      <w:r w:rsidRPr="00B21192">
        <w:rPr>
          <w:rStyle w:val="hps"/>
          <w:sz w:val="28"/>
          <w:szCs w:val="28"/>
        </w:rPr>
        <w:t>стресу і його</w:t>
      </w:r>
      <w:r w:rsidRPr="00B21192">
        <w:rPr>
          <w:sz w:val="28"/>
          <w:szCs w:val="28"/>
        </w:rPr>
        <w:t xml:space="preserve"> </w:t>
      </w:r>
      <w:r w:rsidRPr="00B21192">
        <w:rPr>
          <w:rStyle w:val="hps"/>
          <w:sz w:val="28"/>
          <w:szCs w:val="28"/>
        </w:rPr>
        <w:t>подолання</w:t>
      </w:r>
      <w:r w:rsidRPr="00B21192">
        <w:rPr>
          <w:sz w:val="28"/>
          <w:szCs w:val="28"/>
        </w:rPr>
        <w:t xml:space="preserve"> </w:t>
      </w:r>
      <w:r w:rsidRPr="00B21192">
        <w:rPr>
          <w:rStyle w:val="hps"/>
          <w:sz w:val="28"/>
          <w:szCs w:val="28"/>
        </w:rPr>
        <w:t xml:space="preserve">мають </w:t>
      </w:r>
      <w:r>
        <w:rPr>
          <w:rStyle w:val="hps"/>
          <w:sz w:val="28"/>
          <w:szCs w:val="28"/>
        </w:rPr>
        <w:t xml:space="preserve">розробки </w:t>
      </w:r>
      <w:r w:rsidRPr="00C737E8">
        <w:rPr>
          <w:rStyle w:val="hps"/>
          <w:iCs/>
          <w:sz w:val="28"/>
          <w:szCs w:val="28"/>
        </w:rPr>
        <w:t>суб’єктно</w:t>
      </w:r>
      <w:r w:rsidRPr="00C737E8">
        <w:rPr>
          <w:rStyle w:val="atn"/>
          <w:iCs/>
          <w:sz w:val="28"/>
          <w:szCs w:val="28"/>
        </w:rPr>
        <w:t>-</w:t>
      </w:r>
      <w:r w:rsidRPr="00C737E8">
        <w:rPr>
          <w:iCs/>
          <w:sz w:val="28"/>
          <w:szCs w:val="28"/>
        </w:rPr>
        <w:t xml:space="preserve">діяльнісного </w:t>
      </w:r>
      <w:r w:rsidRPr="00C737E8">
        <w:rPr>
          <w:rStyle w:val="hps"/>
          <w:iCs/>
          <w:sz w:val="28"/>
          <w:szCs w:val="28"/>
        </w:rPr>
        <w:t>підходу</w:t>
      </w:r>
      <w:r w:rsidRPr="00B21192">
        <w:rPr>
          <w:sz w:val="28"/>
          <w:szCs w:val="28"/>
        </w:rPr>
        <w:t xml:space="preserve">, </w:t>
      </w:r>
      <w:r w:rsidRPr="00B21192">
        <w:rPr>
          <w:rStyle w:val="hps"/>
          <w:sz w:val="28"/>
          <w:szCs w:val="28"/>
        </w:rPr>
        <w:t>заснованого</w:t>
      </w:r>
      <w:r w:rsidRPr="00B21192">
        <w:rPr>
          <w:sz w:val="28"/>
          <w:szCs w:val="28"/>
        </w:rPr>
        <w:t xml:space="preserve"> </w:t>
      </w:r>
      <w:r w:rsidRPr="00B21192">
        <w:rPr>
          <w:rStyle w:val="hps"/>
          <w:sz w:val="28"/>
          <w:szCs w:val="28"/>
        </w:rPr>
        <w:t>на</w:t>
      </w:r>
      <w:r w:rsidRPr="00B21192">
        <w:rPr>
          <w:sz w:val="28"/>
          <w:szCs w:val="28"/>
        </w:rPr>
        <w:t xml:space="preserve"> </w:t>
      </w:r>
      <w:r w:rsidRPr="00B21192">
        <w:rPr>
          <w:rStyle w:val="hps"/>
          <w:sz w:val="28"/>
          <w:szCs w:val="28"/>
        </w:rPr>
        <w:t>ідеях</w:t>
      </w:r>
      <w:r w:rsidRPr="00B21192">
        <w:rPr>
          <w:sz w:val="28"/>
          <w:szCs w:val="28"/>
        </w:rPr>
        <w:t xml:space="preserve"> </w:t>
      </w:r>
      <w:r w:rsidRPr="00B21192">
        <w:rPr>
          <w:rStyle w:val="hps"/>
          <w:sz w:val="28"/>
          <w:szCs w:val="28"/>
        </w:rPr>
        <w:t>Б.</w:t>
      </w:r>
      <w:r>
        <w:rPr>
          <w:rStyle w:val="hps"/>
          <w:sz w:val="28"/>
          <w:szCs w:val="28"/>
        </w:rPr>
        <w:t> </w:t>
      </w:r>
      <w:r w:rsidRPr="00B21192">
        <w:rPr>
          <w:rStyle w:val="hps"/>
          <w:sz w:val="28"/>
          <w:szCs w:val="28"/>
        </w:rPr>
        <w:t>Ананьєва</w:t>
      </w:r>
      <w:r w:rsidRPr="00B21192">
        <w:rPr>
          <w:sz w:val="28"/>
          <w:szCs w:val="28"/>
        </w:rPr>
        <w:t xml:space="preserve">, </w:t>
      </w:r>
      <w:r w:rsidRPr="00B21192">
        <w:rPr>
          <w:rStyle w:val="hps"/>
          <w:sz w:val="28"/>
          <w:szCs w:val="28"/>
        </w:rPr>
        <w:t>Л.</w:t>
      </w:r>
      <w:r>
        <w:rPr>
          <w:rStyle w:val="hps"/>
          <w:sz w:val="28"/>
          <w:szCs w:val="28"/>
        </w:rPr>
        <w:t> </w:t>
      </w:r>
      <w:r w:rsidRPr="00B21192">
        <w:rPr>
          <w:rStyle w:val="hps"/>
          <w:sz w:val="28"/>
          <w:szCs w:val="28"/>
        </w:rPr>
        <w:t>Виготського</w:t>
      </w:r>
      <w:r w:rsidRPr="00B21192">
        <w:rPr>
          <w:sz w:val="28"/>
          <w:szCs w:val="28"/>
        </w:rPr>
        <w:t xml:space="preserve">, </w:t>
      </w:r>
      <w:r>
        <w:rPr>
          <w:rStyle w:val="hps"/>
          <w:sz w:val="28"/>
          <w:szCs w:val="28"/>
        </w:rPr>
        <w:t>О</w:t>
      </w:r>
      <w:r w:rsidRPr="00B21192">
        <w:rPr>
          <w:rStyle w:val="hps"/>
          <w:sz w:val="28"/>
          <w:szCs w:val="28"/>
        </w:rPr>
        <w:t>.</w:t>
      </w:r>
      <w:r>
        <w:rPr>
          <w:rStyle w:val="hps"/>
          <w:sz w:val="28"/>
          <w:szCs w:val="28"/>
        </w:rPr>
        <w:t> </w:t>
      </w:r>
      <w:r w:rsidRPr="00B21192">
        <w:rPr>
          <w:rStyle w:val="hps"/>
          <w:sz w:val="28"/>
          <w:szCs w:val="28"/>
        </w:rPr>
        <w:t>Леонтьєва</w:t>
      </w:r>
      <w:r w:rsidRPr="00B21192">
        <w:rPr>
          <w:sz w:val="28"/>
          <w:szCs w:val="28"/>
        </w:rPr>
        <w:t xml:space="preserve">, </w:t>
      </w:r>
      <w:r w:rsidRPr="00B21192">
        <w:rPr>
          <w:rStyle w:val="hps"/>
          <w:sz w:val="28"/>
          <w:szCs w:val="28"/>
        </w:rPr>
        <w:t>Б.</w:t>
      </w:r>
      <w:r>
        <w:rPr>
          <w:rStyle w:val="hps"/>
          <w:sz w:val="28"/>
          <w:szCs w:val="28"/>
        </w:rPr>
        <w:t> </w:t>
      </w:r>
      <w:r w:rsidRPr="00B21192">
        <w:rPr>
          <w:rStyle w:val="hps"/>
          <w:sz w:val="28"/>
          <w:szCs w:val="28"/>
        </w:rPr>
        <w:t>Ломова</w:t>
      </w:r>
      <w:r w:rsidRPr="00B21192">
        <w:rPr>
          <w:sz w:val="28"/>
          <w:szCs w:val="28"/>
        </w:rPr>
        <w:t xml:space="preserve">, </w:t>
      </w:r>
      <w:r w:rsidRPr="00B21192">
        <w:rPr>
          <w:rStyle w:val="hps"/>
          <w:sz w:val="28"/>
          <w:szCs w:val="28"/>
        </w:rPr>
        <w:t>С.</w:t>
      </w:r>
      <w:r>
        <w:rPr>
          <w:rStyle w:val="hps"/>
          <w:sz w:val="28"/>
          <w:szCs w:val="28"/>
        </w:rPr>
        <w:t> </w:t>
      </w:r>
      <w:r w:rsidRPr="00B21192">
        <w:rPr>
          <w:rStyle w:val="hps"/>
          <w:sz w:val="28"/>
          <w:szCs w:val="28"/>
        </w:rPr>
        <w:t>Рубінштейна</w:t>
      </w:r>
      <w:r>
        <w:rPr>
          <w:rStyle w:val="hps"/>
          <w:sz w:val="28"/>
          <w:szCs w:val="28"/>
        </w:rPr>
        <w:t xml:space="preserve">. </w:t>
      </w:r>
      <w:r w:rsidRPr="00A97B6E">
        <w:rPr>
          <w:rStyle w:val="hps"/>
          <w:sz w:val="28"/>
          <w:szCs w:val="28"/>
        </w:rPr>
        <w:t>Згідно</w:t>
      </w:r>
      <w:r w:rsidRPr="00A97B6E">
        <w:rPr>
          <w:sz w:val="28"/>
          <w:szCs w:val="28"/>
        </w:rPr>
        <w:t xml:space="preserve"> </w:t>
      </w:r>
      <w:r>
        <w:rPr>
          <w:sz w:val="28"/>
          <w:szCs w:val="28"/>
        </w:rPr>
        <w:t xml:space="preserve">ідеям </w:t>
      </w:r>
      <w:r w:rsidRPr="00A97B6E">
        <w:rPr>
          <w:rStyle w:val="hps"/>
          <w:sz w:val="28"/>
          <w:szCs w:val="28"/>
        </w:rPr>
        <w:t>суб</w:t>
      </w:r>
      <w:r>
        <w:rPr>
          <w:rStyle w:val="hps"/>
          <w:sz w:val="28"/>
          <w:szCs w:val="28"/>
        </w:rPr>
        <w:t>’</w:t>
      </w:r>
      <w:r w:rsidRPr="00A97B6E">
        <w:rPr>
          <w:rStyle w:val="hps"/>
          <w:sz w:val="28"/>
          <w:szCs w:val="28"/>
        </w:rPr>
        <w:t>єктно</w:t>
      </w:r>
      <w:r w:rsidRPr="00A97B6E">
        <w:rPr>
          <w:rStyle w:val="atn"/>
          <w:sz w:val="28"/>
          <w:szCs w:val="28"/>
        </w:rPr>
        <w:t>-</w:t>
      </w:r>
      <w:r w:rsidRPr="00A97B6E">
        <w:rPr>
          <w:sz w:val="28"/>
          <w:szCs w:val="28"/>
        </w:rPr>
        <w:t xml:space="preserve">діяльнісного підходу </w:t>
      </w:r>
      <w:r w:rsidRPr="00A97B6E">
        <w:rPr>
          <w:rStyle w:val="hps"/>
          <w:sz w:val="28"/>
          <w:szCs w:val="28"/>
        </w:rPr>
        <w:t>людина, її</w:t>
      </w:r>
      <w:r w:rsidRPr="00A97B6E">
        <w:rPr>
          <w:sz w:val="28"/>
          <w:szCs w:val="28"/>
        </w:rPr>
        <w:t xml:space="preserve"> </w:t>
      </w:r>
      <w:r w:rsidRPr="00A97B6E">
        <w:rPr>
          <w:rStyle w:val="hps"/>
          <w:sz w:val="28"/>
          <w:szCs w:val="28"/>
        </w:rPr>
        <w:t>психіка</w:t>
      </w:r>
      <w:r w:rsidRPr="00A97B6E">
        <w:rPr>
          <w:sz w:val="28"/>
          <w:szCs w:val="28"/>
        </w:rPr>
        <w:t xml:space="preserve"> </w:t>
      </w:r>
      <w:r>
        <w:rPr>
          <w:rStyle w:val="hps"/>
          <w:sz w:val="28"/>
          <w:szCs w:val="28"/>
        </w:rPr>
        <w:t>формуються і про</w:t>
      </w:r>
      <w:r w:rsidRPr="00A97B6E">
        <w:rPr>
          <w:rStyle w:val="hps"/>
          <w:sz w:val="28"/>
          <w:szCs w:val="28"/>
        </w:rPr>
        <w:t>являються</w:t>
      </w:r>
      <w:r w:rsidRPr="00A97B6E">
        <w:rPr>
          <w:sz w:val="28"/>
          <w:szCs w:val="28"/>
        </w:rPr>
        <w:t xml:space="preserve"> </w:t>
      </w:r>
      <w:r w:rsidRPr="00A97B6E">
        <w:rPr>
          <w:rStyle w:val="hps"/>
          <w:sz w:val="28"/>
          <w:szCs w:val="28"/>
        </w:rPr>
        <w:t>в</w:t>
      </w:r>
      <w:r w:rsidRPr="00A97B6E">
        <w:rPr>
          <w:sz w:val="28"/>
          <w:szCs w:val="28"/>
        </w:rPr>
        <w:t xml:space="preserve"> </w:t>
      </w:r>
      <w:r w:rsidRPr="00A97B6E">
        <w:rPr>
          <w:rStyle w:val="hps"/>
          <w:sz w:val="28"/>
          <w:szCs w:val="28"/>
        </w:rPr>
        <w:t>діяльності</w:t>
      </w:r>
      <w:r w:rsidRPr="00A97B6E">
        <w:rPr>
          <w:sz w:val="28"/>
          <w:szCs w:val="28"/>
        </w:rPr>
        <w:t xml:space="preserve">, </w:t>
      </w:r>
      <w:r w:rsidRPr="00A97B6E">
        <w:rPr>
          <w:rStyle w:val="hps"/>
          <w:sz w:val="28"/>
          <w:szCs w:val="28"/>
        </w:rPr>
        <w:t>завжди</w:t>
      </w:r>
      <w:r w:rsidRPr="00A97B6E">
        <w:rPr>
          <w:sz w:val="28"/>
          <w:szCs w:val="28"/>
        </w:rPr>
        <w:t xml:space="preserve"> </w:t>
      </w:r>
      <w:r w:rsidRPr="00A97B6E">
        <w:rPr>
          <w:rStyle w:val="hps"/>
          <w:sz w:val="28"/>
          <w:szCs w:val="28"/>
        </w:rPr>
        <w:t>соціальної</w:t>
      </w:r>
      <w:r w:rsidRPr="00A97B6E">
        <w:rPr>
          <w:sz w:val="28"/>
          <w:szCs w:val="28"/>
        </w:rPr>
        <w:t xml:space="preserve">, </w:t>
      </w:r>
      <w:r w:rsidRPr="00A97B6E">
        <w:rPr>
          <w:rStyle w:val="hps"/>
          <w:sz w:val="28"/>
          <w:szCs w:val="28"/>
        </w:rPr>
        <w:t>творчої</w:t>
      </w:r>
      <w:r w:rsidRPr="00A97B6E">
        <w:rPr>
          <w:sz w:val="28"/>
          <w:szCs w:val="28"/>
        </w:rPr>
        <w:t xml:space="preserve">, </w:t>
      </w:r>
      <w:r w:rsidRPr="00A97B6E">
        <w:rPr>
          <w:rStyle w:val="hps"/>
          <w:sz w:val="28"/>
          <w:szCs w:val="28"/>
        </w:rPr>
        <w:t>самостійної</w:t>
      </w:r>
      <w:r w:rsidRPr="00A97B6E">
        <w:rPr>
          <w:sz w:val="28"/>
          <w:szCs w:val="28"/>
        </w:rPr>
        <w:t xml:space="preserve">, </w:t>
      </w:r>
      <w:r w:rsidRPr="00A97B6E">
        <w:rPr>
          <w:rStyle w:val="hps"/>
          <w:sz w:val="28"/>
          <w:szCs w:val="28"/>
        </w:rPr>
        <w:t>перетворюючої</w:t>
      </w:r>
      <w:r>
        <w:rPr>
          <w:rStyle w:val="hps"/>
          <w:sz w:val="28"/>
          <w:szCs w:val="28"/>
        </w:rPr>
        <w:t xml:space="preserve"> </w:t>
      </w:r>
      <w:r w:rsidRPr="008439C3">
        <w:rPr>
          <w:color w:val="000000"/>
          <w:spacing w:val="2"/>
          <w:sz w:val="28"/>
          <w:szCs w:val="28"/>
        </w:rPr>
        <w:t>[</w:t>
      </w:r>
      <w:r w:rsidR="0055092C">
        <w:rPr>
          <w:color w:val="000000"/>
          <w:spacing w:val="2"/>
          <w:sz w:val="28"/>
          <w:szCs w:val="28"/>
        </w:rPr>
        <w:t>5; 49</w:t>
      </w:r>
      <w:r w:rsidRPr="008439C3">
        <w:rPr>
          <w:color w:val="000000"/>
          <w:spacing w:val="2"/>
          <w:sz w:val="28"/>
          <w:szCs w:val="28"/>
        </w:rPr>
        <w:t>]</w:t>
      </w:r>
      <w:r w:rsidRPr="008439C3">
        <w:rPr>
          <w:rStyle w:val="hps"/>
          <w:sz w:val="28"/>
          <w:szCs w:val="28"/>
        </w:rPr>
        <w:t>.</w:t>
      </w:r>
    </w:p>
    <w:p w:rsidR="0055092C" w:rsidRDefault="0055092C" w:rsidP="0055092C">
      <w:pPr>
        <w:pStyle w:val="af"/>
        <w:spacing w:after="0" w:line="360" w:lineRule="auto"/>
        <w:ind w:left="0" w:firstLine="720"/>
        <w:jc w:val="both"/>
        <w:rPr>
          <w:rFonts w:ascii="Times New Roman" w:hAnsi="Times New Roman"/>
          <w:b/>
          <w:bCs/>
          <w:i/>
          <w:iCs/>
          <w:sz w:val="28"/>
          <w:szCs w:val="28"/>
        </w:rPr>
      </w:pPr>
    </w:p>
    <w:p w:rsidR="0087381B" w:rsidRPr="006D17EB" w:rsidRDefault="0087381B" w:rsidP="0055092C">
      <w:pPr>
        <w:pStyle w:val="af"/>
        <w:spacing w:after="0" w:line="360" w:lineRule="auto"/>
        <w:ind w:left="0" w:firstLine="720"/>
        <w:jc w:val="both"/>
        <w:rPr>
          <w:rStyle w:val="hps"/>
          <w:rFonts w:ascii="Times New Roman" w:eastAsia="Times New Roman" w:hAnsi="Times New Roman"/>
          <w:b/>
          <w:sz w:val="28"/>
          <w:szCs w:val="28"/>
          <w:lang w:eastAsia="uk-UA"/>
        </w:rPr>
      </w:pPr>
      <w:r w:rsidRPr="006D17EB">
        <w:rPr>
          <w:rStyle w:val="hps"/>
          <w:rFonts w:ascii="Times New Roman" w:eastAsia="Times New Roman" w:hAnsi="Times New Roman"/>
          <w:b/>
          <w:sz w:val="28"/>
          <w:szCs w:val="28"/>
          <w:lang w:eastAsia="uk-UA"/>
        </w:rPr>
        <w:t xml:space="preserve">1.2. </w:t>
      </w:r>
      <w:r w:rsidR="006D17EB" w:rsidRPr="006D17EB">
        <w:rPr>
          <w:rStyle w:val="hps"/>
          <w:rFonts w:ascii="Times New Roman" w:eastAsia="Times New Roman" w:hAnsi="Times New Roman"/>
          <w:b/>
          <w:sz w:val="28"/>
          <w:szCs w:val="28"/>
          <w:lang w:eastAsia="uk-UA"/>
        </w:rPr>
        <w:t>Генезис поняття професійного стресу в діяльності викладачів закладів вищої освіти</w:t>
      </w:r>
    </w:p>
    <w:p w:rsidR="0087381B" w:rsidRDefault="0087381B" w:rsidP="0055092C">
      <w:pPr>
        <w:autoSpaceDE w:val="0"/>
        <w:autoSpaceDN w:val="0"/>
        <w:adjustRightInd w:val="0"/>
        <w:spacing w:line="360" w:lineRule="auto"/>
        <w:ind w:firstLine="709"/>
        <w:jc w:val="both"/>
        <w:rPr>
          <w:color w:val="000000"/>
          <w:sz w:val="28"/>
          <w:szCs w:val="28"/>
          <w:lang w:val="uk-UA"/>
        </w:rPr>
      </w:pPr>
      <w:r w:rsidRPr="006D7BF2">
        <w:rPr>
          <w:color w:val="000000"/>
          <w:sz w:val="28"/>
          <w:szCs w:val="28"/>
          <w:lang w:val="uk-UA"/>
        </w:rPr>
        <w:t>Протягом останніх десятиліть відмічається зростаючий інтерес до досліджень стресу в різних сферах, пов</w:t>
      </w:r>
      <w:r>
        <w:rPr>
          <w:color w:val="000000"/>
          <w:sz w:val="28"/>
          <w:szCs w:val="28"/>
          <w:lang w:val="uk-UA"/>
        </w:rPr>
        <w:t>’</w:t>
      </w:r>
      <w:r w:rsidRPr="006D7BF2">
        <w:rPr>
          <w:color w:val="000000"/>
          <w:sz w:val="28"/>
          <w:szCs w:val="28"/>
          <w:lang w:val="uk-UA"/>
        </w:rPr>
        <w:t xml:space="preserve">язаних з професійною діяльністю людини (стрес на конкретному робочому місці, стрес в організації, стрес у різних професійних контингентах та ін.). </w:t>
      </w:r>
      <w:r w:rsidRPr="001736EB">
        <w:rPr>
          <w:sz w:val="29"/>
          <w:szCs w:val="29"/>
          <w:lang w:val="uk-UA"/>
        </w:rPr>
        <w:t>Вивчення проблеми</w:t>
      </w:r>
      <w:r w:rsidRPr="001224B4">
        <w:rPr>
          <w:color w:val="000000"/>
          <w:sz w:val="28"/>
          <w:szCs w:val="28"/>
          <w:lang w:val="uk-UA"/>
        </w:rPr>
        <w:t xml:space="preserve"> </w:t>
      </w:r>
      <w:r>
        <w:rPr>
          <w:color w:val="000000"/>
          <w:sz w:val="28"/>
          <w:szCs w:val="28"/>
          <w:lang w:val="uk-UA"/>
        </w:rPr>
        <w:t>професійного стресу обумовлено</w:t>
      </w:r>
      <w:r w:rsidRPr="001224B4">
        <w:rPr>
          <w:color w:val="000000"/>
          <w:sz w:val="28"/>
          <w:szCs w:val="28"/>
          <w:lang w:val="uk-UA"/>
        </w:rPr>
        <w:t xml:space="preserve"> актуальними запитами практики, </w:t>
      </w:r>
      <w:r>
        <w:rPr>
          <w:color w:val="000000"/>
          <w:sz w:val="28"/>
          <w:szCs w:val="28"/>
          <w:lang w:val="uk-UA"/>
        </w:rPr>
        <w:t>оскільки безпосередньо пов’язане</w:t>
      </w:r>
      <w:r w:rsidRPr="001224B4">
        <w:rPr>
          <w:color w:val="000000"/>
          <w:sz w:val="28"/>
          <w:szCs w:val="28"/>
          <w:lang w:val="uk-UA"/>
        </w:rPr>
        <w:t xml:space="preserve"> з успішністю реалізації центральної форм</w:t>
      </w:r>
      <w:r>
        <w:rPr>
          <w:color w:val="000000"/>
          <w:sz w:val="28"/>
          <w:szCs w:val="28"/>
          <w:lang w:val="uk-UA"/>
        </w:rPr>
        <w:t xml:space="preserve">и людської активності -трудової </w:t>
      </w:r>
      <w:r w:rsidRPr="001224B4">
        <w:rPr>
          <w:color w:val="000000"/>
          <w:sz w:val="28"/>
          <w:szCs w:val="28"/>
          <w:lang w:val="uk-UA"/>
        </w:rPr>
        <w:t>діяльності, а також збереженням працездатності,</w:t>
      </w:r>
      <w:r w:rsidRPr="006D7BF2">
        <w:rPr>
          <w:color w:val="000000"/>
          <w:sz w:val="28"/>
          <w:szCs w:val="28"/>
          <w:lang w:val="uk-UA"/>
        </w:rPr>
        <w:t xml:space="preserve"> </w:t>
      </w:r>
      <w:r w:rsidRPr="001224B4">
        <w:rPr>
          <w:color w:val="000000"/>
          <w:sz w:val="28"/>
          <w:szCs w:val="28"/>
          <w:lang w:val="uk-UA"/>
        </w:rPr>
        <w:t>психічного здоров</w:t>
      </w:r>
      <w:r>
        <w:rPr>
          <w:color w:val="000000"/>
          <w:sz w:val="28"/>
          <w:szCs w:val="28"/>
          <w:lang w:val="uk-UA"/>
        </w:rPr>
        <w:t>’</w:t>
      </w:r>
      <w:r w:rsidRPr="001224B4">
        <w:rPr>
          <w:color w:val="000000"/>
          <w:sz w:val="28"/>
          <w:szCs w:val="28"/>
          <w:lang w:val="uk-UA"/>
        </w:rPr>
        <w:t xml:space="preserve">я й оцінкою </w:t>
      </w:r>
      <w:r w:rsidRPr="009177D8">
        <w:rPr>
          <w:color w:val="000000"/>
          <w:sz w:val="28"/>
          <w:szCs w:val="28"/>
          <w:lang w:val="uk-UA"/>
        </w:rPr>
        <w:t>«якості життя» кваліфікованої частини населення.</w:t>
      </w:r>
      <w:r w:rsidRPr="006D7BF2">
        <w:rPr>
          <w:color w:val="000000"/>
          <w:sz w:val="28"/>
          <w:szCs w:val="28"/>
          <w:lang w:val="uk-UA"/>
        </w:rPr>
        <w:t xml:space="preserve"> </w:t>
      </w:r>
    </w:p>
    <w:p w:rsidR="0087381B" w:rsidRDefault="0087381B" w:rsidP="0055092C">
      <w:pPr>
        <w:autoSpaceDE w:val="0"/>
        <w:autoSpaceDN w:val="0"/>
        <w:adjustRightInd w:val="0"/>
        <w:spacing w:line="360" w:lineRule="auto"/>
        <w:ind w:firstLine="709"/>
        <w:jc w:val="both"/>
        <w:rPr>
          <w:color w:val="000000"/>
          <w:sz w:val="28"/>
          <w:szCs w:val="28"/>
          <w:lang w:val="uk-UA"/>
        </w:rPr>
      </w:pPr>
      <w:r>
        <w:rPr>
          <w:color w:val="000000"/>
          <w:sz w:val="28"/>
          <w:szCs w:val="28"/>
          <w:lang w:val="uk-UA"/>
        </w:rPr>
        <w:t>Як вказує Н. Водоп’янова, «з</w:t>
      </w:r>
      <w:r w:rsidRPr="00375ECE">
        <w:rPr>
          <w:color w:val="000000"/>
          <w:sz w:val="28"/>
          <w:szCs w:val="28"/>
          <w:lang w:val="uk-UA"/>
        </w:rPr>
        <w:t>алучення уваги вчених і практиків до проблем управління організаційними і професійними стресами</w:t>
      </w:r>
      <w:r>
        <w:rPr>
          <w:color w:val="000000"/>
          <w:sz w:val="28"/>
          <w:szCs w:val="28"/>
          <w:lang w:val="uk-UA"/>
        </w:rPr>
        <w:t xml:space="preserve"> – </w:t>
      </w:r>
      <w:r w:rsidRPr="00375ECE">
        <w:rPr>
          <w:color w:val="000000"/>
          <w:sz w:val="28"/>
          <w:szCs w:val="28"/>
          <w:lang w:val="uk-UA"/>
        </w:rPr>
        <w:t>стрес-менеджменту пов</w:t>
      </w:r>
      <w:r>
        <w:rPr>
          <w:color w:val="000000"/>
          <w:sz w:val="28"/>
          <w:szCs w:val="28"/>
          <w:lang w:val="uk-UA"/>
        </w:rPr>
        <w:t>’</w:t>
      </w:r>
      <w:r w:rsidRPr="00375ECE">
        <w:rPr>
          <w:color w:val="000000"/>
          <w:sz w:val="28"/>
          <w:szCs w:val="28"/>
          <w:lang w:val="uk-UA"/>
        </w:rPr>
        <w:t>язано з очевидними потребами в нових технологіях розвитку стресостійкості та стабільності персоналу</w:t>
      </w:r>
      <w:r>
        <w:rPr>
          <w:color w:val="000000"/>
          <w:sz w:val="28"/>
          <w:szCs w:val="28"/>
          <w:lang w:val="uk-UA"/>
        </w:rPr>
        <w:t xml:space="preserve">» </w:t>
      </w:r>
      <w:r w:rsidRPr="003C1C76">
        <w:rPr>
          <w:color w:val="000000"/>
          <w:sz w:val="28"/>
          <w:szCs w:val="28"/>
          <w:lang w:val="uk-UA"/>
        </w:rPr>
        <w:t>[</w:t>
      </w:r>
      <w:r>
        <w:rPr>
          <w:color w:val="000000"/>
          <w:sz w:val="28"/>
          <w:szCs w:val="28"/>
          <w:lang w:val="uk-UA"/>
        </w:rPr>
        <w:t>44, с. 2</w:t>
      </w:r>
      <w:r w:rsidRPr="003C1C76">
        <w:rPr>
          <w:color w:val="000000"/>
          <w:sz w:val="28"/>
          <w:szCs w:val="28"/>
          <w:lang w:val="uk-UA"/>
        </w:rPr>
        <w:t>]</w:t>
      </w:r>
      <w:r w:rsidRPr="00375ECE">
        <w:rPr>
          <w:color w:val="000000"/>
          <w:sz w:val="28"/>
          <w:szCs w:val="28"/>
          <w:lang w:val="uk-UA"/>
        </w:rPr>
        <w:t>.</w:t>
      </w:r>
    </w:p>
    <w:p w:rsidR="0087381B" w:rsidRDefault="0087381B" w:rsidP="0055092C">
      <w:pPr>
        <w:autoSpaceDE w:val="0"/>
        <w:autoSpaceDN w:val="0"/>
        <w:adjustRightInd w:val="0"/>
        <w:spacing w:line="360" w:lineRule="auto"/>
        <w:ind w:firstLine="709"/>
        <w:jc w:val="both"/>
        <w:rPr>
          <w:color w:val="000000"/>
          <w:sz w:val="28"/>
          <w:szCs w:val="28"/>
          <w:lang w:val="uk-UA"/>
        </w:rPr>
      </w:pPr>
      <w:r w:rsidRPr="006D7BF2">
        <w:rPr>
          <w:color w:val="000000"/>
          <w:sz w:val="28"/>
          <w:szCs w:val="28"/>
          <w:lang w:val="uk-UA"/>
        </w:rPr>
        <w:t>Вивчення різних способів і механізмів адаптації людини до вимог професійної діяльності, пов</w:t>
      </w:r>
      <w:r>
        <w:rPr>
          <w:color w:val="000000"/>
          <w:sz w:val="28"/>
          <w:szCs w:val="28"/>
          <w:lang w:val="uk-UA"/>
        </w:rPr>
        <w:t>’</w:t>
      </w:r>
      <w:r w:rsidRPr="006D7BF2">
        <w:rPr>
          <w:color w:val="000000"/>
          <w:sz w:val="28"/>
          <w:szCs w:val="28"/>
          <w:lang w:val="uk-UA"/>
        </w:rPr>
        <w:t>язане з проблематикою стресу, розвивалося у зв</w:t>
      </w:r>
      <w:r>
        <w:rPr>
          <w:color w:val="000000"/>
          <w:sz w:val="28"/>
          <w:szCs w:val="28"/>
          <w:lang w:val="uk-UA"/>
        </w:rPr>
        <w:t>’</w:t>
      </w:r>
      <w:r w:rsidRPr="006D7BF2">
        <w:rPr>
          <w:color w:val="000000"/>
          <w:sz w:val="28"/>
          <w:szCs w:val="28"/>
          <w:lang w:val="uk-UA"/>
        </w:rPr>
        <w:t>язку з його впливом на працездатність, продуктивність і якість праці, стан здоров</w:t>
      </w:r>
      <w:r>
        <w:rPr>
          <w:color w:val="000000"/>
          <w:sz w:val="28"/>
          <w:szCs w:val="28"/>
          <w:lang w:val="uk-UA"/>
        </w:rPr>
        <w:t>’</w:t>
      </w:r>
      <w:r w:rsidRPr="006D7BF2">
        <w:rPr>
          <w:color w:val="000000"/>
          <w:sz w:val="28"/>
          <w:szCs w:val="28"/>
          <w:lang w:val="uk-UA"/>
        </w:rPr>
        <w:t>я. Дослідниками</w:t>
      </w:r>
      <w:r>
        <w:rPr>
          <w:color w:val="000000"/>
          <w:sz w:val="28"/>
          <w:szCs w:val="28"/>
          <w:lang w:val="uk-UA"/>
        </w:rPr>
        <w:t xml:space="preserve"> </w:t>
      </w:r>
      <w:r w:rsidRPr="006D7BF2">
        <w:rPr>
          <w:color w:val="000000"/>
          <w:sz w:val="28"/>
          <w:szCs w:val="28"/>
          <w:lang w:val="uk-UA"/>
        </w:rPr>
        <w:t xml:space="preserve">накопичено багато різноманітного матеріалу, що надає уявлення про те, як унаслідок високої динамічності трудових ситуацій, в яких працює сучасна людина, зміни змісту і організаційної структури </w:t>
      </w:r>
      <w:r w:rsidRPr="006D7BF2">
        <w:rPr>
          <w:color w:val="000000"/>
          <w:sz w:val="28"/>
          <w:szCs w:val="28"/>
          <w:lang w:val="uk-UA"/>
        </w:rPr>
        <w:lastRenderedPageBreak/>
        <w:t>багатьох видів праці, складного технічного оснащення робочого процесу, стрес стає супутником практично будь-якого виду діяльності.</w:t>
      </w:r>
    </w:p>
    <w:p w:rsidR="0087381B" w:rsidRDefault="0087381B" w:rsidP="0055092C">
      <w:pPr>
        <w:autoSpaceDE w:val="0"/>
        <w:autoSpaceDN w:val="0"/>
        <w:adjustRightInd w:val="0"/>
        <w:spacing w:line="360" w:lineRule="auto"/>
        <w:ind w:firstLine="709"/>
        <w:jc w:val="both"/>
        <w:rPr>
          <w:color w:val="000000"/>
          <w:sz w:val="28"/>
          <w:szCs w:val="28"/>
          <w:lang w:val="uk-UA"/>
        </w:rPr>
      </w:pPr>
      <w:r w:rsidRPr="00915170">
        <w:rPr>
          <w:color w:val="000000"/>
          <w:sz w:val="28"/>
          <w:szCs w:val="28"/>
          <w:lang w:val="uk-UA"/>
        </w:rPr>
        <w:t xml:space="preserve">Відсутність загальноприйнятої класифікації стресових реакцій відзначається на всьому протязі </w:t>
      </w:r>
      <w:r>
        <w:rPr>
          <w:color w:val="000000"/>
          <w:sz w:val="28"/>
          <w:szCs w:val="28"/>
          <w:lang w:val="uk-UA"/>
        </w:rPr>
        <w:t xml:space="preserve">більш ніж </w:t>
      </w:r>
      <w:r w:rsidRPr="00915170">
        <w:rPr>
          <w:color w:val="000000"/>
          <w:sz w:val="28"/>
          <w:szCs w:val="28"/>
          <w:lang w:val="uk-UA"/>
        </w:rPr>
        <w:t>сімдесятирічної історії стресу, незважаючи на чис</w:t>
      </w:r>
      <w:r>
        <w:rPr>
          <w:color w:val="000000"/>
          <w:sz w:val="28"/>
          <w:szCs w:val="28"/>
          <w:lang w:val="uk-UA"/>
        </w:rPr>
        <w:t>ельні</w:t>
      </w:r>
      <w:r w:rsidRPr="00915170">
        <w:rPr>
          <w:color w:val="000000"/>
          <w:sz w:val="28"/>
          <w:szCs w:val="28"/>
          <w:lang w:val="uk-UA"/>
        </w:rPr>
        <w:t xml:space="preserve"> роботи в даній області.</w:t>
      </w:r>
    </w:p>
    <w:p w:rsidR="0087381B" w:rsidRDefault="0087381B" w:rsidP="0055092C">
      <w:pPr>
        <w:pStyle w:val="ad"/>
        <w:spacing w:before="0" w:beforeAutospacing="0" w:after="0" w:afterAutospacing="0" w:line="360" w:lineRule="auto"/>
        <w:ind w:firstLine="709"/>
        <w:jc w:val="both"/>
        <w:rPr>
          <w:sz w:val="28"/>
          <w:szCs w:val="28"/>
        </w:rPr>
      </w:pPr>
      <w:r>
        <w:rPr>
          <w:color w:val="000000"/>
          <w:sz w:val="28"/>
          <w:szCs w:val="28"/>
        </w:rPr>
        <w:t xml:space="preserve">Дослідники виділяють </w:t>
      </w:r>
      <w:r w:rsidRPr="00793ADF">
        <w:rPr>
          <w:color w:val="000000"/>
          <w:sz w:val="28"/>
          <w:szCs w:val="28"/>
        </w:rPr>
        <w:t>різні види стресів, що виникають в процесі трудової діяльності:</w:t>
      </w:r>
      <w:r>
        <w:rPr>
          <w:color w:val="000000"/>
          <w:sz w:val="28"/>
          <w:szCs w:val="28"/>
        </w:rPr>
        <w:t xml:space="preserve"> р</w:t>
      </w:r>
      <w:r w:rsidRPr="00793ADF">
        <w:rPr>
          <w:color w:val="000000"/>
          <w:sz w:val="28"/>
          <w:szCs w:val="28"/>
        </w:rPr>
        <w:t>обочий стрес, що виникає через причин</w:t>
      </w:r>
      <w:r>
        <w:rPr>
          <w:color w:val="000000"/>
          <w:sz w:val="28"/>
          <w:szCs w:val="28"/>
        </w:rPr>
        <w:t>и</w:t>
      </w:r>
      <w:r w:rsidRPr="00793ADF">
        <w:rPr>
          <w:color w:val="000000"/>
          <w:sz w:val="28"/>
          <w:szCs w:val="28"/>
        </w:rPr>
        <w:t xml:space="preserve">, </w:t>
      </w:r>
      <w:r>
        <w:rPr>
          <w:color w:val="000000"/>
          <w:sz w:val="28"/>
          <w:szCs w:val="28"/>
        </w:rPr>
        <w:t>які пов’язані</w:t>
      </w:r>
      <w:r w:rsidRPr="00793ADF">
        <w:rPr>
          <w:color w:val="000000"/>
          <w:sz w:val="28"/>
          <w:szCs w:val="28"/>
        </w:rPr>
        <w:t xml:space="preserve"> з умовами праці, </w:t>
      </w:r>
      <w:r>
        <w:rPr>
          <w:color w:val="000000"/>
          <w:sz w:val="28"/>
          <w:szCs w:val="28"/>
        </w:rPr>
        <w:t>організацією робочого місця; п</w:t>
      </w:r>
      <w:r w:rsidRPr="00793ADF">
        <w:rPr>
          <w:color w:val="000000"/>
          <w:sz w:val="28"/>
          <w:szCs w:val="28"/>
        </w:rPr>
        <w:t>рофесійний стрес, пов</w:t>
      </w:r>
      <w:r>
        <w:rPr>
          <w:color w:val="000000"/>
          <w:sz w:val="28"/>
          <w:szCs w:val="28"/>
        </w:rPr>
        <w:t>’</w:t>
      </w:r>
      <w:r w:rsidRPr="00793ADF">
        <w:rPr>
          <w:color w:val="000000"/>
          <w:sz w:val="28"/>
          <w:szCs w:val="28"/>
        </w:rPr>
        <w:t>язаний з самою професією</w:t>
      </w:r>
      <w:r>
        <w:rPr>
          <w:color w:val="000000"/>
          <w:sz w:val="28"/>
          <w:szCs w:val="28"/>
        </w:rPr>
        <w:t>, родом або видом діяльності; о</w:t>
      </w:r>
      <w:r w:rsidRPr="00793ADF">
        <w:rPr>
          <w:color w:val="000000"/>
          <w:sz w:val="28"/>
          <w:szCs w:val="28"/>
        </w:rPr>
        <w:t>рганізаційний стрес, що виникає внаслідок негативного впливу на працівника особливостей організації.</w:t>
      </w:r>
      <w:r>
        <w:rPr>
          <w:color w:val="000000"/>
          <w:sz w:val="28"/>
          <w:szCs w:val="28"/>
        </w:rPr>
        <w:t xml:space="preserve"> </w:t>
      </w:r>
      <w:r>
        <w:rPr>
          <w:sz w:val="28"/>
          <w:szCs w:val="28"/>
          <w:lang w:val="ru-RU"/>
        </w:rPr>
        <w:t>П</w:t>
      </w:r>
      <w:r w:rsidRPr="004C2B5E">
        <w:rPr>
          <w:sz w:val="28"/>
          <w:szCs w:val="28"/>
        </w:rPr>
        <w:t>еред</w:t>
      </w:r>
      <w:r>
        <w:rPr>
          <w:sz w:val="28"/>
          <w:szCs w:val="28"/>
        </w:rPr>
        <w:t xml:space="preserve"> представниками всіх наук стає єдине завдання – знайти ту оптимальну напругу</w:t>
      </w:r>
      <w:r w:rsidRPr="004C2B5E">
        <w:rPr>
          <w:sz w:val="28"/>
          <w:szCs w:val="28"/>
        </w:rPr>
        <w:t xml:space="preserve"> в процесі праці, яка забезпечить його високу ефективність, але не приведе до</w:t>
      </w:r>
      <w:r>
        <w:rPr>
          <w:sz w:val="28"/>
          <w:szCs w:val="28"/>
        </w:rPr>
        <w:t xml:space="preserve"> небажаних наслідків</w:t>
      </w:r>
      <w:r w:rsidRPr="004C2B5E">
        <w:rPr>
          <w:sz w:val="28"/>
          <w:szCs w:val="28"/>
        </w:rPr>
        <w:t xml:space="preserve"> в результаті тривалої нервово</w:t>
      </w:r>
      <w:r w:rsidR="006D17EB">
        <w:rPr>
          <w:sz w:val="28"/>
          <w:szCs w:val="28"/>
        </w:rPr>
        <w:t>-психічної напруги</w:t>
      </w:r>
      <w:r w:rsidRPr="00B3229E">
        <w:rPr>
          <w:sz w:val="28"/>
          <w:szCs w:val="28"/>
        </w:rPr>
        <w:t xml:space="preserve">. </w:t>
      </w:r>
    </w:p>
    <w:p w:rsidR="0087381B" w:rsidRDefault="0087381B" w:rsidP="0055092C">
      <w:pPr>
        <w:pStyle w:val="ad"/>
        <w:spacing w:before="0" w:beforeAutospacing="0" w:after="0" w:afterAutospacing="0" w:line="360" w:lineRule="auto"/>
        <w:ind w:firstLine="709"/>
        <w:jc w:val="both"/>
        <w:rPr>
          <w:color w:val="000000"/>
          <w:sz w:val="28"/>
          <w:szCs w:val="28"/>
        </w:rPr>
      </w:pPr>
      <w:r>
        <w:rPr>
          <w:color w:val="000000"/>
          <w:spacing w:val="-2"/>
          <w:sz w:val="28"/>
          <w:szCs w:val="28"/>
        </w:rPr>
        <w:t>Т</w:t>
      </w:r>
      <w:r w:rsidRPr="00052380">
        <w:rPr>
          <w:color w:val="000000"/>
          <w:spacing w:val="-2"/>
          <w:sz w:val="28"/>
          <w:szCs w:val="28"/>
        </w:rPr>
        <w:t xml:space="preserve">ермін </w:t>
      </w:r>
      <w:r>
        <w:rPr>
          <w:color w:val="000000"/>
          <w:spacing w:val="-2"/>
          <w:sz w:val="28"/>
          <w:szCs w:val="28"/>
        </w:rPr>
        <w:t>«</w:t>
      </w:r>
      <w:r w:rsidRPr="00052380">
        <w:rPr>
          <w:color w:val="000000"/>
          <w:spacing w:val="-2"/>
          <w:sz w:val="28"/>
          <w:szCs w:val="28"/>
        </w:rPr>
        <w:t>професійний стрес</w:t>
      </w:r>
      <w:r>
        <w:rPr>
          <w:color w:val="000000"/>
          <w:spacing w:val="-2"/>
          <w:sz w:val="28"/>
          <w:szCs w:val="28"/>
        </w:rPr>
        <w:t>»</w:t>
      </w:r>
      <w:r w:rsidRPr="00052380">
        <w:rPr>
          <w:color w:val="000000"/>
          <w:spacing w:val="-2"/>
          <w:sz w:val="28"/>
          <w:szCs w:val="28"/>
        </w:rPr>
        <w:t xml:space="preserve"> </w:t>
      </w:r>
      <w:r>
        <w:rPr>
          <w:color w:val="000000"/>
          <w:spacing w:val="-2"/>
          <w:sz w:val="28"/>
          <w:szCs w:val="28"/>
        </w:rPr>
        <w:t>найчастіше вживається</w:t>
      </w:r>
      <w:r w:rsidRPr="00052380">
        <w:rPr>
          <w:color w:val="000000"/>
          <w:spacing w:val="-2"/>
          <w:sz w:val="28"/>
          <w:szCs w:val="28"/>
        </w:rPr>
        <w:t xml:space="preserve"> у </w:t>
      </w:r>
      <w:r>
        <w:rPr>
          <w:color w:val="000000"/>
          <w:spacing w:val="-2"/>
          <w:sz w:val="28"/>
          <w:szCs w:val="28"/>
        </w:rPr>
        <w:t xml:space="preserve">сучасних </w:t>
      </w:r>
      <w:r w:rsidRPr="00052380">
        <w:rPr>
          <w:color w:val="000000"/>
          <w:spacing w:val="-2"/>
          <w:sz w:val="28"/>
          <w:szCs w:val="28"/>
        </w:rPr>
        <w:t>психологічних дослідженнях.</w:t>
      </w:r>
      <w:r>
        <w:rPr>
          <w:color w:val="000000"/>
          <w:spacing w:val="-2"/>
          <w:sz w:val="28"/>
          <w:szCs w:val="28"/>
        </w:rPr>
        <w:t xml:space="preserve"> </w:t>
      </w:r>
      <w:r w:rsidRPr="00A36870">
        <w:rPr>
          <w:color w:val="000000"/>
          <w:sz w:val="28"/>
          <w:szCs w:val="28"/>
        </w:rPr>
        <w:t>Всесвітня організація охорони здоров</w:t>
      </w:r>
      <w:r>
        <w:rPr>
          <w:color w:val="000000"/>
          <w:sz w:val="28"/>
          <w:szCs w:val="28"/>
        </w:rPr>
        <w:t>’</w:t>
      </w:r>
      <w:r w:rsidRPr="00A36870">
        <w:rPr>
          <w:color w:val="000000"/>
          <w:sz w:val="28"/>
          <w:szCs w:val="28"/>
        </w:rPr>
        <w:t>я професійний стрес називає «хворобою двадцять першого століття», тому що цей вид стресу зустрічається в будь-якій професії світу, і прийняв розміри «глобальної епідемії»</w:t>
      </w:r>
      <w:r>
        <w:rPr>
          <w:color w:val="000000"/>
          <w:sz w:val="28"/>
          <w:szCs w:val="28"/>
        </w:rPr>
        <w:t xml:space="preserve"> </w:t>
      </w:r>
      <w:r w:rsidRPr="00B3229E">
        <w:rPr>
          <w:sz w:val="28"/>
          <w:szCs w:val="28"/>
        </w:rPr>
        <w:t>[</w:t>
      </w:r>
      <w:r>
        <w:rPr>
          <w:sz w:val="28"/>
          <w:szCs w:val="28"/>
        </w:rPr>
        <w:t>78, с. 146</w:t>
      </w:r>
      <w:r w:rsidRPr="00B3229E">
        <w:rPr>
          <w:sz w:val="28"/>
          <w:szCs w:val="28"/>
        </w:rPr>
        <w:t>]</w:t>
      </w:r>
      <w:r w:rsidRPr="00A36870">
        <w:rPr>
          <w:color w:val="000000"/>
          <w:sz w:val="28"/>
          <w:szCs w:val="28"/>
        </w:rPr>
        <w:t>.</w:t>
      </w:r>
    </w:p>
    <w:p w:rsidR="0087381B" w:rsidRPr="00D5575B" w:rsidRDefault="0087381B" w:rsidP="0055092C">
      <w:pPr>
        <w:autoSpaceDE w:val="0"/>
        <w:autoSpaceDN w:val="0"/>
        <w:adjustRightInd w:val="0"/>
        <w:spacing w:line="360" w:lineRule="auto"/>
        <w:ind w:firstLine="709"/>
        <w:jc w:val="both"/>
        <w:rPr>
          <w:rStyle w:val="hps"/>
          <w:sz w:val="28"/>
          <w:szCs w:val="28"/>
          <w:lang w:val="uk-UA"/>
        </w:rPr>
      </w:pPr>
      <w:r w:rsidRPr="007F3E9F">
        <w:rPr>
          <w:rStyle w:val="hps"/>
          <w:sz w:val="28"/>
          <w:szCs w:val="28"/>
        </w:rPr>
        <w:t>Вивчення</w:t>
      </w:r>
      <w:r w:rsidRPr="007F3E9F">
        <w:rPr>
          <w:sz w:val="28"/>
          <w:szCs w:val="28"/>
          <w:lang w:val="uk-UA"/>
        </w:rPr>
        <w:t xml:space="preserve"> </w:t>
      </w:r>
      <w:r w:rsidRPr="007F3E9F">
        <w:rPr>
          <w:rStyle w:val="hps"/>
          <w:sz w:val="28"/>
          <w:szCs w:val="28"/>
        </w:rPr>
        <w:t>професійного стресу</w:t>
      </w:r>
      <w:r w:rsidRPr="007F3E9F">
        <w:rPr>
          <w:sz w:val="28"/>
          <w:szCs w:val="28"/>
          <w:lang w:val="uk-UA"/>
        </w:rPr>
        <w:t xml:space="preserve"> </w:t>
      </w:r>
      <w:r w:rsidRPr="007F3E9F">
        <w:rPr>
          <w:rStyle w:val="hps"/>
          <w:sz w:val="28"/>
          <w:szCs w:val="28"/>
        </w:rPr>
        <w:t>пов</w:t>
      </w:r>
      <w:r>
        <w:rPr>
          <w:rStyle w:val="hps"/>
          <w:sz w:val="28"/>
          <w:szCs w:val="28"/>
        </w:rPr>
        <w:t>’</w:t>
      </w:r>
      <w:r w:rsidRPr="007F3E9F">
        <w:rPr>
          <w:rStyle w:val="hps"/>
          <w:sz w:val="28"/>
          <w:szCs w:val="28"/>
        </w:rPr>
        <w:t>язане з іменами</w:t>
      </w:r>
      <w:r w:rsidRPr="007F3E9F">
        <w:rPr>
          <w:sz w:val="28"/>
          <w:szCs w:val="28"/>
          <w:lang w:val="uk-UA"/>
        </w:rPr>
        <w:t xml:space="preserve"> </w:t>
      </w:r>
      <w:r w:rsidRPr="007F3E9F">
        <w:rPr>
          <w:rStyle w:val="hps"/>
          <w:sz w:val="28"/>
          <w:szCs w:val="28"/>
        </w:rPr>
        <w:t>С.</w:t>
      </w:r>
      <w:r>
        <w:rPr>
          <w:sz w:val="28"/>
          <w:szCs w:val="28"/>
          <w:lang w:val="uk-UA"/>
        </w:rPr>
        <w:t> </w:t>
      </w:r>
      <w:r w:rsidRPr="007F3E9F">
        <w:rPr>
          <w:rStyle w:val="hps"/>
          <w:sz w:val="28"/>
          <w:szCs w:val="28"/>
        </w:rPr>
        <w:t>Ауербаха</w:t>
      </w:r>
      <w:r w:rsidRPr="007F3E9F">
        <w:rPr>
          <w:sz w:val="28"/>
          <w:szCs w:val="28"/>
          <w:lang w:val="uk-UA"/>
        </w:rPr>
        <w:t xml:space="preserve">, </w:t>
      </w:r>
      <w:r w:rsidRPr="007F3E9F">
        <w:rPr>
          <w:rStyle w:val="hps"/>
          <w:sz w:val="28"/>
          <w:szCs w:val="28"/>
        </w:rPr>
        <w:t>В.</w:t>
      </w:r>
      <w:r>
        <w:rPr>
          <w:sz w:val="28"/>
          <w:szCs w:val="28"/>
          <w:lang w:val="uk-UA"/>
        </w:rPr>
        <w:t> </w:t>
      </w:r>
      <w:r w:rsidRPr="007F3E9F">
        <w:rPr>
          <w:rStyle w:val="hps"/>
          <w:sz w:val="28"/>
          <w:szCs w:val="28"/>
        </w:rPr>
        <w:t>Бодрова</w:t>
      </w:r>
      <w:r>
        <w:rPr>
          <w:rStyle w:val="hps"/>
          <w:sz w:val="28"/>
          <w:szCs w:val="28"/>
        </w:rPr>
        <w:t xml:space="preserve">, </w:t>
      </w:r>
      <w:r w:rsidRPr="00EA2090">
        <w:rPr>
          <w:sz w:val="28"/>
          <w:szCs w:val="28"/>
          <w:lang w:val="uk-UA"/>
        </w:rPr>
        <w:t>М.</w:t>
      </w:r>
      <w:r>
        <w:rPr>
          <w:sz w:val="28"/>
          <w:szCs w:val="28"/>
          <w:lang w:val="uk-UA"/>
        </w:rPr>
        <w:t> </w:t>
      </w:r>
      <w:r w:rsidRPr="00EA2090">
        <w:rPr>
          <w:sz w:val="28"/>
          <w:szCs w:val="28"/>
          <w:lang w:val="uk-UA"/>
        </w:rPr>
        <w:t>Борневассер</w:t>
      </w:r>
      <w:r>
        <w:rPr>
          <w:rStyle w:val="hps"/>
          <w:sz w:val="28"/>
          <w:szCs w:val="28"/>
        </w:rPr>
        <w:t xml:space="preserve">, </w:t>
      </w:r>
      <w:r w:rsidRPr="007F3E9F">
        <w:rPr>
          <w:rStyle w:val="hps"/>
          <w:sz w:val="28"/>
          <w:szCs w:val="28"/>
        </w:rPr>
        <w:t>К.</w:t>
      </w:r>
      <w:r>
        <w:rPr>
          <w:sz w:val="28"/>
          <w:szCs w:val="28"/>
          <w:lang w:val="uk-UA"/>
        </w:rPr>
        <w:t> </w:t>
      </w:r>
      <w:r w:rsidRPr="007F3E9F">
        <w:rPr>
          <w:rStyle w:val="hps"/>
          <w:sz w:val="28"/>
          <w:szCs w:val="28"/>
        </w:rPr>
        <w:t>Вільямса</w:t>
      </w:r>
      <w:r w:rsidRPr="007F3E9F">
        <w:rPr>
          <w:sz w:val="28"/>
          <w:szCs w:val="28"/>
          <w:lang w:val="uk-UA"/>
        </w:rPr>
        <w:t xml:space="preserve">, </w:t>
      </w:r>
      <w:r>
        <w:rPr>
          <w:sz w:val="28"/>
          <w:szCs w:val="28"/>
          <w:lang w:val="uk-UA"/>
        </w:rPr>
        <w:t>Н. Водоп</w:t>
      </w:r>
      <w:r>
        <w:rPr>
          <w:color w:val="000000"/>
          <w:sz w:val="28"/>
          <w:szCs w:val="28"/>
        </w:rPr>
        <w:t>’</w:t>
      </w:r>
      <w:r>
        <w:rPr>
          <w:sz w:val="28"/>
          <w:szCs w:val="28"/>
          <w:lang w:val="uk-UA"/>
        </w:rPr>
        <w:t xml:space="preserve">яновой, </w:t>
      </w:r>
      <w:r w:rsidRPr="007F3E9F">
        <w:rPr>
          <w:rStyle w:val="hps"/>
          <w:sz w:val="28"/>
          <w:szCs w:val="28"/>
        </w:rPr>
        <w:t>С.</w:t>
      </w:r>
      <w:r>
        <w:rPr>
          <w:sz w:val="28"/>
          <w:szCs w:val="28"/>
          <w:lang w:val="uk-UA"/>
        </w:rPr>
        <w:t> </w:t>
      </w:r>
      <w:r w:rsidRPr="007F3E9F">
        <w:rPr>
          <w:rStyle w:val="hps"/>
          <w:sz w:val="28"/>
          <w:szCs w:val="28"/>
        </w:rPr>
        <w:t>Гремлінга</w:t>
      </w:r>
      <w:r w:rsidRPr="007F3E9F">
        <w:rPr>
          <w:sz w:val="28"/>
          <w:szCs w:val="28"/>
          <w:lang w:val="uk-UA"/>
        </w:rPr>
        <w:t xml:space="preserve">, </w:t>
      </w:r>
      <w:r w:rsidRPr="007F3E9F">
        <w:rPr>
          <w:rStyle w:val="hps"/>
          <w:sz w:val="28"/>
          <w:szCs w:val="28"/>
        </w:rPr>
        <w:t>Дж.</w:t>
      </w:r>
      <w:r>
        <w:rPr>
          <w:sz w:val="28"/>
          <w:szCs w:val="28"/>
          <w:lang w:val="uk-UA"/>
        </w:rPr>
        <w:t> </w:t>
      </w:r>
      <w:r w:rsidRPr="00D5575B">
        <w:rPr>
          <w:rStyle w:val="hps"/>
          <w:sz w:val="28"/>
          <w:szCs w:val="28"/>
          <w:lang w:val="uk-UA"/>
        </w:rPr>
        <w:t>Грінберга</w:t>
      </w:r>
      <w:r w:rsidRPr="007F3E9F">
        <w:rPr>
          <w:sz w:val="28"/>
          <w:szCs w:val="28"/>
          <w:lang w:val="uk-UA"/>
        </w:rPr>
        <w:t xml:space="preserve">, </w:t>
      </w:r>
      <w:r>
        <w:rPr>
          <w:sz w:val="28"/>
          <w:szCs w:val="28"/>
          <w:lang w:val="uk-UA"/>
        </w:rPr>
        <w:t>А. </w:t>
      </w:r>
      <w:r w:rsidRPr="00D5575B">
        <w:rPr>
          <w:rStyle w:val="hl"/>
          <w:sz w:val="28"/>
          <w:szCs w:val="28"/>
          <w:lang w:val="uk-UA"/>
        </w:rPr>
        <w:t>Занковського,</w:t>
      </w:r>
      <w:r w:rsidRPr="00681579">
        <w:rPr>
          <w:sz w:val="28"/>
          <w:szCs w:val="28"/>
          <w:lang w:val="uk-UA"/>
        </w:rPr>
        <w:t xml:space="preserve"> </w:t>
      </w:r>
      <w:r w:rsidRPr="00D5575B">
        <w:rPr>
          <w:rStyle w:val="hps"/>
          <w:sz w:val="28"/>
          <w:szCs w:val="28"/>
          <w:lang w:val="uk-UA"/>
        </w:rPr>
        <w:t>Л.</w:t>
      </w:r>
      <w:r>
        <w:rPr>
          <w:rStyle w:val="hps"/>
          <w:sz w:val="28"/>
          <w:szCs w:val="28"/>
        </w:rPr>
        <w:t> </w:t>
      </w:r>
      <w:r w:rsidRPr="00D5575B">
        <w:rPr>
          <w:rStyle w:val="hps"/>
          <w:sz w:val="28"/>
          <w:szCs w:val="28"/>
          <w:lang w:val="uk-UA"/>
        </w:rPr>
        <w:t>Карамушка, О.</w:t>
      </w:r>
      <w:r>
        <w:rPr>
          <w:rStyle w:val="hps"/>
          <w:sz w:val="28"/>
          <w:szCs w:val="28"/>
        </w:rPr>
        <w:t> </w:t>
      </w:r>
      <w:r w:rsidRPr="00D5575B">
        <w:rPr>
          <w:rStyle w:val="hps"/>
          <w:sz w:val="28"/>
          <w:szCs w:val="28"/>
          <w:lang w:val="uk-UA"/>
        </w:rPr>
        <w:t>Кириленко, Л.</w:t>
      </w:r>
      <w:r>
        <w:rPr>
          <w:rStyle w:val="hps"/>
          <w:sz w:val="28"/>
          <w:szCs w:val="28"/>
        </w:rPr>
        <w:t> </w:t>
      </w:r>
      <w:r w:rsidRPr="00D5575B">
        <w:rPr>
          <w:rStyle w:val="hps"/>
          <w:sz w:val="28"/>
          <w:szCs w:val="28"/>
          <w:lang w:val="uk-UA"/>
        </w:rPr>
        <w:t>Китаєва</w:t>
      </w:r>
      <w:r w:rsidRPr="00D5575B">
        <w:rPr>
          <w:rStyle w:val="atn"/>
          <w:sz w:val="28"/>
          <w:szCs w:val="28"/>
          <w:lang w:val="uk-UA"/>
        </w:rPr>
        <w:t>-</w:t>
      </w:r>
      <w:r>
        <w:rPr>
          <w:sz w:val="28"/>
          <w:szCs w:val="28"/>
          <w:lang w:val="uk-UA"/>
        </w:rPr>
        <w:t>Смик</w:t>
      </w:r>
      <w:r w:rsidRPr="007F3E9F">
        <w:rPr>
          <w:sz w:val="28"/>
          <w:szCs w:val="28"/>
          <w:lang w:val="uk-UA"/>
        </w:rPr>
        <w:t xml:space="preserve">, </w:t>
      </w:r>
      <w:r w:rsidRPr="00EA2090">
        <w:rPr>
          <w:sz w:val="28"/>
          <w:szCs w:val="28"/>
          <w:lang w:val="uk-UA"/>
        </w:rPr>
        <w:t>Т.</w:t>
      </w:r>
      <w:r>
        <w:rPr>
          <w:sz w:val="28"/>
          <w:szCs w:val="28"/>
          <w:lang w:val="uk-UA"/>
        </w:rPr>
        <w:t> </w:t>
      </w:r>
      <w:r w:rsidRPr="00EA2090">
        <w:rPr>
          <w:sz w:val="28"/>
          <w:szCs w:val="28"/>
          <w:lang w:val="uk-UA"/>
        </w:rPr>
        <w:t>Кокс</w:t>
      </w:r>
      <w:r>
        <w:rPr>
          <w:sz w:val="28"/>
          <w:szCs w:val="28"/>
          <w:lang w:val="uk-UA"/>
        </w:rPr>
        <w:t>, Д. Куриця, Г. Леоновой,</w:t>
      </w:r>
      <w:r w:rsidRPr="007F3E9F">
        <w:rPr>
          <w:sz w:val="28"/>
          <w:szCs w:val="28"/>
          <w:lang w:val="uk-UA"/>
        </w:rPr>
        <w:t xml:space="preserve"> </w:t>
      </w:r>
      <w:r w:rsidRPr="008A4EA5">
        <w:rPr>
          <w:sz w:val="28"/>
          <w:szCs w:val="28"/>
          <w:lang w:val="uk-UA"/>
        </w:rPr>
        <w:t>О.</w:t>
      </w:r>
      <w:r w:rsidRPr="008A4EA5">
        <w:rPr>
          <w:sz w:val="28"/>
          <w:szCs w:val="28"/>
        </w:rPr>
        <w:t> </w:t>
      </w:r>
      <w:r w:rsidRPr="008A4EA5">
        <w:rPr>
          <w:sz w:val="28"/>
          <w:szCs w:val="28"/>
          <w:lang w:val="uk-UA"/>
        </w:rPr>
        <w:t>Марковець, В. Марищук,</w:t>
      </w:r>
      <w:r w:rsidRPr="001D3E51">
        <w:rPr>
          <w:sz w:val="28"/>
          <w:szCs w:val="28"/>
          <w:lang w:val="uk-UA"/>
        </w:rPr>
        <w:t xml:space="preserve"> </w:t>
      </w:r>
      <w:r w:rsidRPr="00EA2090">
        <w:rPr>
          <w:sz w:val="28"/>
          <w:szCs w:val="28"/>
          <w:lang w:val="uk-UA"/>
        </w:rPr>
        <w:t>Н.</w:t>
      </w:r>
      <w:r>
        <w:rPr>
          <w:sz w:val="28"/>
          <w:szCs w:val="28"/>
          <w:lang w:val="uk-UA"/>
        </w:rPr>
        <w:t> </w:t>
      </w:r>
      <w:r w:rsidRPr="00EA2090">
        <w:rPr>
          <w:sz w:val="28"/>
          <w:szCs w:val="28"/>
          <w:lang w:val="uk-UA"/>
        </w:rPr>
        <w:t>Наєнко</w:t>
      </w:r>
      <w:r>
        <w:rPr>
          <w:sz w:val="28"/>
          <w:szCs w:val="28"/>
          <w:lang w:val="uk-UA"/>
        </w:rPr>
        <w:t>, Г. Нікіфорова, Я. Плужник, Н. Самоукіной</w:t>
      </w:r>
      <w:r w:rsidRPr="001D3E51">
        <w:rPr>
          <w:sz w:val="28"/>
          <w:szCs w:val="28"/>
          <w:lang w:val="uk-UA"/>
        </w:rPr>
        <w:t xml:space="preserve">, </w:t>
      </w:r>
      <w:r>
        <w:rPr>
          <w:sz w:val="28"/>
          <w:szCs w:val="28"/>
          <w:lang w:val="uk-UA"/>
        </w:rPr>
        <w:t xml:space="preserve">О. Тімченко, </w:t>
      </w:r>
      <w:r w:rsidRPr="001D3E51">
        <w:rPr>
          <w:sz w:val="28"/>
          <w:szCs w:val="28"/>
          <w:lang w:val="uk-UA"/>
        </w:rPr>
        <w:t>Т.</w:t>
      </w:r>
      <w:r w:rsidRPr="001D3E51">
        <w:rPr>
          <w:sz w:val="28"/>
          <w:szCs w:val="28"/>
        </w:rPr>
        <w:t> </w:t>
      </w:r>
      <w:r w:rsidRPr="001D3E51">
        <w:rPr>
          <w:sz w:val="28"/>
          <w:szCs w:val="28"/>
          <w:lang w:val="uk-UA"/>
        </w:rPr>
        <w:t>Туркот</w:t>
      </w:r>
      <w:r w:rsidRPr="007F3E9F">
        <w:rPr>
          <w:sz w:val="28"/>
          <w:szCs w:val="28"/>
          <w:lang w:val="uk-UA"/>
        </w:rPr>
        <w:t xml:space="preserve">, </w:t>
      </w:r>
      <w:r w:rsidRPr="00EA2090">
        <w:rPr>
          <w:sz w:val="28"/>
          <w:szCs w:val="28"/>
          <w:lang w:val="uk-UA"/>
        </w:rPr>
        <w:t>А.</w:t>
      </w:r>
      <w:r>
        <w:rPr>
          <w:sz w:val="28"/>
          <w:szCs w:val="28"/>
          <w:lang w:val="uk-UA"/>
        </w:rPr>
        <w:t> </w:t>
      </w:r>
      <w:r w:rsidRPr="00EA2090">
        <w:rPr>
          <w:sz w:val="28"/>
          <w:szCs w:val="28"/>
          <w:lang w:val="uk-UA"/>
        </w:rPr>
        <w:t>Пельцман</w:t>
      </w:r>
      <w:r w:rsidRPr="00D5575B">
        <w:rPr>
          <w:rStyle w:val="hps"/>
          <w:sz w:val="28"/>
          <w:szCs w:val="28"/>
          <w:lang w:val="uk-UA"/>
        </w:rPr>
        <w:t>, Ю.</w:t>
      </w:r>
      <w:r>
        <w:rPr>
          <w:rStyle w:val="hps"/>
          <w:sz w:val="28"/>
          <w:szCs w:val="28"/>
        </w:rPr>
        <w:t> </w:t>
      </w:r>
      <w:r w:rsidRPr="00D5575B">
        <w:rPr>
          <w:rStyle w:val="hps"/>
          <w:sz w:val="28"/>
          <w:szCs w:val="28"/>
          <w:lang w:val="uk-UA"/>
        </w:rPr>
        <w:t>В.</w:t>
      </w:r>
      <w:r>
        <w:rPr>
          <w:sz w:val="28"/>
          <w:szCs w:val="28"/>
          <w:lang w:val="uk-UA"/>
        </w:rPr>
        <w:t> </w:t>
      </w:r>
      <w:r w:rsidRPr="00D5575B">
        <w:rPr>
          <w:rStyle w:val="hps"/>
          <w:sz w:val="28"/>
          <w:szCs w:val="28"/>
          <w:lang w:val="uk-UA"/>
        </w:rPr>
        <w:t>Щербатих</w:t>
      </w:r>
      <w:r w:rsidRPr="007F3E9F">
        <w:rPr>
          <w:sz w:val="28"/>
          <w:szCs w:val="28"/>
          <w:lang w:val="uk-UA"/>
        </w:rPr>
        <w:t xml:space="preserve"> </w:t>
      </w:r>
      <w:r w:rsidRPr="00D5575B">
        <w:rPr>
          <w:rStyle w:val="hps"/>
          <w:sz w:val="28"/>
          <w:szCs w:val="28"/>
          <w:lang w:val="uk-UA"/>
        </w:rPr>
        <w:t>та ін.</w:t>
      </w:r>
    </w:p>
    <w:p w:rsidR="0087381B" w:rsidRDefault="0087381B" w:rsidP="0055092C">
      <w:pPr>
        <w:autoSpaceDE w:val="0"/>
        <w:autoSpaceDN w:val="0"/>
        <w:adjustRightInd w:val="0"/>
        <w:spacing w:line="360" w:lineRule="auto"/>
        <w:ind w:firstLine="709"/>
        <w:jc w:val="both"/>
        <w:rPr>
          <w:rFonts w:eastAsia="TimesNewRomanPSMT"/>
          <w:sz w:val="28"/>
          <w:szCs w:val="28"/>
          <w:lang w:val="uk-UA"/>
        </w:rPr>
      </w:pPr>
      <w:r w:rsidRPr="00546055">
        <w:rPr>
          <w:rFonts w:eastAsia="TimesNewRomanPSMT"/>
          <w:sz w:val="28"/>
          <w:szCs w:val="28"/>
          <w:lang w:val="uk-UA"/>
        </w:rPr>
        <w:t xml:space="preserve">Аналіз сучасної психологічної літератури з проблематики </w:t>
      </w:r>
      <w:r>
        <w:rPr>
          <w:rFonts w:eastAsia="TimesNewRomanPSMT"/>
          <w:sz w:val="28"/>
          <w:szCs w:val="28"/>
          <w:lang w:val="uk-UA"/>
        </w:rPr>
        <w:t xml:space="preserve">професійного стресу </w:t>
      </w:r>
      <w:r w:rsidRPr="00546055">
        <w:rPr>
          <w:rFonts w:eastAsia="TimesNewRomanPSMT"/>
          <w:sz w:val="28"/>
          <w:szCs w:val="28"/>
          <w:lang w:val="uk-UA"/>
        </w:rPr>
        <w:t xml:space="preserve">дозволяє зробити висновок, що воно як складне багатоаспектне явище описується з різних концептуальних позицій, що спричиняє поліаспектність наповнення її категоріально-понятійного змісту та </w:t>
      </w:r>
      <w:r w:rsidRPr="00546055">
        <w:rPr>
          <w:rFonts w:eastAsia="TimesNewRomanPSMT"/>
          <w:sz w:val="28"/>
          <w:szCs w:val="28"/>
          <w:lang w:val="uk-UA"/>
        </w:rPr>
        <w:lastRenderedPageBreak/>
        <w:t>неоднозначну визначеність його місця у системі психологічних понять</w:t>
      </w:r>
      <w:r>
        <w:rPr>
          <w:rFonts w:eastAsia="TimesNewRomanPSMT"/>
          <w:sz w:val="28"/>
          <w:szCs w:val="28"/>
          <w:lang w:val="uk-UA"/>
        </w:rPr>
        <w:t xml:space="preserve"> </w:t>
      </w:r>
      <w:r w:rsidRPr="002544A7">
        <w:rPr>
          <w:sz w:val="28"/>
          <w:szCs w:val="28"/>
          <w:lang w:val="uk-UA"/>
        </w:rPr>
        <w:t>[</w:t>
      </w:r>
      <w:r w:rsidR="007329CB">
        <w:rPr>
          <w:sz w:val="28"/>
          <w:szCs w:val="28"/>
          <w:lang w:val="uk-UA"/>
        </w:rPr>
        <w:t>31; 44; 58</w:t>
      </w:r>
      <w:r w:rsidRPr="002C3733">
        <w:rPr>
          <w:sz w:val="28"/>
          <w:szCs w:val="28"/>
          <w:lang w:val="uk-UA"/>
        </w:rPr>
        <w:t>]</w:t>
      </w:r>
      <w:r w:rsidRPr="00546055">
        <w:rPr>
          <w:rFonts w:eastAsia="TimesNewRomanPSMT"/>
          <w:sz w:val="28"/>
          <w:szCs w:val="28"/>
          <w:lang w:val="uk-UA"/>
        </w:rPr>
        <w:t>.</w:t>
      </w:r>
      <w:r>
        <w:rPr>
          <w:rFonts w:eastAsia="TimesNewRomanPSMT"/>
          <w:sz w:val="28"/>
          <w:szCs w:val="28"/>
          <w:lang w:val="uk-UA"/>
        </w:rPr>
        <w:t xml:space="preserve"> </w:t>
      </w:r>
    </w:p>
    <w:p w:rsidR="0087381B" w:rsidRDefault="0087381B" w:rsidP="0055092C">
      <w:pPr>
        <w:widowControl w:val="0"/>
        <w:spacing w:line="360" w:lineRule="auto"/>
        <w:ind w:firstLine="709"/>
        <w:jc w:val="both"/>
        <w:rPr>
          <w:color w:val="000000"/>
          <w:sz w:val="28"/>
          <w:szCs w:val="28"/>
          <w:lang w:val="uk-UA"/>
        </w:rPr>
      </w:pPr>
      <w:r>
        <w:rPr>
          <w:sz w:val="28"/>
          <w:szCs w:val="28"/>
          <w:lang w:val="uk-UA"/>
        </w:rPr>
        <w:t xml:space="preserve">В матеріалах останніх досліджень професійного стресу Д. Куриця розглядає професійний стрес </w:t>
      </w:r>
      <w:r w:rsidRPr="00A54FE9">
        <w:rPr>
          <w:color w:val="000000"/>
          <w:sz w:val="28"/>
          <w:szCs w:val="28"/>
          <w:lang w:val="uk-UA"/>
        </w:rPr>
        <w:t xml:space="preserve">як </w:t>
      </w:r>
      <w:r>
        <w:rPr>
          <w:color w:val="000000"/>
          <w:sz w:val="28"/>
          <w:szCs w:val="28"/>
          <w:lang w:val="uk-UA"/>
        </w:rPr>
        <w:t>«специфічну</w:t>
      </w:r>
      <w:r w:rsidRPr="00A54FE9">
        <w:rPr>
          <w:color w:val="000000"/>
          <w:sz w:val="28"/>
          <w:szCs w:val="28"/>
          <w:lang w:val="uk-UA"/>
        </w:rPr>
        <w:t xml:space="preserve"> фор</w:t>
      </w:r>
      <w:r>
        <w:rPr>
          <w:color w:val="000000"/>
          <w:sz w:val="28"/>
          <w:szCs w:val="28"/>
          <w:lang w:val="uk-UA"/>
        </w:rPr>
        <w:t>му</w:t>
      </w:r>
      <w:r w:rsidRPr="00A54FE9">
        <w:rPr>
          <w:color w:val="000000"/>
          <w:sz w:val="28"/>
          <w:szCs w:val="28"/>
          <w:lang w:val="uk-UA"/>
        </w:rPr>
        <w:t xml:space="preserve"> порушення фізіологічної та психічної діяльності, яка виникає у відповідь на негативний вплив професійної ситуації, і яка обумовлена індивідуально-психологічними характеристиками </w:t>
      </w:r>
      <w:r w:rsidR="00DE0870">
        <w:rPr>
          <w:color w:val="000000"/>
          <w:sz w:val="28"/>
          <w:szCs w:val="28"/>
          <w:lang w:val="uk-UA"/>
        </w:rPr>
        <w:t>викладачів</w:t>
      </w:r>
      <w:r w:rsidR="006D17EB">
        <w:rPr>
          <w:color w:val="000000"/>
          <w:sz w:val="28"/>
          <w:szCs w:val="28"/>
          <w:lang w:val="uk-UA"/>
        </w:rPr>
        <w:t>»</w:t>
      </w:r>
      <w:r w:rsidRPr="00A54FE9">
        <w:rPr>
          <w:color w:val="000000"/>
          <w:sz w:val="28"/>
          <w:szCs w:val="28"/>
          <w:lang w:val="uk-UA"/>
        </w:rPr>
        <w:t xml:space="preserve">. </w:t>
      </w:r>
    </w:p>
    <w:p w:rsidR="0087381B" w:rsidRPr="00A54FE9" w:rsidRDefault="0087381B" w:rsidP="0055092C">
      <w:pPr>
        <w:widowControl w:val="0"/>
        <w:spacing w:line="360" w:lineRule="auto"/>
        <w:ind w:firstLine="709"/>
        <w:jc w:val="both"/>
        <w:rPr>
          <w:color w:val="000000"/>
          <w:sz w:val="28"/>
          <w:szCs w:val="28"/>
          <w:lang w:val="uk-UA"/>
        </w:rPr>
      </w:pPr>
      <w:r>
        <w:rPr>
          <w:color w:val="000000"/>
          <w:sz w:val="28"/>
          <w:szCs w:val="28"/>
          <w:lang w:val="uk-UA"/>
        </w:rPr>
        <w:t>С</w:t>
      </w:r>
      <w:r w:rsidRPr="00F81E13">
        <w:rPr>
          <w:color w:val="000000"/>
          <w:sz w:val="28"/>
          <w:szCs w:val="28"/>
          <w:lang w:val="uk-UA"/>
        </w:rPr>
        <w:t xml:space="preserve">лід зазначити, що </w:t>
      </w:r>
      <w:r>
        <w:rPr>
          <w:color w:val="000000"/>
          <w:sz w:val="28"/>
          <w:szCs w:val="28"/>
          <w:lang w:val="uk-UA"/>
        </w:rPr>
        <w:t xml:space="preserve">подальші </w:t>
      </w:r>
      <w:r w:rsidRPr="00F81E13">
        <w:rPr>
          <w:color w:val="000000"/>
          <w:sz w:val="28"/>
          <w:szCs w:val="28"/>
          <w:lang w:val="uk-UA"/>
        </w:rPr>
        <w:t>уточнення в терміноло</w:t>
      </w:r>
      <w:r>
        <w:rPr>
          <w:color w:val="000000"/>
          <w:sz w:val="28"/>
          <w:szCs w:val="28"/>
          <w:lang w:val="uk-UA"/>
        </w:rPr>
        <w:t>гії, класифікації професійного стресу</w:t>
      </w:r>
      <w:r w:rsidRPr="00F81E13">
        <w:rPr>
          <w:color w:val="000000"/>
          <w:sz w:val="28"/>
          <w:szCs w:val="28"/>
          <w:lang w:val="uk-UA"/>
        </w:rPr>
        <w:t xml:space="preserve"> дозволять розширити ареали використання термінів і понять, що відносяться до </w:t>
      </w:r>
      <w:r>
        <w:rPr>
          <w:color w:val="000000"/>
          <w:sz w:val="28"/>
          <w:szCs w:val="28"/>
          <w:lang w:val="uk-UA"/>
        </w:rPr>
        <w:t>цієї проблеми</w:t>
      </w:r>
      <w:r w:rsidRPr="00F81E13">
        <w:rPr>
          <w:color w:val="000000"/>
          <w:sz w:val="28"/>
          <w:szCs w:val="28"/>
          <w:lang w:val="uk-UA"/>
        </w:rPr>
        <w:t>.</w:t>
      </w:r>
    </w:p>
    <w:p w:rsidR="0087381B" w:rsidRDefault="0087381B" w:rsidP="0055092C">
      <w:pPr>
        <w:pStyle w:val="ad"/>
        <w:spacing w:before="0" w:beforeAutospacing="0" w:after="0" w:afterAutospacing="0" w:line="360" w:lineRule="auto"/>
        <w:ind w:firstLine="709"/>
        <w:jc w:val="both"/>
        <w:rPr>
          <w:sz w:val="28"/>
          <w:szCs w:val="28"/>
        </w:rPr>
      </w:pPr>
      <w:r w:rsidRPr="006D17EB">
        <w:rPr>
          <w:sz w:val="28"/>
          <w:szCs w:val="28"/>
        </w:rPr>
        <w:t>Професійний стрес, як вказують науковці, це – психологічний феномен, що виражається в психічних і соматичних реакціях на напружені ситуац</w:t>
      </w:r>
      <w:r w:rsidR="006D17EB" w:rsidRPr="006D17EB">
        <w:rPr>
          <w:sz w:val="28"/>
          <w:szCs w:val="28"/>
        </w:rPr>
        <w:t>ії в трудовій діяльності людини</w:t>
      </w:r>
      <w:r w:rsidRPr="006D17EB">
        <w:rPr>
          <w:rStyle w:val="hps"/>
          <w:color w:val="000000"/>
          <w:sz w:val="28"/>
          <w:szCs w:val="28"/>
        </w:rPr>
        <w:t>.</w:t>
      </w:r>
      <w:r w:rsidRPr="006D17EB">
        <w:rPr>
          <w:sz w:val="28"/>
          <w:szCs w:val="28"/>
        </w:rPr>
        <w:t xml:space="preserve"> Як відомо з наукових досліджень, </w:t>
      </w:r>
      <w:r w:rsidRPr="00AF74FD">
        <w:rPr>
          <w:sz w:val="28"/>
          <w:szCs w:val="28"/>
        </w:rPr>
        <w:t>с</w:t>
      </w:r>
      <w:r w:rsidRPr="006D17EB">
        <w:rPr>
          <w:sz w:val="28"/>
          <w:szCs w:val="28"/>
        </w:rPr>
        <w:t xml:space="preserve">трес – це не завжди погано: він буває і «позитивним» (еустрес) і «негативним» (дістрес). </w:t>
      </w:r>
      <w:r w:rsidRPr="00AF74FD">
        <w:rPr>
          <w:sz w:val="28"/>
          <w:szCs w:val="28"/>
          <w:lang w:val="ru-RU"/>
        </w:rPr>
        <w:t>Але професійний стрес як реакція на складну (неприємну) робочу ситуацію завжди відноситься до «</w:t>
      </w:r>
      <w:r w:rsidRPr="00AF74FD">
        <w:rPr>
          <w:sz w:val="28"/>
          <w:szCs w:val="28"/>
        </w:rPr>
        <w:t>негативного</w:t>
      </w:r>
      <w:r w:rsidRPr="00AF74FD">
        <w:rPr>
          <w:sz w:val="28"/>
          <w:szCs w:val="28"/>
          <w:lang w:val="ru-RU"/>
        </w:rPr>
        <w:t>» стресу.</w:t>
      </w:r>
      <w:r w:rsidRPr="0042666F">
        <w:rPr>
          <w:i/>
          <w:iCs/>
          <w:sz w:val="28"/>
          <w:szCs w:val="28"/>
          <w:lang w:val="ru-RU"/>
        </w:rPr>
        <w:t xml:space="preserve"> </w:t>
      </w:r>
      <w:r w:rsidRPr="00692D72">
        <w:rPr>
          <w:sz w:val="28"/>
          <w:szCs w:val="28"/>
        </w:rPr>
        <w:t>До цього можна було б додати</w:t>
      </w:r>
      <w:r>
        <w:rPr>
          <w:sz w:val="28"/>
          <w:szCs w:val="28"/>
        </w:rPr>
        <w:t>, що професійний стрес (дістрес) – це також реакція на які</w:t>
      </w:r>
      <w:r w:rsidRPr="00692D72">
        <w:rPr>
          <w:sz w:val="28"/>
          <w:szCs w:val="28"/>
        </w:rPr>
        <w:t xml:space="preserve">сь </w:t>
      </w:r>
      <w:r>
        <w:rPr>
          <w:sz w:val="28"/>
          <w:szCs w:val="28"/>
        </w:rPr>
        <w:t>ускладнення,</w:t>
      </w:r>
      <w:r w:rsidRPr="00692D72">
        <w:rPr>
          <w:sz w:val="28"/>
          <w:szCs w:val="28"/>
        </w:rPr>
        <w:t xml:space="preserve"> що виражається в неспецифічних діях.</w:t>
      </w:r>
    </w:p>
    <w:p w:rsidR="0087381B" w:rsidRPr="006D17EB" w:rsidRDefault="0087381B" w:rsidP="0055092C">
      <w:pPr>
        <w:pStyle w:val="af"/>
        <w:spacing w:after="0" w:line="360" w:lineRule="auto"/>
        <w:ind w:left="0" w:firstLine="709"/>
        <w:jc w:val="both"/>
        <w:rPr>
          <w:rFonts w:ascii="Times New Roman" w:hAnsi="Times New Roman"/>
          <w:iCs/>
          <w:sz w:val="28"/>
          <w:szCs w:val="28"/>
        </w:rPr>
      </w:pPr>
      <w:r w:rsidRPr="006D17EB">
        <w:rPr>
          <w:rFonts w:ascii="Times New Roman" w:hAnsi="Times New Roman"/>
          <w:iCs/>
          <w:sz w:val="28"/>
          <w:szCs w:val="28"/>
        </w:rPr>
        <w:t xml:space="preserve">Загалом, як визначають фахівці, професійний стрес – </w:t>
      </w:r>
      <w:r w:rsidRPr="006D17EB">
        <w:rPr>
          <w:rFonts w:ascii="Times New Roman" w:hAnsi="Times New Roman"/>
          <w:iCs/>
          <w:spacing w:val="-1"/>
          <w:sz w:val="28"/>
          <w:szCs w:val="28"/>
        </w:rPr>
        <w:t>це особлива галузь дослідження стресових станів людини</w:t>
      </w:r>
      <w:r w:rsidRPr="006D17EB">
        <w:rPr>
          <w:rFonts w:ascii="Times New Roman" w:hAnsi="Times New Roman"/>
          <w:iCs/>
          <w:sz w:val="28"/>
          <w:szCs w:val="28"/>
        </w:rPr>
        <w:t xml:space="preserve">, який співвідноситься з негативними та позитивними емоціями і почуттями, та створюється факторами, які носять характер загрози або перешкод при виконанні професійних обов’язків [7; 8; 12; 18]. </w:t>
      </w:r>
    </w:p>
    <w:p w:rsidR="0087381B" w:rsidRDefault="0087381B" w:rsidP="0055092C">
      <w:pPr>
        <w:pStyle w:val="ad"/>
        <w:spacing w:before="0" w:beforeAutospacing="0" w:after="0" w:afterAutospacing="0" w:line="360" w:lineRule="auto"/>
        <w:ind w:firstLine="709"/>
        <w:jc w:val="both"/>
        <w:rPr>
          <w:sz w:val="28"/>
          <w:szCs w:val="28"/>
        </w:rPr>
      </w:pPr>
      <w:r w:rsidRPr="00B3229E">
        <w:rPr>
          <w:sz w:val="28"/>
          <w:szCs w:val="28"/>
        </w:rPr>
        <w:t>Згідно з поглядами багатьох дослідників, професійний стрес є результатом дисбалансу між гот</w:t>
      </w:r>
      <w:r>
        <w:rPr>
          <w:sz w:val="28"/>
          <w:szCs w:val="28"/>
        </w:rPr>
        <w:t>овими</w:t>
      </w:r>
      <w:r w:rsidRPr="00B3229E">
        <w:rPr>
          <w:sz w:val="28"/>
          <w:szCs w:val="28"/>
        </w:rPr>
        <w:t xml:space="preserve"> внутрішніми ресурсами працюючої людини і вимогами зовнішнього середовища, втіленими в особливостях конкретної трудової ситуації</w:t>
      </w:r>
      <w:r>
        <w:rPr>
          <w:sz w:val="28"/>
          <w:szCs w:val="28"/>
        </w:rPr>
        <w:t xml:space="preserve"> [ 3; 8; 18; 30; 32; 33; 45]</w:t>
      </w:r>
      <w:r w:rsidRPr="00B3229E">
        <w:rPr>
          <w:sz w:val="28"/>
          <w:szCs w:val="28"/>
        </w:rPr>
        <w:t>.</w:t>
      </w:r>
    </w:p>
    <w:p w:rsidR="0087381B" w:rsidRDefault="0087381B" w:rsidP="0055092C">
      <w:pPr>
        <w:pStyle w:val="1fc"/>
        <w:spacing w:line="360" w:lineRule="auto"/>
        <w:ind w:left="0" w:firstLine="709"/>
        <w:jc w:val="both"/>
        <w:rPr>
          <w:sz w:val="28"/>
          <w:szCs w:val="28"/>
        </w:rPr>
      </w:pPr>
      <w:r w:rsidRPr="00E7005D">
        <w:rPr>
          <w:sz w:val="28"/>
          <w:szCs w:val="28"/>
        </w:rPr>
        <w:t>В даний час загальновизнано, що професійний стрес є об</w:t>
      </w:r>
      <w:r>
        <w:rPr>
          <w:sz w:val="28"/>
          <w:szCs w:val="28"/>
        </w:rPr>
        <w:t>’</w:t>
      </w:r>
      <w:r w:rsidRPr="00E7005D">
        <w:rPr>
          <w:sz w:val="28"/>
          <w:szCs w:val="28"/>
        </w:rPr>
        <w:t xml:space="preserve">єктивною закономірністю, що виявляється в багатьох різновидах професійної діяльності, і здатний робити істотний вплив на ефективність її виконання, на </w:t>
      </w:r>
      <w:r w:rsidRPr="00E7005D">
        <w:rPr>
          <w:sz w:val="28"/>
          <w:szCs w:val="28"/>
        </w:rPr>
        <w:lastRenderedPageBreak/>
        <w:t>професійне становлення і особистісний розвиток суб</w:t>
      </w:r>
      <w:r>
        <w:rPr>
          <w:sz w:val="28"/>
          <w:szCs w:val="28"/>
        </w:rPr>
        <w:t>’</w:t>
      </w:r>
      <w:r w:rsidRPr="00E7005D">
        <w:rPr>
          <w:sz w:val="28"/>
          <w:szCs w:val="28"/>
        </w:rPr>
        <w:t>єкта праці, його професійне довголіття, соматичне і психічне здоров</w:t>
      </w:r>
      <w:r>
        <w:rPr>
          <w:sz w:val="28"/>
          <w:szCs w:val="28"/>
        </w:rPr>
        <w:t>’</w:t>
      </w:r>
      <w:r w:rsidRPr="00E7005D">
        <w:rPr>
          <w:sz w:val="28"/>
          <w:szCs w:val="28"/>
        </w:rPr>
        <w:t>я.</w:t>
      </w:r>
    </w:p>
    <w:p w:rsidR="0087381B" w:rsidRDefault="0087381B" w:rsidP="0055092C">
      <w:pPr>
        <w:spacing w:line="360" w:lineRule="auto"/>
        <w:ind w:firstLine="709"/>
        <w:jc w:val="both"/>
        <w:rPr>
          <w:sz w:val="28"/>
          <w:szCs w:val="28"/>
          <w:lang w:val="uk-UA"/>
        </w:rPr>
      </w:pPr>
      <w:r w:rsidRPr="00B3229E">
        <w:rPr>
          <w:sz w:val="28"/>
          <w:szCs w:val="28"/>
          <w:lang w:val="uk-UA"/>
        </w:rPr>
        <w:t>Таким чином, професійний стрес – це комплексна психофізіологічна реакція, що виникає внаслідок суб</w:t>
      </w:r>
      <w:r>
        <w:rPr>
          <w:sz w:val="28"/>
          <w:szCs w:val="28"/>
          <w:lang w:val="uk-UA"/>
        </w:rPr>
        <w:t>’</w:t>
      </w:r>
      <w:r w:rsidRPr="00B3229E">
        <w:rPr>
          <w:sz w:val="28"/>
          <w:szCs w:val="28"/>
          <w:lang w:val="uk-UA"/>
        </w:rPr>
        <w:t>єктивної оцінки дії зовнішніх факторів (</w:t>
      </w:r>
      <w:r>
        <w:rPr>
          <w:sz w:val="28"/>
          <w:szCs w:val="28"/>
          <w:lang w:val="uk-UA"/>
        </w:rPr>
        <w:t>інтерособистісних</w:t>
      </w:r>
      <w:r w:rsidRPr="00B3229E">
        <w:rPr>
          <w:sz w:val="28"/>
          <w:szCs w:val="28"/>
          <w:lang w:val="uk-UA"/>
        </w:rPr>
        <w:t>) під впливом внутрішніх факторів (інтраособистісних).</w:t>
      </w:r>
    </w:p>
    <w:p w:rsidR="0087381B" w:rsidRDefault="0087381B" w:rsidP="0055092C">
      <w:pPr>
        <w:spacing w:line="360" w:lineRule="auto"/>
        <w:ind w:firstLine="709"/>
        <w:jc w:val="both"/>
        <w:rPr>
          <w:sz w:val="28"/>
          <w:szCs w:val="28"/>
          <w:lang w:val="uk-UA"/>
        </w:rPr>
      </w:pPr>
      <w:r w:rsidRPr="002B7396">
        <w:rPr>
          <w:sz w:val="28"/>
          <w:szCs w:val="28"/>
          <w:lang w:val="uk-UA"/>
        </w:rPr>
        <w:t xml:space="preserve">Специфіка поняття «професійний стрес» полягає в тому, що воно відображає особливості стресового стану (в його причинах, проявах і наслідках), яке виникає при здійсненні різних видів професійної діяльності. Важливим при цьому виявляється не тільки вивчення організаційних форм і умов здійснення діяльності на конкретних </w:t>
      </w:r>
      <w:r>
        <w:rPr>
          <w:sz w:val="28"/>
          <w:szCs w:val="28"/>
          <w:lang w:val="uk-UA"/>
        </w:rPr>
        <w:t>посадах</w:t>
      </w:r>
      <w:r w:rsidRPr="002B7396">
        <w:rPr>
          <w:sz w:val="28"/>
          <w:szCs w:val="28"/>
          <w:lang w:val="uk-UA"/>
        </w:rPr>
        <w:t>, а</w:t>
      </w:r>
      <w:r>
        <w:rPr>
          <w:sz w:val="28"/>
          <w:szCs w:val="28"/>
          <w:lang w:val="uk-UA"/>
        </w:rPr>
        <w:t>ле</w:t>
      </w:r>
      <w:r w:rsidRPr="002B7396">
        <w:rPr>
          <w:sz w:val="28"/>
          <w:szCs w:val="28"/>
          <w:lang w:val="uk-UA"/>
        </w:rPr>
        <w:t xml:space="preserve"> й аналіз характерних особливостей проявів стресу в залежності від змістовної специфіки професії. Тому профе</w:t>
      </w:r>
      <w:r>
        <w:rPr>
          <w:sz w:val="28"/>
          <w:szCs w:val="28"/>
          <w:lang w:val="uk-UA"/>
        </w:rPr>
        <w:t>сійні завдання і професійне середовище</w:t>
      </w:r>
      <w:r w:rsidRPr="002B7396">
        <w:rPr>
          <w:sz w:val="28"/>
          <w:szCs w:val="28"/>
          <w:lang w:val="uk-UA"/>
        </w:rPr>
        <w:t xml:space="preserve"> в цілому є тими ключовими утвореннями, у взаємозв</w:t>
      </w:r>
      <w:r>
        <w:rPr>
          <w:sz w:val="28"/>
          <w:szCs w:val="28"/>
          <w:lang w:val="uk-UA"/>
        </w:rPr>
        <w:t>’</w:t>
      </w:r>
      <w:r w:rsidRPr="002B7396">
        <w:rPr>
          <w:sz w:val="28"/>
          <w:szCs w:val="28"/>
          <w:lang w:val="uk-UA"/>
        </w:rPr>
        <w:t>язку з якими розглядається розвиток стресу в професійній діяльності.</w:t>
      </w:r>
    </w:p>
    <w:p w:rsidR="0087381B" w:rsidRPr="002B7396" w:rsidRDefault="0087381B" w:rsidP="0055092C">
      <w:pPr>
        <w:spacing w:line="360" w:lineRule="auto"/>
        <w:ind w:firstLine="709"/>
        <w:jc w:val="both"/>
        <w:rPr>
          <w:sz w:val="28"/>
          <w:szCs w:val="28"/>
          <w:lang w:val="uk-UA"/>
        </w:rPr>
      </w:pPr>
      <w:r w:rsidRPr="00B505D1">
        <w:rPr>
          <w:sz w:val="28"/>
          <w:szCs w:val="28"/>
          <w:lang w:val="uk-UA"/>
        </w:rPr>
        <w:t>Дослідження стану стресу в професійній діяльності свідч</w:t>
      </w:r>
      <w:r>
        <w:rPr>
          <w:sz w:val="28"/>
          <w:szCs w:val="28"/>
          <w:lang w:val="uk-UA"/>
        </w:rPr>
        <w:t>ать про те, що феноменологічно</w:t>
      </w:r>
      <w:r w:rsidRPr="00B505D1">
        <w:rPr>
          <w:sz w:val="28"/>
          <w:szCs w:val="28"/>
          <w:lang w:val="uk-UA"/>
        </w:rPr>
        <w:t xml:space="preserve"> і в плані особливостей механізмів регуляції професійний стрес представляє специфічний вид стресових станів, який відображає фізіологічні та психологічні особливості </w:t>
      </w:r>
      <w:r>
        <w:rPr>
          <w:sz w:val="28"/>
          <w:szCs w:val="28"/>
          <w:lang w:val="uk-UA"/>
        </w:rPr>
        <w:t xml:space="preserve">в </w:t>
      </w:r>
      <w:r w:rsidRPr="00B505D1">
        <w:rPr>
          <w:sz w:val="28"/>
          <w:szCs w:val="28"/>
          <w:lang w:val="uk-UA"/>
        </w:rPr>
        <w:t>його розвитку.</w:t>
      </w:r>
    </w:p>
    <w:p w:rsidR="0087381B" w:rsidRDefault="0087381B" w:rsidP="0055092C">
      <w:pPr>
        <w:pStyle w:val="1fc"/>
        <w:spacing w:line="360" w:lineRule="auto"/>
        <w:ind w:left="0" w:firstLine="709"/>
        <w:jc w:val="both"/>
        <w:rPr>
          <w:sz w:val="28"/>
          <w:szCs w:val="28"/>
        </w:rPr>
      </w:pPr>
      <w:r w:rsidRPr="00EC7EFC">
        <w:rPr>
          <w:sz w:val="28"/>
          <w:szCs w:val="28"/>
        </w:rPr>
        <w:t>Слід зазначити, що професійній діяльност</w:t>
      </w:r>
      <w:r w:rsidRPr="00781FA5">
        <w:rPr>
          <w:sz w:val="28"/>
          <w:szCs w:val="28"/>
        </w:rPr>
        <w:t>і</w:t>
      </w:r>
      <w:r>
        <w:rPr>
          <w:i/>
          <w:iCs/>
          <w:sz w:val="28"/>
          <w:szCs w:val="28"/>
        </w:rPr>
        <w:t xml:space="preserve"> </w:t>
      </w:r>
      <w:r w:rsidRPr="0032719F">
        <w:rPr>
          <w:sz w:val="28"/>
          <w:szCs w:val="28"/>
        </w:rPr>
        <w:t>без стресу не буває, специфич</w:t>
      </w:r>
      <w:r w:rsidRPr="00EC7EFC">
        <w:rPr>
          <w:sz w:val="28"/>
          <w:szCs w:val="28"/>
        </w:rPr>
        <w:t>ними будуть лише провідні стрес-фактори.</w:t>
      </w:r>
      <w:r>
        <w:rPr>
          <w:i/>
          <w:iCs/>
          <w:sz w:val="28"/>
          <w:szCs w:val="28"/>
        </w:rPr>
        <w:t xml:space="preserve"> </w:t>
      </w:r>
      <w:r w:rsidRPr="001E7781">
        <w:rPr>
          <w:sz w:val="28"/>
          <w:szCs w:val="28"/>
        </w:rPr>
        <w:t>Фактори, що сприяють розвитку професійного стресу, умовно розділені на дві групи: об</w:t>
      </w:r>
      <w:r w:rsidRPr="00B47BF8">
        <w:rPr>
          <w:sz w:val="28"/>
          <w:szCs w:val="28"/>
        </w:rPr>
        <w:t>’</w:t>
      </w:r>
      <w:r w:rsidRPr="001E7781">
        <w:rPr>
          <w:sz w:val="28"/>
          <w:szCs w:val="28"/>
        </w:rPr>
        <w:t>єктивні (які мало залежать від особистості працівника</w:t>
      </w:r>
      <w:r>
        <w:rPr>
          <w:sz w:val="28"/>
          <w:szCs w:val="28"/>
        </w:rPr>
        <w:t xml:space="preserve"> – інтерособистісні) </w:t>
      </w:r>
      <w:r w:rsidRPr="001E7781">
        <w:rPr>
          <w:sz w:val="28"/>
          <w:szCs w:val="28"/>
        </w:rPr>
        <w:t>і суб</w:t>
      </w:r>
      <w:r>
        <w:rPr>
          <w:sz w:val="28"/>
          <w:szCs w:val="28"/>
        </w:rPr>
        <w:t>’</w:t>
      </w:r>
      <w:r w:rsidRPr="001E7781">
        <w:rPr>
          <w:sz w:val="28"/>
          <w:szCs w:val="28"/>
        </w:rPr>
        <w:t>єктивні (розвиток яких більше залежить від самої людини</w:t>
      </w:r>
      <w:r>
        <w:rPr>
          <w:sz w:val="28"/>
          <w:szCs w:val="28"/>
        </w:rPr>
        <w:t xml:space="preserve"> </w:t>
      </w:r>
      <w:r w:rsidRPr="00B47BF8">
        <w:rPr>
          <w:sz w:val="28"/>
          <w:szCs w:val="28"/>
        </w:rPr>
        <w:t>–</w:t>
      </w:r>
      <w:r>
        <w:rPr>
          <w:sz w:val="28"/>
          <w:szCs w:val="28"/>
        </w:rPr>
        <w:t xml:space="preserve"> інтраособистісні</w:t>
      </w:r>
      <w:r w:rsidRPr="001E7781">
        <w:rPr>
          <w:sz w:val="28"/>
          <w:szCs w:val="28"/>
        </w:rPr>
        <w:t>).</w:t>
      </w:r>
      <w:r>
        <w:rPr>
          <w:sz w:val="28"/>
          <w:szCs w:val="28"/>
        </w:rPr>
        <w:t xml:space="preserve"> </w:t>
      </w:r>
    </w:p>
    <w:p w:rsidR="0087381B" w:rsidRPr="006D17EB" w:rsidRDefault="0087381B" w:rsidP="0055092C">
      <w:pPr>
        <w:pStyle w:val="af"/>
        <w:autoSpaceDE w:val="0"/>
        <w:autoSpaceDN w:val="0"/>
        <w:adjustRightInd w:val="0"/>
        <w:spacing w:after="0" w:line="360" w:lineRule="auto"/>
        <w:ind w:left="0" w:firstLine="709"/>
        <w:jc w:val="both"/>
        <w:rPr>
          <w:rFonts w:ascii="Times New Roman" w:hAnsi="Times New Roman"/>
          <w:iCs/>
          <w:sz w:val="28"/>
          <w:szCs w:val="28"/>
        </w:rPr>
      </w:pPr>
      <w:r w:rsidRPr="006D17EB">
        <w:rPr>
          <w:rFonts w:ascii="Times New Roman" w:hAnsi="Times New Roman"/>
          <w:iCs/>
          <w:color w:val="000000"/>
          <w:sz w:val="28"/>
          <w:szCs w:val="28"/>
        </w:rPr>
        <w:t>Дослідження в області професійного стресу в цілому мають емпіричну спрямованість і є описом всіляких чинників, які обумовлюють розвиток стресу, засобів і механізмів адаптації людини до умов робочої ситуацій, набору діагностичних методик і оптимізаці</w:t>
      </w:r>
      <w:r w:rsidR="006D17EB">
        <w:rPr>
          <w:rFonts w:ascii="Times New Roman" w:hAnsi="Times New Roman"/>
          <w:iCs/>
          <w:color w:val="000000"/>
          <w:sz w:val="28"/>
          <w:szCs w:val="28"/>
        </w:rPr>
        <w:t>йних процедур [25; 44; 58</w:t>
      </w:r>
      <w:r w:rsidRPr="006D17EB">
        <w:rPr>
          <w:rFonts w:ascii="Times New Roman" w:hAnsi="Times New Roman"/>
          <w:iCs/>
          <w:color w:val="000000"/>
          <w:sz w:val="28"/>
          <w:szCs w:val="28"/>
        </w:rPr>
        <w:t>]</w:t>
      </w:r>
      <w:r w:rsidRPr="006D17EB">
        <w:rPr>
          <w:rFonts w:ascii="Times New Roman" w:hAnsi="Times New Roman"/>
          <w:iCs/>
          <w:sz w:val="28"/>
          <w:szCs w:val="28"/>
        </w:rPr>
        <w:t>.</w:t>
      </w:r>
    </w:p>
    <w:p w:rsidR="0087381B" w:rsidRPr="006D17EB" w:rsidRDefault="0087381B" w:rsidP="0055092C">
      <w:pPr>
        <w:pStyle w:val="af"/>
        <w:autoSpaceDE w:val="0"/>
        <w:autoSpaceDN w:val="0"/>
        <w:adjustRightInd w:val="0"/>
        <w:spacing w:after="0" w:line="360" w:lineRule="auto"/>
        <w:ind w:left="0" w:firstLine="709"/>
        <w:jc w:val="both"/>
        <w:rPr>
          <w:rFonts w:ascii="Times New Roman" w:hAnsi="Times New Roman"/>
          <w:iCs/>
          <w:sz w:val="28"/>
          <w:szCs w:val="28"/>
        </w:rPr>
      </w:pPr>
      <w:r w:rsidRPr="006D17EB">
        <w:rPr>
          <w:rFonts w:ascii="Times New Roman" w:hAnsi="Times New Roman"/>
          <w:iCs/>
          <w:sz w:val="28"/>
          <w:szCs w:val="28"/>
        </w:rPr>
        <w:t>В психологічній літературі, загалом, визначено основні підходи до вивчення професійного стресу та виділені напрями його вивчення психологами В. Бодровим, Т. Кокс, Г. Леоновою, Г. Нікіфоровим та ін.</w:t>
      </w:r>
    </w:p>
    <w:p w:rsidR="0087381B" w:rsidRDefault="0087381B" w:rsidP="0055092C">
      <w:pPr>
        <w:autoSpaceDE w:val="0"/>
        <w:autoSpaceDN w:val="0"/>
        <w:adjustRightInd w:val="0"/>
        <w:spacing w:line="360" w:lineRule="auto"/>
        <w:ind w:firstLine="709"/>
        <w:jc w:val="both"/>
        <w:rPr>
          <w:sz w:val="28"/>
          <w:szCs w:val="28"/>
          <w:lang w:val="uk-UA" w:eastAsia="en-US"/>
        </w:rPr>
      </w:pPr>
      <w:r w:rsidRPr="00DA607D">
        <w:rPr>
          <w:sz w:val="28"/>
          <w:szCs w:val="28"/>
          <w:lang w:val="uk-UA"/>
        </w:rPr>
        <w:lastRenderedPageBreak/>
        <w:t>В.</w:t>
      </w:r>
      <w:r>
        <w:rPr>
          <w:i/>
          <w:iCs/>
          <w:sz w:val="28"/>
          <w:szCs w:val="28"/>
          <w:lang w:val="uk-UA"/>
        </w:rPr>
        <w:t> </w:t>
      </w:r>
      <w:r w:rsidRPr="00111454">
        <w:rPr>
          <w:sz w:val="28"/>
          <w:szCs w:val="28"/>
          <w:lang w:val="uk-UA"/>
        </w:rPr>
        <w:t>Бодров, аналізуючи різні теорії та концепції психологічного та професійного стресу, показує, що вони відображають два ракурсу змістовних характеристик стресу: з одного боку, процесуальну і регулятивну, з іншого боку</w:t>
      </w:r>
      <w:r>
        <w:rPr>
          <w:sz w:val="28"/>
          <w:szCs w:val="28"/>
          <w:lang w:val="uk-UA"/>
        </w:rPr>
        <w:t xml:space="preserve"> – </w:t>
      </w:r>
      <w:r w:rsidRPr="00111454">
        <w:rPr>
          <w:sz w:val="28"/>
          <w:szCs w:val="28"/>
          <w:lang w:val="uk-UA"/>
        </w:rPr>
        <w:t>предметну і корелятивну [</w:t>
      </w:r>
      <w:r>
        <w:rPr>
          <w:sz w:val="28"/>
          <w:szCs w:val="28"/>
          <w:lang w:val="uk-UA"/>
        </w:rPr>
        <w:t>23</w:t>
      </w:r>
      <w:r w:rsidRPr="00111454">
        <w:rPr>
          <w:sz w:val="28"/>
          <w:szCs w:val="28"/>
          <w:lang w:val="uk-UA"/>
        </w:rPr>
        <w:t>]</w:t>
      </w:r>
      <w:r>
        <w:rPr>
          <w:i/>
          <w:iCs/>
          <w:sz w:val="28"/>
          <w:szCs w:val="28"/>
          <w:lang w:val="uk-UA"/>
        </w:rPr>
        <w:t xml:space="preserve">. </w:t>
      </w:r>
      <w:r w:rsidRPr="00DA607D">
        <w:rPr>
          <w:sz w:val="28"/>
          <w:szCs w:val="28"/>
          <w:lang w:val="uk-UA" w:eastAsia="en-US"/>
        </w:rPr>
        <w:t>Ці два аспекти однієї проблеми</w:t>
      </w:r>
      <w:r>
        <w:rPr>
          <w:sz w:val="28"/>
          <w:szCs w:val="28"/>
          <w:lang w:val="uk-UA" w:eastAsia="en-US"/>
        </w:rPr>
        <w:t>, як вказує автор,</w:t>
      </w:r>
      <w:r w:rsidRPr="00DA607D">
        <w:rPr>
          <w:sz w:val="28"/>
          <w:szCs w:val="28"/>
          <w:lang w:val="uk-UA" w:eastAsia="en-US"/>
        </w:rPr>
        <w:t xml:space="preserve"> тісно пов</w:t>
      </w:r>
      <w:r>
        <w:rPr>
          <w:sz w:val="28"/>
          <w:szCs w:val="28"/>
          <w:lang w:val="uk-UA" w:eastAsia="en-US"/>
        </w:rPr>
        <w:t>’</w:t>
      </w:r>
      <w:r w:rsidRPr="00DA607D">
        <w:rPr>
          <w:sz w:val="28"/>
          <w:szCs w:val="28"/>
          <w:lang w:val="uk-UA" w:eastAsia="en-US"/>
        </w:rPr>
        <w:t>язані між собою</w:t>
      </w:r>
      <w:r>
        <w:rPr>
          <w:sz w:val="28"/>
          <w:szCs w:val="28"/>
          <w:lang w:val="uk-UA" w:eastAsia="en-US"/>
        </w:rPr>
        <w:t xml:space="preserve"> – </w:t>
      </w:r>
      <w:r w:rsidRPr="00DA607D">
        <w:rPr>
          <w:sz w:val="28"/>
          <w:szCs w:val="28"/>
          <w:lang w:val="uk-UA" w:eastAsia="en-US"/>
        </w:rPr>
        <w:t>будь-яка</w:t>
      </w:r>
      <w:r>
        <w:rPr>
          <w:sz w:val="28"/>
          <w:szCs w:val="28"/>
          <w:lang w:val="uk-UA" w:eastAsia="en-US"/>
        </w:rPr>
        <w:t xml:space="preserve"> </w:t>
      </w:r>
      <w:r w:rsidRPr="00DA607D">
        <w:rPr>
          <w:sz w:val="28"/>
          <w:szCs w:val="28"/>
          <w:lang w:val="uk-UA" w:eastAsia="en-US"/>
        </w:rPr>
        <w:t>професійна діяльність може породжувати психологічні причини розвитку</w:t>
      </w:r>
      <w:r>
        <w:rPr>
          <w:sz w:val="28"/>
          <w:szCs w:val="28"/>
          <w:lang w:val="uk-UA" w:eastAsia="en-US"/>
        </w:rPr>
        <w:t xml:space="preserve"> </w:t>
      </w:r>
      <w:r w:rsidRPr="00DA607D">
        <w:rPr>
          <w:sz w:val="28"/>
          <w:szCs w:val="28"/>
          <w:lang w:val="uk-UA" w:eastAsia="en-US"/>
        </w:rPr>
        <w:t>стресу або відбиття в психологічному статусі й у дії ефектів несприятливого</w:t>
      </w:r>
      <w:r>
        <w:rPr>
          <w:sz w:val="28"/>
          <w:szCs w:val="28"/>
          <w:lang w:val="uk-UA" w:eastAsia="en-US"/>
        </w:rPr>
        <w:t xml:space="preserve"> </w:t>
      </w:r>
      <w:r w:rsidRPr="00DA607D">
        <w:rPr>
          <w:sz w:val="28"/>
          <w:szCs w:val="28"/>
          <w:lang w:val="uk-UA" w:eastAsia="en-US"/>
        </w:rPr>
        <w:t>впливу факторів фізичного й соціального середовища, також як будь-який</w:t>
      </w:r>
      <w:r>
        <w:rPr>
          <w:sz w:val="28"/>
          <w:szCs w:val="28"/>
          <w:lang w:val="uk-UA" w:eastAsia="en-US"/>
        </w:rPr>
        <w:t xml:space="preserve"> </w:t>
      </w:r>
      <w:r w:rsidRPr="00DA607D">
        <w:rPr>
          <w:sz w:val="28"/>
          <w:szCs w:val="28"/>
          <w:lang w:val="uk-UA" w:eastAsia="en-US"/>
        </w:rPr>
        <w:t>психологічний стрес внутрішньо-особистісної й міжособистісної природи</w:t>
      </w:r>
      <w:r>
        <w:rPr>
          <w:sz w:val="28"/>
          <w:szCs w:val="28"/>
          <w:lang w:val="uk-UA" w:eastAsia="en-US"/>
        </w:rPr>
        <w:t xml:space="preserve"> </w:t>
      </w:r>
      <w:r w:rsidRPr="00DA607D">
        <w:rPr>
          <w:sz w:val="28"/>
          <w:szCs w:val="28"/>
          <w:lang w:val="uk-UA" w:eastAsia="en-US"/>
        </w:rPr>
        <w:t>знаходить своє відбиття в поведінковій, у тому числі й робочій, активності</w:t>
      </w:r>
      <w:r>
        <w:rPr>
          <w:sz w:val="28"/>
          <w:szCs w:val="28"/>
          <w:lang w:val="uk-UA" w:eastAsia="en-US"/>
        </w:rPr>
        <w:t xml:space="preserve"> </w:t>
      </w:r>
      <w:r w:rsidRPr="00DA607D">
        <w:rPr>
          <w:sz w:val="28"/>
          <w:szCs w:val="28"/>
          <w:lang w:val="uk-UA" w:eastAsia="en-US"/>
        </w:rPr>
        <w:t>людини.</w:t>
      </w:r>
      <w:r>
        <w:rPr>
          <w:sz w:val="28"/>
          <w:szCs w:val="28"/>
          <w:lang w:val="uk-UA" w:eastAsia="en-US"/>
        </w:rPr>
        <w:t xml:space="preserve"> </w:t>
      </w:r>
    </w:p>
    <w:p w:rsidR="0087381B" w:rsidRDefault="0087381B" w:rsidP="0055092C">
      <w:pPr>
        <w:pStyle w:val="a8"/>
        <w:spacing w:line="360" w:lineRule="auto"/>
        <w:ind w:firstLine="709"/>
        <w:rPr>
          <w:sz w:val="28"/>
          <w:szCs w:val="28"/>
        </w:rPr>
      </w:pPr>
      <w:r w:rsidRPr="00FE2ECD">
        <w:rPr>
          <w:sz w:val="28"/>
          <w:szCs w:val="28"/>
        </w:rPr>
        <w:t>Г. Леонова в своїх роботах виділила і проаналізувала три основні підходи до вивчення професійного стресу: екологічний,</w:t>
      </w:r>
      <w:r w:rsidR="006D17EB">
        <w:rPr>
          <w:sz w:val="28"/>
          <w:szCs w:val="28"/>
        </w:rPr>
        <w:t xml:space="preserve"> трансактний, регуляторний</w:t>
      </w:r>
      <w:r w:rsidRPr="00FE2ECD">
        <w:rPr>
          <w:sz w:val="28"/>
          <w:szCs w:val="28"/>
        </w:rPr>
        <w:t xml:space="preserve">. </w:t>
      </w:r>
      <w:r w:rsidRPr="004F701C">
        <w:rPr>
          <w:sz w:val="28"/>
          <w:szCs w:val="28"/>
        </w:rPr>
        <w:t>Екологічний підхід</w:t>
      </w:r>
      <w:r w:rsidRPr="00FE2ECD">
        <w:rPr>
          <w:sz w:val="28"/>
          <w:szCs w:val="28"/>
        </w:rPr>
        <w:t xml:space="preserve"> (</w:t>
      </w:r>
      <w:r w:rsidRPr="00FE2ECD">
        <w:rPr>
          <w:color w:val="000000"/>
          <w:sz w:val="28"/>
          <w:szCs w:val="28"/>
        </w:rPr>
        <w:t>Дж. Вейтс,</w:t>
      </w:r>
      <w:r w:rsidRPr="00FE2ECD">
        <w:rPr>
          <w:sz w:val="28"/>
          <w:szCs w:val="28"/>
        </w:rPr>
        <w:t xml:space="preserve"> </w:t>
      </w:r>
      <w:r w:rsidRPr="00FE2ECD">
        <w:rPr>
          <w:color w:val="000000"/>
          <w:spacing w:val="-1"/>
          <w:sz w:val="28"/>
          <w:szCs w:val="28"/>
        </w:rPr>
        <w:t>Р. Карасек</w:t>
      </w:r>
      <w:r>
        <w:rPr>
          <w:sz w:val="28"/>
          <w:szCs w:val="28"/>
        </w:rPr>
        <w:t>, С. </w:t>
      </w:r>
      <w:r w:rsidRPr="00FE2ECD">
        <w:rPr>
          <w:sz w:val="28"/>
          <w:szCs w:val="28"/>
        </w:rPr>
        <w:t xml:space="preserve">Касл, </w:t>
      </w:r>
      <w:r w:rsidRPr="00FE2ECD">
        <w:rPr>
          <w:color w:val="000000"/>
          <w:spacing w:val="-1"/>
          <w:sz w:val="28"/>
          <w:szCs w:val="28"/>
        </w:rPr>
        <w:t>Р. Харісс</w:t>
      </w:r>
      <w:r w:rsidRPr="00FE2ECD">
        <w:rPr>
          <w:sz w:val="28"/>
          <w:szCs w:val="28"/>
        </w:rPr>
        <w:t>)</w:t>
      </w:r>
      <w:r>
        <w:rPr>
          <w:sz w:val="28"/>
          <w:szCs w:val="28"/>
        </w:rPr>
        <w:t xml:space="preserve"> </w:t>
      </w:r>
      <w:r w:rsidRPr="00FE2ECD">
        <w:rPr>
          <w:sz w:val="28"/>
          <w:szCs w:val="28"/>
        </w:rPr>
        <w:t>розуміється як результат взаємодії індивіда з навколишнім середовищем та відповідає рівню мікроаналізу; трансактний</w:t>
      </w:r>
      <w:r>
        <w:rPr>
          <w:sz w:val="28"/>
          <w:szCs w:val="28"/>
        </w:rPr>
        <w:t xml:space="preserve"> – </w:t>
      </w:r>
      <w:r w:rsidRPr="00FE2ECD">
        <w:rPr>
          <w:sz w:val="28"/>
          <w:szCs w:val="28"/>
        </w:rPr>
        <w:t>як індивідуально-пристосувальна реакція професіонала на ускладнення ситуації, дає інформацію про проміжний рівень; регуляторний</w:t>
      </w:r>
      <w:r>
        <w:rPr>
          <w:sz w:val="28"/>
          <w:szCs w:val="28"/>
        </w:rPr>
        <w:t xml:space="preserve"> – </w:t>
      </w:r>
      <w:r w:rsidRPr="00FE2ECD">
        <w:rPr>
          <w:sz w:val="28"/>
          <w:szCs w:val="28"/>
        </w:rPr>
        <w:t>як особливий клас станів, який відображає механізм регуляції діяльності в проблемних умовах та з</w:t>
      </w:r>
      <w:r>
        <w:rPr>
          <w:sz w:val="28"/>
          <w:szCs w:val="28"/>
        </w:rPr>
        <w:t>дійснює мікроаналіз механізмів професійного стресу</w:t>
      </w:r>
      <w:r w:rsidRPr="00FE2ECD">
        <w:rPr>
          <w:sz w:val="28"/>
          <w:szCs w:val="28"/>
        </w:rPr>
        <w:t xml:space="preserve">. </w:t>
      </w:r>
    </w:p>
    <w:p w:rsidR="0087381B" w:rsidRPr="00375ECE" w:rsidRDefault="0087381B" w:rsidP="0055092C">
      <w:pPr>
        <w:pStyle w:val="ad"/>
        <w:spacing w:before="0" w:beforeAutospacing="0" w:after="0" w:afterAutospacing="0" w:line="360" w:lineRule="auto"/>
        <w:ind w:firstLine="709"/>
        <w:jc w:val="both"/>
        <w:rPr>
          <w:color w:val="000000"/>
          <w:spacing w:val="-1"/>
          <w:sz w:val="28"/>
          <w:szCs w:val="28"/>
        </w:rPr>
      </w:pPr>
      <w:r w:rsidRPr="00FE2ECD">
        <w:rPr>
          <w:sz w:val="28"/>
          <w:szCs w:val="28"/>
        </w:rPr>
        <w:t xml:space="preserve">Трансактний підхід базується на конгнитивній моделі стресу Лазаруса, саме на цю модель ми будемо спиратися в </w:t>
      </w:r>
      <w:r>
        <w:rPr>
          <w:sz w:val="28"/>
          <w:szCs w:val="28"/>
        </w:rPr>
        <w:t xml:space="preserve">наукових </w:t>
      </w:r>
      <w:r w:rsidRPr="00FE2ECD">
        <w:rPr>
          <w:sz w:val="28"/>
          <w:szCs w:val="28"/>
        </w:rPr>
        <w:t>дослідженнях. Послідовники конгнітивного підходу дослідження стресу</w:t>
      </w:r>
      <w:r>
        <w:rPr>
          <w:sz w:val="28"/>
          <w:szCs w:val="28"/>
        </w:rPr>
        <w:t xml:space="preserve"> – </w:t>
      </w:r>
      <w:r w:rsidRPr="00FE2ECD">
        <w:rPr>
          <w:color w:val="000000"/>
          <w:sz w:val="28"/>
          <w:szCs w:val="28"/>
        </w:rPr>
        <w:t xml:space="preserve">В. Абабков, </w:t>
      </w:r>
      <w:r w:rsidRPr="00FE2ECD">
        <w:rPr>
          <w:sz w:val="28"/>
          <w:szCs w:val="28"/>
        </w:rPr>
        <w:t xml:space="preserve">Т. Кокс, К. Маккей, </w:t>
      </w:r>
      <w:r w:rsidRPr="00FE2ECD">
        <w:rPr>
          <w:color w:val="000000"/>
          <w:sz w:val="28"/>
          <w:szCs w:val="28"/>
        </w:rPr>
        <w:t>М. Перре</w:t>
      </w:r>
      <w:r>
        <w:rPr>
          <w:color w:val="000000"/>
          <w:sz w:val="28"/>
          <w:szCs w:val="28"/>
        </w:rPr>
        <w:t>, М. </w:t>
      </w:r>
      <w:r w:rsidRPr="00FE2ECD">
        <w:rPr>
          <w:color w:val="000000"/>
          <w:sz w:val="28"/>
          <w:szCs w:val="28"/>
        </w:rPr>
        <w:t>Сміт.</w:t>
      </w:r>
      <w:r>
        <w:rPr>
          <w:color w:val="000000"/>
          <w:sz w:val="28"/>
          <w:szCs w:val="28"/>
        </w:rPr>
        <w:t xml:space="preserve"> </w:t>
      </w:r>
      <w:r w:rsidRPr="00C942C3">
        <w:rPr>
          <w:sz w:val="28"/>
          <w:szCs w:val="28"/>
        </w:rPr>
        <w:t>Згідно даної моделі, стрес найбільш точно може бути описаний як частина комплексної та динамічної системи взаємодії людини і навколишнього середовища</w:t>
      </w:r>
      <w:r>
        <w:rPr>
          <w:sz w:val="28"/>
          <w:szCs w:val="28"/>
        </w:rPr>
        <w:t xml:space="preserve"> [44]</w:t>
      </w:r>
      <w:r w:rsidRPr="00C942C3">
        <w:rPr>
          <w:sz w:val="28"/>
          <w:szCs w:val="28"/>
        </w:rPr>
        <w:t>.</w:t>
      </w:r>
      <w:r>
        <w:rPr>
          <w:sz w:val="28"/>
          <w:szCs w:val="28"/>
        </w:rPr>
        <w:t xml:space="preserve"> </w:t>
      </w:r>
      <w:r>
        <w:rPr>
          <w:color w:val="000000"/>
          <w:spacing w:val="-1"/>
          <w:sz w:val="28"/>
          <w:szCs w:val="28"/>
        </w:rPr>
        <w:t>Трансактний підхід дозволяє розробити</w:t>
      </w:r>
      <w:r w:rsidRPr="00375ECE">
        <w:rPr>
          <w:color w:val="000000"/>
          <w:spacing w:val="-1"/>
          <w:sz w:val="28"/>
          <w:szCs w:val="28"/>
        </w:rPr>
        <w:t xml:space="preserve"> конкретні шляхи профілактики та подолання стресу.</w:t>
      </w:r>
    </w:p>
    <w:p w:rsidR="0087381B" w:rsidRPr="00FE2ECD" w:rsidRDefault="0087381B" w:rsidP="0055092C">
      <w:pPr>
        <w:pStyle w:val="a8"/>
        <w:spacing w:line="360" w:lineRule="auto"/>
        <w:ind w:firstLine="709"/>
        <w:rPr>
          <w:sz w:val="28"/>
          <w:szCs w:val="28"/>
        </w:rPr>
      </w:pPr>
      <w:r w:rsidRPr="004F701C">
        <w:rPr>
          <w:spacing w:val="-1"/>
          <w:sz w:val="28"/>
          <w:szCs w:val="28"/>
        </w:rPr>
        <w:t>Регулятивний підхід</w:t>
      </w:r>
      <w:r w:rsidRPr="00FE2ECD">
        <w:rPr>
          <w:spacing w:val="-1"/>
          <w:sz w:val="28"/>
          <w:szCs w:val="28"/>
        </w:rPr>
        <w:t xml:space="preserve"> (</w:t>
      </w:r>
      <w:r w:rsidRPr="00FE2ECD">
        <w:rPr>
          <w:sz w:val="28"/>
          <w:szCs w:val="28"/>
        </w:rPr>
        <w:t>Д. Бродбент, К. Купер та Р. Хоккі)</w:t>
      </w:r>
      <w:r w:rsidRPr="00FE2ECD">
        <w:t xml:space="preserve"> </w:t>
      </w:r>
      <w:r w:rsidRPr="00FE2ECD">
        <w:rPr>
          <w:spacing w:val="-1"/>
          <w:sz w:val="28"/>
          <w:szCs w:val="28"/>
        </w:rPr>
        <w:t>орієнтує дослідників на роботу регуляції станів, а саме зміни механізмів регуляції людини під впливом різних чинників праці та відображення механізму регуляції діяльності в ускладнених умовах.</w:t>
      </w:r>
    </w:p>
    <w:p w:rsidR="0087381B" w:rsidRDefault="0087381B" w:rsidP="0055092C">
      <w:pPr>
        <w:autoSpaceDE w:val="0"/>
        <w:autoSpaceDN w:val="0"/>
        <w:adjustRightInd w:val="0"/>
        <w:spacing w:line="360" w:lineRule="auto"/>
        <w:ind w:firstLine="709"/>
        <w:jc w:val="both"/>
        <w:rPr>
          <w:color w:val="000000"/>
          <w:sz w:val="28"/>
          <w:szCs w:val="28"/>
          <w:lang w:val="uk-UA"/>
        </w:rPr>
      </w:pPr>
      <w:r w:rsidRPr="006D7BF2">
        <w:rPr>
          <w:color w:val="000000"/>
          <w:sz w:val="28"/>
          <w:szCs w:val="28"/>
        </w:rPr>
        <w:lastRenderedPageBreak/>
        <w:t>Останнім часом все більш актуальним стає питання професійного стресу у зв</w:t>
      </w:r>
      <w:r>
        <w:rPr>
          <w:color w:val="000000"/>
          <w:sz w:val="28"/>
          <w:szCs w:val="28"/>
        </w:rPr>
        <w:t>’</w:t>
      </w:r>
      <w:r w:rsidRPr="006D7BF2">
        <w:rPr>
          <w:color w:val="000000"/>
          <w:sz w:val="28"/>
          <w:szCs w:val="28"/>
        </w:rPr>
        <w:t>язку з його впливом на</w:t>
      </w:r>
      <w:r w:rsidRPr="006D7BF2">
        <w:rPr>
          <w:color w:val="000000"/>
          <w:sz w:val="28"/>
          <w:szCs w:val="28"/>
          <w:lang w:val="uk-UA"/>
        </w:rPr>
        <w:t xml:space="preserve"> </w:t>
      </w:r>
      <w:r w:rsidRPr="006D7BF2">
        <w:rPr>
          <w:color w:val="000000"/>
          <w:sz w:val="28"/>
          <w:szCs w:val="28"/>
        </w:rPr>
        <w:t>стан здоров</w:t>
      </w:r>
      <w:r>
        <w:rPr>
          <w:color w:val="000000"/>
          <w:sz w:val="28"/>
          <w:szCs w:val="28"/>
        </w:rPr>
        <w:t>’</w:t>
      </w:r>
      <w:r w:rsidRPr="006D7BF2">
        <w:rPr>
          <w:color w:val="000000"/>
          <w:sz w:val="28"/>
          <w:szCs w:val="28"/>
        </w:rPr>
        <w:t>я робітників, продуктивність і якість праці (Р.</w:t>
      </w:r>
      <w:r w:rsidRPr="006D7BF2">
        <w:rPr>
          <w:color w:val="000000"/>
          <w:sz w:val="28"/>
          <w:szCs w:val="28"/>
          <w:lang w:val="uk-UA"/>
        </w:rPr>
        <w:t> </w:t>
      </w:r>
      <w:r w:rsidRPr="006D7BF2">
        <w:rPr>
          <w:color w:val="000000"/>
          <w:sz w:val="28"/>
          <w:szCs w:val="28"/>
        </w:rPr>
        <w:t>Дж.</w:t>
      </w:r>
      <w:r w:rsidRPr="006D7BF2">
        <w:rPr>
          <w:color w:val="000000"/>
          <w:sz w:val="28"/>
          <w:szCs w:val="28"/>
          <w:lang w:val="uk-UA"/>
        </w:rPr>
        <w:t> </w:t>
      </w:r>
      <w:r w:rsidRPr="006D7BF2">
        <w:rPr>
          <w:color w:val="000000"/>
          <w:sz w:val="28"/>
          <w:szCs w:val="28"/>
        </w:rPr>
        <w:t>Барк, В.</w:t>
      </w:r>
      <w:r w:rsidRPr="006D7BF2">
        <w:rPr>
          <w:color w:val="000000"/>
          <w:sz w:val="28"/>
          <w:szCs w:val="28"/>
          <w:lang w:val="uk-UA"/>
        </w:rPr>
        <w:t> </w:t>
      </w:r>
      <w:r w:rsidRPr="006D7BF2">
        <w:rPr>
          <w:color w:val="000000"/>
          <w:sz w:val="28"/>
          <w:szCs w:val="28"/>
        </w:rPr>
        <w:t>Бодров, М.</w:t>
      </w:r>
      <w:r w:rsidRPr="006D7BF2">
        <w:rPr>
          <w:color w:val="000000"/>
          <w:sz w:val="28"/>
          <w:szCs w:val="28"/>
          <w:lang w:val="uk-UA"/>
        </w:rPr>
        <w:t> </w:t>
      </w:r>
      <w:r w:rsidRPr="006D7BF2">
        <w:rPr>
          <w:color w:val="000000"/>
          <w:sz w:val="28"/>
          <w:szCs w:val="28"/>
        </w:rPr>
        <w:t>Борневассер, Х.</w:t>
      </w:r>
      <w:r w:rsidRPr="006D7BF2">
        <w:rPr>
          <w:color w:val="000000"/>
          <w:sz w:val="28"/>
          <w:szCs w:val="28"/>
          <w:lang w:val="uk-UA"/>
        </w:rPr>
        <w:t> </w:t>
      </w:r>
      <w:r w:rsidRPr="006D7BF2">
        <w:rPr>
          <w:color w:val="000000"/>
          <w:sz w:val="28"/>
          <w:szCs w:val="28"/>
        </w:rPr>
        <w:t>Босович,</w:t>
      </w:r>
      <w:r w:rsidRPr="006D7BF2">
        <w:rPr>
          <w:color w:val="000000"/>
          <w:sz w:val="28"/>
          <w:szCs w:val="28"/>
          <w:lang w:val="uk-UA"/>
        </w:rPr>
        <w:t xml:space="preserve"> </w:t>
      </w:r>
      <w:r w:rsidRPr="006D7BF2">
        <w:rPr>
          <w:color w:val="000000"/>
          <w:sz w:val="28"/>
          <w:szCs w:val="28"/>
        </w:rPr>
        <w:t>К.</w:t>
      </w:r>
      <w:r w:rsidRPr="006D7BF2">
        <w:rPr>
          <w:color w:val="000000"/>
          <w:sz w:val="28"/>
          <w:szCs w:val="28"/>
          <w:lang w:val="uk-UA"/>
        </w:rPr>
        <w:t> </w:t>
      </w:r>
      <w:r w:rsidRPr="006D7BF2">
        <w:rPr>
          <w:color w:val="000000"/>
          <w:sz w:val="28"/>
          <w:szCs w:val="28"/>
        </w:rPr>
        <w:t>Дж.</w:t>
      </w:r>
      <w:r>
        <w:rPr>
          <w:color w:val="000000"/>
          <w:sz w:val="28"/>
          <w:szCs w:val="28"/>
          <w:lang w:val="uk-UA"/>
        </w:rPr>
        <w:t> Вайман, Дж. Грінберг, Р. </w:t>
      </w:r>
      <w:r w:rsidRPr="006D7BF2">
        <w:rPr>
          <w:color w:val="000000"/>
          <w:sz w:val="28"/>
          <w:szCs w:val="28"/>
          <w:lang w:val="uk-UA"/>
        </w:rPr>
        <w:t>Карасек, Г. Купер,</w:t>
      </w:r>
      <w:r>
        <w:rPr>
          <w:color w:val="000000"/>
          <w:sz w:val="28"/>
          <w:szCs w:val="28"/>
          <w:lang w:val="uk-UA"/>
        </w:rPr>
        <w:t xml:space="preserve"> Л. Леві, Г. Ложкін, Дж. МакГрат, Г. Нікіфоров, Н. </w:t>
      </w:r>
      <w:r w:rsidRPr="006D7BF2">
        <w:rPr>
          <w:color w:val="000000"/>
          <w:sz w:val="28"/>
          <w:szCs w:val="28"/>
          <w:lang w:val="uk-UA"/>
        </w:rPr>
        <w:t>Самоукіна, Дж. Сельвенді, Дж. Шеріт та ін.).</w:t>
      </w:r>
    </w:p>
    <w:p w:rsidR="0087381B" w:rsidRDefault="0087381B" w:rsidP="0055092C">
      <w:pPr>
        <w:pStyle w:val="a8"/>
        <w:spacing w:line="360" w:lineRule="auto"/>
        <w:ind w:firstLine="709"/>
        <w:rPr>
          <w:sz w:val="28"/>
          <w:szCs w:val="28"/>
        </w:rPr>
      </w:pPr>
      <w:r w:rsidRPr="007A5980">
        <w:rPr>
          <w:sz w:val="28"/>
          <w:szCs w:val="28"/>
        </w:rPr>
        <w:t>Б.</w:t>
      </w:r>
      <w:r>
        <w:rPr>
          <w:sz w:val="28"/>
          <w:szCs w:val="28"/>
        </w:rPr>
        <w:t> </w:t>
      </w:r>
      <w:r w:rsidRPr="007A5980">
        <w:rPr>
          <w:sz w:val="28"/>
          <w:szCs w:val="28"/>
        </w:rPr>
        <w:t>Овчинніков та А.</w:t>
      </w:r>
      <w:r>
        <w:rPr>
          <w:sz w:val="28"/>
          <w:szCs w:val="28"/>
        </w:rPr>
        <w:t> </w:t>
      </w:r>
      <w:r w:rsidRPr="007A5980">
        <w:rPr>
          <w:sz w:val="28"/>
          <w:szCs w:val="28"/>
        </w:rPr>
        <w:t>Колчев</w:t>
      </w:r>
      <w:r>
        <w:rPr>
          <w:sz w:val="28"/>
          <w:szCs w:val="28"/>
        </w:rPr>
        <w:t xml:space="preserve"> визначають</w:t>
      </w:r>
      <w:r w:rsidRPr="007A5980">
        <w:rPr>
          <w:sz w:val="28"/>
          <w:szCs w:val="28"/>
        </w:rPr>
        <w:t xml:space="preserve"> перехідні стадії від психічног</w:t>
      </w:r>
      <w:r>
        <w:rPr>
          <w:sz w:val="28"/>
          <w:szCs w:val="28"/>
        </w:rPr>
        <w:t>о здоров’я до хвороби, описали</w:t>
      </w:r>
      <w:r w:rsidRPr="007A5980">
        <w:rPr>
          <w:sz w:val="28"/>
          <w:szCs w:val="28"/>
        </w:rPr>
        <w:t xml:space="preserve"> ранні ознаки порушення психічного здоров</w:t>
      </w:r>
      <w:r>
        <w:rPr>
          <w:sz w:val="28"/>
          <w:szCs w:val="28"/>
        </w:rPr>
        <w:t>’</w:t>
      </w:r>
      <w:r w:rsidRPr="007A5980">
        <w:rPr>
          <w:sz w:val="28"/>
          <w:szCs w:val="28"/>
        </w:rPr>
        <w:t>я працівника, негативні психічні стани працюючої людини (астенія, тривожність, депресія, агресія), чинники, що визивають перевтомлення, професійні захворювання</w:t>
      </w:r>
      <w:r>
        <w:rPr>
          <w:sz w:val="28"/>
          <w:szCs w:val="28"/>
        </w:rPr>
        <w:t>.</w:t>
      </w:r>
    </w:p>
    <w:p w:rsidR="0087381B" w:rsidRDefault="0087381B" w:rsidP="0055092C">
      <w:pPr>
        <w:pStyle w:val="a8"/>
        <w:spacing w:line="360" w:lineRule="auto"/>
        <w:ind w:firstLine="709"/>
        <w:rPr>
          <w:sz w:val="28"/>
          <w:szCs w:val="28"/>
        </w:rPr>
      </w:pPr>
      <w:r w:rsidRPr="007A5980">
        <w:rPr>
          <w:sz w:val="28"/>
          <w:szCs w:val="28"/>
        </w:rPr>
        <w:t>Р.</w:t>
      </w:r>
      <w:r>
        <w:rPr>
          <w:sz w:val="28"/>
          <w:szCs w:val="28"/>
        </w:rPr>
        <w:t> </w:t>
      </w:r>
      <w:r w:rsidRPr="007A5980">
        <w:rPr>
          <w:sz w:val="28"/>
          <w:szCs w:val="28"/>
        </w:rPr>
        <w:t>Березовська</w:t>
      </w:r>
      <w:r>
        <w:rPr>
          <w:sz w:val="28"/>
          <w:szCs w:val="28"/>
        </w:rPr>
        <w:t xml:space="preserve"> </w:t>
      </w:r>
      <w:r w:rsidRPr="007A5980">
        <w:rPr>
          <w:sz w:val="28"/>
          <w:szCs w:val="28"/>
        </w:rPr>
        <w:t>визначила, що поняття професійного здоров</w:t>
      </w:r>
      <w:r>
        <w:rPr>
          <w:sz w:val="28"/>
          <w:szCs w:val="28"/>
        </w:rPr>
        <w:t>’</w:t>
      </w:r>
      <w:r w:rsidRPr="007A5980">
        <w:rPr>
          <w:sz w:val="28"/>
          <w:szCs w:val="28"/>
        </w:rPr>
        <w:t>я, інтегруючи в собі складні взаємини людини з професійним середовищем, є «мірою узгодженості соціальних потреб суспільства і можливостей людини в умовах професійної діяльності»</w:t>
      </w:r>
      <w:r>
        <w:rPr>
          <w:sz w:val="28"/>
          <w:szCs w:val="28"/>
        </w:rPr>
        <w:t xml:space="preserve"> </w:t>
      </w:r>
      <w:r w:rsidRPr="00B074D6">
        <w:rPr>
          <w:sz w:val="28"/>
          <w:szCs w:val="28"/>
        </w:rPr>
        <w:t>[</w:t>
      </w:r>
      <w:r>
        <w:rPr>
          <w:sz w:val="28"/>
          <w:szCs w:val="28"/>
        </w:rPr>
        <w:t>19, с. 122</w:t>
      </w:r>
      <w:r w:rsidRPr="00111454">
        <w:rPr>
          <w:sz w:val="28"/>
          <w:szCs w:val="28"/>
        </w:rPr>
        <w:t>]</w:t>
      </w:r>
      <w:r>
        <w:rPr>
          <w:sz w:val="28"/>
          <w:szCs w:val="28"/>
        </w:rPr>
        <w:t>.</w:t>
      </w:r>
    </w:p>
    <w:p w:rsidR="0087381B" w:rsidRDefault="0087381B" w:rsidP="0055092C">
      <w:pPr>
        <w:pStyle w:val="ad"/>
        <w:spacing w:before="0" w:beforeAutospacing="0" w:after="0" w:afterAutospacing="0" w:line="360" w:lineRule="auto"/>
        <w:ind w:firstLine="709"/>
        <w:jc w:val="both"/>
        <w:rPr>
          <w:sz w:val="28"/>
          <w:szCs w:val="28"/>
        </w:rPr>
      </w:pPr>
      <w:r>
        <w:rPr>
          <w:sz w:val="28"/>
          <w:szCs w:val="28"/>
        </w:rPr>
        <w:t>Т</w:t>
      </w:r>
      <w:r w:rsidRPr="0068261D">
        <w:rPr>
          <w:sz w:val="28"/>
          <w:szCs w:val="28"/>
        </w:rPr>
        <w:t xml:space="preserve">ривале переживання стресових </w:t>
      </w:r>
      <w:r w:rsidR="006D17EB">
        <w:rPr>
          <w:sz w:val="28"/>
          <w:szCs w:val="28"/>
        </w:rPr>
        <w:t>станів або інтенсивна дія стрес</w:t>
      </w:r>
      <w:r w:rsidRPr="0068261D">
        <w:rPr>
          <w:sz w:val="28"/>
          <w:szCs w:val="28"/>
        </w:rPr>
        <w:t>-чинників професійного середовища можуть привести до серйозних емоційних і соматичних порушень: психосоматичн</w:t>
      </w:r>
      <w:r>
        <w:rPr>
          <w:sz w:val="28"/>
          <w:szCs w:val="28"/>
        </w:rPr>
        <w:t>им захворюванням, десоціалізації</w:t>
      </w:r>
      <w:r w:rsidRPr="0068261D">
        <w:rPr>
          <w:sz w:val="28"/>
          <w:szCs w:val="28"/>
        </w:rPr>
        <w:t>, різним видам професійних і</w:t>
      </w:r>
      <w:r>
        <w:rPr>
          <w:sz w:val="28"/>
          <w:szCs w:val="28"/>
        </w:rPr>
        <w:t xml:space="preserve"> особистісних деформацій (С. Касл, Г. Купер, Р. Маршалл, Г. Леонова)</w:t>
      </w:r>
      <w:r w:rsidRPr="0068261D">
        <w:rPr>
          <w:sz w:val="28"/>
          <w:szCs w:val="28"/>
        </w:rPr>
        <w:t>. У зв</w:t>
      </w:r>
      <w:r>
        <w:rPr>
          <w:sz w:val="28"/>
          <w:szCs w:val="28"/>
        </w:rPr>
        <w:t>’</w:t>
      </w:r>
      <w:r w:rsidRPr="0068261D">
        <w:rPr>
          <w:sz w:val="28"/>
          <w:szCs w:val="28"/>
        </w:rPr>
        <w:t>язку з цим гостро встає питання про своєчасну профілактику і корекцію стресу, яка, в першу чергу, повинна ґрунтуватися на</w:t>
      </w:r>
      <w:r>
        <w:rPr>
          <w:sz w:val="28"/>
          <w:szCs w:val="28"/>
        </w:rPr>
        <w:t xml:space="preserve"> </w:t>
      </w:r>
      <w:r w:rsidRPr="0068261D">
        <w:rPr>
          <w:sz w:val="28"/>
          <w:szCs w:val="28"/>
        </w:rPr>
        <w:t>повноцінній діагностиці ранніх проявів стресу, а також на виявленні індивідуальної схильності конкретної людини до розвитку стресу і використання</w:t>
      </w:r>
      <w:r>
        <w:rPr>
          <w:sz w:val="28"/>
          <w:szCs w:val="28"/>
        </w:rPr>
        <w:t xml:space="preserve"> різних стратегій реагування</w:t>
      </w:r>
      <w:r w:rsidRPr="0068261D">
        <w:rPr>
          <w:sz w:val="28"/>
          <w:szCs w:val="28"/>
        </w:rPr>
        <w:t xml:space="preserve"> с</w:t>
      </w:r>
      <w:r>
        <w:rPr>
          <w:sz w:val="28"/>
          <w:szCs w:val="28"/>
        </w:rPr>
        <w:t>тресових ситуацій</w:t>
      </w:r>
      <w:r w:rsidRPr="0068261D">
        <w:rPr>
          <w:sz w:val="28"/>
          <w:szCs w:val="28"/>
        </w:rPr>
        <w:t>.</w:t>
      </w:r>
      <w:r>
        <w:rPr>
          <w:sz w:val="28"/>
          <w:szCs w:val="28"/>
        </w:rPr>
        <w:t xml:space="preserve"> Це особливо </w:t>
      </w:r>
      <w:r w:rsidRPr="0068261D">
        <w:rPr>
          <w:sz w:val="28"/>
          <w:szCs w:val="28"/>
        </w:rPr>
        <w:t xml:space="preserve">важно для професійної діяльності фахівців, що працюють в рамках системи </w:t>
      </w:r>
      <w:r>
        <w:rPr>
          <w:sz w:val="28"/>
          <w:szCs w:val="28"/>
        </w:rPr>
        <w:t>«людина-людина»</w:t>
      </w:r>
      <w:r w:rsidRPr="0068261D">
        <w:rPr>
          <w:sz w:val="28"/>
          <w:szCs w:val="28"/>
        </w:rPr>
        <w:t>.</w:t>
      </w:r>
    </w:p>
    <w:p w:rsidR="0087381B" w:rsidRPr="00DA607D" w:rsidRDefault="0087381B" w:rsidP="0055092C">
      <w:pPr>
        <w:autoSpaceDE w:val="0"/>
        <w:autoSpaceDN w:val="0"/>
        <w:adjustRightInd w:val="0"/>
        <w:spacing w:line="360" w:lineRule="auto"/>
        <w:ind w:firstLine="709"/>
        <w:jc w:val="both"/>
        <w:rPr>
          <w:color w:val="000000"/>
          <w:sz w:val="28"/>
          <w:szCs w:val="28"/>
          <w:lang w:val="uk-UA"/>
        </w:rPr>
      </w:pPr>
      <w:r>
        <w:rPr>
          <w:color w:val="000000"/>
          <w:sz w:val="28"/>
          <w:szCs w:val="28"/>
          <w:lang w:val="uk-UA"/>
        </w:rPr>
        <w:t>Б</w:t>
      </w:r>
      <w:r w:rsidRPr="00DA607D">
        <w:rPr>
          <w:color w:val="000000"/>
          <w:sz w:val="28"/>
          <w:szCs w:val="28"/>
          <w:lang w:val="uk-UA"/>
        </w:rPr>
        <w:t xml:space="preserve">ільшість проведених досліджень стресу має прикладний характер і </w:t>
      </w:r>
      <w:r>
        <w:rPr>
          <w:color w:val="000000"/>
          <w:sz w:val="28"/>
          <w:szCs w:val="28"/>
          <w:lang w:val="uk-UA"/>
        </w:rPr>
        <w:t xml:space="preserve">спрямовано </w:t>
      </w:r>
      <w:r w:rsidRPr="00DA607D">
        <w:rPr>
          <w:color w:val="000000"/>
          <w:sz w:val="28"/>
          <w:szCs w:val="28"/>
          <w:lang w:val="uk-UA"/>
        </w:rPr>
        <w:t>на вивчення феноменології проявів стресу у професійній діяльності.</w:t>
      </w:r>
    </w:p>
    <w:p w:rsidR="0087381B" w:rsidRPr="006D17EB" w:rsidRDefault="0087381B" w:rsidP="0055092C">
      <w:pPr>
        <w:autoSpaceDE w:val="0"/>
        <w:autoSpaceDN w:val="0"/>
        <w:adjustRightInd w:val="0"/>
        <w:spacing w:line="360" w:lineRule="auto"/>
        <w:ind w:firstLine="709"/>
        <w:jc w:val="both"/>
        <w:rPr>
          <w:color w:val="000000"/>
          <w:sz w:val="28"/>
          <w:szCs w:val="28"/>
          <w:lang w:val="uk-UA"/>
        </w:rPr>
      </w:pPr>
      <w:r w:rsidRPr="006D7BF2">
        <w:rPr>
          <w:color w:val="000000"/>
          <w:sz w:val="28"/>
          <w:szCs w:val="28"/>
          <w:lang w:val="uk-UA"/>
        </w:rPr>
        <w:t xml:space="preserve">Концепції професійного стресу знайшли свій відбиток у цілій низці його теорій і моделей, які істотно різняться між собою, хоча, у той же час, </w:t>
      </w:r>
      <w:r w:rsidRPr="006D7BF2">
        <w:rPr>
          <w:color w:val="000000"/>
          <w:sz w:val="28"/>
          <w:szCs w:val="28"/>
          <w:lang w:val="uk-UA"/>
        </w:rPr>
        <w:lastRenderedPageBreak/>
        <w:t>чимось одна одну д</w:t>
      </w:r>
      <w:r>
        <w:rPr>
          <w:color w:val="000000"/>
          <w:sz w:val="28"/>
          <w:szCs w:val="28"/>
          <w:lang w:val="uk-UA"/>
        </w:rPr>
        <w:t>оповнюють і розвивають (теорія «особистісного фактора» Л. Гримака та В. Пономаренка,</w:t>
      </w:r>
      <w:r w:rsidRPr="006D7BF2">
        <w:rPr>
          <w:color w:val="000000"/>
          <w:sz w:val="28"/>
          <w:szCs w:val="28"/>
          <w:lang w:val="uk-UA"/>
        </w:rPr>
        <w:t xml:space="preserve"> тео</w:t>
      </w:r>
      <w:r>
        <w:rPr>
          <w:color w:val="000000"/>
          <w:sz w:val="28"/>
          <w:szCs w:val="28"/>
          <w:lang w:val="uk-UA"/>
        </w:rPr>
        <w:t>рія інформаційного стресу В. Бодрова,</w:t>
      </w:r>
      <w:r w:rsidRPr="006D7BF2">
        <w:rPr>
          <w:color w:val="000000"/>
          <w:sz w:val="28"/>
          <w:szCs w:val="28"/>
          <w:lang w:val="uk-UA"/>
        </w:rPr>
        <w:t xml:space="preserve"> теорія змінної активації стану (</w:t>
      </w:r>
      <w:r w:rsidRPr="006D7BF2">
        <w:rPr>
          <w:color w:val="000000"/>
          <w:sz w:val="28"/>
          <w:szCs w:val="28"/>
        </w:rPr>
        <w:t>VSAT</w:t>
      </w:r>
      <w:r>
        <w:rPr>
          <w:color w:val="000000"/>
          <w:sz w:val="28"/>
          <w:szCs w:val="28"/>
          <w:lang w:val="uk-UA"/>
        </w:rPr>
        <w:t>),</w:t>
      </w:r>
      <w:r w:rsidRPr="006D7BF2">
        <w:rPr>
          <w:color w:val="000000"/>
          <w:sz w:val="28"/>
          <w:szCs w:val="28"/>
          <w:lang w:val="uk-UA"/>
        </w:rPr>
        <w:t xml:space="preserve"> функціональна м</w:t>
      </w:r>
      <w:r>
        <w:rPr>
          <w:color w:val="000000"/>
          <w:sz w:val="28"/>
          <w:szCs w:val="28"/>
          <w:lang w:val="uk-UA"/>
        </w:rPr>
        <w:t>одель професійного стресу Р. Карасек,</w:t>
      </w:r>
      <w:r w:rsidRPr="006D7BF2">
        <w:rPr>
          <w:color w:val="000000"/>
          <w:sz w:val="28"/>
          <w:szCs w:val="28"/>
          <w:lang w:val="uk-UA"/>
        </w:rPr>
        <w:t xml:space="preserve"> моделі професійного стресу Р</w:t>
      </w:r>
      <w:r>
        <w:rPr>
          <w:color w:val="000000"/>
          <w:sz w:val="28"/>
          <w:szCs w:val="28"/>
          <w:lang w:val="uk-UA"/>
        </w:rPr>
        <w:t>. Хокки та П. Хамільтона, Р. </w:t>
      </w:r>
      <w:r w:rsidRPr="006D7BF2">
        <w:rPr>
          <w:color w:val="000000"/>
          <w:sz w:val="28"/>
          <w:szCs w:val="28"/>
          <w:lang w:val="uk-UA"/>
        </w:rPr>
        <w:t>Лазарус та ін.)</w:t>
      </w:r>
      <w:r w:rsidR="006D17EB">
        <w:rPr>
          <w:color w:val="000000"/>
          <w:sz w:val="28"/>
          <w:szCs w:val="28"/>
          <w:lang w:val="uk-UA"/>
        </w:rPr>
        <w:t>.</w:t>
      </w:r>
    </w:p>
    <w:p w:rsidR="0087381B" w:rsidRPr="00785B4C" w:rsidRDefault="0087381B" w:rsidP="0055092C">
      <w:pPr>
        <w:spacing w:line="360" w:lineRule="auto"/>
        <w:ind w:firstLine="709"/>
        <w:jc w:val="both"/>
        <w:rPr>
          <w:sz w:val="28"/>
          <w:szCs w:val="28"/>
          <w:lang w:val="uk-UA"/>
        </w:rPr>
      </w:pPr>
      <w:r w:rsidRPr="00781FA5">
        <w:rPr>
          <w:sz w:val="28"/>
          <w:szCs w:val="28"/>
          <w:lang w:val="uk-UA"/>
        </w:rPr>
        <w:t xml:space="preserve">До професійних стресів належить явище, яке в різних джерелах позначають як «феномен професійного вигорання», «синдром емоційного вигорання», «психічне вигорання» і т.ін. </w:t>
      </w:r>
    </w:p>
    <w:p w:rsidR="0087381B" w:rsidRPr="00B3229E" w:rsidRDefault="0087381B" w:rsidP="0055092C">
      <w:pPr>
        <w:pStyle w:val="ad"/>
        <w:spacing w:before="0" w:beforeAutospacing="0" w:after="0" w:afterAutospacing="0" w:line="360" w:lineRule="auto"/>
        <w:ind w:firstLine="709"/>
        <w:jc w:val="both"/>
        <w:rPr>
          <w:sz w:val="28"/>
          <w:szCs w:val="28"/>
        </w:rPr>
      </w:pPr>
      <w:r>
        <w:rPr>
          <w:sz w:val="28"/>
          <w:szCs w:val="28"/>
        </w:rPr>
        <w:t>Н. </w:t>
      </w:r>
      <w:r w:rsidRPr="00536507">
        <w:rPr>
          <w:sz w:val="28"/>
          <w:szCs w:val="28"/>
        </w:rPr>
        <w:t>Водоп</w:t>
      </w:r>
      <w:r>
        <w:t>’</w:t>
      </w:r>
      <w:r w:rsidRPr="00536507">
        <w:rPr>
          <w:sz w:val="28"/>
          <w:szCs w:val="28"/>
        </w:rPr>
        <w:t xml:space="preserve">янова </w:t>
      </w:r>
      <w:r>
        <w:rPr>
          <w:sz w:val="28"/>
          <w:szCs w:val="28"/>
        </w:rPr>
        <w:t>вказує</w:t>
      </w:r>
      <w:r w:rsidRPr="00536507">
        <w:rPr>
          <w:sz w:val="28"/>
          <w:szCs w:val="28"/>
        </w:rPr>
        <w:t>, що п</w:t>
      </w:r>
      <w:r w:rsidRPr="00B3229E">
        <w:rPr>
          <w:sz w:val="28"/>
          <w:szCs w:val="28"/>
        </w:rPr>
        <w:t xml:space="preserve">ід цим явищем розуміють «стан фізичного, емоційного та розумового виснаження, що має місце </w:t>
      </w:r>
      <w:r>
        <w:rPr>
          <w:sz w:val="28"/>
          <w:szCs w:val="28"/>
        </w:rPr>
        <w:t>в професіях соціальної сфери» [41, с.142]. Цей синдром спостерігається у</w:t>
      </w:r>
      <w:r w:rsidRPr="00B3229E">
        <w:rPr>
          <w:sz w:val="28"/>
          <w:szCs w:val="28"/>
        </w:rPr>
        <w:t xml:space="preserve"> представників усіх професій, які переживають тривалі емоційні перевантаження.</w:t>
      </w:r>
      <w:r>
        <w:rPr>
          <w:sz w:val="28"/>
          <w:szCs w:val="28"/>
        </w:rPr>
        <w:t xml:space="preserve"> </w:t>
      </w:r>
      <w:r w:rsidRPr="001E7781">
        <w:rPr>
          <w:sz w:val="28"/>
          <w:szCs w:val="28"/>
        </w:rPr>
        <w:t>Багато</w:t>
      </w:r>
      <w:r>
        <w:rPr>
          <w:sz w:val="28"/>
          <w:szCs w:val="28"/>
        </w:rPr>
        <w:t xml:space="preserve"> дослідників вважають, що вигора</w:t>
      </w:r>
      <w:r w:rsidRPr="001E7781">
        <w:rPr>
          <w:sz w:val="28"/>
          <w:szCs w:val="28"/>
        </w:rPr>
        <w:t>ння виступає окремим аспектом стресу, тому воно визначається і досліджується в основному як модель відповідних реакцій на хронічні робочі стресори.</w:t>
      </w:r>
    </w:p>
    <w:p w:rsidR="0087381B" w:rsidRDefault="0087381B" w:rsidP="0055092C">
      <w:pPr>
        <w:pStyle w:val="ad"/>
        <w:spacing w:before="0" w:beforeAutospacing="0" w:after="0" w:afterAutospacing="0" w:line="360" w:lineRule="auto"/>
        <w:ind w:firstLine="709"/>
        <w:jc w:val="both"/>
        <w:rPr>
          <w:sz w:val="28"/>
          <w:szCs w:val="28"/>
        </w:rPr>
      </w:pPr>
      <w:r>
        <w:rPr>
          <w:sz w:val="28"/>
          <w:szCs w:val="28"/>
        </w:rPr>
        <w:t>К. </w:t>
      </w:r>
      <w:r w:rsidRPr="007C19E8">
        <w:rPr>
          <w:sz w:val="28"/>
          <w:szCs w:val="28"/>
        </w:rPr>
        <w:t>Маслач</w:t>
      </w:r>
      <w:r>
        <w:rPr>
          <w:sz w:val="28"/>
          <w:szCs w:val="28"/>
        </w:rPr>
        <w:t>,</w:t>
      </w:r>
      <w:r w:rsidRPr="007C19E8">
        <w:rPr>
          <w:sz w:val="28"/>
          <w:szCs w:val="28"/>
        </w:rPr>
        <w:t xml:space="preserve"> </w:t>
      </w:r>
      <w:r>
        <w:rPr>
          <w:sz w:val="28"/>
          <w:szCs w:val="28"/>
        </w:rPr>
        <w:t>і</w:t>
      </w:r>
      <w:r w:rsidRPr="007C19E8">
        <w:rPr>
          <w:sz w:val="28"/>
          <w:szCs w:val="28"/>
        </w:rPr>
        <w:t>нший дослідник проблеми виго</w:t>
      </w:r>
      <w:r>
        <w:rPr>
          <w:sz w:val="28"/>
          <w:szCs w:val="28"/>
        </w:rPr>
        <w:t>рання</w:t>
      </w:r>
      <w:r w:rsidRPr="007C19E8">
        <w:rPr>
          <w:sz w:val="28"/>
          <w:szCs w:val="28"/>
        </w:rPr>
        <w:t xml:space="preserve">, визначила це поняття як </w:t>
      </w:r>
      <w:r>
        <w:rPr>
          <w:sz w:val="28"/>
          <w:szCs w:val="28"/>
        </w:rPr>
        <w:t>«</w:t>
      </w:r>
      <w:r w:rsidRPr="007C19E8">
        <w:rPr>
          <w:sz w:val="28"/>
          <w:szCs w:val="28"/>
        </w:rPr>
        <w:t>синдром фізичного і емоційного виснаження, що включає розвиток негативної самооцінки, негативного ставлення до праці, втрату розуміння і співчуття стосо</w:t>
      </w:r>
      <w:r>
        <w:rPr>
          <w:sz w:val="28"/>
          <w:szCs w:val="28"/>
        </w:rPr>
        <w:t>вно клієнтів і пацієнтів»</w:t>
      </w:r>
      <w:r w:rsidR="006D17EB">
        <w:rPr>
          <w:sz w:val="28"/>
          <w:szCs w:val="28"/>
        </w:rPr>
        <w:t>.</w:t>
      </w:r>
      <w:r>
        <w:rPr>
          <w:sz w:val="28"/>
          <w:szCs w:val="28"/>
        </w:rPr>
        <w:t xml:space="preserve"> </w:t>
      </w:r>
    </w:p>
    <w:p w:rsidR="0087381B" w:rsidRDefault="0087381B" w:rsidP="0055092C">
      <w:pPr>
        <w:pStyle w:val="ad"/>
        <w:spacing w:before="0" w:beforeAutospacing="0" w:after="0" w:afterAutospacing="0" w:line="360" w:lineRule="auto"/>
        <w:ind w:firstLine="709"/>
        <w:jc w:val="both"/>
        <w:rPr>
          <w:sz w:val="28"/>
          <w:szCs w:val="28"/>
        </w:rPr>
      </w:pPr>
      <w:r w:rsidRPr="007C19E8">
        <w:rPr>
          <w:sz w:val="28"/>
          <w:szCs w:val="28"/>
        </w:rPr>
        <w:t>Вважається, що синдром емоційного вигорання – це явище, пов</w:t>
      </w:r>
      <w:r>
        <w:rPr>
          <w:sz w:val="28"/>
          <w:szCs w:val="28"/>
        </w:rPr>
        <w:t>’</w:t>
      </w:r>
      <w:r w:rsidRPr="007C19E8">
        <w:rPr>
          <w:sz w:val="28"/>
          <w:szCs w:val="28"/>
        </w:rPr>
        <w:t xml:space="preserve">язане суто з професійною діяльністю, яка передбачає постійну взаємодію з людьми. </w:t>
      </w:r>
      <w:r>
        <w:rPr>
          <w:sz w:val="28"/>
          <w:szCs w:val="28"/>
        </w:rPr>
        <w:t>У відповідності з моделлю К. Маслач, вигора</w:t>
      </w:r>
      <w:r w:rsidRPr="00776E60">
        <w:rPr>
          <w:sz w:val="28"/>
          <w:szCs w:val="28"/>
        </w:rPr>
        <w:t xml:space="preserve">ння є відповідною реакцією на професійні стреси, що </w:t>
      </w:r>
      <w:r>
        <w:rPr>
          <w:sz w:val="28"/>
          <w:szCs w:val="28"/>
        </w:rPr>
        <w:t xml:space="preserve">складається </w:t>
      </w:r>
      <w:r w:rsidRPr="00776E60">
        <w:rPr>
          <w:sz w:val="28"/>
          <w:szCs w:val="28"/>
        </w:rPr>
        <w:t>з трьох компонентів: емоційного виснаження, деперсоналізації і реду</w:t>
      </w:r>
      <w:r>
        <w:rPr>
          <w:sz w:val="28"/>
          <w:szCs w:val="28"/>
        </w:rPr>
        <w:t>кції персональних досягнень</w:t>
      </w:r>
      <w:r w:rsidRPr="00776E60">
        <w:rPr>
          <w:sz w:val="28"/>
          <w:szCs w:val="28"/>
        </w:rPr>
        <w:t>.</w:t>
      </w:r>
    </w:p>
    <w:p w:rsidR="0087381B" w:rsidRDefault="0087381B" w:rsidP="0055092C">
      <w:pPr>
        <w:spacing w:line="360" w:lineRule="auto"/>
        <w:ind w:firstLine="567"/>
        <w:jc w:val="both"/>
        <w:rPr>
          <w:sz w:val="28"/>
          <w:szCs w:val="28"/>
          <w:lang w:val="uk-UA"/>
        </w:rPr>
      </w:pPr>
      <w:r>
        <w:rPr>
          <w:sz w:val="28"/>
          <w:szCs w:val="28"/>
          <w:lang w:val="uk-UA"/>
        </w:rPr>
        <w:t xml:space="preserve">Під </w:t>
      </w:r>
      <w:r w:rsidRPr="006745CC">
        <w:rPr>
          <w:rStyle w:val="af7"/>
          <w:i w:val="0"/>
          <w:iCs w:val="0"/>
          <w:sz w:val="28"/>
          <w:szCs w:val="28"/>
          <w:lang w:val="uk-UA"/>
        </w:rPr>
        <w:t>емоційною виснаженістю</w:t>
      </w:r>
      <w:r>
        <w:rPr>
          <w:sz w:val="28"/>
          <w:szCs w:val="28"/>
          <w:lang w:val="uk-UA"/>
        </w:rPr>
        <w:t xml:space="preserve"> розуміється відчуття спустошеності і втоми, викликане власною роботою. </w:t>
      </w:r>
      <w:r w:rsidRPr="006745CC">
        <w:rPr>
          <w:rStyle w:val="af7"/>
          <w:i w:val="0"/>
          <w:iCs w:val="0"/>
          <w:sz w:val="28"/>
          <w:szCs w:val="28"/>
        </w:rPr>
        <w:t>Деперсоналізація (дегуманізація)</w:t>
      </w:r>
      <w:r>
        <w:rPr>
          <w:sz w:val="28"/>
          <w:szCs w:val="28"/>
        </w:rPr>
        <w:t xml:space="preserve"> – цинічне відношення до роботи та до її об’єктів. Зокрема, в </w:t>
      </w:r>
      <w:r>
        <w:rPr>
          <w:sz w:val="28"/>
          <w:szCs w:val="28"/>
          <w:lang w:val="uk-UA"/>
        </w:rPr>
        <w:t xml:space="preserve">педагогічній </w:t>
      </w:r>
      <w:r>
        <w:rPr>
          <w:sz w:val="28"/>
          <w:szCs w:val="28"/>
        </w:rPr>
        <w:t>соціальній сфері при деперсоналізації виникає байдуже, негуманне, цинічне відношення до людей, з якими працюють.</w:t>
      </w:r>
      <w:r>
        <w:rPr>
          <w:sz w:val="28"/>
          <w:szCs w:val="28"/>
          <w:lang w:val="uk-UA"/>
        </w:rPr>
        <w:t xml:space="preserve">, в нашому випадку-до дітей. </w:t>
      </w:r>
      <w:r w:rsidRPr="006745CC">
        <w:rPr>
          <w:rStyle w:val="af7"/>
          <w:i w:val="0"/>
          <w:iCs w:val="0"/>
          <w:sz w:val="28"/>
          <w:szCs w:val="28"/>
          <w:lang w:val="uk-UA"/>
        </w:rPr>
        <w:t>Редукція професійних досягнень</w:t>
      </w:r>
      <w:r>
        <w:rPr>
          <w:rStyle w:val="af7"/>
          <w:i w:val="0"/>
          <w:iCs w:val="0"/>
          <w:sz w:val="28"/>
          <w:szCs w:val="28"/>
          <w:lang w:val="uk-UA"/>
        </w:rPr>
        <w:t xml:space="preserve"> – </w:t>
      </w:r>
      <w:r w:rsidRPr="006745CC">
        <w:rPr>
          <w:sz w:val="28"/>
          <w:szCs w:val="28"/>
          <w:lang w:val="uk-UA"/>
        </w:rPr>
        <w:t xml:space="preserve">виникнення </w:t>
      </w:r>
      <w:r w:rsidR="00D36B88">
        <w:rPr>
          <w:sz w:val="28"/>
          <w:szCs w:val="28"/>
          <w:lang w:val="uk-UA"/>
        </w:rPr>
        <w:t>в діяльності викладачів</w:t>
      </w:r>
      <w:r w:rsidRPr="006745CC">
        <w:rPr>
          <w:sz w:val="28"/>
          <w:szCs w:val="28"/>
          <w:lang w:val="uk-UA"/>
        </w:rPr>
        <w:t xml:space="preserve"> </w:t>
      </w:r>
      <w:r w:rsidRPr="006745CC">
        <w:rPr>
          <w:sz w:val="28"/>
          <w:szCs w:val="28"/>
          <w:lang w:val="uk-UA"/>
        </w:rPr>
        <w:lastRenderedPageBreak/>
        <w:t xml:space="preserve">почуття некомпетентності в своїй професійній сфері, усвідомлення неуспішності в ній. </w:t>
      </w:r>
    </w:p>
    <w:p w:rsidR="0087381B" w:rsidRPr="00A16B78" w:rsidRDefault="0087381B" w:rsidP="0055092C">
      <w:pPr>
        <w:pStyle w:val="ad"/>
        <w:spacing w:before="0" w:beforeAutospacing="0" w:after="0" w:afterAutospacing="0" w:line="360" w:lineRule="auto"/>
        <w:ind w:firstLine="709"/>
        <w:jc w:val="both"/>
        <w:rPr>
          <w:sz w:val="28"/>
          <w:szCs w:val="28"/>
        </w:rPr>
      </w:pPr>
      <w:r>
        <w:rPr>
          <w:sz w:val="28"/>
          <w:szCs w:val="28"/>
        </w:rPr>
        <w:t>В. </w:t>
      </w:r>
      <w:r w:rsidRPr="00A16B78">
        <w:rPr>
          <w:sz w:val="28"/>
          <w:szCs w:val="28"/>
        </w:rPr>
        <w:t>Бойко вказ</w:t>
      </w:r>
      <w:r>
        <w:rPr>
          <w:sz w:val="28"/>
          <w:szCs w:val="28"/>
        </w:rPr>
        <w:t>ує, що синдром емоційного вигора</w:t>
      </w:r>
      <w:r w:rsidRPr="00A16B78">
        <w:rPr>
          <w:sz w:val="28"/>
          <w:szCs w:val="28"/>
        </w:rPr>
        <w:t>ння</w:t>
      </w:r>
      <w:r>
        <w:rPr>
          <w:sz w:val="28"/>
          <w:szCs w:val="28"/>
        </w:rPr>
        <w:t xml:space="preserve"> – </w:t>
      </w:r>
      <w:r w:rsidRPr="00A16B78">
        <w:rPr>
          <w:sz w:val="28"/>
          <w:szCs w:val="28"/>
        </w:rPr>
        <w:t xml:space="preserve">це </w:t>
      </w:r>
      <w:r>
        <w:rPr>
          <w:sz w:val="28"/>
          <w:szCs w:val="28"/>
        </w:rPr>
        <w:t>«</w:t>
      </w:r>
      <w:r w:rsidRPr="00A16B78">
        <w:rPr>
          <w:sz w:val="28"/>
          <w:szCs w:val="28"/>
        </w:rPr>
        <w:t>вироблений особистістю механізм психологічного захисту у вигляді повного чи часткового виключення емоцій (зниження їх енергетики) у відповідь на певні психотравмуючі впливи</w:t>
      </w:r>
      <w:r>
        <w:rPr>
          <w:sz w:val="28"/>
          <w:szCs w:val="28"/>
        </w:rPr>
        <w:t>» [27, с. 371]</w:t>
      </w:r>
      <w:r w:rsidRPr="00A16B78">
        <w:rPr>
          <w:sz w:val="28"/>
          <w:szCs w:val="28"/>
        </w:rPr>
        <w:t>.</w:t>
      </w:r>
    </w:p>
    <w:p w:rsidR="0087381B" w:rsidRDefault="0087381B" w:rsidP="0055092C">
      <w:pPr>
        <w:spacing w:line="360" w:lineRule="auto"/>
        <w:ind w:firstLine="709"/>
        <w:jc w:val="both"/>
        <w:rPr>
          <w:sz w:val="28"/>
          <w:szCs w:val="28"/>
          <w:lang w:val="uk-UA"/>
        </w:rPr>
      </w:pPr>
      <w:r>
        <w:rPr>
          <w:sz w:val="28"/>
          <w:szCs w:val="28"/>
          <w:lang w:val="uk-UA"/>
        </w:rPr>
        <w:t>До емоційного вигора</w:t>
      </w:r>
      <w:r w:rsidRPr="00B3229E">
        <w:rPr>
          <w:sz w:val="28"/>
          <w:szCs w:val="28"/>
          <w:lang w:val="uk-UA"/>
        </w:rPr>
        <w:t>ння призводять декілька факторів, зокрема: хронічна напружена психоемоційна діяльність; дестабілізуюча організація діяльності; підвищена відповідальність за виконувані функції і операції; неблагополучна психологічна атмосфера професійної діяльності; психологічно важкий контингент, з яким має справу професіонал у сфері спілкування. До характеристик особистост</w:t>
      </w:r>
      <w:r>
        <w:rPr>
          <w:sz w:val="28"/>
          <w:szCs w:val="28"/>
          <w:lang w:val="uk-UA"/>
        </w:rPr>
        <w:t>і, схильної до емоційного вигора</w:t>
      </w:r>
      <w:r w:rsidRPr="00B3229E">
        <w:rPr>
          <w:sz w:val="28"/>
          <w:szCs w:val="28"/>
          <w:lang w:val="uk-UA"/>
        </w:rPr>
        <w:t>ння, пізніше додається імпульсивність, низька емоційна стійкість та неефективні стилі поведінки в конфліктних ситуаціях (зокрема, па</w:t>
      </w:r>
      <w:r>
        <w:rPr>
          <w:sz w:val="28"/>
          <w:szCs w:val="28"/>
          <w:lang w:val="uk-UA"/>
        </w:rPr>
        <w:t>сивне уникне</w:t>
      </w:r>
      <w:r w:rsidRPr="00B3229E">
        <w:rPr>
          <w:sz w:val="28"/>
          <w:szCs w:val="28"/>
          <w:lang w:val="uk-UA"/>
        </w:rPr>
        <w:t>ння).</w:t>
      </w:r>
    </w:p>
    <w:p w:rsidR="0087381B" w:rsidRPr="00B3229E" w:rsidRDefault="0087381B" w:rsidP="0055092C">
      <w:pPr>
        <w:pStyle w:val="ad"/>
        <w:spacing w:before="0" w:beforeAutospacing="0" w:after="0" w:afterAutospacing="0" w:line="360" w:lineRule="auto"/>
        <w:ind w:firstLine="709"/>
        <w:jc w:val="both"/>
        <w:rPr>
          <w:sz w:val="28"/>
          <w:szCs w:val="28"/>
        </w:rPr>
      </w:pPr>
      <w:r w:rsidRPr="00776E60">
        <w:rPr>
          <w:sz w:val="28"/>
          <w:szCs w:val="28"/>
        </w:rPr>
        <w:t>У спеціальній літературі ведеться широка полеміка з питання співвідношення таких понять, як «стрес» і «вигорання». Незважаючи на зростаючий консенсус концепції вигор</w:t>
      </w:r>
      <w:r>
        <w:rPr>
          <w:sz w:val="28"/>
          <w:szCs w:val="28"/>
        </w:rPr>
        <w:t>ання, на жаль, досі</w:t>
      </w:r>
      <w:r w:rsidRPr="00776E60">
        <w:rPr>
          <w:sz w:val="28"/>
          <w:szCs w:val="28"/>
        </w:rPr>
        <w:t xml:space="preserve"> в літературі відсутнє чітке розділення</w:t>
      </w:r>
      <w:r>
        <w:rPr>
          <w:sz w:val="28"/>
          <w:szCs w:val="28"/>
        </w:rPr>
        <w:t xml:space="preserve"> між феноменами стресу та вигора</w:t>
      </w:r>
      <w:r w:rsidRPr="00776E60">
        <w:rPr>
          <w:sz w:val="28"/>
          <w:szCs w:val="28"/>
        </w:rPr>
        <w:t>ння.</w:t>
      </w:r>
      <w:r>
        <w:rPr>
          <w:sz w:val="28"/>
          <w:szCs w:val="28"/>
        </w:rPr>
        <w:t xml:space="preserve"> </w:t>
      </w:r>
      <w:r w:rsidRPr="00776E60">
        <w:rPr>
          <w:sz w:val="28"/>
          <w:szCs w:val="28"/>
        </w:rPr>
        <w:t>Не випадково в роботах по стресу взагалі і професійному стресу зокрема поняття «вигорання» і «професійний стрес» часто вживаються разом.</w:t>
      </w:r>
    </w:p>
    <w:p w:rsidR="0087381B" w:rsidRDefault="0087381B" w:rsidP="0055092C">
      <w:pPr>
        <w:pStyle w:val="ad"/>
        <w:spacing w:before="0" w:beforeAutospacing="0" w:after="0" w:afterAutospacing="0" w:line="360" w:lineRule="auto"/>
        <w:ind w:firstLine="709"/>
        <w:jc w:val="both"/>
        <w:rPr>
          <w:sz w:val="28"/>
          <w:szCs w:val="28"/>
        </w:rPr>
      </w:pPr>
      <w:r>
        <w:rPr>
          <w:sz w:val="28"/>
          <w:szCs w:val="28"/>
        </w:rPr>
        <w:t>Н. </w:t>
      </w:r>
      <w:r w:rsidRPr="00A16E2E">
        <w:rPr>
          <w:sz w:val="28"/>
          <w:szCs w:val="28"/>
        </w:rPr>
        <w:t xml:space="preserve">Гришина </w:t>
      </w:r>
      <w:r>
        <w:rPr>
          <w:sz w:val="28"/>
          <w:szCs w:val="28"/>
        </w:rPr>
        <w:t>підкреслює, що вигора</w:t>
      </w:r>
      <w:r w:rsidRPr="00712745">
        <w:rPr>
          <w:sz w:val="28"/>
          <w:szCs w:val="28"/>
        </w:rPr>
        <w:t>ння повинно розглядат</w:t>
      </w:r>
      <w:r>
        <w:rPr>
          <w:sz w:val="28"/>
          <w:szCs w:val="28"/>
        </w:rPr>
        <w:t>ися як особливий стан людини, який</w:t>
      </w:r>
      <w:r w:rsidRPr="00712745">
        <w:rPr>
          <w:sz w:val="28"/>
          <w:szCs w:val="28"/>
        </w:rPr>
        <w:t xml:space="preserve"> є наслідком професійних стресів, адекватний аналіз яког</w:t>
      </w:r>
      <w:r>
        <w:rPr>
          <w:sz w:val="28"/>
          <w:szCs w:val="28"/>
        </w:rPr>
        <w:t>о потребує екзистенційному рівню опису, оскільки розвиток вигора</w:t>
      </w:r>
      <w:r w:rsidRPr="00712745">
        <w:rPr>
          <w:sz w:val="28"/>
          <w:szCs w:val="28"/>
        </w:rPr>
        <w:t>ння не обмежується тільки професійною сферою, а прояв</w:t>
      </w:r>
      <w:r>
        <w:rPr>
          <w:sz w:val="28"/>
          <w:szCs w:val="28"/>
        </w:rPr>
        <w:t>ляється в різних ситуаціях життя</w:t>
      </w:r>
      <w:r w:rsidRPr="00712745">
        <w:rPr>
          <w:sz w:val="28"/>
          <w:szCs w:val="28"/>
        </w:rPr>
        <w:t xml:space="preserve"> людини; хворобливе розчарування в роботі як способі набуття сенсу забарвлює всю життєву ситуацію</w:t>
      </w:r>
      <w:r>
        <w:rPr>
          <w:sz w:val="28"/>
          <w:szCs w:val="28"/>
        </w:rPr>
        <w:t xml:space="preserve"> </w:t>
      </w:r>
      <w:r w:rsidRPr="00A16E2E">
        <w:rPr>
          <w:sz w:val="28"/>
          <w:szCs w:val="28"/>
        </w:rPr>
        <w:t>[41]</w:t>
      </w:r>
      <w:r w:rsidRPr="00712745">
        <w:rPr>
          <w:sz w:val="28"/>
          <w:szCs w:val="28"/>
        </w:rPr>
        <w:t>.</w:t>
      </w:r>
    </w:p>
    <w:p w:rsidR="0087381B" w:rsidRDefault="0087381B" w:rsidP="0055092C">
      <w:pPr>
        <w:pStyle w:val="ad"/>
        <w:spacing w:before="0" w:beforeAutospacing="0" w:after="0" w:afterAutospacing="0" w:line="360" w:lineRule="auto"/>
        <w:ind w:firstLine="709"/>
        <w:jc w:val="both"/>
        <w:rPr>
          <w:sz w:val="28"/>
          <w:szCs w:val="28"/>
        </w:rPr>
      </w:pPr>
      <w:r w:rsidRPr="00712745">
        <w:rPr>
          <w:sz w:val="28"/>
          <w:szCs w:val="28"/>
        </w:rPr>
        <w:t>Дослідження показують наявність тісного зв</w:t>
      </w:r>
      <w:r>
        <w:rPr>
          <w:sz w:val="28"/>
          <w:szCs w:val="28"/>
        </w:rPr>
        <w:t>’</w:t>
      </w:r>
      <w:r w:rsidRPr="00712745">
        <w:rPr>
          <w:sz w:val="28"/>
          <w:szCs w:val="28"/>
        </w:rPr>
        <w:t>язку між с</w:t>
      </w:r>
      <w:r w:rsidR="006D17EB">
        <w:rPr>
          <w:sz w:val="28"/>
          <w:szCs w:val="28"/>
        </w:rPr>
        <w:t>тресом і вигоранням [55; 72</w:t>
      </w:r>
      <w:r w:rsidRPr="00712745">
        <w:rPr>
          <w:sz w:val="28"/>
          <w:szCs w:val="28"/>
        </w:rPr>
        <w:t>].</w:t>
      </w:r>
      <w:r>
        <w:rPr>
          <w:sz w:val="28"/>
          <w:szCs w:val="28"/>
        </w:rPr>
        <w:t xml:space="preserve"> </w:t>
      </w:r>
    </w:p>
    <w:p w:rsidR="0087381B" w:rsidRPr="00983804" w:rsidRDefault="0087381B" w:rsidP="0055092C">
      <w:pPr>
        <w:pStyle w:val="ad"/>
        <w:spacing w:before="0" w:beforeAutospacing="0" w:after="0" w:afterAutospacing="0" w:line="360" w:lineRule="auto"/>
        <w:ind w:firstLine="709"/>
        <w:jc w:val="both"/>
        <w:rPr>
          <w:sz w:val="28"/>
          <w:szCs w:val="28"/>
        </w:rPr>
      </w:pPr>
      <w:r w:rsidRPr="00983804">
        <w:rPr>
          <w:sz w:val="28"/>
          <w:szCs w:val="28"/>
        </w:rPr>
        <w:lastRenderedPageBreak/>
        <w:t>Розглянуті підходи дозволяють зробити висновок про те, що вигорання тісно пов</w:t>
      </w:r>
      <w:r>
        <w:rPr>
          <w:sz w:val="28"/>
          <w:szCs w:val="28"/>
        </w:rPr>
        <w:t>’</w:t>
      </w:r>
      <w:r w:rsidRPr="00983804">
        <w:rPr>
          <w:sz w:val="28"/>
          <w:szCs w:val="28"/>
        </w:rPr>
        <w:t>язано з дією різних стрес-факторів робочого контексту і являє собою наслідок професійних стресів. Кумулятивний ефект впливу робочих стресорів призводить до розвитку специфічного синдрому вигорання у вигляді сукупності проявів (емоційне виснаження, деперсоналізація і редукція персональних досягнень), що утворюють певну структуру, коли адаптаційні можливості в умовах подолання професійного стреса суб</w:t>
      </w:r>
      <w:r>
        <w:rPr>
          <w:sz w:val="28"/>
          <w:szCs w:val="28"/>
        </w:rPr>
        <w:t>’</w:t>
      </w:r>
      <w:r w:rsidRPr="00983804">
        <w:rPr>
          <w:sz w:val="28"/>
          <w:szCs w:val="28"/>
        </w:rPr>
        <w:t>єкта праці перевищені.</w:t>
      </w:r>
    </w:p>
    <w:p w:rsidR="0087381B" w:rsidRPr="006D7BF2" w:rsidRDefault="006D17EB" w:rsidP="0055092C">
      <w:pPr>
        <w:pStyle w:val="ad"/>
        <w:spacing w:before="0" w:beforeAutospacing="0" w:after="0" w:afterAutospacing="0" w:line="360" w:lineRule="auto"/>
        <w:ind w:firstLine="709"/>
        <w:jc w:val="both"/>
        <w:rPr>
          <w:sz w:val="28"/>
          <w:szCs w:val="28"/>
        </w:rPr>
      </w:pPr>
      <w:r>
        <w:rPr>
          <w:sz w:val="28"/>
          <w:szCs w:val="28"/>
        </w:rPr>
        <w:t xml:space="preserve">Наразі </w:t>
      </w:r>
      <w:r w:rsidR="0087381B" w:rsidRPr="006D7BF2">
        <w:rPr>
          <w:sz w:val="28"/>
          <w:szCs w:val="28"/>
        </w:rPr>
        <w:t>найбільш актуальним предметом вивчення в обширному спектрі негативних функціональних станів є аналі</w:t>
      </w:r>
      <w:r w:rsidR="0087381B">
        <w:rPr>
          <w:sz w:val="28"/>
          <w:szCs w:val="28"/>
        </w:rPr>
        <w:t>з різних форм стресових станів (В. </w:t>
      </w:r>
      <w:r w:rsidR="0087381B" w:rsidRPr="006D7BF2">
        <w:rPr>
          <w:sz w:val="28"/>
          <w:szCs w:val="28"/>
        </w:rPr>
        <w:t xml:space="preserve">Бодров; </w:t>
      </w:r>
      <w:r w:rsidR="0087381B">
        <w:rPr>
          <w:sz w:val="28"/>
          <w:szCs w:val="28"/>
        </w:rPr>
        <w:t>Л. </w:t>
      </w:r>
      <w:r w:rsidR="0087381B" w:rsidRPr="006D7BF2">
        <w:rPr>
          <w:sz w:val="28"/>
          <w:szCs w:val="28"/>
        </w:rPr>
        <w:t xml:space="preserve">Китаєв-Смик; </w:t>
      </w:r>
      <w:r w:rsidR="0087381B">
        <w:rPr>
          <w:sz w:val="28"/>
          <w:szCs w:val="28"/>
        </w:rPr>
        <w:t>Г. </w:t>
      </w:r>
      <w:r w:rsidR="0087381B" w:rsidRPr="006D7BF2">
        <w:rPr>
          <w:sz w:val="28"/>
          <w:szCs w:val="28"/>
        </w:rPr>
        <w:t xml:space="preserve">Леонова; </w:t>
      </w:r>
      <w:r w:rsidR="0087381B">
        <w:rPr>
          <w:sz w:val="28"/>
          <w:szCs w:val="28"/>
        </w:rPr>
        <w:t>В. Медведє</w:t>
      </w:r>
      <w:r w:rsidR="0087381B" w:rsidRPr="006D7BF2">
        <w:rPr>
          <w:sz w:val="28"/>
          <w:szCs w:val="28"/>
        </w:rPr>
        <w:t xml:space="preserve">в; </w:t>
      </w:r>
      <w:r w:rsidR="0087381B">
        <w:rPr>
          <w:sz w:val="28"/>
          <w:szCs w:val="28"/>
        </w:rPr>
        <w:t>Г. Селье)</w:t>
      </w:r>
      <w:r w:rsidR="0087381B" w:rsidRPr="006D7BF2">
        <w:rPr>
          <w:sz w:val="28"/>
          <w:szCs w:val="28"/>
        </w:rPr>
        <w:t>. У сучасній літературі саме вони все частіше розглядаються як основне джерело «неблагополуччя в праці»</w:t>
      </w:r>
      <w:r w:rsidR="0087381B">
        <w:rPr>
          <w:sz w:val="28"/>
          <w:szCs w:val="28"/>
        </w:rPr>
        <w:t xml:space="preserve"> – </w:t>
      </w:r>
      <w:r w:rsidR="0087381B" w:rsidRPr="006D7BF2">
        <w:rPr>
          <w:sz w:val="28"/>
          <w:szCs w:val="28"/>
        </w:rPr>
        <w:t xml:space="preserve">як з точки зору негативного впливу на результати діяльності, так </w:t>
      </w:r>
      <w:r w:rsidR="0087381B">
        <w:rPr>
          <w:sz w:val="28"/>
          <w:szCs w:val="28"/>
        </w:rPr>
        <w:t>і розвитку різних форм особистісного</w:t>
      </w:r>
      <w:r>
        <w:rPr>
          <w:sz w:val="28"/>
          <w:szCs w:val="28"/>
        </w:rPr>
        <w:t xml:space="preserve"> неблагополуччя</w:t>
      </w:r>
      <w:r w:rsidR="0087381B" w:rsidRPr="006D7BF2">
        <w:rPr>
          <w:sz w:val="28"/>
          <w:szCs w:val="28"/>
        </w:rPr>
        <w:t>.</w:t>
      </w:r>
    </w:p>
    <w:p w:rsidR="0087381B" w:rsidRDefault="0087381B" w:rsidP="0055092C">
      <w:pPr>
        <w:autoSpaceDE w:val="0"/>
        <w:autoSpaceDN w:val="0"/>
        <w:adjustRightInd w:val="0"/>
        <w:spacing w:line="360" w:lineRule="auto"/>
        <w:ind w:firstLine="709"/>
        <w:jc w:val="both"/>
        <w:rPr>
          <w:i/>
          <w:iCs/>
          <w:color w:val="000000"/>
          <w:sz w:val="28"/>
          <w:szCs w:val="28"/>
        </w:rPr>
      </w:pPr>
      <w:r w:rsidRPr="00B3229E">
        <w:rPr>
          <w:sz w:val="28"/>
          <w:szCs w:val="28"/>
          <w:lang w:val="uk-UA"/>
        </w:rPr>
        <w:t xml:space="preserve">Традиційно і в суспільній свідомості, і в науковій літературі при вивчені професійної діяльності спеціалістів соціономічних професій (лікарів, педагогів, психологів, соціальних </w:t>
      </w:r>
      <w:r w:rsidR="00DE0870">
        <w:rPr>
          <w:sz w:val="28"/>
          <w:szCs w:val="28"/>
          <w:lang w:val="uk-UA"/>
        </w:rPr>
        <w:t>викладачів</w:t>
      </w:r>
      <w:r w:rsidRPr="00B3229E">
        <w:rPr>
          <w:sz w:val="28"/>
          <w:szCs w:val="28"/>
          <w:lang w:val="uk-UA"/>
        </w:rPr>
        <w:t xml:space="preserve"> та ін.) акцент робиться, перш за все, на позитивних аспектах роботи з людьми. Разом з тим цілком очевидно, що саме робота з людьми через високі вимоги, які ставляться перед представниками таких професій, особливу відповідальність та емоційні навантаження потенційно містить в собі небезпеку тяжких переживань, пов</w:t>
      </w:r>
      <w:r>
        <w:rPr>
          <w:sz w:val="28"/>
          <w:szCs w:val="28"/>
          <w:lang w:val="uk-UA"/>
        </w:rPr>
        <w:t>’</w:t>
      </w:r>
      <w:r w:rsidRPr="00B3229E">
        <w:rPr>
          <w:sz w:val="28"/>
          <w:szCs w:val="28"/>
          <w:lang w:val="uk-UA"/>
        </w:rPr>
        <w:t>язаних з робочими ситуаціями, і ймовірність виникнення професійного стресу. Згідно з поглядами багатьох дослідників, професійний стрес є результатом дисбалансу між готівковими внутрішніми ресурсами працюючої людини і вимогами зовнішнього середовища, втіленими в особливостях конкретної трудової ситуації.</w:t>
      </w:r>
      <w:r>
        <w:rPr>
          <w:sz w:val="28"/>
          <w:szCs w:val="28"/>
          <w:lang w:val="uk-UA"/>
        </w:rPr>
        <w:t xml:space="preserve"> </w:t>
      </w:r>
      <w:r>
        <w:rPr>
          <w:color w:val="000000"/>
          <w:sz w:val="28"/>
          <w:szCs w:val="28"/>
          <w:lang w:val="uk-UA"/>
        </w:rPr>
        <w:t>П</w:t>
      </w:r>
      <w:r w:rsidRPr="00B3229E">
        <w:rPr>
          <w:color w:val="000000"/>
          <w:sz w:val="28"/>
          <w:szCs w:val="28"/>
        </w:rPr>
        <w:t>рофесійні стреси можуть порушити дієздатність організації, приводячи до</w:t>
      </w:r>
      <w:r w:rsidRPr="00B3229E">
        <w:rPr>
          <w:color w:val="000000"/>
          <w:sz w:val="28"/>
          <w:szCs w:val="28"/>
          <w:lang w:val="uk-UA"/>
        </w:rPr>
        <w:t xml:space="preserve"> </w:t>
      </w:r>
      <w:r w:rsidRPr="00B3229E">
        <w:rPr>
          <w:color w:val="000000"/>
          <w:sz w:val="28"/>
          <w:szCs w:val="28"/>
        </w:rPr>
        <w:t>втрати кадрових ре</w:t>
      </w:r>
      <w:r>
        <w:rPr>
          <w:color w:val="000000"/>
          <w:sz w:val="28"/>
          <w:szCs w:val="28"/>
        </w:rPr>
        <w:t>сурсів. Руйнуючий вплив п</w:t>
      </w:r>
      <w:r>
        <w:rPr>
          <w:color w:val="000000"/>
          <w:sz w:val="28"/>
          <w:szCs w:val="28"/>
          <w:lang w:val="uk-UA"/>
        </w:rPr>
        <w:t>рофесійного</w:t>
      </w:r>
      <w:r w:rsidRPr="00B3229E">
        <w:rPr>
          <w:color w:val="000000"/>
          <w:sz w:val="28"/>
          <w:szCs w:val="28"/>
        </w:rPr>
        <w:t xml:space="preserve"> стресу відзначається навіть у прогресивних і добре</w:t>
      </w:r>
      <w:r w:rsidRPr="00B3229E">
        <w:rPr>
          <w:color w:val="000000"/>
          <w:sz w:val="28"/>
          <w:szCs w:val="28"/>
          <w:lang w:val="uk-UA"/>
        </w:rPr>
        <w:t xml:space="preserve"> </w:t>
      </w:r>
      <w:r w:rsidRPr="00B3229E">
        <w:rPr>
          <w:color w:val="000000"/>
          <w:sz w:val="28"/>
          <w:szCs w:val="28"/>
        </w:rPr>
        <w:t xml:space="preserve">керованих організаціях, оскільки розвиток стрес-реакцій має складну </w:t>
      </w:r>
      <w:r w:rsidRPr="00B3229E">
        <w:rPr>
          <w:color w:val="000000"/>
          <w:sz w:val="28"/>
          <w:szCs w:val="28"/>
        </w:rPr>
        <w:lastRenderedPageBreak/>
        <w:t>багатофакторну обумовленість: від</w:t>
      </w:r>
      <w:r w:rsidRPr="00B3229E">
        <w:rPr>
          <w:color w:val="000000"/>
          <w:sz w:val="28"/>
          <w:szCs w:val="28"/>
          <w:lang w:val="uk-UA"/>
        </w:rPr>
        <w:t xml:space="preserve"> </w:t>
      </w:r>
      <w:r w:rsidRPr="00B3229E">
        <w:rPr>
          <w:color w:val="000000"/>
          <w:sz w:val="28"/>
          <w:szCs w:val="28"/>
        </w:rPr>
        <w:t>структурно-організаційних особливостей, організаційної культури, характеру самої роботи до особистісних</w:t>
      </w:r>
      <w:r w:rsidRPr="00B3229E">
        <w:rPr>
          <w:color w:val="000000"/>
          <w:sz w:val="28"/>
          <w:szCs w:val="28"/>
          <w:lang w:val="uk-UA"/>
        </w:rPr>
        <w:t xml:space="preserve"> </w:t>
      </w:r>
      <w:r w:rsidRPr="00B3229E">
        <w:rPr>
          <w:color w:val="000000"/>
          <w:sz w:val="28"/>
          <w:szCs w:val="28"/>
        </w:rPr>
        <w:t>особливостей співробітників, а також характеру їхніх міжособистісних взаємодій. Негативно позначаючись як</w:t>
      </w:r>
      <w:r w:rsidRPr="00B3229E">
        <w:rPr>
          <w:color w:val="000000"/>
          <w:sz w:val="28"/>
          <w:szCs w:val="28"/>
          <w:lang w:val="uk-UA"/>
        </w:rPr>
        <w:t xml:space="preserve"> </w:t>
      </w:r>
      <w:r w:rsidRPr="00B3229E">
        <w:rPr>
          <w:color w:val="000000"/>
          <w:sz w:val="28"/>
          <w:szCs w:val="28"/>
        </w:rPr>
        <w:t>на конк</w:t>
      </w:r>
      <w:r>
        <w:rPr>
          <w:color w:val="000000"/>
          <w:sz w:val="28"/>
          <w:szCs w:val="28"/>
        </w:rPr>
        <w:t xml:space="preserve">ретних </w:t>
      </w:r>
      <w:r>
        <w:rPr>
          <w:color w:val="000000"/>
          <w:sz w:val="28"/>
          <w:szCs w:val="28"/>
          <w:lang w:val="uk-UA"/>
        </w:rPr>
        <w:t>фахівцях</w:t>
      </w:r>
      <w:r w:rsidRPr="00B3229E">
        <w:rPr>
          <w:color w:val="000000"/>
          <w:sz w:val="28"/>
          <w:szCs w:val="28"/>
        </w:rPr>
        <w:t xml:space="preserve"> – їхньому соматичному й психічному стані, так і на внутрішньому організаційному</w:t>
      </w:r>
      <w:r w:rsidRPr="00B3229E">
        <w:rPr>
          <w:color w:val="000000"/>
          <w:sz w:val="28"/>
          <w:szCs w:val="28"/>
          <w:lang w:val="uk-UA"/>
        </w:rPr>
        <w:t xml:space="preserve"> </w:t>
      </w:r>
      <w:r w:rsidRPr="00B3229E">
        <w:rPr>
          <w:color w:val="000000"/>
          <w:sz w:val="28"/>
          <w:szCs w:val="28"/>
        </w:rPr>
        <w:t xml:space="preserve">середовищі – стреси на роботі впливають на продуктивність </w:t>
      </w:r>
      <w:r w:rsidR="00DE0870">
        <w:rPr>
          <w:color w:val="000000"/>
          <w:sz w:val="28"/>
          <w:szCs w:val="28"/>
        </w:rPr>
        <w:t>викладачів</w:t>
      </w:r>
      <w:r w:rsidRPr="00B3229E">
        <w:rPr>
          <w:color w:val="000000"/>
          <w:sz w:val="28"/>
          <w:szCs w:val="28"/>
        </w:rPr>
        <w:t>, фінансову ефективність, стабільність і</w:t>
      </w:r>
      <w:r w:rsidRPr="00B3229E">
        <w:rPr>
          <w:color w:val="000000"/>
          <w:sz w:val="28"/>
          <w:szCs w:val="28"/>
          <w:lang w:val="uk-UA"/>
        </w:rPr>
        <w:t xml:space="preserve"> </w:t>
      </w:r>
      <w:r w:rsidRPr="00B3229E">
        <w:rPr>
          <w:color w:val="000000"/>
          <w:sz w:val="28"/>
          <w:szCs w:val="28"/>
        </w:rPr>
        <w:t>конкурентоспроможність всієї організації в цілому.</w:t>
      </w:r>
    </w:p>
    <w:p w:rsidR="0087381B" w:rsidRPr="00B82325" w:rsidRDefault="0087381B" w:rsidP="0055092C">
      <w:pPr>
        <w:shd w:val="clear" w:color="auto" w:fill="FFFFFF"/>
        <w:spacing w:line="360" w:lineRule="auto"/>
        <w:ind w:firstLine="708"/>
        <w:jc w:val="both"/>
        <w:rPr>
          <w:sz w:val="28"/>
          <w:szCs w:val="28"/>
          <w:lang w:val="uk-UA"/>
        </w:rPr>
      </w:pPr>
      <w:r w:rsidRPr="00B703C8">
        <w:rPr>
          <w:color w:val="000000"/>
          <w:sz w:val="28"/>
          <w:szCs w:val="28"/>
          <w:lang w:val="uk-UA"/>
        </w:rPr>
        <w:t xml:space="preserve">В останні роки </w:t>
      </w:r>
      <w:r w:rsidRPr="00B703C8">
        <w:rPr>
          <w:rStyle w:val="rvts10"/>
          <w:color w:val="000000"/>
          <w:sz w:val="28"/>
          <w:szCs w:val="28"/>
          <w:lang w:val="uk-UA"/>
        </w:rPr>
        <w:t xml:space="preserve">в роботах вчених проблема аналізу професійного стресу </w:t>
      </w:r>
      <w:r w:rsidR="00D36B88">
        <w:rPr>
          <w:color w:val="000000"/>
          <w:sz w:val="28"/>
          <w:szCs w:val="28"/>
          <w:lang w:val="uk-UA"/>
        </w:rPr>
        <w:t>в діяльності викладачів</w:t>
      </w:r>
      <w:r w:rsidRPr="00B703C8">
        <w:rPr>
          <w:color w:val="000000"/>
          <w:sz w:val="28"/>
          <w:szCs w:val="28"/>
          <w:lang w:val="uk-UA"/>
        </w:rPr>
        <w:t xml:space="preserve"> освітянської галузі з</w:t>
      </w:r>
      <w:r w:rsidRPr="00B703C8">
        <w:rPr>
          <w:rStyle w:val="rvts10"/>
          <w:color w:val="000000"/>
          <w:sz w:val="28"/>
          <w:szCs w:val="28"/>
          <w:lang w:val="uk-UA"/>
        </w:rPr>
        <w:t>найшла певне відображення.</w:t>
      </w:r>
      <w:r w:rsidRPr="00B703C8">
        <w:rPr>
          <w:rStyle w:val="rvts10"/>
          <w:i/>
          <w:iCs/>
          <w:color w:val="000000"/>
          <w:sz w:val="28"/>
          <w:szCs w:val="28"/>
          <w:lang w:val="uk-UA"/>
        </w:rPr>
        <w:t xml:space="preserve"> </w:t>
      </w:r>
      <w:r w:rsidRPr="00B74192">
        <w:rPr>
          <w:color w:val="000000"/>
          <w:sz w:val="28"/>
          <w:szCs w:val="28"/>
          <w:lang w:val="uk-UA"/>
        </w:rPr>
        <w:t>Серед досліджень професійного стресу</w:t>
      </w:r>
      <w:r>
        <w:rPr>
          <w:color w:val="000000"/>
          <w:sz w:val="28"/>
          <w:szCs w:val="28"/>
          <w:lang w:val="uk-UA"/>
        </w:rPr>
        <w:t xml:space="preserve"> в сфері освіти</w:t>
      </w:r>
      <w:r w:rsidRPr="00B74192">
        <w:rPr>
          <w:color w:val="000000"/>
          <w:sz w:val="28"/>
          <w:szCs w:val="28"/>
          <w:lang w:val="uk-UA"/>
        </w:rPr>
        <w:t xml:space="preserve"> переважають дослідження, які стосуються</w:t>
      </w:r>
      <w:r>
        <w:rPr>
          <w:color w:val="000000"/>
          <w:sz w:val="28"/>
          <w:szCs w:val="28"/>
          <w:lang w:val="uk-UA"/>
        </w:rPr>
        <w:t xml:space="preserve"> емоційного та психічного вигорання, стресостійкості, захисних механізмів поведінки педагогів в умовах професійного стресу, чинників професійного стресу та ін. </w:t>
      </w:r>
    </w:p>
    <w:p w:rsidR="0087381B" w:rsidRPr="00B703C8" w:rsidRDefault="0087381B" w:rsidP="0055092C">
      <w:pPr>
        <w:spacing w:line="360" w:lineRule="auto"/>
        <w:ind w:firstLine="709"/>
        <w:jc w:val="both"/>
        <w:rPr>
          <w:sz w:val="28"/>
          <w:szCs w:val="28"/>
          <w:lang w:val="uk-UA"/>
        </w:rPr>
      </w:pPr>
      <w:r>
        <w:rPr>
          <w:color w:val="000000"/>
          <w:sz w:val="28"/>
          <w:szCs w:val="28"/>
          <w:lang w:val="uk-UA"/>
        </w:rPr>
        <w:t>О. </w:t>
      </w:r>
      <w:r w:rsidRPr="00B703C8">
        <w:rPr>
          <w:color w:val="000000"/>
          <w:sz w:val="28"/>
          <w:szCs w:val="28"/>
        </w:rPr>
        <w:t>Марковець</w:t>
      </w:r>
      <w:r>
        <w:rPr>
          <w:color w:val="000000"/>
          <w:sz w:val="28"/>
          <w:szCs w:val="28"/>
          <w:lang w:val="uk-UA"/>
        </w:rPr>
        <w:t xml:space="preserve"> </w:t>
      </w:r>
      <w:r w:rsidRPr="00B703C8">
        <w:rPr>
          <w:color w:val="000000"/>
          <w:sz w:val="28"/>
          <w:szCs w:val="28"/>
        </w:rPr>
        <w:t xml:space="preserve">вказує в своїй роботі, </w:t>
      </w:r>
      <w:r>
        <w:rPr>
          <w:color w:val="000000"/>
          <w:sz w:val="28"/>
          <w:szCs w:val="28"/>
          <w:lang w:val="uk-UA"/>
        </w:rPr>
        <w:t xml:space="preserve">що </w:t>
      </w:r>
      <w:r>
        <w:rPr>
          <w:sz w:val="28"/>
          <w:szCs w:val="28"/>
          <w:lang w:val="uk-UA"/>
        </w:rPr>
        <w:t>д</w:t>
      </w:r>
      <w:r w:rsidRPr="00B703C8">
        <w:rPr>
          <w:sz w:val="28"/>
          <w:szCs w:val="28"/>
        </w:rPr>
        <w:t xml:space="preserve">ля професійної діяльності вчителя характерний специфічний набір стресорів, які провокують виникнення професійного </w:t>
      </w:r>
      <w:r>
        <w:rPr>
          <w:sz w:val="28"/>
          <w:szCs w:val="28"/>
        </w:rPr>
        <w:t>стресу</w:t>
      </w:r>
      <w:r w:rsidRPr="00B703C8">
        <w:rPr>
          <w:sz w:val="28"/>
          <w:szCs w:val="28"/>
        </w:rPr>
        <w:t>.</w:t>
      </w:r>
      <w:r>
        <w:rPr>
          <w:sz w:val="28"/>
          <w:szCs w:val="28"/>
          <w:lang w:val="uk-UA"/>
        </w:rPr>
        <w:t xml:space="preserve"> Аналізуючи специфіку професійної діяльності вчителя, вона об’єднує стресори у три групи детермінант: </w:t>
      </w:r>
      <w:r w:rsidRPr="00B703C8">
        <w:rPr>
          <w:sz w:val="28"/>
          <w:szCs w:val="28"/>
          <w:lang w:val="uk-UA"/>
        </w:rPr>
        <w:t>професійно-міжособистісну, професійно-соціальну і інтраособистісну групи</w:t>
      </w:r>
      <w:r>
        <w:rPr>
          <w:sz w:val="28"/>
          <w:szCs w:val="28"/>
          <w:lang w:val="uk-UA"/>
        </w:rPr>
        <w:t xml:space="preserve"> та пропонує для кожної групи стресорів напрямки попереджувальної роботи</w:t>
      </w:r>
      <w:r w:rsidRPr="00B703C8">
        <w:rPr>
          <w:sz w:val="28"/>
          <w:szCs w:val="28"/>
          <w:lang w:val="uk-UA"/>
        </w:rPr>
        <w:t>.</w:t>
      </w:r>
    </w:p>
    <w:p w:rsidR="0087381B" w:rsidRDefault="0087381B" w:rsidP="0055092C">
      <w:pPr>
        <w:shd w:val="clear" w:color="auto" w:fill="FFFFFF"/>
        <w:spacing w:line="360" w:lineRule="auto"/>
        <w:ind w:firstLine="708"/>
        <w:jc w:val="both"/>
        <w:rPr>
          <w:sz w:val="28"/>
          <w:szCs w:val="28"/>
          <w:lang w:val="uk-UA"/>
        </w:rPr>
      </w:pPr>
      <w:r w:rsidRPr="003432C0">
        <w:rPr>
          <w:sz w:val="28"/>
          <w:szCs w:val="28"/>
          <w:lang w:val="uk-UA"/>
        </w:rPr>
        <w:t xml:space="preserve">Н. Назарук </w:t>
      </w:r>
      <w:r>
        <w:rPr>
          <w:sz w:val="28"/>
          <w:szCs w:val="28"/>
          <w:lang w:val="uk-UA"/>
        </w:rPr>
        <w:t>розширила</w:t>
      </w:r>
      <w:r w:rsidRPr="003432C0">
        <w:rPr>
          <w:sz w:val="28"/>
          <w:szCs w:val="28"/>
          <w:lang w:val="uk-UA"/>
        </w:rPr>
        <w:t xml:space="preserve"> контекст </w:t>
      </w:r>
      <w:r>
        <w:rPr>
          <w:sz w:val="28"/>
          <w:szCs w:val="28"/>
          <w:lang w:val="uk-UA"/>
        </w:rPr>
        <w:t>науково-психологічної рецепції «професійного вигорання»</w:t>
      </w:r>
      <w:r w:rsidRPr="003432C0">
        <w:rPr>
          <w:sz w:val="28"/>
          <w:szCs w:val="28"/>
          <w:lang w:val="uk-UA"/>
        </w:rPr>
        <w:t xml:space="preserve"> за рахунок порівняння його зі спорідненими феноменами − професійною деформацією, регресом особистості, психологічним захистом, метапотребами та метапатологією, екзистенційним вакуумом, ірраціональними переконаннями, звуженням конструктної системи, життєвими позиціями і стратегіями міжособистісного спілкування, що досліджуються в річищі гуманістичної, психоаналітичної, когнітивної, раціонально-емотивної психотерапії, трансактного аналізу тощо.</w:t>
      </w:r>
    </w:p>
    <w:p w:rsidR="0087381B" w:rsidRPr="00066AA1" w:rsidRDefault="0087381B" w:rsidP="0055092C">
      <w:pPr>
        <w:shd w:val="clear" w:color="auto" w:fill="FFFFFF"/>
        <w:spacing w:line="360" w:lineRule="auto"/>
        <w:ind w:firstLine="708"/>
        <w:jc w:val="both"/>
        <w:rPr>
          <w:sz w:val="28"/>
          <w:szCs w:val="28"/>
          <w:lang w:val="uk-UA"/>
        </w:rPr>
      </w:pPr>
      <w:r w:rsidRPr="00066AA1">
        <w:rPr>
          <w:sz w:val="28"/>
          <w:szCs w:val="28"/>
          <w:lang w:val="uk-UA"/>
        </w:rPr>
        <w:t xml:space="preserve">Ю. Жогно досліджував емоційне вигорання педагогів як подію внутрішнього життя особистості через аналіз процесуальної природи </w:t>
      </w:r>
      <w:r w:rsidRPr="00066AA1">
        <w:rPr>
          <w:sz w:val="28"/>
          <w:szCs w:val="28"/>
          <w:lang w:val="uk-UA"/>
        </w:rPr>
        <w:lastRenderedPageBreak/>
        <w:t>суб</w:t>
      </w:r>
      <w:r>
        <w:rPr>
          <w:sz w:val="28"/>
          <w:szCs w:val="28"/>
          <w:lang w:val="uk-UA"/>
        </w:rPr>
        <w:t>’</w:t>
      </w:r>
      <w:r w:rsidRPr="00066AA1">
        <w:rPr>
          <w:sz w:val="28"/>
          <w:szCs w:val="28"/>
          <w:lang w:val="uk-UA"/>
        </w:rPr>
        <w:t xml:space="preserve">єктивних переживань, акцентував увагу не на зовнішньому аспекті проблеми, а на внутрішньому [70]. Створення структурно-динамічної моделі переживання емоційного вигорання педагога </w:t>
      </w:r>
      <w:r w:rsidRPr="00983804">
        <w:rPr>
          <w:sz w:val="28"/>
          <w:szCs w:val="28"/>
          <w:lang w:val="uk-UA"/>
        </w:rPr>
        <w:t xml:space="preserve">дала науковцю можливість запровадити цільову програму його психопрофілактики, яка враховує психологічні особливості виникнення та перебігу цього явища. </w:t>
      </w:r>
    </w:p>
    <w:p w:rsidR="0087381B" w:rsidRDefault="0087381B" w:rsidP="0055092C">
      <w:pPr>
        <w:spacing w:line="360" w:lineRule="auto"/>
        <w:ind w:firstLine="709"/>
        <w:jc w:val="both"/>
        <w:rPr>
          <w:sz w:val="28"/>
          <w:szCs w:val="28"/>
          <w:lang w:val="uk-UA"/>
        </w:rPr>
      </w:pPr>
      <w:r>
        <w:rPr>
          <w:sz w:val="28"/>
          <w:szCs w:val="28"/>
          <w:lang w:val="uk-UA"/>
        </w:rPr>
        <w:t>С. Візітова визначала с</w:t>
      </w:r>
      <w:r w:rsidRPr="003432C0">
        <w:rPr>
          <w:sz w:val="28"/>
          <w:szCs w:val="28"/>
          <w:lang w:val="uk-UA"/>
        </w:rPr>
        <w:t>тресос</w:t>
      </w:r>
      <w:r>
        <w:rPr>
          <w:sz w:val="28"/>
          <w:szCs w:val="28"/>
          <w:lang w:val="uk-UA"/>
        </w:rPr>
        <w:t>тійкість педагогів як комплексну особистісну</w:t>
      </w:r>
      <w:r w:rsidRPr="003432C0">
        <w:rPr>
          <w:sz w:val="28"/>
          <w:szCs w:val="28"/>
          <w:lang w:val="uk-UA"/>
        </w:rPr>
        <w:t xml:space="preserve"> властивість за трьома основними компонентами: емоційному (нервово-психічна врівноваженість, емоційна врівноваженість); поведінковому (активність, прагнення до саморозвитку і самопізнання, ассертівное поведінку, толерантність, комунікативні та міжособистісні навички); когнитивному (аутопсихологічна компетентність, вміння ставити цілі і досягати результатів, вироблення навичок успішного подолання стресових ситуацій).</w:t>
      </w:r>
    </w:p>
    <w:p w:rsidR="0087381B" w:rsidRPr="00B74192" w:rsidRDefault="0087381B" w:rsidP="0055092C">
      <w:pPr>
        <w:shd w:val="clear" w:color="auto" w:fill="FFFFFF"/>
        <w:spacing w:line="360" w:lineRule="auto"/>
        <w:ind w:firstLine="708"/>
        <w:jc w:val="both"/>
        <w:rPr>
          <w:sz w:val="28"/>
          <w:szCs w:val="28"/>
          <w:lang w:val="uk-UA"/>
        </w:rPr>
      </w:pPr>
      <w:r>
        <w:rPr>
          <w:sz w:val="28"/>
          <w:szCs w:val="28"/>
          <w:lang w:val="uk-UA"/>
        </w:rPr>
        <w:t xml:space="preserve">Всі ці та інші дослідження дозволяють стверджувати, що професійний стрес </w:t>
      </w:r>
      <w:r w:rsidR="00DE0870">
        <w:rPr>
          <w:sz w:val="28"/>
          <w:szCs w:val="28"/>
          <w:lang w:val="uk-UA"/>
        </w:rPr>
        <w:t>викладачів</w:t>
      </w:r>
      <w:r>
        <w:rPr>
          <w:sz w:val="28"/>
          <w:szCs w:val="28"/>
          <w:lang w:val="uk-UA"/>
        </w:rPr>
        <w:t xml:space="preserve"> </w:t>
      </w:r>
      <w:r w:rsidR="00D36B88">
        <w:rPr>
          <w:sz w:val="28"/>
          <w:szCs w:val="28"/>
          <w:lang w:val="uk-UA"/>
        </w:rPr>
        <w:t>закладів вищої освіти</w:t>
      </w:r>
      <w:r>
        <w:rPr>
          <w:sz w:val="28"/>
          <w:szCs w:val="28"/>
          <w:lang w:val="uk-UA"/>
        </w:rPr>
        <w:t xml:space="preserve"> – складний багатомірний феномен, який потребує подальшого напрацювання та вивчення, зі складними структурними компонентами та явищами. </w:t>
      </w:r>
    </w:p>
    <w:p w:rsidR="0087381B" w:rsidRDefault="0087381B" w:rsidP="0055092C">
      <w:pPr>
        <w:spacing w:line="360" w:lineRule="auto"/>
        <w:ind w:firstLine="709"/>
        <w:jc w:val="both"/>
        <w:rPr>
          <w:b/>
          <w:bCs/>
          <w:color w:val="000000"/>
          <w:sz w:val="28"/>
          <w:szCs w:val="28"/>
          <w:lang w:val="uk-UA"/>
        </w:rPr>
      </w:pPr>
    </w:p>
    <w:p w:rsidR="0087381B" w:rsidRPr="00251A61" w:rsidRDefault="0087381B" w:rsidP="0055092C">
      <w:pPr>
        <w:pStyle w:val="a4"/>
        <w:spacing w:after="0" w:line="360" w:lineRule="auto"/>
        <w:ind w:firstLine="720"/>
        <w:jc w:val="both"/>
        <w:rPr>
          <w:b/>
          <w:bCs/>
          <w:i/>
          <w:iCs/>
          <w:sz w:val="28"/>
          <w:szCs w:val="28"/>
          <w:lang w:val="uk-UA"/>
        </w:rPr>
      </w:pPr>
      <w:r w:rsidRPr="00251A61">
        <w:rPr>
          <w:b/>
          <w:bCs/>
          <w:sz w:val="28"/>
          <w:szCs w:val="28"/>
          <w:lang w:val="uk-UA"/>
        </w:rPr>
        <w:t xml:space="preserve">1.3. </w:t>
      </w:r>
      <w:r w:rsidR="00251A61" w:rsidRPr="00251A61">
        <w:rPr>
          <w:b/>
          <w:sz w:val="28"/>
          <w:szCs w:val="28"/>
          <w:lang w:val="uk-UA"/>
        </w:rPr>
        <w:t>Психологічні аспекти професійної діяльності викладачів закладів вищої освіти</w:t>
      </w:r>
    </w:p>
    <w:p w:rsidR="0087381B" w:rsidRDefault="0087381B" w:rsidP="00251A61">
      <w:pPr>
        <w:shd w:val="clear" w:color="auto" w:fill="FFFFFF"/>
        <w:spacing w:line="360" w:lineRule="auto"/>
        <w:ind w:firstLine="709"/>
        <w:jc w:val="both"/>
        <w:rPr>
          <w:sz w:val="28"/>
          <w:szCs w:val="28"/>
          <w:lang w:val="uk-UA"/>
        </w:rPr>
      </w:pPr>
      <w:r>
        <w:rPr>
          <w:sz w:val="28"/>
          <w:szCs w:val="28"/>
          <w:lang w:val="uk-UA"/>
        </w:rPr>
        <w:t xml:space="preserve">Аналізуючи особливості професійної діяльності </w:t>
      </w:r>
      <w:r w:rsidR="00DE0870">
        <w:rPr>
          <w:sz w:val="28"/>
          <w:szCs w:val="28"/>
          <w:lang w:val="uk-UA"/>
        </w:rPr>
        <w:t>викладачів</w:t>
      </w:r>
      <w:r>
        <w:rPr>
          <w:sz w:val="28"/>
          <w:szCs w:val="28"/>
          <w:lang w:val="uk-UA"/>
        </w:rPr>
        <w:t xml:space="preserve"> всіх </w:t>
      </w:r>
      <w:r w:rsidR="00D36B88">
        <w:rPr>
          <w:sz w:val="28"/>
          <w:szCs w:val="28"/>
          <w:lang w:val="uk-UA"/>
        </w:rPr>
        <w:t>закладів вищої освіти</w:t>
      </w:r>
      <w:r>
        <w:rPr>
          <w:sz w:val="28"/>
          <w:szCs w:val="28"/>
          <w:lang w:val="uk-UA"/>
        </w:rPr>
        <w:t xml:space="preserve">, треба розуміти, що освітні організації мають свою специфіку, на що вказує в своїх дослідженнях Т. Зайчикова, Л. Карамушка, С. Максименко, Л. Мітіна, В. Семиченко, </w:t>
      </w:r>
      <w:r w:rsidRPr="008A4EA5">
        <w:rPr>
          <w:sz w:val="28"/>
          <w:szCs w:val="28"/>
          <w:lang w:val="uk-UA"/>
        </w:rPr>
        <w:t>Н. Чепелєва</w:t>
      </w:r>
      <w:r>
        <w:rPr>
          <w:sz w:val="28"/>
          <w:szCs w:val="28"/>
          <w:lang w:val="uk-UA"/>
        </w:rPr>
        <w:t>, В. </w:t>
      </w:r>
      <w:r w:rsidRPr="009C60F0">
        <w:rPr>
          <w:sz w:val="28"/>
          <w:szCs w:val="28"/>
          <w:lang w:val="uk-UA"/>
        </w:rPr>
        <w:t>Чернобровкин</w:t>
      </w:r>
      <w:r>
        <w:rPr>
          <w:sz w:val="28"/>
          <w:szCs w:val="28"/>
          <w:lang w:val="uk-UA"/>
        </w:rPr>
        <w:t>. Головною метою кожної освітньої організації, починаючи з дошкільних закладів, є забезпечення знаннями та виховання і розвиток особистості, тобто в результаті професійної діяльності створюється складний за параметрами продукт</w:t>
      </w:r>
      <w:r w:rsidR="00251A61">
        <w:rPr>
          <w:color w:val="000000"/>
          <w:sz w:val="28"/>
          <w:szCs w:val="28"/>
          <w:lang w:val="uk-UA"/>
        </w:rPr>
        <w:t xml:space="preserve">. </w:t>
      </w:r>
      <w:r>
        <w:rPr>
          <w:sz w:val="28"/>
          <w:szCs w:val="28"/>
          <w:lang w:val="uk-UA"/>
        </w:rPr>
        <w:t xml:space="preserve">Рівень відповідальності в професійній діяльності </w:t>
      </w:r>
      <w:r w:rsidR="00DE0870">
        <w:rPr>
          <w:sz w:val="28"/>
          <w:szCs w:val="28"/>
          <w:lang w:val="uk-UA"/>
        </w:rPr>
        <w:t>викладачів</w:t>
      </w:r>
      <w:r>
        <w:rPr>
          <w:sz w:val="28"/>
          <w:szCs w:val="28"/>
          <w:lang w:val="uk-UA"/>
        </w:rPr>
        <w:t xml:space="preserve"> освіти дуже високий. </w:t>
      </w:r>
    </w:p>
    <w:p w:rsidR="0087381B" w:rsidRDefault="0087381B" w:rsidP="0055092C">
      <w:pPr>
        <w:spacing w:line="360" w:lineRule="auto"/>
        <w:ind w:firstLine="709"/>
        <w:jc w:val="both"/>
        <w:rPr>
          <w:sz w:val="28"/>
          <w:szCs w:val="28"/>
          <w:lang w:val="uk-UA"/>
        </w:rPr>
      </w:pPr>
      <w:r>
        <w:rPr>
          <w:sz w:val="28"/>
          <w:szCs w:val="28"/>
          <w:lang w:val="uk-UA"/>
        </w:rPr>
        <w:lastRenderedPageBreak/>
        <w:t xml:space="preserve">Професійна педагогічна діяльність в закладах освіти дуже специфічна. Нелегко встановити межу, де закінчується виробнича, «службова» діяльність і починається суспільна. Педагог працює і в неробочий час: аналізує свою діяльність, продумає майбутні заняття, нагромаджує себе новою інформацією. Особливістю такої інтелектуальної праці є те, що навіть після припинення роботи думки про неї зберігаються ще довго. А це за певних умов веде до перевантаження і виникнення неврозів. </w:t>
      </w:r>
      <w:r w:rsidRPr="000D1956">
        <w:rPr>
          <w:sz w:val="28"/>
          <w:szCs w:val="28"/>
          <w:lang w:val="uk-UA"/>
        </w:rPr>
        <w:t>При цьому</w:t>
      </w:r>
      <w:r>
        <w:rPr>
          <w:sz w:val="28"/>
          <w:szCs w:val="28"/>
          <w:lang w:val="uk-UA"/>
        </w:rPr>
        <w:t xml:space="preserve"> на сьогоднішній день працівнику всіх рівнів </w:t>
      </w:r>
      <w:r w:rsidR="00D36B88">
        <w:rPr>
          <w:sz w:val="28"/>
          <w:szCs w:val="28"/>
          <w:lang w:val="uk-UA"/>
        </w:rPr>
        <w:t>закладів вищої освіти</w:t>
      </w:r>
      <w:r w:rsidRPr="000D1956">
        <w:rPr>
          <w:sz w:val="28"/>
          <w:szCs w:val="28"/>
          <w:lang w:val="uk-UA"/>
        </w:rPr>
        <w:t xml:space="preserve"> необхідно не лише володіти високим рівнем знань, умінь, навиків, </w:t>
      </w:r>
      <w:r>
        <w:rPr>
          <w:sz w:val="28"/>
          <w:szCs w:val="28"/>
          <w:lang w:val="uk-UA"/>
        </w:rPr>
        <w:t xml:space="preserve">психолого-педагогічною </w:t>
      </w:r>
      <w:r w:rsidRPr="000D1956">
        <w:rPr>
          <w:sz w:val="28"/>
          <w:szCs w:val="28"/>
          <w:lang w:val="uk-UA"/>
        </w:rPr>
        <w:t xml:space="preserve">педагогічною </w:t>
      </w:r>
      <w:r>
        <w:rPr>
          <w:sz w:val="28"/>
          <w:szCs w:val="28"/>
          <w:lang w:val="uk-UA"/>
        </w:rPr>
        <w:t>компетентністю і стресостійкістю, але і нетрадиційно, інноваційно підходити</w:t>
      </w:r>
      <w:r w:rsidRPr="000D1956">
        <w:rPr>
          <w:sz w:val="28"/>
          <w:szCs w:val="28"/>
          <w:lang w:val="uk-UA"/>
        </w:rPr>
        <w:t xml:space="preserve"> до вирішення різних психолого</w:t>
      </w:r>
      <w:r>
        <w:rPr>
          <w:sz w:val="28"/>
          <w:szCs w:val="28"/>
          <w:lang w:val="uk-UA"/>
        </w:rPr>
        <w:t xml:space="preserve">-педагогічних </w:t>
      </w:r>
      <w:r w:rsidRPr="000D1956">
        <w:rPr>
          <w:sz w:val="28"/>
          <w:szCs w:val="28"/>
          <w:lang w:val="uk-UA"/>
        </w:rPr>
        <w:t>ситуацій, організувати свою діяльність на творчій основі.</w:t>
      </w:r>
    </w:p>
    <w:p w:rsidR="0087381B" w:rsidRPr="007D5AB2" w:rsidRDefault="0087381B" w:rsidP="0055092C">
      <w:pPr>
        <w:spacing w:line="360" w:lineRule="auto"/>
        <w:ind w:firstLine="709"/>
        <w:jc w:val="both"/>
        <w:rPr>
          <w:b/>
          <w:bCs/>
          <w:sz w:val="28"/>
          <w:szCs w:val="28"/>
          <w:lang w:val="uk-UA"/>
        </w:rPr>
      </w:pPr>
      <w:r>
        <w:rPr>
          <w:sz w:val="28"/>
          <w:szCs w:val="28"/>
          <w:lang w:val="uk-UA"/>
        </w:rPr>
        <w:t>В сучасних умовах визначений</w:t>
      </w:r>
      <w:r w:rsidRPr="00364E19">
        <w:rPr>
          <w:sz w:val="28"/>
          <w:szCs w:val="28"/>
          <w:lang w:val="uk-UA"/>
        </w:rPr>
        <w:t xml:space="preserve"> ряд першочергових завдань розвитку нашої країни нерозривно пов</w:t>
      </w:r>
      <w:r>
        <w:rPr>
          <w:sz w:val="28"/>
          <w:szCs w:val="28"/>
          <w:lang w:val="uk-UA"/>
        </w:rPr>
        <w:t>’</w:t>
      </w:r>
      <w:r w:rsidRPr="00364E19">
        <w:rPr>
          <w:sz w:val="28"/>
          <w:szCs w:val="28"/>
          <w:lang w:val="uk-UA"/>
        </w:rPr>
        <w:t>язаний з кадровим забезпеченням, формуванням і розвитком професійних компетентностей фахівців системи освіти.</w:t>
      </w:r>
      <w:r>
        <w:rPr>
          <w:sz w:val="28"/>
          <w:szCs w:val="28"/>
          <w:lang w:val="uk-UA"/>
        </w:rPr>
        <w:t xml:space="preserve"> В суспільстві </w:t>
      </w:r>
      <w:r w:rsidRPr="009B55EC">
        <w:rPr>
          <w:sz w:val="28"/>
          <w:szCs w:val="28"/>
          <w:lang w:val="uk-UA"/>
        </w:rPr>
        <w:t>склалася певна невідпов</w:t>
      </w:r>
      <w:r>
        <w:rPr>
          <w:sz w:val="28"/>
          <w:szCs w:val="28"/>
          <w:lang w:val="uk-UA"/>
        </w:rPr>
        <w:t xml:space="preserve">ідність соціальної ролі </w:t>
      </w:r>
      <w:r w:rsidR="00DE0870">
        <w:rPr>
          <w:sz w:val="28"/>
          <w:szCs w:val="28"/>
          <w:lang w:val="uk-UA"/>
        </w:rPr>
        <w:t>викладачів</w:t>
      </w:r>
      <w:r>
        <w:rPr>
          <w:sz w:val="28"/>
          <w:szCs w:val="28"/>
          <w:lang w:val="uk-UA"/>
        </w:rPr>
        <w:t xml:space="preserve"> </w:t>
      </w:r>
      <w:r w:rsidR="00D36B88">
        <w:rPr>
          <w:sz w:val="28"/>
          <w:szCs w:val="28"/>
          <w:lang w:val="uk-UA"/>
        </w:rPr>
        <w:t>закладів вищої освіти</w:t>
      </w:r>
      <w:r>
        <w:rPr>
          <w:sz w:val="28"/>
          <w:szCs w:val="28"/>
          <w:lang w:val="uk-UA"/>
        </w:rPr>
        <w:t xml:space="preserve"> і їх</w:t>
      </w:r>
      <w:r w:rsidRPr="009B55EC">
        <w:rPr>
          <w:sz w:val="28"/>
          <w:szCs w:val="28"/>
          <w:lang w:val="uk-UA"/>
        </w:rPr>
        <w:t xml:space="preserve"> реального</w:t>
      </w:r>
      <w:r>
        <w:rPr>
          <w:sz w:val="28"/>
          <w:szCs w:val="28"/>
          <w:lang w:val="uk-UA"/>
        </w:rPr>
        <w:t xml:space="preserve"> стану. З одного боку, відзначається все більш зростаюча відповідальність </w:t>
      </w:r>
      <w:r w:rsidR="007C4C90">
        <w:rPr>
          <w:sz w:val="28"/>
          <w:szCs w:val="28"/>
          <w:lang w:val="uk-UA"/>
        </w:rPr>
        <w:t>викладачів</w:t>
      </w:r>
      <w:r>
        <w:rPr>
          <w:sz w:val="28"/>
          <w:szCs w:val="28"/>
          <w:lang w:val="uk-UA"/>
        </w:rPr>
        <w:t>, а з іншого</w:t>
      </w:r>
      <w:r w:rsidRPr="009B55EC">
        <w:rPr>
          <w:sz w:val="28"/>
          <w:szCs w:val="28"/>
          <w:lang w:val="uk-UA"/>
        </w:rPr>
        <w:t xml:space="preserve"> – умови професійної </w:t>
      </w:r>
      <w:r>
        <w:rPr>
          <w:sz w:val="28"/>
          <w:szCs w:val="28"/>
          <w:lang w:val="uk-UA"/>
        </w:rPr>
        <w:t xml:space="preserve">діяльності </w:t>
      </w:r>
      <w:r w:rsidRPr="009B55EC">
        <w:rPr>
          <w:sz w:val="28"/>
          <w:szCs w:val="28"/>
          <w:lang w:val="uk-UA"/>
        </w:rPr>
        <w:t>сприяють постійному високому нерв</w:t>
      </w:r>
      <w:r>
        <w:rPr>
          <w:sz w:val="28"/>
          <w:szCs w:val="28"/>
          <w:lang w:val="uk-UA"/>
        </w:rPr>
        <w:t xml:space="preserve">ово-психічному і емоційному навантаженню </w:t>
      </w:r>
      <w:r w:rsidR="00DE0870">
        <w:rPr>
          <w:sz w:val="28"/>
          <w:szCs w:val="28"/>
          <w:lang w:val="uk-UA"/>
        </w:rPr>
        <w:t>викладачів</w:t>
      </w:r>
      <w:r>
        <w:rPr>
          <w:sz w:val="28"/>
          <w:szCs w:val="28"/>
          <w:lang w:val="uk-UA"/>
        </w:rPr>
        <w:t>, працюючих в закладах системи освіти [14]</w:t>
      </w:r>
      <w:r w:rsidRPr="009B55EC">
        <w:rPr>
          <w:sz w:val="28"/>
          <w:szCs w:val="28"/>
          <w:lang w:val="uk-UA"/>
        </w:rPr>
        <w:t>.</w:t>
      </w:r>
      <w:r>
        <w:rPr>
          <w:sz w:val="28"/>
          <w:szCs w:val="28"/>
          <w:lang w:val="uk-UA"/>
        </w:rPr>
        <w:t xml:space="preserve"> </w:t>
      </w:r>
      <w:r w:rsidRPr="007D5AB2">
        <w:rPr>
          <w:sz w:val="28"/>
          <w:szCs w:val="28"/>
          <w:lang w:val="uk-UA"/>
        </w:rPr>
        <w:t>А тому протиріччя між динамічно зростаючими вимогами до якості професійно-педагогічної діяльності, об</w:t>
      </w:r>
      <w:r>
        <w:rPr>
          <w:sz w:val="28"/>
          <w:szCs w:val="28"/>
          <w:lang w:val="uk-UA"/>
        </w:rPr>
        <w:t>’</w:t>
      </w:r>
      <w:r w:rsidRPr="007D5AB2">
        <w:rPr>
          <w:sz w:val="28"/>
          <w:szCs w:val="28"/>
          <w:lang w:val="uk-UA"/>
        </w:rPr>
        <w:t>єктивізовані сучасними соціально-педагогічними реаліями, та психофізіологічн</w:t>
      </w:r>
      <w:r>
        <w:rPr>
          <w:sz w:val="28"/>
          <w:szCs w:val="28"/>
          <w:lang w:val="uk-UA"/>
        </w:rPr>
        <w:t>и</w:t>
      </w:r>
      <w:r w:rsidRPr="007D5AB2">
        <w:rPr>
          <w:sz w:val="28"/>
          <w:szCs w:val="28"/>
          <w:lang w:val="uk-UA"/>
        </w:rPr>
        <w:t>ми, інтелектуальними і емо</w:t>
      </w:r>
      <w:r>
        <w:rPr>
          <w:sz w:val="28"/>
          <w:szCs w:val="28"/>
          <w:lang w:val="uk-UA"/>
        </w:rPr>
        <w:t xml:space="preserve">ційними ресурсами особистості </w:t>
      </w:r>
      <w:r w:rsidR="00DE0870">
        <w:rPr>
          <w:sz w:val="28"/>
          <w:szCs w:val="28"/>
          <w:lang w:val="uk-UA"/>
        </w:rPr>
        <w:t>викладачів</w:t>
      </w:r>
      <w:r>
        <w:rPr>
          <w:sz w:val="28"/>
          <w:szCs w:val="28"/>
          <w:lang w:val="uk-UA"/>
        </w:rPr>
        <w:t xml:space="preserve"> закладу освіти</w:t>
      </w:r>
      <w:r w:rsidRPr="007D5AB2">
        <w:rPr>
          <w:sz w:val="28"/>
          <w:szCs w:val="28"/>
          <w:lang w:val="uk-UA"/>
        </w:rPr>
        <w:t xml:space="preserve">, широким спектром професійних функцій підвищує ризик </w:t>
      </w:r>
      <w:r>
        <w:rPr>
          <w:sz w:val="28"/>
          <w:szCs w:val="28"/>
          <w:lang w:val="uk-UA"/>
        </w:rPr>
        <w:t xml:space="preserve">виникнення </w:t>
      </w:r>
      <w:r w:rsidRPr="007D5AB2">
        <w:rPr>
          <w:sz w:val="28"/>
          <w:szCs w:val="28"/>
          <w:lang w:val="uk-UA"/>
        </w:rPr>
        <w:t>професійного стресу</w:t>
      </w:r>
      <w:r>
        <w:rPr>
          <w:sz w:val="28"/>
          <w:szCs w:val="28"/>
          <w:lang w:val="uk-UA"/>
        </w:rPr>
        <w:t>.</w:t>
      </w:r>
    </w:p>
    <w:p w:rsidR="0087381B" w:rsidRDefault="0087381B" w:rsidP="0055092C">
      <w:pPr>
        <w:spacing w:line="360" w:lineRule="auto"/>
        <w:ind w:firstLine="709"/>
        <w:jc w:val="both"/>
        <w:rPr>
          <w:sz w:val="28"/>
          <w:szCs w:val="28"/>
          <w:lang w:val="uk-UA"/>
        </w:rPr>
      </w:pPr>
      <w:r>
        <w:rPr>
          <w:sz w:val="28"/>
          <w:szCs w:val="28"/>
          <w:lang w:val="uk-UA"/>
        </w:rPr>
        <w:t xml:space="preserve">Для професійної діяльності працівника в закладах освіти характерні стресові ситуації, що виникають внаслідок різноманітних професійних проблем і завдань, для вирішення яких професіоналу часто необхідно діяти </w:t>
      </w:r>
      <w:r>
        <w:rPr>
          <w:sz w:val="28"/>
          <w:szCs w:val="28"/>
          <w:lang w:val="uk-UA"/>
        </w:rPr>
        <w:lastRenderedPageBreak/>
        <w:t>по-новому, при дефіциті інформації і часу, в несподіваних та критичних ситуаціях.</w:t>
      </w:r>
    </w:p>
    <w:p w:rsidR="0087381B" w:rsidRDefault="0087381B" w:rsidP="0055092C">
      <w:pPr>
        <w:pStyle w:val="a4"/>
        <w:spacing w:after="0" w:line="360" w:lineRule="auto"/>
        <w:ind w:firstLine="709"/>
        <w:jc w:val="both"/>
        <w:rPr>
          <w:sz w:val="28"/>
          <w:szCs w:val="28"/>
          <w:lang w:val="uk-UA"/>
        </w:rPr>
      </w:pPr>
      <w:r>
        <w:rPr>
          <w:sz w:val="28"/>
          <w:szCs w:val="28"/>
          <w:lang w:val="uk-UA"/>
        </w:rPr>
        <w:t>В</w:t>
      </w:r>
      <w:r w:rsidRPr="00364E19">
        <w:rPr>
          <w:sz w:val="28"/>
          <w:szCs w:val="28"/>
          <w:lang w:val="uk-UA"/>
        </w:rPr>
        <w:t xml:space="preserve">ирішуючи питання професійної кваліфікації </w:t>
      </w:r>
      <w:r>
        <w:rPr>
          <w:sz w:val="28"/>
          <w:szCs w:val="28"/>
          <w:lang w:val="uk-UA"/>
        </w:rPr>
        <w:t>педагога</w:t>
      </w:r>
      <w:r w:rsidRPr="00364E19">
        <w:rPr>
          <w:sz w:val="28"/>
          <w:szCs w:val="28"/>
          <w:lang w:val="uk-UA"/>
        </w:rPr>
        <w:t xml:space="preserve">, його етичних і моральних якостей, забезпечення соціального комфорту в умовах тривалої соціально-економічної кризи, не слід забувати, що професійне довголіття </w:t>
      </w:r>
      <w:r>
        <w:rPr>
          <w:sz w:val="28"/>
          <w:szCs w:val="28"/>
          <w:lang w:val="uk-UA"/>
        </w:rPr>
        <w:t xml:space="preserve">педагогічного працівника </w:t>
      </w:r>
      <w:r w:rsidRPr="00364E19">
        <w:rPr>
          <w:sz w:val="28"/>
          <w:szCs w:val="28"/>
          <w:lang w:val="uk-UA"/>
        </w:rPr>
        <w:t>багато в чому визначається і залежить від стану здоров</w:t>
      </w:r>
      <w:r>
        <w:rPr>
          <w:sz w:val="28"/>
          <w:szCs w:val="28"/>
          <w:lang w:val="uk-UA"/>
        </w:rPr>
        <w:t>’</w:t>
      </w:r>
      <w:r w:rsidRPr="00364E19">
        <w:rPr>
          <w:sz w:val="28"/>
          <w:szCs w:val="28"/>
          <w:lang w:val="uk-UA"/>
        </w:rPr>
        <w:t xml:space="preserve">я, рівня </w:t>
      </w:r>
      <w:r>
        <w:rPr>
          <w:sz w:val="28"/>
          <w:szCs w:val="28"/>
          <w:lang w:val="uk-UA"/>
        </w:rPr>
        <w:t xml:space="preserve">стресостійкості та особистісних психологічних ресурсів. </w:t>
      </w:r>
    </w:p>
    <w:p w:rsidR="0087381B" w:rsidRPr="00983804" w:rsidRDefault="0087381B" w:rsidP="0055092C">
      <w:pPr>
        <w:autoSpaceDE w:val="0"/>
        <w:autoSpaceDN w:val="0"/>
        <w:adjustRightInd w:val="0"/>
        <w:spacing w:line="360" w:lineRule="auto"/>
        <w:ind w:firstLine="709"/>
        <w:jc w:val="both"/>
        <w:rPr>
          <w:color w:val="000000"/>
          <w:sz w:val="28"/>
          <w:szCs w:val="28"/>
          <w:lang w:val="uk-UA"/>
        </w:rPr>
      </w:pPr>
      <w:r>
        <w:rPr>
          <w:rFonts w:eastAsia="TimesNewRomanPSMT"/>
          <w:sz w:val="28"/>
          <w:szCs w:val="28"/>
          <w:lang w:val="uk-UA" w:eastAsia="en-US"/>
        </w:rPr>
        <w:t>Педагогічна професія</w:t>
      </w:r>
      <w:r w:rsidRPr="00983804">
        <w:rPr>
          <w:rFonts w:eastAsia="TimesNewRomanPSMT"/>
          <w:sz w:val="28"/>
          <w:szCs w:val="28"/>
          <w:lang w:val="uk-UA" w:eastAsia="en-US"/>
        </w:rPr>
        <w:t xml:space="preserve"> вимагає від фахівця потужних резервів</w:t>
      </w:r>
      <w:r>
        <w:rPr>
          <w:rFonts w:eastAsia="TimesNewRomanPSMT"/>
          <w:sz w:val="28"/>
          <w:szCs w:val="28"/>
          <w:lang w:val="uk-UA" w:eastAsia="en-US"/>
        </w:rPr>
        <w:t xml:space="preserve"> </w:t>
      </w:r>
      <w:r w:rsidRPr="00983804">
        <w:rPr>
          <w:rFonts w:eastAsia="TimesNewRomanPSMT"/>
          <w:sz w:val="28"/>
          <w:szCs w:val="28"/>
          <w:lang w:val="uk-UA" w:eastAsia="en-US"/>
        </w:rPr>
        <w:t>самовпорядкування і саморегуляції та за даними соціально-демографічних</w:t>
      </w:r>
      <w:r>
        <w:rPr>
          <w:rFonts w:eastAsia="TimesNewRomanPSMT"/>
          <w:sz w:val="28"/>
          <w:szCs w:val="28"/>
          <w:lang w:val="uk-UA" w:eastAsia="en-US"/>
        </w:rPr>
        <w:t xml:space="preserve"> </w:t>
      </w:r>
      <w:r w:rsidRPr="00983804">
        <w:rPr>
          <w:rFonts w:eastAsia="TimesNewRomanPSMT"/>
          <w:sz w:val="28"/>
          <w:szCs w:val="28"/>
          <w:lang w:val="uk-UA" w:eastAsia="en-US"/>
        </w:rPr>
        <w:t>досліджень належить до найбільш напружених в емоційному плані видів праці</w:t>
      </w:r>
      <w:r>
        <w:rPr>
          <w:sz w:val="28"/>
          <w:szCs w:val="28"/>
          <w:lang w:val="uk-UA"/>
        </w:rPr>
        <w:t xml:space="preserve"> [70].</w:t>
      </w:r>
    </w:p>
    <w:p w:rsidR="0087381B" w:rsidRDefault="0087381B" w:rsidP="0055092C">
      <w:pPr>
        <w:spacing w:line="360" w:lineRule="auto"/>
        <w:ind w:firstLine="709"/>
        <w:jc w:val="both"/>
        <w:rPr>
          <w:sz w:val="28"/>
          <w:szCs w:val="28"/>
          <w:lang w:val="uk-UA"/>
        </w:rPr>
      </w:pPr>
      <w:r w:rsidRPr="00BC03D5">
        <w:rPr>
          <w:sz w:val="28"/>
          <w:szCs w:val="28"/>
          <w:lang w:val="uk-UA"/>
        </w:rPr>
        <w:t xml:space="preserve">Стрес в професійній діяльності </w:t>
      </w:r>
      <w:r w:rsidR="00DE0870">
        <w:rPr>
          <w:sz w:val="28"/>
          <w:szCs w:val="28"/>
          <w:lang w:val="uk-UA"/>
        </w:rPr>
        <w:t>викладачів</w:t>
      </w:r>
      <w:r>
        <w:rPr>
          <w:sz w:val="28"/>
          <w:szCs w:val="28"/>
          <w:lang w:val="uk-UA"/>
        </w:rPr>
        <w:t xml:space="preserve"> освіти</w:t>
      </w:r>
      <w:r w:rsidRPr="00BC03D5">
        <w:rPr>
          <w:sz w:val="28"/>
          <w:szCs w:val="28"/>
          <w:lang w:val="uk-UA"/>
        </w:rPr>
        <w:t xml:space="preserve"> має накопичувальний характер. Постійні інтенсивні навантаження на когнітивну і емоційну сфери, здібність </w:t>
      </w:r>
      <w:r>
        <w:rPr>
          <w:sz w:val="28"/>
          <w:szCs w:val="28"/>
          <w:lang w:val="uk-UA"/>
        </w:rPr>
        <w:t xml:space="preserve">педагогів </w:t>
      </w:r>
      <w:r w:rsidRPr="00BC03D5">
        <w:rPr>
          <w:sz w:val="28"/>
          <w:szCs w:val="28"/>
          <w:lang w:val="uk-UA"/>
        </w:rPr>
        <w:t>до переживання і співпереживання, наявність складних і</w:t>
      </w:r>
      <w:r>
        <w:rPr>
          <w:sz w:val="28"/>
          <w:szCs w:val="28"/>
          <w:lang w:val="uk-UA"/>
        </w:rPr>
        <w:t xml:space="preserve"> динамічних ситуацій міжособистісної взаємодії та</w:t>
      </w:r>
      <w:r w:rsidRPr="00BC03D5">
        <w:rPr>
          <w:sz w:val="28"/>
          <w:szCs w:val="28"/>
          <w:lang w:val="uk-UA"/>
        </w:rPr>
        <w:t xml:space="preserve"> ін</w:t>
      </w:r>
      <w:r>
        <w:rPr>
          <w:sz w:val="28"/>
          <w:szCs w:val="28"/>
          <w:lang w:val="uk-UA"/>
        </w:rPr>
        <w:t>ш</w:t>
      </w:r>
      <w:r w:rsidRPr="00BC03D5">
        <w:rPr>
          <w:sz w:val="28"/>
          <w:szCs w:val="28"/>
          <w:lang w:val="uk-UA"/>
        </w:rPr>
        <w:t>. приводять до концентрації і поступового посилення емоційних переживань, які впливають на адекватність сприйняття ситуації, оцінку</w:t>
      </w:r>
      <w:r>
        <w:rPr>
          <w:sz w:val="28"/>
          <w:szCs w:val="28"/>
          <w:lang w:val="uk-UA"/>
        </w:rPr>
        <w:t xml:space="preserve"> загрози і вибір відповідних за</w:t>
      </w:r>
      <w:r w:rsidRPr="00BC03D5">
        <w:rPr>
          <w:sz w:val="28"/>
          <w:szCs w:val="28"/>
          <w:lang w:val="uk-UA"/>
        </w:rPr>
        <w:t>собів реагування.</w:t>
      </w:r>
      <w:r>
        <w:rPr>
          <w:sz w:val="28"/>
          <w:szCs w:val="28"/>
          <w:lang w:val="uk-UA"/>
        </w:rPr>
        <w:t xml:space="preserve"> </w:t>
      </w:r>
    </w:p>
    <w:p w:rsidR="0087381B" w:rsidRDefault="0087381B" w:rsidP="0055092C">
      <w:pPr>
        <w:autoSpaceDE w:val="0"/>
        <w:autoSpaceDN w:val="0"/>
        <w:adjustRightInd w:val="0"/>
        <w:spacing w:line="360" w:lineRule="auto"/>
        <w:ind w:firstLine="709"/>
        <w:jc w:val="both"/>
        <w:rPr>
          <w:rFonts w:eastAsia="TimesNewRomanPSMT"/>
          <w:sz w:val="28"/>
          <w:szCs w:val="28"/>
          <w:lang w:val="uk-UA" w:eastAsia="en-US"/>
        </w:rPr>
      </w:pPr>
      <w:r>
        <w:rPr>
          <w:sz w:val="28"/>
          <w:szCs w:val="28"/>
          <w:lang w:val="uk-UA"/>
        </w:rPr>
        <w:t xml:space="preserve">Не дивно, судячи з проаналізованих факторів, що працівники </w:t>
      </w:r>
      <w:r w:rsidR="00D36B88">
        <w:rPr>
          <w:sz w:val="28"/>
          <w:szCs w:val="28"/>
          <w:lang w:val="uk-UA"/>
        </w:rPr>
        <w:t>закладів вищої освіти</w:t>
      </w:r>
      <w:r w:rsidRPr="004D6BF1">
        <w:rPr>
          <w:sz w:val="28"/>
          <w:szCs w:val="28"/>
          <w:lang w:val="uk-UA"/>
        </w:rPr>
        <w:t>, як п</w:t>
      </w:r>
      <w:r>
        <w:rPr>
          <w:sz w:val="28"/>
          <w:szCs w:val="28"/>
          <w:lang w:val="uk-UA"/>
        </w:rPr>
        <w:t>рофесійна група, відрізняються в</w:t>
      </w:r>
      <w:r w:rsidRPr="004D6BF1">
        <w:rPr>
          <w:sz w:val="28"/>
          <w:szCs w:val="28"/>
          <w:lang w:val="uk-UA"/>
        </w:rPr>
        <w:t>край низькими показниками фізичного і психічного здоров</w:t>
      </w:r>
      <w:r>
        <w:rPr>
          <w:sz w:val="28"/>
          <w:szCs w:val="28"/>
          <w:lang w:val="uk-UA"/>
        </w:rPr>
        <w:t>’</w:t>
      </w:r>
      <w:r w:rsidRPr="004D6BF1">
        <w:rPr>
          <w:sz w:val="28"/>
          <w:szCs w:val="28"/>
          <w:lang w:val="uk-UA"/>
        </w:rPr>
        <w:t>я. І ці показники знижуються відповідно до</w:t>
      </w:r>
      <w:r>
        <w:rPr>
          <w:sz w:val="28"/>
          <w:szCs w:val="28"/>
          <w:lang w:val="uk-UA"/>
        </w:rPr>
        <w:t xml:space="preserve"> збільшення стажу роботи в закладах освіти</w:t>
      </w:r>
      <w:r w:rsidRPr="004D6BF1">
        <w:rPr>
          <w:sz w:val="28"/>
          <w:szCs w:val="28"/>
          <w:lang w:val="uk-UA"/>
        </w:rPr>
        <w:t xml:space="preserve">. </w:t>
      </w:r>
      <w:r>
        <w:rPr>
          <w:sz w:val="28"/>
          <w:szCs w:val="28"/>
          <w:lang w:val="uk-UA"/>
        </w:rPr>
        <w:t xml:space="preserve">Як стверджує </w:t>
      </w:r>
      <w:r w:rsidRPr="004D6BF1">
        <w:rPr>
          <w:sz w:val="28"/>
          <w:szCs w:val="28"/>
          <w:lang w:val="uk-UA"/>
        </w:rPr>
        <w:t>Л.</w:t>
      </w:r>
      <w:r>
        <w:rPr>
          <w:sz w:val="28"/>
          <w:szCs w:val="28"/>
          <w:lang w:val="uk-UA"/>
        </w:rPr>
        <w:t> Мітіна</w:t>
      </w:r>
      <w:r w:rsidRPr="004D6BF1">
        <w:rPr>
          <w:sz w:val="28"/>
          <w:szCs w:val="28"/>
          <w:lang w:val="uk-UA"/>
        </w:rPr>
        <w:t xml:space="preserve">, для вчителів із стажем роботи </w:t>
      </w:r>
      <w:r>
        <w:rPr>
          <w:sz w:val="28"/>
          <w:szCs w:val="28"/>
          <w:lang w:val="uk-UA"/>
        </w:rPr>
        <w:t xml:space="preserve">в школі 15-20 років характерні «педагогічні кризи», «виснаження», «вигорання», </w:t>
      </w:r>
      <w:r w:rsidRPr="004D6BF1">
        <w:rPr>
          <w:sz w:val="28"/>
          <w:szCs w:val="28"/>
          <w:lang w:val="uk-UA"/>
        </w:rPr>
        <w:t xml:space="preserve">в третини </w:t>
      </w:r>
      <w:r w:rsidR="00DE0870">
        <w:rPr>
          <w:sz w:val="28"/>
          <w:szCs w:val="28"/>
          <w:lang w:val="uk-UA"/>
        </w:rPr>
        <w:t>викладачів</w:t>
      </w:r>
      <w:r>
        <w:rPr>
          <w:sz w:val="28"/>
          <w:szCs w:val="28"/>
          <w:lang w:val="uk-UA"/>
        </w:rPr>
        <w:t xml:space="preserve"> </w:t>
      </w:r>
      <w:r w:rsidRPr="004D6BF1">
        <w:rPr>
          <w:sz w:val="28"/>
          <w:szCs w:val="28"/>
          <w:lang w:val="uk-UA"/>
        </w:rPr>
        <w:t>показник міри соціальної адаптації аналогічний тим, які ре</w:t>
      </w:r>
      <w:r>
        <w:rPr>
          <w:sz w:val="28"/>
          <w:szCs w:val="28"/>
          <w:lang w:val="uk-UA"/>
        </w:rPr>
        <w:t>єс</w:t>
      </w:r>
      <w:r w:rsidR="00251A61">
        <w:rPr>
          <w:sz w:val="28"/>
          <w:szCs w:val="28"/>
          <w:lang w:val="uk-UA"/>
        </w:rPr>
        <w:t>труються у хворих неврозами</w:t>
      </w:r>
      <w:r w:rsidRPr="004D6BF1">
        <w:rPr>
          <w:sz w:val="28"/>
          <w:szCs w:val="28"/>
          <w:lang w:val="uk-UA"/>
        </w:rPr>
        <w:t>.</w:t>
      </w:r>
      <w:r>
        <w:rPr>
          <w:sz w:val="28"/>
          <w:szCs w:val="28"/>
          <w:lang w:val="uk-UA"/>
        </w:rPr>
        <w:t xml:space="preserve"> </w:t>
      </w:r>
      <w:r w:rsidRPr="007367A8">
        <w:rPr>
          <w:sz w:val="28"/>
          <w:szCs w:val="28"/>
          <w:lang w:val="uk-UA"/>
        </w:rPr>
        <w:t>Різні форми порушення сну зазначає у себе 87,9% вчителів, дві третини педагогів пред</w:t>
      </w:r>
      <w:r>
        <w:rPr>
          <w:sz w:val="28"/>
          <w:szCs w:val="28"/>
          <w:lang w:val="uk-UA"/>
        </w:rPr>
        <w:t>’</w:t>
      </w:r>
      <w:r w:rsidRPr="007367A8">
        <w:rPr>
          <w:sz w:val="28"/>
          <w:szCs w:val="28"/>
          <w:lang w:val="uk-UA"/>
        </w:rPr>
        <w:t>являють скарги на часті головні болі, у 40% реєструється стійке підвищення артеріального тиску.</w:t>
      </w:r>
      <w:r>
        <w:rPr>
          <w:sz w:val="28"/>
          <w:szCs w:val="28"/>
          <w:lang w:val="uk-UA"/>
        </w:rPr>
        <w:t xml:space="preserve"> </w:t>
      </w:r>
      <w:r>
        <w:rPr>
          <w:rFonts w:eastAsia="TimesNewRomanPSMT"/>
          <w:sz w:val="28"/>
          <w:szCs w:val="28"/>
          <w:lang w:val="uk-UA" w:eastAsia="en-US"/>
        </w:rPr>
        <w:t>А</w:t>
      </w:r>
      <w:r w:rsidRPr="006F54A1">
        <w:rPr>
          <w:rFonts w:eastAsia="TimesNewRomanPSMT"/>
          <w:sz w:val="28"/>
          <w:szCs w:val="28"/>
          <w:lang w:val="uk-UA" w:eastAsia="en-US"/>
        </w:rPr>
        <w:t xml:space="preserve"> тому для </w:t>
      </w:r>
      <w:r w:rsidR="00DE0870">
        <w:rPr>
          <w:rFonts w:eastAsia="TimesNewRomanPSMT"/>
          <w:sz w:val="28"/>
          <w:szCs w:val="28"/>
          <w:lang w:val="uk-UA" w:eastAsia="en-US"/>
        </w:rPr>
        <w:t>викладачів</w:t>
      </w:r>
      <w:r>
        <w:rPr>
          <w:rFonts w:eastAsia="TimesNewRomanPSMT"/>
          <w:sz w:val="28"/>
          <w:szCs w:val="28"/>
          <w:lang w:val="uk-UA" w:eastAsia="en-US"/>
        </w:rPr>
        <w:t xml:space="preserve"> </w:t>
      </w:r>
      <w:r w:rsidR="00D36B88">
        <w:rPr>
          <w:rFonts w:eastAsia="TimesNewRomanPSMT"/>
          <w:sz w:val="28"/>
          <w:szCs w:val="28"/>
          <w:lang w:val="uk-UA" w:eastAsia="en-US"/>
        </w:rPr>
        <w:t>закладів вищої освіти</w:t>
      </w:r>
      <w:r>
        <w:rPr>
          <w:rFonts w:eastAsia="TimesNewRomanPSMT"/>
          <w:sz w:val="28"/>
          <w:szCs w:val="28"/>
          <w:lang w:val="uk-UA" w:eastAsia="en-US"/>
        </w:rPr>
        <w:t xml:space="preserve"> </w:t>
      </w:r>
      <w:r w:rsidRPr="006F54A1">
        <w:rPr>
          <w:rFonts w:eastAsia="TimesNewRomanPSMT"/>
          <w:sz w:val="28"/>
          <w:szCs w:val="28"/>
          <w:lang w:val="uk-UA" w:eastAsia="en-US"/>
        </w:rPr>
        <w:t>гостро стоїть питання збереження</w:t>
      </w:r>
      <w:r>
        <w:rPr>
          <w:rFonts w:eastAsia="TimesNewRomanPSMT"/>
          <w:sz w:val="28"/>
          <w:szCs w:val="28"/>
          <w:lang w:val="uk-UA" w:eastAsia="en-US"/>
        </w:rPr>
        <w:t xml:space="preserve"> </w:t>
      </w:r>
      <w:r w:rsidRPr="004D6BF1">
        <w:rPr>
          <w:sz w:val="28"/>
          <w:szCs w:val="28"/>
          <w:lang w:val="uk-UA"/>
        </w:rPr>
        <w:t>здоров</w:t>
      </w:r>
      <w:r>
        <w:rPr>
          <w:sz w:val="28"/>
          <w:szCs w:val="28"/>
          <w:lang w:val="uk-UA"/>
        </w:rPr>
        <w:t>’</w:t>
      </w:r>
      <w:r w:rsidRPr="004D6BF1">
        <w:rPr>
          <w:sz w:val="28"/>
          <w:szCs w:val="28"/>
          <w:lang w:val="uk-UA"/>
        </w:rPr>
        <w:t>я</w:t>
      </w:r>
      <w:r w:rsidRPr="006F54A1">
        <w:rPr>
          <w:rFonts w:eastAsia="TimesNewRomanPSMT"/>
          <w:sz w:val="28"/>
          <w:szCs w:val="28"/>
          <w:lang w:val="uk-UA" w:eastAsia="en-US"/>
        </w:rPr>
        <w:t xml:space="preserve"> та</w:t>
      </w:r>
      <w:r>
        <w:rPr>
          <w:rFonts w:eastAsia="TimesNewRomanPSMT"/>
          <w:sz w:val="28"/>
          <w:szCs w:val="28"/>
          <w:lang w:val="uk-UA" w:eastAsia="en-US"/>
        </w:rPr>
        <w:t xml:space="preserve"> </w:t>
      </w:r>
      <w:r w:rsidRPr="006F54A1">
        <w:rPr>
          <w:rFonts w:eastAsia="TimesNewRomanPSMT"/>
          <w:sz w:val="28"/>
          <w:szCs w:val="28"/>
          <w:lang w:val="uk-UA" w:eastAsia="en-US"/>
        </w:rPr>
        <w:t>попередження нервово-психічних та психосоматичних розладів.</w:t>
      </w:r>
    </w:p>
    <w:p w:rsidR="0087381B" w:rsidRDefault="0087381B" w:rsidP="0055092C">
      <w:pPr>
        <w:spacing w:line="360" w:lineRule="auto"/>
        <w:ind w:firstLine="709"/>
        <w:jc w:val="both"/>
        <w:rPr>
          <w:sz w:val="28"/>
          <w:szCs w:val="28"/>
          <w:lang w:val="uk-UA"/>
        </w:rPr>
      </w:pPr>
      <w:r>
        <w:rPr>
          <w:sz w:val="28"/>
          <w:szCs w:val="28"/>
          <w:lang w:val="uk-UA"/>
        </w:rPr>
        <w:lastRenderedPageBreak/>
        <w:t xml:space="preserve">Постійні навантаження на когнітивну і емоційну сфери, здібність </w:t>
      </w:r>
      <w:r w:rsidR="007C4C90">
        <w:rPr>
          <w:sz w:val="28"/>
          <w:szCs w:val="28"/>
          <w:lang w:val="uk-UA"/>
        </w:rPr>
        <w:t>викладачів</w:t>
      </w:r>
      <w:r>
        <w:rPr>
          <w:sz w:val="28"/>
          <w:szCs w:val="28"/>
          <w:lang w:val="uk-UA"/>
        </w:rPr>
        <w:t xml:space="preserve"> до переживання та співчуття, наявність складних і динамічних ситуацій міжособистісної взаємодії з керівництвом, вихованцями, учнями приводять до концентрації і поступового посилення емоційних переживань, які впливають на адекватність сприйняття ситуації, оцінку загрози і вибір відповідних засобів реагування.</w:t>
      </w:r>
    </w:p>
    <w:p w:rsidR="0087381B" w:rsidRDefault="0087381B" w:rsidP="0055092C">
      <w:pPr>
        <w:pStyle w:val="ad"/>
        <w:spacing w:before="0" w:beforeAutospacing="0" w:after="0" w:afterAutospacing="0" w:line="360" w:lineRule="auto"/>
        <w:ind w:firstLine="709"/>
        <w:jc w:val="both"/>
        <w:rPr>
          <w:sz w:val="28"/>
          <w:szCs w:val="28"/>
        </w:rPr>
      </w:pPr>
      <w:r>
        <w:rPr>
          <w:sz w:val="28"/>
          <w:szCs w:val="28"/>
        </w:rPr>
        <w:t>Як відзначає В. </w:t>
      </w:r>
      <w:r w:rsidRPr="009F088F">
        <w:rPr>
          <w:sz w:val="28"/>
          <w:szCs w:val="28"/>
        </w:rPr>
        <w:t>Козлов, саме зміст професійної діяльності педагога ставить перед ним ряд специфічних вимог, які вимушують розвивати певні особистісні якості як професійно зна</w:t>
      </w:r>
      <w:r>
        <w:rPr>
          <w:sz w:val="28"/>
          <w:szCs w:val="28"/>
        </w:rPr>
        <w:t>чи</w:t>
      </w:r>
      <w:r w:rsidR="00251A61">
        <w:rPr>
          <w:sz w:val="28"/>
          <w:szCs w:val="28"/>
        </w:rPr>
        <w:t>мі, необхідні і обов’язкові</w:t>
      </w:r>
      <w:r w:rsidRPr="009F088F">
        <w:rPr>
          <w:sz w:val="28"/>
          <w:szCs w:val="28"/>
        </w:rPr>
        <w:t xml:space="preserve">. </w:t>
      </w:r>
    </w:p>
    <w:p w:rsidR="0087381B" w:rsidRDefault="0087381B" w:rsidP="0055092C">
      <w:pPr>
        <w:spacing w:line="360" w:lineRule="auto"/>
        <w:ind w:firstLine="709"/>
        <w:jc w:val="both"/>
        <w:rPr>
          <w:sz w:val="28"/>
          <w:szCs w:val="28"/>
          <w:lang w:val="uk-UA"/>
        </w:rPr>
      </w:pPr>
      <w:r w:rsidRPr="005C74A3">
        <w:rPr>
          <w:sz w:val="28"/>
          <w:szCs w:val="28"/>
          <w:lang w:val="uk-UA"/>
        </w:rPr>
        <w:t>Згідно позиції А.</w:t>
      </w:r>
      <w:r>
        <w:rPr>
          <w:sz w:val="28"/>
          <w:szCs w:val="28"/>
          <w:lang w:val="uk-UA"/>
        </w:rPr>
        <w:t> </w:t>
      </w:r>
      <w:r w:rsidRPr="005C74A3">
        <w:rPr>
          <w:sz w:val="28"/>
          <w:szCs w:val="28"/>
          <w:lang w:val="uk-UA"/>
        </w:rPr>
        <w:t>Баранова, можна</w:t>
      </w:r>
      <w:r>
        <w:rPr>
          <w:sz w:val="28"/>
          <w:szCs w:val="28"/>
          <w:lang w:val="uk-UA"/>
        </w:rPr>
        <w:t xml:space="preserve"> вважати, що «ступінь</w:t>
      </w:r>
      <w:r w:rsidRPr="005C74A3">
        <w:rPr>
          <w:sz w:val="28"/>
          <w:szCs w:val="28"/>
          <w:lang w:val="uk-UA"/>
        </w:rPr>
        <w:t xml:space="preserve"> і міра стійкості стресу опосередкована особливостями </w:t>
      </w:r>
      <w:r>
        <w:rPr>
          <w:sz w:val="28"/>
          <w:szCs w:val="28"/>
          <w:lang w:val="uk-UA"/>
        </w:rPr>
        <w:t xml:space="preserve">людини </w:t>
      </w:r>
      <w:r w:rsidRPr="005C74A3">
        <w:rPr>
          <w:sz w:val="28"/>
          <w:szCs w:val="28"/>
          <w:lang w:val="uk-UA"/>
        </w:rPr>
        <w:t>(темперам</w:t>
      </w:r>
      <w:r>
        <w:rPr>
          <w:sz w:val="28"/>
          <w:szCs w:val="28"/>
          <w:lang w:val="uk-UA"/>
        </w:rPr>
        <w:t>ент, характер, мотиваці</w:t>
      </w:r>
      <w:r w:rsidRPr="005C74A3">
        <w:rPr>
          <w:sz w:val="28"/>
          <w:szCs w:val="28"/>
          <w:lang w:val="uk-UA"/>
        </w:rPr>
        <w:t>я, установки, цін</w:t>
      </w:r>
      <w:r>
        <w:rPr>
          <w:sz w:val="28"/>
          <w:szCs w:val="28"/>
          <w:lang w:val="uk-UA"/>
        </w:rPr>
        <w:t>ності) і рівнем розвитку операці</w:t>
      </w:r>
      <w:r w:rsidRPr="005C74A3">
        <w:rPr>
          <w:sz w:val="28"/>
          <w:szCs w:val="28"/>
          <w:lang w:val="uk-UA"/>
        </w:rPr>
        <w:t>ональних характеристик як суб</w:t>
      </w:r>
      <w:r>
        <w:rPr>
          <w:sz w:val="28"/>
          <w:szCs w:val="28"/>
          <w:lang w:val="uk-UA"/>
        </w:rPr>
        <w:t>’</w:t>
      </w:r>
      <w:r w:rsidRPr="005C74A3">
        <w:rPr>
          <w:sz w:val="28"/>
          <w:szCs w:val="28"/>
          <w:lang w:val="uk-UA"/>
        </w:rPr>
        <w:t>єкта (стиль діяльності і поведінки, пізнавальна ак</w:t>
      </w:r>
      <w:r>
        <w:rPr>
          <w:sz w:val="28"/>
          <w:szCs w:val="28"/>
          <w:lang w:val="uk-UA"/>
        </w:rPr>
        <w:t>тивність, професійні здібності і у</w:t>
      </w:r>
      <w:r w:rsidRPr="005C74A3">
        <w:rPr>
          <w:sz w:val="28"/>
          <w:szCs w:val="28"/>
          <w:lang w:val="uk-UA"/>
        </w:rPr>
        <w:t>міння)» [</w:t>
      </w:r>
      <w:r>
        <w:rPr>
          <w:sz w:val="28"/>
          <w:szCs w:val="28"/>
          <w:lang w:val="uk-UA"/>
        </w:rPr>
        <w:t>16, с. 273</w:t>
      </w:r>
      <w:r w:rsidRPr="005C74A3">
        <w:rPr>
          <w:sz w:val="28"/>
          <w:szCs w:val="28"/>
          <w:lang w:val="uk-UA"/>
        </w:rPr>
        <w:t>].</w:t>
      </w:r>
      <w:r>
        <w:rPr>
          <w:sz w:val="28"/>
          <w:szCs w:val="28"/>
          <w:lang w:val="uk-UA"/>
        </w:rPr>
        <w:t xml:space="preserve"> </w:t>
      </w:r>
    </w:p>
    <w:p w:rsidR="0087381B" w:rsidRDefault="0087381B" w:rsidP="0055092C">
      <w:pPr>
        <w:pStyle w:val="afffe"/>
        <w:ind w:firstLine="709"/>
        <w:rPr>
          <w:rFonts w:ascii="Times New Roman" w:hAnsi="Times New Roman" w:cs="Times New Roman"/>
          <w:sz w:val="28"/>
          <w:szCs w:val="28"/>
          <w:lang w:val="uk-UA"/>
        </w:rPr>
      </w:pPr>
      <w:r w:rsidRPr="00B45699">
        <w:rPr>
          <w:rFonts w:ascii="Times New Roman" w:hAnsi="Times New Roman" w:cs="Times New Roman"/>
          <w:sz w:val="28"/>
          <w:szCs w:val="28"/>
          <w:lang w:val="uk-UA"/>
        </w:rPr>
        <w:t>Інтерес до вивчення стре</w:t>
      </w:r>
      <w:r>
        <w:rPr>
          <w:rFonts w:ascii="Times New Roman" w:hAnsi="Times New Roman" w:cs="Times New Roman"/>
          <w:sz w:val="28"/>
          <w:szCs w:val="28"/>
          <w:lang w:val="uk-UA"/>
        </w:rPr>
        <w:t xml:space="preserve">состійкості набуває особливої </w:t>
      </w:r>
      <w:r w:rsidRPr="00B45699">
        <w:rPr>
          <w:rFonts w:ascii="Times New Roman" w:hAnsi="Times New Roman" w:cs="Times New Roman"/>
          <w:sz w:val="28"/>
          <w:szCs w:val="28"/>
          <w:lang w:val="uk-UA"/>
        </w:rPr>
        <w:t>значущості у зв</w:t>
      </w:r>
      <w:r>
        <w:rPr>
          <w:rFonts w:ascii="Times New Roman" w:hAnsi="Times New Roman" w:cs="Times New Roman"/>
          <w:sz w:val="28"/>
          <w:szCs w:val="28"/>
          <w:lang w:val="uk-UA"/>
        </w:rPr>
        <w:t>’</w:t>
      </w:r>
      <w:r w:rsidRPr="00B45699">
        <w:rPr>
          <w:rFonts w:ascii="Times New Roman" w:hAnsi="Times New Roman" w:cs="Times New Roman"/>
          <w:sz w:val="28"/>
          <w:szCs w:val="28"/>
          <w:lang w:val="uk-UA"/>
        </w:rPr>
        <w:t xml:space="preserve">язку з усе зростаючим стресогенним характером професійної діяльності </w:t>
      </w:r>
      <w:r w:rsidR="00DE0870">
        <w:rPr>
          <w:rFonts w:ascii="Times New Roman" w:hAnsi="Times New Roman" w:cs="Times New Roman"/>
          <w:sz w:val="28"/>
          <w:szCs w:val="28"/>
          <w:lang w:val="uk-UA"/>
        </w:rPr>
        <w:t>викладачів</w:t>
      </w:r>
      <w:r>
        <w:rPr>
          <w:rFonts w:ascii="Times New Roman" w:hAnsi="Times New Roman" w:cs="Times New Roman"/>
          <w:sz w:val="28"/>
          <w:szCs w:val="28"/>
          <w:lang w:val="uk-UA"/>
        </w:rPr>
        <w:t xml:space="preserve"> освітянської галузі. </w:t>
      </w:r>
      <w:r w:rsidRPr="00097701">
        <w:rPr>
          <w:rFonts w:ascii="Times New Roman" w:hAnsi="Times New Roman" w:cs="Times New Roman"/>
          <w:sz w:val="28"/>
          <w:szCs w:val="28"/>
          <w:lang w:val="uk-UA"/>
        </w:rPr>
        <w:t>Я</w:t>
      </w:r>
      <w:r>
        <w:rPr>
          <w:rFonts w:ascii="Times New Roman" w:hAnsi="Times New Roman" w:cs="Times New Roman"/>
          <w:sz w:val="28"/>
          <w:szCs w:val="28"/>
          <w:lang w:val="uk-UA"/>
        </w:rPr>
        <w:t xml:space="preserve">кщо говорити про стресостійкость </w:t>
      </w:r>
      <w:r w:rsidR="00DE0870">
        <w:rPr>
          <w:rFonts w:ascii="Times New Roman" w:hAnsi="Times New Roman" w:cs="Times New Roman"/>
          <w:sz w:val="28"/>
          <w:szCs w:val="28"/>
          <w:lang w:val="uk-UA"/>
        </w:rPr>
        <w:t>викладачів</w:t>
      </w:r>
      <w:r>
        <w:rPr>
          <w:rFonts w:ascii="Times New Roman" w:hAnsi="Times New Roman" w:cs="Times New Roman"/>
          <w:sz w:val="28"/>
          <w:szCs w:val="28"/>
          <w:lang w:val="uk-UA"/>
        </w:rPr>
        <w:t xml:space="preserve"> освіти</w:t>
      </w:r>
      <w:r w:rsidRPr="00097701">
        <w:rPr>
          <w:rFonts w:ascii="Times New Roman" w:hAnsi="Times New Roman" w:cs="Times New Roman"/>
          <w:sz w:val="28"/>
          <w:szCs w:val="28"/>
          <w:lang w:val="uk-UA"/>
        </w:rPr>
        <w:t>, то, перш за все, визна</w:t>
      </w:r>
      <w:r>
        <w:rPr>
          <w:rFonts w:ascii="Times New Roman" w:hAnsi="Times New Roman" w:cs="Times New Roman"/>
          <w:sz w:val="28"/>
          <w:szCs w:val="28"/>
          <w:lang w:val="uk-UA"/>
        </w:rPr>
        <w:t xml:space="preserve">чимо це поняття. </w:t>
      </w:r>
    </w:p>
    <w:p w:rsidR="0087381B" w:rsidRDefault="0087381B" w:rsidP="0055092C">
      <w:pPr>
        <w:pStyle w:val="afffe"/>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А. Баранов </w:t>
      </w:r>
      <w:r w:rsidRPr="00097701">
        <w:rPr>
          <w:rFonts w:ascii="Times New Roman" w:hAnsi="Times New Roman" w:cs="Times New Roman"/>
          <w:sz w:val="28"/>
          <w:szCs w:val="28"/>
          <w:lang w:val="uk-UA"/>
        </w:rPr>
        <w:t>ро</w:t>
      </w:r>
      <w:r>
        <w:rPr>
          <w:rFonts w:ascii="Times New Roman" w:hAnsi="Times New Roman" w:cs="Times New Roman"/>
          <w:sz w:val="28"/>
          <w:szCs w:val="28"/>
          <w:lang w:val="uk-UA"/>
        </w:rPr>
        <w:t>зглядає стресостійкість як «</w:t>
      </w:r>
      <w:r w:rsidRPr="00097701">
        <w:rPr>
          <w:rFonts w:ascii="Times New Roman" w:hAnsi="Times New Roman" w:cs="Times New Roman"/>
          <w:sz w:val="28"/>
          <w:szCs w:val="28"/>
          <w:lang w:val="uk-UA"/>
        </w:rPr>
        <w:t xml:space="preserve">індивідуальну психологічну особливість, </w:t>
      </w:r>
      <w:r>
        <w:rPr>
          <w:rFonts w:ascii="Times New Roman" w:hAnsi="Times New Roman" w:cs="Times New Roman"/>
          <w:sz w:val="28"/>
          <w:szCs w:val="28"/>
          <w:lang w:val="uk-UA"/>
        </w:rPr>
        <w:t>яка полягає у специфічному</w:t>
      </w:r>
      <w:r w:rsidRPr="00097701">
        <w:rPr>
          <w:rFonts w:ascii="Times New Roman" w:hAnsi="Times New Roman" w:cs="Times New Roman"/>
          <w:sz w:val="28"/>
          <w:szCs w:val="28"/>
          <w:lang w:val="uk-UA"/>
        </w:rPr>
        <w:t xml:space="preserve"> взаємозв</w:t>
      </w:r>
      <w:r>
        <w:rPr>
          <w:rFonts w:ascii="Times New Roman" w:hAnsi="Times New Roman" w:cs="Times New Roman"/>
          <w:sz w:val="28"/>
          <w:szCs w:val="28"/>
          <w:lang w:val="uk-UA"/>
        </w:rPr>
        <w:t>’</w:t>
      </w:r>
      <w:r w:rsidRPr="00097701">
        <w:rPr>
          <w:rFonts w:ascii="Times New Roman" w:hAnsi="Times New Roman" w:cs="Times New Roman"/>
          <w:sz w:val="28"/>
          <w:szCs w:val="28"/>
          <w:lang w:val="uk-UA"/>
        </w:rPr>
        <w:t>язку різнорівневих властивостей інтегральної індивідуальності, що забезпечує біологічний, фізіологічний і психологічний гомеоста</w:t>
      </w:r>
      <w:r>
        <w:rPr>
          <w:rFonts w:ascii="Times New Roman" w:hAnsi="Times New Roman" w:cs="Times New Roman"/>
          <w:sz w:val="28"/>
          <w:szCs w:val="28"/>
          <w:lang w:val="uk-UA"/>
        </w:rPr>
        <w:t>з системи і веде до оптимальної</w:t>
      </w:r>
      <w:r w:rsidRPr="00097701">
        <w:rPr>
          <w:rFonts w:ascii="Times New Roman" w:hAnsi="Times New Roman" w:cs="Times New Roman"/>
          <w:sz w:val="28"/>
          <w:szCs w:val="28"/>
          <w:lang w:val="uk-UA"/>
        </w:rPr>
        <w:t xml:space="preserve"> взаємодії суб</w:t>
      </w:r>
      <w:r>
        <w:rPr>
          <w:rFonts w:ascii="Times New Roman" w:hAnsi="Times New Roman" w:cs="Times New Roman"/>
          <w:sz w:val="28"/>
          <w:szCs w:val="28"/>
          <w:lang w:val="uk-UA"/>
        </w:rPr>
        <w:t>’</w:t>
      </w:r>
      <w:r w:rsidRPr="00097701">
        <w:rPr>
          <w:rFonts w:ascii="Times New Roman" w:hAnsi="Times New Roman" w:cs="Times New Roman"/>
          <w:sz w:val="28"/>
          <w:szCs w:val="28"/>
          <w:lang w:val="uk-UA"/>
        </w:rPr>
        <w:t>єкта з навколишнім середовищем в різних умов</w:t>
      </w:r>
      <w:r>
        <w:rPr>
          <w:rFonts w:ascii="Times New Roman" w:hAnsi="Times New Roman" w:cs="Times New Roman"/>
          <w:sz w:val="28"/>
          <w:szCs w:val="28"/>
          <w:lang w:val="uk-UA"/>
        </w:rPr>
        <w:t>ах життєдіяльності і діяльності» [16, с</w:t>
      </w:r>
      <w:r w:rsidRPr="0009770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97701">
        <w:rPr>
          <w:rFonts w:ascii="Times New Roman" w:hAnsi="Times New Roman" w:cs="Times New Roman"/>
          <w:sz w:val="28"/>
          <w:szCs w:val="28"/>
          <w:lang w:val="uk-UA"/>
        </w:rPr>
        <w:t>43]</w:t>
      </w:r>
      <w:r>
        <w:rPr>
          <w:rFonts w:ascii="Times New Roman" w:hAnsi="Times New Roman" w:cs="Times New Roman"/>
          <w:sz w:val="28"/>
          <w:szCs w:val="28"/>
          <w:lang w:val="uk-UA"/>
        </w:rPr>
        <w:t>.</w:t>
      </w:r>
    </w:p>
    <w:p w:rsidR="0087381B" w:rsidRDefault="0087381B" w:rsidP="0055092C">
      <w:pPr>
        <w:pStyle w:val="ad"/>
        <w:spacing w:before="0" w:beforeAutospacing="0" w:after="0" w:afterAutospacing="0" w:line="360" w:lineRule="auto"/>
        <w:ind w:firstLine="709"/>
        <w:jc w:val="both"/>
        <w:rPr>
          <w:sz w:val="28"/>
          <w:szCs w:val="28"/>
        </w:rPr>
      </w:pPr>
      <w:r w:rsidRPr="00574FF3">
        <w:rPr>
          <w:sz w:val="28"/>
          <w:szCs w:val="28"/>
        </w:rPr>
        <w:t>Не можна не відзначити, що реакція на стрес у кожної людини індивідуальна. Одні з легкістю переносять всі тягарі стресу, а інші, навпаки, замикаються в собі і довго не можуть впоратися із стресом. Це пов</w:t>
      </w:r>
      <w:r>
        <w:rPr>
          <w:sz w:val="28"/>
          <w:szCs w:val="28"/>
        </w:rPr>
        <w:t>’</w:t>
      </w:r>
      <w:r w:rsidRPr="00574FF3">
        <w:rPr>
          <w:sz w:val="28"/>
          <w:szCs w:val="28"/>
        </w:rPr>
        <w:t>язано з можливостями</w:t>
      </w:r>
      <w:r>
        <w:rPr>
          <w:sz w:val="28"/>
          <w:szCs w:val="28"/>
        </w:rPr>
        <w:t xml:space="preserve"> працівника</w:t>
      </w:r>
      <w:r w:rsidRPr="00574FF3">
        <w:rPr>
          <w:sz w:val="28"/>
          <w:szCs w:val="28"/>
        </w:rPr>
        <w:t>, його осо</w:t>
      </w:r>
      <w:r>
        <w:rPr>
          <w:sz w:val="28"/>
          <w:szCs w:val="28"/>
        </w:rPr>
        <w:t>бистісними</w:t>
      </w:r>
      <w:r w:rsidRPr="00574FF3">
        <w:rPr>
          <w:sz w:val="28"/>
          <w:szCs w:val="28"/>
        </w:rPr>
        <w:t xml:space="preserve"> характеристиками, мірою інформаційного завантаження, мірою задоволеності працею</w:t>
      </w:r>
      <w:r>
        <w:rPr>
          <w:sz w:val="28"/>
          <w:szCs w:val="28"/>
        </w:rPr>
        <w:t xml:space="preserve"> [22]. </w:t>
      </w:r>
    </w:p>
    <w:p w:rsidR="0087381B" w:rsidRDefault="0087381B" w:rsidP="0055092C">
      <w:pPr>
        <w:spacing w:line="360" w:lineRule="auto"/>
        <w:ind w:firstLine="709"/>
        <w:jc w:val="both"/>
        <w:rPr>
          <w:sz w:val="28"/>
          <w:szCs w:val="28"/>
          <w:lang w:val="uk-UA"/>
        </w:rPr>
      </w:pPr>
      <w:r w:rsidRPr="007516BC">
        <w:rPr>
          <w:sz w:val="28"/>
          <w:szCs w:val="28"/>
          <w:lang w:val="uk-UA"/>
        </w:rPr>
        <w:lastRenderedPageBreak/>
        <w:t>Стрес</w:t>
      </w:r>
      <w:r>
        <w:rPr>
          <w:sz w:val="28"/>
          <w:szCs w:val="28"/>
          <w:lang w:val="uk-UA"/>
        </w:rPr>
        <w:t>остійкість</w:t>
      </w:r>
      <w:r w:rsidRPr="007516BC">
        <w:rPr>
          <w:sz w:val="28"/>
          <w:szCs w:val="28"/>
          <w:lang w:val="uk-UA"/>
        </w:rPr>
        <w:t xml:space="preserve"> не є природженою властивістю особи</w:t>
      </w:r>
      <w:r>
        <w:rPr>
          <w:sz w:val="28"/>
          <w:szCs w:val="28"/>
          <w:lang w:val="uk-UA"/>
        </w:rPr>
        <w:t>стості</w:t>
      </w:r>
      <w:r w:rsidRPr="007516BC">
        <w:rPr>
          <w:sz w:val="28"/>
          <w:szCs w:val="28"/>
          <w:lang w:val="uk-UA"/>
        </w:rPr>
        <w:t xml:space="preserve"> і залежить від рівня сформованості нави</w:t>
      </w:r>
      <w:r>
        <w:rPr>
          <w:sz w:val="28"/>
          <w:szCs w:val="28"/>
          <w:lang w:val="uk-UA"/>
        </w:rPr>
        <w:t>ч</w:t>
      </w:r>
      <w:r w:rsidRPr="007516BC">
        <w:rPr>
          <w:sz w:val="28"/>
          <w:szCs w:val="28"/>
          <w:lang w:val="uk-UA"/>
        </w:rPr>
        <w:t>ків емоційної саморегуляції</w:t>
      </w:r>
      <w:r>
        <w:rPr>
          <w:sz w:val="28"/>
          <w:szCs w:val="28"/>
          <w:lang w:val="uk-UA"/>
        </w:rPr>
        <w:t xml:space="preserve">. </w:t>
      </w:r>
      <w:r w:rsidRPr="007516BC">
        <w:rPr>
          <w:sz w:val="28"/>
          <w:szCs w:val="28"/>
          <w:lang w:val="uk-UA"/>
        </w:rPr>
        <w:t>Проте, на жаль, можна конс</w:t>
      </w:r>
      <w:r>
        <w:rPr>
          <w:sz w:val="28"/>
          <w:szCs w:val="28"/>
          <w:lang w:val="uk-UA"/>
        </w:rPr>
        <w:t xml:space="preserve">татувати, що більшість </w:t>
      </w:r>
      <w:r w:rsidR="007C4C90">
        <w:rPr>
          <w:sz w:val="28"/>
          <w:szCs w:val="28"/>
          <w:lang w:val="uk-UA"/>
        </w:rPr>
        <w:t>викладачів</w:t>
      </w:r>
      <w:r>
        <w:rPr>
          <w:sz w:val="28"/>
          <w:szCs w:val="28"/>
          <w:lang w:val="uk-UA"/>
        </w:rPr>
        <w:t xml:space="preserve"> не в</w:t>
      </w:r>
      <w:r w:rsidRPr="007516BC">
        <w:rPr>
          <w:sz w:val="28"/>
          <w:szCs w:val="28"/>
          <w:lang w:val="uk-UA"/>
        </w:rPr>
        <w:t>міють або не знають яким чином можна знімати емоційну напругу, стрес, підвищувати свою стійкість до різних негативних дій.</w:t>
      </w:r>
    </w:p>
    <w:p w:rsidR="0087381B" w:rsidRDefault="0087381B" w:rsidP="0055092C">
      <w:pPr>
        <w:spacing w:line="360" w:lineRule="auto"/>
        <w:ind w:firstLine="709"/>
        <w:jc w:val="both"/>
        <w:rPr>
          <w:sz w:val="28"/>
          <w:szCs w:val="28"/>
          <w:lang w:val="uk-UA"/>
        </w:rPr>
      </w:pPr>
      <w:r w:rsidRPr="00C275F7">
        <w:rPr>
          <w:sz w:val="28"/>
          <w:szCs w:val="28"/>
        </w:rPr>
        <w:t>Причина пильної уваги до проблеми реакції особистості на стрес під час професійної діяльності пов</w:t>
      </w:r>
      <w:r>
        <w:rPr>
          <w:sz w:val="28"/>
          <w:szCs w:val="28"/>
        </w:rPr>
        <w:t>’</w:t>
      </w:r>
      <w:r w:rsidRPr="00C275F7">
        <w:rPr>
          <w:sz w:val="28"/>
          <w:szCs w:val="28"/>
        </w:rPr>
        <w:t>язана з особливостями переходу</w:t>
      </w:r>
      <w:r>
        <w:rPr>
          <w:sz w:val="28"/>
          <w:szCs w:val="28"/>
        </w:rPr>
        <w:t xml:space="preserve"> </w:t>
      </w:r>
      <w:r w:rsidRPr="00C275F7">
        <w:rPr>
          <w:sz w:val="28"/>
          <w:szCs w:val="28"/>
        </w:rPr>
        <w:t>до інформаційного суспільства, зростанням науково-технічного прогресу. У зв</w:t>
      </w:r>
      <w:r>
        <w:rPr>
          <w:sz w:val="28"/>
          <w:szCs w:val="28"/>
        </w:rPr>
        <w:t>’</w:t>
      </w:r>
      <w:r w:rsidRPr="00C275F7">
        <w:rPr>
          <w:sz w:val="28"/>
          <w:szCs w:val="28"/>
        </w:rPr>
        <w:t>язку з цим стресостійкість</w:t>
      </w:r>
      <w:r>
        <w:rPr>
          <w:sz w:val="28"/>
          <w:szCs w:val="28"/>
        </w:rPr>
        <w:t xml:space="preserve"> </w:t>
      </w:r>
      <w:r w:rsidRPr="00C275F7">
        <w:rPr>
          <w:sz w:val="28"/>
          <w:szCs w:val="28"/>
        </w:rPr>
        <w:t>постає необхідною якістю, що дозволяє зберегти</w:t>
      </w:r>
      <w:r>
        <w:rPr>
          <w:sz w:val="28"/>
          <w:szCs w:val="28"/>
        </w:rPr>
        <w:t xml:space="preserve"> </w:t>
      </w:r>
      <w:r w:rsidRPr="00C275F7">
        <w:rPr>
          <w:sz w:val="28"/>
          <w:szCs w:val="28"/>
        </w:rPr>
        <w:t>фізичне і психічне здоров</w:t>
      </w:r>
      <w:r>
        <w:rPr>
          <w:sz w:val="28"/>
          <w:szCs w:val="28"/>
        </w:rPr>
        <w:t>’</w:t>
      </w:r>
      <w:r w:rsidRPr="00C275F7">
        <w:rPr>
          <w:sz w:val="28"/>
          <w:szCs w:val="28"/>
        </w:rPr>
        <w:t>я людини, а питання індивідуально-психологічних чинників стресостійкості,</w:t>
      </w:r>
      <w:r>
        <w:rPr>
          <w:sz w:val="28"/>
          <w:szCs w:val="28"/>
        </w:rPr>
        <w:t xml:space="preserve"> </w:t>
      </w:r>
      <w:r w:rsidRPr="00C275F7">
        <w:rPr>
          <w:sz w:val="28"/>
          <w:szCs w:val="28"/>
        </w:rPr>
        <w:t>від яких залежить успішність професійної діяльності</w:t>
      </w:r>
      <w:r>
        <w:rPr>
          <w:sz w:val="28"/>
          <w:szCs w:val="28"/>
        </w:rPr>
        <w:t xml:space="preserve"> </w:t>
      </w:r>
      <w:r w:rsidRPr="00C275F7">
        <w:rPr>
          <w:sz w:val="28"/>
          <w:szCs w:val="28"/>
        </w:rPr>
        <w:t>в сучасному суспільстві, набувають особливий науково-практичний інтерес.</w:t>
      </w:r>
      <w:r>
        <w:rPr>
          <w:sz w:val="28"/>
          <w:szCs w:val="28"/>
          <w:lang w:val="uk-UA"/>
        </w:rPr>
        <w:t xml:space="preserve"> </w:t>
      </w:r>
    </w:p>
    <w:p w:rsidR="0087381B" w:rsidRDefault="0087381B" w:rsidP="0055092C">
      <w:pPr>
        <w:spacing w:line="360" w:lineRule="auto"/>
        <w:ind w:firstLine="709"/>
        <w:jc w:val="both"/>
        <w:rPr>
          <w:sz w:val="28"/>
          <w:szCs w:val="28"/>
          <w:lang w:val="uk-UA"/>
        </w:rPr>
      </w:pPr>
      <w:r>
        <w:rPr>
          <w:sz w:val="28"/>
          <w:szCs w:val="28"/>
          <w:lang w:val="uk-UA"/>
        </w:rPr>
        <w:t>У роботах К. Абульхановой-Славської</w:t>
      </w:r>
      <w:r w:rsidRPr="009B2451">
        <w:rPr>
          <w:sz w:val="28"/>
          <w:szCs w:val="28"/>
          <w:lang w:val="uk-UA"/>
        </w:rPr>
        <w:t>, С.</w:t>
      </w:r>
      <w:r>
        <w:rPr>
          <w:sz w:val="28"/>
          <w:szCs w:val="28"/>
          <w:lang w:val="uk-UA"/>
        </w:rPr>
        <w:t> Бондаревої, Н. Водоп’янової, А.  Петровського та</w:t>
      </w:r>
      <w:r w:rsidRPr="009B2451">
        <w:rPr>
          <w:sz w:val="28"/>
          <w:szCs w:val="28"/>
          <w:lang w:val="uk-UA"/>
        </w:rPr>
        <w:t xml:space="preserve"> ін. визначені компоненти стійкості до стресу або якості, п</w:t>
      </w:r>
      <w:r>
        <w:rPr>
          <w:sz w:val="28"/>
          <w:szCs w:val="28"/>
          <w:lang w:val="uk-UA"/>
        </w:rPr>
        <w:t>ов’язані із стресостійкістю: толерантність, ассертивні</w:t>
      </w:r>
      <w:r w:rsidRPr="009B2451">
        <w:rPr>
          <w:sz w:val="28"/>
          <w:szCs w:val="28"/>
          <w:lang w:val="uk-UA"/>
        </w:rPr>
        <w:t>сть, ініціативність, прагнення до саморозвитку, комунікативність.</w:t>
      </w:r>
      <w:r>
        <w:rPr>
          <w:sz w:val="28"/>
          <w:szCs w:val="28"/>
          <w:lang w:val="uk-UA"/>
        </w:rPr>
        <w:t xml:space="preserve"> </w:t>
      </w:r>
    </w:p>
    <w:p w:rsidR="0087381B" w:rsidRDefault="0087381B" w:rsidP="0055092C">
      <w:pPr>
        <w:spacing w:line="360" w:lineRule="auto"/>
        <w:ind w:firstLine="709"/>
        <w:jc w:val="both"/>
        <w:rPr>
          <w:sz w:val="28"/>
          <w:szCs w:val="28"/>
          <w:lang w:val="uk-UA"/>
        </w:rPr>
      </w:pPr>
      <w:r>
        <w:rPr>
          <w:sz w:val="28"/>
          <w:szCs w:val="28"/>
          <w:lang w:val="uk-UA"/>
        </w:rPr>
        <w:t>Н. </w:t>
      </w:r>
      <w:r w:rsidRPr="009B2451">
        <w:rPr>
          <w:sz w:val="28"/>
          <w:szCs w:val="28"/>
          <w:lang w:val="uk-UA"/>
        </w:rPr>
        <w:t>Водоп</w:t>
      </w:r>
      <w:r>
        <w:rPr>
          <w:sz w:val="28"/>
          <w:szCs w:val="28"/>
          <w:lang w:val="uk-UA"/>
        </w:rPr>
        <w:t>’</w:t>
      </w:r>
      <w:r w:rsidRPr="009B2451">
        <w:rPr>
          <w:sz w:val="28"/>
          <w:szCs w:val="28"/>
          <w:lang w:val="uk-UA"/>
        </w:rPr>
        <w:t>янова виділяє такі характеристики педагогів, засновані на стрес</w:t>
      </w:r>
      <w:r>
        <w:rPr>
          <w:sz w:val="28"/>
          <w:szCs w:val="28"/>
          <w:lang w:val="uk-UA"/>
        </w:rPr>
        <w:t>остійкості</w:t>
      </w:r>
      <w:r w:rsidRPr="009B2451">
        <w:rPr>
          <w:sz w:val="28"/>
          <w:szCs w:val="28"/>
          <w:lang w:val="uk-UA"/>
        </w:rPr>
        <w:t>, як здібність до со</w:t>
      </w:r>
      <w:r>
        <w:rPr>
          <w:sz w:val="28"/>
          <w:szCs w:val="28"/>
          <w:lang w:val="uk-UA"/>
        </w:rPr>
        <w:t>ціальної адаптації, збереження значимих міжособистісних</w:t>
      </w:r>
      <w:r w:rsidRPr="009B2451">
        <w:rPr>
          <w:sz w:val="28"/>
          <w:szCs w:val="28"/>
          <w:lang w:val="uk-UA"/>
        </w:rPr>
        <w:t xml:space="preserve"> зв</w:t>
      </w:r>
      <w:r>
        <w:rPr>
          <w:sz w:val="28"/>
          <w:szCs w:val="28"/>
          <w:lang w:val="uk-UA"/>
        </w:rPr>
        <w:t>’</w:t>
      </w:r>
      <w:r w:rsidRPr="009B2451">
        <w:rPr>
          <w:sz w:val="28"/>
          <w:szCs w:val="28"/>
          <w:lang w:val="uk-UA"/>
        </w:rPr>
        <w:t>язків, забезпечення успішної самореалізації, досягнення цілей</w:t>
      </w:r>
      <w:r>
        <w:rPr>
          <w:sz w:val="28"/>
          <w:szCs w:val="28"/>
          <w:lang w:val="uk-UA"/>
        </w:rPr>
        <w:t xml:space="preserve"> [43]</w:t>
      </w:r>
      <w:r w:rsidRPr="009B2451">
        <w:rPr>
          <w:sz w:val="28"/>
          <w:szCs w:val="28"/>
          <w:lang w:val="uk-UA"/>
        </w:rPr>
        <w:t>.</w:t>
      </w:r>
      <w:r>
        <w:rPr>
          <w:sz w:val="28"/>
          <w:szCs w:val="28"/>
          <w:lang w:val="uk-UA"/>
        </w:rPr>
        <w:t xml:space="preserve"> О. </w:t>
      </w:r>
      <w:r w:rsidRPr="009B2451">
        <w:rPr>
          <w:sz w:val="28"/>
          <w:szCs w:val="28"/>
          <w:lang w:val="uk-UA"/>
        </w:rPr>
        <w:t>Романова вказує на такі професійні характеристики педагога, пов</w:t>
      </w:r>
      <w:r>
        <w:rPr>
          <w:sz w:val="28"/>
          <w:szCs w:val="28"/>
          <w:lang w:val="uk-UA"/>
        </w:rPr>
        <w:t>’</w:t>
      </w:r>
      <w:r w:rsidRPr="009B2451">
        <w:rPr>
          <w:sz w:val="28"/>
          <w:szCs w:val="28"/>
          <w:lang w:val="uk-UA"/>
        </w:rPr>
        <w:t xml:space="preserve">язані з його стійкістю до </w:t>
      </w:r>
      <w:r>
        <w:rPr>
          <w:sz w:val="28"/>
          <w:szCs w:val="28"/>
          <w:lang w:val="uk-UA"/>
        </w:rPr>
        <w:t xml:space="preserve">професійного </w:t>
      </w:r>
      <w:r w:rsidRPr="009B2451">
        <w:rPr>
          <w:sz w:val="28"/>
          <w:szCs w:val="28"/>
          <w:lang w:val="uk-UA"/>
        </w:rPr>
        <w:t>стресу, як комунікативні навики, психологічна і емоційна стій</w:t>
      </w:r>
      <w:r>
        <w:rPr>
          <w:sz w:val="28"/>
          <w:szCs w:val="28"/>
          <w:lang w:val="uk-UA"/>
        </w:rPr>
        <w:t xml:space="preserve">кість, терпимість і </w:t>
      </w:r>
      <w:r w:rsidRPr="005E2436">
        <w:rPr>
          <w:sz w:val="28"/>
          <w:szCs w:val="28"/>
          <w:lang w:val="uk-UA"/>
        </w:rPr>
        <w:t>об</w:t>
      </w:r>
      <w:r>
        <w:rPr>
          <w:sz w:val="28"/>
          <w:szCs w:val="28"/>
          <w:lang w:val="uk-UA"/>
        </w:rPr>
        <w:t>’</w:t>
      </w:r>
      <w:r w:rsidRPr="005E2436">
        <w:rPr>
          <w:sz w:val="28"/>
          <w:szCs w:val="28"/>
          <w:lang w:val="uk-UA"/>
        </w:rPr>
        <w:t>єктивне</w:t>
      </w:r>
      <w:r>
        <w:rPr>
          <w:sz w:val="28"/>
          <w:szCs w:val="28"/>
          <w:lang w:val="uk-UA"/>
        </w:rPr>
        <w:t xml:space="preserve"> </w:t>
      </w:r>
      <w:r w:rsidRPr="009B2451">
        <w:rPr>
          <w:sz w:val="28"/>
          <w:szCs w:val="28"/>
          <w:lang w:val="uk-UA"/>
        </w:rPr>
        <w:t xml:space="preserve">відношення до людей, прагнення до самопізнання і саморозвитку, </w:t>
      </w:r>
      <w:r>
        <w:rPr>
          <w:sz w:val="28"/>
          <w:szCs w:val="28"/>
          <w:lang w:val="uk-UA"/>
        </w:rPr>
        <w:t>здатність змінювати за</w:t>
      </w:r>
      <w:r w:rsidRPr="009B2451">
        <w:rPr>
          <w:sz w:val="28"/>
          <w:szCs w:val="28"/>
          <w:lang w:val="uk-UA"/>
        </w:rPr>
        <w:t>соби вирішення завдань, що</w:t>
      </w:r>
      <w:r>
        <w:rPr>
          <w:sz w:val="28"/>
          <w:szCs w:val="28"/>
          <w:lang w:val="uk-UA"/>
        </w:rPr>
        <w:t xml:space="preserve"> виникають в процесі діяльності</w:t>
      </w:r>
      <w:r w:rsidRPr="009B2451">
        <w:rPr>
          <w:sz w:val="28"/>
          <w:szCs w:val="28"/>
          <w:lang w:val="uk-UA"/>
        </w:rPr>
        <w:t xml:space="preserve"> в</w:t>
      </w:r>
      <w:r>
        <w:rPr>
          <w:sz w:val="28"/>
          <w:szCs w:val="28"/>
          <w:lang w:val="uk-UA"/>
        </w:rPr>
        <w:t>ідповідно до умов середовища, які</w:t>
      </w:r>
      <w:r w:rsidRPr="009B2451">
        <w:rPr>
          <w:sz w:val="28"/>
          <w:szCs w:val="28"/>
          <w:lang w:val="uk-UA"/>
        </w:rPr>
        <w:t xml:space="preserve"> змінюються</w:t>
      </w:r>
      <w:r>
        <w:rPr>
          <w:sz w:val="28"/>
          <w:szCs w:val="28"/>
          <w:lang w:val="uk-UA"/>
        </w:rPr>
        <w:t xml:space="preserve"> [22]</w:t>
      </w:r>
      <w:r w:rsidRPr="009B2451">
        <w:rPr>
          <w:sz w:val="28"/>
          <w:szCs w:val="28"/>
          <w:lang w:val="uk-UA"/>
        </w:rPr>
        <w:t>.</w:t>
      </w:r>
      <w:r>
        <w:rPr>
          <w:sz w:val="28"/>
          <w:szCs w:val="28"/>
          <w:lang w:val="uk-UA"/>
        </w:rPr>
        <w:t xml:space="preserve"> </w:t>
      </w:r>
    </w:p>
    <w:p w:rsidR="0087381B" w:rsidRDefault="0087381B" w:rsidP="0055092C">
      <w:pPr>
        <w:autoSpaceDE w:val="0"/>
        <w:autoSpaceDN w:val="0"/>
        <w:adjustRightInd w:val="0"/>
        <w:spacing w:line="360" w:lineRule="auto"/>
        <w:ind w:firstLine="709"/>
        <w:jc w:val="both"/>
        <w:rPr>
          <w:sz w:val="28"/>
          <w:szCs w:val="28"/>
          <w:lang w:val="uk-UA"/>
        </w:rPr>
      </w:pPr>
      <w:r w:rsidRPr="005E2436">
        <w:rPr>
          <w:sz w:val="28"/>
          <w:szCs w:val="28"/>
          <w:lang w:val="uk-UA"/>
        </w:rPr>
        <w:t>Стресостійкість працівника освіти як інтеграційна характеристика його особи</w:t>
      </w:r>
      <w:r>
        <w:rPr>
          <w:sz w:val="28"/>
          <w:szCs w:val="28"/>
          <w:lang w:val="uk-UA"/>
        </w:rPr>
        <w:t>стості</w:t>
      </w:r>
      <w:r w:rsidRPr="005E2436">
        <w:rPr>
          <w:sz w:val="28"/>
          <w:szCs w:val="28"/>
          <w:lang w:val="uk-UA"/>
        </w:rPr>
        <w:t xml:space="preserve"> визначається єдністю емоційного, поведінкового і когнітивного компонентів при домінуванні когнітивного компонента, який передбачає специфіку розумових процесів ефективного реагування і засвоєння </w:t>
      </w:r>
      <w:r w:rsidRPr="005E2436">
        <w:rPr>
          <w:sz w:val="28"/>
          <w:szCs w:val="28"/>
          <w:lang w:val="uk-UA"/>
        </w:rPr>
        <w:lastRenderedPageBreak/>
        <w:t>соціального досвіду, уміння ставити ц</w:t>
      </w:r>
      <w:r>
        <w:rPr>
          <w:sz w:val="28"/>
          <w:szCs w:val="28"/>
          <w:lang w:val="uk-UA"/>
        </w:rPr>
        <w:t xml:space="preserve">ілі, досягати результату, навиків подолання стресових ситуацій, </w:t>
      </w:r>
      <w:r w:rsidRPr="005E2436">
        <w:rPr>
          <w:sz w:val="28"/>
          <w:szCs w:val="28"/>
          <w:lang w:val="uk-UA"/>
        </w:rPr>
        <w:t xml:space="preserve">здібність до рефлексії </w:t>
      </w:r>
      <w:r>
        <w:rPr>
          <w:sz w:val="28"/>
          <w:szCs w:val="28"/>
          <w:lang w:val="uk-UA"/>
        </w:rPr>
        <w:t xml:space="preserve">і розуміння себе, </w:t>
      </w:r>
      <w:r w:rsidRPr="005E2436">
        <w:rPr>
          <w:sz w:val="28"/>
          <w:szCs w:val="28"/>
          <w:lang w:val="uk-UA"/>
        </w:rPr>
        <w:t>інших людей і їх</w:t>
      </w:r>
      <w:r>
        <w:rPr>
          <w:sz w:val="28"/>
          <w:szCs w:val="28"/>
          <w:lang w:val="uk-UA"/>
        </w:rPr>
        <w:t xml:space="preserve"> взаємовідносин.</w:t>
      </w:r>
    </w:p>
    <w:p w:rsidR="0087381B" w:rsidRDefault="0087381B" w:rsidP="0055092C">
      <w:pPr>
        <w:autoSpaceDE w:val="0"/>
        <w:autoSpaceDN w:val="0"/>
        <w:adjustRightInd w:val="0"/>
        <w:spacing w:line="360" w:lineRule="auto"/>
        <w:ind w:firstLine="709"/>
        <w:jc w:val="both"/>
        <w:rPr>
          <w:sz w:val="28"/>
          <w:szCs w:val="28"/>
          <w:lang w:val="uk-UA"/>
        </w:rPr>
      </w:pPr>
      <w:r w:rsidRPr="00F22EF5">
        <w:rPr>
          <w:sz w:val="28"/>
          <w:szCs w:val="28"/>
          <w:lang w:val="uk-UA"/>
        </w:rPr>
        <w:t>Особливу категорію ресурсів стресостійко</w:t>
      </w:r>
      <w:r>
        <w:rPr>
          <w:sz w:val="28"/>
          <w:szCs w:val="28"/>
          <w:lang w:val="uk-UA"/>
        </w:rPr>
        <w:t>сті представляють характер і за</w:t>
      </w:r>
      <w:r w:rsidRPr="00F22EF5">
        <w:rPr>
          <w:sz w:val="28"/>
          <w:szCs w:val="28"/>
          <w:lang w:val="uk-UA"/>
        </w:rPr>
        <w:t>соби подолання стресових ситуацій</w:t>
      </w:r>
      <w:r>
        <w:rPr>
          <w:sz w:val="28"/>
          <w:szCs w:val="28"/>
          <w:lang w:val="uk-UA"/>
        </w:rPr>
        <w:t xml:space="preserve"> – </w:t>
      </w:r>
      <w:r w:rsidRPr="00F22EF5">
        <w:rPr>
          <w:sz w:val="28"/>
          <w:szCs w:val="28"/>
          <w:lang w:val="uk-UA"/>
        </w:rPr>
        <w:t xml:space="preserve">стратегії і моделі </w:t>
      </w:r>
      <w:r>
        <w:rPr>
          <w:sz w:val="28"/>
          <w:szCs w:val="28"/>
          <w:lang w:val="uk-UA"/>
        </w:rPr>
        <w:t xml:space="preserve">долаючої </w:t>
      </w:r>
      <w:r w:rsidRPr="00F22EF5">
        <w:rPr>
          <w:sz w:val="28"/>
          <w:szCs w:val="28"/>
          <w:lang w:val="uk-UA"/>
        </w:rPr>
        <w:t>поведінки або копінг</w:t>
      </w:r>
      <w:r>
        <w:rPr>
          <w:sz w:val="28"/>
          <w:szCs w:val="28"/>
          <w:lang w:val="uk-UA"/>
        </w:rPr>
        <w:t xml:space="preserve"> – </w:t>
      </w:r>
      <w:r w:rsidRPr="00F22EF5">
        <w:rPr>
          <w:sz w:val="28"/>
          <w:szCs w:val="28"/>
          <w:lang w:val="uk-UA"/>
        </w:rPr>
        <w:t>стратегії.</w:t>
      </w:r>
      <w:r>
        <w:rPr>
          <w:sz w:val="28"/>
          <w:szCs w:val="28"/>
          <w:lang w:val="uk-UA"/>
        </w:rPr>
        <w:t xml:space="preserve"> Копингі</w:t>
      </w:r>
      <w:r w:rsidRPr="00703A55">
        <w:rPr>
          <w:sz w:val="28"/>
          <w:szCs w:val="28"/>
          <w:lang w:val="uk-UA"/>
        </w:rPr>
        <w:t xml:space="preserve"> визначають розвиток різних форм поведінки, що призводять до адаптації або дезадаптації особистості.</w:t>
      </w:r>
    </w:p>
    <w:p w:rsidR="0087381B" w:rsidRDefault="0087381B" w:rsidP="0055092C">
      <w:pPr>
        <w:autoSpaceDE w:val="0"/>
        <w:autoSpaceDN w:val="0"/>
        <w:adjustRightInd w:val="0"/>
        <w:spacing w:line="360" w:lineRule="auto"/>
        <w:ind w:firstLine="709"/>
        <w:jc w:val="both"/>
        <w:rPr>
          <w:sz w:val="28"/>
          <w:szCs w:val="28"/>
          <w:lang w:val="uk-UA"/>
        </w:rPr>
      </w:pPr>
      <w:r w:rsidRPr="007D3318">
        <w:rPr>
          <w:sz w:val="28"/>
          <w:szCs w:val="28"/>
          <w:lang w:val="uk-UA"/>
        </w:rPr>
        <w:t>Виявлення залежності між типом суб</w:t>
      </w:r>
      <w:r>
        <w:rPr>
          <w:sz w:val="28"/>
          <w:szCs w:val="28"/>
          <w:lang w:val="uk-UA"/>
        </w:rPr>
        <w:t>’</w:t>
      </w:r>
      <w:r w:rsidRPr="007D3318">
        <w:rPr>
          <w:sz w:val="28"/>
          <w:szCs w:val="28"/>
          <w:lang w:val="uk-UA"/>
        </w:rPr>
        <w:t xml:space="preserve">єктної регуляції педагога і </w:t>
      </w:r>
      <w:r>
        <w:rPr>
          <w:sz w:val="28"/>
          <w:szCs w:val="28"/>
          <w:lang w:val="uk-UA"/>
        </w:rPr>
        <w:t xml:space="preserve">обраними </w:t>
      </w:r>
      <w:r w:rsidRPr="007D3318">
        <w:rPr>
          <w:sz w:val="28"/>
          <w:szCs w:val="28"/>
          <w:lang w:val="uk-UA"/>
        </w:rPr>
        <w:t>копінг</w:t>
      </w:r>
      <w:r>
        <w:rPr>
          <w:sz w:val="28"/>
          <w:szCs w:val="28"/>
          <w:lang w:val="uk-UA"/>
        </w:rPr>
        <w:t xml:space="preserve"> – </w:t>
      </w:r>
      <w:r w:rsidRPr="007D3318">
        <w:rPr>
          <w:sz w:val="28"/>
          <w:szCs w:val="28"/>
          <w:lang w:val="uk-UA"/>
        </w:rPr>
        <w:t xml:space="preserve">стратегіями допоможе по-новому поглянути на проблему педагогічного процесу, розкрити закономірності та механізми </w:t>
      </w:r>
      <w:r>
        <w:rPr>
          <w:sz w:val="28"/>
          <w:szCs w:val="28"/>
          <w:lang w:val="uk-UA"/>
        </w:rPr>
        <w:t>адаптації до стресу</w:t>
      </w:r>
      <w:r w:rsidRPr="007D3318">
        <w:rPr>
          <w:sz w:val="28"/>
          <w:szCs w:val="28"/>
          <w:lang w:val="uk-UA"/>
        </w:rPr>
        <w:t xml:space="preserve">, а так само допоможе більш ретельно підійти до проблеми </w:t>
      </w:r>
      <w:r>
        <w:rPr>
          <w:sz w:val="28"/>
          <w:szCs w:val="28"/>
          <w:lang w:val="uk-UA"/>
        </w:rPr>
        <w:t xml:space="preserve">подолання наслідків стресу. </w:t>
      </w:r>
    </w:p>
    <w:p w:rsidR="0087381B" w:rsidRDefault="0087381B" w:rsidP="0055092C">
      <w:pPr>
        <w:pStyle w:val="a30"/>
        <w:spacing w:before="0" w:beforeAutospacing="0" w:after="0" w:afterAutospacing="0" w:line="360" w:lineRule="auto"/>
        <w:ind w:firstLine="709"/>
        <w:jc w:val="both"/>
        <w:rPr>
          <w:sz w:val="28"/>
          <w:szCs w:val="28"/>
          <w:lang w:val="uk-UA"/>
        </w:rPr>
      </w:pPr>
      <w:r w:rsidRPr="00251A61">
        <w:rPr>
          <w:sz w:val="28"/>
          <w:szCs w:val="28"/>
          <w:lang w:val="uk-UA"/>
        </w:rPr>
        <w:t xml:space="preserve">І. Нікольська та Р. Грановська вважають, що копінг-стратегії успішно здійснюються за трьох умов: 1) достатньо повного усвідомлення людиною труднощів, що виникли; 2) знання способів ефективного подолання ситуації саме даного типу; 3) вміння своєчасно їх застосовувати [56]. </w:t>
      </w:r>
      <w:r w:rsidRPr="00703A55">
        <w:rPr>
          <w:sz w:val="28"/>
          <w:szCs w:val="28"/>
          <w:lang w:val="uk-UA"/>
        </w:rPr>
        <w:t xml:space="preserve">Удачливість адаптації до стресів, на думку дослідників, визначається рівнем розвитку копінг-ресурсів: </w:t>
      </w:r>
      <w:r>
        <w:rPr>
          <w:sz w:val="28"/>
          <w:szCs w:val="28"/>
          <w:lang w:val="uk-UA"/>
        </w:rPr>
        <w:t xml:space="preserve">недостатній </w:t>
      </w:r>
      <w:r w:rsidRPr="00703A55">
        <w:rPr>
          <w:sz w:val="28"/>
          <w:szCs w:val="28"/>
          <w:lang w:val="uk-UA"/>
        </w:rPr>
        <w:t>розвиток призводить до фор</w:t>
      </w:r>
      <w:r>
        <w:rPr>
          <w:sz w:val="28"/>
          <w:szCs w:val="28"/>
          <w:lang w:val="uk-UA"/>
        </w:rPr>
        <w:t>мування пасивної дезадаптивної</w:t>
      </w:r>
      <w:r w:rsidRPr="00703A55">
        <w:rPr>
          <w:sz w:val="28"/>
          <w:szCs w:val="28"/>
          <w:lang w:val="uk-UA"/>
        </w:rPr>
        <w:t xml:space="preserve"> копінг-поведінки, соціальної ізоляції та дезінтеграції особистості.</w:t>
      </w:r>
    </w:p>
    <w:p w:rsidR="0087381B" w:rsidRDefault="0087381B" w:rsidP="0055092C">
      <w:pPr>
        <w:shd w:val="clear" w:color="auto" w:fill="FFFFFF"/>
        <w:spacing w:line="360" w:lineRule="auto"/>
        <w:ind w:firstLine="709"/>
        <w:jc w:val="both"/>
        <w:rPr>
          <w:sz w:val="28"/>
          <w:szCs w:val="28"/>
          <w:lang w:val="uk-UA"/>
        </w:rPr>
      </w:pPr>
      <w:r>
        <w:rPr>
          <w:color w:val="000000"/>
          <w:sz w:val="28"/>
          <w:szCs w:val="28"/>
          <w:lang w:val="uk-UA"/>
        </w:rPr>
        <w:t xml:space="preserve">Професійна діяльність педагогів </w:t>
      </w:r>
      <w:r w:rsidRPr="00157E78">
        <w:rPr>
          <w:sz w:val="28"/>
          <w:szCs w:val="28"/>
          <w:lang w:val="uk-UA"/>
        </w:rPr>
        <w:t>вимагає швидкої адаптації до постійно змінюваних умов їх роботи,</w:t>
      </w:r>
      <w:r>
        <w:rPr>
          <w:sz w:val="28"/>
          <w:szCs w:val="28"/>
          <w:lang w:val="uk-UA"/>
        </w:rPr>
        <w:t xml:space="preserve"> а якщо </w:t>
      </w:r>
      <w:r w:rsidRPr="00157E78">
        <w:rPr>
          <w:sz w:val="28"/>
          <w:szCs w:val="28"/>
          <w:lang w:val="uk-UA"/>
        </w:rPr>
        <w:t xml:space="preserve">стереотипи поведінки перешкоджають розвитку гнучкого реагування на виникаючі </w:t>
      </w:r>
      <w:r>
        <w:rPr>
          <w:sz w:val="28"/>
          <w:szCs w:val="28"/>
          <w:lang w:val="uk-UA"/>
        </w:rPr>
        <w:t xml:space="preserve">стресові </w:t>
      </w:r>
      <w:r w:rsidRPr="00157E78">
        <w:rPr>
          <w:sz w:val="28"/>
          <w:szCs w:val="28"/>
          <w:lang w:val="uk-UA"/>
        </w:rPr>
        <w:t>педагогічні ситуації,</w:t>
      </w:r>
      <w:r w:rsidRPr="00157E78">
        <w:rPr>
          <w:b/>
          <w:bCs/>
          <w:sz w:val="28"/>
          <w:szCs w:val="28"/>
          <w:lang w:val="uk-UA"/>
        </w:rPr>
        <w:t xml:space="preserve"> </w:t>
      </w:r>
      <w:r>
        <w:rPr>
          <w:sz w:val="28"/>
          <w:szCs w:val="28"/>
          <w:lang w:val="uk-UA"/>
        </w:rPr>
        <w:t xml:space="preserve">це може </w:t>
      </w:r>
      <w:r w:rsidRPr="00157E78">
        <w:rPr>
          <w:sz w:val="28"/>
          <w:szCs w:val="28"/>
          <w:lang w:val="uk-UA"/>
        </w:rPr>
        <w:t xml:space="preserve">негативно </w:t>
      </w:r>
      <w:r>
        <w:rPr>
          <w:sz w:val="28"/>
          <w:szCs w:val="28"/>
          <w:lang w:val="uk-UA"/>
        </w:rPr>
        <w:t xml:space="preserve">позначатися на їх самопочутті. Тому формування адаптивних </w:t>
      </w:r>
      <w:r w:rsidRPr="00157E78">
        <w:rPr>
          <w:sz w:val="28"/>
          <w:szCs w:val="28"/>
          <w:lang w:val="uk-UA"/>
        </w:rPr>
        <w:t>копінг-стратегій поведінки за рахунок саморегуляції в поведінкової, когнітивної та емоційної сферах</w:t>
      </w:r>
      <w:r>
        <w:rPr>
          <w:sz w:val="28"/>
          <w:szCs w:val="28"/>
          <w:lang w:val="uk-UA"/>
        </w:rPr>
        <w:t xml:space="preserve"> сприяє збереженню та підтриманню</w:t>
      </w:r>
      <w:r w:rsidRPr="00157E78">
        <w:rPr>
          <w:sz w:val="28"/>
          <w:szCs w:val="28"/>
          <w:lang w:val="uk-UA"/>
        </w:rPr>
        <w:t xml:space="preserve"> психічного здоров</w:t>
      </w:r>
      <w:r>
        <w:rPr>
          <w:sz w:val="28"/>
          <w:szCs w:val="28"/>
          <w:lang w:val="uk-UA"/>
        </w:rPr>
        <w:t>’</w:t>
      </w:r>
      <w:r w:rsidRPr="00157E78">
        <w:rPr>
          <w:sz w:val="28"/>
          <w:szCs w:val="28"/>
          <w:lang w:val="uk-UA"/>
        </w:rPr>
        <w:t>я</w:t>
      </w:r>
      <w:r>
        <w:rPr>
          <w:sz w:val="28"/>
          <w:szCs w:val="28"/>
          <w:lang w:val="uk-UA"/>
        </w:rPr>
        <w:t xml:space="preserve"> </w:t>
      </w:r>
      <w:r w:rsidR="00DE0870">
        <w:rPr>
          <w:sz w:val="28"/>
          <w:szCs w:val="28"/>
          <w:lang w:val="uk-UA"/>
        </w:rPr>
        <w:t>викладачів</w:t>
      </w:r>
      <w:r>
        <w:rPr>
          <w:sz w:val="28"/>
          <w:szCs w:val="28"/>
          <w:lang w:val="uk-UA"/>
        </w:rPr>
        <w:t xml:space="preserve"> </w:t>
      </w:r>
      <w:r w:rsidR="00D36B88">
        <w:rPr>
          <w:sz w:val="28"/>
          <w:szCs w:val="28"/>
          <w:lang w:val="uk-UA"/>
        </w:rPr>
        <w:t>закладів вищої освіти</w:t>
      </w:r>
      <w:r w:rsidRPr="00157E78">
        <w:rPr>
          <w:sz w:val="28"/>
          <w:szCs w:val="28"/>
          <w:lang w:val="uk-UA"/>
        </w:rPr>
        <w:t>.</w:t>
      </w:r>
      <w:r>
        <w:rPr>
          <w:sz w:val="28"/>
          <w:szCs w:val="28"/>
          <w:lang w:val="uk-UA"/>
        </w:rPr>
        <w:t xml:space="preserve"> </w:t>
      </w:r>
    </w:p>
    <w:p w:rsidR="0087381B" w:rsidRDefault="0087381B" w:rsidP="0055092C">
      <w:pPr>
        <w:shd w:val="clear" w:color="auto" w:fill="FFFFFF"/>
        <w:spacing w:line="360" w:lineRule="auto"/>
        <w:ind w:firstLine="709"/>
        <w:jc w:val="both"/>
        <w:rPr>
          <w:color w:val="000000"/>
          <w:sz w:val="28"/>
          <w:szCs w:val="28"/>
          <w:lang w:val="uk-UA"/>
        </w:rPr>
      </w:pPr>
      <w:r w:rsidRPr="00184E9F">
        <w:rPr>
          <w:color w:val="000000"/>
          <w:sz w:val="28"/>
          <w:szCs w:val="28"/>
          <w:lang w:val="uk-UA"/>
        </w:rPr>
        <w:t>Збереження або підвищення стрес</w:t>
      </w:r>
      <w:r>
        <w:rPr>
          <w:color w:val="000000"/>
          <w:sz w:val="28"/>
          <w:szCs w:val="28"/>
          <w:lang w:val="uk-UA"/>
        </w:rPr>
        <w:t>остійкості</w:t>
      </w:r>
      <w:r w:rsidRPr="00184E9F">
        <w:rPr>
          <w:color w:val="000000"/>
          <w:sz w:val="28"/>
          <w:szCs w:val="28"/>
          <w:lang w:val="uk-UA"/>
        </w:rPr>
        <w:t xml:space="preserve"> </w:t>
      </w:r>
      <w:r>
        <w:rPr>
          <w:color w:val="000000"/>
          <w:sz w:val="28"/>
          <w:szCs w:val="28"/>
          <w:lang w:val="uk-UA"/>
        </w:rPr>
        <w:t xml:space="preserve">в умовах професійного стресу </w:t>
      </w:r>
      <w:r w:rsidRPr="00184E9F">
        <w:rPr>
          <w:color w:val="000000"/>
          <w:sz w:val="28"/>
          <w:szCs w:val="28"/>
          <w:lang w:val="uk-UA"/>
        </w:rPr>
        <w:t>пов</w:t>
      </w:r>
      <w:r>
        <w:rPr>
          <w:color w:val="000000"/>
          <w:sz w:val="28"/>
          <w:szCs w:val="28"/>
          <w:lang w:val="uk-UA"/>
        </w:rPr>
        <w:t>’</w:t>
      </w:r>
      <w:r w:rsidRPr="00184E9F">
        <w:rPr>
          <w:color w:val="000000"/>
          <w:sz w:val="28"/>
          <w:szCs w:val="28"/>
          <w:lang w:val="uk-UA"/>
        </w:rPr>
        <w:t xml:space="preserve">язане з пошуком певних психологічних ресурсів, що допомагають </w:t>
      </w:r>
      <w:r>
        <w:rPr>
          <w:color w:val="000000"/>
          <w:sz w:val="28"/>
          <w:szCs w:val="28"/>
          <w:lang w:val="uk-UA"/>
        </w:rPr>
        <w:t xml:space="preserve">працівнику освіти </w:t>
      </w:r>
      <w:r w:rsidRPr="00184E9F">
        <w:rPr>
          <w:color w:val="000000"/>
          <w:sz w:val="28"/>
          <w:szCs w:val="28"/>
          <w:lang w:val="uk-UA"/>
        </w:rPr>
        <w:t xml:space="preserve">в подоланні стресових ситуацій: адаптаційні можливості, </w:t>
      </w:r>
      <w:r w:rsidRPr="00184E9F">
        <w:rPr>
          <w:color w:val="000000"/>
          <w:sz w:val="28"/>
          <w:szCs w:val="28"/>
          <w:lang w:val="uk-UA"/>
        </w:rPr>
        <w:lastRenderedPageBreak/>
        <w:t>захисні механізми і адекватні стратегії подолання</w:t>
      </w:r>
      <w:r>
        <w:rPr>
          <w:color w:val="000000"/>
          <w:sz w:val="28"/>
          <w:szCs w:val="28"/>
          <w:lang w:val="uk-UA"/>
        </w:rPr>
        <w:t xml:space="preserve"> (копінг-стратегії)</w:t>
      </w:r>
      <w:r w:rsidRPr="00184E9F">
        <w:rPr>
          <w:color w:val="000000"/>
          <w:sz w:val="28"/>
          <w:szCs w:val="28"/>
          <w:lang w:val="uk-UA"/>
        </w:rPr>
        <w:t>. За</w:t>
      </w:r>
      <w:r>
        <w:rPr>
          <w:color w:val="000000"/>
          <w:sz w:val="28"/>
          <w:szCs w:val="28"/>
          <w:lang w:val="uk-UA"/>
        </w:rPr>
        <w:t xml:space="preserve"> умови розумного уникнення ризику</w:t>
      </w:r>
      <w:r w:rsidRPr="00184E9F">
        <w:rPr>
          <w:color w:val="000000"/>
          <w:sz w:val="28"/>
          <w:szCs w:val="28"/>
          <w:lang w:val="uk-UA"/>
        </w:rPr>
        <w:t xml:space="preserve"> і постійного розвитку власних ресурсів (психологічних, інтелектуальних, духовних, соціальних, фізичних і ін.), </w:t>
      </w:r>
      <w:r>
        <w:rPr>
          <w:color w:val="000000"/>
          <w:sz w:val="28"/>
          <w:szCs w:val="28"/>
          <w:lang w:val="uk-UA"/>
        </w:rPr>
        <w:t xml:space="preserve">особистість </w:t>
      </w:r>
      <w:r w:rsidRPr="00184E9F">
        <w:rPr>
          <w:color w:val="000000"/>
          <w:sz w:val="28"/>
          <w:szCs w:val="28"/>
          <w:lang w:val="uk-UA"/>
        </w:rPr>
        <w:t xml:space="preserve">здатна значно понизити вірогідність розвитку </w:t>
      </w:r>
      <w:r>
        <w:rPr>
          <w:color w:val="000000"/>
          <w:sz w:val="28"/>
          <w:szCs w:val="28"/>
          <w:lang w:val="uk-UA"/>
        </w:rPr>
        <w:t xml:space="preserve">професійного </w:t>
      </w:r>
      <w:r w:rsidRPr="00184E9F">
        <w:rPr>
          <w:color w:val="000000"/>
          <w:sz w:val="28"/>
          <w:szCs w:val="28"/>
          <w:lang w:val="uk-UA"/>
        </w:rPr>
        <w:t>стресу і його негативних наслідків.</w:t>
      </w:r>
      <w:r>
        <w:rPr>
          <w:color w:val="000000"/>
          <w:sz w:val="28"/>
          <w:szCs w:val="28"/>
          <w:lang w:val="uk-UA"/>
        </w:rPr>
        <w:t xml:space="preserve"> У </w:t>
      </w:r>
      <w:r w:rsidRPr="00184E9F">
        <w:rPr>
          <w:color w:val="000000"/>
          <w:sz w:val="28"/>
          <w:szCs w:val="28"/>
          <w:lang w:val="uk-UA"/>
        </w:rPr>
        <w:t>кожног</w:t>
      </w:r>
      <w:r>
        <w:rPr>
          <w:color w:val="000000"/>
          <w:sz w:val="28"/>
          <w:szCs w:val="28"/>
          <w:lang w:val="uk-UA"/>
        </w:rPr>
        <w:t xml:space="preserve">о педагога в тій або іншій мірі є </w:t>
      </w:r>
      <w:r w:rsidRPr="00184E9F">
        <w:rPr>
          <w:color w:val="000000"/>
          <w:sz w:val="28"/>
          <w:szCs w:val="28"/>
          <w:lang w:val="uk-UA"/>
        </w:rPr>
        <w:t>психол</w:t>
      </w:r>
      <w:r>
        <w:rPr>
          <w:color w:val="000000"/>
          <w:sz w:val="28"/>
          <w:szCs w:val="28"/>
          <w:lang w:val="uk-UA"/>
        </w:rPr>
        <w:t>огічні ресурси підвищення стресостійкості.</w:t>
      </w:r>
      <w:r w:rsidRPr="00184E9F">
        <w:rPr>
          <w:color w:val="000000"/>
          <w:sz w:val="28"/>
          <w:szCs w:val="28"/>
          <w:lang w:val="uk-UA"/>
        </w:rPr>
        <w:t xml:space="preserve"> </w:t>
      </w:r>
    </w:p>
    <w:p w:rsidR="0087381B" w:rsidRDefault="0087381B" w:rsidP="00251A61">
      <w:pPr>
        <w:pStyle w:val="ad"/>
        <w:spacing w:before="0" w:beforeAutospacing="0" w:after="0" w:afterAutospacing="0" w:line="360" w:lineRule="auto"/>
        <w:ind w:firstLine="709"/>
        <w:jc w:val="both"/>
        <w:rPr>
          <w:sz w:val="28"/>
          <w:szCs w:val="28"/>
        </w:rPr>
      </w:pPr>
      <w:r w:rsidRPr="00540342">
        <w:rPr>
          <w:color w:val="000000"/>
          <w:sz w:val="28"/>
          <w:szCs w:val="28"/>
        </w:rPr>
        <w:t xml:space="preserve">Важливу роль у розвитку професійного стресу </w:t>
      </w:r>
      <w:r w:rsidR="00D36B88">
        <w:rPr>
          <w:color w:val="000000"/>
          <w:sz w:val="28"/>
          <w:szCs w:val="28"/>
        </w:rPr>
        <w:t>в діяльності викладачів</w:t>
      </w:r>
      <w:r w:rsidRPr="00540342">
        <w:rPr>
          <w:color w:val="000000"/>
          <w:sz w:val="28"/>
          <w:szCs w:val="28"/>
        </w:rPr>
        <w:t xml:space="preserve"> </w:t>
      </w:r>
      <w:r w:rsidR="00D36B88">
        <w:rPr>
          <w:color w:val="000000"/>
          <w:sz w:val="28"/>
          <w:szCs w:val="28"/>
        </w:rPr>
        <w:t>закладів вищої освіти</w:t>
      </w:r>
      <w:r w:rsidRPr="00540342">
        <w:rPr>
          <w:color w:val="000000"/>
          <w:sz w:val="28"/>
          <w:szCs w:val="28"/>
        </w:rPr>
        <w:t xml:space="preserve"> відіграють властивості нервової системи (рухливість осно</w:t>
      </w:r>
      <w:r>
        <w:rPr>
          <w:color w:val="000000"/>
          <w:sz w:val="28"/>
          <w:szCs w:val="28"/>
        </w:rPr>
        <w:t>вних нервових процесів, емоційна</w:t>
      </w:r>
      <w:r w:rsidRPr="00540342">
        <w:rPr>
          <w:color w:val="000000"/>
          <w:sz w:val="28"/>
          <w:szCs w:val="28"/>
        </w:rPr>
        <w:t xml:space="preserve"> реактивність, нейротизм, характеристики темпераменту). </w:t>
      </w:r>
      <w:r w:rsidRPr="00540342">
        <w:rPr>
          <w:rStyle w:val="afa"/>
          <w:b w:val="0"/>
          <w:bCs w:val="0"/>
          <w:sz w:val="28"/>
          <w:szCs w:val="28"/>
        </w:rPr>
        <w:t xml:space="preserve">Різне поєднання їх вираженості визначає тип вищої нервової діяльності, яка, у свою чергу, є фізіологічною основою характеру. </w:t>
      </w:r>
    </w:p>
    <w:p w:rsidR="0087381B" w:rsidRDefault="0087381B" w:rsidP="0055092C">
      <w:pPr>
        <w:pStyle w:val="ad"/>
        <w:spacing w:before="0" w:beforeAutospacing="0" w:after="0" w:afterAutospacing="0" w:line="360" w:lineRule="auto"/>
        <w:ind w:firstLine="709"/>
        <w:jc w:val="both"/>
        <w:rPr>
          <w:sz w:val="28"/>
          <w:szCs w:val="28"/>
        </w:rPr>
      </w:pPr>
      <w:r w:rsidRPr="00D5281F">
        <w:rPr>
          <w:sz w:val="28"/>
          <w:szCs w:val="28"/>
        </w:rPr>
        <w:t xml:space="preserve">Розвиток </w:t>
      </w:r>
      <w:r>
        <w:rPr>
          <w:sz w:val="28"/>
          <w:szCs w:val="28"/>
        </w:rPr>
        <w:t xml:space="preserve">професійного </w:t>
      </w:r>
      <w:r w:rsidRPr="00D5281F">
        <w:rPr>
          <w:sz w:val="28"/>
          <w:szCs w:val="28"/>
        </w:rPr>
        <w:t xml:space="preserve">стресу </w:t>
      </w:r>
      <w:r>
        <w:rPr>
          <w:sz w:val="28"/>
          <w:szCs w:val="28"/>
        </w:rPr>
        <w:t xml:space="preserve">у </w:t>
      </w:r>
      <w:r w:rsidR="007C4C90">
        <w:rPr>
          <w:sz w:val="28"/>
          <w:szCs w:val="28"/>
        </w:rPr>
        <w:t>викладачів</w:t>
      </w:r>
      <w:r>
        <w:rPr>
          <w:sz w:val="28"/>
          <w:szCs w:val="28"/>
        </w:rPr>
        <w:t xml:space="preserve"> </w:t>
      </w:r>
      <w:r w:rsidRPr="00D5281F">
        <w:rPr>
          <w:sz w:val="28"/>
          <w:szCs w:val="28"/>
        </w:rPr>
        <w:t xml:space="preserve">обумовлений безліччю причин, важливе місце серед яких займають чинники психологічної і соціальної природи. </w:t>
      </w:r>
      <w:r>
        <w:rPr>
          <w:sz w:val="28"/>
          <w:szCs w:val="28"/>
        </w:rPr>
        <w:t>На думку Ю. Щербатих, в</w:t>
      </w:r>
      <w:r w:rsidRPr="001C7E0D">
        <w:rPr>
          <w:sz w:val="28"/>
          <w:szCs w:val="28"/>
        </w:rPr>
        <w:t>сі ч</w:t>
      </w:r>
      <w:r>
        <w:rPr>
          <w:sz w:val="28"/>
          <w:szCs w:val="28"/>
        </w:rPr>
        <w:t>инники, що викликають професійний</w:t>
      </w:r>
      <w:r w:rsidRPr="001C7E0D">
        <w:rPr>
          <w:sz w:val="28"/>
          <w:szCs w:val="28"/>
        </w:rPr>
        <w:t xml:space="preserve"> стрес, можна</w:t>
      </w:r>
      <w:r>
        <w:rPr>
          <w:sz w:val="28"/>
          <w:szCs w:val="28"/>
        </w:rPr>
        <w:t xml:space="preserve"> умовно поділити на об’єктивні</w:t>
      </w:r>
      <w:r w:rsidRPr="001C7E0D">
        <w:rPr>
          <w:sz w:val="28"/>
          <w:szCs w:val="28"/>
        </w:rPr>
        <w:t xml:space="preserve"> (мало залежні від особи</w:t>
      </w:r>
      <w:r>
        <w:rPr>
          <w:sz w:val="28"/>
          <w:szCs w:val="28"/>
        </w:rPr>
        <w:t>стості працівника) і суб’єктивні</w:t>
      </w:r>
      <w:r w:rsidRPr="001C7E0D">
        <w:rPr>
          <w:sz w:val="28"/>
          <w:szCs w:val="28"/>
        </w:rPr>
        <w:t xml:space="preserve"> (розвиток яких більше залежить від самої людини)</w:t>
      </w:r>
      <w:r>
        <w:rPr>
          <w:sz w:val="28"/>
          <w:szCs w:val="28"/>
        </w:rPr>
        <w:t>.</w:t>
      </w:r>
      <w:r w:rsidRPr="00BB6B8F">
        <w:rPr>
          <w:sz w:val="28"/>
          <w:szCs w:val="28"/>
        </w:rPr>
        <w:t xml:space="preserve"> </w:t>
      </w:r>
    </w:p>
    <w:p w:rsidR="0087381B" w:rsidRDefault="0087381B" w:rsidP="0055092C">
      <w:pPr>
        <w:pStyle w:val="ad"/>
        <w:spacing w:before="0" w:beforeAutospacing="0" w:after="0" w:afterAutospacing="0" w:line="360" w:lineRule="auto"/>
        <w:ind w:firstLine="709"/>
        <w:jc w:val="both"/>
        <w:rPr>
          <w:sz w:val="28"/>
          <w:szCs w:val="28"/>
        </w:rPr>
      </w:pPr>
      <w:r w:rsidRPr="003D0993">
        <w:rPr>
          <w:sz w:val="28"/>
          <w:szCs w:val="28"/>
        </w:rPr>
        <w:t xml:space="preserve">Як показав аналіз </w:t>
      </w:r>
      <w:r>
        <w:rPr>
          <w:sz w:val="28"/>
          <w:szCs w:val="28"/>
        </w:rPr>
        <w:t xml:space="preserve">наукової </w:t>
      </w:r>
      <w:r w:rsidRPr="003D0993">
        <w:rPr>
          <w:sz w:val="28"/>
          <w:szCs w:val="28"/>
        </w:rPr>
        <w:t>літератури</w:t>
      </w:r>
      <w:r>
        <w:rPr>
          <w:sz w:val="28"/>
          <w:szCs w:val="28"/>
        </w:rPr>
        <w:t xml:space="preserve"> [51; 72]</w:t>
      </w:r>
      <w:r w:rsidRPr="003D0993">
        <w:rPr>
          <w:sz w:val="28"/>
          <w:szCs w:val="28"/>
        </w:rPr>
        <w:t>, в останні десятиліття відзначається тенденція до розширення дослідниками кола стрес-факторів і введенню в нього с</w:t>
      </w:r>
      <w:r>
        <w:rPr>
          <w:sz w:val="28"/>
          <w:szCs w:val="28"/>
        </w:rPr>
        <w:t>тресорі</w:t>
      </w:r>
      <w:r w:rsidRPr="003D0993">
        <w:rPr>
          <w:sz w:val="28"/>
          <w:szCs w:val="28"/>
        </w:rPr>
        <w:t>в, що не мають відчутної фізичної природи.</w:t>
      </w:r>
      <w:r>
        <w:rPr>
          <w:sz w:val="28"/>
          <w:szCs w:val="28"/>
        </w:rPr>
        <w:t xml:space="preserve"> </w:t>
      </w:r>
      <w:r w:rsidRPr="00DF758B">
        <w:rPr>
          <w:sz w:val="28"/>
          <w:szCs w:val="28"/>
        </w:rPr>
        <w:t>Актуальність</w:t>
      </w:r>
      <w:r>
        <w:rPr>
          <w:sz w:val="28"/>
          <w:szCs w:val="28"/>
        </w:rPr>
        <w:t xml:space="preserve"> подібного підходу обумовлена </w:t>
      </w:r>
      <w:r w:rsidRPr="00DF758B">
        <w:rPr>
          <w:sz w:val="28"/>
          <w:szCs w:val="28"/>
        </w:rPr>
        <w:t>тим, що в сучасному суспільстві причиною стресів все частіше стають життєві події, які</w:t>
      </w:r>
      <w:r>
        <w:rPr>
          <w:sz w:val="28"/>
          <w:szCs w:val="28"/>
        </w:rPr>
        <w:t xml:space="preserve"> проголошуються основними стрес</w:t>
      </w:r>
      <w:r w:rsidRPr="00DF758B">
        <w:rPr>
          <w:sz w:val="28"/>
          <w:szCs w:val="28"/>
        </w:rPr>
        <w:t>орами.</w:t>
      </w:r>
      <w:r>
        <w:rPr>
          <w:sz w:val="28"/>
          <w:szCs w:val="28"/>
        </w:rPr>
        <w:t xml:space="preserve"> </w:t>
      </w:r>
      <w:r w:rsidRPr="00DF758B">
        <w:rPr>
          <w:sz w:val="28"/>
          <w:szCs w:val="28"/>
        </w:rPr>
        <w:t>Незважаючи на все більш зростаючий дослідницький інтерес до проблеми професійного стре</w:t>
      </w:r>
      <w:r>
        <w:rPr>
          <w:sz w:val="28"/>
          <w:szCs w:val="28"/>
        </w:rPr>
        <w:t>су, чіткою і загальновизнаною</w:t>
      </w:r>
      <w:r w:rsidRPr="00DF758B">
        <w:rPr>
          <w:sz w:val="28"/>
          <w:szCs w:val="28"/>
        </w:rPr>
        <w:t xml:space="preserve"> категоризації </w:t>
      </w:r>
      <w:r>
        <w:rPr>
          <w:sz w:val="28"/>
          <w:szCs w:val="28"/>
        </w:rPr>
        <w:t>стресорів все ще немає</w:t>
      </w:r>
      <w:r w:rsidRPr="00DF758B">
        <w:rPr>
          <w:sz w:val="28"/>
          <w:szCs w:val="28"/>
        </w:rPr>
        <w:t>.</w:t>
      </w:r>
    </w:p>
    <w:p w:rsidR="0087381B" w:rsidRDefault="0087381B" w:rsidP="0055092C">
      <w:pPr>
        <w:pStyle w:val="ad"/>
        <w:spacing w:before="0" w:beforeAutospacing="0" w:after="0" w:afterAutospacing="0" w:line="360" w:lineRule="auto"/>
        <w:ind w:firstLine="709"/>
        <w:jc w:val="both"/>
        <w:rPr>
          <w:sz w:val="28"/>
          <w:szCs w:val="28"/>
        </w:rPr>
      </w:pPr>
      <w:r w:rsidRPr="00AC6E39">
        <w:rPr>
          <w:sz w:val="28"/>
          <w:szCs w:val="28"/>
        </w:rPr>
        <w:t>В останні роки все більшу увагу дослідників у цій галузі привертають чинники, пов</w:t>
      </w:r>
      <w:r>
        <w:rPr>
          <w:sz w:val="28"/>
          <w:szCs w:val="28"/>
        </w:rPr>
        <w:t>’</w:t>
      </w:r>
      <w:r w:rsidRPr="00AC6E39">
        <w:rPr>
          <w:sz w:val="28"/>
          <w:szCs w:val="28"/>
        </w:rPr>
        <w:t>язані безпосередньо з робочим процесом, з тими змінними</w:t>
      </w:r>
      <w:r>
        <w:rPr>
          <w:sz w:val="28"/>
          <w:szCs w:val="28"/>
        </w:rPr>
        <w:t xml:space="preserve"> характеристиками</w:t>
      </w:r>
      <w:r w:rsidRPr="00AC6E39">
        <w:rPr>
          <w:sz w:val="28"/>
          <w:szCs w:val="28"/>
        </w:rPr>
        <w:t xml:space="preserve">, які визначають його складність, значущість, невизначеність, відображають шкідливість </w:t>
      </w:r>
      <w:r>
        <w:rPr>
          <w:sz w:val="28"/>
          <w:szCs w:val="28"/>
        </w:rPr>
        <w:t xml:space="preserve">професійної </w:t>
      </w:r>
      <w:r w:rsidRPr="00AC6E39">
        <w:rPr>
          <w:sz w:val="28"/>
          <w:szCs w:val="28"/>
        </w:rPr>
        <w:t>ситуації</w:t>
      </w:r>
      <w:r>
        <w:rPr>
          <w:sz w:val="28"/>
          <w:szCs w:val="28"/>
        </w:rPr>
        <w:t xml:space="preserve"> [23]</w:t>
      </w:r>
      <w:r w:rsidRPr="00AC6E39">
        <w:rPr>
          <w:sz w:val="28"/>
          <w:szCs w:val="28"/>
        </w:rPr>
        <w:t>.</w:t>
      </w:r>
      <w:r>
        <w:rPr>
          <w:sz w:val="28"/>
          <w:szCs w:val="28"/>
        </w:rPr>
        <w:t xml:space="preserve"> </w:t>
      </w:r>
      <w:r w:rsidRPr="00906835">
        <w:rPr>
          <w:sz w:val="28"/>
          <w:szCs w:val="28"/>
        </w:rPr>
        <w:t xml:space="preserve">На наш </w:t>
      </w:r>
      <w:r w:rsidRPr="00906835">
        <w:rPr>
          <w:sz w:val="28"/>
          <w:szCs w:val="28"/>
        </w:rPr>
        <w:lastRenderedPageBreak/>
        <w:t xml:space="preserve">погляд, тільки в рамках інтеграційного підходу можливе створення єдиного </w:t>
      </w:r>
      <w:r>
        <w:rPr>
          <w:sz w:val="28"/>
          <w:szCs w:val="28"/>
        </w:rPr>
        <w:t>класифікатора стрес-факторів</w:t>
      </w:r>
      <w:r w:rsidRPr="00906835">
        <w:rPr>
          <w:sz w:val="28"/>
          <w:szCs w:val="28"/>
        </w:rPr>
        <w:t>.</w:t>
      </w:r>
    </w:p>
    <w:p w:rsidR="0087381B" w:rsidRDefault="0087381B" w:rsidP="0055092C">
      <w:pPr>
        <w:shd w:val="clear" w:color="auto" w:fill="FFFFFF"/>
        <w:spacing w:line="360" w:lineRule="auto"/>
        <w:ind w:firstLine="709"/>
        <w:jc w:val="both"/>
        <w:rPr>
          <w:sz w:val="28"/>
          <w:szCs w:val="28"/>
          <w:lang w:val="uk-UA"/>
        </w:rPr>
      </w:pPr>
      <w:r>
        <w:rPr>
          <w:sz w:val="28"/>
          <w:szCs w:val="28"/>
          <w:lang w:val="uk-UA"/>
        </w:rPr>
        <w:t>На думку В. </w:t>
      </w:r>
      <w:r w:rsidRPr="008542D5">
        <w:rPr>
          <w:sz w:val="28"/>
          <w:szCs w:val="28"/>
          <w:lang w:val="uk-UA"/>
        </w:rPr>
        <w:t xml:space="preserve">Бодрова </w:t>
      </w:r>
      <w:r>
        <w:rPr>
          <w:sz w:val="28"/>
          <w:szCs w:val="28"/>
          <w:lang w:val="uk-UA"/>
        </w:rPr>
        <w:t>[25]</w:t>
      </w:r>
      <w:r w:rsidRPr="008542D5">
        <w:rPr>
          <w:sz w:val="28"/>
          <w:szCs w:val="28"/>
          <w:lang w:val="uk-UA"/>
        </w:rPr>
        <w:t>, за доцільне виділити велику групу додаткових факторів життя та діяльності індивіда, супутні, що зумовлюють причини, які призводять до виникнення і посилюють прояви професійного стресу.</w:t>
      </w:r>
      <w:r>
        <w:rPr>
          <w:sz w:val="28"/>
          <w:szCs w:val="28"/>
          <w:lang w:val="uk-UA"/>
        </w:rPr>
        <w:t xml:space="preserve"> </w:t>
      </w:r>
      <w:r w:rsidRPr="008542D5">
        <w:rPr>
          <w:sz w:val="28"/>
          <w:szCs w:val="28"/>
          <w:lang w:val="uk-UA"/>
        </w:rPr>
        <w:t>До них можна віднести невідповід</w:t>
      </w:r>
      <w:r>
        <w:rPr>
          <w:sz w:val="28"/>
          <w:szCs w:val="28"/>
          <w:lang w:val="uk-UA"/>
        </w:rPr>
        <w:t>ність ряду організаційних харак</w:t>
      </w:r>
      <w:r w:rsidRPr="008542D5">
        <w:rPr>
          <w:sz w:val="28"/>
          <w:szCs w:val="28"/>
          <w:lang w:val="uk-UA"/>
        </w:rPr>
        <w:t>теристик діяльності уявленням і установкам конкретного індивіда (в області участі в ухваленні рішення, просування по службі, наявності інформації п</w:t>
      </w:r>
      <w:r>
        <w:rPr>
          <w:sz w:val="28"/>
          <w:szCs w:val="28"/>
          <w:lang w:val="uk-UA"/>
        </w:rPr>
        <w:t>ро результати діяльності та ін.); н</w:t>
      </w:r>
      <w:r w:rsidRPr="008542D5">
        <w:rPr>
          <w:sz w:val="28"/>
          <w:szCs w:val="28"/>
          <w:lang w:val="uk-UA"/>
        </w:rPr>
        <w:t>аявність недоліків в ергономічних властив</w:t>
      </w:r>
      <w:r>
        <w:rPr>
          <w:sz w:val="28"/>
          <w:szCs w:val="28"/>
          <w:lang w:val="uk-UA"/>
        </w:rPr>
        <w:t>остях засобів діяльності тощо</w:t>
      </w:r>
      <w:r w:rsidRPr="008542D5">
        <w:rPr>
          <w:sz w:val="28"/>
          <w:szCs w:val="28"/>
          <w:lang w:val="uk-UA"/>
        </w:rPr>
        <w:t>. У цю ж категорію причин слід включити також як загальні (глобальні) соціальні та організаційні стресори (злочинність, економічні спади, екологічні зміни, політичні та військові криз</w:t>
      </w:r>
      <w:r>
        <w:rPr>
          <w:sz w:val="28"/>
          <w:szCs w:val="28"/>
          <w:lang w:val="uk-UA"/>
        </w:rPr>
        <w:t>и, зростання безробіття тощо</w:t>
      </w:r>
      <w:r w:rsidRPr="008542D5">
        <w:rPr>
          <w:sz w:val="28"/>
          <w:szCs w:val="28"/>
          <w:lang w:val="uk-UA"/>
        </w:rPr>
        <w:t>), так і особистісні стресори (сімейні конфлікти, втрата близьких, юридичні та фінансові проблеми, зниження працездатност</w:t>
      </w:r>
      <w:r>
        <w:rPr>
          <w:sz w:val="28"/>
          <w:szCs w:val="28"/>
          <w:lang w:val="uk-UA"/>
        </w:rPr>
        <w:t>і, вікові і життєві кризи і т. ін</w:t>
      </w:r>
      <w:r w:rsidRPr="008542D5">
        <w:rPr>
          <w:sz w:val="28"/>
          <w:szCs w:val="28"/>
          <w:lang w:val="uk-UA"/>
        </w:rPr>
        <w:t>.).</w:t>
      </w:r>
    </w:p>
    <w:p w:rsidR="0087381B" w:rsidRDefault="0087381B" w:rsidP="0055092C">
      <w:pPr>
        <w:shd w:val="clear" w:color="auto" w:fill="FFFFFF"/>
        <w:spacing w:line="360" w:lineRule="auto"/>
        <w:ind w:firstLine="709"/>
        <w:jc w:val="both"/>
        <w:rPr>
          <w:lang w:val="uk-UA"/>
        </w:rPr>
      </w:pPr>
      <w:r w:rsidRPr="00E547D9">
        <w:rPr>
          <w:sz w:val="28"/>
          <w:szCs w:val="28"/>
          <w:lang w:val="uk-UA"/>
        </w:rPr>
        <w:t xml:space="preserve">Професійний стрес має надзвичайно негативні наслідки для як для професійної сфери діяльності особистості, продуктивності праці, так і для інших </w:t>
      </w:r>
      <w:r>
        <w:rPr>
          <w:sz w:val="28"/>
          <w:szCs w:val="28"/>
          <w:lang w:val="uk-UA"/>
        </w:rPr>
        <w:t>сфер її життя, зокрема особистісної</w:t>
      </w:r>
      <w:r w:rsidRPr="00E547D9">
        <w:rPr>
          <w:sz w:val="28"/>
          <w:szCs w:val="28"/>
          <w:lang w:val="uk-UA"/>
        </w:rPr>
        <w:t xml:space="preserve">. </w:t>
      </w:r>
    </w:p>
    <w:p w:rsidR="0087381B" w:rsidRDefault="0087381B" w:rsidP="0055092C">
      <w:pPr>
        <w:spacing w:line="360" w:lineRule="auto"/>
        <w:ind w:firstLine="709"/>
        <w:jc w:val="both"/>
        <w:rPr>
          <w:sz w:val="28"/>
          <w:szCs w:val="28"/>
          <w:lang w:val="uk-UA"/>
        </w:rPr>
      </w:pPr>
      <w:r w:rsidRPr="00E279D0">
        <w:rPr>
          <w:sz w:val="28"/>
          <w:szCs w:val="28"/>
          <w:lang w:val="uk-UA"/>
        </w:rPr>
        <w:t xml:space="preserve">До негативних наслідків професійного стресу </w:t>
      </w:r>
      <w:r w:rsidR="00D36B88">
        <w:rPr>
          <w:sz w:val="28"/>
          <w:szCs w:val="28"/>
          <w:lang w:val="uk-UA"/>
        </w:rPr>
        <w:t>в діяльності викладачів</w:t>
      </w:r>
      <w:r>
        <w:rPr>
          <w:sz w:val="28"/>
          <w:szCs w:val="28"/>
          <w:lang w:val="uk-UA"/>
        </w:rPr>
        <w:t xml:space="preserve"> освіти </w:t>
      </w:r>
      <w:r w:rsidRPr="00E279D0">
        <w:rPr>
          <w:sz w:val="28"/>
          <w:szCs w:val="28"/>
          <w:lang w:val="uk-UA"/>
        </w:rPr>
        <w:t>відносяться форми гострих стресових станів і їх фіксація у вигляді стійких порушень психічного здоров</w:t>
      </w:r>
      <w:r>
        <w:rPr>
          <w:sz w:val="28"/>
          <w:szCs w:val="28"/>
          <w:lang w:val="uk-UA"/>
        </w:rPr>
        <w:t>’</w:t>
      </w:r>
      <w:r w:rsidRPr="00E279D0">
        <w:rPr>
          <w:sz w:val="28"/>
          <w:szCs w:val="28"/>
          <w:lang w:val="uk-UA"/>
        </w:rPr>
        <w:t>я</w:t>
      </w:r>
      <w:r>
        <w:rPr>
          <w:sz w:val="28"/>
          <w:szCs w:val="28"/>
          <w:lang w:val="uk-UA"/>
        </w:rPr>
        <w:t xml:space="preserve"> – </w:t>
      </w:r>
      <w:r w:rsidRPr="00E279D0">
        <w:rPr>
          <w:sz w:val="28"/>
          <w:szCs w:val="28"/>
          <w:lang w:val="uk-UA"/>
        </w:rPr>
        <w:t>різних форм дезорганізації індивідуальної і групової поведінки,</w:t>
      </w:r>
      <w:r>
        <w:rPr>
          <w:sz w:val="28"/>
          <w:szCs w:val="28"/>
          <w:lang w:val="uk-UA"/>
        </w:rPr>
        <w:t xml:space="preserve"> характерних професійно-особистісних</w:t>
      </w:r>
      <w:r w:rsidRPr="00E279D0">
        <w:rPr>
          <w:sz w:val="28"/>
          <w:szCs w:val="28"/>
          <w:lang w:val="uk-UA"/>
        </w:rPr>
        <w:t xml:space="preserve"> деформацій і психосоматичних розладів.</w:t>
      </w:r>
    </w:p>
    <w:p w:rsidR="0087381B" w:rsidRDefault="0087381B" w:rsidP="0055092C">
      <w:pPr>
        <w:spacing w:line="360" w:lineRule="auto"/>
        <w:ind w:firstLine="709"/>
        <w:jc w:val="both"/>
        <w:rPr>
          <w:sz w:val="28"/>
          <w:szCs w:val="28"/>
          <w:lang w:val="uk-UA"/>
        </w:rPr>
      </w:pPr>
      <w:r w:rsidRPr="00604C89">
        <w:rPr>
          <w:sz w:val="28"/>
          <w:szCs w:val="28"/>
          <w:lang w:val="uk-UA"/>
        </w:rPr>
        <w:t>Тим часом з великою часткою упевненості можна стверджувати, що професійна діяльність педагога ро</w:t>
      </w:r>
      <w:r>
        <w:rPr>
          <w:sz w:val="28"/>
          <w:szCs w:val="28"/>
          <w:lang w:val="uk-UA"/>
        </w:rPr>
        <w:t>бить вплив на розвиток у нього с</w:t>
      </w:r>
      <w:r w:rsidRPr="00604C89">
        <w:rPr>
          <w:sz w:val="28"/>
          <w:szCs w:val="28"/>
          <w:lang w:val="uk-UA"/>
        </w:rPr>
        <w:t>томлення. Складний, напружений, багатий стресовими ситуаціями праця педагога неминуче приводит</w:t>
      </w:r>
      <w:r>
        <w:rPr>
          <w:sz w:val="28"/>
          <w:szCs w:val="28"/>
          <w:lang w:val="uk-UA"/>
        </w:rPr>
        <w:t xml:space="preserve">ь до формування даного стану. Якщо такий стан </w:t>
      </w:r>
      <w:r w:rsidRPr="00604C89">
        <w:rPr>
          <w:sz w:val="28"/>
          <w:szCs w:val="28"/>
          <w:lang w:val="uk-UA"/>
        </w:rPr>
        <w:t xml:space="preserve">виникає як функціональний </w:t>
      </w:r>
      <w:r>
        <w:rPr>
          <w:sz w:val="28"/>
          <w:szCs w:val="28"/>
          <w:lang w:val="uk-UA"/>
        </w:rPr>
        <w:t>протягом робочого дня, тижнів, стомлення</w:t>
      </w:r>
      <w:r w:rsidRPr="00604C89">
        <w:rPr>
          <w:sz w:val="28"/>
          <w:szCs w:val="28"/>
          <w:lang w:val="uk-UA"/>
        </w:rPr>
        <w:t xml:space="preserve"> приймає хронічні форми і переходить в хронічне стомлення,</w:t>
      </w:r>
      <w:r>
        <w:rPr>
          <w:sz w:val="28"/>
          <w:szCs w:val="28"/>
          <w:lang w:val="uk-UA"/>
        </w:rPr>
        <w:t xml:space="preserve"> </w:t>
      </w:r>
      <w:r w:rsidRPr="00604C89">
        <w:rPr>
          <w:sz w:val="28"/>
          <w:szCs w:val="28"/>
          <w:lang w:val="uk-UA"/>
        </w:rPr>
        <w:t>що не може не позначатися на самопочутті і</w:t>
      </w:r>
      <w:r>
        <w:rPr>
          <w:sz w:val="28"/>
          <w:szCs w:val="28"/>
          <w:lang w:val="uk-UA"/>
        </w:rPr>
        <w:t xml:space="preserve"> ефективності діяльності працівника освіти. При </w:t>
      </w:r>
      <w:r>
        <w:rPr>
          <w:sz w:val="28"/>
          <w:szCs w:val="28"/>
          <w:lang w:val="uk-UA"/>
        </w:rPr>
        <w:lastRenderedPageBreak/>
        <w:t>розвитку хронічного с</w:t>
      </w:r>
      <w:r w:rsidRPr="00604C89">
        <w:rPr>
          <w:sz w:val="28"/>
          <w:szCs w:val="28"/>
          <w:lang w:val="uk-UA"/>
        </w:rPr>
        <w:t xml:space="preserve">томлення </w:t>
      </w:r>
      <w:r>
        <w:rPr>
          <w:sz w:val="28"/>
          <w:szCs w:val="28"/>
          <w:lang w:val="uk-UA"/>
        </w:rPr>
        <w:t xml:space="preserve">у педагога </w:t>
      </w:r>
      <w:r w:rsidRPr="00604C89">
        <w:rPr>
          <w:sz w:val="28"/>
          <w:szCs w:val="28"/>
          <w:lang w:val="uk-UA"/>
        </w:rPr>
        <w:t>супутні йому емоційні переживання і настрої можуть зміцнюват</w:t>
      </w:r>
      <w:r>
        <w:rPr>
          <w:sz w:val="28"/>
          <w:szCs w:val="28"/>
          <w:lang w:val="uk-UA"/>
        </w:rPr>
        <w:t>ися, переходячи у форму особистісних</w:t>
      </w:r>
      <w:r w:rsidRPr="00604C89">
        <w:rPr>
          <w:sz w:val="28"/>
          <w:szCs w:val="28"/>
          <w:lang w:val="uk-UA"/>
        </w:rPr>
        <w:t xml:space="preserve"> особливостей – таких як підвищен</w:t>
      </w:r>
      <w:r>
        <w:rPr>
          <w:sz w:val="28"/>
          <w:szCs w:val="28"/>
          <w:lang w:val="uk-UA"/>
        </w:rPr>
        <w:t>а тривожність, інтровертіровані</w:t>
      </w:r>
      <w:r w:rsidRPr="00604C89">
        <w:rPr>
          <w:sz w:val="28"/>
          <w:szCs w:val="28"/>
          <w:lang w:val="uk-UA"/>
        </w:rPr>
        <w:t xml:space="preserve">сть, дратівливість, схильність до депресивних, невротичних реакцій і ін. </w:t>
      </w:r>
    </w:p>
    <w:p w:rsidR="0087381B" w:rsidRPr="00251A61" w:rsidRDefault="0087381B" w:rsidP="0055092C">
      <w:pPr>
        <w:pStyle w:val="af"/>
        <w:spacing w:after="0" w:line="360" w:lineRule="auto"/>
        <w:ind w:left="0" w:firstLine="709"/>
        <w:jc w:val="both"/>
        <w:rPr>
          <w:rFonts w:ascii="Times New Roman" w:hAnsi="Times New Roman"/>
          <w:iCs/>
          <w:sz w:val="28"/>
          <w:szCs w:val="28"/>
        </w:rPr>
      </w:pPr>
      <w:r w:rsidRPr="00251A61">
        <w:rPr>
          <w:rFonts w:ascii="Times New Roman" w:hAnsi="Times New Roman"/>
          <w:iCs/>
          <w:sz w:val="28"/>
          <w:szCs w:val="28"/>
        </w:rPr>
        <w:t>В. Бойко трактує професійно особистісну деформацію, як процес, який «дісгармонізує шари мотівационно-потребностних сфер особистості, спотворюючи сутнісні якості людини, і глибоко дісгармонізує, таким чином, особистість в цілому» [27, с. 36].</w:t>
      </w:r>
    </w:p>
    <w:p w:rsidR="0087381B" w:rsidRPr="00057360" w:rsidRDefault="0087381B" w:rsidP="0055092C">
      <w:pPr>
        <w:spacing w:line="360" w:lineRule="auto"/>
        <w:ind w:firstLine="709"/>
        <w:jc w:val="both"/>
        <w:rPr>
          <w:sz w:val="28"/>
          <w:szCs w:val="28"/>
          <w:lang w:val="uk-UA"/>
        </w:rPr>
      </w:pPr>
      <w:r w:rsidRPr="00057360">
        <w:rPr>
          <w:rStyle w:val="hps"/>
          <w:sz w:val="28"/>
          <w:szCs w:val="28"/>
        </w:rPr>
        <w:t>Ще одним</w:t>
      </w:r>
      <w:r w:rsidRPr="00057360">
        <w:rPr>
          <w:sz w:val="28"/>
          <w:szCs w:val="28"/>
          <w:lang w:val="uk-UA"/>
        </w:rPr>
        <w:t xml:space="preserve"> </w:t>
      </w:r>
      <w:r w:rsidRPr="00057360">
        <w:rPr>
          <w:rStyle w:val="hps"/>
          <w:sz w:val="28"/>
          <w:szCs w:val="28"/>
        </w:rPr>
        <w:t>психологічним</w:t>
      </w:r>
      <w:r w:rsidRPr="00057360">
        <w:rPr>
          <w:sz w:val="28"/>
          <w:szCs w:val="28"/>
          <w:lang w:val="uk-UA"/>
        </w:rPr>
        <w:t xml:space="preserve"> </w:t>
      </w:r>
      <w:r w:rsidRPr="00057360">
        <w:rPr>
          <w:rStyle w:val="hps"/>
          <w:sz w:val="28"/>
          <w:szCs w:val="28"/>
        </w:rPr>
        <w:t>проявом</w:t>
      </w:r>
      <w:r w:rsidRPr="00057360">
        <w:rPr>
          <w:sz w:val="28"/>
          <w:szCs w:val="28"/>
          <w:lang w:val="uk-UA"/>
        </w:rPr>
        <w:t xml:space="preserve"> </w:t>
      </w:r>
      <w:r w:rsidRPr="00057360">
        <w:rPr>
          <w:rStyle w:val="hps"/>
          <w:sz w:val="28"/>
          <w:szCs w:val="28"/>
        </w:rPr>
        <w:t>надмірного стресу</w:t>
      </w:r>
      <w:r w:rsidRPr="00057360">
        <w:rPr>
          <w:sz w:val="28"/>
          <w:szCs w:val="28"/>
          <w:lang w:val="uk-UA"/>
        </w:rPr>
        <w:t xml:space="preserve"> </w:t>
      </w:r>
      <w:r w:rsidRPr="00057360">
        <w:rPr>
          <w:rStyle w:val="hps"/>
          <w:sz w:val="28"/>
          <w:szCs w:val="28"/>
        </w:rPr>
        <w:t>є депресивні</w:t>
      </w:r>
      <w:r w:rsidRPr="00057360">
        <w:rPr>
          <w:sz w:val="28"/>
          <w:szCs w:val="28"/>
          <w:lang w:val="uk-UA"/>
        </w:rPr>
        <w:t xml:space="preserve"> </w:t>
      </w:r>
      <w:r w:rsidRPr="00057360">
        <w:rPr>
          <w:rStyle w:val="hps"/>
          <w:sz w:val="28"/>
          <w:szCs w:val="28"/>
        </w:rPr>
        <w:t>реакції</w:t>
      </w:r>
      <w:r w:rsidRPr="00057360">
        <w:rPr>
          <w:sz w:val="28"/>
          <w:szCs w:val="28"/>
          <w:lang w:val="uk-UA"/>
        </w:rPr>
        <w:t xml:space="preserve">. </w:t>
      </w:r>
      <w:r w:rsidRPr="00057360">
        <w:rPr>
          <w:rStyle w:val="hps"/>
          <w:sz w:val="28"/>
          <w:szCs w:val="28"/>
        </w:rPr>
        <w:t>Встановлено</w:t>
      </w:r>
      <w:r w:rsidRPr="00057360">
        <w:rPr>
          <w:sz w:val="28"/>
          <w:szCs w:val="28"/>
          <w:lang w:val="uk-UA"/>
        </w:rPr>
        <w:t xml:space="preserve">, </w:t>
      </w:r>
      <w:r w:rsidRPr="00057360">
        <w:rPr>
          <w:rStyle w:val="hps"/>
          <w:sz w:val="28"/>
          <w:szCs w:val="28"/>
        </w:rPr>
        <w:t>що</w:t>
      </w:r>
      <w:r w:rsidRPr="00057360">
        <w:rPr>
          <w:sz w:val="28"/>
          <w:szCs w:val="28"/>
          <w:lang w:val="uk-UA"/>
        </w:rPr>
        <w:t xml:space="preserve"> </w:t>
      </w:r>
      <w:r w:rsidRPr="00057360">
        <w:rPr>
          <w:rStyle w:val="hps"/>
          <w:sz w:val="28"/>
          <w:szCs w:val="28"/>
        </w:rPr>
        <w:t>стресові</w:t>
      </w:r>
      <w:r w:rsidRPr="00057360">
        <w:rPr>
          <w:sz w:val="28"/>
          <w:szCs w:val="28"/>
          <w:lang w:val="uk-UA"/>
        </w:rPr>
        <w:t xml:space="preserve"> </w:t>
      </w:r>
      <w:r w:rsidRPr="00057360">
        <w:rPr>
          <w:rStyle w:val="hps"/>
          <w:sz w:val="28"/>
          <w:szCs w:val="28"/>
        </w:rPr>
        <w:t>події, що призводять</w:t>
      </w:r>
      <w:r w:rsidRPr="00057360">
        <w:rPr>
          <w:sz w:val="28"/>
          <w:szCs w:val="28"/>
          <w:lang w:val="uk-UA"/>
        </w:rPr>
        <w:t xml:space="preserve"> </w:t>
      </w:r>
      <w:r w:rsidRPr="00057360">
        <w:rPr>
          <w:rStyle w:val="hps"/>
          <w:sz w:val="28"/>
          <w:szCs w:val="28"/>
        </w:rPr>
        <w:t>людину</w:t>
      </w:r>
      <w:r w:rsidRPr="00057360">
        <w:rPr>
          <w:sz w:val="28"/>
          <w:szCs w:val="28"/>
          <w:lang w:val="uk-UA"/>
        </w:rPr>
        <w:t xml:space="preserve"> </w:t>
      </w:r>
      <w:r w:rsidRPr="00057360">
        <w:rPr>
          <w:rStyle w:val="hps"/>
          <w:sz w:val="28"/>
          <w:szCs w:val="28"/>
        </w:rPr>
        <w:t>до уявлення про те</w:t>
      </w:r>
      <w:r w:rsidRPr="00057360">
        <w:rPr>
          <w:sz w:val="28"/>
          <w:szCs w:val="28"/>
          <w:lang w:val="uk-UA"/>
        </w:rPr>
        <w:t xml:space="preserve">, </w:t>
      </w:r>
      <w:r w:rsidRPr="00057360">
        <w:rPr>
          <w:rStyle w:val="hps"/>
          <w:sz w:val="28"/>
          <w:szCs w:val="28"/>
        </w:rPr>
        <w:t>що вона знаходиться в</w:t>
      </w:r>
      <w:r w:rsidRPr="00057360">
        <w:rPr>
          <w:sz w:val="28"/>
          <w:szCs w:val="28"/>
          <w:lang w:val="uk-UA"/>
        </w:rPr>
        <w:t xml:space="preserve"> </w:t>
      </w:r>
      <w:r w:rsidRPr="00057360">
        <w:rPr>
          <w:rStyle w:val="hps"/>
          <w:sz w:val="28"/>
          <w:szCs w:val="28"/>
        </w:rPr>
        <w:t>безвихідному становищі</w:t>
      </w:r>
      <w:r w:rsidRPr="00057360">
        <w:rPr>
          <w:sz w:val="28"/>
          <w:szCs w:val="28"/>
          <w:lang w:val="uk-UA"/>
        </w:rPr>
        <w:t xml:space="preserve">, </w:t>
      </w:r>
      <w:r w:rsidRPr="00057360">
        <w:rPr>
          <w:rStyle w:val="hps"/>
          <w:sz w:val="28"/>
          <w:szCs w:val="28"/>
        </w:rPr>
        <w:t>вчені</w:t>
      </w:r>
      <w:r w:rsidRPr="00057360">
        <w:rPr>
          <w:sz w:val="28"/>
          <w:szCs w:val="28"/>
          <w:lang w:val="uk-UA"/>
        </w:rPr>
        <w:t xml:space="preserve"> </w:t>
      </w:r>
      <w:r w:rsidRPr="00057360">
        <w:rPr>
          <w:rStyle w:val="hps"/>
          <w:sz w:val="28"/>
          <w:szCs w:val="28"/>
        </w:rPr>
        <w:t>пов</w:t>
      </w:r>
      <w:r>
        <w:rPr>
          <w:rStyle w:val="hps"/>
          <w:sz w:val="28"/>
          <w:szCs w:val="28"/>
        </w:rPr>
        <w:t>’</w:t>
      </w:r>
      <w:r w:rsidRPr="00057360">
        <w:rPr>
          <w:rStyle w:val="hps"/>
          <w:sz w:val="28"/>
          <w:szCs w:val="28"/>
        </w:rPr>
        <w:t>язують з</w:t>
      </w:r>
      <w:r w:rsidRPr="00057360">
        <w:rPr>
          <w:sz w:val="28"/>
          <w:szCs w:val="28"/>
          <w:lang w:val="uk-UA"/>
        </w:rPr>
        <w:t xml:space="preserve"> </w:t>
      </w:r>
      <w:r w:rsidRPr="00057360">
        <w:rPr>
          <w:rStyle w:val="hps"/>
          <w:sz w:val="28"/>
          <w:szCs w:val="28"/>
        </w:rPr>
        <w:t>психофізіологічним</w:t>
      </w:r>
      <w:r w:rsidRPr="00057360">
        <w:rPr>
          <w:sz w:val="28"/>
          <w:szCs w:val="28"/>
          <w:lang w:val="uk-UA"/>
        </w:rPr>
        <w:t xml:space="preserve"> </w:t>
      </w:r>
      <w:r w:rsidRPr="00057360">
        <w:rPr>
          <w:rStyle w:val="hps"/>
          <w:sz w:val="28"/>
          <w:szCs w:val="28"/>
        </w:rPr>
        <w:t>стресовим</w:t>
      </w:r>
      <w:r w:rsidRPr="00057360">
        <w:rPr>
          <w:sz w:val="28"/>
          <w:szCs w:val="28"/>
          <w:lang w:val="uk-UA"/>
        </w:rPr>
        <w:t xml:space="preserve"> </w:t>
      </w:r>
      <w:r w:rsidRPr="00057360">
        <w:rPr>
          <w:rStyle w:val="hps"/>
          <w:sz w:val="28"/>
          <w:szCs w:val="28"/>
        </w:rPr>
        <w:t>збудженням.</w:t>
      </w:r>
      <w:r w:rsidRPr="00057360">
        <w:rPr>
          <w:sz w:val="28"/>
          <w:szCs w:val="28"/>
          <w:lang w:val="uk-UA"/>
        </w:rPr>
        <w:t xml:space="preserve"> </w:t>
      </w:r>
      <w:r w:rsidRPr="00D5575B">
        <w:rPr>
          <w:rStyle w:val="hps"/>
          <w:sz w:val="28"/>
          <w:szCs w:val="28"/>
          <w:lang w:val="uk-UA"/>
        </w:rPr>
        <w:t>Активацією</w:t>
      </w:r>
      <w:r w:rsidRPr="00057360">
        <w:rPr>
          <w:sz w:val="28"/>
          <w:szCs w:val="28"/>
          <w:lang w:val="uk-UA"/>
        </w:rPr>
        <w:t xml:space="preserve"> </w:t>
      </w:r>
      <w:r w:rsidRPr="00D5575B">
        <w:rPr>
          <w:rStyle w:val="hps"/>
          <w:sz w:val="28"/>
          <w:szCs w:val="28"/>
          <w:lang w:val="uk-UA"/>
        </w:rPr>
        <w:t>прояви цього</w:t>
      </w:r>
      <w:r w:rsidRPr="00057360">
        <w:rPr>
          <w:sz w:val="28"/>
          <w:szCs w:val="28"/>
          <w:lang w:val="uk-UA"/>
        </w:rPr>
        <w:t xml:space="preserve"> </w:t>
      </w:r>
      <w:r w:rsidRPr="00D5575B">
        <w:rPr>
          <w:rStyle w:val="hps"/>
          <w:sz w:val="28"/>
          <w:szCs w:val="28"/>
          <w:lang w:val="uk-UA"/>
        </w:rPr>
        <w:t>стресового</w:t>
      </w:r>
      <w:r w:rsidRPr="00057360">
        <w:rPr>
          <w:sz w:val="28"/>
          <w:szCs w:val="28"/>
          <w:lang w:val="uk-UA"/>
        </w:rPr>
        <w:t xml:space="preserve"> </w:t>
      </w:r>
      <w:r w:rsidRPr="00D5575B">
        <w:rPr>
          <w:rStyle w:val="hps"/>
          <w:sz w:val="28"/>
          <w:szCs w:val="28"/>
          <w:lang w:val="uk-UA"/>
        </w:rPr>
        <w:t>порушення</w:t>
      </w:r>
      <w:r w:rsidRPr="00057360">
        <w:rPr>
          <w:sz w:val="28"/>
          <w:szCs w:val="28"/>
          <w:lang w:val="uk-UA"/>
        </w:rPr>
        <w:t xml:space="preserve"> </w:t>
      </w:r>
      <w:r w:rsidRPr="00D5575B">
        <w:rPr>
          <w:rStyle w:val="hps"/>
          <w:sz w:val="28"/>
          <w:szCs w:val="28"/>
          <w:lang w:val="uk-UA"/>
        </w:rPr>
        <w:t>є депресія</w:t>
      </w:r>
      <w:r w:rsidRPr="00057360">
        <w:rPr>
          <w:sz w:val="28"/>
          <w:szCs w:val="28"/>
          <w:lang w:val="uk-UA"/>
        </w:rPr>
        <w:t>.</w:t>
      </w:r>
    </w:p>
    <w:p w:rsidR="0087381B" w:rsidRDefault="0087381B" w:rsidP="0055092C">
      <w:pPr>
        <w:spacing w:line="360" w:lineRule="auto"/>
        <w:ind w:firstLine="709"/>
        <w:jc w:val="both"/>
        <w:rPr>
          <w:sz w:val="28"/>
          <w:szCs w:val="28"/>
          <w:lang w:val="uk-UA"/>
        </w:rPr>
      </w:pPr>
      <w:r>
        <w:rPr>
          <w:sz w:val="28"/>
          <w:szCs w:val="28"/>
          <w:lang w:val="uk-UA"/>
        </w:rPr>
        <w:t>Як вказують науковці (Є. </w:t>
      </w:r>
      <w:r w:rsidRPr="00A364B2">
        <w:rPr>
          <w:sz w:val="28"/>
          <w:szCs w:val="28"/>
          <w:lang w:val="uk-UA"/>
        </w:rPr>
        <w:t>Ільїн</w:t>
      </w:r>
      <w:r>
        <w:rPr>
          <w:sz w:val="28"/>
          <w:szCs w:val="28"/>
          <w:lang w:val="uk-UA"/>
        </w:rPr>
        <w:t>,</w:t>
      </w:r>
      <w:r w:rsidRPr="00CB30DE">
        <w:rPr>
          <w:sz w:val="28"/>
          <w:szCs w:val="28"/>
          <w:lang w:val="uk-UA"/>
        </w:rPr>
        <w:t xml:space="preserve"> Г.</w:t>
      </w:r>
      <w:r>
        <w:rPr>
          <w:sz w:val="28"/>
          <w:szCs w:val="28"/>
          <w:lang w:val="uk-UA"/>
        </w:rPr>
        <w:t> </w:t>
      </w:r>
      <w:r w:rsidRPr="00CB30DE">
        <w:rPr>
          <w:sz w:val="28"/>
          <w:szCs w:val="28"/>
          <w:lang w:val="uk-UA"/>
        </w:rPr>
        <w:t>Ложкин</w:t>
      </w:r>
      <w:r>
        <w:rPr>
          <w:sz w:val="28"/>
          <w:szCs w:val="28"/>
          <w:lang w:val="uk-UA"/>
        </w:rPr>
        <w:t>, І. Малкіна-Пих), о</w:t>
      </w:r>
      <w:r w:rsidRPr="00E94934">
        <w:rPr>
          <w:sz w:val="28"/>
          <w:szCs w:val="28"/>
          <w:lang w:val="uk-UA"/>
        </w:rPr>
        <w:t>сновними ознаками психоемоційної напруги є порушення сну, часті головні болі,</w:t>
      </w:r>
      <w:r>
        <w:rPr>
          <w:sz w:val="28"/>
          <w:szCs w:val="28"/>
          <w:lang w:val="uk-UA"/>
        </w:rPr>
        <w:t xml:space="preserve"> підвищення артеріального тиску та ін. </w:t>
      </w:r>
      <w:r w:rsidRPr="008266C2">
        <w:rPr>
          <w:sz w:val="28"/>
          <w:szCs w:val="28"/>
          <w:lang w:val="uk-UA"/>
        </w:rPr>
        <w:t xml:space="preserve">Негативні емоції, відчуття і </w:t>
      </w:r>
      <w:r>
        <w:rPr>
          <w:sz w:val="28"/>
          <w:szCs w:val="28"/>
          <w:lang w:val="uk-UA"/>
        </w:rPr>
        <w:t xml:space="preserve">психологічні </w:t>
      </w:r>
      <w:r w:rsidRPr="008266C2">
        <w:rPr>
          <w:sz w:val="28"/>
          <w:szCs w:val="28"/>
          <w:lang w:val="uk-UA"/>
        </w:rPr>
        <w:t xml:space="preserve">стани </w:t>
      </w:r>
      <w:r w:rsidR="00DE0870">
        <w:rPr>
          <w:sz w:val="28"/>
          <w:szCs w:val="28"/>
          <w:lang w:val="uk-UA"/>
        </w:rPr>
        <w:t>викладачів</w:t>
      </w:r>
      <w:r>
        <w:rPr>
          <w:sz w:val="28"/>
          <w:szCs w:val="28"/>
          <w:lang w:val="uk-UA"/>
        </w:rPr>
        <w:t xml:space="preserve"> </w:t>
      </w:r>
      <w:r w:rsidRPr="008266C2">
        <w:rPr>
          <w:sz w:val="28"/>
          <w:szCs w:val="28"/>
          <w:lang w:val="uk-UA"/>
        </w:rPr>
        <w:t xml:space="preserve">(наприклад, гнів, дратівливість, пригніченість, втома), </w:t>
      </w:r>
      <w:r>
        <w:rPr>
          <w:sz w:val="28"/>
          <w:szCs w:val="28"/>
          <w:lang w:val="uk-UA"/>
        </w:rPr>
        <w:t xml:space="preserve">які </w:t>
      </w:r>
      <w:r w:rsidRPr="008266C2">
        <w:rPr>
          <w:sz w:val="28"/>
          <w:szCs w:val="28"/>
          <w:lang w:val="uk-UA"/>
        </w:rPr>
        <w:t>пов</w:t>
      </w:r>
      <w:r>
        <w:rPr>
          <w:sz w:val="28"/>
          <w:szCs w:val="28"/>
          <w:lang w:val="uk-UA"/>
        </w:rPr>
        <w:t>’</w:t>
      </w:r>
      <w:r w:rsidRPr="008266C2">
        <w:rPr>
          <w:sz w:val="28"/>
          <w:szCs w:val="28"/>
          <w:lang w:val="uk-UA"/>
        </w:rPr>
        <w:t>язані з психотравмуючими ситуаціями</w:t>
      </w:r>
      <w:r>
        <w:rPr>
          <w:sz w:val="28"/>
          <w:szCs w:val="28"/>
          <w:lang w:val="uk-UA"/>
        </w:rPr>
        <w:t xml:space="preserve"> в процесі професійної діяльності</w:t>
      </w:r>
      <w:r w:rsidRPr="008266C2">
        <w:rPr>
          <w:sz w:val="28"/>
          <w:szCs w:val="28"/>
          <w:lang w:val="uk-UA"/>
        </w:rPr>
        <w:t>, впливають на виникнення, загострення або ускладнення психосоматичних хвороб (псоріаз, нейродерміт, розлад шлунково-кишкового тракту, захворювання серцево-судинної системи).</w:t>
      </w:r>
      <w:r>
        <w:rPr>
          <w:sz w:val="28"/>
          <w:szCs w:val="28"/>
          <w:lang w:val="uk-UA"/>
        </w:rPr>
        <w:t xml:space="preserve"> </w:t>
      </w:r>
    </w:p>
    <w:p w:rsidR="0087381B" w:rsidRDefault="0087381B" w:rsidP="009A03C2">
      <w:pPr>
        <w:spacing w:line="360" w:lineRule="auto"/>
        <w:ind w:firstLine="709"/>
        <w:jc w:val="both"/>
        <w:rPr>
          <w:i/>
          <w:iCs/>
          <w:sz w:val="28"/>
          <w:szCs w:val="28"/>
          <w:lang w:val="uk-UA"/>
        </w:rPr>
      </w:pPr>
      <w:r>
        <w:rPr>
          <w:sz w:val="28"/>
          <w:szCs w:val="28"/>
          <w:lang w:val="uk-UA"/>
        </w:rPr>
        <w:t xml:space="preserve">Розглянувши стресогенні чинники та наслідки професійної діяльності </w:t>
      </w:r>
      <w:r w:rsidR="00DE0870">
        <w:rPr>
          <w:sz w:val="28"/>
          <w:szCs w:val="28"/>
          <w:lang w:val="uk-UA"/>
        </w:rPr>
        <w:t>викладачів</w:t>
      </w:r>
      <w:r>
        <w:rPr>
          <w:sz w:val="28"/>
          <w:szCs w:val="28"/>
          <w:lang w:val="uk-UA"/>
        </w:rPr>
        <w:t xml:space="preserve"> </w:t>
      </w:r>
      <w:r w:rsidR="00D36B88">
        <w:rPr>
          <w:sz w:val="28"/>
          <w:szCs w:val="28"/>
          <w:lang w:val="uk-UA"/>
        </w:rPr>
        <w:t>закладів вищої освіти</w:t>
      </w:r>
      <w:r>
        <w:rPr>
          <w:sz w:val="28"/>
          <w:szCs w:val="28"/>
          <w:lang w:val="uk-UA"/>
        </w:rPr>
        <w:t xml:space="preserve">, стає зрозумілим, що уникнути професійного стресу досить складно, тому треба шукати ефективні засоби подолання цього феномену, і перш за все, використовуючи особистісні ресурси </w:t>
      </w:r>
      <w:r w:rsidR="00DE0870">
        <w:rPr>
          <w:sz w:val="28"/>
          <w:szCs w:val="28"/>
          <w:lang w:val="uk-UA"/>
        </w:rPr>
        <w:t>викладачів</w:t>
      </w:r>
      <w:r>
        <w:rPr>
          <w:sz w:val="28"/>
          <w:szCs w:val="28"/>
          <w:lang w:val="uk-UA"/>
        </w:rPr>
        <w:t xml:space="preserve">, не чекаючи об’єктивних змін в суспільстві, економічних реформ тощо. </w:t>
      </w:r>
    </w:p>
    <w:p w:rsidR="0087381B" w:rsidRDefault="0087381B" w:rsidP="0055092C">
      <w:pPr>
        <w:spacing w:line="360" w:lineRule="auto"/>
        <w:ind w:left="1418"/>
        <w:jc w:val="center"/>
        <w:rPr>
          <w:b/>
          <w:bCs/>
          <w:sz w:val="28"/>
          <w:szCs w:val="28"/>
          <w:lang w:val="uk-UA"/>
        </w:rPr>
      </w:pPr>
      <w:r>
        <w:rPr>
          <w:i/>
          <w:iCs/>
          <w:sz w:val="28"/>
          <w:szCs w:val="28"/>
          <w:lang w:val="uk-UA"/>
        </w:rPr>
        <w:br w:type="page"/>
      </w:r>
      <w:r w:rsidRPr="00EE06A5">
        <w:rPr>
          <w:b/>
          <w:bCs/>
          <w:sz w:val="28"/>
          <w:szCs w:val="28"/>
          <w:lang w:val="uk-UA"/>
        </w:rPr>
        <w:lastRenderedPageBreak/>
        <w:t>ВИСНОВКИ ДО РОЗДІЛУ</w:t>
      </w:r>
      <w:r>
        <w:rPr>
          <w:b/>
          <w:bCs/>
          <w:sz w:val="28"/>
          <w:szCs w:val="28"/>
          <w:lang w:val="uk-UA"/>
        </w:rPr>
        <w:t xml:space="preserve"> 1</w:t>
      </w:r>
    </w:p>
    <w:p w:rsidR="0087381B" w:rsidRDefault="0087381B" w:rsidP="0055092C">
      <w:pPr>
        <w:pStyle w:val="affff"/>
        <w:spacing w:after="0" w:line="360" w:lineRule="auto"/>
        <w:ind w:right="505" w:firstLine="0"/>
        <w:jc w:val="center"/>
        <w:rPr>
          <w:b/>
          <w:bCs/>
          <w:sz w:val="28"/>
          <w:szCs w:val="28"/>
          <w:lang w:val="uk-UA"/>
        </w:rPr>
      </w:pPr>
    </w:p>
    <w:p w:rsidR="0087381B" w:rsidRPr="0084669E" w:rsidRDefault="0087381B" w:rsidP="0055092C">
      <w:pPr>
        <w:pStyle w:val="HTML"/>
        <w:spacing w:line="360" w:lineRule="auto"/>
        <w:ind w:firstLine="709"/>
        <w:jc w:val="both"/>
        <w:rPr>
          <w:rFonts w:ascii="Times New Roman" w:hAnsi="Times New Roman" w:cs="Times New Roman"/>
          <w:sz w:val="28"/>
          <w:szCs w:val="28"/>
        </w:rPr>
      </w:pPr>
      <w:r w:rsidRPr="0084669E">
        <w:rPr>
          <w:rFonts w:ascii="Times New Roman" w:hAnsi="Times New Roman" w:cs="Times New Roman"/>
          <w:sz w:val="28"/>
          <w:szCs w:val="28"/>
        </w:rPr>
        <w:t xml:space="preserve">Стрес присутній у житті кожної людини, так як наявність стресових імпульсів в усіх сферах людського життя та діяльності безперечна. </w:t>
      </w:r>
      <w:r w:rsidRPr="0084669E">
        <w:rPr>
          <w:rStyle w:val="afa"/>
          <w:rFonts w:ascii="Times New Roman" w:hAnsi="Times New Roman"/>
          <w:b w:val="0"/>
          <w:bCs w:val="0"/>
          <w:sz w:val="28"/>
          <w:szCs w:val="28"/>
        </w:rPr>
        <w:t xml:space="preserve">В психології накопичений чималий обсяг практичних і теоретичних знань в області вивчення цього явища, проведено досить багато прикладних досліджень. </w:t>
      </w:r>
      <w:r w:rsidRPr="0084669E">
        <w:rPr>
          <w:rFonts w:ascii="Times New Roman" w:hAnsi="Times New Roman" w:cs="Times New Roman"/>
          <w:sz w:val="28"/>
          <w:szCs w:val="28"/>
        </w:rPr>
        <w:t>Поняття стрес дуже швидко почало використовуватися не тільки у фізіології і медицині. Найміцніше воно закріпилося у психології.</w:t>
      </w:r>
    </w:p>
    <w:p w:rsidR="0087381B" w:rsidRPr="0084669E" w:rsidRDefault="0087381B" w:rsidP="0055092C">
      <w:pPr>
        <w:pStyle w:val="HTML"/>
        <w:spacing w:line="360" w:lineRule="auto"/>
        <w:ind w:firstLine="709"/>
        <w:jc w:val="both"/>
        <w:rPr>
          <w:rFonts w:ascii="Times New Roman" w:hAnsi="Times New Roman" w:cs="Times New Roman"/>
          <w:sz w:val="28"/>
          <w:szCs w:val="28"/>
        </w:rPr>
      </w:pPr>
      <w:r w:rsidRPr="0084669E">
        <w:rPr>
          <w:rFonts w:ascii="Times New Roman" w:hAnsi="Times New Roman" w:cs="Times New Roman"/>
          <w:sz w:val="28"/>
          <w:szCs w:val="28"/>
        </w:rPr>
        <w:t>Різнопланове вивчення феномену стресу дало можливість дослідникам визначити детермінанти його виникнення, перебігу та подолання.</w:t>
      </w:r>
    </w:p>
    <w:p w:rsidR="0087381B" w:rsidRPr="0084669E" w:rsidRDefault="0087381B" w:rsidP="0055092C">
      <w:pPr>
        <w:spacing w:line="360" w:lineRule="auto"/>
        <w:ind w:firstLine="709"/>
        <w:jc w:val="both"/>
        <w:rPr>
          <w:i/>
          <w:iCs/>
          <w:sz w:val="28"/>
          <w:szCs w:val="28"/>
        </w:rPr>
      </w:pPr>
      <w:r w:rsidRPr="0084669E">
        <w:rPr>
          <w:sz w:val="28"/>
          <w:szCs w:val="28"/>
          <w:lang w:val="uk-UA"/>
        </w:rPr>
        <w:t xml:space="preserve">В роботах вітчизняних психологів проблема стресу завжди розглядалася в широкому загальнопсихологічному контексті, зокрема, в контексті психології емоцій. </w:t>
      </w:r>
      <w:r w:rsidRPr="0084669E">
        <w:rPr>
          <w:sz w:val="28"/>
          <w:szCs w:val="28"/>
        </w:rPr>
        <w:t>Неоднозначне ставлення дослідників до загальної оцінки стресу пов</w:t>
      </w:r>
      <w:r>
        <w:rPr>
          <w:sz w:val="28"/>
          <w:szCs w:val="28"/>
        </w:rPr>
        <w:t>’</w:t>
      </w:r>
      <w:r w:rsidRPr="0084669E">
        <w:rPr>
          <w:sz w:val="28"/>
          <w:szCs w:val="28"/>
        </w:rPr>
        <w:t xml:space="preserve">язане також з різним трактуванням стресу. </w:t>
      </w:r>
    </w:p>
    <w:p w:rsidR="0087381B" w:rsidRPr="0084669E" w:rsidRDefault="0087381B" w:rsidP="0055092C">
      <w:pPr>
        <w:spacing w:line="360" w:lineRule="auto"/>
        <w:ind w:firstLine="709"/>
        <w:jc w:val="both"/>
        <w:rPr>
          <w:rStyle w:val="afa"/>
          <w:b w:val="0"/>
          <w:bCs w:val="0"/>
          <w:i/>
          <w:iCs/>
          <w:sz w:val="28"/>
          <w:szCs w:val="28"/>
          <w:lang w:val="uk-UA"/>
        </w:rPr>
      </w:pPr>
      <w:r w:rsidRPr="0084669E">
        <w:rPr>
          <w:rStyle w:val="afa"/>
          <w:b w:val="0"/>
          <w:bCs w:val="0"/>
          <w:sz w:val="28"/>
          <w:szCs w:val="28"/>
          <w:lang w:val="uk-UA"/>
        </w:rPr>
        <w:t>Характер реагування на стрес більшою мірою залежить від таких властивостей нервової системи, як рухливість основних нервових процесів, здібність до мобілізації, рівень емоційності, характеристики темпераменту.</w:t>
      </w:r>
    </w:p>
    <w:p w:rsidR="0087381B" w:rsidRPr="0084669E" w:rsidRDefault="0087381B" w:rsidP="0055092C">
      <w:pPr>
        <w:spacing w:line="360" w:lineRule="auto"/>
        <w:ind w:firstLine="709"/>
        <w:jc w:val="both"/>
        <w:rPr>
          <w:color w:val="000000"/>
          <w:sz w:val="28"/>
          <w:szCs w:val="28"/>
          <w:lang w:val="uk-UA"/>
        </w:rPr>
      </w:pPr>
      <w:r w:rsidRPr="0084669E">
        <w:rPr>
          <w:color w:val="000000"/>
          <w:sz w:val="28"/>
          <w:szCs w:val="28"/>
        </w:rPr>
        <w:t xml:space="preserve">У останні десятиліття проблема стресу займає одне з центральних місць в різних сферах психологічних досліджень. </w:t>
      </w:r>
    </w:p>
    <w:p w:rsidR="0087381B" w:rsidRPr="0084669E" w:rsidRDefault="0087381B" w:rsidP="0055092C">
      <w:pPr>
        <w:pStyle w:val="HTML"/>
        <w:spacing w:line="360" w:lineRule="auto"/>
        <w:ind w:firstLine="709"/>
        <w:jc w:val="both"/>
        <w:rPr>
          <w:rFonts w:ascii="Times New Roman" w:hAnsi="Times New Roman" w:cs="Times New Roman"/>
          <w:color w:val="000000"/>
          <w:sz w:val="28"/>
          <w:szCs w:val="28"/>
        </w:rPr>
      </w:pPr>
      <w:r w:rsidRPr="0084669E">
        <w:rPr>
          <w:rFonts w:ascii="Times New Roman" w:hAnsi="Times New Roman" w:cs="Times New Roman"/>
          <w:color w:val="000000"/>
          <w:sz w:val="28"/>
          <w:szCs w:val="28"/>
        </w:rPr>
        <w:t>Протягом останніх десятиліть відмічається зростаючий інтерес до досліджень стресу в різних сферах, пов</w:t>
      </w:r>
      <w:r>
        <w:rPr>
          <w:rFonts w:ascii="Times New Roman" w:hAnsi="Times New Roman" w:cs="Times New Roman"/>
          <w:color w:val="000000"/>
          <w:sz w:val="28"/>
          <w:szCs w:val="28"/>
        </w:rPr>
        <w:t>’</w:t>
      </w:r>
      <w:r w:rsidRPr="0084669E">
        <w:rPr>
          <w:rFonts w:ascii="Times New Roman" w:hAnsi="Times New Roman" w:cs="Times New Roman"/>
          <w:color w:val="000000"/>
          <w:sz w:val="28"/>
          <w:szCs w:val="28"/>
        </w:rPr>
        <w:t>язаних з професійною діяльністю людини (стрес на конкретному робочому місці, стрес в організації, стрес у різних професійних контингентах та ін.).</w:t>
      </w:r>
    </w:p>
    <w:p w:rsidR="0087381B" w:rsidRPr="0084669E" w:rsidRDefault="0087381B" w:rsidP="0055092C">
      <w:pPr>
        <w:shd w:val="clear" w:color="auto" w:fill="FFFFFF"/>
        <w:spacing w:line="360" w:lineRule="auto"/>
        <w:ind w:firstLine="709"/>
        <w:jc w:val="both"/>
        <w:rPr>
          <w:sz w:val="28"/>
          <w:szCs w:val="28"/>
          <w:lang w:val="uk-UA"/>
        </w:rPr>
      </w:pPr>
      <w:r w:rsidRPr="0084669E">
        <w:rPr>
          <w:sz w:val="28"/>
          <w:szCs w:val="28"/>
          <w:lang w:val="uk-UA"/>
        </w:rPr>
        <w:t>Тривале переживання стресових станів або інтенсивна дія стрес-чинників професійного середовища можуть привести до серйозних емоційних і соматичних порушень: різним видам професійних і особистісних деформацій, десоціалізації, різних форм дезорганізації індивідуальної і групової поведінки, психосоматичним захворюванням.</w:t>
      </w:r>
    </w:p>
    <w:p w:rsidR="0087381B" w:rsidRPr="0084669E" w:rsidRDefault="0087381B" w:rsidP="0055092C">
      <w:pPr>
        <w:shd w:val="clear" w:color="auto" w:fill="FFFFFF"/>
        <w:spacing w:line="360" w:lineRule="auto"/>
        <w:ind w:firstLine="709"/>
        <w:jc w:val="both"/>
        <w:rPr>
          <w:sz w:val="28"/>
          <w:szCs w:val="28"/>
        </w:rPr>
      </w:pPr>
      <w:r w:rsidRPr="0084669E">
        <w:rPr>
          <w:sz w:val="28"/>
          <w:szCs w:val="28"/>
          <w:lang w:val="uk-UA"/>
        </w:rPr>
        <w:t>П</w:t>
      </w:r>
      <w:r w:rsidRPr="0084669E">
        <w:rPr>
          <w:sz w:val="28"/>
          <w:szCs w:val="28"/>
        </w:rPr>
        <w:t xml:space="preserve">рофесійний стрес </w:t>
      </w:r>
      <w:r w:rsidRPr="0084669E">
        <w:rPr>
          <w:spacing w:val="-1"/>
          <w:sz w:val="28"/>
          <w:szCs w:val="28"/>
        </w:rPr>
        <w:t>– це особлива галузь дослідження стресових станів людини</w:t>
      </w:r>
      <w:r w:rsidRPr="0084669E">
        <w:rPr>
          <w:sz w:val="28"/>
          <w:szCs w:val="28"/>
        </w:rPr>
        <w:t xml:space="preserve">, який співвідноситься з негативними та позитивними емоціями і </w:t>
      </w:r>
      <w:r w:rsidRPr="0084669E">
        <w:rPr>
          <w:sz w:val="28"/>
          <w:szCs w:val="28"/>
        </w:rPr>
        <w:lastRenderedPageBreak/>
        <w:t>почуттями, та створюється факторами, які носять характер загрози або перешкод при виконанні професійних обов</w:t>
      </w:r>
      <w:r>
        <w:rPr>
          <w:sz w:val="28"/>
          <w:szCs w:val="28"/>
        </w:rPr>
        <w:t>’</w:t>
      </w:r>
      <w:r w:rsidRPr="0084669E">
        <w:rPr>
          <w:sz w:val="28"/>
          <w:szCs w:val="28"/>
        </w:rPr>
        <w:t>язків.</w:t>
      </w:r>
    </w:p>
    <w:p w:rsidR="0087381B" w:rsidRPr="005D25F8" w:rsidRDefault="0087381B" w:rsidP="0055092C">
      <w:pPr>
        <w:spacing w:line="360" w:lineRule="auto"/>
        <w:ind w:firstLine="709"/>
        <w:jc w:val="both"/>
        <w:rPr>
          <w:sz w:val="28"/>
          <w:szCs w:val="28"/>
          <w:lang w:val="uk-UA"/>
        </w:rPr>
      </w:pPr>
      <w:r w:rsidRPr="0084669E">
        <w:rPr>
          <w:spacing w:val="-1"/>
          <w:sz w:val="28"/>
          <w:szCs w:val="28"/>
          <w:lang w:val="uk-UA"/>
        </w:rPr>
        <w:t>В</w:t>
      </w:r>
      <w:r w:rsidRPr="0084669E">
        <w:rPr>
          <w:spacing w:val="-1"/>
          <w:sz w:val="28"/>
          <w:szCs w:val="28"/>
        </w:rPr>
        <w:t>иконання професійної діяльності в умовах стресу тісно пов</w:t>
      </w:r>
      <w:r>
        <w:rPr>
          <w:spacing w:val="-1"/>
          <w:sz w:val="28"/>
          <w:szCs w:val="28"/>
        </w:rPr>
        <w:t>’</w:t>
      </w:r>
      <w:r w:rsidRPr="0084669E">
        <w:rPr>
          <w:spacing w:val="-1"/>
          <w:sz w:val="28"/>
          <w:szCs w:val="28"/>
        </w:rPr>
        <w:t xml:space="preserve">язано з професійним </w:t>
      </w:r>
      <w:r w:rsidRPr="0084669E">
        <w:rPr>
          <w:sz w:val="28"/>
          <w:szCs w:val="28"/>
        </w:rPr>
        <w:t>здоров</w:t>
      </w:r>
      <w:r>
        <w:rPr>
          <w:spacing w:val="-1"/>
          <w:sz w:val="28"/>
          <w:szCs w:val="28"/>
        </w:rPr>
        <w:t>’</w:t>
      </w:r>
      <w:r w:rsidRPr="0084669E">
        <w:rPr>
          <w:sz w:val="28"/>
          <w:szCs w:val="28"/>
        </w:rPr>
        <w:t>ям особистості. Аналіз літературних джерел виявив велику кількість досліджень, що вказують на зв</w:t>
      </w:r>
      <w:r>
        <w:rPr>
          <w:sz w:val="28"/>
          <w:szCs w:val="28"/>
        </w:rPr>
        <w:t>’</w:t>
      </w:r>
      <w:r w:rsidRPr="0084669E">
        <w:rPr>
          <w:sz w:val="28"/>
          <w:szCs w:val="28"/>
        </w:rPr>
        <w:t>язок між стресом і ослабленням імунної системи організму, виникненням серцево-судинних захворювань, хвороб шлунково-кишкового тракту, м</w:t>
      </w:r>
      <w:r>
        <w:rPr>
          <w:sz w:val="28"/>
          <w:szCs w:val="28"/>
        </w:rPr>
        <w:t>’</w:t>
      </w:r>
      <w:r w:rsidRPr="0084669E">
        <w:rPr>
          <w:sz w:val="28"/>
          <w:szCs w:val="28"/>
        </w:rPr>
        <w:t xml:space="preserve">язовою напругою, смертністю. </w:t>
      </w:r>
      <w:r w:rsidRPr="0084669E">
        <w:rPr>
          <w:rStyle w:val="hps"/>
          <w:sz w:val="28"/>
          <w:szCs w:val="28"/>
        </w:rPr>
        <w:t>Постійні професійні</w:t>
      </w:r>
      <w:r w:rsidRPr="0084669E">
        <w:rPr>
          <w:sz w:val="28"/>
          <w:szCs w:val="28"/>
        </w:rPr>
        <w:t xml:space="preserve"> </w:t>
      </w:r>
      <w:r w:rsidRPr="0084669E">
        <w:rPr>
          <w:rStyle w:val="hps"/>
          <w:sz w:val="28"/>
          <w:szCs w:val="28"/>
        </w:rPr>
        <w:t>стресові</w:t>
      </w:r>
      <w:r w:rsidRPr="0084669E">
        <w:rPr>
          <w:sz w:val="28"/>
          <w:szCs w:val="28"/>
        </w:rPr>
        <w:t xml:space="preserve"> </w:t>
      </w:r>
      <w:r w:rsidRPr="0084669E">
        <w:rPr>
          <w:rStyle w:val="hps"/>
          <w:sz w:val="28"/>
          <w:szCs w:val="28"/>
        </w:rPr>
        <w:t>ситуації призводять</w:t>
      </w:r>
      <w:r w:rsidRPr="0084669E">
        <w:rPr>
          <w:sz w:val="28"/>
          <w:szCs w:val="28"/>
        </w:rPr>
        <w:t xml:space="preserve"> </w:t>
      </w:r>
      <w:r w:rsidRPr="0084669E">
        <w:rPr>
          <w:rStyle w:val="hps"/>
          <w:sz w:val="28"/>
          <w:szCs w:val="28"/>
        </w:rPr>
        <w:t>до хронічного</w:t>
      </w:r>
      <w:r w:rsidRPr="0084669E">
        <w:rPr>
          <w:sz w:val="28"/>
          <w:szCs w:val="28"/>
        </w:rPr>
        <w:t xml:space="preserve"> перевантаження, </w:t>
      </w:r>
      <w:r w:rsidRPr="0084669E">
        <w:rPr>
          <w:rStyle w:val="hps"/>
          <w:sz w:val="28"/>
          <w:szCs w:val="28"/>
        </w:rPr>
        <w:t>емоційної</w:t>
      </w:r>
      <w:r w:rsidRPr="0084669E">
        <w:rPr>
          <w:sz w:val="28"/>
          <w:szCs w:val="28"/>
        </w:rPr>
        <w:t xml:space="preserve"> </w:t>
      </w:r>
      <w:r w:rsidRPr="0084669E">
        <w:rPr>
          <w:rStyle w:val="hps"/>
          <w:sz w:val="28"/>
          <w:szCs w:val="28"/>
        </w:rPr>
        <w:t>перевтомі</w:t>
      </w:r>
      <w:r w:rsidRPr="0084669E">
        <w:rPr>
          <w:sz w:val="28"/>
          <w:szCs w:val="28"/>
        </w:rPr>
        <w:t xml:space="preserve">, </w:t>
      </w:r>
      <w:r w:rsidRPr="0084669E">
        <w:rPr>
          <w:rStyle w:val="hps"/>
          <w:sz w:val="28"/>
          <w:szCs w:val="28"/>
        </w:rPr>
        <w:t>деперсоналізації</w:t>
      </w:r>
      <w:r w:rsidRPr="0084669E">
        <w:rPr>
          <w:sz w:val="28"/>
          <w:szCs w:val="28"/>
        </w:rPr>
        <w:t xml:space="preserve">, </w:t>
      </w:r>
      <w:r w:rsidRPr="0084669E">
        <w:rPr>
          <w:rStyle w:val="hps"/>
          <w:sz w:val="28"/>
          <w:szCs w:val="28"/>
        </w:rPr>
        <w:t xml:space="preserve">і в результаті, </w:t>
      </w:r>
      <w:r w:rsidRPr="0084669E">
        <w:rPr>
          <w:sz w:val="28"/>
          <w:szCs w:val="28"/>
        </w:rPr>
        <w:t xml:space="preserve">– </w:t>
      </w:r>
      <w:r w:rsidRPr="0084669E">
        <w:rPr>
          <w:rStyle w:val="hps"/>
          <w:sz w:val="28"/>
          <w:szCs w:val="28"/>
        </w:rPr>
        <w:t>до особистої</w:t>
      </w:r>
      <w:r w:rsidRPr="0084669E">
        <w:rPr>
          <w:sz w:val="28"/>
          <w:szCs w:val="28"/>
        </w:rPr>
        <w:t xml:space="preserve"> </w:t>
      </w:r>
      <w:r w:rsidRPr="0084669E">
        <w:rPr>
          <w:rStyle w:val="hps"/>
          <w:sz w:val="28"/>
          <w:szCs w:val="28"/>
        </w:rPr>
        <w:t>деформації</w:t>
      </w:r>
      <w:r w:rsidRPr="0084669E">
        <w:rPr>
          <w:sz w:val="28"/>
          <w:szCs w:val="28"/>
        </w:rPr>
        <w:t xml:space="preserve"> </w:t>
      </w:r>
      <w:r w:rsidRPr="0084669E">
        <w:rPr>
          <w:rStyle w:val="hps"/>
          <w:sz w:val="28"/>
          <w:szCs w:val="28"/>
        </w:rPr>
        <w:t>професіонала</w:t>
      </w:r>
      <w:r>
        <w:rPr>
          <w:sz w:val="28"/>
          <w:szCs w:val="28"/>
        </w:rPr>
        <w:t>.</w:t>
      </w:r>
    </w:p>
    <w:p w:rsidR="0087381B" w:rsidRPr="0084669E" w:rsidRDefault="0087381B" w:rsidP="0055092C">
      <w:pPr>
        <w:spacing w:line="360" w:lineRule="auto"/>
        <w:ind w:firstLine="709"/>
        <w:jc w:val="both"/>
        <w:rPr>
          <w:rStyle w:val="hps"/>
          <w:sz w:val="28"/>
          <w:szCs w:val="28"/>
        </w:rPr>
      </w:pPr>
      <w:r w:rsidRPr="0084669E">
        <w:rPr>
          <w:sz w:val="28"/>
          <w:szCs w:val="28"/>
          <w:lang w:val="uk-UA"/>
        </w:rPr>
        <w:t>П</w:t>
      </w:r>
      <w:r w:rsidRPr="00D94DE1">
        <w:rPr>
          <w:sz w:val="28"/>
          <w:szCs w:val="28"/>
          <w:lang w:val="uk-UA"/>
        </w:rPr>
        <w:t xml:space="preserve">рофесійна діяльність </w:t>
      </w:r>
      <w:r w:rsidR="00DE0870">
        <w:rPr>
          <w:sz w:val="28"/>
          <w:szCs w:val="28"/>
          <w:lang w:val="uk-UA"/>
        </w:rPr>
        <w:t>викладачів</w:t>
      </w:r>
      <w:r w:rsidRPr="00D94DE1">
        <w:rPr>
          <w:sz w:val="28"/>
          <w:szCs w:val="28"/>
          <w:lang w:val="uk-UA"/>
        </w:rPr>
        <w:t xml:space="preserve"> освіти є одним із найбільш напружених видів соціальної активності і входить до групи професій з великою присутністю стрес-чинників. </w:t>
      </w:r>
      <w:r w:rsidRPr="0084669E">
        <w:rPr>
          <w:sz w:val="28"/>
          <w:szCs w:val="28"/>
        </w:rPr>
        <w:t xml:space="preserve">Стрес в професійній діяльності </w:t>
      </w:r>
      <w:r w:rsidR="00DE0870">
        <w:rPr>
          <w:sz w:val="28"/>
          <w:szCs w:val="28"/>
        </w:rPr>
        <w:t>викладачів</w:t>
      </w:r>
      <w:r w:rsidRPr="0084669E">
        <w:rPr>
          <w:sz w:val="28"/>
          <w:szCs w:val="28"/>
        </w:rPr>
        <w:t xml:space="preserve"> </w:t>
      </w:r>
      <w:r w:rsidR="00D36B88">
        <w:rPr>
          <w:rStyle w:val="hps"/>
          <w:sz w:val="28"/>
          <w:szCs w:val="28"/>
        </w:rPr>
        <w:t>закладів вищої освіти</w:t>
      </w:r>
      <w:r w:rsidRPr="0084669E">
        <w:rPr>
          <w:sz w:val="28"/>
          <w:szCs w:val="28"/>
        </w:rPr>
        <w:t xml:space="preserve"> має накопичувальний характер. </w:t>
      </w:r>
      <w:r w:rsidRPr="0084669E">
        <w:rPr>
          <w:rStyle w:val="hps"/>
          <w:sz w:val="28"/>
          <w:szCs w:val="28"/>
        </w:rPr>
        <w:t>Ступінь</w:t>
      </w:r>
      <w:r w:rsidRPr="0084669E">
        <w:rPr>
          <w:sz w:val="28"/>
          <w:szCs w:val="28"/>
        </w:rPr>
        <w:t xml:space="preserve"> </w:t>
      </w:r>
      <w:r w:rsidRPr="0084669E">
        <w:rPr>
          <w:rStyle w:val="hps"/>
          <w:sz w:val="28"/>
          <w:szCs w:val="28"/>
        </w:rPr>
        <w:t>вираження і</w:t>
      </w:r>
      <w:r w:rsidRPr="0084669E">
        <w:rPr>
          <w:sz w:val="28"/>
          <w:szCs w:val="28"/>
        </w:rPr>
        <w:t xml:space="preserve"> </w:t>
      </w:r>
      <w:r w:rsidRPr="0084669E">
        <w:rPr>
          <w:rStyle w:val="hps"/>
          <w:sz w:val="28"/>
          <w:szCs w:val="28"/>
        </w:rPr>
        <w:t>феноменологія</w:t>
      </w:r>
      <w:r w:rsidRPr="0084669E">
        <w:rPr>
          <w:sz w:val="28"/>
          <w:szCs w:val="28"/>
        </w:rPr>
        <w:t xml:space="preserve"> </w:t>
      </w:r>
      <w:r w:rsidRPr="0084669E">
        <w:rPr>
          <w:rStyle w:val="hps"/>
          <w:sz w:val="28"/>
          <w:szCs w:val="28"/>
        </w:rPr>
        <w:t>проявів стресу</w:t>
      </w:r>
      <w:r w:rsidRPr="0084669E">
        <w:rPr>
          <w:sz w:val="28"/>
          <w:szCs w:val="28"/>
        </w:rPr>
        <w:t xml:space="preserve"> </w:t>
      </w:r>
      <w:r w:rsidR="00D36B88">
        <w:rPr>
          <w:rStyle w:val="hps"/>
          <w:sz w:val="28"/>
          <w:szCs w:val="28"/>
        </w:rPr>
        <w:t>в діяльності викладачів</w:t>
      </w:r>
      <w:r w:rsidRPr="0084669E">
        <w:rPr>
          <w:rStyle w:val="hps"/>
          <w:sz w:val="28"/>
          <w:szCs w:val="28"/>
        </w:rPr>
        <w:t xml:space="preserve"> освітньої сфери залежать від особливостей</w:t>
      </w:r>
      <w:r w:rsidRPr="0084669E">
        <w:rPr>
          <w:sz w:val="28"/>
          <w:szCs w:val="28"/>
        </w:rPr>
        <w:t xml:space="preserve"> </w:t>
      </w:r>
      <w:r w:rsidRPr="0084669E">
        <w:rPr>
          <w:rStyle w:val="hps"/>
          <w:sz w:val="28"/>
          <w:szCs w:val="28"/>
        </w:rPr>
        <w:t>емоційно</w:t>
      </w:r>
      <w:r w:rsidRPr="0084669E">
        <w:rPr>
          <w:rStyle w:val="atn"/>
          <w:sz w:val="28"/>
          <w:szCs w:val="28"/>
        </w:rPr>
        <w:t>-</w:t>
      </w:r>
      <w:r w:rsidRPr="0084669E">
        <w:rPr>
          <w:sz w:val="28"/>
          <w:szCs w:val="28"/>
        </w:rPr>
        <w:t xml:space="preserve">особистісної сфери, </w:t>
      </w:r>
      <w:r w:rsidRPr="0084669E">
        <w:rPr>
          <w:rStyle w:val="hps"/>
          <w:sz w:val="28"/>
          <w:szCs w:val="28"/>
        </w:rPr>
        <w:t>індивідуального професійного</w:t>
      </w:r>
      <w:r w:rsidRPr="0084669E">
        <w:rPr>
          <w:sz w:val="28"/>
          <w:szCs w:val="28"/>
        </w:rPr>
        <w:t xml:space="preserve"> </w:t>
      </w:r>
      <w:r w:rsidRPr="0084669E">
        <w:rPr>
          <w:rStyle w:val="hps"/>
          <w:sz w:val="28"/>
          <w:szCs w:val="28"/>
        </w:rPr>
        <w:t>досвіду</w:t>
      </w:r>
      <w:r w:rsidRPr="0084669E">
        <w:rPr>
          <w:sz w:val="28"/>
          <w:szCs w:val="28"/>
        </w:rPr>
        <w:t xml:space="preserve"> </w:t>
      </w:r>
      <w:r w:rsidRPr="0084669E">
        <w:rPr>
          <w:rStyle w:val="hps"/>
          <w:sz w:val="28"/>
          <w:szCs w:val="28"/>
        </w:rPr>
        <w:t>і контексту</w:t>
      </w:r>
      <w:r w:rsidRPr="0084669E">
        <w:rPr>
          <w:sz w:val="28"/>
          <w:szCs w:val="28"/>
        </w:rPr>
        <w:t xml:space="preserve"> </w:t>
      </w:r>
      <w:r w:rsidRPr="0084669E">
        <w:rPr>
          <w:rStyle w:val="hps"/>
          <w:sz w:val="28"/>
          <w:szCs w:val="28"/>
        </w:rPr>
        <w:t>групових</w:t>
      </w:r>
      <w:r w:rsidRPr="0084669E">
        <w:rPr>
          <w:sz w:val="28"/>
          <w:szCs w:val="28"/>
        </w:rPr>
        <w:t xml:space="preserve"> </w:t>
      </w:r>
      <w:r w:rsidRPr="0084669E">
        <w:rPr>
          <w:rStyle w:val="hps"/>
          <w:sz w:val="28"/>
          <w:szCs w:val="28"/>
        </w:rPr>
        <w:t>та організаційних</w:t>
      </w:r>
      <w:r w:rsidRPr="0084669E">
        <w:rPr>
          <w:sz w:val="28"/>
          <w:szCs w:val="28"/>
        </w:rPr>
        <w:t xml:space="preserve"> </w:t>
      </w:r>
      <w:r w:rsidRPr="0084669E">
        <w:rPr>
          <w:rStyle w:val="hps"/>
          <w:sz w:val="28"/>
          <w:szCs w:val="28"/>
        </w:rPr>
        <w:t>взаємодій у</w:t>
      </w:r>
      <w:r w:rsidRPr="0084669E">
        <w:rPr>
          <w:sz w:val="28"/>
          <w:szCs w:val="28"/>
        </w:rPr>
        <w:t xml:space="preserve"> професійній діяльності. </w:t>
      </w:r>
      <w:r w:rsidRPr="0084669E">
        <w:rPr>
          <w:rStyle w:val="hps"/>
          <w:sz w:val="28"/>
          <w:szCs w:val="28"/>
        </w:rPr>
        <w:t>Стійкість</w:t>
      </w:r>
      <w:r w:rsidRPr="0084669E">
        <w:rPr>
          <w:sz w:val="28"/>
          <w:szCs w:val="28"/>
        </w:rPr>
        <w:t xml:space="preserve"> </w:t>
      </w:r>
      <w:r w:rsidRPr="0084669E">
        <w:rPr>
          <w:rStyle w:val="hps"/>
          <w:sz w:val="28"/>
          <w:szCs w:val="28"/>
        </w:rPr>
        <w:t>до професійного</w:t>
      </w:r>
      <w:r w:rsidRPr="0084669E">
        <w:rPr>
          <w:sz w:val="28"/>
          <w:szCs w:val="28"/>
        </w:rPr>
        <w:t xml:space="preserve"> </w:t>
      </w:r>
      <w:r w:rsidRPr="0084669E">
        <w:rPr>
          <w:rStyle w:val="hps"/>
          <w:sz w:val="28"/>
          <w:szCs w:val="28"/>
        </w:rPr>
        <w:t>стресу</w:t>
      </w:r>
      <w:r w:rsidRPr="0084669E">
        <w:rPr>
          <w:sz w:val="28"/>
          <w:szCs w:val="28"/>
        </w:rPr>
        <w:t xml:space="preserve"> </w:t>
      </w:r>
      <w:r w:rsidRPr="0084669E">
        <w:rPr>
          <w:rStyle w:val="hps"/>
          <w:sz w:val="28"/>
          <w:szCs w:val="28"/>
        </w:rPr>
        <w:t>– важливий</w:t>
      </w:r>
      <w:r w:rsidRPr="0084669E">
        <w:rPr>
          <w:sz w:val="28"/>
          <w:szCs w:val="28"/>
        </w:rPr>
        <w:t xml:space="preserve"> </w:t>
      </w:r>
      <w:r w:rsidRPr="0084669E">
        <w:rPr>
          <w:rStyle w:val="hps"/>
          <w:sz w:val="28"/>
          <w:szCs w:val="28"/>
        </w:rPr>
        <w:t>чинник забезпечення</w:t>
      </w:r>
      <w:r w:rsidRPr="0084669E">
        <w:rPr>
          <w:sz w:val="28"/>
          <w:szCs w:val="28"/>
        </w:rPr>
        <w:t xml:space="preserve"> </w:t>
      </w:r>
      <w:r w:rsidRPr="0084669E">
        <w:rPr>
          <w:rStyle w:val="hps"/>
          <w:sz w:val="28"/>
          <w:szCs w:val="28"/>
        </w:rPr>
        <w:t>ефективності</w:t>
      </w:r>
      <w:r w:rsidRPr="0084669E">
        <w:rPr>
          <w:sz w:val="28"/>
          <w:szCs w:val="28"/>
        </w:rPr>
        <w:t xml:space="preserve"> </w:t>
      </w:r>
      <w:r w:rsidRPr="0084669E">
        <w:rPr>
          <w:rStyle w:val="hps"/>
          <w:sz w:val="28"/>
          <w:szCs w:val="28"/>
        </w:rPr>
        <w:t>та продуктивності трудової діяльності.</w:t>
      </w:r>
    </w:p>
    <w:p w:rsidR="009A03C2" w:rsidRDefault="0087381B" w:rsidP="009A03C2">
      <w:pPr>
        <w:pStyle w:val="ad"/>
        <w:spacing w:before="0" w:beforeAutospacing="0" w:after="0" w:afterAutospacing="0" w:line="360" w:lineRule="auto"/>
        <w:ind w:firstLine="709"/>
        <w:jc w:val="both"/>
        <w:rPr>
          <w:sz w:val="28"/>
          <w:szCs w:val="28"/>
        </w:rPr>
      </w:pPr>
      <w:r w:rsidRPr="0084669E">
        <w:rPr>
          <w:sz w:val="28"/>
          <w:szCs w:val="28"/>
        </w:rPr>
        <w:t xml:space="preserve">До професійних стресів належить явище, що його в різних джерелах позначають як «феномен професійного вигорання», «синдром емоційного вигорання» і т. ін. Під цим явищем розуміють «стан фізичного, емоційного та розумового виснаження, що має місце в професіях соціальної сфери» . Цей синдром спостерігається в представників усіх професій, які переживають тривалі емоційні перевантаження. </w:t>
      </w:r>
    </w:p>
    <w:p w:rsidR="009A03C2" w:rsidRDefault="009A03C2" w:rsidP="009A03C2">
      <w:pPr>
        <w:pStyle w:val="ad"/>
        <w:spacing w:before="0" w:beforeAutospacing="0" w:after="0" w:afterAutospacing="0" w:line="360" w:lineRule="auto"/>
        <w:ind w:firstLine="709"/>
        <w:jc w:val="both"/>
        <w:rPr>
          <w:sz w:val="28"/>
          <w:szCs w:val="28"/>
        </w:rPr>
      </w:pPr>
    </w:p>
    <w:p w:rsidR="009A03C2" w:rsidRDefault="009A03C2" w:rsidP="009A03C2">
      <w:pPr>
        <w:pStyle w:val="ad"/>
        <w:spacing w:before="0" w:beforeAutospacing="0" w:after="0" w:afterAutospacing="0" w:line="360" w:lineRule="auto"/>
        <w:ind w:firstLine="709"/>
        <w:jc w:val="both"/>
        <w:rPr>
          <w:sz w:val="28"/>
          <w:szCs w:val="28"/>
        </w:rPr>
      </w:pPr>
    </w:p>
    <w:p w:rsidR="009A03C2" w:rsidRDefault="009A03C2" w:rsidP="009A03C2">
      <w:pPr>
        <w:pStyle w:val="ad"/>
        <w:spacing w:before="0" w:beforeAutospacing="0" w:after="0" w:afterAutospacing="0" w:line="360" w:lineRule="auto"/>
        <w:ind w:firstLine="709"/>
        <w:jc w:val="both"/>
        <w:rPr>
          <w:sz w:val="28"/>
          <w:szCs w:val="28"/>
        </w:rPr>
      </w:pPr>
    </w:p>
    <w:p w:rsidR="009A03C2" w:rsidRPr="00052380" w:rsidRDefault="009A03C2" w:rsidP="009A03C2">
      <w:pPr>
        <w:pStyle w:val="ad"/>
        <w:spacing w:before="0" w:beforeAutospacing="0" w:after="0" w:afterAutospacing="0" w:line="360" w:lineRule="auto"/>
        <w:ind w:firstLine="709"/>
        <w:jc w:val="both"/>
        <w:rPr>
          <w:b/>
          <w:bCs/>
          <w:sz w:val="28"/>
          <w:szCs w:val="28"/>
        </w:rPr>
      </w:pPr>
    </w:p>
    <w:p w:rsidR="0087381B" w:rsidRPr="00EE22DD" w:rsidRDefault="0087381B" w:rsidP="00EE22DD">
      <w:pPr>
        <w:spacing w:line="360" w:lineRule="auto"/>
        <w:jc w:val="center"/>
        <w:rPr>
          <w:b/>
          <w:bCs/>
          <w:sz w:val="28"/>
          <w:szCs w:val="28"/>
          <w:lang w:val="uk-UA"/>
        </w:rPr>
      </w:pPr>
      <w:r w:rsidRPr="00052380">
        <w:rPr>
          <w:b/>
          <w:bCs/>
          <w:sz w:val="28"/>
          <w:szCs w:val="28"/>
          <w:lang w:val="uk-UA"/>
        </w:rPr>
        <w:lastRenderedPageBreak/>
        <w:t>РОЗДІЛ 2</w:t>
      </w:r>
      <w:r w:rsidR="00EE22DD">
        <w:rPr>
          <w:b/>
          <w:bCs/>
          <w:sz w:val="28"/>
          <w:szCs w:val="28"/>
          <w:lang w:val="uk-UA"/>
        </w:rPr>
        <w:t xml:space="preserve">. </w:t>
      </w:r>
      <w:r w:rsidR="00EE22DD" w:rsidRPr="00EE22DD">
        <w:rPr>
          <w:b/>
          <w:sz w:val="28"/>
          <w:szCs w:val="28"/>
          <w:lang w:val="uk-UA"/>
        </w:rPr>
        <w:t>ЕМПІРИЧНЕ ДОСЛІДЖЕННЯ ПСИХОЛОГІЧНИХ ПРОЯВІВ СТРЕСУ В ДІЯЛЬНОСТІ ВИКЛАДАЧІВ  ЗАКЛАДІВ ВИЩОЇ ОСВІТИ</w:t>
      </w:r>
    </w:p>
    <w:p w:rsidR="0087381B" w:rsidRPr="00EE22DD" w:rsidRDefault="0087381B" w:rsidP="0055092C">
      <w:pPr>
        <w:pStyle w:val="23"/>
        <w:spacing w:after="0" w:line="360" w:lineRule="auto"/>
        <w:ind w:firstLine="709"/>
        <w:jc w:val="both"/>
        <w:rPr>
          <w:b/>
          <w:bCs/>
          <w:sz w:val="28"/>
          <w:szCs w:val="28"/>
          <w:lang w:val="uk-UA"/>
        </w:rPr>
      </w:pPr>
    </w:p>
    <w:p w:rsidR="0087381B" w:rsidRPr="00EE22DD" w:rsidRDefault="0087381B" w:rsidP="0055092C">
      <w:pPr>
        <w:pStyle w:val="23"/>
        <w:spacing w:after="0" w:line="360" w:lineRule="auto"/>
        <w:ind w:firstLine="709"/>
        <w:jc w:val="both"/>
        <w:rPr>
          <w:rFonts w:eastAsia="TimesNewRomanPSMT"/>
          <w:b/>
          <w:bCs/>
          <w:sz w:val="28"/>
          <w:szCs w:val="28"/>
          <w:lang w:val="uk-UA"/>
        </w:rPr>
      </w:pPr>
      <w:r w:rsidRPr="00EE22DD">
        <w:rPr>
          <w:b/>
          <w:bCs/>
          <w:sz w:val="28"/>
          <w:szCs w:val="28"/>
          <w:lang w:val="uk-UA"/>
        </w:rPr>
        <w:t xml:space="preserve">2.1. Обґрунтування вибору методик дослідження </w:t>
      </w:r>
    </w:p>
    <w:p w:rsidR="0087381B" w:rsidRPr="00C60B3F" w:rsidRDefault="0087381B" w:rsidP="0055092C">
      <w:pPr>
        <w:autoSpaceDE w:val="0"/>
        <w:autoSpaceDN w:val="0"/>
        <w:adjustRightInd w:val="0"/>
        <w:spacing w:line="360" w:lineRule="auto"/>
        <w:ind w:firstLine="709"/>
        <w:jc w:val="both"/>
        <w:rPr>
          <w:rFonts w:eastAsia="TimesNewRomanPSMT"/>
          <w:sz w:val="28"/>
          <w:szCs w:val="28"/>
          <w:lang w:val="uk-UA" w:eastAsia="en-US"/>
        </w:rPr>
      </w:pPr>
      <w:r w:rsidRPr="00FC2294">
        <w:rPr>
          <w:rFonts w:eastAsia="TimesNewRomanPSMT"/>
          <w:sz w:val="28"/>
          <w:szCs w:val="28"/>
          <w:lang w:val="uk-UA" w:eastAsia="en-US"/>
        </w:rPr>
        <w:t>Для виконання поставлених практичних завдань нам необхідні</w:t>
      </w:r>
      <w:r>
        <w:rPr>
          <w:rFonts w:eastAsia="TimesNewRomanPSMT"/>
          <w:sz w:val="28"/>
          <w:szCs w:val="28"/>
          <w:lang w:val="uk-UA" w:eastAsia="en-US"/>
        </w:rPr>
        <w:t xml:space="preserve"> </w:t>
      </w:r>
      <w:r w:rsidRPr="00FC2294">
        <w:rPr>
          <w:rFonts w:eastAsia="TimesNewRomanPSMT"/>
          <w:sz w:val="28"/>
          <w:szCs w:val="28"/>
          <w:lang w:val="uk-UA" w:eastAsia="en-US"/>
        </w:rPr>
        <w:t xml:space="preserve">психодіагностичні методики для визначення </w:t>
      </w:r>
      <w:r>
        <w:rPr>
          <w:sz w:val="28"/>
          <w:szCs w:val="28"/>
          <w:lang w:val="uk-UA"/>
        </w:rPr>
        <w:t>рівня</w:t>
      </w:r>
      <w:r w:rsidRPr="00052380">
        <w:rPr>
          <w:sz w:val="28"/>
          <w:szCs w:val="28"/>
          <w:lang w:val="uk-UA"/>
        </w:rPr>
        <w:t xml:space="preserve"> професійного стресу </w:t>
      </w:r>
      <w:r>
        <w:rPr>
          <w:sz w:val="28"/>
          <w:szCs w:val="28"/>
          <w:lang w:val="uk-UA"/>
        </w:rPr>
        <w:t xml:space="preserve">та рівня </w:t>
      </w:r>
      <w:r w:rsidRPr="00FC2294">
        <w:rPr>
          <w:rStyle w:val="hps"/>
          <w:sz w:val="28"/>
          <w:szCs w:val="28"/>
          <w:lang w:val="uk-UA"/>
        </w:rPr>
        <w:t>нервово</w:t>
      </w:r>
      <w:r w:rsidRPr="00FC2294">
        <w:rPr>
          <w:rStyle w:val="atn"/>
          <w:lang w:val="uk-UA"/>
        </w:rPr>
        <w:t>-</w:t>
      </w:r>
      <w:r w:rsidRPr="003F4882">
        <w:rPr>
          <w:sz w:val="28"/>
          <w:szCs w:val="28"/>
          <w:lang w:val="uk-UA"/>
        </w:rPr>
        <w:t>психічної стійкості</w:t>
      </w:r>
      <w:r>
        <w:rPr>
          <w:sz w:val="28"/>
          <w:szCs w:val="28"/>
          <w:lang w:val="uk-UA"/>
        </w:rPr>
        <w:t xml:space="preserve"> </w:t>
      </w:r>
      <w:r w:rsidR="00D36B88">
        <w:rPr>
          <w:sz w:val="28"/>
          <w:szCs w:val="28"/>
          <w:lang w:val="uk-UA"/>
        </w:rPr>
        <w:t>в діяльності викладачів</w:t>
      </w:r>
      <w:r>
        <w:rPr>
          <w:sz w:val="28"/>
          <w:szCs w:val="28"/>
          <w:lang w:val="uk-UA"/>
        </w:rPr>
        <w:t xml:space="preserve"> </w:t>
      </w:r>
      <w:r w:rsidR="00D36B88">
        <w:rPr>
          <w:sz w:val="28"/>
          <w:szCs w:val="28"/>
          <w:lang w:val="uk-UA"/>
        </w:rPr>
        <w:t>закладів вищої освіти</w:t>
      </w:r>
      <w:r w:rsidRPr="00FC2294">
        <w:rPr>
          <w:rFonts w:eastAsia="TimesNewRomanPSMT"/>
          <w:sz w:val="28"/>
          <w:szCs w:val="28"/>
          <w:lang w:val="uk-UA" w:eastAsia="en-US"/>
        </w:rPr>
        <w:t>.</w:t>
      </w:r>
      <w:r>
        <w:rPr>
          <w:rFonts w:eastAsia="TimesNewRomanPSMT"/>
          <w:sz w:val="28"/>
          <w:szCs w:val="28"/>
          <w:lang w:val="uk-UA" w:eastAsia="en-US"/>
        </w:rPr>
        <w:t xml:space="preserve"> </w:t>
      </w:r>
    </w:p>
    <w:p w:rsidR="0087381B" w:rsidRPr="00142FAF" w:rsidRDefault="0087381B" w:rsidP="0055092C">
      <w:pPr>
        <w:spacing w:line="360" w:lineRule="auto"/>
        <w:ind w:firstLine="709"/>
        <w:jc w:val="both"/>
        <w:rPr>
          <w:rFonts w:ascii="Arial" w:hAnsi="Arial" w:cs="Arial"/>
          <w:sz w:val="19"/>
          <w:szCs w:val="19"/>
          <w:lang w:val="uk-UA"/>
        </w:rPr>
      </w:pPr>
      <w:r w:rsidRPr="005D25F8">
        <w:rPr>
          <w:bCs/>
          <w:sz w:val="28"/>
          <w:szCs w:val="28"/>
          <w:lang w:val="uk-UA"/>
        </w:rPr>
        <w:t>Першій етап</w:t>
      </w:r>
      <w:r w:rsidRPr="001B4DF4">
        <w:rPr>
          <w:sz w:val="28"/>
          <w:szCs w:val="28"/>
          <w:lang w:val="uk-UA"/>
        </w:rPr>
        <w:t xml:space="preserve"> констатувального дослідження ставив за мету проаналізувати наявність ознак професійного стресу </w:t>
      </w:r>
      <w:r w:rsidR="00D36B88">
        <w:rPr>
          <w:sz w:val="28"/>
          <w:szCs w:val="28"/>
          <w:lang w:val="uk-UA"/>
        </w:rPr>
        <w:t>в діяльності викладачів</w:t>
      </w:r>
      <w:r w:rsidRPr="001B4DF4">
        <w:rPr>
          <w:sz w:val="28"/>
          <w:szCs w:val="28"/>
          <w:lang w:val="uk-UA"/>
        </w:rPr>
        <w:t xml:space="preserve"> </w:t>
      </w:r>
      <w:r w:rsidR="00D36B88">
        <w:rPr>
          <w:sz w:val="28"/>
          <w:szCs w:val="28"/>
          <w:lang w:val="uk-UA"/>
        </w:rPr>
        <w:t>закладів вищої освіти</w:t>
      </w:r>
      <w:r w:rsidRPr="001B4DF4">
        <w:rPr>
          <w:sz w:val="28"/>
          <w:szCs w:val="28"/>
          <w:lang w:val="uk-UA"/>
        </w:rPr>
        <w:t>. Для визначення об</w:t>
      </w:r>
      <w:r>
        <w:rPr>
          <w:sz w:val="28"/>
          <w:szCs w:val="28"/>
          <w:lang w:val="uk-UA"/>
        </w:rPr>
        <w:t>’</w:t>
      </w:r>
      <w:r w:rsidRPr="001B4DF4">
        <w:rPr>
          <w:sz w:val="28"/>
          <w:szCs w:val="28"/>
          <w:lang w:val="uk-UA"/>
        </w:rPr>
        <w:t xml:space="preserve">єктивної оцінки рівня професійного стресу та </w:t>
      </w:r>
      <w:r w:rsidRPr="00D5575B">
        <w:rPr>
          <w:rStyle w:val="hps"/>
          <w:sz w:val="28"/>
          <w:szCs w:val="28"/>
          <w:lang w:val="uk-UA"/>
        </w:rPr>
        <w:t>нервово</w:t>
      </w:r>
      <w:r w:rsidRPr="00D5575B">
        <w:rPr>
          <w:rStyle w:val="atn"/>
          <w:lang w:val="uk-UA"/>
        </w:rPr>
        <w:t>-</w:t>
      </w:r>
      <w:r w:rsidRPr="001B4DF4">
        <w:rPr>
          <w:sz w:val="28"/>
          <w:szCs w:val="28"/>
          <w:lang w:val="uk-UA"/>
        </w:rPr>
        <w:t xml:space="preserve">психічної стійкості </w:t>
      </w:r>
      <w:r w:rsidR="00DE0870">
        <w:rPr>
          <w:sz w:val="28"/>
          <w:szCs w:val="28"/>
          <w:lang w:val="uk-UA"/>
        </w:rPr>
        <w:t>викладачів</w:t>
      </w:r>
      <w:r w:rsidRPr="001B4DF4">
        <w:rPr>
          <w:sz w:val="28"/>
          <w:szCs w:val="28"/>
          <w:lang w:val="uk-UA"/>
        </w:rPr>
        <w:t xml:space="preserve"> </w:t>
      </w:r>
      <w:r w:rsidR="00D36B88">
        <w:rPr>
          <w:sz w:val="28"/>
          <w:szCs w:val="28"/>
          <w:lang w:val="uk-UA"/>
        </w:rPr>
        <w:t>закладів вищої освіти</w:t>
      </w:r>
      <w:r w:rsidRPr="001B4DF4">
        <w:rPr>
          <w:sz w:val="28"/>
          <w:szCs w:val="28"/>
          <w:lang w:val="uk-UA"/>
        </w:rPr>
        <w:t xml:space="preserve"> використовувався метод тестування. Це полягало у застосуванні ряду взаємодоповнюючих та взаємоперевіряючих тестових методик (дослідження </w:t>
      </w:r>
      <w:r w:rsidRPr="00D94DE1">
        <w:rPr>
          <w:sz w:val="28"/>
          <w:szCs w:val="28"/>
          <w:lang w:val="uk-UA"/>
        </w:rPr>
        <w:t>здійснювалось за допомогою тестових методик В. Бойко, МВІ Н. Водоп’янової,</w:t>
      </w:r>
      <w:r w:rsidRPr="001B4DF4">
        <w:rPr>
          <w:sz w:val="28"/>
          <w:szCs w:val="28"/>
          <w:lang w:val="uk-UA"/>
        </w:rPr>
        <w:t xml:space="preserve"> </w:t>
      </w:r>
      <w:r>
        <w:rPr>
          <w:sz w:val="28"/>
          <w:szCs w:val="28"/>
          <w:lang w:val="uk-UA"/>
        </w:rPr>
        <w:t>О. </w:t>
      </w:r>
      <w:r w:rsidRPr="001B4DF4">
        <w:rPr>
          <w:sz w:val="28"/>
          <w:szCs w:val="28"/>
          <w:lang w:val="uk-UA"/>
        </w:rPr>
        <w:t>Рукавішнікова, «Прогноз»</w:t>
      </w:r>
      <w:r w:rsidRPr="0012331F">
        <w:rPr>
          <w:rStyle w:val="afa"/>
          <w:sz w:val="28"/>
          <w:szCs w:val="28"/>
          <w:lang w:val="uk-UA"/>
        </w:rPr>
        <w:t xml:space="preserve"> </w:t>
      </w:r>
      <w:r w:rsidRPr="0071173B">
        <w:rPr>
          <w:rStyle w:val="afa"/>
          <w:b w:val="0"/>
          <w:bCs w:val="0"/>
          <w:sz w:val="28"/>
          <w:szCs w:val="28"/>
          <w:lang w:val="uk-UA"/>
        </w:rPr>
        <w:t>В.</w:t>
      </w:r>
      <w:r w:rsidRPr="0071173B">
        <w:rPr>
          <w:rStyle w:val="afa"/>
          <w:b w:val="0"/>
          <w:bCs w:val="0"/>
          <w:sz w:val="28"/>
          <w:szCs w:val="28"/>
        </w:rPr>
        <w:t> </w:t>
      </w:r>
      <w:r>
        <w:rPr>
          <w:rStyle w:val="afa"/>
          <w:b w:val="0"/>
          <w:bCs w:val="0"/>
          <w:sz w:val="28"/>
          <w:szCs w:val="28"/>
          <w:lang w:val="uk-UA"/>
        </w:rPr>
        <w:t>Бодрова, авторської анкети</w:t>
      </w:r>
      <w:r w:rsidRPr="00A953B4">
        <w:rPr>
          <w:rStyle w:val="afa"/>
          <w:b w:val="0"/>
          <w:bCs w:val="0"/>
          <w:sz w:val="28"/>
          <w:szCs w:val="28"/>
          <w:lang w:val="uk-UA"/>
        </w:rPr>
        <w:t xml:space="preserve"> </w:t>
      </w:r>
      <w:r w:rsidRPr="00EC3997">
        <w:rPr>
          <w:rStyle w:val="afa"/>
          <w:b w:val="0"/>
          <w:bCs w:val="0"/>
          <w:sz w:val="28"/>
          <w:szCs w:val="28"/>
          <w:lang w:val="uk-UA"/>
        </w:rPr>
        <w:t>«</w:t>
      </w:r>
      <w:r w:rsidRPr="00EC3997">
        <w:rPr>
          <w:rStyle w:val="af7"/>
          <w:i w:val="0"/>
          <w:iCs w:val="0"/>
          <w:sz w:val="28"/>
          <w:szCs w:val="28"/>
          <w:lang w:val="uk-UA"/>
        </w:rPr>
        <w:t xml:space="preserve">Особливості </w:t>
      </w:r>
      <w:r w:rsidRPr="00142FAF">
        <w:rPr>
          <w:rStyle w:val="af7"/>
          <w:i w:val="0"/>
          <w:iCs w:val="0"/>
          <w:sz w:val="28"/>
          <w:szCs w:val="28"/>
          <w:lang w:val="uk-UA"/>
        </w:rPr>
        <w:t xml:space="preserve">сприйняття професійної ситуації працівниками </w:t>
      </w:r>
      <w:r w:rsidR="00D36B88">
        <w:rPr>
          <w:rStyle w:val="af7"/>
          <w:i w:val="0"/>
          <w:iCs w:val="0"/>
          <w:sz w:val="28"/>
          <w:szCs w:val="28"/>
          <w:lang w:val="uk-UA"/>
        </w:rPr>
        <w:t>закладів вищої освіти</w:t>
      </w:r>
      <w:r w:rsidRPr="00142FAF">
        <w:rPr>
          <w:rStyle w:val="afa"/>
          <w:b w:val="0"/>
          <w:bCs w:val="0"/>
          <w:sz w:val="28"/>
          <w:szCs w:val="28"/>
          <w:lang w:val="uk-UA"/>
        </w:rPr>
        <w:t>»</w:t>
      </w:r>
      <w:r w:rsidR="007329CB">
        <w:rPr>
          <w:spacing w:val="5"/>
          <w:sz w:val="28"/>
          <w:szCs w:val="28"/>
          <w:lang w:val="uk-UA"/>
        </w:rPr>
        <w:t>.</w:t>
      </w:r>
    </w:p>
    <w:p w:rsidR="0087381B" w:rsidRPr="009416E0" w:rsidRDefault="0087381B" w:rsidP="0055092C">
      <w:pPr>
        <w:pStyle w:val="western"/>
        <w:spacing w:before="0" w:beforeAutospacing="0" w:after="0" w:afterAutospacing="0" w:line="360" w:lineRule="auto"/>
        <w:ind w:firstLine="709"/>
        <w:jc w:val="both"/>
        <w:rPr>
          <w:sz w:val="28"/>
          <w:szCs w:val="28"/>
        </w:rPr>
      </w:pPr>
      <w:r w:rsidRPr="001B4DF4">
        <w:rPr>
          <w:sz w:val="28"/>
          <w:szCs w:val="28"/>
          <w:lang w:val="uk-UA"/>
        </w:rPr>
        <w:t>Опитувальник</w:t>
      </w:r>
      <w:r w:rsidRPr="001B4DF4">
        <w:rPr>
          <w:b/>
          <w:bCs/>
          <w:i/>
          <w:iCs/>
          <w:sz w:val="28"/>
          <w:szCs w:val="28"/>
          <w:lang w:val="uk-UA"/>
        </w:rPr>
        <w:t xml:space="preserve"> </w:t>
      </w:r>
      <w:r>
        <w:rPr>
          <w:color w:val="000000"/>
          <w:spacing w:val="5"/>
          <w:sz w:val="28"/>
          <w:szCs w:val="28"/>
          <w:lang w:val="uk-UA"/>
        </w:rPr>
        <w:t>«Прогноз» дозволяє</w:t>
      </w:r>
      <w:r w:rsidRPr="001B4DF4">
        <w:rPr>
          <w:color w:val="000000"/>
          <w:spacing w:val="5"/>
          <w:sz w:val="28"/>
          <w:szCs w:val="28"/>
          <w:lang w:val="uk-UA"/>
        </w:rPr>
        <w:t xml:space="preserve"> проаналізувати </w:t>
      </w:r>
      <w:r w:rsidRPr="00D5575B">
        <w:rPr>
          <w:rStyle w:val="hps"/>
          <w:sz w:val="28"/>
          <w:szCs w:val="28"/>
          <w:lang w:val="uk-UA"/>
        </w:rPr>
        <w:t>нервово-</w:t>
      </w:r>
      <w:r w:rsidRPr="001B4DF4">
        <w:rPr>
          <w:sz w:val="28"/>
          <w:szCs w:val="28"/>
          <w:lang w:val="uk-UA"/>
        </w:rPr>
        <w:t xml:space="preserve">психічну стійкість </w:t>
      </w:r>
      <w:r>
        <w:rPr>
          <w:sz w:val="28"/>
          <w:szCs w:val="28"/>
          <w:lang w:val="uk-UA"/>
        </w:rPr>
        <w:t xml:space="preserve">(далі – НПС) </w:t>
      </w:r>
      <w:r w:rsidRPr="001B4DF4">
        <w:rPr>
          <w:sz w:val="28"/>
          <w:szCs w:val="28"/>
          <w:lang w:val="uk-UA"/>
        </w:rPr>
        <w:t xml:space="preserve">та </w:t>
      </w:r>
      <w:r w:rsidRPr="00D5575B">
        <w:rPr>
          <w:rStyle w:val="hps"/>
          <w:sz w:val="28"/>
          <w:szCs w:val="28"/>
          <w:lang w:val="uk-UA"/>
        </w:rPr>
        <w:t>ризик</w:t>
      </w:r>
      <w:r w:rsidRPr="001B4DF4">
        <w:rPr>
          <w:sz w:val="28"/>
          <w:szCs w:val="28"/>
          <w:lang w:val="uk-UA"/>
        </w:rPr>
        <w:t xml:space="preserve"> </w:t>
      </w:r>
      <w:r w:rsidRPr="00D5575B">
        <w:rPr>
          <w:rStyle w:val="hps"/>
          <w:sz w:val="28"/>
          <w:szCs w:val="28"/>
          <w:lang w:val="uk-UA"/>
        </w:rPr>
        <w:t>дезадаптації особистості</w:t>
      </w:r>
      <w:r w:rsidRPr="001B4DF4">
        <w:rPr>
          <w:sz w:val="28"/>
          <w:szCs w:val="28"/>
          <w:lang w:val="uk-UA"/>
        </w:rPr>
        <w:t xml:space="preserve"> </w:t>
      </w:r>
      <w:r w:rsidRPr="00D5575B">
        <w:rPr>
          <w:rStyle w:val="hps"/>
          <w:sz w:val="28"/>
          <w:szCs w:val="28"/>
          <w:lang w:val="uk-UA"/>
        </w:rPr>
        <w:t>в</w:t>
      </w:r>
      <w:r w:rsidRPr="001B4DF4">
        <w:rPr>
          <w:sz w:val="28"/>
          <w:szCs w:val="28"/>
          <w:lang w:val="uk-UA"/>
        </w:rPr>
        <w:t xml:space="preserve"> </w:t>
      </w:r>
      <w:r w:rsidRPr="00D5575B">
        <w:rPr>
          <w:rStyle w:val="hps"/>
          <w:sz w:val="28"/>
          <w:szCs w:val="28"/>
          <w:lang w:val="uk-UA"/>
        </w:rPr>
        <w:t>умовах стресу</w:t>
      </w:r>
      <w:r w:rsidRPr="001B4DF4">
        <w:rPr>
          <w:sz w:val="28"/>
          <w:szCs w:val="28"/>
          <w:lang w:val="uk-UA"/>
        </w:rPr>
        <w:t xml:space="preserve">, </w:t>
      </w:r>
      <w:r w:rsidRPr="00D5575B">
        <w:rPr>
          <w:rStyle w:val="hps"/>
          <w:sz w:val="28"/>
          <w:szCs w:val="28"/>
          <w:lang w:val="uk-UA"/>
        </w:rPr>
        <w:t>тобто тоді</w:t>
      </w:r>
      <w:r w:rsidRPr="001B4DF4">
        <w:rPr>
          <w:sz w:val="28"/>
          <w:szCs w:val="28"/>
          <w:lang w:val="uk-UA"/>
        </w:rPr>
        <w:t xml:space="preserve">, </w:t>
      </w:r>
      <w:r w:rsidRPr="00D5575B">
        <w:rPr>
          <w:rStyle w:val="hps"/>
          <w:sz w:val="28"/>
          <w:szCs w:val="28"/>
          <w:lang w:val="uk-UA"/>
        </w:rPr>
        <w:t>коли</w:t>
      </w:r>
      <w:r w:rsidRPr="001B4DF4">
        <w:rPr>
          <w:sz w:val="28"/>
          <w:szCs w:val="28"/>
          <w:lang w:val="uk-UA"/>
        </w:rPr>
        <w:t xml:space="preserve"> </w:t>
      </w:r>
      <w:r w:rsidRPr="00D5575B">
        <w:rPr>
          <w:rStyle w:val="hps"/>
          <w:sz w:val="28"/>
          <w:szCs w:val="28"/>
          <w:lang w:val="uk-UA"/>
        </w:rPr>
        <w:t>система</w:t>
      </w:r>
      <w:r w:rsidRPr="001B4DF4">
        <w:rPr>
          <w:sz w:val="28"/>
          <w:szCs w:val="28"/>
          <w:lang w:val="uk-UA"/>
        </w:rPr>
        <w:t xml:space="preserve"> </w:t>
      </w:r>
      <w:r w:rsidRPr="00D5575B">
        <w:rPr>
          <w:rStyle w:val="hps"/>
          <w:sz w:val="28"/>
          <w:szCs w:val="28"/>
          <w:lang w:val="uk-UA"/>
        </w:rPr>
        <w:t>емоційного</w:t>
      </w:r>
      <w:r w:rsidRPr="001B4DF4">
        <w:rPr>
          <w:sz w:val="28"/>
          <w:szCs w:val="28"/>
          <w:lang w:val="uk-UA"/>
        </w:rPr>
        <w:t xml:space="preserve"> </w:t>
      </w:r>
      <w:r w:rsidRPr="00D5575B">
        <w:rPr>
          <w:rStyle w:val="hps"/>
          <w:sz w:val="28"/>
          <w:szCs w:val="28"/>
          <w:lang w:val="uk-UA"/>
        </w:rPr>
        <w:t>відображення</w:t>
      </w:r>
      <w:r w:rsidRPr="001B4DF4">
        <w:rPr>
          <w:sz w:val="28"/>
          <w:szCs w:val="28"/>
          <w:lang w:val="uk-UA"/>
        </w:rPr>
        <w:t xml:space="preserve"> </w:t>
      </w:r>
      <w:r w:rsidRPr="00D5575B">
        <w:rPr>
          <w:rStyle w:val="hps"/>
          <w:sz w:val="28"/>
          <w:szCs w:val="28"/>
          <w:lang w:val="uk-UA"/>
        </w:rPr>
        <w:t>функціонує</w:t>
      </w:r>
      <w:r w:rsidRPr="001B4DF4">
        <w:rPr>
          <w:sz w:val="28"/>
          <w:szCs w:val="28"/>
          <w:lang w:val="uk-UA"/>
        </w:rPr>
        <w:t xml:space="preserve"> </w:t>
      </w:r>
      <w:r w:rsidRPr="00D5575B">
        <w:rPr>
          <w:rStyle w:val="hps"/>
          <w:sz w:val="28"/>
          <w:szCs w:val="28"/>
          <w:lang w:val="uk-UA"/>
        </w:rPr>
        <w:t>в</w:t>
      </w:r>
      <w:r w:rsidRPr="001B4DF4">
        <w:rPr>
          <w:sz w:val="28"/>
          <w:szCs w:val="28"/>
          <w:lang w:val="uk-UA"/>
        </w:rPr>
        <w:t xml:space="preserve"> </w:t>
      </w:r>
      <w:r w:rsidRPr="00D5575B">
        <w:rPr>
          <w:rStyle w:val="hps"/>
          <w:sz w:val="28"/>
          <w:szCs w:val="28"/>
          <w:lang w:val="uk-UA"/>
        </w:rPr>
        <w:t>критичних умовах</w:t>
      </w:r>
      <w:r w:rsidRPr="001B4DF4">
        <w:rPr>
          <w:sz w:val="28"/>
          <w:szCs w:val="28"/>
          <w:lang w:val="uk-UA"/>
        </w:rPr>
        <w:t xml:space="preserve">, </w:t>
      </w:r>
      <w:r w:rsidRPr="00D5575B">
        <w:rPr>
          <w:rStyle w:val="hps"/>
          <w:sz w:val="28"/>
          <w:szCs w:val="28"/>
          <w:lang w:val="uk-UA"/>
        </w:rPr>
        <w:t>що викликаються</w:t>
      </w:r>
      <w:r w:rsidRPr="001B4DF4">
        <w:rPr>
          <w:sz w:val="28"/>
          <w:szCs w:val="28"/>
          <w:lang w:val="uk-UA"/>
        </w:rPr>
        <w:t xml:space="preserve"> </w:t>
      </w:r>
      <w:r w:rsidRPr="00D5575B">
        <w:rPr>
          <w:rStyle w:val="hps"/>
          <w:sz w:val="28"/>
          <w:szCs w:val="28"/>
          <w:lang w:val="uk-UA"/>
        </w:rPr>
        <w:t>зовнішніми</w:t>
      </w:r>
      <w:r w:rsidRPr="001B4DF4">
        <w:rPr>
          <w:sz w:val="28"/>
          <w:szCs w:val="28"/>
          <w:lang w:val="uk-UA"/>
        </w:rPr>
        <w:t xml:space="preserve">, </w:t>
      </w:r>
      <w:r w:rsidRPr="00D5575B">
        <w:rPr>
          <w:rStyle w:val="hps"/>
          <w:sz w:val="28"/>
          <w:szCs w:val="28"/>
          <w:lang w:val="uk-UA"/>
        </w:rPr>
        <w:t>так само як і</w:t>
      </w:r>
      <w:r w:rsidRPr="001B4DF4">
        <w:rPr>
          <w:sz w:val="28"/>
          <w:szCs w:val="28"/>
          <w:lang w:val="uk-UA"/>
        </w:rPr>
        <w:t xml:space="preserve"> </w:t>
      </w:r>
      <w:r w:rsidRPr="00D5575B">
        <w:rPr>
          <w:rStyle w:val="hps"/>
          <w:sz w:val="28"/>
          <w:szCs w:val="28"/>
          <w:lang w:val="uk-UA"/>
        </w:rPr>
        <w:t>внутрішніми</w:t>
      </w:r>
      <w:r w:rsidRPr="001B4DF4">
        <w:rPr>
          <w:sz w:val="28"/>
          <w:szCs w:val="28"/>
          <w:lang w:val="uk-UA"/>
        </w:rPr>
        <w:t xml:space="preserve"> </w:t>
      </w:r>
      <w:r w:rsidRPr="00D5575B">
        <w:rPr>
          <w:rStyle w:val="hps"/>
          <w:sz w:val="28"/>
          <w:szCs w:val="28"/>
          <w:lang w:val="uk-UA"/>
        </w:rPr>
        <w:t>факторами</w:t>
      </w:r>
      <w:r w:rsidRPr="001B4DF4">
        <w:rPr>
          <w:sz w:val="28"/>
          <w:szCs w:val="28"/>
          <w:lang w:val="uk-UA"/>
        </w:rPr>
        <w:t xml:space="preserve">. За допомогою такої методики можливо виявити окремі початкові симптоми порушень особистості, а також оцінити вірогідність їх розвитку й прояву в поведінці та діяльності людини. </w:t>
      </w:r>
      <w:r w:rsidRPr="001B4DF4">
        <w:rPr>
          <w:color w:val="000000"/>
          <w:sz w:val="28"/>
          <w:szCs w:val="28"/>
          <w:lang w:val="uk-UA"/>
        </w:rPr>
        <w:t>В основі НПС особистості лежить взаємодоповнююче поєднання, гармонійна єдність сталості особистості та її мінливості.</w:t>
      </w:r>
      <w:r w:rsidRPr="001B4DF4">
        <w:rPr>
          <w:sz w:val="28"/>
          <w:szCs w:val="28"/>
          <w:lang w:val="uk-UA"/>
        </w:rPr>
        <w:t xml:space="preserve"> </w:t>
      </w:r>
      <w:r w:rsidRPr="0071173B">
        <w:rPr>
          <w:color w:val="000000"/>
          <w:sz w:val="28"/>
          <w:szCs w:val="28"/>
          <w:lang w:val="uk-UA"/>
        </w:rPr>
        <w:t xml:space="preserve">На фундаменті сталості вибудовується </w:t>
      </w:r>
      <w:r>
        <w:rPr>
          <w:color w:val="000000"/>
          <w:sz w:val="28"/>
          <w:szCs w:val="28"/>
          <w:lang w:val="uk-UA"/>
        </w:rPr>
        <w:t>життєвий шлях особистості</w:t>
      </w:r>
      <w:r w:rsidRPr="0071173B">
        <w:rPr>
          <w:sz w:val="28"/>
          <w:szCs w:val="28"/>
          <w:lang w:val="uk-UA"/>
        </w:rPr>
        <w:t xml:space="preserve">, </w:t>
      </w:r>
      <w:r w:rsidRPr="0071173B">
        <w:rPr>
          <w:color w:val="000000"/>
          <w:sz w:val="28"/>
          <w:szCs w:val="28"/>
          <w:lang w:val="uk-UA"/>
        </w:rPr>
        <w:t>без нього неможливе досягнення цілей життя.</w:t>
      </w:r>
      <w:r w:rsidRPr="0071173B">
        <w:rPr>
          <w:sz w:val="28"/>
          <w:szCs w:val="28"/>
          <w:lang w:val="uk-UA"/>
        </w:rPr>
        <w:t xml:space="preserve"> </w:t>
      </w:r>
      <w:r w:rsidRPr="00B90761">
        <w:rPr>
          <w:color w:val="000000"/>
          <w:sz w:val="28"/>
          <w:szCs w:val="28"/>
          <w:lang w:val="uk-UA"/>
        </w:rPr>
        <w:t xml:space="preserve">Воно підтримує і зміцнює самооцінку, сприяє прийняттю себе як особистості та </w:t>
      </w:r>
      <w:r w:rsidRPr="00B90761">
        <w:rPr>
          <w:color w:val="000000"/>
          <w:sz w:val="28"/>
          <w:szCs w:val="28"/>
          <w:lang w:val="uk-UA"/>
        </w:rPr>
        <w:lastRenderedPageBreak/>
        <w:t>індивідуальності.</w:t>
      </w:r>
      <w:r w:rsidRPr="00B90761">
        <w:rPr>
          <w:sz w:val="28"/>
          <w:szCs w:val="28"/>
          <w:lang w:val="uk-UA"/>
        </w:rPr>
        <w:t xml:space="preserve"> </w:t>
      </w:r>
      <w:r w:rsidRPr="001B4DF4">
        <w:rPr>
          <w:color w:val="000000"/>
          <w:sz w:val="28"/>
          <w:szCs w:val="28"/>
        </w:rPr>
        <w:t xml:space="preserve">Саме тому ми використовували дану методику в якості основи при вивченні особистісних детермінант у представників </w:t>
      </w:r>
      <w:r w:rsidRPr="001B4DF4">
        <w:rPr>
          <w:color w:val="000000"/>
          <w:sz w:val="28"/>
          <w:szCs w:val="28"/>
          <w:lang w:val="uk-UA"/>
        </w:rPr>
        <w:t xml:space="preserve">педагогічних </w:t>
      </w:r>
      <w:r w:rsidRPr="001B4DF4">
        <w:rPr>
          <w:color w:val="000000"/>
          <w:sz w:val="28"/>
          <w:szCs w:val="28"/>
        </w:rPr>
        <w:t>професій.</w:t>
      </w:r>
      <w:r w:rsidRPr="001B4DF4">
        <w:rPr>
          <w:color w:val="000000"/>
          <w:sz w:val="28"/>
          <w:szCs w:val="28"/>
          <w:lang w:val="uk-UA"/>
        </w:rPr>
        <w:t xml:space="preserve"> </w:t>
      </w:r>
      <w:r w:rsidRPr="00C93CDB">
        <w:rPr>
          <w:color w:val="000000"/>
          <w:sz w:val="28"/>
          <w:szCs w:val="28"/>
        </w:rPr>
        <w:t>Методика містить 84 питання (висловлювання), на кожен з яких обстежуваному пропонується дати відповідь «так» чи «ні».</w:t>
      </w:r>
      <w:r w:rsidRPr="00C93CDB">
        <w:rPr>
          <w:sz w:val="28"/>
          <w:szCs w:val="28"/>
        </w:rPr>
        <w:t xml:space="preserve"> </w:t>
      </w:r>
      <w:r w:rsidRPr="00C93CDB">
        <w:rPr>
          <w:color w:val="000000"/>
          <w:sz w:val="28"/>
          <w:szCs w:val="28"/>
        </w:rPr>
        <w:t xml:space="preserve">Результати </w:t>
      </w:r>
      <w:r>
        <w:rPr>
          <w:color w:val="000000"/>
          <w:sz w:val="28"/>
          <w:szCs w:val="28"/>
          <w:lang w:val="uk-UA"/>
        </w:rPr>
        <w:t xml:space="preserve">анкетування </w:t>
      </w:r>
      <w:r w:rsidRPr="00C93CDB">
        <w:rPr>
          <w:color w:val="000000"/>
          <w:sz w:val="28"/>
          <w:szCs w:val="28"/>
        </w:rPr>
        <w:t>виражаються кількісним показником (у балах), на підставі якого робиться висновок про рівень нервово-психічної стійкості.</w:t>
      </w:r>
      <w:r w:rsidRPr="00C93CDB">
        <w:rPr>
          <w:sz w:val="28"/>
          <w:szCs w:val="28"/>
        </w:rPr>
        <w:t xml:space="preserve"> </w:t>
      </w:r>
      <w:r w:rsidRPr="00285BA3">
        <w:rPr>
          <w:color w:val="000000"/>
          <w:sz w:val="28"/>
          <w:szCs w:val="28"/>
        </w:rPr>
        <w:t>Обробка проводилася за допомогою трьох трафаретів, які виготовлених з прозорого пластику.</w:t>
      </w:r>
      <w:r w:rsidRPr="00285BA3">
        <w:rPr>
          <w:sz w:val="28"/>
          <w:szCs w:val="28"/>
        </w:rPr>
        <w:t xml:space="preserve"> </w:t>
      </w:r>
      <w:r w:rsidRPr="00285BA3">
        <w:rPr>
          <w:color w:val="000000"/>
          <w:sz w:val="28"/>
          <w:szCs w:val="28"/>
        </w:rPr>
        <w:t>На пластмасу наноситься сітка, що збігається з сіткою реєстраційного листа.</w:t>
      </w:r>
      <w:r w:rsidRPr="00285BA3">
        <w:rPr>
          <w:color w:val="000000"/>
          <w:sz w:val="28"/>
          <w:szCs w:val="28"/>
          <w:lang w:val="uk-UA"/>
        </w:rPr>
        <w:t xml:space="preserve"> </w:t>
      </w:r>
      <w:r w:rsidRPr="00285BA3">
        <w:rPr>
          <w:color w:val="000000"/>
          <w:sz w:val="28"/>
          <w:szCs w:val="28"/>
        </w:rPr>
        <w:t>Один трафарет призначений для підрахунку балів за шкалою щирості, два</w:t>
      </w:r>
      <w:r>
        <w:rPr>
          <w:color w:val="000000"/>
          <w:sz w:val="28"/>
          <w:szCs w:val="28"/>
        </w:rPr>
        <w:t xml:space="preserve"> – </w:t>
      </w:r>
      <w:r w:rsidRPr="00285BA3">
        <w:rPr>
          <w:color w:val="000000"/>
          <w:sz w:val="28"/>
          <w:szCs w:val="28"/>
        </w:rPr>
        <w:t>за шкалою нервово-психічної нестійкості (для оцінки позитивних і негативних висловлювань).</w:t>
      </w:r>
      <w:r w:rsidRPr="00285BA3">
        <w:rPr>
          <w:sz w:val="28"/>
          <w:szCs w:val="28"/>
        </w:rPr>
        <w:t xml:space="preserve"> </w:t>
      </w:r>
      <w:r w:rsidRPr="009416E0">
        <w:rPr>
          <w:color w:val="000000"/>
          <w:sz w:val="28"/>
          <w:szCs w:val="28"/>
        </w:rPr>
        <w:t>Обробка даних починалася зі шкали щирості, яка використовувалася для оцінки достовірності відповідей обстежуваного.</w:t>
      </w:r>
      <w:r w:rsidRPr="009416E0">
        <w:rPr>
          <w:sz w:val="28"/>
          <w:szCs w:val="28"/>
        </w:rPr>
        <w:t xml:space="preserve"> </w:t>
      </w:r>
      <w:r w:rsidRPr="009416E0">
        <w:rPr>
          <w:color w:val="000000"/>
          <w:sz w:val="28"/>
          <w:szCs w:val="28"/>
        </w:rPr>
        <w:t>Показник за шкалою нервово-психічної нестійкості виходив підсумовуванням кількості плюсів, виявлених за трафаретом для позитивних відповідей, і кількості мінусів</w:t>
      </w:r>
      <w:r>
        <w:rPr>
          <w:color w:val="000000"/>
          <w:sz w:val="28"/>
          <w:szCs w:val="28"/>
        </w:rPr>
        <w:t xml:space="preserve"> – </w:t>
      </w:r>
      <w:r w:rsidRPr="009416E0">
        <w:rPr>
          <w:color w:val="000000"/>
          <w:sz w:val="28"/>
          <w:szCs w:val="28"/>
        </w:rPr>
        <w:t>по трафарету для негативних відповідей.</w:t>
      </w:r>
      <w:r w:rsidRPr="009416E0">
        <w:rPr>
          <w:sz w:val="28"/>
          <w:szCs w:val="28"/>
        </w:rPr>
        <w:t xml:space="preserve"> </w:t>
      </w:r>
    </w:p>
    <w:p w:rsidR="0087381B" w:rsidRPr="009416E0" w:rsidRDefault="0087381B" w:rsidP="0055092C">
      <w:pPr>
        <w:spacing w:line="360" w:lineRule="auto"/>
        <w:ind w:firstLine="709"/>
        <w:jc w:val="both"/>
        <w:rPr>
          <w:sz w:val="28"/>
          <w:szCs w:val="28"/>
          <w:lang w:val="uk-UA"/>
        </w:rPr>
      </w:pPr>
      <w:r w:rsidRPr="009416E0">
        <w:rPr>
          <w:sz w:val="28"/>
          <w:szCs w:val="28"/>
          <w:lang w:val="uk-UA"/>
        </w:rPr>
        <w:t>Тест нервово-психічної стійкості було переведено у стени, згідно наведеній авторами методики таблиці перерахування балів тесту.</w:t>
      </w:r>
    </w:p>
    <w:p w:rsidR="0087381B" w:rsidRDefault="0087381B" w:rsidP="0055092C">
      <w:pPr>
        <w:autoSpaceDE w:val="0"/>
        <w:autoSpaceDN w:val="0"/>
        <w:adjustRightInd w:val="0"/>
        <w:spacing w:line="360" w:lineRule="auto"/>
        <w:ind w:firstLine="709"/>
        <w:jc w:val="both"/>
        <w:rPr>
          <w:sz w:val="28"/>
          <w:szCs w:val="28"/>
          <w:lang w:val="uk-UA"/>
        </w:rPr>
      </w:pPr>
      <w:r w:rsidRPr="00247C28">
        <w:rPr>
          <w:color w:val="000000"/>
          <w:spacing w:val="5"/>
          <w:sz w:val="28"/>
          <w:szCs w:val="28"/>
          <w:lang w:val="uk-UA"/>
        </w:rPr>
        <w:t xml:space="preserve">Опитувальник </w:t>
      </w:r>
      <w:r w:rsidRPr="00247C28">
        <w:rPr>
          <w:sz w:val="28"/>
          <w:szCs w:val="28"/>
          <w:lang w:val="uk-UA"/>
        </w:rPr>
        <w:t>МВІ</w:t>
      </w:r>
      <w:r w:rsidRPr="00247C28">
        <w:rPr>
          <w:i/>
          <w:iCs/>
          <w:color w:val="000000"/>
          <w:spacing w:val="5"/>
          <w:sz w:val="28"/>
          <w:szCs w:val="28"/>
          <w:lang w:val="uk-UA"/>
        </w:rPr>
        <w:t xml:space="preserve"> </w:t>
      </w:r>
      <w:r w:rsidRPr="00247C28">
        <w:rPr>
          <w:color w:val="000000"/>
          <w:spacing w:val="5"/>
          <w:sz w:val="28"/>
          <w:szCs w:val="28"/>
          <w:lang w:val="uk-UA"/>
        </w:rPr>
        <w:t>(</w:t>
      </w:r>
      <w:r w:rsidRPr="00247C28">
        <w:rPr>
          <w:sz w:val="28"/>
          <w:szCs w:val="28"/>
          <w:lang w:val="uk-UA"/>
        </w:rPr>
        <w:t xml:space="preserve">методика діагностики професійного вигорання американських психологів К. Маслач и С. Джексон, адаптований </w:t>
      </w:r>
      <w:r w:rsidRPr="00D94DE1">
        <w:rPr>
          <w:sz w:val="28"/>
          <w:szCs w:val="28"/>
          <w:lang w:val="uk-UA"/>
        </w:rPr>
        <w:t>Н. Водоп’яновою)</w:t>
      </w:r>
      <w:r w:rsidRPr="00247C28">
        <w:rPr>
          <w:sz w:val="28"/>
          <w:szCs w:val="28"/>
          <w:lang w:val="uk-UA"/>
        </w:rPr>
        <w:t xml:space="preserve"> дозволяє визначити ступінь вираженості професійного вигорання за трьома шкалами: емоційне виснаження, деперсоналізація та редукція професійних досягнень. Опитувальник складається з 22 пунктів. Відповіді оцінюються за 7-бальною шкалою вимірювань і варіюються від «ніколи» (0 балів) до «завжди» (6 балів).</w:t>
      </w:r>
      <w:r>
        <w:rPr>
          <w:sz w:val="28"/>
          <w:szCs w:val="28"/>
          <w:lang w:val="uk-UA"/>
        </w:rPr>
        <w:t xml:space="preserve"> </w:t>
      </w:r>
      <w:r w:rsidRPr="00247C28">
        <w:rPr>
          <w:sz w:val="28"/>
          <w:szCs w:val="28"/>
          <w:lang w:val="uk-UA"/>
        </w:rPr>
        <w:t xml:space="preserve">Чим більше сума балів за кожною шкалою окремо, тим більше у працівника виражені різні сторони «вигорання». </w:t>
      </w:r>
    </w:p>
    <w:p w:rsidR="0087381B" w:rsidRPr="00FA1F50" w:rsidRDefault="0087381B" w:rsidP="0055092C">
      <w:pPr>
        <w:autoSpaceDE w:val="0"/>
        <w:autoSpaceDN w:val="0"/>
        <w:adjustRightInd w:val="0"/>
        <w:spacing w:line="360" w:lineRule="auto"/>
        <w:ind w:firstLine="709"/>
        <w:jc w:val="both"/>
        <w:rPr>
          <w:sz w:val="28"/>
          <w:szCs w:val="28"/>
          <w:lang w:val="uk-UA"/>
        </w:rPr>
      </w:pPr>
      <w:r w:rsidRPr="00247C28">
        <w:rPr>
          <w:sz w:val="28"/>
          <w:szCs w:val="28"/>
          <w:lang w:val="uk-UA"/>
        </w:rPr>
        <w:t xml:space="preserve">Синдром вигорання – це процес поступової втрати емоційної, </w:t>
      </w:r>
      <w:r w:rsidRPr="00D5575B">
        <w:rPr>
          <w:rStyle w:val="hps"/>
          <w:sz w:val="28"/>
          <w:szCs w:val="28"/>
          <w:lang w:val="uk-UA"/>
        </w:rPr>
        <w:t>когнітивної та</w:t>
      </w:r>
      <w:r w:rsidRPr="00247C28">
        <w:rPr>
          <w:sz w:val="28"/>
          <w:szCs w:val="28"/>
          <w:lang w:val="uk-UA"/>
        </w:rPr>
        <w:t xml:space="preserve"> </w:t>
      </w:r>
      <w:r w:rsidRPr="00D5575B">
        <w:rPr>
          <w:rStyle w:val="hps"/>
          <w:sz w:val="28"/>
          <w:szCs w:val="28"/>
          <w:lang w:val="uk-UA"/>
        </w:rPr>
        <w:t>фізичної енергії</w:t>
      </w:r>
      <w:r w:rsidRPr="00247C28">
        <w:rPr>
          <w:sz w:val="28"/>
          <w:szCs w:val="28"/>
          <w:lang w:val="uk-UA"/>
        </w:rPr>
        <w:t xml:space="preserve">, </w:t>
      </w:r>
      <w:r w:rsidRPr="00D5575B">
        <w:rPr>
          <w:rStyle w:val="hps"/>
          <w:sz w:val="28"/>
          <w:szCs w:val="28"/>
          <w:lang w:val="uk-UA"/>
        </w:rPr>
        <w:t>що виявляється</w:t>
      </w:r>
      <w:r w:rsidRPr="00247C28">
        <w:rPr>
          <w:sz w:val="28"/>
          <w:szCs w:val="28"/>
          <w:lang w:val="uk-UA"/>
        </w:rPr>
        <w:t xml:space="preserve"> </w:t>
      </w:r>
      <w:r w:rsidRPr="00D5575B">
        <w:rPr>
          <w:rStyle w:val="hps"/>
          <w:sz w:val="28"/>
          <w:szCs w:val="28"/>
          <w:lang w:val="uk-UA"/>
        </w:rPr>
        <w:t>в симптомах</w:t>
      </w:r>
      <w:r w:rsidRPr="00247C28">
        <w:rPr>
          <w:sz w:val="28"/>
          <w:szCs w:val="28"/>
          <w:lang w:val="uk-UA"/>
        </w:rPr>
        <w:t xml:space="preserve"> </w:t>
      </w:r>
      <w:r w:rsidRPr="00D5575B">
        <w:rPr>
          <w:rStyle w:val="hps"/>
          <w:sz w:val="28"/>
          <w:szCs w:val="28"/>
          <w:lang w:val="uk-UA"/>
        </w:rPr>
        <w:t>емоційного</w:t>
      </w:r>
      <w:r w:rsidRPr="00247C28">
        <w:rPr>
          <w:sz w:val="28"/>
          <w:szCs w:val="28"/>
          <w:lang w:val="uk-UA"/>
        </w:rPr>
        <w:t xml:space="preserve">, </w:t>
      </w:r>
      <w:r w:rsidRPr="00D5575B">
        <w:rPr>
          <w:rStyle w:val="hps"/>
          <w:sz w:val="28"/>
          <w:szCs w:val="28"/>
          <w:lang w:val="uk-UA"/>
        </w:rPr>
        <w:t>розумового виснаження</w:t>
      </w:r>
      <w:r w:rsidRPr="00247C28">
        <w:rPr>
          <w:sz w:val="28"/>
          <w:szCs w:val="28"/>
          <w:lang w:val="uk-UA"/>
        </w:rPr>
        <w:t xml:space="preserve">, </w:t>
      </w:r>
      <w:r w:rsidRPr="00D5575B">
        <w:rPr>
          <w:rStyle w:val="hps"/>
          <w:sz w:val="28"/>
          <w:szCs w:val="28"/>
          <w:lang w:val="uk-UA"/>
        </w:rPr>
        <w:t>фізичного стомлення</w:t>
      </w:r>
      <w:r w:rsidRPr="00247C28">
        <w:rPr>
          <w:sz w:val="28"/>
          <w:szCs w:val="28"/>
          <w:lang w:val="uk-UA"/>
        </w:rPr>
        <w:t xml:space="preserve">, </w:t>
      </w:r>
      <w:r w:rsidRPr="00D5575B">
        <w:rPr>
          <w:rStyle w:val="hps"/>
          <w:sz w:val="28"/>
          <w:szCs w:val="28"/>
          <w:lang w:val="uk-UA"/>
        </w:rPr>
        <w:t>особистої</w:t>
      </w:r>
      <w:r w:rsidRPr="00247C28">
        <w:rPr>
          <w:sz w:val="28"/>
          <w:szCs w:val="28"/>
          <w:lang w:val="uk-UA"/>
        </w:rPr>
        <w:t xml:space="preserve"> </w:t>
      </w:r>
      <w:r w:rsidRPr="00D5575B">
        <w:rPr>
          <w:rStyle w:val="hps"/>
          <w:sz w:val="28"/>
          <w:szCs w:val="28"/>
          <w:lang w:val="uk-UA"/>
        </w:rPr>
        <w:t>відстороненості</w:t>
      </w:r>
      <w:r w:rsidRPr="00247C28">
        <w:rPr>
          <w:sz w:val="28"/>
          <w:szCs w:val="28"/>
          <w:lang w:val="uk-UA"/>
        </w:rPr>
        <w:t xml:space="preserve"> </w:t>
      </w:r>
      <w:r w:rsidRPr="00D5575B">
        <w:rPr>
          <w:rStyle w:val="hps"/>
          <w:sz w:val="28"/>
          <w:szCs w:val="28"/>
          <w:lang w:val="uk-UA"/>
        </w:rPr>
        <w:t>і зниження</w:t>
      </w:r>
      <w:r w:rsidRPr="00247C28">
        <w:rPr>
          <w:sz w:val="28"/>
          <w:szCs w:val="28"/>
          <w:lang w:val="uk-UA"/>
        </w:rPr>
        <w:t xml:space="preserve"> </w:t>
      </w:r>
      <w:r w:rsidRPr="00D5575B">
        <w:rPr>
          <w:rStyle w:val="hps"/>
          <w:sz w:val="28"/>
          <w:szCs w:val="28"/>
          <w:lang w:val="uk-UA"/>
        </w:rPr>
        <w:t>задоволення</w:t>
      </w:r>
      <w:r w:rsidRPr="00247C28">
        <w:rPr>
          <w:sz w:val="28"/>
          <w:szCs w:val="28"/>
          <w:lang w:val="uk-UA"/>
        </w:rPr>
        <w:t xml:space="preserve"> </w:t>
      </w:r>
      <w:r w:rsidRPr="00D5575B">
        <w:rPr>
          <w:rStyle w:val="hps"/>
          <w:sz w:val="28"/>
          <w:szCs w:val="28"/>
          <w:lang w:val="uk-UA"/>
        </w:rPr>
        <w:t>виконанням</w:t>
      </w:r>
      <w:r w:rsidRPr="00247C28">
        <w:rPr>
          <w:sz w:val="28"/>
          <w:szCs w:val="28"/>
          <w:lang w:val="uk-UA"/>
        </w:rPr>
        <w:t xml:space="preserve"> </w:t>
      </w:r>
      <w:r w:rsidRPr="00D5575B">
        <w:rPr>
          <w:rStyle w:val="hps"/>
          <w:sz w:val="28"/>
          <w:szCs w:val="28"/>
          <w:lang w:val="uk-UA"/>
        </w:rPr>
        <w:t>роботи</w:t>
      </w:r>
      <w:r w:rsidRPr="00247C28">
        <w:rPr>
          <w:sz w:val="28"/>
          <w:szCs w:val="28"/>
          <w:lang w:val="uk-UA"/>
        </w:rPr>
        <w:t xml:space="preserve">. Емоційне виснаження </w:t>
      </w:r>
      <w:r w:rsidRPr="00247C28">
        <w:rPr>
          <w:sz w:val="28"/>
          <w:szCs w:val="28"/>
          <w:lang w:val="uk-UA"/>
        </w:rPr>
        <w:lastRenderedPageBreak/>
        <w:t>проявляється в переживаннях зниженого емоційного тонусу, підвищеної психічної виснаженості і афективної лабільності, втрати інтересу і позитивних почуттів до оточуючих, відчутті «пересиченістю» роботою, незадоволеністю життям в цілому. У контексті</w:t>
      </w:r>
      <w:r w:rsidRPr="00C46F8A">
        <w:rPr>
          <w:sz w:val="28"/>
          <w:szCs w:val="28"/>
          <w:lang w:val="uk-UA"/>
        </w:rPr>
        <w:t xml:space="preserve"> синдрому </w:t>
      </w:r>
      <w:r>
        <w:rPr>
          <w:sz w:val="28"/>
          <w:szCs w:val="28"/>
          <w:lang w:val="uk-UA"/>
        </w:rPr>
        <w:t>вигорання шкала «деперсоналізація</w:t>
      </w:r>
      <w:r w:rsidRPr="00C46F8A">
        <w:rPr>
          <w:sz w:val="28"/>
          <w:szCs w:val="28"/>
          <w:lang w:val="uk-UA"/>
        </w:rPr>
        <w:t xml:space="preserve">» </w:t>
      </w:r>
      <w:r>
        <w:rPr>
          <w:sz w:val="28"/>
          <w:szCs w:val="28"/>
          <w:lang w:val="uk-UA"/>
        </w:rPr>
        <w:t>передбачає формування особливих</w:t>
      </w:r>
      <w:r w:rsidRPr="00C46F8A">
        <w:rPr>
          <w:sz w:val="28"/>
          <w:szCs w:val="28"/>
          <w:lang w:val="uk-UA"/>
        </w:rPr>
        <w:t>, деструктивних взаємин з оточуючими людьми.</w:t>
      </w:r>
      <w:r>
        <w:rPr>
          <w:sz w:val="28"/>
          <w:szCs w:val="28"/>
          <w:lang w:val="uk-UA"/>
        </w:rPr>
        <w:t xml:space="preserve"> </w:t>
      </w:r>
      <w:r w:rsidRPr="00C46F8A">
        <w:rPr>
          <w:sz w:val="28"/>
          <w:szCs w:val="28"/>
          <w:lang w:val="uk-UA"/>
        </w:rPr>
        <w:t>Де</w:t>
      </w:r>
      <w:r>
        <w:rPr>
          <w:sz w:val="28"/>
          <w:szCs w:val="28"/>
          <w:lang w:val="uk-UA"/>
        </w:rPr>
        <w:t>персоналізація</w:t>
      </w:r>
      <w:r w:rsidRPr="00C46F8A">
        <w:rPr>
          <w:sz w:val="28"/>
          <w:szCs w:val="28"/>
          <w:lang w:val="uk-UA"/>
        </w:rPr>
        <w:t xml:space="preserve"> проявляється в емоцій</w:t>
      </w:r>
      <w:r>
        <w:rPr>
          <w:sz w:val="28"/>
          <w:szCs w:val="28"/>
          <w:lang w:val="uk-UA"/>
        </w:rPr>
        <w:t>ному відстороненні і байдужості</w:t>
      </w:r>
      <w:r w:rsidRPr="00C46F8A">
        <w:rPr>
          <w:sz w:val="28"/>
          <w:szCs w:val="28"/>
          <w:lang w:val="uk-UA"/>
        </w:rPr>
        <w:t>, формальному виконанні професійних обов</w:t>
      </w:r>
      <w:r>
        <w:rPr>
          <w:sz w:val="28"/>
          <w:szCs w:val="28"/>
          <w:lang w:val="uk-UA"/>
        </w:rPr>
        <w:t>’</w:t>
      </w:r>
      <w:r w:rsidRPr="00C46F8A">
        <w:rPr>
          <w:sz w:val="28"/>
          <w:szCs w:val="28"/>
          <w:lang w:val="uk-UA"/>
        </w:rPr>
        <w:t>язків без особистісно</w:t>
      </w:r>
      <w:r>
        <w:rPr>
          <w:sz w:val="28"/>
          <w:szCs w:val="28"/>
          <w:lang w:val="uk-UA"/>
        </w:rPr>
        <w:t>ї включеності і співпереживання</w:t>
      </w:r>
      <w:r w:rsidRPr="00C46F8A">
        <w:rPr>
          <w:sz w:val="28"/>
          <w:szCs w:val="28"/>
          <w:lang w:val="uk-UA"/>
        </w:rPr>
        <w:t xml:space="preserve">, а в </w:t>
      </w:r>
      <w:r>
        <w:rPr>
          <w:sz w:val="28"/>
          <w:szCs w:val="28"/>
          <w:lang w:val="uk-UA"/>
        </w:rPr>
        <w:t>окремих випадках – у негативізмі</w:t>
      </w:r>
      <w:r w:rsidRPr="00C46F8A">
        <w:rPr>
          <w:sz w:val="28"/>
          <w:szCs w:val="28"/>
          <w:lang w:val="uk-UA"/>
        </w:rPr>
        <w:t xml:space="preserve"> і цинічному відношенні. На поведінковому рівні депе</w:t>
      </w:r>
      <w:r>
        <w:rPr>
          <w:sz w:val="28"/>
          <w:szCs w:val="28"/>
          <w:lang w:val="uk-UA"/>
        </w:rPr>
        <w:t xml:space="preserve">рсоналізація </w:t>
      </w:r>
      <w:r w:rsidRPr="00C46F8A">
        <w:rPr>
          <w:sz w:val="28"/>
          <w:szCs w:val="28"/>
          <w:lang w:val="uk-UA"/>
        </w:rPr>
        <w:t>прояв</w:t>
      </w:r>
      <w:r>
        <w:rPr>
          <w:sz w:val="28"/>
          <w:szCs w:val="28"/>
          <w:lang w:val="uk-UA"/>
        </w:rPr>
        <w:t>ляється в зарозумілій поведінці</w:t>
      </w:r>
      <w:r w:rsidRPr="00C46F8A">
        <w:rPr>
          <w:sz w:val="28"/>
          <w:szCs w:val="28"/>
          <w:lang w:val="uk-UA"/>
        </w:rPr>
        <w:t>, в</w:t>
      </w:r>
      <w:r>
        <w:rPr>
          <w:sz w:val="28"/>
          <w:szCs w:val="28"/>
          <w:lang w:val="uk-UA"/>
        </w:rPr>
        <w:t>икористанні професійного сленгу, гумору</w:t>
      </w:r>
      <w:r w:rsidRPr="00C46F8A">
        <w:rPr>
          <w:sz w:val="28"/>
          <w:szCs w:val="28"/>
          <w:lang w:val="uk-UA"/>
        </w:rPr>
        <w:t>, ярликів.</w:t>
      </w:r>
      <w:r>
        <w:rPr>
          <w:sz w:val="28"/>
          <w:szCs w:val="28"/>
          <w:lang w:val="uk-UA"/>
        </w:rPr>
        <w:t xml:space="preserve"> Редукція професійних досягнень</w:t>
      </w:r>
      <w:r w:rsidRPr="00C46F8A">
        <w:rPr>
          <w:sz w:val="28"/>
          <w:szCs w:val="28"/>
          <w:lang w:val="uk-UA"/>
        </w:rPr>
        <w:t xml:space="preserve"> відображає ступінь задоволеності працівника собою як особистістю і як професіоналом. </w:t>
      </w:r>
      <w:r w:rsidRPr="00FA1F50">
        <w:rPr>
          <w:sz w:val="28"/>
          <w:szCs w:val="28"/>
          <w:lang w:val="uk-UA"/>
        </w:rPr>
        <w:t>Незадовільне значення цього показника відображає тенденцію до негативної оцінки своєї компетентності і продуктивності і, як наслідок,</w:t>
      </w:r>
      <w:r>
        <w:rPr>
          <w:sz w:val="28"/>
          <w:szCs w:val="28"/>
          <w:lang w:val="uk-UA"/>
        </w:rPr>
        <w:t xml:space="preserve"> – </w:t>
      </w:r>
      <w:r w:rsidRPr="00FA1F50">
        <w:rPr>
          <w:sz w:val="28"/>
          <w:szCs w:val="28"/>
          <w:lang w:val="uk-UA"/>
        </w:rPr>
        <w:t>зниження професійної мотивації, наростання негативізму стосовно службових обов</w:t>
      </w:r>
      <w:r>
        <w:rPr>
          <w:sz w:val="28"/>
          <w:szCs w:val="28"/>
          <w:lang w:val="uk-UA"/>
        </w:rPr>
        <w:t>’</w:t>
      </w:r>
      <w:r w:rsidRPr="00FA1F50">
        <w:rPr>
          <w:sz w:val="28"/>
          <w:szCs w:val="28"/>
          <w:lang w:val="uk-UA"/>
        </w:rPr>
        <w:t>язків, тенденція до зняття з себе відповідальності, до ізоляції від оточуючих, відсторонення, уникнення роботи спочатку психологічно, а потім фізично. Ця методика зорієнтована перш за все на дослідження тих категорій фахівців, які працюють в системі «людина</w:t>
      </w:r>
      <w:r>
        <w:rPr>
          <w:sz w:val="28"/>
          <w:szCs w:val="28"/>
          <w:lang w:val="uk-UA"/>
        </w:rPr>
        <w:t xml:space="preserve"> – </w:t>
      </w:r>
      <w:r w:rsidRPr="00FA1F50">
        <w:rPr>
          <w:sz w:val="28"/>
          <w:szCs w:val="28"/>
          <w:lang w:val="uk-UA"/>
        </w:rPr>
        <w:t xml:space="preserve">людина», насамперед </w:t>
      </w:r>
      <w:r w:rsidR="007C4C90">
        <w:rPr>
          <w:sz w:val="28"/>
          <w:szCs w:val="28"/>
          <w:lang w:val="uk-UA"/>
        </w:rPr>
        <w:t>викладачів</w:t>
      </w:r>
      <w:r w:rsidRPr="00FA1F50">
        <w:rPr>
          <w:sz w:val="28"/>
          <w:szCs w:val="28"/>
          <w:lang w:val="uk-UA"/>
        </w:rPr>
        <w:t xml:space="preserve">. </w:t>
      </w:r>
      <w:r w:rsidRPr="00FA1F50">
        <w:rPr>
          <w:sz w:val="28"/>
          <w:szCs w:val="28"/>
        </w:rPr>
        <w:t>Тому саме цю методику</w:t>
      </w:r>
      <w:r w:rsidRPr="00FA1F50">
        <w:rPr>
          <w:sz w:val="28"/>
          <w:szCs w:val="28"/>
          <w:lang w:val="uk-UA"/>
        </w:rPr>
        <w:t xml:space="preserve"> </w:t>
      </w:r>
      <w:r w:rsidRPr="00FA1F50">
        <w:rPr>
          <w:sz w:val="28"/>
          <w:szCs w:val="28"/>
        </w:rPr>
        <w:t xml:space="preserve">доцільно використовувати психологам, аналізуючи синдром «вигорання» </w:t>
      </w:r>
      <w:r w:rsidR="00D36B88">
        <w:rPr>
          <w:sz w:val="28"/>
          <w:szCs w:val="28"/>
        </w:rPr>
        <w:t>в діяльності викладачів</w:t>
      </w:r>
      <w:r w:rsidRPr="00FA1F50">
        <w:rPr>
          <w:sz w:val="28"/>
          <w:szCs w:val="28"/>
        </w:rPr>
        <w:t xml:space="preserve"> освітніх закладів.</w:t>
      </w:r>
    </w:p>
    <w:p w:rsidR="0087381B" w:rsidRPr="00FA1F50" w:rsidRDefault="0087381B" w:rsidP="0055092C">
      <w:pPr>
        <w:autoSpaceDE w:val="0"/>
        <w:autoSpaceDN w:val="0"/>
        <w:adjustRightInd w:val="0"/>
        <w:spacing w:line="360" w:lineRule="auto"/>
        <w:ind w:firstLine="709"/>
        <w:jc w:val="both"/>
        <w:rPr>
          <w:sz w:val="28"/>
          <w:szCs w:val="28"/>
          <w:lang w:val="uk-UA" w:eastAsia="uk-UA"/>
        </w:rPr>
      </w:pPr>
      <w:r w:rsidRPr="00FA1F50">
        <w:rPr>
          <w:sz w:val="28"/>
          <w:szCs w:val="28"/>
          <w:lang w:val="uk-UA"/>
        </w:rPr>
        <w:t>Методика «Діагностика рі</w:t>
      </w:r>
      <w:r>
        <w:rPr>
          <w:sz w:val="28"/>
          <w:szCs w:val="28"/>
          <w:lang w:val="uk-UA"/>
        </w:rPr>
        <w:t>вня емоційного вигорання» В. </w:t>
      </w:r>
      <w:r w:rsidRPr="00FA1F50">
        <w:rPr>
          <w:sz w:val="28"/>
          <w:szCs w:val="28"/>
          <w:lang w:val="uk-UA"/>
        </w:rPr>
        <w:t xml:space="preserve">Бойка є </w:t>
      </w:r>
      <w:r w:rsidRPr="0071173B">
        <w:rPr>
          <w:rStyle w:val="af7"/>
          <w:i w:val="0"/>
          <w:iCs w:val="0"/>
          <w:sz w:val="28"/>
          <w:szCs w:val="28"/>
          <w:lang w:val="uk-UA"/>
        </w:rPr>
        <w:t>найбільш комплексною</w:t>
      </w:r>
      <w:r w:rsidRPr="00FA1F50">
        <w:rPr>
          <w:rStyle w:val="af7"/>
          <w:sz w:val="28"/>
          <w:szCs w:val="28"/>
          <w:lang w:val="uk-UA"/>
        </w:rPr>
        <w:t xml:space="preserve"> </w:t>
      </w:r>
      <w:r w:rsidRPr="00FA1F50">
        <w:rPr>
          <w:sz w:val="28"/>
          <w:szCs w:val="28"/>
          <w:lang w:val="uk-UA"/>
        </w:rPr>
        <w:t xml:space="preserve">і дає можливість </w:t>
      </w:r>
      <w:r w:rsidRPr="0071173B">
        <w:rPr>
          <w:rStyle w:val="af7"/>
          <w:i w:val="0"/>
          <w:iCs w:val="0"/>
          <w:sz w:val="28"/>
          <w:szCs w:val="28"/>
          <w:lang w:val="uk-UA"/>
        </w:rPr>
        <w:t xml:space="preserve">системно </w:t>
      </w:r>
      <w:r w:rsidRPr="0071173B">
        <w:rPr>
          <w:i/>
          <w:iCs/>
          <w:sz w:val="28"/>
          <w:szCs w:val="28"/>
          <w:lang w:val="uk-UA"/>
        </w:rPr>
        <w:t xml:space="preserve">і </w:t>
      </w:r>
      <w:r w:rsidRPr="0071173B">
        <w:rPr>
          <w:rStyle w:val="af7"/>
          <w:i w:val="0"/>
          <w:iCs w:val="0"/>
          <w:sz w:val="28"/>
          <w:szCs w:val="28"/>
          <w:lang w:val="uk-UA"/>
        </w:rPr>
        <w:t>детальніше</w:t>
      </w:r>
      <w:r w:rsidRPr="00FA1F50">
        <w:rPr>
          <w:rStyle w:val="af7"/>
          <w:sz w:val="28"/>
          <w:szCs w:val="28"/>
          <w:lang w:val="uk-UA"/>
        </w:rPr>
        <w:t xml:space="preserve"> </w:t>
      </w:r>
      <w:r w:rsidRPr="00FA1F50">
        <w:rPr>
          <w:sz w:val="28"/>
          <w:szCs w:val="28"/>
          <w:lang w:val="uk-UA"/>
        </w:rPr>
        <w:t>проаналізувати міру вираженості дванадцяти симптомів синдрому «вигорання», враховуючи компоненти, до яких вони відносяться. Методика дає можливість побачити провідні симптоми «вигорання». Суттєвим є те, до якої фази формування «емоційного вигорання» належать домінуючі симптоми і в якій фазі їх найбільша кількість. Відповідно до ключа проводяться наступні підрахунки:</w:t>
      </w:r>
      <w:r>
        <w:rPr>
          <w:sz w:val="28"/>
          <w:szCs w:val="28"/>
          <w:lang w:val="uk-UA"/>
        </w:rPr>
        <w:t xml:space="preserve"> </w:t>
      </w:r>
      <w:r w:rsidRPr="00FA1F50">
        <w:rPr>
          <w:sz w:val="28"/>
          <w:szCs w:val="28"/>
          <w:lang w:val="uk-UA" w:eastAsia="uk-UA"/>
        </w:rPr>
        <w:t>визначається сума балів для кожного з 12 симптомів вигорання;</w:t>
      </w:r>
      <w:r>
        <w:rPr>
          <w:sz w:val="28"/>
          <w:szCs w:val="28"/>
          <w:lang w:val="uk-UA" w:eastAsia="uk-UA"/>
        </w:rPr>
        <w:t xml:space="preserve"> </w:t>
      </w:r>
      <w:r w:rsidRPr="00FA1F50">
        <w:rPr>
          <w:sz w:val="28"/>
          <w:szCs w:val="28"/>
          <w:lang w:val="uk-UA" w:eastAsia="uk-UA"/>
        </w:rPr>
        <w:t xml:space="preserve">підраховується сума показників симптомів для кожної </w:t>
      </w:r>
      <w:r w:rsidRPr="00FA1F50">
        <w:rPr>
          <w:sz w:val="28"/>
          <w:szCs w:val="28"/>
          <w:lang w:val="uk-UA" w:eastAsia="uk-UA"/>
        </w:rPr>
        <w:lastRenderedPageBreak/>
        <w:t>з трьох фаз формування вигорання;</w:t>
      </w:r>
      <w:r>
        <w:rPr>
          <w:sz w:val="28"/>
          <w:szCs w:val="28"/>
          <w:lang w:val="uk-UA" w:eastAsia="uk-UA"/>
        </w:rPr>
        <w:t xml:space="preserve"> </w:t>
      </w:r>
      <w:r w:rsidRPr="00FA1F50">
        <w:rPr>
          <w:sz w:val="28"/>
          <w:szCs w:val="28"/>
          <w:lang w:val="uk-UA" w:eastAsia="uk-UA"/>
        </w:rPr>
        <w:t>встановлюється підсумковий показник синдрому емоційного вигорання, тобто сума 12 симптомів.</w:t>
      </w:r>
    </w:p>
    <w:p w:rsidR="0087381B" w:rsidRPr="00123A1F" w:rsidRDefault="0087381B" w:rsidP="0055092C">
      <w:pPr>
        <w:pStyle w:val="ad"/>
        <w:spacing w:before="0" w:beforeAutospacing="0" w:after="0" w:afterAutospacing="0" w:line="360" w:lineRule="auto"/>
        <w:ind w:firstLine="709"/>
        <w:jc w:val="both"/>
        <w:rPr>
          <w:sz w:val="28"/>
          <w:szCs w:val="28"/>
        </w:rPr>
      </w:pPr>
      <w:r>
        <w:rPr>
          <w:sz w:val="28"/>
          <w:szCs w:val="28"/>
        </w:rPr>
        <w:t>Дані за опитувальником В. </w:t>
      </w:r>
      <w:r w:rsidRPr="00FA1F50">
        <w:rPr>
          <w:sz w:val="28"/>
          <w:szCs w:val="28"/>
        </w:rPr>
        <w:t>Бойка є найбільш дискретними, ніж за іншими методиками діагностики «вигорання», які ми застосовували. В той</w:t>
      </w:r>
      <w:r w:rsidRPr="00123A1F">
        <w:rPr>
          <w:sz w:val="28"/>
          <w:szCs w:val="28"/>
        </w:rPr>
        <w:t xml:space="preserve"> же час, окремі симптоми чітко групуються, що зручно для компактного розгляду результатів, але можуть бути за необхідності розгорнені. </w:t>
      </w:r>
      <w:r w:rsidRPr="00123A1F">
        <w:rPr>
          <w:sz w:val="28"/>
          <w:szCs w:val="28"/>
          <w:lang w:eastAsia="ru-RU"/>
        </w:rPr>
        <w:t xml:space="preserve">Враховуючи якісні і кількісні показники, які обчислюються за даними методики для різних компонентів синдрому «вигорання», організаційні </w:t>
      </w:r>
      <w:r w:rsidRPr="00FA1F50">
        <w:rPr>
          <w:sz w:val="28"/>
          <w:szCs w:val="28"/>
          <w:lang w:eastAsia="ru-RU"/>
        </w:rPr>
        <w:t>психологи можуть дати досить змістовну характеристику щодо проявів синдрому в особистості, а також визначити індивідуальні та групові заходи профілактики і психокорекції.</w:t>
      </w:r>
      <w:r w:rsidRPr="00FA1F50">
        <w:rPr>
          <w:i/>
          <w:iCs/>
          <w:sz w:val="28"/>
          <w:szCs w:val="28"/>
          <w:lang w:eastAsia="ru-RU"/>
        </w:rPr>
        <w:t xml:space="preserve"> </w:t>
      </w:r>
    </w:p>
    <w:p w:rsidR="0087381B" w:rsidRPr="00B14BC3" w:rsidRDefault="0087381B" w:rsidP="0055092C">
      <w:pPr>
        <w:pStyle w:val="ad"/>
        <w:spacing w:before="0" w:beforeAutospacing="0" w:after="0" w:afterAutospacing="0" w:line="360" w:lineRule="auto"/>
        <w:ind w:firstLine="709"/>
        <w:jc w:val="both"/>
        <w:rPr>
          <w:sz w:val="28"/>
          <w:szCs w:val="28"/>
        </w:rPr>
      </w:pPr>
      <w:r w:rsidRPr="00123A1F">
        <w:rPr>
          <w:sz w:val="28"/>
          <w:szCs w:val="28"/>
        </w:rPr>
        <w:t>Методика «Визначення психічного «вигорання» О.</w:t>
      </w:r>
      <w:r>
        <w:rPr>
          <w:sz w:val="28"/>
          <w:szCs w:val="28"/>
        </w:rPr>
        <w:t> </w:t>
      </w:r>
      <w:r w:rsidRPr="00123A1F">
        <w:rPr>
          <w:sz w:val="28"/>
          <w:szCs w:val="28"/>
        </w:rPr>
        <w:t>Рукавішнікова дає можливість дослідити прояви синдрому за такими основними показниками: психоемоційне виснаження; особистісне віддалення;</w:t>
      </w:r>
      <w:r w:rsidRPr="00FA1F50">
        <w:rPr>
          <w:sz w:val="28"/>
          <w:szCs w:val="28"/>
        </w:rPr>
        <w:t xml:space="preserve"> </w:t>
      </w:r>
      <w:r w:rsidRPr="00123A1F">
        <w:rPr>
          <w:sz w:val="28"/>
          <w:szCs w:val="28"/>
        </w:rPr>
        <w:t>професійна мотивація.</w:t>
      </w:r>
      <w:r w:rsidRPr="00FA1F50">
        <w:rPr>
          <w:sz w:val="28"/>
          <w:szCs w:val="28"/>
        </w:rPr>
        <w:t xml:space="preserve"> Для визначення психічного «вигорання» в межах вказаних шкал використовують спеціальний «ключ». </w:t>
      </w:r>
      <w:r w:rsidRPr="00FA1F50">
        <w:rPr>
          <w:sz w:val="28"/>
          <w:szCs w:val="28"/>
          <w:lang w:eastAsia="ru-RU"/>
        </w:rPr>
        <w:t>Кількісна оцінка психічного «вигорання» у кожній шкалі здійснюється шляхом перетворення відповідей у трибальну систему («часто»</w:t>
      </w:r>
      <w:r>
        <w:rPr>
          <w:sz w:val="28"/>
          <w:szCs w:val="28"/>
          <w:lang w:eastAsia="ru-RU"/>
        </w:rPr>
        <w:t xml:space="preserve"> – </w:t>
      </w:r>
      <w:r w:rsidRPr="00FA1F50">
        <w:rPr>
          <w:sz w:val="28"/>
          <w:szCs w:val="28"/>
          <w:lang w:eastAsia="ru-RU"/>
        </w:rPr>
        <w:t>3 бали, «зазвичай»</w:t>
      </w:r>
      <w:r>
        <w:rPr>
          <w:sz w:val="28"/>
          <w:szCs w:val="28"/>
          <w:lang w:eastAsia="ru-RU"/>
        </w:rPr>
        <w:t xml:space="preserve"> – </w:t>
      </w:r>
      <w:r w:rsidRPr="00FA1F50">
        <w:rPr>
          <w:sz w:val="28"/>
          <w:szCs w:val="28"/>
          <w:lang w:eastAsia="ru-RU"/>
        </w:rPr>
        <w:t>2 бали, «рідко»</w:t>
      </w:r>
      <w:r>
        <w:rPr>
          <w:sz w:val="28"/>
          <w:szCs w:val="28"/>
          <w:lang w:eastAsia="ru-RU"/>
        </w:rPr>
        <w:t xml:space="preserve"> – </w:t>
      </w:r>
      <w:r w:rsidRPr="00FA1F50">
        <w:rPr>
          <w:sz w:val="28"/>
          <w:szCs w:val="28"/>
          <w:lang w:eastAsia="ru-RU"/>
        </w:rPr>
        <w:t>1 бал, «ніколи»</w:t>
      </w:r>
      <w:r>
        <w:rPr>
          <w:sz w:val="28"/>
          <w:szCs w:val="28"/>
          <w:lang w:eastAsia="ru-RU"/>
        </w:rPr>
        <w:t xml:space="preserve"> – </w:t>
      </w:r>
      <w:r w:rsidRPr="00FA1F50">
        <w:rPr>
          <w:sz w:val="28"/>
          <w:szCs w:val="28"/>
          <w:lang w:eastAsia="ru-RU"/>
        </w:rPr>
        <w:t xml:space="preserve">0 балів) і сумарного підрахунку балів. </w:t>
      </w:r>
      <w:r w:rsidRPr="00FA1F50">
        <w:rPr>
          <w:sz w:val="28"/>
          <w:szCs w:val="28"/>
          <w:lang w:val="ru-RU" w:eastAsia="ru-RU"/>
        </w:rPr>
        <w:t xml:space="preserve">Обробка здійснюється за «сирим» балом. Після цього за допомогою нормативної таблиці визначається рівень психічного «вигорання» у кожній шкалі. </w:t>
      </w:r>
      <w:r w:rsidRPr="00B14BC3">
        <w:rPr>
          <w:sz w:val="28"/>
          <w:szCs w:val="28"/>
          <w:lang w:val="ru-RU" w:eastAsia="ru-RU"/>
        </w:rPr>
        <w:t>Психоемоційне виснаження</w:t>
      </w:r>
      <w:r>
        <w:rPr>
          <w:sz w:val="28"/>
          <w:szCs w:val="28"/>
          <w:lang w:val="ru-RU" w:eastAsia="ru-RU"/>
        </w:rPr>
        <w:t xml:space="preserve"> – </w:t>
      </w:r>
      <w:r w:rsidRPr="00B14BC3">
        <w:rPr>
          <w:sz w:val="28"/>
          <w:szCs w:val="28"/>
          <w:lang w:val="ru-RU" w:eastAsia="ru-RU"/>
        </w:rPr>
        <w:t xml:space="preserve">процес вичерпання емоційних, фізичних, енергетичних ресурсів професіонала, що працює з людьми. Виснаження проявляється у хронічній емоційній і фізичній втомі, байдужості і холодності у ставленні до людей з ознаками депресії та роздратованості. </w:t>
      </w:r>
      <w:r w:rsidRPr="00B14BC3">
        <w:rPr>
          <w:sz w:val="28"/>
          <w:szCs w:val="28"/>
        </w:rPr>
        <w:t>Особистісне віддалення</w:t>
      </w:r>
      <w:r>
        <w:rPr>
          <w:sz w:val="28"/>
          <w:szCs w:val="28"/>
        </w:rPr>
        <w:t xml:space="preserve"> – </w:t>
      </w:r>
      <w:r w:rsidRPr="00B14BC3">
        <w:rPr>
          <w:sz w:val="28"/>
          <w:szCs w:val="28"/>
        </w:rPr>
        <w:t>специфічна форма соціальної дезаптації професіонала, що працює з людьми. Особистісне віддалення характеризується зменшенням кількості контактів з оточенням, підвищенням роздратованості і нетерплячості в ситуаціях спілкування, негативізмом стосовно до інших. Професійна мотивація</w:t>
      </w:r>
      <w:r>
        <w:rPr>
          <w:sz w:val="28"/>
          <w:szCs w:val="28"/>
        </w:rPr>
        <w:t xml:space="preserve"> – </w:t>
      </w:r>
      <w:r w:rsidRPr="00B14BC3">
        <w:rPr>
          <w:sz w:val="28"/>
          <w:szCs w:val="28"/>
        </w:rPr>
        <w:t xml:space="preserve">рівень робочої мотивації і ентузіазму щодо роботи альтруїстичного змісту. Стан емоційної </w:t>
      </w:r>
      <w:r w:rsidRPr="00B14BC3">
        <w:rPr>
          <w:sz w:val="28"/>
          <w:szCs w:val="28"/>
        </w:rPr>
        <w:lastRenderedPageBreak/>
        <w:t>сфери оцінюється таким показником, як продуктивність професійної діяльності, оптимізм та зацікавленість у роботі, самооцінка професійної діяльності і ступеня успішності в роботі з людьми.</w:t>
      </w:r>
    </w:p>
    <w:p w:rsidR="0087381B" w:rsidRPr="00123A1F" w:rsidRDefault="0087381B" w:rsidP="0055092C">
      <w:pPr>
        <w:spacing w:line="360" w:lineRule="auto"/>
        <w:ind w:firstLine="709"/>
        <w:jc w:val="both"/>
        <w:rPr>
          <w:sz w:val="28"/>
          <w:szCs w:val="28"/>
        </w:rPr>
      </w:pPr>
      <w:r w:rsidRPr="00123A1F">
        <w:rPr>
          <w:sz w:val="28"/>
          <w:szCs w:val="28"/>
        </w:rPr>
        <w:t>Суттєвим є те, що методика допомагає проаналізувати прояви синдрому «вигорання» на трьох основних рівнях: міжособистісному;</w:t>
      </w:r>
      <w:r w:rsidRPr="00FA1F50">
        <w:rPr>
          <w:sz w:val="28"/>
          <w:szCs w:val="28"/>
          <w:lang w:val="uk-UA"/>
        </w:rPr>
        <w:t xml:space="preserve"> </w:t>
      </w:r>
      <w:r w:rsidRPr="00123A1F">
        <w:rPr>
          <w:sz w:val="28"/>
          <w:szCs w:val="28"/>
        </w:rPr>
        <w:t>особистісному;</w:t>
      </w:r>
      <w:r w:rsidRPr="00FA1F50">
        <w:rPr>
          <w:sz w:val="28"/>
          <w:szCs w:val="28"/>
          <w:lang w:val="uk-UA"/>
        </w:rPr>
        <w:t xml:space="preserve"> </w:t>
      </w:r>
      <w:r w:rsidRPr="00123A1F">
        <w:rPr>
          <w:sz w:val="28"/>
          <w:szCs w:val="28"/>
        </w:rPr>
        <w:t>мотиваційному.</w:t>
      </w:r>
      <w:r w:rsidRPr="00FA1F50">
        <w:rPr>
          <w:sz w:val="28"/>
          <w:szCs w:val="28"/>
          <w:lang w:val="uk-UA"/>
        </w:rPr>
        <w:t xml:space="preserve"> </w:t>
      </w:r>
      <w:r w:rsidRPr="00123A1F">
        <w:rPr>
          <w:sz w:val="28"/>
          <w:szCs w:val="28"/>
        </w:rPr>
        <w:t xml:space="preserve">Слід зазначити, що методика є не такою складною в обробці, як попередня, і може бути використана для </w:t>
      </w:r>
      <w:r w:rsidRPr="00FA1F50">
        <w:rPr>
          <w:sz w:val="28"/>
          <w:szCs w:val="28"/>
        </w:rPr>
        <w:t>більш оперативного вирішення професійних завдань організаційними психологами</w:t>
      </w:r>
      <w:r w:rsidR="00EE22DD">
        <w:rPr>
          <w:sz w:val="28"/>
          <w:szCs w:val="28"/>
          <w:lang w:val="uk-UA"/>
        </w:rPr>
        <w:t>.</w:t>
      </w:r>
    </w:p>
    <w:p w:rsidR="0087381B" w:rsidRPr="00123A1F" w:rsidRDefault="0087381B" w:rsidP="0055092C">
      <w:pPr>
        <w:spacing w:line="360" w:lineRule="auto"/>
        <w:ind w:firstLine="709"/>
        <w:jc w:val="both"/>
        <w:rPr>
          <w:sz w:val="28"/>
          <w:szCs w:val="28"/>
          <w:lang w:val="uk-UA"/>
        </w:rPr>
      </w:pPr>
      <w:r w:rsidRPr="00123A1F">
        <w:rPr>
          <w:sz w:val="28"/>
          <w:szCs w:val="28"/>
        </w:rPr>
        <w:t>Методика дає можливість розробити певну систему психокорекційної роботи та встановити, за якими складовими найбільш «рельєфно» проявляється синдром.</w:t>
      </w:r>
      <w:r>
        <w:rPr>
          <w:sz w:val="28"/>
          <w:szCs w:val="28"/>
          <w:lang w:val="uk-UA"/>
        </w:rPr>
        <w:t xml:space="preserve"> </w:t>
      </w:r>
      <w:r w:rsidRPr="00123A1F">
        <w:rPr>
          <w:sz w:val="28"/>
          <w:szCs w:val="28"/>
        </w:rPr>
        <w:t>Методика «Синдром «вигорання» у професіях системи «людина</w:t>
      </w:r>
      <w:r>
        <w:rPr>
          <w:sz w:val="28"/>
          <w:szCs w:val="28"/>
        </w:rPr>
        <w:t xml:space="preserve"> – </w:t>
      </w:r>
      <w:r w:rsidRPr="00123A1F">
        <w:rPr>
          <w:sz w:val="28"/>
          <w:szCs w:val="28"/>
        </w:rPr>
        <w:t>людина» зорієнтована перш за все на дослідження тих категорій фахівців, які працюють в системі «людина</w:t>
      </w:r>
      <w:r>
        <w:rPr>
          <w:sz w:val="28"/>
          <w:szCs w:val="28"/>
        </w:rPr>
        <w:t xml:space="preserve"> – </w:t>
      </w:r>
      <w:r w:rsidRPr="00123A1F">
        <w:rPr>
          <w:sz w:val="28"/>
          <w:szCs w:val="28"/>
        </w:rPr>
        <w:t xml:space="preserve">людина», насамперед </w:t>
      </w:r>
      <w:r w:rsidR="007C4C90">
        <w:rPr>
          <w:sz w:val="28"/>
          <w:szCs w:val="28"/>
        </w:rPr>
        <w:t>викладачів</w:t>
      </w:r>
      <w:r>
        <w:rPr>
          <w:sz w:val="28"/>
          <w:szCs w:val="28"/>
        </w:rPr>
        <w:t>. Тому саме цю методику</w:t>
      </w:r>
      <w:r w:rsidRPr="00123A1F">
        <w:rPr>
          <w:sz w:val="28"/>
          <w:szCs w:val="28"/>
        </w:rPr>
        <w:t xml:space="preserve"> доцільно використовувати організаційним психологам, аналізуючи синдром «вигорання» </w:t>
      </w:r>
      <w:r w:rsidR="00D36B88">
        <w:rPr>
          <w:sz w:val="28"/>
          <w:szCs w:val="28"/>
        </w:rPr>
        <w:t>в діяльності викладачів</w:t>
      </w:r>
      <w:r w:rsidRPr="00123A1F">
        <w:rPr>
          <w:sz w:val="28"/>
          <w:szCs w:val="28"/>
        </w:rPr>
        <w:t xml:space="preserve"> освітніх закладів.</w:t>
      </w:r>
      <w:r>
        <w:rPr>
          <w:sz w:val="28"/>
          <w:szCs w:val="28"/>
          <w:lang w:val="uk-UA"/>
        </w:rPr>
        <w:t xml:space="preserve"> </w:t>
      </w:r>
    </w:p>
    <w:p w:rsidR="0087381B" w:rsidRDefault="0087381B" w:rsidP="0055092C">
      <w:pPr>
        <w:autoSpaceDE w:val="0"/>
        <w:autoSpaceDN w:val="0"/>
        <w:adjustRightInd w:val="0"/>
        <w:spacing w:line="360" w:lineRule="auto"/>
        <w:ind w:firstLine="709"/>
        <w:jc w:val="both"/>
        <w:rPr>
          <w:rStyle w:val="af7"/>
          <w:i w:val="0"/>
          <w:iCs w:val="0"/>
          <w:sz w:val="28"/>
          <w:szCs w:val="28"/>
          <w:lang w:val="uk-UA"/>
        </w:rPr>
      </w:pPr>
      <w:r w:rsidRPr="008A0080">
        <w:rPr>
          <w:sz w:val="28"/>
          <w:szCs w:val="28"/>
          <w:lang w:val="uk-UA"/>
        </w:rPr>
        <w:t>К</w:t>
      </w:r>
      <w:r w:rsidRPr="00323E35">
        <w:rPr>
          <w:sz w:val="28"/>
          <w:szCs w:val="28"/>
          <w:lang w:val="uk-UA"/>
        </w:rPr>
        <w:t xml:space="preserve">ожна із зазначених методик дає можливість насамперед виявити </w:t>
      </w:r>
      <w:r w:rsidRPr="0071173B">
        <w:rPr>
          <w:rStyle w:val="af7"/>
          <w:i w:val="0"/>
          <w:iCs w:val="0"/>
          <w:sz w:val="28"/>
          <w:szCs w:val="28"/>
          <w:lang w:val="uk-UA"/>
        </w:rPr>
        <w:t>рівень розвитку синдрому професійного вигорання та його окремих складових, а саме цей симптом ми розглядаємо як наслідок професійного стресу.</w:t>
      </w:r>
      <w:r>
        <w:rPr>
          <w:rStyle w:val="af7"/>
          <w:sz w:val="28"/>
          <w:szCs w:val="28"/>
          <w:lang w:val="uk-UA"/>
        </w:rPr>
        <w:t xml:space="preserve"> </w:t>
      </w:r>
    </w:p>
    <w:p w:rsidR="0087381B" w:rsidRPr="00342BE7" w:rsidRDefault="0087381B" w:rsidP="0055092C">
      <w:pPr>
        <w:autoSpaceDE w:val="0"/>
        <w:autoSpaceDN w:val="0"/>
        <w:adjustRightInd w:val="0"/>
        <w:spacing w:line="360" w:lineRule="auto"/>
        <w:ind w:firstLine="709"/>
        <w:jc w:val="both"/>
        <w:rPr>
          <w:b/>
          <w:bCs/>
          <w:sz w:val="28"/>
          <w:szCs w:val="28"/>
          <w:lang w:val="uk-UA"/>
        </w:rPr>
      </w:pPr>
      <w:r w:rsidRPr="0071173B">
        <w:rPr>
          <w:rStyle w:val="af7"/>
          <w:i w:val="0"/>
          <w:iCs w:val="0"/>
          <w:sz w:val="28"/>
          <w:szCs w:val="28"/>
          <w:lang w:val="uk-UA"/>
        </w:rPr>
        <w:t>Аналіз доступного нам психодіагностичного інструментарію засвідчив відсутність методики,</w:t>
      </w:r>
      <w:r>
        <w:rPr>
          <w:rStyle w:val="af7"/>
          <w:sz w:val="28"/>
          <w:szCs w:val="28"/>
          <w:lang w:val="uk-UA"/>
        </w:rPr>
        <w:t xml:space="preserve"> </w:t>
      </w:r>
      <w:r>
        <w:rPr>
          <w:rFonts w:eastAsia="TimesNewRomanPSMT"/>
          <w:sz w:val="28"/>
          <w:szCs w:val="28"/>
          <w:lang w:val="uk-UA" w:eastAsia="en-US"/>
        </w:rPr>
        <w:t>яка б</w:t>
      </w:r>
      <w:r w:rsidRPr="00E37744">
        <w:rPr>
          <w:rFonts w:eastAsia="TimesNewRomanPSMT"/>
          <w:sz w:val="28"/>
          <w:szCs w:val="28"/>
          <w:lang w:val="uk-UA" w:eastAsia="en-US"/>
        </w:rPr>
        <w:t xml:space="preserve"> </w:t>
      </w:r>
      <w:r>
        <w:rPr>
          <w:rFonts w:eastAsia="TimesNewRomanPSMT"/>
          <w:sz w:val="28"/>
          <w:szCs w:val="28"/>
          <w:lang w:val="uk-UA" w:eastAsia="en-US"/>
        </w:rPr>
        <w:t xml:space="preserve">відображала особливості сприйняття професійної ситуації працівниками </w:t>
      </w:r>
      <w:r w:rsidR="00D36B88">
        <w:rPr>
          <w:rFonts w:eastAsia="TimesNewRomanPSMT"/>
          <w:sz w:val="28"/>
          <w:szCs w:val="28"/>
          <w:lang w:val="uk-UA" w:eastAsia="en-US"/>
        </w:rPr>
        <w:t>закладів вищої освіти</w:t>
      </w:r>
      <w:r>
        <w:rPr>
          <w:rFonts w:eastAsia="TimesNewRomanPSMT"/>
          <w:sz w:val="28"/>
          <w:szCs w:val="28"/>
          <w:lang w:val="uk-UA" w:eastAsia="en-US"/>
        </w:rPr>
        <w:t xml:space="preserve"> (особистісні зміни в когнітивній, емоційній, поведінковій та соматичній сфері)</w:t>
      </w:r>
      <w:r w:rsidRPr="00E37744">
        <w:rPr>
          <w:rFonts w:eastAsia="TimesNewRomanPSMT"/>
          <w:sz w:val="28"/>
          <w:szCs w:val="28"/>
          <w:lang w:val="uk-UA" w:eastAsia="en-US"/>
        </w:rPr>
        <w:t>, а тому</w:t>
      </w:r>
      <w:r>
        <w:rPr>
          <w:rFonts w:eastAsia="TimesNewRomanPSMT"/>
          <w:sz w:val="28"/>
          <w:szCs w:val="28"/>
          <w:lang w:val="uk-UA" w:eastAsia="en-US"/>
        </w:rPr>
        <w:t xml:space="preserve"> </w:t>
      </w:r>
      <w:r w:rsidRPr="00E37744">
        <w:rPr>
          <w:rFonts w:eastAsia="TimesNewRomanPSMT"/>
          <w:sz w:val="28"/>
          <w:szCs w:val="28"/>
          <w:lang w:val="uk-UA" w:eastAsia="en-US"/>
        </w:rPr>
        <w:t xml:space="preserve">наступним логічним кроком нашого дослідження стала розробка </w:t>
      </w:r>
      <w:r>
        <w:rPr>
          <w:rFonts w:eastAsia="TimesNewRomanPSMT"/>
          <w:sz w:val="28"/>
          <w:szCs w:val="28"/>
          <w:lang w:val="uk-UA" w:eastAsia="en-US"/>
        </w:rPr>
        <w:t xml:space="preserve">такого </w:t>
      </w:r>
      <w:r w:rsidR="00EE22DD">
        <w:rPr>
          <w:rFonts w:eastAsia="TimesNewRomanPSMT"/>
          <w:sz w:val="28"/>
          <w:szCs w:val="28"/>
          <w:lang w:val="uk-UA" w:eastAsia="en-US"/>
        </w:rPr>
        <w:t>опитувальника.</w:t>
      </w:r>
    </w:p>
    <w:p w:rsidR="0087381B" w:rsidRPr="0071173B" w:rsidRDefault="0087381B" w:rsidP="0055092C">
      <w:pPr>
        <w:widowControl w:val="0"/>
        <w:spacing w:line="360" w:lineRule="auto"/>
        <w:ind w:firstLine="709"/>
        <w:jc w:val="both"/>
        <w:rPr>
          <w:rStyle w:val="af7"/>
          <w:i w:val="0"/>
          <w:iCs w:val="0"/>
          <w:sz w:val="28"/>
          <w:szCs w:val="28"/>
          <w:lang w:val="uk-UA"/>
        </w:rPr>
      </w:pPr>
      <w:r w:rsidRPr="0071173B">
        <w:rPr>
          <w:rStyle w:val="af7"/>
          <w:i w:val="0"/>
          <w:iCs w:val="0"/>
          <w:sz w:val="28"/>
          <w:szCs w:val="28"/>
          <w:lang w:val="uk-UA"/>
        </w:rPr>
        <w:t xml:space="preserve">Дані опитування (за допомогою авторської анкети «Особливості сприйняття професійної ситуації працівниками </w:t>
      </w:r>
      <w:r w:rsidR="00D36B88">
        <w:rPr>
          <w:rStyle w:val="af7"/>
          <w:i w:val="0"/>
          <w:iCs w:val="0"/>
          <w:sz w:val="28"/>
          <w:szCs w:val="28"/>
          <w:lang w:val="uk-UA"/>
        </w:rPr>
        <w:t>закладів вищої освіти</w:t>
      </w:r>
      <w:r w:rsidRPr="0071173B">
        <w:rPr>
          <w:rStyle w:val="af7"/>
          <w:i w:val="0"/>
          <w:iCs w:val="0"/>
          <w:sz w:val="28"/>
          <w:szCs w:val="28"/>
          <w:lang w:val="uk-UA"/>
        </w:rPr>
        <w:t xml:space="preserve">») доповнюють результати попередніх вимірів і дають можливість визначити симптоми наслідків професійного стресу </w:t>
      </w:r>
      <w:r w:rsidR="00D36B88">
        <w:rPr>
          <w:rStyle w:val="af7"/>
          <w:i w:val="0"/>
          <w:iCs w:val="0"/>
          <w:sz w:val="28"/>
          <w:szCs w:val="28"/>
          <w:lang w:val="uk-UA"/>
        </w:rPr>
        <w:t>в діяльності викладачів</w:t>
      </w:r>
      <w:r w:rsidRPr="0071173B">
        <w:rPr>
          <w:rStyle w:val="af7"/>
          <w:i w:val="0"/>
          <w:iCs w:val="0"/>
          <w:sz w:val="28"/>
          <w:szCs w:val="28"/>
          <w:lang w:val="uk-UA"/>
        </w:rPr>
        <w:t xml:space="preserve"> </w:t>
      </w:r>
      <w:r w:rsidR="00D36B88">
        <w:rPr>
          <w:rStyle w:val="af7"/>
          <w:i w:val="0"/>
          <w:iCs w:val="0"/>
          <w:sz w:val="28"/>
          <w:szCs w:val="28"/>
          <w:lang w:val="uk-UA"/>
        </w:rPr>
        <w:t>закладів вищої освіти</w:t>
      </w:r>
      <w:r w:rsidRPr="0071173B">
        <w:rPr>
          <w:rStyle w:val="af7"/>
          <w:i w:val="0"/>
          <w:iCs w:val="0"/>
          <w:sz w:val="28"/>
          <w:szCs w:val="28"/>
          <w:lang w:val="uk-UA"/>
        </w:rPr>
        <w:t xml:space="preserve">. </w:t>
      </w:r>
    </w:p>
    <w:p w:rsidR="0087381B" w:rsidRPr="006B1DE6" w:rsidRDefault="0087381B" w:rsidP="0055092C">
      <w:pPr>
        <w:autoSpaceDE w:val="0"/>
        <w:autoSpaceDN w:val="0"/>
        <w:adjustRightInd w:val="0"/>
        <w:spacing w:line="360" w:lineRule="auto"/>
        <w:ind w:firstLine="709"/>
        <w:jc w:val="both"/>
        <w:rPr>
          <w:rStyle w:val="af7"/>
          <w:i w:val="0"/>
          <w:iCs w:val="0"/>
          <w:sz w:val="28"/>
          <w:szCs w:val="28"/>
          <w:lang w:val="uk-UA"/>
        </w:rPr>
      </w:pPr>
      <w:r w:rsidRPr="006B1DE6">
        <w:rPr>
          <w:rFonts w:eastAsia="TimesNewRomanPSMT"/>
          <w:sz w:val="28"/>
          <w:szCs w:val="28"/>
          <w:lang w:val="uk-UA" w:eastAsia="en-US"/>
        </w:rPr>
        <w:lastRenderedPageBreak/>
        <w:t>Формою тестового завдання ми вибрали твердження від першої особи,</w:t>
      </w:r>
      <w:r>
        <w:rPr>
          <w:rFonts w:eastAsia="TimesNewRomanPSMT"/>
          <w:sz w:val="28"/>
          <w:szCs w:val="28"/>
          <w:lang w:val="uk-UA" w:eastAsia="en-US"/>
        </w:rPr>
        <w:t xml:space="preserve"> </w:t>
      </w:r>
      <w:r w:rsidRPr="006B1DE6">
        <w:rPr>
          <w:rFonts w:eastAsia="TimesNewRomanPSMT"/>
          <w:sz w:val="28"/>
          <w:szCs w:val="28"/>
          <w:lang w:val="uk-UA" w:eastAsia="en-US"/>
        </w:rPr>
        <w:t xml:space="preserve">оскільки вони торкаються саме особистісної позиції </w:t>
      </w:r>
      <w:r>
        <w:rPr>
          <w:rFonts w:eastAsia="TimesNewRomanPSMT"/>
          <w:sz w:val="28"/>
          <w:szCs w:val="28"/>
          <w:lang w:val="uk-UA" w:eastAsia="en-US"/>
        </w:rPr>
        <w:t xml:space="preserve">та особистісного психологічного та соматичного стану </w:t>
      </w:r>
      <w:r w:rsidRPr="006B1DE6">
        <w:rPr>
          <w:rFonts w:eastAsia="TimesNewRomanPSMT"/>
          <w:sz w:val="28"/>
          <w:szCs w:val="28"/>
          <w:lang w:val="uk-UA" w:eastAsia="en-US"/>
        </w:rPr>
        <w:t>досліджуваного.</w:t>
      </w:r>
      <w:r>
        <w:rPr>
          <w:rFonts w:eastAsia="TimesNewRomanPSMT"/>
          <w:sz w:val="28"/>
          <w:szCs w:val="28"/>
          <w:lang w:val="uk-UA" w:eastAsia="en-US"/>
        </w:rPr>
        <w:t xml:space="preserve"> </w:t>
      </w:r>
      <w:r w:rsidRPr="0071173B">
        <w:rPr>
          <w:rStyle w:val="af7"/>
          <w:i w:val="0"/>
          <w:iCs w:val="0"/>
          <w:sz w:val="28"/>
          <w:szCs w:val="28"/>
          <w:lang w:val="uk-UA"/>
        </w:rPr>
        <w:t>Анкета складається з 20 питань, по кожному з яких надано декілька варіантів відповіді. Кожна відповідь характеризує наявність у досліджуваного тих чи інших ознак синдрому хронічної втоми, професійної деформації або соматичних симптомів. Варіанти відповідей мають закриту форму</w:t>
      </w:r>
      <w:r w:rsidRPr="0071173B">
        <w:rPr>
          <w:rFonts w:eastAsia="TimesNewRomanPSMT"/>
          <w:i/>
          <w:iCs/>
          <w:sz w:val="28"/>
          <w:szCs w:val="28"/>
          <w:lang w:val="uk-UA" w:eastAsia="en-US"/>
        </w:rPr>
        <w:t>,</w:t>
      </w:r>
      <w:r w:rsidRPr="006B1DE6">
        <w:rPr>
          <w:rFonts w:eastAsia="TimesNewRomanPSMT"/>
          <w:sz w:val="28"/>
          <w:szCs w:val="28"/>
          <w:lang w:val="uk-UA" w:eastAsia="en-US"/>
        </w:rPr>
        <w:t xml:space="preserve"> </w:t>
      </w:r>
      <w:r>
        <w:rPr>
          <w:rFonts w:eastAsia="TimesNewRomanPSMT"/>
          <w:sz w:val="28"/>
          <w:szCs w:val="28"/>
          <w:lang w:val="uk-UA" w:eastAsia="en-US"/>
        </w:rPr>
        <w:t xml:space="preserve">тому є </w:t>
      </w:r>
      <w:r w:rsidRPr="006B1DE6">
        <w:rPr>
          <w:rFonts w:eastAsia="TimesNewRomanPSMT"/>
          <w:sz w:val="28"/>
          <w:szCs w:val="28"/>
          <w:lang w:val="uk-UA" w:eastAsia="en-US"/>
        </w:rPr>
        <w:t>можливість, як індивідуального, так і</w:t>
      </w:r>
      <w:r>
        <w:rPr>
          <w:rFonts w:eastAsia="TimesNewRomanPSMT"/>
          <w:sz w:val="28"/>
          <w:szCs w:val="28"/>
          <w:lang w:val="uk-UA" w:eastAsia="en-US"/>
        </w:rPr>
        <w:t xml:space="preserve"> </w:t>
      </w:r>
      <w:r w:rsidRPr="006B1DE6">
        <w:rPr>
          <w:rFonts w:eastAsia="TimesNewRomanPSMT"/>
          <w:sz w:val="28"/>
          <w:szCs w:val="28"/>
          <w:lang w:val="uk-UA" w:eastAsia="en-US"/>
        </w:rPr>
        <w:t xml:space="preserve">групового опитування; </w:t>
      </w:r>
      <w:r>
        <w:rPr>
          <w:rFonts w:eastAsia="TimesNewRomanPSMT"/>
          <w:sz w:val="28"/>
          <w:szCs w:val="28"/>
          <w:lang w:val="uk-UA" w:eastAsia="en-US"/>
        </w:rPr>
        <w:t>за допомогою опитувальника дані збираються легко та швидко</w:t>
      </w:r>
      <w:r w:rsidRPr="006B1DE6">
        <w:rPr>
          <w:rFonts w:eastAsia="TimesNewRomanPSMT"/>
          <w:sz w:val="28"/>
          <w:szCs w:val="28"/>
          <w:lang w:val="uk-UA" w:eastAsia="en-US"/>
        </w:rPr>
        <w:t>; процедур</w:t>
      </w:r>
      <w:r>
        <w:rPr>
          <w:rFonts w:eastAsia="TimesNewRomanPSMT"/>
          <w:sz w:val="28"/>
          <w:szCs w:val="28"/>
          <w:lang w:val="uk-UA" w:eastAsia="en-US"/>
        </w:rPr>
        <w:t>а</w:t>
      </w:r>
      <w:r w:rsidRPr="006B1DE6">
        <w:rPr>
          <w:rFonts w:eastAsia="TimesNewRomanPSMT"/>
          <w:sz w:val="28"/>
          <w:szCs w:val="28"/>
          <w:lang w:val="uk-UA" w:eastAsia="en-US"/>
        </w:rPr>
        <w:t xml:space="preserve"> реєстрації та обробки даних</w:t>
      </w:r>
      <w:r w:rsidR="00EE22DD">
        <w:rPr>
          <w:rFonts w:eastAsia="TimesNewRomanPSMT"/>
          <w:sz w:val="28"/>
          <w:szCs w:val="28"/>
          <w:lang w:val="uk-UA" w:eastAsia="en-US"/>
        </w:rPr>
        <w:t xml:space="preserve"> проста</w:t>
      </w:r>
      <w:r w:rsidRPr="006B1DE6">
        <w:rPr>
          <w:rFonts w:eastAsia="TimesNewRomanPSMT"/>
          <w:sz w:val="28"/>
          <w:szCs w:val="28"/>
          <w:lang w:val="uk-UA" w:eastAsia="en-US"/>
        </w:rPr>
        <w:t>; зручна формалізація оцінювання.</w:t>
      </w:r>
    </w:p>
    <w:p w:rsidR="0087381B" w:rsidRPr="00633E0C" w:rsidRDefault="0087381B" w:rsidP="0055092C">
      <w:pPr>
        <w:autoSpaceDE w:val="0"/>
        <w:autoSpaceDN w:val="0"/>
        <w:adjustRightInd w:val="0"/>
        <w:spacing w:line="360" w:lineRule="auto"/>
        <w:ind w:firstLine="709"/>
        <w:jc w:val="both"/>
        <w:rPr>
          <w:rStyle w:val="af7"/>
          <w:sz w:val="28"/>
          <w:szCs w:val="28"/>
          <w:lang w:val="uk-UA"/>
        </w:rPr>
      </w:pPr>
      <w:r w:rsidRPr="0071173B">
        <w:rPr>
          <w:rStyle w:val="af7"/>
          <w:i w:val="0"/>
          <w:iCs w:val="0"/>
          <w:sz w:val="28"/>
          <w:szCs w:val="28"/>
          <w:lang w:val="uk-UA"/>
        </w:rPr>
        <w:t>Для надійності результатів питання складено таким чином, щоб при опитуванні людина мала можливість неодноразово описати наявні симптоми та ознаки професійного стресу.</w:t>
      </w:r>
      <w:r w:rsidRPr="00633E0C">
        <w:rPr>
          <w:rStyle w:val="af7"/>
          <w:sz w:val="28"/>
          <w:szCs w:val="28"/>
          <w:lang w:val="uk-UA"/>
        </w:rPr>
        <w:t xml:space="preserve"> </w:t>
      </w:r>
      <w:r w:rsidRPr="00633E0C">
        <w:rPr>
          <w:rStyle w:val="hps"/>
          <w:sz w:val="28"/>
          <w:szCs w:val="28"/>
        </w:rPr>
        <w:t>Набран</w:t>
      </w:r>
      <w:r>
        <w:rPr>
          <w:rStyle w:val="hps"/>
          <w:sz w:val="28"/>
          <w:szCs w:val="28"/>
        </w:rPr>
        <w:t>а</w:t>
      </w:r>
      <w:r w:rsidRPr="00633E0C">
        <w:rPr>
          <w:sz w:val="28"/>
          <w:szCs w:val="28"/>
          <w:lang w:val="uk-UA"/>
        </w:rPr>
        <w:t xml:space="preserve"> </w:t>
      </w:r>
      <w:r>
        <w:rPr>
          <w:rStyle w:val="hps"/>
          <w:sz w:val="28"/>
          <w:szCs w:val="28"/>
        </w:rPr>
        <w:t>максимальна</w:t>
      </w:r>
      <w:r w:rsidRPr="00633E0C">
        <w:rPr>
          <w:rStyle w:val="hps"/>
          <w:sz w:val="28"/>
          <w:szCs w:val="28"/>
        </w:rPr>
        <w:t xml:space="preserve"> кількість</w:t>
      </w:r>
      <w:r w:rsidRPr="00633E0C">
        <w:rPr>
          <w:sz w:val="28"/>
          <w:szCs w:val="28"/>
          <w:lang w:val="uk-UA"/>
        </w:rPr>
        <w:t xml:space="preserve"> </w:t>
      </w:r>
      <w:r w:rsidRPr="00633E0C">
        <w:rPr>
          <w:rStyle w:val="hps"/>
          <w:sz w:val="28"/>
          <w:szCs w:val="28"/>
        </w:rPr>
        <w:t>балів при анкетуванні свідчить</w:t>
      </w:r>
      <w:r w:rsidRPr="00633E0C">
        <w:rPr>
          <w:sz w:val="28"/>
          <w:szCs w:val="28"/>
          <w:lang w:val="uk-UA"/>
        </w:rPr>
        <w:t xml:space="preserve"> </w:t>
      </w:r>
      <w:r w:rsidRPr="00633E0C">
        <w:rPr>
          <w:rStyle w:val="hps"/>
          <w:sz w:val="28"/>
          <w:szCs w:val="28"/>
        </w:rPr>
        <w:t>про наявність</w:t>
      </w:r>
      <w:r w:rsidRPr="00633E0C">
        <w:rPr>
          <w:sz w:val="28"/>
          <w:szCs w:val="28"/>
          <w:lang w:val="uk-UA"/>
        </w:rPr>
        <w:t xml:space="preserve"> </w:t>
      </w:r>
      <w:r w:rsidRPr="00633E0C">
        <w:rPr>
          <w:rStyle w:val="hps"/>
          <w:sz w:val="28"/>
          <w:szCs w:val="28"/>
        </w:rPr>
        <w:t>наслідків</w:t>
      </w:r>
      <w:r w:rsidRPr="00633E0C">
        <w:rPr>
          <w:sz w:val="28"/>
          <w:szCs w:val="28"/>
          <w:lang w:val="uk-UA"/>
        </w:rPr>
        <w:t xml:space="preserve"> </w:t>
      </w:r>
      <w:r w:rsidRPr="00633E0C">
        <w:rPr>
          <w:rStyle w:val="hps"/>
          <w:sz w:val="28"/>
          <w:szCs w:val="28"/>
        </w:rPr>
        <w:t>професійного стресу.</w:t>
      </w:r>
      <w:r>
        <w:rPr>
          <w:rStyle w:val="hps"/>
          <w:sz w:val="28"/>
          <w:szCs w:val="28"/>
        </w:rPr>
        <w:t xml:space="preserve"> Авторська методика може вживатися лише в комплексі надійних валідних методик, не окремою діагностичною методикою. </w:t>
      </w:r>
    </w:p>
    <w:p w:rsidR="0087381B" w:rsidRDefault="0087381B" w:rsidP="0055092C">
      <w:pPr>
        <w:widowControl w:val="0"/>
        <w:spacing w:line="360" w:lineRule="auto"/>
        <w:ind w:firstLine="709"/>
        <w:jc w:val="both"/>
        <w:rPr>
          <w:sz w:val="28"/>
          <w:szCs w:val="28"/>
          <w:lang w:val="uk-UA"/>
        </w:rPr>
      </w:pPr>
      <w:r w:rsidRPr="005D25F8">
        <w:rPr>
          <w:rStyle w:val="af7"/>
          <w:bCs/>
          <w:i w:val="0"/>
          <w:iCs w:val="0"/>
          <w:sz w:val="28"/>
          <w:szCs w:val="28"/>
          <w:lang w:val="uk-UA"/>
        </w:rPr>
        <w:t>На другому етапі</w:t>
      </w:r>
      <w:r>
        <w:rPr>
          <w:rStyle w:val="af7"/>
          <w:i w:val="0"/>
          <w:iCs w:val="0"/>
          <w:sz w:val="28"/>
          <w:szCs w:val="28"/>
          <w:lang w:val="uk-UA"/>
        </w:rPr>
        <w:t xml:space="preserve"> </w:t>
      </w:r>
      <w:r w:rsidRPr="0071173B">
        <w:rPr>
          <w:rStyle w:val="af7"/>
          <w:i w:val="0"/>
          <w:iCs w:val="0"/>
          <w:sz w:val="28"/>
          <w:szCs w:val="28"/>
          <w:lang w:val="uk-UA"/>
        </w:rPr>
        <w:t>констатувального дослідження з метою визначення взаємозв</w:t>
      </w:r>
      <w:r>
        <w:rPr>
          <w:rStyle w:val="af7"/>
          <w:i w:val="0"/>
          <w:iCs w:val="0"/>
          <w:sz w:val="28"/>
          <w:szCs w:val="28"/>
          <w:lang w:val="uk-UA"/>
        </w:rPr>
        <w:t>’</w:t>
      </w:r>
      <w:r w:rsidRPr="0071173B">
        <w:rPr>
          <w:rStyle w:val="af7"/>
          <w:i w:val="0"/>
          <w:iCs w:val="0"/>
          <w:sz w:val="28"/>
          <w:szCs w:val="28"/>
          <w:lang w:val="uk-UA"/>
        </w:rPr>
        <w:t xml:space="preserve">язку між рівнем професійного стресу </w:t>
      </w:r>
      <w:r w:rsidR="00D36B88">
        <w:rPr>
          <w:rStyle w:val="af7"/>
          <w:i w:val="0"/>
          <w:iCs w:val="0"/>
          <w:sz w:val="28"/>
          <w:szCs w:val="28"/>
          <w:lang w:val="uk-UA"/>
        </w:rPr>
        <w:t>в діяльності викладачів</w:t>
      </w:r>
      <w:r w:rsidRPr="0071173B">
        <w:rPr>
          <w:rStyle w:val="af7"/>
          <w:i w:val="0"/>
          <w:iCs w:val="0"/>
          <w:sz w:val="28"/>
          <w:szCs w:val="28"/>
          <w:lang w:val="uk-UA"/>
        </w:rPr>
        <w:t xml:space="preserve"> </w:t>
      </w:r>
      <w:r w:rsidR="00D36B88">
        <w:rPr>
          <w:rStyle w:val="af7"/>
          <w:i w:val="0"/>
          <w:iCs w:val="0"/>
          <w:sz w:val="28"/>
          <w:szCs w:val="28"/>
          <w:lang w:val="uk-UA"/>
        </w:rPr>
        <w:t>закладів вищої освіти</w:t>
      </w:r>
      <w:r w:rsidRPr="0071173B">
        <w:rPr>
          <w:rStyle w:val="af7"/>
          <w:i w:val="0"/>
          <w:iCs w:val="0"/>
          <w:sz w:val="28"/>
          <w:szCs w:val="28"/>
          <w:lang w:val="uk-UA"/>
        </w:rPr>
        <w:t xml:space="preserve"> та вибором копінг-стратегій і особливостями самоактуалізації </w:t>
      </w:r>
      <w:r>
        <w:rPr>
          <w:sz w:val="28"/>
          <w:szCs w:val="28"/>
          <w:lang w:val="uk-UA"/>
        </w:rPr>
        <w:t xml:space="preserve">нами було застосовано наступні методики: </w:t>
      </w:r>
      <w:r w:rsidRPr="00C004F3">
        <w:rPr>
          <w:sz w:val="28"/>
          <w:szCs w:val="28"/>
          <w:lang w:val="uk-UA"/>
        </w:rPr>
        <w:t>копінг-тест Р. Лазаруса</w:t>
      </w:r>
      <w:r>
        <w:rPr>
          <w:sz w:val="28"/>
          <w:szCs w:val="28"/>
          <w:lang w:val="uk-UA"/>
        </w:rPr>
        <w:t xml:space="preserve"> та </w:t>
      </w:r>
      <w:r w:rsidRPr="003F4882">
        <w:rPr>
          <w:sz w:val="28"/>
          <w:szCs w:val="28"/>
          <w:lang w:val="uk-UA"/>
        </w:rPr>
        <w:t>опитувальник С</w:t>
      </w:r>
      <w:r>
        <w:rPr>
          <w:sz w:val="28"/>
          <w:szCs w:val="28"/>
          <w:lang w:val="uk-UA"/>
        </w:rPr>
        <w:t>АТ (Е. Шостром, адаптація Ю. Альошиної, Л. </w:t>
      </w:r>
      <w:r w:rsidRPr="00255C79">
        <w:rPr>
          <w:sz w:val="28"/>
          <w:szCs w:val="28"/>
          <w:lang w:val="uk-UA"/>
        </w:rPr>
        <w:t>Гозман</w:t>
      </w:r>
      <w:r>
        <w:rPr>
          <w:sz w:val="28"/>
          <w:szCs w:val="28"/>
          <w:lang w:val="uk-UA"/>
        </w:rPr>
        <w:t>а</w:t>
      </w:r>
      <w:r w:rsidRPr="00255C79">
        <w:rPr>
          <w:sz w:val="28"/>
          <w:szCs w:val="28"/>
          <w:lang w:val="uk-UA"/>
        </w:rPr>
        <w:t>)</w:t>
      </w:r>
      <w:r w:rsidR="00EE22DD">
        <w:rPr>
          <w:sz w:val="28"/>
          <w:szCs w:val="28"/>
          <w:lang w:val="uk-UA"/>
        </w:rPr>
        <w:t>.</w:t>
      </w:r>
    </w:p>
    <w:p w:rsidR="0087381B" w:rsidRPr="00FB1596" w:rsidRDefault="0087381B" w:rsidP="0055092C">
      <w:pPr>
        <w:widowControl w:val="0"/>
        <w:spacing w:line="360" w:lineRule="auto"/>
        <w:ind w:firstLine="709"/>
        <w:jc w:val="both"/>
        <w:rPr>
          <w:rStyle w:val="hps"/>
          <w:sz w:val="28"/>
          <w:szCs w:val="28"/>
        </w:rPr>
      </w:pPr>
      <w:r w:rsidRPr="00D5575B">
        <w:rPr>
          <w:rStyle w:val="hps"/>
          <w:sz w:val="28"/>
          <w:szCs w:val="28"/>
          <w:lang w:val="uk-UA"/>
        </w:rPr>
        <w:t>Тест</w:t>
      </w:r>
      <w:r w:rsidRPr="00312E04">
        <w:rPr>
          <w:sz w:val="28"/>
          <w:szCs w:val="28"/>
          <w:lang w:val="uk-UA"/>
        </w:rPr>
        <w:t xml:space="preserve"> </w:t>
      </w:r>
      <w:r>
        <w:rPr>
          <w:sz w:val="28"/>
          <w:szCs w:val="28"/>
          <w:lang w:val="uk-UA"/>
        </w:rPr>
        <w:t>Р. </w:t>
      </w:r>
      <w:r w:rsidRPr="00D5575B">
        <w:rPr>
          <w:rStyle w:val="hps"/>
          <w:sz w:val="28"/>
          <w:szCs w:val="28"/>
          <w:lang w:val="uk-UA"/>
        </w:rPr>
        <w:t>Лазаруса</w:t>
      </w:r>
      <w:r w:rsidRPr="00312E04">
        <w:rPr>
          <w:sz w:val="28"/>
          <w:szCs w:val="28"/>
          <w:lang w:val="uk-UA"/>
        </w:rPr>
        <w:t xml:space="preserve"> </w:t>
      </w:r>
      <w:r w:rsidRPr="00D5575B">
        <w:rPr>
          <w:rStyle w:val="hps"/>
          <w:sz w:val="28"/>
          <w:szCs w:val="28"/>
          <w:lang w:val="uk-UA"/>
        </w:rPr>
        <w:t>вважається першою</w:t>
      </w:r>
      <w:r w:rsidRPr="00312E04">
        <w:rPr>
          <w:sz w:val="28"/>
          <w:szCs w:val="28"/>
          <w:lang w:val="uk-UA"/>
        </w:rPr>
        <w:t xml:space="preserve"> </w:t>
      </w:r>
      <w:r w:rsidRPr="00D5575B">
        <w:rPr>
          <w:rStyle w:val="hps"/>
          <w:sz w:val="28"/>
          <w:szCs w:val="28"/>
          <w:lang w:val="uk-UA"/>
        </w:rPr>
        <w:t>стандартною</w:t>
      </w:r>
      <w:r w:rsidRPr="00312E04">
        <w:rPr>
          <w:sz w:val="28"/>
          <w:szCs w:val="28"/>
          <w:lang w:val="uk-UA"/>
        </w:rPr>
        <w:t xml:space="preserve"> </w:t>
      </w:r>
      <w:r w:rsidRPr="00D5575B">
        <w:rPr>
          <w:rStyle w:val="hps"/>
          <w:sz w:val="28"/>
          <w:szCs w:val="28"/>
          <w:lang w:val="uk-UA"/>
        </w:rPr>
        <w:t>методикою</w:t>
      </w:r>
      <w:r w:rsidRPr="00312E04">
        <w:rPr>
          <w:sz w:val="28"/>
          <w:szCs w:val="28"/>
          <w:lang w:val="uk-UA"/>
        </w:rPr>
        <w:t xml:space="preserve"> </w:t>
      </w:r>
      <w:r w:rsidRPr="00D5575B">
        <w:rPr>
          <w:rStyle w:val="hps"/>
          <w:sz w:val="28"/>
          <w:szCs w:val="28"/>
          <w:lang w:val="uk-UA"/>
        </w:rPr>
        <w:t>в галузі вимірювання</w:t>
      </w:r>
      <w:r w:rsidRPr="00312E04">
        <w:rPr>
          <w:sz w:val="28"/>
          <w:szCs w:val="28"/>
          <w:lang w:val="uk-UA"/>
        </w:rPr>
        <w:t xml:space="preserve"> </w:t>
      </w:r>
      <w:r w:rsidRPr="00D5575B">
        <w:rPr>
          <w:rStyle w:val="hps"/>
          <w:sz w:val="28"/>
          <w:szCs w:val="28"/>
          <w:lang w:val="uk-UA"/>
        </w:rPr>
        <w:t>копінгу</w:t>
      </w:r>
      <w:r>
        <w:rPr>
          <w:sz w:val="28"/>
          <w:szCs w:val="28"/>
          <w:lang w:val="uk-UA"/>
        </w:rPr>
        <w:t>, який п</w:t>
      </w:r>
      <w:r w:rsidRPr="00D5575B">
        <w:rPr>
          <w:rStyle w:val="hps"/>
          <w:sz w:val="28"/>
          <w:szCs w:val="28"/>
          <w:lang w:val="uk-UA"/>
        </w:rPr>
        <w:t>ризначений</w:t>
      </w:r>
      <w:r w:rsidRPr="00706B0E">
        <w:rPr>
          <w:sz w:val="28"/>
          <w:szCs w:val="28"/>
          <w:lang w:val="uk-UA"/>
        </w:rPr>
        <w:t xml:space="preserve"> </w:t>
      </w:r>
      <w:r w:rsidRPr="00D5575B">
        <w:rPr>
          <w:rStyle w:val="hps"/>
          <w:sz w:val="28"/>
          <w:szCs w:val="28"/>
          <w:lang w:val="uk-UA"/>
        </w:rPr>
        <w:t>для визначення</w:t>
      </w:r>
      <w:r w:rsidRPr="00706B0E">
        <w:rPr>
          <w:sz w:val="28"/>
          <w:szCs w:val="28"/>
          <w:lang w:val="uk-UA"/>
        </w:rPr>
        <w:t xml:space="preserve"> </w:t>
      </w:r>
      <w:r w:rsidRPr="00D5575B">
        <w:rPr>
          <w:rStyle w:val="hps"/>
          <w:sz w:val="28"/>
          <w:szCs w:val="28"/>
          <w:lang w:val="uk-UA"/>
        </w:rPr>
        <w:t>копінг-</w:t>
      </w:r>
      <w:r w:rsidRPr="00706B0E">
        <w:rPr>
          <w:sz w:val="28"/>
          <w:szCs w:val="28"/>
          <w:lang w:val="uk-UA"/>
        </w:rPr>
        <w:t xml:space="preserve">механізмів, </w:t>
      </w:r>
      <w:r w:rsidRPr="00D5575B">
        <w:rPr>
          <w:rStyle w:val="hps"/>
          <w:sz w:val="28"/>
          <w:szCs w:val="28"/>
          <w:lang w:val="uk-UA"/>
        </w:rPr>
        <w:t>засобів</w:t>
      </w:r>
      <w:r w:rsidRPr="00706B0E">
        <w:rPr>
          <w:sz w:val="28"/>
          <w:szCs w:val="28"/>
          <w:lang w:val="uk-UA"/>
        </w:rPr>
        <w:t xml:space="preserve"> </w:t>
      </w:r>
      <w:r w:rsidRPr="00D5575B">
        <w:rPr>
          <w:rStyle w:val="hps"/>
          <w:sz w:val="28"/>
          <w:szCs w:val="28"/>
          <w:lang w:val="uk-UA"/>
        </w:rPr>
        <w:t>подолання труднощів у</w:t>
      </w:r>
      <w:r w:rsidRPr="00706B0E">
        <w:rPr>
          <w:sz w:val="28"/>
          <w:szCs w:val="28"/>
          <w:lang w:val="uk-UA"/>
        </w:rPr>
        <w:t xml:space="preserve"> </w:t>
      </w:r>
      <w:r w:rsidRPr="00D5575B">
        <w:rPr>
          <w:rStyle w:val="hps"/>
          <w:sz w:val="28"/>
          <w:szCs w:val="28"/>
          <w:lang w:val="uk-UA"/>
        </w:rPr>
        <w:t>різних</w:t>
      </w:r>
      <w:r w:rsidRPr="00706B0E">
        <w:rPr>
          <w:sz w:val="28"/>
          <w:szCs w:val="28"/>
          <w:lang w:val="uk-UA"/>
        </w:rPr>
        <w:t xml:space="preserve"> </w:t>
      </w:r>
      <w:r w:rsidRPr="00D5575B">
        <w:rPr>
          <w:rStyle w:val="hps"/>
          <w:sz w:val="28"/>
          <w:szCs w:val="28"/>
          <w:lang w:val="uk-UA"/>
        </w:rPr>
        <w:t>сферах</w:t>
      </w:r>
      <w:r w:rsidRPr="00706B0E">
        <w:rPr>
          <w:sz w:val="28"/>
          <w:szCs w:val="28"/>
          <w:lang w:val="uk-UA"/>
        </w:rPr>
        <w:t xml:space="preserve"> </w:t>
      </w:r>
      <w:r w:rsidRPr="00D5575B">
        <w:rPr>
          <w:rStyle w:val="hps"/>
          <w:sz w:val="28"/>
          <w:szCs w:val="28"/>
          <w:lang w:val="uk-UA"/>
        </w:rPr>
        <w:t>психічної діяльності</w:t>
      </w:r>
      <w:r w:rsidRPr="00706B0E">
        <w:rPr>
          <w:sz w:val="28"/>
          <w:szCs w:val="28"/>
          <w:lang w:val="uk-UA"/>
        </w:rPr>
        <w:t xml:space="preserve">, </w:t>
      </w:r>
      <w:r w:rsidRPr="00D5575B">
        <w:rPr>
          <w:rStyle w:val="hps"/>
          <w:sz w:val="28"/>
          <w:szCs w:val="28"/>
          <w:lang w:val="uk-UA"/>
        </w:rPr>
        <w:t>копінг-</w:t>
      </w:r>
      <w:r w:rsidRPr="00706B0E">
        <w:rPr>
          <w:sz w:val="28"/>
          <w:szCs w:val="28"/>
          <w:lang w:val="uk-UA"/>
        </w:rPr>
        <w:t xml:space="preserve">стратегій. </w:t>
      </w:r>
      <w:r w:rsidRPr="00980407">
        <w:rPr>
          <w:rStyle w:val="hps"/>
          <w:sz w:val="28"/>
          <w:szCs w:val="28"/>
        </w:rPr>
        <w:t>Відповідно</w:t>
      </w:r>
      <w:r w:rsidRPr="00980407">
        <w:rPr>
          <w:sz w:val="28"/>
          <w:szCs w:val="28"/>
          <w:lang w:val="uk-UA"/>
        </w:rPr>
        <w:t xml:space="preserve"> </w:t>
      </w:r>
      <w:r w:rsidRPr="00980407">
        <w:rPr>
          <w:rStyle w:val="hps"/>
          <w:sz w:val="28"/>
          <w:szCs w:val="28"/>
        </w:rPr>
        <w:t>контроль</w:t>
      </w:r>
      <w:r w:rsidRPr="00980407">
        <w:rPr>
          <w:sz w:val="28"/>
          <w:szCs w:val="28"/>
          <w:lang w:val="uk-UA"/>
        </w:rPr>
        <w:t xml:space="preserve"> </w:t>
      </w:r>
      <w:r w:rsidRPr="00980407">
        <w:rPr>
          <w:rStyle w:val="hps"/>
          <w:sz w:val="28"/>
          <w:szCs w:val="28"/>
        </w:rPr>
        <w:t>над</w:t>
      </w:r>
      <w:r w:rsidRPr="00980407">
        <w:rPr>
          <w:sz w:val="28"/>
          <w:szCs w:val="28"/>
          <w:lang w:val="uk-UA"/>
        </w:rPr>
        <w:t xml:space="preserve"> </w:t>
      </w:r>
      <w:r w:rsidRPr="00980407">
        <w:rPr>
          <w:rStyle w:val="hps"/>
          <w:sz w:val="28"/>
          <w:szCs w:val="28"/>
        </w:rPr>
        <w:t>поведінкою</w:t>
      </w:r>
      <w:r w:rsidRPr="00980407">
        <w:rPr>
          <w:sz w:val="28"/>
          <w:szCs w:val="28"/>
          <w:lang w:val="uk-UA"/>
        </w:rPr>
        <w:t xml:space="preserve"> </w:t>
      </w:r>
      <w:r>
        <w:rPr>
          <w:sz w:val="28"/>
          <w:szCs w:val="28"/>
          <w:lang w:val="uk-UA"/>
        </w:rPr>
        <w:t xml:space="preserve">та емоціями </w:t>
      </w:r>
      <w:r w:rsidRPr="00980407">
        <w:rPr>
          <w:rStyle w:val="hps"/>
          <w:sz w:val="28"/>
          <w:szCs w:val="28"/>
        </w:rPr>
        <w:t>означає</w:t>
      </w:r>
      <w:r w:rsidRPr="00980407">
        <w:rPr>
          <w:sz w:val="28"/>
          <w:szCs w:val="28"/>
          <w:lang w:val="uk-UA"/>
        </w:rPr>
        <w:t xml:space="preserve"> </w:t>
      </w:r>
      <w:r w:rsidRPr="00980407">
        <w:rPr>
          <w:rStyle w:val="hps"/>
          <w:sz w:val="28"/>
          <w:szCs w:val="28"/>
        </w:rPr>
        <w:t>і</w:t>
      </w:r>
      <w:r w:rsidRPr="00980407">
        <w:rPr>
          <w:sz w:val="28"/>
          <w:szCs w:val="28"/>
          <w:lang w:val="uk-UA"/>
        </w:rPr>
        <w:t xml:space="preserve"> </w:t>
      </w:r>
      <w:r w:rsidRPr="00980407">
        <w:rPr>
          <w:rStyle w:val="hps"/>
          <w:sz w:val="28"/>
          <w:szCs w:val="28"/>
        </w:rPr>
        <w:t>контроль</w:t>
      </w:r>
      <w:r w:rsidRPr="00980407">
        <w:rPr>
          <w:sz w:val="28"/>
          <w:szCs w:val="28"/>
          <w:lang w:val="uk-UA"/>
        </w:rPr>
        <w:t xml:space="preserve"> </w:t>
      </w:r>
      <w:r w:rsidRPr="00980407">
        <w:rPr>
          <w:rStyle w:val="hps"/>
          <w:sz w:val="28"/>
          <w:szCs w:val="28"/>
        </w:rPr>
        <w:t>над ситуацією.</w:t>
      </w:r>
      <w:r>
        <w:rPr>
          <w:rStyle w:val="hps"/>
          <w:sz w:val="28"/>
          <w:szCs w:val="28"/>
        </w:rPr>
        <w:t xml:space="preserve"> </w:t>
      </w:r>
      <w:r>
        <w:rPr>
          <w:sz w:val="28"/>
          <w:szCs w:val="28"/>
          <w:lang w:val="uk-UA"/>
        </w:rPr>
        <w:t>Стратегія подолання полягає в тому</w:t>
      </w:r>
      <w:r w:rsidRPr="00FB1596">
        <w:rPr>
          <w:sz w:val="28"/>
          <w:szCs w:val="28"/>
          <w:lang w:val="uk-UA"/>
        </w:rPr>
        <w:t>, щоб або подолати труднощі, або</w:t>
      </w:r>
      <w:r>
        <w:rPr>
          <w:sz w:val="28"/>
          <w:szCs w:val="28"/>
          <w:lang w:val="uk-UA"/>
        </w:rPr>
        <w:t xml:space="preserve"> зменшити їх негативні наслідки, або уникнути цих труднощів</w:t>
      </w:r>
      <w:r w:rsidRPr="00FB1596">
        <w:rPr>
          <w:sz w:val="28"/>
          <w:szCs w:val="28"/>
          <w:lang w:val="uk-UA"/>
        </w:rPr>
        <w:t>, або витерпіти їх.</w:t>
      </w:r>
      <w:r>
        <w:rPr>
          <w:lang w:val="uk-UA"/>
        </w:rPr>
        <w:t xml:space="preserve"> </w:t>
      </w:r>
      <w:r w:rsidRPr="00FB1596">
        <w:rPr>
          <w:sz w:val="28"/>
          <w:szCs w:val="28"/>
          <w:lang w:val="uk-UA"/>
        </w:rPr>
        <w:t>Це свідома поведінка</w:t>
      </w:r>
      <w:r>
        <w:rPr>
          <w:sz w:val="28"/>
          <w:szCs w:val="28"/>
          <w:lang w:val="uk-UA"/>
        </w:rPr>
        <w:t>, яка спрямована</w:t>
      </w:r>
      <w:r w:rsidRPr="00FB1596">
        <w:rPr>
          <w:sz w:val="28"/>
          <w:szCs w:val="28"/>
          <w:lang w:val="uk-UA"/>
        </w:rPr>
        <w:t xml:space="preserve"> </w:t>
      </w:r>
      <w:r>
        <w:rPr>
          <w:sz w:val="28"/>
          <w:szCs w:val="28"/>
          <w:lang w:val="uk-UA"/>
        </w:rPr>
        <w:t xml:space="preserve">на активну зміну, перетворення ситуації, що піддається контролю, або на </w:t>
      </w:r>
      <w:r>
        <w:rPr>
          <w:sz w:val="28"/>
          <w:szCs w:val="28"/>
          <w:lang w:val="uk-UA"/>
        </w:rPr>
        <w:lastRenderedPageBreak/>
        <w:t>пристосування до неї</w:t>
      </w:r>
      <w:r w:rsidRPr="00FB1596">
        <w:rPr>
          <w:sz w:val="28"/>
          <w:szCs w:val="28"/>
          <w:lang w:val="uk-UA"/>
        </w:rPr>
        <w:t xml:space="preserve">, якщо ситуація не піддається контролю. При такому розумінні воно важливе для соціальної адаптації здорових людей. </w:t>
      </w:r>
      <w:r>
        <w:rPr>
          <w:sz w:val="28"/>
          <w:szCs w:val="28"/>
          <w:lang w:val="uk-UA"/>
        </w:rPr>
        <w:t xml:space="preserve">Такі стилі і стратегії </w:t>
      </w:r>
      <w:r w:rsidRPr="00FB1596">
        <w:rPr>
          <w:sz w:val="28"/>
          <w:szCs w:val="28"/>
          <w:lang w:val="uk-UA"/>
        </w:rPr>
        <w:t>розглядаютьс</w:t>
      </w:r>
      <w:r>
        <w:rPr>
          <w:sz w:val="28"/>
          <w:szCs w:val="28"/>
          <w:lang w:val="uk-UA"/>
        </w:rPr>
        <w:t>я як окремі елементи свідомої соціальної поведінки</w:t>
      </w:r>
      <w:r w:rsidRPr="00FB1596">
        <w:rPr>
          <w:sz w:val="28"/>
          <w:szCs w:val="28"/>
          <w:lang w:val="uk-UA"/>
        </w:rPr>
        <w:t xml:space="preserve">, за допомогою яких </w:t>
      </w:r>
      <w:r>
        <w:rPr>
          <w:sz w:val="28"/>
          <w:szCs w:val="28"/>
          <w:lang w:val="uk-UA"/>
        </w:rPr>
        <w:t xml:space="preserve">особистість </w:t>
      </w:r>
      <w:r w:rsidRPr="00FB1596">
        <w:rPr>
          <w:sz w:val="28"/>
          <w:szCs w:val="28"/>
          <w:lang w:val="uk-UA"/>
        </w:rPr>
        <w:t>справляється з життєвими труднощами.</w:t>
      </w:r>
      <w:r>
        <w:rPr>
          <w:sz w:val="28"/>
          <w:szCs w:val="28"/>
          <w:lang w:val="uk-UA"/>
        </w:rPr>
        <w:t xml:space="preserve"> І саме до таких труднощів ми відносимо професійний стрес </w:t>
      </w:r>
      <w:r w:rsidR="00D36B88">
        <w:rPr>
          <w:sz w:val="28"/>
          <w:szCs w:val="28"/>
          <w:lang w:val="uk-UA"/>
        </w:rPr>
        <w:t>в діяльності викладачів</w:t>
      </w:r>
      <w:r>
        <w:rPr>
          <w:sz w:val="28"/>
          <w:szCs w:val="28"/>
          <w:lang w:val="uk-UA"/>
        </w:rPr>
        <w:t xml:space="preserve"> </w:t>
      </w:r>
      <w:r w:rsidR="00D36B88">
        <w:rPr>
          <w:sz w:val="28"/>
          <w:szCs w:val="28"/>
          <w:lang w:val="uk-UA"/>
        </w:rPr>
        <w:t>закладів вищої освіти</w:t>
      </w:r>
      <w:r>
        <w:rPr>
          <w:sz w:val="28"/>
          <w:szCs w:val="28"/>
          <w:lang w:val="uk-UA"/>
        </w:rPr>
        <w:t>.</w:t>
      </w:r>
    </w:p>
    <w:p w:rsidR="0087381B" w:rsidRDefault="0087381B" w:rsidP="0055092C">
      <w:pPr>
        <w:widowControl w:val="0"/>
        <w:spacing w:line="360" w:lineRule="auto"/>
        <w:ind w:firstLine="709"/>
        <w:jc w:val="both"/>
        <w:rPr>
          <w:sz w:val="28"/>
          <w:szCs w:val="28"/>
          <w:lang w:val="uk-UA"/>
        </w:rPr>
      </w:pPr>
      <w:r w:rsidRPr="00312E04">
        <w:rPr>
          <w:rStyle w:val="hps"/>
          <w:sz w:val="28"/>
          <w:szCs w:val="28"/>
        </w:rPr>
        <w:t>Досліджуваним пропонуються</w:t>
      </w:r>
      <w:r w:rsidRPr="00312E04">
        <w:rPr>
          <w:sz w:val="28"/>
          <w:szCs w:val="28"/>
          <w:lang w:val="uk-UA"/>
        </w:rPr>
        <w:t xml:space="preserve"> </w:t>
      </w:r>
      <w:r w:rsidRPr="00312E04">
        <w:rPr>
          <w:rStyle w:val="hps"/>
          <w:sz w:val="28"/>
          <w:szCs w:val="28"/>
        </w:rPr>
        <w:t>50</w:t>
      </w:r>
      <w:r w:rsidRPr="00312E04">
        <w:rPr>
          <w:sz w:val="28"/>
          <w:szCs w:val="28"/>
          <w:lang w:val="uk-UA"/>
        </w:rPr>
        <w:t xml:space="preserve"> </w:t>
      </w:r>
      <w:r w:rsidRPr="00312E04">
        <w:rPr>
          <w:rStyle w:val="hps"/>
          <w:sz w:val="28"/>
          <w:szCs w:val="28"/>
        </w:rPr>
        <w:t>тверджень, які</w:t>
      </w:r>
      <w:r w:rsidRPr="00312E04">
        <w:rPr>
          <w:sz w:val="28"/>
          <w:szCs w:val="28"/>
          <w:lang w:val="uk-UA"/>
        </w:rPr>
        <w:t xml:space="preserve"> </w:t>
      </w:r>
      <w:r w:rsidRPr="00312E04">
        <w:rPr>
          <w:rStyle w:val="hps"/>
          <w:sz w:val="28"/>
          <w:szCs w:val="28"/>
        </w:rPr>
        <w:t>стосуються поведінки</w:t>
      </w:r>
      <w:r w:rsidRPr="00312E04">
        <w:rPr>
          <w:sz w:val="28"/>
          <w:szCs w:val="28"/>
          <w:lang w:val="uk-UA"/>
        </w:rPr>
        <w:t xml:space="preserve"> </w:t>
      </w:r>
      <w:r w:rsidRPr="00312E04">
        <w:rPr>
          <w:rStyle w:val="hps"/>
          <w:sz w:val="28"/>
          <w:szCs w:val="28"/>
        </w:rPr>
        <w:t>у важкій життєвій</w:t>
      </w:r>
      <w:r w:rsidRPr="00312E04">
        <w:rPr>
          <w:sz w:val="28"/>
          <w:szCs w:val="28"/>
          <w:lang w:val="uk-UA"/>
        </w:rPr>
        <w:t xml:space="preserve"> </w:t>
      </w:r>
      <w:r w:rsidRPr="00312E04">
        <w:rPr>
          <w:rStyle w:val="hps"/>
          <w:sz w:val="28"/>
          <w:szCs w:val="28"/>
        </w:rPr>
        <w:t>ситуації.</w:t>
      </w:r>
      <w:r w:rsidRPr="00312E04">
        <w:rPr>
          <w:sz w:val="28"/>
          <w:szCs w:val="28"/>
          <w:lang w:val="uk-UA"/>
        </w:rPr>
        <w:t xml:space="preserve"> </w:t>
      </w:r>
      <w:r w:rsidRPr="00312E04">
        <w:rPr>
          <w:rStyle w:val="hps"/>
          <w:sz w:val="28"/>
          <w:szCs w:val="28"/>
        </w:rPr>
        <w:t>Випробуваний повинен</w:t>
      </w:r>
      <w:r w:rsidRPr="00312E04">
        <w:rPr>
          <w:sz w:val="28"/>
          <w:szCs w:val="28"/>
          <w:lang w:val="uk-UA"/>
        </w:rPr>
        <w:t xml:space="preserve"> </w:t>
      </w:r>
      <w:r w:rsidRPr="00312E04">
        <w:rPr>
          <w:rStyle w:val="hps"/>
          <w:sz w:val="28"/>
          <w:szCs w:val="28"/>
        </w:rPr>
        <w:t>оцінити як</w:t>
      </w:r>
      <w:r w:rsidRPr="00312E04">
        <w:rPr>
          <w:sz w:val="28"/>
          <w:szCs w:val="28"/>
          <w:lang w:val="uk-UA"/>
        </w:rPr>
        <w:t xml:space="preserve"> </w:t>
      </w:r>
      <w:r w:rsidRPr="00312E04">
        <w:rPr>
          <w:rStyle w:val="hps"/>
          <w:sz w:val="28"/>
          <w:szCs w:val="28"/>
        </w:rPr>
        <w:t>часто</w:t>
      </w:r>
      <w:r w:rsidRPr="00312E04">
        <w:rPr>
          <w:sz w:val="28"/>
          <w:szCs w:val="28"/>
          <w:lang w:val="uk-UA"/>
        </w:rPr>
        <w:t xml:space="preserve"> </w:t>
      </w:r>
      <w:r w:rsidRPr="00312E04">
        <w:rPr>
          <w:rStyle w:val="hps"/>
          <w:sz w:val="28"/>
          <w:szCs w:val="28"/>
        </w:rPr>
        <w:t>дані</w:t>
      </w:r>
      <w:r w:rsidRPr="00312E04">
        <w:rPr>
          <w:sz w:val="28"/>
          <w:szCs w:val="28"/>
          <w:lang w:val="uk-UA"/>
        </w:rPr>
        <w:t xml:space="preserve"> </w:t>
      </w:r>
      <w:r w:rsidRPr="00312E04">
        <w:rPr>
          <w:rStyle w:val="hps"/>
          <w:sz w:val="28"/>
          <w:szCs w:val="28"/>
        </w:rPr>
        <w:t>варіанти</w:t>
      </w:r>
      <w:r w:rsidRPr="00312E04">
        <w:rPr>
          <w:sz w:val="28"/>
          <w:szCs w:val="28"/>
          <w:lang w:val="uk-UA"/>
        </w:rPr>
        <w:t xml:space="preserve"> </w:t>
      </w:r>
      <w:r w:rsidRPr="00312E04">
        <w:rPr>
          <w:rStyle w:val="hps"/>
          <w:sz w:val="28"/>
          <w:szCs w:val="28"/>
        </w:rPr>
        <w:t>поведінки виявляються</w:t>
      </w:r>
      <w:r w:rsidRPr="00312E04">
        <w:rPr>
          <w:sz w:val="28"/>
          <w:szCs w:val="28"/>
          <w:lang w:val="uk-UA"/>
        </w:rPr>
        <w:t xml:space="preserve"> </w:t>
      </w:r>
      <w:r w:rsidRPr="00312E04">
        <w:rPr>
          <w:rStyle w:val="hps"/>
          <w:sz w:val="28"/>
          <w:szCs w:val="28"/>
        </w:rPr>
        <w:t>у нього</w:t>
      </w:r>
      <w:r w:rsidRPr="00312E04">
        <w:rPr>
          <w:sz w:val="28"/>
          <w:szCs w:val="28"/>
          <w:lang w:val="uk-UA"/>
        </w:rPr>
        <w:t>.</w:t>
      </w:r>
      <w:r>
        <w:rPr>
          <w:sz w:val="28"/>
          <w:szCs w:val="28"/>
          <w:lang w:val="uk-UA"/>
        </w:rPr>
        <w:t xml:space="preserve"> </w:t>
      </w:r>
      <w:r w:rsidRPr="00D5575B">
        <w:rPr>
          <w:rStyle w:val="hps"/>
          <w:sz w:val="28"/>
          <w:szCs w:val="28"/>
          <w:lang w:val="uk-UA"/>
        </w:rPr>
        <w:t>Подолання труднощів</w:t>
      </w:r>
      <w:r w:rsidRPr="00312E04">
        <w:rPr>
          <w:sz w:val="28"/>
          <w:szCs w:val="28"/>
          <w:lang w:val="uk-UA"/>
        </w:rPr>
        <w:t xml:space="preserve"> </w:t>
      </w:r>
      <w:r w:rsidRPr="00D5575B">
        <w:rPr>
          <w:rStyle w:val="hps"/>
          <w:sz w:val="28"/>
          <w:szCs w:val="28"/>
          <w:lang w:val="uk-UA"/>
        </w:rPr>
        <w:t>можливо за допомогою</w:t>
      </w:r>
      <w:r w:rsidRPr="00312E04">
        <w:rPr>
          <w:sz w:val="28"/>
          <w:szCs w:val="28"/>
          <w:lang w:val="uk-UA"/>
        </w:rPr>
        <w:t xml:space="preserve"> </w:t>
      </w:r>
      <w:r w:rsidRPr="00D5575B">
        <w:rPr>
          <w:rStyle w:val="hps"/>
          <w:sz w:val="28"/>
          <w:szCs w:val="28"/>
          <w:lang w:val="uk-UA"/>
        </w:rPr>
        <w:t>8</w:t>
      </w:r>
      <w:r w:rsidRPr="00312E04">
        <w:rPr>
          <w:sz w:val="28"/>
          <w:szCs w:val="28"/>
          <w:lang w:val="uk-UA"/>
        </w:rPr>
        <w:t xml:space="preserve"> </w:t>
      </w:r>
      <w:r w:rsidRPr="00D5575B">
        <w:rPr>
          <w:rStyle w:val="hps"/>
          <w:sz w:val="28"/>
          <w:szCs w:val="28"/>
          <w:lang w:val="uk-UA"/>
        </w:rPr>
        <w:t>стратегій</w:t>
      </w:r>
      <w:r w:rsidRPr="00312E04">
        <w:rPr>
          <w:sz w:val="28"/>
          <w:szCs w:val="28"/>
          <w:lang w:val="uk-UA"/>
        </w:rPr>
        <w:t xml:space="preserve"> </w:t>
      </w:r>
      <w:r w:rsidRPr="00D5575B">
        <w:rPr>
          <w:rStyle w:val="hps"/>
          <w:sz w:val="28"/>
          <w:szCs w:val="28"/>
          <w:lang w:val="uk-UA"/>
        </w:rPr>
        <w:t>(стилів</w:t>
      </w:r>
      <w:r w:rsidRPr="00312E04">
        <w:rPr>
          <w:sz w:val="28"/>
          <w:szCs w:val="28"/>
          <w:lang w:val="uk-UA"/>
        </w:rPr>
        <w:t xml:space="preserve"> </w:t>
      </w:r>
      <w:r w:rsidRPr="00D5575B">
        <w:rPr>
          <w:rStyle w:val="hps"/>
          <w:sz w:val="28"/>
          <w:szCs w:val="28"/>
          <w:lang w:val="uk-UA"/>
        </w:rPr>
        <w:t>поведінки).</w:t>
      </w:r>
      <w:r w:rsidRPr="00312E04">
        <w:rPr>
          <w:sz w:val="28"/>
          <w:szCs w:val="28"/>
          <w:lang w:val="uk-UA"/>
        </w:rPr>
        <w:t xml:space="preserve"> </w:t>
      </w:r>
      <w:r>
        <w:rPr>
          <w:sz w:val="28"/>
          <w:szCs w:val="28"/>
          <w:lang w:val="uk-UA"/>
        </w:rPr>
        <w:t xml:space="preserve">Це: </w:t>
      </w:r>
      <w:r w:rsidRPr="00D5575B">
        <w:rPr>
          <w:rStyle w:val="hps"/>
          <w:sz w:val="28"/>
          <w:szCs w:val="28"/>
          <w:lang w:val="uk-UA"/>
        </w:rPr>
        <w:t>конфронтація,</w:t>
      </w:r>
      <w:r w:rsidRPr="00980407">
        <w:rPr>
          <w:sz w:val="28"/>
          <w:szCs w:val="28"/>
          <w:lang w:val="uk-UA"/>
        </w:rPr>
        <w:t xml:space="preserve"> </w:t>
      </w:r>
      <w:r w:rsidRPr="00D5575B">
        <w:rPr>
          <w:rStyle w:val="hps"/>
          <w:sz w:val="28"/>
          <w:szCs w:val="28"/>
          <w:lang w:val="uk-UA"/>
        </w:rPr>
        <w:t>дистанціювання,</w:t>
      </w:r>
      <w:r w:rsidRPr="00980407">
        <w:rPr>
          <w:sz w:val="28"/>
          <w:szCs w:val="28"/>
          <w:lang w:val="uk-UA"/>
        </w:rPr>
        <w:t xml:space="preserve"> </w:t>
      </w:r>
      <w:r w:rsidRPr="00D5575B">
        <w:rPr>
          <w:rStyle w:val="hps"/>
          <w:sz w:val="28"/>
          <w:szCs w:val="28"/>
          <w:lang w:val="uk-UA"/>
        </w:rPr>
        <w:t>самоконтроль,</w:t>
      </w:r>
      <w:r w:rsidRPr="00980407">
        <w:rPr>
          <w:sz w:val="28"/>
          <w:szCs w:val="28"/>
          <w:lang w:val="uk-UA"/>
        </w:rPr>
        <w:t xml:space="preserve"> </w:t>
      </w:r>
      <w:r w:rsidRPr="00D5575B">
        <w:rPr>
          <w:rStyle w:val="hps"/>
          <w:sz w:val="28"/>
          <w:szCs w:val="28"/>
          <w:lang w:val="uk-UA"/>
        </w:rPr>
        <w:t>пошук</w:t>
      </w:r>
      <w:r w:rsidRPr="00980407">
        <w:rPr>
          <w:sz w:val="28"/>
          <w:szCs w:val="28"/>
          <w:lang w:val="uk-UA"/>
        </w:rPr>
        <w:t xml:space="preserve"> </w:t>
      </w:r>
      <w:r w:rsidRPr="00D5575B">
        <w:rPr>
          <w:rStyle w:val="hps"/>
          <w:sz w:val="28"/>
          <w:szCs w:val="28"/>
          <w:lang w:val="uk-UA"/>
        </w:rPr>
        <w:t>соціальної підтримки,</w:t>
      </w:r>
      <w:r w:rsidRPr="00980407">
        <w:rPr>
          <w:sz w:val="28"/>
          <w:szCs w:val="28"/>
          <w:lang w:val="uk-UA"/>
        </w:rPr>
        <w:t xml:space="preserve"> </w:t>
      </w:r>
      <w:r w:rsidRPr="00D5575B">
        <w:rPr>
          <w:rStyle w:val="hps"/>
          <w:sz w:val="28"/>
          <w:szCs w:val="28"/>
          <w:lang w:val="uk-UA"/>
        </w:rPr>
        <w:t>прийняття відповідальності,</w:t>
      </w:r>
      <w:r w:rsidRPr="00980407">
        <w:rPr>
          <w:sz w:val="28"/>
          <w:szCs w:val="28"/>
          <w:lang w:val="uk-UA"/>
        </w:rPr>
        <w:t xml:space="preserve"> </w:t>
      </w:r>
      <w:r w:rsidRPr="00D5575B">
        <w:rPr>
          <w:rStyle w:val="hps"/>
          <w:sz w:val="28"/>
          <w:szCs w:val="28"/>
          <w:lang w:val="uk-UA"/>
        </w:rPr>
        <w:t>втеча</w:t>
      </w:r>
      <w:r w:rsidRPr="00D5575B">
        <w:rPr>
          <w:rStyle w:val="atn"/>
          <w:lang w:val="uk-UA"/>
        </w:rPr>
        <w:t>-</w:t>
      </w:r>
      <w:r w:rsidRPr="00980407">
        <w:rPr>
          <w:sz w:val="28"/>
          <w:szCs w:val="28"/>
          <w:lang w:val="uk-UA"/>
        </w:rPr>
        <w:t xml:space="preserve">уникнення, </w:t>
      </w:r>
      <w:r w:rsidRPr="00D5575B">
        <w:rPr>
          <w:rStyle w:val="hps"/>
          <w:sz w:val="28"/>
          <w:szCs w:val="28"/>
          <w:lang w:val="uk-UA"/>
        </w:rPr>
        <w:t>планування</w:t>
      </w:r>
      <w:r w:rsidRPr="00980407">
        <w:rPr>
          <w:sz w:val="28"/>
          <w:szCs w:val="28"/>
          <w:lang w:val="uk-UA"/>
        </w:rPr>
        <w:t xml:space="preserve"> ви</w:t>
      </w:r>
      <w:r w:rsidRPr="00D5575B">
        <w:rPr>
          <w:rStyle w:val="hps"/>
          <w:sz w:val="28"/>
          <w:szCs w:val="28"/>
          <w:lang w:val="uk-UA"/>
        </w:rPr>
        <w:t>рішення</w:t>
      </w:r>
      <w:r w:rsidRPr="00980407">
        <w:rPr>
          <w:sz w:val="28"/>
          <w:szCs w:val="28"/>
          <w:lang w:val="uk-UA"/>
        </w:rPr>
        <w:t xml:space="preserve"> </w:t>
      </w:r>
      <w:r w:rsidRPr="00D5575B">
        <w:rPr>
          <w:rStyle w:val="hps"/>
          <w:sz w:val="28"/>
          <w:szCs w:val="28"/>
          <w:lang w:val="uk-UA"/>
        </w:rPr>
        <w:t>проблеми,</w:t>
      </w:r>
      <w:r w:rsidRPr="00980407">
        <w:rPr>
          <w:sz w:val="28"/>
          <w:szCs w:val="28"/>
          <w:lang w:val="uk-UA"/>
        </w:rPr>
        <w:t xml:space="preserve"> </w:t>
      </w:r>
      <w:r w:rsidRPr="00D5575B">
        <w:rPr>
          <w:rStyle w:val="hps"/>
          <w:sz w:val="28"/>
          <w:szCs w:val="28"/>
          <w:lang w:val="uk-UA"/>
        </w:rPr>
        <w:t>позитивна</w:t>
      </w:r>
      <w:r w:rsidRPr="00980407">
        <w:rPr>
          <w:sz w:val="28"/>
          <w:szCs w:val="28"/>
          <w:lang w:val="uk-UA"/>
        </w:rPr>
        <w:t xml:space="preserve"> </w:t>
      </w:r>
      <w:r w:rsidRPr="00D5575B">
        <w:rPr>
          <w:rStyle w:val="hps"/>
          <w:sz w:val="28"/>
          <w:szCs w:val="28"/>
          <w:lang w:val="uk-UA"/>
        </w:rPr>
        <w:t>переоцінка.</w:t>
      </w:r>
      <w:r w:rsidRPr="00D5575B">
        <w:rPr>
          <w:rStyle w:val="hps"/>
          <w:lang w:val="uk-UA"/>
        </w:rPr>
        <w:t xml:space="preserve"> </w:t>
      </w:r>
      <w:r>
        <w:rPr>
          <w:rStyle w:val="hps"/>
          <w:sz w:val="28"/>
          <w:szCs w:val="28"/>
        </w:rPr>
        <w:t>Копі</w:t>
      </w:r>
      <w:r w:rsidRPr="00312E04">
        <w:rPr>
          <w:rStyle w:val="hps"/>
          <w:sz w:val="28"/>
          <w:szCs w:val="28"/>
        </w:rPr>
        <w:t>нг</w:t>
      </w:r>
      <w:r>
        <w:rPr>
          <w:sz w:val="28"/>
          <w:szCs w:val="28"/>
          <w:lang w:val="uk-UA"/>
        </w:rPr>
        <w:t xml:space="preserve"> – </w:t>
      </w:r>
      <w:r w:rsidRPr="00312E04">
        <w:rPr>
          <w:rStyle w:val="hps"/>
          <w:sz w:val="28"/>
          <w:szCs w:val="28"/>
        </w:rPr>
        <w:t>тест</w:t>
      </w:r>
      <w:r w:rsidRPr="00312E04">
        <w:rPr>
          <w:sz w:val="28"/>
          <w:szCs w:val="28"/>
          <w:lang w:val="uk-UA"/>
        </w:rPr>
        <w:t xml:space="preserve"> </w:t>
      </w:r>
      <w:r>
        <w:rPr>
          <w:sz w:val="28"/>
          <w:szCs w:val="28"/>
          <w:lang w:val="uk-UA"/>
        </w:rPr>
        <w:t>Р. </w:t>
      </w:r>
      <w:r w:rsidRPr="00312E04">
        <w:rPr>
          <w:rStyle w:val="hps"/>
          <w:sz w:val="28"/>
          <w:szCs w:val="28"/>
        </w:rPr>
        <w:t>Лазаруса</w:t>
      </w:r>
      <w:r w:rsidRPr="00312E04">
        <w:rPr>
          <w:sz w:val="28"/>
          <w:szCs w:val="28"/>
          <w:lang w:val="uk-UA"/>
        </w:rPr>
        <w:t xml:space="preserve"> </w:t>
      </w:r>
      <w:r w:rsidRPr="00312E04">
        <w:rPr>
          <w:rStyle w:val="hps"/>
          <w:sz w:val="28"/>
          <w:szCs w:val="28"/>
        </w:rPr>
        <w:t>показує</w:t>
      </w:r>
      <w:r w:rsidRPr="00312E04">
        <w:rPr>
          <w:sz w:val="28"/>
          <w:szCs w:val="28"/>
          <w:lang w:val="uk-UA"/>
        </w:rPr>
        <w:t xml:space="preserve"> </w:t>
      </w:r>
      <w:r w:rsidRPr="00312E04">
        <w:rPr>
          <w:rStyle w:val="hps"/>
          <w:sz w:val="28"/>
          <w:szCs w:val="28"/>
        </w:rPr>
        <w:t>наскільки</w:t>
      </w:r>
      <w:r w:rsidRPr="00312E04">
        <w:rPr>
          <w:sz w:val="28"/>
          <w:szCs w:val="28"/>
          <w:lang w:val="uk-UA"/>
        </w:rPr>
        <w:t xml:space="preserve"> </w:t>
      </w:r>
      <w:r w:rsidRPr="00312E04">
        <w:rPr>
          <w:rStyle w:val="hps"/>
          <w:sz w:val="28"/>
          <w:szCs w:val="28"/>
        </w:rPr>
        <w:t>часто</w:t>
      </w:r>
      <w:r w:rsidRPr="00312E04">
        <w:rPr>
          <w:sz w:val="28"/>
          <w:szCs w:val="28"/>
          <w:lang w:val="uk-UA"/>
        </w:rPr>
        <w:t xml:space="preserve"> </w:t>
      </w:r>
      <w:r w:rsidRPr="00312E04">
        <w:rPr>
          <w:rStyle w:val="hps"/>
          <w:sz w:val="28"/>
          <w:szCs w:val="28"/>
        </w:rPr>
        <w:t>використовується</w:t>
      </w:r>
      <w:r w:rsidRPr="00312E04">
        <w:rPr>
          <w:sz w:val="28"/>
          <w:szCs w:val="28"/>
          <w:lang w:val="uk-UA"/>
        </w:rPr>
        <w:t xml:space="preserve"> </w:t>
      </w:r>
      <w:r w:rsidRPr="00312E04">
        <w:rPr>
          <w:rStyle w:val="hps"/>
          <w:sz w:val="28"/>
          <w:szCs w:val="28"/>
        </w:rPr>
        <w:t>кожна з</w:t>
      </w:r>
      <w:r w:rsidRPr="00312E04">
        <w:rPr>
          <w:sz w:val="28"/>
          <w:szCs w:val="28"/>
          <w:lang w:val="uk-UA"/>
        </w:rPr>
        <w:t xml:space="preserve"> </w:t>
      </w:r>
      <w:r w:rsidRPr="00312E04">
        <w:rPr>
          <w:rStyle w:val="hps"/>
          <w:sz w:val="28"/>
          <w:szCs w:val="28"/>
        </w:rPr>
        <w:t>копінг</w:t>
      </w:r>
      <w:r w:rsidRPr="00312E04">
        <w:rPr>
          <w:sz w:val="28"/>
          <w:szCs w:val="28"/>
          <w:lang w:val="uk-UA"/>
        </w:rPr>
        <w:t xml:space="preserve"> </w:t>
      </w:r>
      <w:r w:rsidRPr="00312E04">
        <w:rPr>
          <w:rStyle w:val="hps"/>
          <w:sz w:val="28"/>
          <w:szCs w:val="28"/>
        </w:rPr>
        <w:t>стратегій і</w:t>
      </w:r>
      <w:r w:rsidRPr="00312E04">
        <w:rPr>
          <w:sz w:val="28"/>
          <w:szCs w:val="28"/>
          <w:lang w:val="uk-UA"/>
        </w:rPr>
        <w:t xml:space="preserve"> </w:t>
      </w:r>
      <w:r w:rsidRPr="00312E04">
        <w:rPr>
          <w:rStyle w:val="hps"/>
          <w:sz w:val="28"/>
          <w:szCs w:val="28"/>
        </w:rPr>
        <w:t>наскільки ефективно</w:t>
      </w:r>
      <w:r w:rsidRPr="00312E04">
        <w:rPr>
          <w:sz w:val="28"/>
          <w:szCs w:val="28"/>
          <w:lang w:val="uk-UA"/>
        </w:rPr>
        <w:t>.</w:t>
      </w:r>
      <w:r>
        <w:rPr>
          <w:sz w:val="28"/>
          <w:szCs w:val="28"/>
          <w:lang w:val="uk-UA"/>
        </w:rPr>
        <w:t xml:space="preserve"> </w:t>
      </w:r>
    </w:p>
    <w:p w:rsidR="0087381B" w:rsidRPr="00312E04" w:rsidRDefault="0087381B" w:rsidP="0055092C">
      <w:pPr>
        <w:spacing w:line="360" w:lineRule="auto"/>
        <w:ind w:firstLine="709"/>
        <w:jc w:val="both"/>
        <w:rPr>
          <w:sz w:val="28"/>
          <w:szCs w:val="28"/>
          <w:lang w:val="uk-UA"/>
        </w:rPr>
      </w:pPr>
      <w:r>
        <w:rPr>
          <w:sz w:val="28"/>
          <w:szCs w:val="28"/>
          <w:lang w:val="uk-UA"/>
        </w:rPr>
        <w:t xml:space="preserve">Обробка результатів здійснюється шляхом підсумку балів по кожній зі шкал, та обчислюються за формулою, яка визначає рівень напруженості копінгу. Номери опитувальника працюють на різні субшкали. Максимальне значення з питання, яке може набрати випробуваний – 3, а з усіх питань субшкали – 18. </w:t>
      </w:r>
    </w:p>
    <w:p w:rsidR="00EE22DD" w:rsidRDefault="0087381B" w:rsidP="0055092C">
      <w:pPr>
        <w:widowControl w:val="0"/>
        <w:spacing w:line="360" w:lineRule="auto"/>
        <w:ind w:firstLine="709"/>
        <w:jc w:val="both"/>
        <w:rPr>
          <w:rStyle w:val="hps"/>
          <w:sz w:val="28"/>
          <w:szCs w:val="28"/>
          <w:lang w:val="uk-UA"/>
        </w:rPr>
      </w:pPr>
      <w:r w:rsidRPr="00926ED5">
        <w:rPr>
          <w:rStyle w:val="af7"/>
          <w:i w:val="0"/>
          <w:iCs w:val="0"/>
          <w:sz w:val="28"/>
          <w:szCs w:val="28"/>
          <w:lang w:val="uk-UA"/>
        </w:rPr>
        <w:t>З метою дослідження ступеня особистісної самоактуалізації досліджуваним було запропоновано тест самоактуалізації (САТ).</w:t>
      </w:r>
      <w:r>
        <w:rPr>
          <w:rStyle w:val="af7"/>
          <w:sz w:val="28"/>
          <w:szCs w:val="28"/>
          <w:lang w:val="uk-UA"/>
        </w:rPr>
        <w:t xml:space="preserve"> </w:t>
      </w:r>
      <w:r w:rsidRPr="00D5575B">
        <w:rPr>
          <w:rStyle w:val="hps"/>
          <w:sz w:val="28"/>
          <w:szCs w:val="28"/>
          <w:lang w:val="uk-UA"/>
        </w:rPr>
        <w:t>Самоактуалізація</w:t>
      </w:r>
      <w:r>
        <w:rPr>
          <w:sz w:val="28"/>
          <w:szCs w:val="28"/>
          <w:lang w:val="uk-UA"/>
        </w:rPr>
        <w:t xml:space="preserve"> – </w:t>
      </w:r>
      <w:r w:rsidRPr="00D5575B">
        <w:rPr>
          <w:rStyle w:val="hps"/>
          <w:sz w:val="28"/>
          <w:szCs w:val="28"/>
          <w:lang w:val="uk-UA"/>
        </w:rPr>
        <w:t>складна</w:t>
      </w:r>
      <w:r w:rsidRPr="004124C3">
        <w:rPr>
          <w:sz w:val="28"/>
          <w:szCs w:val="28"/>
          <w:lang w:val="uk-UA"/>
        </w:rPr>
        <w:t xml:space="preserve">, </w:t>
      </w:r>
      <w:r w:rsidRPr="00D5575B">
        <w:rPr>
          <w:rStyle w:val="hps"/>
          <w:sz w:val="28"/>
          <w:szCs w:val="28"/>
          <w:lang w:val="uk-UA"/>
        </w:rPr>
        <w:t>комплексна</w:t>
      </w:r>
      <w:r w:rsidRPr="004124C3">
        <w:rPr>
          <w:sz w:val="28"/>
          <w:szCs w:val="28"/>
          <w:lang w:val="uk-UA"/>
        </w:rPr>
        <w:t xml:space="preserve"> </w:t>
      </w:r>
      <w:r w:rsidRPr="00D5575B">
        <w:rPr>
          <w:rStyle w:val="hps"/>
          <w:sz w:val="28"/>
          <w:szCs w:val="28"/>
          <w:lang w:val="uk-UA"/>
        </w:rPr>
        <w:t>якість особистості</w:t>
      </w:r>
      <w:r w:rsidRPr="004124C3">
        <w:rPr>
          <w:sz w:val="28"/>
          <w:szCs w:val="28"/>
          <w:lang w:val="uk-UA"/>
        </w:rPr>
        <w:t xml:space="preserve">. </w:t>
      </w:r>
      <w:r w:rsidRPr="00D5575B">
        <w:rPr>
          <w:rStyle w:val="hps"/>
          <w:sz w:val="28"/>
          <w:szCs w:val="28"/>
          <w:lang w:val="uk-UA"/>
        </w:rPr>
        <w:t>Кожна особистість різною мірою</w:t>
      </w:r>
      <w:r w:rsidRPr="004124C3">
        <w:rPr>
          <w:sz w:val="28"/>
          <w:szCs w:val="28"/>
          <w:lang w:val="uk-UA"/>
        </w:rPr>
        <w:t xml:space="preserve"> </w:t>
      </w:r>
      <w:r w:rsidRPr="00D5575B">
        <w:rPr>
          <w:rStyle w:val="hps"/>
          <w:sz w:val="28"/>
          <w:szCs w:val="28"/>
          <w:lang w:val="uk-UA"/>
        </w:rPr>
        <w:t>володіє</w:t>
      </w:r>
      <w:r w:rsidRPr="004124C3">
        <w:rPr>
          <w:sz w:val="28"/>
          <w:szCs w:val="28"/>
          <w:lang w:val="uk-UA"/>
        </w:rPr>
        <w:t xml:space="preserve"> </w:t>
      </w:r>
      <w:r w:rsidRPr="00D5575B">
        <w:rPr>
          <w:rStyle w:val="hps"/>
          <w:sz w:val="28"/>
          <w:szCs w:val="28"/>
          <w:lang w:val="uk-UA"/>
        </w:rPr>
        <w:t>його різними</w:t>
      </w:r>
      <w:r w:rsidRPr="004124C3">
        <w:rPr>
          <w:sz w:val="28"/>
          <w:szCs w:val="28"/>
          <w:lang w:val="uk-UA"/>
        </w:rPr>
        <w:t xml:space="preserve"> </w:t>
      </w:r>
      <w:r w:rsidRPr="00D5575B">
        <w:rPr>
          <w:rStyle w:val="hps"/>
          <w:sz w:val="28"/>
          <w:szCs w:val="28"/>
          <w:lang w:val="uk-UA"/>
        </w:rPr>
        <w:t>компонентами.</w:t>
      </w:r>
      <w:r w:rsidRPr="004124C3">
        <w:rPr>
          <w:sz w:val="28"/>
          <w:szCs w:val="28"/>
          <w:lang w:val="uk-UA"/>
        </w:rPr>
        <w:t xml:space="preserve"> </w:t>
      </w:r>
      <w:r w:rsidRPr="00D5575B">
        <w:rPr>
          <w:rStyle w:val="hps"/>
          <w:sz w:val="28"/>
          <w:szCs w:val="28"/>
          <w:lang w:val="uk-UA"/>
        </w:rPr>
        <w:t>Тест</w:t>
      </w:r>
      <w:r w:rsidRPr="004124C3">
        <w:rPr>
          <w:sz w:val="28"/>
          <w:szCs w:val="28"/>
          <w:lang w:val="uk-UA"/>
        </w:rPr>
        <w:t xml:space="preserve"> </w:t>
      </w:r>
      <w:r w:rsidRPr="00D5575B">
        <w:rPr>
          <w:rStyle w:val="hps"/>
          <w:sz w:val="28"/>
          <w:szCs w:val="28"/>
          <w:lang w:val="uk-UA"/>
        </w:rPr>
        <w:t>САТ допомагає</w:t>
      </w:r>
      <w:r w:rsidRPr="004124C3">
        <w:rPr>
          <w:sz w:val="28"/>
          <w:szCs w:val="28"/>
          <w:lang w:val="uk-UA"/>
        </w:rPr>
        <w:t xml:space="preserve"> </w:t>
      </w:r>
      <w:r w:rsidRPr="00D5575B">
        <w:rPr>
          <w:rStyle w:val="hps"/>
          <w:sz w:val="28"/>
          <w:szCs w:val="28"/>
          <w:lang w:val="uk-UA"/>
        </w:rPr>
        <w:t>цю ступінь</w:t>
      </w:r>
      <w:r w:rsidRPr="004124C3">
        <w:rPr>
          <w:sz w:val="28"/>
          <w:szCs w:val="28"/>
          <w:lang w:val="uk-UA"/>
        </w:rPr>
        <w:t xml:space="preserve"> </w:t>
      </w:r>
      <w:r w:rsidRPr="00D5575B">
        <w:rPr>
          <w:rStyle w:val="hps"/>
          <w:sz w:val="28"/>
          <w:szCs w:val="28"/>
          <w:lang w:val="uk-UA"/>
        </w:rPr>
        <w:t>виміряти.</w:t>
      </w:r>
      <w:r w:rsidRPr="004124C3">
        <w:rPr>
          <w:sz w:val="28"/>
          <w:szCs w:val="28"/>
          <w:lang w:val="uk-UA"/>
        </w:rPr>
        <w:t xml:space="preserve"> </w:t>
      </w:r>
    </w:p>
    <w:p w:rsidR="0087381B" w:rsidRPr="00C87402" w:rsidRDefault="0087381B" w:rsidP="0055092C">
      <w:pPr>
        <w:widowControl w:val="0"/>
        <w:spacing w:line="360" w:lineRule="auto"/>
        <w:ind w:firstLine="709"/>
        <w:jc w:val="both"/>
        <w:rPr>
          <w:sz w:val="28"/>
          <w:szCs w:val="28"/>
          <w:lang w:val="uk-UA"/>
        </w:rPr>
      </w:pPr>
      <w:r w:rsidRPr="004124C3">
        <w:rPr>
          <w:sz w:val="28"/>
          <w:szCs w:val="28"/>
          <w:lang w:val="uk-UA"/>
        </w:rPr>
        <w:t xml:space="preserve">Даний тест включає в себе 14 шкал – дві базові, які вимірюють глобальні характеристики самоактуалізації, та 12 додаткових шкал,що орієнтовані на реєстрацію окремих її аспектів. </w:t>
      </w:r>
      <w:r w:rsidRPr="00D5575B">
        <w:rPr>
          <w:rStyle w:val="hps"/>
          <w:sz w:val="28"/>
          <w:szCs w:val="28"/>
          <w:lang w:val="uk-UA"/>
        </w:rPr>
        <w:t>Вимірювані параметри</w:t>
      </w:r>
      <w:r w:rsidRPr="00C87402">
        <w:rPr>
          <w:sz w:val="28"/>
          <w:szCs w:val="28"/>
          <w:lang w:val="uk-UA"/>
        </w:rPr>
        <w:t xml:space="preserve">: компетентність </w:t>
      </w:r>
      <w:r w:rsidRPr="00D5575B">
        <w:rPr>
          <w:rStyle w:val="hps"/>
          <w:sz w:val="28"/>
          <w:szCs w:val="28"/>
          <w:lang w:val="uk-UA"/>
        </w:rPr>
        <w:t>у часі;</w:t>
      </w:r>
      <w:r w:rsidRPr="00C87402">
        <w:rPr>
          <w:sz w:val="28"/>
          <w:szCs w:val="28"/>
          <w:lang w:val="uk-UA"/>
        </w:rPr>
        <w:t xml:space="preserve"> </w:t>
      </w:r>
      <w:r w:rsidRPr="00D5575B">
        <w:rPr>
          <w:rStyle w:val="hps"/>
          <w:sz w:val="28"/>
          <w:szCs w:val="28"/>
          <w:lang w:val="uk-UA"/>
        </w:rPr>
        <w:t>підтримка</w:t>
      </w:r>
      <w:r w:rsidRPr="00C87402">
        <w:rPr>
          <w:sz w:val="28"/>
          <w:szCs w:val="28"/>
          <w:lang w:val="uk-UA"/>
        </w:rPr>
        <w:t xml:space="preserve">; </w:t>
      </w:r>
      <w:r w:rsidRPr="00D5575B">
        <w:rPr>
          <w:rStyle w:val="hps"/>
          <w:sz w:val="28"/>
          <w:szCs w:val="28"/>
          <w:lang w:val="uk-UA"/>
        </w:rPr>
        <w:t>цінність</w:t>
      </w:r>
      <w:r w:rsidRPr="00C87402">
        <w:rPr>
          <w:sz w:val="28"/>
          <w:szCs w:val="28"/>
          <w:lang w:val="uk-UA"/>
        </w:rPr>
        <w:t xml:space="preserve"> </w:t>
      </w:r>
      <w:r w:rsidRPr="00D5575B">
        <w:rPr>
          <w:rStyle w:val="hps"/>
          <w:sz w:val="28"/>
          <w:szCs w:val="28"/>
          <w:lang w:val="uk-UA"/>
        </w:rPr>
        <w:t>самоактуалізації</w:t>
      </w:r>
      <w:r w:rsidRPr="00C87402">
        <w:rPr>
          <w:sz w:val="28"/>
          <w:szCs w:val="28"/>
          <w:lang w:val="uk-UA"/>
        </w:rPr>
        <w:t xml:space="preserve">; </w:t>
      </w:r>
      <w:r w:rsidRPr="00D5575B">
        <w:rPr>
          <w:rStyle w:val="hps"/>
          <w:sz w:val="28"/>
          <w:szCs w:val="28"/>
          <w:lang w:val="uk-UA"/>
        </w:rPr>
        <w:t>гнучкість</w:t>
      </w:r>
      <w:r w:rsidRPr="00C87402">
        <w:rPr>
          <w:sz w:val="28"/>
          <w:szCs w:val="28"/>
          <w:lang w:val="uk-UA"/>
        </w:rPr>
        <w:t xml:space="preserve"> </w:t>
      </w:r>
      <w:r w:rsidRPr="00D5575B">
        <w:rPr>
          <w:rStyle w:val="hps"/>
          <w:sz w:val="28"/>
          <w:szCs w:val="28"/>
          <w:lang w:val="uk-UA"/>
        </w:rPr>
        <w:t>поведінки;</w:t>
      </w:r>
      <w:r w:rsidRPr="00C87402">
        <w:rPr>
          <w:sz w:val="28"/>
          <w:szCs w:val="28"/>
          <w:lang w:val="uk-UA"/>
        </w:rPr>
        <w:t xml:space="preserve"> </w:t>
      </w:r>
      <w:r w:rsidRPr="00D5575B">
        <w:rPr>
          <w:rStyle w:val="hps"/>
          <w:sz w:val="28"/>
          <w:szCs w:val="28"/>
          <w:lang w:val="uk-UA"/>
        </w:rPr>
        <w:t>реактивна</w:t>
      </w:r>
      <w:r w:rsidRPr="00C87402">
        <w:rPr>
          <w:sz w:val="28"/>
          <w:szCs w:val="28"/>
          <w:lang w:val="uk-UA"/>
        </w:rPr>
        <w:t xml:space="preserve"> </w:t>
      </w:r>
      <w:r w:rsidRPr="00D5575B">
        <w:rPr>
          <w:rStyle w:val="hps"/>
          <w:sz w:val="28"/>
          <w:szCs w:val="28"/>
          <w:lang w:val="uk-UA"/>
        </w:rPr>
        <w:t>чутливість</w:t>
      </w:r>
      <w:r w:rsidRPr="00C87402">
        <w:rPr>
          <w:sz w:val="28"/>
          <w:szCs w:val="28"/>
          <w:lang w:val="uk-UA"/>
        </w:rPr>
        <w:t xml:space="preserve">; </w:t>
      </w:r>
      <w:r w:rsidRPr="00D5575B">
        <w:rPr>
          <w:rStyle w:val="hps"/>
          <w:sz w:val="28"/>
          <w:szCs w:val="28"/>
          <w:lang w:val="uk-UA"/>
        </w:rPr>
        <w:t>спонтанність</w:t>
      </w:r>
      <w:r w:rsidRPr="00C87402">
        <w:rPr>
          <w:sz w:val="28"/>
          <w:szCs w:val="28"/>
          <w:lang w:val="uk-UA"/>
        </w:rPr>
        <w:t xml:space="preserve">; </w:t>
      </w:r>
      <w:r w:rsidRPr="00D5575B">
        <w:rPr>
          <w:rStyle w:val="hps"/>
          <w:sz w:val="28"/>
          <w:szCs w:val="28"/>
          <w:lang w:val="uk-UA"/>
        </w:rPr>
        <w:t>самоповага</w:t>
      </w:r>
      <w:r w:rsidRPr="00C87402">
        <w:rPr>
          <w:sz w:val="28"/>
          <w:szCs w:val="28"/>
          <w:lang w:val="uk-UA"/>
        </w:rPr>
        <w:t xml:space="preserve">; </w:t>
      </w:r>
      <w:r w:rsidRPr="00D5575B">
        <w:rPr>
          <w:rStyle w:val="hps"/>
          <w:sz w:val="28"/>
          <w:szCs w:val="28"/>
          <w:lang w:val="uk-UA"/>
        </w:rPr>
        <w:t>самоприйняття</w:t>
      </w:r>
      <w:r w:rsidRPr="00C87402">
        <w:rPr>
          <w:sz w:val="28"/>
          <w:szCs w:val="28"/>
          <w:lang w:val="uk-UA"/>
        </w:rPr>
        <w:t xml:space="preserve">; </w:t>
      </w:r>
      <w:r w:rsidRPr="00D5575B">
        <w:rPr>
          <w:rStyle w:val="hps"/>
          <w:sz w:val="28"/>
          <w:szCs w:val="28"/>
          <w:lang w:val="uk-UA"/>
        </w:rPr>
        <w:t>прийняття</w:t>
      </w:r>
      <w:r w:rsidRPr="00C87402">
        <w:rPr>
          <w:sz w:val="28"/>
          <w:szCs w:val="28"/>
          <w:lang w:val="uk-UA"/>
        </w:rPr>
        <w:t xml:space="preserve"> </w:t>
      </w:r>
      <w:r w:rsidRPr="00D5575B">
        <w:rPr>
          <w:rStyle w:val="hps"/>
          <w:sz w:val="28"/>
          <w:szCs w:val="28"/>
          <w:lang w:val="uk-UA"/>
        </w:rPr>
        <w:t>природи людини</w:t>
      </w:r>
      <w:r w:rsidRPr="00C87402">
        <w:rPr>
          <w:sz w:val="28"/>
          <w:szCs w:val="28"/>
          <w:lang w:val="uk-UA"/>
        </w:rPr>
        <w:t xml:space="preserve">; </w:t>
      </w:r>
      <w:r w:rsidRPr="00D5575B">
        <w:rPr>
          <w:rStyle w:val="hps"/>
          <w:sz w:val="28"/>
          <w:szCs w:val="28"/>
          <w:lang w:val="uk-UA"/>
        </w:rPr>
        <w:t>синергія</w:t>
      </w:r>
      <w:r w:rsidRPr="00C87402">
        <w:rPr>
          <w:sz w:val="28"/>
          <w:szCs w:val="28"/>
          <w:lang w:val="uk-UA"/>
        </w:rPr>
        <w:t xml:space="preserve">; </w:t>
      </w:r>
      <w:r w:rsidRPr="00D5575B">
        <w:rPr>
          <w:rStyle w:val="hps"/>
          <w:sz w:val="28"/>
          <w:szCs w:val="28"/>
          <w:lang w:val="uk-UA"/>
        </w:rPr>
        <w:t>прийняття</w:t>
      </w:r>
      <w:r w:rsidRPr="00C87402">
        <w:rPr>
          <w:sz w:val="28"/>
          <w:szCs w:val="28"/>
          <w:lang w:val="uk-UA"/>
        </w:rPr>
        <w:t xml:space="preserve"> </w:t>
      </w:r>
      <w:r w:rsidRPr="00D5575B">
        <w:rPr>
          <w:rStyle w:val="hps"/>
          <w:sz w:val="28"/>
          <w:szCs w:val="28"/>
          <w:lang w:val="uk-UA"/>
        </w:rPr>
        <w:t>власної</w:t>
      </w:r>
      <w:r w:rsidRPr="00C87402">
        <w:rPr>
          <w:sz w:val="28"/>
          <w:szCs w:val="28"/>
          <w:lang w:val="uk-UA"/>
        </w:rPr>
        <w:t xml:space="preserve"> </w:t>
      </w:r>
      <w:r w:rsidRPr="00D5575B">
        <w:rPr>
          <w:rStyle w:val="hps"/>
          <w:sz w:val="28"/>
          <w:szCs w:val="28"/>
          <w:lang w:val="uk-UA"/>
        </w:rPr>
        <w:t>агресії</w:t>
      </w:r>
      <w:r w:rsidRPr="00C87402">
        <w:rPr>
          <w:sz w:val="28"/>
          <w:szCs w:val="28"/>
          <w:lang w:val="uk-UA"/>
        </w:rPr>
        <w:t xml:space="preserve">; </w:t>
      </w:r>
      <w:r w:rsidRPr="00D5575B">
        <w:rPr>
          <w:rStyle w:val="hps"/>
          <w:sz w:val="28"/>
          <w:szCs w:val="28"/>
          <w:lang w:val="uk-UA"/>
        </w:rPr>
        <w:lastRenderedPageBreak/>
        <w:t>контактність</w:t>
      </w:r>
      <w:r w:rsidRPr="00C87402">
        <w:rPr>
          <w:sz w:val="28"/>
          <w:szCs w:val="28"/>
          <w:lang w:val="uk-UA"/>
        </w:rPr>
        <w:t xml:space="preserve">; </w:t>
      </w:r>
      <w:r w:rsidRPr="00D5575B">
        <w:rPr>
          <w:rStyle w:val="hps"/>
          <w:sz w:val="28"/>
          <w:szCs w:val="28"/>
          <w:lang w:val="uk-UA"/>
        </w:rPr>
        <w:t>пізнавальні потреби</w:t>
      </w:r>
      <w:r w:rsidRPr="00C87402">
        <w:rPr>
          <w:sz w:val="28"/>
          <w:szCs w:val="28"/>
          <w:lang w:val="uk-UA"/>
        </w:rPr>
        <w:t xml:space="preserve">; </w:t>
      </w:r>
      <w:r w:rsidRPr="00D5575B">
        <w:rPr>
          <w:rStyle w:val="hps"/>
          <w:sz w:val="28"/>
          <w:szCs w:val="28"/>
          <w:lang w:val="uk-UA"/>
        </w:rPr>
        <w:t>креативність</w:t>
      </w:r>
      <w:r w:rsidRPr="00C87402">
        <w:rPr>
          <w:sz w:val="28"/>
          <w:szCs w:val="28"/>
          <w:lang w:val="uk-UA"/>
        </w:rPr>
        <w:t>.</w:t>
      </w:r>
    </w:p>
    <w:p w:rsidR="0087381B" w:rsidRPr="005401DC" w:rsidRDefault="0087381B" w:rsidP="0055092C">
      <w:pPr>
        <w:spacing w:line="360" w:lineRule="auto"/>
        <w:ind w:firstLine="709"/>
        <w:jc w:val="both"/>
        <w:rPr>
          <w:rStyle w:val="af7"/>
          <w:i w:val="0"/>
          <w:iCs w:val="0"/>
          <w:sz w:val="28"/>
          <w:szCs w:val="28"/>
          <w:lang w:val="uk-UA"/>
        </w:rPr>
      </w:pPr>
      <w:r w:rsidRPr="00C87402">
        <w:rPr>
          <w:sz w:val="28"/>
          <w:szCs w:val="28"/>
          <w:lang w:val="uk-UA"/>
        </w:rPr>
        <w:t xml:space="preserve">Опитувальник САТ включає 126 суджень, які стосуються різних сторін життя особистості та її взаємодії з іншими людьми. В них присутні прямі та побічні питання. </w:t>
      </w:r>
      <w:r w:rsidRPr="00C87402">
        <w:rPr>
          <w:rStyle w:val="hps"/>
          <w:sz w:val="28"/>
          <w:szCs w:val="28"/>
        </w:rPr>
        <w:t>Кожне питання</w:t>
      </w:r>
      <w:r w:rsidRPr="00C87402">
        <w:rPr>
          <w:sz w:val="28"/>
          <w:szCs w:val="28"/>
          <w:lang w:val="uk-UA"/>
        </w:rPr>
        <w:t xml:space="preserve"> </w:t>
      </w:r>
      <w:r w:rsidRPr="00C87402">
        <w:rPr>
          <w:rStyle w:val="hps"/>
          <w:sz w:val="28"/>
          <w:szCs w:val="28"/>
        </w:rPr>
        <w:t>включає</w:t>
      </w:r>
      <w:r w:rsidRPr="00C87402">
        <w:rPr>
          <w:sz w:val="28"/>
          <w:szCs w:val="28"/>
          <w:lang w:val="uk-UA"/>
        </w:rPr>
        <w:t xml:space="preserve"> </w:t>
      </w:r>
      <w:r w:rsidRPr="00C87402">
        <w:rPr>
          <w:rStyle w:val="hps"/>
          <w:sz w:val="28"/>
          <w:szCs w:val="28"/>
        </w:rPr>
        <w:t>два судження</w:t>
      </w:r>
      <w:r w:rsidRPr="00C87402">
        <w:rPr>
          <w:sz w:val="28"/>
          <w:szCs w:val="28"/>
          <w:lang w:val="uk-UA"/>
        </w:rPr>
        <w:t xml:space="preserve"> </w:t>
      </w:r>
      <w:r w:rsidRPr="00C87402">
        <w:rPr>
          <w:rStyle w:val="hps"/>
          <w:sz w:val="28"/>
          <w:szCs w:val="28"/>
        </w:rPr>
        <w:t>ціннісного чи</w:t>
      </w:r>
      <w:r w:rsidRPr="00C87402">
        <w:rPr>
          <w:sz w:val="28"/>
          <w:szCs w:val="28"/>
          <w:lang w:val="uk-UA"/>
        </w:rPr>
        <w:t xml:space="preserve"> </w:t>
      </w:r>
      <w:r w:rsidRPr="00C87402">
        <w:rPr>
          <w:rStyle w:val="hps"/>
          <w:sz w:val="28"/>
          <w:szCs w:val="28"/>
        </w:rPr>
        <w:t>поведінкового</w:t>
      </w:r>
      <w:r w:rsidRPr="00C87402">
        <w:rPr>
          <w:sz w:val="28"/>
          <w:szCs w:val="28"/>
          <w:lang w:val="uk-UA"/>
        </w:rPr>
        <w:t xml:space="preserve"> </w:t>
      </w:r>
      <w:r w:rsidRPr="00C87402">
        <w:rPr>
          <w:rStyle w:val="hps"/>
          <w:sz w:val="28"/>
          <w:szCs w:val="28"/>
        </w:rPr>
        <w:t>характеру</w:t>
      </w:r>
      <w:r w:rsidRPr="00C87402">
        <w:rPr>
          <w:sz w:val="28"/>
          <w:szCs w:val="28"/>
          <w:lang w:val="uk-UA"/>
        </w:rPr>
        <w:t xml:space="preserve"> та </w:t>
      </w:r>
      <w:r w:rsidRPr="00C87402">
        <w:rPr>
          <w:sz w:val="28"/>
          <w:szCs w:val="28"/>
        </w:rPr>
        <w:t xml:space="preserve">надаються на вибір два можливих альтернативних судження, з одним з яких </w:t>
      </w:r>
      <w:r w:rsidRPr="00C87402">
        <w:rPr>
          <w:sz w:val="28"/>
          <w:szCs w:val="28"/>
          <w:lang w:val="uk-UA"/>
        </w:rPr>
        <w:t xml:space="preserve">досліджений </w:t>
      </w:r>
      <w:r w:rsidRPr="00C87402">
        <w:rPr>
          <w:sz w:val="28"/>
          <w:szCs w:val="28"/>
        </w:rPr>
        <w:t>повинен виразити свою згоду, відхиливши інше.</w:t>
      </w:r>
      <w:r w:rsidRPr="00C87402">
        <w:rPr>
          <w:sz w:val="28"/>
          <w:szCs w:val="28"/>
          <w:lang w:val="uk-UA"/>
        </w:rPr>
        <w:t xml:space="preserve"> </w:t>
      </w:r>
      <w:r w:rsidRPr="00C87402">
        <w:rPr>
          <w:sz w:val="28"/>
          <w:szCs w:val="28"/>
        </w:rPr>
        <w:t xml:space="preserve">Кожна шкала опитувальника містить в собі певну кількість пунктів, за допомогою яких підраховується загальна сума балів по кожній шкалі. Ці так звані </w:t>
      </w:r>
      <w:r w:rsidRPr="00C87402">
        <w:rPr>
          <w:sz w:val="28"/>
          <w:szCs w:val="28"/>
          <w:lang w:val="uk-UA"/>
        </w:rPr>
        <w:t>«</w:t>
      </w:r>
      <w:r w:rsidRPr="00C87402">
        <w:rPr>
          <w:sz w:val="28"/>
          <w:szCs w:val="28"/>
        </w:rPr>
        <w:t>сирі</w:t>
      </w:r>
      <w:r w:rsidRPr="00C87402">
        <w:rPr>
          <w:sz w:val="28"/>
          <w:szCs w:val="28"/>
          <w:lang w:val="uk-UA"/>
        </w:rPr>
        <w:t>»</w:t>
      </w:r>
      <w:r w:rsidRPr="00C87402">
        <w:rPr>
          <w:sz w:val="28"/>
          <w:szCs w:val="28"/>
        </w:rPr>
        <w:t xml:space="preserve"> бали переводяться в Т-бали (або в стенайни) за допомогою відповідних засобів обробки Психодіагностику за даною методикою </w:t>
      </w:r>
      <w:r w:rsidRPr="00C87402">
        <w:rPr>
          <w:sz w:val="28"/>
          <w:szCs w:val="28"/>
          <w:lang w:val="uk-UA"/>
        </w:rPr>
        <w:t xml:space="preserve">проводилася </w:t>
      </w:r>
      <w:r w:rsidRPr="00C87402">
        <w:rPr>
          <w:sz w:val="28"/>
          <w:szCs w:val="28"/>
        </w:rPr>
        <w:t>індивідуальним</w:t>
      </w:r>
      <w:r w:rsidRPr="00C87402">
        <w:rPr>
          <w:sz w:val="28"/>
          <w:szCs w:val="28"/>
          <w:lang w:val="uk-UA"/>
        </w:rPr>
        <w:t xml:space="preserve"> </w:t>
      </w:r>
      <w:r w:rsidRPr="00C87402">
        <w:rPr>
          <w:sz w:val="28"/>
          <w:szCs w:val="28"/>
        </w:rPr>
        <w:t>засобом</w:t>
      </w:r>
      <w:r w:rsidRPr="00C87402">
        <w:rPr>
          <w:sz w:val="28"/>
          <w:szCs w:val="28"/>
          <w:lang w:val="uk-UA"/>
        </w:rPr>
        <w:t xml:space="preserve">. </w:t>
      </w:r>
      <w:r w:rsidRPr="00C87402">
        <w:rPr>
          <w:rStyle w:val="hps"/>
          <w:sz w:val="28"/>
          <w:szCs w:val="28"/>
        </w:rPr>
        <w:t>Випробуваному</w:t>
      </w:r>
      <w:r w:rsidRPr="00C87402">
        <w:rPr>
          <w:sz w:val="28"/>
          <w:szCs w:val="28"/>
          <w:lang w:val="uk-UA"/>
        </w:rPr>
        <w:t xml:space="preserve"> </w:t>
      </w:r>
      <w:r w:rsidRPr="00C87402">
        <w:rPr>
          <w:rStyle w:val="hps"/>
          <w:sz w:val="28"/>
          <w:szCs w:val="28"/>
        </w:rPr>
        <w:t>пропону</w:t>
      </w:r>
      <w:r>
        <w:rPr>
          <w:rStyle w:val="hps"/>
          <w:sz w:val="28"/>
          <w:szCs w:val="28"/>
        </w:rPr>
        <w:t>валося</w:t>
      </w:r>
      <w:r w:rsidRPr="00C87402">
        <w:rPr>
          <w:sz w:val="28"/>
          <w:szCs w:val="28"/>
          <w:lang w:val="uk-UA"/>
        </w:rPr>
        <w:t xml:space="preserve"> </w:t>
      </w:r>
      <w:r w:rsidRPr="00C87402">
        <w:rPr>
          <w:rStyle w:val="hps"/>
          <w:sz w:val="28"/>
          <w:szCs w:val="28"/>
        </w:rPr>
        <w:t>вибрати те</w:t>
      </w:r>
      <w:r w:rsidRPr="00C87402">
        <w:rPr>
          <w:sz w:val="28"/>
          <w:szCs w:val="28"/>
          <w:lang w:val="uk-UA"/>
        </w:rPr>
        <w:t xml:space="preserve"> </w:t>
      </w:r>
      <w:r>
        <w:rPr>
          <w:sz w:val="28"/>
          <w:szCs w:val="28"/>
          <w:lang w:val="uk-UA"/>
        </w:rPr>
        <w:t xml:space="preserve">судження, </w:t>
      </w:r>
      <w:r w:rsidRPr="00C87402">
        <w:rPr>
          <w:rStyle w:val="hps"/>
          <w:sz w:val="28"/>
          <w:szCs w:val="28"/>
        </w:rPr>
        <w:t>яке більшою мірою</w:t>
      </w:r>
      <w:r w:rsidRPr="00C87402">
        <w:rPr>
          <w:sz w:val="28"/>
          <w:szCs w:val="28"/>
          <w:lang w:val="uk-UA"/>
        </w:rPr>
        <w:t xml:space="preserve"> </w:t>
      </w:r>
      <w:r w:rsidRPr="00C87402">
        <w:rPr>
          <w:rStyle w:val="hps"/>
          <w:sz w:val="28"/>
          <w:szCs w:val="28"/>
        </w:rPr>
        <w:t>відповідає його уявленням</w:t>
      </w:r>
      <w:r w:rsidRPr="00C87402">
        <w:rPr>
          <w:sz w:val="28"/>
          <w:szCs w:val="28"/>
          <w:lang w:val="uk-UA"/>
        </w:rPr>
        <w:t xml:space="preserve"> </w:t>
      </w:r>
      <w:r w:rsidRPr="00C87402">
        <w:rPr>
          <w:rStyle w:val="hps"/>
          <w:sz w:val="28"/>
          <w:szCs w:val="28"/>
        </w:rPr>
        <w:t>або</w:t>
      </w:r>
      <w:r w:rsidRPr="00C87402">
        <w:rPr>
          <w:sz w:val="28"/>
          <w:szCs w:val="28"/>
          <w:lang w:val="uk-UA"/>
        </w:rPr>
        <w:t xml:space="preserve"> </w:t>
      </w:r>
      <w:r>
        <w:rPr>
          <w:rStyle w:val="hps"/>
          <w:sz w:val="28"/>
          <w:szCs w:val="28"/>
        </w:rPr>
        <w:t>звичному</w:t>
      </w:r>
      <w:r w:rsidRPr="00C87402">
        <w:rPr>
          <w:rStyle w:val="hps"/>
          <w:sz w:val="28"/>
          <w:szCs w:val="28"/>
        </w:rPr>
        <w:t xml:space="preserve"> способу</w:t>
      </w:r>
      <w:r w:rsidRPr="00C87402">
        <w:rPr>
          <w:sz w:val="28"/>
          <w:szCs w:val="28"/>
          <w:lang w:val="uk-UA"/>
        </w:rPr>
        <w:t xml:space="preserve"> </w:t>
      </w:r>
      <w:r w:rsidRPr="00C87402">
        <w:rPr>
          <w:rStyle w:val="hps"/>
          <w:sz w:val="28"/>
          <w:szCs w:val="28"/>
        </w:rPr>
        <w:t>поведінки</w:t>
      </w:r>
      <w:r w:rsidRPr="00C87402">
        <w:rPr>
          <w:sz w:val="28"/>
          <w:szCs w:val="28"/>
          <w:lang w:val="uk-UA"/>
        </w:rPr>
        <w:t>.</w:t>
      </w:r>
      <w:r>
        <w:rPr>
          <w:sz w:val="28"/>
          <w:szCs w:val="28"/>
          <w:lang w:val="uk-UA"/>
        </w:rPr>
        <w:t xml:space="preserve"> </w:t>
      </w:r>
      <w:r w:rsidRPr="005401DC">
        <w:rPr>
          <w:rStyle w:val="hps"/>
          <w:sz w:val="28"/>
          <w:szCs w:val="28"/>
        </w:rPr>
        <w:t>За</w:t>
      </w:r>
      <w:r w:rsidRPr="005401DC">
        <w:rPr>
          <w:sz w:val="28"/>
          <w:szCs w:val="28"/>
          <w:lang w:val="uk-UA"/>
        </w:rPr>
        <w:t xml:space="preserve"> </w:t>
      </w:r>
      <w:r w:rsidRPr="005401DC">
        <w:rPr>
          <w:rStyle w:val="hps"/>
          <w:sz w:val="28"/>
          <w:szCs w:val="28"/>
        </w:rPr>
        <w:t>кожне судження</w:t>
      </w:r>
      <w:r>
        <w:rPr>
          <w:sz w:val="28"/>
          <w:szCs w:val="28"/>
          <w:lang w:val="uk-UA"/>
        </w:rPr>
        <w:t xml:space="preserve"> </w:t>
      </w:r>
      <w:r w:rsidRPr="005401DC">
        <w:rPr>
          <w:rStyle w:val="hps"/>
          <w:sz w:val="28"/>
          <w:szCs w:val="28"/>
        </w:rPr>
        <w:t>нараховується</w:t>
      </w:r>
      <w:r w:rsidRPr="005401DC">
        <w:rPr>
          <w:sz w:val="28"/>
          <w:szCs w:val="28"/>
          <w:lang w:val="uk-UA"/>
        </w:rPr>
        <w:t xml:space="preserve"> </w:t>
      </w:r>
      <w:r w:rsidRPr="005401DC">
        <w:rPr>
          <w:rStyle w:val="hps"/>
          <w:sz w:val="28"/>
          <w:szCs w:val="28"/>
        </w:rPr>
        <w:t>1</w:t>
      </w:r>
      <w:r w:rsidRPr="005401DC">
        <w:rPr>
          <w:sz w:val="28"/>
          <w:szCs w:val="28"/>
          <w:lang w:val="uk-UA"/>
        </w:rPr>
        <w:t xml:space="preserve"> </w:t>
      </w:r>
      <w:r w:rsidRPr="005401DC">
        <w:rPr>
          <w:rStyle w:val="hps"/>
          <w:sz w:val="28"/>
          <w:szCs w:val="28"/>
        </w:rPr>
        <w:t>бал.</w:t>
      </w:r>
      <w:r w:rsidRPr="005401DC">
        <w:rPr>
          <w:sz w:val="28"/>
          <w:szCs w:val="28"/>
          <w:lang w:val="uk-UA"/>
        </w:rPr>
        <w:t xml:space="preserve"> </w:t>
      </w:r>
      <w:r w:rsidRPr="005401DC">
        <w:rPr>
          <w:rStyle w:val="hps"/>
          <w:sz w:val="28"/>
          <w:szCs w:val="28"/>
        </w:rPr>
        <w:t>Потім необхідно</w:t>
      </w:r>
      <w:r w:rsidRPr="005401DC">
        <w:rPr>
          <w:sz w:val="28"/>
          <w:szCs w:val="28"/>
          <w:lang w:val="uk-UA"/>
        </w:rPr>
        <w:t xml:space="preserve"> </w:t>
      </w:r>
      <w:r w:rsidRPr="005401DC">
        <w:rPr>
          <w:rStyle w:val="hps"/>
          <w:sz w:val="28"/>
          <w:szCs w:val="28"/>
        </w:rPr>
        <w:t>підрахувати</w:t>
      </w:r>
      <w:r w:rsidRPr="005401DC">
        <w:rPr>
          <w:sz w:val="28"/>
          <w:szCs w:val="28"/>
          <w:lang w:val="uk-UA"/>
        </w:rPr>
        <w:t xml:space="preserve"> </w:t>
      </w:r>
      <w:r w:rsidRPr="005401DC">
        <w:rPr>
          <w:rStyle w:val="hps"/>
          <w:sz w:val="28"/>
          <w:szCs w:val="28"/>
        </w:rPr>
        <w:t>бали за всіма</w:t>
      </w:r>
      <w:r w:rsidRPr="005401DC">
        <w:rPr>
          <w:sz w:val="28"/>
          <w:szCs w:val="28"/>
          <w:lang w:val="uk-UA"/>
        </w:rPr>
        <w:t xml:space="preserve"> </w:t>
      </w:r>
      <w:r w:rsidRPr="005401DC">
        <w:rPr>
          <w:rStyle w:val="hps"/>
          <w:sz w:val="28"/>
          <w:szCs w:val="28"/>
        </w:rPr>
        <w:t>шкалами</w:t>
      </w:r>
      <w:r w:rsidRPr="005401DC">
        <w:rPr>
          <w:sz w:val="28"/>
          <w:szCs w:val="28"/>
          <w:lang w:val="uk-UA"/>
        </w:rPr>
        <w:t xml:space="preserve"> </w:t>
      </w:r>
      <w:r w:rsidRPr="005401DC">
        <w:rPr>
          <w:rStyle w:val="hps"/>
          <w:sz w:val="28"/>
          <w:szCs w:val="28"/>
        </w:rPr>
        <w:t>тесту.</w:t>
      </w:r>
      <w:r w:rsidRPr="005401DC">
        <w:rPr>
          <w:sz w:val="28"/>
          <w:szCs w:val="28"/>
          <w:lang w:val="uk-UA"/>
        </w:rPr>
        <w:t xml:space="preserve"> </w:t>
      </w:r>
      <w:r w:rsidRPr="00D5575B">
        <w:rPr>
          <w:rStyle w:val="hps"/>
          <w:sz w:val="28"/>
          <w:szCs w:val="28"/>
          <w:lang w:val="uk-UA"/>
        </w:rPr>
        <w:t>Після цього</w:t>
      </w:r>
      <w:r w:rsidRPr="005401DC">
        <w:rPr>
          <w:sz w:val="28"/>
          <w:szCs w:val="28"/>
          <w:lang w:val="uk-UA"/>
        </w:rPr>
        <w:t xml:space="preserve"> </w:t>
      </w:r>
      <w:r w:rsidRPr="00D5575B">
        <w:rPr>
          <w:rStyle w:val="hps"/>
          <w:sz w:val="28"/>
          <w:szCs w:val="28"/>
          <w:lang w:val="uk-UA"/>
        </w:rPr>
        <w:t>підраховується</w:t>
      </w:r>
      <w:r w:rsidRPr="005401DC">
        <w:rPr>
          <w:sz w:val="28"/>
          <w:szCs w:val="28"/>
          <w:lang w:val="uk-UA"/>
        </w:rPr>
        <w:t xml:space="preserve"> </w:t>
      </w:r>
      <w:r w:rsidRPr="00D5575B">
        <w:rPr>
          <w:rStyle w:val="hps"/>
          <w:sz w:val="28"/>
          <w:szCs w:val="28"/>
          <w:lang w:val="uk-UA"/>
        </w:rPr>
        <w:t>значення</w:t>
      </w:r>
      <w:r w:rsidRPr="005401DC">
        <w:rPr>
          <w:sz w:val="28"/>
          <w:szCs w:val="28"/>
          <w:lang w:val="uk-UA"/>
        </w:rPr>
        <w:t xml:space="preserve"> </w:t>
      </w:r>
      <w:r w:rsidRPr="00D5575B">
        <w:rPr>
          <w:rStyle w:val="hps"/>
          <w:sz w:val="28"/>
          <w:szCs w:val="28"/>
          <w:lang w:val="uk-UA"/>
        </w:rPr>
        <w:t>двох основних</w:t>
      </w:r>
      <w:r w:rsidRPr="005401DC">
        <w:rPr>
          <w:sz w:val="28"/>
          <w:szCs w:val="28"/>
          <w:lang w:val="uk-UA"/>
        </w:rPr>
        <w:t xml:space="preserve"> </w:t>
      </w:r>
      <w:r w:rsidRPr="00D5575B">
        <w:rPr>
          <w:rStyle w:val="hps"/>
          <w:sz w:val="28"/>
          <w:szCs w:val="28"/>
          <w:lang w:val="uk-UA"/>
        </w:rPr>
        <w:t>коефіцієнтів</w:t>
      </w:r>
      <w:r w:rsidRPr="005401DC">
        <w:rPr>
          <w:sz w:val="28"/>
          <w:szCs w:val="28"/>
          <w:lang w:val="uk-UA"/>
        </w:rPr>
        <w:t xml:space="preserve">: </w:t>
      </w:r>
      <w:r w:rsidRPr="00D5575B">
        <w:rPr>
          <w:rStyle w:val="hps"/>
          <w:sz w:val="28"/>
          <w:szCs w:val="28"/>
          <w:lang w:val="uk-UA"/>
        </w:rPr>
        <w:t>коефіцієнта</w:t>
      </w:r>
      <w:r w:rsidRPr="005401DC">
        <w:rPr>
          <w:sz w:val="28"/>
          <w:szCs w:val="28"/>
          <w:lang w:val="uk-UA"/>
        </w:rPr>
        <w:t xml:space="preserve"> </w:t>
      </w:r>
      <w:r w:rsidRPr="00D5575B">
        <w:rPr>
          <w:rStyle w:val="hps"/>
          <w:sz w:val="28"/>
          <w:szCs w:val="28"/>
          <w:lang w:val="uk-UA"/>
        </w:rPr>
        <w:t>«</w:t>
      </w:r>
      <w:r w:rsidRPr="005401DC">
        <w:rPr>
          <w:sz w:val="28"/>
          <w:szCs w:val="28"/>
          <w:lang w:val="uk-UA"/>
        </w:rPr>
        <w:t xml:space="preserve">Орієнтація </w:t>
      </w:r>
      <w:r w:rsidRPr="00D5575B">
        <w:rPr>
          <w:rStyle w:val="hps"/>
          <w:sz w:val="28"/>
          <w:szCs w:val="28"/>
          <w:lang w:val="uk-UA"/>
        </w:rPr>
        <w:t>в часі»</w:t>
      </w:r>
      <w:r w:rsidRPr="005401DC">
        <w:rPr>
          <w:sz w:val="28"/>
          <w:szCs w:val="28"/>
          <w:lang w:val="uk-UA"/>
        </w:rPr>
        <w:t xml:space="preserve"> </w:t>
      </w:r>
      <w:r w:rsidRPr="00D5575B">
        <w:rPr>
          <w:rStyle w:val="hps"/>
          <w:sz w:val="28"/>
          <w:szCs w:val="28"/>
          <w:lang w:val="uk-UA"/>
        </w:rPr>
        <w:t>і коефіцієнта</w:t>
      </w:r>
      <w:r w:rsidRPr="005401DC">
        <w:rPr>
          <w:sz w:val="28"/>
          <w:szCs w:val="28"/>
          <w:lang w:val="uk-UA"/>
        </w:rPr>
        <w:t xml:space="preserve"> </w:t>
      </w:r>
      <w:r w:rsidRPr="00D5575B">
        <w:rPr>
          <w:rStyle w:val="hps"/>
          <w:sz w:val="28"/>
          <w:szCs w:val="28"/>
          <w:lang w:val="uk-UA"/>
        </w:rPr>
        <w:t>«Підтримка</w:t>
      </w:r>
      <w:r>
        <w:rPr>
          <w:sz w:val="28"/>
          <w:szCs w:val="28"/>
          <w:lang w:val="uk-UA"/>
        </w:rPr>
        <w:t>»</w:t>
      </w:r>
      <w:r w:rsidRPr="005401DC">
        <w:rPr>
          <w:sz w:val="28"/>
          <w:szCs w:val="28"/>
          <w:lang w:val="uk-UA"/>
        </w:rPr>
        <w:t xml:space="preserve">. </w:t>
      </w:r>
      <w:r w:rsidRPr="005401DC">
        <w:rPr>
          <w:rStyle w:val="hps"/>
          <w:sz w:val="28"/>
          <w:szCs w:val="28"/>
        </w:rPr>
        <w:t>На</w:t>
      </w:r>
      <w:r w:rsidRPr="005401DC">
        <w:rPr>
          <w:sz w:val="28"/>
          <w:szCs w:val="28"/>
          <w:lang w:val="uk-UA"/>
        </w:rPr>
        <w:t xml:space="preserve"> </w:t>
      </w:r>
      <w:r w:rsidRPr="005401DC">
        <w:rPr>
          <w:rStyle w:val="hps"/>
          <w:sz w:val="28"/>
          <w:szCs w:val="28"/>
        </w:rPr>
        <w:t>основі цих</w:t>
      </w:r>
      <w:r w:rsidRPr="005401DC">
        <w:rPr>
          <w:sz w:val="28"/>
          <w:szCs w:val="28"/>
          <w:lang w:val="uk-UA"/>
        </w:rPr>
        <w:t xml:space="preserve"> </w:t>
      </w:r>
      <w:r w:rsidRPr="005401DC">
        <w:rPr>
          <w:rStyle w:val="hps"/>
          <w:sz w:val="28"/>
          <w:szCs w:val="28"/>
        </w:rPr>
        <w:t>даних проводиться</w:t>
      </w:r>
      <w:r w:rsidRPr="005401DC">
        <w:rPr>
          <w:sz w:val="28"/>
          <w:szCs w:val="28"/>
          <w:lang w:val="uk-UA"/>
        </w:rPr>
        <w:t xml:space="preserve"> </w:t>
      </w:r>
      <w:r w:rsidRPr="005401DC">
        <w:rPr>
          <w:rStyle w:val="hps"/>
          <w:sz w:val="28"/>
          <w:szCs w:val="28"/>
        </w:rPr>
        <w:t>основна</w:t>
      </w:r>
      <w:r w:rsidRPr="005401DC">
        <w:rPr>
          <w:sz w:val="28"/>
          <w:szCs w:val="28"/>
          <w:lang w:val="uk-UA"/>
        </w:rPr>
        <w:t xml:space="preserve"> </w:t>
      </w:r>
      <w:r w:rsidRPr="005401DC">
        <w:rPr>
          <w:rStyle w:val="hps"/>
          <w:sz w:val="28"/>
          <w:szCs w:val="28"/>
        </w:rPr>
        <w:t>інтерпретація результатів</w:t>
      </w:r>
      <w:r w:rsidRPr="005401DC">
        <w:rPr>
          <w:sz w:val="28"/>
          <w:szCs w:val="28"/>
          <w:lang w:val="uk-UA"/>
        </w:rPr>
        <w:t>.</w:t>
      </w:r>
      <w:r>
        <w:rPr>
          <w:sz w:val="28"/>
          <w:szCs w:val="28"/>
          <w:lang w:val="uk-UA"/>
        </w:rPr>
        <w:t xml:space="preserve"> </w:t>
      </w:r>
    </w:p>
    <w:p w:rsidR="0087381B" w:rsidRPr="00507ED5" w:rsidRDefault="0087381B" w:rsidP="0055092C">
      <w:pPr>
        <w:widowControl w:val="0"/>
        <w:spacing w:line="360" w:lineRule="auto"/>
        <w:ind w:firstLine="709"/>
        <w:jc w:val="both"/>
        <w:rPr>
          <w:sz w:val="28"/>
          <w:szCs w:val="28"/>
          <w:lang w:val="uk-UA"/>
        </w:rPr>
      </w:pPr>
      <w:r w:rsidRPr="00B21619">
        <w:rPr>
          <w:rStyle w:val="af7"/>
          <w:bCs/>
          <w:i w:val="0"/>
          <w:sz w:val="28"/>
          <w:szCs w:val="28"/>
          <w:lang w:val="uk-UA"/>
        </w:rPr>
        <w:t>На третьому, останньому етапі</w:t>
      </w:r>
      <w:r>
        <w:rPr>
          <w:rStyle w:val="af7"/>
          <w:sz w:val="28"/>
          <w:szCs w:val="28"/>
          <w:lang w:val="uk-UA"/>
        </w:rPr>
        <w:t xml:space="preserve"> </w:t>
      </w:r>
      <w:r w:rsidRPr="00507ED5">
        <w:rPr>
          <w:sz w:val="28"/>
          <w:szCs w:val="28"/>
          <w:lang w:val="uk-UA"/>
        </w:rPr>
        <w:t>завданням нашого констатувального експерименту було дослідити взаємозв</w:t>
      </w:r>
      <w:r>
        <w:rPr>
          <w:sz w:val="28"/>
          <w:szCs w:val="28"/>
          <w:lang w:val="uk-UA"/>
        </w:rPr>
        <w:t>’</w:t>
      </w:r>
      <w:r w:rsidRPr="00507ED5">
        <w:rPr>
          <w:sz w:val="28"/>
          <w:szCs w:val="28"/>
          <w:lang w:val="uk-UA"/>
        </w:rPr>
        <w:t>язок між рівнем професійного стресу, стресостійкістю та особистісними характеристиками педа</w:t>
      </w:r>
      <w:r>
        <w:rPr>
          <w:sz w:val="28"/>
          <w:szCs w:val="28"/>
          <w:lang w:val="uk-UA"/>
        </w:rPr>
        <w:t>гогів (вік, стаж, локус-контролю</w:t>
      </w:r>
      <w:r w:rsidRPr="00507ED5">
        <w:rPr>
          <w:sz w:val="28"/>
          <w:szCs w:val="28"/>
          <w:lang w:val="uk-UA"/>
        </w:rPr>
        <w:t xml:space="preserve">). </w:t>
      </w:r>
    </w:p>
    <w:p w:rsidR="0087381B" w:rsidRPr="009A0B43" w:rsidRDefault="0087381B" w:rsidP="0055092C">
      <w:pPr>
        <w:spacing w:line="360" w:lineRule="auto"/>
        <w:ind w:firstLine="709"/>
        <w:jc w:val="both"/>
        <w:rPr>
          <w:sz w:val="28"/>
          <w:szCs w:val="28"/>
          <w:lang w:val="uk-UA"/>
        </w:rPr>
      </w:pPr>
      <w:r w:rsidRPr="00507ED5">
        <w:rPr>
          <w:rStyle w:val="hps"/>
          <w:sz w:val="28"/>
          <w:szCs w:val="28"/>
        </w:rPr>
        <w:t>Дослідження</w:t>
      </w:r>
      <w:r w:rsidRPr="00507ED5">
        <w:rPr>
          <w:sz w:val="28"/>
          <w:szCs w:val="28"/>
          <w:lang w:val="uk-UA"/>
        </w:rPr>
        <w:t xml:space="preserve"> </w:t>
      </w:r>
      <w:r w:rsidRPr="00507ED5">
        <w:rPr>
          <w:rStyle w:val="hps"/>
          <w:sz w:val="28"/>
          <w:szCs w:val="28"/>
        </w:rPr>
        <w:t>локусу контролю</w:t>
      </w:r>
      <w:r w:rsidRPr="00507ED5">
        <w:rPr>
          <w:sz w:val="28"/>
          <w:szCs w:val="28"/>
          <w:lang w:val="uk-UA"/>
        </w:rPr>
        <w:t xml:space="preserve"> </w:t>
      </w:r>
      <w:r>
        <w:rPr>
          <w:rStyle w:val="hps"/>
          <w:sz w:val="28"/>
          <w:szCs w:val="28"/>
        </w:rPr>
        <w:t>проводиться</w:t>
      </w:r>
      <w:r w:rsidRPr="00507ED5">
        <w:rPr>
          <w:rStyle w:val="hps"/>
          <w:sz w:val="28"/>
          <w:szCs w:val="28"/>
        </w:rPr>
        <w:t xml:space="preserve"> головним</w:t>
      </w:r>
      <w:r w:rsidRPr="00507ED5">
        <w:rPr>
          <w:sz w:val="28"/>
          <w:szCs w:val="28"/>
          <w:lang w:val="uk-UA"/>
        </w:rPr>
        <w:t xml:space="preserve"> </w:t>
      </w:r>
      <w:r w:rsidRPr="00507ED5">
        <w:rPr>
          <w:rStyle w:val="hps"/>
          <w:sz w:val="28"/>
          <w:szCs w:val="28"/>
        </w:rPr>
        <w:t>чином</w:t>
      </w:r>
      <w:r w:rsidRPr="00507ED5">
        <w:rPr>
          <w:sz w:val="28"/>
          <w:szCs w:val="28"/>
          <w:lang w:val="uk-UA"/>
        </w:rPr>
        <w:t xml:space="preserve"> </w:t>
      </w:r>
      <w:r w:rsidRPr="00507ED5">
        <w:rPr>
          <w:rStyle w:val="hps"/>
          <w:sz w:val="28"/>
          <w:szCs w:val="28"/>
        </w:rPr>
        <w:t>з використанням розробленої</w:t>
      </w:r>
      <w:r w:rsidRPr="00507ED5">
        <w:rPr>
          <w:sz w:val="28"/>
          <w:szCs w:val="28"/>
          <w:lang w:val="uk-UA"/>
        </w:rPr>
        <w:t xml:space="preserve"> </w:t>
      </w:r>
      <w:r w:rsidRPr="00507ED5">
        <w:rPr>
          <w:rStyle w:val="hps"/>
          <w:sz w:val="28"/>
          <w:szCs w:val="28"/>
        </w:rPr>
        <w:t>Дж.</w:t>
      </w:r>
      <w:r>
        <w:rPr>
          <w:sz w:val="28"/>
          <w:szCs w:val="28"/>
          <w:lang w:val="uk-UA"/>
        </w:rPr>
        <w:t> </w:t>
      </w:r>
      <w:r w:rsidRPr="00507ED5">
        <w:rPr>
          <w:rStyle w:val="hps"/>
          <w:sz w:val="28"/>
          <w:szCs w:val="28"/>
        </w:rPr>
        <w:t>Роттером</w:t>
      </w:r>
      <w:r w:rsidRPr="00507ED5">
        <w:rPr>
          <w:sz w:val="28"/>
          <w:szCs w:val="28"/>
          <w:lang w:val="uk-UA"/>
        </w:rPr>
        <w:t xml:space="preserve"> </w:t>
      </w:r>
      <w:r w:rsidRPr="00507ED5">
        <w:rPr>
          <w:rStyle w:val="hps"/>
          <w:sz w:val="28"/>
          <w:szCs w:val="28"/>
        </w:rPr>
        <w:t>шкали</w:t>
      </w:r>
      <w:r w:rsidRPr="00507ED5">
        <w:rPr>
          <w:sz w:val="28"/>
          <w:szCs w:val="28"/>
          <w:lang w:val="uk-UA"/>
        </w:rPr>
        <w:t xml:space="preserve"> </w:t>
      </w:r>
      <w:r w:rsidRPr="00507ED5">
        <w:rPr>
          <w:rStyle w:val="hps"/>
          <w:sz w:val="28"/>
          <w:szCs w:val="28"/>
        </w:rPr>
        <w:t>інтернальності</w:t>
      </w:r>
      <w:r>
        <w:rPr>
          <w:sz w:val="28"/>
          <w:szCs w:val="28"/>
          <w:lang w:val="uk-UA"/>
        </w:rPr>
        <w:t xml:space="preserve"> – </w:t>
      </w:r>
      <w:r w:rsidRPr="00507ED5">
        <w:rPr>
          <w:rStyle w:val="hps"/>
          <w:sz w:val="28"/>
          <w:szCs w:val="28"/>
        </w:rPr>
        <w:t>екстернальності</w:t>
      </w:r>
      <w:r w:rsidRPr="00507ED5">
        <w:rPr>
          <w:sz w:val="28"/>
          <w:szCs w:val="28"/>
          <w:lang w:val="uk-UA"/>
        </w:rPr>
        <w:t>.</w:t>
      </w:r>
      <w:r>
        <w:rPr>
          <w:sz w:val="28"/>
          <w:szCs w:val="28"/>
          <w:lang w:val="uk-UA"/>
        </w:rPr>
        <w:t xml:space="preserve"> </w:t>
      </w:r>
      <w:r w:rsidRPr="003230F2">
        <w:rPr>
          <w:sz w:val="28"/>
          <w:szCs w:val="28"/>
          <w:lang w:val="uk-UA"/>
        </w:rPr>
        <w:t xml:space="preserve">Методика </w:t>
      </w:r>
      <w:r>
        <w:rPr>
          <w:sz w:val="28"/>
          <w:szCs w:val="28"/>
          <w:lang w:val="uk-UA"/>
        </w:rPr>
        <w:t xml:space="preserve">«Рівень суб’єктивного контролю» (РСУ) </w:t>
      </w:r>
      <w:r w:rsidRPr="003230F2">
        <w:rPr>
          <w:sz w:val="28"/>
          <w:szCs w:val="28"/>
          <w:lang w:val="uk-UA"/>
        </w:rPr>
        <w:t>являє собою модифікований варіант опитувальни</w:t>
      </w:r>
      <w:r>
        <w:rPr>
          <w:sz w:val="28"/>
          <w:szCs w:val="28"/>
          <w:lang w:val="uk-UA"/>
        </w:rPr>
        <w:t>ка американського психолога Дж. Роттера</w:t>
      </w:r>
      <w:r w:rsidRPr="003230F2">
        <w:rPr>
          <w:sz w:val="28"/>
          <w:szCs w:val="28"/>
          <w:lang w:val="uk-UA"/>
        </w:rPr>
        <w:t xml:space="preserve">. </w:t>
      </w:r>
    </w:p>
    <w:p w:rsidR="0087381B" w:rsidRPr="00051A58" w:rsidRDefault="0087381B" w:rsidP="0055092C">
      <w:pPr>
        <w:widowControl w:val="0"/>
        <w:spacing w:line="360" w:lineRule="auto"/>
        <w:ind w:firstLine="709"/>
        <w:jc w:val="both"/>
        <w:rPr>
          <w:sz w:val="28"/>
          <w:szCs w:val="28"/>
          <w:lang w:val="uk-UA"/>
        </w:rPr>
      </w:pPr>
      <w:r w:rsidRPr="003230F2">
        <w:rPr>
          <w:sz w:val="28"/>
          <w:szCs w:val="28"/>
          <w:lang w:val="uk-UA"/>
        </w:rPr>
        <w:t>З його допомогою можна оцінити рівень суб</w:t>
      </w:r>
      <w:r>
        <w:rPr>
          <w:sz w:val="28"/>
          <w:szCs w:val="28"/>
          <w:lang w:val="uk-UA"/>
        </w:rPr>
        <w:t>’</w:t>
      </w:r>
      <w:r w:rsidRPr="003230F2">
        <w:rPr>
          <w:sz w:val="28"/>
          <w:szCs w:val="28"/>
          <w:lang w:val="uk-UA"/>
        </w:rPr>
        <w:t xml:space="preserve">єктивного контролю над </w:t>
      </w:r>
      <w:r>
        <w:rPr>
          <w:sz w:val="28"/>
          <w:szCs w:val="28"/>
          <w:lang w:val="uk-UA"/>
        </w:rPr>
        <w:t>різноманітними ситуаціями, іншими словами</w:t>
      </w:r>
      <w:r w:rsidRPr="003230F2">
        <w:rPr>
          <w:sz w:val="28"/>
          <w:szCs w:val="28"/>
          <w:lang w:val="uk-UA"/>
        </w:rPr>
        <w:t xml:space="preserve">, визначити ступінь відповідальності людини за свої вчинки і своє життя. </w:t>
      </w:r>
      <w:r>
        <w:rPr>
          <w:sz w:val="28"/>
          <w:szCs w:val="28"/>
          <w:lang w:val="uk-UA"/>
        </w:rPr>
        <w:t>Люди розрізняються по тому</w:t>
      </w:r>
      <w:r w:rsidRPr="003230F2">
        <w:rPr>
          <w:sz w:val="28"/>
          <w:szCs w:val="28"/>
          <w:lang w:val="uk-UA"/>
        </w:rPr>
        <w:t xml:space="preserve">, як вони пояснюють причини значущих для себе подій і де локалізують </w:t>
      </w:r>
      <w:r w:rsidRPr="003230F2">
        <w:rPr>
          <w:sz w:val="28"/>
          <w:szCs w:val="28"/>
          <w:lang w:val="uk-UA"/>
        </w:rPr>
        <w:lastRenderedPageBreak/>
        <w:t xml:space="preserve">контроль над ними. Можливі два полярні типи </w:t>
      </w:r>
      <w:r>
        <w:rPr>
          <w:sz w:val="28"/>
          <w:szCs w:val="28"/>
          <w:lang w:val="uk-UA"/>
        </w:rPr>
        <w:t>такої локалізації</w:t>
      </w:r>
      <w:r w:rsidRPr="003230F2">
        <w:rPr>
          <w:sz w:val="28"/>
          <w:szCs w:val="28"/>
          <w:lang w:val="uk-UA"/>
        </w:rPr>
        <w:t xml:space="preserve">: </w:t>
      </w:r>
      <w:r>
        <w:rPr>
          <w:sz w:val="28"/>
          <w:szCs w:val="28"/>
          <w:lang w:val="uk-UA"/>
        </w:rPr>
        <w:t>екстернальний (зовнішній локус)</w:t>
      </w:r>
      <w:r w:rsidRPr="003230F2">
        <w:rPr>
          <w:sz w:val="28"/>
          <w:szCs w:val="28"/>
          <w:lang w:val="uk-UA"/>
        </w:rPr>
        <w:t xml:space="preserve"> і </w:t>
      </w:r>
      <w:r>
        <w:rPr>
          <w:sz w:val="28"/>
          <w:szCs w:val="28"/>
          <w:lang w:val="uk-UA"/>
        </w:rPr>
        <w:t>інтернальний (внутрішній локус)</w:t>
      </w:r>
      <w:r w:rsidRPr="003230F2">
        <w:rPr>
          <w:sz w:val="28"/>
          <w:szCs w:val="28"/>
          <w:lang w:val="uk-UA"/>
        </w:rPr>
        <w:t xml:space="preserve">. </w:t>
      </w:r>
      <w:r>
        <w:rPr>
          <w:sz w:val="28"/>
          <w:szCs w:val="28"/>
          <w:lang w:val="uk-UA"/>
        </w:rPr>
        <w:t>Перший тип проявляється, коли людина вважає</w:t>
      </w:r>
      <w:r w:rsidRPr="003230F2">
        <w:rPr>
          <w:sz w:val="28"/>
          <w:szCs w:val="28"/>
          <w:lang w:val="uk-UA"/>
        </w:rPr>
        <w:t>, що відбуваєт</w:t>
      </w:r>
      <w:r>
        <w:rPr>
          <w:sz w:val="28"/>
          <w:szCs w:val="28"/>
          <w:lang w:val="uk-UA"/>
        </w:rPr>
        <w:t>ься з ним не залежить від нього</w:t>
      </w:r>
      <w:r w:rsidRPr="003230F2">
        <w:rPr>
          <w:sz w:val="28"/>
          <w:szCs w:val="28"/>
          <w:lang w:val="uk-UA"/>
        </w:rPr>
        <w:t xml:space="preserve">, а є результатом </w:t>
      </w:r>
      <w:r>
        <w:rPr>
          <w:sz w:val="28"/>
          <w:szCs w:val="28"/>
          <w:lang w:val="uk-UA"/>
        </w:rPr>
        <w:t>дії зовнішніх причин (наприклад</w:t>
      </w:r>
      <w:r w:rsidRPr="003230F2">
        <w:rPr>
          <w:sz w:val="28"/>
          <w:szCs w:val="28"/>
          <w:lang w:val="uk-UA"/>
        </w:rPr>
        <w:t>, випадковості або втручання інших людей). У другому випадку людина інтерпретує значущі події як результат своїх власних зусиль. Розглядаюч</w:t>
      </w:r>
      <w:r>
        <w:rPr>
          <w:sz w:val="28"/>
          <w:szCs w:val="28"/>
          <w:lang w:val="uk-UA"/>
        </w:rPr>
        <w:t>и два полярних типу локалізації, слід пам’ятати</w:t>
      </w:r>
      <w:r w:rsidRPr="003230F2">
        <w:rPr>
          <w:sz w:val="28"/>
          <w:szCs w:val="28"/>
          <w:lang w:val="uk-UA"/>
        </w:rPr>
        <w:t>, що для кожної людини характерний свій рівень суб</w:t>
      </w:r>
      <w:r>
        <w:rPr>
          <w:sz w:val="28"/>
          <w:szCs w:val="28"/>
          <w:lang w:val="uk-UA"/>
        </w:rPr>
        <w:t>’</w:t>
      </w:r>
      <w:r w:rsidRPr="003230F2">
        <w:rPr>
          <w:sz w:val="28"/>
          <w:szCs w:val="28"/>
          <w:lang w:val="uk-UA"/>
        </w:rPr>
        <w:t xml:space="preserve">єктивного контролю над значущими ситуаціями. Локус же контролю </w:t>
      </w:r>
      <w:r w:rsidRPr="00051A58">
        <w:rPr>
          <w:sz w:val="28"/>
          <w:szCs w:val="28"/>
          <w:lang w:val="uk-UA"/>
        </w:rPr>
        <w:t>конкретної особистості більш менш універсальний стосовно до різних типів подій, з якими їй доводиться стикатися, як у випадку удач, так і у випадку невдач.</w:t>
      </w:r>
    </w:p>
    <w:p w:rsidR="0087381B" w:rsidRPr="004910EA" w:rsidRDefault="0087381B" w:rsidP="0055092C">
      <w:pPr>
        <w:spacing w:line="360" w:lineRule="auto"/>
        <w:ind w:firstLine="709"/>
        <w:jc w:val="both"/>
        <w:rPr>
          <w:sz w:val="28"/>
          <w:szCs w:val="28"/>
          <w:lang w:val="uk-UA"/>
        </w:rPr>
      </w:pPr>
      <w:r w:rsidRPr="00051A58">
        <w:rPr>
          <w:rStyle w:val="hps"/>
          <w:sz w:val="28"/>
          <w:szCs w:val="28"/>
        </w:rPr>
        <w:t>Досліджуваному</w:t>
      </w:r>
      <w:r w:rsidRPr="00051A58">
        <w:rPr>
          <w:sz w:val="28"/>
          <w:szCs w:val="28"/>
          <w:lang w:val="uk-UA"/>
        </w:rPr>
        <w:t xml:space="preserve"> </w:t>
      </w:r>
      <w:r w:rsidRPr="00051A58">
        <w:rPr>
          <w:rStyle w:val="hps"/>
          <w:sz w:val="28"/>
          <w:szCs w:val="28"/>
        </w:rPr>
        <w:t>пропонуються</w:t>
      </w:r>
      <w:r w:rsidRPr="00051A58">
        <w:rPr>
          <w:sz w:val="28"/>
          <w:szCs w:val="28"/>
          <w:lang w:val="uk-UA"/>
        </w:rPr>
        <w:t xml:space="preserve"> </w:t>
      </w:r>
      <w:r w:rsidRPr="00051A58">
        <w:rPr>
          <w:rStyle w:val="hps"/>
          <w:sz w:val="28"/>
          <w:szCs w:val="28"/>
        </w:rPr>
        <w:t>44</w:t>
      </w:r>
      <w:r w:rsidRPr="00051A58">
        <w:rPr>
          <w:sz w:val="28"/>
          <w:szCs w:val="28"/>
          <w:lang w:val="uk-UA"/>
        </w:rPr>
        <w:t xml:space="preserve"> </w:t>
      </w:r>
      <w:r w:rsidRPr="00051A58">
        <w:rPr>
          <w:rStyle w:val="hps"/>
          <w:sz w:val="28"/>
          <w:szCs w:val="28"/>
        </w:rPr>
        <w:t>твердження</w:t>
      </w:r>
      <w:r w:rsidRPr="00051A58">
        <w:rPr>
          <w:sz w:val="28"/>
          <w:szCs w:val="28"/>
          <w:lang w:val="uk-UA"/>
        </w:rPr>
        <w:t xml:space="preserve">, </w:t>
      </w:r>
      <w:r w:rsidRPr="00051A58">
        <w:rPr>
          <w:rStyle w:val="hps"/>
          <w:sz w:val="28"/>
          <w:szCs w:val="28"/>
        </w:rPr>
        <w:t>відповіді на які</w:t>
      </w:r>
      <w:r w:rsidRPr="00051A58">
        <w:rPr>
          <w:sz w:val="28"/>
          <w:szCs w:val="28"/>
          <w:lang w:val="uk-UA"/>
        </w:rPr>
        <w:t xml:space="preserve"> </w:t>
      </w:r>
      <w:r w:rsidRPr="00051A58">
        <w:rPr>
          <w:rStyle w:val="hps"/>
          <w:sz w:val="28"/>
          <w:szCs w:val="28"/>
        </w:rPr>
        <w:t>свідчать про те</w:t>
      </w:r>
      <w:r w:rsidRPr="00051A58">
        <w:rPr>
          <w:sz w:val="28"/>
          <w:szCs w:val="28"/>
          <w:lang w:val="uk-UA"/>
        </w:rPr>
        <w:t xml:space="preserve">, </w:t>
      </w:r>
      <w:r w:rsidRPr="00051A58">
        <w:rPr>
          <w:rStyle w:val="hps"/>
          <w:sz w:val="28"/>
          <w:szCs w:val="28"/>
        </w:rPr>
        <w:t>який рівень</w:t>
      </w:r>
      <w:r w:rsidRPr="00051A58">
        <w:rPr>
          <w:sz w:val="28"/>
          <w:szCs w:val="28"/>
          <w:lang w:val="uk-UA"/>
        </w:rPr>
        <w:t xml:space="preserve"> </w:t>
      </w:r>
      <w:r w:rsidRPr="00051A58">
        <w:rPr>
          <w:rStyle w:val="hps"/>
          <w:sz w:val="28"/>
          <w:szCs w:val="28"/>
        </w:rPr>
        <w:t>суб</w:t>
      </w:r>
      <w:r>
        <w:rPr>
          <w:rStyle w:val="hps"/>
          <w:sz w:val="28"/>
          <w:szCs w:val="28"/>
        </w:rPr>
        <w:t>’</w:t>
      </w:r>
      <w:r w:rsidRPr="00051A58">
        <w:rPr>
          <w:rStyle w:val="hps"/>
          <w:sz w:val="28"/>
          <w:szCs w:val="28"/>
        </w:rPr>
        <w:t>єктивного контролю</w:t>
      </w:r>
      <w:r w:rsidRPr="00051A58">
        <w:rPr>
          <w:sz w:val="28"/>
          <w:szCs w:val="28"/>
          <w:lang w:val="uk-UA"/>
        </w:rPr>
        <w:t xml:space="preserve"> </w:t>
      </w:r>
      <w:r w:rsidRPr="00051A58">
        <w:rPr>
          <w:rStyle w:val="hps"/>
          <w:sz w:val="28"/>
          <w:szCs w:val="28"/>
        </w:rPr>
        <w:t>у даної людини</w:t>
      </w:r>
      <w:r w:rsidRPr="00051A58">
        <w:rPr>
          <w:sz w:val="28"/>
          <w:szCs w:val="28"/>
          <w:lang w:val="uk-UA"/>
        </w:rPr>
        <w:t xml:space="preserve">. </w:t>
      </w:r>
      <w:r w:rsidRPr="00051A58">
        <w:rPr>
          <w:rStyle w:val="hps"/>
          <w:sz w:val="28"/>
          <w:szCs w:val="28"/>
        </w:rPr>
        <w:t>З кожним із</w:t>
      </w:r>
      <w:r w:rsidRPr="00051A58">
        <w:rPr>
          <w:sz w:val="28"/>
          <w:szCs w:val="28"/>
          <w:lang w:val="uk-UA"/>
        </w:rPr>
        <w:t xml:space="preserve"> </w:t>
      </w:r>
      <w:r w:rsidRPr="00051A58">
        <w:rPr>
          <w:rStyle w:val="hps"/>
          <w:sz w:val="28"/>
          <w:szCs w:val="28"/>
        </w:rPr>
        <w:t>цих</w:t>
      </w:r>
      <w:r w:rsidRPr="00051A58">
        <w:rPr>
          <w:sz w:val="28"/>
          <w:szCs w:val="28"/>
          <w:lang w:val="uk-UA"/>
        </w:rPr>
        <w:t xml:space="preserve"> </w:t>
      </w:r>
      <w:r w:rsidRPr="00051A58">
        <w:rPr>
          <w:rStyle w:val="hps"/>
          <w:sz w:val="28"/>
          <w:szCs w:val="28"/>
        </w:rPr>
        <w:t>суджень людина</w:t>
      </w:r>
      <w:r w:rsidRPr="00051A58">
        <w:rPr>
          <w:sz w:val="28"/>
          <w:szCs w:val="28"/>
          <w:lang w:val="uk-UA"/>
        </w:rPr>
        <w:t xml:space="preserve">, </w:t>
      </w:r>
      <w:r w:rsidRPr="00051A58">
        <w:rPr>
          <w:rStyle w:val="hps"/>
          <w:sz w:val="28"/>
          <w:szCs w:val="28"/>
        </w:rPr>
        <w:t>прочитавши</w:t>
      </w:r>
      <w:r w:rsidRPr="00051A58">
        <w:rPr>
          <w:sz w:val="28"/>
          <w:szCs w:val="28"/>
          <w:lang w:val="uk-UA"/>
        </w:rPr>
        <w:t xml:space="preserve"> </w:t>
      </w:r>
      <w:r w:rsidRPr="00051A58">
        <w:rPr>
          <w:rStyle w:val="hps"/>
          <w:sz w:val="28"/>
          <w:szCs w:val="28"/>
        </w:rPr>
        <w:t>його</w:t>
      </w:r>
      <w:r w:rsidRPr="00051A58">
        <w:rPr>
          <w:sz w:val="28"/>
          <w:szCs w:val="28"/>
          <w:lang w:val="uk-UA"/>
        </w:rPr>
        <w:t xml:space="preserve">, </w:t>
      </w:r>
      <w:r w:rsidRPr="00051A58">
        <w:rPr>
          <w:rStyle w:val="hps"/>
          <w:sz w:val="28"/>
          <w:szCs w:val="28"/>
        </w:rPr>
        <w:t>повинна</w:t>
      </w:r>
      <w:r w:rsidRPr="00051A58">
        <w:rPr>
          <w:sz w:val="28"/>
          <w:szCs w:val="28"/>
          <w:lang w:val="uk-UA"/>
        </w:rPr>
        <w:t xml:space="preserve"> </w:t>
      </w:r>
      <w:r w:rsidRPr="00051A58">
        <w:rPr>
          <w:rStyle w:val="hps"/>
          <w:sz w:val="28"/>
          <w:szCs w:val="28"/>
        </w:rPr>
        <w:t>висловити</w:t>
      </w:r>
      <w:r w:rsidRPr="00051A58">
        <w:rPr>
          <w:sz w:val="28"/>
          <w:szCs w:val="28"/>
          <w:lang w:val="uk-UA"/>
        </w:rPr>
        <w:t xml:space="preserve"> </w:t>
      </w:r>
      <w:r w:rsidRPr="00051A58">
        <w:rPr>
          <w:rStyle w:val="hps"/>
          <w:sz w:val="28"/>
          <w:szCs w:val="28"/>
        </w:rPr>
        <w:t>свою згоду або незгоду</w:t>
      </w:r>
      <w:r w:rsidRPr="00051A58">
        <w:rPr>
          <w:sz w:val="28"/>
          <w:szCs w:val="28"/>
          <w:lang w:val="uk-UA"/>
        </w:rPr>
        <w:t>. З метою підвищення достовірності результатів опитувальник збалансований за наступними параметрами: а) по інтернальності</w:t>
      </w:r>
      <w:r>
        <w:rPr>
          <w:sz w:val="28"/>
          <w:szCs w:val="28"/>
          <w:lang w:val="uk-UA"/>
        </w:rPr>
        <w:t xml:space="preserve"> – </w:t>
      </w:r>
      <w:r w:rsidRPr="00051A58">
        <w:rPr>
          <w:sz w:val="28"/>
          <w:szCs w:val="28"/>
          <w:lang w:val="uk-UA"/>
        </w:rPr>
        <w:t>екстернальності</w:t>
      </w:r>
      <w:r>
        <w:rPr>
          <w:sz w:val="28"/>
          <w:szCs w:val="28"/>
          <w:lang w:val="uk-UA"/>
        </w:rPr>
        <w:t xml:space="preserve"> – </w:t>
      </w:r>
      <w:r w:rsidRPr="00051A58">
        <w:rPr>
          <w:sz w:val="28"/>
          <w:szCs w:val="28"/>
          <w:lang w:val="uk-UA"/>
        </w:rPr>
        <w:t>половина з пунктів опитувальника сформульована таким чином, що позитивну відповідь на них дадуть люди з інтернальним РСК, а інша половина сформульована так, що позитивну відповідь на неї дадуть люди з екстернальним РСК; б) за емоціональною ознакою</w:t>
      </w:r>
      <w:r>
        <w:rPr>
          <w:sz w:val="28"/>
          <w:szCs w:val="28"/>
          <w:lang w:val="uk-UA"/>
        </w:rPr>
        <w:t xml:space="preserve"> – </w:t>
      </w:r>
      <w:r w:rsidRPr="00051A58">
        <w:rPr>
          <w:sz w:val="28"/>
          <w:szCs w:val="28"/>
          <w:lang w:val="uk-UA"/>
        </w:rPr>
        <w:t>рівна кількість пунктів опитувальника описують емоційно позитивні і емоційно негативні ситуації; в) за напрямком атрибуцій</w:t>
      </w:r>
      <w:r>
        <w:rPr>
          <w:sz w:val="28"/>
          <w:szCs w:val="28"/>
          <w:lang w:val="uk-UA"/>
        </w:rPr>
        <w:t xml:space="preserve"> – </w:t>
      </w:r>
      <w:r w:rsidRPr="00051A58">
        <w:rPr>
          <w:sz w:val="28"/>
          <w:szCs w:val="28"/>
          <w:lang w:val="uk-UA"/>
        </w:rPr>
        <w:t xml:space="preserve">рівна кількість пунктів сформульовано у першому і третьому обличчі. </w:t>
      </w:r>
      <w:r w:rsidRPr="00D5575B">
        <w:rPr>
          <w:rStyle w:val="hps"/>
          <w:sz w:val="28"/>
          <w:szCs w:val="28"/>
          <w:lang w:val="uk-UA"/>
        </w:rPr>
        <w:t>Опитувальник</w:t>
      </w:r>
      <w:r w:rsidRPr="00051A58">
        <w:rPr>
          <w:sz w:val="28"/>
          <w:szCs w:val="28"/>
          <w:lang w:val="uk-UA"/>
        </w:rPr>
        <w:t xml:space="preserve"> </w:t>
      </w:r>
      <w:r w:rsidRPr="00D5575B">
        <w:rPr>
          <w:rStyle w:val="hps"/>
          <w:sz w:val="28"/>
          <w:szCs w:val="28"/>
          <w:lang w:val="uk-UA"/>
        </w:rPr>
        <w:t>РСК</w:t>
      </w:r>
      <w:r w:rsidRPr="00051A58">
        <w:rPr>
          <w:sz w:val="28"/>
          <w:szCs w:val="28"/>
          <w:lang w:val="uk-UA"/>
        </w:rPr>
        <w:t xml:space="preserve"> </w:t>
      </w:r>
      <w:r w:rsidRPr="00D5575B">
        <w:rPr>
          <w:rStyle w:val="hps"/>
          <w:sz w:val="28"/>
          <w:szCs w:val="28"/>
          <w:lang w:val="uk-UA"/>
        </w:rPr>
        <w:t>включає пункти</w:t>
      </w:r>
      <w:r w:rsidRPr="00051A58">
        <w:rPr>
          <w:sz w:val="28"/>
          <w:szCs w:val="28"/>
          <w:lang w:val="uk-UA"/>
        </w:rPr>
        <w:t xml:space="preserve">, </w:t>
      </w:r>
      <w:r w:rsidRPr="00D5575B">
        <w:rPr>
          <w:rStyle w:val="hps"/>
          <w:sz w:val="28"/>
          <w:szCs w:val="28"/>
          <w:lang w:val="uk-UA"/>
        </w:rPr>
        <w:t>що вимірюють</w:t>
      </w:r>
      <w:r w:rsidRPr="00051A58">
        <w:rPr>
          <w:sz w:val="28"/>
          <w:szCs w:val="28"/>
          <w:lang w:val="uk-UA"/>
        </w:rPr>
        <w:t xml:space="preserve"> </w:t>
      </w:r>
      <w:r w:rsidRPr="00D5575B">
        <w:rPr>
          <w:rStyle w:val="hps"/>
          <w:sz w:val="28"/>
          <w:szCs w:val="28"/>
          <w:lang w:val="uk-UA"/>
        </w:rPr>
        <w:t>екстернальність</w:t>
      </w:r>
      <w:r w:rsidRPr="00D5575B">
        <w:rPr>
          <w:rStyle w:val="atn"/>
          <w:lang w:val="uk-UA"/>
        </w:rPr>
        <w:t>-</w:t>
      </w:r>
      <w:r w:rsidRPr="00051A58">
        <w:rPr>
          <w:sz w:val="28"/>
          <w:szCs w:val="28"/>
          <w:lang w:val="uk-UA"/>
        </w:rPr>
        <w:t xml:space="preserve">інтернальність </w:t>
      </w:r>
      <w:r w:rsidRPr="00D5575B">
        <w:rPr>
          <w:rStyle w:val="hps"/>
          <w:sz w:val="28"/>
          <w:szCs w:val="28"/>
          <w:lang w:val="uk-UA"/>
        </w:rPr>
        <w:t>в міжособистісних і</w:t>
      </w:r>
      <w:r w:rsidRPr="00051A58">
        <w:rPr>
          <w:sz w:val="28"/>
          <w:szCs w:val="28"/>
          <w:lang w:val="uk-UA"/>
        </w:rPr>
        <w:t xml:space="preserve"> </w:t>
      </w:r>
      <w:r w:rsidRPr="00D5575B">
        <w:rPr>
          <w:rStyle w:val="hps"/>
          <w:sz w:val="28"/>
          <w:szCs w:val="28"/>
          <w:lang w:val="uk-UA"/>
        </w:rPr>
        <w:t>сімейних</w:t>
      </w:r>
      <w:r w:rsidRPr="00051A58">
        <w:rPr>
          <w:sz w:val="28"/>
          <w:szCs w:val="28"/>
          <w:lang w:val="uk-UA"/>
        </w:rPr>
        <w:t xml:space="preserve"> </w:t>
      </w:r>
      <w:r w:rsidRPr="00D5575B">
        <w:rPr>
          <w:rStyle w:val="hps"/>
          <w:sz w:val="28"/>
          <w:szCs w:val="28"/>
          <w:lang w:val="uk-UA"/>
        </w:rPr>
        <w:t>відносинах;</w:t>
      </w:r>
      <w:r w:rsidRPr="00051A58">
        <w:rPr>
          <w:sz w:val="28"/>
          <w:szCs w:val="28"/>
          <w:lang w:val="uk-UA"/>
        </w:rPr>
        <w:t xml:space="preserve"> </w:t>
      </w:r>
      <w:r w:rsidRPr="00D5575B">
        <w:rPr>
          <w:rStyle w:val="hps"/>
          <w:sz w:val="28"/>
          <w:szCs w:val="28"/>
          <w:lang w:val="uk-UA"/>
        </w:rPr>
        <w:t>в</w:t>
      </w:r>
      <w:r w:rsidRPr="00051A58">
        <w:rPr>
          <w:sz w:val="28"/>
          <w:szCs w:val="28"/>
          <w:lang w:val="uk-UA"/>
        </w:rPr>
        <w:t xml:space="preserve"> </w:t>
      </w:r>
      <w:r w:rsidRPr="00D5575B">
        <w:rPr>
          <w:rStyle w:val="hps"/>
          <w:sz w:val="28"/>
          <w:szCs w:val="28"/>
          <w:lang w:val="uk-UA"/>
        </w:rPr>
        <w:t>нього також</w:t>
      </w:r>
      <w:r w:rsidRPr="00051A58">
        <w:rPr>
          <w:sz w:val="28"/>
          <w:szCs w:val="28"/>
          <w:lang w:val="uk-UA"/>
        </w:rPr>
        <w:t xml:space="preserve"> </w:t>
      </w:r>
      <w:r w:rsidRPr="00D5575B">
        <w:rPr>
          <w:rStyle w:val="hps"/>
          <w:sz w:val="28"/>
          <w:szCs w:val="28"/>
          <w:lang w:val="uk-UA"/>
        </w:rPr>
        <w:t>включені пункти</w:t>
      </w:r>
      <w:r w:rsidRPr="00051A58">
        <w:rPr>
          <w:sz w:val="28"/>
          <w:szCs w:val="28"/>
          <w:lang w:val="uk-UA"/>
        </w:rPr>
        <w:t xml:space="preserve">, </w:t>
      </w:r>
      <w:r w:rsidRPr="00D5575B">
        <w:rPr>
          <w:rStyle w:val="hps"/>
          <w:sz w:val="28"/>
          <w:szCs w:val="28"/>
          <w:lang w:val="uk-UA"/>
        </w:rPr>
        <w:t>що вимірюють</w:t>
      </w:r>
      <w:r w:rsidRPr="00051A58">
        <w:rPr>
          <w:sz w:val="28"/>
          <w:szCs w:val="28"/>
          <w:lang w:val="uk-UA"/>
        </w:rPr>
        <w:t xml:space="preserve"> </w:t>
      </w:r>
      <w:r w:rsidRPr="00D5575B">
        <w:rPr>
          <w:rStyle w:val="hps"/>
          <w:sz w:val="28"/>
          <w:szCs w:val="28"/>
          <w:lang w:val="uk-UA"/>
        </w:rPr>
        <w:t>РСК</w:t>
      </w:r>
      <w:r w:rsidRPr="00051A58">
        <w:rPr>
          <w:sz w:val="28"/>
          <w:szCs w:val="28"/>
          <w:lang w:val="uk-UA"/>
        </w:rPr>
        <w:t xml:space="preserve"> </w:t>
      </w:r>
      <w:r w:rsidRPr="00D5575B">
        <w:rPr>
          <w:rStyle w:val="hps"/>
          <w:sz w:val="28"/>
          <w:szCs w:val="28"/>
          <w:lang w:val="uk-UA"/>
        </w:rPr>
        <w:t>відносно хвороби</w:t>
      </w:r>
      <w:r w:rsidRPr="00051A58">
        <w:rPr>
          <w:sz w:val="28"/>
          <w:szCs w:val="28"/>
          <w:lang w:val="uk-UA"/>
        </w:rPr>
        <w:t xml:space="preserve"> </w:t>
      </w:r>
      <w:r w:rsidRPr="00D5575B">
        <w:rPr>
          <w:rStyle w:val="hps"/>
          <w:sz w:val="28"/>
          <w:szCs w:val="28"/>
          <w:lang w:val="uk-UA"/>
        </w:rPr>
        <w:t xml:space="preserve">та здоров’я. І саме такий напрямок дає нам вагомі значення для визначення поведінки працівника освіти у різних життєвих ситуаціях. </w:t>
      </w:r>
      <w:r w:rsidRPr="00051A58">
        <w:rPr>
          <w:rStyle w:val="hps"/>
          <w:sz w:val="28"/>
          <w:szCs w:val="28"/>
        </w:rPr>
        <w:t>Результати</w:t>
      </w:r>
      <w:r w:rsidRPr="00051A58">
        <w:rPr>
          <w:sz w:val="28"/>
          <w:szCs w:val="28"/>
          <w:lang w:val="uk-UA"/>
        </w:rPr>
        <w:t xml:space="preserve"> </w:t>
      </w:r>
      <w:r w:rsidRPr="00051A58">
        <w:rPr>
          <w:rStyle w:val="hps"/>
          <w:sz w:val="28"/>
          <w:szCs w:val="28"/>
        </w:rPr>
        <w:t>заповнення</w:t>
      </w:r>
      <w:r w:rsidRPr="00051A58">
        <w:rPr>
          <w:sz w:val="28"/>
          <w:szCs w:val="28"/>
          <w:lang w:val="uk-UA"/>
        </w:rPr>
        <w:t xml:space="preserve"> </w:t>
      </w:r>
      <w:r w:rsidRPr="00051A58">
        <w:rPr>
          <w:rStyle w:val="hps"/>
          <w:sz w:val="28"/>
          <w:szCs w:val="28"/>
        </w:rPr>
        <w:t>опитувальника</w:t>
      </w:r>
      <w:r w:rsidRPr="00051A58">
        <w:rPr>
          <w:sz w:val="28"/>
          <w:szCs w:val="28"/>
          <w:lang w:val="uk-UA"/>
        </w:rPr>
        <w:t xml:space="preserve"> </w:t>
      </w:r>
      <w:r w:rsidRPr="00051A58">
        <w:rPr>
          <w:rStyle w:val="hps"/>
          <w:sz w:val="28"/>
          <w:szCs w:val="28"/>
        </w:rPr>
        <w:t>перетворюються</w:t>
      </w:r>
      <w:r w:rsidRPr="00051A58">
        <w:rPr>
          <w:sz w:val="28"/>
          <w:szCs w:val="28"/>
          <w:lang w:val="uk-UA"/>
        </w:rPr>
        <w:t xml:space="preserve"> </w:t>
      </w:r>
      <w:r w:rsidRPr="00051A58">
        <w:rPr>
          <w:rStyle w:val="hps"/>
          <w:sz w:val="28"/>
          <w:szCs w:val="28"/>
        </w:rPr>
        <w:t>в стандартну</w:t>
      </w:r>
      <w:r w:rsidRPr="00051A58">
        <w:rPr>
          <w:sz w:val="28"/>
          <w:szCs w:val="28"/>
          <w:lang w:val="uk-UA"/>
        </w:rPr>
        <w:t xml:space="preserve"> </w:t>
      </w:r>
      <w:r w:rsidRPr="00051A58">
        <w:rPr>
          <w:rStyle w:val="hps"/>
          <w:sz w:val="28"/>
          <w:szCs w:val="28"/>
        </w:rPr>
        <w:t>систему</w:t>
      </w:r>
      <w:r w:rsidRPr="00051A58">
        <w:rPr>
          <w:sz w:val="28"/>
          <w:szCs w:val="28"/>
          <w:lang w:val="uk-UA"/>
        </w:rPr>
        <w:t xml:space="preserve"> </w:t>
      </w:r>
      <w:r w:rsidRPr="00051A58">
        <w:rPr>
          <w:rStyle w:val="hps"/>
          <w:sz w:val="28"/>
          <w:szCs w:val="28"/>
        </w:rPr>
        <w:t>одиниць</w:t>
      </w:r>
      <w:r>
        <w:rPr>
          <w:rStyle w:val="hps"/>
          <w:sz w:val="28"/>
          <w:szCs w:val="28"/>
        </w:rPr>
        <w:t xml:space="preserve"> – </w:t>
      </w:r>
      <w:r w:rsidRPr="00051A58">
        <w:rPr>
          <w:rStyle w:val="hps"/>
          <w:sz w:val="28"/>
          <w:szCs w:val="28"/>
        </w:rPr>
        <w:t>стен</w:t>
      </w:r>
      <w:r>
        <w:rPr>
          <w:rStyle w:val="hps"/>
          <w:sz w:val="28"/>
          <w:szCs w:val="28"/>
        </w:rPr>
        <w:t>и</w:t>
      </w:r>
      <w:r w:rsidRPr="00051A58">
        <w:rPr>
          <w:sz w:val="28"/>
          <w:szCs w:val="28"/>
          <w:lang w:val="uk-UA"/>
        </w:rPr>
        <w:t xml:space="preserve"> </w:t>
      </w:r>
      <w:r w:rsidRPr="00051A58">
        <w:rPr>
          <w:rStyle w:val="hps"/>
          <w:sz w:val="28"/>
          <w:szCs w:val="28"/>
        </w:rPr>
        <w:t>і можуть бути</w:t>
      </w:r>
      <w:r w:rsidRPr="00051A58">
        <w:rPr>
          <w:sz w:val="28"/>
          <w:szCs w:val="28"/>
          <w:lang w:val="uk-UA"/>
        </w:rPr>
        <w:t xml:space="preserve"> </w:t>
      </w:r>
      <w:r w:rsidRPr="00051A58">
        <w:rPr>
          <w:rStyle w:val="hps"/>
          <w:sz w:val="28"/>
          <w:szCs w:val="28"/>
        </w:rPr>
        <w:t>наочно</w:t>
      </w:r>
      <w:r w:rsidRPr="00051A58">
        <w:rPr>
          <w:sz w:val="28"/>
          <w:szCs w:val="28"/>
          <w:lang w:val="uk-UA"/>
        </w:rPr>
        <w:t xml:space="preserve"> </w:t>
      </w:r>
      <w:r w:rsidRPr="00051A58">
        <w:rPr>
          <w:rStyle w:val="hps"/>
          <w:sz w:val="28"/>
          <w:szCs w:val="28"/>
        </w:rPr>
        <w:t>представлені у вигляді</w:t>
      </w:r>
      <w:r w:rsidRPr="00051A58">
        <w:rPr>
          <w:sz w:val="28"/>
          <w:szCs w:val="28"/>
          <w:lang w:val="uk-UA"/>
        </w:rPr>
        <w:t xml:space="preserve"> </w:t>
      </w:r>
      <w:r w:rsidRPr="00051A58">
        <w:rPr>
          <w:rStyle w:val="hps"/>
          <w:sz w:val="28"/>
          <w:szCs w:val="28"/>
        </w:rPr>
        <w:t>профілю</w:t>
      </w:r>
      <w:r w:rsidRPr="00051A58">
        <w:rPr>
          <w:sz w:val="28"/>
          <w:szCs w:val="28"/>
          <w:lang w:val="uk-UA"/>
        </w:rPr>
        <w:t xml:space="preserve"> </w:t>
      </w:r>
      <w:r w:rsidRPr="00051A58">
        <w:rPr>
          <w:rStyle w:val="hps"/>
          <w:sz w:val="28"/>
          <w:szCs w:val="28"/>
        </w:rPr>
        <w:t>суб</w:t>
      </w:r>
      <w:r>
        <w:rPr>
          <w:rStyle w:val="hps"/>
          <w:sz w:val="28"/>
          <w:szCs w:val="28"/>
        </w:rPr>
        <w:t>’</w:t>
      </w:r>
      <w:r w:rsidRPr="00051A58">
        <w:rPr>
          <w:rStyle w:val="hps"/>
          <w:sz w:val="28"/>
          <w:szCs w:val="28"/>
        </w:rPr>
        <w:t xml:space="preserve">єктивного </w:t>
      </w:r>
      <w:r w:rsidRPr="00051A58">
        <w:rPr>
          <w:rStyle w:val="hps"/>
          <w:sz w:val="28"/>
          <w:szCs w:val="28"/>
        </w:rPr>
        <w:lastRenderedPageBreak/>
        <w:t>контролю</w:t>
      </w:r>
      <w:r w:rsidRPr="00051A58">
        <w:rPr>
          <w:sz w:val="28"/>
          <w:szCs w:val="28"/>
          <w:lang w:val="uk-UA"/>
        </w:rPr>
        <w:t>.</w:t>
      </w:r>
      <w:r>
        <w:rPr>
          <w:sz w:val="28"/>
          <w:szCs w:val="28"/>
          <w:lang w:val="uk-UA"/>
        </w:rPr>
        <w:t xml:space="preserve"> </w:t>
      </w:r>
      <w:r w:rsidRPr="00051A58">
        <w:rPr>
          <w:rStyle w:val="hps"/>
          <w:sz w:val="28"/>
          <w:szCs w:val="28"/>
        </w:rPr>
        <w:t>Показники</w:t>
      </w:r>
      <w:r w:rsidRPr="00051A58">
        <w:rPr>
          <w:sz w:val="28"/>
          <w:szCs w:val="28"/>
          <w:lang w:val="uk-UA"/>
        </w:rPr>
        <w:t xml:space="preserve"> </w:t>
      </w:r>
      <w:r w:rsidRPr="00051A58">
        <w:rPr>
          <w:rStyle w:val="hps"/>
          <w:sz w:val="28"/>
          <w:szCs w:val="28"/>
        </w:rPr>
        <w:t>опитувальника</w:t>
      </w:r>
      <w:r w:rsidRPr="00051A58">
        <w:rPr>
          <w:sz w:val="28"/>
          <w:szCs w:val="28"/>
          <w:lang w:val="uk-UA"/>
        </w:rPr>
        <w:t xml:space="preserve"> </w:t>
      </w:r>
      <w:r>
        <w:rPr>
          <w:rStyle w:val="hps"/>
          <w:sz w:val="28"/>
          <w:szCs w:val="28"/>
        </w:rPr>
        <w:t>Р</w:t>
      </w:r>
      <w:r w:rsidRPr="00051A58">
        <w:rPr>
          <w:rStyle w:val="hps"/>
          <w:sz w:val="28"/>
          <w:szCs w:val="28"/>
        </w:rPr>
        <w:t>СК</w:t>
      </w:r>
      <w:r w:rsidRPr="00051A58">
        <w:rPr>
          <w:sz w:val="28"/>
          <w:szCs w:val="28"/>
          <w:lang w:val="uk-UA"/>
        </w:rPr>
        <w:t xml:space="preserve"> </w:t>
      </w:r>
      <w:r w:rsidRPr="00051A58">
        <w:rPr>
          <w:rStyle w:val="hps"/>
          <w:sz w:val="28"/>
          <w:szCs w:val="28"/>
        </w:rPr>
        <w:t>організовані відповідно</w:t>
      </w:r>
      <w:r w:rsidRPr="00051A58">
        <w:rPr>
          <w:sz w:val="28"/>
          <w:szCs w:val="28"/>
          <w:lang w:val="uk-UA"/>
        </w:rPr>
        <w:t xml:space="preserve"> </w:t>
      </w:r>
      <w:r w:rsidRPr="00051A58">
        <w:rPr>
          <w:rStyle w:val="hps"/>
          <w:sz w:val="28"/>
          <w:szCs w:val="28"/>
        </w:rPr>
        <w:t>до принципу</w:t>
      </w:r>
      <w:r w:rsidRPr="00051A58">
        <w:rPr>
          <w:sz w:val="28"/>
          <w:szCs w:val="28"/>
          <w:lang w:val="uk-UA"/>
        </w:rPr>
        <w:t xml:space="preserve"> </w:t>
      </w:r>
      <w:r w:rsidRPr="00051A58">
        <w:rPr>
          <w:rStyle w:val="hps"/>
          <w:sz w:val="28"/>
          <w:szCs w:val="28"/>
        </w:rPr>
        <w:t>ієрархічної</w:t>
      </w:r>
      <w:r w:rsidRPr="00051A58">
        <w:rPr>
          <w:sz w:val="28"/>
          <w:szCs w:val="28"/>
          <w:lang w:val="uk-UA"/>
        </w:rPr>
        <w:t xml:space="preserve"> </w:t>
      </w:r>
      <w:r w:rsidRPr="00051A58">
        <w:rPr>
          <w:rStyle w:val="hps"/>
          <w:sz w:val="28"/>
          <w:szCs w:val="28"/>
        </w:rPr>
        <w:t>структури системи</w:t>
      </w:r>
      <w:r w:rsidRPr="00051A58">
        <w:rPr>
          <w:sz w:val="28"/>
          <w:szCs w:val="28"/>
          <w:lang w:val="uk-UA"/>
        </w:rPr>
        <w:t xml:space="preserve"> </w:t>
      </w:r>
      <w:r w:rsidRPr="00051A58">
        <w:rPr>
          <w:rStyle w:val="hps"/>
          <w:sz w:val="28"/>
          <w:szCs w:val="28"/>
        </w:rPr>
        <w:t>регуляції діяльності</w:t>
      </w:r>
      <w:r>
        <w:rPr>
          <w:sz w:val="28"/>
          <w:szCs w:val="28"/>
          <w:lang w:val="uk-UA"/>
        </w:rPr>
        <w:t xml:space="preserve"> – </w:t>
      </w:r>
      <w:r w:rsidRPr="00051A58">
        <w:rPr>
          <w:rStyle w:val="hps"/>
          <w:sz w:val="28"/>
          <w:szCs w:val="28"/>
        </w:rPr>
        <w:t>таким</w:t>
      </w:r>
      <w:r w:rsidRPr="00051A58">
        <w:rPr>
          <w:sz w:val="28"/>
          <w:szCs w:val="28"/>
          <w:lang w:val="uk-UA"/>
        </w:rPr>
        <w:t xml:space="preserve"> </w:t>
      </w:r>
      <w:r w:rsidRPr="00051A58">
        <w:rPr>
          <w:rStyle w:val="hps"/>
          <w:sz w:val="28"/>
          <w:szCs w:val="28"/>
        </w:rPr>
        <w:t>чином</w:t>
      </w:r>
      <w:r w:rsidRPr="00051A58">
        <w:rPr>
          <w:sz w:val="28"/>
          <w:szCs w:val="28"/>
          <w:lang w:val="uk-UA"/>
        </w:rPr>
        <w:t xml:space="preserve">, </w:t>
      </w:r>
      <w:r w:rsidRPr="00051A58">
        <w:rPr>
          <w:rStyle w:val="hps"/>
          <w:sz w:val="28"/>
          <w:szCs w:val="28"/>
        </w:rPr>
        <w:t>що</w:t>
      </w:r>
      <w:r w:rsidRPr="00051A58">
        <w:rPr>
          <w:sz w:val="28"/>
          <w:szCs w:val="28"/>
          <w:lang w:val="uk-UA"/>
        </w:rPr>
        <w:t xml:space="preserve"> </w:t>
      </w:r>
      <w:r w:rsidRPr="00051A58">
        <w:rPr>
          <w:rStyle w:val="hps"/>
          <w:sz w:val="28"/>
          <w:szCs w:val="28"/>
        </w:rPr>
        <w:t>включають в себе</w:t>
      </w:r>
      <w:r w:rsidRPr="00051A58">
        <w:rPr>
          <w:sz w:val="28"/>
          <w:szCs w:val="28"/>
          <w:lang w:val="uk-UA"/>
        </w:rPr>
        <w:t xml:space="preserve"> </w:t>
      </w:r>
      <w:r w:rsidRPr="00051A58">
        <w:rPr>
          <w:rStyle w:val="hps"/>
          <w:sz w:val="28"/>
          <w:szCs w:val="28"/>
        </w:rPr>
        <w:t>узагальнений показник</w:t>
      </w:r>
      <w:r w:rsidRPr="00051A58">
        <w:rPr>
          <w:sz w:val="28"/>
          <w:szCs w:val="28"/>
          <w:lang w:val="uk-UA"/>
        </w:rPr>
        <w:t xml:space="preserve"> </w:t>
      </w:r>
      <w:r w:rsidRPr="00051A58">
        <w:rPr>
          <w:rStyle w:val="hps"/>
          <w:sz w:val="28"/>
          <w:szCs w:val="28"/>
        </w:rPr>
        <w:t>індивідуального</w:t>
      </w:r>
      <w:r w:rsidRPr="00051A58">
        <w:rPr>
          <w:sz w:val="28"/>
          <w:szCs w:val="28"/>
          <w:lang w:val="uk-UA"/>
        </w:rPr>
        <w:t xml:space="preserve"> </w:t>
      </w:r>
      <w:r>
        <w:rPr>
          <w:rStyle w:val="hps"/>
          <w:sz w:val="28"/>
          <w:szCs w:val="28"/>
        </w:rPr>
        <w:t>Р</w:t>
      </w:r>
      <w:r w:rsidRPr="00051A58">
        <w:rPr>
          <w:rStyle w:val="hps"/>
          <w:sz w:val="28"/>
          <w:szCs w:val="28"/>
        </w:rPr>
        <w:t>СК</w:t>
      </w:r>
      <w:r w:rsidRPr="00051A58">
        <w:rPr>
          <w:sz w:val="28"/>
          <w:szCs w:val="28"/>
          <w:lang w:val="uk-UA"/>
        </w:rPr>
        <w:t xml:space="preserve">, </w:t>
      </w:r>
      <w:r w:rsidRPr="00051A58">
        <w:rPr>
          <w:rStyle w:val="hps"/>
          <w:sz w:val="28"/>
          <w:szCs w:val="28"/>
        </w:rPr>
        <w:t>інваріантний</w:t>
      </w:r>
      <w:r w:rsidRPr="00051A58">
        <w:rPr>
          <w:sz w:val="28"/>
          <w:szCs w:val="28"/>
          <w:lang w:val="uk-UA"/>
        </w:rPr>
        <w:t xml:space="preserve"> </w:t>
      </w:r>
      <w:r w:rsidRPr="00051A58">
        <w:rPr>
          <w:rStyle w:val="hps"/>
          <w:sz w:val="28"/>
          <w:szCs w:val="28"/>
        </w:rPr>
        <w:t>до приватних</w:t>
      </w:r>
      <w:r w:rsidRPr="00051A58">
        <w:rPr>
          <w:sz w:val="28"/>
          <w:szCs w:val="28"/>
          <w:lang w:val="uk-UA"/>
        </w:rPr>
        <w:t xml:space="preserve"> </w:t>
      </w:r>
      <w:r w:rsidRPr="00051A58">
        <w:rPr>
          <w:rStyle w:val="hps"/>
          <w:sz w:val="28"/>
          <w:szCs w:val="28"/>
        </w:rPr>
        <w:t>ситуацій</w:t>
      </w:r>
      <w:r w:rsidRPr="00051A58">
        <w:rPr>
          <w:sz w:val="28"/>
          <w:szCs w:val="28"/>
          <w:lang w:val="uk-UA"/>
        </w:rPr>
        <w:t xml:space="preserve"> </w:t>
      </w:r>
      <w:r w:rsidRPr="00051A58">
        <w:rPr>
          <w:rStyle w:val="hps"/>
          <w:sz w:val="28"/>
          <w:szCs w:val="28"/>
        </w:rPr>
        <w:t>діяльності</w:t>
      </w:r>
      <w:r w:rsidRPr="00051A58">
        <w:rPr>
          <w:sz w:val="28"/>
          <w:szCs w:val="28"/>
          <w:lang w:val="uk-UA"/>
        </w:rPr>
        <w:t xml:space="preserve">, </w:t>
      </w:r>
      <w:r w:rsidRPr="00051A58">
        <w:rPr>
          <w:rStyle w:val="hps"/>
          <w:sz w:val="28"/>
          <w:szCs w:val="28"/>
        </w:rPr>
        <w:t>два</w:t>
      </w:r>
      <w:r w:rsidRPr="00051A58">
        <w:rPr>
          <w:sz w:val="28"/>
          <w:szCs w:val="28"/>
          <w:lang w:val="uk-UA"/>
        </w:rPr>
        <w:t xml:space="preserve"> </w:t>
      </w:r>
      <w:r w:rsidRPr="00051A58">
        <w:rPr>
          <w:rStyle w:val="hps"/>
          <w:sz w:val="28"/>
          <w:szCs w:val="28"/>
        </w:rPr>
        <w:t>показника</w:t>
      </w:r>
      <w:r w:rsidRPr="00051A58">
        <w:rPr>
          <w:sz w:val="28"/>
          <w:szCs w:val="28"/>
          <w:lang w:val="uk-UA"/>
        </w:rPr>
        <w:t xml:space="preserve"> </w:t>
      </w:r>
      <w:r w:rsidRPr="00051A58">
        <w:rPr>
          <w:rStyle w:val="hps"/>
          <w:sz w:val="28"/>
          <w:szCs w:val="28"/>
        </w:rPr>
        <w:t>середнього рівня</w:t>
      </w:r>
      <w:r w:rsidRPr="00051A58">
        <w:rPr>
          <w:sz w:val="28"/>
          <w:szCs w:val="28"/>
          <w:lang w:val="uk-UA"/>
        </w:rPr>
        <w:t xml:space="preserve"> </w:t>
      </w:r>
      <w:r w:rsidRPr="00051A58">
        <w:rPr>
          <w:rStyle w:val="hps"/>
          <w:sz w:val="28"/>
          <w:szCs w:val="28"/>
        </w:rPr>
        <w:t>спільності</w:t>
      </w:r>
      <w:r w:rsidRPr="00051A58">
        <w:rPr>
          <w:sz w:val="28"/>
          <w:szCs w:val="28"/>
          <w:lang w:val="uk-UA"/>
        </w:rPr>
        <w:t xml:space="preserve"> </w:t>
      </w:r>
      <w:r w:rsidRPr="00051A58">
        <w:rPr>
          <w:rStyle w:val="hps"/>
          <w:sz w:val="28"/>
          <w:szCs w:val="28"/>
        </w:rPr>
        <w:t>і</w:t>
      </w:r>
      <w:r w:rsidRPr="00051A58">
        <w:rPr>
          <w:sz w:val="28"/>
          <w:szCs w:val="28"/>
          <w:lang w:val="uk-UA"/>
        </w:rPr>
        <w:t xml:space="preserve"> </w:t>
      </w:r>
      <w:r w:rsidRPr="00051A58">
        <w:rPr>
          <w:rStyle w:val="hps"/>
          <w:sz w:val="28"/>
          <w:szCs w:val="28"/>
        </w:rPr>
        <w:t>ряд</w:t>
      </w:r>
      <w:r w:rsidRPr="00051A58">
        <w:rPr>
          <w:sz w:val="28"/>
          <w:szCs w:val="28"/>
          <w:lang w:val="uk-UA"/>
        </w:rPr>
        <w:t xml:space="preserve"> </w:t>
      </w:r>
      <w:r w:rsidRPr="00051A58">
        <w:rPr>
          <w:rStyle w:val="hps"/>
          <w:sz w:val="28"/>
          <w:szCs w:val="28"/>
        </w:rPr>
        <w:t>ситуаційних</w:t>
      </w:r>
      <w:r w:rsidRPr="00051A58">
        <w:rPr>
          <w:sz w:val="28"/>
          <w:szCs w:val="28"/>
          <w:lang w:val="uk-UA"/>
        </w:rPr>
        <w:t xml:space="preserve"> </w:t>
      </w:r>
      <w:r w:rsidRPr="00051A58">
        <w:rPr>
          <w:rStyle w:val="hps"/>
          <w:sz w:val="28"/>
          <w:szCs w:val="28"/>
        </w:rPr>
        <w:t>показників</w:t>
      </w:r>
      <w:r w:rsidRPr="00051A58">
        <w:rPr>
          <w:sz w:val="28"/>
          <w:szCs w:val="28"/>
          <w:lang w:val="uk-UA"/>
        </w:rPr>
        <w:t>.</w:t>
      </w:r>
      <w:r>
        <w:rPr>
          <w:sz w:val="28"/>
          <w:szCs w:val="28"/>
          <w:lang w:val="uk-UA"/>
        </w:rPr>
        <w:t xml:space="preserve"> У нашому дослідженні використовувався </w:t>
      </w:r>
      <w:r w:rsidRPr="004910EA">
        <w:rPr>
          <w:rStyle w:val="hps"/>
          <w:sz w:val="28"/>
          <w:szCs w:val="28"/>
        </w:rPr>
        <w:t>варіант</w:t>
      </w:r>
      <w:r w:rsidRPr="004910EA">
        <w:rPr>
          <w:sz w:val="28"/>
          <w:szCs w:val="28"/>
          <w:lang w:val="uk-UA"/>
        </w:rPr>
        <w:t xml:space="preserve"> опитувальника </w:t>
      </w:r>
      <w:r w:rsidRPr="004910EA">
        <w:rPr>
          <w:rStyle w:val="hps"/>
          <w:sz w:val="28"/>
          <w:szCs w:val="28"/>
        </w:rPr>
        <w:t>А</w:t>
      </w:r>
      <w:r w:rsidRPr="004910EA">
        <w:rPr>
          <w:sz w:val="28"/>
          <w:szCs w:val="28"/>
          <w:lang w:val="uk-UA"/>
        </w:rPr>
        <w:t xml:space="preserve">, який </w:t>
      </w:r>
      <w:r w:rsidRPr="004910EA">
        <w:rPr>
          <w:rStyle w:val="hps"/>
          <w:sz w:val="28"/>
          <w:szCs w:val="28"/>
        </w:rPr>
        <w:t>вимагає відповіді</w:t>
      </w:r>
      <w:r>
        <w:rPr>
          <w:rStyle w:val="hps"/>
          <w:sz w:val="28"/>
          <w:szCs w:val="28"/>
        </w:rPr>
        <w:t xml:space="preserve"> </w:t>
      </w:r>
      <w:r w:rsidRPr="004910EA">
        <w:rPr>
          <w:sz w:val="28"/>
          <w:szCs w:val="28"/>
          <w:lang w:val="uk-UA"/>
        </w:rPr>
        <w:t>за</w:t>
      </w:r>
      <w:r w:rsidRPr="004910EA">
        <w:rPr>
          <w:rStyle w:val="hps"/>
          <w:sz w:val="28"/>
          <w:szCs w:val="28"/>
        </w:rPr>
        <w:t xml:space="preserve"> 6-</w:t>
      </w:r>
      <w:r w:rsidRPr="004910EA">
        <w:rPr>
          <w:rStyle w:val="atn"/>
        </w:rPr>
        <w:t>бальною шкалою (</w:t>
      </w:r>
      <w:r w:rsidRPr="004910EA">
        <w:rPr>
          <w:sz w:val="28"/>
          <w:szCs w:val="28"/>
          <w:lang w:val="uk-UA"/>
        </w:rPr>
        <w:t xml:space="preserve">-3, </w:t>
      </w:r>
      <w:r w:rsidRPr="004910EA">
        <w:rPr>
          <w:rStyle w:val="hps"/>
          <w:sz w:val="28"/>
          <w:szCs w:val="28"/>
        </w:rPr>
        <w:t>-2</w:t>
      </w:r>
      <w:r w:rsidRPr="004910EA">
        <w:rPr>
          <w:sz w:val="28"/>
          <w:szCs w:val="28"/>
          <w:lang w:val="uk-UA"/>
        </w:rPr>
        <w:t xml:space="preserve">, </w:t>
      </w:r>
      <w:r w:rsidRPr="004910EA">
        <w:rPr>
          <w:rStyle w:val="hps"/>
          <w:sz w:val="28"/>
          <w:szCs w:val="28"/>
        </w:rPr>
        <w:t>-1</w:t>
      </w:r>
      <w:r w:rsidRPr="004910EA">
        <w:rPr>
          <w:sz w:val="28"/>
          <w:szCs w:val="28"/>
          <w:lang w:val="uk-UA"/>
        </w:rPr>
        <w:t xml:space="preserve">, </w:t>
      </w:r>
      <w:r w:rsidRPr="004910EA">
        <w:rPr>
          <w:rStyle w:val="hps"/>
          <w:sz w:val="28"/>
          <w:szCs w:val="28"/>
        </w:rPr>
        <w:t>+1</w:t>
      </w:r>
      <w:r w:rsidRPr="004910EA">
        <w:rPr>
          <w:sz w:val="28"/>
          <w:szCs w:val="28"/>
          <w:lang w:val="uk-UA"/>
        </w:rPr>
        <w:t xml:space="preserve">, </w:t>
      </w:r>
      <w:r w:rsidRPr="004910EA">
        <w:rPr>
          <w:rStyle w:val="hps"/>
          <w:sz w:val="28"/>
          <w:szCs w:val="28"/>
        </w:rPr>
        <w:t>+2</w:t>
      </w:r>
      <w:r w:rsidRPr="004910EA">
        <w:rPr>
          <w:sz w:val="28"/>
          <w:szCs w:val="28"/>
          <w:lang w:val="uk-UA"/>
        </w:rPr>
        <w:t xml:space="preserve">, </w:t>
      </w:r>
      <w:r w:rsidRPr="004910EA">
        <w:rPr>
          <w:rStyle w:val="hps"/>
          <w:sz w:val="28"/>
          <w:szCs w:val="28"/>
        </w:rPr>
        <w:t>+3</w:t>
      </w:r>
      <w:r w:rsidRPr="004910EA">
        <w:rPr>
          <w:sz w:val="28"/>
          <w:szCs w:val="28"/>
          <w:lang w:val="uk-UA"/>
        </w:rPr>
        <w:t xml:space="preserve">), </w:t>
      </w:r>
      <w:r w:rsidRPr="004910EA">
        <w:rPr>
          <w:rStyle w:val="hps"/>
          <w:sz w:val="28"/>
          <w:szCs w:val="28"/>
        </w:rPr>
        <w:t>відповідь</w:t>
      </w:r>
      <w:r w:rsidRPr="004910EA">
        <w:rPr>
          <w:sz w:val="28"/>
          <w:szCs w:val="28"/>
          <w:lang w:val="uk-UA"/>
        </w:rPr>
        <w:t xml:space="preserve"> </w:t>
      </w:r>
      <w:r w:rsidRPr="004910EA">
        <w:rPr>
          <w:rStyle w:val="hps"/>
          <w:sz w:val="28"/>
          <w:szCs w:val="28"/>
        </w:rPr>
        <w:t>«</w:t>
      </w:r>
      <w:r w:rsidRPr="004910EA">
        <w:rPr>
          <w:sz w:val="28"/>
          <w:szCs w:val="28"/>
          <w:lang w:val="uk-UA"/>
        </w:rPr>
        <w:t>+3</w:t>
      </w:r>
      <w:r w:rsidRPr="004910EA">
        <w:rPr>
          <w:rStyle w:val="atn"/>
        </w:rPr>
        <w:t>» означає «</w:t>
      </w:r>
      <w:r w:rsidRPr="004910EA">
        <w:rPr>
          <w:sz w:val="28"/>
          <w:szCs w:val="28"/>
          <w:lang w:val="uk-UA"/>
        </w:rPr>
        <w:t xml:space="preserve">повністю </w:t>
      </w:r>
      <w:r w:rsidRPr="004910EA">
        <w:rPr>
          <w:rStyle w:val="hps"/>
          <w:sz w:val="28"/>
          <w:szCs w:val="28"/>
        </w:rPr>
        <w:t>згоден»</w:t>
      </w:r>
      <w:r w:rsidRPr="004910EA">
        <w:rPr>
          <w:sz w:val="28"/>
          <w:szCs w:val="28"/>
          <w:lang w:val="uk-UA"/>
        </w:rPr>
        <w:t xml:space="preserve">, </w:t>
      </w:r>
      <w:r w:rsidRPr="004910EA">
        <w:rPr>
          <w:rStyle w:val="hps"/>
          <w:sz w:val="28"/>
          <w:szCs w:val="28"/>
        </w:rPr>
        <w:t>«</w:t>
      </w:r>
      <w:r w:rsidRPr="004910EA">
        <w:rPr>
          <w:sz w:val="28"/>
          <w:szCs w:val="28"/>
          <w:lang w:val="uk-UA"/>
        </w:rPr>
        <w:t xml:space="preserve">- </w:t>
      </w:r>
      <w:r w:rsidRPr="004910EA">
        <w:rPr>
          <w:rStyle w:val="hps"/>
          <w:sz w:val="28"/>
          <w:szCs w:val="28"/>
        </w:rPr>
        <w:t>3</w:t>
      </w:r>
      <w:r w:rsidRPr="004910EA">
        <w:rPr>
          <w:sz w:val="28"/>
          <w:szCs w:val="28"/>
          <w:lang w:val="uk-UA"/>
        </w:rPr>
        <w:t xml:space="preserve"> </w:t>
      </w:r>
      <w:r w:rsidRPr="004910EA">
        <w:rPr>
          <w:rStyle w:val="hps"/>
          <w:sz w:val="28"/>
          <w:szCs w:val="28"/>
        </w:rPr>
        <w:t>»-«</w:t>
      </w:r>
      <w:r w:rsidRPr="004910EA">
        <w:rPr>
          <w:sz w:val="28"/>
          <w:szCs w:val="28"/>
          <w:lang w:val="uk-UA"/>
        </w:rPr>
        <w:t xml:space="preserve"> </w:t>
      </w:r>
      <w:r w:rsidRPr="004910EA">
        <w:rPr>
          <w:rStyle w:val="hps"/>
          <w:sz w:val="28"/>
          <w:szCs w:val="28"/>
        </w:rPr>
        <w:t>абсолютно не</w:t>
      </w:r>
      <w:r w:rsidRPr="004910EA">
        <w:rPr>
          <w:sz w:val="28"/>
          <w:szCs w:val="28"/>
          <w:lang w:val="uk-UA"/>
        </w:rPr>
        <w:t xml:space="preserve"> </w:t>
      </w:r>
      <w:r w:rsidRPr="004910EA">
        <w:rPr>
          <w:rStyle w:val="hps"/>
          <w:sz w:val="28"/>
          <w:szCs w:val="28"/>
        </w:rPr>
        <w:t>згоден »</w:t>
      </w:r>
      <w:r w:rsidRPr="004910EA">
        <w:rPr>
          <w:sz w:val="28"/>
          <w:szCs w:val="28"/>
          <w:lang w:val="uk-UA"/>
        </w:rPr>
        <w:t xml:space="preserve">з </w:t>
      </w:r>
      <w:r w:rsidRPr="004910EA">
        <w:rPr>
          <w:rStyle w:val="hps"/>
          <w:sz w:val="28"/>
          <w:szCs w:val="28"/>
        </w:rPr>
        <w:t>даним пунктом</w:t>
      </w:r>
      <w:r w:rsidRPr="004910EA">
        <w:rPr>
          <w:sz w:val="28"/>
          <w:szCs w:val="28"/>
          <w:lang w:val="uk-UA"/>
        </w:rPr>
        <w:t>.</w:t>
      </w:r>
    </w:p>
    <w:p w:rsidR="0087381B" w:rsidRDefault="0087381B" w:rsidP="0055092C">
      <w:pPr>
        <w:spacing w:line="360" w:lineRule="auto"/>
        <w:ind w:firstLine="709"/>
        <w:jc w:val="both"/>
        <w:rPr>
          <w:color w:val="000000"/>
          <w:sz w:val="28"/>
          <w:szCs w:val="28"/>
          <w:lang w:val="uk-UA"/>
        </w:rPr>
      </w:pPr>
      <w:r>
        <w:rPr>
          <w:color w:val="000000"/>
          <w:sz w:val="28"/>
          <w:szCs w:val="28"/>
          <w:lang w:val="uk-UA"/>
        </w:rPr>
        <w:t xml:space="preserve">Матеріали, отримані в результаті експерименту, підлягали якісній та кількісній обробці, які й складали суть останнього етапу нашого дослідження. </w:t>
      </w:r>
      <w:r w:rsidRPr="00052380">
        <w:rPr>
          <w:sz w:val="28"/>
          <w:szCs w:val="28"/>
          <w:lang w:val="uk-UA"/>
        </w:rPr>
        <w:t>Загалом, результати констатувального етапу дослідження виявили ряд</w:t>
      </w:r>
      <w:r>
        <w:rPr>
          <w:sz w:val="28"/>
          <w:szCs w:val="28"/>
          <w:lang w:val="uk-UA"/>
        </w:rPr>
        <w:t xml:space="preserve"> показників</w:t>
      </w:r>
      <w:r w:rsidRPr="00052380">
        <w:rPr>
          <w:sz w:val="28"/>
          <w:szCs w:val="28"/>
          <w:lang w:val="uk-UA"/>
        </w:rPr>
        <w:t xml:space="preserve">, які </w:t>
      </w:r>
      <w:r w:rsidRPr="00CB5068">
        <w:rPr>
          <w:sz w:val="28"/>
          <w:szCs w:val="28"/>
          <w:lang w:val="uk-UA"/>
        </w:rPr>
        <w:t>позитивно, негативно та нейтрально</w:t>
      </w:r>
      <w:r w:rsidRPr="00052380">
        <w:rPr>
          <w:sz w:val="28"/>
          <w:szCs w:val="28"/>
          <w:lang w:val="uk-UA"/>
        </w:rPr>
        <w:t xml:space="preserve"> впливають на рівень розвитку проф</w:t>
      </w:r>
      <w:r>
        <w:rPr>
          <w:sz w:val="28"/>
          <w:szCs w:val="28"/>
          <w:lang w:val="uk-UA"/>
        </w:rPr>
        <w:t xml:space="preserve">есійного стресу </w:t>
      </w:r>
      <w:r w:rsidR="00D36B88">
        <w:rPr>
          <w:sz w:val="28"/>
          <w:szCs w:val="28"/>
          <w:lang w:val="uk-UA"/>
        </w:rPr>
        <w:t>в діяльності викладачів</w:t>
      </w:r>
      <w:r>
        <w:rPr>
          <w:sz w:val="28"/>
          <w:szCs w:val="28"/>
          <w:lang w:val="uk-UA"/>
        </w:rPr>
        <w:t xml:space="preserve"> </w:t>
      </w:r>
      <w:r w:rsidR="00D36B88">
        <w:rPr>
          <w:sz w:val="28"/>
          <w:szCs w:val="28"/>
          <w:lang w:val="uk-UA"/>
        </w:rPr>
        <w:t>закладів вищої освіти</w:t>
      </w:r>
      <w:r w:rsidRPr="00052380">
        <w:rPr>
          <w:sz w:val="28"/>
          <w:szCs w:val="28"/>
          <w:lang w:val="uk-UA"/>
        </w:rPr>
        <w:t>. Тому доцільним є врахування даних чинників в</w:t>
      </w:r>
      <w:r>
        <w:rPr>
          <w:sz w:val="28"/>
          <w:szCs w:val="28"/>
          <w:lang w:val="uk-UA"/>
        </w:rPr>
        <w:t xml:space="preserve"> нашій подальшій роботі</w:t>
      </w:r>
      <w:r w:rsidRPr="00052380">
        <w:rPr>
          <w:sz w:val="28"/>
          <w:szCs w:val="28"/>
          <w:lang w:val="uk-UA"/>
        </w:rPr>
        <w:t xml:space="preserve">. </w:t>
      </w:r>
    </w:p>
    <w:p w:rsidR="0087381B" w:rsidRDefault="0087381B" w:rsidP="0055092C">
      <w:pPr>
        <w:spacing w:line="360" w:lineRule="auto"/>
        <w:ind w:firstLine="709"/>
        <w:jc w:val="both"/>
        <w:rPr>
          <w:sz w:val="28"/>
          <w:szCs w:val="28"/>
          <w:lang w:val="uk-UA"/>
        </w:rPr>
      </w:pPr>
      <w:r>
        <w:rPr>
          <w:sz w:val="28"/>
          <w:szCs w:val="28"/>
          <w:lang w:val="uk-UA"/>
        </w:rPr>
        <w:t>Слід зазначити, що оптимальною умовою для визначення наявності професійного стресу та складання корекційної програми подолання таких наслідків у працівника закладу освіти є комплексний підхід.</w:t>
      </w:r>
    </w:p>
    <w:p w:rsidR="0087381B" w:rsidRDefault="0087381B" w:rsidP="0055092C">
      <w:pPr>
        <w:spacing w:line="360" w:lineRule="auto"/>
        <w:ind w:firstLine="709"/>
        <w:jc w:val="both"/>
        <w:rPr>
          <w:sz w:val="28"/>
          <w:szCs w:val="28"/>
          <w:lang w:val="uk-UA"/>
        </w:rPr>
      </w:pPr>
    </w:p>
    <w:p w:rsidR="0087381B" w:rsidRDefault="007329CB" w:rsidP="0055092C">
      <w:pPr>
        <w:spacing w:line="360" w:lineRule="auto"/>
        <w:ind w:firstLine="709"/>
        <w:jc w:val="both"/>
        <w:rPr>
          <w:b/>
          <w:bCs/>
          <w:sz w:val="28"/>
          <w:szCs w:val="28"/>
          <w:lang w:val="uk-UA"/>
        </w:rPr>
      </w:pPr>
      <w:r>
        <w:rPr>
          <w:b/>
          <w:bCs/>
          <w:sz w:val="28"/>
          <w:szCs w:val="28"/>
          <w:lang w:val="uk-UA"/>
        </w:rPr>
        <w:t xml:space="preserve">   </w:t>
      </w:r>
      <w:r w:rsidR="0087381B" w:rsidRPr="00CB5068">
        <w:rPr>
          <w:b/>
          <w:bCs/>
          <w:sz w:val="28"/>
          <w:szCs w:val="28"/>
          <w:lang w:val="uk-UA"/>
        </w:rPr>
        <w:t>2.2.</w:t>
      </w:r>
      <w:r w:rsidR="0087381B">
        <w:rPr>
          <w:b/>
          <w:bCs/>
          <w:sz w:val="28"/>
          <w:szCs w:val="28"/>
          <w:lang w:val="uk-UA"/>
        </w:rPr>
        <w:t xml:space="preserve"> </w:t>
      </w:r>
      <w:r w:rsidR="00584E04" w:rsidRPr="00584E04">
        <w:rPr>
          <w:b/>
          <w:sz w:val="28"/>
          <w:szCs w:val="28"/>
        </w:rPr>
        <w:t>Психологічний та статистичний аналіз результатів констатувального етапу дослідження</w:t>
      </w:r>
    </w:p>
    <w:p w:rsidR="0087381B" w:rsidRPr="00D25E6D" w:rsidRDefault="0087381B" w:rsidP="0055092C">
      <w:pPr>
        <w:shd w:val="clear" w:color="auto" w:fill="FFFFFF"/>
        <w:spacing w:line="360" w:lineRule="auto"/>
        <w:ind w:firstLine="709"/>
        <w:jc w:val="both"/>
        <w:rPr>
          <w:sz w:val="28"/>
          <w:szCs w:val="28"/>
          <w:lang w:val="uk-UA"/>
        </w:rPr>
      </w:pPr>
      <w:r>
        <w:rPr>
          <w:sz w:val="28"/>
          <w:szCs w:val="28"/>
          <w:lang w:val="uk-UA"/>
        </w:rPr>
        <w:t>Ф</w:t>
      </w:r>
      <w:r w:rsidRPr="008E3DF4">
        <w:rPr>
          <w:sz w:val="28"/>
          <w:szCs w:val="28"/>
          <w:lang w:val="uk-UA"/>
        </w:rPr>
        <w:t>ормування експериментальної групи</w:t>
      </w:r>
      <w:r>
        <w:rPr>
          <w:sz w:val="28"/>
          <w:szCs w:val="28"/>
          <w:lang w:val="uk-UA"/>
        </w:rPr>
        <w:t xml:space="preserve"> підпорядковува</w:t>
      </w:r>
      <w:r w:rsidR="00584E04">
        <w:rPr>
          <w:sz w:val="28"/>
          <w:szCs w:val="28"/>
          <w:lang w:val="uk-UA"/>
        </w:rPr>
        <w:t>лося</w:t>
      </w:r>
      <w:r>
        <w:rPr>
          <w:sz w:val="28"/>
          <w:szCs w:val="28"/>
          <w:lang w:val="uk-UA"/>
        </w:rPr>
        <w:t xml:space="preserve"> низці правил: з</w:t>
      </w:r>
      <w:r w:rsidRPr="008E3DF4">
        <w:rPr>
          <w:sz w:val="28"/>
          <w:szCs w:val="28"/>
          <w:lang w:val="uk-UA"/>
        </w:rPr>
        <w:t>містовний критерій</w:t>
      </w:r>
      <w:r>
        <w:rPr>
          <w:sz w:val="28"/>
          <w:szCs w:val="28"/>
          <w:lang w:val="uk-UA"/>
        </w:rPr>
        <w:t xml:space="preserve"> (п</w:t>
      </w:r>
      <w:r w:rsidRPr="008E3DF4">
        <w:rPr>
          <w:sz w:val="28"/>
          <w:szCs w:val="28"/>
          <w:lang w:val="uk-UA"/>
        </w:rPr>
        <w:t>ідбір експериментальної групи повинен визначатися предметом і гіпотезою дослідження</w:t>
      </w:r>
      <w:r>
        <w:rPr>
          <w:sz w:val="28"/>
          <w:szCs w:val="28"/>
          <w:lang w:val="uk-UA"/>
        </w:rPr>
        <w:t>);</w:t>
      </w:r>
      <w:r w:rsidRPr="008E3DF4">
        <w:rPr>
          <w:sz w:val="28"/>
          <w:szCs w:val="28"/>
          <w:lang w:val="uk-UA"/>
        </w:rPr>
        <w:t xml:space="preserve"> </w:t>
      </w:r>
      <w:r>
        <w:rPr>
          <w:sz w:val="28"/>
          <w:szCs w:val="28"/>
          <w:lang w:val="uk-UA"/>
        </w:rPr>
        <w:t>к</w:t>
      </w:r>
      <w:r w:rsidRPr="00D25E6D">
        <w:rPr>
          <w:sz w:val="28"/>
          <w:szCs w:val="28"/>
          <w:lang w:val="uk-UA"/>
        </w:rPr>
        <w:t>ритерій еквівалентності досліджуваних (ми повинні врахувати всі значущі характеристики об</w:t>
      </w:r>
      <w:r>
        <w:rPr>
          <w:sz w:val="28"/>
          <w:szCs w:val="28"/>
          <w:lang w:val="uk-UA"/>
        </w:rPr>
        <w:t>’</w:t>
      </w:r>
      <w:r w:rsidRPr="00D25E6D">
        <w:rPr>
          <w:sz w:val="28"/>
          <w:szCs w:val="28"/>
          <w:lang w:val="uk-UA"/>
        </w:rPr>
        <w:t>єкта дослідження, відмінності у вираженості яких можуть істотно вплинути на залежну змінну</w:t>
      </w:r>
      <w:r>
        <w:rPr>
          <w:sz w:val="28"/>
          <w:szCs w:val="28"/>
          <w:lang w:val="uk-UA"/>
        </w:rPr>
        <w:t>); к</w:t>
      </w:r>
      <w:r w:rsidRPr="00D25E6D">
        <w:rPr>
          <w:sz w:val="28"/>
          <w:szCs w:val="28"/>
          <w:lang w:val="uk-UA"/>
        </w:rPr>
        <w:t>ритерій репрезентативності (</w:t>
      </w:r>
      <w:r>
        <w:rPr>
          <w:sz w:val="28"/>
          <w:szCs w:val="28"/>
          <w:lang w:val="uk-UA"/>
        </w:rPr>
        <w:t>г</w:t>
      </w:r>
      <w:r w:rsidRPr="00D25E6D">
        <w:rPr>
          <w:sz w:val="28"/>
          <w:szCs w:val="28"/>
          <w:lang w:val="uk-UA"/>
        </w:rPr>
        <w:t>рупа осіб, що беруть участь в експерименті, повинна представляти всю частину популяції, по відношенню до якої ми можемо застосовувати дані, отримані в експерименті</w:t>
      </w:r>
      <w:r>
        <w:rPr>
          <w:sz w:val="28"/>
          <w:szCs w:val="28"/>
          <w:lang w:val="uk-UA"/>
        </w:rPr>
        <w:t>)</w:t>
      </w:r>
      <w:r w:rsidRPr="00D25E6D">
        <w:rPr>
          <w:sz w:val="28"/>
          <w:szCs w:val="28"/>
          <w:lang w:val="uk-UA"/>
        </w:rPr>
        <w:t xml:space="preserve">. </w:t>
      </w:r>
    </w:p>
    <w:p w:rsidR="0087381B" w:rsidRPr="000F4645" w:rsidRDefault="0087381B" w:rsidP="0055092C">
      <w:pPr>
        <w:spacing w:line="360" w:lineRule="auto"/>
        <w:ind w:firstLine="709"/>
        <w:jc w:val="both"/>
        <w:rPr>
          <w:color w:val="000000"/>
          <w:sz w:val="28"/>
          <w:szCs w:val="28"/>
          <w:lang w:eastAsia="uk-UA"/>
        </w:rPr>
      </w:pPr>
      <w:r w:rsidRPr="000F4645">
        <w:rPr>
          <w:color w:val="000000"/>
          <w:sz w:val="28"/>
          <w:szCs w:val="28"/>
          <w:lang w:val="uk-UA" w:eastAsia="uk-UA"/>
        </w:rPr>
        <w:lastRenderedPageBreak/>
        <w:t>Обся</w:t>
      </w:r>
      <w:r>
        <w:rPr>
          <w:color w:val="000000"/>
          <w:sz w:val="28"/>
          <w:szCs w:val="28"/>
          <w:lang w:val="uk-UA" w:eastAsia="uk-UA"/>
        </w:rPr>
        <w:t>г вибірки дослідження визначав</w:t>
      </w:r>
      <w:r w:rsidRPr="000F4645">
        <w:rPr>
          <w:color w:val="000000"/>
          <w:sz w:val="28"/>
          <w:szCs w:val="28"/>
          <w:lang w:val="uk-UA" w:eastAsia="uk-UA"/>
        </w:rPr>
        <w:t>ся виходячи з бажаної потужності статистичних методів. Значення достовірності (р, або похибка першого роду) розраховуються програмно до 3-го знаку, але нами обрано стандартні критичні рівні помилки першого роду р = 0,05 та ймовірності помилки другого роду β = 0,2 (бажана потужність критеріїв, відповідно, становить 80%). Зазначені параметри є стандартними для більшості робот, значущим вважається значення критерію, для якого р≤0,05.</w:t>
      </w:r>
    </w:p>
    <w:p w:rsidR="0087381B" w:rsidRDefault="0087381B" w:rsidP="0055092C">
      <w:pPr>
        <w:autoSpaceDE w:val="0"/>
        <w:autoSpaceDN w:val="0"/>
        <w:adjustRightInd w:val="0"/>
        <w:spacing w:line="360" w:lineRule="auto"/>
        <w:ind w:firstLine="709"/>
        <w:jc w:val="both"/>
        <w:rPr>
          <w:rFonts w:eastAsia="TimesNewRomanPSMT"/>
          <w:sz w:val="28"/>
          <w:szCs w:val="28"/>
          <w:lang w:val="uk-UA" w:eastAsia="en-US"/>
        </w:rPr>
      </w:pPr>
      <w:r>
        <w:rPr>
          <w:sz w:val="28"/>
          <w:szCs w:val="28"/>
          <w:lang w:val="uk-UA"/>
        </w:rPr>
        <w:t xml:space="preserve">Відбір контингенту досліджуваних проводився згідно наступних </w:t>
      </w:r>
      <w:r>
        <w:rPr>
          <w:rFonts w:eastAsia="TimesNewRomanPSMT"/>
          <w:sz w:val="28"/>
          <w:szCs w:val="28"/>
          <w:lang w:val="uk-UA" w:eastAsia="en-US"/>
        </w:rPr>
        <w:t>деонтологічних</w:t>
      </w:r>
      <w:r w:rsidRPr="000D0C7A">
        <w:rPr>
          <w:rFonts w:eastAsia="TimesNewRomanPSMT"/>
          <w:sz w:val="28"/>
          <w:szCs w:val="28"/>
          <w:lang w:val="uk-UA" w:eastAsia="en-US"/>
        </w:rPr>
        <w:t xml:space="preserve"> </w:t>
      </w:r>
      <w:r>
        <w:rPr>
          <w:rFonts w:eastAsia="TimesNewRomanPSMT"/>
          <w:sz w:val="28"/>
          <w:szCs w:val="28"/>
          <w:lang w:val="uk-UA" w:eastAsia="en-US"/>
        </w:rPr>
        <w:t>вимог</w:t>
      </w:r>
      <w:r w:rsidRPr="000D0C7A">
        <w:rPr>
          <w:rFonts w:eastAsia="TimesNewRomanPSMT"/>
          <w:sz w:val="28"/>
          <w:szCs w:val="28"/>
          <w:lang w:val="uk-UA" w:eastAsia="en-US"/>
        </w:rPr>
        <w:t xml:space="preserve"> до наукової та</w:t>
      </w:r>
      <w:r>
        <w:rPr>
          <w:rFonts w:eastAsia="TimesNewRomanPSMT"/>
          <w:sz w:val="28"/>
          <w:szCs w:val="28"/>
          <w:lang w:val="uk-UA" w:eastAsia="en-US"/>
        </w:rPr>
        <w:t xml:space="preserve"> </w:t>
      </w:r>
      <w:r w:rsidRPr="000D0C7A">
        <w:rPr>
          <w:rFonts w:eastAsia="TimesNewRomanPSMT"/>
          <w:sz w:val="28"/>
          <w:szCs w:val="28"/>
          <w:lang w:val="uk-UA" w:eastAsia="en-US"/>
        </w:rPr>
        <w:t>етичної коректності</w:t>
      </w:r>
      <w:r>
        <w:rPr>
          <w:sz w:val="28"/>
          <w:szCs w:val="28"/>
          <w:lang w:val="uk-UA"/>
        </w:rPr>
        <w:t xml:space="preserve">: 1) добровільна участь кожного досліджуваного; 2) </w:t>
      </w:r>
      <w:r w:rsidRPr="000D0C7A">
        <w:rPr>
          <w:rFonts w:eastAsia="TimesNewRomanPSMT"/>
          <w:sz w:val="28"/>
          <w:szCs w:val="28"/>
          <w:lang w:val="uk-UA" w:eastAsia="en-US"/>
        </w:rPr>
        <w:t>усі учасники були достатньо поінформовані про його мету,</w:t>
      </w:r>
      <w:r>
        <w:rPr>
          <w:rFonts w:eastAsia="TimesNewRomanPSMT"/>
          <w:sz w:val="28"/>
          <w:szCs w:val="28"/>
          <w:lang w:val="uk-UA" w:eastAsia="en-US"/>
        </w:rPr>
        <w:t xml:space="preserve"> </w:t>
      </w:r>
      <w:r w:rsidRPr="000D0C7A">
        <w:rPr>
          <w:rFonts w:eastAsia="TimesNewRomanPSMT"/>
          <w:sz w:val="28"/>
          <w:szCs w:val="28"/>
          <w:lang w:val="uk-UA" w:eastAsia="en-US"/>
        </w:rPr>
        <w:t>цілі та зміст</w:t>
      </w:r>
      <w:r>
        <w:rPr>
          <w:sz w:val="28"/>
          <w:szCs w:val="28"/>
          <w:lang w:val="uk-UA"/>
        </w:rPr>
        <w:t xml:space="preserve">; 3) </w:t>
      </w:r>
      <w:r w:rsidRPr="000D0C7A">
        <w:rPr>
          <w:rFonts w:eastAsia="TimesNewRomanPSMT"/>
          <w:sz w:val="28"/>
          <w:szCs w:val="28"/>
          <w:lang w:val="uk-UA" w:eastAsia="en-US"/>
        </w:rPr>
        <w:t xml:space="preserve">дослідження </w:t>
      </w:r>
      <w:r>
        <w:rPr>
          <w:rFonts w:eastAsia="TimesNewRomanPSMT"/>
          <w:sz w:val="28"/>
          <w:szCs w:val="28"/>
          <w:lang w:val="uk-UA" w:eastAsia="en-US"/>
        </w:rPr>
        <w:t>повинне відповідати</w:t>
      </w:r>
      <w:r w:rsidRPr="000D0C7A">
        <w:rPr>
          <w:rFonts w:eastAsia="TimesNewRomanPSMT"/>
          <w:sz w:val="28"/>
          <w:szCs w:val="28"/>
          <w:lang w:val="uk-UA" w:eastAsia="en-US"/>
        </w:rPr>
        <w:t xml:space="preserve"> основним вимогам професійної етики та</w:t>
      </w:r>
      <w:r>
        <w:rPr>
          <w:rFonts w:eastAsia="TimesNewRomanPSMT"/>
          <w:sz w:val="28"/>
          <w:szCs w:val="28"/>
          <w:lang w:val="uk-UA" w:eastAsia="en-US"/>
        </w:rPr>
        <w:t xml:space="preserve"> </w:t>
      </w:r>
      <w:r w:rsidRPr="000D0C7A">
        <w:rPr>
          <w:rFonts w:eastAsia="TimesNewRomanPSMT"/>
          <w:sz w:val="28"/>
          <w:szCs w:val="28"/>
          <w:lang w:val="uk-UA" w:eastAsia="en-US"/>
        </w:rPr>
        <w:t xml:space="preserve">не </w:t>
      </w:r>
      <w:r>
        <w:rPr>
          <w:rFonts w:eastAsia="TimesNewRomanPSMT"/>
          <w:sz w:val="28"/>
          <w:szCs w:val="28"/>
          <w:lang w:val="uk-UA" w:eastAsia="en-US"/>
        </w:rPr>
        <w:t>містити</w:t>
      </w:r>
      <w:r w:rsidRPr="000D0C7A">
        <w:rPr>
          <w:rFonts w:eastAsia="TimesNewRomanPSMT"/>
          <w:sz w:val="28"/>
          <w:szCs w:val="28"/>
          <w:lang w:val="uk-UA" w:eastAsia="en-US"/>
        </w:rPr>
        <w:t xml:space="preserve"> шкідливих впливів на досліджуваного.</w:t>
      </w:r>
    </w:p>
    <w:p w:rsidR="0087381B" w:rsidRDefault="0087381B" w:rsidP="0055092C">
      <w:pPr>
        <w:autoSpaceDE w:val="0"/>
        <w:autoSpaceDN w:val="0"/>
        <w:adjustRightInd w:val="0"/>
        <w:spacing w:line="360" w:lineRule="auto"/>
        <w:ind w:firstLine="709"/>
        <w:jc w:val="both"/>
        <w:rPr>
          <w:sz w:val="28"/>
          <w:szCs w:val="28"/>
          <w:lang w:val="uk-UA"/>
        </w:rPr>
      </w:pPr>
      <w:r w:rsidRPr="00166A71">
        <w:rPr>
          <w:rFonts w:eastAsia="TimesNewRomanPSMT"/>
          <w:sz w:val="28"/>
          <w:szCs w:val="28"/>
          <w:lang w:val="uk-UA" w:eastAsia="en-US"/>
        </w:rPr>
        <w:t>Оскільки відбір учасників до експериментальної вибірки відбувався довільним чином, вибірка є відносно випадковою</w:t>
      </w:r>
      <w:r>
        <w:rPr>
          <w:rFonts w:eastAsia="TimesNewRomanPSMT"/>
          <w:sz w:val="28"/>
          <w:szCs w:val="28"/>
          <w:lang w:val="uk-UA" w:eastAsia="en-US"/>
        </w:rPr>
        <w:t xml:space="preserve">. </w:t>
      </w:r>
      <w:r>
        <w:rPr>
          <w:sz w:val="28"/>
          <w:szCs w:val="28"/>
          <w:lang w:val="uk-UA"/>
        </w:rPr>
        <w:t>Вибірка склалася практично гомогенною, п</w:t>
      </w:r>
      <w:r w:rsidRPr="000F4645">
        <w:rPr>
          <w:sz w:val="28"/>
          <w:szCs w:val="28"/>
          <w:lang w:val="uk-UA"/>
        </w:rPr>
        <w:t xml:space="preserve">ереважна більшість </w:t>
      </w:r>
      <w:r>
        <w:rPr>
          <w:sz w:val="28"/>
          <w:szCs w:val="28"/>
          <w:lang w:val="uk-UA"/>
        </w:rPr>
        <w:t xml:space="preserve">досліджуваних серед </w:t>
      </w:r>
      <w:r w:rsidR="00DE0870">
        <w:rPr>
          <w:sz w:val="28"/>
          <w:szCs w:val="28"/>
          <w:lang w:val="uk-UA"/>
        </w:rPr>
        <w:t>викладачів</w:t>
      </w:r>
      <w:r>
        <w:rPr>
          <w:sz w:val="28"/>
          <w:szCs w:val="28"/>
          <w:lang w:val="uk-UA"/>
        </w:rPr>
        <w:t xml:space="preserve"> </w:t>
      </w:r>
      <w:r w:rsidR="00D36B88">
        <w:rPr>
          <w:sz w:val="28"/>
          <w:szCs w:val="28"/>
          <w:lang w:val="uk-UA"/>
        </w:rPr>
        <w:t>закладів вищої освіти</w:t>
      </w:r>
      <w:r w:rsidR="00584E04">
        <w:rPr>
          <w:sz w:val="28"/>
          <w:szCs w:val="28"/>
          <w:lang w:val="uk-UA"/>
        </w:rPr>
        <w:t xml:space="preserve"> – жінки</w:t>
      </w:r>
      <w:r w:rsidR="007329CB">
        <w:rPr>
          <w:sz w:val="28"/>
          <w:szCs w:val="28"/>
          <w:lang w:val="uk-UA"/>
        </w:rPr>
        <w:t xml:space="preserve"> (30 викладачів) та 5 викладачів чоловічої статі</w:t>
      </w:r>
      <w:r w:rsidR="00584E04">
        <w:rPr>
          <w:sz w:val="28"/>
          <w:szCs w:val="28"/>
          <w:lang w:val="uk-UA"/>
        </w:rPr>
        <w:t xml:space="preserve">, </w:t>
      </w:r>
      <w:r w:rsidRPr="000F4645">
        <w:rPr>
          <w:sz w:val="28"/>
          <w:szCs w:val="28"/>
          <w:lang w:val="uk-UA"/>
        </w:rPr>
        <w:t xml:space="preserve">тому гендерний аспект не досліджувався у даній роботі. </w:t>
      </w:r>
    </w:p>
    <w:p w:rsidR="0087381B" w:rsidRPr="00052380" w:rsidRDefault="007329CB" w:rsidP="0055092C">
      <w:pPr>
        <w:spacing w:line="360" w:lineRule="auto"/>
        <w:ind w:firstLine="709"/>
        <w:jc w:val="both"/>
        <w:rPr>
          <w:sz w:val="28"/>
          <w:szCs w:val="28"/>
          <w:lang w:val="uk-UA"/>
        </w:rPr>
      </w:pPr>
      <w:r>
        <w:rPr>
          <w:sz w:val="28"/>
          <w:szCs w:val="28"/>
          <w:lang w:val="uk-UA"/>
        </w:rPr>
        <w:t>Вік досліджуваних від 27</w:t>
      </w:r>
      <w:r w:rsidR="0087381B" w:rsidRPr="000F4645">
        <w:rPr>
          <w:sz w:val="28"/>
          <w:szCs w:val="28"/>
          <w:lang w:val="uk-UA"/>
        </w:rPr>
        <w:t xml:space="preserve"> до 57 років, медіанний вік 40 років, перша квартиль 32 роки, третя квартиль 47 років. </w:t>
      </w:r>
      <w:r w:rsidR="0087381B" w:rsidRPr="00052380">
        <w:rPr>
          <w:sz w:val="28"/>
          <w:szCs w:val="28"/>
          <w:lang w:val="uk-UA"/>
        </w:rPr>
        <w:t xml:space="preserve">Стосовно </w:t>
      </w:r>
      <w:r w:rsidR="0087381B" w:rsidRPr="00AD6271">
        <w:rPr>
          <w:sz w:val="28"/>
          <w:szCs w:val="28"/>
          <w:lang w:val="uk-UA"/>
        </w:rPr>
        <w:t>вікового складу</w:t>
      </w:r>
      <w:r w:rsidR="0087381B" w:rsidRPr="00052380">
        <w:rPr>
          <w:i/>
          <w:iCs/>
          <w:sz w:val="28"/>
          <w:szCs w:val="28"/>
          <w:lang w:val="uk-UA"/>
        </w:rPr>
        <w:t>,</w:t>
      </w:r>
      <w:r w:rsidR="0087381B" w:rsidRPr="00052380">
        <w:rPr>
          <w:sz w:val="28"/>
          <w:szCs w:val="28"/>
          <w:lang w:val="uk-UA"/>
        </w:rPr>
        <w:t xml:space="preserve"> опитувані утвор</w:t>
      </w:r>
      <w:r w:rsidR="0087381B">
        <w:rPr>
          <w:sz w:val="28"/>
          <w:szCs w:val="28"/>
          <w:lang w:val="uk-UA"/>
        </w:rPr>
        <w:t>или такі групи: до 30 років – 30,2%; від 31 до 40 років – 30,4%; від 41 до 50 років – 33,7%; понад 50 років – 5</w:t>
      </w:r>
      <w:r w:rsidR="0087381B" w:rsidRPr="00052380">
        <w:rPr>
          <w:sz w:val="28"/>
          <w:szCs w:val="28"/>
          <w:lang w:val="uk-UA"/>
        </w:rPr>
        <w:t xml:space="preserve">,7%. </w:t>
      </w:r>
    </w:p>
    <w:p w:rsidR="0087381B" w:rsidRDefault="0087381B" w:rsidP="0055092C">
      <w:pPr>
        <w:spacing w:line="360" w:lineRule="auto"/>
        <w:ind w:firstLine="709"/>
        <w:jc w:val="both"/>
        <w:rPr>
          <w:sz w:val="28"/>
          <w:szCs w:val="28"/>
          <w:lang w:val="uk-UA"/>
        </w:rPr>
      </w:pPr>
      <w:r w:rsidRPr="000F4645">
        <w:rPr>
          <w:sz w:val="28"/>
          <w:szCs w:val="28"/>
          <w:lang w:val="uk-UA"/>
        </w:rPr>
        <w:t xml:space="preserve">Стаж </w:t>
      </w:r>
      <w:r w:rsidR="00584E04">
        <w:rPr>
          <w:sz w:val="28"/>
          <w:szCs w:val="28"/>
          <w:lang w:val="uk-UA"/>
        </w:rPr>
        <w:t xml:space="preserve">роботи </w:t>
      </w:r>
      <w:r w:rsidRPr="000F4645">
        <w:rPr>
          <w:sz w:val="28"/>
          <w:szCs w:val="28"/>
          <w:lang w:val="uk-UA"/>
        </w:rPr>
        <w:t>досліджуваних коливається від 1 до 33 років, медіанний стаж 16 років, перша квартиль 6 років, третя квартиль 23 роки.</w:t>
      </w:r>
      <w:r>
        <w:rPr>
          <w:sz w:val="28"/>
          <w:szCs w:val="28"/>
          <w:lang w:val="uk-UA"/>
        </w:rPr>
        <w:t xml:space="preserve"> </w:t>
      </w:r>
      <w:r w:rsidRPr="00052380">
        <w:rPr>
          <w:sz w:val="28"/>
          <w:szCs w:val="28"/>
          <w:lang w:val="uk-UA"/>
        </w:rPr>
        <w:t xml:space="preserve">Відповідно до </w:t>
      </w:r>
      <w:r w:rsidRPr="00AD6271">
        <w:rPr>
          <w:sz w:val="28"/>
          <w:szCs w:val="28"/>
          <w:lang w:val="uk-UA"/>
        </w:rPr>
        <w:t>загального стажу</w:t>
      </w:r>
      <w:r w:rsidRPr="00052380">
        <w:rPr>
          <w:sz w:val="28"/>
          <w:szCs w:val="28"/>
          <w:lang w:val="uk-UA"/>
        </w:rPr>
        <w:t xml:space="preserve"> роботи, учасники дослідження були розподіле</w:t>
      </w:r>
      <w:r>
        <w:rPr>
          <w:sz w:val="28"/>
          <w:szCs w:val="28"/>
          <w:lang w:val="uk-UA"/>
        </w:rPr>
        <w:t>ні таким чином: до 10 років – 28,4</w:t>
      </w:r>
      <w:r w:rsidRPr="00052380">
        <w:rPr>
          <w:sz w:val="28"/>
          <w:szCs w:val="28"/>
          <w:lang w:val="uk-UA"/>
        </w:rPr>
        <w:t>%; від 11 до 20 р</w:t>
      </w:r>
      <w:r>
        <w:rPr>
          <w:sz w:val="28"/>
          <w:szCs w:val="28"/>
          <w:lang w:val="uk-UA"/>
        </w:rPr>
        <w:t>оків – 31,6%; понад 20 років – 40,0</w:t>
      </w:r>
      <w:r w:rsidRPr="00052380">
        <w:rPr>
          <w:sz w:val="28"/>
          <w:szCs w:val="28"/>
          <w:lang w:val="uk-UA"/>
        </w:rPr>
        <w:t xml:space="preserve">%. </w:t>
      </w:r>
    </w:p>
    <w:p w:rsidR="0087381B" w:rsidRPr="00052380" w:rsidRDefault="0087381B" w:rsidP="0055092C">
      <w:pPr>
        <w:pStyle w:val="a8"/>
        <w:spacing w:line="360" w:lineRule="auto"/>
        <w:ind w:firstLine="709"/>
        <w:rPr>
          <w:sz w:val="28"/>
          <w:szCs w:val="28"/>
        </w:rPr>
      </w:pPr>
      <w:r w:rsidRPr="001E6D92">
        <w:rPr>
          <w:sz w:val="28"/>
          <w:szCs w:val="28"/>
        </w:rPr>
        <w:t>Загальний рівень</w:t>
      </w:r>
      <w:r w:rsidRPr="00052380">
        <w:rPr>
          <w:sz w:val="28"/>
          <w:szCs w:val="28"/>
        </w:rPr>
        <w:t xml:space="preserve"> </w:t>
      </w:r>
      <w:r>
        <w:rPr>
          <w:sz w:val="28"/>
          <w:szCs w:val="28"/>
        </w:rPr>
        <w:t xml:space="preserve">прояву </w:t>
      </w:r>
      <w:r w:rsidRPr="00052380">
        <w:rPr>
          <w:sz w:val="28"/>
          <w:szCs w:val="28"/>
        </w:rPr>
        <w:t xml:space="preserve">професійного стресу </w:t>
      </w:r>
      <w:r w:rsidR="00D36B88">
        <w:rPr>
          <w:sz w:val="28"/>
          <w:szCs w:val="28"/>
        </w:rPr>
        <w:t>в діяльності викладачів</w:t>
      </w:r>
      <w:r>
        <w:rPr>
          <w:sz w:val="28"/>
          <w:szCs w:val="28"/>
        </w:rPr>
        <w:t xml:space="preserve"> </w:t>
      </w:r>
      <w:r w:rsidR="00D36B88">
        <w:rPr>
          <w:sz w:val="28"/>
          <w:szCs w:val="28"/>
        </w:rPr>
        <w:t>закладів вищої освіти</w:t>
      </w:r>
      <w:r>
        <w:rPr>
          <w:sz w:val="28"/>
          <w:szCs w:val="28"/>
        </w:rPr>
        <w:t xml:space="preserve"> </w:t>
      </w:r>
      <w:r w:rsidRPr="00052380">
        <w:rPr>
          <w:sz w:val="28"/>
          <w:szCs w:val="28"/>
        </w:rPr>
        <w:t xml:space="preserve">визначали за допомогою кількісного аналізу та логічних операцій порівняння рівнів прояву окремих </w:t>
      </w:r>
      <w:r>
        <w:rPr>
          <w:sz w:val="28"/>
          <w:szCs w:val="28"/>
        </w:rPr>
        <w:t xml:space="preserve">симптомів </w:t>
      </w:r>
      <w:r w:rsidRPr="00052380">
        <w:rPr>
          <w:sz w:val="28"/>
          <w:szCs w:val="28"/>
        </w:rPr>
        <w:lastRenderedPageBreak/>
        <w:t xml:space="preserve">професійного стресу, розрахованих за допомогою описаних вище методик. </w:t>
      </w:r>
    </w:p>
    <w:p w:rsidR="0087381B" w:rsidRPr="007227DA" w:rsidRDefault="0087381B" w:rsidP="0055092C">
      <w:pPr>
        <w:spacing w:line="360" w:lineRule="auto"/>
        <w:ind w:firstLine="709"/>
        <w:jc w:val="both"/>
        <w:rPr>
          <w:sz w:val="28"/>
          <w:szCs w:val="28"/>
          <w:lang w:val="uk-UA"/>
        </w:rPr>
      </w:pPr>
      <w:r w:rsidRPr="007227DA">
        <w:rPr>
          <w:sz w:val="28"/>
          <w:szCs w:val="28"/>
          <w:lang w:val="uk-UA"/>
        </w:rPr>
        <w:t>Розглянемо характеристику вибірки за показниками дослідження.</w:t>
      </w:r>
    </w:p>
    <w:p w:rsidR="0087381B" w:rsidRDefault="0087381B" w:rsidP="0055092C">
      <w:pPr>
        <w:spacing w:line="360" w:lineRule="auto"/>
        <w:ind w:firstLine="709"/>
        <w:jc w:val="both"/>
        <w:rPr>
          <w:sz w:val="28"/>
          <w:szCs w:val="28"/>
          <w:lang w:val="uk-UA"/>
        </w:rPr>
      </w:pPr>
      <w:r w:rsidRPr="007227DA">
        <w:rPr>
          <w:sz w:val="28"/>
          <w:szCs w:val="28"/>
          <w:lang w:val="uk-UA"/>
        </w:rPr>
        <w:t>Середнє значення за показником нервово-психічної стійкості складає 4 стени, що відповідає середньому рівню.</w:t>
      </w:r>
      <w:r>
        <w:rPr>
          <w:sz w:val="28"/>
          <w:szCs w:val="28"/>
          <w:lang w:val="uk-UA"/>
        </w:rPr>
        <w:t xml:space="preserve"> </w:t>
      </w:r>
    </w:p>
    <w:p w:rsidR="0087381B" w:rsidRPr="007227DA" w:rsidRDefault="0087381B" w:rsidP="0055092C">
      <w:pPr>
        <w:spacing w:line="360" w:lineRule="auto"/>
        <w:ind w:firstLine="709"/>
        <w:jc w:val="both"/>
        <w:rPr>
          <w:sz w:val="28"/>
          <w:szCs w:val="28"/>
          <w:lang w:val="uk-UA"/>
        </w:rPr>
      </w:pPr>
      <w:r>
        <w:rPr>
          <w:sz w:val="28"/>
          <w:szCs w:val="28"/>
          <w:lang w:val="uk-UA"/>
        </w:rPr>
        <w:t>З метою виявлення рівня емоційного вигорання, стадій проводився тест В. Бойко, резул</w:t>
      </w:r>
      <w:r w:rsidR="00584E04">
        <w:rPr>
          <w:sz w:val="28"/>
          <w:szCs w:val="28"/>
          <w:lang w:val="uk-UA"/>
        </w:rPr>
        <w:t>ьтати якого наведені на рис. 2.1</w:t>
      </w:r>
      <w:r>
        <w:rPr>
          <w:sz w:val="28"/>
          <w:szCs w:val="28"/>
          <w:lang w:val="uk-UA"/>
        </w:rPr>
        <w:t>.</w:t>
      </w:r>
    </w:p>
    <w:p w:rsidR="0087381B" w:rsidRDefault="0087381B" w:rsidP="0055092C">
      <w:pPr>
        <w:shd w:val="clear" w:color="auto" w:fill="FFFFFF"/>
        <w:spacing w:line="360" w:lineRule="auto"/>
        <w:ind w:firstLine="709"/>
        <w:jc w:val="both"/>
        <w:rPr>
          <w:sz w:val="28"/>
          <w:szCs w:val="28"/>
          <w:lang w:val="uk-UA"/>
        </w:rPr>
      </w:pPr>
      <w:r w:rsidRPr="00FC2637">
        <w:rPr>
          <w:sz w:val="28"/>
          <w:szCs w:val="28"/>
          <w:lang w:val="uk-UA"/>
        </w:rPr>
        <w:t xml:space="preserve">Загалом, емоційне вигорання </w:t>
      </w:r>
      <w:r w:rsidR="00DE0870">
        <w:rPr>
          <w:sz w:val="28"/>
          <w:szCs w:val="28"/>
          <w:lang w:val="uk-UA"/>
        </w:rPr>
        <w:t>викладачів</w:t>
      </w:r>
      <w:r w:rsidRPr="00FC2637">
        <w:rPr>
          <w:sz w:val="28"/>
          <w:szCs w:val="28"/>
          <w:lang w:val="uk-UA"/>
        </w:rPr>
        <w:t xml:space="preserve"> </w:t>
      </w:r>
      <w:r w:rsidR="00D36B88">
        <w:rPr>
          <w:sz w:val="28"/>
          <w:szCs w:val="28"/>
          <w:lang w:val="uk-UA"/>
        </w:rPr>
        <w:t>закладів вищої освіти</w:t>
      </w:r>
      <w:r w:rsidRPr="00FC2637">
        <w:rPr>
          <w:sz w:val="28"/>
          <w:szCs w:val="28"/>
          <w:lang w:val="uk-UA"/>
        </w:rPr>
        <w:t xml:space="preserve"> знаходиться у межах норми. Середнім значенням за шкалою Т-балів є 50, тож ми не можемо констатувати завищених значень. Розгляд показників відносно один одного показує, що стадія напруження має тенденцію до низьких значень, а стадія виснаження виражена найбільше, але не перевищує середніх 50 балів. </w:t>
      </w:r>
      <w:r w:rsidRPr="00FC2637">
        <w:rPr>
          <w:spacing w:val="-1"/>
          <w:sz w:val="28"/>
          <w:szCs w:val="28"/>
          <w:lang w:val="uk-UA"/>
        </w:rPr>
        <w:t xml:space="preserve">З однієї сторони це дозволяє </w:t>
      </w:r>
      <w:r>
        <w:rPr>
          <w:sz w:val="28"/>
          <w:szCs w:val="28"/>
          <w:lang w:val="uk-UA"/>
        </w:rPr>
        <w:t xml:space="preserve">особистості </w:t>
      </w:r>
      <w:r w:rsidRPr="00FC2637">
        <w:rPr>
          <w:sz w:val="28"/>
          <w:szCs w:val="28"/>
          <w:lang w:val="uk-UA"/>
        </w:rPr>
        <w:t>дозувати енергетичні ресурси, а з іншої</w:t>
      </w:r>
      <w:r>
        <w:rPr>
          <w:sz w:val="28"/>
          <w:szCs w:val="28"/>
          <w:lang w:val="uk-UA"/>
        </w:rPr>
        <w:t xml:space="preserve"> – </w:t>
      </w:r>
      <w:r w:rsidRPr="00FC2637">
        <w:rPr>
          <w:sz w:val="28"/>
          <w:szCs w:val="28"/>
          <w:lang w:val="uk-UA"/>
        </w:rPr>
        <w:t xml:space="preserve">негативно </w:t>
      </w:r>
      <w:r>
        <w:rPr>
          <w:sz w:val="28"/>
          <w:szCs w:val="28"/>
          <w:lang w:val="uk-UA"/>
        </w:rPr>
        <w:t>може впливати</w:t>
      </w:r>
      <w:r w:rsidRPr="00FC2637">
        <w:rPr>
          <w:sz w:val="28"/>
          <w:szCs w:val="28"/>
          <w:lang w:val="uk-UA"/>
        </w:rPr>
        <w:t xml:space="preserve"> на виконанн</w:t>
      </w:r>
      <w:r>
        <w:rPr>
          <w:sz w:val="28"/>
          <w:szCs w:val="28"/>
          <w:lang w:val="uk-UA"/>
        </w:rPr>
        <w:t>я роботи і стосунки з колегами та оточуючими</w:t>
      </w:r>
      <w:r w:rsidRPr="00FC2637">
        <w:rPr>
          <w:sz w:val="28"/>
          <w:szCs w:val="28"/>
          <w:lang w:val="uk-UA"/>
        </w:rPr>
        <w:t xml:space="preserve">. </w:t>
      </w:r>
    </w:p>
    <w:p w:rsidR="0087381B" w:rsidRDefault="0087381B" w:rsidP="0055092C">
      <w:pPr>
        <w:spacing w:line="360" w:lineRule="auto"/>
        <w:jc w:val="both"/>
        <w:rPr>
          <w:sz w:val="28"/>
          <w:szCs w:val="28"/>
          <w:lang w:val="uk-UA"/>
        </w:rPr>
      </w:pPr>
      <w:r>
        <w:rPr>
          <w:noProof/>
          <w:sz w:val="28"/>
          <w:szCs w:val="28"/>
        </w:rPr>
        <w:drawing>
          <wp:inline distT="0" distB="0" distL="0" distR="0" wp14:anchorId="7C4F9617" wp14:editId="143DEED6">
            <wp:extent cx="5554980" cy="4191000"/>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7381B" w:rsidRDefault="0087381B" w:rsidP="0055092C">
      <w:pPr>
        <w:spacing w:line="360" w:lineRule="auto"/>
        <w:jc w:val="both"/>
        <w:rPr>
          <w:sz w:val="28"/>
          <w:szCs w:val="28"/>
          <w:lang w:val="uk-UA"/>
        </w:rPr>
      </w:pPr>
    </w:p>
    <w:p w:rsidR="0087381B" w:rsidRPr="00584E04" w:rsidRDefault="00584E04" w:rsidP="0055092C">
      <w:pPr>
        <w:spacing w:line="360" w:lineRule="auto"/>
        <w:jc w:val="center"/>
        <w:rPr>
          <w:b/>
          <w:sz w:val="28"/>
          <w:szCs w:val="28"/>
          <w:lang w:val="uk-UA"/>
        </w:rPr>
      </w:pPr>
      <w:r w:rsidRPr="00584E04">
        <w:rPr>
          <w:b/>
          <w:sz w:val="28"/>
          <w:szCs w:val="28"/>
          <w:lang w:val="uk-UA"/>
        </w:rPr>
        <w:t>Рис. 2.1</w:t>
      </w:r>
      <w:r w:rsidR="0087381B" w:rsidRPr="00584E04">
        <w:rPr>
          <w:b/>
          <w:sz w:val="28"/>
          <w:szCs w:val="28"/>
          <w:lang w:val="uk-UA"/>
        </w:rPr>
        <w:t>. Характеристики емоційного вигорання за тестом В. Бойко</w:t>
      </w:r>
    </w:p>
    <w:p w:rsidR="0087381B" w:rsidRDefault="0087381B" w:rsidP="0055092C">
      <w:pPr>
        <w:spacing w:line="360" w:lineRule="auto"/>
        <w:ind w:firstLine="709"/>
        <w:jc w:val="both"/>
        <w:rPr>
          <w:sz w:val="28"/>
          <w:szCs w:val="28"/>
          <w:lang w:val="uk-UA"/>
        </w:rPr>
      </w:pPr>
      <w:r w:rsidRPr="002630CC">
        <w:rPr>
          <w:sz w:val="28"/>
          <w:szCs w:val="28"/>
          <w:lang w:val="uk-UA"/>
        </w:rPr>
        <w:lastRenderedPageBreak/>
        <w:t>Не дивлячись на наявність декількох термінів</w:t>
      </w:r>
      <w:r>
        <w:rPr>
          <w:sz w:val="28"/>
          <w:szCs w:val="28"/>
          <w:lang w:val="uk-UA"/>
        </w:rPr>
        <w:t xml:space="preserve"> – </w:t>
      </w:r>
      <w:r w:rsidRPr="002630CC">
        <w:rPr>
          <w:sz w:val="28"/>
          <w:szCs w:val="28"/>
          <w:lang w:val="uk-UA"/>
        </w:rPr>
        <w:t xml:space="preserve">професійне вигорання, </w:t>
      </w:r>
      <w:r w:rsidRPr="002630CC">
        <w:rPr>
          <w:spacing w:val="-1"/>
          <w:sz w:val="28"/>
          <w:szCs w:val="28"/>
          <w:lang w:val="uk-UA"/>
        </w:rPr>
        <w:t xml:space="preserve">психічне вигорання, емоційне вигорання та їх визначень, найбільш </w:t>
      </w:r>
      <w:r>
        <w:rPr>
          <w:spacing w:val="-1"/>
          <w:sz w:val="28"/>
          <w:szCs w:val="28"/>
          <w:lang w:val="uk-UA"/>
        </w:rPr>
        <w:t xml:space="preserve">досліджуваним у нашій роботі </w:t>
      </w:r>
      <w:r w:rsidRPr="002630CC">
        <w:rPr>
          <w:spacing w:val="-1"/>
          <w:sz w:val="28"/>
          <w:szCs w:val="28"/>
          <w:lang w:val="uk-UA"/>
        </w:rPr>
        <w:t xml:space="preserve">є </w:t>
      </w:r>
      <w:r>
        <w:rPr>
          <w:spacing w:val="-1"/>
          <w:sz w:val="28"/>
          <w:szCs w:val="28"/>
          <w:lang w:val="uk-UA"/>
        </w:rPr>
        <w:t xml:space="preserve">вивчення </w:t>
      </w:r>
      <w:r>
        <w:rPr>
          <w:sz w:val="28"/>
          <w:szCs w:val="28"/>
          <w:lang w:val="uk-UA"/>
        </w:rPr>
        <w:t xml:space="preserve">показників </w:t>
      </w:r>
      <w:r w:rsidRPr="002630CC">
        <w:rPr>
          <w:sz w:val="28"/>
          <w:szCs w:val="28"/>
          <w:lang w:val="uk-UA"/>
        </w:rPr>
        <w:t>психічного вигорання, оскільки включає негативні психічні переживання, що характерно і для професійного вигорання, яке ми розглядаємо як прояв стресу в професійній діяльності.</w:t>
      </w:r>
      <w:r>
        <w:rPr>
          <w:sz w:val="28"/>
          <w:szCs w:val="28"/>
          <w:lang w:val="uk-UA"/>
        </w:rPr>
        <w:t xml:space="preserve"> Ці результати ми отримали за допомогою методики </w:t>
      </w:r>
      <w:r w:rsidRPr="00123A1F">
        <w:rPr>
          <w:sz w:val="28"/>
          <w:szCs w:val="28"/>
        </w:rPr>
        <w:t xml:space="preserve">«Визначення психічного «вигорання» </w:t>
      </w:r>
      <w:r w:rsidR="00740A8D">
        <w:rPr>
          <w:sz w:val="28"/>
          <w:szCs w:val="28"/>
          <w:lang w:val="uk-UA"/>
        </w:rPr>
        <w:t>О. Рукавішникова (рис. 2.2</w:t>
      </w:r>
      <w:r>
        <w:rPr>
          <w:sz w:val="28"/>
          <w:szCs w:val="28"/>
          <w:lang w:val="uk-UA"/>
        </w:rPr>
        <w:t xml:space="preserve">). </w:t>
      </w:r>
    </w:p>
    <w:p w:rsidR="0087381B" w:rsidRPr="007227DA" w:rsidRDefault="0087381B" w:rsidP="0055092C">
      <w:pPr>
        <w:spacing w:line="360" w:lineRule="auto"/>
        <w:ind w:firstLine="709"/>
        <w:jc w:val="both"/>
        <w:rPr>
          <w:sz w:val="28"/>
          <w:szCs w:val="28"/>
          <w:lang w:val="uk-UA"/>
        </w:rPr>
      </w:pPr>
      <w:r w:rsidRPr="007227DA">
        <w:rPr>
          <w:sz w:val="28"/>
          <w:szCs w:val="28"/>
          <w:lang w:val="uk-UA"/>
        </w:rPr>
        <w:t>За результатами тесту пр</w:t>
      </w:r>
      <w:r>
        <w:rPr>
          <w:sz w:val="28"/>
          <w:szCs w:val="28"/>
          <w:lang w:val="uk-UA"/>
        </w:rPr>
        <w:t>офесійного психологічного вигора</w:t>
      </w:r>
      <w:r w:rsidRPr="007227DA">
        <w:rPr>
          <w:sz w:val="28"/>
          <w:szCs w:val="28"/>
          <w:lang w:val="uk-UA"/>
        </w:rPr>
        <w:t xml:space="preserve">ння </w:t>
      </w:r>
      <w:r>
        <w:rPr>
          <w:sz w:val="28"/>
          <w:szCs w:val="28"/>
          <w:lang w:val="uk-UA"/>
        </w:rPr>
        <w:t xml:space="preserve">працівники </w:t>
      </w:r>
      <w:r w:rsidRPr="007227DA">
        <w:rPr>
          <w:sz w:val="28"/>
          <w:szCs w:val="28"/>
          <w:lang w:val="uk-UA"/>
        </w:rPr>
        <w:t xml:space="preserve">мають середні значення у діапазоні від 48 до 52 Т-балів. </w:t>
      </w:r>
    </w:p>
    <w:p w:rsidR="0087381B" w:rsidRDefault="0087381B" w:rsidP="0055092C">
      <w:pPr>
        <w:spacing w:line="360" w:lineRule="auto"/>
        <w:ind w:firstLine="709"/>
        <w:jc w:val="both"/>
        <w:rPr>
          <w:sz w:val="28"/>
          <w:szCs w:val="28"/>
          <w:lang w:val="uk-UA"/>
        </w:rPr>
      </w:pPr>
      <w:r>
        <w:rPr>
          <w:sz w:val="28"/>
          <w:szCs w:val="28"/>
          <w:lang w:val="uk-UA"/>
        </w:rPr>
        <w:t xml:space="preserve">Показник «відсторонення» – це </w:t>
      </w:r>
      <w:r w:rsidRPr="00C20241">
        <w:rPr>
          <w:sz w:val="28"/>
          <w:szCs w:val="28"/>
          <w:lang w:val="uk-UA"/>
        </w:rPr>
        <w:t>специфічна форма соціальн</w:t>
      </w:r>
      <w:r>
        <w:rPr>
          <w:sz w:val="28"/>
          <w:szCs w:val="28"/>
          <w:lang w:val="uk-UA"/>
        </w:rPr>
        <w:t>ої дезадаптації професіонала, який</w:t>
      </w:r>
      <w:r w:rsidRPr="00C20241">
        <w:rPr>
          <w:sz w:val="28"/>
          <w:szCs w:val="28"/>
          <w:lang w:val="uk-UA"/>
        </w:rPr>
        <w:t xml:space="preserve"> працює з людьми. </w:t>
      </w:r>
      <w:r>
        <w:rPr>
          <w:sz w:val="28"/>
          <w:szCs w:val="28"/>
          <w:lang w:val="uk-UA"/>
        </w:rPr>
        <w:t xml:space="preserve">Він </w:t>
      </w:r>
      <w:r w:rsidRPr="00C20241">
        <w:rPr>
          <w:sz w:val="28"/>
          <w:szCs w:val="28"/>
          <w:lang w:val="uk-UA"/>
        </w:rPr>
        <w:t>проявляється в зменшенні кількості контактів з оточуючими, збільшенні роздратованості і нетерплячості в ситуаціях спілкування, негативіз</w:t>
      </w:r>
      <w:r>
        <w:rPr>
          <w:sz w:val="28"/>
          <w:szCs w:val="28"/>
          <w:lang w:val="uk-UA"/>
        </w:rPr>
        <w:t xml:space="preserve">мі по відношенню до інших людей, зниження включеності в роботу і справи інших людей, байдужість до своєї кар’єри. </w:t>
      </w:r>
    </w:p>
    <w:p w:rsidR="0087381B" w:rsidRPr="007227DA" w:rsidRDefault="0087381B" w:rsidP="0055092C">
      <w:pPr>
        <w:spacing w:line="360" w:lineRule="auto"/>
        <w:jc w:val="both"/>
        <w:rPr>
          <w:sz w:val="28"/>
          <w:szCs w:val="28"/>
          <w:lang w:val="uk-UA"/>
        </w:rPr>
      </w:pPr>
      <w:r>
        <w:rPr>
          <w:noProof/>
          <w:sz w:val="28"/>
          <w:szCs w:val="28"/>
        </w:rPr>
        <w:drawing>
          <wp:inline distT="0" distB="0" distL="0" distR="0" wp14:anchorId="27005299" wp14:editId="526D7CAA">
            <wp:extent cx="5935980" cy="3718560"/>
            <wp:effectExtent l="0" t="0" r="762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7381B" w:rsidRPr="00740A8D" w:rsidRDefault="00740A8D" w:rsidP="0055092C">
      <w:pPr>
        <w:spacing w:line="360" w:lineRule="auto"/>
        <w:ind w:firstLine="709"/>
        <w:jc w:val="center"/>
        <w:rPr>
          <w:b/>
          <w:sz w:val="28"/>
          <w:szCs w:val="28"/>
          <w:lang w:val="uk-UA"/>
        </w:rPr>
      </w:pPr>
      <w:r w:rsidRPr="00740A8D">
        <w:rPr>
          <w:b/>
          <w:sz w:val="28"/>
          <w:szCs w:val="28"/>
          <w:lang w:val="uk-UA"/>
        </w:rPr>
        <w:t>Рис. 2.2</w:t>
      </w:r>
      <w:r w:rsidR="0087381B" w:rsidRPr="00740A8D">
        <w:rPr>
          <w:b/>
          <w:sz w:val="28"/>
          <w:szCs w:val="28"/>
          <w:lang w:val="uk-UA"/>
        </w:rPr>
        <w:t>. Показники професійного психологічного вигорання за тестом О. Рукавішнікова</w:t>
      </w:r>
    </w:p>
    <w:p w:rsidR="0087381B" w:rsidRPr="00546809" w:rsidRDefault="0087381B" w:rsidP="0055092C">
      <w:pPr>
        <w:spacing w:line="360" w:lineRule="auto"/>
        <w:ind w:firstLine="709"/>
        <w:jc w:val="both"/>
        <w:rPr>
          <w:sz w:val="28"/>
          <w:szCs w:val="28"/>
          <w:lang w:val="uk-UA"/>
        </w:rPr>
      </w:pPr>
      <w:r>
        <w:rPr>
          <w:sz w:val="28"/>
          <w:szCs w:val="28"/>
          <w:lang w:val="uk-UA"/>
        </w:rPr>
        <w:lastRenderedPageBreak/>
        <w:t xml:space="preserve">Професійне емоційне вигорання в професіях суб’єктного типу (якими є працівники </w:t>
      </w:r>
      <w:r w:rsidR="00D36B88">
        <w:rPr>
          <w:sz w:val="28"/>
          <w:szCs w:val="28"/>
          <w:lang w:val="uk-UA"/>
        </w:rPr>
        <w:t>закладів вищої освіти</w:t>
      </w:r>
      <w:r>
        <w:rPr>
          <w:sz w:val="28"/>
          <w:szCs w:val="28"/>
          <w:lang w:val="uk-UA"/>
        </w:rPr>
        <w:t xml:space="preserve">) характеризуються більш інтенсивним компонентом. Результати проведеного експерименту з цього питання наведено </w:t>
      </w:r>
      <w:r w:rsidR="00740A8D">
        <w:rPr>
          <w:sz w:val="28"/>
          <w:szCs w:val="28"/>
          <w:lang w:val="uk-UA"/>
        </w:rPr>
        <w:t>на рис. 2.3</w:t>
      </w:r>
      <w:r w:rsidRPr="00546809">
        <w:rPr>
          <w:sz w:val="28"/>
          <w:szCs w:val="28"/>
          <w:lang w:val="uk-UA"/>
        </w:rPr>
        <w:t>.</w:t>
      </w:r>
    </w:p>
    <w:p w:rsidR="0087381B" w:rsidRDefault="0087381B" w:rsidP="0055092C">
      <w:pPr>
        <w:spacing w:line="360" w:lineRule="auto"/>
        <w:jc w:val="both"/>
        <w:rPr>
          <w:sz w:val="28"/>
          <w:szCs w:val="28"/>
          <w:lang w:val="uk-UA"/>
        </w:rPr>
      </w:pPr>
      <w:r>
        <w:rPr>
          <w:noProof/>
          <w:sz w:val="28"/>
          <w:szCs w:val="28"/>
        </w:rPr>
        <w:drawing>
          <wp:inline distT="0" distB="0" distL="0" distR="0" wp14:anchorId="4D5471BB" wp14:editId="3B9BE2F5">
            <wp:extent cx="5974080" cy="428244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381B" w:rsidRPr="00740A8D" w:rsidRDefault="00740A8D" w:rsidP="0055092C">
      <w:pPr>
        <w:spacing w:line="360" w:lineRule="auto"/>
        <w:ind w:firstLine="709"/>
        <w:jc w:val="center"/>
        <w:rPr>
          <w:b/>
          <w:sz w:val="28"/>
          <w:szCs w:val="28"/>
          <w:lang w:val="uk-UA"/>
        </w:rPr>
      </w:pPr>
      <w:r>
        <w:rPr>
          <w:b/>
          <w:sz w:val="28"/>
          <w:szCs w:val="28"/>
          <w:lang w:val="uk-UA"/>
        </w:rPr>
        <w:t>Рис. 2.3</w:t>
      </w:r>
      <w:r w:rsidR="0087381B" w:rsidRPr="00740A8D">
        <w:rPr>
          <w:b/>
          <w:sz w:val="28"/>
          <w:szCs w:val="28"/>
          <w:lang w:val="uk-UA"/>
        </w:rPr>
        <w:t xml:space="preserve">. Показники професійного емоційного вигорання за методикою </w:t>
      </w:r>
      <w:r w:rsidR="0087381B" w:rsidRPr="00740A8D">
        <w:rPr>
          <w:b/>
          <w:sz w:val="28"/>
          <w:szCs w:val="28"/>
          <w:lang w:val="en-US"/>
        </w:rPr>
        <w:t>MBI</w:t>
      </w:r>
    </w:p>
    <w:p w:rsidR="0087381B" w:rsidRPr="009D4BA3" w:rsidRDefault="0087381B" w:rsidP="0055092C">
      <w:pPr>
        <w:spacing w:line="360" w:lineRule="auto"/>
        <w:ind w:firstLine="709"/>
        <w:jc w:val="both"/>
        <w:rPr>
          <w:lang w:val="uk-UA"/>
        </w:rPr>
      </w:pPr>
    </w:p>
    <w:p w:rsidR="0087381B" w:rsidRPr="00D5575B" w:rsidRDefault="0087381B" w:rsidP="0055092C">
      <w:pPr>
        <w:spacing w:line="360" w:lineRule="auto"/>
        <w:ind w:firstLine="709"/>
        <w:jc w:val="both"/>
        <w:rPr>
          <w:rStyle w:val="hps"/>
          <w:sz w:val="28"/>
          <w:szCs w:val="28"/>
          <w:lang w:val="uk-UA"/>
        </w:rPr>
      </w:pPr>
      <w:r w:rsidRPr="007227DA">
        <w:rPr>
          <w:sz w:val="28"/>
          <w:szCs w:val="28"/>
          <w:lang w:val="uk-UA"/>
        </w:rPr>
        <w:t xml:space="preserve">Показники методики </w:t>
      </w:r>
      <w:r w:rsidRPr="007227DA">
        <w:rPr>
          <w:sz w:val="28"/>
          <w:szCs w:val="28"/>
          <w:lang w:val="en-US"/>
        </w:rPr>
        <w:t>MBI</w:t>
      </w:r>
      <w:r w:rsidRPr="007227DA">
        <w:rPr>
          <w:sz w:val="28"/>
          <w:szCs w:val="28"/>
          <w:lang w:val="uk-UA"/>
        </w:rPr>
        <w:t xml:space="preserve"> знаходяться у межах норми (від 44 до 55 Т-балів), можна констатувати тенденцію показника емоційного виснаження до низьких балів </w:t>
      </w:r>
      <w:r>
        <w:rPr>
          <w:sz w:val="28"/>
          <w:szCs w:val="28"/>
          <w:lang w:val="uk-UA"/>
        </w:rPr>
        <w:t xml:space="preserve">та деперсоналізації до високих. Деперсоналізація проявляється </w:t>
      </w:r>
      <w:r w:rsidRPr="00A07B5E">
        <w:rPr>
          <w:sz w:val="28"/>
          <w:szCs w:val="28"/>
          <w:lang w:val="uk-UA"/>
        </w:rPr>
        <w:t>в деформації відносин з іншими людьми: підвищення залежності від інших або, навпаки, негативізмі, цинічності установ</w:t>
      </w:r>
      <w:r>
        <w:rPr>
          <w:sz w:val="28"/>
          <w:szCs w:val="28"/>
          <w:lang w:val="uk-UA"/>
        </w:rPr>
        <w:t>ок і почуттів по відношенню до оточуючих</w:t>
      </w:r>
      <w:r w:rsidRPr="00A07B5E">
        <w:rPr>
          <w:sz w:val="28"/>
          <w:szCs w:val="28"/>
          <w:lang w:val="uk-UA"/>
        </w:rPr>
        <w:t>.</w:t>
      </w:r>
      <w:r>
        <w:rPr>
          <w:sz w:val="28"/>
          <w:szCs w:val="28"/>
          <w:lang w:val="uk-UA"/>
        </w:rPr>
        <w:t xml:space="preserve"> </w:t>
      </w:r>
      <w:r w:rsidRPr="00D5575B">
        <w:rPr>
          <w:rStyle w:val="hps"/>
          <w:sz w:val="28"/>
          <w:szCs w:val="28"/>
          <w:lang w:val="uk-UA"/>
        </w:rPr>
        <w:t>Збільшення</w:t>
      </w:r>
      <w:r w:rsidRPr="00887758">
        <w:rPr>
          <w:sz w:val="28"/>
          <w:szCs w:val="28"/>
          <w:lang w:val="uk-UA"/>
        </w:rPr>
        <w:t xml:space="preserve"> у подальшому </w:t>
      </w:r>
      <w:r w:rsidRPr="00D5575B">
        <w:rPr>
          <w:rStyle w:val="hps"/>
          <w:sz w:val="28"/>
          <w:szCs w:val="28"/>
          <w:lang w:val="uk-UA"/>
        </w:rPr>
        <w:t>даного показника</w:t>
      </w:r>
      <w:r w:rsidRPr="00887758">
        <w:rPr>
          <w:sz w:val="28"/>
          <w:szCs w:val="28"/>
          <w:lang w:val="uk-UA"/>
        </w:rPr>
        <w:t xml:space="preserve"> може призвести </w:t>
      </w:r>
      <w:r w:rsidRPr="00D5575B">
        <w:rPr>
          <w:rStyle w:val="hps"/>
          <w:sz w:val="28"/>
          <w:szCs w:val="28"/>
          <w:lang w:val="uk-UA"/>
        </w:rPr>
        <w:t>до збільшення</w:t>
      </w:r>
      <w:r w:rsidRPr="00887758">
        <w:rPr>
          <w:sz w:val="28"/>
          <w:szCs w:val="28"/>
          <w:lang w:val="uk-UA"/>
        </w:rPr>
        <w:t xml:space="preserve"> </w:t>
      </w:r>
      <w:r w:rsidRPr="00D5575B">
        <w:rPr>
          <w:rStyle w:val="hps"/>
          <w:sz w:val="28"/>
          <w:szCs w:val="28"/>
          <w:lang w:val="uk-UA"/>
        </w:rPr>
        <w:t>напруги</w:t>
      </w:r>
      <w:r w:rsidRPr="00887758">
        <w:rPr>
          <w:sz w:val="28"/>
          <w:szCs w:val="28"/>
          <w:lang w:val="uk-UA"/>
        </w:rPr>
        <w:t xml:space="preserve">, </w:t>
      </w:r>
      <w:r w:rsidRPr="00D5575B">
        <w:rPr>
          <w:rStyle w:val="hps"/>
          <w:sz w:val="28"/>
          <w:szCs w:val="28"/>
          <w:lang w:val="uk-UA"/>
        </w:rPr>
        <w:t>емоційних</w:t>
      </w:r>
      <w:r w:rsidRPr="00887758">
        <w:rPr>
          <w:sz w:val="28"/>
          <w:szCs w:val="28"/>
          <w:lang w:val="uk-UA"/>
        </w:rPr>
        <w:t xml:space="preserve"> </w:t>
      </w:r>
      <w:r w:rsidRPr="00D5575B">
        <w:rPr>
          <w:rStyle w:val="hps"/>
          <w:sz w:val="28"/>
          <w:szCs w:val="28"/>
          <w:lang w:val="uk-UA"/>
        </w:rPr>
        <w:t>зрушень</w:t>
      </w:r>
      <w:r w:rsidRPr="00887758">
        <w:rPr>
          <w:sz w:val="28"/>
          <w:szCs w:val="28"/>
          <w:lang w:val="uk-UA"/>
        </w:rPr>
        <w:t xml:space="preserve">, </w:t>
      </w:r>
      <w:r w:rsidRPr="00D5575B">
        <w:rPr>
          <w:rStyle w:val="hps"/>
          <w:sz w:val="28"/>
          <w:szCs w:val="28"/>
          <w:lang w:val="uk-UA"/>
        </w:rPr>
        <w:t>агресивних</w:t>
      </w:r>
      <w:r w:rsidRPr="00887758">
        <w:rPr>
          <w:sz w:val="28"/>
          <w:szCs w:val="28"/>
          <w:lang w:val="uk-UA"/>
        </w:rPr>
        <w:t xml:space="preserve"> </w:t>
      </w:r>
      <w:r w:rsidRPr="00D5575B">
        <w:rPr>
          <w:rStyle w:val="hps"/>
          <w:sz w:val="28"/>
          <w:szCs w:val="28"/>
          <w:lang w:val="uk-UA"/>
        </w:rPr>
        <w:t>дій</w:t>
      </w:r>
      <w:r w:rsidRPr="00887758">
        <w:rPr>
          <w:sz w:val="28"/>
          <w:szCs w:val="28"/>
          <w:lang w:val="uk-UA"/>
        </w:rPr>
        <w:t xml:space="preserve">, </w:t>
      </w:r>
      <w:r w:rsidRPr="00D5575B">
        <w:rPr>
          <w:rStyle w:val="hps"/>
          <w:sz w:val="28"/>
          <w:szCs w:val="28"/>
          <w:lang w:val="uk-UA"/>
        </w:rPr>
        <w:t>психічної</w:t>
      </w:r>
      <w:r w:rsidRPr="00887758">
        <w:rPr>
          <w:sz w:val="28"/>
          <w:szCs w:val="28"/>
          <w:lang w:val="uk-UA"/>
        </w:rPr>
        <w:t xml:space="preserve"> </w:t>
      </w:r>
      <w:r w:rsidRPr="00D5575B">
        <w:rPr>
          <w:rStyle w:val="hps"/>
          <w:sz w:val="28"/>
          <w:szCs w:val="28"/>
          <w:lang w:val="uk-UA"/>
        </w:rPr>
        <w:t>активації</w:t>
      </w:r>
      <w:r w:rsidRPr="00887758">
        <w:rPr>
          <w:sz w:val="28"/>
          <w:szCs w:val="28"/>
          <w:lang w:val="uk-UA"/>
        </w:rPr>
        <w:t xml:space="preserve">, </w:t>
      </w:r>
      <w:r w:rsidRPr="00D5575B">
        <w:rPr>
          <w:rStyle w:val="hps"/>
          <w:sz w:val="28"/>
          <w:szCs w:val="28"/>
          <w:lang w:val="uk-UA"/>
        </w:rPr>
        <w:t>і наростання</w:t>
      </w:r>
      <w:r w:rsidRPr="00887758">
        <w:rPr>
          <w:sz w:val="28"/>
          <w:szCs w:val="28"/>
          <w:lang w:val="uk-UA"/>
        </w:rPr>
        <w:t xml:space="preserve"> </w:t>
      </w:r>
      <w:r w:rsidRPr="00D5575B">
        <w:rPr>
          <w:rStyle w:val="hps"/>
          <w:sz w:val="28"/>
          <w:szCs w:val="28"/>
          <w:lang w:val="uk-UA"/>
        </w:rPr>
        <w:t>відчуття</w:t>
      </w:r>
      <w:r w:rsidRPr="00887758">
        <w:rPr>
          <w:sz w:val="28"/>
          <w:szCs w:val="28"/>
          <w:lang w:val="uk-UA"/>
        </w:rPr>
        <w:t xml:space="preserve"> хронічної </w:t>
      </w:r>
      <w:r w:rsidRPr="00D5575B">
        <w:rPr>
          <w:rStyle w:val="hps"/>
          <w:sz w:val="28"/>
          <w:szCs w:val="28"/>
          <w:lang w:val="uk-UA"/>
        </w:rPr>
        <w:t xml:space="preserve">втоми. </w:t>
      </w:r>
    </w:p>
    <w:p w:rsidR="0087381B" w:rsidRPr="007227DA" w:rsidRDefault="0087381B" w:rsidP="0055092C">
      <w:pPr>
        <w:spacing w:line="360" w:lineRule="auto"/>
        <w:ind w:firstLine="709"/>
        <w:jc w:val="both"/>
        <w:rPr>
          <w:sz w:val="28"/>
          <w:szCs w:val="28"/>
          <w:lang w:val="uk-UA"/>
        </w:rPr>
      </w:pPr>
      <w:r w:rsidRPr="007227DA">
        <w:rPr>
          <w:sz w:val="28"/>
          <w:szCs w:val="28"/>
          <w:lang w:val="uk-UA"/>
        </w:rPr>
        <w:lastRenderedPageBreak/>
        <w:t>Зазначимо</w:t>
      </w:r>
      <w:r>
        <w:rPr>
          <w:sz w:val="28"/>
          <w:szCs w:val="28"/>
          <w:lang w:val="uk-UA"/>
        </w:rPr>
        <w:t>, що показники емоційного вигора</w:t>
      </w:r>
      <w:r w:rsidRPr="007227DA">
        <w:rPr>
          <w:sz w:val="28"/>
          <w:szCs w:val="28"/>
          <w:lang w:val="uk-UA"/>
        </w:rPr>
        <w:t xml:space="preserve">ння за </w:t>
      </w:r>
      <w:r>
        <w:rPr>
          <w:sz w:val="28"/>
          <w:szCs w:val="28"/>
          <w:lang w:val="uk-UA"/>
        </w:rPr>
        <w:t>методикою В. </w:t>
      </w:r>
      <w:r w:rsidRPr="007227DA">
        <w:rPr>
          <w:sz w:val="28"/>
          <w:szCs w:val="28"/>
          <w:lang w:val="uk-UA"/>
        </w:rPr>
        <w:t>Бойко позитивн</w:t>
      </w:r>
      <w:r>
        <w:rPr>
          <w:sz w:val="28"/>
          <w:szCs w:val="28"/>
          <w:lang w:val="uk-UA"/>
        </w:rPr>
        <w:t>о корелюють з професійним вигора</w:t>
      </w:r>
      <w:r w:rsidRPr="007227DA">
        <w:rPr>
          <w:sz w:val="28"/>
          <w:szCs w:val="28"/>
          <w:lang w:val="uk-UA"/>
        </w:rPr>
        <w:t xml:space="preserve">нням за тестом </w:t>
      </w:r>
      <w:r>
        <w:rPr>
          <w:sz w:val="28"/>
          <w:szCs w:val="28"/>
          <w:lang w:val="uk-UA"/>
        </w:rPr>
        <w:t>О. </w:t>
      </w:r>
      <w:r w:rsidRPr="007227DA">
        <w:rPr>
          <w:sz w:val="28"/>
          <w:szCs w:val="28"/>
          <w:lang w:val="uk-UA"/>
        </w:rPr>
        <w:t>Рукавішнікова (r від 0,35 до 0,58; p&lt;0,01), емоційним виснаженням на роботі (r від 0,35 до 0,47; p&lt;0,01) та деперсоналізацією (r від 0,26 до 0,35; p&lt;0,01), а нервово-психічна стійкість негативно корелює зі всі</w:t>
      </w:r>
      <w:r>
        <w:rPr>
          <w:sz w:val="28"/>
          <w:szCs w:val="28"/>
          <w:lang w:val="uk-UA"/>
        </w:rPr>
        <w:t>ма показниками емоційного вигорання та професійного вигора</w:t>
      </w:r>
      <w:r w:rsidRPr="007227DA">
        <w:rPr>
          <w:sz w:val="28"/>
          <w:szCs w:val="28"/>
          <w:lang w:val="uk-UA"/>
        </w:rPr>
        <w:t>ння (r від -0,51 до -0,23; p&lt;0,01). На нашу думку, це свідчить, що слабкість нервової системи т</w:t>
      </w:r>
      <w:r>
        <w:rPr>
          <w:sz w:val="28"/>
          <w:szCs w:val="28"/>
          <w:lang w:val="uk-UA"/>
        </w:rPr>
        <w:t>а емоційне вигора</w:t>
      </w:r>
      <w:r w:rsidRPr="007227DA">
        <w:rPr>
          <w:sz w:val="28"/>
          <w:szCs w:val="28"/>
          <w:lang w:val="uk-UA"/>
        </w:rPr>
        <w:t>ння є одними з важливих причин виникнення професійного стресу впродовж роботи за фахом.</w:t>
      </w:r>
    </w:p>
    <w:p w:rsidR="0087381B" w:rsidRDefault="0087381B" w:rsidP="0055092C">
      <w:pPr>
        <w:widowControl w:val="0"/>
        <w:spacing w:line="360" w:lineRule="auto"/>
        <w:ind w:firstLine="709"/>
        <w:jc w:val="both"/>
        <w:rPr>
          <w:sz w:val="28"/>
          <w:szCs w:val="28"/>
          <w:lang w:val="uk-UA"/>
        </w:rPr>
      </w:pPr>
      <w:r>
        <w:rPr>
          <w:sz w:val="28"/>
          <w:szCs w:val="28"/>
          <w:lang w:val="uk-UA"/>
        </w:rPr>
        <w:t xml:space="preserve">Другий етап </w:t>
      </w:r>
      <w:r w:rsidRPr="0002796E">
        <w:rPr>
          <w:rStyle w:val="af7"/>
          <w:i w:val="0"/>
          <w:sz w:val="28"/>
          <w:szCs w:val="28"/>
          <w:lang w:val="uk-UA"/>
        </w:rPr>
        <w:t>констатувального</w:t>
      </w:r>
      <w:r>
        <w:rPr>
          <w:sz w:val="28"/>
          <w:szCs w:val="28"/>
          <w:lang w:val="uk-UA"/>
        </w:rPr>
        <w:t xml:space="preserve"> експерименту ставив за мету </w:t>
      </w:r>
      <w:r w:rsidRPr="00551CDC">
        <w:rPr>
          <w:rStyle w:val="af7"/>
          <w:i w:val="0"/>
          <w:iCs w:val="0"/>
          <w:sz w:val="28"/>
          <w:szCs w:val="28"/>
          <w:lang w:val="uk-UA"/>
        </w:rPr>
        <w:t xml:space="preserve">визначення використання працівниками </w:t>
      </w:r>
      <w:r w:rsidR="00D36B88">
        <w:rPr>
          <w:rStyle w:val="af7"/>
          <w:i w:val="0"/>
          <w:iCs w:val="0"/>
          <w:sz w:val="28"/>
          <w:szCs w:val="28"/>
          <w:lang w:val="uk-UA"/>
        </w:rPr>
        <w:t>закладів вищої освіти</w:t>
      </w:r>
      <w:r w:rsidRPr="00551CDC">
        <w:rPr>
          <w:rStyle w:val="af7"/>
          <w:i w:val="0"/>
          <w:iCs w:val="0"/>
          <w:sz w:val="28"/>
          <w:szCs w:val="28"/>
          <w:lang w:val="uk-UA"/>
        </w:rPr>
        <w:t xml:space="preserve"> копінг-стратегій в умовах стресової професійної діяльності та дослідити особливості самоактуалізації </w:t>
      </w:r>
      <w:r w:rsidR="007C4C90">
        <w:rPr>
          <w:rStyle w:val="af7"/>
          <w:i w:val="0"/>
          <w:iCs w:val="0"/>
          <w:sz w:val="28"/>
          <w:szCs w:val="28"/>
          <w:lang w:val="uk-UA"/>
        </w:rPr>
        <w:t>викладачів</w:t>
      </w:r>
      <w:r w:rsidRPr="00551CDC">
        <w:rPr>
          <w:rStyle w:val="af7"/>
          <w:i w:val="0"/>
          <w:iCs w:val="0"/>
          <w:sz w:val="28"/>
          <w:szCs w:val="28"/>
          <w:lang w:val="uk-UA"/>
        </w:rPr>
        <w:t>.</w:t>
      </w:r>
      <w:r>
        <w:rPr>
          <w:rStyle w:val="af7"/>
          <w:sz w:val="28"/>
          <w:szCs w:val="28"/>
          <w:lang w:val="uk-UA"/>
        </w:rPr>
        <w:t xml:space="preserve"> </w:t>
      </w:r>
      <w:r>
        <w:rPr>
          <w:sz w:val="28"/>
          <w:szCs w:val="28"/>
          <w:lang w:val="uk-UA"/>
        </w:rPr>
        <w:t xml:space="preserve">Нами було застосовано наступні методики: </w:t>
      </w:r>
      <w:r w:rsidRPr="00C004F3">
        <w:rPr>
          <w:sz w:val="28"/>
          <w:szCs w:val="28"/>
          <w:lang w:val="uk-UA"/>
        </w:rPr>
        <w:t>копінг-тест Р. Лазаруса</w:t>
      </w:r>
      <w:r>
        <w:rPr>
          <w:sz w:val="28"/>
          <w:szCs w:val="28"/>
          <w:lang w:val="uk-UA"/>
        </w:rPr>
        <w:t xml:space="preserve"> та опитувальник САТ (Е. Шостром, адаптація Ю. </w:t>
      </w:r>
      <w:r w:rsidRPr="003F4882">
        <w:rPr>
          <w:sz w:val="28"/>
          <w:szCs w:val="28"/>
          <w:lang w:val="uk-UA"/>
        </w:rPr>
        <w:t>Альошин</w:t>
      </w:r>
      <w:r>
        <w:rPr>
          <w:sz w:val="28"/>
          <w:szCs w:val="28"/>
          <w:lang w:val="uk-UA"/>
        </w:rPr>
        <w:t>ої, Л. </w:t>
      </w:r>
      <w:r w:rsidRPr="003F4882">
        <w:rPr>
          <w:sz w:val="28"/>
          <w:szCs w:val="28"/>
          <w:lang w:val="uk-UA"/>
        </w:rPr>
        <w:t>Гозман).</w:t>
      </w:r>
      <w:r>
        <w:rPr>
          <w:sz w:val="28"/>
          <w:szCs w:val="28"/>
          <w:lang w:val="uk-UA"/>
        </w:rPr>
        <w:t xml:space="preserve"> Результати тесту </w:t>
      </w:r>
      <w:r w:rsidRPr="00C004F3">
        <w:rPr>
          <w:sz w:val="28"/>
          <w:szCs w:val="28"/>
          <w:lang w:val="uk-UA"/>
        </w:rPr>
        <w:t>Р. Лазаруса</w:t>
      </w:r>
      <w:r w:rsidR="00740A8D">
        <w:rPr>
          <w:sz w:val="28"/>
          <w:szCs w:val="28"/>
          <w:lang w:val="uk-UA"/>
        </w:rPr>
        <w:t xml:space="preserve"> наведено на рис. 2.4</w:t>
      </w:r>
      <w:r>
        <w:rPr>
          <w:sz w:val="28"/>
          <w:szCs w:val="28"/>
          <w:lang w:val="uk-UA"/>
        </w:rPr>
        <w:t>.</w:t>
      </w:r>
    </w:p>
    <w:p w:rsidR="0087381B" w:rsidRPr="00BD23A8" w:rsidRDefault="0087381B" w:rsidP="0055092C">
      <w:pPr>
        <w:spacing w:line="360" w:lineRule="auto"/>
        <w:jc w:val="both"/>
        <w:rPr>
          <w:sz w:val="2"/>
          <w:szCs w:val="2"/>
          <w:lang w:val="uk-UA"/>
        </w:rPr>
      </w:pPr>
      <w:r>
        <w:rPr>
          <w:i/>
          <w:iCs/>
          <w:noProof/>
          <w:color w:val="000000"/>
          <w:sz w:val="28"/>
          <w:szCs w:val="28"/>
        </w:rPr>
        <w:drawing>
          <wp:inline distT="0" distB="0" distL="0" distR="0" wp14:anchorId="665EAA8B" wp14:editId="58C172A8">
            <wp:extent cx="5867400" cy="252222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7381B" w:rsidRDefault="0087381B" w:rsidP="0055092C">
      <w:pPr>
        <w:spacing w:line="360" w:lineRule="auto"/>
        <w:ind w:firstLine="709"/>
        <w:jc w:val="both"/>
        <w:rPr>
          <w:i/>
          <w:iCs/>
          <w:lang w:val="uk-UA"/>
        </w:rPr>
      </w:pPr>
      <w:r>
        <w:rPr>
          <w:i/>
          <w:iCs/>
          <w:lang w:val="uk-UA"/>
        </w:rPr>
        <w:t>Примітка:</w:t>
      </w:r>
    </w:p>
    <w:tbl>
      <w:tblPr>
        <w:tblW w:w="0" w:type="auto"/>
        <w:tblLook w:val="04A0" w:firstRow="1" w:lastRow="0" w:firstColumn="1" w:lastColumn="0" w:noHBand="0" w:noVBand="1"/>
      </w:tblPr>
      <w:tblGrid>
        <w:gridCol w:w="4785"/>
        <w:gridCol w:w="4785"/>
      </w:tblGrid>
      <w:tr w:rsidR="0087381B" w:rsidRPr="001622FD" w:rsidTr="004D3C7E">
        <w:tc>
          <w:tcPr>
            <w:tcW w:w="4785" w:type="dxa"/>
          </w:tcPr>
          <w:p w:rsidR="0087381B" w:rsidRPr="001622FD" w:rsidRDefault="0087381B" w:rsidP="0055092C">
            <w:pPr>
              <w:spacing w:line="360" w:lineRule="auto"/>
              <w:ind w:firstLine="709"/>
              <w:rPr>
                <w:i/>
                <w:iCs/>
                <w:lang w:val="uk-UA"/>
              </w:rPr>
            </w:pPr>
            <w:r w:rsidRPr="001622FD">
              <w:rPr>
                <w:i/>
                <w:iCs/>
                <w:lang w:val="uk-UA"/>
              </w:rPr>
              <w:t>1. Конфронтаційний копінг;</w:t>
            </w:r>
          </w:p>
          <w:p w:rsidR="0087381B" w:rsidRPr="001622FD" w:rsidRDefault="0087381B" w:rsidP="0055092C">
            <w:pPr>
              <w:spacing w:line="360" w:lineRule="auto"/>
              <w:ind w:firstLine="709"/>
              <w:rPr>
                <w:i/>
                <w:iCs/>
                <w:lang w:val="uk-UA"/>
              </w:rPr>
            </w:pPr>
            <w:r w:rsidRPr="001622FD">
              <w:rPr>
                <w:i/>
                <w:iCs/>
                <w:lang w:val="uk-UA"/>
              </w:rPr>
              <w:t>2. Дистанціювання;</w:t>
            </w:r>
          </w:p>
          <w:p w:rsidR="0087381B" w:rsidRPr="001622FD" w:rsidRDefault="0087381B" w:rsidP="0055092C">
            <w:pPr>
              <w:spacing w:line="360" w:lineRule="auto"/>
              <w:ind w:firstLine="709"/>
              <w:rPr>
                <w:i/>
                <w:iCs/>
                <w:lang w:val="uk-UA"/>
              </w:rPr>
            </w:pPr>
            <w:r w:rsidRPr="001622FD">
              <w:rPr>
                <w:i/>
                <w:iCs/>
                <w:lang w:val="uk-UA"/>
              </w:rPr>
              <w:t>3. Самоконтроль;</w:t>
            </w:r>
          </w:p>
          <w:p w:rsidR="0087381B" w:rsidRPr="001622FD" w:rsidRDefault="0087381B" w:rsidP="0055092C">
            <w:pPr>
              <w:spacing w:line="360" w:lineRule="auto"/>
              <w:ind w:firstLine="709"/>
              <w:rPr>
                <w:i/>
                <w:iCs/>
                <w:lang w:val="uk-UA"/>
              </w:rPr>
            </w:pPr>
            <w:r w:rsidRPr="001622FD">
              <w:rPr>
                <w:i/>
                <w:iCs/>
                <w:lang w:val="uk-UA"/>
              </w:rPr>
              <w:t>4. Пошук соц. підтримки;</w:t>
            </w:r>
          </w:p>
        </w:tc>
        <w:tc>
          <w:tcPr>
            <w:tcW w:w="4785" w:type="dxa"/>
          </w:tcPr>
          <w:p w:rsidR="0087381B" w:rsidRPr="001622FD" w:rsidRDefault="0087381B" w:rsidP="0055092C">
            <w:pPr>
              <w:spacing w:line="360" w:lineRule="auto"/>
              <w:ind w:firstLine="709"/>
              <w:rPr>
                <w:i/>
                <w:iCs/>
                <w:lang w:val="uk-UA"/>
              </w:rPr>
            </w:pPr>
            <w:r w:rsidRPr="001622FD">
              <w:rPr>
                <w:i/>
                <w:iCs/>
                <w:lang w:val="uk-UA"/>
              </w:rPr>
              <w:t xml:space="preserve">5. Прийняття відповідальності; </w:t>
            </w:r>
          </w:p>
          <w:p w:rsidR="0087381B" w:rsidRPr="001622FD" w:rsidRDefault="0087381B" w:rsidP="0055092C">
            <w:pPr>
              <w:spacing w:line="360" w:lineRule="auto"/>
              <w:ind w:firstLine="709"/>
              <w:rPr>
                <w:i/>
                <w:iCs/>
                <w:lang w:val="uk-UA"/>
              </w:rPr>
            </w:pPr>
            <w:r w:rsidRPr="001622FD">
              <w:rPr>
                <w:i/>
                <w:iCs/>
                <w:lang w:val="uk-UA"/>
              </w:rPr>
              <w:t xml:space="preserve">6. Уникання; </w:t>
            </w:r>
          </w:p>
          <w:p w:rsidR="0087381B" w:rsidRPr="001622FD" w:rsidRDefault="0087381B" w:rsidP="0055092C">
            <w:pPr>
              <w:spacing w:line="360" w:lineRule="auto"/>
              <w:ind w:firstLine="709"/>
              <w:rPr>
                <w:i/>
                <w:iCs/>
                <w:lang w:val="uk-UA"/>
              </w:rPr>
            </w:pPr>
            <w:r w:rsidRPr="001622FD">
              <w:rPr>
                <w:i/>
                <w:iCs/>
                <w:lang w:val="uk-UA"/>
              </w:rPr>
              <w:t xml:space="preserve">7. Планування; </w:t>
            </w:r>
          </w:p>
          <w:p w:rsidR="0087381B" w:rsidRPr="001622FD" w:rsidRDefault="0087381B" w:rsidP="0055092C">
            <w:pPr>
              <w:spacing w:line="360" w:lineRule="auto"/>
              <w:ind w:firstLine="709"/>
              <w:rPr>
                <w:i/>
                <w:iCs/>
                <w:lang w:val="uk-UA"/>
              </w:rPr>
            </w:pPr>
            <w:r w:rsidRPr="001622FD">
              <w:rPr>
                <w:i/>
                <w:iCs/>
                <w:lang w:val="uk-UA"/>
              </w:rPr>
              <w:t>8. Позитивна переоцінка.</w:t>
            </w:r>
          </w:p>
        </w:tc>
      </w:tr>
    </w:tbl>
    <w:p w:rsidR="0087381B" w:rsidRDefault="0087381B" w:rsidP="0055092C">
      <w:pPr>
        <w:spacing w:line="360" w:lineRule="auto"/>
        <w:ind w:firstLine="709"/>
        <w:jc w:val="both"/>
        <w:rPr>
          <w:i/>
          <w:iCs/>
          <w:lang w:val="uk-UA"/>
        </w:rPr>
      </w:pPr>
    </w:p>
    <w:p w:rsidR="0087381B" w:rsidRPr="00740A8D" w:rsidRDefault="00740A8D" w:rsidP="0055092C">
      <w:pPr>
        <w:spacing w:line="360" w:lineRule="auto"/>
        <w:ind w:firstLine="709"/>
        <w:jc w:val="center"/>
        <w:rPr>
          <w:b/>
          <w:sz w:val="28"/>
          <w:szCs w:val="28"/>
          <w:lang w:val="uk-UA"/>
        </w:rPr>
      </w:pPr>
      <w:r w:rsidRPr="00740A8D">
        <w:rPr>
          <w:b/>
          <w:sz w:val="28"/>
          <w:szCs w:val="28"/>
          <w:lang w:val="uk-UA"/>
        </w:rPr>
        <w:t>Рис. 2.4</w:t>
      </w:r>
      <w:r w:rsidR="0087381B" w:rsidRPr="00740A8D">
        <w:rPr>
          <w:b/>
          <w:sz w:val="28"/>
          <w:szCs w:val="28"/>
          <w:lang w:val="uk-UA"/>
        </w:rPr>
        <w:t>. Вираженість копінг-стратегій за тестом Р. Лазаруса</w:t>
      </w:r>
    </w:p>
    <w:p w:rsidR="0087381B" w:rsidRDefault="00740A8D" w:rsidP="0055092C">
      <w:pPr>
        <w:spacing w:line="360" w:lineRule="auto"/>
        <w:ind w:firstLine="709"/>
        <w:jc w:val="both"/>
        <w:rPr>
          <w:sz w:val="28"/>
          <w:szCs w:val="28"/>
          <w:lang w:val="uk-UA"/>
        </w:rPr>
      </w:pPr>
      <w:r>
        <w:rPr>
          <w:sz w:val="28"/>
          <w:szCs w:val="28"/>
          <w:lang w:val="uk-UA"/>
        </w:rPr>
        <w:lastRenderedPageBreak/>
        <w:t>Як видно з рис. 2.4</w:t>
      </w:r>
      <w:r w:rsidR="0087381B">
        <w:rPr>
          <w:sz w:val="28"/>
          <w:szCs w:val="28"/>
          <w:lang w:val="uk-UA"/>
        </w:rPr>
        <w:t>, ж</w:t>
      </w:r>
      <w:r w:rsidR="0087381B" w:rsidRPr="007227DA">
        <w:rPr>
          <w:sz w:val="28"/>
          <w:szCs w:val="28"/>
          <w:lang w:val="uk-UA"/>
        </w:rPr>
        <w:t xml:space="preserve">одна копінг-стратегія не перевищує середніх значень у бік збільшення. Схильність до конфронтаційного копінгу та уникання проблеми на низькому рівні, що відповідає особливостям </w:t>
      </w:r>
      <w:r w:rsidR="0087381B">
        <w:rPr>
          <w:sz w:val="28"/>
          <w:szCs w:val="28"/>
          <w:lang w:val="uk-UA"/>
        </w:rPr>
        <w:t>педагогічної професії</w:t>
      </w:r>
      <w:r w:rsidR="0087381B" w:rsidRPr="007227DA">
        <w:rPr>
          <w:sz w:val="28"/>
          <w:szCs w:val="28"/>
          <w:lang w:val="uk-UA"/>
        </w:rPr>
        <w:t>.</w:t>
      </w:r>
      <w:r w:rsidR="0087381B">
        <w:rPr>
          <w:sz w:val="28"/>
          <w:szCs w:val="28"/>
          <w:lang w:val="uk-UA"/>
        </w:rPr>
        <w:t xml:space="preserve"> Переважає показник «прийняття відповідальності», що також є системним явищем в педагогічній професії. </w:t>
      </w:r>
    </w:p>
    <w:p w:rsidR="0087381B" w:rsidRDefault="0087381B" w:rsidP="0055092C">
      <w:pPr>
        <w:spacing w:line="360" w:lineRule="auto"/>
        <w:ind w:firstLine="709"/>
        <w:jc w:val="both"/>
        <w:rPr>
          <w:sz w:val="28"/>
          <w:szCs w:val="28"/>
          <w:lang w:val="uk-UA"/>
        </w:rPr>
      </w:pPr>
      <w:r>
        <w:rPr>
          <w:sz w:val="28"/>
          <w:szCs w:val="28"/>
          <w:lang w:val="uk-UA"/>
        </w:rPr>
        <w:t xml:space="preserve">Результати проведеного опитувальника САТ дозволили дослідити рівень самоактуалізованого потенціалу </w:t>
      </w:r>
      <w:r w:rsidRPr="009D4BA3">
        <w:rPr>
          <w:rStyle w:val="hps"/>
          <w:sz w:val="28"/>
          <w:szCs w:val="28"/>
        </w:rPr>
        <w:t>по двох незалежних</w:t>
      </w:r>
      <w:r w:rsidRPr="009D4BA3">
        <w:rPr>
          <w:sz w:val="28"/>
          <w:szCs w:val="28"/>
          <w:lang w:val="uk-UA"/>
        </w:rPr>
        <w:t xml:space="preserve"> </w:t>
      </w:r>
      <w:r w:rsidRPr="009D4BA3">
        <w:rPr>
          <w:rStyle w:val="hps"/>
          <w:sz w:val="28"/>
          <w:szCs w:val="28"/>
        </w:rPr>
        <w:t>один від одного</w:t>
      </w:r>
      <w:r w:rsidRPr="009D4BA3">
        <w:rPr>
          <w:sz w:val="28"/>
          <w:szCs w:val="28"/>
          <w:lang w:val="uk-UA"/>
        </w:rPr>
        <w:t xml:space="preserve"> </w:t>
      </w:r>
      <w:r w:rsidRPr="009D4BA3">
        <w:rPr>
          <w:rStyle w:val="hps"/>
          <w:sz w:val="28"/>
          <w:szCs w:val="28"/>
        </w:rPr>
        <w:t>базовим</w:t>
      </w:r>
      <w:r w:rsidRPr="009D4BA3">
        <w:rPr>
          <w:sz w:val="28"/>
          <w:szCs w:val="28"/>
          <w:lang w:val="uk-UA"/>
        </w:rPr>
        <w:t xml:space="preserve"> </w:t>
      </w:r>
      <w:r w:rsidRPr="009D4BA3">
        <w:rPr>
          <w:rStyle w:val="hps"/>
          <w:sz w:val="28"/>
          <w:szCs w:val="28"/>
        </w:rPr>
        <w:t>шкалами</w:t>
      </w:r>
      <w:r w:rsidRPr="009D4BA3">
        <w:rPr>
          <w:sz w:val="28"/>
          <w:szCs w:val="28"/>
          <w:lang w:val="uk-UA"/>
        </w:rPr>
        <w:t xml:space="preserve"> </w:t>
      </w:r>
      <w:r w:rsidRPr="009D4BA3">
        <w:rPr>
          <w:rStyle w:val="hps"/>
          <w:sz w:val="28"/>
          <w:szCs w:val="28"/>
        </w:rPr>
        <w:t>(</w:t>
      </w:r>
      <w:r w:rsidRPr="009D4BA3">
        <w:rPr>
          <w:sz w:val="28"/>
          <w:szCs w:val="28"/>
          <w:lang w:val="uk-UA"/>
        </w:rPr>
        <w:t xml:space="preserve">орієнтації </w:t>
      </w:r>
      <w:r w:rsidRPr="009D4BA3">
        <w:rPr>
          <w:rStyle w:val="hps"/>
          <w:sz w:val="28"/>
          <w:szCs w:val="28"/>
        </w:rPr>
        <w:t>в часі і</w:t>
      </w:r>
      <w:r w:rsidRPr="009D4BA3">
        <w:rPr>
          <w:sz w:val="28"/>
          <w:szCs w:val="28"/>
          <w:lang w:val="uk-UA"/>
        </w:rPr>
        <w:t xml:space="preserve"> </w:t>
      </w:r>
      <w:r w:rsidRPr="009D4BA3">
        <w:rPr>
          <w:rStyle w:val="hps"/>
          <w:sz w:val="28"/>
          <w:szCs w:val="28"/>
        </w:rPr>
        <w:t>підтримки)</w:t>
      </w:r>
      <w:r w:rsidRPr="009D4BA3">
        <w:rPr>
          <w:sz w:val="28"/>
          <w:szCs w:val="28"/>
          <w:lang w:val="uk-UA"/>
        </w:rPr>
        <w:t xml:space="preserve"> </w:t>
      </w:r>
      <w:r w:rsidRPr="009D4BA3">
        <w:rPr>
          <w:rStyle w:val="hps"/>
          <w:sz w:val="28"/>
          <w:szCs w:val="28"/>
        </w:rPr>
        <w:t>і</w:t>
      </w:r>
      <w:r w:rsidRPr="009D4BA3">
        <w:rPr>
          <w:sz w:val="28"/>
          <w:szCs w:val="28"/>
          <w:lang w:val="uk-UA"/>
        </w:rPr>
        <w:t xml:space="preserve"> </w:t>
      </w:r>
      <w:r w:rsidRPr="009D4BA3">
        <w:rPr>
          <w:rStyle w:val="hps"/>
          <w:sz w:val="28"/>
          <w:szCs w:val="28"/>
        </w:rPr>
        <w:t>12</w:t>
      </w:r>
      <w:r w:rsidRPr="009D4BA3">
        <w:rPr>
          <w:sz w:val="28"/>
          <w:szCs w:val="28"/>
          <w:lang w:val="uk-UA"/>
        </w:rPr>
        <w:t xml:space="preserve">-ти </w:t>
      </w:r>
      <w:r w:rsidRPr="009D4BA3">
        <w:rPr>
          <w:rStyle w:val="hps"/>
          <w:sz w:val="28"/>
          <w:szCs w:val="28"/>
        </w:rPr>
        <w:t>додатковим</w:t>
      </w:r>
      <w:r w:rsidR="00740A8D">
        <w:rPr>
          <w:rStyle w:val="hps"/>
          <w:sz w:val="28"/>
          <w:szCs w:val="28"/>
        </w:rPr>
        <w:t xml:space="preserve"> (див. рис. 2.</w:t>
      </w:r>
      <w:r w:rsidR="00740A8D">
        <w:rPr>
          <w:rStyle w:val="hps"/>
          <w:sz w:val="28"/>
          <w:szCs w:val="28"/>
          <w:lang w:val="uk-UA"/>
        </w:rPr>
        <w:t>5</w:t>
      </w:r>
      <w:r>
        <w:rPr>
          <w:rStyle w:val="hps"/>
          <w:sz w:val="28"/>
          <w:szCs w:val="28"/>
        </w:rPr>
        <w:t>)</w:t>
      </w:r>
      <w:r w:rsidRPr="009D4BA3">
        <w:rPr>
          <w:sz w:val="28"/>
          <w:szCs w:val="28"/>
          <w:lang w:val="uk-UA"/>
        </w:rPr>
        <w:t>.</w:t>
      </w:r>
    </w:p>
    <w:p w:rsidR="0087381B" w:rsidRDefault="0087381B" w:rsidP="0055092C">
      <w:pPr>
        <w:spacing w:line="360" w:lineRule="auto"/>
        <w:jc w:val="both"/>
        <w:rPr>
          <w:i/>
          <w:iCs/>
          <w:color w:val="000000"/>
          <w:szCs w:val="28"/>
          <w:lang w:val="uk-UA"/>
        </w:rPr>
      </w:pPr>
      <w:r>
        <w:rPr>
          <w:i/>
          <w:iCs/>
          <w:noProof/>
          <w:color w:val="000000"/>
          <w:sz w:val="28"/>
          <w:szCs w:val="28"/>
        </w:rPr>
        <w:drawing>
          <wp:inline distT="0" distB="0" distL="0" distR="0" wp14:anchorId="105880E8" wp14:editId="2E561102">
            <wp:extent cx="6019800" cy="277368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i/>
          <w:iCs/>
          <w:color w:val="000000"/>
          <w:szCs w:val="28"/>
          <w:lang w:val="uk-UA"/>
        </w:rPr>
        <w:t>Примітка:</w:t>
      </w:r>
    </w:p>
    <w:tbl>
      <w:tblPr>
        <w:tblW w:w="0" w:type="auto"/>
        <w:tblLook w:val="04A0" w:firstRow="1" w:lastRow="0" w:firstColumn="1" w:lastColumn="0" w:noHBand="0" w:noVBand="1"/>
      </w:tblPr>
      <w:tblGrid>
        <w:gridCol w:w="4785"/>
        <w:gridCol w:w="4785"/>
      </w:tblGrid>
      <w:tr w:rsidR="0087381B" w:rsidRPr="001622FD" w:rsidTr="004D3C7E">
        <w:tc>
          <w:tcPr>
            <w:tcW w:w="4785" w:type="dxa"/>
          </w:tcPr>
          <w:p w:rsidR="0087381B" w:rsidRPr="001622FD" w:rsidRDefault="0087381B" w:rsidP="0055092C">
            <w:pPr>
              <w:spacing w:line="360" w:lineRule="auto"/>
              <w:jc w:val="both"/>
              <w:rPr>
                <w:i/>
                <w:iCs/>
                <w:lang w:val="uk-UA"/>
              </w:rPr>
            </w:pPr>
            <w:r w:rsidRPr="001622FD">
              <w:rPr>
                <w:i/>
                <w:iCs/>
                <w:lang w:val="uk-UA"/>
              </w:rPr>
              <w:t xml:space="preserve">1. Компетентність у часі; </w:t>
            </w:r>
          </w:p>
          <w:p w:rsidR="0087381B" w:rsidRPr="001622FD" w:rsidRDefault="0087381B" w:rsidP="0055092C">
            <w:pPr>
              <w:spacing w:line="360" w:lineRule="auto"/>
              <w:jc w:val="both"/>
              <w:rPr>
                <w:i/>
                <w:iCs/>
                <w:lang w:val="uk-UA"/>
              </w:rPr>
            </w:pPr>
            <w:r w:rsidRPr="001622FD">
              <w:rPr>
                <w:i/>
                <w:iCs/>
                <w:lang w:val="uk-UA"/>
              </w:rPr>
              <w:t xml:space="preserve">2. Підтримка цінностей; </w:t>
            </w:r>
          </w:p>
          <w:p w:rsidR="0087381B" w:rsidRPr="001622FD" w:rsidRDefault="0087381B" w:rsidP="0055092C">
            <w:pPr>
              <w:spacing w:line="360" w:lineRule="auto"/>
              <w:jc w:val="both"/>
              <w:rPr>
                <w:i/>
                <w:iCs/>
                <w:lang w:val="uk-UA"/>
              </w:rPr>
            </w:pPr>
            <w:r w:rsidRPr="001622FD">
              <w:rPr>
                <w:i/>
                <w:iCs/>
                <w:lang w:val="uk-UA"/>
              </w:rPr>
              <w:t xml:space="preserve">3. Ціннісні орієнт. самоакт. людини; </w:t>
            </w:r>
          </w:p>
          <w:p w:rsidR="0087381B" w:rsidRPr="001622FD" w:rsidRDefault="0087381B" w:rsidP="0055092C">
            <w:pPr>
              <w:spacing w:line="360" w:lineRule="auto"/>
              <w:jc w:val="both"/>
              <w:rPr>
                <w:i/>
                <w:iCs/>
                <w:lang w:val="uk-UA"/>
              </w:rPr>
            </w:pPr>
            <w:r w:rsidRPr="001622FD">
              <w:rPr>
                <w:i/>
                <w:iCs/>
                <w:lang w:val="uk-UA"/>
              </w:rPr>
              <w:t xml:space="preserve">4. Гнучкість поведінки; </w:t>
            </w:r>
          </w:p>
          <w:p w:rsidR="0087381B" w:rsidRPr="001622FD" w:rsidRDefault="0087381B" w:rsidP="0055092C">
            <w:pPr>
              <w:spacing w:line="360" w:lineRule="auto"/>
              <w:jc w:val="both"/>
              <w:rPr>
                <w:i/>
                <w:iCs/>
                <w:lang w:val="uk-UA"/>
              </w:rPr>
            </w:pPr>
            <w:r w:rsidRPr="001622FD">
              <w:rPr>
                <w:i/>
                <w:iCs/>
                <w:lang w:val="uk-UA"/>
              </w:rPr>
              <w:t xml:space="preserve">5. Сензитивність до себе; </w:t>
            </w:r>
          </w:p>
          <w:p w:rsidR="0087381B" w:rsidRPr="001622FD" w:rsidRDefault="0087381B" w:rsidP="0055092C">
            <w:pPr>
              <w:spacing w:line="360" w:lineRule="auto"/>
              <w:jc w:val="both"/>
              <w:rPr>
                <w:i/>
                <w:iCs/>
                <w:color w:val="000000"/>
                <w:szCs w:val="28"/>
                <w:lang w:val="uk-UA"/>
              </w:rPr>
            </w:pPr>
            <w:r w:rsidRPr="001622FD">
              <w:rPr>
                <w:i/>
                <w:iCs/>
                <w:lang w:val="uk-UA"/>
              </w:rPr>
              <w:t>6. Спонтанність виразу почуттів;</w:t>
            </w:r>
          </w:p>
        </w:tc>
        <w:tc>
          <w:tcPr>
            <w:tcW w:w="4785" w:type="dxa"/>
          </w:tcPr>
          <w:p w:rsidR="0087381B" w:rsidRPr="001622FD" w:rsidRDefault="0087381B" w:rsidP="0055092C">
            <w:pPr>
              <w:spacing w:line="360" w:lineRule="auto"/>
              <w:jc w:val="both"/>
              <w:rPr>
                <w:i/>
                <w:iCs/>
                <w:lang w:val="uk-UA"/>
              </w:rPr>
            </w:pPr>
            <w:r w:rsidRPr="001622FD">
              <w:rPr>
                <w:i/>
                <w:iCs/>
                <w:lang w:val="uk-UA"/>
              </w:rPr>
              <w:t xml:space="preserve">7. Самоповага; </w:t>
            </w:r>
          </w:p>
          <w:p w:rsidR="0087381B" w:rsidRPr="001622FD" w:rsidRDefault="0087381B" w:rsidP="0055092C">
            <w:pPr>
              <w:spacing w:line="360" w:lineRule="auto"/>
              <w:jc w:val="both"/>
              <w:rPr>
                <w:i/>
                <w:iCs/>
                <w:lang w:val="uk-UA"/>
              </w:rPr>
            </w:pPr>
            <w:r w:rsidRPr="001622FD">
              <w:rPr>
                <w:i/>
                <w:iCs/>
                <w:lang w:val="uk-UA"/>
              </w:rPr>
              <w:t xml:space="preserve">8. Самоприйняття; </w:t>
            </w:r>
          </w:p>
          <w:p w:rsidR="0087381B" w:rsidRPr="001622FD" w:rsidRDefault="0087381B" w:rsidP="0055092C">
            <w:pPr>
              <w:spacing w:line="360" w:lineRule="auto"/>
              <w:jc w:val="both"/>
              <w:rPr>
                <w:i/>
                <w:iCs/>
                <w:lang w:val="uk-UA"/>
              </w:rPr>
            </w:pPr>
            <w:r w:rsidRPr="001622FD">
              <w:rPr>
                <w:i/>
                <w:iCs/>
                <w:lang w:val="uk-UA"/>
              </w:rPr>
              <w:t xml:space="preserve">9. Прийняття природн. агресії; </w:t>
            </w:r>
          </w:p>
          <w:p w:rsidR="0087381B" w:rsidRPr="001622FD" w:rsidRDefault="0087381B" w:rsidP="0055092C">
            <w:pPr>
              <w:spacing w:line="360" w:lineRule="auto"/>
              <w:jc w:val="both"/>
              <w:rPr>
                <w:i/>
                <w:iCs/>
                <w:lang w:val="uk-UA"/>
              </w:rPr>
            </w:pPr>
            <w:r w:rsidRPr="001622FD">
              <w:rPr>
                <w:i/>
                <w:iCs/>
                <w:lang w:val="uk-UA"/>
              </w:rPr>
              <w:t xml:space="preserve">10. Контактність; </w:t>
            </w:r>
          </w:p>
          <w:p w:rsidR="0087381B" w:rsidRPr="001622FD" w:rsidRDefault="0087381B" w:rsidP="0055092C">
            <w:pPr>
              <w:spacing w:line="360" w:lineRule="auto"/>
              <w:jc w:val="both"/>
              <w:rPr>
                <w:i/>
                <w:iCs/>
                <w:lang w:val="uk-UA"/>
              </w:rPr>
            </w:pPr>
            <w:r w:rsidRPr="001622FD">
              <w:rPr>
                <w:i/>
                <w:iCs/>
                <w:lang w:val="uk-UA"/>
              </w:rPr>
              <w:t xml:space="preserve">11. Пізнавальна потреба; </w:t>
            </w:r>
          </w:p>
          <w:p w:rsidR="0087381B" w:rsidRPr="001622FD" w:rsidRDefault="0087381B" w:rsidP="0055092C">
            <w:pPr>
              <w:spacing w:line="360" w:lineRule="auto"/>
              <w:jc w:val="both"/>
              <w:rPr>
                <w:i/>
                <w:iCs/>
                <w:color w:val="000000"/>
                <w:szCs w:val="28"/>
                <w:lang w:val="uk-UA"/>
              </w:rPr>
            </w:pPr>
            <w:r w:rsidRPr="001622FD">
              <w:rPr>
                <w:i/>
                <w:iCs/>
                <w:lang w:val="uk-UA"/>
              </w:rPr>
              <w:t>12. Креативність.</w:t>
            </w:r>
          </w:p>
        </w:tc>
      </w:tr>
    </w:tbl>
    <w:p w:rsidR="0087381B" w:rsidRPr="00740A8D" w:rsidRDefault="00740A8D" w:rsidP="0055092C">
      <w:pPr>
        <w:spacing w:line="360" w:lineRule="auto"/>
        <w:ind w:firstLine="709"/>
        <w:jc w:val="center"/>
        <w:rPr>
          <w:b/>
          <w:sz w:val="28"/>
          <w:szCs w:val="28"/>
          <w:lang w:val="uk-UA"/>
        </w:rPr>
      </w:pPr>
      <w:r w:rsidRPr="00740A8D">
        <w:rPr>
          <w:b/>
          <w:sz w:val="28"/>
          <w:szCs w:val="28"/>
          <w:lang w:val="uk-UA"/>
        </w:rPr>
        <w:t>Рис. 2.5</w:t>
      </w:r>
      <w:r w:rsidR="0087381B" w:rsidRPr="00740A8D">
        <w:rPr>
          <w:b/>
          <w:sz w:val="28"/>
          <w:szCs w:val="28"/>
          <w:lang w:val="uk-UA"/>
        </w:rPr>
        <w:t>. Показники самоактуалізації</w:t>
      </w:r>
    </w:p>
    <w:p w:rsidR="0087381B" w:rsidRPr="007227DA" w:rsidRDefault="0087381B" w:rsidP="0055092C">
      <w:pPr>
        <w:spacing w:line="360" w:lineRule="auto"/>
        <w:ind w:firstLine="709"/>
        <w:jc w:val="both"/>
        <w:rPr>
          <w:sz w:val="28"/>
          <w:szCs w:val="28"/>
          <w:lang w:val="uk-UA"/>
        </w:rPr>
      </w:pPr>
    </w:p>
    <w:p w:rsidR="0087381B" w:rsidRPr="007227DA" w:rsidRDefault="0087381B" w:rsidP="0055092C">
      <w:pPr>
        <w:spacing w:line="360" w:lineRule="auto"/>
        <w:ind w:firstLine="709"/>
        <w:jc w:val="both"/>
        <w:rPr>
          <w:sz w:val="28"/>
          <w:szCs w:val="28"/>
          <w:lang w:val="uk-UA"/>
        </w:rPr>
      </w:pPr>
      <w:r w:rsidRPr="007227DA">
        <w:rPr>
          <w:sz w:val="28"/>
          <w:szCs w:val="28"/>
          <w:lang w:val="uk-UA"/>
        </w:rPr>
        <w:t xml:space="preserve">Всі показники самоактуалізації </w:t>
      </w:r>
      <w:r w:rsidR="00DE0870">
        <w:rPr>
          <w:sz w:val="28"/>
          <w:szCs w:val="28"/>
          <w:lang w:val="uk-UA"/>
        </w:rPr>
        <w:t>викладачів</w:t>
      </w:r>
      <w:r>
        <w:rPr>
          <w:sz w:val="28"/>
          <w:szCs w:val="28"/>
          <w:lang w:val="uk-UA"/>
        </w:rPr>
        <w:t xml:space="preserve"> освіти </w:t>
      </w:r>
      <w:r w:rsidRPr="007227DA">
        <w:rPr>
          <w:sz w:val="28"/>
          <w:szCs w:val="28"/>
          <w:lang w:val="uk-UA"/>
        </w:rPr>
        <w:t xml:space="preserve">знаходяться у межах норми (40-60 Т-балів). Незначну тенденцію до високих значень має показник компетентності у часі, тенденцію до низьких значень мають сенситивність до </w:t>
      </w:r>
      <w:r w:rsidRPr="007227DA">
        <w:rPr>
          <w:sz w:val="28"/>
          <w:szCs w:val="28"/>
          <w:lang w:val="uk-UA"/>
        </w:rPr>
        <w:lastRenderedPageBreak/>
        <w:t>себе та прийняття природності агресії, але вираженість цих показників не дозволяє визначити якихось яскравих характеристик досліджуваної вибірки.</w:t>
      </w:r>
    </w:p>
    <w:p w:rsidR="0087381B" w:rsidRDefault="0087381B" w:rsidP="0055092C">
      <w:pPr>
        <w:spacing w:line="360" w:lineRule="auto"/>
        <w:ind w:firstLine="709"/>
        <w:jc w:val="both"/>
        <w:rPr>
          <w:sz w:val="28"/>
          <w:szCs w:val="28"/>
          <w:lang w:val="uk-UA"/>
        </w:rPr>
      </w:pPr>
      <w:r w:rsidRPr="007227DA">
        <w:rPr>
          <w:sz w:val="28"/>
          <w:szCs w:val="28"/>
          <w:lang w:val="uk-UA"/>
        </w:rPr>
        <w:t>Рівень суб</w:t>
      </w:r>
      <w:r>
        <w:rPr>
          <w:sz w:val="28"/>
          <w:szCs w:val="28"/>
          <w:lang w:val="uk-UA"/>
        </w:rPr>
        <w:t>’</w:t>
      </w:r>
      <w:r w:rsidRPr="007227DA">
        <w:rPr>
          <w:sz w:val="28"/>
          <w:szCs w:val="28"/>
          <w:lang w:val="uk-UA"/>
        </w:rPr>
        <w:t>єктивного контролю має середнє значення 24 бали, що відповідає також середньому рівню.</w:t>
      </w:r>
    </w:p>
    <w:p w:rsidR="0087381B" w:rsidRPr="007227DA" w:rsidRDefault="0087381B" w:rsidP="0055092C">
      <w:pPr>
        <w:spacing w:line="360" w:lineRule="auto"/>
        <w:ind w:firstLine="709"/>
        <w:jc w:val="both"/>
        <w:rPr>
          <w:sz w:val="28"/>
          <w:szCs w:val="28"/>
          <w:lang w:val="uk-UA"/>
        </w:rPr>
      </w:pPr>
      <w:r>
        <w:rPr>
          <w:sz w:val="28"/>
          <w:szCs w:val="28"/>
          <w:lang w:val="uk-UA"/>
        </w:rPr>
        <w:t>Але ж головною метою в дослідженні ми ставили виявити кореляцію показників між собою, що надавало нам можливість визначити залежність та вплив особистісних характеристик, вибору копінг-стратегій на нервово-психічну стійкість та стресостійкість.</w:t>
      </w:r>
    </w:p>
    <w:p w:rsidR="0087381B" w:rsidRDefault="0087381B" w:rsidP="0055092C">
      <w:pPr>
        <w:spacing w:line="360" w:lineRule="auto"/>
        <w:ind w:firstLine="709"/>
        <w:jc w:val="both"/>
        <w:rPr>
          <w:sz w:val="28"/>
          <w:szCs w:val="28"/>
          <w:lang w:val="uk-UA"/>
        </w:rPr>
      </w:pPr>
      <w:r w:rsidRPr="007227DA">
        <w:rPr>
          <w:sz w:val="28"/>
          <w:szCs w:val="28"/>
          <w:lang w:val="uk-UA"/>
        </w:rPr>
        <w:t>У нашому дослідженн</w:t>
      </w:r>
      <w:r>
        <w:rPr>
          <w:sz w:val="28"/>
          <w:szCs w:val="28"/>
          <w:lang w:val="uk-UA"/>
        </w:rPr>
        <w:t>і враховані вік та стаж педагогів</w:t>
      </w:r>
      <w:r w:rsidRPr="007227DA">
        <w:rPr>
          <w:sz w:val="28"/>
          <w:szCs w:val="28"/>
          <w:lang w:val="uk-UA"/>
        </w:rPr>
        <w:t>, які очікувано мають дуже сильну позитивну кореляцію (r=0,92; p&lt;0,001), що є зрозумілим, бо стаж та вік – це об</w:t>
      </w:r>
      <w:r>
        <w:rPr>
          <w:sz w:val="28"/>
          <w:szCs w:val="28"/>
          <w:lang w:val="uk-UA"/>
        </w:rPr>
        <w:t>’</w:t>
      </w:r>
      <w:r w:rsidRPr="007227DA">
        <w:rPr>
          <w:sz w:val="28"/>
          <w:szCs w:val="28"/>
          <w:lang w:val="uk-UA"/>
        </w:rPr>
        <w:t xml:space="preserve">єктивні показники, які зазвичай змінюються синхронно. Але слід зазначити, що з віком стійкість нервової системи може зменшуватися й ми маємо підтвердження цьому: вік досліджуваних значущо позитивно корелює з показниками тесту </w:t>
      </w:r>
      <w:r>
        <w:rPr>
          <w:sz w:val="28"/>
          <w:szCs w:val="28"/>
          <w:lang w:val="uk-UA"/>
        </w:rPr>
        <w:t>В. В. </w:t>
      </w:r>
      <w:r w:rsidRPr="007227DA">
        <w:rPr>
          <w:sz w:val="28"/>
          <w:szCs w:val="28"/>
          <w:lang w:val="uk-UA"/>
        </w:rPr>
        <w:t>Бойко (напруження, резисте</w:t>
      </w:r>
      <w:r>
        <w:rPr>
          <w:sz w:val="28"/>
          <w:szCs w:val="28"/>
          <w:lang w:val="uk-UA"/>
        </w:rPr>
        <w:t xml:space="preserve">нція, виснаження) та негативно </w:t>
      </w:r>
      <w:r w:rsidRPr="007227DA">
        <w:rPr>
          <w:sz w:val="28"/>
          <w:szCs w:val="28"/>
          <w:lang w:val="uk-UA"/>
        </w:rPr>
        <w:t>з нервово-психічною стійкістю (r=-0,26; p&lt;0,01). Професійний стрес у контексті нашої роботи розглядається як психологічн</w:t>
      </w:r>
      <w:r>
        <w:rPr>
          <w:sz w:val="28"/>
          <w:szCs w:val="28"/>
          <w:lang w:val="uk-UA"/>
        </w:rPr>
        <w:t xml:space="preserve">е явище, якого набувають працівники </w:t>
      </w:r>
      <w:r w:rsidR="00D36B88">
        <w:rPr>
          <w:sz w:val="28"/>
          <w:szCs w:val="28"/>
          <w:lang w:val="uk-UA"/>
        </w:rPr>
        <w:t>закладів вищої освіти</w:t>
      </w:r>
      <w:r w:rsidRPr="007227DA">
        <w:rPr>
          <w:sz w:val="28"/>
          <w:szCs w:val="28"/>
          <w:lang w:val="uk-UA"/>
        </w:rPr>
        <w:t xml:space="preserve"> у процесі роботи за фахом, тож нам треба відокремити ті характеристики професійного стресу, які корелюють з віком й, вочевидь, пов</w:t>
      </w:r>
      <w:r>
        <w:rPr>
          <w:sz w:val="28"/>
          <w:szCs w:val="28"/>
          <w:lang w:val="uk-UA"/>
        </w:rPr>
        <w:t>’</w:t>
      </w:r>
      <w:r w:rsidRPr="007227DA">
        <w:rPr>
          <w:sz w:val="28"/>
          <w:szCs w:val="28"/>
          <w:lang w:val="uk-UA"/>
        </w:rPr>
        <w:t>язані з віковими змінами, й ті характеристики, які пов</w:t>
      </w:r>
      <w:r>
        <w:rPr>
          <w:sz w:val="28"/>
          <w:szCs w:val="28"/>
          <w:lang w:val="uk-UA"/>
        </w:rPr>
        <w:t>’</w:t>
      </w:r>
      <w:r w:rsidRPr="007227DA">
        <w:rPr>
          <w:sz w:val="28"/>
          <w:szCs w:val="28"/>
          <w:lang w:val="uk-UA"/>
        </w:rPr>
        <w:t xml:space="preserve">язані саме зі стажем, тобто змінюються не за рахунок віку, а за рахунок тривалості роботи за фахом. Зазначимо, що одночасно з віком та стажем роботи корелюють й показники тесту Бойко (r від 0,31 до 0,49; p&lt;0,01) й нервово-психічна стійкість (r від -0,37 до -0,26; p&lt;0,01). Але частка показників корелюють виключно зі стажем роботи: відсторонення (r=0,2; p&lt;0,05), емоційне виснаження (r=0,25; p&lt;0,01), деперсоналізація (r=0,2; p&lt;0,05). тож, ці показники слід вважати головними ознаками саме професійного </w:t>
      </w:r>
      <w:r>
        <w:rPr>
          <w:sz w:val="28"/>
          <w:szCs w:val="28"/>
          <w:lang w:val="uk-UA"/>
        </w:rPr>
        <w:t>стресу. Чим довше працює педагогічний працівник</w:t>
      </w:r>
      <w:r w:rsidRPr="007227DA">
        <w:rPr>
          <w:sz w:val="28"/>
          <w:szCs w:val="28"/>
          <w:lang w:val="uk-UA"/>
        </w:rPr>
        <w:t xml:space="preserve"> за фахом, тим більше проявляються небажання контактувати з людьми та негативне ставлення до них, критичне ставлення до людей та некритичне до себе, байдужість до своєї кар</w:t>
      </w:r>
      <w:r>
        <w:rPr>
          <w:sz w:val="28"/>
          <w:szCs w:val="28"/>
          <w:lang w:val="uk-UA"/>
        </w:rPr>
        <w:t>’</w:t>
      </w:r>
      <w:r w:rsidRPr="007227DA">
        <w:rPr>
          <w:sz w:val="28"/>
          <w:szCs w:val="28"/>
          <w:lang w:val="uk-UA"/>
        </w:rPr>
        <w:t xml:space="preserve">єри та стосунків з колегами, </w:t>
      </w:r>
      <w:r w:rsidRPr="007227DA">
        <w:rPr>
          <w:sz w:val="28"/>
          <w:szCs w:val="28"/>
          <w:lang w:val="uk-UA"/>
        </w:rPr>
        <w:lastRenderedPageBreak/>
        <w:t>почуття втоми від роботи. З усіх досліджуваних хар</w:t>
      </w:r>
      <w:r>
        <w:rPr>
          <w:sz w:val="28"/>
          <w:szCs w:val="28"/>
          <w:lang w:val="uk-UA"/>
        </w:rPr>
        <w:t>актеристик психологічного вигора</w:t>
      </w:r>
      <w:r w:rsidRPr="007227DA">
        <w:rPr>
          <w:sz w:val="28"/>
          <w:szCs w:val="28"/>
          <w:lang w:val="uk-UA"/>
        </w:rPr>
        <w:t xml:space="preserve">ння, саме зазначені вище слід вважати ознаками професійного стресу, засновуючись на їх кореляції зі стажем та відсутності кореляції з віком. Надалі, показники тесту </w:t>
      </w:r>
      <w:r>
        <w:rPr>
          <w:sz w:val="28"/>
          <w:szCs w:val="28"/>
          <w:lang w:val="uk-UA"/>
        </w:rPr>
        <w:t>В. </w:t>
      </w:r>
      <w:r w:rsidRPr="007227DA">
        <w:rPr>
          <w:sz w:val="28"/>
          <w:szCs w:val="28"/>
          <w:lang w:val="uk-UA"/>
        </w:rPr>
        <w:t>Бойко та нервово-психічної стійкості ми будемо відносити до загальних характеристик особистості, які можуть бути пов</w:t>
      </w:r>
      <w:r>
        <w:rPr>
          <w:sz w:val="28"/>
          <w:szCs w:val="28"/>
          <w:lang w:val="uk-UA"/>
        </w:rPr>
        <w:t>’</w:t>
      </w:r>
      <w:r w:rsidRPr="007227DA">
        <w:rPr>
          <w:sz w:val="28"/>
          <w:szCs w:val="28"/>
          <w:lang w:val="uk-UA"/>
        </w:rPr>
        <w:t>язані з віком та багатьма іншими життєвими обставинами, а показники професійного ви</w:t>
      </w:r>
      <w:r>
        <w:rPr>
          <w:sz w:val="28"/>
          <w:szCs w:val="28"/>
          <w:lang w:val="uk-UA"/>
        </w:rPr>
        <w:t>гора</w:t>
      </w:r>
      <w:r w:rsidRPr="007227DA">
        <w:rPr>
          <w:sz w:val="28"/>
          <w:szCs w:val="28"/>
          <w:lang w:val="uk-UA"/>
        </w:rPr>
        <w:t>ння з</w:t>
      </w:r>
      <w:r>
        <w:rPr>
          <w:sz w:val="28"/>
          <w:szCs w:val="28"/>
          <w:lang w:val="uk-UA"/>
        </w:rPr>
        <w:t>а тестом</w:t>
      </w:r>
      <w:r w:rsidRPr="007227DA">
        <w:rPr>
          <w:sz w:val="28"/>
          <w:szCs w:val="28"/>
          <w:lang w:val="uk-UA"/>
        </w:rPr>
        <w:t xml:space="preserve"> </w:t>
      </w:r>
      <w:r>
        <w:rPr>
          <w:sz w:val="28"/>
          <w:szCs w:val="28"/>
          <w:lang w:val="uk-UA"/>
        </w:rPr>
        <w:t>О. </w:t>
      </w:r>
      <w:r w:rsidRPr="007227DA">
        <w:rPr>
          <w:sz w:val="28"/>
          <w:szCs w:val="28"/>
          <w:lang w:val="uk-UA"/>
        </w:rPr>
        <w:t xml:space="preserve">Рукавішнікова та </w:t>
      </w:r>
      <w:r w:rsidRPr="007227DA">
        <w:rPr>
          <w:sz w:val="28"/>
          <w:szCs w:val="28"/>
          <w:lang w:val="en-US"/>
        </w:rPr>
        <w:t>MBI</w:t>
      </w:r>
      <w:r>
        <w:rPr>
          <w:sz w:val="28"/>
          <w:szCs w:val="28"/>
          <w:lang w:val="uk-UA"/>
        </w:rPr>
        <w:t xml:space="preserve"> Н. </w:t>
      </w:r>
      <w:r w:rsidRPr="007227DA">
        <w:rPr>
          <w:sz w:val="28"/>
          <w:szCs w:val="28"/>
          <w:lang w:val="uk-UA"/>
        </w:rPr>
        <w:t>Водоп</w:t>
      </w:r>
      <w:r>
        <w:rPr>
          <w:sz w:val="28"/>
          <w:szCs w:val="28"/>
          <w:lang w:val="uk-UA"/>
        </w:rPr>
        <w:t>’</w:t>
      </w:r>
      <w:r w:rsidRPr="007227DA">
        <w:rPr>
          <w:sz w:val="28"/>
          <w:szCs w:val="28"/>
          <w:lang w:val="uk-UA"/>
        </w:rPr>
        <w:t xml:space="preserve">янової до професійно-специфічних ознак професійного стресу. </w:t>
      </w:r>
    </w:p>
    <w:p w:rsidR="0087381B" w:rsidRPr="007227DA" w:rsidRDefault="0087381B" w:rsidP="0055092C">
      <w:pPr>
        <w:spacing w:line="360" w:lineRule="auto"/>
        <w:ind w:firstLine="709"/>
        <w:jc w:val="both"/>
        <w:rPr>
          <w:sz w:val="28"/>
          <w:szCs w:val="28"/>
          <w:lang w:val="uk-UA"/>
        </w:rPr>
      </w:pPr>
      <w:r w:rsidRPr="007227DA">
        <w:rPr>
          <w:sz w:val="28"/>
          <w:szCs w:val="28"/>
          <w:lang w:val="uk-UA"/>
        </w:rPr>
        <w:t>Далі розглянемо кореляційні зв</w:t>
      </w:r>
      <w:r>
        <w:rPr>
          <w:sz w:val="28"/>
          <w:szCs w:val="28"/>
          <w:lang w:val="uk-UA"/>
        </w:rPr>
        <w:t>’</w:t>
      </w:r>
      <w:r w:rsidRPr="007227DA">
        <w:rPr>
          <w:sz w:val="28"/>
          <w:szCs w:val="28"/>
          <w:lang w:val="uk-UA"/>
        </w:rPr>
        <w:t>язки показників професійного стресу з іншими дослідженими показниками.</w:t>
      </w:r>
    </w:p>
    <w:p w:rsidR="0087381B" w:rsidRPr="007227DA" w:rsidRDefault="0087381B" w:rsidP="0055092C">
      <w:pPr>
        <w:spacing w:line="360" w:lineRule="auto"/>
        <w:ind w:firstLine="709"/>
        <w:jc w:val="both"/>
        <w:rPr>
          <w:sz w:val="28"/>
          <w:szCs w:val="28"/>
          <w:lang w:val="uk-UA"/>
        </w:rPr>
      </w:pPr>
      <w:r w:rsidRPr="007227DA">
        <w:rPr>
          <w:sz w:val="28"/>
          <w:szCs w:val="28"/>
          <w:lang w:val="uk-UA"/>
        </w:rPr>
        <w:t>Базовою психологічною характеристикою у нашому випадку є нервово</w:t>
      </w:r>
      <w:r>
        <w:rPr>
          <w:sz w:val="28"/>
          <w:szCs w:val="28"/>
          <w:lang w:val="uk-UA"/>
        </w:rPr>
        <w:t>-психічна стійкість, яка, на думку</w:t>
      </w:r>
      <w:r w:rsidRPr="007227DA">
        <w:rPr>
          <w:sz w:val="28"/>
          <w:szCs w:val="28"/>
          <w:lang w:val="uk-UA"/>
        </w:rPr>
        <w:t xml:space="preserve"> авторів методики, пов</w:t>
      </w:r>
      <w:r>
        <w:rPr>
          <w:sz w:val="28"/>
          <w:szCs w:val="28"/>
          <w:lang w:val="uk-UA"/>
        </w:rPr>
        <w:t>’</w:t>
      </w:r>
      <w:r w:rsidRPr="007227DA">
        <w:rPr>
          <w:sz w:val="28"/>
          <w:szCs w:val="28"/>
          <w:lang w:val="uk-UA"/>
        </w:rPr>
        <w:t>язана з базовим рівнем функціонування психіки та темпераментом. Але особистість людини немає прямого наслідування рис темпераменту, особливості соціального розвитку впливають на особистість не менше, ніж функціональні особливості психіки, тому досить очікуваним є відсутність зв</w:t>
      </w:r>
      <w:r>
        <w:rPr>
          <w:sz w:val="28"/>
          <w:szCs w:val="28"/>
          <w:lang w:val="uk-UA"/>
        </w:rPr>
        <w:t>’</w:t>
      </w:r>
      <w:r w:rsidRPr="007227DA">
        <w:rPr>
          <w:sz w:val="28"/>
          <w:szCs w:val="28"/>
          <w:lang w:val="uk-UA"/>
        </w:rPr>
        <w:t>язків нервово-психічної стійкості з особливостями самоактуалізвації та рівнем суб</w:t>
      </w:r>
      <w:r>
        <w:rPr>
          <w:sz w:val="28"/>
          <w:szCs w:val="28"/>
          <w:lang w:val="uk-UA"/>
        </w:rPr>
        <w:t>’</w:t>
      </w:r>
      <w:r w:rsidRPr="007227DA">
        <w:rPr>
          <w:sz w:val="28"/>
          <w:szCs w:val="28"/>
          <w:lang w:val="uk-UA"/>
        </w:rPr>
        <w:t>єктивного контролю. Нервово-психічна стійкість негативно пов</w:t>
      </w:r>
      <w:r>
        <w:rPr>
          <w:sz w:val="28"/>
          <w:szCs w:val="28"/>
          <w:lang w:val="uk-UA"/>
        </w:rPr>
        <w:t>’</w:t>
      </w:r>
      <w:r w:rsidRPr="007227DA">
        <w:rPr>
          <w:sz w:val="28"/>
          <w:szCs w:val="28"/>
          <w:lang w:val="uk-UA"/>
        </w:rPr>
        <w:t>язана з копінг-стратегіями планування (r=-0,2; p&lt;0,05) та позитивної переоцінки (r=-0,23; p&lt;0,05). Ці дві копінг-стр</w:t>
      </w:r>
      <w:r>
        <w:rPr>
          <w:sz w:val="28"/>
          <w:szCs w:val="28"/>
          <w:lang w:val="uk-UA"/>
        </w:rPr>
        <w:t>атегії спрямовані</w:t>
      </w:r>
      <w:r w:rsidRPr="007227DA">
        <w:rPr>
          <w:sz w:val="28"/>
          <w:szCs w:val="28"/>
          <w:lang w:val="uk-UA"/>
        </w:rPr>
        <w:t xml:space="preserve"> на зміну прийнятого рішення за рахунок планування нових дій або переоцінки проблеми. Кореляції свідчать, що люди з високою нервовою стійкістю не схильні переглядати свої рішення та прагнуть дотримуватися наперед прийнятих рішень, тобто проявляють зазначену стійкість нервових процесів.</w:t>
      </w:r>
    </w:p>
    <w:p w:rsidR="0087381B" w:rsidRPr="007227DA" w:rsidRDefault="0087381B" w:rsidP="0055092C">
      <w:pPr>
        <w:spacing w:line="360" w:lineRule="auto"/>
        <w:ind w:firstLine="709"/>
        <w:jc w:val="both"/>
        <w:rPr>
          <w:sz w:val="28"/>
          <w:szCs w:val="28"/>
          <w:lang w:val="uk-UA"/>
        </w:rPr>
      </w:pPr>
      <w:r w:rsidRPr="007227DA">
        <w:rPr>
          <w:sz w:val="28"/>
          <w:szCs w:val="28"/>
          <w:lang w:val="uk-UA"/>
        </w:rPr>
        <w:t>Як було зазначене раніше, нервово-психічна стійкість негативно пов</w:t>
      </w:r>
      <w:r>
        <w:rPr>
          <w:sz w:val="28"/>
          <w:szCs w:val="28"/>
          <w:lang w:val="uk-UA"/>
        </w:rPr>
        <w:t>’</w:t>
      </w:r>
      <w:r w:rsidRPr="007227DA">
        <w:rPr>
          <w:sz w:val="28"/>
          <w:szCs w:val="28"/>
          <w:lang w:val="uk-UA"/>
        </w:rPr>
        <w:t>язана з показниками професійного стресу</w:t>
      </w:r>
      <w:r>
        <w:rPr>
          <w:sz w:val="28"/>
          <w:szCs w:val="28"/>
          <w:lang w:val="uk-UA"/>
        </w:rPr>
        <w:t xml:space="preserve"> та емоційного вигора</w:t>
      </w:r>
      <w:r w:rsidRPr="007227DA">
        <w:rPr>
          <w:sz w:val="28"/>
          <w:szCs w:val="28"/>
          <w:lang w:val="uk-UA"/>
        </w:rPr>
        <w:t>ння. І хоча сам показник НПС майже не корелює з особистісними рисами та особливостями копінг-поведінки, показники професійного стресу мають значущі кореляції з ними.</w:t>
      </w:r>
    </w:p>
    <w:p w:rsidR="0087381B" w:rsidRPr="007227DA" w:rsidRDefault="0087381B" w:rsidP="0055092C">
      <w:pPr>
        <w:spacing w:line="360" w:lineRule="auto"/>
        <w:ind w:firstLine="709"/>
        <w:jc w:val="both"/>
        <w:rPr>
          <w:sz w:val="28"/>
          <w:szCs w:val="28"/>
          <w:lang w:val="uk-UA"/>
        </w:rPr>
      </w:pPr>
      <w:r w:rsidRPr="007227DA">
        <w:rPr>
          <w:sz w:val="28"/>
          <w:szCs w:val="28"/>
          <w:lang w:val="uk-UA"/>
        </w:rPr>
        <w:lastRenderedPageBreak/>
        <w:t>Зокрема, компетентність у часі має негативний зв</w:t>
      </w:r>
      <w:r>
        <w:rPr>
          <w:sz w:val="28"/>
          <w:szCs w:val="28"/>
          <w:lang w:val="uk-UA"/>
        </w:rPr>
        <w:t>’</w:t>
      </w:r>
      <w:r w:rsidRPr="007227DA">
        <w:rPr>
          <w:sz w:val="28"/>
          <w:szCs w:val="28"/>
          <w:lang w:val="uk-UA"/>
        </w:rPr>
        <w:t>язок з загальним емоційним напруженням (r=-0,24; p&lt;0,01), зі всіма показника</w:t>
      </w:r>
      <w:r>
        <w:rPr>
          <w:sz w:val="28"/>
          <w:szCs w:val="28"/>
          <w:lang w:val="uk-UA"/>
        </w:rPr>
        <w:t>ми індексу психологічного вигора</w:t>
      </w:r>
      <w:r w:rsidRPr="007227DA">
        <w:rPr>
          <w:sz w:val="28"/>
          <w:szCs w:val="28"/>
          <w:lang w:val="uk-UA"/>
        </w:rPr>
        <w:t>ння (r від -0,29 до -0,21; p&lt;0,01), та показником емоційного виснаження (r=-0,26; p&lt;0,01). З аналогічними показниками професій</w:t>
      </w:r>
      <w:r>
        <w:rPr>
          <w:sz w:val="28"/>
          <w:szCs w:val="28"/>
          <w:lang w:val="uk-UA"/>
        </w:rPr>
        <w:t>ного стресу та емоційного вигора</w:t>
      </w:r>
      <w:r w:rsidRPr="007227DA">
        <w:rPr>
          <w:sz w:val="28"/>
          <w:szCs w:val="28"/>
          <w:lang w:val="uk-UA"/>
        </w:rPr>
        <w:t>ння за тес</w:t>
      </w:r>
      <w:r>
        <w:rPr>
          <w:sz w:val="28"/>
          <w:szCs w:val="28"/>
          <w:lang w:val="uk-UA"/>
        </w:rPr>
        <w:t>том В. </w:t>
      </w:r>
      <w:r w:rsidRPr="007227DA">
        <w:rPr>
          <w:sz w:val="28"/>
          <w:szCs w:val="28"/>
          <w:lang w:val="uk-UA"/>
        </w:rPr>
        <w:t>Бойко негативно пов</w:t>
      </w:r>
      <w:r>
        <w:rPr>
          <w:sz w:val="28"/>
          <w:szCs w:val="28"/>
          <w:lang w:val="uk-UA"/>
        </w:rPr>
        <w:t>’</w:t>
      </w:r>
      <w:r w:rsidRPr="007227DA">
        <w:rPr>
          <w:sz w:val="28"/>
          <w:szCs w:val="28"/>
          <w:lang w:val="uk-UA"/>
        </w:rPr>
        <w:t>язані креативність (r від -0,4 до -0,2; p&lt;0,01) та рівень суб</w:t>
      </w:r>
      <w:r>
        <w:rPr>
          <w:sz w:val="28"/>
          <w:szCs w:val="28"/>
          <w:lang w:val="uk-UA"/>
        </w:rPr>
        <w:t>’</w:t>
      </w:r>
      <w:r w:rsidRPr="007227DA">
        <w:rPr>
          <w:sz w:val="28"/>
          <w:szCs w:val="28"/>
          <w:lang w:val="uk-UA"/>
        </w:rPr>
        <w:t>єктивного контролю (r від -0,4 до -0,29; p&lt;0,01). Почуття самоповаги зменшується при збільшенні показників професійного стресу: відсторонення (r=-0,21; p&lt;0,05), професійна мотивація (r=-0,26; p&lt;0,01), загальний індекс пр</w:t>
      </w:r>
      <w:r>
        <w:rPr>
          <w:sz w:val="28"/>
          <w:szCs w:val="28"/>
          <w:lang w:val="uk-UA"/>
        </w:rPr>
        <w:t>офесійного психологічного вигора</w:t>
      </w:r>
      <w:r w:rsidRPr="007227DA">
        <w:rPr>
          <w:sz w:val="28"/>
          <w:szCs w:val="28"/>
          <w:lang w:val="uk-UA"/>
        </w:rPr>
        <w:t>ння (r=-0,22; p&lt;0,05), емоційного виснаження (r=-0,2; p&lt;0,05). З тими ж показниками професій</w:t>
      </w:r>
      <w:r>
        <w:rPr>
          <w:sz w:val="28"/>
          <w:szCs w:val="28"/>
          <w:lang w:val="uk-UA"/>
        </w:rPr>
        <w:t>ного стресу та емоційного вигорання за тестом В. </w:t>
      </w:r>
      <w:r w:rsidRPr="007227DA">
        <w:rPr>
          <w:sz w:val="28"/>
          <w:szCs w:val="28"/>
          <w:lang w:val="uk-UA"/>
        </w:rPr>
        <w:t>Бойко негативно пов</w:t>
      </w:r>
      <w:r>
        <w:rPr>
          <w:sz w:val="28"/>
          <w:szCs w:val="28"/>
          <w:lang w:val="uk-UA"/>
        </w:rPr>
        <w:t>’</w:t>
      </w:r>
      <w:r w:rsidRPr="007227DA">
        <w:rPr>
          <w:sz w:val="28"/>
          <w:szCs w:val="28"/>
          <w:lang w:val="uk-UA"/>
        </w:rPr>
        <w:t xml:space="preserve">язана пізнавальна потреба (r від -0,34 до -0,24; p&lt;0,01). </w:t>
      </w:r>
    </w:p>
    <w:p w:rsidR="0087381B" w:rsidRDefault="0087381B" w:rsidP="0055092C">
      <w:pPr>
        <w:spacing w:line="360" w:lineRule="auto"/>
        <w:ind w:firstLine="709"/>
        <w:jc w:val="both"/>
        <w:rPr>
          <w:sz w:val="28"/>
          <w:szCs w:val="28"/>
          <w:lang w:val="uk-UA"/>
        </w:rPr>
      </w:pPr>
      <w:r w:rsidRPr="007227DA">
        <w:rPr>
          <w:sz w:val="28"/>
          <w:szCs w:val="28"/>
          <w:lang w:val="uk-UA"/>
        </w:rPr>
        <w:t xml:space="preserve">Таким чином, професійний стрес </w:t>
      </w:r>
      <w:r w:rsidR="00D36B88">
        <w:rPr>
          <w:sz w:val="28"/>
          <w:szCs w:val="28"/>
          <w:lang w:val="uk-UA"/>
        </w:rPr>
        <w:t>в діяльності викладачів</w:t>
      </w:r>
      <w:r>
        <w:rPr>
          <w:sz w:val="28"/>
          <w:szCs w:val="28"/>
          <w:lang w:val="uk-UA"/>
        </w:rPr>
        <w:t xml:space="preserve"> </w:t>
      </w:r>
      <w:r w:rsidR="00D36B88">
        <w:rPr>
          <w:sz w:val="28"/>
          <w:szCs w:val="28"/>
          <w:lang w:val="uk-UA"/>
        </w:rPr>
        <w:t>закладів вищої освіти</w:t>
      </w:r>
      <w:r>
        <w:rPr>
          <w:sz w:val="28"/>
          <w:szCs w:val="28"/>
          <w:lang w:val="uk-UA"/>
        </w:rPr>
        <w:t xml:space="preserve"> </w:t>
      </w:r>
      <w:r w:rsidRPr="007227DA">
        <w:rPr>
          <w:sz w:val="28"/>
          <w:szCs w:val="28"/>
          <w:lang w:val="uk-UA"/>
        </w:rPr>
        <w:t>вкрай негативно впливає на основи самоактуалізації особистості. Стрес створює ризик втрати вміння відчувати наявний момент та почуття життя «тут і тепер» при збільшенні емоційної напруженості та переживанні професійного стресу, здатен руйнувати основу психічного здоров</w:t>
      </w:r>
      <w:r>
        <w:rPr>
          <w:sz w:val="28"/>
          <w:szCs w:val="28"/>
          <w:lang w:val="uk-UA"/>
        </w:rPr>
        <w:t>’</w:t>
      </w:r>
      <w:r w:rsidRPr="007227DA">
        <w:rPr>
          <w:sz w:val="28"/>
          <w:szCs w:val="28"/>
          <w:lang w:val="uk-UA"/>
        </w:rPr>
        <w:t>я та цілісності особистості, зменшити творчу активність особистості за рахунок зменшення креативності та</w:t>
      </w:r>
      <w:r>
        <w:rPr>
          <w:sz w:val="28"/>
          <w:szCs w:val="28"/>
          <w:lang w:val="uk-UA"/>
        </w:rPr>
        <w:t xml:space="preserve"> прагнення до пізнання нового. </w:t>
      </w:r>
    </w:p>
    <w:p w:rsidR="0087381B" w:rsidRDefault="0087381B" w:rsidP="0055092C">
      <w:pPr>
        <w:spacing w:line="360" w:lineRule="auto"/>
        <w:ind w:firstLine="709"/>
        <w:jc w:val="both"/>
        <w:rPr>
          <w:sz w:val="28"/>
          <w:szCs w:val="28"/>
          <w:lang w:val="uk-UA"/>
        </w:rPr>
      </w:pPr>
      <w:r>
        <w:rPr>
          <w:sz w:val="28"/>
          <w:szCs w:val="28"/>
          <w:lang w:val="uk-UA"/>
        </w:rPr>
        <w:t>Всі показники емоційного вигора</w:t>
      </w:r>
      <w:r w:rsidRPr="007227DA">
        <w:rPr>
          <w:sz w:val="28"/>
          <w:szCs w:val="28"/>
          <w:lang w:val="uk-UA"/>
        </w:rPr>
        <w:t>ння, пр</w:t>
      </w:r>
      <w:r>
        <w:rPr>
          <w:sz w:val="28"/>
          <w:szCs w:val="28"/>
          <w:lang w:val="uk-UA"/>
        </w:rPr>
        <w:t>офесійного психологічного вигора</w:t>
      </w:r>
      <w:r w:rsidRPr="007227DA">
        <w:rPr>
          <w:sz w:val="28"/>
          <w:szCs w:val="28"/>
          <w:lang w:val="uk-UA"/>
        </w:rPr>
        <w:t>ння та показник професійного емоційного виснаження мають позитивну кореляцію з копінг-стратегією самоконтролю (r від 0,23 до 0,34; p&lt;0,01). Емоційне виснаження також позитивно корелює з плануванням вирішення проблеми (r=0,22; p&lt;0,05). Нестача проф</w:t>
      </w:r>
      <w:r>
        <w:rPr>
          <w:sz w:val="28"/>
          <w:szCs w:val="28"/>
          <w:lang w:val="uk-UA"/>
        </w:rPr>
        <w:t>есійної</w:t>
      </w:r>
      <w:r w:rsidRPr="007227DA">
        <w:rPr>
          <w:sz w:val="28"/>
          <w:szCs w:val="28"/>
          <w:lang w:val="uk-UA"/>
        </w:rPr>
        <w:t xml:space="preserve"> мотивації позитивно корелює пошуком соціальної підтримки (r=0,25; p&lt;0,01) та униканням проблеми (r=0,19; p&lt;0,05). Деперсоналізація у професійній діяльності позитивно корелює з копінг-стратегією пошуку соціальної підтримки (r=0,19; p&lt;0,05). Таким чином, основною відповіддю на професійний стрес є не стільки якась конкретна конструктивна чи </w:t>
      </w:r>
      <w:r w:rsidRPr="007227DA">
        <w:rPr>
          <w:sz w:val="28"/>
          <w:szCs w:val="28"/>
          <w:lang w:val="uk-UA"/>
        </w:rPr>
        <w:lastRenderedPageBreak/>
        <w:t xml:space="preserve">деструктивна поведінка, а посилення самоконтролю, який спричиняє залучення значного внутрішнього ресурсу й збільшує </w:t>
      </w:r>
      <w:r>
        <w:rPr>
          <w:sz w:val="28"/>
          <w:szCs w:val="28"/>
          <w:lang w:val="uk-UA"/>
        </w:rPr>
        <w:t>рівень професійного</w:t>
      </w:r>
      <w:r w:rsidRPr="007227DA">
        <w:rPr>
          <w:sz w:val="28"/>
          <w:szCs w:val="28"/>
          <w:lang w:val="uk-UA"/>
        </w:rPr>
        <w:t xml:space="preserve"> стрес</w:t>
      </w:r>
      <w:r>
        <w:rPr>
          <w:sz w:val="28"/>
          <w:szCs w:val="28"/>
          <w:lang w:val="uk-UA"/>
        </w:rPr>
        <w:t>у</w:t>
      </w:r>
      <w:r w:rsidRPr="007227DA">
        <w:rPr>
          <w:sz w:val="28"/>
          <w:szCs w:val="28"/>
          <w:lang w:val="uk-UA"/>
        </w:rPr>
        <w:t xml:space="preserve">. </w:t>
      </w:r>
    </w:p>
    <w:p w:rsidR="0087381B" w:rsidRPr="000F70EC" w:rsidRDefault="0087381B" w:rsidP="0055092C">
      <w:pPr>
        <w:autoSpaceDE w:val="0"/>
        <w:autoSpaceDN w:val="0"/>
        <w:adjustRightInd w:val="0"/>
        <w:spacing w:line="360" w:lineRule="auto"/>
        <w:ind w:firstLine="709"/>
        <w:jc w:val="both"/>
        <w:rPr>
          <w:rFonts w:eastAsia="TimesNewRomanPSMT"/>
          <w:sz w:val="28"/>
          <w:szCs w:val="28"/>
          <w:lang w:val="uk-UA" w:eastAsia="en-US"/>
        </w:rPr>
      </w:pPr>
      <w:r w:rsidRPr="000F70EC">
        <w:rPr>
          <w:rFonts w:eastAsia="TimesNewRomanPSMT"/>
          <w:sz w:val="28"/>
          <w:szCs w:val="28"/>
          <w:lang w:val="uk-UA" w:eastAsia="en-US"/>
        </w:rPr>
        <w:t xml:space="preserve">Зважаючи на постійну напруженість педагогічної праці, постійну взаємодію з різними групами осіб – колегами, учнями, вихованцями, батьками учнів, адміністрацією закладів – копінг-стратегія «самоконтроль» </w:t>
      </w:r>
      <w:r w:rsidR="00EE22DD">
        <w:rPr>
          <w:rFonts w:eastAsia="TimesNewRomanPSMT"/>
          <w:sz w:val="28"/>
          <w:szCs w:val="28"/>
          <w:lang w:val="uk-UA" w:eastAsia="en-US"/>
        </w:rPr>
        <w:t>у викладачів</w:t>
      </w:r>
      <w:r w:rsidRPr="000F70EC">
        <w:rPr>
          <w:rFonts w:eastAsia="TimesNewRomanPSMT"/>
          <w:sz w:val="28"/>
          <w:szCs w:val="28"/>
          <w:lang w:val="uk-UA" w:eastAsia="en-US"/>
        </w:rPr>
        <w:t xml:space="preserve">, які мають ознаки стресу, займає домінуюче положення. </w:t>
      </w:r>
      <w:r w:rsidRPr="000F70EC">
        <w:rPr>
          <w:rFonts w:eastAsia="TimesNewRomanPSMT"/>
          <w:sz w:val="28"/>
          <w:szCs w:val="28"/>
          <w:lang w:eastAsia="en-US"/>
        </w:rPr>
        <w:t>Це можна пояснити тим, що більша</w:t>
      </w:r>
      <w:r w:rsidRPr="000F70EC">
        <w:rPr>
          <w:rFonts w:eastAsia="TimesNewRomanPSMT"/>
          <w:sz w:val="28"/>
          <w:szCs w:val="28"/>
          <w:lang w:val="uk-UA" w:eastAsia="en-US"/>
        </w:rPr>
        <w:t xml:space="preserve"> </w:t>
      </w:r>
      <w:r w:rsidRPr="000F70EC">
        <w:rPr>
          <w:rFonts w:eastAsia="TimesNewRomanPSMT"/>
          <w:sz w:val="28"/>
          <w:szCs w:val="28"/>
          <w:lang w:eastAsia="en-US"/>
        </w:rPr>
        <w:t>частина респондентів</w:t>
      </w:r>
      <w:r w:rsidRPr="000F70EC">
        <w:rPr>
          <w:rFonts w:eastAsia="TimesNewRomanPSMT"/>
          <w:sz w:val="28"/>
          <w:szCs w:val="28"/>
          <w:lang w:val="uk-UA" w:eastAsia="en-US"/>
        </w:rPr>
        <w:t xml:space="preserve">, </w:t>
      </w:r>
      <w:r w:rsidRPr="000F70EC">
        <w:rPr>
          <w:rFonts w:eastAsia="TimesNewRomanPSMT"/>
          <w:sz w:val="28"/>
          <w:szCs w:val="28"/>
          <w:lang w:eastAsia="en-US"/>
        </w:rPr>
        <w:t xml:space="preserve">які мають стаж роботи більш ніж </w:t>
      </w:r>
      <w:r w:rsidRPr="000F70EC">
        <w:rPr>
          <w:rFonts w:eastAsia="TimesNewRomanPSMT"/>
          <w:sz w:val="28"/>
          <w:szCs w:val="28"/>
          <w:lang w:val="uk-UA" w:eastAsia="en-US"/>
        </w:rPr>
        <w:t>2</w:t>
      </w:r>
      <w:r w:rsidRPr="000F70EC">
        <w:rPr>
          <w:rFonts w:eastAsia="TimesNewRomanPSMT"/>
          <w:sz w:val="28"/>
          <w:szCs w:val="28"/>
          <w:lang w:eastAsia="en-US"/>
        </w:rPr>
        <w:t>0 років,</w:t>
      </w:r>
      <w:r w:rsidRPr="000F70EC">
        <w:rPr>
          <w:rFonts w:eastAsia="TimesNewRomanPSMT"/>
          <w:sz w:val="28"/>
          <w:szCs w:val="28"/>
          <w:lang w:val="uk-UA" w:eastAsia="en-US"/>
        </w:rPr>
        <w:t xml:space="preserve"> </w:t>
      </w:r>
      <w:r w:rsidRPr="000F70EC">
        <w:rPr>
          <w:rFonts w:eastAsia="TimesNewRomanPSMT"/>
          <w:sz w:val="28"/>
          <w:szCs w:val="28"/>
          <w:lang w:eastAsia="en-US"/>
        </w:rPr>
        <w:t>перебувають в пенсійному віці. На жаль, соціальна та економічна ситуація в нашій країні</w:t>
      </w:r>
      <w:r w:rsidRPr="000F70EC">
        <w:rPr>
          <w:rFonts w:eastAsia="TimesNewRomanPSMT"/>
          <w:sz w:val="28"/>
          <w:szCs w:val="28"/>
          <w:lang w:val="uk-UA" w:eastAsia="en-US"/>
        </w:rPr>
        <w:t xml:space="preserve"> </w:t>
      </w:r>
      <w:r w:rsidRPr="000F70EC">
        <w:rPr>
          <w:rFonts w:eastAsia="TimesNewRomanPSMT"/>
          <w:sz w:val="28"/>
          <w:szCs w:val="28"/>
          <w:lang w:eastAsia="en-US"/>
        </w:rPr>
        <w:t>не дозволяє працівникам освіти «насолоджуватися» заслуженим відпочинком, а</w:t>
      </w:r>
      <w:r w:rsidRPr="000F70EC">
        <w:rPr>
          <w:rFonts w:eastAsia="TimesNewRomanPSMT"/>
          <w:sz w:val="28"/>
          <w:szCs w:val="28"/>
          <w:lang w:val="uk-UA" w:eastAsia="en-US"/>
        </w:rPr>
        <w:t xml:space="preserve"> </w:t>
      </w:r>
      <w:r w:rsidRPr="000F70EC">
        <w:rPr>
          <w:rFonts w:eastAsia="TimesNewRomanPSMT"/>
          <w:sz w:val="28"/>
          <w:szCs w:val="28"/>
          <w:lang w:eastAsia="en-US"/>
        </w:rPr>
        <w:t>конкуренція з молодими сучасними фахівцями на ринку праці вимагає тримати себе на</w:t>
      </w:r>
      <w:r w:rsidRPr="000F70EC">
        <w:rPr>
          <w:rFonts w:eastAsia="TimesNewRomanPSMT"/>
          <w:sz w:val="28"/>
          <w:szCs w:val="28"/>
          <w:lang w:val="uk-UA" w:eastAsia="en-US"/>
        </w:rPr>
        <w:t xml:space="preserve"> </w:t>
      </w:r>
      <w:r w:rsidRPr="000F70EC">
        <w:rPr>
          <w:rFonts w:eastAsia="TimesNewRomanPSMT"/>
          <w:sz w:val="28"/>
          <w:szCs w:val="28"/>
          <w:lang w:eastAsia="en-US"/>
        </w:rPr>
        <w:t>самоконтролі, освоювати новітні технології, сучасну техніку, тощо.</w:t>
      </w:r>
    </w:p>
    <w:p w:rsidR="0087381B" w:rsidRPr="007227DA" w:rsidRDefault="0087381B" w:rsidP="0055092C">
      <w:pPr>
        <w:spacing w:line="360" w:lineRule="auto"/>
        <w:ind w:firstLine="709"/>
        <w:jc w:val="both"/>
        <w:rPr>
          <w:sz w:val="28"/>
          <w:szCs w:val="28"/>
          <w:lang w:val="uk-UA"/>
        </w:rPr>
      </w:pPr>
      <w:r>
        <w:rPr>
          <w:sz w:val="28"/>
          <w:szCs w:val="28"/>
          <w:lang w:val="uk-UA"/>
        </w:rPr>
        <w:t xml:space="preserve">Для </w:t>
      </w:r>
      <w:r w:rsidR="00DE0870">
        <w:rPr>
          <w:sz w:val="28"/>
          <w:szCs w:val="28"/>
          <w:lang w:val="uk-UA"/>
        </w:rPr>
        <w:t>викладачів</w:t>
      </w:r>
      <w:r w:rsidRPr="007227DA">
        <w:rPr>
          <w:sz w:val="28"/>
          <w:szCs w:val="28"/>
          <w:lang w:val="uk-UA"/>
        </w:rPr>
        <w:t xml:space="preserve"> з високим рівнем професійного стресу характерні позитивні кореляції емоційного виснаження та схильності до планування вирішення проблеми (r=0,42; p&lt;0,01), редукція особистісних досягнень при зменшенні самоконтролю у складних ситуаціях (r=-0,36; p&lt;0,05), у разі прийняття відповідальності за проблему дистанціювання (r=0,32; p&lt;0,05) та зменшення прагнення планувати її рішення (r=-0,33; p&lt;0,05) (що може свідчити про схильність брати відповідальність, але залишати проблему без вирішення), негативна кореляція уникання проблеми та самоприйняття (r=-0,46; p&lt;0,001). Всі перелічені кореляції властиві лише групі з високим рівнем стресу та відсутні у групі з низьким рівнем стресу.</w:t>
      </w:r>
    </w:p>
    <w:p w:rsidR="0087381B" w:rsidRPr="007227DA" w:rsidRDefault="0087381B" w:rsidP="0055092C">
      <w:pPr>
        <w:spacing w:line="360" w:lineRule="auto"/>
        <w:ind w:firstLine="709"/>
        <w:jc w:val="both"/>
        <w:rPr>
          <w:sz w:val="28"/>
          <w:szCs w:val="28"/>
          <w:lang w:val="uk-UA"/>
        </w:rPr>
      </w:pPr>
      <w:r w:rsidRPr="007227DA">
        <w:rPr>
          <w:sz w:val="28"/>
          <w:szCs w:val="28"/>
          <w:lang w:val="uk-UA"/>
        </w:rPr>
        <w:t xml:space="preserve">Тільки для групи з низьким рівнем стресу характерні негативні кореляції педагогічного стажу та сили ціннісних орієнтацій самоактуалізованої людини (r=-0,44; p&lt;0,01) й чуттєвості до себе (r=-0,36; p&lt;0,05). тобто навіть при відсутності значного стресу, робота за фахом сприяє редукції деяких рис самоактуалізованої особистості. Але інші кореляції розкривають нам ті позитивні </w:t>
      </w:r>
      <w:r>
        <w:rPr>
          <w:sz w:val="28"/>
          <w:szCs w:val="28"/>
          <w:lang w:val="uk-UA"/>
        </w:rPr>
        <w:t xml:space="preserve">сторони, які відсутні </w:t>
      </w:r>
      <w:r w:rsidR="00EE22DD">
        <w:rPr>
          <w:sz w:val="28"/>
          <w:szCs w:val="28"/>
          <w:lang w:val="uk-UA"/>
        </w:rPr>
        <w:t>у викладачів</w:t>
      </w:r>
      <w:r w:rsidRPr="007227DA">
        <w:rPr>
          <w:sz w:val="28"/>
          <w:szCs w:val="28"/>
          <w:lang w:val="uk-UA"/>
        </w:rPr>
        <w:t xml:space="preserve"> з професійним стресом, а також розкривають потенційні шляхи до подолання </w:t>
      </w:r>
      <w:r w:rsidRPr="007227DA">
        <w:rPr>
          <w:sz w:val="28"/>
          <w:szCs w:val="28"/>
          <w:lang w:val="uk-UA"/>
        </w:rPr>
        <w:lastRenderedPageBreak/>
        <w:t>наслідків стресу. Загальне емоційне виснаження позитивно пов</w:t>
      </w:r>
      <w:r>
        <w:rPr>
          <w:sz w:val="28"/>
          <w:szCs w:val="28"/>
          <w:lang w:val="uk-UA"/>
        </w:rPr>
        <w:t>’</w:t>
      </w:r>
      <w:r w:rsidRPr="007227DA">
        <w:rPr>
          <w:sz w:val="28"/>
          <w:szCs w:val="28"/>
          <w:lang w:val="uk-UA"/>
        </w:rPr>
        <w:t>язане з відповідальністю (r=0,35; p&lt;0,05), що, на перший погляд, може вказувати на замкнене коло стресу, але наступні к</w:t>
      </w:r>
      <w:r>
        <w:rPr>
          <w:sz w:val="28"/>
          <w:szCs w:val="28"/>
          <w:lang w:val="uk-UA"/>
        </w:rPr>
        <w:t xml:space="preserve">ореляції свідчать, що </w:t>
      </w:r>
      <w:r w:rsidR="00D36B88">
        <w:rPr>
          <w:sz w:val="28"/>
          <w:szCs w:val="28"/>
          <w:lang w:val="uk-UA"/>
        </w:rPr>
        <w:t>в діяльності викладачів</w:t>
      </w:r>
      <w:r w:rsidRPr="007227DA">
        <w:rPr>
          <w:sz w:val="28"/>
          <w:szCs w:val="28"/>
          <w:lang w:val="uk-UA"/>
        </w:rPr>
        <w:t>, не схильних до професійного стресу виникають адаптивні реакції: професійне емоційне виснаження та деперсоналізація позитивно корелюють з особистісною креативністю (r=0,33 та r=0,35; p&lt;0,01), конфронтаційний копінг не передбачає втрату внутрішньої підтримки цінностей, він позитивно пов</w:t>
      </w:r>
      <w:r>
        <w:rPr>
          <w:sz w:val="28"/>
          <w:szCs w:val="28"/>
          <w:lang w:val="uk-UA"/>
        </w:rPr>
        <w:t>’</w:t>
      </w:r>
      <w:r w:rsidRPr="007227DA">
        <w:rPr>
          <w:sz w:val="28"/>
          <w:szCs w:val="28"/>
          <w:lang w:val="uk-UA"/>
        </w:rPr>
        <w:t>язаний з цими цінностями (r=0,39; p&lt;0,05), дистанціювання від колег та проблем на роботі пов</w:t>
      </w:r>
      <w:r>
        <w:rPr>
          <w:sz w:val="28"/>
          <w:szCs w:val="28"/>
          <w:lang w:val="uk-UA"/>
        </w:rPr>
        <w:t>’</w:t>
      </w:r>
      <w:r w:rsidRPr="007227DA">
        <w:rPr>
          <w:sz w:val="28"/>
          <w:szCs w:val="28"/>
          <w:lang w:val="uk-UA"/>
        </w:rPr>
        <w:t>язане з підвищенням самоповаги (r=0,34; p&lt;0,05) та рівня суб</w:t>
      </w:r>
      <w:r>
        <w:rPr>
          <w:sz w:val="28"/>
          <w:szCs w:val="28"/>
          <w:lang w:val="uk-UA"/>
        </w:rPr>
        <w:t>’</w:t>
      </w:r>
      <w:r w:rsidRPr="007227DA">
        <w:rPr>
          <w:sz w:val="28"/>
          <w:szCs w:val="28"/>
          <w:lang w:val="uk-UA"/>
        </w:rPr>
        <w:t>єкти</w:t>
      </w:r>
      <w:r w:rsidR="00740A8D">
        <w:rPr>
          <w:sz w:val="28"/>
          <w:szCs w:val="28"/>
          <w:lang w:val="uk-UA"/>
        </w:rPr>
        <w:t>вного контролю (r=0,43; p&lt;0,01).</w:t>
      </w:r>
      <w:r w:rsidRPr="007227DA">
        <w:rPr>
          <w:sz w:val="28"/>
          <w:szCs w:val="28"/>
          <w:lang w:val="uk-UA"/>
        </w:rPr>
        <w:t xml:space="preserve"> </w:t>
      </w:r>
    </w:p>
    <w:p w:rsidR="0087381B" w:rsidRPr="007227DA" w:rsidRDefault="00740A8D" w:rsidP="0055092C">
      <w:pPr>
        <w:spacing w:line="360" w:lineRule="auto"/>
        <w:ind w:firstLine="709"/>
        <w:jc w:val="both"/>
        <w:rPr>
          <w:sz w:val="28"/>
          <w:szCs w:val="28"/>
          <w:lang w:val="uk-UA"/>
        </w:rPr>
      </w:pPr>
      <w:r>
        <w:rPr>
          <w:sz w:val="28"/>
          <w:szCs w:val="28"/>
          <w:lang w:val="uk-UA"/>
        </w:rPr>
        <w:t>Викладачів</w:t>
      </w:r>
      <w:r w:rsidR="0087381B" w:rsidRPr="007227DA">
        <w:rPr>
          <w:sz w:val="28"/>
          <w:szCs w:val="28"/>
          <w:lang w:val="uk-UA"/>
        </w:rPr>
        <w:t xml:space="preserve">, які мають великий стаж та є стресостійкими виявилося лише 13%, </w:t>
      </w:r>
      <w:r w:rsidR="0087381B">
        <w:rPr>
          <w:sz w:val="28"/>
          <w:szCs w:val="28"/>
          <w:lang w:val="uk-UA"/>
        </w:rPr>
        <w:t xml:space="preserve">педагогів </w:t>
      </w:r>
      <w:r w:rsidR="0087381B" w:rsidRPr="007227DA">
        <w:rPr>
          <w:sz w:val="28"/>
          <w:szCs w:val="28"/>
          <w:lang w:val="uk-UA"/>
        </w:rPr>
        <w:t xml:space="preserve">з значним стресом 25%, всі інші – це </w:t>
      </w:r>
      <w:r w:rsidR="0087381B">
        <w:rPr>
          <w:sz w:val="28"/>
          <w:szCs w:val="28"/>
          <w:lang w:val="uk-UA"/>
        </w:rPr>
        <w:t xml:space="preserve">працівники </w:t>
      </w:r>
      <w:r w:rsidR="0087381B" w:rsidRPr="007227DA">
        <w:rPr>
          <w:sz w:val="28"/>
          <w:szCs w:val="28"/>
          <w:lang w:val="uk-UA"/>
        </w:rPr>
        <w:t>з великим стажем, але з середнім рівнем стресу. Розглянемо розбіжності за цими групами</w:t>
      </w:r>
      <w:r>
        <w:rPr>
          <w:sz w:val="28"/>
          <w:szCs w:val="28"/>
          <w:lang w:val="uk-UA"/>
        </w:rPr>
        <w:t xml:space="preserve"> (табл. 2.1</w:t>
      </w:r>
      <w:r w:rsidR="0087381B">
        <w:rPr>
          <w:sz w:val="28"/>
          <w:szCs w:val="28"/>
          <w:lang w:val="uk-UA"/>
        </w:rPr>
        <w:t>)</w:t>
      </w:r>
      <w:r w:rsidR="0087381B" w:rsidRPr="007227DA">
        <w:rPr>
          <w:sz w:val="28"/>
          <w:szCs w:val="28"/>
          <w:lang w:val="uk-UA"/>
        </w:rPr>
        <w:t>.</w:t>
      </w:r>
    </w:p>
    <w:p w:rsidR="0087381B" w:rsidRPr="00740A8D" w:rsidRDefault="00740A8D" w:rsidP="0055092C">
      <w:pPr>
        <w:spacing w:line="360" w:lineRule="auto"/>
        <w:jc w:val="right"/>
        <w:rPr>
          <w:i/>
          <w:sz w:val="28"/>
          <w:szCs w:val="28"/>
          <w:lang w:val="uk-UA"/>
        </w:rPr>
      </w:pPr>
      <w:r>
        <w:rPr>
          <w:i/>
          <w:sz w:val="28"/>
          <w:szCs w:val="28"/>
          <w:lang w:val="uk-UA"/>
        </w:rPr>
        <w:t>Таблиця 2.1</w:t>
      </w:r>
    </w:p>
    <w:p w:rsidR="0087381B" w:rsidRPr="0020144C" w:rsidRDefault="0087381B" w:rsidP="0055092C">
      <w:pPr>
        <w:spacing w:line="360" w:lineRule="auto"/>
        <w:jc w:val="center"/>
        <w:rPr>
          <w:b/>
          <w:bCs/>
          <w:sz w:val="28"/>
          <w:szCs w:val="28"/>
          <w:lang w:val="uk-UA"/>
        </w:rPr>
      </w:pPr>
      <w:r w:rsidRPr="0020144C">
        <w:rPr>
          <w:b/>
          <w:bCs/>
          <w:sz w:val="28"/>
          <w:szCs w:val="28"/>
          <w:lang w:val="uk-UA"/>
        </w:rPr>
        <w:t xml:space="preserve">Показники психологічного та емоційного вигорання у контрастних групах </w:t>
      </w:r>
      <w:r w:rsidR="00740A8D">
        <w:rPr>
          <w:b/>
          <w:bCs/>
          <w:sz w:val="28"/>
          <w:szCs w:val="28"/>
          <w:lang w:val="uk-UA"/>
        </w:rPr>
        <w:t>викладачів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1862"/>
        <w:gridCol w:w="986"/>
        <w:gridCol w:w="846"/>
        <w:gridCol w:w="1232"/>
      </w:tblGrid>
      <w:tr w:rsidR="0087381B" w:rsidRPr="0020144C" w:rsidTr="004D3C7E">
        <w:trPr>
          <w:trHeight w:val="300"/>
          <w:jc w:val="center"/>
        </w:trPr>
        <w:tc>
          <w:tcPr>
            <w:tcW w:w="4644" w:type="dxa"/>
            <w:noWrap/>
            <w:vAlign w:val="bottom"/>
          </w:tcPr>
          <w:p w:rsidR="0087381B" w:rsidRPr="00B84890" w:rsidRDefault="0087381B" w:rsidP="0055092C">
            <w:pPr>
              <w:pStyle w:val="aff7"/>
              <w:spacing w:line="360" w:lineRule="auto"/>
              <w:rPr>
                <w:b/>
                <w:bCs/>
                <w:sz w:val="28"/>
                <w:szCs w:val="28"/>
                <w:lang w:val="uk-UA" w:eastAsia="ru-RU"/>
              </w:rPr>
            </w:pPr>
            <w:r>
              <w:rPr>
                <w:b/>
                <w:bCs/>
                <w:sz w:val="28"/>
                <w:szCs w:val="28"/>
                <w:lang w:val="uk-UA" w:eastAsia="ru-RU"/>
              </w:rPr>
              <w:t>Параметри</w:t>
            </w:r>
          </w:p>
        </w:tc>
        <w:tc>
          <w:tcPr>
            <w:tcW w:w="1862" w:type="dxa"/>
            <w:noWrap/>
            <w:vAlign w:val="bottom"/>
          </w:tcPr>
          <w:p w:rsidR="0087381B" w:rsidRPr="0020144C" w:rsidRDefault="0087381B" w:rsidP="0055092C">
            <w:pPr>
              <w:pStyle w:val="aff7"/>
              <w:spacing w:line="360" w:lineRule="auto"/>
              <w:rPr>
                <w:b/>
                <w:bCs/>
                <w:sz w:val="28"/>
                <w:szCs w:val="28"/>
                <w:lang w:eastAsia="ru-RU"/>
              </w:rPr>
            </w:pPr>
            <w:r w:rsidRPr="0020144C">
              <w:rPr>
                <w:b/>
                <w:bCs/>
                <w:sz w:val="28"/>
                <w:szCs w:val="28"/>
                <w:lang w:eastAsia="ru-RU"/>
              </w:rPr>
              <w:t>Стресостійкі</w:t>
            </w:r>
          </w:p>
        </w:tc>
        <w:tc>
          <w:tcPr>
            <w:tcW w:w="0" w:type="auto"/>
            <w:noWrap/>
            <w:vAlign w:val="bottom"/>
          </w:tcPr>
          <w:p w:rsidR="0087381B" w:rsidRPr="0020144C" w:rsidRDefault="0087381B" w:rsidP="0055092C">
            <w:pPr>
              <w:pStyle w:val="aff7"/>
              <w:spacing w:line="360" w:lineRule="auto"/>
              <w:rPr>
                <w:b/>
                <w:bCs/>
                <w:sz w:val="28"/>
                <w:szCs w:val="28"/>
                <w:lang w:eastAsia="ru-RU"/>
              </w:rPr>
            </w:pPr>
            <w:r w:rsidRPr="0020144C">
              <w:rPr>
                <w:b/>
                <w:bCs/>
                <w:sz w:val="28"/>
                <w:szCs w:val="28"/>
                <w:lang w:eastAsia="ru-RU"/>
              </w:rPr>
              <w:t>Стрес</w:t>
            </w:r>
          </w:p>
        </w:tc>
        <w:tc>
          <w:tcPr>
            <w:tcW w:w="0" w:type="auto"/>
            <w:noWrap/>
            <w:vAlign w:val="bottom"/>
          </w:tcPr>
          <w:p w:rsidR="0087381B" w:rsidRPr="0020144C" w:rsidRDefault="0087381B" w:rsidP="0055092C">
            <w:pPr>
              <w:pStyle w:val="aff7"/>
              <w:spacing w:line="360" w:lineRule="auto"/>
              <w:rPr>
                <w:b/>
                <w:bCs/>
                <w:sz w:val="28"/>
                <w:szCs w:val="28"/>
                <w:lang w:eastAsia="ru-RU"/>
              </w:rPr>
            </w:pPr>
            <w:r w:rsidRPr="0020144C">
              <w:rPr>
                <w:b/>
                <w:bCs/>
                <w:sz w:val="28"/>
                <w:szCs w:val="28"/>
                <w:lang w:eastAsia="ru-RU"/>
              </w:rPr>
              <w:t>U</w:t>
            </w:r>
          </w:p>
        </w:tc>
        <w:tc>
          <w:tcPr>
            <w:tcW w:w="1232" w:type="dxa"/>
            <w:noWrap/>
            <w:vAlign w:val="bottom"/>
          </w:tcPr>
          <w:p w:rsidR="0087381B" w:rsidRPr="0020144C" w:rsidRDefault="00740A8D" w:rsidP="0055092C">
            <w:pPr>
              <w:pStyle w:val="aff7"/>
              <w:spacing w:line="360" w:lineRule="auto"/>
              <w:rPr>
                <w:b/>
                <w:bCs/>
                <w:sz w:val="28"/>
                <w:szCs w:val="28"/>
                <w:lang w:eastAsia="ru-RU"/>
              </w:rPr>
            </w:pPr>
            <w:r w:rsidRPr="0020144C">
              <w:rPr>
                <w:b/>
                <w:bCs/>
                <w:sz w:val="28"/>
                <w:szCs w:val="28"/>
                <w:lang w:eastAsia="ru-RU"/>
              </w:rPr>
              <w:t>P</w:t>
            </w:r>
          </w:p>
        </w:tc>
      </w:tr>
      <w:tr w:rsidR="0087381B" w:rsidRPr="00495085" w:rsidTr="004D3C7E">
        <w:trPr>
          <w:trHeight w:val="300"/>
          <w:jc w:val="center"/>
        </w:trPr>
        <w:tc>
          <w:tcPr>
            <w:tcW w:w="4644"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Напруження (</w:t>
            </w:r>
            <w:r>
              <w:rPr>
                <w:sz w:val="28"/>
                <w:szCs w:val="28"/>
                <w:lang w:val="uk-UA" w:eastAsia="ru-RU"/>
              </w:rPr>
              <w:t xml:space="preserve">В. </w:t>
            </w:r>
            <w:r w:rsidRPr="00495085">
              <w:rPr>
                <w:sz w:val="28"/>
                <w:szCs w:val="28"/>
                <w:lang w:eastAsia="ru-RU"/>
              </w:rPr>
              <w:t>Бойко)</w:t>
            </w:r>
          </w:p>
        </w:tc>
        <w:tc>
          <w:tcPr>
            <w:tcW w:w="1862" w:type="dxa"/>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41,13</w:t>
            </w:r>
          </w:p>
        </w:tc>
        <w:tc>
          <w:tcPr>
            <w:tcW w:w="0" w:type="auto"/>
            <w:noWrap/>
            <w:vAlign w:val="bottom"/>
          </w:tcPr>
          <w:p w:rsidR="0087381B" w:rsidRPr="00B84890" w:rsidRDefault="0087381B" w:rsidP="0055092C">
            <w:pPr>
              <w:pStyle w:val="aff7"/>
              <w:spacing w:line="360" w:lineRule="auto"/>
              <w:jc w:val="center"/>
              <w:rPr>
                <w:bCs/>
                <w:sz w:val="28"/>
                <w:szCs w:val="28"/>
                <w:lang w:eastAsia="ru-RU"/>
              </w:rPr>
            </w:pPr>
            <w:r w:rsidRPr="00B84890">
              <w:rPr>
                <w:bCs/>
                <w:sz w:val="28"/>
                <w:szCs w:val="28"/>
                <w:lang w:eastAsia="ru-RU"/>
              </w:rPr>
              <w:t>47,77*</w:t>
            </w:r>
          </w:p>
        </w:tc>
        <w:tc>
          <w:tcPr>
            <w:tcW w:w="0" w:type="auto"/>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380,5</w:t>
            </w:r>
          </w:p>
        </w:tc>
        <w:tc>
          <w:tcPr>
            <w:tcW w:w="1232" w:type="dxa"/>
            <w:noWrap/>
            <w:vAlign w:val="bottom"/>
          </w:tcPr>
          <w:p w:rsidR="0087381B" w:rsidRPr="00B84890" w:rsidRDefault="0087381B" w:rsidP="0055092C">
            <w:pPr>
              <w:pStyle w:val="aff7"/>
              <w:spacing w:line="360" w:lineRule="auto"/>
              <w:jc w:val="center"/>
              <w:rPr>
                <w:sz w:val="28"/>
                <w:szCs w:val="28"/>
                <w:lang w:eastAsia="ru-RU"/>
              </w:rPr>
            </w:pPr>
            <w:r w:rsidRPr="00B84890">
              <w:rPr>
                <w:sz w:val="28"/>
                <w:szCs w:val="28"/>
                <w:lang w:eastAsia="ru-RU"/>
              </w:rPr>
              <w:t>&lt;0,001</w:t>
            </w:r>
          </w:p>
        </w:tc>
      </w:tr>
      <w:tr w:rsidR="0087381B" w:rsidRPr="00495085" w:rsidTr="004D3C7E">
        <w:trPr>
          <w:trHeight w:val="300"/>
          <w:jc w:val="center"/>
        </w:trPr>
        <w:tc>
          <w:tcPr>
            <w:tcW w:w="4644"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Резистенція (</w:t>
            </w:r>
            <w:r>
              <w:rPr>
                <w:sz w:val="28"/>
                <w:szCs w:val="28"/>
                <w:lang w:val="uk-UA" w:eastAsia="ru-RU"/>
              </w:rPr>
              <w:t xml:space="preserve">В. </w:t>
            </w:r>
            <w:r w:rsidRPr="00495085">
              <w:rPr>
                <w:sz w:val="28"/>
                <w:szCs w:val="28"/>
                <w:lang w:eastAsia="ru-RU"/>
              </w:rPr>
              <w:t>Бойко)</w:t>
            </w:r>
          </w:p>
        </w:tc>
        <w:tc>
          <w:tcPr>
            <w:tcW w:w="1862" w:type="dxa"/>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44,49</w:t>
            </w:r>
          </w:p>
        </w:tc>
        <w:tc>
          <w:tcPr>
            <w:tcW w:w="0" w:type="auto"/>
            <w:noWrap/>
            <w:vAlign w:val="bottom"/>
          </w:tcPr>
          <w:p w:rsidR="0087381B" w:rsidRPr="00B84890" w:rsidRDefault="0087381B" w:rsidP="0055092C">
            <w:pPr>
              <w:pStyle w:val="aff7"/>
              <w:spacing w:line="360" w:lineRule="auto"/>
              <w:jc w:val="center"/>
              <w:rPr>
                <w:bCs/>
                <w:sz w:val="28"/>
                <w:szCs w:val="28"/>
                <w:lang w:eastAsia="ru-RU"/>
              </w:rPr>
            </w:pPr>
            <w:r w:rsidRPr="00B84890">
              <w:rPr>
                <w:bCs/>
                <w:sz w:val="28"/>
                <w:szCs w:val="28"/>
                <w:lang w:eastAsia="ru-RU"/>
              </w:rPr>
              <w:t>49,14*</w:t>
            </w:r>
          </w:p>
        </w:tc>
        <w:tc>
          <w:tcPr>
            <w:tcW w:w="0" w:type="auto"/>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293,5</w:t>
            </w:r>
          </w:p>
        </w:tc>
        <w:tc>
          <w:tcPr>
            <w:tcW w:w="1232" w:type="dxa"/>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0,061</w:t>
            </w:r>
          </w:p>
        </w:tc>
      </w:tr>
      <w:tr w:rsidR="0087381B" w:rsidRPr="00495085" w:rsidTr="004D3C7E">
        <w:trPr>
          <w:trHeight w:val="300"/>
          <w:jc w:val="center"/>
        </w:trPr>
        <w:tc>
          <w:tcPr>
            <w:tcW w:w="4644"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Виснаження (</w:t>
            </w:r>
            <w:r>
              <w:rPr>
                <w:sz w:val="28"/>
                <w:szCs w:val="28"/>
                <w:lang w:val="uk-UA" w:eastAsia="ru-RU"/>
              </w:rPr>
              <w:t xml:space="preserve">В. </w:t>
            </w:r>
            <w:r w:rsidRPr="00495085">
              <w:rPr>
                <w:sz w:val="28"/>
                <w:szCs w:val="28"/>
                <w:lang w:eastAsia="ru-RU"/>
              </w:rPr>
              <w:t>Бойко)</w:t>
            </w:r>
          </w:p>
        </w:tc>
        <w:tc>
          <w:tcPr>
            <w:tcW w:w="1862" w:type="dxa"/>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43,56</w:t>
            </w:r>
          </w:p>
        </w:tc>
        <w:tc>
          <w:tcPr>
            <w:tcW w:w="0" w:type="auto"/>
            <w:noWrap/>
            <w:vAlign w:val="bottom"/>
          </w:tcPr>
          <w:p w:rsidR="0087381B" w:rsidRPr="00B84890" w:rsidRDefault="0087381B" w:rsidP="0055092C">
            <w:pPr>
              <w:pStyle w:val="aff7"/>
              <w:spacing w:line="360" w:lineRule="auto"/>
              <w:jc w:val="center"/>
              <w:rPr>
                <w:bCs/>
                <w:sz w:val="28"/>
                <w:szCs w:val="28"/>
                <w:lang w:eastAsia="ru-RU"/>
              </w:rPr>
            </w:pPr>
            <w:r w:rsidRPr="00B84890">
              <w:rPr>
                <w:bCs/>
                <w:sz w:val="28"/>
                <w:szCs w:val="28"/>
                <w:lang w:eastAsia="ru-RU"/>
              </w:rPr>
              <w:t>50,78*</w:t>
            </w:r>
          </w:p>
        </w:tc>
        <w:tc>
          <w:tcPr>
            <w:tcW w:w="0" w:type="auto"/>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347,5</w:t>
            </w:r>
          </w:p>
        </w:tc>
        <w:tc>
          <w:tcPr>
            <w:tcW w:w="1232" w:type="dxa"/>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0,001</w:t>
            </w:r>
          </w:p>
        </w:tc>
      </w:tr>
      <w:tr w:rsidR="0087381B" w:rsidRPr="00495085" w:rsidTr="004D3C7E">
        <w:trPr>
          <w:trHeight w:val="300"/>
          <w:jc w:val="center"/>
        </w:trPr>
        <w:tc>
          <w:tcPr>
            <w:tcW w:w="4644"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Емоц</w:t>
            </w:r>
            <w:r>
              <w:rPr>
                <w:sz w:val="28"/>
                <w:szCs w:val="28"/>
                <w:lang w:val="uk-UA" w:eastAsia="ru-RU"/>
              </w:rPr>
              <w:t>ійне</w:t>
            </w:r>
            <w:r w:rsidRPr="00495085">
              <w:rPr>
                <w:sz w:val="28"/>
                <w:szCs w:val="28"/>
                <w:lang w:eastAsia="ru-RU"/>
              </w:rPr>
              <w:t xml:space="preserve"> </w:t>
            </w:r>
            <w:r>
              <w:rPr>
                <w:sz w:val="28"/>
                <w:szCs w:val="28"/>
                <w:lang w:val="uk-UA" w:eastAsia="ru-RU"/>
              </w:rPr>
              <w:t>в</w:t>
            </w:r>
            <w:r w:rsidRPr="00495085">
              <w:rPr>
                <w:sz w:val="28"/>
                <w:szCs w:val="28"/>
                <w:lang w:eastAsia="ru-RU"/>
              </w:rPr>
              <w:t>иснаження (MBI)</w:t>
            </w:r>
          </w:p>
        </w:tc>
        <w:tc>
          <w:tcPr>
            <w:tcW w:w="1862" w:type="dxa"/>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36,4</w:t>
            </w:r>
          </w:p>
        </w:tc>
        <w:tc>
          <w:tcPr>
            <w:tcW w:w="0" w:type="auto"/>
            <w:noWrap/>
            <w:vAlign w:val="bottom"/>
          </w:tcPr>
          <w:p w:rsidR="0087381B" w:rsidRPr="00B84890" w:rsidRDefault="0087381B" w:rsidP="0055092C">
            <w:pPr>
              <w:pStyle w:val="aff7"/>
              <w:spacing w:line="360" w:lineRule="auto"/>
              <w:jc w:val="center"/>
              <w:rPr>
                <w:bCs/>
                <w:sz w:val="28"/>
                <w:szCs w:val="28"/>
                <w:lang w:eastAsia="ru-RU"/>
              </w:rPr>
            </w:pPr>
            <w:r w:rsidRPr="00B84890">
              <w:rPr>
                <w:bCs/>
                <w:sz w:val="28"/>
                <w:szCs w:val="28"/>
                <w:lang w:eastAsia="ru-RU"/>
              </w:rPr>
              <w:t>50,36*</w:t>
            </w:r>
          </w:p>
        </w:tc>
        <w:tc>
          <w:tcPr>
            <w:tcW w:w="0" w:type="auto"/>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367</w:t>
            </w:r>
          </w:p>
        </w:tc>
        <w:tc>
          <w:tcPr>
            <w:tcW w:w="1232" w:type="dxa"/>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val="en-US" w:eastAsia="ru-RU"/>
              </w:rPr>
              <w:t>&lt;0,001</w:t>
            </w:r>
          </w:p>
        </w:tc>
      </w:tr>
      <w:tr w:rsidR="0087381B" w:rsidRPr="00495085" w:rsidTr="004D3C7E">
        <w:trPr>
          <w:trHeight w:val="300"/>
          <w:jc w:val="center"/>
        </w:trPr>
        <w:tc>
          <w:tcPr>
            <w:tcW w:w="4644"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Деперсоналізація (MBI)</w:t>
            </w:r>
          </w:p>
        </w:tc>
        <w:tc>
          <w:tcPr>
            <w:tcW w:w="1862" w:type="dxa"/>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44,24</w:t>
            </w:r>
          </w:p>
        </w:tc>
        <w:tc>
          <w:tcPr>
            <w:tcW w:w="0" w:type="auto"/>
            <w:noWrap/>
            <w:vAlign w:val="bottom"/>
          </w:tcPr>
          <w:p w:rsidR="0087381B" w:rsidRPr="00B84890" w:rsidRDefault="0087381B" w:rsidP="0055092C">
            <w:pPr>
              <w:pStyle w:val="aff7"/>
              <w:spacing w:line="360" w:lineRule="auto"/>
              <w:jc w:val="center"/>
              <w:rPr>
                <w:bCs/>
                <w:sz w:val="28"/>
                <w:szCs w:val="28"/>
                <w:lang w:eastAsia="ru-RU"/>
              </w:rPr>
            </w:pPr>
            <w:r w:rsidRPr="00B84890">
              <w:rPr>
                <w:bCs/>
                <w:sz w:val="28"/>
                <w:szCs w:val="28"/>
                <w:lang w:eastAsia="ru-RU"/>
              </w:rPr>
              <w:t>60,92*</w:t>
            </w:r>
          </w:p>
        </w:tc>
        <w:tc>
          <w:tcPr>
            <w:tcW w:w="0" w:type="auto"/>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342</w:t>
            </w:r>
          </w:p>
        </w:tc>
        <w:tc>
          <w:tcPr>
            <w:tcW w:w="1232" w:type="dxa"/>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0,002</w:t>
            </w:r>
          </w:p>
        </w:tc>
      </w:tr>
      <w:tr w:rsidR="0087381B" w:rsidRPr="00495085" w:rsidTr="004D3C7E">
        <w:trPr>
          <w:trHeight w:val="300"/>
          <w:jc w:val="center"/>
        </w:trPr>
        <w:tc>
          <w:tcPr>
            <w:tcW w:w="4644"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Редукція особистих досягнень (MBI)</w:t>
            </w:r>
          </w:p>
        </w:tc>
        <w:tc>
          <w:tcPr>
            <w:tcW w:w="1862" w:type="dxa"/>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48,53</w:t>
            </w:r>
          </w:p>
        </w:tc>
        <w:tc>
          <w:tcPr>
            <w:tcW w:w="0" w:type="auto"/>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50,47</w:t>
            </w:r>
          </w:p>
        </w:tc>
        <w:tc>
          <w:tcPr>
            <w:tcW w:w="0" w:type="auto"/>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246</w:t>
            </w:r>
          </w:p>
        </w:tc>
        <w:tc>
          <w:tcPr>
            <w:tcW w:w="1232" w:type="dxa"/>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0,486</w:t>
            </w:r>
          </w:p>
        </w:tc>
      </w:tr>
      <w:tr w:rsidR="0087381B" w:rsidRPr="00495085" w:rsidTr="004D3C7E">
        <w:trPr>
          <w:trHeight w:val="300"/>
          <w:jc w:val="center"/>
        </w:trPr>
        <w:tc>
          <w:tcPr>
            <w:tcW w:w="4644"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НПС</w:t>
            </w:r>
          </w:p>
        </w:tc>
        <w:tc>
          <w:tcPr>
            <w:tcW w:w="1862" w:type="dxa"/>
            <w:noWrap/>
            <w:vAlign w:val="bottom"/>
          </w:tcPr>
          <w:p w:rsidR="0087381B" w:rsidRPr="00495085" w:rsidRDefault="0087381B" w:rsidP="0055092C">
            <w:pPr>
              <w:pStyle w:val="aff7"/>
              <w:spacing w:line="360" w:lineRule="auto"/>
              <w:jc w:val="center"/>
              <w:rPr>
                <w:b/>
                <w:bCs/>
                <w:sz w:val="28"/>
                <w:szCs w:val="28"/>
                <w:lang w:eastAsia="ru-RU"/>
              </w:rPr>
            </w:pPr>
            <w:r w:rsidRPr="00B84890">
              <w:rPr>
                <w:bCs/>
                <w:sz w:val="28"/>
                <w:szCs w:val="28"/>
                <w:lang w:eastAsia="ru-RU"/>
              </w:rPr>
              <w:t>4,61</w:t>
            </w:r>
            <w:r>
              <w:rPr>
                <w:b/>
                <w:bCs/>
                <w:sz w:val="28"/>
                <w:szCs w:val="28"/>
                <w:lang w:eastAsia="ru-RU"/>
              </w:rPr>
              <w:t>*</w:t>
            </w:r>
          </w:p>
        </w:tc>
        <w:tc>
          <w:tcPr>
            <w:tcW w:w="0" w:type="auto"/>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3,12</w:t>
            </w:r>
          </w:p>
        </w:tc>
        <w:tc>
          <w:tcPr>
            <w:tcW w:w="0" w:type="auto"/>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87</w:t>
            </w:r>
          </w:p>
        </w:tc>
        <w:tc>
          <w:tcPr>
            <w:tcW w:w="1232" w:type="dxa"/>
            <w:noWrap/>
            <w:vAlign w:val="bottom"/>
          </w:tcPr>
          <w:p w:rsidR="0087381B" w:rsidRPr="00495085" w:rsidRDefault="0087381B" w:rsidP="0055092C">
            <w:pPr>
              <w:pStyle w:val="aff7"/>
              <w:spacing w:line="360" w:lineRule="auto"/>
              <w:jc w:val="center"/>
              <w:rPr>
                <w:sz w:val="28"/>
                <w:szCs w:val="28"/>
                <w:lang w:eastAsia="ru-RU"/>
              </w:rPr>
            </w:pPr>
            <w:r w:rsidRPr="00495085">
              <w:rPr>
                <w:sz w:val="28"/>
                <w:szCs w:val="28"/>
                <w:lang w:eastAsia="ru-RU"/>
              </w:rPr>
              <w:t>0,001</w:t>
            </w:r>
          </w:p>
        </w:tc>
      </w:tr>
    </w:tbl>
    <w:p w:rsidR="0087381B" w:rsidRPr="002A7CA5" w:rsidRDefault="0087381B" w:rsidP="0055092C">
      <w:pPr>
        <w:spacing w:line="360" w:lineRule="auto"/>
        <w:ind w:firstLine="709"/>
        <w:jc w:val="both"/>
        <w:rPr>
          <w:szCs w:val="28"/>
          <w:lang w:val="uk-UA"/>
        </w:rPr>
      </w:pPr>
      <w:r w:rsidRPr="002A7CA5">
        <w:rPr>
          <w:szCs w:val="28"/>
          <w:lang w:val="uk-UA"/>
        </w:rPr>
        <w:t>Примітка:</w:t>
      </w:r>
    </w:p>
    <w:p w:rsidR="0087381B" w:rsidRPr="002A7CA5" w:rsidRDefault="0087381B" w:rsidP="0055092C">
      <w:pPr>
        <w:spacing w:line="360" w:lineRule="auto"/>
        <w:ind w:firstLine="709"/>
        <w:jc w:val="both"/>
        <w:rPr>
          <w:szCs w:val="28"/>
          <w:lang w:val="uk-UA"/>
        </w:rPr>
      </w:pPr>
      <w:r w:rsidRPr="002A7CA5">
        <w:rPr>
          <w:b/>
          <w:bCs/>
          <w:szCs w:val="28"/>
        </w:rPr>
        <w:t>*</w:t>
      </w:r>
      <w:r w:rsidRPr="002A7CA5">
        <w:rPr>
          <w:b/>
          <w:bCs/>
          <w:szCs w:val="28"/>
          <w:lang w:val="uk-UA"/>
        </w:rPr>
        <w:t xml:space="preserve">  - </w:t>
      </w:r>
      <w:r w:rsidRPr="002A7CA5">
        <w:rPr>
          <w:bCs/>
          <w:szCs w:val="28"/>
          <w:lang w:val="uk-UA"/>
        </w:rPr>
        <w:t xml:space="preserve">наявність розбіжностей в досліджуваних показниках </w:t>
      </w:r>
    </w:p>
    <w:p w:rsidR="0087381B" w:rsidRDefault="0087381B" w:rsidP="0055092C">
      <w:pPr>
        <w:spacing w:line="360" w:lineRule="auto"/>
        <w:ind w:firstLine="709"/>
        <w:jc w:val="both"/>
        <w:rPr>
          <w:sz w:val="28"/>
          <w:szCs w:val="28"/>
          <w:lang w:val="uk-UA"/>
        </w:rPr>
      </w:pPr>
    </w:p>
    <w:p w:rsidR="0087381B" w:rsidRPr="007227DA" w:rsidRDefault="0087381B" w:rsidP="0055092C">
      <w:pPr>
        <w:spacing w:line="360" w:lineRule="auto"/>
        <w:ind w:firstLine="709"/>
        <w:jc w:val="both"/>
        <w:rPr>
          <w:sz w:val="28"/>
          <w:szCs w:val="28"/>
          <w:lang w:val="uk-UA"/>
        </w:rPr>
      </w:pPr>
      <w:r w:rsidRPr="007227DA">
        <w:rPr>
          <w:sz w:val="28"/>
          <w:szCs w:val="28"/>
          <w:lang w:val="uk-UA"/>
        </w:rPr>
        <w:t xml:space="preserve">У досвідчених </w:t>
      </w:r>
      <w:r w:rsidR="007C4C90">
        <w:rPr>
          <w:sz w:val="28"/>
          <w:szCs w:val="28"/>
          <w:lang w:val="uk-UA"/>
        </w:rPr>
        <w:t>викладачів</w:t>
      </w:r>
      <w:r>
        <w:rPr>
          <w:sz w:val="28"/>
          <w:szCs w:val="28"/>
          <w:lang w:val="uk-UA"/>
        </w:rPr>
        <w:t xml:space="preserve"> </w:t>
      </w:r>
      <w:r w:rsidRPr="007227DA">
        <w:rPr>
          <w:sz w:val="28"/>
          <w:szCs w:val="28"/>
          <w:lang w:val="uk-UA"/>
        </w:rPr>
        <w:t>з великим рівнем стресу очікувано вищі показники</w:t>
      </w:r>
      <w:r>
        <w:rPr>
          <w:sz w:val="28"/>
          <w:szCs w:val="28"/>
          <w:lang w:val="uk-UA"/>
        </w:rPr>
        <w:t xml:space="preserve"> характеристик емоційного вигора</w:t>
      </w:r>
      <w:r w:rsidRPr="007227DA">
        <w:rPr>
          <w:sz w:val="28"/>
          <w:szCs w:val="28"/>
          <w:lang w:val="uk-UA"/>
        </w:rPr>
        <w:t xml:space="preserve">ння: напруженості (U=380,5; </w:t>
      </w:r>
      <w:r w:rsidRPr="007227DA">
        <w:rPr>
          <w:sz w:val="28"/>
          <w:szCs w:val="28"/>
          <w:lang w:val="uk-UA"/>
        </w:rPr>
        <w:lastRenderedPageBreak/>
        <w:t xml:space="preserve">p&lt;0,001), резистенції (U=293,5; p=0,061) та виснаження (U=347,5; p=0,001), але жодна з них не виходить за межі норми. Також </w:t>
      </w:r>
      <w:r w:rsidR="00D36B88">
        <w:rPr>
          <w:sz w:val="28"/>
          <w:szCs w:val="28"/>
          <w:lang w:val="uk-UA"/>
        </w:rPr>
        <w:t>в діяльності викладачів</w:t>
      </w:r>
      <w:r>
        <w:rPr>
          <w:sz w:val="28"/>
          <w:szCs w:val="28"/>
          <w:lang w:val="uk-UA"/>
        </w:rPr>
        <w:t xml:space="preserve"> </w:t>
      </w:r>
      <w:r w:rsidRPr="007227DA">
        <w:rPr>
          <w:sz w:val="28"/>
          <w:szCs w:val="28"/>
          <w:lang w:val="uk-UA"/>
        </w:rPr>
        <w:t>зі стресом більші показники професійного емоційного виснаження (U=367; p&lt;0,001) та деперсоналізації (U=342; p=0,002), але редукція особистих досягнень не відрізняється від стресостійких</w:t>
      </w:r>
      <w:r>
        <w:rPr>
          <w:sz w:val="28"/>
          <w:szCs w:val="28"/>
          <w:lang w:val="uk-UA"/>
        </w:rPr>
        <w:t xml:space="preserve"> педагогів</w:t>
      </w:r>
      <w:r w:rsidRPr="007227DA">
        <w:rPr>
          <w:sz w:val="28"/>
          <w:szCs w:val="28"/>
          <w:lang w:val="uk-UA"/>
        </w:rPr>
        <w:t xml:space="preserve">. Зазначимо також, що у стресостійких </w:t>
      </w:r>
      <w:r w:rsidR="00DE0870">
        <w:rPr>
          <w:sz w:val="28"/>
          <w:szCs w:val="28"/>
          <w:lang w:val="uk-UA"/>
        </w:rPr>
        <w:t>викладачів</w:t>
      </w:r>
      <w:r>
        <w:rPr>
          <w:sz w:val="28"/>
          <w:szCs w:val="28"/>
          <w:lang w:val="uk-UA"/>
        </w:rPr>
        <w:t xml:space="preserve"> </w:t>
      </w:r>
      <w:r w:rsidRPr="007227DA">
        <w:rPr>
          <w:sz w:val="28"/>
          <w:szCs w:val="28"/>
          <w:lang w:val="uk-UA"/>
        </w:rPr>
        <w:t xml:space="preserve">емоційне виснаження від роботи нижче за норму, тобто їх емоційний фон є скоріш позитивним, вони сповнені активності. Нервово-психічна стійкість є вищою у стресостійких </w:t>
      </w:r>
      <w:r>
        <w:rPr>
          <w:sz w:val="28"/>
          <w:szCs w:val="28"/>
          <w:lang w:val="uk-UA"/>
        </w:rPr>
        <w:t xml:space="preserve">респондентів </w:t>
      </w:r>
      <w:r w:rsidRPr="007227DA">
        <w:rPr>
          <w:sz w:val="28"/>
          <w:szCs w:val="28"/>
          <w:lang w:val="uk-UA"/>
        </w:rPr>
        <w:t>(U=87; p=0,001). Наведені дані розкривають вже відомі нам закономірності про зв</w:t>
      </w:r>
      <w:r>
        <w:rPr>
          <w:sz w:val="28"/>
          <w:szCs w:val="28"/>
          <w:lang w:val="uk-UA"/>
        </w:rPr>
        <w:t>’</w:t>
      </w:r>
      <w:r w:rsidRPr="007227DA">
        <w:rPr>
          <w:sz w:val="28"/>
          <w:szCs w:val="28"/>
          <w:lang w:val="uk-UA"/>
        </w:rPr>
        <w:t>язок професійного стресу з нервово-психічною нестійкістю, емоційним</w:t>
      </w:r>
      <w:r>
        <w:rPr>
          <w:sz w:val="28"/>
          <w:szCs w:val="28"/>
          <w:lang w:val="uk-UA"/>
        </w:rPr>
        <w:t xml:space="preserve"> та професійним вигора</w:t>
      </w:r>
      <w:r w:rsidRPr="007227DA">
        <w:rPr>
          <w:sz w:val="28"/>
          <w:szCs w:val="28"/>
          <w:lang w:val="uk-UA"/>
        </w:rPr>
        <w:t>нням.</w:t>
      </w:r>
    </w:p>
    <w:p w:rsidR="0087381B" w:rsidRPr="007227DA" w:rsidRDefault="0087381B" w:rsidP="0055092C">
      <w:pPr>
        <w:spacing w:line="360" w:lineRule="auto"/>
        <w:ind w:firstLine="709"/>
        <w:jc w:val="both"/>
        <w:rPr>
          <w:sz w:val="28"/>
          <w:szCs w:val="28"/>
          <w:lang w:val="uk-UA"/>
        </w:rPr>
      </w:pPr>
      <w:r>
        <w:rPr>
          <w:sz w:val="28"/>
          <w:szCs w:val="28"/>
          <w:lang w:val="uk-UA"/>
        </w:rPr>
        <w:t>Вибір копінг-поведінки</w:t>
      </w:r>
      <w:r w:rsidRPr="007227DA">
        <w:rPr>
          <w:sz w:val="28"/>
          <w:szCs w:val="28"/>
          <w:lang w:val="uk-UA"/>
        </w:rPr>
        <w:t xml:space="preserve"> </w:t>
      </w:r>
      <w:r>
        <w:rPr>
          <w:sz w:val="28"/>
          <w:szCs w:val="28"/>
          <w:lang w:val="uk-UA"/>
        </w:rPr>
        <w:t xml:space="preserve">у контрастних групах </w:t>
      </w:r>
      <w:r w:rsidRPr="007227DA">
        <w:rPr>
          <w:sz w:val="28"/>
          <w:szCs w:val="28"/>
          <w:lang w:val="uk-UA"/>
        </w:rPr>
        <w:t xml:space="preserve">має лише одну розбіжність. Стресостійкі </w:t>
      </w:r>
      <w:r>
        <w:rPr>
          <w:sz w:val="28"/>
          <w:szCs w:val="28"/>
          <w:lang w:val="uk-UA"/>
        </w:rPr>
        <w:t xml:space="preserve">працівники </w:t>
      </w:r>
      <w:r w:rsidRPr="007227DA">
        <w:rPr>
          <w:sz w:val="28"/>
          <w:szCs w:val="28"/>
          <w:lang w:val="uk-UA"/>
        </w:rPr>
        <w:t>не прагнуть соціальної підтримки у складних обставинах (цей показник в них нижче норми) (U=296; p=0,052).</w:t>
      </w:r>
      <w:r w:rsidR="00740A8D">
        <w:rPr>
          <w:sz w:val="28"/>
          <w:szCs w:val="28"/>
          <w:lang w:val="uk-UA"/>
        </w:rPr>
        <w:t xml:space="preserve"> Результати наведено у табл.</w:t>
      </w:r>
      <w:r w:rsidR="00F664A0">
        <w:rPr>
          <w:sz w:val="28"/>
          <w:szCs w:val="28"/>
          <w:lang w:val="uk-UA"/>
        </w:rPr>
        <w:t xml:space="preserve"> </w:t>
      </w:r>
      <w:r w:rsidR="00740A8D">
        <w:rPr>
          <w:sz w:val="28"/>
          <w:szCs w:val="28"/>
          <w:lang w:val="uk-UA"/>
        </w:rPr>
        <w:t>2.2</w:t>
      </w:r>
      <w:r>
        <w:rPr>
          <w:sz w:val="28"/>
          <w:szCs w:val="28"/>
          <w:lang w:val="uk-UA"/>
        </w:rPr>
        <w:t>.</w:t>
      </w:r>
    </w:p>
    <w:p w:rsidR="0087381B" w:rsidRPr="00F664A0" w:rsidRDefault="00740A8D" w:rsidP="0055092C">
      <w:pPr>
        <w:spacing w:line="360" w:lineRule="auto"/>
        <w:jc w:val="right"/>
        <w:rPr>
          <w:i/>
          <w:sz w:val="28"/>
          <w:szCs w:val="28"/>
          <w:lang w:val="uk-UA"/>
        </w:rPr>
      </w:pPr>
      <w:r w:rsidRPr="00F664A0">
        <w:rPr>
          <w:i/>
          <w:sz w:val="28"/>
          <w:szCs w:val="28"/>
          <w:lang w:val="uk-UA"/>
        </w:rPr>
        <w:t>Таблиця 2.2</w:t>
      </w:r>
    </w:p>
    <w:p w:rsidR="0087381B" w:rsidRPr="0020144C" w:rsidRDefault="0087381B" w:rsidP="0055092C">
      <w:pPr>
        <w:spacing w:line="360" w:lineRule="auto"/>
        <w:jc w:val="center"/>
        <w:rPr>
          <w:b/>
          <w:bCs/>
          <w:sz w:val="28"/>
          <w:szCs w:val="28"/>
          <w:lang w:val="uk-UA"/>
        </w:rPr>
      </w:pPr>
      <w:r w:rsidRPr="0020144C">
        <w:rPr>
          <w:b/>
          <w:bCs/>
          <w:sz w:val="28"/>
          <w:szCs w:val="28"/>
          <w:lang w:val="uk-UA"/>
        </w:rPr>
        <w:t>Копінг-стратегі</w:t>
      </w:r>
      <w:r>
        <w:rPr>
          <w:b/>
          <w:bCs/>
          <w:sz w:val="28"/>
          <w:szCs w:val="28"/>
          <w:lang w:val="uk-UA"/>
        </w:rPr>
        <w:t>ї у контрастних групах досліджуваних</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6"/>
        <w:gridCol w:w="1965"/>
        <w:gridCol w:w="1012"/>
        <w:gridCol w:w="949"/>
        <w:gridCol w:w="1131"/>
      </w:tblGrid>
      <w:tr w:rsidR="0087381B" w:rsidRPr="0020144C" w:rsidTr="004D3C7E">
        <w:trPr>
          <w:trHeight w:val="300"/>
          <w:jc w:val="center"/>
        </w:trPr>
        <w:tc>
          <w:tcPr>
            <w:tcW w:w="4566" w:type="dxa"/>
            <w:noWrap/>
            <w:vAlign w:val="bottom"/>
          </w:tcPr>
          <w:p w:rsidR="0087381B" w:rsidRPr="0020144C" w:rsidRDefault="0087381B" w:rsidP="0055092C">
            <w:pPr>
              <w:pStyle w:val="aff7"/>
              <w:spacing w:line="360" w:lineRule="auto"/>
              <w:rPr>
                <w:b/>
                <w:bCs/>
                <w:sz w:val="28"/>
                <w:szCs w:val="28"/>
                <w:lang w:val="uk-UA" w:eastAsia="ru-RU"/>
              </w:rPr>
            </w:pPr>
            <w:r>
              <w:rPr>
                <w:b/>
                <w:bCs/>
                <w:sz w:val="28"/>
                <w:szCs w:val="28"/>
                <w:lang w:val="uk-UA" w:eastAsia="ru-RU"/>
              </w:rPr>
              <w:t>Параметри</w:t>
            </w:r>
          </w:p>
        </w:tc>
        <w:tc>
          <w:tcPr>
            <w:tcW w:w="1965" w:type="dxa"/>
            <w:noWrap/>
            <w:vAlign w:val="bottom"/>
          </w:tcPr>
          <w:p w:rsidR="0087381B" w:rsidRPr="0020144C" w:rsidRDefault="0087381B" w:rsidP="0055092C">
            <w:pPr>
              <w:pStyle w:val="aff7"/>
              <w:spacing w:line="360" w:lineRule="auto"/>
              <w:rPr>
                <w:b/>
                <w:bCs/>
                <w:sz w:val="28"/>
                <w:szCs w:val="28"/>
                <w:lang w:eastAsia="ru-RU"/>
              </w:rPr>
            </w:pPr>
            <w:r w:rsidRPr="0020144C">
              <w:rPr>
                <w:b/>
                <w:bCs/>
                <w:sz w:val="28"/>
                <w:szCs w:val="28"/>
                <w:lang w:eastAsia="ru-RU"/>
              </w:rPr>
              <w:t>Стресостійкі</w:t>
            </w:r>
          </w:p>
        </w:tc>
        <w:tc>
          <w:tcPr>
            <w:tcW w:w="1012" w:type="dxa"/>
            <w:noWrap/>
            <w:vAlign w:val="bottom"/>
          </w:tcPr>
          <w:p w:rsidR="0087381B" w:rsidRPr="0020144C" w:rsidRDefault="0087381B" w:rsidP="0055092C">
            <w:pPr>
              <w:pStyle w:val="aff7"/>
              <w:spacing w:line="360" w:lineRule="auto"/>
              <w:rPr>
                <w:b/>
                <w:bCs/>
                <w:sz w:val="28"/>
                <w:szCs w:val="28"/>
                <w:lang w:eastAsia="ru-RU"/>
              </w:rPr>
            </w:pPr>
            <w:r w:rsidRPr="0020144C">
              <w:rPr>
                <w:b/>
                <w:bCs/>
                <w:sz w:val="28"/>
                <w:szCs w:val="28"/>
                <w:lang w:eastAsia="ru-RU"/>
              </w:rPr>
              <w:t>Стрес</w:t>
            </w:r>
          </w:p>
        </w:tc>
        <w:tc>
          <w:tcPr>
            <w:tcW w:w="949" w:type="dxa"/>
            <w:noWrap/>
            <w:vAlign w:val="bottom"/>
          </w:tcPr>
          <w:p w:rsidR="0087381B" w:rsidRPr="0020144C" w:rsidRDefault="0087381B" w:rsidP="0055092C">
            <w:pPr>
              <w:pStyle w:val="aff7"/>
              <w:spacing w:line="360" w:lineRule="auto"/>
              <w:rPr>
                <w:b/>
                <w:bCs/>
                <w:sz w:val="28"/>
                <w:szCs w:val="28"/>
                <w:lang w:eastAsia="ru-RU"/>
              </w:rPr>
            </w:pPr>
            <w:r w:rsidRPr="0020144C">
              <w:rPr>
                <w:b/>
                <w:bCs/>
                <w:sz w:val="28"/>
                <w:szCs w:val="28"/>
                <w:lang w:eastAsia="ru-RU"/>
              </w:rPr>
              <w:t>U</w:t>
            </w:r>
          </w:p>
        </w:tc>
        <w:tc>
          <w:tcPr>
            <w:tcW w:w="1131" w:type="dxa"/>
            <w:noWrap/>
            <w:vAlign w:val="bottom"/>
          </w:tcPr>
          <w:p w:rsidR="0087381B" w:rsidRPr="0020144C" w:rsidRDefault="00740A8D" w:rsidP="0055092C">
            <w:pPr>
              <w:pStyle w:val="aff7"/>
              <w:spacing w:line="360" w:lineRule="auto"/>
              <w:rPr>
                <w:b/>
                <w:bCs/>
                <w:sz w:val="28"/>
                <w:szCs w:val="28"/>
                <w:lang w:eastAsia="ru-RU"/>
              </w:rPr>
            </w:pPr>
            <w:r w:rsidRPr="0020144C">
              <w:rPr>
                <w:b/>
                <w:bCs/>
                <w:sz w:val="28"/>
                <w:szCs w:val="28"/>
                <w:lang w:eastAsia="ru-RU"/>
              </w:rPr>
              <w:t>P</w:t>
            </w:r>
          </w:p>
        </w:tc>
      </w:tr>
      <w:tr w:rsidR="0087381B" w:rsidRPr="00495085" w:rsidTr="004D3C7E">
        <w:trPr>
          <w:trHeight w:val="300"/>
          <w:jc w:val="center"/>
        </w:trPr>
        <w:tc>
          <w:tcPr>
            <w:tcW w:w="4566"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Конфронтаційний копінг</w:t>
            </w:r>
          </w:p>
        </w:tc>
        <w:tc>
          <w:tcPr>
            <w:tcW w:w="196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38,22</w:t>
            </w:r>
          </w:p>
        </w:tc>
        <w:tc>
          <w:tcPr>
            <w:tcW w:w="1012"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40,92</w:t>
            </w:r>
          </w:p>
        </w:tc>
        <w:tc>
          <w:tcPr>
            <w:tcW w:w="949"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246,5</w:t>
            </w:r>
          </w:p>
        </w:tc>
        <w:tc>
          <w:tcPr>
            <w:tcW w:w="1131"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0,477</w:t>
            </w:r>
          </w:p>
        </w:tc>
      </w:tr>
      <w:tr w:rsidR="0087381B" w:rsidRPr="00495085" w:rsidTr="004D3C7E">
        <w:trPr>
          <w:trHeight w:val="300"/>
          <w:jc w:val="center"/>
        </w:trPr>
        <w:tc>
          <w:tcPr>
            <w:tcW w:w="4566"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Дистанціюваня</w:t>
            </w:r>
          </w:p>
        </w:tc>
        <w:tc>
          <w:tcPr>
            <w:tcW w:w="196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51,41</w:t>
            </w:r>
          </w:p>
        </w:tc>
        <w:tc>
          <w:tcPr>
            <w:tcW w:w="1012"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50,69</w:t>
            </w:r>
          </w:p>
        </w:tc>
        <w:tc>
          <w:tcPr>
            <w:tcW w:w="949"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216,5</w:t>
            </w:r>
          </w:p>
        </w:tc>
        <w:tc>
          <w:tcPr>
            <w:tcW w:w="1131"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0,99</w:t>
            </w:r>
          </w:p>
        </w:tc>
      </w:tr>
      <w:tr w:rsidR="0087381B" w:rsidRPr="00495085" w:rsidTr="004D3C7E">
        <w:trPr>
          <w:trHeight w:val="300"/>
          <w:jc w:val="center"/>
        </w:trPr>
        <w:tc>
          <w:tcPr>
            <w:tcW w:w="4566"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Самоконтроль</w:t>
            </w:r>
          </w:p>
        </w:tc>
        <w:tc>
          <w:tcPr>
            <w:tcW w:w="196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43,97</w:t>
            </w:r>
          </w:p>
        </w:tc>
        <w:tc>
          <w:tcPr>
            <w:tcW w:w="1012"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47,82</w:t>
            </w:r>
          </w:p>
        </w:tc>
        <w:tc>
          <w:tcPr>
            <w:tcW w:w="949"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253,5</w:t>
            </w:r>
          </w:p>
        </w:tc>
        <w:tc>
          <w:tcPr>
            <w:tcW w:w="1131"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0,377</w:t>
            </w:r>
          </w:p>
        </w:tc>
      </w:tr>
      <w:tr w:rsidR="0087381B" w:rsidRPr="00495085" w:rsidTr="004D3C7E">
        <w:trPr>
          <w:trHeight w:val="300"/>
          <w:jc w:val="center"/>
        </w:trPr>
        <w:tc>
          <w:tcPr>
            <w:tcW w:w="4566"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Пошук соц</w:t>
            </w:r>
            <w:r w:rsidRPr="00495085">
              <w:rPr>
                <w:sz w:val="28"/>
                <w:szCs w:val="28"/>
                <w:lang w:val="uk-UA" w:eastAsia="ru-RU"/>
              </w:rPr>
              <w:t>іальної</w:t>
            </w:r>
            <w:r w:rsidRPr="00495085">
              <w:rPr>
                <w:sz w:val="28"/>
                <w:szCs w:val="28"/>
                <w:lang w:eastAsia="ru-RU"/>
              </w:rPr>
              <w:t xml:space="preserve"> підтримки</w:t>
            </w:r>
          </w:p>
        </w:tc>
        <w:tc>
          <w:tcPr>
            <w:tcW w:w="196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37,18</w:t>
            </w:r>
          </w:p>
        </w:tc>
        <w:tc>
          <w:tcPr>
            <w:tcW w:w="1012" w:type="dxa"/>
            <w:noWrap/>
            <w:vAlign w:val="bottom"/>
          </w:tcPr>
          <w:p w:rsidR="0087381B" w:rsidRPr="00495085" w:rsidRDefault="0087381B" w:rsidP="0055092C">
            <w:pPr>
              <w:pStyle w:val="aff7"/>
              <w:spacing w:line="360" w:lineRule="auto"/>
              <w:rPr>
                <w:b/>
                <w:bCs/>
                <w:sz w:val="28"/>
                <w:szCs w:val="28"/>
                <w:lang w:eastAsia="ru-RU"/>
              </w:rPr>
            </w:pPr>
            <w:r w:rsidRPr="002A7CA5">
              <w:rPr>
                <w:bCs/>
                <w:sz w:val="28"/>
                <w:szCs w:val="28"/>
                <w:lang w:eastAsia="ru-RU"/>
              </w:rPr>
              <w:t>47,42</w:t>
            </w:r>
            <w:r>
              <w:rPr>
                <w:b/>
                <w:bCs/>
                <w:sz w:val="28"/>
                <w:szCs w:val="28"/>
                <w:lang w:eastAsia="ru-RU"/>
              </w:rPr>
              <w:t>*</w:t>
            </w:r>
          </w:p>
        </w:tc>
        <w:tc>
          <w:tcPr>
            <w:tcW w:w="949"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296</w:t>
            </w:r>
          </w:p>
        </w:tc>
        <w:tc>
          <w:tcPr>
            <w:tcW w:w="1131"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0,052</w:t>
            </w:r>
          </w:p>
        </w:tc>
      </w:tr>
      <w:tr w:rsidR="0087381B" w:rsidRPr="00495085" w:rsidTr="004D3C7E">
        <w:trPr>
          <w:trHeight w:val="300"/>
          <w:jc w:val="center"/>
        </w:trPr>
        <w:tc>
          <w:tcPr>
            <w:tcW w:w="4566"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Прийняття відповідальності</w:t>
            </w:r>
          </w:p>
        </w:tc>
        <w:tc>
          <w:tcPr>
            <w:tcW w:w="196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48,09</w:t>
            </w:r>
          </w:p>
        </w:tc>
        <w:tc>
          <w:tcPr>
            <w:tcW w:w="1012"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48,18</w:t>
            </w:r>
          </w:p>
        </w:tc>
        <w:tc>
          <w:tcPr>
            <w:tcW w:w="949"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229</w:t>
            </w:r>
          </w:p>
        </w:tc>
        <w:tc>
          <w:tcPr>
            <w:tcW w:w="1131"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0,783</w:t>
            </w:r>
          </w:p>
        </w:tc>
      </w:tr>
      <w:tr w:rsidR="0087381B" w:rsidRPr="00495085" w:rsidTr="004D3C7E">
        <w:trPr>
          <w:trHeight w:val="300"/>
          <w:jc w:val="center"/>
        </w:trPr>
        <w:tc>
          <w:tcPr>
            <w:tcW w:w="4566"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Уникання</w:t>
            </w:r>
          </w:p>
        </w:tc>
        <w:tc>
          <w:tcPr>
            <w:tcW w:w="196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40,33</w:t>
            </w:r>
          </w:p>
        </w:tc>
        <w:tc>
          <w:tcPr>
            <w:tcW w:w="1012"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42,02</w:t>
            </w:r>
          </w:p>
        </w:tc>
        <w:tc>
          <w:tcPr>
            <w:tcW w:w="949"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248,5</w:t>
            </w:r>
          </w:p>
        </w:tc>
        <w:tc>
          <w:tcPr>
            <w:tcW w:w="1131"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0,446</w:t>
            </w:r>
          </w:p>
        </w:tc>
      </w:tr>
      <w:tr w:rsidR="0087381B" w:rsidRPr="00495085" w:rsidTr="004D3C7E">
        <w:trPr>
          <w:trHeight w:val="300"/>
          <w:jc w:val="center"/>
        </w:trPr>
        <w:tc>
          <w:tcPr>
            <w:tcW w:w="4566"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Планування</w:t>
            </w:r>
          </w:p>
        </w:tc>
        <w:tc>
          <w:tcPr>
            <w:tcW w:w="196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47,74</w:t>
            </w:r>
          </w:p>
        </w:tc>
        <w:tc>
          <w:tcPr>
            <w:tcW w:w="1012"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51</w:t>
            </w:r>
          </w:p>
        </w:tc>
        <w:tc>
          <w:tcPr>
            <w:tcW w:w="949"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252,5</w:t>
            </w:r>
          </w:p>
        </w:tc>
        <w:tc>
          <w:tcPr>
            <w:tcW w:w="1131"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0,389</w:t>
            </w:r>
          </w:p>
        </w:tc>
      </w:tr>
      <w:tr w:rsidR="0087381B" w:rsidRPr="00495085" w:rsidTr="004D3C7E">
        <w:trPr>
          <w:trHeight w:val="300"/>
          <w:jc w:val="center"/>
        </w:trPr>
        <w:tc>
          <w:tcPr>
            <w:tcW w:w="4566"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Позитивна переоцінка</w:t>
            </w:r>
          </w:p>
        </w:tc>
        <w:tc>
          <w:tcPr>
            <w:tcW w:w="196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55,82</w:t>
            </w:r>
          </w:p>
        </w:tc>
        <w:tc>
          <w:tcPr>
            <w:tcW w:w="1012"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50,52</w:t>
            </w:r>
          </w:p>
        </w:tc>
        <w:tc>
          <w:tcPr>
            <w:tcW w:w="949"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170</w:t>
            </w:r>
          </w:p>
        </w:tc>
        <w:tc>
          <w:tcPr>
            <w:tcW w:w="1131"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0,242</w:t>
            </w:r>
          </w:p>
        </w:tc>
      </w:tr>
    </w:tbl>
    <w:p w:rsidR="0087381B" w:rsidRDefault="0087381B" w:rsidP="0055092C">
      <w:pPr>
        <w:spacing w:line="360" w:lineRule="auto"/>
        <w:ind w:firstLine="709"/>
        <w:jc w:val="both"/>
        <w:rPr>
          <w:sz w:val="28"/>
          <w:szCs w:val="28"/>
          <w:lang w:val="uk-UA"/>
        </w:rPr>
      </w:pPr>
    </w:p>
    <w:p w:rsidR="0087381B" w:rsidRDefault="0087381B" w:rsidP="0055092C">
      <w:pPr>
        <w:spacing w:line="360" w:lineRule="auto"/>
        <w:ind w:firstLine="709"/>
        <w:jc w:val="both"/>
        <w:rPr>
          <w:sz w:val="28"/>
          <w:szCs w:val="28"/>
          <w:lang w:val="uk-UA"/>
        </w:rPr>
      </w:pPr>
      <w:r w:rsidRPr="007227DA">
        <w:rPr>
          <w:sz w:val="28"/>
          <w:szCs w:val="28"/>
          <w:lang w:val="uk-UA"/>
        </w:rPr>
        <w:t xml:space="preserve">Схильність до професійного стресу розкривається через особливості характеристик самоактуалізації </w:t>
      </w:r>
      <w:r w:rsidR="007C4C90">
        <w:rPr>
          <w:sz w:val="28"/>
          <w:szCs w:val="28"/>
          <w:lang w:val="uk-UA"/>
        </w:rPr>
        <w:t>викладачів</w:t>
      </w:r>
      <w:r w:rsidRPr="007227DA">
        <w:rPr>
          <w:sz w:val="28"/>
          <w:szCs w:val="28"/>
          <w:lang w:val="uk-UA"/>
        </w:rPr>
        <w:t xml:space="preserve">. Зокрема, </w:t>
      </w:r>
      <w:r>
        <w:rPr>
          <w:sz w:val="28"/>
          <w:szCs w:val="28"/>
          <w:lang w:val="uk-UA"/>
        </w:rPr>
        <w:t>респонденти</w:t>
      </w:r>
      <w:r w:rsidRPr="007227DA">
        <w:rPr>
          <w:sz w:val="28"/>
          <w:szCs w:val="28"/>
          <w:lang w:val="uk-UA"/>
        </w:rPr>
        <w:t>, які мають великий досвід роботи та мають великий показник стресу</w:t>
      </w:r>
      <w:r>
        <w:rPr>
          <w:sz w:val="28"/>
          <w:szCs w:val="28"/>
          <w:lang w:val="uk-UA"/>
        </w:rPr>
        <w:t>,</w:t>
      </w:r>
      <w:r w:rsidRPr="007227DA">
        <w:rPr>
          <w:sz w:val="28"/>
          <w:szCs w:val="28"/>
          <w:lang w:val="uk-UA"/>
        </w:rPr>
        <w:t xml:space="preserve"> схильні до </w:t>
      </w:r>
      <w:r w:rsidRPr="007227DA">
        <w:rPr>
          <w:sz w:val="28"/>
          <w:szCs w:val="28"/>
          <w:lang w:val="uk-UA"/>
        </w:rPr>
        <w:lastRenderedPageBreak/>
        <w:t xml:space="preserve">внутрішньої підтримки цінностей (U=295,5; p=0,054) та більш сенситивні до себе (U=323; p=0,008), ніж стресостійкі </w:t>
      </w:r>
      <w:r>
        <w:rPr>
          <w:sz w:val="28"/>
          <w:szCs w:val="28"/>
          <w:lang w:val="uk-UA"/>
        </w:rPr>
        <w:t>респонденти</w:t>
      </w:r>
      <w:r w:rsidRPr="007227DA">
        <w:rPr>
          <w:sz w:val="28"/>
          <w:szCs w:val="28"/>
          <w:lang w:val="uk-UA"/>
        </w:rPr>
        <w:t>, але в них менше розвинена креативність (U=105,5; p=0,005) та є меншим рівень суб</w:t>
      </w:r>
      <w:r>
        <w:rPr>
          <w:sz w:val="28"/>
          <w:szCs w:val="28"/>
          <w:lang w:val="uk-UA"/>
        </w:rPr>
        <w:t>’</w:t>
      </w:r>
      <w:r w:rsidRPr="007227DA">
        <w:rPr>
          <w:sz w:val="28"/>
          <w:szCs w:val="28"/>
          <w:lang w:val="uk-UA"/>
        </w:rPr>
        <w:t xml:space="preserve">єктивного контролю (U=127; p=0,025). Таким чином, ми можемо констатувати особистісні характеристики, які властиві досвідченим </w:t>
      </w:r>
      <w:r>
        <w:rPr>
          <w:sz w:val="28"/>
          <w:szCs w:val="28"/>
          <w:lang w:val="uk-UA"/>
        </w:rPr>
        <w:t xml:space="preserve">педагогам </w:t>
      </w:r>
      <w:r w:rsidRPr="007227DA">
        <w:rPr>
          <w:sz w:val="28"/>
          <w:szCs w:val="28"/>
          <w:lang w:val="uk-UA"/>
        </w:rPr>
        <w:t>в з високим рівнем стресу та, вірогідно, є одними з причин його виникнення</w:t>
      </w:r>
      <w:r>
        <w:rPr>
          <w:sz w:val="28"/>
          <w:szCs w:val="28"/>
          <w:lang w:val="uk-UA"/>
        </w:rPr>
        <w:t xml:space="preserve"> (та</w:t>
      </w:r>
      <w:r w:rsidR="00740A8D">
        <w:rPr>
          <w:sz w:val="28"/>
          <w:szCs w:val="28"/>
          <w:lang w:val="uk-UA"/>
        </w:rPr>
        <w:t>бл. 2.3</w:t>
      </w:r>
      <w:r>
        <w:rPr>
          <w:sz w:val="28"/>
          <w:szCs w:val="28"/>
          <w:lang w:val="uk-UA"/>
        </w:rPr>
        <w:t>)</w:t>
      </w:r>
      <w:r w:rsidRPr="007227DA">
        <w:rPr>
          <w:sz w:val="28"/>
          <w:szCs w:val="28"/>
          <w:lang w:val="uk-UA"/>
        </w:rPr>
        <w:t>.</w:t>
      </w:r>
      <w:r>
        <w:rPr>
          <w:sz w:val="28"/>
          <w:szCs w:val="28"/>
          <w:lang w:val="uk-UA"/>
        </w:rPr>
        <w:t xml:space="preserve"> </w:t>
      </w:r>
    </w:p>
    <w:p w:rsidR="0087381B" w:rsidRPr="00740A8D" w:rsidRDefault="00740A8D" w:rsidP="0055092C">
      <w:pPr>
        <w:spacing w:line="360" w:lineRule="auto"/>
        <w:ind w:firstLine="709"/>
        <w:jc w:val="right"/>
        <w:rPr>
          <w:i/>
          <w:sz w:val="28"/>
          <w:szCs w:val="28"/>
          <w:lang w:val="uk-UA"/>
        </w:rPr>
      </w:pPr>
      <w:r w:rsidRPr="00740A8D">
        <w:rPr>
          <w:i/>
          <w:sz w:val="28"/>
          <w:szCs w:val="28"/>
          <w:lang w:val="uk-UA"/>
        </w:rPr>
        <w:t>Таблиця 2.3</w:t>
      </w:r>
    </w:p>
    <w:p w:rsidR="0087381B" w:rsidRPr="0020144C" w:rsidRDefault="0087381B" w:rsidP="0055092C">
      <w:pPr>
        <w:spacing w:line="360" w:lineRule="auto"/>
        <w:jc w:val="center"/>
        <w:rPr>
          <w:b/>
          <w:bCs/>
          <w:sz w:val="28"/>
          <w:szCs w:val="28"/>
          <w:lang w:val="uk-UA"/>
        </w:rPr>
      </w:pPr>
      <w:r w:rsidRPr="0020144C">
        <w:rPr>
          <w:b/>
          <w:bCs/>
          <w:sz w:val="28"/>
          <w:szCs w:val="28"/>
          <w:lang w:val="uk-UA"/>
        </w:rPr>
        <w:t xml:space="preserve">Показники самоактуалізації та рівня суб’єктивного контролю </w:t>
      </w:r>
    </w:p>
    <w:p w:rsidR="0087381B" w:rsidRPr="0020144C" w:rsidRDefault="0087381B" w:rsidP="0055092C">
      <w:pPr>
        <w:spacing w:line="360" w:lineRule="auto"/>
        <w:jc w:val="center"/>
        <w:rPr>
          <w:b/>
          <w:bCs/>
          <w:sz w:val="28"/>
          <w:szCs w:val="28"/>
          <w:lang w:val="uk-UA"/>
        </w:rPr>
      </w:pPr>
      <w:r w:rsidRPr="0020144C">
        <w:rPr>
          <w:b/>
          <w:bCs/>
          <w:sz w:val="28"/>
          <w:szCs w:val="28"/>
          <w:lang w:val="uk-UA"/>
        </w:rPr>
        <w:t xml:space="preserve">у контрастних групах </w:t>
      </w:r>
      <w:r>
        <w:rPr>
          <w:b/>
          <w:bCs/>
          <w:sz w:val="28"/>
          <w:szCs w:val="28"/>
          <w:lang w:val="uk-UA"/>
        </w:rPr>
        <w:t>досліджуваних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1945"/>
        <w:gridCol w:w="986"/>
        <w:gridCol w:w="846"/>
        <w:gridCol w:w="846"/>
      </w:tblGrid>
      <w:tr w:rsidR="0087381B" w:rsidRPr="0020144C" w:rsidTr="004D3C7E">
        <w:trPr>
          <w:trHeight w:val="300"/>
          <w:jc w:val="center"/>
        </w:trPr>
        <w:tc>
          <w:tcPr>
            <w:tcW w:w="4785" w:type="dxa"/>
            <w:noWrap/>
            <w:vAlign w:val="bottom"/>
          </w:tcPr>
          <w:p w:rsidR="0087381B" w:rsidRPr="00D15457" w:rsidRDefault="0087381B" w:rsidP="0055092C">
            <w:pPr>
              <w:pStyle w:val="aff7"/>
              <w:spacing w:line="360" w:lineRule="auto"/>
              <w:jc w:val="left"/>
              <w:rPr>
                <w:b/>
                <w:bCs/>
                <w:sz w:val="28"/>
                <w:szCs w:val="28"/>
                <w:lang w:val="uk-UA" w:eastAsia="ru-RU"/>
              </w:rPr>
            </w:pPr>
            <w:r>
              <w:rPr>
                <w:b/>
                <w:bCs/>
                <w:sz w:val="28"/>
                <w:szCs w:val="28"/>
                <w:lang w:val="uk-UA" w:eastAsia="ru-RU"/>
              </w:rPr>
              <w:t>Параметри</w:t>
            </w:r>
          </w:p>
        </w:tc>
        <w:tc>
          <w:tcPr>
            <w:tcW w:w="1945" w:type="dxa"/>
            <w:noWrap/>
            <w:vAlign w:val="bottom"/>
          </w:tcPr>
          <w:p w:rsidR="0087381B" w:rsidRPr="0020144C" w:rsidRDefault="0087381B" w:rsidP="0055092C">
            <w:pPr>
              <w:pStyle w:val="aff7"/>
              <w:spacing w:line="360" w:lineRule="auto"/>
              <w:rPr>
                <w:b/>
                <w:bCs/>
                <w:sz w:val="28"/>
                <w:szCs w:val="28"/>
                <w:lang w:eastAsia="ru-RU"/>
              </w:rPr>
            </w:pPr>
            <w:r w:rsidRPr="0020144C">
              <w:rPr>
                <w:b/>
                <w:bCs/>
                <w:sz w:val="28"/>
                <w:szCs w:val="28"/>
                <w:lang w:eastAsia="ru-RU"/>
              </w:rPr>
              <w:t>Стресостійкі</w:t>
            </w:r>
          </w:p>
        </w:tc>
        <w:tc>
          <w:tcPr>
            <w:tcW w:w="0" w:type="auto"/>
            <w:noWrap/>
            <w:vAlign w:val="bottom"/>
          </w:tcPr>
          <w:p w:rsidR="0087381B" w:rsidRPr="0020144C" w:rsidRDefault="0087381B" w:rsidP="0055092C">
            <w:pPr>
              <w:pStyle w:val="aff7"/>
              <w:spacing w:line="360" w:lineRule="auto"/>
              <w:rPr>
                <w:b/>
                <w:bCs/>
                <w:sz w:val="28"/>
                <w:szCs w:val="28"/>
                <w:lang w:eastAsia="ru-RU"/>
              </w:rPr>
            </w:pPr>
            <w:r w:rsidRPr="0020144C">
              <w:rPr>
                <w:b/>
                <w:bCs/>
                <w:sz w:val="28"/>
                <w:szCs w:val="28"/>
                <w:lang w:eastAsia="ru-RU"/>
              </w:rPr>
              <w:t>Стрес</w:t>
            </w:r>
          </w:p>
        </w:tc>
        <w:tc>
          <w:tcPr>
            <w:tcW w:w="0" w:type="auto"/>
            <w:noWrap/>
            <w:vAlign w:val="bottom"/>
          </w:tcPr>
          <w:p w:rsidR="0087381B" w:rsidRPr="0020144C" w:rsidRDefault="0087381B" w:rsidP="0055092C">
            <w:pPr>
              <w:pStyle w:val="aff7"/>
              <w:spacing w:line="360" w:lineRule="auto"/>
              <w:rPr>
                <w:b/>
                <w:bCs/>
                <w:sz w:val="28"/>
                <w:szCs w:val="28"/>
                <w:lang w:eastAsia="ru-RU"/>
              </w:rPr>
            </w:pPr>
            <w:r w:rsidRPr="0020144C">
              <w:rPr>
                <w:b/>
                <w:bCs/>
                <w:sz w:val="28"/>
                <w:szCs w:val="28"/>
                <w:lang w:eastAsia="ru-RU"/>
              </w:rPr>
              <w:t>U</w:t>
            </w:r>
          </w:p>
        </w:tc>
        <w:tc>
          <w:tcPr>
            <w:tcW w:w="0" w:type="auto"/>
            <w:noWrap/>
            <w:vAlign w:val="bottom"/>
          </w:tcPr>
          <w:p w:rsidR="0087381B" w:rsidRPr="0020144C" w:rsidRDefault="00740A8D" w:rsidP="0055092C">
            <w:pPr>
              <w:pStyle w:val="aff7"/>
              <w:spacing w:line="360" w:lineRule="auto"/>
              <w:rPr>
                <w:b/>
                <w:bCs/>
                <w:sz w:val="28"/>
                <w:szCs w:val="28"/>
                <w:lang w:eastAsia="ru-RU"/>
              </w:rPr>
            </w:pPr>
            <w:r w:rsidRPr="0020144C">
              <w:rPr>
                <w:b/>
                <w:bCs/>
                <w:sz w:val="28"/>
                <w:szCs w:val="28"/>
                <w:lang w:eastAsia="ru-RU"/>
              </w:rPr>
              <w:t>P</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Компетентність у часі</w:t>
            </w:r>
          </w:p>
        </w:tc>
        <w:tc>
          <w:tcPr>
            <w:tcW w:w="194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54,41</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53,72</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190</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0,497</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Підтримка цінностей</w:t>
            </w:r>
          </w:p>
        </w:tc>
        <w:tc>
          <w:tcPr>
            <w:tcW w:w="194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33,62</w:t>
            </w:r>
          </w:p>
        </w:tc>
        <w:tc>
          <w:tcPr>
            <w:tcW w:w="0" w:type="auto"/>
            <w:noWrap/>
            <w:vAlign w:val="bottom"/>
          </w:tcPr>
          <w:p w:rsidR="0087381B" w:rsidRPr="00495085" w:rsidRDefault="0087381B" w:rsidP="0055092C">
            <w:pPr>
              <w:pStyle w:val="aff7"/>
              <w:spacing w:line="360" w:lineRule="auto"/>
              <w:rPr>
                <w:b/>
                <w:bCs/>
                <w:sz w:val="28"/>
                <w:szCs w:val="28"/>
                <w:lang w:eastAsia="ru-RU"/>
              </w:rPr>
            </w:pPr>
            <w:r w:rsidRPr="002A7CA5">
              <w:rPr>
                <w:bCs/>
                <w:sz w:val="28"/>
                <w:szCs w:val="28"/>
                <w:lang w:eastAsia="ru-RU"/>
              </w:rPr>
              <w:t>46,36</w:t>
            </w:r>
            <w:r>
              <w:rPr>
                <w:b/>
                <w:bCs/>
                <w:sz w:val="28"/>
                <w:szCs w:val="28"/>
                <w:lang w:eastAsia="ru-RU"/>
              </w:rPr>
              <w:t>*</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295,5</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0,054</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Ціннісні орієнт. самоакт. людини</w:t>
            </w:r>
          </w:p>
        </w:tc>
        <w:tc>
          <w:tcPr>
            <w:tcW w:w="194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42,09</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45,93</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228</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0,801</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Гнучкість поведінки</w:t>
            </w:r>
          </w:p>
        </w:tc>
        <w:tc>
          <w:tcPr>
            <w:tcW w:w="194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40,12</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45,59</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262</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0,271</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Сензитивність до себе</w:t>
            </w:r>
          </w:p>
        </w:tc>
        <w:tc>
          <w:tcPr>
            <w:tcW w:w="194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38,27</w:t>
            </w:r>
          </w:p>
        </w:tc>
        <w:tc>
          <w:tcPr>
            <w:tcW w:w="0" w:type="auto"/>
            <w:noWrap/>
            <w:vAlign w:val="bottom"/>
          </w:tcPr>
          <w:p w:rsidR="0087381B" w:rsidRPr="00495085" w:rsidRDefault="0087381B" w:rsidP="0055092C">
            <w:pPr>
              <w:pStyle w:val="aff7"/>
              <w:spacing w:line="360" w:lineRule="auto"/>
              <w:rPr>
                <w:b/>
                <w:bCs/>
                <w:sz w:val="28"/>
                <w:szCs w:val="28"/>
                <w:lang w:eastAsia="ru-RU"/>
              </w:rPr>
            </w:pPr>
            <w:r w:rsidRPr="002A7CA5">
              <w:rPr>
                <w:bCs/>
                <w:sz w:val="28"/>
                <w:szCs w:val="28"/>
                <w:lang w:eastAsia="ru-RU"/>
              </w:rPr>
              <w:t>46,34</w:t>
            </w:r>
            <w:r>
              <w:rPr>
                <w:b/>
                <w:bCs/>
                <w:sz w:val="28"/>
                <w:szCs w:val="28"/>
                <w:lang w:eastAsia="ru-RU"/>
              </w:rPr>
              <w:t>*</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323</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0,008</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Спонтанність виразу почуттів</w:t>
            </w:r>
          </w:p>
        </w:tc>
        <w:tc>
          <w:tcPr>
            <w:tcW w:w="194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45,99</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45,21</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215</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0,96</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Самоповага</w:t>
            </w:r>
          </w:p>
        </w:tc>
        <w:tc>
          <w:tcPr>
            <w:tcW w:w="194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48,08</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50,54</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214</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0,94</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Самоприйняття</w:t>
            </w:r>
          </w:p>
        </w:tc>
        <w:tc>
          <w:tcPr>
            <w:tcW w:w="194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46,55</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49,96</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259,5</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0,3</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Прийняття природн. агресії</w:t>
            </w:r>
          </w:p>
        </w:tc>
        <w:tc>
          <w:tcPr>
            <w:tcW w:w="194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46,05</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43,09</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201</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0,686</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Контактність</w:t>
            </w:r>
          </w:p>
        </w:tc>
        <w:tc>
          <w:tcPr>
            <w:tcW w:w="194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50,41</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48,05</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195</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0,583</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Пізнавальна потреба</w:t>
            </w:r>
          </w:p>
        </w:tc>
        <w:tc>
          <w:tcPr>
            <w:tcW w:w="194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56,64</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48,16</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152</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0,099</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Креативність</w:t>
            </w:r>
          </w:p>
        </w:tc>
        <w:tc>
          <w:tcPr>
            <w:tcW w:w="1945" w:type="dxa"/>
            <w:noWrap/>
            <w:vAlign w:val="bottom"/>
          </w:tcPr>
          <w:p w:rsidR="0087381B" w:rsidRPr="00495085" w:rsidRDefault="0087381B" w:rsidP="0055092C">
            <w:pPr>
              <w:pStyle w:val="aff7"/>
              <w:spacing w:line="360" w:lineRule="auto"/>
              <w:rPr>
                <w:b/>
                <w:bCs/>
                <w:sz w:val="28"/>
                <w:szCs w:val="28"/>
                <w:lang w:eastAsia="ru-RU"/>
              </w:rPr>
            </w:pPr>
            <w:r w:rsidRPr="002A7CA5">
              <w:rPr>
                <w:bCs/>
                <w:sz w:val="28"/>
                <w:szCs w:val="28"/>
                <w:lang w:eastAsia="ru-RU"/>
              </w:rPr>
              <w:t>47,76</w:t>
            </w:r>
            <w:r>
              <w:rPr>
                <w:b/>
                <w:bCs/>
                <w:sz w:val="28"/>
                <w:szCs w:val="28"/>
                <w:lang w:eastAsia="ru-RU"/>
              </w:rPr>
              <w:t>*</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39,58</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105,5</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0,005</w:t>
            </w:r>
          </w:p>
        </w:tc>
      </w:tr>
      <w:tr w:rsidR="0087381B" w:rsidRPr="00495085" w:rsidTr="004D3C7E">
        <w:trPr>
          <w:trHeight w:val="300"/>
          <w:jc w:val="center"/>
        </w:trPr>
        <w:tc>
          <w:tcPr>
            <w:tcW w:w="4785" w:type="dxa"/>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Рівень суб</w:t>
            </w:r>
            <w:r>
              <w:rPr>
                <w:sz w:val="28"/>
                <w:szCs w:val="28"/>
                <w:lang w:eastAsia="ru-RU"/>
              </w:rPr>
              <w:t>’</w:t>
            </w:r>
            <w:r w:rsidRPr="00495085">
              <w:rPr>
                <w:sz w:val="28"/>
                <w:szCs w:val="28"/>
                <w:lang w:eastAsia="ru-RU"/>
              </w:rPr>
              <w:t>єктивного контролю</w:t>
            </w:r>
          </w:p>
        </w:tc>
        <w:tc>
          <w:tcPr>
            <w:tcW w:w="1945" w:type="dxa"/>
            <w:noWrap/>
            <w:vAlign w:val="bottom"/>
          </w:tcPr>
          <w:p w:rsidR="0087381B" w:rsidRPr="002A7CA5" w:rsidRDefault="0087381B" w:rsidP="0055092C">
            <w:pPr>
              <w:pStyle w:val="aff7"/>
              <w:spacing w:line="360" w:lineRule="auto"/>
              <w:rPr>
                <w:bCs/>
                <w:sz w:val="28"/>
                <w:szCs w:val="28"/>
                <w:lang w:eastAsia="ru-RU"/>
              </w:rPr>
            </w:pPr>
            <w:r w:rsidRPr="002A7CA5">
              <w:rPr>
                <w:bCs/>
                <w:sz w:val="28"/>
                <w:szCs w:val="28"/>
                <w:lang w:eastAsia="ru-RU"/>
              </w:rPr>
              <w:t>26,47</w:t>
            </w:r>
            <w:r>
              <w:rPr>
                <w:b/>
                <w:bCs/>
                <w:sz w:val="28"/>
                <w:szCs w:val="28"/>
                <w:lang w:eastAsia="ru-RU"/>
              </w:rPr>
              <w:t>*</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22,14</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127</w:t>
            </w:r>
          </w:p>
        </w:tc>
        <w:tc>
          <w:tcPr>
            <w:tcW w:w="0" w:type="auto"/>
            <w:noWrap/>
            <w:vAlign w:val="bottom"/>
          </w:tcPr>
          <w:p w:rsidR="0087381B" w:rsidRPr="00495085" w:rsidRDefault="0087381B" w:rsidP="0055092C">
            <w:pPr>
              <w:pStyle w:val="aff7"/>
              <w:spacing w:line="360" w:lineRule="auto"/>
              <w:rPr>
                <w:sz w:val="28"/>
                <w:szCs w:val="28"/>
                <w:lang w:eastAsia="ru-RU"/>
              </w:rPr>
            </w:pPr>
            <w:r w:rsidRPr="00495085">
              <w:rPr>
                <w:sz w:val="28"/>
                <w:szCs w:val="28"/>
                <w:lang w:eastAsia="ru-RU"/>
              </w:rPr>
              <w:t>0,025</w:t>
            </w:r>
          </w:p>
        </w:tc>
      </w:tr>
    </w:tbl>
    <w:p w:rsidR="0087381B" w:rsidRDefault="0087381B" w:rsidP="0055092C">
      <w:pPr>
        <w:spacing w:line="360" w:lineRule="auto"/>
        <w:ind w:firstLine="709"/>
        <w:jc w:val="both"/>
        <w:rPr>
          <w:sz w:val="28"/>
          <w:szCs w:val="28"/>
          <w:lang w:val="uk-UA"/>
        </w:rPr>
      </w:pPr>
    </w:p>
    <w:p w:rsidR="0087381B" w:rsidRPr="007227DA" w:rsidRDefault="0087381B" w:rsidP="0055092C">
      <w:pPr>
        <w:spacing w:line="360" w:lineRule="auto"/>
        <w:ind w:firstLine="709"/>
        <w:jc w:val="both"/>
        <w:rPr>
          <w:sz w:val="28"/>
          <w:szCs w:val="28"/>
          <w:lang w:val="uk-UA"/>
        </w:rPr>
      </w:pPr>
      <w:r w:rsidRPr="007227DA">
        <w:rPr>
          <w:sz w:val="28"/>
          <w:szCs w:val="28"/>
          <w:lang w:val="uk-UA"/>
        </w:rPr>
        <w:t>Це занадто увага до свого внутрішнього світу (його цінності незалежні, підтримуються власними особистісними ресурсами, людина рефлексивна, осмислю</w:t>
      </w:r>
      <w:r>
        <w:rPr>
          <w:sz w:val="28"/>
          <w:szCs w:val="28"/>
          <w:lang w:val="uk-UA"/>
        </w:rPr>
        <w:t xml:space="preserve">є свої потреби та почуття), та </w:t>
      </w:r>
      <w:r w:rsidRPr="007227DA">
        <w:rPr>
          <w:sz w:val="28"/>
          <w:szCs w:val="28"/>
          <w:lang w:val="uk-UA"/>
        </w:rPr>
        <w:t xml:space="preserve">брак креативності й бажання брати на себе відповідальність, натомість звернення до оточуючих у пошуках підтримки у складних ситуаціях. Ця характеристика розкриває дещо пихату </w:t>
      </w:r>
      <w:r w:rsidRPr="007227DA">
        <w:rPr>
          <w:sz w:val="28"/>
          <w:szCs w:val="28"/>
          <w:lang w:val="uk-UA"/>
        </w:rPr>
        <w:lastRenderedPageBreak/>
        <w:t>особистість, яка має свою принципову позицію, але у разі невдачі поводиться ригідно та не схильна відчувати власну відповідальність.</w:t>
      </w:r>
    </w:p>
    <w:p w:rsidR="0087381B" w:rsidRDefault="0087381B" w:rsidP="0055092C">
      <w:pPr>
        <w:spacing w:line="360" w:lineRule="auto"/>
        <w:ind w:firstLine="425"/>
        <w:jc w:val="both"/>
        <w:outlineLvl w:val="0"/>
        <w:rPr>
          <w:sz w:val="28"/>
          <w:szCs w:val="28"/>
          <w:lang w:val="uk-UA"/>
        </w:rPr>
      </w:pPr>
      <w:r w:rsidRPr="00052380">
        <w:rPr>
          <w:sz w:val="28"/>
          <w:szCs w:val="28"/>
          <w:lang w:val="uk-UA"/>
        </w:rPr>
        <w:t xml:space="preserve">Підводячи в цілому підсумки результатів констатувального етапу дослідження, можна </w:t>
      </w:r>
      <w:r w:rsidRPr="00C91F18">
        <w:rPr>
          <w:sz w:val="28"/>
          <w:szCs w:val="28"/>
          <w:lang w:val="uk-UA"/>
        </w:rPr>
        <w:t>зробити висновок про</w:t>
      </w:r>
      <w:r>
        <w:rPr>
          <w:i/>
          <w:iCs/>
          <w:sz w:val="28"/>
          <w:szCs w:val="28"/>
          <w:lang w:val="uk-UA"/>
        </w:rPr>
        <w:t xml:space="preserve"> </w:t>
      </w:r>
      <w:r w:rsidRPr="00052380">
        <w:rPr>
          <w:sz w:val="28"/>
          <w:szCs w:val="28"/>
          <w:lang w:val="uk-UA"/>
        </w:rPr>
        <w:t xml:space="preserve">наявність високого та середнього рівня професійного стресу у достатньої кількості </w:t>
      </w:r>
      <w:r w:rsidR="00DE0870">
        <w:rPr>
          <w:sz w:val="28"/>
          <w:szCs w:val="28"/>
          <w:lang w:val="uk-UA"/>
        </w:rPr>
        <w:t>викладачів</w:t>
      </w:r>
      <w:r>
        <w:rPr>
          <w:sz w:val="28"/>
          <w:szCs w:val="28"/>
          <w:lang w:val="uk-UA"/>
        </w:rPr>
        <w:t xml:space="preserve"> </w:t>
      </w:r>
      <w:r w:rsidR="00D36B88">
        <w:rPr>
          <w:sz w:val="28"/>
          <w:szCs w:val="28"/>
          <w:lang w:val="uk-UA"/>
        </w:rPr>
        <w:t>закладів вищої освіти</w:t>
      </w:r>
      <w:r w:rsidRPr="00052380">
        <w:rPr>
          <w:sz w:val="28"/>
          <w:szCs w:val="28"/>
          <w:lang w:val="uk-UA"/>
        </w:rPr>
        <w:t>, та його взаємозв</w:t>
      </w:r>
      <w:r>
        <w:rPr>
          <w:sz w:val="28"/>
          <w:szCs w:val="28"/>
          <w:lang w:val="uk-UA"/>
        </w:rPr>
        <w:t>’</w:t>
      </w:r>
      <w:r w:rsidRPr="00052380">
        <w:rPr>
          <w:sz w:val="28"/>
          <w:szCs w:val="28"/>
          <w:lang w:val="uk-UA"/>
        </w:rPr>
        <w:t xml:space="preserve">язок із рядом </w:t>
      </w:r>
      <w:r>
        <w:rPr>
          <w:sz w:val="28"/>
          <w:szCs w:val="28"/>
          <w:lang w:val="uk-UA"/>
        </w:rPr>
        <w:t>соціально-психологічних чинників</w:t>
      </w:r>
      <w:r w:rsidRPr="00052380">
        <w:rPr>
          <w:sz w:val="28"/>
          <w:szCs w:val="28"/>
          <w:lang w:val="uk-UA"/>
        </w:rPr>
        <w:t xml:space="preserve">. </w:t>
      </w:r>
      <w:r w:rsidRPr="001E759A">
        <w:rPr>
          <w:sz w:val="28"/>
          <w:szCs w:val="28"/>
          <w:lang w:val="uk-UA"/>
        </w:rPr>
        <w:t xml:space="preserve">Отримані дані констатувального етапу дослідження враховувалися при розробці </w:t>
      </w:r>
      <w:r>
        <w:rPr>
          <w:sz w:val="28"/>
          <w:szCs w:val="28"/>
          <w:lang w:val="uk-UA"/>
        </w:rPr>
        <w:t xml:space="preserve">програми соціально-психологічного супроводу, </w:t>
      </w:r>
      <w:r w:rsidRPr="001E759A">
        <w:rPr>
          <w:sz w:val="28"/>
          <w:szCs w:val="28"/>
          <w:lang w:val="uk-UA"/>
        </w:rPr>
        <w:t>спрямован</w:t>
      </w:r>
      <w:r>
        <w:rPr>
          <w:sz w:val="28"/>
          <w:szCs w:val="28"/>
          <w:lang w:val="uk-UA"/>
        </w:rPr>
        <w:t>ої</w:t>
      </w:r>
      <w:r w:rsidRPr="001E759A">
        <w:rPr>
          <w:sz w:val="28"/>
          <w:szCs w:val="28"/>
          <w:lang w:val="uk-UA"/>
        </w:rPr>
        <w:t xml:space="preserve"> на подолання наслідків професійного стресу </w:t>
      </w:r>
      <w:r w:rsidR="00D36B88">
        <w:rPr>
          <w:sz w:val="28"/>
          <w:szCs w:val="28"/>
          <w:lang w:val="uk-UA"/>
        </w:rPr>
        <w:t>в діяльності викладачів</w:t>
      </w:r>
      <w:r w:rsidRPr="001E759A">
        <w:rPr>
          <w:sz w:val="28"/>
          <w:szCs w:val="28"/>
          <w:lang w:val="uk-UA"/>
        </w:rPr>
        <w:t xml:space="preserve"> </w:t>
      </w:r>
      <w:r w:rsidR="00D36B88">
        <w:rPr>
          <w:sz w:val="28"/>
          <w:szCs w:val="28"/>
          <w:lang w:val="uk-UA"/>
        </w:rPr>
        <w:t>закладів вищої освіти</w:t>
      </w:r>
      <w:r w:rsidRPr="001E759A">
        <w:rPr>
          <w:sz w:val="28"/>
          <w:szCs w:val="28"/>
          <w:lang w:val="uk-UA"/>
        </w:rPr>
        <w:t>.</w:t>
      </w:r>
    </w:p>
    <w:p w:rsidR="00FF3E7A" w:rsidRDefault="00FF3E7A" w:rsidP="0055092C">
      <w:pPr>
        <w:spacing w:line="360" w:lineRule="auto"/>
        <w:ind w:firstLine="425"/>
        <w:jc w:val="both"/>
        <w:outlineLvl w:val="0"/>
        <w:rPr>
          <w:sz w:val="28"/>
          <w:szCs w:val="28"/>
          <w:lang w:val="uk-UA"/>
        </w:rPr>
      </w:pPr>
    </w:p>
    <w:p w:rsidR="00FF3E7A" w:rsidRPr="00FF3E7A" w:rsidRDefault="00FF3E7A" w:rsidP="00FF3E7A">
      <w:pPr>
        <w:spacing w:line="360" w:lineRule="auto"/>
        <w:jc w:val="both"/>
        <w:rPr>
          <w:b/>
          <w:sz w:val="28"/>
          <w:szCs w:val="28"/>
          <w:lang w:val="uk-UA"/>
        </w:rPr>
      </w:pPr>
      <w:r w:rsidRPr="00FF3E7A">
        <w:rPr>
          <w:b/>
          <w:sz w:val="28"/>
          <w:szCs w:val="28"/>
          <w:lang w:val="uk-UA"/>
        </w:rPr>
        <w:t xml:space="preserve">           2.3.</w:t>
      </w:r>
      <w:r>
        <w:rPr>
          <w:lang w:val="uk-UA"/>
        </w:rPr>
        <w:t xml:space="preserve"> </w:t>
      </w:r>
      <w:r w:rsidRPr="00FF3E7A">
        <w:rPr>
          <w:b/>
          <w:sz w:val="28"/>
          <w:szCs w:val="28"/>
          <w:lang w:val="uk-UA"/>
        </w:rPr>
        <w:t>Програма п</w:t>
      </w:r>
      <w:r w:rsidRPr="00FF3E7A">
        <w:rPr>
          <w:b/>
          <w:sz w:val="28"/>
          <w:szCs w:val="28"/>
        </w:rPr>
        <w:t>одолання наслідків професійного стресу в діяльності викладачів</w:t>
      </w:r>
      <w:r w:rsidRPr="00FF3E7A">
        <w:rPr>
          <w:b/>
          <w:sz w:val="28"/>
          <w:szCs w:val="28"/>
          <w:lang w:val="uk-UA"/>
        </w:rPr>
        <w:t xml:space="preserve"> </w:t>
      </w:r>
      <w:r w:rsidRPr="00FF3E7A">
        <w:rPr>
          <w:b/>
          <w:sz w:val="28"/>
          <w:szCs w:val="28"/>
        </w:rPr>
        <w:t xml:space="preserve">закладів </w:t>
      </w:r>
      <w:r w:rsidRPr="00FF3E7A">
        <w:rPr>
          <w:b/>
          <w:sz w:val="28"/>
          <w:szCs w:val="28"/>
          <w:lang w:val="uk-UA"/>
        </w:rPr>
        <w:t xml:space="preserve">вищої </w:t>
      </w:r>
      <w:r w:rsidRPr="00FF3E7A">
        <w:rPr>
          <w:b/>
          <w:sz w:val="28"/>
          <w:szCs w:val="28"/>
        </w:rPr>
        <w:t>освіти</w:t>
      </w:r>
      <w:r w:rsidRPr="00FF3E7A">
        <w:rPr>
          <w:b/>
          <w:sz w:val="28"/>
          <w:szCs w:val="28"/>
          <w:lang w:val="uk-UA"/>
        </w:rPr>
        <w:t xml:space="preserve"> </w:t>
      </w:r>
    </w:p>
    <w:p w:rsidR="00FF3E7A" w:rsidRPr="004D40D5" w:rsidRDefault="00FF3E7A" w:rsidP="00FF3E7A">
      <w:pPr>
        <w:autoSpaceDE w:val="0"/>
        <w:autoSpaceDN w:val="0"/>
        <w:adjustRightInd w:val="0"/>
        <w:spacing w:line="360" w:lineRule="auto"/>
        <w:ind w:firstLine="709"/>
        <w:jc w:val="both"/>
        <w:rPr>
          <w:sz w:val="28"/>
          <w:szCs w:val="28"/>
          <w:lang w:val="uk-UA"/>
        </w:rPr>
      </w:pPr>
      <w:r w:rsidRPr="00207A66">
        <w:rPr>
          <w:sz w:val="28"/>
          <w:szCs w:val="28"/>
          <w:lang w:val="uk-UA"/>
        </w:rPr>
        <w:t xml:space="preserve">Аналіз </w:t>
      </w:r>
      <w:r>
        <w:rPr>
          <w:sz w:val="28"/>
          <w:szCs w:val="28"/>
          <w:lang w:val="uk-UA"/>
        </w:rPr>
        <w:t xml:space="preserve">напрацювань </w:t>
      </w:r>
      <w:r w:rsidRPr="00207A66">
        <w:rPr>
          <w:sz w:val="28"/>
          <w:szCs w:val="28"/>
          <w:lang w:val="uk-UA"/>
        </w:rPr>
        <w:t xml:space="preserve">сучасної </w:t>
      </w:r>
      <w:r w:rsidRPr="004D40D5">
        <w:rPr>
          <w:rFonts w:eastAsia="TimesNewRomanPSMT"/>
          <w:sz w:val="28"/>
          <w:szCs w:val="28"/>
          <w:lang w:val="uk-UA" w:eastAsia="en-US"/>
        </w:rPr>
        <w:t xml:space="preserve">практичної психології </w:t>
      </w:r>
      <w:r>
        <w:rPr>
          <w:sz w:val="28"/>
          <w:szCs w:val="28"/>
          <w:lang w:val="uk-UA"/>
        </w:rPr>
        <w:t xml:space="preserve">з проблеми подолання професійного стресу свідчить про те, що одною із головних завдань в вирішенні цього питання є </w:t>
      </w:r>
      <w:r w:rsidRPr="004D40D5">
        <w:rPr>
          <w:rFonts w:eastAsia="TimesNewRomanPSMT"/>
          <w:sz w:val="28"/>
          <w:szCs w:val="28"/>
          <w:lang w:val="uk-UA" w:eastAsia="en-US"/>
        </w:rPr>
        <w:t>створення структури психологічної безпеки за рахунок превентивних заходів,</w:t>
      </w:r>
      <w:r>
        <w:rPr>
          <w:rFonts w:eastAsia="TimesNewRomanPSMT"/>
          <w:sz w:val="28"/>
          <w:szCs w:val="28"/>
          <w:lang w:val="uk-UA" w:eastAsia="en-US"/>
        </w:rPr>
        <w:t xml:space="preserve"> спрямованих на мінімізацію наслідків професійного стресу та підтримання особистісного ресурсу, що сприяє підвищенню стресостійкості викладачів [68]. </w:t>
      </w:r>
      <w:r w:rsidRPr="004D40D5">
        <w:rPr>
          <w:sz w:val="28"/>
          <w:szCs w:val="28"/>
          <w:lang w:val="uk-UA"/>
        </w:rPr>
        <w:t>Формування стресостійкості педагога пов</w:t>
      </w:r>
      <w:r>
        <w:rPr>
          <w:sz w:val="28"/>
          <w:szCs w:val="28"/>
          <w:lang w:val="uk-UA"/>
        </w:rPr>
        <w:t>’</w:t>
      </w:r>
      <w:r w:rsidRPr="004D40D5">
        <w:rPr>
          <w:sz w:val="28"/>
          <w:szCs w:val="28"/>
          <w:lang w:val="uk-UA"/>
        </w:rPr>
        <w:t>язане з пошуком ресурсів, що допомагають йому у подоланні негативних наслідків стресових ситуацій.</w:t>
      </w:r>
      <w:r>
        <w:rPr>
          <w:sz w:val="28"/>
          <w:szCs w:val="28"/>
          <w:lang w:val="uk-UA"/>
        </w:rPr>
        <w:t xml:space="preserve"> </w:t>
      </w:r>
      <w:r>
        <w:rPr>
          <w:spacing w:val="1"/>
          <w:sz w:val="28"/>
          <w:szCs w:val="28"/>
          <w:lang w:val="uk-UA"/>
        </w:rPr>
        <w:t>Д</w:t>
      </w:r>
      <w:r w:rsidRPr="00893191">
        <w:rPr>
          <w:spacing w:val="1"/>
          <w:sz w:val="28"/>
          <w:szCs w:val="28"/>
        </w:rPr>
        <w:t>о теперішнього часу актуальність цієї проблеми не зменшується.</w:t>
      </w:r>
      <w:r>
        <w:rPr>
          <w:sz w:val="28"/>
          <w:szCs w:val="28"/>
          <w:lang w:val="uk-UA"/>
        </w:rPr>
        <w:t xml:space="preserve"> </w:t>
      </w:r>
    </w:p>
    <w:p w:rsidR="00FF3E7A" w:rsidRDefault="00FF3E7A" w:rsidP="00FF3E7A">
      <w:pPr>
        <w:widowControl w:val="0"/>
        <w:spacing w:line="360" w:lineRule="auto"/>
        <w:ind w:firstLine="709"/>
        <w:jc w:val="both"/>
        <w:rPr>
          <w:rFonts w:eastAsia="TimesNewRomanPSMT"/>
          <w:sz w:val="28"/>
          <w:szCs w:val="28"/>
          <w:lang w:val="uk-UA" w:eastAsia="en-US"/>
        </w:rPr>
      </w:pPr>
      <w:r>
        <w:rPr>
          <w:sz w:val="28"/>
          <w:szCs w:val="28"/>
          <w:lang w:val="uk-UA"/>
        </w:rPr>
        <w:t xml:space="preserve">Як вже було зазначено вище, наслідки професійного стресу відносяться до </w:t>
      </w:r>
      <w:r w:rsidRPr="00851FBD">
        <w:rPr>
          <w:rFonts w:eastAsia="TimesNewRomanPSMT"/>
          <w:sz w:val="28"/>
          <w:szCs w:val="28"/>
          <w:lang w:val="uk-UA" w:eastAsia="en-US"/>
        </w:rPr>
        <w:t>нервово-</w:t>
      </w:r>
      <w:r>
        <w:rPr>
          <w:rFonts w:eastAsia="TimesNewRomanPSMT"/>
          <w:sz w:val="28"/>
          <w:szCs w:val="28"/>
          <w:lang w:val="uk-UA" w:eastAsia="en-US"/>
        </w:rPr>
        <w:t xml:space="preserve"> </w:t>
      </w:r>
      <w:r w:rsidRPr="00851FBD">
        <w:rPr>
          <w:rFonts w:eastAsia="TimesNewRomanPSMT"/>
          <w:sz w:val="28"/>
          <w:szCs w:val="28"/>
          <w:lang w:val="uk-UA" w:eastAsia="en-US"/>
        </w:rPr>
        <w:t>психічних розладів</w:t>
      </w:r>
      <w:r>
        <w:rPr>
          <w:rFonts w:eastAsia="TimesNewRomanPSMT"/>
          <w:sz w:val="28"/>
          <w:szCs w:val="28"/>
          <w:lang w:val="uk-UA" w:eastAsia="en-US"/>
        </w:rPr>
        <w:t xml:space="preserve">, тому мову будемо вести о заходах психопрофілактики таких захворювань. Згідно класифікації ВОЗ, психопрофілактика існує первинна, вторинна та третинная. </w:t>
      </w:r>
    </w:p>
    <w:p w:rsidR="00FF3E7A" w:rsidRDefault="00FF3E7A" w:rsidP="00FF3E7A">
      <w:pPr>
        <w:autoSpaceDE w:val="0"/>
        <w:autoSpaceDN w:val="0"/>
        <w:adjustRightInd w:val="0"/>
        <w:spacing w:line="360" w:lineRule="auto"/>
        <w:ind w:firstLine="709"/>
        <w:jc w:val="both"/>
        <w:rPr>
          <w:rFonts w:eastAsia="TimesNewRomanPSMT"/>
          <w:sz w:val="28"/>
          <w:szCs w:val="28"/>
          <w:lang w:val="uk-UA" w:eastAsia="en-US"/>
        </w:rPr>
      </w:pPr>
      <w:r>
        <w:rPr>
          <w:rFonts w:eastAsia="TimesNewRomanPSMT"/>
          <w:sz w:val="28"/>
          <w:szCs w:val="28"/>
          <w:lang w:val="uk-UA" w:eastAsia="en-US"/>
        </w:rPr>
        <w:t>П</w:t>
      </w:r>
      <w:r w:rsidRPr="00D0432C">
        <w:rPr>
          <w:rFonts w:eastAsia="TimesNewRomanPSMT"/>
          <w:sz w:val="28"/>
          <w:szCs w:val="28"/>
          <w:lang w:val="uk-UA" w:eastAsia="en-US"/>
        </w:rPr>
        <w:t>ервинна</w:t>
      </w:r>
      <w:r>
        <w:rPr>
          <w:rFonts w:eastAsia="TimesNewRomanPSMT"/>
          <w:sz w:val="28"/>
          <w:szCs w:val="28"/>
          <w:lang w:val="uk-UA" w:eastAsia="en-US"/>
        </w:rPr>
        <w:t xml:space="preserve"> – </w:t>
      </w:r>
      <w:r w:rsidRPr="00D0432C">
        <w:rPr>
          <w:rFonts w:eastAsia="TimesNewRomanPSMT"/>
          <w:sz w:val="28"/>
          <w:szCs w:val="28"/>
          <w:lang w:val="uk-UA" w:eastAsia="en-US"/>
        </w:rPr>
        <w:t>заходи, що</w:t>
      </w:r>
      <w:r>
        <w:rPr>
          <w:rFonts w:eastAsia="TimesNewRomanPSMT"/>
          <w:sz w:val="28"/>
          <w:szCs w:val="28"/>
          <w:lang w:val="uk-UA" w:eastAsia="en-US"/>
        </w:rPr>
        <w:t xml:space="preserve"> </w:t>
      </w:r>
      <w:r w:rsidRPr="00D0432C">
        <w:rPr>
          <w:rFonts w:eastAsia="TimesNewRomanPSMT"/>
          <w:sz w:val="28"/>
          <w:szCs w:val="28"/>
          <w:lang w:val="uk-UA" w:eastAsia="en-US"/>
        </w:rPr>
        <w:t>попереджують виникнення нервово-психічних розладів; вторинна</w:t>
      </w:r>
      <w:r>
        <w:rPr>
          <w:rFonts w:eastAsia="TimesNewRomanPSMT"/>
          <w:sz w:val="28"/>
          <w:szCs w:val="28"/>
          <w:lang w:val="uk-UA" w:eastAsia="en-US"/>
        </w:rPr>
        <w:t xml:space="preserve"> – </w:t>
      </w:r>
      <w:r w:rsidRPr="00D0432C">
        <w:rPr>
          <w:rFonts w:eastAsia="TimesNewRomanPSMT"/>
          <w:sz w:val="28"/>
          <w:szCs w:val="28"/>
          <w:lang w:val="uk-UA" w:eastAsia="en-US"/>
        </w:rPr>
        <w:t>заходи, що</w:t>
      </w:r>
      <w:r>
        <w:rPr>
          <w:rFonts w:eastAsia="TimesNewRomanPSMT"/>
          <w:sz w:val="28"/>
          <w:szCs w:val="28"/>
          <w:lang w:val="uk-UA" w:eastAsia="en-US"/>
        </w:rPr>
        <w:t xml:space="preserve"> </w:t>
      </w:r>
      <w:r w:rsidRPr="00D0432C">
        <w:rPr>
          <w:rFonts w:eastAsia="TimesNewRomanPSMT"/>
          <w:sz w:val="28"/>
          <w:szCs w:val="28"/>
          <w:lang w:val="uk-UA" w:eastAsia="en-US"/>
        </w:rPr>
        <w:t>перешкоджають несприятливій динаміці вже виниклих захворювань; третинна</w:t>
      </w:r>
      <w:r>
        <w:rPr>
          <w:rFonts w:eastAsia="TimesNewRomanPSMT"/>
          <w:sz w:val="28"/>
          <w:szCs w:val="28"/>
          <w:lang w:val="uk-UA" w:eastAsia="en-US"/>
        </w:rPr>
        <w:t xml:space="preserve"> – </w:t>
      </w:r>
      <w:r w:rsidRPr="00D0432C">
        <w:rPr>
          <w:rFonts w:eastAsia="TimesNewRomanPSMT"/>
          <w:sz w:val="28"/>
          <w:szCs w:val="28"/>
          <w:lang w:val="uk-UA" w:eastAsia="en-US"/>
        </w:rPr>
        <w:t>сприяє запобіганню несприятливим соціальним наслідкам захворювання та</w:t>
      </w:r>
      <w:r>
        <w:rPr>
          <w:rFonts w:eastAsia="TimesNewRomanPSMT"/>
          <w:sz w:val="28"/>
          <w:szCs w:val="28"/>
          <w:lang w:val="uk-UA" w:eastAsia="en-US"/>
        </w:rPr>
        <w:t xml:space="preserve"> </w:t>
      </w:r>
      <w:r w:rsidRPr="00D0432C">
        <w:rPr>
          <w:rFonts w:eastAsia="TimesNewRomanPSMT"/>
          <w:sz w:val="28"/>
          <w:szCs w:val="28"/>
          <w:lang w:val="uk-UA" w:eastAsia="en-US"/>
        </w:rPr>
        <w:t>його рецидивів</w:t>
      </w:r>
      <w:r>
        <w:rPr>
          <w:rFonts w:eastAsia="TimesNewRomanPSMT"/>
          <w:sz w:val="28"/>
          <w:szCs w:val="28"/>
          <w:lang w:val="uk-UA" w:eastAsia="en-US"/>
        </w:rPr>
        <w:t xml:space="preserve"> [59].</w:t>
      </w:r>
    </w:p>
    <w:p w:rsidR="00FF3E7A" w:rsidRDefault="00FF3E7A" w:rsidP="00FF3E7A">
      <w:pPr>
        <w:autoSpaceDE w:val="0"/>
        <w:autoSpaceDN w:val="0"/>
        <w:adjustRightInd w:val="0"/>
        <w:spacing w:line="360" w:lineRule="auto"/>
        <w:ind w:firstLine="709"/>
        <w:jc w:val="both"/>
        <w:rPr>
          <w:rFonts w:eastAsia="TimesNewRomanPSMT"/>
          <w:sz w:val="28"/>
          <w:szCs w:val="28"/>
          <w:lang w:val="uk-UA" w:eastAsia="en-US"/>
        </w:rPr>
      </w:pPr>
      <w:r w:rsidRPr="00D0432C">
        <w:rPr>
          <w:rFonts w:eastAsia="TimesNewRomanPSMT"/>
          <w:sz w:val="28"/>
          <w:szCs w:val="28"/>
          <w:lang w:val="uk-UA" w:eastAsia="en-US"/>
        </w:rPr>
        <w:lastRenderedPageBreak/>
        <w:t>Оскільки, до участі у нашому</w:t>
      </w:r>
      <w:r>
        <w:rPr>
          <w:rFonts w:eastAsia="TimesNewRomanPSMT"/>
          <w:sz w:val="28"/>
          <w:szCs w:val="28"/>
          <w:lang w:val="uk-UA" w:eastAsia="en-US"/>
        </w:rPr>
        <w:t xml:space="preserve"> </w:t>
      </w:r>
      <w:r w:rsidRPr="00D0432C">
        <w:rPr>
          <w:rFonts w:eastAsia="TimesNewRomanPSMT"/>
          <w:sz w:val="28"/>
          <w:szCs w:val="28"/>
          <w:lang w:val="uk-UA" w:eastAsia="en-US"/>
        </w:rPr>
        <w:t xml:space="preserve">дослідженні ми залучили </w:t>
      </w:r>
      <w:r>
        <w:rPr>
          <w:rFonts w:eastAsia="TimesNewRomanPSMT"/>
          <w:sz w:val="28"/>
          <w:szCs w:val="28"/>
          <w:lang w:val="uk-UA" w:eastAsia="en-US"/>
        </w:rPr>
        <w:t xml:space="preserve">викладачів, </w:t>
      </w:r>
      <w:r w:rsidRPr="00D0432C">
        <w:rPr>
          <w:rFonts w:eastAsia="TimesNewRomanPSMT"/>
          <w:sz w:val="28"/>
          <w:szCs w:val="28"/>
          <w:lang w:val="uk-UA" w:eastAsia="en-US"/>
        </w:rPr>
        <w:t>що вже мають певний рівень</w:t>
      </w:r>
      <w:r>
        <w:rPr>
          <w:rFonts w:eastAsia="TimesNewRomanPSMT"/>
          <w:sz w:val="28"/>
          <w:szCs w:val="28"/>
          <w:lang w:val="uk-UA" w:eastAsia="en-US"/>
        </w:rPr>
        <w:t xml:space="preserve"> професійного стресу і наявні його наслідки, </w:t>
      </w:r>
      <w:r w:rsidRPr="00D0432C">
        <w:rPr>
          <w:rFonts w:eastAsia="TimesNewRomanPSMT"/>
          <w:sz w:val="28"/>
          <w:szCs w:val="28"/>
          <w:lang w:val="uk-UA" w:eastAsia="en-US"/>
        </w:rPr>
        <w:t xml:space="preserve">тому </w:t>
      </w:r>
      <w:r>
        <w:rPr>
          <w:rFonts w:eastAsia="TimesNewRomanPSMT"/>
          <w:sz w:val="28"/>
          <w:szCs w:val="28"/>
          <w:lang w:val="uk-UA" w:eastAsia="en-US"/>
        </w:rPr>
        <w:t xml:space="preserve">наша програма здійснює </w:t>
      </w:r>
      <w:r w:rsidRPr="00D0432C">
        <w:rPr>
          <w:rFonts w:eastAsia="TimesNewRomanPSMT"/>
          <w:sz w:val="28"/>
          <w:szCs w:val="28"/>
          <w:lang w:val="uk-UA" w:eastAsia="en-US"/>
        </w:rPr>
        <w:t>саме вторинну та</w:t>
      </w:r>
      <w:r>
        <w:rPr>
          <w:rFonts w:eastAsia="TimesNewRomanPSMT"/>
          <w:sz w:val="28"/>
          <w:szCs w:val="28"/>
          <w:lang w:val="uk-UA" w:eastAsia="en-US"/>
        </w:rPr>
        <w:t xml:space="preserve"> </w:t>
      </w:r>
      <w:r w:rsidRPr="00D0432C">
        <w:rPr>
          <w:rFonts w:eastAsia="TimesNewRomanPSMT"/>
          <w:sz w:val="28"/>
          <w:szCs w:val="28"/>
          <w:lang w:val="uk-UA" w:eastAsia="en-US"/>
        </w:rPr>
        <w:t xml:space="preserve">третинну психопрофілактику. Ці заходи </w:t>
      </w:r>
      <w:r>
        <w:rPr>
          <w:rFonts w:eastAsia="TimesNewRomanPSMT"/>
          <w:sz w:val="28"/>
          <w:szCs w:val="28"/>
          <w:lang w:val="uk-UA" w:eastAsia="en-US"/>
        </w:rPr>
        <w:t xml:space="preserve">безпосередньо пов’язані також </w:t>
      </w:r>
      <w:r w:rsidRPr="00D0432C">
        <w:rPr>
          <w:rFonts w:eastAsia="TimesNewRomanPSMT"/>
          <w:sz w:val="28"/>
          <w:szCs w:val="28"/>
          <w:lang w:val="uk-UA" w:eastAsia="en-US"/>
        </w:rPr>
        <w:t>із психологічним консультуванням та психокорекцією</w:t>
      </w:r>
      <w:r>
        <w:rPr>
          <w:rFonts w:eastAsia="TimesNewRomanPSMT"/>
          <w:sz w:val="28"/>
          <w:szCs w:val="28"/>
          <w:lang w:val="uk-UA" w:eastAsia="en-US"/>
        </w:rPr>
        <w:t>.</w:t>
      </w:r>
    </w:p>
    <w:p w:rsidR="00FF3E7A" w:rsidRDefault="00FF3E7A" w:rsidP="00FF3E7A">
      <w:pPr>
        <w:pStyle w:val="a8"/>
        <w:spacing w:line="360" w:lineRule="auto"/>
        <w:ind w:firstLine="708"/>
        <w:rPr>
          <w:sz w:val="28"/>
          <w:szCs w:val="28"/>
        </w:rPr>
      </w:pPr>
      <w:r w:rsidRPr="00893191">
        <w:rPr>
          <w:sz w:val="28"/>
          <w:szCs w:val="28"/>
        </w:rPr>
        <w:t xml:space="preserve">Консультативна робота була спрямована на те, щоб за допомогою </w:t>
      </w:r>
      <w:r>
        <w:rPr>
          <w:sz w:val="28"/>
          <w:szCs w:val="28"/>
        </w:rPr>
        <w:t>індивідуальних форм роботи фахівцям закладів вищої освіти надати інформацію, пов’язану з проблемою подолання наслідків професійного стресу, підтримувати і стимулювати рефлексивні зусилля педагогів, актуалізувати у досліджених резервні сили їх психіки та здібності. Під час проведення індивідуального консультування в найбільшій мірі використовується особистісні можливості досліджуваного, враховується його соціометричний статус.</w:t>
      </w:r>
    </w:p>
    <w:p w:rsidR="00FF3E7A" w:rsidRPr="00893191" w:rsidRDefault="00FF3E7A" w:rsidP="00FF3E7A">
      <w:pPr>
        <w:pStyle w:val="a8"/>
        <w:spacing w:line="360" w:lineRule="auto"/>
        <w:ind w:firstLine="708"/>
        <w:rPr>
          <w:sz w:val="28"/>
          <w:szCs w:val="28"/>
        </w:rPr>
      </w:pPr>
      <w:r w:rsidRPr="00E31139">
        <w:rPr>
          <w:sz w:val="28"/>
          <w:szCs w:val="28"/>
        </w:rPr>
        <w:t>Психокорекційна робота включала такі основні види, як індивідуальна та групова корекція, психотренінг.</w:t>
      </w:r>
      <w:r>
        <w:rPr>
          <w:sz w:val="28"/>
          <w:szCs w:val="28"/>
        </w:rPr>
        <w:t xml:space="preserve"> Психологічній корекції підлягали такі особистісні якості </w:t>
      </w:r>
      <w:r w:rsidRPr="00F4174F">
        <w:rPr>
          <w:sz w:val="28"/>
          <w:szCs w:val="28"/>
        </w:rPr>
        <w:t xml:space="preserve">як </w:t>
      </w:r>
      <w:r>
        <w:rPr>
          <w:sz w:val="28"/>
          <w:szCs w:val="28"/>
        </w:rPr>
        <w:t xml:space="preserve">психічна та емоційна </w:t>
      </w:r>
      <w:r w:rsidRPr="00F4174F">
        <w:rPr>
          <w:sz w:val="28"/>
          <w:szCs w:val="28"/>
        </w:rPr>
        <w:t>напруженість,</w:t>
      </w:r>
      <w:r w:rsidRPr="00F4174F">
        <w:rPr>
          <w:i/>
          <w:iCs/>
          <w:sz w:val="28"/>
          <w:szCs w:val="28"/>
        </w:rPr>
        <w:t xml:space="preserve"> </w:t>
      </w:r>
      <w:r w:rsidRPr="00F4174F">
        <w:rPr>
          <w:sz w:val="28"/>
          <w:szCs w:val="28"/>
        </w:rPr>
        <w:t>нервово-психічна стійкість</w:t>
      </w:r>
      <w:r>
        <w:rPr>
          <w:sz w:val="28"/>
          <w:szCs w:val="28"/>
        </w:rPr>
        <w:t>;</w:t>
      </w:r>
      <w:r>
        <w:rPr>
          <w:i/>
          <w:iCs/>
          <w:sz w:val="28"/>
          <w:szCs w:val="28"/>
        </w:rPr>
        <w:t xml:space="preserve"> </w:t>
      </w:r>
      <w:r>
        <w:rPr>
          <w:sz w:val="28"/>
          <w:szCs w:val="28"/>
        </w:rPr>
        <w:t xml:space="preserve">такі компоненти самоактуалізації як </w:t>
      </w:r>
      <w:r w:rsidRPr="00F4174F">
        <w:rPr>
          <w:sz w:val="28"/>
          <w:szCs w:val="28"/>
        </w:rPr>
        <w:t xml:space="preserve">гнучкість поведінки, креативність, рівень самоповаги та </w:t>
      </w:r>
      <w:r>
        <w:rPr>
          <w:sz w:val="28"/>
          <w:szCs w:val="28"/>
        </w:rPr>
        <w:t>само</w:t>
      </w:r>
      <w:r w:rsidRPr="00F4174F">
        <w:rPr>
          <w:sz w:val="28"/>
          <w:szCs w:val="28"/>
        </w:rPr>
        <w:t>сприйняття</w:t>
      </w:r>
      <w:r>
        <w:rPr>
          <w:sz w:val="28"/>
          <w:szCs w:val="28"/>
        </w:rPr>
        <w:t>.</w:t>
      </w:r>
      <w:r w:rsidRPr="00F4174F">
        <w:rPr>
          <w:sz w:val="28"/>
          <w:szCs w:val="28"/>
        </w:rPr>
        <w:t xml:space="preserve"> Важливим завданням було навчання </w:t>
      </w:r>
      <w:r>
        <w:rPr>
          <w:sz w:val="28"/>
          <w:szCs w:val="28"/>
        </w:rPr>
        <w:t>педагогів використанню психологічних ресурсів</w:t>
      </w:r>
      <w:r w:rsidRPr="00F4174F">
        <w:rPr>
          <w:sz w:val="28"/>
          <w:szCs w:val="28"/>
        </w:rPr>
        <w:t xml:space="preserve"> </w:t>
      </w:r>
      <w:r>
        <w:rPr>
          <w:sz w:val="28"/>
          <w:szCs w:val="28"/>
        </w:rPr>
        <w:t>адаптації та механізмів</w:t>
      </w:r>
      <w:r w:rsidRPr="00F4174F">
        <w:rPr>
          <w:sz w:val="28"/>
          <w:szCs w:val="28"/>
        </w:rPr>
        <w:t xml:space="preserve"> психологічного захисту з метою подолання негативних наслідків професійного стресу. </w:t>
      </w:r>
      <w:r>
        <w:rPr>
          <w:sz w:val="28"/>
          <w:szCs w:val="28"/>
        </w:rPr>
        <w:t>П</w:t>
      </w:r>
      <w:r w:rsidRPr="00893191">
        <w:rPr>
          <w:sz w:val="28"/>
          <w:szCs w:val="28"/>
        </w:rPr>
        <w:t xml:space="preserve">сихологічна корекція </w:t>
      </w:r>
      <w:r>
        <w:rPr>
          <w:sz w:val="28"/>
          <w:szCs w:val="28"/>
        </w:rPr>
        <w:t>повинна була сприяти</w:t>
      </w:r>
      <w:r w:rsidRPr="00893191">
        <w:rPr>
          <w:sz w:val="28"/>
          <w:szCs w:val="28"/>
        </w:rPr>
        <w:t xml:space="preserve"> розвитку позитивно спрямованої активності особистості, особистісного </w:t>
      </w:r>
      <w:r>
        <w:rPr>
          <w:sz w:val="28"/>
          <w:szCs w:val="28"/>
        </w:rPr>
        <w:t xml:space="preserve">та професійного </w:t>
      </w:r>
      <w:r w:rsidRPr="00893191">
        <w:rPr>
          <w:sz w:val="28"/>
          <w:szCs w:val="28"/>
        </w:rPr>
        <w:t>зростання.</w:t>
      </w:r>
    </w:p>
    <w:p w:rsidR="00FF3E7A" w:rsidRDefault="00FF3E7A" w:rsidP="00FF3E7A">
      <w:pPr>
        <w:tabs>
          <w:tab w:val="num" w:pos="567"/>
        </w:tabs>
        <w:spacing w:line="360" w:lineRule="auto"/>
        <w:ind w:firstLine="567"/>
        <w:jc w:val="both"/>
        <w:rPr>
          <w:sz w:val="28"/>
          <w:szCs w:val="28"/>
          <w:lang w:val="uk-UA"/>
        </w:rPr>
      </w:pPr>
      <w:r>
        <w:rPr>
          <w:sz w:val="28"/>
          <w:szCs w:val="28"/>
          <w:lang w:val="uk-UA"/>
        </w:rPr>
        <w:t xml:space="preserve">Система корекційної програми була структурована на трьох рівнях: корекційний – виправлення відхилень і порушень, труднощів розвитку; профілактичний – попередження відхилень і труднощів у розвитку; розвиваючий – оптимізація, стимулювання, збагачення змісту розвитку. Така єдність перерахованих видів завдань забезпечувала успіх і ефективність корекційної програми. </w:t>
      </w:r>
    </w:p>
    <w:p w:rsidR="00FF3E7A" w:rsidRPr="00C256DF" w:rsidRDefault="00FF3E7A" w:rsidP="00FF3E7A">
      <w:pPr>
        <w:tabs>
          <w:tab w:val="num" w:pos="567"/>
        </w:tabs>
        <w:spacing w:line="360" w:lineRule="auto"/>
        <w:ind w:firstLine="567"/>
        <w:jc w:val="both"/>
        <w:rPr>
          <w:sz w:val="28"/>
          <w:szCs w:val="28"/>
          <w:lang w:val="uk-UA"/>
        </w:rPr>
      </w:pPr>
      <w:r w:rsidRPr="00182F3C">
        <w:rPr>
          <w:sz w:val="28"/>
          <w:szCs w:val="28"/>
          <w:lang w:val="uk-UA"/>
        </w:rPr>
        <w:lastRenderedPageBreak/>
        <w:t>Си</w:t>
      </w:r>
      <w:r>
        <w:rPr>
          <w:sz w:val="28"/>
          <w:szCs w:val="28"/>
          <w:lang w:val="uk-UA"/>
        </w:rPr>
        <w:t>стема психокорекційних заходів була</w:t>
      </w:r>
      <w:r w:rsidRPr="00182F3C">
        <w:rPr>
          <w:sz w:val="28"/>
          <w:szCs w:val="28"/>
          <w:lang w:val="uk-UA"/>
        </w:rPr>
        <w:t xml:space="preserve"> комплексною, диференційованою і </w:t>
      </w:r>
      <w:r>
        <w:rPr>
          <w:sz w:val="28"/>
          <w:szCs w:val="28"/>
          <w:lang w:val="uk-UA"/>
        </w:rPr>
        <w:t xml:space="preserve">поетапною. </w:t>
      </w:r>
      <w:r w:rsidRPr="00C35847">
        <w:rPr>
          <w:sz w:val="28"/>
          <w:szCs w:val="28"/>
          <w:lang w:val="uk-UA"/>
        </w:rPr>
        <w:t>Психокорекційна програма включала комплекс профілактичних та корекційних заходів</w:t>
      </w:r>
      <w:r>
        <w:rPr>
          <w:sz w:val="28"/>
          <w:szCs w:val="28"/>
          <w:lang w:val="uk-UA"/>
        </w:rPr>
        <w:t>,</w:t>
      </w:r>
      <w:r w:rsidRPr="00C35847">
        <w:rPr>
          <w:sz w:val="28"/>
          <w:szCs w:val="28"/>
          <w:lang w:val="uk-UA"/>
        </w:rPr>
        <w:t xml:space="preserve"> які проводяться на різних етапах</w:t>
      </w:r>
      <w:r>
        <w:rPr>
          <w:sz w:val="28"/>
          <w:szCs w:val="28"/>
          <w:lang w:val="uk-UA"/>
        </w:rPr>
        <w:t xml:space="preserve"> (змістовних</w:t>
      </w:r>
      <w:r w:rsidRPr="00C35847">
        <w:rPr>
          <w:sz w:val="28"/>
          <w:szCs w:val="28"/>
          <w:lang w:val="uk-UA"/>
        </w:rPr>
        <w:t xml:space="preserve"> взаємо</w:t>
      </w:r>
      <w:r>
        <w:rPr>
          <w:sz w:val="28"/>
          <w:szCs w:val="28"/>
          <w:lang w:val="uk-UA"/>
        </w:rPr>
        <w:t>пов’язаних</w:t>
      </w:r>
      <w:r w:rsidRPr="00C35847">
        <w:rPr>
          <w:sz w:val="28"/>
          <w:szCs w:val="28"/>
          <w:lang w:val="uk-UA"/>
        </w:rPr>
        <w:t xml:space="preserve"> </w:t>
      </w:r>
      <w:r>
        <w:rPr>
          <w:sz w:val="28"/>
          <w:szCs w:val="28"/>
          <w:lang w:val="uk-UA"/>
        </w:rPr>
        <w:t>блоках)</w:t>
      </w:r>
      <w:r w:rsidRPr="00C35847">
        <w:rPr>
          <w:sz w:val="28"/>
          <w:szCs w:val="28"/>
          <w:lang w:val="uk-UA"/>
        </w:rPr>
        <w:t xml:space="preserve"> її застосування</w:t>
      </w:r>
      <w:r>
        <w:rPr>
          <w:sz w:val="28"/>
          <w:szCs w:val="28"/>
          <w:lang w:val="uk-UA"/>
        </w:rPr>
        <w:t xml:space="preserve">. </w:t>
      </w:r>
    </w:p>
    <w:p w:rsidR="00FF3E7A" w:rsidRDefault="00FF3E7A" w:rsidP="00FF3E7A">
      <w:pPr>
        <w:autoSpaceDE w:val="0"/>
        <w:autoSpaceDN w:val="0"/>
        <w:adjustRightInd w:val="0"/>
        <w:spacing w:line="360" w:lineRule="auto"/>
        <w:ind w:firstLine="709"/>
        <w:jc w:val="both"/>
        <w:rPr>
          <w:rFonts w:eastAsia="TimesNewRomanPSMT"/>
          <w:sz w:val="28"/>
          <w:szCs w:val="28"/>
          <w:lang w:val="uk-UA" w:eastAsia="en-US"/>
        </w:rPr>
      </w:pPr>
      <w:r w:rsidRPr="00E843F7">
        <w:rPr>
          <w:rFonts w:eastAsia="TimesNewRomanPSMT"/>
          <w:sz w:val="28"/>
          <w:szCs w:val="28"/>
          <w:lang w:val="uk-UA" w:eastAsia="en-US"/>
        </w:rPr>
        <w:t xml:space="preserve">На основі </w:t>
      </w:r>
      <w:r>
        <w:rPr>
          <w:rFonts w:eastAsia="TimesNewRomanPSMT"/>
          <w:sz w:val="28"/>
          <w:szCs w:val="28"/>
          <w:lang w:val="uk-UA" w:eastAsia="en-US"/>
        </w:rPr>
        <w:t xml:space="preserve">створеної моделі виникнення та розвитку професійного стресу в діяльності викладачів закладів вищої освіти </w:t>
      </w:r>
      <w:r w:rsidRPr="00E843F7">
        <w:rPr>
          <w:rFonts w:eastAsia="TimesNewRomanPSMT"/>
          <w:sz w:val="28"/>
          <w:szCs w:val="28"/>
          <w:lang w:val="uk-UA" w:eastAsia="en-US"/>
        </w:rPr>
        <w:t xml:space="preserve">та </w:t>
      </w:r>
      <w:r>
        <w:rPr>
          <w:rFonts w:eastAsia="TimesNewRomanPSMT"/>
          <w:sz w:val="28"/>
          <w:szCs w:val="28"/>
          <w:lang w:val="uk-UA" w:eastAsia="en-US"/>
        </w:rPr>
        <w:t xml:space="preserve">виявлених </w:t>
      </w:r>
      <w:r w:rsidRPr="00E843F7">
        <w:rPr>
          <w:rFonts w:eastAsia="TimesNewRomanPSMT"/>
          <w:sz w:val="28"/>
          <w:szCs w:val="28"/>
          <w:lang w:val="uk-UA" w:eastAsia="en-US"/>
        </w:rPr>
        <w:t xml:space="preserve">рівнів саморегуляції особистості </w:t>
      </w:r>
      <w:r>
        <w:rPr>
          <w:rFonts w:eastAsia="TimesNewRomanPSMT"/>
          <w:sz w:val="28"/>
          <w:szCs w:val="28"/>
          <w:lang w:val="uk-UA" w:eastAsia="en-US"/>
        </w:rPr>
        <w:t xml:space="preserve">викладачів </w:t>
      </w:r>
      <w:r w:rsidRPr="00E843F7">
        <w:rPr>
          <w:rFonts w:eastAsia="TimesNewRomanPSMT"/>
          <w:sz w:val="28"/>
          <w:szCs w:val="28"/>
          <w:lang w:val="uk-UA" w:eastAsia="en-US"/>
        </w:rPr>
        <w:t xml:space="preserve">програма </w:t>
      </w:r>
      <w:r>
        <w:rPr>
          <w:rFonts w:eastAsia="TimesNewRomanPSMT"/>
          <w:sz w:val="28"/>
          <w:szCs w:val="28"/>
          <w:lang w:val="uk-UA" w:eastAsia="en-US"/>
        </w:rPr>
        <w:t>соціально-психологічного супроводу включала 5 основних напрямів: – з</w:t>
      </w:r>
      <w:r w:rsidRPr="00E843F7">
        <w:rPr>
          <w:rFonts w:eastAsia="TimesNewRomanPSMT"/>
          <w:sz w:val="28"/>
          <w:szCs w:val="28"/>
          <w:lang w:val="uk-UA" w:eastAsia="en-US"/>
        </w:rPr>
        <w:t>вільнення в</w:t>
      </w:r>
      <w:r>
        <w:rPr>
          <w:rFonts w:eastAsia="TimesNewRomanPSMT"/>
          <w:sz w:val="28"/>
          <w:szCs w:val="28"/>
          <w:lang w:val="uk-UA" w:eastAsia="en-US"/>
        </w:rPr>
        <w:t>ід ірраціональних установок; – ф</w:t>
      </w:r>
      <w:r w:rsidRPr="00E843F7">
        <w:rPr>
          <w:rFonts w:eastAsia="TimesNewRomanPSMT"/>
          <w:sz w:val="28"/>
          <w:szCs w:val="28"/>
          <w:lang w:val="uk-UA" w:eastAsia="en-US"/>
        </w:rPr>
        <w:t>орм</w:t>
      </w:r>
      <w:r>
        <w:rPr>
          <w:rFonts w:eastAsia="TimesNewRomanPSMT"/>
          <w:sz w:val="28"/>
          <w:szCs w:val="28"/>
          <w:lang w:val="uk-UA" w:eastAsia="en-US"/>
        </w:rPr>
        <w:t>ування позитивного мислення; – в</w:t>
      </w:r>
      <w:r w:rsidRPr="00E843F7">
        <w:rPr>
          <w:rFonts w:eastAsia="TimesNewRomanPSMT"/>
          <w:sz w:val="28"/>
          <w:szCs w:val="28"/>
          <w:lang w:val="uk-UA" w:eastAsia="en-US"/>
        </w:rPr>
        <w:t xml:space="preserve">икористання принципів </w:t>
      </w:r>
      <w:r>
        <w:rPr>
          <w:rFonts w:eastAsia="TimesNewRomanPSMT"/>
          <w:sz w:val="28"/>
          <w:szCs w:val="28"/>
          <w:lang w:val="uk-UA" w:eastAsia="en-US"/>
        </w:rPr>
        <w:t>психологічної саморегуляції; – о</w:t>
      </w:r>
      <w:r w:rsidRPr="00E843F7">
        <w:rPr>
          <w:rFonts w:eastAsia="TimesNewRomanPSMT"/>
          <w:sz w:val="28"/>
          <w:szCs w:val="28"/>
          <w:lang w:val="uk-UA" w:eastAsia="en-US"/>
        </w:rPr>
        <w:t>володіння способами психоло</w:t>
      </w:r>
      <w:r>
        <w:rPr>
          <w:rFonts w:eastAsia="TimesNewRomanPSMT"/>
          <w:sz w:val="28"/>
          <w:szCs w:val="28"/>
          <w:lang w:val="uk-UA" w:eastAsia="en-US"/>
        </w:rPr>
        <w:t>гічного захисту від стресів; – р</w:t>
      </w:r>
      <w:r w:rsidRPr="00E843F7">
        <w:rPr>
          <w:rFonts w:eastAsia="TimesNewRomanPSMT"/>
          <w:sz w:val="28"/>
          <w:szCs w:val="28"/>
          <w:lang w:val="uk-UA" w:eastAsia="en-US"/>
        </w:rPr>
        <w:t xml:space="preserve">озвиток психологічної </w:t>
      </w:r>
      <w:r>
        <w:rPr>
          <w:rFonts w:eastAsia="TimesNewRomanPSMT"/>
          <w:sz w:val="28"/>
          <w:szCs w:val="28"/>
          <w:lang w:val="uk-UA" w:eastAsia="en-US"/>
        </w:rPr>
        <w:t>та професійної компетентності працівника</w:t>
      </w:r>
      <w:r w:rsidRPr="00E843F7">
        <w:rPr>
          <w:rFonts w:eastAsia="TimesNewRomanPSMT"/>
          <w:sz w:val="28"/>
          <w:szCs w:val="28"/>
          <w:lang w:val="uk-UA" w:eastAsia="en-US"/>
        </w:rPr>
        <w:t>.</w:t>
      </w:r>
    </w:p>
    <w:p w:rsidR="00FF3E7A" w:rsidRPr="00F15337" w:rsidRDefault="00FF3E7A" w:rsidP="00FF3E7A">
      <w:pPr>
        <w:spacing w:line="360" w:lineRule="auto"/>
        <w:ind w:firstLine="709"/>
        <w:jc w:val="both"/>
        <w:rPr>
          <w:sz w:val="28"/>
          <w:szCs w:val="28"/>
          <w:lang w:val="uk-UA"/>
        </w:rPr>
      </w:pPr>
      <w:r w:rsidRPr="00DA3983">
        <w:rPr>
          <w:sz w:val="28"/>
          <w:szCs w:val="28"/>
          <w:lang w:val="uk-UA"/>
        </w:rPr>
        <w:t xml:space="preserve">Для реалізації поставлених завдань було обрано тренінгову форму роботи, оскільки така форма психологічної взаємодії сприяє професійному та особистісному розвиткові </w:t>
      </w:r>
      <w:r>
        <w:rPr>
          <w:sz w:val="28"/>
          <w:szCs w:val="28"/>
          <w:lang w:val="uk-UA"/>
        </w:rPr>
        <w:t>викладачів</w:t>
      </w:r>
      <w:r w:rsidRPr="00DA3983">
        <w:rPr>
          <w:sz w:val="28"/>
          <w:szCs w:val="28"/>
          <w:lang w:val="uk-UA"/>
        </w:rPr>
        <w:t xml:space="preserve"> </w:t>
      </w:r>
      <w:r>
        <w:rPr>
          <w:sz w:val="28"/>
          <w:szCs w:val="28"/>
          <w:lang w:val="uk-UA"/>
        </w:rPr>
        <w:t>закладів вищої освіти</w:t>
      </w:r>
      <w:r w:rsidRPr="00DA3983">
        <w:rPr>
          <w:sz w:val="28"/>
          <w:szCs w:val="28"/>
          <w:lang w:val="uk-UA"/>
        </w:rPr>
        <w:t>, формуванню конструктивних та адекватних моделей подолання наслідків професійного стресу.</w:t>
      </w:r>
      <w:r w:rsidRPr="00A26813">
        <w:rPr>
          <w:sz w:val="28"/>
          <w:szCs w:val="28"/>
          <w:lang w:val="uk-UA"/>
        </w:rPr>
        <w:t xml:space="preserve"> </w:t>
      </w:r>
      <w:r>
        <w:rPr>
          <w:sz w:val="28"/>
          <w:szCs w:val="28"/>
        </w:rPr>
        <w:t xml:space="preserve">Основна мета </w:t>
      </w:r>
      <w:r>
        <w:rPr>
          <w:sz w:val="28"/>
          <w:szCs w:val="28"/>
          <w:lang w:val="uk-UA"/>
        </w:rPr>
        <w:t xml:space="preserve">психологічного </w:t>
      </w:r>
      <w:r>
        <w:rPr>
          <w:sz w:val="28"/>
          <w:szCs w:val="28"/>
        </w:rPr>
        <w:t>тренінгу як форми активного навчання – прищеплення конкретних навичок і вмінь. Тренінг дає змогу учасникам не тільки почути певні теоретичні основи теми, а й практично застосувати отримані знання, перетворивши їх на вміння.</w:t>
      </w:r>
      <w:r>
        <w:rPr>
          <w:sz w:val="28"/>
          <w:szCs w:val="28"/>
          <w:lang w:val="uk-UA"/>
        </w:rPr>
        <w:t xml:space="preserve"> </w:t>
      </w:r>
      <w:r w:rsidRPr="00F15337">
        <w:rPr>
          <w:sz w:val="28"/>
          <w:szCs w:val="28"/>
          <w:lang w:val="uk-UA"/>
        </w:rPr>
        <w:t>Специфік</w:t>
      </w:r>
      <w:r>
        <w:rPr>
          <w:sz w:val="28"/>
          <w:szCs w:val="28"/>
          <w:lang w:val="uk-UA"/>
        </w:rPr>
        <w:t>а групової психокорекції полягала</w:t>
      </w:r>
      <w:r w:rsidRPr="00F15337">
        <w:rPr>
          <w:sz w:val="28"/>
          <w:szCs w:val="28"/>
          <w:lang w:val="uk-UA"/>
        </w:rPr>
        <w:t xml:space="preserve"> в цілеспрямованому використовуванні групової динаміки, тобто всієї сукупності взаємостосунків і взаємодій, що виникають між учасниками групи, включаючи і психолога.</w:t>
      </w:r>
    </w:p>
    <w:p w:rsidR="00FF3E7A" w:rsidRDefault="00FF3E7A" w:rsidP="00FF3E7A">
      <w:pPr>
        <w:pStyle w:val="af8"/>
        <w:spacing w:line="360" w:lineRule="auto"/>
        <w:ind w:firstLine="709"/>
        <w:jc w:val="both"/>
        <w:rPr>
          <w:rFonts w:ascii="Times New Roman" w:eastAsia="TimesNewRomanPSMT" w:hAnsi="Times New Roman"/>
          <w:sz w:val="28"/>
          <w:szCs w:val="28"/>
          <w:lang w:eastAsia="en-US"/>
        </w:rPr>
      </w:pPr>
      <w:r w:rsidRPr="00DA3983">
        <w:rPr>
          <w:rFonts w:ascii="Times New Roman" w:eastAsia="TimesNewRomanPSMT" w:hAnsi="Times New Roman"/>
          <w:sz w:val="28"/>
          <w:szCs w:val="28"/>
          <w:lang w:eastAsia="en-US"/>
        </w:rPr>
        <w:t>Корекція проводилася у вигляді групових занять</w:t>
      </w:r>
      <w:r>
        <w:rPr>
          <w:rFonts w:ascii="Times New Roman" w:eastAsia="TimesNewRomanPSMT" w:hAnsi="Times New Roman"/>
          <w:sz w:val="28"/>
          <w:szCs w:val="28"/>
          <w:lang w:eastAsia="en-US"/>
        </w:rPr>
        <w:t xml:space="preserve"> – </w:t>
      </w:r>
      <w:r w:rsidRPr="00DA3983">
        <w:rPr>
          <w:rFonts w:ascii="Times New Roman" w:eastAsia="TimesNewRomanPSMT" w:hAnsi="Times New Roman"/>
          <w:sz w:val="28"/>
          <w:szCs w:val="28"/>
          <w:lang w:eastAsia="en-US"/>
        </w:rPr>
        <w:t xml:space="preserve">психологічного тренінгу. В рамках </w:t>
      </w:r>
      <w:r>
        <w:rPr>
          <w:rFonts w:ascii="Times New Roman" w:eastAsia="TimesNewRomanPSMT" w:hAnsi="Times New Roman"/>
          <w:sz w:val="28"/>
          <w:szCs w:val="28"/>
          <w:lang w:eastAsia="en-US"/>
        </w:rPr>
        <w:t>групового тренінгу група навчалася</w:t>
      </w:r>
      <w:r w:rsidRPr="00DA3983">
        <w:rPr>
          <w:rFonts w:ascii="Times New Roman" w:eastAsia="TimesNewRomanPSMT" w:hAnsi="Times New Roman"/>
          <w:sz w:val="28"/>
          <w:szCs w:val="28"/>
          <w:lang w:eastAsia="en-US"/>
        </w:rPr>
        <w:t xml:space="preserve"> практичному оволодінню способами міжособистісної взаємодії, підвищенням впевненості в собі, зняттю тривожності, підвищенню комунікативної компетентності та розвитку комунікативних навичок, навчанню взаємодії з самим собою для зняття тривожності і підвищення адаптації до стресів</w:t>
      </w:r>
      <w:r>
        <w:rPr>
          <w:rFonts w:ascii="Times New Roman" w:eastAsia="TimesNewRomanPSMT" w:hAnsi="Times New Roman"/>
          <w:sz w:val="28"/>
          <w:szCs w:val="28"/>
          <w:lang w:eastAsia="en-US"/>
        </w:rPr>
        <w:t xml:space="preserve">. В ході тренінгу </w:t>
      </w:r>
      <w:r>
        <w:rPr>
          <w:rFonts w:ascii="Times New Roman" w:eastAsia="TimesNewRomanPSMT" w:hAnsi="Times New Roman"/>
          <w:sz w:val="28"/>
          <w:szCs w:val="28"/>
          <w:lang w:eastAsia="en-US"/>
        </w:rPr>
        <w:lastRenderedPageBreak/>
        <w:t>проводилося</w:t>
      </w:r>
      <w:r w:rsidRPr="00DA3983">
        <w:rPr>
          <w:rFonts w:ascii="Times New Roman" w:eastAsia="TimesNewRomanPSMT" w:hAnsi="Times New Roman"/>
          <w:sz w:val="28"/>
          <w:szCs w:val="28"/>
          <w:lang w:eastAsia="en-US"/>
        </w:rPr>
        <w:t xml:space="preserve"> теоретичне і практичне знайомство з мет</w:t>
      </w:r>
      <w:r>
        <w:rPr>
          <w:rFonts w:ascii="Times New Roman" w:eastAsia="TimesNewRomanPSMT" w:hAnsi="Times New Roman"/>
          <w:sz w:val="28"/>
          <w:szCs w:val="28"/>
          <w:lang w:eastAsia="en-US"/>
        </w:rPr>
        <w:t>одами самодопомоги, що включали</w:t>
      </w:r>
      <w:r w:rsidRPr="00DA3983">
        <w:rPr>
          <w:rFonts w:ascii="Times New Roman" w:eastAsia="TimesNewRomanPSMT" w:hAnsi="Times New Roman"/>
          <w:sz w:val="28"/>
          <w:szCs w:val="28"/>
          <w:lang w:eastAsia="en-US"/>
        </w:rPr>
        <w:t xml:space="preserve"> релаксацію, медитацію, навички саморегуляції. </w:t>
      </w:r>
    </w:p>
    <w:p w:rsidR="00FF3E7A" w:rsidRDefault="00FF3E7A" w:rsidP="00FF3E7A">
      <w:pPr>
        <w:spacing w:line="360" w:lineRule="auto"/>
        <w:ind w:firstLine="709"/>
        <w:jc w:val="both"/>
        <w:rPr>
          <w:sz w:val="28"/>
          <w:szCs w:val="28"/>
          <w:lang w:val="uk-UA"/>
        </w:rPr>
      </w:pPr>
      <w:r>
        <w:rPr>
          <w:sz w:val="28"/>
          <w:szCs w:val="28"/>
          <w:lang w:val="uk-UA"/>
        </w:rPr>
        <w:t>Групова психокорекція не є самостійним напрямом психокорекції, а представляє лише специфічну форму, при використовуванні якої основним інструментом дії виступає група клієнтів, на відміну від індивідуальної психокорекції, де таким інструментом є тільки сам психолог.</w:t>
      </w:r>
    </w:p>
    <w:p w:rsidR="00FF3E7A" w:rsidRDefault="00FF3E7A" w:rsidP="00FF3E7A">
      <w:pPr>
        <w:pStyle w:val="af8"/>
        <w:spacing w:line="360" w:lineRule="auto"/>
        <w:ind w:firstLine="709"/>
        <w:jc w:val="both"/>
        <w:rPr>
          <w:rFonts w:ascii="Times New Roman" w:hAnsi="Times New Roman"/>
          <w:sz w:val="28"/>
          <w:szCs w:val="28"/>
        </w:rPr>
      </w:pPr>
      <w:r w:rsidRPr="00054DEE">
        <w:rPr>
          <w:rFonts w:ascii="Times New Roman" w:hAnsi="Times New Roman"/>
          <w:sz w:val="28"/>
          <w:szCs w:val="28"/>
        </w:rPr>
        <w:t xml:space="preserve">Тренінгові заняття проводились відповідно до загальноприйнятих норм та принципів проведення </w:t>
      </w:r>
      <w:r w:rsidRPr="008A4EA5">
        <w:rPr>
          <w:rFonts w:ascii="Times New Roman" w:hAnsi="Times New Roman"/>
          <w:sz w:val="28"/>
          <w:szCs w:val="28"/>
        </w:rPr>
        <w:t>соціально-психологічного тренінгу</w:t>
      </w:r>
      <w:r w:rsidRPr="008A4EA5">
        <w:rPr>
          <w:sz w:val="28"/>
          <w:szCs w:val="28"/>
        </w:rPr>
        <w:t xml:space="preserve"> </w:t>
      </w:r>
      <w:r w:rsidRPr="00054DEE">
        <w:rPr>
          <w:rFonts w:ascii="Times New Roman" w:hAnsi="Times New Roman"/>
          <w:sz w:val="28"/>
          <w:szCs w:val="28"/>
        </w:rPr>
        <w:t>(</w:t>
      </w:r>
      <w:r w:rsidR="00F664A0">
        <w:rPr>
          <w:rFonts w:ascii="Times New Roman" w:hAnsi="Times New Roman"/>
          <w:sz w:val="28"/>
          <w:szCs w:val="28"/>
        </w:rPr>
        <w:t xml:space="preserve">Ю. Бохонкова, С. Гарькавець, О. Лосієвська, </w:t>
      </w:r>
      <w:r w:rsidRPr="00054DEE">
        <w:rPr>
          <w:rFonts w:ascii="Times New Roman" w:hAnsi="Times New Roman"/>
          <w:sz w:val="28"/>
          <w:szCs w:val="28"/>
        </w:rPr>
        <w:t>Л.</w:t>
      </w:r>
      <w:r>
        <w:rPr>
          <w:rFonts w:ascii="Times New Roman" w:hAnsi="Times New Roman"/>
          <w:sz w:val="28"/>
          <w:szCs w:val="28"/>
        </w:rPr>
        <w:t> </w:t>
      </w:r>
      <w:r w:rsidRPr="00054DEE">
        <w:rPr>
          <w:rFonts w:ascii="Times New Roman" w:hAnsi="Times New Roman"/>
          <w:sz w:val="28"/>
          <w:szCs w:val="28"/>
        </w:rPr>
        <w:t>Петровська, К.</w:t>
      </w:r>
      <w:r>
        <w:rPr>
          <w:rFonts w:ascii="Times New Roman" w:hAnsi="Times New Roman"/>
          <w:sz w:val="28"/>
          <w:szCs w:val="28"/>
        </w:rPr>
        <w:t> </w:t>
      </w:r>
      <w:r w:rsidRPr="00054DEE">
        <w:rPr>
          <w:rFonts w:ascii="Times New Roman" w:hAnsi="Times New Roman"/>
          <w:sz w:val="28"/>
          <w:szCs w:val="28"/>
        </w:rPr>
        <w:t xml:space="preserve">Рудестам, </w:t>
      </w:r>
      <w:r w:rsidR="00F664A0">
        <w:rPr>
          <w:rFonts w:ascii="Times New Roman" w:hAnsi="Times New Roman"/>
          <w:sz w:val="28"/>
          <w:szCs w:val="28"/>
        </w:rPr>
        <w:t xml:space="preserve">Ю. Сербін, </w:t>
      </w:r>
      <w:r w:rsidRPr="008A4EA5">
        <w:rPr>
          <w:rFonts w:ascii="Times New Roman" w:hAnsi="Times New Roman"/>
          <w:sz w:val="28"/>
          <w:szCs w:val="28"/>
        </w:rPr>
        <w:t xml:space="preserve">О. Сидоренко, В. Третьяченко, Ю. Швалб, </w:t>
      </w:r>
      <w:r w:rsidRPr="00054DEE">
        <w:rPr>
          <w:rFonts w:ascii="Times New Roman" w:hAnsi="Times New Roman"/>
          <w:sz w:val="28"/>
          <w:szCs w:val="28"/>
        </w:rPr>
        <w:t>Т.</w:t>
      </w:r>
      <w:r>
        <w:rPr>
          <w:rFonts w:ascii="Times New Roman" w:hAnsi="Times New Roman"/>
          <w:sz w:val="28"/>
          <w:szCs w:val="28"/>
        </w:rPr>
        <w:t xml:space="preserve"> Яценко та ін.). </w:t>
      </w:r>
      <w:r w:rsidRPr="00054DEE">
        <w:rPr>
          <w:rFonts w:ascii="Times New Roman" w:hAnsi="Times New Roman"/>
          <w:sz w:val="28"/>
          <w:szCs w:val="28"/>
        </w:rPr>
        <w:t xml:space="preserve">Вправи та ігри, що входили до складу </w:t>
      </w:r>
      <w:r>
        <w:rPr>
          <w:rFonts w:ascii="Times New Roman" w:hAnsi="Times New Roman"/>
          <w:sz w:val="28"/>
          <w:szCs w:val="28"/>
        </w:rPr>
        <w:t xml:space="preserve">психологічного </w:t>
      </w:r>
      <w:r w:rsidRPr="00054DEE">
        <w:rPr>
          <w:rFonts w:ascii="Times New Roman" w:hAnsi="Times New Roman"/>
          <w:sz w:val="28"/>
          <w:szCs w:val="28"/>
        </w:rPr>
        <w:t xml:space="preserve">тренінгу, були розроблені автором або запозичені в інших дослідників й адаптовані відповідно до мети і завдань </w:t>
      </w:r>
      <w:r>
        <w:rPr>
          <w:rFonts w:ascii="Times New Roman" w:hAnsi="Times New Roman"/>
          <w:sz w:val="28"/>
          <w:szCs w:val="28"/>
        </w:rPr>
        <w:t>корекційної роботи</w:t>
      </w:r>
      <w:r w:rsidRPr="00054DEE">
        <w:rPr>
          <w:rFonts w:ascii="Times New Roman" w:hAnsi="Times New Roman"/>
          <w:sz w:val="28"/>
          <w:szCs w:val="28"/>
        </w:rPr>
        <w:t>.</w:t>
      </w:r>
    </w:p>
    <w:p w:rsidR="00FF3E7A" w:rsidRDefault="00FF3E7A" w:rsidP="00FF3E7A">
      <w:pPr>
        <w:pStyle w:val="af8"/>
        <w:spacing w:line="360" w:lineRule="auto"/>
        <w:ind w:firstLine="709"/>
        <w:jc w:val="both"/>
        <w:rPr>
          <w:rFonts w:ascii="Times New Roman" w:hAnsi="Times New Roman"/>
          <w:sz w:val="28"/>
          <w:szCs w:val="28"/>
        </w:rPr>
      </w:pPr>
      <w:r>
        <w:rPr>
          <w:rFonts w:ascii="Times New Roman" w:hAnsi="Times New Roman"/>
          <w:sz w:val="28"/>
          <w:szCs w:val="28"/>
        </w:rPr>
        <w:t>Зміст тренінгових занять було спрямовано на:</w:t>
      </w:r>
    </w:p>
    <w:p w:rsidR="00FF3E7A" w:rsidRPr="00013756" w:rsidRDefault="00FF3E7A" w:rsidP="00FF3E7A">
      <w:pPr>
        <w:pStyle w:val="af8"/>
        <w:numPr>
          <w:ilvl w:val="0"/>
          <w:numId w:val="24"/>
        </w:numPr>
        <w:spacing w:line="360" w:lineRule="auto"/>
        <w:ind w:left="0" w:firstLine="709"/>
        <w:jc w:val="both"/>
        <w:rPr>
          <w:rFonts w:ascii="Times New Roman" w:hAnsi="Times New Roman"/>
          <w:sz w:val="28"/>
          <w:szCs w:val="28"/>
        </w:rPr>
      </w:pPr>
      <w:r w:rsidRPr="005648A5">
        <w:rPr>
          <w:rFonts w:ascii="Times New Roman" w:hAnsi="Times New Roman"/>
          <w:sz w:val="28"/>
          <w:szCs w:val="28"/>
        </w:rPr>
        <w:t xml:space="preserve">усвідомлення особистістю професійних </w:t>
      </w:r>
      <w:r>
        <w:rPr>
          <w:rFonts w:ascii="Times New Roman" w:hAnsi="Times New Roman"/>
          <w:sz w:val="28"/>
          <w:szCs w:val="28"/>
        </w:rPr>
        <w:t xml:space="preserve">та особистісних </w:t>
      </w:r>
      <w:r w:rsidRPr="005648A5">
        <w:rPr>
          <w:rFonts w:ascii="Times New Roman" w:hAnsi="Times New Roman"/>
          <w:sz w:val="28"/>
          <w:szCs w:val="28"/>
        </w:rPr>
        <w:t>проблем</w:t>
      </w:r>
      <w:r>
        <w:rPr>
          <w:rFonts w:ascii="Times New Roman" w:hAnsi="Times New Roman"/>
          <w:sz w:val="28"/>
          <w:szCs w:val="28"/>
        </w:rPr>
        <w:t xml:space="preserve"> у зв’язку з наявністю симптомів наслідків професійного стресу</w:t>
      </w:r>
      <w:r w:rsidRPr="005648A5">
        <w:rPr>
          <w:rFonts w:ascii="Times New Roman" w:hAnsi="Times New Roman"/>
          <w:sz w:val="28"/>
          <w:szCs w:val="28"/>
        </w:rPr>
        <w:t>, в тому ч</w:t>
      </w:r>
      <w:r>
        <w:rPr>
          <w:rFonts w:ascii="Times New Roman" w:hAnsi="Times New Roman"/>
          <w:sz w:val="28"/>
          <w:szCs w:val="28"/>
        </w:rPr>
        <w:t>ислі прямого інформування про його причини та</w:t>
      </w:r>
      <w:r w:rsidRPr="005648A5">
        <w:rPr>
          <w:rFonts w:ascii="Times New Roman" w:hAnsi="Times New Roman"/>
          <w:sz w:val="28"/>
          <w:szCs w:val="28"/>
        </w:rPr>
        <w:t xml:space="preserve"> оз</w:t>
      </w:r>
      <w:r>
        <w:rPr>
          <w:rFonts w:ascii="Times New Roman" w:hAnsi="Times New Roman"/>
          <w:sz w:val="28"/>
          <w:szCs w:val="28"/>
        </w:rPr>
        <w:t>наки;</w:t>
      </w:r>
      <w:r w:rsidRPr="00013756">
        <w:rPr>
          <w:sz w:val="28"/>
          <w:szCs w:val="28"/>
        </w:rPr>
        <w:t xml:space="preserve"> </w:t>
      </w:r>
      <w:r w:rsidRPr="00013756">
        <w:rPr>
          <w:rFonts w:ascii="Times New Roman" w:hAnsi="Times New Roman"/>
          <w:sz w:val="28"/>
          <w:szCs w:val="28"/>
        </w:rPr>
        <w:t xml:space="preserve">підвищення рівня психологічної культури </w:t>
      </w:r>
      <w:r>
        <w:rPr>
          <w:rFonts w:ascii="Times New Roman" w:hAnsi="Times New Roman"/>
          <w:sz w:val="28"/>
          <w:szCs w:val="28"/>
        </w:rPr>
        <w:t>викладачів освіти;</w:t>
      </w:r>
    </w:p>
    <w:p w:rsidR="00FF3E7A" w:rsidRDefault="00FF3E7A" w:rsidP="00FF3E7A">
      <w:pPr>
        <w:pStyle w:val="af8"/>
        <w:numPr>
          <w:ilvl w:val="0"/>
          <w:numId w:val="24"/>
        </w:numPr>
        <w:spacing w:line="360" w:lineRule="auto"/>
        <w:ind w:left="0" w:firstLine="709"/>
        <w:jc w:val="both"/>
        <w:rPr>
          <w:rFonts w:ascii="Times New Roman" w:eastAsia="TimesNewRomanPSMT" w:hAnsi="Times New Roman"/>
          <w:sz w:val="28"/>
          <w:szCs w:val="28"/>
          <w:lang w:eastAsia="en-US"/>
        </w:rPr>
      </w:pPr>
      <w:r>
        <w:rPr>
          <w:rFonts w:ascii="Times New Roman" w:eastAsia="TimesNewRomanPSMT" w:hAnsi="Times New Roman"/>
          <w:sz w:val="28"/>
          <w:szCs w:val="28"/>
          <w:lang w:eastAsia="en-US"/>
        </w:rPr>
        <w:t>зміну</w:t>
      </w:r>
      <w:r w:rsidRPr="005648A5">
        <w:rPr>
          <w:rFonts w:ascii="Times New Roman" w:eastAsia="TimesNewRomanPSMT" w:hAnsi="Times New Roman"/>
          <w:sz w:val="28"/>
          <w:szCs w:val="28"/>
          <w:lang w:eastAsia="en-US"/>
        </w:rPr>
        <w:t xml:space="preserve"> </w:t>
      </w:r>
      <w:r>
        <w:rPr>
          <w:rFonts w:ascii="Times New Roman" w:eastAsia="TimesNewRomanPSMT" w:hAnsi="Times New Roman"/>
          <w:sz w:val="28"/>
          <w:szCs w:val="28"/>
          <w:lang w:eastAsia="en-US"/>
        </w:rPr>
        <w:t xml:space="preserve">особистісної та </w:t>
      </w:r>
      <w:r w:rsidRPr="005648A5">
        <w:rPr>
          <w:rFonts w:ascii="Times New Roman" w:eastAsia="TimesNewRomanPSMT" w:hAnsi="Times New Roman"/>
          <w:sz w:val="28"/>
          <w:szCs w:val="28"/>
          <w:lang w:eastAsia="en-US"/>
        </w:rPr>
        <w:t>професійної самосвідомості</w:t>
      </w:r>
      <w:r>
        <w:rPr>
          <w:rFonts w:ascii="Times New Roman" w:eastAsia="TimesNewRomanPSMT" w:hAnsi="Times New Roman"/>
          <w:sz w:val="28"/>
          <w:szCs w:val="28"/>
          <w:lang w:eastAsia="en-US"/>
        </w:rPr>
        <w:t>,</w:t>
      </w:r>
      <w:r w:rsidRPr="005648A5">
        <w:rPr>
          <w:rFonts w:ascii="Times New Roman" w:eastAsia="TimesNewRomanPSMT" w:hAnsi="Times New Roman"/>
          <w:sz w:val="28"/>
          <w:szCs w:val="28"/>
          <w:lang w:eastAsia="en-US"/>
        </w:rPr>
        <w:t xml:space="preserve"> установок у поведінці та сп</w:t>
      </w:r>
      <w:r>
        <w:rPr>
          <w:rFonts w:ascii="Times New Roman" w:eastAsia="TimesNewRomanPSMT" w:hAnsi="Times New Roman"/>
          <w:sz w:val="28"/>
          <w:szCs w:val="28"/>
          <w:lang w:eastAsia="en-US"/>
        </w:rPr>
        <w:t xml:space="preserve">ілкуванні, підвищення психологічно та професійної компетентності </w:t>
      </w:r>
      <w:r w:rsidRPr="005648A5">
        <w:rPr>
          <w:rFonts w:ascii="Times New Roman" w:eastAsia="TimesNewRomanPSMT" w:hAnsi="Times New Roman"/>
          <w:sz w:val="28"/>
          <w:szCs w:val="28"/>
          <w:lang w:eastAsia="en-US"/>
        </w:rPr>
        <w:t xml:space="preserve">та розвиток позитивного </w:t>
      </w:r>
      <w:r>
        <w:rPr>
          <w:rFonts w:ascii="Times New Roman" w:eastAsia="TimesNewRomanPSMT" w:hAnsi="Times New Roman"/>
          <w:sz w:val="28"/>
          <w:szCs w:val="28"/>
          <w:lang w:eastAsia="en-US"/>
        </w:rPr>
        <w:t>мислення, самосприйняття та самоповаги;</w:t>
      </w:r>
    </w:p>
    <w:p w:rsidR="00FF3E7A" w:rsidRDefault="00FF3E7A" w:rsidP="00FF3E7A">
      <w:pPr>
        <w:pStyle w:val="af8"/>
        <w:numPr>
          <w:ilvl w:val="0"/>
          <w:numId w:val="24"/>
        </w:numPr>
        <w:spacing w:line="360" w:lineRule="auto"/>
        <w:ind w:left="0" w:firstLine="709"/>
        <w:jc w:val="both"/>
        <w:rPr>
          <w:rFonts w:ascii="Times New Roman" w:eastAsia="TimesNewRomanPSMT" w:hAnsi="Times New Roman"/>
          <w:sz w:val="28"/>
          <w:szCs w:val="28"/>
          <w:lang w:eastAsia="en-US"/>
        </w:rPr>
      </w:pPr>
      <w:r w:rsidRPr="004C35C3">
        <w:rPr>
          <w:rFonts w:ascii="Times New Roman" w:eastAsia="TimesNewRomanPSMT" w:hAnsi="Times New Roman"/>
          <w:sz w:val="28"/>
          <w:szCs w:val="28"/>
          <w:lang w:eastAsia="en-US"/>
        </w:rPr>
        <w:t xml:space="preserve">подолання ірраціональних переконань, підвищення комунікативної компетентності, </w:t>
      </w:r>
      <w:r w:rsidRPr="00013756">
        <w:rPr>
          <w:rFonts w:ascii="Times New Roman" w:hAnsi="Times New Roman"/>
          <w:sz w:val="28"/>
          <w:szCs w:val="28"/>
        </w:rPr>
        <w:t xml:space="preserve">набуття навиків адекватної поведінки у певних </w:t>
      </w:r>
      <w:r w:rsidRPr="004C35C3">
        <w:rPr>
          <w:rFonts w:ascii="Times New Roman" w:eastAsia="TimesNewRomanPSMT" w:hAnsi="Times New Roman"/>
          <w:sz w:val="28"/>
          <w:szCs w:val="28"/>
          <w:lang w:eastAsia="en-US"/>
        </w:rPr>
        <w:t>стресових ситуаціях</w:t>
      </w:r>
      <w:r>
        <w:rPr>
          <w:rFonts w:ascii="Times New Roman" w:eastAsia="TimesNewRomanPSMT" w:hAnsi="Times New Roman"/>
          <w:sz w:val="28"/>
          <w:szCs w:val="28"/>
          <w:lang w:eastAsia="en-US"/>
        </w:rPr>
        <w:t xml:space="preserve"> в професійній діяльності; використання адаптивних копінг-стратегій;</w:t>
      </w:r>
    </w:p>
    <w:p w:rsidR="00FF3E7A" w:rsidRDefault="00FF3E7A" w:rsidP="00FF3E7A">
      <w:pPr>
        <w:pStyle w:val="af8"/>
        <w:numPr>
          <w:ilvl w:val="0"/>
          <w:numId w:val="24"/>
        </w:numPr>
        <w:spacing w:line="360" w:lineRule="auto"/>
        <w:ind w:left="0" w:firstLine="709"/>
        <w:jc w:val="both"/>
        <w:rPr>
          <w:rFonts w:ascii="Times New Roman" w:eastAsia="TimesNewRomanPSMT" w:hAnsi="Times New Roman"/>
          <w:sz w:val="28"/>
          <w:szCs w:val="28"/>
          <w:lang w:eastAsia="en-US"/>
        </w:rPr>
      </w:pPr>
      <w:r w:rsidRPr="004C35C3">
        <w:rPr>
          <w:rFonts w:ascii="Times New Roman" w:eastAsia="TimesNewRomanPSMT" w:hAnsi="Times New Roman"/>
          <w:sz w:val="28"/>
          <w:szCs w:val="28"/>
          <w:lang w:eastAsia="en-US"/>
        </w:rPr>
        <w:t>розвиток інтелектуальної, емоційної і поведінкової гнучкості</w:t>
      </w:r>
      <w:r>
        <w:rPr>
          <w:rFonts w:ascii="Times New Roman" w:eastAsia="TimesNewRomanPSMT" w:hAnsi="Times New Roman"/>
          <w:sz w:val="28"/>
          <w:szCs w:val="28"/>
          <w:lang w:eastAsia="en-US"/>
        </w:rPr>
        <w:t xml:space="preserve">; </w:t>
      </w:r>
    </w:p>
    <w:p w:rsidR="00FF3E7A" w:rsidRPr="00054DEE" w:rsidRDefault="00FF3E7A" w:rsidP="00FF3E7A">
      <w:pPr>
        <w:pStyle w:val="af8"/>
        <w:numPr>
          <w:ilvl w:val="0"/>
          <w:numId w:val="24"/>
        </w:numPr>
        <w:spacing w:line="360" w:lineRule="auto"/>
        <w:ind w:left="0" w:firstLine="709"/>
        <w:jc w:val="both"/>
        <w:rPr>
          <w:rFonts w:ascii="Times New Roman" w:eastAsia="TimesNewRomanPSMT" w:hAnsi="Times New Roman"/>
          <w:sz w:val="28"/>
          <w:szCs w:val="28"/>
          <w:lang w:eastAsia="en-US"/>
        </w:rPr>
      </w:pPr>
      <w:r w:rsidRPr="004C35C3">
        <w:rPr>
          <w:rFonts w:ascii="Times New Roman" w:eastAsia="TimesNewRomanPSMT" w:hAnsi="Times New Roman"/>
          <w:sz w:val="28"/>
          <w:szCs w:val="28"/>
          <w:lang w:eastAsia="en-US"/>
        </w:rPr>
        <w:t xml:space="preserve">навчання способам самоконтролю та саморегуляції </w:t>
      </w:r>
      <w:r>
        <w:rPr>
          <w:rFonts w:ascii="Times New Roman" w:eastAsia="TimesNewRomanPSMT" w:hAnsi="Times New Roman"/>
          <w:sz w:val="28"/>
          <w:szCs w:val="28"/>
          <w:lang w:eastAsia="en-US"/>
        </w:rPr>
        <w:t>психо</w:t>
      </w:r>
      <w:r w:rsidRPr="004C35C3">
        <w:rPr>
          <w:rFonts w:ascii="Times New Roman" w:eastAsia="TimesNewRomanPSMT" w:hAnsi="Times New Roman"/>
          <w:sz w:val="28"/>
          <w:szCs w:val="28"/>
          <w:lang w:eastAsia="en-US"/>
        </w:rPr>
        <w:t>емоц</w:t>
      </w:r>
      <w:r>
        <w:rPr>
          <w:rFonts w:ascii="Times New Roman" w:eastAsia="TimesNewRomanPSMT" w:hAnsi="Times New Roman"/>
          <w:sz w:val="28"/>
          <w:szCs w:val="28"/>
          <w:lang w:eastAsia="en-US"/>
        </w:rPr>
        <w:t>ій</w:t>
      </w:r>
      <w:r w:rsidRPr="004C35C3">
        <w:rPr>
          <w:rFonts w:ascii="Times New Roman" w:eastAsia="TimesNewRomanPSMT" w:hAnsi="Times New Roman"/>
          <w:sz w:val="28"/>
          <w:szCs w:val="28"/>
          <w:lang w:eastAsia="en-US"/>
        </w:rPr>
        <w:t>ного стану і психофізичної підготовки</w:t>
      </w:r>
      <w:r>
        <w:rPr>
          <w:rFonts w:ascii="Times New Roman" w:eastAsia="TimesNewRomanPSMT" w:hAnsi="Times New Roman"/>
          <w:sz w:val="28"/>
          <w:szCs w:val="28"/>
          <w:lang w:eastAsia="en-US"/>
        </w:rPr>
        <w:t xml:space="preserve">; зняття м’язової напруги, </w:t>
      </w:r>
      <w:r>
        <w:rPr>
          <w:rFonts w:ascii="Times New Roman" w:eastAsia="TimesNewRomanPSMT" w:hAnsi="Times New Roman"/>
          <w:sz w:val="28"/>
          <w:szCs w:val="28"/>
          <w:lang w:eastAsia="en-US"/>
        </w:rPr>
        <w:lastRenderedPageBreak/>
        <w:t>розвиток здібності усвідомлювати власні почуття; зміцнення психічного здоров</w:t>
      </w:r>
      <w:r>
        <w:rPr>
          <w:rFonts w:ascii="Times New Roman" w:hAnsi="Times New Roman"/>
          <w:sz w:val="28"/>
          <w:szCs w:val="28"/>
        </w:rPr>
        <w:t>’</w:t>
      </w:r>
      <w:r>
        <w:rPr>
          <w:rFonts w:ascii="Times New Roman" w:eastAsia="TimesNewRomanPSMT" w:hAnsi="Times New Roman"/>
          <w:sz w:val="28"/>
          <w:szCs w:val="28"/>
          <w:lang w:eastAsia="en-US"/>
        </w:rPr>
        <w:t xml:space="preserve">я. </w:t>
      </w:r>
    </w:p>
    <w:p w:rsidR="00FF3E7A" w:rsidRDefault="00FF3E7A" w:rsidP="00FF3E7A">
      <w:pPr>
        <w:spacing w:line="360" w:lineRule="auto"/>
        <w:ind w:firstLine="567"/>
        <w:jc w:val="both"/>
        <w:rPr>
          <w:sz w:val="28"/>
          <w:szCs w:val="28"/>
          <w:lang w:val="uk-UA"/>
        </w:rPr>
      </w:pPr>
      <w:r w:rsidRPr="004C35C3">
        <w:rPr>
          <w:sz w:val="28"/>
          <w:szCs w:val="28"/>
          <w:lang w:val="uk-UA"/>
        </w:rPr>
        <w:t xml:space="preserve">Робота </w:t>
      </w:r>
      <w:r>
        <w:rPr>
          <w:sz w:val="28"/>
          <w:szCs w:val="28"/>
          <w:lang w:val="uk-UA"/>
        </w:rPr>
        <w:t>за</w:t>
      </w:r>
      <w:r w:rsidRPr="004C35C3">
        <w:rPr>
          <w:sz w:val="28"/>
          <w:szCs w:val="28"/>
          <w:lang w:val="uk-UA"/>
        </w:rPr>
        <w:t>проваджувалася на засадах гуманістичного, екзистенціального та конгнітивно-поведінкового підходів, які мотивують до усвідомлення власної здатності до збереження психічного та фізичного здоров</w:t>
      </w:r>
      <w:r>
        <w:rPr>
          <w:sz w:val="28"/>
          <w:szCs w:val="28"/>
          <w:lang w:val="uk-UA"/>
        </w:rPr>
        <w:t>’</w:t>
      </w:r>
      <w:r w:rsidRPr="004C35C3">
        <w:rPr>
          <w:sz w:val="28"/>
          <w:szCs w:val="28"/>
          <w:lang w:val="uk-UA"/>
        </w:rPr>
        <w:t xml:space="preserve">я в умовах професійної діяльності. </w:t>
      </w:r>
    </w:p>
    <w:p w:rsidR="00FF3E7A" w:rsidRPr="00533810" w:rsidRDefault="00F664A0" w:rsidP="00CE04B6">
      <w:pPr>
        <w:spacing w:line="360" w:lineRule="auto"/>
        <w:ind w:firstLine="709"/>
        <w:jc w:val="both"/>
        <w:rPr>
          <w:spacing w:val="-4"/>
          <w:sz w:val="28"/>
          <w:szCs w:val="28"/>
        </w:rPr>
      </w:pPr>
      <w:r>
        <w:rPr>
          <w:spacing w:val="-4"/>
          <w:sz w:val="28"/>
          <w:szCs w:val="28"/>
          <w:lang w:val="uk-UA"/>
        </w:rPr>
        <w:t>Основна сутність</w:t>
      </w:r>
      <w:r w:rsidR="00FF3E7A" w:rsidRPr="001B156E">
        <w:rPr>
          <w:spacing w:val="-4"/>
          <w:sz w:val="28"/>
          <w:szCs w:val="28"/>
          <w:lang w:val="uk-UA"/>
        </w:rPr>
        <w:t xml:space="preserve"> гуманістичного підходу полягає в тому, що кожна людина володіє величезними резервами саморозуміння, прагне до самоактуалізації як основного мотивуючого стимулу, </w:t>
      </w:r>
      <w:r w:rsidR="00FF3E7A" w:rsidRPr="001B156E">
        <w:rPr>
          <w:spacing w:val="1"/>
          <w:sz w:val="28"/>
          <w:szCs w:val="28"/>
          <w:lang w:val="uk-UA"/>
        </w:rPr>
        <w:t xml:space="preserve">усвідомлює відповідальність за формування власного внутрішнього світу і вибір життєвого шляху. </w:t>
      </w:r>
      <w:r w:rsidR="00FF3E7A">
        <w:rPr>
          <w:color w:val="000000"/>
          <w:sz w:val="28"/>
          <w:szCs w:val="28"/>
          <w:lang w:val="uk-UA" w:eastAsia="ar-SA"/>
        </w:rPr>
        <w:t xml:space="preserve">Відповідно до поглядів К. Роджерса, автора «клієнтцентрованої терапії», індивід взаємодіє з реальністю, керуючись вродженою тенденцією організму до розвитку своїх можливостей, що забезпечують його ускладнення й збереження. Людина має всю необхідну компетентність, щоб вирішувати виникаючі перед нею проблеми й направляти свою поведінку належним чином. Однак ця здатність може розвитися тільки в контексті соціальних цінностей, у якому людина отримує можливість встановлювати позитивні зв’язки. </w:t>
      </w:r>
      <w:r w:rsidR="00FF3E7A" w:rsidRPr="00533810">
        <w:rPr>
          <w:spacing w:val="-4"/>
          <w:sz w:val="28"/>
          <w:szCs w:val="28"/>
        </w:rPr>
        <w:t xml:space="preserve">Конфлікт між самоактуалізацією та Я-концепцією, що заважає адекватному засвоєнню </w:t>
      </w:r>
      <w:r w:rsidR="00FF3E7A">
        <w:rPr>
          <w:spacing w:val="-4"/>
          <w:sz w:val="28"/>
          <w:szCs w:val="28"/>
        </w:rPr>
        <w:t xml:space="preserve">життєвому активному </w:t>
      </w:r>
      <w:r w:rsidR="00FF3E7A" w:rsidRPr="00533810">
        <w:rPr>
          <w:spacing w:val="-4"/>
          <w:sz w:val="28"/>
          <w:szCs w:val="28"/>
        </w:rPr>
        <w:t>досвіду, призводить до появи особистісних проблем та поведінкових порушень</w:t>
      </w:r>
      <w:r w:rsidR="00FF3E7A">
        <w:rPr>
          <w:spacing w:val="-4"/>
          <w:sz w:val="28"/>
          <w:szCs w:val="28"/>
        </w:rPr>
        <w:t xml:space="preserve"> в умовах стресової професійної діяльності. </w:t>
      </w:r>
    </w:p>
    <w:p w:rsidR="00CE04B6" w:rsidRDefault="00CE04B6" w:rsidP="00CE04B6">
      <w:pPr>
        <w:spacing w:line="360" w:lineRule="auto"/>
        <w:ind w:firstLine="709"/>
        <w:jc w:val="both"/>
        <w:rPr>
          <w:sz w:val="28"/>
          <w:szCs w:val="28"/>
          <w:lang w:val="uk-UA"/>
        </w:rPr>
      </w:pPr>
      <w:r w:rsidRPr="00B44105">
        <w:rPr>
          <w:sz w:val="28"/>
          <w:szCs w:val="28"/>
          <w:lang w:val="uk-UA"/>
        </w:rPr>
        <w:t xml:space="preserve">Основними принципами побудови </w:t>
      </w:r>
      <w:r w:rsidRPr="00B44105">
        <w:rPr>
          <w:color w:val="000000"/>
          <w:spacing w:val="-4"/>
          <w:sz w:val="28"/>
          <w:szCs w:val="28"/>
          <w:shd w:val="clear" w:color="auto" w:fill="FFFFFF"/>
          <w:lang w:val="uk-UA"/>
        </w:rPr>
        <w:t>програми</w:t>
      </w:r>
      <w:r w:rsidRPr="00B44105">
        <w:rPr>
          <w:sz w:val="28"/>
          <w:szCs w:val="28"/>
          <w:lang w:val="uk-UA"/>
        </w:rPr>
        <w:t xml:space="preserve">, спрямованої на подолання наслідків професійного стресу </w:t>
      </w:r>
      <w:r>
        <w:rPr>
          <w:sz w:val="28"/>
          <w:szCs w:val="28"/>
          <w:lang w:val="uk-UA"/>
        </w:rPr>
        <w:t>в діяльності викладачів</w:t>
      </w:r>
      <w:r w:rsidRPr="00B44105">
        <w:rPr>
          <w:sz w:val="28"/>
          <w:szCs w:val="28"/>
          <w:lang w:val="uk-UA"/>
        </w:rPr>
        <w:t xml:space="preserve"> </w:t>
      </w:r>
      <w:r>
        <w:rPr>
          <w:sz w:val="28"/>
          <w:szCs w:val="28"/>
          <w:lang w:val="uk-UA"/>
        </w:rPr>
        <w:t>закладів вищої освіти</w:t>
      </w:r>
      <w:r w:rsidRPr="00B44105">
        <w:rPr>
          <w:sz w:val="28"/>
          <w:szCs w:val="28"/>
          <w:lang w:val="uk-UA"/>
        </w:rPr>
        <w:t>, були: принципи єдності діагностики й корекції; системності; динамічності, комплексності; діяльнісний принцип корекції.</w:t>
      </w:r>
      <w:r>
        <w:rPr>
          <w:sz w:val="28"/>
          <w:szCs w:val="28"/>
          <w:lang w:val="uk-UA"/>
        </w:rPr>
        <w:t xml:space="preserve"> </w:t>
      </w:r>
    </w:p>
    <w:p w:rsidR="00CE04B6" w:rsidRPr="00425694" w:rsidRDefault="00CE04B6" w:rsidP="00CE04B6">
      <w:pPr>
        <w:spacing w:line="360" w:lineRule="auto"/>
        <w:ind w:firstLine="708"/>
        <w:jc w:val="both"/>
        <w:rPr>
          <w:sz w:val="28"/>
          <w:szCs w:val="28"/>
          <w:lang w:val="uk-UA"/>
        </w:rPr>
      </w:pPr>
      <w:r w:rsidRPr="00425694">
        <w:rPr>
          <w:sz w:val="28"/>
          <w:szCs w:val="28"/>
          <w:lang w:val="uk-UA"/>
        </w:rPr>
        <w:t xml:space="preserve">Принцип єдності діагностики і корекції </w:t>
      </w:r>
      <w:r>
        <w:rPr>
          <w:sz w:val="28"/>
          <w:szCs w:val="28"/>
          <w:lang w:val="uk-UA"/>
        </w:rPr>
        <w:t xml:space="preserve">реалізується </w:t>
      </w:r>
      <w:r w:rsidRPr="00425694">
        <w:rPr>
          <w:sz w:val="28"/>
          <w:szCs w:val="28"/>
          <w:lang w:val="uk-UA"/>
        </w:rPr>
        <w:t>у двох аспектах</w:t>
      </w:r>
      <w:r>
        <w:rPr>
          <w:sz w:val="28"/>
          <w:szCs w:val="28"/>
          <w:lang w:val="uk-UA"/>
        </w:rPr>
        <w:t>: з</w:t>
      </w:r>
      <w:r w:rsidRPr="00425694">
        <w:rPr>
          <w:sz w:val="28"/>
          <w:szCs w:val="28"/>
          <w:lang w:val="uk-UA"/>
        </w:rPr>
        <w:t>дійсненню корекційної роботи обов</w:t>
      </w:r>
      <w:r>
        <w:rPr>
          <w:sz w:val="28"/>
          <w:szCs w:val="28"/>
          <w:lang w:val="uk-UA"/>
        </w:rPr>
        <w:t>’</w:t>
      </w:r>
      <w:r w:rsidRPr="00425694">
        <w:rPr>
          <w:sz w:val="28"/>
          <w:szCs w:val="28"/>
          <w:lang w:val="uk-UA"/>
        </w:rPr>
        <w:t>язково повинен передувати етап комплексного діагностичного обстеження</w:t>
      </w:r>
      <w:r>
        <w:rPr>
          <w:sz w:val="28"/>
          <w:szCs w:val="28"/>
          <w:lang w:val="uk-UA"/>
        </w:rPr>
        <w:t>; р</w:t>
      </w:r>
      <w:r w:rsidRPr="00425694">
        <w:rPr>
          <w:sz w:val="28"/>
          <w:szCs w:val="28"/>
          <w:lang w:val="uk-UA"/>
        </w:rPr>
        <w:t>еалізація корекційно-розвивальної програми вимагає постійного контролю динаміки змін поведінки і діяльності, емоційних стан</w:t>
      </w:r>
      <w:r>
        <w:rPr>
          <w:sz w:val="28"/>
          <w:szCs w:val="28"/>
          <w:lang w:val="uk-UA"/>
        </w:rPr>
        <w:t>ів, почуттів і переживань особистості</w:t>
      </w:r>
      <w:r w:rsidRPr="00425694">
        <w:rPr>
          <w:sz w:val="28"/>
          <w:szCs w:val="28"/>
          <w:lang w:val="uk-UA"/>
        </w:rPr>
        <w:t>.</w:t>
      </w:r>
      <w:r>
        <w:rPr>
          <w:sz w:val="28"/>
          <w:szCs w:val="28"/>
          <w:lang w:val="uk-UA"/>
        </w:rPr>
        <w:t xml:space="preserve"> </w:t>
      </w:r>
      <w:r w:rsidRPr="00425694">
        <w:rPr>
          <w:sz w:val="28"/>
          <w:szCs w:val="28"/>
          <w:lang w:val="uk-UA"/>
        </w:rPr>
        <w:lastRenderedPageBreak/>
        <w:t>Таким чином, контроль динаміки й ефективності корекції, у свою чергу, потребує постійної діагностики упродовж корекційної роботи.</w:t>
      </w:r>
    </w:p>
    <w:p w:rsidR="00CE04B6" w:rsidRDefault="00CE04B6" w:rsidP="00CE04B6">
      <w:pPr>
        <w:pStyle w:val="Style30"/>
        <w:widowControl/>
        <w:spacing w:line="360" w:lineRule="auto"/>
        <w:ind w:firstLine="709"/>
        <w:jc w:val="both"/>
        <w:rPr>
          <w:rStyle w:val="FontStyle122"/>
          <w:sz w:val="28"/>
          <w:szCs w:val="28"/>
        </w:rPr>
      </w:pPr>
      <w:r w:rsidRPr="00715FD6">
        <w:rPr>
          <w:rStyle w:val="FontStyle122"/>
          <w:sz w:val="28"/>
          <w:szCs w:val="28"/>
        </w:rPr>
        <w:t>Сутність системного підходу полягає в тому, що самостійні об</w:t>
      </w:r>
      <w:r>
        <w:rPr>
          <w:rStyle w:val="FontStyle122"/>
          <w:sz w:val="28"/>
          <w:szCs w:val="28"/>
        </w:rPr>
        <w:t>’</w:t>
      </w:r>
      <w:r w:rsidRPr="00715FD6">
        <w:rPr>
          <w:rStyle w:val="FontStyle122"/>
          <w:sz w:val="28"/>
          <w:szCs w:val="28"/>
        </w:rPr>
        <w:t xml:space="preserve">єкти </w:t>
      </w:r>
      <w:r>
        <w:rPr>
          <w:rStyle w:val="FontStyle122"/>
          <w:sz w:val="28"/>
          <w:szCs w:val="28"/>
        </w:rPr>
        <w:t xml:space="preserve">дослідження </w:t>
      </w:r>
      <w:r w:rsidRPr="00715FD6">
        <w:rPr>
          <w:rStyle w:val="FontStyle122"/>
          <w:sz w:val="28"/>
          <w:szCs w:val="28"/>
        </w:rPr>
        <w:t xml:space="preserve">розглядаються не окремо, а взаємозалежно, у розвитку й русі. Він орієнтує дослідника на необхідність підходити до явищ життя як до систем, що мають певну будову та свої </w:t>
      </w:r>
      <w:r>
        <w:rPr>
          <w:rStyle w:val="FontStyle122"/>
          <w:sz w:val="28"/>
          <w:szCs w:val="28"/>
        </w:rPr>
        <w:t>закони функціонування</w:t>
      </w:r>
      <w:r w:rsidRPr="00715FD6">
        <w:rPr>
          <w:rStyle w:val="FontStyle122"/>
          <w:sz w:val="28"/>
          <w:szCs w:val="28"/>
        </w:rPr>
        <w:t>.</w:t>
      </w:r>
      <w:r>
        <w:rPr>
          <w:rStyle w:val="FontStyle122"/>
          <w:sz w:val="28"/>
          <w:szCs w:val="28"/>
        </w:rPr>
        <w:t xml:space="preserve"> </w:t>
      </w:r>
      <w:r w:rsidRPr="00715FD6">
        <w:rPr>
          <w:rStyle w:val="FontStyle122"/>
          <w:sz w:val="28"/>
          <w:szCs w:val="28"/>
        </w:rPr>
        <w:t>Основними ознаками системних об</w:t>
      </w:r>
      <w:r>
        <w:rPr>
          <w:rStyle w:val="FontStyle122"/>
          <w:sz w:val="28"/>
          <w:szCs w:val="28"/>
        </w:rPr>
        <w:t>’</w:t>
      </w:r>
      <w:r w:rsidRPr="00715FD6">
        <w:rPr>
          <w:rStyle w:val="FontStyle122"/>
          <w:sz w:val="28"/>
          <w:szCs w:val="28"/>
        </w:rPr>
        <w:t>єктів є структурність, цілісність, інтегративність і синергетизм</w:t>
      </w:r>
      <w:r>
        <w:rPr>
          <w:rStyle w:val="FontStyle122"/>
          <w:sz w:val="28"/>
          <w:szCs w:val="28"/>
        </w:rPr>
        <w:t xml:space="preserve"> [61]. </w:t>
      </w:r>
    </w:p>
    <w:p w:rsidR="00CE04B6" w:rsidRDefault="00CE04B6" w:rsidP="00CE04B6">
      <w:pPr>
        <w:pStyle w:val="Style30"/>
        <w:widowControl/>
        <w:spacing w:line="360" w:lineRule="auto"/>
        <w:ind w:firstLine="709"/>
        <w:jc w:val="both"/>
        <w:rPr>
          <w:rStyle w:val="FontStyle122"/>
          <w:sz w:val="28"/>
          <w:szCs w:val="28"/>
        </w:rPr>
      </w:pPr>
      <w:r>
        <w:rPr>
          <w:rStyle w:val="FontStyle122"/>
          <w:sz w:val="28"/>
          <w:szCs w:val="28"/>
        </w:rPr>
        <w:t>Принцип динамічності</w:t>
      </w:r>
      <w:r w:rsidRPr="00F7137F">
        <w:rPr>
          <w:rStyle w:val="FontStyle122"/>
          <w:sz w:val="28"/>
          <w:szCs w:val="28"/>
        </w:rPr>
        <w:t xml:space="preserve"> </w:t>
      </w:r>
      <w:r>
        <w:rPr>
          <w:rStyle w:val="FontStyle122"/>
          <w:sz w:val="28"/>
          <w:szCs w:val="28"/>
        </w:rPr>
        <w:t>передбачає зміну змісту психокорекційної програми з урахуванням особливостей досліджуваних, розвитку наукових технологій, вибору методів корекції, соціального замовлення та інш.</w:t>
      </w:r>
    </w:p>
    <w:p w:rsidR="00CE04B6" w:rsidRDefault="00CE04B6" w:rsidP="00CE04B6">
      <w:pPr>
        <w:shd w:val="clear" w:color="auto" w:fill="FFFFFF"/>
        <w:spacing w:line="360" w:lineRule="auto"/>
        <w:ind w:firstLine="709"/>
        <w:jc w:val="both"/>
        <w:rPr>
          <w:sz w:val="28"/>
          <w:szCs w:val="28"/>
          <w:lang w:val="uk-UA"/>
        </w:rPr>
      </w:pPr>
      <w:r w:rsidRPr="00CB4084">
        <w:rPr>
          <w:spacing w:val="1"/>
          <w:sz w:val="28"/>
          <w:szCs w:val="28"/>
          <w:lang w:val="uk-UA"/>
        </w:rPr>
        <w:t>Принцип комплексності методів психологічного впливу закріплює необхідність використання всього розмаїття методів, технік і прийомів з арсеналу практичної психології.</w:t>
      </w:r>
      <w:r>
        <w:rPr>
          <w:spacing w:val="1"/>
          <w:sz w:val="28"/>
          <w:szCs w:val="28"/>
          <w:lang w:val="uk-UA"/>
        </w:rPr>
        <w:t xml:space="preserve"> </w:t>
      </w:r>
      <w:r w:rsidRPr="00CB4084">
        <w:rPr>
          <w:sz w:val="28"/>
          <w:szCs w:val="28"/>
          <w:lang w:val="uk-UA"/>
        </w:rPr>
        <w:t>Критично осмислені та взяті на озброєння, ці методи являють собою потужний інструмент, що дозволяє надати ефективну психоло</w:t>
      </w:r>
      <w:r>
        <w:rPr>
          <w:sz w:val="28"/>
          <w:szCs w:val="28"/>
          <w:lang w:val="uk-UA"/>
        </w:rPr>
        <w:t xml:space="preserve">гічну допомогу досліджуваним з </w:t>
      </w:r>
      <w:r w:rsidRPr="00CB4084">
        <w:rPr>
          <w:sz w:val="28"/>
          <w:szCs w:val="28"/>
          <w:lang w:val="uk-UA"/>
        </w:rPr>
        <w:t>пр</w:t>
      </w:r>
      <w:r>
        <w:rPr>
          <w:sz w:val="28"/>
          <w:szCs w:val="28"/>
          <w:lang w:val="uk-UA"/>
        </w:rPr>
        <w:t>облемами соціальної адаптації</w:t>
      </w:r>
      <w:r w:rsidRPr="00CB4084">
        <w:rPr>
          <w:sz w:val="28"/>
          <w:szCs w:val="28"/>
          <w:lang w:val="uk-UA"/>
        </w:rPr>
        <w:t>.</w:t>
      </w:r>
      <w:r>
        <w:rPr>
          <w:sz w:val="28"/>
          <w:szCs w:val="28"/>
          <w:lang w:val="uk-UA"/>
        </w:rPr>
        <w:t xml:space="preserve"> </w:t>
      </w:r>
    </w:p>
    <w:p w:rsidR="00CE04B6" w:rsidRDefault="00CE04B6" w:rsidP="00CE04B6">
      <w:pPr>
        <w:shd w:val="clear" w:color="auto" w:fill="FFFFFF"/>
        <w:spacing w:line="360" w:lineRule="auto"/>
        <w:ind w:firstLine="709"/>
        <w:jc w:val="both"/>
        <w:rPr>
          <w:sz w:val="28"/>
          <w:szCs w:val="28"/>
          <w:lang w:val="uk-UA"/>
        </w:rPr>
      </w:pPr>
      <w:r w:rsidRPr="007042C8">
        <w:rPr>
          <w:sz w:val="28"/>
          <w:szCs w:val="28"/>
        </w:rPr>
        <w:t>Діяльнісний принцип корекції визначає тактику проведення корекційної роботи через органі</w:t>
      </w:r>
      <w:r>
        <w:rPr>
          <w:sz w:val="28"/>
          <w:szCs w:val="28"/>
        </w:rPr>
        <w:t xml:space="preserve">зацію активної діяльності, </w:t>
      </w:r>
      <w:r>
        <w:rPr>
          <w:sz w:val="28"/>
          <w:szCs w:val="28"/>
          <w:lang w:val="uk-UA"/>
        </w:rPr>
        <w:t>в</w:t>
      </w:r>
      <w:r w:rsidRPr="007042C8">
        <w:rPr>
          <w:sz w:val="28"/>
          <w:szCs w:val="28"/>
        </w:rPr>
        <w:t xml:space="preserve"> ході якої створюється необхідна основа для п</w:t>
      </w:r>
      <w:r>
        <w:rPr>
          <w:sz w:val="28"/>
          <w:szCs w:val="28"/>
        </w:rPr>
        <w:t xml:space="preserve">озитивних зрушень у розвитку </w:t>
      </w:r>
      <w:r w:rsidRPr="007042C8">
        <w:rPr>
          <w:sz w:val="28"/>
          <w:szCs w:val="28"/>
        </w:rPr>
        <w:t>особистості. Корекційний вплив завжди здійснюється в контексті тієї чи іншої діяльності</w:t>
      </w:r>
      <w:r>
        <w:rPr>
          <w:sz w:val="28"/>
          <w:szCs w:val="28"/>
          <w:lang w:val="uk-UA"/>
        </w:rPr>
        <w:t xml:space="preserve"> людини</w:t>
      </w:r>
      <w:r w:rsidRPr="007042C8">
        <w:rPr>
          <w:sz w:val="28"/>
          <w:szCs w:val="28"/>
        </w:rPr>
        <w:t>.</w:t>
      </w:r>
      <w:r>
        <w:rPr>
          <w:sz w:val="28"/>
          <w:szCs w:val="28"/>
          <w:lang w:val="uk-UA"/>
        </w:rPr>
        <w:t xml:space="preserve"> </w:t>
      </w:r>
    </w:p>
    <w:p w:rsidR="00CE04B6" w:rsidRDefault="00CE04B6" w:rsidP="00CE04B6">
      <w:pPr>
        <w:pStyle w:val="af8"/>
        <w:spacing w:line="360" w:lineRule="auto"/>
        <w:ind w:firstLine="709"/>
        <w:jc w:val="both"/>
        <w:rPr>
          <w:rFonts w:ascii="Times New Roman" w:eastAsia="TimesNewRomanPSMT" w:hAnsi="Times New Roman"/>
          <w:sz w:val="28"/>
          <w:szCs w:val="28"/>
          <w:lang w:eastAsia="en-US"/>
        </w:rPr>
      </w:pPr>
      <w:r w:rsidRPr="00DA3983">
        <w:rPr>
          <w:rFonts w:ascii="Times New Roman" w:eastAsia="TimesNewRomanPSMT" w:hAnsi="Times New Roman"/>
          <w:sz w:val="28"/>
          <w:szCs w:val="28"/>
          <w:lang w:eastAsia="en-US"/>
        </w:rPr>
        <w:t>Корекція проводилася у вигляді групових занять</w:t>
      </w:r>
      <w:r>
        <w:rPr>
          <w:rFonts w:ascii="Times New Roman" w:eastAsia="TimesNewRomanPSMT" w:hAnsi="Times New Roman"/>
          <w:sz w:val="28"/>
          <w:szCs w:val="28"/>
          <w:lang w:eastAsia="en-US"/>
        </w:rPr>
        <w:t xml:space="preserve"> – </w:t>
      </w:r>
      <w:r w:rsidRPr="00DA3983">
        <w:rPr>
          <w:rFonts w:ascii="Times New Roman" w:eastAsia="TimesNewRomanPSMT" w:hAnsi="Times New Roman"/>
          <w:sz w:val="28"/>
          <w:szCs w:val="28"/>
          <w:lang w:eastAsia="en-US"/>
        </w:rPr>
        <w:t>психологічного тренінгу</w:t>
      </w:r>
      <w:r>
        <w:rPr>
          <w:rFonts w:ascii="Times New Roman" w:eastAsia="TimesNewRomanPSMT" w:hAnsi="Times New Roman"/>
          <w:sz w:val="28"/>
          <w:szCs w:val="28"/>
          <w:lang w:eastAsia="en-US"/>
        </w:rPr>
        <w:t xml:space="preserve"> та індивідуальних консультацій</w:t>
      </w:r>
      <w:r w:rsidRPr="00DA3983">
        <w:rPr>
          <w:rFonts w:ascii="Times New Roman" w:eastAsia="TimesNewRomanPSMT" w:hAnsi="Times New Roman"/>
          <w:sz w:val="28"/>
          <w:szCs w:val="28"/>
          <w:lang w:eastAsia="en-US"/>
        </w:rPr>
        <w:t xml:space="preserve">. В рамках </w:t>
      </w:r>
      <w:r>
        <w:rPr>
          <w:rFonts w:ascii="Times New Roman" w:eastAsia="TimesNewRomanPSMT" w:hAnsi="Times New Roman"/>
          <w:sz w:val="28"/>
          <w:szCs w:val="28"/>
          <w:lang w:eastAsia="en-US"/>
        </w:rPr>
        <w:t>групового тренінгу група навчалася</w:t>
      </w:r>
      <w:r w:rsidRPr="00DA3983">
        <w:rPr>
          <w:rFonts w:ascii="Times New Roman" w:eastAsia="TimesNewRomanPSMT" w:hAnsi="Times New Roman"/>
          <w:sz w:val="28"/>
          <w:szCs w:val="28"/>
          <w:lang w:eastAsia="en-US"/>
        </w:rPr>
        <w:t xml:space="preserve"> практичному оволодінню способами міжособистісної взаємодії, підвищенням впевненості в собі, зняттю тривожності, підвищенню комунікативної компетентності та розвитку комунікативних навичок, навчанню взаємодії з самим собою для зняття тривожності і підвищення адаптації до стресів</w:t>
      </w:r>
      <w:r>
        <w:rPr>
          <w:rFonts w:ascii="Times New Roman" w:eastAsia="TimesNewRomanPSMT" w:hAnsi="Times New Roman"/>
          <w:sz w:val="28"/>
          <w:szCs w:val="28"/>
          <w:lang w:eastAsia="en-US"/>
        </w:rPr>
        <w:t>. В ході тренінгу проводилося</w:t>
      </w:r>
      <w:r w:rsidRPr="00DA3983">
        <w:rPr>
          <w:rFonts w:ascii="Times New Roman" w:eastAsia="TimesNewRomanPSMT" w:hAnsi="Times New Roman"/>
          <w:sz w:val="28"/>
          <w:szCs w:val="28"/>
          <w:lang w:eastAsia="en-US"/>
        </w:rPr>
        <w:t xml:space="preserve"> теоретичне і практичне </w:t>
      </w:r>
      <w:r w:rsidRPr="00DA3983">
        <w:rPr>
          <w:rFonts w:ascii="Times New Roman" w:eastAsia="TimesNewRomanPSMT" w:hAnsi="Times New Roman"/>
          <w:sz w:val="28"/>
          <w:szCs w:val="28"/>
          <w:lang w:eastAsia="en-US"/>
        </w:rPr>
        <w:lastRenderedPageBreak/>
        <w:t>знайомство з мет</w:t>
      </w:r>
      <w:r>
        <w:rPr>
          <w:rFonts w:ascii="Times New Roman" w:eastAsia="TimesNewRomanPSMT" w:hAnsi="Times New Roman"/>
          <w:sz w:val="28"/>
          <w:szCs w:val="28"/>
          <w:lang w:eastAsia="en-US"/>
        </w:rPr>
        <w:t>одами самодопомоги, що включали</w:t>
      </w:r>
      <w:r w:rsidRPr="00DA3983">
        <w:rPr>
          <w:rFonts w:ascii="Times New Roman" w:eastAsia="TimesNewRomanPSMT" w:hAnsi="Times New Roman"/>
          <w:sz w:val="28"/>
          <w:szCs w:val="28"/>
          <w:lang w:eastAsia="en-US"/>
        </w:rPr>
        <w:t xml:space="preserve"> релаксацію, медитацію, навички саморегуляції. </w:t>
      </w:r>
    </w:p>
    <w:p w:rsidR="00CE04B6" w:rsidRDefault="00CE04B6" w:rsidP="00CE04B6">
      <w:pPr>
        <w:spacing w:line="360" w:lineRule="auto"/>
        <w:ind w:firstLine="709"/>
        <w:jc w:val="both"/>
        <w:rPr>
          <w:sz w:val="28"/>
          <w:szCs w:val="28"/>
          <w:lang w:val="uk-UA"/>
        </w:rPr>
      </w:pPr>
      <w:r>
        <w:rPr>
          <w:sz w:val="28"/>
          <w:szCs w:val="28"/>
          <w:lang w:val="uk-UA"/>
        </w:rPr>
        <w:t xml:space="preserve">Психологічній корекції підлягали такі особистісні якості </w:t>
      </w:r>
      <w:r w:rsidRPr="00F4174F">
        <w:rPr>
          <w:sz w:val="28"/>
          <w:szCs w:val="28"/>
          <w:lang w:val="uk-UA"/>
        </w:rPr>
        <w:t xml:space="preserve">як </w:t>
      </w:r>
      <w:r>
        <w:rPr>
          <w:sz w:val="28"/>
          <w:szCs w:val="28"/>
          <w:lang w:val="uk-UA"/>
        </w:rPr>
        <w:t xml:space="preserve">психічна та емоційна </w:t>
      </w:r>
      <w:r w:rsidRPr="00F4174F">
        <w:rPr>
          <w:sz w:val="28"/>
          <w:szCs w:val="28"/>
          <w:lang w:val="uk-UA"/>
        </w:rPr>
        <w:t>напруженість,</w:t>
      </w:r>
      <w:r w:rsidRPr="00F4174F">
        <w:rPr>
          <w:i/>
          <w:iCs/>
          <w:sz w:val="28"/>
          <w:szCs w:val="28"/>
          <w:lang w:val="uk-UA"/>
        </w:rPr>
        <w:t xml:space="preserve"> </w:t>
      </w:r>
      <w:r w:rsidRPr="00F4174F">
        <w:rPr>
          <w:sz w:val="28"/>
          <w:szCs w:val="28"/>
          <w:lang w:val="uk-UA"/>
        </w:rPr>
        <w:t>нервово-психічна стійкість</w:t>
      </w:r>
      <w:r>
        <w:rPr>
          <w:sz w:val="28"/>
          <w:szCs w:val="28"/>
          <w:lang w:val="uk-UA"/>
        </w:rPr>
        <w:t>;</w:t>
      </w:r>
      <w:r>
        <w:rPr>
          <w:i/>
          <w:iCs/>
          <w:sz w:val="28"/>
          <w:szCs w:val="28"/>
          <w:lang w:val="uk-UA"/>
        </w:rPr>
        <w:t xml:space="preserve"> </w:t>
      </w:r>
      <w:r>
        <w:rPr>
          <w:sz w:val="28"/>
          <w:szCs w:val="28"/>
          <w:lang w:val="uk-UA"/>
        </w:rPr>
        <w:t xml:space="preserve">такі компоненти самоактуалізації як </w:t>
      </w:r>
      <w:r w:rsidRPr="00F4174F">
        <w:rPr>
          <w:sz w:val="28"/>
          <w:szCs w:val="28"/>
          <w:lang w:val="uk-UA"/>
        </w:rPr>
        <w:t xml:space="preserve">гнучкість поведінки, креативність, рівень самоповаги та </w:t>
      </w:r>
      <w:r>
        <w:rPr>
          <w:sz w:val="28"/>
          <w:szCs w:val="28"/>
          <w:lang w:val="uk-UA"/>
        </w:rPr>
        <w:t>само</w:t>
      </w:r>
      <w:r w:rsidRPr="00F4174F">
        <w:rPr>
          <w:sz w:val="28"/>
          <w:szCs w:val="28"/>
          <w:lang w:val="uk-UA"/>
        </w:rPr>
        <w:t>сприйняття</w:t>
      </w:r>
      <w:r>
        <w:rPr>
          <w:sz w:val="28"/>
          <w:szCs w:val="28"/>
          <w:lang w:val="uk-UA"/>
        </w:rPr>
        <w:t>. У тренінгу використовувалися рольові ігри, групова дискусія, розгляд реальних проблемних ситуацій, аналіз власного життєвого досвіду, ігри та вправи, що сприяють саморозкриття учасників групи, рухливі ігри для емоційної розрядки, а також вправи на релаксацію і зняття нервової напруги.</w:t>
      </w:r>
    </w:p>
    <w:p w:rsidR="00CE04B6" w:rsidRDefault="00CE04B6" w:rsidP="00CE04B6">
      <w:pPr>
        <w:shd w:val="clear" w:color="auto" w:fill="FFFFFF"/>
        <w:spacing w:line="360" w:lineRule="auto"/>
        <w:ind w:firstLine="709"/>
        <w:jc w:val="both"/>
        <w:rPr>
          <w:sz w:val="28"/>
          <w:szCs w:val="28"/>
          <w:lang w:val="uk-UA"/>
        </w:rPr>
      </w:pPr>
    </w:p>
    <w:p w:rsidR="00FF3E7A" w:rsidRPr="00CE04B6" w:rsidRDefault="00FF3E7A" w:rsidP="00CE04B6">
      <w:pPr>
        <w:spacing w:line="360" w:lineRule="auto"/>
        <w:ind w:firstLine="425"/>
        <w:jc w:val="both"/>
        <w:outlineLvl w:val="0"/>
        <w:rPr>
          <w:sz w:val="28"/>
          <w:szCs w:val="28"/>
          <w:lang w:val="uk-UA"/>
        </w:rPr>
      </w:pPr>
    </w:p>
    <w:p w:rsidR="0087381B" w:rsidRDefault="0087381B" w:rsidP="0055092C">
      <w:pPr>
        <w:autoSpaceDE w:val="0"/>
        <w:autoSpaceDN w:val="0"/>
        <w:adjustRightInd w:val="0"/>
        <w:spacing w:line="360" w:lineRule="auto"/>
        <w:ind w:firstLine="709"/>
        <w:jc w:val="both"/>
        <w:rPr>
          <w:sz w:val="28"/>
          <w:szCs w:val="28"/>
          <w:lang w:val="uk-UA"/>
        </w:rPr>
      </w:pPr>
    </w:p>
    <w:p w:rsidR="0087381B" w:rsidRPr="00052380" w:rsidRDefault="0087381B" w:rsidP="0055092C">
      <w:pPr>
        <w:autoSpaceDE w:val="0"/>
        <w:autoSpaceDN w:val="0"/>
        <w:adjustRightInd w:val="0"/>
        <w:spacing w:line="360" w:lineRule="auto"/>
        <w:ind w:firstLine="709"/>
        <w:jc w:val="both"/>
        <w:rPr>
          <w:sz w:val="28"/>
          <w:szCs w:val="28"/>
          <w:lang w:val="uk-UA"/>
        </w:rPr>
      </w:pPr>
    </w:p>
    <w:p w:rsidR="00740A8D" w:rsidRDefault="00740A8D" w:rsidP="0055092C">
      <w:pPr>
        <w:spacing w:line="360" w:lineRule="auto"/>
        <w:ind w:firstLine="720"/>
        <w:jc w:val="center"/>
        <w:rPr>
          <w:b/>
          <w:bCs/>
          <w:sz w:val="28"/>
          <w:szCs w:val="28"/>
          <w:lang w:val="uk-UA"/>
        </w:rPr>
      </w:pPr>
    </w:p>
    <w:p w:rsidR="00740A8D" w:rsidRDefault="00740A8D" w:rsidP="0055092C">
      <w:pPr>
        <w:spacing w:line="360" w:lineRule="auto"/>
        <w:ind w:firstLine="720"/>
        <w:jc w:val="center"/>
        <w:rPr>
          <w:b/>
          <w:bCs/>
          <w:sz w:val="28"/>
          <w:szCs w:val="28"/>
          <w:lang w:val="uk-UA"/>
        </w:rPr>
      </w:pPr>
    </w:p>
    <w:p w:rsidR="00F664A0" w:rsidRDefault="00F664A0" w:rsidP="0055092C">
      <w:pPr>
        <w:spacing w:line="360" w:lineRule="auto"/>
        <w:ind w:firstLine="720"/>
        <w:jc w:val="center"/>
        <w:rPr>
          <w:b/>
          <w:bCs/>
          <w:sz w:val="28"/>
          <w:szCs w:val="28"/>
          <w:lang w:val="uk-UA"/>
        </w:rPr>
      </w:pPr>
    </w:p>
    <w:p w:rsidR="00F664A0" w:rsidRDefault="00F664A0" w:rsidP="0055092C">
      <w:pPr>
        <w:spacing w:line="360" w:lineRule="auto"/>
        <w:ind w:firstLine="720"/>
        <w:jc w:val="center"/>
        <w:rPr>
          <w:b/>
          <w:bCs/>
          <w:sz w:val="28"/>
          <w:szCs w:val="28"/>
          <w:lang w:val="uk-UA"/>
        </w:rPr>
      </w:pPr>
    </w:p>
    <w:p w:rsidR="00F664A0" w:rsidRDefault="00F664A0" w:rsidP="0055092C">
      <w:pPr>
        <w:spacing w:line="360" w:lineRule="auto"/>
        <w:ind w:firstLine="720"/>
        <w:jc w:val="center"/>
        <w:rPr>
          <w:b/>
          <w:bCs/>
          <w:sz w:val="28"/>
          <w:szCs w:val="28"/>
          <w:lang w:val="uk-UA"/>
        </w:rPr>
      </w:pPr>
    </w:p>
    <w:p w:rsidR="00F664A0" w:rsidRDefault="00F664A0" w:rsidP="0055092C">
      <w:pPr>
        <w:spacing w:line="360" w:lineRule="auto"/>
        <w:ind w:firstLine="720"/>
        <w:jc w:val="center"/>
        <w:rPr>
          <w:b/>
          <w:bCs/>
          <w:sz w:val="28"/>
          <w:szCs w:val="28"/>
          <w:lang w:val="uk-UA"/>
        </w:rPr>
      </w:pPr>
    </w:p>
    <w:p w:rsidR="00F664A0" w:rsidRDefault="00F664A0" w:rsidP="0055092C">
      <w:pPr>
        <w:spacing w:line="360" w:lineRule="auto"/>
        <w:ind w:firstLine="720"/>
        <w:jc w:val="center"/>
        <w:rPr>
          <w:b/>
          <w:bCs/>
          <w:sz w:val="28"/>
          <w:szCs w:val="28"/>
          <w:lang w:val="uk-UA"/>
        </w:rPr>
      </w:pPr>
    </w:p>
    <w:p w:rsidR="00F664A0" w:rsidRDefault="00F664A0" w:rsidP="0055092C">
      <w:pPr>
        <w:spacing w:line="360" w:lineRule="auto"/>
        <w:ind w:firstLine="720"/>
        <w:jc w:val="center"/>
        <w:rPr>
          <w:b/>
          <w:bCs/>
          <w:sz w:val="28"/>
          <w:szCs w:val="28"/>
          <w:lang w:val="uk-UA"/>
        </w:rPr>
      </w:pPr>
    </w:p>
    <w:p w:rsidR="00F664A0" w:rsidRDefault="00F664A0" w:rsidP="0055092C">
      <w:pPr>
        <w:spacing w:line="360" w:lineRule="auto"/>
        <w:ind w:firstLine="720"/>
        <w:jc w:val="center"/>
        <w:rPr>
          <w:b/>
          <w:bCs/>
          <w:sz w:val="28"/>
          <w:szCs w:val="28"/>
          <w:lang w:val="uk-UA"/>
        </w:rPr>
      </w:pPr>
    </w:p>
    <w:p w:rsidR="00F664A0" w:rsidRDefault="00F664A0" w:rsidP="0055092C">
      <w:pPr>
        <w:spacing w:line="360" w:lineRule="auto"/>
        <w:ind w:firstLine="720"/>
        <w:jc w:val="center"/>
        <w:rPr>
          <w:b/>
          <w:bCs/>
          <w:sz w:val="28"/>
          <w:szCs w:val="28"/>
          <w:lang w:val="uk-UA"/>
        </w:rPr>
      </w:pPr>
    </w:p>
    <w:p w:rsidR="00F664A0" w:rsidRDefault="00F664A0" w:rsidP="0055092C">
      <w:pPr>
        <w:spacing w:line="360" w:lineRule="auto"/>
        <w:ind w:firstLine="720"/>
        <w:jc w:val="center"/>
        <w:rPr>
          <w:b/>
          <w:bCs/>
          <w:sz w:val="28"/>
          <w:szCs w:val="28"/>
          <w:lang w:val="uk-UA"/>
        </w:rPr>
      </w:pPr>
    </w:p>
    <w:p w:rsidR="00F664A0" w:rsidRDefault="00F664A0" w:rsidP="0055092C">
      <w:pPr>
        <w:spacing w:line="360" w:lineRule="auto"/>
        <w:ind w:firstLine="720"/>
        <w:jc w:val="center"/>
        <w:rPr>
          <w:b/>
          <w:bCs/>
          <w:sz w:val="28"/>
          <w:szCs w:val="28"/>
          <w:lang w:val="uk-UA"/>
        </w:rPr>
      </w:pPr>
    </w:p>
    <w:p w:rsidR="00740A8D" w:rsidRDefault="00740A8D" w:rsidP="0055092C">
      <w:pPr>
        <w:spacing w:line="360" w:lineRule="auto"/>
        <w:ind w:firstLine="720"/>
        <w:jc w:val="center"/>
        <w:rPr>
          <w:b/>
          <w:bCs/>
          <w:sz w:val="28"/>
          <w:szCs w:val="28"/>
          <w:lang w:val="uk-UA"/>
        </w:rPr>
      </w:pPr>
    </w:p>
    <w:p w:rsidR="00740A8D" w:rsidRDefault="00740A8D" w:rsidP="0055092C">
      <w:pPr>
        <w:spacing w:line="360" w:lineRule="auto"/>
        <w:ind w:firstLine="720"/>
        <w:jc w:val="center"/>
        <w:rPr>
          <w:b/>
          <w:bCs/>
          <w:sz w:val="28"/>
          <w:szCs w:val="28"/>
          <w:lang w:val="uk-UA"/>
        </w:rPr>
      </w:pPr>
    </w:p>
    <w:p w:rsidR="00740A8D" w:rsidRDefault="00740A8D" w:rsidP="0055092C">
      <w:pPr>
        <w:spacing w:line="360" w:lineRule="auto"/>
        <w:ind w:firstLine="720"/>
        <w:jc w:val="center"/>
        <w:rPr>
          <w:b/>
          <w:bCs/>
          <w:sz w:val="28"/>
          <w:szCs w:val="28"/>
          <w:lang w:val="uk-UA"/>
        </w:rPr>
      </w:pPr>
    </w:p>
    <w:p w:rsidR="00740A8D" w:rsidRDefault="00740A8D" w:rsidP="0055092C">
      <w:pPr>
        <w:spacing w:line="360" w:lineRule="auto"/>
        <w:ind w:firstLine="720"/>
        <w:jc w:val="center"/>
        <w:rPr>
          <w:b/>
          <w:bCs/>
          <w:sz w:val="28"/>
          <w:szCs w:val="28"/>
          <w:lang w:val="uk-UA"/>
        </w:rPr>
      </w:pPr>
    </w:p>
    <w:p w:rsidR="0087381B" w:rsidRDefault="0087381B" w:rsidP="0055092C">
      <w:pPr>
        <w:spacing w:line="360" w:lineRule="auto"/>
        <w:ind w:firstLine="720"/>
        <w:jc w:val="center"/>
        <w:rPr>
          <w:b/>
          <w:bCs/>
          <w:sz w:val="28"/>
          <w:szCs w:val="28"/>
          <w:lang w:val="uk-UA"/>
        </w:rPr>
      </w:pPr>
      <w:r w:rsidRPr="00052380">
        <w:rPr>
          <w:b/>
          <w:bCs/>
          <w:sz w:val="28"/>
          <w:szCs w:val="28"/>
          <w:lang w:val="uk-UA"/>
        </w:rPr>
        <w:lastRenderedPageBreak/>
        <w:t>ВИСНОВКИ ДО РОЗДІЛУ 2</w:t>
      </w:r>
    </w:p>
    <w:p w:rsidR="0087381B" w:rsidRDefault="0087381B" w:rsidP="0055092C">
      <w:pPr>
        <w:spacing w:line="360" w:lineRule="auto"/>
        <w:jc w:val="center"/>
        <w:rPr>
          <w:b/>
          <w:bCs/>
          <w:sz w:val="28"/>
          <w:szCs w:val="28"/>
          <w:lang w:val="uk-UA"/>
        </w:rPr>
      </w:pPr>
    </w:p>
    <w:p w:rsidR="0087381B" w:rsidRPr="00FC1F8E" w:rsidRDefault="0087381B" w:rsidP="0055092C">
      <w:pPr>
        <w:spacing w:line="360" w:lineRule="auto"/>
        <w:ind w:firstLine="709"/>
        <w:jc w:val="both"/>
        <w:rPr>
          <w:sz w:val="28"/>
          <w:szCs w:val="28"/>
        </w:rPr>
      </w:pPr>
      <w:r w:rsidRPr="00FC1F8E">
        <w:rPr>
          <w:sz w:val="28"/>
          <w:szCs w:val="28"/>
        </w:rPr>
        <w:t>З</w:t>
      </w:r>
      <w:r>
        <w:rPr>
          <w:sz w:val="28"/>
          <w:szCs w:val="28"/>
        </w:rPr>
        <w:t>’</w:t>
      </w:r>
      <w:r w:rsidRPr="00FC1F8E">
        <w:rPr>
          <w:sz w:val="28"/>
          <w:szCs w:val="28"/>
        </w:rPr>
        <w:t>ясовано, що ознак</w:t>
      </w:r>
      <w:r>
        <w:rPr>
          <w:sz w:val="28"/>
          <w:szCs w:val="28"/>
        </w:rPr>
        <w:t>и професійного стресу присутні у</w:t>
      </w:r>
      <w:r w:rsidRPr="00FC1F8E">
        <w:rPr>
          <w:sz w:val="28"/>
          <w:szCs w:val="28"/>
        </w:rPr>
        <w:t xml:space="preserve"> переважній більшості досліджуваних: високий та середній рівень стресу зафіксовано відповідно в 32,8% та 29,7%</w:t>
      </w:r>
      <w:r>
        <w:rPr>
          <w:sz w:val="28"/>
          <w:szCs w:val="28"/>
        </w:rPr>
        <w:t xml:space="preserve"> </w:t>
      </w:r>
      <w:r w:rsidRPr="0092537F">
        <w:rPr>
          <w:sz w:val="28"/>
          <w:szCs w:val="28"/>
        </w:rPr>
        <w:t>респондентів.</w:t>
      </w:r>
      <w:r w:rsidRPr="00FC1F8E">
        <w:rPr>
          <w:sz w:val="28"/>
          <w:szCs w:val="28"/>
        </w:rPr>
        <w:t xml:space="preserve"> Констатовано тенденцію показника емоційного виснаження до низьких балів та деперсоналізації до високих. </w:t>
      </w:r>
    </w:p>
    <w:p w:rsidR="0087381B" w:rsidRPr="00D07A9B" w:rsidRDefault="0087381B" w:rsidP="0055092C">
      <w:pPr>
        <w:spacing w:line="360" w:lineRule="auto"/>
        <w:ind w:firstLine="709"/>
        <w:jc w:val="both"/>
        <w:rPr>
          <w:sz w:val="28"/>
          <w:szCs w:val="28"/>
        </w:rPr>
      </w:pPr>
      <w:r w:rsidRPr="00D07A9B">
        <w:rPr>
          <w:sz w:val="28"/>
          <w:szCs w:val="28"/>
        </w:rPr>
        <w:t xml:space="preserve">Зазначено, що слабкість нервової системи та емоційне вигорання є одними з важливих причин виникнення професійного стресу впродовж роботи за фахом. </w:t>
      </w:r>
    </w:p>
    <w:p w:rsidR="0087381B" w:rsidRDefault="0087381B" w:rsidP="0055092C">
      <w:pPr>
        <w:spacing w:line="360" w:lineRule="auto"/>
        <w:ind w:firstLine="709"/>
        <w:jc w:val="both"/>
        <w:rPr>
          <w:sz w:val="28"/>
          <w:szCs w:val="28"/>
          <w:lang w:val="uk-UA"/>
        </w:rPr>
      </w:pPr>
      <w:r w:rsidRPr="00140CFB">
        <w:rPr>
          <w:sz w:val="28"/>
          <w:szCs w:val="28"/>
          <w:lang w:val="uk-UA"/>
        </w:rPr>
        <w:t>Виокремлено психологічні особливості наслідків професійного стресу</w:t>
      </w:r>
      <w:r w:rsidRPr="00140CFB">
        <w:rPr>
          <w:color w:val="000000"/>
          <w:spacing w:val="-4"/>
          <w:sz w:val="28"/>
          <w:szCs w:val="28"/>
          <w:shd w:val="clear" w:color="auto" w:fill="FFFFFF"/>
          <w:lang w:val="uk-UA"/>
        </w:rPr>
        <w:t xml:space="preserve"> </w:t>
      </w:r>
      <w:r w:rsidR="00D36B88">
        <w:rPr>
          <w:color w:val="000000"/>
          <w:spacing w:val="-4"/>
          <w:sz w:val="28"/>
          <w:szCs w:val="28"/>
          <w:shd w:val="clear" w:color="auto" w:fill="FFFFFF"/>
          <w:lang w:val="uk-UA"/>
        </w:rPr>
        <w:t>в діяльності викладачів</w:t>
      </w:r>
      <w:r w:rsidRPr="00140CFB">
        <w:rPr>
          <w:color w:val="000000"/>
          <w:spacing w:val="-4"/>
          <w:sz w:val="28"/>
          <w:szCs w:val="28"/>
          <w:shd w:val="clear" w:color="auto" w:fill="FFFFFF"/>
          <w:lang w:val="uk-UA"/>
        </w:rPr>
        <w:t xml:space="preserve"> </w:t>
      </w:r>
      <w:r w:rsidR="00D36B88">
        <w:rPr>
          <w:color w:val="000000"/>
          <w:spacing w:val="-4"/>
          <w:sz w:val="28"/>
          <w:szCs w:val="28"/>
          <w:shd w:val="clear" w:color="auto" w:fill="FFFFFF"/>
          <w:lang w:val="uk-UA"/>
        </w:rPr>
        <w:t>закладів вищої освіти</w:t>
      </w:r>
      <w:r w:rsidRPr="00140CFB">
        <w:rPr>
          <w:sz w:val="28"/>
          <w:szCs w:val="28"/>
          <w:lang w:val="uk-UA"/>
        </w:rPr>
        <w:t>: відсторонення, емоційне виснаження, деперсоналізація, зміни в психосоматичному стані, які корелюють зі стажем педагогічної діяльності та залежать від вік</w:t>
      </w:r>
      <w:r w:rsidR="00D36B88">
        <w:rPr>
          <w:sz w:val="28"/>
          <w:szCs w:val="28"/>
          <w:lang w:val="uk-UA"/>
        </w:rPr>
        <w:t>в діяльності викладачів</w:t>
      </w:r>
      <w:r w:rsidRPr="00140CFB">
        <w:rPr>
          <w:sz w:val="28"/>
          <w:szCs w:val="28"/>
          <w:lang w:val="uk-UA"/>
        </w:rPr>
        <w:t>.</w:t>
      </w:r>
    </w:p>
    <w:p w:rsidR="0087381B" w:rsidRPr="00D5575B" w:rsidRDefault="0087381B" w:rsidP="0055092C">
      <w:pPr>
        <w:spacing w:line="360" w:lineRule="auto"/>
        <w:ind w:firstLine="709"/>
        <w:jc w:val="both"/>
        <w:rPr>
          <w:rStyle w:val="hps"/>
          <w:sz w:val="28"/>
          <w:szCs w:val="28"/>
          <w:lang w:val="uk-UA"/>
        </w:rPr>
      </w:pPr>
      <w:r w:rsidRPr="00F01A54">
        <w:rPr>
          <w:sz w:val="28"/>
          <w:szCs w:val="28"/>
          <w:lang w:val="uk-UA"/>
        </w:rPr>
        <w:t xml:space="preserve">На підставі аналізу отриманих даних показників професійного стресу та показників самоактуалізації особистості визначено, що професійний стрес негативно позначається саме на позитивних сторонах активності особистості та відчутті </w:t>
      </w:r>
      <w:r w:rsidRPr="00D5575B">
        <w:rPr>
          <w:rStyle w:val="hps"/>
          <w:sz w:val="28"/>
          <w:szCs w:val="28"/>
          <w:lang w:val="uk-UA"/>
        </w:rPr>
        <w:t>задоволення</w:t>
      </w:r>
      <w:r w:rsidRPr="00F01A54">
        <w:rPr>
          <w:sz w:val="28"/>
          <w:szCs w:val="28"/>
          <w:lang w:val="uk-UA"/>
        </w:rPr>
        <w:t xml:space="preserve"> </w:t>
      </w:r>
      <w:r w:rsidRPr="00D5575B">
        <w:rPr>
          <w:rStyle w:val="hps"/>
          <w:sz w:val="28"/>
          <w:szCs w:val="28"/>
          <w:lang w:val="uk-UA"/>
        </w:rPr>
        <w:t xml:space="preserve">особистим життям та професійним розвитком. </w:t>
      </w:r>
    </w:p>
    <w:p w:rsidR="0087381B" w:rsidRPr="00C72884" w:rsidRDefault="0087381B" w:rsidP="0055092C">
      <w:pPr>
        <w:spacing w:line="360" w:lineRule="auto"/>
        <w:ind w:firstLine="709"/>
        <w:jc w:val="both"/>
        <w:rPr>
          <w:rStyle w:val="hps"/>
          <w:sz w:val="28"/>
          <w:szCs w:val="28"/>
        </w:rPr>
      </w:pPr>
      <w:r w:rsidRPr="00D5575B">
        <w:rPr>
          <w:rStyle w:val="hps"/>
          <w:sz w:val="28"/>
          <w:szCs w:val="28"/>
          <w:lang w:val="uk-UA"/>
        </w:rPr>
        <w:t xml:space="preserve">Встановлено, що </w:t>
      </w:r>
      <w:r w:rsidRPr="00F01A54">
        <w:rPr>
          <w:sz w:val="28"/>
          <w:szCs w:val="28"/>
          <w:lang w:val="uk-UA"/>
        </w:rPr>
        <w:t xml:space="preserve">розвиток таких складових самоактуалізації як самоприйняття, самоповага, креативність, гнучкість поведінки сприяють прискореній зменшенню рівня професійного стресу в педагогічній діяльності. Констатовано, що в умовах професійного стресу самоактуалізація </w:t>
      </w:r>
      <w:r w:rsidR="00DE0870">
        <w:rPr>
          <w:sz w:val="28"/>
          <w:szCs w:val="28"/>
          <w:lang w:val="uk-UA"/>
        </w:rPr>
        <w:t>викладачів</w:t>
      </w:r>
      <w:r w:rsidRPr="00F01A54">
        <w:rPr>
          <w:sz w:val="28"/>
          <w:szCs w:val="28"/>
          <w:lang w:val="uk-UA"/>
        </w:rPr>
        <w:t xml:space="preserve"> </w:t>
      </w:r>
      <w:r w:rsidR="00D36B88">
        <w:rPr>
          <w:sz w:val="28"/>
          <w:szCs w:val="28"/>
          <w:lang w:val="uk-UA"/>
        </w:rPr>
        <w:t>закладів вищої освіти</w:t>
      </w:r>
      <w:r w:rsidRPr="00F01A54">
        <w:rPr>
          <w:sz w:val="28"/>
          <w:szCs w:val="28"/>
          <w:lang w:val="uk-UA"/>
        </w:rPr>
        <w:t xml:space="preserve"> є чинником їх </w:t>
      </w:r>
      <w:r w:rsidRPr="00F01A54">
        <w:rPr>
          <w:rStyle w:val="hps"/>
          <w:sz w:val="28"/>
          <w:szCs w:val="28"/>
        </w:rPr>
        <w:t>резистентності</w:t>
      </w:r>
      <w:r w:rsidRPr="00F01A54">
        <w:rPr>
          <w:sz w:val="28"/>
          <w:szCs w:val="28"/>
          <w:lang w:val="uk-UA"/>
        </w:rPr>
        <w:t xml:space="preserve"> </w:t>
      </w:r>
      <w:r w:rsidRPr="00F01A54">
        <w:rPr>
          <w:rStyle w:val="hps"/>
          <w:sz w:val="28"/>
          <w:szCs w:val="28"/>
        </w:rPr>
        <w:t>до нього.</w:t>
      </w:r>
      <w:r>
        <w:rPr>
          <w:rStyle w:val="hps"/>
          <w:sz w:val="28"/>
          <w:szCs w:val="28"/>
        </w:rPr>
        <w:t xml:space="preserve"> </w:t>
      </w:r>
      <w:r w:rsidRPr="00C72884">
        <w:rPr>
          <w:sz w:val="28"/>
          <w:szCs w:val="28"/>
          <w:lang w:val="uk-UA"/>
        </w:rPr>
        <w:t xml:space="preserve">Визначено, що самоактуалізація </w:t>
      </w:r>
      <w:r w:rsidR="00DE0870">
        <w:rPr>
          <w:sz w:val="28"/>
          <w:szCs w:val="28"/>
          <w:lang w:val="uk-UA"/>
        </w:rPr>
        <w:t>викладачів</w:t>
      </w:r>
      <w:r w:rsidRPr="00C72884">
        <w:rPr>
          <w:sz w:val="28"/>
          <w:szCs w:val="28"/>
          <w:lang w:val="uk-UA"/>
        </w:rPr>
        <w:t xml:space="preserve"> </w:t>
      </w:r>
      <w:r w:rsidR="00D36B88">
        <w:rPr>
          <w:sz w:val="28"/>
          <w:szCs w:val="28"/>
          <w:lang w:val="uk-UA"/>
        </w:rPr>
        <w:t>закладів вищої освіти</w:t>
      </w:r>
      <w:r w:rsidRPr="00C72884">
        <w:rPr>
          <w:sz w:val="28"/>
          <w:szCs w:val="28"/>
          <w:lang w:val="uk-UA"/>
        </w:rPr>
        <w:t xml:space="preserve"> </w:t>
      </w:r>
      <w:r w:rsidRPr="00C72884">
        <w:rPr>
          <w:rStyle w:val="hps"/>
          <w:sz w:val="28"/>
          <w:szCs w:val="28"/>
        </w:rPr>
        <w:t>в залежності</w:t>
      </w:r>
      <w:r w:rsidRPr="00C72884">
        <w:rPr>
          <w:sz w:val="28"/>
          <w:szCs w:val="28"/>
          <w:lang w:val="uk-UA"/>
        </w:rPr>
        <w:t xml:space="preserve"> </w:t>
      </w:r>
      <w:r w:rsidRPr="00C72884">
        <w:rPr>
          <w:rStyle w:val="hps"/>
          <w:sz w:val="28"/>
          <w:szCs w:val="28"/>
        </w:rPr>
        <w:t>від їх ціннісно</w:t>
      </w:r>
      <w:r w:rsidRPr="00C72884">
        <w:rPr>
          <w:rStyle w:val="atn"/>
          <w:sz w:val="28"/>
          <w:szCs w:val="28"/>
        </w:rPr>
        <w:t>-</w:t>
      </w:r>
      <w:r w:rsidRPr="00C72884">
        <w:rPr>
          <w:sz w:val="28"/>
          <w:szCs w:val="28"/>
          <w:lang w:val="uk-UA"/>
        </w:rPr>
        <w:t xml:space="preserve">смислових </w:t>
      </w:r>
      <w:r w:rsidRPr="00C72884">
        <w:rPr>
          <w:rStyle w:val="hps"/>
          <w:sz w:val="28"/>
          <w:szCs w:val="28"/>
        </w:rPr>
        <w:t>характеристик</w:t>
      </w:r>
      <w:r w:rsidRPr="00C72884">
        <w:rPr>
          <w:sz w:val="28"/>
          <w:szCs w:val="28"/>
          <w:lang w:val="uk-UA"/>
        </w:rPr>
        <w:t xml:space="preserve">, </w:t>
      </w:r>
      <w:r w:rsidRPr="00C72884">
        <w:rPr>
          <w:rStyle w:val="hps"/>
          <w:sz w:val="28"/>
          <w:szCs w:val="28"/>
        </w:rPr>
        <w:t>може</w:t>
      </w:r>
      <w:r w:rsidRPr="00C72884">
        <w:rPr>
          <w:sz w:val="28"/>
          <w:szCs w:val="28"/>
          <w:lang w:val="uk-UA"/>
        </w:rPr>
        <w:t xml:space="preserve"> </w:t>
      </w:r>
      <w:r w:rsidRPr="00C72884">
        <w:rPr>
          <w:rStyle w:val="hps"/>
          <w:sz w:val="28"/>
          <w:szCs w:val="28"/>
        </w:rPr>
        <w:t xml:space="preserve">сприяти подоланню негативних наслідків </w:t>
      </w:r>
      <w:r w:rsidRPr="00C72884">
        <w:rPr>
          <w:sz w:val="28"/>
          <w:szCs w:val="28"/>
          <w:lang w:val="uk-UA"/>
        </w:rPr>
        <w:t>професійного стресу.</w:t>
      </w:r>
    </w:p>
    <w:p w:rsidR="0087381B" w:rsidRPr="00740A8D" w:rsidRDefault="0087381B" w:rsidP="0055092C">
      <w:pPr>
        <w:pStyle w:val="af"/>
        <w:widowControl w:val="0"/>
        <w:spacing w:after="0" w:line="360" w:lineRule="auto"/>
        <w:ind w:left="0" w:firstLine="709"/>
        <w:jc w:val="both"/>
        <w:rPr>
          <w:rFonts w:ascii="Times New Roman" w:hAnsi="Times New Roman"/>
          <w:iCs/>
          <w:sz w:val="28"/>
          <w:szCs w:val="28"/>
        </w:rPr>
      </w:pPr>
      <w:r w:rsidRPr="00740A8D">
        <w:rPr>
          <w:rFonts w:ascii="Times New Roman" w:hAnsi="Times New Roman"/>
          <w:iCs/>
          <w:sz w:val="28"/>
          <w:szCs w:val="28"/>
        </w:rPr>
        <w:t xml:space="preserve">З’ясовано, що провідним психологічним фактором, який впливає на здатність адаптуватися до стресогенних ситуацій в професійній педагогічній діяльності, орієнтуватися в них та долати наслідки професійного стресу є </w:t>
      </w:r>
      <w:r w:rsidRPr="00740A8D">
        <w:rPr>
          <w:rFonts w:ascii="Times New Roman" w:hAnsi="Times New Roman"/>
          <w:iCs/>
          <w:sz w:val="28"/>
          <w:szCs w:val="28"/>
        </w:rPr>
        <w:lastRenderedPageBreak/>
        <w:t xml:space="preserve">інтернальний рівень локус-контролю. </w:t>
      </w:r>
    </w:p>
    <w:p w:rsidR="0087381B" w:rsidRDefault="0087381B" w:rsidP="0055092C">
      <w:pPr>
        <w:spacing w:line="360" w:lineRule="auto"/>
        <w:ind w:firstLine="709"/>
        <w:jc w:val="both"/>
        <w:rPr>
          <w:sz w:val="28"/>
          <w:szCs w:val="28"/>
          <w:lang w:val="uk-UA"/>
        </w:rPr>
      </w:pPr>
      <w:r w:rsidRPr="001305EB">
        <w:rPr>
          <w:sz w:val="28"/>
          <w:szCs w:val="28"/>
          <w:lang w:val="uk-UA"/>
        </w:rPr>
        <w:t xml:space="preserve">Аналіз інтегральних показників </w:t>
      </w:r>
      <w:r>
        <w:rPr>
          <w:sz w:val="28"/>
          <w:szCs w:val="28"/>
          <w:lang w:val="uk-UA"/>
        </w:rPr>
        <w:t xml:space="preserve">рівня професійного стресу </w:t>
      </w:r>
      <w:r w:rsidR="00D36B88">
        <w:rPr>
          <w:sz w:val="28"/>
          <w:szCs w:val="28"/>
          <w:lang w:val="uk-UA"/>
        </w:rPr>
        <w:t>в діяльності викладачів</w:t>
      </w:r>
      <w:r>
        <w:rPr>
          <w:sz w:val="28"/>
          <w:szCs w:val="28"/>
          <w:lang w:val="uk-UA"/>
        </w:rPr>
        <w:t xml:space="preserve"> освіти </w:t>
      </w:r>
      <w:r w:rsidRPr="001305EB">
        <w:rPr>
          <w:sz w:val="28"/>
          <w:szCs w:val="28"/>
          <w:lang w:val="uk-UA"/>
        </w:rPr>
        <w:t xml:space="preserve">показав позитивну кореляцію з </w:t>
      </w:r>
      <w:r>
        <w:rPr>
          <w:sz w:val="28"/>
          <w:szCs w:val="28"/>
          <w:lang w:val="uk-UA"/>
        </w:rPr>
        <w:t xml:space="preserve">такими копінг-стратегіями: самоконтроль, </w:t>
      </w:r>
      <w:r w:rsidRPr="001305EB">
        <w:rPr>
          <w:sz w:val="28"/>
          <w:szCs w:val="28"/>
          <w:lang w:val="uk-UA"/>
        </w:rPr>
        <w:t>плану</w:t>
      </w:r>
      <w:r>
        <w:rPr>
          <w:sz w:val="28"/>
          <w:szCs w:val="28"/>
          <w:lang w:val="uk-UA"/>
        </w:rPr>
        <w:t>вання вирішення проблеми</w:t>
      </w:r>
      <w:r w:rsidRPr="001305EB">
        <w:rPr>
          <w:sz w:val="28"/>
          <w:szCs w:val="28"/>
          <w:lang w:val="uk-UA"/>
        </w:rPr>
        <w:t xml:space="preserve">. </w:t>
      </w:r>
      <w:r w:rsidRPr="00A000EB">
        <w:rPr>
          <w:sz w:val="28"/>
          <w:szCs w:val="28"/>
        </w:rPr>
        <w:t xml:space="preserve">Таким чином, основною відповіддю на професійний стрес є не </w:t>
      </w:r>
      <w:r w:rsidRPr="0002513C">
        <w:rPr>
          <w:sz w:val="28"/>
          <w:szCs w:val="28"/>
        </w:rPr>
        <w:t>стільки конкретна</w:t>
      </w:r>
      <w:r w:rsidRPr="00A000EB">
        <w:rPr>
          <w:sz w:val="28"/>
          <w:szCs w:val="28"/>
        </w:rPr>
        <w:t xml:space="preserve"> конструктивна чи деструктивна поведінка, а посилення самоконтролю, який спричиняє залучення значного внутрішнього ресурсу й збільшує професійний стрес.</w:t>
      </w:r>
      <w:r>
        <w:rPr>
          <w:sz w:val="28"/>
          <w:szCs w:val="28"/>
          <w:lang w:val="uk-UA"/>
        </w:rPr>
        <w:t xml:space="preserve"> </w:t>
      </w:r>
      <w:r w:rsidRPr="00A000EB">
        <w:rPr>
          <w:sz w:val="28"/>
          <w:szCs w:val="28"/>
        </w:rPr>
        <w:t xml:space="preserve">Стресостійкі </w:t>
      </w:r>
      <w:r>
        <w:rPr>
          <w:sz w:val="28"/>
          <w:szCs w:val="28"/>
        </w:rPr>
        <w:t xml:space="preserve">працівники </w:t>
      </w:r>
      <w:r w:rsidRPr="00A000EB">
        <w:rPr>
          <w:sz w:val="28"/>
          <w:szCs w:val="28"/>
        </w:rPr>
        <w:t>не прагнуть соціальної підтримки у складних обставинах</w:t>
      </w:r>
      <w:r>
        <w:rPr>
          <w:sz w:val="28"/>
          <w:szCs w:val="28"/>
          <w:lang w:val="uk-UA"/>
        </w:rPr>
        <w:t>,</w:t>
      </w:r>
      <w:r>
        <w:rPr>
          <w:sz w:val="28"/>
          <w:szCs w:val="28"/>
        </w:rPr>
        <w:t xml:space="preserve"> </w:t>
      </w:r>
      <w:r w:rsidRPr="00A000EB">
        <w:rPr>
          <w:sz w:val="28"/>
          <w:szCs w:val="28"/>
        </w:rPr>
        <w:t>цей показник в них</w:t>
      </w:r>
      <w:r>
        <w:rPr>
          <w:sz w:val="28"/>
          <w:szCs w:val="28"/>
        </w:rPr>
        <w:t xml:space="preserve"> нижче норми. </w:t>
      </w:r>
    </w:p>
    <w:p w:rsidR="00CE04B6" w:rsidRDefault="00CE04B6" w:rsidP="00CE04B6">
      <w:pPr>
        <w:tabs>
          <w:tab w:val="num" w:pos="567"/>
        </w:tabs>
        <w:spacing w:line="360" w:lineRule="auto"/>
        <w:ind w:firstLine="567"/>
        <w:jc w:val="both"/>
        <w:rPr>
          <w:sz w:val="28"/>
          <w:szCs w:val="28"/>
          <w:lang w:val="uk-UA"/>
        </w:rPr>
      </w:pPr>
      <w:r>
        <w:rPr>
          <w:sz w:val="28"/>
          <w:szCs w:val="28"/>
          <w:lang w:val="uk-UA"/>
        </w:rPr>
        <w:t xml:space="preserve">Система корекційної програми була структурована на трьох рівнях: корекційний – виправлення відхилень і порушень, труднощів розвитку; профілактичний – попередження відхилень і труднощів у розвитку; розвиваючий – оптимізація, стимулювання, збагачення змісту розвитку. Така єдність перерахованих видів завдань забезпечувала успіх і ефективність корекційної програми. </w:t>
      </w:r>
    </w:p>
    <w:p w:rsidR="00CE04B6" w:rsidRDefault="00CE04B6" w:rsidP="00CE04B6">
      <w:pPr>
        <w:autoSpaceDE w:val="0"/>
        <w:autoSpaceDN w:val="0"/>
        <w:adjustRightInd w:val="0"/>
        <w:spacing w:line="360" w:lineRule="auto"/>
        <w:ind w:firstLine="709"/>
        <w:jc w:val="both"/>
        <w:rPr>
          <w:rFonts w:eastAsia="TimesNewRomanPSMT"/>
          <w:sz w:val="28"/>
          <w:szCs w:val="28"/>
          <w:lang w:val="uk-UA" w:eastAsia="en-US"/>
        </w:rPr>
      </w:pPr>
      <w:r w:rsidRPr="00E843F7">
        <w:rPr>
          <w:rFonts w:eastAsia="TimesNewRomanPSMT"/>
          <w:sz w:val="28"/>
          <w:szCs w:val="28"/>
          <w:lang w:val="uk-UA" w:eastAsia="en-US"/>
        </w:rPr>
        <w:t xml:space="preserve">На основі </w:t>
      </w:r>
      <w:r>
        <w:rPr>
          <w:rFonts w:eastAsia="TimesNewRomanPSMT"/>
          <w:sz w:val="28"/>
          <w:szCs w:val="28"/>
          <w:lang w:val="uk-UA" w:eastAsia="en-US"/>
        </w:rPr>
        <w:t xml:space="preserve">створеної моделі виникнення та розвитку професійного стресу в діяльності викладачів закладів вищої освіти </w:t>
      </w:r>
      <w:r w:rsidRPr="00E843F7">
        <w:rPr>
          <w:rFonts w:eastAsia="TimesNewRomanPSMT"/>
          <w:sz w:val="28"/>
          <w:szCs w:val="28"/>
          <w:lang w:val="uk-UA" w:eastAsia="en-US"/>
        </w:rPr>
        <w:t xml:space="preserve">та </w:t>
      </w:r>
      <w:r>
        <w:rPr>
          <w:rFonts w:eastAsia="TimesNewRomanPSMT"/>
          <w:sz w:val="28"/>
          <w:szCs w:val="28"/>
          <w:lang w:val="uk-UA" w:eastAsia="en-US"/>
        </w:rPr>
        <w:t xml:space="preserve">виявлених </w:t>
      </w:r>
      <w:r w:rsidRPr="00E843F7">
        <w:rPr>
          <w:rFonts w:eastAsia="TimesNewRomanPSMT"/>
          <w:sz w:val="28"/>
          <w:szCs w:val="28"/>
          <w:lang w:val="uk-UA" w:eastAsia="en-US"/>
        </w:rPr>
        <w:t xml:space="preserve">рівнів саморегуляції особистості </w:t>
      </w:r>
      <w:r>
        <w:rPr>
          <w:rFonts w:eastAsia="TimesNewRomanPSMT"/>
          <w:sz w:val="28"/>
          <w:szCs w:val="28"/>
          <w:lang w:val="uk-UA" w:eastAsia="en-US"/>
        </w:rPr>
        <w:t xml:space="preserve">викладачів </w:t>
      </w:r>
      <w:r w:rsidRPr="00E843F7">
        <w:rPr>
          <w:rFonts w:eastAsia="TimesNewRomanPSMT"/>
          <w:sz w:val="28"/>
          <w:szCs w:val="28"/>
          <w:lang w:val="uk-UA" w:eastAsia="en-US"/>
        </w:rPr>
        <w:t xml:space="preserve">програма </w:t>
      </w:r>
      <w:r>
        <w:rPr>
          <w:rFonts w:eastAsia="TimesNewRomanPSMT"/>
          <w:sz w:val="28"/>
          <w:szCs w:val="28"/>
          <w:lang w:val="uk-UA" w:eastAsia="en-US"/>
        </w:rPr>
        <w:t>соціально-психологічного супроводу включала 5 основних напрямів: – з</w:t>
      </w:r>
      <w:r w:rsidRPr="00E843F7">
        <w:rPr>
          <w:rFonts w:eastAsia="TimesNewRomanPSMT"/>
          <w:sz w:val="28"/>
          <w:szCs w:val="28"/>
          <w:lang w:val="uk-UA" w:eastAsia="en-US"/>
        </w:rPr>
        <w:t>вільнення в</w:t>
      </w:r>
      <w:r>
        <w:rPr>
          <w:rFonts w:eastAsia="TimesNewRomanPSMT"/>
          <w:sz w:val="28"/>
          <w:szCs w:val="28"/>
          <w:lang w:val="uk-UA" w:eastAsia="en-US"/>
        </w:rPr>
        <w:t>ід ірраціональних установок; – ф</w:t>
      </w:r>
      <w:r w:rsidRPr="00E843F7">
        <w:rPr>
          <w:rFonts w:eastAsia="TimesNewRomanPSMT"/>
          <w:sz w:val="28"/>
          <w:szCs w:val="28"/>
          <w:lang w:val="uk-UA" w:eastAsia="en-US"/>
        </w:rPr>
        <w:t>орм</w:t>
      </w:r>
      <w:r>
        <w:rPr>
          <w:rFonts w:eastAsia="TimesNewRomanPSMT"/>
          <w:sz w:val="28"/>
          <w:szCs w:val="28"/>
          <w:lang w:val="uk-UA" w:eastAsia="en-US"/>
        </w:rPr>
        <w:t>ування позитивного мислення; – в</w:t>
      </w:r>
      <w:r w:rsidRPr="00E843F7">
        <w:rPr>
          <w:rFonts w:eastAsia="TimesNewRomanPSMT"/>
          <w:sz w:val="28"/>
          <w:szCs w:val="28"/>
          <w:lang w:val="uk-UA" w:eastAsia="en-US"/>
        </w:rPr>
        <w:t xml:space="preserve">икористання принципів </w:t>
      </w:r>
      <w:r>
        <w:rPr>
          <w:rFonts w:eastAsia="TimesNewRomanPSMT"/>
          <w:sz w:val="28"/>
          <w:szCs w:val="28"/>
          <w:lang w:val="uk-UA" w:eastAsia="en-US"/>
        </w:rPr>
        <w:t>психологічної саморегуляції; – о</w:t>
      </w:r>
      <w:r w:rsidRPr="00E843F7">
        <w:rPr>
          <w:rFonts w:eastAsia="TimesNewRomanPSMT"/>
          <w:sz w:val="28"/>
          <w:szCs w:val="28"/>
          <w:lang w:val="uk-UA" w:eastAsia="en-US"/>
        </w:rPr>
        <w:t>володіння способами психоло</w:t>
      </w:r>
      <w:r>
        <w:rPr>
          <w:rFonts w:eastAsia="TimesNewRomanPSMT"/>
          <w:sz w:val="28"/>
          <w:szCs w:val="28"/>
          <w:lang w:val="uk-UA" w:eastAsia="en-US"/>
        </w:rPr>
        <w:t>гічного захисту від стресів; – р</w:t>
      </w:r>
      <w:r w:rsidRPr="00E843F7">
        <w:rPr>
          <w:rFonts w:eastAsia="TimesNewRomanPSMT"/>
          <w:sz w:val="28"/>
          <w:szCs w:val="28"/>
          <w:lang w:val="uk-UA" w:eastAsia="en-US"/>
        </w:rPr>
        <w:t xml:space="preserve">озвиток психологічної </w:t>
      </w:r>
      <w:r>
        <w:rPr>
          <w:rFonts w:eastAsia="TimesNewRomanPSMT"/>
          <w:sz w:val="28"/>
          <w:szCs w:val="28"/>
          <w:lang w:val="uk-UA" w:eastAsia="en-US"/>
        </w:rPr>
        <w:t>та професійної компетентності працівника</w:t>
      </w:r>
      <w:r w:rsidRPr="00E843F7">
        <w:rPr>
          <w:rFonts w:eastAsia="TimesNewRomanPSMT"/>
          <w:sz w:val="28"/>
          <w:szCs w:val="28"/>
          <w:lang w:val="uk-UA" w:eastAsia="en-US"/>
        </w:rPr>
        <w:t>.</w:t>
      </w:r>
    </w:p>
    <w:p w:rsidR="00CE04B6" w:rsidRDefault="00CE04B6" w:rsidP="00CE04B6">
      <w:pPr>
        <w:tabs>
          <w:tab w:val="num" w:pos="567"/>
        </w:tabs>
        <w:spacing w:line="360" w:lineRule="auto"/>
        <w:ind w:firstLine="567"/>
        <w:jc w:val="both"/>
        <w:rPr>
          <w:sz w:val="28"/>
          <w:szCs w:val="28"/>
          <w:lang w:val="uk-UA"/>
        </w:rPr>
      </w:pPr>
      <w:r w:rsidRPr="00182F3C">
        <w:rPr>
          <w:sz w:val="28"/>
          <w:szCs w:val="28"/>
          <w:lang w:val="uk-UA"/>
        </w:rPr>
        <w:t>Си</w:t>
      </w:r>
      <w:r>
        <w:rPr>
          <w:sz w:val="28"/>
          <w:szCs w:val="28"/>
          <w:lang w:val="uk-UA"/>
        </w:rPr>
        <w:t>стема психокорекційних заходів була</w:t>
      </w:r>
      <w:r w:rsidRPr="00182F3C">
        <w:rPr>
          <w:sz w:val="28"/>
          <w:szCs w:val="28"/>
          <w:lang w:val="uk-UA"/>
        </w:rPr>
        <w:t xml:space="preserve"> комплексною, диференційованою і </w:t>
      </w:r>
      <w:r>
        <w:rPr>
          <w:sz w:val="28"/>
          <w:szCs w:val="28"/>
          <w:lang w:val="uk-UA"/>
        </w:rPr>
        <w:t xml:space="preserve">поетапною. </w:t>
      </w:r>
      <w:r w:rsidRPr="00C35847">
        <w:rPr>
          <w:sz w:val="28"/>
          <w:szCs w:val="28"/>
          <w:lang w:val="uk-UA"/>
        </w:rPr>
        <w:t>Психокорекційна програма включала комплекс профілактичних та корекційних заходів</w:t>
      </w:r>
      <w:r>
        <w:rPr>
          <w:sz w:val="28"/>
          <w:szCs w:val="28"/>
          <w:lang w:val="uk-UA"/>
        </w:rPr>
        <w:t>,</w:t>
      </w:r>
      <w:r w:rsidRPr="00C35847">
        <w:rPr>
          <w:sz w:val="28"/>
          <w:szCs w:val="28"/>
          <w:lang w:val="uk-UA"/>
        </w:rPr>
        <w:t xml:space="preserve"> які проводяться на різних етапах</w:t>
      </w:r>
      <w:r>
        <w:rPr>
          <w:sz w:val="28"/>
          <w:szCs w:val="28"/>
          <w:lang w:val="uk-UA"/>
        </w:rPr>
        <w:t xml:space="preserve"> (змістовних</w:t>
      </w:r>
      <w:r w:rsidRPr="00C35847">
        <w:rPr>
          <w:sz w:val="28"/>
          <w:szCs w:val="28"/>
          <w:lang w:val="uk-UA"/>
        </w:rPr>
        <w:t xml:space="preserve"> взаємо</w:t>
      </w:r>
      <w:r>
        <w:rPr>
          <w:sz w:val="28"/>
          <w:szCs w:val="28"/>
          <w:lang w:val="uk-UA"/>
        </w:rPr>
        <w:t>пов’язаних</w:t>
      </w:r>
      <w:r w:rsidRPr="00C35847">
        <w:rPr>
          <w:sz w:val="28"/>
          <w:szCs w:val="28"/>
          <w:lang w:val="uk-UA"/>
        </w:rPr>
        <w:t xml:space="preserve"> </w:t>
      </w:r>
      <w:r>
        <w:rPr>
          <w:sz w:val="28"/>
          <w:szCs w:val="28"/>
          <w:lang w:val="uk-UA"/>
        </w:rPr>
        <w:t>блоках)</w:t>
      </w:r>
      <w:r w:rsidRPr="00C35847">
        <w:rPr>
          <w:sz w:val="28"/>
          <w:szCs w:val="28"/>
          <w:lang w:val="uk-UA"/>
        </w:rPr>
        <w:t xml:space="preserve"> її застосування</w:t>
      </w:r>
      <w:r>
        <w:rPr>
          <w:sz w:val="28"/>
          <w:szCs w:val="28"/>
          <w:lang w:val="uk-UA"/>
        </w:rPr>
        <w:t>.</w:t>
      </w:r>
    </w:p>
    <w:p w:rsidR="00CE04B6" w:rsidRPr="00CE04B6" w:rsidRDefault="00CE04B6" w:rsidP="0055092C">
      <w:pPr>
        <w:spacing w:line="360" w:lineRule="auto"/>
        <w:ind w:firstLine="709"/>
        <w:jc w:val="both"/>
        <w:rPr>
          <w:sz w:val="28"/>
          <w:szCs w:val="28"/>
          <w:lang w:val="uk-UA"/>
        </w:rPr>
      </w:pPr>
    </w:p>
    <w:p w:rsidR="0087381B" w:rsidRDefault="0087381B" w:rsidP="00CE04B6">
      <w:pPr>
        <w:spacing w:line="360" w:lineRule="auto"/>
        <w:jc w:val="both"/>
        <w:rPr>
          <w:sz w:val="28"/>
          <w:szCs w:val="28"/>
          <w:lang w:val="uk-UA"/>
        </w:rPr>
      </w:pPr>
      <w:r>
        <w:br w:type="page"/>
      </w:r>
    </w:p>
    <w:p w:rsidR="0087381B" w:rsidRDefault="0087381B" w:rsidP="0055092C">
      <w:pPr>
        <w:spacing w:line="360" w:lineRule="auto"/>
        <w:jc w:val="center"/>
        <w:rPr>
          <w:b/>
          <w:bCs/>
          <w:sz w:val="28"/>
          <w:szCs w:val="28"/>
          <w:lang w:val="uk-UA"/>
        </w:rPr>
      </w:pPr>
      <w:r w:rsidRPr="00205DD4">
        <w:rPr>
          <w:b/>
          <w:bCs/>
          <w:sz w:val="28"/>
          <w:szCs w:val="28"/>
          <w:lang w:val="uk-UA"/>
        </w:rPr>
        <w:lastRenderedPageBreak/>
        <w:t>ВИСНОВКИ</w:t>
      </w:r>
    </w:p>
    <w:p w:rsidR="0087381B" w:rsidRPr="00205DD4" w:rsidRDefault="0087381B" w:rsidP="0055092C">
      <w:pPr>
        <w:pStyle w:val="Standard"/>
        <w:spacing w:line="360" w:lineRule="auto"/>
        <w:jc w:val="center"/>
        <w:rPr>
          <w:rFonts w:ascii="Times New Roman" w:hAnsi="Times New Roman" w:cs="Times New Roman"/>
          <w:b/>
          <w:bCs/>
          <w:sz w:val="28"/>
          <w:szCs w:val="28"/>
          <w:lang w:val="uk-UA"/>
        </w:rPr>
      </w:pPr>
    </w:p>
    <w:p w:rsidR="0087381B" w:rsidRPr="00221A61" w:rsidRDefault="0087381B" w:rsidP="0055092C">
      <w:pPr>
        <w:pStyle w:val="1fb"/>
        <w:widowControl w:val="0"/>
        <w:tabs>
          <w:tab w:val="left" w:pos="993"/>
          <w:tab w:val="left" w:pos="1134"/>
        </w:tabs>
        <w:spacing w:after="0" w:line="360" w:lineRule="auto"/>
        <w:ind w:left="0" w:firstLine="709"/>
        <w:jc w:val="both"/>
        <w:rPr>
          <w:rFonts w:ascii="Times New Roman" w:hAnsi="Times New Roman" w:cs="Times New Roman"/>
          <w:sz w:val="28"/>
          <w:szCs w:val="28"/>
        </w:rPr>
      </w:pPr>
      <w:r w:rsidRPr="00221A61">
        <w:rPr>
          <w:rStyle w:val="hps"/>
          <w:rFonts w:ascii="Times New Roman" w:hAnsi="Times New Roman" w:cs="Times New Roman"/>
          <w:sz w:val="28"/>
          <w:szCs w:val="28"/>
        </w:rPr>
        <w:t xml:space="preserve">1. Теоретико-методологічний аналіз підходів до проблеми професійного стресу показав, що його розвиток </w:t>
      </w:r>
      <w:r w:rsidRPr="00221A61">
        <w:rPr>
          <w:rFonts w:ascii="Times New Roman" w:hAnsi="Times New Roman" w:cs="Times New Roman"/>
          <w:sz w:val="28"/>
          <w:szCs w:val="28"/>
          <w:lang w:eastAsia="ru-RU"/>
        </w:rPr>
        <w:t>зумовлюється індивідуально-типологічними особливостями</w:t>
      </w:r>
      <w:r w:rsidR="00221A61">
        <w:rPr>
          <w:rFonts w:ascii="Times New Roman" w:hAnsi="Times New Roman" w:cs="Times New Roman"/>
          <w:sz w:val="28"/>
          <w:szCs w:val="28"/>
          <w:lang w:eastAsia="ru-RU"/>
        </w:rPr>
        <w:t xml:space="preserve"> викладача</w:t>
      </w:r>
      <w:r w:rsidRPr="00221A61">
        <w:rPr>
          <w:rFonts w:ascii="Times New Roman" w:hAnsi="Times New Roman" w:cs="Times New Roman"/>
          <w:sz w:val="28"/>
          <w:szCs w:val="28"/>
          <w:lang w:eastAsia="ru-RU"/>
        </w:rPr>
        <w:t xml:space="preserve">, соціальними умовами та специфікою професійної діяльності. Констатовано негативний вплив чинників професійної діяльності на емоційний, когнітивний, поведінковий та соматичний рівень особистості. </w:t>
      </w:r>
      <w:r w:rsidRPr="00221A61">
        <w:rPr>
          <w:rStyle w:val="hps"/>
          <w:rFonts w:ascii="Times New Roman" w:hAnsi="Times New Roman" w:cs="Times New Roman"/>
          <w:sz w:val="28"/>
          <w:szCs w:val="28"/>
        </w:rPr>
        <w:t xml:space="preserve">Показано, що </w:t>
      </w:r>
      <w:r w:rsidRPr="00221A61">
        <w:rPr>
          <w:rFonts w:ascii="Times New Roman" w:hAnsi="Times New Roman" w:cs="Times New Roman"/>
          <w:sz w:val="28"/>
          <w:szCs w:val="28"/>
        </w:rPr>
        <w:t xml:space="preserve">деструктивними наслідками дії  професійного стресу є: </w:t>
      </w:r>
      <w:r w:rsidRPr="00221A61">
        <w:rPr>
          <w:rStyle w:val="hps"/>
          <w:rFonts w:ascii="Times New Roman" w:hAnsi="Times New Roman" w:cs="Times New Roman"/>
          <w:sz w:val="28"/>
          <w:szCs w:val="28"/>
        </w:rPr>
        <w:t>незадоволеність</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професією, втрата</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усвідомлення</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сенсу</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власної діяльності</w:t>
      </w:r>
      <w:r w:rsidRPr="00221A61">
        <w:rPr>
          <w:rFonts w:ascii="Times New Roman" w:hAnsi="Times New Roman" w:cs="Times New Roman"/>
          <w:sz w:val="28"/>
          <w:szCs w:val="28"/>
        </w:rPr>
        <w:t xml:space="preserve"> та </w:t>
      </w:r>
      <w:r w:rsidRPr="00221A61">
        <w:rPr>
          <w:rStyle w:val="hps"/>
          <w:rFonts w:ascii="Times New Roman" w:hAnsi="Times New Roman" w:cs="Times New Roman"/>
          <w:sz w:val="28"/>
          <w:szCs w:val="28"/>
        </w:rPr>
        <w:t>зниження</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професійної</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продуктивності; емоційне виснаження</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апатія</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тривога</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дратівливість</w:t>
      </w:r>
      <w:r w:rsidRPr="00221A61">
        <w:rPr>
          <w:rFonts w:ascii="Times New Roman" w:hAnsi="Times New Roman" w:cs="Times New Roman"/>
          <w:sz w:val="28"/>
          <w:szCs w:val="28"/>
        </w:rPr>
        <w:t xml:space="preserve">, агресія; </w:t>
      </w:r>
      <w:r w:rsidRPr="00221A61">
        <w:rPr>
          <w:rStyle w:val="hps"/>
          <w:rFonts w:ascii="Times New Roman" w:hAnsi="Times New Roman" w:cs="Times New Roman"/>
          <w:sz w:val="28"/>
          <w:szCs w:val="28"/>
        </w:rPr>
        <w:t>психосоматичні прояви.</w:t>
      </w:r>
      <w:r w:rsidRPr="00221A61">
        <w:rPr>
          <w:rFonts w:ascii="Times New Roman" w:hAnsi="Times New Roman" w:cs="Times New Roman"/>
          <w:sz w:val="28"/>
          <w:szCs w:val="28"/>
        </w:rPr>
        <w:t xml:space="preserve"> </w:t>
      </w:r>
    </w:p>
    <w:p w:rsidR="0087381B" w:rsidRPr="00221A61" w:rsidRDefault="0087381B" w:rsidP="0055092C">
      <w:pPr>
        <w:pStyle w:val="1fb"/>
        <w:widowControl w:val="0"/>
        <w:tabs>
          <w:tab w:val="left" w:pos="993"/>
          <w:tab w:val="left" w:pos="1134"/>
        </w:tabs>
        <w:spacing w:after="0" w:line="360" w:lineRule="auto"/>
        <w:ind w:left="0" w:firstLine="709"/>
        <w:jc w:val="both"/>
        <w:rPr>
          <w:rFonts w:ascii="Times New Roman" w:hAnsi="Times New Roman" w:cs="Times New Roman"/>
          <w:sz w:val="28"/>
          <w:szCs w:val="28"/>
          <w:lang w:eastAsia="ru-RU"/>
        </w:rPr>
      </w:pPr>
      <w:r w:rsidRPr="00221A61">
        <w:rPr>
          <w:rFonts w:ascii="Times New Roman" w:hAnsi="Times New Roman" w:cs="Times New Roman"/>
          <w:sz w:val="28"/>
          <w:szCs w:val="28"/>
        </w:rPr>
        <w:t xml:space="preserve">Встановлено, що стрес в професійній діяльності </w:t>
      </w:r>
      <w:r w:rsidR="00DE0870" w:rsidRPr="00221A61">
        <w:rPr>
          <w:rFonts w:ascii="Times New Roman" w:hAnsi="Times New Roman" w:cs="Times New Roman"/>
          <w:sz w:val="28"/>
          <w:szCs w:val="28"/>
        </w:rPr>
        <w:t>викладачів</w:t>
      </w:r>
      <w:r w:rsidRPr="00221A61">
        <w:rPr>
          <w:rFonts w:ascii="Times New Roman" w:hAnsi="Times New Roman" w:cs="Times New Roman"/>
          <w:sz w:val="28"/>
          <w:szCs w:val="28"/>
        </w:rPr>
        <w:t xml:space="preserve"> </w:t>
      </w:r>
      <w:r w:rsidR="00221A61">
        <w:rPr>
          <w:rFonts w:ascii="Times New Roman" w:hAnsi="Times New Roman" w:cs="Times New Roman"/>
          <w:sz w:val="28"/>
          <w:szCs w:val="28"/>
        </w:rPr>
        <w:t xml:space="preserve">закладів вищої </w:t>
      </w:r>
      <w:r w:rsidRPr="00221A61">
        <w:rPr>
          <w:rFonts w:ascii="Times New Roman" w:hAnsi="Times New Roman" w:cs="Times New Roman"/>
          <w:sz w:val="28"/>
          <w:szCs w:val="28"/>
        </w:rPr>
        <w:t xml:space="preserve">освіти має накопичувальний характер. </w:t>
      </w:r>
      <w:r w:rsidRPr="00221A61">
        <w:rPr>
          <w:rStyle w:val="hps"/>
          <w:rFonts w:ascii="Times New Roman" w:hAnsi="Times New Roman" w:cs="Times New Roman"/>
          <w:sz w:val="28"/>
          <w:szCs w:val="28"/>
        </w:rPr>
        <w:t>Ступінь</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вираження і</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феноменологія</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проявів стресу</w:t>
      </w:r>
      <w:r w:rsidRPr="00221A61">
        <w:rPr>
          <w:rFonts w:ascii="Times New Roman" w:hAnsi="Times New Roman" w:cs="Times New Roman"/>
          <w:sz w:val="28"/>
          <w:szCs w:val="28"/>
        </w:rPr>
        <w:t xml:space="preserve"> </w:t>
      </w:r>
      <w:r w:rsidR="00D36B88" w:rsidRPr="00221A61">
        <w:rPr>
          <w:rStyle w:val="hps"/>
          <w:rFonts w:ascii="Times New Roman" w:hAnsi="Times New Roman" w:cs="Times New Roman"/>
          <w:sz w:val="28"/>
          <w:szCs w:val="28"/>
        </w:rPr>
        <w:t>в діяльності викладачів</w:t>
      </w:r>
      <w:r w:rsidRPr="00221A61">
        <w:rPr>
          <w:rStyle w:val="hps"/>
          <w:rFonts w:ascii="Times New Roman" w:hAnsi="Times New Roman" w:cs="Times New Roman"/>
          <w:sz w:val="28"/>
          <w:szCs w:val="28"/>
        </w:rPr>
        <w:t xml:space="preserve"> </w:t>
      </w:r>
      <w:r w:rsidR="00D36B88" w:rsidRPr="00221A61">
        <w:rPr>
          <w:rStyle w:val="hps"/>
          <w:rFonts w:ascii="Times New Roman" w:hAnsi="Times New Roman" w:cs="Times New Roman"/>
          <w:sz w:val="28"/>
          <w:szCs w:val="28"/>
        </w:rPr>
        <w:t>закладів вищої освіти</w:t>
      </w:r>
      <w:r w:rsidRPr="00221A61">
        <w:rPr>
          <w:rStyle w:val="hps"/>
          <w:rFonts w:ascii="Times New Roman" w:hAnsi="Times New Roman" w:cs="Times New Roman"/>
          <w:sz w:val="28"/>
          <w:szCs w:val="28"/>
        </w:rPr>
        <w:t xml:space="preserve"> залежать від </w:t>
      </w:r>
      <w:r w:rsidRPr="00221A61">
        <w:rPr>
          <w:rFonts w:ascii="Times New Roman" w:hAnsi="Times New Roman" w:cs="Times New Roman"/>
          <w:sz w:val="28"/>
          <w:szCs w:val="28"/>
          <w:lang w:eastAsia="ru-RU"/>
        </w:rPr>
        <w:t xml:space="preserve">особистісних </w:t>
      </w:r>
      <w:r w:rsidRPr="00221A61">
        <w:rPr>
          <w:rStyle w:val="hps"/>
          <w:rFonts w:ascii="Times New Roman" w:hAnsi="Times New Roman" w:cs="Times New Roman"/>
          <w:sz w:val="28"/>
          <w:szCs w:val="28"/>
        </w:rPr>
        <w:t>особливостей</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індивідуального професійного</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досвіду</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і контексту</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групових</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та організаційних</w:t>
      </w:r>
      <w:r w:rsidRPr="00221A61">
        <w:rPr>
          <w:rFonts w:ascii="Times New Roman" w:hAnsi="Times New Roman" w:cs="Times New Roman"/>
          <w:sz w:val="28"/>
          <w:szCs w:val="28"/>
        </w:rPr>
        <w:t xml:space="preserve"> </w:t>
      </w:r>
      <w:r w:rsidRPr="00221A61">
        <w:rPr>
          <w:rStyle w:val="hps"/>
          <w:rFonts w:ascii="Times New Roman" w:hAnsi="Times New Roman" w:cs="Times New Roman"/>
          <w:sz w:val="28"/>
          <w:szCs w:val="28"/>
        </w:rPr>
        <w:t>взаємодій у</w:t>
      </w:r>
      <w:r w:rsidRPr="00221A61">
        <w:rPr>
          <w:rFonts w:ascii="Times New Roman" w:hAnsi="Times New Roman" w:cs="Times New Roman"/>
          <w:sz w:val="28"/>
          <w:szCs w:val="28"/>
        </w:rPr>
        <w:t xml:space="preserve"> професійній діяльності. </w:t>
      </w:r>
      <w:r w:rsidRPr="00221A61">
        <w:rPr>
          <w:rFonts w:ascii="Times New Roman" w:hAnsi="Times New Roman" w:cs="Times New Roman"/>
          <w:sz w:val="28"/>
          <w:szCs w:val="28"/>
          <w:lang w:eastAsia="ru-RU"/>
        </w:rPr>
        <w:t xml:space="preserve">З’ясовано, що процес подолання негативних наслідків професійного стресу </w:t>
      </w:r>
      <w:r w:rsidR="00D36B88" w:rsidRPr="00221A61">
        <w:rPr>
          <w:rFonts w:ascii="Times New Roman" w:hAnsi="Times New Roman" w:cs="Times New Roman"/>
          <w:sz w:val="28"/>
          <w:szCs w:val="28"/>
          <w:lang w:eastAsia="ru-RU"/>
        </w:rPr>
        <w:t xml:space="preserve">в </w:t>
      </w:r>
      <w:r w:rsidR="00221A61">
        <w:rPr>
          <w:rFonts w:ascii="Times New Roman" w:hAnsi="Times New Roman" w:cs="Times New Roman"/>
          <w:sz w:val="28"/>
          <w:szCs w:val="28"/>
          <w:lang w:eastAsia="ru-RU"/>
        </w:rPr>
        <w:t xml:space="preserve">їх </w:t>
      </w:r>
      <w:r w:rsidR="00D36B88" w:rsidRPr="00221A61">
        <w:rPr>
          <w:rFonts w:ascii="Times New Roman" w:hAnsi="Times New Roman" w:cs="Times New Roman"/>
          <w:sz w:val="28"/>
          <w:szCs w:val="28"/>
          <w:lang w:eastAsia="ru-RU"/>
        </w:rPr>
        <w:t xml:space="preserve">діяльності </w:t>
      </w:r>
      <w:r w:rsidRPr="00221A61">
        <w:rPr>
          <w:rFonts w:ascii="Times New Roman" w:hAnsi="Times New Roman" w:cs="Times New Roman"/>
          <w:sz w:val="28"/>
          <w:szCs w:val="28"/>
          <w:lang w:eastAsia="ru-RU"/>
        </w:rPr>
        <w:t xml:space="preserve">може бути успішним за умов визначення можливостей його прогнозування та ефективного соціально-психологічного супроводу щодо зниження негативного впливу таких наслідків. </w:t>
      </w:r>
    </w:p>
    <w:p w:rsidR="0087381B" w:rsidRPr="00221A61" w:rsidRDefault="0087381B" w:rsidP="0055092C">
      <w:pPr>
        <w:spacing w:line="360" w:lineRule="auto"/>
        <w:ind w:firstLine="709"/>
        <w:jc w:val="both"/>
        <w:rPr>
          <w:sz w:val="28"/>
          <w:szCs w:val="28"/>
          <w:lang w:val="uk-UA"/>
        </w:rPr>
      </w:pPr>
      <w:r w:rsidRPr="00221A61">
        <w:rPr>
          <w:sz w:val="28"/>
          <w:szCs w:val="28"/>
          <w:lang w:val="uk-UA"/>
        </w:rPr>
        <w:t xml:space="preserve">2. Визначено структурні складові професійного стресу (особистісного, соціального та професійного рівня) </w:t>
      </w:r>
      <w:r w:rsidR="00D36B88" w:rsidRPr="00221A61">
        <w:rPr>
          <w:sz w:val="28"/>
          <w:szCs w:val="28"/>
          <w:lang w:val="uk-UA"/>
        </w:rPr>
        <w:t>в діяльності викладачів</w:t>
      </w:r>
      <w:r w:rsidRPr="00221A61">
        <w:rPr>
          <w:sz w:val="28"/>
          <w:szCs w:val="28"/>
          <w:lang w:val="uk-UA"/>
        </w:rPr>
        <w:t xml:space="preserve"> </w:t>
      </w:r>
      <w:r w:rsidR="00D36B88" w:rsidRPr="00221A61">
        <w:rPr>
          <w:sz w:val="28"/>
          <w:szCs w:val="28"/>
          <w:lang w:val="uk-UA"/>
        </w:rPr>
        <w:t>закладів вищої освіти</w:t>
      </w:r>
      <w:r w:rsidRPr="00221A61">
        <w:rPr>
          <w:sz w:val="28"/>
          <w:szCs w:val="28"/>
          <w:lang w:val="uk-UA"/>
        </w:rPr>
        <w:t>, які зумовлюють його негативні наслідки: у когнітивній сфері (дистресова сверхпасивність конгнітивних функцій,</w:t>
      </w:r>
      <w:r w:rsidRPr="00221A61">
        <w:rPr>
          <w:b/>
          <w:bCs/>
          <w:sz w:val="28"/>
          <w:szCs w:val="28"/>
          <w:lang w:val="uk-UA"/>
        </w:rPr>
        <w:t xml:space="preserve"> </w:t>
      </w:r>
      <w:r w:rsidRPr="00221A61">
        <w:rPr>
          <w:sz w:val="28"/>
          <w:szCs w:val="28"/>
          <w:lang w:val="uk-UA"/>
        </w:rPr>
        <w:t xml:space="preserve">інтелектуальна дезорієнтація, </w:t>
      </w:r>
      <w:r w:rsidRPr="00221A61">
        <w:rPr>
          <w:rStyle w:val="hps"/>
          <w:sz w:val="28"/>
          <w:szCs w:val="28"/>
          <w:lang w:val="uk-UA"/>
        </w:rPr>
        <w:t>зменшення</w:t>
      </w:r>
      <w:r w:rsidRPr="00221A61">
        <w:rPr>
          <w:sz w:val="28"/>
          <w:szCs w:val="28"/>
          <w:lang w:val="uk-UA"/>
        </w:rPr>
        <w:t xml:space="preserve"> </w:t>
      </w:r>
      <w:r w:rsidRPr="00221A61">
        <w:rPr>
          <w:rStyle w:val="hps"/>
          <w:sz w:val="28"/>
          <w:szCs w:val="28"/>
          <w:lang w:val="uk-UA"/>
        </w:rPr>
        <w:t>концентрації та</w:t>
      </w:r>
      <w:r w:rsidRPr="00221A61">
        <w:rPr>
          <w:sz w:val="28"/>
          <w:szCs w:val="28"/>
          <w:lang w:val="uk-UA"/>
        </w:rPr>
        <w:t xml:space="preserve"> </w:t>
      </w:r>
      <w:r w:rsidRPr="00221A61">
        <w:rPr>
          <w:rStyle w:val="hps"/>
          <w:sz w:val="28"/>
          <w:szCs w:val="28"/>
          <w:lang w:val="uk-UA"/>
        </w:rPr>
        <w:t>обсягу уваги;</w:t>
      </w:r>
      <w:r w:rsidRPr="00221A61">
        <w:rPr>
          <w:rFonts w:eastAsia="Batang"/>
          <w:color w:val="171717"/>
          <w:sz w:val="28"/>
          <w:szCs w:val="28"/>
          <w:lang w:val="uk-UA" w:eastAsia="ko-KR"/>
        </w:rPr>
        <w:t xml:space="preserve"> недостатня участь чи відмова від участі у творчих експериментах</w:t>
      </w:r>
      <w:r w:rsidRPr="00221A61">
        <w:rPr>
          <w:sz w:val="28"/>
          <w:szCs w:val="28"/>
          <w:lang w:val="uk-UA"/>
        </w:rPr>
        <w:t xml:space="preserve">); в емоційній сфері (песимізм, цинізм у роботі, байдужість; агресивність, тривожність, апатія, депресія, емоційне вигорання, </w:t>
      </w:r>
      <w:r w:rsidRPr="00221A61">
        <w:rPr>
          <w:rStyle w:val="hps"/>
          <w:sz w:val="28"/>
          <w:szCs w:val="28"/>
          <w:lang w:val="uk-UA"/>
        </w:rPr>
        <w:t>фрустрація); в сфері соціальної поведінки (</w:t>
      </w:r>
      <w:r w:rsidRPr="00221A61">
        <w:rPr>
          <w:sz w:val="28"/>
          <w:szCs w:val="28"/>
          <w:lang w:val="uk-UA"/>
        </w:rPr>
        <w:t>відмова від життєвих цілей, ізоляція, професійні деструкції, конфліктність</w:t>
      </w:r>
      <w:r w:rsidRPr="00221A61">
        <w:rPr>
          <w:rStyle w:val="hps"/>
          <w:sz w:val="28"/>
          <w:szCs w:val="28"/>
          <w:lang w:val="uk-UA"/>
        </w:rPr>
        <w:t xml:space="preserve">), що </w:t>
      </w:r>
      <w:r w:rsidRPr="00221A61">
        <w:rPr>
          <w:sz w:val="28"/>
          <w:szCs w:val="28"/>
          <w:lang w:val="uk-UA"/>
        </w:rPr>
        <w:t xml:space="preserve">дозволяє прогнозувати ймовірність виникнення професійного стресу в діяльності </w:t>
      </w:r>
      <w:r w:rsidR="00DE0870" w:rsidRPr="00221A61">
        <w:rPr>
          <w:sz w:val="28"/>
          <w:szCs w:val="28"/>
          <w:lang w:val="uk-UA"/>
        </w:rPr>
        <w:lastRenderedPageBreak/>
        <w:t>викладачів</w:t>
      </w:r>
      <w:r w:rsidRPr="00221A61">
        <w:rPr>
          <w:sz w:val="28"/>
          <w:szCs w:val="28"/>
          <w:lang w:val="uk-UA"/>
        </w:rPr>
        <w:t xml:space="preserve"> освітніх закладів, й оптимізувати процес подолання наслідків професійного педагогічного стресу. </w:t>
      </w:r>
    </w:p>
    <w:p w:rsidR="0087381B" w:rsidRPr="00221A61" w:rsidRDefault="0087381B" w:rsidP="0055092C">
      <w:pPr>
        <w:pStyle w:val="af"/>
        <w:widowControl w:val="0"/>
        <w:spacing w:after="0" w:line="360" w:lineRule="auto"/>
        <w:ind w:left="0" w:firstLine="709"/>
        <w:jc w:val="both"/>
        <w:rPr>
          <w:rFonts w:ascii="Times New Roman" w:hAnsi="Times New Roman"/>
          <w:iCs/>
          <w:sz w:val="28"/>
          <w:szCs w:val="28"/>
          <w:shd w:val="clear" w:color="auto" w:fill="FFFFFF"/>
        </w:rPr>
      </w:pPr>
      <w:r w:rsidRPr="00221A61">
        <w:rPr>
          <w:rFonts w:ascii="Times New Roman" w:hAnsi="Times New Roman"/>
          <w:iCs/>
          <w:sz w:val="28"/>
          <w:szCs w:val="28"/>
        </w:rPr>
        <w:t>3.</w:t>
      </w:r>
      <w:r w:rsidRPr="00221A61">
        <w:rPr>
          <w:rFonts w:ascii="Times New Roman" w:hAnsi="Times New Roman"/>
          <w:sz w:val="28"/>
          <w:szCs w:val="28"/>
        </w:rPr>
        <w:t xml:space="preserve"> </w:t>
      </w:r>
      <w:r w:rsidRPr="00221A61">
        <w:rPr>
          <w:rFonts w:ascii="Times New Roman" w:hAnsi="Times New Roman"/>
          <w:iCs/>
          <w:sz w:val="28"/>
          <w:szCs w:val="28"/>
        </w:rPr>
        <w:t>Виокремлено соціально-психологічні особливості наслідків професійного стресу</w:t>
      </w:r>
      <w:r w:rsidRPr="00221A61">
        <w:rPr>
          <w:rFonts w:ascii="Times New Roman" w:hAnsi="Times New Roman"/>
          <w:iCs/>
          <w:color w:val="000000"/>
          <w:spacing w:val="-4"/>
          <w:sz w:val="28"/>
          <w:szCs w:val="28"/>
          <w:shd w:val="clear" w:color="auto" w:fill="FFFFFF"/>
        </w:rPr>
        <w:t xml:space="preserve"> </w:t>
      </w:r>
      <w:r w:rsidR="00D36B88" w:rsidRPr="00221A61">
        <w:rPr>
          <w:rFonts w:ascii="Times New Roman" w:hAnsi="Times New Roman"/>
          <w:iCs/>
          <w:color w:val="000000"/>
          <w:spacing w:val="-4"/>
          <w:sz w:val="28"/>
          <w:szCs w:val="28"/>
          <w:shd w:val="clear" w:color="auto" w:fill="FFFFFF"/>
        </w:rPr>
        <w:t>в діяльності викладачів</w:t>
      </w:r>
      <w:r w:rsidRPr="00221A61">
        <w:rPr>
          <w:rFonts w:ascii="Times New Roman" w:hAnsi="Times New Roman"/>
          <w:iCs/>
          <w:color w:val="000000"/>
          <w:spacing w:val="-4"/>
          <w:sz w:val="28"/>
          <w:szCs w:val="28"/>
          <w:shd w:val="clear" w:color="auto" w:fill="FFFFFF"/>
        </w:rPr>
        <w:t xml:space="preserve"> </w:t>
      </w:r>
      <w:r w:rsidR="00D36B88" w:rsidRPr="00221A61">
        <w:rPr>
          <w:rFonts w:ascii="Times New Roman" w:hAnsi="Times New Roman"/>
          <w:iCs/>
          <w:color w:val="000000"/>
          <w:spacing w:val="-4"/>
          <w:sz w:val="28"/>
          <w:szCs w:val="28"/>
          <w:shd w:val="clear" w:color="auto" w:fill="FFFFFF"/>
        </w:rPr>
        <w:t>закладів вищої освіти</w:t>
      </w:r>
      <w:r w:rsidRPr="00221A61">
        <w:rPr>
          <w:rFonts w:ascii="Times New Roman" w:hAnsi="Times New Roman"/>
          <w:iCs/>
          <w:sz w:val="28"/>
          <w:szCs w:val="28"/>
        </w:rPr>
        <w:t>: відсторонення, емоційне виснаження, деперсоналізація, зміни в психосоматичному стані, які  корелюють зі стажем педагогічної діяльності та залежать від вік</w:t>
      </w:r>
      <w:r w:rsidR="00D36B88" w:rsidRPr="00221A61">
        <w:rPr>
          <w:rFonts w:ascii="Times New Roman" w:hAnsi="Times New Roman"/>
          <w:iCs/>
          <w:sz w:val="28"/>
          <w:szCs w:val="28"/>
        </w:rPr>
        <w:t>в діяльності викладачів</w:t>
      </w:r>
      <w:r w:rsidRPr="00221A61">
        <w:rPr>
          <w:rFonts w:ascii="Times New Roman" w:hAnsi="Times New Roman"/>
          <w:iCs/>
          <w:sz w:val="28"/>
          <w:szCs w:val="28"/>
        </w:rPr>
        <w:t xml:space="preserve">. З’ясовано, що провідним психологічним фактором, який впливає на здатність адаптуватися до стресогенних ситуацій в професійній педагогічній діяльності, орієнтуватися в них та долати наслідки професійного стресу є інтернальний рівень локус-контролю. Визначено, що самоактуалізація </w:t>
      </w:r>
      <w:r w:rsidR="00DE0870" w:rsidRPr="00221A61">
        <w:rPr>
          <w:rFonts w:ascii="Times New Roman" w:hAnsi="Times New Roman"/>
          <w:iCs/>
          <w:sz w:val="28"/>
          <w:szCs w:val="28"/>
        </w:rPr>
        <w:t>викладачів</w:t>
      </w:r>
      <w:r w:rsidRPr="00221A61">
        <w:rPr>
          <w:rFonts w:ascii="Times New Roman" w:hAnsi="Times New Roman"/>
          <w:iCs/>
          <w:sz w:val="28"/>
          <w:szCs w:val="28"/>
        </w:rPr>
        <w:t xml:space="preserve"> </w:t>
      </w:r>
      <w:r w:rsidR="00D36B88" w:rsidRPr="00221A61">
        <w:rPr>
          <w:rFonts w:ascii="Times New Roman" w:hAnsi="Times New Roman"/>
          <w:iCs/>
          <w:sz w:val="28"/>
          <w:szCs w:val="28"/>
        </w:rPr>
        <w:t>закладів вищої освіти</w:t>
      </w:r>
      <w:r w:rsidRPr="00221A61">
        <w:rPr>
          <w:rFonts w:ascii="Times New Roman" w:hAnsi="Times New Roman"/>
          <w:iCs/>
          <w:sz w:val="28"/>
          <w:szCs w:val="28"/>
        </w:rPr>
        <w:t xml:space="preserve"> </w:t>
      </w:r>
      <w:r w:rsidRPr="00221A61">
        <w:rPr>
          <w:rStyle w:val="hps"/>
          <w:rFonts w:ascii="Times New Roman" w:hAnsi="Times New Roman"/>
          <w:iCs/>
          <w:sz w:val="28"/>
          <w:szCs w:val="28"/>
          <w:lang w:val="ru-RU"/>
        </w:rPr>
        <w:t>в залежності</w:t>
      </w:r>
      <w:r w:rsidRPr="00221A61">
        <w:rPr>
          <w:rFonts w:ascii="Times New Roman" w:hAnsi="Times New Roman"/>
          <w:iCs/>
          <w:sz w:val="28"/>
          <w:szCs w:val="28"/>
        </w:rPr>
        <w:t xml:space="preserve"> </w:t>
      </w:r>
      <w:r w:rsidRPr="00221A61">
        <w:rPr>
          <w:rStyle w:val="hps"/>
          <w:rFonts w:ascii="Times New Roman" w:hAnsi="Times New Roman"/>
          <w:iCs/>
          <w:sz w:val="28"/>
          <w:szCs w:val="28"/>
          <w:lang w:val="ru-RU"/>
        </w:rPr>
        <w:t>від їх ціннісно</w:t>
      </w:r>
      <w:r w:rsidRPr="00221A61">
        <w:rPr>
          <w:rStyle w:val="atn"/>
          <w:rFonts w:ascii="Times New Roman" w:hAnsi="Times New Roman"/>
          <w:iCs/>
          <w:sz w:val="28"/>
          <w:szCs w:val="28"/>
        </w:rPr>
        <w:t>-</w:t>
      </w:r>
      <w:r w:rsidRPr="00221A61">
        <w:rPr>
          <w:rFonts w:ascii="Times New Roman" w:hAnsi="Times New Roman"/>
          <w:iCs/>
          <w:sz w:val="28"/>
          <w:szCs w:val="28"/>
        </w:rPr>
        <w:t xml:space="preserve">смислових </w:t>
      </w:r>
      <w:r w:rsidRPr="00221A61">
        <w:rPr>
          <w:rStyle w:val="hps"/>
          <w:rFonts w:ascii="Times New Roman" w:hAnsi="Times New Roman"/>
          <w:iCs/>
          <w:sz w:val="28"/>
          <w:szCs w:val="28"/>
          <w:lang w:val="ru-RU"/>
        </w:rPr>
        <w:t>характеристик</w:t>
      </w:r>
      <w:r w:rsidRPr="00221A61">
        <w:rPr>
          <w:rFonts w:ascii="Times New Roman" w:hAnsi="Times New Roman"/>
          <w:iCs/>
          <w:sz w:val="28"/>
          <w:szCs w:val="28"/>
        </w:rPr>
        <w:t xml:space="preserve">, </w:t>
      </w:r>
      <w:r w:rsidRPr="00221A61">
        <w:rPr>
          <w:rStyle w:val="hps"/>
          <w:rFonts w:ascii="Times New Roman" w:hAnsi="Times New Roman"/>
          <w:iCs/>
          <w:sz w:val="28"/>
          <w:szCs w:val="28"/>
          <w:lang w:val="ru-RU"/>
        </w:rPr>
        <w:t>може</w:t>
      </w:r>
      <w:r w:rsidRPr="00221A61">
        <w:rPr>
          <w:rFonts w:ascii="Times New Roman" w:hAnsi="Times New Roman"/>
          <w:iCs/>
          <w:sz w:val="28"/>
          <w:szCs w:val="28"/>
        </w:rPr>
        <w:t xml:space="preserve"> </w:t>
      </w:r>
      <w:r w:rsidRPr="00221A61">
        <w:rPr>
          <w:rStyle w:val="hps"/>
          <w:rFonts w:ascii="Times New Roman" w:hAnsi="Times New Roman"/>
          <w:iCs/>
          <w:sz w:val="28"/>
          <w:szCs w:val="28"/>
          <w:lang w:val="ru-RU"/>
        </w:rPr>
        <w:t xml:space="preserve">сприяти подоланню негативних наслідків </w:t>
      </w:r>
      <w:r w:rsidRPr="00221A61">
        <w:rPr>
          <w:rFonts w:ascii="Times New Roman" w:hAnsi="Times New Roman"/>
          <w:iCs/>
          <w:sz w:val="28"/>
          <w:szCs w:val="28"/>
        </w:rPr>
        <w:t>професійного стресу.</w:t>
      </w:r>
      <w:r w:rsidRPr="00221A61">
        <w:rPr>
          <w:rStyle w:val="hps"/>
          <w:rFonts w:ascii="Times New Roman" w:hAnsi="Times New Roman"/>
          <w:iCs/>
          <w:sz w:val="28"/>
          <w:szCs w:val="28"/>
          <w:lang w:val="ru-RU"/>
        </w:rPr>
        <w:t xml:space="preserve"> Встановлено, що </w:t>
      </w:r>
      <w:r w:rsidRPr="00221A61">
        <w:rPr>
          <w:rFonts w:ascii="Times New Roman" w:hAnsi="Times New Roman"/>
          <w:iCs/>
          <w:sz w:val="28"/>
          <w:szCs w:val="28"/>
        </w:rPr>
        <w:t xml:space="preserve">розвиток таких складових самоактуалізації як самоприйняття, самоповага, креативність, гнучкість поведінки сприяють прискореній зменшенню рівня професійного стресу в педагогічній діяльності. Констатовано, що в умовах професійного стресу самоактуалізація </w:t>
      </w:r>
      <w:r w:rsidR="00DE0870" w:rsidRPr="00221A61">
        <w:rPr>
          <w:rFonts w:ascii="Times New Roman" w:hAnsi="Times New Roman"/>
          <w:iCs/>
          <w:sz w:val="28"/>
          <w:szCs w:val="28"/>
        </w:rPr>
        <w:t>викладачів</w:t>
      </w:r>
      <w:r w:rsidRPr="00221A61">
        <w:rPr>
          <w:rFonts w:ascii="Times New Roman" w:hAnsi="Times New Roman"/>
          <w:iCs/>
          <w:sz w:val="28"/>
          <w:szCs w:val="28"/>
        </w:rPr>
        <w:t xml:space="preserve"> </w:t>
      </w:r>
      <w:r w:rsidR="00D36B88" w:rsidRPr="00221A61">
        <w:rPr>
          <w:rFonts w:ascii="Times New Roman" w:hAnsi="Times New Roman"/>
          <w:iCs/>
          <w:sz w:val="28"/>
          <w:szCs w:val="28"/>
        </w:rPr>
        <w:t>закладів вищої освіти</w:t>
      </w:r>
      <w:r w:rsidRPr="00221A61">
        <w:rPr>
          <w:rFonts w:ascii="Times New Roman" w:hAnsi="Times New Roman"/>
          <w:iCs/>
          <w:sz w:val="28"/>
          <w:szCs w:val="28"/>
        </w:rPr>
        <w:t xml:space="preserve"> є чинником їх </w:t>
      </w:r>
      <w:r w:rsidRPr="00221A61">
        <w:rPr>
          <w:rStyle w:val="hps"/>
          <w:rFonts w:ascii="Times New Roman" w:hAnsi="Times New Roman"/>
          <w:iCs/>
          <w:sz w:val="28"/>
          <w:szCs w:val="28"/>
          <w:lang w:val="ru-RU"/>
        </w:rPr>
        <w:t>резистентності</w:t>
      </w:r>
      <w:r w:rsidRPr="00221A61">
        <w:rPr>
          <w:rFonts w:ascii="Times New Roman" w:hAnsi="Times New Roman"/>
          <w:iCs/>
          <w:sz w:val="28"/>
          <w:szCs w:val="28"/>
        </w:rPr>
        <w:t xml:space="preserve"> </w:t>
      </w:r>
      <w:r w:rsidRPr="00221A61">
        <w:rPr>
          <w:rStyle w:val="hps"/>
          <w:rFonts w:ascii="Times New Roman" w:hAnsi="Times New Roman"/>
          <w:iCs/>
          <w:sz w:val="28"/>
          <w:szCs w:val="28"/>
          <w:lang w:val="ru-RU"/>
        </w:rPr>
        <w:t>до нього.</w:t>
      </w:r>
      <w:r w:rsidRPr="00221A61">
        <w:rPr>
          <w:rStyle w:val="longtext"/>
          <w:rFonts w:ascii="Times New Roman" w:hAnsi="Times New Roman"/>
          <w:iCs/>
          <w:sz w:val="28"/>
          <w:szCs w:val="28"/>
          <w:shd w:val="clear" w:color="auto" w:fill="FFFFFF"/>
        </w:rPr>
        <w:t xml:space="preserve"> </w:t>
      </w:r>
      <w:r w:rsidRPr="00221A61">
        <w:rPr>
          <w:rFonts w:ascii="Times New Roman" w:hAnsi="Times New Roman"/>
          <w:iCs/>
          <w:sz w:val="28"/>
          <w:szCs w:val="28"/>
        </w:rPr>
        <w:t xml:space="preserve">Виявлено позитивний кореляційний звʼязок між рівнем професійного стресу та обраними копінг-стратегіями досліджуваних, що надає можливість вважати використання адаптивних копінг-стратегій основною умовою подолання стресових наслідків в їх професійній діяльності. </w:t>
      </w:r>
    </w:p>
    <w:p w:rsidR="0087381B" w:rsidRDefault="0087381B" w:rsidP="0055092C">
      <w:pPr>
        <w:spacing w:line="360" w:lineRule="auto"/>
        <w:ind w:firstLine="709"/>
        <w:jc w:val="both"/>
        <w:rPr>
          <w:sz w:val="28"/>
          <w:szCs w:val="28"/>
          <w:lang w:val="uk-UA"/>
        </w:rPr>
      </w:pPr>
      <w:r w:rsidRPr="00221A61">
        <w:rPr>
          <w:sz w:val="28"/>
          <w:szCs w:val="28"/>
        </w:rPr>
        <w:t xml:space="preserve">4. </w:t>
      </w:r>
      <w:r w:rsidR="00221A61">
        <w:rPr>
          <w:sz w:val="28"/>
          <w:szCs w:val="28"/>
          <w:lang w:val="uk-UA"/>
        </w:rPr>
        <w:t xml:space="preserve">Запропонована психокорекційна </w:t>
      </w:r>
      <w:r w:rsidR="00221A61">
        <w:rPr>
          <w:sz w:val="28"/>
          <w:szCs w:val="28"/>
        </w:rPr>
        <w:t>програма</w:t>
      </w:r>
      <w:r w:rsidR="00221A61">
        <w:rPr>
          <w:sz w:val="28"/>
          <w:szCs w:val="28"/>
          <w:lang w:val="uk-UA"/>
        </w:rPr>
        <w:t xml:space="preserve">, </w:t>
      </w:r>
      <w:r w:rsidRPr="00221A61">
        <w:rPr>
          <w:sz w:val="28"/>
          <w:szCs w:val="28"/>
        </w:rPr>
        <w:t>спрямована на конструктивне та ефективне подолання наслідків професійного стрес</w:t>
      </w:r>
      <w:r w:rsidR="00221A61">
        <w:rPr>
          <w:sz w:val="28"/>
          <w:szCs w:val="28"/>
          <w:lang w:val="uk-UA"/>
        </w:rPr>
        <w:t>у</w:t>
      </w:r>
      <w:r w:rsidR="00D36B88" w:rsidRPr="00221A61">
        <w:rPr>
          <w:sz w:val="28"/>
          <w:szCs w:val="28"/>
        </w:rPr>
        <w:t xml:space="preserve"> діяльності викладачів</w:t>
      </w:r>
      <w:r w:rsidRPr="00221A61">
        <w:rPr>
          <w:sz w:val="28"/>
          <w:szCs w:val="28"/>
        </w:rPr>
        <w:t xml:space="preserve"> </w:t>
      </w:r>
      <w:r w:rsidR="00D36B88" w:rsidRPr="00221A61">
        <w:rPr>
          <w:sz w:val="28"/>
          <w:szCs w:val="28"/>
        </w:rPr>
        <w:t>закладів вищої освіти</w:t>
      </w:r>
      <w:r w:rsidRPr="00221A61">
        <w:rPr>
          <w:sz w:val="28"/>
          <w:szCs w:val="28"/>
        </w:rPr>
        <w:t xml:space="preserve"> та можливостей його попередження. Основними принципами її побудови були: принципи єдності діагностики й корекції; системності; динамічності, комплексності; діяльнісний принцип корекції.</w:t>
      </w:r>
    </w:p>
    <w:p w:rsidR="00E661E9" w:rsidRPr="00DE3C41" w:rsidRDefault="00E661E9" w:rsidP="00E661E9">
      <w:pPr>
        <w:spacing w:line="360" w:lineRule="auto"/>
        <w:ind w:firstLine="709"/>
        <w:jc w:val="both"/>
        <w:rPr>
          <w:sz w:val="28"/>
          <w:szCs w:val="28"/>
          <w:lang w:val="uk-UA"/>
        </w:rPr>
      </w:pPr>
      <w:r>
        <w:rPr>
          <w:sz w:val="28"/>
          <w:szCs w:val="28"/>
          <w:lang w:val="uk-UA"/>
        </w:rPr>
        <w:t>Програма передбачала зниження</w:t>
      </w:r>
      <w:r w:rsidRPr="00DE3C41">
        <w:rPr>
          <w:sz w:val="28"/>
          <w:szCs w:val="28"/>
          <w:lang w:val="uk-UA"/>
        </w:rPr>
        <w:t xml:space="preserve"> показників професійного стресу: індексу психологічного вигорання, емоційного виснаження, психічної </w:t>
      </w:r>
      <w:r>
        <w:rPr>
          <w:sz w:val="28"/>
          <w:szCs w:val="28"/>
          <w:lang w:val="uk-UA"/>
        </w:rPr>
        <w:lastRenderedPageBreak/>
        <w:t>напруженості; підвищення</w:t>
      </w:r>
      <w:r w:rsidRPr="00DE3C41">
        <w:rPr>
          <w:sz w:val="28"/>
          <w:szCs w:val="28"/>
          <w:lang w:val="uk-UA"/>
        </w:rPr>
        <w:t xml:space="preserve"> основних компонентів самоактуалізації </w:t>
      </w:r>
      <w:r>
        <w:rPr>
          <w:sz w:val="28"/>
          <w:szCs w:val="28"/>
          <w:lang w:val="uk-UA"/>
        </w:rPr>
        <w:t xml:space="preserve">викладачів </w:t>
      </w:r>
      <w:r w:rsidRPr="00DE3C41">
        <w:rPr>
          <w:sz w:val="28"/>
          <w:szCs w:val="28"/>
          <w:lang w:val="uk-UA"/>
        </w:rPr>
        <w:t>(гнучкості поведінки, самосприйняття, креативності, самоповаги) та професійної мотивації як умови їхнього про</w:t>
      </w:r>
      <w:r>
        <w:rPr>
          <w:sz w:val="28"/>
          <w:szCs w:val="28"/>
          <w:lang w:val="uk-UA"/>
        </w:rPr>
        <w:t>фесійного зростання; позитивні</w:t>
      </w:r>
      <w:r w:rsidRPr="00DE3C41">
        <w:rPr>
          <w:sz w:val="28"/>
          <w:szCs w:val="28"/>
          <w:lang w:val="uk-UA"/>
        </w:rPr>
        <w:t xml:space="preserve"> з</w:t>
      </w:r>
      <w:r>
        <w:rPr>
          <w:sz w:val="28"/>
          <w:szCs w:val="28"/>
          <w:lang w:val="uk-UA"/>
        </w:rPr>
        <w:t>мін</w:t>
      </w:r>
      <w:r w:rsidRPr="00DE3C41">
        <w:rPr>
          <w:sz w:val="28"/>
          <w:szCs w:val="28"/>
          <w:lang w:val="uk-UA"/>
        </w:rPr>
        <w:t xml:space="preserve">и в обранні адаптивних копінг-стратегій поведінки, що сприяло збільшенню стресостійкості, усвідомленої здатності активно використовувати психологічні ресурси адаптації та механізми психологічного захисту з метою подолання негативних наслідків професійного стресу. </w:t>
      </w:r>
    </w:p>
    <w:p w:rsidR="00E661E9" w:rsidRPr="00E661E9" w:rsidRDefault="00E661E9" w:rsidP="0055092C">
      <w:pPr>
        <w:spacing w:line="360" w:lineRule="auto"/>
        <w:ind w:firstLine="709"/>
        <w:jc w:val="both"/>
        <w:rPr>
          <w:sz w:val="28"/>
          <w:szCs w:val="28"/>
          <w:lang w:val="uk-UA"/>
        </w:rPr>
      </w:pPr>
    </w:p>
    <w:p w:rsidR="0087381B" w:rsidRDefault="0087381B"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E661E9" w:rsidRDefault="00E661E9" w:rsidP="0055092C">
      <w:pPr>
        <w:spacing w:line="360" w:lineRule="auto"/>
        <w:ind w:firstLine="709"/>
        <w:jc w:val="both"/>
        <w:rPr>
          <w:color w:val="000000"/>
          <w:spacing w:val="-4"/>
          <w:sz w:val="28"/>
          <w:szCs w:val="28"/>
          <w:shd w:val="clear" w:color="auto" w:fill="FFFFFF"/>
          <w:lang w:val="uk-UA"/>
        </w:rPr>
      </w:pPr>
    </w:p>
    <w:p w:rsidR="0087381B" w:rsidRDefault="00E661E9" w:rsidP="0055092C">
      <w:pPr>
        <w:pStyle w:val="aff0"/>
        <w:spacing w:line="360" w:lineRule="auto"/>
        <w:ind w:firstLine="720"/>
        <w:rPr>
          <w:b/>
          <w:bCs/>
        </w:rPr>
      </w:pPr>
      <w:r>
        <w:rPr>
          <w:b/>
          <w:bCs/>
        </w:rPr>
        <w:lastRenderedPageBreak/>
        <w:t>СПИСОК ВИКОРИСТАНОЇ ЛІТЕРАТУРИ</w:t>
      </w:r>
    </w:p>
    <w:p w:rsidR="0087381B" w:rsidRDefault="0087381B" w:rsidP="0055092C">
      <w:pPr>
        <w:pStyle w:val="aff0"/>
        <w:spacing w:line="360" w:lineRule="auto"/>
        <w:ind w:firstLine="720"/>
        <w:rPr>
          <w:b/>
          <w:bCs/>
        </w:rPr>
      </w:pPr>
    </w:p>
    <w:p w:rsidR="0087381B" w:rsidRDefault="0087381B" w:rsidP="0055092C">
      <w:pPr>
        <w:spacing w:line="360" w:lineRule="auto"/>
        <w:ind w:firstLine="709"/>
        <w:jc w:val="both"/>
        <w:rPr>
          <w:sz w:val="28"/>
          <w:szCs w:val="28"/>
          <w:lang w:val="uk-UA"/>
        </w:rPr>
      </w:pPr>
      <w:r>
        <w:rPr>
          <w:sz w:val="28"/>
          <w:szCs w:val="28"/>
          <w:lang w:val="uk-UA"/>
        </w:rPr>
        <w:t xml:space="preserve">1. </w:t>
      </w:r>
      <w:r>
        <w:rPr>
          <w:sz w:val="28"/>
          <w:szCs w:val="28"/>
        </w:rPr>
        <w:t>Абрамова</w:t>
      </w:r>
      <w:r>
        <w:rPr>
          <w:sz w:val="28"/>
          <w:szCs w:val="28"/>
          <w:lang w:val="uk-UA"/>
        </w:rPr>
        <w:t> </w:t>
      </w:r>
      <w:r>
        <w:rPr>
          <w:sz w:val="28"/>
          <w:szCs w:val="28"/>
        </w:rPr>
        <w:t>Г.</w:t>
      </w:r>
      <w:r>
        <w:rPr>
          <w:sz w:val="28"/>
          <w:szCs w:val="28"/>
          <w:lang w:val="uk-UA"/>
        </w:rPr>
        <w:t> </w:t>
      </w:r>
      <w:r>
        <w:rPr>
          <w:sz w:val="28"/>
          <w:szCs w:val="28"/>
        </w:rPr>
        <w:t>С</w:t>
      </w:r>
      <w:r>
        <w:rPr>
          <w:sz w:val="28"/>
          <w:szCs w:val="28"/>
          <w:lang w:val="uk-UA"/>
        </w:rPr>
        <w:t xml:space="preserve">. </w:t>
      </w:r>
      <w:r>
        <w:rPr>
          <w:sz w:val="28"/>
          <w:szCs w:val="28"/>
        </w:rPr>
        <w:t xml:space="preserve">Синдром </w:t>
      </w:r>
      <w:r>
        <w:rPr>
          <w:sz w:val="28"/>
          <w:szCs w:val="28"/>
          <w:lang w:val="uk-UA"/>
        </w:rPr>
        <w:t>«</w:t>
      </w:r>
      <w:r>
        <w:rPr>
          <w:sz w:val="28"/>
          <w:szCs w:val="28"/>
        </w:rPr>
        <w:t>эмоционального выгорания</w:t>
      </w:r>
      <w:r>
        <w:rPr>
          <w:sz w:val="28"/>
          <w:szCs w:val="28"/>
          <w:lang w:val="uk-UA"/>
        </w:rPr>
        <w:t>»</w:t>
      </w:r>
      <w:r>
        <w:rPr>
          <w:sz w:val="28"/>
          <w:szCs w:val="28"/>
        </w:rPr>
        <w:t xml:space="preserve"> у медработников /</w:t>
      </w:r>
      <w:r>
        <w:rPr>
          <w:sz w:val="28"/>
          <w:szCs w:val="28"/>
          <w:lang w:val="uk-UA"/>
        </w:rPr>
        <w:t xml:space="preserve"> Г. С. </w:t>
      </w:r>
      <w:r w:rsidRPr="00BA573D">
        <w:rPr>
          <w:sz w:val="28"/>
          <w:szCs w:val="28"/>
        </w:rPr>
        <w:t xml:space="preserve"> </w:t>
      </w:r>
      <w:r>
        <w:rPr>
          <w:sz w:val="28"/>
          <w:szCs w:val="28"/>
        </w:rPr>
        <w:t>Абрамова</w:t>
      </w:r>
      <w:r w:rsidRPr="00BA573D">
        <w:rPr>
          <w:sz w:val="28"/>
          <w:szCs w:val="28"/>
        </w:rPr>
        <w:t xml:space="preserve">, </w:t>
      </w:r>
      <w:r>
        <w:rPr>
          <w:sz w:val="28"/>
          <w:szCs w:val="28"/>
          <w:lang w:val="uk-UA"/>
        </w:rPr>
        <w:t>Ю. А. </w:t>
      </w:r>
      <w:r>
        <w:rPr>
          <w:sz w:val="28"/>
          <w:szCs w:val="28"/>
        </w:rPr>
        <w:t>Юдчиц</w:t>
      </w:r>
      <w:r>
        <w:rPr>
          <w:sz w:val="28"/>
          <w:szCs w:val="28"/>
          <w:lang w:val="uk-UA"/>
        </w:rPr>
        <w:t xml:space="preserve"> // – </w:t>
      </w:r>
      <w:r w:rsidRPr="00BA573D">
        <w:rPr>
          <w:sz w:val="28"/>
          <w:szCs w:val="28"/>
        </w:rPr>
        <w:t>Психология в медицине.</w:t>
      </w:r>
      <w:r>
        <w:rPr>
          <w:sz w:val="28"/>
          <w:szCs w:val="28"/>
        </w:rPr>
        <w:t xml:space="preserve"> – М.</w:t>
      </w:r>
      <w:r>
        <w:rPr>
          <w:sz w:val="28"/>
          <w:szCs w:val="28"/>
          <w:lang w:val="uk-UA"/>
        </w:rPr>
        <w:t xml:space="preserve"> :</w:t>
      </w:r>
      <w:r w:rsidRPr="00BA573D">
        <w:rPr>
          <w:sz w:val="28"/>
          <w:szCs w:val="28"/>
        </w:rPr>
        <w:t xml:space="preserve"> </w:t>
      </w:r>
      <w:r>
        <w:rPr>
          <w:sz w:val="28"/>
          <w:szCs w:val="28"/>
          <w:lang w:val="uk-UA"/>
        </w:rPr>
        <w:t xml:space="preserve">Наука, </w:t>
      </w:r>
      <w:r w:rsidRPr="00BA573D">
        <w:rPr>
          <w:sz w:val="28"/>
          <w:szCs w:val="28"/>
        </w:rPr>
        <w:t>1998.</w:t>
      </w:r>
      <w:r>
        <w:rPr>
          <w:sz w:val="28"/>
          <w:szCs w:val="28"/>
        </w:rPr>
        <w:t xml:space="preserve"> – </w:t>
      </w:r>
      <w:r w:rsidRPr="00BA573D">
        <w:rPr>
          <w:sz w:val="28"/>
          <w:szCs w:val="28"/>
        </w:rPr>
        <w:t>С. 231</w:t>
      </w:r>
      <w:r>
        <w:rPr>
          <w:sz w:val="28"/>
          <w:szCs w:val="28"/>
        </w:rPr>
        <w:t xml:space="preserve"> – </w:t>
      </w:r>
      <w:r w:rsidRPr="00BA573D">
        <w:rPr>
          <w:sz w:val="28"/>
          <w:szCs w:val="28"/>
        </w:rPr>
        <w:t>244.</w:t>
      </w:r>
    </w:p>
    <w:p w:rsidR="0087381B" w:rsidRPr="009A01E5" w:rsidRDefault="0087381B" w:rsidP="0055092C">
      <w:pPr>
        <w:spacing w:line="360" w:lineRule="auto"/>
        <w:ind w:firstLine="709"/>
        <w:jc w:val="both"/>
        <w:rPr>
          <w:sz w:val="28"/>
          <w:szCs w:val="28"/>
        </w:rPr>
      </w:pPr>
      <w:r>
        <w:rPr>
          <w:sz w:val="28"/>
          <w:szCs w:val="28"/>
          <w:lang w:val="uk-UA"/>
        </w:rPr>
        <w:t xml:space="preserve">2. </w:t>
      </w:r>
      <w:r w:rsidRPr="009A01E5">
        <w:rPr>
          <w:sz w:val="28"/>
          <w:szCs w:val="28"/>
        </w:rPr>
        <w:t>Абульханова–Славская К.</w:t>
      </w:r>
      <w:r w:rsidRPr="009A01E5">
        <w:rPr>
          <w:b/>
          <w:bCs/>
          <w:spacing w:val="-4"/>
          <w:sz w:val="28"/>
          <w:szCs w:val="28"/>
          <w:lang w:val="uk-UA"/>
        </w:rPr>
        <w:t> </w:t>
      </w:r>
      <w:r w:rsidRPr="009A01E5">
        <w:rPr>
          <w:sz w:val="28"/>
          <w:szCs w:val="28"/>
        </w:rPr>
        <w:t>А. Психология и сознание личности / К.</w:t>
      </w:r>
      <w:r w:rsidRPr="009A01E5">
        <w:rPr>
          <w:b/>
          <w:bCs/>
          <w:spacing w:val="-4"/>
          <w:sz w:val="28"/>
          <w:szCs w:val="28"/>
          <w:lang w:val="uk-UA"/>
        </w:rPr>
        <w:t> </w:t>
      </w:r>
      <w:r w:rsidRPr="009A01E5">
        <w:rPr>
          <w:sz w:val="28"/>
          <w:szCs w:val="28"/>
        </w:rPr>
        <w:t>А.</w:t>
      </w:r>
      <w:r w:rsidRPr="009A01E5">
        <w:rPr>
          <w:color w:val="000000"/>
          <w:sz w:val="28"/>
          <w:szCs w:val="28"/>
          <w:lang w:val="uk-UA"/>
        </w:rPr>
        <w:t> </w:t>
      </w:r>
      <w:r w:rsidRPr="009A01E5">
        <w:rPr>
          <w:sz w:val="28"/>
          <w:szCs w:val="28"/>
        </w:rPr>
        <w:t>Абульханова-Славская. – М. : Московский псих</w:t>
      </w:r>
      <w:r>
        <w:rPr>
          <w:sz w:val="28"/>
          <w:szCs w:val="28"/>
        </w:rPr>
        <w:t xml:space="preserve">олого-социальный ин-т, 1999. – </w:t>
      </w:r>
      <w:r w:rsidRPr="009A01E5">
        <w:rPr>
          <w:sz w:val="28"/>
          <w:szCs w:val="28"/>
        </w:rPr>
        <w:t xml:space="preserve">224 с. </w:t>
      </w:r>
    </w:p>
    <w:p w:rsidR="0087381B" w:rsidRPr="009A01E5" w:rsidRDefault="0087381B" w:rsidP="0055092C">
      <w:pPr>
        <w:spacing w:line="360" w:lineRule="auto"/>
        <w:ind w:firstLine="709"/>
        <w:jc w:val="both"/>
        <w:rPr>
          <w:color w:val="000000"/>
          <w:sz w:val="28"/>
          <w:szCs w:val="28"/>
        </w:rPr>
      </w:pPr>
      <w:r>
        <w:rPr>
          <w:color w:val="000000"/>
          <w:sz w:val="28"/>
          <w:szCs w:val="28"/>
          <w:lang w:val="uk-UA"/>
        </w:rPr>
        <w:t xml:space="preserve">3. </w:t>
      </w:r>
      <w:r w:rsidRPr="009A01E5">
        <w:rPr>
          <w:color w:val="000000"/>
          <w:sz w:val="28"/>
          <w:szCs w:val="28"/>
        </w:rPr>
        <w:t>Абульханова-Славская К.</w:t>
      </w:r>
      <w:r w:rsidRPr="009A01E5">
        <w:rPr>
          <w:b/>
          <w:bCs/>
          <w:spacing w:val="-4"/>
          <w:sz w:val="28"/>
          <w:szCs w:val="28"/>
          <w:lang w:val="uk-UA"/>
        </w:rPr>
        <w:t> </w:t>
      </w:r>
      <w:r w:rsidRPr="009A01E5">
        <w:rPr>
          <w:color w:val="000000"/>
          <w:sz w:val="28"/>
          <w:szCs w:val="28"/>
        </w:rPr>
        <w:t>А. Стратегия жизни / К.</w:t>
      </w:r>
      <w:r w:rsidRPr="009A01E5">
        <w:rPr>
          <w:b/>
          <w:bCs/>
          <w:spacing w:val="-4"/>
          <w:sz w:val="28"/>
          <w:szCs w:val="28"/>
          <w:lang w:val="uk-UA"/>
        </w:rPr>
        <w:t> </w:t>
      </w:r>
      <w:r w:rsidRPr="009A01E5">
        <w:rPr>
          <w:color w:val="000000"/>
          <w:sz w:val="28"/>
          <w:szCs w:val="28"/>
        </w:rPr>
        <w:t xml:space="preserve">А. Абульханова-Славская. </w:t>
      </w:r>
      <w:r w:rsidRPr="009A01E5">
        <w:rPr>
          <w:sz w:val="28"/>
          <w:szCs w:val="28"/>
        </w:rPr>
        <w:t>–</w:t>
      </w:r>
      <w:r w:rsidRPr="009A01E5">
        <w:rPr>
          <w:color w:val="000000"/>
          <w:sz w:val="28"/>
          <w:szCs w:val="28"/>
        </w:rPr>
        <w:t xml:space="preserve"> М. : Мысль, 1991. </w:t>
      </w:r>
      <w:r w:rsidRPr="009A01E5">
        <w:rPr>
          <w:sz w:val="28"/>
          <w:szCs w:val="28"/>
        </w:rPr>
        <w:t>–</w:t>
      </w:r>
      <w:r w:rsidRPr="009A01E5">
        <w:rPr>
          <w:color w:val="000000"/>
          <w:sz w:val="28"/>
          <w:szCs w:val="28"/>
        </w:rPr>
        <w:t xml:space="preserve"> 299 с.  </w:t>
      </w:r>
    </w:p>
    <w:p w:rsidR="0087381B" w:rsidRDefault="0087381B" w:rsidP="0055092C">
      <w:pPr>
        <w:spacing w:line="360" w:lineRule="auto"/>
        <w:ind w:firstLine="709"/>
        <w:jc w:val="both"/>
        <w:rPr>
          <w:sz w:val="28"/>
          <w:szCs w:val="28"/>
          <w:lang w:val="uk-UA"/>
        </w:rPr>
      </w:pPr>
      <w:r>
        <w:rPr>
          <w:sz w:val="28"/>
          <w:szCs w:val="28"/>
          <w:lang w:val="uk-UA"/>
        </w:rPr>
        <w:t xml:space="preserve">4. </w:t>
      </w:r>
      <w:r>
        <w:rPr>
          <w:sz w:val="28"/>
          <w:szCs w:val="28"/>
        </w:rPr>
        <w:t>Ананьев</w:t>
      </w:r>
      <w:r>
        <w:rPr>
          <w:sz w:val="28"/>
          <w:szCs w:val="28"/>
          <w:lang w:val="uk-UA"/>
        </w:rPr>
        <w:t> </w:t>
      </w:r>
      <w:r w:rsidRPr="005C528D">
        <w:rPr>
          <w:sz w:val="28"/>
          <w:szCs w:val="28"/>
        </w:rPr>
        <w:t>Б.</w:t>
      </w:r>
      <w:r>
        <w:rPr>
          <w:sz w:val="28"/>
          <w:szCs w:val="28"/>
          <w:lang w:val="uk-UA"/>
        </w:rPr>
        <w:t> </w:t>
      </w:r>
      <w:r w:rsidRPr="005C528D">
        <w:rPr>
          <w:sz w:val="28"/>
          <w:szCs w:val="28"/>
        </w:rPr>
        <w:t xml:space="preserve">Г. Личность, субъект </w:t>
      </w:r>
      <w:r>
        <w:rPr>
          <w:sz w:val="28"/>
          <w:szCs w:val="28"/>
        </w:rPr>
        <w:t>деятельности, индивидуальность</w:t>
      </w:r>
      <w:r>
        <w:rPr>
          <w:sz w:val="28"/>
          <w:szCs w:val="28"/>
          <w:lang w:val="uk-UA"/>
        </w:rPr>
        <w:t xml:space="preserve"> / Б. Г. Ананьев. – </w:t>
      </w:r>
      <w:r w:rsidRPr="005C528D">
        <w:rPr>
          <w:sz w:val="28"/>
          <w:szCs w:val="28"/>
        </w:rPr>
        <w:t>М.: Директ</w:t>
      </w:r>
      <w:r>
        <w:rPr>
          <w:sz w:val="28"/>
          <w:szCs w:val="28"/>
          <w:lang w:val="uk-UA"/>
        </w:rPr>
        <w:t>м</w:t>
      </w:r>
      <w:r w:rsidRPr="005C528D">
        <w:rPr>
          <w:sz w:val="28"/>
          <w:szCs w:val="28"/>
        </w:rPr>
        <w:t>едиа Паблишинг, 2008.-134</w:t>
      </w:r>
      <w:r>
        <w:rPr>
          <w:sz w:val="28"/>
          <w:szCs w:val="28"/>
          <w:lang w:val="uk-UA"/>
        </w:rPr>
        <w:t xml:space="preserve"> </w:t>
      </w:r>
      <w:r w:rsidRPr="005C528D">
        <w:rPr>
          <w:sz w:val="28"/>
          <w:szCs w:val="28"/>
        </w:rPr>
        <w:t>c</w:t>
      </w:r>
      <w:r w:rsidRPr="001853DB">
        <w:rPr>
          <w:sz w:val="28"/>
          <w:szCs w:val="28"/>
        </w:rPr>
        <w:t xml:space="preserve"> </w:t>
      </w:r>
    </w:p>
    <w:p w:rsidR="0087381B" w:rsidRPr="009A01E5" w:rsidRDefault="0087381B" w:rsidP="0055092C">
      <w:pPr>
        <w:spacing w:line="360" w:lineRule="auto"/>
        <w:ind w:firstLine="709"/>
        <w:jc w:val="both"/>
        <w:rPr>
          <w:sz w:val="28"/>
          <w:szCs w:val="28"/>
        </w:rPr>
      </w:pPr>
      <w:r>
        <w:rPr>
          <w:sz w:val="28"/>
          <w:szCs w:val="28"/>
          <w:lang w:val="uk-UA"/>
        </w:rPr>
        <w:t xml:space="preserve">5. </w:t>
      </w:r>
      <w:r w:rsidRPr="009A01E5">
        <w:rPr>
          <w:sz w:val="28"/>
          <w:szCs w:val="28"/>
        </w:rPr>
        <w:t>Ананьев Б.</w:t>
      </w:r>
      <w:r w:rsidRPr="009A01E5">
        <w:rPr>
          <w:b/>
          <w:bCs/>
          <w:spacing w:val="-4"/>
          <w:sz w:val="28"/>
          <w:szCs w:val="28"/>
          <w:lang w:val="uk-UA"/>
        </w:rPr>
        <w:t> </w:t>
      </w:r>
      <w:r w:rsidRPr="009A01E5">
        <w:rPr>
          <w:sz w:val="28"/>
          <w:szCs w:val="28"/>
        </w:rPr>
        <w:t>Г. Психологическая структура личности и ее становление в процессе индивидуального развития человека // Психология и проблемы человекознания. Избранные психологические труды / Б.</w:t>
      </w:r>
      <w:r w:rsidRPr="009A01E5">
        <w:rPr>
          <w:b/>
          <w:bCs/>
          <w:spacing w:val="-4"/>
          <w:sz w:val="28"/>
          <w:szCs w:val="28"/>
          <w:lang w:val="uk-UA"/>
        </w:rPr>
        <w:t> </w:t>
      </w:r>
      <w:r w:rsidRPr="009A01E5">
        <w:rPr>
          <w:sz w:val="28"/>
          <w:szCs w:val="28"/>
        </w:rPr>
        <w:t>Г. Ананьев ; [под ред. А.</w:t>
      </w:r>
      <w:r w:rsidRPr="009A01E5">
        <w:rPr>
          <w:b/>
          <w:bCs/>
          <w:spacing w:val="-4"/>
          <w:sz w:val="28"/>
          <w:szCs w:val="28"/>
          <w:lang w:val="uk-UA"/>
        </w:rPr>
        <w:t> </w:t>
      </w:r>
      <w:r w:rsidRPr="009A01E5">
        <w:rPr>
          <w:sz w:val="28"/>
          <w:szCs w:val="28"/>
        </w:rPr>
        <w:t>А.</w:t>
      </w:r>
      <w:r w:rsidRPr="009A01E5">
        <w:rPr>
          <w:color w:val="000000"/>
          <w:sz w:val="28"/>
          <w:szCs w:val="28"/>
          <w:lang w:val="uk-UA"/>
        </w:rPr>
        <w:t> </w:t>
      </w:r>
      <w:r w:rsidRPr="009A01E5">
        <w:rPr>
          <w:sz w:val="28"/>
          <w:szCs w:val="28"/>
        </w:rPr>
        <w:t xml:space="preserve">Бодалева]. – М. : Московский психолого-социальный ин-т, 1996. – С. 196–280.  </w:t>
      </w:r>
    </w:p>
    <w:p w:rsidR="0087381B" w:rsidRDefault="0087381B" w:rsidP="0055092C">
      <w:pPr>
        <w:spacing w:line="360" w:lineRule="auto"/>
        <w:ind w:firstLine="709"/>
        <w:jc w:val="both"/>
        <w:rPr>
          <w:sz w:val="28"/>
          <w:szCs w:val="28"/>
          <w:lang w:val="uk-UA"/>
        </w:rPr>
      </w:pPr>
      <w:r>
        <w:rPr>
          <w:sz w:val="28"/>
          <w:szCs w:val="28"/>
          <w:lang w:val="uk-UA"/>
        </w:rPr>
        <w:t xml:space="preserve">6. </w:t>
      </w:r>
      <w:r w:rsidRPr="001853DB">
        <w:rPr>
          <w:sz w:val="28"/>
          <w:szCs w:val="28"/>
        </w:rPr>
        <w:t>Ананьев Б.</w:t>
      </w:r>
      <w:r>
        <w:rPr>
          <w:sz w:val="28"/>
          <w:szCs w:val="28"/>
          <w:lang w:val="uk-UA"/>
        </w:rPr>
        <w:t> </w:t>
      </w:r>
      <w:r>
        <w:rPr>
          <w:sz w:val="28"/>
          <w:szCs w:val="28"/>
        </w:rPr>
        <w:t>Г. Человек как предмет познания</w:t>
      </w:r>
      <w:r>
        <w:rPr>
          <w:sz w:val="28"/>
          <w:szCs w:val="28"/>
          <w:lang w:val="uk-UA"/>
        </w:rPr>
        <w:t xml:space="preserve"> / Б. Г. Ананьев. – </w:t>
      </w:r>
      <w:r w:rsidRPr="001853DB">
        <w:rPr>
          <w:sz w:val="28"/>
          <w:szCs w:val="28"/>
        </w:rPr>
        <w:t xml:space="preserve">СПб., 2001. </w:t>
      </w:r>
      <w:r>
        <w:rPr>
          <w:sz w:val="28"/>
          <w:szCs w:val="28"/>
          <w:lang w:val="uk-UA"/>
        </w:rPr>
        <w:t xml:space="preserve">– </w:t>
      </w:r>
      <w:r>
        <w:rPr>
          <w:sz w:val="28"/>
          <w:szCs w:val="28"/>
        </w:rPr>
        <w:t>288</w:t>
      </w:r>
      <w:r>
        <w:rPr>
          <w:sz w:val="28"/>
          <w:szCs w:val="28"/>
          <w:lang w:val="uk-UA"/>
        </w:rPr>
        <w:t xml:space="preserve"> </w:t>
      </w:r>
      <w:r w:rsidRPr="001853DB">
        <w:rPr>
          <w:sz w:val="28"/>
          <w:szCs w:val="28"/>
        </w:rPr>
        <w:t>с.</w:t>
      </w:r>
    </w:p>
    <w:p w:rsidR="0087381B" w:rsidRPr="00C16023" w:rsidRDefault="0087381B" w:rsidP="0055092C">
      <w:pPr>
        <w:spacing w:line="360" w:lineRule="auto"/>
        <w:ind w:firstLine="709"/>
        <w:jc w:val="both"/>
        <w:rPr>
          <w:rFonts w:eastAsia="TimesNewRomanPSMT"/>
          <w:sz w:val="28"/>
          <w:szCs w:val="28"/>
          <w:lang w:val="uk-UA"/>
        </w:rPr>
      </w:pPr>
      <w:r>
        <w:rPr>
          <w:sz w:val="28"/>
          <w:szCs w:val="28"/>
          <w:lang w:val="uk-UA"/>
        </w:rPr>
        <w:t xml:space="preserve">7. </w:t>
      </w:r>
      <w:r w:rsidRPr="00C16023">
        <w:rPr>
          <w:rFonts w:eastAsia="TimesNewRomanPSMT"/>
          <w:sz w:val="28"/>
          <w:szCs w:val="28"/>
        </w:rPr>
        <w:t>Андреева</w:t>
      </w:r>
      <w:r>
        <w:rPr>
          <w:rFonts w:eastAsia="TimesNewRomanPSMT"/>
          <w:sz w:val="28"/>
          <w:szCs w:val="28"/>
          <w:lang w:val="uk-UA"/>
        </w:rPr>
        <w:t> </w:t>
      </w:r>
      <w:r w:rsidRPr="00C16023">
        <w:rPr>
          <w:rFonts w:eastAsia="TimesNewRomanPSMT"/>
          <w:sz w:val="28"/>
          <w:szCs w:val="28"/>
        </w:rPr>
        <w:t>И.</w:t>
      </w:r>
      <w:r>
        <w:rPr>
          <w:rFonts w:eastAsia="TimesNewRomanPSMT"/>
          <w:sz w:val="28"/>
          <w:szCs w:val="28"/>
          <w:lang w:val="uk-UA"/>
        </w:rPr>
        <w:t> </w:t>
      </w:r>
      <w:r w:rsidRPr="00C16023">
        <w:rPr>
          <w:rFonts w:eastAsia="TimesNewRomanPSMT"/>
          <w:sz w:val="28"/>
          <w:szCs w:val="28"/>
        </w:rPr>
        <w:t>Н. Развитие эмоциональной компетентности педагогов</w:t>
      </w:r>
      <w:r w:rsidRPr="00C16023">
        <w:rPr>
          <w:rFonts w:eastAsia="TimesNewRomanPSMT"/>
          <w:sz w:val="28"/>
          <w:szCs w:val="28"/>
          <w:lang w:val="uk-UA"/>
        </w:rPr>
        <w:t xml:space="preserve"> </w:t>
      </w:r>
      <w:r w:rsidRPr="00C16023">
        <w:rPr>
          <w:rFonts w:eastAsia="TimesNewRomanPSMT"/>
          <w:sz w:val="28"/>
          <w:szCs w:val="28"/>
        </w:rPr>
        <w:t>[Психология образования с</w:t>
      </w:r>
      <w:r>
        <w:rPr>
          <w:rFonts w:eastAsia="TimesNewRomanPSMT"/>
          <w:sz w:val="28"/>
          <w:szCs w:val="28"/>
        </w:rPr>
        <w:t>егодня: Теория и практика] / И.</w:t>
      </w:r>
      <w:r>
        <w:rPr>
          <w:rFonts w:eastAsia="TimesNewRomanPSMT"/>
          <w:sz w:val="28"/>
          <w:szCs w:val="28"/>
          <w:lang w:val="uk-UA"/>
        </w:rPr>
        <w:t> </w:t>
      </w:r>
      <w:r>
        <w:rPr>
          <w:rFonts w:eastAsia="TimesNewRomanPSMT"/>
          <w:sz w:val="28"/>
          <w:szCs w:val="28"/>
        </w:rPr>
        <w:t>Н.</w:t>
      </w:r>
      <w:r>
        <w:rPr>
          <w:rFonts w:eastAsia="TimesNewRomanPSMT"/>
          <w:sz w:val="28"/>
          <w:szCs w:val="28"/>
          <w:lang w:val="uk-UA"/>
        </w:rPr>
        <w:t> </w:t>
      </w:r>
      <w:r w:rsidRPr="00C16023">
        <w:rPr>
          <w:rFonts w:eastAsia="TimesNewRomanPSMT"/>
          <w:sz w:val="28"/>
          <w:szCs w:val="28"/>
        </w:rPr>
        <w:t>Андреева //</w:t>
      </w:r>
      <w:r w:rsidRPr="00C16023">
        <w:rPr>
          <w:rFonts w:eastAsia="TimesNewRomanPSMT"/>
          <w:sz w:val="28"/>
          <w:szCs w:val="28"/>
          <w:lang w:val="uk-UA"/>
        </w:rPr>
        <w:t xml:space="preserve"> </w:t>
      </w:r>
      <w:r w:rsidRPr="00C16023">
        <w:rPr>
          <w:rFonts w:eastAsia="TimesNewRomanPSMT"/>
          <w:sz w:val="28"/>
          <w:szCs w:val="28"/>
        </w:rPr>
        <w:t>Под ред. С.</w:t>
      </w:r>
      <w:r>
        <w:rPr>
          <w:rFonts w:eastAsia="TimesNewRomanPSMT"/>
          <w:sz w:val="28"/>
          <w:szCs w:val="28"/>
          <w:lang w:val="uk-UA"/>
        </w:rPr>
        <w:t> </w:t>
      </w:r>
      <w:r>
        <w:rPr>
          <w:rFonts w:eastAsia="TimesNewRomanPSMT"/>
          <w:sz w:val="28"/>
          <w:szCs w:val="28"/>
        </w:rPr>
        <w:t>И.</w:t>
      </w:r>
      <w:r>
        <w:rPr>
          <w:rFonts w:eastAsia="TimesNewRomanPSMT"/>
          <w:sz w:val="28"/>
          <w:szCs w:val="28"/>
          <w:lang w:val="uk-UA"/>
        </w:rPr>
        <w:t> </w:t>
      </w:r>
      <w:r w:rsidRPr="00C16023">
        <w:rPr>
          <w:rFonts w:eastAsia="TimesNewRomanPSMT"/>
          <w:sz w:val="28"/>
          <w:szCs w:val="28"/>
        </w:rPr>
        <w:t>Коптевой, А.</w:t>
      </w:r>
      <w:r>
        <w:rPr>
          <w:rFonts w:eastAsia="TimesNewRomanPSMT"/>
          <w:sz w:val="28"/>
          <w:szCs w:val="28"/>
          <w:lang w:val="uk-UA"/>
        </w:rPr>
        <w:t> </w:t>
      </w:r>
      <w:r>
        <w:rPr>
          <w:rFonts w:eastAsia="TimesNewRomanPSMT"/>
          <w:sz w:val="28"/>
          <w:szCs w:val="28"/>
        </w:rPr>
        <w:t>П.</w:t>
      </w:r>
      <w:r>
        <w:rPr>
          <w:rFonts w:eastAsia="TimesNewRomanPSMT"/>
          <w:sz w:val="28"/>
          <w:szCs w:val="28"/>
          <w:lang w:val="uk-UA"/>
        </w:rPr>
        <w:t> </w:t>
      </w:r>
      <w:r w:rsidRPr="00C16023">
        <w:rPr>
          <w:rFonts w:eastAsia="TimesNewRomanPSMT"/>
          <w:sz w:val="28"/>
          <w:szCs w:val="28"/>
        </w:rPr>
        <w:t>Лобанова, Н.</w:t>
      </w:r>
      <w:r>
        <w:rPr>
          <w:rFonts w:eastAsia="TimesNewRomanPSMT"/>
          <w:sz w:val="28"/>
          <w:szCs w:val="28"/>
          <w:lang w:val="uk-UA"/>
        </w:rPr>
        <w:t> </w:t>
      </w:r>
      <w:r>
        <w:rPr>
          <w:rFonts w:eastAsia="TimesNewRomanPSMT"/>
          <w:sz w:val="28"/>
          <w:szCs w:val="28"/>
        </w:rPr>
        <w:t>В.</w:t>
      </w:r>
      <w:r>
        <w:rPr>
          <w:rFonts w:eastAsia="TimesNewRomanPSMT"/>
          <w:sz w:val="28"/>
          <w:szCs w:val="28"/>
          <w:lang w:val="uk-UA"/>
        </w:rPr>
        <w:t> </w:t>
      </w:r>
      <w:r w:rsidRPr="00C16023">
        <w:rPr>
          <w:rFonts w:eastAsia="TimesNewRomanPSMT"/>
          <w:sz w:val="28"/>
          <w:szCs w:val="28"/>
        </w:rPr>
        <w:t>Дроздовой. – Мн., 2003. – С.</w:t>
      </w:r>
      <w:r>
        <w:rPr>
          <w:rFonts w:eastAsia="TimesNewRomanPSMT"/>
          <w:sz w:val="28"/>
          <w:szCs w:val="28"/>
          <w:lang w:val="uk-UA"/>
        </w:rPr>
        <w:t>166-168</w:t>
      </w:r>
    </w:p>
    <w:p w:rsidR="0087381B" w:rsidRPr="00BA573D" w:rsidRDefault="0087381B" w:rsidP="0055092C">
      <w:pPr>
        <w:spacing w:line="360" w:lineRule="auto"/>
        <w:ind w:firstLine="709"/>
        <w:jc w:val="both"/>
        <w:rPr>
          <w:sz w:val="28"/>
          <w:szCs w:val="28"/>
          <w:lang w:val="uk-UA"/>
        </w:rPr>
      </w:pPr>
      <w:r>
        <w:rPr>
          <w:sz w:val="28"/>
          <w:szCs w:val="28"/>
          <w:lang w:val="uk-UA"/>
        </w:rPr>
        <w:t>8.</w:t>
      </w:r>
      <w:r w:rsidRPr="00BA573D">
        <w:rPr>
          <w:sz w:val="28"/>
          <w:szCs w:val="28"/>
          <w:lang w:val="uk-UA"/>
        </w:rPr>
        <w:t xml:space="preserve"> </w:t>
      </w:r>
      <w:r>
        <w:rPr>
          <w:sz w:val="28"/>
          <w:szCs w:val="28"/>
          <w:lang w:val="uk-UA"/>
        </w:rPr>
        <w:t>Антонюк-Щеглова І. А.</w:t>
      </w:r>
      <w:r w:rsidRPr="00BA573D">
        <w:rPr>
          <w:sz w:val="28"/>
          <w:szCs w:val="28"/>
          <w:lang w:val="uk-UA"/>
        </w:rPr>
        <w:t xml:space="preserve"> Особливості реакції серцево-судинної системи при дозованому психоемоційному стресорному навантаженні у здорових і хворих на ІХС похилого </w:t>
      </w:r>
      <w:r>
        <w:rPr>
          <w:sz w:val="28"/>
          <w:szCs w:val="28"/>
          <w:lang w:val="uk-UA"/>
        </w:rPr>
        <w:t xml:space="preserve">віку і шляхи її корекції </w:t>
      </w:r>
      <w:r w:rsidRPr="00BA573D">
        <w:rPr>
          <w:sz w:val="28"/>
          <w:szCs w:val="28"/>
          <w:lang w:val="uk-UA"/>
        </w:rPr>
        <w:t xml:space="preserve">: </w:t>
      </w:r>
      <w:r>
        <w:rPr>
          <w:sz w:val="28"/>
          <w:szCs w:val="28"/>
          <w:lang w:val="uk-UA"/>
        </w:rPr>
        <w:t>автореф. дис.</w:t>
      </w:r>
      <w:r w:rsidRPr="00BA573D">
        <w:rPr>
          <w:sz w:val="28"/>
          <w:szCs w:val="28"/>
          <w:lang w:val="uk-UA"/>
        </w:rPr>
        <w:t xml:space="preserve"> канд. мед. наук: </w:t>
      </w:r>
      <w:r>
        <w:rPr>
          <w:sz w:val="28"/>
          <w:szCs w:val="28"/>
          <w:lang w:val="uk-UA"/>
        </w:rPr>
        <w:t xml:space="preserve">14.01.02 </w:t>
      </w:r>
      <w:r w:rsidRPr="00BA573D">
        <w:rPr>
          <w:sz w:val="28"/>
          <w:szCs w:val="28"/>
          <w:lang w:val="uk-UA"/>
        </w:rPr>
        <w:t>/</w:t>
      </w:r>
      <w:r w:rsidRPr="00BA573D">
        <w:rPr>
          <w:sz w:val="28"/>
          <w:szCs w:val="28"/>
        </w:rPr>
        <w:t> </w:t>
      </w:r>
      <w:r w:rsidRPr="00BA573D">
        <w:rPr>
          <w:sz w:val="28"/>
          <w:szCs w:val="28"/>
          <w:lang w:val="uk-UA"/>
        </w:rPr>
        <w:t xml:space="preserve"> Антонюк-Щеглова</w:t>
      </w:r>
      <w:r w:rsidRPr="00BA573D">
        <w:rPr>
          <w:sz w:val="28"/>
          <w:szCs w:val="28"/>
        </w:rPr>
        <w:t> </w:t>
      </w:r>
      <w:r w:rsidRPr="00BA573D">
        <w:rPr>
          <w:sz w:val="28"/>
          <w:szCs w:val="28"/>
          <w:lang w:val="uk-UA"/>
        </w:rPr>
        <w:t>Іванна Анатоліївна; Інст. геронтології АМНУ.</w:t>
      </w:r>
      <w:r w:rsidRPr="00BA573D">
        <w:rPr>
          <w:sz w:val="28"/>
          <w:szCs w:val="28"/>
        </w:rPr>
        <w:t> </w:t>
      </w:r>
      <w:r w:rsidRPr="00BA573D">
        <w:rPr>
          <w:sz w:val="28"/>
          <w:szCs w:val="28"/>
          <w:lang w:val="uk-UA"/>
        </w:rPr>
        <w:t>– К., 1998.</w:t>
      </w:r>
      <w:r>
        <w:rPr>
          <w:sz w:val="28"/>
          <w:szCs w:val="28"/>
          <w:lang w:val="uk-UA"/>
        </w:rPr>
        <w:t xml:space="preserve">– </w:t>
      </w:r>
      <w:r w:rsidRPr="00BA573D">
        <w:rPr>
          <w:sz w:val="28"/>
          <w:szCs w:val="28"/>
          <w:lang w:val="uk-UA"/>
        </w:rPr>
        <w:t>32с.</w:t>
      </w:r>
    </w:p>
    <w:p w:rsidR="0087381B" w:rsidRPr="005F4E44" w:rsidRDefault="0087381B" w:rsidP="0055092C">
      <w:pPr>
        <w:tabs>
          <w:tab w:val="left" w:pos="540"/>
          <w:tab w:val="num" w:pos="720"/>
        </w:tabs>
        <w:overflowPunct w:val="0"/>
        <w:autoSpaceDN w:val="0"/>
        <w:spacing w:line="360" w:lineRule="auto"/>
        <w:ind w:firstLine="709"/>
        <w:jc w:val="both"/>
        <w:rPr>
          <w:sz w:val="28"/>
          <w:szCs w:val="28"/>
          <w:lang w:val="uk-UA"/>
        </w:rPr>
      </w:pPr>
      <w:r>
        <w:rPr>
          <w:sz w:val="28"/>
          <w:szCs w:val="28"/>
          <w:lang w:val="uk-UA"/>
        </w:rPr>
        <w:lastRenderedPageBreak/>
        <w:t>9.</w:t>
      </w:r>
      <w:r w:rsidRPr="005F4E44">
        <w:rPr>
          <w:sz w:val="28"/>
          <w:szCs w:val="28"/>
        </w:rPr>
        <w:t xml:space="preserve"> Анциферова</w:t>
      </w:r>
      <w:r w:rsidRPr="005F4E44">
        <w:rPr>
          <w:sz w:val="28"/>
          <w:szCs w:val="28"/>
          <w:lang w:val="uk-UA"/>
        </w:rPr>
        <w:t> </w:t>
      </w:r>
      <w:r w:rsidRPr="005F4E44">
        <w:rPr>
          <w:sz w:val="28"/>
          <w:szCs w:val="28"/>
        </w:rPr>
        <w:t>Л.</w:t>
      </w:r>
      <w:r w:rsidRPr="005F4E44">
        <w:rPr>
          <w:sz w:val="28"/>
          <w:szCs w:val="28"/>
          <w:lang w:val="uk-UA"/>
        </w:rPr>
        <w:t> </w:t>
      </w:r>
      <w:r w:rsidRPr="005F4E44">
        <w:rPr>
          <w:sz w:val="28"/>
          <w:szCs w:val="28"/>
        </w:rPr>
        <w:t xml:space="preserve">И. Психология повседневности, жизненный мир личности и </w:t>
      </w:r>
      <w:r w:rsidRPr="005F4E44">
        <w:rPr>
          <w:sz w:val="28"/>
          <w:szCs w:val="28"/>
          <w:lang w:val="uk-UA"/>
        </w:rPr>
        <w:t>«</w:t>
      </w:r>
      <w:r w:rsidRPr="005F4E44">
        <w:rPr>
          <w:sz w:val="28"/>
          <w:szCs w:val="28"/>
        </w:rPr>
        <w:t>техники</w:t>
      </w:r>
      <w:r w:rsidRPr="005F4E44">
        <w:rPr>
          <w:sz w:val="28"/>
          <w:szCs w:val="28"/>
          <w:lang w:val="uk-UA"/>
        </w:rPr>
        <w:t>»</w:t>
      </w:r>
      <w:r w:rsidRPr="005F4E44">
        <w:rPr>
          <w:sz w:val="28"/>
          <w:szCs w:val="28"/>
        </w:rPr>
        <w:t xml:space="preserve"> её бытия </w:t>
      </w:r>
      <w:r w:rsidRPr="005F4E44">
        <w:rPr>
          <w:sz w:val="28"/>
          <w:szCs w:val="28"/>
          <w:lang w:val="uk-UA"/>
        </w:rPr>
        <w:t xml:space="preserve">/ </w:t>
      </w:r>
      <w:r w:rsidRPr="005F4E44">
        <w:rPr>
          <w:sz w:val="28"/>
          <w:szCs w:val="28"/>
        </w:rPr>
        <w:t>Л.</w:t>
      </w:r>
      <w:r w:rsidRPr="005F4E44">
        <w:rPr>
          <w:sz w:val="28"/>
          <w:szCs w:val="28"/>
          <w:lang w:val="uk-UA"/>
        </w:rPr>
        <w:t> </w:t>
      </w:r>
      <w:r w:rsidRPr="005F4E44">
        <w:rPr>
          <w:sz w:val="28"/>
          <w:szCs w:val="28"/>
        </w:rPr>
        <w:t>И.</w:t>
      </w:r>
      <w:r w:rsidRPr="005F4E44">
        <w:rPr>
          <w:sz w:val="28"/>
          <w:szCs w:val="28"/>
          <w:lang w:val="uk-UA"/>
        </w:rPr>
        <w:t> </w:t>
      </w:r>
      <w:r w:rsidRPr="005F4E44">
        <w:rPr>
          <w:sz w:val="28"/>
          <w:szCs w:val="28"/>
        </w:rPr>
        <w:t>Анциферова // Психологический журнал. – 1993. – Т.14. – № 2.</w:t>
      </w:r>
    </w:p>
    <w:p w:rsidR="0087381B" w:rsidRPr="005F4E44" w:rsidRDefault="0087381B" w:rsidP="0055092C">
      <w:pPr>
        <w:spacing w:line="360" w:lineRule="auto"/>
        <w:ind w:firstLine="709"/>
        <w:jc w:val="both"/>
        <w:rPr>
          <w:sz w:val="28"/>
          <w:szCs w:val="28"/>
          <w:lang w:val="uk-UA"/>
        </w:rPr>
      </w:pPr>
      <w:r>
        <w:rPr>
          <w:sz w:val="28"/>
          <w:szCs w:val="28"/>
          <w:lang w:val="uk-UA"/>
        </w:rPr>
        <w:t xml:space="preserve">10. </w:t>
      </w:r>
      <w:r w:rsidRPr="005F4E44">
        <w:rPr>
          <w:sz w:val="28"/>
          <w:szCs w:val="28"/>
          <w:lang w:val="uk-UA"/>
        </w:rPr>
        <w:t>Асмолов А. Г. На пути к толерантному сознанию / А.  Г. Асмолов. – М. : Смысл, 2001. – 274 с.</w:t>
      </w:r>
    </w:p>
    <w:p w:rsidR="0087381B" w:rsidRPr="00D311ED" w:rsidRDefault="0087381B" w:rsidP="0055092C">
      <w:pPr>
        <w:pStyle w:val="af"/>
        <w:widowControl w:val="0"/>
        <w:tabs>
          <w:tab w:val="left" w:pos="647"/>
        </w:tabs>
        <w:suppressAutoHyphens/>
        <w:overflowPunct w:val="0"/>
        <w:autoSpaceDE w:val="0"/>
        <w:spacing w:after="0" w:line="360" w:lineRule="auto"/>
        <w:ind w:left="0" w:firstLine="709"/>
        <w:jc w:val="both"/>
        <w:rPr>
          <w:rFonts w:ascii="Times New Roman" w:hAnsi="Times New Roman"/>
          <w:iCs/>
          <w:sz w:val="28"/>
          <w:szCs w:val="28"/>
          <w:lang w:val="ru-RU"/>
        </w:rPr>
      </w:pPr>
      <w:r w:rsidRPr="00D311ED">
        <w:rPr>
          <w:rFonts w:ascii="Times New Roman" w:hAnsi="Times New Roman"/>
          <w:iCs/>
          <w:sz w:val="28"/>
          <w:szCs w:val="28"/>
          <w:lang w:val="ru-RU"/>
        </w:rPr>
        <w:t>11. Ахмерова</w:t>
      </w:r>
      <w:r w:rsidRPr="00D311ED">
        <w:rPr>
          <w:rFonts w:ascii="Times New Roman" w:hAnsi="Times New Roman"/>
          <w:iCs/>
          <w:sz w:val="28"/>
          <w:szCs w:val="28"/>
        </w:rPr>
        <w:t> </w:t>
      </w:r>
      <w:r w:rsidRPr="00D311ED">
        <w:rPr>
          <w:rFonts w:ascii="Times New Roman" w:hAnsi="Times New Roman"/>
          <w:iCs/>
          <w:sz w:val="28"/>
          <w:szCs w:val="28"/>
          <w:lang w:val="ru-RU"/>
        </w:rPr>
        <w:t>С.</w:t>
      </w:r>
      <w:r w:rsidRPr="00D311ED">
        <w:rPr>
          <w:rFonts w:ascii="Times New Roman" w:hAnsi="Times New Roman"/>
          <w:iCs/>
          <w:sz w:val="28"/>
          <w:szCs w:val="28"/>
        </w:rPr>
        <w:t> </w:t>
      </w:r>
      <w:r w:rsidRPr="00D311ED">
        <w:rPr>
          <w:rFonts w:ascii="Times New Roman" w:hAnsi="Times New Roman"/>
          <w:iCs/>
          <w:sz w:val="28"/>
          <w:szCs w:val="28"/>
          <w:lang w:val="ru-RU"/>
        </w:rPr>
        <w:t>Г. Профессиональная деятельность и здоровье педагога / С.</w:t>
      </w:r>
      <w:r w:rsidRPr="00D311ED">
        <w:rPr>
          <w:rFonts w:ascii="Times New Roman" w:hAnsi="Times New Roman"/>
          <w:iCs/>
          <w:sz w:val="28"/>
          <w:szCs w:val="28"/>
        </w:rPr>
        <w:t> </w:t>
      </w:r>
      <w:r w:rsidRPr="00D311ED">
        <w:rPr>
          <w:rFonts w:ascii="Times New Roman" w:hAnsi="Times New Roman"/>
          <w:iCs/>
          <w:sz w:val="28"/>
          <w:szCs w:val="28"/>
          <w:lang w:val="ru-RU"/>
        </w:rPr>
        <w:t>Г.</w:t>
      </w:r>
      <w:r w:rsidRPr="00D311ED">
        <w:rPr>
          <w:rFonts w:ascii="Times New Roman" w:hAnsi="Times New Roman"/>
          <w:iCs/>
          <w:sz w:val="28"/>
          <w:szCs w:val="28"/>
        </w:rPr>
        <w:t> </w:t>
      </w:r>
      <w:r w:rsidRPr="00D311ED">
        <w:rPr>
          <w:rFonts w:ascii="Times New Roman" w:hAnsi="Times New Roman"/>
          <w:iCs/>
          <w:sz w:val="28"/>
          <w:szCs w:val="28"/>
          <w:lang w:val="ru-RU"/>
        </w:rPr>
        <w:t xml:space="preserve">Ахмерова. – М. : Арсенал образования, 2010. – 160 с. </w:t>
      </w:r>
    </w:p>
    <w:p w:rsidR="0087381B" w:rsidRPr="00D311ED" w:rsidRDefault="0087381B" w:rsidP="0055092C">
      <w:pPr>
        <w:pStyle w:val="af"/>
        <w:spacing w:after="0" w:line="360" w:lineRule="auto"/>
        <w:ind w:left="0" w:firstLine="709"/>
        <w:jc w:val="both"/>
        <w:rPr>
          <w:rFonts w:ascii="Times New Roman" w:hAnsi="Times New Roman"/>
          <w:iCs/>
          <w:sz w:val="28"/>
          <w:szCs w:val="28"/>
        </w:rPr>
      </w:pPr>
      <w:r w:rsidRPr="00D311ED">
        <w:rPr>
          <w:rFonts w:ascii="Times New Roman" w:hAnsi="Times New Roman"/>
          <w:iCs/>
          <w:sz w:val="28"/>
          <w:szCs w:val="28"/>
          <w:lang w:val="ru-RU"/>
        </w:rPr>
        <w:t xml:space="preserve">12. Байдик В. В. </w:t>
      </w:r>
      <w:r w:rsidRPr="00D311ED">
        <w:rPr>
          <w:rFonts w:ascii="Times New Roman" w:hAnsi="Times New Roman"/>
          <w:iCs/>
          <w:sz w:val="28"/>
          <w:szCs w:val="28"/>
        </w:rPr>
        <w:t xml:space="preserve">Особливості використання копінг-стратегій </w:t>
      </w:r>
      <w:r w:rsidR="00D36B88" w:rsidRPr="00D311ED">
        <w:rPr>
          <w:rFonts w:ascii="Times New Roman" w:hAnsi="Times New Roman"/>
          <w:iCs/>
          <w:sz w:val="28"/>
          <w:szCs w:val="28"/>
        </w:rPr>
        <w:t>в діяльності викладачів</w:t>
      </w:r>
      <w:r w:rsidRPr="00D311ED">
        <w:rPr>
          <w:rFonts w:ascii="Times New Roman" w:hAnsi="Times New Roman"/>
          <w:iCs/>
          <w:sz w:val="28"/>
          <w:szCs w:val="28"/>
        </w:rPr>
        <w:t xml:space="preserve"> </w:t>
      </w:r>
      <w:r w:rsidR="00D36B88" w:rsidRPr="00D311ED">
        <w:rPr>
          <w:rFonts w:ascii="Times New Roman" w:hAnsi="Times New Roman"/>
          <w:iCs/>
          <w:sz w:val="28"/>
          <w:szCs w:val="28"/>
        </w:rPr>
        <w:t>закладів вищої освіти</w:t>
      </w:r>
      <w:r w:rsidRPr="00D311ED">
        <w:rPr>
          <w:rFonts w:ascii="Times New Roman" w:hAnsi="Times New Roman"/>
          <w:iCs/>
          <w:sz w:val="28"/>
          <w:szCs w:val="28"/>
        </w:rPr>
        <w:t xml:space="preserve"> в умовах професійного стресу / В. В. Байдик // Теоретичні і прикладні проблеми психології : зб. наук. праць Східноукраїнського національного університету ім. В. Даля. – Луганськ: Вид-во СНУ ім. В. Даля, 2013.- Вип. 2 (31). – С. 28-33.</w:t>
      </w:r>
    </w:p>
    <w:p w:rsidR="0087381B" w:rsidRPr="00D311ED" w:rsidRDefault="0087381B" w:rsidP="0055092C">
      <w:pPr>
        <w:pStyle w:val="af"/>
        <w:spacing w:after="0" w:line="360" w:lineRule="auto"/>
        <w:ind w:left="0" w:firstLine="709"/>
        <w:jc w:val="both"/>
        <w:rPr>
          <w:rFonts w:ascii="Times New Roman" w:hAnsi="Times New Roman"/>
          <w:iCs/>
          <w:sz w:val="28"/>
          <w:szCs w:val="28"/>
        </w:rPr>
      </w:pPr>
      <w:r w:rsidRPr="00D311ED">
        <w:rPr>
          <w:rFonts w:ascii="Times New Roman" w:hAnsi="Times New Roman"/>
          <w:iCs/>
          <w:sz w:val="28"/>
          <w:szCs w:val="28"/>
        </w:rPr>
        <w:t>13. Байдик</w:t>
      </w:r>
      <w:r w:rsidRPr="00D311ED">
        <w:rPr>
          <w:rFonts w:ascii="Times New Roman" w:hAnsi="Times New Roman"/>
          <w:iCs/>
          <w:sz w:val="28"/>
          <w:szCs w:val="28"/>
          <w:lang w:val="ru-RU"/>
        </w:rPr>
        <w:t> </w:t>
      </w:r>
      <w:r w:rsidRPr="00D311ED">
        <w:rPr>
          <w:rFonts w:ascii="Times New Roman" w:hAnsi="Times New Roman"/>
          <w:iCs/>
          <w:sz w:val="28"/>
          <w:szCs w:val="28"/>
        </w:rPr>
        <w:t>В.</w:t>
      </w:r>
      <w:r w:rsidRPr="00D311ED">
        <w:rPr>
          <w:rFonts w:ascii="Times New Roman" w:hAnsi="Times New Roman"/>
          <w:iCs/>
          <w:sz w:val="28"/>
          <w:szCs w:val="28"/>
          <w:lang w:val="ru-RU"/>
        </w:rPr>
        <w:t> </w:t>
      </w:r>
      <w:r w:rsidRPr="00D311ED">
        <w:rPr>
          <w:rFonts w:ascii="Times New Roman" w:hAnsi="Times New Roman"/>
          <w:iCs/>
          <w:sz w:val="28"/>
          <w:szCs w:val="28"/>
        </w:rPr>
        <w:t>В. Психодіагностичні методики дослідження професійного стрес</w:t>
      </w:r>
      <w:r w:rsidR="00D36B88" w:rsidRPr="00D311ED">
        <w:rPr>
          <w:rFonts w:ascii="Times New Roman" w:hAnsi="Times New Roman"/>
          <w:iCs/>
          <w:sz w:val="28"/>
          <w:szCs w:val="28"/>
        </w:rPr>
        <w:t>в діяльності викладачів</w:t>
      </w:r>
      <w:r w:rsidRPr="00D311ED">
        <w:rPr>
          <w:rFonts w:ascii="Times New Roman" w:hAnsi="Times New Roman"/>
          <w:iCs/>
          <w:sz w:val="28"/>
          <w:szCs w:val="28"/>
        </w:rPr>
        <w:t xml:space="preserve"> освіти / В. В. Байдик // Актуальні проблеми психології : Екологічна психологія : зб. наук. праць Інституту психології імені Г. С. Костюка НАПН України / за ред. С. Д. Максименка. – Житомир: Вид-во ЖДУ ім. І. Франка, 2013. – Т. 7. – Вип. 33. – С. 16-25.</w:t>
      </w:r>
    </w:p>
    <w:p w:rsidR="0087381B" w:rsidRPr="00D311ED" w:rsidRDefault="0087381B" w:rsidP="0055092C">
      <w:pPr>
        <w:pStyle w:val="af"/>
        <w:spacing w:after="0" w:line="360" w:lineRule="auto"/>
        <w:ind w:left="0" w:firstLine="709"/>
        <w:jc w:val="both"/>
        <w:rPr>
          <w:rFonts w:ascii="Times New Roman" w:hAnsi="Times New Roman"/>
          <w:iCs/>
          <w:sz w:val="28"/>
          <w:szCs w:val="28"/>
        </w:rPr>
      </w:pPr>
      <w:r w:rsidRPr="00D311ED">
        <w:rPr>
          <w:rFonts w:ascii="Times New Roman" w:hAnsi="Times New Roman"/>
          <w:iCs/>
          <w:sz w:val="28"/>
          <w:szCs w:val="28"/>
        </w:rPr>
        <w:t>14. Байдик В.</w:t>
      </w:r>
      <w:r w:rsidRPr="00D311ED">
        <w:rPr>
          <w:rFonts w:ascii="Times New Roman" w:hAnsi="Times New Roman"/>
          <w:iCs/>
          <w:sz w:val="28"/>
          <w:szCs w:val="28"/>
          <w:lang w:val="ru-RU"/>
        </w:rPr>
        <w:t> </w:t>
      </w:r>
      <w:r w:rsidRPr="00D311ED">
        <w:rPr>
          <w:rFonts w:ascii="Times New Roman" w:hAnsi="Times New Roman"/>
          <w:iCs/>
          <w:sz w:val="28"/>
          <w:szCs w:val="28"/>
        </w:rPr>
        <w:t xml:space="preserve">В. Психологічні характеристики професійної деструкції та професійного вигорання </w:t>
      </w:r>
      <w:r w:rsidR="00D36B88" w:rsidRPr="00D311ED">
        <w:rPr>
          <w:rFonts w:ascii="Times New Roman" w:hAnsi="Times New Roman"/>
          <w:iCs/>
          <w:sz w:val="28"/>
          <w:szCs w:val="28"/>
        </w:rPr>
        <w:t>в діяльності викладачів</w:t>
      </w:r>
      <w:r w:rsidRPr="00D311ED">
        <w:rPr>
          <w:rFonts w:ascii="Times New Roman" w:hAnsi="Times New Roman"/>
          <w:iCs/>
          <w:sz w:val="28"/>
          <w:szCs w:val="28"/>
        </w:rPr>
        <w:t xml:space="preserve"> освіти / В. В. Байдик // Теоретичні і прикладні проблеми психології : зб. наук. праць Східноукраїнського національного університету ім. В. Даля. – Луганськ: Вид-во СНУ ім. В. Даля, 2012.- Вип. 3 (29). – С. 17-24.</w:t>
      </w:r>
    </w:p>
    <w:p w:rsidR="0087381B" w:rsidRPr="00D311ED" w:rsidRDefault="0087381B" w:rsidP="0055092C">
      <w:pPr>
        <w:autoSpaceDE w:val="0"/>
        <w:autoSpaceDN w:val="0"/>
        <w:adjustRightInd w:val="0"/>
        <w:spacing w:line="360" w:lineRule="auto"/>
        <w:ind w:firstLine="709"/>
        <w:jc w:val="both"/>
        <w:rPr>
          <w:rFonts w:eastAsia="ArialNarrow,Italic"/>
          <w:sz w:val="28"/>
          <w:szCs w:val="28"/>
        </w:rPr>
      </w:pPr>
      <w:r w:rsidRPr="00D311ED">
        <w:rPr>
          <w:sz w:val="28"/>
          <w:szCs w:val="28"/>
          <w:lang w:val="uk-UA"/>
        </w:rPr>
        <w:t xml:space="preserve">15. </w:t>
      </w:r>
      <w:r w:rsidRPr="00D311ED">
        <w:rPr>
          <w:sz w:val="28"/>
          <w:szCs w:val="28"/>
        </w:rPr>
        <w:t>Бандура </w:t>
      </w:r>
      <w:r w:rsidRPr="00D311ED">
        <w:rPr>
          <w:sz w:val="28"/>
          <w:szCs w:val="28"/>
          <w:lang w:val="uk-UA"/>
        </w:rPr>
        <w:t>А</w:t>
      </w:r>
      <w:r w:rsidRPr="00D311ED">
        <w:rPr>
          <w:sz w:val="28"/>
          <w:szCs w:val="28"/>
        </w:rPr>
        <w:t xml:space="preserve">. Самоактуалізація як механізм формування інтегрованого стилю життя особистості / </w:t>
      </w:r>
      <w:r w:rsidRPr="00D311ED">
        <w:rPr>
          <w:sz w:val="28"/>
          <w:szCs w:val="28"/>
          <w:lang w:val="uk-UA"/>
        </w:rPr>
        <w:t>А</w:t>
      </w:r>
      <w:r w:rsidRPr="00D311ED">
        <w:rPr>
          <w:sz w:val="28"/>
          <w:szCs w:val="28"/>
        </w:rPr>
        <w:t>. Бандура // Кроки до компетентності та інтеграції в суспільство: науково</w:t>
      </w:r>
      <w:r w:rsidRPr="00D311ED">
        <w:rPr>
          <w:sz w:val="28"/>
          <w:szCs w:val="28"/>
          <w:lang w:val="uk-UA"/>
        </w:rPr>
        <w:t>-</w:t>
      </w:r>
      <w:r w:rsidRPr="00D311ED">
        <w:rPr>
          <w:sz w:val="28"/>
          <w:szCs w:val="28"/>
        </w:rPr>
        <w:t>методичний збірник. – К. : Контекст, 2000. – С. 236</w:t>
      </w:r>
      <w:r w:rsidRPr="00D311ED">
        <w:rPr>
          <w:sz w:val="28"/>
          <w:szCs w:val="28"/>
          <w:lang w:val="uk-UA"/>
        </w:rPr>
        <w:t>-</w:t>
      </w:r>
      <w:r w:rsidRPr="00D311ED">
        <w:rPr>
          <w:sz w:val="28"/>
          <w:szCs w:val="28"/>
        </w:rPr>
        <w:t>238.</w:t>
      </w:r>
    </w:p>
    <w:p w:rsidR="0087381B" w:rsidRPr="00D311ED" w:rsidRDefault="0087381B" w:rsidP="0055092C">
      <w:pPr>
        <w:pStyle w:val="af"/>
        <w:tabs>
          <w:tab w:val="left" w:pos="0"/>
          <w:tab w:val="left" w:pos="540"/>
        </w:tabs>
        <w:spacing w:after="0" w:line="360" w:lineRule="auto"/>
        <w:ind w:left="0" w:firstLine="709"/>
        <w:jc w:val="both"/>
        <w:rPr>
          <w:rFonts w:ascii="Times New Roman" w:hAnsi="Times New Roman"/>
          <w:iCs/>
          <w:color w:val="000000"/>
          <w:sz w:val="28"/>
          <w:szCs w:val="28"/>
          <w:lang w:val="ru-RU"/>
        </w:rPr>
      </w:pPr>
      <w:r w:rsidRPr="00D311ED">
        <w:rPr>
          <w:rFonts w:ascii="Times New Roman" w:hAnsi="Times New Roman"/>
          <w:iCs/>
          <w:color w:val="000000"/>
          <w:sz w:val="28"/>
          <w:szCs w:val="28"/>
          <w:lang w:val="ru-RU"/>
        </w:rPr>
        <w:t>16.</w:t>
      </w:r>
      <w:r w:rsidRPr="00D311ED">
        <w:rPr>
          <w:rFonts w:ascii="Times New Roman" w:hAnsi="Times New Roman"/>
          <w:iCs/>
          <w:color w:val="000000"/>
          <w:sz w:val="28"/>
          <w:szCs w:val="28"/>
        </w:rPr>
        <w:t xml:space="preserve"> </w:t>
      </w:r>
      <w:r w:rsidRPr="00D311ED">
        <w:rPr>
          <w:rFonts w:ascii="Times New Roman" w:hAnsi="Times New Roman"/>
          <w:iCs/>
          <w:color w:val="000000"/>
          <w:sz w:val="28"/>
          <w:szCs w:val="28"/>
          <w:lang w:val="ru-RU"/>
        </w:rPr>
        <w:t xml:space="preserve">Баранов А. А. Психология стрессоустойчивости педагога (Теоретические и прикладные аспекты) : дисс. д-ра психол. наук : 19.00.07 / Баранов Александр Аркадьевич ;  С.-Петербург. гос. ун-т. – СПб., 2002. – 405 </w:t>
      </w:r>
      <w:r w:rsidRPr="00D311ED">
        <w:rPr>
          <w:rFonts w:ascii="Times New Roman" w:hAnsi="Times New Roman"/>
          <w:iCs/>
          <w:color w:val="000000"/>
          <w:sz w:val="28"/>
          <w:szCs w:val="28"/>
        </w:rPr>
        <w:t>c</w:t>
      </w:r>
      <w:r w:rsidRPr="00D311ED">
        <w:rPr>
          <w:rFonts w:ascii="Times New Roman" w:hAnsi="Times New Roman"/>
          <w:iCs/>
          <w:color w:val="000000"/>
          <w:sz w:val="28"/>
          <w:szCs w:val="28"/>
          <w:lang w:val="ru-RU"/>
        </w:rPr>
        <w:t xml:space="preserve">. </w:t>
      </w:r>
    </w:p>
    <w:p w:rsidR="0087381B" w:rsidRPr="00D311ED" w:rsidRDefault="0087381B" w:rsidP="0055092C">
      <w:pPr>
        <w:shd w:val="clear" w:color="auto" w:fill="FFFFFF"/>
        <w:spacing w:line="360" w:lineRule="auto"/>
        <w:ind w:firstLine="709"/>
        <w:jc w:val="both"/>
        <w:rPr>
          <w:sz w:val="28"/>
          <w:szCs w:val="28"/>
          <w:lang w:val="uk-UA"/>
        </w:rPr>
      </w:pPr>
      <w:r w:rsidRPr="00D311ED">
        <w:rPr>
          <w:sz w:val="28"/>
          <w:szCs w:val="28"/>
          <w:lang w:val="uk-UA"/>
        </w:rPr>
        <w:lastRenderedPageBreak/>
        <w:t xml:space="preserve">17. </w:t>
      </w:r>
      <w:r w:rsidRPr="00D311ED">
        <w:rPr>
          <w:sz w:val="28"/>
          <w:szCs w:val="28"/>
        </w:rPr>
        <w:t>Бассин</w:t>
      </w:r>
      <w:r w:rsidRPr="00D311ED">
        <w:rPr>
          <w:sz w:val="28"/>
          <w:szCs w:val="28"/>
          <w:lang w:val="uk-UA"/>
        </w:rPr>
        <w:t> </w:t>
      </w:r>
      <w:r w:rsidRPr="00D311ED">
        <w:rPr>
          <w:sz w:val="28"/>
          <w:szCs w:val="28"/>
        </w:rPr>
        <w:t>Ф.</w:t>
      </w:r>
      <w:r w:rsidRPr="00D311ED">
        <w:rPr>
          <w:sz w:val="28"/>
          <w:szCs w:val="28"/>
          <w:lang w:val="uk-UA"/>
        </w:rPr>
        <w:t> </w:t>
      </w:r>
      <w:r w:rsidRPr="00D311ED">
        <w:rPr>
          <w:sz w:val="28"/>
          <w:szCs w:val="28"/>
        </w:rPr>
        <w:t>В.</w:t>
      </w:r>
      <w:r w:rsidRPr="00D311ED">
        <w:rPr>
          <w:sz w:val="28"/>
          <w:szCs w:val="28"/>
          <w:lang w:val="uk-UA"/>
        </w:rPr>
        <w:t xml:space="preserve"> </w:t>
      </w:r>
      <w:r w:rsidRPr="00D311ED">
        <w:rPr>
          <w:sz w:val="28"/>
          <w:szCs w:val="28"/>
        </w:rPr>
        <w:t>Проблема психологической защиты / Бассин</w:t>
      </w:r>
      <w:r w:rsidRPr="00D311ED">
        <w:rPr>
          <w:sz w:val="28"/>
          <w:szCs w:val="28"/>
          <w:lang w:val="uk-UA"/>
        </w:rPr>
        <w:t> </w:t>
      </w:r>
      <w:r w:rsidRPr="00D311ED">
        <w:rPr>
          <w:sz w:val="28"/>
          <w:szCs w:val="28"/>
        </w:rPr>
        <w:t>Ф.</w:t>
      </w:r>
      <w:r w:rsidRPr="00D311ED">
        <w:rPr>
          <w:sz w:val="28"/>
          <w:szCs w:val="28"/>
          <w:lang w:val="uk-UA"/>
        </w:rPr>
        <w:t> </w:t>
      </w:r>
      <w:r w:rsidRPr="00D311ED">
        <w:rPr>
          <w:sz w:val="28"/>
          <w:szCs w:val="28"/>
        </w:rPr>
        <w:t>В., Бурлакова</w:t>
      </w:r>
      <w:r w:rsidRPr="00D311ED">
        <w:rPr>
          <w:sz w:val="28"/>
          <w:szCs w:val="28"/>
          <w:lang w:val="uk-UA"/>
        </w:rPr>
        <w:t> </w:t>
      </w:r>
      <w:r w:rsidRPr="00D311ED">
        <w:rPr>
          <w:sz w:val="28"/>
          <w:szCs w:val="28"/>
        </w:rPr>
        <w:t>М.</w:t>
      </w:r>
      <w:r w:rsidRPr="00D311ED">
        <w:rPr>
          <w:sz w:val="28"/>
          <w:szCs w:val="28"/>
          <w:lang w:val="uk-UA"/>
        </w:rPr>
        <w:t> </w:t>
      </w:r>
      <w:r w:rsidRPr="00D311ED">
        <w:rPr>
          <w:sz w:val="28"/>
          <w:szCs w:val="28"/>
        </w:rPr>
        <w:t>К., Волков</w:t>
      </w:r>
      <w:r w:rsidRPr="00D311ED">
        <w:rPr>
          <w:sz w:val="28"/>
          <w:szCs w:val="28"/>
          <w:lang w:val="uk-UA"/>
        </w:rPr>
        <w:t> </w:t>
      </w:r>
      <w:r w:rsidRPr="00D311ED">
        <w:rPr>
          <w:sz w:val="28"/>
          <w:szCs w:val="28"/>
        </w:rPr>
        <w:t>В.</w:t>
      </w:r>
      <w:r w:rsidRPr="00D311ED">
        <w:rPr>
          <w:sz w:val="28"/>
          <w:szCs w:val="28"/>
          <w:lang w:val="uk-UA"/>
        </w:rPr>
        <w:t> </w:t>
      </w:r>
      <w:r w:rsidRPr="00D311ED">
        <w:rPr>
          <w:sz w:val="28"/>
          <w:szCs w:val="28"/>
        </w:rPr>
        <w:t xml:space="preserve">Н. </w:t>
      </w:r>
      <w:r w:rsidRPr="00D311ED">
        <w:rPr>
          <w:sz w:val="28"/>
          <w:szCs w:val="28"/>
          <w:lang w:val="uk-UA"/>
        </w:rPr>
        <w:t xml:space="preserve">// </w:t>
      </w:r>
      <w:r w:rsidRPr="00D311ED">
        <w:rPr>
          <w:sz w:val="28"/>
          <w:szCs w:val="28"/>
        </w:rPr>
        <w:t>Психологический журнал. – 1998. – № 3. – С. 79-86.</w:t>
      </w:r>
    </w:p>
    <w:p w:rsidR="0087381B" w:rsidRPr="00D311ED" w:rsidRDefault="0087381B" w:rsidP="0055092C">
      <w:pPr>
        <w:autoSpaceDE w:val="0"/>
        <w:autoSpaceDN w:val="0"/>
        <w:adjustRightInd w:val="0"/>
        <w:spacing w:line="360" w:lineRule="auto"/>
        <w:ind w:firstLine="709"/>
        <w:jc w:val="both"/>
        <w:rPr>
          <w:sz w:val="28"/>
          <w:szCs w:val="28"/>
          <w:lang w:val="uk-UA"/>
        </w:rPr>
      </w:pPr>
      <w:r w:rsidRPr="00D311ED">
        <w:rPr>
          <w:sz w:val="28"/>
          <w:szCs w:val="28"/>
          <w:lang w:val="uk-UA"/>
        </w:rPr>
        <w:t xml:space="preserve">18. </w:t>
      </w:r>
      <w:r w:rsidRPr="00D311ED">
        <w:rPr>
          <w:rFonts w:eastAsia="TimesNewRomanPSMT"/>
          <w:sz w:val="28"/>
          <w:szCs w:val="28"/>
        </w:rPr>
        <w:t>Березин</w:t>
      </w:r>
      <w:r w:rsidRPr="00D311ED">
        <w:rPr>
          <w:rFonts w:eastAsia="TimesNewRomanPSMT"/>
          <w:sz w:val="28"/>
          <w:szCs w:val="28"/>
          <w:lang w:val="uk-UA"/>
        </w:rPr>
        <w:t> </w:t>
      </w:r>
      <w:r w:rsidRPr="00D311ED">
        <w:rPr>
          <w:rFonts w:eastAsia="TimesNewRomanPSMT"/>
          <w:sz w:val="28"/>
          <w:szCs w:val="28"/>
        </w:rPr>
        <w:t>Ф.</w:t>
      </w:r>
      <w:r w:rsidRPr="00D311ED">
        <w:rPr>
          <w:rFonts w:eastAsia="TimesNewRomanPSMT"/>
          <w:sz w:val="28"/>
          <w:szCs w:val="28"/>
          <w:lang w:val="uk-UA"/>
        </w:rPr>
        <w:t> </w:t>
      </w:r>
      <w:r w:rsidRPr="00D311ED">
        <w:rPr>
          <w:rFonts w:eastAsia="TimesNewRomanPSMT"/>
          <w:sz w:val="28"/>
          <w:szCs w:val="28"/>
        </w:rPr>
        <w:t>Б. Психическая и психофизиологическая адаптация человека /</w:t>
      </w:r>
      <w:r w:rsidRPr="00D311ED">
        <w:rPr>
          <w:rFonts w:eastAsia="TimesNewRomanPSMT"/>
          <w:sz w:val="28"/>
          <w:szCs w:val="28"/>
          <w:lang w:val="uk-UA"/>
        </w:rPr>
        <w:t xml:space="preserve"> </w:t>
      </w:r>
      <w:r w:rsidRPr="00D311ED">
        <w:rPr>
          <w:rFonts w:eastAsia="TimesNewRomanPSMT"/>
          <w:sz w:val="28"/>
          <w:szCs w:val="28"/>
        </w:rPr>
        <w:t>Ф.</w:t>
      </w:r>
      <w:r w:rsidRPr="00D311ED">
        <w:rPr>
          <w:rFonts w:eastAsia="TimesNewRomanPSMT"/>
          <w:sz w:val="28"/>
          <w:szCs w:val="28"/>
          <w:lang w:val="uk-UA"/>
        </w:rPr>
        <w:t> </w:t>
      </w:r>
      <w:r w:rsidRPr="00D311ED">
        <w:rPr>
          <w:rFonts w:eastAsia="TimesNewRomanPSMT"/>
          <w:sz w:val="28"/>
          <w:szCs w:val="28"/>
        </w:rPr>
        <w:t>Б.</w:t>
      </w:r>
      <w:r w:rsidRPr="00D311ED">
        <w:rPr>
          <w:rFonts w:eastAsia="TimesNewRomanPSMT"/>
          <w:sz w:val="28"/>
          <w:szCs w:val="28"/>
          <w:lang w:val="uk-UA"/>
        </w:rPr>
        <w:t> </w:t>
      </w:r>
      <w:r w:rsidRPr="00D311ED">
        <w:rPr>
          <w:rFonts w:eastAsia="TimesNewRomanPSMT"/>
          <w:sz w:val="28"/>
          <w:szCs w:val="28"/>
        </w:rPr>
        <w:t>Березин. – Л.: Наука, 1988. – 270 с.</w:t>
      </w:r>
    </w:p>
    <w:p w:rsidR="0087381B" w:rsidRPr="00D311ED" w:rsidRDefault="0087381B" w:rsidP="0055092C">
      <w:pPr>
        <w:spacing w:line="360" w:lineRule="auto"/>
        <w:ind w:firstLine="709"/>
        <w:jc w:val="both"/>
        <w:rPr>
          <w:sz w:val="28"/>
          <w:szCs w:val="28"/>
          <w:lang w:val="uk-UA"/>
        </w:rPr>
      </w:pPr>
      <w:r w:rsidRPr="00D311ED">
        <w:rPr>
          <w:sz w:val="28"/>
          <w:szCs w:val="28"/>
          <w:lang w:val="uk-UA"/>
        </w:rPr>
        <w:t xml:space="preserve">19. </w:t>
      </w:r>
      <w:r w:rsidRPr="00D311ED">
        <w:rPr>
          <w:sz w:val="28"/>
          <w:szCs w:val="28"/>
        </w:rPr>
        <w:t>Березовская</w:t>
      </w:r>
      <w:r w:rsidRPr="00D311ED">
        <w:rPr>
          <w:sz w:val="28"/>
          <w:szCs w:val="28"/>
          <w:lang w:val="uk-UA"/>
        </w:rPr>
        <w:t> </w:t>
      </w:r>
      <w:r w:rsidRPr="00D311ED">
        <w:rPr>
          <w:sz w:val="28"/>
          <w:szCs w:val="28"/>
        </w:rPr>
        <w:t>Р.</w:t>
      </w:r>
      <w:r w:rsidRPr="00D311ED">
        <w:rPr>
          <w:sz w:val="28"/>
          <w:szCs w:val="28"/>
          <w:lang w:val="uk-UA"/>
        </w:rPr>
        <w:t> </w:t>
      </w:r>
      <w:r w:rsidRPr="00D311ED">
        <w:rPr>
          <w:sz w:val="28"/>
          <w:szCs w:val="28"/>
        </w:rPr>
        <w:t xml:space="preserve">А. Отношение менеджеров к своему здоровью как к фактору профессиональной деятельности : дисс. канд. психол. наук </w:t>
      </w:r>
      <w:r w:rsidRPr="00D311ED">
        <w:rPr>
          <w:sz w:val="28"/>
          <w:szCs w:val="28"/>
          <w:lang w:val="uk-UA"/>
        </w:rPr>
        <w:t xml:space="preserve">: 19.00.03 </w:t>
      </w:r>
      <w:r w:rsidRPr="00D311ED">
        <w:rPr>
          <w:sz w:val="28"/>
          <w:szCs w:val="28"/>
        </w:rPr>
        <w:t>/ Березовская</w:t>
      </w:r>
      <w:r w:rsidRPr="00D311ED">
        <w:rPr>
          <w:sz w:val="28"/>
          <w:szCs w:val="28"/>
          <w:lang w:val="uk-UA"/>
        </w:rPr>
        <w:t xml:space="preserve"> Регина Анатольевна ;</w:t>
      </w:r>
      <w:r w:rsidRPr="00D311ED">
        <w:rPr>
          <w:sz w:val="28"/>
          <w:szCs w:val="28"/>
        </w:rPr>
        <w:t xml:space="preserve"> С</w:t>
      </w:r>
      <w:r w:rsidRPr="00D311ED">
        <w:rPr>
          <w:sz w:val="28"/>
          <w:szCs w:val="28"/>
          <w:lang w:val="uk-UA"/>
        </w:rPr>
        <w:t>.-</w:t>
      </w:r>
      <w:r w:rsidRPr="00D311ED">
        <w:rPr>
          <w:sz w:val="28"/>
          <w:szCs w:val="28"/>
        </w:rPr>
        <w:t>П</w:t>
      </w:r>
      <w:r w:rsidRPr="00D311ED">
        <w:rPr>
          <w:sz w:val="28"/>
          <w:szCs w:val="28"/>
          <w:lang w:val="uk-UA"/>
        </w:rPr>
        <w:t>етер</w:t>
      </w:r>
      <w:r w:rsidRPr="00D311ED">
        <w:rPr>
          <w:sz w:val="28"/>
          <w:szCs w:val="28"/>
        </w:rPr>
        <w:t>б</w:t>
      </w:r>
      <w:r w:rsidRPr="00D311ED">
        <w:rPr>
          <w:sz w:val="28"/>
          <w:szCs w:val="28"/>
          <w:lang w:val="uk-UA"/>
        </w:rPr>
        <w:t xml:space="preserve">ург. Гос.ун-т. – СПб., </w:t>
      </w:r>
      <w:r w:rsidRPr="00D311ED">
        <w:rPr>
          <w:sz w:val="28"/>
          <w:szCs w:val="28"/>
        </w:rPr>
        <w:t xml:space="preserve">2001. – 240 с. </w:t>
      </w:r>
    </w:p>
    <w:p w:rsidR="0087381B" w:rsidRPr="00D311ED" w:rsidRDefault="0087381B" w:rsidP="0055092C">
      <w:pPr>
        <w:pStyle w:val="afb"/>
        <w:spacing w:line="360" w:lineRule="auto"/>
        <w:ind w:firstLine="709"/>
        <w:rPr>
          <w:color w:val="000000"/>
          <w:lang w:val="ru-RU"/>
        </w:rPr>
      </w:pPr>
      <w:r w:rsidRPr="00D311ED">
        <w:t>20. Бермант-Полякова</w:t>
      </w:r>
      <w:r w:rsidRPr="00D311ED">
        <w:rPr>
          <w:lang w:val="ru-RU"/>
        </w:rPr>
        <w:t> </w:t>
      </w:r>
      <w:r w:rsidRPr="00D311ED">
        <w:t>О.</w:t>
      </w:r>
      <w:r w:rsidRPr="00D311ED">
        <w:rPr>
          <w:lang w:val="ru-RU"/>
        </w:rPr>
        <w:t> </w:t>
      </w:r>
      <w:r w:rsidRPr="00D311ED">
        <w:t xml:space="preserve">В. Посттравма: диагностика и терапія / О. В. Бермант-Полякова – СПб.: Речь, 2006. – 248 с. </w:t>
      </w:r>
    </w:p>
    <w:p w:rsidR="0087381B" w:rsidRPr="00D311ED" w:rsidRDefault="0087381B" w:rsidP="0055092C">
      <w:pPr>
        <w:pStyle w:val="1"/>
        <w:spacing w:before="0" w:after="0" w:line="360" w:lineRule="auto"/>
        <w:ind w:firstLine="709"/>
        <w:jc w:val="both"/>
        <w:rPr>
          <w:b w:val="0"/>
          <w:bCs w:val="0"/>
          <w:sz w:val="28"/>
          <w:szCs w:val="28"/>
        </w:rPr>
      </w:pPr>
      <w:r w:rsidRPr="00D311ED">
        <w:rPr>
          <w:b w:val="0"/>
          <w:bCs w:val="0"/>
          <w:sz w:val="28"/>
          <w:szCs w:val="28"/>
          <w:lang w:val="uk-UA"/>
        </w:rPr>
        <w:t xml:space="preserve">21. </w:t>
      </w:r>
      <w:r w:rsidRPr="00D311ED">
        <w:rPr>
          <w:b w:val="0"/>
          <w:bCs w:val="0"/>
          <w:sz w:val="28"/>
          <w:szCs w:val="28"/>
        </w:rPr>
        <w:t>Бех</w:t>
      </w:r>
      <w:r w:rsidRPr="00D311ED">
        <w:rPr>
          <w:b w:val="0"/>
          <w:bCs w:val="0"/>
          <w:sz w:val="28"/>
          <w:szCs w:val="28"/>
          <w:lang w:val="uk-UA"/>
        </w:rPr>
        <w:t> І</w:t>
      </w:r>
      <w:r w:rsidRPr="00D311ED">
        <w:rPr>
          <w:b w:val="0"/>
          <w:bCs w:val="0"/>
          <w:sz w:val="28"/>
          <w:szCs w:val="28"/>
        </w:rPr>
        <w:t>.</w:t>
      </w:r>
      <w:r w:rsidRPr="00D311ED">
        <w:rPr>
          <w:b w:val="0"/>
          <w:bCs w:val="0"/>
          <w:sz w:val="28"/>
          <w:szCs w:val="28"/>
          <w:lang w:val="uk-UA"/>
        </w:rPr>
        <w:t> </w:t>
      </w:r>
      <w:r w:rsidRPr="00D311ED">
        <w:rPr>
          <w:b w:val="0"/>
          <w:bCs w:val="0"/>
          <w:sz w:val="28"/>
          <w:szCs w:val="28"/>
        </w:rPr>
        <w:t xml:space="preserve">Д. Виховання особистості </w:t>
      </w:r>
      <w:r w:rsidRPr="00D311ED">
        <w:rPr>
          <w:b w:val="0"/>
          <w:bCs w:val="0"/>
          <w:sz w:val="28"/>
          <w:szCs w:val="28"/>
          <w:lang w:val="uk-UA"/>
        </w:rPr>
        <w:t xml:space="preserve">/ І. Д. Бех. – К : </w:t>
      </w:r>
      <w:hyperlink r:id="rId13" w:history="1">
        <w:r w:rsidRPr="00D311ED">
          <w:rPr>
            <w:rStyle w:val="af6"/>
            <w:b w:val="0"/>
            <w:bCs w:val="0"/>
            <w:sz w:val="28"/>
            <w:szCs w:val="28"/>
          </w:rPr>
          <w:t>Либідь</w:t>
        </w:r>
      </w:hyperlink>
      <w:r w:rsidRPr="00D311ED">
        <w:rPr>
          <w:b w:val="0"/>
          <w:bCs w:val="0"/>
          <w:sz w:val="28"/>
          <w:szCs w:val="28"/>
          <w:lang w:val="uk-UA"/>
        </w:rPr>
        <w:t xml:space="preserve">, </w:t>
      </w:r>
      <w:r w:rsidRPr="00D311ED">
        <w:rPr>
          <w:b w:val="0"/>
          <w:bCs w:val="0"/>
          <w:sz w:val="28"/>
          <w:szCs w:val="28"/>
        </w:rPr>
        <w:t>2008</w:t>
      </w:r>
      <w:r w:rsidRPr="00D311ED">
        <w:rPr>
          <w:b w:val="0"/>
          <w:bCs w:val="0"/>
          <w:sz w:val="28"/>
          <w:szCs w:val="28"/>
          <w:lang w:val="uk-UA"/>
        </w:rPr>
        <w:t xml:space="preserve">. – </w:t>
      </w:r>
      <w:r w:rsidRPr="00D311ED">
        <w:rPr>
          <w:b w:val="0"/>
          <w:bCs w:val="0"/>
          <w:sz w:val="28"/>
          <w:szCs w:val="28"/>
        </w:rPr>
        <w:t>848</w:t>
      </w:r>
      <w:r w:rsidRPr="00D311ED">
        <w:rPr>
          <w:b w:val="0"/>
          <w:bCs w:val="0"/>
          <w:sz w:val="28"/>
          <w:szCs w:val="28"/>
          <w:lang w:val="uk-UA"/>
        </w:rPr>
        <w:t xml:space="preserve"> с.</w:t>
      </w:r>
    </w:p>
    <w:p w:rsidR="0087381B" w:rsidRPr="00D311ED" w:rsidRDefault="0087381B" w:rsidP="0055092C">
      <w:pPr>
        <w:tabs>
          <w:tab w:val="left" w:pos="0"/>
          <w:tab w:val="left" w:pos="540"/>
        </w:tabs>
        <w:spacing w:line="360" w:lineRule="auto"/>
        <w:ind w:firstLine="709"/>
        <w:jc w:val="both"/>
        <w:rPr>
          <w:color w:val="000000"/>
          <w:sz w:val="28"/>
          <w:szCs w:val="28"/>
          <w:lang w:val="uk-UA"/>
        </w:rPr>
      </w:pPr>
      <w:r w:rsidRPr="00D311ED">
        <w:rPr>
          <w:color w:val="000000"/>
          <w:sz w:val="28"/>
          <w:szCs w:val="28"/>
          <w:lang w:val="uk-UA"/>
        </w:rPr>
        <w:t xml:space="preserve">22. </w:t>
      </w:r>
      <w:r w:rsidRPr="00D311ED">
        <w:rPr>
          <w:color w:val="000000"/>
          <w:sz w:val="28"/>
          <w:szCs w:val="28"/>
        </w:rPr>
        <w:t>Білова</w:t>
      </w:r>
      <w:r w:rsidRPr="00D311ED">
        <w:rPr>
          <w:color w:val="000000"/>
          <w:sz w:val="28"/>
          <w:szCs w:val="28"/>
          <w:lang w:val="uk-UA"/>
        </w:rPr>
        <w:t> </w:t>
      </w:r>
      <w:r w:rsidRPr="00D311ED">
        <w:rPr>
          <w:color w:val="000000"/>
          <w:sz w:val="28"/>
          <w:szCs w:val="28"/>
        </w:rPr>
        <w:t>М.</w:t>
      </w:r>
      <w:r w:rsidRPr="00D311ED">
        <w:rPr>
          <w:color w:val="000000"/>
          <w:sz w:val="28"/>
          <w:szCs w:val="28"/>
          <w:lang w:val="uk-UA"/>
        </w:rPr>
        <w:t> </w:t>
      </w:r>
      <w:r w:rsidRPr="00D311ED">
        <w:rPr>
          <w:color w:val="000000"/>
          <w:sz w:val="28"/>
          <w:szCs w:val="28"/>
        </w:rPr>
        <w:t xml:space="preserve">Е. Психологічні особливості осіб з різним рівнем стресостійкості (на прикладі </w:t>
      </w:r>
      <w:r w:rsidR="00DE0870" w:rsidRPr="00D311ED">
        <w:rPr>
          <w:color w:val="000000"/>
          <w:sz w:val="28"/>
          <w:szCs w:val="28"/>
        </w:rPr>
        <w:t>викладачів</w:t>
      </w:r>
      <w:r w:rsidRPr="00D311ED">
        <w:rPr>
          <w:color w:val="000000"/>
          <w:sz w:val="28"/>
          <w:szCs w:val="28"/>
        </w:rPr>
        <w:t xml:space="preserve"> стресогенних професій) : автореф. дис. канд. психол. наук : 19.00.01 / Білова Маргарита Едуардівна ; Південноукр. держ. пед. ун-т ім. К.Д. Ушинського. – Одеса, 2007. – 21 с. </w:t>
      </w:r>
    </w:p>
    <w:p w:rsidR="0087381B" w:rsidRPr="00D311ED" w:rsidRDefault="0087381B" w:rsidP="0055092C">
      <w:pPr>
        <w:tabs>
          <w:tab w:val="left" w:pos="0"/>
          <w:tab w:val="left" w:pos="540"/>
        </w:tabs>
        <w:spacing w:line="360" w:lineRule="auto"/>
        <w:ind w:firstLine="709"/>
        <w:jc w:val="both"/>
        <w:rPr>
          <w:color w:val="000000"/>
          <w:sz w:val="28"/>
          <w:szCs w:val="28"/>
        </w:rPr>
      </w:pPr>
      <w:r w:rsidRPr="00D311ED">
        <w:rPr>
          <w:sz w:val="28"/>
          <w:szCs w:val="28"/>
          <w:lang w:val="uk-UA"/>
        </w:rPr>
        <w:t xml:space="preserve">23. </w:t>
      </w:r>
      <w:r w:rsidRPr="00D311ED">
        <w:rPr>
          <w:sz w:val="28"/>
          <w:szCs w:val="28"/>
        </w:rPr>
        <w:t>Бодров</w:t>
      </w:r>
      <w:r w:rsidRPr="00D311ED">
        <w:rPr>
          <w:sz w:val="28"/>
          <w:szCs w:val="28"/>
          <w:lang w:val="uk-UA"/>
        </w:rPr>
        <w:t> </w:t>
      </w:r>
      <w:r w:rsidRPr="00D311ED">
        <w:rPr>
          <w:sz w:val="28"/>
          <w:szCs w:val="28"/>
        </w:rPr>
        <w:t>В.</w:t>
      </w:r>
      <w:r w:rsidRPr="00D311ED">
        <w:rPr>
          <w:sz w:val="28"/>
          <w:szCs w:val="28"/>
          <w:lang w:val="uk-UA"/>
        </w:rPr>
        <w:t> </w:t>
      </w:r>
      <w:r w:rsidRPr="00D311ED">
        <w:rPr>
          <w:sz w:val="28"/>
          <w:szCs w:val="28"/>
        </w:rPr>
        <w:t>А. Информационный стресс</w:t>
      </w:r>
      <w:r w:rsidRPr="00D311ED">
        <w:rPr>
          <w:sz w:val="28"/>
          <w:szCs w:val="28"/>
          <w:lang w:val="uk-UA"/>
        </w:rPr>
        <w:t xml:space="preserve"> / В. А. Бодров. – </w:t>
      </w:r>
      <w:r w:rsidRPr="00D311ED">
        <w:rPr>
          <w:sz w:val="28"/>
          <w:szCs w:val="28"/>
        </w:rPr>
        <w:t xml:space="preserve">М.: ПЕР СЭ, 2000. – 352 с. </w:t>
      </w:r>
    </w:p>
    <w:p w:rsidR="0087381B" w:rsidRPr="00D311ED" w:rsidRDefault="0087381B" w:rsidP="0055092C">
      <w:pPr>
        <w:spacing w:line="360" w:lineRule="auto"/>
        <w:ind w:firstLine="709"/>
        <w:jc w:val="both"/>
        <w:rPr>
          <w:sz w:val="28"/>
          <w:szCs w:val="28"/>
          <w:lang w:val="uk-UA"/>
        </w:rPr>
      </w:pPr>
      <w:r w:rsidRPr="00D311ED">
        <w:rPr>
          <w:sz w:val="28"/>
          <w:szCs w:val="28"/>
          <w:lang w:val="uk-UA"/>
        </w:rPr>
        <w:t>24.</w:t>
      </w:r>
      <w:r w:rsidRPr="00D311ED">
        <w:rPr>
          <w:iCs/>
          <w:sz w:val="28"/>
          <w:szCs w:val="28"/>
          <w:lang w:val="uk-UA"/>
        </w:rPr>
        <w:t xml:space="preserve"> </w:t>
      </w:r>
      <w:r w:rsidRPr="00D311ED">
        <w:rPr>
          <w:sz w:val="28"/>
          <w:szCs w:val="28"/>
        </w:rPr>
        <w:t>Бодров</w:t>
      </w:r>
      <w:r w:rsidRPr="00D311ED">
        <w:rPr>
          <w:sz w:val="28"/>
          <w:szCs w:val="28"/>
          <w:lang w:val="uk-UA"/>
        </w:rPr>
        <w:t> </w:t>
      </w:r>
      <w:r w:rsidRPr="00D311ED">
        <w:rPr>
          <w:sz w:val="28"/>
          <w:szCs w:val="28"/>
        </w:rPr>
        <w:t>В.</w:t>
      </w:r>
      <w:r w:rsidRPr="00D311ED">
        <w:rPr>
          <w:sz w:val="28"/>
          <w:szCs w:val="28"/>
          <w:lang w:val="uk-UA"/>
        </w:rPr>
        <w:t> </w:t>
      </w:r>
      <w:r w:rsidRPr="00D311ED">
        <w:rPr>
          <w:sz w:val="28"/>
          <w:szCs w:val="28"/>
        </w:rPr>
        <w:t>А. Проблема взаимосвязи стресса, адаптации и личности / В.</w:t>
      </w:r>
      <w:r w:rsidRPr="00D311ED">
        <w:rPr>
          <w:sz w:val="28"/>
          <w:szCs w:val="28"/>
          <w:lang w:val="uk-UA"/>
        </w:rPr>
        <w:t> </w:t>
      </w:r>
      <w:r w:rsidRPr="00D311ED">
        <w:rPr>
          <w:sz w:val="28"/>
          <w:szCs w:val="28"/>
        </w:rPr>
        <w:t>А.</w:t>
      </w:r>
      <w:r w:rsidRPr="00D311ED">
        <w:rPr>
          <w:sz w:val="28"/>
          <w:szCs w:val="28"/>
          <w:lang w:val="uk-UA"/>
        </w:rPr>
        <w:t> </w:t>
      </w:r>
      <w:r w:rsidRPr="00D311ED">
        <w:rPr>
          <w:sz w:val="28"/>
          <w:szCs w:val="28"/>
        </w:rPr>
        <w:t xml:space="preserve">Бодров // Психология совладающего поведения : мат-лы Междунар. науч.-практ. конф. / </w:t>
      </w:r>
      <w:r w:rsidRPr="00D311ED">
        <w:rPr>
          <w:sz w:val="28"/>
          <w:szCs w:val="28"/>
          <w:lang w:val="uk-UA"/>
        </w:rPr>
        <w:t>под.</w:t>
      </w:r>
      <w:r w:rsidRPr="00D311ED">
        <w:rPr>
          <w:sz w:val="28"/>
          <w:szCs w:val="28"/>
        </w:rPr>
        <w:t>ред. Е.</w:t>
      </w:r>
      <w:r w:rsidRPr="00D311ED">
        <w:rPr>
          <w:sz w:val="28"/>
          <w:szCs w:val="28"/>
          <w:lang w:val="uk-UA"/>
        </w:rPr>
        <w:t> </w:t>
      </w:r>
      <w:r w:rsidRPr="00D311ED">
        <w:rPr>
          <w:sz w:val="28"/>
          <w:szCs w:val="28"/>
        </w:rPr>
        <w:t>А.</w:t>
      </w:r>
      <w:r w:rsidRPr="00D311ED">
        <w:rPr>
          <w:sz w:val="28"/>
          <w:szCs w:val="28"/>
          <w:lang w:val="uk-UA"/>
        </w:rPr>
        <w:t> </w:t>
      </w:r>
      <w:r w:rsidRPr="00D311ED">
        <w:rPr>
          <w:sz w:val="28"/>
          <w:szCs w:val="28"/>
        </w:rPr>
        <w:t>Сергиенко, Т. Л. Крюкова. – Кострома : КГУ им. Н.</w:t>
      </w:r>
      <w:r w:rsidRPr="00D311ED">
        <w:rPr>
          <w:sz w:val="28"/>
          <w:szCs w:val="28"/>
          <w:lang w:val="uk-UA"/>
        </w:rPr>
        <w:t> </w:t>
      </w:r>
      <w:r w:rsidRPr="00D311ED">
        <w:rPr>
          <w:sz w:val="28"/>
          <w:szCs w:val="28"/>
        </w:rPr>
        <w:t>А.</w:t>
      </w:r>
      <w:r w:rsidRPr="00D311ED">
        <w:rPr>
          <w:sz w:val="28"/>
          <w:szCs w:val="28"/>
          <w:lang w:val="uk-UA"/>
        </w:rPr>
        <w:t> </w:t>
      </w:r>
      <w:r w:rsidRPr="00D311ED">
        <w:rPr>
          <w:sz w:val="28"/>
          <w:szCs w:val="28"/>
        </w:rPr>
        <w:t>Некрасова, 2007</w:t>
      </w:r>
      <w:r w:rsidRPr="00D311ED">
        <w:rPr>
          <w:sz w:val="28"/>
          <w:szCs w:val="28"/>
          <w:lang w:val="uk-UA"/>
        </w:rPr>
        <w:t>.</w:t>
      </w:r>
    </w:p>
    <w:p w:rsidR="0087381B" w:rsidRPr="00D311ED" w:rsidRDefault="0087381B" w:rsidP="0055092C">
      <w:pPr>
        <w:pStyle w:val="af"/>
        <w:spacing w:after="0" w:line="360" w:lineRule="auto"/>
        <w:ind w:left="0" w:firstLine="709"/>
        <w:jc w:val="both"/>
        <w:rPr>
          <w:rFonts w:ascii="Times New Roman" w:hAnsi="Times New Roman"/>
          <w:iCs/>
          <w:sz w:val="28"/>
          <w:szCs w:val="28"/>
          <w:lang w:val="ru-RU"/>
        </w:rPr>
      </w:pPr>
      <w:r w:rsidRPr="00D311ED">
        <w:rPr>
          <w:rFonts w:ascii="Times New Roman" w:hAnsi="Times New Roman"/>
          <w:iCs/>
          <w:sz w:val="28"/>
          <w:szCs w:val="28"/>
        </w:rPr>
        <w:t>25.</w:t>
      </w:r>
      <w:r w:rsidRPr="00D311ED">
        <w:rPr>
          <w:rFonts w:ascii="Times New Roman" w:hAnsi="Times New Roman"/>
          <w:b/>
          <w:bCs/>
          <w:iCs/>
          <w:sz w:val="28"/>
          <w:szCs w:val="28"/>
        </w:rPr>
        <w:t xml:space="preserve"> </w:t>
      </w:r>
      <w:r w:rsidRPr="00D311ED">
        <w:rPr>
          <w:rFonts w:ascii="Times New Roman" w:hAnsi="Times New Roman"/>
          <w:iCs/>
          <w:sz w:val="28"/>
          <w:szCs w:val="28"/>
          <w:lang w:val="ru-RU"/>
        </w:rPr>
        <w:t>Бодров В. А. Психологический стресс: развитие и преодоление./ В. А. Бодров. – М.: ПЕР СЭ, 2006. – 523 с.</w:t>
      </w:r>
    </w:p>
    <w:p w:rsidR="0087381B" w:rsidRPr="00D311ED" w:rsidRDefault="0087381B" w:rsidP="0055092C">
      <w:pPr>
        <w:tabs>
          <w:tab w:val="left" w:pos="142"/>
          <w:tab w:val="left" w:pos="284"/>
        </w:tabs>
        <w:spacing w:line="360" w:lineRule="auto"/>
        <w:ind w:firstLine="709"/>
        <w:jc w:val="both"/>
        <w:rPr>
          <w:sz w:val="28"/>
          <w:szCs w:val="28"/>
          <w:lang w:val="uk-UA"/>
        </w:rPr>
      </w:pPr>
      <w:r w:rsidRPr="00D311ED">
        <w:rPr>
          <w:sz w:val="28"/>
          <w:szCs w:val="28"/>
          <w:lang w:val="uk-UA"/>
        </w:rPr>
        <w:t xml:space="preserve">26. </w:t>
      </w:r>
      <w:r w:rsidRPr="00D311ED">
        <w:rPr>
          <w:sz w:val="28"/>
          <w:szCs w:val="28"/>
        </w:rPr>
        <w:t>Бодров</w:t>
      </w:r>
      <w:r w:rsidRPr="00D311ED">
        <w:rPr>
          <w:b/>
          <w:bCs/>
          <w:sz w:val="28"/>
          <w:szCs w:val="28"/>
          <w:lang w:val="uk-UA"/>
        </w:rPr>
        <w:t> </w:t>
      </w:r>
      <w:r w:rsidRPr="00D311ED">
        <w:rPr>
          <w:sz w:val="28"/>
          <w:szCs w:val="28"/>
        </w:rPr>
        <w:t>В.</w:t>
      </w:r>
      <w:r w:rsidRPr="00D311ED">
        <w:rPr>
          <w:sz w:val="28"/>
          <w:szCs w:val="28"/>
          <w:lang w:val="uk-UA"/>
        </w:rPr>
        <w:t> </w:t>
      </w:r>
      <w:r w:rsidRPr="00D311ED">
        <w:rPr>
          <w:sz w:val="28"/>
          <w:szCs w:val="28"/>
        </w:rPr>
        <w:t>А. Развитие учения о профессиональном утомлении человека. Ч. 3: Механизмы регуляции состояния профессионального утомления / В.</w:t>
      </w:r>
      <w:r w:rsidRPr="00D311ED">
        <w:rPr>
          <w:sz w:val="28"/>
          <w:szCs w:val="28"/>
          <w:lang w:val="uk-UA"/>
        </w:rPr>
        <w:t> </w:t>
      </w:r>
      <w:r w:rsidRPr="00D311ED">
        <w:rPr>
          <w:sz w:val="28"/>
          <w:szCs w:val="28"/>
        </w:rPr>
        <w:t>А.</w:t>
      </w:r>
      <w:r w:rsidRPr="00D311ED">
        <w:rPr>
          <w:sz w:val="28"/>
          <w:szCs w:val="28"/>
          <w:lang w:val="uk-UA"/>
        </w:rPr>
        <w:t> </w:t>
      </w:r>
      <w:r w:rsidRPr="00D311ED">
        <w:rPr>
          <w:sz w:val="28"/>
          <w:szCs w:val="28"/>
        </w:rPr>
        <w:t>Бодров // Психологический журнал. – 2010. – Т. 31, N 5. – С. 89-99.</w:t>
      </w:r>
    </w:p>
    <w:p w:rsidR="0087381B" w:rsidRPr="00D311ED" w:rsidRDefault="0087381B" w:rsidP="0055092C">
      <w:pPr>
        <w:autoSpaceDE w:val="0"/>
        <w:autoSpaceDN w:val="0"/>
        <w:adjustRightInd w:val="0"/>
        <w:spacing w:line="360" w:lineRule="auto"/>
        <w:ind w:firstLine="709"/>
        <w:jc w:val="both"/>
        <w:rPr>
          <w:rFonts w:eastAsia="TimesNewRomanPSMT"/>
          <w:sz w:val="28"/>
          <w:szCs w:val="28"/>
          <w:lang w:val="uk-UA"/>
        </w:rPr>
      </w:pPr>
      <w:r w:rsidRPr="00D311ED">
        <w:rPr>
          <w:rFonts w:eastAsia="TimesNewRomanPSMT"/>
          <w:sz w:val="28"/>
          <w:szCs w:val="28"/>
          <w:lang w:val="uk-UA"/>
        </w:rPr>
        <w:lastRenderedPageBreak/>
        <w:t xml:space="preserve">27. </w:t>
      </w:r>
      <w:r w:rsidRPr="00D311ED">
        <w:rPr>
          <w:rFonts w:eastAsia="TimesNewRomanPSMT"/>
          <w:sz w:val="28"/>
          <w:szCs w:val="28"/>
        </w:rPr>
        <w:t>Бойко</w:t>
      </w:r>
      <w:r w:rsidRPr="00D311ED">
        <w:rPr>
          <w:rFonts w:eastAsia="TimesNewRomanPSMT"/>
          <w:sz w:val="28"/>
          <w:szCs w:val="28"/>
          <w:lang w:val="uk-UA"/>
        </w:rPr>
        <w:t> </w:t>
      </w:r>
      <w:r w:rsidRPr="00D311ED">
        <w:rPr>
          <w:rFonts w:eastAsia="TimesNewRomanPSMT"/>
          <w:sz w:val="28"/>
          <w:szCs w:val="28"/>
        </w:rPr>
        <w:t>В.</w:t>
      </w:r>
      <w:r w:rsidRPr="00D311ED">
        <w:rPr>
          <w:rFonts w:eastAsia="TimesNewRomanPSMT"/>
          <w:sz w:val="28"/>
          <w:szCs w:val="28"/>
          <w:lang w:val="uk-UA"/>
        </w:rPr>
        <w:t> </w:t>
      </w:r>
      <w:r w:rsidRPr="00D311ED">
        <w:rPr>
          <w:rFonts w:eastAsia="TimesNewRomanPSMT"/>
          <w:sz w:val="28"/>
          <w:szCs w:val="28"/>
        </w:rPr>
        <w:t>В. Энергия эмоций в общении / В.</w:t>
      </w:r>
      <w:r w:rsidRPr="00D311ED">
        <w:rPr>
          <w:rFonts w:eastAsia="TimesNewRomanPSMT"/>
          <w:sz w:val="28"/>
          <w:szCs w:val="28"/>
          <w:lang w:val="uk-UA"/>
        </w:rPr>
        <w:t> </w:t>
      </w:r>
      <w:r w:rsidRPr="00D311ED">
        <w:rPr>
          <w:rFonts w:eastAsia="TimesNewRomanPSMT"/>
          <w:sz w:val="28"/>
          <w:szCs w:val="28"/>
        </w:rPr>
        <w:t>В.</w:t>
      </w:r>
      <w:r w:rsidRPr="00D311ED">
        <w:rPr>
          <w:rFonts w:eastAsia="TimesNewRomanPSMT"/>
          <w:sz w:val="28"/>
          <w:szCs w:val="28"/>
          <w:lang w:val="uk-UA"/>
        </w:rPr>
        <w:t> </w:t>
      </w:r>
      <w:r w:rsidRPr="00D311ED">
        <w:rPr>
          <w:rFonts w:eastAsia="TimesNewRomanPSMT"/>
          <w:sz w:val="28"/>
          <w:szCs w:val="28"/>
        </w:rPr>
        <w:t>Бойко. – СПб.: Питер, 2004. – 474 с.</w:t>
      </w:r>
    </w:p>
    <w:p w:rsidR="0087381B" w:rsidRPr="00D311ED" w:rsidRDefault="0087381B" w:rsidP="0055092C">
      <w:pPr>
        <w:pStyle w:val="afb"/>
        <w:spacing w:line="360" w:lineRule="auto"/>
        <w:ind w:firstLine="709"/>
        <w:rPr>
          <w:color w:val="000000"/>
          <w:lang w:val="ru-RU"/>
        </w:rPr>
      </w:pPr>
      <w:r w:rsidRPr="00D311ED">
        <w:rPr>
          <w:color w:val="000000"/>
          <w:lang w:val="ru-RU"/>
        </w:rPr>
        <w:t>28. Большой психологический словарь / под ред. Б. Г. Мещерякова, В. П. Зинченко. – СПб. : ЕВРОЗНАК, 2003. – 672 с.</w:t>
      </w:r>
    </w:p>
    <w:p w:rsidR="0087381B" w:rsidRPr="00D311ED" w:rsidRDefault="0087381B" w:rsidP="0055092C">
      <w:pPr>
        <w:tabs>
          <w:tab w:val="left" w:pos="0"/>
          <w:tab w:val="left" w:pos="540"/>
        </w:tabs>
        <w:spacing w:line="360" w:lineRule="auto"/>
        <w:ind w:firstLine="709"/>
        <w:jc w:val="both"/>
        <w:rPr>
          <w:color w:val="000000"/>
          <w:sz w:val="28"/>
          <w:szCs w:val="28"/>
          <w:lang w:val="uk-UA"/>
        </w:rPr>
      </w:pPr>
      <w:r w:rsidRPr="00D311ED">
        <w:rPr>
          <w:sz w:val="28"/>
          <w:szCs w:val="28"/>
          <w:lang w:val="uk-UA"/>
        </w:rPr>
        <w:t xml:space="preserve">29. </w:t>
      </w:r>
      <w:r w:rsidRPr="00D311ED">
        <w:rPr>
          <w:color w:val="000000"/>
          <w:sz w:val="28"/>
          <w:szCs w:val="28"/>
          <w:lang w:val="uk-UA"/>
        </w:rPr>
        <w:t>Бондарчук</w:t>
      </w:r>
      <w:r w:rsidRPr="00D311ED">
        <w:rPr>
          <w:color w:val="000000"/>
          <w:sz w:val="28"/>
          <w:szCs w:val="28"/>
        </w:rPr>
        <w:t> </w:t>
      </w:r>
      <w:r w:rsidRPr="00D311ED">
        <w:rPr>
          <w:color w:val="000000"/>
          <w:sz w:val="28"/>
          <w:szCs w:val="28"/>
          <w:lang w:val="uk-UA"/>
        </w:rPr>
        <w:t>О.</w:t>
      </w:r>
      <w:r w:rsidRPr="00D311ED">
        <w:rPr>
          <w:color w:val="000000"/>
          <w:sz w:val="28"/>
          <w:szCs w:val="28"/>
        </w:rPr>
        <w:t> </w:t>
      </w:r>
      <w:r w:rsidRPr="00D311ED">
        <w:rPr>
          <w:color w:val="000000"/>
          <w:sz w:val="28"/>
          <w:szCs w:val="28"/>
          <w:lang w:val="uk-UA"/>
        </w:rPr>
        <w:t>І. Соціально-психологічні основи особистісного розвитку керівників загальноосвітніх навчальних закладів у професійній діяльності : монографія / О.</w:t>
      </w:r>
      <w:r w:rsidRPr="00D311ED">
        <w:rPr>
          <w:color w:val="000000"/>
          <w:sz w:val="28"/>
          <w:szCs w:val="28"/>
        </w:rPr>
        <w:t> </w:t>
      </w:r>
      <w:r w:rsidRPr="00D311ED">
        <w:rPr>
          <w:color w:val="000000"/>
          <w:sz w:val="28"/>
          <w:szCs w:val="28"/>
          <w:lang w:val="uk-UA"/>
        </w:rPr>
        <w:t>І.</w:t>
      </w:r>
      <w:r w:rsidRPr="00D311ED">
        <w:rPr>
          <w:color w:val="000000"/>
          <w:sz w:val="28"/>
          <w:szCs w:val="28"/>
        </w:rPr>
        <w:t> </w:t>
      </w:r>
      <w:r w:rsidRPr="00D311ED">
        <w:rPr>
          <w:color w:val="000000"/>
          <w:sz w:val="28"/>
          <w:szCs w:val="28"/>
          <w:lang w:val="uk-UA"/>
        </w:rPr>
        <w:t>Бондарчук. – К. : Наук. світ, 2008. – 318</w:t>
      </w:r>
      <w:r w:rsidRPr="00D311ED">
        <w:rPr>
          <w:color w:val="000000"/>
          <w:sz w:val="28"/>
          <w:szCs w:val="28"/>
        </w:rPr>
        <w:t> </w:t>
      </w:r>
      <w:r w:rsidRPr="00D311ED">
        <w:rPr>
          <w:color w:val="000000"/>
          <w:sz w:val="28"/>
          <w:szCs w:val="28"/>
          <w:lang w:val="uk-UA"/>
        </w:rPr>
        <w:t>с.</w:t>
      </w:r>
    </w:p>
    <w:p w:rsidR="0087381B" w:rsidRPr="00D311ED" w:rsidRDefault="0087381B" w:rsidP="0055092C">
      <w:pPr>
        <w:spacing w:line="360" w:lineRule="auto"/>
        <w:ind w:firstLine="709"/>
        <w:jc w:val="both"/>
        <w:rPr>
          <w:sz w:val="28"/>
          <w:szCs w:val="28"/>
          <w:lang w:val="uk-UA"/>
        </w:rPr>
      </w:pPr>
      <w:r w:rsidRPr="00D311ED">
        <w:rPr>
          <w:sz w:val="28"/>
          <w:szCs w:val="28"/>
          <w:lang w:val="uk-UA"/>
        </w:rPr>
        <w:t xml:space="preserve">30. </w:t>
      </w:r>
      <w:r w:rsidRPr="00D311ED">
        <w:rPr>
          <w:rStyle w:val="hl"/>
          <w:sz w:val="28"/>
          <w:szCs w:val="28"/>
        </w:rPr>
        <w:t>Борисова</w:t>
      </w:r>
      <w:r w:rsidRPr="00D311ED">
        <w:rPr>
          <w:sz w:val="28"/>
          <w:szCs w:val="28"/>
          <w:lang w:val="uk-UA"/>
        </w:rPr>
        <w:t> </w:t>
      </w:r>
      <w:r w:rsidRPr="00D311ED">
        <w:rPr>
          <w:sz w:val="28"/>
          <w:szCs w:val="28"/>
        </w:rPr>
        <w:t>М.</w:t>
      </w:r>
      <w:r w:rsidRPr="00D311ED">
        <w:rPr>
          <w:sz w:val="28"/>
          <w:szCs w:val="28"/>
          <w:lang w:val="uk-UA"/>
        </w:rPr>
        <w:t> </w:t>
      </w:r>
      <w:r w:rsidRPr="00D311ED">
        <w:rPr>
          <w:sz w:val="28"/>
          <w:szCs w:val="28"/>
        </w:rPr>
        <w:t>В. Психологические детерминанты феномена эмоционального выгорания у педагогов</w:t>
      </w:r>
      <w:r w:rsidRPr="00D311ED">
        <w:rPr>
          <w:sz w:val="28"/>
          <w:szCs w:val="28"/>
          <w:lang w:val="uk-UA"/>
        </w:rPr>
        <w:t xml:space="preserve"> / </w:t>
      </w:r>
      <w:r w:rsidRPr="00D311ED">
        <w:rPr>
          <w:sz w:val="28"/>
          <w:szCs w:val="28"/>
        </w:rPr>
        <w:t>Борисова</w:t>
      </w:r>
      <w:r w:rsidRPr="00D311ED">
        <w:rPr>
          <w:sz w:val="28"/>
          <w:szCs w:val="28"/>
          <w:lang w:val="uk-UA"/>
        </w:rPr>
        <w:t> </w:t>
      </w:r>
      <w:r w:rsidRPr="00D311ED">
        <w:rPr>
          <w:sz w:val="28"/>
          <w:szCs w:val="28"/>
        </w:rPr>
        <w:t>М.</w:t>
      </w:r>
      <w:r w:rsidRPr="00D311ED">
        <w:rPr>
          <w:sz w:val="28"/>
          <w:szCs w:val="28"/>
          <w:lang w:val="uk-UA"/>
        </w:rPr>
        <w:t> </w:t>
      </w:r>
      <w:r w:rsidRPr="00D311ED">
        <w:rPr>
          <w:sz w:val="28"/>
          <w:szCs w:val="28"/>
        </w:rPr>
        <w:t>В</w:t>
      </w:r>
      <w:r w:rsidRPr="00D311ED">
        <w:rPr>
          <w:sz w:val="28"/>
          <w:szCs w:val="28"/>
          <w:lang w:val="uk-UA"/>
        </w:rPr>
        <w:t>.</w:t>
      </w:r>
      <w:r w:rsidRPr="00D311ED">
        <w:rPr>
          <w:sz w:val="28"/>
          <w:szCs w:val="28"/>
        </w:rPr>
        <w:t xml:space="preserve"> // Вопр</w:t>
      </w:r>
      <w:r w:rsidRPr="00D311ED">
        <w:rPr>
          <w:sz w:val="28"/>
          <w:szCs w:val="28"/>
          <w:lang w:val="uk-UA"/>
        </w:rPr>
        <w:t>ос</w:t>
      </w:r>
      <w:r w:rsidRPr="00D311ED">
        <w:rPr>
          <w:sz w:val="28"/>
          <w:szCs w:val="28"/>
        </w:rPr>
        <w:t>ы психологии. – 2005. №2. – С. 96-103.</w:t>
      </w:r>
    </w:p>
    <w:p w:rsidR="0087381B" w:rsidRPr="00D311ED" w:rsidRDefault="0087381B" w:rsidP="0055092C">
      <w:pPr>
        <w:autoSpaceDE w:val="0"/>
        <w:autoSpaceDN w:val="0"/>
        <w:adjustRightInd w:val="0"/>
        <w:spacing w:line="360" w:lineRule="auto"/>
        <w:ind w:firstLine="709"/>
        <w:jc w:val="both"/>
        <w:rPr>
          <w:sz w:val="28"/>
          <w:szCs w:val="28"/>
          <w:lang w:val="uk-UA"/>
        </w:rPr>
      </w:pPr>
      <w:r w:rsidRPr="00D311ED">
        <w:rPr>
          <w:sz w:val="28"/>
          <w:szCs w:val="28"/>
          <w:lang w:val="uk-UA"/>
        </w:rPr>
        <w:t xml:space="preserve">31. </w:t>
      </w:r>
      <w:r w:rsidRPr="00D311ED">
        <w:rPr>
          <w:rFonts w:eastAsia="TimesNewRomanPSMT"/>
          <w:sz w:val="28"/>
          <w:szCs w:val="28"/>
          <w:lang w:val="uk-UA"/>
        </w:rPr>
        <w:t>Брайт Д. Стресс. Теории, исследования, мифы / Д. Брайт, Ф. Джонс. – СПб.: Прайм-ЕВРОЗНАК, 2003. – 352 с.</w:t>
      </w:r>
    </w:p>
    <w:p w:rsidR="0087381B" w:rsidRPr="00D311ED" w:rsidRDefault="0087381B" w:rsidP="0055092C">
      <w:pPr>
        <w:tabs>
          <w:tab w:val="left" w:pos="0"/>
          <w:tab w:val="left" w:pos="540"/>
        </w:tabs>
        <w:spacing w:line="360" w:lineRule="auto"/>
        <w:ind w:firstLine="709"/>
        <w:jc w:val="both"/>
        <w:rPr>
          <w:color w:val="000000"/>
          <w:sz w:val="28"/>
          <w:szCs w:val="28"/>
          <w:lang w:val="uk-UA"/>
        </w:rPr>
      </w:pPr>
      <w:r w:rsidRPr="00D311ED">
        <w:rPr>
          <w:sz w:val="28"/>
          <w:szCs w:val="28"/>
          <w:lang w:val="uk-UA"/>
        </w:rPr>
        <w:t xml:space="preserve">32. </w:t>
      </w:r>
      <w:r w:rsidRPr="00D311ED">
        <w:rPr>
          <w:color w:val="000000"/>
          <w:sz w:val="28"/>
          <w:szCs w:val="28"/>
          <w:lang w:val="uk-UA"/>
        </w:rPr>
        <w:t>Булатевич</w:t>
      </w:r>
      <w:r w:rsidRPr="00D311ED">
        <w:rPr>
          <w:color w:val="000000"/>
          <w:sz w:val="28"/>
          <w:szCs w:val="28"/>
        </w:rPr>
        <w:t> </w:t>
      </w:r>
      <w:r w:rsidRPr="00D311ED">
        <w:rPr>
          <w:color w:val="000000"/>
          <w:sz w:val="28"/>
          <w:szCs w:val="28"/>
          <w:lang w:val="uk-UA"/>
        </w:rPr>
        <w:t>Н.</w:t>
      </w:r>
      <w:r w:rsidRPr="00D311ED">
        <w:rPr>
          <w:color w:val="000000"/>
          <w:sz w:val="28"/>
          <w:szCs w:val="28"/>
        </w:rPr>
        <w:t> </w:t>
      </w:r>
      <w:r w:rsidRPr="00D311ED">
        <w:rPr>
          <w:color w:val="000000"/>
          <w:sz w:val="28"/>
          <w:szCs w:val="28"/>
          <w:lang w:val="uk-UA"/>
        </w:rPr>
        <w:t>М. Психічне вигорання як вияв невідповідності між особистістю та стилем її життєдіяльності / Н.</w:t>
      </w:r>
      <w:r w:rsidRPr="00D311ED">
        <w:rPr>
          <w:color w:val="000000"/>
          <w:sz w:val="28"/>
          <w:szCs w:val="28"/>
        </w:rPr>
        <w:t> </w:t>
      </w:r>
      <w:r w:rsidRPr="00D311ED">
        <w:rPr>
          <w:color w:val="000000"/>
          <w:sz w:val="28"/>
          <w:szCs w:val="28"/>
          <w:lang w:val="uk-UA"/>
        </w:rPr>
        <w:t>М.</w:t>
      </w:r>
      <w:r w:rsidRPr="00D311ED">
        <w:rPr>
          <w:color w:val="000000"/>
          <w:sz w:val="28"/>
          <w:szCs w:val="28"/>
        </w:rPr>
        <w:t> </w:t>
      </w:r>
      <w:r w:rsidRPr="00D311ED">
        <w:rPr>
          <w:color w:val="000000"/>
          <w:sz w:val="28"/>
          <w:szCs w:val="28"/>
          <w:lang w:val="uk-UA"/>
        </w:rPr>
        <w:t>Булатевич //</w:t>
      </w:r>
      <w:r w:rsidRPr="00D311ED">
        <w:rPr>
          <w:color w:val="000000"/>
          <w:sz w:val="28"/>
          <w:szCs w:val="28"/>
        </w:rPr>
        <w:t> </w:t>
      </w:r>
      <w:r w:rsidRPr="00D311ED">
        <w:rPr>
          <w:color w:val="000000"/>
          <w:sz w:val="28"/>
          <w:szCs w:val="28"/>
          <w:lang w:val="uk-UA"/>
        </w:rPr>
        <w:t xml:space="preserve">Науковий часопис. </w:t>
      </w:r>
      <w:r w:rsidRPr="00D311ED">
        <w:rPr>
          <w:rStyle w:val="textcopy"/>
          <w:color w:val="000000"/>
          <w:sz w:val="28"/>
          <w:szCs w:val="28"/>
          <w:lang w:val="uk-UA"/>
        </w:rPr>
        <w:t>–</w:t>
      </w:r>
      <w:r w:rsidRPr="00D311ED">
        <w:rPr>
          <w:color w:val="000000"/>
          <w:sz w:val="28"/>
          <w:szCs w:val="28"/>
          <w:lang w:val="uk-UA"/>
        </w:rPr>
        <w:t xml:space="preserve"> К., 2007. </w:t>
      </w:r>
      <w:r w:rsidRPr="00D311ED">
        <w:rPr>
          <w:rStyle w:val="textcopy"/>
          <w:color w:val="000000"/>
          <w:sz w:val="28"/>
          <w:szCs w:val="28"/>
          <w:lang w:val="uk-UA"/>
        </w:rPr>
        <w:t>–</w:t>
      </w:r>
      <w:r w:rsidRPr="00D311ED">
        <w:rPr>
          <w:color w:val="000000"/>
          <w:sz w:val="28"/>
          <w:szCs w:val="28"/>
          <w:lang w:val="uk-UA"/>
        </w:rPr>
        <w:t xml:space="preserve"> Вип. 19 (43). </w:t>
      </w:r>
      <w:r w:rsidRPr="00D311ED">
        <w:rPr>
          <w:rStyle w:val="textcopy"/>
          <w:color w:val="000000"/>
          <w:sz w:val="28"/>
          <w:szCs w:val="28"/>
          <w:lang w:val="uk-UA"/>
        </w:rPr>
        <w:t>–</w:t>
      </w:r>
      <w:r w:rsidRPr="00D311ED">
        <w:rPr>
          <w:color w:val="000000"/>
          <w:sz w:val="28"/>
          <w:szCs w:val="28"/>
          <w:lang w:val="uk-UA"/>
        </w:rPr>
        <w:t xml:space="preserve"> С.</w:t>
      </w:r>
      <w:r w:rsidRPr="00D311ED">
        <w:rPr>
          <w:color w:val="000000"/>
          <w:sz w:val="28"/>
          <w:szCs w:val="28"/>
        </w:rPr>
        <w:t> </w:t>
      </w:r>
      <w:r w:rsidRPr="00D311ED">
        <w:rPr>
          <w:color w:val="000000"/>
          <w:sz w:val="28"/>
          <w:szCs w:val="28"/>
          <w:lang w:val="uk-UA"/>
        </w:rPr>
        <w:t xml:space="preserve">58–62. </w:t>
      </w:r>
    </w:p>
    <w:p w:rsidR="0087381B" w:rsidRPr="00D311ED" w:rsidRDefault="0087381B" w:rsidP="0055092C">
      <w:pPr>
        <w:tabs>
          <w:tab w:val="left" w:pos="0"/>
          <w:tab w:val="left" w:pos="540"/>
        </w:tabs>
        <w:spacing w:line="360" w:lineRule="auto"/>
        <w:ind w:firstLine="709"/>
        <w:jc w:val="both"/>
        <w:rPr>
          <w:color w:val="000000"/>
          <w:sz w:val="28"/>
          <w:szCs w:val="28"/>
          <w:lang w:val="uk-UA"/>
        </w:rPr>
      </w:pPr>
      <w:r w:rsidRPr="00D311ED">
        <w:rPr>
          <w:sz w:val="28"/>
          <w:szCs w:val="28"/>
          <w:lang w:val="uk-UA"/>
        </w:rPr>
        <w:t xml:space="preserve">33. </w:t>
      </w:r>
      <w:r w:rsidRPr="00D311ED">
        <w:rPr>
          <w:color w:val="000000"/>
          <w:sz w:val="28"/>
          <w:szCs w:val="28"/>
          <w:lang w:val="uk-UA"/>
        </w:rPr>
        <w:t>Булатевич</w:t>
      </w:r>
      <w:r w:rsidRPr="00D311ED">
        <w:rPr>
          <w:color w:val="000000"/>
          <w:sz w:val="28"/>
          <w:szCs w:val="28"/>
        </w:rPr>
        <w:t> </w:t>
      </w:r>
      <w:r w:rsidRPr="00D311ED">
        <w:rPr>
          <w:color w:val="000000"/>
          <w:sz w:val="28"/>
          <w:szCs w:val="28"/>
          <w:lang w:val="uk-UA"/>
        </w:rPr>
        <w:t>Н.</w:t>
      </w:r>
      <w:r w:rsidRPr="00D311ED">
        <w:rPr>
          <w:color w:val="000000"/>
          <w:sz w:val="28"/>
          <w:szCs w:val="28"/>
        </w:rPr>
        <w:t> </w:t>
      </w:r>
      <w:r w:rsidRPr="00D311ED">
        <w:rPr>
          <w:color w:val="000000"/>
          <w:sz w:val="28"/>
          <w:szCs w:val="28"/>
          <w:lang w:val="uk-UA"/>
        </w:rPr>
        <w:t>М. Синдром емоційного вигорання вчителя: роль індивідуальних й організаційних чинників / Н.</w:t>
      </w:r>
      <w:r w:rsidRPr="00D311ED">
        <w:rPr>
          <w:color w:val="000000"/>
          <w:sz w:val="28"/>
          <w:szCs w:val="28"/>
        </w:rPr>
        <w:t> </w:t>
      </w:r>
      <w:r w:rsidRPr="00D311ED">
        <w:rPr>
          <w:color w:val="000000"/>
          <w:sz w:val="28"/>
          <w:szCs w:val="28"/>
          <w:lang w:val="uk-UA"/>
        </w:rPr>
        <w:t>М.</w:t>
      </w:r>
      <w:r w:rsidRPr="00D311ED">
        <w:rPr>
          <w:color w:val="000000"/>
          <w:sz w:val="28"/>
          <w:szCs w:val="28"/>
        </w:rPr>
        <w:t> </w:t>
      </w:r>
      <w:r w:rsidRPr="00D311ED">
        <w:rPr>
          <w:color w:val="000000"/>
          <w:sz w:val="28"/>
          <w:szCs w:val="28"/>
          <w:lang w:val="uk-UA"/>
        </w:rPr>
        <w:t>Булатевич //</w:t>
      </w:r>
      <w:r w:rsidRPr="00D311ED">
        <w:rPr>
          <w:color w:val="000000"/>
          <w:sz w:val="28"/>
          <w:szCs w:val="28"/>
        </w:rPr>
        <w:t> </w:t>
      </w:r>
      <w:r w:rsidRPr="00D311ED">
        <w:rPr>
          <w:color w:val="000000"/>
          <w:sz w:val="28"/>
          <w:szCs w:val="28"/>
          <w:lang w:val="uk-UA"/>
        </w:rPr>
        <w:t xml:space="preserve">Вісник Київського університету ім. </w:t>
      </w:r>
      <w:r w:rsidRPr="00D311ED">
        <w:rPr>
          <w:color w:val="000000"/>
          <w:sz w:val="28"/>
          <w:szCs w:val="28"/>
        </w:rPr>
        <w:t>Т.Г. Шевченка. – Серія: Соціологія. Психологія. Педагогіка. – К., 2005. – Вип. 22–23. – С. 47–50.</w:t>
      </w:r>
    </w:p>
    <w:p w:rsidR="0087381B" w:rsidRPr="00D311ED" w:rsidRDefault="0087381B" w:rsidP="0055092C">
      <w:pPr>
        <w:autoSpaceDE w:val="0"/>
        <w:autoSpaceDN w:val="0"/>
        <w:adjustRightInd w:val="0"/>
        <w:spacing w:line="360" w:lineRule="auto"/>
        <w:ind w:firstLine="709"/>
        <w:jc w:val="both"/>
        <w:rPr>
          <w:color w:val="000000"/>
          <w:sz w:val="28"/>
          <w:szCs w:val="28"/>
          <w:lang w:val="uk-UA"/>
        </w:rPr>
      </w:pPr>
      <w:r w:rsidRPr="00D311ED">
        <w:rPr>
          <w:rFonts w:eastAsia="TimesNewRomanPSMT"/>
          <w:sz w:val="28"/>
          <w:szCs w:val="28"/>
          <w:lang w:val="uk-UA"/>
        </w:rPr>
        <w:t xml:space="preserve">34. </w:t>
      </w:r>
      <w:r w:rsidRPr="00D311ED">
        <w:rPr>
          <w:rFonts w:eastAsia="TimesNewRomanPSMT"/>
          <w:sz w:val="28"/>
          <w:szCs w:val="28"/>
        </w:rPr>
        <w:t>Бурлачук</w:t>
      </w:r>
      <w:r w:rsidRPr="00D311ED">
        <w:rPr>
          <w:rFonts w:eastAsia="TimesNewRomanPSMT"/>
          <w:sz w:val="28"/>
          <w:szCs w:val="28"/>
          <w:lang w:val="uk-UA"/>
        </w:rPr>
        <w:t> </w:t>
      </w:r>
      <w:r w:rsidRPr="00D311ED">
        <w:rPr>
          <w:rFonts w:eastAsia="TimesNewRomanPSMT"/>
          <w:sz w:val="28"/>
          <w:szCs w:val="28"/>
        </w:rPr>
        <w:t>Л.</w:t>
      </w:r>
      <w:r w:rsidRPr="00D311ED">
        <w:rPr>
          <w:rFonts w:eastAsia="TimesNewRomanPSMT"/>
          <w:sz w:val="28"/>
          <w:szCs w:val="28"/>
          <w:lang w:val="uk-UA"/>
        </w:rPr>
        <w:t> </w:t>
      </w:r>
      <w:r w:rsidRPr="00D311ED">
        <w:rPr>
          <w:rFonts w:eastAsia="TimesNewRomanPSMT"/>
          <w:sz w:val="28"/>
          <w:szCs w:val="28"/>
        </w:rPr>
        <w:t>Ф. Психодиагностика [Учебник для вузов] / Л.</w:t>
      </w:r>
      <w:r w:rsidRPr="00D311ED">
        <w:rPr>
          <w:rFonts w:eastAsia="TimesNewRomanPSMT"/>
          <w:sz w:val="28"/>
          <w:szCs w:val="28"/>
          <w:lang w:val="uk-UA"/>
        </w:rPr>
        <w:t> </w:t>
      </w:r>
      <w:r w:rsidRPr="00D311ED">
        <w:rPr>
          <w:rFonts w:eastAsia="TimesNewRomanPSMT"/>
          <w:sz w:val="28"/>
          <w:szCs w:val="28"/>
        </w:rPr>
        <w:t>Ф.</w:t>
      </w:r>
      <w:r w:rsidRPr="00D311ED">
        <w:rPr>
          <w:rFonts w:eastAsia="TimesNewRomanPSMT"/>
          <w:sz w:val="28"/>
          <w:szCs w:val="28"/>
          <w:lang w:val="uk-UA"/>
        </w:rPr>
        <w:t> </w:t>
      </w:r>
      <w:r w:rsidRPr="00D311ED">
        <w:rPr>
          <w:rFonts w:eastAsia="TimesNewRomanPSMT"/>
          <w:sz w:val="28"/>
          <w:szCs w:val="28"/>
        </w:rPr>
        <w:t>Бурлачук. – СПб.: Питер, 2003. – 351 с.</w:t>
      </w:r>
    </w:p>
    <w:p w:rsidR="0087381B" w:rsidRPr="00D311ED" w:rsidRDefault="0087381B" w:rsidP="0055092C">
      <w:pPr>
        <w:tabs>
          <w:tab w:val="left" w:pos="0"/>
          <w:tab w:val="left" w:pos="540"/>
        </w:tabs>
        <w:spacing w:line="360" w:lineRule="auto"/>
        <w:ind w:firstLine="709"/>
        <w:jc w:val="both"/>
        <w:rPr>
          <w:color w:val="000000"/>
          <w:sz w:val="28"/>
          <w:szCs w:val="28"/>
          <w:lang w:val="uk-UA"/>
        </w:rPr>
      </w:pPr>
      <w:r w:rsidRPr="00D311ED">
        <w:rPr>
          <w:sz w:val="28"/>
          <w:szCs w:val="28"/>
          <w:lang w:val="uk-UA"/>
        </w:rPr>
        <w:t>35</w:t>
      </w:r>
      <w:r w:rsidRPr="00D311ED">
        <w:rPr>
          <w:sz w:val="28"/>
          <w:szCs w:val="28"/>
        </w:rPr>
        <w:t xml:space="preserve">. </w:t>
      </w:r>
      <w:r w:rsidRPr="00D311ED">
        <w:rPr>
          <w:color w:val="000000"/>
          <w:sz w:val="28"/>
          <w:szCs w:val="28"/>
        </w:rPr>
        <w:t>Бююль А</w:t>
      </w:r>
      <w:r w:rsidRPr="00D311ED">
        <w:rPr>
          <w:iCs/>
          <w:color w:val="000000"/>
          <w:sz w:val="28"/>
          <w:szCs w:val="28"/>
        </w:rPr>
        <w:t xml:space="preserve">. </w:t>
      </w:r>
      <w:r w:rsidRPr="00D311ED">
        <w:rPr>
          <w:color w:val="000000"/>
          <w:sz w:val="28"/>
          <w:szCs w:val="28"/>
        </w:rPr>
        <w:t>SPSS: искусство обработки информации. Анализ статистических данных и восстановление скрытых закономерностей / А. Бююль, П. Цефель ; пер. с нем. – СПб. : ДиаСофтЮП, 2002. – 608 с.</w:t>
      </w:r>
    </w:p>
    <w:p w:rsidR="0087381B" w:rsidRPr="00D311ED" w:rsidRDefault="0087381B" w:rsidP="0055092C">
      <w:pPr>
        <w:shd w:val="clear" w:color="auto" w:fill="FFFFFF"/>
        <w:tabs>
          <w:tab w:val="center" w:pos="4897"/>
          <w:tab w:val="right" w:pos="9795"/>
        </w:tabs>
        <w:spacing w:line="360" w:lineRule="auto"/>
        <w:ind w:firstLine="709"/>
        <w:jc w:val="both"/>
        <w:rPr>
          <w:sz w:val="28"/>
          <w:szCs w:val="28"/>
          <w:lang w:val="uk-UA"/>
        </w:rPr>
      </w:pPr>
      <w:r w:rsidRPr="00D311ED">
        <w:rPr>
          <w:sz w:val="28"/>
          <w:szCs w:val="28"/>
          <w:lang w:val="uk-UA"/>
        </w:rPr>
        <w:t>36. Васютин А. М. Психохирургия, или Психотехники нового поколения / А. М. Васютин – Ростов н/Д.: Феникс, 2004. – 560 с.</w:t>
      </w:r>
    </w:p>
    <w:p w:rsidR="0087381B" w:rsidRPr="00D311ED" w:rsidRDefault="0087381B" w:rsidP="0055092C">
      <w:pPr>
        <w:pStyle w:val="ad"/>
        <w:spacing w:before="0" w:beforeAutospacing="0" w:after="0" w:afterAutospacing="0" w:line="360" w:lineRule="auto"/>
        <w:ind w:firstLine="709"/>
        <w:jc w:val="both"/>
        <w:rPr>
          <w:sz w:val="28"/>
          <w:szCs w:val="28"/>
        </w:rPr>
      </w:pPr>
      <w:r w:rsidRPr="00D311ED">
        <w:rPr>
          <w:sz w:val="28"/>
          <w:szCs w:val="28"/>
        </w:rPr>
        <w:t xml:space="preserve">37. Вахромов Е. Е. Вершины жизни и пути их достижения, самоактуализация, акме и жизненный путь человека / Е. Е. Вахромов // </w:t>
      </w:r>
      <w:r w:rsidRPr="00D311ED">
        <w:rPr>
          <w:sz w:val="28"/>
          <w:szCs w:val="28"/>
        </w:rPr>
        <w:lastRenderedPageBreak/>
        <w:t>Прикладная психология и психоанализ. – М. : Международная пед. академия. – 2001. – № 4. – 112 с.</w:t>
      </w:r>
    </w:p>
    <w:p w:rsidR="0087381B" w:rsidRPr="00D311ED" w:rsidRDefault="0087381B" w:rsidP="0055092C">
      <w:pPr>
        <w:pStyle w:val="ad"/>
        <w:spacing w:before="0" w:beforeAutospacing="0" w:after="0" w:afterAutospacing="0" w:line="360" w:lineRule="auto"/>
        <w:ind w:firstLine="709"/>
        <w:jc w:val="both"/>
        <w:rPr>
          <w:sz w:val="28"/>
          <w:szCs w:val="28"/>
        </w:rPr>
      </w:pPr>
      <w:r w:rsidRPr="00D311ED">
        <w:rPr>
          <w:sz w:val="28"/>
          <w:szCs w:val="28"/>
        </w:rPr>
        <w:t>38. Вахромов Е. Е. Психологические концепции развития человека : теория самоактуализации / Е. Е. Вахромов. – М. : Международная пед. академия, 2001. – 160 с.</w:t>
      </w:r>
    </w:p>
    <w:p w:rsidR="0087381B" w:rsidRPr="00D311ED" w:rsidRDefault="0087381B" w:rsidP="0055092C">
      <w:pPr>
        <w:autoSpaceDE w:val="0"/>
        <w:autoSpaceDN w:val="0"/>
        <w:adjustRightInd w:val="0"/>
        <w:spacing w:line="360" w:lineRule="auto"/>
        <w:ind w:firstLine="709"/>
        <w:jc w:val="both"/>
        <w:rPr>
          <w:rFonts w:eastAsia="ArialNarrow,Italic"/>
          <w:sz w:val="28"/>
          <w:szCs w:val="28"/>
        </w:rPr>
      </w:pPr>
      <w:r w:rsidRPr="00D311ED">
        <w:rPr>
          <w:rFonts w:eastAsia="ArialNarrow,Italic"/>
          <w:sz w:val="28"/>
          <w:szCs w:val="28"/>
          <w:lang w:val="uk-UA"/>
        </w:rPr>
        <w:t xml:space="preserve">39. </w:t>
      </w:r>
      <w:r w:rsidRPr="00D311ED">
        <w:rPr>
          <w:rFonts w:eastAsia="ArialNarrow,Italic"/>
          <w:sz w:val="28"/>
          <w:szCs w:val="28"/>
        </w:rPr>
        <w:t xml:space="preserve">Вахромов Е. Е. Самоактуализация и жизненный путь человека </w:t>
      </w:r>
      <w:r w:rsidRPr="00D311ED">
        <w:rPr>
          <w:rFonts w:eastAsia="ArialNarrow,Italic"/>
          <w:sz w:val="28"/>
          <w:szCs w:val="28"/>
          <w:lang w:val="uk-UA"/>
        </w:rPr>
        <w:t xml:space="preserve">/ Е. Е. Вахромов </w:t>
      </w:r>
      <w:r w:rsidRPr="00D311ED">
        <w:rPr>
          <w:sz w:val="28"/>
          <w:szCs w:val="28"/>
        </w:rPr>
        <w:t>[Электронный ресурс].</w:t>
      </w:r>
      <w:r w:rsidRPr="00D311ED">
        <w:rPr>
          <w:sz w:val="28"/>
          <w:szCs w:val="28"/>
          <w:lang w:val="uk-UA"/>
        </w:rPr>
        <w:t xml:space="preserve"> –</w:t>
      </w:r>
      <w:r w:rsidRPr="00D311ED">
        <w:rPr>
          <w:sz w:val="28"/>
          <w:szCs w:val="28"/>
        </w:rPr>
        <w:t xml:space="preserve"> Режим доступа</w:t>
      </w:r>
      <w:r w:rsidRPr="00D311ED">
        <w:rPr>
          <w:sz w:val="28"/>
          <w:szCs w:val="28"/>
          <w:lang w:val="uk-UA"/>
        </w:rPr>
        <w:t>:</w:t>
      </w:r>
      <w:r w:rsidRPr="00D311ED">
        <w:rPr>
          <w:iCs/>
          <w:sz w:val="28"/>
          <w:szCs w:val="28"/>
          <w:lang w:val="uk-UA"/>
        </w:rPr>
        <w:t xml:space="preserve"> </w:t>
      </w:r>
      <w:hyperlink r:id="rId14" w:history="1">
        <w:r w:rsidRPr="00D311ED">
          <w:rPr>
            <w:rStyle w:val="af6"/>
            <w:rFonts w:eastAsia="ArialNarrow,Italic"/>
            <w:sz w:val="28"/>
            <w:szCs w:val="28"/>
          </w:rPr>
          <w:t>http://www</w:t>
        </w:r>
      </w:hyperlink>
      <w:r w:rsidRPr="00D311ED">
        <w:rPr>
          <w:rFonts w:eastAsia="ArialNarrow,Italic"/>
          <w:sz w:val="28"/>
          <w:szCs w:val="28"/>
        </w:rPr>
        <w:t xml:space="preserve">.hpsy.ru/public </w:t>
      </w:r>
    </w:p>
    <w:p w:rsidR="0087381B" w:rsidRPr="00D311ED" w:rsidRDefault="0087381B" w:rsidP="0055092C">
      <w:pPr>
        <w:spacing w:line="360" w:lineRule="auto"/>
        <w:ind w:firstLine="709"/>
        <w:jc w:val="both"/>
        <w:rPr>
          <w:rStyle w:val="citation"/>
          <w:sz w:val="28"/>
          <w:szCs w:val="28"/>
        </w:rPr>
      </w:pPr>
      <w:r w:rsidRPr="00D311ED">
        <w:rPr>
          <w:sz w:val="28"/>
          <w:szCs w:val="28"/>
          <w:lang w:val="uk-UA"/>
        </w:rPr>
        <w:t>40</w:t>
      </w:r>
      <w:r w:rsidRPr="00D311ED">
        <w:rPr>
          <w:sz w:val="28"/>
          <w:szCs w:val="28"/>
        </w:rPr>
        <w:t>.</w:t>
      </w:r>
      <w:r w:rsidRPr="00D311ED">
        <w:rPr>
          <w:sz w:val="28"/>
          <w:szCs w:val="28"/>
          <w:lang w:val="uk-UA"/>
        </w:rPr>
        <w:t xml:space="preserve"> Власова О. І. </w:t>
      </w:r>
      <w:r w:rsidRPr="00D311ED">
        <w:rPr>
          <w:rStyle w:val="citation"/>
          <w:sz w:val="28"/>
          <w:szCs w:val="28"/>
          <w:lang w:val="uk-UA"/>
        </w:rPr>
        <w:t>Соціальна психологія організацій та управління / О. І. Власова, Ю. В. Никоненко. – К.: Центр учбової літератури, 2010.-398 с.</w:t>
      </w:r>
    </w:p>
    <w:p w:rsidR="0087381B" w:rsidRPr="00D311ED" w:rsidRDefault="0087381B" w:rsidP="0055092C">
      <w:pPr>
        <w:spacing w:line="360" w:lineRule="auto"/>
        <w:ind w:firstLine="709"/>
        <w:jc w:val="both"/>
        <w:rPr>
          <w:sz w:val="28"/>
          <w:szCs w:val="28"/>
          <w:lang w:val="uk-UA"/>
        </w:rPr>
      </w:pPr>
      <w:r w:rsidRPr="00D311ED">
        <w:rPr>
          <w:sz w:val="28"/>
          <w:szCs w:val="28"/>
          <w:lang w:val="uk-UA"/>
        </w:rPr>
        <w:t>41. Водопьянова Н. Е. Синдром выгорания / Н. Е. Водопьянова, Е. С. Старченкова. – СПб.: Питер, 2008. – 358с.</w:t>
      </w:r>
    </w:p>
    <w:p w:rsidR="0087381B" w:rsidRPr="00D311ED" w:rsidRDefault="0087381B" w:rsidP="0055092C">
      <w:pPr>
        <w:pStyle w:val="Default"/>
        <w:spacing w:line="360" w:lineRule="auto"/>
        <w:ind w:firstLine="709"/>
        <w:jc w:val="both"/>
        <w:rPr>
          <w:sz w:val="28"/>
          <w:szCs w:val="28"/>
          <w:lang w:val="uk-UA"/>
        </w:rPr>
      </w:pPr>
      <w:r w:rsidRPr="00D311ED">
        <w:rPr>
          <w:color w:val="auto"/>
          <w:sz w:val="28"/>
          <w:szCs w:val="28"/>
          <w:lang w:val="uk-UA"/>
        </w:rPr>
        <w:t xml:space="preserve">42. </w:t>
      </w:r>
      <w:r w:rsidRPr="00D311ED">
        <w:rPr>
          <w:rStyle w:val="hl"/>
          <w:sz w:val="28"/>
          <w:szCs w:val="28"/>
        </w:rPr>
        <w:t>Водопьянова</w:t>
      </w:r>
      <w:r w:rsidRPr="00D311ED">
        <w:rPr>
          <w:sz w:val="28"/>
          <w:szCs w:val="28"/>
          <w:lang w:val="uk-UA"/>
        </w:rPr>
        <w:t> </w:t>
      </w:r>
      <w:r w:rsidRPr="00D311ED">
        <w:rPr>
          <w:sz w:val="28"/>
          <w:szCs w:val="28"/>
        </w:rPr>
        <w:t>Н.</w:t>
      </w:r>
      <w:r w:rsidRPr="00D311ED">
        <w:rPr>
          <w:sz w:val="28"/>
          <w:szCs w:val="28"/>
          <w:lang w:val="uk-UA"/>
        </w:rPr>
        <w:t> </w:t>
      </w:r>
      <w:r w:rsidRPr="00D311ED">
        <w:rPr>
          <w:sz w:val="28"/>
          <w:szCs w:val="28"/>
        </w:rPr>
        <w:t>Е. Синдром «</w:t>
      </w:r>
      <w:r w:rsidRPr="00D311ED">
        <w:rPr>
          <w:rStyle w:val="hl"/>
          <w:sz w:val="28"/>
          <w:szCs w:val="28"/>
        </w:rPr>
        <w:t>психического выгорания</w:t>
      </w:r>
      <w:r w:rsidRPr="00D311ED">
        <w:rPr>
          <w:sz w:val="28"/>
          <w:szCs w:val="28"/>
        </w:rPr>
        <w:t>» в коммуникативных профессиях</w:t>
      </w:r>
      <w:r w:rsidRPr="00D311ED">
        <w:rPr>
          <w:sz w:val="28"/>
          <w:szCs w:val="28"/>
          <w:lang w:val="uk-UA"/>
        </w:rPr>
        <w:t xml:space="preserve"> </w:t>
      </w:r>
      <w:r w:rsidRPr="00D311ED">
        <w:rPr>
          <w:sz w:val="28"/>
          <w:szCs w:val="28"/>
        </w:rPr>
        <w:t>// Психология здоровья</w:t>
      </w:r>
      <w:r w:rsidRPr="00D311ED">
        <w:rPr>
          <w:sz w:val="28"/>
          <w:szCs w:val="28"/>
          <w:lang w:val="uk-UA"/>
        </w:rPr>
        <w:t xml:space="preserve"> </w:t>
      </w:r>
      <w:r w:rsidRPr="00D311ED">
        <w:rPr>
          <w:sz w:val="28"/>
          <w:szCs w:val="28"/>
        </w:rPr>
        <w:t>/</w:t>
      </w:r>
      <w:r w:rsidRPr="00D311ED">
        <w:rPr>
          <w:sz w:val="28"/>
          <w:szCs w:val="28"/>
          <w:lang w:val="uk-UA"/>
        </w:rPr>
        <w:t xml:space="preserve"> п</w:t>
      </w:r>
      <w:r w:rsidRPr="00D311ED">
        <w:rPr>
          <w:sz w:val="28"/>
          <w:szCs w:val="28"/>
        </w:rPr>
        <w:t>од ред. Г.</w:t>
      </w:r>
      <w:r w:rsidRPr="00D311ED">
        <w:rPr>
          <w:sz w:val="28"/>
          <w:szCs w:val="28"/>
          <w:lang w:val="uk-UA"/>
        </w:rPr>
        <w:t> </w:t>
      </w:r>
      <w:r w:rsidRPr="00D311ED">
        <w:rPr>
          <w:sz w:val="28"/>
          <w:szCs w:val="28"/>
        </w:rPr>
        <w:t>С.</w:t>
      </w:r>
      <w:r w:rsidRPr="00D311ED">
        <w:rPr>
          <w:sz w:val="28"/>
          <w:szCs w:val="28"/>
          <w:lang w:val="uk-UA"/>
        </w:rPr>
        <w:t> </w:t>
      </w:r>
      <w:r w:rsidRPr="00D311ED">
        <w:rPr>
          <w:sz w:val="28"/>
          <w:szCs w:val="28"/>
        </w:rPr>
        <w:t>Никифорова. СПб.</w:t>
      </w:r>
      <w:r w:rsidRPr="00D311ED">
        <w:rPr>
          <w:sz w:val="28"/>
          <w:szCs w:val="28"/>
          <w:lang w:val="uk-UA"/>
        </w:rPr>
        <w:t>: Изд-во СПбГУ,</w:t>
      </w:r>
      <w:r w:rsidRPr="00D311ED">
        <w:rPr>
          <w:sz w:val="28"/>
          <w:szCs w:val="28"/>
        </w:rPr>
        <w:t xml:space="preserve"> 2000. С.443-464. </w:t>
      </w:r>
    </w:p>
    <w:p w:rsidR="0087381B" w:rsidRPr="00D311ED" w:rsidRDefault="0087381B" w:rsidP="0055092C">
      <w:pPr>
        <w:pStyle w:val="Default"/>
        <w:spacing w:line="360" w:lineRule="auto"/>
        <w:ind w:firstLine="709"/>
        <w:jc w:val="both"/>
        <w:rPr>
          <w:color w:val="auto"/>
          <w:sz w:val="28"/>
          <w:szCs w:val="28"/>
          <w:lang w:val="uk-UA"/>
        </w:rPr>
      </w:pPr>
      <w:r w:rsidRPr="00D311ED">
        <w:rPr>
          <w:color w:val="auto"/>
          <w:sz w:val="28"/>
          <w:szCs w:val="28"/>
          <w:lang w:val="uk-UA"/>
        </w:rPr>
        <w:t xml:space="preserve">43. </w:t>
      </w:r>
      <w:r w:rsidRPr="00D311ED">
        <w:rPr>
          <w:color w:val="auto"/>
          <w:sz w:val="28"/>
          <w:szCs w:val="28"/>
        </w:rPr>
        <w:t>Водопьянова</w:t>
      </w:r>
      <w:r w:rsidRPr="00D311ED">
        <w:rPr>
          <w:color w:val="auto"/>
          <w:sz w:val="28"/>
          <w:szCs w:val="28"/>
          <w:lang w:val="uk-UA"/>
        </w:rPr>
        <w:t> </w:t>
      </w:r>
      <w:r w:rsidRPr="00D311ED">
        <w:rPr>
          <w:color w:val="auto"/>
          <w:sz w:val="28"/>
          <w:szCs w:val="28"/>
        </w:rPr>
        <w:t>Н.</w:t>
      </w:r>
      <w:r w:rsidRPr="00D311ED">
        <w:rPr>
          <w:color w:val="auto"/>
          <w:sz w:val="28"/>
          <w:szCs w:val="28"/>
          <w:lang w:val="uk-UA"/>
        </w:rPr>
        <w:t> </w:t>
      </w:r>
      <w:r w:rsidRPr="00D311ED">
        <w:rPr>
          <w:color w:val="auto"/>
          <w:sz w:val="28"/>
          <w:szCs w:val="28"/>
        </w:rPr>
        <w:t xml:space="preserve">Е. // Практикум по психологии менеджмента и профессиональной деятельности </w:t>
      </w:r>
      <w:r w:rsidRPr="00D311ED">
        <w:rPr>
          <w:color w:val="auto"/>
          <w:sz w:val="28"/>
          <w:szCs w:val="28"/>
          <w:lang w:val="uk-UA"/>
        </w:rPr>
        <w:t xml:space="preserve">/ </w:t>
      </w:r>
      <w:r w:rsidRPr="00D311ED">
        <w:rPr>
          <w:color w:val="auto"/>
          <w:sz w:val="28"/>
          <w:szCs w:val="28"/>
        </w:rPr>
        <w:t>под ред. Г.</w:t>
      </w:r>
      <w:r w:rsidRPr="00D311ED">
        <w:rPr>
          <w:color w:val="auto"/>
          <w:sz w:val="28"/>
          <w:szCs w:val="28"/>
          <w:lang w:val="uk-UA"/>
        </w:rPr>
        <w:t> </w:t>
      </w:r>
      <w:r w:rsidRPr="00D311ED">
        <w:rPr>
          <w:color w:val="auto"/>
          <w:sz w:val="28"/>
          <w:szCs w:val="28"/>
        </w:rPr>
        <w:t>С.</w:t>
      </w:r>
      <w:r w:rsidRPr="00D311ED">
        <w:rPr>
          <w:color w:val="auto"/>
          <w:sz w:val="28"/>
          <w:szCs w:val="28"/>
          <w:lang w:val="uk-UA"/>
        </w:rPr>
        <w:t> </w:t>
      </w:r>
      <w:r w:rsidRPr="00D311ED">
        <w:rPr>
          <w:color w:val="auto"/>
          <w:sz w:val="28"/>
          <w:szCs w:val="28"/>
        </w:rPr>
        <w:t>Никифорова и др.</w:t>
      </w:r>
      <w:r w:rsidRPr="00D311ED">
        <w:rPr>
          <w:color w:val="auto"/>
          <w:sz w:val="28"/>
          <w:szCs w:val="28"/>
          <w:lang w:val="uk-UA"/>
        </w:rPr>
        <w:t>/</w:t>
      </w:r>
      <w:r w:rsidRPr="00D311ED">
        <w:rPr>
          <w:color w:val="auto"/>
          <w:sz w:val="28"/>
          <w:szCs w:val="28"/>
        </w:rPr>
        <w:t xml:space="preserve">. – </w:t>
      </w:r>
      <w:r w:rsidRPr="00D311ED">
        <w:rPr>
          <w:color w:val="auto"/>
          <w:sz w:val="28"/>
          <w:szCs w:val="28"/>
          <w:lang w:val="uk-UA"/>
        </w:rPr>
        <w:t>М</w:t>
      </w:r>
      <w:r w:rsidRPr="00D311ED">
        <w:rPr>
          <w:color w:val="auto"/>
          <w:sz w:val="28"/>
          <w:szCs w:val="28"/>
        </w:rPr>
        <w:t xml:space="preserve">.: </w:t>
      </w:r>
      <w:r w:rsidRPr="00D311ED">
        <w:rPr>
          <w:color w:val="auto"/>
          <w:sz w:val="28"/>
          <w:szCs w:val="28"/>
          <w:lang w:val="uk-UA"/>
        </w:rPr>
        <w:t>Речь</w:t>
      </w:r>
      <w:r w:rsidRPr="00D311ED">
        <w:rPr>
          <w:color w:val="auto"/>
          <w:sz w:val="28"/>
          <w:szCs w:val="28"/>
        </w:rPr>
        <w:t>, 200</w:t>
      </w:r>
      <w:r w:rsidRPr="00D311ED">
        <w:rPr>
          <w:color w:val="auto"/>
          <w:sz w:val="28"/>
          <w:szCs w:val="28"/>
          <w:lang w:val="uk-UA"/>
        </w:rPr>
        <w:t>3</w:t>
      </w:r>
      <w:r w:rsidRPr="00D311ED">
        <w:rPr>
          <w:color w:val="auto"/>
          <w:sz w:val="28"/>
          <w:szCs w:val="28"/>
        </w:rPr>
        <w:t xml:space="preserve">. – </w:t>
      </w:r>
      <w:r w:rsidRPr="00D311ED">
        <w:rPr>
          <w:color w:val="auto"/>
          <w:sz w:val="28"/>
          <w:szCs w:val="28"/>
          <w:lang w:val="uk-UA"/>
        </w:rPr>
        <w:t>448</w:t>
      </w:r>
      <w:r w:rsidRPr="00D311ED">
        <w:rPr>
          <w:color w:val="auto"/>
          <w:sz w:val="28"/>
          <w:szCs w:val="28"/>
        </w:rPr>
        <w:t xml:space="preserve"> с. </w:t>
      </w:r>
    </w:p>
    <w:p w:rsidR="0087381B" w:rsidRPr="00D311ED" w:rsidRDefault="0087381B" w:rsidP="0055092C">
      <w:pPr>
        <w:tabs>
          <w:tab w:val="left" w:pos="0"/>
          <w:tab w:val="left" w:pos="540"/>
        </w:tabs>
        <w:spacing w:line="360" w:lineRule="auto"/>
        <w:ind w:firstLine="709"/>
        <w:jc w:val="both"/>
        <w:rPr>
          <w:color w:val="000000"/>
          <w:sz w:val="28"/>
          <w:szCs w:val="28"/>
          <w:lang w:val="uk-UA"/>
        </w:rPr>
      </w:pPr>
      <w:r w:rsidRPr="00D311ED">
        <w:rPr>
          <w:sz w:val="28"/>
          <w:szCs w:val="28"/>
          <w:lang w:val="uk-UA"/>
        </w:rPr>
        <w:t xml:space="preserve">44. </w:t>
      </w:r>
      <w:r w:rsidRPr="00D311ED">
        <w:rPr>
          <w:color w:val="000000"/>
          <w:sz w:val="28"/>
          <w:szCs w:val="28"/>
        </w:rPr>
        <w:t>Водопьянова</w:t>
      </w:r>
      <w:r w:rsidRPr="00D311ED">
        <w:rPr>
          <w:color w:val="000000"/>
          <w:sz w:val="28"/>
          <w:szCs w:val="28"/>
          <w:lang w:val="uk-UA"/>
        </w:rPr>
        <w:t> </w:t>
      </w:r>
      <w:r w:rsidRPr="00D311ED">
        <w:rPr>
          <w:color w:val="000000"/>
          <w:sz w:val="28"/>
          <w:szCs w:val="28"/>
        </w:rPr>
        <w:t>Н.</w:t>
      </w:r>
      <w:r w:rsidRPr="00D311ED">
        <w:rPr>
          <w:color w:val="000000"/>
          <w:sz w:val="28"/>
          <w:szCs w:val="28"/>
          <w:lang w:val="uk-UA"/>
        </w:rPr>
        <w:t> Е</w:t>
      </w:r>
      <w:r w:rsidRPr="00D311ED">
        <w:rPr>
          <w:color w:val="000000"/>
          <w:sz w:val="28"/>
          <w:szCs w:val="28"/>
        </w:rPr>
        <w:t>. Психодиагностика стресса / Н.</w:t>
      </w:r>
      <w:r w:rsidRPr="00D311ED">
        <w:rPr>
          <w:color w:val="000000"/>
          <w:sz w:val="28"/>
          <w:szCs w:val="28"/>
          <w:lang w:val="uk-UA"/>
        </w:rPr>
        <w:t> Е</w:t>
      </w:r>
      <w:r w:rsidRPr="00D311ED">
        <w:rPr>
          <w:color w:val="000000"/>
          <w:sz w:val="28"/>
          <w:szCs w:val="28"/>
        </w:rPr>
        <w:t>.</w:t>
      </w:r>
      <w:r w:rsidRPr="00D311ED">
        <w:rPr>
          <w:color w:val="000000"/>
          <w:sz w:val="28"/>
          <w:szCs w:val="28"/>
          <w:lang w:val="uk-UA"/>
        </w:rPr>
        <w:t> </w:t>
      </w:r>
      <w:r w:rsidRPr="00D311ED">
        <w:rPr>
          <w:color w:val="000000"/>
          <w:sz w:val="28"/>
          <w:szCs w:val="28"/>
        </w:rPr>
        <w:t>Водопьянова. – СПб.</w:t>
      </w:r>
      <w:r w:rsidRPr="00D311ED">
        <w:rPr>
          <w:color w:val="000000"/>
          <w:sz w:val="28"/>
          <w:szCs w:val="28"/>
          <w:lang w:val="uk-UA"/>
        </w:rPr>
        <w:t>: Питер</w:t>
      </w:r>
      <w:r w:rsidRPr="00D311ED">
        <w:rPr>
          <w:color w:val="000000"/>
          <w:sz w:val="28"/>
          <w:szCs w:val="28"/>
        </w:rPr>
        <w:t>, 2009. – 336 с.</w:t>
      </w:r>
    </w:p>
    <w:p w:rsidR="0087381B" w:rsidRPr="00D311ED" w:rsidRDefault="0087381B" w:rsidP="0055092C">
      <w:pPr>
        <w:tabs>
          <w:tab w:val="left" w:pos="426"/>
        </w:tabs>
        <w:spacing w:line="360" w:lineRule="auto"/>
        <w:ind w:firstLine="709"/>
        <w:jc w:val="both"/>
        <w:rPr>
          <w:sz w:val="28"/>
          <w:szCs w:val="28"/>
          <w:lang w:val="uk-UA"/>
        </w:rPr>
      </w:pPr>
      <w:r w:rsidRPr="00D311ED">
        <w:rPr>
          <w:sz w:val="28"/>
          <w:szCs w:val="28"/>
          <w:lang w:val="uk-UA"/>
        </w:rPr>
        <w:t>45. Волянюк Н.</w:t>
      </w:r>
      <w:r w:rsidRPr="00D311ED">
        <w:rPr>
          <w:b/>
          <w:bCs/>
          <w:spacing w:val="-4"/>
          <w:sz w:val="28"/>
          <w:szCs w:val="28"/>
          <w:lang w:val="uk-UA"/>
        </w:rPr>
        <w:t> </w:t>
      </w:r>
      <w:r w:rsidRPr="00D311ED">
        <w:rPr>
          <w:sz w:val="28"/>
          <w:szCs w:val="28"/>
          <w:lang w:val="uk-UA"/>
        </w:rPr>
        <w:t xml:space="preserve">Ю. Особливості вибору стратегії копінг поведінки тренерів-викладачів / </w:t>
      </w:r>
      <w:r w:rsidRPr="00D311ED">
        <w:rPr>
          <w:color w:val="000000"/>
          <w:sz w:val="28"/>
          <w:szCs w:val="28"/>
          <w:lang w:val="uk-UA"/>
        </w:rPr>
        <w:t>Н.</w:t>
      </w:r>
      <w:r w:rsidRPr="00D311ED">
        <w:rPr>
          <w:b/>
          <w:bCs/>
          <w:spacing w:val="-4"/>
          <w:sz w:val="28"/>
          <w:szCs w:val="28"/>
          <w:lang w:val="uk-UA"/>
        </w:rPr>
        <w:t> </w:t>
      </w:r>
      <w:r w:rsidRPr="00D311ED">
        <w:rPr>
          <w:color w:val="000000"/>
          <w:sz w:val="28"/>
          <w:szCs w:val="28"/>
          <w:lang w:val="uk-UA"/>
        </w:rPr>
        <w:t xml:space="preserve">Ю. Волянюк </w:t>
      </w:r>
      <w:r w:rsidRPr="00D311ED">
        <w:rPr>
          <w:sz w:val="28"/>
          <w:szCs w:val="28"/>
          <w:lang w:val="uk-UA"/>
        </w:rPr>
        <w:t xml:space="preserve">// Соціальна психологія. – 2005. – № 4. </w:t>
      </w:r>
      <w:r w:rsidRPr="00D311ED">
        <w:rPr>
          <w:color w:val="000000"/>
          <w:sz w:val="28"/>
          <w:szCs w:val="28"/>
          <w:lang w:val="uk-UA"/>
        </w:rPr>
        <w:t>–</w:t>
      </w:r>
      <w:r w:rsidRPr="00D311ED">
        <w:rPr>
          <w:sz w:val="28"/>
          <w:szCs w:val="28"/>
          <w:lang w:val="uk-UA"/>
        </w:rPr>
        <w:t xml:space="preserve"> С. 101–112.</w:t>
      </w:r>
    </w:p>
    <w:p w:rsidR="0087381B" w:rsidRPr="00D311ED" w:rsidRDefault="0087381B" w:rsidP="0055092C">
      <w:pPr>
        <w:tabs>
          <w:tab w:val="left" w:pos="426"/>
        </w:tabs>
        <w:spacing w:line="360" w:lineRule="auto"/>
        <w:ind w:firstLine="709"/>
        <w:jc w:val="both"/>
        <w:rPr>
          <w:sz w:val="28"/>
          <w:szCs w:val="28"/>
          <w:lang w:val="uk-UA"/>
        </w:rPr>
      </w:pPr>
      <w:r w:rsidRPr="00D311ED">
        <w:rPr>
          <w:sz w:val="28"/>
          <w:szCs w:val="28"/>
          <w:lang w:val="uk-UA"/>
        </w:rPr>
        <w:t>46. Волянюк Н.</w:t>
      </w:r>
      <w:r w:rsidRPr="00D311ED">
        <w:rPr>
          <w:b/>
          <w:bCs/>
          <w:spacing w:val="-4"/>
          <w:sz w:val="28"/>
          <w:szCs w:val="28"/>
          <w:lang w:val="uk-UA"/>
        </w:rPr>
        <w:t> </w:t>
      </w:r>
      <w:r w:rsidRPr="00D311ED">
        <w:rPr>
          <w:sz w:val="28"/>
          <w:szCs w:val="28"/>
          <w:lang w:val="uk-UA"/>
        </w:rPr>
        <w:t xml:space="preserve">Ю. Особливості професійної самосвідомості тренера-викладача / </w:t>
      </w:r>
      <w:r w:rsidRPr="00D311ED">
        <w:rPr>
          <w:color w:val="000000"/>
          <w:sz w:val="28"/>
          <w:szCs w:val="28"/>
          <w:lang w:val="uk-UA"/>
        </w:rPr>
        <w:t>Н.</w:t>
      </w:r>
      <w:r w:rsidRPr="00D311ED">
        <w:rPr>
          <w:b/>
          <w:bCs/>
          <w:spacing w:val="-4"/>
          <w:sz w:val="28"/>
          <w:szCs w:val="28"/>
          <w:lang w:val="uk-UA"/>
        </w:rPr>
        <w:t> </w:t>
      </w:r>
      <w:r w:rsidRPr="00D311ED">
        <w:rPr>
          <w:color w:val="000000"/>
          <w:sz w:val="28"/>
          <w:szCs w:val="28"/>
          <w:lang w:val="uk-UA"/>
        </w:rPr>
        <w:t xml:space="preserve">Ю. Волянюк </w:t>
      </w:r>
      <w:r w:rsidRPr="00D311ED">
        <w:rPr>
          <w:sz w:val="28"/>
          <w:szCs w:val="28"/>
          <w:lang w:val="uk-UA"/>
        </w:rPr>
        <w:t xml:space="preserve">// Актуальні проблеми психології. </w:t>
      </w:r>
      <w:r w:rsidRPr="00D311ED">
        <w:rPr>
          <w:color w:val="000000"/>
          <w:sz w:val="28"/>
          <w:szCs w:val="28"/>
          <w:lang w:val="uk-UA"/>
        </w:rPr>
        <w:t xml:space="preserve">– </w:t>
      </w:r>
      <w:r w:rsidRPr="00D311ED">
        <w:rPr>
          <w:sz w:val="28"/>
          <w:szCs w:val="28"/>
          <w:lang w:val="uk-UA"/>
        </w:rPr>
        <w:t>Том 1. Соціальна психологія. Психологія управління. Організаційна психологія : зб. наук. пр. Ін-ту психології ім. Г.</w:t>
      </w:r>
      <w:r w:rsidRPr="00D311ED">
        <w:rPr>
          <w:b/>
          <w:bCs/>
          <w:spacing w:val="-4"/>
          <w:sz w:val="28"/>
          <w:szCs w:val="28"/>
          <w:lang w:val="uk-UA"/>
        </w:rPr>
        <w:t> </w:t>
      </w:r>
      <w:r w:rsidRPr="00D311ED">
        <w:rPr>
          <w:sz w:val="28"/>
          <w:szCs w:val="28"/>
          <w:lang w:val="uk-UA"/>
        </w:rPr>
        <w:t xml:space="preserve">С. Костюка АПН України. Вип. 11 / </w:t>
      </w:r>
      <w:r w:rsidRPr="00D311ED">
        <w:rPr>
          <w:sz w:val="28"/>
          <w:szCs w:val="28"/>
        </w:rPr>
        <w:t>[</w:t>
      </w:r>
      <w:r w:rsidRPr="00D311ED">
        <w:rPr>
          <w:sz w:val="28"/>
          <w:szCs w:val="28"/>
          <w:lang w:val="uk-UA"/>
        </w:rPr>
        <w:t>за ред. С.</w:t>
      </w:r>
      <w:r w:rsidRPr="00D311ED">
        <w:rPr>
          <w:b/>
          <w:bCs/>
          <w:spacing w:val="-4"/>
          <w:sz w:val="28"/>
          <w:szCs w:val="28"/>
          <w:lang w:val="uk-UA"/>
        </w:rPr>
        <w:t> </w:t>
      </w:r>
      <w:r w:rsidRPr="00D311ED">
        <w:rPr>
          <w:sz w:val="28"/>
          <w:szCs w:val="28"/>
          <w:lang w:val="uk-UA"/>
        </w:rPr>
        <w:t>Д. Максименка, Л.</w:t>
      </w:r>
      <w:r w:rsidRPr="00D311ED">
        <w:rPr>
          <w:b/>
          <w:bCs/>
          <w:spacing w:val="-4"/>
          <w:sz w:val="28"/>
          <w:szCs w:val="28"/>
          <w:lang w:val="uk-UA"/>
        </w:rPr>
        <w:t> </w:t>
      </w:r>
      <w:r w:rsidRPr="00D311ED">
        <w:rPr>
          <w:sz w:val="28"/>
          <w:szCs w:val="28"/>
          <w:lang w:val="uk-UA"/>
        </w:rPr>
        <w:t>М. Карамушки</w:t>
      </w:r>
      <w:r w:rsidRPr="00D311ED">
        <w:rPr>
          <w:sz w:val="28"/>
          <w:szCs w:val="28"/>
        </w:rPr>
        <w:t>]</w:t>
      </w:r>
      <w:r w:rsidRPr="00D311ED">
        <w:rPr>
          <w:sz w:val="28"/>
          <w:szCs w:val="28"/>
          <w:lang w:val="uk-UA"/>
        </w:rPr>
        <w:t>. – К. : Міленіум, 2003. – С. 101–108.</w:t>
      </w:r>
    </w:p>
    <w:p w:rsidR="0087381B" w:rsidRPr="00D311ED" w:rsidRDefault="0087381B" w:rsidP="0055092C">
      <w:pPr>
        <w:tabs>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firstLine="709"/>
        <w:jc w:val="both"/>
        <w:rPr>
          <w:sz w:val="28"/>
          <w:szCs w:val="28"/>
          <w:lang w:val="uk-UA"/>
        </w:rPr>
      </w:pPr>
      <w:r w:rsidRPr="00D311ED">
        <w:rPr>
          <w:sz w:val="28"/>
          <w:szCs w:val="28"/>
          <w:lang w:val="uk-UA"/>
        </w:rPr>
        <w:t>47. Волянюк Н.</w:t>
      </w:r>
      <w:r w:rsidRPr="00D311ED">
        <w:rPr>
          <w:b/>
          <w:bCs/>
          <w:spacing w:val="-4"/>
          <w:sz w:val="28"/>
          <w:szCs w:val="28"/>
          <w:lang w:val="uk-UA"/>
        </w:rPr>
        <w:t> </w:t>
      </w:r>
      <w:r w:rsidRPr="00D311ED">
        <w:rPr>
          <w:sz w:val="28"/>
          <w:szCs w:val="28"/>
          <w:lang w:val="uk-UA"/>
        </w:rPr>
        <w:t xml:space="preserve">Ю. Самоактуалізація спортивного педагога на фазі адепта / </w:t>
      </w:r>
      <w:r w:rsidRPr="00D311ED">
        <w:rPr>
          <w:color w:val="000000"/>
          <w:sz w:val="28"/>
          <w:szCs w:val="28"/>
          <w:lang w:val="uk-UA"/>
        </w:rPr>
        <w:t>Н.</w:t>
      </w:r>
      <w:r w:rsidRPr="00D311ED">
        <w:rPr>
          <w:b/>
          <w:bCs/>
          <w:spacing w:val="-4"/>
          <w:sz w:val="28"/>
          <w:szCs w:val="28"/>
          <w:lang w:val="uk-UA"/>
        </w:rPr>
        <w:t> </w:t>
      </w:r>
      <w:r w:rsidRPr="00D311ED">
        <w:rPr>
          <w:color w:val="000000"/>
          <w:sz w:val="28"/>
          <w:szCs w:val="28"/>
          <w:lang w:val="uk-UA"/>
        </w:rPr>
        <w:t xml:space="preserve">Ю. Волянюк </w:t>
      </w:r>
      <w:r w:rsidRPr="00D311ED">
        <w:rPr>
          <w:sz w:val="28"/>
          <w:szCs w:val="28"/>
          <w:lang w:val="uk-UA"/>
        </w:rPr>
        <w:t xml:space="preserve">// Актуальні проблеми психології. </w:t>
      </w:r>
      <w:r w:rsidRPr="00D311ED">
        <w:rPr>
          <w:color w:val="000000"/>
          <w:sz w:val="28"/>
          <w:szCs w:val="28"/>
          <w:lang w:val="uk-UA"/>
        </w:rPr>
        <w:t xml:space="preserve">– </w:t>
      </w:r>
      <w:r w:rsidRPr="00D311ED">
        <w:rPr>
          <w:sz w:val="28"/>
          <w:szCs w:val="28"/>
          <w:lang w:val="uk-UA"/>
        </w:rPr>
        <w:t xml:space="preserve">Том 1. Соціальна </w:t>
      </w:r>
      <w:r w:rsidRPr="00D311ED">
        <w:rPr>
          <w:sz w:val="28"/>
          <w:szCs w:val="28"/>
          <w:lang w:val="uk-UA"/>
        </w:rPr>
        <w:lastRenderedPageBreak/>
        <w:t xml:space="preserve">психологія. Психологія управління. Організаційна психологія : зб. наук. пр. Ін-ту психології ім. Г. С. Костюка АПН України. Вип. 9 / </w:t>
      </w:r>
      <w:r w:rsidRPr="00D311ED">
        <w:rPr>
          <w:sz w:val="28"/>
          <w:szCs w:val="28"/>
        </w:rPr>
        <w:t>[</w:t>
      </w:r>
      <w:r w:rsidRPr="00D311ED">
        <w:rPr>
          <w:sz w:val="28"/>
          <w:szCs w:val="28"/>
          <w:lang w:val="uk-UA"/>
        </w:rPr>
        <w:t>за ред. С.</w:t>
      </w:r>
      <w:r w:rsidRPr="00D311ED">
        <w:rPr>
          <w:b/>
          <w:bCs/>
          <w:spacing w:val="-4"/>
          <w:sz w:val="28"/>
          <w:szCs w:val="28"/>
          <w:lang w:val="uk-UA"/>
        </w:rPr>
        <w:t> </w:t>
      </w:r>
      <w:r w:rsidRPr="00D311ED">
        <w:rPr>
          <w:sz w:val="28"/>
          <w:szCs w:val="28"/>
          <w:lang w:val="uk-UA"/>
        </w:rPr>
        <w:t>Д. Максименка, Л.</w:t>
      </w:r>
      <w:r w:rsidRPr="00D311ED">
        <w:rPr>
          <w:b/>
          <w:bCs/>
          <w:spacing w:val="-4"/>
          <w:sz w:val="28"/>
          <w:szCs w:val="28"/>
          <w:lang w:val="uk-UA"/>
        </w:rPr>
        <w:t> </w:t>
      </w:r>
      <w:r w:rsidRPr="00D311ED">
        <w:rPr>
          <w:sz w:val="28"/>
          <w:szCs w:val="28"/>
          <w:lang w:val="uk-UA"/>
        </w:rPr>
        <w:t>М. Карамушки</w:t>
      </w:r>
      <w:r w:rsidRPr="00D311ED">
        <w:rPr>
          <w:sz w:val="28"/>
          <w:szCs w:val="28"/>
        </w:rPr>
        <w:t>]</w:t>
      </w:r>
      <w:r w:rsidRPr="00D311ED">
        <w:rPr>
          <w:sz w:val="28"/>
          <w:szCs w:val="28"/>
          <w:lang w:val="uk-UA"/>
        </w:rPr>
        <w:t>.– К. : Міленіум, 2003 – С. 69–72.</w:t>
      </w:r>
    </w:p>
    <w:p w:rsidR="0087381B" w:rsidRPr="00D311ED" w:rsidRDefault="0087381B" w:rsidP="0055092C">
      <w:pPr>
        <w:widowControl w:val="0"/>
        <w:tabs>
          <w:tab w:val="left" w:pos="1080"/>
        </w:tabs>
        <w:autoSpaceDE w:val="0"/>
        <w:autoSpaceDN w:val="0"/>
        <w:adjustRightInd w:val="0"/>
        <w:spacing w:line="360" w:lineRule="auto"/>
        <w:ind w:firstLine="709"/>
        <w:jc w:val="both"/>
        <w:rPr>
          <w:sz w:val="28"/>
          <w:szCs w:val="28"/>
          <w:lang w:eastAsia="uk-UA"/>
        </w:rPr>
      </w:pPr>
      <w:r w:rsidRPr="00D311ED">
        <w:rPr>
          <w:sz w:val="28"/>
          <w:szCs w:val="28"/>
          <w:lang w:val="uk-UA" w:eastAsia="uk-UA"/>
        </w:rPr>
        <w:t xml:space="preserve">48. </w:t>
      </w:r>
      <w:r w:rsidRPr="00D311ED">
        <w:rPr>
          <w:sz w:val="28"/>
          <w:szCs w:val="28"/>
          <w:lang w:eastAsia="uk-UA"/>
        </w:rPr>
        <w:t xml:space="preserve">Воробьева И. В. Психотехнологии развития личности : учеб. пособие / И. В. Воробьева. О. Н. Шахматова. – Екатеринбург : </w:t>
      </w:r>
      <w:r w:rsidRPr="00D311ED">
        <w:rPr>
          <w:rStyle w:val="ft"/>
          <w:sz w:val="28"/>
          <w:szCs w:val="28"/>
        </w:rPr>
        <w:t>РГППУ</w:t>
      </w:r>
      <w:r w:rsidRPr="00D311ED">
        <w:rPr>
          <w:sz w:val="28"/>
          <w:szCs w:val="28"/>
          <w:lang w:eastAsia="uk-UA"/>
        </w:rPr>
        <w:t xml:space="preserve">, 2006. – 103 с. </w:t>
      </w:r>
    </w:p>
    <w:p w:rsidR="0087381B" w:rsidRPr="00D311ED" w:rsidRDefault="0087381B" w:rsidP="0055092C">
      <w:pPr>
        <w:shd w:val="clear" w:color="auto" w:fill="FFFFFF"/>
        <w:spacing w:line="360" w:lineRule="auto"/>
        <w:ind w:firstLine="709"/>
        <w:jc w:val="both"/>
        <w:rPr>
          <w:sz w:val="28"/>
          <w:szCs w:val="28"/>
          <w:lang w:val="uk-UA"/>
        </w:rPr>
      </w:pPr>
      <w:r w:rsidRPr="00D311ED">
        <w:rPr>
          <w:sz w:val="28"/>
          <w:szCs w:val="28"/>
          <w:lang w:val="uk-UA"/>
        </w:rPr>
        <w:t xml:space="preserve">49. </w:t>
      </w:r>
      <w:r w:rsidRPr="00D311ED">
        <w:rPr>
          <w:sz w:val="28"/>
          <w:szCs w:val="28"/>
        </w:rPr>
        <w:t>Выготский</w:t>
      </w:r>
      <w:r w:rsidRPr="00D311ED">
        <w:rPr>
          <w:sz w:val="28"/>
          <w:szCs w:val="28"/>
          <w:lang w:val="uk-UA"/>
        </w:rPr>
        <w:t> </w:t>
      </w:r>
      <w:r w:rsidRPr="00D311ED">
        <w:rPr>
          <w:sz w:val="28"/>
          <w:szCs w:val="28"/>
        </w:rPr>
        <w:t>Л.</w:t>
      </w:r>
      <w:r w:rsidRPr="00D311ED">
        <w:rPr>
          <w:sz w:val="28"/>
          <w:szCs w:val="28"/>
          <w:lang w:val="uk-UA"/>
        </w:rPr>
        <w:t> </w:t>
      </w:r>
      <w:r w:rsidRPr="00D311ED">
        <w:rPr>
          <w:sz w:val="28"/>
          <w:szCs w:val="28"/>
        </w:rPr>
        <w:t>С. Психология развития человека. М.: – Изд-во Смысл; Изд-во Эксмо, 2005. – 1136с.</w:t>
      </w:r>
    </w:p>
    <w:p w:rsidR="0087381B" w:rsidRPr="00D311ED" w:rsidRDefault="0087381B" w:rsidP="0055092C">
      <w:pPr>
        <w:tabs>
          <w:tab w:val="left" w:pos="0"/>
          <w:tab w:val="left" w:pos="540"/>
        </w:tabs>
        <w:spacing w:line="360" w:lineRule="auto"/>
        <w:ind w:firstLine="709"/>
        <w:jc w:val="both"/>
        <w:rPr>
          <w:color w:val="000000"/>
          <w:sz w:val="28"/>
          <w:szCs w:val="28"/>
          <w:lang w:val="uk-UA"/>
        </w:rPr>
      </w:pPr>
      <w:r w:rsidRPr="00D311ED">
        <w:rPr>
          <w:sz w:val="28"/>
          <w:szCs w:val="28"/>
          <w:lang w:val="uk-UA"/>
        </w:rPr>
        <w:t xml:space="preserve">50. </w:t>
      </w:r>
      <w:r w:rsidRPr="00D311ED">
        <w:rPr>
          <w:color w:val="000000"/>
          <w:sz w:val="28"/>
          <w:szCs w:val="28"/>
        </w:rPr>
        <w:t>Гендерний підхід в управлінні загальноосвітніми навчальними закладами: навч. комплекс з підготовки тренерів програми / кол. авт. : В.</w:t>
      </w:r>
      <w:r w:rsidRPr="00D311ED">
        <w:rPr>
          <w:color w:val="000000"/>
          <w:sz w:val="28"/>
          <w:szCs w:val="28"/>
          <w:lang w:val="uk-UA"/>
        </w:rPr>
        <w:t> </w:t>
      </w:r>
      <w:r w:rsidRPr="00D311ED">
        <w:rPr>
          <w:color w:val="000000"/>
          <w:sz w:val="28"/>
          <w:szCs w:val="28"/>
        </w:rPr>
        <w:t>В.</w:t>
      </w:r>
      <w:r w:rsidRPr="00D311ED">
        <w:rPr>
          <w:color w:val="000000"/>
          <w:sz w:val="28"/>
          <w:szCs w:val="28"/>
          <w:lang w:val="uk-UA"/>
        </w:rPr>
        <w:t> </w:t>
      </w:r>
      <w:r w:rsidRPr="00D311ED">
        <w:rPr>
          <w:color w:val="000000"/>
          <w:sz w:val="28"/>
          <w:szCs w:val="28"/>
        </w:rPr>
        <w:t>Олійник, Л.</w:t>
      </w:r>
      <w:r w:rsidRPr="00D311ED">
        <w:rPr>
          <w:color w:val="000000"/>
          <w:sz w:val="28"/>
          <w:szCs w:val="28"/>
          <w:lang w:val="uk-UA"/>
        </w:rPr>
        <w:t> </w:t>
      </w:r>
      <w:r w:rsidRPr="00D311ED">
        <w:rPr>
          <w:color w:val="000000"/>
          <w:sz w:val="28"/>
          <w:szCs w:val="28"/>
        </w:rPr>
        <w:t>І.</w:t>
      </w:r>
      <w:r w:rsidRPr="00D311ED">
        <w:rPr>
          <w:color w:val="000000"/>
          <w:sz w:val="28"/>
          <w:szCs w:val="28"/>
          <w:lang w:val="uk-UA"/>
        </w:rPr>
        <w:t> </w:t>
      </w:r>
      <w:r w:rsidRPr="00D311ED">
        <w:rPr>
          <w:color w:val="000000"/>
          <w:sz w:val="28"/>
          <w:szCs w:val="28"/>
        </w:rPr>
        <w:t>Даниленко та ін.</w:t>
      </w:r>
      <w:r w:rsidRPr="00D311ED">
        <w:rPr>
          <w:color w:val="000000"/>
          <w:sz w:val="28"/>
          <w:szCs w:val="28"/>
          <w:lang w:val="uk-UA"/>
        </w:rPr>
        <w:t>/</w:t>
      </w:r>
      <w:r w:rsidRPr="00D311ED">
        <w:rPr>
          <w:color w:val="000000"/>
          <w:sz w:val="28"/>
          <w:szCs w:val="28"/>
        </w:rPr>
        <w:t>. – К. : Логос, 2003. – 72 с.</w:t>
      </w:r>
    </w:p>
    <w:p w:rsidR="0087381B" w:rsidRPr="00D311ED" w:rsidRDefault="0087381B" w:rsidP="0055092C">
      <w:pPr>
        <w:autoSpaceDE w:val="0"/>
        <w:autoSpaceDN w:val="0"/>
        <w:adjustRightInd w:val="0"/>
        <w:spacing w:line="360" w:lineRule="auto"/>
        <w:ind w:firstLine="709"/>
        <w:jc w:val="both"/>
        <w:rPr>
          <w:color w:val="000000"/>
          <w:sz w:val="28"/>
          <w:szCs w:val="28"/>
          <w:lang w:val="uk-UA"/>
        </w:rPr>
      </w:pPr>
      <w:r w:rsidRPr="00D311ED">
        <w:rPr>
          <w:rFonts w:eastAsia="TimesNewRomanPSMT"/>
          <w:sz w:val="28"/>
          <w:szCs w:val="28"/>
          <w:lang w:val="uk-UA"/>
        </w:rPr>
        <w:t xml:space="preserve">51. </w:t>
      </w:r>
      <w:r w:rsidRPr="00D311ED">
        <w:rPr>
          <w:rFonts w:eastAsia="TimesNewRomanPSMT"/>
          <w:sz w:val="28"/>
          <w:szCs w:val="28"/>
        </w:rPr>
        <w:t>Гнездилова</w:t>
      </w:r>
      <w:r w:rsidRPr="00D311ED">
        <w:rPr>
          <w:rFonts w:eastAsia="TimesNewRomanPSMT"/>
          <w:sz w:val="28"/>
          <w:szCs w:val="28"/>
          <w:lang w:val="uk-UA"/>
        </w:rPr>
        <w:t> </w:t>
      </w:r>
      <w:r w:rsidRPr="00D311ED">
        <w:rPr>
          <w:rFonts w:eastAsia="TimesNewRomanPSMT"/>
          <w:sz w:val="28"/>
          <w:szCs w:val="28"/>
        </w:rPr>
        <w:t>О.</w:t>
      </w:r>
      <w:r w:rsidRPr="00D311ED">
        <w:rPr>
          <w:rFonts w:eastAsia="TimesNewRomanPSMT"/>
          <w:sz w:val="28"/>
          <w:szCs w:val="28"/>
          <w:lang w:val="uk-UA"/>
        </w:rPr>
        <w:t> </w:t>
      </w:r>
      <w:r w:rsidRPr="00D311ED">
        <w:rPr>
          <w:rFonts w:eastAsia="TimesNewRomanPSMT"/>
          <w:sz w:val="28"/>
          <w:szCs w:val="28"/>
        </w:rPr>
        <w:t>Н. Инновационная педагогическая деятельность как фактор</w:t>
      </w:r>
      <w:r w:rsidRPr="00D311ED">
        <w:rPr>
          <w:rFonts w:eastAsia="TimesNewRomanPSMT"/>
          <w:sz w:val="28"/>
          <w:szCs w:val="28"/>
          <w:lang w:val="uk-UA"/>
        </w:rPr>
        <w:t xml:space="preserve"> </w:t>
      </w:r>
      <w:r w:rsidRPr="00D311ED">
        <w:rPr>
          <w:rFonts w:eastAsia="TimesNewRomanPSMT"/>
          <w:sz w:val="28"/>
          <w:szCs w:val="28"/>
        </w:rPr>
        <w:t>предупреждения эмоционального выгорания учителя: дис. канд. психол.</w:t>
      </w:r>
      <w:r w:rsidRPr="00D311ED">
        <w:rPr>
          <w:rFonts w:eastAsia="TimesNewRomanPSMT"/>
          <w:sz w:val="28"/>
          <w:szCs w:val="28"/>
          <w:lang w:val="uk-UA"/>
        </w:rPr>
        <w:t xml:space="preserve"> </w:t>
      </w:r>
      <w:r w:rsidRPr="00D311ED">
        <w:rPr>
          <w:rFonts w:eastAsia="TimesNewRomanPSMT"/>
          <w:sz w:val="28"/>
          <w:szCs w:val="28"/>
        </w:rPr>
        <w:t>наук: 19.00.07 / Гнездилова Ольга Николаевна. – Москва, 2005. – 159 с.</w:t>
      </w:r>
    </w:p>
    <w:p w:rsidR="0087381B" w:rsidRPr="00D311ED" w:rsidRDefault="0087381B" w:rsidP="0055092C">
      <w:pPr>
        <w:tabs>
          <w:tab w:val="left" w:pos="0"/>
          <w:tab w:val="left" w:pos="540"/>
        </w:tabs>
        <w:spacing w:line="360" w:lineRule="auto"/>
        <w:ind w:firstLine="709"/>
        <w:jc w:val="both"/>
        <w:rPr>
          <w:color w:val="000000"/>
          <w:sz w:val="28"/>
          <w:szCs w:val="28"/>
          <w:lang w:val="uk-UA"/>
        </w:rPr>
      </w:pPr>
      <w:r w:rsidRPr="00D311ED">
        <w:rPr>
          <w:color w:val="000000"/>
          <w:sz w:val="28"/>
          <w:szCs w:val="28"/>
          <w:lang w:val="uk-UA"/>
        </w:rPr>
        <w:t xml:space="preserve">52. </w:t>
      </w:r>
      <w:r w:rsidRPr="00D311ED">
        <w:rPr>
          <w:color w:val="000000"/>
          <w:sz w:val="28"/>
          <w:szCs w:val="28"/>
        </w:rPr>
        <w:t>Говорун</w:t>
      </w:r>
      <w:r w:rsidRPr="00D311ED">
        <w:rPr>
          <w:color w:val="000000"/>
          <w:sz w:val="28"/>
          <w:szCs w:val="28"/>
          <w:lang w:val="uk-UA"/>
        </w:rPr>
        <w:t> </w:t>
      </w:r>
      <w:r w:rsidRPr="00D311ED">
        <w:rPr>
          <w:color w:val="000000"/>
          <w:sz w:val="28"/>
          <w:szCs w:val="28"/>
        </w:rPr>
        <w:t>Т.</w:t>
      </w:r>
      <w:r w:rsidRPr="00D311ED">
        <w:rPr>
          <w:color w:val="000000"/>
          <w:sz w:val="28"/>
          <w:szCs w:val="28"/>
          <w:lang w:val="uk-UA"/>
        </w:rPr>
        <w:t> В.</w:t>
      </w:r>
      <w:r w:rsidRPr="00D311ED">
        <w:rPr>
          <w:color w:val="000000"/>
          <w:sz w:val="28"/>
          <w:szCs w:val="28"/>
        </w:rPr>
        <w:t xml:space="preserve"> Гендерна психологія : [навч. посіб.] / Т.</w:t>
      </w:r>
      <w:r w:rsidRPr="00D311ED">
        <w:rPr>
          <w:color w:val="000000"/>
          <w:sz w:val="28"/>
          <w:szCs w:val="28"/>
          <w:lang w:val="uk-UA"/>
        </w:rPr>
        <w:t> В. </w:t>
      </w:r>
      <w:r w:rsidRPr="00D311ED">
        <w:rPr>
          <w:color w:val="000000"/>
          <w:sz w:val="28"/>
          <w:szCs w:val="28"/>
        </w:rPr>
        <w:t>Говорун, О. </w:t>
      </w:r>
      <w:r w:rsidRPr="00D311ED">
        <w:rPr>
          <w:color w:val="000000"/>
          <w:sz w:val="28"/>
          <w:szCs w:val="28"/>
          <w:lang w:val="uk-UA"/>
        </w:rPr>
        <w:t>М. </w:t>
      </w:r>
      <w:r w:rsidRPr="00D311ED">
        <w:rPr>
          <w:color w:val="000000"/>
          <w:sz w:val="28"/>
          <w:szCs w:val="28"/>
        </w:rPr>
        <w:t>Кікінежді. – К. : Академія, 2004. – 308 с.</w:t>
      </w:r>
    </w:p>
    <w:p w:rsidR="0087381B" w:rsidRPr="00D311ED" w:rsidRDefault="0087381B" w:rsidP="0055092C">
      <w:pPr>
        <w:tabs>
          <w:tab w:val="left" w:pos="360"/>
        </w:tabs>
        <w:spacing w:line="360" w:lineRule="auto"/>
        <w:ind w:firstLine="709"/>
        <w:jc w:val="both"/>
        <w:rPr>
          <w:sz w:val="28"/>
          <w:szCs w:val="28"/>
          <w:lang w:eastAsia="uk-UA"/>
        </w:rPr>
      </w:pPr>
      <w:r w:rsidRPr="00D311ED">
        <w:rPr>
          <w:sz w:val="28"/>
          <w:szCs w:val="28"/>
          <w:lang w:val="uk-UA" w:eastAsia="uk-UA"/>
        </w:rPr>
        <w:t xml:space="preserve">53. </w:t>
      </w:r>
      <w:r w:rsidRPr="00D311ED">
        <w:rPr>
          <w:sz w:val="28"/>
          <w:szCs w:val="28"/>
          <w:lang w:eastAsia="uk-UA"/>
        </w:rPr>
        <w:t>Гончаров С. З. Уверенность в себе как важное качество личности / С.</w:t>
      </w:r>
      <w:r w:rsidRPr="00D311ED">
        <w:rPr>
          <w:sz w:val="28"/>
          <w:szCs w:val="28"/>
          <w:lang w:val="uk-UA" w:eastAsia="uk-UA"/>
        </w:rPr>
        <w:t> </w:t>
      </w:r>
      <w:r w:rsidRPr="00D311ED">
        <w:rPr>
          <w:sz w:val="28"/>
          <w:szCs w:val="28"/>
          <w:lang w:eastAsia="uk-UA"/>
        </w:rPr>
        <w:t>З.</w:t>
      </w:r>
      <w:r w:rsidRPr="00D311ED">
        <w:rPr>
          <w:sz w:val="28"/>
          <w:szCs w:val="28"/>
          <w:lang w:val="uk-UA" w:eastAsia="uk-UA"/>
        </w:rPr>
        <w:t> </w:t>
      </w:r>
      <w:r w:rsidRPr="00D311ED">
        <w:rPr>
          <w:sz w:val="28"/>
          <w:szCs w:val="28"/>
          <w:lang w:eastAsia="uk-UA"/>
        </w:rPr>
        <w:t>Гончаров, Е. В. Казанцева // Образование и наука. – 2004. – № 5. – С. 69</w:t>
      </w:r>
      <w:r w:rsidRPr="00D311ED">
        <w:rPr>
          <w:sz w:val="28"/>
          <w:szCs w:val="28"/>
          <w:lang w:val="uk-UA" w:eastAsia="uk-UA"/>
        </w:rPr>
        <w:t>-</w:t>
      </w:r>
      <w:r w:rsidRPr="00D311ED">
        <w:rPr>
          <w:sz w:val="28"/>
          <w:szCs w:val="28"/>
          <w:lang w:eastAsia="uk-UA"/>
        </w:rPr>
        <w:t>73.</w:t>
      </w:r>
    </w:p>
    <w:p w:rsidR="0087381B" w:rsidRPr="00D311ED" w:rsidRDefault="0087381B" w:rsidP="0055092C">
      <w:pPr>
        <w:tabs>
          <w:tab w:val="left" w:pos="0"/>
          <w:tab w:val="left" w:pos="540"/>
        </w:tabs>
        <w:spacing w:line="360" w:lineRule="auto"/>
        <w:ind w:firstLine="709"/>
        <w:jc w:val="both"/>
        <w:rPr>
          <w:color w:val="000000"/>
          <w:sz w:val="28"/>
          <w:szCs w:val="28"/>
        </w:rPr>
      </w:pPr>
      <w:r w:rsidRPr="00D311ED">
        <w:rPr>
          <w:color w:val="000000"/>
          <w:sz w:val="28"/>
          <w:szCs w:val="28"/>
          <w:lang w:val="uk-UA"/>
        </w:rPr>
        <w:t xml:space="preserve">54. </w:t>
      </w:r>
      <w:r w:rsidRPr="00D311ED">
        <w:rPr>
          <w:color w:val="000000"/>
          <w:sz w:val="28"/>
          <w:szCs w:val="28"/>
        </w:rPr>
        <w:t>Гончарук</w:t>
      </w:r>
      <w:r w:rsidRPr="00D311ED">
        <w:rPr>
          <w:color w:val="000000"/>
          <w:sz w:val="28"/>
          <w:szCs w:val="28"/>
          <w:lang w:val="uk-UA"/>
        </w:rPr>
        <w:t> </w:t>
      </w:r>
      <w:r w:rsidRPr="00D311ED">
        <w:rPr>
          <w:color w:val="000000"/>
          <w:sz w:val="28"/>
          <w:szCs w:val="28"/>
        </w:rPr>
        <w:t>Н.</w:t>
      </w:r>
      <w:r w:rsidRPr="00D311ED">
        <w:rPr>
          <w:color w:val="000000"/>
          <w:sz w:val="28"/>
          <w:szCs w:val="28"/>
          <w:lang w:val="uk-UA"/>
        </w:rPr>
        <w:t> </w:t>
      </w:r>
      <w:r w:rsidRPr="00D311ED">
        <w:rPr>
          <w:color w:val="000000"/>
          <w:sz w:val="28"/>
          <w:szCs w:val="28"/>
        </w:rPr>
        <w:t xml:space="preserve">М. Соціально-психологічний тренінг як метод формування навичок саморегуляції </w:t>
      </w:r>
      <w:r w:rsidR="00EE22DD" w:rsidRPr="00D311ED">
        <w:rPr>
          <w:color w:val="000000"/>
          <w:sz w:val="28"/>
          <w:szCs w:val="28"/>
        </w:rPr>
        <w:t>у викладачів</w:t>
      </w:r>
      <w:r w:rsidRPr="00D311ED">
        <w:rPr>
          <w:color w:val="000000"/>
          <w:sz w:val="28"/>
          <w:szCs w:val="28"/>
        </w:rPr>
        <w:t xml:space="preserve"> з синдромом психоемоційного вигорання / Н.</w:t>
      </w:r>
      <w:r w:rsidRPr="00D311ED">
        <w:rPr>
          <w:color w:val="000000"/>
          <w:sz w:val="28"/>
          <w:szCs w:val="28"/>
          <w:lang w:val="uk-UA"/>
        </w:rPr>
        <w:t> </w:t>
      </w:r>
      <w:r w:rsidRPr="00D311ED">
        <w:rPr>
          <w:color w:val="000000"/>
          <w:sz w:val="28"/>
          <w:szCs w:val="28"/>
        </w:rPr>
        <w:t>М.</w:t>
      </w:r>
      <w:r w:rsidRPr="00D311ED">
        <w:rPr>
          <w:color w:val="000000"/>
          <w:sz w:val="28"/>
          <w:szCs w:val="28"/>
          <w:lang w:val="uk-UA"/>
        </w:rPr>
        <w:t> </w:t>
      </w:r>
      <w:r w:rsidRPr="00D311ED">
        <w:rPr>
          <w:color w:val="000000"/>
          <w:sz w:val="28"/>
          <w:szCs w:val="28"/>
        </w:rPr>
        <w:t xml:space="preserve">Гончарук // </w:t>
      </w:r>
      <w:r w:rsidRPr="00D311ED">
        <w:rPr>
          <w:sz w:val="28"/>
          <w:szCs w:val="28"/>
        </w:rPr>
        <w:t>Проблеми сучасної психології : зб. наук. пр. Кам’янець-Подільського нац. ун-ту ім. Івана Огієнка; Ін-ту психології ім. Г.С. Костюка АПН України</w:t>
      </w:r>
      <w:r w:rsidRPr="00D311ED">
        <w:rPr>
          <w:color w:val="000000"/>
          <w:sz w:val="28"/>
          <w:szCs w:val="28"/>
        </w:rPr>
        <w:t>. – Кам’янець-Подільський, 2009. – Вип. 11. – С. 135–141.</w:t>
      </w:r>
    </w:p>
    <w:p w:rsidR="0087381B" w:rsidRPr="00D311ED" w:rsidRDefault="0087381B" w:rsidP="0055092C">
      <w:pPr>
        <w:tabs>
          <w:tab w:val="left" w:pos="0"/>
          <w:tab w:val="left" w:pos="540"/>
        </w:tabs>
        <w:spacing w:line="360" w:lineRule="auto"/>
        <w:ind w:firstLine="709"/>
        <w:jc w:val="both"/>
        <w:rPr>
          <w:color w:val="000000"/>
          <w:sz w:val="28"/>
          <w:szCs w:val="28"/>
        </w:rPr>
      </w:pPr>
      <w:r w:rsidRPr="00D311ED">
        <w:rPr>
          <w:color w:val="000000"/>
          <w:sz w:val="28"/>
          <w:szCs w:val="28"/>
          <w:lang w:val="uk-UA"/>
        </w:rPr>
        <w:t xml:space="preserve">55. </w:t>
      </w:r>
      <w:r w:rsidRPr="00D311ED">
        <w:rPr>
          <w:rStyle w:val="textcopy"/>
          <w:color w:val="000000"/>
          <w:sz w:val="28"/>
          <w:szCs w:val="28"/>
        </w:rPr>
        <w:t>Гориславская</w:t>
      </w:r>
      <w:r w:rsidRPr="00D311ED">
        <w:rPr>
          <w:color w:val="000000"/>
          <w:sz w:val="28"/>
          <w:szCs w:val="28"/>
          <w:lang w:val="uk-UA"/>
        </w:rPr>
        <w:t> </w:t>
      </w:r>
      <w:r w:rsidRPr="00D311ED">
        <w:rPr>
          <w:rStyle w:val="textcopy"/>
          <w:color w:val="000000"/>
          <w:sz w:val="28"/>
          <w:szCs w:val="28"/>
        </w:rPr>
        <w:t>И. Т.</w:t>
      </w:r>
      <w:r w:rsidRPr="00D311ED">
        <w:rPr>
          <w:color w:val="000000"/>
          <w:sz w:val="28"/>
          <w:szCs w:val="28"/>
        </w:rPr>
        <w:t xml:space="preserve"> </w:t>
      </w:r>
      <w:r w:rsidRPr="00D311ED">
        <w:rPr>
          <w:rStyle w:val="textcopy"/>
          <w:color w:val="000000"/>
          <w:sz w:val="28"/>
          <w:szCs w:val="28"/>
        </w:rPr>
        <w:t>Решение проблемы выгорания в организации / И. Т.</w:t>
      </w:r>
      <w:r w:rsidRPr="00D311ED">
        <w:rPr>
          <w:color w:val="000000"/>
          <w:sz w:val="28"/>
          <w:szCs w:val="28"/>
          <w:lang w:val="uk-UA"/>
        </w:rPr>
        <w:t> </w:t>
      </w:r>
      <w:r w:rsidRPr="00D311ED">
        <w:rPr>
          <w:rStyle w:val="textcopy"/>
          <w:color w:val="000000"/>
          <w:sz w:val="28"/>
          <w:szCs w:val="28"/>
        </w:rPr>
        <w:t>Гориславская //</w:t>
      </w:r>
      <w:r w:rsidRPr="00D311ED">
        <w:rPr>
          <w:color w:val="000000"/>
          <w:sz w:val="28"/>
          <w:szCs w:val="28"/>
        </w:rPr>
        <w:t xml:space="preserve"> </w:t>
      </w:r>
      <w:r w:rsidRPr="00D311ED">
        <w:rPr>
          <w:rStyle w:val="textcopy"/>
          <w:color w:val="000000"/>
          <w:sz w:val="28"/>
          <w:szCs w:val="28"/>
        </w:rPr>
        <w:t>Современные технологии управления персоналом. – 2006. – №4 (1796). – С.</w:t>
      </w:r>
      <w:r w:rsidRPr="00D311ED">
        <w:rPr>
          <w:color w:val="000000"/>
          <w:sz w:val="28"/>
          <w:szCs w:val="28"/>
        </w:rPr>
        <w:t> </w:t>
      </w:r>
      <w:r w:rsidRPr="00D311ED">
        <w:rPr>
          <w:rStyle w:val="textcopy"/>
          <w:color w:val="000000"/>
          <w:sz w:val="28"/>
          <w:szCs w:val="28"/>
        </w:rPr>
        <w:t>14</w:t>
      </w:r>
      <w:r w:rsidRPr="00D311ED">
        <w:rPr>
          <w:color w:val="000000"/>
          <w:sz w:val="28"/>
          <w:szCs w:val="28"/>
        </w:rPr>
        <w:t>–</w:t>
      </w:r>
      <w:r w:rsidRPr="00D311ED">
        <w:rPr>
          <w:rStyle w:val="textcopy"/>
          <w:color w:val="000000"/>
          <w:sz w:val="28"/>
          <w:szCs w:val="28"/>
        </w:rPr>
        <w:t>20.</w:t>
      </w:r>
    </w:p>
    <w:p w:rsidR="0087381B" w:rsidRPr="00D311ED" w:rsidRDefault="0087381B" w:rsidP="0055092C">
      <w:pPr>
        <w:shd w:val="clear" w:color="auto" w:fill="FFFFFF"/>
        <w:spacing w:line="360" w:lineRule="auto"/>
        <w:ind w:firstLine="709"/>
        <w:jc w:val="both"/>
        <w:rPr>
          <w:sz w:val="28"/>
          <w:szCs w:val="28"/>
          <w:lang w:val="uk-UA"/>
        </w:rPr>
      </w:pPr>
      <w:r w:rsidRPr="00D311ED">
        <w:rPr>
          <w:sz w:val="28"/>
          <w:szCs w:val="28"/>
          <w:lang w:val="uk-UA"/>
        </w:rPr>
        <w:lastRenderedPageBreak/>
        <w:t xml:space="preserve">56. </w:t>
      </w:r>
      <w:r w:rsidRPr="00D311ED">
        <w:rPr>
          <w:sz w:val="28"/>
          <w:szCs w:val="28"/>
        </w:rPr>
        <w:t>Грановская</w:t>
      </w:r>
      <w:r w:rsidRPr="00D311ED">
        <w:rPr>
          <w:sz w:val="28"/>
          <w:szCs w:val="28"/>
          <w:lang w:val="uk-UA"/>
        </w:rPr>
        <w:t> </w:t>
      </w:r>
      <w:r w:rsidRPr="00D311ED">
        <w:rPr>
          <w:sz w:val="28"/>
          <w:szCs w:val="28"/>
        </w:rPr>
        <w:t>Р.</w:t>
      </w:r>
      <w:r w:rsidRPr="00D311ED">
        <w:rPr>
          <w:sz w:val="28"/>
          <w:szCs w:val="28"/>
          <w:lang w:val="uk-UA"/>
        </w:rPr>
        <w:t> </w:t>
      </w:r>
      <w:r w:rsidRPr="00D311ED">
        <w:rPr>
          <w:sz w:val="28"/>
          <w:szCs w:val="28"/>
        </w:rPr>
        <w:t>М. Защита личности: Психологические механизмы / Р.</w:t>
      </w:r>
      <w:r w:rsidRPr="00D311ED">
        <w:rPr>
          <w:sz w:val="28"/>
          <w:szCs w:val="28"/>
          <w:lang w:val="uk-UA"/>
        </w:rPr>
        <w:t> </w:t>
      </w:r>
      <w:r w:rsidRPr="00D311ED">
        <w:rPr>
          <w:sz w:val="28"/>
          <w:szCs w:val="28"/>
        </w:rPr>
        <w:t>М.</w:t>
      </w:r>
      <w:r w:rsidRPr="00D311ED">
        <w:rPr>
          <w:sz w:val="28"/>
          <w:szCs w:val="28"/>
          <w:lang w:val="uk-UA"/>
        </w:rPr>
        <w:t> </w:t>
      </w:r>
      <w:r w:rsidRPr="00D311ED">
        <w:rPr>
          <w:sz w:val="28"/>
          <w:szCs w:val="28"/>
        </w:rPr>
        <w:t>Грановская, И.</w:t>
      </w:r>
      <w:r w:rsidRPr="00D311ED">
        <w:rPr>
          <w:sz w:val="28"/>
          <w:szCs w:val="28"/>
          <w:lang w:val="uk-UA"/>
        </w:rPr>
        <w:t> </w:t>
      </w:r>
      <w:r w:rsidRPr="00D311ED">
        <w:rPr>
          <w:sz w:val="28"/>
          <w:szCs w:val="28"/>
        </w:rPr>
        <w:t>М.</w:t>
      </w:r>
      <w:r w:rsidRPr="00D311ED">
        <w:rPr>
          <w:sz w:val="28"/>
          <w:szCs w:val="28"/>
          <w:lang w:val="uk-UA"/>
        </w:rPr>
        <w:t> </w:t>
      </w:r>
      <w:r w:rsidRPr="00D311ED">
        <w:rPr>
          <w:sz w:val="28"/>
          <w:szCs w:val="28"/>
        </w:rPr>
        <w:t>Никольская</w:t>
      </w:r>
      <w:r w:rsidRPr="00D311ED">
        <w:rPr>
          <w:sz w:val="28"/>
          <w:szCs w:val="28"/>
          <w:lang w:val="uk-UA"/>
        </w:rPr>
        <w:t xml:space="preserve">. </w:t>
      </w:r>
      <w:r w:rsidRPr="00D311ED">
        <w:rPr>
          <w:sz w:val="28"/>
          <w:szCs w:val="28"/>
        </w:rPr>
        <w:t>– СПб.: Знание, Свет, 1999. – 352 с.</w:t>
      </w:r>
    </w:p>
    <w:p w:rsidR="0087381B" w:rsidRPr="00D311ED" w:rsidRDefault="0087381B" w:rsidP="0055092C">
      <w:pPr>
        <w:tabs>
          <w:tab w:val="left" w:pos="0"/>
          <w:tab w:val="left" w:pos="540"/>
        </w:tabs>
        <w:spacing w:line="360" w:lineRule="auto"/>
        <w:ind w:firstLine="709"/>
        <w:jc w:val="both"/>
        <w:rPr>
          <w:color w:val="000000"/>
          <w:sz w:val="28"/>
          <w:szCs w:val="28"/>
        </w:rPr>
      </w:pPr>
      <w:r w:rsidRPr="00D311ED">
        <w:rPr>
          <w:sz w:val="28"/>
          <w:szCs w:val="28"/>
          <w:lang w:val="uk-UA"/>
        </w:rPr>
        <w:t xml:space="preserve">57. </w:t>
      </w:r>
      <w:r w:rsidRPr="00D311ED">
        <w:rPr>
          <w:color w:val="000000"/>
          <w:sz w:val="28"/>
          <w:szCs w:val="28"/>
        </w:rPr>
        <w:t>Гремлинг</w:t>
      </w:r>
      <w:r w:rsidRPr="00D311ED">
        <w:rPr>
          <w:color w:val="000000"/>
          <w:sz w:val="28"/>
          <w:szCs w:val="28"/>
          <w:lang w:val="uk-UA"/>
        </w:rPr>
        <w:t> </w:t>
      </w:r>
      <w:r w:rsidRPr="00D311ED">
        <w:rPr>
          <w:color w:val="000000"/>
          <w:sz w:val="28"/>
          <w:szCs w:val="28"/>
        </w:rPr>
        <w:t>С. Практикум по управлению стрессом / С.</w:t>
      </w:r>
      <w:r w:rsidRPr="00D311ED">
        <w:rPr>
          <w:color w:val="000000"/>
          <w:sz w:val="28"/>
          <w:szCs w:val="28"/>
          <w:lang w:val="uk-UA"/>
        </w:rPr>
        <w:t> </w:t>
      </w:r>
      <w:r w:rsidRPr="00D311ED">
        <w:rPr>
          <w:color w:val="000000"/>
          <w:sz w:val="28"/>
          <w:szCs w:val="28"/>
        </w:rPr>
        <w:t>Гремлинг, С. Ауэрбах</w:t>
      </w:r>
      <w:r w:rsidRPr="00D311ED">
        <w:rPr>
          <w:color w:val="000000"/>
          <w:sz w:val="28"/>
          <w:szCs w:val="28"/>
          <w:lang w:val="uk-UA"/>
        </w:rPr>
        <w:t>.</w:t>
      </w:r>
      <w:r w:rsidRPr="00D311ED">
        <w:rPr>
          <w:color w:val="000000"/>
          <w:sz w:val="28"/>
          <w:szCs w:val="28"/>
        </w:rPr>
        <w:t xml:space="preserve"> – СПб. : Питер, 2002. – 240</w:t>
      </w:r>
      <w:r w:rsidRPr="00D311ED">
        <w:rPr>
          <w:color w:val="000000"/>
          <w:sz w:val="28"/>
          <w:szCs w:val="28"/>
          <w:lang w:val="uk-UA"/>
        </w:rPr>
        <w:t xml:space="preserve"> </w:t>
      </w:r>
      <w:r w:rsidRPr="00D311ED">
        <w:rPr>
          <w:color w:val="000000"/>
          <w:sz w:val="28"/>
          <w:szCs w:val="28"/>
        </w:rPr>
        <w:t>с.</w:t>
      </w:r>
    </w:p>
    <w:p w:rsidR="0087381B" w:rsidRPr="00D311ED" w:rsidRDefault="0087381B" w:rsidP="0055092C">
      <w:pPr>
        <w:shd w:val="clear" w:color="auto" w:fill="FFFFFF"/>
        <w:spacing w:line="360" w:lineRule="auto"/>
        <w:ind w:firstLine="709"/>
        <w:jc w:val="both"/>
        <w:rPr>
          <w:sz w:val="28"/>
          <w:szCs w:val="28"/>
          <w:lang w:val="uk-UA"/>
        </w:rPr>
      </w:pPr>
      <w:r w:rsidRPr="00D311ED">
        <w:rPr>
          <w:sz w:val="28"/>
          <w:szCs w:val="28"/>
          <w:lang w:val="uk-UA"/>
        </w:rPr>
        <w:t xml:space="preserve">58. </w:t>
      </w:r>
      <w:r w:rsidRPr="00D311ED">
        <w:rPr>
          <w:sz w:val="28"/>
          <w:szCs w:val="28"/>
        </w:rPr>
        <w:t>Гринберг</w:t>
      </w:r>
      <w:r w:rsidRPr="00D311ED">
        <w:rPr>
          <w:sz w:val="28"/>
          <w:szCs w:val="28"/>
          <w:lang w:val="uk-UA"/>
        </w:rPr>
        <w:t> </w:t>
      </w:r>
      <w:r w:rsidRPr="00D311ED">
        <w:rPr>
          <w:sz w:val="28"/>
          <w:szCs w:val="28"/>
        </w:rPr>
        <w:t>Дж. Управление стрессом / Дж.</w:t>
      </w:r>
      <w:r w:rsidRPr="00D311ED">
        <w:rPr>
          <w:sz w:val="28"/>
          <w:szCs w:val="28"/>
          <w:lang w:val="uk-UA"/>
        </w:rPr>
        <w:t> Гринберг. – СПб. : Питер, 2002. – 496 с.</w:t>
      </w:r>
    </w:p>
    <w:p w:rsidR="0087381B" w:rsidRPr="00D311ED" w:rsidRDefault="0087381B" w:rsidP="0055092C">
      <w:pPr>
        <w:autoSpaceDE w:val="0"/>
        <w:autoSpaceDN w:val="0"/>
        <w:adjustRightInd w:val="0"/>
        <w:spacing w:line="360" w:lineRule="auto"/>
        <w:ind w:firstLine="709"/>
        <w:jc w:val="both"/>
        <w:rPr>
          <w:sz w:val="28"/>
          <w:szCs w:val="28"/>
          <w:u w:val="single"/>
          <w:lang w:val="uk-UA"/>
        </w:rPr>
      </w:pPr>
      <w:r w:rsidRPr="00D311ED">
        <w:rPr>
          <w:rFonts w:eastAsia="TimesNewRomanPSMT"/>
          <w:color w:val="000000"/>
          <w:sz w:val="28"/>
          <w:szCs w:val="28"/>
          <w:lang w:val="uk-UA"/>
        </w:rPr>
        <w:t xml:space="preserve">59. Грицук О. В. Збереження професійного здоров’я вчителів як проблема сучасної психології [Електронний ресурс] // Режим доступу: </w:t>
      </w:r>
      <w:hyperlink r:id="rId15" w:history="1">
        <w:r w:rsidRPr="00D311ED">
          <w:rPr>
            <w:rStyle w:val="af6"/>
            <w:rFonts w:eastAsia="TimesNewRomanPSMT"/>
            <w:sz w:val="28"/>
            <w:szCs w:val="28"/>
          </w:rPr>
          <w:t>http</w:t>
        </w:r>
        <w:r w:rsidRPr="00D311ED">
          <w:rPr>
            <w:rStyle w:val="af6"/>
            <w:rFonts w:eastAsia="TimesNewRomanPSMT"/>
            <w:sz w:val="28"/>
            <w:szCs w:val="28"/>
            <w:lang w:val="uk-UA"/>
          </w:rPr>
          <w:t>://</w:t>
        </w:r>
        <w:r w:rsidRPr="00D311ED">
          <w:rPr>
            <w:rStyle w:val="af6"/>
            <w:rFonts w:eastAsia="TimesNewRomanPSMT"/>
            <w:sz w:val="28"/>
            <w:szCs w:val="28"/>
          </w:rPr>
          <w:t>www</w:t>
        </w:r>
      </w:hyperlink>
      <w:r w:rsidRPr="00D311ED">
        <w:rPr>
          <w:rFonts w:eastAsia="TimesNewRomanPSMT"/>
          <w:sz w:val="28"/>
          <w:szCs w:val="28"/>
          <w:u w:val="single"/>
          <w:lang w:val="uk-UA"/>
        </w:rPr>
        <w:t xml:space="preserve">. </w:t>
      </w:r>
      <w:r w:rsidRPr="00D311ED">
        <w:rPr>
          <w:rFonts w:eastAsia="TimesNewRomanPSMT"/>
          <w:sz w:val="28"/>
          <w:szCs w:val="28"/>
          <w:u w:val="single"/>
          <w:lang w:val="en-US"/>
        </w:rPr>
        <w:t>rapdon</w:t>
      </w:r>
      <w:r w:rsidRPr="00D311ED">
        <w:rPr>
          <w:rFonts w:eastAsia="TimesNewRomanPSMT"/>
          <w:sz w:val="28"/>
          <w:szCs w:val="28"/>
          <w:u w:val="single"/>
          <w:lang w:val="uk-UA"/>
        </w:rPr>
        <w:t>.</w:t>
      </w:r>
      <w:r w:rsidRPr="00D311ED">
        <w:rPr>
          <w:rFonts w:eastAsia="TimesNewRomanPSMT"/>
          <w:sz w:val="28"/>
          <w:szCs w:val="28"/>
          <w:u w:val="single"/>
          <w:lang w:val="en-US"/>
        </w:rPr>
        <w:t>org</w:t>
      </w:r>
      <w:r w:rsidRPr="00D311ED">
        <w:rPr>
          <w:rFonts w:eastAsia="TimesNewRomanPSMT"/>
          <w:sz w:val="28"/>
          <w:szCs w:val="28"/>
          <w:u w:val="single"/>
          <w:lang w:val="uk-UA"/>
        </w:rPr>
        <w:t>.</w:t>
      </w:r>
      <w:r w:rsidRPr="00D311ED">
        <w:rPr>
          <w:rFonts w:eastAsia="TimesNewRomanPSMT"/>
          <w:sz w:val="28"/>
          <w:szCs w:val="28"/>
          <w:u w:val="single"/>
          <w:lang w:val="en-US"/>
        </w:rPr>
        <w:t>ua</w:t>
      </w:r>
      <w:r w:rsidRPr="00D311ED">
        <w:rPr>
          <w:rFonts w:eastAsia="TimesNewRomanPSMT"/>
          <w:sz w:val="28"/>
          <w:szCs w:val="28"/>
          <w:u w:val="single"/>
          <w:lang w:val="uk-UA"/>
        </w:rPr>
        <w:t>/</w:t>
      </w:r>
      <w:r w:rsidRPr="00D311ED">
        <w:rPr>
          <w:rFonts w:eastAsia="TimesNewRomanPSMT"/>
          <w:sz w:val="28"/>
          <w:szCs w:val="28"/>
          <w:u w:val="single"/>
          <w:lang w:val="en-US"/>
        </w:rPr>
        <w:t>mod</w:t>
      </w:r>
      <w:r w:rsidRPr="00D311ED">
        <w:rPr>
          <w:rFonts w:eastAsia="TimesNewRomanPSMT"/>
          <w:sz w:val="28"/>
          <w:szCs w:val="28"/>
          <w:u w:val="single"/>
          <w:lang w:val="uk-UA"/>
        </w:rPr>
        <w:t>-</w:t>
      </w:r>
      <w:r w:rsidRPr="00D311ED">
        <w:rPr>
          <w:rFonts w:eastAsia="TimesNewRomanPSMT"/>
          <w:sz w:val="28"/>
          <w:szCs w:val="28"/>
          <w:u w:val="single"/>
          <w:lang w:val="en-US"/>
        </w:rPr>
        <w:t>subjects</w:t>
      </w:r>
      <w:r w:rsidRPr="00D311ED">
        <w:rPr>
          <w:rFonts w:eastAsia="TimesNewRomanPSMT"/>
          <w:sz w:val="28"/>
          <w:szCs w:val="28"/>
          <w:u w:val="single"/>
          <w:lang w:val="uk-UA"/>
        </w:rPr>
        <w:t>-</w:t>
      </w:r>
      <w:r w:rsidRPr="00D311ED">
        <w:rPr>
          <w:rFonts w:eastAsia="TimesNewRomanPSMT"/>
          <w:sz w:val="28"/>
          <w:szCs w:val="28"/>
          <w:u w:val="single"/>
          <w:lang w:val="en-US"/>
        </w:rPr>
        <w:t>viewp</w:t>
      </w:r>
      <w:r w:rsidRPr="00D311ED">
        <w:rPr>
          <w:rFonts w:eastAsia="TimesNewRomanPSMT"/>
          <w:sz w:val="28"/>
          <w:szCs w:val="28"/>
          <w:u w:val="single"/>
          <w:lang w:val="uk-UA"/>
        </w:rPr>
        <w:t xml:space="preserve"> </w:t>
      </w:r>
      <w:r w:rsidRPr="00D311ED">
        <w:rPr>
          <w:rFonts w:eastAsia="TimesNewRomanPSMT"/>
          <w:sz w:val="28"/>
          <w:szCs w:val="28"/>
          <w:u w:val="single"/>
          <w:lang w:val="en-US"/>
        </w:rPr>
        <w:t>age</w:t>
      </w:r>
      <w:r w:rsidRPr="00D311ED">
        <w:rPr>
          <w:rFonts w:eastAsia="TimesNewRomanPSMT"/>
          <w:sz w:val="28"/>
          <w:szCs w:val="28"/>
          <w:u w:val="single"/>
          <w:lang w:val="uk-UA"/>
        </w:rPr>
        <w:t>-</w:t>
      </w:r>
      <w:r w:rsidRPr="00D311ED">
        <w:rPr>
          <w:rFonts w:eastAsia="TimesNewRomanPSMT"/>
          <w:sz w:val="28"/>
          <w:szCs w:val="28"/>
          <w:u w:val="single"/>
          <w:lang w:val="en-US"/>
        </w:rPr>
        <w:t>ageid</w:t>
      </w:r>
      <w:r w:rsidRPr="00D311ED">
        <w:rPr>
          <w:rFonts w:eastAsia="TimesNewRomanPSMT"/>
          <w:sz w:val="28"/>
          <w:szCs w:val="28"/>
          <w:u w:val="single"/>
          <w:lang w:val="uk-UA"/>
        </w:rPr>
        <w:t>-75.</w:t>
      </w:r>
      <w:r w:rsidRPr="00D311ED">
        <w:rPr>
          <w:rFonts w:eastAsia="TimesNewRomanPSMT"/>
          <w:sz w:val="28"/>
          <w:szCs w:val="28"/>
          <w:u w:val="single"/>
          <w:lang w:val="en-US"/>
        </w:rPr>
        <w:t>html</w:t>
      </w:r>
    </w:p>
    <w:p w:rsidR="0087381B" w:rsidRPr="00D311ED" w:rsidRDefault="0087381B" w:rsidP="0055092C">
      <w:pPr>
        <w:tabs>
          <w:tab w:val="left" w:pos="567"/>
          <w:tab w:val="num" w:pos="720"/>
        </w:tabs>
        <w:autoSpaceDN w:val="0"/>
        <w:spacing w:line="360" w:lineRule="auto"/>
        <w:ind w:firstLine="709"/>
        <w:jc w:val="both"/>
        <w:rPr>
          <w:sz w:val="28"/>
          <w:szCs w:val="28"/>
          <w:lang w:val="uk-UA"/>
        </w:rPr>
      </w:pPr>
      <w:r w:rsidRPr="00D311ED">
        <w:rPr>
          <w:sz w:val="28"/>
          <w:szCs w:val="28"/>
          <w:lang w:val="uk-UA"/>
        </w:rPr>
        <w:t>60. Губко А Т. Проблема типа нервной системы. Научное исследование / А. Т. Губко. – К., Свитогляд, 2008. 299 с.</w:t>
      </w:r>
    </w:p>
    <w:p w:rsidR="0087381B" w:rsidRPr="00D311ED" w:rsidRDefault="0087381B" w:rsidP="0055092C">
      <w:pPr>
        <w:autoSpaceDE w:val="0"/>
        <w:autoSpaceDN w:val="0"/>
        <w:adjustRightInd w:val="0"/>
        <w:spacing w:line="360" w:lineRule="auto"/>
        <w:ind w:firstLine="709"/>
        <w:jc w:val="both"/>
        <w:rPr>
          <w:rFonts w:eastAsia="TimesNewRomanPSMT"/>
          <w:sz w:val="28"/>
          <w:szCs w:val="28"/>
          <w:lang w:val="uk-UA"/>
        </w:rPr>
      </w:pPr>
      <w:r w:rsidRPr="00D311ED">
        <w:rPr>
          <w:sz w:val="28"/>
          <w:szCs w:val="28"/>
          <w:lang w:val="uk-UA"/>
        </w:rPr>
        <w:t xml:space="preserve">61. </w:t>
      </w:r>
      <w:r w:rsidRPr="00D311ED">
        <w:rPr>
          <w:rFonts w:eastAsia="TimesNewRomanPSMT"/>
          <w:sz w:val="28"/>
          <w:szCs w:val="28"/>
        </w:rPr>
        <w:t>Давыдов</w:t>
      </w:r>
      <w:r w:rsidRPr="00D311ED">
        <w:rPr>
          <w:rFonts w:eastAsia="TimesNewRomanPSMT"/>
          <w:sz w:val="28"/>
          <w:szCs w:val="28"/>
          <w:lang w:val="uk-UA"/>
        </w:rPr>
        <w:t> </w:t>
      </w:r>
      <w:r w:rsidRPr="00D311ED">
        <w:rPr>
          <w:rFonts w:eastAsia="TimesNewRomanPSMT"/>
          <w:sz w:val="28"/>
          <w:szCs w:val="28"/>
        </w:rPr>
        <w:t>В.</w:t>
      </w:r>
      <w:r w:rsidRPr="00D311ED">
        <w:rPr>
          <w:rFonts w:eastAsia="TimesNewRomanPSMT"/>
          <w:sz w:val="28"/>
          <w:szCs w:val="28"/>
          <w:lang w:val="uk-UA"/>
        </w:rPr>
        <w:t> </w:t>
      </w:r>
      <w:r w:rsidRPr="00D311ED">
        <w:rPr>
          <w:rFonts w:eastAsia="TimesNewRomanPSMT"/>
          <w:sz w:val="28"/>
          <w:szCs w:val="28"/>
        </w:rPr>
        <w:t>П. Методология и методика психолого-педагогического</w:t>
      </w:r>
      <w:r w:rsidRPr="00D311ED">
        <w:rPr>
          <w:rFonts w:eastAsia="TimesNewRomanPSMT"/>
          <w:sz w:val="28"/>
          <w:szCs w:val="28"/>
          <w:lang w:val="uk-UA"/>
        </w:rPr>
        <w:t xml:space="preserve"> </w:t>
      </w:r>
      <w:r w:rsidRPr="00D311ED">
        <w:rPr>
          <w:rFonts w:eastAsia="TimesNewRomanPSMT"/>
          <w:sz w:val="28"/>
          <w:szCs w:val="28"/>
        </w:rPr>
        <w:t>исследования: [учеб. пособие для студ. вузов] / В.</w:t>
      </w:r>
      <w:r w:rsidRPr="00D311ED">
        <w:rPr>
          <w:rFonts w:eastAsia="TimesNewRomanPSMT"/>
          <w:sz w:val="28"/>
          <w:szCs w:val="28"/>
          <w:lang w:val="uk-UA"/>
        </w:rPr>
        <w:t> </w:t>
      </w:r>
      <w:r w:rsidRPr="00D311ED">
        <w:rPr>
          <w:rFonts w:eastAsia="TimesNewRomanPSMT"/>
          <w:sz w:val="28"/>
          <w:szCs w:val="28"/>
        </w:rPr>
        <w:t>П.</w:t>
      </w:r>
      <w:r w:rsidRPr="00D311ED">
        <w:rPr>
          <w:rFonts w:eastAsia="TimesNewRomanPSMT"/>
          <w:sz w:val="28"/>
          <w:szCs w:val="28"/>
          <w:lang w:val="uk-UA"/>
        </w:rPr>
        <w:t> </w:t>
      </w:r>
      <w:r w:rsidRPr="00D311ED">
        <w:rPr>
          <w:rFonts w:eastAsia="TimesNewRomanPSMT"/>
          <w:sz w:val="28"/>
          <w:szCs w:val="28"/>
        </w:rPr>
        <w:t>Давыдов,</w:t>
      </w:r>
      <w:r w:rsidRPr="00D311ED">
        <w:rPr>
          <w:rFonts w:eastAsia="TimesNewRomanPSMT"/>
          <w:sz w:val="28"/>
          <w:szCs w:val="28"/>
          <w:lang w:val="uk-UA"/>
        </w:rPr>
        <w:t xml:space="preserve"> </w:t>
      </w:r>
      <w:r w:rsidRPr="00D311ED">
        <w:rPr>
          <w:rFonts w:eastAsia="TimesNewRomanPSMT"/>
          <w:sz w:val="28"/>
          <w:szCs w:val="28"/>
        </w:rPr>
        <w:t>П.</w:t>
      </w:r>
      <w:r w:rsidRPr="00D311ED">
        <w:rPr>
          <w:rFonts w:eastAsia="TimesNewRomanPSMT"/>
          <w:sz w:val="28"/>
          <w:szCs w:val="28"/>
          <w:lang w:val="uk-UA"/>
        </w:rPr>
        <w:t> </w:t>
      </w:r>
      <w:r w:rsidRPr="00D311ED">
        <w:rPr>
          <w:rFonts w:eastAsia="TimesNewRomanPSMT"/>
          <w:sz w:val="28"/>
          <w:szCs w:val="28"/>
        </w:rPr>
        <w:t>И.</w:t>
      </w:r>
      <w:r w:rsidRPr="00D311ED">
        <w:rPr>
          <w:rFonts w:eastAsia="TimesNewRomanPSMT"/>
          <w:sz w:val="28"/>
          <w:szCs w:val="28"/>
          <w:lang w:val="uk-UA"/>
        </w:rPr>
        <w:t> </w:t>
      </w:r>
      <w:r w:rsidRPr="00D311ED">
        <w:rPr>
          <w:rFonts w:eastAsia="TimesNewRomanPSMT"/>
          <w:sz w:val="28"/>
          <w:szCs w:val="28"/>
        </w:rPr>
        <w:t>Образцов, А.</w:t>
      </w:r>
      <w:r w:rsidRPr="00D311ED">
        <w:rPr>
          <w:rFonts w:eastAsia="TimesNewRomanPSMT"/>
          <w:sz w:val="28"/>
          <w:szCs w:val="28"/>
          <w:lang w:val="uk-UA"/>
        </w:rPr>
        <w:t> </w:t>
      </w:r>
      <w:r w:rsidRPr="00D311ED">
        <w:rPr>
          <w:rFonts w:eastAsia="TimesNewRomanPSMT"/>
          <w:sz w:val="28"/>
          <w:szCs w:val="28"/>
        </w:rPr>
        <w:t>И.</w:t>
      </w:r>
      <w:r w:rsidRPr="00D311ED">
        <w:rPr>
          <w:rFonts w:eastAsia="TimesNewRomanPSMT"/>
          <w:sz w:val="28"/>
          <w:szCs w:val="28"/>
          <w:lang w:val="uk-UA"/>
        </w:rPr>
        <w:t> </w:t>
      </w:r>
      <w:r w:rsidRPr="00D311ED">
        <w:rPr>
          <w:rFonts w:eastAsia="TimesNewRomanPSMT"/>
          <w:sz w:val="28"/>
          <w:szCs w:val="28"/>
        </w:rPr>
        <w:t>Уман. – М.: Логос, 2006. – 128 с.</w:t>
      </w:r>
    </w:p>
    <w:p w:rsidR="0087381B" w:rsidRPr="00D311ED" w:rsidRDefault="0087381B" w:rsidP="0055092C">
      <w:pPr>
        <w:tabs>
          <w:tab w:val="left" w:pos="851"/>
        </w:tabs>
        <w:spacing w:line="360" w:lineRule="auto"/>
        <w:ind w:firstLine="709"/>
        <w:jc w:val="both"/>
        <w:rPr>
          <w:noProof/>
          <w:color w:val="000000"/>
          <w:spacing w:val="8"/>
          <w:sz w:val="28"/>
          <w:szCs w:val="28"/>
        </w:rPr>
      </w:pPr>
      <w:r w:rsidRPr="00D311ED">
        <w:rPr>
          <w:noProof/>
          <w:color w:val="000000"/>
          <w:spacing w:val="8"/>
          <w:sz w:val="28"/>
          <w:szCs w:val="28"/>
          <w:lang w:val="uk-UA"/>
        </w:rPr>
        <w:t xml:space="preserve">62. </w:t>
      </w:r>
      <w:r w:rsidRPr="00D311ED">
        <w:rPr>
          <w:noProof/>
          <w:color w:val="000000"/>
          <w:spacing w:val="8"/>
          <w:sz w:val="28"/>
          <w:szCs w:val="28"/>
        </w:rPr>
        <w:t>Державна національна програма Освіта (Україна ХХІ століття) – К. : Райдуга, 1994. – 61 с.</w:t>
      </w:r>
    </w:p>
    <w:p w:rsidR="0087381B" w:rsidRPr="00D311ED" w:rsidRDefault="0087381B" w:rsidP="0055092C">
      <w:pPr>
        <w:autoSpaceDE w:val="0"/>
        <w:autoSpaceDN w:val="0"/>
        <w:adjustRightInd w:val="0"/>
        <w:spacing w:line="360" w:lineRule="auto"/>
        <w:ind w:firstLine="709"/>
        <w:jc w:val="both"/>
        <w:rPr>
          <w:rFonts w:eastAsia="TimesNewRomanPSMT"/>
          <w:sz w:val="28"/>
          <w:szCs w:val="28"/>
          <w:lang w:val="uk-UA"/>
        </w:rPr>
      </w:pPr>
      <w:r w:rsidRPr="00D311ED">
        <w:rPr>
          <w:sz w:val="28"/>
          <w:szCs w:val="28"/>
          <w:lang w:val="uk-UA"/>
        </w:rPr>
        <w:t xml:space="preserve">63. </w:t>
      </w:r>
      <w:r w:rsidRPr="00D311ED">
        <w:rPr>
          <w:rFonts w:eastAsia="TimesNewRomanPSMT"/>
          <w:sz w:val="28"/>
          <w:szCs w:val="28"/>
          <w:lang w:val="uk-UA"/>
        </w:rPr>
        <w:t>Державна програма «Вчитель» / Офіційний вісник України, 2002. – № 13. – С. 109.</w:t>
      </w:r>
    </w:p>
    <w:p w:rsidR="0087381B" w:rsidRPr="00D311ED" w:rsidRDefault="0087381B" w:rsidP="0055092C">
      <w:pPr>
        <w:tabs>
          <w:tab w:val="left" w:pos="0"/>
          <w:tab w:val="left" w:pos="540"/>
        </w:tabs>
        <w:spacing w:line="360" w:lineRule="auto"/>
        <w:ind w:firstLine="709"/>
        <w:jc w:val="both"/>
        <w:rPr>
          <w:color w:val="000000"/>
          <w:sz w:val="28"/>
          <w:szCs w:val="28"/>
        </w:rPr>
      </w:pPr>
      <w:r w:rsidRPr="00D311ED">
        <w:rPr>
          <w:sz w:val="28"/>
          <w:szCs w:val="28"/>
          <w:lang w:val="uk-UA"/>
        </w:rPr>
        <w:t xml:space="preserve">64. </w:t>
      </w:r>
      <w:r w:rsidRPr="00D311ED">
        <w:rPr>
          <w:color w:val="000000"/>
          <w:sz w:val="28"/>
          <w:szCs w:val="28"/>
        </w:rPr>
        <w:t>Дроздова</w:t>
      </w:r>
      <w:r w:rsidRPr="00D311ED">
        <w:rPr>
          <w:color w:val="000000"/>
          <w:sz w:val="28"/>
          <w:szCs w:val="28"/>
          <w:lang w:val="uk-UA"/>
        </w:rPr>
        <w:t> </w:t>
      </w:r>
      <w:r w:rsidRPr="00D311ED">
        <w:rPr>
          <w:color w:val="000000"/>
          <w:sz w:val="28"/>
          <w:szCs w:val="28"/>
        </w:rPr>
        <w:t>А.</w:t>
      </w:r>
      <w:r w:rsidRPr="00D311ED">
        <w:rPr>
          <w:color w:val="000000"/>
          <w:sz w:val="28"/>
          <w:szCs w:val="28"/>
          <w:lang w:val="uk-UA"/>
        </w:rPr>
        <w:t> </w:t>
      </w:r>
      <w:r w:rsidRPr="00D311ED">
        <w:rPr>
          <w:color w:val="000000"/>
          <w:sz w:val="28"/>
          <w:szCs w:val="28"/>
        </w:rPr>
        <w:t>Р. Зв’язок синдрому «професійного вигорання» та копінг-стратегії у представників різних професій / А.</w:t>
      </w:r>
      <w:r w:rsidRPr="00D311ED">
        <w:rPr>
          <w:color w:val="000000"/>
          <w:sz w:val="28"/>
          <w:szCs w:val="28"/>
          <w:lang w:val="uk-UA"/>
        </w:rPr>
        <w:t> </w:t>
      </w:r>
      <w:r w:rsidRPr="00D311ED">
        <w:rPr>
          <w:color w:val="000000"/>
          <w:sz w:val="28"/>
          <w:szCs w:val="28"/>
        </w:rPr>
        <w:t>Р.</w:t>
      </w:r>
      <w:r w:rsidRPr="00D311ED">
        <w:rPr>
          <w:color w:val="000000"/>
          <w:sz w:val="28"/>
          <w:szCs w:val="28"/>
          <w:lang w:val="uk-UA"/>
        </w:rPr>
        <w:t> </w:t>
      </w:r>
      <w:r w:rsidRPr="00D311ED">
        <w:rPr>
          <w:color w:val="000000"/>
          <w:sz w:val="28"/>
          <w:szCs w:val="28"/>
        </w:rPr>
        <w:t>Дроздова // Актуальні проблеми психології: Організаційна психологія. Економічна психологія. Соціальна психологія : зб. наук. праць Інституту психології ім. Г.С. Костюка / за ред. С.Д. Максименка, Л.М. Карамушки. – К. : А.С.К., 2010. – Т. 1. – Вип. 30. – С. 202–207.</w:t>
      </w:r>
    </w:p>
    <w:p w:rsidR="0087381B" w:rsidRPr="00D311ED" w:rsidRDefault="0087381B" w:rsidP="0055092C">
      <w:pPr>
        <w:pStyle w:val="af"/>
        <w:widowControl w:val="0"/>
        <w:tabs>
          <w:tab w:val="left" w:pos="714"/>
        </w:tabs>
        <w:suppressAutoHyphens/>
        <w:overflowPunct w:val="0"/>
        <w:autoSpaceDE w:val="0"/>
        <w:spacing w:after="0" w:line="360" w:lineRule="auto"/>
        <w:ind w:left="0" w:firstLine="709"/>
        <w:jc w:val="both"/>
        <w:rPr>
          <w:rFonts w:ascii="Times New Roman" w:hAnsi="Times New Roman"/>
          <w:iCs/>
          <w:sz w:val="28"/>
          <w:szCs w:val="28"/>
          <w:lang w:val="ru-RU"/>
        </w:rPr>
      </w:pPr>
      <w:r w:rsidRPr="00D311ED">
        <w:rPr>
          <w:rFonts w:ascii="Times New Roman" w:hAnsi="Times New Roman"/>
          <w:iCs/>
          <w:sz w:val="28"/>
          <w:szCs w:val="28"/>
          <w:lang w:val="ru-RU"/>
        </w:rPr>
        <w:t>65. Дружилов С. А. Профессиональные деформации и деструкции как индикаторы душевного неблагополучия человека / С. А. Дружилов // Современные наукоемкие технологии. – 2010. – № 2. – С. 84–87.</w:t>
      </w:r>
    </w:p>
    <w:p w:rsidR="0087381B" w:rsidRPr="00D311ED" w:rsidRDefault="0087381B" w:rsidP="0055092C">
      <w:pPr>
        <w:spacing w:line="360" w:lineRule="auto"/>
        <w:ind w:firstLine="709"/>
        <w:jc w:val="both"/>
        <w:rPr>
          <w:sz w:val="28"/>
          <w:szCs w:val="28"/>
        </w:rPr>
      </w:pPr>
      <w:r w:rsidRPr="00D311ED">
        <w:rPr>
          <w:sz w:val="28"/>
          <w:szCs w:val="28"/>
          <w:lang w:val="uk-UA"/>
        </w:rPr>
        <w:t xml:space="preserve">66. </w:t>
      </w:r>
      <w:r w:rsidRPr="00D311ED">
        <w:rPr>
          <w:sz w:val="28"/>
          <w:szCs w:val="28"/>
        </w:rPr>
        <w:t xml:space="preserve">Дубровина И. В. Психология / И. В. Дубровина, Е. Е. Данилова. – М. : Академия, 2004. – 464 с. </w:t>
      </w:r>
    </w:p>
    <w:p w:rsidR="0087381B" w:rsidRPr="00D311ED" w:rsidRDefault="0087381B" w:rsidP="0055092C">
      <w:pPr>
        <w:widowControl w:val="0"/>
        <w:suppressAutoHyphens/>
        <w:overflowPunct w:val="0"/>
        <w:autoSpaceDE w:val="0"/>
        <w:spacing w:line="360" w:lineRule="auto"/>
        <w:ind w:firstLine="709"/>
        <w:jc w:val="both"/>
        <w:rPr>
          <w:sz w:val="28"/>
          <w:szCs w:val="28"/>
          <w:lang w:val="uk-UA"/>
        </w:rPr>
      </w:pPr>
      <w:r w:rsidRPr="00D311ED">
        <w:rPr>
          <w:sz w:val="28"/>
          <w:szCs w:val="28"/>
          <w:lang w:val="uk-UA"/>
        </w:rPr>
        <w:t xml:space="preserve">67. </w:t>
      </w:r>
      <w:r w:rsidRPr="00D311ED">
        <w:rPr>
          <w:sz w:val="28"/>
          <w:szCs w:val="28"/>
        </w:rPr>
        <w:t>Дубровина</w:t>
      </w:r>
      <w:r w:rsidRPr="00D311ED">
        <w:rPr>
          <w:sz w:val="28"/>
          <w:szCs w:val="28"/>
          <w:lang w:val="uk-UA"/>
        </w:rPr>
        <w:t> </w:t>
      </w:r>
      <w:r w:rsidRPr="00D311ED">
        <w:rPr>
          <w:sz w:val="28"/>
          <w:szCs w:val="28"/>
        </w:rPr>
        <w:t>И.</w:t>
      </w:r>
      <w:r w:rsidRPr="00D311ED">
        <w:rPr>
          <w:sz w:val="28"/>
          <w:szCs w:val="28"/>
          <w:lang w:val="uk-UA"/>
        </w:rPr>
        <w:t> </w:t>
      </w:r>
      <w:r w:rsidRPr="00D311ED">
        <w:rPr>
          <w:sz w:val="28"/>
          <w:szCs w:val="28"/>
        </w:rPr>
        <w:t xml:space="preserve">В. Школьники и охрана их здоровья / </w:t>
      </w:r>
      <w:r w:rsidRPr="00D311ED">
        <w:rPr>
          <w:sz w:val="28"/>
          <w:szCs w:val="28"/>
        </w:rPr>
        <w:lastRenderedPageBreak/>
        <w:t>И.</w:t>
      </w:r>
      <w:r w:rsidRPr="00D311ED">
        <w:rPr>
          <w:sz w:val="28"/>
          <w:szCs w:val="28"/>
          <w:lang w:val="uk-UA"/>
        </w:rPr>
        <w:t> </w:t>
      </w:r>
      <w:r w:rsidRPr="00D311ED">
        <w:rPr>
          <w:sz w:val="28"/>
          <w:szCs w:val="28"/>
        </w:rPr>
        <w:t>В.</w:t>
      </w:r>
      <w:r w:rsidRPr="00D311ED">
        <w:rPr>
          <w:sz w:val="28"/>
          <w:szCs w:val="28"/>
          <w:lang w:val="uk-UA"/>
        </w:rPr>
        <w:t> </w:t>
      </w:r>
      <w:r w:rsidRPr="00D311ED">
        <w:rPr>
          <w:sz w:val="28"/>
          <w:szCs w:val="28"/>
        </w:rPr>
        <w:t xml:space="preserve">Дубровина // Школа здоровья. – 1998. – Т. 5, № 2. – С. 50–57. </w:t>
      </w:r>
    </w:p>
    <w:p w:rsidR="0087381B" w:rsidRPr="00D311ED" w:rsidRDefault="0087381B" w:rsidP="0055092C">
      <w:pPr>
        <w:spacing w:line="360" w:lineRule="auto"/>
        <w:ind w:firstLine="709"/>
        <w:jc w:val="both"/>
        <w:rPr>
          <w:sz w:val="28"/>
          <w:szCs w:val="28"/>
          <w:lang w:val="uk-UA"/>
        </w:rPr>
      </w:pPr>
      <w:r w:rsidRPr="00D311ED">
        <w:rPr>
          <w:sz w:val="28"/>
          <w:szCs w:val="28"/>
          <w:lang w:val="uk-UA"/>
        </w:rPr>
        <w:t>68. Евтихов О. В. Практика психологического тренинга / О. В. Евтихов. – СПб. : Издательство «Речь», 2004. – 256 с.</w:t>
      </w:r>
    </w:p>
    <w:p w:rsidR="0087381B" w:rsidRPr="00D311ED" w:rsidRDefault="0087381B" w:rsidP="0055092C">
      <w:pPr>
        <w:autoSpaceDE w:val="0"/>
        <w:autoSpaceDN w:val="0"/>
        <w:adjustRightInd w:val="0"/>
        <w:spacing w:line="360" w:lineRule="auto"/>
        <w:ind w:firstLine="709"/>
        <w:jc w:val="both"/>
        <w:rPr>
          <w:rFonts w:eastAsia="TimesNewRomanPSMT"/>
          <w:sz w:val="28"/>
          <w:szCs w:val="28"/>
          <w:lang w:val="uk-UA"/>
        </w:rPr>
      </w:pPr>
      <w:r w:rsidRPr="00D311ED">
        <w:rPr>
          <w:sz w:val="28"/>
          <w:szCs w:val="28"/>
          <w:lang w:val="uk-UA"/>
        </w:rPr>
        <w:t xml:space="preserve">69. Жогно Ю. П. </w:t>
      </w:r>
      <w:r w:rsidRPr="00D311ED">
        <w:rPr>
          <w:rFonts w:eastAsia="TimesNewRomanPSMT"/>
          <w:sz w:val="28"/>
          <w:szCs w:val="28"/>
        </w:rPr>
        <w:t>Вплив групових методів психокорекції на професійну</w:t>
      </w:r>
      <w:r w:rsidRPr="00D311ED">
        <w:rPr>
          <w:rFonts w:eastAsia="TimesNewRomanPSMT"/>
          <w:sz w:val="28"/>
          <w:szCs w:val="28"/>
          <w:lang w:val="uk-UA"/>
        </w:rPr>
        <w:t xml:space="preserve"> </w:t>
      </w:r>
      <w:r w:rsidRPr="00D311ED">
        <w:rPr>
          <w:rFonts w:eastAsia="TimesNewRomanPSMT"/>
          <w:sz w:val="28"/>
          <w:szCs w:val="28"/>
        </w:rPr>
        <w:t>компетентність вчителя / Ю.</w:t>
      </w:r>
      <w:r w:rsidRPr="00D311ED">
        <w:rPr>
          <w:rFonts w:eastAsia="TimesNewRomanPSMT"/>
          <w:sz w:val="28"/>
          <w:szCs w:val="28"/>
          <w:lang w:val="uk-UA"/>
        </w:rPr>
        <w:t> </w:t>
      </w:r>
      <w:r w:rsidRPr="00D311ED">
        <w:rPr>
          <w:rFonts w:eastAsia="TimesNewRomanPSMT"/>
          <w:sz w:val="28"/>
          <w:szCs w:val="28"/>
        </w:rPr>
        <w:t>П.</w:t>
      </w:r>
      <w:r w:rsidRPr="00D311ED">
        <w:rPr>
          <w:rFonts w:eastAsia="TimesNewRomanPSMT"/>
          <w:sz w:val="28"/>
          <w:szCs w:val="28"/>
          <w:lang w:val="uk-UA"/>
        </w:rPr>
        <w:t> </w:t>
      </w:r>
      <w:r w:rsidRPr="00D311ED">
        <w:rPr>
          <w:rFonts w:eastAsia="TimesNewRomanPSMT"/>
          <w:sz w:val="28"/>
          <w:szCs w:val="28"/>
        </w:rPr>
        <w:t>Жогно, Т.</w:t>
      </w:r>
      <w:r w:rsidRPr="00D311ED">
        <w:rPr>
          <w:rFonts w:eastAsia="TimesNewRomanPSMT"/>
          <w:sz w:val="28"/>
          <w:szCs w:val="28"/>
          <w:lang w:val="uk-UA"/>
        </w:rPr>
        <w:t> </w:t>
      </w:r>
      <w:r w:rsidRPr="00D311ED">
        <w:rPr>
          <w:rFonts w:eastAsia="TimesNewRomanPSMT"/>
          <w:sz w:val="28"/>
          <w:szCs w:val="28"/>
        </w:rPr>
        <w:t>Н.</w:t>
      </w:r>
      <w:r w:rsidRPr="00D311ED">
        <w:rPr>
          <w:rFonts w:eastAsia="TimesNewRomanPSMT"/>
          <w:sz w:val="28"/>
          <w:szCs w:val="28"/>
          <w:lang w:val="uk-UA"/>
        </w:rPr>
        <w:t> </w:t>
      </w:r>
      <w:r w:rsidRPr="00D311ED">
        <w:rPr>
          <w:rFonts w:eastAsia="TimesNewRomanPSMT"/>
          <w:sz w:val="28"/>
          <w:szCs w:val="28"/>
        </w:rPr>
        <w:t>Чебикіна // Наша школа</w:t>
      </w:r>
      <w:r w:rsidRPr="00D311ED">
        <w:rPr>
          <w:rFonts w:eastAsia="TimesNewRomanPSMT"/>
          <w:sz w:val="28"/>
          <w:szCs w:val="28"/>
          <w:lang w:val="uk-UA"/>
        </w:rPr>
        <w:t xml:space="preserve">. – </w:t>
      </w:r>
      <w:r w:rsidRPr="00D311ED">
        <w:rPr>
          <w:rFonts w:eastAsia="TimesNewRomanPSMT"/>
          <w:sz w:val="28"/>
          <w:szCs w:val="28"/>
        </w:rPr>
        <w:t>2009. – №2.- C. 3-7.</w:t>
      </w:r>
    </w:p>
    <w:p w:rsidR="0087381B" w:rsidRPr="00D311ED" w:rsidRDefault="0087381B" w:rsidP="0055092C">
      <w:pPr>
        <w:autoSpaceDE w:val="0"/>
        <w:autoSpaceDN w:val="0"/>
        <w:adjustRightInd w:val="0"/>
        <w:spacing w:line="360" w:lineRule="auto"/>
        <w:ind w:firstLine="709"/>
        <w:jc w:val="both"/>
        <w:rPr>
          <w:rFonts w:eastAsia="TimesNewRomanPSMT"/>
          <w:sz w:val="28"/>
          <w:szCs w:val="28"/>
          <w:lang w:val="uk-UA"/>
        </w:rPr>
      </w:pPr>
      <w:r w:rsidRPr="00D311ED">
        <w:rPr>
          <w:rFonts w:eastAsia="TimesNewRomanPSMT"/>
          <w:sz w:val="28"/>
          <w:szCs w:val="28"/>
          <w:lang w:val="uk-UA"/>
        </w:rPr>
        <w:t xml:space="preserve">70. Жогно Ю. П. </w:t>
      </w:r>
      <w:r w:rsidRPr="00D311ED">
        <w:rPr>
          <w:sz w:val="28"/>
          <w:szCs w:val="28"/>
          <w:lang w:val="uk-UA"/>
        </w:rPr>
        <w:t>Психологічні особливості емоційного вигорання педагогів : автореф. дис..канд. психол. наук: 19.00.07 / Ю. П. Жогно. – Південноукр. нац. пед. ун-т ім. К. Д. Ушинського, 2009. – 21 с.</w:t>
      </w:r>
    </w:p>
    <w:p w:rsidR="0087381B" w:rsidRPr="00D311ED" w:rsidRDefault="0087381B" w:rsidP="0055092C">
      <w:pPr>
        <w:spacing w:line="360" w:lineRule="auto"/>
        <w:ind w:firstLine="709"/>
        <w:jc w:val="both"/>
        <w:rPr>
          <w:sz w:val="28"/>
          <w:szCs w:val="28"/>
        </w:rPr>
      </w:pPr>
      <w:r w:rsidRPr="00D311ED">
        <w:rPr>
          <w:sz w:val="28"/>
          <w:szCs w:val="28"/>
          <w:lang w:val="uk-UA"/>
        </w:rPr>
        <w:t xml:space="preserve">71. </w:t>
      </w:r>
      <w:r w:rsidRPr="00D311ED">
        <w:rPr>
          <w:sz w:val="28"/>
          <w:szCs w:val="28"/>
        </w:rPr>
        <w:t>Журбин</w:t>
      </w:r>
      <w:r w:rsidRPr="00D311ED">
        <w:rPr>
          <w:sz w:val="28"/>
          <w:szCs w:val="28"/>
          <w:lang w:val="uk-UA"/>
        </w:rPr>
        <w:t> </w:t>
      </w:r>
      <w:r w:rsidRPr="00D311ED">
        <w:rPr>
          <w:sz w:val="28"/>
          <w:szCs w:val="28"/>
        </w:rPr>
        <w:t>В.</w:t>
      </w:r>
      <w:r w:rsidRPr="00D311ED">
        <w:rPr>
          <w:sz w:val="28"/>
          <w:szCs w:val="28"/>
          <w:lang w:val="uk-UA"/>
        </w:rPr>
        <w:t> </w:t>
      </w:r>
      <w:r w:rsidRPr="00D311ED">
        <w:rPr>
          <w:sz w:val="28"/>
          <w:szCs w:val="28"/>
        </w:rPr>
        <w:t>И. Понятие психологической защиты в концепциях З.</w:t>
      </w:r>
      <w:r w:rsidRPr="00D311ED">
        <w:rPr>
          <w:sz w:val="28"/>
          <w:szCs w:val="28"/>
          <w:lang w:val="uk-UA"/>
        </w:rPr>
        <w:t> </w:t>
      </w:r>
      <w:r w:rsidRPr="00D311ED">
        <w:rPr>
          <w:sz w:val="28"/>
          <w:szCs w:val="28"/>
        </w:rPr>
        <w:t>Фрейда и К.</w:t>
      </w:r>
      <w:r w:rsidRPr="00D311ED">
        <w:rPr>
          <w:sz w:val="28"/>
          <w:szCs w:val="28"/>
          <w:lang w:val="uk-UA"/>
        </w:rPr>
        <w:t> </w:t>
      </w:r>
      <w:r w:rsidRPr="00D311ED">
        <w:rPr>
          <w:sz w:val="28"/>
          <w:szCs w:val="28"/>
        </w:rPr>
        <w:t>Роджерса // Вопросы психологии.</w:t>
      </w:r>
      <w:r w:rsidRPr="00D311ED">
        <w:rPr>
          <w:sz w:val="28"/>
          <w:szCs w:val="28"/>
          <w:lang w:val="uk-UA"/>
        </w:rPr>
        <w:t xml:space="preserve"> – </w:t>
      </w:r>
      <w:r w:rsidRPr="00D311ED">
        <w:rPr>
          <w:sz w:val="28"/>
          <w:szCs w:val="28"/>
        </w:rPr>
        <w:t>1990.</w:t>
      </w:r>
      <w:r w:rsidRPr="00D311ED">
        <w:rPr>
          <w:sz w:val="28"/>
          <w:szCs w:val="28"/>
          <w:lang w:val="uk-UA"/>
        </w:rPr>
        <w:t xml:space="preserve"> – </w:t>
      </w:r>
      <w:r w:rsidRPr="00D311ED">
        <w:rPr>
          <w:sz w:val="28"/>
          <w:szCs w:val="28"/>
        </w:rPr>
        <w:t>№4.</w:t>
      </w:r>
      <w:r w:rsidRPr="00D311ED">
        <w:rPr>
          <w:sz w:val="28"/>
          <w:szCs w:val="28"/>
          <w:lang w:val="uk-UA"/>
        </w:rPr>
        <w:t xml:space="preserve"> – </w:t>
      </w:r>
      <w:r w:rsidRPr="00D311ED">
        <w:rPr>
          <w:sz w:val="28"/>
          <w:szCs w:val="28"/>
        </w:rPr>
        <w:t>С.</w:t>
      </w:r>
      <w:r w:rsidRPr="00D311ED">
        <w:rPr>
          <w:sz w:val="28"/>
          <w:szCs w:val="28"/>
          <w:lang w:val="uk-UA"/>
        </w:rPr>
        <w:t xml:space="preserve"> </w:t>
      </w:r>
      <w:r w:rsidRPr="00D311ED">
        <w:rPr>
          <w:sz w:val="28"/>
          <w:szCs w:val="28"/>
        </w:rPr>
        <w:t>14–23.</w:t>
      </w:r>
    </w:p>
    <w:p w:rsidR="0087381B" w:rsidRPr="00D311ED" w:rsidRDefault="0087381B" w:rsidP="0055092C">
      <w:pPr>
        <w:autoSpaceDE w:val="0"/>
        <w:autoSpaceDN w:val="0"/>
        <w:adjustRightInd w:val="0"/>
        <w:spacing w:line="360" w:lineRule="auto"/>
        <w:ind w:firstLine="709"/>
        <w:jc w:val="both"/>
        <w:rPr>
          <w:sz w:val="28"/>
          <w:szCs w:val="28"/>
        </w:rPr>
      </w:pPr>
      <w:r w:rsidRPr="00D311ED">
        <w:rPr>
          <w:rFonts w:eastAsia="TimesNewRomanPSMT"/>
          <w:sz w:val="28"/>
          <w:szCs w:val="28"/>
          <w:lang w:val="uk-UA"/>
        </w:rPr>
        <w:t>72</w:t>
      </w:r>
      <w:r w:rsidRPr="00D311ED">
        <w:rPr>
          <w:rFonts w:eastAsia="TimesNewRomanPSMT"/>
          <w:sz w:val="28"/>
          <w:szCs w:val="28"/>
        </w:rPr>
        <w:t>. Зайчикова</w:t>
      </w:r>
      <w:r w:rsidRPr="00D311ED">
        <w:rPr>
          <w:rFonts w:eastAsia="TimesNewRomanPSMT"/>
          <w:sz w:val="28"/>
          <w:szCs w:val="28"/>
          <w:lang w:val="uk-UA"/>
        </w:rPr>
        <w:t> </w:t>
      </w:r>
      <w:r w:rsidRPr="00D311ED">
        <w:rPr>
          <w:rFonts w:eastAsia="TimesNewRomanPSMT"/>
          <w:sz w:val="28"/>
          <w:szCs w:val="28"/>
        </w:rPr>
        <w:t>Т.</w:t>
      </w:r>
      <w:r w:rsidRPr="00D311ED">
        <w:rPr>
          <w:rFonts w:eastAsia="TimesNewRomanPSMT"/>
          <w:sz w:val="28"/>
          <w:szCs w:val="28"/>
          <w:lang w:val="uk-UA"/>
        </w:rPr>
        <w:t> </w:t>
      </w:r>
      <w:r w:rsidRPr="00D311ED">
        <w:rPr>
          <w:rFonts w:eastAsia="TimesNewRomanPSMT"/>
          <w:sz w:val="28"/>
          <w:szCs w:val="28"/>
        </w:rPr>
        <w:t>В. Соціально-психологічні детермінанти синдрому</w:t>
      </w:r>
      <w:r w:rsidRPr="00D311ED">
        <w:rPr>
          <w:rFonts w:eastAsia="TimesNewRomanPSMT"/>
          <w:sz w:val="28"/>
          <w:szCs w:val="28"/>
          <w:lang w:val="uk-UA"/>
        </w:rPr>
        <w:t xml:space="preserve"> «</w:t>
      </w:r>
      <w:r w:rsidRPr="00D311ED">
        <w:rPr>
          <w:rFonts w:eastAsia="TimesNewRomanPSMT"/>
          <w:sz w:val="28"/>
          <w:szCs w:val="28"/>
        </w:rPr>
        <w:t>професійного вигорання</w:t>
      </w:r>
      <w:r w:rsidRPr="00D311ED">
        <w:rPr>
          <w:rFonts w:eastAsia="TimesNewRomanPSMT"/>
          <w:sz w:val="28"/>
          <w:szCs w:val="28"/>
          <w:lang w:val="uk-UA"/>
        </w:rPr>
        <w:t>»</w:t>
      </w:r>
      <w:r w:rsidRPr="00D311ED">
        <w:rPr>
          <w:rFonts w:eastAsia="TimesNewRomanPSMT"/>
          <w:sz w:val="28"/>
          <w:szCs w:val="28"/>
        </w:rPr>
        <w:t xml:space="preserve"> у вчителів : автореф. дис. на здобуття наук.</w:t>
      </w:r>
      <w:r w:rsidRPr="00D311ED">
        <w:rPr>
          <w:rFonts w:eastAsia="TimesNewRomanPSMT"/>
          <w:sz w:val="28"/>
          <w:szCs w:val="28"/>
          <w:lang w:val="uk-UA"/>
        </w:rPr>
        <w:t xml:space="preserve"> </w:t>
      </w:r>
      <w:r w:rsidRPr="00D311ED">
        <w:rPr>
          <w:rFonts w:eastAsia="TimesNewRomanPSMT"/>
          <w:sz w:val="28"/>
          <w:szCs w:val="28"/>
        </w:rPr>
        <w:t>ступеня канд. психол. наук : спец. 19.00.05 «Соціальна психологія» /</w:t>
      </w:r>
      <w:r w:rsidRPr="00D311ED">
        <w:rPr>
          <w:rFonts w:eastAsia="TimesNewRomanPSMT"/>
          <w:sz w:val="28"/>
          <w:szCs w:val="28"/>
          <w:lang w:val="uk-UA"/>
        </w:rPr>
        <w:t xml:space="preserve"> </w:t>
      </w:r>
      <w:r w:rsidRPr="00D311ED">
        <w:rPr>
          <w:rFonts w:eastAsia="TimesNewRomanPSMT"/>
          <w:sz w:val="28"/>
          <w:szCs w:val="28"/>
        </w:rPr>
        <w:t>Т.</w:t>
      </w:r>
      <w:r w:rsidRPr="00D311ED">
        <w:rPr>
          <w:rFonts w:eastAsia="TimesNewRomanPSMT"/>
          <w:sz w:val="28"/>
          <w:szCs w:val="28"/>
          <w:lang w:val="uk-UA"/>
        </w:rPr>
        <w:t> </w:t>
      </w:r>
      <w:r w:rsidRPr="00D311ED">
        <w:rPr>
          <w:rFonts w:eastAsia="TimesNewRomanPSMT"/>
          <w:sz w:val="28"/>
          <w:szCs w:val="28"/>
        </w:rPr>
        <w:t>В.</w:t>
      </w:r>
      <w:r w:rsidRPr="00D311ED">
        <w:rPr>
          <w:rFonts w:eastAsia="TimesNewRomanPSMT"/>
          <w:sz w:val="28"/>
          <w:szCs w:val="28"/>
          <w:lang w:val="uk-UA"/>
        </w:rPr>
        <w:t> </w:t>
      </w:r>
      <w:r w:rsidRPr="00D311ED">
        <w:rPr>
          <w:rFonts w:eastAsia="TimesNewRomanPSMT"/>
          <w:sz w:val="28"/>
          <w:szCs w:val="28"/>
        </w:rPr>
        <w:t>Зайчикова. – К., 2005. – 20 с.</w:t>
      </w:r>
    </w:p>
    <w:p w:rsidR="0087381B" w:rsidRPr="00D311ED" w:rsidRDefault="0087381B" w:rsidP="0055092C">
      <w:pPr>
        <w:tabs>
          <w:tab w:val="left" w:pos="284"/>
          <w:tab w:val="left" w:pos="9600"/>
        </w:tabs>
        <w:spacing w:line="360" w:lineRule="auto"/>
        <w:ind w:firstLine="709"/>
        <w:jc w:val="both"/>
        <w:rPr>
          <w:rFonts w:eastAsia="Batang"/>
          <w:sz w:val="28"/>
          <w:szCs w:val="28"/>
          <w:lang w:val="uk-UA" w:eastAsia="ko-KR"/>
        </w:rPr>
      </w:pPr>
      <w:r w:rsidRPr="00D311ED">
        <w:rPr>
          <w:sz w:val="28"/>
          <w:szCs w:val="28"/>
          <w:lang w:val="uk-UA"/>
        </w:rPr>
        <w:t xml:space="preserve">73. </w:t>
      </w:r>
      <w:r w:rsidRPr="00D311ED">
        <w:rPr>
          <w:rFonts w:eastAsia="Batang"/>
          <w:sz w:val="28"/>
          <w:szCs w:val="28"/>
          <w:lang w:eastAsia="ko-KR"/>
        </w:rPr>
        <w:t xml:space="preserve">Зайчикова Т. А. Особливості прояву та детермінанти синдрому </w:t>
      </w:r>
      <w:r w:rsidRPr="00D311ED">
        <w:rPr>
          <w:rFonts w:eastAsia="Batang"/>
          <w:sz w:val="28"/>
          <w:szCs w:val="28"/>
          <w:lang w:val="uk-UA" w:eastAsia="ko-KR"/>
        </w:rPr>
        <w:t>«</w:t>
      </w:r>
      <w:r w:rsidRPr="00D311ED">
        <w:rPr>
          <w:rFonts w:eastAsia="Batang"/>
          <w:sz w:val="28"/>
          <w:szCs w:val="28"/>
          <w:lang w:eastAsia="ko-KR"/>
        </w:rPr>
        <w:t>професійного вигорання</w:t>
      </w:r>
      <w:r w:rsidRPr="00D311ED">
        <w:rPr>
          <w:rFonts w:eastAsia="Batang"/>
          <w:sz w:val="28"/>
          <w:szCs w:val="28"/>
          <w:lang w:val="uk-UA" w:eastAsia="ko-KR"/>
        </w:rPr>
        <w:t>»</w:t>
      </w:r>
      <w:r w:rsidRPr="00D311ED">
        <w:rPr>
          <w:rFonts w:eastAsia="Batang"/>
          <w:sz w:val="28"/>
          <w:szCs w:val="28"/>
          <w:lang w:eastAsia="ko-KR"/>
        </w:rPr>
        <w:t xml:space="preserve"> у </w:t>
      </w:r>
      <w:r w:rsidR="007C4C90" w:rsidRPr="00D311ED">
        <w:rPr>
          <w:rFonts w:eastAsia="Batang"/>
          <w:sz w:val="28"/>
          <w:szCs w:val="28"/>
          <w:lang w:eastAsia="ko-KR"/>
        </w:rPr>
        <w:t>викладачів</w:t>
      </w:r>
      <w:r w:rsidRPr="00D311ED">
        <w:rPr>
          <w:rFonts w:eastAsia="Batang"/>
          <w:sz w:val="28"/>
          <w:szCs w:val="28"/>
          <w:lang w:eastAsia="ko-KR"/>
        </w:rPr>
        <w:t xml:space="preserve"> // Актуальні проблеми психології. Том 1.: Соціальна психологія. Психологія управління. Організаційна психологія. – К. : Інститут психології ім. Г. С. Костюка АПН України. – 2003. – Частина 9. – С. 103-108. </w:t>
      </w:r>
    </w:p>
    <w:p w:rsidR="00D5575B" w:rsidRPr="00D311ED" w:rsidRDefault="0087381B" w:rsidP="0055092C">
      <w:pPr>
        <w:spacing w:line="360" w:lineRule="auto"/>
        <w:ind w:firstLine="709"/>
        <w:jc w:val="both"/>
        <w:rPr>
          <w:sz w:val="28"/>
          <w:szCs w:val="28"/>
          <w:lang w:val="uk-UA"/>
        </w:rPr>
      </w:pPr>
      <w:r w:rsidRPr="00D311ED">
        <w:rPr>
          <w:sz w:val="28"/>
          <w:szCs w:val="28"/>
          <w:lang w:val="uk-UA"/>
        </w:rPr>
        <w:t>74.</w:t>
      </w:r>
      <w:r w:rsidRPr="00D311ED">
        <w:rPr>
          <w:sz w:val="28"/>
          <w:szCs w:val="28"/>
        </w:rPr>
        <w:t xml:space="preserve"> Зайчикова</w:t>
      </w:r>
      <w:r w:rsidRPr="00D311ED">
        <w:rPr>
          <w:sz w:val="28"/>
          <w:szCs w:val="28"/>
          <w:lang w:val="uk-UA"/>
        </w:rPr>
        <w:t> </w:t>
      </w:r>
      <w:r w:rsidRPr="00D311ED">
        <w:rPr>
          <w:sz w:val="28"/>
          <w:szCs w:val="28"/>
        </w:rPr>
        <w:t>Т.</w:t>
      </w:r>
      <w:r w:rsidRPr="00D311ED">
        <w:rPr>
          <w:sz w:val="28"/>
          <w:szCs w:val="28"/>
          <w:lang w:val="uk-UA"/>
        </w:rPr>
        <w:t> </w:t>
      </w:r>
      <w:r w:rsidRPr="00D311ED">
        <w:rPr>
          <w:sz w:val="28"/>
          <w:szCs w:val="28"/>
        </w:rPr>
        <w:t>В. Діагностика та профілактика синдрому професійного вигорання у вчителів: Методичні рекомендації. – Київ-Рівне, 2003. – 24 с.</w:t>
      </w:r>
    </w:p>
    <w:p w:rsidR="0087381B" w:rsidRPr="00D311ED" w:rsidRDefault="00D5575B" w:rsidP="0055092C">
      <w:pPr>
        <w:spacing w:line="360" w:lineRule="auto"/>
        <w:ind w:firstLine="709"/>
        <w:jc w:val="both"/>
        <w:rPr>
          <w:sz w:val="28"/>
          <w:szCs w:val="28"/>
          <w:lang w:val="uk-UA"/>
        </w:rPr>
      </w:pPr>
      <w:r w:rsidRPr="00D311ED">
        <w:rPr>
          <w:sz w:val="28"/>
          <w:szCs w:val="28"/>
          <w:lang w:val="uk-UA"/>
        </w:rPr>
        <w:t xml:space="preserve">75. </w:t>
      </w:r>
      <w:r w:rsidR="0087381B" w:rsidRPr="00D311ED">
        <w:rPr>
          <w:color w:val="000000"/>
          <w:sz w:val="28"/>
          <w:szCs w:val="28"/>
        </w:rPr>
        <w:t>Третьяченко</w:t>
      </w:r>
      <w:r w:rsidR="0087381B" w:rsidRPr="00D311ED">
        <w:rPr>
          <w:color w:val="000000"/>
          <w:sz w:val="28"/>
          <w:szCs w:val="28"/>
          <w:lang w:val="uk-UA"/>
        </w:rPr>
        <w:t> </w:t>
      </w:r>
      <w:r w:rsidR="0087381B" w:rsidRPr="00D311ED">
        <w:rPr>
          <w:color w:val="000000"/>
          <w:sz w:val="28"/>
          <w:szCs w:val="28"/>
        </w:rPr>
        <w:t>В.</w:t>
      </w:r>
      <w:r w:rsidR="0087381B" w:rsidRPr="00D311ED">
        <w:rPr>
          <w:color w:val="000000"/>
          <w:sz w:val="28"/>
          <w:szCs w:val="28"/>
          <w:lang w:val="uk-UA"/>
        </w:rPr>
        <w:t> </w:t>
      </w:r>
      <w:r w:rsidR="0087381B" w:rsidRPr="00D311ED">
        <w:rPr>
          <w:color w:val="000000"/>
          <w:sz w:val="28"/>
          <w:szCs w:val="28"/>
        </w:rPr>
        <w:t>В. Колективні суб’єкти управління: формування, розвиток та психологічна підготовка / В.</w:t>
      </w:r>
      <w:r w:rsidR="0087381B" w:rsidRPr="00D311ED">
        <w:rPr>
          <w:color w:val="000000"/>
          <w:sz w:val="28"/>
          <w:szCs w:val="28"/>
          <w:lang w:val="uk-UA"/>
        </w:rPr>
        <w:t> </w:t>
      </w:r>
      <w:r w:rsidR="0087381B" w:rsidRPr="00D311ED">
        <w:rPr>
          <w:color w:val="000000"/>
          <w:sz w:val="28"/>
          <w:szCs w:val="28"/>
        </w:rPr>
        <w:t>В.</w:t>
      </w:r>
      <w:r w:rsidR="0087381B" w:rsidRPr="00D311ED">
        <w:rPr>
          <w:color w:val="000000"/>
          <w:sz w:val="28"/>
          <w:szCs w:val="28"/>
          <w:lang w:val="uk-UA"/>
        </w:rPr>
        <w:t> </w:t>
      </w:r>
      <w:r w:rsidR="0087381B" w:rsidRPr="00D311ED">
        <w:rPr>
          <w:color w:val="000000"/>
          <w:sz w:val="28"/>
          <w:szCs w:val="28"/>
        </w:rPr>
        <w:t>Третьяченко. – К. : Стилос, 1997. – 585 с.</w:t>
      </w:r>
    </w:p>
    <w:p w:rsidR="0087381B" w:rsidRPr="00D311ED" w:rsidRDefault="00D5575B" w:rsidP="0055092C">
      <w:pPr>
        <w:widowControl w:val="0"/>
        <w:tabs>
          <w:tab w:val="left" w:pos="724"/>
        </w:tabs>
        <w:suppressAutoHyphens/>
        <w:overflowPunct w:val="0"/>
        <w:autoSpaceDE w:val="0"/>
        <w:spacing w:line="360" w:lineRule="auto"/>
        <w:ind w:firstLine="709"/>
        <w:jc w:val="both"/>
        <w:rPr>
          <w:sz w:val="28"/>
          <w:szCs w:val="28"/>
          <w:lang w:val="uk-UA"/>
        </w:rPr>
      </w:pPr>
      <w:r w:rsidRPr="00D311ED">
        <w:rPr>
          <w:sz w:val="28"/>
          <w:szCs w:val="28"/>
          <w:lang w:val="uk-UA"/>
        </w:rPr>
        <w:t>76</w:t>
      </w:r>
      <w:r w:rsidR="0087381B" w:rsidRPr="00D311ED">
        <w:rPr>
          <w:sz w:val="28"/>
          <w:szCs w:val="28"/>
          <w:lang w:val="uk-UA"/>
        </w:rPr>
        <w:t xml:space="preserve">. </w:t>
      </w:r>
      <w:r w:rsidR="0087381B" w:rsidRPr="00D311ED">
        <w:rPr>
          <w:rFonts w:eastAsia="TimesNewRomanPSMT"/>
          <w:sz w:val="28"/>
          <w:szCs w:val="28"/>
        </w:rPr>
        <w:t>Трунов</w:t>
      </w:r>
      <w:r w:rsidR="0087381B" w:rsidRPr="00D311ED">
        <w:rPr>
          <w:rFonts w:eastAsia="TimesNewRomanPSMT"/>
          <w:sz w:val="28"/>
          <w:szCs w:val="28"/>
          <w:lang w:val="uk-UA"/>
        </w:rPr>
        <w:t> </w:t>
      </w:r>
      <w:r w:rsidR="0087381B" w:rsidRPr="00D311ED">
        <w:rPr>
          <w:rFonts w:eastAsia="TimesNewRomanPSMT"/>
          <w:sz w:val="28"/>
          <w:szCs w:val="28"/>
        </w:rPr>
        <w:t>Д.</w:t>
      </w:r>
      <w:r w:rsidR="0087381B" w:rsidRPr="00D311ED">
        <w:rPr>
          <w:rFonts w:eastAsia="TimesNewRomanPSMT"/>
          <w:sz w:val="28"/>
          <w:szCs w:val="28"/>
          <w:lang w:val="uk-UA"/>
        </w:rPr>
        <w:t> </w:t>
      </w:r>
      <w:r w:rsidR="0087381B" w:rsidRPr="00D311ED">
        <w:rPr>
          <w:rFonts w:eastAsia="TimesNewRomanPSMT"/>
          <w:sz w:val="28"/>
          <w:szCs w:val="28"/>
        </w:rPr>
        <w:t>Г. Еще раз о «синдроме сгорания»: экзистенциальный поход</w:t>
      </w:r>
      <w:r w:rsidR="0087381B" w:rsidRPr="00D311ED">
        <w:rPr>
          <w:rFonts w:eastAsia="TimesNewRomanPSMT"/>
          <w:sz w:val="28"/>
          <w:szCs w:val="28"/>
          <w:lang w:val="uk-UA"/>
        </w:rPr>
        <w:t xml:space="preserve"> </w:t>
      </w:r>
      <w:r w:rsidR="0087381B" w:rsidRPr="00D311ED">
        <w:rPr>
          <w:rFonts w:eastAsia="TimesNewRomanPSMT"/>
          <w:sz w:val="28"/>
          <w:szCs w:val="28"/>
        </w:rPr>
        <w:t>[Електронний ресурс] // Режим доступу: http://hpsy.ru/public/x833.htm</w:t>
      </w:r>
    </w:p>
    <w:p w:rsidR="0087381B" w:rsidRPr="00D311ED" w:rsidRDefault="00D5575B" w:rsidP="0055092C">
      <w:pPr>
        <w:widowControl w:val="0"/>
        <w:tabs>
          <w:tab w:val="left" w:pos="724"/>
        </w:tabs>
        <w:suppressAutoHyphens/>
        <w:overflowPunct w:val="0"/>
        <w:autoSpaceDE w:val="0"/>
        <w:spacing w:line="360" w:lineRule="auto"/>
        <w:ind w:firstLine="709"/>
        <w:jc w:val="both"/>
        <w:rPr>
          <w:sz w:val="28"/>
          <w:szCs w:val="28"/>
          <w:lang w:val="uk-UA"/>
        </w:rPr>
      </w:pPr>
      <w:r w:rsidRPr="00D311ED">
        <w:rPr>
          <w:sz w:val="28"/>
          <w:szCs w:val="28"/>
          <w:lang w:val="uk-UA"/>
        </w:rPr>
        <w:t>77</w:t>
      </w:r>
      <w:r w:rsidR="0087381B" w:rsidRPr="00D311ED">
        <w:rPr>
          <w:sz w:val="28"/>
          <w:szCs w:val="28"/>
          <w:lang w:val="uk-UA"/>
        </w:rPr>
        <w:t>.</w:t>
      </w:r>
      <w:r w:rsidR="0087381B" w:rsidRPr="00D311ED">
        <w:rPr>
          <w:iCs/>
          <w:sz w:val="28"/>
          <w:szCs w:val="28"/>
          <w:lang w:val="uk-UA"/>
        </w:rPr>
        <w:t xml:space="preserve"> </w:t>
      </w:r>
      <w:r w:rsidR="0087381B" w:rsidRPr="00D311ED">
        <w:rPr>
          <w:sz w:val="28"/>
          <w:szCs w:val="28"/>
        </w:rPr>
        <w:t>Туркот</w:t>
      </w:r>
      <w:r w:rsidR="0087381B" w:rsidRPr="00D311ED">
        <w:rPr>
          <w:sz w:val="28"/>
          <w:szCs w:val="28"/>
          <w:lang w:val="uk-UA"/>
        </w:rPr>
        <w:t> Т. І</w:t>
      </w:r>
      <w:r w:rsidR="0087381B" w:rsidRPr="00D311ED">
        <w:rPr>
          <w:sz w:val="28"/>
          <w:szCs w:val="28"/>
        </w:rPr>
        <w:t>. Педагогіка вищої школи: навч. посібник / Т.</w:t>
      </w:r>
      <w:r w:rsidR="0087381B" w:rsidRPr="00D311ED">
        <w:rPr>
          <w:sz w:val="28"/>
          <w:szCs w:val="28"/>
          <w:lang w:val="uk-UA"/>
        </w:rPr>
        <w:t> </w:t>
      </w:r>
      <w:r w:rsidR="0087381B" w:rsidRPr="00D311ED">
        <w:rPr>
          <w:sz w:val="28"/>
          <w:szCs w:val="28"/>
        </w:rPr>
        <w:t>І.</w:t>
      </w:r>
      <w:r w:rsidR="0087381B" w:rsidRPr="00D311ED">
        <w:rPr>
          <w:sz w:val="28"/>
          <w:szCs w:val="28"/>
          <w:lang w:val="uk-UA"/>
        </w:rPr>
        <w:t> </w:t>
      </w:r>
      <w:r w:rsidR="0087381B" w:rsidRPr="00D311ED">
        <w:rPr>
          <w:sz w:val="28"/>
          <w:szCs w:val="28"/>
        </w:rPr>
        <w:t xml:space="preserve">Туркот. – К.: Кондор, 2011. – 628 с. </w:t>
      </w:r>
    </w:p>
    <w:sectPr w:rsidR="0087381B" w:rsidRPr="00D311ED" w:rsidSect="00B45CC7">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C52" w:rsidRDefault="00244C52" w:rsidP="00007283">
      <w:r>
        <w:separator/>
      </w:r>
    </w:p>
  </w:endnote>
  <w:endnote w:type="continuationSeparator" w:id="0">
    <w:p w:rsidR="00244C52" w:rsidRDefault="00244C52" w:rsidP="0000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Narrow,Itali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C52" w:rsidRDefault="00244C52" w:rsidP="00007283">
      <w:r>
        <w:separator/>
      </w:r>
    </w:p>
  </w:footnote>
  <w:footnote w:type="continuationSeparator" w:id="0">
    <w:p w:rsidR="00244C52" w:rsidRDefault="00244C52" w:rsidP="00007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126095"/>
      <w:docPartObj>
        <w:docPartGallery w:val="Page Numbers (Top of Page)"/>
        <w:docPartUnique/>
      </w:docPartObj>
    </w:sdtPr>
    <w:sdtEndPr/>
    <w:sdtContent>
      <w:p w:rsidR="004D3C7E" w:rsidRDefault="004D3C7E">
        <w:pPr>
          <w:pStyle w:val="ab"/>
          <w:jc w:val="right"/>
        </w:pPr>
        <w:r>
          <w:fldChar w:fldCharType="begin"/>
        </w:r>
        <w:r>
          <w:instrText>PAGE   \* MERGEFORMAT</w:instrText>
        </w:r>
        <w:r>
          <w:fldChar w:fldCharType="separate"/>
        </w:r>
        <w:r w:rsidR="008C7337" w:rsidRPr="008C7337">
          <w:rPr>
            <w:noProof/>
            <w:lang w:val="ru-RU"/>
          </w:rPr>
          <w:t>78</w:t>
        </w:r>
        <w:r>
          <w:fldChar w:fldCharType="end"/>
        </w:r>
      </w:p>
    </w:sdtContent>
  </w:sdt>
  <w:p w:rsidR="004D3C7E" w:rsidRDefault="004D3C7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testoteka.narod.ru/0.png" style="width:30pt;height:10.2pt;visibility:visible" o:bullet="t">
        <v:imagedata r:id="rId1" o:title="0"/>
      </v:shape>
    </w:pict>
  </w:numPicBullet>
  <w:abstractNum w:abstractNumId="0">
    <w:nsid w:val="FFFFFF7F"/>
    <w:multiLevelType w:val="singleLevel"/>
    <w:tmpl w:val="E8D6EE60"/>
    <w:lvl w:ilvl="0">
      <w:start w:val="1"/>
      <w:numFmt w:val="decimal"/>
      <w:pStyle w:val="2"/>
      <w:lvlText w:val="%1."/>
      <w:lvlJc w:val="left"/>
      <w:pPr>
        <w:tabs>
          <w:tab w:val="num" w:pos="643"/>
        </w:tabs>
        <w:ind w:left="643" w:hanging="360"/>
      </w:pPr>
    </w:lvl>
  </w:abstractNum>
  <w:abstractNum w:abstractNumId="1">
    <w:nsid w:val="FFFFFF83"/>
    <w:multiLevelType w:val="singleLevel"/>
    <w:tmpl w:val="9CD651D0"/>
    <w:lvl w:ilvl="0">
      <w:start w:val="1"/>
      <w:numFmt w:val="bullet"/>
      <w:pStyle w:val="20"/>
      <w:lvlText w:val=""/>
      <w:lvlJc w:val="left"/>
      <w:pPr>
        <w:tabs>
          <w:tab w:val="num" w:pos="643"/>
        </w:tabs>
        <w:ind w:left="643" w:hanging="360"/>
      </w:pPr>
      <w:rPr>
        <w:rFonts w:ascii="Symbol" w:hAnsi="Symbol" w:hint="default"/>
      </w:rPr>
    </w:lvl>
  </w:abstractNum>
  <w:abstractNum w:abstractNumId="2">
    <w:nsid w:val="00000003"/>
    <w:multiLevelType w:val="multilevel"/>
    <w:tmpl w:val="30BAC450"/>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637"/>
        </w:tabs>
        <w:ind w:left="1637"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7F"/>
    <w:multiLevelType w:val="multilevel"/>
    <w:tmpl w:val="921CD51C"/>
    <w:lvl w:ilvl="0">
      <w:start w:val="1"/>
      <w:numFmt w:val="decimal"/>
      <w:lvlText w:val="%1."/>
      <w:lvlJc w:val="left"/>
      <w:rPr>
        <w:rFonts w:ascii="Times New Roman" w:eastAsia="Calibri" w:hAnsi="Times New Roman" w:cs="Times New Roman"/>
        <w:b w:val="0"/>
        <w:bCs/>
        <w:i w:val="0"/>
        <w:iCs w:val="0"/>
        <w:smallCaps w:val="0"/>
        <w:strike w:val="0"/>
        <w:color w:val="000000"/>
        <w:spacing w:val="0"/>
        <w:w w:val="100"/>
        <w:position w:val="0"/>
        <w:sz w:val="28"/>
        <w:szCs w:val="28"/>
        <w:u w:val="none"/>
      </w:rPr>
    </w:lvl>
    <w:lvl w:ilvl="1">
      <w:start w:val="1"/>
      <w:numFmt w:val="lowerLetter"/>
      <w:lvlText w:val="%2)"/>
      <w:lvlJc w:val="left"/>
      <w:rPr>
        <w:rFonts w:ascii="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i w:val="0"/>
        <w:iCs w:val="0"/>
        <w:smallCaps w:val="0"/>
        <w:strike w:val="0"/>
        <w:color w:val="000000"/>
        <w:spacing w:val="0"/>
        <w:w w:val="100"/>
        <w:position w:val="0"/>
        <w:sz w:val="28"/>
        <w:szCs w:val="28"/>
        <w:u w:val="none"/>
      </w:rPr>
    </w:lvl>
    <w:lvl w:ilvl="3">
      <w:start w:val="5"/>
      <w:numFmt w:val="decimal"/>
      <w:lvlText w:val="%4."/>
      <w:lvlJc w:val="left"/>
      <w:rPr>
        <w:rFonts w:ascii="Times New Roman" w:hAnsi="Times New Roman" w:cs="Times New Roman"/>
        <w:b w:val="0"/>
        <w:bCs/>
        <w:i w:val="0"/>
        <w:iCs w:val="0"/>
        <w:smallCaps w:val="0"/>
        <w:strike w:val="0"/>
        <w:color w:val="000000"/>
        <w:spacing w:val="0"/>
        <w:w w:val="100"/>
        <w:position w:val="0"/>
        <w:sz w:val="28"/>
        <w:szCs w:val="28"/>
        <w:u w:val="none"/>
      </w:rPr>
    </w:lvl>
    <w:lvl w:ilvl="4">
      <w:start w:val="1"/>
      <w:numFmt w:val="lowerLetter"/>
      <w:lvlText w:val="%5)"/>
      <w:lvlJc w:val="left"/>
      <w:rPr>
        <w:rFonts w:ascii="Times New Roman" w:hAnsi="Times New Roman" w:cs="Times New Roman"/>
        <w:b w:val="0"/>
        <w:bCs/>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8"/>
        <w:szCs w:val="28"/>
        <w:u w:val="none"/>
      </w:rPr>
    </w:lvl>
    <w:lvl w:ilvl="6">
      <w:start w:val="8"/>
      <w:numFmt w:val="decimal"/>
      <w:lvlText w:val="%7."/>
      <w:lvlJc w:val="left"/>
      <w:rPr>
        <w:rFonts w:ascii="Times New Roman" w:hAnsi="Times New Roman" w:cs="Times New Roman"/>
        <w:b w:val="0"/>
        <w:bCs/>
        <w:i w:val="0"/>
        <w:iCs w:val="0"/>
        <w:smallCaps w:val="0"/>
        <w:strike w:val="0"/>
        <w:color w:val="000000"/>
        <w:spacing w:val="0"/>
        <w:w w:val="100"/>
        <w:position w:val="0"/>
        <w:sz w:val="28"/>
        <w:szCs w:val="28"/>
        <w:u w:val="none"/>
      </w:rPr>
    </w:lvl>
    <w:lvl w:ilvl="7">
      <w:start w:val="1"/>
      <w:numFmt w:val="lowerLetter"/>
      <w:lvlText w:val="%8)"/>
      <w:lvlJc w:val="left"/>
      <w:rPr>
        <w:rFonts w:ascii="Times New Roman" w:hAnsi="Times New Roman" w:cs="Times New Roman"/>
        <w:b w:val="0"/>
        <w:bCs/>
        <w:i w:val="0"/>
        <w:iCs w:val="0"/>
        <w:smallCaps w:val="0"/>
        <w:strike w:val="0"/>
        <w:color w:val="000000"/>
        <w:spacing w:val="0"/>
        <w:w w:val="100"/>
        <w:position w:val="0"/>
        <w:sz w:val="28"/>
        <w:szCs w:val="28"/>
        <w:u w:val="none"/>
      </w:rPr>
    </w:lvl>
    <w:lvl w:ilvl="8">
      <w:start w:val="1"/>
      <w:numFmt w:val="lowerLetter"/>
      <w:lvlText w:val="%8)"/>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4">
    <w:nsid w:val="01AC6558"/>
    <w:multiLevelType w:val="hybridMultilevel"/>
    <w:tmpl w:val="BB9263AA"/>
    <w:lvl w:ilvl="0" w:tplc="06BE1BB8">
      <w:start w:val="1"/>
      <w:numFmt w:val="decimal"/>
      <w:lvlText w:val="%1."/>
      <w:lvlJc w:val="left"/>
      <w:pPr>
        <w:ind w:left="9858" w:hanging="360"/>
      </w:pPr>
      <w:rPr>
        <w:rFonts w:hint="default"/>
        <w:b w:val="0"/>
        <w:i w:val="0"/>
      </w:rPr>
    </w:lvl>
    <w:lvl w:ilvl="1" w:tplc="04220019">
      <w:start w:val="1"/>
      <w:numFmt w:val="lowerLetter"/>
      <w:lvlText w:val="%2."/>
      <w:lvlJc w:val="left"/>
      <w:pPr>
        <w:ind w:left="1660" w:hanging="360"/>
      </w:pPr>
    </w:lvl>
    <w:lvl w:ilvl="2" w:tplc="0422001B">
      <w:start w:val="1"/>
      <w:numFmt w:val="lowerRoman"/>
      <w:lvlText w:val="%3."/>
      <w:lvlJc w:val="right"/>
      <w:pPr>
        <w:ind w:left="2380" w:hanging="180"/>
      </w:pPr>
    </w:lvl>
    <w:lvl w:ilvl="3" w:tplc="0422000F" w:tentative="1">
      <w:start w:val="1"/>
      <w:numFmt w:val="decimal"/>
      <w:lvlText w:val="%4."/>
      <w:lvlJc w:val="left"/>
      <w:pPr>
        <w:ind w:left="3100" w:hanging="360"/>
      </w:pPr>
    </w:lvl>
    <w:lvl w:ilvl="4" w:tplc="04220019" w:tentative="1">
      <w:start w:val="1"/>
      <w:numFmt w:val="lowerLetter"/>
      <w:lvlText w:val="%5."/>
      <w:lvlJc w:val="left"/>
      <w:pPr>
        <w:ind w:left="3820" w:hanging="360"/>
      </w:pPr>
    </w:lvl>
    <w:lvl w:ilvl="5" w:tplc="0422001B" w:tentative="1">
      <w:start w:val="1"/>
      <w:numFmt w:val="lowerRoman"/>
      <w:lvlText w:val="%6."/>
      <w:lvlJc w:val="right"/>
      <w:pPr>
        <w:ind w:left="4540" w:hanging="180"/>
      </w:pPr>
    </w:lvl>
    <w:lvl w:ilvl="6" w:tplc="0422000F" w:tentative="1">
      <w:start w:val="1"/>
      <w:numFmt w:val="decimal"/>
      <w:lvlText w:val="%7."/>
      <w:lvlJc w:val="left"/>
      <w:pPr>
        <w:ind w:left="5260" w:hanging="360"/>
      </w:pPr>
    </w:lvl>
    <w:lvl w:ilvl="7" w:tplc="04220019" w:tentative="1">
      <w:start w:val="1"/>
      <w:numFmt w:val="lowerLetter"/>
      <w:lvlText w:val="%8."/>
      <w:lvlJc w:val="left"/>
      <w:pPr>
        <w:ind w:left="5980" w:hanging="360"/>
      </w:pPr>
    </w:lvl>
    <w:lvl w:ilvl="8" w:tplc="0422001B" w:tentative="1">
      <w:start w:val="1"/>
      <w:numFmt w:val="lowerRoman"/>
      <w:lvlText w:val="%9."/>
      <w:lvlJc w:val="right"/>
      <w:pPr>
        <w:ind w:left="6700" w:hanging="180"/>
      </w:pPr>
    </w:lvl>
  </w:abstractNum>
  <w:abstractNum w:abstractNumId="5">
    <w:nsid w:val="05640572"/>
    <w:multiLevelType w:val="hybridMultilevel"/>
    <w:tmpl w:val="12E66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B855F1"/>
    <w:multiLevelType w:val="multilevel"/>
    <w:tmpl w:val="79AC2C90"/>
    <w:lvl w:ilvl="0">
      <w:start w:val="1"/>
      <w:numFmt w:val="decimal"/>
      <w:lvlText w:val="%1."/>
      <w:lvlJc w:val="left"/>
      <w:pPr>
        <w:tabs>
          <w:tab w:val="num" w:pos="1211"/>
        </w:tabs>
        <w:ind w:left="1211"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DE96231"/>
    <w:multiLevelType w:val="hybridMultilevel"/>
    <w:tmpl w:val="32204A6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DF809FC"/>
    <w:multiLevelType w:val="hybridMultilevel"/>
    <w:tmpl w:val="8FC059E2"/>
    <w:lvl w:ilvl="0" w:tplc="DDF24724">
      <w:start w:val="1"/>
      <w:numFmt w:val="bullet"/>
      <w:lvlText w:val="-"/>
      <w:lvlJc w:val="left"/>
      <w:pPr>
        <w:ind w:left="390" w:hanging="360"/>
      </w:pPr>
      <w:rPr>
        <w:rFonts w:ascii="Calibri" w:eastAsia="Times New Roman" w:hAnsi="Calibri"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0FBE1675"/>
    <w:multiLevelType w:val="multilevel"/>
    <w:tmpl w:val="5D2A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5A1EFC"/>
    <w:multiLevelType w:val="hybridMultilevel"/>
    <w:tmpl w:val="E79CF246"/>
    <w:lvl w:ilvl="0" w:tplc="2E5C0292">
      <w:start w:val="1"/>
      <w:numFmt w:val="decimal"/>
      <w:lvlText w:val="%1)"/>
      <w:lvlJc w:val="left"/>
      <w:pPr>
        <w:ind w:left="1774" w:hanging="106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1AB431C3"/>
    <w:multiLevelType w:val="multilevel"/>
    <w:tmpl w:val="77768FBE"/>
    <w:lvl w:ilvl="0">
      <w:start w:val="1"/>
      <w:numFmt w:val="decimal"/>
      <w:lvlText w:val="%1."/>
      <w:lvlJc w:val="left"/>
      <w:pPr>
        <w:ind w:left="420" w:hanging="420"/>
      </w:pPr>
      <w:rPr>
        <w:rFonts w:eastAsia="MS Mincho" w:hint="default"/>
        <w:b/>
      </w:rPr>
    </w:lvl>
    <w:lvl w:ilvl="1">
      <w:start w:val="1"/>
      <w:numFmt w:val="decimal"/>
      <w:lvlText w:val="%1.%2."/>
      <w:lvlJc w:val="left"/>
      <w:pPr>
        <w:ind w:left="1271" w:hanging="420"/>
      </w:pPr>
      <w:rPr>
        <w:rFonts w:eastAsia="MS Mincho" w:hint="default"/>
        <w:b/>
      </w:rPr>
    </w:lvl>
    <w:lvl w:ilvl="2">
      <w:start w:val="1"/>
      <w:numFmt w:val="decimal"/>
      <w:lvlText w:val="%1.%2.%3."/>
      <w:lvlJc w:val="left"/>
      <w:pPr>
        <w:ind w:left="2422" w:hanging="720"/>
      </w:pPr>
      <w:rPr>
        <w:rFonts w:eastAsia="MS Mincho" w:hint="default"/>
        <w:b/>
      </w:rPr>
    </w:lvl>
    <w:lvl w:ilvl="3">
      <w:start w:val="1"/>
      <w:numFmt w:val="decimal"/>
      <w:lvlText w:val="%1.%2.%3.%4."/>
      <w:lvlJc w:val="left"/>
      <w:pPr>
        <w:ind w:left="3273" w:hanging="720"/>
      </w:pPr>
      <w:rPr>
        <w:rFonts w:eastAsia="MS Mincho" w:hint="default"/>
        <w:b/>
      </w:rPr>
    </w:lvl>
    <w:lvl w:ilvl="4">
      <w:start w:val="1"/>
      <w:numFmt w:val="decimal"/>
      <w:lvlText w:val="%1.%2.%3.%4.%5."/>
      <w:lvlJc w:val="left"/>
      <w:pPr>
        <w:ind w:left="4484" w:hanging="1080"/>
      </w:pPr>
      <w:rPr>
        <w:rFonts w:eastAsia="MS Mincho" w:hint="default"/>
        <w:b/>
      </w:rPr>
    </w:lvl>
    <w:lvl w:ilvl="5">
      <w:start w:val="1"/>
      <w:numFmt w:val="decimal"/>
      <w:lvlText w:val="%1.%2.%3.%4.%5.%6."/>
      <w:lvlJc w:val="left"/>
      <w:pPr>
        <w:ind w:left="5335" w:hanging="1080"/>
      </w:pPr>
      <w:rPr>
        <w:rFonts w:eastAsia="MS Mincho" w:hint="default"/>
        <w:b/>
      </w:rPr>
    </w:lvl>
    <w:lvl w:ilvl="6">
      <w:start w:val="1"/>
      <w:numFmt w:val="decimal"/>
      <w:lvlText w:val="%1.%2.%3.%4.%5.%6.%7."/>
      <w:lvlJc w:val="left"/>
      <w:pPr>
        <w:ind w:left="6546" w:hanging="1440"/>
      </w:pPr>
      <w:rPr>
        <w:rFonts w:eastAsia="MS Mincho" w:hint="default"/>
        <w:b/>
      </w:rPr>
    </w:lvl>
    <w:lvl w:ilvl="7">
      <w:start w:val="1"/>
      <w:numFmt w:val="decimal"/>
      <w:lvlText w:val="%1.%2.%3.%4.%5.%6.%7.%8."/>
      <w:lvlJc w:val="left"/>
      <w:pPr>
        <w:ind w:left="7397" w:hanging="1440"/>
      </w:pPr>
      <w:rPr>
        <w:rFonts w:eastAsia="MS Mincho" w:hint="default"/>
        <w:b/>
      </w:rPr>
    </w:lvl>
    <w:lvl w:ilvl="8">
      <w:start w:val="1"/>
      <w:numFmt w:val="decimal"/>
      <w:lvlText w:val="%1.%2.%3.%4.%5.%6.%7.%8.%9."/>
      <w:lvlJc w:val="left"/>
      <w:pPr>
        <w:ind w:left="8608" w:hanging="1800"/>
      </w:pPr>
      <w:rPr>
        <w:rFonts w:eastAsia="MS Mincho" w:hint="default"/>
        <w:b/>
      </w:rPr>
    </w:lvl>
  </w:abstractNum>
  <w:abstractNum w:abstractNumId="12">
    <w:nsid w:val="215E511C"/>
    <w:multiLevelType w:val="hybridMultilevel"/>
    <w:tmpl w:val="0B286EA4"/>
    <w:lvl w:ilvl="0" w:tplc="A9165352">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3">
    <w:nsid w:val="22717B44"/>
    <w:multiLevelType w:val="hybridMultilevel"/>
    <w:tmpl w:val="6CFC841E"/>
    <w:lvl w:ilvl="0" w:tplc="FB8E3B48">
      <w:start w:val="1"/>
      <w:numFmt w:val="bullet"/>
      <w:lvlText w:val=""/>
      <w:lvlPicBulletId w:val="0"/>
      <w:lvlJc w:val="left"/>
      <w:pPr>
        <w:tabs>
          <w:tab w:val="num" w:pos="720"/>
        </w:tabs>
        <w:ind w:left="720" w:hanging="360"/>
      </w:pPr>
      <w:rPr>
        <w:rFonts w:ascii="Symbol" w:hAnsi="Symbol" w:hint="default"/>
      </w:rPr>
    </w:lvl>
    <w:lvl w:ilvl="1" w:tplc="90D483FE" w:tentative="1">
      <w:start w:val="1"/>
      <w:numFmt w:val="bullet"/>
      <w:lvlText w:val=""/>
      <w:lvlJc w:val="left"/>
      <w:pPr>
        <w:tabs>
          <w:tab w:val="num" w:pos="1440"/>
        </w:tabs>
        <w:ind w:left="1440" w:hanging="360"/>
      </w:pPr>
      <w:rPr>
        <w:rFonts w:ascii="Symbol" w:hAnsi="Symbol" w:hint="default"/>
      </w:rPr>
    </w:lvl>
    <w:lvl w:ilvl="2" w:tplc="28ACAEA0" w:tentative="1">
      <w:start w:val="1"/>
      <w:numFmt w:val="bullet"/>
      <w:lvlText w:val=""/>
      <w:lvlJc w:val="left"/>
      <w:pPr>
        <w:tabs>
          <w:tab w:val="num" w:pos="2160"/>
        </w:tabs>
        <w:ind w:left="2160" w:hanging="360"/>
      </w:pPr>
      <w:rPr>
        <w:rFonts w:ascii="Symbol" w:hAnsi="Symbol" w:hint="default"/>
      </w:rPr>
    </w:lvl>
    <w:lvl w:ilvl="3" w:tplc="DB281264" w:tentative="1">
      <w:start w:val="1"/>
      <w:numFmt w:val="bullet"/>
      <w:lvlText w:val=""/>
      <w:lvlJc w:val="left"/>
      <w:pPr>
        <w:tabs>
          <w:tab w:val="num" w:pos="2880"/>
        </w:tabs>
        <w:ind w:left="2880" w:hanging="360"/>
      </w:pPr>
      <w:rPr>
        <w:rFonts w:ascii="Symbol" w:hAnsi="Symbol" w:hint="default"/>
      </w:rPr>
    </w:lvl>
    <w:lvl w:ilvl="4" w:tplc="EBEE9896" w:tentative="1">
      <w:start w:val="1"/>
      <w:numFmt w:val="bullet"/>
      <w:lvlText w:val=""/>
      <w:lvlJc w:val="left"/>
      <w:pPr>
        <w:tabs>
          <w:tab w:val="num" w:pos="3600"/>
        </w:tabs>
        <w:ind w:left="3600" w:hanging="360"/>
      </w:pPr>
      <w:rPr>
        <w:rFonts w:ascii="Symbol" w:hAnsi="Symbol" w:hint="default"/>
      </w:rPr>
    </w:lvl>
    <w:lvl w:ilvl="5" w:tplc="39CE258E" w:tentative="1">
      <w:start w:val="1"/>
      <w:numFmt w:val="bullet"/>
      <w:lvlText w:val=""/>
      <w:lvlJc w:val="left"/>
      <w:pPr>
        <w:tabs>
          <w:tab w:val="num" w:pos="4320"/>
        </w:tabs>
        <w:ind w:left="4320" w:hanging="360"/>
      </w:pPr>
      <w:rPr>
        <w:rFonts w:ascii="Symbol" w:hAnsi="Symbol" w:hint="default"/>
      </w:rPr>
    </w:lvl>
    <w:lvl w:ilvl="6" w:tplc="41944414" w:tentative="1">
      <w:start w:val="1"/>
      <w:numFmt w:val="bullet"/>
      <w:lvlText w:val=""/>
      <w:lvlJc w:val="left"/>
      <w:pPr>
        <w:tabs>
          <w:tab w:val="num" w:pos="5040"/>
        </w:tabs>
        <w:ind w:left="5040" w:hanging="360"/>
      </w:pPr>
      <w:rPr>
        <w:rFonts w:ascii="Symbol" w:hAnsi="Symbol" w:hint="default"/>
      </w:rPr>
    </w:lvl>
    <w:lvl w:ilvl="7" w:tplc="FFA652C0" w:tentative="1">
      <w:start w:val="1"/>
      <w:numFmt w:val="bullet"/>
      <w:lvlText w:val=""/>
      <w:lvlJc w:val="left"/>
      <w:pPr>
        <w:tabs>
          <w:tab w:val="num" w:pos="5760"/>
        </w:tabs>
        <w:ind w:left="5760" w:hanging="360"/>
      </w:pPr>
      <w:rPr>
        <w:rFonts w:ascii="Symbol" w:hAnsi="Symbol" w:hint="default"/>
      </w:rPr>
    </w:lvl>
    <w:lvl w:ilvl="8" w:tplc="E2963E14" w:tentative="1">
      <w:start w:val="1"/>
      <w:numFmt w:val="bullet"/>
      <w:lvlText w:val=""/>
      <w:lvlJc w:val="left"/>
      <w:pPr>
        <w:tabs>
          <w:tab w:val="num" w:pos="6480"/>
        </w:tabs>
        <w:ind w:left="6480" w:hanging="360"/>
      </w:pPr>
      <w:rPr>
        <w:rFonts w:ascii="Symbol" w:hAnsi="Symbol" w:hint="default"/>
      </w:rPr>
    </w:lvl>
  </w:abstractNum>
  <w:abstractNum w:abstractNumId="14">
    <w:nsid w:val="240D30A4"/>
    <w:multiLevelType w:val="hybridMultilevel"/>
    <w:tmpl w:val="0A7A2A60"/>
    <w:lvl w:ilvl="0" w:tplc="1A30E4E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1F21ED"/>
    <w:multiLevelType w:val="hybridMultilevel"/>
    <w:tmpl w:val="C9F6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5673DE"/>
    <w:multiLevelType w:val="multilevel"/>
    <w:tmpl w:val="A352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872BF9"/>
    <w:multiLevelType w:val="hybridMultilevel"/>
    <w:tmpl w:val="5F500C34"/>
    <w:lvl w:ilvl="0" w:tplc="7C1EEC88">
      <w:start w:val="96"/>
      <w:numFmt w:val="bullet"/>
      <w:lvlText w:val=""/>
      <w:lvlJc w:val="left"/>
      <w:pPr>
        <w:tabs>
          <w:tab w:val="num" w:pos="720"/>
        </w:tabs>
        <w:ind w:left="720"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E6A3AF0"/>
    <w:multiLevelType w:val="multilevel"/>
    <w:tmpl w:val="A352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0E12D0"/>
    <w:multiLevelType w:val="hybridMultilevel"/>
    <w:tmpl w:val="6C58D4F8"/>
    <w:lvl w:ilvl="0" w:tplc="05028212">
      <w:start w:val="2"/>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755" w:hanging="360"/>
      </w:pPr>
      <w:rPr>
        <w:rFonts w:ascii="Courier New" w:hAnsi="Courier New" w:hint="default"/>
      </w:rPr>
    </w:lvl>
    <w:lvl w:ilvl="2" w:tplc="04190005">
      <w:start w:val="1"/>
      <w:numFmt w:val="bullet"/>
      <w:lvlText w:val=""/>
      <w:lvlJc w:val="left"/>
      <w:pPr>
        <w:ind w:left="2475" w:hanging="360"/>
      </w:pPr>
      <w:rPr>
        <w:rFonts w:ascii="Wingdings" w:hAnsi="Wingdings" w:hint="default"/>
      </w:rPr>
    </w:lvl>
    <w:lvl w:ilvl="3" w:tplc="04190001">
      <w:start w:val="1"/>
      <w:numFmt w:val="bullet"/>
      <w:lvlText w:val=""/>
      <w:lvlJc w:val="left"/>
      <w:pPr>
        <w:ind w:left="3195" w:hanging="360"/>
      </w:pPr>
      <w:rPr>
        <w:rFonts w:ascii="Symbol" w:hAnsi="Symbol" w:hint="default"/>
      </w:rPr>
    </w:lvl>
    <w:lvl w:ilvl="4" w:tplc="04190003">
      <w:start w:val="1"/>
      <w:numFmt w:val="bullet"/>
      <w:lvlText w:val="o"/>
      <w:lvlJc w:val="left"/>
      <w:pPr>
        <w:ind w:left="3915" w:hanging="360"/>
      </w:pPr>
      <w:rPr>
        <w:rFonts w:ascii="Courier New" w:hAnsi="Courier New" w:hint="default"/>
      </w:rPr>
    </w:lvl>
    <w:lvl w:ilvl="5" w:tplc="04190005">
      <w:start w:val="1"/>
      <w:numFmt w:val="bullet"/>
      <w:lvlText w:val=""/>
      <w:lvlJc w:val="left"/>
      <w:pPr>
        <w:ind w:left="4635" w:hanging="360"/>
      </w:pPr>
      <w:rPr>
        <w:rFonts w:ascii="Wingdings" w:hAnsi="Wingdings" w:hint="default"/>
      </w:rPr>
    </w:lvl>
    <w:lvl w:ilvl="6" w:tplc="04190001">
      <w:start w:val="1"/>
      <w:numFmt w:val="bullet"/>
      <w:lvlText w:val=""/>
      <w:lvlJc w:val="left"/>
      <w:pPr>
        <w:ind w:left="5355" w:hanging="360"/>
      </w:pPr>
      <w:rPr>
        <w:rFonts w:ascii="Symbol" w:hAnsi="Symbol" w:hint="default"/>
      </w:rPr>
    </w:lvl>
    <w:lvl w:ilvl="7" w:tplc="04190003">
      <w:start w:val="1"/>
      <w:numFmt w:val="bullet"/>
      <w:lvlText w:val="o"/>
      <w:lvlJc w:val="left"/>
      <w:pPr>
        <w:ind w:left="6075" w:hanging="360"/>
      </w:pPr>
      <w:rPr>
        <w:rFonts w:ascii="Courier New" w:hAnsi="Courier New" w:hint="default"/>
      </w:rPr>
    </w:lvl>
    <w:lvl w:ilvl="8" w:tplc="04190005">
      <w:start w:val="1"/>
      <w:numFmt w:val="bullet"/>
      <w:lvlText w:val=""/>
      <w:lvlJc w:val="left"/>
      <w:pPr>
        <w:ind w:left="6795" w:hanging="360"/>
      </w:pPr>
      <w:rPr>
        <w:rFonts w:ascii="Wingdings" w:hAnsi="Wingdings" w:hint="default"/>
      </w:rPr>
    </w:lvl>
  </w:abstractNum>
  <w:abstractNum w:abstractNumId="20">
    <w:nsid w:val="678F16F7"/>
    <w:multiLevelType w:val="hybridMultilevel"/>
    <w:tmpl w:val="E9EEF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673C89"/>
    <w:multiLevelType w:val="hybridMultilevel"/>
    <w:tmpl w:val="92BA8D36"/>
    <w:lvl w:ilvl="0" w:tplc="BD8C3A8C">
      <w:start w:val="65535"/>
      <w:numFmt w:val="bullet"/>
      <w:pStyle w:val="a"/>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2324849"/>
    <w:multiLevelType w:val="hybridMultilevel"/>
    <w:tmpl w:val="CCD48D5A"/>
    <w:lvl w:ilvl="0" w:tplc="4F12F520">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BA2212"/>
    <w:multiLevelType w:val="multilevel"/>
    <w:tmpl w:val="90F6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A712CB"/>
    <w:multiLevelType w:val="hybridMultilevel"/>
    <w:tmpl w:val="3738E6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8DD7A9B"/>
    <w:multiLevelType w:val="hybridMultilevel"/>
    <w:tmpl w:val="B33C7FD4"/>
    <w:lvl w:ilvl="0" w:tplc="69A69800">
      <w:start w:val="1"/>
      <w:numFmt w:val="decimal"/>
      <w:lvlText w:val="%1."/>
      <w:lvlJc w:val="left"/>
      <w:pPr>
        <w:ind w:left="786"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FC1AF9"/>
    <w:multiLevelType w:val="hybridMultilevel"/>
    <w:tmpl w:val="E94A7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1"/>
  </w:num>
  <w:num w:numId="3">
    <w:abstractNumId w:val="4"/>
  </w:num>
  <w:num w:numId="4">
    <w:abstractNumId w:val="1"/>
  </w:num>
  <w:num w:numId="5">
    <w:abstractNumId w:val="0"/>
  </w:num>
  <w:num w:numId="6">
    <w:abstractNumId w:val="21"/>
  </w:num>
  <w:num w:numId="7">
    <w:abstractNumId w:val="23"/>
  </w:num>
  <w:num w:numId="8">
    <w:abstractNumId w:val="9"/>
  </w:num>
  <w:num w:numId="9">
    <w:abstractNumId w:val="1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8"/>
  </w:num>
  <w:num w:numId="13">
    <w:abstractNumId w:val="20"/>
  </w:num>
  <w:num w:numId="14">
    <w:abstractNumId w:val="16"/>
  </w:num>
  <w:num w:numId="15">
    <w:abstractNumId w:val="26"/>
  </w:num>
  <w:num w:numId="16">
    <w:abstractNumId w:val="14"/>
  </w:num>
  <w:num w:numId="17">
    <w:abstractNumId w:val="15"/>
  </w:num>
  <w:num w:numId="18">
    <w:abstractNumId w:val="7"/>
  </w:num>
  <w:num w:numId="19">
    <w:abstractNumId w:val="2"/>
  </w:num>
  <w:num w:numId="20">
    <w:abstractNumId w:val="25"/>
  </w:num>
  <w:num w:numId="21">
    <w:abstractNumId w:val="6"/>
  </w:num>
  <w:num w:numId="22">
    <w:abstractNumId w:val="19"/>
  </w:num>
  <w:num w:numId="23">
    <w:abstractNumId w:val="12"/>
  </w:num>
  <w:num w:numId="24">
    <w:abstractNumId w:val="10"/>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70"/>
    <w:rsid w:val="00007283"/>
    <w:rsid w:val="00011424"/>
    <w:rsid w:val="0007134A"/>
    <w:rsid w:val="00092FFB"/>
    <w:rsid w:val="000951CB"/>
    <w:rsid w:val="000F433D"/>
    <w:rsid w:val="001162F9"/>
    <w:rsid w:val="0012518C"/>
    <w:rsid w:val="00136C20"/>
    <w:rsid w:val="00160BE1"/>
    <w:rsid w:val="00174DEA"/>
    <w:rsid w:val="00186419"/>
    <w:rsid w:val="001B1075"/>
    <w:rsid w:val="001C50DF"/>
    <w:rsid w:val="00221A61"/>
    <w:rsid w:val="00244C52"/>
    <w:rsid w:val="00251A61"/>
    <w:rsid w:val="002E75FA"/>
    <w:rsid w:val="00343B9E"/>
    <w:rsid w:val="003477FA"/>
    <w:rsid w:val="003B76C4"/>
    <w:rsid w:val="003C798C"/>
    <w:rsid w:val="00407530"/>
    <w:rsid w:val="00443566"/>
    <w:rsid w:val="0044497A"/>
    <w:rsid w:val="00496F80"/>
    <w:rsid w:val="004D3C7E"/>
    <w:rsid w:val="004D7FD8"/>
    <w:rsid w:val="004E0149"/>
    <w:rsid w:val="00504454"/>
    <w:rsid w:val="005053EE"/>
    <w:rsid w:val="0055092C"/>
    <w:rsid w:val="00562F1D"/>
    <w:rsid w:val="00584E04"/>
    <w:rsid w:val="005B52EC"/>
    <w:rsid w:val="005D2851"/>
    <w:rsid w:val="005F3DEF"/>
    <w:rsid w:val="0063732B"/>
    <w:rsid w:val="006B2405"/>
    <w:rsid w:val="006D17EB"/>
    <w:rsid w:val="006D518D"/>
    <w:rsid w:val="007261D3"/>
    <w:rsid w:val="007329CB"/>
    <w:rsid w:val="007354E1"/>
    <w:rsid w:val="00740A8D"/>
    <w:rsid w:val="007A61C1"/>
    <w:rsid w:val="007B1AC8"/>
    <w:rsid w:val="007C4C90"/>
    <w:rsid w:val="00843762"/>
    <w:rsid w:val="0087381B"/>
    <w:rsid w:val="008C5ED0"/>
    <w:rsid w:val="008C7337"/>
    <w:rsid w:val="008E6086"/>
    <w:rsid w:val="00917813"/>
    <w:rsid w:val="00917954"/>
    <w:rsid w:val="00996619"/>
    <w:rsid w:val="009A03C2"/>
    <w:rsid w:val="00A91B40"/>
    <w:rsid w:val="00AB1024"/>
    <w:rsid w:val="00AE52EB"/>
    <w:rsid w:val="00B05B9E"/>
    <w:rsid w:val="00B45CC7"/>
    <w:rsid w:val="00B52866"/>
    <w:rsid w:val="00BE4C70"/>
    <w:rsid w:val="00BF0EDD"/>
    <w:rsid w:val="00BF6EC5"/>
    <w:rsid w:val="00C00891"/>
    <w:rsid w:val="00C354ED"/>
    <w:rsid w:val="00C53C06"/>
    <w:rsid w:val="00C678CF"/>
    <w:rsid w:val="00C8097C"/>
    <w:rsid w:val="00CE04B6"/>
    <w:rsid w:val="00CF0F53"/>
    <w:rsid w:val="00D066FF"/>
    <w:rsid w:val="00D311ED"/>
    <w:rsid w:val="00D36B88"/>
    <w:rsid w:val="00D5575B"/>
    <w:rsid w:val="00D61AB7"/>
    <w:rsid w:val="00D82BC2"/>
    <w:rsid w:val="00D84AD2"/>
    <w:rsid w:val="00D972A3"/>
    <w:rsid w:val="00DE0870"/>
    <w:rsid w:val="00E268B1"/>
    <w:rsid w:val="00E31A1D"/>
    <w:rsid w:val="00E661E9"/>
    <w:rsid w:val="00E75547"/>
    <w:rsid w:val="00EA13C9"/>
    <w:rsid w:val="00EC3873"/>
    <w:rsid w:val="00EE22DD"/>
    <w:rsid w:val="00F23C73"/>
    <w:rsid w:val="00F664A0"/>
    <w:rsid w:val="00FC2294"/>
    <w:rsid w:val="00FE7853"/>
    <w:rsid w:val="00FF3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ne number" w:uiPriority="0"/>
    <w:lsdException w:name="List" w:uiPriority="0"/>
    <w:lsdException w:name="List Bullet" w:uiPriority="0"/>
    <w:lsdException w:name="List Bullet 2" w:uiPriority="0"/>
    <w:lsdException w:name="List Number 2" w:uiPriority="0"/>
    <w:lsdException w:name="Title" w:semiHidden="0" w:unhideWhenUsed="0" w:qFormat="1"/>
    <w:lsdException w:name="Default Paragraph Font" w:uiPriority="1"/>
    <w:lsdException w:name="Subtitle" w:semiHidden="0" w:unhideWhenUsed="0" w:qFormat="1"/>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uiPriority w:val="99"/>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BE4C70"/>
    <w:pPr>
      <w:keepNext/>
      <w:tabs>
        <w:tab w:val="left" w:pos="3402"/>
      </w:tabs>
      <w:jc w:val="both"/>
      <w:outlineLvl w:val="3"/>
    </w:pPr>
    <w:rPr>
      <w:sz w:val="28"/>
      <w:szCs w:val="20"/>
      <w:lang w:val="uk-UA"/>
    </w:rPr>
  </w:style>
  <w:style w:type="paragraph" w:styleId="5">
    <w:name w:val="heading 5"/>
    <w:basedOn w:val="a0"/>
    <w:next w:val="a0"/>
    <w:link w:val="50"/>
    <w:uiPriority w:val="99"/>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uiPriority w:val="99"/>
    <w:rsid w:val="00BE4C70"/>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BE4C70"/>
    <w:rPr>
      <w:rFonts w:ascii="Arial" w:eastAsia="Times New Roman" w:hAnsi="Arial" w:cs="Arial"/>
      <w:b/>
      <w:bCs/>
      <w:sz w:val="26"/>
      <w:szCs w:val="26"/>
      <w:lang w:eastAsia="ru-RU"/>
    </w:rPr>
  </w:style>
  <w:style w:type="character" w:customStyle="1" w:styleId="40">
    <w:name w:val="Заголовок 4 Знак"/>
    <w:basedOn w:val="a1"/>
    <w:link w:val="4"/>
    <w:uiPriority w:val="99"/>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uiPriority w:val="99"/>
    <w:rsid w:val="00BE4C70"/>
    <w:pPr>
      <w:spacing w:after="120"/>
    </w:pPr>
  </w:style>
  <w:style w:type="character" w:customStyle="1" w:styleId="a5">
    <w:name w:val="Основной текст Знак"/>
    <w:basedOn w:val="a1"/>
    <w:link w:val="a4"/>
    <w:uiPriority w:val="99"/>
    <w:rsid w:val="00BE4C70"/>
    <w:rPr>
      <w:rFonts w:ascii="Times New Roman" w:eastAsia="Times New Roman" w:hAnsi="Times New Roman" w:cs="Times New Roman"/>
      <w:sz w:val="24"/>
      <w:szCs w:val="24"/>
      <w:lang w:eastAsia="ru-RU"/>
    </w:rPr>
  </w:style>
  <w:style w:type="paragraph" w:styleId="a6">
    <w:name w:val="Title"/>
    <w:basedOn w:val="a0"/>
    <w:link w:val="a7"/>
    <w:uiPriority w:val="99"/>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uiPriority w:val="99"/>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iPriority w:val="99"/>
    <w:unhideWhenUsed/>
    <w:rsid w:val="00BE4C70"/>
    <w:pPr>
      <w:spacing w:after="120" w:line="480" w:lineRule="auto"/>
    </w:pPr>
  </w:style>
  <w:style w:type="character" w:customStyle="1" w:styleId="24">
    <w:name w:val="Основной текст 2 Знак"/>
    <w:basedOn w:val="a1"/>
    <w:link w:val="23"/>
    <w:uiPriority w:val="99"/>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uiPriority w:val="9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uiPriority w:val="99"/>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uiPriority w:val="34"/>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uiPriority w:val="59"/>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uiPriority w:val="99"/>
    <w:rsid w:val="00343B9E"/>
    <w:rPr>
      <w:rFonts w:ascii="Times New Roman" w:eastAsia="Times New Roman" w:hAnsi="Times New Roman" w:cs="Times New Roman"/>
      <w:sz w:val="24"/>
      <w:szCs w:val="24"/>
      <w:lang w:val="uk-UA" w:eastAsia="ru-RU"/>
    </w:rPr>
  </w:style>
  <w:style w:type="paragraph" w:styleId="af3">
    <w:name w:val="Balloon Text"/>
    <w:basedOn w:val="a0"/>
    <w:link w:val="af4"/>
    <w:uiPriority w:val="99"/>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uiPriority w:val="99"/>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uiPriority w:val="99"/>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iPriority w:val="99"/>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uiPriority w:val="99"/>
    <w:rsid w:val="00343B9E"/>
  </w:style>
  <w:style w:type="character" w:styleId="af7">
    <w:name w:val="Emphasis"/>
    <w:uiPriority w:val="99"/>
    <w:qFormat/>
    <w:rsid w:val="00343B9E"/>
    <w:rPr>
      <w:i/>
      <w:iCs/>
    </w:rPr>
  </w:style>
  <w:style w:type="character" w:customStyle="1" w:styleId="hl">
    <w:name w:val="hl"/>
    <w:uiPriority w:val="99"/>
    <w:rsid w:val="00343B9E"/>
  </w:style>
  <w:style w:type="paragraph" w:styleId="af8">
    <w:name w:val="Plain Text"/>
    <w:basedOn w:val="a0"/>
    <w:link w:val="af9"/>
    <w:uiPriority w:val="99"/>
    <w:rsid w:val="00343B9E"/>
    <w:rPr>
      <w:rFonts w:ascii="Courier New" w:hAnsi="Courier New"/>
      <w:sz w:val="20"/>
      <w:szCs w:val="20"/>
      <w:lang w:val="uk-UA"/>
    </w:rPr>
  </w:style>
  <w:style w:type="character" w:customStyle="1" w:styleId="af9">
    <w:name w:val="Текст Знак"/>
    <w:basedOn w:val="a1"/>
    <w:link w:val="af8"/>
    <w:uiPriority w:val="99"/>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uiPriority w:val="22"/>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uiPriority w:val="99"/>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uiPriority w:val="99"/>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uiPriority w:val="99"/>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uiPriority w:val="99"/>
    <w:rsid w:val="00343B9E"/>
    <w:pPr>
      <w:spacing w:before="100" w:beforeAutospacing="1" w:after="100" w:afterAutospacing="1"/>
    </w:pPr>
    <w:rPr>
      <w:lang w:val="uk-UA"/>
    </w:rPr>
  </w:style>
  <w:style w:type="character" w:customStyle="1" w:styleId="2c">
    <w:name w:val="Основной текст с отступом 2 Знак"/>
    <w:basedOn w:val="a1"/>
    <w:link w:val="2b"/>
    <w:uiPriority w:val="99"/>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uiPriority w:val="99"/>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uiPriority w:val="99"/>
    <w:rsid w:val="00343B9E"/>
    <w:pPr>
      <w:spacing w:after="120"/>
    </w:pPr>
    <w:rPr>
      <w:sz w:val="16"/>
      <w:szCs w:val="16"/>
      <w:lang w:val="uk-UA"/>
    </w:rPr>
  </w:style>
  <w:style w:type="character" w:customStyle="1" w:styleId="33">
    <w:name w:val="Основной текст 3 Знак"/>
    <w:basedOn w:val="a1"/>
    <w:link w:val="32"/>
    <w:uiPriority w:val="99"/>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uiPriority w:val="99"/>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uiPriority w:val="99"/>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uiPriority w:val="99"/>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Основной текст + Полужирный2"/>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uiPriority w:val="99"/>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uiPriority w:val="99"/>
    <w:rsid w:val="00343B9E"/>
  </w:style>
  <w:style w:type="paragraph" w:styleId="20">
    <w:name w:val="List Bullet 2"/>
    <w:basedOn w:val="a0"/>
    <w:autoRedefine/>
    <w:rsid w:val="00343B9E"/>
    <w:pPr>
      <w:numPr>
        <w:numId w:val="4"/>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uiPriority w:val="99"/>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5"/>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uiPriority w:val="99"/>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6"/>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uiPriority w:val="99"/>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uiPriority w:val="99"/>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 w:type="paragraph" w:customStyle="1" w:styleId="1fb">
    <w:name w:val="Абзац списка1"/>
    <w:basedOn w:val="a0"/>
    <w:uiPriority w:val="99"/>
    <w:rsid w:val="0087381B"/>
    <w:pPr>
      <w:spacing w:after="200" w:line="276" w:lineRule="auto"/>
      <w:ind w:left="720"/>
    </w:pPr>
    <w:rPr>
      <w:rFonts w:ascii="Calibri" w:hAnsi="Calibri" w:cs="Calibri"/>
      <w:sz w:val="22"/>
      <w:szCs w:val="22"/>
      <w:lang w:val="uk-UA" w:eastAsia="en-US"/>
    </w:rPr>
  </w:style>
  <w:style w:type="paragraph" w:styleId="afffa">
    <w:name w:val="Normal Indent"/>
    <w:basedOn w:val="a0"/>
    <w:uiPriority w:val="99"/>
    <w:rsid w:val="0087381B"/>
    <w:pPr>
      <w:spacing w:line="360" w:lineRule="auto"/>
      <w:ind w:firstLine="709"/>
      <w:jc w:val="both"/>
    </w:pPr>
    <w:rPr>
      <w:sz w:val="28"/>
      <w:szCs w:val="28"/>
      <w:lang w:val="uk-UA"/>
    </w:rPr>
  </w:style>
  <w:style w:type="character" w:customStyle="1" w:styleId="c2">
    <w:name w:val="c2"/>
    <w:uiPriority w:val="99"/>
    <w:rsid w:val="0087381B"/>
    <w:rPr>
      <w:rFonts w:cs="Times New Roman"/>
    </w:rPr>
  </w:style>
  <w:style w:type="paragraph" w:customStyle="1" w:styleId="1fc">
    <w:name w:val="Основной текст с отступом1"/>
    <w:basedOn w:val="a0"/>
    <w:uiPriority w:val="99"/>
    <w:rsid w:val="0087381B"/>
    <w:pPr>
      <w:autoSpaceDE w:val="0"/>
      <w:autoSpaceDN w:val="0"/>
      <w:ind w:left="360"/>
    </w:pPr>
    <w:rPr>
      <w:sz w:val="20"/>
      <w:szCs w:val="20"/>
      <w:lang w:val="uk-UA"/>
    </w:rPr>
  </w:style>
  <w:style w:type="character" w:customStyle="1" w:styleId="search-hl">
    <w:name w:val="search-hl"/>
    <w:uiPriority w:val="99"/>
    <w:rsid w:val="0087381B"/>
    <w:rPr>
      <w:rFonts w:cs="Times New Roman"/>
    </w:rPr>
  </w:style>
  <w:style w:type="character" w:customStyle="1" w:styleId="afffb">
    <w:name w:val="a"/>
    <w:uiPriority w:val="99"/>
    <w:rsid w:val="0087381B"/>
    <w:rPr>
      <w:rFonts w:cs="Times New Roman"/>
    </w:rPr>
  </w:style>
  <w:style w:type="paragraph" w:customStyle="1" w:styleId="Style3">
    <w:name w:val="Style3"/>
    <w:basedOn w:val="a0"/>
    <w:rsid w:val="0087381B"/>
    <w:pPr>
      <w:widowControl w:val="0"/>
      <w:autoSpaceDE w:val="0"/>
      <w:autoSpaceDN w:val="0"/>
      <w:adjustRightInd w:val="0"/>
      <w:spacing w:line="301" w:lineRule="exact"/>
      <w:ind w:firstLine="382"/>
      <w:jc w:val="both"/>
    </w:pPr>
    <w:rPr>
      <w:rFonts w:ascii="Century Schoolbook" w:hAnsi="Century Schoolbook" w:cs="Century Schoolbook"/>
    </w:rPr>
  </w:style>
  <w:style w:type="paragraph" w:customStyle="1" w:styleId="instruct">
    <w:name w:val="instruct"/>
    <w:basedOn w:val="a0"/>
    <w:uiPriority w:val="99"/>
    <w:rsid w:val="0087381B"/>
    <w:pPr>
      <w:spacing w:before="100" w:beforeAutospacing="1" w:after="100" w:afterAutospacing="1"/>
    </w:pPr>
  </w:style>
  <w:style w:type="paragraph" w:customStyle="1" w:styleId="afffc">
    <w:name w:val="Знак Знак Знак"/>
    <w:basedOn w:val="a0"/>
    <w:uiPriority w:val="99"/>
    <w:rsid w:val="0087381B"/>
    <w:rPr>
      <w:rFonts w:ascii="Verdana" w:hAnsi="Verdana" w:cs="Verdana"/>
      <w:sz w:val="20"/>
      <w:szCs w:val="20"/>
      <w:lang w:val="en-US" w:eastAsia="en-US"/>
    </w:rPr>
  </w:style>
  <w:style w:type="character" w:customStyle="1" w:styleId="FontStyle122">
    <w:name w:val="Font Style122"/>
    <w:uiPriority w:val="99"/>
    <w:rsid w:val="0087381B"/>
    <w:rPr>
      <w:rFonts w:ascii="Times New Roman" w:hAnsi="Times New Roman"/>
      <w:sz w:val="26"/>
    </w:rPr>
  </w:style>
  <w:style w:type="paragraph" w:customStyle="1" w:styleId="afffd">
    <w:name w:val="Текст статті"/>
    <w:basedOn w:val="a0"/>
    <w:uiPriority w:val="99"/>
    <w:rsid w:val="0087381B"/>
    <w:pPr>
      <w:widowControl w:val="0"/>
      <w:autoSpaceDE w:val="0"/>
      <w:autoSpaceDN w:val="0"/>
      <w:adjustRightInd w:val="0"/>
      <w:spacing w:line="360" w:lineRule="auto"/>
      <w:ind w:firstLine="567"/>
      <w:jc w:val="both"/>
    </w:pPr>
    <w:rPr>
      <w:sz w:val="28"/>
      <w:szCs w:val="28"/>
      <w:lang w:val="uk-UA"/>
    </w:rPr>
  </w:style>
  <w:style w:type="character" w:customStyle="1" w:styleId="FontStyle14">
    <w:name w:val="Font Style14"/>
    <w:uiPriority w:val="99"/>
    <w:rsid w:val="0087381B"/>
    <w:rPr>
      <w:rFonts w:ascii="Candara" w:hAnsi="Candara" w:cs="Candara"/>
      <w:sz w:val="24"/>
      <w:szCs w:val="24"/>
    </w:rPr>
  </w:style>
  <w:style w:type="character" w:customStyle="1" w:styleId="textcopy">
    <w:name w:val="textcopy"/>
    <w:uiPriority w:val="99"/>
    <w:rsid w:val="0087381B"/>
    <w:rPr>
      <w:rFonts w:cs="Times New Roman"/>
    </w:rPr>
  </w:style>
  <w:style w:type="paragraph" w:customStyle="1" w:styleId="afffe">
    <w:name w:val="Рабочий"/>
    <w:uiPriority w:val="99"/>
    <w:rsid w:val="0087381B"/>
    <w:pPr>
      <w:widowControl w:val="0"/>
      <w:overflowPunct w:val="0"/>
      <w:autoSpaceDE w:val="0"/>
      <w:autoSpaceDN w:val="0"/>
      <w:adjustRightInd w:val="0"/>
      <w:spacing w:after="0" w:line="360" w:lineRule="auto"/>
      <w:ind w:firstLine="284"/>
      <w:jc w:val="both"/>
      <w:textAlignment w:val="baseline"/>
    </w:pPr>
    <w:rPr>
      <w:rFonts w:ascii="Arial" w:eastAsia="Times New Roman" w:hAnsi="Arial" w:cs="Arial"/>
      <w:sz w:val="20"/>
      <w:szCs w:val="20"/>
      <w:lang w:eastAsia="ru-RU"/>
    </w:rPr>
  </w:style>
  <w:style w:type="character" w:customStyle="1" w:styleId="Bodytext0">
    <w:name w:val="Body text_"/>
    <w:link w:val="57"/>
    <w:uiPriority w:val="99"/>
    <w:locked/>
    <w:rsid w:val="0087381B"/>
    <w:rPr>
      <w:rFonts w:ascii="Times New Roman" w:hAnsi="Times New Roman" w:cs="Times New Roman"/>
      <w:sz w:val="27"/>
      <w:szCs w:val="27"/>
      <w:shd w:val="clear" w:color="auto" w:fill="FFFFFF"/>
    </w:rPr>
  </w:style>
  <w:style w:type="paragraph" w:customStyle="1" w:styleId="57">
    <w:name w:val="Основной текст5"/>
    <w:basedOn w:val="a0"/>
    <w:link w:val="Bodytext0"/>
    <w:uiPriority w:val="99"/>
    <w:rsid w:val="0087381B"/>
    <w:pPr>
      <w:widowControl w:val="0"/>
      <w:shd w:val="clear" w:color="auto" w:fill="FFFFFF"/>
      <w:spacing w:after="4620" w:line="240" w:lineRule="atLeast"/>
      <w:ind w:hanging="360"/>
      <w:jc w:val="center"/>
    </w:pPr>
    <w:rPr>
      <w:rFonts w:eastAsiaTheme="minorHAnsi"/>
      <w:sz w:val="27"/>
      <w:szCs w:val="27"/>
      <w:lang w:eastAsia="en-US"/>
    </w:rPr>
  </w:style>
  <w:style w:type="paragraph" w:customStyle="1" w:styleId="affff">
    <w:name w:val="Стиль Хомич"/>
    <w:basedOn w:val="a4"/>
    <w:uiPriority w:val="99"/>
    <w:rsid w:val="0087381B"/>
    <w:pPr>
      <w:ind w:firstLine="426"/>
      <w:jc w:val="both"/>
    </w:pPr>
    <w:rPr>
      <w:sz w:val="18"/>
      <w:szCs w:val="18"/>
    </w:rPr>
  </w:style>
  <w:style w:type="paragraph" w:customStyle="1" w:styleId="a30">
    <w:name w:val="a3"/>
    <w:basedOn w:val="a0"/>
    <w:uiPriority w:val="99"/>
    <w:rsid w:val="0087381B"/>
    <w:pPr>
      <w:spacing w:before="100" w:beforeAutospacing="1" w:after="100" w:afterAutospacing="1"/>
    </w:pPr>
  </w:style>
  <w:style w:type="paragraph" w:customStyle="1" w:styleId="affff0">
    <w:name w:val="Рисунок"/>
    <w:basedOn w:val="a0"/>
    <w:uiPriority w:val="99"/>
    <w:rsid w:val="0087381B"/>
    <w:pPr>
      <w:widowControl w:val="0"/>
      <w:jc w:val="center"/>
    </w:pPr>
    <w:rPr>
      <w:b/>
      <w:bCs/>
      <w:lang w:val="uk-UA" w:eastAsia="en-US"/>
    </w:rPr>
  </w:style>
  <w:style w:type="paragraph" w:customStyle="1" w:styleId="fr2">
    <w:name w:val="fr2"/>
    <w:basedOn w:val="a0"/>
    <w:uiPriority w:val="99"/>
    <w:rsid w:val="0087381B"/>
    <w:pPr>
      <w:spacing w:before="100" w:beforeAutospacing="1" w:after="100" w:afterAutospacing="1"/>
    </w:pPr>
  </w:style>
  <w:style w:type="character" w:customStyle="1" w:styleId="red">
    <w:name w:val="red"/>
    <w:uiPriority w:val="99"/>
    <w:rsid w:val="0087381B"/>
    <w:rPr>
      <w:rFonts w:cs="Times New Roman"/>
    </w:rPr>
  </w:style>
  <w:style w:type="character" w:customStyle="1" w:styleId="redinline">
    <w:name w:val="red_inline"/>
    <w:uiPriority w:val="99"/>
    <w:rsid w:val="0087381B"/>
    <w:rPr>
      <w:rFonts w:cs="Times New Roman"/>
    </w:rPr>
  </w:style>
  <w:style w:type="character" w:customStyle="1" w:styleId="authors">
    <w:name w:val="authors"/>
    <w:uiPriority w:val="99"/>
    <w:rsid w:val="0087381B"/>
    <w:rPr>
      <w:rFonts w:cs="Times New Roman"/>
    </w:rPr>
  </w:style>
  <w:style w:type="character" w:styleId="HTML1">
    <w:name w:val="HTML Cite"/>
    <w:uiPriority w:val="99"/>
    <w:semiHidden/>
    <w:rsid w:val="0087381B"/>
    <w:rPr>
      <w:rFonts w:cs="Times New Roman"/>
      <w:i/>
      <w:iCs/>
    </w:rPr>
  </w:style>
  <w:style w:type="paragraph" w:customStyle="1" w:styleId="a20">
    <w:name w:val="a2"/>
    <w:basedOn w:val="a0"/>
    <w:uiPriority w:val="99"/>
    <w:rsid w:val="0087381B"/>
    <w:pPr>
      <w:spacing w:before="100" w:beforeAutospacing="1" w:after="100" w:afterAutospacing="1"/>
    </w:pPr>
  </w:style>
  <w:style w:type="paragraph" w:customStyle="1" w:styleId="affff1">
    <w:name w:val="Знак Знак Знак Знак Знак Знак Знак"/>
    <w:basedOn w:val="a0"/>
    <w:uiPriority w:val="99"/>
    <w:rsid w:val="0087381B"/>
    <w:pPr>
      <w:widowControl w:val="0"/>
      <w:shd w:val="clear" w:color="auto" w:fill="FFFFFF"/>
      <w:spacing w:line="360" w:lineRule="auto"/>
      <w:ind w:firstLine="709"/>
      <w:jc w:val="both"/>
    </w:pPr>
    <w:rPr>
      <w:kern w:val="16"/>
      <w:sz w:val="28"/>
      <w:szCs w:val="28"/>
      <w:lang w:val="uk-UA"/>
    </w:rPr>
  </w:style>
  <w:style w:type="character" w:customStyle="1" w:styleId="val">
    <w:name w:val="val"/>
    <w:uiPriority w:val="99"/>
    <w:rsid w:val="0087381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ne number" w:uiPriority="0"/>
    <w:lsdException w:name="List" w:uiPriority="0"/>
    <w:lsdException w:name="List Bullet" w:uiPriority="0"/>
    <w:lsdException w:name="List Bullet 2" w:uiPriority="0"/>
    <w:lsdException w:name="List Number 2" w:uiPriority="0"/>
    <w:lsdException w:name="Title" w:semiHidden="0" w:unhideWhenUsed="0" w:qFormat="1"/>
    <w:lsdException w:name="Default Paragraph Font" w:uiPriority="1"/>
    <w:lsdException w:name="Subtitle" w:semiHidden="0" w:unhideWhenUsed="0" w:qFormat="1"/>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uiPriority w:val="99"/>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BE4C70"/>
    <w:pPr>
      <w:keepNext/>
      <w:tabs>
        <w:tab w:val="left" w:pos="3402"/>
      </w:tabs>
      <w:jc w:val="both"/>
      <w:outlineLvl w:val="3"/>
    </w:pPr>
    <w:rPr>
      <w:sz w:val="28"/>
      <w:szCs w:val="20"/>
      <w:lang w:val="uk-UA"/>
    </w:rPr>
  </w:style>
  <w:style w:type="paragraph" w:styleId="5">
    <w:name w:val="heading 5"/>
    <w:basedOn w:val="a0"/>
    <w:next w:val="a0"/>
    <w:link w:val="50"/>
    <w:uiPriority w:val="99"/>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uiPriority w:val="99"/>
    <w:rsid w:val="00BE4C70"/>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BE4C70"/>
    <w:rPr>
      <w:rFonts w:ascii="Arial" w:eastAsia="Times New Roman" w:hAnsi="Arial" w:cs="Arial"/>
      <w:b/>
      <w:bCs/>
      <w:sz w:val="26"/>
      <w:szCs w:val="26"/>
      <w:lang w:eastAsia="ru-RU"/>
    </w:rPr>
  </w:style>
  <w:style w:type="character" w:customStyle="1" w:styleId="40">
    <w:name w:val="Заголовок 4 Знак"/>
    <w:basedOn w:val="a1"/>
    <w:link w:val="4"/>
    <w:uiPriority w:val="99"/>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uiPriority w:val="99"/>
    <w:rsid w:val="00BE4C70"/>
    <w:pPr>
      <w:spacing w:after="120"/>
    </w:pPr>
  </w:style>
  <w:style w:type="character" w:customStyle="1" w:styleId="a5">
    <w:name w:val="Основной текст Знак"/>
    <w:basedOn w:val="a1"/>
    <w:link w:val="a4"/>
    <w:uiPriority w:val="99"/>
    <w:rsid w:val="00BE4C70"/>
    <w:rPr>
      <w:rFonts w:ascii="Times New Roman" w:eastAsia="Times New Roman" w:hAnsi="Times New Roman" w:cs="Times New Roman"/>
      <w:sz w:val="24"/>
      <w:szCs w:val="24"/>
      <w:lang w:eastAsia="ru-RU"/>
    </w:rPr>
  </w:style>
  <w:style w:type="paragraph" w:styleId="a6">
    <w:name w:val="Title"/>
    <w:basedOn w:val="a0"/>
    <w:link w:val="a7"/>
    <w:uiPriority w:val="99"/>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uiPriority w:val="99"/>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iPriority w:val="99"/>
    <w:unhideWhenUsed/>
    <w:rsid w:val="00BE4C70"/>
    <w:pPr>
      <w:spacing w:after="120" w:line="480" w:lineRule="auto"/>
    </w:pPr>
  </w:style>
  <w:style w:type="character" w:customStyle="1" w:styleId="24">
    <w:name w:val="Основной текст 2 Знак"/>
    <w:basedOn w:val="a1"/>
    <w:link w:val="23"/>
    <w:uiPriority w:val="99"/>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uiPriority w:val="9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uiPriority w:val="99"/>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uiPriority w:val="34"/>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uiPriority w:val="59"/>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uiPriority w:val="99"/>
    <w:rsid w:val="00343B9E"/>
    <w:rPr>
      <w:rFonts w:ascii="Times New Roman" w:eastAsia="Times New Roman" w:hAnsi="Times New Roman" w:cs="Times New Roman"/>
      <w:sz w:val="24"/>
      <w:szCs w:val="24"/>
      <w:lang w:val="uk-UA" w:eastAsia="ru-RU"/>
    </w:rPr>
  </w:style>
  <w:style w:type="paragraph" w:styleId="af3">
    <w:name w:val="Balloon Text"/>
    <w:basedOn w:val="a0"/>
    <w:link w:val="af4"/>
    <w:uiPriority w:val="99"/>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uiPriority w:val="99"/>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uiPriority w:val="99"/>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iPriority w:val="99"/>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uiPriority w:val="99"/>
    <w:rsid w:val="00343B9E"/>
  </w:style>
  <w:style w:type="character" w:styleId="af7">
    <w:name w:val="Emphasis"/>
    <w:uiPriority w:val="99"/>
    <w:qFormat/>
    <w:rsid w:val="00343B9E"/>
    <w:rPr>
      <w:i/>
      <w:iCs/>
    </w:rPr>
  </w:style>
  <w:style w:type="character" w:customStyle="1" w:styleId="hl">
    <w:name w:val="hl"/>
    <w:uiPriority w:val="99"/>
    <w:rsid w:val="00343B9E"/>
  </w:style>
  <w:style w:type="paragraph" w:styleId="af8">
    <w:name w:val="Plain Text"/>
    <w:basedOn w:val="a0"/>
    <w:link w:val="af9"/>
    <w:uiPriority w:val="99"/>
    <w:rsid w:val="00343B9E"/>
    <w:rPr>
      <w:rFonts w:ascii="Courier New" w:hAnsi="Courier New"/>
      <w:sz w:val="20"/>
      <w:szCs w:val="20"/>
      <w:lang w:val="uk-UA"/>
    </w:rPr>
  </w:style>
  <w:style w:type="character" w:customStyle="1" w:styleId="af9">
    <w:name w:val="Текст Знак"/>
    <w:basedOn w:val="a1"/>
    <w:link w:val="af8"/>
    <w:uiPriority w:val="99"/>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uiPriority w:val="22"/>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uiPriority w:val="99"/>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uiPriority w:val="99"/>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uiPriority w:val="99"/>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uiPriority w:val="99"/>
    <w:rsid w:val="00343B9E"/>
    <w:pPr>
      <w:spacing w:before="100" w:beforeAutospacing="1" w:after="100" w:afterAutospacing="1"/>
    </w:pPr>
    <w:rPr>
      <w:lang w:val="uk-UA"/>
    </w:rPr>
  </w:style>
  <w:style w:type="character" w:customStyle="1" w:styleId="2c">
    <w:name w:val="Основной текст с отступом 2 Знак"/>
    <w:basedOn w:val="a1"/>
    <w:link w:val="2b"/>
    <w:uiPriority w:val="99"/>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uiPriority w:val="99"/>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uiPriority w:val="99"/>
    <w:rsid w:val="00343B9E"/>
    <w:pPr>
      <w:spacing w:after="120"/>
    </w:pPr>
    <w:rPr>
      <w:sz w:val="16"/>
      <w:szCs w:val="16"/>
      <w:lang w:val="uk-UA"/>
    </w:rPr>
  </w:style>
  <w:style w:type="character" w:customStyle="1" w:styleId="33">
    <w:name w:val="Основной текст 3 Знак"/>
    <w:basedOn w:val="a1"/>
    <w:link w:val="32"/>
    <w:uiPriority w:val="99"/>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uiPriority w:val="99"/>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uiPriority w:val="99"/>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uiPriority w:val="99"/>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Основной текст + Полужирный2"/>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uiPriority w:val="99"/>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uiPriority w:val="99"/>
    <w:rsid w:val="00343B9E"/>
  </w:style>
  <w:style w:type="paragraph" w:styleId="20">
    <w:name w:val="List Bullet 2"/>
    <w:basedOn w:val="a0"/>
    <w:autoRedefine/>
    <w:rsid w:val="00343B9E"/>
    <w:pPr>
      <w:numPr>
        <w:numId w:val="4"/>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uiPriority w:val="99"/>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5"/>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uiPriority w:val="99"/>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6"/>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uiPriority w:val="99"/>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uiPriority w:val="99"/>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 w:type="paragraph" w:customStyle="1" w:styleId="1fb">
    <w:name w:val="Абзац списка1"/>
    <w:basedOn w:val="a0"/>
    <w:uiPriority w:val="99"/>
    <w:rsid w:val="0087381B"/>
    <w:pPr>
      <w:spacing w:after="200" w:line="276" w:lineRule="auto"/>
      <w:ind w:left="720"/>
    </w:pPr>
    <w:rPr>
      <w:rFonts w:ascii="Calibri" w:hAnsi="Calibri" w:cs="Calibri"/>
      <w:sz w:val="22"/>
      <w:szCs w:val="22"/>
      <w:lang w:val="uk-UA" w:eastAsia="en-US"/>
    </w:rPr>
  </w:style>
  <w:style w:type="paragraph" w:styleId="afffa">
    <w:name w:val="Normal Indent"/>
    <w:basedOn w:val="a0"/>
    <w:uiPriority w:val="99"/>
    <w:rsid w:val="0087381B"/>
    <w:pPr>
      <w:spacing w:line="360" w:lineRule="auto"/>
      <w:ind w:firstLine="709"/>
      <w:jc w:val="both"/>
    </w:pPr>
    <w:rPr>
      <w:sz w:val="28"/>
      <w:szCs w:val="28"/>
      <w:lang w:val="uk-UA"/>
    </w:rPr>
  </w:style>
  <w:style w:type="character" w:customStyle="1" w:styleId="c2">
    <w:name w:val="c2"/>
    <w:uiPriority w:val="99"/>
    <w:rsid w:val="0087381B"/>
    <w:rPr>
      <w:rFonts w:cs="Times New Roman"/>
    </w:rPr>
  </w:style>
  <w:style w:type="paragraph" w:customStyle="1" w:styleId="1fc">
    <w:name w:val="Основной текст с отступом1"/>
    <w:basedOn w:val="a0"/>
    <w:uiPriority w:val="99"/>
    <w:rsid w:val="0087381B"/>
    <w:pPr>
      <w:autoSpaceDE w:val="0"/>
      <w:autoSpaceDN w:val="0"/>
      <w:ind w:left="360"/>
    </w:pPr>
    <w:rPr>
      <w:sz w:val="20"/>
      <w:szCs w:val="20"/>
      <w:lang w:val="uk-UA"/>
    </w:rPr>
  </w:style>
  <w:style w:type="character" w:customStyle="1" w:styleId="search-hl">
    <w:name w:val="search-hl"/>
    <w:uiPriority w:val="99"/>
    <w:rsid w:val="0087381B"/>
    <w:rPr>
      <w:rFonts w:cs="Times New Roman"/>
    </w:rPr>
  </w:style>
  <w:style w:type="character" w:customStyle="1" w:styleId="afffb">
    <w:name w:val="a"/>
    <w:uiPriority w:val="99"/>
    <w:rsid w:val="0087381B"/>
    <w:rPr>
      <w:rFonts w:cs="Times New Roman"/>
    </w:rPr>
  </w:style>
  <w:style w:type="paragraph" w:customStyle="1" w:styleId="Style3">
    <w:name w:val="Style3"/>
    <w:basedOn w:val="a0"/>
    <w:rsid w:val="0087381B"/>
    <w:pPr>
      <w:widowControl w:val="0"/>
      <w:autoSpaceDE w:val="0"/>
      <w:autoSpaceDN w:val="0"/>
      <w:adjustRightInd w:val="0"/>
      <w:spacing w:line="301" w:lineRule="exact"/>
      <w:ind w:firstLine="382"/>
      <w:jc w:val="both"/>
    </w:pPr>
    <w:rPr>
      <w:rFonts w:ascii="Century Schoolbook" w:hAnsi="Century Schoolbook" w:cs="Century Schoolbook"/>
    </w:rPr>
  </w:style>
  <w:style w:type="paragraph" w:customStyle="1" w:styleId="instruct">
    <w:name w:val="instruct"/>
    <w:basedOn w:val="a0"/>
    <w:uiPriority w:val="99"/>
    <w:rsid w:val="0087381B"/>
    <w:pPr>
      <w:spacing w:before="100" w:beforeAutospacing="1" w:after="100" w:afterAutospacing="1"/>
    </w:pPr>
  </w:style>
  <w:style w:type="paragraph" w:customStyle="1" w:styleId="afffc">
    <w:name w:val="Знак Знак Знак"/>
    <w:basedOn w:val="a0"/>
    <w:uiPriority w:val="99"/>
    <w:rsid w:val="0087381B"/>
    <w:rPr>
      <w:rFonts w:ascii="Verdana" w:hAnsi="Verdana" w:cs="Verdana"/>
      <w:sz w:val="20"/>
      <w:szCs w:val="20"/>
      <w:lang w:val="en-US" w:eastAsia="en-US"/>
    </w:rPr>
  </w:style>
  <w:style w:type="character" w:customStyle="1" w:styleId="FontStyle122">
    <w:name w:val="Font Style122"/>
    <w:uiPriority w:val="99"/>
    <w:rsid w:val="0087381B"/>
    <w:rPr>
      <w:rFonts w:ascii="Times New Roman" w:hAnsi="Times New Roman"/>
      <w:sz w:val="26"/>
    </w:rPr>
  </w:style>
  <w:style w:type="paragraph" w:customStyle="1" w:styleId="afffd">
    <w:name w:val="Текст статті"/>
    <w:basedOn w:val="a0"/>
    <w:uiPriority w:val="99"/>
    <w:rsid w:val="0087381B"/>
    <w:pPr>
      <w:widowControl w:val="0"/>
      <w:autoSpaceDE w:val="0"/>
      <w:autoSpaceDN w:val="0"/>
      <w:adjustRightInd w:val="0"/>
      <w:spacing w:line="360" w:lineRule="auto"/>
      <w:ind w:firstLine="567"/>
      <w:jc w:val="both"/>
    </w:pPr>
    <w:rPr>
      <w:sz w:val="28"/>
      <w:szCs w:val="28"/>
      <w:lang w:val="uk-UA"/>
    </w:rPr>
  </w:style>
  <w:style w:type="character" w:customStyle="1" w:styleId="FontStyle14">
    <w:name w:val="Font Style14"/>
    <w:uiPriority w:val="99"/>
    <w:rsid w:val="0087381B"/>
    <w:rPr>
      <w:rFonts w:ascii="Candara" w:hAnsi="Candara" w:cs="Candara"/>
      <w:sz w:val="24"/>
      <w:szCs w:val="24"/>
    </w:rPr>
  </w:style>
  <w:style w:type="character" w:customStyle="1" w:styleId="textcopy">
    <w:name w:val="textcopy"/>
    <w:uiPriority w:val="99"/>
    <w:rsid w:val="0087381B"/>
    <w:rPr>
      <w:rFonts w:cs="Times New Roman"/>
    </w:rPr>
  </w:style>
  <w:style w:type="paragraph" w:customStyle="1" w:styleId="afffe">
    <w:name w:val="Рабочий"/>
    <w:uiPriority w:val="99"/>
    <w:rsid w:val="0087381B"/>
    <w:pPr>
      <w:widowControl w:val="0"/>
      <w:overflowPunct w:val="0"/>
      <w:autoSpaceDE w:val="0"/>
      <w:autoSpaceDN w:val="0"/>
      <w:adjustRightInd w:val="0"/>
      <w:spacing w:after="0" w:line="360" w:lineRule="auto"/>
      <w:ind w:firstLine="284"/>
      <w:jc w:val="both"/>
      <w:textAlignment w:val="baseline"/>
    </w:pPr>
    <w:rPr>
      <w:rFonts w:ascii="Arial" w:eastAsia="Times New Roman" w:hAnsi="Arial" w:cs="Arial"/>
      <w:sz w:val="20"/>
      <w:szCs w:val="20"/>
      <w:lang w:eastAsia="ru-RU"/>
    </w:rPr>
  </w:style>
  <w:style w:type="character" w:customStyle="1" w:styleId="Bodytext0">
    <w:name w:val="Body text_"/>
    <w:link w:val="57"/>
    <w:uiPriority w:val="99"/>
    <w:locked/>
    <w:rsid w:val="0087381B"/>
    <w:rPr>
      <w:rFonts w:ascii="Times New Roman" w:hAnsi="Times New Roman" w:cs="Times New Roman"/>
      <w:sz w:val="27"/>
      <w:szCs w:val="27"/>
      <w:shd w:val="clear" w:color="auto" w:fill="FFFFFF"/>
    </w:rPr>
  </w:style>
  <w:style w:type="paragraph" w:customStyle="1" w:styleId="57">
    <w:name w:val="Основной текст5"/>
    <w:basedOn w:val="a0"/>
    <w:link w:val="Bodytext0"/>
    <w:uiPriority w:val="99"/>
    <w:rsid w:val="0087381B"/>
    <w:pPr>
      <w:widowControl w:val="0"/>
      <w:shd w:val="clear" w:color="auto" w:fill="FFFFFF"/>
      <w:spacing w:after="4620" w:line="240" w:lineRule="atLeast"/>
      <w:ind w:hanging="360"/>
      <w:jc w:val="center"/>
    </w:pPr>
    <w:rPr>
      <w:rFonts w:eastAsiaTheme="minorHAnsi"/>
      <w:sz w:val="27"/>
      <w:szCs w:val="27"/>
      <w:lang w:eastAsia="en-US"/>
    </w:rPr>
  </w:style>
  <w:style w:type="paragraph" w:customStyle="1" w:styleId="affff">
    <w:name w:val="Стиль Хомич"/>
    <w:basedOn w:val="a4"/>
    <w:uiPriority w:val="99"/>
    <w:rsid w:val="0087381B"/>
    <w:pPr>
      <w:ind w:firstLine="426"/>
      <w:jc w:val="both"/>
    </w:pPr>
    <w:rPr>
      <w:sz w:val="18"/>
      <w:szCs w:val="18"/>
    </w:rPr>
  </w:style>
  <w:style w:type="paragraph" w:customStyle="1" w:styleId="a30">
    <w:name w:val="a3"/>
    <w:basedOn w:val="a0"/>
    <w:uiPriority w:val="99"/>
    <w:rsid w:val="0087381B"/>
    <w:pPr>
      <w:spacing w:before="100" w:beforeAutospacing="1" w:after="100" w:afterAutospacing="1"/>
    </w:pPr>
  </w:style>
  <w:style w:type="paragraph" w:customStyle="1" w:styleId="affff0">
    <w:name w:val="Рисунок"/>
    <w:basedOn w:val="a0"/>
    <w:uiPriority w:val="99"/>
    <w:rsid w:val="0087381B"/>
    <w:pPr>
      <w:widowControl w:val="0"/>
      <w:jc w:val="center"/>
    </w:pPr>
    <w:rPr>
      <w:b/>
      <w:bCs/>
      <w:lang w:val="uk-UA" w:eastAsia="en-US"/>
    </w:rPr>
  </w:style>
  <w:style w:type="paragraph" w:customStyle="1" w:styleId="fr2">
    <w:name w:val="fr2"/>
    <w:basedOn w:val="a0"/>
    <w:uiPriority w:val="99"/>
    <w:rsid w:val="0087381B"/>
    <w:pPr>
      <w:spacing w:before="100" w:beforeAutospacing="1" w:after="100" w:afterAutospacing="1"/>
    </w:pPr>
  </w:style>
  <w:style w:type="character" w:customStyle="1" w:styleId="red">
    <w:name w:val="red"/>
    <w:uiPriority w:val="99"/>
    <w:rsid w:val="0087381B"/>
    <w:rPr>
      <w:rFonts w:cs="Times New Roman"/>
    </w:rPr>
  </w:style>
  <w:style w:type="character" w:customStyle="1" w:styleId="redinline">
    <w:name w:val="red_inline"/>
    <w:uiPriority w:val="99"/>
    <w:rsid w:val="0087381B"/>
    <w:rPr>
      <w:rFonts w:cs="Times New Roman"/>
    </w:rPr>
  </w:style>
  <w:style w:type="character" w:customStyle="1" w:styleId="authors">
    <w:name w:val="authors"/>
    <w:uiPriority w:val="99"/>
    <w:rsid w:val="0087381B"/>
    <w:rPr>
      <w:rFonts w:cs="Times New Roman"/>
    </w:rPr>
  </w:style>
  <w:style w:type="character" w:styleId="HTML1">
    <w:name w:val="HTML Cite"/>
    <w:uiPriority w:val="99"/>
    <w:semiHidden/>
    <w:rsid w:val="0087381B"/>
    <w:rPr>
      <w:rFonts w:cs="Times New Roman"/>
      <w:i/>
      <w:iCs/>
    </w:rPr>
  </w:style>
  <w:style w:type="paragraph" w:customStyle="1" w:styleId="a20">
    <w:name w:val="a2"/>
    <w:basedOn w:val="a0"/>
    <w:uiPriority w:val="99"/>
    <w:rsid w:val="0087381B"/>
    <w:pPr>
      <w:spacing w:before="100" w:beforeAutospacing="1" w:after="100" w:afterAutospacing="1"/>
    </w:pPr>
  </w:style>
  <w:style w:type="paragraph" w:customStyle="1" w:styleId="affff1">
    <w:name w:val="Знак Знак Знак Знак Знак Знак Знак"/>
    <w:basedOn w:val="a0"/>
    <w:uiPriority w:val="99"/>
    <w:rsid w:val="0087381B"/>
    <w:pPr>
      <w:widowControl w:val="0"/>
      <w:shd w:val="clear" w:color="auto" w:fill="FFFFFF"/>
      <w:spacing w:line="360" w:lineRule="auto"/>
      <w:ind w:firstLine="709"/>
      <w:jc w:val="both"/>
    </w:pPr>
    <w:rPr>
      <w:kern w:val="16"/>
      <w:sz w:val="28"/>
      <w:szCs w:val="28"/>
      <w:lang w:val="uk-UA"/>
    </w:rPr>
  </w:style>
  <w:style w:type="character" w:customStyle="1" w:styleId="val">
    <w:name w:val="val"/>
    <w:uiPriority w:val="99"/>
    <w:rsid w:val="008738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petrovka.ua/?setfilter_publ=91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09790209790209"/>
          <c:y val="5.5970149253731338E-2"/>
          <c:w val="0.89930069930069934"/>
          <c:h val="0.69776119402985071"/>
        </c:manualLayout>
      </c:layout>
      <c:barChart>
        <c:barDir val="col"/>
        <c:grouping val="clustered"/>
        <c:varyColors val="0"/>
        <c:ser>
          <c:idx val="1"/>
          <c:order val="0"/>
          <c:tx>
            <c:strRef>
              <c:f>Sheet1!$A$2</c:f>
              <c:strCache>
                <c:ptCount val="1"/>
                <c:pt idx="0">
                  <c:v>Напруження</c:v>
                </c:pt>
              </c:strCache>
            </c:strRef>
          </c:tx>
          <c:spPr>
            <a:pattFill prst="wd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dLbls>
            <c:dLbl>
              <c:idx val="0"/>
              <c:tx>
                <c:rich>
                  <a:bodyPr/>
                  <a:lstStyle/>
                  <a:p>
                    <a:r>
                      <a:rPr lang="ru-RU"/>
                      <a:t>44</a:t>
                    </a:r>
                  </a:p>
                </c:rich>
              </c:tx>
              <c:showLegendKey val="0"/>
              <c:showVal val="0"/>
              <c:showCatName val="0"/>
              <c:showSerName val="0"/>
              <c:showPercent val="0"/>
              <c:showBubbleSize val="0"/>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44</c:v>
                </c:pt>
              </c:numCache>
            </c:numRef>
          </c:val>
        </c:ser>
        <c:ser>
          <c:idx val="2"/>
          <c:order val="1"/>
          <c:tx>
            <c:strRef>
              <c:f>Sheet1!$A$3</c:f>
              <c:strCache>
                <c:ptCount val="1"/>
                <c:pt idx="0">
                  <c:v>Резистенція</c:v>
                </c:pt>
              </c:strCache>
            </c:strRef>
          </c:tx>
          <c:spPr>
            <a:pattFill prst="pct75">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700">
              <a:solidFill>
                <a:srgbClr val="000000"/>
              </a:solidFill>
              <a:prstDash val="solid"/>
            </a:ln>
          </c:spPr>
          <c:invertIfNegative val="0"/>
          <c:dLbls>
            <c:dLbl>
              <c:idx val="0"/>
              <c:tx>
                <c:rich>
                  <a:bodyPr/>
                  <a:lstStyle/>
                  <a:p>
                    <a:r>
                      <a:rPr lang="ru-RU"/>
                      <a:t>45</a:t>
                    </a:r>
                  </a:p>
                </c:rich>
              </c:tx>
              <c:showLegendKey val="0"/>
              <c:showVal val="0"/>
              <c:showCatName val="0"/>
              <c:showSerName val="0"/>
              <c:showPercent val="0"/>
              <c:showBubbleSize val="0"/>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45</c:v>
                </c:pt>
              </c:numCache>
            </c:numRef>
          </c:val>
        </c:ser>
        <c:ser>
          <c:idx val="3"/>
          <c:order val="2"/>
          <c:tx>
            <c:strRef>
              <c:f>Sheet1!$A$4</c:f>
              <c:strCache>
                <c:ptCount val="1"/>
                <c:pt idx="0">
                  <c:v>Виснаження</c:v>
                </c:pt>
              </c:strCache>
            </c:strRef>
          </c:tx>
          <c:spPr>
            <a:pattFill prst="dkHorz">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700">
              <a:solidFill>
                <a:srgbClr val="000000"/>
              </a:solidFill>
              <a:prstDash val="solid"/>
            </a:ln>
          </c:spPr>
          <c:invertIfNegative val="0"/>
          <c:dLbls>
            <c:dLbl>
              <c:idx val="0"/>
              <c:tx>
                <c:rich>
                  <a:bodyPr/>
                  <a:lstStyle/>
                  <a:p>
                    <a:r>
                      <a:rPr lang="ru-RU"/>
                      <a:t>46</a:t>
                    </a:r>
                  </a:p>
                </c:rich>
              </c:tx>
              <c:showLegendKey val="0"/>
              <c:showVal val="0"/>
              <c:showCatName val="0"/>
              <c:showSerName val="0"/>
              <c:showPercent val="0"/>
              <c:showBubbleSize val="0"/>
            </c:dLbl>
            <c:spPr>
              <a:noFill/>
              <a:ln w="25400">
                <a:noFill/>
              </a:ln>
            </c:spPr>
            <c:txPr>
              <a:bodyPr/>
              <a:lstStyle/>
              <a:p>
                <a:pPr>
                  <a:defRPr sz="14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46</c:v>
                </c:pt>
              </c:numCache>
            </c:numRef>
          </c:val>
        </c:ser>
        <c:dLbls>
          <c:showLegendKey val="0"/>
          <c:showVal val="0"/>
          <c:showCatName val="0"/>
          <c:showSerName val="0"/>
          <c:showPercent val="0"/>
          <c:showBubbleSize val="0"/>
        </c:dLbls>
        <c:gapWidth val="150"/>
        <c:axId val="199244288"/>
        <c:axId val="172652736"/>
      </c:barChart>
      <c:catAx>
        <c:axId val="1992442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ru-RU"/>
          </a:p>
        </c:txPr>
        <c:crossAx val="172652736"/>
        <c:crosses val="autoZero"/>
        <c:auto val="1"/>
        <c:lblAlgn val="ctr"/>
        <c:lblOffset val="100"/>
        <c:tickLblSkip val="1"/>
        <c:tickMarkSkip val="1"/>
        <c:noMultiLvlLbl val="0"/>
      </c:catAx>
      <c:valAx>
        <c:axId val="172652736"/>
        <c:scaling>
          <c:orientation val="minMax"/>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Times New Roman"/>
                <a:ea typeface="Times New Roman"/>
                <a:cs typeface="Times New Roman"/>
              </a:defRPr>
            </a:pPr>
            <a:endParaRPr lang="ru-RU"/>
          </a:p>
        </c:txPr>
        <c:crossAx val="199244288"/>
        <c:crosses val="autoZero"/>
        <c:crossBetween val="between"/>
      </c:valAx>
      <c:spPr>
        <a:solidFill>
          <a:srgbClr val="FFFFFF"/>
        </a:solidFill>
        <a:ln w="12700">
          <a:solidFill>
            <a:srgbClr val="FFFFFF"/>
          </a:solidFill>
          <a:prstDash val="solid"/>
        </a:ln>
      </c:spPr>
    </c:plotArea>
    <c:legend>
      <c:legendPos val="b"/>
      <c:layout>
        <c:manualLayout>
          <c:xMode val="edge"/>
          <c:yMode val="edge"/>
          <c:x val="7.2727272727272738E-2"/>
          <c:y val="0.82835820895522394"/>
          <c:w val="0.92727272727272725"/>
          <c:h val="0.15485074626865669"/>
        </c:manualLayout>
      </c:layout>
      <c:overlay val="0"/>
      <c:spPr>
        <a:noFill/>
        <a:ln w="3175">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4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12532637075701E-2"/>
          <c:y val="4.9450549450549455E-2"/>
          <c:w val="0.92689295039164488"/>
          <c:h val="0.70146520146520153"/>
        </c:manualLayout>
      </c:layout>
      <c:barChart>
        <c:barDir val="col"/>
        <c:grouping val="clustered"/>
        <c:varyColors val="0"/>
        <c:ser>
          <c:idx val="0"/>
          <c:order val="0"/>
          <c:tx>
            <c:strRef>
              <c:f>Sheet1!$A$2</c:f>
              <c:strCache>
                <c:ptCount val="1"/>
                <c:pt idx="0">
                  <c:v>Виснаження</c:v>
                </c:pt>
              </c:strCache>
            </c:strRef>
          </c:tx>
          <c:spPr>
            <a:pattFill prst="lgGri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84">
              <a:solidFill>
                <a:srgbClr val="000000"/>
              </a:solidFill>
              <a:prstDash val="solid"/>
            </a:ln>
          </c:spPr>
          <c:invertIfNegative val="0"/>
          <c:dLbls>
            <c:dLbl>
              <c:idx val="0"/>
              <c:tx>
                <c:rich>
                  <a:bodyPr/>
                  <a:lstStyle/>
                  <a:p>
                    <a:r>
                      <a:rPr lang="ru-RU"/>
                      <a:t>48</a:t>
                    </a:r>
                  </a:p>
                </c:rich>
              </c:tx>
              <c:showLegendKey val="0"/>
              <c:showVal val="0"/>
              <c:showCatName val="0"/>
              <c:showSerName val="0"/>
              <c:showPercent val="0"/>
              <c:showBubbleSize val="0"/>
            </c:dLbl>
            <c:spPr>
              <a:noFill/>
              <a:ln w="25368">
                <a:noFill/>
              </a:ln>
            </c:spPr>
            <c:txPr>
              <a:bodyPr/>
              <a:lstStyle/>
              <a:p>
                <a:pPr>
                  <a:defRPr sz="11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48</c:v>
                </c:pt>
              </c:numCache>
            </c:numRef>
          </c:val>
        </c:ser>
        <c:ser>
          <c:idx val="1"/>
          <c:order val="1"/>
          <c:tx>
            <c:strRef>
              <c:f>Sheet1!$A$3</c:f>
              <c:strCache>
                <c:ptCount val="1"/>
                <c:pt idx="0">
                  <c:v>Відсторонення</c:v>
                </c:pt>
              </c:strCache>
            </c:strRef>
          </c:tx>
          <c:spPr>
            <a:pattFill prst="wd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84">
              <a:solidFill>
                <a:srgbClr val="000000"/>
              </a:solidFill>
              <a:prstDash val="solid"/>
            </a:ln>
          </c:spPr>
          <c:invertIfNegative val="0"/>
          <c:dLbls>
            <c:dLbl>
              <c:idx val="0"/>
              <c:tx>
                <c:rich>
                  <a:bodyPr/>
                  <a:lstStyle/>
                  <a:p>
                    <a:r>
                      <a:rPr lang="ru-RU"/>
                      <a:t>52</a:t>
                    </a:r>
                  </a:p>
                </c:rich>
              </c:tx>
              <c:showLegendKey val="0"/>
              <c:showVal val="0"/>
              <c:showCatName val="0"/>
              <c:showSerName val="0"/>
              <c:showPercent val="0"/>
              <c:showBubbleSize val="0"/>
            </c:dLbl>
            <c:spPr>
              <a:noFill/>
              <a:ln w="25368">
                <a:noFill/>
              </a:ln>
            </c:spPr>
            <c:txPr>
              <a:bodyPr/>
              <a:lstStyle/>
              <a:p>
                <a:pPr>
                  <a:defRPr sz="11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52</c:v>
                </c:pt>
              </c:numCache>
            </c:numRef>
          </c:val>
        </c:ser>
        <c:ser>
          <c:idx val="2"/>
          <c:order val="2"/>
          <c:tx>
            <c:strRef>
              <c:f>Sheet1!$A$4</c:f>
              <c:strCache>
                <c:ptCount val="1"/>
                <c:pt idx="0">
                  <c:v>Професійна мотивація</c:v>
                </c:pt>
              </c:strCache>
            </c:strRef>
          </c:tx>
          <c:spPr>
            <a:pattFill prst="pct75">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684">
              <a:solidFill>
                <a:srgbClr val="000000"/>
              </a:solidFill>
              <a:prstDash val="solid"/>
            </a:ln>
          </c:spPr>
          <c:invertIfNegative val="0"/>
          <c:dLbls>
            <c:dLbl>
              <c:idx val="0"/>
              <c:tx>
                <c:rich>
                  <a:bodyPr/>
                  <a:lstStyle/>
                  <a:p>
                    <a:r>
                      <a:rPr lang="ru-RU"/>
                      <a:t>51</a:t>
                    </a:r>
                  </a:p>
                </c:rich>
              </c:tx>
              <c:showLegendKey val="0"/>
              <c:showVal val="0"/>
              <c:showCatName val="0"/>
              <c:showSerName val="0"/>
              <c:showPercent val="0"/>
              <c:showBubbleSize val="0"/>
            </c:dLbl>
            <c:spPr>
              <a:noFill/>
              <a:ln w="25368">
                <a:noFill/>
              </a:ln>
            </c:spPr>
            <c:txPr>
              <a:bodyPr/>
              <a:lstStyle/>
              <a:p>
                <a:pPr>
                  <a:defRPr sz="11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51</c:v>
                </c:pt>
              </c:numCache>
            </c:numRef>
          </c:val>
        </c:ser>
        <c:ser>
          <c:idx val="3"/>
          <c:order val="3"/>
          <c:tx>
            <c:strRef>
              <c:f>Sheet1!$A$5</c:f>
              <c:strCache>
                <c:ptCount val="1"/>
                <c:pt idx="0">
                  <c:v>Індекс психологічного вигорання</c:v>
                </c:pt>
              </c:strCache>
            </c:strRef>
          </c:tx>
          <c:spPr>
            <a:pattFill prst="dkHorz">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684">
              <a:solidFill>
                <a:srgbClr val="000000"/>
              </a:solidFill>
              <a:prstDash val="solid"/>
            </a:ln>
          </c:spPr>
          <c:invertIfNegative val="0"/>
          <c:dLbls>
            <c:dLbl>
              <c:idx val="0"/>
              <c:tx>
                <c:rich>
                  <a:bodyPr/>
                  <a:lstStyle/>
                  <a:p>
                    <a:r>
                      <a:rPr lang="ru-RU"/>
                      <a:t>51</a:t>
                    </a:r>
                  </a:p>
                </c:rich>
              </c:tx>
              <c:showLegendKey val="0"/>
              <c:showVal val="0"/>
              <c:showCatName val="0"/>
              <c:showSerName val="0"/>
              <c:showPercent val="0"/>
              <c:showBubbleSize val="0"/>
            </c:dLbl>
            <c:spPr>
              <a:noFill/>
              <a:ln w="25368">
                <a:noFill/>
              </a:ln>
            </c:spPr>
            <c:txPr>
              <a:bodyPr/>
              <a:lstStyle/>
              <a:p>
                <a:pPr>
                  <a:defRPr sz="11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51</c:v>
                </c:pt>
              </c:numCache>
            </c:numRef>
          </c:val>
        </c:ser>
        <c:dLbls>
          <c:showLegendKey val="0"/>
          <c:showVal val="0"/>
          <c:showCatName val="0"/>
          <c:showSerName val="0"/>
          <c:showPercent val="0"/>
          <c:showBubbleSize val="0"/>
        </c:dLbls>
        <c:gapWidth val="150"/>
        <c:axId val="276402176"/>
        <c:axId val="276627456"/>
      </c:barChart>
      <c:catAx>
        <c:axId val="276402176"/>
        <c:scaling>
          <c:orientation val="minMax"/>
        </c:scaling>
        <c:delete val="0"/>
        <c:axPos val="b"/>
        <c:numFmt formatCode="General" sourceLinked="1"/>
        <c:majorTickMark val="out"/>
        <c:minorTickMark val="none"/>
        <c:tickLblPos val="nextTo"/>
        <c:spPr>
          <a:ln w="3171">
            <a:solidFill>
              <a:srgbClr val="000000"/>
            </a:solidFill>
            <a:prstDash val="solid"/>
          </a:ln>
        </c:spPr>
        <c:txPr>
          <a:bodyPr rot="0" vert="horz"/>
          <a:lstStyle/>
          <a:p>
            <a:pPr>
              <a:defRPr sz="1573" b="1" i="0" u="none" strike="noStrike" baseline="0">
                <a:solidFill>
                  <a:srgbClr val="000000"/>
                </a:solidFill>
                <a:latin typeface="Arial Cyr"/>
                <a:ea typeface="Arial Cyr"/>
                <a:cs typeface="Arial Cyr"/>
              </a:defRPr>
            </a:pPr>
            <a:endParaRPr lang="ru-RU"/>
          </a:p>
        </c:txPr>
        <c:crossAx val="276627456"/>
        <c:crosses val="autoZero"/>
        <c:auto val="1"/>
        <c:lblAlgn val="ctr"/>
        <c:lblOffset val="100"/>
        <c:tickLblSkip val="1"/>
        <c:tickMarkSkip val="1"/>
        <c:noMultiLvlLbl val="0"/>
      </c:catAx>
      <c:valAx>
        <c:axId val="276627456"/>
        <c:scaling>
          <c:orientation val="minMax"/>
        </c:scaling>
        <c:delete val="0"/>
        <c:axPos val="l"/>
        <c:majorGridlines>
          <c:spPr>
            <a:ln w="12684">
              <a:solidFill>
                <a:srgbClr val="FFFFFF"/>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1248" b="1" i="0" u="none" strike="noStrike" baseline="0">
                <a:solidFill>
                  <a:srgbClr val="000000"/>
                </a:solidFill>
                <a:latin typeface="Times New Roman"/>
                <a:ea typeface="Times New Roman"/>
                <a:cs typeface="Times New Roman"/>
              </a:defRPr>
            </a:pPr>
            <a:endParaRPr lang="ru-RU"/>
          </a:p>
        </c:txPr>
        <c:crossAx val="276402176"/>
        <c:crosses val="autoZero"/>
        <c:crossBetween val="between"/>
      </c:valAx>
      <c:spPr>
        <a:solidFill>
          <a:srgbClr val="FFFFFF"/>
        </a:solidFill>
        <a:ln w="12684">
          <a:solidFill>
            <a:srgbClr val="FFFFFF"/>
          </a:solidFill>
          <a:prstDash val="solid"/>
        </a:ln>
      </c:spPr>
    </c:plotArea>
    <c:legend>
      <c:legendPos val="r"/>
      <c:layout>
        <c:manualLayout>
          <c:xMode val="edge"/>
          <c:yMode val="edge"/>
          <c:x val="0.10182767624020889"/>
          <c:y val="0.79487179487179493"/>
          <c:w val="0.89817232375979106"/>
          <c:h val="0.20329670329670335"/>
        </c:manualLayout>
      </c:layout>
      <c:overlay val="0"/>
      <c:spPr>
        <a:noFill/>
        <a:ln w="3171">
          <a:solidFill>
            <a:srgbClr val="000000"/>
          </a:solidFill>
          <a:prstDash val="solid"/>
        </a:ln>
      </c:spPr>
      <c:txPr>
        <a:bodyPr/>
        <a:lstStyle/>
        <a:p>
          <a:pPr>
            <a:defRPr sz="1283"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773"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025974025974023E-2"/>
          <c:y val="4.9270072992700732E-2"/>
          <c:w val="0.92727272727272736"/>
          <c:h val="0.69525547445255487"/>
        </c:manualLayout>
      </c:layout>
      <c:barChart>
        <c:barDir val="col"/>
        <c:grouping val="clustered"/>
        <c:varyColors val="0"/>
        <c:ser>
          <c:idx val="1"/>
          <c:order val="0"/>
          <c:tx>
            <c:strRef>
              <c:f>Sheet1!$A$2</c:f>
              <c:strCache>
                <c:ptCount val="1"/>
                <c:pt idx="0">
                  <c:v>Емоційне виснаження</c:v>
                </c:pt>
              </c:strCache>
            </c:strRef>
          </c:tx>
          <c:spPr>
            <a:pattFill prst="wd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4">
              <a:solidFill>
                <a:srgbClr val="000000"/>
              </a:solidFill>
              <a:prstDash val="solid"/>
            </a:ln>
          </c:spPr>
          <c:invertIfNegative val="0"/>
          <c:dLbls>
            <c:dLbl>
              <c:idx val="0"/>
              <c:tx>
                <c:rich>
                  <a:bodyPr/>
                  <a:lstStyle/>
                  <a:p>
                    <a:r>
                      <a:rPr lang="ru-RU"/>
                      <a:t>44</a:t>
                    </a:r>
                  </a:p>
                </c:rich>
              </c:tx>
              <c:showLegendKey val="0"/>
              <c:showVal val="0"/>
              <c:showCatName val="0"/>
              <c:showSerName val="0"/>
              <c:showPercent val="0"/>
              <c:showBubbleSize val="0"/>
            </c:dLbl>
            <c:spPr>
              <a:noFill/>
              <a:ln w="25408">
                <a:noFill/>
              </a:ln>
            </c:spPr>
            <c:txPr>
              <a:bodyPr/>
              <a:lstStyle/>
              <a:p>
                <a:pPr>
                  <a:defRPr sz="125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44</c:v>
                </c:pt>
              </c:numCache>
            </c:numRef>
          </c:val>
        </c:ser>
        <c:ser>
          <c:idx val="2"/>
          <c:order val="1"/>
          <c:tx>
            <c:strRef>
              <c:f>Sheet1!$A$3</c:f>
              <c:strCache>
                <c:ptCount val="1"/>
                <c:pt idx="0">
                  <c:v>Деперсоналізація</c:v>
                </c:pt>
              </c:strCache>
            </c:strRef>
          </c:tx>
          <c:spPr>
            <a:pattFill prst="pct75">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704">
              <a:solidFill>
                <a:srgbClr val="000000"/>
              </a:solidFill>
              <a:prstDash val="solid"/>
            </a:ln>
          </c:spPr>
          <c:invertIfNegative val="0"/>
          <c:dLbls>
            <c:dLbl>
              <c:idx val="0"/>
              <c:tx>
                <c:rich>
                  <a:bodyPr/>
                  <a:lstStyle/>
                  <a:p>
                    <a:r>
                      <a:rPr lang="ru-RU"/>
                      <a:t>45</a:t>
                    </a:r>
                  </a:p>
                </c:rich>
              </c:tx>
              <c:showLegendKey val="0"/>
              <c:showVal val="0"/>
              <c:showCatName val="0"/>
              <c:showSerName val="0"/>
              <c:showPercent val="0"/>
              <c:showBubbleSize val="0"/>
            </c:dLbl>
            <c:spPr>
              <a:noFill/>
              <a:ln w="25408">
                <a:noFill/>
              </a:ln>
            </c:spPr>
            <c:txPr>
              <a:bodyPr/>
              <a:lstStyle/>
              <a:p>
                <a:pPr>
                  <a:defRPr sz="125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55</c:v>
                </c:pt>
              </c:numCache>
            </c:numRef>
          </c:val>
        </c:ser>
        <c:ser>
          <c:idx val="3"/>
          <c:order val="2"/>
          <c:tx>
            <c:strRef>
              <c:f>Sheet1!$A$4</c:f>
              <c:strCache>
                <c:ptCount val="1"/>
                <c:pt idx="0">
                  <c:v>Редукція особистих досягнень</c:v>
                </c:pt>
              </c:strCache>
            </c:strRef>
          </c:tx>
          <c:spPr>
            <a:pattFill prst="dkHorz">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704">
              <a:solidFill>
                <a:srgbClr val="000000"/>
              </a:solidFill>
              <a:prstDash val="solid"/>
            </a:ln>
          </c:spPr>
          <c:invertIfNegative val="0"/>
          <c:dLbls>
            <c:dLbl>
              <c:idx val="0"/>
              <c:tx>
                <c:rich>
                  <a:bodyPr/>
                  <a:lstStyle/>
                  <a:p>
                    <a:r>
                      <a:rPr lang="ru-RU"/>
                      <a:t>46</a:t>
                    </a:r>
                  </a:p>
                </c:rich>
              </c:tx>
              <c:showLegendKey val="0"/>
              <c:showVal val="0"/>
              <c:showCatName val="0"/>
              <c:showSerName val="0"/>
              <c:showPercent val="0"/>
              <c:showBubbleSize val="0"/>
            </c:dLbl>
            <c:spPr>
              <a:noFill/>
              <a:ln w="25408">
                <a:noFill/>
              </a:ln>
            </c:spPr>
            <c:txPr>
              <a:bodyPr/>
              <a:lstStyle/>
              <a:p>
                <a:pPr>
                  <a:defRPr sz="125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50</c:v>
                </c:pt>
              </c:numCache>
            </c:numRef>
          </c:val>
        </c:ser>
        <c:dLbls>
          <c:showLegendKey val="0"/>
          <c:showVal val="0"/>
          <c:showCatName val="0"/>
          <c:showSerName val="0"/>
          <c:showPercent val="0"/>
          <c:showBubbleSize val="0"/>
        </c:dLbls>
        <c:gapWidth val="150"/>
        <c:axId val="199244800"/>
        <c:axId val="276629184"/>
      </c:barChart>
      <c:catAx>
        <c:axId val="199244800"/>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sz="1601" b="1" i="0" u="none" strike="noStrike" baseline="0">
                <a:solidFill>
                  <a:srgbClr val="000000"/>
                </a:solidFill>
                <a:latin typeface="Arial Cyr"/>
                <a:ea typeface="Arial Cyr"/>
                <a:cs typeface="Arial Cyr"/>
              </a:defRPr>
            </a:pPr>
            <a:endParaRPr lang="ru-RU"/>
          </a:p>
        </c:txPr>
        <c:crossAx val="276629184"/>
        <c:crosses val="autoZero"/>
        <c:auto val="1"/>
        <c:lblAlgn val="ctr"/>
        <c:lblOffset val="100"/>
        <c:tickLblSkip val="1"/>
        <c:tickMarkSkip val="1"/>
        <c:noMultiLvlLbl val="0"/>
      </c:catAx>
      <c:valAx>
        <c:axId val="276629184"/>
        <c:scaling>
          <c:orientation val="minMax"/>
        </c:scaling>
        <c:delete val="0"/>
        <c:axPos val="l"/>
        <c:majorGridlines>
          <c:spPr>
            <a:ln w="12704">
              <a:solidFill>
                <a:srgbClr val="FFFFFF"/>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1250" b="1" i="0" u="none" strike="noStrike" baseline="0">
                <a:solidFill>
                  <a:srgbClr val="000000"/>
                </a:solidFill>
                <a:latin typeface="Times New Roman"/>
                <a:ea typeface="Times New Roman"/>
                <a:cs typeface="Times New Roman"/>
              </a:defRPr>
            </a:pPr>
            <a:endParaRPr lang="ru-RU"/>
          </a:p>
        </c:txPr>
        <c:crossAx val="199244800"/>
        <c:crosses val="autoZero"/>
        <c:crossBetween val="between"/>
      </c:valAx>
      <c:spPr>
        <a:solidFill>
          <a:srgbClr val="FFFFFF"/>
        </a:solidFill>
        <a:ln w="12704">
          <a:solidFill>
            <a:srgbClr val="FFFFFF"/>
          </a:solidFill>
          <a:prstDash val="solid"/>
        </a:ln>
      </c:spPr>
    </c:plotArea>
    <c:legend>
      <c:legendPos val="b"/>
      <c:layout>
        <c:manualLayout>
          <c:xMode val="edge"/>
          <c:yMode val="edge"/>
          <c:x val="0.14935064935064934"/>
          <c:y val="0.80291970802919721"/>
          <c:w val="0.77272727272727271"/>
          <c:h val="0.17883211678832117"/>
        </c:manualLayout>
      </c:layout>
      <c:overlay val="0"/>
      <c:spPr>
        <a:noFill/>
        <a:ln w="3176">
          <a:solidFill>
            <a:srgbClr val="000000"/>
          </a:solidFill>
          <a:prstDash val="solid"/>
        </a:ln>
      </c:spPr>
      <c:txPr>
        <a:bodyPr/>
        <a:lstStyle/>
        <a:p>
          <a:pPr>
            <a:defRPr sz="128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77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80032041449388E-2"/>
          <c:y val="8.6778585521053678E-2"/>
          <c:w val="0.9106438896189224"/>
          <c:h val="0.75757575757575746"/>
        </c:manualLayout>
      </c:layout>
      <c:barChart>
        <c:barDir val="col"/>
        <c:grouping val="stacked"/>
        <c:varyColors val="0"/>
        <c:ser>
          <c:idx val="0"/>
          <c:order val="0"/>
          <c:tx>
            <c:strRef>
              <c:f>Sheet1!$A$2</c:f>
              <c:strCache>
                <c:ptCount val="1"/>
              </c:strCache>
            </c:strRef>
          </c:tx>
          <c:spPr>
            <a:pattFill prst="wd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023">
              <a:solidFill>
                <a:srgbClr val="000000"/>
              </a:solidFill>
              <a:prstDash val="solid"/>
            </a:ln>
          </c:spPr>
          <c:invertIfNegative val="0"/>
          <c:dLbls>
            <c:dLbl>
              <c:idx val="0"/>
              <c:layout>
                <c:manualLayout>
                  <c:x val="1.6289695659981174E-3"/>
                  <c:y val="-0.30020258353828677"/>
                </c:manualLayout>
              </c:layout>
              <c:dLblPos val="ctr"/>
              <c:showLegendKey val="0"/>
              <c:showVal val="1"/>
              <c:showCatName val="0"/>
              <c:showSerName val="0"/>
              <c:showPercent val="0"/>
              <c:showBubbleSize val="0"/>
            </c:dLbl>
            <c:dLbl>
              <c:idx val="1"/>
              <c:layout>
                <c:manualLayout>
                  <c:x val="3.4358017844830502E-3"/>
                  <c:y val="-0.36459648253608545"/>
                </c:manualLayout>
              </c:layout>
              <c:dLblPos val="ctr"/>
              <c:showLegendKey val="0"/>
              <c:showVal val="1"/>
              <c:showCatName val="0"/>
              <c:showSerName val="0"/>
              <c:showPercent val="0"/>
              <c:showBubbleSize val="0"/>
            </c:dLbl>
            <c:dLbl>
              <c:idx val="2"/>
              <c:layout>
                <c:manualLayout>
                  <c:x val="2.6145131094068574E-3"/>
                  <c:y val="-0.35323285963782936"/>
                </c:manualLayout>
              </c:layout>
              <c:dLblPos val="ctr"/>
              <c:showLegendKey val="0"/>
              <c:showVal val="1"/>
              <c:showCatName val="0"/>
              <c:showSerName val="0"/>
              <c:showPercent val="0"/>
              <c:showBubbleSize val="0"/>
            </c:dLbl>
            <c:dLbl>
              <c:idx val="3"/>
              <c:layout>
                <c:manualLayout>
                  <c:x val="3.107284881111283E-3"/>
                  <c:y val="-0.34623985264482232"/>
                </c:manualLayout>
              </c:layout>
              <c:dLblPos val="ctr"/>
              <c:showLegendKey val="0"/>
              <c:showVal val="1"/>
              <c:showCatName val="0"/>
              <c:showSerName val="0"/>
              <c:showPercent val="0"/>
              <c:showBubbleSize val="0"/>
            </c:dLbl>
            <c:dLbl>
              <c:idx val="4"/>
              <c:layout>
                <c:manualLayout>
                  <c:x val="2.2859962060350902E-3"/>
                  <c:y val="-0.38460424356693534"/>
                </c:manualLayout>
              </c:layout>
              <c:dLblPos val="ctr"/>
              <c:showLegendKey val="0"/>
              <c:showVal val="1"/>
              <c:showCatName val="0"/>
              <c:showSerName val="0"/>
              <c:showPercent val="0"/>
              <c:showBubbleSize val="0"/>
            </c:dLbl>
            <c:dLbl>
              <c:idx val="5"/>
              <c:layout>
                <c:manualLayout>
                  <c:x val="2.7787679777394603E-3"/>
                  <c:y val="-0.329534353893146"/>
                </c:manualLayout>
              </c:layout>
              <c:dLblPos val="ctr"/>
              <c:showLegendKey val="0"/>
              <c:showVal val="1"/>
              <c:showCatName val="0"/>
              <c:showSerName val="0"/>
              <c:showPercent val="0"/>
              <c:showBubbleSize val="0"/>
            </c:dLbl>
            <c:dLbl>
              <c:idx val="6"/>
              <c:layout>
                <c:manualLayout>
                  <c:x val="1.957479302663212E-3"/>
                  <c:y val="-0.36925848719809012"/>
                </c:manualLayout>
              </c:layout>
              <c:dLblPos val="ctr"/>
              <c:showLegendKey val="0"/>
              <c:showVal val="1"/>
              <c:showCatName val="0"/>
              <c:showSerName val="0"/>
              <c:showPercent val="0"/>
              <c:showBubbleSize val="0"/>
            </c:dLbl>
            <c:dLbl>
              <c:idx val="7"/>
              <c:layout>
                <c:manualLayout>
                  <c:x val="2.450251074367582E-3"/>
                  <c:y val="-0.37090961833767688"/>
                </c:manualLayout>
              </c:layout>
              <c:dLblPos val="ctr"/>
              <c:showLegendKey val="0"/>
              <c:showVal val="1"/>
              <c:showCatName val="0"/>
              <c:showSerName val="0"/>
              <c:showPercent val="0"/>
              <c:showBubbleSize val="0"/>
            </c:dLbl>
            <c:spPr>
              <a:noFill/>
              <a:ln w="30046">
                <a:noFill/>
              </a:ln>
            </c:spPr>
            <c:txPr>
              <a:bodyPr/>
              <a:lstStyle/>
              <a:p>
                <a:pPr>
                  <a:defRPr sz="1774"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Sheet1!$B$1:$I$1</c:f>
              <c:numCache>
                <c:formatCode>General</c:formatCode>
                <c:ptCount val="8"/>
                <c:pt idx="0">
                  <c:v>1</c:v>
                </c:pt>
                <c:pt idx="1">
                  <c:v>2</c:v>
                </c:pt>
                <c:pt idx="2">
                  <c:v>3</c:v>
                </c:pt>
                <c:pt idx="3">
                  <c:v>4</c:v>
                </c:pt>
                <c:pt idx="4">
                  <c:v>5</c:v>
                </c:pt>
                <c:pt idx="5">
                  <c:v>6</c:v>
                </c:pt>
                <c:pt idx="6">
                  <c:v>7</c:v>
                </c:pt>
                <c:pt idx="7">
                  <c:v>8</c:v>
                </c:pt>
              </c:numCache>
            </c:numRef>
          </c:cat>
          <c:val>
            <c:numRef>
              <c:f>Sheet1!$B$2:$I$2</c:f>
              <c:numCache>
                <c:formatCode>General</c:formatCode>
                <c:ptCount val="8"/>
                <c:pt idx="0">
                  <c:v>40</c:v>
                </c:pt>
                <c:pt idx="1">
                  <c:v>49</c:v>
                </c:pt>
                <c:pt idx="2">
                  <c:v>46</c:v>
                </c:pt>
                <c:pt idx="3">
                  <c:v>46</c:v>
                </c:pt>
                <c:pt idx="4">
                  <c:v>51</c:v>
                </c:pt>
                <c:pt idx="5">
                  <c:v>42</c:v>
                </c:pt>
                <c:pt idx="6">
                  <c:v>49</c:v>
                </c:pt>
                <c:pt idx="7">
                  <c:v>48</c:v>
                </c:pt>
              </c:numCache>
            </c:numRef>
          </c:val>
        </c:ser>
        <c:dLbls>
          <c:showLegendKey val="0"/>
          <c:showVal val="0"/>
          <c:showCatName val="0"/>
          <c:showSerName val="0"/>
          <c:showPercent val="0"/>
          <c:showBubbleSize val="0"/>
        </c:dLbls>
        <c:gapWidth val="150"/>
        <c:overlap val="100"/>
        <c:axId val="276403200"/>
        <c:axId val="276630912"/>
      </c:barChart>
      <c:catAx>
        <c:axId val="276403200"/>
        <c:scaling>
          <c:orientation val="minMax"/>
        </c:scaling>
        <c:delete val="0"/>
        <c:axPos val="b"/>
        <c:numFmt formatCode="General" sourceLinked="1"/>
        <c:majorTickMark val="out"/>
        <c:minorTickMark val="none"/>
        <c:tickLblPos val="nextTo"/>
        <c:spPr>
          <a:ln w="3756">
            <a:solidFill>
              <a:srgbClr val="000000"/>
            </a:solidFill>
            <a:prstDash val="solid"/>
          </a:ln>
        </c:spPr>
        <c:txPr>
          <a:bodyPr rot="0" vert="horz"/>
          <a:lstStyle/>
          <a:p>
            <a:pPr>
              <a:defRPr sz="1774" b="0" i="0" u="none" strike="noStrike" baseline="0">
                <a:solidFill>
                  <a:srgbClr val="000000"/>
                </a:solidFill>
                <a:latin typeface="Times New Roman"/>
                <a:ea typeface="Times New Roman"/>
                <a:cs typeface="Times New Roman"/>
              </a:defRPr>
            </a:pPr>
            <a:endParaRPr lang="ru-RU"/>
          </a:p>
        </c:txPr>
        <c:crossAx val="276630912"/>
        <c:crosses val="autoZero"/>
        <c:auto val="1"/>
        <c:lblAlgn val="ctr"/>
        <c:lblOffset val="100"/>
        <c:tickLblSkip val="1"/>
        <c:tickMarkSkip val="1"/>
        <c:noMultiLvlLbl val="0"/>
      </c:catAx>
      <c:valAx>
        <c:axId val="276630912"/>
        <c:scaling>
          <c:orientation val="minMax"/>
        </c:scaling>
        <c:delete val="0"/>
        <c:axPos val="l"/>
        <c:majorGridlines>
          <c:spPr>
            <a:ln w="15023">
              <a:solidFill>
                <a:srgbClr val="FFFFFF"/>
              </a:solidFill>
              <a:prstDash val="solid"/>
            </a:ln>
          </c:spPr>
        </c:majorGridlines>
        <c:numFmt formatCode="General" sourceLinked="1"/>
        <c:majorTickMark val="out"/>
        <c:minorTickMark val="none"/>
        <c:tickLblPos val="nextTo"/>
        <c:spPr>
          <a:ln w="3756">
            <a:solidFill>
              <a:srgbClr val="000000"/>
            </a:solidFill>
            <a:prstDash val="solid"/>
          </a:ln>
        </c:spPr>
        <c:txPr>
          <a:bodyPr rot="0" vert="horz"/>
          <a:lstStyle/>
          <a:p>
            <a:pPr>
              <a:defRPr sz="1774" b="0" i="0" u="none" strike="noStrike" baseline="0">
                <a:solidFill>
                  <a:srgbClr val="000000"/>
                </a:solidFill>
                <a:latin typeface="Times New Roman"/>
                <a:ea typeface="Times New Roman"/>
                <a:cs typeface="Times New Roman"/>
              </a:defRPr>
            </a:pPr>
            <a:endParaRPr lang="ru-RU"/>
          </a:p>
        </c:txPr>
        <c:crossAx val="276403200"/>
        <c:crosses val="autoZero"/>
        <c:crossBetween val="between"/>
      </c:valAx>
      <c:spPr>
        <a:solidFill>
          <a:srgbClr val="FFFFFF"/>
        </a:solidFill>
        <a:ln w="15023">
          <a:solidFill>
            <a:srgbClr val="FFFFFF"/>
          </a:solidFill>
          <a:prstDash val="solid"/>
        </a:ln>
      </c:spPr>
    </c:plotArea>
    <c:plotVisOnly val="1"/>
    <c:dispBlanksAs val="gap"/>
    <c:showDLblsOverMax val="0"/>
  </c:chart>
  <c:spPr>
    <a:noFill/>
    <a:ln>
      <a:noFill/>
    </a:ln>
  </c:spPr>
  <c:txPr>
    <a:bodyPr/>
    <a:lstStyle/>
    <a:p>
      <a:pPr>
        <a:defRPr sz="177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263764404609467E-2"/>
          <c:y val="7.9254079254079235E-2"/>
          <c:w val="0.91293213828425079"/>
          <c:h val="0.75757575757575746"/>
        </c:manualLayout>
      </c:layout>
      <c:barChart>
        <c:barDir val="col"/>
        <c:grouping val="stacked"/>
        <c:varyColors val="0"/>
        <c:ser>
          <c:idx val="0"/>
          <c:order val="0"/>
          <c:tx>
            <c:strRef>
              <c:f>Sheet1!$A$2</c:f>
              <c:strCache>
                <c:ptCount val="1"/>
              </c:strCache>
            </c:strRef>
          </c:tx>
          <c:spPr>
            <a:pattFill prst="dkHorz">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026">
              <a:solidFill>
                <a:srgbClr val="000000"/>
              </a:solidFill>
              <a:prstDash val="solid"/>
            </a:ln>
          </c:spPr>
          <c:invertIfNegative val="0"/>
          <c:dLbls>
            <c:dLbl>
              <c:idx val="0"/>
              <c:layout>
                <c:manualLayout>
                  <c:x val="2.3787725431385909E-3"/>
                  <c:y val="-0.4066234755273343"/>
                </c:manualLayout>
              </c:layout>
              <c:dLblPos val="ctr"/>
              <c:showLegendKey val="0"/>
              <c:showVal val="1"/>
              <c:showCatName val="0"/>
              <c:showSerName val="0"/>
              <c:showPercent val="0"/>
              <c:showBubbleSize val="0"/>
            </c:dLbl>
            <c:dLbl>
              <c:idx val="1"/>
              <c:layout>
                <c:manualLayout>
                  <c:x val="1.8453361270164004E-3"/>
                  <c:y val="-0.36651085978773013"/>
                </c:manualLayout>
              </c:layout>
              <c:dLblPos val="ctr"/>
              <c:showLegendKey val="0"/>
              <c:showVal val="1"/>
              <c:showCatName val="0"/>
              <c:showSerName val="0"/>
              <c:showPercent val="0"/>
              <c:showBubbleSize val="0"/>
            </c:dLbl>
            <c:dLbl>
              <c:idx val="2"/>
              <c:layout>
                <c:manualLayout>
                  <c:x val="2.5921433235325253E-3"/>
                  <c:y val="-0.35388458818454738"/>
                </c:manualLayout>
              </c:layout>
              <c:dLblPos val="ctr"/>
              <c:showLegendKey val="0"/>
              <c:showVal val="1"/>
              <c:showCatName val="0"/>
              <c:showSerName val="0"/>
              <c:showPercent val="0"/>
              <c:showBubbleSize val="0"/>
            </c:dLbl>
            <c:dLbl>
              <c:idx val="3"/>
              <c:layout>
                <c:manualLayout>
                  <c:x val="2.0587069074104458E-3"/>
                  <c:y val="-0.34621171000012468"/>
                </c:manualLayout>
              </c:layout>
              <c:dLblPos val="ctr"/>
              <c:showLegendKey val="0"/>
              <c:showVal val="1"/>
              <c:showCatName val="0"/>
              <c:showSerName val="0"/>
              <c:showPercent val="0"/>
              <c:showBubbleSize val="0"/>
            </c:dLbl>
            <c:dLbl>
              <c:idx val="4"/>
              <c:layout>
                <c:manualLayout>
                  <c:x val="1.5252704912881998E-3"/>
                  <c:y val="-0.38447900724433315"/>
                </c:manualLayout>
              </c:layout>
              <c:dLblPos val="ctr"/>
              <c:showLegendKey val="0"/>
              <c:showVal val="1"/>
              <c:showCatName val="0"/>
              <c:showSerName val="0"/>
              <c:showPercent val="0"/>
              <c:showBubbleSize val="0"/>
            </c:dLbl>
            <c:dLbl>
              <c:idx val="5"/>
              <c:layout>
                <c:manualLayout>
                  <c:x val="2.272077687804297E-3"/>
                  <c:y val="-0.32989469368310836"/>
                </c:manualLayout>
              </c:layout>
              <c:dLblPos val="ctr"/>
              <c:showLegendKey val="0"/>
              <c:showVal val="1"/>
              <c:showCatName val="0"/>
              <c:showSerName val="0"/>
              <c:showPercent val="0"/>
              <c:showBubbleSize val="0"/>
            </c:dLbl>
            <c:dLbl>
              <c:idx val="6"/>
              <c:layout>
                <c:manualLayout>
                  <c:x val="1.7386412716822175E-3"/>
                  <c:y val="-0.37059008693622369"/>
                </c:manualLayout>
              </c:layout>
              <c:dLblPos val="ctr"/>
              <c:showLegendKey val="0"/>
              <c:showVal val="1"/>
              <c:showCatName val="0"/>
              <c:showSerName val="0"/>
              <c:showPercent val="0"/>
              <c:showBubbleSize val="0"/>
            </c:dLbl>
            <c:dLbl>
              <c:idx val="7"/>
              <c:layout>
                <c:manualLayout>
                  <c:x val="2.4854484681982036E-3"/>
                  <c:y val="-0.36991021574480815"/>
                </c:manualLayout>
              </c:layout>
              <c:dLblPos val="ctr"/>
              <c:showLegendKey val="0"/>
              <c:showVal val="1"/>
              <c:showCatName val="0"/>
              <c:showSerName val="0"/>
              <c:showPercent val="0"/>
              <c:showBubbleSize val="0"/>
            </c:dLbl>
            <c:dLbl>
              <c:idx val="8"/>
              <c:layout>
                <c:manualLayout>
                  <c:x val="-6.0880741015179041E-4"/>
                  <c:y val="-0.33484808710186853"/>
                </c:manualLayout>
              </c:layout>
              <c:dLblPos val="ctr"/>
              <c:showLegendKey val="0"/>
              <c:showVal val="1"/>
              <c:showCatName val="0"/>
              <c:showSerName val="0"/>
              <c:showPercent val="0"/>
              <c:showBubbleSize val="0"/>
            </c:dLbl>
            <c:dLbl>
              <c:idx val="9"/>
              <c:layout>
                <c:manualLayout>
                  <c:x val="2.6989853670679187E-3"/>
                  <c:y val="-0.36991021574480815"/>
                </c:manualLayout>
              </c:layout>
              <c:dLblPos val="ctr"/>
              <c:showLegendKey val="0"/>
              <c:showVal val="1"/>
              <c:showCatName val="0"/>
              <c:showSerName val="0"/>
              <c:showPercent val="0"/>
              <c:showBubbleSize val="0"/>
            </c:dLbl>
            <c:dLbl>
              <c:idx val="10"/>
              <c:layout>
                <c:manualLayout>
                  <c:x val="8.8497310135615681E-4"/>
                  <c:y val="-0.37758309392923073"/>
                </c:manualLayout>
              </c:layout>
              <c:dLblPos val="ctr"/>
              <c:showLegendKey val="0"/>
              <c:showVal val="1"/>
              <c:showCatName val="0"/>
              <c:showSerName val="0"/>
              <c:showPercent val="0"/>
              <c:showBubbleSize val="0"/>
            </c:dLbl>
            <c:dLbl>
              <c:idx val="11"/>
              <c:layout>
                <c:manualLayout>
                  <c:x val="1.6319464163480069E-3"/>
                  <c:y val="-0.34786284113971144"/>
                </c:manualLayout>
              </c:layout>
              <c:dLblPos val="ctr"/>
              <c:showLegendKey val="0"/>
              <c:showVal val="1"/>
              <c:showCatName val="0"/>
              <c:showSerName val="0"/>
              <c:showPercent val="0"/>
              <c:showBubbleSize val="0"/>
            </c:dLbl>
            <c:spPr>
              <a:noFill/>
              <a:ln w="30052">
                <a:noFill/>
              </a:ln>
            </c:spPr>
            <c:txPr>
              <a:bodyPr/>
              <a:lstStyle/>
              <a:p>
                <a:pPr>
                  <a:defRPr sz="1775"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Sheet1!$B$2:$M$2</c:f>
              <c:numCache>
                <c:formatCode>General</c:formatCode>
                <c:ptCount val="12"/>
                <c:pt idx="0">
                  <c:v>56</c:v>
                </c:pt>
                <c:pt idx="1">
                  <c:v>45</c:v>
                </c:pt>
                <c:pt idx="2">
                  <c:v>47</c:v>
                </c:pt>
                <c:pt idx="3">
                  <c:v>46</c:v>
                </c:pt>
                <c:pt idx="4">
                  <c:v>44</c:v>
                </c:pt>
                <c:pt idx="5">
                  <c:v>46</c:v>
                </c:pt>
                <c:pt idx="6">
                  <c:v>51</c:v>
                </c:pt>
                <c:pt idx="7">
                  <c:v>50</c:v>
                </c:pt>
                <c:pt idx="8">
                  <c:v>43</c:v>
                </c:pt>
                <c:pt idx="9">
                  <c:v>50</c:v>
                </c:pt>
                <c:pt idx="10">
                  <c:v>51</c:v>
                </c:pt>
                <c:pt idx="11">
                  <c:v>45</c:v>
                </c:pt>
              </c:numCache>
            </c:numRef>
          </c:val>
        </c:ser>
        <c:dLbls>
          <c:showLegendKey val="0"/>
          <c:showVal val="0"/>
          <c:showCatName val="0"/>
          <c:showSerName val="0"/>
          <c:showPercent val="0"/>
          <c:showBubbleSize val="0"/>
        </c:dLbls>
        <c:gapWidth val="150"/>
        <c:overlap val="100"/>
        <c:axId val="199979008"/>
        <c:axId val="276632640"/>
      </c:barChart>
      <c:catAx>
        <c:axId val="199979008"/>
        <c:scaling>
          <c:orientation val="minMax"/>
        </c:scaling>
        <c:delete val="0"/>
        <c:axPos val="b"/>
        <c:numFmt formatCode="General" sourceLinked="1"/>
        <c:majorTickMark val="out"/>
        <c:minorTickMark val="none"/>
        <c:tickLblPos val="nextTo"/>
        <c:spPr>
          <a:ln w="3757">
            <a:solidFill>
              <a:srgbClr val="000000"/>
            </a:solidFill>
            <a:prstDash val="solid"/>
          </a:ln>
        </c:spPr>
        <c:txPr>
          <a:bodyPr rot="0" vert="horz"/>
          <a:lstStyle/>
          <a:p>
            <a:pPr>
              <a:defRPr sz="1775" b="0" i="0" u="none" strike="noStrike" baseline="0">
                <a:solidFill>
                  <a:srgbClr val="000000"/>
                </a:solidFill>
                <a:latin typeface="Times New Roman"/>
                <a:ea typeface="Times New Roman"/>
                <a:cs typeface="Times New Roman"/>
              </a:defRPr>
            </a:pPr>
            <a:endParaRPr lang="ru-RU"/>
          </a:p>
        </c:txPr>
        <c:crossAx val="276632640"/>
        <c:crosses val="autoZero"/>
        <c:auto val="1"/>
        <c:lblAlgn val="ctr"/>
        <c:lblOffset val="100"/>
        <c:tickLblSkip val="1"/>
        <c:tickMarkSkip val="1"/>
        <c:noMultiLvlLbl val="0"/>
      </c:catAx>
      <c:valAx>
        <c:axId val="276632640"/>
        <c:scaling>
          <c:orientation val="minMax"/>
        </c:scaling>
        <c:delete val="0"/>
        <c:axPos val="l"/>
        <c:majorGridlines>
          <c:spPr>
            <a:ln w="15026">
              <a:solidFill>
                <a:srgbClr val="FFFFFF"/>
              </a:solidFill>
              <a:prstDash val="solid"/>
            </a:ln>
          </c:spPr>
        </c:majorGridlines>
        <c:numFmt formatCode="General" sourceLinked="1"/>
        <c:majorTickMark val="out"/>
        <c:minorTickMark val="none"/>
        <c:tickLblPos val="nextTo"/>
        <c:spPr>
          <a:ln w="3757">
            <a:solidFill>
              <a:srgbClr val="000000"/>
            </a:solidFill>
            <a:prstDash val="solid"/>
          </a:ln>
        </c:spPr>
        <c:txPr>
          <a:bodyPr rot="0" vert="horz"/>
          <a:lstStyle/>
          <a:p>
            <a:pPr>
              <a:defRPr sz="1775" b="0" i="0" u="none" strike="noStrike" baseline="0">
                <a:solidFill>
                  <a:srgbClr val="000000"/>
                </a:solidFill>
                <a:latin typeface="Times New Roman"/>
                <a:ea typeface="Times New Roman"/>
                <a:cs typeface="Times New Roman"/>
              </a:defRPr>
            </a:pPr>
            <a:endParaRPr lang="ru-RU"/>
          </a:p>
        </c:txPr>
        <c:crossAx val="199979008"/>
        <c:crosses val="autoZero"/>
        <c:crossBetween val="between"/>
      </c:valAx>
      <c:spPr>
        <a:solidFill>
          <a:srgbClr val="FFFFFF"/>
        </a:solidFill>
        <a:ln w="15026">
          <a:solidFill>
            <a:srgbClr val="FFFFFF"/>
          </a:solidFill>
          <a:prstDash val="solid"/>
        </a:ln>
      </c:spPr>
    </c:plotArea>
    <c:plotVisOnly val="1"/>
    <c:dispBlanksAs val="gap"/>
    <c:showDLblsOverMax val="0"/>
  </c:chart>
  <c:spPr>
    <a:noFill/>
    <a:ln>
      <a:noFill/>
    </a:ln>
  </c:spPr>
  <c:txPr>
    <a:bodyPr/>
    <a:lstStyle/>
    <a:p>
      <a:pPr>
        <a:defRPr sz="1775"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20500</Words>
  <Characters>116853</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Пользователь Windows</cp:lastModifiedBy>
  <cp:revision>4</cp:revision>
  <dcterms:created xsi:type="dcterms:W3CDTF">2018-06-05T11:40:00Z</dcterms:created>
  <dcterms:modified xsi:type="dcterms:W3CDTF">2018-06-05T11:45:00Z</dcterms:modified>
</cp:coreProperties>
</file>