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20" w:rsidRDefault="00347E20" w:rsidP="00F26F98">
      <w:pPr>
        <w:tabs>
          <w:tab w:val="left" w:pos="2775"/>
        </w:tabs>
        <w:spacing w:after="0" w:line="360" w:lineRule="auto"/>
        <w:ind w:left="426" w:right="140" w:firstLine="708"/>
        <w:jc w:val="center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bookmarkStart w:id="0" w:name="_GoBack"/>
      <w:bookmarkEnd w:id="0"/>
      <w:r w:rsidRPr="00615374">
        <w:rPr>
          <w:rFonts w:ascii="Times New Roman" w:hAnsi="Times New Roman" w:cs="Times New Roman"/>
          <w:spacing w:val="2"/>
          <w:sz w:val="28"/>
          <w:szCs w:val="28"/>
          <w:lang w:val="uk-UA"/>
        </w:rPr>
        <w:t>Вступ</w:t>
      </w:r>
    </w:p>
    <w:p w:rsidR="008C2F62" w:rsidRPr="00615374" w:rsidRDefault="008C2F62" w:rsidP="00F26F98">
      <w:pPr>
        <w:tabs>
          <w:tab w:val="left" w:pos="2775"/>
        </w:tabs>
        <w:spacing w:after="0" w:line="360" w:lineRule="auto"/>
        <w:ind w:left="426" w:right="140" w:firstLine="708"/>
        <w:jc w:val="center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347E20" w:rsidRDefault="007C24BB" w:rsidP="00F26F98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7C24BB">
        <w:rPr>
          <w:rFonts w:ascii="Times New Roman" w:hAnsi="Times New Roman" w:cs="Times New Roman"/>
          <w:spacing w:val="2"/>
          <w:sz w:val="28"/>
          <w:szCs w:val="28"/>
          <w:lang w:val="uk-UA"/>
        </w:rPr>
        <w:t>Автомобільні бензини є наймасовішим продуктом нафтохімічної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C24BB">
        <w:rPr>
          <w:rFonts w:ascii="Times New Roman" w:hAnsi="Times New Roman" w:cs="Times New Roman"/>
          <w:spacing w:val="2"/>
          <w:sz w:val="28"/>
          <w:szCs w:val="28"/>
          <w:lang w:val="uk-UA"/>
        </w:rPr>
        <w:t>промисловості. Близько 50% нафти, що видобувається в світі, перетворюються в бензин,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C24BB">
        <w:rPr>
          <w:rFonts w:ascii="Times New Roman" w:hAnsi="Times New Roman" w:cs="Times New Roman"/>
          <w:spacing w:val="2"/>
          <w:sz w:val="28"/>
          <w:szCs w:val="28"/>
          <w:lang w:val="uk-UA"/>
        </w:rPr>
        <w:t>що є основним видом палива для автомобільного транспорту.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Тобто, в</w:t>
      </w:r>
      <w:r w:rsidR="00F94D0D" w:rsidRPr="00F94D0D">
        <w:rPr>
          <w:rFonts w:ascii="Times New Roman" w:hAnsi="Times New Roman" w:cs="Times New Roman"/>
          <w:spacing w:val="2"/>
          <w:sz w:val="28"/>
          <w:szCs w:val="28"/>
          <w:lang w:val="uk-UA"/>
        </w:rPr>
        <w:t>икористання бензинів та інших палив є тією силою, що розвиває нафтопереробну промисловість. Причому постійно зростають вимоги до якості палив</w:t>
      </w:r>
      <w:r w:rsidR="00F94D0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Палива на нафтовій основі будуть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у майбутньому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відігравати 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одну із головних ролей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задоволенні енергетичних потреб 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усього світу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На думку більшості сучасних фахівців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поставки нафти обмежен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і, і в майбутньому на нафтовому ринку може скластися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напружена ситуація.</w:t>
      </w:r>
      <w:r w:rsidR="00534FF5"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246C01" w:rsidRDefault="00246C01" w:rsidP="00F26F98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айбільшим споживачем бензину в світі є США, споживаючи щорічно близько 40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% всього бензину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світу. Країни Азії та Океанії споживають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приблизно 21,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світового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бензину, трохи менше половини цього споживання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доводитися на Китай і стільки ж на Японію.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На Західну і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Східну Європу, включаючи країни СНД, -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припадає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близько 17% світового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A4BF2">
        <w:rPr>
          <w:rFonts w:ascii="Times New Roman" w:hAnsi="Times New Roman" w:cs="Times New Roman"/>
          <w:spacing w:val="2"/>
          <w:sz w:val="28"/>
          <w:szCs w:val="28"/>
          <w:lang w:val="uk-UA"/>
        </w:rPr>
        <w:t>споживання бензину.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</w:t>
      </w:r>
      <w:r w:rsidRPr="00B278FE">
        <w:rPr>
          <w:rFonts w:ascii="Times New Roman" w:hAnsi="Times New Roman" w:cs="Times New Roman"/>
          <w:spacing w:val="2"/>
          <w:sz w:val="28"/>
          <w:szCs w:val="28"/>
          <w:lang w:val="uk-UA"/>
        </w:rPr>
        <w:t>важаючи на таку велику потребу бензину за кордоном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,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каталітичний риформінг став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одним із провідних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світових 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процесів нафтопереробки по виробництву високооктанових компонентів авто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мобільних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бензинів</w:t>
      </w:r>
      <w:r w:rsidR="00F26F9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F26F98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[1]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  <w:r w:rsidR="00120AE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120AED" w:rsidRPr="00120AED">
        <w:rPr>
          <w:rFonts w:ascii="Times New Roman" w:hAnsi="Times New Roman" w:cs="Times New Roman"/>
          <w:color w:val="FF0000"/>
          <w:spacing w:val="2"/>
          <w:sz w:val="28"/>
          <w:szCs w:val="28"/>
          <w:lang w:val="uk-UA"/>
        </w:rPr>
        <w:t>http://www.samoupravlenie.ru/40-10.php</w:t>
      </w:r>
    </w:p>
    <w:p w:rsidR="00082FE7" w:rsidRDefault="00534FF5" w:rsidP="00082FE7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Безперервне зростання потреб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и в бензинах і змінення вимог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що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пред'являються до їх складу і якості, багато в чому визначають науково-технічний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прогрес в технології переробки нафти. Основні його напрямки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–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збільшення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частки деструктивних процесів для підвищення виходу світлих</w:t>
      </w:r>
      <w:r w:rsidR="00B278F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продуктів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створення нових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процесів з облагороджування одержуваних кінцевих продуктів, що в першу чергу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пов'язане зі зростаючими вимо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гами до екологічних властивостей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вироблюваних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моторних палив. У той же час реальні можливості нафтопереробної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галузі щодо забезпечення зростаючої потреби в бензинах вимагають певної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оптимізації їх якості.</w:t>
      </w:r>
    </w:p>
    <w:p w:rsidR="00082FE7" w:rsidRDefault="00082FE7" w:rsidP="00082FE7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   Україні   поглиблена   переробка    нафти     повинна   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починатися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</w:t>
      </w:r>
    </w:p>
    <w:p w:rsidR="00347E20" w:rsidRDefault="00B30863" w:rsidP="00082FE7">
      <w:pPr>
        <w:tabs>
          <w:tab w:val="left" w:pos="2775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lastRenderedPageBreak/>
        <w:t xml:space="preserve">удосконалення та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модернізації технологічно відсталих головних установок пе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рвинної перегонки нафти. Це дасть нам змогу збільшити вихід бензину та дизельного палива без істотних витрат,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рахунок підвищення існуючого рівня відбору світлих нафтопродуктів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–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90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92% до світового рівня - 98%, а також розширити ресурси сировини для вторинних установок, таких як каталітичний крекінг і риформінг, для забезпечення базових компонентів високооктанових бензинів, що  в сполученні з екстракцією, ректифікацією й іншими методами поділу вуглеводнів  забезпечить одержання бензолу, толуолу й ксилолів</w:t>
      </w:r>
      <w:r w:rsidR="00F26F9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[2</w:t>
      </w:r>
      <w:r w:rsidR="00F26F98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</w:p>
    <w:p w:rsidR="00347E20" w:rsidRPr="00420BEC" w:rsidRDefault="00B30863" w:rsidP="00F26F98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 сучасних нафтопереробних заводах каталітичний риформінг </w:t>
      </w:r>
      <w:r w:rsidR="00C02DDD">
        <w:rPr>
          <w:rFonts w:ascii="Times New Roman" w:hAnsi="Times New Roman" w:cs="Times New Roman"/>
          <w:spacing w:val="2"/>
          <w:sz w:val="28"/>
          <w:szCs w:val="28"/>
          <w:lang w:val="uk-UA"/>
        </w:rPr>
        <w:t>є також джерелом водню, який використовується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для гідр</w:t>
      </w:r>
      <w:r w:rsidR="00C02DDD">
        <w:rPr>
          <w:rFonts w:ascii="Times New Roman" w:hAnsi="Times New Roman" w:cs="Times New Roman"/>
          <w:spacing w:val="2"/>
          <w:sz w:val="28"/>
          <w:szCs w:val="28"/>
          <w:lang w:val="uk-UA"/>
        </w:rPr>
        <w:t>оочищення бензинів, реактивних та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дизельних палив. </w:t>
      </w:r>
      <w:r w:rsidR="00C02DD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Відомо, що кількості водню, котрий одержують при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каталітичному риформінгу 1 т прямогонного бензину, досить для гідроочищення відповідної кількості сировини риформінгу й приблизно </w:t>
      </w:r>
      <w:r w:rsidR="00C02DD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2 т керосино-дизельних фракцій. </w:t>
      </w:r>
    </w:p>
    <w:p w:rsidR="00347E20" w:rsidRDefault="00C02DDD" w:rsidP="00F26F98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Побічними продуктами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каталітичного риформінгу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є - паливний газ, який 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ладається в основному з метану та</w:t>
      </w:r>
      <w:r w:rsidR="00347E20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етану, а також зріджений газ - пропан-бутанова фракція. </w:t>
      </w:r>
    </w:p>
    <w:p w:rsidR="00C2535C" w:rsidRDefault="00347E20" w:rsidP="00F26F98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Частка процесу риформінгу в обсязі переробки нафти на НПЗ миру ст</w:t>
      </w:r>
      <w:r w:rsidR="00246C0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ановить у  середньому  14  %. У товарних бензинах які випускаються в США міститься 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="00B278FE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="00246C01">
        <w:rPr>
          <w:rFonts w:ascii="Times New Roman" w:hAnsi="Times New Roman" w:cs="Times New Roman"/>
          <w:spacing w:val="2"/>
          <w:sz w:val="28"/>
          <w:szCs w:val="28"/>
          <w:lang w:val="uk-UA"/>
        </w:rPr>
        <w:t>ередньому 35 % риформату, а в</w:t>
      </w: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країнах За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хідної Європи </w:t>
      </w:r>
      <w:r w:rsidR="00B278FE">
        <w:rPr>
          <w:rFonts w:ascii="Times New Roman" w:hAnsi="Times New Roman" w:cs="Times New Roman"/>
          <w:spacing w:val="2"/>
          <w:sz w:val="28"/>
          <w:szCs w:val="28"/>
          <w:lang w:val="uk-UA"/>
        </w:rPr>
        <w:t>–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246C01">
        <w:rPr>
          <w:rFonts w:ascii="Times New Roman" w:hAnsi="Times New Roman" w:cs="Times New Roman"/>
          <w:spacing w:val="2"/>
          <w:sz w:val="28"/>
          <w:szCs w:val="28"/>
          <w:lang w:val="uk-UA"/>
        </w:rPr>
        <w:t>при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близько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534FF5">
        <w:rPr>
          <w:rFonts w:ascii="Times New Roman" w:hAnsi="Times New Roman" w:cs="Times New Roman"/>
          <w:spacing w:val="2"/>
          <w:sz w:val="28"/>
          <w:szCs w:val="28"/>
          <w:lang w:val="uk-UA"/>
        </w:rPr>
        <w:t>50 %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F26F98">
        <w:rPr>
          <w:rFonts w:ascii="Times New Roman" w:hAnsi="Times New Roman" w:cs="Times New Roman"/>
          <w:spacing w:val="2"/>
          <w:sz w:val="28"/>
          <w:szCs w:val="28"/>
          <w:lang w:val="uk-UA"/>
        </w:rPr>
        <w:t>[2</w:t>
      </w:r>
      <w:r w:rsidR="00F26F98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         </w:t>
      </w:r>
    </w:p>
    <w:p w:rsidR="00347E20" w:rsidRPr="00C2535C" w:rsidRDefault="00C2535C" w:rsidP="00C2535C">
      <w:pPr>
        <w:tabs>
          <w:tab w:val="left" w:pos="2775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lang w:val="uk-UA"/>
        </w:rPr>
      </w:pPr>
      <w:r w:rsidRPr="00C2535C">
        <w:rPr>
          <w:rFonts w:ascii="Times New Roman" w:hAnsi="Times New Roman" w:cs="Times New Roman"/>
          <w:color w:val="FF0000"/>
          <w:spacing w:val="2"/>
          <w:sz w:val="28"/>
          <w:szCs w:val="28"/>
          <w:lang w:val="uk-UA"/>
        </w:rPr>
        <w:t>http://www.energoatom.kiev.ua/ru/about/strategy/oil_and_gas_industry/</w:t>
      </w:r>
    </w:p>
    <w:p w:rsidR="00725105" w:rsidRDefault="00347E20" w:rsidP="00C2535C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</w:pPr>
      <w:r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Прямогонні бензинові фракції, зміст яких у нафті становить звичайно 15 - 20% (мас.), мають через свій хімічний склад низьку детонаційну стійкість. Продукт же процесу - риформат має високу детонаційну стійкість у результаті протікання цілого ряду хімічних реакцій, які приводять до зміни його хімічного складу. Таким чином, з ресурсної точки зору головним питанням є переробка прямогонних бензинів та вакуумного газойлю й збільшення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м виходу світлих нафтопродуктів</w:t>
      </w:r>
      <w:r w:rsidR="00F26F98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  <w:r w:rsidR="00C2535C" w:rsidRPr="00C2535C"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</w:t>
      </w:r>
    </w:p>
    <w:p w:rsidR="009F36B9" w:rsidRPr="00C2535C" w:rsidRDefault="009F36B9" w:rsidP="00C2535C">
      <w:pPr>
        <w:tabs>
          <w:tab w:val="left" w:pos="2775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93654E" w:rsidRPr="00615374" w:rsidRDefault="00725105" w:rsidP="00F26F98">
      <w:pPr>
        <w:shd w:val="clear" w:color="auto" w:fill="FFFFFF"/>
        <w:spacing w:after="0" w:line="360" w:lineRule="auto"/>
        <w:ind w:left="426" w:right="140" w:firstLine="708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615374">
        <w:rPr>
          <w:rFonts w:ascii="Times New Roman" w:hAnsi="Times New Roman" w:cs="Times New Roman"/>
          <w:sz w:val="28"/>
          <w:lang w:val="uk-UA"/>
        </w:rPr>
        <w:lastRenderedPageBreak/>
        <w:t>1 Стислий аналітичний огляд з обґрунтуванням методу виробництва</w:t>
      </w:r>
    </w:p>
    <w:p w:rsidR="006371C4" w:rsidRPr="00615374" w:rsidRDefault="006371C4" w:rsidP="00F26F98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74">
        <w:rPr>
          <w:rFonts w:ascii="Times New Roman" w:hAnsi="Times New Roman" w:cs="Times New Roman"/>
          <w:sz w:val="28"/>
          <w:szCs w:val="28"/>
          <w:lang w:val="uk-UA"/>
        </w:rPr>
        <w:t>1.1 Сучасний стан процесу</w:t>
      </w:r>
      <w:r w:rsidR="00AB7114">
        <w:rPr>
          <w:rFonts w:ascii="Times New Roman" w:hAnsi="Times New Roman" w:cs="Times New Roman"/>
          <w:sz w:val="28"/>
          <w:szCs w:val="28"/>
          <w:lang w:val="uk-UA"/>
        </w:rPr>
        <w:t xml:space="preserve"> каталітичного</w:t>
      </w:r>
      <w:r w:rsidRPr="00615374">
        <w:rPr>
          <w:rFonts w:ascii="Times New Roman" w:hAnsi="Times New Roman" w:cs="Times New Roman"/>
          <w:sz w:val="28"/>
          <w:szCs w:val="28"/>
          <w:lang w:val="uk-UA"/>
        </w:rPr>
        <w:t xml:space="preserve"> риформінгу</w:t>
      </w:r>
    </w:p>
    <w:p w:rsidR="006371C4" w:rsidRDefault="006371C4" w:rsidP="00F26F98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74">
        <w:rPr>
          <w:rFonts w:ascii="Times New Roman" w:hAnsi="Times New Roman" w:cs="Times New Roman"/>
          <w:sz w:val="28"/>
          <w:szCs w:val="28"/>
          <w:lang w:val="uk-UA"/>
        </w:rPr>
        <w:t xml:space="preserve"> Каталітичний риформінг, один з найважливіших базових процесів сучасної нафтопереробної промисловості, призначений для виробництва високооктанового компоненту моторних палив, ароматичних 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>вуглеводнів, а також водню</w:t>
      </w:r>
      <w:r w:rsidRPr="00615374">
        <w:rPr>
          <w:rFonts w:ascii="Times New Roman" w:hAnsi="Times New Roman" w:cs="Times New Roman"/>
          <w:sz w:val="28"/>
          <w:szCs w:val="28"/>
          <w:lang w:val="uk-UA"/>
        </w:rPr>
        <w:t>. Рівень технології даного процесу, його технічна й економічна ефективність багато в чому визначають ефективність нафтопереробки в цілому. Із цих причин зрозуміла та увага, що приділяється в провідних країнах миру вдосконалюванню технології процесу риформінгу й розробці ефективних каталізаторів.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E9681D" w:rsidRPr="00E9681D" w:rsidRDefault="00E9681D" w:rsidP="00F26F98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81D">
        <w:rPr>
          <w:rFonts w:ascii="Times New Roman" w:hAnsi="Times New Roman" w:cs="Times New Roman"/>
          <w:sz w:val="28"/>
          <w:szCs w:val="28"/>
          <w:lang w:val="uk-UA"/>
        </w:rPr>
        <w:t>Основними продуктами каталітичного риформінгу є високооктанові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бензини з октановими числами більше 80 одиниць по моторному методу і їх компоненти,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індивідуальні ароматичні вуглеводні, в тому числі бензол, ксилол, толуол,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кож цінний воденьвмісткий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 xml:space="preserve"> газ з вмістом понад 70 об'ємних відсотків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5C">
        <w:rPr>
          <w:rFonts w:ascii="Times New Roman" w:hAnsi="Times New Roman" w:cs="Times New Roman"/>
          <w:sz w:val="28"/>
          <w:szCs w:val="28"/>
          <w:lang w:val="uk-UA"/>
        </w:rPr>
        <w:t>чистого водню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[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3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  <w:r w:rsidR="00C2535C" w:rsidRPr="00C2535C"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 xml:space="preserve"> 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library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ziyonet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uz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/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uz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/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book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/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download</w:t>
      </w:r>
      <w:r w:rsidR="00C2535C" w:rsidRPr="00C253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/77605</w:t>
      </w:r>
    </w:p>
    <w:p w:rsidR="00F26F98" w:rsidRDefault="00E9681D" w:rsidP="00F26F98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81D">
        <w:rPr>
          <w:rFonts w:ascii="Times New Roman" w:hAnsi="Times New Roman" w:cs="Times New Roman"/>
          <w:sz w:val="28"/>
          <w:szCs w:val="28"/>
          <w:lang w:val="uk-UA"/>
        </w:rPr>
        <w:t>Область застосування даної продукції очевидна - попит на високоякісні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моторні палива для автомобілів і техніки на базі двигунів внутрішнього згоряння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на сучасному ринку практично безмежний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 xml:space="preserve"> і з кожним роком виявляє тенденцію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до зростання. Крім того, зростають вимоги до якостей бензинів, найбільш важливе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яких - октанове число, що пов'язано, перш за все, з підвищенням 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орсування двигунів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 xml:space="preserve"> а отже і видаваної потужності при колишніх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габаритах або їх зменшенні. Індивідуальні ароматичні вуглеводні широко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застосовуються як в лакофарбової промисловості в якості розчинників, так і в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промисловості органічного синтезу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 xml:space="preserve"> в якості сировини при виробництві полімерів,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вибухових, лікарських речовин і цілого ряду найцінніших продуктів, що мають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широке застосування. Вимоги до якості індивідуальних ароматичних</w:t>
      </w:r>
    </w:p>
    <w:p w:rsidR="00E9681D" w:rsidRPr="00615374" w:rsidRDefault="00E9681D" w:rsidP="00F26F98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81D">
        <w:rPr>
          <w:rFonts w:ascii="Times New Roman" w:hAnsi="Times New Roman" w:cs="Times New Roman"/>
          <w:sz w:val="28"/>
          <w:szCs w:val="28"/>
          <w:lang w:val="uk-UA"/>
        </w:rPr>
        <w:t>вуглеводнів при використанні в якості сировини дуже різні і описуються в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регламенті конкретног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>о виробництва. Воденьвмісткий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 xml:space="preserve"> газ знаходить застосування на</w:t>
      </w:r>
      <w:r w:rsidR="00F2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81D">
        <w:rPr>
          <w:rFonts w:ascii="Times New Roman" w:hAnsi="Times New Roman" w:cs="Times New Roman"/>
          <w:sz w:val="28"/>
          <w:szCs w:val="28"/>
          <w:lang w:val="uk-UA"/>
        </w:rPr>
        <w:t>інших установках нафтопереробного заводу, таких як установка гідроочищення,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5C">
        <w:rPr>
          <w:rFonts w:ascii="Times New Roman" w:hAnsi="Times New Roman" w:cs="Times New Roman"/>
          <w:sz w:val="28"/>
          <w:szCs w:val="28"/>
          <w:lang w:val="uk-UA"/>
        </w:rPr>
        <w:t>гідрокрекінгу і ін</w:t>
      </w:r>
      <w:r w:rsidR="00C2535C" w:rsidRP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[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3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:rsidR="006371C4" w:rsidRDefault="006371C4" w:rsidP="00120AED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ED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дійсній роботі даний аналіз сучасного стану технології риформі</w:t>
      </w:r>
      <w:r w:rsidR="00615374" w:rsidRPr="00120AED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, включаючи характеристику каталізаторів останнього покоління, і представлений досвід промислової технології виробництва й експлуатації нових ка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талізаторів риформінгу різних серій </w:t>
      </w:r>
      <w:r w:rsidR="00C2535C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6153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50EC7" w:rsidRDefault="00120AED" w:rsidP="00650EC7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ED">
        <w:rPr>
          <w:rFonts w:ascii="Times New Roman" w:hAnsi="Times New Roman" w:cs="Times New Roman"/>
          <w:sz w:val="28"/>
          <w:szCs w:val="28"/>
          <w:lang w:val="uk-UA"/>
        </w:rPr>
        <w:t>Сучасний процес риформінгу здійснюється на установках потужністю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більше 1 млн. т, що дає великі економічн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>і переваги у порівнянні з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 більш дрібними установками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>, що застосовувалися раніше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>, наприклад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 риформінгу Л-35-11/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1000-95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по сировині 1 млн. т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 / рік в по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>рівнянні з установкою Л-35-11/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600-95,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>переробною потужністю 600 тис. т/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рік, дозволяє на 18% знизити капітальні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витрати, на 3% зменшити собівартість продукції, на 65% підвищити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продуктивність праці.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 xml:space="preserve">по підрахункам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річний економічний ефект від укрупнення установки становить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EC7">
        <w:rPr>
          <w:rFonts w:ascii="Times New Roman" w:hAnsi="Times New Roman" w:cs="Times New Roman"/>
          <w:sz w:val="28"/>
          <w:szCs w:val="28"/>
          <w:lang w:val="uk-UA"/>
        </w:rPr>
        <w:t xml:space="preserve">млн. доларів </w:t>
      </w:r>
      <w:r w:rsidRPr="00120AED">
        <w:rPr>
          <w:rFonts w:ascii="Times New Roman" w:hAnsi="Times New Roman" w:cs="Times New Roman"/>
          <w:sz w:val="28"/>
          <w:szCs w:val="28"/>
          <w:lang w:val="uk-UA"/>
        </w:rPr>
        <w:t>США.</w:t>
      </w:r>
    </w:p>
    <w:p w:rsidR="00120AED" w:rsidRPr="00615374" w:rsidRDefault="00650EC7" w:rsidP="00650EC7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таких підрахунків світових фахівців, н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ові потужності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каталітичного 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>риформінгу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створюватися і вже 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кордоном 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>не у вигляді локальних установок, а в комплексі комбінованих систем,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120AE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20AED" w:rsidRPr="00120AED">
        <w:rPr>
          <w:rFonts w:ascii="Times New Roman" w:hAnsi="Times New Roman" w:cs="Times New Roman"/>
          <w:sz w:val="28"/>
          <w:szCs w:val="28"/>
          <w:lang w:val="uk-UA"/>
        </w:rPr>
        <w:t>б'єднують в єдине ціле взаємопов'язані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дають змогу отримувати більший  вихід  якісних  продуктів 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[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3</w:t>
      </w:r>
      <w:r w:rsidR="00C2535C" w:rsidRPr="00420BEC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C2535C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:rsidR="006371C4" w:rsidRPr="00615374" w:rsidRDefault="006371C4" w:rsidP="00120AED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74">
        <w:rPr>
          <w:rFonts w:ascii="Times New Roman" w:hAnsi="Times New Roman" w:cs="Times New Roman"/>
          <w:sz w:val="28"/>
          <w:szCs w:val="28"/>
          <w:lang w:val="uk-UA"/>
        </w:rPr>
        <w:t>Частка каталітичного риформінгу щодо обсягу первинної переробки нафти в Україні становить 11% й поступається провідним країнам миру. Слід зазначити, що на заводах США й деяких інших країн переробляються легкі нафти, експортовані із країн Близького Сходу. Крім того, на установках риформінгу як  сировина використаються не тільки прямогонні бензини, але й бензини гідрокрекінгу, каталітичного крекінгу, коксування (після відповідної підготовки). Тому частка потужностей каталітичного риформінгу перевищує середньосвітову й становить 13-19% від потужностей первинної переробки нафти.</w:t>
      </w:r>
    </w:p>
    <w:p w:rsidR="00650EC7" w:rsidRDefault="006371C4" w:rsidP="0083247B">
      <w:pPr>
        <w:spacing w:after="0" w:line="360" w:lineRule="auto"/>
        <w:ind w:left="426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5374">
        <w:rPr>
          <w:rFonts w:ascii="Times New Roman" w:hAnsi="Times New Roman" w:cs="Times New Roman"/>
          <w:sz w:val="28"/>
          <w:szCs w:val="28"/>
          <w:lang w:val="uk-UA"/>
        </w:rPr>
        <w:t xml:space="preserve">У той же час збільшення потужностей каталітичного риформінгу не є самоціллю - обсяг продукції риформінгу повинен відповідати кількості бензинової фракції, отриманої з нафти. 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більш ефективної реалізації виробничих потужностей риформі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нгу,</w:t>
      </w:r>
      <w:r w:rsidR="00650E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650E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якості сировини 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корисно використати </w:t>
      </w:r>
    </w:p>
    <w:p w:rsidR="00AB7114" w:rsidRDefault="006371C4" w:rsidP="00AB7114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бензини вторинного походження (після відповідної підготовки), а застарілі установки переводити на процес ізомеризації легких фракцій (н-бутана,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пентан-гексанові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фракції). На жаль, в 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</w:t>
      </w:r>
      <w:r w:rsidR="00120A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знаходить застосування через недосконалість технологічних схем переробки нафти на більшості заводів</w:t>
      </w:r>
      <w:r w:rsidR="00C2535C">
        <w:rPr>
          <w:rFonts w:ascii="Times New Roman" w:hAnsi="Times New Roman" w:cs="Times New Roman"/>
          <w:color w:val="000000"/>
          <w:sz w:val="28"/>
          <w:szCs w:val="28"/>
          <w:lang w:val="uk-UA"/>
        </w:rPr>
        <w:t>. [4</w:t>
      </w:r>
      <w:r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15374" w:rsidRPr="006153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2535C" w:rsidRPr="00C2535C">
        <w:t xml:space="preserve"> </w:t>
      </w:r>
      <w:hyperlink r:id="rId7" w:history="1">
        <w:r w:rsidR="00AB7114" w:rsidRPr="005A0A77">
          <w:rPr>
            <w:rStyle w:val="af1"/>
            <w:rFonts w:ascii="Times New Roman" w:hAnsi="Times New Roman" w:cs="Times New Roman"/>
            <w:sz w:val="28"/>
            <w:szCs w:val="28"/>
            <w:lang w:val="uk-UA"/>
          </w:rPr>
          <w:t>http://www.chemnet.ru/rus/jvho/2007-4/60.pdf</w:t>
        </w:r>
      </w:hyperlink>
    </w:p>
    <w:p w:rsidR="00AB7114" w:rsidRP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Вибір і </w:t>
      </w:r>
      <w:r w:rsidR="00082FE7" w:rsidRPr="00AB7114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методу виробництва продукції</w:t>
      </w:r>
    </w:p>
    <w:p w:rsid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Найбільша кількість ароматичних вуглеводнів в світі і значна 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исокооктанових бензинів виробляється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 методом каталітичного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риформінгу.</w:t>
      </w:r>
    </w:p>
    <w:p w:rsidR="00AB7114" w:rsidRP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Промисловий процес каталітичного ри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формінгу протікає при                 430 - 550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°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У цих умовах все вуглеводні, присутні у вихідній сировині, зазнають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або інші перетворення. Ароматичні вуглеводні утворюються переважно внаслідок реакції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дегідрування шестичленних циклоалканових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вуглеводнів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дегідроізомерізаціі п'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ятичленних алкілованих циклоалканових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вуглеводнів.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 xml:space="preserve">меншому ступені ароматизація є наслідком дегідроциклізації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парафінових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вуглеводнів. Одночасно протікають і інші реакції, що впливають на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утворюваного каталізату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риформінгу і на технологічний процес. Так, 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риформінгу утвориться деяка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ненасичених вуглеводнів, які ускладнюють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подальше виділення в чистому вигляді ароматичних вуглеводнів. Внаслідок ряду реакцій на поверхні каталізатора відбувається відкладення коксу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каталізатор деактивується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. З метою зменшення за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коксовування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каталізатора і збільшення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валості його міжрегенераційного пробігу, риформі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нг ведуть в середовищі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воденьвмістког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о газу під тиском.</w:t>
      </w:r>
    </w:p>
    <w:p w:rsid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Вихід і склад продуктів риформінгу залежать від властивостей каталізатора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вихідної сировини, а також від таких параметрів процесу, як температура, тиск,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об'ємна швидкість подачі сировини, кратніс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ть циркуляції воденьвмісткого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газу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відношенню до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114" w:rsidRDefault="00AB7114" w:rsidP="006D16A1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Сировиною для риформінгу служать бензинові фракції прямої перегонки нафти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різними межами википання: для отримання бензолу - фракція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62  -  85 °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толуолу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фракція 85  -  105 °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ксилолів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фракція 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140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B7114" w:rsidRPr="00AB7114" w:rsidRDefault="00082FE7" w:rsidP="00AB7114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120 - 140 °</w:t>
      </w:r>
      <w:r w:rsidR="00AB7114">
        <w:rPr>
          <w:rFonts w:ascii="Times New Roman" w:hAnsi="Times New Roman" w:cs="Times New Roman"/>
          <w:sz w:val="28"/>
          <w:szCs w:val="28"/>
          <w:lang w:val="uk-UA"/>
        </w:rPr>
        <w:t>С. П</w:t>
      </w:r>
      <w:r w:rsidR="00AB7114" w:rsidRPr="00AB7114">
        <w:rPr>
          <w:rFonts w:ascii="Times New Roman" w:hAnsi="Times New Roman" w:cs="Times New Roman"/>
          <w:sz w:val="28"/>
          <w:szCs w:val="28"/>
          <w:lang w:val="uk-UA"/>
        </w:rPr>
        <w:t>ри риформінгу</w:t>
      </w:r>
      <w:r w:rsidR="00AB7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114" w:rsidRPr="00AB7114">
        <w:rPr>
          <w:rFonts w:ascii="Times New Roman" w:hAnsi="Times New Roman" w:cs="Times New Roman"/>
          <w:sz w:val="28"/>
          <w:szCs w:val="28"/>
          <w:lang w:val="uk-UA"/>
        </w:rPr>
        <w:t>широкої фра</w:t>
      </w:r>
      <w:r>
        <w:rPr>
          <w:rFonts w:ascii="Times New Roman" w:hAnsi="Times New Roman" w:cs="Times New Roman"/>
          <w:sz w:val="28"/>
          <w:szCs w:val="28"/>
          <w:lang w:val="uk-UA"/>
        </w:rPr>
        <w:t>кції 62 - 140 °</w:t>
      </w:r>
      <w:r w:rsidR="00AB7114" w:rsidRPr="00AB7114">
        <w:rPr>
          <w:rFonts w:ascii="Times New Roman" w:hAnsi="Times New Roman" w:cs="Times New Roman"/>
          <w:sz w:val="28"/>
          <w:szCs w:val="28"/>
          <w:lang w:val="uk-UA"/>
        </w:rPr>
        <w:t>С отримують суміш різних ароматичних вуглеводнів.</w:t>
      </w:r>
    </w:p>
    <w:p w:rsidR="00AB7114" w:rsidRP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Спочатку процес риформінгу проводився на алюмомолібденових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каталізаторах, які забезпечували в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тільки дегідрування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. Вихід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ароматичних вуглеводнів був дуже низьким - від 25 до 30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%. Потім перейшли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використання платинових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каталізаторів на алюмооксидних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носіях (з вмістом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платини 0,4 - 0,65%), ці кат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алізатори були біфункціональними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: оксид алюмінію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внаслідок амфотерності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сприяє реакціям ізомеризації і гідрокрекінгу, платина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ж - каталізатор дегідрування. Для посилення к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ислотної функції алюмоплатинові каталізатори промотувал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и добавкою фтору або хлору. Перехід на платинові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каталізатори дозволив частково залучити до переробку парафіни, посиливши реакції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E7">
        <w:rPr>
          <w:rFonts w:ascii="Times New Roman" w:hAnsi="Times New Roman" w:cs="Times New Roman"/>
          <w:sz w:val="28"/>
          <w:szCs w:val="28"/>
          <w:lang w:val="uk-UA"/>
        </w:rPr>
        <w:t>дегідроциклізації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; вихід ароматичних вуглеводнів при цьому підвищився до 35 -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40%. На вітчизняних установках набули поширення платинові каталізатори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АП-56 і АП-64, які були промотовані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фтором і хлором.</w:t>
      </w:r>
    </w:p>
    <w:p w:rsid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Використання платинових каталізаторів вимагає більш ретельної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сировини, так як наявність домішок викликає швидке зниження активності і селективності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каталізатора. Азотовмісні речовини сповільнюва</w:t>
      </w:r>
      <w:r>
        <w:rPr>
          <w:rFonts w:ascii="Times New Roman" w:hAnsi="Times New Roman" w:cs="Times New Roman"/>
          <w:sz w:val="28"/>
          <w:szCs w:val="28"/>
          <w:lang w:val="uk-UA"/>
        </w:rPr>
        <w:t>ли реакції гідрокрекінгу, дегід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роціклізаці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і і в меншій мірі дегідрування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. Вода, що міститься в сировині,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вимивала з каталізатора галогени, знижуючи його кислотність, що також порушувало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нормальну роботу.</w:t>
      </w:r>
    </w:p>
    <w:p w:rsidR="00AB7114" w:rsidRP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Подальший прогрес процесу риформінгу пов'язаний з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поліфункціональних бі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триметалічних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каталізаторів, в яких поряд з платиною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 xml:space="preserve"> також один або два інших метали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, наприклад, олово, літій, германій,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іридій, вісмут, реній і ін. Вміст платини в таких каталізаторах знижено до 0,4%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і менш. Введення іншого металу замість частини платини, як правило, знижує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вартість каталізатора (більш ніж на 20%).</w:t>
      </w:r>
    </w:p>
    <w:p w:rsidR="00AB7114" w:rsidRDefault="00AB7114" w:rsidP="00AB711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Біметалічні каталізатори більш активні і стабільні. В їх присутності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селективність дегідроциклізації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парафінів підвищується до 70%, що значно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збільшує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вихід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ароматичних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вуглеводнів.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Висока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стабільність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каталізаторів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7114" w:rsidRPr="00AB7114" w:rsidRDefault="00AB7114" w:rsidP="00202BB4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дозволяє проводити процес при меншому тиску (0,8 - 1,5 МПа). 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У промисловому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масштабі найбільшого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поширення набули платиноренієві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платиногерманієві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каталізатори. Наявність другого металу в складі каталізатора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перешкоджає агломерації платини на поверхні носія і зниження її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дегідруючої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активності.</w:t>
      </w:r>
    </w:p>
    <w:p w:rsidR="00AB7114" w:rsidRDefault="00AB7114" w:rsidP="00202BB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14">
        <w:rPr>
          <w:rFonts w:ascii="Times New Roman" w:hAnsi="Times New Roman" w:cs="Times New Roman"/>
          <w:sz w:val="28"/>
          <w:szCs w:val="28"/>
          <w:lang w:val="uk-UA"/>
        </w:rPr>
        <w:t>Застосування поліфункціональних каталізаторів вимагає ще ретельнішої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підготовки сировини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: такими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осушення, очищення від сірчистих сполук і ін. Також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розроблено серію вітчизнян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>их біметалевих каталізаторів ри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формінг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 xml:space="preserve"> КР,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дозволяють працювати в більш жорстких температурних умовах і істотно підвищити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14">
        <w:rPr>
          <w:rFonts w:ascii="Times New Roman" w:hAnsi="Times New Roman" w:cs="Times New Roman"/>
          <w:sz w:val="28"/>
          <w:szCs w:val="28"/>
          <w:lang w:val="uk-UA"/>
        </w:rPr>
        <w:t>вихід ароматичних вуглеводнів.</w:t>
      </w:r>
    </w:p>
    <w:p w:rsidR="00202BB4" w:rsidRPr="00202BB4" w:rsidRDefault="00202BB4" w:rsidP="00202BB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t>Іншим важливим показником, який визначає активність поліметалічних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каталізаторів риформінгу, є вміст сірки в сировині, що контактує з цими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каталізаторами. Зі зменшенням вмісту сірки підвищуються вихід бензину і його</w:t>
      </w:r>
    </w:p>
    <w:p w:rsidR="00202BB4" w:rsidRPr="00202BB4" w:rsidRDefault="00202BB4" w:rsidP="00202BB4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ктанове число, збільшується міжрегенераційний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цикл. При погіршенні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роботи блоку гідроочищення для підтримки необхідного октанового числа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підвищувати температуру в реакторах риформінгу з більшою швидкістю, що обумовлює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дезактивацію каталізатора.</w:t>
      </w:r>
    </w:p>
    <w:p w:rsidR="00202BB4" w:rsidRDefault="009F36B9" w:rsidP="00202BB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платиноренієві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каталізатори риформінгу умовно поділяють на дві групи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в залежності від співвідношення Pt, і Re в їх складі. Каталізатори зі збалансованим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співвідношенням містять рівні масові частки платини і ренію, в каталізаторах з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незбалансованим співвідношенням величина відносини Re / Pt може бути як менше,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так і більше 1. У випадку використання "незбалансованих" каталізаторів з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ставленням Re / Pt більше 1 їх активність вище, однак при підвищеному вмісті сірки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в сировині блоку риформінгу (більше 0,5 ррм) стабільність роботи каталізатора різко падає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зважаючи на високу спорідненість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ренію до сірки. У той же час при збалансованому співвідношенні</w:t>
      </w:r>
      <w:r w:rsid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BB4" w:rsidRPr="00202BB4">
        <w:rPr>
          <w:rFonts w:ascii="Times New Roman" w:hAnsi="Times New Roman" w:cs="Times New Roman"/>
          <w:sz w:val="28"/>
          <w:szCs w:val="28"/>
          <w:lang w:val="uk-UA"/>
        </w:rPr>
        <w:t>металів, що дорівнює 1 +/- 0,1, каталізатор риформінгу працює більш стабільно.</w:t>
      </w:r>
    </w:p>
    <w:p w:rsidR="009F36B9" w:rsidRDefault="00202BB4" w:rsidP="009F36B9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t>Все частіше використовуються установки каталітичного риформінгу з виділенням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суміші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ароматичних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вуглеводнів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6B9">
        <w:rPr>
          <w:rFonts w:ascii="Times New Roman" w:hAnsi="Times New Roman" w:cs="Times New Roman"/>
          <w:sz w:val="28"/>
          <w:szCs w:val="28"/>
          <w:lang w:val="uk-UA"/>
        </w:rPr>
        <w:t>каталіз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рідинної </w:t>
      </w:r>
    </w:p>
    <w:p w:rsidR="00202BB4" w:rsidRDefault="00202BB4" w:rsidP="009F36B9">
      <w:pPr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екстракції. Це робить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установку більш гнучкою і дає можливість отримання суміші ароматичних вуглеводнів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чистому вигляді без парафинового баласту, яка в подальшому може бути використана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компонент високооктанового бензину, а також легко перероблена на індивідуальні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ароматичні вуглеводні такі як толуол, бензол, ксилоли є цінними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розчинниками і сир</w:t>
      </w:r>
      <w:r>
        <w:rPr>
          <w:rFonts w:ascii="Times New Roman" w:hAnsi="Times New Roman" w:cs="Times New Roman"/>
          <w:sz w:val="28"/>
          <w:szCs w:val="28"/>
          <w:lang w:val="uk-UA"/>
        </w:rPr>
        <w:t>овиною для органічного синтезу.</w:t>
      </w:r>
    </w:p>
    <w:p w:rsidR="00202BB4" w:rsidRPr="00202BB4" w:rsidRDefault="00202BB4" w:rsidP="00202BB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t>Крім того в зв'язку з посиленням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екологічних вимог на бензин, а також зі збільшенням автомобільного парку, в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змінилися обмеження, які накладаються на якість товарного бензину. Виникла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необхідність істотної зміни технології виробництва бензинів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имоги,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пред'являються сьогодні до високооктанових моторних палив, передбачають перехід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випуску тільки неетилованих бензинів, а також обмеження на вміст ароматичних (в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особливості бензолу) і ненасичених вуглеводнів. У подібних умовах особливого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набуває вдосконалення роботи каталітичних установок (риформінгу, ізомеризації)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визначенням оптимального компонентного складу моторних палив для досягнення необхідного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рівня детонаційної стійкості пр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>и їх мінімальної собівартості. П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роміжне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виділення ароматичних вуглеводнів дає можливість отримувати високооктанові бензини з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зниженим вмістом ароматичних вуглеводнів шляхом заміни їх частини іншим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ароматичними високооктановими компонентами.</w:t>
      </w:r>
    </w:p>
    <w:p w:rsidR="00202BB4" w:rsidRDefault="00202BB4" w:rsidP="00202BB4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B4">
        <w:rPr>
          <w:rFonts w:ascii="Times New Roman" w:hAnsi="Times New Roman" w:cs="Times New Roman"/>
          <w:sz w:val="28"/>
          <w:szCs w:val="28"/>
          <w:lang w:val="uk-UA"/>
        </w:rPr>
        <w:t>Протягом останніх років патентна література відбила прагнення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поліпшити каталізатори риформінгу за рахунок переходу від біметалевих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A3D">
        <w:rPr>
          <w:rFonts w:ascii="Times New Roman" w:hAnsi="Times New Roman" w:cs="Times New Roman"/>
          <w:sz w:val="28"/>
          <w:szCs w:val="28"/>
          <w:lang w:val="uk-UA"/>
        </w:rPr>
        <w:t>поліметалічних каталітичних систем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. Здебільшого такі системи містять,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поряд з платиною, ще два елементи, з яких один належить до першої групи,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інший - до другої. Так, якщо алюмоплатіновий каталізатор промотують ренієм, то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каталізатор вводять ще один з наступних металів: мідь, срібло, кадмій, цинк,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BB4">
        <w:rPr>
          <w:rFonts w:ascii="Times New Roman" w:hAnsi="Times New Roman" w:cs="Times New Roman"/>
          <w:sz w:val="28"/>
          <w:szCs w:val="28"/>
          <w:lang w:val="uk-UA"/>
        </w:rPr>
        <w:t>індій, рідкоземельні елементи - лантан, церій, неодим і ін.</w:t>
      </w:r>
    </w:p>
    <w:p w:rsidR="00202BB4" w:rsidRDefault="0083247B" w:rsidP="00202BB4">
      <w:pPr>
        <w:tabs>
          <w:tab w:val="left" w:pos="2190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Україні, незважаючи на введення більше м'яких екологічних вимог до якості бензину, існує потреба у риформаті з октановим числом 95 (ДМ), а в майбутньому 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>98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100. 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Таке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положення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галуз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пояснюється </w:t>
      </w:r>
      <w:r w:rsidR="00202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</w:t>
      </w:r>
    </w:p>
    <w:p w:rsidR="00202BB4" w:rsidRDefault="00202BB4" w:rsidP="00202BB4">
      <w:pPr>
        <w:tabs>
          <w:tab w:val="left" w:pos="2190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247B" w:rsidRPr="0083247B" w:rsidRDefault="0083247B" w:rsidP="00202BB4">
      <w:pPr>
        <w:tabs>
          <w:tab w:val="left" w:pos="2190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більшість установок будувалося в 1960-70-і роки, і згодом  вон</w:t>
      </w:r>
      <w:r w:rsidR="00B82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морально й фізично застаріли  [2</w:t>
      </w:r>
      <w:r w:rsidR="00B82BF4"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B82B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3247B" w:rsidRPr="0083247B" w:rsidRDefault="0083247B" w:rsidP="00202BB4">
      <w:pPr>
        <w:tabs>
          <w:tab w:val="left" w:pos="2190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Застарілі установки необхідно реконструювати (заміна способу аксіального введення сировини в реакторах на радіальний, монтаж</w:t>
      </w:r>
      <w:r w:rsidR="00B82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D71A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одаткового реактора риформі</w:t>
      </w:r>
      <w:r w:rsidR="00B82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нгу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використання ефективного каталізатора й ін.) при невеликих витратах здатні виробляти риформат з октановим числом 95-97 (ДМ). </w:t>
      </w:r>
    </w:p>
    <w:p w:rsidR="00EF765A" w:rsidRPr="00202BB4" w:rsidRDefault="0083247B" w:rsidP="00202BB4">
      <w:pPr>
        <w:tabs>
          <w:tab w:val="left" w:pos="2190"/>
        </w:tabs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Таким чином, удосконалення </w:t>
      </w:r>
      <w:r w:rsidR="00D71A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каталітичного риформінгу</w:t>
      </w:r>
      <w:r w:rsidRPr="008324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Україні більшою мірою  визначається модернізацією існуючих установок з періодичною регенерацією каталізатора й із пріоритетним використанням сучасних вітчизняних каталізаторів.</w:t>
      </w:r>
    </w:p>
    <w:p w:rsidR="00B82BF4" w:rsidRPr="008F374B" w:rsidRDefault="00AB7114" w:rsidP="00D71A3D">
      <w:pPr>
        <w:spacing w:after="0" w:line="360" w:lineRule="auto"/>
        <w:ind w:right="14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B82BF4" w:rsidRPr="008F374B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основи процесів, що протікають у реакторі риформі</w:t>
      </w:r>
      <w:r w:rsidR="008F374B" w:rsidRPr="008F374B">
        <w:rPr>
          <w:rFonts w:ascii="Times New Roman" w:hAnsi="Times New Roman" w:cs="Times New Roman"/>
          <w:sz w:val="28"/>
          <w:szCs w:val="28"/>
          <w:lang w:val="uk-UA"/>
        </w:rPr>
        <w:t>нгу</w:t>
      </w:r>
    </w:p>
    <w:p w:rsidR="008F374B" w:rsidRDefault="008F374B" w:rsidP="00D71A3D">
      <w:pPr>
        <w:spacing w:after="0" w:line="360" w:lineRule="auto"/>
        <w:ind w:left="426" w:right="1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74B">
        <w:rPr>
          <w:rFonts w:ascii="Times New Roman" w:hAnsi="Times New Roman" w:cs="Times New Roman"/>
          <w:sz w:val="28"/>
          <w:szCs w:val="28"/>
          <w:lang w:val="uk-UA"/>
        </w:rPr>
        <w:t>Розглянемо будову класичної установки каталітичного риформінгу та фізико-хімічні закономірності, які визначають саме процес риформінгу низькооктанових вуглеводнів у високооктанові.</w:t>
      </w:r>
    </w:p>
    <w:p w:rsidR="008F374B" w:rsidRPr="008F374B" w:rsidRDefault="008F374B" w:rsidP="008F374B">
      <w:pPr>
        <w:spacing w:after="0" w:line="360" w:lineRule="auto"/>
        <w:ind w:left="426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4B">
        <w:rPr>
          <w:rFonts w:ascii="Times New Roman" w:hAnsi="Times New Roman" w:cs="Times New Roman"/>
          <w:sz w:val="28"/>
          <w:szCs w:val="28"/>
          <w:lang w:val="uk-UA"/>
        </w:rPr>
        <w:t>Установка каталітичного риформінгу складається з наступних систем: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попереднього гідроочищення сировини,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каталітичного риформінгу,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стабілізації каталізату.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 xml:space="preserve">Крім того, установка включає допоміжні системи - приготування та подачі хлорорганіки і сіркохлорорганіки, регенерації молекулярних сит 4а, охолодження насосів, факельну систему, систему дренажу, блок очищення </w:t>
      </w:r>
      <w:r>
        <w:rPr>
          <w:rFonts w:ascii="Times New Roman" w:hAnsi="Times New Roman"/>
          <w:sz w:val="28"/>
          <w:szCs w:val="28"/>
          <w:lang w:val="uk-UA"/>
        </w:rPr>
        <w:t>зрідженого вуглеводневого газу.</w:t>
      </w:r>
    </w:p>
    <w:p w:rsidR="008F374B" w:rsidRPr="008F374B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8F374B">
        <w:rPr>
          <w:rFonts w:ascii="Times New Roman" w:hAnsi="Times New Roman"/>
          <w:sz w:val="28"/>
          <w:szCs w:val="28"/>
          <w:lang w:val="uk-UA"/>
        </w:rPr>
        <w:t xml:space="preserve">.1 </w:t>
      </w:r>
      <w:r w:rsidR="008F374B" w:rsidRPr="008F374B">
        <w:rPr>
          <w:rFonts w:ascii="Times New Roman" w:hAnsi="Times New Roman"/>
          <w:sz w:val="28"/>
          <w:szCs w:val="28"/>
          <w:lang w:val="uk-UA"/>
        </w:rPr>
        <w:t>Попереднє гідроочищення бензину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Процес гідроочищення ґрунтується на реакції гідрогенізації, в результаті якої органічні сполуки сірки, кисню та азоту перетворюються на вуглеводні з виділенням сірководню, води і аміаку.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Зазначені органічні сполуки є отрутами поліметалевого платинового каталізатору риформінгу, тому реакції їх руйнування є основними реакціями гідроочищення.</w:t>
      </w:r>
    </w:p>
    <w:p w:rsidR="008F374B" w:rsidRPr="008D044E" w:rsidRDefault="008F374B" w:rsidP="00AC68F0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У процесі гідроочищення одночасно з реакціями сірчистих сполук протікають численні реакції вуглеводнів.</w:t>
      </w:r>
      <w:r w:rsidR="00AC6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До таких реакцій відносяться: ізомеризація парафінових вуглеводнів, насичення ненасичених, гідрокрекінг.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підвищених температурах йдуть реакції частков</w:t>
      </w:r>
      <w:r>
        <w:rPr>
          <w:rFonts w:ascii="Times New Roman" w:hAnsi="Times New Roman"/>
          <w:sz w:val="28"/>
          <w:szCs w:val="28"/>
          <w:lang w:val="uk-UA"/>
        </w:rPr>
        <w:t>ого дегідрування нафтенів і дегі</w:t>
      </w:r>
      <w:r w:rsidRPr="008D044E">
        <w:rPr>
          <w:rFonts w:ascii="Times New Roman" w:hAnsi="Times New Roman"/>
          <w:sz w:val="28"/>
          <w:szCs w:val="28"/>
          <w:lang w:val="uk-UA"/>
        </w:rPr>
        <w:t>дроциклізації парафінових.</w:t>
      </w:r>
    </w:p>
    <w:p w:rsidR="008F374B" w:rsidRPr="007D3443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Мікродомішки металів, що містяться в сировині, в умовах гідроочищення практично повністю відкладаються на каталізаторі</w:t>
      </w:r>
      <w:r w:rsidRPr="009714D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714D6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C6A32" w:rsidRDefault="00AB7114" w:rsidP="00D93291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EE0248">
        <w:rPr>
          <w:rFonts w:ascii="Times New Roman" w:hAnsi="Times New Roman"/>
          <w:sz w:val="28"/>
          <w:szCs w:val="28"/>
          <w:lang w:val="uk-UA"/>
        </w:rPr>
        <w:t>.2</w:t>
      </w:r>
      <w:r w:rsidR="008F374B" w:rsidRPr="008F374B">
        <w:rPr>
          <w:rFonts w:ascii="Times New Roman" w:hAnsi="Times New Roman"/>
          <w:sz w:val="28"/>
          <w:szCs w:val="28"/>
          <w:lang w:val="uk-UA"/>
        </w:rPr>
        <w:t xml:space="preserve"> Реакція сірчаних сполук</w:t>
      </w:r>
    </w:p>
    <w:p w:rsidR="008F374B" w:rsidRPr="0054498E" w:rsidRDefault="008F374B" w:rsidP="00D93291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498E">
        <w:rPr>
          <w:rFonts w:ascii="Times New Roman" w:hAnsi="Times New Roman"/>
          <w:sz w:val="28"/>
          <w:szCs w:val="28"/>
          <w:lang w:val="uk-UA"/>
        </w:rPr>
        <w:t>Залежно від будови сірчисто</w:t>
      </w:r>
      <w:r w:rsidRPr="008D044E">
        <w:rPr>
          <w:rFonts w:ascii="Times New Roman" w:hAnsi="Times New Roman"/>
          <w:sz w:val="28"/>
          <w:szCs w:val="28"/>
          <w:lang w:val="uk-UA"/>
        </w:rPr>
        <w:t>їсполуки,</w:t>
      </w:r>
      <w:r w:rsidRPr="0054498E">
        <w:rPr>
          <w:rFonts w:ascii="Times New Roman" w:hAnsi="Times New Roman"/>
          <w:sz w:val="28"/>
          <w:szCs w:val="28"/>
          <w:lang w:val="uk-UA"/>
        </w:rPr>
        <w:t xml:space="preserve">меркаптани, </w:t>
      </w:r>
      <w:r w:rsidR="008C6A32">
        <w:rPr>
          <w:rFonts w:ascii="Times New Roman" w:hAnsi="Times New Roman"/>
          <w:sz w:val="28"/>
          <w:szCs w:val="28"/>
          <w:lang w:val="uk-UA"/>
        </w:rPr>
        <w:t>сульфіди, дисульфіди і прості ті</w:t>
      </w:r>
      <w:r w:rsidRPr="0054498E">
        <w:rPr>
          <w:rFonts w:ascii="Times New Roman" w:hAnsi="Times New Roman"/>
          <w:sz w:val="28"/>
          <w:szCs w:val="28"/>
          <w:lang w:val="uk-UA"/>
        </w:rPr>
        <w:t>офен</w:t>
      </w:r>
      <w:r w:rsidRPr="008D044E">
        <w:rPr>
          <w:rFonts w:ascii="Times New Roman" w:hAnsi="Times New Roman"/>
          <w:sz w:val="28"/>
          <w:szCs w:val="28"/>
          <w:lang w:val="uk-UA"/>
        </w:rPr>
        <w:t>и</w:t>
      </w:r>
      <w:r w:rsidRPr="0054498E">
        <w:rPr>
          <w:rFonts w:ascii="Times New Roman" w:hAnsi="Times New Roman"/>
          <w:sz w:val="28"/>
          <w:szCs w:val="28"/>
          <w:lang w:val="uk-UA"/>
        </w:rPr>
        <w:t xml:space="preserve"> перетворюються в парафінові або ароматичні вуглеводні з виділенням сірководню</w:t>
      </w:r>
      <w:r w:rsidRPr="004C1CB5">
        <w:rPr>
          <w:rFonts w:ascii="Times New Roman" w:hAnsi="Times New Roman"/>
          <w:sz w:val="28"/>
          <w:szCs w:val="28"/>
          <w:lang w:val="uk-UA"/>
        </w:rPr>
        <w:t>[</w:t>
      </w:r>
      <w:r w:rsidR="008C6A32">
        <w:rPr>
          <w:rFonts w:ascii="Times New Roman" w:hAnsi="Times New Roman"/>
          <w:sz w:val="28"/>
          <w:szCs w:val="28"/>
          <w:lang w:val="uk-UA"/>
        </w:rPr>
        <w:t>1</w:t>
      </w:r>
      <w:r w:rsidRPr="004C1CB5">
        <w:rPr>
          <w:rFonts w:ascii="Times New Roman" w:hAnsi="Times New Roman"/>
          <w:sz w:val="28"/>
          <w:szCs w:val="28"/>
          <w:lang w:val="uk-UA"/>
        </w:rPr>
        <w:t>3]</w:t>
      </w:r>
      <w:r w:rsidRPr="0054498E">
        <w:rPr>
          <w:rFonts w:ascii="Times New Roman" w:hAnsi="Times New Roman"/>
          <w:sz w:val="28"/>
          <w:szCs w:val="28"/>
          <w:lang w:val="uk-UA"/>
        </w:rPr>
        <w:t>.</w:t>
      </w:r>
    </w:p>
    <w:p w:rsidR="00D93291" w:rsidRPr="008D044E" w:rsidRDefault="008F374B" w:rsidP="00D93291">
      <w:pPr>
        <w:pStyle w:val="ae"/>
        <w:spacing w:line="360" w:lineRule="auto"/>
        <w:ind w:left="426" w:right="14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4498E">
        <w:rPr>
          <w:rFonts w:ascii="Times New Roman" w:hAnsi="Times New Roman"/>
          <w:sz w:val="28"/>
          <w:szCs w:val="28"/>
          <w:lang w:val="uk-UA"/>
        </w:rPr>
        <w:t>1 Меркаптани</w:t>
      </w:r>
    </w:p>
    <w:p w:rsidR="008C6A32" w:rsidRPr="00D71A3D" w:rsidRDefault="00EF143B" w:rsidP="00AC68F0">
      <w:pPr>
        <w:pStyle w:val="ae"/>
        <w:tabs>
          <w:tab w:val="left" w:pos="1276"/>
        </w:tabs>
        <w:spacing w:line="360" w:lineRule="auto"/>
        <w:ind w:left="426" w:right="140"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46" o:spid="_x0000_s1026" style="position:absolute;left:0;text-align:left;z-index:251660288;visibility:visible" from="129.9pt,6.5pt" to="15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YiZAIAAH0EAAAOAAAAZHJzL2Uyb0RvYy54bWysVM1uEzEQviPxDpbv6e6m27RZdVOhbMKl&#10;QKWWB3Bsb9bCa69sN5sIIUHPSH0EXoEDSJUKPMPmjRg7P7RwQYgcnLFn5vM334z39GxZS7Tgxgqt&#10;cpwcxBhxRTUTap7j11fT3glG1hHFiNSK53jFLT4bPX1y2jYZ7+tKS8YNAhBls7bJceVck0WRpRWv&#10;iT3QDVfgLLWpiYOtmUfMkBbQaxn143gQtdqwxmjKrYXTYuPEo4Bflpy6V2VpuUMyx8DNhdWEdebX&#10;aHRKsrkhTSXolgb5BxY1EQou3UMVxBF0bcQfULWgRltdugOq60iXpaA81ADVJPFv1VxWpOGhFhDH&#10;NnuZ7P+DpS8XFwYJluPjdICRIjU0qfu0fr++7b51n9e3aP2h+9F97b50d9337m59A/b9+iPY3tnd&#10;b49vkc8HNdvGZgA6VhfG60GX6rI51/SNRUqPK6LmPFR1tWrgosRnRI9S/MY2wGnWvtAMYsi100Ha&#10;ZWlqDwmioWXo4GrfQb50iMLhYdofxtBnunNFJNvlNca651zXyBs5lkJ5bUlGFufWeR4k24X4Y6Wn&#10;QsowH1KhNsfDo/5RSLBaCuadPsya+WwsDVoQP2HhF4oCz8Mwo68VC2AVJ2yytR0REmzkghrOCNBH&#10;cuxvqznDSHJ4VN7a0JPK3wi1AuGttRmyt8N4ODmZnKS9tD+Y9NK4KHrPpuO0N5gmx0fFYTEeF8k7&#10;Tz5Js0owxpXnvxv4JP27gdo+vc2o7kd+L1T0GD0oCmR3/4F0aLbv72ZSZpqtLoyvzvcdZjwEb9+j&#10;f0QP9yHq11dj9BMAAP//AwBQSwMEFAAGAAgAAAAhANP3TA/eAAAACQEAAA8AAABkcnMvZG93bnJl&#10;di54bWxMj0FLw0AQhe+C/2EZwZvdZMEQYjZFhHppVdqK6G2bHZNgdjZkN2389454qMf35vHme+Vy&#10;dr044hg6TxrSRQICqfa2o0bD6351k4MI0ZA1vSfU8I0BltXlRWkK60+0xeMuNoJLKBRGQxvjUEgZ&#10;6hadCQs/IPHt04/ORJZjI+1oTlzueqmSJJPOdMQfWjPgQ4v1125yGrab1Tp/W09zPX48ps/7l83T&#10;e8i1vr6a7+9ARJzjOQy/+IwOFTMd/EQ2iJ51pnhL1KBuFQgOqDRj4/BnyKqU/xdUPwAAAP//AwBQ&#10;SwECLQAUAAYACAAAACEAtoM4kv4AAADhAQAAEwAAAAAAAAAAAAAAAAAAAAAAW0NvbnRlbnRfVHlw&#10;ZXNdLnhtbFBLAQItABQABgAIAAAAIQA4/SH/1gAAAJQBAAALAAAAAAAAAAAAAAAAAC8BAABfcmVs&#10;cy8ucmVsc1BLAQItABQABgAIAAAAIQC5D0YiZAIAAH0EAAAOAAAAAAAAAAAAAAAAAC4CAABkcnMv&#10;ZTJvRG9jLnhtbFBLAQItABQABgAIAAAAIQDT90wP3gAAAAkBAAAPAAAAAAAAAAAAAAAAAL4EAABk&#10;cnMvZG93bnJldi54bWxQSwUGAAAAAAQABADzAAAAyQUAAAAA&#10;">
            <v:stroke endarrow="block"/>
          </v:line>
        </w:pic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RSH</w: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+</w: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4498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D71A3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RH</w: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+</w: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4498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 xml:space="preserve"> [</w:t>
      </w:r>
      <w:r w:rsidR="008C6A3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54498E" w:rsidRDefault="008F374B" w:rsidP="00D93291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4498E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D044E">
        <w:rPr>
          <w:rFonts w:ascii="Times New Roman" w:hAnsi="Times New Roman"/>
          <w:sz w:val="28"/>
          <w:szCs w:val="28"/>
          <w:lang w:val="uk-UA"/>
        </w:rPr>
        <w:t>Сульфіди</w:t>
      </w:r>
      <w:r w:rsidRPr="0054498E">
        <w:rPr>
          <w:rFonts w:ascii="Times New Roman" w:hAnsi="Times New Roman"/>
          <w:sz w:val="28"/>
          <w:szCs w:val="28"/>
          <w:lang w:val="uk-UA"/>
        </w:rPr>
        <w:t>:</w:t>
      </w:r>
    </w:p>
    <w:p w:rsidR="008F374B" w:rsidRPr="008D044E" w:rsidRDefault="008F374B" w:rsidP="00D93291">
      <w:pPr>
        <w:pStyle w:val="ae"/>
        <w:spacing w:before="60" w:line="360" w:lineRule="auto"/>
        <w:ind w:left="426" w:right="14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4498E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8D044E">
        <w:rPr>
          <w:rFonts w:ascii="Times New Roman" w:hAnsi="Times New Roman"/>
          <w:sz w:val="28"/>
          <w:szCs w:val="28"/>
          <w:lang w:val="uk-UA"/>
        </w:rPr>
        <w:t>ациклічні</w:t>
      </w:r>
    </w:p>
    <w:p w:rsidR="008F374B" w:rsidRPr="009A7EE4" w:rsidRDefault="00EF143B" w:rsidP="00D93291">
      <w:pPr>
        <w:pStyle w:val="ae"/>
        <w:spacing w:before="120" w:after="120" w:line="360" w:lineRule="auto"/>
        <w:ind w:left="426" w:right="140"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45" o:spid="_x0000_s1027" style="position:absolute;left:0;text-align:left;z-index:251661312;visibility:visible" from="135pt,12.4pt" to="1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dpZAIAAH0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6P0wFGkjTQpO7T+v36tvvWfV7fovWH7kf3tfvS3XXfu7v1Ddj3649ge2d3&#10;vz2+RT4f1Gy1zQB0LC+M16Ncykt9rso3Fkk1romcs1DV1UrDRYnPiB6l+I3VwGnWvlAUYsi1U0Ha&#10;ZWUaDwmioWXo4GrfQbZ0qITDw7Q/jKHP5c4VkWyXp411z5lqkDdyLLj02pKMLM6t8zxItgvxx1JN&#10;uRBhPoREbY6Hg/4gJFglOPVOH2bNfDYWBi2In7DwC0WB52GYUdeSBrCaETrZ2o5wATZyQQ1nOOgj&#10;GPa3NYxiJBg8Km9t6Anpb4RagfDW2gzZ22E8nJxMTtJe2j+a9NK4KHrPpuO0dzRNjgfFYTEeF8k7&#10;Tz5Js5pTyqTnvxv4JP27gdo+vc2o7kd+L1T0GD0oCmR3/4F0aLbv72ZSZoquLoyvzvcdZjwEb9+j&#10;f0QP9yHq11dj9BMAAP//AwBQSwMEFAAGAAgAAAAhAKhLIrPfAAAACQEAAA8AAABkcnMvZG93bnJl&#10;di54bWxMj8FOwzAQRO9I/IO1SNyo01BBFOJUCKlcWqjaoqrc3HhJIuJ1ZDtt+HsWcYDjzI5m3xTz&#10;0XbihD60jhRMJwkIpMqZlmoFb7vFTQYiRE1Gd45QwRcGmJeXF4XOjTvTBk/bWAsuoZBrBU2MfS5l&#10;qBq0Okxcj8S3D+etjix9LY3XZy63nUyT5E5a3RJ/aHSPTw1Wn9vBKtisFstsvxzGyr8/T19369XL&#10;IWRKXV+Njw8gIo7xLww/+IwOJTMd3UAmiI51lvCWqCCd3YPgQHo7Y+P4a8iykP8XlN8AAAD//wMA&#10;UEsBAi0AFAAGAAgAAAAhALaDOJL+AAAA4QEAABMAAAAAAAAAAAAAAAAAAAAAAFtDb250ZW50X1R5&#10;cGVzXS54bWxQSwECLQAUAAYACAAAACEAOP0h/9YAAACUAQAACwAAAAAAAAAAAAAAAAAvAQAAX3Jl&#10;bHMvLnJlbHNQSwECLQAUAAYACAAAACEATpa3aWQCAAB9BAAADgAAAAAAAAAAAAAAAAAuAgAAZHJz&#10;L2Uyb0RvYy54bWxQSwECLQAUAAYACAAAACEAqEsis98AAAAJAQAADwAAAAAAAAAAAAAAAAC+BAAA&#10;ZHJzL2Rvd25yZXYueG1sUEsFBgAAAAAEAAQA8wAAAMoFAAAAAA==&#10;">
            <v:stroke endarrow="block"/>
          </v:line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RSR</w:t>
      </w:r>
      <w:r w:rsidR="008F374B" w:rsidRPr="00276E45">
        <w:rPr>
          <w:rFonts w:ascii="Times New Roman" w:hAnsi="Times New Roman"/>
          <w:b/>
          <w:sz w:val="28"/>
          <w:szCs w:val="28"/>
        </w:rPr>
        <w:t>΄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+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2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4498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D71A3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RH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+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R</w:t>
      </w:r>
      <w:r w:rsidR="008F374B" w:rsidRPr="00276E45">
        <w:rPr>
          <w:rFonts w:ascii="Times New Roman" w:hAnsi="Times New Roman"/>
          <w:b/>
          <w:sz w:val="28"/>
          <w:szCs w:val="28"/>
        </w:rPr>
        <w:t>΄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H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4498E">
        <w:rPr>
          <w:rFonts w:ascii="Times New Roman" w:hAnsi="Times New Roman"/>
          <w:b/>
          <w:sz w:val="28"/>
          <w:szCs w:val="28"/>
          <w:lang w:val="uk-UA"/>
        </w:rPr>
        <w:t>+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4498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58214E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 xml:space="preserve"> [</w:t>
      </w:r>
      <w:r w:rsidR="008C6A3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D93291" w:rsidRDefault="008F374B" w:rsidP="00D93291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</w:rPr>
        <w:t>б</w:t>
      </w:r>
      <w:r w:rsidRPr="008F374B">
        <w:rPr>
          <w:rFonts w:ascii="Times New Roman" w:hAnsi="Times New Roman"/>
          <w:sz w:val="28"/>
          <w:szCs w:val="28"/>
        </w:rPr>
        <w:t xml:space="preserve">) </w:t>
      </w:r>
      <w:r w:rsidRPr="008D044E">
        <w:rPr>
          <w:rFonts w:ascii="Times New Roman" w:hAnsi="Times New Roman"/>
          <w:sz w:val="28"/>
          <w:szCs w:val="28"/>
          <w:lang w:val="uk-UA"/>
        </w:rPr>
        <w:t>моноциклічні</w:t>
      </w:r>
    </w:p>
    <w:p w:rsidR="008F374B" w:rsidRPr="00276E45" w:rsidRDefault="00EF143B" w:rsidP="008F374B">
      <w:pPr>
        <w:pStyle w:val="ae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42" o:spid="_x0000_s1028" style="position:absolute;left:0;text-align:left;z-index:251662336;visibility:visible" from="122.55pt,11.45pt" to="122.5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+CTQIAAFs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J8kgwwkqSGIbWfNx82d+339svmDm0+tj/bb+3X9r790d5vbsF+2HwC2x+2&#10;D537Dvl86GajbQqgY3llfD/oSl7rS0XfWiTVuCRyzkNVN2sNF8U+IzpI8RurgdOseakYxJCFU6G1&#10;q8LUHhKahlZhguv9BPnKIbp1UvAmwxMQRwAn6S5PG+tecFUjb2RYVNL3lqRkeWmd50HSXYh3SzWt&#10;hAj6EBI1GT4bDoYhwSpRMX/ow6yZz8bCoCXxCgu/7t6DMKMWkgWwkhM26WxHKrG14XIhPR5UAnQ6&#10;ayuhd2f9s8np5DTpJYPjSS/p53nv+XSc9I6n8ckwf5aPx3n83lOLk7SsGOPSs9vJOU7+Ti7dw9oK&#10;cS/ofRuiQ/TQLyC7+w+kwyj99LY6mCm2vjK7EYOCQ3D32vwTebwH+/E3YfQLAAD//wMAUEsDBBQA&#10;BgAIAAAAIQBPuQTC3QAAAAkBAAAPAAAAZHJzL2Rvd25yZXYueG1sTI9NT4NAEIbvJv6HzZh4adoF&#10;mmBFlsao3LxYNb1OYQQiO0vZbYv+esf0oLf5ePLOM/l6sr060ug7xwbiRQSKuHJ1x42Bt9dyvgLl&#10;A3KNvWMy8EUe1sXlRY5Z7U78QsdNaJSEsM/QQBvCkGntq5Ys+oUbiGX34UaLQdqx0fWIJwm3vU6i&#10;KNUWO5YLLQ700FL1uTlYA758p335Patm0XbZOEr2j89PaMz11XR/ByrQFP5g+NUXdSjEaecOXHvV&#10;G0iW6Y2gUqQxKAHOg52B21UMusj1/w+KHwAAAP//AwBQSwECLQAUAAYACAAAACEAtoM4kv4AAADh&#10;AQAAEwAAAAAAAAAAAAAAAAAAAAAAW0NvbnRlbnRfVHlwZXNdLnhtbFBLAQItABQABgAIAAAAIQA4&#10;/SH/1gAAAJQBAAALAAAAAAAAAAAAAAAAAC8BAABfcmVscy8ucmVsc1BLAQItABQABgAIAAAAIQBm&#10;tx+CTQIAAFsEAAAOAAAAAAAAAAAAAAAAAC4CAABkcnMvZTJvRG9jLnhtbFBLAQItABQABgAIAAAA&#10;IQBPuQTC3QAAAAkBAAAPAAAAAAAAAAAAAAAAAKc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41" o:spid="_x0000_s1029" style="position:absolute;left:0;text-align:left;z-index:251663360;visibility:visible" from="67.05pt,15.2pt" to="67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CnUAIAAFsEAAAOAAAAZHJzL2Uyb0RvYy54bWysVM2O0zAQviPxDpbv3STd7E+jTVeoabks&#10;sNIuD+A6TmPh2JbtNq0QEnBG2kfgFTiAtNICz5C+EWP3BwoXhMjBGY9nvnzzzTgXl8tGoAUzliuZ&#10;4+QoxohJqkouZzl+eTvpnWNkHZElEUqyHK+YxZfDx48uWp2xvqqVKJlBACJt1uoc187pLIosrVlD&#10;7JHSTMJhpUxDHGzNLCoNaQG9EVE/jk+jVplSG0WZteAtNod4GPCrilH3oqosc0jkGLi5sJqwTv0a&#10;DS9INjNE15xuaZB/YNEQLuGje6iCOILmhv8B1XBqlFWVO6KqiVRVccpCDVBNEv9WzU1NNAu1gDhW&#10;72Wy/w+WPl9cG8TLHJ+lCUaSNNCk7uP67fqu+9p9Wt+h9bvue/el+9zdd9+6+/V7sB/WH8D2h93D&#10;1n2HfD6o2WqbAehIXhuvB13KG32l6CuLpBrVRM5YqOp2peFDISM6SPEbq4HTtH2mSoghc6eCtMvK&#10;NB4SREPL0MHVvoNs6RDdOCl4j9P+IA7NjUi2y9PGuqdMNcgbORZcem1JRhZX1gFzCN2FeLdUEy5E&#10;mA8hUZvjwUn/JCRYJXjpD32YNbPpSBi0IH7CwuNlALCDMKPmsgxgNSPleGs7wsXGhnghPR5UAnS2&#10;1maEXg/iwfh8fJ720v7puJfGRdF7MhmlvdNJcnZSHBejUZG88dSSNKt5WTLp2e3GOUn/bly2F2sz&#10;iPuB3ssQHaKHEoHs7h1Ih1b67m3mYKrK1bXxaviuwgSH4O1t81fk132I+vlPGP4AAAD//wMAUEsD&#10;BBQABgAIAAAAIQBkzdk13AAAAAkBAAAPAAAAZHJzL2Rvd25yZXYueG1sTI9BT8MwDIXvSPyHyEhc&#10;JpaujAqVphMCeuPCAHH1GtNWNE7XZFvh1+PtAjc/++n5e8Vqcr3a0xg6zwYW8wQUce1tx42Bt9fq&#10;6hZUiMgWe89k4JsCrMrzswJz6w/8Qvt1bJSEcMjRQBvjkGsd6pYchrkfiOX26UeHUeTYaDviQcJd&#10;r9MkybTDjuVDiwM9tFR/rXfOQKjeaVv9zOpZ8nHdeEq3j89PaMzlxXR/ByrSFP/McMQXdCiFaeN3&#10;bIPqRaeZdIkyLJagjobTYmMgu1mCLgv9v0H5CwAA//8DAFBLAQItABQABgAIAAAAIQC2gziS/gAA&#10;AOEBAAATAAAAAAAAAAAAAAAAAAAAAABbQ29udGVudF9UeXBlc10ueG1sUEsBAi0AFAAGAAgAAAAh&#10;ADj9If/WAAAAlAEAAAsAAAAAAAAAAAAAAAAALwEAAF9yZWxzLy5yZWxzUEsBAi0AFAAGAAgAAAAh&#10;ABAykKdQAgAAWwQAAA4AAAAAAAAAAAAAAAAALgIAAGRycy9lMm9Eb2MueG1sUEsBAi0AFAAGAAgA&#10;AAAhAGTN2TXcAAAACQEAAA8AAAAAAAAAAAAAAAAAqgQAAGRycy9kb3ducmV2LnhtbFBLBQYAAAAA&#10;BAAEAPMAAACz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44" o:spid="_x0000_s1032" style="position:absolute;left:0;text-align:left;z-index:251666432;visibility:visible" from="85.2pt,6.45pt" to="1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xTTw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7KMowUaWBI3ef1h/Vt9737sr5F64/dz+5b97W76350d+sbsO/Xn8AOzu5+&#10;e3yLQj50szUuB9CxurChH3SpLs25pm8dUnpcEzXnsaqrlYGL0pCRPEoJG2eA06x9qRnEkGuvY2uX&#10;lW0CJDQNLeMEV/sJ8qVHFA6z4RGoAiO6cyUk3+UZ6/wLrhsUjAJLoUJvSU4W584HHiTfhYRjpadC&#10;yqgPqVBb4JPhYBgTnJaCBWcIc3Y+G0uLFiQoLP5iUeB5GGb1tWIRrOaETba2J0JubLhcqoAHlQCd&#10;rbWR0LuT/snkeHKc9bLB4aSX9cuy93w6znqH0/RoWD4rx+MyfR+opVleC8a4Cux2ck6zv5PL9mFt&#10;hLgX9L4NyWP02C8gu/uPpOMow/Q2OphptrqwuxGDgmPw9rWFJ/JwD/bDb8LoFwAAAP//AwBQSwME&#10;FAAGAAgAAAAhAGXz7mLcAAAACQEAAA8AAABkcnMvZG93bnJldi54bWxMj8FOwzAQRO9I/IO1SFyq&#10;1iGFCIU4FQJy40IB9bqNlyQiXqex2wa+nkU9wHFmR7NvitXkenWgMXSeDVwtElDEtbcdNwbeXqv5&#10;LagQkS32nsnAFwVYlednBebWH/mFDuvYKCnhkKOBNsYh1zrULTkMCz8Qy+3Djw6jyLHRdsSjlLte&#10;p0mSaYcdy4cWB3poqf5c752BUL3Trvqe1bNks2w8pbvH5yc05vJiur8DFWmKf2H4xRd0KIVp6/ds&#10;g+pFZ6lsiQbSmwyUBNLltRjbk6HLQv9fUP4AAAD//wMAUEsBAi0AFAAGAAgAAAAhALaDOJL+AAAA&#10;4QEAABMAAAAAAAAAAAAAAAAAAAAAAFtDb250ZW50X1R5cGVzXS54bWxQSwECLQAUAAYACAAAACEA&#10;OP0h/9YAAACUAQAACwAAAAAAAAAAAAAAAAAvAQAAX3JlbHMvLnJlbHNQSwECLQAUAAYACAAAACEA&#10;mC8MU08CAABbBAAADgAAAAAAAAAAAAAAAAAuAgAAZHJzL2Uyb0RvYy54bWxQSwECLQAUAAYACAAA&#10;ACEAZfPuYtwAAAAJAQAADwAAAAAAAAAAAAAAAACpBAAAZHJzL2Rvd25yZXYueG1sUEsFBgAAAAAE&#10;AAQA8wAAALI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43" o:spid="_x0000_s1033" style="position:absolute;left:0;text-align:left;z-index:251667456;visibility:visible" from="91.35pt,15.2pt" to="91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+eSQIAAFYEAAAOAAAAZHJzL2Uyb0RvYy54bWysVM1uEzEQviPxDpbv6WbT7d+qmwplEy4F&#10;IrU8gGN7sxZe27LdbCKEBJyR+gi8AgeQKhV4hs0bMXZ+1MIFIXJwxuOZz9/MfN7zi2Uj0YJbJ7Qq&#10;cHrQx4grqplQ8wK/vp70TjFynihGpFa8wCvu8MXw6ZPz1uR8oGstGbcIQJTLW1Pg2nuTJ4mjNW+I&#10;O9CGKzistG2Ih62dJ8ySFtAbmQz6/eOk1ZYZqyl3Drzl5hAPI35VcepfVZXjHskCAzcfVxvXWViT&#10;4TnJ55aYWtAtDfIPLBoiFFy6hyqJJ+jGij+gGkGtdrryB1Q3ia4qQXmsAapJ+79Vc1UTw2Mt0Bxn&#10;9m1y/w+WvlxMLRKswCfZIUaKNDCk7vP6/fq2+959Wd+i9YfuZ/et+9rddT+6u/VHsO/Xn8AOh939&#10;1n2LQj50szUuB9CRmtrQD7pUV+ZS0zcOKT2qiZrzWNX1ysBFachIHqWEjTPAada+0AxiyI3XsbXL&#10;yjYBEpqGlnGCq/0E+dIjunHSnTch+S7FWOefc92gYBRYChXaSnKyuHQ+UCD5LiS4lZ4IKaM0pEJt&#10;gc+OBkcxwWkpWDgMYc7OZyNp0YIEccVfrAdOHoZZfaNYBKs5YeOt7YmQGxsulyrgQRFAZ2tt1PP2&#10;rH82Ph2fZr1scDzuZf2y7D2bjLLe8SQ9OSoPy9GoTN8FammW14IxrgK7nZLT7O+Usn1TGw3utbxv&#10;Q/IYPfYLyO7+I+k4xTC4jQRmmq2mdjddEG8M3j608Doe7sF++DkY/gIAAP//AwBQSwMEFAAGAAgA&#10;AAAhAD1QH+3bAAAACQEAAA8AAABkcnMvZG93bnJldi54bWxMj0FPwkAQhe8m/IfNkHghsGshQmq3&#10;xKi9eRE1Xofu2DZ2Z0t3geqvd8EDHt+bL2/ey9aDbcWBet841nAzUyCIS2carjS8vRbTFQgfkA22&#10;jknDN3lY56OrDFPjjvxCh02oRAxhn6KGOoQuldKXNVn0M9cRx9un6y2GKPtKmh6PMdy2MlHqVlps&#10;OH6osaOHmsqvzd5q8MU77YqfSTlRH/PKUbJ7fH5Cra/Hw/0diEBDuMBwqh+rQx47bd2ejRdt1Ktk&#10;GVENc7UAcQLOxvbPkHkm/y/IfwEAAP//AwBQSwECLQAUAAYACAAAACEAtoM4kv4AAADhAQAAEwAA&#10;AAAAAAAAAAAAAAAAAAAAW0NvbnRlbnRfVHlwZXNdLnhtbFBLAQItABQABgAIAAAAIQA4/SH/1gAA&#10;AJQBAAALAAAAAAAAAAAAAAAAAC8BAABfcmVscy8ucmVsc1BLAQItABQABgAIAAAAIQA+WN+eSQIA&#10;AFYEAAAOAAAAAAAAAAAAAAAAAC4CAABkcnMvZTJvRG9jLnhtbFBLAQItABQABgAIAAAAIQA9UB/t&#10;2wAAAAkBAAAPAAAAAAAAAAAAAAAAAKMEAABkcnMvZG93bnJldi54bWxQSwUGAAAAAAQABADzAAAA&#10;qwUAAAAA&#10;"/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D71A3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</w:p>
    <w:p w:rsidR="008F374B" w:rsidRPr="009714D6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40" o:spid="_x0000_s1034" style="position:absolute;left:0;text-align:left;z-index:251668480;visibility:visible" from="182.7pt,7.6pt" to="20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W1ZAIAAH0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luOTFPRRpIYmdZ/W79er7lv3eb1C6w/dj+5r96W76753d+tbsO/XH8H2zu5+&#10;e7xCPh/UbBubAehIXRqvB12oq+ZC0zcWKT2qiJrxUNX1soGLEp8RPUrxG9sAp2n7QjOIITdOB2kX&#10;pak9JIiGFqGDy30H+cIhCoeHaX8QQx1054pItstrjHXPua6RN3IshfLakozML6zzPEi2C/HHSk+E&#10;lGE+pEJtjgdH/aOQYLUUzDt9mDWz6UgaNCd+wsIvFAWeh2FG3ygWwCpO2HhrOyIk2MgFNZwRoI/k&#10;2N9Wc4aR5PCovLWhJ5W/EWoFwltrM2RvB/FgfDo+TXtp/3jcS+Oi6D2bjNLe8SQ5OSoOi9GoSN55&#10;8kmaVYIxrjz/3cAn6d8N1PbpbUZ1P/J7oaLH6EFRILv7D6RDs31/N5My1Wx5aXx1vu8w4yF4+x79&#10;I3q4D1G/vhrDnwAAAP//AwBQSwMEFAAGAAgAAAAhADWG7/XfAAAACQEAAA8AAABkcnMvZG93bnJl&#10;di54bWxMj0tPwzAQhO9I/AdrkbhRpw8ghDgVQiqXFlAfquDmxksSEa8j22nDv2cRBzjuzKfZmXw+&#10;2FYc0YfGkYLxKAGBVDrTUKVgt11cpSBC1GR06wgVfGGAeXF+luvMuBOt8biJleAQCplWUMfYZVKG&#10;skarw8h1SOx9OG915NNX0nh94nDbykmS3EirG+IPte7wscbyc9NbBevVYpnul/1Q+ven8cv2dfX8&#10;FlKlLi+Gh3sQEYf4B8NPfa4OBXc6uJ5MEK2C6Wx2yygb1xMQDEzvUhYOv4Iscvl/QfENAAD//wMA&#10;UEsBAi0AFAAGAAgAAAAhALaDOJL+AAAA4QEAABMAAAAAAAAAAAAAAAAAAAAAAFtDb250ZW50X1R5&#10;cGVzXS54bWxQSwECLQAUAAYACAAAACEAOP0h/9YAAACUAQAACwAAAAAAAAAAAAAAAAAvAQAAX3Jl&#10;bHMvLnJlbHNQSwECLQAUAAYACAAAACEAVzyltWQCAAB9BAAADgAAAAAAAAAAAAAAAAAuAgAAZHJz&#10;L2Uyb0RvYy54bWxQSwECLQAUAAYACAAAACEANYbv9d8AAAAJAQAADwAAAAAAAAAAAAAAAAC+BAAA&#10;ZHJzL2Rvd25yZXYueG1sUEsFBgAAAAAEAAQA8wAAAMoFAAAAAA==&#10;">
            <v:stroke endarrow="block"/>
          </v:line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</w: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+ 2Н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         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 xml:space="preserve">3 </w:t>
      </w:r>
      <w:r w:rsidR="008F374B" w:rsidRPr="00276E45">
        <w:rPr>
          <w:rFonts w:ascii="Times New Roman" w:hAnsi="Times New Roman"/>
          <w:b/>
          <w:sz w:val="28"/>
          <w:szCs w:val="28"/>
        </w:rPr>
        <w:t>− 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−СН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 xml:space="preserve">2 </w:t>
      </w:r>
      <w:r w:rsidR="008F374B" w:rsidRPr="00276E45">
        <w:rPr>
          <w:rFonts w:ascii="Times New Roman" w:hAnsi="Times New Roman"/>
          <w:b/>
          <w:sz w:val="28"/>
          <w:szCs w:val="28"/>
        </w:rPr>
        <w:t>−СН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+ 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 w:rsidRPr="009714D6">
        <w:rPr>
          <w:rFonts w:ascii="Times New Roman" w:hAnsi="Times New Roman"/>
          <w:b/>
          <w:sz w:val="28"/>
          <w:szCs w:val="28"/>
        </w:rPr>
        <w:t xml:space="preserve"> [</w:t>
      </w:r>
      <w:r w:rsidR="008C6A3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9714D6">
        <w:rPr>
          <w:rFonts w:ascii="Times New Roman" w:hAnsi="Times New Roman"/>
          <w:b/>
          <w:sz w:val="28"/>
          <w:szCs w:val="28"/>
        </w:rPr>
        <w:t>3]</w:t>
      </w: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8" o:spid="_x0000_s1031" style="position:absolute;left:0;text-align:left;flip:x;z-index:251665408;visibility:visible" from="99pt,14pt" to="11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6KWwIAAGoEAAAOAAAAZHJzL2Uyb0RvYy54bWysVM1uEzEQviPxDtbe091Ntz9ZdVOhbAKH&#10;ApVaHsCxvVkLr23ZbjYRQgLOSH0EXoEDSJUKPMPmjRg729DCBSFycMaemc/ffDPek9NVI9CSGcuV&#10;LKJ0L4kQk0RRLhdF9OpyNjiOkHVYUiyUZEW0ZjY6HT9+dNLqnA1VrQRlBgGItHmri6h2TudxbEnN&#10;Gmz3lGYSnJUyDXawNYuYGtwCeiPiYZIcxq0yVBtFmLVwWm6d0TjgVxUj7mVVWeaQKCLg5sJqwjr3&#10;azw+wfnCYF1z0tPA/8CiwVzCpTuoEjuMrgz/A6rhxCirKrdHVBOrquKEhRqgmjT5rZqLGmsWagFx&#10;rN7JZP8fLHmxPDeI0yI62odWSdxAk7pPm3eb6+5b93lzjTbvux/d1+5Ld9N97242H8C+3XwE2zu7&#10;2/74Gvl8ULPVNgfQiTw3Xg+ykhf6TJHXFkk1qbFcsFDV5VrDRanPiB+k+I3VwGnePlcUYvCVU0Ha&#10;VWUaVAmun/lEDw7yoVXo5XrXS7ZyiMDhfjYcJdBxAq7e9nfh3MP4ZG2se8pUg7xRRIJLLzXO8fLM&#10;um3oXYg/lmrGhYBznAuJ2iIaHQwPQoJVglPv9D5rFvOJMGiJ/cCFX6gRPPfDjLqSNIDVDNNpbzvM&#10;xdYGnkJ6PCgH6PTWdqLejJLR9Hh6nA2y4eF0kCVlOXgym2SDw1l6dFDul5NJmb711NIsrzmlTHp2&#10;d9OdZn83Pf07287lbr53MsQP0YO0QPbuP5AOnfXN3I7FXNH1ufHS+ibDQIfg/vH5F3N/H6J+fSLG&#10;PwEAAP//AwBQSwMEFAAGAAgAAAAhAFSPuAzbAAAACAEAAA8AAABkcnMvZG93bnJldi54bWxMj0FL&#10;xDAQhe+C/yGM4M1N7K5Sa9NlEfUiCLtWz2kztsVkUppst/57x5MeH294833ldvFOzDjFIZCG65UC&#10;gdQGO1CnoX57uspBxGTIGhcINXxjhG11flaawoYT7XE+pE7wCMXCaOhTGgspY9ujN3EVRiTuPsPk&#10;TeI4ddJO5sTj3slMqVvpzUD8oTcjPvTYfh2OXsPu4+Vx/To3Pjh719Xv1tfqOdP68mLZ3YNIuKS/&#10;Y/jFZ3SomKkJR7JROM65YpekYcMG3GfrDedGw02eg6xK+V+g+gEAAP//AwBQSwECLQAUAAYACAAA&#10;ACEAtoM4kv4AAADhAQAAEwAAAAAAAAAAAAAAAAAAAAAAW0NvbnRlbnRfVHlwZXNdLnhtbFBLAQIt&#10;ABQABgAIAAAAIQA4/SH/1gAAAJQBAAALAAAAAAAAAAAAAAAAAC8BAABfcmVscy8ucmVsc1BLAQIt&#10;ABQABgAIAAAAIQCtmu6KWwIAAGoEAAAOAAAAAAAAAAAAAAAAAC4CAABkcnMvZTJvRG9jLnhtbFBL&#10;AQItABQABgAIAAAAIQBUj7gM2wAAAAgBAAAPAAAAAAAAAAAAAAAAALU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9" o:spid="_x0000_s1030" style="position:absolute;left:0;text-align:left;z-index:251664384;visibility:visible" from="1in,14pt" to="91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nJUwIAAGAEAAAOAAAAZHJzL2Uyb0RvYy54bWysVM2O0zAQviPxDpbv3STd7E+jTRFqWi4L&#10;rLTLA7iO01g4tmV7m1YICTgj7SPwChxAWmmBZ0jfiLGbll24IEQP7tgz8/mbb8Y5e7JqBFoyY7mS&#10;OU4OYoyYpKrkcpHjV1ezwSlG1hFZEqEky/GaWfxk/PjRWaszNlS1EiUzCECkzVqd49o5nUWRpTVr&#10;iD1QmklwVso0xMHWLKLSkBbQGxEN4/g4apUptVGUWQunxdaJxwG/qhh1L6vKModEjoGbC6sJ69yv&#10;0fiMZAtDdM1pT4P8A4uGcAmX7qEK4gi6NvwPqIZTo6yq3AFVTaSqilMWaoBqkvi3ai5rolmoBcSx&#10;ei+T/X+w9MXywiBe5vjkcISRJA00qfu0ebe56b51nzc3aPO++9F97b50t9337nbzAey7zUewvbO7&#10;649vkM8HNVttMwCdyAvj9aAreanPFX1tkVSTmsgFC1VdrTVclPiM6EGK31gNnObtc1VCDLl2Kki7&#10;qkzjIUE0tAodXO87yFYOUTg8TIejGPpMwdXb/gaS7ZK1se4ZUw3yRo4Fl15gkpHluXXb0F2IP5Zq&#10;xoWAc5IJidocj46GRyHBKsFL7/Q+axbziTBoSfyYhV+oDDz3w4y6lmUAqxkpp73tCBdbG3gK6fGg&#10;HKDTW9s5ejOKR9PT6Wk6SIfH00EaF8Xg6WySDo5nyclRcVhMJkXy1lNL0qzmZcmkZ7eb6ST9u5np&#10;X9d2GvdTvZcheogepAWyu/9AOvTTt3A7DHNVri+Ml9a3FsY4BPdPzr+T+/sQ9evDMP4JAAD//wMA&#10;UEsDBBQABgAIAAAAIQDqE+gp3AAAAAgBAAAPAAAAZHJzL2Rvd25yZXYueG1sTI/BTsMwEETvSPyD&#10;tUhcqtYmQBWFOBUCcuNCAfW6TZYkIl6nsdsGvp7tqRxHs5p9L19NrlcHGkPn2cLNwoAirnzdcWPh&#10;472cp6BCRK6x90wWfijAqri8yDGr/ZHf6LCOjZIRDhlaaGMcMq1D1ZLDsPADsXRffnQYJY6Nrkc8&#10;yrjrdWLMUjvsWD60ONBTS9X3eu8shPKTduXvrJqZzW3jKdk9v76gtddX0+MDqEhTPB/DCV/QoRCm&#10;rd9zHVQvOVmKS7RwJwanPjWStxbu0xR0kev/AsUfAAAA//8DAFBLAQItABQABgAIAAAAIQC2gziS&#10;/gAAAOEBAAATAAAAAAAAAAAAAAAAAAAAAABbQ29udGVudF9UeXBlc10ueG1sUEsBAi0AFAAGAAgA&#10;AAAhADj9If/WAAAAlAEAAAsAAAAAAAAAAAAAAAAALwEAAF9yZWxzLy5yZWxzUEsBAi0AFAAGAAgA&#10;AAAhAPlEqclTAgAAYAQAAA4AAAAAAAAAAAAAAAAALgIAAGRycy9lMm9Eb2MueG1sUEsBAi0AFAAG&#10;AAgAAAAhAOoT6CncAAAACAEAAA8AAAAAAAAAAAAAAAAArQQAAGRycy9kb3ducmV2LnhtbFBLBQYA&#10;AAAABAAEAPMAAAC2BQAAAAA=&#10;"/>
        </w:pict>
      </w:r>
      <w:r w:rsidR="00D71A3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="00D71A3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374B" w:rsidRPr="009A7EE4" w:rsidRDefault="00AC68F0" w:rsidP="00D93291">
      <w:pPr>
        <w:pStyle w:val="ae"/>
        <w:spacing w:line="360" w:lineRule="auto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</w:p>
    <w:p w:rsidR="008F374B" w:rsidRPr="00D93291" w:rsidRDefault="008F374B" w:rsidP="00D93291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en-US"/>
        </w:rPr>
        <w:t>3</w:t>
      </w:r>
      <w:r w:rsidRPr="008D044E">
        <w:rPr>
          <w:rFonts w:ascii="Times New Roman" w:hAnsi="Times New Roman"/>
          <w:sz w:val="28"/>
          <w:szCs w:val="28"/>
          <w:lang w:val="uk-UA"/>
        </w:rPr>
        <w:t>Дисульфіди</w:t>
      </w:r>
    </w:p>
    <w:p w:rsidR="008F374B" w:rsidRPr="00D93291" w:rsidRDefault="00EF143B" w:rsidP="00D93291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7" o:spid="_x0000_s1151" style="position:absolute;left:0;text-align:left;z-index:251788288;visibility:visible" from="182.7pt,7.25pt" to="20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30ZQIAAH0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luOTwxOMFKmhSd2n9fv1qvvWfV6v0PpD96P72n3p7rrv3d36Fuz79UewvbO7&#10;3x6vkM8HNdvGZgA6UpfG60EX6qq50PSNRUqPKqJmPFR1vWzgosRnRI9S/MY2wGnavtAMYsiN00Ha&#10;RWlqDwmioUXo4HLfQb5wiMLhYdofxNBnunNFJNvlNca651zXyBs5lkJ5bUlG5hfWeR4k24X4Y6Un&#10;QsowH1KhNseDo/5RSLBaCuadPsya2XQkDZoTP2HhF4oCz8Mwo28UC2AVJ2y8tR0REmzkghrOCNBH&#10;cuxvqznDSHJ4VN7a0JPK3wi1AuGttRmyt4N4MD4dn6a9tH887qVxUfSeTUZp73iSnBwVh8VoVCTv&#10;PPkkzSrBGFee/27gk/TvBmr79Dajuh/5vVDRY/SgKJDd/QfSodm+v5tJmWq2vDS+Ot93mPEQvH2P&#10;/hE93IeoX1+N4U8AAAD//wMAUEsDBBQABgAIAAAAIQAEfdy03wAAAAkBAAAPAAAAZHJzL2Rvd25y&#10;ZXYueG1sTI/BTsMwEETvSPyDtUjcqFPaoBDiVAipXFqK2iIENzdekoh4HdlOG/6eRRzguDNPszPF&#10;YrSdOKIPrSMF00kCAqlypqVawct+eZWBCFGT0Z0jVPCFARbl+Vmhc+NOtMXjLtaCQyjkWkETY59L&#10;GaoGrQ4T1yOx9+G81ZFPX0vj9YnDbSevk+RGWt0Sf2h0jw8NVp+7wSrYrper7HU1jJV/f5xu9s/r&#10;p7eQKXV5Md7fgYg4xj8YfupzdSi508ENZILoFMySdM4oG/MUBAOz9JaFw68gy0L+X1B+AwAA//8D&#10;AFBLAQItABQABgAIAAAAIQC2gziS/gAAAOEBAAATAAAAAAAAAAAAAAAAAAAAAABbQ29udGVudF9U&#10;eXBlc10ueG1sUEsBAi0AFAAGAAgAAAAhADj9If/WAAAAlAEAAAsAAAAAAAAAAAAAAAAALwEAAF9y&#10;ZWxzLy5yZWxzUEsBAi0AFAAGAAgAAAAhAIUkbfRlAgAAfQQAAA4AAAAAAAAAAAAAAAAALgIAAGRy&#10;cy9lMm9Eb2MueG1sUEsBAi0AFAAGAAgAAAAhAAR93LTfAAAACQEAAA8AAAAAAAAAAAAAAAAAvwQA&#10;AGRycy9kb3ducmV2LnhtbFBLBQYAAAAABAAEAPMAAADLBQAAAAA=&#10;">
            <v:stroke endarrow="block"/>
          </v:line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R − S − S − R + 3H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="00AC68F0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2RH + 2H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>
        <w:rPr>
          <w:rFonts w:ascii="Times New Roman" w:hAnsi="Times New Roman"/>
          <w:b/>
          <w:sz w:val="28"/>
          <w:szCs w:val="28"/>
          <w:lang w:val="en-US"/>
        </w:rPr>
        <w:t xml:space="preserve"> [</w:t>
      </w:r>
      <w:r w:rsidR="008C6A3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>
        <w:rPr>
          <w:rFonts w:ascii="Times New Roman" w:hAnsi="Times New Roman"/>
          <w:b/>
          <w:sz w:val="28"/>
          <w:szCs w:val="28"/>
          <w:lang w:val="en-US"/>
        </w:rPr>
        <w:t>3]</w:t>
      </w:r>
    </w:p>
    <w:p w:rsidR="008F374B" w:rsidRDefault="008F374B" w:rsidP="00D93291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5A">
        <w:rPr>
          <w:rFonts w:ascii="Times New Roman" w:hAnsi="Times New Roman"/>
          <w:sz w:val="28"/>
          <w:szCs w:val="28"/>
        </w:rPr>
        <w:t>4</w:t>
      </w:r>
      <w:r w:rsidRPr="008D044E">
        <w:rPr>
          <w:rFonts w:ascii="Times New Roman" w:hAnsi="Times New Roman"/>
          <w:sz w:val="28"/>
          <w:szCs w:val="28"/>
          <w:lang w:val="uk-UA"/>
        </w:rPr>
        <w:t>Тіофени</w:t>
      </w:r>
    </w:p>
    <w:p w:rsidR="00D93291" w:rsidRPr="009A7EE4" w:rsidRDefault="00D93291" w:rsidP="00D93291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276E45" w:rsidRDefault="00EF143B" w:rsidP="008F374B">
      <w:pPr>
        <w:pStyle w:val="ae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6" o:spid="_x0000_s1041" style="position:absolute;left:0;text-align:left;z-index:251675648;visibility:visible" from="85.2pt,12.05pt" to="12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90TwIAAFsEAAAOAAAAZHJzL2Uyb0RvYy54bWysVM1uEzEQviPxDpbv6WbTT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k+Ox1gJEkNQ2o/b99vN+339st2g7Yf2p/tt/Zre9f+aO+2H8G+334C2zvb&#10;+/3xBvl86GajbQqgIzk1vh/FSt7oa1W8sUiqUUXknIWqbtcaLop9RvQoxW+sBk6z5oWiEEMWToXW&#10;rkpTe0hoGlqFCa6PE2Qrhwo4TPpnoAqMioMrIukhTxvrnjNVI29kWHDpe0tSsry2zvMg6SHEH0s1&#10;4UIEfQiJmgxf9Hv9kGCV4NQ7fZg189lIGLQkXmHhF4oCz8MwoxaSBrCKETre245wsbPhciE9HlQC&#10;dPbWTkJvL7oX4/PxedJJeoNxJ+nmeefZZJR0BpP4rJ+f5qNRHr/z1OIkrTilTHp2BznHyd/JZf+w&#10;dkI8CvrYhugxeugXkD38B9JhlH56Ox3MFF1PzWHEoOAQvH9t/ok83IP98Jsw/AUAAP//AwBQSwME&#10;FAAGAAgAAAAhAGib26PcAAAACQEAAA8AAABkcnMvZG93bnJldi54bWxMj8FOwzAQRO+V+AdrkbhU&#10;1GmooirEqRCQGxcKiOs2XpKIeJ3Gbhv4erbiAMeZHc2+KTaT69WRxtB5NrBcJKCIa287bgy8vlTX&#10;a1AhIlvsPZOBLwqwKS9mBebWn/iZjtvYKCnhkKOBNsYh1zrULTkMCz8Qy+3Djw6jyLHRdsSTlLte&#10;p0mSaYcdy4cWB7pvqf7cHpyBUL3Rvvqe1/Pk/abxlO4fnh7RmKvL6e4WVKQp/oXhjC/oUArTzh/Y&#10;BtWLXq1kSzSQrjNQEkiXmRi7X0OXhf6/oPwBAAD//wMAUEsBAi0AFAAGAAgAAAAhALaDOJL+AAAA&#10;4QEAABMAAAAAAAAAAAAAAAAAAAAAAFtDb250ZW50X1R5cGVzXS54bWxQSwECLQAUAAYACAAAACEA&#10;OP0h/9YAAACUAQAACwAAAAAAAAAAAAAAAAAvAQAAX3JlbHMvLnJlbHNQSwECLQAUAAYACAAAACEA&#10;sgffdE8CAABbBAAADgAAAAAAAAAAAAAAAAAuAgAAZHJzL2Uyb0RvYy54bWxQSwECLQAUAAYACAAA&#10;ACEAaJvbo9wAAAAJAQAADwAAAAAAAAAAAAAAAACpBAAAZHJzL2Rvd25yZXYueG1sUEsFBgAAAAAE&#10;AAQA8wAAALIFAAAAAA==&#10;"/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5" o:spid="_x0000_s1044" style="position:absolute;left:0;text-align:left;flip:x;z-index:251678720;visibility:visible" from="139.05pt,.6pt" to="139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hcTgIAAFsEAAAOAAAAZHJzL2Uyb0RvYy54bWysVM2O0zAQviPxDpbv3TTddH+iTVeoabks&#10;sNIuD+DGTmPh2JbtNq0QEnBG2kfgFTiAtNICz5C+EWM3rbZwQYge3PF45vM3M59zcbmqBVoyY7mS&#10;GY6P+hgxWSjK5TzDr2+nvTOMrCOSEqEky/CaWXw5evrkotEpG6hKCcoMAhBp00ZnuHJOp1Fki4rV&#10;xB4pzSQclsrUxMHWzCNqSAPotYgG/f5J1ChDtVEFsxa8+fYQjwJ+WbLCvSpLyxwSGQZuLqwmrDO/&#10;RqMLks4N0RUvOhrkH1jUhEu4dA+VE0fQwvA/oGpeGGVV6Y4KVUeqLHnBQg1QTdz/rZqbimgWaoHm&#10;WL1vk/1/sMXL5bVBnGb49HiIkSQ1DKn9vHm/uWu/t182d2jzof3Zfmu/tvftj/Z+8xHsh80nsP1h&#10;+9C575DPh2422qYAOpbXxvejWMkbfaWKNxZJNa6InLNQ1e1aw0Wxz4gOUvzGauA0a14oCjFk4VRo&#10;7ao0tYeEpqFVmOB6P0G2cqjYOgvwJsNTEEcAJ+kuTxvrnjNVI29kWHDpe0tSsryyzvMg6S7Eu6Wa&#10;ciGCPoRETYbPh4NhSLBKcOoPfZg189lYGLQkXmHh1917EGbUQtIAVjFCJ53tCBdbGy4X0uNBJUCn&#10;s7YSenveP5+cTc6SXjI4mfSSfp73nk3HSe9kGp8O8+N8PM7jd55anKQVp5RJz24n5zj5O7l0D2sr&#10;xL2g922IDtFDv4Ds7j+QDqP009vqYKbo+trsRgwKDsHda/NP5PEe7MffhNEvAAAA//8DAFBLAwQU&#10;AAYACAAAACEAXRvO290AAAAJAQAADwAAAGRycy9kb3ducmV2LnhtbEyPwU7DMBBE70j8g7VIXKrW&#10;IY2qKsSpEJAbFwqo1228JBHxOo3dNvD1LOIAx50Zzb4pNpPr1YnG0Hk2cLNIQBHX3nbcGHh9qeZr&#10;UCEiW+w9k4FPCrApLy8KzK0/8zOdtrFRUsIhRwNtjEOudahbchgWfiAW792PDqOcY6PtiGcpd71O&#10;k2SlHXYsH1oc6L6l+mN7dAZC9UaH6mtWz5LdsvGUHh6eHtGY66vp7hZUpCn+heEHX9ChFKa9P7IN&#10;qjeQLjPZEsXIMlAS+BX2BtarDHRZ6P8Lym8AAAD//wMAUEsBAi0AFAAGAAgAAAAhALaDOJL+AAAA&#10;4QEAABMAAAAAAAAAAAAAAAAAAAAAAFtDb250ZW50X1R5cGVzXS54bWxQSwECLQAUAAYACAAAACEA&#10;OP0h/9YAAACUAQAACwAAAAAAAAAAAAAAAAAvAQAAX3JlbHMvLnJlbHNQSwECLQAUAAYACAAAACEA&#10;o6nIXE4CAABbBAAADgAAAAAAAAAAAAAAAAAuAgAAZHJzL2Uyb0RvYy54bWxQSwECLQAUAAYACAAA&#10;ACEAXRvO290AAAAJAQAADwAAAAAAAAAAAAAAAACo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1" o:spid="_x0000_s1052" style="position:absolute;left:0;text-align:left;z-index:251686912;visibility:visible" from="85.2pt,7.2pt" to="127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ZeUAIAAFsEAAAOAAAAZHJzL2Uyb0RvYy54bWysVM2O0zAQviPxDpbv3TTddH+iTVeoabks&#10;sNIuD+DaTmPh2JbtbVohJOCMtI/AK3AAaaUFniF9I8buDyxcECIHZ+yZ+fLNzOecnS8biRbcOqFV&#10;gdODPkZcUc2Emhf45fW0d4KR80QxIrXiBV5xh89Hjx+dtSbnA11rybhFAKJc3poC196bPEkcrXlD&#10;3IE2XIGz0rYhHrZ2njBLWkBvZDLo94+SVltmrKbcOTgtN048ivhVxal/UVWOeyQLDNx8XG1cZ2FN&#10;Rmckn1tiakG3NMg/sGiIUPDRPVRJPEE3VvwB1QhqtdOVP6C6SXRVCcpjDVBN2v+tmquaGB5rgeY4&#10;s2+T+3+w9Pni0iLBCnx8mGKkSAND6j6u365vu6/dp/UtWr/rvndfus/dXfetu1u/B/t+/QHs4Ozu&#10;t8e3KORDN1vjcgAdq0sb+kGX6spcaPrKIaXHNVFzHqu6Xhn4UMxIHqSEjTPAadY+0wxiyI3XsbXL&#10;yjYBEpqGlnGCq/0E+dIjCofZ8BhUgRHduRKS7/KMdf4p1w0KRoGlUKG3JCeLC+eBOYTuQsKx0lMh&#10;ZdSHVKgt8OlwMIwJTkvBgjOEOTufjaVFCxIUFp/QBgB7EGb1jWIRrOaETba2J0JubIiXKuBBJUBn&#10;a20k9Pq0fzo5mZxkvWxwNOll/bLsPZmOs97RND0elofleFymbwK1NMtrwRhXgd1Ozmn2d3LZXqyN&#10;EPeC3rcheYgeSwSyu3ckHUcZprfRwUyz1aUN3QhTBQXH4O1tC1fk132M+vlPGP0AAAD//wMAUEsD&#10;BBQABgAIAAAAIQBcdspx2gAAAAkBAAAPAAAAZHJzL2Rvd25yZXYueG1sTE9NT8JAEL2b8B82Q+KF&#10;yJZKiKndEoL25kXUeB26Y9vYnS3dBaq/3lEPepv3kTfv5evRdepEQ2g9G1jME1DElbct1waen8qr&#10;G1AhIlvsPJOBDwqwLiYXOWbWn/mRTrtYKwnhkKGBJsY+0zpUDTkMc98Ti/bmB4dR4FBrO+BZwl2n&#10;0yRZaYcty4cGe9o2VL3vjs5AKF/oUH7Oqlnyel17Sg93D/dozOV03NyCijTGPzN815fqUEinvT+y&#10;DaoTvFzKlvhzgBJDulgJsf8ldJHr/wuKLwAAAP//AwBQSwECLQAUAAYACAAAACEAtoM4kv4AAADh&#10;AQAAEwAAAAAAAAAAAAAAAAAAAAAAW0NvbnRlbnRfVHlwZXNdLnhtbFBLAQItABQABgAIAAAAIQA4&#10;/SH/1gAAAJQBAAALAAAAAAAAAAAAAAAAAC8BAABfcmVscy8ucmVsc1BLAQItABQABgAIAAAAIQCk&#10;hfZeUAIAAFsEAAAOAAAAAAAAAAAAAAAAAC4CAABkcnMvZTJvRG9jLnhtbFBLAQItABQABgAIAAAA&#10;IQBcdspx2gAAAAkBAAAPAAAAAAAAAAAAAAAAAKo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2" o:spid="_x0000_s1037" style="position:absolute;left:0;text-align:left;z-index:251671552;visibility:visible" from="67.05pt,.6pt" to="67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F2Tg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6fEgQhLXMKT28+b95q793n7Z3KHNh/Zn+6392t63P9r7zUewHzafwPaH&#10;7UPnvkM+H7rZaJsB6FheG98PspI3+kqRNxZJNa6wnLNQ1e1aw0WJz4gPUvzGauA0a14oCjF44VRo&#10;7ao0tYeEpqFVmOB6P0G2cohsnQS86fAUxBHAcbbL08a650zVyBt5JLj0vcUZXl5Z53ngbBfi3VJN&#10;uRBBH0KiJo/Oh4NhSLBKcOoPfZg189lYGLTEXmHh1917EGbUQtIAVjFMJ53tMBdbGy4X0uNBJUCn&#10;s7YSenveP5+cTc7SXjo4mfTSflH0nk3Hae9kmpwOi+NiPC6Sd55akmYVp5RJz24n5yT9O7l0D2sr&#10;xL2g922ID9FDv4Ds7j+QDqP009vqYKbo+trsRgwKDsHda/NP5PEe7MffhNEvAAAA//8DAFBLAwQU&#10;AAYACAAAACEA+wLj9dwAAAAJAQAADwAAAGRycy9kb3ducmV2LnhtbEyPQU/DMAyF70j8h8hIXCaW&#10;MKqpKk0nBPTGhQHi6rWmrWicrsm2sl+Ptwvc/Oyn5+/lq8n1ak9j6DxbuJ0bUMSVrztuLLy/lTcp&#10;qBCRa+w9k4UfCrAqLi9yzGp/4Ffar2OjJIRDhhbaGIdM61C15DDM/UAsty8/Oowix0bXIx4k3PV6&#10;YcxSO+xYPrQ40GNL1fd65yyE8oO25XFWzcznXeNpsX16eUZrr6+mh3tQkab4Z4YTvqBDIUwbv+M6&#10;qF60SaVLlCFJQJ0M58XGQrpMQBe5/t+g+AUAAP//AwBQSwECLQAUAAYACAAAACEAtoM4kv4AAADh&#10;AQAAEwAAAAAAAAAAAAAAAAAAAAAAW0NvbnRlbnRfVHlwZXNdLnhtbFBLAQItABQABgAIAAAAIQA4&#10;/SH/1gAAAJQBAAALAAAAAAAAAAAAAAAAAC8BAABfcmVscy8ucmVsc1BLAQItABQABgAIAAAAIQC1&#10;K+F2TgIAAFsEAAAOAAAAAAAAAAAAAAAAAC4CAABkcnMvZTJvRG9jLnhtbFBLAQItABQABgAIAAAA&#10;IQD7AuP13AAAAAkBAAAPAAAAAAAAAAAAAAAAAKg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4" o:spid="_x0000_s1043" style="position:absolute;left:0;text-align:left;z-index:251677696;visibility:visible" from="127.35pt,7.2pt" to="127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bYTg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6XEaIYlrGFL7efN+c9d+b79s7tDmQ/uz/dZ+be/bH+395iPYD5tPYPvD&#10;9qFz3yGfD91stM0AdCyvje8HWckbfaXIG4ukGldYzlmo6nat4aLEZ8QHKX5jNXCaNS8UhRi8cCq0&#10;dlWa2kNC09AqTHC9nyBbOUS2TgLedHgK4gjgONvlaWPdc6Zq5I08Elz63uIML6+s8zxwtgvxbqmm&#10;XIigDyFRk0fnw8EwJFglOPWHPsya+WwsDFpir7Dw6+49CDNqIWkAqximk852mIutDZcL6fGgEqDT&#10;WVsJvT3vn0/OJmdpLx2cTHppvyh6z6bjtHcyTU6HxXExHhfJO08tSbOKU8qkZ7eTc5L+nVy6h7UV&#10;4l7Q+zbEh+ihX0B29x9Ih1H66W11MFN0fW12IwYFh+Dutfkn8ngP9uNvwugXAAAA//8DAFBLAwQU&#10;AAYACAAAACEA0DJkfdwAAAAJAQAADwAAAGRycy9kb3ducmV2LnhtbEyPwU7DMBBE70j8g7VIXCrq&#10;NERRFeJUCMiNCwXEdRsvSUS8TmO3DXw9izjAcWdGs2/KzewGdaQp9J4NrJYJKOLG255bAy/P9dUa&#10;VIjIFgfPZOCTAmyq87MSC+tP/ETHbWyVlHAo0EAX41hoHZqOHIalH4nFe/eTwyjn1Go74UnK3aDT&#10;JMm1w57lQ4cj3XXUfGwPzkCoX2lffy2aRfJ23XpK9/ePD2jM5cV8ewMq0hz/wvCDL+hQCdPOH9gG&#10;NRhIV7lsiWJkGSgJ/Ao7A+s8A12V+v+C6hsAAP//AwBQSwECLQAUAAYACAAAACEAtoM4kv4AAADh&#10;AQAAEwAAAAAAAAAAAAAAAAAAAAAAW0NvbnRlbnRfVHlwZXNdLnhtbFBLAQItABQABgAIAAAAIQA4&#10;/SH/1gAAAJQBAAALAAAAAAAAAAAAAAAAAC8BAABfcmVscy8ucmVsc1BLAQItABQABgAIAAAAIQD/&#10;8ObYTgIAAFsEAAAOAAAAAAAAAAAAAAAAAC4CAABkcnMvZTJvRG9jLnhtbFBLAQItABQABgAIAAAA&#10;IQDQMmR93AAAAAkBAAAPAAAAAAAAAAAAAAAAAKg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3" o:spid="_x0000_s1042" style="position:absolute;left:0;text-align:left;z-index:251676672;visibility:visible" from="76.8pt,7.2pt" to="7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/yTgIAAFsEAAAOAAAAZHJzL2Uyb0RvYy54bWysVM2O0zAQviPxDlbu3TRtuj/RpivUtFwW&#10;WGmXB3Btp7FwbMv2Nq0QEnBG2kfgFTiAtNICz5C+EWM3rbZwQYge3PF45vM3M59zfrGqBVoyY7mS&#10;eZQc9SPEJFGUy0Uevb6Z9U4jZB2WFAslWR6tmY0uxk+fnDc6YwNVKUGZQQAibdboPKqc01kcW1Kx&#10;GtsjpZmEw1KZGjvYmkVMDW4AvRbxoN8/jhtlqDaKMGvBW2wPo3HAL0tG3KuytMwhkUfAzYXVhHXu&#10;13h8jrOFwbripKOB/4FFjbmES/dQBXYY3Rr+B1TNiVFWle6IqDpWZckJCzVANUn/t2quK6xZqAWa&#10;Y/W+Tfb/wZKXyyuDOM2jk+EwQhLXMKT28+b95q793n7Z3KHNh/Zn+6392t63P9r7zUewHzafwPaH&#10;7UPnvkM+H7rZaJsB6EReGd8PspLX+lKRNxZJNamwXLBQ1c1aw0WJz4gPUvzGauA0b14oCjH41qnQ&#10;2lVpag8JTUOrMMH1foJs5RDZOgl409EJiCOA42yXp411z5mqkTfySHDpe4szvLy0zvPA2S7Eu6Wa&#10;cSGCPoRETR6djQajkGCV4NQf+jBrFvOJMGiJvcLCr7v3IMyoW0kDWMUwnXa2w1xsbbhcSI8HlQCd&#10;ztpK6O1Z/2x6Oj1Ne+ngeNpL+0XRezabpL3jWXIyKobFZFIk7zy1JM0qTimTnt1Ozkn6d3LpHtZW&#10;iHtB79sQH6KHfgHZ3X8gHUbpp7fVwVzR9ZXZjRgUHIK71+afyOM92I+/CeNfAAAA//8DAFBLAwQU&#10;AAYACAAAACEAvs0cp9wAAAAJAQAADwAAAGRycy9kb3ducmV2LnhtbEyPQU/DMAyF70j8h8hIXCaW&#10;UqpqKk0nBPTGhQHi6jWmrWicrsm2wq/H4wI3P/vp+XvlenaDOtAUes8GrpcJKOLG255bA68v9dUK&#10;VIjIFgfPZOCLAqyr87MSC+uP/EyHTWyVhHAo0EAX41hoHZqOHIalH4nl9uEnh1Hk1Go74VHC3aDT&#10;JMm1w57lQ4cj3XfUfG72zkCo32hXfy+aRfJ+03pKdw9Pj2jM5cV8dwsq0hz/zHDCF3SohGnr92yD&#10;GkSnuXSJMmQZqJPhd7E1sMoz0FWp/zeofgAAAP//AwBQSwECLQAUAAYACAAAACEAtoM4kv4AAADh&#10;AQAAEwAAAAAAAAAAAAAAAAAAAAAAW0NvbnRlbnRfVHlwZXNdLnhtbFBLAQItABQABgAIAAAAIQA4&#10;/SH/1gAAAJQBAAALAAAAAAAAAAAAAAAAAC8BAABfcmVscy8ucmVsc1BLAQItABQABgAIAAAAIQDp&#10;cs/yTgIAAFsEAAAOAAAAAAAAAAAAAAAAAC4CAABkcnMvZTJvRG9jLnhtbFBLAQItABQABgAIAAAA&#10;IQC+zRyn3AAAAAkBAAAPAAAAAAAAAAAAAAAAAKgEAABkcnMvZG93bnJldi54bWxQSwUGAAAAAAQA&#10;BADzAAAAsQUAAAAA&#10;"/>
        </w:pict>
      </w: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30" o:spid="_x0000_s1152" style="position:absolute;left:0;text-align:left;z-index:251789312;visibility:visible" from="191.55pt,6.35pt" to="218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5aZAIAAH0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NMcnh6CPJA00qfu0fr9edd+6z+sVWn/ofnRfuy/dXfe9u1vfgn2//gi2d3b3&#10;2+MV8vmgZqttBqAjeWm8HuVCXukLVb6xSKpRTeSMhaqulxouSnxG9CjFb6wGTtP2haIQQ26cCtIu&#10;KtN4SBANLUIHl/sOsoVDJRwepv1BDHWUO1dEsl2eNtY9Z6pB3six4NJrSzIyv7DO8yDZLsQfSzXh&#10;QoT5EBK1OR4c9Y9CglWCU+/0YdbMpiNh0Jz4CQu/UBR4HoYZdSNpAKsZoeOt7QgXYCMX1HCGgz6C&#10;YX9bwyhGgsGj8taGnpD+RqgVCG+tzZC9HcSD8en4NO2l/eNxL42LovdsMkp7x5Pk5Kg4LEajInnn&#10;ySdpVnNKmfT8dwOfpH83UNuntxnV/cjvhYoeowdFgezuP5AOzfb93UzKVNHlpfHV+b7DjIfg7Xv0&#10;j+jhPkT9+moMfwIAAP//AwBQSwMEFAAGAAgAAAAhAHTmCrnfAAAACQEAAA8AAABkcnMvZG93bnJl&#10;di54bWxMj81OwzAQhO9IvIO1SNyok5afEOJUCKlc2oLaIgQ3N16SiHgd2U4b3p5FHOC4M59mZ4r5&#10;aDtxQB9aRwrSSQICqXKmpVrBy25xkYEIUZPRnSNU8IUB5uXpSaFz4460wcM21oJDKORaQRNjn0sZ&#10;qgatDhPXI7H34bzVkU9fS+P1kcNtJ6dJci2tbok/NLrHhwarz+1gFWxWi2X2uhzGyr8/pk+759X6&#10;LWRKnZ+N93cgIo7xD4af+lwdSu60dwOZIDoFs8s0ZZSN6Q0IBma3VyzsfwVZFvL/gvIbAAD//wMA&#10;UEsBAi0AFAAGAAgAAAAhALaDOJL+AAAA4QEAABMAAAAAAAAAAAAAAAAAAAAAAFtDb250ZW50X1R5&#10;cGVzXS54bWxQSwECLQAUAAYACAAAACEAOP0h/9YAAACUAQAACwAAAAAAAAAAAAAAAAAvAQAAX3Jl&#10;bHMvLnJlbHNQSwECLQAUAAYACAAAACEAxp/eWmQCAAB9BAAADgAAAAAAAAAAAAAAAAAuAgAAZHJz&#10;L2Uyb0RvYy54bWxQSwECLQAUAAYACAAAACEAdOYKud8AAAAJAQAADwAAAAAAAAAAAAAAAAC+BAAA&#10;ZHJzL2Rvd25yZXYueG1sUEsFBgAAAAAEAAQA8wAAAMoFAAAAAA==&#10;">
            <v:stroke endarrow="block"/>
          </v:line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                                     + 4Н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         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 xml:space="preserve">3 </w:t>
      </w:r>
      <w:r w:rsidR="008F374B" w:rsidRPr="00276E45">
        <w:rPr>
          <w:rFonts w:ascii="Times New Roman" w:hAnsi="Times New Roman"/>
          <w:b/>
          <w:sz w:val="28"/>
          <w:szCs w:val="28"/>
        </w:rPr>
        <w:t>− (СН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>)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>− 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+ 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 w:rsidRPr="004C1CB5">
        <w:rPr>
          <w:rFonts w:ascii="Times New Roman" w:hAnsi="Times New Roman"/>
          <w:b/>
          <w:sz w:val="28"/>
          <w:szCs w:val="28"/>
        </w:rPr>
        <w:t xml:space="preserve"> [3]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8" o:spid="_x0000_s1039" style="position:absolute;left:0;text-align:left;flip:x;z-index:251673600;visibility:visible" from="112.05pt,14.75pt" to="1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J7WwIAAGoEAAAOAAAAZHJzL2Uyb0RvYy54bWysVM1uEzEQviPxDtbe091Ntz9ZdVOhbAKH&#10;ApVaHsCxvVkLr23ZbjYRQgLOSH0EXoEDSJUKPMPmjRg729DCBSFycMaemc/ffDPek9NVI9CSGcuV&#10;LKJ0L4kQk0RRLhdF9OpyNjiOkHVYUiyUZEW0ZjY6HT9+dNLqnA1VrQRlBgGItHmri6h2TudxbEnN&#10;Gmz3lGYSnJUyDXawNYuYGtwCeiPiYZIcxq0yVBtFmLVwWm6d0TjgVxUj7mVVWeaQKCLg5sJqwjr3&#10;azw+wfnCYF1z0tPA/8CiwVzCpTuoEjuMrgz/A6rhxCirKrdHVBOrquKEhRqgmjT5rZqLGmsWagFx&#10;rN7JZP8fLHmxPDeI0yI6GkKrJG6gSd2nzbvNdfet+7y5Rpv33Y/ua/elu+m+dzebD2Dfbj6C7Z3d&#10;bX98jXw+qNlqmwPoRJ4brwdZyQt9pshri6Sa1FguWKjqcq3hotRnxA9S/MZq4DRvnysKMfjKqSDt&#10;qjINqgTXz3yiBwf50Cr0cr3rJVs5ROBwPxuOEug4AVdv+7tw7mF8sjbWPWWqQd4oIsGllxrneHlm&#10;3Tb0LsQfSzXjQsA5zoVEbRGNDoYHIcEqwal3ep81i/lEGLTEfuDCL9QInvthRl1JGsBqhum0tx3m&#10;YmsDTyE9HpQDdHprO1FvRsloejw9zgbZ8HA6yJKyHDyZTbLB4Sw9Oij3y8mkTN96ammW15xSJj27&#10;u+lOs7+bnv6dbedyN987GeKH6EFaIHv3H0iHzvpmbsdiruj63HhpfZNhoENw//j8i7m/D1G/PhHj&#10;nwAAAP//AwBQSwMEFAAGAAgAAAAhAFSPuAzbAAAACAEAAA8AAABkcnMvZG93bnJldi54bWxMj0FL&#10;xDAQhe+C/yGM4M1N7K5Sa9NlEfUiCLtWz2kztsVkUppst/57x5MeH294833ldvFOzDjFIZCG65UC&#10;gdQGO1CnoX57uspBxGTIGhcINXxjhG11flaawoYT7XE+pE7wCMXCaOhTGgspY9ujN3EVRiTuPsPk&#10;TeI4ddJO5sTj3slMqVvpzUD8oTcjPvTYfh2OXsPu4+Vx/To3Pjh719Xv1tfqOdP68mLZ3YNIuKS/&#10;Y/jFZ3SomKkJR7JROM65YpekYcMG3GfrDedGw02eg6xK+V+g+gEAAP//AwBQSwECLQAUAAYACAAA&#10;ACEAtoM4kv4AAADhAQAAEwAAAAAAAAAAAAAAAAAAAAAAW0NvbnRlbnRfVHlwZXNdLnhtbFBLAQIt&#10;ABQABgAIAAAAIQA4/SH/1gAAAJQBAAALAAAAAAAAAAAAAAAAAC8BAABfcmVscy8ucmVsc1BLAQIt&#10;ABQABgAIAAAAIQCFEFJ7WwIAAGoEAAAOAAAAAAAAAAAAAAAAAC4CAABkcnMvZTJvRG9jLnhtbFBL&#10;AQItABQABgAIAAAAIQBUj7gM2wAAAAgBAAAPAAAAAAAAAAAAAAAAALU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9" o:spid="_x0000_s1038" style="position:absolute;left:0;text-align:left;z-index:251672576;visibility:visible" from="76.8pt,14.75pt" to="9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chUwIAAGAEAAAOAAAAZHJzL2Uyb0RvYy54bWysVM2O0zAQviPxDpbv3STd7E+jTRFqWi4L&#10;rLTLA7i200Q4tmV7m1YICTgj7SPwChxAWmmBZ0jfiLGbll24IEQP7tgz8/mbb8Y5e7JqBFpyY2sl&#10;c5wcxBhxSRWr5SLHr65mg1OMrCOSEaEkz/GaW/xk/PjRWaszPlSVEowbBCDSZq3OceWczqLI0oo3&#10;xB4ozSU4S2Ua4mBrFhEzpAX0RkTDOD6OWmWYNopya+G02DrxOOCXJafuZVla7pDIMXBzYTVhnfs1&#10;Gp+RbGGIrmra0yD/wKIhtYRL91AFcQRdm/oPqKamRllVugOqmkiVZU15qAGqSeLfqrmsiOahFhDH&#10;6r1M9v/B0hfLC4NqluOT4QgjSRpoUvdp825z033rPm9u0OZ996P72n3pbrvv3e3mA9h3m49ge2d3&#10;1x/fIJ8ParbaZgA6kRfG60FX8lKfK/raIqkmFZELHqq6Wmu4KPEZ0YMUv7EaOM3b54pBDLl2Kki7&#10;Kk3jIUE0tAodXO87yFcOUTg8TIejGPpMwdXb/gaS7ZK1se4ZVw3yRo5FLb3AJCPLc+u2obsQfyzV&#10;rBYCzkkmJGpzPDoaHoUEq0TNvNP7rFnMJ8KgJfFjFn6hMvDcDzPqWrIAVnHCpr3tSC22NvAU0uNB&#10;OUCnt7Zz9GYUj6an09N0kA6Pp4M0LorB09kkHRzPkpOj4rCYTIrkraeWpFlVM8alZ7eb6ST9u5np&#10;X9d2GvdTvZcheogepAWyu/9AOvTTt3A7DHPF1hfGS+tbC2Mcgvsn59/J/X2I+vVhGP8EAAD//wMA&#10;UEsDBBQABgAIAAAAIQDqE+gp3AAAAAgBAAAPAAAAZHJzL2Rvd25yZXYueG1sTI/BTsMwEETvSPyD&#10;tUhcqtYmQBWFOBUCcuNCAfW6TZYkIl6nsdsGvp7tqRxHs5p9L19NrlcHGkPn2cLNwoAirnzdcWPh&#10;472cp6BCRK6x90wWfijAqri8yDGr/ZHf6LCOjZIRDhlaaGMcMq1D1ZLDsPADsXRffnQYJY6Nrkc8&#10;yrjrdWLMUjvsWD60ONBTS9X3eu8shPKTduXvrJqZzW3jKdk9v76gtddX0+MDqEhTPB/DCV/QoRCm&#10;rd9zHVQvOVmKS7RwJwanPjWStxbu0xR0kev/AsUfAAAA//8DAFBLAQItABQABgAIAAAAIQC2gziS&#10;/gAAAOEBAAATAAAAAAAAAAAAAAAAAAAAAABbQ29udGVudF9UeXBlc10ueG1sUEsBAi0AFAAGAAgA&#10;AAAhADj9If/WAAAAlAEAAAsAAAAAAAAAAAAAAAAALwEAAF9yZWxzLy5yZWxzUEsBAi0AFAAGAAgA&#10;AAAhAJ5KNyFTAgAAYAQAAA4AAAAAAAAAAAAAAAAALgIAAGRycy9lMm9Eb2MueG1sUEsBAi0AFAAG&#10;AAgAAAAhAOoT6CncAAAACAEAAA8AAAAAAAAAAAAAAAAArQQAAGRycy9kb3ducmV2LnhtbFBLBQYA&#10;AAAABAAEAPMAAAC2BQAAAAA=&#10;"/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СН         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СН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</w:p>
    <w:p w:rsidR="008F374B" w:rsidRDefault="00AC68F0" w:rsidP="00D93291">
      <w:pPr>
        <w:pStyle w:val="ae"/>
        <w:ind w:left="141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</w:p>
    <w:p w:rsidR="00D93291" w:rsidRDefault="00D93291" w:rsidP="00D93291">
      <w:pPr>
        <w:pStyle w:val="ae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8D044E" w:rsidRDefault="008F374B" w:rsidP="00D93291">
      <w:pPr>
        <w:pStyle w:val="ae"/>
        <w:ind w:right="14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</w:rPr>
        <w:t xml:space="preserve">5 </w:t>
      </w:r>
      <w:r w:rsidRPr="008D044E">
        <w:rPr>
          <w:rFonts w:ascii="Times New Roman" w:hAnsi="Times New Roman"/>
          <w:sz w:val="28"/>
          <w:szCs w:val="28"/>
          <w:lang w:val="uk-UA"/>
        </w:rPr>
        <w:t>Бензотіофени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sz w:val="24"/>
          <w:szCs w:val="28"/>
        </w:rPr>
      </w:pP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1" o:spid="_x0000_s1067" style="position:absolute;left:0;text-align:left;flip:x;z-index:251702272;visibility:visible" from="260.55pt,14pt" to="272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NdXAIAAGo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lwHMcBEriBJnUft++2N93X7tP2Bm2vu+/dl+5zd9t9626378G+234A2zm7&#10;u/74Brl8ULNVJgPQqTjXTg+yFhfqTJLXBgk5rbFYUl/V5UbBRT4jfJDiNkYBp0X7XJYQg6+s9NKu&#10;K92gijP1zCU6cJAPrX0vN/te0rVFBA6TZDSMoOMEXIdpMgYb2IU4czAuWWljn1LZIGfkAWfCSY0z&#10;vDozdhd6H+KOhZwzzv24cIHaPBgfJUc+wUjOSud0YUYvF1Ou0Qq7gfO//t4HYVpeidKD1RSXs962&#10;mPGdDTy5cHhQDtDprd1EvRlH49loNkoHaTKcDdKoKAZP5tN0MJzHx0fFYTGdFvFbRy1Os5qVJRWO&#10;3f10x+nfTU//znZzuZ/vvQzhQ3QvLZC9//ekfWddM3djsZDl5lw7aV2TYaB9cP/43Iv5de+jfn4i&#10;Jj8AAAD//wMAUEsDBBQABgAIAAAAIQBkwhwf3gAAAAkBAAAPAAAAZHJzL2Rvd25yZXYueG1sTI/B&#10;TsMwEETvSPyDtUjcqE0JaQhxqgoBF6RKlMDZiZckIl5HsZuGv2c5wXFnRrNviu3iBjHjFHpPGq5X&#10;CgRS421PrYbq7ekqAxGiIWsGT6jhGwNsy/OzwuTWn+gV50NsBZdQyI2GLsYxlzI0HToTVn5EYu/T&#10;T85EPqdW2smcuNwNcq1UKp3piT90ZsSHDpuvw9Fp2H28PN7s59r5wd611bt1lXpea315sezuQURc&#10;4l8YfvEZHUpmqv2RbBCDhuRW8ZbIRrIBwYEkS1moNaTZBmRZyP8Lyh8AAAD//wMAUEsBAi0AFAAG&#10;AAgAAAAhALaDOJL+AAAA4QEAABMAAAAAAAAAAAAAAAAAAAAAAFtDb250ZW50X1R5cGVzXS54bWxQ&#10;SwECLQAUAAYACAAAACEAOP0h/9YAAACUAQAACwAAAAAAAAAAAAAAAAAvAQAAX3JlbHMvLnJlbHNQ&#10;SwECLQAUAAYACAAAACEA6UvzXVwCAABqBAAADgAAAAAAAAAAAAAAAAAuAgAAZHJzL2Uyb0RvYy54&#10;bWxQSwECLQAUAAYACAAAACEAZMIcH94AAAAJAQAADwAAAAAAAAAAAAAAAAC2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5" o:spid="_x0000_s1059" style="position:absolute;left:0;text-align:left;flip:x;z-index:251694080;visibility:visible" from="250.8pt,11.75pt" to="264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fuWgIAAGoEAAAOAAAAZHJzL2Uyb0RvYy54bWysVNtu0zAYvkfiHazcdzks69po6YSaFi4G&#10;TNp4ANdxGgvHtmyvaYWQGNdIewRegQuQJg14hvSN+O1mhcENQvTC/Y+fv//gnJyuG45WVBsmRR7E&#10;B1GAqCCyZGKZB68u54NRgIzFosRcCpoHG2qC08njRyetymgia8lLqhGACJO1Kg9qa1UWhobUtMHm&#10;QCoqwFlJ3WALql6GpcYtoDc8TKJoGLZSl0pLQo0Ba7FzBhOPX1WU2JdVZahFPA+Am/Wn9ufCneHk&#10;BGdLjVXNSE8D/wOLBjMBl+6hCmwxutLsD6iGES2NrOwBkU0oq4oR6muAauLot2ouaqyorwWaY9S+&#10;Teb/wZIXq3ONWJkHx8lRgARuYEjdx+277U33tfu0vUHb6+5796X73N1237rb7XuQ77YfQHbO7q43&#10;3yCXD91slckAdCrOtesHWYsLdSbJa4OEnNZYLKmv6nKj4KLYZYQPUpxiFHBatM9lCTH4ykrf2nWl&#10;G1Rxpp65RAcO7UNrP8vNfpZ0bREBY5KMhhFMnIDrME3GILu7cOZgXLLSxj6lskFOyAPOhGs1zvDq&#10;zNhd6H2IMws5Z5yDHWdcoDYPxkdQsFON5Kx0Tq/o5WLKNVpht3D+19/7IEzLK1F6sJrictbLFjO+&#10;k4EnFw4PygE6vbTbqDfjaDwbzUbpIE2Gs0EaFcXgyXyaDobz+PioOCym0yJ+66jFaVazsqTCsbvf&#10;7jj9u+3p39luL/f7vW9D+BDdtxbI3v970n6ybpi7tVjIcnOuXWvdkGGhfXD/+NyL+VX3UT8/EZMf&#10;AAAA//8DAFBLAwQUAAYACAAAACEAhORIGdwAAAAIAQAADwAAAGRycy9kb3ducmV2LnhtbEyPQUvE&#10;MBSE74L/ITzBm5vaSjG1r8si6kUQXKvntMm2ZZuX0mS79d/7POlxmGHmm3K7ulEsdg6DJ4TbTQLC&#10;UuvNQB1C/fF8cw8iRE1Gj54swrcNsK0uL0pdGH+md7vsYye4hEKhEfoYp0LK0PbW6bDxkyX2Dn52&#10;OrKcO2lmfeZyN8o0SXLp9EC80OvJPva2Pe5PDmH39fqUvS2N86NRXf1pXJ28pIjXV+vuAUS0a/wL&#10;wy8+o0PFTI0/kQliRMhUzl8iglIg2L/LUtYNQp4pkFUp/x+ofgAAAP//AwBQSwECLQAUAAYACAAA&#10;ACEAtoM4kv4AAADhAQAAEwAAAAAAAAAAAAAAAAAAAAAAW0NvbnRlbnRfVHlwZXNdLnhtbFBLAQIt&#10;ABQABgAIAAAAIQA4/SH/1gAAAJQBAAALAAAAAAAAAAAAAAAAAC8BAABfcmVscy8ucmVsc1BLAQIt&#10;ABQABgAIAAAAIQDVfpfuWgIAAGoEAAAOAAAAAAAAAAAAAAAAAC4CAABkcnMvZTJvRG9jLnhtbFBL&#10;AQItABQABgAIAAAAIQCE5EgZ3AAAAAgBAAAPAAAAAAAAAAAAAAAAALQ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7" o:spid="_x0000_s1061" style="position:absolute;left:0;text-align:left;z-index:251696128;visibility:visible" from="292.05pt,14pt" to="307.0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EhVQIAAGAEAAAOAAAAZHJzL2Uyb0RvYy54bWysVM2O0zAQviPxDpbv3STd7E+jTVeoabks&#10;sNIuD+DaTmPh2JHtbVohJOCMtI/AK3AAaaUFniF9I8ZuWli4IEQP7tgz8/mbb8Y5O1/VEi25sUKr&#10;HCcHMUZcUc2EWuT45fVscIqRdUQxIrXiOV5zi8/Hjx+dtU3Gh7rSknGDAETZrG1yXDnXZFFkacVr&#10;Yg90wxU4S21q4mBrFhEzpAX0WkbDOD6OWm1YYzTl1sJpsXXiccAvS07di7K03CGZY+DmwmrCOvdr&#10;ND4j2cKQphK0p0H+gUVNhIJL91AFcQTdGPEHVC2o0VaX7oDqOtJlKSgPNUA1SfxbNVcVaXioBcSx&#10;zV4m+/9g6fPlpUGC5fhkeIKRIjU0qfu4ebu57b52nza3aPOu+9596T53d9237m7zHuz7zQewvbO7&#10;749vkc8HNdvGZgA6UZfG60FX6qq50PSVRUpPKqIWPFR1vW7gosRnRA9S/MY2wGnePtMMYsiN00Ha&#10;VWlqDwmioVXo4HrfQb5yiMJhkqSHMfSZguswHY7A9jeQbJfcGOuecl0jb+RYCuUFJhlZXli3Dd2F&#10;+GOlZ0JKOCeZVKjN8ehoeBQSrJaCeaf3WbOYT6RBS+LHLPz6ex+EGX2jWACrOGHT3nZEyK0NPKXy&#10;eFAO0Omt7Ry9HsWj6en0NB2kw+PpII2LYvBkNkkHx7Pk5Kg4LCaTInnjqSVpVgnGuPLsdjOdpH83&#10;M/3r2k7jfqr3MkQP0YO0QHb3H0iHfvoWbodhrtn60nhpfWthjENw/+T8O/l1H6J+fhjGPwAAAP//&#10;AwBQSwMEFAAGAAgAAAAhAHTf2RbdAAAACAEAAA8AAABkcnMvZG93bnJldi54bWxMj0FPg0AUhO8m&#10;/ofNM/HStIttQwBZGqNy82LV9PoKTyCybym7bdFf7/NUj5OZzHyTbybbqxONvnNs4G4RgSKuXN1x&#10;Y+D9rZwnoHxArrF3TAa+ycOmuL7KMavdmV/ptA2NkhL2GRpoQxgyrX3VkkW/cAOxeJ9utBhEjo2u&#10;RzxLue31MopibbFjWWhxoMeWqq/t0Rrw5Qcdyp9ZNYt2q8bR8vD08ozG3N5MD/egAk3hEoY/fEGH&#10;Qpj27si1V72BdZzIl2AgTUGJv05i0XsD8SoFXeT6/4HiFwAA//8DAFBLAQItABQABgAIAAAAIQC2&#10;gziS/gAAAOEBAAATAAAAAAAAAAAAAAAAAAAAAABbQ29udGVudF9UeXBlc10ueG1sUEsBAi0AFAAG&#10;AAgAAAAhADj9If/WAAAAlAEAAAsAAAAAAAAAAAAAAAAALwEAAF9yZWxzLy5yZWxzUEsBAi0AFAAG&#10;AAgAAAAhAHvrQSFVAgAAYAQAAA4AAAAAAAAAAAAAAAAALgIAAGRycy9lMm9Eb2MueG1sUEsBAi0A&#10;FAAGAAgAAAAhAHTf2RbdAAAACAEAAA8AAAAAAAAAAAAAAAAArw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3" o:spid="_x0000_s1046" style="position:absolute;left:0;text-align:left;flip:x;z-index:251680768;visibility:visible" from="63pt,11.75pt" to="76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E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+jg8xEqSBJnUft++2N93X7tP2Bm2vu+/dl+5zd9t9626378G+234A2zm7&#10;u/74Brl8ULNVJgXQqTjXTo9iLS7UmSxeGyTktCZiSX1VlxsFF0UuI3iQ4jZGAadF+1yWEEOurPTS&#10;rivdoIoz9cwlOnCQD619Lzf7XtK1RQUcxvFoGELHC3AdJvEYbHcXSR2MS1ba2KdUNsgZGeZMOKlJ&#10;SlZnxu5C70PcsZBzxjmck5QL1GZ4fBQf+QQjOSud0/mMXi6mXKMVcQPnf/29D8K0vBKlB6spKWe9&#10;bQnjOxt4cuHwoByg01u7iXozDsez0WyUDJJ4OBskYZ4PnsynyWA4j46P8sN8Os2jt45alKQ1K0sq&#10;HLv76Y6Sv5ue/p3t5nI/33sZgofoXloge//vSfvOumbuxmIhy825dtK6JsNA++D+8bkX8+veR/38&#10;REx+AAAA//8DAFBLAwQUAAYACAAAACEAHoFR4dkAAAAGAQAADwAAAGRycy9kb3ducmV2LnhtbEyP&#10;wU7DMBBE70j8g7VI3KidAlWbxqkqBFyQkCiBsxMvSYS9jmI3DX/PcqLHp1nNvC12s3diwjH2gTRk&#10;CwUCqQm2p1ZD9f50swYRkyFrXCDU8IMRduXlRWFyG070htMhtYJLKOZGQ5fSkEsZmw69iYswIHH2&#10;FUZvEuPYSjuaE5d7J5dKraQ3PfFCZwZ86LD5Phy9hv3ny+Pt61T74OymrT6sr9TzUuvrq3m/BZFw&#10;Tv/H8KfP6lCyUx2OZKNwzGt+JWlYZSA4vr9jrBlVBrIs5Ll++QsAAP//AwBQSwECLQAUAAYACAAA&#10;ACEAtoM4kv4AAADhAQAAEwAAAAAAAAAAAAAAAAAAAAAAW0NvbnRlbnRfVHlwZXNdLnhtbFBLAQIt&#10;ABQABgAIAAAAIQA4/SH/1gAAAJQBAAALAAAAAAAAAAAAAAAAAC8BAABfcmVscy8ucmVsc1BLAQIt&#10;ABQABgAIAAAAIQByBpdEXQIAAGoEAAAOAAAAAAAAAAAAAAAAAC4CAABkcnMvZTJvRG9jLnhtbFBL&#10;AQItABQABgAIAAAAIQAegVHh2QAAAAYBAAAPAAAAAAAAAAAAAAAAALc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2" o:spid="_x0000_s1045" style="position:absolute;left:0;text-align:left;flip:x;z-index:251679744;visibility:visible" from="1in,14pt" to="85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8sXQIAAGo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lwnCQBEriBJnUft++2N93X7tP2Bm2vu+/dl+5zd9t9626378G+234A2zm7&#10;u/74Brl8ULNVJgPQqTjXTg+yFhfqTJLXBgk5rbFYUl/V5UbBRbHLCB+kuI1RwGnRPpclxOArK720&#10;60o3qOJMPXOJDhzkQ2vfy82+l3RtEYHDJBkNI+g4AddhmozBdnfhzMG4ZKWNfUplg5yRB5wJJzXO&#10;8OrM2F3ofYg7FnLOOIdznHGB2jwYHyVHPsFIzkrndD6jl4sp12iF3cD5X3/vgzAtr0TpwWqKy1lv&#10;W8z4zgaeXDg8KAfo9NZuot6Mo/FsNBulgzQZzgZpVBSDJ/NpOhjO4+Oj4rCYTov4raMWp1nNypIK&#10;x+5+uuP076anf2e7udzP916G8CG6lxbI3v970r6zrpm7sVjIcnOunbSuyTDQPrh/fO7F/Lr3UT8/&#10;EZMfAAAA//8DAFBLAwQUAAYACAAAACEAnMCnatkAAAAGAQAADwAAAGRycy9kb3ducmV2LnhtbEyP&#10;QUvEMBCF74L/IYzgzU3ahaq16bKIehEE1+o5bca2mExKk+3Wf+940uPHG977ptqt3okF5zgG0pBt&#10;FAikLtiReg3N2+PVDYiYDFnjAqGGb4ywq8/PKlPacKJXXA6pF1xCsTQahpSmUsrYDehN3IQJibPP&#10;MHuTGOde2tmcuNw7mStVSG9G4oXBTHg/YPd1OHoN+4/nh+3L0vrg7G3fvFvfqKdc68uLdX8HIuGa&#10;/o7hV5/VoWanNhzJRuE0bAt+JWkoMhAcX+eMLaPKQNaV/K9f/wAAAP//AwBQSwECLQAUAAYACAAA&#10;ACEAtoM4kv4AAADhAQAAEwAAAAAAAAAAAAAAAAAAAAAAW0NvbnRlbnRfVHlwZXNdLnhtbFBLAQIt&#10;ABQABgAIAAAAIQA4/SH/1gAAAJQBAAALAAAAAAAAAAAAAAAAAC8BAABfcmVscy8ucmVsc1BLAQIt&#10;ABQABgAIAAAAIQCjbP8sXQIAAGoEAAAOAAAAAAAAAAAAAAAAAC4CAABkcnMvZTJvRG9jLnhtbFBL&#10;AQItABQABgAIAAAAIQCcwKdq2QAAAAYBAAAPAAAAAAAAAAAAAAAAALc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4" o:spid="_x0000_s1047" style="position:absolute;left:0;text-align:left;z-index:251681792;visibility:visible" from="99pt,14pt" to="112.0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9KVQIAAGAEAAAOAAAAZHJzL2Uyb0RvYy54bWysVM2O0zAQviPxDpbv3STd7E+jTVeoabks&#10;sNIuD+DGTmPh2JbtbVohJOCMtI/AK3AAaaUFniF9I8ZuWli4IEQP7tgz8/mbb8Y5O181Ai2ZsVzJ&#10;HCcHMUZMlopyucjxy+vZ4BQj64ikRCjJcrxmFp+PHz86a3XGhqpWgjKDAETarNU5rp3TWRTZsmYN&#10;sQdKMwnOSpmGONiaRUQNaQG9EdEwjo+jVhmqjSqZtXBabJ14HPCripXuRVVZ5pDIMXBzYTVhnfs1&#10;Gp+RbGGIrnnZ0yD/wKIhXMKle6iCOIJuDP8DquGlUVZV7qBUTaSqipcs1ADVJPFv1VzVRLNQC4hj&#10;9V4m+/9gy+fLS4M4zfHJMMVIkgaa1H3cvN3cdl+7T5tbtHnXfe++dJ+7u+5bd7d5D/b95gPY3tnd&#10;98e3yOeDmq22GYBO5KXxepQreaUvVPnKIqkmNZELFqq6Xmu4KPEZ0YMUv7EaOM3bZ4pCDLlxKki7&#10;qkzjIUE0tAodXO87yFYOlXCYJOlhDH0uwXWYDkdg+xtItkvWxrqnTDXIGzkWXHqBSUaWF9ZtQ3ch&#10;/liqGRcCzkkmJGpzPDoaHoUEqwSn3ul91izmE2HQkvgxC7/+3gdhRt1IGsBqRui0tx3hYmsDTyE9&#10;HpQDdHprO0evR/Foejo9TQfp8Hg6SOOiGDyZTdLB8Sw5OSoOi8mkSN54akma1ZxSJj273Uwn6d/N&#10;TP+6ttO4n+q9DNFD9CAtkN39B9Khn76F22GYK7q+NF5a31oY4xDcPzn/Tn7dh6ifH4bxDwAAAP//&#10;AwBQSwMEFAAGAAgAAAAhABWneX3aAAAABwEAAA8AAABkcnMvZG93bnJldi54bWxMj8FOwzAQRO9I&#10;/IO1SFwqaqdIVQlxKgTkxoUWxHUbL0lEvE5jtw18PdsTHJ9mNfO2WE++V0caYxfYQjY3oIjr4Dpu&#10;LLxtq5sVqJiQHfaBycI3RViXlxcF5i6c+JWOm9QoKeGYo4U2pSHXOtYteYzzMBBL9hlGj0lwbLQb&#10;8STlvtcLY5baY8ey0OJAjy3VX5uDtxCrd9pXP7N6Zj5um0CL/dPLM1p7fTU93INKNKW/YzjrizqU&#10;4rQLB3ZR9RbujLySLCwzUOfYrIR3wiYDXRb6v3/5CwAA//8DAFBLAQItABQABgAIAAAAIQC2gziS&#10;/gAAAOEBAAATAAAAAAAAAAAAAAAAAAAAAABbQ29udGVudF9UeXBlc10ueG1sUEsBAi0AFAAGAAgA&#10;AAAhADj9If/WAAAAlAEAAAsAAAAAAAAAAAAAAAAALwEAAF9yZWxzLy5yZWxzUEsBAi0AFAAGAAgA&#10;AAAhALIXL0pVAgAAYAQAAA4AAAAAAAAAAAAAAAAALgIAAGRycy9lMm9Eb2MueG1sUEsBAi0AFAAG&#10;AAgAAAAhABWneX3aAAAABwEAAA8AAAAAAAAAAAAAAAAArwQAAGRycy9kb3ducmV2LnhtbFBLBQYA&#10;AAAABAAEAPMAAAC2BQAAAAA=&#10;"/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СН 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</w:rPr>
      </w:pPr>
    </w:p>
    <w:p w:rsidR="008F374B" w:rsidRPr="00AC68F0" w:rsidRDefault="00EF143B" w:rsidP="00D93291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4" o:spid="_x0000_s1050" style="position:absolute;left:0;text-align:left;z-index:251684864;visibility:visible" from="117pt,15.85pt" to="11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huTwIAAFs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pVmEJG5gSN3n9fv1Xfe9+7K+Q+sP3c/uW/e1u+9+dPfrj2A/rD+B7Q+7&#10;h637Dvl86GarbQ6gI3ltfD/IUt7oK0XeWCTVqMZyxkJVtysNF6U+I36U4jdWA6dp+0JRiMFzp0Jr&#10;l5VpPCQ0DS3DBFf7CbKlQ2TjJOA9zvqDJAw3xvkuTxvrnjPVIG8UkeDS9xbneHFlneeB812Id0s1&#10;4UIEfQiJ2iIanPRPQoJVglN/6MOsmU1HwqAF9goLv1AUnByGGTWXNIDVDNPx1naYi40Nlwvp8aAS&#10;oLO1NhJ6O0gG4/PxedbL+qfjXpaUZe/ZZJT1Tifp2Ul5XI5GZfrOU0uzvOaUMunZ7eScZn8nl+3D&#10;2ghxL+h9G+LH6KFfQHb3H0iHUfrpbXQwVXR1bXYjBgWH4O1r80/kcA/24Tdh+AsAAP//AwBQSwME&#10;FAAGAAgAAAAhAPm6NKLbAAAACAEAAA8AAABkcnMvZG93bnJldi54bWxMj8FOwzAQRO9I/IO1SFyq&#10;1iFVKhSyqRCQGxdaENdtvCQR8TqN3Tbw9bhc4Pg0q9k3xXqyvTry6DsnCDeLBBRL7UwnDcLrtprf&#10;gvKBxFDvhBG+2MO6vLwoKDfuJC983IRGxRLxOSG0IQy51r5u2ZJfuIElZh9utBQijo02I51iue11&#10;miQrbamT+KGlgR9arj83B4vgqzfeV9+zepa8LxvH6f7x+YkQr6+m+ztQgafwdwxn/agOZXTauYMY&#10;r/rI6SpuCQjzDNQ5/+UdQrbMQJeF/j+g/AEAAP//AwBQSwECLQAUAAYACAAAACEAtoM4kv4AAADh&#10;AQAAEwAAAAAAAAAAAAAAAAAAAAAAW0NvbnRlbnRfVHlwZXNdLnhtbFBLAQItABQABgAIAAAAIQA4&#10;/SH/1gAAAJQBAAALAAAAAAAAAAAAAAAAAC8BAABfcmVscy8ucmVsc1BLAQItABQABgAIAAAAIQAg&#10;/9huTwIAAFsEAAAOAAAAAAAAAAAAAAAAAC4CAABkcnMvZTJvRG9jLnhtbFBLAQItABQABgAIAAAA&#10;IQD5ujSi2wAAAAgBAAAPAAAAAAAAAAAAAAAAAKk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1" o:spid="_x0000_s1048" style="position:absolute;left:0;text-align:left;z-index:251682816;visibility:visible" from="118.35pt,8.8pt" to="145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P3UAIAAFsEAAAOAAAAZHJzL2Uyb0RvYy54bWysVM2O0zAQviPxDlbu3STd7E+jTVeoabks&#10;sNIuD+DaTmPh2JbtNq0QEnBG2kfgFTiAtNICz5C+EWP3BwoXhMjBGXtmvnzzzTgXl8tGoAUzlitZ&#10;ROlREiEmiaJczoro5e2kdx4h67CkWCjJimjFbHQ5fPzootU566taCcoMAhBp81YXUe2czuPYkpo1&#10;2B4pzSQ4K2Ua7GBrZjE1uAX0RsT9JDmNW2WoNoowa+G03DijYcCvKkbci6qyzCFRRMDNhdWEderX&#10;eHiB85nBuuZkSwP/A4sGcwkf3UOV2GE0N/wPqIYTo6yq3BFRTayqihMWaoBq0uS3am5qrFmoBcSx&#10;ei+T/X+w5Pni2iBOi+isn0ZI4gaa1H1cv13fdV+7T+s7tH7Xfe++dJ+7++5bd79+D/bD+gPY3tk9&#10;bI/vkM8HNVttcwAdyWvj9SBLeaOvFHllkVSjGssZC1XdrjR8KGTEByl+YzVwmrbPFIUYPHcqSLus&#10;TOMhQTS0DB1c7TvIlg4RODzO+oME+kx2rhjnuzxtrHvKVIO8UUSCS68tzvHiyjpgDqG7EH8s1YQL&#10;EeZDSNQW0eCkfxISrBKceqcPs2Y2HQmDFthPWHi8DAB2EGbUXNIAVjNMx1vbYS42NsQL6fGgEqCz&#10;tTYj9HqQDMbn4/Osl/VPx70sKcvek8ko651O0rOT8rgcjcr0jaeWZnnNKWXSs9uNc5r93bhsL9Zm&#10;EPcDvZchPkQPJQLZ3TuQDq303dvMwVTR1bXxaviuwgSH4O1t81fk132I+vlPGP4AAAD//wMAUEsD&#10;BBQABgAIAAAAIQBlelWo2gAAAAkBAAAPAAAAZHJzL2Rvd25yZXYueG1sTE/LTsMwELwj8Q/WInGp&#10;qE0qlSrEqRCQGxcKiOs2XpKIeJ3Gbhv4erbiALedh2ZnivXke3WgMXaBLVzPDSjiOriOGwuvL9XV&#10;ClRMyA77wGThiyKsy/OzAnMXjvxMh01qlIRwzNFCm9KQax3rljzGeRiIRfsIo8ckcGy0G/Eo4b7X&#10;mTFL7bFj+dDiQPct1Z+bvbcQqzfaVd+zembeF02gbPfw9IjWXl5Md7egEk3pzwyn+lIdSum0DXt2&#10;UfWCs6VsSXIsbkCdDCsjxPaX0GWh/y8ofwAAAP//AwBQSwECLQAUAAYACAAAACEAtoM4kv4AAADh&#10;AQAAEwAAAAAAAAAAAAAAAAAAAAAAW0NvbnRlbnRfVHlwZXNdLnhtbFBLAQItABQABgAIAAAAIQA4&#10;/SH/1gAAAJQBAAALAAAAAAAAAAAAAAAAAC8BAABfcmVscy8ucmVsc1BLAQItABQABgAIAAAAIQBJ&#10;FwP3UAIAAFsEAAAOAAAAAAAAAAAAAAAAAC4CAABkcnMvZTJvRG9jLnhtbFBLAQItABQABgAIAAAA&#10;IQBlelWo2gAAAAkBAAAPAAAAAAAAAAAAAAAAAKoEAABkcnMvZG93bnJldi54bWxQSwUGAAAAAAQA&#10;BADzAAAAsQUAAAAA&#10;"/>
        </w:pic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 w:rsidR="00AC68F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AC68F0">
        <w:rPr>
          <w:rFonts w:ascii="Times New Roman" w:hAnsi="Times New Roman"/>
          <w:b/>
          <w:sz w:val="28"/>
          <w:szCs w:val="28"/>
          <w:lang w:val="en-US"/>
        </w:rPr>
        <w:t xml:space="preserve"> 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AC68F0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2 </w:t>
      </w:r>
      <w:r w:rsidR="008F374B" w:rsidRPr="00AC68F0">
        <w:rPr>
          <w:rFonts w:ascii="Times New Roman" w:hAnsi="Times New Roman"/>
          <w:b/>
          <w:sz w:val="28"/>
          <w:szCs w:val="28"/>
          <w:lang w:val="en-US"/>
        </w:rPr>
        <w:t xml:space="preserve">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AC68F0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7" o:spid="_x0000_s1040" style="position:absolute;left:0;text-align:left;z-index:251674624;visibility:visible" from="213.9pt,7.7pt" to="240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F/ZAIAAH0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NMcnyQlGkjTQpO7T+v161X3rPq9XaP2h+9F97b50d9337m59C/b9+iPY3tnd&#10;b49XyOeDmq22GYCO5KXxepQLeaUvVPnGIqlGNZEzFqq6Xmq4KPEZ0aMUv7EaOE3bF4pCDLlxKki7&#10;qEzjIUE0tAgdXO47yBYOlXB4mPYHMfS53Lkiku3ytLHuOVMN8kaOBZdeW5KR+YV1ngfJdiH+WKoJ&#10;FyLMh5CozfHgqH8UEqwSnHqnD7NmNh0Jg+bET1j4haLA8zDMqBtJA1jNCB1vbUe4ABu5oIYzHPQR&#10;DPvbGkYxEgwelbc29IT0N0KtQHhrbYbs7SAejE/Hp2kv7R+Pe2lcFL1nk1HaO54kJ0fFYTEaFck7&#10;Tz5Js5pTyqTnvxv4JP27gdo+vc2o7kd+L1T0GD0oCmR3/4F0aLbv72ZSpoouL42vzvcdZjwEb9+j&#10;f0QP9yHq11dj+BMAAP//AwBQSwMEFAAGAAgAAAAhACJIQUHgAAAACQEAAA8AAABkcnMvZG93bnJl&#10;di54bWxMj81OwzAQhO9IvIO1SNyo84MgCnEqhFQuLVRtUVVubrwkEfE6ip02vD2LOMBxZ0cz3xTz&#10;yXbihINvHSmIZxEIpMqZlmoFb7vFTQbCB01Gd45QwRd6mJeXF4XOjTvTBk/bUAsOIZ9rBU0IfS6l&#10;rxq02s9cj8S/DzdYHfgcamkGfeZw28kkiu6k1S1xQ6N7fGqw+tyOVsFmtVhm++U4VcP7c/y6W69e&#10;Dj5T6vpqenwAEXAKf2b4wWd0KJnp6EYyXnQK0uSWtwQFSZyCYEN6n7Fw/BVkWcj/C8pvAAAA//8D&#10;AFBLAQItABQABgAIAAAAIQC2gziS/gAAAOEBAAATAAAAAAAAAAAAAAAAAAAAAABbQ29udGVudF9U&#10;eXBlc10ueG1sUEsBAi0AFAAGAAgAAAAhADj9If/WAAAAlAEAAAsAAAAAAAAAAAAAAAAALwEAAF9y&#10;ZWxzLy5yZWxzUEsBAi0AFAAGAAgAAAAhAH49oX9kAgAAfQQAAA4AAAAAAAAAAAAAAAAALgIAAGRy&#10;cy9lMm9Eb2MueG1sUEsBAi0AFAAGAAgAAAAhACJIQUHgAAAACQ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9" o:spid="_x0000_s1063" style="position:absolute;left:0;text-align:left;z-index:251698176;visibility:visible" from="312.3pt,1.65pt" to="31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tUAIAAFsEAAAOAAAAZHJzL2Uyb0RvYy54bWysVM2O0zAQviPxDpbv3STd7E+jTVeoabks&#10;sNIuD+A6TmPh2JbtNq0QEnBG2kfgFTiAtNICz5C+EWP3R124IEQP7ng88/mbmc+5uFw2Ai2YsVzJ&#10;HCdHMUZMUlVyOcvx69tJ7xwj64gsiVCS5XjFLL4cPn1y0eqM9VWtRMkMAhBps1bnuHZOZ1Fkac0a&#10;Yo+UZhIOK2Ua4mBrZlFpSAvojYj6cXwatcqU2ijKrAVvsTnEw4BfVYy6V1VlmUMix8DNhdWEderX&#10;aHhBspkhuuZ0S4P8A4uGcAmX7qEK4giaG/4HVMOpUVZV7oiqJlJVxSkLNUA1SfxbNTc10SzUAs2x&#10;et8m+/9g6cvFtUG8zPFZMsBIkgaG1H1ev1/fdd+7L+s7tP7Q/ey+dV+7++5Hd7/+CPbD+hPY/rB7&#10;2LrvkM+HbrbaZgA6ktfG94Mu5Y2+UvSNRVKNaiJnLFR1u9JwUeIzokcpfmM1cJq2L1QJMWTuVGjt&#10;sjKNh4SmoWWY4Go/QbZ0iG6cFLzHaX8Qh+FGJNvlaWPdc6Ya5I0cCy59b0lGFlfWeR4k24V4t1QT&#10;LkTQh5CozfHgpH8SEqwSvPSHPsya2XQkDFoQr7DwC0XByWGYUXNZBrCakXK8tR3hYmPD5UJ6PKgE&#10;6GytjYTeDuLB+Hx8nvbS/um4l8ZF0Xs2GaW900lydlIcF6NRkbzz1JI0q3lZMunZ7eScpH8nl+3D&#10;2ghxL+h9G6LH6KFfQHb3H0iHUfrpbXQwVeXq2uxGDAoOwdvX5p/I4R7sw2/C8BcAAAD//wMAUEsD&#10;BBQABgAIAAAAIQBuzojM3AAAAAgBAAAPAAAAZHJzL2Rvd25yZXYueG1sTI/BTsMwEETvSPyDtUhc&#10;qtahgVKFbCoE5MalhYrrNl6SiHidxm4b+HqMOMBxNKOZN/lqtJ068uBbJwhXswQUS+VMKzXC60s5&#10;XYLygcRQ54QRPtnDqjg/yykz7iRrPm5CrWKJ+IwQmhD6TGtfNWzJz1zPEr13N1gKUQ61NgOdYrnt&#10;9DxJFtpSK3GhoZ4fGq4+NgeL4Mst78uvSTVJ3tLa8Xz/+PxEiJcX4/0dqMBj+AvDD35EhyIy7dxB&#10;jFcdwvVyEb8EhDQFFf1fvUO4uU1BF7n+f6D4BgAA//8DAFBLAQItABQABgAIAAAAIQC2gziS/gAA&#10;AOEBAAATAAAAAAAAAAAAAAAAAAAAAABbQ29udGVudF9UeXBlc10ueG1sUEsBAi0AFAAGAAgAAAAh&#10;ADj9If/WAAAAlAEAAAsAAAAAAAAAAAAAAAAALwEAAF9yZWxzLy5yZWxzUEsBAi0AFAAGAAgAAAAh&#10;AKkWiG1QAgAAWwQAAA4AAAAAAAAAAAAAAAAALgIAAGRycy9lMm9Eb2MueG1sUEsBAi0AFAAGAAgA&#10;AAAhAG7OiMz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8" o:spid="_x0000_s1062" style="position:absolute;left:0;text-align:left;z-index:251697152;visibility:visible" from="303.3pt,1.65pt" to="303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pTwIAAFs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pTAqiRsYUvd5/X59133vvqzv0PpD97P71n3t7rsf3f36I9gP609g+8Pu&#10;Yeu+Qz4futlqmwPoSF4b3w+ylDf6SpE3Fkk1qrGcsVDV7UrDRanPiB+l+I3VwGnavlAUYvDcqdDa&#10;ZWUaDwlNQ8swwdV+gmzpENk4CXiPs/4gCcONcb7L08a650w1yBtFJLj0vcU5XlxZ53ngfBfi3VJN&#10;uBBBH0KitogGJ/2TkGCV4NQf+jBrZtORMGiBvcLCLxQFJ4dhRs0lDWA1w3S8tR3mYmPD5UJ6PKgE&#10;6GytjYTeDpLB+Hx8nvWy/um4lyVl2Xs2GWW900l6dlIel6NRmb7z1NIsrzmlTHp2Ozmn2d/JZfuw&#10;NkLcC3rfhvgxeugXkN39B9JhlH56Gx1MFV1dm92IQcEhePva/BM53IN9+E0Y/gIAAP//AwBQSwME&#10;FAAGAAgAAAAhAIZSNh3cAAAACAEAAA8AAABkcnMvZG93bnJldi54bWxMj8FOwzAQRO9I/IO1SFwq&#10;6tCIQtM4FQJy40IBcd3G2yRqvE5jtw18PYs4wG1HM5p9k69G16kjDaH1bOB6moAirrxtuTbw9lpe&#10;3YEKEdli55kMfFKAVXF+lmNm/Ylf6LiOtZISDhkaaGLsM61D1ZDDMPU9sXhbPziMIoda2wFPUu46&#10;PUuSuXbYsnxosKeHhqrd+uAMhPKd9uXXpJokH2ntabZ/fH5CYy4vxvslqEhj/AvDD76gQyFMG39g&#10;G1RnIF3MZUuUIwUl/q/eGLi5TUEXuf4/oPgGAAD//wMAUEsBAi0AFAAGAAgAAAAhALaDOJL+AAAA&#10;4QEAABMAAAAAAAAAAAAAAAAAAAAAAFtDb250ZW50X1R5cGVzXS54bWxQSwECLQAUAAYACAAAACEA&#10;OP0h/9YAAACUAQAACwAAAAAAAAAAAAAAAAAvAQAAX3JlbHMvLnJlbHNQSwECLQAUAAYACAAAACEA&#10;9U+m6U8CAABbBAAADgAAAAAAAAAAAAAAAAAuAgAAZHJzL2Uyb0RvYy54bWxQSwECLQAUAAYACAAA&#10;ACEAhlI2HdwAAAAI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0" o:spid="_x0000_s1064" style="position:absolute;left:0;text-align:left;z-index:251699200;visibility:visible" from="246.3pt,1.65pt" to="246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m1TwIAAFsEAAAOAAAAZHJzL2Uyb0RvYy54bWysVM2O0zAQviPxDlbu3STd7E+jTVeoabks&#10;sNIuD+DaTmPh2JbtNq0QEnBG2kfgFTiAtNICz5C+EWP3R124IEQP7ng88/mbb8a5uFw2Ai2YsVzJ&#10;IkqPkggxSRTlclZEr28nvfMIWYclxUJJVkQrZqPL4dMnF63OWV/VSlBmEIBIm7e6iGrndB7HltSs&#10;wfZIaSbhsFKmwQ62ZhZTg1tAb0TcT5LTuFWGaqMIsxa85eYwGgb8qmLEvaoqyxwSRQTcXFhNWKd+&#10;jYcXOJ8ZrGtOtjTwP7BoMJdw6R6qxA6jueF/QDWcGGVV5Y6IamJVVZywUANUkya/VXNTY81CLSCO&#10;1XuZ7P+DJS8X1wZxWkRnfdBH4gaa1H1ev1/fdd+7L+s7tP7Q/ey+dV+7++5Hd7/+CPbD+hPY/rB7&#10;2LrvkM8HNVttcwAdyWvj9SBLeaOvFHljkVSjGssZC1XdrjRclPqM+FGK31gNnKbtC0UhBs+dCtIu&#10;K9N4SBANLUMHV/sOsqVDZOMk4D3O+oMk0IlxvsvTxrrnTDXIG0UkuPTa4hwvrqzzPHC+C/FuqSZc&#10;iDAfQqK2iAYn/ZOQYJXg1B/6MGtm05EwaIH9hIVfKApODsOMmksawGqG6XhrO8zFxobLhfR4UAnQ&#10;2VqbEXo7SAbj8/F51sv6p+NelpRl79lklPVOJ+nZSXlcjkZl+s5TS7O85pQy6dntxjnN/m5ctg9r&#10;M4j7gd7LED9GD3oB2d1/IB1a6bu3mYOpoqtrs2sxTHAI3r42/0QO92AffhOGvwAAAP//AwBQSwME&#10;FAAGAAgAAAAhAA6oIGrcAAAACAEAAA8AAABkcnMvZG93bnJldi54bWxMj81OwzAQhO9IvIO1SFwq&#10;atPwpxCnQkBuXFpAXLfxkkTE6zR228DTs4gD3HY0o9lviuXke7WnMXaBLZzPDSjiOriOGwsvz9XZ&#10;DaiYkB32gcnCJ0VYlsdHBeYuHHhF+3VqlJRwzNFCm9KQax3rljzGeRiIxXsPo8ckcmy0G/Eg5b7X&#10;C2OutMeO5UOLA923VH+sd95CrF5pW33N6pl5y5pAi+3D0yNae3oy3d2CSjSlvzD84As6lMK0CTt2&#10;UfUWLs2FbEkWsgyU+L96I8d1Bros9P8B5TcAAAD//wMAUEsBAi0AFAAGAAgAAAAhALaDOJL+AAAA&#10;4QEAABMAAAAAAAAAAAAAAAAAAAAAAFtDb250ZW50X1R5cGVzXS54bWxQSwECLQAUAAYACAAAACEA&#10;OP0h/9YAAACUAQAACwAAAAAAAAAAAAAAAAAvAQAAX3JlbHMvLnJlbHNQSwECLQAUAAYACAAAACEA&#10;GcQZtU8CAABbBAAADgAAAAAAAAAAAAAAAAAuAgAAZHJzL2Uyb0RvYy54bWxQSwECLQAUAAYACAAA&#10;ACEADqggatwAAAAI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6" o:spid="_x0000_s1054" style="position:absolute;left:0;text-align:left;z-index:251688960;visibility:visible" from="63pt,1.65pt" to="6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W9UAIAAFs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0V0mg4iJHEDQ+o+b95v1t337stmjTYfup/dt+5rd9f96O42H8G+33wC2x92&#10;9zv3Gvl86GarbQ6gY3llfD/IUl7rS0XeWCTVuMZyzkJVNysNF6U+I36U4jdWA6dZ+0JRiMG3ToXW&#10;LivTeEhoGlqGCa4OE2RLh8jWScB7nPWHSRhujPN9njbWPWeqQd4oIsGl7y3O8eLSOs8D5/sQ75Zq&#10;yoUI+hAStUU0POmfhASrBKf+0IdZM5+NhUEL7BUWfqEoOHkYZtStpAGsZphOdrbDXGxtuFxIjweV&#10;AJ2dtZXQ22EynJxNzrJe1h9MellSlr1n03HWG0zT05PyuByPy/Sdp5Zmec0pZdKz28s5zf5OLruH&#10;tRXiQdCHNsSP0UO/gOz+P5AOo/TT2+pgpujqyuxHDAoOwbvX5p/Iwz3YD78Jo18AAAD//wMAUEsD&#10;BBQABgAIAAAAIQCrhRv02gAAAAYBAAAPAAAAZHJzL2Rvd25yZXYueG1sTI/BTsMwEETvSPyDtUhc&#10;qtahVVCVZlMhIDcuFFCv23hJIuJ1Grtt4OtxTnB8mtXM23w72k6defCtE4S7RQKKpXKmlRrh/a2c&#10;r0H5QGKoc8II3+xhW1xf5ZQZd5FXPu9CrWKJ+IwQmhD6TGtfNWzJL1zPErNPN1gKEYdam4Eusdx2&#10;epkk99pSK3GhoZ4fG66+dieL4MsPPpY/s2qW7Fe14+Xx6eWZEG9vxocNqMBj+DuGST+qQxGdDu4k&#10;xqsu8jq+EhDmKagpnvCAkK5S0EWu/+sXvwAAAP//AwBQSwECLQAUAAYACAAAACEAtoM4kv4AAADh&#10;AQAAEwAAAAAAAAAAAAAAAAAAAAAAW0NvbnRlbnRfVHlwZXNdLnhtbFBLAQItABQABgAIAAAAIQA4&#10;/SH/1gAAAJQBAAALAAAAAAAAAAAAAAAAAC8BAABfcmVscy8ucmVsc1BLAQItABQABgAIAAAAIQDZ&#10;S/W9UAIAAFsEAAAOAAAAAAAAAAAAAAAAAC4CAABkcnMvZTJvRG9jLnhtbFBLAQItABQABgAIAAAA&#10;IQCrhRv02gAAAAYBAAAPAAAAAAAAAAAAAAAAAKo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3" o:spid="_x0000_s1051" style="position:absolute;left:0;text-align:left;z-index:251685888;visibility:visible" from="108.3pt,1.65pt" to="108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FEUAIAAFs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6TQcRkriBIXWf1+/Xd9337sv6Dq0/dD+7b93X7r770d2vP4L9sP4Etj/s&#10;HrbuO+TzoZuttjmAjuWV8f0gS3mtLxV5Y5FU4xrLOQtV3aw0XJT6jPhRit9YDZxm7QtFIQbfOhVa&#10;u6xM4yGhaWgZJrjaT5AtHSIbJwHvIOsPkzDcGOe7PG2se85Ug7xRRIJL31uc48WldZ4Hznch3i3V&#10;lAsR9CEkaotoeNw/DglWCU79oQ+zZj4bC4MW2Css/EJRcHIYZtStpAGsZphOtrbDXGxsuFxIjweV&#10;AJ2ttZHQ22EynJxNzrJe1j+Z9LKkLHvPpuOsdzJNT4/LQTkel+k7Ty3N8ppTyqRnt5Nzmv2dXLYP&#10;ayPEvaD3bYgfo4d+AdndfyAdRumnt9HBTNHVldmNGBQcgrevzT+Rwz3Yh9+E0S8AAAD//wMAUEsD&#10;BBQABgAIAAAAIQDT7LWG2wAAAAgBAAAPAAAAZHJzL2Rvd25yZXYueG1sTI9BT8JAEIXvJvyHzZh4&#10;IbArpIaUbglRe/MCaLwO3aFt7M6W7gLVX+/iBY9f3uTN97LVYFtxpt43jjU8ThUI4tKZhisN77ti&#10;sgDhA7LB1jFp+CYPq3x0l2Fq3IU3dN6GSsQS9ilqqEPoUil9WZNFP3UdccwOrrcYIvaVND1eYrlt&#10;5UypJ2mx4fihxo6eayq/tierwRcfdCx+xuVYfc4rR7Pjy9srav1wP6yXIAIN4XYMV/2oDnl02rsT&#10;Gy/ayGoRtwQNkwTENf/jvYZknoDMM/l/QP4LAAD//wMAUEsBAi0AFAAGAAgAAAAhALaDOJL+AAAA&#10;4QEAABMAAAAAAAAAAAAAAAAAAAAAAFtDb250ZW50X1R5cGVzXS54bWxQSwECLQAUAAYACAAAACEA&#10;OP0h/9YAAACUAQAACwAAAAAAAAAAAAAAAAAvAQAAX3JlbHMvLnJlbHNQSwECLQAUAAYACAAAACEA&#10;Nn3xRFACAABbBAAADgAAAAAAAAAAAAAAAAAuAgAAZHJzL2Uyb0RvYy54bWxQSwECLQAUAAYACAAA&#10;ACEA0+y1htsAAAAIAQAADwAAAAAAAAAAAAAAAACq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5" o:spid="_x0000_s1053" style="position:absolute;left:0;text-align:left;z-index:251687936;visibility:visible" from="151.8pt,1.65pt" to="151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bqUAIAAFsEAAAOAAAAZHJzL2Uyb0RvYy54bWysVM1uEzEQviPxDtbe091NN22z6qZC2YRL&#10;gUotD+DY3qyF17ZsN5sIIQFnpDwCr8ABpEoFnmHzRoydH7VwQYgcnPF45vM3M5/3/GLZCLRgxnIl&#10;iyg9SiLEJFGUy3kRvb6Z9s4iZB2WFAslWRGtmI0uRk+fnLc6Z31VK0GZQQAibd7qIqqd03kcW1Kz&#10;BtsjpZmEw0qZBjvYmnlMDW4BvRFxP0lO4lYZqo0izFrwltvDaBTwq4oR96qqLHNIFBFwc2E1YZ35&#10;NR6d43xusK452dHA/8CiwVzCpQeoEjuMbg3/A6rhxCirKndEVBOrquKEhRqgmjT5rZrrGmsWaoHm&#10;WH1ok/1/sOTl4sogTovoNB1ESOIGhtR93rzfrLvv3ZfNGm0+dD+7b93X7q770d1tPoJ9v/kEtj/s&#10;7nfuNfL50M1W2xxAx/LK+H6QpbzWl4q8sUiqcY3lnIWqblYaLkp9RvwoxW+sBk6z9oWiEINvnQqt&#10;XVam8ZDQNLQME1wdJsiWDpGtk4D3OOsPkzDcGOf7PG2se85Ug7xRRIJL31uc48WldZ4Hzvch3i3V&#10;lAsR9CEkaotoOOgPQoJVglN/6MOsmc/GwqAF9goLv1AUnDwMM+pW0gBWM0wnO9thLrY2XC6kx4NK&#10;gM7O2kro7TAZTs4mZ1kv659MellSlr1n03HWO5mmp4PyuByPy/Sdp5Zmec0pZdKz28s5zf5OLruH&#10;tRXiQdCHNsSP0UO/gOz+P5AOo/TT2+pgpujqyuxHDAoOwbvX5p/Iwz3YD78Jo18AAAD//wMAUEsD&#10;BBQABgAIAAAAIQC+iR702wAAAAgBAAAPAAAAZHJzL2Rvd25yZXYueG1sTI9BT8JAEIXvJv6HzZh4&#10;IbAVUoO1W2LU3ryIEq5Dd2wbu7Olu0D11zt40eOXN3nzvXw1uk4daQitZwM3swQUceVty7WB97dy&#10;ugQVIrLFzjMZ+KIAq+LyIsfM+hO/0nEdayUlHDI00MTYZ1qHqiGHYeZ7Ysk+/OAwCg61tgOepNx1&#10;ep4kt9phy/KhwZ4eG6o+1wdnIJQb2pffk2qSbBe1p/n+6eUZjbm+Gh/uQUUa498xnPVFHQpx2vkD&#10;26A64bulbIkGpimoc/7LOwPpIgVd5Pr/gOIHAAD//wMAUEsBAi0AFAAGAAgAAAAhALaDOJL+AAAA&#10;4QEAABMAAAAAAAAAAAAAAAAAAAAAAFtDb250ZW50X1R5cGVzXS54bWxQSwECLQAUAAYACAAAACEA&#10;OP0h/9YAAACUAQAACwAAAAAAAAAAAAAAAAAvAQAAX3JlbHMvLnJlbHNQSwECLQAUAAYACAAAACEA&#10;fKb26lACAABbBAAADgAAAAAAAAAAAAAAAAAuAgAAZHJzL2Uyb0RvYy54bWxQSwECLQAUAAYACAAA&#10;ACEAvoke9NsAAAAIAQAADwAAAAAAAAAAAAAAAACq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2" o:spid="_x0000_s1049" style="position:absolute;left:0;text-align:left;z-index:251683840;visibility:visible" from="160.05pt,1.65pt" to="16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/AUAIAAFs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pf0ISdzAkLrP6/fru+5792V9h9Yfup/dt+5rd9/96O7XH8F+WH8C2x92&#10;D1v3HfL50M1W2xxAR/La+H6QpbzRV4q8sUiqUY3ljIWqblcaLkp9RvwoxW+sBk7T9oWiEIPnToXW&#10;LivTeEhoGlqGCa72E2RLh8jGScB7nPUHSRhujPNdnjbWPWeqQd4oIsGl7y3O8eLKOs8D57sQ75Zq&#10;woUI+hAStUU0OOmfhASrBKf+0IdZM5uOhEEL7BUWfqEoODkMM2ouaQCrGabjre0wFxsbLhfS40El&#10;QGdrbST0dpAMxufj86yX9U/HvSwpy96zySjrnU7Ss5PyuByNyvSdp5Zmec0pZdKz28k5zf5OLtuH&#10;tRHiXtD7NsSP0UO/gOzuP5AOo/TT2+hgqujq2uxGDAoOwdvX5p/I4R7sw2/C8BcAAAD//wMAUEsD&#10;BBQABgAIAAAAIQCtJgz83AAAAAgBAAAPAAAAZHJzL2Rvd25yZXYueG1sTI/BTsMwEETvSPyDtUhc&#10;qtZpqlQoZFMhIDcutCCu23hJIuJ1Grtt4Osx4gDH0Yxm3hSbyfbqxKPvnCAsFwkoltqZThqEl101&#10;vwHlA4mh3gkjfLKHTXl5UVBu3Fme+bQNjYol4nNCaEMYcq193bIlv3ADS/Te3WgpRDk22ox0juW2&#10;12mSrLWlTuJCSwPft1x/bI8WwVevfKi+ZvUseVs1jtPDw9MjIV5fTXe3oAJP4S8MP/gRHcrItHdH&#10;MV71COlyHb8EhHkGKvq/eo+QrTLQZaH/Hyi/AQAA//8DAFBLAQItABQABgAIAAAAIQC2gziS/gAA&#10;AOEBAAATAAAAAAAAAAAAAAAAAAAAAABbQ29udGVudF9UeXBlc10ueG1sUEsBAi0AFAAGAAgAAAAh&#10;ADj9If/WAAAAlAEAAAsAAAAAAAAAAAAAAAAALwEAAF9yZWxzLy5yZWxzUEsBAi0AFAAGAAgAAAAh&#10;AGok38BQAgAAWwQAAA4AAAAAAAAAAAAAAAAALgIAAGRycy9lMm9Eb2MueG1sUEsBAi0AFAAGAAgA&#10;AAAhAK0mDPzcAAAACAEAAA8AAAAAAAAAAAAAAAAAqgQAAGRycy9kb3ducmV2LnhtbFBLBQYAAAAA&#10;BAAEAPMAAACzBQAAAAA=&#10;"/>
        </w:pic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+3H</w:t>
      </w:r>
      <w:r w:rsidR="00A64B3D" w:rsidRPr="00A64B3D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A8603F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                 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 + 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8F374B">
        <w:rPr>
          <w:rFonts w:ascii="Times New Roman" w:hAnsi="Times New Roman"/>
          <w:b/>
          <w:sz w:val="28"/>
          <w:szCs w:val="28"/>
          <w:lang w:val="en-US"/>
        </w:rPr>
        <w:t xml:space="preserve"> [</w:t>
      </w:r>
      <w:r w:rsidR="00A64B3D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>
        <w:rPr>
          <w:rFonts w:ascii="Times New Roman" w:hAnsi="Times New Roman"/>
          <w:b/>
          <w:sz w:val="28"/>
          <w:szCs w:val="28"/>
          <w:lang w:val="en-US"/>
        </w:rPr>
        <w:t>3]</w:t>
      </w:r>
    </w:p>
    <w:p w:rsidR="008F374B" w:rsidRPr="00A64B3D" w:rsidRDefault="008F374B" w:rsidP="00A64B3D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26" o:spid="_x0000_s1060" style="position:absolute;left:0;text-align:left;flip:x;z-index:251695104;visibility:visible" from="287.55pt,14.45pt" to="303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9W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+jocYCdJAk7qP23fbm+5r92l7g7bX3ffuS/e5u+2+dbfb92DfbT+A7Zzd&#10;XX98g1w+qNkqkwLoVJxrp0exFhfqTBavDRJyWhOxpL6qy42CiyKXETxIcRujgNOifS5LiCFXVnpp&#10;15VuUMWZeuYSHTjIh9a+l5t9L+naogIO43g0DKHjBbgOk3gMtruLpA7GJStt7FMqG+SMDHMmnNQk&#10;JaszY3eh9yHuWMg54xzOScoFajM8PoqPfIKRnJXO6XxGLxdTrtGKuIHzv/7eB2FaXonSg9WUlLPe&#10;toTxnQ08uXB4UA7Q6a3dRL0Zh+PZaDZKBkk8nA2SMM8HT+bTZDCcR8dH+WE+nebRW0ctStKalSUV&#10;jt39dEfJ301P/852c7mf770MwUN0Ly2Qvf/3pH1nXTN3Y7GQ5eZcO2ldk2GgfXD/+NyL+XXvo35+&#10;IiY/AAAA//8DAFBLAwQUAAYACAAAACEA/Cv5Z90AAAAIAQAADwAAAGRycy9kb3ducmV2LnhtbEyP&#10;wU7DMBBE70j8g7VI3KjdNlQkzaaqEHBBQqKEnp14SSLidRS7afh7zIkeRzOaeZPvZtuLiUbfOUZY&#10;LhQI4tqZjhuE8uP57gGED5qN7h0Twg952BXXV7nOjDvzO02H0IhYwj7TCG0IQyalr1uy2i/cQBy9&#10;LzdaHaIcG2lGfY7ltpcrpTbS6o7jQqsHemyp/j6cLML++Pq0fpsq63qTNuWnsaV6WSHe3sz7LYhA&#10;c/gPwx9+RIciMlXuxMaLHiFZJvFLQEhTENFP7lXUFcJmnYIscnl5oPgFAAD//wMAUEsBAi0AFAAG&#10;AAgAAAAhALaDOJL+AAAA4QEAABMAAAAAAAAAAAAAAAAAAAAAAFtDb250ZW50X1R5cGVzXS54bWxQ&#10;SwECLQAUAAYACAAAACEAOP0h/9YAAACUAQAACwAAAAAAAAAAAAAAAAAvAQAAX3JlbHMvLnJlbHNQ&#10;SwECLQAUAAYACAAAACEApsEvVl0CAABqBAAADgAAAAAAAAAAAAAAAAAuAgAAZHJzL2Uyb0RvYy54&#10;bWxQSwECLQAUAAYACAAAACEA/Cv5Z90AAAAIAQAADwAAAAAAAAAAAAAAAAC3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9" o:spid="_x0000_s1065" style="position:absolute;left:0;text-align:left;z-index:251700224;visibility:visible" from="260.55pt,14.45pt" to="277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ZZVQIAAGAEAAAOAAAAZHJzL2Uyb0RvYy54bWysVM1uEzEQviPxDpbv6f50myarbiqUTbgU&#10;qNTyAI7Xm7XYtS3bzSZCSMAZqY/AK3AAqVKBZ9i8EWNnEyhcECIHZ+yZ+fzNN+M9O183NVoxbbgU&#10;GY6OQoyYoLLgYpnhl9fzwQgjY4koSC0Fy/CGGXw+efzorFUpi2Ul64JpBCDCpK3KcGWtSoPA0Io1&#10;xBxJxQQ4S6kbYmGrl0GhSQvoTR3EYTgMWqkLpSVlxsBpvnPiiccvS0bti7I0zKI6w8DN+lX7deHW&#10;YHJG0qUmquK0p0H+gUVDuIBLD1A5sQTdaP4HVMOplkaW9ojKJpBlySnzNUA1UfhbNVcVUczXAuIY&#10;dZDJ/D9Y+nx1qREvMnwajjESpIEmdR+3b7e33dfu0/YWbd9137sv3efurvvW3W3fg32//QC2c3b3&#10;/fEtcvmgZqtMCqBTcamdHnQtrtSFpK8MEnJaEbFkvqrrjYKLIpcRPEhxG6OA06J9JguIITdWemnX&#10;pW4cJIiG1r6Dm0MH2doiCodxPBqG0GcKruMkHoPtbiDpPllpY58y2SBnZLjmwglMUrK6MHYXug9x&#10;x0LOeV3DOUlrgdoMj0/iE59gZM0L53Q+o5eLaa3Rirgx87/+3gdhWt6IwoNVjBSz3raE1zsbeNbC&#10;4UE5QKe3dnP0ehyOZ6PZKBkk8XA2SMI8HzyZT5PBcB6dnuTH+XSaR28ctShJK14UTDh2+5mOkr+b&#10;mf517abxMNUHGYKH6F5aILv/96R9P10Ld8OwkMXmUjtpXWthjH1w/+TcO/l176N+fhgmPwAAAP//&#10;AwBQSwMEFAAGAAgAAAAhACNfqBjeAAAACQEAAA8AAABkcnMvZG93bnJldi54bWxMj0FPg0AQhe8m&#10;/ofNmHhp7CI0tCJLY1RuXqw2vU5hBCI7S9lti/56x5Me572XN9/L15Pt1YlG3zk2cDuPQBFXru64&#10;MfD+Vt6sQPmAXGPvmAx8kYd1cXmRY1a7M7/SaRMaJSXsMzTQhjBkWvuqJYt+7gZi8T7caDHIOTa6&#10;HvEs5bbXcRSl2mLH8qHFgR5bqj43R2vAl1s6lN+zahbtksZRfHh6eUZjrq+mh3tQgabwF4ZffEGH&#10;Qpj27si1V72B5C6VLUGMxRKUBBZJLMLeQLpagi5y/X9B8QMAAP//AwBQSwECLQAUAAYACAAAACEA&#10;toM4kv4AAADhAQAAEwAAAAAAAAAAAAAAAAAAAAAAW0NvbnRlbnRfVHlwZXNdLnhtbFBLAQItABQA&#10;BgAIAAAAIQA4/SH/1gAAAJQBAAALAAAAAAAAAAAAAAAAAC8BAABfcmVscy8ucmVsc1BLAQItABQA&#10;BgAIAAAAIQCfo6ZZVQIAAGAEAAAOAAAAAAAAAAAAAAAAAC4CAABkcnMvZTJvRG9jLnhtbFBLAQIt&#10;ABQABgAIAAAAIQAjX6gY3gAAAAkBAAAPAAAAAAAAAAAAAAAAAK8EAABkcnMvZG93bnJldi54bWxQ&#10;SwUGAAAAAAQABADzAAAAug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10" o:spid="_x0000_s1066" style="position:absolute;left:0;text-align:left;z-index:251701248;visibility:visible" from="250.8pt,14.45pt" to="268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F6VAIAAGAEAAAOAAAAZHJzL2Uyb0RvYy54bWysVM1uEzEQviPxDtbe0/3pNk1W3VQom3Ap&#10;UKnlAZy1N2vhtS3bzSZCSMAZqY/AK3AAqVKBZ9i8EWNnEyhcECIHZ+yZ+fzNN+M9O183HK2oNkyK&#10;PIiPogBRUUrCxDIPXl7PB6MAGYsFwVwKmgcbaoLzyeNHZ63KaCJryQnVCECEyVqVB7W1KgtDU9a0&#10;weZIKirAWUndYAtbvQyJxi2gNzxMomgYtlITpWVJjYHTYucMJh6/qmhpX1SVoRbxPABu1q/arwu3&#10;hpMznC01VjUrexr4H1g0mAm49ABVYIvRjWZ/QDWs1NLIyh6VsgllVbGS+hqgmjj6rZqrGivqawFx&#10;jDrIZP4fbPl8dakRI3lwGoM+AjfQpO7j9u32tvvafdreou277nv3pfvc3XXfurvte7Dvtx/Ads7u&#10;vj++RS4f1GyVyQB0Ki6106Nciyt1IctXBgk5rbFYUl/V9UbBRbHLCB+kuI1RwGnRPpMEYvCNlV7a&#10;daUbBwmiobXv4ObQQbq2qITDJBkNI6ijBNdxmozBdjfgbJ+stLFPqWyQM/KAM+EExhleXRi7C92H&#10;uGMh54xzOMcZF6jNg/FJcuITjOSMOKfzGb1cTLlGK+zGzP/6ex+EaXkjiAerKSaz3raY8Z0NPLlw&#10;eFAO0Omt3Ry9Hkfj2Wg2SgdpMpwN0qgoBk/m03QwnMenJ8VxMZ0W8RtHLU6zmhFChWO3n+k4/buZ&#10;6V/XbhoPU32QIXyI7qUFsvt/T9r307VwNwwLSTaX2knrWgtj7IP7J+feya97H/XzwzD5AQAA//8D&#10;AFBLAwQUAAYACAAAACEAOcVPm94AAAAJAQAADwAAAGRycy9kb3ducmV2LnhtbEyPwU7DMBBE70j8&#10;g7VIXCpqt4S2CnEqBOTGhQLiuk2WJCJep7Hbhn492xMcd2Y0+yZbj65TBxpC69nCbGpAEZe+arm2&#10;8P5W3KxAhYhcYeeZLPxQgHV+eZFhWvkjv9JhE2slJRxStNDE2Kdah7Ihh2Hqe2LxvvzgMMo51Loa&#10;8CjlrtNzYxbaYcvyocGeHhsqvzd7ZyEUH7QrTpNyYj5va0/z3dPLM1p7fTU+3IOKNMa/MJzxBR1y&#10;Ydr6PVdBdRaSWSJbohjJEpQEkjsjwtbCYrUEnWf6/4L8FwAA//8DAFBLAQItABQABgAIAAAAIQC2&#10;gziS/gAAAOEBAAATAAAAAAAAAAAAAAAAAAAAAABbQ29udGVudF9UeXBlc10ueG1sUEsBAi0AFAAG&#10;AAgAAAAhADj9If/WAAAAlAEAAAsAAAAAAAAAAAAAAAAALwEAAF9yZWxzLy5yZWxzUEsBAi0AFAAG&#10;AAgAAAAhAMZdQXpUAgAAYAQAAA4AAAAAAAAAAAAAAAAALgIAAGRycy9lMm9Eb2MueG1sUEsBAi0A&#10;FAAGAAgAAAAhADnFT5veAAAACQEAAA8AAAAAAAAAAAAAAAAArg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5" o:spid="_x0000_s1055" style="position:absolute;left:0;text-align:left;z-index:251689984;visibility:visible" from="67.05pt,14.45pt" to="85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wvVQIAAGAEAAAOAAAAZHJzL2Uyb0RvYy54bWysVM2O0zAQviPxDpbv3fxs2m2jTVeoabks&#10;sNIuD+AmTmOR2JbtNq0QEnBG6iPwChxAWmmBZ0jfiLGbFgoXhOjBHXtmPn/zzTiXV+u6QiuqNBM8&#10;wcGZjxHlmcgZXyT45d2sN8RIG8JzUglOE7yhGl+NHz+6bGRMQ1GKKqcKAQjXcSMTXBojY8/TWUlr&#10;os+EpBychVA1MbBVCy9XpAH0uvJC3x94jVC5VCKjWsNpunfiscMvCpqZF0WhqUFVgoGbcaty69yu&#10;3viSxAtFZMmyjgb5BxY1YRwuPUKlxBC0VOwPqJplSmhRmLNM1J4oCpZRVwNUE/i/VXNbEkldLSCO&#10;lkeZ9P+DzZ6vbhRieYIv/D5GnNTQpPbj7u1u235tP+22aPeu/d5+aT+39+239n73HuyH3QewrbN9&#10;6I63yOaDmo3UMYBO+I2yemRrfiuvRfZKIy4mJeEL6qq620i4KLAZ3kmK3WgJnObNM5FDDFka4aRd&#10;F6q2kCAaWrsObo4dpGuDMjgMw+HAhz5n4DqPwhHY9gYSH5Kl0uYpFTWyRoIrxq3AJCara232oYcQ&#10;e8zFjFUVnJO44qhJ8Kgf9l2CFhXLrdP6tFrMJ5VCK2LHzP26e0/ClFjy3IGVlOTTzjaEVXsbeFbc&#10;4kE5QKez9nP0euSPpsPpMOpF4WDai/w07T2ZTaLeYBZc9NPzdDJJgzeWWhDFJctzyi27w0wH0d/N&#10;TPe69tN4nOqjDN4pupMWyB7+HWnXT9vC/TDMRb65UVZa21oYYxfcPTn7Tn7du6ifH4bxDwAAAP//&#10;AwBQSwMEFAAGAAgAAAAhAOlTZ7vbAAAABwEAAA8AAABkcnMvZG93bnJldi54bWxMj8FOwzAMhu9I&#10;vENkJC4TSxhj2krTCQG9cdkAcfUa01Y0TtdkW+HpMSc4WZ9+6/fnfD36Th1piG1gC9dTA4q4Cq7l&#10;2sLrS3m1BBUTssMuMFn4ogjr4vwsx8yFE2/ouE21khKOGVpoUuozrWPVkMc4DT2xZB9h8JgEh1q7&#10;AU9S7js9M2ahPbYsFxrs6aGh6nN78BZi+Ub78ntSTcz7TR1otn98fkJrLy/G+ztQicb0twy/+qIO&#10;hTjtwoFdVJ3wUl5JMs0KlOS3c+GdhcV8BbrI9X//4gcAAP//AwBQSwECLQAUAAYACAAAACEAtoM4&#10;kv4AAADhAQAAEwAAAAAAAAAAAAAAAAAAAAAAW0NvbnRlbnRfVHlwZXNdLnhtbFBLAQItABQABgAI&#10;AAAAIQA4/SH/1gAAAJQBAAALAAAAAAAAAAAAAAAAAC8BAABfcmVscy8ucmVsc1BLAQItABQABgAI&#10;AAAAIQD6VmwvVQIAAGAEAAAOAAAAAAAAAAAAAAAAAC4CAABkcnMvZTJvRG9jLnhtbFBLAQItABQA&#10;BgAIAAAAIQDpU2e72wAAAAcBAAAPAAAAAAAAAAAAAAAAAK8EAABkcnMvZG93bnJldi54bWxQSwUG&#10;AAAAAAQABADzAAAAtw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6" o:spid="_x0000_s1056" style="position:absolute;left:0;text-align:left;flip:x;z-index:251691008;visibility:visible" from="91.35pt,14.45pt" to="108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du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+DocYCdJAk7qP23fbm+5r92l7g7bX3ffuS/e5u+2+dbfb92DfbT+A7Zzd&#10;XX98g1w+qNkqkwLoVJxrp0exFhfqTBavDRJyWhOxpL6qy42CiyKXETxIcRujgNOifS5LiCFXVnpp&#10;15VuUMWZeuYSHTjIh9a+l5t9L+naogIO43g0DKHjBbgOk3gMtruLpA7GJStt7FMqG+SMDHMmnNQk&#10;JaszY3eh9yHuWMg54xzOScoFajM8PoqPfIKRnJXO6XxGLxdTrtGKuIHzv/7eB2FaXonSg9WUlLPe&#10;toTxnQ08uXB4UA7Q6a3dRL0Zh+PZaDZKBkk8nA2SMM8HT+bTZDCcR8dH+WE+nebRW0ctStKalSUV&#10;jt39dEfJ301P/852c7mf770MwUN0Ly2Qvf/3pH1nXTN3Y7GQ5eZcO2ldk2GgfXD/+NyL+XXvo35+&#10;IiY/AAAA//8DAFBLAwQUAAYACAAAACEAqiTzuNwAAAAIAQAADwAAAGRycy9kb3ducmV2LnhtbEyP&#10;wU7DMBBE70j8g7VI3KhNQE0a4lQVAi5ISJTQsxMvSUS8jmI3DX/P9gTHnRnNvim2ixvEjFPoPWm4&#10;XSkQSI23PbUaqo/nmwxEiIasGTyhhh8MsC0vLwqTW3+id5z3sRVcQiE3GroYx1zK0HToTFj5EYm9&#10;Lz85E/mcWmknc+JyN8hEqbV0pif+0JkRHztsvvdHp2F3eH26e5tr5we7aatP6yr1kmh9fbXsHkBE&#10;XOJfGM74jA4lM9X+SDaIQUOa8JTI+n0K4uyrjIVawzpLQZaF/D+g/AUAAP//AwBQSwECLQAUAAYA&#10;CAAAACEAtoM4kv4AAADhAQAAEwAAAAAAAAAAAAAAAAAAAAAAW0NvbnRlbnRfVHlwZXNdLnhtbFBL&#10;AQItABQABgAIAAAAIQA4/SH/1gAAAJQBAAALAAAAAAAAAAAAAAAAAC8BAABfcmVscy8ucmVsc1BL&#10;AQItABQABgAIAAAAIQC30yduXQIAAGoEAAAOAAAAAAAAAAAAAAAAAC4CAABkcnMvZTJvRG9jLnht&#10;bFBLAQItABQABgAIAAAAIQCqJPO43AAAAAgBAAAPAAAAAAAAAAAAAAAAALcEAABkcnMvZG93bnJl&#10;di54bWxQSwUGAAAAAAQABADzAAAAw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7" o:spid="_x0000_s1057" style="position:absolute;left:0;text-align:left;z-index:251692032;visibility:visible" from="117pt,14.45pt" to="133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hiVQIAAGAEAAAOAAAAZHJzL2Uyb0RvYy54bWysVM1uEzEQviPxDtbe0/3pNk1W3VQom3Ap&#10;UKnlARzbm7XYtS3bzSZCSMAZqY/AK3AAqVKBZ9i8EWNnEyhcECIHZ+yZ+fzNN+M9O183NVoxbbgU&#10;eRAfRQFigkjKxTIPXl7PB6MAGYsFxbUULA82zATnk8ePzlqVsURWsqZMIwARJmtVHlTWqiwMDalY&#10;g82RVEyAs5S6wRa2ehlSjVtAb+owiaJh2EpNlZaEGQOnxc4ZTDx+WTJiX5SlYRbVeQDcrF+1Xxdu&#10;DSdnOFtqrCpOehr4H1g0mAu49ABVYIvRjeZ/QDWcaGlkaY+IbEJZlpwwXwNUE0e/VXNVYcV8LSCO&#10;UQeZzP+DJc9Xlxpxmgen0WmABG6gSd3H7dvtbfe1+7S9Rdt33ffuS/e5u+u+dXfb92Dfbz+A7Zzd&#10;fX98i1w+qNkqkwHoVFxqpwdZiyt1Ickrg4ScVlgsma/qeqPgothlhA9S3MYo4LRon0kKMfjGSi/t&#10;utSNgwTR0Np3cHPoIFtbROAwSUbDCPpMwHWcJmOw3Q042ycrbexTJhvkjDyouXAC4wyvLozdhe5D&#10;3LGQc17XcI6zWqA2D8YnyYlPMLLm1Dmdz+jlYlprtMJuzPyvv/dBmJY3gnqwimE6622Leb2zgWct&#10;HB6UA3R6azdHr8fReDaajdJBmgxngzQqisGT+TQdDOfx6UlxXEynRfzGUYvTrOKUMuHY7Wc6Tv9u&#10;ZvrXtZvGw1QfZAgfontpgez+35P2/XQt3A3DQtLNpXbSutbCGPvg/sm5d/Lr3kf9/DBMfgAAAP//&#10;AwBQSwMEFAAGAAgAAAAhAJvhJPvdAAAACQEAAA8AAABkcnMvZG93bnJldi54bWxMj0FPwzAMhe9I&#10;/IfISFymLaWgbipNJwT0xoXBxNVrTFvROF2TbYVfj3eCm5/99Py9Yj25Xh1pDJ1nAzeLBBRx7W3H&#10;jYH3t2q+AhUissXeMxn4pgDr8vKiwNz6E7/ScRMbJSEccjTQxjjkWoe6JYdh4QdiuX360WEUOTba&#10;jniScNfrNEky7bBj+dDiQI8t1V+bgzMQqi3tq59ZPUs+bhtP6f7p5RmNub6aHu5BRZrinxnO+IIO&#10;pTDt/IFtUL3oNJMuUYa7JaizIUtlsTOQrZagy0L/b1D+AgAA//8DAFBLAQItABQABgAIAAAAIQC2&#10;gziS/gAAAOEBAAATAAAAAAAAAAAAAAAAAAAAAABbQ29udGVudF9UeXBlc10ueG1sUEsBAi0AFAAG&#10;AAgAAAAhADj9If/WAAAAlAEAAAsAAAAAAAAAAAAAAAAALwEAAF9yZWxzLy5yZWxzUEsBAi0AFAAG&#10;AAgAAAAhAHT+2GJVAgAAYAQAAA4AAAAAAAAAAAAAAAAALgIAAGRycy9lMm9Eb2MueG1sUEsBAi0A&#10;FAAGAAgAAAAhAJvhJPvdAAAACQEAAA8AAAAAAAAAAAAAAAAArw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8" o:spid="_x0000_s1058" style="position:absolute;left:0;text-align:left;flip:x;z-index:251693056;visibility:visible" from="139.05pt,14.45pt" to="15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YxXQIAAGo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lwHEGrBG6gSd3H7bvtTfe1+7S9Qdvr7nv3pfvc3Xbfutvte7Dvth/Ads7u&#10;rj++QS4f1GyVyQB0Ks6104OsxYU6k+S1QUJOayyW1Fd1uVFwUewywgcpbmMUcFq0z2UJMfjKSi/t&#10;utINqjhTz1yiAwf50Nr3crPvJV1bROAwSUbDCDpOwHWYJmOw3V04czAuWWljn1LZIGfkAWfCSY0z&#10;vDozdhd6H+KOhZwzzuEcZ1ygNg/GR8mRTzCSs9I5nc/o5WLKNVphN3D+19/7IEzLK1F6sJrictbb&#10;FjO+s4EnFw4PygE6vbWbqDfjaDwbzUbpIE2Gs0EaFcXgyXyaDobz+PioOCym0yJ+66jFaVazsqTC&#10;sbuf7jj9u+np39luLvfzvZchfIjupQWy9/+etO+sa+ZuLBay3JxrJ61rMgy0D+4fn3sxv+591M9P&#10;xOQHAAAA//8DAFBLAwQUAAYACAAAACEAEkgAst0AAAAJAQAADwAAAGRycy9kb3ducmV2LnhtbEyP&#10;QU/DMAyF70j8h8hI3FhKQV1Xmk4TAi5ISIzCOW1MW5E4VZN15d/jndjNz356/l65XZwVM05h8KTg&#10;dpWAQGq9GahTUH883+QgQtRktPWECn4xwLa6vCh1YfyR3nHex05wCIVCK+hjHAspQ9uj02HlRyS+&#10;ffvJ6chy6qSZ9JHDnZVpkmTS6YH4Q69HfOyx/dkfnILd1+vT3dvcOG/Npqs/jauTl1Sp66tl9wAi&#10;4hL/zXDCZ3SomKnxBzJBWNZZyl0iD/drECfDJudFoyDL1yCrUp43qP4AAAD//wMAUEsBAi0AFAAG&#10;AAgAAAAhALaDOJL+AAAA4QEAABMAAAAAAAAAAAAAAAAAAAAAAFtDb250ZW50X1R5cGVzXS54bWxQ&#10;SwECLQAUAAYACAAAACEAOP0h/9YAAACUAQAACwAAAAAAAAAAAAAAAAAvAQAAX3JlbHMvLnJlbHNQ&#10;SwECLQAUAAYACAAAACEAGvGGMV0CAABqBAAADgAAAAAAAAAAAAAAAAAuAgAAZHJzL2Uyb0RvYy54&#10;bWxQSwECLQAUAAYACAAAACEAEkgAst0AAAAJAQAADwAAAAAAAAAAAAAAAAC3BAAAZHJzL2Rvd25y&#10;ZXYueG1sUEsFBgAAAAAEAAQA8wAAAMEFAAAAAA==&#10;"/>
        </w:pic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HC        </w: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CH                    </w:t>
      </w:r>
      <w:r w:rsidR="00A8603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        CH</w:t>
      </w:r>
    </w:p>
    <w:p w:rsidR="008F374B" w:rsidRPr="00276E45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374B" w:rsidRPr="00EF765A" w:rsidRDefault="00A8603F" w:rsidP="00A64B3D">
      <w:pPr>
        <w:pStyle w:val="ae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EF765A" w:rsidRDefault="008F374B" w:rsidP="008F374B">
      <w:pPr>
        <w:pStyle w:val="ae"/>
        <w:ind w:left="426"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8D044E" w:rsidRDefault="008F374B" w:rsidP="00A64B3D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Встановлено, що з усіх сірчистих сполук найлегше гідруються аліфатичні (меркаптани, сульфіди і інші) і найважче тіофени.</w:t>
      </w:r>
    </w:p>
    <w:p w:rsidR="00A64B3D" w:rsidRPr="008D044E" w:rsidRDefault="008F374B" w:rsidP="008E29A7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Зі збільшенням молекулярного ваги і температури кипіння фракцій, зменшується швидкість гідрознесірення, що визначається типом сірчистих сполук</w:t>
      </w:r>
      <w:r w:rsidRPr="009714D6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64B3D">
        <w:rPr>
          <w:rFonts w:ascii="Times New Roman" w:hAnsi="Times New Roman"/>
          <w:sz w:val="28"/>
          <w:szCs w:val="28"/>
          <w:lang w:val="uk-UA"/>
        </w:rPr>
        <w:t>1</w:t>
      </w:r>
      <w:r w:rsidRPr="009714D6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4439D9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Реакції кисневих і азотних сполук:</w:t>
      </w:r>
    </w:p>
    <w:p w:rsidR="008F374B" w:rsidRPr="00443F15" w:rsidRDefault="008F374B" w:rsidP="004439D9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1 Фенол</w:t>
      </w:r>
    </w:p>
    <w:p w:rsidR="008F374B" w:rsidRPr="00443F15" w:rsidRDefault="00EF143B" w:rsidP="004439D9">
      <w:pPr>
        <w:pStyle w:val="ae"/>
        <w:spacing w:line="360" w:lineRule="auto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2" o:spid="_x0000_s1078" style="position:absolute;left:0;text-align:left;flip:x;z-index:251713536;visibility:visible" from="198pt,15.5pt" to="3in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cUXQIAAGo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lwHCUBEriBJnUft++2N93X7tP2Bm2vu+/dl+5zd9t9626378G+234A2zm7&#10;u/74Brl8ULNVJgPQqTjXTg+yFhfqTJLXBgk5rbFYUl/V5UbBRbHLCB+kuI1RwGnRPpclxOArK720&#10;60o3qOJMPXOJDhzkQ2vfy82+l3RtEYHDJBkNI+g4AddhmozBdnfhzMG4ZKWNfUplg5yRB5wJJzXO&#10;8OrM2F3ofYg7FnLOOIdznHGB2jwYHyVHPsFIzkrndD6jl4sp12iF3cD5X3/vgzAtr0TpwWqKy1lv&#10;W8z4zgaeXDg8KAfo9NZuot6Mo/FsNBulgzQZzgZpVBSDJ/NpOhjO4+Oj4rCYTov4raMWp1nNypIK&#10;x+5+uuP076anf2e7udzP916G8CG6lxbI3v970r6zrpm7sVjIcnOunbSuyTDQPrh/fO7F/Lr3UT8/&#10;EZMfAAAA//8DAFBLAwQUAAYACAAAACEAjx6e6d0AAAAJAQAADwAAAGRycy9kb3ducmV2LnhtbEyP&#10;QU/DMAyF70j8h8hI3FiyFqZRmk4TAi5ISIzCOW1MW5E4VZN15d9jTnDys/z0/L1yt3gnZpziEEjD&#10;eqVAILXBDtRpqN8er7YgYjJkjQuEGr4xwq46PytNYcOJXnE+pE5wCMXCaOhTGgspY9ujN3EVRiS+&#10;fYbJm8Tr1Ek7mROHeyczpTbSm4H4Q29GvO+x/TocvYb9x/ND/jI3Pjh729Xv1tfqKdP68mLZ34FI&#10;uKQ/M/ziMzpUzNSEI9konIZcbbhLYrHmyYb8OmPRaNjeKJBVKf83qH4AAAD//wMAUEsBAi0AFAAG&#10;AAgAAAAhALaDOJL+AAAA4QEAABMAAAAAAAAAAAAAAAAAAAAAAFtDb250ZW50X1R5cGVzXS54bWxQ&#10;SwECLQAUAAYACAAAACEAOP0h/9YAAACUAQAACwAAAAAAAAAAAAAAAAAvAQAAX3JlbHMvLnJlbHNQ&#10;SwECLQAUAAYACAAAACEAsn73FF0CAABqBAAADgAAAAAAAAAAAAAAAAAuAgAAZHJzL2Uyb0RvYy54&#10;bWxQSwECLQAUAAYACAAAACEAjx6e6d0AAAAJAQAADwAAAAAAAAAAAAAAAAC3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3" o:spid="_x0000_s1079" style="position:absolute;left:0;text-align:left;flip:x;z-index:251714560;visibility:visible" from="207pt,15.5pt" to="2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98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+Dg8xEqSBJnUft++2N93X7tP2Bm2vu+/dl+5zd9t9626378G+234A2zm7&#10;u/74Brl8ULNVJgXQqTjXTo9iLS7UmSxeGyTktCZiSX1VlxsFF0UuI3iQ4jZGAadF+1yWEEOurPTS&#10;rivdoIoz9cwlOnCQD619Lzf7XtK1RQUcxvFoGELHC3AdJvEYbHcXSR2MS1ba2KdUNsgZGeZMOKlJ&#10;SlZnxu5C70PcsZBzxjmck5QL1GZ4fBQf+QQjOSud0/mMXi6mXKMVcQPnf/29D8K0vBKlB6spKWe9&#10;bQnjOxt4cuHwoByg01u7iXozDsez0WyUDJJ4OBskYZ4PnsynyWA4j46P8sN8Os2jt45alKQ1K0sq&#10;HLv76Y6Sv5ue/p3t5nI/33sZgofoXloge//vSfvOumbuxmIhy825dtK6JsNA++D+8bkX8+veR/38&#10;REx+AAAA//8DAFBLAwQUAAYACAAAACEAAjc0T90AAAAJAQAADwAAAGRycy9kb3ducmV2LnhtbEyP&#10;QU/DMAyF70j8h8hI3FiyFqZRmk4TAi5ISIzCOW1MW5E4VZN15d9jTnDys/z0/L1yt3gnZpziEEjD&#10;eqVAILXBDtRpqN8er7YgYjJkjQuEGr4xwq46PytNYcOJXnE+pE5wCMXCaOhTGgspY9ujN3EVRiS+&#10;fYbJm8Tr1Ek7mROHeyczpTbSm4H4Q29GvO+x/TocvYb9x/ND/jI3Pjh729Xv1tfqKdP68mLZ34FI&#10;uKQ/M/ziMzpUzNSEI9konIY8u+YuicWaJxvyjWLRaNjeKJBVKf83qH4AAAD//wMAUEsBAi0AFAAG&#10;AAgAAAAhALaDOJL+AAAA4QEAABMAAAAAAAAAAAAAAAAAAAAAAFtDb250ZW50X1R5cGVzXS54bWxQ&#10;SwECLQAUAAYACAAAACEAOP0h/9YAAACUAQAACwAAAAAAAAAAAAAAAAAvAQAAX3JlbHMvLnJlbHNQ&#10;SwECLQAUAAYACAAAACEAYxSffF0CAABqBAAADgAAAAAAAAAAAAAAAAAuAgAAZHJzL2Uyb0RvYy54&#10;bWxQSwECLQAUAAYACAAAACEAAjc0T90AAAAJAQAADwAAAAAAAAAAAAAAAAC3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4" o:spid="_x0000_s1080" style="position:absolute;left:0;text-align:left;z-index:251715584;visibility:visible" from="232.05pt,15.5pt" to="255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JAVQIAAGAEAAAOAAAAZHJzL2Uyb0RvYy54bWysVM2O0zAQviPxDpbv3STd7E+jTVeoabks&#10;sNIuD+DGTmPh2JbtbVohJOCMtI/AK3AAaaUFniF9I8ZuWli4IEQP7tgz8/mbb8Y5O181Ai2ZsVzJ&#10;HCcHMUZMlopyucjxy+vZ4BQj64ikRCjJcrxmFp+PHz86a3XGhqpWgjKDAETarNU5rp3TWRTZsmYN&#10;sQdKMwnOSpmGONiaRUQNaQG9EdEwjo+jVhmqjSqZtXBabJ14HPCripXuRVVZ5pDIMXBzYTVhnfs1&#10;Gp+RbGGIrnnZ0yD/wKIhXMKle6iCOIJuDP8DquGlUVZV7qBUTaSqipcs1ADVJPFv1VzVRLNQC4hj&#10;9V4m+/9gy+fLS4M4zfFJnGIkSQNN6j5u3m5uu6/dp80t2rzrvndfus/dXfetu9u8B/t+8wFs7+zu&#10;++Nb5PNBzVbbDEAn8tJ4PcqVvNIXqnxlkVSTmsgFC1VdrzVclPiM6EGK31gNnObtM0Uhhtw4FaRd&#10;VabxkCAaWoUOrvcdZCuHSjhMkvQwhj6X4DpMhyOw/Q0k2yVrY91TphrkjRwLLr3AJCPLC+u2obsQ&#10;fyzVjAsB5yQTErU5Hh0Nj0KCVYJT7/Q+axbziTBoSfyYhV9/74Mwo24kDWA1I3Ta245wsbWBp5Ae&#10;D8oBOr21naPXo3g0PZ2epoN0eDwdpHFRDJ7MJungeJacHBWHxWRSJG88tSTNak4pk57dbqaT9O9m&#10;pn9d22ncT/VehughepAWyO7+A+nQT9/C7TDMFV1fGi+tby2McQjun5x/J7/uQ9TPD8P4BwAAAP//&#10;AwBQSwMEFAAGAAgAAAAhAD/9yIbeAAAACQEAAA8AAABkcnMvZG93bnJldi54bWxMj0FPwzAMhe9I&#10;/IfISFwmlnYb0yhNJwT0xoUB4uo1pq1onK7JtsKvnzmNk5/lp+fv5evRdepAQ2g9G0inCSjiytuW&#10;awPvb+XNClSIyBY7z2TghwKsi8uLHDPrj/xKh02slYRwyNBAE2OfaR2qhhyGqe+J5fblB4dR1qHW&#10;dsCjhLtOz5JkqR22LB8a7Omxoep7s3cGQvlBu/J3Uk2Sz3ntabZ7enlGY66vxod7UJHGeDbDH76g&#10;QyFMW79nG1RnYH63lC5RRCpTDIt0IWJrYHWbgC5y/b9BcQIAAP//AwBQSwECLQAUAAYACAAAACEA&#10;toM4kv4AAADhAQAAEwAAAAAAAAAAAAAAAAAAAAAAW0NvbnRlbnRfVHlwZXNdLnhtbFBLAQItABQA&#10;BgAIAAAAIQA4/SH/1gAAAJQBAAALAAAAAAAAAAAAAAAAAC8BAABfcmVscy8ucmVsc1BLAQItABQA&#10;BgAIAAAAIQA9DWJAVQIAAGAEAAAOAAAAAAAAAAAAAAAAAC4CAABkcnMvZTJvRG9jLnhtbFBLAQIt&#10;ABQABgAIAAAAIQA//ciG3gAAAAkBAAAPAAAAAAAAAAAAAAAAAK8EAABkcnMvZG93bnJldi54bWxQ&#10;SwUGAAAAAAQABADzAAAAug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0" o:spid="_x0000_s1070" style="position:absolute;left:0;text-align:left;flip:x;z-index:251705344;visibility:visible" from="45pt,15.5pt" to="1in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fEWgIAAGoEAAAOAAAAZHJzL2Uyb0RvYy54bWysVM1uEzEQviPxDtbe0/3pJk1W3VQom8Ch&#10;QKWWB3DW3qyF17ZsN5sIIQFnpD4Cr8ABpEoFnmHzRoydNKRwQYgcnLFn5vM334z39GzVcLSk2jAp&#10;8iA+igJERSkJE4s8eHU16w0DZCwWBHMpaB6sqQnOxo8fnbYqo4msJSdUIwARJmtVHtTWqiwMTVnT&#10;BpsjqagAZyV1gy1s9SIkGreA3vAwiaJB2EpNlJYlNQZOi60zGHv8qqKlfVlVhlrE8wC4Wb9qv87d&#10;Go5PcbbQWNWs3NHA/8CiwUzApXuoAluMrjX7A6phpZZGVvaolE0oq4qV1NcA1cTRb9Vc1lhRXwuI&#10;Y9ReJvP/YMsXywuNGMmDkwj0EbiBJnWfNu82N9237vPmBm3edz+6r92X7rb73t1uPoB9t/kItnN2&#10;d7vjG+TyQc1WmQxAJ+JCOz3KlbhU57J8bZCQkxqLBfVVXa0VXBS7jPBBitsYBZzm7XNJIAZfW+ml&#10;XVW6QRVn6plLdOAgH1r5Xq73vaQri0o4TJLhwFVUgus4TUZbdiHOHIxLVtrYp1Q2yBl5wJlwUuMM&#10;L8+NdbR+hbhjIWeMcz8uXKA2D0b9pO8TjOSMOKcLM3oxn3CNltgNnP/5GsFzGKbltSAerKaYTHe2&#10;xYxvbbicC4cH5QCdnbWdqDejaDQdTodpL00G014aFUXvyWyS9gaz+KRfHBeTSRG/ddTiNKsZIVQ4&#10;dvfTHad/Nz27d7ady/1872UIH6J7vYDs/b8n7Tvrmrkdi7kk6wt933EYaB+8e3zuxRzuwT78RIx/&#10;AgAA//8DAFBLAwQUAAYACAAAACEAHoFR4dkAAAAGAQAADwAAAGRycy9kb3ducmV2LnhtbEyPwU7D&#10;MBBE70j8g7VI3KidAlWbxqkqBFyQkCiBsxMvSYS9jmI3DX/PcqLHp1nNvC12s3diwjH2gTRkCwUC&#10;qQm2p1ZD9f50swYRkyFrXCDU8IMRduXlRWFyG070htMhtYJLKOZGQ5fSkEsZmw69iYswIHH2FUZv&#10;EuPYSjuaE5d7J5dKraQ3PfFCZwZ86LD5Phy9hv3ny+Pt61T74OymrT6sr9TzUuvrq3m/BZFwTv/H&#10;8KfP6lCyUx2OZKNwzGt+JWlYZSA4vr9jrBlVBrIs5Ll++QsAAP//AwBQSwECLQAUAAYACAAAACEA&#10;toM4kv4AAADhAQAAEwAAAAAAAAAAAAAAAAAAAAAAW0NvbnRlbnRfVHlwZXNdLnhtbFBLAQItABQA&#10;BgAIAAAAIQA4/SH/1gAAAJQBAAALAAAAAAAAAAAAAAAAAC8BAABfcmVscy8ucmVsc1BLAQItABQA&#10;BgAIAAAAIQAQqyfEWgIAAGoEAAAOAAAAAAAAAAAAAAAAAC4CAABkcnMvZTJvRG9jLnhtbFBLAQIt&#10;ABQABgAIAAAAIQAegVHh2QAAAAYBAAAPAAAAAAAAAAAAAAAAALQEAABkcnMvZG93bnJldi54bWxQ&#10;SwUGAAAAAAQABADzAAAAug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701" o:spid="_x0000_s1071" style="position:absolute;left:0;text-align:left;z-index:251706368;visibility:visible" from="84.3pt,19.15pt" to="108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H9VAIAAGAEAAAOAAAAZHJzL2Uyb0RvYy54bWysVM2O0zAQviPxDpbv3STd7E+jTVeoabks&#10;sNIuD+DaThPh2JbtbVohJOCMtI/AK3AAaaUFniF9I8ZuWli4IEQP7tgz8/mbb8Y5O181Ai25sbWS&#10;OU4OYoy4pIrVcpHjl9ezwSlG1hHJiFCS53jNLT4fP3501uqMD1WlBOMGAYi0WatzXDmnsyiytOIN&#10;sQdKcwnOUpmGONiaRcQMaQG9EdEwjo+jVhmmjaLcWjgttk48Dvhlyal7UZaWOyRyDNxcWE1Y536N&#10;xmckWxiiq5r2NMg/sGhILeHSPVRBHEE3pv4DqqmpUVaV7oCqJlJlWVMeaoBqkvi3aq4qonmoBcSx&#10;ei+T/X+w9Pny0qCa5fgkTjCSpIEmdR83bze33dfu0+YWbd5137sv3efurvvW3W3eg32/+QC2d3b3&#10;/fEt8vmgZqttBqATeWm8HnQlr/SFoq8skmpSEbngoarrtYaLQkb0IMVvrAZO8/aZYhBDbpwK0q5K&#10;03hIEA2tQgfX+w7ylUMUDpMkPYyhzxRch+lwBDZwiki2S9bGuqdcNcgbORa19AKTjCwvrNuG7kL8&#10;sVSzWogwJEKiNsejo+FRSLBK1Mw7fZg1i/lEGLQkfszCr7/3QZhRN5IFsIoTNu1tR2qxtYGnkB4P&#10;ygE6vbWdo9ejeDQ9nZ6mg3R4PB2kcVEMnswm6eB4lpwcFYfFZFIkbzy1JM2qmjEuPbvdTCfp381M&#10;/7q207if6r0M0UP0IC2Q3f0H0qGfvoXbYZgrtr40XlrfWhjjENw/Of9Oft2HqJ8fhvEPAAAA//8D&#10;AFBLAwQUAAYACAAAACEAFad5fdoAAAAHAQAADwAAAGRycy9kb3ducmV2LnhtbEyPwU7DMBBE70j8&#10;g7VIXCpqp0hVCXEqBOTGhRbEdRsvSUS8TmO3DXw92xMcn2Y187ZYT75XRxpjF9hCNjegiOvgOm4s&#10;vG2rmxWomJAd9oHJwjdFWJeXFwXmLpz4lY6b1Cgp4ZijhTalIdc61i15jPMwEEv2GUaPSXBstBvx&#10;JOW+1wtjltpjx7LQ4kCPLdVfm4O3EKt32lc/s3pmPm6bQIv908szWnt9NT3cg0o0pb9jOOuLOpTi&#10;tAsHdlH1Fu6MvJIsLDNQ59ishHfCJgNdFvq/f/kLAAD//wMAUEsBAi0AFAAGAAgAAAAhALaDOJL+&#10;AAAA4QEAABMAAAAAAAAAAAAAAAAAAAAAAFtDb250ZW50X1R5cGVzXS54bWxQSwECLQAUAAYACAAA&#10;ACEAOP0h/9YAAACUAQAACwAAAAAAAAAAAAAAAAAvAQAAX3JlbHMvLnJlbHNQSwECLQAUAAYACAAA&#10;ACEAZgjR/VQCAABgBAAADgAAAAAAAAAAAAAAAAAuAgAAZHJzL2Uyb0RvYy54bWxQSwECLQAUAAYA&#10;CAAAACEAFad5fdoAAAAHAQAADwAAAAAAAAAAAAAAAACuBAAAZHJzL2Rvd25yZXYueG1sUEsFBgAA&#10;AAAEAAQA8wAAALU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9" o:spid="_x0000_s1069" style="position:absolute;left:0;text-align:left;flip:x;z-index:251704320;visibility:visible" from="54pt,19.15pt" to="77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Z9XQ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x+MACdxAk7qPu7e7bfe1+7Tbot277nv3pfvc3XTfupvde7Bvdx/Ads7u&#10;tj/eIpcParbKZAA6FRfa6UHW4lKdS/LKICGnNRZL6qu62ii4KHYZ4b0UtzEKOC3aZ7KEGHxtpZd2&#10;XekGVZyppy7RgYN8aO17uTn0kq4tInCYJKNhBB0n4DpOkzHY7i6cORiXrLSxT6hskDPygDPhpMYZ&#10;Xp0buw+9C3HHQs4Z53COMy5Qmwfjk+TEJxjJWemczmf0cjHlGq2wGzj/6++9F6bltSg9WE1xOett&#10;ixnf28CTC4cH5QCd3tpP1OtxNJ6NZqN0kCbD2SCNimLweD5NB8N5/OikOC6m0yJ+46jFaVazsqTC&#10;sbub7jj9u+np39l+Lg/zfZAhvI/upQWyd/+etO+sa+Z+LBay3FxoJ61rMgy0D+4fn3sxv+591M9P&#10;xOQHAAAA//8DAFBLAwQUAAYACAAAACEAnMCnatkAAAAGAQAADwAAAGRycy9kb3ducmV2LnhtbEyP&#10;QUvEMBCF74L/IYzgzU3ahaq16bKIehEE1+o5bca2mExKk+3Wf+940uPHG977ptqt3okF5zgG0pBt&#10;FAikLtiReg3N2+PVDYiYDFnjAqGGb4ywq8/PKlPacKJXXA6pF1xCsTQahpSmUsrYDehN3IQJibPP&#10;MHuTGOde2tmcuNw7mStVSG9G4oXBTHg/YPd1OHoN+4/nh+3L0vrg7G3fvFvfqKdc68uLdX8HIuGa&#10;/o7hV5/VoWanNhzJRuE0bAt+JWkoMhAcX+eMLaPKQNaV/K9f/wAAAP//AwBQSwECLQAUAAYACAAA&#10;ACEAtoM4kv4AAADhAQAAEwAAAAAAAAAAAAAAAAAAAAAAW0NvbnRlbnRfVHlwZXNdLnhtbFBLAQIt&#10;ABQABgAIAAAAIQA4/SH/1gAAAJQBAAALAAAAAAAAAAAAAAAAAC8BAABfcmVscy8ucmVsc1BLAQIt&#10;ABQABgAIAAAAIQDXTTZ9XQIAAGoEAAAOAAAAAAAAAAAAAAAAAC4CAABkcnMvZTJvRG9jLnhtbFBL&#10;AQItABQABgAIAAAAIQCcwKdq2QAAAAYBAAAPAAAAAAAAAAAAAAAAALcEAABkcnMvZG93bnJldi54&#10;bWxQSwUGAAAAAAQABADzAAAAvQUAAAAA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OH</w:t>
      </w:r>
      <w:r w:rsidR="008F374B" w:rsidRPr="00443F1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8F374B" w:rsidRPr="00443F15">
        <w:rPr>
          <w:rFonts w:ascii="Times New Roman" w:hAnsi="Times New Roman"/>
          <w:b/>
          <w:sz w:val="28"/>
          <w:szCs w:val="28"/>
          <w:lang w:val="uk-UA"/>
        </w:rPr>
        <w:t xml:space="preserve">СН </w:t>
      </w:r>
    </w:p>
    <w:p w:rsidR="008F374B" w:rsidRPr="00443F15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43F15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43F15" w:rsidRDefault="008E29A7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511700" w:rsidRDefault="00EF143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8" o:spid="_x0000_s1083" style="position:absolute;left:0;text-align:left;z-index:251718656;visibility:visible" from="260.55pt,.4pt" to="260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RJ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GMKoJG5gSN3nzYfNuvvefdms0eZj97P71n3t7rof3d3mFuz7zSew/WF3&#10;v3Ovkc+Hbrba5gA6lpfG94Ms5ZW+UOStRVKNayznLFR1vdJwUeoz4kcpfmM1cJq1LxWFGHzjVGjt&#10;sjKNh4SmoWWY4OowQbZ0iGydBLzHWX+YhOHGON/naWPdC6Ya5I0iElz63uIcLy6s8zxwvg/xbqmm&#10;XIigDyFRW0TDk/5JSLBKcOoPfZg189lYGLTAXmHhF4qCk4dhRt1IGsBqhulkZzvMxdaGy4X0eFAJ&#10;0NlZWwm9GybDyenkNOtl/cGklyVl2Xs+HWe9wTR9dlIel+Nxmb731NIsrzmlTHp2ezmn2d/JZfew&#10;tkI8CPrQhvgxeugXkN3/B9JhlH56Wx3MFF1dmv2IQcEhePfa/BN5uAf74Tdh9AsAAP//AwBQSwME&#10;FAAGAAgAAAAhAHpPj6fcAAAACQEAAA8AAABkcnMvZG93bnJldi54bWxMj8FOwzAQRO9I/IO1SFwq&#10;apNWFQpxKgTkxoUWxHUbL0lEvE5jtw18PYs4wHFnRrNvivXke3WkMXaBLVzPDSjiOriOGwsv2+rq&#10;BlRMyA77wGThkyKsy/OzAnMXTvxMx01qlJRwzNFCm9KQax3rljzGeRiIxXsPo8ck59hoN+JJyn2v&#10;M2NW2mPH8qHFge5bqj82B28hVq+0r75m9cy8LZpA2f7h6RGtvbyY7m5BJZrSXxh+8AUdSmHahQO7&#10;qHoLy0UmW5IYJgMlgV9hZ2G1zECXhf6/oPwGAAD//wMAUEsBAi0AFAAGAAgAAAAhALaDOJL+AAAA&#10;4QEAABMAAAAAAAAAAAAAAAAAAAAAAFtDb250ZW50X1R5cGVzXS54bWxQSwECLQAUAAYACAAAACEA&#10;OP0h/9YAAACUAQAACwAAAAAAAAAAAAAAAAAvAQAAX3JlbHMvLnJlbHNQSwECLQAUAAYACAAAACEA&#10;YaA0SU8CAABbBAAADgAAAAAAAAAAAAAAAAAuAgAAZHJzL2Uyb0RvYy54bWxQSwECLQAUAAYACAAA&#10;ACEAek+Pp9wAAAAJ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7" o:spid="_x0000_s1082" style="position:absolute;left:0;text-align:left;z-index:251717632;visibility:visible" from="250.8pt,-.25pt" to="25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mZUAIAAFsEAAAOAAAAZHJzL2Uyb0RvYy54bWysVM1uEzEQviPxDpbv6e6m27RZdVOhbMKl&#10;QKWWB3Bsb3aF17ZsN5sIIQFnpDwCr8ABpEoFnmHzRoydH7VwQYgcnPF45vM3M5/3/GLZCLTgxtZK&#10;5jg5ijHikipWy3mOX99Me2cYWUckI0JJnuMVt/hi9PTJeasz3leVEowbBCDSZq3OceWczqLI0oo3&#10;xB4pzSUclso0xMHWzCNmSAvojYj6cTyIWmWYNopya8FbbA/xKOCXJafuVVla7pDIMXBzYTVhnfk1&#10;Gp2TbG6Irmq6o0H+gUVDagmXHqAK4gi6NfUfUE1NjbKqdEdUNZEqy5ryUANUk8S/VXNdEc1DLdAc&#10;qw9tsv8Plr5cXBlUsxwPhqcYSdLAkLrPm/ebdfe9+7JZo82H7mf3rfva3XU/urvNR7DvN5/A9ofd&#10;/c69Rj4futlqmwHoWF4Z3w+6lNf6UtE3Fkk1roic81DVzUrDRYnPiB6l+I3VwGnWvlAMYsitU6G1&#10;y9I0HhKahpZhgqvDBPnSIbp1UvAep/1hHIYbkWyfp411z7lqkDdyLGrpe0sysri0zvMg2T7Eu6Wa&#10;1kIEfQiJ2hwPT/onIcEqUTN/6MOsmc/GwqAF8QoLv1AUnDwMM+pWsgBWccImO9uRWmxtuFxIjweV&#10;AJ2dtZXQ22E8nJxNztJe2h9MemlcFL1n03HaG0yT05PiuBiPi+Sdp5akWVUzxqVnt5dzkv6dXHYP&#10;ayvEg6APbYgeo4d+Adn9fyAdRumnt9XBTLHVldmPGBQcgnevzT+Rh3uwH34TRr8AAAD//wMAUEsD&#10;BBQABgAIAAAAIQBwOTnk3QAAAAkBAAAPAAAAZHJzL2Rvd25yZXYueG1sTI/BTsMwEETvSPyDtUhc&#10;qtZpiKoqxKkQkBsXWhDXbbwkEfE6jd028PUs4gDHnRnNvik2k+vVicbQeTawXCSgiGtvO24MvOyq&#10;+RpUiMgWe89k4JMCbMrLiwJz68/8TKdtbJSUcMjRQBvjkGsd6pYchoUfiMV796PDKOfYaDviWcpd&#10;r9MkWWmHHcuHFge6b6n+2B6dgVC90qH6mtWz5O2m8ZQeHp4e0Zjrq+nuFlSkKf6F4Qdf0KEUpr0/&#10;sg2qN5AtM9kSxUhSUBL4FfYGVlkKuiz0/wXlNwAAAP//AwBQSwECLQAUAAYACAAAACEAtoM4kv4A&#10;AADhAQAAEwAAAAAAAAAAAAAAAAAAAAAAW0NvbnRlbnRfVHlwZXNdLnhtbFBLAQItABQABgAIAAAA&#10;IQA4/SH/1gAAAJQBAAALAAAAAAAAAAAAAAAAAC8BAABfcmVscy8ucmVsc1BLAQItABQABgAIAAAA&#10;IQAR/UmZUAIAAFsEAAAOAAAAAAAAAAAAAAAAAC4CAABkcnMvZTJvRG9jLnhtbFBLAQItABQABgAI&#10;AAAAIQBwOTnk3QAAAAkBAAAPAAAAAAAAAAAAAAAAAKoEAABkcnMvZG93bnJldi54bWxQSwUGAAAA&#10;AAQABADzAAAAt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6" o:spid="_x0000_s1081" style="position:absolute;left:0;text-align:left;z-index:251716608;visibility:visible" from="198pt,-.25pt" to="19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cdUAIAAFsEAAAOAAAAZHJzL2Uyb0RvYy54bWysVM1uEzEQviPxDpbv6e6m29CsuqlQNuFS&#10;oFLLAzheb9bCa1u2m02EkKBnpDwCr8ABpEoFnmHzRoydH7VwQYgcnPF45vM3M5/37HzZCLRgxnIl&#10;c5wcxRgxSVXJ5TzHb66nvVOMrCOyJEJJluMVs/h89PTJWasz1le1EiUzCECkzVqd49o5nUWRpTVr&#10;iD1Smkk4rJRpiIOtmUelIS2gNyLqx/EgapUptVGUWQveYnuIRwG/qhh1r6vKModEjoGbC6sJ68yv&#10;0eiMZHNDdM3pjgb5BxYN4RIuPUAVxBF0Y/gfUA2nRllVuSOqmkhVFacs1ADVJPFv1VzVRLNQCzTH&#10;6kOb7P+Dpa8WlwbxMseD4QAjSRoYUvd582Gz7r53XzZrtPnY/ey+dV+7u+5Hd7e5Bft+8wlsf9jd&#10;79xr5POhm622GYCO5aXx/aBLeaUvFH1rkVTjmsg5C1VdrzRclPiM6FGK31gNnGbtS1VCDLlxKrR2&#10;WZnGQ0LT0DJMcHWYIFs6RLdOCt7jtD+Mw3Ajku3ztLHuBVMN8kaOBZe+tyQjiwvrPA+S7UO8W6op&#10;FyLoQ0jU5nh40j8JCVYJXvpDH2bNfDYWBi2IV1j4haLg5GGYUTeyDGA1I+VkZzvCxdaGy4X0eFAJ&#10;0NlZWwm9G8bDyenkNO2l/cGkl8ZF0Xs+Hae9wTR5dlIcF+Nxkbz31JI0q3lZMunZ7eWcpH8nl93D&#10;2grxIOhDG6LH6KFfQHb/H0iHUfrpbXUwU+Xq0uxHDAoOwbvX5p/Iwz3YD78Jo18AAAD//wMAUEsD&#10;BBQABgAIAAAAIQBmSP0X3AAAAAkBAAAPAAAAZHJzL2Rvd25yZXYueG1sTI/BTsMwEETvSPyDtUhc&#10;KmqTogiFOBUCcuNCAXHdxksSEa/T2G0DX88iDnDcmdHsm3I9+0EdaIp9YAuXSwOKuAmu59bCy3N9&#10;cQ0qJmSHQ2Cy8EkR1tXpSYmFC0d+osMmtUpKOBZooUtpLLSOTUce4zKMxOK9h8ljknNqtZvwKOV+&#10;0JkxufbYs3zocKS7jpqPzd5biPUr7eqvRbMwb6s2ULa7f3xAa8/P5tsbUInm9BeGH3xBh0qYtmHP&#10;LqrBwsrksiWJYTJQEvgVthbyqwx0Ver/C6pvAAAA//8DAFBLAQItABQABgAIAAAAIQC2gziS/gAA&#10;AOEBAAATAAAAAAAAAAAAAAAAAAAAAABbQ29udGVudF9UeXBlc10ueG1sUEsBAi0AFAAGAAgAAAAh&#10;ADj9If/WAAAAlAEAAAsAAAAAAAAAAAAAAAAALwEAAF9yZWxzLy5yZWxzUEsBAi0AFAAGAAgAAAAh&#10;AE2kZx1QAgAAWwQAAA4AAAAAAAAAAAAAAAAALgIAAGRycy9lMm9Eb2MueG1sUEsBAi0AFAAGAAgA&#10;AAAhAGZI/RfcAAAACQ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5" o:spid="_x0000_s1068" style="position:absolute;left:0;text-align:left;z-index:251703296;visibility:visible" from="159pt,9.7pt" to="1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3ZAIAAH0EAAAOAAAAZHJzL2Uyb0RvYy54bWysVM1uEzEQviPxDpbv6e6mm9C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zfFwNMBIkgaa1H3avNvcdN+6z5sbtHnf/ei+dl+62+57d7v5APbd5iPY3tnd&#10;7Y5vkM8HNVttMwCdyAvj9ShX8lKfq/K1RVJNaiIXLFR1tdZwUeIzogcpfmM1cJq3zxWFGHLtVJB2&#10;VZnGQ4JoaBU6uD50kK0cKuHwOO2PYuhzuXdFJNvnaWPdM6Ya5I0cCy69tiQjy3PrPA+S7UP8sVQz&#10;LkSYDyFRm+PRoD8ICVYJTr3Th1mzmE+EQUviJyz8QlHguR9m1LWkAaxmhE53tiNcgI1cUMMZDvoI&#10;hv1tDaMYCQaPyltbekL6G6FWILyztkP2ZhSPpifTk7SX9ofTXhoXRe/pbJL2hrPkyaA4LiaTInnr&#10;ySdpVnNKmfT89wOfpH83ULuntx3Vw8gfhIoeogdFgez+P5AOzfb93U7KXNH1hfHV+b7DjIfg3Xv0&#10;j+j+PkT9+mqMfwIAAP//AwBQSwMEFAAGAAgAAAAhANtIA5TeAAAACQEAAA8AAABkcnMvZG93bnJl&#10;di54bWxMj8FOwzAQRO9I/IO1SNyonRxKFOJUCKlcWkBtEWpvbrwkEfE6ip02/D2LOJTjzoxm3xSL&#10;yXXihENoPWlIZgoEUuVtS7WG993yLgMRoiFrOk+o4RsDLMrrq8Lk1p9pg6dtrAWXUMiNhibGPpcy&#10;VA06E2a+R2Lv0w/ORD6HWtrBnLncdTJVai6daYk/NKbHpwarr+3oNGzWy1X2sRqnajg8J6+7t/XL&#10;PmRa395Mjw8gIk7xEoZffEaHkpmOfiQbRKchTea8JbKhUhAcSO8VC8c/QZaF/L+g/AEAAP//AwBQ&#10;SwECLQAUAAYACAAAACEAtoM4kv4AAADhAQAAEwAAAAAAAAAAAAAAAAAAAAAAW0NvbnRlbnRfVHlw&#10;ZXNdLnhtbFBLAQItABQABgAIAAAAIQA4/SH/1gAAAJQBAAALAAAAAAAAAAAAAAAAAC8BAABfcmVs&#10;cy8ucmVsc1BLAQItABQABgAIAAAAIQDtsWm3ZAIAAH0EAAAOAAAAAAAAAAAAAAAAAC4CAABkcnMv&#10;ZTJvRG9jLnhtbFBLAQItABQABgAIAAAAIQDbSAOU3gAAAAkBAAAPAAAAAAAAAAAAAAAAAL4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4" o:spid="_x0000_s1074" style="position:absolute;left:0;text-align:left;z-index:251709440;visibility:visible" from="40.65pt,-.25pt" to="40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rOUAIAAFs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DFOMJGlgSN3nzYfNuvvefdms0eZj97P71n3t7rof3d3mFuz7zSew/WF3&#10;v3Ovkc+HbrbaZgA6lpfG96Ncyit9ocq3Fkk1romcs1DV9UrDRYnPiB6l+I3VwGnWvlQUYsiNU6G1&#10;y8o0HhKahpZhgqvDBNnSoXLrLMF7nPaHcRhuRLJ9njbWvWCqQd7IseDS95ZkZHFhnedBsn2Id0s1&#10;5UIEfQiJ2hwPT/onIcEqwak/9GHWzGdjYdCCeIWFXygKTh6GGXUjaQCrGaGTne0IF1sbLhfS40El&#10;QGdnbSX0bhgPJ6eT07SX9geTXhoXRe/5dJz2BtPk2UlxXIzHRfLeU0vSrOaUMunZ7eWcpH8nl93D&#10;2grxIOhDG6LH6KFfQHb/H0iHUfrpbXUwU3R1afYjBgWH4N1r80/k4R7sh9+E0S8AAAD//wMAUEsD&#10;BBQABgAIAAAAIQCrhRv02gAAAAYBAAAPAAAAZHJzL2Rvd25yZXYueG1sTI/BTsMwEETvSPyDtUhc&#10;qtahVVCVZlMhIDcuFFCv23hJIuJ1Grtt4OtxTnB8mtXM23w72k6defCtE4S7RQKKpXKmlRrh/a2c&#10;r0H5QGKoc8II3+xhW1xf5ZQZd5FXPu9CrWKJ+IwQmhD6TGtfNWzJL1zPErNPN1gKEYdam4Eusdx2&#10;epkk99pSK3GhoZ4fG66+dieL4MsPPpY/s2qW7Fe14+Xx6eWZEG9vxocNqMBj+DuGST+qQxGdDu4k&#10;xqsu8jq+EhDmKagpnvCAkK5S0EWu/+sXvwAAAP//AwBQSwECLQAUAAYACAAAACEAtoM4kv4AAADh&#10;AQAAEwAAAAAAAAAAAAAAAAAAAAAAW0NvbnRlbnRfVHlwZXNdLnhtbFBLAQItABQABgAIAAAAIQA4&#10;/SH/1gAAAJQBAAALAAAAAAAAAAAAAAAAAC8BAABfcmVscy8ucmVsc1BLAQItABQABgAIAAAAIQC0&#10;EErOUAIAAFsEAAAOAAAAAAAAAAAAAAAAAC4CAABkcnMvZTJvRG9jLnhtbFBLAQItABQABgAIAAAA&#10;IQCrhRv02gAAAAYBAAAPAAAAAAAAAAAAAAAAAKo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3" o:spid="_x0000_s1072" style="position:absolute;left:0;text-align:left;z-index:251707392;visibility:visible" from="112.05pt,-.25pt" to="112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PkUA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GB5HSOIGhtR93nzYrLvv3ZfNGm0+dj+7b93X7q770d1tbsG+33wC2x92&#10;9zv3Gvl86GarbQ6gY3lpfD/IUl7pC0XeWiTVuMZyzkJV1ysNF6U+I36U4jdWA6dZ+1JRiME3ToXW&#10;LivTeEhoGlqGCa4OE2RLh8jWScB7nPWHSRhujPN9njbWvWCqQd4oIsGl7y3O8eLCOs8D5/sQ75Zq&#10;yoUI+hAStUU0POmfhASrBKf+0IdZM5+NhUEL7BUWfqEoOHkYZtSNpAGsZphOdrbDXGxtuFxIjweV&#10;AJ2dtZXQu2EynJxOTrNe1h9MellSlr3n03HWG0zTZyflcTkel+l7Ty3N8ppTyqRnt5dzmv2dXHYP&#10;ayvEg6APbYgfo4d+Adn9fyAdRumnt9XBTNHVpdmPGBQcgnevzT+Rh3uwH34TRr8AAAD//wMAUEsD&#10;BBQABgAIAAAAIQD5ujSi2wAAAAgBAAAPAAAAZHJzL2Rvd25yZXYueG1sTI/BTsMwEETvSPyDtUhc&#10;qtYhVSoUsqkQkBsXWhDXbbwkEfE6jd028PW4XOD4NKvZN8V6sr068ug7Jwg3iwQUS+1MJw3C67aa&#10;34LygcRQ74QRvtjDury8KCg37iQvfNyERsUS8TkhtCEMuda+btmSX7iBJWYfbrQUIo6NNiOdYrnt&#10;dZokK22pk/ihpYEfWq4/NweL4Ks33lffs3qWvC8bx+n+8fmJEK+vpvs7UIGn8HcMZ/2oDmV02rmD&#10;GK/6yOkqbgkI8wzUOf/lHUK2zECXhf4/oPwBAAD//wMAUEsBAi0AFAAGAAgAAAAhALaDOJL+AAAA&#10;4QEAABMAAAAAAAAAAAAAAAAAAAAAAFtDb250ZW50X1R5cGVzXS54bWxQSwECLQAUAAYACAAAACEA&#10;OP0h/9YAAACUAQAACwAAAAAAAAAAAAAAAAAvAQAAX3JlbHMvLnJlbHNQSwECLQAUAAYACAAAACEA&#10;opJj5FACAABbBAAADgAAAAAAAAAAAAAAAAAuAgAAZHJzL2Uyb0RvYy54bWxQSwECLQAUAAYACAAA&#10;ACEA+bo0otsAAAAIAQAADwAAAAAAAAAAAAAAAACq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2" o:spid="_x0000_s1073" style="position:absolute;left:0;text-align:left;z-index:251708416;visibility:visible" from="103.5pt,-.25pt" to="103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gUAIAAFs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DPsYSdLAkLrPmw+bdfe9+7JZo83H7mf3rfva3XU/urvNLdj3m09g+8Pu&#10;fudeI58P3Wy1zQB0LC+N70e5lFf6QpVvLZJqXBM5Z6Gq65WGixKfET1K8RurgdOsfakoxJAbp0Jr&#10;l5VpPCQ0DS3DBFeHCbKlQ+XWWYL3OO0P4zDciGT7PG2se8FUg7yRY8Gl7y3JyOLCOs+DZPsQ75Zq&#10;yoUI+hAStTkenvRPQoJVglN/6MOsmc/GwqAF8QoLv1AUnDwMM+pG0gBWM0InO9sRLrY2XC6kx4NK&#10;gM7O2kro3TAeTk4np2kv7Q8mvTQuit7z6TjtDabJs5PiuBiPi+S9p5akWc0pZdKz28s5Sf9OLruH&#10;tRXiQdCHNkSP0UO/gOz+P5AOo/TT2+pgpujq0uxHDAoOwbvX5p/Iwz3YD78Jo18AAAD//wMAUEsD&#10;BBQABgAIAAAAIQDT7LWG2wAAAAgBAAAPAAAAZHJzL2Rvd25yZXYueG1sTI9BT8JAEIXvJvyHzZh4&#10;IbArpIaUbglRe/MCaLwO3aFt7M6W7gLVX+/iBY9f3uTN97LVYFtxpt43jjU8ThUI4tKZhisN77ti&#10;sgDhA7LB1jFp+CYPq3x0l2Fq3IU3dN6GSsQS9ilqqEPoUil9WZNFP3UdccwOrrcYIvaVND1eYrlt&#10;5UypJ2mx4fihxo6eayq/tierwRcfdCx+xuVYfc4rR7Pjy9srav1wP6yXIAIN4XYMV/2oDnl02rsT&#10;Gy/ayGoRtwQNkwTENf/jvYZknoDMM/l/QP4LAAD//wMAUEsBAi0AFAAGAAgAAAAhALaDOJL+AAAA&#10;4QEAABMAAAAAAAAAAAAAAAAAAAAAAFtDb250ZW50X1R5cGVzXS54bWxQSwECLQAUAAYACAAAACEA&#10;OP0h/9YAAACUAQAACwAAAAAAAAAAAAAAAAAvAQAAX3JlbHMvLnJlbHNQSwECLQAUAAYACAAAACEA&#10;/stNYFACAABbBAAADgAAAAAAAAAAAAAAAAAuAgAAZHJzL2Uyb0RvYy54bWxQSwECLQAUAAYACAAA&#10;ACEA0+y1htsAAAAIAQAADwAAAAAAAAAAAAAAAACqBAAAZHJzL2Rvd25yZXYueG1sUEsFBgAAAAAE&#10;AAQA8wAAALI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+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11700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+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11700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O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 xml:space="preserve"> [</w:t>
      </w:r>
      <w:r w:rsidR="009756A1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7F468A" w:rsidRDefault="007F468A" w:rsidP="004439D9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276E45" w:rsidRDefault="00EF143B" w:rsidP="004439D9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1" o:spid="_x0000_s1086" style="position:absolute;left:0;text-align:left;flip:x;z-index:251721728;visibility:visible" from="237.3pt,15pt" to="25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eI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x3GABG6gSd3H3dvdtvvafdpt0e5d97370n3ubrpv3c3uPdi3uw9gO2d3&#10;2x9vkcsHNVtlMgCdigvt9CBrcanOJXllkJDTGosl9VVdbRRc5DPCeyluYxRwWrTPZAkx+NpKL+26&#10;0g2qOFNPXaIDB/nQ2vdyc+glXVtE4DBJRsMIOk7AdZwmY7CBXYgzB+OSlTb2CZUNckYecCac1DjD&#10;q3Nj96F3Ie5YyDnj3I8LF6jNg/FJcuITjOSsdE4XZvRyMeUarbAbOP/r770XpuW1KD1YTXE5622L&#10;Gd/bwJMLhwflAJ3e2k/U63E0no1mo3SQJsPZII2KYvB4Pk0Hw3n86KQ4LqbTIn7jqMVpVrOypMKx&#10;u5vuOP276enf2X4uD/N9kCG8j+6lBbJ3/56076xr5n4sFrLcXGgnrWsyDLQP7h+fezG/7n3Uz0/E&#10;5AcAAAD//wMAUEsDBBQABgAIAAAAIQAgSACT3gAAAAgBAAAPAAAAZHJzL2Rvd25yZXYueG1sTI/N&#10;TsMwEITvSLyDtUjcqNMf0jbEqSoEXJAqUULPTrwkEfY6it00vD3LCW47mtHsN/luclaMOITOk4L5&#10;LAGBVHvTUaOgfH++24AIUZPR1hMq+MYAu+L6KteZ8Rd6w/EYG8ElFDKtoI2xz6QMdYtOh5nvkdj7&#10;9IPTkeXQSDPoC5c7KxdJkkqnO+IPre7xscX663h2Cvan16flYayct2bblB/GlcnLQqnbm2n/ACLi&#10;FP/C8IvP6FAwU+XPZIKwCpbrDW+JfKQg2F/NV6wrBffrFGSRy/8Dih8AAAD//wMAUEsBAi0AFAAG&#10;AAgAAAAhALaDOJL+AAAA4QEAABMAAAAAAAAAAAAAAAAAAAAAAFtDb250ZW50X1R5cGVzXS54bWxQ&#10;SwECLQAUAAYACAAAACEAOP0h/9YAAACUAQAACwAAAAAAAAAAAAAAAAAvAQAAX3JlbHMvLnJlbHNQ&#10;SwECLQAUAAYACAAAACEA3ReXiFwCAABqBAAADgAAAAAAAAAAAAAAAAAuAgAAZHJzL2Uyb0RvYy54&#10;bWxQSwECLQAUAAYACAAAACEAIEgAk94AAAAIAQAADwAAAAAAAAAAAAAAAAC2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6" o:spid="_x0000_s1076" style="position:absolute;left:0;text-align:left;flip:x;z-index:251711488;visibility:visible" from="84.3pt,15pt" to="103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O7XQ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R8MACdxAk7qPu7e7bfe1+7Tbot277nv3pfvc3XTfupvde7Bvdx/Ads7u&#10;tj/eIpcParbKZAA6FRfa6UHW4lKdS/LKICGnNRZL6qu62ii4KHYZ4b0UtzEKOC3aZ7KEGHxtpZd2&#10;XekGVZyppy7RgYN8aO17uTn0kq4tInCYJKNhBB0n4DpOkzHY7i6cORiXrLSxT6hskDPygDPhpMYZ&#10;Xp0buw+9C3HHQs4Z53COMy5Qmwfjk+TEJxjJWemczmf0cjHlGq2wGzj/6++9F6bltSg9WE1xOett&#10;ixnf28CTC4cH5QCd3tpP1OtxNJ6NZqN0kCbD2SCNimLweD5NB8N5/OikOC6m0yJ+46jFaVazsqTC&#10;sbub7jj9u+np39l+Lg/zfZAhvI/upQWyd/+etO+sa+Z+LBay3FxoJ61rMgy0D+4fn3sxv+591M9P&#10;xOQHAAAA//8DAFBLAwQUAAYACAAAACEAqiTzuNwAAAAIAQAADwAAAGRycy9kb3ducmV2LnhtbEyP&#10;wU7DMBBE70j8g7VI3KhNQE0a4lQVAi5ISJTQsxMvSUS8jmI3DX/P9gTHnRnNvim2ixvEjFPoPWm4&#10;XSkQSI23PbUaqo/nmwxEiIasGTyhhh8MsC0vLwqTW3+id5z3sRVcQiE3GroYx1zK0HToTFj5EYm9&#10;Lz85E/mcWmknc+JyN8hEqbV0pif+0JkRHztsvvdHp2F3eH26e5tr5we7aatP6yr1kmh9fbXsHkBE&#10;XOJfGM74jA4lM9X+SDaIQUOa8JTI+n0K4uyrjIVawzpLQZaF/D+g/AUAAP//AwBQSwECLQAUAAYA&#10;CAAAACEAtoM4kv4AAADhAQAAEwAAAAAAAAAAAAAAAAAAAAAAW0NvbnRlbnRfVHlwZXNdLnhtbFBL&#10;AQItABQABgAIAAAAIQA4/SH/1gAAAJQBAAALAAAAAAAAAAAAAAAAAC8BAABfcmVscy8ucmVsc1BL&#10;AQItABQABgAIAAAAIQCDj0O7XQIAAGoEAAAOAAAAAAAAAAAAAAAAAC4CAABkcnMvZTJvRG9jLnht&#10;bFBLAQItABQABgAIAAAAIQCqJPO43AAAAAgBAAAPAAAAAAAAAAAAAAAAALcEAABkcnMvZG93bnJl&#10;di54bWxQSwUGAAAAAAQABADzAAAAwAUAAAAA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HC 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</w:t>
      </w:r>
      <w:r w:rsidR="008E29A7">
        <w:rPr>
          <w:rFonts w:ascii="Times New Roman" w:hAnsi="Times New Roman"/>
          <w:b/>
          <w:sz w:val="28"/>
          <w:szCs w:val="28"/>
          <w:lang w:val="en-US"/>
        </w:rPr>
        <w:t xml:space="preserve">H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HC       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276E45" w:rsidRDefault="00EF143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8" o:spid="_x0000_s1075" style="position:absolute;left:0;text-align:left;z-index:251710464;visibility:visible" from="43.95pt,1.8pt" to="66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aFVQIAAGAEAAAOAAAAZHJzL2Uyb0RvYy54bWysVM1uEzEQviPxDtbe0/3pNiSrbiqUTbgU&#10;qNTyAM7am7Xw2pbtZhMhJOgZqY/AK3AAqVKBZ9i8EWNnEyhcECIHZ+yZ+fzNN+M9PVs3HK2oNkyK&#10;PIiPogBRUUrCxDIPXl3NB6MAGYsFwVwKmgcbaoKzyeNHp63KaCJryQnVCECEyVqVB7W1KgtDU9a0&#10;weZIKirAWUndYAtbvQyJxi2gNzxMomgYtlITpWVJjYHTYucMJh6/qmhpX1aVoRbxPABu1q/arwu3&#10;hpNTnC01VjUrexr4H1g0mAm49ABVYIvRtWZ/QDWs1NLIyh6VsgllVbGS+hqgmjj6rZrLGivqawFx&#10;jDrIZP4fbPlidaERI3kwHEGrBG6gSd3H7bvtbfe1+7S9Rdv33ffuS/e5u+u+dXfbG7Dvtx/Ads7u&#10;vj++RS4f1GyVyQB0Ki6006Nci0t1LsvXBgk5rbFYUl/V1UbBRbHLCB+kuI1RwGnRPpcEYvC1lV7a&#10;daUbBwmiobXv4ObQQbq2qITDJBkNI+hzCa7jNBmD7W7A2T5ZaWOfUdkgZ+QBZ8IJjDO8Ojd2F7oP&#10;ccdCzhnncI4zLlCbB+OT5MQnGMkZcU7nM3q5mHKNVtiNmf/19z4I0/JaEA9WU0xmvW0x4zsbeHLh&#10;8KAcoNNbuzl6M47Gs9FslA7SZDgbpFFRDJ7Op+lgOI+fnBTHxXRaxG8dtTjNakYIFY7dfqbj9O9m&#10;pn9du2k8TPVBhvAhupcWyO7/PWnfT9fC3TAsJNlcaCetay2MsQ/un5x7J7/ufdTPD8PkBwAAAP//&#10;AwBQSwMEFAAGAAgAAAAhAENsUqvZAAAABAEAAA8AAABkcnMvZG93bnJldi54bWxMj7FOw0AQRHsk&#10;/uG0SDQRORMLg4zXEQLc0RBAtBt7sS18e47vkhi+nqWCcjSjmTfFenaDOfAUei8Il8sEDEvtm15a&#10;hNeX6uIGTIgkDQ1eGOGLA6zL05OC8sYf5ZkPm9gaLZGQE0IX45hbG+qOHYWlH1nU+/CTo6hyam0z&#10;0VHL3WBXSZJZR73oQkcj33dcf272DiFUb7yrvhf1InlPW8+r3cPTIyGen813t2Aiz/EvDL/4ig6l&#10;Mm39XppgBgQ9EhHSDIyaaaZyi3B1nYEtC/sfvvwBAAD//wMAUEsBAi0AFAAGAAgAAAAhALaDOJL+&#10;AAAA4QEAABMAAAAAAAAAAAAAAAAAAAAAAFtDb250ZW50X1R5cGVzXS54bWxQSwECLQAUAAYACAAA&#10;ACEAOP0h/9YAAACUAQAACwAAAAAAAAAAAAAAAAAvAQAAX3JlbHMvLnJlbHNQSwECLQAUAAYACAAA&#10;ACEAEfd2hVUCAABgBAAADgAAAAAAAAAAAAAAAAAuAgAAZHJzL2Uyb0RvYy54bWxQSwECLQAUAAYA&#10;CAAAACEAQ2xSq9kAAAAEAQAADwAAAAAAAAAAAAAAAACvBAAAZHJzL2Rvd25yZXYueG1sUEsFBgAA&#10;AAAEAAQA8wAAALU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7" o:spid="_x0000_s1077" style="position:absolute;left:0;text-align:left;z-index:251712512;visibility:visible" from="54pt,1.8pt" to="1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KYVQIAAGAEAAAOAAAAZHJzL2Uyb0RvYy54bWysVM1uEzEQviPxDtbe0/3pNk1W3VQom3Ap&#10;UKnlARyvN2vhtS3bzSZCSMAZqY/AK3AAqVKBZ9i8EWNnEyhcECIHZ+yZ+fzNN+M9O183HK2oNkyK&#10;PIiPogBRQWTJxDIPXl7PB6MAGYtFibkUNA821ATnk8ePzlqV0UTWkpdUIwARJmtVHtTWqiwMDalp&#10;g82RVFSAs5K6wRa2ehmWGreA3vAwiaJh2EpdKi0JNQZOi50zmHj8qqLEvqgqQy3ieQDcrF+1Xxdu&#10;DSdnOFtqrGpGehr4H1g0mAm49ABVYIvRjWZ/QDWMaGlkZY+IbEJZVYxQXwNUE0e/VXNVY0V9LSCO&#10;UQeZzP+DJc9XlxqxMg+Go9MACdxAk7qP27fb2+5r92l7i7bvuu/dl+5zd9d96+6278G+334A2zm7&#10;+/74Frl8ULNVJgPQqbjUTg+yFlfqQpJXBgk5rbFYUl/V9UbBRbHLCB+kuI1RwGnRPpMlxOAbK720&#10;60o3DhJEQ2vfwc2hg3RtEYHDJBkNI+gzAddxmozBdjfgbJ+stLFPqWyQM/KAM+EExhleXRi7C92H&#10;uGMh54xzOMcZF6jNg/FJcuITjOSsdE7nM3q5mHKNVtiNmf/19z4I0/JGlB6spric9bbFjO9s4MmF&#10;w4NygE5v7ebo9Tgaz0azUTpIk+FskEZFMXgyn6aD4Tw+PSmOi+m0iN84anGa1awsqXDs9jMdp383&#10;M/3r2k3jYaoPMoQP0b20QHb/70n7froW7oZhIcvNpXbSutbCGPvg/sm5d/Lr3kf9/DBMfgAAAP//&#10;AwBQSwMEFAAGAAgAAAAhAIGMRJbbAAAABgEAAA8AAABkcnMvZG93bnJldi54bWxMj8FOwzAMhu9I&#10;vENkJC4TS9lYmbqmEwJ648IG4uo1pq3WOF2TbYWnx5zgZH36rd+f8/XoOnWiIbSeDdxOE1DElbct&#10;1wbetuXNElSIyBY7z2TgiwKsi8uLHDPrz/xKp02slZRwyNBAE2OfaR2qhhyGqe+JJfv0g8MoONTa&#10;DniWctfpWZKk2mHLcqHBnh4bqvabozMQync6lN+TapJ8zGtPs8PTyzMac301PqxARRrj3zL86os6&#10;FOK080e2QXXCS3klGpinoCRe3AnuZN6noItc/9cvfgAAAP//AwBQSwECLQAUAAYACAAAACEAtoM4&#10;kv4AAADhAQAAEwAAAAAAAAAAAAAAAAAAAAAAW0NvbnRlbnRfVHlwZXNdLnhtbFBLAQItABQABgAI&#10;AAAAIQA4/SH/1gAAAJQBAAALAAAAAAAAAAAAAAAAAC8BAABfcmVscy8ucmVsc1BLAQItABQABgAI&#10;AAAAIQC9/tKYVQIAAGAEAAAOAAAAAAAAAAAAAAAAAC4CAABkcnMvZTJvRG9jLnhtbFBLAQItABQA&#10;BgAIAAAAIQCBjESW2wAAAAYBAAAPAAAAAAAAAAAAAAAAAK8EAABkcnMvZG93bnJldi54bWxQSwUG&#10;AAAAAAQABADzAAAAtw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90" o:spid="_x0000_s1085" style="position:absolute;left:0;text-align:left;z-index:251720704;visibility:visible" from="207pt,1.8pt" to="2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uAVAIAAGAEAAAOAAAAZHJzL2Uyb0RvYy54bWysVM1uEzEQviPxDtbe0/3pNiSrbiqUTbgU&#10;qNTyAM7am7Xw2pbtZhMhJOgZqY/AK3AAqVKBZ9i8EWNnEyhcECIHZ+yZ+fzNN+M9PVs3HK2oNkyK&#10;PIiPogBRUUrCxDIPXl3NB6MAGYsFwVwKmgcbaoKzyeNHp63KaCJryQnVCECEyVqVB7W1KgtDU9a0&#10;weZIKirAWUndYAtbvQyJxi2gNzxMomgYtlITpWVJjYHTYucMJh6/qmhpX1aVoRbxPABu1q/arwu3&#10;hpNTnC01VjUrexr4H1g0mAm49ABVYIvRtWZ/QDWs1NLIyh6VsgllVbGS+hqgmjj6rZrLGivqawFx&#10;jDrIZP4fbPlidaERI3kwHIM+AjfQpO7j9t32tvvafdreou377nv3pfvc3XXfurvtDdj32w9gO2d3&#10;3x/fIpcParbKZAA6FRfa6VGuxaU6l+Vrg4Sc1lgsqa/qaqPgothlhA9S3MYo4LRon0sCMfjaSi/t&#10;utKNgwTR0Np3cHPoIF1bVMJhkoyGEdRRgus4TcZguxtwtk9W2thnVDbIGXnAmXAC4wyvzo3dhe5D&#10;3LGQc8Y5nOOMC9TmwfgkOfEJRnJGnNP5jF4uplyjFXZj5n/9vQ/CtLwWxIPVFJNZb1vM+M4Gnlw4&#10;PCgH6PTWbo7ejKPxbDQbpYM0Gc4GaVQUg6fzaToYzuMnJ8VxMZ0W8VtHLU6zmhFChWO3n+k4/buZ&#10;6V/XbhoPU32QIXyI7qUFsvt/T9r307VwNwwLSTYX2knrWgtj7IP7J+feya97H/XzwzD5AQAA//8D&#10;AFBLAwQUAAYACAAAACEAmc7noN0AAAAIAQAADwAAAGRycy9kb3ducmV2LnhtbEyPwU7DMBBE70j8&#10;g7VIXCpqk0BAIU6FgNy4tIC4bpMliYjXaey2ga9nOcFtRzOafVOsZjeoA02h92zhcmlAEde+6bm1&#10;8PpSXdyCChG5wcEzWfiiAKvy9KTAvPFHXtNhE1slJRxytNDFOOZah7ojh2HpR2LxPvzkMIqcWt1M&#10;eJRyN+jEmEw77Fk+dDjSQ0f152bvLITqjXbV96JemPe09ZTsHp+f0Nrzs/n+DlSkOf6F4Rdf0KEU&#10;pq3fcxPUYCFNrmRLlCMDJX6aGdFbC9c3Geiy0P8HlD8AAAD//wMAUEsBAi0AFAAGAAgAAAAhALaD&#10;OJL+AAAA4QEAABMAAAAAAAAAAAAAAAAAAAAAAFtDb250ZW50X1R5cGVzXS54bWxQSwECLQAUAAYA&#10;CAAAACEAOP0h/9YAAACUAQAACwAAAAAAAAAAAAAAAAAvAQAAX3JlbHMvLnJlbHNQSwECLQAUAAYA&#10;CAAAACEAD11LgFQCAABgBAAADgAAAAAAAAAAAAAAAAAuAgAAZHJzL2Uyb0RvYy54bWxQSwECLQAU&#10;AAYACAAAACEAmc7noN0AAAAIAQAADwAAAAAAAAAAAAAAAACuBAAAZHJzL2Rvd25yZXYueG1sUEsF&#10;BgAAAAAEAAQA8wAAALg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9" o:spid="_x0000_s1084" style="position:absolute;left:0;text-align:left;z-index:251719680;visibility:visible" from="198pt,1.8pt" to="220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yjVQIAAGAEAAAOAAAAZHJzL2Uyb0RvYy54bWysVM1uEzEQviPxDpbv6f50G5JVNxXKJlwK&#10;VGp5AGfXm7Xw2pbtZhMhJOgZqY/AK3AAqVKBZ9i8EWNnEyhcECIHZ+yZ+fzNN+M9PVs3HK2oNkyK&#10;DEdHIUZUFLJkYpnhV1fzwQgjY4koCZeCZnhDDT6bPH502qqUxrKWvKQaAYgwaasyXFur0iAwRU0b&#10;Yo6kogKcldQNsbDVy6DUpAX0hgdxGA6DVupSaVlQY+A03znxxONXFS3sy6oy1CKeYeBm/ar9unBr&#10;MDkl6VITVbOip0H+gUVDmIBLD1A5sQRda/YHVMMKLY2s7FEhm0BWFSuorwGqicLfqrmsiaK+FhDH&#10;qINM5v/BFi9WFxqxMsPD0RgjQRpoUvdx+257233tPm1v0fZ997370n3u7rpv3d32Buz77QewnbO7&#10;749vkcsHNVtlUgCdigvt9CjW4lKdy+K1QUJOayKW1Fd1tVFwUeQyggcpbmMUcFq0z2UJMeTaSi/t&#10;utKNgwTR0Np3cHPoIF1bVMBhHI+GIfS5ANdxEo/BdjeQdJ+stLHPqGyQMzLMmXACk5Sszo3dhe5D&#10;3LGQc8Y5nJOUC9RmeHwSn/gEIzkrndP5jF4uplyjFXFj5n/9vQ/CtLwWpQerKSlnvW0J4zsbeHLh&#10;8KAcoNNbuzl6Mw7Hs9FslAySeDgbJGGeD57Op8lgOI+enOTH+XSaR28dtShJa1aWVDh2+5mOkr+b&#10;mf517abxMNUHGYKH6F5aILv/96R9P10Ld8OwkOXmQjtpXWthjH1w/+TcO/l176N+fhgmPwAAAP//&#10;AwBQSwMEFAAGAAgAAAAhAPagjq3dAAAACAEAAA8AAABkcnMvZG93bnJldi54bWxMj8FOwzAQRO9I&#10;/IO1SFwqapNAQCFOhYDcuLSAuG6TJYmI12nstoGvZznBbUczmn1TrGY3qANNofds4XJpQBHXvum5&#10;tfD6Ul3cggoRucHBM1n4ogCr8vSkwLzxR17TYRNbJSUccrTQxTjmWoe6I4dh6Udi8T785DCKnFrd&#10;THiUcjfoxJhMO+xZPnQ40kNH9edm7yyE6o121feiXpj3tPWU7B6fn9Da87P5/g5UpDn+heEXX9Ch&#10;FKat33MT1GAhNZlsiXJkoMRPrxLRWwvXNxnostD/B5Q/AAAA//8DAFBLAQItABQABgAIAAAAIQC2&#10;gziS/gAAAOEBAAATAAAAAAAAAAAAAAAAAAAAAABbQ29udGVudF9UeXBlc10ueG1sUEsBAi0AFAAG&#10;AAgAAAAhADj9If/WAAAAlAEAAAsAAAAAAAAAAAAAAAAALwEAAF9yZWxzLy5yZWxzUEsBAi0AFAAG&#10;AAgAAAAhAFajrKNVAgAAYAQAAA4AAAAAAAAAAAAAAAAALgIAAGRycy9lMm9Eb2MueG1sUEsBAi0A&#10;FAAGAAgAAAAhAPagjq3dAAAACAEAAA8AAAAAAAAAAAAAAAAArwQAAGRycy9kb3ducmV2LnhtbFBL&#10;BQYAAAAABAAEAPMAAAC5BQAAAAA=&#10;"/>
        </w:pict>
      </w:r>
    </w:p>
    <w:p w:rsidR="008F374B" w:rsidRPr="00276E45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374B" w:rsidRPr="004439D9" w:rsidRDefault="008E29A7" w:rsidP="004439D9">
      <w:pPr>
        <w:pStyle w:val="ae"/>
        <w:spacing w:line="360" w:lineRule="auto"/>
        <w:ind w:left="426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CH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A60744" w:rsidRPr="004439D9" w:rsidRDefault="008F374B" w:rsidP="004439D9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20BEC">
        <w:rPr>
          <w:rFonts w:ascii="Times New Roman" w:hAnsi="Times New Roman"/>
          <w:sz w:val="28"/>
          <w:szCs w:val="28"/>
          <w:lang w:val="uk-UA"/>
        </w:rPr>
        <w:t>2</w:t>
      </w:r>
      <w:r w:rsidRPr="008D044E">
        <w:rPr>
          <w:rFonts w:ascii="Times New Roman" w:hAnsi="Times New Roman"/>
          <w:sz w:val="28"/>
          <w:szCs w:val="28"/>
          <w:lang w:val="uk-UA"/>
        </w:rPr>
        <w:t>Піридин</w:t>
      </w:r>
    </w:p>
    <w:p w:rsidR="008F374B" w:rsidRPr="00420BEC" w:rsidRDefault="00EF143B" w:rsidP="004439D9">
      <w:pPr>
        <w:pStyle w:val="ae"/>
        <w:spacing w:line="360" w:lineRule="auto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4" o:spid="_x0000_s1089" style="position:absolute;left:0;text-align:left;flip:x;z-index:251724800;visibility:visible" from="54pt,14.05pt" to="77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Nr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R2mABG6gSd3H3dvdtvvafdpt0e5d97370n3ubrpv3c3uPdi3uw9gO2d3&#10;2x9vkcsHNVtlMgCdigvt9CBrcanOJXllkJDTGosl9VVdbRRcFLuM8F6K2xgFnBbtM1lCDL620ku7&#10;rnSDKs7UU5fowEE+tPa93Bx6SdcWEThMktEwgo4TcB2nyRhsdxfOHIxLVtrYJ1Q2yBl5wJlwUuMM&#10;r86N3YfehbhjIeeMczjHGReozYPxSXLiE4zkrHRO5zN6uZhyjVbYDZz/9ffeC9PyWpQerKa4nPW2&#10;xYzvbeDJhcODcoBOb+0n6vU4Gs9Gs1E6SJPhbJBGRTF4PJ+mg+E8fnRSHBfTaRG/cdTiNKtZWVLh&#10;2N1Nd5z+3fT072w/l4f5PsgQ3kf30gLZu39P2nfWNXM/FgtZbi60k9Y1GQbaB/ePz72YX/c+6ucn&#10;YvIDAAD//wMAUEsDBBQABgAIAAAAIQAegVHh2QAAAAYBAAAPAAAAZHJzL2Rvd25yZXYueG1sTI/B&#10;TsMwEETvSPyDtUjcqJ0CVZvGqSoEXJCQKIGzEy9JhL2OYjcNf89yosenWc28LXazd2LCMfaBNGQL&#10;BQKpCbanVkP1/nSzBhGTIWtcINTwgxF25eVFYXIbTvSG0yG1gkso5kZDl9KQSxmbDr2JizAgcfYV&#10;Rm8S49hKO5oTl3snl0qtpDc98UJnBnzosPk+HL2G/efL4+3rVPvg7KatPqyv1PNS6+ureb8FkXBO&#10;/8fwp8/qULJTHY5ko3DMa34laVhlIDi+v2OsGVUGsizkuX75CwAA//8DAFBLAQItABQABgAIAAAA&#10;IQC2gziS/gAAAOEBAAATAAAAAAAAAAAAAAAAAAAAAABbQ29udGVudF9UeXBlc10ueG1sUEsBAi0A&#10;FAAGAAgAAAAhADj9If/WAAAAlAEAAAsAAAAAAAAAAAAAAAAALwEAAF9yZWxzLy5yZWxzUEsBAi0A&#10;FAAGAAgAAAAhACFak2tcAgAAagQAAA4AAAAAAAAAAAAAAAAALgIAAGRycy9lMm9Eb2MueG1sUEsB&#10;Ai0AFAAGAAgAAAAhAB6BUeHZAAAABgEAAA8AAAAAAAAAAAAAAAAAtgQAAGRycy9kb3ducmV2Lnht&#10;bFBLBQYAAAAABAAEAPMAAAC8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3" o:spid="_x0000_s1088" style="position:absolute;left:0;text-align:left;flip:x;z-index:251723776;visibility:visible" from="63pt,14.05pt" to="88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upXQIAAGoEAAAOAAAAZHJzL2Uyb0RvYy54bWysVM2O0zAQviPxDlbu3fxstrTRpivUtHBY&#10;YKVdHsCNncbCsS3b27RCSMAZqY/AK3AAaaUFniF9I8ZutrBwQYge3LFn5vM334xzerZuOFpRbZgU&#10;eRAfRQGiopSEiWUevLyaD0YBMhYLgrkUNA821ARnk4cPTluV0UTWkhOqEYAIk7UqD2prVRaGpqxp&#10;g82RVFSAs5K6wRa2ehkSjVtAb3iYRNEwbKUmSsuSGgOnxd4ZTDx+VdHSvqgqQy3ieQDcrF+1Xxdu&#10;DSenOFtqrGpW9jTwP7BoMBNw6QGqwBaja83+gGpYqaWRlT0qZRPKqmIl9TVANXH0WzWXNVbU1wLi&#10;GHWQyfw/2PL56kIjRvJgODoOkMANNKn7uHu723Zfu0+7Ldq96753X7rP3U33rbvZvQf7dvcBbOfs&#10;bvvjLXL5oGarTAagU3GhnR7lWlyqc1m+MkjIaY3FkvqqrjYKLopdRngvxW2MAk6L9pkkEIOvrfTS&#10;rivdoIoz9dQlOnCQD619LzeHXtK1RSUcJsloGEHHS3Adp8kYbHcXzhyMS1ba2CdUNsgZecCZcFLj&#10;DK/Ojd2H3oW4YyHnjHM4xxkXqM2D8Uly4hOM5Iw4p/MZvVxMuUYr7AbO//p774VpeS2IB6spJrPe&#10;tpjxvQ08uXB4UA7Q6a39RL0eR+PZaDZKB2kynA3SqCgGj+fTdDCcx49OiuNiOi3iN45anGY1I4QK&#10;x+5uuuP076anf2f7uTzM90GG8D66lxbI3v170r6zrpn7sVhIsrnQTlrXZBhoH9w/Pvdift37qJ+f&#10;iMkPAAAA//8DAFBLAwQUAAYACAAAACEAnMCnatkAAAAGAQAADwAAAGRycy9kb3ducmV2LnhtbEyP&#10;QUvEMBCF74L/IYzgzU3ahaq16bKIehEE1+o5bca2mExKk+3Wf+940uPHG977ptqt3okF5zgG0pBt&#10;FAikLtiReg3N2+PVDYiYDFnjAqGGb4ywq8/PKlPacKJXXA6pF1xCsTQahpSmUsrYDehN3IQJibPP&#10;MHuTGOde2tmcuNw7mStVSG9G4oXBTHg/YPd1OHoN+4/nh+3L0vrg7G3fvFvfqKdc68uLdX8HIuGa&#10;/o7hV5/VoWanNhzJRuE0bAt+JWkoMhAcX+eMLaPKQNaV/K9f/wAAAP//AwBQSwECLQAUAAYACAAA&#10;ACEAtoM4kv4AAADhAQAAEwAAAAAAAAAAAAAAAAAAAAAAW0NvbnRlbnRfVHlwZXNdLnhtbFBLAQIt&#10;ABQABgAIAAAAIQA4/SH/1gAAAJQBAAALAAAAAAAAAAAAAAAAAC8BAABfcmVscy8ucmVsc1BLAQIt&#10;ABQABgAIAAAAIQBXSPupXQIAAGoEAAAOAAAAAAAAAAAAAAAAAC4CAABkcnMvZTJvRG9jLnhtbFBL&#10;AQItABQABgAIAAAAIQCcwKdq2QAAAAYBAAAPAAAAAAAAAAAAAAAAALc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5" o:spid="_x0000_s1090" style="position:absolute;left:0;text-align:left;z-index:251725824;visibility:visible" from="91.8pt,14.05pt" to="115.8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KcVAIAAGAEAAAOAAAAZHJzL2Uyb0RvYy54bWysVMGO0zAQvSPxD5bv3STdtLTRpivUtFwW&#10;WGmXD3ATp7FwbMv2Nq0QEuwZqZ/AL3AAaaUFviH9I8ZuWli4IEQP7tgz8/zmzThn5+uaoxXVhkmR&#10;4ugkxIiKXBZMLFP86nreG2FkLBEF4VLQFG+oweeTx4/OGpXQvqwkL6hGACJM0qgUV9aqJAhMXtGa&#10;mBOpqABnKXVNLGz1Mig0aQC95kE/DIdBI3WhtMypMXCa7Z144vHLkub2ZVkaahFPMXCzftV+Xbg1&#10;mJyRZKmJqlje0SD/wKImTMClR6iMWIJuNPsDqma5lkaW9iSXdSDLkuXU1wDVROFv1VxVRFFfC4hj&#10;1FEm8/9g8xerS41YkeLhaICRIDU0qf24e7fbtl/bT7st2r1vv7df2s/tXfutvdvdgn2/+wC2c7b3&#10;3fEWuXxQs1EmAdCpuNROj3wtrtSFzF8bJOS0ImJJfVXXGwUXRS4jeJDiNkYBp0XzXBYQQ26s9NKu&#10;S107SBANrX0HN8cO0rVFORxGUXwaQp9zcJ3G/THY7gaSHJKVNvYZlTVyRoo5E05gkpDVhbH70EOI&#10;OxZyzjiHc5JwgZoUjwf9gU8wkrPCOZ3P6OViyjVaETdm/tfd+yBMyxtReLCKkmLW2ZYwvreBJxcO&#10;D8oBOp21n6M343A8G81GcS/uD2e9OMyy3tP5NO4N59GTQXaaTadZ9NZRi+KkYkVBhWN3mOko/ruZ&#10;6V7XfhqPU32UIXiI7qUFsod/T9r307VwPwwLWWwutZPWtRbG2Ad3T869k1/3Purnh2HyAwAA//8D&#10;AFBLAwQUAAYACAAAACEAFad5fdoAAAAHAQAADwAAAGRycy9kb3ducmV2LnhtbEyPwU7DMBBE70j8&#10;g7VIXCpqp0hVCXEqBOTGhRbEdRsvSUS8TmO3DXw92xMcn2Y187ZYT75XRxpjF9hCNjegiOvgOm4s&#10;vG2rmxWomJAd9oHJwjdFWJeXFwXmLpz4lY6b1Cgp4ZijhTalIdc61i15jPMwEEv2GUaPSXBstBvx&#10;JOW+1wtjltpjx7LQ4kCPLdVfm4O3EKt32lc/s3pmPm6bQIv908szWnt9NT3cg0o0pb9jOOuLOpTi&#10;tAsHdlH1Fu6MvJIsLDNQ59ishHfCJgNdFvq/f/kLAAD//wMAUEsBAi0AFAAGAAgAAAAhALaDOJL+&#10;AAAA4QEAABMAAAAAAAAAAAAAAAAAAAAAAFtDb250ZW50X1R5cGVzXS54bWxQSwECLQAUAAYACAAA&#10;ACEAOP0h/9YAAACUAQAACwAAAAAAAAAAAAAAAAAvAQAAX3JlbHMvLnJlbHNQSwECLQAUAAYACAAA&#10;ACEAs1mynFQCAABgBAAADgAAAAAAAAAAAAAAAAAuAgAAZHJzL2Uyb0RvYy54bWxQSwECLQAUAAYA&#10;CAAAACEAFad5fdoAAAAHAQAADwAAAAAAAAAAAAAAAACuBAAAZHJzL2Rvd25yZXYueG1sUEsFBgAA&#10;AAAEAAQA8wAAALU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N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</w:p>
    <w:p w:rsidR="008F374B" w:rsidRPr="00420BEC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20BEC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20BEC" w:rsidRDefault="008E29A7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</w:p>
    <w:p w:rsidR="008F374B" w:rsidRPr="00420BEC" w:rsidRDefault="00EF143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2" o:spid="_x0000_s1087" style="position:absolute;left:0;text-align:left;z-index:251722752;visibility:visible" from="180pt,6.65pt" to="20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SxZAIAAH0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gw7GMkSQNN6j5t3m1uum/d580N2rzvfnRfuy/dbfe9u918APtu8xFs7+zu&#10;dsc3yOeDmq22GYBO5IXxepQreanPVfnaIqkmNZELFqq6Wmu4KPEZ0YMUv7EaOM3b54pCDLl2Kki7&#10;qkzjIUE0tAodXB86yFYOlXB4nPZHMfS53Lsiku3ztLHuGVMN8kaOBZdeW5KR5bl1ngfJ9iH+WKoZ&#10;FyLMh5CozfHopH8SEqwSnHqnD7NmMZ8Ig5bET1j4haLAcz/MqGtJA1jNCJ3ubEe4ABu5oIYzHPQR&#10;DPvbGkYxEgwelbe29IT0N0KtQHhnbYfszSgeTYfTYdpL+4NpL42Lovd0Nkl7g1ny5KQ4LiaTInnr&#10;ySdpVnNKmfT89wOfpH83ULuntx3Vw8gfhIoeogdFgez+P5AOzfb93U7KXNH1hfHV+b7DjIfg3Xv0&#10;j+j+PkT9+mqMfwIAAP//AwBQSwMEFAAGAAgAAAAhALQrghHeAAAACQEAAA8AAABkcnMvZG93bnJl&#10;di54bWxMj0FLw0AQhe+C/2EZwZvdNBFZ0myKCPXSqrQVsbdtdkyC2dmQ3bTx3zviQY/z3uPN94rl&#10;5DpxwiG0njTMZwkIpMrblmoNr/vVjQIRoiFrOk+o4QsDLMvLi8Lk1p9pi6ddrAWXUMiNhibGPpcy&#10;VA06E2a+R2Lvww/ORD6HWtrBnLncdTJNkjvpTEv8oTE9PjRYfe5Gp2G7Wa3V23qcquHwOH/ev2ye&#10;3oPS+vpqul+AiDjFvzD84DM6lMx09CPZIDoNaXbLWyIbWQaCA6lSLBx/BVkW8v+C8hsAAP//AwBQ&#10;SwECLQAUAAYACAAAACEAtoM4kv4AAADhAQAAEwAAAAAAAAAAAAAAAAAAAAAAW0NvbnRlbnRfVHlw&#10;ZXNdLnhtbFBLAQItABQABgAIAAAAIQA4/SH/1gAAAJQBAAALAAAAAAAAAAAAAAAAAC8BAABfcmVs&#10;cy8ucmVsc1BLAQItABQABgAIAAAAIQBzhYSxZAIAAH0EAAAOAAAAAAAAAAAAAAAAAC4CAABkcnMv&#10;ZTJvRG9jLnhtbFBLAQItABQABgAIAAAAIQC0K4IR3gAAAAkBAAAPAAAAAAAAAAAAAAAAAL4EAABk&#10;cnMvZG93bnJldi54bWxQSwUGAAAAAAQABADzAAAAyQ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1" o:spid="_x0000_s1093" style="position:absolute;left:0;text-align:left;z-index:251728896;visibility:visible" from="54pt,-.25pt" to="5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dVUQIAAFsEAAAOAAAAZHJzL2Uyb0RvYy54bWysVM2O0zAQviPxDlbu3STdbGmjTVeoabks&#10;sNIuD+DaTmPh2JbtbVohJNgz0j4Cr8ABpJUWeIb0jRi7P7BwQYgcnPF45ss334xzerZqBFoyY7mS&#10;RZQeJRFikijK5aKIXl3NesMIWYclxUJJVkRrZqOz8eNHp63OWV/VSlBmEIBIm7e6iGrndB7HltSs&#10;wfZIaSbhsFKmwQ62ZhFTg1tAb0TcT5JB3CpDtVGEWQvecnsYjQN+VTHiXlaVZQ6JIgJuLqwmrHO/&#10;xuNTnC8M1jUnOxr4H1g0mEv46AGqxA6ja8P/gGo4Mcqqyh0R1cSqqjhhoQaoJk1+q+ayxpqFWkAc&#10;qw8y2f8HS14sLwzitIgGwzRCEjfQpO7j5t3mtvvafdrcos377nv3pfvc3XXfurvNDdj3mw9g+8Pu&#10;fue+RT4f1Gy1zQF0Ii+M14Os5KU+V+S1RVJNaiwXLFR1tdbwoZARP0jxG6uB07x9rijE4GungrSr&#10;yjQeEkRDq9DB9aGDbOUQ2ToJeI+z/igJzY1xvs/TxrpnTDXIG0UkuPTa4hwvz60D5hC6D/FuqWZc&#10;iDAfQqK2iEYn/ZOQYJXg1B/6MGsW84kwaIn9hIXHywBgD8KMupY0gNUM0+nOdpiLrQ3xQno8qATo&#10;7KztCL0ZJaPpcDrMell/MO1lSVn2ns4mWW8wS5+clMflZFKmbz21NMtrTimTnt1+nNPs78Zld7G2&#10;g3gY6IMM8UP0UCKQ3b8D6dBK373tHMwVXV8Yr4bvKkxwCN7dNn9Fft2HqJ//hPEPAAAA//8DAFBL&#10;AwQUAAYACAAAACEAq4Ub9NoAAAAGAQAADwAAAGRycy9kb3ducmV2LnhtbEyPwU7DMBBE70j8g7VI&#10;XKrWoVVQlWZTISA3LhRQr9t4SSLidRq7beDrcU5wfJrVzNt8O9pOnXnwrROEu0UCiqVyppUa4f2t&#10;nK9B+UBiqHPCCN/sYVtcX+WUGXeRVz7vQq1iifiMEJoQ+kxrXzVsyS9czxKzTzdYChGHWpuBLrHc&#10;dnqZJPfaUitxoaGeHxuuvnYni+DLDz6WP7NqluxXtePl8enlmRBvb8aHDajAY/g7hkk/qkMRnQ7u&#10;JMarLvI6vhIQ5imoKZ7wgJCuUtBFrv/rF78AAAD//wMAUEsBAi0AFAAGAAgAAAAhALaDOJL+AAAA&#10;4QEAABMAAAAAAAAAAAAAAAAAAAAAAFtDb250ZW50X1R5cGVzXS54bWxQSwECLQAUAAYACAAAACEA&#10;OP0h/9YAAACUAQAACwAAAAAAAAAAAAAAAAAvAQAAX3JlbHMvLnJlbHNQSwECLQAUAAYACAAAACEA&#10;3RUXVVECAABbBAAADgAAAAAAAAAAAAAAAAAuAgAAZHJzL2Uyb0RvYy54bWxQSwECLQAUAAYACAAA&#10;ACEAq4Ub9NoAAAAGAQAADwAAAAAAAAAAAAAAAACr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80" o:spid="_x0000_s1091" style="position:absolute;left:0;text-align:left;z-index:251726848;visibility:visible" from="121.05pt,-.2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RTwIAAFsEAAAOAAAAZHJzL2Uyb0RvYy54bWysVM1uEzEQviPxDtbe091NtyFZdVOhbMKl&#10;QKWWB3Bsb9bCa1u2m02EkKBnpD4Cr8ABpEoFnmHzRoydH7VwQYgcnPF45vM334z39GzVCLRkxnIl&#10;iyg9SiLEJFGUy0URvbma9YYRsg5LioWSrIjWzEZn46dPTluds76qlaDMIACRNm91EdXO6TyOLalZ&#10;g+2R0kzCYaVMgx1szSKmBreA3oi4nySDuFWGaqMIsxa85fYwGgf8qmLEva4qyxwSRQTcXFhNWOd+&#10;jcenOF8YrGtOdjTwP7BoMJdw6QGqxA6ja8P/gGo4Mcqqyh0R1cSqqjhhoQaoJk1+q+ayxpqFWkAc&#10;qw8y2f8HS14tLwzitIgGQ9BH4gaa1H3efNjcdt+7L5tbtPnY/ey+dV+7u+5Hd7e5Aft+8wlsf9jd&#10;79y3yOeDmq22OYBO5IXxepCVvNTniry1SKpJjeWChaqu1houSn1G/CjFb6wGTvP2paIQg6+dCtKu&#10;KtN4SBANrUIH14cOspVDZOsk4D3O+qMk0Ilxvs/TxroXTDXIG0UkuPTa4hwvz63zPHC+D/FuqWZc&#10;iDAfQqK2iEYn/ZOQYJXg1B/6MGsW84kwaIn9hIVfKApOHoYZdS1pAKsZptOd7TAXWxsuF9LjQSVA&#10;Z2dtR+jdKBlNh9Nh1sv6g2kvS8qy93w2yXqDWfrspDwuJ5Myfe+ppVlec0qZ9Oz245xmfzcuu4e1&#10;HcTDQB9kiB+jB72A7P4/kA6t9N3bzsFc0fWF2bcYJjgE716bfyIP92A//CaMfwEAAP//AwBQSwME&#10;FAAGAAgAAAAhAPm6NKLbAAAACAEAAA8AAABkcnMvZG93bnJldi54bWxMj8FOwzAQRO9I/IO1SFyq&#10;1iFVKhSyqRCQGxdaENdtvCQR8TqN3Tbw9bhc4Pg0q9k3xXqyvTry6DsnCDeLBBRL7UwnDcLrtprf&#10;gvKBxFDvhBG+2MO6vLwoKDfuJC983IRGxRLxOSG0IQy51r5u2ZJfuIElZh9utBQijo02I51iue11&#10;miQrbamT+KGlgR9arj83B4vgqzfeV9+zepa8LxvH6f7x+YkQr6+m+ztQgafwdwxn/agOZXTauYMY&#10;r/rI6SpuCQjzDNQ5/+UdQrbMQJeF/j+g/AEAAP//AwBQSwECLQAUAAYACAAAACEAtoM4kv4AAADh&#10;AQAAEwAAAAAAAAAAAAAAAAAAAAAAW0NvbnRlbnRfVHlwZXNdLnhtbFBLAQItABQABgAIAAAAIQA4&#10;/SH/1gAAAJQBAAALAAAAAAAAAAAAAAAAAC8BAABfcmVscy8ucmVsc1BLAQItABQABgAIAAAAIQCB&#10;TDnRTwIAAFsEAAAOAAAAAAAAAAAAAAAAAC4CAABkcnMvZTJvRG9jLnhtbFBLAQItABQABgAIAAAA&#10;IQD5ujSi2wAAAAgBAAAPAAAAAAAAAAAAAAAAAKk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9" o:spid="_x0000_s1092" style="position:absolute;left:0;text-align:left;z-index:251727872;visibility:visible" from="112.05pt,-.25pt" to="112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b/UAIAAFsEAAAOAAAAZHJzL2Uyb0RvYy54bWysVM1uEzEQviPxDpbv6e6m27RZdVOhbMKl&#10;QKWWB3Bsb3aF17ZsN5sIIQFnpDwCr8ABpEoFnmHzRoydH7VwQYgcnPF45vM3M5/3/GLZCLTgxtZK&#10;5jg5ijHikipWy3mOX99Me2cYWUckI0JJnuMVt/hi9PTJeasz3leVEowbBCDSZq3OceWczqLI0oo3&#10;xB4pzSUclso0xMHWzCNmSAvojYj6cTyIWmWYNopya8FbbA/xKOCXJafuVVla7pDIMXBzYTVhnfk1&#10;Gp2TbG6Irmq6o0H+gUVDagmXHqAK4gi6NfUfUE1NjbKqdEdUNZEqy5ryUANUk8S/VXNdEc1DLdAc&#10;qw9tsv8Plr5cXBlUsxwPTocYSdLAkLrPm/ebdfe9+7JZo82H7mf3rfva3XU/urvNR7DvN5/A9ofd&#10;/c69Rj4futlqmwHoWF4Z3w+6lNf6UtE3Fkk1roic81DVzUrDRYnPiB6l+I3VwGnWvlAMYsitU6G1&#10;y9I0HhKahpZhgqvDBPnSIbp1UvAep/1hHIYbkWyfp411z7lqkDdyLGrpe0sysri0zvMg2T7Eu6Wa&#10;1kIEfQiJ2hwPT/onIcEqUTN/6MOsmc/GwqAF8QoLv1AUnDwMM+pWsgBWccImO9uRWmxtuFxIjweV&#10;AJ2dtZXQ22E8nJxNztJe2h9MemlcFL1n03HaG0yT05PiuBiPi+Sdp5akWVUzxqVnt5dzkv6dXHYP&#10;ayvEg6APbYgeo4d+Adn9fyAdRumnt9XBTLHVldmPGBQcgnevzT+Rh3uwH34TRr8AAAD//wMAUEsD&#10;BBQABgAIAAAAIQDT7LWG2wAAAAgBAAAPAAAAZHJzL2Rvd25yZXYueG1sTI9BT8JAEIXvJvyHzZh4&#10;IbArpIaUbglRe/MCaLwO3aFt7M6W7gLVX+/iBY9f3uTN97LVYFtxpt43jjU8ThUI4tKZhisN77ti&#10;sgDhA7LB1jFp+CYPq3x0l2Fq3IU3dN6GSsQS9ilqqEPoUil9WZNFP3UdccwOrrcYIvaVND1eYrlt&#10;5UypJ2mx4fihxo6eayq/tierwRcfdCx+xuVYfc4rR7Pjy9srav1wP6yXIAIN4XYMV/2oDnl02rsT&#10;Gy/ayGoRtwQNkwTENf/jvYZknoDMM/l/QP4LAAD//wMAUEsBAi0AFAAGAAgAAAAhALaDOJL+AAAA&#10;4QEAABMAAAAAAAAAAAAAAAAAAAAAAFtDb250ZW50X1R5cGVzXS54bWxQSwECLQAUAAYACAAAACEA&#10;OP0h/9YAAACUAQAACwAAAAAAAAAAAAAAAAAvAQAAX3JlbHMvLnJlbHNQSwECLQAUAAYACAAAACEA&#10;2saW/1ACAABbBAAADgAAAAAAAAAAAAAAAAAuAgAAZHJzL2Uyb0RvYy54bWxQSwECLQAUAAYACAAA&#10;ACEA0+y1htsAAAAIAQAADwAAAAAAAAAAAAAAAACqBAAAZHJzL2Rvd25yZXYueG1sUEsFBgAAAAAE&#10;AAQA8wAAALI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+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5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E29A7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- (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)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8F374B">
        <w:rPr>
          <w:rFonts w:ascii="Times New Roman" w:hAnsi="Times New Roman"/>
          <w:b/>
          <w:sz w:val="28"/>
          <w:szCs w:val="28"/>
          <w:lang w:val="uk-UA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+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NH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[3]</w:t>
      </w:r>
    </w:p>
    <w:p w:rsidR="008F374B" w:rsidRPr="009756A1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20BEC" w:rsidRDefault="008E29A7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</w:p>
    <w:p w:rsidR="008F374B" w:rsidRPr="00420BEC" w:rsidRDefault="00EF143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8" o:spid="_x0000_s1094" style="position:absolute;left:0;text-align:left;z-index:251729920;visibility:visible" from="54pt,1.8pt" to="75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taVQIAAGAEAAAOAAAAZHJzL2Uyb0RvYy54bWysVM1uEzEQviPxDtbe0/3pNk1W3VQom3Ap&#10;UKnlARzbm13htS3bzSZCSMAZqY/AK3AAqVKBZ9i8EWNnEyhcECIHZ+yZ+fzNN+M9O183HK2YNrUU&#10;eRAfRQFigkhai2UevLyeD0YBMhYLirkULA82zATnk8ePzlqVsURWklOmEYAIk7UqDyprVRaGhlSs&#10;weZIKibAWUrdYAtbvQypxi2gNzxMomgYtlJTpSVhxsBpsXMGE49flozYF2VpmEU8D4Cb9av268Kt&#10;4eQMZ0uNVVWTngb+BxYNrgVceoAqsMXoRtd/QDU10dLI0h4R2YSyLGvCfA1QTRz9Vs1VhRXztYA4&#10;Rh1kMv8PljxfXWpU0zwYnkKrBG6gSd3H7dvtbfe1+7S9Rdt33ffuS/e5u+u+dXfb92Dfbz+A7Zzd&#10;fX98i1w+qNkqkwHoVFxqpwdZiyt1Ickrg4ScVlgsma/qeqPgothlhA9S3MYo4LRon0kKMfjGSi/t&#10;utSNgwTR0Np3cHPoIFtbROAwSUbDCPpMwHWcJmOw3Q042ycrbexTJhvkjDzgtXAC4wyvLozdhe5D&#10;3LGQ85pzOMcZF6jNg/FJcuITjOQ1dU7nM3q5mHKNVtiNmf/19z4I0/JGUA9WMUxnvW1xzXc28OTC&#10;4UE5QKe3dnP0ehyNZ6PZKB2kyXA2SKOiGDyZT9PBcB6fnhTHxXRaxG8ctTjNqppSJhy7/UzH6d/N&#10;TP+6dtN4mOqDDOFDdC8tkN3/e9K+n66Fu2FYSLq51E5a11oYYx/cPzn3Tn7d+6ifH4bJDwAAAP//&#10;AwBQSwMEFAAGAAgAAAAhAENsUqvZAAAABAEAAA8AAABkcnMvZG93bnJldi54bWxMj7FOw0AQRHsk&#10;/uG0SDQRORMLg4zXEQLc0RBAtBt7sS18e47vkhi+nqWCcjSjmTfFenaDOfAUei8Il8sEDEvtm15a&#10;hNeX6uIGTIgkDQ1eGOGLA6zL05OC8sYf5ZkPm9gaLZGQE0IX45hbG+qOHYWlH1nU+/CTo6hyam0z&#10;0VHL3WBXSZJZR73oQkcj33dcf272DiFUb7yrvhf1InlPW8+r3cPTIyGen813t2Aiz/EvDL/4ig6l&#10;Mm39XppgBgQ9EhHSDIyaaaZyi3B1nYEtC/sfvvwBAAD//wMAUEsBAi0AFAAGAAgAAAAhALaDOJL+&#10;AAAA4QEAABMAAAAAAAAAAAAAAAAAAAAAAFtDb250ZW50X1R5cGVzXS54bWxQSwECLQAUAAYACAAA&#10;ACEAOP0h/9YAAACUAQAACwAAAAAAAAAAAAAAAAAvAQAAX3JlbHMvLnJlbHNQSwECLQAUAAYACAAA&#10;ACEA27wLWlUCAABgBAAADgAAAAAAAAAAAAAAAAAuAgAAZHJzL2Uyb0RvYy54bWxQSwECLQAUAAYA&#10;CAAAACEAQ2xSq9kAAAAEAQAADwAAAAAAAAAAAAAAAACvBAAAZHJzL2Rvd25yZXYueG1sUEsFBgAA&#10;AAAEAAQA8wAAALU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7" o:spid="_x0000_s1096" style="position:absolute;left:0;text-align:left;z-index:251731968;visibility:visible" from="63pt,1.8pt" to="84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9HVQIAAGAEAAAOAAAAZHJzL2Uyb0RvYy54bWysVM1uEzEQviPxDpbv6f50myarbiqUTbgU&#10;qNTyAI7tza7w2ivbzSZCSMAZqY/AK3AAqVKBZ9i8EWNnEyhcECIHZ+yZ+fzNN+M9O1/XAq24NpWS&#10;GY6OQoy4pIpVcpnhl9fzwQgjY4lkRCjJM7zhBp9PHj86a5uUx6pUgnGNAESatG0yXFrbpEFgaMlr&#10;Yo5UwyU4C6VrYmGrlwHTpAX0WgRxGA6DVmnWaEW5MXCa75x44vGLglP7oigMt0hkGLhZv2q/Ltwa&#10;TM5IutSkKSva0yD/wKImlYRLD1A5sQTd6OoPqLqiWhlV2COq6kAVRUW5rwGqicLfqrkqScN9LSCO&#10;aQ4ymf8HS5+vLjWqWIaHp6cYSVJDk7qP27fb2+5r92l7i7bvuu/dl+5zd9d96+6278G+334A2zm7&#10;+/74Frl8ULNtTAqgU3mpnR50La+aC0VfGSTVtCRyyX1V15sGLopcRvAgxW1MA5wW7TPFIIbcWOWl&#10;XRe6dpAgGlr7Dm4OHeRriygcxvFoGEKfKbiOk3gMtruBpPvkRhv7lKsaOSPDopJOYJKS1YWxu9B9&#10;iDuWal4JAeckFRK1GR6fxCc+wShRMed0PqOXi6nQaEXcmPlff++DMK1uJPNgJSds1tuWVGJnA08h&#10;HR6UA3R6azdHr8fheDaajZJBEg9ngyTM88GT+TQZDOfR6Ul+nE+nefTGUYuStKwY49Kx2890lPzd&#10;zPSvazeNh6k+yBA8RPfSAtn9vyft++lauBuGhWKbS+2kda2FMfbB/ZNz7+TXvY/6+WGY/AAAAP//&#10;AwBQSwMEFAAGAAgAAAAhAIGMRJbbAAAABgEAAA8AAABkcnMvZG93bnJldi54bWxMj8FOwzAMhu9I&#10;vENkJC4TS9lYmbqmEwJ648IG4uo1pq3WOF2TbYWnx5zgZH36rd+f8/XoOnWiIbSeDdxOE1DElbct&#10;1wbetuXNElSIyBY7z2TgiwKsi8uLHDPrz/xKp02slZRwyNBAE2OfaR2qhhyGqe+JJfv0g8MoONTa&#10;DniWctfpWZKk2mHLcqHBnh4bqvabozMQync6lN+TapJ8zGtPs8PTyzMac301PqxARRrj3zL86os6&#10;FOK080e2QXXCS3klGpinoCRe3AnuZN6noItc/9cvfgAAAP//AwBQSwECLQAUAAYACAAAACEAtoM4&#10;kv4AAADhAQAAEwAAAAAAAAAAAAAAAAAAAAAAW0NvbnRlbnRfVHlwZXNdLnhtbFBLAQItABQABgAI&#10;AAAAIQA4/SH/1gAAAJQBAAALAAAAAAAAAAAAAAAAAC8BAABfcmVscy8ucmVsc1BLAQItABQABgAI&#10;AAAAIQB3ta9HVQIAAGAEAAAOAAAAAAAAAAAAAAAAAC4CAABkcnMvZTJvRG9jLnhtbFBLAQItABQA&#10;BgAIAAAAIQCBjESW2wAAAAYBAAAPAAAAAAAAAAAAAAAAAK8EAABkcnMvZG93bnJldi54bWxQSwUG&#10;AAAAAAQABADzAAAAtw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6" o:spid="_x0000_s1095" style="position:absolute;left:0;text-align:left;flip:x;z-index:251730944;visibility:visible" from="88.05pt,1.8pt" to="11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fiXQIAAGo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kwPB4GSOAGmtR93L7b3nRfu0/bG7S97r53X7rP3W33rbvdvgf7bvsBbOfs&#10;7vrjG+TyQc1WmQxAp+JcOz3IWlyoM0leGyTktMZiSX1VlxsFF8UuI3yQ4jZGAadF+1yWEIOvrPTS&#10;rivdoIoz9cwlOnCQD619Lzf7XtK1RQQOk2Q0jKDjBFyHaTIG292FMwfjkpU29imVDXJGHnAmnNQ4&#10;w6szY3eh9yHuWMg54xzOccYFavNgfJQc+QQjOSud0/mMXi6mXKMVdgPnf/29D8K0vBKlB6spLme9&#10;bTHjOxt4cuHwoByg01u7iXozjsaz0WyUDtJkOBukUVEMnsyn6WA4j4+PisNiOi3it45anGY1K0sq&#10;HLv76Y7Tv5ue/p3t5nI/33sZwofoXloge//vSfvOumbuxmIhy825dtK6JsNA++D+8bkX8+veR/38&#10;REx+AAAA//8DAFBLAwQUAAYACAAAACEAqiTzuNwAAAAIAQAADwAAAGRycy9kb3ducmV2LnhtbEyP&#10;wU7DMBBE70j8g7VI3KhNQE0a4lQVAi5ISJTQsxMvSUS8jmI3DX/P9gTHnRnNvim2ixvEjFPoPWm4&#10;XSkQSI23PbUaqo/nmwxEiIasGTyhhh8MsC0vLwqTW3+id5z3sRVcQiE3GroYx1zK0HToTFj5EYm9&#10;Lz85E/mcWmknc+JyN8hEqbV0pif+0JkRHztsvvdHp2F3eH26e5tr5we7aatP6yr1kmh9fbXsHkBE&#10;XOJfGM74jA4lM9X+SDaIQUOa8JTI+n0K4uyrjIVawzpLQZaF/D+g/AUAAP//AwBQSwECLQAUAAYA&#10;CAAAACEAtoM4kv4AAADhAQAAEwAAAAAAAAAAAAAAAAAAAAAAW0NvbnRlbnRfVHlwZXNdLnhtbFBL&#10;AQItABQABgAIAAAAIQA4/SH/1gAAAJQBAAALAAAAAAAAAAAAAAAAAC8BAABfcmVscy8ucmVsc1BL&#10;AQItABQABgAIAAAAIQDce8fiXQIAAGoEAAAOAAAAAAAAAAAAAAAAAC4CAABkcnMvZTJvRG9jLnht&#10;bFBLAQItABQABgAIAAAAIQCqJPO43AAAAAgBAAAPAAAAAAAAAAAAAAAAALcEAABkcnMvZG93bnJl&#10;di54bWxQSwUGAAAAAAQABADzAAAAwAUAAAAA&#10;"/>
        </w:pict>
      </w:r>
    </w:p>
    <w:p w:rsidR="008F374B" w:rsidRPr="00420BEC" w:rsidRDefault="008F374B" w:rsidP="004439D9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439D9" w:rsidRDefault="008E29A7" w:rsidP="004439D9">
      <w:pPr>
        <w:pStyle w:val="ae"/>
        <w:spacing w:line="360" w:lineRule="auto"/>
        <w:ind w:left="426"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4C1CB5" w:rsidRDefault="008F374B" w:rsidP="004439D9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Всі описані реакції можуть відбуватися за таких умов роботи гідроочищення, передбачених проектом</w:t>
      </w:r>
      <w:r w:rsidRPr="009714D6">
        <w:rPr>
          <w:rFonts w:ascii="Times New Roman" w:hAnsi="Times New Roman"/>
          <w:sz w:val="28"/>
          <w:szCs w:val="28"/>
        </w:rPr>
        <w:t xml:space="preserve"> [</w:t>
      </w:r>
      <w:r w:rsidR="00EE0248">
        <w:rPr>
          <w:rFonts w:ascii="Times New Roman" w:hAnsi="Times New Roman"/>
          <w:sz w:val="28"/>
          <w:szCs w:val="28"/>
          <w:lang w:val="uk-UA"/>
        </w:rPr>
        <w:t>1</w:t>
      </w:r>
      <w:r w:rsidRPr="009714D6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:</w:t>
      </w:r>
    </w:p>
    <w:p w:rsidR="004439D9" w:rsidRDefault="00A60744" w:rsidP="00EE0248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1.1</w:t>
      </w:r>
      <w:r w:rsidR="004439D9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EE0248" w:rsidRDefault="008F374B" w:rsidP="004439D9">
      <w:pPr>
        <w:pStyle w:val="ae"/>
        <w:spacing w:line="360" w:lineRule="auto"/>
        <w:ind w:left="426" w:right="140"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Робочі параметри реактору каталітичного риформінгу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2161"/>
      </w:tblGrid>
      <w:tr w:rsidR="008F374B" w:rsidRPr="00276E45" w:rsidTr="00EE0248">
        <w:tc>
          <w:tcPr>
            <w:tcW w:w="7512" w:type="dxa"/>
          </w:tcPr>
          <w:p w:rsidR="008F374B" w:rsidRPr="000A1CD5" w:rsidRDefault="008F374B" w:rsidP="00EE0248">
            <w:pPr>
              <w:pStyle w:val="ae"/>
              <w:ind w:right="1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 Температура в реакторі, ° К</w:t>
            </w:r>
          </w:p>
        </w:tc>
        <w:tc>
          <w:tcPr>
            <w:tcW w:w="2161" w:type="dxa"/>
          </w:tcPr>
          <w:p w:rsidR="008F374B" w:rsidRPr="00C308CF" w:rsidRDefault="008F374B" w:rsidP="00EE0248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730-810</w:t>
            </w:r>
          </w:p>
        </w:tc>
      </w:tr>
      <w:tr w:rsidR="008F374B" w:rsidRPr="00276E45" w:rsidTr="00EE0248">
        <w:tc>
          <w:tcPr>
            <w:tcW w:w="7512" w:type="dxa"/>
          </w:tcPr>
          <w:p w:rsidR="008F374B" w:rsidRPr="00276E45" w:rsidRDefault="00EE0248" w:rsidP="00EE0248">
            <w:pPr>
              <w:pStyle w:val="ae"/>
              <w:ind w:right="1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 Тиск в реакторі, МПа (кгс/</w:t>
            </w:r>
            <w:r w:rsidR="008F374B" w:rsidRPr="000A1CD5">
              <w:rPr>
                <w:rFonts w:ascii="Times New Roman" w:hAnsi="Times New Roman"/>
                <w:sz w:val="24"/>
                <w:szCs w:val="28"/>
                <w:lang w:val="uk-UA"/>
              </w:rPr>
              <w:t>см</w:t>
            </w:r>
            <w:r w:rsidR="008F374B" w:rsidRPr="00EE0248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2</w:t>
            </w:r>
            <w:r w:rsidR="008F374B" w:rsidRPr="000A1CD5"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161" w:type="dxa"/>
          </w:tcPr>
          <w:p w:rsidR="008F374B" w:rsidRPr="00EE0248" w:rsidRDefault="00EE0248" w:rsidP="00EE0248">
            <w:pPr>
              <w:pStyle w:val="ae"/>
              <w:ind w:right="-7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3,2–4,0(32,0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- </w:t>
            </w:r>
            <w:r w:rsidR="008F374B" w:rsidRPr="00276E45">
              <w:rPr>
                <w:rFonts w:ascii="Times New Roman" w:hAnsi="Times New Roman"/>
                <w:sz w:val="24"/>
                <w:szCs w:val="28"/>
              </w:rPr>
              <w:t>40,0)</w:t>
            </w:r>
          </w:p>
        </w:tc>
      </w:tr>
      <w:tr w:rsidR="008F374B" w:rsidRPr="00276E45" w:rsidTr="00EE0248">
        <w:tc>
          <w:tcPr>
            <w:tcW w:w="7512" w:type="dxa"/>
          </w:tcPr>
          <w:p w:rsidR="008F374B" w:rsidRPr="00276E45" w:rsidRDefault="008F374B" w:rsidP="00EE0248">
            <w:pPr>
              <w:pStyle w:val="ae"/>
              <w:ind w:right="140"/>
              <w:rPr>
                <w:rFonts w:ascii="Times New Roman" w:hAnsi="Times New Roman"/>
                <w:sz w:val="24"/>
                <w:szCs w:val="28"/>
              </w:rPr>
            </w:pP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3 Об'ємна</w:t>
            </w:r>
            <w:r w:rsidR="00EE024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швидкість подачі сировини, об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/об каталізатора на годину</w:t>
            </w:r>
          </w:p>
        </w:tc>
        <w:tc>
          <w:tcPr>
            <w:tcW w:w="2161" w:type="dxa"/>
          </w:tcPr>
          <w:p w:rsidR="008F374B" w:rsidRPr="00276E45" w:rsidRDefault="008F374B" w:rsidP="00EE0248">
            <w:pPr>
              <w:pStyle w:val="ae"/>
              <w:ind w:left="426" w:right="14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E45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8F374B" w:rsidRPr="00276E45" w:rsidTr="00EE0248">
        <w:trPr>
          <w:trHeight w:val="245"/>
        </w:trPr>
        <w:tc>
          <w:tcPr>
            <w:tcW w:w="7512" w:type="dxa"/>
          </w:tcPr>
          <w:p w:rsidR="008F374B" w:rsidRPr="00EE0248" w:rsidRDefault="008F374B" w:rsidP="00EE0248">
            <w:pPr>
              <w:pStyle w:val="ae"/>
              <w:ind w:right="-108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 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Каталізатор алюмокобальтмолібденовий і алюмонікельмолібденовий</w:t>
            </w:r>
          </w:p>
        </w:tc>
        <w:tc>
          <w:tcPr>
            <w:tcW w:w="2161" w:type="dxa"/>
          </w:tcPr>
          <w:p w:rsidR="008F374B" w:rsidRPr="00276E45" w:rsidRDefault="008F374B" w:rsidP="00EE0248">
            <w:pPr>
              <w:pStyle w:val="ae"/>
              <w:ind w:left="426" w:right="14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374B" w:rsidRPr="00276E45" w:rsidTr="00EE0248">
        <w:tc>
          <w:tcPr>
            <w:tcW w:w="7512" w:type="dxa"/>
          </w:tcPr>
          <w:p w:rsidR="008F374B" w:rsidRPr="00276E45" w:rsidRDefault="008F374B" w:rsidP="00EE0248">
            <w:pPr>
              <w:pStyle w:val="ae"/>
              <w:tabs>
                <w:tab w:val="left" w:pos="7296"/>
              </w:tabs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5 Кра</w:t>
            </w:r>
            <w:r w:rsidR="00EE0248">
              <w:rPr>
                <w:rFonts w:ascii="Times New Roman" w:hAnsi="Times New Roman"/>
                <w:sz w:val="24"/>
                <w:szCs w:val="28"/>
                <w:lang w:val="uk-UA"/>
              </w:rPr>
              <w:t>тність подачі воденьвмісткого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газу з урахуванням частков</w:t>
            </w:r>
            <w:r w:rsidR="00EE0248">
              <w:rPr>
                <w:rFonts w:ascii="Times New Roman" w:hAnsi="Times New Roman"/>
                <w:sz w:val="24"/>
                <w:szCs w:val="28"/>
                <w:lang w:val="uk-UA"/>
              </w:rPr>
              <w:t>ої циркуляції воденьвмісткого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газу гідроочищення, нм</w:t>
            </w:r>
            <w:r w:rsidRPr="00EE0248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3</w:t>
            </w:r>
            <w:r w:rsidR="00EE0248">
              <w:rPr>
                <w:rFonts w:ascii="Times New Roman" w:hAnsi="Times New Roman"/>
                <w:sz w:val="24"/>
                <w:szCs w:val="28"/>
                <w:lang w:val="uk-UA"/>
              </w:rPr>
              <w:t>/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м</w:t>
            </w:r>
            <w:r w:rsidRPr="00EE0248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3</w:t>
            </w: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сировини</w:t>
            </w:r>
          </w:p>
        </w:tc>
        <w:tc>
          <w:tcPr>
            <w:tcW w:w="2161" w:type="dxa"/>
          </w:tcPr>
          <w:p w:rsidR="008F374B" w:rsidRPr="00276E45" w:rsidRDefault="008F374B" w:rsidP="00EE0248">
            <w:pPr>
              <w:pStyle w:val="ae"/>
              <w:ind w:left="426" w:right="14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F374B" w:rsidRPr="00C308CF" w:rsidRDefault="008F374B" w:rsidP="00EE0248">
            <w:pPr>
              <w:pStyle w:val="ae"/>
              <w:ind w:left="176" w:right="14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76E45">
              <w:rPr>
                <w:rFonts w:ascii="Times New Roman" w:hAnsi="Times New Roman"/>
                <w:sz w:val="24"/>
                <w:szCs w:val="28"/>
              </w:rPr>
              <w:t xml:space="preserve">220, </w:t>
            </w:r>
            <w:r w:rsidRPr="00276E45">
              <w:rPr>
                <w:rFonts w:ascii="Times New Roman" w:hAnsi="Times New Roman"/>
                <w:spacing w:val="-16"/>
                <w:sz w:val="24"/>
                <w:szCs w:val="28"/>
              </w:rPr>
              <w:t xml:space="preserve">не </w:t>
            </w:r>
            <w:r w:rsidRPr="00EE0248">
              <w:rPr>
                <w:rFonts w:ascii="Times New Roman" w:hAnsi="Times New Roman"/>
                <w:spacing w:val="-16"/>
                <w:sz w:val="24"/>
                <w:szCs w:val="28"/>
                <w:lang w:val="uk-UA"/>
              </w:rPr>
              <w:t>менше</w:t>
            </w:r>
          </w:p>
        </w:tc>
      </w:tr>
      <w:tr w:rsidR="008F374B" w:rsidRPr="00276E45" w:rsidTr="00EE0248">
        <w:tc>
          <w:tcPr>
            <w:tcW w:w="7512" w:type="dxa"/>
          </w:tcPr>
          <w:p w:rsidR="008F374B" w:rsidRPr="00276E45" w:rsidRDefault="008F374B" w:rsidP="00EE0248">
            <w:pPr>
              <w:pStyle w:val="ae"/>
              <w:ind w:right="140"/>
              <w:rPr>
                <w:rFonts w:ascii="Times New Roman" w:hAnsi="Times New Roman"/>
                <w:sz w:val="24"/>
                <w:szCs w:val="28"/>
              </w:rPr>
            </w:pPr>
            <w:r w:rsidRPr="000A1CD5">
              <w:rPr>
                <w:rFonts w:ascii="Times New Roman" w:hAnsi="Times New Roman"/>
                <w:sz w:val="24"/>
                <w:szCs w:val="28"/>
                <w:lang w:val="uk-UA"/>
              </w:rPr>
              <w:t>6 Термін служби каталізаторів,</w:t>
            </w:r>
          </w:p>
        </w:tc>
        <w:tc>
          <w:tcPr>
            <w:tcW w:w="2161" w:type="dxa"/>
          </w:tcPr>
          <w:p w:rsidR="008F374B" w:rsidRPr="00276E45" w:rsidRDefault="008F374B" w:rsidP="00EE0248">
            <w:pPr>
              <w:pStyle w:val="ae"/>
              <w:ind w:left="426" w:right="14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E45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</w:tbl>
    <w:p w:rsidR="008F374B" w:rsidRPr="009A7EE4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8F374B" w:rsidRPr="00EE0248" w:rsidRDefault="00AB7114" w:rsidP="00EE0248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EE0248" w:rsidRPr="00EE0248">
        <w:rPr>
          <w:rFonts w:ascii="Times New Roman" w:hAnsi="Times New Roman"/>
          <w:sz w:val="28"/>
          <w:szCs w:val="28"/>
          <w:lang w:val="uk-UA"/>
        </w:rPr>
        <w:t>.</w:t>
      </w:r>
      <w:r w:rsidR="00EE0248">
        <w:rPr>
          <w:rFonts w:ascii="Times New Roman" w:hAnsi="Times New Roman"/>
          <w:sz w:val="28"/>
          <w:szCs w:val="28"/>
          <w:lang w:val="uk-UA"/>
        </w:rPr>
        <w:t>3</w:t>
      </w:r>
      <w:r w:rsidR="008F374B" w:rsidRPr="00EE0248">
        <w:rPr>
          <w:rFonts w:ascii="Times New Roman" w:hAnsi="Times New Roman"/>
          <w:sz w:val="28"/>
          <w:szCs w:val="28"/>
          <w:lang w:val="uk-UA"/>
        </w:rPr>
        <w:t>Вплив основних параметрів процесу</w:t>
      </w:r>
    </w:p>
    <w:p w:rsidR="00EE0248" w:rsidRPr="008D044E" w:rsidRDefault="008F374B" w:rsidP="008E29A7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Глибина очищення вихідної сировини від сір</w:t>
      </w:r>
      <w:r w:rsidR="00EE0248">
        <w:rPr>
          <w:rFonts w:ascii="Times New Roman" w:hAnsi="Times New Roman"/>
          <w:sz w:val="28"/>
          <w:szCs w:val="28"/>
          <w:lang w:val="uk-UA"/>
        </w:rPr>
        <w:t>ки, азоту та інших мікродомішок</w:t>
      </w:r>
      <w:r w:rsidRPr="008D044E">
        <w:rPr>
          <w:rFonts w:ascii="Times New Roman" w:hAnsi="Times New Roman"/>
          <w:sz w:val="28"/>
          <w:szCs w:val="28"/>
          <w:lang w:val="uk-UA"/>
        </w:rPr>
        <w:t>залежить від температури процесу, кра</w:t>
      </w:r>
      <w:r w:rsidR="00EE0248">
        <w:rPr>
          <w:rFonts w:ascii="Times New Roman" w:hAnsi="Times New Roman"/>
          <w:sz w:val="28"/>
          <w:szCs w:val="28"/>
          <w:lang w:val="uk-UA"/>
        </w:rPr>
        <w:t>тності подачі воденьвмісткого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газу, тиску і об'ємної швидкості подачі сировини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EE0248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EE0248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EE0248" w:rsidRPr="00EE0248">
        <w:rPr>
          <w:rFonts w:ascii="Times New Roman" w:hAnsi="Times New Roman"/>
          <w:sz w:val="28"/>
          <w:szCs w:val="28"/>
          <w:lang w:val="uk-UA"/>
        </w:rPr>
        <w:t xml:space="preserve">.4 </w:t>
      </w:r>
      <w:r w:rsidR="008F374B" w:rsidRPr="00EE0248">
        <w:rPr>
          <w:rFonts w:ascii="Times New Roman" w:hAnsi="Times New Roman"/>
          <w:sz w:val="28"/>
          <w:szCs w:val="28"/>
          <w:lang w:val="uk-UA"/>
        </w:rPr>
        <w:t>Температура процесу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Зі збільшенням температури, інтенсивність реакцій гідрознесірення, гідрування ненасичених збільшується. Однак, при температурах вище 420 ° С, інтенсивність реакції гідрознесірення і особливо гідрування ненасичених вуглеводнів знижується. Це пов'язано зі зростанням інтенсивності реакції гідрокрекінгу. При гідрокрекінгу знижується вихід рідких продуктів, збільшується відкладення коксу на каталізаторі і скорочується тим самим, термін його служби</w:t>
      </w:r>
      <w:r w:rsidRPr="00C308C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EE0248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Процес гідроочищення бензину протікає з виділенням незначної кількості тепла, яке витрачається на компенсацію теплових втрат у навколишнє середовище.</w:t>
      </w:r>
    </w:p>
    <w:p w:rsidR="008F374B" w:rsidRPr="008D044E" w:rsidRDefault="008F374B" w:rsidP="00601B65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Підбір оптимальних температур гідроочищення залежить від складу сировини.При гідроочищенні бензинових фракцій оптимальними межами температур є 280 – 400 ° C</w:t>
      </w:r>
      <w:r w:rsidRPr="00420BEC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60744">
        <w:rPr>
          <w:rFonts w:ascii="Times New Roman" w:hAnsi="Times New Roman"/>
          <w:sz w:val="28"/>
          <w:szCs w:val="28"/>
          <w:lang w:val="uk-UA"/>
        </w:rPr>
        <w:t>1</w:t>
      </w:r>
      <w:r w:rsidRPr="00420BEC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601B65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601B65" w:rsidRPr="00601B65">
        <w:rPr>
          <w:rFonts w:ascii="Times New Roman" w:hAnsi="Times New Roman"/>
          <w:sz w:val="28"/>
          <w:szCs w:val="28"/>
          <w:lang w:val="uk-UA"/>
        </w:rPr>
        <w:t xml:space="preserve">.5 </w:t>
      </w:r>
      <w:r w:rsidR="00601B65">
        <w:rPr>
          <w:rFonts w:ascii="Times New Roman" w:hAnsi="Times New Roman"/>
          <w:sz w:val="28"/>
          <w:szCs w:val="28"/>
          <w:lang w:val="uk-UA"/>
        </w:rPr>
        <w:t>Кратність подачі воденьвмістк</w:t>
      </w:r>
      <w:r w:rsidR="008F374B" w:rsidRPr="00601B65">
        <w:rPr>
          <w:rFonts w:ascii="Times New Roman" w:hAnsi="Times New Roman"/>
          <w:sz w:val="28"/>
          <w:szCs w:val="28"/>
          <w:lang w:val="uk-UA"/>
        </w:rPr>
        <w:t>ого газу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Зі збільшенням кратн</w:t>
      </w:r>
      <w:r w:rsidR="00601B65">
        <w:rPr>
          <w:rFonts w:ascii="Times New Roman" w:hAnsi="Times New Roman"/>
          <w:sz w:val="28"/>
          <w:szCs w:val="28"/>
          <w:lang w:val="uk-UA"/>
        </w:rPr>
        <w:t>ості подачі воденьвмістк</w:t>
      </w:r>
      <w:r w:rsidRPr="008D044E">
        <w:rPr>
          <w:rFonts w:ascii="Times New Roman" w:hAnsi="Times New Roman"/>
          <w:sz w:val="28"/>
          <w:szCs w:val="28"/>
          <w:lang w:val="uk-UA"/>
        </w:rPr>
        <w:t>ого газу, збільшується парціальний тиск водню в системі, що в свою чергу сприяє збільшенню глибини очищення бензин</w:t>
      </w:r>
      <w:r w:rsidR="00601B65">
        <w:rPr>
          <w:rFonts w:ascii="Times New Roman" w:hAnsi="Times New Roman"/>
          <w:sz w:val="28"/>
          <w:szCs w:val="28"/>
          <w:lang w:val="uk-UA"/>
        </w:rPr>
        <w:t>ових фракцій і зменшення закоксову</w:t>
      </w:r>
      <w:r w:rsidRPr="008D044E">
        <w:rPr>
          <w:rFonts w:ascii="Times New Roman" w:hAnsi="Times New Roman"/>
          <w:sz w:val="28"/>
          <w:szCs w:val="28"/>
          <w:lang w:val="uk-UA"/>
        </w:rPr>
        <w:t>вання каталізатора</w:t>
      </w:r>
      <w:r w:rsidRPr="00C308C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В даній установці на попереднє гідроочищення надходить весь надл</w:t>
      </w:r>
      <w:r w:rsidR="00601B65">
        <w:rPr>
          <w:rFonts w:ascii="Times New Roman" w:hAnsi="Times New Roman"/>
          <w:sz w:val="28"/>
          <w:szCs w:val="28"/>
          <w:lang w:val="uk-UA"/>
        </w:rPr>
        <w:t>ишковий воденьмісткий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газ риформінгу.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 xml:space="preserve">У зв'язку з тим, що продуктивність поршневого компресора перевищує кількість що утворюється в </w:t>
      </w:r>
      <w:r w:rsidR="00601B65">
        <w:rPr>
          <w:rFonts w:ascii="Times New Roman" w:hAnsi="Times New Roman"/>
          <w:sz w:val="28"/>
          <w:szCs w:val="28"/>
          <w:lang w:val="uk-UA"/>
        </w:rPr>
        <w:t>процесі риформінгу воденьвмісткого газу, частина воденьвмісткого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газу гідроочищення повертається з продуктового сепаратора на прийом компресора.</w:t>
      </w:r>
    </w:p>
    <w:p w:rsidR="008F374B" w:rsidRPr="008D044E" w:rsidRDefault="00601B65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Кратність подачі воденьвмісткого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газу при цьому становить 220 м</w:t>
      </w:r>
      <w:r w:rsidR="008F374B" w:rsidRPr="00601B6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м</w:t>
      </w:r>
      <w:r w:rsidR="008F374B" w:rsidRPr="00601B6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 xml:space="preserve"> сировини.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Концентрація водню в ВСГ риформінгу може коливатися в межах від 75 до 85% об'ємних, в залежності від характеру сировини і ступеня відпрацювання каталізатора риформінгу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проведенні режиму "м'якого" риформування, можливе підвищення концентрації водню в газі гідроочищення до 90% об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601B65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601B65" w:rsidRPr="00601B65">
        <w:rPr>
          <w:rFonts w:ascii="Times New Roman" w:hAnsi="Times New Roman"/>
          <w:sz w:val="28"/>
          <w:szCs w:val="28"/>
          <w:lang w:val="uk-UA"/>
        </w:rPr>
        <w:t xml:space="preserve">.6 </w:t>
      </w:r>
      <w:r w:rsidR="008F374B" w:rsidRPr="00601B65">
        <w:rPr>
          <w:rFonts w:ascii="Times New Roman" w:hAnsi="Times New Roman"/>
          <w:sz w:val="28"/>
          <w:szCs w:val="28"/>
          <w:lang w:val="uk-UA"/>
        </w:rPr>
        <w:t>Тиск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Підвищення загального тиску в системі сприяє збільшенню глибини сіркоочищення і зростанню терміну служби каталізатора. Це пов'язано з підвищенням концентрації реагентів в одиниці об'єму (збільшення числа ефективних зіткнень реагуючих молекул).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даної установки технологічний тиск в реакторі складає 3,2-4,0 МПа (32,0-</w:t>
      </w:r>
      <w:r w:rsidR="00601B65">
        <w:rPr>
          <w:rFonts w:ascii="Times New Roman" w:hAnsi="Times New Roman"/>
          <w:sz w:val="28"/>
          <w:szCs w:val="28"/>
          <w:lang w:val="uk-UA"/>
        </w:rPr>
        <w:t xml:space="preserve"> 40,0 кгс/</w:t>
      </w:r>
      <w:r w:rsidRPr="008D044E">
        <w:rPr>
          <w:rFonts w:ascii="Times New Roman" w:hAnsi="Times New Roman"/>
          <w:sz w:val="28"/>
          <w:szCs w:val="28"/>
          <w:lang w:val="uk-UA"/>
        </w:rPr>
        <w:t>см</w:t>
      </w:r>
      <w:r w:rsidRPr="00601B6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D044E">
        <w:rPr>
          <w:rFonts w:ascii="Times New Roman" w:hAnsi="Times New Roman"/>
          <w:sz w:val="28"/>
          <w:szCs w:val="28"/>
          <w:lang w:val="uk-UA"/>
        </w:rPr>
        <w:t>), що при об'ємній швидкості 2,5 годину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забезпечує глибину гідроочищення сировини риформінг</w:t>
      </w:r>
      <w:r w:rsidR="00601B65">
        <w:rPr>
          <w:rFonts w:ascii="Times New Roman" w:hAnsi="Times New Roman"/>
          <w:sz w:val="28"/>
          <w:szCs w:val="28"/>
          <w:lang w:val="uk-UA"/>
        </w:rPr>
        <w:t>у до необхідних кількостей – 0,</w:t>
      </w:r>
      <w:r w:rsidRPr="008D044E">
        <w:rPr>
          <w:rFonts w:ascii="Times New Roman" w:hAnsi="Times New Roman"/>
          <w:sz w:val="28"/>
          <w:szCs w:val="28"/>
          <w:lang w:val="uk-UA"/>
        </w:rPr>
        <w:t>0001% вагових (1 ppm) і менш</w:t>
      </w:r>
      <w:r w:rsidR="00601B65">
        <w:rPr>
          <w:rFonts w:ascii="Times New Roman" w:hAnsi="Times New Roman"/>
          <w:sz w:val="28"/>
          <w:szCs w:val="28"/>
          <w:lang w:val="uk-UA"/>
        </w:rPr>
        <w:t>е</w:t>
      </w:r>
      <w:r w:rsidRPr="00C308C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601B65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601B65" w:rsidRPr="00601B65">
        <w:rPr>
          <w:rFonts w:ascii="Times New Roman" w:hAnsi="Times New Roman"/>
          <w:sz w:val="28"/>
          <w:szCs w:val="28"/>
          <w:lang w:val="uk-UA"/>
        </w:rPr>
        <w:t xml:space="preserve">.7 </w:t>
      </w:r>
      <w:r w:rsidR="008F374B" w:rsidRPr="00601B65">
        <w:rPr>
          <w:rFonts w:ascii="Times New Roman" w:hAnsi="Times New Roman"/>
          <w:sz w:val="28"/>
          <w:szCs w:val="28"/>
          <w:lang w:val="uk-UA"/>
        </w:rPr>
        <w:t>Об’ємна швидкість подачі сировини</w:t>
      </w:r>
    </w:p>
    <w:p w:rsidR="008F374B" w:rsidRPr="008D044E" w:rsidRDefault="00601B65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Об'ємною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 xml:space="preserve"> швидкістю називають відношення обсягу сировини, що подається в реактори на годину, до обсягу каталізатора. Об'ємна швидкість вимірюється в м</w:t>
      </w:r>
      <w:r w:rsidR="008F374B" w:rsidRPr="00601B6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/ м</w:t>
      </w:r>
      <w:r w:rsidR="008F374B" w:rsidRPr="00601B6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год або годину</w:t>
      </w:r>
      <w:r w:rsidR="008F374B"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визначенні обсягу сировини приймається щільність, віднесена до стандартних умов, тобто d20 / 4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 xml:space="preserve">Зі збільшенням об'ємної швидкості зменшується час перебування сировини в реакторі, тобто час контакту сировини з каталізатором. При цьому зменшується глибина гідрознесірення сировини. У разі зменшення об'ємної </w:t>
      </w: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швидкості (збільшення часу контакту сировини і каталізатора), збільшується глибина знесірення, але знижується продуктивність установки.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Залежно від хімічного фракційного складу сировини і необхідної глибини гідроочищення, об'ємні швидкості процесу можуть бути в межах від 1,5 до 5,0 год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легких нафтопродуктів, більш термостійких, зменшення глибини гідроочищення при підвищених об'ємних швидкостях компенсується за рахунок підвищення температур.</w:t>
      </w:r>
    </w:p>
    <w:p w:rsidR="00601B65" w:rsidRPr="008D044E" w:rsidRDefault="008F374B" w:rsidP="008E29A7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даної установки прийнята об'ємна швидкість 2,5 годину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Pr="00C308CF">
        <w:rPr>
          <w:rFonts w:ascii="Times New Roman" w:hAnsi="Times New Roman"/>
          <w:sz w:val="28"/>
          <w:szCs w:val="28"/>
        </w:rPr>
        <w:t>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601B65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601B65" w:rsidRPr="00601B65">
        <w:rPr>
          <w:rFonts w:ascii="Times New Roman" w:hAnsi="Times New Roman"/>
          <w:sz w:val="28"/>
          <w:szCs w:val="28"/>
          <w:lang w:val="uk-UA"/>
        </w:rPr>
        <w:t xml:space="preserve">. 8 </w:t>
      </w:r>
      <w:r w:rsidR="008F374B" w:rsidRPr="00601B65">
        <w:rPr>
          <w:rFonts w:ascii="Times New Roman" w:hAnsi="Times New Roman"/>
          <w:sz w:val="28"/>
          <w:szCs w:val="28"/>
          <w:lang w:val="uk-UA"/>
        </w:rPr>
        <w:t>Активність каталізатору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Чим вище активність каталізатора, тим з більш високою об'ємною швидкістю можна проводити процес при забезпеченні заданої глибини очищення сировини.</w:t>
      </w:r>
    </w:p>
    <w:p w:rsidR="008F374B" w:rsidRPr="008D044E" w:rsidRDefault="008F374B" w:rsidP="00EA23B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визначення активності каталізатора порівнюють знесірюючу здатність еталонного зразка.Випробування ведуть на пілотній установці за спеціальною методикою.Індекс активності розраховують за формулою</w:t>
      </w:r>
      <w:r w:rsidR="00601B65" w:rsidRPr="00C308CF">
        <w:rPr>
          <w:rFonts w:ascii="Times New Roman" w:hAnsi="Times New Roman"/>
          <w:sz w:val="28"/>
          <w:szCs w:val="28"/>
        </w:rPr>
        <w:t>[</w:t>
      </w:r>
      <w:r w:rsidR="00601B65">
        <w:rPr>
          <w:rFonts w:ascii="Times New Roman" w:hAnsi="Times New Roman"/>
          <w:sz w:val="28"/>
          <w:szCs w:val="28"/>
          <w:lang w:val="uk-UA"/>
        </w:rPr>
        <w:t>1</w:t>
      </w:r>
      <w:r w:rsidR="00601B65"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:</w:t>
      </w:r>
    </w:p>
    <w:p w:rsidR="008F374B" w:rsidRPr="00C308CF" w:rsidRDefault="008F374B" w:rsidP="00601B65">
      <w:pPr>
        <w:pStyle w:val="ae"/>
        <w:spacing w:line="360" w:lineRule="auto"/>
        <w:ind w:left="426" w:right="14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4E">
        <w:rPr>
          <w:rFonts w:ascii="Times New Roman" w:hAnsi="Times New Roman"/>
          <w:b/>
          <w:sz w:val="28"/>
          <w:szCs w:val="28"/>
        </w:rPr>
        <w:t>U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>о= (</w:t>
      </w:r>
      <w:r w:rsidRPr="008D044E">
        <w:rPr>
          <w:rFonts w:ascii="Times New Roman" w:hAnsi="Times New Roman"/>
          <w:b/>
          <w:sz w:val="28"/>
          <w:szCs w:val="28"/>
        </w:rPr>
        <w:t>S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>о</w:t>
      </w:r>
      <w:r w:rsidR="00601B65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8D044E">
        <w:rPr>
          <w:rFonts w:ascii="Times New Roman" w:hAnsi="Times New Roman"/>
          <w:b/>
          <w:sz w:val="28"/>
          <w:szCs w:val="28"/>
        </w:rPr>
        <w:t>S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 xml:space="preserve">к/ </w:t>
      </w:r>
      <w:r w:rsidRPr="008D044E">
        <w:rPr>
          <w:rFonts w:ascii="Times New Roman" w:hAnsi="Times New Roman"/>
          <w:b/>
          <w:sz w:val="28"/>
          <w:szCs w:val="28"/>
        </w:rPr>
        <w:t>S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>о-</w:t>
      </w:r>
      <w:r w:rsidRPr="008D044E">
        <w:rPr>
          <w:rFonts w:ascii="Times New Roman" w:hAnsi="Times New Roman"/>
          <w:b/>
          <w:sz w:val="28"/>
          <w:szCs w:val="28"/>
        </w:rPr>
        <w:t>S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>э)</w:t>
      </w:r>
      <w:r w:rsidR="00601B65" w:rsidRPr="00601B65">
        <w:rPr>
          <w:rFonts w:ascii="Times New Roman" w:hAnsi="Times New Roman"/>
          <w:b/>
          <w:sz w:val="28"/>
          <w:szCs w:val="28"/>
          <w:lang w:val="uk-UA"/>
        </w:rPr>
        <w:t>·</w:t>
      </w:r>
      <w:r w:rsidRPr="008D044E">
        <w:rPr>
          <w:rFonts w:ascii="Times New Roman" w:hAnsi="Times New Roman"/>
          <w:b/>
          <w:sz w:val="28"/>
          <w:szCs w:val="28"/>
          <w:lang w:val="uk-UA"/>
        </w:rPr>
        <w:t xml:space="preserve"> 100</w:t>
      </w:r>
    </w:p>
    <w:p w:rsidR="008F374B" w:rsidRPr="008D044E" w:rsidRDefault="008F374B" w:rsidP="00601B65">
      <w:pPr>
        <w:pStyle w:val="ae"/>
        <w:spacing w:line="360" w:lineRule="auto"/>
        <w:ind w:left="426" w:right="140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</w:rPr>
        <w:t>де:</w:t>
      </w:r>
    </w:p>
    <w:tbl>
      <w:tblPr>
        <w:tblW w:w="10031" w:type="dxa"/>
        <w:tblInd w:w="534" w:type="dxa"/>
        <w:tblLook w:val="01E0" w:firstRow="1" w:lastRow="1" w:firstColumn="1" w:lastColumn="1" w:noHBand="0" w:noVBand="0"/>
      </w:tblPr>
      <w:tblGrid>
        <w:gridCol w:w="10031"/>
      </w:tblGrid>
      <w:tr w:rsidR="00EA23BB" w:rsidRPr="008D044E" w:rsidTr="00EA23BB">
        <w:tc>
          <w:tcPr>
            <w:tcW w:w="10031" w:type="dxa"/>
          </w:tcPr>
          <w:p w:rsidR="00EA23BB" w:rsidRPr="00EA23BB" w:rsidRDefault="00EA23BB" w:rsidP="00EA23BB">
            <w:pPr>
              <w:pStyle w:val="ae"/>
              <w:spacing w:line="360" w:lineRule="auto"/>
              <w:ind w:left="459" w:right="140" w:hanging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6A1">
              <w:rPr>
                <w:rFonts w:ascii="Times New Roman" w:hAnsi="Times New Roman"/>
                <w:sz w:val="28"/>
                <w:szCs w:val="28"/>
              </w:rPr>
              <w:t>Sо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–  </w:t>
            </w:r>
            <w:r w:rsidRPr="008D044E">
              <w:rPr>
                <w:rFonts w:ascii="Times New Roman" w:hAnsi="Times New Roman"/>
                <w:sz w:val="28"/>
                <w:szCs w:val="28"/>
                <w:lang w:val="uk-UA"/>
              </w:rPr>
              <w:t>вміст сірки у вихідному зразку сировини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EA23BB" w:rsidRPr="008D044E" w:rsidTr="00EA23BB">
        <w:trPr>
          <w:trHeight w:val="377"/>
        </w:trPr>
        <w:tc>
          <w:tcPr>
            <w:tcW w:w="10031" w:type="dxa"/>
          </w:tcPr>
          <w:p w:rsidR="00EA23BB" w:rsidRPr="00EA23BB" w:rsidRDefault="00EA23BB" w:rsidP="00EA23BB">
            <w:pPr>
              <w:pStyle w:val="ae"/>
              <w:spacing w:line="360" w:lineRule="auto"/>
              <w:ind w:left="459" w:right="140" w:hanging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46A1">
              <w:rPr>
                <w:rFonts w:ascii="Times New Roman" w:hAnsi="Times New Roman"/>
                <w:sz w:val="28"/>
                <w:szCs w:val="28"/>
              </w:rPr>
              <w:t>Sэ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в</w:t>
            </w:r>
            <w:r w:rsidRPr="008D044E">
              <w:rPr>
                <w:rFonts w:ascii="Times New Roman" w:hAnsi="Times New Roman"/>
                <w:sz w:val="28"/>
                <w:szCs w:val="28"/>
                <w:lang w:val="uk-UA"/>
              </w:rPr>
              <w:t>міст сірки в гідрогенізаті</w:t>
            </w:r>
            <w:r w:rsidRPr="008D0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044E">
              <w:rPr>
                <w:rFonts w:ascii="Times New Roman" w:hAnsi="Times New Roman"/>
                <w:sz w:val="28"/>
                <w:szCs w:val="28"/>
                <w:lang w:val="uk-UA"/>
              </w:rPr>
              <w:t>який очищений на еталонному каталізаторі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EA23BB" w:rsidRPr="008D044E" w:rsidTr="0093654E">
        <w:tc>
          <w:tcPr>
            <w:tcW w:w="10031" w:type="dxa"/>
          </w:tcPr>
          <w:p w:rsidR="00EA23BB" w:rsidRPr="008D044E" w:rsidRDefault="00EA23BB" w:rsidP="00EA23BB">
            <w:pPr>
              <w:pStyle w:val="ae"/>
              <w:tabs>
                <w:tab w:val="left" w:pos="9531"/>
              </w:tabs>
              <w:spacing w:line="360" w:lineRule="auto"/>
              <w:ind w:left="459" w:right="14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A1">
              <w:rPr>
                <w:rFonts w:ascii="Times New Roman" w:hAnsi="Times New Roman"/>
                <w:sz w:val="28"/>
                <w:szCs w:val="28"/>
              </w:rPr>
              <w:t>Sк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</w:t>
            </w:r>
            <w:r w:rsidRPr="008D044E">
              <w:rPr>
                <w:rFonts w:ascii="Times New Roman" w:hAnsi="Times New Roman"/>
                <w:sz w:val="28"/>
                <w:szCs w:val="28"/>
                <w:lang w:val="uk-UA"/>
              </w:rPr>
              <w:t>міст сірки в гідрогенізаті</w:t>
            </w:r>
            <w:r w:rsidRPr="008D0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044E">
              <w:rPr>
                <w:rFonts w:ascii="Times New Roman" w:hAnsi="Times New Roman"/>
                <w:sz w:val="28"/>
                <w:szCs w:val="28"/>
                <w:lang w:val="uk-UA"/>
              </w:rPr>
              <w:t>який очищений на випробовуваному каталізаторі</w:t>
            </w:r>
            <w:r w:rsidRPr="008D04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374B" w:rsidRPr="008D044E" w:rsidRDefault="008F374B" w:rsidP="00EA23BB">
      <w:pPr>
        <w:pStyle w:val="ae"/>
        <w:tabs>
          <w:tab w:val="left" w:pos="426"/>
        </w:tabs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Свіжий каталізатор повинен мати індекс активності не нижче 95%. Якщо активність свіжого каталізатора не досягає максимальної величини, каталізатор активують протягом декількох годин воднем при температурі вище 300 ° С.</w:t>
      </w:r>
    </w:p>
    <w:p w:rsidR="008E29A7" w:rsidRDefault="008F374B" w:rsidP="00EA23BB">
      <w:pPr>
        <w:pStyle w:val="ae"/>
        <w:tabs>
          <w:tab w:val="left" w:pos="426"/>
        </w:tabs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цьому окис молібдену відновлюється. Молібден змінює свою валентність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до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каталітично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044E">
        <w:rPr>
          <w:rFonts w:ascii="Times New Roman" w:hAnsi="Times New Roman"/>
          <w:sz w:val="28"/>
          <w:szCs w:val="28"/>
          <w:lang w:val="uk-UA"/>
        </w:rPr>
        <w:t>більш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активної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нижчої.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Остаточне </w:t>
      </w:r>
    </w:p>
    <w:p w:rsidR="008F374B" w:rsidRPr="008D044E" w:rsidRDefault="008F374B" w:rsidP="008E29A7">
      <w:pPr>
        <w:pStyle w:val="ae"/>
        <w:tabs>
          <w:tab w:val="left" w:pos="426"/>
        </w:tabs>
        <w:spacing w:line="360" w:lineRule="auto"/>
        <w:ind w:left="426"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підвищення активності до максимуму відбувається протягом першої доби роботи на сировину, після чого окисний каталізатор переходить в більш активну сульфідну форму.</w:t>
      </w:r>
    </w:p>
    <w:p w:rsidR="008F374B" w:rsidRPr="00EA23BB" w:rsidRDefault="008F374B" w:rsidP="00EA23BB">
      <w:pPr>
        <w:pStyle w:val="ae"/>
        <w:tabs>
          <w:tab w:val="left" w:pos="426"/>
        </w:tabs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Згодом активність каталізатора спадає за рахунок відкладення коксу на поверхні каталізатора. Часткову регенерацію каталізатора можна провести гідруванням коксових відкладень при циркуляції водню і температурі 400 ° С</w:t>
      </w:r>
      <w:r w:rsidR="00EA23BB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46190F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Однак така регенерація не вдається, якщо коксоутворення відбулося при падіннях тиску в системі, перевищення температур вище допустимих. Тому навіть короткочасне зниження тиску в системі, перевищення температури процесу, припинення циркуляції водневмісного газу неприпустимо</w:t>
      </w:r>
      <w:r w:rsidR="0046190F">
        <w:rPr>
          <w:rFonts w:ascii="Times New Roman" w:hAnsi="Times New Roman"/>
          <w:sz w:val="28"/>
          <w:szCs w:val="28"/>
          <w:lang w:val="uk-UA"/>
        </w:rPr>
        <w:t>.</w:t>
      </w:r>
    </w:p>
    <w:p w:rsidR="00EA23BB" w:rsidRPr="008D044E" w:rsidRDefault="008F374B" w:rsidP="008E29A7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відновлення активності каталізатор піддаєтьс</w:t>
      </w:r>
      <w:r w:rsidR="0046190F">
        <w:rPr>
          <w:rFonts w:ascii="Times New Roman" w:hAnsi="Times New Roman"/>
          <w:sz w:val="28"/>
          <w:szCs w:val="28"/>
          <w:lang w:val="uk-UA"/>
        </w:rPr>
        <w:t xml:space="preserve">я газоповітряній регенерації </w:t>
      </w:r>
      <w:r w:rsidR="0046190F" w:rsidRPr="00C308CF">
        <w:rPr>
          <w:rFonts w:ascii="Times New Roman" w:hAnsi="Times New Roman"/>
          <w:sz w:val="28"/>
          <w:szCs w:val="28"/>
        </w:rPr>
        <w:t>[</w:t>
      </w:r>
      <w:r w:rsidR="0046190F">
        <w:rPr>
          <w:rFonts w:ascii="Times New Roman" w:hAnsi="Times New Roman"/>
          <w:sz w:val="28"/>
          <w:szCs w:val="28"/>
          <w:lang w:val="uk-UA"/>
        </w:rPr>
        <w:t>1</w:t>
      </w:r>
      <w:r w:rsidR="0046190F" w:rsidRPr="00C308CF">
        <w:rPr>
          <w:rFonts w:ascii="Times New Roman" w:hAnsi="Times New Roman"/>
          <w:sz w:val="28"/>
          <w:szCs w:val="28"/>
        </w:rPr>
        <w:t>3]</w:t>
      </w:r>
      <w:r w:rsidR="0046190F"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EA23BB" w:rsidRDefault="00AB7114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EA23BB" w:rsidRPr="00EA23BB">
        <w:rPr>
          <w:rFonts w:ascii="Times New Roman" w:hAnsi="Times New Roman"/>
          <w:sz w:val="28"/>
          <w:szCs w:val="28"/>
          <w:lang w:val="uk-UA"/>
        </w:rPr>
        <w:t xml:space="preserve">.9 </w:t>
      </w:r>
      <w:r w:rsidR="008F374B" w:rsidRPr="00EA23BB">
        <w:rPr>
          <w:rFonts w:ascii="Times New Roman" w:hAnsi="Times New Roman"/>
          <w:sz w:val="28"/>
          <w:szCs w:val="28"/>
          <w:lang w:val="uk-UA"/>
        </w:rPr>
        <w:t>Каталітичний риформінг</w:t>
      </w:r>
    </w:p>
    <w:p w:rsidR="008F374B" w:rsidRPr="008D044E" w:rsidRDefault="008F374B" w:rsidP="0046190F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Процес каталітичного риформінгу ґрунтується на реакціях дегідроциклізації парафінових вуглеводнів, дегідрування та дегідроізомеризації нафтенових, ізомеризації парафінів на поліметалічному каталізаторі під тиском водню.</w:t>
      </w:r>
    </w:p>
    <w:p w:rsidR="008F374B" w:rsidRPr="008D044E" w:rsidRDefault="008F374B" w:rsidP="0046190F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 xml:space="preserve">В результаті зазначених реакцій в сировині (бензинової фракції) </w:t>
      </w:r>
      <w:r w:rsidR="0046190F">
        <w:rPr>
          <w:rFonts w:ascii="Times New Roman" w:hAnsi="Times New Roman"/>
          <w:sz w:val="28"/>
          <w:szCs w:val="28"/>
          <w:lang w:val="uk-UA"/>
        </w:rPr>
        <w:t xml:space="preserve">збільшується вміст ароматичних та </w:t>
      </w:r>
      <w:r w:rsidRPr="008D044E">
        <w:rPr>
          <w:rFonts w:ascii="Times New Roman" w:hAnsi="Times New Roman"/>
          <w:sz w:val="28"/>
          <w:szCs w:val="28"/>
          <w:lang w:val="uk-UA"/>
        </w:rPr>
        <w:t>ізопарафінових вуглеводнів.</w:t>
      </w:r>
    </w:p>
    <w:p w:rsidR="008F374B" w:rsidRPr="008D044E" w:rsidRDefault="008F374B" w:rsidP="0046190F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Нижче наведені схеми деяких основних і побічних реакцій процесу</w:t>
      </w:r>
      <w:r w:rsidR="0046190F" w:rsidRPr="00C308CF">
        <w:rPr>
          <w:rFonts w:ascii="Times New Roman" w:hAnsi="Times New Roman"/>
          <w:sz w:val="28"/>
          <w:szCs w:val="28"/>
        </w:rPr>
        <w:t>[</w:t>
      </w:r>
      <w:r w:rsidR="0046190F">
        <w:rPr>
          <w:rFonts w:ascii="Times New Roman" w:hAnsi="Times New Roman"/>
          <w:sz w:val="28"/>
          <w:szCs w:val="28"/>
          <w:lang w:val="uk-UA"/>
        </w:rPr>
        <w:t>1</w:t>
      </w:r>
      <w:r w:rsidR="0046190F"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Default="008F374B" w:rsidP="008F40A2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1 Дегідрування нафтенових</w:t>
      </w:r>
    </w:p>
    <w:p w:rsidR="008F40A2" w:rsidRPr="008D044E" w:rsidRDefault="008F40A2" w:rsidP="008F40A2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F15A0E" w:rsidRDefault="008E29A7" w:rsidP="008F40A2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               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 xml:space="preserve">СН </w:t>
      </w:r>
    </w:p>
    <w:p w:rsidR="008F374B" w:rsidRPr="00F15A0E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4" o:spid="_x0000_s1105" style="position:absolute;left:0;text-align:left;flip:x;z-index:251741184;visibility:visible" from="185.25pt,.35pt" to="20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cy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eHicYCdJAk7qP23fbm+5r92l7g7bX3ffuS/e5u+2+dbfb92DfbT+A7Zzd&#10;XX98g1w+qNkqkwLoVJxrp0exFhfqTBavDRJyWhOxpL6qy42CiyKXETxIcRujgNOifS5LiCFXVnpp&#10;15VuUMWZeuYSHTjIh9a+l5t9L+naogIO43g0DKHjBbgOk3gMtruLpA7GJStt7FMqG+SMDHMmnNQk&#10;JaszY3eh9yHuWMg54xzOScoFajM8PoqPfIKRnJXO6XxGLxdTrtGKuIHzv/7eB2FaXonSg9WUlLPe&#10;toTxnQ08uXB4UA7Q6a3dRL0Zh+PZaDZKBkk8nA2SMM8HT+bTZDCcR8dH+WE+nebRW0ctStKalSUV&#10;jt39dEfJ301P/852c7mf770MwUN0Ly2Qvf/3pH1nXTN3Y7GQ5eZcO2ldk2GgfXD/+NyL+XXvo35+&#10;IiY/AAAA//8DAFBLAwQUAAYACAAAACEAj8cxz90AAAAJAQAADwAAAGRycy9kb3ducmV2LnhtbEyP&#10;QU+EMBCF7yb+h2ZMvLntghBFymZj1IuJiSt6LnQEIp0S2mXx3zue9Djvvbz5Xrlb3SgWnMPgScN2&#10;o0Agtd4O1Gmo3x6vbkCEaMia0RNq+MYAu+r8rDSF9Sd6xeUQO8ElFAqjoY9xKqQMbY/OhI2fkNj7&#10;9LMzkc+5k3Y2Jy53o0yUyqUzA/GH3kx432P7dTg6DfuP54f0ZWmcH+1tV79bV6unROvLi3V/ByLi&#10;Gv/C8IvP6FAxU+OPZIMYNaTJNW+JbGwzEBxIc8VCoyHPMpBVKf8vqH4AAAD//wMAUEsBAi0AFAAG&#10;AAgAAAAhALaDOJL+AAAA4QEAABMAAAAAAAAAAAAAAAAAAAAAAFtDb250ZW50X1R5cGVzXS54bWxQ&#10;SwECLQAUAAYACAAAACEAOP0h/9YAAACUAQAACwAAAAAAAAAAAAAAAAAvAQAAX3JlbHMvLnJlbHNQ&#10;SwECLQAUAAYACAAAACEAfq4XMl0CAABqBAAADgAAAAAAAAAAAAAAAAAuAgAAZHJzL2Uyb0RvYy54&#10;bWxQSwECLQAUAAYACAAAACEAj8cxz90AAAAJAQAADwAAAAAAAAAAAAAAAAC3BAAAZHJzL2Rvd25y&#10;ZXYueG1sUEsFBgAAAAAEAAQA8wAAAME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3" o:spid="_x0000_s1104" style="position:absolute;left:0;text-align:left;flip:x;z-index:251740160;visibility:visible" from="193.05pt,.35pt" to="3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/wXQIAAGoEAAAOAAAAZHJzL2Uyb0RvYy54bWysVM1uEzEQviPxDtbe0/3pNk1W3VQom8Ch&#10;QKWWB3DW3qyF17ZsN5sIIVHOSH0EXoEDSJUKPMPmjRg720DhghA5OGPPzOdvvhnvyem64WhFtWFS&#10;5EF8EAWIilISJpZ58OpyPhgFyFgsCOZS0DzYUBOcTh4/OmlVRhNZS06oRgAiTNaqPKitVVkYmrKm&#10;DTYHUlEBzkrqBlvY6mVING4BveFhEkXDsJWaKC1LagycFjtnMPH4VUVL+7KqDLWI5wFws37Vfl24&#10;NZyc4GypsapZ2dPA/8CiwUzApXuoAluMrjT7A6phpZZGVvaglE0oq4qV1NcA1cTRb9Vc1FhRXwuI&#10;Y9ReJvP/YMsXq3ONGMmD4fFhgARuoEndx+277U33tfu0vUHb6+5796X73N1237rb7Xuw77YfwHbO&#10;7q4/vkEuH9RslckAdCrOtdOjXIsLdSbL1wYJOa2xWFJf1eVGwUWxywgfpLiNUcBp0T6XBGLwlZVe&#10;2nWlG1Rxpp65RAcO8qG17+Vm30u6tqiEwyQZDSPoeAmuwzQZg+3uwpmDcclKG/uUygY5Iw84E05q&#10;nOHVmbG70PsQdyzknHEO5zjjArV5MD5KjnyCkZwR53Q+o5eLKddohd3A+V9/74MwLa8E8WA1xWTW&#10;2xYzvrOBJxcOD8oBOr21m6g342g8G81G6SBNhrNBGhXF4Ml8mg6G8/j4qDgsptMifuuoxWlWM0Ko&#10;cOzupztO/256+ne2m8v9fO9lCB+ie2mB7P2/J+0765q5G4uFJJtz7aR1TYaB9sH943Mv5te9j/r5&#10;iZj8AAAA//8DAFBLAwQUAAYACAAAACEAQlTLBd4AAAAJAQAADwAAAGRycy9kb3ducmV2LnhtbEyP&#10;wU7DMBBE70j8g7VI3KjThJQS4lQVAi5ISJTA2YmXJMJeR7Gbhr9nOcFxZ0azb8rd4qyYcQqDJwXr&#10;VQICqfVmoE5B/fZ4tQURoiajrSdU8I0BdtX5WakL40/0ivMhdoJLKBRaQR/jWEgZ2h6dDis/IrH3&#10;6SenI59TJ82kT1zurEyTZCOdHog/9HrE+x7br8PRKdh/PD9kL3PjvDW3Xf1uXJ08pUpdXiz7OxAR&#10;l/gXhl98RoeKmRp/JBOEVZBdp7wlsrHOQXAgu9my0CjY5DnIqpT/F1Q/AAAA//8DAFBLAQItABQA&#10;BgAIAAAAIQC2gziS/gAAAOEBAAATAAAAAAAAAAAAAAAAAAAAAABbQ29udGVudF9UeXBlc10ueG1s&#10;UEsBAi0AFAAGAAgAAAAhADj9If/WAAAAlAEAAAsAAAAAAAAAAAAAAAAALwEAAF9yZWxzLy5yZWxz&#10;UEsBAi0AFAAGAAgAAAAhAAi8f/BdAgAAagQAAA4AAAAAAAAAAAAAAAAALgIAAGRycy9lMm9Eb2Mu&#10;eG1sUEsBAi0AFAAGAAgAAAAhAEJUywXeAAAACQEAAA8AAAAAAAAAAAAAAAAAtwQAAGRycy9kb3du&#10;cmV2LnhtbFBLBQYAAAAABAAEAPMAAADC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5" o:spid="_x0000_s1106" style="position:absolute;left:0;text-align:left;z-index:251742208;visibility:visible" from="222.3pt,.35pt" to="245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sKVQIAAGAEAAAOAAAAZHJzL2Uyb0RvYy54bWysVM2O0zAQviPxDpbv3fxs2m2jTVeoabks&#10;sNIuD+A6ThPh2JHtNq0QEnBG6iPwChxAWmmBZ0jfiLGbFgoXhOjBHXtmPn/zzTiXV+uKoxVTupQi&#10;wcGZjxETVGalWCT45d2sN8RIGyIywqVgCd4wja/Gjx9dNnXMQllInjGFAETouKkTXBhTx56nacEq&#10;os9kzQQ4c6kqYmCrFl6mSAPoFfdC3x94jVRZrSRlWsNpunfiscPPc0bNizzXzCCeYOBm3KrcOrer&#10;N74k8UKRuihpR4P8A4uKlAIuPUKlxBC0VOUfUFVJldQyN2dUVp7M85IyVwNUE/i/VXNbkJq5WkAc&#10;XR9l0v8Plj5f3ShUZgkeXPQxEqSCJrUfd2932/Zr+2m3Rbt37ff2S/u5vW+/tfe792A/7D6AbZ3t&#10;Q3e8RTYf1GxqHQPoRNwoqwddi9v6WtJXGgk5KYhYMFfV3aaGiwKb4Z2k2I2ugdO8eSYziCFLI520&#10;61xVFhJEQ2vXwc2xg2xtEIXDMBwOfOgzBdd5FI7AtjeQ+JBcK22eMlkhaySYl8IKTGKyutZmH3oI&#10;scdCzkrO4ZzEXKAmwaN+2HcJWvIys07r02oxn3CFVsSOmft1956EKbkUmQMrGMmmnW1Iyfc28OTC&#10;4kE5QKez9nP0euSPpsPpMOpF4WDai/w07T2ZTaLeYBZc9NPzdDJJgzeWWhDFRZllTFh2h5kOor+b&#10;me517afxONVHGbxTdCctkD38O9Kun7aF+2GYy2xzo6y0trUwxi64e3L2nfy6d1E/PwzjHwAAAP//&#10;AwBQSwMEFAAGAAgAAAAhAA4u1/bfAAAACQEAAA8AAABkcnMvZG93bnJldi54bWxMj0FPwkAQhe8m&#10;/ofNmHghsC1QJLVbYtTevIASr0M7to3d2dJdoPrrHU96nPde3nwv24y2U2cafOvYQDyLQBGXrmq5&#10;NvD2WkzXoHxArrBzTAa+yMMmv77KMK3chbd03oVaSQn7FA00IfSp1r5syKKfuZ5YvA83WAxyDrWu&#10;BrxIue30PIpW2mLL8qHBnh4bKj93J2vAF3s6Ft+TchK9L2pH8+PTyzMac3szPtyDCjSGvzD84gs6&#10;5MJ0cCeuvOoMLO7WsiWIESegJLCMlyIcDKySBHSe6f8L8h8AAAD//wMAUEsBAi0AFAAGAAgAAAAh&#10;ALaDOJL+AAAA4QEAABMAAAAAAAAAAAAAAAAAAAAAAFtDb250ZW50X1R5cGVzXS54bWxQSwECLQAU&#10;AAYACAAAACEAOP0h/9YAAACUAQAACwAAAAAAAAAAAAAAAAAvAQAAX3JlbHMvLnJlbHNQSwECLQAU&#10;AAYACAAAACEA+R0bClUCAABgBAAADgAAAAAAAAAAAAAAAAAuAgAAZHJzL2Uyb0RvYy54bWxQSwEC&#10;LQAUAAYACAAAACEADi7X9t8AAAAJAQAADwAAAAAAAAAAAAAAAACvBAAAZHJzL2Rvd25yZXYueG1s&#10;UEsFBgAAAAAEAAQA8wAAALs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1" o:spid="_x0000_s1098" style="position:absolute;left:0;text-align:left;flip:x;z-index:251734016;visibility:visible" from="63pt,.35pt" to="8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8gXA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eHkcYCdJAk7qP23fbm+5r92l7g7bX3ffuS/e5u+2+dbfb92DfbT+A7Zzd&#10;XX98g1w+qNkqkwLoVJxrp0exFhfqTBavDRJyWhOxpL6qy42Ci3xG8CDFbYwCTov2uSwhhlxZ6aVd&#10;V7pBFWfqmUt04CAfWvtebva9pGuLCjiM49EwhI4X4DpM4jHYwC4gqYNxyUob+5TKBjkjw5wJJzVJ&#10;yerM2F3ofYg7FnLOOPfjwgVqMzw+io98gpGclc7pwoxeLqZcoxVxA+d//b0PwrS8EqUHqykpZ71t&#10;CeM7G3hy4fCgHKDTW7uJejMOx7PRbJQMkng4GyRhng+ezKfJYDiPjo/yw3w6zaO3jlqUpDUrSyoc&#10;u/vpjpK/m57+ne3mcj/fexmCh+heWiB7/+9J+866Zu7GYiHLzbl20romw0D74P7xuRfz695H/fxE&#10;TH4AAAD//wMAUEsDBBQABgAIAAAAIQCcwKdq2QAAAAYBAAAPAAAAZHJzL2Rvd25yZXYueG1sTI9B&#10;S8QwEIXvgv8hjODNTdqFqrXpsoh6EQTX6jltxraYTEqT7dZ/73jS48cb3vum2q3eiQXnOAbSkG0U&#10;CKQu2JF6Dc3b49UNiJgMWeMCoYZvjLCrz88qU9pwoldcDqkXXEKxNBqGlKZSytgN6E3chAmJs88w&#10;e5MY517a2Zy43DuZK1VIb0bihcFMeD9g93U4eg37j+eH7cvS+uDsbd+8W9+op1zry4t1fwci4Zr+&#10;juFXn9WhZqc2HMlG4TRsC34laSgyEBxf54wto8pA1pX8r1//AAAA//8DAFBLAQItABQABgAIAAAA&#10;IQC2gziS/gAAAOEBAAATAAAAAAAAAAAAAAAAAAAAAABbQ29udGVudF9UeXBlc10ueG1sUEsBAi0A&#10;FAAGAAgAAAAhADj9If/WAAAAlAEAAAsAAAAAAAAAAAAAAAAALwEAAF9yZWxzLy5yZWxzUEsBAi0A&#10;FAAGAAgAAAAhAKppryBcAgAAagQAAA4AAAAAAAAAAAAAAAAALgIAAGRycy9lMm9Eb2MueG1sUEsB&#10;Ai0AFAAGAAgAAAAhAJzAp2rZAAAABgEAAA8AAAAAAAAAAAAAAAAAtgQAAGRycy9kb3ducmV2Lnht&#10;bFBLBQYAAAAABAAEAPMAAAC8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2" o:spid="_x0000_s1099" style="position:absolute;left:0;text-align:left;z-index:251735040;visibility:visible" from="94.8pt,.35pt" to="112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ULVQIAAGAEAAAOAAAAZHJzL2Uyb0RvYy54bWysVEuOEzEQ3SNxB8v7TH8mk09rOiOUTtgM&#10;MNIMB3Bsd9qi227ZTjoRQgLWSDkCV2AB0kgDnKFzI8rORxnYIEQWTtlV9fyq6rkvr1ZViZZcG6Fk&#10;iqOzECMuqWJCzlP8+m7aGWBkLJGMlEryFK+5wVejp08umzrhsSpUybhGACJN0tQpLqytkyAwtOAV&#10;MWeq5hKcudIVsbDV84Bp0gB6VQZxGPaCRmlWa0W5MXCa7Zx45PHznFP7Ks8Nt6hMMXCzftV+nbk1&#10;GF2SZK5JXQi6p0H+gUVFhIRLj1AZsQQttPgDqhJUK6Nye0ZVFag8F5T7GqCaKPytmtuC1NzXAs0x&#10;9bFN5v/B0pfLG40ES3GvH2MkSQVDaj9v32837ff2y3aDth/an+239mt73/5o77cfwX7YfgLbOduH&#10;/fEGuXzoZlObBEDH8ka7ftCVvK2vFX1jkFTjgsg591XdrWu4KHIZwaMUtzE1cJo1LxSDGLKwyrd2&#10;levKQULT0MpPcH2cIF9ZROEwjge9EOZMwXXe70dDP+GAJIfkWhv7nKsKOSPFpZCuwSQhy2tjHRmS&#10;HELcsVRTUZZeJKVETYqHF/GFTzCqFMw5XZjR89m41GhJnMz8z1cGntMwrRaSebCCEzbZ25aIcmfD&#10;5aV0eFAO0NlbOx29HYbDyWAy6Ha6cW/S6YZZ1nk2HXc7vWnUv8jOs/E4i945alE3KQRjXDp2B01H&#10;3b/TzP517dR4VPWxDcFjdN8vIHv496T9PN0Id2KYKba+0Yc5g4x98P7JuXdyugf79MMw+gUAAP//&#10;AwBQSwMEFAAGAAgAAAAhAAYuh3HbAAAABwEAAA8AAABkcnMvZG93bnJldi54bWxMj8FOwzAQRO9I&#10;/IO1SFwq6jSoUQlxKgTkxoVCxXUbL0lEvE5jtw18PdsTHJ9mNfO2WE+uV0caQ+fZwGKegCKuve24&#10;MfD+Vt2sQIWIbLH3TAa+KcC6vLwoMLf+xK903MRGSQmHHA20MQ651qFuyWGY+4FYsk8/OoyCY6Pt&#10;iCcpd71OkyTTDjuWhRYHemyp/tocnIFQbWlf/czqWfJx23hK908vz2jM9dX0cA8q0hT/juGsL+pQ&#10;itPOH9gG1Ru4S+SVaCBbgDrHaSa8E14uQZeF/u9f/gIAAP//AwBQSwECLQAUAAYACAAAACEAtoM4&#10;kv4AAADhAQAAEwAAAAAAAAAAAAAAAAAAAAAAW0NvbnRlbnRfVHlwZXNdLnhtbFBLAQItABQABgAI&#10;AAAAIQA4/SH/1gAAAJQBAAALAAAAAAAAAAAAAAAAAC8BAABfcmVscy8ucmVsc1BLAQItABQABgAI&#10;AAAAIQByKxULVQIAAGAEAAAOAAAAAAAAAAAAAAAAAC4CAABkcnMvZTJvRG9jLnhtbFBLAQItABQA&#10;BgAIAAAAIQAGLodx2wAAAAcBAAAPAAAAAAAAAAAAAAAAAK8EAABkcnMvZG93bnJldi54bWxQSwUG&#10;AAAAAAQABADzAAAAtwUAAAAA&#10;"/>
        </w:pict>
      </w:r>
    </w:p>
    <w:p w:rsidR="00CF7E90" w:rsidRDefault="00CF7E90" w:rsidP="00CF7E90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F15A0E" w:rsidRDefault="008E29A7" w:rsidP="00CF7E90">
      <w:pPr>
        <w:pStyle w:val="ae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511700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9" o:spid="_x0000_s1108" style="position:absolute;left:0;text-align:left;z-index:251744256;visibility:visible" from="245.25pt,2.45pt" to="24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+dUAIAAFsEAAAOAAAAZHJzL2Uyb0RvYy54bWysVM1uEzEQviPxDpbv6e6m29CsuqlQNuFS&#10;oFLLAzheb9bCa1u2m02EkKBnpDwCr8ABpEoFnmHzRoydH7VwQYgcnPF45vM3M5/37HzZCLRgxnIl&#10;c5wcxRgxSVXJ5TzHb66nvVOMrCOyJEJJluMVs/h89PTJWasz1le1EiUzCECkzVqd49o5nUWRpTVr&#10;iD1Smkk4rJRpiIOtmUelIS2gNyLqx/EgapUptVGUWQveYnuIRwG/qhh1r6vKModEjoGbC6sJ68yv&#10;0eiMZHNDdM3pjgb5BxYN4RIuPUAVxBF0Y/gfUA2nRllVuSOqmkhVFacs1ADVJPFv1VzVRLNQCzTH&#10;6kOb7P+Dpa8WlwbxMseDwRAjSRoYUvd582Gz7r53XzZrtPnY/ey+dV+7u+5Hd7e5Bft+8wlsf9jd&#10;79xr5POhm622GYCO5aXx/aBLeaUvFH1rkVTjmsg5C1VdrzRclPiM6FGK31gNnGbtS1VCDLlxKrR2&#10;WZnGQ0LT0DJMcHWYIFs6RLdOCt7jtD+Mw3Ajku3ztLHuBVMN8kaOBZe+tyQjiwvrPA+S7UO8W6op&#10;FyLoQ0jU5nh40j8JCVYJXvpDH2bNfDYWBi2IV1j4haLg5GGYUTeyDGA1I+VkZzvCxdaGy4X0eFAJ&#10;0NlZWwm9G8bDyenkNO2l/cGkl8ZF0Xs+Hae9wTR5dlIcF+Nxkbz31JI0q3lZMunZ7eWcpH8nl93D&#10;2grxIOhDG6LH6KFfQHb/H0iHUfrpbXUwU+Xq0uxHDAoOwbvX5p/Iwz3YD78Jo18AAAD//wMAUEsD&#10;BBQABgAIAAAAIQAyPZBd3AAAAAgBAAAPAAAAZHJzL2Rvd25yZXYueG1sTI9BT8JAEIXvJv6HzZh4&#10;IbIF0UDtlhi1Ny6ixuvQHdvG7mzpLlD89QzxoLd5eS9vvpctB9eqPfWh8WxgMk5AEZfeNlwZeH8r&#10;buagQkS22HomA0cKsMwvLzJMrT/wK+3XsVJSwiFFA3WMXap1KGtyGMa+Ixbvy/cOo8i+0rbHg5S7&#10;Vk+T5F47bFg+1NjRU03l93rnDITig7bFz6gcJZ+3lafp9nn1gsZcXw2PD6AiDfEvDGd8QYdcmDZ+&#10;xzao1sBsMpMtUY4FKPF/9cbA3XwBOs/0/wH5CQAA//8DAFBLAQItABQABgAIAAAAIQC2gziS/gAA&#10;AOEBAAATAAAAAAAAAAAAAAAAAAAAAABbQ29udGVudF9UeXBlc10ueG1sUEsBAi0AFAAGAAgAAAAh&#10;ADj9If/WAAAAlAEAAAsAAAAAAAAAAAAAAAAALwEAAF9yZWxzLy5yZWxzUEsBAi0AFAAGAAgAAAAh&#10;AFz1z51QAgAAWwQAAA4AAAAAAAAAAAAAAAAALgIAAGRycy9lMm9Eb2MueG1sUEsBAi0AFAAGAAgA&#10;AAAhADI9kF3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70" o:spid="_x0000_s1109" style="position:absolute;left:0;text-align:left;z-index:251745280;visibility:visible" from="252.3pt,2.45pt" to="252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yBTwIAAFsEAAAOAAAAZHJzL2Uyb0RvYy54bWysVM1uEzEQviPxDtbe091Nt2mz6qZC2YRL&#10;gUotD+DY3qyF17ZsN5sIIQFnpDwCr8ABpEoFnmHzRoydH7VwQYgcnPF45vM334z3/GLZCLRgxnIl&#10;iyg9SiLEJFGUy3kRvb6Z9s4iZB2WFAslWRGtmI0uRk+fnLc6Z31VK0GZQQAibd7qIqqd03kcW1Kz&#10;BtsjpZmEw0qZBjvYmnlMDW4BvRFxP0kGcasM1UYRZi14y+1hNAr4VcWIe1VVljkkigi4ubCasM78&#10;Go/OcT43WNec7Gjgf2DRYC7h0gNUiR1Gt4b/AdVwYpRVlTsiqolVVXHCQg1QTZr8Vs11jTULtYA4&#10;Vh9ksv8PlrxcXBnEaRENTkEfiRtoUvd5836z7r53XzZrtPnQ/ey+dV+7u+5Hd7f5CPb95hPY/rC7&#10;37nXyOeDmq22OYCO5ZXxepClvNaXiryxSKpxjeWchapuVhouSn1G/CjFb6wGTrP2haIQg2+dCtIu&#10;K9N4SBANLUMHV4cOsqVDZOsk4D3O+sMk0Ilxvs/TxrrnTDXIG0UkuPTa4hwvLq3zPHC+D/FuqaZc&#10;iDAfQqK2iIYn/ZOQYJXg1B/6MGvms7EwaIH9hIVfKApOHoYZdStpAKsZppOd7TAXWxsuF9LjQSVA&#10;Z2dtR+jtMBlOziZnWS/rDya9LCnL3rPpOOsNpunpSXlcjsdl+s5TS7O85pQy6dntxznN/m5cdg9r&#10;O4iHgT7IED9GD3oB2f1/IB1a6bu3nYOZoqsrs28xTHAI3r02/0Qe7sF++E0Y/QIAAP//AwBQSwME&#10;FAAGAAgAAAAhAKFGjv7cAAAACAEAAA8AAABkcnMvZG93bnJldi54bWxMj8FOwzAQRO9I/IO1SFyq&#10;1iGFqg1xKgTkxqUFxHUbL0lEvE5jtw18PYs4wG1HM5p9k69H16kjDaH1bOBqloAirrxtuTbw8lxO&#10;l6BCRLbYeSYDnxRgXZyf5ZhZf+INHbexVlLCIUMDTYx9pnWoGnIYZr4nFu/dDw6jyKHWdsCTlLtO&#10;p0my0A5blg8N9nTfUPWxPTgDoXylffk1qSbJ27z2lO4fnh7RmMuL8e4WVKQx/oXhB1/QoRCmnT+w&#10;DaozcD1PZUuUYwVK/F+9M3CzXIEucv1/QPENAAD//wMAUEsBAi0AFAAGAAgAAAAhALaDOJL+AAAA&#10;4QEAABMAAAAAAAAAAAAAAAAAAAAAAFtDb250ZW50X1R5cGVzXS54bWxQSwECLQAUAAYACAAAACEA&#10;OP0h/9YAAACUAQAACwAAAAAAAAAAAAAAAAAvAQAAX3JlbHMvLnJlbHNQSwECLQAUAAYACAAAACEA&#10;4EDsgU8CAABbBAAADgAAAAAAAAAAAAAAAAAuAgAAZHJzL2Uyb0RvYy54bWxQSwECLQAUAAYACAAA&#10;ACEAoUaO/twAAAAI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7" o:spid="_x0000_s1097" style="position:absolute;left:0;text-align:left;z-index:251732992;visibility:visible" from="142.2pt,11.45pt" to="16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BoZQIAAH0EAAAOAAAAZHJzL2Uyb0RvYy54bWysVM1uEzEQviPxDpbv6e6m27RZdVOhbMKl&#10;QKWWB3DW3qyF17ZsN5sIIUHPSH0EXoEDSJUKPMPmjRg7P7RwQYgcnLFn5vM334z39GzZCLRgxnIl&#10;c5wcxBgxWSrK5TzHr6+mvROMrCOSEqEky/GKWXw2evrktNUZ66taCcoMAhBps1bnuHZOZ1Fky5o1&#10;xB4ozSQ4K2Ua4mBr5hE1pAX0RkT9OB5ErTJUG1Uya+G02DjxKOBXFSvdq6qyzCGRY+DmwmrCOvNr&#10;NDol2dwQXfNyS4P8A4uGcAmX7qEK4gi6NvwPqIaXRllVuYNSNZGqKl6yUANUk8S/VXNZE81CLSCO&#10;1XuZ7P+DLV8uLgziNMeDwTFGkjTQpO7T+v36tvvWfV7fovWH7kf3tfvS3XXfu7v1Ddj3649ge2d3&#10;vz2+RT4f1Gy1zQB0LC+M16Ncykt9rso3Fkk1romcs1DV1UrDRYnPiB6l+I3VwGnWvlAUYsi1U0Ha&#10;ZWUaDwmioWXo4GrfQbZ0qITDw7Q/jKHP5c4VkWyXp411z5lqkDdyLLj02pKMLM6t8zxItgvxx1JN&#10;uRBhPoREbY6HR/2jkGCV4NQ7fZg189lYGLQgfsLCLxQFnodhRl1LGsBqRuhkazvCBdjIBTWc4aCP&#10;YNjf1jCKkWDwqLy1oSekvxFqBcJbazNkb4fxcHIyOUl7aX8w6aVxUfSeTcdpbzBNjo+Kw2I8LpJ3&#10;nnySZjWnlEnPfzfwSfp3A7V9eptR3Y/8XqjoMXpQFMju/gPp0Gzf382kzBRdXRhfne87zHgI3r5H&#10;/4ge7kPUr6/G6CcAAAD//wMAUEsDBBQABgAIAAAAIQBQxR0M3wAAAAkBAAAPAAAAZHJzL2Rvd25y&#10;ZXYueG1sTI9BT8MwDIXvSPyHyEjcWNoeRumaTghpXDZA2xBit6wxbUXjVEm6lX+PEQe42c9Pz98r&#10;l5PtxQl96BwpSGcJCKTamY4aBa/71U0OIkRNRveOUMEXBlhWlxelLow70xZPu9gIDqFQaAVtjEMh&#10;ZahbtDrM3IDEtw/nrY68+kYar88cbnuZJclcWt0Rf2j1gA8t1p+70SrYblbr/G09TrU/PKbP+5fN&#10;03vIlbq+mu4XICJO8c8MP/iMDhUzHd1IJoheQZbOuUvkIbsDwYbsNmHh+CvIqpT/G1TfAAAA//8D&#10;AFBLAQItABQABgAIAAAAIQC2gziS/gAAAOEBAAATAAAAAAAAAAAAAAAAAAAAAABbQ29udGVudF9U&#10;eXBlc10ueG1sUEsBAi0AFAAGAAgAAAAhADj9If/WAAAAlAEAAAsAAAAAAAAAAAAAAAAALwEAAF9y&#10;ZWxzLy5yZWxzUEsBAi0AFAAGAAgAAAAhAAluEGhlAgAAfQQAAA4AAAAAAAAAAAAAAAAALgIAAGRy&#10;cy9lMm9Eb2MueG1sUEsBAi0AFAAGAAgAAAAhAFDFHQzfAAAACQEAAA8AAAAAAAAAAAAAAAAAvw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8" o:spid="_x0000_s1107" style="position:absolute;left:0;text-align:left;z-index:251743232;visibility:visible" from="180pt,2.45pt" to="180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EZ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GMCoJG5gSN3nzYfNuvvefdms0eZj97P71n3t7rof3d3mFuz7zSew/WF3&#10;v3Ovkc+Hbrba5gA6lpfG94Ms5ZW+UOStRVKNayznLFR1vdJwUeoz4kcpfmM1cJq1LxWFGHzjVGjt&#10;sjKNh4SmoWWY4OowQbZ0iGydBLzHWX+YhOHGON/naWPdC6Ya5I0iElz63uIcLy6s8zxwvg/xbqmm&#10;XIigDyFRW0TDk/5JSLBKcOoPfZg189lYGLTAXmHhF4qCk4dhRt1IGsBqhulkZzvMxdaGy4X0eFAJ&#10;0NlZWwm9GybDyenkNOtl/cGklyVl2Xs+HWe9wTR9dlIel+Nxmb731NIsrzmlTHp2ezmn2d/JZfew&#10;tkI8CPrQhvgxeugXkN3/B9JhlH56Wx3MFF1dmv2IQcEhePfa/BN5uAf74Tdh9AsAAP//AwBQSwME&#10;FAAGAAgAAAAhAEtFfNbcAAAACAEAAA8AAABkcnMvZG93bnJldi54bWxMj8FOwzAQRO9I/IO1SFwq&#10;6pAW1IZsKgTk1gsFxHUbL0lEvE5jtw18fY04wHE0o5k3+Wq0nTrw4FsnCNfTBBRL5UwrNcLrS3m1&#10;AOUDiaHOCSN8sYdVcX6WU2bcUZ75sAm1iiXiM0JoQugzrX3VsCU/dT1L9D7cYClEOdTaDHSM5bbT&#10;aZLcakutxIWGen5ouPrc7C2CL994V35PqknyPqsdp7vH9RMhXl6M93egAo/hLww/+BEdisi0dXsx&#10;XnUIs3QevwSE+RJU9H/1FuFmsQRd5Pr/geIEAAD//wMAUEsBAi0AFAAGAAgAAAAhALaDOJL+AAAA&#10;4QEAABMAAAAAAAAAAAAAAAAAAAAAAFtDb250ZW50X1R5cGVzXS54bWxQSwECLQAUAAYACAAAACEA&#10;OP0h/9YAAACUAQAACwAAAAAAAAAAAAAAAAAvAQAAX3JlbHMvLnJlbHNQSwECLQAUAAYACAAAACEA&#10;AKzhGU8CAABbBAAADgAAAAAAAAAAAAAAAAAuAgAAZHJzL2Uyb0RvYy54bWxQSwECLQAUAAYACAAA&#10;ACEAS0V81twAAAAI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6" o:spid="_x0000_s1101" style="position:absolute;left:0;text-align:left;z-index:251737088;visibility:visible" from="58.05pt,2.45pt" to="58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JNUAIAAFsEAAAOAAAAZHJzL2Uyb0RvYy54bWysVM1uEzEQviPxDpbv6e6m29CsuqlQNuFS&#10;oFLLAzi2N2vhtVe2m02EkKBnpDwCr8ABpEoFnmHzRoydH7VwQYgcnPF45vM3M5/37HxZS7Tgxgqt&#10;cpwcxRhxRTUTap7jN9fT3ilG1hHFiNSK53jFLT4fPX1y1jYZ7+tKS8YNAhBls7bJceVck0WRpRWv&#10;iT3SDVdwWGpTEwdbM4+YIS2g1zLqx/EgarVhjdGUWwveYnuIRwG/LDl1r8vScodkjoGbC6sJ68yv&#10;0eiMZHNDmkrQHQ3yDyxqIhRceoAqiCPoxog/oGpBjba6dEdU15EuS0F5qAGqSeLfqrmqSMNDLdAc&#10;2xzaZP8fLH21uDRIsBwPBgOMFKlhSN3nzYfNuvvefdms0eZj97P71n3t7rof3d3mFuz7zSew/WF3&#10;v3Ovkc+HbraNzQB0rC6N7wddqqvmQtO3Fik9roia81DV9aqBixKfET1K8RvbAKdZ+1IziCE3TofW&#10;LktTe0hoGlqGCa4OE+RLh+jWScF7nPaHcRhuRLJ9XmOse8F1jbyRYymU7y3JyOLCOs+DZPsQ71Z6&#10;KqQM+pAKtTkenvRPQoLVUjB/6MOsmc/G0qAF8QoLv1AUnDwMM/pGsQBWccImO9sRIbc2XC6Vx4NK&#10;gM7O2kro3TAeTk4np2kv7Q8mvTQuit7z6TjtDabJs5PiuBiPi+S9p5akWSUY48qz28s5Sf9OLruH&#10;tRXiQdCHNkSP0UO/gOz+P5AOo/TT2+pgptnq0uxHDAoOwbvX5p/Iwz3YD78Jo18AAAD//wMAUEsD&#10;BBQABgAIAAAAIQCeUrfm2wAAAAYBAAAPAAAAZHJzL2Rvd25yZXYueG1sTI9BT8JAFITvJv6HzTPx&#10;QmQrCIHaV2LU3rwIGq+P7rNt7L4t3QUqv97Fix4nM5n5JlsNtlUH7n3jBOF2nIBiKZ1ppEJ42xQ3&#10;C1A+kBhqnTDCN3tY5ZcXGaXGHeWVD+tQqVgiPiWEOoQu1dqXNVvyY9exRO/T9ZZClH2lTU/HWG5b&#10;PUmSubbUSFyoqePHmsuv9d4i+OKdd8VpVI6Sj2nleLJ7enkmxOur4eEeVOAh/IXhjB/RIY9MW7cX&#10;41WLMJ3HKwHhbgkq2r9yizBbLEHnmf6Pn/8AAAD//wMAUEsBAi0AFAAGAAgAAAAhALaDOJL+AAAA&#10;4QEAABMAAAAAAAAAAAAAAAAAAAAAAFtDb250ZW50X1R5cGVzXS54bWxQSwECLQAUAAYACAAAACEA&#10;OP0h/9YAAACUAQAACwAAAAAAAAAAAAAAAAAvAQAAX3JlbHMvLnJlbHNQSwECLQAUAAYACAAAACEA&#10;LKiyTVACAABbBAAADgAAAAAAAAAAAAAAAAAuAgAAZHJzL2Uyb0RvYy54bWxQSwECLQAUAAYACAAA&#10;ACEAnlK35tsAAAAGAQAADwAAAAAAAAAAAAAAAACq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5" o:spid="_x0000_s1100" style="position:absolute;left:0;text-align:left;z-index:251736064;visibility:visible" from="112.8pt,2.45pt" to="112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EaUAIAAFsEAAAOAAAAZHJzL2Uyb0RvYy54bWysVM1uEzEQviPxDpbv6e6mm9CsuqlQNuFS&#10;oFLLAzi2N2vhtVe2m02EkKBnpD4Cr8ABpEoFnmHzRoydH7VwQYgcnPF45vM3M5/39GxVS7Tkxgqt&#10;cpwcxRhxRTUTapHjN1ez3glG1hHFiNSK53jNLT4bP31y2jYZ7+tKS8YNAhBls7bJceVck0WRpRWv&#10;iT3SDVdwWGpTEwdbs4iYIS2g1zLqx/EwarVhjdGUWwveYnuIxwG/LDl1r8vScodkjoGbC6sJ69yv&#10;0fiUZAtDmkrQHQ3yDyxqIhRceoAqiCPo2og/oGpBjba6dEdU15EuS0F5qAGqSeLfqrmsSMNDLdAc&#10;2xzaZP8fLH21vDBIsBwPhwOMFKlhSN3nzYfNbfe9+7K5RZuP3c/uW/e1u+t+dHebG7DvN5/A9ofd&#10;/c59i3w+dLNtbAagE3VhfD/oSl0255q+tUjpSUXUgoeqrtYNXJT4jOhRit/YBjjN25eaQQy5djq0&#10;dlWa2kNC09AqTHB9mCBfOUS3Tgre47Q/isNwI5Lt8xpj3Quua+SNHEuhfG9JRpbn1nkeJNuHeLfS&#10;MyFl0IdUqM3xaNAfhASrpWD+0IdZs5hPpEFL4hUWfqEoOHkYZvS1YgGs4oRNd7YjQm5tuFwqjweV&#10;AJ2dtZXQu1E8mp5MT9Je2h9Oe2lcFL3ns0naG86SZ4PiuJhMiuS9p5akWSUY48qz28s5Sf9OLruH&#10;tRXiQdCHNkSP0UO/gOz+P5AOo/TT2+pgrtn6wuxHDAoOwbvX5p/Iwz3YD78J418AAAD//wMAUEsD&#10;BBQABgAIAAAAIQD5ujSi2wAAAAgBAAAPAAAAZHJzL2Rvd25yZXYueG1sTI/BTsMwEETvSPyDtUhc&#10;qtYhVSoUsqkQkBsXWhDXbbwkEfE6jd028PW4XOD4NKvZN8V6sr068ug7Jwg3iwQUS+1MJw3C67aa&#10;34LygcRQ74QRvtjDury8KCg37iQvfNyERsUS8TkhtCEMuda+btmSX7iBJWYfbrQUIo6NNiOdYrnt&#10;dZokK22pk/ihpYEfWq4/NweL4Ks33lffs3qWvC8bx+n+8fmJEK+vpvs7UIGn8HcMZ/2oDmV02rmD&#10;GK/6yOkqbgkI8wzUOf/lHUK2zECXhf4/oPwBAAD//wMAUEsBAi0AFAAGAAgAAAAhALaDOJL+AAAA&#10;4QEAABMAAAAAAAAAAAAAAAAAAAAAAFtDb250ZW50X1R5cGVzXS54bWxQSwECLQAUAAYACAAAACEA&#10;OP0h/9YAAACUAQAACwAAAAAAAAAAAAAAAAAvAQAAX3JlbHMvLnJlbHNQSwECLQAUAAYACAAAACEA&#10;iUWxGlACAABbBAAADgAAAAAAAAAAAAAAAAAuAgAAZHJzL2Uyb0RvYy54bWxQSwECLQAUAAYACAAA&#10;ACEA+bo0otsAAAAIAQAADwAAAAAAAAAAAAAAAACqBAAAZHJzL2Rvd25yZXYueG1sUEsFBgAAAAAE&#10;AAQA8wAAALI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+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3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511700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[</w:t>
      </w:r>
      <w:r w:rsidR="00CF7E90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511700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511700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20BEC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1" o:spid="_x0000_s1103" style="position:absolute;left:0;text-align:left;flip:x;z-index:251739136;visibility:visible" from="91.05pt,15.25pt" to="112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PR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h3GABG6gSd3H3dvdtvvafdpt0e5d97370n3ubrpv3c3uPdi3uw9gO2d3&#10;2x9vkcsHNVtlMgCdigvt9CBrcanOJXllkJDTGosl9VVdbRRc5DPCeyluYxRwWrTPZAkx+NpKL+26&#10;0g2qOFNPXaIDB/nQ2vdyc+glXVtE4DBJRsMIOk7AdZwmY7CBXYgzB+OSlTb2CZUNckYecCac1DjD&#10;q3Nj96F3Ie5YyDnj3I8LF6jNg/FJcuITjOSsdE4XZvRyMeUarbAbOP/r770XpuW1KD1YTXE5622L&#10;Gd/bwJMLhwflAJ3e2k/U63E0no1mo3SQJsPZII2KYvB4Pk0Hw3n86KQ4LqbTIn7jqMVpVrOypMKx&#10;u5vuOP276enf2X4uD/N9kCG8j+6lBbJ3/56076xr5n4sFrLcXGgnrWsyDLQP7h+fezG/7n3Uz0/E&#10;5AcAAAD//wMAUEsDBBQABgAIAAAAIQBXmjZS3QAAAAgBAAAPAAAAZHJzL2Rvd25yZXYueG1sTI/B&#10;TsMwEETvSPyDtUjcqE1KqzZkU1UIuCAhUQJnJ16SCHsdxW4a/h73BMfZWc28KXazs2KiMfSeEW4X&#10;CgRx403PLUL1/nSzARGiZqOtZ0L4oQC78vKi0LnxJ36j6RBbkUI45Bqhi3HIpQxNR06HhR+Ik/fl&#10;R6djkmMrzahPKdxZmSm1lk73nBo6PdBDR8334egQ9p8vj8vXqXbemm1bfRhXqecM8fpq3t+DiDTH&#10;v2c44yd0KBNT7Y9sgrAIW5WmRISlWoE4+9k6HWqEzd0KZFnI/wPKXwAAAP//AwBQSwECLQAUAAYA&#10;CAAAACEAtoM4kv4AAADhAQAAEwAAAAAAAAAAAAAAAAAAAAAAW0NvbnRlbnRfVHlwZXNdLnhtbFBL&#10;AQItABQABgAIAAAAIQA4/SH/1gAAAJQBAAALAAAAAAAAAAAAAAAAAC8BAABfcmVscy8ucmVsc1BL&#10;AQItABQABgAIAAAAIQCC4xPRXAIAAGoEAAAOAAAAAAAAAAAAAAAAAC4CAABkcnMvZTJvRG9jLnht&#10;bFBLAQItABQABgAIAAAAIQBXmjZS3QAAAAgBAAAPAAAAAAAAAAAAAAAAALYEAABkcnMvZG93bnJl&#10;di54bWxQSwUGAAAAAAQABADzAAAAw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4" o:spid="_x0000_s1112" style="position:absolute;left:0;text-align:left;flip:x;z-index:251748352;visibility:visible" from="222.3pt,15.25pt" to="245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vD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h2mABG6gSd3H3dvdtvvafdpt0e5d97370n3ubrpv3c3uPdi3uw9gO2d3&#10;2x9vkcsHNVtlMgCdigvt9CBrcanOJXllkJDTGosl9VVdbRRcFLuM8F6K2xgFnBbtM1lCDL620ku7&#10;rnSDKs7UU5fowEE+tPa93Bx6SdcWEThMktEwgo4TcB2nyRhsdxfOHIxLVtrYJ1Q2yBl5wJlwUuMM&#10;r86N3YfehbhjIeeMczjHGReozYPxSXLiE4zkrHRO5zN6uZhyjVbYDZz/9ffeC9PyWpQerKa4nPW2&#10;xYzvbeDJhcODcoBOb+0n6vU4Gs9Gs1E6SJPhbJBGRTF4PJ+mg+E8fnRSHBfTaRG/cdTiNKtZWVLh&#10;2N1Nd5z+3fT072w/l4f5PsgQ3kf30gLZu39P2nfWNXM/FgtZbi60k9Y1GQbaB/ePz72YX/c+6ucn&#10;YvIDAAD//wMAUEsDBBQABgAIAAAAIQDYRync3wAAAAkBAAAPAAAAZHJzL2Rvd25yZXYueG1sTI9B&#10;T8MwDIXvSPyHyEjcWLKtg640nSYEXJCQGGXntDFtReNUTdaVf485wc32e3r+Xr6bXS8mHEPnScNy&#10;oUAg1d521Ggo359uUhAhGrKm94QavjHArri8yE1m/ZnecDrERnAIhcxoaGMcMilD3aIzYeEHJNY+&#10;/ehM5HVspB3NmcNdL1dK3UpnOuIPrRnwocX663ByGvbHl8f161Q539ttU35YV6rnldbXV/P+HkTE&#10;Of6Z4Ref0aFgpsqfyAbRa1jfpdwl8qA2INiQLBM+VBrSZAOyyOX/BsUPAAAA//8DAFBLAQItABQA&#10;BgAIAAAAIQC2gziS/gAAAOEBAAATAAAAAAAAAAAAAAAAAAAAAABbQ29udGVudF9UeXBlc10ueG1s&#10;UEsBAi0AFAAGAAgAAAAhADj9If/WAAAAlAEAAAsAAAAAAAAAAAAAAAAALwEAAF9yZWxzLy5yZWxz&#10;UEsBAi0AFAAGAAgAAAAhAFYkq8NcAgAAagQAAA4AAAAAAAAAAAAAAAAALgIAAGRycy9lMm9Eb2Mu&#10;eG1sUEsBAi0AFAAGAAgAAAAhANhHKdzfAAAACQEAAA8AAAAAAAAAAAAAAAAAtgQAAGRycy9kb3du&#10;cmV2LnhtbFBLBQYAAAAABAAEAPMAAADC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0" o:spid="_x0000_s1102" style="position:absolute;left:0;text-align:left;z-index:251738112;visibility:visible" from="63pt,15.25pt" to="8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ZfVAIAAGAEAAAOAAAAZHJzL2Uyb0RvYy54bWysVM1uEzEQviPxDtbe0/3pNiSrbiqUTbgU&#10;qNTyAI7tzVrs2pbtZhMhJOgZqY/AK3AAqVKBZ9i8EWNnEyhcECIHZ+yZ+fzNN+M9PVs3NVoxbbgU&#10;eRAfRQFigkjKxTIPXl3NB6MAGYsFxbUULA82zARnk8ePTluVsURWsqZMIwARJmtVHlTWqiwMDalY&#10;g82RVEyAs5S6wRa2ehlSjVtAb+owiaJh2EpNlZaEGQOnxc4ZTDx+WTJiX5alYRbVeQDcrF+1Xxdu&#10;DSenOFtqrCpOehr4H1g0mAu49ABVYIvRteZ/QDWcaGlkaY+IbEJZlpwwXwNUE0e/VXNZYcV8LSCO&#10;UQeZzP+DJS9WFxpxmgfDIegjcANN6j5u321vu6/dp+0t2r7vvndfus/dXfetu9vegH2//QC2c3b3&#10;/fEtcvmgZqtMBqBTcaGdHmQtLtW5JK8NEnJaYbFkvqqrjYKLYpcRPkhxG6OA06J9LinE4GsrvbTr&#10;UjcOEkRDa9/BzaGDbG0RgcMkGQ0jqIOA6zhNxmC7G3C2T1ba2GdMNsgZeVBz4QTGGV6dG7sL3Ye4&#10;YyHnvK7hHGe1QG0ejE+SE59gZM2pczqf0cvFtNZohd2Y+V9/74MwLa8F9WAVw3TW2xbzemcDz1o4&#10;PCgH6PTWbo7ejKPxbDQbpYM0Gc4GaVQUg6fzaToYzuMnJ8VxMZ0W8VtHLU6zilPKhGO3n+k4/buZ&#10;6V/XbhoPU32QIXyI7qUFsvt/T9r307VwNwwLSTcX2knrWgtj7IP7J+feya97H/XzwzD5AQAA//8D&#10;AFBLAwQUAAYACAAAACEAJCsBOd0AAAAHAQAADwAAAGRycy9kb3ducmV2LnhtbEyPwU7DMBBE70j8&#10;g7VIXKrWIaWlCnEqBOTGpYWK6zZekoh4ncZuG/h6lhOcRqNZzbzN16Pr1ImG0Ho2cDNLQBFX3rZc&#10;G3h7LacrUCEiW+w8k4EvCrAuLi9yzKw/84ZO21grKeGQoYEmxj7TOlQNOQwz3xNL9uEHh1HsUGs7&#10;4FnKXafTJFlqhy3LQoM9PTZUfW6PzkAod3QovyfVJHmf157Sw9PLMxpzfTU+3IOKNMa/Y/jFF3Qo&#10;hGnvj2yD6gzMl/JKFE0WoCS/S8XvDaxuF6CLXP/nL34AAAD//wMAUEsBAi0AFAAGAAgAAAAhALaD&#10;OJL+AAAA4QEAABMAAAAAAAAAAAAAAAAAAAAAAFtDb250ZW50X1R5cGVzXS54bWxQSwECLQAUAAYA&#10;CAAAACEAOP0h/9YAAACUAQAACwAAAAAAAAAAAAAAAAAvAQAAX3JlbHMvLnJlbHNQSwECLQAUAAYA&#10;CAAAACEAxRY2X1QCAABgBAAADgAAAAAAAAAAAAAAAAAuAgAAZHJzL2Uyb0RvYy54bWxQSwECLQAU&#10;AAYACAAAACEAJCsBOd0AAAAHAQAADwAAAAAAAAAAAAAAAACuBAAAZHJzL2Rvd25yZXYueG1sUEsF&#10;BgAAAAAEAAQA8wAAALg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E29A7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 w:rsidR="008F374B" w:rsidRPr="00420BE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420BEC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2" o:spid="_x0000_s1111" style="position:absolute;left:0;text-align:left;z-index:251747328;visibility:visible" from="193.05pt,2.9pt" to="211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ISVQIAAGAEAAAOAAAAZHJzL2Uyb0RvYy54bWysVM1uEzEQviPxDtbe0/3pNiSrbiqUTbgU&#10;qNTyAI7tza7w2pbtZhMhJOgZqY/AK3AAqVKBZ9i8EWNnEyhcECIHZ+yZ+fzNN+M9PVs3HK2YNrUU&#10;eRAfRQFigkhai2UevLqaD0YBMhYLirkULA82zARnk8ePTluVsURWklOmEYAIk7UqDyprVRaGhlSs&#10;weZIKibAWUrdYAtbvQypxi2gNzxMomgYtlJTpSVhxsBpsXMGE49flozYl2VpmEU8D4Cb9av268Kt&#10;4eQUZ0uNVVWTngb+BxYNrgVceoAqsMXoWtd/QDU10dLI0h4R2YSyLGvCfA1QTRz9Vs1lhRXztYA4&#10;Rh1kMv8PlrxYXWhU0zwYDpMACdxAk7qP23fb2+5r92l7i7bvu+/dl+5zd9d96+62N2Dfbz+A7Zzd&#10;fX98i1w+qNkqkwHoVFxopwdZi0t1Lslrg4ScVlgsma/qaqPgothlhA9S3MYo4LRon0sKMfjaSi/t&#10;utSNgwTR0Np3cHPoIFtbROAwSUbDCPpMwHWcJmOw3Q042ycrbewzJhvkjDzgtXAC4wyvzo3dhe5D&#10;3LGQ85pzOMcZF6jNg/FJcuITjOQ1dU7nM3q5mHKNVtiNmf/19z4I0/JaUA9WMUxnvW1xzXc28OTC&#10;4UE5QKe3dnP0ZhyNZ6PZKB2kyXA2SKOiGDydT9PBcB4/OSmOi+m0iN86anGaVTWlTDh2+5mO07+b&#10;mf517abxMNUHGcKH6F5aILv/96R9P10Ld8OwkHRzoZ20rrUwxj64f3Lunfy691E/PwyTHwAAAP//&#10;AwBQSwMEFAAGAAgAAAAhAJQ9NS/fAAAACQEAAA8AAABkcnMvZG93bnJldi54bWxMj0FPwzAMhe9I&#10;/IfISFymLaHdRlWaTgjojcsGiGvWmLaicbom2wq/HnOCm+339Py9YjO5XpxwDJ0nDTcLBQKp9raj&#10;RsPrSzXPQIRoyJreE2r4wgCb8vKiMLn1Z9riaRcbwSEUcqOhjXHIpQx1i86EhR+QWPvwozOR17GR&#10;djRnDne9TJRaS2c64g+tGfChxfpzd3QaQvWGh+p7Vs/Ue9p4TA6Pz09G6+ur6f4ORMQp/pnhF5/R&#10;oWSmvT+SDaLXkC4T7hJ5UCsQbEhvMz7sNWTLFciykP8blD8AAAD//wMAUEsBAi0AFAAGAAgAAAAh&#10;ALaDOJL+AAAA4QEAABMAAAAAAAAAAAAAAAAAAAAAAFtDb250ZW50X1R5cGVzXS54bWxQSwECLQAU&#10;AAYACAAAACEAOP0h/9YAAACUAQAACwAAAAAAAAAAAAAAAAAvAQAAX3JlbHMvLnJlbHNQSwECLQAU&#10;AAYACAAAACEAS76CElUCAABgBAAADgAAAAAAAAAAAAAAAAAuAgAAZHJzL2Uyb0RvYy54bWxQSwEC&#10;LQAUAAYACAAAACEAlD01L98AAAAJAQAADwAAAAAAAAAAAAAAAACvBAAAZHJzL2Rvd25yZXYueG1s&#10;UEsFBgAAAAAEAAQA8wAAALs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63" o:spid="_x0000_s1110" style="position:absolute;left:0;text-align:left;z-index:251746304;visibility:visible" from="185.25pt,2.9pt" to="203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g0VQIAAGAEAAAOAAAAZHJzL2Uyb0RvYy54bWysVM1uEzEQviPxDpbv6f50G5JVNxXKJlwK&#10;VGp5AGftza7w2pbtZhMhJOgZqY/AK3AAqVKBZ9i8EWNnEyhcECIHZ+yZ+fzNN+M9PVs3HK2YNrUU&#10;GY6OQoyYKCStxTLDr67mgxFGxhJBCZeCZXjDDD6bPH502qqUxbKSnDKNAESYtFUZrqxVaRCYomIN&#10;MUdSMQHOUuqGWNjqZUA1aQG94UEchsOglZoqLQtmDJzmOyeeePyyZIV9WZaGWcQzDNysX7VfF24N&#10;JqckXWqiqrroaZB/YNGQWsClB6icWIKudf0HVFMXWhpZ2qNCNoEsy7pgvgaoJgp/q+ayIor5WkAc&#10;ow4ymf8HW7xYXWhU0wwPh8cYCdJAk7qP23fb2+5r92l7i7bvu+/dl+5zd9d96+62N2Dfbz+A7Zzd&#10;fX98i1w+qNkqkwLoVFxop0exFpfqXBavDRJyWhGxZL6qq42CiyKXETxIcRujgNOifS4pxJBrK720&#10;61I3DhJEQ2vfwc2hg2xtUQGHcTwahtDnAlzHSTwG291A0n2y0sY+Y7JBzsgwr4UTmKRkdW7sLnQf&#10;4o6FnNecwzlJuUBthscn8YlPMJLX1Dmdz+jlYso1WhE3Zv7X3/sgTMtrQT1YxQid9bYlNd/ZwJML&#10;hwflAJ3e2s3Rm3E4no1mo2SQxMPZIAnzfPB0Pk0Gw3n05CQ/zqfTPHrrqEVJWtWUMuHY7Wc6Sv5u&#10;ZvrXtZvGw1QfZAgeontpgez+35P2/XQt3A3DQtLNhXbSutbCGPvg/sm5d/Lr3kf9/DBMfgAAAP//&#10;AwBQSwMEFAAGAAgAAAAhAFmuz+XeAAAACQEAAA8AAABkcnMvZG93bnJldi54bWxMj0FPwzAMhe9I&#10;/IfISFwmltBu01SaTgjojQsDxNVrTVvROF2TbYVfjzmNm+339Py9fDO5Xh1pDJ1nC7dzA4q48nXH&#10;jYW31/JmDSpE5Bp7z2ThmwJsisuLHLPan/iFjtvYKAnhkKGFNsYh0zpULTkMcz8Qi/bpR4dR1rHR&#10;9YgnCXe9ToxZaYcdy4cWB3poqfraHpyFUL7TvvyZVTPzkTaekv3j8xNae3013d+BijTFsxn+8AUd&#10;CmHa+QPXQfUW0mQhXaIMZglKDOnKyGFnYb1Ygi5y/b9B8QsAAP//AwBQSwECLQAUAAYACAAAACEA&#10;toM4kv4AAADhAQAAEwAAAAAAAAAAAAAAAAAAAAAAW0NvbnRlbnRfVHlwZXNdLnhtbFBLAQItABQA&#10;BgAIAAAAIQA4/SH/1gAAAJQBAAALAAAAAAAAAAAAAAAAAC8BAABfcmVscy8ucmVsc1BLAQItABQA&#10;BgAIAAAAIQAM6lg0VQIAAGAEAAAOAAAAAAAAAAAAAAAAAC4CAABkcnMvZTJvRG9jLnhtbFBLAQIt&#10;ABQABgAIAAAAIQBZrs/l3gAAAAkBAAAPAAAAAAAAAAAAAAAAAK8EAABkcnMvZG93bnJldi54bWxQ&#10;SwUGAAAAAAQABADzAAAAugUAAAAA&#10;"/>
        </w:pict>
      </w:r>
    </w:p>
    <w:p w:rsidR="008F374B" w:rsidRPr="00420BEC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420BEC" w:rsidRDefault="008E29A7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420BE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015B2B" w:rsidRDefault="008E29A7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E29A7" w:rsidRDefault="008E29A7" w:rsidP="008F40A2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9A7" w:rsidRDefault="008E29A7" w:rsidP="008F40A2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Default="008F374B" w:rsidP="008F40A2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2 Дегідроциклізація алканів і алкенів утворенням ароматичних вуглеводнів</w:t>
      </w:r>
    </w:p>
    <w:p w:rsidR="008F40A2" w:rsidRPr="004C509C" w:rsidRDefault="008F40A2" w:rsidP="008F40A2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F15A0E" w:rsidRDefault="008E29A7" w:rsidP="008F40A2">
      <w:pPr>
        <w:pStyle w:val="ae"/>
        <w:ind w:left="426" w:right="140" w:firstLine="34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 xml:space="preserve">СН </w:t>
      </w:r>
    </w:p>
    <w:p w:rsidR="008F374B" w:rsidRPr="00F15A0E" w:rsidRDefault="00EF143B" w:rsidP="008F40A2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8" o:spid="_x0000_s1115" style="position:absolute;left:0;text-align:left;flip:x;z-index:251751424;visibility:visible" from="185.25pt,.45pt" to="20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6FXAIAAGoEAAAOAAAAZHJzL2Uyb0RvYy54bWysVM2O0zAQviPxDlbu3fxsWtpo0xVqWjgs&#10;sNIuD+A6TmPh2JbtbVohJOCMtI/AK3AAaaUFniF9I8ZutrBwQYge3LFn5vM334xzcrppOFpTbZgU&#10;eRAfRQGigsiSiVUevLxcDMYBMhaLEnMpaB5sqQlOpw8fnLQqo4msJS+pRgAiTNaqPKitVVkYGlLT&#10;BpsjqagAZyV1gy1s9SosNW4BveFhEkWjsJW6VFoSagycFntnMPX4VUWJfVFVhlrE8wC4Wb9qvy7d&#10;Gk5PcLbSWNWM9DTwP7BoMBNw6QGqwBajK83+gGoY0dLIyh4R2YSyqhihvgaoJo5+q+aixor6WkAc&#10;ow4ymf8HS56vzzViZR6MhtAqgRtoUvdx93Z33X3tPu2u0e5d97370n3ubrpv3c3uPdi3uw9gO2d3&#10;2x9fI5cParbKZAA6E+fa6UE24kKdSfLKICFnNRYr6qu63Cq4KHYZ4b0UtzEKOC3bZ7KEGHxlpZd2&#10;U+kGVZyppy7RgYN8aON7uT30km4sInCYJONRBB0n4DpOkwnY7i6cORiXrLSxT6hskDPygDPhpMYZ&#10;Xp8Zuw+9C3HHQi4Y53COMy5QmweTYTL0CUZyVjqn8xm9Ws64RmvsBs7/+nvvhWl5JUoPVlNcznvb&#10;Ysb3NvDkwuFBOUCnt/YT9XoSTebj+TgdpMloPkijohg8XszSwWgRPxoWx8VsVsRvHLU4zWpWllQ4&#10;dnfTHad/Nz39O9vP5WG+DzKE99G9tED27t+T9p11zdyPxVKW23PtpHVNhoH2wf3jcy/m172P+vmJ&#10;mP4AAAD//wMAUEsDBBQABgAIAAAAIQCPxzHP3QAAAAkBAAAPAAAAZHJzL2Rvd25yZXYueG1sTI9B&#10;T4QwEIXvJv6HZky8ue2CEEXKZmPUi4mJK3oudAQinRLaZfHfO570OO+9vPleuVvdKBacw+BJw3aj&#10;QCC13g7UaajfHq9uQIRoyJrRE2r4xgC76vysNIX1J3rF5RA7wSUUCqOhj3EqpAxtj86EjZ+Q2Pv0&#10;szORz7mTdjYnLnejTJTKpTMD8YfeTHjfY/t1ODoN+4/nh/RlaZwf7W1Xv1tXq6dE68uLdX8HIuIa&#10;/8Lwi8/oUDFT449kgxg1pMk1b4lsbDMQHEhzxUKjIc8ykFUp/y+ofgAAAP//AwBQSwECLQAUAAYA&#10;CAAAACEAtoM4kv4AAADhAQAAEwAAAAAAAAAAAAAAAAAAAAAAW0NvbnRlbnRfVHlwZXNdLnhtbFBL&#10;AQItABQABgAIAAAAIQA4/SH/1gAAAJQBAAALAAAAAAAAAAAAAAAAAC8BAABfcmVscy8ucmVsc1BL&#10;AQItABQABgAIAAAAIQBgS26FXAIAAGoEAAAOAAAAAAAAAAAAAAAAAC4CAABkcnMvZTJvRG9jLnht&#10;bFBLAQItABQABgAIAAAAIQCPxzHP3QAAAAkBAAAPAAAAAAAAAAAAAAAAALYEAABkcnMvZG93bnJl&#10;di54bWxQSwUGAAAAAAQABADzAAAAw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7" o:spid="_x0000_s1114" style="position:absolute;left:0;text-align:left;flip:x;z-index:251750400;visibility:visible" from="193.05pt,.45pt" to="3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eyXQIAAGoEAAAOAAAAZHJzL2Uyb0RvYy54bWysVM2O0zAQviPxDpbv3fxsWtpo0xVqWjgs&#10;sNIuD+AmTmPh2JbtbVohJOCMtI/AK3AAaaUFniF9I8ZutrBwQYge3LFn5vM334xzcrppOFpTbZgU&#10;GY6OQoyoKGTJxCrDLy8XgzFGxhJREi4FzfCWGnw6ffjgpFUpjWUteUk1AhBh0lZluLZWpUFgipo2&#10;xBxJRQU4K6kbYmGrV0GpSQvoDQ/iMBwFrdSl0rKgxsBpvnfiqcevKlrYF1VlqEU8w8DN+lX7denW&#10;YHpC0pUmqmZFT4P8A4uGMAGXHqByYgm60uwPqIYVWhpZ2aNCNoGsKlZQXwNUE4W/VXNRE0V9LSCO&#10;UQeZzP+DLZ6vzzViZYZHw0cYCdJAk7qPu7e76+5r92l3jXbvuu/dl+5zd9N9625278G+3X0A2zm7&#10;2/74Grl8ULNVJgXQmTjXTo9iIy7UmSxeGSTkrCZiRX1Vl1sFF0UuI7iX4jZGAadl+0yWEEOurPTS&#10;birdoIoz9dQlOnCQD218L7eHXtKNRQUcxvF4FELHC3AdJ/EEbHcXSR2MS1ba2CdUNsgZGeZMOKlJ&#10;StZnxu5D70LcsZALxjmck5QL1GZ4MoyHPsFIzkrndD6jV8sZ12hN3MD5X3/vvTAtr0TpwWpKynlv&#10;W8L43gaeXDg8KAfo9NZ+ol5Pwsl8PB8ngyQezQdJmOeDx4tZMhgtokfD/DifzfLojaMWJWnNypIK&#10;x+5uuqPk76anf2f7uTzM90GG4D66lxbI3v170r6zrpn7sVjKcnuunbSuyTDQPrh/fO7F/Lr3UT8/&#10;EdMfAAAA//8DAFBLAwQUAAYACAAAACEAQlTLBd4AAAAJAQAADwAAAGRycy9kb3ducmV2LnhtbEyP&#10;wU7DMBBE70j8g7VI3KjThJQS4lQVAi5ISJTA2YmXJMJeR7Gbhr9nOcFxZ0azb8rd4qyYcQqDJwXr&#10;VQICqfVmoE5B/fZ4tQURoiajrSdU8I0BdtX5WakL40/0ivMhdoJLKBRaQR/jWEgZ2h6dDis/IrH3&#10;6SenI59TJ82kT1zurEyTZCOdHog/9HrE+x7br8PRKdh/PD9kL3PjvDW3Xf1uXJ08pUpdXiz7OxAR&#10;l/gXhl98RoeKmRp/JBOEVZBdp7wlsrHOQXAgu9my0CjY5DnIqpT/F1Q/AAAA//8DAFBLAQItABQA&#10;BgAIAAAAIQC2gziS/gAAAOEBAAATAAAAAAAAAAAAAAAAAAAAAABbQ29udGVudF9UeXBlc10ueG1s&#10;UEsBAi0AFAAGAAgAAAAhADj9If/WAAAAlAEAAAsAAAAAAAAAAAAAAAAALwEAAF9yZWxzLy5yZWxz&#10;UEsBAi0AFAAGAAgAAAAhABwDp7JdAgAAagQAAA4AAAAAAAAAAAAAAAAALgIAAGRycy9lMm9Eb2Mu&#10;eG1sUEsBAi0AFAAGAAgAAAAhAEJUywXeAAAACQEAAA8AAAAAAAAAAAAAAAAAtwQAAGRycy9kb3du&#10;cmV2LnhtbFBLBQYAAAAABAAEAPMAAADC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9" o:spid="_x0000_s1116" style="position:absolute;left:0;text-align:left;z-index:251752448;visibility:visible" from="222.3pt,.45pt" to="245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2VAIAAGAEAAAOAAAAZHJzL2Uyb0RvYy54bWysVM2O0zAQviPxDlbu3fxsWtpoU4SalssC&#10;K+3yAK7jNBaObdnephVCAs5I+wi8AgeQVlrgGdI3YuymhYULQvTgjj0zn7/5Zpyzx5uGozXVhkmR&#10;B/FJFCAqiCyZWOXBy6vFYBwgY7EoMZeC5sGWmuDx9OGDs1ZlNJG15CXVCECEyVqVB7W1KgtDQ2ra&#10;YHMiFRXgrKRusIWtXoWlxi2gNzxMomgUtlKXSktCjYHTYu8Mph6/qiixL6rKUIt4HgA361ft16Vb&#10;w+kZzlYaq5qRngb+BxYNZgIuPUIV2GJ0rdkfUA0jWhpZ2RMim1BWFSPU1wDVxNFv1VzWWFFfC4hj&#10;1FEm8/9gyfP1hUaszIPRcBIggRtoUvdx93Z3033tPu1u0O5d97370n3ubrtv3e3uPdh3uw9gO2d3&#10;1x/fIJcParbKZAA6Exfa6UE24lKdS/LKICFnNRYr6qu62iq4KHYZ4b0UtzEKOC3bZ7KEGHxtpZd2&#10;U+nGQYJoaOM7uD12kG4sInCYJONRBH0m4DpNkwnY7gacHZKVNvYplQ1yRh5wJpzAOMPrc2P3oYcQ&#10;dyzkgnEO5zjjArV5MBkmQ59gJGelczqf0avljGu0xm7M/K+/916Yltei9GA1xeW8ty1mfG8DTy4c&#10;HpQDdHprP0evJ9FkPp6P00GajOaDNCqKwZPFLB2MFvGjYXFazGZF/MZRi9OsZmVJhWN3mOk4/buZ&#10;6V/XfhqPU32UIbyP7qUFsod/T9r307VwPwxLWW4vtJPWtRbG2Af3T869k1/3Purnh2H6AwAA//8D&#10;AFBLAwQUAAYACAAAACEADi7X9t8AAAAJAQAADwAAAGRycy9kb3ducmV2LnhtbEyPQU/CQBCF7yb+&#10;h82YeCGwLVAktVti1N68gBKvQzu2jd3Z0l2g+usdT3qc917efC/bjLZTZxp869hAPItAEZeuark2&#10;8PZaTNegfECusHNMBr7Iwya/vsowrdyFt3TehVpJCfsUDTQh9KnWvmzIop+5nli8DzdYDHIOta4G&#10;vEi57fQ8ilbaYsvyocGeHhsqP3cna8AXezoW35NyEr0vakfz49PLMxpzezM+3IMKNIa/MPziCzrk&#10;wnRwJ6686gws7tayJYgRJ6AksIyXIhwMrJIEdJ7p/wvyHwAAAP//AwBQSwECLQAUAAYACAAAACEA&#10;toM4kv4AAADhAQAAEwAAAAAAAAAAAAAAAAAAAAAAW0NvbnRlbnRfVHlwZXNdLnhtbFBLAQItABQA&#10;BgAIAAAAIQA4/SH/1gAAAJQBAAALAAAAAAAAAAAAAAAAAC8BAABfcmVscy8ucmVsc1BLAQItABQA&#10;BgAIAAAAIQAT8px2VAIAAGAEAAAOAAAAAAAAAAAAAAAAAC4CAABkcnMvZTJvRG9jLnhtbFBLAQIt&#10;ABQABgAIAAAAIQAOLtf23wAAAAkBAAAPAAAAAAAAAAAAAAAAAK4EAABkcnMvZG93bnJldi54bWxQ&#10;SwUGAAAAAAQABADzAAAAugUAAAAA&#10;"/>
        </w:pict>
      </w:r>
    </w:p>
    <w:p w:rsidR="008F374B" w:rsidRPr="00F15A0E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F15A0E" w:rsidRDefault="008E29A7" w:rsidP="008E29A7">
      <w:pPr>
        <w:pStyle w:val="ae"/>
        <w:tabs>
          <w:tab w:val="left" w:pos="3402"/>
        </w:tabs>
        <w:ind w:left="426" w:right="140" w:firstLine="27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 xml:space="preserve">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</w:p>
    <w:p w:rsidR="008F374B" w:rsidRPr="004C1CB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6" o:spid="_x0000_s1113" style="position:absolute;left:0;text-align:left;z-index:251749376;visibility:visible" from="144.45pt,8.4pt" to="17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yZAIAAH0EAAAOAAAAZHJzL2Uyb0RvYy54bWysVM1uEzEQviPxDpbv6e6mm9CsuqlQNuFS&#10;oFLLAzi2N2vhtVe2m02EkIAzUh+BV+AAUqUCz7B5I8bODy1cECIHZ+yZ+fzNN+M9PVvVEi25sUKr&#10;HCdHMUZcUc2EWuT41dWsd4KRdUQxIrXiOV5zi8/Gjx+dtk3G+7rSknGDAETZrG1yXDnXZFFkacVr&#10;Yo90wxU4S21q4mBrFhEzpAX0Wkb9OB5GrTasMZpya+G02DrxOOCXJafuZVla7pDMMXBzYTVhnfs1&#10;Gp+SbGFIUwm6o0H+gUVNhIJLD1AFcQRdG/EHVC2o0VaX7ojqOtJlKSgPNUA1SfxbNZcVaXioBcSx&#10;zUEm+/9g6YvlhUGC5Xg4GGKkSA1N6j5t3m1uum/d580N2rzvfnRfuy/dbfe9u918APtu8xFs7+zu&#10;dsc3yOeDmm1jMwCdqAvj9aArddmca/raIqUnFVELHqq6WjdwUeIzogcpfmMb4DRvn2sGMeTa6SDt&#10;qjS1hwTR0Cp0cH3oIF85ROHwOO2PYugz3bsiku3zGmPdM65r5I0cS6G8tiQjy3PrPA+S7UP8sdIz&#10;IWWYD6lQm+PRoD8ICVZLwbzTh1mzmE+kQUviJyz8QlHguR9m9LViAazihE13tiNCgo1cUMMZAfpI&#10;jv1tNWcYSQ6PyltbelL5G6FWILyztkP2ZhSPpifTk7SX9ofTXhoXRe/pbJL2hrPkyaA4LiaTInnr&#10;ySdpVgnGuPL89wOfpH83ULuntx3Vw8gfhIoeogdFgez+P5AOzfb93U7KXLP1hfHV+b7DjIfg3Xv0&#10;j+j+PkT9+mqMfwIAAP//AwBQSwMEFAAGAAgAAAAhAFOscdrgAAAACQEAAA8AAABkcnMvZG93bnJl&#10;di54bWxMj0FPwzAMhe9I/IfISNxYujKmqjSdENK4bIC2IbTdssa0FY1TJelW/j1GHOBmPz89f69Y&#10;jLYTJ/ShdaRgOklAIFXOtFQreNstbzIQIWoyunOECr4wwKK8vCh0btyZNnjaxlpwCIVcK2hi7HMp&#10;Q9Wg1WHieiS+fThvdeTV19J4feZw28k0SebS6pb4Q6N7fGyw+twOVsFmvVxl76thrPzhafqye10/&#10;70Om1PXV+HAPIuIY/8zwg8/oUDLT0Q1kgugUpHcpd4k8zGYg2HCbzFk4/gqyLOT/BuU3AAAA//8D&#10;AFBLAQItABQABgAIAAAAIQC2gziS/gAAAOEBAAATAAAAAAAAAAAAAAAAAAAAAABbQ29udGVudF9U&#10;eXBlc10ueG1sUEsBAi0AFAAGAAgAAAAhADj9If/WAAAAlAEAAAsAAAAAAAAAAAAAAAAALwEAAF9y&#10;ZWxzLy5yZWxzUEsBAi0AFAAGAAgAAAAhAIJw0nJkAgAAfQQAAA4AAAAAAAAAAAAAAAAALgIAAGRy&#10;cy9lMm9Eb2MueG1sUEsBAi0AFAAGAAgAAAAhAFOscdrgAAAACQEAAA8AAAAAAAAAAAAAAAAAvgQA&#10;AGRycy9kb3ducmV2LnhtbFBLBQYAAAAABAAEAPMAAADL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3" o:spid="_x0000_s1117" style="position:absolute;left:0;text-align:left;z-index:251753472;visibility:visible" from="185.25pt,2.45pt" to="18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0SUAIAAFsEAAAOAAAAZHJzL2Uyb0RvYy54bWysVM1uEzEQviPxDpbv6e6mm9CsuqlQNuFS&#10;oFLLAzhrb9bCa1u2m02EkKBnpD4Cr8ABpEoFnmHzRoydH7VwQYgcnPF45vM3M5/39GzVCLRkxnIl&#10;c5wcxRgxWSrK5SLHb65mvROMrCOSEqEky/GaWXw2fvrktNUZ66taCcoMAhBps1bnuHZOZ1Fky5o1&#10;xB4pzSQcVso0xMHWLCJqSAvojYj6cTyMWmWoNqpk1oK32B7iccCvKla611VlmUMix8DNhdWEde7X&#10;aHxKsoUhuubljgb5BxYN4RIuPUAVxBF0bfgfUA0vjbKqckelaiJVVbxkoQaoJol/q+ayJpqFWqA5&#10;Vh/aZP8fbPlqeWEQpzkeDo4xkqSBIXWfNx82t9337svmFm0+dj+7b93X7q770d1tbsC+33wC2x92&#10;9zv3LfL50M1W2wxAJ/LC+H6UK3mpz1X51iKpJjWRCxaqulpruCjxGdGjFL+xGjjN25eKQgy5diq0&#10;dlWZxkNC09AqTHB9mCBbOVRunSV4j9P+KA7DjUi2z9PGuhdMNcgbORZc+t6SjCzPrfM8SLYP8W6p&#10;ZlyIoA8hUZvj0aA/CAlWCU79oQ+zZjGfCIOWxCss/EJRcPIwzKhrSQNYzQid7mxHuNjacLmQHg8q&#10;ATo7ayuhd6N4ND2ZnqS9tD+c9tK4KHrPZ5O0N5wlzwbFcTGZFMl7Ty1Js5pTyqRnt5dzkv6dXHYP&#10;ayvEg6APbYgeo4d+Adn9fyAdRumnt9XBXNH1hdmPGBQcgnevzT+Rh3uwH34Txr8AAAD//wMAUEsD&#10;BBQABgAIAAAAIQBLRXzW3AAAAAgBAAAPAAAAZHJzL2Rvd25yZXYueG1sTI/BTsMwEETvSPyDtUhc&#10;KuqQFtSGbCoE5NYLBcR1Gy9JRLxOY7cNfH2NOMBxNKOZN/lqtJ068OBbJwjX0wQUS+VMKzXC60t5&#10;tQDlA4mhzgkjfLGHVXF+llNm3FGe+bAJtYol4jNCaELoM6191bAlP3U9S/Q+3GApRDnU2gx0jOW2&#10;02mS3GpLrcSFhnp+aLj63Owtgi/feFd+T6pJ8j6rHae7x/UTIV5ejPd3oAKP4S8MP/gRHYrItHV7&#10;MV51CLN0Hr8EhPkSVPR/9RbhZrEEXeT6/4HiBAAA//8DAFBLAQItABQABgAIAAAAIQC2gziS/gAA&#10;AOEBAAATAAAAAAAAAAAAAAAAAAAAAABbQ29udGVudF9UeXBlc10ueG1sUEsBAi0AFAAGAAgAAAAh&#10;ADj9If/WAAAAlAEAAAsAAAAAAAAAAAAAAAAALwEAAF9yZWxzLy5yZWxzUEsBAi0AFAAGAAgAAAAh&#10;AEnKXRJQAgAAWwQAAA4AAAAAAAAAAAAAAAAALgIAAGRycy9lMm9Eb2MueG1sUEsBAi0AFAAGAAgA&#10;AAAhAEtFfNb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4" o:spid="_x0000_s1118" style="position:absolute;left:0;text-align:left;z-index:251754496;visibility:visible" from="245.25pt,2.45pt" to="24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Q4UAIAAFsEAAAOAAAAZHJzL2Uyb0RvYy54bWysVM1uEzEQviPxDpbv6e6mm9CsuqlQNuFS&#10;oFLLAzheb9bCa1u2m02EkKBnpD4Cr8ABpEoFnmHzRoydH7VwQYgcnPF45vM3M5/39GzVCLRkxnIl&#10;c5wcxRgxSVXJ5SLHb65mvROMrCOyJEJJluM1s/hs/PTJaasz1le1EiUzCECkzVqd49o5nUWRpTVr&#10;iD1Smkk4rJRpiIOtWUSlIS2gNyLqx/EwapUptVGUWQveYnuIxwG/qhh1r6vKModEjoGbC6sJ69yv&#10;0fiUZAtDdM3pjgb5BxYN4RIuPUAVxBF0bfgfUA2nRllVuSOqmkhVFacs1ADVJPFv1VzWRLNQCzTH&#10;6kOb7P+Dpa+WFwbxMsfDQYqRJA0Mqfu8+bC57b53Xza3aPOx+9l96752d92P7m5zA/b95hPY/rC7&#10;37lvkc+HbrbaZgA6kRfG94Ou5KU+V/StRVJNaiIXLFR1tdZwUeIzokcpfmM1cJq3L1UJMeTaqdDa&#10;VWUaDwlNQ6swwfVhgmzlEN06KXiP0/4oDsONSLbP08a6F0w1yBs5Flz63pKMLM+t8zxItg/xbqlm&#10;XIigDyFRm+PRoD8ICVYJXvpDH2bNYj4RBi2JV1j4haLg5GGYUdeyDGA1I+V0ZzvCxdaGy4X0eFAJ&#10;0NlZWwm9G8Wj6cn0JO2l/eG0l8ZF0Xs+m6S94Sx5NiiOi8mkSN57akma1bwsmfTs9nJO0r+Ty+5h&#10;bYV4EPShDdFj9NAvILv/D6TDKP30tjqYq3J9YfYjBgWH4N1r80/k4R7sh9+E8S8AAAD//wMAUEsD&#10;BBQABgAIAAAAIQAyPZBd3AAAAAgBAAAPAAAAZHJzL2Rvd25yZXYueG1sTI9BT8JAEIXvJv6HzZh4&#10;IbIF0UDtlhi1Ny6ixuvQHdvG7mzpLlD89QzxoLd5eS9vvpctB9eqPfWh8WxgMk5AEZfeNlwZeH8r&#10;buagQkS22HomA0cKsMwvLzJMrT/wK+3XsVJSwiFFA3WMXap1KGtyGMa+Ixbvy/cOo8i+0rbHg5S7&#10;Vk+T5F47bFg+1NjRU03l93rnDITig7bFz6gcJZ+3lafp9nn1gsZcXw2PD6AiDfEvDGd8QYdcmDZ+&#10;xzao1sBsMpMtUY4FKPF/9cbA3XwBOs/0/wH5CQAA//8DAFBLAQItABQABgAIAAAAIQC2gziS/gAA&#10;AOEBAAATAAAAAAAAAAAAAAAAAAAAAABbQ29udGVudF9UeXBlc10ueG1sUEsBAi0AFAAGAAgAAAAh&#10;ADj9If/WAAAAlAEAAAsAAAAAAAAAAAAAAAAALwEAAF9yZWxzLy5yZWxzUEsBAi0AFAAGAAgAAAAh&#10;AF9IdDhQAgAAWwQAAA4AAAAAAAAAAAAAAAAALgIAAGRycy9lMm9Eb2MueG1sUEsBAi0AFAAGAAgA&#10;AAAhADI9kF3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5" o:spid="_x0000_s1119" style="position:absolute;left:0;text-align:left;z-index:251755520;visibility:visible" from="252.3pt,2.45pt" to="252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q8UAIAAFs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0U0HAwiJHEDQ+o+bz5sbrvv3ZfNLdp87H5237qv3V33o7vb3IB9v/kEtj/s&#10;7nfuW+TzoZuttjmATuSF8f0gK3mpzxV5a5FUkxrLBQtVXa01XJT6jPhRit9YDZzm7UtFIQZfOxVa&#10;u6pM4yGhaWgVJrg+TJCtHCJbJwHvcdYfJWG4Mc73edpY94KpBnmjiASXvrc4x8tz6zwPnO9DvFuq&#10;GRci6ENI1BbRaNAfhASrBKf+0IdZs5hPhEFL7BUWfqEoOHkYZtS1pAGsZphOd7bDXGxtuFxIjweV&#10;AJ2dtZXQu1Eymp5MT7Je1h9Oe1lSlr3ns0nWG87SZ4PyuJxMyvS9p5Zmec0pZdKz28s5zf5OLruH&#10;tRXiQdCHNsSP0UO/gOz+P5AOo/TT2+pgruj6wuxHDAoOwbvX5p/Iwz3YD78J418AAAD//wMAUEsD&#10;BBQABgAIAAAAIQChRo7+3AAAAAgBAAAPAAAAZHJzL2Rvd25yZXYueG1sTI/BTsMwEETvSPyDtUhc&#10;qtYhhaoNcSoE5MalBcR1Gy9JRLxOY7cNfD2LOMBtRzOafZOvR9epIw2h9WzgapaAIq68bbk28PJc&#10;TpegQkS22HkmA58UYF2cn+WYWX/iDR23sVZSwiFDA02MfaZ1qBpyGGa+Jxbv3Q8Oo8ih1nbAk5S7&#10;TqdJstAOW5YPDfZ031D1sT04A6F8pX35Nakmydu89pTuH54e0ZjLi/HuFlSkMf6F4Qdf0KEQpp0/&#10;sA2qM3A9T2VLlGMFSvxfvTNws1yBLnL9f0DxDQAA//8DAFBLAQItABQABgAIAAAAIQC2gziS/gAA&#10;AOEBAAATAAAAAAAAAAAAAAAAAAAAAABbQ29udGVudF9UeXBlc10ueG1sUEsBAi0AFAAGAAgAAAAh&#10;ADj9If/WAAAAlAEAAAsAAAAAAAAAAAAAAAAALwEAAF9yZWxzLy5yZWxzUEsBAi0AFAAGAAgAAAAh&#10;AAMRWrxQAgAAWwQAAA4AAAAAAAAAAAAAAAAALgIAAGRycy9lMm9Eb2MueG1sUEsBAi0AFAAGAAgA&#10;AAAhAKFGjv7cAAAACAEAAA8AAAAAAAAAAAAAAAAAqgQAAGRycy9kb3ducmV2LnhtbFBLBQYAAAAA&#10;BAAEAPMAAACzBQAAAAA=&#10;"/>
        </w:pic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3 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>− (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>)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5 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 xml:space="preserve">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E29A7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                                          </w:t>
      </w:r>
      <w:r w:rsidR="008F374B" w:rsidRPr="00F15A0E">
        <w:rPr>
          <w:rFonts w:ascii="Times New Roman" w:hAnsi="Times New Roman"/>
          <w:b/>
          <w:sz w:val="28"/>
          <w:szCs w:val="28"/>
          <w:lang w:val="uk-UA"/>
        </w:rPr>
        <w:t>+ 4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F15A0E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>[</w:t>
      </w:r>
      <w:r w:rsidR="008F40A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4C1CB5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F15A0E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F15A0E" w:rsidRDefault="008E29A7" w:rsidP="008F374B">
      <w:pPr>
        <w:pStyle w:val="ae"/>
        <w:ind w:left="426" w:right="140" w:firstLine="18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F15A0E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1" o:spid="_x0000_s1120" style="position:absolute;left:0;text-align:left;z-index:251756544;visibility:visible" from="189pt,2.9pt" to="20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+bUwIAAGAEAAAOAAAAZHJzL2Uyb0RvYy54bWysVM2O0zAQviPxDlbu3fxsWtpoU4SalssC&#10;K+3yAK7jNBaObdnephVCAs5I+wi8AgeQVlrgGdI3YuymhYULQvTgjj0zn7/5Zpyzx5uGozXVhkmR&#10;B/FJFCAqiCyZWOXBy6vFYBwgY7EoMZeC5sGWmuDx9OGDs1ZlNJG15CXVCECEyVqVB7W1KgtDQ2ra&#10;YHMiFRXgrKRusIWtXoWlxi2gNzxMomgUtlKXSktCjYHTYu8Mph6/qiixL6rKUIt4HgA361ft16Vb&#10;w+kZzlYaq5qRngb+BxYNZgIuPUIV2GJ0rdkfUA0jWhpZ2RMim1BWFSPU1wDVxNFv1VzWWFFfC4hj&#10;1FEm8/9gyfP1hUaszIPRMA6QwA00qfu4e7u76b52n3Y3aPeu+9596T53t9237nb3Huy73QewnbO7&#10;649vkMsHNVtlMgCdiQvt9CAbcanOJXllkJCzGosV9VVdbRVc5DPCeyluYxRwWrbPZAkx+NpKL+2m&#10;0o2DBNHQxndwe+wg3VhE4DBJxqMI+kzAdZomE7CBU4izQ7LSxj6lskHOyAPOhBMYZ3h9buw+9BDi&#10;joVcMM79kHCB2jyYDJOhTzCSs9I5XZjRq+WMa7TGbsz8r7/3XpiW16L0YDXF5by3LWZ8bwNPLhwe&#10;lAN0ems/R68n0WQ+no/TQZqM5oM0KorBk8UsHYwW8aNhcVrMZkX8xlGL06xmZUmFY3eY6Tj9u5np&#10;X9d+Go9TfZQhvI/upQWyh39P2vfTtXA/DEtZbi+0k9a1FsbYB/dPzr2TX/c+6ueHYfoDAAD//wMA&#10;UEsDBBQABgAIAAAAIQBZrs/l3gAAAAkBAAAPAAAAZHJzL2Rvd25yZXYueG1sTI9BT8MwDIXvSPyH&#10;yEhcJpbQbtNUmk4I6I0LA8TVa01b0Thdk22FX485jZvt9/T8vXwzuV4daQydZwu3cwOKuPJ1x42F&#10;t9fyZg0qROQae89k4ZsCbIrLixyz2p/4hY7b2CgJ4ZChhTbGIdM6VC05DHM/EIv26UeHUdax0fWI&#10;Jwl3vU6MWWmHHcuHFgd6aKn62h6chVC+0778mVUz85E2npL94/MTWnt9Nd3fgYo0xbMZ/vAFHQph&#10;2vkD10H1FtJkIV2iDGYJSgzpyshhZ2G9WIIucv2/QfELAAD//wMAUEsBAi0AFAAGAAgAAAAhALaD&#10;OJL+AAAA4QEAABMAAAAAAAAAAAAAAAAAAAAAAFtDb250ZW50X1R5cGVzXS54bWxQSwECLQAUAAYA&#10;CAAAACEAOP0h/9YAAACUAQAACwAAAAAAAAAAAAAAAAAvAQAAX3JlbHMvLnJlbHNQSwECLQAUAAYA&#10;CAAAACEAalY/m1MCAABgBAAADgAAAAAAAAAAAAAAAAAuAgAAZHJzL2Uyb0RvYy54bWxQSwECLQAU&#10;AAYACAAAACEAWa7P5d4AAAAJAQAADwAAAAAAAAAAAAAAAACtBAAAZHJzL2Rvd25yZXYueG1sUEsF&#10;BgAAAAAEAAQA8wAAALg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0" o:spid="_x0000_s1121" style="position:absolute;left:0;text-align:left;z-index:251757568;visibility:visible" from="198pt,2.9pt" to="3in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W9VAIAAGAEAAAOAAAAZHJzL2Uyb0RvYy54bWysVM2O0zAQviPxDlbu3fxsWtpoU4SalssC&#10;K+3yAK7jNBaObdnephVCAs5I+wi8AgeQVlrgGdI3YuymhYULQvTgjj0zn7/5Zpyzx5uGozXVhkmR&#10;B/FJFCAqiCyZWOXBy6vFYBwgY7EoMZeC5sGWmuDx9OGDs1ZlNJG15CXVCECEyVqVB7W1KgtDQ2ra&#10;YHMiFRXgrKRusIWtXoWlxi2gNzxMomgUtlKXSktCjYHTYu8Mph6/qiixL6rKUIt4HgA361ft16Vb&#10;w+kZzlYaq5qRngb+BxYNZgIuPUIV2GJ0rdkfUA0jWhpZ2RMim1BWFSPU1wDVxNFv1VzWWFFfC4hj&#10;1FEm8/9gyfP1hUaszIPREPQRuIEmdR93b3c33dfu0+4G7d5137sv3efutvvW3e7eg323+wC2c3Z3&#10;/fENcvmgZqtMBqAzcaGdHmQjLtW5JK8MEnJWY7GivqqrrYKLYpcR3ktxG6OA07J9JkuIwddWemk3&#10;lW4cJIiGNr6D22MH6cYiAodJMh5FUAcB12maTMB2N+DskKy0sU+pbJAz8oAz4QTGGV6fG7sPPYS4&#10;YyEXjHM4xxkXqM2DyTAZ+gQjOSud0/mMXi1nXKM1dmPmf/2998K0vBalB6spLue9bTHjext4cuHw&#10;oByg01v7OXo9iSbz8XycDtJkNB+kUVEMnixm6WC0iB8Ni9NiNiviN45anGY1K0sqHLvDTMfp381M&#10;/7r203ic6qMM4X10Ly2QPfx70r6froX7YVjKcnuhnbSutTDGPrh/cu6d/Lr3UT8/DNMfAAAA//8D&#10;AFBLAwQUAAYACAAAACEAlD01L98AAAAJAQAADwAAAGRycy9kb3ducmV2LnhtbEyPQU/DMAyF70j8&#10;h8hIXKYtod1GVZpOCOiNywaIa9aYtqJxuibbCr8ec4Kb7ff0/L1iM7lenHAMnScNNwsFAqn2tqNG&#10;w+tLNc9AhGjImt4TavjCAJvy8qIwufVn2uJpFxvBIRRyo6GNccilDHWLzoSFH5BY+/CjM5HXsZF2&#10;NGcOd71MlFpLZzriD60Z8KHF+nN3dBpC9YaH6ntWz9R72nhMDo/PT0br66vp/g5ExCn+meEXn9Gh&#10;ZKa9P5INoteQLhPuEnlQKxBsSG8zPuw1ZMsVyLKQ/xuUPwAAAP//AwBQSwECLQAUAAYACAAAACEA&#10;toM4kv4AAADhAQAAEwAAAAAAAAAAAAAAAAAAAAAAW0NvbnRlbnRfVHlwZXNdLnhtbFBLAQItABQA&#10;BgAIAAAAIQA4/SH/1gAAAJQBAAALAAAAAAAAAAAAAAAAAC8BAABfcmVscy8ucmVsc1BLAQItABQA&#10;BgAIAAAAIQAtAuW9VAIAAGAEAAAOAAAAAAAAAAAAAAAAAC4CAABkcnMvZTJvRG9jLnhtbFBLAQIt&#10;ABQABgAIAAAAIQCUPTUv3wAAAAkBAAAPAAAAAAAAAAAAAAAAAK4EAABkcnMvZG93bnJldi54bWxQ&#10;SwUGAAAAAAQABADzAAAAug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52" o:spid="_x0000_s1122" style="position:absolute;left:0;text-align:left;flip:x;z-index:251758592;visibility:visible" from="222.3pt,2.9pt" to="240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+gXAIAAGoEAAAOAAAAZHJzL2Uyb0RvYy54bWysVM2O0zAQviPxDlbu3fxsWtpo0xVqWjgs&#10;sNIuD+A6TmPh2JbtbVohJOCMtI/AK3AAaaUFniF9I8ZutrBwQYge3LFn5vM334xzcrppOFpTbZgU&#10;eRAfRQGigsiSiVUevLxcDMYBMhaLEnMpaB5sqQlOpw8fnLQqo4msJS+pRgAiTNaqPKitVVkYGlLT&#10;BpsjqagAZyV1gy1s9SosNW4BveFhEkWjsJW6VFoSagycFntnMPX4VUWJfVFVhlrE8wC4Wb9qvy7d&#10;Gk5PcLbSWNWM9DTwP7BoMBNw6QGqwBajK83+gGoY0dLIyh4R2YSyqhihvgaoJo5+q+aixor6WkAc&#10;ow4ymf8HS56vzzViZR6MhkmABG6gSd3H3dvddfe1+7S7Rrt33ffuS/e5u+m+dTe792Df7j6A7Zzd&#10;bX98jVw+qNkqkwHoTJxrpwfZiAt1Jskrg4Sc1VisqK/qcqvgothlhPdS3MYo4LRsn8kSYvCVlV7a&#10;TaUbVHGmnrpEBw7yoY3v5fbQS7qxiMBhkoxHEXScgOs4TSZgu7tw5mBcstLGPqGyQc7IA86Ekxpn&#10;eH1m7D70LsQdC7lgnMM5zrhAbR5MhsnQJxjJWemczmf0ajnjGq2xGzj/6++9F6bllSg9WE1xOe9t&#10;ixnf28CTC4cH5QCd3tpP1OtJNJmP5+N0kCaj+SCNimLweDFLB6NF/GhYHBezWRG/cdTiNKtZWVLh&#10;2N1Nd5z+3fT072w/l4f5PsgQ3kf30gLZu39P2nfWNXM/FktZbs+1k9Y1GQbaB/ePz72YX/c+6ucn&#10;YvoDAAD//wMAUEsDBBQABgAIAAAAIQDYRync3wAAAAkBAAAPAAAAZHJzL2Rvd25yZXYueG1sTI9B&#10;T8MwDIXvSPyHyEjcWLKtg640nSYEXJCQGGXntDFtReNUTdaVf485wc32e3r+Xr6bXS8mHEPnScNy&#10;oUAg1d521Ggo359uUhAhGrKm94QavjHArri8yE1m/ZnecDrERnAIhcxoaGMcMilD3aIzYeEHJNY+&#10;/ehM5HVspB3NmcNdL1dK3UpnOuIPrRnwocX663ByGvbHl8f161Q539ttU35YV6rnldbXV/P+HkTE&#10;Of6Z4Ref0aFgpsqfyAbRa1jfpdwl8qA2INiQLBM+VBrSZAOyyOX/BsUPAAAA//8DAFBLAQItABQA&#10;BgAIAAAAIQC2gziS/gAAAOEBAAATAAAAAAAAAAAAAAAAAAAAAABbQ29udGVudF9UeXBlc10ueG1s&#10;UEsBAi0AFAAGAAgAAAAhADj9If/WAAAAlAEAAAsAAAAAAAAAAAAAAAAALwEAAF9yZWxzLy5yZWxz&#10;UEsBAi0AFAAGAAgAAAAhAMjEH6BcAgAAagQAAA4AAAAAAAAAAAAAAAAALgIAAGRycy9lMm9Eb2Mu&#10;eG1sUEsBAi0AFAAGAAgAAAAhANhHKdzfAAAACQEAAA8AAAAAAAAAAAAAAAAAtgQAAGRycy9kb3du&#10;cmV2LnhtbFBLBQYAAAAABAAEAPMAAADCBQAAAAA=&#10;"/>
        </w:pict>
      </w:r>
    </w:p>
    <w:p w:rsidR="008F374B" w:rsidRPr="00F15A0E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977D59" w:rsidRDefault="008E29A7" w:rsidP="008F374B">
      <w:pPr>
        <w:pStyle w:val="ae"/>
        <w:ind w:left="426" w:right="140" w:firstLine="34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40A2" w:rsidRDefault="008F40A2" w:rsidP="008F374B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977D59" w:rsidRDefault="008F374B" w:rsidP="008E29A7">
      <w:pPr>
        <w:pStyle w:val="ae"/>
        <w:spacing w:before="120"/>
        <w:ind w:left="993"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3 Ізомеризація п'ятичленних нафтенів з подальшим дегідрування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</w:p>
    <w:p w:rsidR="008F40A2" w:rsidRDefault="008F40A2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EF765A" w:rsidRDefault="008E29A7" w:rsidP="008F40A2">
      <w:pPr>
        <w:pStyle w:val="ae"/>
        <w:tabs>
          <w:tab w:val="left" w:pos="4536"/>
          <w:tab w:val="left" w:pos="4678"/>
        </w:tabs>
        <w:ind w:left="4248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F374B" w:rsidRPr="00276E45">
        <w:rPr>
          <w:rFonts w:ascii="Times New Roman" w:hAnsi="Times New Roman"/>
          <w:b/>
          <w:sz w:val="28"/>
          <w:szCs w:val="28"/>
        </w:rPr>
        <w:t>СН</w:t>
      </w:r>
    </w:p>
    <w:p w:rsidR="008F374B" w:rsidRPr="00EF765A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8" o:spid="_x0000_s1130" style="position:absolute;left:0;text-align:left;flip:x;z-index:251766784;visibility:visible" from="210.75pt,0" to="228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0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U2iVwA00qfu4e7vbdl+7T7st2r3rvndfus/dTfetu9m9B/t29wFs5+xu&#10;++MtcvmgZqtMBqBTcaGdHmQtLtW5JK8MEnJaY7GkvqqrjYKLYpcR3ktxG6OA06J9JkuIwddWemnX&#10;lW5QxZl66hIdOMiH1r6Xm0Mv6doiAodJMhpG0HECruM0GYPt7sKZg3HJShv7hMoGOSMPOBNOapzh&#10;1bmx+9C7EHcs5JxxDuc44wK1eTA+SU58gpGclc7pfEYvF1Ou0Qq7gfO//t57YVpei9KD1RSXs962&#10;mPG9DTy5cHhQDtDprf1EvR5H49loNkoHaTKcDdKoKAaP59N0MJzHj06K42I6LeI3jlqcZjUrSyoc&#10;u7vpjtO/m57+ne3n8jDfBxnC++heWiB79+9J+866Zu7HYiHLzYV20romw0D74P7xuRfz695H/fxE&#10;TH4AAAD//wMAUEsDBBQABgAIAAAAIQCPxzHP3QAAAAkBAAAPAAAAZHJzL2Rvd25yZXYueG1sTI9B&#10;T4QwEIXvJv6HZky8ue2CEEXKZmPUi4mJK3oudAQinRLaZfHfO570OO+9vPleuVvdKBacw+BJw3aj&#10;QCC13g7UaajfHq9uQIRoyJrRE2r4xgC76vysNIX1J3rF5RA7wSUUCqOhj3EqpAxtj86EjZ+Q2Pv0&#10;szORz7mTdjYnLnejTJTKpTMD8YfeTHjfY/t1ODoN+4/nh/RlaZwf7W1Xv1tXq6dE68uLdX8HIuIa&#10;/8Lwi8/oUDFT449kgxg1pMk1b4lsbDMQHEhzxUKjIc8ykFUp/y+ofgAAAP//AwBQSwECLQAUAAYA&#10;CAAAACEAtoM4kv4AAADhAQAAEwAAAAAAAAAAAAAAAAAAAAAAW0NvbnRlbnRfVHlwZXNdLnhtbFBL&#10;AQItABQABgAIAAAAIQA4/SH/1gAAAJQBAAALAAAAAAAAAAAAAAAAAC8BAABfcmVscy8ucmVsc1BL&#10;AQItABQABgAIAAAAIQBIwdJ0XAIAAGoEAAAOAAAAAAAAAAAAAAAAAC4CAABkcnMvZTJvRG9jLnht&#10;bFBLAQItABQABgAIAAAAIQCPxzHP3QAAAAkBAAAPAAAAAAAAAAAAAAAAALYEAABkcnMvZG93bnJl&#10;di54bWxQSwUGAAAAAAQABADzAAAAw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7" o:spid="_x0000_s1129" style="position:absolute;left:0;text-align:left;flip:x;z-index:251765760;visibility:visible" from="220.8pt,0" to="238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tDXQIAAGoEAAAOAAAAZHJzL2Uyb0RvYy54bWysVM1uEzEQviPxDpbv6f50myarbiqUTeBQ&#10;oFLLAzi73qyF17ZsN5sIIVHOSH0EXoEDSJUKPMPmjRg720DhghA5OGPPzOdvvhnvyem64WhFtWFS&#10;ZDg6CDGiopAlE8sMv7qcD0YYGUtESbgUNMMbavDp5PGjk1alNJa15CXVCECESVuV4dpalQaBKWra&#10;EHMgFRXgrKRuiIWtXgalJi2gNzyIw3AYtFKXSsuCGgOn+c6JJx6/qmhhX1aVoRbxDAM361ft14Vb&#10;g8kJSZeaqJoVPQ3yDywawgRcuofKiSXoSrM/oBpWaGlkZQ8K2QSyqlhBfQ1QTRT+Vs1FTRT1tYA4&#10;Ru1lMv8PtnixOteIlRkeJscYCdJAk7qP23fbm+5r92l7g7bX3ffuS/e5u+2+dbfb92DfbT+A7Zzd&#10;XX98g1w+qNkqkwLoVJxrp0exFhfqTBavDRJyWhOxpL6qy42CiyKXETxIcRujgNOifS5LiCFXVnpp&#10;15VuUMWZeuYSHTjIh9a+l5t9L+naogIO43g0DKHjBbgOk3gMtruLpA7GJStt7FMqG+SMDHMmnNQk&#10;JaszY3eh9yHuWMg54xzOScoFajM8PoqPfIKRnJXO6XxGLxdTrtGKuIHzv/7eB2FaXonSg9WUlLPe&#10;toTxnQ08uXB4UA7Q6a3dRL0Zh+PZaDZKBkk8nA2SMM8HT+bTZDCcR8dH+WE+nebRW0ctStKalSUV&#10;jt39dEfJ301P/852c7mf770MwUN0Ly2Qvf/3pH1nXTN3Y7GQ5eZcO2ldk2GgfXD/+NyL+XXvo35+&#10;IiY/AAAA//8DAFBLAwQUAAYACAAAACEAQlTLBd4AAAAJAQAADwAAAGRycy9kb3ducmV2LnhtbEyP&#10;wU7DMBBE70j8g7VI3KjThJQS4lQVAi5ISJTA2YmXJMJeR7Gbhr9nOcFxZ0azb8rd4qyYcQqDJwXr&#10;VQICqfVmoE5B/fZ4tQURoiajrSdU8I0BdtX5WakL40/0ivMhdoJLKBRaQR/jWEgZ2h6dDis/IrH3&#10;6SenI59TJ82kT1zurEyTZCOdHog/9HrE+x7br8PRKdh/PD9kL3PjvDW3Xf1uXJ08pUpdXiz7OxAR&#10;l/gXhl98RoeKmRp/JBOEVZBdp7wlsrHOQXAgu9my0CjY5DnIqpT/F1Q/AAAA//8DAFBLAQItABQA&#10;BgAIAAAAIQC2gziS/gAAAOEBAAATAAAAAAAAAAAAAAAAAAAAAABbQ29udGVudF9UeXBlc10ueG1s&#10;UEsBAi0AFAAGAAgAAAAhADj9If/WAAAAlAEAAAsAAAAAAAAAAAAAAAAALwEAAF9yZWxzLy5yZWxz&#10;UEsBAi0AFAAGAAgAAAAhADSJG0NdAgAAagQAAA4AAAAAAAAAAAAAAAAALgIAAGRycy9lMm9Eb2Mu&#10;eG1sUEsBAi0AFAAGAAgAAAAhAEJUywXeAAAACQEAAA8AAAAAAAAAAAAAAAAAtwQAAGRycy9kb3du&#10;cmV2LnhtbFBLBQYAAAAABAAEAPMAAADC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9" o:spid="_x0000_s1131" style="position:absolute;left:0;text-align:left;z-index:251767808;visibility:visible" from="247.8pt,0" to="269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KeVQIAAGAEAAAOAAAAZHJzL2Uyb0RvYy54bWysVM1uEzEQviPxDtbe0/3pNiSrbiqUTbgU&#10;qNTyAI7tza7w2pbtZhMhJOgZqY/AK3AAqVKBZ9i8EWNnEyhcECIHZ+yZ+fzNN+M9PVs3HK2YNrUU&#10;eRAfRQFigkhai2UevLqaD0YBMhYLirkULA82zARnk8ePTluVsURWklOmEYAIk7UqDyprVRaGhlSs&#10;weZIKibAWUrdYAtbvQypxi2gNzxMomgYtlJTpSVhxsBpsXMGE49flozYl2VpmEU8D4Cb9av268Kt&#10;4eQUZ0uNVVWTngb+BxYNrgVceoAqsMXoWtd/QDU10dLI0h4R2YSyLGvCfA1QTRz9Vs1lhRXztYA4&#10;Rh1kMv8PlrxYXWhU0zwYpuMACdxAk7qP23fb2+5r92l7i7bvu+/dl+5zd9d96+62N2Dfbz+A7Zzd&#10;fX98i1w+qNkqkwHoVFxopwdZi0t1Lslrg4ScVlgsma/qaqPgothlhA9S3MYo4LRon0sKMfjaSi/t&#10;utSNgwTR0Np3cHPoIFtbROAwSUbDCPpMwHWcJmOw3Q042ycrbewzJhvkjDzgtXAC4wyvzo3dhe5D&#10;3LGQ85pzOMcZF6jNg/FJcuITjOQ1dU7nM3q5mHKNVtiNmf/19z4I0/JaUA9WMUxnvW1xzXc28OTC&#10;4UE5QKe3dnP0ZhyNZ6PZKB2kyXA2SKOiGDydT9PBcB4/OSmOi+m0iN86anGaVTWlTDh2+5mO07+b&#10;mf517abxMNUHGcKH6F5aILv/96R9P10Ld8OwkHRzoZ20rrUwxj64f3Lunfy691E/PwyTHwAAAP//&#10;AwBQSwMEFAAGAAgAAAAhAA4u1/bfAAAACQEAAA8AAABkcnMvZG93bnJldi54bWxMj0FPwkAQhe8m&#10;/ofNmHghsC1QJLVbYtTevIASr0M7to3d2dJdoPrrHU96nPde3nwv24y2U2cafOvYQDyLQBGXrmq5&#10;NvD2WkzXoHxArrBzTAa+yMMmv77KMK3chbd03oVaSQn7FA00IfSp1r5syKKfuZ5YvA83WAxyDrWu&#10;BrxIue30PIpW2mLL8qHBnh4bKj93J2vAF3s6Ft+TchK9L2pH8+PTyzMac3szPtyDCjSGvzD84gs6&#10;5MJ0cCeuvOoMLO7WsiWIESegJLCMlyIcDKySBHSe6f8L8h8AAAD//wMAUEsBAi0AFAAGAAgAAAAh&#10;ALaDOJL+AAAA4QEAABMAAAAAAAAAAAAAAAAAAAAAAFtDb250ZW50X1R5cGVzXS54bWxQSwECLQAU&#10;AAYACAAAACEAOP0h/9YAAACUAQAACwAAAAAAAAAAAAAAAAAvAQAAX3JlbHMvLnJlbHNQSwECLQAU&#10;AAYACAAAACEAdPwCnlUCAABgBAAADgAAAAAAAAAAAAAAAAAuAgAAZHJzL2Uyb0RvYy54bWxQSwEC&#10;LQAUAAYACAAAACEADi7X9t8AAAAJAQAADwAAAAAAAAAAAAAAAACvBAAAZHJzL2Rvd25yZXYueG1s&#10;UEsFBgAAAAAEAAQA8wAAALsFAAAAAA==&#10;"/>
        </w:pict>
      </w:r>
    </w:p>
    <w:p w:rsidR="008F374B" w:rsidRPr="008F40A2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F374B" w:rsidRPr="00276E45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4" o:spid="_x0000_s1133" style="position:absolute;left:0;text-align:left;z-index:251769856;visibility:visible" from="207pt,14.5pt" to="20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1aUAIAAFsEAAAOAAAAZHJzL2Uyb0RvYy54bWysVM1uEzEQviPxDpbv6e6m29CsuqlQNuFS&#10;oFLLAzi2N2uxa1u2m02EkKBnpDwCr8ABpEoFnmHzRoydH7VwQYgcnPF45vM3M5/37HzZ1GjBjRVK&#10;5jg5ijHikiom5DzHb66nvVOMrCOSkVpJnuMVt/h89PTJWasz3leVqhk3CECkzVqd48o5nUWRpRVv&#10;iD1Smks4LJVpiIOtmUfMkBbQmzrqx/EgapVh2ijKrQVvsT3Eo4Bflpy612VpuUN1joGbC6sJ68yv&#10;0eiMZHNDdCXojgb5BxYNERIuPUAVxBF0Y8QfUI2gRllVuiOqmkiVpaA81ADVJPFv1VxVRPNQCzTH&#10;6kOb7P+Dpa8WlwYJluNBmmIkSQND6j5vPmzW3ffuy2aNNh+7n9237mt31/3o7ja3YN9vPoHtD7v7&#10;nXuNfD50s9U2A9CxvDS+H3Qpr/SFom8tkmpcETnnoarrlYaLEp8RPUrxG6uB06x9qRjEkBunQmuX&#10;pWk8JDQNLcMEV4cJ8qVDdOuk4D1O+8M4DDci2T5PG+tecNUgb+S4FtL3lmRkcWGd50GyfYh3SzUV&#10;dR30UUvU5nh40j8JCVbVgvlDH2bNfDauDVoQr7DwC0XBycMwo24kC2AVJ2yysx0R9daGy2vp8aAS&#10;oLOzthJ6N4yHk9PJadpL+4NJL42Lovd8Ok57g2ny7KQ4LsbjInnvqSVpVgnGuPTs9nJO0r+Ty+5h&#10;bYV4EPShDdFj9NAvILv/D6TDKP30tjqYKba6NPsRg4JD8O61+SfycA/2w2/C6BcAAAD//wMAUEsD&#10;BBQABgAIAAAAIQAyPZBd3AAAAAgBAAAPAAAAZHJzL2Rvd25yZXYueG1sTI9BT8JAEIXvJv6HzZh4&#10;IbIF0UDtlhi1Ny6ixuvQHdvG7mzpLlD89QzxoLd5eS9vvpctB9eqPfWh8WxgMk5AEZfeNlwZeH8r&#10;buagQkS22HomA0cKsMwvLzJMrT/wK+3XsVJSwiFFA3WMXap1KGtyGMa+Ixbvy/cOo8i+0rbHg5S7&#10;Vk+T5F47bFg+1NjRU03l93rnDITig7bFz6gcJZ+3lafp9nn1gsZcXw2PD6AiDfEvDGd8QYdcmDZ+&#10;xzao1sBsMpMtUY4FKPF/9cbA3XwBOs/0/wH5CQAA//8DAFBLAQItABQABgAIAAAAIQC2gziS/gAA&#10;AOEBAAATAAAAAAAAAAAAAAAAAAAAAABbQ29udGVudF9UeXBlc10ueG1sUEsBAi0AFAAGAAgAAAAh&#10;ADj9If/WAAAAlAEAAAsAAAAAAAAAAAAAAAAALwEAAF9yZWxzLy5yZWxzUEsBAi0AFAAGAAgAAAAh&#10;ANl7LVpQAgAAWwQAAA4AAAAAAAAAAAAAAAAALgIAAGRycy9lMm9Eb2MueG1sUEsBAi0AFAAGAAgA&#10;AAAhADI9kF3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5" o:spid="_x0000_s1134" style="position:absolute;left:0;text-align:left;z-index:251770880;visibility:visible" from="276.3pt,14.5pt" to="276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PeUAIAAFsEAAAOAAAAZHJzL2Uyb0RvYy54bWysVM1uEzEQviPxDpbv6e6mm9CsuqlQNuFS&#10;oFLLAzheb9bCa1u2m02EkKBnpD4Cr8ABpEoFnmHzRoydH7VwQYgcnPF45vM3M5/39GzVCLRkxnIl&#10;c5wcxRgxSVXJ5SLHb65mvROMrCOyJEJJluM1s/hs/PTJaasz1le1EiUzCECkzVqd49o5nUWRpTVr&#10;iD1Smkk4rJRpiIOtWUSlIS2gNyLqx/EwapUptVGUWQveYnuIxwG/qhh1r6vKModEjoGbC6sJ69yv&#10;0fiUZAtDdM3pjgb5BxYN4RIuPUAVxBF0bfgfUA2nRllVuSOqmkhVFacs1ADVJPFv1VzWRLNQCzTH&#10;6kOb7P+Dpa+WFwbxMsfDdICRJA0Mqfu8+bC57b53Xza3aPOx+9l96752d92P7m5zA/b95hPY/rC7&#10;37lvkc+HbrbaZgA6kRfG94Ou5KU+V/StRVJNaiIXLFR1tdZwUeIzokcpfmM1cJq3L1UJMeTaqdDa&#10;VWUaDwlNQ6swwfVhgmzlEN06KXiP0/4oDsONSLbP08a6F0w1yBs5Flz63pKMLM+t8zxItg/xbqlm&#10;XIigDyFRm+PRoD8ICVYJXvpDH2bNYj4RBi2JV1j4haLg5GGYUdeyDGA1I+V0ZzvCxdaGy4X0eFAJ&#10;0NlZWwm9G8Wj6cn0JO2l/eG0l8ZF0Xs+m6S94Sx5NiiOi8mkSN57akma1bwsmfTs9nJO0r+Ty+5h&#10;bYV4EPShDdFj9NAvILv/D6TDKP30tjqYq3J9YfYjBgWH4N1r80/k4R7sh9+E8S8AAAD//wMAUEsD&#10;BBQABgAIAAAAIQChRo7+3AAAAAgBAAAPAAAAZHJzL2Rvd25yZXYueG1sTI/BTsMwEETvSPyDtUhc&#10;qtYhhaoNcSoE5MalBcR1Gy9JRLxOY7cNfD2LOMBtRzOafZOvR9epIw2h9WzgapaAIq68bbk28PJc&#10;TpegQkS22HkmA58UYF2cn+WYWX/iDR23sVZSwiFDA02MfaZ1qBpyGGa+Jxbv3Q8Oo8ih1nbAk5S7&#10;TqdJstAOW5YPDfZ031D1sT04A6F8pX35Nakmydu89pTuH54e0ZjLi/HuFlSkMf6F4Qdf0KEQpp0/&#10;sA2qM3A9T2VLlGMFSvxfvTNws1yBLnL9f0DxDQAA//8DAFBLAQItABQABgAIAAAAIQC2gziS/gAA&#10;AOEBAAATAAAAAAAAAAAAAAAAAAAAAABbQ29udGVudF9UeXBlc10ueG1sUEsBAi0AFAAGAAgAAAAh&#10;ADj9If/WAAAAlAEAAAsAAAAAAAAAAAAAAAAALwEAAF9yZWxzLy5yZWxzUEsBAi0AFAAGAAgAAAAh&#10;AIUiA95QAgAAWwQAAA4AAAAAAAAAAAAAAAAALgIAAGRycy9lMm9Eb2MueG1sUEsBAi0AFAAGAAgA&#10;AAAhAKFGjv7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3" o:spid="_x0000_s1132" style="position:absolute;left:0;text-align:left;flip:x;z-index:251768832;visibility:visible" from="269.7pt,14.5pt" to="269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RwUAIAAFs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pMcYSdLAkLrPmw+bdfe9+7JZo83H7mf3rfva3XU/urvNLdj3m09g+8Pu&#10;fudeI58P3Wy1zQB0LC+N70e5lFf6QpVvLZJqXBM5Z6Gq65WGixKfET1K8RurgdOsfakoxJAbp0Jr&#10;l5VpPCQ0DS3DBFeHCbKlQ+XWWYL3OO0P4zDciGT7PG2se8FUg7yRY8Gl7y3JyOLCOs+DZPsQ75Zq&#10;yoUI+hAStTkenvRPQoJVglN/6MOsmc/GwqAF8QoLv1AUnDwMM+pG0gBWM0InO9sRLrY2XC6kx4NK&#10;gM7O2kro3TAeTk4np2kv7Q8mvTQuit7z6TjtDabJs5PiuBiPi+S9p5akWc0pZdKz28s5Sf9OLruH&#10;tRXiQdCHNkSP0UO/gOz+P5AOo/TT2+pgpujq0uxHDAoOwbvX5p/Iwz3YD78Jo18AAAD//wMAUEsD&#10;BBQABgAIAAAAIQBLRXzW3AAAAAgBAAAPAAAAZHJzL2Rvd25yZXYueG1sTI/BTsMwEETvSPyDtUhc&#10;KuqQFtSGbCoE5NYLBcR1Gy9JRLxOY7cNfH2NOMBxNKOZN/lqtJ068OBbJwjX0wQUS+VMKzXC60t5&#10;tQDlA4mhzgkjfLGHVXF+llNm3FGe+bAJtYol4jNCaELoM6191bAlP3U9S/Q+3GApRDnU2gx0jOW2&#10;02mS3GpLrcSFhnp+aLj63Owtgi/feFd+T6pJ8j6rHae7x/UTIV5ejPd3oAKP4S8MP/gRHYrItHV7&#10;MV51CLN0Hr8EhPkSVPR/9RbhZrEEXeT6/4HiBAAA//8DAFBLAQItABQABgAIAAAAIQC2gziS/gAA&#10;AOEBAAATAAAAAAAAAAAAAAAAAAAAAABbQ29udGVudF9UeXBlc10ueG1sUEsBAi0AFAAGAAgAAAAh&#10;ADj9If/WAAAAlAEAAAsAAAAAAAAAAAAAAAAALwEAAF9yZWxzLy5yZWxzUEsBAi0AFAAGAAgAAAAh&#10;AM/5BHBQAgAAWwQAAA4AAAAAAAAAAAAAAAAALgIAAGRycy9lMm9Eb2MueG1sUEsBAi0AFAAGAAgA&#10;AAAhAEtFfNbcAAAACAEAAA8AAAAAAAAAAAAAAAAAqg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1" o:spid="_x0000_s1126" style="position:absolute;left:0;text-align:left;z-index:251762688;visibility:visible" from="54pt,14.5pt" to="5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mjUQIAAFsEAAAOAAAAZHJzL2Uyb0RvYy54bWysVM2O0zAQviPxDlbu3STdbNlGm65Q03JZ&#10;YKVdHsC1ncbCsS3b27RCSLBnpD4Cr8ABpJUWeIb0jRi7P7BwQYgcnPF45ss334xzdr5sBFowY7mS&#10;RZQeJRFikijK5byIXl1Pe6cRsg5LioWSrIhWzEbno8ePzlqds76qlaDMIACRNm91EdXO6TyOLalZ&#10;g+2R0kzCYaVMgx1szTymBreA3oi4nySDuFWGaqMIsxa85fYwGgX8qmLEvawqyxwSRQTcXFhNWGd+&#10;jUdnOJ8brGtOdjTwP7BoMJfw0QNUiR1GN4b/AdVwYpRVlTsiqolVVXHCQg1QTZr8Vs1VjTULtYA4&#10;Vh9ksv8PlrxYXBrEaRENsjRCEjfQpO7j5t1m3X3tPm3WaPO++9596T53d9237m5zC/b95gPY/rC7&#10;37nXyOeDmq22OYCO5aXxepClvNIXiry2SKpxjeWchaquVxo+FDLiByl+YzVwmrXPFYUYfONUkHZZ&#10;mcZDgmhoGTq4OnSQLR0iWycB73HWHyahuTHO93naWPeMqQZ5o4gEl15bnOPFhXXAHEL3Id4t1ZQL&#10;EeZDSNQW0fCkfxISrBKc+kMfZs18NhYGLbCfsPB4GQDsQZhRN5IGsJphOtnZDnOxtSFeSI8HlQCd&#10;nbUdoTfDZDg5nZxmvaw/mPSypCx7T6fjrDeYpk9OyuNyPC7Tt55amuU1p5RJz24/zmn2d+Oyu1jb&#10;QTwM9EGG+CF6KBHI7t+BdGil7952DmaKri6NV8N3FSY4BO9um78iv+5D1M9/wugHAAAA//8DAFBL&#10;AwQUAAYACAAAACEAnlK35tsAAAAGAQAADwAAAGRycy9kb3ducmV2LnhtbEyPQU/CQBSE7yb+h80z&#10;8UJkKwiB2ldi1N68CBqvj+6zbey+Ld0FKr/exYseJzOZ+SZbDbZVB+594wThdpyAYimdaaRCeNsU&#10;NwtQPpAYap0wwjd7WOWXFxmlxh3llQ/rUKlYIj4lhDqELtXalzVb8mPXsUTv0/WWQpR9pU1Px1hu&#10;Wz1Jkrm21EhcqKnjx5rLr/XeIvjinXfFaVSOko9p5Xiye3p5JsTrq+HhHlTgIfyF4Ywf0SGPTFu3&#10;F+NVizCdxysB4W4JKtq/coswWyxB55n+j5//AAAA//8DAFBLAQItABQABgAIAAAAIQC2gziS/gAA&#10;AOEBAAATAAAAAAAAAAAAAAAAAAAAAABbQ29udGVudF9UeXBlc10ueG1sUEsBAi0AFAAGAAgAAAAh&#10;ADj9If/WAAAAlAEAAAsAAAAAAAAAAAAAAAAALwEAAF9yZWxzLy5yZWxzUEsBAi0AFAAGAAgAAAAh&#10;ADZNKaNRAgAAWwQAAA4AAAAAAAAAAAAAAAAALgIAAGRycy9lMm9Eb2MueG1sUEsBAi0AFAAGAAgA&#10;AAAhAJ5St+bbAAAABgEAAA8AAAAAAAAAAAAAAAAAqwQAAGRycy9kb3ducmV2LnhtbFBLBQYAAAAA&#10;BAAEAPMAAACz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0" o:spid="_x0000_s1125" style="position:absolute;left:0;text-align:left;z-index:251761664;visibility:visible" from="117.3pt,14.5pt" to="117.3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cnTwIAAFsEAAAOAAAAZHJzL2Uyb0RvYy54bWysVM1uEzEQviPxDtbe091Nt6FZdVOhbMKl&#10;QKWWB3Bsb9bCa1u2m02EkKBnpDwCr8ABpEoFnmHzRoydH7VwQYgcnPF45vM334z37HzZCLRgxnIl&#10;iyg9SiLEJFGUy3kRvbme9k4jZB2WFAslWRGtmI3OR0+fnLU6Z31VK0GZQQAibd7qIqqd03kcW1Kz&#10;BtsjpZmEw0qZBjvYmnlMDW4BvRFxP0kGcasM1UYRZi14y+1hNAr4VcWIe11Vljkkigi4ubCasM78&#10;Go/OcD43WNec7Gjgf2DRYC7h0gNUiR1GN4b/AdVwYpRVlTsiqolVVXHCQg1QTZr8Vs1VjTULtYA4&#10;Vh9ksv8PlrxaXBrEaRENMtBH4gaa1H3efNisu+/dl80abT52P7tv3dfurvvR3W1uwb7ffALbH3b3&#10;O/ca+XxQs9U2B9CxvDReD7KUV/pCkbcWSTWusZyzUNX1SsNFqc+IH6X4jdXAada+VBRi8I1TQdpl&#10;ZRoPCaKhZejg6tBBtnSIbJ0EvMdZf5gEOjHO93naWPeCqQZ5o4gEl15bnOPFhXWeB873Id4t1ZQL&#10;EeZDSNQW0fCkfxISrBKc+kMfZs18NhYGLbCfsPALRcHJwzCjbiQNYDXDdLKzHeZia8PlQno8qATo&#10;7KztCL0bJsPJ6eQ062X9waSXJWXZez4dZ73BNH12Uh6X43GZvvfU0iyvOaVMenb7cU6zvxuX3cPa&#10;DuJhoA8yxI/Rg15Adv8fSIdW+u5t52Cm6OrS7FsMExyCd6/NP5GHe7AffhNGvwAAAP//AwBQSwME&#10;FAAGAAgAAAAhAPm6NKLbAAAACAEAAA8AAABkcnMvZG93bnJldi54bWxMj8FOwzAQRO9I/IO1SFyq&#10;1iFVKhSyqRCQGxdaENdtvCQR8TqN3Tbw9bhc4Pg0q9k3xXqyvTry6DsnCDeLBBRL7UwnDcLrtprf&#10;gvKBxFDvhBG+2MO6vLwoKDfuJC983IRGxRLxOSG0IQy51r5u2ZJfuIElZh9utBQijo02I51iue11&#10;miQrbamT+KGlgR9arj83B4vgqzfeV9+zepa8LxvH6f7x+YkQr6+m+ztQgafwdwxn/agOZXTauYMY&#10;r/rI6SpuCQjzDNQ5/+UdQrbMQJeF/j+g/AEAAP//AwBQSwECLQAUAAYACAAAACEAtoM4kv4AAADh&#10;AQAAEwAAAAAAAAAAAAAAAAAAAAAAW0NvbnRlbnRfVHlwZXNdLnhtbFBLAQItABQABgAIAAAAIQA4&#10;/SH/1gAAAJQBAAALAAAAAAAAAAAAAAAAAC8BAABfcmVscy8ucmVsc1BLAQItABQABgAIAAAAIQBq&#10;FAcnTwIAAFsEAAAOAAAAAAAAAAAAAAAAAC4CAABkcnMvZTJvRG9jLnhtbFBLAQItABQABgAIAAAA&#10;IQD5ujSi2wAAAAgBAAAPAAAAAAAAAAAAAAAAAKk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6" o:spid="_x0000_s1124" style="position:absolute;left:0;text-align:left;flip:x;z-index:251760640;visibility:visible" from="76.2pt,9.05pt" to="10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XsVgIAAGUEAAAOAAAAZHJzL2Uyb0RvYy54bWysVM1uEzEQviPxDpbv6e6m29CsuqlQNoFD&#10;gUotD+B4vVkLr23ZbjYRQqKckfoIvAIHkCoVeIbNGzF2fmjhghA5OGPPzOdvZj7vyemyEWjBjOVK&#10;5jg5iDFikqqSy3mOX19Oe8cYWUdkSYSSLMcrZvHp6PGjk1ZnrK9qJUpmEIBIm7U6x7VzOosiS2vW&#10;EHugNJPgrJRpiIOtmUelIS2gNyLqx/EgapUptVGUWQunxcaJRwG/qhh1r6rKModEjoGbC6sJ68yv&#10;0eiEZHNDdM3plgb5BxYN4RIu3UMVxBF0ZfgfUA2nRllVuQOqmkhVFacs1ADVJPFv1VzURLNQCzTH&#10;6n2b7P+DpS8X5wbxMseDdICRJA0Mqfu0fr++6b51n9c3aH3d/ei+dl+62+57d7v+APbd+iPY3tnd&#10;bY9vkM+HbrbaZgA6lufG94Mu5YU+U/SNRVKNayLnLFR1udJwUeIzogcpfmM1cJq1L1QJMeTKqdDa&#10;ZWUaVAmun/tEDw7tQ8swy9V+lmzpEIXDw7Q/jGHidOeKSOYRfJ421j1jqkHeyLHg0neZZGRxZp1n&#10;9CvEH0s15UIEpQiJ2hwPj/pHIcEqwUvv9GHWzGdjYdCCeK2FXygPPPfDjLqSZQCrGSknW9sRLjY2&#10;XC6kx4NKgM7W2ojp7TAeTo4nx2kv7Q8mvTQuit7T6TjtDabJk6PisBiPi+Sdp5akWc3LkknPbifs&#10;JP074Wyf2EaSe2nv2xA9RA/9ArK7/0A6DNXPcaOImSpX52Y3bNByCN6+O/9Y7u/Bvv91GP0EAAD/&#10;/wMAUEsDBBQABgAIAAAAIQDbjnlx2gAAAAYBAAAPAAAAZHJzL2Rvd25yZXYueG1sTI/LTsMwEEX3&#10;SPyDNUjsqE15tSGTqkLABqkSJe3aiYckwh5HsZuGv8dlA8ujO7r3TL6anBUjDaHzjHA9UyCIa286&#10;bhDKj5erBYgQNRttPRPCNwVYFednuc6MP/I7jdvYiFTCIdMIbYx9JmWoW3I6zHxPnLJPPzgdEw6N&#10;NIM+pnJn5Vype+l0x2mh1T09tVR/bQ8OYb1/e77ZjJXz1iybcmdcqV7niJcX0/oRRKQp/h3DST+p&#10;Q5GcKn9gE4RFuLtNr0SEhyWIU6wWiatflkUu/+sXPwAAAP//AwBQSwECLQAUAAYACAAAACEAtoM4&#10;kv4AAADhAQAAEwAAAAAAAAAAAAAAAAAAAAAAW0NvbnRlbnRfVHlwZXNdLnhtbFBLAQItABQABgAI&#10;AAAAIQA4/SH/1gAAAJQBAAALAAAAAAAAAAAAAAAAAC8BAABfcmVscy8ucmVsc1BLAQItABQABgAI&#10;AAAAIQDSeJXsVgIAAGUEAAAOAAAAAAAAAAAAAAAAAC4CAABkcnMvZTJvRG9jLnhtbFBLAQItABQA&#10;BgAIAAAAIQDbjnlx2gAAAAYBAAAPAAAAAAAAAAAAAAAAALAEAABkcnMvZG93bnJldi54bWxQSwUG&#10;AAAAAAQABADzAAAAtwUAAAAA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         CH −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="008E29A7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HC        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 xml:space="preserve">CH </w:t>
      </w:r>
    </w:p>
    <w:p w:rsidR="008F374B" w:rsidRPr="00EF143B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42" o:spid="_x0000_s1123" style="position:absolute;left:0;text-align:left;z-index:251759616;visibility:visible" from="166.05pt,10.2pt" to="19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4/ZAIAAH0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Eg7WMkSQNN6j5t3m3W3bfu82aNNu+7H93X7kt3233vbjcfwL7bfATbO7u7&#10;3fEa+XxQs9U2A9CxvDRej3Ipr/SFKl9bJNW4JnLOQlXXKw0XJT4jepDiN1YDp1n7XFGIITdOBWmX&#10;lWk8JIiGlqGDq0MH2dKhEg6P0/4whj6Xe1dEsn2eNtY9Y6pB3six4NJrSzKyuLDO8yDZPsQfSzXl&#10;QoT5EBK1OR6e9E9CglWCU+/0YdbMZ2Nh0IL4CQu/UBR47ocZdSNpAKsZoZOd7QgXYCMX1HCGgz6C&#10;YX9bwyhGgsGj8taWnpD+RqgVCO+s7ZC9GcbDyenkNO2l/cGkl8ZF0Xs6Hae9wTR5clIcF+Nxkbz1&#10;5JM0qzmlTHr++4FP0r8bqN3T247qYeQPQkUP0YOiQHb/H0iHZvv+bidlpujq0vjqfN9hxkPw7j36&#10;R3R/H6J+fTVGPwEAAP//AwBQSwMEFAAGAAgAAAAhAFDFHQzfAAAACQEAAA8AAABkcnMvZG93bnJl&#10;di54bWxMj0FPwzAMhe9I/IfISNxY2h5G6ZpOCGlcNkDbEGK3rDFtReNUSbqVf48RB7jZz0/P3yuX&#10;k+3FCX3oHClIZwkIpNqZjhoFr/vVTQ4iRE1G945QwRcGWFaXF6UujDvTFk+72AgOoVBoBW2MQyFl&#10;qFu0OszcgMS3D+etjrz6Rhqvzxxue5klyVxa3RF/aPWADy3Wn7vRKthuVuv8bT1OtT88ps/7l83T&#10;e8iVur6a7hcgIk7xzww/+IwOFTMd3UgmiF5Bls65S+QhuwPBhuw2YeH4K8iqlP8bVN8AAAD//wMA&#10;UEsBAi0AFAAGAAgAAAAhALaDOJL+AAAA4QEAABMAAAAAAAAAAAAAAAAAAAAAAFtDb250ZW50X1R5&#10;cGVzXS54bWxQSwECLQAUAAYACAAAACEAOP0h/9YAAACUAQAACwAAAAAAAAAAAAAAAAAvAQAAX3Jl&#10;bHMvLnJlbHNQSwECLQAUAAYACAAAACEA693OP2QCAAB9BAAADgAAAAAAAAAAAAAAAAAuAgAAZHJz&#10;L2Uyb0RvYy54bWxQSwECLQAUAAYACAAAACEAUMUdDN8AAAAJAQAADwAAAAAAAAAAAAAAAAC+BAAA&#10;ZHJzL2Rvd25yZXYueG1sUEsFBgAAAAAEAAQA8wAAAMoFAAAAAA==&#10;">
            <v:stroke endarrow="block"/>
          </v:line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>+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>3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143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>[</w:t>
      </w:r>
      <w:r w:rsidR="008F40A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EF143B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EF143B" w:rsidRDefault="00EF143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8" o:spid="_x0000_s1135" style="position:absolute;left:0;text-align:left;z-index:251771904;visibility:visible" from="207pt,15.25pt" to="228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FOVQIAAGAEAAAOAAAAZHJzL2Uyb0RvYy54bWysVM1uEzEQviPxDtbe0/3pNiSrbiqUTbgU&#10;qNTyAI7tzVp47ZXtZhMhJOgZqY/AK3AAqVKBZ9i8EWNnEyhcECIHZ+yZ+fzNN+M9PVvXAq2YNlzJ&#10;PIiPogAxSRTlcpkHr67mg1GAjMWSYqEky4MNM8HZ5PGj07bJWKIqJSjTCECkydomDyprmywMDalY&#10;jc2RapgEZ6l0jS1s9TKkGreAXoswiaJh2CpNG60IMwZOi50zmHj8smTEvixLwywSeQDcrF+1Xxdu&#10;DSenOFtq3FSc9DTwP7CoMZdw6QGqwBaja83/gKo50cqo0h4RVYeqLDlhvgaoJo5+q+aywg3ztYA4&#10;pjnIZP4fLHmxutCI0zwYHkOrJK6hSd3H7bvtbfe1+7S9Rdv33ffuS/e5u+u+dXfbG7Dvtx/Ads7u&#10;vj++RS4f1GwbkwHoVF5opwdZy8vmXJHXBkk1rbBcMl/V1aaBi2KXET5IcRvTAKdF+1xRiMHXVnlp&#10;16WuHSSIhta+g5tDB9naIgKHSTIaRtBnAq7jNBmD7W7A2T650cY+Y6pGzsgDwaUTGGd4dW7sLnQf&#10;4o6lmnMh4BxnQqI2D8YnyYlPMEpw6pzOZ/RyMRUarbAbM//r730QptW1pB6sYpjOettiLnY28BTS&#10;4UE5QKe3dnP0ZhyNZ6PZKB2kyXA2SKOiGDydT9PBcB4/OSmOi+m0iN86anGaVZxSJh27/UzH6d/N&#10;TP+6dtN4mOqDDOFDdC8tkN3/e9K+n66Fu2FYKLq50E5a11oYYx/cPzn3Tn7d+6ifH4bJDwAAAP//&#10;AwBQSwMEFAAGAAgAAAAhAFmuz+XeAAAACQEAAA8AAABkcnMvZG93bnJldi54bWxMj0FPwzAMhe9I&#10;/IfISFwmltBu01SaTgjojQsDxNVrTVvROF2TbYVfjzmNm+339Py9fDO5Xh1pDJ1nC7dzA4q48nXH&#10;jYW31/JmDSpE5Bp7z2ThmwJsisuLHLPan/iFjtvYKAnhkKGFNsYh0zpULTkMcz8Qi/bpR4dR1rHR&#10;9YgnCXe9ToxZaYcdy4cWB3poqfraHpyFUL7TvvyZVTPzkTaekv3j8xNae3013d+BijTFsxn+8AUd&#10;CmHa+QPXQfUW0mQhXaIMZglKDOnKyGFnYb1Ygi5y/b9B8QsAAP//AwBQSwECLQAUAAYACAAAACEA&#10;toM4kv4AAADhAQAAEwAAAAAAAAAAAAAAAAAAAAAAW0NvbnRlbnRfVHlwZXNdLnhtbFBLAQItABQA&#10;BgAIAAAAIQA4/SH/1gAAAJQBAAALAAAAAAAAAAAAAAAAAC8BAABfcmVscy8ucmVsc1BLAQItABQA&#10;BgAIAAAAIQDFiZFOVQIAAGAEAAAOAAAAAAAAAAAAAAAAAC4CAABkcnMvZTJvRG9jLnhtbFBLAQIt&#10;ABQABgAIAAAAIQBZrs/l3gAAAAkBAAAPAAAAAAAAAAAAAAAAAK8EAABkcnMvZG93bnJldi54bWxQ&#10;SwUGAAAAAAQABADzAAAAug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9" o:spid="_x0000_s1137" style="position:absolute;left:0;text-align:left;flip:x;z-index:251773952;visibility:visible" from="244.05pt,15.25pt" to="265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6lXQIAAGoEAAAOAAAAZHJzL2Uyb0RvYy54bWysVM2O0zAQviPxDlbu3fxstrTRpivUtHBY&#10;YKVdHsCNncbCsS3b27RCSMAZqY/AK3AAaaUFniF9I8ZutrBwQYge3LFn5vM334xzerZuOFpRbZgU&#10;eRAfRQGiopSEiWUevLyaD0YBMhYLgrkUNA821ARnk4cPTluV0UTWkhOqEYAIk7UqD2prVRaGpqxp&#10;g82RVFSAs5K6wRa2ehkSjVtAb3iYRNEwbKUmSsuSGgOnxd4ZTDx+VdHSvqgqQy3ieQDcrF+1Xxdu&#10;DSenOFtqrGpW9jTwP7BoMBNw6QGqwBaja83+gGpYqaWRlT0qZRPKqmIl9TVANXH0WzWXNVbU1wLi&#10;GHWQyfw/2PL56kIjRvJgeDwOkMANNKn7uHu723Zfu0+7Ldq96753X7rP3U33rbvZvQf7dvcBbOfs&#10;bvvjLXL5oGarTAagU3GhnR7lWlyqc1m+MkjIaY3FkvqqrjYKLopdRngvxW2MAk6L9pkkEIOvrfTS&#10;rivdoIoz9dQlOnCQD619LzeHXtK1RSUcJsloGEHHS3Adp8kYbHcXzhyMS1ba2CdUNsgZecCZcFLj&#10;DK/Ojd2H3oW4YyHnjHM4xxkXqM2D8Uly4hOM5Iw4p/MZvVxMuUYr7AbO//p774VpeS2IB6spJrPe&#10;tpjxvQ08uXB4UA7Q6a39RL0eR+PZaDZKB2kynA3SqCgGj+fTdDCcx49OiuNiOi3iN45anGY1I4QK&#10;x+5uuuP076anf2f7uTzM90GG8D66lxbI3v170r6zrpn7sVhIsrnQTlrXZBhoH9w/Pvdift37qJ+f&#10;iMkPAAAA//8DAFBLAwQUAAYACAAAACEA2Ecp3N8AAAAJAQAADwAAAGRycy9kb3ducmV2LnhtbEyP&#10;QU/DMAyF70j8h8hI3FiyrYOuNJ0mBFyQkBhl57QxbUXjVE3WlX+POcHN9nt6/l6+m10vJhxD50nD&#10;cqFAINXedtRoKN+fblIQIRqypveEGr4xwK64vMhNZv2Z3nA6xEZwCIXMaGhjHDIpQ92iM2HhByTW&#10;Pv3oTOR1bKQdzZnDXS9XSt1KZzriD60Z8KHF+utwchr2x5fH9etUOd/bbVN+WFeq55XW11fz/h5E&#10;xDn+meEXn9GhYKbKn8gG0WtY36XcJfKgNiDYkCwTPlQa0mQDssjl/wbFDwAAAP//AwBQSwECLQAU&#10;AAYACAAAACEAtoM4kv4AAADhAQAAEwAAAAAAAAAAAAAAAAAAAAAAW0NvbnRlbnRfVHlwZXNdLnht&#10;bFBLAQItABQABgAIAAAAIQA4/SH/1gAAAJQBAAALAAAAAAAAAAAAAAAAAC8BAABfcmVscy8ucmVs&#10;c1BLAQItABQABgAIAAAAIQCCFx6lXQIAAGoEAAAOAAAAAAAAAAAAAAAAAC4CAABkcnMvZTJvRG9j&#10;LnhtbFBLAQItABQABgAIAAAAIQDYRync3wAAAAkBAAAPAAAAAAAAAAAAAAAAALcEAABkcnMvZG93&#10;bnJldi54bWxQSwUGAAAAAAQABADzAAAAww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7" o:spid="_x0000_s1136" style="position:absolute;left:0;text-align:left;z-index:251772928;visibility:visible" from="216.3pt,15.25pt" to="238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VTVQIAAGAEAAAOAAAAZHJzL2Uyb0RvYy54bWysVM1uEzEQviPxDpbv6f50myarbiqUTbgU&#10;qNTyAI7tza7w2ivbzSZCSMAZqY/AK3AAqVKBZ9i8EWNnEyhcECIHZ+yZ+fzNN+M9O1/XAq24NpWS&#10;GY6OQoy4pIpVcpnhl9fzwQgjY4lkRCjJM7zhBp9PHj86a5uUx6pUgnGNAESatG0yXFrbpEFgaMlr&#10;Yo5UwyU4C6VrYmGrlwHTpAX0WgRxGA6DVmnWaEW5MXCa75x44vGLglP7oigMt0hkGLhZv2q/Ltwa&#10;TM5IutSkKSva0yD/wKImlYRLD1A5sQTd6OoPqLqiWhlV2COq6kAVRUW5rwGqicLfqrkqScN9LSCO&#10;aQ4ymf8HS5+vLjWqWIaHx6cYSVJDk7qP27fb2+5r92l7i7bvuu/dl+5zd9d96+6278G+334A2zm7&#10;+/74Frl8ULNtTAqgU3mpnR50La+aC0VfGSTVtCRyyX1V15sGLopcRvAgxW1MA5wW7TPFIIbcWOWl&#10;XRe6dpAgGlr7Dm4OHeRriygcxvFoGEKfKbiOk3gMtruBpPvkRhv7lKsaOSPDopJOYJKS1YWxu9B9&#10;iDuWal4JAeckFRK1GR6fxCc+wShRMed0PqOXi6nQaEXcmPlff++DMK1uJPNgJSds1tuWVGJnA08h&#10;HR6UA3R6azdHr8fheDaajZJBEg9ngyTM88GT+TQZDOfR6Ul+nE+nefTGUYuStKwY49Kx2890lPzd&#10;zPSvazeNh6k+yBA8RPfSAtn9vyft++lauBuGhWKbS+2kda2FMfbB/ZNz7+TXvY/6+WGY/AAAAP//&#10;AwBQSwMEFAAGAAgAAAAhAJQ9NS/fAAAACQEAAA8AAABkcnMvZG93bnJldi54bWxMj0FPwzAMhe9I&#10;/IfISFymLaHdRlWaTgjojcsGiGvWmLaicbom2wq/HnOCm+339Py9YjO5XpxwDJ0nDTcLBQKp9raj&#10;RsPrSzXPQIRoyJreE2r4wgCb8vKiMLn1Z9riaRcbwSEUcqOhjXHIpQx1i86EhR+QWPvwozOR17GR&#10;djRnDne9TJRaS2c64g+tGfChxfpzd3QaQvWGh+p7Vs/Ue9p4TA6Pz09G6+ur6f4ORMQp/pnhF5/R&#10;oWSmvT+SDaLXkC4T7hJ5UCsQbEhvMz7sNWTLFciykP8blD8AAAD//wMAUEsBAi0AFAAGAAgAAAAh&#10;ALaDOJL+AAAA4QEAABMAAAAAAAAAAAAAAAAAAAAAAFtDb250ZW50X1R5cGVzXS54bWxQSwECLQAU&#10;AAYACAAAACEAOP0h/9YAAACUAQAACwAAAAAAAAAAAAAAAAAvAQAAX3JlbHMvLnJlbHNQSwECLQAU&#10;AAYACAAAACEAaYA1U1UCAABgBAAADgAAAAAAAAAAAAAAAAAuAgAAZHJzL2Uyb0RvYy54bWxQSwEC&#10;LQAUAAYACAAAACEAlD01L98AAAAJAQAADwAAAAAAAAAAAAAAAACvBAAAZHJzL2Rvd25yZXYueG1s&#10;UEsFBgAAAAAEAAQA8wAAALs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5" o:spid="_x0000_s1127" style="position:absolute;left:0;text-align:left;z-index:251763712;visibility:visible" from="54pt,15.25pt" to="76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EeVQIAAGAEAAAOAAAAZHJzL2Uyb0RvYy54bWysVM2O0zAQviPxDpbv3fxsWtpoU4SalssC&#10;K+3yAG7sNBGObdnephVCAs5I+wi8AgeQVlrgGdI3YuymhYULQvTgjj0zn7/5Zpyzx5uGozXTppYi&#10;w9FJiBEThaS1WGX45dViMMbIWCIo4VKwDG+ZwY+nDx+ctSplsawkp0wjABEmbVWGK2tVGgSmqFhD&#10;zIlUTICzlLohFrZ6FVBNWkBveBCH4ShopaZKy4IZA6f53omnHr8sWWFflKVhFvEMAzfrV+3XpVuD&#10;6RlJV5qoqi56GuQfWDSkFnDpESonlqBrXf8B1dSFlkaW9qSQTSDLsi6YrwGqicLfqrmsiGK+FhDH&#10;qKNM5v/BFs/XFxrVNMOj0yFGgjTQpO7j7u3upvvafdrdoN277nv3pfvc3Xbfutvde7Dvdh/Ads7u&#10;rj++QS4f1GyVSQF0Ji6006PYiEt1LotXBgk5q4hYMV/V1VbBRZHLCO6luI1RwGnZPpMUYsi1lV7a&#10;TakbBwmioY3v4PbYQbaxqIDDOB6PQuhzAa7TJJ6A7W4g6SFZaWOfMtkgZ2SY18IJTFKyPjd2H3oI&#10;ccdCLmrO4ZykXKA2w5NhPPQJRvKaOqfzGb1azrhGa+LGzP/6e++FaXktqAerGKHz3rak5nsbeHLh&#10;8KAcoNNb+zl6PQkn8/F8nAySeDQfJGGeD54sZslgtIgeDfPTfDbLozeOWpSkVU0pE47dYaaj5O9m&#10;pn9d+2k8TvVRhuA+upcWyB7+PWnfT9fC/TAsJd1eaCetay2MsQ/un5x7J7/ufdTPD8P0BwAAAP//&#10;AwBQSwMEFAAGAAgAAAAhACQrATndAAAABwEAAA8AAABkcnMvZG93bnJldi54bWxMj8FOwzAQRO9I&#10;/IO1SFyq1iGlpQpxKgTkxqWFius2XpKIeJ3Gbhv4epYTnEajWc28zdej69SJhtB6NnAzS0ARV962&#10;XBt4ey2nK1AhIlvsPJOBLwqwLi4vcsysP/OGTttYKynhkKGBJsY+0zpUDTkMM98TS/bhB4dR7FBr&#10;O+BZyl2n0yRZaocty0KDPT02VH1uj85AKHd0KL8n1SR5n9ee0sPTyzMac301PtyDijTGv2P4xRd0&#10;KIRp749sg+oMzJfyShRNFqAkv0vF7w2sbhegi1z/5y9+AAAA//8DAFBLAQItABQABgAIAAAAIQC2&#10;gziS/gAAAOEBAAATAAAAAAAAAAAAAAAAAAAAAABbQ29udGVudF9UeXBlc10ueG1sUEsBAi0AFAAG&#10;AAgAAAAhADj9If/WAAAAlAEAAAsAAAAAAAAAAAAAAAAALwEAAF9yZWxzLy5yZWxzUEsBAi0AFAAG&#10;AAgAAAAhAOcogR5VAgAAYAQAAA4AAAAAAAAAAAAAAAAALgIAAGRycy9lMm9Eb2MueG1sUEsBAi0A&#10;FAAGAAgAAAAhACQrATndAAAABwEAAA8AAAAAAAAAAAAAAAAArw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6" o:spid="_x0000_s1128" style="position:absolute;left:0;text-align:left;flip:x;z-index:251764736;visibility:visible" from="94.05pt,15.25pt" to="11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eSXQIAAGoEAAAOAAAAZHJzL2Uyb0RvYy54bWysVM2O0zAQviPxDlbu3fxstrTRpivUtHBY&#10;YKVdHsCNncbCsS3b27RCSMAZqY/AK3AAaaUFniF9I8ZutrBwQYge3LFn5vM334xzerZuOFpRbZgU&#10;eRAfRQGiopSEiWUevLyaD0YBMhYLgrkUNA821ARnk4cPTluV0UTWkhOqEYAIk7UqD2prVRaGpqxp&#10;g82RVFSAs5K6wRa2ehkSjVtAb3iYRNEwbKUmSsuSGgOnxd4ZTDx+VdHSvqgqQy3ieQDcrF+1Xxdu&#10;DSenOFtqrGpW9jTwP7BoMBNw6QGqwBaja83+gGpYqaWRlT0qZRPKqmIl9TVANXH0WzWXNVbU1wLi&#10;GHWQyfw/2PL56kIjRvJgeDwMkMANNKn7uHu723Zfu0+7Ldq96753X7rP3U33rbvZvQf7dvcBbOfs&#10;bvvjLXL5oGarTAagU3GhnR7lWlyqc1m+MkjIaY3FkvqqrjYKLopdRngvxW2MAk6L9pkkEIOvrfTS&#10;rivdoIoz9dQlOnCQD619LzeHXtK1RSUcJsloGEHHS3Adp8kYbHcXzhyMS1ba2CdUNsgZecCZcFLj&#10;DK/Ojd2H3oW4YyHnjHM4xxkXqM2D8Uly4hOM5Iw4p/MZvVxMuUYr7AbO//p774VpeS2IB6spJrPe&#10;tpjxvQ08uXB4UA7Q6a39RL0eR+PZaDZKB2kynA3SqCgGj+fTdDCcx49OiuNiOi3iN45anGY1I4QK&#10;x+5uuuP076anf2f7uTzM90GG8D66lxbI3v170r6zrpn7sVhIsrnQTlrXZBhoH9w/Pvdift37qJ+f&#10;iMkPAAAA//8DAFBLAwQUAAYACAAAACEAV5o2Ut0AAAAIAQAADwAAAGRycy9kb3ducmV2LnhtbEyP&#10;wU7DMBBE70j8g7VI3KhNSqs2ZFNVCLggIVECZydekgh7HcVuGv4e9wTH2VnNvCl2s7NiojH0nhFu&#10;FwoEceNNzy1C9f50swERomajrWdC+KEAu/LyotC58Sd+o+kQW5FCOOQaoYtxyKUMTUdOh4UfiJP3&#10;5UenY5JjK82oTyncWZkptZZO95waOj3QQ0fN9+HoEPafL4/L16l23pptW30YV6nnDPH6at7fg4g0&#10;x79nOOMndCgTU+2PbIKwCFuVpkSEpVqBOPvZOh1qhM3dCmRZyP8Dyl8AAAD//wMAUEsBAi0AFAAG&#10;AAgAAAAhALaDOJL+AAAA4QEAABMAAAAAAAAAAAAAAAAAAAAAAFtDb250ZW50X1R5cGVzXS54bWxQ&#10;SwECLQAUAAYACAAAACEAOP0h/9YAAACUAQAACwAAAAAAAAAAAAAAAAAvAQAAX3JlbHMvLnJlbHNQ&#10;SwECLQAUAAYACAAAACEA/l/Xkl0CAABqBAAADgAAAAAAAAAAAAAAAAAuAgAAZHJzL2Uyb0RvYy54&#10;bWxQSwECLQAUAAYACAAAACEAV5o2Ut0AAAAIAQAADwAAAAAAAAAAAAAAAAC3BAAAZHJzL2Rvd25y&#10;ZXYueG1sUEsFBgAAAAAEAAQA8wAAAMEFAAAAAA==&#10;"/>
        </w:pic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143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 xml:space="preserve">         С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143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E29A7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HC</w:t>
      </w:r>
      <w:r w:rsidR="008F374B" w:rsidRPr="00EF143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E29A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EF143B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EF143B" w:rsidRDefault="008F374B" w:rsidP="008F374B">
      <w:pPr>
        <w:pStyle w:val="ae"/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EF143B" w:rsidRDefault="008E29A7" w:rsidP="008F40A2">
      <w:pPr>
        <w:pStyle w:val="ae"/>
        <w:tabs>
          <w:tab w:val="left" w:pos="4678"/>
        </w:tabs>
        <w:ind w:left="426"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EF143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    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</w:p>
    <w:p w:rsidR="008F374B" w:rsidRPr="004165F0" w:rsidRDefault="008F374B" w:rsidP="008F374B">
      <w:pPr>
        <w:pStyle w:val="ae"/>
        <w:spacing w:before="120"/>
        <w:ind w:left="426"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Default="008F374B" w:rsidP="008F40A2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F374B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8D044E">
        <w:rPr>
          <w:rFonts w:ascii="Times New Roman" w:hAnsi="Times New Roman"/>
          <w:sz w:val="28"/>
          <w:szCs w:val="28"/>
          <w:lang w:val="uk-UA"/>
        </w:rPr>
        <w:t>І</w:t>
      </w:r>
      <w:r w:rsidRPr="008F374B">
        <w:rPr>
          <w:rFonts w:ascii="Times New Roman" w:hAnsi="Times New Roman"/>
          <w:sz w:val="28"/>
          <w:szCs w:val="28"/>
          <w:lang w:val="uk-UA"/>
        </w:rPr>
        <w:t>зомеризац</w:t>
      </w:r>
      <w:r w:rsidRPr="008D044E">
        <w:rPr>
          <w:rFonts w:ascii="Times New Roman" w:hAnsi="Times New Roman"/>
          <w:sz w:val="28"/>
          <w:szCs w:val="28"/>
          <w:lang w:val="uk-UA"/>
        </w:rPr>
        <w:t>і</w:t>
      </w:r>
      <w:r w:rsidRPr="008F374B">
        <w:rPr>
          <w:rFonts w:ascii="Times New Roman" w:hAnsi="Times New Roman"/>
          <w:sz w:val="28"/>
          <w:szCs w:val="28"/>
          <w:lang w:val="uk-UA"/>
        </w:rPr>
        <w:t>яалкан</w:t>
      </w:r>
      <w:r w:rsidRPr="008D044E">
        <w:rPr>
          <w:rFonts w:ascii="Times New Roman" w:hAnsi="Times New Roman"/>
          <w:sz w:val="28"/>
          <w:szCs w:val="28"/>
          <w:lang w:val="uk-UA"/>
        </w:rPr>
        <w:t>і</w:t>
      </w:r>
      <w:r w:rsidRPr="008F374B">
        <w:rPr>
          <w:rFonts w:ascii="Times New Roman" w:hAnsi="Times New Roman"/>
          <w:sz w:val="28"/>
          <w:szCs w:val="28"/>
          <w:lang w:val="uk-UA"/>
        </w:rPr>
        <w:t>в</w:t>
      </w:r>
    </w:p>
    <w:p w:rsidR="008F40A2" w:rsidRPr="008F374B" w:rsidRDefault="008F40A2" w:rsidP="008F40A2">
      <w:pPr>
        <w:pStyle w:val="ae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8F374B" w:rsidRDefault="00EF143B" w:rsidP="008F40A2">
      <w:pPr>
        <w:pStyle w:val="ae"/>
        <w:ind w:left="426" w:right="14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4" o:spid="_x0000_s1138" style="position:absolute;left:0;text-align:left;z-index:251774976;visibility:visible" from="189pt,8.9pt" to="3in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ZHZAIAAH0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hwnGKkSA1N6j5t3m3W3bfu82aNNu+7H93X7kt3233vbjcfwL7bfATbO7u7&#10;3fEa+XxQs21sBqBjdWm8HnSprpoLTV9bpPS4ImrOQ1XXqwYuSnxG9CDFb2wDnGbtc80ghtw4HaRd&#10;lqb2kCAaWoYOrg4d5EuHKBwep/1hDH2me1dEsn1eY6x7xnWNvJFjKZTXlmRkcWGd50GyfYg/Vnoq&#10;pAzzIRVqczw86Z+EBKulYN7pw6yZz8bSoAXxExZ+oSjw3A8z+kaxAFZxwiY72xEhwUYuqOGMAH0k&#10;x/62mjOMJIdH5a0tPan8jVArEN5Z2yF7M4yHk9PJadpL+4NJL42Lovd0Ok57g2ny5KQ4LsbjInnr&#10;ySdpVgnGuPL89wOfpH83ULuntx3Vw8gfhIoeogdFgez+P5AOzfb93U7KTLPVpfHV+b7DjIfg3Xv0&#10;j+j+PkT9+mqMfgIAAP//AwBQSwMEFAAGAAgAAAAhAG6HN5TfAAAACQEAAA8AAABkcnMvZG93bnJl&#10;di54bWxMj8FOwzAQRO9I/IO1SNyo0wSVKMSpEFK5tIDaIgQ3N16SiHgd2U4b/p5FHOC4s6OZN+Vy&#10;sr04og+dIwXzWQICqXamo0bBy351lYMIUZPRvSNU8IUBltX5WakL4060xeMuNoJDKBRaQRvjUEgZ&#10;6hatDjM3IPHvw3mrI5++kcbrE4fbXqZJspBWd8QNrR7wvsX6czdaBdvNap2/rsep9u8P86f98+bx&#10;LeRKXV5Md7cgIk7xzww/+IwOFTMd3EgmiF5Bll7zlqggXWQg2JDd5CwcfgVZlfL/guobAAD//wMA&#10;UEsBAi0AFAAGAAgAAAAhALaDOJL+AAAA4QEAABMAAAAAAAAAAAAAAAAAAAAAAFtDb250ZW50X1R5&#10;cGVzXS54bWxQSwECLQAUAAYACAAAACEAOP0h/9YAAACUAQAACwAAAAAAAAAAAAAAAAAvAQAAX3Jl&#10;bHMvLnJlbHNQSwECLQAUAAYACAAAACEAlE1WR2QCAAB9BAAADgAAAAAAAAAAAAAAAAAuAgAAZHJz&#10;L2Uyb0RvYy54bWxQSwECLQAUAAYACAAAACEAboc3lN8AAAAJAQAADwAAAAAAAAAAAAAAAAC+BAAA&#10;ZHJzL2Rvd25yZXYueG1sUEsFBgAAAAAEAAQA8wAAAMoFAAAAAA=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3" o:spid="_x0000_s1035" style="position:absolute;left:0;text-align:left;z-index:251669504;visibility:visible" from="276.3pt,13.15pt" to="27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BPTwIAAFs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HxMUaKNDCk7vPm/eam+9592dygzYfuZ/et+9rddj+6281HsO82n8AOh93d&#10;zn2DQj50szUuB9CJurChH3SlLs25pm8cUnpSE7XgsaqrtYGLspCRPEgJG2eA07x9oRnEkGuvY2tX&#10;lW0CJDQNreIE14cJ8pVHdOuk4O33R8M0Djch+T7PWOefc92gYBRYChV6S3KyPHc+8CD5PiS4lZ4J&#10;KaM+pEJtgU9P+icxwWkpWDgMYc4u5hNp0ZIEhcVfLApO7odZfa1YBKs5YdOd7YmQWxsulyrgQSVA&#10;Z2dtJfT2ND2djqajQW/QH057g7Qse89mk0FvOMuenJTH5WRSZu8CtWyQ14IxrgK7vZyzwd/JZfew&#10;tkI8CPrQhuQheuwXkN3/R9JxlGF6Wx3MNVtf2P2IQcExePfawhO5vwf7/jdh/AsAAP//AwBQSwME&#10;FAAGAAgAAAAhAL+mOGbcAAAACAEAAA8AAABkcnMvZG93bnJldi54bWxMj8FOwzAQRO9I/IO1SFyq&#10;1iFQREI2FQJy40Kh4rqNlyQiXqex2wa+HiMOcBzNaOZNsZpsrw48+s4JwsUiAcVSO9NJg/D6Us1v&#10;QPlAYqh3wgif7GFVnp4UlBt3lGc+rEOjYon4nBDaEIZca1+3bMkv3MASvXc3WgpRjo02Ix1jue11&#10;miTX2lIncaGlge9brj/We4vgqw3vqq9ZPUveLhvH6e7h6ZEQz8+mu1tQgafwF4Yf/IgOZWTaur0Y&#10;r3qEZZrGLwEhy0BF/1dvEa6WGeiy0P8PlN8AAAD//wMAUEsBAi0AFAAGAAgAAAAhALaDOJL+AAAA&#10;4QEAABMAAAAAAAAAAAAAAAAAAAAAAFtDb250ZW50X1R5cGVzXS54bWxQSwECLQAUAAYACAAAACEA&#10;OP0h/9YAAACUAQAACwAAAAAAAAAAAAAAAAAvAQAAX3JlbHMvLnJlbHNQSwECLQAUAAYACAAAACEA&#10;uQCwT08CAABbBAAADgAAAAAAAAAAAAAAAAAuAgAAZHJzL2Uyb0RvYy54bWxQSwECLQAUAAYACAAA&#10;ACEAv6Y4ZtwAAAAIAQAADwAAAAAAAAAAAAAAAACpBAAAZHJzL2Rvd25yZXYueG1sUEsFBgAAAAAE&#10;AAQA8wAAALIFAAAAAA==&#10;"/>
        </w:pic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 xml:space="preserve"> − (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>)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4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 xml:space="preserve"> 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E29A7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5</w: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>−</w: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CH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 xml:space="preserve"> −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8F374B">
        <w:rPr>
          <w:rFonts w:ascii="Times New Roman" w:hAnsi="Times New Roman"/>
          <w:b/>
          <w:sz w:val="28"/>
          <w:szCs w:val="28"/>
          <w:vertAlign w:val="subscript"/>
          <w:lang w:val="uk-UA"/>
        </w:rPr>
        <w:t>5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>[</w:t>
      </w:r>
      <w:r w:rsidR="008F40A2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8F374B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8F374B" w:rsidRDefault="008F374B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74B" w:rsidRPr="00276E45" w:rsidRDefault="002F2ACD" w:rsidP="008F40A2">
      <w:pPr>
        <w:pStyle w:val="ae"/>
        <w:ind w:left="426" w:right="140" w:firstLine="72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CH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8F374B" w:rsidRPr="00015B2B" w:rsidRDefault="008F374B" w:rsidP="008F374B">
      <w:pPr>
        <w:pStyle w:val="ae"/>
        <w:spacing w:before="120"/>
        <w:ind w:left="426" w:right="14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F374B" w:rsidRPr="008D044E" w:rsidRDefault="008F374B" w:rsidP="008F374B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</w:rPr>
        <w:t xml:space="preserve">5 </w:t>
      </w:r>
      <w:r w:rsidRPr="008D044E">
        <w:rPr>
          <w:rFonts w:ascii="Times New Roman" w:hAnsi="Times New Roman"/>
          <w:sz w:val="28"/>
          <w:szCs w:val="28"/>
          <w:lang w:val="uk-UA"/>
        </w:rPr>
        <w:t>Гідрування сірчистих сполук</w:t>
      </w:r>
    </w:p>
    <w:p w:rsidR="008F374B" w:rsidRPr="00276E45" w:rsidRDefault="008F374B" w:rsidP="008F374B">
      <w:pPr>
        <w:pStyle w:val="ae"/>
        <w:spacing w:before="120"/>
        <w:ind w:left="426" w:right="140" w:firstLine="5400"/>
        <w:jc w:val="both"/>
        <w:rPr>
          <w:rFonts w:ascii="Times New Roman" w:hAnsi="Times New Roman"/>
          <w:b/>
          <w:sz w:val="28"/>
          <w:szCs w:val="28"/>
        </w:rPr>
      </w:pPr>
      <w:r w:rsidRPr="00276E45">
        <w:rPr>
          <w:rFonts w:ascii="Times New Roman" w:hAnsi="Times New Roman"/>
          <w:b/>
          <w:sz w:val="28"/>
          <w:szCs w:val="28"/>
        </w:rPr>
        <w:t>CH</w:t>
      </w:r>
      <w:r w:rsidRPr="00276E45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8F374B" w:rsidRPr="00276E45" w:rsidRDefault="00EF143B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2" o:spid="_x0000_s1147" style="position:absolute;left:0;text-align:left;z-index:251784192;visibility:visible" from="306.3pt,1.65pt" to="306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7LTwIAAFsEAAAOAAAAZHJzL2Uyb0RvYy54bWysVM1uEzEQviPxDpbv6f40DemqmwplEy4F&#10;KrU8gGN7sxa7tmW72UQICXpGyiPwChxAqlTgGTZvxNj5UQsXhMjBGY9nPn8z83nPzpdNjRbcWKFk&#10;jpOjGCMuqWJCznP85nraG2JkHZGM1EryHK+4xeejp0/OWp3xVFWqZtwgAJE2a3WOK+d0FkWWVrwh&#10;9khpLuGwVKYhDrZmHjFDWkBv6iiN40HUKsO0UZRbC95ie4hHAb8sOXWvy9Jyh+ocAzcXVhPWmV+j&#10;0RnJ5oboStAdDfIPLBoiJFx6gCqII+jGiD+gGkGNsqp0R1Q1kSpLQXmoAapJ4t+quaqI5qEWaI7V&#10;hzbZ/wdLXy0uDRIsx4PjFCNJGhhS93nzYbPuvndfNmu0+dj97L51X7u77kd3t7kF+37zCWx/2N3v&#10;3Gvk86GbrbYZgI7lpfH9oEt5pS8UfWuRVOOKyDkPVV2vNFyU+IzoUYrfWA2cZu1LxSCG3DgVWrss&#10;TeMhoWloGSa4OkyQLx2iWycFb5oOB3EYbkSyfZ421r3gqkHeyHEtpO8tycjiwjrPg2T7EO+Wairq&#10;OuijlqjN8elJehISrKoF84c+zJr5bFwbtCBeYeEXioKTh2FG3UgWwCpO2GRnOyLqrQ2X19LjQSVA&#10;Z2dtJfTuND6dDCfDfq+fDia9flwUvefTcb83mCbPTorjYjwukveeWtLPKsEYl57dXs5J/+/ksntY&#10;WyEeBH1oQ/QYPfQLyO7/A+kwSj+9rQ5miq0uzX7EoOAQvHtt/ok83IP98Jsw+gUAAP//AwBQSwME&#10;FAAGAAgAAAAhAAQ9r2vcAAAACAEAAA8AAABkcnMvZG93bnJldi54bWxMj8FOwzAQRO9I/IO1SFwq&#10;atNCi0I2FQJy49IC4rqNlyQittPYbQNfzyIOcFqNZjT7Jl+NrlMHHmIbPMLl1IBiXwXb+hrh5bm8&#10;uAEVE3lLXfCM8MkRVsXpSU6ZDUe/5sMm1UpKfMwIoUmpz7SOVcOO4jT07MV7D4OjJHKotR3oKOWu&#10;0zNjFtpR6+VDQz3fN1x9bPYOIZavvCu/JtXEvM3rwLPdw9MjIZ6fjXe3oBKP6S8MP/iCDoUwbcPe&#10;26g6hOvlQrYkhKUc8X/1FuFqbkAXuf4/oPgGAAD//wMAUEsBAi0AFAAGAAgAAAAhALaDOJL+AAAA&#10;4QEAABMAAAAAAAAAAAAAAAAAAAAAAFtDb250ZW50X1R5cGVzXS54bWxQSwECLQAUAAYACAAAACEA&#10;OP0h/9YAAACUAQAACwAAAAAAAAAAAAAAAAAvAQAAX3JlbHMvLnJlbHNQSwECLQAUAAYACAAAACEA&#10;5Vmey08CAABbBAAADgAAAAAAAAAAAAAAAAAuAgAAZHJzL2Uyb0RvYy54bWxQSwECLQAUAAYACAAA&#10;ACEABD2va9wAAAAIAQAADwAAAAAAAAAAAAAAAACpBAAAZHJzL2Rvd25yZXYueG1sUEsFBgAAAAAE&#10;AAQA8wAAALIFAAAAAA=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1" o:spid="_x0000_s1145" style="position:absolute;left:0;text-align:left;z-index:251782144;visibility:visible" from="126pt,21.5pt" to="12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dXUQIAAFsEAAAOAAAAZHJzL2Uyb0RvYy54bWysVM2O0zAQviPxDpbv3STdbNlGm65Q03JZ&#10;YKVdHsC1nSbCsS3b27RCSLBnpD4Cr8ABpJUWeIb0jRi7P7BwQYgcnPF45ss334xzdr5sBFpwY2sl&#10;c5wcxRhxSRWr5TzHr66nvVOMrCOSEaEkz/GKW3w+evzorNUZ76tKCcYNAhBps1bnuHJOZ1FkacUb&#10;Yo+U5hIOS2Ua4mBr5hEzpAX0RkT9OB5ErTJMG0W5teAttod4FPDLklP3siwtd0jkGLi5sJqwzvwa&#10;jc5INjdEVzXd0SD/wKIhtYSPHqAK4gi6MfUfUE1NjbKqdEdUNZEqy5ryUANUk8S/VXNVEc1DLSCO&#10;1QeZ7P+DpS8WlwbVLMeD4wQjSRpoUvdx826z7r52nzZrtHnffe++dJ+7u+5bd7e5Bft+8wFsf9jd&#10;79xr5PNBzVbbDEDH8tJ4PehSXukLRV9bJNW4InLOQ1XXKw0fChnRgxS/sRo4zdrnikEMuXEqSLss&#10;TeMhQTS0DB1cHTrIlw7RrZOC9zjtD+PQ3Ihk+zxtrHvGVYO8kWNRS68tycjiwjpgDqH7EO+WaloL&#10;EeZDSNTmeHjSPwkJVoma+UMfZs18NhYGLYifsPB4GQDsQZhRN5IFsIoTNtnZjtRia0O8kB4PKgE6&#10;O2s7Qm+G8XByOjlNe2l/MOmlcVH0nk7HaW8wTZ6cFMfFeFwkbz21JM2qmjEuPbv9OCfp343L7mJt&#10;B/Ew0AcZoofooUQgu38H0qGVvnvbOZgptro0Xg3fVZjgELy7bf6K/LoPUT//CaMfAAAA//8DAFBL&#10;AwQUAAYACAAAACEAC7brtN4AAAAJAQAADwAAAGRycy9kb3ducmV2LnhtbEyPQU/DMAyF70j8h8hI&#10;XKYtWYc2KHUnBPTGZQPE1WtNW9E4XZNthV9PEAc4WfZ7ev5eth5tp448+NYJwnxmQLGUrmqlRnh5&#10;LqbXoHwgqahzwgif7GGdn59llFbuJBs+bkOtYoj4lBCaEPpUa182bMnPXM8StXc3WApxHWpdDXSK&#10;4bbTiTFLbamV+KGhnu8bLj+2B4vgi1feF1+TcmLeFrXjZP/w9EiIlxfj3S2owGP4M8MPfkSHPDLt&#10;3EEqrzqEZL6MXQLC1SLOaPg97BBuVgZ0nun/DfJvAAAA//8DAFBLAQItABQABgAIAAAAIQC2gziS&#10;/gAAAOEBAAATAAAAAAAAAAAAAAAAAAAAAABbQ29udGVudF9UeXBlc10ueG1sUEsBAi0AFAAGAAgA&#10;AAAhADj9If/WAAAAlAEAAAsAAAAAAAAAAAAAAAAALwEAAF9yZWxzLy5yZWxzUEsBAi0AFAAGAAgA&#10;AAAhAOXR11dRAgAAWwQAAA4AAAAAAAAAAAAAAAAALgIAAGRycy9lMm9Eb2MueG1sUEsBAi0AFAAG&#10;AAgAAAAhAAu267TeAAAACQEAAA8AAAAAAAAAAAAAAAAAqwQAAGRycy9kb3ducmV2LnhtbFBLBQYA&#10;AAAABAAEAPMAAAC2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9" o:spid="_x0000_s1140" style="position:absolute;left:0;text-align:left;z-index:251777024;visibility:visible" from="117pt,21.5pt" to="11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rPUAIAAFs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9IcYSdLAkLrPmw+bdfe9+7JZo83H7mf3rfva3XU/urvNLdj3m09g+8Pu&#10;fudeI58P3Wy1zQB0LC+N70e5lFf6QpVvLZJqXBM5Z6Gq65WGixKfET1K8RurgdOsfakoxJAbp0Jr&#10;l5VpPCQ0DS3DBFeHCbKlQ+XWWYL3OO0P4zDciGT7PG2se8FUg7yRY8Gl7y3JyOLCOs+DZPsQ75Zq&#10;yoUI+hAStTkenvRPQoJVglN/6MOsmc/GwqAF8QoLv1AUnDwMM+pG0gBWM0InO9sRLrY2XC6kx4NK&#10;gM7O2kro3TAeTk4np2kv7Q8mvTQuit7z6TjtDabJs5PiuBiPi+S9p5akWc0pZdKz28s5Sf9OLruH&#10;tRXiQdCHNkSP0UO/gOz+P5AOo/TT2+pgpujq0uxHDAoOwbvX5p/Iwz3YD78Jo18AAAD//wMAUEsD&#10;BBQABgAIAAAAIQAv0dDG3QAAAAkBAAAPAAAAZHJzL2Rvd25yZXYueG1sTI9BT8MwDIXvSPyHyEhc&#10;JpawIdhK0wkBvXFhgLh6jWkrGqdrsq3w6/G4wMl69tPz9/LV6Du1pyG2gS1cTg0o4iq4lmsLry/l&#10;xQJUTMgOu8Bk4YsirIrTkxwzFw78TPt1qpWEcMzQQpNSn2kdq4Y8xmnoieX2EQaPSeRQazfgQcJ9&#10;p2fGXGuPLcuHBnu6b6j6XO+8hVi+0bb8nlQT8z6vA822D0+PaO352Xh3CyrRmP7McMQXdCiEaRN2&#10;7KLqRC8X0iVZuJrLPBp+FxsLyxsDusj1/wbFDwAAAP//AwBQSwECLQAUAAYACAAAACEAtoM4kv4A&#10;AADhAQAAEwAAAAAAAAAAAAAAAAAAAAAAW0NvbnRlbnRfVHlwZXNdLnhtbFBLAQItABQABgAIAAAA&#10;IQA4/SH/1gAAAJQBAAALAAAAAAAAAAAAAAAAAC8BAABfcmVscy8ucmVsc1BLAQItABQABgAIAAAA&#10;IQAFPdrPUAIAAFsEAAAOAAAAAAAAAAAAAAAAAC4CAABkcnMvZTJvRG9jLnhtbFBLAQItABQABgAI&#10;AAAAIQAv0dDG3QAAAAkBAAAPAAAAAAAAAAAAAAAAAKoEAABkcnMvZG93bnJldi54bWxQSwUGAAAA&#10;AAQABADzAAAAt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8" o:spid="_x0000_s1141" style="position:absolute;left:0;text-align:left;flip:x;z-index:251778048;visibility:visible" from="80.85pt,12.5pt" to="11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ugVgIAAGUEAAAOAAAAZHJzL2Uyb0RvYy54bWysVM1uEzEQviPxDtbe091Nt6FZdVOhbAKH&#10;ApVaHsCxvVkLr23ZbjYRQqKckfoIvAIHkCoVeIbNGzF2fmjhghA5OGPPzOdvZj7vyemyEWjBjOVK&#10;FlF6kESISaIol/Mien057R1HyDosKRZKsiJaMRudjh4/Oml1zvqqVoIygwBE2rzVRVQ7p/M4tqRm&#10;DbYHSjMJzkqZBjvYmnlMDW4BvRFxP0kGcasM1UYRZi2clhtnNAr4VcWIe1VVljkkigi4ubCasM78&#10;Go9OcD43WNecbGngf2DRYC7h0j1UiR1GV4b/AdVwYpRVlTsgqolVVXHCQg1QTZr8Vs1FjTULtUBz&#10;rN63yf4/WPJycW4Qp0U06MOoJG5gSN2n9fv1Tfet+7y+Qevr7kf3tfvS3Xbfu9v1B7Dv1h/B9s7u&#10;bnt8g3w+dLPVNgfQsTw3vh9kKS/0mSJvLJJqXGM5Z6Gqy5WGi1KfET9I8RurgdOsfaEoxOArp0Jr&#10;l5VpUCW4fu4TPTi0Dy3DLFf7WbKlQwQOD7P+MIGJk50rxrlH8HnaWPeMqQZ5o4gEl77LOMeLM+s8&#10;o18h/liqKRciKEVI1BbR8Kh/FBKsEpx6pw+zZj4bC4MW2Gst/EJ54LkfZtSVpAGsZphOtrbDXGxs&#10;uFxIjweVAJ2ttRHT22EynBxPjrNe1h9MellSlr2n03HWG0zTJ0flYTkel+k7Ty3N8ppTyqRntxN2&#10;mv2dcLZPbCPJvbT3bYgfood+AdndfyAdhurnuFHETNHVudkNG7Qcgrfvzj+W+3uw738dRj8BAAD/&#10;/wMAUEsDBBQABgAIAAAAIQBsBwpk2gAAAAkBAAAPAAAAZHJzL2Rvd25yZXYueG1sTE9NT8MwDL0j&#10;8R8iI3FjCUVMo2s6TQi4ICExCue08dqKxKmarCv/Hk8c2Ml+9tP7KDazd2LCMfaBNNwuFAikJtie&#10;Wg3Vx/PNCkRMhqxxgVDDD0bYlJcXhcltONI7TrvUChahmBsNXUpDLmVsOvQmLsKAxL99GL1JDMdW&#10;2tEcWdw7mSm1lN70xA6dGfCxw+Z7d/Aatl+vT3dvU+2Dsw9t9Wl9pV4yra+v5u0aRMI5/ZPhFJ+j&#10;Q8mZ6nAgG4VjnC25S9KQ3fM8EVaKl/rvIMtCnjcofwEAAP//AwBQSwECLQAUAAYACAAAACEAtoM4&#10;kv4AAADhAQAAEwAAAAAAAAAAAAAAAAAAAAAAW0NvbnRlbnRfVHlwZXNdLnhtbFBLAQItABQABgAI&#10;AAAAIQA4/SH/1gAAAJQBAAALAAAAAAAAAAAAAAAAAC8BAABfcmVscy8ucmVsc1BLAQItABQABgAI&#10;AAAAIQCjXpugVgIAAGUEAAAOAAAAAAAAAAAAAAAAAC4CAABkcnMvZTJvRG9jLnhtbFBLAQItABQA&#10;BgAIAAAAIQBsBwpk2gAAAAkBAAAPAAAAAAAAAAAAAAAAALAEAABkcnMvZG93bnJldi54bWxQSwUG&#10;AAAAAAQABADzAAAAtwUAAAAA&#10;"/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>НС           С − С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5</w:t>
      </w:r>
    </w:p>
    <w:p w:rsidR="008F374B" w:rsidRPr="004C1CB5" w:rsidRDefault="00EF143B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6" o:spid="_x0000_s1148" style="position:absolute;left:0;text-align:left;z-index:251785216;visibility:visible" from="306.3pt,21.5pt" to="306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cfUA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6A8iJHEDQ+o+bz5s1t337stmjTYfu5/dt+5rd9f96O42t2Dfbz6B7Q+7&#10;+517jXw+dLPVNgfQsbw0vh9kKa/0hSJvLZJqXGM5Z6Gq65WGi1KfET9K8RurgdOsfakoxOAbp0Jr&#10;l5VpPCQ0DS3DBFeHCbKlQ2TrJOA9zvrDJAw3xvk+TxvrXjDVIG8UkeDS9xbneHFhneeB832Id0s1&#10;5UIEfQiJ2iIanvRPQoJVglN/6MOsmc/GwqAF9goLv1AUnDwMM+pG0gBWM0wnO9thLrY2XC6kx4NK&#10;gM7O2kro3TAZTk4np1kv6w8mvSwpy97z6TjrDabps5PyuByPy/S9p5Zmec0pZdKz28s5zf5OLruH&#10;tRXiQdCHNsSP0UO/gOz+P5AOo/TT2+pgpujq0uxHDAoOwbvX5p/Iwz3YD78Jo18AAAD//wMAUEsD&#10;BBQABgAIAAAAIQD7pnKO3QAAAAkBAAAPAAAAZHJzL2Rvd25yZXYueG1sTI9BT8MwDIXvSPyHyEhc&#10;JpawwQal6YSA3rgwQFy9xrQVjdM12Vb49RhxgJNlv6fn7+Wr0XdqT0NsA1s4nxpQxFVwLdcWXp7L&#10;sytQMSE77AKThU+KsCqOj3LMXDjwE+3XqVYSwjFDC01KfaZ1rBryGKehJxbtPQwek6xDrd2ABwn3&#10;nZ4Zs9AeW5YPDfZ011D1sd55C7F8pW35Nakm5m1eB5pt7x8f0NrTk/H2BlSiMf2Z4Qdf0KEQpk3Y&#10;sYuqs3C5XEiXZOFiLlMMv4eNheulAV3k+n+D4hsAAP//AwBQSwECLQAUAAYACAAAACEAtoM4kv4A&#10;AADhAQAAEwAAAAAAAAAAAAAAAAAAAAAAW0NvbnRlbnRfVHlwZXNdLnhtbFBLAQItABQABgAIAAAA&#10;IQA4/SH/1gAAAJQBAAALAAAAAAAAAAAAAAAAAC8BAABfcmVscy8ucmVsc1BLAQItABQABgAIAAAA&#10;IQB1YKcfUAIAAFsEAAAOAAAAAAAAAAAAAAAAAC4CAABkcnMvZTJvRG9jLnhtbFBLAQItABQABgAI&#10;AAAAIQD7pnKO3QAAAAkBAAAPAAAAAAAAAAAAAAAAAKoEAABkcnMvZG93bnJldi54bWxQSwUGAAAA&#10;AAQABADzAAAAtA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5" o:spid="_x0000_s1146" style="position:absolute;left:0;text-align:left;z-index:251783168;visibility:visible" from="225pt,13.3pt" to="25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jWYgIAAH0EAAAOAAAAZHJzL2Uyb0RvYy54bWysVM1uEzEQviPxDpbv6e6m29CsuqlQNuFS&#10;oFLLAzi2N2vhtVe2m02EkIAzUh6BV+AAUqUCz7B5I8bOD7RcECIHZ+wZf/7mm5k9O1/WEi24sUKr&#10;HCdHMUZcUc2Emuf41fW0d4qRdUQxIrXiOV5xi89Hjx+dtU3G+7rSknGDAETZrG1yXDnXZFFkacVr&#10;Yo90wxU4S21q4mBr5hEzpAX0Wkb9OB5ErTasMZpya+G02DrxKOCXJafuZVla7pDMMXBzYTVhnfk1&#10;Gp2RbG5IUwm6o0H+gUVNhIJHD1AFcQTdGPEHVC2o0VaX7ojqOtJlKSgPOUA2Sfwgm6uKNDzkAuLY&#10;5iCT/X+w9MXi0iDBcjzon2CkSA1F6j5t3m3W3bfu82aNNu+7H93X7kt3233vbjcfwL7bfATbO7u7&#10;3fEa+fugZtvYDEDH6tJ4PehSXTUXmr62SOlxRdSch6yuVw08lPgb0b0rfmMb4DRrn2sGMeTG6SDt&#10;sjS1hwTR0DJUcHWoIF86ROHwOO0PY6gz3bsiku3vNca6Z1zXyBs5lkJ5bUlGFhfWeR4k24f4Y6Wn&#10;QsrQH1KhNsfDE8jQe6yWgnln2Jj5bCwNWhDfYeEXknoQZvSNYgGs4oRNdrYjQoKNXFDDGQH6SI79&#10;azVnGEkOQ+WtLT2p/IuQKxDeWdsmezOMh5PTyWnaS/uDSS+Ni6L3dDpOe4Np8uSkOC7G4yJ568kn&#10;aVYJxrjy/PcNn6R/11C70du26qHlD0JF99GDokB2/x9Ih2L7+m47ZabZ6tL47HzdocdD8G4e/RD9&#10;vg9Rv74ao58AAAD//wMAUEsDBBQABgAIAAAAIQDOHOy73wAAAAkBAAAPAAAAZHJzL2Rvd25yZXYu&#10;eG1sTI9BS8NAEIXvgv9hGcGb3URDCWk2RYR6aVXaitjbNjsmwexs2N208d874kGP8+bx3vvK5WR7&#10;cUIfOkcK0lkCAql2pqNGwet+dZODCFGT0b0jVPCFAZbV5UWpC+POtMXTLjaCQygUWkEb41BIGeoW&#10;rQ4zNyDx78N5qyOfvpHG6zOH217eJslcWt0RN7R6wIcW68/daBVsN6t1/rYep9ofHtPn/cvm6T3k&#10;Sl1fTfcLEBGn+GeGn/k8HSredHQjmSB6BVmaMUtUcJcxAhuyec7C8VeQVSn/E1TfAAAA//8DAFBL&#10;AQItABQABgAIAAAAIQC2gziS/gAAAOEBAAATAAAAAAAAAAAAAAAAAAAAAABbQ29udGVudF9UeXBl&#10;c10ueG1sUEsBAi0AFAAGAAgAAAAhADj9If/WAAAAlAEAAAsAAAAAAAAAAAAAAAAALwEAAF9yZWxz&#10;Ly5yZWxzUEsBAi0AFAAGAAgAAAAhAORKWNZiAgAAfQQAAA4AAAAAAAAAAAAAAAAALgIAAGRycy9l&#10;Mm9Eb2MueG1sUEsBAi0AFAAGAAgAAAAhAM4c7Lv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7" o:spid="_x0000_s1139" style="position:absolute;left:0;text-align:left;z-index:251776000;visibility:visible" from="64pt,-.35pt" to="6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mbUAIAAFs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0U06J9GSOIGhtR93rzfrLvv3ZfNGm0+dD+7b93X7q770d1tPoJ9v/kEtj/s&#10;7nfuNfL50M1W2xxAx/LK+H6QpbzWl4q8sUiqcY3lnIWqblYaLkp9RvwoxW+sBk6z9oWiEINvnQqt&#10;XVam8ZDQNLQME1wdJsiWDpGtk4D3OOsPkzDcGOf7PG2se85Ug7xRRIJL31uc48WldZ4Hzvch3i3V&#10;lAsR9CEkaotoeNI/CQlWCU79oQ+zZj4bC4MW2Css/EJRcPIwzKhbSQNYzTCd7GyHudjacLmQHg8q&#10;ATo7ayuht8NkODmbnGW9rD+Y9LKkLHvPpuOsN5impyflcTkel+k7Ty3N8ppTyqRnt5dzmv2dXHYP&#10;ayvEg6APbYgfo4d+Adn9fyAdRumnt9XBTNHVldmPGBQcgnevzT+Rh3uwH34TRr8AAAD//wMAUEsD&#10;BBQABgAIAAAAIQCyR7Ng2gAAAAcBAAAPAAAAZHJzL2Rvd25yZXYueG1sTI/BTsMwEETvSPyDtUhc&#10;qtamRRRCnAoBuXFpAXHdxksSEa/T2G0DX8/CBU6j0axm3+Sr0XfqQENsA1u4mBlQxFVwLdcWXp7L&#10;6TWomJAddoHJwidFWBWnJzlmLhx5TYdNqpWUcMzQQpNSn2kdq4Y8xlnoiSV7D4PHJHaotRvwKOW+&#10;03NjrrTHluVDgz3dN1R9bPbeQixfaVd+TaqJeVvUgea7h6dHtPb8bLy7BZVoTH/H8IMv6FAI0zbs&#10;2UXVWbgxMiVZuFyISv7rt6JLA7rI9X/+4hsAAP//AwBQSwECLQAUAAYACAAAACEAtoM4kv4AAADh&#10;AQAAEwAAAAAAAAAAAAAAAAAAAAAAW0NvbnRlbnRfVHlwZXNdLnhtbFBLAQItABQABgAIAAAAIQA4&#10;/SH/1gAAAJQBAAALAAAAAAAAAAAAAAAAAC8BAABfcmVscy8ucmVsc1BLAQItABQABgAIAAAAIQAp&#10;OYmbUAIAAFsEAAAOAAAAAAAAAAAAAAAAAC4CAABkcnMvZTJvRG9jLnhtbFBLAQItABQABgAIAAAA&#10;IQCyR7Ng2gAAAAcBAAAPAAAAAAAAAAAAAAAAAKo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30" o:spid="_x0000_s1144" style="position:absolute;left:0;text-align:left;z-index:251781120;visibility:visible" from="1in,-.35pt" to="1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nTTwIAAFsEAAAOAAAAZHJzL2Uyb0RvYy54bWysVM1uEzEQviPxDtbe091Nt6FZdVOhbMKl&#10;QKWWB3Bsb9bCa1u2m02EkKBnpDwCr8ABpEoFnmHzRoydH7VwQYgcnPF45vM334z37HzZCLRgxnIl&#10;iyg9SiLEJFGUy3kRvbme9k4jZB2WFAslWRGtmI3OR0+fnLU6Z31VK0GZQQAibd7qIqqd03kcW1Kz&#10;BtsjpZmEw0qZBjvYmnlMDW4BvRFxP0kGcasM1UYRZi14y+1hNAr4VcWIe11Vljkkigi4ubCasM78&#10;Go/OcD43WNec7Gjgf2DRYC7h0gNUiR1GN4b/AdVwYpRVlTsiqolVVXHCQg1QTZr8Vs1VjTULtYA4&#10;Vh9ksv8PlrxaXBrEaRENjkEfiRtoUvd582Gz7r53XzZrtPnY/ey+dV+7u+5Hd7e5Bft+8wlsf9jd&#10;79xr5PNBzVbbHEDH8tJ4PchSXukLRd5aJNW4xnLOQlXXKw0XpT4jfpTiN1YDp1n7UlGIwTdOBWmX&#10;lWk8JIiGlqGDq0MH2dIhsnUS8B5n/WES6MQ43+dpY90LphrkjSISXHptcY4XF9Z5Hjjfh3i3VFMu&#10;RJgPIVFbRMOT/klIsEpw6g99mDXz2VgYtMB+wsIvFAUnD8OMupE0gNUM08nOdpiLrQ2XC+nxoBKg&#10;s7O2I/RumAwnp5PTrJf1B5NelpRl7/l0nPUG0/TZSXlcjsdl+t5TS7O85pQy6dntxznN/m5cdg9r&#10;O4iHgT7IED9GD3oB2f1/IB1a6bu3nYOZoqtLs28xTHAI3r02/0Qe7sF++E0Y/QIAAP//AwBQSwME&#10;FAAGAAgAAAAhACCGbDzcAAAACQEAAA8AAABkcnMvZG93bnJldi54bWxMj0FPwzAMhe9I/IfISFwm&#10;lrAhGKXphIDeuGyAuHqNaSsap2uyrfDr8bjAyXr20/P38uXoO7WnIbaBLVxODSjiKriWawuvL+XF&#10;AlRMyA67wGThiyIsi9OTHDMXDryi/TrVSkI4ZmihSanPtI5VQx7jNPTEcvsIg8ckcqi1G/Ag4b7T&#10;M2OutceW5UODPT00VH2ud95CLN9oW35Pqol5n9eBZtvH5ye09vxsvL8DlWhMf2Y44gs6FMK0CTt2&#10;UXWizUK6JAtXc5lHw+9iY+H2xoAucv2/QfEDAAD//wMAUEsBAi0AFAAGAAgAAAAhALaDOJL+AAAA&#10;4QEAABMAAAAAAAAAAAAAAAAAAAAAAFtDb250ZW50X1R5cGVzXS54bWxQSwECLQAUAAYACAAAACEA&#10;OP0h/9YAAACUAQAACwAAAAAAAAAAAAAAAAAvAQAAX3JlbHMvLnJlbHNQSwECLQAUAAYACAAAACEA&#10;uYj5008CAABbBAAADgAAAAAAAAAAAAAAAAAuAgAAZHJzL2Uyb0RvYy54bWxQSwECLQAUAAYACAAA&#10;ACEAIIZsPNwAAAAJAQAADwAAAAAAAAAAAAAAAACpBAAAZHJzL2Rvd25yZXYueG1sUEsFBgAAAAAE&#10;AAQA8wAAALIFAAAAAA==&#10;"/>
        </w:pic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+ 4H2            C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>H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− C −  С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+</w: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S</w: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4C1CB5">
        <w:rPr>
          <w:rFonts w:ascii="Times New Roman" w:hAnsi="Times New Roman"/>
          <w:b/>
          <w:sz w:val="28"/>
          <w:szCs w:val="28"/>
        </w:rPr>
        <w:t>[</w:t>
      </w:r>
      <w:r w:rsidR="00503E87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4C1CB5">
        <w:rPr>
          <w:rFonts w:ascii="Times New Roman" w:hAnsi="Times New Roman"/>
          <w:b/>
          <w:sz w:val="28"/>
          <w:szCs w:val="28"/>
        </w:rPr>
        <w:t>3]</w:t>
      </w:r>
    </w:p>
    <w:p w:rsidR="008F374B" w:rsidRPr="00276E45" w:rsidRDefault="00503E87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НC         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СН                                                </w:t>
      </w:r>
    </w:p>
    <w:p w:rsidR="008F374B" w:rsidRPr="00276E45" w:rsidRDefault="00EF143B" w:rsidP="008F374B">
      <w:pPr>
        <w:pStyle w:val="ae"/>
        <w:spacing w:before="120"/>
        <w:ind w:left="426" w:right="140" w:firstLine="55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4" o:spid="_x0000_s1143" style="position:absolute;left:0;text-align:left;flip:x;z-index:251780096;visibility:visible" from="94.05pt,.2pt" to="112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uzXAIAAGo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MkzRAAjfQpO7j7u1u233tPu22aPeu+9596T53N9237mb3Huzb3QewnbO7&#10;7Y+3yOWDmq0yGYBOxYV2epC1uFTnkrwySMhpjcWS+qquNgouil1GeC/FbYwCTov2mSwhBl9b6aVd&#10;V7pBFWfqqUt04CAfWvtebg69pGuLCBwmyWgYQccJuI7TZAy2uwtnDsYlK23sEyob5Iw84Ew4qXGG&#10;V+fG7kPvQtyxkHPGOZzjjAvU5sH4JDnxCUZyVjqn8xm9XEy5RivsBs7/+nvvhWl5LUoPVlNcznrb&#10;Ysb3NvDkwuFBOUCnt/YT9XocjWej2SgdpMlwNkijohg8nk/TwXAePzopjovptIjfOGpxmtWsLKlw&#10;7O6mO07/bnr6d7afy8N8H2QI76N7aYHs3b8n7Tvrmrkfi4UsNxfaSeuaDAPtg/vH517Mr3sf9fMT&#10;MfkBAAD//wMAUEsDBBQABgAIAAAAIQBB5zop2gAAAAcBAAAPAAAAZHJzL2Rvd25yZXYueG1sTI/B&#10;TsMwEETvSPyDtUjcqE0JqE3jVBUCLkhILYGzEy9JhL2OYjcNf8/2BMenWc28Lbazd2LCMfaBNNwu&#10;FAikJtieWg3V+/PNCkRMhqxxgVDDD0bYlpcXhcltONEep0NqBZdQzI2GLqUhlzI2HXoTF2FA4uwr&#10;jN4kxrGVdjQnLvdOLpV6kN70xAudGfCxw+b7cPQadp+vT3dvU+2Ds+u2+rC+Ui9Lra+v5t0GRMI5&#10;/R3DWZ/VoWSnOhzJRuGYs4x/SRoyEOd4pRhrDfdZBrIs5H//8hcAAP//AwBQSwECLQAUAAYACAAA&#10;ACEAtoM4kv4AAADhAQAAEwAAAAAAAAAAAAAAAAAAAAAAW0NvbnRlbnRfVHlwZXNdLnhtbFBLAQIt&#10;ABQABgAIAAAAIQA4/SH/1gAAAJQBAAALAAAAAAAAAAAAAAAAAC8BAABfcmVscy8ucmVsc1BLAQIt&#10;ABQABgAIAAAAIQB0ALuzXAIAAGoEAAAOAAAAAAAAAAAAAAAAAC4CAABkcnMvZTJvRG9jLnhtbFBL&#10;AQItABQABgAIAAAAIQBB5zop2gAAAAcBAAAPAAAAAAAAAAAAAAAAALYEAABkcnMvZG93bnJldi54&#10;bWxQSwUGAAAAAAQABADzAAAAv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3" o:spid="_x0000_s1142" style="position:absolute;left:0;text-align:left;z-index:251779072;visibility:visible" from="1in,.2pt" to="90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IgVQIAAGAEAAAOAAAAZHJzL2Uyb0RvYy54bWysVM1uEzEQviPxDpbv6f50G5JVNxXKJlwK&#10;VGp5AMf2Zlfs2pbtZhMhJOgZqY/AK3AAqVKBZ9i8EWNnEyhcECIHZ+yZ+fzNN+M9PVs3NVpxbSop&#10;MhwdhRhxQSWrxDLDr67mgxFGxhLBSC0Fz/CGG3w2efzotFUpj2Upa8Y1AhBh0lZluLRWpUFgaMkb&#10;Yo6k4gKchdQNsbDVy4Bp0gJ6UwdxGA6DVmqmtKTcGDjNd0488fhFwal9WRSGW1RnGLhZv2q/Ltwa&#10;TE5JutRElRXtaZB/YNGQSsClB6icWIKudfUHVFNRLY0s7BGVTSCLoqLc1wDVROFv1VyWRHFfC4hj&#10;1EEm8/9g6YvVhUYVy/AwPsZIkAaa1H3cvtvedl+7T9tbtH3ffe++dJ+7u+5bd7e9Aft++wFs5+zu&#10;++Nb5PJBzVaZFECn4kI7PehaXKpzSV8bJOS0JGLJfVVXGwUXRS4jeJDiNkYBp0X7XDKIIddWemnX&#10;hW4cJIiG1r6Dm0MH+doiCodxPBqG0GcKruMkHoPtbiDpPllpY59x2SBnZLiuhBOYpGR1buwudB/i&#10;joWcV3UN5yStBWozPD6JT3yCkXXFnNP5jF4uprVGK+LGzP/6ex+EaXktmAcrOWGz3rakqnc28KyF&#10;w4NygE5v7ebozTgcz0azUTJI4uFskIR5Png6nyaD4Tx6cpIf59NpHr111KIkLSvGuHDs9jMdJX83&#10;M/3r2k3jYaoPMgQP0b20QHb/70n7froW7oZhIdnmQjtpXWthjH1w/+TcO/l176N+fhgmPwAAAP//&#10;AwBQSwMEFAAGAAgAAAAhAOJBwo/bAAAABwEAAA8AAABkcnMvZG93bnJldi54bWxMj8FOwzAQRO9I&#10;/IO1SFwq6lAMqkKcCgG5caGAuG7jJYmI12nstoGvZ3sqx6dZzbwtVpPv1Z7G2AW2cD3PQBHXwXXc&#10;WHh/q66WoGJCdtgHJgs/FGFVnp8VmLtw4Ffar1OjpIRjjhbalIZc61i35DHOw0As2VcYPSbBsdFu&#10;xIOU+14vsuxOe+xYFloc6LGl+nu98xZi9UHb6ndWz7LPmybQYvv08ozWXl5MD/egEk3pdAxHfVGH&#10;Upw2Yccuql44W8ovyYIBdYyNEdxYuDUGdFno//7lHwAAAP//AwBQSwECLQAUAAYACAAAACEAtoM4&#10;kv4AAADhAQAAEwAAAAAAAAAAAAAAAAAAAAAAW0NvbnRlbnRfVHlwZXNdLnhtbFBLAQItABQABgAI&#10;AAAAIQA4/SH/1gAAAJQBAAALAAAAAAAAAAAAAAAAAC8BAABfcmVscy8ucmVsc1BLAQItABQABgAI&#10;AAAAIQAS38IgVQIAAGAEAAAOAAAAAAAAAAAAAAAAAC4CAABkcnMvZTJvRG9jLnhtbFBLAQItABQA&#10;BgAIAAAAIQDiQcKP2wAAAAcBAAAPAAAAAAAAAAAAAAAAAK8EAABkcnMvZG93bnJldi54bWxQSwUG&#10;AAAAAAQABADzAAAAtwUAAAAA&#10;"/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</w:p>
    <w:p w:rsidR="008F374B" w:rsidRPr="00276E45" w:rsidRDefault="008F374B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 w:rsidRPr="00276E45">
        <w:rPr>
          <w:rFonts w:ascii="Times New Roman" w:hAnsi="Times New Roman"/>
          <w:b/>
          <w:sz w:val="28"/>
          <w:szCs w:val="28"/>
        </w:rPr>
        <w:t xml:space="preserve">         S</w:t>
      </w:r>
    </w:p>
    <w:p w:rsidR="002F2ACD" w:rsidRDefault="002F2ACD" w:rsidP="00503E87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ACD" w:rsidRDefault="002F2ACD" w:rsidP="00503E87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87" w:rsidRPr="00503E87" w:rsidRDefault="008F374B" w:rsidP="002F2ACD">
      <w:pPr>
        <w:pStyle w:val="ae"/>
        <w:spacing w:before="120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F2ACD">
        <w:rPr>
          <w:rFonts w:ascii="Times New Roman" w:hAnsi="Times New Roman"/>
          <w:sz w:val="28"/>
          <w:szCs w:val="28"/>
          <w:lang w:val="uk-UA"/>
        </w:rPr>
        <w:t>6 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2ACD">
        <w:rPr>
          <w:rFonts w:ascii="Times New Roman" w:hAnsi="Times New Roman"/>
          <w:sz w:val="28"/>
          <w:szCs w:val="28"/>
          <w:lang w:val="uk-UA"/>
        </w:rPr>
        <w:t>дрокрек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2ACD">
        <w:rPr>
          <w:rFonts w:ascii="Times New Roman" w:hAnsi="Times New Roman"/>
          <w:sz w:val="28"/>
          <w:szCs w:val="28"/>
          <w:lang w:val="uk-UA"/>
        </w:rPr>
        <w:t>нг</w:t>
      </w:r>
    </w:p>
    <w:p w:rsidR="008F374B" w:rsidRPr="00503E87" w:rsidRDefault="00EF143B" w:rsidP="00503E87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2" o:spid="_x0000_s1149" style="position:absolute;left:0;text-align:left;z-index:251786240;visibility:visible" from="133.25pt,12.5pt" to="16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t4ZAIAAH0EAAAOAAAAZHJzL2Uyb0RvYy54bWysVM2O0zAQviPxDpbv3fxstmyjpivUtFwW&#10;WGmXB3Bjp7Fw7Mh2m1YICTgj9RF4BQ4grbTAM6RvxNj9YRcuCNGDO/bMfP7mm3GGF6taoCXThiuZ&#10;4egkxIjJQlEu5xl+dTPtnWNkLJGUCCVZhtfM4IvR40fDtklZrColKNMIQKRJ2ybDlbVNGgSmqFhN&#10;zIlqmARnqXRNLGz1PKCatIBeiyAOw37QKk0brQpmDJzmOyceefyyZIV9WZaGWSQyDNysX7VfZ24N&#10;RkOSzjVpKl7saZB/YFETLuHSI1ROLEELzf+AqnmhlVGlPSlUHaiy5AXzNUA1UfhbNdcVaZivBcQx&#10;zVEm8/9gixfLK404zXA/jjGSpIYmdZ+277ab7lv3ebtB2/fdj+5r96W77b53t9sPYN9tP4LtnN3d&#10;/niDXD6o2TYmBdCxvNJOj2Ilr5tLVbw2SKpxReSc+apu1g1cFLmM4EGK25gGOM3a54pCDFlY5aVd&#10;lbp2kCAaWvkOro8dZCuLCjg8TeJBCH0uDq6ApIe8Rhv7jKkaOSPDgkunLUnJ8tJYx4OkhxB3LNWU&#10;C+HnQ0jUZnhwFp/5BKMEp87pwoyez8ZCoyVxE+Z/vijw3A/TaiGpB6sYoZO9bQkXYCPr1bCagz6C&#10;YXdbzShGgsGjctaOnpDuRqgVCO+t3ZC9GYSDyfnkPOklcX/SS8I87z2djpNefxo9OctP8/E4j946&#10;8lGSVpxSJh3/w8BHyd8N1P7p7Ub1OPJHoYKH6F5RIHv496R9s11/d5MyU3R9pV11ru8w4z54/x7d&#10;I7q/91G/vhqjnwAAAP//AwBQSwMEFAAGAAgAAAAhAGhV2sbfAAAACQEAAA8AAABkcnMvZG93bnJl&#10;di54bWxMj81OwzAQhO9IvIO1SNyo04iiEOJUCKlcWqj6owpubrwkEfE6sp02vD2LOMBtd3Y0+00x&#10;H20nTuhD60jBdJKAQKqcaalWsN8tbjIQIWoyunOECr4wwLy8vCh0btyZNnjaxlpwCIVcK2hi7HMp&#10;Q9Wg1WHieiS+fThvdeTV19J4feZw28k0Se6k1S3xh0b3+NRg9bkdrILNarHMDsthrPz78/R1t169&#10;vIVMqeur8fEBRMQx/pnhB5/RoWSmoxvIBNEpSJPbe7byMONObEhnGQvHX0GWhfzfoPwGAAD//wMA&#10;UEsBAi0AFAAGAAgAAAAhALaDOJL+AAAA4QEAABMAAAAAAAAAAAAAAAAAAAAAAFtDb250ZW50X1R5&#10;cGVzXS54bWxQSwECLQAUAAYACAAAACEAOP0h/9YAAACUAQAACwAAAAAAAAAAAAAAAAAvAQAAX3Jl&#10;bHMvLnJlbHNQSwECLQAUAAYACAAAACEAp/HreGQCAAB9BAAADgAAAAAAAAAAAAAAAAAuAgAAZHJz&#10;L2Uyb0RvYy54bWxQSwECLQAUAAYACAAAACEAaFXaxt8AAAAJAQAADwAAAAAAAAAAAAAAAAC+BAAA&#10;ZHJzL2Rvd25yZXYueG1sUEsFBgAAAAAEAAQA8wAAAMoFAAAAAA==&#10;">
            <v:stroke endarrow="block"/>
          </v:line>
        </w:pic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8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18</w:t>
      </w:r>
      <w:r w:rsidR="008F374B" w:rsidRPr="002F2ACD">
        <w:rPr>
          <w:rFonts w:ascii="Times New Roman" w:hAnsi="Times New Roman"/>
          <w:b/>
          <w:sz w:val="28"/>
          <w:szCs w:val="28"/>
          <w:lang w:val="uk-UA"/>
        </w:rPr>
        <w:t>+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2              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3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8</w:t>
      </w:r>
      <w:r w:rsidR="008F374B" w:rsidRPr="002F2ACD">
        <w:rPr>
          <w:rFonts w:ascii="Times New Roman" w:hAnsi="Times New Roman"/>
          <w:b/>
          <w:sz w:val="28"/>
          <w:szCs w:val="28"/>
          <w:lang w:val="uk-UA"/>
        </w:rPr>
        <w:t xml:space="preserve"> +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5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>12</w:t>
      </w:r>
      <w:r w:rsidR="008F374B" w:rsidRPr="002F2ACD">
        <w:rPr>
          <w:rFonts w:ascii="Times New Roman" w:hAnsi="Times New Roman"/>
          <w:b/>
          <w:sz w:val="28"/>
          <w:szCs w:val="28"/>
          <w:lang w:val="uk-UA"/>
        </w:rPr>
        <w:t>[</w:t>
      </w:r>
      <w:r w:rsidR="00503E87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2F2ACD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Pr="00EF765A" w:rsidRDefault="00EF143B" w:rsidP="008F374B">
      <w:pPr>
        <w:pStyle w:val="ae"/>
        <w:spacing w:before="120"/>
        <w:ind w:left="426" w:right="14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1" o:spid="_x0000_s1150" style="position:absolute;left:0;text-align:left;z-index:251787264;visibility:visible" from="133.25pt,14.95pt" to="16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ozYwIAAH0EAAAOAAAAZHJzL2Uyb0RvYy54bWysVM1uEzEQviPxDpbv6e6m29CsuqlQNuFS&#10;oFLLAzi2N2vhtVe2m02EkKBnpDwCr8ABpEoFnmHzRoydHyh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jQTzBSpIYmdR837zbr7mv3abNGm/fd9+5L97m76751d5tbsO83H8D2zu5+&#10;d7xGPh/UbBubAehYXRqvB12qq+ZC09cWKT2uiJrzUNX1qoGLQkb0IMVvbAOcZu1zzSCG3DgdpF2W&#10;pvaQIBpahg6uDh3kS4coHB6n/WEMfaZ7V0SyfV5jrHvGdY28kWMplNeWZGRxYR0wh9B9iD9Weiqk&#10;DPMhFWpzPDzpn4QEq6Vg3unDrJnPxtKgBfETFn5eBgB7EGb0jWIBrOKETXa2I0KCjVxQwxkB+kiO&#10;/W01ZxhJDo/KW1tEqfyNUCsQ3lnbIXszjIeT08lp2kv7g0kvjYui93Q6TnuDafLkpDguxuMieevJ&#10;J2lWCca48vz3A5+kfzdQu6e3HdXDyB+Eih6iBxGA7P4/kA7N9v3dTspMs9Wl8dX5vsOMh+Dde/SP&#10;6Nd9iPr51Rj9AAAA//8DAFBLAwQUAAYACAAAACEAv5EMAt4AAAAJAQAADwAAAGRycy9kb3ducmV2&#10;LnhtbEyPwU7DMBBE70j8g7VI3KhTI1AIcSqEVC4toLYIwc2NlyQiXke204a/ZxEHOM7saPZNuZhc&#10;Lw4YYudJw3yWgUCqve2o0fCyW17kIGIyZE3vCTV8YYRFdXpSmsL6I23wsE2N4BKKhdHQpjQUUsa6&#10;RWfizA9IfPvwwZnEMjTSBnPkctdLlWXX0pmO+ENrBrxvsf7cjk7DZr1c5a+rcarD+8P8afe8fnyL&#10;udbnZ9PdLYiEU/oLww8+o0PFTHs/ko2iZ32T85akQV0qEBxQV4qN/a8hq1L+X1B9AwAA//8DAFBL&#10;AQItABQABgAIAAAAIQC2gziS/gAAAOEBAAATAAAAAAAAAAAAAAAAAAAAAABbQ29udGVudF9UeXBl&#10;c10ueG1sUEsBAi0AFAAGAAgAAAAhADj9If/WAAAAlAEAAAsAAAAAAAAAAAAAAAAALwEAAF9yZWxz&#10;Ly5yZWxzUEsBAi0AFAAGAAgAAAAhAFBoGjNjAgAAfQQAAA4AAAAAAAAAAAAAAAAALgIAAGRycy9l&#10;Mm9Eb2MueG1sUEsBAi0AFAAGAAgAAAAhAL+RDALeAAAACQEAAA8AAAAAAAAAAAAAAAAAvQQAAGRy&#10;cy9kb3ducmV2LnhtbFBLBQYAAAAABAAEAPMAAADIBQAAAAA=&#10;">
            <v:stroke endarrow="block"/>
          </v:line>
        </w:pic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EF765A">
        <w:rPr>
          <w:rFonts w:ascii="Times New Roman" w:hAnsi="Times New Roman"/>
          <w:b/>
          <w:sz w:val="28"/>
          <w:szCs w:val="28"/>
          <w:vertAlign w:val="subscript"/>
          <w:lang w:val="uk-UA"/>
        </w:rPr>
        <w:t>8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765A">
        <w:rPr>
          <w:rFonts w:ascii="Times New Roman" w:hAnsi="Times New Roman"/>
          <w:b/>
          <w:sz w:val="28"/>
          <w:szCs w:val="28"/>
          <w:vertAlign w:val="subscript"/>
          <w:lang w:val="uk-UA"/>
        </w:rPr>
        <w:t>18</w:t>
      </w:r>
      <w:r w:rsidR="008F374B" w:rsidRPr="00EF765A">
        <w:rPr>
          <w:rFonts w:ascii="Times New Roman" w:hAnsi="Times New Roman"/>
          <w:b/>
          <w:sz w:val="28"/>
          <w:szCs w:val="28"/>
          <w:lang w:val="uk-UA"/>
        </w:rPr>
        <w:t>+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765A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2               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="008F374B" w:rsidRPr="00EF765A">
        <w:rPr>
          <w:rFonts w:ascii="Times New Roman" w:hAnsi="Times New Roman"/>
          <w:b/>
          <w:sz w:val="28"/>
          <w:szCs w:val="28"/>
          <w:lang w:val="uk-UA"/>
        </w:rPr>
        <w:t>2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C</w:t>
      </w:r>
      <w:r w:rsidR="008F374B" w:rsidRPr="00EF765A">
        <w:rPr>
          <w:rFonts w:ascii="Times New Roman" w:hAnsi="Times New Roman"/>
          <w:b/>
          <w:sz w:val="28"/>
          <w:szCs w:val="28"/>
          <w:vertAlign w:val="subscript"/>
          <w:lang w:val="uk-UA"/>
        </w:rPr>
        <w:t>4</w:t>
      </w:r>
      <w:r w:rsidR="008F374B" w:rsidRPr="00276E45">
        <w:rPr>
          <w:rFonts w:ascii="Times New Roman" w:hAnsi="Times New Roman"/>
          <w:b/>
          <w:sz w:val="28"/>
          <w:szCs w:val="28"/>
          <w:lang w:val="en-US"/>
        </w:rPr>
        <w:t>H</w:t>
      </w:r>
      <w:r w:rsidR="008F374B" w:rsidRPr="00EF765A">
        <w:rPr>
          <w:rFonts w:ascii="Times New Roman" w:hAnsi="Times New Roman"/>
          <w:b/>
          <w:sz w:val="28"/>
          <w:szCs w:val="28"/>
          <w:vertAlign w:val="subscript"/>
          <w:lang w:val="uk-UA"/>
        </w:rPr>
        <w:t>10</w:t>
      </w:r>
      <w:r w:rsidR="008F374B" w:rsidRPr="00EF765A">
        <w:rPr>
          <w:rFonts w:ascii="Times New Roman" w:hAnsi="Times New Roman"/>
          <w:b/>
          <w:sz w:val="28"/>
          <w:szCs w:val="28"/>
          <w:lang w:val="uk-UA"/>
        </w:rPr>
        <w:t>[</w:t>
      </w:r>
      <w:r w:rsidR="00503E87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EF765A">
        <w:rPr>
          <w:rFonts w:ascii="Times New Roman" w:hAnsi="Times New Roman"/>
          <w:b/>
          <w:sz w:val="28"/>
          <w:szCs w:val="28"/>
          <w:lang w:val="uk-UA"/>
        </w:rPr>
        <w:t>3]</w:t>
      </w:r>
    </w:p>
    <w:p w:rsidR="008F374B" w:rsidRDefault="008F374B" w:rsidP="008F374B">
      <w:pPr>
        <w:pStyle w:val="ae"/>
        <w:ind w:left="426" w:right="140" w:firstLine="54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Гідрокрекінгу піддаються парафінові вуглеводні і меншою мірою – нафтенові.</w:t>
      </w:r>
    </w:p>
    <w:p w:rsidR="00503E87" w:rsidRPr="008D044E" w:rsidRDefault="008F374B" w:rsidP="002F2ACD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Реакція протікає на кислотних центрах каталізатора, однак початкова і кінцева стадії процесу - утворення олефінів та гідрування продуктів розпаду протікають на металевих ділянках каталізатора, яким властиві дегідруюча і гідруюча функції</w:t>
      </w:r>
      <w:r w:rsidRPr="00C308C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503E87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AB7114" w:rsidP="00A60744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9C58CA">
        <w:rPr>
          <w:rFonts w:ascii="Times New Roman" w:hAnsi="Times New Roman"/>
          <w:sz w:val="28"/>
          <w:szCs w:val="28"/>
          <w:lang w:val="uk-UA"/>
        </w:rPr>
        <w:t xml:space="preserve">.10 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Гідрогеноліз</w:t>
      </w:r>
    </w:p>
    <w:p w:rsidR="008F374B" w:rsidRPr="008D044E" w:rsidRDefault="008F374B" w:rsidP="00A60744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У деяких випадках в процесі риформінгу отримує розвиток реакція гідрогенолізу, яка веде на відміну від гідрокрекінгу до переважного утворення метану в газоподібних продуктах.</w:t>
      </w:r>
    </w:p>
    <w:p w:rsidR="008F374B" w:rsidRPr="004C1CB5" w:rsidRDefault="00EF143B" w:rsidP="00A60744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620" o:spid="_x0000_s1036" style="position:absolute;left:0;text-align:left;z-index:251670528;visibility:visible" from="127.8pt,7.6pt" to="15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tUYwIAAH0EAAAOAAAAZHJzL2Uyb0RvYy54bWysVE1uEzEU3iNxB8v7ZDJhkrajTiqUSdgU&#10;qNRyAMf2ZCw89sh2MokQErBGyhG4AguQKhU4w+RGPDs/tLBBiCycZ78ff+97n+f8YlVJtOTGCq0y&#10;HHd7GHFFNRNqnuFXN9POKUbWEcWI1IpneM0tvhg9fnTe1Cnv61JLxg2CIsqmTZ3h0rk6jSJLS14R&#10;29U1V+AstKmIg62ZR8yQBqpXMur3esOo0YbVRlNuLZzmOycehfpFwal7WRSWOyQzDNhcWE1YZ36N&#10;RucknRtSl4LuYZB/QFERoeDSY6mcOIIWRvxRqhLUaKsL16W6inRRCMpDD9BN3Putm+uS1Dz0AuTY&#10;+kiT/X9l6YvllUGCZXjYB34UqWBI7aftu+2m/dZ+3m7Q9n37o/3afmlv2+/t7fYD2Hfbj2B7Z3u3&#10;P94gnw9sNrVNoehYXRnPB12p6/pS09cWKT0uiZrz0NXNuoaLYp8RPUjxG1sDplnzXDOIIQunA7Wr&#10;wlS+JJCGVmGC6+ME+cohCofJ4ARUgRE9uCKSHvJqY90zrivkjQxLoTy3JCXLS+s8DpIeQvyx0lMh&#10;ZdCHVKjJ8NmgPwgJVkvBvNOHWTOfjaVBS+IVFn6hKfDcDzN6oVgoVnLCJnvbESHBRi6w4YwAfiTH&#10;/raKM4wkh0flrR08qfyN0CsA3ls7kb05651NTienSSfpDyedpJfnnafTcdIZTuOTQf4kH4/z+K0H&#10;HydpKRjjyuM/CD5O/k5Q+6e3k+pR8keioofVA6MA9vAfQIdh+/nulDLTbH1lfHd+7qDxELx/j/4R&#10;3d+HqF9fjdFPAAAA//8DAFBLAwQUAAYACAAAACEA3oXlot4AAAAJAQAADwAAAGRycy9kb3ducmV2&#10;LnhtbEyPwU7DMBBE70j8g7VI3KjTHIoJcSqEVC4toLYIwc2NlyQiXke204a/ZxEHOM7saPZNuZxc&#10;L44YYudJw3yWgUCqve2o0fCyX10pEDEZsqb3hBq+MMKyOj8rTWH9ibZ43KVGcAnFwmhoUxoKKWPd&#10;ojNx5gckvn344ExiGRppgzlxuetlnmUL6UxH/KE1A963WH/uRqdhu1mt1et6nOrw/jB/2j9vHt+i&#10;0vryYrq7BZFwSn9h+MFndKiY6eBHslH0rG8Ub0kacrUAwYH8OmPj8GvIqpT/F1TfAAAA//8DAFBL&#10;AQItABQABgAIAAAAIQC2gziS/gAAAOEBAAATAAAAAAAAAAAAAAAAAAAAAABbQ29udGVudF9UeXBl&#10;c10ueG1sUEsBAi0AFAAGAAgAAAAhADj9If/WAAAAlAEAAAsAAAAAAAAAAAAAAAAALwEAAF9yZWxz&#10;Ly5yZWxzUEsBAi0AFAAGAAgAAAAhAMboO1RjAgAAfQQAAA4AAAAAAAAAAAAAAAAALgIAAGRycy9l&#10;Mm9Eb2MueG1sUEsBAi0AFAAGAAgAAAAhAN6F5aLeAAAACQEAAA8AAAAAAAAAAAAAAAAAvQQAAGRy&#10;cy9kb3ducmV2LnhtbFBLBQYAAAAABAAEAPMAAADIBQAAAAA=&#10;">
            <v:stroke endarrow="block"/>
          </v:line>
        </w:pict>
      </w:r>
      <w:r w:rsidR="008F374B" w:rsidRPr="00276E45">
        <w:rPr>
          <w:rFonts w:ascii="Times New Roman" w:hAnsi="Times New Roman"/>
          <w:b/>
          <w:sz w:val="28"/>
          <w:szCs w:val="28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 xml:space="preserve">18 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+</w:t>
      </w:r>
      <w:r w:rsidR="002F2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2F2ACD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               </w:t>
      </w:r>
      <w:r w:rsidR="008F374B" w:rsidRPr="00276E45">
        <w:rPr>
          <w:rFonts w:ascii="Times New Roman" w:hAnsi="Times New Roman"/>
          <w:b/>
          <w:sz w:val="28"/>
          <w:szCs w:val="28"/>
        </w:rPr>
        <w:t>С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="008F374B" w:rsidRPr="00276E45">
        <w:rPr>
          <w:rFonts w:ascii="Times New Roman" w:hAnsi="Times New Roman"/>
          <w:b/>
          <w:sz w:val="28"/>
          <w:szCs w:val="28"/>
        </w:rPr>
        <w:t>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16</w:t>
      </w:r>
      <w:r w:rsidR="008F374B" w:rsidRPr="00276E45">
        <w:rPr>
          <w:rFonts w:ascii="Times New Roman" w:hAnsi="Times New Roman"/>
          <w:b/>
          <w:sz w:val="28"/>
          <w:szCs w:val="28"/>
        </w:rPr>
        <w:t xml:space="preserve"> + СН</w:t>
      </w:r>
      <w:r w:rsidR="008F374B" w:rsidRPr="00276E4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="008F374B" w:rsidRPr="004C1CB5">
        <w:rPr>
          <w:rFonts w:ascii="Times New Roman" w:hAnsi="Times New Roman"/>
          <w:b/>
          <w:sz w:val="28"/>
          <w:szCs w:val="28"/>
        </w:rPr>
        <w:t xml:space="preserve"> [</w:t>
      </w:r>
      <w:r w:rsidR="00A60744">
        <w:rPr>
          <w:rFonts w:ascii="Times New Roman" w:hAnsi="Times New Roman"/>
          <w:b/>
          <w:sz w:val="28"/>
          <w:szCs w:val="28"/>
          <w:lang w:val="uk-UA"/>
        </w:rPr>
        <w:t>1</w:t>
      </w:r>
      <w:r w:rsidR="008F374B" w:rsidRPr="004C1CB5">
        <w:rPr>
          <w:rFonts w:ascii="Times New Roman" w:hAnsi="Times New Roman"/>
          <w:b/>
          <w:sz w:val="28"/>
          <w:szCs w:val="28"/>
        </w:rPr>
        <w:t>3]</w:t>
      </w:r>
    </w:p>
    <w:p w:rsidR="008F374B" w:rsidRDefault="008F374B" w:rsidP="009C58CA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Гідрогеноліз протікає на металевих ділянках каталізатора. Реакції гідрокрекінгу і гідрогенолізу є небажаними з точки зору створення перешкод протіканню основних реакцій дегідрування нафтенів і дегідроциклізації парафінів. Крім того, викликаючи ускладнення циркулюючого водневмісного газу, знижує техніко-економічні показники процесу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A60744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4439D9" w:rsidRDefault="00A60744" w:rsidP="009C58CA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1.2</w:t>
      </w:r>
      <w:r w:rsidR="004439D9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C308CF" w:rsidRDefault="00A60744" w:rsidP="004439D9">
      <w:pPr>
        <w:pStyle w:val="ae"/>
        <w:spacing w:line="360" w:lineRule="auto"/>
        <w:ind w:left="426" w:right="1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Режими при яких відбувається реакція процесу каталітичного риформінгу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04"/>
        <w:gridCol w:w="2869"/>
      </w:tblGrid>
      <w:tr w:rsidR="008F374B" w:rsidRPr="00C308CF" w:rsidTr="009C58CA">
        <w:tc>
          <w:tcPr>
            <w:tcW w:w="6804" w:type="dxa"/>
          </w:tcPr>
          <w:p w:rsidR="008F374B" w:rsidRPr="009C58CA" w:rsidRDefault="004439D9" w:rsidP="009C58CA">
            <w:pPr>
              <w:pStyle w:val="ae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1. Т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 xml:space="preserve">емпература на </w:t>
            </w:r>
            <w:r w:rsidR="008F374B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вході в реактори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>, °С</w:t>
            </w:r>
          </w:p>
        </w:tc>
        <w:tc>
          <w:tcPr>
            <w:tcW w:w="2869" w:type="dxa"/>
          </w:tcPr>
          <w:p w:rsidR="008F374B" w:rsidRPr="009C58CA" w:rsidRDefault="008F374B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8CA">
              <w:rPr>
                <w:rFonts w:ascii="Times New Roman" w:hAnsi="Times New Roman"/>
                <w:sz w:val="24"/>
                <w:szCs w:val="24"/>
              </w:rPr>
              <w:t xml:space="preserve">810, </w:t>
            </w:r>
            <w:r w:rsidR="004439D9" w:rsidRPr="009C58C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439D9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вище</w:t>
            </w:r>
          </w:p>
        </w:tc>
      </w:tr>
      <w:tr w:rsidR="008F374B" w:rsidRPr="00C308CF" w:rsidTr="004439D9">
        <w:tc>
          <w:tcPr>
            <w:tcW w:w="6804" w:type="dxa"/>
          </w:tcPr>
          <w:p w:rsidR="008F374B" w:rsidRPr="009C58CA" w:rsidRDefault="004439D9" w:rsidP="009C58CA">
            <w:pPr>
              <w:pStyle w:val="ae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2. Т</w:t>
            </w:r>
            <w:r w:rsidR="008F374B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иск на виході з третього реактору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>, МПа (кгс/см</w:t>
            </w:r>
            <w:r w:rsidR="008F374B" w:rsidRPr="009C5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</w:tcPr>
          <w:p w:rsidR="008F374B" w:rsidRPr="009C58CA" w:rsidRDefault="008F374B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374B" w:rsidRPr="00C308CF" w:rsidTr="004439D9">
        <w:tc>
          <w:tcPr>
            <w:tcW w:w="6804" w:type="dxa"/>
          </w:tcPr>
          <w:p w:rsidR="008F374B" w:rsidRPr="009C58CA" w:rsidRDefault="009C58CA" w:rsidP="009C58CA">
            <w:pPr>
              <w:pStyle w:val="ae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3.О</w:t>
            </w:r>
            <w:r w:rsidR="008F374B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б’ємна швидкість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374B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об’єм сировини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>/на</w:t>
            </w:r>
            <w:r w:rsidR="008F374B"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об’єм каталізатору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годину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година</w:t>
            </w:r>
            <w:r w:rsidR="008F374B" w:rsidRPr="009C58C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="008F374B" w:rsidRPr="009C58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</w:tcPr>
          <w:p w:rsidR="009C58CA" w:rsidRDefault="009C58CA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74B" w:rsidRPr="009C58CA" w:rsidRDefault="008F374B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8C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58CA" w:rsidRPr="00C308CF" w:rsidTr="004439D9">
        <w:tc>
          <w:tcPr>
            <w:tcW w:w="6804" w:type="dxa"/>
          </w:tcPr>
          <w:p w:rsidR="009C58CA" w:rsidRPr="009C58CA" w:rsidRDefault="009C58CA" w:rsidP="009C58CA">
            <w:pPr>
              <w:pStyle w:val="ae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ольне співвідношення водень – сировина</w:t>
            </w:r>
          </w:p>
        </w:tc>
        <w:tc>
          <w:tcPr>
            <w:tcW w:w="2869" w:type="dxa"/>
          </w:tcPr>
          <w:p w:rsidR="009C58CA" w:rsidRPr="009C58CA" w:rsidRDefault="009C58CA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6:1</w:t>
            </w:r>
          </w:p>
        </w:tc>
      </w:tr>
      <w:tr w:rsidR="009C58CA" w:rsidRPr="00C308CF" w:rsidTr="004439D9">
        <w:tc>
          <w:tcPr>
            <w:tcW w:w="6804" w:type="dxa"/>
          </w:tcPr>
          <w:p w:rsidR="009C58CA" w:rsidRPr="009C58CA" w:rsidRDefault="009C58CA" w:rsidP="009C58CA">
            <w:pPr>
              <w:pStyle w:val="ae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К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ратність циркуляції водневмісного газу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>, нм</w:t>
            </w:r>
            <w:r w:rsidRPr="009C58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>/м</w:t>
            </w:r>
            <w:r w:rsidRPr="009C58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ировини</w:t>
            </w:r>
          </w:p>
        </w:tc>
        <w:tc>
          <w:tcPr>
            <w:tcW w:w="2869" w:type="dxa"/>
          </w:tcPr>
          <w:p w:rsidR="009C58CA" w:rsidRPr="009C58CA" w:rsidRDefault="009C58CA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8CA">
              <w:rPr>
                <w:rFonts w:ascii="Times New Roman" w:hAnsi="Times New Roman"/>
                <w:sz w:val="24"/>
                <w:szCs w:val="24"/>
              </w:rPr>
              <w:t>1000÷1200, не мен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9C58C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C58CA" w:rsidRPr="00C308CF" w:rsidTr="004439D9">
        <w:tc>
          <w:tcPr>
            <w:tcW w:w="6804" w:type="dxa"/>
          </w:tcPr>
          <w:p w:rsidR="009C58CA" w:rsidRPr="009C58CA" w:rsidRDefault="009C58CA" w:rsidP="009C58CA">
            <w:pPr>
              <w:pStyle w:val="ae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К</w:t>
            </w:r>
            <w:r w:rsidRPr="009C58CA">
              <w:rPr>
                <w:rFonts w:ascii="Times New Roman" w:hAnsi="Times New Roman"/>
                <w:sz w:val="24"/>
                <w:szCs w:val="24"/>
                <w:lang w:val="uk-UA"/>
              </w:rPr>
              <w:t>аталізатор – поліметалічний</w:t>
            </w:r>
          </w:p>
        </w:tc>
        <w:tc>
          <w:tcPr>
            <w:tcW w:w="2869" w:type="dxa"/>
          </w:tcPr>
          <w:p w:rsidR="009C58CA" w:rsidRPr="009C58CA" w:rsidRDefault="009C58CA" w:rsidP="009C58CA">
            <w:pPr>
              <w:pStyle w:val="ae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C58CA" w:rsidRDefault="009C58CA" w:rsidP="009C58CA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9C58CA" w:rsidRDefault="00AB7114" w:rsidP="009C58CA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9C58CA">
        <w:rPr>
          <w:rFonts w:ascii="Times New Roman" w:hAnsi="Times New Roman"/>
          <w:sz w:val="28"/>
          <w:szCs w:val="28"/>
          <w:lang w:val="uk-UA"/>
        </w:rPr>
        <w:t>.11</w:t>
      </w:r>
      <w:r w:rsidR="008F374B" w:rsidRPr="009C58CA">
        <w:rPr>
          <w:rFonts w:ascii="Times New Roman" w:hAnsi="Times New Roman"/>
          <w:sz w:val="28"/>
          <w:szCs w:val="28"/>
          <w:lang w:val="uk-UA"/>
        </w:rPr>
        <w:t>Вплив основних умов процесу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Основні технологічні параметри процесу каталітичного риформінгу: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температура на вході в реактори;</w:t>
      </w:r>
    </w:p>
    <w:p w:rsidR="008F374B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тиск;</w:t>
      </w:r>
    </w:p>
    <w:p w:rsidR="002F2ACD" w:rsidRPr="008D044E" w:rsidRDefault="002F2ACD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об'ємна швидкість подачі сировини;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- кратність циркуляції водневмісного газу.</w:t>
      </w:r>
    </w:p>
    <w:p w:rsidR="008F374B" w:rsidRPr="008D044E" w:rsidRDefault="008F374B" w:rsidP="008F374B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Зміною зазначених параметрів з урахуванням якості сировини, що переробляється підбирається жорсткість процесу, що забезпечує задану октанову характе</w:t>
      </w:r>
      <w:r w:rsidR="009C58CA">
        <w:rPr>
          <w:rFonts w:ascii="Times New Roman" w:hAnsi="Times New Roman"/>
          <w:sz w:val="28"/>
          <w:szCs w:val="28"/>
          <w:lang w:val="uk-UA"/>
        </w:rPr>
        <w:t>ристику одержуваного каталізату</w:t>
      </w:r>
      <w:r w:rsidR="009C58CA" w:rsidRPr="009C58CA">
        <w:rPr>
          <w:rFonts w:ascii="Times New Roman" w:hAnsi="Times New Roman"/>
          <w:sz w:val="28"/>
          <w:szCs w:val="28"/>
          <w:lang w:val="uk-UA"/>
        </w:rPr>
        <w:t>[</w:t>
      </w:r>
      <w:r w:rsidR="009C58CA">
        <w:rPr>
          <w:rFonts w:ascii="Times New Roman" w:hAnsi="Times New Roman"/>
          <w:sz w:val="28"/>
          <w:szCs w:val="28"/>
          <w:lang w:val="uk-UA"/>
        </w:rPr>
        <w:t>1</w:t>
      </w:r>
      <w:r w:rsidR="009C58CA" w:rsidRPr="009C58CA">
        <w:rPr>
          <w:rFonts w:ascii="Times New Roman" w:hAnsi="Times New Roman"/>
          <w:sz w:val="28"/>
          <w:szCs w:val="28"/>
          <w:lang w:val="uk-UA"/>
        </w:rPr>
        <w:t>3]</w:t>
      </w:r>
      <w:r w:rsidR="009C58CA"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9C58CA" w:rsidRDefault="00AB7114" w:rsidP="009C58CA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9C58CA" w:rsidRPr="009C58CA">
        <w:rPr>
          <w:rFonts w:ascii="Times New Roman" w:hAnsi="Times New Roman"/>
          <w:sz w:val="28"/>
          <w:szCs w:val="28"/>
          <w:lang w:val="uk-UA"/>
        </w:rPr>
        <w:t xml:space="preserve">.12 </w:t>
      </w:r>
      <w:r w:rsidR="008F374B" w:rsidRPr="009C58CA">
        <w:rPr>
          <w:rFonts w:ascii="Times New Roman" w:hAnsi="Times New Roman"/>
          <w:sz w:val="28"/>
          <w:szCs w:val="28"/>
        </w:rPr>
        <w:t xml:space="preserve">Температура </w:t>
      </w:r>
      <w:r w:rsidR="008F374B" w:rsidRPr="009C58CA">
        <w:rPr>
          <w:rFonts w:ascii="Times New Roman" w:hAnsi="Times New Roman"/>
          <w:sz w:val="28"/>
          <w:szCs w:val="28"/>
          <w:lang w:val="uk-UA"/>
        </w:rPr>
        <w:t>процесу</w:t>
      </w:r>
    </w:p>
    <w:p w:rsidR="008F374B" w:rsidRPr="008D044E" w:rsidRDefault="008F374B" w:rsidP="009C58CA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Температура введе</w:t>
      </w:r>
      <w:r w:rsidR="009C58CA">
        <w:rPr>
          <w:rFonts w:ascii="Times New Roman" w:hAnsi="Times New Roman"/>
          <w:sz w:val="28"/>
          <w:szCs w:val="28"/>
          <w:lang w:val="uk-UA"/>
        </w:rPr>
        <w:t>ння газо-</w:t>
      </w:r>
      <w:r w:rsidRPr="008D044E">
        <w:rPr>
          <w:rFonts w:ascii="Times New Roman" w:hAnsi="Times New Roman"/>
          <w:sz w:val="28"/>
          <w:szCs w:val="28"/>
          <w:lang w:val="uk-UA"/>
        </w:rPr>
        <w:t>сировинної суміші в реактори є основним регулюючим параметром процесу, що визначає жорсткість процесу і отримання каталізату заданої характеристики.</w:t>
      </w:r>
    </w:p>
    <w:p w:rsidR="008F374B" w:rsidRPr="008D044E" w:rsidRDefault="008F374B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На всіх етапах експлуатації каталізатора температура введення в реактори повинна підтримуватися на мінімально можливому рівні, відповідному ступеня активності каталіз</w:t>
      </w:r>
      <w:r w:rsidR="009C58CA">
        <w:rPr>
          <w:rFonts w:ascii="Times New Roman" w:hAnsi="Times New Roman"/>
          <w:sz w:val="28"/>
          <w:szCs w:val="28"/>
          <w:lang w:val="uk-UA"/>
        </w:rPr>
        <w:t>атора, що визначає тривалість мі</w:t>
      </w:r>
      <w:r w:rsidRPr="008D044E">
        <w:rPr>
          <w:rFonts w:ascii="Times New Roman" w:hAnsi="Times New Roman"/>
          <w:sz w:val="28"/>
          <w:szCs w:val="28"/>
          <w:lang w:val="uk-UA"/>
        </w:rPr>
        <w:t>жрегенераційного циклу.</w:t>
      </w:r>
    </w:p>
    <w:p w:rsidR="008F374B" w:rsidRPr="008D044E" w:rsidRDefault="008F374B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Підвищення температури на одну оп</w:t>
      </w:r>
      <w:r w:rsidR="009C58CA">
        <w:rPr>
          <w:rFonts w:ascii="Times New Roman" w:hAnsi="Times New Roman"/>
          <w:sz w:val="28"/>
          <w:szCs w:val="28"/>
          <w:lang w:val="uk-UA"/>
        </w:rPr>
        <w:t>ерацію не повинно бути вище 2 °</w:t>
      </w:r>
      <w:r w:rsidRPr="008D044E">
        <w:rPr>
          <w:rFonts w:ascii="Times New Roman" w:hAnsi="Times New Roman"/>
          <w:sz w:val="28"/>
          <w:szCs w:val="28"/>
          <w:lang w:val="uk-UA"/>
        </w:rPr>
        <w:t>С. Перед зменшенням завантаження сировиною температура введення знижується, після підвищення завантаження сировиною температура також повинна бути підвищена. Найбільш чутливі до температури реакції дегідроциклізації парафінів і гідрокрекінгу</w:t>
      </w:r>
      <w:r w:rsidRPr="004C1CB5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9C58CA">
        <w:rPr>
          <w:rFonts w:ascii="Times New Roman" w:hAnsi="Times New Roman"/>
          <w:sz w:val="28"/>
          <w:szCs w:val="28"/>
          <w:lang w:val="uk-UA"/>
        </w:rPr>
        <w:t>1</w:t>
      </w:r>
      <w:r w:rsidRPr="004C1CB5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нормальній швидкості підйому температури в реакторах щільність циркулюючого водневмісного газу зростає плавно і є критерієм активності каталізатора при інших рівних умовах його експлуатації.</w:t>
      </w:r>
    </w:p>
    <w:p w:rsidR="008F374B" w:rsidRPr="008D044E" w:rsidRDefault="008F374B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Розподіл температур введення газо-сировинної суміші в реактори (по вхідної, вихідної або рівномірно) передбачено проектом і має підбиратися c урахуванням забезпечення рівномірної обробки каталізатора і в залежності від якості сировини, що переробляється.</w:t>
      </w:r>
    </w:p>
    <w:p w:rsidR="008F374B" w:rsidRDefault="008F374B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Температурний перепад по реакторах першого, другого і третього ступенів визначається груповим складом сировини, селективністю каталізатора і може зменшуватися в міру відпрацювання каталізатора і розвитку реакції гідрокрекінгу</w:t>
      </w:r>
      <w:r w:rsidRPr="00C308C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9C58CA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2F2ACD" w:rsidRDefault="002F2ACD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ACD" w:rsidRDefault="002F2ACD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ACD" w:rsidRPr="008D044E" w:rsidRDefault="002F2ACD" w:rsidP="008F374B">
      <w:pPr>
        <w:pStyle w:val="ae"/>
        <w:spacing w:line="360" w:lineRule="auto"/>
        <w:ind w:left="426" w:right="14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4B" w:rsidRPr="009C58CA" w:rsidRDefault="008F374B" w:rsidP="009C58CA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 xml:space="preserve">Проектний </w:t>
      </w:r>
      <w:r w:rsidRPr="009C58CA">
        <w:rPr>
          <w:rFonts w:ascii="Times New Roman" w:hAnsi="Times New Roman"/>
          <w:sz w:val="28"/>
          <w:szCs w:val="28"/>
          <w:lang w:val="uk-UA"/>
        </w:rPr>
        <w:t>перепад за ступенями риформування складає</w:t>
      </w:r>
      <w:r w:rsidRPr="009C58C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520"/>
        <w:gridCol w:w="3420"/>
      </w:tblGrid>
      <w:tr w:rsidR="008F374B" w:rsidRPr="009C58CA" w:rsidTr="00601B65">
        <w:tc>
          <w:tcPr>
            <w:tcW w:w="25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34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мінус</w:t>
            </w:r>
            <w:r w:rsidRPr="009C58CA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8F374B" w:rsidRPr="009C58CA" w:rsidTr="00601B65">
        <w:tc>
          <w:tcPr>
            <w:tcW w:w="25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34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мінус</w:t>
            </w:r>
            <w:r w:rsidRPr="009C58CA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8F374B" w:rsidRPr="009C58CA" w:rsidTr="00601B65">
        <w:tc>
          <w:tcPr>
            <w:tcW w:w="25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3420" w:type="dxa"/>
          </w:tcPr>
          <w:p w:rsidR="008F374B" w:rsidRPr="009C58CA" w:rsidRDefault="008F374B" w:rsidP="009C58CA">
            <w:pPr>
              <w:pStyle w:val="ae"/>
              <w:spacing w:line="360" w:lineRule="auto"/>
              <w:ind w:left="426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8CA">
              <w:rPr>
                <w:rFonts w:ascii="Times New Roman" w:hAnsi="Times New Roman"/>
                <w:sz w:val="28"/>
                <w:szCs w:val="28"/>
                <w:lang w:val="uk-UA"/>
              </w:rPr>
              <w:t>мінус</w:t>
            </w:r>
            <w:r w:rsidRPr="009C58CA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</w:tbl>
    <w:p w:rsidR="008F374B" w:rsidRPr="008D044E" w:rsidRDefault="008F374B" w:rsidP="00C12736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Зазначені перепади не включають різниці температур введення при висхідному розподілі їх від першої сходинки до останньої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C12736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C12736" w:rsidRPr="00C12736" w:rsidRDefault="00AB7114" w:rsidP="00C12736">
      <w:pPr>
        <w:pStyle w:val="ae"/>
        <w:spacing w:line="360" w:lineRule="auto"/>
        <w:ind w:left="426" w:right="1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C12736" w:rsidRPr="00C12736">
        <w:rPr>
          <w:rFonts w:ascii="Times New Roman" w:hAnsi="Times New Roman"/>
          <w:sz w:val="28"/>
          <w:szCs w:val="28"/>
          <w:lang w:val="uk-UA"/>
        </w:rPr>
        <w:t xml:space="preserve">.13 </w:t>
      </w:r>
      <w:r w:rsidR="008F374B" w:rsidRPr="00C12736">
        <w:rPr>
          <w:rFonts w:ascii="Times New Roman" w:hAnsi="Times New Roman"/>
          <w:sz w:val="28"/>
          <w:szCs w:val="28"/>
          <w:lang w:val="uk-UA"/>
        </w:rPr>
        <w:t>Кр</w:t>
      </w:r>
      <w:r w:rsidR="00C12736">
        <w:rPr>
          <w:rFonts w:ascii="Times New Roman" w:hAnsi="Times New Roman"/>
          <w:sz w:val="28"/>
          <w:szCs w:val="28"/>
          <w:lang w:val="uk-UA"/>
        </w:rPr>
        <w:t>атність циркуляції воденьвмісткого</w:t>
      </w:r>
      <w:r w:rsidR="008F374B" w:rsidRPr="00C12736">
        <w:rPr>
          <w:rFonts w:ascii="Times New Roman" w:hAnsi="Times New Roman"/>
          <w:sz w:val="28"/>
          <w:szCs w:val="28"/>
          <w:lang w:val="uk-UA"/>
        </w:rPr>
        <w:t xml:space="preserve"> газу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Кр</w:t>
      </w:r>
      <w:r w:rsidR="00C12736">
        <w:rPr>
          <w:rFonts w:ascii="Times New Roman" w:hAnsi="Times New Roman"/>
          <w:sz w:val="28"/>
          <w:szCs w:val="28"/>
          <w:lang w:val="uk-UA"/>
        </w:rPr>
        <w:t>атність циркуляції воденьвмісткого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газу визнача</w:t>
      </w:r>
      <w:r w:rsidR="00C12736">
        <w:rPr>
          <w:rFonts w:ascii="Times New Roman" w:hAnsi="Times New Roman"/>
          <w:sz w:val="28"/>
          <w:szCs w:val="28"/>
          <w:lang w:val="uk-UA"/>
        </w:rPr>
        <w:t>є концентрація водню в ньому, а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отже, і мольне відношення «водень: сировина» в системі. Цей параметр є визначальним інтенсивнос</w:t>
      </w:r>
      <w:r w:rsidR="00C12736">
        <w:rPr>
          <w:rFonts w:ascii="Times New Roman" w:hAnsi="Times New Roman"/>
          <w:sz w:val="28"/>
          <w:szCs w:val="28"/>
          <w:lang w:val="uk-UA"/>
        </w:rPr>
        <w:t>ті коксоутворення, тривалості мі</w:t>
      </w:r>
      <w:r w:rsidRPr="008D044E">
        <w:rPr>
          <w:rFonts w:ascii="Times New Roman" w:hAnsi="Times New Roman"/>
          <w:sz w:val="28"/>
          <w:szCs w:val="28"/>
          <w:lang w:val="uk-UA"/>
        </w:rPr>
        <w:t>жрегенераційного циклу і терміну служби каталізатора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C12736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C12736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зменшенні мольного співвідношення «водень: сировина» коксовідкладення на каталізаторі збільшуються, що призводить до скорочення терміну служби каталізатора</w:t>
      </w:r>
      <w:r w:rsidR="00C12736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Для даної установки проектом передбачено мольне відношення 6: 1, що в перерахунку на кр</w:t>
      </w:r>
      <w:r w:rsidR="008D46A1">
        <w:rPr>
          <w:rFonts w:ascii="Times New Roman" w:hAnsi="Times New Roman"/>
          <w:sz w:val="28"/>
          <w:szCs w:val="28"/>
          <w:lang w:val="uk-UA"/>
        </w:rPr>
        <w:t>атність циркуляції воденьвмісткого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газу становить 1000 ÷ 1200 м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D46A1">
        <w:rPr>
          <w:rFonts w:ascii="Times New Roman" w:hAnsi="Times New Roman"/>
          <w:sz w:val="28"/>
          <w:szCs w:val="28"/>
          <w:lang w:val="uk-UA"/>
        </w:rPr>
        <w:t>/</w:t>
      </w:r>
      <w:r w:rsidRPr="008D044E">
        <w:rPr>
          <w:rFonts w:ascii="Times New Roman" w:hAnsi="Times New Roman"/>
          <w:sz w:val="28"/>
          <w:szCs w:val="28"/>
          <w:lang w:val="uk-UA"/>
        </w:rPr>
        <w:t>м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8D044E">
        <w:rPr>
          <w:rFonts w:ascii="Times New Roman" w:hAnsi="Times New Roman"/>
          <w:sz w:val="28"/>
          <w:szCs w:val="28"/>
          <w:lang w:val="uk-UA"/>
        </w:rPr>
        <w:t xml:space="preserve"> сировини в залежності від концентрації водню в циркулюючому газі</w:t>
      </w:r>
      <w:r w:rsidRPr="00C308CF">
        <w:rPr>
          <w:rFonts w:ascii="Times New Roman" w:hAnsi="Times New Roman"/>
          <w:sz w:val="28"/>
          <w:szCs w:val="28"/>
        </w:rPr>
        <w:t xml:space="preserve"> [</w:t>
      </w:r>
      <w:r w:rsidR="008D46A1">
        <w:rPr>
          <w:rFonts w:ascii="Times New Roman" w:hAnsi="Times New Roman"/>
          <w:sz w:val="28"/>
          <w:szCs w:val="28"/>
          <w:lang w:val="uk-UA"/>
        </w:rPr>
        <w:t>1</w:t>
      </w:r>
      <w:r w:rsidRPr="00C308CF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044E" w:rsidRDefault="008D46A1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Мольне відношення (М) пов'язане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 xml:space="preserve"> з кратністю циркуляції водневмісного газу (w, нм</w:t>
      </w:r>
      <w:r w:rsidR="008F374B"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>м</w:t>
      </w:r>
      <w:r w:rsidR="008F374B"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F374B" w:rsidRPr="008D044E">
        <w:rPr>
          <w:rFonts w:ascii="Times New Roman" w:hAnsi="Times New Roman"/>
          <w:sz w:val="28"/>
          <w:szCs w:val="28"/>
          <w:lang w:val="uk-UA"/>
        </w:rPr>
        <w:t xml:space="preserve"> сировини)</w:t>
      </w:r>
    </w:p>
    <w:p w:rsidR="008D46A1" w:rsidRDefault="008F374B" w:rsidP="002F2ACD">
      <w:pPr>
        <w:pStyle w:val="ae"/>
        <w:spacing w:line="360" w:lineRule="auto"/>
        <w:ind w:left="426" w:right="14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44E">
        <w:rPr>
          <w:rFonts w:ascii="Times New Roman" w:hAnsi="Times New Roman"/>
          <w:b/>
          <w:sz w:val="28"/>
          <w:szCs w:val="28"/>
        </w:rPr>
        <w:t>М = 4,46/10</w:t>
      </w:r>
      <w:r w:rsidRPr="008D044E">
        <w:rPr>
          <w:rFonts w:ascii="Times New Roman" w:hAnsi="Times New Roman"/>
          <w:b/>
          <w:sz w:val="28"/>
          <w:szCs w:val="28"/>
          <w:vertAlign w:val="superscript"/>
        </w:rPr>
        <w:t>-4</w:t>
      </w:r>
      <w:r w:rsidRPr="008D044E">
        <w:rPr>
          <w:rFonts w:ascii="Times New Roman" w:hAnsi="Times New Roman"/>
          <w:b/>
          <w:sz w:val="28"/>
          <w:szCs w:val="28"/>
        </w:rPr>
        <w:t xml:space="preserve"> (</w:t>
      </w:r>
      <w:r w:rsidRPr="008D044E">
        <w:rPr>
          <w:rFonts w:ascii="Times New Roman" w:hAnsi="Times New Roman"/>
          <w:b/>
          <w:sz w:val="28"/>
          <w:szCs w:val="28"/>
          <w:lang w:val="en-US"/>
        </w:rPr>
        <w:t>wC</w:t>
      </w:r>
      <w:r w:rsidRPr="008D044E">
        <w:rPr>
          <w:rFonts w:ascii="Times New Roman" w:hAnsi="Times New Roman"/>
          <w:b/>
          <w:sz w:val="28"/>
          <w:szCs w:val="28"/>
        </w:rPr>
        <w:t>н</w:t>
      </w:r>
      <w:r w:rsidRPr="008D044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8D044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D044E">
        <w:rPr>
          <w:rFonts w:ascii="Times New Roman" w:hAnsi="Times New Roman"/>
          <w:b/>
          <w:sz w:val="28"/>
          <w:szCs w:val="28"/>
        </w:rPr>
        <w:t>/r),</w:t>
      </w:r>
    </w:p>
    <w:p w:rsidR="008F374B" w:rsidRPr="008D46A1" w:rsidRDefault="008F374B" w:rsidP="002F2ACD">
      <w:pPr>
        <w:pStyle w:val="ae"/>
        <w:spacing w:line="360" w:lineRule="auto"/>
        <w:ind w:left="426" w:right="140" w:firstLine="708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</w:rPr>
        <w:t>де</w:t>
      </w:r>
      <w:r w:rsidR="008D46A1">
        <w:rPr>
          <w:rFonts w:ascii="Times New Roman" w:hAnsi="Times New Roman"/>
          <w:sz w:val="28"/>
          <w:szCs w:val="28"/>
          <w:lang w:val="uk-UA"/>
        </w:rPr>
        <w:t>: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en-US"/>
        </w:rPr>
        <w:t>C</w:t>
      </w:r>
      <w:r w:rsidRPr="008D044E">
        <w:rPr>
          <w:rFonts w:ascii="Times New Roman" w:hAnsi="Times New Roman"/>
          <w:sz w:val="28"/>
          <w:szCs w:val="28"/>
        </w:rPr>
        <w:t>н</w:t>
      </w:r>
      <w:r w:rsidRPr="008D044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D044E">
        <w:rPr>
          <w:rFonts w:ascii="Times New Roman" w:hAnsi="Times New Roman"/>
          <w:sz w:val="28"/>
          <w:szCs w:val="28"/>
        </w:rPr>
        <w:sym w:font="Symbol" w:char="F02D"/>
      </w:r>
      <w:r w:rsidRPr="008D044E">
        <w:rPr>
          <w:rFonts w:ascii="Times New Roman" w:hAnsi="Times New Roman"/>
          <w:sz w:val="28"/>
          <w:szCs w:val="28"/>
          <w:lang w:val="uk-UA"/>
        </w:rPr>
        <w:t>концентрація водню</w:t>
      </w:r>
      <w:r w:rsidRPr="008D044E">
        <w:rPr>
          <w:rFonts w:ascii="Times New Roman" w:hAnsi="Times New Roman"/>
          <w:sz w:val="28"/>
          <w:szCs w:val="28"/>
        </w:rPr>
        <w:t xml:space="preserve">, % </w:t>
      </w:r>
      <w:r w:rsidRPr="008D044E">
        <w:rPr>
          <w:rFonts w:ascii="Times New Roman" w:hAnsi="Times New Roman"/>
          <w:sz w:val="28"/>
          <w:szCs w:val="28"/>
          <w:lang w:val="uk-UA"/>
        </w:rPr>
        <w:t>об’ємних</w:t>
      </w:r>
      <w:r w:rsidRPr="008D044E">
        <w:rPr>
          <w:rFonts w:ascii="Times New Roman" w:hAnsi="Times New Roman"/>
          <w:sz w:val="28"/>
          <w:szCs w:val="28"/>
        </w:rPr>
        <w:t>;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en-US"/>
        </w:rPr>
        <w:t>m</w:t>
      </w:r>
      <w:r w:rsidRPr="008D044E">
        <w:rPr>
          <w:rFonts w:ascii="Times New Roman" w:hAnsi="Times New Roman"/>
          <w:sz w:val="28"/>
          <w:szCs w:val="28"/>
        </w:rPr>
        <w:sym w:font="Symbol" w:char="F02D"/>
      </w:r>
      <w:r w:rsidRPr="008D044E">
        <w:rPr>
          <w:rFonts w:ascii="Times New Roman" w:hAnsi="Times New Roman"/>
          <w:sz w:val="28"/>
          <w:szCs w:val="28"/>
          <w:lang w:val="uk-UA"/>
        </w:rPr>
        <w:t>середня молекулярна маса сировини</w:t>
      </w:r>
      <w:r w:rsidRPr="008D044E">
        <w:rPr>
          <w:rFonts w:ascii="Times New Roman" w:hAnsi="Times New Roman"/>
          <w:sz w:val="28"/>
          <w:szCs w:val="28"/>
        </w:rPr>
        <w:t>;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8D46A1">
        <w:rPr>
          <w:rFonts w:ascii="Times New Roman" w:hAnsi="Times New Roman"/>
          <w:sz w:val="28"/>
          <w:szCs w:val="28"/>
        </w:rPr>
        <w:t>r</w:t>
      </w:r>
      <w:r w:rsidRPr="008D044E">
        <w:rPr>
          <w:rFonts w:ascii="Times New Roman" w:hAnsi="Times New Roman"/>
          <w:sz w:val="28"/>
          <w:szCs w:val="28"/>
        </w:rPr>
        <w:sym w:font="Symbol" w:char="F02D"/>
      </w:r>
      <w:r w:rsidRPr="008D044E">
        <w:rPr>
          <w:rFonts w:ascii="Times New Roman" w:hAnsi="Times New Roman"/>
          <w:sz w:val="28"/>
          <w:szCs w:val="28"/>
          <w:lang w:val="uk-UA"/>
        </w:rPr>
        <w:t>густина сировини</w:t>
      </w:r>
      <w:r w:rsidRPr="008D044E">
        <w:rPr>
          <w:rFonts w:ascii="Times New Roman" w:hAnsi="Times New Roman"/>
          <w:sz w:val="28"/>
          <w:szCs w:val="28"/>
        </w:rPr>
        <w:t>, кг/м</w:t>
      </w:r>
      <w:r w:rsidRPr="008D044E">
        <w:rPr>
          <w:rFonts w:ascii="Times New Roman" w:hAnsi="Times New Roman"/>
          <w:sz w:val="28"/>
          <w:szCs w:val="28"/>
          <w:vertAlign w:val="superscript"/>
        </w:rPr>
        <w:t>3</w:t>
      </w:r>
      <w:r w:rsidRPr="008D044E">
        <w:rPr>
          <w:rFonts w:ascii="Times New Roman" w:hAnsi="Times New Roman"/>
          <w:sz w:val="28"/>
          <w:szCs w:val="28"/>
        </w:rPr>
        <w:t>.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Середня молекулярна маса сировини визначається за формулою</w:t>
      </w:r>
      <w:r w:rsidRPr="008D044E">
        <w:rPr>
          <w:rFonts w:ascii="Times New Roman" w:hAnsi="Times New Roman"/>
          <w:sz w:val="28"/>
          <w:szCs w:val="28"/>
        </w:rPr>
        <w:t>:</w:t>
      </w:r>
    </w:p>
    <w:p w:rsidR="008D46A1" w:rsidRPr="008D46A1" w:rsidRDefault="008F374B" w:rsidP="002F2ACD">
      <w:pPr>
        <w:pStyle w:val="ae"/>
        <w:spacing w:line="360" w:lineRule="auto"/>
        <w:ind w:left="426" w:right="14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46A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D46A1">
        <w:rPr>
          <w:rFonts w:ascii="Times New Roman" w:hAnsi="Times New Roman"/>
          <w:b/>
          <w:sz w:val="28"/>
          <w:szCs w:val="28"/>
        </w:rPr>
        <w:t xml:space="preserve"> = 60+0,3</w:t>
      </w:r>
      <w:r w:rsidRPr="008D46A1">
        <w:rPr>
          <w:rFonts w:ascii="Times New Roman" w:hAnsi="Times New Roman"/>
          <w:b/>
          <w:sz w:val="28"/>
          <w:szCs w:val="28"/>
          <w:lang w:val="en-US"/>
        </w:rPr>
        <w:t>t</w:t>
      </w:r>
      <w:r w:rsidRPr="008D46A1">
        <w:rPr>
          <w:rFonts w:ascii="Times New Roman" w:hAnsi="Times New Roman"/>
          <w:b/>
          <w:sz w:val="28"/>
          <w:szCs w:val="28"/>
          <w:vertAlign w:val="subscript"/>
        </w:rPr>
        <w:t>50</w:t>
      </w:r>
      <w:r w:rsidRPr="008D46A1">
        <w:rPr>
          <w:rFonts w:ascii="Times New Roman" w:hAnsi="Times New Roman"/>
          <w:b/>
          <w:sz w:val="28"/>
          <w:szCs w:val="28"/>
        </w:rPr>
        <w:t xml:space="preserve"> + 0,001</w:t>
      </w:r>
      <w:r w:rsidRPr="008D46A1">
        <w:rPr>
          <w:rFonts w:ascii="Times New Roman" w:hAnsi="Times New Roman"/>
          <w:b/>
          <w:sz w:val="28"/>
          <w:szCs w:val="28"/>
          <w:lang w:val="en-US"/>
        </w:rPr>
        <w:t>t</w:t>
      </w:r>
      <w:r w:rsidRPr="008D46A1">
        <w:rPr>
          <w:rFonts w:ascii="Times New Roman" w:hAnsi="Times New Roman"/>
          <w:b/>
          <w:sz w:val="28"/>
          <w:szCs w:val="28"/>
          <w:vertAlign w:val="superscript"/>
          <w:lang w:val="uk-UA"/>
        </w:rPr>
        <w:t>2</w:t>
      </w:r>
      <w:r w:rsidRPr="008D46A1">
        <w:rPr>
          <w:rFonts w:ascii="Times New Roman" w:hAnsi="Times New Roman"/>
          <w:b/>
          <w:sz w:val="28"/>
          <w:szCs w:val="28"/>
          <w:vertAlign w:val="subscript"/>
          <w:lang w:val="uk-UA"/>
        </w:rPr>
        <w:t>50</w:t>
      </w:r>
      <w:r w:rsidRPr="008D46A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8D46A1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де</w:t>
      </w:r>
      <w:r w:rsidR="008D46A1">
        <w:rPr>
          <w:rFonts w:ascii="Times New Roman" w:hAnsi="Times New Roman"/>
          <w:sz w:val="28"/>
          <w:szCs w:val="28"/>
          <w:lang w:val="uk-UA"/>
        </w:rPr>
        <w:t>:</w:t>
      </w:r>
    </w:p>
    <w:p w:rsidR="008F374B" w:rsidRPr="008D044E" w:rsidRDefault="008F374B" w:rsidP="002F2ACD">
      <w:pPr>
        <w:pStyle w:val="ae"/>
        <w:spacing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en-US"/>
        </w:rPr>
        <w:t>t</w:t>
      </w:r>
      <w:r w:rsidRPr="008D044E">
        <w:rPr>
          <w:rFonts w:ascii="Times New Roman" w:hAnsi="Times New Roman"/>
          <w:sz w:val="28"/>
          <w:szCs w:val="28"/>
          <w:vertAlign w:val="subscript"/>
        </w:rPr>
        <w:t>50</w:t>
      </w:r>
      <w:r w:rsidRPr="008D044E">
        <w:rPr>
          <w:rFonts w:ascii="Times New Roman" w:hAnsi="Times New Roman"/>
          <w:sz w:val="28"/>
          <w:szCs w:val="28"/>
        </w:rPr>
        <w:sym w:font="Symbol" w:char="F02D"/>
      </w:r>
      <w:r w:rsidRPr="008D044E">
        <w:rPr>
          <w:rFonts w:ascii="Times New Roman" w:hAnsi="Times New Roman"/>
          <w:sz w:val="28"/>
          <w:szCs w:val="28"/>
        </w:rPr>
        <w:t xml:space="preserve"> температура </w:t>
      </w:r>
      <w:r w:rsidRPr="008D044E">
        <w:rPr>
          <w:rFonts w:ascii="Times New Roman" w:hAnsi="Times New Roman"/>
          <w:sz w:val="28"/>
          <w:szCs w:val="28"/>
          <w:lang w:val="uk-UA"/>
        </w:rPr>
        <w:t>відгону</w:t>
      </w:r>
      <w:r w:rsidRPr="008D044E">
        <w:rPr>
          <w:rFonts w:ascii="Times New Roman" w:hAnsi="Times New Roman"/>
          <w:sz w:val="28"/>
          <w:szCs w:val="28"/>
        </w:rPr>
        <w:t xml:space="preserve"> 50 % </w:t>
      </w:r>
      <w:r w:rsidRPr="008D044E">
        <w:rPr>
          <w:rFonts w:ascii="Times New Roman" w:hAnsi="Times New Roman"/>
          <w:sz w:val="28"/>
          <w:szCs w:val="28"/>
          <w:lang w:val="uk-UA"/>
        </w:rPr>
        <w:t>об’ємних сировинизаДСТУ</w:t>
      </w:r>
      <w:r w:rsidRPr="008D044E">
        <w:rPr>
          <w:rFonts w:ascii="Times New Roman" w:hAnsi="Times New Roman"/>
          <w:sz w:val="28"/>
          <w:szCs w:val="28"/>
        </w:rPr>
        <w:t xml:space="preserve"> 2177-82</w:t>
      </w:r>
      <w:r w:rsidRPr="00494D26">
        <w:rPr>
          <w:rFonts w:ascii="Times New Roman" w:hAnsi="Times New Roman"/>
          <w:sz w:val="28"/>
          <w:szCs w:val="28"/>
        </w:rPr>
        <w:t>[</w:t>
      </w:r>
      <w:r w:rsidR="008D46A1">
        <w:rPr>
          <w:rFonts w:ascii="Times New Roman" w:hAnsi="Times New Roman"/>
          <w:sz w:val="28"/>
          <w:szCs w:val="28"/>
          <w:lang w:val="uk-UA"/>
        </w:rPr>
        <w:t>1</w:t>
      </w:r>
      <w:r w:rsidRPr="00494D26">
        <w:rPr>
          <w:rFonts w:ascii="Times New Roman" w:hAnsi="Times New Roman"/>
          <w:sz w:val="28"/>
          <w:szCs w:val="28"/>
        </w:rPr>
        <w:t>3]</w:t>
      </w:r>
      <w:r w:rsidRPr="008D044E">
        <w:rPr>
          <w:rFonts w:ascii="Times New Roman" w:hAnsi="Times New Roman"/>
          <w:sz w:val="28"/>
          <w:szCs w:val="28"/>
        </w:rPr>
        <w:t xml:space="preserve">. 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Мінімально допустима кратність</w:t>
      </w:r>
      <w:r w:rsidRPr="008D044E">
        <w:rPr>
          <w:rFonts w:ascii="Times New Roman" w:hAnsi="Times New Roman"/>
          <w:sz w:val="28"/>
          <w:szCs w:val="28"/>
        </w:rPr>
        <w:t xml:space="preserve">,  </w:t>
      </w:r>
      <w:r w:rsidRPr="008D044E">
        <w:rPr>
          <w:rFonts w:ascii="Times New Roman" w:hAnsi="Times New Roman"/>
          <w:sz w:val="28"/>
          <w:szCs w:val="28"/>
          <w:lang w:val="uk-UA"/>
        </w:rPr>
        <w:t>що відповідає закладеному в проект мольному відношенню</w:t>
      </w:r>
      <w:r w:rsidRPr="008D044E">
        <w:rPr>
          <w:rFonts w:ascii="Times New Roman" w:hAnsi="Times New Roman"/>
          <w:sz w:val="28"/>
          <w:szCs w:val="28"/>
        </w:rPr>
        <w:t xml:space="preserve">, </w:t>
      </w:r>
      <w:r w:rsidRPr="008D044E">
        <w:rPr>
          <w:rFonts w:ascii="Times New Roman" w:hAnsi="Times New Roman"/>
          <w:sz w:val="28"/>
          <w:szCs w:val="28"/>
          <w:lang w:val="uk-UA"/>
        </w:rPr>
        <w:t>повинна витримуватися на всіх етапах експлуатації установки</w:t>
      </w:r>
      <w:r w:rsidRPr="008D044E">
        <w:rPr>
          <w:rFonts w:ascii="Times New Roman" w:hAnsi="Times New Roman"/>
          <w:sz w:val="28"/>
          <w:szCs w:val="28"/>
        </w:rPr>
        <w:t>.</w:t>
      </w:r>
    </w:p>
    <w:p w:rsidR="008F374B" w:rsidRPr="008D46A1" w:rsidRDefault="00AB7114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8D46A1" w:rsidRPr="008D46A1">
        <w:rPr>
          <w:rFonts w:ascii="Times New Roman" w:hAnsi="Times New Roman"/>
          <w:sz w:val="28"/>
          <w:szCs w:val="28"/>
          <w:lang w:val="uk-UA"/>
        </w:rPr>
        <w:t xml:space="preserve">.14 </w:t>
      </w:r>
      <w:r w:rsidR="008F374B" w:rsidRPr="008D46A1">
        <w:rPr>
          <w:rFonts w:ascii="Times New Roman" w:hAnsi="Times New Roman"/>
          <w:sz w:val="28"/>
          <w:szCs w:val="28"/>
          <w:lang w:val="uk-UA"/>
        </w:rPr>
        <w:t>Тиск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lastRenderedPageBreak/>
        <w:t>Проектом даної установки передбачається різке зниження тиску в системі каталітичного риформінгу до 1,2 – 1,5 МПа (12,0 – 15,0 кгс / см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D044E">
        <w:rPr>
          <w:rFonts w:ascii="Times New Roman" w:hAnsi="Times New Roman"/>
          <w:sz w:val="28"/>
          <w:szCs w:val="28"/>
          <w:lang w:val="uk-UA"/>
        </w:rPr>
        <w:t>) в останньому реакторі в порівнянні з експлуатованими установками.</w:t>
      </w:r>
    </w:p>
    <w:p w:rsidR="008D46A1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зниженні тиску посилюються реакції ароматизації (дегідрування нафтенів і дегідроциклізації парафінів) при одночасному збільшенні коксоутворення. Використання високо-стабільного поліметалічного каталізатора дозволяє звести коксоутворення до мінімуму.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Тиск на вході в реактор I-го ступеня визначається гідравлічним опором системи між ним і реактором III-го ступеня і може підвищуватися в міру дезактивації каталізатора, зростання коксовідкладень і щільності циркулюючого водневмісного газу. Однак коливання тиску повинні бути мінімальними, а тиск на всіх етапах експлуатації каталізатора має підтримуватися на мінімально можливому рівні, оскільки при підвищенні тиску посилюється реакція гідрокрекінгу і придушуються реакції ароматизації</w:t>
      </w:r>
      <w:r w:rsidRPr="00494D26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8D46A1">
        <w:rPr>
          <w:rFonts w:ascii="Times New Roman" w:hAnsi="Times New Roman"/>
          <w:sz w:val="28"/>
          <w:szCs w:val="28"/>
          <w:lang w:val="uk-UA"/>
        </w:rPr>
        <w:t>1</w:t>
      </w:r>
      <w:r w:rsidRPr="00494D26">
        <w:rPr>
          <w:rFonts w:ascii="Times New Roman" w:hAnsi="Times New Roman"/>
          <w:sz w:val="28"/>
          <w:szCs w:val="28"/>
          <w:lang w:val="uk-UA"/>
        </w:rPr>
        <w:t>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8F374B" w:rsidRPr="008D46A1" w:rsidRDefault="00AB7114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8D46A1" w:rsidRPr="008D46A1">
        <w:rPr>
          <w:rFonts w:ascii="Times New Roman" w:hAnsi="Times New Roman"/>
          <w:sz w:val="28"/>
          <w:szCs w:val="28"/>
          <w:lang w:val="uk-UA"/>
        </w:rPr>
        <w:t xml:space="preserve">.15 </w:t>
      </w:r>
      <w:r w:rsidR="008F374B" w:rsidRPr="008D46A1">
        <w:rPr>
          <w:rFonts w:ascii="Times New Roman" w:hAnsi="Times New Roman"/>
          <w:sz w:val="28"/>
          <w:szCs w:val="28"/>
          <w:lang w:val="uk-UA"/>
        </w:rPr>
        <w:t>Об’ємна швидкість подачі сировини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Об'ємна швидкість подачі сировини на каталізатор визначає глибину перетворення сировини і отримання каталізату заданої октанової характеристики.</w:t>
      </w:r>
      <w:r w:rsidR="002F2A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При збільшенні об'ємної швидкості вище проектної, збільшується вихід каталізату, а ступінь його ароматизації зменшується.</w:t>
      </w:r>
    </w:p>
    <w:p w:rsidR="008F374B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Досягнення необхідного ступеня ароматизації можливо в цьому випадку підвищенням температури реакції, що в кінцевому підсумку призведе до скорочення міжрегенераційного циклу.</w:t>
      </w:r>
      <w:r w:rsidR="002F2A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Зменшення об'ємної швидкості нижче проектної сприяє також посиленню реакцій гідрокрекінгу і коксоутворення.</w:t>
      </w:r>
    </w:p>
    <w:p w:rsidR="008F374B" w:rsidRPr="008D044E" w:rsidRDefault="008F374B" w:rsidP="002F2ACD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44E">
        <w:rPr>
          <w:rFonts w:ascii="Times New Roman" w:hAnsi="Times New Roman"/>
          <w:sz w:val="28"/>
          <w:szCs w:val="28"/>
          <w:lang w:val="uk-UA"/>
        </w:rPr>
        <w:t>При зменшенні об'ємної швидкості, температура реакції повинна знижуватися з метою придушення реакцій гідрокрекінгу.</w:t>
      </w:r>
      <w:r w:rsidR="002F2A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44E">
        <w:rPr>
          <w:rFonts w:ascii="Times New Roman" w:hAnsi="Times New Roman"/>
          <w:sz w:val="28"/>
          <w:szCs w:val="28"/>
          <w:lang w:val="uk-UA"/>
        </w:rPr>
        <w:t>Об'ємна швидкість подачі сировини за проектом становить 1,5 год</w:t>
      </w:r>
      <w:r w:rsidRPr="008D044E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Pr="002F2ACD">
        <w:rPr>
          <w:rFonts w:ascii="Times New Roman" w:hAnsi="Times New Roman"/>
          <w:sz w:val="28"/>
          <w:szCs w:val="28"/>
          <w:lang w:val="uk-UA"/>
        </w:rPr>
        <w:t>[3]</w:t>
      </w:r>
      <w:r w:rsidRPr="008D044E">
        <w:rPr>
          <w:rFonts w:ascii="Times New Roman" w:hAnsi="Times New Roman"/>
          <w:sz w:val="28"/>
          <w:szCs w:val="28"/>
          <w:lang w:val="uk-UA"/>
        </w:rPr>
        <w:t>.</w:t>
      </w:r>
    </w:p>
    <w:p w:rsidR="00A64311" w:rsidRDefault="00A64311" w:rsidP="002F2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A64311" w:rsidP="0093654E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4311">
        <w:rPr>
          <w:rFonts w:ascii="Times New Roman" w:hAnsi="Times New Roman" w:cs="Times New Roman"/>
          <w:sz w:val="28"/>
          <w:lang w:val="uk-UA"/>
        </w:rPr>
        <w:t>2 Характеристика сировини, напівфабрикатів, готової продукції</w:t>
      </w:r>
    </w:p>
    <w:p w:rsidR="0093654E" w:rsidRDefault="0093654E" w:rsidP="0093654E">
      <w:pPr>
        <w:pStyle w:val="21"/>
        <w:spacing w:after="0" w:line="360" w:lineRule="auto"/>
        <w:ind w:left="426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Джерело постачання сировини – Західносибірська нафта. </w:t>
      </w:r>
    </w:p>
    <w:p w:rsidR="0093654E" w:rsidRDefault="0093654E" w:rsidP="0093654E">
      <w:pPr>
        <w:pStyle w:val="21"/>
        <w:spacing w:after="0" w:line="360" w:lineRule="auto"/>
        <w:ind w:left="426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Труопровід – Західна Сибір – Лисичанськ.</w:t>
      </w:r>
    </w:p>
    <w:p w:rsidR="0093654E" w:rsidRDefault="0093654E" w:rsidP="0093654E">
      <w:pPr>
        <w:pStyle w:val="21"/>
        <w:spacing w:after="0" w:line="360" w:lineRule="auto"/>
        <w:ind w:left="426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Постачання пропілену йде із Російської Федерації (РФ).</w:t>
      </w:r>
    </w:p>
    <w:p w:rsidR="0093654E" w:rsidRPr="00B71BB0" w:rsidRDefault="0093654E" w:rsidP="00EF765A">
      <w:pPr>
        <w:pStyle w:val="21"/>
        <w:spacing w:after="0" w:line="360" w:lineRule="auto"/>
        <w:ind w:left="426" w:right="140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lastRenderedPageBreak/>
        <w:t>Споживачі основної продукції – Схід України і південь Російської Федерації ( Ростовська область, Краснодарський край).</w:t>
      </w:r>
    </w:p>
    <w:p w:rsidR="0093654E" w:rsidRDefault="0093654E" w:rsidP="0093654E">
      <w:p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71BB0">
        <w:rPr>
          <w:rFonts w:ascii="Times New Roman" w:hAnsi="Times New Roman" w:cs="Times New Roman"/>
          <w:sz w:val="28"/>
          <w:szCs w:val="28"/>
          <w:lang w:val="uk-UA"/>
        </w:rPr>
        <w:t>Табли</w:t>
      </w:r>
      <w:r>
        <w:rPr>
          <w:rFonts w:ascii="Times New Roman" w:hAnsi="Times New Roman" w:cs="Times New Roman"/>
          <w:sz w:val="28"/>
          <w:szCs w:val="28"/>
          <w:lang w:val="uk-UA"/>
        </w:rPr>
        <w:t>ця 2.1.</w:t>
      </w:r>
    </w:p>
    <w:p w:rsidR="0093654E" w:rsidRDefault="0093654E" w:rsidP="0093654E">
      <w:pPr>
        <w:spacing w:after="0" w:line="36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BB0">
        <w:rPr>
          <w:rFonts w:ascii="Times New Roman" w:hAnsi="Times New Roman" w:cs="Times New Roman"/>
          <w:sz w:val="28"/>
          <w:szCs w:val="28"/>
          <w:lang w:val="uk-UA"/>
        </w:rPr>
        <w:t>Характеристика вихідної сировини, матеріалів, реагентів, каталізаторів, напівфабрикатів і продукції, що виготовляється</w:t>
      </w:r>
    </w:p>
    <w:tbl>
      <w:tblPr>
        <w:tblpPr w:leftFromText="180" w:rightFromText="180" w:vertAnchor="text" w:horzAnchor="page" w:tblpX="1776" w:tblpY="13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2693"/>
        <w:gridCol w:w="1701"/>
        <w:gridCol w:w="1418"/>
      </w:tblGrid>
      <w:tr w:rsidR="0093654E" w:rsidRPr="0093654E" w:rsidTr="0093654E">
        <w:trPr>
          <w:trHeight w:val="30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вихідної сировини, матеріалів, реагентів,полу-фабрикатів, продукції що виготовляється.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Міждержавний,</w:t>
            </w:r>
          </w:p>
          <w:p w:rsidR="0093654E" w:rsidRPr="0093654E" w:rsidRDefault="0093654E" w:rsidP="0093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національний або галузевий стандарт,</w:t>
            </w:r>
          </w:p>
          <w:p w:rsidR="0093654E" w:rsidRPr="0093654E" w:rsidRDefault="0093654E" w:rsidP="0093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технічні умови</w:t>
            </w:r>
          </w:p>
          <w:p w:rsidR="0093654E" w:rsidRPr="0093654E" w:rsidRDefault="0093654E" w:rsidP="0093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або методика</w:t>
            </w:r>
          </w:p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Показники якості, обов’язкові для перевірки</w:t>
            </w:r>
          </w:p>
          <w:p w:rsidR="0093654E" w:rsidRPr="0093654E" w:rsidRDefault="0093654E" w:rsidP="0093654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(Найменування і одиниця виміру)</w:t>
            </w:r>
          </w:p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9365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>орма (допустимі межі) за нормативними документами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Область використання</w:t>
            </w:r>
          </w:p>
        </w:tc>
      </w:tr>
      <w:tr w:rsidR="0093654E" w:rsidRPr="0093654E" w:rsidTr="0093654E">
        <w:trPr>
          <w:trHeight w:val="18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654E" w:rsidRPr="0093654E" w:rsidTr="0093654E">
        <w:trPr>
          <w:trHeight w:val="301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а) вихідна сировина [1</w:t>
            </w:r>
            <w:r w:rsidR="00F75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93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93654E" w:rsidRPr="0093654E" w:rsidTr="0093654E">
        <w:trPr>
          <w:trHeight w:val="571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Сировина на гідроочищення прямогонна бензинова фракція 80 – 180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регламент установки ЭЛОУ-АВТ-8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Густина при 20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С,кг/м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на блок гідроочищення для отримання гідроочищеної бензинової фракції</w:t>
            </w: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Фракційний склад, 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температура початку кипіння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 не нижче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температура кінця кипіння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 не вище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Октанове число за моторним методом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Масова частина води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Масова концентраціяорганічно зв’язаного хлору, мкг/г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Сумарний вміст вугдеводнів, % масс.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парафінових вугдеводнів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93654E" w:rsidTr="0093654E">
        <w:trPr>
          <w:trHeight w:val="30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ізопарафінових вуглеводнів</w:t>
            </w:r>
          </w:p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93654E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654E" w:rsidRDefault="0093654E" w:rsidP="0093654E">
      <w:pPr>
        <w:spacing w:after="0" w:line="36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B71BB0" w:rsidRDefault="0093654E" w:rsidP="009365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64311" w:rsidRPr="00A64311" w:rsidRDefault="00A64311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BF4" w:rsidRDefault="00B82BF4" w:rsidP="00A64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BF4" w:rsidRDefault="00B82BF4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83247B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F765A" w:rsidRDefault="00EF765A" w:rsidP="00F75B1F">
      <w:pPr>
        <w:pStyle w:val="21"/>
        <w:spacing w:after="0" w:line="360" w:lineRule="auto"/>
        <w:ind w:left="0" w:firstLine="99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93654E" w:rsidRDefault="0093654E" w:rsidP="00F75B1F">
      <w:pPr>
        <w:pStyle w:val="21"/>
        <w:spacing w:after="0" w:line="360" w:lineRule="auto"/>
        <w:ind w:left="0" w:firstLine="99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Продовження табл.  2</w:t>
      </w:r>
      <w:r w:rsidRPr="00B71B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.1</w:t>
      </w:r>
    </w:p>
    <w:tbl>
      <w:tblPr>
        <w:tblpPr w:leftFromText="180" w:rightFromText="180" w:vertAnchor="text" w:horzAnchor="page" w:tblpX="1776" w:tblpY="13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2693"/>
        <w:gridCol w:w="1701"/>
        <w:gridCol w:w="1418"/>
      </w:tblGrid>
      <w:tr w:rsidR="0093654E" w:rsidRPr="00B71BB0" w:rsidTr="0093654E">
        <w:trPr>
          <w:trHeight w:val="27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654E" w:rsidRPr="00B71BB0" w:rsidTr="0093654E">
        <w:trPr>
          <w:trHeight w:val="409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нафтенових вуглеводнів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7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 ч. МЦП + ЦГ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691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ароматичних вуглеводнів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18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т.ч. масова доля бензолу,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8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Сумарний вміст, % масс.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7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7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6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259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Масова доля сірки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7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Водневмісний газ гідроочищення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регламент установки ЛЧ-35-11/1000 №2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Об’ємна доля водню,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75,0, не менше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на блок гідроочищення для отримання гідроочищеної бензинової фракції</w:t>
            </w:r>
          </w:p>
        </w:tc>
      </w:tr>
      <w:tr w:rsidR="0093654E" w:rsidRPr="00B71BB0" w:rsidTr="0093654E">
        <w:trPr>
          <w:trHeight w:val="472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2Об’ємна доля вуглеводнів,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на блок гідроочищення для отримання гідроочищеної бензинової фракції</w:t>
            </w:r>
          </w:p>
        </w:tc>
      </w:tr>
      <w:tr w:rsidR="0093654E" w:rsidRPr="00B71BB0" w:rsidTr="0093654E">
        <w:trPr>
          <w:trHeight w:val="47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3Об’ємна доля сірководню, 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0,2, не більше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7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4Об’ємна доля азоту і кисню, %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7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Густина за н.у., кг/м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4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Водневмісний циркуляційний газ риформінгу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регламент установки ЛЧ-35-11/1000 №2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1Об’ємна доля водню, 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75,0, не менше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на блок гідроочищення для отримання гідроочищеної бензинової фракції, а надлишок направляється в загальнозаводську мережу ВВГ.</w:t>
            </w:r>
          </w:p>
        </w:tc>
      </w:tr>
      <w:tr w:rsidR="0093654E" w:rsidRPr="00B71BB0" w:rsidTr="0093654E">
        <w:trPr>
          <w:trHeight w:val="44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2Об’ємна доля вуглеводнів, 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48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3Об’ємна доля сірководню, 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0,0001,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56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4Об’ємна доля азоту і кисню,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167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Густина за н.у., кг/м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160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Вміст вологи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(температура точки роси)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654E" w:rsidRPr="00B71BB0" w:rsidRDefault="0093654E" w:rsidP="0093654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93654E" w:rsidRDefault="0093654E" w:rsidP="009365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654E" w:rsidRDefault="0093654E" w:rsidP="009365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F75B1F">
      <w:pPr>
        <w:pStyle w:val="21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Продовження табл.  2.1</w:t>
      </w:r>
    </w:p>
    <w:tbl>
      <w:tblPr>
        <w:tblpPr w:leftFromText="180" w:rightFromText="180" w:vertAnchor="text" w:horzAnchor="page" w:tblpX="1776" w:tblpY="13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2693"/>
        <w:gridCol w:w="1701"/>
        <w:gridCol w:w="1418"/>
      </w:tblGrid>
      <w:tr w:rsidR="0093654E" w:rsidRPr="00B71BB0" w:rsidTr="0093654E">
        <w:trPr>
          <w:trHeight w:val="13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654E" w:rsidRPr="00B71BB0" w:rsidTr="0093654E">
        <w:trPr>
          <w:trHeight w:val="13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F7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б) матеріали, реагенти [1</w:t>
            </w:r>
            <w:r w:rsidR="00F75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93654E" w:rsidRPr="00B71BB0" w:rsidTr="0093654E">
        <w:trPr>
          <w:trHeight w:val="765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Тетрахлоретилен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6-01-956-86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доля хлорорганічних домішок,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сертифікату якості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в якості промотора для підтримки активності каталізатора</w:t>
            </w:r>
          </w:p>
        </w:tc>
      </w:tr>
      <w:tr w:rsidR="0093654E" w:rsidRPr="00B71BB0" w:rsidTr="0093654E">
        <w:trPr>
          <w:trHeight w:val="787"/>
        </w:trPr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Диметилдисульфід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54E" w:rsidRPr="0093654E" w:rsidRDefault="0093654E" w:rsidP="0093654E">
            <w:pPr>
              <w:pStyle w:val="2"/>
              <w:widowControl w:val="0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65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 специфікацією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сертифікату якості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придушення активності каталізатора після регенерації</w:t>
            </w: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Моноетаноламін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6-09-2447-86, ТУ 6-02-915-84, згідно зі специфікацією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Масова доля моноетаноламіну,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 (95,0), не менше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очищення скрапленого газу від сірководню</w:t>
            </w: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Етиленгліколь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19710-83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сертифікатом якості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сертифікату якості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прокачування приладів КВП в зимових умовах</w:t>
            </w: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Кальцинована сода </w:t>
            </w: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5100-85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 об.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99,4, не менше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очищення газів регенерації від оксидів сірки</w:t>
            </w: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NaCl, % об.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444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 об.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 об.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Насипна густина,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1,1, не менше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54E" w:rsidRPr="00B71BB0" w:rsidTr="0093654E">
        <w:trPr>
          <w:trHeight w:val="301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Розчин соди каустичної (NaOH)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2263-79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доля гідроксиду натрію,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654E" w:rsidRPr="00B71BB0" w:rsidRDefault="0093654E" w:rsidP="0093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Застосовується для очищення зрідженого газу (з АВТ) від меркаптанової сірки.</w:t>
            </w:r>
          </w:p>
        </w:tc>
      </w:tr>
    </w:tbl>
    <w:p w:rsidR="0093654E" w:rsidRPr="0093654E" w:rsidRDefault="0093654E" w:rsidP="0093654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93654E" w:rsidRDefault="0093654E" w:rsidP="009365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P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93654E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654E" w:rsidRDefault="0093654E" w:rsidP="0093654E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93654E" w:rsidP="00F75B1F">
      <w:pPr>
        <w:tabs>
          <w:tab w:val="left" w:pos="3030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табл. 2.1</w:t>
      </w:r>
    </w:p>
    <w:tbl>
      <w:tblPr>
        <w:tblpPr w:leftFromText="180" w:rightFromText="180" w:vertAnchor="text" w:horzAnchor="page" w:tblpX="1776" w:tblpY="13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2693"/>
        <w:gridCol w:w="1701"/>
        <w:gridCol w:w="1418"/>
      </w:tblGrid>
      <w:tr w:rsidR="00F75B1F" w:rsidRPr="00B71BB0" w:rsidTr="004A0D67">
        <w:trPr>
          <w:trHeight w:val="222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F75B1F" w:rsidRPr="00B71BB0" w:rsidTr="004A0D67">
        <w:trPr>
          <w:trHeight w:val="12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Тринатрійфосфат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ГОСТ 201-76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 об.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Застосовується для зменшення жорсткості води котла</w:t>
            </w:r>
          </w:p>
        </w:tc>
      </w:tr>
      <w:tr w:rsidR="00F75B1F" w:rsidRPr="00B71BB0" w:rsidTr="004A0D67">
        <w:trPr>
          <w:trHeight w:val="991"/>
        </w:trPr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 1%-вого водного розчину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 – 12,5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96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Азот технічний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 9293:2009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1Об’ємна доля азоту,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99,964 – 99,600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продувки устаткування, систем, трубопроводів</w:t>
            </w:r>
          </w:p>
        </w:tc>
      </w:tr>
      <w:tr w:rsidR="00F75B1F" w:rsidRPr="00B71BB0" w:rsidTr="004A0D67">
        <w:trPr>
          <w:trHeight w:val="300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2Об’ємна доля 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аргону  %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0,4, не більше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60"/>
        </w:trPr>
        <w:tc>
          <w:tcPr>
            <w:tcW w:w="18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3Об’ємна доля СО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%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84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Повітря КВП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17433-80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Точка роси,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мінус 40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для КВП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Водяна параіз сіті заводу</w:t>
            </w:r>
          </w:p>
          <w:p w:rsidR="00F75B1F" w:rsidRPr="00B71BB0" w:rsidRDefault="00F75B1F" w:rsidP="004A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Інструкція з безпечної експлуатації пароперетворюючої установки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котлотурбінногоцеху ТЭЦ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Показники якості не контролюються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Застосовується для пропарювання обладнання, для пожежогасіння і в технології при пуску установки</w:t>
            </w:r>
          </w:p>
        </w:tc>
      </w:tr>
      <w:tr w:rsidR="00F75B1F" w:rsidRPr="00B71BB0" w:rsidTr="004A0D67">
        <w:trPr>
          <w:trHeight w:val="411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Масло Кп-8с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13932946.011-96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1В’язкість кінематична при 40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мм/с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41,4–50,6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Мастило турбокомпресора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ТК-101</w:t>
            </w:r>
          </w:p>
        </w:tc>
      </w:tr>
      <w:tr w:rsidR="00F75B1F" w:rsidRPr="00B71BB0" w:rsidTr="004A0D67">
        <w:trPr>
          <w:trHeight w:val="424"/>
        </w:trPr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Зольність, % масс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432"/>
        </w:trPr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Масова доля механічних домішок, %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Масова доля води, %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714"/>
        </w:trPr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Температура спалаху, визначена у відкритому тиглі,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 не нижче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Кислотне число мг КОН на 1 г масла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61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Масло И-50А</w:t>
            </w:r>
          </w:p>
          <w:p w:rsidR="00F75B1F" w:rsidRPr="00B71BB0" w:rsidRDefault="00F75B1F" w:rsidP="004A0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20799-88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1В’язкість кінематична при 40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мм/с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Мастило поршневого компресора</w:t>
            </w: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ПК-101/1,2</w:t>
            </w: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Зольність, % масс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0,005,не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552"/>
        </w:trPr>
        <w:tc>
          <w:tcPr>
            <w:tcW w:w="188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Масова доля механічних домішок,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B1F" w:rsidRDefault="00F75B1F" w:rsidP="0093654E">
      <w:pPr>
        <w:tabs>
          <w:tab w:val="left" w:pos="303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P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54E" w:rsidRDefault="00F75B1F" w:rsidP="00F75B1F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5B1F" w:rsidRDefault="00F75B1F" w:rsidP="00F75B1F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5B1F" w:rsidRDefault="00F75B1F" w:rsidP="00F75B1F">
      <w:pPr>
        <w:tabs>
          <w:tab w:val="left" w:pos="1005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табл. 2.1</w:t>
      </w:r>
    </w:p>
    <w:tbl>
      <w:tblPr>
        <w:tblpPr w:leftFromText="180" w:rightFromText="180" w:vertAnchor="text" w:horzAnchor="page" w:tblpX="1776" w:tblpY="131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2693"/>
        <w:gridCol w:w="1701"/>
        <w:gridCol w:w="1418"/>
      </w:tblGrid>
      <w:tr w:rsidR="00F75B1F" w:rsidRPr="00B71BB0" w:rsidTr="004A0D67">
        <w:trPr>
          <w:trHeight w:val="230"/>
        </w:trPr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F7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Масова доля води,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Температура спалаху, визначена у відкритому тиглі,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 не нижче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0"/>
        </w:trPr>
        <w:tc>
          <w:tcPr>
            <w:tcW w:w="18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Кислотне число мг КОН на 1 г масла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в) каталізатори [1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Каталізатор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блокугідроочищення ТНК-2000 (модифікований ГО-70)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2177-002-44912618-00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в якості каталізатора гідроочищення (реактор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Р-101)</w:t>
            </w: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Масова доля компонентів каталізатора,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триоксиду молібдену (MoO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 – 18,0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кобальту (CoO)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 – 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Масова доля домішок,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 (Na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0,08,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заліза (Fe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Насипна густина каталізатору,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 – 0,81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  <w:t>2 Каталізатор блоку гідроочищення ГО-70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 38.1011111-96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в якості каталізатора гідроочищення (реактор </w:t>
            </w: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Р-101)</w:t>
            </w: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Масова доля компонентів каталізатора,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триоксида  молібдену(MoO</w:t>
            </w: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 – 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кобальту (CoO)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 – 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Масова доля домішок,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 (Na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оксидузаліза (Fe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Насипна густина каталізатору,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 – 0,85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Каталізатор блоку гідроочищення АКМ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38.101194-96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в якості каталізатора гідроочищення (реактор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Р-101)</w:t>
            </w: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Масова доля компонентів каталізатора,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триоксиду молібдену (MoO</w:t>
            </w: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кобальту (CoO)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Масова доля домішок,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 (Na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оксидузаліза (Fe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0,10, не більше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Насипна густина каталізатору,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0,64 – 0,74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B1F" w:rsidRDefault="00F75B1F" w:rsidP="00F75B1F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5B1F" w:rsidRDefault="00F75B1F" w:rsidP="00F75B1F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tabs>
          <w:tab w:val="left" w:pos="2070"/>
        </w:tabs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табл.  2.1</w:t>
      </w:r>
    </w:p>
    <w:tbl>
      <w:tblPr>
        <w:tblpPr w:leftFromText="180" w:rightFromText="180" w:vertAnchor="text" w:horzAnchor="page" w:tblpX="1776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693"/>
        <w:gridCol w:w="1701"/>
        <w:gridCol w:w="1418"/>
      </w:tblGrid>
      <w:tr w:rsidR="00F75B1F" w:rsidRPr="00B71BB0" w:rsidTr="004A0D67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F75B1F" w:rsidRPr="00B71BB0" w:rsidTr="004A0D67">
        <w:trPr>
          <w:trHeight w:val="5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Каталізатор блоку гідроочищення ТНК-2100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2177-006-44912618-00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в якості каталізатора гідроочищення (реактор 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Р-101)</w:t>
            </w:r>
          </w:p>
        </w:tc>
      </w:tr>
      <w:tr w:rsidR="00F75B1F" w:rsidRPr="00B71BB0" w:rsidTr="004A0D67">
        <w:trPr>
          <w:trHeight w:val="54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Масова доля компонентів каталізатора, %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триоксиду молібдену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(MoO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нікеля (NiO)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Масова доля домішок, %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 (Na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O)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Насипна густина ката-лізатору, прожареного при (550±10)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218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3,0 – 5,0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 – 2,0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0,06, не більше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 – 0,55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Каталізатор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риформінгу поліметалічний ПР-71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2177-016-44912618-2004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Застосовується в реакторі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Р-102, 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Р-103, 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Р-104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блоку риформінгу</w:t>
            </w: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Масова доля ком-     понентів каталізатору у перерахунку на прожарений при (850±10)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платини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0,25±0,02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0,30±0,02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цирконію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0,3±0,1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39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0,02, не більше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259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1,0±0,3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109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Насипна густина каталізатору, прожареного при (550±10)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B1F" w:rsidRPr="00B71BB0" w:rsidTr="004A0D67">
        <w:trPr>
          <w:trHeight w:val="5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Каталізатор 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Риформінгу поліметалічний ПР-51/04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2177-008-635339913-94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Приймається за паспортом заводу-виробника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Застосовується в реакторі 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Р-102,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Р-103,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Р-104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блоку риформінгу</w:t>
            </w:r>
          </w:p>
        </w:tc>
      </w:tr>
      <w:tr w:rsidR="00F75B1F" w:rsidRPr="00B71BB0" w:rsidTr="004A0D67">
        <w:trPr>
          <w:trHeight w:val="192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Масова доля компо-нентів каталізатору у перерахунку на прожарений при (850±10)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%</w:t>
            </w:r>
          </w:p>
          <w:p w:rsidR="00F75B1F" w:rsidRPr="00B71BB0" w:rsidRDefault="00F75B1F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платини</w:t>
            </w:r>
          </w:p>
          <w:p w:rsidR="00F75B1F" w:rsidRPr="00B71BB0" w:rsidRDefault="00F75B1F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ренію</w:t>
            </w:r>
          </w:p>
          <w:p w:rsidR="00F75B1F" w:rsidRPr="00B71BB0" w:rsidRDefault="00F75B1F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цирконію</w:t>
            </w:r>
          </w:p>
          <w:p w:rsidR="00F75B1F" w:rsidRPr="00B71BB0" w:rsidRDefault="00F75B1F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оксиду натрію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заліза</w:t>
            </w:r>
          </w:p>
          <w:p w:rsidR="00F75B1F" w:rsidRPr="00B71BB0" w:rsidRDefault="00F75B1F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хлора</w:t>
            </w: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Насипна густина каталізатору, прожареного при (550±10)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г/см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0,25±0,02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0,30±0,02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0,3±0,1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0,02, не більше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0,02, не більше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1,0±0,3</w:t>
            </w: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1F" w:rsidRPr="00B71BB0" w:rsidRDefault="00F75B1F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B1F" w:rsidRDefault="00F75B1F" w:rsidP="00F75B1F">
      <w:pPr>
        <w:tabs>
          <w:tab w:val="left" w:pos="2070"/>
        </w:tabs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tabs>
          <w:tab w:val="left" w:pos="2070"/>
        </w:tabs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AA6752" w:rsidRPr="00B71BB0" w:rsidRDefault="00AA6752" w:rsidP="00AA6752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табл. 2</w:t>
      </w:r>
      <w:r w:rsidRPr="00B71BB0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tbl>
      <w:tblPr>
        <w:tblpPr w:leftFromText="180" w:rightFromText="180" w:vertAnchor="text" w:horzAnchor="page" w:tblpX="1776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30"/>
        <w:gridCol w:w="1843"/>
        <w:gridCol w:w="2693"/>
        <w:gridCol w:w="1701"/>
        <w:gridCol w:w="1418"/>
      </w:tblGrid>
      <w:tr w:rsidR="00AA6752" w:rsidRPr="00AA6752" w:rsidTr="004A0D67">
        <w:trPr>
          <w:trHeight w:val="1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A6752" w:rsidRPr="00B71BB0" w:rsidTr="004A0D67">
        <w:trPr>
          <w:trHeight w:val="1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Молекулярні сита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зі специфікацією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Зовнішній вигляд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Насипна густина, г/мл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сертифікату якості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осушення від вологи циркулюч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газу блоку риформінгу</w:t>
            </w:r>
          </w:p>
        </w:tc>
      </w:tr>
      <w:tr w:rsidR="00AA6752" w:rsidRPr="00B71BB0" w:rsidTr="004A0D67">
        <w:trPr>
          <w:trHeight w:val="13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г) готова продукція [13</w:t>
            </w:r>
            <w:r w:rsidRPr="00B71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AA6752" w:rsidRPr="00B71BB0" w:rsidTr="004A0D67">
        <w:trPr>
          <w:trHeight w:val="1051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Каталізат стабільний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регламент установки ЛЧ-35-11/1000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752" w:rsidRPr="00B71BB0" w:rsidRDefault="00AA6752" w:rsidP="004A0D6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Густина при 20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кг/м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Фракційний склад,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всіх марок)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температура початку кипіння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температура кінця кипіння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Детонаційна стійкість: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октанове число за дослідницьким методом</w:t>
            </w:r>
          </w:p>
          <w:p w:rsidR="00AA6752" w:rsidRPr="00B71BB0" w:rsidRDefault="00AA6752" w:rsidP="004A0D67">
            <w:pPr>
              <w:spacing w:after="0" w:line="240" w:lineRule="auto"/>
              <w:ind w:right="-108" w:firstLine="50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А-92</w:t>
            </w:r>
          </w:p>
          <w:p w:rsidR="00AA6752" w:rsidRPr="00B71BB0" w:rsidRDefault="00AA6752" w:rsidP="004A0D67">
            <w:pPr>
              <w:spacing w:after="0" w:line="240" w:lineRule="auto"/>
              <w:ind w:right="-108" w:firstLine="5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</w:t>
            </w:r>
          </w:p>
          <w:p w:rsidR="00AA6752" w:rsidRPr="00B71BB0" w:rsidRDefault="00AA6752" w:rsidP="004A0D67">
            <w:pPr>
              <w:tabs>
                <w:tab w:val="left" w:pos="459"/>
              </w:tabs>
              <w:spacing w:after="0" w:line="240" w:lineRule="auto"/>
              <w:ind w:right="-108" w:firstLine="5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А-98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октанове число за моторним методом</w:t>
            </w:r>
          </w:p>
          <w:p w:rsidR="00AA6752" w:rsidRPr="00B71BB0" w:rsidRDefault="00AA6752" w:rsidP="004A0D67">
            <w:pPr>
              <w:spacing w:after="0" w:line="240" w:lineRule="auto"/>
              <w:ind w:right="-108" w:firstLine="50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А-92</w:t>
            </w:r>
          </w:p>
          <w:p w:rsidR="00AA6752" w:rsidRPr="00B71BB0" w:rsidRDefault="00AA6752" w:rsidP="004A0D67">
            <w:pPr>
              <w:spacing w:after="0" w:line="240" w:lineRule="auto"/>
              <w:ind w:right="-108" w:firstLine="5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</w:t>
            </w:r>
          </w:p>
          <w:p w:rsidR="00AA6752" w:rsidRPr="00B71BB0" w:rsidRDefault="00AA6752" w:rsidP="004A0D67">
            <w:pPr>
              <w:spacing w:after="0" w:line="240" w:lineRule="auto"/>
              <w:ind w:right="-108" w:firstLine="5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А-98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Тиск насиченої пари, кПа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Сумарний вміст вуглеводнів, % мас.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парафінових вуглеводнів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ізопарафінових вуглеводнів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масова доля нафтенових вуглеводнів,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 ч. МЦП + ЦГ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масова доля ароматичних вуглеводнів,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 ч. масова доля бензолу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Сумарний вміст, % мас.</w:t>
            </w:r>
          </w:p>
          <w:p w:rsidR="00AA6752" w:rsidRPr="00B71BB0" w:rsidRDefault="00AA6752" w:rsidP="004A0D67">
            <w:pPr>
              <w:tabs>
                <w:tab w:val="left" w:pos="459"/>
              </w:tabs>
              <w:spacing w:line="240" w:lineRule="auto"/>
              <w:ind w:right="-108" w:firstLine="5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789, не більше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 не нижче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 не вище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92,0, не менше</w:t>
            </w: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95,0, не менше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98,0, не менше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не менше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не менше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не менше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в якості компонента автобензину</w:t>
            </w:r>
          </w:p>
        </w:tc>
      </w:tr>
    </w:tbl>
    <w:p w:rsidR="00F75B1F" w:rsidRPr="00AA6752" w:rsidRDefault="00F75B1F" w:rsidP="00F75B1F">
      <w:pPr>
        <w:tabs>
          <w:tab w:val="left" w:pos="2070"/>
        </w:tabs>
        <w:ind w:firstLine="993"/>
        <w:rPr>
          <w:rFonts w:ascii="Times New Roman" w:hAnsi="Times New Roman" w:cs="Times New Roman"/>
          <w:sz w:val="28"/>
          <w:szCs w:val="28"/>
        </w:rPr>
      </w:pPr>
    </w:p>
    <w:p w:rsidR="00F75B1F" w:rsidRDefault="00F75B1F" w:rsidP="00F75B1F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A6752" w:rsidRPr="00B71BB0" w:rsidRDefault="00AA6752" w:rsidP="00AA67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Продовження табл. 2</w:t>
      </w:r>
      <w:r w:rsidRPr="00B71BB0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tbl>
      <w:tblPr>
        <w:tblpPr w:leftFromText="180" w:rightFromText="180" w:vertAnchor="text" w:horzAnchor="page" w:tblpX="1776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693"/>
        <w:gridCol w:w="1701"/>
        <w:gridCol w:w="1418"/>
      </w:tblGrid>
      <w:tr w:rsidR="00AA6752" w:rsidRPr="00B71BB0" w:rsidTr="004A0D67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A6752" w:rsidRPr="00B71BB0" w:rsidTr="004A0D67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6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вуглеводнів С</w:t>
            </w: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7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 Органічно зв’язаний хлор, мкг/г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Масова доля води, %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Сумарний вміст ароматичних вуглеводнів, % мас.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 Масова доля бензолу,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6752" w:rsidRPr="00B71BB0" w:rsidTr="004A0D67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Нестабільна головка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регламент установки ЛЧ-35-11/1000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Густина при 20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С, кг/м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Масова доля компонентів, % 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сума С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сума С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сума С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Не 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2,0, не більше</w:t>
            </w: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2,0, не більше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 побутового газу зрідженого</w:t>
            </w:r>
          </w:p>
        </w:tc>
      </w:tr>
      <w:tr w:rsidR="00AA6752" w:rsidRPr="00B71BB0" w:rsidTr="004A0D67"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Газ стабілізації  із </w:t>
            </w:r>
          </w:p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 ЛЧ-35-11/1000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Густина при н.у., кг/м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Компонентний склад:</w:t>
            </w:r>
          </w:p>
          <w:p w:rsidR="00AA6752" w:rsidRPr="00B71BB0" w:rsidRDefault="00AA6752" w:rsidP="004A0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об’ємна доля  водню, % 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об’ємна доля    вуглеводнів, % 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об’ємна доля    сірководню,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 Не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 xml:space="preserve"> Не </w:t>
            </w: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нормується</w:t>
            </w: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нормується</w:t>
            </w: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Направляється в систему паливного газу установки, а надлишок в заводську мережу паливного газу.</w:t>
            </w:r>
          </w:p>
        </w:tc>
      </w:tr>
      <w:tr w:rsidR="00AA6752" w:rsidRPr="00B71BB0" w:rsidTr="004A0D67"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Зріджений газ із ємності</w:t>
            </w:r>
            <w:r w:rsidRPr="00B71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Е-102а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 ЛЧ-35-11/1000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Масова доля сірководню і меркаптанової сірки, % </w:t>
            </w:r>
          </w:p>
          <w:p w:rsidR="00AA6752" w:rsidRPr="00B71BB0" w:rsidRDefault="00AA6752" w:rsidP="004A0D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числісірководню, % мас.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0,013, не більше</w:t>
            </w: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752" w:rsidRPr="00B71BB0" w:rsidRDefault="00AA6752" w:rsidP="004A0D67">
            <w:pPr>
              <w:pStyle w:val="a3"/>
              <w:ind w:left="-108" w:right="-108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0,003, не більше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2" w:rsidRPr="00B71BB0" w:rsidRDefault="00AA6752" w:rsidP="004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 побутового газу</w:t>
            </w:r>
          </w:p>
        </w:tc>
      </w:tr>
    </w:tbl>
    <w:p w:rsidR="00F75B1F" w:rsidRDefault="00F75B1F" w:rsidP="00AA6752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F75B1F" w:rsidP="00F75B1F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24BD6" w:rsidRDefault="00B24BD6" w:rsidP="00F75B1F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24BD6" w:rsidRPr="00B24BD6" w:rsidRDefault="00B24BD6" w:rsidP="00B24B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4BD6" w:rsidRDefault="00B24BD6" w:rsidP="00B24B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4BD6" w:rsidRDefault="00B24BD6" w:rsidP="00B24B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1F" w:rsidRDefault="00B24BD6" w:rsidP="00B24BD6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4BD6" w:rsidRDefault="00B24BD6" w:rsidP="00B24BD6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5136" w:rsidRDefault="00B24BD6" w:rsidP="00715136">
      <w:pPr>
        <w:tabs>
          <w:tab w:val="left" w:pos="1680"/>
        </w:tabs>
        <w:spacing w:after="0" w:line="360" w:lineRule="auto"/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 </w:t>
      </w:r>
      <w:r w:rsidRPr="00B24BD6">
        <w:rPr>
          <w:rFonts w:ascii="Times New Roman" w:hAnsi="Times New Roman" w:cs="Times New Roman"/>
          <w:sz w:val="28"/>
          <w:szCs w:val="28"/>
          <w:lang w:val="uk-UA"/>
        </w:rPr>
        <w:t>Опис технологічної схеми</w:t>
      </w:r>
    </w:p>
    <w:p w:rsidR="001E54D3" w:rsidRDefault="001E54D3" w:rsidP="00715136">
      <w:pPr>
        <w:tabs>
          <w:tab w:val="left" w:pos="1680"/>
        </w:tabs>
        <w:spacing w:after="0" w:line="360" w:lineRule="auto"/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Опис технологічної схеми стадії каталітичного риформінгу суміщений з блоком гідроочистки</w:t>
      </w:r>
    </w:p>
    <w:p w:rsidR="00B24BD6" w:rsidRPr="006958DE" w:rsidRDefault="00B24BD6" w:rsidP="00715136">
      <w:pPr>
        <w:pStyle w:val="ae"/>
        <w:tabs>
          <w:tab w:val="left" w:pos="3199"/>
          <w:tab w:val="center" w:pos="5032"/>
        </w:tabs>
        <w:spacing w:line="360" w:lineRule="auto"/>
        <w:ind w:left="426" w:right="140" w:firstLine="708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C27FC8">
        <w:rPr>
          <w:rFonts w:ascii="Times New Roman" w:hAnsi="Times New Roman"/>
          <w:bCs/>
          <w:sz w:val="28"/>
          <w:szCs w:val="28"/>
          <w:lang w:val="uk-UA"/>
        </w:rPr>
        <w:t xml:space="preserve">Блок </w:t>
      </w:r>
      <w:r w:rsidRPr="006958DE">
        <w:rPr>
          <w:rFonts w:ascii="Times New Roman" w:hAnsi="Times New Roman"/>
          <w:bCs/>
          <w:sz w:val="28"/>
          <w:szCs w:val="28"/>
          <w:lang w:val="uk-UA"/>
        </w:rPr>
        <w:t>гідроочищення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Сировина - суміш прямогонних бензинових фракцій 100-185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C з резервуарів промпарку</w:t>
      </w:r>
      <w:r>
        <w:rPr>
          <w:rFonts w:ascii="Times New Roman" w:hAnsi="Times New Roman"/>
          <w:sz w:val="28"/>
          <w:szCs w:val="28"/>
          <w:lang w:val="uk-UA"/>
        </w:rPr>
        <w:t xml:space="preserve"> Е-1, Е-2 c температурою 5 - 45 °</w:t>
      </w:r>
      <w:r w:rsidRPr="005774AD">
        <w:rPr>
          <w:rFonts w:ascii="Times New Roman" w:hAnsi="Times New Roman"/>
          <w:sz w:val="28"/>
          <w:szCs w:val="28"/>
          <w:lang w:val="uk-UA"/>
        </w:rPr>
        <w:t xml:space="preserve">C і тиском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0,01 </w:t>
      </w:r>
      <w:r w:rsidRPr="005774AD">
        <w:rPr>
          <w:rFonts w:ascii="Times New Roman" w:hAnsi="Times New Roman"/>
          <w:sz w:val="28"/>
          <w:szCs w:val="28"/>
          <w:lang w:val="uk-UA"/>
        </w:rPr>
        <w:t>-0,07 МПа, пройшовши фільтри для очищення від механічних домішок, надходить н</w:t>
      </w:r>
      <w:r>
        <w:rPr>
          <w:rFonts w:ascii="Times New Roman" w:hAnsi="Times New Roman"/>
          <w:sz w:val="28"/>
          <w:szCs w:val="28"/>
          <w:lang w:val="uk-UA"/>
        </w:rPr>
        <w:t>а всмоктування насосів Н-101/</w:t>
      </w:r>
      <w:r w:rsidRPr="005774AD">
        <w:rPr>
          <w:rFonts w:ascii="Times New Roman" w:hAnsi="Times New Roman"/>
          <w:sz w:val="28"/>
          <w:szCs w:val="28"/>
          <w:lang w:val="uk-UA"/>
        </w:rPr>
        <w:t>1,2,3 і подається на змішання з циркуляційним водневміс</w:t>
      </w:r>
      <w:r>
        <w:rPr>
          <w:rFonts w:ascii="Times New Roman" w:hAnsi="Times New Roman"/>
          <w:sz w:val="28"/>
          <w:szCs w:val="28"/>
          <w:lang w:val="uk-UA"/>
        </w:rPr>
        <w:t>ним газом блоку гідроочищення [13</w:t>
      </w:r>
      <w:r w:rsidRPr="005774AD">
        <w:rPr>
          <w:rFonts w:ascii="Times New Roman" w:hAnsi="Times New Roman"/>
          <w:sz w:val="28"/>
          <w:szCs w:val="28"/>
          <w:lang w:val="uk-UA"/>
        </w:rPr>
        <w:t>].</w:t>
      </w:r>
    </w:p>
    <w:p w:rsidR="00B24BD6" w:rsidRPr="002D5574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Циркуляційний ВСГ по з сепаратора гідроочищення С-101, прийнявши частину водневмісного газу з блоку риформінгу, надходить в сепаратор на прийомі компресора С-108, потім на прийом</w:t>
      </w:r>
      <w:r>
        <w:rPr>
          <w:rFonts w:ascii="Times New Roman" w:hAnsi="Times New Roman"/>
          <w:sz w:val="28"/>
          <w:szCs w:val="28"/>
          <w:lang w:val="uk-UA"/>
        </w:rPr>
        <w:t xml:space="preserve"> поршневого компресора              ПК-101/</w:t>
      </w:r>
      <w:r w:rsidRPr="005774AD">
        <w:rPr>
          <w:rFonts w:ascii="Times New Roman" w:hAnsi="Times New Roman"/>
          <w:sz w:val="28"/>
          <w:szCs w:val="28"/>
          <w:lang w:val="uk-UA"/>
        </w:rPr>
        <w:t>1,2</w:t>
      </w:r>
      <w:r>
        <w:rPr>
          <w:rFonts w:ascii="Times New Roman" w:hAnsi="Times New Roman"/>
          <w:sz w:val="28"/>
          <w:szCs w:val="28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Далі ВСГ, пройшовши сепаратор на нагнітанні компресора С-109, надходить у вузол змішування з сировиною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774AD">
        <w:rPr>
          <w:rFonts w:ascii="Times New Roman" w:hAnsi="Times New Roman"/>
          <w:sz w:val="28"/>
          <w:szCs w:val="28"/>
        </w:rPr>
        <w:t>]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Суміш сировини і водневмісного газу - газо-сировинна суміш проходить по міжтрубному просторі теплообмінників Т-101/1 ÷ 4, де нагрівається до температури 310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 зворотним потоком, що йде з реактора Р-101 - газо-продуктовою сумішшю. Потім газо-сировинна суміш надходить в 4-х потокову трубчасту піч гідроочищення П-101 для нагріву до температури 280-400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 і далі потрапляє в реактор Р-101, де на алюмонікельмолібденовому і алюмокобальтмолібденовому каталізаторах відбуваю</w:t>
      </w:r>
      <w:r>
        <w:rPr>
          <w:rFonts w:ascii="Times New Roman" w:hAnsi="Times New Roman"/>
          <w:sz w:val="28"/>
          <w:szCs w:val="28"/>
          <w:lang w:val="uk-UA"/>
        </w:rPr>
        <w:t>ться реакції гідрогенізації.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Газо-продуктова суміш гідроочищення надходить в трубний простір теплообмінників Т-101/1 ÷ 4, нагріваючи газо-сировинну суміш, потім охолоджується в апаратах повітряного охолодження Х-101 до температури 55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 і водяному холодильнику Х-105 до температури 45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С, потім надходитьв сепаратор гідроочищення С-101 на сепарацію, де циркуляційний ВСГ відділяється ві</w:t>
      </w:r>
      <w:r>
        <w:rPr>
          <w:rFonts w:ascii="Times New Roman" w:hAnsi="Times New Roman"/>
          <w:sz w:val="28"/>
          <w:szCs w:val="28"/>
          <w:lang w:val="uk-UA"/>
        </w:rPr>
        <w:t>д нестабільного гідрогенізату [13</w:t>
      </w:r>
      <w:r w:rsidRPr="005774AD">
        <w:rPr>
          <w:rFonts w:ascii="Times New Roman" w:hAnsi="Times New Roman"/>
          <w:sz w:val="28"/>
          <w:szCs w:val="28"/>
          <w:lang w:val="uk-UA"/>
        </w:rPr>
        <w:t>].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 xml:space="preserve">Водневмісний газ з сепаратора С-101 розділяється на 2 потоку - надлишок ВСГ виводиться з установки, а циркуляційний ВСГ з сепаратора С-101 </w:t>
      </w:r>
      <w:r w:rsidRPr="005774AD">
        <w:rPr>
          <w:rFonts w:ascii="Times New Roman" w:hAnsi="Times New Roman"/>
          <w:sz w:val="28"/>
          <w:szCs w:val="28"/>
          <w:lang w:val="uk-UA"/>
        </w:rPr>
        <w:lastRenderedPageBreak/>
        <w:t>повертається на прийом компресора ПК-101 / 1,2 для регулювання тиску на прийомі компресора і сталості потоку в систему гідроочищення.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Нестабільний гідрогенізат із сепаратора С-101 після нагрівання в теплообміннику гідрогенізату Т-102 до температури 250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 зустрічним потоком стабільного гідрогенізатувідпарної колони К-101 і подається в колону К-101, для виділення з нестабільного гідрогеніза</w:t>
      </w:r>
      <w:r>
        <w:rPr>
          <w:rFonts w:ascii="Times New Roman" w:hAnsi="Times New Roman"/>
          <w:sz w:val="28"/>
          <w:szCs w:val="28"/>
          <w:lang w:val="uk-UA"/>
        </w:rPr>
        <w:t>ту розчинених газів і вологи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З верхньої частини відпарної колони К-101 виводиться вуглеводневий газ відпарки з парами зрошення і вологи.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Після охолодження в повітряному конденсатор-холодильнику ХК-101 і водяному конденсатор-холодильнику ХК-102 суміш розділяється на вуглеводневий газ і зрошення в ємності зрошення Е-101.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УВГ з ємності Е-101, об'єднавшись з УВГ, що йде з ємності Е-102, надходить в трубопровід паливного газу, для використання в якості палива на печах установки, надлишок УВГ виводиться з установки.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З ємності Е-101 зрошення насосами Н-103 / 1,2 подається на 25 тарілку відпарної колони К-101.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Для колони К-101 підбирається температурний режим, що виключає утворення надлишку зрошення і забезпечує мінімальний вміст вологи в гідрогенізаті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774AD">
        <w:rPr>
          <w:rFonts w:ascii="Times New Roman" w:hAnsi="Times New Roman"/>
          <w:sz w:val="28"/>
          <w:szCs w:val="28"/>
        </w:rPr>
        <w:t>]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Необхідна для відпарки кількість тепла вводиться у відпарну колону К-101 циркуляцією стабільного гідрогенізату через трубчасту піч П-102 насосом Н-102 / 1,2.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Стабільний гідрогенізат з низу колони К-101 з температурою 210-260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 насосами Н-102 / 1,2 подається в трубчасту піч П-102, пройшовши в якій конвекційні і радіантні 4-х потокові змійовики і нагрівшись до 240-280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sz w:val="28"/>
          <w:szCs w:val="28"/>
          <w:lang w:val="uk-UA"/>
        </w:rPr>
        <w:t>С, надходить вниз відпарної колони для підтримки її теплового балансу.</w:t>
      </w:r>
    </w:p>
    <w:p w:rsidR="00B24BD6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Стабільний гідрогенізат з низу колони К-101 після теплообміну в теплообміннику Т-102 з нестабільним гідрогенізатом по трубопрово</w:t>
      </w:r>
      <w:r>
        <w:rPr>
          <w:rFonts w:ascii="Times New Roman" w:hAnsi="Times New Roman"/>
          <w:sz w:val="28"/>
          <w:szCs w:val="28"/>
          <w:lang w:val="uk-UA"/>
        </w:rPr>
        <w:t>ду подається на блок риформінгу[13</w:t>
      </w:r>
      <w:r w:rsidRPr="00C13B4B">
        <w:rPr>
          <w:rFonts w:ascii="Times New Roman" w:hAnsi="Times New Roman"/>
          <w:sz w:val="28"/>
          <w:szCs w:val="28"/>
          <w:lang w:val="uk-UA"/>
        </w:rPr>
        <w:t>]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1E54D3" w:rsidRDefault="001E54D3" w:rsidP="00B24BD6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4D3" w:rsidRPr="005774AD" w:rsidRDefault="001E54D3" w:rsidP="00B24BD6">
      <w:pPr>
        <w:pStyle w:val="ae"/>
        <w:spacing w:line="360" w:lineRule="auto"/>
        <w:ind w:left="426"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BD6" w:rsidRPr="00C27FC8" w:rsidRDefault="00B24BD6" w:rsidP="00B24BD6">
      <w:pPr>
        <w:pStyle w:val="ae"/>
        <w:spacing w:line="360" w:lineRule="auto"/>
        <w:ind w:left="426" w:right="140" w:firstLine="567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C27FC8">
        <w:rPr>
          <w:rFonts w:ascii="Times New Roman" w:hAnsi="Times New Roman"/>
          <w:bCs/>
          <w:sz w:val="28"/>
          <w:szCs w:val="28"/>
          <w:lang w:val="uk-UA"/>
        </w:rPr>
        <w:lastRenderedPageBreak/>
        <w:t>Блок каталітичного риформінгу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Стабільний гідрогенізат з низу колони К-101 після охолодження в теплообміннику Т-102 через фільтри Ф-101, Ф-102 або крім фільтрів надходить на прийом насоса Н-104 / 1,2 і подається в систему риформінгу на змішання з циркуляці</w:t>
      </w:r>
      <w:r>
        <w:rPr>
          <w:rFonts w:ascii="Times New Roman" w:hAnsi="Times New Roman"/>
          <w:sz w:val="28"/>
          <w:szCs w:val="28"/>
          <w:lang w:val="uk-UA"/>
        </w:rPr>
        <w:t>йним ВСГ від компресора ТК-101[13</w:t>
      </w:r>
      <w:r w:rsidRPr="005774AD">
        <w:rPr>
          <w:rFonts w:ascii="Times New Roman" w:hAnsi="Times New Roman"/>
          <w:sz w:val="28"/>
          <w:szCs w:val="28"/>
          <w:lang w:val="uk-UA"/>
        </w:rPr>
        <w:t>].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Газо-сировинна суміш риформінгу проходить двома паралельними потоками теплообмінники Т-103 / 2,1 і Т-103 / 4,3, де нагрівається зустрічним потоком газо-продуктової суміші з реактора Р-104.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Вийшовши з теплообмінника, газо-сировинна суміш надходить в конвекційну камеру печі П-103 з температурою 375-450</w:t>
      </w:r>
      <w:r w:rsidRPr="005774AD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Нагрівання газо-сировинної суміші першого ступеня риформінгу здійснюється в конвекційної камері і одній радіантній П-103 / І, що складається з двох послідовно з'єднаних екранів, звідки газо-сировинна суміш риформінгу надходить в реактор Р-102, де на поліметалічних каталізаторі про</w:t>
      </w:r>
      <w:r>
        <w:rPr>
          <w:rFonts w:ascii="Times New Roman" w:hAnsi="Times New Roman"/>
          <w:sz w:val="28"/>
          <w:szCs w:val="28"/>
          <w:lang w:val="uk-UA"/>
        </w:rPr>
        <w:t>тікають реакції риформування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Далі газо-продуктова суміш надходить на 2-у сходинку нагріву печі П1-103 / ΙΙ, де нагрівається в двох радіантних камерах ΙΙа і ΙΙб, з'єднаних послідовно і мають кожна по два паралельно працюючих трубних екрану.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Далі газо-продуктова суміш надходить в реактор Р-103.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Після реактора Р-103 газо-продуктова суміш надходить і нагрівається в третього ступеня нагріву печі П1-103 / III, що складається з однієї радіантної камери з двома паралельно працюючими екранами.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Далі газо-продуктова суміш надходить в реактор Р-104.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 xml:space="preserve">Після виходу з реактора Р-104, газо-продуктова суміш проходить двома паралельними потоками теплообмінники Т-103 / 1,2 і Т-103 / 3,4, нагріваючи газо-сировинну суміш риформінгу, потім охолоджується в апаратах повітряного охолодження Х-102, </w:t>
      </w:r>
      <w:r>
        <w:rPr>
          <w:rFonts w:ascii="Times New Roman" w:hAnsi="Times New Roman"/>
          <w:sz w:val="28"/>
          <w:szCs w:val="28"/>
          <w:lang w:val="uk-UA"/>
        </w:rPr>
        <w:t>в водяних холодильниках Х-106/</w:t>
      </w:r>
      <w:r w:rsidRPr="005774AD">
        <w:rPr>
          <w:rFonts w:ascii="Times New Roman" w:hAnsi="Times New Roman"/>
          <w:sz w:val="28"/>
          <w:szCs w:val="28"/>
          <w:lang w:val="uk-UA"/>
        </w:rPr>
        <w:t>1,2 і надходить на сепарацію в сепаратор С-102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774AD">
        <w:rPr>
          <w:rFonts w:ascii="Times New Roman" w:hAnsi="Times New Roman"/>
          <w:sz w:val="28"/>
          <w:szCs w:val="28"/>
        </w:rPr>
        <w:t>]</w:t>
      </w:r>
      <w:r w:rsidRPr="005774AD">
        <w:rPr>
          <w:rFonts w:ascii="Times New Roman" w:hAnsi="Times New Roman"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У сепараторі С-102 відбувається сепарація газо-продуктової суміші на ВСГ і нестабільний каталізат.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lastRenderedPageBreak/>
        <w:t>ВСГ риформінгу направляється на осушку молекулярними ситами 4а в адсорбер К-103, К-104.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Надмірна кількість ВСГ з прийому ТК-101 надходить після охолодження в по</w:t>
      </w:r>
      <w:r>
        <w:rPr>
          <w:rFonts w:ascii="Times New Roman" w:hAnsi="Times New Roman"/>
          <w:sz w:val="28"/>
          <w:szCs w:val="28"/>
          <w:lang w:val="uk-UA"/>
        </w:rPr>
        <w:t>вітряному холодильнику ХВ-110/</w:t>
      </w:r>
      <w:r w:rsidRPr="005774AD">
        <w:rPr>
          <w:rFonts w:ascii="Times New Roman" w:hAnsi="Times New Roman"/>
          <w:sz w:val="28"/>
          <w:szCs w:val="28"/>
          <w:lang w:val="uk-UA"/>
        </w:rPr>
        <w:t>1,2, водяному холодильнику Х-113 по трубопроводу в сепаратор С-108 на прийом компресора ПК-101 / 1,2.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Осушений циркуляційний газ по трубопроводу (л. 140) надходить в сепаратор С-107 на прийомі компресора ТК-101 і далі повертається в систему циркуляції риформінгу.</w:t>
      </w:r>
    </w:p>
    <w:p w:rsidR="00B24BD6" w:rsidRPr="00F97435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4AD">
        <w:rPr>
          <w:rFonts w:ascii="Times New Roman" w:hAnsi="Times New Roman"/>
          <w:sz w:val="28"/>
          <w:szCs w:val="28"/>
          <w:lang w:val="uk-UA"/>
        </w:rPr>
        <w:t>Нестабільний каталізат з сепаратора С-102 насосом Н-112 / 1,2 подається в блок стабілізації.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Після нагріву в теплообмінниках Т-104, нестабільний каталізат надходить в стабілізаційну колону К-102. У колоні К-102 відбувається стабілізація каталізату. З верхньої частини стабілізаційної колони виводиться газ стабілізації, а також пари «нестабільної» головки і зрошення.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 xml:space="preserve">Після охолодження і часткової конденсації в апараті повітряного охолодження ХК-103 і водяному холодильнику-конденсаторі ХК-104 суміш надходить в ємність зрошення </w:t>
      </w:r>
      <w:r>
        <w:rPr>
          <w:rFonts w:ascii="Times New Roman" w:hAnsi="Times New Roman"/>
          <w:bCs/>
          <w:sz w:val="28"/>
          <w:szCs w:val="28"/>
          <w:lang w:val="uk-UA"/>
        </w:rPr>
        <w:t>Е-102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>Газ стабілізації з ємності зрошення Е-102 по трубопроводу виводиться в паливну мережу установки.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>Рідка фаза з ємності Е-102 по трубопроводу повертається в колону К-102 насосом Н-105 / 1,2 в якості зрошення.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>Необхідна для стабілізації кількість тепла вводиться в колону циркуляцією стабільного каталізату через трубчасту піч П-104 насосом Н-106</w:t>
      </w:r>
      <w:r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1,2</w:t>
      </w:r>
      <w:r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Pr="005774AD">
        <w:rPr>
          <w:rFonts w:ascii="Times New Roman" w:hAnsi="Times New Roman"/>
          <w:bCs/>
          <w:sz w:val="28"/>
          <w:szCs w:val="28"/>
        </w:rPr>
        <w:t>]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24BD6" w:rsidRPr="005774AD" w:rsidRDefault="00B24BD6" w:rsidP="00715136">
      <w:pPr>
        <w:pStyle w:val="ae"/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>Стабільний каталізата, пройшовши 4-потоковий конвекційний і радіантні змійовики печі і нагрівшись до 275</w:t>
      </w:r>
      <w:r w:rsidRPr="005774AD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о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С, надходить в низ стабілізаційної колони К-102.</w:t>
      </w:r>
    </w:p>
    <w:p w:rsidR="001E54D3" w:rsidRDefault="00B24BD6" w:rsidP="00715136">
      <w:pPr>
        <w:spacing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4AD">
        <w:rPr>
          <w:rFonts w:ascii="Times New Roman" w:hAnsi="Times New Roman"/>
          <w:bCs/>
          <w:sz w:val="28"/>
          <w:szCs w:val="28"/>
          <w:lang w:val="uk-UA"/>
        </w:rPr>
        <w:t>Стабільний дебутанізованийкаталізат з нижньої частини стабілізаційної колони К-102 після теплообміну в Т-104 з нестабільним каталізатом охолоджується в апаратах повітряного охолодження Х-103 і водяному холодильнику Х-104 і виводиться з установки на ТСБ</w:t>
      </w:r>
      <w:r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Pr="005774AD">
        <w:rPr>
          <w:rFonts w:ascii="Times New Roman" w:hAnsi="Times New Roman"/>
          <w:bCs/>
          <w:sz w:val="28"/>
          <w:szCs w:val="28"/>
        </w:rPr>
        <w:t>]</w:t>
      </w:r>
      <w:r w:rsidRPr="005774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E54D3" w:rsidRDefault="001E54D3" w:rsidP="00715136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Pr="001E54D3">
        <w:rPr>
          <w:rFonts w:ascii="Times New Roman" w:hAnsi="Times New Roman" w:cs="Times New Roman"/>
          <w:sz w:val="28"/>
          <w:szCs w:val="28"/>
          <w:lang w:val="uk-UA"/>
        </w:rPr>
        <w:t>Норми технологічного режиму</w:t>
      </w:r>
    </w:p>
    <w:p w:rsidR="001E54D3" w:rsidRDefault="001E54D3" w:rsidP="00715136">
      <w:pPr>
        <w:spacing w:after="0" w:line="360" w:lineRule="auto"/>
        <w:ind w:left="426" w:right="1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4D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</w:t>
      </w:r>
      <w:r>
        <w:rPr>
          <w:rFonts w:ascii="Times New Roman" w:hAnsi="Times New Roman" w:cs="Times New Roman"/>
          <w:sz w:val="28"/>
          <w:szCs w:val="28"/>
          <w:lang w:val="uk-UA"/>
        </w:rPr>
        <w:t>ця 3</w:t>
      </w:r>
      <w:r w:rsidRPr="001E54D3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p w:rsidR="001E54D3" w:rsidRDefault="001E54D3" w:rsidP="001E54D3">
      <w:pPr>
        <w:spacing w:after="0" w:line="360" w:lineRule="auto"/>
        <w:ind w:left="426" w:right="14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4D3">
        <w:rPr>
          <w:rFonts w:ascii="Times New Roman" w:hAnsi="Times New Roman" w:cs="Times New Roman"/>
          <w:sz w:val="28"/>
          <w:szCs w:val="28"/>
          <w:lang w:val="uk-UA"/>
        </w:rPr>
        <w:t>Норми технологічного режиму й контроль виробництва</w:t>
      </w:r>
    </w:p>
    <w:tbl>
      <w:tblPr>
        <w:tblpPr w:leftFromText="181" w:rightFromText="181" w:vertAnchor="text" w:horzAnchor="margin" w:tblpX="608" w:tblpY="2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753"/>
        <w:gridCol w:w="1985"/>
      </w:tblGrid>
      <w:tr w:rsidR="00715136" w:rsidRPr="00715136" w:rsidTr="00715136">
        <w:tc>
          <w:tcPr>
            <w:tcW w:w="2628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Найменування стадії, вузла, апарату</w:t>
            </w:r>
          </w:p>
        </w:tc>
        <w:tc>
          <w:tcPr>
            <w:tcW w:w="3240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Найменування параметра й одиниця виміру</w:t>
            </w:r>
          </w:p>
        </w:tc>
        <w:tc>
          <w:tcPr>
            <w:tcW w:w="1753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Границі припустимих значень параметрів</w:t>
            </w:r>
          </w:p>
        </w:tc>
      </w:tr>
      <w:tr w:rsidR="00715136" w:rsidRPr="00715136" w:rsidTr="00715136">
        <w:tc>
          <w:tcPr>
            <w:tcW w:w="2628" w:type="dxa"/>
            <w:tcBorders>
              <w:bottom w:val="single" w:sz="4" w:space="0" w:color="auto"/>
            </w:tcBorders>
          </w:tcPr>
          <w:p w:rsidR="00715136" w:rsidRPr="00715136" w:rsidRDefault="00715136" w:rsidP="00715136">
            <w:pPr>
              <w:pStyle w:val="af2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1513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15136" w:rsidRPr="00715136" w:rsidTr="00715136">
        <w:tc>
          <w:tcPr>
            <w:tcW w:w="2628" w:type="dxa"/>
            <w:vMerge w:val="restart"/>
            <w:tcBorders>
              <w:bottom w:val="nil"/>
            </w:tcBorders>
          </w:tcPr>
          <w:p w:rsidR="00715136" w:rsidRPr="00715136" w:rsidRDefault="00715136" w:rsidP="00715136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151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гідроочищення</w:t>
            </w:r>
          </w:p>
          <w:p w:rsidR="00715136" w:rsidRPr="00715136" w:rsidRDefault="00715136" w:rsidP="00715136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</w:p>
          <w:p w:rsidR="00715136" w:rsidRPr="00715136" w:rsidRDefault="00715136" w:rsidP="00715136">
            <w:pPr>
              <w:tabs>
                <w:tab w:val="left" w:pos="10409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Теплообмінник гідроочищення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3240" w:type="dxa"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1.1. 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Температура сировини - прямогонної бензинової фракції 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62-</w:t>
            </w:r>
            <w:smartTag w:uri="urn:schemas-microsoft-com:office:smarttags" w:element="metricconverter">
              <w:smartTagPr>
                <w:attr w:name="ProductID" w:val="180ﾰC"/>
              </w:smartTagPr>
              <w:r w:rsidRPr="00715136">
                <w:rPr>
                  <w:rFonts w:ascii="Times New Roman" w:hAnsi="Times New Roman"/>
                  <w:sz w:val="28"/>
                  <w:szCs w:val="28"/>
                </w:rPr>
                <w:t>180°</w:t>
              </w:r>
              <w:r w:rsidRPr="00715136">
                <w:rPr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</w:smartTag>
            <w:r w:rsidRPr="0071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5÷45</w:t>
            </w:r>
          </w:p>
        </w:tc>
      </w:tr>
      <w:tr w:rsidR="00715136" w:rsidRPr="00715136" w:rsidTr="00715136">
        <w:trPr>
          <w:trHeight w:val="804"/>
        </w:trPr>
        <w:tc>
          <w:tcPr>
            <w:tcW w:w="2628" w:type="dxa"/>
            <w:vMerge/>
            <w:tcBorders>
              <w:bottom w:val="nil"/>
            </w:tcBorders>
          </w:tcPr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1.2.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сировини на установку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МПа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0,01÷0,07</w:t>
            </w:r>
          </w:p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36" w:rsidRPr="00715136" w:rsidTr="00715136">
        <w:tc>
          <w:tcPr>
            <w:tcW w:w="2628" w:type="dxa"/>
            <w:vMerge/>
            <w:tcBorders>
              <w:bottom w:val="nil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715136" w:rsidRPr="001954E2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1.3.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Витрата сировини на змішання з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ВСГ 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140-175</w:t>
            </w:r>
          </w:p>
        </w:tc>
      </w:tr>
      <w:tr w:rsidR="00715136" w:rsidRPr="00715136" w:rsidTr="00715136">
        <w:trPr>
          <w:trHeight w:val="743"/>
        </w:trPr>
        <w:tc>
          <w:tcPr>
            <w:tcW w:w="2628" w:type="dxa"/>
            <w:vMerge/>
            <w:tcBorders>
              <w:bottom w:val="nil"/>
            </w:tcBorders>
          </w:tcPr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газо-сировинної суміші на вході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150,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797"/>
        </w:trPr>
        <w:tc>
          <w:tcPr>
            <w:tcW w:w="2628" w:type="dxa"/>
            <w:vMerge/>
            <w:tcBorders>
              <w:bottom w:val="nil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газо-сировинної суміші на виході</w:t>
            </w:r>
          </w:p>
        </w:tc>
        <w:tc>
          <w:tcPr>
            <w:tcW w:w="1753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310,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848"/>
        </w:trPr>
        <w:tc>
          <w:tcPr>
            <w:tcW w:w="2628" w:type="dxa"/>
            <w:vMerge/>
            <w:tcBorders>
              <w:bottom w:val="nil"/>
            </w:tcBorders>
            <w:shd w:val="clear" w:color="auto" w:fill="auto"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1.6.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газо-продуктової суміші на вході в трубний простір теплообмінника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400,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741"/>
        </w:trPr>
        <w:tc>
          <w:tcPr>
            <w:tcW w:w="2628" w:type="dxa"/>
            <w:vMerge/>
            <w:tcBorders>
              <w:bottom w:val="nil"/>
            </w:tcBorders>
            <w:shd w:val="clear" w:color="auto" w:fill="auto"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1.7. 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Температура газо-продуктова суміші на виході із трубного простору теплообмінника</w:t>
            </w: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tcBorders>
              <w:bottom w:val="nil"/>
            </w:tcBorders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150,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</w:tbl>
    <w:p w:rsidR="001E54D3" w:rsidRPr="001E54D3" w:rsidRDefault="001E54D3" w:rsidP="00715136">
      <w:pPr>
        <w:spacing w:after="0" w:line="360" w:lineRule="auto"/>
        <w:ind w:left="426" w:right="14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0D67" w:rsidRDefault="004A0D67" w:rsidP="00B24BD6">
      <w:pPr>
        <w:spacing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5136" w:rsidRDefault="00715136" w:rsidP="00B24BD6">
      <w:pPr>
        <w:spacing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5136" w:rsidRDefault="00715136" w:rsidP="00715136">
      <w:pPr>
        <w:spacing w:after="0" w:line="360" w:lineRule="auto"/>
        <w:ind w:left="42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табл.  3.</w:t>
      </w:r>
      <w:r w:rsidRPr="0071513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715136" w:rsidRPr="00715136" w:rsidTr="00715136">
        <w:trPr>
          <w:cantSplit/>
        </w:trPr>
        <w:tc>
          <w:tcPr>
            <w:tcW w:w="2808" w:type="dxa"/>
            <w:shd w:val="clear" w:color="auto" w:fill="auto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 w:val="restart"/>
          </w:tcPr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гідроочищення</w:t>
            </w:r>
          </w:p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 Трубчаста піч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П2</w:t>
            </w: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Температура газо-сировинної суміші на вході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200÷300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 Відхилення температура газо-сировинної суміші на виході з печі по окремих потоках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ind w:left="-222" w:right="-174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20,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cantSplit/>
          <w:trHeight w:val="276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 Температура на загальному трубопроводі на виході з печі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ind w:left="-222" w:right="-174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260÷400</w:t>
            </w:r>
          </w:p>
        </w:tc>
      </w:tr>
      <w:tr w:rsidR="00715136" w:rsidRPr="00715136" w:rsidTr="00715136">
        <w:trPr>
          <w:cantSplit/>
          <w:trHeight w:val="275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Тиску паливного газу перед пальниками печей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МПа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0,2 не мен</w:t>
            </w: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ьше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 Температура димових газів на виході з печі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 Температура димових газів у радиантной камері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2.7.  Перепад тиску в газоході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мм.рт.ст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ind w:left="-222" w:right="-174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2–4</w:t>
            </w:r>
          </w:p>
        </w:tc>
      </w:tr>
      <w:tr w:rsidR="00715136" w:rsidRPr="00715136" w:rsidTr="001954E2">
        <w:trPr>
          <w:trHeight w:val="766"/>
        </w:trPr>
        <w:tc>
          <w:tcPr>
            <w:tcW w:w="2808" w:type="dxa"/>
            <w:vMerge w:val="restart"/>
          </w:tcPr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гідроочищення</w:t>
            </w:r>
          </w:p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</w:p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Реактор гідроочищення РГ1</w:t>
            </w: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зоні реакції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400,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517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газо-продуктової суміші в реакторі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3,6÷4,0 </w:t>
            </w:r>
          </w:p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36" w:rsidRPr="00715136" w:rsidTr="00715136">
        <w:trPr>
          <w:trHeight w:val="895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Перепад тиску в реакторі</w:t>
            </w:r>
          </w:p>
        </w:tc>
        <w:tc>
          <w:tcPr>
            <w:tcW w:w="1672" w:type="dxa"/>
          </w:tcPr>
          <w:p w:rsidR="00715136" w:rsidRPr="001954E2" w:rsidRDefault="00715136" w:rsidP="00195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1985" w:type="dxa"/>
          </w:tcPr>
          <w:p w:rsidR="00715136" w:rsidRPr="001954E2" w:rsidRDefault="00715136" w:rsidP="0019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15136" w:rsidRPr="00715136" w:rsidTr="00715136">
        <w:trPr>
          <w:trHeight w:val="1241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tabs>
                <w:tab w:val="left" w:pos="1040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газо-продуктової суміші на виході з реактора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400,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</w:tbl>
    <w:p w:rsidR="00715136" w:rsidRPr="00715136" w:rsidRDefault="00715136" w:rsidP="00715136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15136" w:rsidRDefault="00715136" w:rsidP="00715136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B24BD6">
      <w:pPr>
        <w:spacing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A0D67" w:rsidRDefault="00715136" w:rsidP="00B24BD6">
      <w:pPr>
        <w:spacing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табл. 3.1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715136" w:rsidRPr="00715136" w:rsidTr="00715136">
        <w:trPr>
          <w:cantSplit/>
        </w:trPr>
        <w:tc>
          <w:tcPr>
            <w:tcW w:w="2808" w:type="dxa"/>
            <w:shd w:val="clear" w:color="auto" w:fill="auto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15136" w:rsidRPr="00715136" w:rsidTr="00715136">
        <w:trPr>
          <w:cantSplit/>
        </w:trPr>
        <w:tc>
          <w:tcPr>
            <w:tcW w:w="2808" w:type="dxa"/>
            <w:vMerge w:val="restart"/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гідроочищення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 Отпарна колона К1</w:t>
            </w: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4.1. Температура верху</w:t>
            </w:r>
          </w:p>
        </w:tc>
        <w:tc>
          <w:tcPr>
            <w:tcW w:w="1672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135,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cantSplit/>
          <w:trHeight w:val="553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4.2. 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верху</w:t>
            </w:r>
          </w:p>
        </w:tc>
        <w:tc>
          <w:tcPr>
            <w:tcW w:w="1672" w:type="dxa"/>
            <w:vAlign w:val="center"/>
          </w:tcPr>
          <w:p w:rsidR="00715136" w:rsidRPr="001954E2" w:rsidRDefault="00715136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</w:tc>
        <w:tc>
          <w:tcPr>
            <w:tcW w:w="1985" w:type="dxa"/>
            <w:vAlign w:val="center"/>
          </w:tcPr>
          <w:p w:rsidR="00715136" w:rsidRPr="001954E2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715136" w:rsidRPr="00715136" w:rsidTr="00715136">
        <w:trPr>
          <w:cantSplit/>
          <w:trHeight w:val="276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4.3.  Температура на 1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тарілці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ind w:left="-222" w:right="-174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255, 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cantSplit/>
          <w:trHeight w:val="770"/>
        </w:trPr>
        <w:tc>
          <w:tcPr>
            <w:tcW w:w="2808" w:type="dxa"/>
            <w:vMerge/>
          </w:tcPr>
          <w:p w:rsidR="00715136" w:rsidRPr="00715136" w:rsidRDefault="00715136" w:rsidP="00715136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4.4.  Температура на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тарілці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136" w:rsidRPr="00715136" w:rsidRDefault="00715136" w:rsidP="00715136">
            <w:pPr>
              <w:pStyle w:val="ae"/>
              <w:spacing w:line="276" w:lineRule="auto"/>
              <w:ind w:left="-222" w:right="-174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/>
                <w:sz w:val="28"/>
                <w:szCs w:val="28"/>
              </w:rPr>
              <w:t>260,не в</w:t>
            </w:r>
            <w:r w:rsidRPr="007151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1552"/>
        </w:trPr>
        <w:tc>
          <w:tcPr>
            <w:tcW w:w="2808" w:type="dxa"/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гідроочищення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Повітряний конденсатор-холодильник 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715136" w:rsidRPr="00715136" w:rsidRDefault="00715136" w:rsidP="00715136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71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Температура в на виході</w:t>
            </w:r>
          </w:p>
        </w:tc>
        <w:tc>
          <w:tcPr>
            <w:tcW w:w="1672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71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80,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715136" w:rsidRPr="00715136" w:rsidTr="00715136">
        <w:trPr>
          <w:trHeight w:val="825"/>
        </w:trPr>
        <w:tc>
          <w:tcPr>
            <w:tcW w:w="2808" w:type="dxa"/>
            <w:vMerge w:val="restart"/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 Блок риформінга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Теплообмінник риформинга Т3</w:t>
            </w:r>
          </w:p>
          <w:p w:rsidR="00715136" w:rsidRPr="00715136" w:rsidRDefault="00715136" w:rsidP="0071513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6.1. Температура газосировинної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суміші на вході</w:t>
            </w:r>
          </w:p>
        </w:tc>
        <w:tc>
          <w:tcPr>
            <w:tcW w:w="1672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150,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trHeight w:val="1055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6.1.  Температура газосировинної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суміші на виході</w:t>
            </w:r>
          </w:p>
        </w:tc>
        <w:tc>
          <w:tcPr>
            <w:tcW w:w="1672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440, не в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trHeight w:val="182"/>
        </w:trPr>
        <w:tc>
          <w:tcPr>
            <w:tcW w:w="2808" w:type="dxa"/>
            <w:vMerge w:val="restart"/>
            <w:tcBorders>
              <w:bottom w:val="nil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 Блок риформінга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</w:p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Трубчаста піч П3</w:t>
            </w: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  <w:p w:rsidR="00715136" w:rsidRPr="00715136" w:rsidRDefault="00715136" w:rsidP="001954E2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 xml:space="preserve">7.1. Температура </w:t>
            </w: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газо-сировинної суміші на вході в конвекційну камеру печі</w:t>
            </w:r>
          </w:p>
        </w:tc>
        <w:tc>
          <w:tcPr>
            <w:tcW w:w="1672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715136" w:rsidRPr="00715136" w:rsidTr="001954E2">
        <w:trPr>
          <w:trHeight w:val="391"/>
        </w:trPr>
        <w:tc>
          <w:tcPr>
            <w:tcW w:w="2808" w:type="dxa"/>
            <w:vMerge/>
            <w:tcBorders>
              <w:bottom w:val="nil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  Температура димових газів на вході в конвекційну камеру печі</w:t>
            </w:r>
          </w:p>
        </w:tc>
        <w:tc>
          <w:tcPr>
            <w:tcW w:w="1672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 не в</w:t>
            </w: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trHeight w:val="363"/>
        </w:trPr>
        <w:tc>
          <w:tcPr>
            <w:tcW w:w="2808" w:type="dxa"/>
            <w:vMerge/>
            <w:tcBorders>
              <w:bottom w:val="nil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7.3.  Температура димових газів на виході з конвекційної камери печі</w:t>
            </w:r>
          </w:p>
        </w:tc>
        <w:tc>
          <w:tcPr>
            <w:tcW w:w="1672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715136" w:rsidRPr="00715136" w:rsidTr="001954E2">
        <w:trPr>
          <w:trHeight w:val="336"/>
        </w:trPr>
        <w:tc>
          <w:tcPr>
            <w:tcW w:w="2808" w:type="dxa"/>
            <w:vMerge/>
            <w:tcBorders>
              <w:bottom w:val="nil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15136" w:rsidRPr="00715136" w:rsidRDefault="00715136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7.4.  Розрідження в печі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мм. вод. ст.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15136" w:rsidRPr="00715136" w:rsidTr="001954E2">
        <w:trPr>
          <w:trHeight w:val="349"/>
        </w:trPr>
        <w:tc>
          <w:tcPr>
            <w:tcW w:w="2808" w:type="dxa"/>
            <w:vMerge/>
            <w:tcBorders>
              <w:bottom w:val="nil"/>
            </w:tcBorders>
          </w:tcPr>
          <w:p w:rsidR="00715136" w:rsidRPr="00715136" w:rsidRDefault="00715136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nil"/>
            </w:tcBorders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7.5. Температура газо-сировинної суміші на виході з конвекційної камери печі</w:t>
            </w:r>
          </w:p>
        </w:tc>
        <w:tc>
          <w:tcPr>
            <w:tcW w:w="1672" w:type="dxa"/>
            <w:tcBorders>
              <w:bottom w:val="nil"/>
            </w:tcBorders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tcBorders>
              <w:bottom w:val="nil"/>
            </w:tcBorders>
          </w:tcPr>
          <w:p w:rsidR="00715136" w:rsidRPr="00715136" w:rsidRDefault="00715136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  <w:r w:rsidRPr="00715136">
              <w:rPr>
                <w:rFonts w:ascii="Times New Roman" w:hAnsi="Times New Roman" w:cs="Times New Roman"/>
                <w:sz w:val="28"/>
                <w:szCs w:val="28"/>
              </w:rPr>
              <w:t>-480</w:t>
            </w:r>
          </w:p>
        </w:tc>
      </w:tr>
    </w:tbl>
    <w:p w:rsidR="00715136" w:rsidRDefault="00715136" w:rsidP="001954E2">
      <w:pPr>
        <w:spacing w:after="0"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табл. 3.1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1954E2" w:rsidRPr="001954E2" w:rsidTr="001954E2">
        <w:trPr>
          <w:cantSplit/>
        </w:trPr>
        <w:tc>
          <w:tcPr>
            <w:tcW w:w="2808" w:type="dxa"/>
            <w:shd w:val="clear" w:color="auto" w:fill="auto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7.6. 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димових газів у радиантной камері печі</w:t>
            </w:r>
          </w:p>
        </w:tc>
        <w:tc>
          <w:tcPr>
            <w:tcW w:w="1672" w:type="dxa"/>
            <w:vAlign w:val="center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vAlign w:val="center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890, </w:t>
            </w:r>
            <w:r w:rsidRPr="001954E2">
              <w:rPr>
                <w:rFonts w:ascii="Times New Roman" w:hAnsi="Times New Roman"/>
                <w:sz w:val="28"/>
                <w:szCs w:val="28"/>
              </w:rPr>
              <w:t>не в</w:t>
            </w:r>
            <w:r w:rsidRPr="001954E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7.7. 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поверхні труб кожного змійовика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cantSplit/>
          <w:trHeight w:val="27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7.8. 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кожного 7-го змійовика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cantSplit/>
          <w:trHeight w:val="275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7.9.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Температура газо-сировинної суміші на виході з 1-го екрана радиантной камери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505,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97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7.10.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Перепад температур між входом і виходом з першого колектора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30,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41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7.11.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Перепад темпера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тур між виходом з першого колектора й виходом з печі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25,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825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 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реакції.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Реактор риформінга </w:t>
            </w:r>
            <w:r w:rsidRPr="001954E2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Р1</w:t>
            </w:r>
          </w:p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Температура газо-сировинної суміші на вході в реактор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3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газо-сировинної суміші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41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8.3.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Перепад тиску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E2" w:rsidRPr="001954E2" w:rsidTr="001954E2">
        <w:trPr>
          <w:trHeight w:val="182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 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реакції.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Реактор риформінга</w:t>
            </w:r>
          </w:p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Р2</w:t>
            </w:r>
          </w:p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9.1.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Температура газо-сировинної суміші на вході в реактор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91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газо-сировинної суміші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63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9.3.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Перепад тиску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табл. 3.1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1954E2" w:rsidRPr="001954E2" w:rsidTr="001954E2">
        <w:trPr>
          <w:cantSplit/>
        </w:trPr>
        <w:tc>
          <w:tcPr>
            <w:tcW w:w="2808" w:type="dxa"/>
            <w:shd w:val="clear" w:color="auto" w:fill="auto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954E2" w:rsidRPr="001954E2" w:rsidTr="001954E2">
        <w:trPr>
          <w:trHeight w:val="825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10. 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реакції.</w:t>
            </w:r>
          </w:p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Реактор риформінга</w:t>
            </w: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Р3</w:t>
            </w:r>
          </w:p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Температура газо-сировинної суміші на вході в реактор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3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газо-сировинної суміші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41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Перепад тиску в реакторі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E2" w:rsidRPr="001954E2" w:rsidTr="001954E2">
        <w:trPr>
          <w:trHeight w:val="182"/>
        </w:trPr>
        <w:tc>
          <w:tcPr>
            <w:tcW w:w="2808" w:type="dxa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 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 Теплообмінник риформінга Т3</w:t>
            </w:r>
          </w:p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Температура газо-продуктової суміші на виході з теплообмінників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170,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91"/>
        </w:trPr>
        <w:tc>
          <w:tcPr>
            <w:tcW w:w="2808" w:type="dxa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Цикл реакції Повітряний холодильник риформінга 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Х4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газо-продуктової суміші на виході з повітряного холодильника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 не в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71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Сепаратор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риформінга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С2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13.1.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у сепараторі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1,05÷1,28</w:t>
            </w:r>
          </w:p>
        </w:tc>
      </w:tr>
      <w:tr w:rsidR="001954E2" w:rsidRPr="001954E2" w:rsidTr="001954E2">
        <w:trPr>
          <w:trHeight w:val="47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13.2.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нестабільного каталізату в сепараторі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%, шкал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20÷85</w:t>
            </w:r>
          </w:p>
        </w:tc>
      </w:tr>
      <w:tr w:rsidR="001954E2" w:rsidRPr="001954E2" w:rsidTr="001954E2">
        <w:trPr>
          <w:trHeight w:val="100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13.3.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Витрата нестабіль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каталізату в теплообмінник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100÷160</w:t>
            </w:r>
          </w:p>
        </w:tc>
      </w:tr>
      <w:tr w:rsidR="001954E2" w:rsidRPr="001954E2" w:rsidTr="001954E2">
        <w:trPr>
          <w:trHeight w:val="182"/>
        </w:trPr>
        <w:tc>
          <w:tcPr>
            <w:tcW w:w="2808" w:type="dxa"/>
            <w:vMerge w:val="restart"/>
            <w:tcBorders>
              <w:bottom w:val="nil"/>
            </w:tcBorders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Трубчаста піч 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14.1.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Витрата циркулюючого стабільного каталізату в піч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250÷320</w:t>
            </w:r>
          </w:p>
        </w:tc>
      </w:tr>
      <w:tr w:rsidR="001954E2" w:rsidRPr="001954E2" w:rsidTr="001954E2">
        <w:trPr>
          <w:trHeight w:val="210"/>
        </w:trPr>
        <w:tc>
          <w:tcPr>
            <w:tcW w:w="2808" w:type="dxa"/>
            <w:vMerge/>
            <w:tcBorders>
              <w:bottom w:val="nil"/>
            </w:tcBorders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14.2.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циркулюючого стабільного каталізату на вході в піч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240,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252"/>
        </w:trPr>
        <w:tc>
          <w:tcPr>
            <w:tcW w:w="2808" w:type="dxa"/>
            <w:vMerge/>
            <w:tcBorders>
              <w:bottom w:val="nil"/>
            </w:tcBorders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nil"/>
            </w:tcBorders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14.3.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димових газів на перевалі</w:t>
            </w:r>
          </w:p>
        </w:tc>
        <w:tc>
          <w:tcPr>
            <w:tcW w:w="1672" w:type="dxa"/>
            <w:tcBorders>
              <w:bottom w:val="nil"/>
            </w:tcBorders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tcBorders>
              <w:bottom w:val="nil"/>
            </w:tcBorders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850,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</w:tbl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табл. 3.1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1954E2" w:rsidRPr="001954E2" w:rsidTr="001954E2">
        <w:trPr>
          <w:cantSplit/>
        </w:trPr>
        <w:tc>
          <w:tcPr>
            <w:tcW w:w="2808" w:type="dxa"/>
            <w:shd w:val="clear" w:color="auto" w:fill="auto"/>
          </w:tcPr>
          <w:p w:rsidR="001954E2" w:rsidRPr="001954E2" w:rsidRDefault="001954E2" w:rsidP="001954E2">
            <w:pPr>
              <w:pStyle w:val="ae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e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pStyle w:val="ae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pStyle w:val="ae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14.4.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димових газів на виході з печі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440, не выше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14.5.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Розрідження димових газів під зводом радиантной камери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мм. вод. ст.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1954E2" w:rsidRPr="001954E2" w:rsidTr="001954E2">
        <w:trPr>
          <w:cantSplit/>
          <w:trHeight w:val="27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14.6.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 димових газах кисню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% об.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0,5÷6,0</w:t>
            </w:r>
          </w:p>
        </w:tc>
      </w:tr>
      <w:tr w:rsidR="001954E2" w:rsidRPr="001954E2" w:rsidTr="001954E2">
        <w:trPr>
          <w:cantSplit/>
          <w:trHeight w:val="275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14.7.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 димових газах окису вуглецю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% об.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0,5, не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</w:t>
            </w:r>
          </w:p>
        </w:tc>
      </w:tr>
      <w:tr w:rsidR="001954E2" w:rsidRPr="001954E2" w:rsidTr="001954E2">
        <w:trPr>
          <w:trHeight w:val="797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14.8.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температури стабільного каталізату на виході з печі по окремих потоках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41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>14.9.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циркулюючого стабільного каталізату на виході з печі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275,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825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14.10.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Перепад температур по вимірах на вході й виході з печі</w:t>
            </w: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35,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182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95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Цикл реакції</w:t>
            </w:r>
            <w:r w:rsidRPr="001954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954E2">
              <w:rPr>
                <w:rFonts w:ascii="Times New Roman" w:hAnsi="Times New Roman"/>
                <w:sz w:val="28"/>
                <w:szCs w:val="28"/>
              </w:rPr>
              <w:t>Адсорбер К3</w:t>
            </w:r>
          </w:p>
          <w:p w:rsidR="001954E2" w:rsidRPr="001954E2" w:rsidRDefault="001954E2" w:rsidP="001954E2">
            <w:pPr>
              <w:pStyle w:val="ae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 адсорбері</w:t>
            </w: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380,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629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бензину в адсорбері</w:t>
            </w: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% шкал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50, не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більше</w:t>
            </w:r>
          </w:p>
        </w:tc>
      </w:tr>
      <w:tr w:rsidR="001954E2" w:rsidRPr="001954E2" w:rsidTr="001954E2">
        <w:trPr>
          <w:trHeight w:val="531"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954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Цикл реакції</w:t>
            </w:r>
            <w:r w:rsidRPr="001954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954E2">
              <w:rPr>
                <w:rFonts w:ascii="Times New Roman" w:hAnsi="Times New Roman"/>
                <w:sz w:val="28"/>
                <w:szCs w:val="28"/>
              </w:rPr>
              <w:t>Адсорбер К4</w:t>
            </w:r>
          </w:p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16.1.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 адсорбері</w:t>
            </w: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50,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399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16.1.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в адсорбері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3.0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</w:tbl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табл. 3.1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74"/>
        <w:gridCol w:w="1672"/>
        <w:gridCol w:w="1985"/>
      </w:tblGrid>
      <w:tr w:rsidR="001954E2" w:rsidRPr="001954E2" w:rsidTr="001954E2">
        <w:trPr>
          <w:cantSplit/>
        </w:trPr>
        <w:tc>
          <w:tcPr>
            <w:tcW w:w="2808" w:type="dxa"/>
            <w:shd w:val="clear" w:color="auto" w:fill="auto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pStyle w:val="ae"/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 w:val="restart"/>
          </w:tcPr>
          <w:p w:rsidR="001954E2" w:rsidRPr="001954E2" w:rsidRDefault="001954E2" w:rsidP="001954E2">
            <w:pPr>
              <w:tabs>
                <w:tab w:val="left" w:pos="10409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17.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Блок риформінга</w:t>
            </w:r>
          </w:p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Цикл реакції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Стабілізаційна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колона К2</w:t>
            </w: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17.1.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у колоні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МПа </w:t>
            </w:r>
          </w:p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1,28, не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4E2" w:rsidRPr="001954E2" w:rsidTr="001954E2">
        <w:trPr>
          <w:cantSplit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17.2.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верхнього продукту на виході зі стабілізаційної колони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80,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cantSplit/>
          <w:trHeight w:val="276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 xml:space="preserve">17.3. 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на 4-й тарілці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275,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cantSplit/>
          <w:trHeight w:val="275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  <w:r w:rsidRPr="0019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Температура низу колони</w:t>
            </w:r>
          </w:p>
        </w:tc>
        <w:tc>
          <w:tcPr>
            <w:tcW w:w="1672" w:type="dxa"/>
            <w:shd w:val="clear" w:color="auto" w:fill="auto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985" w:type="dxa"/>
            <w:shd w:val="clear" w:color="auto" w:fill="auto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240, не в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</w:tr>
      <w:tr w:rsidR="001954E2" w:rsidRPr="001954E2" w:rsidTr="001954E2">
        <w:trPr>
          <w:trHeight w:val="797"/>
        </w:trPr>
        <w:tc>
          <w:tcPr>
            <w:tcW w:w="2808" w:type="dxa"/>
            <w:vMerge/>
          </w:tcPr>
          <w:p w:rsidR="001954E2" w:rsidRPr="001954E2" w:rsidRDefault="001954E2" w:rsidP="001954E2">
            <w:pPr>
              <w:pStyle w:val="ae"/>
              <w:spacing w:line="276" w:lineRule="auto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17.5.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54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стабільного каталізату в стабілізаційній колоні</w:t>
            </w:r>
          </w:p>
        </w:tc>
        <w:tc>
          <w:tcPr>
            <w:tcW w:w="1672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%, шкал</w:t>
            </w:r>
            <w:r w:rsidRPr="0019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85" w:type="dxa"/>
          </w:tcPr>
          <w:p w:rsidR="001954E2" w:rsidRPr="001954E2" w:rsidRDefault="001954E2" w:rsidP="0019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54E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1954E2" w:rsidRDefault="001954E2" w:rsidP="001954E2">
      <w:pPr>
        <w:spacing w:after="0" w:line="360" w:lineRule="auto"/>
        <w:ind w:left="426" w:right="14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54E2" w:rsidRDefault="001954E2" w:rsidP="001954E2">
      <w:pPr>
        <w:spacing w:after="0" w:line="360" w:lineRule="auto"/>
        <w:ind w:left="426" w:right="14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5136" w:rsidRDefault="00715136" w:rsidP="00715136">
      <w:pPr>
        <w:spacing w:line="360" w:lineRule="auto"/>
        <w:ind w:right="1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715136" w:rsidSect="00EA23BB">
      <w:pgSz w:w="11906" w:h="16838"/>
      <w:pgMar w:top="851" w:right="567" w:bottom="851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E7" w:rsidRDefault="00082FE7" w:rsidP="00DB392F">
      <w:pPr>
        <w:spacing w:after="0" w:line="240" w:lineRule="auto"/>
      </w:pPr>
      <w:r>
        <w:separator/>
      </w:r>
    </w:p>
  </w:endnote>
  <w:endnote w:type="continuationSeparator" w:id="0">
    <w:p w:rsidR="00082FE7" w:rsidRDefault="00082FE7" w:rsidP="00DB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E7" w:rsidRDefault="00082FE7" w:rsidP="00DB392F">
      <w:pPr>
        <w:spacing w:after="0" w:line="240" w:lineRule="auto"/>
      </w:pPr>
      <w:r>
        <w:separator/>
      </w:r>
    </w:p>
  </w:footnote>
  <w:footnote w:type="continuationSeparator" w:id="0">
    <w:p w:rsidR="00082FE7" w:rsidRDefault="00082FE7" w:rsidP="00DB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7E76"/>
    <w:multiLevelType w:val="hybridMultilevel"/>
    <w:tmpl w:val="BDAAB50E"/>
    <w:lvl w:ilvl="0" w:tplc="CCBCD916">
      <w:start w:val="4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92F"/>
    <w:rsid w:val="00082FE7"/>
    <w:rsid w:val="000A22ED"/>
    <w:rsid w:val="000F5BC4"/>
    <w:rsid w:val="00120AED"/>
    <w:rsid w:val="0015616C"/>
    <w:rsid w:val="001954E2"/>
    <w:rsid w:val="001E54D3"/>
    <w:rsid w:val="00202BB4"/>
    <w:rsid w:val="00246C01"/>
    <w:rsid w:val="002F2ACD"/>
    <w:rsid w:val="00331C7A"/>
    <w:rsid w:val="00333027"/>
    <w:rsid w:val="00347E20"/>
    <w:rsid w:val="00420BEC"/>
    <w:rsid w:val="004439D9"/>
    <w:rsid w:val="0046190F"/>
    <w:rsid w:val="004A0D67"/>
    <w:rsid w:val="00503E87"/>
    <w:rsid w:val="005243C6"/>
    <w:rsid w:val="00534FF5"/>
    <w:rsid w:val="005A45D1"/>
    <w:rsid w:val="005E7969"/>
    <w:rsid w:val="00601B65"/>
    <w:rsid w:val="00615374"/>
    <w:rsid w:val="006371C4"/>
    <w:rsid w:val="00650EC7"/>
    <w:rsid w:val="00683395"/>
    <w:rsid w:val="006D16A1"/>
    <w:rsid w:val="00715136"/>
    <w:rsid w:val="00725105"/>
    <w:rsid w:val="007C24BB"/>
    <w:rsid w:val="007F468A"/>
    <w:rsid w:val="00831475"/>
    <w:rsid w:val="0083247B"/>
    <w:rsid w:val="00841547"/>
    <w:rsid w:val="008C2F62"/>
    <w:rsid w:val="008C6A32"/>
    <w:rsid w:val="008D46A1"/>
    <w:rsid w:val="008E29A7"/>
    <w:rsid w:val="008F374B"/>
    <w:rsid w:val="008F40A2"/>
    <w:rsid w:val="0093654E"/>
    <w:rsid w:val="00942ADB"/>
    <w:rsid w:val="00961BD4"/>
    <w:rsid w:val="009756A1"/>
    <w:rsid w:val="009A4BF2"/>
    <w:rsid w:val="009C58CA"/>
    <w:rsid w:val="009F36B9"/>
    <w:rsid w:val="00A46929"/>
    <w:rsid w:val="00A60744"/>
    <w:rsid w:val="00A64311"/>
    <w:rsid w:val="00A64B3D"/>
    <w:rsid w:val="00A8603F"/>
    <w:rsid w:val="00AA6752"/>
    <w:rsid w:val="00AB7114"/>
    <w:rsid w:val="00AC68F0"/>
    <w:rsid w:val="00B24BD6"/>
    <w:rsid w:val="00B278FE"/>
    <w:rsid w:val="00B30863"/>
    <w:rsid w:val="00B82BF4"/>
    <w:rsid w:val="00C02DDD"/>
    <w:rsid w:val="00C12736"/>
    <w:rsid w:val="00C2535C"/>
    <w:rsid w:val="00C51A4B"/>
    <w:rsid w:val="00C870E5"/>
    <w:rsid w:val="00CA0BB6"/>
    <w:rsid w:val="00CF7E90"/>
    <w:rsid w:val="00D71A3D"/>
    <w:rsid w:val="00D93291"/>
    <w:rsid w:val="00DB392F"/>
    <w:rsid w:val="00E40C5F"/>
    <w:rsid w:val="00E9681D"/>
    <w:rsid w:val="00EA23BB"/>
    <w:rsid w:val="00EE0248"/>
    <w:rsid w:val="00EF143B"/>
    <w:rsid w:val="00EF765A"/>
    <w:rsid w:val="00F26F98"/>
    <w:rsid w:val="00F75B1F"/>
    <w:rsid w:val="00F9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2"/>
    <o:shapelayout v:ext="edit">
      <o:idmap v:ext="edit" data="1"/>
    </o:shapelayout>
  </w:shapeDefaults>
  <w:decimalSymbol w:val=","/>
  <w:listSeparator w:val=";"/>
  <w15:docId w15:val="{F632DE3F-4898-4D85-B1C5-31AAB346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4B"/>
  </w:style>
  <w:style w:type="paragraph" w:styleId="1">
    <w:name w:val="heading 1"/>
    <w:basedOn w:val="a"/>
    <w:link w:val="10"/>
    <w:uiPriority w:val="9"/>
    <w:qFormat/>
    <w:rsid w:val="0072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92F"/>
  </w:style>
  <w:style w:type="paragraph" w:styleId="a5">
    <w:name w:val="footer"/>
    <w:basedOn w:val="a"/>
    <w:link w:val="a6"/>
    <w:uiPriority w:val="99"/>
    <w:unhideWhenUsed/>
    <w:rsid w:val="00DB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2F"/>
  </w:style>
  <w:style w:type="character" w:customStyle="1" w:styleId="10">
    <w:name w:val="Заголовок 1 Знак"/>
    <w:basedOn w:val="a0"/>
    <w:link w:val="1"/>
    <w:uiPriority w:val="9"/>
    <w:rsid w:val="00725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7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25105"/>
    <w:rPr>
      <w:b/>
      <w:bCs/>
    </w:rPr>
  </w:style>
  <w:style w:type="character" w:styleId="a9">
    <w:name w:val="Emphasis"/>
    <w:basedOn w:val="a0"/>
    <w:uiPriority w:val="20"/>
    <w:qFormat/>
    <w:rsid w:val="007251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105"/>
    <w:rPr>
      <w:rFonts w:ascii="Tahoma" w:hAnsi="Tahoma" w:cs="Tahoma"/>
      <w:sz w:val="16"/>
      <w:szCs w:val="16"/>
    </w:rPr>
  </w:style>
  <w:style w:type="paragraph" w:customStyle="1" w:styleId="ac">
    <w:name w:val="Чертежный"/>
    <w:link w:val="ad"/>
    <w:rsid w:val="008F374B"/>
    <w:pPr>
      <w:suppressAutoHyphens/>
      <w:spacing w:after="0" w:line="240" w:lineRule="auto"/>
      <w:jc w:val="both"/>
    </w:pPr>
    <w:rPr>
      <w:rFonts w:ascii="ISOCPEUR" w:eastAsia="Times New Roman" w:hAnsi="ISOCPEUR" w:cs="ISOCPEUR"/>
      <w:i/>
      <w:sz w:val="28"/>
      <w:szCs w:val="20"/>
      <w:lang w:val="uk-UA" w:eastAsia="ar-SA"/>
    </w:rPr>
  </w:style>
  <w:style w:type="paragraph" w:styleId="ae">
    <w:name w:val="Plain Text"/>
    <w:basedOn w:val="a"/>
    <w:link w:val="af"/>
    <w:rsid w:val="008F37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8F374B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Чертежный Знак"/>
    <w:link w:val="ac"/>
    <w:rsid w:val="008F374B"/>
    <w:rPr>
      <w:rFonts w:ascii="ISOCPEUR" w:eastAsia="Times New Roman" w:hAnsi="ISOCPEUR" w:cs="ISOCPEUR"/>
      <w:i/>
      <w:sz w:val="28"/>
      <w:szCs w:val="20"/>
      <w:lang w:val="uk-UA" w:eastAsia="ar-SA"/>
    </w:rPr>
  </w:style>
  <w:style w:type="paragraph" w:styleId="21">
    <w:name w:val="Body Text Indent 2"/>
    <w:basedOn w:val="a"/>
    <w:link w:val="22"/>
    <w:unhideWhenUsed/>
    <w:rsid w:val="009365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654E"/>
  </w:style>
  <w:style w:type="paragraph" w:styleId="HTML">
    <w:name w:val="HTML Preformatted"/>
    <w:basedOn w:val="a"/>
    <w:link w:val="HTML0"/>
    <w:uiPriority w:val="99"/>
    <w:unhideWhenUsed/>
    <w:rsid w:val="00936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54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3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5243C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B7114"/>
    <w:rPr>
      <w:color w:val="0000FF" w:themeColor="hyperlink"/>
      <w:u w:val="single"/>
    </w:rPr>
  </w:style>
  <w:style w:type="paragraph" w:customStyle="1" w:styleId="af2">
    <w:name w:val="простой"/>
    <w:basedOn w:val="a"/>
    <w:rsid w:val="001E5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71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net.ru/rus/jvho/2007-4/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39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Кудрявцев</cp:lastModifiedBy>
  <cp:revision>42</cp:revision>
  <dcterms:created xsi:type="dcterms:W3CDTF">2018-06-10T11:29:00Z</dcterms:created>
  <dcterms:modified xsi:type="dcterms:W3CDTF">2018-06-12T09:47:00Z</dcterms:modified>
</cp:coreProperties>
</file>