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A5D" w:rsidRDefault="00A61A5D" w:rsidP="00A61A5D">
      <w:pPr>
        <w:ind w:left="720"/>
        <w:jc w:val="center"/>
        <w:rPr>
          <w:rFonts w:ascii="Times New Roman" w:hAnsi="Times New Roman"/>
          <w:b/>
          <w:sz w:val="32"/>
          <w:szCs w:val="32"/>
        </w:rPr>
      </w:pPr>
      <w:r w:rsidRPr="00191336">
        <w:rPr>
          <w:rFonts w:ascii="Times New Roman" w:hAnsi="Times New Roman"/>
          <w:b/>
          <w:sz w:val="32"/>
          <w:szCs w:val="32"/>
        </w:rPr>
        <w:t>Реферат</w:t>
      </w:r>
    </w:p>
    <w:p w:rsidR="00A61A5D" w:rsidRPr="00A61A5D" w:rsidRDefault="00A61A5D" w:rsidP="00A61A5D">
      <w:pPr>
        <w:pStyle w:val="ac"/>
        <w:spacing w:line="240" w:lineRule="auto"/>
        <w:ind w:firstLine="708"/>
        <w:rPr>
          <w:lang w:val="en-US"/>
        </w:rPr>
      </w:pPr>
      <w:proofErr w:type="spellStart"/>
      <w:r w:rsidRPr="00A61A5D">
        <w:rPr>
          <w:i/>
        </w:rPr>
        <w:t>Ключові</w:t>
      </w:r>
      <w:proofErr w:type="spellEnd"/>
      <w:r w:rsidRPr="00A61A5D">
        <w:rPr>
          <w:i/>
          <w:lang w:val="en-US"/>
        </w:rPr>
        <w:t xml:space="preserve"> </w:t>
      </w:r>
      <w:r w:rsidRPr="00A61A5D">
        <w:rPr>
          <w:i/>
        </w:rPr>
        <w:t>слова</w:t>
      </w:r>
      <w:r w:rsidRPr="00A61A5D">
        <w:rPr>
          <w:i/>
          <w:lang w:val="en-US"/>
        </w:rPr>
        <w:t xml:space="preserve">: </w:t>
      </w:r>
      <w:proofErr w:type="spellStart"/>
      <w:r w:rsidRPr="00A61A5D">
        <w:t>хвильовий</w:t>
      </w:r>
      <w:proofErr w:type="spellEnd"/>
      <w:r w:rsidRPr="00A61A5D">
        <w:rPr>
          <w:lang w:val="en-US"/>
        </w:rPr>
        <w:t xml:space="preserve"> </w:t>
      </w:r>
      <w:r w:rsidRPr="00A61A5D">
        <w:t>пакет</w:t>
      </w:r>
      <w:r w:rsidRPr="00A61A5D">
        <w:rPr>
          <w:lang w:val="en-US"/>
        </w:rPr>
        <w:t xml:space="preserve">, </w:t>
      </w:r>
      <w:proofErr w:type="spellStart"/>
      <w:r w:rsidRPr="00A61A5D">
        <w:t>вільна</w:t>
      </w:r>
      <w:proofErr w:type="spellEnd"/>
      <w:r w:rsidRPr="00A61A5D">
        <w:rPr>
          <w:lang w:val="en-US"/>
        </w:rPr>
        <w:t xml:space="preserve"> </w:t>
      </w:r>
      <w:proofErr w:type="spellStart"/>
      <w:r w:rsidRPr="00A61A5D">
        <w:t>частинка</w:t>
      </w:r>
      <w:proofErr w:type="spellEnd"/>
      <w:r w:rsidRPr="00A61A5D">
        <w:rPr>
          <w:lang w:val="en-US"/>
        </w:rPr>
        <w:t xml:space="preserve">, </w:t>
      </w:r>
      <w:proofErr w:type="spellStart"/>
      <w:r w:rsidRPr="00A61A5D">
        <w:t>потенційний</w:t>
      </w:r>
      <w:proofErr w:type="spellEnd"/>
      <w:r w:rsidRPr="00A61A5D">
        <w:rPr>
          <w:lang w:val="en-US"/>
        </w:rPr>
        <w:t xml:space="preserve"> </w:t>
      </w:r>
      <w:r w:rsidRPr="00A61A5D">
        <w:t>бар</w:t>
      </w:r>
      <w:r w:rsidRPr="00A61A5D">
        <w:rPr>
          <w:lang w:val="en-US"/>
        </w:rPr>
        <w:t>'</w:t>
      </w:r>
      <w:proofErr w:type="spellStart"/>
      <w:r w:rsidRPr="00A61A5D">
        <w:t>єр</w:t>
      </w:r>
      <w:proofErr w:type="spellEnd"/>
      <w:r w:rsidRPr="00A61A5D">
        <w:rPr>
          <w:lang w:val="en-US"/>
        </w:rPr>
        <w:t xml:space="preserve">, </w:t>
      </w:r>
      <w:proofErr w:type="spellStart"/>
      <w:r w:rsidRPr="00A61A5D">
        <w:t>коефіцієнти</w:t>
      </w:r>
      <w:proofErr w:type="spellEnd"/>
      <w:r w:rsidRPr="00A61A5D">
        <w:rPr>
          <w:lang w:val="en-US"/>
        </w:rPr>
        <w:t xml:space="preserve"> </w:t>
      </w:r>
      <w:proofErr w:type="spellStart"/>
      <w:r w:rsidRPr="00A61A5D">
        <w:t>відбиття</w:t>
      </w:r>
      <w:proofErr w:type="spellEnd"/>
      <w:r w:rsidRPr="00A61A5D">
        <w:rPr>
          <w:lang w:val="en-US"/>
        </w:rPr>
        <w:t xml:space="preserve"> </w:t>
      </w:r>
      <w:proofErr w:type="spellStart"/>
      <w:r w:rsidRPr="00A61A5D">
        <w:t>і</w:t>
      </w:r>
      <w:proofErr w:type="spellEnd"/>
      <w:r w:rsidRPr="00A61A5D">
        <w:rPr>
          <w:lang w:val="en-US"/>
        </w:rPr>
        <w:t xml:space="preserve"> </w:t>
      </w:r>
      <w:proofErr w:type="spellStart"/>
      <w:r w:rsidRPr="00A61A5D">
        <w:t>проходження</w:t>
      </w:r>
      <w:proofErr w:type="spellEnd"/>
      <w:r w:rsidRPr="00A61A5D">
        <w:rPr>
          <w:lang w:val="en-US"/>
        </w:rPr>
        <w:t xml:space="preserve"> </w:t>
      </w:r>
      <w:proofErr w:type="spellStart"/>
      <w:r w:rsidRPr="00A61A5D">
        <w:t>потенційного</w:t>
      </w:r>
      <w:proofErr w:type="spellEnd"/>
      <w:r w:rsidRPr="00A61A5D">
        <w:rPr>
          <w:lang w:val="en-US"/>
        </w:rPr>
        <w:t xml:space="preserve"> </w:t>
      </w:r>
      <w:r w:rsidRPr="00A61A5D">
        <w:t>бар</w:t>
      </w:r>
      <w:r w:rsidRPr="00A61A5D">
        <w:rPr>
          <w:lang w:val="en-US"/>
        </w:rPr>
        <w:t>'</w:t>
      </w:r>
      <w:proofErr w:type="spellStart"/>
      <w:r w:rsidRPr="00A61A5D">
        <w:t>єру</w:t>
      </w:r>
      <w:proofErr w:type="spellEnd"/>
      <w:r w:rsidRPr="00A61A5D">
        <w:rPr>
          <w:lang w:val="en-US"/>
        </w:rPr>
        <w:t xml:space="preserve">, </w:t>
      </w:r>
      <w:proofErr w:type="spellStart"/>
      <w:r w:rsidRPr="00A61A5D">
        <w:t>повне</w:t>
      </w:r>
      <w:proofErr w:type="spellEnd"/>
      <w:r w:rsidRPr="00A61A5D">
        <w:rPr>
          <w:lang w:val="en-US"/>
        </w:rPr>
        <w:t xml:space="preserve"> </w:t>
      </w:r>
      <w:proofErr w:type="spellStart"/>
      <w:r w:rsidRPr="00A61A5D">
        <w:t>рівняння</w:t>
      </w:r>
      <w:proofErr w:type="spellEnd"/>
      <w:r w:rsidRPr="00A61A5D">
        <w:rPr>
          <w:lang w:val="en-US"/>
        </w:rPr>
        <w:t xml:space="preserve"> </w:t>
      </w:r>
      <w:proofErr w:type="spellStart"/>
      <w:r w:rsidRPr="00A61A5D">
        <w:t>Шредінгера</w:t>
      </w:r>
      <w:proofErr w:type="spellEnd"/>
      <w:r w:rsidRPr="00A61A5D">
        <w:rPr>
          <w:lang w:val="en-US"/>
        </w:rPr>
        <w:t xml:space="preserve">, </w:t>
      </w:r>
      <w:proofErr w:type="spellStart"/>
      <w:r w:rsidRPr="00A61A5D">
        <w:t>чисельне</w:t>
      </w:r>
      <w:proofErr w:type="spellEnd"/>
      <w:r w:rsidRPr="00A61A5D">
        <w:rPr>
          <w:lang w:val="en-US"/>
        </w:rPr>
        <w:t xml:space="preserve"> </w:t>
      </w:r>
      <w:proofErr w:type="spellStart"/>
      <w:r w:rsidRPr="00A61A5D">
        <w:t>рішення</w:t>
      </w:r>
      <w:proofErr w:type="spellEnd"/>
      <w:r w:rsidRPr="00A61A5D">
        <w:rPr>
          <w:lang w:val="en-US"/>
        </w:rPr>
        <w:t xml:space="preserve"> </w:t>
      </w:r>
      <w:proofErr w:type="spellStart"/>
      <w:r w:rsidRPr="00A61A5D">
        <w:t>повного</w:t>
      </w:r>
      <w:proofErr w:type="spellEnd"/>
      <w:r w:rsidRPr="00A61A5D">
        <w:rPr>
          <w:lang w:val="en-US"/>
        </w:rPr>
        <w:t xml:space="preserve"> </w:t>
      </w:r>
      <w:proofErr w:type="spellStart"/>
      <w:r w:rsidRPr="00A61A5D">
        <w:t>рівняння</w:t>
      </w:r>
      <w:proofErr w:type="spellEnd"/>
      <w:r w:rsidRPr="00A61A5D">
        <w:rPr>
          <w:lang w:val="en-US"/>
        </w:rPr>
        <w:t xml:space="preserve"> </w:t>
      </w:r>
      <w:proofErr w:type="spellStart"/>
      <w:r w:rsidRPr="00A61A5D">
        <w:t>Шредінгера</w:t>
      </w:r>
      <w:proofErr w:type="spellEnd"/>
      <w:r w:rsidRPr="00A61A5D">
        <w:rPr>
          <w:lang w:val="en-US"/>
        </w:rPr>
        <w:t xml:space="preserve">. </w:t>
      </w:r>
    </w:p>
    <w:p w:rsidR="00A61A5D" w:rsidRPr="00A61A5D" w:rsidRDefault="00A61A5D" w:rsidP="00A61A5D">
      <w:pPr>
        <w:pStyle w:val="ac"/>
        <w:spacing w:line="240" w:lineRule="auto"/>
        <w:ind w:firstLine="708"/>
        <w:rPr>
          <w:lang w:val="en-US"/>
        </w:rPr>
      </w:pPr>
    </w:p>
    <w:p w:rsidR="00A61A5D" w:rsidRPr="00A61A5D" w:rsidRDefault="00A61A5D" w:rsidP="00A61A5D">
      <w:pPr>
        <w:pStyle w:val="ac"/>
        <w:spacing w:line="240" w:lineRule="auto"/>
        <w:ind w:firstLine="708"/>
        <w:rPr>
          <w:lang w:val="en-US"/>
        </w:rPr>
      </w:pPr>
    </w:p>
    <w:p w:rsidR="00A61A5D" w:rsidRPr="009C35CA" w:rsidRDefault="00A61A5D" w:rsidP="00A61A5D">
      <w:pPr>
        <w:pStyle w:val="ac"/>
        <w:spacing w:line="240" w:lineRule="auto"/>
        <w:ind w:firstLine="708"/>
        <w:rPr>
          <w:lang w:val="uk-UA"/>
        </w:rPr>
      </w:pPr>
      <w:r w:rsidRPr="009C35CA">
        <w:rPr>
          <w:lang w:val="uk-UA"/>
        </w:rPr>
        <w:t xml:space="preserve">У роботі розглянуті можливості представлення частинки у квантовій механіці за допомогою хвильового пакета. Динаміка пакета обчислювалась на основі числового вирішення повного рівняння </w:t>
      </w:r>
      <w:proofErr w:type="spellStart"/>
      <w:r w:rsidRPr="009C35CA">
        <w:rPr>
          <w:lang w:val="uk-UA"/>
        </w:rPr>
        <w:t>Шредінгер</w:t>
      </w:r>
      <w:r>
        <w:rPr>
          <w:lang w:val="uk-UA"/>
        </w:rPr>
        <w:t>а</w:t>
      </w:r>
      <w:proofErr w:type="spellEnd"/>
      <w:r>
        <w:rPr>
          <w:lang w:val="uk-UA"/>
        </w:rPr>
        <w:t xml:space="preserve">. Розглянуто процеси </w:t>
      </w:r>
      <w:proofErr w:type="spellStart"/>
      <w:r>
        <w:rPr>
          <w:lang w:val="uk-UA"/>
        </w:rPr>
        <w:t>роз</w:t>
      </w:r>
      <w:r w:rsidRPr="009C35CA">
        <w:rPr>
          <w:lang w:val="uk-UA"/>
        </w:rPr>
        <w:t>пливання</w:t>
      </w:r>
      <w:proofErr w:type="spellEnd"/>
      <w:r w:rsidRPr="009C35CA">
        <w:rPr>
          <w:lang w:val="uk-UA"/>
        </w:rPr>
        <w:t xml:space="preserve"> нерухомого хвильового пакету, руху пакета, що відповідає</w:t>
      </w:r>
      <w:r>
        <w:rPr>
          <w:lang w:val="uk-UA"/>
        </w:rPr>
        <w:t xml:space="preserve"> </w:t>
      </w:r>
      <w:r w:rsidRPr="009C35CA">
        <w:rPr>
          <w:lang w:val="uk-UA"/>
        </w:rPr>
        <w:t xml:space="preserve"> вільній частинці і поведінки пакету в зовнішньому потенційному полі, типу потенційний бар'єр. Продемонстровано формування минулого і відбитого пакет</w:t>
      </w:r>
      <w:proofErr w:type="spellStart"/>
      <w:r>
        <w:rPr>
          <w:lang w:val="en-US"/>
        </w:rPr>
        <w:t>i</w:t>
      </w:r>
      <w:proofErr w:type="spellEnd"/>
      <w:r>
        <w:t>в</w:t>
      </w:r>
      <w:r w:rsidRPr="009C35CA">
        <w:rPr>
          <w:lang w:val="uk-UA"/>
        </w:rPr>
        <w:t xml:space="preserve"> і інтерференції пакетів.</w:t>
      </w:r>
    </w:p>
    <w:p w:rsidR="00A61A5D" w:rsidRPr="00BB3F1D" w:rsidRDefault="00A61A5D" w:rsidP="00A61A5D">
      <w:pPr>
        <w:pStyle w:val="ac"/>
        <w:spacing w:line="240" w:lineRule="auto"/>
        <w:ind w:firstLine="708"/>
        <w:rPr>
          <w:lang w:val="en-US"/>
        </w:rPr>
      </w:pPr>
    </w:p>
    <w:p w:rsidR="00A61A5D" w:rsidRPr="00BB3F1D" w:rsidRDefault="00A61A5D" w:rsidP="00A61A5D">
      <w:pPr>
        <w:pStyle w:val="ac"/>
        <w:spacing w:line="240" w:lineRule="auto"/>
        <w:ind w:firstLine="708"/>
        <w:rPr>
          <w:lang w:val="en-US"/>
        </w:rPr>
      </w:pPr>
    </w:p>
    <w:p w:rsidR="00A61A5D" w:rsidRPr="00BB3F1D" w:rsidRDefault="00A61A5D" w:rsidP="00A61A5D">
      <w:pPr>
        <w:pStyle w:val="ac"/>
        <w:spacing w:line="240" w:lineRule="auto"/>
        <w:ind w:firstLine="708"/>
        <w:rPr>
          <w:lang w:val="en-US"/>
        </w:rPr>
      </w:pPr>
      <w:r w:rsidRPr="00410635">
        <w:rPr>
          <w:lang w:val="en-US"/>
        </w:rPr>
        <w:t xml:space="preserve">The paper discusses the possibility of representing the particle </w:t>
      </w:r>
      <w:r>
        <w:rPr>
          <w:lang w:val="en-US"/>
        </w:rPr>
        <w:t xml:space="preserve">in </w:t>
      </w:r>
      <w:r w:rsidRPr="00410635">
        <w:rPr>
          <w:lang w:val="en-US"/>
        </w:rPr>
        <w:t xml:space="preserve">quantum mechanics with the help of the wave packet. Dynamics </w:t>
      </w:r>
      <w:r>
        <w:rPr>
          <w:lang w:val="en-US"/>
        </w:rPr>
        <w:t>of the packet have been calculated</w:t>
      </w:r>
      <w:r w:rsidRPr="00410635">
        <w:rPr>
          <w:lang w:val="en-US"/>
        </w:rPr>
        <w:t xml:space="preserve"> </w:t>
      </w:r>
      <w:r>
        <w:rPr>
          <w:lang w:val="en-US"/>
        </w:rPr>
        <w:t xml:space="preserve">using </w:t>
      </w:r>
      <w:r w:rsidRPr="00410635">
        <w:rPr>
          <w:lang w:val="en-US"/>
        </w:rPr>
        <w:t>a numerical solution of the Schrödinge</w:t>
      </w:r>
      <w:r>
        <w:rPr>
          <w:lang w:val="en-US"/>
        </w:rPr>
        <w:t xml:space="preserve">r equation. The processes </w:t>
      </w:r>
      <w:r w:rsidRPr="00410635">
        <w:rPr>
          <w:lang w:val="en-US"/>
        </w:rPr>
        <w:t xml:space="preserve">of fixed wave packet </w:t>
      </w:r>
      <w:r>
        <w:rPr>
          <w:lang w:val="en-US"/>
        </w:rPr>
        <w:t xml:space="preserve">spreading that </w:t>
      </w:r>
      <w:r w:rsidRPr="00410635">
        <w:rPr>
          <w:lang w:val="en-US"/>
        </w:rPr>
        <w:t>correspond</w:t>
      </w:r>
      <w:r>
        <w:rPr>
          <w:lang w:val="en-US"/>
        </w:rPr>
        <w:t>s</w:t>
      </w:r>
      <w:r w:rsidRPr="00410635">
        <w:rPr>
          <w:lang w:val="en-US"/>
        </w:rPr>
        <w:t xml:space="preserve"> to the free particle and package behavior in an external potential field, such as</w:t>
      </w:r>
      <w:r>
        <w:rPr>
          <w:lang w:val="en-US"/>
        </w:rPr>
        <w:t xml:space="preserve"> </w:t>
      </w:r>
      <w:r w:rsidRPr="00410635">
        <w:rPr>
          <w:lang w:val="en-US"/>
        </w:rPr>
        <w:t>potential barrier</w:t>
      </w:r>
      <w:r>
        <w:rPr>
          <w:lang w:val="en-US"/>
        </w:rPr>
        <w:t xml:space="preserve"> have been considered</w:t>
      </w:r>
      <w:r w:rsidRPr="00410635">
        <w:rPr>
          <w:lang w:val="en-US"/>
        </w:rPr>
        <w:t xml:space="preserve">. </w:t>
      </w:r>
      <w:r>
        <w:rPr>
          <w:lang w:val="en-US"/>
        </w:rPr>
        <w:t xml:space="preserve"> T</w:t>
      </w:r>
      <w:r w:rsidRPr="00410635">
        <w:rPr>
          <w:lang w:val="en-US"/>
        </w:rPr>
        <w:t xml:space="preserve">he formation of </w:t>
      </w:r>
      <w:r>
        <w:rPr>
          <w:lang w:val="en-US"/>
        </w:rPr>
        <w:t>the</w:t>
      </w:r>
      <w:r w:rsidRPr="00410635">
        <w:rPr>
          <w:lang w:val="en-US"/>
        </w:rPr>
        <w:t xml:space="preserve"> transmitted and reflected packet</w:t>
      </w:r>
      <w:r>
        <w:rPr>
          <w:lang w:val="en-US"/>
        </w:rPr>
        <w:t>s</w:t>
      </w:r>
      <w:r w:rsidRPr="00410635">
        <w:rPr>
          <w:lang w:val="en-US"/>
        </w:rPr>
        <w:t xml:space="preserve"> and interference</w:t>
      </w:r>
      <w:r>
        <w:rPr>
          <w:lang w:val="en-US"/>
        </w:rPr>
        <w:t xml:space="preserve"> of the</w:t>
      </w:r>
      <w:r w:rsidRPr="00410635">
        <w:rPr>
          <w:lang w:val="en-US"/>
        </w:rPr>
        <w:t xml:space="preserve"> packets</w:t>
      </w:r>
      <w:r>
        <w:rPr>
          <w:lang w:val="en-US"/>
        </w:rPr>
        <w:t xml:space="preserve"> have been demonstrated</w:t>
      </w:r>
      <w:r w:rsidRPr="00410635">
        <w:rPr>
          <w:lang w:val="en-US"/>
        </w:rPr>
        <w:t>.</w:t>
      </w:r>
    </w:p>
    <w:p w:rsidR="00A61A5D" w:rsidRDefault="00A61A5D" w:rsidP="00A61A5D">
      <w:pPr>
        <w:pStyle w:val="ac"/>
        <w:spacing w:line="240" w:lineRule="auto"/>
        <w:ind w:firstLine="708"/>
        <w:rPr>
          <w:lang w:val="uk-UA"/>
        </w:rPr>
      </w:pPr>
    </w:p>
    <w:p w:rsidR="00A61A5D" w:rsidRDefault="00A61A5D" w:rsidP="00A61A5D">
      <w:pPr>
        <w:pStyle w:val="ac"/>
        <w:spacing w:line="240" w:lineRule="auto"/>
        <w:ind w:firstLine="708"/>
        <w:rPr>
          <w:lang w:val="uk-UA"/>
        </w:rPr>
      </w:pPr>
    </w:p>
    <w:p w:rsidR="00A61A5D" w:rsidRPr="00A61A5D" w:rsidRDefault="00A61A5D" w:rsidP="00A61A5D">
      <w:pPr>
        <w:pStyle w:val="ac"/>
        <w:spacing w:line="240" w:lineRule="auto"/>
        <w:ind w:firstLine="708"/>
        <w:rPr>
          <w:lang w:val="uk-UA"/>
        </w:rPr>
      </w:pPr>
      <w:r>
        <w:t>В работе рассмотрены возможности представления частицы в квантовой механике с помощью волнового пакета. Динамика пакета рассчитывалась на основе численного решения полного уравнения Шредингера. Рассмотрены процессы расплывания неподвижного волнового пакета, движения пакета, соответствующего свободной частице и поведения пакета во внешнем потенциальном поле типа потенциальный барьер. Продемонстрировано образование прошедшего и отраженного пакетов и интерференции пакетов</w:t>
      </w:r>
      <w:r>
        <w:rPr>
          <w:lang w:val="uk-UA"/>
        </w:rPr>
        <w:t>.</w:t>
      </w:r>
    </w:p>
    <w:p w:rsidR="00A61A5D" w:rsidRDefault="00A61A5D">
      <w:pPr>
        <w:spacing w:after="0" w:line="240" w:lineRule="auto"/>
        <w:jc w:val="left"/>
        <w:rPr>
          <w:rFonts w:ascii="Times New Roman" w:eastAsia="Times New Roman" w:hAnsi="Times New Roman"/>
          <w:sz w:val="28"/>
          <w:szCs w:val="20"/>
          <w:lang w:val="en-US" w:eastAsia="ru-RU"/>
        </w:rPr>
      </w:pPr>
      <w:r>
        <w:rPr>
          <w:rFonts w:ascii="Times New Roman" w:eastAsia="Times New Roman" w:hAnsi="Times New Roman"/>
          <w:sz w:val="28"/>
          <w:szCs w:val="20"/>
          <w:lang w:val="en-US" w:eastAsia="ru-RU"/>
        </w:rPr>
        <w:br w:type="page"/>
      </w:r>
    </w:p>
    <w:p w:rsidR="00F535C8" w:rsidRPr="00017D33" w:rsidRDefault="00F535C8" w:rsidP="00CF6873">
      <w:pPr>
        <w:widowControl w:val="0"/>
        <w:jc w:val="center"/>
        <w:rPr>
          <w:rFonts w:ascii="Times New Roman" w:hAnsi="Times New Roman"/>
          <w:sz w:val="28"/>
          <w:szCs w:val="28"/>
          <w:lang w:val="uk-UA"/>
        </w:rPr>
      </w:pPr>
      <w:r w:rsidRPr="00017D33">
        <w:rPr>
          <w:rFonts w:ascii="Times New Roman" w:hAnsi="Times New Roman"/>
          <w:sz w:val="28"/>
          <w:szCs w:val="28"/>
          <w:lang w:val="uk-UA"/>
        </w:rPr>
        <w:lastRenderedPageBreak/>
        <w:t>ЗМІСТ</w:t>
      </w:r>
    </w:p>
    <w:p w:rsidR="0085001A" w:rsidRPr="00017D33" w:rsidRDefault="0085001A" w:rsidP="007608C9">
      <w:pPr>
        <w:widowControl w:val="0"/>
        <w:rPr>
          <w:rFonts w:ascii="Times New Roman" w:hAnsi="Times New Roman"/>
          <w:sz w:val="28"/>
          <w:szCs w:val="28"/>
          <w:lang w:val="uk-UA"/>
        </w:rPr>
      </w:pPr>
      <w:r w:rsidRPr="00017D33">
        <w:rPr>
          <w:rFonts w:ascii="Times New Roman" w:hAnsi="Times New Roman"/>
          <w:sz w:val="28"/>
          <w:szCs w:val="28"/>
          <w:lang w:val="uk-UA"/>
        </w:rPr>
        <w:t>Вступ</w:t>
      </w:r>
      <w:r w:rsidR="00CA55A0" w:rsidRPr="00017D33">
        <w:rPr>
          <w:rFonts w:ascii="Times New Roman" w:hAnsi="Times New Roman"/>
          <w:sz w:val="28"/>
          <w:szCs w:val="28"/>
          <w:lang w:val="uk-UA"/>
        </w:rPr>
        <w:tab/>
        <w:t>.</w:t>
      </w:r>
      <w:r w:rsidR="00CA55A0" w:rsidRPr="00017D33">
        <w:rPr>
          <w:rFonts w:ascii="Times New Roman" w:hAnsi="Times New Roman"/>
          <w:sz w:val="28"/>
          <w:szCs w:val="28"/>
          <w:lang w:val="uk-UA"/>
        </w:rPr>
        <w:tab/>
        <w:t>.</w:t>
      </w:r>
      <w:r w:rsidR="00CA55A0" w:rsidRPr="00017D33">
        <w:rPr>
          <w:rFonts w:ascii="Times New Roman" w:hAnsi="Times New Roman"/>
          <w:sz w:val="28"/>
          <w:szCs w:val="28"/>
          <w:lang w:val="uk-UA"/>
        </w:rPr>
        <w:tab/>
        <w:t>.</w:t>
      </w:r>
      <w:r w:rsidR="00CA55A0" w:rsidRPr="00017D33">
        <w:rPr>
          <w:rFonts w:ascii="Times New Roman" w:hAnsi="Times New Roman"/>
          <w:sz w:val="28"/>
          <w:szCs w:val="28"/>
          <w:lang w:val="uk-UA"/>
        </w:rPr>
        <w:tab/>
        <w:t>.</w:t>
      </w:r>
      <w:r w:rsidR="00CA55A0" w:rsidRPr="00017D33">
        <w:rPr>
          <w:rFonts w:ascii="Times New Roman" w:hAnsi="Times New Roman"/>
          <w:sz w:val="28"/>
          <w:szCs w:val="28"/>
          <w:lang w:val="uk-UA"/>
        </w:rPr>
        <w:tab/>
        <w:t>.</w:t>
      </w:r>
      <w:r w:rsidR="00CA55A0" w:rsidRPr="00017D33">
        <w:rPr>
          <w:rFonts w:ascii="Times New Roman" w:hAnsi="Times New Roman"/>
          <w:sz w:val="28"/>
          <w:szCs w:val="28"/>
          <w:lang w:val="uk-UA"/>
        </w:rPr>
        <w:tab/>
        <w:t>.</w:t>
      </w:r>
      <w:r w:rsidR="00CA55A0" w:rsidRPr="00017D33">
        <w:rPr>
          <w:rFonts w:ascii="Times New Roman" w:hAnsi="Times New Roman"/>
          <w:sz w:val="28"/>
          <w:szCs w:val="28"/>
          <w:lang w:val="uk-UA"/>
        </w:rPr>
        <w:tab/>
        <w:t>.</w:t>
      </w:r>
      <w:r w:rsidR="00CA55A0" w:rsidRPr="00017D33">
        <w:rPr>
          <w:rFonts w:ascii="Times New Roman" w:hAnsi="Times New Roman"/>
          <w:sz w:val="28"/>
          <w:szCs w:val="28"/>
          <w:lang w:val="uk-UA"/>
        </w:rPr>
        <w:tab/>
        <w:t>.</w:t>
      </w:r>
      <w:r w:rsidR="00CA55A0" w:rsidRPr="00017D33">
        <w:rPr>
          <w:rFonts w:ascii="Times New Roman" w:hAnsi="Times New Roman"/>
          <w:sz w:val="28"/>
          <w:szCs w:val="28"/>
          <w:lang w:val="uk-UA"/>
        </w:rPr>
        <w:tab/>
        <w:t>.</w:t>
      </w:r>
      <w:r w:rsidR="00E11960" w:rsidRPr="00E11960">
        <w:rPr>
          <w:rFonts w:ascii="Times New Roman" w:hAnsi="Times New Roman"/>
          <w:sz w:val="28"/>
          <w:szCs w:val="28"/>
          <w:lang w:val="uk-UA"/>
        </w:rPr>
        <w:t xml:space="preserve"> </w:t>
      </w:r>
      <w:r w:rsidR="00E11960" w:rsidRPr="00017D33">
        <w:rPr>
          <w:rFonts w:ascii="Times New Roman" w:hAnsi="Times New Roman"/>
          <w:sz w:val="28"/>
          <w:szCs w:val="28"/>
          <w:lang w:val="uk-UA"/>
        </w:rPr>
        <w:tab/>
      </w:r>
      <w:r w:rsidR="00CA55A0" w:rsidRPr="00017D33">
        <w:rPr>
          <w:rFonts w:ascii="Times New Roman" w:hAnsi="Times New Roman"/>
          <w:sz w:val="28"/>
          <w:szCs w:val="28"/>
          <w:lang w:val="uk-UA"/>
        </w:rPr>
        <w:t xml:space="preserve"> </w:t>
      </w:r>
      <w:r w:rsidR="00E11960">
        <w:rPr>
          <w:rFonts w:ascii="Times New Roman" w:hAnsi="Times New Roman"/>
          <w:sz w:val="28"/>
          <w:szCs w:val="28"/>
          <w:lang w:val="uk-UA"/>
        </w:rPr>
        <w:t xml:space="preserve">         </w:t>
      </w:r>
      <w:r w:rsidR="00CA55A0" w:rsidRPr="00017D33">
        <w:rPr>
          <w:rFonts w:ascii="Times New Roman" w:hAnsi="Times New Roman"/>
          <w:sz w:val="28"/>
          <w:szCs w:val="28"/>
          <w:lang w:val="uk-UA"/>
        </w:rPr>
        <w:t>4</w:t>
      </w:r>
    </w:p>
    <w:p w:rsidR="0085001A" w:rsidRPr="00017D33" w:rsidRDefault="0085001A" w:rsidP="007608C9">
      <w:pPr>
        <w:widowControl w:val="0"/>
        <w:rPr>
          <w:rFonts w:ascii="Times New Roman" w:hAnsi="Times New Roman"/>
          <w:sz w:val="28"/>
          <w:szCs w:val="28"/>
          <w:lang w:val="uk-UA"/>
        </w:rPr>
      </w:pPr>
      <w:r w:rsidRPr="00017D33">
        <w:rPr>
          <w:rFonts w:ascii="Times New Roman" w:hAnsi="Times New Roman"/>
          <w:sz w:val="28"/>
          <w:szCs w:val="28"/>
          <w:lang w:val="uk-UA"/>
        </w:rPr>
        <w:t>Глава 1. Основні відомості з квантової механіки.</w:t>
      </w:r>
      <w:r w:rsidR="00977CCA" w:rsidRPr="00017D33">
        <w:rPr>
          <w:rFonts w:ascii="Times New Roman" w:hAnsi="Times New Roman"/>
          <w:sz w:val="28"/>
          <w:szCs w:val="28"/>
          <w:lang w:val="uk-UA"/>
        </w:rPr>
        <w:tab/>
        <w:t>.</w:t>
      </w:r>
      <w:r w:rsidR="00977CCA" w:rsidRPr="00017D33">
        <w:rPr>
          <w:rFonts w:ascii="Times New Roman" w:hAnsi="Times New Roman"/>
          <w:sz w:val="28"/>
          <w:szCs w:val="28"/>
          <w:lang w:val="uk-UA"/>
        </w:rPr>
        <w:tab/>
        <w:t>.</w:t>
      </w:r>
      <w:r w:rsidR="00977CCA" w:rsidRPr="00017D33">
        <w:rPr>
          <w:rFonts w:ascii="Times New Roman" w:hAnsi="Times New Roman"/>
          <w:sz w:val="28"/>
          <w:szCs w:val="28"/>
          <w:lang w:val="uk-UA"/>
        </w:rPr>
        <w:tab/>
      </w:r>
      <w:r w:rsidR="00E11960">
        <w:rPr>
          <w:rFonts w:ascii="Times New Roman" w:hAnsi="Times New Roman"/>
          <w:sz w:val="28"/>
          <w:szCs w:val="28"/>
          <w:lang w:val="uk-UA"/>
        </w:rPr>
        <w:t xml:space="preserve">.                    </w:t>
      </w:r>
      <w:r w:rsidR="00CA55A0" w:rsidRPr="00017D33">
        <w:rPr>
          <w:rFonts w:ascii="Times New Roman" w:hAnsi="Times New Roman"/>
          <w:sz w:val="28"/>
          <w:szCs w:val="28"/>
          <w:lang w:val="uk-UA"/>
        </w:rPr>
        <w:t>6</w:t>
      </w:r>
    </w:p>
    <w:p w:rsidR="0085001A" w:rsidRPr="00017D33" w:rsidRDefault="0085001A" w:rsidP="00AC3202">
      <w:pPr>
        <w:pStyle w:val="a3"/>
        <w:widowControl w:val="0"/>
        <w:numPr>
          <w:ilvl w:val="1"/>
          <w:numId w:val="1"/>
        </w:numPr>
        <w:rPr>
          <w:rFonts w:ascii="Times New Roman" w:hAnsi="Times New Roman"/>
          <w:sz w:val="28"/>
          <w:szCs w:val="28"/>
          <w:lang w:val="uk-UA"/>
        </w:rPr>
      </w:pPr>
      <w:r w:rsidRPr="00017D33">
        <w:rPr>
          <w:rFonts w:ascii="Times New Roman" w:hAnsi="Times New Roman"/>
          <w:sz w:val="28"/>
          <w:szCs w:val="28"/>
          <w:lang w:val="uk-UA"/>
        </w:rPr>
        <w:t xml:space="preserve">Повний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w:t>
      </w:r>
      <w:r w:rsidRPr="00017D33">
        <w:rPr>
          <w:rFonts w:ascii="Times New Roman" w:hAnsi="Times New Roman"/>
          <w:sz w:val="28"/>
          <w:szCs w:val="28"/>
          <w:lang w:val="uk-UA"/>
        </w:rPr>
        <w:tab/>
        <w:t>.</w:t>
      </w:r>
      <w:r w:rsidRPr="00017D33">
        <w:rPr>
          <w:rFonts w:ascii="Times New Roman" w:hAnsi="Times New Roman"/>
          <w:sz w:val="28"/>
          <w:szCs w:val="28"/>
          <w:lang w:val="uk-UA"/>
        </w:rPr>
        <w:tab/>
        <w:t>.</w:t>
      </w:r>
      <w:r w:rsidRPr="00017D33">
        <w:rPr>
          <w:rFonts w:ascii="Times New Roman" w:hAnsi="Times New Roman"/>
          <w:sz w:val="28"/>
          <w:szCs w:val="28"/>
          <w:lang w:val="uk-UA"/>
        </w:rPr>
        <w:tab/>
        <w:t>.</w:t>
      </w:r>
      <w:r w:rsidRPr="00017D33">
        <w:rPr>
          <w:rFonts w:ascii="Times New Roman" w:hAnsi="Times New Roman"/>
          <w:sz w:val="28"/>
          <w:szCs w:val="28"/>
          <w:lang w:val="uk-UA"/>
        </w:rPr>
        <w:tab/>
        <w:t>.</w:t>
      </w:r>
      <w:r w:rsidR="00AC3202" w:rsidRPr="00AC3202">
        <w:rPr>
          <w:rFonts w:ascii="Times New Roman" w:hAnsi="Times New Roman"/>
          <w:sz w:val="28"/>
          <w:szCs w:val="28"/>
          <w:lang w:val="uk-UA"/>
        </w:rPr>
        <w:t xml:space="preserve"> </w:t>
      </w:r>
      <w:r w:rsidR="00AC3202" w:rsidRPr="00017D33">
        <w:rPr>
          <w:rFonts w:ascii="Times New Roman" w:hAnsi="Times New Roman"/>
          <w:sz w:val="28"/>
          <w:szCs w:val="28"/>
          <w:lang w:val="uk-UA"/>
        </w:rPr>
        <w:tab/>
      </w:r>
      <w:r w:rsidR="00977CCA" w:rsidRPr="00017D33">
        <w:rPr>
          <w:rFonts w:ascii="Times New Roman" w:hAnsi="Times New Roman"/>
          <w:sz w:val="28"/>
          <w:szCs w:val="28"/>
          <w:lang w:val="uk-UA"/>
        </w:rPr>
        <w:t xml:space="preserve">         6</w:t>
      </w:r>
    </w:p>
    <w:p w:rsidR="000876F9" w:rsidRPr="00017D33" w:rsidRDefault="000876F9" w:rsidP="000876F9">
      <w:pPr>
        <w:pStyle w:val="a3"/>
        <w:widowControl w:val="0"/>
        <w:numPr>
          <w:ilvl w:val="1"/>
          <w:numId w:val="1"/>
        </w:numPr>
        <w:jc w:val="left"/>
        <w:rPr>
          <w:rFonts w:ascii="Times New Roman" w:hAnsi="Times New Roman"/>
          <w:sz w:val="28"/>
          <w:szCs w:val="28"/>
          <w:lang w:val="uk-UA"/>
        </w:rPr>
      </w:pPr>
      <w:r w:rsidRPr="00017D33">
        <w:rPr>
          <w:rFonts w:ascii="Times New Roman" w:hAnsi="Times New Roman"/>
          <w:sz w:val="28"/>
          <w:szCs w:val="28"/>
          <w:lang w:val="uk-UA"/>
        </w:rPr>
        <w:t xml:space="preserve">Вільна </w:t>
      </w:r>
      <w:r w:rsidR="00ED446E">
        <w:rPr>
          <w:rFonts w:ascii="Times New Roman" w:hAnsi="Times New Roman"/>
          <w:sz w:val="28"/>
          <w:szCs w:val="28"/>
          <w:lang w:val="uk-UA"/>
        </w:rPr>
        <w:t>частинк</w:t>
      </w:r>
      <w:r w:rsidRPr="00017D33">
        <w:rPr>
          <w:rFonts w:ascii="Times New Roman" w:hAnsi="Times New Roman"/>
          <w:sz w:val="28"/>
          <w:szCs w:val="28"/>
          <w:lang w:val="uk-UA"/>
        </w:rPr>
        <w:t>а.</w:t>
      </w:r>
      <w:r w:rsidRPr="00017D33">
        <w:rPr>
          <w:rFonts w:ascii="Times New Roman" w:hAnsi="Times New Roman"/>
          <w:sz w:val="28"/>
          <w:szCs w:val="28"/>
          <w:lang w:val="uk-UA"/>
        </w:rPr>
        <w:tab/>
      </w:r>
      <w:r w:rsidRPr="00017D33">
        <w:rPr>
          <w:rFonts w:ascii="Times New Roman" w:hAnsi="Times New Roman"/>
          <w:sz w:val="28"/>
          <w:szCs w:val="28"/>
          <w:lang w:val="uk-UA"/>
        </w:rPr>
        <w:tab/>
        <w:t>.</w:t>
      </w:r>
      <w:r w:rsidRPr="00017D33">
        <w:rPr>
          <w:rFonts w:ascii="Times New Roman" w:hAnsi="Times New Roman"/>
          <w:sz w:val="28"/>
          <w:szCs w:val="28"/>
          <w:lang w:val="uk-UA"/>
        </w:rPr>
        <w:tab/>
      </w:r>
      <w:r w:rsidRPr="00017D33">
        <w:rPr>
          <w:rFonts w:ascii="Times New Roman" w:hAnsi="Times New Roman"/>
          <w:sz w:val="28"/>
          <w:szCs w:val="28"/>
          <w:lang w:val="uk-UA"/>
        </w:rPr>
        <w:tab/>
        <w:t>.</w:t>
      </w:r>
      <w:r w:rsidRPr="00017D33">
        <w:rPr>
          <w:rFonts w:ascii="Times New Roman" w:hAnsi="Times New Roman"/>
          <w:sz w:val="28"/>
          <w:szCs w:val="28"/>
          <w:lang w:val="uk-UA"/>
        </w:rPr>
        <w:tab/>
      </w:r>
      <w:r w:rsidRPr="00017D33">
        <w:rPr>
          <w:rFonts w:ascii="Times New Roman" w:hAnsi="Times New Roman"/>
          <w:sz w:val="28"/>
          <w:szCs w:val="28"/>
          <w:lang w:val="uk-UA"/>
        </w:rPr>
        <w:tab/>
        <w:t xml:space="preserve">. </w:t>
      </w:r>
      <w:r w:rsidR="00E11960">
        <w:rPr>
          <w:rFonts w:ascii="Times New Roman" w:hAnsi="Times New Roman"/>
          <w:sz w:val="28"/>
          <w:szCs w:val="28"/>
          <w:lang w:val="uk-UA"/>
        </w:rPr>
        <w:t xml:space="preserve">      </w:t>
      </w:r>
      <w:r w:rsidRPr="00017D33">
        <w:rPr>
          <w:rFonts w:ascii="Times New Roman" w:hAnsi="Times New Roman"/>
          <w:sz w:val="28"/>
          <w:szCs w:val="28"/>
          <w:lang w:val="uk-UA"/>
        </w:rPr>
        <w:t>1</w:t>
      </w:r>
      <w:r w:rsidR="00AD0238" w:rsidRPr="00017D33">
        <w:rPr>
          <w:rFonts w:ascii="Times New Roman" w:hAnsi="Times New Roman"/>
          <w:sz w:val="28"/>
          <w:szCs w:val="28"/>
          <w:lang w:val="uk-UA"/>
        </w:rPr>
        <w:t>3</w:t>
      </w:r>
    </w:p>
    <w:p w:rsidR="00CA55A0" w:rsidRPr="00017D33" w:rsidRDefault="00CA5C26" w:rsidP="00C2348C">
      <w:pPr>
        <w:pStyle w:val="a3"/>
        <w:widowControl w:val="0"/>
        <w:numPr>
          <w:ilvl w:val="1"/>
          <w:numId w:val="1"/>
        </w:numPr>
        <w:ind w:right="-2"/>
        <w:jc w:val="left"/>
        <w:rPr>
          <w:rFonts w:ascii="Times New Roman" w:hAnsi="Times New Roman"/>
          <w:sz w:val="28"/>
          <w:szCs w:val="28"/>
          <w:lang w:val="uk-UA"/>
        </w:rPr>
      </w:pPr>
      <w:r w:rsidRPr="00017D33">
        <w:rPr>
          <w:rFonts w:ascii="Times New Roman" w:hAnsi="Times New Roman"/>
          <w:sz w:val="28"/>
          <w:szCs w:val="28"/>
          <w:lang w:val="uk-UA"/>
        </w:rPr>
        <w:t xml:space="preserve">Подання </w:t>
      </w:r>
      <w:r w:rsidR="00ED446E">
        <w:rPr>
          <w:rFonts w:ascii="Times New Roman" w:hAnsi="Times New Roman"/>
          <w:sz w:val="28"/>
          <w:szCs w:val="28"/>
          <w:lang w:val="uk-UA"/>
        </w:rPr>
        <w:t>частинк</w:t>
      </w:r>
      <w:r w:rsidRPr="00017D33">
        <w:rPr>
          <w:rFonts w:ascii="Times New Roman" w:hAnsi="Times New Roman"/>
          <w:sz w:val="28"/>
          <w:szCs w:val="28"/>
          <w:lang w:val="uk-UA"/>
        </w:rPr>
        <w:t xml:space="preserve">и за допомогою хвильового пакета  </w:t>
      </w:r>
      <w:r w:rsidRPr="00017D33">
        <w:rPr>
          <w:rFonts w:ascii="Times New Roman" w:hAnsi="Times New Roman"/>
          <w:sz w:val="28"/>
          <w:szCs w:val="28"/>
          <w:lang w:val="uk-UA"/>
        </w:rPr>
        <w:tab/>
        <w:t>.</w:t>
      </w:r>
      <w:r w:rsidR="0080150C" w:rsidRPr="00017D33">
        <w:rPr>
          <w:rFonts w:ascii="Times New Roman" w:hAnsi="Times New Roman"/>
          <w:sz w:val="28"/>
          <w:szCs w:val="28"/>
          <w:lang w:val="uk-UA"/>
        </w:rPr>
        <w:t xml:space="preserve">       17</w:t>
      </w:r>
    </w:p>
    <w:p w:rsidR="00BB730E" w:rsidRPr="00017D33" w:rsidRDefault="0085001A" w:rsidP="00CA55A0">
      <w:pPr>
        <w:pStyle w:val="a3"/>
        <w:widowControl w:val="0"/>
        <w:numPr>
          <w:ilvl w:val="1"/>
          <w:numId w:val="1"/>
        </w:numPr>
        <w:ind w:right="140"/>
        <w:rPr>
          <w:rFonts w:ascii="Times New Roman" w:hAnsi="Times New Roman"/>
          <w:sz w:val="28"/>
          <w:szCs w:val="28"/>
          <w:lang w:val="uk-UA"/>
        </w:rPr>
      </w:pPr>
      <w:r w:rsidRPr="00017D33">
        <w:rPr>
          <w:rFonts w:ascii="Times New Roman" w:hAnsi="Times New Roman"/>
          <w:sz w:val="28"/>
          <w:szCs w:val="28"/>
          <w:lang w:val="uk-UA"/>
        </w:rPr>
        <w:t xml:space="preserve">Відображення і проходження частинки крізь потенційний </w:t>
      </w:r>
    </w:p>
    <w:p w:rsidR="0085001A" w:rsidRPr="00017D33" w:rsidRDefault="0085001A" w:rsidP="00BB730E">
      <w:pPr>
        <w:pStyle w:val="a3"/>
        <w:widowControl w:val="0"/>
        <w:ind w:firstLine="696"/>
        <w:rPr>
          <w:rFonts w:ascii="Times New Roman" w:hAnsi="Times New Roman"/>
          <w:sz w:val="28"/>
          <w:szCs w:val="28"/>
          <w:lang w:val="uk-UA"/>
        </w:rPr>
      </w:pPr>
      <w:r w:rsidRPr="00017D33">
        <w:rPr>
          <w:rFonts w:ascii="Times New Roman" w:hAnsi="Times New Roman"/>
          <w:sz w:val="28"/>
          <w:szCs w:val="28"/>
          <w:lang w:val="uk-UA"/>
        </w:rPr>
        <w:t>бар'єр.</w:t>
      </w:r>
      <w:r w:rsidR="00977CCA" w:rsidRPr="00017D33">
        <w:rPr>
          <w:rFonts w:ascii="Times New Roman" w:hAnsi="Times New Roman"/>
          <w:sz w:val="28"/>
          <w:szCs w:val="28"/>
          <w:lang w:val="uk-UA"/>
        </w:rPr>
        <w:tab/>
        <w:t>.</w:t>
      </w:r>
      <w:r w:rsidR="00977CCA" w:rsidRPr="00017D33">
        <w:rPr>
          <w:rFonts w:ascii="Times New Roman" w:hAnsi="Times New Roman"/>
          <w:sz w:val="28"/>
          <w:szCs w:val="28"/>
          <w:lang w:val="uk-UA"/>
        </w:rPr>
        <w:tab/>
        <w:t>.</w:t>
      </w:r>
      <w:r w:rsidR="00977CCA" w:rsidRPr="00017D33">
        <w:rPr>
          <w:rFonts w:ascii="Times New Roman" w:hAnsi="Times New Roman"/>
          <w:sz w:val="28"/>
          <w:szCs w:val="28"/>
          <w:lang w:val="uk-UA"/>
        </w:rPr>
        <w:tab/>
        <w:t>.</w:t>
      </w:r>
      <w:r w:rsidR="00977CCA" w:rsidRPr="00017D33">
        <w:rPr>
          <w:rFonts w:ascii="Times New Roman" w:hAnsi="Times New Roman"/>
          <w:sz w:val="28"/>
          <w:szCs w:val="28"/>
          <w:lang w:val="uk-UA"/>
        </w:rPr>
        <w:tab/>
        <w:t>.</w:t>
      </w:r>
      <w:r w:rsidR="00977CCA" w:rsidRPr="00017D33">
        <w:rPr>
          <w:rFonts w:ascii="Times New Roman" w:hAnsi="Times New Roman"/>
          <w:sz w:val="28"/>
          <w:szCs w:val="28"/>
          <w:lang w:val="uk-UA"/>
        </w:rPr>
        <w:tab/>
        <w:t>.</w:t>
      </w:r>
      <w:r w:rsidR="00977CCA" w:rsidRPr="00017D33">
        <w:rPr>
          <w:rFonts w:ascii="Times New Roman" w:hAnsi="Times New Roman"/>
          <w:sz w:val="28"/>
          <w:szCs w:val="28"/>
          <w:lang w:val="uk-UA"/>
        </w:rPr>
        <w:tab/>
        <w:t>.</w:t>
      </w:r>
      <w:r w:rsidR="00977CCA" w:rsidRPr="00017D33">
        <w:rPr>
          <w:rFonts w:ascii="Times New Roman" w:hAnsi="Times New Roman"/>
          <w:sz w:val="28"/>
          <w:szCs w:val="28"/>
          <w:lang w:val="uk-UA"/>
        </w:rPr>
        <w:tab/>
        <w:t>.</w:t>
      </w:r>
      <w:r w:rsidR="00977CCA" w:rsidRPr="00017D33">
        <w:rPr>
          <w:rFonts w:ascii="Times New Roman" w:hAnsi="Times New Roman"/>
          <w:sz w:val="28"/>
          <w:szCs w:val="28"/>
          <w:lang w:val="uk-UA"/>
        </w:rPr>
        <w:tab/>
        <w:t xml:space="preserve">.       </w:t>
      </w:r>
      <w:r w:rsidR="00E97DCC" w:rsidRPr="00017D33">
        <w:rPr>
          <w:rFonts w:ascii="Times New Roman" w:hAnsi="Times New Roman"/>
          <w:sz w:val="28"/>
          <w:szCs w:val="28"/>
          <w:lang w:val="uk-UA"/>
        </w:rPr>
        <w:t>33</w:t>
      </w:r>
    </w:p>
    <w:p w:rsidR="0085001A" w:rsidRPr="00017D33" w:rsidRDefault="0085001A" w:rsidP="00B01EFF">
      <w:pPr>
        <w:widowControl w:val="0"/>
        <w:ind w:left="142" w:hanging="142"/>
        <w:rPr>
          <w:rFonts w:ascii="Times New Roman" w:hAnsi="Times New Roman"/>
          <w:sz w:val="28"/>
          <w:szCs w:val="28"/>
          <w:lang w:val="uk-UA"/>
        </w:rPr>
      </w:pPr>
      <w:r w:rsidRPr="00017D33">
        <w:rPr>
          <w:rFonts w:ascii="Times New Roman" w:hAnsi="Times New Roman"/>
          <w:sz w:val="28"/>
          <w:szCs w:val="28"/>
          <w:lang w:val="uk-UA"/>
        </w:rPr>
        <w:t xml:space="preserve">Глава 2. Чисельне рішення повного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w:t>
      </w:r>
      <w:r w:rsidR="00977CCA" w:rsidRPr="00017D33">
        <w:rPr>
          <w:rFonts w:ascii="Times New Roman" w:hAnsi="Times New Roman"/>
          <w:sz w:val="28"/>
          <w:szCs w:val="28"/>
          <w:lang w:val="uk-UA"/>
        </w:rPr>
        <w:tab/>
      </w:r>
      <w:r w:rsidR="00977CCA" w:rsidRPr="00017D33">
        <w:rPr>
          <w:rFonts w:ascii="Times New Roman" w:hAnsi="Times New Roman"/>
          <w:sz w:val="28"/>
          <w:szCs w:val="28"/>
          <w:lang w:val="uk-UA"/>
        </w:rPr>
        <w:tab/>
        <w:t xml:space="preserve">.       </w:t>
      </w:r>
      <w:r w:rsidR="00E97DCC" w:rsidRPr="00017D33">
        <w:rPr>
          <w:rFonts w:ascii="Times New Roman" w:hAnsi="Times New Roman"/>
          <w:sz w:val="28"/>
          <w:szCs w:val="28"/>
          <w:lang w:val="uk-UA"/>
        </w:rPr>
        <w:t>46</w:t>
      </w:r>
    </w:p>
    <w:p w:rsidR="00A54A39"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           2.1. Подання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у вигляді, зручному</w:t>
      </w:r>
    </w:p>
    <w:p w:rsidR="0085001A" w:rsidRPr="00017D33" w:rsidRDefault="00A54A39"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                  для чисельного рішення.</w:t>
      </w:r>
      <w:r w:rsidR="00CF6873" w:rsidRPr="00017D33">
        <w:rPr>
          <w:rFonts w:ascii="Times New Roman" w:hAnsi="Times New Roman"/>
          <w:sz w:val="28"/>
          <w:szCs w:val="28"/>
          <w:lang w:val="uk-UA"/>
        </w:rPr>
        <w:tab/>
        <w:t>.</w:t>
      </w:r>
      <w:r w:rsidR="00CF6873" w:rsidRPr="00017D33">
        <w:rPr>
          <w:rFonts w:ascii="Times New Roman" w:hAnsi="Times New Roman"/>
          <w:sz w:val="28"/>
          <w:szCs w:val="28"/>
          <w:lang w:val="uk-UA"/>
        </w:rPr>
        <w:tab/>
        <w:t>.</w:t>
      </w:r>
      <w:r w:rsidR="00CF6873" w:rsidRPr="00017D33">
        <w:rPr>
          <w:rFonts w:ascii="Times New Roman" w:hAnsi="Times New Roman"/>
          <w:sz w:val="28"/>
          <w:szCs w:val="28"/>
          <w:lang w:val="uk-UA"/>
        </w:rPr>
        <w:tab/>
        <w:t>.</w:t>
      </w:r>
      <w:r w:rsidR="00CF6873" w:rsidRPr="00017D33">
        <w:rPr>
          <w:rFonts w:ascii="Times New Roman" w:hAnsi="Times New Roman"/>
          <w:sz w:val="28"/>
          <w:szCs w:val="28"/>
          <w:lang w:val="uk-UA"/>
        </w:rPr>
        <w:tab/>
        <w:t>.</w:t>
      </w:r>
      <w:r w:rsidR="00CF6873" w:rsidRPr="00017D33">
        <w:rPr>
          <w:rFonts w:ascii="Times New Roman" w:hAnsi="Times New Roman"/>
          <w:sz w:val="28"/>
          <w:szCs w:val="28"/>
          <w:lang w:val="uk-UA"/>
        </w:rPr>
        <w:tab/>
        <w:t>.</w:t>
      </w:r>
      <w:r w:rsidR="00E11960" w:rsidRPr="00E11960">
        <w:rPr>
          <w:rFonts w:ascii="Times New Roman" w:hAnsi="Times New Roman"/>
          <w:sz w:val="28"/>
          <w:szCs w:val="28"/>
          <w:lang w:val="uk-UA"/>
        </w:rPr>
        <w:t xml:space="preserve"> </w:t>
      </w:r>
      <w:r w:rsidR="00E11960" w:rsidRPr="00017D33">
        <w:rPr>
          <w:rFonts w:ascii="Times New Roman" w:hAnsi="Times New Roman"/>
          <w:sz w:val="28"/>
          <w:szCs w:val="28"/>
          <w:lang w:val="uk-UA"/>
        </w:rPr>
        <w:tab/>
      </w:r>
      <w:r w:rsidR="00CF6873" w:rsidRPr="00017D33">
        <w:rPr>
          <w:rFonts w:ascii="Times New Roman" w:hAnsi="Times New Roman"/>
          <w:sz w:val="28"/>
          <w:szCs w:val="28"/>
          <w:lang w:val="uk-UA"/>
        </w:rPr>
        <w:t xml:space="preserve">       </w:t>
      </w:r>
      <w:r w:rsidR="00E97DCC" w:rsidRPr="00017D33">
        <w:rPr>
          <w:rFonts w:ascii="Times New Roman" w:hAnsi="Times New Roman"/>
          <w:sz w:val="28"/>
          <w:szCs w:val="28"/>
          <w:lang w:val="uk-UA"/>
        </w:rPr>
        <w:t>46</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           2.2. Алгоритм чисельного рішення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w:t>
      </w:r>
      <w:r w:rsidR="00977CCA" w:rsidRPr="00017D33">
        <w:rPr>
          <w:rFonts w:ascii="Times New Roman" w:hAnsi="Times New Roman"/>
          <w:sz w:val="28"/>
          <w:szCs w:val="28"/>
          <w:lang w:val="uk-UA"/>
        </w:rPr>
        <w:tab/>
      </w:r>
      <w:r w:rsidR="00E11960">
        <w:rPr>
          <w:rFonts w:ascii="Times New Roman" w:hAnsi="Times New Roman"/>
          <w:sz w:val="28"/>
          <w:szCs w:val="28"/>
          <w:lang w:val="uk-UA"/>
        </w:rPr>
        <w:t>.</w:t>
      </w:r>
      <w:r w:rsidR="00E11960" w:rsidRPr="00E11960">
        <w:rPr>
          <w:rFonts w:ascii="Times New Roman" w:hAnsi="Times New Roman"/>
          <w:sz w:val="28"/>
          <w:szCs w:val="28"/>
          <w:lang w:val="uk-UA"/>
        </w:rPr>
        <w:t xml:space="preserve"> </w:t>
      </w:r>
      <w:r w:rsidR="00E11960" w:rsidRPr="00017D33">
        <w:rPr>
          <w:rFonts w:ascii="Times New Roman" w:hAnsi="Times New Roman"/>
          <w:sz w:val="28"/>
          <w:szCs w:val="28"/>
          <w:lang w:val="uk-UA"/>
        </w:rPr>
        <w:tab/>
      </w:r>
      <w:r w:rsidR="00E11960">
        <w:rPr>
          <w:rFonts w:ascii="Times New Roman" w:hAnsi="Times New Roman"/>
          <w:sz w:val="28"/>
          <w:szCs w:val="28"/>
          <w:lang w:val="uk-UA"/>
        </w:rPr>
        <w:t xml:space="preserve">       </w:t>
      </w:r>
      <w:r w:rsidR="00CF6873" w:rsidRPr="00017D33">
        <w:rPr>
          <w:rFonts w:ascii="Times New Roman" w:hAnsi="Times New Roman"/>
          <w:sz w:val="28"/>
          <w:szCs w:val="28"/>
          <w:lang w:val="uk-UA"/>
        </w:rPr>
        <w:t>51</w:t>
      </w:r>
    </w:p>
    <w:p w:rsidR="0085001A" w:rsidRPr="00017D33" w:rsidRDefault="00657D0B" w:rsidP="00A54A39">
      <w:pPr>
        <w:widowControl w:val="0"/>
        <w:ind w:left="1418" w:hanging="1418"/>
        <w:jc w:val="left"/>
        <w:rPr>
          <w:rFonts w:ascii="Times New Roman" w:hAnsi="Times New Roman"/>
          <w:sz w:val="28"/>
          <w:szCs w:val="28"/>
          <w:lang w:val="uk-UA"/>
        </w:rPr>
      </w:pPr>
      <w:r w:rsidRPr="00017D33">
        <w:rPr>
          <w:rFonts w:ascii="Times New Roman" w:hAnsi="Times New Roman"/>
          <w:sz w:val="28"/>
          <w:szCs w:val="28"/>
          <w:lang w:val="uk-UA"/>
        </w:rPr>
        <w:t>Глава 3. Дослідження руху хвильового пакета методом обчислювального експерименту.</w:t>
      </w:r>
      <w:r w:rsidR="00CF6873" w:rsidRPr="00017D33">
        <w:rPr>
          <w:rFonts w:ascii="Times New Roman" w:hAnsi="Times New Roman"/>
          <w:sz w:val="28"/>
          <w:szCs w:val="28"/>
          <w:lang w:val="uk-UA"/>
        </w:rPr>
        <w:tab/>
        <w:t>.</w:t>
      </w:r>
      <w:r w:rsidR="00CF6873" w:rsidRPr="00017D33">
        <w:rPr>
          <w:rFonts w:ascii="Times New Roman" w:hAnsi="Times New Roman"/>
          <w:sz w:val="28"/>
          <w:szCs w:val="28"/>
          <w:lang w:val="uk-UA"/>
        </w:rPr>
        <w:tab/>
        <w:t>.</w:t>
      </w:r>
      <w:r w:rsidR="00CF6873" w:rsidRPr="00017D33">
        <w:rPr>
          <w:rFonts w:ascii="Times New Roman" w:hAnsi="Times New Roman"/>
          <w:sz w:val="28"/>
          <w:szCs w:val="28"/>
          <w:lang w:val="uk-UA"/>
        </w:rPr>
        <w:tab/>
      </w:r>
      <w:r w:rsidR="00E11960" w:rsidRPr="00017D33">
        <w:rPr>
          <w:rFonts w:ascii="Times New Roman" w:hAnsi="Times New Roman"/>
          <w:sz w:val="28"/>
          <w:szCs w:val="28"/>
          <w:lang w:val="uk-UA"/>
        </w:rPr>
        <w:tab/>
      </w:r>
      <w:r w:rsidR="00E11960" w:rsidRPr="00017D33">
        <w:rPr>
          <w:rFonts w:ascii="Times New Roman" w:hAnsi="Times New Roman"/>
          <w:sz w:val="28"/>
          <w:szCs w:val="28"/>
          <w:lang w:val="uk-UA"/>
        </w:rPr>
        <w:tab/>
      </w:r>
      <w:r w:rsidR="00E11960" w:rsidRPr="00017D33">
        <w:rPr>
          <w:rFonts w:ascii="Times New Roman" w:hAnsi="Times New Roman"/>
          <w:sz w:val="28"/>
          <w:szCs w:val="28"/>
          <w:lang w:val="uk-UA"/>
        </w:rPr>
        <w:tab/>
      </w:r>
      <w:r w:rsidR="00E11960">
        <w:rPr>
          <w:rFonts w:ascii="Times New Roman" w:hAnsi="Times New Roman"/>
          <w:sz w:val="28"/>
          <w:szCs w:val="28"/>
          <w:lang w:val="uk-UA"/>
        </w:rPr>
        <w:t xml:space="preserve">        </w:t>
      </w:r>
      <w:r w:rsidR="00CF6873" w:rsidRPr="00017D33">
        <w:rPr>
          <w:rFonts w:ascii="Times New Roman" w:hAnsi="Times New Roman"/>
          <w:sz w:val="28"/>
          <w:szCs w:val="28"/>
          <w:lang w:val="uk-UA"/>
        </w:rPr>
        <w:t xml:space="preserve">      </w:t>
      </w:r>
      <w:r w:rsidR="00A54A39" w:rsidRPr="00017D33">
        <w:rPr>
          <w:rFonts w:ascii="Times New Roman" w:hAnsi="Times New Roman"/>
          <w:sz w:val="28"/>
          <w:szCs w:val="28"/>
          <w:lang w:val="uk-UA"/>
        </w:rPr>
        <w:t xml:space="preserve">    . 55</w:t>
      </w:r>
    </w:p>
    <w:p w:rsidR="00657D0B" w:rsidRPr="00017D33" w:rsidRDefault="00440DEA" w:rsidP="00A54A39">
      <w:pPr>
        <w:widowControl w:val="0"/>
        <w:ind w:left="1418" w:hanging="1418"/>
        <w:jc w:val="left"/>
        <w:rPr>
          <w:rFonts w:ascii="Times New Roman" w:hAnsi="Times New Roman"/>
          <w:sz w:val="28"/>
          <w:szCs w:val="28"/>
          <w:lang w:val="uk-UA"/>
        </w:rPr>
      </w:pPr>
      <w:r w:rsidRPr="00017D33">
        <w:rPr>
          <w:rFonts w:ascii="Times New Roman" w:hAnsi="Times New Roman"/>
          <w:sz w:val="28"/>
          <w:szCs w:val="28"/>
          <w:lang w:val="uk-UA"/>
        </w:rPr>
        <w:t xml:space="preserve">           3.1. Дослідження </w:t>
      </w:r>
      <w:proofErr w:type="spellStart"/>
      <w:r w:rsidRPr="00017D33">
        <w:rPr>
          <w:rFonts w:ascii="Times New Roman" w:hAnsi="Times New Roman"/>
          <w:sz w:val="28"/>
          <w:szCs w:val="28"/>
          <w:lang w:val="uk-UA"/>
        </w:rPr>
        <w:t>распливанія</w:t>
      </w:r>
      <w:proofErr w:type="spellEnd"/>
      <w:r w:rsidRPr="00017D33">
        <w:rPr>
          <w:rFonts w:ascii="Times New Roman" w:hAnsi="Times New Roman"/>
          <w:sz w:val="28"/>
          <w:szCs w:val="28"/>
          <w:lang w:val="uk-UA"/>
        </w:rPr>
        <w:t xml:space="preserve"> нерухомого хвильового пакета </w:t>
      </w:r>
      <w:r w:rsidR="00E11960" w:rsidRPr="00017D33">
        <w:rPr>
          <w:rFonts w:ascii="Times New Roman" w:hAnsi="Times New Roman"/>
          <w:sz w:val="28"/>
          <w:szCs w:val="28"/>
          <w:lang w:val="uk-UA"/>
        </w:rPr>
        <w:tab/>
      </w:r>
      <w:r w:rsidR="00E11960">
        <w:rPr>
          <w:rFonts w:ascii="Times New Roman" w:hAnsi="Times New Roman"/>
          <w:sz w:val="28"/>
          <w:szCs w:val="28"/>
          <w:lang w:val="uk-UA"/>
        </w:rPr>
        <w:t xml:space="preserve">        </w:t>
      </w:r>
      <w:r w:rsidRPr="00017D33">
        <w:rPr>
          <w:rFonts w:ascii="Times New Roman" w:hAnsi="Times New Roman"/>
          <w:sz w:val="28"/>
          <w:szCs w:val="28"/>
          <w:lang w:val="uk-UA"/>
        </w:rPr>
        <w:t>55</w:t>
      </w:r>
    </w:p>
    <w:p w:rsidR="00A00F5E" w:rsidRPr="00017D33" w:rsidRDefault="00440DEA" w:rsidP="00A54A39">
      <w:pPr>
        <w:widowControl w:val="0"/>
        <w:ind w:left="1418" w:hanging="1418"/>
        <w:jc w:val="left"/>
        <w:rPr>
          <w:rFonts w:ascii="Times New Roman" w:hAnsi="Times New Roman"/>
          <w:sz w:val="28"/>
          <w:szCs w:val="28"/>
          <w:lang w:val="uk-UA"/>
        </w:rPr>
      </w:pPr>
      <w:r w:rsidRPr="00017D33">
        <w:rPr>
          <w:rFonts w:ascii="Times New Roman" w:hAnsi="Times New Roman"/>
          <w:sz w:val="28"/>
          <w:szCs w:val="28"/>
          <w:lang w:val="uk-UA"/>
        </w:rPr>
        <w:t xml:space="preserve">           3.2. Дослідження руху вільного хвильового пакета.</w:t>
      </w:r>
      <w:r w:rsidR="00A54A39" w:rsidRPr="00017D33">
        <w:rPr>
          <w:rFonts w:ascii="Times New Roman" w:hAnsi="Times New Roman"/>
          <w:sz w:val="28"/>
          <w:szCs w:val="28"/>
          <w:lang w:val="uk-UA"/>
        </w:rPr>
        <w:tab/>
      </w:r>
      <w:r w:rsidR="00E11960" w:rsidRPr="00017D33">
        <w:rPr>
          <w:rFonts w:ascii="Times New Roman" w:hAnsi="Times New Roman"/>
          <w:sz w:val="28"/>
          <w:szCs w:val="28"/>
          <w:lang w:val="uk-UA"/>
        </w:rPr>
        <w:tab/>
      </w:r>
      <w:r w:rsidR="00E11960">
        <w:rPr>
          <w:rFonts w:ascii="Times New Roman" w:hAnsi="Times New Roman"/>
          <w:sz w:val="28"/>
          <w:szCs w:val="28"/>
          <w:lang w:val="uk-UA"/>
        </w:rPr>
        <w:t xml:space="preserve">        59</w:t>
      </w:r>
    </w:p>
    <w:p w:rsidR="00497589" w:rsidRPr="00017D33" w:rsidRDefault="0032752B" w:rsidP="0032752B">
      <w:pPr>
        <w:widowControl w:val="0"/>
        <w:ind w:left="1418" w:hanging="1418"/>
        <w:rPr>
          <w:rFonts w:ascii="Times New Roman" w:hAnsi="Times New Roman"/>
          <w:sz w:val="28"/>
          <w:szCs w:val="28"/>
          <w:lang w:val="uk-UA"/>
        </w:rPr>
      </w:pPr>
      <w:r w:rsidRPr="00017D33">
        <w:rPr>
          <w:rFonts w:ascii="Times New Roman" w:hAnsi="Times New Roman"/>
          <w:sz w:val="28"/>
          <w:szCs w:val="28"/>
          <w:lang w:val="uk-UA"/>
        </w:rPr>
        <w:t xml:space="preserve">          3.3. Дослідження проходження хвильового пакета через</w:t>
      </w:r>
    </w:p>
    <w:p w:rsidR="00657D0B" w:rsidRPr="00017D33" w:rsidRDefault="0032752B" w:rsidP="00F535C8">
      <w:pPr>
        <w:widowControl w:val="0"/>
        <w:rPr>
          <w:rFonts w:ascii="Times New Roman" w:hAnsi="Times New Roman"/>
          <w:sz w:val="28"/>
          <w:szCs w:val="28"/>
          <w:lang w:val="uk-UA"/>
        </w:rPr>
      </w:pPr>
      <w:r w:rsidRPr="00017D33">
        <w:rPr>
          <w:rFonts w:ascii="Times New Roman" w:hAnsi="Times New Roman"/>
          <w:sz w:val="28"/>
          <w:szCs w:val="28"/>
          <w:lang w:val="uk-UA"/>
        </w:rPr>
        <w:t xml:space="preserve">                 потенційний бар'єр</w:t>
      </w:r>
      <w:r w:rsidR="00CF6873" w:rsidRPr="00017D33">
        <w:rPr>
          <w:rFonts w:ascii="Times New Roman" w:hAnsi="Times New Roman"/>
          <w:sz w:val="28"/>
          <w:szCs w:val="28"/>
          <w:lang w:val="uk-UA"/>
        </w:rPr>
        <w:tab/>
        <w:t>.</w:t>
      </w:r>
      <w:r w:rsidR="00CF6873" w:rsidRPr="00017D33">
        <w:rPr>
          <w:rFonts w:ascii="Times New Roman" w:hAnsi="Times New Roman"/>
          <w:sz w:val="28"/>
          <w:szCs w:val="28"/>
          <w:lang w:val="uk-UA"/>
        </w:rPr>
        <w:tab/>
        <w:t>.</w:t>
      </w:r>
      <w:r w:rsidR="00CF6873" w:rsidRPr="00017D33">
        <w:rPr>
          <w:rFonts w:ascii="Times New Roman" w:hAnsi="Times New Roman"/>
          <w:sz w:val="28"/>
          <w:szCs w:val="28"/>
          <w:lang w:val="uk-UA"/>
        </w:rPr>
        <w:tab/>
        <w:t>.</w:t>
      </w:r>
      <w:r w:rsidR="00CF6873" w:rsidRPr="00017D33">
        <w:rPr>
          <w:rFonts w:ascii="Times New Roman" w:hAnsi="Times New Roman"/>
          <w:sz w:val="28"/>
          <w:szCs w:val="28"/>
          <w:lang w:val="uk-UA"/>
        </w:rPr>
        <w:tab/>
        <w:t>.</w:t>
      </w:r>
      <w:r w:rsidR="00CF6873" w:rsidRPr="00017D33">
        <w:rPr>
          <w:rFonts w:ascii="Times New Roman" w:hAnsi="Times New Roman"/>
          <w:sz w:val="28"/>
          <w:szCs w:val="28"/>
          <w:lang w:val="uk-UA"/>
        </w:rPr>
        <w:tab/>
        <w:t>.</w:t>
      </w:r>
      <w:r w:rsidR="00CF6873" w:rsidRPr="00017D33">
        <w:rPr>
          <w:rFonts w:ascii="Times New Roman" w:hAnsi="Times New Roman"/>
          <w:sz w:val="28"/>
          <w:szCs w:val="28"/>
          <w:lang w:val="uk-UA"/>
        </w:rPr>
        <w:tab/>
        <w:t xml:space="preserve">.       </w:t>
      </w:r>
      <w:r w:rsidR="00E97DCC" w:rsidRPr="00017D33">
        <w:rPr>
          <w:rFonts w:ascii="Times New Roman" w:hAnsi="Times New Roman"/>
          <w:sz w:val="28"/>
          <w:szCs w:val="28"/>
          <w:lang w:val="uk-UA"/>
        </w:rPr>
        <w:t>66</w:t>
      </w:r>
    </w:p>
    <w:p w:rsidR="00BB730E" w:rsidRPr="00017D33" w:rsidRDefault="00BB730E" w:rsidP="0014003D">
      <w:pPr>
        <w:widowControl w:val="0"/>
        <w:spacing w:before="120"/>
        <w:jc w:val="left"/>
        <w:rPr>
          <w:rFonts w:ascii="Times New Roman" w:hAnsi="Times New Roman"/>
          <w:sz w:val="28"/>
          <w:szCs w:val="28"/>
          <w:lang w:val="uk-UA"/>
        </w:rPr>
      </w:pPr>
      <w:r w:rsidRPr="00017D33">
        <w:rPr>
          <w:rFonts w:ascii="Times New Roman" w:hAnsi="Times New Roman"/>
          <w:sz w:val="28"/>
          <w:szCs w:val="28"/>
          <w:lang w:val="uk-UA"/>
        </w:rPr>
        <w:t>Висновок.</w:t>
      </w:r>
      <w:r w:rsidR="0014003D" w:rsidRPr="00017D33">
        <w:rPr>
          <w:rFonts w:ascii="Times New Roman" w:hAnsi="Times New Roman"/>
          <w:sz w:val="28"/>
          <w:szCs w:val="28"/>
          <w:lang w:val="uk-UA"/>
        </w:rPr>
        <w:tab/>
      </w:r>
      <w:r w:rsidR="0014003D" w:rsidRPr="00017D33">
        <w:rPr>
          <w:rFonts w:ascii="Times New Roman" w:hAnsi="Times New Roman"/>
          <w:sz w:val="28"/>
          <w:szCs w:val="28"/>
          <w:lang w:val="uk-UA"/>
        </w:rPr>
        <w:tab/>
        <w:t>.</w:t>
      </w:r>
      <w:r w:rsidR="0014003D" w:rsidRPr="00017D33">
        <w:rPr>
          <w:rFonts w:ascii="Times New Roman" w:hAnsi="Times New Roman"/>
          <w:sz w:val="28"/>
          <w:szCs w:val="28"/>
          <w:lang w:val="uk-UA"/>
        </w:rPr>
        <w:tab/>
        <w:t>.</w:t>
      </w:r>
      <w:r w:rsidR="0014003D" w:rsidRPr="00017D33">
        <w:rPr>
          <w:rFonts w:ascii="Times New Roman" w:hAnsi="Times New Roman"/>
          <w:sz w:val="28"/>
          <w:szCs w:val="28"/>
          <w:lang w:val="uk-UA"/>
        </w:rPr>
        <w:tab/>
        <w:t>.</w:t>
      </w:r>
      <w:r w:rsidR="0014003D" w:rsidRPr="00017D33">
        <w:rPr>
          <w:rFonts w:ascii="Times New Roman" w:hAnsi="Times New Roman"/>
          <w:sz w:val="28"/>
          <w:szCs w:val="28"/>
          <w:lang w:val="uk-UA"/>
        </w:rPr>
        <w:tab/>
        <w:t>.</w:t>
      </w:r>
      <w:r w:rsidR="0014003D" w:rsidRPr="00017D33">
        <w:rPr>
          <w:rFonts w:ascii="Times New Roman" w:hAnsi="Times New Roman"/>
          <w:sz w:val="28"/>
          <w:szCs w:val="28"/>
          <w:lang w:val="uk-UA"/>
        </w:rPr>
        <w:tab/>
        <w:t>.</w:t>
      </w:r>
      <w:r w:rsidR="0014003D" w:rsidRPr="00017D33">
        <w:rPr>
          <w:rFonts w:ascii="Times New Roman" w:hAnsi="Times New Roman"/>
          <w:sz w:val="28"/>
          <w:szCs w:val="28"/>
          <w:lang w:val="uk-UA"/>
        </w:rPr>
        <w:tab/>
        <w:t>.</w:t>
      </w:r>
      <w:r w:rsidR="0014003D" w:rsidRPr="00017D33">
        <w:rPr>
          <w:rFonts w:ascii="Times New Roman" w:hAnsi="Times New Roman"/>
          <w:sz w:val="28"/>
          <w:szCs w:val="28"/>
          <w:lang w:val="uk-UA"/>
        </w:rPr>
        <w:tab/>
        <w:t>.</w:t>
      </w:r>
      <w:r w:rsidR="0014003D" w:rsidRPr="00017D33">
        <w:rPr>
          <w:rFonts w:ascii="Times New Roman" w:hAnsi="Times New Roman"/>
          <w:sz w:val="28"/>
          <w:szCs w:val="28"/>
          <w:lang w:val="uk-UA"/>
        </w:rPr>
        <w:tab/>
        <w:t xml:space="preserve">. </w:t>
      </w:r>
      <w:r w:rsidR="00E11960">
        <w:rPr>
          <w:rFonts w:ascii="Times New Roman" w:hAnsi="Times New Roman"/>
          <w:sz w:val="28"/>
          <w:szCs w:val="28"/>
          <w:lang w:val="uk-UA"/>
        </w:rPr>
        <w:t xml:space="preserve">      </w:t>
      </w:r>
      <w:r w:rsidR="0014003D" w:rsidRPr="00017D33">
        <w:rPr>
          <w:rFonts w:ascii="Times New Roman" w:hAnsi="Times New Roman"/>
          <w:sz w:val="28"/>
          <w:szCs w:val="28"/>
          <w:lang w:val="uk-UA"/>
        </w:rPr>
        <w:t>7</w:t>
      </w:r>
      <w:r w:rsidR="00AD0238" w:rsidRPr="00017D33">
        <w:rPr>
          <w:rFonts w:ascii="Times New Roman" w:hAnsi="Times New Roman"/>
          <w:sz w:val="28"/>
          <w:szCs w:val="28"/>
          <w:lang w:val="uk-UA"/>
        </w:rPr>
        <w:t>2</w:t>
      </w:r>
    </w:p>
    <w:p w:rsidR="00BB730E" w:rsidRPr="00017D33" w:rsidRDefault="00BB730E" w:rsidP="0014003D">
      <w:pPr>
        <w:widowControl w:val="0"/>
        <w:jc w:val="left"/>
        <w:rPr>
          <w:rFonts w:ascii="Times New Roman" w:hAnsi="Times New Roman"/>
          <w:sz w:val="28"/>
          <w:szCs w:val="28"/>
          <w:lang w:val="uk-UA"/>
        </w:rPr>
      </w:pPr>
      <w:r w:rsidRPr="00017D33">
        <w:rPr>
          <w:rFonts w:ascii="Times New Roman" w:hAnsi="Times New Roman"/>
          <w:sz w:val="28"/>
          <w:szCs w:val="28"/>
          <w:lang w:val="uk-UA"/>
        </w:rPr>
        <w:t>Список використаних джерел</w:t>
      </w:r>
      <w:r w:rsidR="0014003D" w:rsidRPr="00017D33">
        <w:rPr>
          <w:rFonts w:ascii="Times New Roman" w:hAnsi="Times New Roman"/>
          <w:sz w:val="28"/>
          <w:szCs w:val="28"/>
          <w:lang w:val="uk-UA"/>
        </w:rPr>
        <w:tab/>
      </w:r>
      <w:r w:rsidR="0014003D" w:rsidRPr="00017D33">
        <w:rPr>
          <w:rFonts w:ascii="Times New Roman" w:hAnsi="Times New Roman"/>
          <w:sz w:val="28"/>
          <w:szCs w:val="28"/>
          <w:lang w:val="uk-UA"/>
        </w:rPr>
        <w:tab/>
        <w:t>.</w:t>
      </w:r>
      <w:r w:rsidR="0014003D" w:rsidRPr="00017D33">
        <w:rPr>
          <w:rFonts w:ascii="Times New Roman" w:hAnsi="Times New Roman"/>
          <w:sz w:val="28"/>
          <w:szCs w:val="28"/>
          <w:lang w:val="uk-UA"/>
        </w:rPr>
        <w:tab/>
        <w:t>.</w:t>
      </w:r>
      <w:r w:rsidR="000876F9" w:rsidRPr="00017D33">
        <w:rPr>
          <w:rFonts w:ascii="Times New Roman" w:hAnsi="Times New Roman"/>
          <w:sz w:val="28"/>
          <w:szCs w:val="28"/>
          <w:lang w:val="uk-UA"/>
        </w:rPr>
        <w:tab/>
        <w:t>.</w:t>
      </w:r>
      <w:r w:rsidR="000876F9" w:rsidRPr="00017D33">
        <w:rPr>
          <w:rFonts w:ascii="Times New Roman" w:hAnsi="Times New Roman"/>
          <w:sz w:val="28"/>
          <w:szCs w:val="28"/>
          <w:lang w:val="uk-UA"/>
        </w:rPr>
        <w:tab/>
      </w:r>
      <w:r w:rsidR="00E11960" w:rsidRPr="00017D33">
        <w:rPr>
          <w:rFonts w:ascii="Times New Roman" w:hAnsi="Times New Roman"/>
          <w:sz w:val="28"/>
          <w:szCs w:val="28"/>
          <w:lang w:val="uk-UA"/>
        </w:rPr>
        <w:tab/>
      </w:r>
      <w:r w:rsidR="000876F9" w:rsidRPr="00017D33">
        <w:rPr>
          <w:rFonts w:ascii="Times New Roman" w:hAnsi="Times New Roman"/>
          <w:sz w:val="28"/>
          <w:szCs w:val="28"/>
          <w:lang w:val="uk-UA"/>
        </w:rPr>
        <w:t>.</w:t>
      </w:r>
      <w:r w:rsidR="0014003D" w:rsidRPr="00017D33">
        <w:rPr>
          <w:rFonts w:ascii="Times New Roman" w:hAnsi="Times New Roman"/>
          <w:sz w:val="28"/>
          <w:szCs w:val="28"/>
          <w:lang w:val="uk-UA"/>
        </w:rPr>
        <w:t xml:space="preserve">       73</w:t>
      </w:r>
    </w:p>
    <w:p w:rsidR="00F535C8" w:rsidRPr="00017D33" w:rsidRDefault="004C471D" w:rsidP="0014003D">
      <w:pPr>
        <w:widowControl w:val="0"/>
        <w:jc w:val="left"/>
        <w:rPr>
          <w:rFonts w:ascii="Times New Roman" w:hAnsi="Times New Roman"/>
          <w:sz w:val="28"/>
          <w:szCs w:val="28"/>
          <w:lang w:val="uk-UA"/>
        </w:rPr>
      </w:pPr>
      <w:r w:rsidRPr="00017D33">
        <w:rPr>
          <w:rFonts w:ascii="Times New Roman" w:hAnsi="Times New Roman"/>
          <w:sz w:val="28"/>
          <w:szCs w:val="28"/>
          <w:lang w:val="uk-UA"/>
        </w:rPr>
        <w:t>Додаток 1.</w:t>
      </w:r>
      <w:r w:rsidR="00E11960">
        <w:rPr>
          <w:rFonts w:ascii="Times New Roman" w:hAnsi="Times New Roman"/>
          <w:sz w:val="28"/>
          <w:szCs w:val="28"/>
          <w:lang w:val="uk-UA"/>
        </w:rPr>
        <w:tab/>
        <w:t>.</w:t>
      </w:r>
      <w:r w:rsidR="00E11960">
        <w:rPr>
          <w:rFonts w:ascii="Times New Roman" w:hAnsi="Times New Roman"/>
          <w:sz w:val="28"/>
          <w:szCs w:val="28"/>
          <w:lang w:val="uk-UA"/>
        </w:rPr>
        <w:tab/>
        <w:t>.</w:t>
      </w:r>
      <w:r w:rsidR="00E11960">
        <w:rPr>
          <w:rFonts w:ascii="Times New Roman" w:hAnsi="Times New Roman"/>
          <w:sz w:val="28"/>
          <w:szCs w:val="28"/>
          <w:lang w:val="uk-UA"/>
        </w:rPr>
        <w:tab/>
        <w:t>.</w:t>
      </w:r>
      <w:r w:rsidR="00E11960">
        <w:rPr>
          <w:rFonts w:ascii="Times New Roman" w:hAnsi="Times New Roman"/>
          <w:sz w:val="28"/>
          <w:szCs w:val="28"/>
          <w:lang w:val="uk-UA"/>
        </w:rPr>
        <w:tab/>
        <w:t>.</w:t>
      </w:r>
      <w:r w:rsidR="00E11960">
        <w:rPr>
          <w:rFonts w:ascii="Times New Roman" w:hAnsi="Times New Roman"/>
          <w:sz w:val="28"/>
          <w:szCs w:val="28"/>
          <w:lang w:val="uk-UA"/>
        </w:rPr>
        <w:tab/>
        <w:t>.</w:t>
      </w:r>
      <w:r w:rsidR="00E11960">
        <w:rPr>
          <w:rFonts w:ascii="Times New Roman" w:hAnsi="Times New Roman"/>
          <w:sz w:val="28"/>
          <w:szCs w:val="28"/>
          <w:lang w:val="uk-UA"/>
        </w:rPr>
        <w:tab/>
        <w:t>.</w:t>
      </w:r>
      <w:r w:rsidR="00E11960">
        <w:rPr>
          <w:rFonts w:ascii="Times New Roman" w:hAnsi="Times New Roman"/>
          <w:sz w:val="28"/>
          <w:szCs w:val="28"/>
          <w:lang w:val="uk-UA"/>
        </w:rPr>
        <w:tab/>
        <w:t>.</w:t>
      </w:r>
      <w:r w:rsidR="00E11960">
        <w:rPr>
          <w:rFonts w:ascii="Times New Roman" w:hAnsi="Times New Roman"/>
          <w:sz w:val="28"/>
          <w:szCs w:val="28"/>
          <w:lang w:val="uk-UA"/>
        </w:rPr>
        <w:tab/>
        <w:t>.</w:t>
      </w:r>
      <w:r w:rsidR="00E11960" w:rsidRPr="00E11960">
        <w:rPr>
          <w:rFonts w:ascii="Times New Roman" w:hAnsi="Times New Roman"/>
          <w:sz w:val="28"/>
          <w:szCs w:val="28"/>
          <w:lang w:val="uk-UA"/>
        </w:rPr>
        <w:t xml:space="preserve"> </w:t>
      </w:r>
      <w:r w:rsidR="00E11960">
        <w:rPr>
          <w:rFonts w:ascii="Times New Roman" w:hAnsi="Times New Roman"/>
          <w:sz w:val="28"/>
          <w:szCs w:val="28"/>
          <w:lang w:val="uk-UA"/>
        </w:rPr>
        <w:t xml:space="preserve">                  </w:t>
      </w:r>
      <w:r w:rsidR="0014003D" w:rsidRPr="00017D33">
        <w:rPr>
          <w:rFonts w:ascii="Times New Roman" w:hAnsi="Times New Roman"/>
          <w:sz w:val="28"/>
          <w:szCs w:val="28"/>
          <w:lang w:val="uk-UA"/>
        </w:rPr>
        <w:t>7</w:t>
      </w:r>
      <w:r w:rsidR="00AD0238" w:rsidRPr="00017D33">
        <w:rPr>
          <w:rFonts w:ascii="Times New Roman" w:hAnsi="Times New Roman"/>
          <w:sz w:val="28"/>
          <w:szCs w:val="28"/>
          <w:lang w:val="uk-UA"/>
        </w:rPr>
        <w:t>5</w:t>
      </w:r>
    </w:p>
    <w:p w:rsidR="00A54A39" w:rsidRPr="00017D33" w:rsidRDefault="004C471D" w:rsidP="00704EF0">
      <w:pPr>
        <w:widowControl w:val="0"/>
        <w:jc w:val="left"/>
        <w:rPr>
          <w:rFonts w:ascii="Times New Roman" w:hAnsi="Times New Roman"/>
          <w:sz w:val="28"/>
          <w:szCs w:val="28"/>
          <w:lang w:val="uk-UA"/>
        </w:rPr>
      </w:pPr>
      <w:r w:rsidRPr="00017D33">
        <w:rPr>
          <w:rFonts w:ascii="Times New Roman" w:hAnsi="Times New Roman"/>
          <w:sz w:val="28"/>
          <w:szCs w:val="28"/>
          <w:lang w:val="uk-UA"/>
        </w:rPr>
        <w:t>Додаток 2.</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r>
      <w:r w:rsidR="00E11960" w:rsidRPr="00017D33">
        <w:rPr>
          <w:rFonts w:ascii="Times New Roman" w:hAnsi="Times New Roman"/>
          <w:sz w:val="28"/>
          <w:szCs w:val="28"/>
          <w:lang w:val="uk-UA"/>
        </w:rPr>
        <w:tab/>
      </w:r>
      <w:r w:rsidR="00E11960">
        <w:rPr>
          <w:rFonts w:ascii="Times New Roman" w:hAnsi="Times New Roman"/>
          <w:sz w:val="28"/>
          <w:szCs w:val="28"/>
          <w:lang w:val="uk-UA"/>
        </w:rPr>
        <w:t xml:space="preserve">      </w:t>
      </w:r>
      <w:r w:rsidR="00704EF0" w:rsidRPr="00017D33">
        <w:rPr>
          <w:rFonts w:ascii="Times New Roman" w:hAnsi="Times New Roman"/>
          <w:sz w:val="28"/>
          <w:szCs w:val="28"/>
          <w:lang w:val="uk-UA"/>
        </w:rPr>
        <w:t>. 7</w:t>
      </w:r>
      <w:r w:rsidR="00AD0238" w:rsidRPr="00017D33">
        <w:rPr>
          <w:rFonts w:ascii="Times New Roman" w:hAnsi="Times New Roman"/>
          <w:sz w:val="28"/>
          <w:szCs w:val="28"/>
          <w:lang w:val="uk-UA"/>
        </w:rPr>
        <w:t>7</w:t>
      </w:r>
    </w:p>
    <w:p w:rsidR="00B63B96" w:rsidRPr="00017D33" w:rsidRDefault="004C471D" w:rsidP="00704EF0">
      <w:pPr>
        <w:widowControl w:val="0"/>
        <w:jc w:val="left"/>
        <w:rPr>
          <w:rFonts w:ascii="Times New Roman" w:hAnsi="Times New Roman"/>
          <w:sz w:val="28"/>
          <w:szCs w:val="28"/>
          <w:lang w:val="uk-UA"/>
        </w:rPr>
      </w:pPr>
      <w:r w:rsidRPr="00017D33">
        <w:rPr>
          <w:rFonts w:ascii="Times New Roman" w:hAnsi="Times New Roman"/>
          <w:sz w:val="28"/>
          <w:szCs w:val="28"/>
          <w:lang w:val="uk-UA"/>
        </w:rPr>
        <w:t>Додаток 3.</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t>.</w:t>
      </w:r>
      <w:r w:rsidR="00704EF0" w:rsidRPr="00017D33">
        <w:rPr>
          <w:rFonts w:ascii="Times New Roman" w:hAnsi="Times New Roman"/>
          <w:sz w:val="28"/>
          <w:szCs w:val="28"/>
          <w:lang w:val="uk-UA"/>
        </w:rPr>
        <w:tab/>
      </w:r>
      <w:r w:rsidR="00E11960" w:rsidRPr="00017D33">
        <w:rPr>
          <w:rFonts w:ascii="Times New Roman" w:hAnsi="Times New Roman"/>
          <w:sz w:val="28"/>
          <w:szCs w:val="28"/>
          <w:lang w:val="uk-UA"/>
        </w:rPr>
        <w:tab/>
      </w:r>
      <w:r w:rsidR="00E11960">
        <w:rPr>
          <w:rFonts w:ascii="Times New Roman" w:hAnsi="Times New Roman"/>
          <w:sz w:val="28"/>
          <w:szCs w:val="28"/>
          <w:lang w:val="uk-UA"/>
        </w:rPr>
        <w:t xml:space="preserve">      </w:t>
      </w:r>
      <w:r w:rsidR="00704EF0" w:rsidRPr="00017D33">
        <w:rPr>
          <w:rFonts w:ascii="Times New Roman" w:hAnsi="Times New Roman"/>
          <w:sz w:val="28"/>
          <w:szCs w:val="28"/>
          <w:lang w:val="uk-UA"/>
        </w:rPr>
        <w:t>. 7</w:t>
      </w:r>
      <w:r w:rsidR="00EF6170" w:rsidRPr="00017D33">
        <w:rPr>
          <w:rFonts w:ascii="Times New Roman" w:hAnsi="Times New Roman"/>
          <w:sz w:val="28"/>
          <w:szCs w:val="28"/>
          <w:lang w:val="uk-UA"/>
        </w:rPr>
        <w:t>8</w:t>
      </w:r>
    </w:p>
    <w:p w:rsidR="00AC3202" w:rsidRDefault="00AC3202">
      <w:pPr>
        <w:spacing w:after="0" w:line="240" w:lineRule="auto"/>
        <w:jc w:val="left"/>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br w:type="page"/>
      </w:r>
    </w:p>
    <w:p w:rsidR="00AD0238" w:rsidRPr="00017D33" w:rsidRDefault="00AD0238" w:rsidP="00AC3202">
      <w:pPr>
        <w:spacing w:after="0"/>
        <w:jc w:val="center"/>
        <w:rPr>
          <w:rFonts w:ascii="Times New Roman" w:eastAsia="Times New Roman" w:hAnsi="Times New Roman"/>
          <w:b/>
          <w:sz w:val="28"/>
          <w:szCs w:val="28"/>
          <w:lang w:val="uk-UA" w:eastAsia="ru-RU"/>
        </w:rPr>
      </w:pPr>
      <w:r w:rsidRPr="00017D33">
        <w:rPr>
          <w:rFonts w:ascii="Times New Roman" w:eastAsia="Times New Roman" w:hAnsi="Times New Roman"/>
          <w:b/>
          <w:sz w:val="28"/>
          <w:szCs w:val="28"/>
          <w:lang w:val="uk-UA" w:eastAsia="ru-RU"/>
        </w:rPr>
        <w:lastRenderedPageBreak/>
        <w:t>ВСТУП</w:t>
      </w:r>
    </w:p>
    <w:p w:rsidR="00AD0238" w:rsidRPr="00017D33" w:rsidRDefault="00AD0238" w:rsidP="00AD0238">
      <w:pPr>
        <w:spacing w:after="0"/>
        <w:ind w:firstLine="708"/>
        <w:rPr>
          <w:rFonts w:ascii="Times New Roman" w:hAnsi="Times New Roman"/>
          <w:sz w:val="28"/>
          <w:szCs w:val="28"/>
          <w:lang w:val="uk-UA"/>
        </w:rPr>
      </w:pPr>
      <w:r w:rsidRPr="00017D33">
        <w:rPr>
          <w:rFonts w:ascii="Times New Roman" w:eastAsia="Times New Roman" w:hAnsi="Times New Roman"/>
          <w:b/>
          <w:sz w:val="28"/>
          <w:szCs w:val="28"/>
          <w:lang w:val="uk-UA" w:eastAsia="ru-RU"/>
        </w:rPr>
        <w:t xml:space="preserve">Актуальність теми. </w:t>
      </w:r>
      <w:r w:rsidRPr="00017D33">
        <w:rPr>
          <w:rFonts w:ascii="Times New Roman" w:hAnsi="Times New Roman"/>
          <w:sz w:val="28"/>
          <w:szCs w:val="28"/>
          <w:lang w:val="uk-UA"/>
        </w:rPr>
        <w:t>У квантовій механіці основне поняття класичної фізики - частинка, що має певний розмір - втрачає свій сенс. Замість нього вводиться поняття хвильової функції, квадрат модуля якої пропорційний ймовірності виявлення части</w:t>
      </w:r>
      <w:proofErr w:type="spellStart"/>
      <w:r w:rsidR="00ED446E">
        <w:rPr>
          <w:rFonts w:ascii="Times New Roman" w:hAnsi="Times New Roman"/>
          <w:sz w:val="28"/>
          <w:szCs w:val="28"/>
        </w:rPr>
        <w:t>нка</w:t>
      </w:r>
      <w:proofErr w:type="spellEnd"/>
      <w:r w:rsidRPr="00017D33">
        <w:rPr>
          <w:rFonts w:ascii="Times New Roman" w:hAnsi="Times New Roman"/>
          <w:sz w:val="28"/>
          <w:szCs w:val="28"/>
          <w:lang w:val="uk-UA"/>
        </w:rPr>
        <w:t xml:space="preserve"> в заданій точці в заданий момент часу. Зокрема, для вільної частинки хвильова функція має вигляд монохроматичної хвилі, нескінченної в просторі і часі.</w:t>
      </w:r>
    </w:p>
    <w:p w:rsidR="00AD0238" w:rsidRPr="00017D33" w:rsidRDefault="00AD0238" w:rsidP="00AD0238">
      <w:pPr>
        <w:ind w:firstLine="708"/>
        <w:rPr>
          <w:rFonts w:ascii="Times New Roman" w:hAnsi="Times New Roman"/>
          <w:sz w:val="28"/>
          <w:szCs w:val="28"/>
          <w:lang w:val="uk-UA"/>
        </w:rPr>
      </w:pPr>
      <w:r w:rsidRPr="00017D33">
        <w:rPr>
          <w:rFonts w:ascii="Times New Roman" w:hAnsi="Times New Roman"/>
          <w:sz w:val="28"/>
          <w:szCs w:val="28"/>
          <w:lang w:val="uk-UA"/>
        </w:rPr>
        <w:t xml:space="preserve">Починаючи з часу зародження квантової механіки не припинялися спроби представити </w:t>
      </w:r>
      <w:r w:rsidR="00ED446E">
        <w:rPr>
          <w:rFonts w:ascii="Times New Roman" w:hAnsi="Times New Roman"/>
          <w:sz w:val="28"/>
          <w:szCs w:val="28"/>
          <w:lang w:val="uk-UA"/>
        </w:rPr>
        <w:t>частинк</w:t>
      </w:r>
      <w:r w:rsidRPr="00017D33">
        <w:rPr>
          <w:rFonts w:ascii="Times New Roman" w:hAnsi="Times New Roman"/>
          <w:sz w:val="28"/>
          <w:szCs w:val="28"/>
          <w:lang w:val="uk-UA"/>
        </w:rPr>
        <w:t xml:space="preserve">у за допомогою хвильової функції, відмінній від нуля в обмеженій області простору. Розмір цієї області і визначає розмір </w:t>
      </w:r>
      <w:r w:rsidR="00ED446E">
        <w:rPr>
          <w:rFonts w:ascii="Times New Roman" w:hAnsi="Times New Roman"/>
          <w:sz w:val="28"/>
          <w:szCs w:val="28"/>
          <w:lang w:val="uk-UA"/>
        </w:rPr>
        <w:t>частинк</w:t>
      </w:r>
      <w:r w:rsidRPr="00017D33">
        <w:rPr>
          <w:rFonts w:ascii="Times New Roman" w:hAnsi="Times New Roman"/>
          <w:sz w:val="28"/>
          <w:szCs w:val="28"/>
          <w:lang w:val="uk-UA"/>
        </w:rPr>
        <w:t>и. Таке утворення отримало назву хвильового пакета. Так як пакет (</w:t>
      </w:r>
      <w:r w:rsidR="00ED446E">
        <w:rPr>
          <w:rFonts w:ascii="Times New Roman" w:hAnsi="Times New Roman"/>
          <w:sz w:val="28"/>
          <w:szCs w:val="28"/>
          <w:lang w:val="uk-UA"/>
        </w:rPr>
        <w:t>частинк</w:t>
      </w:r>
      <w:r w:rsidRPr="00017D33">
        <w:rPr>
          <w:rFonts w:ascii="Times New Roman" w:hAnsi="Times New Roman"/>
          <w:sz w:val="28"/>
          <w:szCs w:val="28"/>
          <w:lang w:val="uk-UA"/>
        </w:rPr>
        <w:t xml:space="preserve">а) повинен рухатися, тобто хвильова функція повинна залежить від часу, його поведінка повинна підкорятися рівнянням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залежному від часу або повного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w:t>
      </w:r>
    </w:p>
    <w:p w:rsidR="00AD0238" w:rsidRPr="00017D33" w:rsidRDefault="00AD0238" w:rsidP="00D70521">
      <w:pPr>
        <w:ind w:firstLine="708"/>
        <w:rPr>
          <w:rFonts w:ascii="Times New Roman" w:hAnsi="Times New Roman"/>
          <w:sz w:val="28"/>
          <w:szCs w:val="28"/>
          <w:lang w:val="uk-UA"/>
        </w:rPr>
      </w:pPr>
      <w:r w:rsidRPr="00017D33">
        <w:rPr>
          <w:rFonts w:ascii="Times New Roman" w:hAnsi="Times New Roman"/>
          <w:sz w:val="28"/>
          <w:szCs w:val="28"/>
          <w:lang w:val="uk-UA"/>
        </w:rPr>
        <w:t>Виявилося, що хвильовий пакет не зберігає сво</w:t>
      </w:r>
      <w:r w:rsidR="00ED446E">
        <w:rPr>
          <w:rFonts w:ascii="Times New Roman" w:hAnsi="Times New Roman"/>
          <w:sz w:val="28"/>
          <w:szCs w:val="28"/>
          <w:lang w:val="uk-UA"/>
        </w:rPr>
        <w:t>є</w:t>
      </w:r>
      <w:r w:rsidRPr="00017D33">
        <w:rPr>
          <w:rFonts w:ascii="Times New Roman" w:hAnsi="Times New Roman"/>
          <w:sz w:val="28"/>
          <w:szCs w:val="28"/>
          <w:lang w:val="uk-UA"/>
        </w:rPr>
        <w:t xml:space="preserve">ї форми, тобто його ширина зростає з часом. Тому використовувати таке уявлення можна тільки на обмеженому проміжку часу, величина якого пропорційна масі частинки і квадрату розміру </w:t>
      </w:r>
      <w:r w:rsidR="00ED446E">
        <w:rPr>
          <w:rFonts w:ascii="Times New Roman" w:hAnsi="Times New Roman"/>
          <w:sz w:val="28"/>
          <w:szCs w:val="28"/>
          <w:lang w:val="uk-UA"/>
        </w:rPr>
        <w:t>частинк</w:t>
      </w:r>
      <w:r w:rsidRPr="00017D33">
        <w:rPr>
          <w:rFonts w:ascii="Times New Roman" w:hAnsi="Times New Roman"/>
          <w:sz w:val="28"/>
          <w:szCs w:val="28"/>
          <w:lang w:val="uk-UA"/>
        </w:rPr>
        <w:t>и. Проте, модель хвильового пакета широко використовується при дослідженні процесів на обмеженому проміжку часу.</w:t>
      </w:r>
    </w:p>
    <w:p w:rsidR="00AD0238" w:rsidRPr="00017D33" w:rsidRDefault="00AD0238" w:rsidP="00AD0238">
      <w:pPr>
        <w:widowControl w:val="0"/>
        <w:spacing w:after="0"/>
        <w:ind w:firstLine="709"/>
        <w:rPr>
          <w:rFonts w:ascii="Times New Roman" w:eastAsia="Times New Roman" w:hAnsi="Times New Roman"/>
          <w:snapToGrid w:val="0"/>
          <w:sz w:val="28"/>
          <w:szCs w:val="28"/>
          <w:lang w:val="uk-UA" w:eastAsia="ru-RU"/>
        </w:rPr>
      </w:pPr>
      <w:r w:rsidRPr="00017D33">
        <w:rPr>
          <w:rFonts w:ascii="Times New Roman" w:eastAsia="Times New Roman" w:hAnsi="Times New Roman"/>
          <w:b/>
          <w:snapToGrid w:val="0"/>
          <w:sz w:val="28"/>
          <w:szCs w:val="28"/>
          <w:lang w:val="uk-UA" w:eastAsia="ru-RU"/>
        </w:rPr>
        <w:t>Мета роботи</w:t>
      </w:r>
      <w:r w:rsidRPr="00017D33">
        <w:rPr>
          <w:rFonts w:ascii="Times New Roman" w:eastAsia="Times New Roman" w:hAnsi="Times New Roman"/>
          <w:snapToGrid w:val="0"/>
          <w:sz w:val="28"/>
          <w:szCs w:val="28"/>
          <w:lang w:val="uk-UA" w:eastAsia="ru-RU"/>
        </w:rPr>
        <w:t xml:space="preserve"> полягає в розрахунку руху квантово-механічної частинки в зовнішньому потенційному полі за допомогою моделі хвильового пакета.</w:t>
      </w:r>
    </w:p>
    <w:p w:rsidR="00AD0238" w:rsidRPr="00017D33" w:rsidRDefault="00AD0238" w:rsidP="00AD0238">
      <w:pPr>
        <w:spacing w:after="0"/>
        <w:ind w:firstLine="709"/>
        <w:rPr>
          <w:rFonts w:ascii="Times New Roman" w:eastAsia="Times New Roman" w:hAnsi="Times New Roman"/>
          <w:sz w:val="28"/>
          <w:szCs w:val="28"/>
          <w:lang w:val="uk-UA" w:eastAsia="ru-RU"/>
        </w:rPr>
      </w:pPr>
      <w:r w:rsidRPr="00017D33">
        <w:rPr>
          <w:rFonts w:ascii="Times New Roman" w:eastAsia="Times New Roman" w:hAnsi="Times New Roman"/>
          <w:b/>
          <w:sz w:val="28"/>
          <w:szCs w:val="28"/>
          <w:lang w:val="uk-UA" w:eastAsia="ru-RU"/>
        </w:rPr>
        <w:t>Завдання дослідження</w:t>
      </w:r>
      <w:r w:rsidRPr="00017D33">
        <w:rPr>
          <w:rFonts w:ascii="Times New Roman" w:eastAsia="Times New Roman" w:hAnsi="Times New Roman"/>
          <w:sz w:val="28"/>
          <w:szCs w:val="28"/>
          <w:lang w:val="uk-UA" w:eastAsia="ru-RU"/>
        </w:rPr>
        <w:t>. Для досягнення поставленої мети необхідно було виконати такі завдання:</w:t>
      </w:r>
    </w:p>
    <w:p w:rsidR="00AD0238" w:rsidRPr="00017D33" w:rsidRDefault="00AD0238" w:rsidP="00AD0238">
      <w:pPr>
        <w:spacing w:after="0"/>
        <w:ind w:firstLine="709"/>
        <w:rPr>
          <w:rFonts w:ascii="Times New Roman" w:eastAsia="Times New Roman" w:hAnsi="Times New Roman"/>
          <w:sz w:val="28"/>
          <w:szCs w:val="28"/>
          <w:lang w:val="uk-UA" w:eastAsia="ru-RU"/>
        </w:rPr>
      </w:pPr>
      <w:r w:rsidRPr="00017D33">
        <w:rPr>
          <w:rFonts w:ascii="Times New Roman" w:eastAsia="Times New Roman" w:hAnsi="Times New Roman"/>
          <w:sz w:val="28"/>
          <w:szCs w:val="28"/>
          <w:lang w:val="uk-UA" w:eastAsia="ru-RU"/>
        </w:rPr>
        <w:t xml:space="preserve">- розглянути основні положення теорії хвильових пакетів; </w:t>
      </w:r>
    </w:p>
    <w:p w:rsidR="00AD0238" w:rsidRPr="00017D33" w:rsidRDefault="00AD0238" w:rsidP="00AD0238">
      <w:pPr>
        <w:spacing w:after="0"/>
        <w:ind w:firstLine="709"/>
        <w:rPr>
          <w:rFonts w:ascii="Times New Roman" w:eastAsia="Times New Roman" w:hAnsi="Times New Roman"/>
          <w:sz w:val="28"/>
          <w:szCs w:val="28"/>
          <w:lang w:val="uk-UA" w:eastAsia="ru-RU"/>
        </w:rPr>
      </w:pPr>
      <w:r w:rsidRPr="00017D33">
        <w:rPr>
          <w:rFonts w:ascii="Times New Roman" w:eastAsia="Times New Roman" w:hAnsi="Times New Roman"/>
          <w:sz w:val="28"/>
          <w:szCs w:val="28"/>
          <w:lang w:val="uk-UA" w:eastAsia="ru-RU"/>
        </w:rPr>
        <w:t xml:space="preserve">- розробити методику створення хвильового пакета з заданими </w:t>
      </w:r>
    </w:p>
    <w:p w:rsidR="00AD0238" w:rsidRPr="00017D33" w:rsidRDefault="00AD0238" w:rsidP="00AD0238">
      <w:pPr>
        <w:spacing w:after="0"/>
        <w:rPr>
          <w:rFonts w:ascii="Times New Roman" w:eastAsia="Times New Roman" w:hAnsi="Times New Roman"/>
          <w:sz w:val="28"/>
          <w:szCs w:val="28"/>
          <w:lang w:val="uk-UA" w:eastAsia="ru-RU"/>
        </w:rPr>
      </w:pPr>
      <w:r w:rsidRPr="00017D33">
        <w:rPr>
          <w:rFonts w:ascii="Times New Roman" w:eastAsia="Times New Roman" w:hAnsi="Times New Roman"/>
          <w:sz w:val="28"/>
          <w:szCs w:val="28"/>
          <w:lang w:val="uk-UA" w:eastAsia="ru-RU"/>
        </w:rPr>
        <w:t>характеристиками;</w:t>
      </w:r>
    </w:p>
    <w:p w:rsidR="00AD0238" w:rsidRPr="00017D33" w:rsidRDefault="00AD0238" w:rsidP="00AD0238">
      <w:pPr>
        <w:spacing w:after="0"/>
        <w:ind w:firstLine="709"/>
        <w:rPr>
          <w:rFonts w:ascii="Times New Roman" w:eastAsia="Times New Roman" w:hAnsi="Times New Roman"/>
          <w:sz w:val="28"/>
          <w:szCs w:val="28"/>
          <w:lang w:val="uk-UA" w:eastAsia="ru-RU"/>
        </w:rPr>
      </w:pPr>
      <w:r w:rsidRPr="00017D33">
        <w:rPr>
          <w:rFonts w:ascii="Times New Roman" w:eastAsia="Times New Roman" w:hAnsi="Times New Roman"/>
          <w:sz w:val="28"/>
          <w:szCs w:val="28"/>
          <w:lang w:val="uk-UA" w:eastAsia="ru-RU"/>
        </w:rPr>
        <w:t xml:space="preserve">- вибрати найбільш ефективну різницеву схему рішення повного </w:t>
      </w:r>
    </w:p>
    <w:p w:rsidR="00AD0238" w:rsidRPr="00017D33" w:rsidRDefault="00AD0238" w:rsidP="00AD0238">
      <w:pPr>
        <w:spacing w:after="0"/>
        <w:rPr>
          <w:rFonts w:ascii="Times New Roman" w:eastAsia="Times New Roman" w:hAnsi="Times New Roman"/>
          <w:sz w:val="28"/>
          <w:szCs w:val="28"/>
          <w:lang w:val="uk-UA" w:eastAsia="ru-RU"/>
        </w:rPr>
      </w:pPr>
      <w:r w:rsidRPr="00017D33">
        <w:rPr>
          <w:rFonts w:ascii="Times New Roman" w:eastAsia="Times New Roman" w:hAnsi="Times New Roman"/>
          <w:sz w:val="28"/>
          <w:szCs w:val="28"/>
          <w:lang w:val="uk-UA" w:eastAsia="ru-RU"/>
        </w:rPr>
        <w:t xml:space="preserve">рівняння </w:t>
      </w:r>
      <w:proofErr w:type="spellStart"/>
      <w:r w:rsidRPr="00017D33">
        <w:rPr>
          <w:rFonts w:ascii="Times New Roman" w:eastAsia="Times New Roman" w:hAnsi="Times New Roman"/>
          <w:sz w:val="28"/>
          <w:szCs w:val="28"/>
          <w:lang w:val="uk-UA" w:eastAsia="ru-RU"/>
        </w:rPr>
        <w:t>Шредінгера</w:t>
      </w:r>
      <w:proofErr w:type="spellEnd"/>
      <w:r w:rsidRPr="00017D33">
        <w:rPr>
          <w:rFonts w:ascii="Times New Roman" w:eastAsia="Times New Roman" w:hAnsi="Times New Roman"/>
          <w:sz w:val="28"/>
          <w:szCs w:val="28"/>
          <w:lang w:val="uk-UA" w:eastAsia="ru-RU"/>
        </w:rPr>
        <w:t>;</w:t>
      </w:r>
    </w:p>
    <w:p w:rsidR="00AD0238" w:rsidRPr="00017D33" w:rsidRDefault="00AD0238" w:rsidP="00AD0238">
      <w:pPr>
        <w:spacing w:after="0"/>
        <w:ind w:firstLine="709"/>
        <w:rPr>
          <w:rFonts w:ascii="Times New Roman" w:eastAsia="Times New Roman" w:hAnsi="Times New Roman"/>
          <w:sz w:val="28"/>
          <w:szCs w:val="28"/>
          <w:lang w:val="uk-UA" w:eastAsia="ru-RU"/>
        </w:rPr>
      </w:pPr>
      <w:r w:rsidRPr="00017D33">
        <w:rPr>
          <w:rFonts w:ascii="Times New Roman" w:eastAsia="Times New Roman" w:hAnsi="Times New Roman"/>
          <w:sz w:val="28"/>
          <w:szCs w:val="28"/>
          <w:lang w:val="uk-UA" w:eastAsia="ru-RU"/>
        </w:rPr>
        <w:t>- написати програму, що реалізовує вибраний чисельний метод;</w:t>
      </w:r>
    </w:p>
    <w:p w:rsidR="00AD0238" w:rsidRPr="00017D33" w:rsidRDefault="00AD0238" w:rsidP="00AD0238">
      <w:pPr>
        <w:spacing w:after="0"/>
        <w:ind w:firstLine="709"/>
        <w:rPr>
          <w:rFonts w:ascii="Times New Roman" w:eastAsia="Times New Roman" w:hAnsi="Times New Roman"/>
          <w:sz w:val="28"/>
          <w:szCs w:val="28"/>
          <w:lang w:val="uk-UA" w:eastAsia="ru-RU"/>
        </w:rPr>
      </w:pPr>
      <w:r w:rsidRPr="00017D33">
        <w:rPr>
          <w:rFonts w:ascii="Times New Roman" w:eastAsia="Times New Roman" w:hAnsi="Times New Roman"/>
          <w:sz w:val="28"/>
          <w:szCs w:val="28"/>
          <w:lang w:val="uk-UA" w:eastAsia="ru-RU"/>
        </w:rPr>
        <w:lastRenderedPageBreak/>
        <w:t>- за допомогою цієї програми провести чисельне моделювання руху вільного хвильового пакета і пакета в зовнішньому полі типу потенційний бар'єр.</w:t>
      </w:r>
    </w:p>
    <w:p w:rsidR="00AD0238" w:rsidRPr="00017D33" w:rsidRDefault="00AD0238" w:rsidP="00AD0238">
      <w:pPr>
        <w:spacing w:after="0"/>
        <w:ind w:firstLine="720"/>
        <w:rPr>
          <w:rFonts w:ascii="Times New Roman" w:eastAsia="Times New Roman" w:hAnsi="Times New Roman"/>
          <w:sz w:val="28"/>
          <w:szCs w:val="28"/>
          <w:lang w:val="uk-UA" w:eastAsia="ru-RU"/>
        </w:rPr>
      </w:pPr>
      <w:r w:rsidRPr="00017D33">
        <w:rPr>
          <w:rFonts w:ascii="Times New Roman" w:eastAsia="Times New Roman" w:hAnsi="Times New Roman"/>
          <w:b/>
          <w:sz w:val="28"/>
          <w:szCs w:val="28"/>
          <w:lang w:val="uk-UA" w:eastAsia="ru-RU"/>
        </w:rPr>
        <w:t>Об'єкт дослідження</w:t>
      </w:r>
      <w:r w:rsidRPr="00017D33">
        <w:rPr>
          <w:rFonts w:ascii="Times New Roman" w:eastAsia="Times New Roman" w:hAnsi="Times New Roman"/>
          <w:sz w:val="28"/>
          <w:szCs w:val="28"/>
          <w:lang w:val="uk-UA" w:eastAsia="ru-RU"/>
        </w:rPr>
        <w:t xml:space="preserve"> - </w:t>
      </w:r>
      <w:proofErr w:type="spellStart"/>
      <w:r w:rsidRPr="00017D33">
        <w:rPr>
          <w:rFonts w:ascii="Times New Roman" w:eastAsia="Times New Roman" w:hAnsi="Times New Roman"/>
          <w:sz w:val="28"/>
          <w:szCs w:val="28"/>
          <w:lang w:val="uk-UA" w:eastAsia="ru-RU"/>
        </w:rPr>
        <w:t>квантовомеханічна</w:t>
      </w:r>
      <w:proofErr w:type="spellEnd"/>
      <w:r w:rsidRPr="00017D33">
        <w:rPr>
          <w:rFonts w:ascii="Times New Roman" w:eastAsia="Times New Roman" w:hAnsi="Times New Roman"/>
          <w:sz w:val="28"/>
          <w:szCs w:val="28"/>
          <w:lang w:val="uk-UA" w:eastAsia="ru-RU"/>
        </w:rPr>
        <w:t xml:space="preserve"> </w:t>
      </w:r>
      <w:r w:rsidR="00ED446E">
        <w:rPr>
          <w:rFonts w:ascii="Times New Roman" w:eastAsia="Times New Roman" w:hAnsi="Times New Roman"/>
          <w:sz w:val="28"/>
          <w:szCs w:val="28"/>
          <w:lang w:val="uk-UA" w:eastAsia="ru-RU"/>
        </w:rPr>
        <w:t>частинк</w:t>
      </w:r>
      <w:r w:rsidRPr="00017D33">
        <w:rPr>
          <w:rFonts w:ascii="Times New Roman" w:eastAsia="Times New Roman" w:hAnsi="Times New Roman"/>
          <w:sz w:val="28"/>
          <w:szCs w:val="28"/>
          <w:lang w:val="uk-UA" w:eastAsia="ru-RU"/>
        </w:rPr>
        <w:t>а в зовнішньому потенційному полі.</w:t>
      </w:r>
    </w:p>
    <w:p w:rsidR="00AD0238" w:rsidRPr="00017D33" w:rsidRDefault="00AD0238" w:rsidP="00AD0238">
      <w:pPr>
        <w:spacing w:after="0"/>
        <w:ind w:firstLine="720"/>
        <w:rPr>
          <w:rFonts w:ascii="Times New Roman" w:eastAsia="Times New Roman" w:hAnsi="Times New Roman"/>
          <w:sz w:val="28"/>
          <w:szCs w:val="28"/>
          <w:lang w:val="uk-UA" w:eastAsia="ru-RU"/>
        </w:rPr>
      </w:pPr>
      <w:r w:rsidRPr="00017D33">
        <w:rPr>
          <w:rFonts w:ascii="Times New Roman" w:eastAsia="Times New Roman" w:hAnsi="Times New Roman"/>
          <w:b/>
          <w:sz w:val="28"/>
          <w:szCs w:val="28"/>
          <w:lang w:val="uk-UA" w:eastAsia="ru-RU"/>
        </w:rPr>
        <w:t>Предмет дослідження</w:t>
      </w:r>
      <w:r w:rsidRPr="00017D33">
        <w:rPr>
          <w:rFonts w:ascii="Times New Roman" w:eastAsia="Times New Roman" w:hAnsi="Times New Roman"/>
          <w:sz w:val="28"/>
          <w:szCs w:val="28"/>
          <w:lang w:val="uk-UA" w:eastAsia="ru-RU"/>
        </w:rPr>
        <w:t xml:space="preserve"> - розрахунок руху квантово-механічної частинки в зовнішньому потенційному полі в рамках моделі хвильового пакета.</w:t>
      </w:r>
    </w:p>
    <w:p w:rsidR="00AD0238" w:rsidRPr="00017D33" w:rsidRDefault="00AD0238" w:rsidP="00AD0238">
      <w:pPr>
        <w:spacing w:after="0"/>
        <w:ind w:firstLine="720"/>
        <w:rPr>
          <w:rFonts w:ascii="Times New Roman" w:eastAsia="Times New Roman" w:hAnsi="Times New Roman"/>
          <w:sz w:val="28"/>
          <w:szCs w:val="28"/>
          <w:lang w:val="uk-UA" w:eastAsia="ru-RU"/>
        </w:rPr>
      </w:pPr>
      <w:r w:rsidRPr="00017D33">
        <w:rPr>
          <w:rFonts w:ascii="Times New Roman" w:eastAsia="Times New Roman" w:hAnsi="Times New Roman"/>
          <w:b/>
          <w:sz w:val="28"/>
          <w:szCs w:val="28"/>
          <w:lang w:val="uk-UA" w:eastAsia="ru-RU"/>
        </w:rPr>
        <w:t>Методи дослідження.</w:t>
      </w:r>
      <w:r w:rsidRPr="00017D33">
        <w:rPr>
          <w:rFonts w:ascii="Times New Roman" w:eastAsia="Times New Roman" w:hAnsi="Times New Roman"/>
          <w:sz w:val="28"/>
          <w:szCs w:val="28"/>
          <w:lang w:val="uk-UA" w:eastAsia="ru-RU"/>
        </w:rPr>
        <w:t xml:space="preserve"> Для вирішення поставлених завдань отримання основних результатів використовувалися методи чисельного розрахунку за допомогою системи комп'ютерної математики MATLAB. </w:t>
      </w:r>
    </w:p>
    <w:p w:rsidR="00AD0238" w:rsidRPr="00017D33" w:rsidRDefault="00AD0238" w:rsidP="00AD0238">
      <w:pPr>
        <w:spacing w:after="0"/>
        <w:ind w:firstLine="720"/>
        <w:rPr>
          <w:rFonts w:ascii="Times New Roman" w:eastAsia="Times New Roman" w:hAnsi="Times New Roman"/>
          <w:sz w:val="28"/>
          <w:szCs w:val="28"/>
          <w:lang w:val="uk-UA" w:eastAsia="ru-RU"/>
        </w:rPr>
      </w:pPr>
      <w:r w:rsidRPr="00017D33">
        <w:rPr>
          <w:rFonts w:ascii="Times New Roman" w:eastAsia="Times New Roman" w:hAnsi="Times New Roman"/>
          <w:b/>
          <w:sz w:val="28"/>
          <w:szCs w:val="28"/>
          <w:lang w:val="uk-UA" w:eastAsia="ru-RU"/>
        </w:rPr>
        <w:t xml:space="preserve">Новизна отриманих результатів </w:t>
      </w:r>
      <w:r w:rsidRPr="00017D33">
        <w:rPr>
          <w:rFonts w:ascii="Times New Roman" w:eastAsia="Times New Roman" w:hAnsi="Times New Roman"/>
          <w:sz w:val="28"/>
          <w:szCs w:val="28"/>
          <w:lang w:val="uk-UA" w:eastAsia="ru-RU"/>
        </w:rPr>
        <w:t xml:space="preserve"> полягає в розробці методики розрахунку руху квантово-механічної частинки в зовнішньому потенційному полі. </w:t>
      </w:r>
    </w:p>
    <w:p w:rsidR="00AD0238" w:rsidRPr="00017D33" w:rsidRDefault="00AD0238" w:rsidP="00AD0238">
      <w:pPr>
        <w:spacing w:after="0"/>
        <w:ind w:firstLine="720"/>
        <w:rPr>
          <w:rFonts w:ascii="Times New Roman" w:eastAsia="Times New Roman" w:hAnsi="Times New Roman"/>
          <w:sz w:val="28"/>
          <w:szCs w:val="28"/>
          <w:lang w:val="uk-UA" w:eastAsia="ru-RU"/>
        </w:rPr>
      </w:pPr>
      <w:r w:rsidRPr="00017D33">
        <w:rPr>
          <w:rFonts w:ascii="Times New Roman" w:eastAsia="Times New Roman" w:hAnsi="Times New Roman"/>
          <w:b/>
          <w:sz w:val="28"/>
          <w:szCs w:val="28"/>
          <w:lang w:val="uk-UA" w:eastAsia="ru-RU"/>
        </w:rPr>
        <w:t>практична цінність</w:t>
      </w:r>
      <w:r w:rsidRPr="00017D33">
        <w:rPr>
          <w:rFonts w:ascii="Times New Roman" w:eastAsia="Times New Roman" w:hAnsi="Times New Roman"/>
          <w:sz w:val="28"/>
          <w:szCs w:val="28"/>
          <w:lang w:val="uk-UA" w:eastAsia="ru-RU"/>
        </w:rPr>
        <w:t xml:space="preserve"> отриманих результатів полягає в тому, що результати роботи можуть бути використані для розрахунку руху </w:t>
      </w:r>
      <w:proofErr w:type="spellStart"/>
      <w:r w:rsidRPr="00017D33">
        <w:rPr>
          <w:rFonts w:ascii="Times New Roman" w:eastAsia="Times New Roman" w:hAnsi="Times New Roman"/>
          <w:sz w:val="28"/>
          <w:szCs w:val="28"/>
          <w:lang w:val="uk-UA" w:eastAsia="ru-RU"/>
        </w:rPr>
        <w:t>квантовомеханических</w:t>
      </w:r>
      <w:proofErr w:type="spellEnd"/>
      <w:r w:rsidRPr="00017D33">
        <w:rPr>
          <w:rFonts w:ascii="Times New Roman" w:eastAsia="Times New Roman" w:hAnsi="Times New Roman"/>
          <w:sz w:val="28"/>
          <w:szCs w:val="28"/>
          <w:lang w:val="uk-UA" w:eastAsia="ru-RU"/>
        </w:rPr>
        <w:t xml:space="preserve"> частинок в зовнішніх потенційних полях довільного виду.</w:t>
      </w:r>
    </w:p>
    <w:p w:rsidR="00017D33" w:rsidRPr="00017D33" w:rsidRDefault="00017D33">
      <w:pPr>
        <w:spacing w:after="0" w:line="240" w:lineRule="auto"/>
        <w:jc w:val="left"/>
        <w:rPr>
          <w:rFonts w:ascii="Times New Roman" w:eastAsia="Times New Roman" w:hAnsi="Times New Roman"/>
          <w:b/>
          <w:sz w:val="28"/>
          <w:szCs w:val="28"/>
          <w:lang w:val="uk-UA" w:eastAsia="ru-RU"/>
        </w:rPr>
      </w:pPr>
      <w:r w:rsidRPr="00017D33">
        <w:rPr>
          <w:rFonts w:ascii="Times New Roman" w:eastAsia="Times New Roman" w:hAnsi="Times New Roman"/>
          <w:b/>
          <w:sz w:val="28"/>
          <w:szCs w:val="28"/>
          <w:lang w:val="uk-UA" w:eastAsia="ru-RU"/>
        </w:rPr>
        <w:br w:type="page"/>
      </w:r>
    </w:p>
    <w:p w:rsidR="0085001A" w:rsidRPr="00017D33" w:rsidRDefault="0085001A" w:rsidP="00E74576">
      <w:pPr>
        <w:widowControl w:val="0"/>
        <w:rPr>
          <w:rFonts w:ascii="Times New Roman" w:hAnsi="Times New Roman"/>
          <w:b/>
          <w:sz w:val="28"/>
          <w:szCs w:val="28"/>
          <w:lang w:val="uk-UA"/>
        </w:rPr>
      </w:pPr>
      <w:r w:rsidRPr="00017D33">
        <w:rPr>
          <w:rFonts w:ascii="Times New Roman" w:hAnsi="Times New Roman"/>
          <w:b/>
          <w:sz w:val="28"/>
          <w:szCs w:val="28"/>
          <w:lang w:val="uk-UA"/>
        </w:rPr>
        <w:lastRenderedPageBreak/>
        <w:t xml:space="preserve">Глава 1. </w:t>
      </w:r>
      <w:r w:rsidRPr="00017D33">
        <w:rPr>
          <w:rFonts w:ascii="Times New Roman" w:hAnsi="Times New Roman"/>
          <w:b/>
          <w:sz w:val="32"/>
          <w:szCs w:val="32"/>
          <w:lang w:val="uk-UA"/>
        </w:rPr>
        <w:t>Основні відомості з квантової механіки</w:t>
      </w:r>
    </w:p>
    <w:p w:rsidR="0085001A" w:rsidRPr="00017D33" w:rsidRDefault="0085001A" w:rsidP="00B01EFF">
      <w:pPr>
        <w:widowControl w:val="0"/>
        <w:rPr>
          <w:rFonts w:ascii="Times New Roman" w:hAnsi="Times New Roman"/>
          <w:b/>
          <w:sz w:val="28"/>
          <w:szCs w:val="28"/>
          <w:lang w:val="uk-UA"/>
        </w:rPr>
      </w:pPr>
      <w:r w:rsidRPr="00017D33">
        <w:rPr>
          <w:rFonts w:ascii="Times New Roman" w:hAnsi="Times New Roman"/>
          <w:b/>
          <w:sz w:val="28"/>
          <w:szCs w:val="28"/>
          <w:lang w:val="uk-UA"/>
        </w:rPr>
        <w:t xml:space="preserve">1.1. Повний рівняння </w:t>
      </w:r>
      <w:proofErr w:type="spellStart"/>
      <w:r w:rsidRPr="00017D33">
        <w:rPr>
          <w:rFonts w:ascii="Times New Roman" w:hAnsi="Times New Roman"/>
          <w:b/>
          <w:sz w:val="28"/>
          <w:szCs w:val="28"/>
          <w:lang w:val="uk-UA"/>
        </w:rPr>
        <w:t>Шредінгера</w:t>
      </w:r>
      <w:proofErr w:type="spellEnd"/>
      <w:r w:rsidRPr="00017D33">
        <w:rPr>
          <w:rFonts w:ascii="Times New Roman" w:hAnsi="Times New Roman"/>
          <w:b/>
          <w:sz w:val="28"/>
          <w:szCs w:val="28"/>
          <w:lang w:val="uk-UA"/>
        </w:rPr>
        <w:t>.</w:t>
      </w:r>
    </w:p>
    <w:p w:rsidR="0085001A" w:rsidRPr="00017D33" w:rsidRDefault="001E6B1C" w:rsidP="001E6B1C">
      <w:pPr>
        <w:widowControl w:val="0"/>
        <w:spacing w:after="0"/>
        <w:ind w:firstLine="709"/>
        <w:rPr>
          <w:rFonts w:ascii="Times New Roman" w:hAnsi="Times New Roman"/>
          <w:sz w:val="28"/>
          <w:szCs w:val="28"/>
          <w:lang w:val="uk-UA"/>
        </w:rPr>
      </w:pPr>
      <w:r w:rsidRPr="00017D33">
        <w:rPr>
          <w:rFonts w:ascii="Times New Roman" w:hAnsi="Times New Roman"/>
          <w:sz w:val="28"/>
          <w:szCs w:val="28"/>
          <w:lang w:val="uk-UA"/>
        </w:rPr>
        <w:t>Для розрахунку руху квантово-механічної частинки нам потрібен закон, що описує еволюцію квантової системи в часі. Статична опис системи, тобто опис її в фіксований момент часу</w:t>
      </w:r>
      <w:r w:rsidRPr="00017D33">
        <w:rPr>
          <w:rFonts w:ascii="Times New Roman" w:hAnsi="Times New Roman"/>
          <w:position w:val="-12"/>
          <w:sz w:val="28"/>
          <w:szCs w:val="28"/>
          <w:lang w:val="uk-UA"/>
        </w:rPr>
        <w:object w:dxaOrig="2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75pt" o:ole="">
            <v:imagedata r:id="rId8" o:title=""/>
          </v:shape>
          <o:OLEObject Type="Embed" ProgID="Equation.DSMT4" ShapeID="_x0000_i1025" DrawAspect="Content" ObjectID="_1590525837" r:id="rId9"/>
        </w:object>
      </w:r>
      <w:r w:rsidRPr="00017D33">
        <w:rPr>
          <w:rFonts w:ascii="Times New Roman" w:hAnsi="Times New Roman"/>
          <w:sz w:val="28"/>
          <w:szCs w:val="28"/>
          <w:lang w:val="uk-UA"/>
        </w:rPr>
        <w:t>, Здійснюється за допомогою хвильової функції</w:t>
      </w:r>
      <w:r w:rsidRPr="00017D33">
        <w:rPr>
          <w:rFonts w:ascii="Times New Roman" w:hAnsi="Times New Roman"/>
          <w:position w:val="-14"/>
          <w:sz w:val="28"/>
          <w:szCs w:val="28"/>
          <w:lang w:val="uk-UA"/>
        </w:rPr>
        <w:object w:dxaOrig="1380" w:dyaOrig="420">
          <v:shape id="_x0000_i1026" type="#_x0000_t75" style="width:69pt;height:21pt" o:ole="">
            <v:imagedata r:id="rId10" o:title=""/>
          </v:shape>
          <o:OLEObject Type="Embed" ProgID="Equation.DSMT4" ShapeID="_x0000_i1026" DrawAspect="Content" ObjectID="_1590525838" r:id="rId11"/>
        </w:object>
      </w:r>
      <w:r w:rsidR="0085001A" w:rsidRPr="00017D33">
        <w:rPr>
          <w:rFonts w:ascii="Times New Roman" w:hAnsi="Times New Roman"/>
          <w:sz w:val="28"/>
          <w:szCs w:val="28"/>
          <w:lang w:val="uk-UA"/>
        </w:rPr>
        <w:t xml:space="preserve">, А динамічним змінним класичної механіки зіставляються лінійні </w:t>
      </w:r>
      <w:proofErr w:type="spellStart"/>
      <w:r w:rsidR="0085001A" w:rsidRPr="00017D33">
        <w:rPr>
          <w:rFonts w:ascii="Times New Roman" w:hAnsi="Times New Roman"/>
          <w:sz w:val="28"/>
          <w:szCs w:val="28"/>
          <w:lang w:val="uk-UA"/>
        </w:rPr>
        <w:t>самосопряженних</w:t>
      </w:r>
      <w:proofErr w:type="spellEnd"/>
      <w:r w:rsidR="0085001A" w:rsidRPr="00017D33">
        <w:rPr>
          <w:rFonts w:ascii="Times New Roman" w:hAnsi="Times New Roman"/>
          <w:sz w:val="28"/>
          <w:szCs w:val="28"/>
          <w:lang w:val="uk-UA"/>
        </w:rPr>
        <w:t xml:space="preserve"> оператори. Зв'язок між станом системи і динамічними змінними встановлюється за допомогою рівняння </w:t>
      </w:r>
      <w:proofErr w:type="spellStart"/>
      <w:r w:rsidR="0085001A" w:rsidRPr="00017D33">
        <w:rPr>
          <w:rFonts w:ascii="Times New Roman" w:hAnsi="Times New Roman"/>
          <w:sz w:val="28"/>
          <w:szCs w:val="28"/>
          <w:lang w:val="uk-UA"/>
        </w:rPr>
        <w:t>Шредінгера</w:t>
      </w:r>
      <w:proofErr w:type="spellEnd"/>
      <w:r w:rsidR="0085001A" w:rsidRPr="00017D33">
        <w:rPr>
          <w:rFonts w:ascii="Times New Roman" w:hAnsi="Times New Roman"/>
          <w:sz w:val="28"/>
          <w:szCs w:val="28"/>
          <w:lang w:val="uk-UA"/>
        </w:rPr>
        <w:t>. Остання являє собою узагальнення співвідношення класичної механіки, що зв'язує між собою функцію координат і імпу</w:t>
      </w:r>
      <w:bookmarkStart w:id="0" w:name="_GoBack"/>
      <w:bookmarkEnd w:id="0"/>
      <w:r w:rsidR="0085001A" w:rsidRPr="00017D33">
        <w:rPr>
          <w:rFonts w:ascii="Times New Roman" w:hAnsi="Times New Roman"/>
          <w:sz w:val="28"/>
          <w:szCs w:val="28"/>
          <w:lang w:val="uk-UA"/>
        </w:rPr>
        <w:t xml:space="preserve">льсів, </w:t>
      </w:r>
      <w:proofErr w:type="spellStart"/>
      <w:r w:rsidR="0085001A" w:rsidRPr="00017D33">
        <w:rPr>
          <w:rFonts w:ascii="Times New Roman" w:hAnsi="Times New Roman"/>
          <w:sz w:val="28"/>
          <w:szCs w:val="28"/>
          <w:lang w:val="uk-UA"/>
        </w:rPr>
        <w:t>гамильтониан</w:t>
      </w:r>
      <w:proofErr w:type="spellEnd"/>
      <w:r w:rsidR="0085001A" w:rsidRPr="00017D33">
        <w:rPr>
          <w:rFonts w:ascii="Times New Roman" w:hAnsi="Times New Roman"/>
          <w:sz w:val="28"/>
          <w:szCs w:val="28"/>
          <w:lang w:val="uk-UA"/>
        </w:rPr>
        <w:t xml:space="preserve"> і повну енергію</w:t>
      </w:r>
      <w:r w:rsidR="007D0978" w:rsidRPr="00017D33">
        <w:rPr>
          <w:rFonts w:ascii="Times New Roman" w:hAnsi="Times New Roman"/>
          <w:position w:val="-4"/>
          <w:sz w:val="28"/>
          <w:szCs w:val="28"/>
          <w:lang w:val="uk-UA"/>
        </w:rPr>
        <w:object w:dxaOrig="260" w:dyaOrig="279">
          <v:shape id="_x0000_i1027" type="#_x0000_t75" style="width:12pt;height:14.25pt" o:ole="">
            <v:imagedata r:id="rId12" o:title=""/>
          </v:shape>
          <o:OLEObject Type="Embed" ProgID="Equation.DSMT4" ShapeID="_x0000_i1027" DrawAspect="Content" ObjectID="_1590525839" r:id="rId13"/>
        </w:object>
      </w:r>
      <w:r w:rsidR="00C24ED8" w:rsidRPr="00017D33">
        <w:rPr>
          <w:rFonts w:ascii="Times New Roman" w:hAnsi="Times New Roman"/>
          <w:sz w:val="28"/>
          <w:szCs w:val="28"/>
          <w:lang w:val="uk-UA"/>
        </w:rPr>
        <w:t xml:space="preserve"> [1-7]. </w:t>
      </w:r>
      <w:r w:rsidR="0085001A" w:rsidRPr="00017D33">
        <w:rPr>
          <w:rFonts w:ascii="Times New Roman" w:hAnsi="Times New Roman"/>
          <w:sz w:val="28"/>
          <w:szCs w:val="28"/>
          <w:lang w:val="uk-UA"/>
        </w:rPr>
        <w:tab/>
      </w:r>
    </w:p>
    <w:p w:rsidR="0085001A" w:rsidRPr="00017D33" w:rsidRDefault="0085001A" w:rsidP="001E6B1C">
      <w:pPr>
        <w:widowControl w:val="0"/>
        <w:spacing w:after="0"/>
        <w:ind w:firstLine="709"/>
        <w:rPr>
          <w:rFonts w:ascii="Times New Roman" w:hAnsi="Times New Roman"/>
          <w:sz w:val="28"/>
          <w:szCs w:val="28"/>
          <w:lang w:val="uk-UA"/>
        </w:rPr>
      </w:pPr>
      <w:proofErr w:type="spellStart"/>
      <w:r w:rsidRPr="00017D33">
        <w:rPr>
          <w:rFonts w:ascii="Times New Roman" w:hAnsi="Times New Roman"/>
          <w:sz w:val="28"/>
          <w:szCs w:val="28"/>
          <w:lang w:val="uk-UA"/>
        </w:rPr>
        <w:t>Гамільтоніан</w:t>
      </w:r>
      <w:proofErr w:type="spellEnd"/>
      <w:r w:rsidRPr="00017D33">
        <w:rPr>
          <w:rFonts w:ascii="Times New Roman" w:hAnsi="Times New Roman"/>
          <w:sz w:val="28"/>
          <w:szCs w:val="28"/>
          <w:lang w:val="uk-UA"/>
        </w:rPr>
        <w:t xml:space="preserve"> системи за умови, що потенційна енергія не залежить від часу, є сума кінетичної енергії, вираженої як функція імпульсів, і потенційної енергії - функції координат. При цьому передбачається, що в якості координатної системи використовується, </w:t>
      </w:r>
      <w:proofErr w:type="spellStart"/>
      <w:r w:rsidRPr="00017D33">
        <w:rPr>
          <w:rFonts w:ascii="Times New Roman" w:hAnsi="Times New Roman"/>
          <w:sz w:val="28"/>
          <w:szCs w:val="28"/>
          <w:lang w:val="uk-UA"/>
        </w:rPr>
        <w:t>декартова</w:t>
      </w:r>
      <w:proofErr w:type="spellEnd"/>
      <w:r w:rsidRPr="00017D33">
        <w:rPr>
          <w:rFonts w:ascii="Times New Roman" w:hAnsi="Times New Roman"/>
          <w:sz w:val="28"/>
          <w:szCs w:val="28"/>
          <w:lang w:val="uk-UA"/>
        </w:rPr>
        <w:t xml:space="preserve"> система координат.</w:t>
      </w:r>
    </w:p>
    <w:p w:rsidR="0085001A" w:rsidRPr="00017D33" w:rsidRDefault="0085001A" w:rsidP="001E6B1C">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Класичний </w:t>
      </w:r>
      <w:proofErr w:type="spellStart"/>
      <w:r w:rsidRPr="00017D33">
        <w:rPr>
          <w:rFonts w:ascii="Times New Roman" w:hAnsi="Times New Roman"/>
          <w:sz w:val="28"/>
          <w:szCs w:val="28"/>
          <w:lang w:val="uk-UA"/>
        </w:rPr>
        <w:t>гамильтон</w:t>
      </w:r>
      <w:r w:rsidR="00017D33" w:rsidRPr="00017D33">
        <w:rPr>
          <w:rFonts w:ascii="Times New Roman" w:hAnsi="Times New Roman"/>
          <w:sz w:val="28"/>
          <w:szCs w:val="28"/>
          <w:lang w:val="uk-UA"/>
        </w:rPr>
        <w:t>і</w:t>
      </w:r>
      <w:r w:rsidRPr="00017D33">
        <w:rPr>
          <w:rFonts w:ascii="Times New Roman" w:hAnsi="Times New Roman"/>
          <w:sz w:val="28"/>
          <w:szCs w:val="28"/>
          <w:lang w:val="uk-UA"/>
        </w:rPr>
        <w:t>ан</w:t>
      </w:r>
      <w:proofErr w:type="spellEnd"/>
      <w:r w:rsidRPr="00017D33">
        <w:rPr>
          <w:rFonts w:ascii="Times New Roman" w:hAnsi="Times New Roman"/>
          <w:sz w:val="28"/>
          <w:szCs w:val="28"/>
          <w:lang w:val="uk-UA"/>
        </w:rPr>
        <w:t xml:space="preserve"> однієї частинки виражається через динамічні змінні відомим співвідношенням.</w:t>
      </w:r>
    </w:p>
    <w:p w:rsidR="0085001A" w:rsidRPr="00017D33" w:rsidRDefault="00133341" w:rsidP="00B01EFF">
      <w:pPr>
        <w:widowControl w:val="0"/>
        <w:jc w:val="center"/>
        <w:rPr>
          <w:rFonts w:ascii="Times New Roman" w:hAnsi="Times New Roman"/>
          <w:sz w:val="28"/>
          <w:szCs w:val="28"/>
          <w:lang w:val="uk-UA"/>
        </w:rPr>
      </w:pPr>
      <w:r w:rsidRPr="00017D33">
        <w:rPr>
          <w:rFonts w:ascii="Times New Roman" w:hAnsi="Times New Roman"/>
          <w:sz w:val="28"/>
          <w:szCs w:val="28"/>
          <w:lang w:val="uk-UA"/>
        </w:rPr>
        <w:t xml:space="preserve">                                 </w:t>
      </w:r>
      <w:r w:rsidR="0085001A" w:rsidRPr="00017D33">
        <w:rPr>
          <w:rFonts w:ascii="Times New Roman" w:hAnsi="Times New Roman"/>
          <w:position w:val="-28"/>
          <w:sz w:val="28"/>
          <w:szCs w:val="28"/>
          <w:lang w:val="uk-UA"/>
        </w:rPr>
        <w:object w:dxaOrig="4380" w:dyaOrig="720">
          <v:shape id="_x0000_i1028" type="#_x0000_t75" style="width:219pt;height:36.75pt" o:ole="">
            <v:imagedata r:id="rId14" o:title=""/>
          </v:shape>
          <o:OLEObject Type="Embed" ProgID="Equation.DSMT4" ShapeID="_x0000_i1028" DrawAspect="Content" ObjectID="_1590525840" r:id="rId15"/>
        </w:object>
      </w:r>
      <w:r w:rsidR="0085001A" w:rsidRPr="00017D33">
        <w:rPr>
          <w:rFonts w:ascii="Times New Roman" w:hAnsi="Times New Roman"/>
          <w:sz w:val="28"/>
          <w:szCs w:val="28"/>
          <w:lang w:val="uk-UA"/>
        </w:rPr>
        <w:t xml:space="preserve">                              (1.1)</w:t>
      </w:r>
    </w:p>
    <w:p w:rsidR="0085001A" w:rsidRPr="00017D33" w:rsidRDefault="0085001A" w:rsidP="001E6B1C">
      <w:pPr>
        <w:widowControl w:val="0"/>
        <w:ind w:firstLine="708"/>
        <w:rPr>
          <w:rFonts w:ascii="Times New Roman" w:hAnsi="Times New Roman"/>
          <w:sz w:val="28"/>
          <w:szCs w:val="28"/>
          <w:lang w:val="uk-UA"/>
        </w:rPr>
      </w:pPr>
      <w:r w:rsidRPr="00017D33">
        <w:rPr>
          <w:rFonts w:ascii="Times New Roman" w:hAnsi="Times New Roman"/>
          <w:sz w:val="28"/>
          <w:szCs w:val="28"/>
          <w:lang w:val="uk-UA"/>
        </w:rPr>
        <w:t>У відсутності сил, що залежать від часу, ця сума дорівнює постійної повної енергії системи</w:t>
      </w:r>
      <w:r w:rsidR="007D0978" w:rsidRPr="00017D33">
        <w:rPr>
          <w:rFonts w:ascii="Times New Roman" w:hAnsi="Times New Roman"/>
          <w:position w:val="-4"/>
          <w:sz w:val="28"/>
          <w:szCs w:val="28"/>
          <w:lang w:val="uk-UA"/>
        </w:rPr>
        <w:object w:dxaOrig="260" w:dyaOrig="279">
          <v:shape id="_x0000_i1029" type="#_x0000_t75" style="width:12pt;height:14.25pt" o:ole="">
            <v:imagedata r:id="rId16" o:title=""/>
          </v:shape>
          <o:OLEObject Type="Embed" ProgID="Equation.DSMT4" ShapeID="_x0000_i1029" DrawAspect="Content" ObjectID="_1590525841" r:id="rId17"/>
        </w:object>
      </w:r>
      <w:r w:rsidRPr="00017D33">
        <w:rPr>
          <w:rFonts w:ascii="Times New Roman" w:hAnsi="Times New Roman"/>
          <w:sz w:val="28"/>
          <w:szCs w:val="28"/>
          <w:lang w:val="uk-UA"/>
        </w:rPr>
        <w:t xml:space="preserve">, Так що співвідношення між </w:t>
      </w:r>
      <w:proofErr w:type="spellStart"/>
      <w:r w:rsidRPr="00017D33">
        <w:rPr>
          <w:rFonts w:ascii="Times New Roman" w:hAnsi="Times New Roman"/>
          <w:sz w:val="28"/>
          <w:szCs w:val="28"/>
          <w:lang w:val="uk-UA"/>
        </w:rPr>
        <w:t>гам</w:t>
      </w:r>
      <w:r w:rsidR="00017D33" w:rsidRPr="00017D33">
        <w:rPr>
          <w:rFonts w:ascii="Times New Roman" w:hAnsi="Times New Roman"/>
          <w:sz w:val="28"/>
          <w:szCs w:val="28"/>
          <w:lang w:val="uk-UA"/>
        </w:rPr>
        <w:t>і</w:t>
      </w:r>
      <w:r w:rsidRPr="00017D33">
        <w:rPr>
          <w:rFonts w:ascii="Times New Roman" w:hAnsi="Times New Roman"/>
          <w:sz w:val="28"/>
          <w:szCs w:val="28"/>
          <w:lang w:val="uk-UA"/>
        </w:rPr>
        <w:t>льтон</w:t>
      </w:r>
      <w:r w:rsidR="00017D33" w:rsidRPr="00017D33">
        <w:rPr>
          <w:rFonts w:ascii="Times New Roman" w:hAnsi="Times New Roman"/>
          <w:sz w:val="28"/>
          <w:szCs w:val="28"/>
          <w:lang w:val="uk-UA"/>
        </w:rPr>
        <w:t>і</w:t>
      </w:r>
      <w:r w:rsidRPr="00017D33">
        <w:rPr>
          <w:rFonts w:ascii="Times New Roman" w:hAnsi="Times New Roman"/>
          <w:sz w:val="28"/>
          <w:szCs w:val="28"/>
          <w:lang w:val="uk-UA"/>
        </w:rPr>
        <w:t>аном</w:t>
      </w:r>
      <w:proofErr w:type="spellEnd"/>
      <w:r w:rsidRPr="00017D33">
        <w:rPr>
          <w:rFonts w:ascii="Times New Roman" w:hAnsi="Times New Roman"/>
          <w:sz w:val="28"/>
          <w:szCs w:val="28"/>
          <w:lang w:val="uk-UA"/>
        </w:rPr>
        <w:t xml:space="preserve"> і енергією є</w:t>
      </w:r>
    </w:p>
    <w:p w:rsidR="0085001A" w:rsidRPr="00017D33" w:rsidRDefault="001D31F6" w:rsidP="00B01EFF">
      <w:pPr>
        <w:widowControl w:val="0"/>
        <w:jc w:val="center"/>
        <w:rPr>
          <w:rFonts w:ascii="Times New Roman" w:hAnsi="Times New Roman"/>
          <w:sz w:val="28"/>
          <w:szCs w:val="28"/>
          <w:lang w:val="uk-UA"/>
        </w:rPr>
      </w:pPr>
      <w:r w:rsidRPr="00017D33">
        <w:rPr>
          <w:rFonts w:ascii="Times New Roman" w:hAnsi="Times New Roman"/>
          <w:position w:val="-4"/>
          <w:sz w:val="28"/>
          <w:szCs w:val="28"/>
          <w:lang w:val="uk-UA"/>
        </w:rPr>
        <w:object w:dxaOrig="800" w:dyaOrig="279">
          <v:shape id="_x0000_i1030" type="#_x0000_t75" style="width:39pt;height:14.25pt" o:ole="">
            <v:imagedata r:id="rId18" o:title=""/>
          </v:shape>
          <o:OLEObject Type="Embed" ProgID="Equation.DSMT4" ShapeID="_x0000_i1030" DrawAspect="Content" ObjectID="_1590525842" r:id="rId19"/>
        </w:object>
      </w:r>
      <w:r w:rsidR="0085001A" w:rsidRPr="00017D33">
        <w:rPr>
          <w:rFonts w:ascii="Times New Roman" w:hAnsi="Times New Roman"/>
          <w:sz w:val="28"/>
          <w:szCs w:val="28"/>
          <w:lang w:val="uk-UA"/>
        </w:rPr>
        <w:t>,</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або докладно:</w:t>
      </w:r>
    </w:p>
    <w:p w:rsidR="0085001A" w:rsidRPr="00017D33" w:rsidRDefault="00133341" w:rsidP="005F2D04">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1E6B1C" w:rsidRPr="00017D33">
        <w:rPr>
          <w:rFonts w:ascii="Times New Roman" w:hAnsi="Times New Roman"/>
          <w:position w:val="-28"/>
          <w:sz w:val="28"/>
          <w:szCs w:val="28"/>
          <w:lang w:val="uk-UA"/>
        </w:rPr>
        <w:object w:dxaOrig="4200" w:dyaOrig="720">
          <v:shape id="_x0000_i1031" type="#_x0000_t75" style="width:207.75pt;height:36.75pt" o:ole="">
            <v:imagedata r:id="rId20" o:title=""/>
          </v:shape>
          <o:OLEObject Type="Embed" ProgID="Equation.DSMT4" ShapeID="_x0000_i1031" DrawAspect="Content" ObjectID="_1590525843" r:id="rId21"/>
        </w:object>
      </w:r>
      <w:r w:rsidR="0085001A" w:rsidRPr="00017D33">
        <w:rPr>
          <w:rFonts w:ascii="Times New Roman" w:hAnsi="Times New Roman"/>
          <w:sz w:val="28"/>
          <w:szCs w:val="28"/>
          <w:lang w:val="uk-UA"/>
        </w:rPr>
        <w:t xml:space="preserve">                                  (1.2)</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Перехід від функції до оператора </w:t>
      </w:r>
      <w:proofErr w:type="spellStart"/>
      <w:r w:rsidRPr="00017D33">
        <w:rPr>
          <w:rFonts w:ascii="Times New Roman" w:hAnsi="Times New Roman"/>
          <w:sz w:val="28"/>
          <w:szCs w:val="28"/>
          <w:lang w:val="uk-UA"/>
        </w:rPr>
        <w:t>гам</w:t>
      </w:r>
      <w:r w:rsidR="00017D33" w:rsidRPr="00017D33">
        <w:rPr>
          <w:rFonts w:ascii="Times New Roman" w:hAnsi="Times New Roman"/>
          <w:sz w:val="28"/>
          <w:szCs w:val="28"/>
          <w:lang w:val="uk-UA"/>
        </w:rPr>
        <w:t>і</w:t>
      </w:r>
      <w:r w:rsidRPr="00017D33">
        <w:rPr>
          <w:rFonts w:ascii="Times New Roman" w:hAnsi="Times New Roman"/>
          <w:sz w:val="28"/>
          <w:szCs w:val="28"/>
          <w:lang w:val="uk-UA"/>
        </w:rPr>
        <w:t>льтон</w:t>
      </w:r>
      <w:r w:rsidR="00017D33" w:rsidRPr="00017D33">
        <w:rPr>
          <w:rFonts w:ascii="Times New Roman" w:hAnsi="Times New Roman"/>
          <w:sz w:val="28"/>
          <w:szCs w:val="28"/>
          <w:lang w:val="uk-UA"/>
        </w:rPr>
        <w:t>і</w:t>
      </w:r>
      <w:r w:rsidRPr="00017D33">
        <w:rPr>
          <w:rFonts w:ascii="Times New Roman" w:hAnsi="Times New Roman"/>
          <w:sz w:val="28"/>
          <w:szCs w:val="28"/>
          <w:lang w:val="uk-UA"/>
        </w:rPr>
        <w:t>ана</w:t>
      </w:r>
      <w:proofErr w:type="spellEnd"/>
      <w:r w:rsidRPr="00017D33">
        <w:rPr>
          <w:rFonts w:ascii="Times New Roman" w:hAnsi="Times New Roman"/>
          <w:sz w:val="28"/>
          <w:szCs w:val="28"/>
          <w:lang w:val="uk-UA"/>
        </w:rPr>
        <w:t xml:space="preserve"> проводиться шляхом заміни </w:t>
      </w:r>
      <w:r w:rsidRPr="00017D33">
        <w:rPr>
          <w:rFonts w:ascii="Times New Roman" w:hAnsi="Times New Roman"/>
          <w:sz w:val="28"/>
          <w:szCs w:val="28"/>
          <w:lang w:val="uk-UA"/>
        </w:rPr>
        <w:lastRenderedPageBreak/>
        <w:t xml:space="preserve">імпульсів </w:t>
      </w:r>
      <w:r w:rsidR="007D0978" w:rsidRPr="00017D33">
        <w:rPr>
          <w:rFonts w:ascii="Times New Roman" w:hAnsi="Times New Roman"/>
          <w:position w:val="-16"/>
          <w:sz w:val="28"/>
          <w:szCs w:val="28"/>
          <w:lang w:val="uk-UA"/>
        </w:rPr>
        <w:object w:dxaOrig="1100" w:dyaOrig="420">
          <v:shape id="_x0000_i1032" type="#_x0000_t75" style="width:54.75pt;height:21pt" o:ole="">
            <v:imagedata r:id="rId22" o:title=""/>
          </v:shape>
          <o:OLEObject Type="Embed" ProgID="Equation.DSMT4" ShapeID="_x0000_i1032" DrawAspect="Content" ObjectID="_1590525844" r:id="rId23"/>
        </w:object>
      </w:r>
      <w:r w:rsidRPr="00017D33">
        <w:rPr>
          <w:rFonts w:ascii="Times New Roman" w:hAnsi="Times New Roman"/>
          <w:sz w:val="28"/>
          <w:szCs w:val="28"/>
          <w:lang w:val="uk-UA"/>
        </w:rPr>
        <w:t xml:space="preserve"> операторами</w:t>
      </w:r>
    </w:p>
    <w:p w:rsidR="0085001A" w:rsidRPr="00017D33" w:rsidRDefault="005F2D04" w:rsidP="001E6B1C">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1E6B1C" w:rsidRPr="00017D33">
        <w:rPr>
          <w:rFonts w:ascii="Times New Roman" w:hAnsi="Times New Roman"/>
          <w:position w:val="-32"/>
          <w:sz w:val="28"/>
          <w:szCs w:val="28"/>
          <w:lang w:val="uk-UA"/>
        </w:rPr>
        <w:object w:dxaOrig="4640" w:dyaOrig="760">
          <v:shape id="_x0000_i1033" type="#_x0000_t75" style="width:231.75pt;height:36.75pt" o:ole="">
            <v:imagedata r:id="rId24" o:title=""/>
          </v:shape>
          <o:OLEObject Type="Embed" ProgID="Equation.DSMT4" ShapeID="_x0000_i1033" DrawAspect="Content" ObjectID="_1590525845" r:id="rId25"/>
        </w:object>
      </w:r>
      <w:r w:rsidR="0085001A" w:rsidRPr="00017D33">
        <w:rPr>
          <w:rFonts w:ascii="Times New Roman" w:hAnsi="Times New Roman"/>
          <w:sz w:val="28"/>
          <w:szCs w:val="28"/>
          <w:lang w:val="uk-UA"/>
        </w:rPr>
        <w:t xml:space="preserve">                               (1.3)</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і заміни потенційної енергії </w:t>
      </w:r>
      <w:r w:rsidR="007D0978" w:rsidRPr="00017D33">
        <w:rPr>
          <w:rFonts w:ascii="Times New Roman" w:hAnsi="Times New Roman"/>
          <w:position w:val="-12"/>
          <w:sz w:val="28"/>
          <w:szCs w:val="28"/>
          <w:lang w:val="uk-UA"/>
        </w:rPr>
        <w:object w:dxaOrig="1120" w:dyaOrig="360">
          <v:shape id="_x0000_i1034" type="#_x0000_t75" style="width:56.25pt;height:18pt" o:ole="">
            <v:imagedata r:id="rId26" o:title=""/>
          </v:shape>
          <o:OLEObject Type="Embed" ProgID="Equation.DSMT4" ShapeID="_x0000_i1034" DrawAspect="Content" ObjectID="_1590525846" r:id="rId27"/>
        </w:object>
      </w:r>
      <w:r w:rsidRPr="00017D33">
        <w:rPr>
          <w:rFonts w:ascii="Times New Roman" w:hAnsi="Times New Roman"/>
          <w:sz w:val="28"/>
          <w:szCs w:val="28"/>
          <w:lang w:val="uk-UA"/>
        </w:rPr>
        <w:t>- оператором множення. В результаті виходить оператор Гамільтона</w:t>
      </w:r>
    </w:p>
    <w:p w:rsidR="0085001A" w:rsidRPr="00017D33" w:rsidRDefault="00133341" w:rsidP="00B91B7C">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B91B7C" w:rsidRPr="00017D33">
        <w:rPr>
          <w:rFonts w:ascii="Times New Roman" w:hAnsi="Times New Roman"/>
          <w:position w:val="-36"/>
          <w:sz w:val="28"/>
          <w:szCs w:val="28"/>
          <w:lang w:val="uk-UA"/>
        </w:rPr>
        <w:object w:dxaOrig="4560" w:dyaOrig="859">
          <v:shape id="_x0000_i1035" type="#_x0000_t75" style="width:225.75pt;height:44.25pt" o:ole="">
            <v:imagedata r:id="rId28" o:title=""/>
          </v:shape>
          <o:OLEObject Type="Embed" ProgID="Equation.DSMT4" ShapeID="_x0000_i1035" DrawAspect="Content" ObjectID="_1590525847" r:id="rId29"/>
        </w:object>
      </w:r>
      <w:r w:rsidR="0085001A" w:rsidRPr="00017D33">
        <w:rPr>
          <w:rFonts w:ascii="Times New Roman" w:hAnsi="Times New Roman"/>
          <w:sz w:val="28"/>
          <w:szCs w:val="28"/>
          <w:lang w:val="uk-UA"/>
        </w:rPr>
        <w:t>. (1.4)</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або, скорочено, з використанням оператора Лапласа:</w:t>
      </w:r>
    </w:p>
    <w:p w:rsidR="0085001A" w:rsidRPr="00017D33" w:rsidRDefault="00B91B7C" w:rsidP="00B01EFF">
      <w:pPr>
        <w:widowControl w:val="0"/>
        <w:jc w:val="center"/>
        <w:rPr>
          <w:rFonts w:ascii="Times New Roman" w:hAnsi="Times New Roman"/>
          <w:sz w:val="28"/>
          <w:szCs w:val="28"/>
          <w:lang w:val="uk-UA"/>
        </w:rPr>
      </w:pPr>
      <w:r w:rsidRPr="00017D33">
        <w:rPr>
          <w:rFonts w:ascii="Times New Roman" w:hAnsi="Times New Roman"/>
          <w:position w:val="-28"/>
          <w:sz w:val="28"/>
          <w:szCs w:val="28"/>
          <w:lang w:val="uk-UA"/>
        </w:rPr>
        <w:object w:dxaOrig="2060" w:dyaOrig="760">
          <v:shape id="_x0000_i1036" type="#_x0000_t75" style="width:102pt;height:36.75pt" o:ole="">
            <v:imagedata r:id="rId30" o:title=""/>
          </v:shape>
          <o:OLEObject Type="Embed" ProgID="Equation.DSMT4" ShapeID="_x0000_i1036" DrawAspect="Content" ObjectID="_1590525848" r:id="rId31"/>
        </w:object>
      </w:r>
    </w:p>
    <w:p w:rsidR="0085001A" w:rsidRPr="00017D33" w:rsidRDefault="00B91B7C" w:rsidP="00B01EFF">
      <w:pPr>
        <w:widowControl w:val="0"/>
        <w:jc w:val="center"/>
        <w:rPr>
          <w:rFonts w:ascii="Times New Roman" w:hAnsi="Times New Roman"/>
          <w:sz w:val="28"/>
          <w:szCs w:val="28"/>
          <w:lang w:val="uk-UA"/>
        </w:rPr>
      </w:pPr>
      <w:r w:rsidRPr="00017D33">
        <w:rPr>
          <w:rFonts w:ascii="Times New Roman" w:hAnsi="Times New Roman"/>
          <w:position w:val="-32"/>
          <w:sz w:val="28"/>
          <w:szCs w:val="28"/>
          <w:lang w:val="uk-UA"/>
        </w:rPr>
        <w:object w:dxaOrig="2500" w:dyaOrig="800">
          <v:shape id="_x0000_i1037" type="#_x0000_t75" style="width:125.25pt;height:41.25pt" o:ole="">
            <v:imagedata r:id="rId32" o:title=""/>
          </v:shape>
          <o:OLEObject Type="Embed" ProgID="Equation.DSMT4" ShapeID="_x0000_i1037" DrawAspect="Content" ObjectID="_1590525849" r:id="rId33"/>
        </w:object>
      </w:r>
    </w:p>
    <w:p w:rsidR="0085001A" w:rsidRPr="00017D33" w:rsidRDefault="0085001A" w:rsidP="00B91B7C">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Застосовуючи цей оператор до хвильової функції координат, отримуємо в якості узагальнення рівняння енергії рівняння </w:t>
      </w:r>
      <w:proofErr w:type="spellStart"/>
      <w:r w:rsidRPr="00017D33">
        <w:rPr>
          <w:rFonts w:ascii="Times New Roman" w:hAnsi="Times New Roman"/>
          <w:sz w:val="28"/>
          <w:szCs w:val="28"/>
          <w:lang w:val="uk-UA"/>
        </w:rPr>
        <w:t>Шредінгера</w:t>
      </w:r>
      <w:proofErr w:type="spellEnd"/>
    </w:p>
    <w:p w:rsidR="0085001A" w:rsidRPr="00017D33" w:rsidRDefault="005F2D04" w:rsidP="00B91B7C">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B91B7C" w:rsidRPr="00017D33">
        <w:rPr>
          <w:rFonts w:ascii="Times New Roman" w:hAnsi="Times New Roman"/>
          <w:position w:val="-28"/>
          <w:sz w:val="28"/>
          <w:szCs w:val="28"/>
          <w:lang w:val="uk-UA"/>
        </w:rPr>
        <w:object w:dxaOrig="2580" w:dyaOrig="760">
          <v:shape id="_x0000_i1038" type="#_x0000_t75" style="width:129pt;height:38.25pt" o:ole="">
            <v:imagedata r:id="rId34" o:title=""/>
          </v:shape>
          <o:OLEObject Type="Embed" ProgID="Equation.DSMT4" ShapeID="_x0000_i1038" DrawAspect="Content" ObjectID="_1590525850" r:id="rId35"/>
        </w:object>
      </w:r>
      <w:r w:rsidR="00133341" w:rsidRPr="00017D33">
        <w:rPr>
          <w:rFonts w:ascii="Times New Roman" w:hAnsi="Times New Roman"/>
          <w:sz w:val="28"/>
          <w:szCs w:val="28"/>
          <w:lang w:val="uk-UA"/>
        </w:rPr>
        <w:t xml:space="preserve">                                                (1.5)</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або докладно,</w:t>
      </w:r>
    </w:p>
    <w:p w:rsidR="0085001A" w:rsidRPr="00017D33" w:rsidRDefault="005F2D04" w:rsidP="00B91B7C">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B91B7C" w:rsidRPr="00017D33">
        <w:rPr>
          <w:rFonts w:ascii="Times New Roman" w:hAnsi="Times New Roman"/>
          <w:position w:val="-36"/>
          <w:sz w:val="28"/>
          <w:szCs w:val="28"/>
          <w:lang w:val="uk-UA"/>
        </w:rPr>
        <w:object w:dxaOrig="4239" w:dyaOrig="859">
          <v:shape id="_x0000_i1039" type="#_x0000_t75" style="width:210pt;height:44.25pt" o:ole="">
            <v:imagedata r:id="rId36" o:title=""/>
          </v:shape>
          <o:OLEObject Type="Embed" ProgID="Equation.DSMT4" ShapeID="_x0000_i1039" DrawAspect="Content" ObjectID="_1590525851" r:id="rId37"/>
        </w:object>
      </w:r>
      <w:r w:rsidRPr="00017D33">
        <w:rPr>
          <w:rFonts w:ascii="Times New Roman" w:hAnsi="Times New Roman"/>
          <w:sz w:val="28"/>
          <w:szCs w:val="28"/>
          <w:lang w:val="uk-UA"/>
        </w:rPr>
        <w:t xml:space="preserve">                            (1.6)</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Перехід до комплексно-сполученої функції </w:t>
      </w:r>
      <w:r w:rsidR="007D0978" w:rsidRPr="00017D33">
        <w:rPr>
          <w:rFonts w:ascii="Times New Roman" w:hAnsi="Times New Roman"/>
          <w:position w:val="-10"/>
          <w:sz w:val="28"/>
          <w:szCs w:val="28"/>
          <w:lang w:val="uk-UA"/>
        </w:rPr>
        <w:object w:dxaOrig="340" w:dyaOrig="400">
          <v:shape id="_x0000_i1040" type="#_x0000_t75" style="width:17.25pt;height:18.75pt" o:ole="">
            <v:imagedata r:id="rId38" o:title=""/>
          </v:shape>
          <o:OLEObject Type="Embed" ProgID="Equation.DSMT4" ShapeID="_x0000_i1040" DrawAspect="Content" ObjectID="_1590525852" r:id="rId39"/>
        </w:object>
      </w:r>
      <w:r w:rsidRPr="00017D33">
        <w:rPr>
          <w:rFonts w:ascii="Times New Roman" w:hAnsi="Times New Roman"/>
          <w:sz w:val="28"/>
          <w:szCs w:val="28"/>
          <w:lang w:val="uk-UA"/>
        </w:rPr>
        <w:t xml:space="preserve">не змінює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так як уявна одиниця не входить в це рівняння. Тому комплексно-сполучена функція</w:t>
      </w:r>
      <w:r w:rsidR="007D0978" w:rsidRPr="00017D33">
        <w:rPr>
          <w:rFonts w:ascii="Times New Roman" w:hAnsi="Times New Roman"/>
          <w:position w:val="-10"/>
          <w:sz w:val="28"/>
          <w:szCs w:val="28"/>
          <w:lang w:val="uk-UA"/>
        </w:rPr>
        <w:object w:dxaOrig="340" w:dyaOrig="400">
          <v:shape id="_x0000_i1041" type="#_x0000_t75" style="width:17.25pt;height:18.75pt" o:ole="">
            <v:imagedata r:id="rId40" o:title=""/>
          </v:shape>
          <o:OLEObject Type="Embed" ProgID="Equation.DSMT4" ShapeID="_x0000_i1041" DrawAspect="Content" ObjectID="_1590525853" r:id="rId41"/>
        </w:object>
      </w:r>
      <w:r w:rsidRPr="00017D33">
        <w:rPr>
          <w:rFonts w:ascii="Times New Roman" w:hAnsi="Times New Roman"/>
          <w:sz w:val="28"/>
          <w:szCs w:val="28"/>
          <w:lang w:val="uk-UA"/>
        </w:rPr>
        <w:t xml:space="preserve"> підпорядковується тому ж рівняння (1.6)</w:t>
      </w:r>
    </w:p>
    <w:p w:rsidR="0085001A" w:rsidRPr="00017D33" w:rsidRDefault="005F2D04" w:rsidP="00B91B7C">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E4325D" w:rsidRPr="00017D33">
        <w:rPr>
          <w:rFonts w:ascii="Times New Roman" w:hAnsi="Times New Roman"/>
          <w:position w:val="-36"/>
          <w:sz w:val="28"/>
          <w:szCs w:val="28"/>
          <w:lang w:val="uk-UA"/>
        </w:rPr>
        <w:object w:dxaOrig="4800" w:dyaOrig="859">
          <v:shape id="_x0000_i1042" type="#_x0000_t75" style="width:240pt;height:44.25pt" o:ole="">
            <v:imagedata r:id="rId42" o:title=""/>
          </v:shape>
          <o:OLEObject Type="Embed" ProgID="Equation.DSMT4" ShapeID="_x0000_i1042" DrawAspect="Content" ObjectID="_1590525854" r:id="rId43"/>
        </w:object>
      </w:r>
      <w:r w:rsidR="0085001A" w:rsidRPr="00017D33">
        <w:rPr>
          <w:rFonts w:ascii="Times New Roman" w:hAnsi="Times New Roman"/>
          <w:sz w:val="28"/>
          <w:szCs w:val="28"/>
          <w:lang w:val="uk-UA"/>
        </w:rPr>
        <w:t xml:space="preserve">                           (1.6 *)</w:t>
      </w:r>
    </w:p>
    <w:p w:rsidR="0085001A" w:rsidRPr="00017D33" w:rsidRDefault="0085001A" w:rsidP="00B01EFF">
      <w:pPr>
        <w:widowControl w:val="0"/>
        <w:ind w:firstLine="708"/>
        <w:rPr>
          <w:rFonts w:ascii="Times New Roman" w:hAnsi="Times New Roman"/>
          <w:sz w:val="28"/>
          <w:szCs w:val="28"/>
          <w:lang w:val="uk-UA"/>
        </w:rPr>
      </w:pPr>
      <w:r w:rsidRPr="00017D33">
        <w:rPr>
          <w:rFonts w:ascii="Times New Roman" w:hAnsi="Times New Roman"/>
          <w:sz w:val="28"/>
          <w:szCs w:val="28"/>
          <w:lang w:val="uk-UA"/>
        </w:rPr>
        <w:lastRenderedPageBreak/>
        <w:t>Вище вже було зазначено, що рівняння (1.6) служить для знаходження хвильової функції</w:t>
      </w:r>
      <w:r w:rsidR="007D0978" w:rsidRPr="00017D33">
        <w:rPr>
          <w:rFonts w:ascii="Times New Roman" w:hAnsi="Times New Roman"/>
          <w:position w:val="-12"/>
          <w:sz w:val="28"/>
          <w:szCs w:val="28"/>
          <w:lang w:val="uk-UA"/>
        </w:rPr>
        <w:object w:dxaOrig="1160" w:dyaOrig="360">
          <v:shape id="_x0000_i1043" type="#_x0000_t75" style="width:57.75pt;height:18pt" o:ole="">
            <v:imagedata r:id="rId44" o:title=""/>
          </v:shape>
          <o:OLEObject Type="Embed" ProgID="Equation.DSMT4" ShapeID="_x0000_i1043" DrawAspect="Content" ObjectID="_1590525855" r:id="rId45"/>
        </w:object>
      </w:r>
      <w:r w:rsidR="00B91B7C" w:rsidRPr="00017D33">
        <w:rPr>
          <w:rFonts w:ascii="Times New Roman" w:hAnsi="Times New Roman"/>
          <w:sz w:val="28"/>
          <w:szCs w:val="28"/>
          <w:lang w:val="uk-UA"/>
        </w:rPr>
        <w:t xml:space="preserve"> статистично описує стан системи в певний момент часу, і власних значень енергії.</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Зміна стану системи з плином часу має описуватися функцією, що залежить не тільки від координат, але і від часу. Цю функцію ми будемо позначати великою літерою</w:t>
      </w:r>
      <w:r w:rsidR="00B91B7C" w:rsidRPr="00017D33">
        <w:rPr>
          <w:rFonts w:ascii="Times New Roman" w:hAnsi="Times New Roman"/>
          <w:position w:val="-4"/>
          <w:sz w:val="28"/>
          <w:szCs w:val="28"/>
          <w:lang w:val="uk-UA"/>
        </w:rPr>
        <w:object w:dxaOrig="300" w:dyaOrig="279">
          <v:shape id="_x0000_i1044" type="#_x0000_t75" style="width:13.5pt;height:14.25pt" o:ole="">
            <v:imagedata r:id="rId46" o:title=""/>
          </v:shape>
          <o:OLEObject Type="Embed" ProgID="Equation.DSMT4" ShapeID="_x0000_i1044" DrawAspect="Content" ObjectID="_1590525856" r:id="rId47"/>
        </w:object>
      </w:r>
      <w:r w:rsidRPr="00017D33">
        <w:rPr>
          <w:rFonts w:ascii="Times New Roman" w:hAnsi="Times New Roman"/>
          <w:sz w:val="28"/>
          <w:szCs w:val="28"/>
          <w:lang w:val="uk-UA"/>
        </w:rPr>
        <w:t>:</w:t>
      </w:r>
    </w:p>
    <w:p w:rsidR="0085001A" w:rsidRPr="00017D33" w:rsidRDefault="00B91B7C" w:rsidP="002A655E">
      <w:pPr>
        <w:widowControl w:val="0"/>
        <w:jc w:val="center"/>
        <w:rPr>
          <w:rFonts w:ascii="Times New Roman" w:hAnsi="Times New Roman"/>
          <w:sz w:val="28"/>
          <w:szCs w:val="28"/>
          <w:lang w:val="uk-UA"/>
        </w:rPr>
      </w:pPr>
      <w:r w:rsidRPr="00017D33">
        <w:rPr>
          <w:rFonts w:ascii="Times New Roman" w:hAnsi="Times New Roman"/>
          <w:position w:val="-12"/>
          <w:sz w:val="28"/>
          <w:szCs w:val="28"/>
          <w:lang w:val="uk-UA"/>
        </w:rPr>
        <w:object w:dxaOrig="2780" w:dyaOrig="360">
          <v:shape id="_x0000_i1045" type="#_x0000_t75" style="width:135.75pt;height:18pt" o:ole="">
            <v:imagedata r:id="rId48" o:title=""/>
          </v:shape>
          <o:OLEObject Type="Embed" ProgID="Equation.DSMT4" ShapeID="_x0000_i1045" DrawAspect="Content" ObjectID="_1590525857" r:id="rId49"/>
        </w:object>
      </w:r>
    </w:p>
    <w:p w:rsidR="0085001A" w:rsidRPr="00017D33" w:rsidRDefault="0085001A" w:rsidP="00B01EFF">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Диференціальне рівняння в приватних похідних, якому підпорядковується ця функція, є основною динамічний закон квантової механіки. Це рівняння ми отримаємо як узагальнення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(1.6). З цією метою зауважимо перш за все, що операторам координат</w:t>
      </w:r>
    </w:p>
    <w:p w:rsidR="0085001A" w:rsidRPr="00017D33" w:rsidRDefault="00B91B7C" w:rsidP="002A655E">
      <w:pPr>
        <w:widowControl w:val="0"/>
        <w:jc w:val="center"/>
        <w:rPr>
          <w:rFonts w:ascii="Times New Roman" w:hAnsi="Times New Roman"/>
          <w:sz w:val="28"/>
          <w:szCs w:val="28"/>
          <w:lang w:val="uk-UA"/>
        </w:rPr>
      </w:pPr>
      <w:r w:rsidRPr="00017D33">
        <w:rPr>
          <w:rFonts w:ascii="Times New Roman" w:hAnsi="Times New Roman"/>
          <w:position w:val="-12"/>
          <w:sz w:val="28"/>
          <w:szCs w:val="28"/>
          <w:lang w:val="uk-UA"/>
        </w:rPr>
        <w:object w:dxaOrig="2020" w:dyaOrig="380">
          <v:shape id="_x0000_i1046" type="#_x0000_t75" style="width:99pt;height:18.75pt" o:ole="">
            <v:imagedata r:id="rId50" o:title=""/>
          </v:shape>
          <o:OLEObject Type="Embed" ProgID="Equation.DSMT4" ShapeID="_x0000_i1046" DrawAspect="Content" ObjectID="_1590525858" r:id="rId51"/>
        </w:object>
      </w:r>
    </w:p>
    <w:p w:rsidR="0085001A" w:rsidRPr="00017D33" w:rsidRDefault="0085001A" w:rsidP="00ED6390">
      <w:pPr>
        <w:widowControl w:val="0"/>
        <w:spacing w:after="0"/>
        <w:rPr>
          <w:rFonts w:ascii="Times New Roman" w:hAnsi="Times New Roman"/>
          <w:sz w:val="28"/>
          <w:szCs w:val="28"/>
          <w:lang w:val="uk-UA"/>
        </w:rPr>
      </w:pPr>
      <w:r w:rsidRPr="00017D33">
        <w:rPr>
          <w:rFonts w:ascii="Times New Roman" w:hAnsi="Times New Roman"/>
          <w:sz w:val="28"/>
          <w:szCs w:val="28"/>
          <w:lang w:val="uk-UA"/>
        </w:rPr>
        <w:t>зіставляються оператори відповідних їм компонент імпульсів,</w:t>
      </w:r>
      <w:r w:rsidR="007D0978" w:rsidRPr="00017D33">
        <w:rPr>
          <w:rFonts w:ascii="Times New Roman" w:hAnsi="Times New Roman"/>
          <w:position w:val="-16"/>
          <w:sz w:val="28"/>
          <w:szCs w:val="28"/>
          <w:lang w:val="uk-UA"/>
        </w:rPr>
        <w:object w:dxaOrig="1180" w:dyaOrig="420">
          <v:shape id="_x0000_i1047" type="#_x0000_t75" style="width:57.75pt;height:21pt" o:ole="">
            <v:imagedata r:id="rId52" o:title=""/>
          </v:shape>
          <o:OLEObject Type="Embed" ProgID="Equation.DSMT4" ShapeID="_x0000_i1047" DrawAspect="Content" ObjectID="_1590525859" r:id="rId53"/>
        </w:object>
      </w:r>
      <w:r w:rsidRPr="00017D33">
        <w:rPr>
          <w:rFonts w:ascii="Times New Roman" w:hAnsi="Times New Roman"/>
          <w:sz w:val="28"/>
          <w:szCs w:val="28"/>
          <w:lang w:val="uk-UA"/>
        </w:rPr>
        <w:t xml:space="preserve">тобто канонічно пов'язаних величин, по формулах (1.3).                                                                         </w:t>
      </w:r>
    </w:p>
    <w:p w:rsidR="0085001A" w:rsidRPr="00017D33" w:rsidRDefault="0085001A" w:rsidP="00ED6390">
      <w:pPr>
        <w:widowControl w:val="0"/>
        <w:spacing w:after="0"/>
        <w:rPr>
          <w:rFonts w:ascii="Times New Roman" w:hAnsi="Times New Roman"/>
          <w:sz w:val="28"/>
          <w:szCs w:val="28"/>
          <w:lang w:val="uk-UA"/>
        </w:rPr>
      </w:pPr>
      <w:r w:rsidRPr="00017D33">
        <w:rPr>
          <w:rFonts w:ascii="Times New Roman" w:hAnsi="Times New Roman"/>
          <w:sz w:val="28"/>
          <w:szCs w:val="28"/>
          <w:lang w:val="uk-UA"/>
        </w:rPr>
        <w:t xml:space="preserve"> </w:t>
      </w:r>
      <w:r w:rsidR="004D7BAC" w:rsidRPr="00017D33">
        <w:rPr>
          <w:rFonts w:ascii="Times New Roman" w:hAnsi="Times New Roman"/>
          <w:sz w:val="28"/>
          <w:szCs w:val="28"/>
          <w:lang w:val="uk-UA"/>
        </w:rPr>
        <w:tab/>
      </w:r>
      <w:r w:rsidRPr="00017D33">
        <w:rPr>
          <w:rFonts w:ascii="Times New Roman" w:hAnsi="Times New Roman"/>
          <w:sz w:val="28"/>
          <w:szCs w:val="28"/>
          <w:lang w:val="uk-UA"/>
        </w:rPr>
        <w:t xml:space="preserve">Тепер врахуємо, що в класичній механіці для системи з </w:t>
      </w:r>
      <w:r w:rsidR="00ED6390" w:rsidRPr="00017D33">
        <w:rPr>
          <w:rFonts w:ascii="Times New Roman" w:hAnsi="Times New Roman"/>
          <w:position w:val="-12"/>
          <w:sz w:val="28"/>
          <w:szCs w:val="28"/>
          <w:lang w:val="uk-UA"/>
        </w:rPr>
        <w:object w:dxaOrig="260" w:dyaOrig="360">
          <v:shape id="_x0000_i1048" type="#_x0000_t75" style="width:12.75pt;height:18pt" o:ole="">
            <v:imagedata r:id="rId54" o:title=""/>
          </v:shape>
          <o:OLEObject Type="Embed" ProgID="Equation.DSMT4" ShapeID="_x0000_i1048" DrawAspect="Content" ObjectID="_1590525860" r:id="rId55"/>
        </w:object>
      </w:r>
      <w:r w:rsidR="00ED6390" w:rsidRPr="00017D33">
        <w:rPr>
          <w:rFonts w:ascii="Times New Roman" w:hAnsi="Times New Roman"/>
          <w:sz w:val="28"/>
          <w:szCs w:val="28"/>
          <w:lang w:val="uk-UA"/>
        </w:rPr>
        <w:t xml:space="preserve"> ступенями свободи час </w:t>
      </w:r>
      <w:r w:rsidR="007D0978" w:rsidRPr="00017D33">
        <w:rPr>
          <w:rFonts w:ascii="Times New Roman" w:hAnsi="Times New Roman"/>
          <w:position w:val="-6"/>
          <w:sz w:val="28"/>
          <w:szCs w:val="28"/>
          <w:lang w:val="uk-UA"/>
        </w:rPr>
        <w:object w:dxaOrig="160" w:dyaOrig="260">
          <v:shape id="_x0000_i1049" type="#_x0000_t75" style="width:8.25pt;height:12.75pt" o:ole="">
            <v:imagedata r:id="rId56" o:title=""/>
          </v:shape>
          <o:OLEObject Type="Embed" ProgID="Equation.DSMT4" ShapeID="_x0000_i1049" DrawAspect="Content" ObjectID="_1590525861" r:id="rId57"/>
        </w:object>
      </w:r>
      <w:r w:rsidR="007D0978" w:rsidRPr="00017D33">
        <w:rPr>
          <w:rFonts w:ascii="Times New Roman" w:hAnsi="Times New Roman"/>
          <w:sz w:val="28"/>
          <w:szCs w:val="28"/>
          <w:lang w:val="uk-UA"/>
        </w:rPr>
        <w:t xml:space="preserve"> формально можна розглядати як </w:t>
      </w:r>
      <w:r w:rsidR="001D31F6" w:rsidRPr="00017D33">
        <w:rPr>
          <w:rFonts w:ascii="Times New Roman" w:hAnsi="Times New Roman"/>
          <w:position w:val="-12"/>
          <w:sz w:val="28"/>
          <w:szCs w:val="28"/>
          <w:lang w:val="uk-UA"/>
        </w:rPr>
        <w:object w:dxaOrig="820" w:dyaOrig="360">
          <v:shape id="_x0000_i1050" type="#_x0000_t75" style="width:42pt;height:18pt" o:ole="">
            <v:imagedata r:id="rId58" o:title=""/>
          </v:shape>
          <o:OLEObject Type="Embed" ProgID="Equation.DSMT4" ShapeID="_x0000_i1050" DrawAspect="Content" ObjectID="_1590525862" r:id="rId59"/>
        </w:object>
      </w:r>
      <w:r w:rsidR="00E4325D" w:rsidRPr="00017D33">
        <w:rPr>
          <w:rFonts w:ascii="Times New Roman" w:hAnsi="Times New Roman"/>
          <w:sz w:val="28"/>
          <w:szCs w:val="28"/>
          <w:lang w:val="uk-UA"/>
        </w:rPr>
        <w:t>-у узагальнену координату, а енергію</w:t>
      </w:r>
      <w:r w:rsidR="001D31F6" w:rsidRPr="00017D33">
        <w:rPr>
          <w:rFonts w:ascii="Times New Roman" w:hAnsi="Times New Roman"/>
          <w:position w:val="-4"/>
          <w:sz w:val="28"/>
          <w:szCs w:val="28"/>
          <w:lang w:val="uk-UA"/>
        </w:rPr>
        <w:object w:dxaOrig="260" w:dyaOrig="279">
          <v:shape id="_x0000_i1051" type="#_x0000_t75" style="width:12pt;height:14.25pt" o:ole="">
            <v:imagedata r:id="rId60" o:title=""/>
          </v:shape>
          <o:OLEObject Type="Embed" ProgID="Equation.DSMT4" ShapeID="_x0000_i1051" DrawAspect="Content" ObjectID="_1590525863" r:id="rId61"/>
        </w:object>
      </w:r>
      <w:r w:rsidRPr="00017D33">
        <w:rPr>
          <w:rFonts w:ascii="Times New Roman" w:hAnsi="Times New Roman"/>
          <w:sz w:val="28"/>
          <w:szCs w:val="28"/>
          <w:lang w:val="uk-UA"/>
        </w:rPr>
        <w:t>, Взяту зі знаком мінус, як канонічно пов'язану їй змінну. Звідси випливає, що при розгляді залежності станів від часу енергії слід зіставити оператор</w:t>
      </w:r>
    </w:p>
    <w:p w:rsidR="0085001A" w:rsidRPr="00017D33" w:rsidRDefault="00133341" w:rsidP="009A2E1A">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ED6390" w:rsidRPr="00017D33">
        <w:rPr>
          <w:rFonts w:ascii="Times New Roman" w:hAnsi="Times New Roman"/>
          <w:position w:val="-28"/>
          <w:sz w:val="28"/>
          <w:szCs w:val="28"/>
          <w:lang w:val="uk-UA"/>
        </w:rPr>
        <w:object w:dxaOrig="1240" w:dyaOrig="720">
          <v:shape id="_x0000_i1052" type="#_x0000_t75" style="width:62.25pt;height:36pt" o:ole="">
            <v:imagedata r:id="rId62" o:title=""/>
          </v:shape>
          <o:OLEObject Type="Embed" ProgID="Equation.DSMT4" ShapeID="_x0000_i1052" DrawAspect="Content" ObjectID="_1590525864" r:id="rId63"/>
        </w:object>
      </w:r>
      <w:r w:rsidR="0085001A" w:rsidRPr="00017D33">
        <w:rPr>
          <w:rFonts w:ascii="Times New Roman" w:hAnsi="Times New Roman"/>
          <w:sz w:val="28"/>
          <w:szCs w:val="28"/>
          <w:lang w:val="uk-UA"/>
        </w:rPr>
        <w:t xml:space="preserve">                                                 (1.7)          </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Так що зміна стану системи в часі знайде вираження в заміні члена</w:t>
      </w:r>
      <w:r w:rsidR="007D0978" w:rsidRPr="00017D33">
        <w:rPr>
          <w:rFonts w:ascii="Times New Roman" w:hAnsi="Times New Roman"/>
          <w:position w:val="-10"/>
          <w:sz w:val="28"/>
          <w:szCs w:val="28"/>
          <w:lang w:val="uk-UA"/>
        </w:rPr>
        <w:object w:dxaOrig="460" w:dyaOrig="340">
          <v:shape id="_x0000_i1053" type="#_x0000_t75" style="width:23.25pt;height:17.25pt" o:ole="">
            <v:imagedata r:id="rId64" o:title=""/>
          </v:shape>
          <o:OLEObject Type="Embed" ProgID="Equation.DSMT4" ShapeID="_x0000_i1053" DrawAspect="Content" ObjectID="_1590525865" r:id="rId65"/>
        </w:object>
      </w:r>
      <w:r w:rsidRPr="00017D33">
        <w:rPr>
          <w:rFonts w:ascii="Times New Roman" w:hAnsi="Times New Roman"/>
          <w:sz w:val="28"/>
          <w:szCs w:val="28"/>
          <w:lang w:val="uk-UA"/>
        </w:rPr>
        <w:t>в рівнянні (1.6) членом</w:t>
      </w:r>
    </w:p>
    <w:p w:rsidR="0085001A" w:rsidRPr="00017D33" w:rsidRDefault="00ED6390" w:rsidP="008B1C21">
      <w:pPr>
        <w:widowControl w:val="0"/>
        <w:jc w:val="center"/>
        <w:rPr>
          <w:rFonts w:ascii="Times New Roman" w:hAnsi="Times New Roman"/>
          <w:sz w:val="28"/>
          <w:szCs w:val="28"/>
          <w:lang w:val="uk-UA"/>
        </w:rPr>
      </w:pPr>
      <w:r w:rsidRPr="00017D33">
        <w:rPr>
          <w:rFonts w:ascii="Times New Roman" w:hAnsi="Times New Roman"/>
          <w:position w:val="-28"/>
          <w:sz w:val="28"/>
          <w:szCs w:val="28"/>
          <w:lang w:val="uk-UA"/>
        </w:rPr>
        <w:object w:dxaOrig="740" w:dyaOrig="720">
          <v:shape id="_x0000_i1054" type="#_x0000_t75" style="width:36pt;height:36pt" o:ole="">
            <v:imagedata r:id="rId66" o:title=""/>
          </v:shape>
          <o:OLEObject Type="Embed" ProgID="Equation.DSMT4" ShapeID="_x0000_i1054" DrawAspect="Content" ObjectID="_1590525866" r:id="rId67"/>
        </w:object>
      </w:r>
    </w:p>
    <w:p w:rsidR="0085001A" w:rsidRPr="00017D33" w:rsidRDefault="0085001A" w:rsidP="00693626">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З огляду на зазначені модифікації, які потрібно зробити в рівнянні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(1.6) при обліку явної залежності станів від часу, ми прийдемо до </w:t>
      </w:r>
      <w:r w:rsidRPr="00017D33">
        <w:rPr>
          <w:rFonts w:ascii="Times New Roman" w:hAnsi="Times New Roman"/>
          <w:sz w:val="28"/>
          <w:szCs w:val="28"/>
          <w:lang w:val="uk-UA"/>
        </w:rPr>
        <w:lastRenderedPageBreak/>
        <w:t>наступного основного динамічному закону квантової механіки:</w:t>
      </w:r>
    </w:p>
    <w:p w:rsidR="0085001A" w:rsidRPr="00017D33" w:rsidRDefault="00133341" w:rsidP="00ED6390">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ED6390" w:rsidRPr="00017D33">
        <w:rPr>
          <w:rFonts w:ascii="Times New Roman" w:hAnsi="Times New Roman"/>
          <w:position w:val="-36"/>
          <w:sz w:val="28"/>
          <w:szCs w:val="28"/>
          <w:lang w:val="uk-UA"/>
        </w:rPr>
        <w:object w:dxaOrig="5500" w:dyaOrig="859">
          <v:shape id="_x0000_i1055" type="#_x0000_t75" style="width:275.25pt;height:44.25pt" o:ole="">
            <v:imagedata r:id="rId68" o:title=""/>
          </v:shape>
          <o:OLEObject Type="Embed" ProgID="Equation.DSMT4" ShapeID="_x0000_i1055" DrawAspect="Content" ObjectID="_1590525867" r:id="rId69"/>
        </w:object>
      </w:r>
      <w:r w:rsidR="0085001A" w:rsidRPr="00017D33">
        <w:rPr>
          <w:rFonts w:ascii="Times New Roman" w:hAnsi="Times New Roman"/>
          <w:sz w:val="28"/>
          <w:szCs w:val="28"/>
          <w:lang w:val="uk-UA"/>
        </w:rPr>
        <w:t xml:space="preserve">                (1.8)</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де </w:t>
      </w:r>
    </w:p>
    <w:p w:rsidR="0085001A" w:rsidRPr="00017D33" w:rsidRDefault="00ED6390" w:rsidP="008B1C21">
      <w:pPr>
        <w:widowControl w:val="0"/>
        <w:jc w:val="center"/>
        <w:rPr>
          <w:rFonts w:ascii="Times New Roman" w:hAnsi="Times New Roman"/>
          <w:sz w:val="28"/>
          <w:szCs w:val="28"/>
          <w:lang w:val="uk-UA"/>
        </w:rPr>
      </w:pPr>
      <w:r w:rsidRPr="00017D33">
        <w:rPr>
          <w:rFonts w:ascii="Times New Roman" w:hAnsi="Times New Roman"/>
          <w:position w:val="-12"/>
          <w:sz w:val="28"/>
          <w:szCs w:val="28"/>
          <w:lang w:val="uk-UA"/>
        </w:rPr>
        <w:object w:dxaOrig="1880" w:dyaOrig="360">
          <v:shape id="_x0000_i1056" type="#_x0000_t75" style="width:99.75pt;height:19.5pt" o:ole="">
            <v:imagedata r:id="rId70" o:title=""/>
          </v:shape>
          <o:OLEObject Type="Embed" ProgID="Equation.DSMT4" ShapeID="_x0000_i1056" DrawAspect="Content" ObjectID="_1590525868" r:id="rId71"/>
        </w:object>
      </w:r>
    </w:p>
    <w:p w:rsidR="0085001A" w:rsidRPr="00017D33" w:rsidRDefault="0085001A" w:rsidP="00ED6390">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Рівняння для комплексно-сполученої функції </w:t>
      </w:r>
      <w:r w:rsidR="00ED6390" w:rsidRPr="00017D33">
        <w:rPr>
          <w:rFonts w:ascii="Times New Roman" w:hAnsi="Times New Roman"/>
          <w:position w:val="-4"/>
          <w:sz w:val="28"/>
          <w:szCs w:val="28"/>
          <w:lang w:val="uk-UA"/>
        </w:rPr>
        <w:object w:dxaOrig="400" w:dyaOrig="360">
          <v:shape id="_x0000_i1057" type="#_x0000_t75" style="width:20.25pt;height:18pt" o:ole="">
            <v:imagedata r:id="rId72" o:title=""/>
          </v:shape>
          <o:OLEObject Type="Embed" ProgID="Equation.DSMT4" ShapeID="_x0000_i1057" DrawAspect="Content" ObjectID="_1590525869" r:id="rId73"/>
        </w:object>
      </w:r>
      <w:r w:rsidR="00ED6390" w:rsidRPr="00017D33">
        <w:rPr>
          <w:rFonts w:ascii="Times New Roman" w:hAnsi="Times New Roman"/>
          <w:sz w:val="28"/>
          <w:szCs w:val="28"/>
          <w:lang w:val="uk-UA"/>
        </w:rPr>
        <w:t xml:space="preserve"> отримаємо з (1.8), змінюючи в лівій частині знак перед уявною одиницею на зворотний:</w:t>
      </w:r>
    </w:p>
    <w:p w:rsidR="0085001A" w:rsidRPr="00017D33" w:rsidRDefault="00133341" w:rsidP="00ED6390">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ED6390" w:rsidRPr="00017D33">
        <w:rPr>
          <w:rFonts w:ascii="Times New Roman" w:hAnsi="Times New Roman"/>
          <w:position w:val="-36"/>
          <w:sz w:val="28"/>
          <w:szCs w:val="28"/>
          <w:lang w:val="uk-UA"/>
        </w:rPr>
        <w:object w:dxaOrig="5360" w:dyaOrig="859">
          <v:shape id="_x0000_i1058" type="#_x0000_t75" style="width:267.75pt;height:44.25pt" o:ole="">
            <v:imagedata r:id="rId74" o:title=""/>
          </v:shape>
          <o:OLEObject Type="Embed" ProgID="Equation.DSMT4" ShapeID="_x0000_i1058" DrawAspect="Content" ObjectID="_1590525870" r:id="rId75"/>
        </w:object>
      </w:r>
      <w:r w:rsidR="0085001A" w:rsidRPr="00017D33">
        <w:rPr>
          <w:rFonts w:ascii="Times New Roman" w:hAnsi="Times New Roman"/>
          <w:sz w:val="28"/>
          <w:szCs w:val="28"/>
          <w:lang w:val="uk-UA"/>
        </w:rPr>
        <w:t xml:space="preserve">                        (1.9)</w:t>
      </w:r>
    </w:p>
    <w:p w:rsidR="0085001A" w:rsidRPr="00017D33" w:rsidRDefault="009A2E1A" w:rsidP="00ED6390">
      <w:pPr>
        <w:widowControl w:val="0"/>
        <w:spacing w:after="0"/>
        <w:rPr>
          <w:rFonts w:ascii="Times New Roman" w:hAnsi="Times New Roman"/>
          <w:sz w:val="28"/>
          <w:szCs w:val="28"/>
          <w:lang w:val="uk-UA"/>
        </w:rPr>
      </w:pPr>
      <w:r w:rsidRPr="00017D33">
        <w:rPr>
          <w:rFonts w:ascii="Times New Roman" w:hAnsi="Times New Roman"/>
          <w:sz w:val="28"/>
          <w:szCs w:val="28"/>
          <w:lang w:val="uk-UA"/>
        </w:rPr>
        <w:t xml:space="preserve">Рівняння (1.8), як і (1.1), було також встановлено </w:t>
      </w:r>
      <w:proofErr w:type="spellStart"/>
      <w:r w:rsidRPr="00017D33">
        <w:rPr>
          <w:rFonts w:ascii="Times New Roman" w:hAnsi="Times New Roman"/>
          <w:sz w:val="28"/>
          <w:szCs w:val="28"/>
          <w:lang w:val="uk-UA"/>
        </w:rPr>
        <w:t>Шредінгер</w:t>
      </w:r>
      <w:proofErr w:type="spellEnd"/>
      <w:r w:rsidRPr="00017D33">
        <w:rPr>
          <w:rFonts w:ascii="Times New Roman" w:hAnsi="Times New Roman"/>
          <w:sz w:val="28"/>
          <w:szCs w:val="28"/>
          <w:lang w:val="uk-UA"/>
        </w:rPr>
        <w:t xml:space="preserve">. Воно називається тимчасовим або загальним рівнянням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тоді як (1.6) носить назву стаціонарного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w:t>
      </w:r>
    </w:p>
    <w:p w:rsidR="0085001A" w:rsidRPr="00017D33" w:rsidRDefault="0085001A" w:rsidP="00ED6390">
      <w:pPr>
        <w:widowControl w:val="0"/>
        <w:spacing w:after="0"/>
        <w:ind w:firstLine="708"/>
        <w:rPr>
          <w:rFonts w:ascii="Times New Roman" w:hAnsi="Times New Roman"/>
          <w:sz w:val="28"/>
          <w:szCs w:val="28"/>
          <w:lang w:val="uk-UA"/>
        </w:rPr>
      </w:pPr>
      <w:r w:rsidRPr="00017D33">
        <w:rPr>
          <w:rFonts w:ascii="Times New Roman" w:hAnsi="Times New Roman"/>
          <w:sz w:val="28"/>
          <w:szCs w:val="28"/>
          <w:lang w:val="uk-UA"/>
        </w:rPr>
        <w:t xml:space="preserve">Покажемо тепер, що із загального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в якості деякого окремого випадку виходить стаціонарне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для власних функцій оператора енергії. Якщо потенційна енергія не залежить від часу, то енергії</w:t>
      </w:r>
      <w:r w:rsidR="007D0978" w:rsidRPr="00017D33">
        <w:rPr>
          <w:rFonts w:ascii="Times New Roman" w:hAnsi="Times New Roman"/>
          <w:position w:val="-4"/>
          <w:sz w:val="28"/>
          <w:szCs w:val="28"/>
          <w:lang w:val="uk-UA"/>
        </w:rPr>
        <w:object w:dxaOrig="260" w:dyaOrig="279">
          <v:shape id="_x0000_i1059" type="#_x0000_t75" style="width:12pt;height:14.25pt" o:ole="">
            <v:imagedata r:id="rId76" o:title=""/>
          </v:shape>
          <o:OLEObject Type="Embed" ProgID="Equation.DSMT4" ShapeID="_x0000_i1059" DrawAspect="Content" ObjectID="_1590525871" r:id="rId77"/>
        </w:object>
      </w:r>
      <w:r w:rsidR="008B1C21" w:rsidRPr="00017D33">
        <w:rPr>
          <w:rFonts w:ascii="Times New Roman" w:hAnsi="Times New Roman"/>
          <w:sz w:val="28"/>
          <w:szCs w:val="28"/>
          <w:lang w:val="uk-UA"/>
        </w:rPr>
        <w:t>зберігається і рішення рівняння (1.8) можна шукати розділення змінних. А саме, шукаємо приватне рішення (1.8) у вигляді твору [2]</w:t>
      </w:r>
    </w:p>
    <w:p w:rsidR="0085001A" w:rsidRPr="00017D33" w:rsidRDefault="00C24ED8" w:rsidP="00651183">
      <w:pPr>
        <w:widowControl w:val="0"/>
        <w:jc w:val="center"/>
        <w:rPr>
          <w:rFonts w:ascii="Times New Roman" w:hAnsi="Times New Roman"/>
          <w:sz w:val="28"/>
          <w:szCs w:val="28"/>
          <w:lang w:val="uk-UA"/>
        </w:rPr>
      </w:pPr>
      <w:r w:rsidRPr="00017D33">
        <w:rPr>
          <w:rFonts w:ascii="Times New Roman" w:hAnsi="Times New Roman"/>
          <w:position w:val="-12"/>
          <w:sz w:val="28"/>
          <w:szCs w:val="28"/>
          <w:lang w:val="uk-UA"/>
        </w:rPr>
        <w:object w:dxaOrig="3159" w:dyaOrig="360">
          <v:shape id="_x0000_i1060" type="#_x0000_t75" style="width:154.5pt;height:18pt" o:ole="">
            <v:imagedata r:id="rId78" o:title=""/>
          </v:shape>
          <o:OLEObject Type="Embed" ProgID="Equation.DSMT4" ShapeID="_x0000_i1060" DrawAspect="Content" ObjectID="_1590525872" r:id="rId79"/>
        </w:objec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Підстановка такої функції в загальне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дає</w:t>
      </w:r>
    </w:p>
    <w:p w:rsidR="0085001A" w:rsidRPr="00017D33" w:rsidRDefault="00BC1D60" w:rsidP="00BC1D60">
      <w:pPr>
        <w:widowControl w:val="0"/>
        <w:spacing w:after="0"/>
        <w:jc w:val="center"/>
        <w:rPr>
          <w:rFonts w:ascii="Times New Roman" w:hAnsi="Times New Roman"/>
          <w:sz w:val="28"/>
          <w:szCs w:val="28"/>
          <w:lang w:val="uk-UA"/>
        </w:rPr>
      </w:pPr>
      <w:r w:rsidRPr="00017D33">
        <w:rPr>
          <w:rFonts w:ascii="Times New Roman" w:hAnsi="Times New Roman"/>
          <w:position w:val="-28"/>
          <w:sz w:val="28"/>
          <w:szCs w:val="28"/>
          <w:lang w:val="uk-UA"/>
        </w:rPr>
        <w:object w:dxaOrig="4020" w:dyaOrig="720">
          <v:shape id="_x0000_i1061" type="#_x0000_t75" style="width:201pt;height:36pt" o:ole="">
            <v:imagedata r:id="rId80" o:title=""/>
          </v:shape>
          <o:OLEObject Type="Embed" ProgID="Equation.DSMT4" ShapeID="_x0000_i1061" DrawAspect="Content" ObjectID="_1590525873" r:id="rId81"/>
        </w:object>
      </w:r>
    </w:p>
    <w:p w:rsidR="0085001A" w:rsidRPr="00017D33" w:rsidRDefault="0085001A" w:rsidP="00BC1D60">
      <w:pPr>
        <w:widowControl w:val="0"/>
        <w:spacing w:after="0"/>
        <w:rPr>
          <w:rFonts w:ascii="Times New Roman" w:hAnsi="Times New Roman"/>
          <w:sz w:val="28"/>
          <w:szCs w:val="28"/>
          <w:lang w:val="uk-UA"/>
        </w:rPr>
      </w:pPr>
      <w:r w:rsidRPr="00017D33">
        <w:rPr>
          <w:rFonts w:ascii="Times New Roman" w:hAnsi="Times New Roman"/>
          <w:sz w:val="28"/>
          <w:szCs w:val="28"/>
          <w:lang w:val="uk-UA"/>
        </w:rPr>
        <w:t xml:space="preserve">або </w:t>
      </w:r>
    </w:p>
    <w:p w:rsidR="0085001A" w:rsidRPr="00017D33" w:rsidRDefault="00133341" w:rsidP="00BC1D60">
      <w:pPr>
        <w:widowControl w:val="0"/>
        <w:spacing w:after="0"/>
        <w:rPr>
          <w:rFonts w:ascii="Times New Roman" w:hAnsi="Times New Roman"/>
          <w:sz w:val="28"/>
          <w:szCs w:val="28"/>
          <w:lang w:val="uk-UA"/>
        </w:rPr>
      </w:pPr>
      <w:r w:rsidRPr="00017D33">
        <w:rPr>
          <w:rFonts w:ascii="Times New Roman" w:hAnsi="Times New Roman"/>
          <w:sz w:val="28"/>
          <w:szCs w:val="28"/>
          <w:lang w:val="uk-UA"/>
        </w:rPr>
        <w:t xml:space="preserve">                                             </w:t>
      </w:r>
      <w:r w:rsidR="00BC1D60" w:rsidRPr="00017D33">
        <w:rPr>
          <w:rFonts w:ascii="Times New Roman" w:hAnsi="Times New Roman"/>
          <w:position w:val="-32"/>
          <w:sz w:val="28"/>
          <w:szCs w:val="28"/>
          <w:lang w:val="uk-UA"/>
        </w:rPr>
        <w:object w:dxaOrig="1540" w:dyaOrig="1080">
          <v:shape id="_x0000_i1062" type="#_x0000_t75" style="width:77.25pt;height:52.5pt" o:ole="">
            <v:imagedata r:id="rId82" o:title=""/>
          </v:shape>
          <o:OLEObject Type="Embed" ProgID="Equation.DSMT4" ShapeID="_x0000_i1062" DrawAspect="Content" ObjectID="_1590525874" r:id="rId83"/>
        </w:object>
      </w:r>
      <w:r w:rsidR="0085001A" w:rsidRPr="00017D33">
        <w:rPr>
          <w:rFonts w:ascii="Times New Roman" w:hAnsi="Times New Roman"/>
          <w:sz w:val="28"/>
          <w:szCs w:val="28"/>
          <w:lang w:val="uk-UA"/>
        </w:rPr>
        <w:t xml:space="preserve">                                                </w:t>
      </w:r>
    </w:p>
    <w:p w:rsidR="0085001A" w:rsidRPr="00017D33" w:rsidRDefault="0085001A" w:rsidP="00BC1D60">
      <w:pPr>
        <w:widowControl w:val="0"/>
        <w:spacing w:after="0"/>
        <w:ind w:firstLine="708"/>
        <w:rPr>
          <w:rFonts w:ascii="Times New Roman" w:hAnsi="Times New Roman"/>
          <w:sz w:val="28"/>
          <w:szCs w:val="28"/>
          <w:lang w:val="uk-UA"/>
        </w:rPr>
      </w:pPr>
      <w:r w:rsidRPr="00017D33">
        <w:rPr>
          <w:rFonts w:ascii="Times New Roman" w:hAnsi="Times New Roman"/>
          <w:sz w:val="28"/>
          <w:szCs w:val="28"/>
          <w:lang w:val="uk-UA"/>
        </w:rPr>
        <w:t xml:space="preserve">Ліва частина отриманого виразу залежить тільки від часу, а права - від координат, тому рівність можливо лише в тому випадку, коли обидві ці </w:t>
      </w:r>
      <w:r w:rsidRPr="00017D33">
        <w:rPr>
          <w:rFonts w:ascii="Times New Roman" w:hAnsi="Times New Roman"/>
          <w:sz w:val="28"/>
          <w:szCs w:val="28"/>
          <w:lang w:val="uk-UA"/>
        </w:rPr>
        <w:lastRenderedPageBreak/>
        <w:t xml:space="preserve">частини рівні деякої постійної, яку ми позначимо через </w:t>
      </w:r>
      <w:r w:rsidR="007D0978" w:rsidRPr="00017D33">
        <w:rPr>
          <w:rFonts w:ascii="Times New Roman" w:hAnsi="Times New Roman"/>
          <w:position w:val="-4"/>
          <w:sz w:val="28"/>
          <w:szCs w:val="28"/>
          <w:lang w:val="uk-UA"/>
        </w:rPr>
        <w:object w:dxaOrig="260" w:dyaOrig="279">
          <v:shape id="_x0000_i1063" type="#_x0000_t75" style="width:12pt;height:14.25pt" o:ole="">
            <v:imagedata r:id="rId84" o:title=""/>
          </v:shape>
          <o:OLEObject Type="Embed" ProgID="Equation.DSMT4" ShapeID="_x0000_i1063" DrawAspect="Content" ObjectID="_1590525875" r:id="rId85"/>
        </w:object>
      </w:r>
    </w:p>
    <w:p w:rsidR="0085001A" w:rsidRPr="00017D33" w:rsidRDefault="00133341" w:rsidP="00BC1D60">
      <w:pPr>
        <w:widowControl w:val="0"/>
        <w:spacing w:after="0"/>
        <w:rPr>
          <w:rFonts w:ascii="Times New Roman" w:hAnsi="Times New Roman"/>
          <w:sz w:val="28"/>
          <w:szCs w:val="28"/>
          <w:lang w:val="uk-UA"/>
        </w:rPr>
      </w:pPr>
      <w:r w:rsidRPr="00017D33">
        <w:rPr>
          <w:rFonts w:ascii="Times New Roman" w:hAnsi="Times New Roman"/>
          <w:sz w:val="28"/>
          <w:szCs w:val="28"/>
          <w:lang w:val="uk-UA"/>
        </w:rPr>
        <w:t xml:space="preserve">                                            </w:t>
      </w:r>
      <w:r w:rsidR="007D0978" w:rsidRPr="00017D33">
        <w:rPr>
          <w:rFonts w:ascii="Times New Roman" w:hAnsi="Times New Roman"/>
          <w:position w:val="-32"/>
          <w:sz w:val="28"/>
          <w:szCs w:val="28"/>
          <w:lang w:val="uk-UA"/>
        </w:rPr>
        <w:object w:dxaOrig="2820" w:dyaOrig="1080">
          <v:shape id="_x0000_i1064" type="#_x0000_t75" style="width:141pt;height:52.5pt" o:ole="">
            <v:imagedata r:id="rId86" o:title=""/>
          </v:shape>
          <o:OLEObject Type="Embed" ProgID="Equation.DSMT4" ShapeID="_x0000_i1064" DrawAspect="Content" ObjectID="_1590525876" r:id="rId87"/>
        </w:object>
      </w:r>
      <w:r w:rsidR="005F2D04" w:rsidRPr="00017D33">
        <w:rPr>
          <w:rFonts w:ascii="Times New Roman" w:hAnsi="Times New Roman"/>
          <w:sz w:val="28"/>
          <w:szCs w:val="28"/>
          <w:lang w:val="uk-UA"/>
        </w:rPr>
        <w:t xml:space="preserve">                                 </w:t>
      </w:r>
    </w:p>
    <w:p w:rsidR="0085001A" w:rsidRPr="00017D33" w:rsidRDefault="0085001A" w:rsidP="00BC1D60">
      <w:pPr>
        <w:widowControl w:val="0"/>
        <w:spacing w:after="0"/>
        <w:rPr>
          <w:rFonts w:ascii="Times New Roman" w:hAnsi="Times New Roman"/>
          <w:sz w:val="28"/>
          <w:szCs w:val="28"/>
          <w:lang w:val="uk-UA"/>
        </w:rPr>
      </w:pPr>
      <w:r w:rsidRPr="00017D33">
        <w:rPr>
          <w:rFonts w:ascii="Times New Roman" w:hAnsi="Times New Roman"/>
          <w:sz w:val="28"/>
          <w:szCs w:val="28"/>
          <w:lang w:val="uk-UA"/>
        </w:rPr>
        <w:t>Звідси випливає два незалежних рівняння:</w:t>
      </w:r>
    </w:p>
    <w:p w:rsidR="0085001A" w:rsidRPr="00017D33" w:rsidRDefault="00B96A57" w:rsidP="00651183">
      <w:pPr>
        <w:widowControl w:val="0"/>
        <w:jc w:val="center"/>
        <w:rPr>
          <w:rFonts w:ascii="Times New Roman" w:hAnsi="Times New Roman"/>
          <w:sz w:val="28"/>
          <w:szCs w:val="28"/>
          <w:lang w:val="uk-UA"/>
        </w:rPr>
      </w:pPr>
      <w:r w:rsidRPr="00017D33">
        <w:rPr>
          <w:rFonts w:ascii="Times New Roman" w:hAnsi="Times New Roman"/>
          <w:sz w:val="28"/>
          <w:szCs w:val="28"/>
          <w:lang w:val="uk-UA"/>
        </w:rPr>
        <w:t xml:space="preserve">  </w:t>
      </w:r>
      <w:r w:rsidR="00BC1D60" w:rsidRPr="00017D33">
        <w:rPr>
          <w:rFonts w:ascii="Times New Roman" w:hAnsi="Times New Roman"/>
          <w:position w:val="-12"/>
          <w:sz w:val="28"/>
          <w:szCs w:val="28"/>
          <w:lang w:val="uk-UA"/>
        </w:rPr>
        <w:object w:dxaOrig="2840" w:dyaOrig="440">
          <v:shape id="_x0000_i1065" type="#_x0000_t75" style="width:141.75pt;height:21pt" o:ole="">
            <v:imagedata r:id="rId88" o:title=""/>
          </v:shape>
          <o:OLEObject Type="Embed" ProgID="Equation.DSMT4" ShapeID="_x0000_i1065" DrawAspect="Content" ObjectID="_1590525877" r:id="rId89"/>
        </w:objec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   і                                                            </w:t>
      </w:r>
    </w:p>
    <w:p w:rsidR="0085001A" w:rsidRPr="00017D33" w:rsidRDefault="00133341" w:rsidP="005F2D04">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7D0978" w:rsidRPr="00017D33">
        <w:rPr>
          <w:rFonts w:ascii="Times New Roman" w:hAnsi="Times New Roman"/>
          <w:position w:val="-28"/>
          <w:sz w:val="28"/>
          <w:szCs w:val="28"/>
          <w:lang w:val="uk-UA"/>
        </w:rPr>
        <w:object w:dxaOrig="1900" w:dyaOrig="720">
          <v:shape id="_x0000_i1066" type="#_x0000_t75" style="width:95.25pt;height:36pt" o:ole="">
            <v:imagedata r:id="rId90" o:title=""/>
          </v:shape>
          <o:OLEObject Type="Embed" ProgID="Equation.DSMT4" ShapeID="_x0000_i1066" DrawAspect="Content" ObjectID="_1590525878" r:id="rId91"/>
        </w:object>
      </w:r>
      <w:r w:rsidRPr="00017D33">
        <w:rPr>
          <w:rFonts w:ascii="Times New Roman" w:hAnsi="Times New Roman"/>
          <w:sz w:val="28"/>
          <w:szCs w:val="28"/>
          <w:lang w:val="uk-UA"/>
        </w:rPr>
        <w:t xml:space="preserve">                                        (1.10)</w:t>
      </w:r>
    </w:p>
    <w:p w:rsidR="00BC1D60" w:rsidRPr="00017D33" w:rsidRDefault="0085001A" w:rsidP="00B01EFF">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Перше рівняння є не що інше, як рівняння для власних значень </w:t>
      </w:r>
      <w:proofErr w:type="spellStart"/>
      <w:r w:rsidRPr="00017D33">
        <w:rPr>
          <w:rFonts w:ascii="Times New Roman" w:hAnsi="Times New Roman"/>
          <w:sz w:val="28"/>
          <w:szCs w:val="28"/>
          <w:lang w:val="uk-UA"/>
        </w:rPr>
        <w:t>гамільтоніана</w:t>
      </w:r>
      <w:proofErr w:type="spellEnd"/>
      <w:r w:rsidRPr="00017D33">
        <w:rPr>
          <w:rFonts w:ascii="Times New Roman" w:hAnsi="Times New Roman"/>
          <w:sz w:val="28"/>
          <w:szCs w:val="28"/>
          <w:lang w:val="uk-UA"/>
        </w:rPr>
        <w:t xml:space="preserve">, тобто стаціонарне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Звідси можна зробити висновок, що константа розділення змінних</w:t>
      </w:r>
      <w:r w:rsidR="007D0978" w:rsidRPr="00017D33">
        <w:rPr>
          <w:rFonts w:ascii="Times New Roman" w:hAnsi="Times New Roman"/>
          <w:position w:val="-4"/>
          <w:sz w:val="28"/>
          <w:szCs w:val="28"/>
          <w:lang w:val="uk-UA"/>
        </w:rPr>
        <w:object w:dxaOrig="260" w:dyaOrig="279">
          <v:shape id="_x0000_i1067" type="#_x0000_t75" style="width:12pt;height:14.25pt" o:ole="">
            <v:imagedata r:id="rId92" o:title=""/>
          </v:shape>
          <o:OLEObject Type="Embed" ProgID="Equation.DSMT4" ShapeID="_x0000_i1067" DrawAspect="Content" ObjectID="_1590525879" r:id="rId93"/>
        </w:object>
      </w:r>
      <w:r w:rsidRPr="00017D33">
        <w:rPr>
          <w:rFonts w:ascii="Times New Roman" w:hAnsi="Times New Roman"/>
          <w:sz w:val="28"/>
          <w:szCs w:val="28"/>
          <w:lang w:val="uk-UA"/>
        </w:rPr>
        <w:t xml:space="preserve"> має сенс енергії. </w:t>
      </w:r>
    </w:p>
    <w:p w:rsidR="0085001A" w:rsidRPr="00017D33" w:rsidRDefault="0085001A" w:rsidP="00B01EFF">
      <w:pPr>
        <w:widowControl w:val="0"/>
        <w:ind w:firstLine="708"/>
        <w:rPr>
          <w:rFonts w:ascii="Times New Roman" w:hAnsi="Times New Roman"/>
          <w:sz w:val="28"/>
          <w:szCs w:val="28"/>
          <w:lang w:val="uk-UA"/>
        </w:rPr>
      </w:pPr>
      <w:r w:rsidRPr="00017D33">
        <w:rPr>
          <w:rFonts w:ascii="Times New Roman" w:hAnsi="Times New Roman"/>
          <w:sz w:val="28"/>
          <w:szCs w:val="28"/>
          <w:lang w:val="uk-UA"/>
        </w:rPr>
        <w:t>Вирішуючи це рівняння, ми визначимо енергетичний спектр системи, тобто її можливі значення енергії. Підставляючи потім їх в рівняння (1.10), ми знайдемо його можливі рішення, які мають вигляд</w:t>
      </w:r>
    </w:p>
    <w:p w:rsidR="0085001A" w:rsidRPr="00017D33" w:rsidRDefault="00133341" w:rsidP="00F556F8">
      <w:pPr>
        <w:widowControl w:val="0"/>
        <w:spacing w:after="100" w:afterAutospacing="1"/>
        <w:rPr>
          <w:rFonts w:ascii="Times New Roman" w:hAnsi="Times New Roman"/>
          <w:sz w:val="28"/>
          <w:szCs w:val="28"/>
          <w:lang w:val="uk-UA"/>
        </w:rPr>
      </w:pPr>
      <w:r w:rsidRPr="00017D33">
        <w:rPr>
          <w:rFonts w:ascii="Times New Roman" w:hAnsi="Times New Roman"/>
          <w:sz w:val="28"/>
          <w:szCs w:val="28"/>
          <w:lang w:val="uk-UA"/>
        </w:rPr>
        <w:t xml:space="preserve">                                               </w:t>
      </w:r>
      <w:r w:rsidR="00800856" w:rsidRPr="00017D33">
        <w:rPr>
          <w:rFonts w:ascii="Times New Roman" w:hAnsi="Times New Roman"/>
          <w:position w:val="-32"/>
          <w:sz w:val="28"/>
          <w:szCs w:val="28"/>
          <w:lang w:val="uk-UA"/>
        </w:rPr>
        <w:object w:dxaOrig="2200" w:dyaOrig="780">
          <v:shape id="_x0000_i1068" type="#_x0000_t75" style="width:106.5pt;height:39pt" o:ole="">
            <v:imagedata r:id="rId94" o:title=""/>
          </v:shape>
          <o:OLEObject Type="Embed" ProgID="Equation.DSMT4" ShapeID="_x0000_i1068" DrawAspect="Content" ObjectID="_1590525880" r:id="rId95"/>
        </w:object>
      </w:r>
      <w:r w:rsidR="0085001A" w:rsidRPr="00017D33">
        <w:rPr>
          <w:rFonts w:ascii="Times New Roman" w:hAnsi="Times New Roman"/>
          <w:sz w:val="28"/>
          <w:szCs w:val="28"/>
          <w:lang w:val="uk-UA"/>
        </w:rPr>
        <w:t xml:space="preserve"> .                                          </w:t>
      </w:r>
    </w:p>
    <w:p w:rsidR="0085001A" w:rsidRPr="00017D33" w:rsidRDefault="0085001A" w:rsidP="00497589">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Таким чином, якщо потенційна енергія не залежить від часу, стаціонарне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(1.10) дійсно є окремим випадком загального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(1.8). При цьому останнє має наступну систему приватних рішень</w:t>
      </w:r>
    </w:p>
    <w:p w:rsidR="0085001A" w:rsidRPr="00017D33" w:rsidRDefault="00133341" w:rsidP="00B96A57">
      <w:pPr>
        <w:widowControl w:val="0"/>
        <w:jc w:val="left"/>
        <w:rPr>
          <w:rFonts w:ascii="Times New Roman" w:hAnsi="Times New Roman"/>
          <w:sz w:val="28"/>
          <w:szCs w:val="28"/>
          <w:lang w:val="uk-UA"/>
        </w:rPr>
      </w:pPr>
      <w:r w:rsidRPr="00017D33">
        <w:rPr>
          <w:rFonts w:ascii="Times New Roman" w:hAnsi="Times New Roman"/>
          <w:sz w:val="28"/>
          <w:szCs w:val="28"/>
          <w:lang w:val="uk-UA"/>
        </w:rPr>
        <w:t xml:space="preserve">                                      </w:t>
      </w:r>
      <w:r w:rsidR="00C24ED8" w:rsidRPr="00017D33">
        <w:rPr>
          <w:rFonts w:ascii="Times New Roman" w:hAnsi="Times New Roman"/>
          <w:position w:val="-32"/>
          <w:sz w:val="28"/>
          <w:szCs w:val="28"/>
          <w:lang w:val="uk-UA"/>
        </w:rPr>
        <w:object w:dxaOrig="4060" w:dyaOrig="780">
          <v:shape id="_x0000_i1069" type="#_x0000_t75" style="width:201.75pt;height:39pt" o:ole="">
            <v:imagedata r:id="rId96" o:title=""/>
          </v:shape>
          <o:OLEObject Type="Embed" ProgID="Equation.DSMT4" ShapeID="_x0000_i1069" DrawAspect="Content" ObjectID="_1590525881" r:id="rId97"/>
        </w:object>
      </w:r>
      <w:r w:rsidR="00693626" w:rsidRPr="00017D33">
        <w:rPr>
          <w:rFonts w:ascii="Times New Roman" w:hAnsi="Times New Roman"/>
          <w:sz w:val="28"/>
          <w:szCs w:val="28"/>
          <w:lang w:val="uk-UA"/>
        </w:rPr>
        <w:t>, (1.11)</w:t>
      </w:r>
    </w:p>
    <w:p w:rsidR="0085001A" w:rsidRPr="00017D33" w:rsidRDefault="0085001A" w:rsidP="00497589">
      <w:pPr>
        <w:widowControl w:val="0"/>
        <w:rPr>
          <w:rFonts w:ascii="Times New Roman" w:hAnsi="Times New Roman"/>
          <w:sz w:val="28"/>
          <w:szCs w:val="28"/>
          <w:lang w:val="uk-UA"/>
        </w:rPr>
      </w:pPr>
      <w:r w:rsidRPr="00017D33">
        <w:rPr>
          <w:rFonts w:ascii="Times New Roman" w:hAnsi="Times New Roman"/>
          <w:sz w:val="28"/>
          <w:szCs w:val="28"/>
          <w:lang w:val="uk-UA"/>
        </w:rPr>
        <w:t xml:space="preserve">які є власними функціями </w:t>
      </w:r>
      <w:proofErr w:type="spellStart"/>
      <w:r w:rsidRPr="00017D33">
        <w:rPr>
          <w:rFonts w:ascii="Times New Roman" w:hAnsi="Times New Roman"/>
          <w:sz w:val="28"/>
          <w:szCs w:val="28"/>
          <w:lang w:val="uk-UA"/>
        </w:rPr>
        <w:t>гамільтоніана</w:t>
      </w:r>
      <w:proofErr w:type="spellEnd"/>
      <w:r w:rsidRPr="00017D33">
        <w:rPr>
          <w:rFonts w:ascii="Times New Roman" w:hAnsi="Times New Roman"/>
          <w:sz w:val="28"/>
          <w:szCs w:val="28"/>
          <w:lang w:val="uk-UA"/>
        </w:rPr>
        <w:t xml:space="preserve"> </w:t>
      </w:r>
      <w:r w:rsidRPr="00017D33">
        <w:rPr>
          <w:rFonts w:ascii="Times New Roman" w:hAnsi="Times New Roman"/>
          <w:position w:val="-4"/>
          <w:sz w:val="28"/>
          <w:szCs w:val="28"/>
          <w:lang w:val="uk-UA"/>
        </w:rPr>
        <w:object w:dxaOrig="279" w:dyaOrig="300">
          <v:shape id="_x0000_i1070" type="#_x0000_t75" style="width:14.25pt;height:15.75pt" o:ole="">
            <v:imagedata r:id="rId98" o:title=""/>
          </v:shape>
          <o:OLEObject Type="Embed" ProgID="Equation.DSMT4" ShapeID="_x0000_i1070" DrawAspect="Content" ObjectID="_1590525882" r:id="rId99"/>
        </w:object>
      </w:r>
      <w:r w:rsidRPr="00017D33">
        <w:rPr>
          <w:rFonts w:ascii="Times New Roman" w:hAnsi="Times New Roman"/>
          <w:sz w:val="28"/>
          <w:szCs w:val="28"/>
          <w:lang w:val="uk-UA"/>
        </w:rPr>
        <w:t>. Подібні стани системи називаються стаціонарними.</w:t>
      </w:r>
    </w:p>
    <w:p w:rsidR="0085001A" w:rsidRPr="00017D33" w:rsidRDefault="0085001A" w:rsidP="00F556F8">
      <w:pPr>
        <w:widowControl w:val="0"/>
        <w:spacing w:after="0"/>
        <w:ind w:firstLine="709"/>
        <w:rPr>
          <w:rFonts w:ascii="Times New Roman" w:hAnsi="Times New Roman"/>
          <w:sz w:val="28"/>
          <w:szCs w:val="28"/>
          <w:lang w:val="uk-UA"/>
        </w:rPr>
      </w:pPr>
      <w:r w:rsidRPr="00017D33">
        <w:rPr>
          <w:rFonts w:ascii="Times New Roman" w:hAnsi="Times New Roman"/>
          <w:sz w:val="28"/>
          <w:szCs w:val="28"/>
          <w:lang w:val="uk-UA"/>
        </w:rPr>
        <w:t xml:space="preserve">З математичної точки зору повне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є диференціальним рівнянням в приватних похідних першого порядку щодо часу і другого щодо координат. В цьому відношенні вони схожі з рівняннями </w:t>
      </w:r>
      <w:r w:rsidRPr="00017D33">
        <w:rPr>
          <w:rFonts w:ascii="Times New Roman" w:hAnsi="Times New Roman"/>
          <w:sz w:val="28"/>
          <w:szCs w:val="28"/>
          <w:lang w:val="uk-UA"/>
        </w:rPr>
        <w:lastRenderedPageBreak/>
        <w:t>теплопровідності і дифузії. Але так як коефіцієнт при приватної похідною за часом містить уявну одиницю, то рівняння (1.9) фактично за своїми властивостями примикає до хвильовим рівнянням і, як ми тільки що бачили, допускає періодичні в часі вирішення типу (1.11). У загальному випадку, для його вирішення в основному доводиться використовувати чисельні методи [14].</w:t>
      </w:r>
    </w:p>
    <w:p w:rsidR="0085001A" w:rsidRPr="00017D33" w:rsidRDefault="0085001A" w:rsidP="00693626">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Рішення спільного рішення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як рівняння в приватних похідних, повинні бути підпорядковані початковим і крайовою умовою. Той факт, що воно є рівнянням першого порядку щодо часу, має найважливіше принципове значення. А саме, це означає, що досить підпорядкувати рішення одному початковому умові при</w:t>
      </w:r>
      <w:r w:rsidR="00800856" w:rsidRPr="00017D33">
        <w:rPr>
          <w:rFonts w:ascii="Times New Roman" w:hAnsi="Times New Roman"/>
          <w:position w:val="-12"/>
          <w:sz w:val="28"/>
          <w:szCs w:val="28"/>
          <w:lang w:val="uk-UA"/>
        </w:rPr>
        <w:object w:dxaOrig="580" w:dyaOrig="380">
          <v:shape id="_x0000_i1071" type="#_x0000_t75" style="width:29.25pt;height:18pt" o:ole="">
            <v:imagedata r:id="rId100" o:title=""/>
          </v:shape>
          <o:OLEObject Type="Embed" ProgID="Equation.DSMT4" ShapeID="_x0000_i1071" DrawAspect="Content" ObjectID="_1590525883" r:id="rId101"/>
        </w:object>
      </w:r>
      <w:r w:rsidRPr="00017D33">
        <w:rPr>
          <w:rFonts w:ascii="Times New Roman" w:hAnsi="Times New Roman"/>
          <w:sz w:val="28"/>
          <w:szCs w:val="28"/>
          <w:lang w:val="uk-UA"/>
        </w:rPr>
        <w:t>, Щоб хвильова функція</w:t>
      </w:r>
      <w:r w:rsidR="00AC4955" w:rsidRPr="00017D33">
        <w:rPr>
          <w:rFonts w:ascii="Times New Roman" w:hAnsi="Times New Roman"/>
          <w:position w:val="-12"/>
          <w:sz w:val="28"/>
          <w:szCs w:val="28"/>
          <w:lang w:val="uk-UA"/>
        </w:rPr>
        <w:object w:dxaOrig="840" w:dyaOrig="360">
          <v:shape id="_x0000_i1072" type="#_x0000_t75" style="width:40.5pt;height:18pt" o:ole="">
            <v:imagedata r:id="rId102" o:title=""/>
          </v:shape>
          <o:OLEObject Type="Embed" ProgID="Equation.DSMT4" ShapeID="_x0000_i1072" DrawAspect="Content" ObjectID="_1590525884" r:id="rId103"/>
        </w:object>
      </w:r>
      <w:r w:rsidRPr="00017D33">
        <w:rPr>
          <w:rFonts w:ascii="Times New Roman" w:hAnsi="Times New Roman"/>
          <w:sz w:val="28"/>
          <w:szCs w:val="28"/>
          <w:lang w:val="uk-UA"/>
        </w:rPr>
        <w:t>, Для будь-якого майбутнього моменту часу стала цілком певної, якщо система в проміжку часу між</w:t>
      </w:r>
      <w:r w:rsidR="00963DDB" w:rsidRPr="00017D33">
        <w:rPr>
          <w:rFonts w:ascii="Times New Roman" w:hAnsi="Times New Roman"/>
          <w:position w:val="-12"/>
          <w:sz w:val="28"/>
          <w:szCs w:val="28"/>
          <w:lang w:val="uk-UA"/>
        </w:rPr>
        <w:object w:dxaOrig="220" w:dyaOrig="380">
          <v:shape id="_x0000_i1073" type="#_x0000_t75" style="width:11.25pt;height:18pt" o:ole="">
            <v:imagedata r:id="rId104" o:title=""/>
          </v:shape>
          <o:OLEObject Type="Embed" ProgID="Equation.DSMT4" ShapeID="_x0000_i1073" DrawAspect="Content" ObjectID="_1590525885" r:id="rId105"/>
        </w:object>
      </w:r>
      <w:r w:rsidRPr="00017D33">
        <w:rPr>
          <w:rFonts w:ascii="Times New Roman" w:hAnsi="Times New Roman"/>
          <w:sz w:val="28"/>
          <w:szCs w:val="28"/>
          <w:lang w:val="uk-UA"/>
        </w:rPr>
        <w:t xml:space="preserve"> і моментом </w:t>
      </w:r>
      <w:r w:rsidR="00963DDB" w:rsidRPr="00017D33">
        <w:rPr>
          <w:rFonts w:ascii="Times New Roman" w:hAnsi="Times New Roman"/>
          <w:position w:val="-6"/>
          <w:sz w:val="28"/>
          <w:szCs w:val="28"/>
          <w:lang w:val="uk-UA"/>
        </w:rPr>
        <w:object w:dxaOrig="160" w:dyaOrig="260">
          <v:shape id="_x0000_i1074" type="#_x0000_t75" style="width:9.75pt;height:12pt" o:ole="">
            <v:imagedata r:id="rId106" o:title=""/>
          </v:shape>
          <o:OLEObject Type="Embed" ProgID="Equation.DSMT4" ShapeID="_x0000_i1074" DrawAspect="Content" ObjectID="_1590525886" r:id="rId107"/>
        </w:object>
      </w:r>
      <w:r w:rsidRPr="00017D33">
        <w:rPr>
          <w:rFonts w:ascii="Times New Roman" w:hAnsi="Times New Roman"/>
          <w:sz w:val="28"/>
          <w:szCs w:val="28"/>
          <w:lang w:val="uk-UA"/>
        </w:rPr>
        <w:t>не зазнала ніяким зовнішніх збурень. оскільки функція</w:t>
      </w:r>
      <w:r w:rsidR="00AC4955" w:rsidRPr="00017D33">
        <w:rPr>
          <w:rFonts w:ascii="Times New Roman" w:hAnsi="Times New Roman"/>
          <w:position w:val="-4"/>
          <w:sz w:val="28"/>
          <w:szCs w:val="28"/>
          <w:lang w:val="uk-UA"/>
        </w:rPr>
        <w:object w:dxaOrig="300" w:dyaOrig="279">
          <v:shape id="_x0000_i1075" type="#_x0000_t75" style="width:13.5pt;height:14.25pt" o:ole="">
            <v:imagedata r:id="rId108" o:title=""/>
          </v:shape>
          <o:OLEObject Type="Embed" ProgID="Equation.DSMT4" ShapeID="_x0000_i1075" DrawAspect="Content" ObjectID="_1590525887" r:id="rId109"/>
        </w:object>
      </w:r>
      <w:r w:rsidRPr="00017D33">
        <w:rPr>
          <w:rFonts w:ascii="Times New Roman" w:hAnsi="Times New Roman"/>
          <w:sz w:val="28"/>
          <w:szCs w:val="28"/>
          <w:lang w:val="uk-UA"/>
        </w:rPr>
        <w:t>описує стан системи, це означає, що досить задати початковий стан системи, щоб всі наступні стану були визначені. У цьому полягає кількісна формулювання принципу причинності для квантових систем.</w:t>
      </w:r>
    </w:p>
    <w:p w:rsidR="0085001A" w:rsidRPr="00017D33" w:rsidRDefault="00963DDB" w:rsidP="00693626">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Нам необхідно тепер перевірити, чи мають рішення загальних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властивостями, необхідними для того, щоб можна було зберегти колишнє статистичне штовхання</w:t>
      </w:r>
      <w:r w:rsidRPr="00017D33">
        <w:rPr>
          <w:rFonts w:ascii="Times New Roman" w:hAnsi="Times New Roman"/>
          <w:position w:val="-10"/>
          <w:sz w:val="28"/>
          <w:szCs w:val="28"/>
          <w:lang w:val="uk-UA"/>
        </w:rPr>
        <w:object w:dxaOrig="279" w:dyaOrig="279">
          <v:shape id="_x0000_i1076" type="#_x0000_t75" style="width:12.75pt;height:14.25pt" o:ole="">
            <v:imagedata r:id="rId110" o:title=""/>
          </v:shape>
          <o:OLEObject Type="Embed" ProgID="Equation.DSMT4" ShapeID="_x0000_i1076" DrawAspect="Content" ObjectID="_1590525888" r:id="rId111"/>
        </w:object>
      </w:r>
      <w:proofErr w:type="spellStart"/>
      <w:r w:rsidR="0085001A" w:rsidRPr="00017D33">
        <w:rPr>
          <w:rFonts w:ascii="Times New Roman" w:hAnsi="Times New Roman"/>
          <w:sz w:val="28"/>
          <w:szCs w:val="28"/>
          <w:lang w:val="uk-UA"/>
        </w:rPr>
        <w:t>-функції</w:t>
      </w:r>
      <w:proofErr w:type="spellEnd"/>
      <w:r w:rsidR="0085001A" w:rsidRPr="00017D33">
        <w:rPr>
          <w:rFonts w:ascii="Times New Roman" w:hAnsi="Times New Roman"/>
          <w:sz w:val="28"/>
          <w:szCs w:val="28"/>
          <w:lang w:val="uk-UA"/>
        </w:rPr>
        <w:t>:</w:t>
      </w:r>
      <w:r w:rsidRPr="00017D33">
        <w:rPr>
          <w:rFonts w:ascii="Times New Roman" w:hAnsi="Times New Roman"/>
          <w:position w:val="-12"/>
          <w:sz w:val="28"/>
          <w:szCs w:val="28"/>
          <w:lang w:val="uk-UA"/>
        </w:rPr>
        <w:object w:dxaOrig="920" w:dyaOrig="440">
          <v:shape id="_x0000_i1077" type="#_x0000_t75" style="width:45pt;height:21pt" o:ole="">
            <v:imagedata r:id="rId112" o:title=""/>
          </v:shape>
          <o:OLEObject Type="Embed" ProgID="Equation.DSMT4" ShapeID="_x0000_i1077" DrawAspect="Content" ObjectID="_1590525889" r:id="rId113"/>
        </w:object>
      </w:r>
      <w:r w:rsidR="0085001A" w:rsidRPr="00017D33">
        <w:rPr>
          <w:rFonts w:ascii="Times New Roman" w:hAnsi="Times New Roman"/>
          <w:sz w:val="28"/>
          <w:szCs w:val="28"/>
          <w:lang w:val="uk-UA"/>
        </w:rPr>
        <w:t xml:space="preserve"> є ймовірністю знайти </w:t>
      </w:r>
      <w:r w:rsidR="00ED446E">
        <w:rPr>
          <w:rFonts w:ascii="Times New Roman" w:hAnsi="Times New Roman"/>
          <w:sz w:val="28"/>
          <w:szCs w:val="28"/>
          <w:lang w:val="uk-UA"/>
        </w:rPr>
        <w:t>частинк</w:t>
      </w:r>
      <w:r w:rsidR="0085001A" w:rsidRPr="00017D33">
        <w:rPr>
          <w:rFonts w:ascii="Times New Roman" w:hAnsi="Times New Roman"/>
          <w:sz w:val="28"/>
          <w:szCs w:val="28"/>
          <w:lang w:val="uk-UA"/>
        </w:rPr>
        <w:t xml:space="preserve">у в елементарному обсязі </w:t>
      </w:r>
      <w:r w:rsidRPr="00017D33">
        <w:rPr>
          <w:rFonts w:ascii="Times New Roman" w:hAnsi="Times New Roman"/>
          <w:position w:val="-6"/>
          <w:sz w:val="28"/>
          <w:szCs w:val="28"/>
          <w:lang w:val="uk-UA"/>
        </w:rPr>
        <w:object w:dxaOrig="380" w:dyaOrig="300">
          <v:shape id="_x0000_i1078" type="#_x0000_t75" style="width:18.75pt;height:15pt" o:ole="">
            <v:imagedata r:id="rId114" o:title=""/>
          </v:shape>
          <o:OLEObject Type="Embed" ProgID="Equation.DSMT4" ShapeID="_x0000_i1078" DrawAspect="Content" ObjectID="_1590525890" r:id="rId115"/>
        </w:object>
      </w:r>
      <w:r w:rsidR="0085001A" w:rsidRPr="00017D33">
        <w:rPr>
          <w:rFonts w:ascii="Times New Roman" w:hAnsi="Times New Roman"/>
          <w:sz w:val="28"/>
          <w:szCs w:val="28"/>
          <w:lang w:val="uk-UA"/>
        </w:rPr>
        <w:t xml:space="preserve">  Перевірка полягає в наступному: якщо </w:t>
      </w:r>
      <w:r w:rsidRPr="00017D33">
        <w:rPr>
          <w:rFonts w:ascii="Times New Roman" w:hAnsi="Times New Roman"/>
          <w:position w:val="-12"/>
          <w:sz w:val="28"/>
          <w:szCs w:val="28"/>
          <w:lang w:val="uk-UA"/>
        </w:rPr>
        <w:object w:dxaOrig="880" w:dyaOrig="440">
          <v:shape id="_x0000_i1079" type="#_x0000_t75" style="width:42.75pt;height:21pt" o:ole="">
            <v:imagedata r:id="rId116" o:title=""/>
          </v:shape>
          <o:OLEObject Type="Embed" ProgID="Equation.DSMT4" ShapeID="_x0000_i1079" DrawAspect="Content" ObjectID="_1590525891" r:id="rId117"/>
        </w:object>
      </w:r>
      <w:r w:rsidR="0085001A" w:rsidRPr="00017D33">
        <w:rPr>
          <w:rFonts w:ascii="Times New Roman" w:hAnsi="Times New Roman"/>
          <w:sz w:val="28"/>
          <w:szCs w:val="28"/>
          <w:lang w:val="uk-UA"/>
        </w:rPr>
        <w:t>є ймовірність, то її можна нормувати до одиниці, тобто зажадати, щоб задовольнялося умова [3,4]</w:t>
      </w:r>
    </w:p>
    <w:p w:rsidR="0085001A" w:rsidRPr="00017D33" w:rsidRDefault="00963DDB" w:rsidP="00651183">
      <w:pPr>
        <w:widowControl w:val="0"/>
        <w:jc w:val="center"/>
        <w:rPr>
          <w:rFonts w:ascii="Times New Roman" w:hAnsi="Times New Roman"/>
          <w:sz w:val="28"/>
          <w:szCs w:val="28"/>
          <w:lang w:val="uk-UA"/>
        </w:rPr>
      </w:pPr>
      <w:r w:rsidRPr="00017D33">
        <w:rPr>
          <w:rFonts w:ascii="Times New Roman" w:hAnsi="Times New Roman"/>
          <w:position w:val="-20"/>
          <w:sz w:val="28"/>
          <w:szCs w:val="28"/>
          <w:lang w:val="uk-UA"/>
        </w:rPr>
        <w:object w:dxaOrig="1440" w:dyaOrig="540">
          <v:shape id="_x0000_i1080" type="#_x0000_t75" style="width:70.5pt;height:27pt" o:ole="">
            <v:imagedata r:id="rId118" o:title=""/>
          </v:shape>
          <o:OLEObject Type="Embed" ProgID="Equation.DSMT4" ShapeID="_x0000_i1080" DrawAspect="Content" ObjectID="_1590525892" r:id="rId119"/>
        </w:object>
      </w:r>
      <w:r w:rsidR="0085001A" w:rsidRPr="00017D33">
        <w:rPr>
          <w:rFonts w:ascii="Times New Roman" w:hAnsi="Times New Roman"/>
          <w:position w:val="-10"/>
          <w:sz w:val="28"/>
          <w:szCs w:val="28"/>
          <w:lang w:val="uk-UA"/>
        </w:rPr>
        <w:object w:dxaOrig="180" w:dyaOrig="340">
          <v:shape id="_x0000_i1081" type="#_x0000_t75" style="width:9.75pt;height:17.25pt" o:ole="">
            <v:imagedata r:id="rId120" o:title=""/>
          </v:shape>
          <o:OLEObject Type="Embed" ProgID="Equation.DSMT4" ShapeID="_x0000_i1081" DrawAspect="Content" ObjectID="_1590525893" r:id="rId121"/>
        </w:objec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де інтегрування поширене на весь простір. Сенс цієї умови полягає в тому, що ймовірність знайти частинку де-небудь в просторі дорівнює достовірності. Але в такому випадку умова нормування, раз встановлене в який-небудь момент</w:t>
      </w:r>
      <w:r w:rsidR="00C50464" w:rsidRPr="00017D33">
        <w:rPr>
          <w:rFonts w:ascii="Times New Roman" w:hAnsi="Times New Roman"/>
          <w:position w:val="-6"/>
          <w:sz w:val="28"/>
          <w:szCs w:val="28"/>
          <w:lang w:val="uk-UA"/>
        </w:rPr>
        <w:object w:dxaOrig="560" w:dyaOrig="300">
          <v:shape id="_x0000_i1082" type="#_x0000_t75" style="width:27.75pt;height:15pt" o:ole="">
            <v:imagedata r:id="rId122" o:title=""/>
          </v:shape>
          <o:OLEObject Type="Embed" ProgID="Equation.DSMT4" ShapeID="_x0000_i1082" DrawAspect="Content" ObjectID="_1590525894" r:id="rId123"/>
        </w:object>
      </w:r>
      <w:r w:rsidR="00C50464" w:rsidRPr="00017D33">
        <w:rPr>
          <w:rFonts w:ascii="Times New Roman" w:hAnsi="Times New Roman"/>
          <w:sz w:val="28"/>
          <w:szCs w:val="28"/>
          <w:lang w:val="uk-UA"/>
        </w:rPr>
        <w:t xml:space="preserve">, Має зберігатися і на все майбутнє час, тобто </w:t>
      </w:r>
      <w:r w:rsidR="00C50464" w:rsidRPr="00017D33">
        <w:rPr>
          <w:rFonts w:ascii="Times New Roman" w:hAnsi="Times New Roman"/>
          <w:sz w:val="28"/>
          <w:szCs w:val="28"/>
          <w:lang w:val="uk-UA"/>
        </w:rPr>
        <w:lastRenderedPageBreak/>
        <w:t>інтеграл, що стоїть в лівій частині умови нормування, не повинен залежати від часу.</w:t>
      </w:r>
    </w:p>
    <w:p w:rsidR="0085001A" w:rsidRPr="00017D33" w:rsidRDefault="0085001A" w:rsidP="00693626">
      <w:pPr>
        <w:widowControl w:val="0"/>
        <w:ind w:firstLine="708"/>
        <w:rPr>
          <w:rFonts w:ascii="Times New Roman" w:hAnsi="Times New Roman"/>
          <w:sz w:val="28"/>
          <w:szCs w:val="28"/>
          <w:lang w:val="uk-UA"/>
        </w:rPr>
      </w:pPr>
      <w:r w:rsidRPr="00017D33">
        <w:rPr>
          <w:rFonts w:ascii="Times New Roman" w:hAnsi="Times New Roman"/>
          <w:sz w:val="28"/>
          <w:szCs w:val="28"/>
          <w:lang w:val="uk-UA"/>
        </w:rPr>
        <w:t>Переконаємося, що це має місце в найзагальнішому випадку, тобто що</w:t>
      </w:r>
    </w:p>
    <w:p w:rsidR="0085001A" w:rsidRPr="00017D33" w:rsidRDefault="00963DDB" w:rsidP="00651183">
      <w:pPr>
        <w:widowControl w:val="0"/>
        <w:jc w:val="center"/>
        <w:rPr>
          <w:rFonts w:ascii="Times New Roman" w:hAnsi="Times New Roman"/>
          <w:sz w:val="28"/>
          <w:szCs w:val="28"/>
          <w:lang w:val="uk-UA"/>
        </w:rPr>
      </w:pPr>
      <w:r w:rsidRPr="00017D33">
        <w:rPr>
          <w:rFonts w:ascii="Times New Roman" w:hAnsi="Times New Roman"/>
          <w:position w:val="-28"/>
          <w:sz w:val="28"/>
          <w:szCs w:val="28"/>
          <w:lang w:val="uk-UA"/>
        </w:rPr>
        <w:object w:dxaOrig="1719" w:dyaOrig="720">
          <v:shape id="_x0000_i1083" type="#_x0000_t75" style="width:84pt;height:36pt" o:ole="">
            <v:imagedata r:id="rId124" o:title=""/>
          </v:shape>
          <o:OLEObject Type="Embed" ProgID="Equation.DSMT4" ShapeID="_x0000_i1083" DrawAspect="Content" ObjectID="_1590525895" r:id="rId125"/>
        </w:objec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Виконаємо диференціювання під знаком інтеграла</w:t>
      </w:r>
    </w:p>
    <w:p w:rsidR="0085001A" w:rsidRPr="00017D33" w:rsidRDefault="00651183" w:rsidP="00651183">
      <w:pPr>
        <w:widowControl w:val="0"/>
        <w:jc w:val="center"/>
        <w:rPr>
          <w:rFonts w:ascii="Times New Roman" w:hAnsi="Times New Roman"/>
          <w:sz w:val="28"/>
          <w:szCs w:val="28"/>
          <w:lang w:val="uk-UA"/>
        </w:rPr>
      </w:pPr>
      <w:r w:rsidRPr="00017D33">
        <w:rPr>
          <w:rFonts w:ascii="Times New Roman" w:hAnsi="Times New Roman"/>
          <w:sz w:val="28"/>
          <w:szCs w:val="28"/>
          <w:lang w:val="uk-UA"/>
        </w:rPr>
        <w:t xml:space="preserve">                                          </w:t>
      </w:r>
      <w:r w:rsidR="00963DDB" w:rsidRPr="00017D33">
        <w:rPr>
          <w:rFonts w:ascii="Times New Roman" w:hAnsi="Times New Roman"/>
          <w:position w:val="-28"/>
          <w:sz w:val="28"/>
          <w:szCs w:val="28"/>
          <w:lang w:val="uk-UA"/>
        </w:rPr>
        <w:object w:dxaOrig="4099" w:dyaOrig="760">
          <v:shape id="_x0000_i1084" type="#_x0000_t75" style="width:204.75pt;height:36.75pt" o:ole="">
            <v:imagedata r:id="rId126" o:title=""/>
          </v:shape>
          <o:OLEObject Type="Embed" ProgID="Equation.DSMT4" ShapeID="_x0000_i1084" DrawAspect="Content" ObjectID="_1590525896" r:id="rId127"/>
        </w:object>
      </w:r>
      <w:r w:rsidR="00133341" w:rsidRPr="00017D33">
        <w:rPr>
          <w:rFonts w:ascii="Times New Roman" w:hAnsi="Times New Roman"/>
          <w:sz w:val="28"/>
          <w:szCs w:val="28"/>
          <w:lang w:val="uk-UA"/>
        </w:rPr>
        <w:t>. (1.12)</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оскільки </w:t>
      </w:r>
      <w:r w:rsidR="00963DDB" w:rsidRPr="00017D33">
        <w:rPr>
          <w:rFonts w:ascii="Times New Roman" w:hAnsi="Times New Roman"/>
          <w:position w:val="-10"/>
          <w:sz w:val="28"/>
          <w:szCs w:val="28"/>
          <w:lang w:val="uk-UA"/>
        </w:rPr>
        <w:object w:dxaOrig="279" w:dyaOrig="279">
          <v:shape id="_x0000_i1085" type="#_x0000_t75" style="width:12.75pt;height:14.25pt" o:ole="">
            <v:imagedata r:id="rId128" o:title=""/>
          </v:shape>
          <o:OLEObject Type="Embed" ProgID="Equation.DSMT4" ShapeID="_x0000_i1085" DrawAspect="Content" ObjectID="_1590525897" r:id="rId129"/>
        </w:object>
      </w:r>
      <w:r w:rsidRPr="00017D33">
        <w:rPr>
          <w:rFonts w:ascii="Times New Roman" w:hAnsi="Times New Roman"/>
          <w:sz w:val="28"/>
          <w:szCs w:val="28"/>
          <w:lang w:val="uk-UA"/>
        </w:rPr>
        <w:t xml:space="preserve"> і </w:t>
      </w:r>
      <w:r w:rsidR="00963DDB" w:rsidRPr="00017D33">
        <w:rPr>
          <w:rFonts w:ascii="Times New Roman" w:hAnsi="Times New Roman"/>
          <w:position w:val="-10"/>
          <w:sz w:val="28"/>
          <w:szCs w:val="28"/>
          <w:lang w:val="uk-UA"/>
        </w:rPr>
        <w:object w:dxaOrig="340" w:dyaOrig="400">
          <v:shape id="_x0000_i1086" type="#_x0000_t75" style="width:17.25pt;height:18.75pt" o:ole="">
            <v:imagedata r:id="rId130" o:title=""/>
          </v:shape>
          <o:OLEObject Type="Embed" ProgID="Equation.DSMT4" ShapeID="_x0000_i1086" DrawAspect="Content" ObjectID="_1590525898" r:id="rId131"/>
        </w:object>
      </w:r>
      <w:r w:rsidRPr="00017D33">
        <w:rPr>
          <w:rFonts w:ascii="Times New Roman" w:hAnsi="Times New Roman"/>
          <w:sz w:val="28"/>
          <w:szCs w:val="28"/>
          <w:lang w:val="uk-UA"/>
        </w:rPr>
        <w:t xml:space="preserve"> повинні задовольняти загальним рівнянням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ми маємо (1.8):</w:t>
      </w:r>
    </w:p>
    <w:p w:rsidR="0085001A" w:rsidRPr="00017D33" w:rsidRDefault="00F67FBB" w:rsidP="00B01EFF">
      <w:pPr>
        <w:widowControl w:val="0"/>
        <w:jc w:val="center"/>
        <w:rPr>
          <w:rFonts w:ascii="Times New Roman" w:hAnsi="Times New Roman"/>
          <w:sz w:val="28"/>
          <w:szCs w:val="28"/>
          <w:lang w:val="uk-UA"/>
        </w:rPr>
      </w:pPr>
      <w:r w:rsidRPr="00017D33">
        <w:rPr>
          <w:rFonts w:ascii="Times New Roman" w:hAnsi="Times New Roman"/>
          <w:position w:val="-28"/>
          <w:sz w:val="28"/>
          <w:szCs w:val="28"/>
          <w:lang w:val="uk-UA"/>
        </w:rPr>
        <w:object w:dxaOrig="1540" w:dyaOrig="720">
          <v:shape id="_x0000_i1087" type="#_x0000_t75" style="width:77.25pt;height:36pt" o:ole="">
            <v:imagedata r:id="rId132" o:title=""/>
          </v:shape>
          <o:OLEObject Type="Embed" ProgID="Equation.DSMT4" ShapeID="_x0000_i1087" DrawAspect="Content" ObjectID="_1590525899" r:id="rId133"/>
        </w:object>
      </w:r>
      <w:r w:rsidR="0085001A" w:rsidRPr="00017D33">
        <w:rPr>
          <w:rFonts w:ascii="Times New Roman" w:hAnsi="Times New Roman"/>
          <w:sz w:val="28"/>
          <w:szCs w:val="28"/>
          <w:lang w:val="uk-UA"/>
        </w:rPr>
        <w:t xml:space="preserve">     </w:t>
      </w:r>
      <w:r w:rsidR="00C50464" w:rsidRPr="00017D33">
        <w:rPr>
          <w:rFonts w:ascii="Times New Roman" w:hAnsi="Times New Roman"/>
          <w:position w:val="-28"/>
          <w:sz w:val="28"/>
          <w:szCs w:val="28"/>
          <w:lang w:val="uk-UA"/>
        </w:rPr>
        <w:object w:dxaOrig="1820" w:dyaOrig="760">
          <v:shape id="_x0000_i1088" type="#_x0000_t75" style="width:88.5pt;height:36.75pt" o:ole="">
            <v:imagedata r:id="rId134" o:title=""/>
          </v:shape>
          <o:OLEObject Type="Embed" ProgID="Equation.DSMT4" ShapeID="_x0000_i1088" DrawAspect="Content" ObjectID="_1590525900" r:id="rId135"/>
        </w:object>
      </w:r>
      <w:r w:rsidR="0085001A" w:rsidRPr="00017D33">
        <w:rPr>
          <w:rFonts w:ascii="Times New Roman" w:hAnsi="Times New Roman"/>
          <w:sz w:val="28"/>
          <w:szCs w:val="28"/>
          <w:lang w:val="uk-UA"/>
        </w:rPr>
        <w:t>.</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Визначивши звідси приватні похідні </w:t>
      </w:r>
      <w:r w:rsidR="00963DDB" w:rsidRPr="00017D33">
        <w:rPr>
          <w:rFonts w:ascii="Times New Roman" w:hAnsi="Times New Roman"/>
          <w:position w:val="-28"/>
          <w:sz w:val="28"/>
          <w:szCs w:val="28"/>
          <w:lang w:val="uk-UA"/>
        </w:rPr>
        <w:object w:dxaOrig="499" w:dyaOrig="720">
          <v:shape id="_x0000_i1089" type="#_x0000_t75" style="width:24.75pt;height:36pt" o:ole="">
            <v:imagedata r:id="rId136" o:title=""/>
          </v:shape>
          <o:OLEObject Type="Embed" ProgID="Equation.DSMT4" ShapeID="_x0000_i1089" DrawAspect="Content" ObjectID="_1590525901" r:id="rId137"/>
        </w:object>
      </w:r>
      <w:r w:rsidRPr="00017D33">
        <w:rPr>
          <w:rFonts w:ascii="Times New Roman" w:hAnsi="Times New Roman"/>
          <w:sz w:val="28"/>
          <w:szCs w:val="28"/>
          <w:lang w:val="uk-UA"/>
        </w:rPr>
        <w:t xml:space="preserve">і </w:t>
      </w:r>
      <w:r w:rsidR="00963DDB" w:rsidRPr="00017D33">
        <w:rPr>
          <w:rFonts w:ascii="Times New Roman" w:hAnsi="Times New Roman"/>
          <w:position w:val="-28"/>
          <w:sz w:val="28"/>
          <w:szCs w:val="28"/>
          <w:lang w:val="uk-UA"/>
        </w:rPr>
        <w:object w:dxaOrig="580" w:dyaOrig="760">
          <v:shape id="_x0000_i1090" type="#_x0000_t75" style="width:29.25pt;height:36.75pt" o:ole="">
            <v:imagedata r:id="rId138" o:title=""/>
          </v:shape>
          <o:OLEObject Type="Embed" ProgID="Equation.DSMT4" ShapeID="_x0000_i1090" DrawAspect="Content" ObjectID="_1590525902" r:id="rId139"/>
        </w:object>
      </w:r>
      <w:r w:rsidR="00C50464" w:rsidRPr="00017D33">
        <w:rPr>
          <w:rFonts w:ascii="Times New Roman" w:hAnsi="Times New Roman"/>
          <w:sz w:val="28"/>
          <w:szCs w:val="28"/>
          <w:lang w:val="uk-UA"/>
        </w:rPr>
        <w:t>і підставивши їх у праву частину (1.12), знаходимо</w:t>
      </w:r>
    </w:p>
    <w:p w:rsidR="0085001A" w:rsidRPr="00017D33" w:rsidRDefault="006C2A00" w:rsidP="00693626">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C50464" w:rsidRPr="00017D33">
        <w:rPr>
          <w:rFonts w:ascii="Times New Roman" w:hAnsi="Times New Roman"/>
          <w:position w:val="-28"/>
          <w:sz w:val="28"/>
          <w:szCs w:val="28"/>
          <w:lang w:val="uk-UA"/>
        </w:rPr>
        <w:object w:dxaOrig="5840" w:dyaOrig="760">
          <v:shape id="_x0000_i1091" type="#_x0000_t75" style="width:288.75pt;height:36.75pt" o:ole="">
            <v:imagedata r:id="rId140" o:title=""/>
          </v:shape>
          <o:OLEObject Type="Embed" ProgID="Equation.DSMT4" ShapeID="_x0000_i1091" DrawAspect="Content" ObjectID="_1590525903" r:id="rId141"/>
        </w:object>
      </w:r>
      <w:r w:rsidR="00945604" w:rsidRPr="00017D33">
        <w:rPr>
          <w:rFonts w:ascii="Times New Roman" w:hAnsi="Times New Roman"/>
          <w:sz w:val="28"/>
          <w:szCs w:val="28"/>
          <w:lang w:val="uk-UA"/>
        </w:rPr>
        <w:t xml:space="preserve">.                </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Але внаслідок ермітовим оператора </w:t>
      </w:r>
      <w:r w:rsidR="00C50464" w:rsidRPr="00017D33">
        <w:rPr>
          <w:rFonts w:ascii="Times New Roman" w:hAnsi="Times New Roman"/>
          <w:position w:val="-4"/>
          <w:sz w:val="28"/>
          <w:szCs w:val="28"/>
          <w:lang w:val="uk-UA"/>
        </w:rPr>
        <w:object w:dxaOrig="320" w:dyaOrig="360">
          <v:shape id="_x0000_i1092" type="#_x0000_t75" style="width:15.75pt;height:19.5pt" o:ole="">
            <v:imagedata r:id="rId142" o:title=""/>
          </v:shape>
          <o:OLEObject Type="Embed" ProgID="Equation.DSMT4" ShapeID="_x0000_i1092" DrawAspect="Content" ObjectID="_1590525904" r:id="rId143"/>
        </w:object>
      </w:r>
    </w:p>
    <w:p w:rsidR="0085001A" w:rsidRPr="00017D33" w:rsidRDefault="006C2A00" w:rsidP="005F2D04">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C50464" w:rsidRPr="00017D33">
        <w:rPr>
          <w:rFonts w:ascii="Times New Roman" w:hAnsi="Times New Roman"/>
          <w:position w:val="-20"/>
          <w:sz w:val="28"/>
          <w:szCs w:val="28"/>
          <w:lang w:val="uk-UA"/>
        </w:rPr>
        <w:object w:dxaOrig="3220" w:dyaOrig="540">
          <v:shape id="_x0000_i1093" type="#_x0000_t75" style="width:161.25pt;height:27pt" o:ole="">
            <v:imagedata r:id="rId144" o:title=""/>
          </v:shape>
          <o:OLEObject Type="Embed" ProgID="Equation.DSMT4" ShapeID="_x0000_i1093" DrawAspect="Content" ObjectID="_1590525905" r:id="rId145"/>
        </w:object>
      </w:r>
      <w:r w:rsidR="005F2D04" w:rsidRPr="00017D33">
        <w:rPr>
          <w:rFonts w:ascii="Times New Roman" w:hAnsi="Times New Roman"/>
          <w:sz w:val="28"/>
          <w:szCs w:val="28"/>
          <w:lang w:val="uk-UA"/>
        </w:rPr>
        <w:t xml:space="preserve">                                   (1.13)</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а тому права частина в (1.13) дорівнює нулю, і</w:t>
      </w:r>
    </w:p>
    <w:p w:rsidR="0085001A" w:rsidRPr="00017D33" w:rsidRDefault="006C2A00" w:rsidP="005F2D04">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963DDB" w:rsidRPr="00017D33">
        <w:rPr>
          <w:rFonts w:ascii="Times New Roman" w:hAnsi="Times New Roman"/>
          <w:position w:val="-28"/>
          <w:sz w:val="28"/>
          <w:szCs w:val="28"/>
          <w:lang w:val="uk-UA"/>
        </w:rPr>
        <w:object w:dxaOrig="1780" w:dyaOrig="720">
          <v:shape id="_x0000_i1094" type="#_x0000_t75" style="width:87pt;height:36pt" o:ole="">
            <v:imagedata r:id="rId146" o:title=""/>
          </v:shape>
          <o:OLEObject Type="Embed" ProgID="Equation.DSMT4" ShapeID="_x0000_i1094" DrawAspect="Content" ObjectID="_1590525906" r:id="rId147"/>
        </w:object>
      </w:r>
      <w:r w:rsidR="0085001A" w:rsidRPr="00017D33">
        <w:rPr>
          <w:rFonts w:ascii="Times New Roman" w:hAnsi="Times New Roman"/>
          <w:sz w:val="28"/>
          <w:szCs w:val="28"/>
          <w:lang w:val="uk-UA"/>
        </w:rPr>
        <w:t xml:space="preserve">                                        </w:t>
      </w:r>
    </w:p>
    <w:p w:rsidR="0085001A" w:rsidRPr="00017D33" w:rsidRDefault="0085001A" w:rsidP="00C50464">
      <w:pPr>
        <w:widowControl w:val="0"/>
        <w:ind w:firstLine="708"/>
        <w:rPr>
          <w:rFonts w:ascii="Times New Roman" w:hAnsi="Times New Roman"/>
          <w:sz w:val="28"/>
          <w:szCs w:val="28"/>
          <w:lang w:val="uk-UA"/>
        </w:rPr>
      </w:pPr>
      <w:r w:rsidRPr="00017D33">
        <w:rPr>
          <w:rFonts w:ascii="Times New Roman" w:hAnsi="Times New Roman"/>
          <w:sz w:val="28"/>
          <w:szCs w:val="28"/>
          <w:lang w:val="uk-UA"/>
        </w:rPr>
        <w:t>Ми бачимо, що інтеграл нормування дійсно не залежить від часу, а отже, збереження ймовірності має місце, як цього і слід було очікувати з фізичних міркувань.</w:t>
      </w:r>
    </w:p>
    <w:p w:rsidR="00A21D1F" w:rsidRPr="00017D33" w:rsidRDefault="00A21D1F" w:rsidP="00B01EFF">
      <w:pPr>
        <w:pStyle w:val="40"/>
        <w:widowControl w:val="0"/>
        <w:shd w:val="clear" w:color="auto" w:fill="auto"/>
        <w:spacing w:before="0" w:after="32" w:line="360" w:lineRule="auto"/>
        <w:rPr>
          <w:rFonts w:ascii="Times New Roman" w:hAnsi="Times New Roman"/>
          <w:b/>
          <w:sz w:val="28"/>
          <w:szCs w:val="28"/>
          <w:lang w:val="uk-UA"/>
        </w:rPr>
      </w:pPr>
    </w:p>
    <w:p w:rsidR="0085001A" w:rsidRPr="00017D33" w:rsidRDefault="0085001A" w:rsidP="00B01EFF">
      <w:pPr>
        <w:pStyle w:val="40"/>
        <w:widowControl w:val="0"/>
        <w:shd w:val="clear" w:color="auto" w:fill="auto"/>
        <w:spacing w:before="0" w:after="32" w:line="360" w:lineRule="auto"/>
        <w:rPr>
          <w:rFonts w:ascii="Times New Roman" w:hAnsi="Times New Roman"/>
          <w:b/>
          <w:sz w:val="28"/>
          <w:szCs w:val="28"/>
          <w:lang w:val="uk-UA"/>
        </w:rPr>
      </w:pPr>
      <w:r w:rsidRPr="00017D33">
        <w:rPr>
          <w:rFonts w:ascii="Times New Roman" w:hAnsi="Times New Roman"/>
          <w:b/>
          <w:sz w:val="28"/>
          <w:szCs w:val="28"/>
          <w:lang w:val="uk-UA"/>
        </w:rPr>
        <w:lastRenderedPageBreak/>
        <w:t xml:space="preserve">1.2. </w:t>
      </w:r>
      <w:r w:rsidR="00017D33" w:rsidRPr="00017D33">
        <w:rPr>
          <w:rFonts w:ascii="Times New Roman" w:hAnsi="Times New Roman"/>
          <w:b/>
          <w:sz w:val="28"/>
          <w:szCs w:val="28"/>
          <w:lang w:val="uk-UA"/>
        </w:rPr>
        <w:t>Вільна частина</w:t>
      </w:r>
    </w:p>
    <w:p w:rsidR="0085001A" w:rsidRPr="00017D33" w:rsidRDefault="0085001A" w:rsidP="005E5785">
      <w:pPr>
        <w:pStyle w:val="22"/>
        <w:widowControl w:val="0"/>
        <w:shd w:val="clear" w:color="auto" w:fill="auto"/>
        <w:spacing w:after="25" w:line="360" w:lineRule="auto"/>
        <w:ind w:left="20" w:right="40" w:firstLine="688"/>
        <w:rPr>
          <w:sz w:val="28"/>
          <w:szCs w:val="28"/>
          <w:lang w:val="uk-UA"/>
        </w:rPr>
      </w:pPr>
      <w:r w:rsidRPr="00017D33">
        <w:rPr>
          <w:sz w:val="28"/>
          <w:szCs w:val="28"/>
          <w:lang w:val="uk-UA"/>
        </w:rPr>
        <w:t xml:space="preserve">Однією з найпростіших завдань квантової механіки є завдання про вільну </w:t>
      </w:r>
      <w:r w:rsidR="00017D33" w:rsidRPr="00017D33">
        <w:rPr>
          <w:sz w:val="28"/>
          <w:szCs w:val="28"/>
          <w:lang w:val="uk-UA"/>
        </w:rPr>
        <w:t>частину</w:t>
      </w:r>
      <w:r w:rsidRPr="00017D33">
        <w:rPr>
          <w:sz w:val="28"/>
          <w:szCs w:val="28"/>
          <w:lang w:val="uk-UA"/>
        </w:rPr>
        <w:t xml:space="preserve">, т. Е. Про одну </w:t>
      </w:r>
      <w:r w:rsidR="00017D33" w:rsidRPr="00017D33">
        <w:rPr>
          <w:sz w:val="28"/>
          <w:szCs w:val="28"/>
          <w:lang w:val="uk-UA"/>
        </w:rPr>
        <w:t>частину</w:t>
      </w:r>
      <w:r w:rsidRPr="00017D33">
        <w:rPr>
          <w:sz w:val="28"/>
          <w:szCs w:val="28"/>
          <w:lang w:val="uk-UA"/>
        </w:rPr>
        <w:t>, що рухається під час відсутності дії сил в напрямку, який ми приймемо за вісь</w:t>
      </w:r>
      <w:r w:rsidR="00017D33" w:rsidRPr="00017D33">
        <w:rPr>
          <w:sz w:val="28"/>
          <w:szCs w:val="28"/>
          <w:lang w:val="uk-UA"/>
        </w:rPr>
        <w:t xml:space="preserve"> </w:t>
      </w:r>
      <w:r w:rsidR="00963DDB" w:rsidRPr="00017D33">
        <w:rPr>
          <w:rStyle w:val="a6"/>
          <w:iCs/>
          <w:sz w:val="28"/>
          <w:szCs w:val="28"/>
          <w:lang w:val="uk-UA"/>
        </w:rPr>
        <w:object w:dxaOrig="220" w:dyaOrig="240">
          <v:shape id="_x0000_i1095" type="#_x0000_t75" style="width:11.25pt;height:12pt" o:ole="">
            <v:imagedata r:id="rId148" o:title=""/>
          </v:shape>
          <o:OLEObject Type="Embed" ProgID="Equation.DSMT4" ShapeID="_x0000_i1095" DrawAspect="Content" ObjectID="_1590525907" r:id="rId149"/>
        </w:object>
      </w:r>
      <w:r w:rsidRPr="00017D33">
        <w:rPr>
          <w:rStyle w:val="a6"/>
          <w:i w:val="0"/>
          <w:iCs/>
          <w:sz w:val="28"/>
          <w:szCs w:val="28"/>
          <w:lang w:val="uk-UA"/>
        </w:rPr>
        <w:t>.</w:t>
      </w:r>
      <w:r w:rsidR="004D7BAC" w:rsidRPr="00017D33">
        <w:rPr>
          <w:sz w:val="28"/>
          <w:szCs w:val="28"/>
          <w:lang w:val="uk-UA"/>
        </w:rPr>
        <w:t xml:space="preserve"> Так як сила відсутня, то потенційна енергія </w:t>
      </w:r>
      <w:r w:rsidR="00963DDB" w:rsidRPr="00017D33">
        <w:rPr>
          <w:position w:val="-6"/>
          <w:sz w:val="28"/>
          <w:szCs w:val="28"/>
          <w:lang w:val="uk-UA"/>
        </w:rPr>
        <w:object w:dxaOrig="1160" w:dyaOrig="300">
          <v:shape id="_x0000_i1096" type="#_x0000_t75" style="width:57.75pt;height:15pt" o:ole="">
            <v:imagedata r:id="rId150" o:title=""/>
          </v:shape>
          <o:OLEObject Type="Embed" ProgID="Equation.DSMT4" ShapeID="_x0000_i1096" DrawAspect="Content" ObjectID="_1590525908" r:id="rId151"/>
        </w:object>
      </w:r>
      <w:r w:rsidRPr="00017D33">
        <w:rPr>
          <w:rStyle w:val="Calibri"/>
          <w:rFonts w:ascii="Times New Roman" w:hAnsi="Times New Roman"/>
          <w:iCs/>
          <w:sz w:val="28"/>
          <w:szCs w:val="28"/>
          <w:lang w:val="uk-UA"/>
        </w:rPr>
        <w:t xml:space="preserve"> </w:t>
      </w:r>
      <w:r w:rsidRPr="00017D33">
        <w:rPr>
          <w:sz w:val="28"/>
          <w:szCs w:val="28"/>
          <w:lang w:val="uk-UA"/>
        </w:rPr>
        <w:t>і ми можемо прийняти її рівною нулю. Функція Гамільтона класичної механіки полягає в цьому випадку з однієї кінетичної енергії</w:t>
      </w:r>
    </w:p>
    <w:p w:rsidR="0085001A" w:rsidRPr="00017D33" w:rsidRDefault="004D7BAC" w:rsidP="00B01EFF">
      <w:pPr>
        <w:pStyle w:val="50"/>
        <w:widowControl w:val="0"/>
        <w:shd w:val="clear" w:color="auto" w:fill="auto"/>
        <w:spacing w:before="0" w:after="23" w:line="360" w:lineRule="auto"/>
        <w:jc w:val="right"/>
        <w:rPr>
          <w:sz w:val="28"/>
          <w:szCs w:val="28"/>
          <w:lang w:val="uk-UA"/>
        </w:rPr>
      </w:pPr>
      <w:r w:rsidRPr="00017D33">
        <w:rPr>
          <w:sz w:val="28"/>
          <w:szCs w:val="28"/>
          <w:lang w:val="uk-UA"/>
        </w:rPr>
        <w:t xml:space="preserve">                                          </w:t>
      </w:r>
      <w:r w:rsidR="00963DDB" w:rsidRPr="00017D33">
        <w:rPr>
          <w:position w:val="-28"/>
          <w:sz w:val="28"/>
          <w:szCs w:val="28"/>
          <w:lang w:val="uk-UA"/>
        </w:rPr>
        <w:object w:dxaOrig="1060" w:dyaOrig="760">
          <v:shape id="_x0000_i1097" type="#_x0000_t75" style="width:51.75pt;height:36.75pt" o:ole="">
            <v:imagedata r:id="rId152" o:title=""/>
          </v:shape>
          <o:OLEObject Type="Embed" ProgID="Equation.DSMT4" ShapeID="_x0000_i1097" DrawAspect="Content" ObjectID="_1590525909" r:id="rId153"/>
        </w:object>
      </w:r>
      <w:r w:rsidR="0085001A" w:rsidRPr="00017D33">
        <w:rPr>
          <w:sz w:val="28"/>
          <w:szCs w:val="28"/>
          <w:lang w:val="uk-UA"/>
        </w:rPr>
        <w:t xml:space="preserve">                                               (1.14)</w:t>
      </w:r>
    </w:p>
    <w:p w:rsidR="0085001A" w:rsidRPr="00017D33" w:rsidRDefault="0017028F" w:rsidP="00236082">
      <w:pPr>
        <w:pStyle w:val="50"/>
        <w:widowControl w:val="0"/>
        <w:shd w:val="clear" w:color="auto" w:fill="auto"/>
        <w:spacing w:before="0" w:after="23" w:line="360" w:lineRule="auto"/>
        <w:rPr>
          <w:sz w:val="28"/>
          <w:szCs w:val="28"/>
          <w:lang w:val="uk-UA"/>
        </w:rPr>
      </w:pPr>
      <w:r w:rsidRPr="00017D33">
        <w:rPr>
          <w:sz w:val="28"/>
          <w:szCs w:val="28"/>
          <w:lang w:val="uk-UA"/>
        </w:rPr>
        <w:t>Відповідний (1.14) оператор Гамільтона, отримаємо, маючи на увазі, що при обраної осі координат</w:t>
      </w:r>
      <w:r w:rsidR="00963DDB" w:rsidRPr="00017D33">
        <w:rPr>
          <w:position w:val="-6"/>
          <w:sz w:val="28"/>
          <w:szCs w:val="28"/>
          <w:lang w:val="uk-UA"/>
        </w:rPr>
        <w:object w:dxaOrig="220" w:dyaOrig="240">
          <v:shape id="_x0000_i1098" type="#_x0000_t75" style="width:11.25pt;height:12pt" o:ole="">
            <v:imagedata r:id="rId154" o:title=""/>
          </v:shape>
          <o:OLEObject Type="Embed" ProgID="Equation.DSMT4" ShapeID="_x0000_i1098" DrawAspect="Content" ObjectID="_1590525910" r:id="rId155"/>
        </w:object>
      </w:r>
      <w:r w:rsidR="0085001A" w:rsidRPr="00017D33">
        <w:rPr>
          <w:sz w:val="28"/>
          <w:szCs w:val="28"/>
          <w:lang w:val="uk-UA"/>
        </w:rPr>
        <w:t xml:space="preserve"> </w:t>
      </w:r>
      <w:r w:rsidR="00A21D1F" w:rsidRPr="00017D33">
        <w:rPr>
          <w:position w:val="-12"/>
          <w:sz w:val="28"/>
          <w:szCs w:val="28"/>
          <w:lang w:val="uk-UA"/>
        </w:rPr>
        <w:object w:dxaOrig="800" w:dyaOrig="380">
          <v:shape id="_x0000_i1099" type="#_x0000_t75" style="width:41.25pt;height:18pt" o:ole="">
            <v:imagedata r:id="rId156" o:title=""/>
          </v:shape>
          <o:OLEObject Type="Embed" ProgID="Equation.DSMT4" ShapeID="_x0000_i1099" DrawAspect="Content" ObjectID="_1590525911" r:id="rId157"/>
        </w:object>
      </w:r>
      <w:r w:rsidR="0085001A" w:rsidRPr="00017D33">
        <w:rPr>
          <w:sz w:val="28"/>
          <w:szCs w:val="28"/>
          <w:lang w:val="uk-UA"/>
        </w:rPr>
        <w:t>і оператор імпульсу буде</w:t>
      </w:r>
    </w:p>
    <w:p w:rsidR="0085001A" w:rsidRPr="00017D33" w:rsidRDefault="00236082" w:rsidP="005E7654">
      <w:pPr>
        <w:pStyle w:val="50"/>
        <w:widowControl w:val="0"/>
        <w:shd w:val="clear" w:color="auto" w:fill="auto"/>
        <w:spacing w:before="0" w:after="23" w:line="360" w:lineRule="auto"/>
        <w:jc w:val="center"/>
        <w:rPr>
          <w:sz w:val="28"/>
          <w:szCs w:val="28"/>
          <w:lang w:val="uk-UA"/>
        </w:rPr>
      </w:pPr>
      <w:r w:rsidRPr="00017D33">
        <w:rPr>
          <w:position w:val="-28"/>
          <w:sz w:val="28"/>
          <w:szCs w:val="28"/>
          <w:lang w:val="uk-UA"/>
        </w:rPr>
        <w:object w:dxaOrig="1280" w:dyaOrig="720">
          <v:shape id="_x0000_i1100" type="#_x0000_t75" style="width:63.75pt;height:36pt" o:ole="">
            <v:imagedata r:id="rId158" o:title=""/>
          </v:shape>
          <o:OLEObject Type="Embed" ProgID="Equation.DSMT4" ShapeID="_x0000_i1100" DrawAspect="Content" ObjectID="_1590525912" r:id="rId159"/>
        </w:object>
      </w:r>
      <w:r w:rsidRPr="00017D33">
        <w:rPr>
          <w:sz w:val="28"/>
          <w:szCs w:val="28"/>
          <w:lang w:val="uk-UA"/>
        </w:rPr>
        <w:t>,</w:t>
      </w:r>
    </w:p>
    <w:p w:rsidR="0085001A" w:rsidRPr="00017D33" w:rsidRDefault="0085001A" w:rsidP="00B01EFF">
      <w:pPr>
        <w:pStyle w:val="22"/>
        <w:widowControl w:val="0"/>
        <w:shd w:val="clear" w:color="auto" w:fill="auto"/>
        <w:spacing w:after="180" w:line="360" w:lineRule="auto"/>
        <w:ind w:left="40"/>
        <w:rPr>
          <w:sz w:val="28"/>
          <w:szCs w:val="28"/>
          <w:lang w:val="uk-UA"/>
        </w:rPr>
      </w:pPr>
      <w:r w:rsidRPr="00017D33">
        <w:rPr>
          <w:sz w:val="28"/>
          <w:szCs w:val="28"/>
          <w:lang w:val="uk-UA"/>
        </w:rPr>
        <w:t>а оператор Гамільтона</w:t>
      </w:r>
    </w:p>
    <w:p w:rsidR="0085001A" w:rsidRPr="00017D33" w:rsidRDefault="00C652A9" w:rsidP="0017028F">
      <w:pPr>
        <w:pStyle w:val="22"/>
        <w:widowControl w:val="0"/>
        <w:shd w:val="clear" w:color="auto" w:fill="auto"/>
        <w:spacing w:after="180" w:line="360" w:lineRule="auto"/>
        <w:ind w:left="40"/>
        <w:jc w:val="center"/>
        <w:rPr>
          <w:sz w:val="28"/>
          <w:szCs w:val="28"/>
          <w:lang w:val="uk-UA"/>
        </w:rPr>
      </w:pPr>
      <w:r w:rsidRPr="00017D33">
        <w:rPr>
          <w:position w:val="-32"/>
          <w:sz w:val="28"/>
          <w:szCs w:val="28"/>
          <w:lang w:val="uk-UA"/>
        </w:rPr>
        <w:object w:dxaOrig="3440" w:dyaOrig="840">
          <v:shape id="_x0000_i1101" type="#_x0000_t75" style="width:171pt;height:40.5pt" o:ole="">
            <v:imagedata r:id="rId160" o:title=""/>
          </v:shape>
          <o:OLEObject Type="Embed" ProgID="Equation.DSMT4" ShapeID="_x0000_i1101" DrawAspect="Content" ObjectID="_1590525913" r:id="rId161"/>
        </w:object>
      </w:r>
    </w:p>
    <w:p w:rsidR="0085001A" w:rsidRPr="00017D33" w:rsidRDefault="0085001A" w:rsidP="00B01EFF">
      <w:pPr>
        <w:pStyle w:val="22"/>
        <w:widowControl w:val="0"/>
        <w:shd w:val="clear" w:color="auto" w:fill="auto"/>
        <w:spacing w:after="282" w:line="360" w:lineRule="auto"/>
        <w:ind w:left="40"/>
        <w:rPr>
          <w:sz w:val="28"/>
          <w:szCs w:val="28"/>
          <w:lang w:val="uk-UA"/>
        </w:rPr>
      </w:pPr>
      <w:r w:rsidRPr="00017D33">
        <w:rPr>
          <w:sz w:val="28"/>
          <w:szCs w:val="28"/>
          <w:lang w:val="uk-UA"/>
        </w:rPr>
        <w:t xml:space="preserve">Рівняння </w:t>
      </w:r>
      <w:proofErr w:type="spellStart"/>
      <w:r w:rsidRPr="00017D33">
        <w:rPr>
          <w:sz w:val="28"/>
          <w:szCs w:val="28"/>
          <w:lang w:val="uk-UA"/>
        </w:rPr>
        <w:t>Шредінгера</w:t>
      </w:r>
      <w:proofErr w:type="spellEnd"/>
      <w:r w:rsidRPr="00017D33">
        <w:rPr>
          <w:sz w:val="28"/>
          <w:szCs w:val="28"/>
          <w:lang w:val="uk-UA"/>
        </w:rPr>
        <w:t xml:space="preserve"> в цьому випадку приймає вид</w:t>
      </w:r>
    </w:p>
    <w:p w:rsidR="0085001A" w:rsidRPr="00017D33" w:rsidRDefault="00414956" w:rsidP="00B01EFF">
      <w:pPr>
        <w:pStyle w:val="22"/>
        <w:widowControl w:val="0"/>
        <w:shd w:val="clear" w:color="auto" w:fill="auto"/>
        <w:spacing w:after="282" w:line="360" w:lineRule="auto"/>
        <w:ind w:left="40"/>
        <w:jc w:val="right"/>
        <w:rPr>
          <w:sz w:val="28"/>
          <w:szCs w:val="28"/>
          <w:lang w:val="uk-UA"/>
        </w:rPr>
      </w:pPr>
      <w:r w:rsidRPr="00017D33">
        <w:rPr>
          <w:sz w:val="28"/>
          <w:szCs w:val="28"/>
          <w:lang w:val="uk-UA"/>
        </w:rPr>
        <w:t xml:space="preserve">                   </w:t>
      </w:r>
      <w:r w:rsidR="00236082" w:rsidRPr="00017D33">
        <w:rPr>
          <w:position w:val="-28"/>
          <w:sz w:val="28"/>
          <w:szCs w:val="28"/>
          <w:lang w:val="uk-UA"/>
        </w:rPr>
        <w:object w:dxaOrig="1900" w:dyaOrig="760">
          <v:shape id="_x0000_i1102" type="#_x0000_t75" style="width:95.25pt;height:38.25pt" o:ole="">
            <v:imagedata r:id="rId162" o:title=""/>
          </v:shape>
          <o:OLEObject Type="Embed" ProgID="Equation.DSMT4" ShapeID="_x0000_i1102" DrawAspect="Content" ObjectID="_1590525914" r:id="rId163"/>
        </w:object>
      </w:r>
      <w:r w:rsidR="0085001A" w:rsidRPr="00017D33">
        <w:rPr>
          <w:sz w:val="28"/>
          <w:szCs w:val="28"/>
          <w:lang w:val="uk-UA"/>
        </w:rPr>
        <w:t xml:space="preserve">                                             (1.15)</w:t>
      </w:r>
    </w:p>
    <w:p w:rsidR="0085001A" w:rsidRPr="00017D33" w:rsidRDefault="00236082" w:rsidP="00B01EFF">
      <w:pPr>
        <w:pStyle w:val="22"/>
        <w:widowControl w:val="0"/>
        <w:shd w:val="clear" w:color="auto" w:fill="auto"/>
        <w:spacing w:after="61" w:line="360" w:lineRule="auto"/>
        <w:ind w:left="40"/>
        <w:rPr>
          <w:sz w:val="28"/>
          <w:szCs w:val="28"/>
          <w:lang w:val="uk-UA"/>
        </w:rPr>
      </w:pPr>
      <w:r w:rsidRPr="00017D33">
        <w:rPr>
          <w:sz w:val="28"/>
          <w:szCs w:val="28"/>
          <w:lang w:val="uk-UA"/>
        </w:rPr>
        <w:t>Приватні рішення цього рівняння легко знайти:</w:t>
      </w:r>
    </w:p>
    <w:p w:rsidR="0085001A" w:rsidRPr="00017D33" w:rsidRDefault="00414956" w:rsidP="00B01EFF">
      <w:pPr>
        <w:pStyle w:val="22"/>
        <w:widowControl w:val="0"/>
        <w:shd w:val="clear" w:color="auto" w:fill="auto"/>
        <w:tabs>
          <w:tab w:val="left" w:pos="2975"/>
        </w:tabs>
        <w:spacing w:after="35" w:line="360" w:lineRule="auto"/>
        <w:ind w:left="1180"/>
        <w:jc w:val="right"/>
        <w:rPr>
          <w:sz w:val="28"/>
          <w:szCs w:val="28"/>
          <w:lang w:val="uk-UA"/>
        </w:rPr>
      </w:pPr>
      <w:r w:rsidRPr="00017D33">
        <w:rPr>
          <w:sz w:val="28"/>
          <w:szCs w:val="28"/>
          <w:lang w:val="uk-UA"/>
        </w:rPr>
        <w:t xml:space="preserve">    </w:t>
      </w:r>
      <w:r w:rsidR="009B0846" w:rsidRPr="00017D33">
        <w:rPr>
          <w:position w:val="-38"/>
          <w:sz w:val="28"/>
          <w:szCs w:val="28"/>
          <w:lang w:val="uk-UA"/>
        </w:rPr>
        <w:object w:dxaOrig="2680" w:dyaOrig="900">
          <v:shape id="_x0000_i1103" type="#_x0000_t75" style="width:130.5pt;height:45pt" o:ole="">
            <v:imagedata r:id="rId164" o:title=""/>
          </v:shape>
          <o:OLEObject Type="Embed" ProgID="Equation.DSMT4" ShapeID="_x0000_i1103" DrawAspect="Content" ObjectID="_1590525915" r:id="rId165"/>
        </w:object>
      </w:r>
      <w:r w:rsidR="0085001A" w:rsidRPr="00017D33">
        <w:rPr>
          <w:sz w:val="28"/>
          <w:szCs w:val="28"/>
          <w:lang w:val="uk-UA"/>
        </w:rPr>
        <w:t xml:space="preserve">                                          (1.16)</w:t>
      </w:r>
    </w:p>
    <w:p w:rsidR="0085001A" w:rsidRPr="00017D33" w:rsidRDefault="0085001A" w:rsidP="00B01EFF">
      <w:pPr>
        <w:pStyle w:val="22"/>
        <w:widowControl w:val="0"/>
        <w:shd w:val="clear" w:color="auto" w:fill="auto"/>
        <w:spacing w:line="360" w:lineRule="auto"/>
        <w:ind w:left="40" w:right="20"/>
        <w:rPr>
          <w:sz w:val="28"/>
          <w:szCs w:val="28"/>
          <w:lang w:val="uk-UA"/>
        </w:rPr>
      </w:pPr>
      <w:r w:rsidRPr="00017D33">
        <w:rPr>
          <w:sz w:val="28"/>
          <w:szCs w:val="28"/>
          <w:lang w:val="uk-UA"/>
        </w:rPr>
        <w:t>Ці рішення задовольняють стандартних умов кінцівки і безперервності у всьому просторі при будь-яких позитивних значеннях</w:t>
      </w:r>
      <w:r w:rsidR="00BA18DE" w:rsidRPr="00017D33">
        <w:rPr>
          <w:position w:val="-6"/>
          <w:sz w:val="28"/>
          <w:szCs w:val="28"/>
          <w:lang w:val="uk-UA"/>
        </w:rPr>
        <w:object w:dxaOrig="320" w:dyaOrig="300">
          <v:shape id="_x0000_i1104" type="#_x0000_t75" style="width:15pt;height:14.25pt" o:ole="">
            <v:imagedata r:id="rId166" o:title=""/>
          </v:shape>
          <o:OLEObject Type="Embed" ProgID="Equation.DSMT4" ShapeID="_x0000_i1104" DrawAspect="Content" ObjectID="_1590525916" r:id="rId167"/>
        </w:object>
      </w:r>
      <w:r w:rsidR="005F2D04" w:rsidRPr="00017D33">
        <w:rPr>
          <w:sz w:val="28"/>
          <w:szCs w:val="28"/>
          <w:lang w:val="uk-UA"/>
        </w:rPr>
        <w:t xml:space="preserve">  Таким чином, спектр власних значень енергії в даному випадку суцільною. </w:t>
      </w:r>
    </w:p>
    <w:p w:rsidR="0085001A" w:rsidRPr="00017D33" w:rsidRDefault="0085001A" w:rsidP="00B01EFF">
      <w:pPr>
        <w:pStyle w:val="22"/>
        <w:widowControl w:val="0"/>
        <w:shd w:val="clear" w:color="auto" w:fill="auto"/>
        <w:spacing w:after="49" w:line="360" w:lineRule="auto"/>
        <w:ind w:left="40" w:right="20" w:firstLine="668"/>
        <w:rPr>
          <w:sz w:val="28"/>
          <w:szCs w:val="28"/>
          <w:lang w:val="uk-UA"/>
        </w:rPr>
      </w:pPr>
      <w:r w:rsidRPr="00017D33">
        <w:rPr>
          <w:sz w:val="28"/>
          <w:szCs w:val="28"/>
          <w:lang w:val="uk-UA"/>
        </w:rPr>
        <w:t xml:space="preserve">Безпосередньою перевіркою, а саме, підставляючи функції </w:t>
      </w:r>
      <w:r w:rsidR="00BA18DE" w:rsidRPr="00017D33">
        <w:rPr>
          <w:position w:val="-12"/>
          <w:sz w:val="28"/>
          <w:szCs w:val="28"/>
          <w:lang w:val="uk-UA"/>
        </w:rPr>
        <w:object w:dxaOrig="320" w:dyaOrig="380">
          <v:shape id="_x0000_i1105" type="#_x0000_t75" style="width:17.25pt;height:18.75pt" o:ole="">
            <v:imagedata r:id="rId168" o:title=""/>
          </v:shape>
          <o:OLEObject Type="Embed" ProgID="Equation.DSMT4" ShapeID="_x0000_i1105" DrawAspect="Content" ObjectID="_1590525917" r:id="rId169"/>
        </w:object>
      </w:r>
      <w:r w:rsidRPr="00017D33">
        <w:rPr>
          <w:sz w:val="28"/>
          <w:szCs w:val="28"/>
          <w:lang w:val="uk-UA"/>
        </w:rPr>
        <w:t xml:space="preserve"> і </w:t>
      </w:r>
      <w:r w:rsidR="00BA18DE" w:rsidRPr="00017D33">
        <w:rPr>
          <w:position w:val="-12"/>
          <w:sz w:val="28"/>
          <w:szCs w:val="28"/>
          <w:lang w:val="uk-UA"/>
        </w:rPr>
        <w:object w:dxaOrig="340" w:dyaOrig="380">
          <v:shape id="_x0000_i1106" type="#_x0000_t75" style="width:17.25pt;height:18.75pt" o:ole="">
            <v:imagedata r:id="rId170" o:title=""/>
          </v:shape>
          <o:OLEObject Type="Embed" ProgID="Equation.DSMT4" ShapeID="_x0000_i1106" DrawAspect="Content" ObjectID="_1590525918" r:id="rId171"/>
        </w:object>
      </w:r>
      <w:r w:rsidR="0017028F" w:rsidRPr="00017D33">
        <w:rPr>
          <w:sz w:val="28"/>
          <w:szCs w:val="28"/>
          <w:lang w:val="uk-UA"/>
        </w:rPr>
        <w:t xml:space="preserve"> (1.16) в рівняння для власних функцій оператора енергії (1.15), </w:t>
      </w:r>
      <w:r w:rsidR="0017028F" w:rsidRPr="00017D33">
        <w:rPr>
          <w:sz w:val="28"/>
          <w:szCs w:val="28"/>
          <w:lang w:val="uk-UA"/>
        </w:rPr>
        <w:lastRenderedPageBreak/>
        <w:t xml:space="preserve">переконуємося, що обом цим функціям відповідає одне і те ж значення енергії </w:t>
      </w:r>
      <w:r w:rsidR="00BA18DE" w:rsidRPr="00017D33">
        <w:rPr>
          <w:position w:val="-6"/>
          <w:sz w:val="28"/>
          <w:szCs w:val="28"/>
          <w:lang w:val="uk-UA"/>
        </w:rPr>
        <w:object w:dxaOrig="320" w:dyaOrig="300">
          <v:shape id="_x0000_i1107" type="#_x0000_t75" style="width:15pt;height:14.25pt" o:ole="">
            <v:imagedata r:id="rId172" o:title=""/>
          </v:shape>
          <o:OLEObject Type="Embed" ProgID="Equation.DSMT4" ShapeID="_x0000_i1107" DrawAspect="Content" ObjectID="_1590525919" r:id="rId173"/>
        </w:object>
      </w:r>
      <w:r w:rsidRPr="00017D33">
        <w:rPr>
          <w:sz w:val="28"/>
          <w:szCs w:val="28"/>
          <w:lang w:val="uk-UA"/>
        </w:rPr>
        <w:t>Це показує, що ми тут маємо справу з виродженням, а саме - з дворазовим виродженням. Щоб зрозуміти фізичний зміст цього виродження, перш за все перевіримо, чи не є в даному випадку власні функції оператора енергії також і власними функціями оператора імпульсу. Зауважимо, що оскільки при вибраних умовах енергія є просто кінетична енергія</w:t>
      </w:r>
      <w:r w:rsidR="00236082" w:rsidRPr="00017D33">
        <w:rPr>
          <w:position w:val="-26"/>
          <w:sz w:val="28"/>
          <w:szCs w:val="28"/>
          <w:lang w:val="uk-UA"/>
        </w:rPr>
        <w:object w:dxaOrig="720" w:dyaOrig="700">
          <v:shape id="_x0000_i1108" type="#_x0000_t75" style="width:36pt;height:35.25pt" o:ole="">
            <v:imagedata r:id="rId174" o:title=""/>
          </v:shape>
          <o:OLEObject Type="Embed" ProgID="Equation.DSMT4" ShapeID="_x0000_i1108" DrawAspect="Content" ObjectID="_1590525920" r:id="rId175"/>
        </w:object>
      </w:r>
      <w:r w:rsidRPr="00017D33">
        <w:rPr>
          <w:sz w:val="28"/>
          <w:szCs w:val="28"/>
          <w:lang w:val="uk-UA"/>
        </w:rPr>
        <w:t>, то</w:t>
      </w:r>
    </w:p>
    <w:p w:rsidR="00C652A9" w:rsidRPr="00017D33" w:rsidRDefault="005F2D04" w:rsidP="00C652A9">
      <w:pPr>
        <w:pStyle w:val="20"/>
        <w:widowControl w:val="0"/>
        <w:shd w:val="clear" w:color="auto" w:fill="auto"/>
        <w:spacing w:after="24" w:line="360" w:lineRule="auto"/>
        <w:ind w:left="1180"/>
        <w:rPr>
          <w:lang w:val="uk-UA"/>
        </w:rPr>
      </w:pPr>
      <w:r w:rsidRPr="00017D33">
        <w:rPr>
          <w:rFonts w:ascii="Times New Roman" w:hAnsi="Times New Roman"/>
          <w:sz w:val="28"/>
          <w:szCs w:val="28"/>
          <w:lang w:val="uk-UA"/>
        </w:rPr>
        <w:t xml:space="preserve">                                      </w:t>
      </w:r>
      <w:r w:rsidR="00C24ED8" w:rsidRPr="00017D33">
        <w:rPr>
          <w:position w:val="-12"/>
          <w:lang w:val="uk-UA"/>
        </w:rPr>
        <w:object w:dxaOrig="1880" w:dyaOrig="440">
          <v:shape id="_x0000_i1109" type="#_x0000_t75" style="width:93.75pt;height:21.75pt" o:ole="">
            <v:imagedata r:id="rId176" o:title=""/>
          </v:shape>
          <o:OLEObject Type="Embed" ProgID="Equation.DSMT4" ShapeID="_x0000_i1109" DrawAspect="Content" ObjectID="_1590525921" r:id="rId177"/>
        </w:object>
      </w:r>
      <w:r w:rsidR="00C24ED8" w:rsidRPr="00017D33">
        <w:rPr>
          <w:lang w:val="uk-UA"/>
        </w:rPr>
        <w:t xml:space="preserve"> </w:t>
      </w:r>
    </w:p>
    <w:p w:rsidR="0085001A" w:rsidRPr="00017D33" w:rsidRDefault="0085001A" w:rsidP="00C652A9">
      <w:pPr>
        <w:pStyle w:val="20"/>
        <w:widowControl w:val="0"/>
        <w:shd w:val="clear" w:color="auto" w:fill="auto"/>
        <w:spacing w:after="24" w:line="360" w:lineRule="auto"/>
        <w:rPr>
          <w:rFonts w:ascii="Times New Roman" w:hAnsi="Times New Roman"/>
          <w:lang w:val="uk-UA"/>
        </w:rPr>
      </w:pPr>
      <w:r w:rsidRPr="00017D33">
        <w:rPr>
          <w:rFonts w:ascii="Times New Roman" w:hAnsi="Times New Roman"/>
          <w:sz w:val="28"/>
          <w:szCs w:val="28"/>
          <w:lang w:val="uk-UA"/>
        </w:rPr>
        <w:t>Маючи це на увазі, виконаємо перевірку, користуючись виразом для оператора імпульсу:</w:t>
      </w:r>
    </w:p>
    <w:p w:rsidR="00B00E0E" w:rsidRPr="00017D33" w:rsidRDefault="009B0846" w:rsidP="00B00E0E">
      <w:pPr>
        <w:pStyle w:val="22"/>
        <w:widowControl w:val="0"/>
        <w:shd w:val="clear" w:color="auto" w:fill="auto"/>
        <w:spacing w:after="120" w:line="360" w:lineRule="auto"/>
        <w:ind w:left="40" w:right="20"/>
        <w:rPr>
          <w:sz w:val="28"/>
          <w:szCs w:val="28"/>
          <w:lang w:val="uk-UA"/>
        </w:rPr>
      </w:pPr>
      <w:r w:rsidRPr="00017D33">
        <w:rPr>
          <w:sz w:val="28"/>
          <w:szCs w:val="28"/>
          <w:lang w:val="uk-UA"/>
        </w:rPr>
        <w:t xml:space="preserve">                     </w:t>
      </w:r>
      <w:r w:rsidR="00B96A57" w:rsidRPr="00017D33">
        <w:rPr>
          <w:position w:val="-38"/>
          <w:sz w:val="28"/>
          <w:szCs w:val="28"/>
          <w:lang w:val="uk-UA"/>
        </w:rPr>
        <w:object w:dxaOrig="5880" w:dyaOrig="900">
          <v:shape id="_x0000_i1110" type="#_x0000_t75" style="width:294pt;height:43.5pt" o:ole="">
            <v:imagedata r:id="rId178" o:title=""/>
          </v:shape>
          <o:OLEObject Type="Embed" ProgID="Equation.DSMT4" ShapeID="_x0000_i1110" DrawAspect="Content" ObjectID="_1590525922" r:id="rId179"/>
        </w:object>
      </w:r>
      <w:r w:rsidR="00B00E0E" w:rsidRPr="00017D33">
        <w:rPr>
          <w:sz w:val="28"/>
          <w:szCs w:val="28"/>
          <w:lang w:val="uk-UA"/>
        </w:rPr>
        <w:t xml:space="preserve">                  (1.17) </w:t>
      </w:r>
    </w:p>
    <w:p w:rsidR="0085001A" w:rsidRPr="00017D33" w:rsidRDefault="00B00E0E" w:rsidP="00B01EFF">
      <w:pPr>
        <w:pStyle w:val="22"/>
        <w:widowControl w:val="0"/>
        <w:shd w:val="clear" w:color="auto" w:fill="auto"/>
        <w:spacing w:after="120" w:line="360" w:lineRule="auto"/>
        <w:ind w:left="40" w:right="20"/>
        <w:rPr>
          <w:sz w:val="28"/>
          <w:szCs w:val="28"/>
          <w:lang w:val="uk-UA"/>
        </w:rPr>
      </w:pPr>
      <w:r w:rsidRPr="00017D33">
        <w:rPr>
          <w:sz w:val="28"/>
          <w:szCs w:val="28"/>
          <w:lang w:val="uk-UA"/>
        </w:rPr>
        <w:t>і</w:t>
      </w:r>
    </w:p>
    <w:p w:rsidR="0085001A" w:rsidRPr="00017D33" w:rsidRDefault="009B0846" w:rsidP="005E7654">
      <w:pPr>
        <w:pStyle w:val="22"/>
        <w:widowControl w:val="0"/>
        <w:shd w:val="clear" w:color="auto" w:fill="auto"/>
        <w:spacing w:after="120" w:line="360" w:lineRule="auto"/>
        <w:ind w:left="40" w:right="20"/>
        <w:jc w:val="center"/>
        <w:rPr>
          <w:sz w:val="28"/>
          <w:szCs w:val="28"/>
          <w:lang w:val="uk-UA"/>
        </w:rPr>
      </w:pPr>
      <w:r w:rsidRPr="00017D33">
        <w:rPr>
          <w:position w:val="-38"/>
          <w:sz w:val="28"/>
          <w:szCs w:val="28"/>
          <w:lang w:val="uk-UA"/>
        </w:rPr>
        <w:object w:dxaOrig="6440" w:dyaOrig="900">
          <v:shape id="_x0000_i1111" type="#_x0000_t75" style="width:321.75pt;height:43.5pt" o:ole="">
            <v:imagedata r:id="rId180" o:title=""/>
          </v:shape>
          <o:OLEObject Type="Embed" ProgID="Equation.DSMT4" ShapeID="_x0000_i1111" DrawAspect="Content" ObjectID="_1590525923" r:id="rId181"/>
        </w:object>
      </w:r>
    </w:p>
    <w:p w:rsidR="0085001A" w:rsidRPr="00017D33" w:rsidRDefault="0085001A" w:rsidP="00B00E0E">
      <w:pPr>
        <w:pStyle w:val="22"/>
        <w:widowControl w:val="0"/>
        <w:shd w:val="clear" w:color="auto" w:fill="auto"/>
        <w:spacing w:after="120" w:line="360" w:lineRule="auto"/>
        <w:ind w:left="40" w:right="20" w:firstLine="668"/>
        <w:rPr>
          <w:sz w:val="28"/>
          <w:szCs w:val="28"/>
          <w:lang w:val="uk-UA"/>
        </w:rPr>
      </w:pPr>
      <w:r w:rsidRPr="00017D33">
        <w:rPr>
          <w:sz w:val="28"/>
          <w:szCs w:val="28"/>
          <w:lang w:val="uk-UA"/>
        </w:rPr>
        <w:t>Ми бачимо, що власні функції оператора енергії насправді є також і власними функціями оператора імпульсу, але однією з них відповідає власне значення +</w:t>
      </w:r>
      <w:r w:rsidR="00BA18DE" w:rsidRPr="00017D33">
        <w:rPr>
          <w:position w:val="-12"/>
          <w:sz w:val="28"/>
          <w:szCs w:val="28"/>
          <w:lang w:val="uk-UA"/>
        </w:rPr>
        <w:object w:dxaOrig="260" w:dyaOrig="300">
          <v:shape id="_x0000_i1112" type="#_x0000_t75" style="width:12pt;height:15pt" o:ole="">
            <v:imagedata r:id="rId182" o:title=""/>
          </v:shape>
          <o:OLEObject Type="Embed" ProgID="Equation.DSMT4" ShapeID="_x0000_i1112" DrawAspect="Content" ObjectID="_1590525924" r:id="rId183"/>
        </w:object>
      </w:r>
      <w:r w:rsidRPr="00017D33">
        <w:rPr>
          <w:rStyle w:val="4pt2"/>
          <w:b w:val="0"/>
          <w:bCs/>
          <w:i w:val="0"/>
          <w:iCs/>
          <w:sz w:val="28"/>
          <w:szCs w:val="28"/>
          <w:lang w:val="uk-UA"/>
        </w:rPr>
        <w:t>,</w:t>
      </w:r>
      <w:r w:rsidRPr="00017D33">
        <w:rPr>
          <w:sz w:val="28"/>
          <w:szCs w:val="28"/>
          <w:lang w:val="uk-UA"/>
        </w:rPr>
        <w:t xml:space="preserve"> а інший - власне значення </w:t>
      </w:r>
      <w:r w:rsidR="00BA18DE" w:rsidRPr="00017D33">
        <w:rPr>
          <w:position w:val="-12"/>
          <w:sz w:val="28"/>
          <w:szCs w:val="28"/>
          <w:lang w:val="uk-UA"/>
        </w:rPr>
        <w:object w:dxaOrig="420" w:dyaOrig="300">
          <v:shape id="_x0000_i1113" type="#_x0000_t75" style="width:21pt;height:15pt" o:ole="">
            <v:imagedata r:id="rId184" o:title=""/>
          </v:shape>
          <o:OLEObject Type="Embed" ProgID="Equation.DSMT4" ShapeID="_x0000_i1113" DrawAspect="Content" ObjectID="_1590525925" r:id="rId185"/>
        </w:object>
      </w:r>
      <w:r w:rsidRPr="00017D33">
        <w:rPr>
          <w:sz w:val="28"/>
          <w:szCs w:val="28"/>
          <w:lang w:val="uk-UA"/>
        </w:rPr>
        <w:t>. Таким чином, виродження власних функцій оператора енергії пов'язано тут з невизначеністю напрямки прямолінійного руху вільної частинки.</w:t>
      </w:r>
    </w:p>
    <w:p w:rsidR="0085001A" w:rsidRPr="00017D33" w:rsidRDefault="0085001A" w:rsidP="00B01EFF">
      <w:pPr>
        <w:pStyle w:val="22"/>
        <w:widowControl w:val="0"/>
        <w:shd w:val="clear" w:color="auto" w:fill="auto"/>
        <w:spacing w:after="120" w:line="360" w:lineRule="auto"/>
        <w:rPr>
          <w:sz w:val="28"/>
          <w:szCs w:val="28"/>
          <w:lang w:val="uk-UA"/>
        </w:rPr>
      </w:pPr>
      <w:r w:rsidRPr="00017D33">
        <w:rPr>
          <w:b/>
          <w:sz w:val="28"/>
          <w:szCs w:val="28"/>
          <w:lang w:val="uk-UA"/>
        </w:rPr>
        <w:t xml:space="preserve"> </w:t>
      </w:r>
      <w:r w:rsidRPr="00017D33">
        <w:rPr>
          <w:sz w:val="28"/>
          <w:szCs w:val="28"/>
          <w:lang w:val="uk-UA"/>
        </w:rPr>
        <w:t xml:space="preserve"> </w:t>
      </w:r>
      <w:r w:rsidR="00AD16B6" w:rsidRPr="00017D33">
        <w:rPr>
          <w:sz w:val="28"/>
          <w:szCs w:val="28"/>
          <w:lang w:val="uk-UA"/>
        </w:rPr>
        <w:tab/>
      </w:r>
      <w:r w:rsidRPr="00017D33">
        <w:rPr>
          <w:sz w:val="28"/>
          <w:szCs w:val="28"/>
          <w:lang w:val="uk-UA"/>
        </w:rPr>
        <w:t>Розглянемо тепер ще одна важлива властивість власних функцій із суцільним спектром. функції</w:t>
      </w:r>
      <w:r w:rsidR="00C652A9" w:rsidRPr="00017D33">
        <w:rPr>
          <w:position w:val="-32"/>
          <w:sz w:val="28"/>
          <w:szCs w:val="28"/>
          <w:lang w:val="uk-UA"/>
        </w:rPr>
        <w:object w:dxaOrig="1280" w:dyaOrig="780">
          <v:shape id="_x0000_i1114" type="#_x0000_t75" style="width:66.75pt;height:40.5pt" o:ole="">
            <v:imagedata r:id="rId186" o:title=""/>
          </v:shape>
          <o:OLEObject Type="Embed" ProgID="Equation.DSMT4" ShapeID="_x0000_i1114" DrawAspect="Content" ObjectID="_1590525926" r:id="rId187"/>
        </w:object>
      </w:r>
      <w:r w:rsidRPr="00017D33">
        <w:rPr>
          <w:sz w:val="28"/>
          <w:szCs w:val="28"/>
          <w:lang w:val="uk-UA"/>
        </w:rPr>
        <w:t xml:space="preserve"> задовольняють вимогу кінцівки для всіх значень </w:t>
      </w:r>
      <w:r w:rsidR="00BA18DE" w:rsidRPr="00017D33">
        <w:rPr>
          <w:position w:val="-6"/>
          <w:sz w:val="28"/>
          <w:szCs w:val="28"/>
          <w:lang w:val="uk-UA"/>
        </w:rPr>
        <w:object w:dxaOrig="220" w:dyaOrig="240">
          <v:shape id="_x0000_i1115" type="#_x0000_t75" style="width:11.25pt;height:12pt" o:ole="">
            <v:imagedata r:id="rId188" o:title=""/>
          </v:shape>
          <o:OLEObject Type="Embed" ProgID="Equation.DSMT4" ShapeID="_x0000_i1115" DrawAspect="Content" ObjectID="_1590525927" r:id="rId189"/>
        </w:object>
      </w:r>
      <w:r w:rsidRPr="00017D33">
        <w:rPr>
          <w:sz w:val="28"/>
          <w:szCs w:val="28"/>
          <w:lang w:val="uk-UA"/>
        </w:rPr>
        <w:t xml:space="preserve"> від </w:t>
      </w:r>
      <w:r w:rsidR="00BA18DE" w:rsidRPr="00017D33">
        <w:rPr>
          <w:position w:val="-4"/>
          <w:sz w:val="28"/>
          <w:szCs w:val="28"/>
          <w:lang w:val="uk-UA"/>
        </w:rPr>
        <w:object w:dxaOrig="440" w:dyaOrig="220">
          <v:shape id="_x0000_i1116" type="#_x0000_t75" style="width:21pt;height:11.25pt" o:ole="">
            <v:imagedata r:id="rId190" o:title=""/>
          </v:shape>
          <o:OLEObject Type="Embed" ProgID="Equation.DSMT4" ShapeID="_x0000_i1116" DrawAspect="Content" ObjectID="_1590525928" r:id="rId191"/>
        </w:object>
      </w:r>
      <w:r w:rsidRPr="00017D33">
        <w:rPr>
          <w:sz w:val="28"/>
          <w:szCs w:val="28"/>
          <w:lang w:val="uk-UA"/>
        </w:rPr>
        <w:t xml:space="preserve"> до </w:t>
      </w:r>
      <w:r w:rsidR="00BA18DE" w:rsidRPr="00017D33">
        <w:rPr>
          <w:position w:val="-4"/>
          <w:sz w:val="28"/>
          <w:szCs w:val="28"/>
          <w:lang w:val="uk-UA"/>
        </w:rPr>
        <w:object w:dxaOrig="440" w:dyaOrig="240">
          <v:shape id="_x0000_i1117" type="#_x0000_t75" style="width:21pt;height:12pt" o:ole="">
            <v:imagedata r:id="rId192" o:title=""/>
          </v:shape>
          <o:OLEObject Type="Embed" ProgID="Equation.DSMT4" ShapeID="_x0000_i1117" DrawAspect="Content" ObjectID="_1590525929" r:id="rId193"/>
        </w:object>
      </w:r>
      <w:r w:rsidRPr="00017D33">
        <w:rPr>
          <w:sz w:val="28"/>
          <w:szCs w:val="28"/>
          <w:lang w:val="uk-UA"/>
        </w:rPr>
        <w:t>, Однак вони не задовольняють вимогу квадратичної інтегрованості, так як</w:t>
      </w:r>
    </w:p>
    <w:p w:rsidR="0085001A" w:rsidRPr="00017D33" w:rsidRDefault="009B0846" w:rsidP="005E7654">
      <w:pPr>
        <w:pStyle w:val="22"/>
        <w:widowControl w:val="0"/>
        <w:shd w:val="clear" w:color="auto" w:fill="auto"/>
        <w:spacing w:after="120" w:line="360" w:lineRule="auto"/>
        <w:jc w:val="center"/>
        <w:rPr>
          <w:sz w:val="28"/>
          <w:szCs w:val="28"/>
          <w:lang w:val="uk-UA"/>
        </w:rPr>
      </w:pPr>
      <w:r w:rsidRPr="00017D33">
        <w:rPr>
          <w:position w:val="-36"/>
          <w:sz w:val="28"/>
          <w:szCs w:val="28"/>
          <w:lang w:val="uk-UA"/>
        </w:rPr>
        <w:object w:dxaOrig="5840" w:dyaOrig="859">
          <v:shape id="_x0000_i1118" type="#_x0000_t75" style="width:288.75pt;height:42.75pt" o:ole="">
            <v:imagedata r:id="rId194" o:title=""/>
          </v:shape>
          <o:OLEObject Type="Embed" ProgID="Equation.DSMT4" ShapeID="_x0000_i1118" DrawAspect="Content" ObjectID="_1590525930" r:id="rId195"/>
        </w:object>
      </w:r>
    </w:p>
    <w:p w:rsidR="0085001A" w:rsidRPr="00017D33" w:rsidRDefault="0085001A" w:rsidP="00B01EFF">
      <w:pPr>
        <w:pStyle w:val="22"/>
        <w:widowControl w:val="0"/>
        <w:shd w:val="clear" w:color="auto" w:fill="auto"/>
        <w:spacing w:line="360" w:lineRule="auto"/>
        <w:ind w:left="20" w:right="40"/>
        <w:rPr>
          <w:sz w:val="28"/>
          <w:szCs w:val="28"/>
          <w:lang w:val="uk-UA"/>
        </w:rPr>
      </w:pPr>
      <w:r w:rsidRPr="00017D33">
        <w:rPr>
          <w:sz w:val="28"/>
          <w:szCs w:val="28"/>
          <w:lang w:val="uk-UA"/>
        </w:rPr>
        <w:t>Звідси випливає, що ці функції не можна нормувати звичайним способом.</w:t>
      </w:r>
    </w:p>
    <w:p w:rsidR="0085001A" w:rsidRPr="00017D33" w:rsidRDefault="00FD1FA6" w:rsidP="00693626">
      <w:pPr>
        <w:pStyle w:val="22"/>
        <w:widowControl w:val="0"/>
        <w:shd w:val="clear" w:color="auto" w:fill="auto"/>
        <w:spacing w:line="360" w:lineRule="auto"/>
        <w:ind w:left="20" w:right="40" w:firstLine="688"/>
        <w:rPr>
          <w:sz w:val="28"/>
          <w:szCs w:val="28"/>
          <w:lang w:val="uk-UA"/>
        </w:rPr>
      </w:pPr>
      <w:r w:rsidRPr="00017D33">
        <w:rPr>
          <w:sz w:val="28"/>
          <w:szCs w:val="28"/>
          <w:lang w:val="uk-UA"/>
        </w:rPr>
        <w:lastRenderedPageBreak/>
        <w:t>Таке складне становище зустрічається у всіх випадках, коли оператор має суцільний спектр власних значень.</w:t>
      </w:r>
    </w:p>
    <w:p w:rsidR="0085001A" w:rsidRPr="00017D33" w:rsidRDefault="00B00E0E" w:rsidP="00B01EFF">
      <w:pPr>
        <w:pStyle w:val="22"/>
        <w:widowControl w:val="0"/>
        <w:shd w:val="clear" w:color="auto" w:fill="auto"/>
        <w:tabs>
          <w:tab w:val="left" w:pos="1431"/>
        </w:tabs>
        <w:spacing w:line="360" w:lineRule="auto"/>
        <w:ind w:left="20" w:right="40"/>
        <w:rPr>
          <w:sz w:val="28"/>
          <w:szCs w:val="28"/>
          <w:lang w:val="uk-UA"/>
        </w:rPr>
      </w:pPr>
      <w:r w:rsidRPr="00017D33">
        <w:rPr>
          <w:sz w:val="28"/>
          <w:szCs w:val="28"/>
          <w:lang w:val="uk-UA"/>
        </w:rPr>
        <w:t xml:space="preserve">          У разі дискретного спектра ми маємо ряд функцій, які можна перенумерувати </w:t>
      </w:r>
      <w:r w:rsidRPr="00017D33">
        <w:rPr>
          <w:position w:val="-12"/>
          <w:sz w:val="28"/>
          <w:szCs w:val="28"/>
          <w:lang w:val="uk-UA"/>
        </w:rPr>
        <w:object w:dxaOrig="1120" w:dyaOrig="380">
          <v:shape id="_x0000_i1119" type="#_x0000_t75" style="width:56.25pt;height:18.75pt" o:ole="">
            <v:imagedata r:id="rId196" o:title=""/>
          </v:shape>
          <o:OLEObject Type="Embed" ProgID="Equation.DSMT4" ShapeID="_x0000_i1119" DrawAspect="Content" ObjectID="_1590525931" r:id="rId197"/>
        </w:object>
      </w:r>
      <w:r w:rsidRPr="00017D33">
        <w:rPr>
          <w:sz w:val="28"/>
          <w:szCs w:val="28"/>
          <w:lang w:val="uk-UA"/>
        </w:rPr>
        <w:t xml:space="preserve"> і відповідний їм дискретний ряд власних значень: </w:t>
      </w:r>
      <w:r w:rsidRPr="00017D33">
        <w:rPr>
          <w:position w:val="-12"/>
          <w:sz w:val="28"/>
          <w:szCs w:val="28"/>
          <w:lang w:val="uk-UA"/>
        </w:rPr>
        <w:object w:dxaOrig="1040" w:dyaOrig="380">
          <v:shape id="_x0000_i1120" type="#_x0000_t75" style="width:51.75pt;height:18.75pt" o:ole="">
            <v:imagedata r:id="rId198" o:title=""/>
          </v:shape>
          <o:OLEObject Type="Embed" ProgID="Equation.DSMT4" ShapeID="_x0000_i1120" DrawAspect="Content" ObjectID="_1590525932" r:id="rId199"/>
        </w:object>
      </w:r>
      <w:r w:rsidR="003F43BE" w:rsidRPr="00017D33">
        <w:rPr>
          <w:sz w:val="28"/>
          <w:szCs w:val="28"/>
          <w:lang w:val="uk-UA"/>
        </w:rPr>
        <w:t>. У разі ж суцільного спектра власна функція</w:t>
      </w:r>
      <w:r w:rsidR="00BA18DE" w:rsidRPr="00017D33">
        <w:rPr>
          <w:position w:val="-12"/>
          <w:sz w:val="28"/>
          <w:szCs w:val="28"/>
          <w:lang w:val="uk-UA"/>
        </w:rPr>
        <w:object w:dxaOrig="880" w:dyaOrig="360">
          <v:shape id="_x0000_i1121" type="#_x0000_t75" style="width:45pt;height:18pt" o:ole="">
            <v:imagedata r:id="rId200" o:title=""/>
          </v:shape>
          <o:OLEObject Type="Embed" ProgID="Equation.DSMT4" ShapeID="_x0000_i1121" DrawAspect="Content" ObjectID="_1590525933" r:id="rId201"/>
        </w:object>
      </w:r>
      <w:r w:rsidR="0085001A" w:rsidRPr="00017D33">
        <w:rPr>
          <w:sz w:val="28"/>
          <w:szCs w:val="28"/>
          <w:lang w:val="uk-UA"/>
        </w:rPr>
        <w:t xml:space="preserve"> залежить від безупинно мінливого параметра </w:t>
      </w:r>
      <w:r w:rsidR="00BA18DE" w:rsidRPr="00017D33">
        <w:rPr>
          <w:position w:val="-6"/>
          <w:sz w:val="28"/>
          <w:szCs w:val="28"/>
          <w:lang w:val="uk-UA"/>
        </w:rPr>
        <w:object w:dxaOrig="240" w:dyaOrig="300">
          <v:shape id="_x0000_i1122" type="#_x0000_t75" style="width:12pt;height:14.25pt" o:ole="">
            <v:imagedata r:id="rId202" o:title=""/>
          </v:shape>
          <o:OLEObject Type="Embed" ProgID="Equation.DSMT4" ShapeID="_x0000_i1122" DrawAspect="Content" ObjectID="_1590525934" r:id="rId203"/>
        </w:object>
      </w:r>
      <w:r w:rsidR="00FD1FA6" w:rsidRPr="00017D33">
        <w:rPr>
          <w:sz w:val="28"/>
          <w:szCs w:val="28"/>
          <w:lang w:val="uk-UA"/>
        </w:rPr>
        <w:t xml:space="preserve"> (Див., Наприклад, формулу (1.17), де таким еволюційних параметром є </w:t>
      </w:r>
      <w:r w:rsidR="00BA18DE" w:rsidRPr="00017D33">
        <w:rPr>
          <w:rStyle w:val="6pt"/>
          <w:i w:val="0"/>
          <w:iCs/>
          <w:sz w:val="28"/>
          <w:szCs w:val="28"/>
          <w:lang w:val="uk-UA"/>
        </w:rPr>
        <w:object w:dxaOrig="1280" w:dyaOrig="440">
          <v:shape id="_x0000_i1123" type="#_x0000_t75" style="width:63pt;height:19.5pt" o:ole="">
            <v:imagedata r:id="rId204" o:title=""/>
          </v:shape>
          <o:OLEObject Type="Embed" ProgID="Equation.DSMT4" ShapeID="_x0000_i1123" DrawAspect="Content" ObjectID="_1590525935" r:id="rId205"/>
        </w:object>
      </w:r>
      <w:r w:rsidR="00FD1FA6" w:rsidRPr="00017D33">
        <w:rPr>
          <w:rStyle w:val="6pt"/>
          <w:i w:val="0"/>
          <w:iCs/>
          <w:sz w:val="28"/>
          <w:szCs w:val="28"/>
          <w:lang w:val="uk-UA"/>
        </w:rPr>
        <w:t>).</w:t>
      </w:r>
      <w:r w:rsidR="0085001A" w:rsidRPr="00017D33">
        <w:rPr>
          <w:sz w:val="28"/>
          <w:szCs w:val="28"/>
          <w:lang w:val="uk-UA"/>
        </w:rPr>
        <w:t xml:space="preserve"> Такого роду функцію для одного певного значення </w:t>
      </w:r>
      <w:r w:rsidR="00BA18DE" w:rsidRPr="00017D33">
        <w:rPr>
          <w:position w:val="-6"/>
          <w:sz w:val="28"/>
          <w:szCs w:val="28"/>
          <w:lang w:val="uk-UA"/>
        </w:rPr>
        <w:object w:dxaOrig="240" w:dyaOrig="300">
          <v:shape id="_x0000_i1124" type="#_x0000_t75" style="width:12pt;height:14.25pt" o:ole="">
            <v:imagedata r:id="rId206" o:title=""/>
          </v:shape>
          <o:OLEObject Type="Embed" ProgID="Equation.DSMT4" ShapeID="_x0000_i1124" DrawAspect="Content" ObjectID="_1590525936" r:id="rId207"/>
        </w:object>
      </w:r>
      <w:r w:rsidR="0085001A" w:rsidRPr="00017D33">
        <w:rPr>
          <w:sz w:val="28"/>
          <w:szCs w:val="28"/>
          <w:lang w:val="uk-UA"/>
        </w:rPr>
        <w:t>не можна зіставляти з функціями дискретного спектра. Це відповідає тому факту, що безмежна хвиля, описувана формулою (1.17), є математична абстракція, подібно до того, як математичною абстракцією є строго монохроматична х</w:t>
      </w:r>
      <w:r w:rsidR="00017D33">
        <w:rPr>
          <w:sz w:val="28"/>
          <w:szCs w:val="28"/>
          <w:lang w:val="uk-UA"/>
        </w:rPr>
        <w:t xml:space="preserve">виля. Реальна ж </w:t>
      </w:r>
      <w:proofErr w:type="spellStart"/>
      <w:r w:rsidR="00017D33">
        <w:rPr>
          <w:sz w:val="28"/>
          <w:szCs w:val="28"/>
          <w:lang w:val="uk-UA"/>
        </w:rPr>
        <w:t>квазімонохроматична</w:t>
      </w:r>
      <w:proofErr w:type="spellEnd"/>
      <w:r w:rsidR="0085001A" w:rsidRPr="00017D33">
        <w:rPr>
          <w:sz w:val="28"/>
          <w:szCs w:val="28"/>
          <w:lang w:val="uk-UA"/>
        </w:rPr>
        <w:t xml:space="preserve"> хвиля є свого роду хвильової пакет, утворений суперпозицією монохроматичних хвиль з безперервно мінливою в певному інтервалі частотою. Аналогічно цьому в реальних фізичних умовах ніколи не доводиться мати справу з </w:t>
      </w:r>
      <w:r w:rsidR="00ED446E">
        <w:rPr>
          <w:sz w:val="28"/>
          <w:szCs w:val="28"/>
          <w:lang w:val="uk-UA"/>
        </w:rPr>
        <w:t>частинк</w:t>
      </w:r>
      <w:r w:rsidR="0085001A" w:rsidRPr="00017D33">
        <w:rPr>
          <w:sz w:val="28"/>
          <w:szCs w:val="28"/>
          <w:lang w:val="uk-UA"/>
        </w:rPr>
        <w:t>ами, положення яких невизначено в інтервалі від</w:t>
      </w:r>
      <w:r w:rsidR="00BA18DE" w:rsidRPr="00017D33">
        <w:rPr>
          <w:position w:val="-4"/>
          <w:sz w:val="28"/>
          <w:szCs w:val="28"/>
          <w:lang w:val="uk-UA"/>
        </w:rPr>
        <w:object w:dxaOrig="440" w:dyaOrig="220">
          <v:shape id="_x0000_i1125" type="#_x0000_t75" style="width:21pt;height:11.25pt" o:ole="">
            <v:imagedata r:id="rId208" o:title=""/>
          </v:shape>
          <o:OLEObject Type="Embed" ProgID="Equation.DSMT4" ShapeID="_x0000_i1125" DrawAspect="Content" ObjectID="_1590525937" r:id="rId209"/>
        </w:object>
      </w:r>
      <w:r w:rsidR="0085001A" w:rsidRPr="00017D33">
        <w:rPr>
          <w:sz w:val="28"/>
          <w:szCs w:val="28"/>
          <w:lang w:val="uk-UA"/>
        </w:rPr>
        <w:t xml:space="preserve"> до </w:t>
      </w:r>
      <w:r w:rsidR="00BA18DE" w:rsidRPr="00017D33">
        <w:rPr>
          <w:position w:val="-4"/>
          <w:sz w:val="28"/>
          <w:szCs w:val="28"/>
          <w:lang w:val="uk-UA"/>
        </w:rPr>
        <w:object w:dxaOrig="440" w:dyaOrig="240">
          <v:shape id="_x0000_i1126" type="#_x0000_t75" style="width:21pt;height:12pt" o:ole="">
            <v:imagedata r:id="rId210" o:title=""/>
          </v:shape>
          <o:OLEObject Type="Embed" ProgID="Equation.DSMT4" ShapeID="_x0000_i1126" DrawAspect="Content" ObjectID="_1590525938" r:id="rId211"/>
        </w:object>
      </w:r>
      <w:r w:rsidR="0085001A" w:rsidRPr="00017D33">
        <w:rPr>
          <w:sz w:val="28"/>
          <w:szCs w:val="28"/>
          <w:lang w:val="uk-UA"/>
        </w:rPr>
        <w:t xml:space="preserve">, Але можна стверджувати, що </w:t>
      </w:r>
      <w:r w:rsidR="00ED446E">
        <w:rPr>
          <w:sz w:val="28"/>
          <w:szCs w:val="28"/>
          <w:lang w:val="uk-UA"/>
        </w:rPr>
        <w:t>частинк</w:t>
      </w:r>
      <w:r w:rsidR="0085001A" w:rsidRPr="00017D33">
        <w:rPr>
          <w:sz w:val="28"/>
          <w:szCs w:val="28"/>
          <w:lang w:val="uk-UA"/>
        </w:rPr>
        <w:t xml:space="preserve">а перебуває десь на відрізку обмеженої довжини. Хвильова функція, що описує поведінку такої </w:t>
      </w:r>
      <w:r w:rsidR="00ED446E">
        <w:rPr>
          <w:sz w:val="28"/>
          <w:szCs w:val="28"/>
          <w:lang w:val="uk-UA"/>
        </w:rPr>
        <w:t>частинк</w:t>
      </w:r>
      <w:r w:rsidR="0085001A" w:rsidRPr="00017D33">
        <w:rPr>
          <w:sz w:val="28"/>
          <w:szCs w:val="28"/>
          <w:lang w:val="uk-UA"/>
        </w:rPr>
        <w:t>и, обмежена в просторі. Подібну хвилю можна отримати як результат суперпозиції ряду безмежних хвиль, які за межами певного відрізка один одного погашають внаслідок інтерференції, т. Е. Ця хвиля є хвильовим пакетом.</w:t>
      </w:r>
    </w:p>
    <w:p w:rsidR="0085001A" w:rsidRPr="00017D33" w:rsidRDefault="0085001A" w:rsidP="00B01EFF">
      <w:pPr>
        <w:pStyle w:val="3"/>
        <w:widowControl w:val="0"/>
        <w:shd w:val="clear" w:color="auto" w:fill="auto"/>
        <w:spacing w:after="73" w:line="360" w:lineRule="auto"/>
        <w:ind w:right="20"/>
        <w:rPr>
          <w:rFonts w:ascii="Times New Roman" w:hAnsi="Times New Roman"/>
          <w:sz w:val="28"/>
          <w:szCs w:val="28"/>
          <w:lang w:val="uk-UA"/>
        </w:rPr>
      </w:pPr>
      <w:r w:rsidRPr="00017D33">
        <w:rPr>
          <w:rFonts w:ascii="Times New Roman" w:hAnsi="Times New Roman"/>
          <w:sz w:val="28"/>
          <w:szCs w:val="28"/>
          <w:lang w:val="uk-UA"/>
        </w:rPr>
        <w:t xml:space="preserve"> </w:t>
      </w:r>
      <w:r w:rsidR="00AD16B6" w:rsidRPr="00017D33">
        <w:rPr>
          <w:rFonts w:ascii="Times New Roman" w:hAnsi="Times New Roman"/>
          <w:sz w:val="28"/>
          <w:szCs w:val="28"/>
          <w:lang w:val="uk-UA"/>
        </w:rPr>
        <w:tab/>
      </w:r>
      <w:r w:rsidRPr="00017D33">
        <w:rPr>
          <w:rFonts w:ascii="Times New Roman" w:hAnsi="Times New Roman"/>
          <w:sz w:val="28"/>
          <w:szCs w:val="28"/>
          <w:lang w:val="uk-UA"/>
        </w:rPr>
        <w:t>Математично такий пакет представляється інтегралом, поширеним на малий проміжок</w:t>
      </w:r>
      <w:r w:rsidR="00BA18DE" w:rsidRPr="00017D33">
        <w:rPr>
          <w:rFonts w:ascii="Times New Roman" w:hAnsi="Times New Roman"/>
          <w:position w:val="-6"/>
          <w:sz w:val="28"/>
          <w:szCs w:val="28"/>
          <w:lang w:val="uk-UA"/>
        </w:rPr>
        <w:object w:dxaOrig="420" w:dyaOrig="300">
          <v:shape id="_x0000_i1127" type="#_x0000_t75" style="width:21pt;height:15pt" o:ole="">
            <v:imagedata r:id="rId212" o:title=""/>
          </v:shape>
          <o:OLEObject Type="Embed" ProgID="Equation.DSMT4" ShapeID="_x0000_i1127" DrawAspect="Content" ObjectID="_1590525939" r:id="rId213"/>
        </w:object>
      </w:r>
      <w:r w:rsidRPr="00017D33">
        <w:rPr>
          <w:rFonts w:ascii="Times New Roman" w:hAnsi="Times New Roman"/>
          <w:sz w:val="28"/>
          <w:szCs w:val="28"/>
          <w:lang w:val="uk-UA"/>
        </w:rPr>
        <w:t xml:space="preserve"> значень параметра </w:t>
      </w:r>
      <w:r w:rsidR="00BA18DE" w:rsidRPr="00017D33">
        <w:rPr>
          <w:rFonts w:ascii="Times New Roman" w:hAnsi="Times New Roman"/>
          <w:position w:val="-6"/>
          <w:sz w:val="28"/>
          <w:szCs w:val="28"/>
          <w:lang w:val="uk-UA"/>
        </w:rPr>
        <w:object w:dxaOrig="240" w:dyaOrig="300">
          <v:shape id="_x0000_i1128" type="#_x0000_t75" style="width:12pt;height:15pt" o:ole="">
            <v:imagedata r:id="rId214" o:title=""/>
          </v:shape>
          <o:OLEObject Type="Embed" ProgID="Equation.DSMT4" ShapeID="_x0000_i1128" DrawAspect="Content" ObjectID="_1590525940" r:id="rId215"/>
        </w:object>
      </w:r>
      <w:r w:rsidRPr="00017D33">
        <w:rPr>
          <w:rFonts w:ascii="Times New Roman" w:hAnsi="Times New Roman"/>
          <w:sz w:val="28"/>
          <w:szCs w:val="28"/>
          <w:lang w:val="uk-UA"/>
        </w:rPr>
        <w:t>:</w:t>
      </w:r>
    </w:p>
    <w:p w:rsidR="0085001A" w:rsidRPr="00017D33" w:rsidRDefault="00BA18DE" w:rsidP="00B01EFF">
      <w:pPr>
        <w:pStyle w:val="20"/>
        <w:widowControl w:val="0"/>
        <w:shd w:val="clear" w:color="auto" w:fill="auto"/>
        <w:spacing w:after="35" w:line="360" w:lineRule="auto"/>
        <w:jc w:val="center"/>
        <w:rPr>
          <w:rFonts w:ascii="Times New Roman" w:hAnsi="Times New Roman"/>
          <w:sz w:val="28"/>
          <w:szCs w:val="28"/>
          <w:lang w:val="uk-UA"/>
        </w:rPr>
      </w:pPr>
      <w:r w:rsidRPr="00017D33">
        <w:rPr>
          <w:rFonts w:ascii="Times New Roman" w:hAnsi="Times New Roman"/>
          <w:position w:val="-36"/>
          <w:sz w:val="28"/>
          <w:szCs w:val="28"/>
          <w:lang w:val="uk-UA"/>
        </w:rPr>
        <w:object w:dxaOrig="1700" w:dyaOrig="859">
          <v:shape id="_x0000_i1129" type="#_x0000_t75" style="width:86.25pt;height:44.25pt" o:ole="">
            <v:imagedata r:id="rId216" o:title=""/>
          </v:shape>
          <o:OLEObject Type="Embed" ProgID="Equation.DSMT4" ShapeID="_x0000_i1129" DrawAspect="Content" ObjectID="_1590525941" r:id="rId217"/>
        </w:object>
      </w:r>
    </w:p>
    <w:p w:rsidR="0085001A" w:rsidRPr="00017D33" w:rsidRDefault="0085001A" w:rsidP="00FD1FA6">
      <w:pPr>
        <w:pStyle w:val="3"/>
        <w:widowControl w:val="0"/>
        <w:shd w:val="clear" w:color="auto" w:fill="auto"/>
        <w:spacing w:line="360" w:lineRule="auto"/>
        <w:ind w:left="20" w:right="20" w:firstLine="688"/>
        <w:rPr>
          <w:rFonts w:ascii="Times New Roman" w:hAnsi="Times New Roman"/>
          <w:sz w:val="28"/>
          <w:szCs w:val="28"/>
          <w:lang w:val="uk-UA"/>
        </w:rPr>
      </w:pPr>
      <w:r w:rsidRPr="00017D33">
        <w:rPr>
          <w:rFonts w:ascii="Times New Roman" w:hAnsi="Times New Roman"/>
          <w:sz w:val="28"/>
          <w:szCs w:val="28"/>
          <w:lang w:val="uk-UA"/>
        </w:rPr>
        <w:t xml:space="preserve">Виявляється, що такі інтеграли, звані власними диференціалами, поводяться зовсім так само, як власні функції дискретного спектра: вони один до одного ортогональні, і їх можна нормувати звичайним способом. Такий спосіб нормування хвильових функцій суцільного спектра </w:t>
      </w:r>
      <w:r w:rsidRPr="00017D33">
        <w:rPr>
          <w:rFonts w:ascii="Times New Roman" w:hAnsi="Times New Roman"/>
          <w:sz w:val="28"/>
          <w:szCs w:val="28"/>
          <w:lang w:val="uk-UA"/>
        </w:rPr>
        <w:lastRenderedPageBreak/>
        <w:t>принципово правильний, але практично незручний через його громіздкість [2].</w:t>
      </w:r>
    </w:p>
    <w:p w:rsidR="0085001A" w:rsidRPr="00017D33" w:rsidRDefault="0085001A" w:rsidP="00B01EFF">
      <w:pPr>
        <w:pStyle w:val="3"/>
        <w:widowControl w:val="0"/>
        <w:shd w:val="clear" w:color="auto" w:fill="auto"/>
        <w:spacing w:line="360" w:lineRule="auto"/>
        <w:ind w:left="20" w:right="20" w:firstLine="688"/>
        <w:rPr>
          <w:rFonts w:ascii="Times New Roman" w:hAnsi="Times New Roman"/>
          <w:sz w:val="28"/>
          <w:szCs w:val="28"/>
          <w:lang w:val="uk-UA"/>
        </w:rPr>
      </w:pPr>
      <w:r w:rsidRPr="00017D33">
        <w:rPr>
          <w:rFonts w:ascii="Times New Roman" w:hAnsi="Times New Roman"/>
          <w:sz w:val="28"/>
          <w:szCs w:val="28"/>
          <w:lang w:val="uk-UA"/>
        </w:rPr>
        <w:t xml:space="preserve">Інший спосіб полягає в перетворенні суцільного спектра в дискретний з зникаюче малою відстанню між сусідніми рівнями. Для цього треба собі уявити, що </w:t>
      </w:r>
      <w:r w:rsidR="00ED446E">
        <w:rPr>
          <w:rFonts w:ascii="Times New Roman" w:hAnsi="Times New Roman"/>
          <w:sz w:val="28"/>
          <w:szCs w:val="28"/>
          <w:lang w:val="uk-UA"/>
        </w:rPr>
        <w:t>частинк</w:t>
      </w:r>
      <w:r w:rsidRPr="00017D33">
        <w:rPr>
          <w:rFonts w:ascii="Times New Roman" w:hAnsi="Times New Roman"/>
          <w:sz w:val="28"/>
          <w:szCs w:val="28"/>
          <w:lang w:val="uk-UA"/>
        </w:rPr>
        <w:t>а поміщена в кубічний потенційний ящик з ребром довжини</w:t>
      </w:r>
      <w:r w:rsidR="00C24ED8" w:rsidRPr="00017D33">
        <w:rPr>
          <w:rStyle w:val="a5"/>
          <w:rFonts w:ascii="Times New Roman" w:hAnsi="Times New Roman"/>
          <w:bCs/>
          <w:iCs/>
          <w:sz w:val="28"/>
          <w:szCs w:val="28"/>
          <w:lang w:val="uk-UA"/>
        </w:rPr>
        <w:object w:dxaOrig="240" w:dyaOrig="279">
          <v:shape id="_x0000_i1130" type="#_x0000_t75" style="width:12pt;height:14.25pt" o:ole="">
            <v:imagedata r:id="rId218" o:title=""/>
          </v:shape>
          <o:OLEObject Type="Embed" ProgID="Equation.DSMT4" ShapeID="_x0000_i1130" DrawAspect="Content" ObjectID="_1590525942" r:id="rId219"/>
        </w:object>
      </w:r>
      <w:r w:rsidR="00C24ED8" w:rsidRPr="00017D33">
        <w:rPr>
          <w:rStyle w:val="a5"/>
          <w:rFonts w:ascii="Times New Roman" w:hAnsi="Times New Roman"/>
          <w:bCs/>
          <w:i w:val="0"/>
          <w:iCs/>
          <w:sz w:val="28"/>
          <w:szCs w:val="28"/>
          <w:lang w:val="uk-UA"/>
        </w:rPr>
        <w:t>.</w:t>
      </w:r>
      <w:r w:rsidRPr="00017D33">
        <w:rPr>
          <w:rFonts w:ascii="Times New Roman" w:hAnsi="Times New Roman"/>
          <w:sz w:val="28"/>
          <w:szCs w:val="28"/>
          <w:lang w:val="uk-UA"/>
        </w:rPr>
        <w:t xml:space="preserve">  При чималій величині </w:t>
      </w:r>
      <w:r w:rsidR="00BA18DE" w:rsidRPr="00017D33">
        <w:rPr>
          <w:rFonts w:ascii="Times New Roman" w:hAnsi="Times New Roman"/>
          <w:position w:val="-4"/>
          <w:sz w:val="28"/>
          <w:szCs w:val="28"/>
          <w:lang w:val="uk-UA"/>
        </w:rPr>
        <w:object w:dxaOrig="240" w:dyaOrig="279">
          <v:shape id="_x0000_i1131" type="#_x0000_t75" style="width:12pt;height:14.25pt" o:ole="">
            <v:imagedata r:id="rId220" o:title=""/>
          </v:shape>
          <o:OLEObject Type="Embed" ProgID="Equation.DSMT4" ShapeID="_x0000_i1131" DrawAspect="Content" ObjectID="_1590525943" r:id="rId221"/>
        </w:object>
      </w:r>
      <w:r w:rsidRPr="00017D33">
        <w:rPr>
          <w:rFonts w:ascii="Times New Roman" w:hAnsi="Times New Roman"/>
          <w:sz w:val="28"/>
          <w:szCs w:val="28"/>
          <w:lang w:val="uk-UA"/>
        </w:rPr>
        <w:t xml:space="preserve">, По-перше, можна знехтувати впливом стінок, а по-друге, відстань між рівнями робиться настільки малим, що спектр перетворюється в </w:t>
      </w:r>
      <w:proofErr w:type="spellStart"/>
      <w:r w:rsidRPr="00017D33">
        <w:rPr>
          <w:rFonts w:ascii="Times New Roman" w:hAnsi="Times New Roman"/>
          <w:sz w:val="28"/>
          <w:szCs w:val="28"/>
          <w:lang w:val="uk-UA"/>
        </w:rPr>
        <w:t>квазінепереривних</w:t>
      </w:r>
      <w:proofErr w:type="spellEnd"/>
      <w:r w:rsidRPr="00017D33">
        <w:rPr>
          <w:rFonts w:ascii="Times New Roman" w:hAnsi="Times New Roman"/>
          <w:sz w:val="28"/>
          <w:szCs w:val="28"/>
          <w:lang w:val="uk-UA"/>
        </w:rPr>
        <w:t xml:space="preserve">, а в межі при </w:t>
      </w:r>
      <w:r w:rsidR="00BA18DE" w:rsidRPr="00017D33">
        <w:rPr>
          <w:rFonts w:ascii="Times New Roman" w:hAnsi="Times New Roman"/>
          <w:position w:val="-6"/>
          <w:sz w:val="28"/>
          <w:szCs w:val="28"/>
          <w:lang w:val="uk-UA"/>
        </w:rPr>
        <w:object w:dxaOrig="840" w:dyaOrig="300">
          <v:shape id="_x0000_i1132" type="#_x0000_t75" style="width:42pt;height:15pt" o:ole="">
            <v:imagedata r:id="rId222" o:title=""/>
          </v:shape>
          <o:OLEObject Type="Embed" ProgID="Equation.DSMT4" ShapeID="_x0000_i1132" DrawAspect="Content" ObjectID="_1590525944" r:id="rId223"/>
        </w:object>
      </w:r>
      <w:r w:rsidRPr="00017D33">
        <w:rPr>
          <w:rFonts w:ascii="Times New Roman" w:hAnsi="Times New Roman"/>
          <w:sz w:val="28"/>
          <w:szCs w:val="28"/>
          <w:lang w:val="uk-UA"/>
        </w:rPr>
        <w:t>стає суцільним, і нормування власних функцій збігається з нормування, що дається попереднім методом. Однак і такий спосіб практично не зовсім зручний [2].</w:t>
      </w:r>
    </w:p>
    <w:p w:rsidR="0085001A" w:rsidRPr="00017D33" w:rsidRDefault="0085001A" w:rsidP="00B01EFF">
      <w:pPr>
        <w:pStyle w:val="3"/>
        <w:widowControl w:val="0"/>
        <w:shd w:val="clear" w:color="auto" w:fill="auto"/>
        <w:spacing w:after="33" w:line="360" w:lineRule="auto"/>
        <w:ind w:left="20" w:right="20" w:firstLine="688"/>
        <w:rPr>
          <w:rFonts w:ascii="Times New Roman" w:hAnsi="Times New Roman"/>
          <w:sz w:val="28"/>
          <w:szCs w:val="28"/>
          <w:lang w:val="uk-UA"/>
        </w:rPr>
      </w:pPr>
      <w:r w:rsidRPr="00017D33">
        <w:rPr>
          <w:rFonts w:ascii="Times New Roman" w:hAnsi="Times New Roman"/>
          <w:sz w:val="28"/>
          <w:szCs w:val="28"/>
          <w:lang w:val="uk-UA"/>
        </w:rPr>
        <w:t>Нарешті, існує третій метод, який грає в квантовій механіці велику роль. Він полягає у введенні особливої ​​функції, яка має вельми своєрідними властивостями, -</w:t>
      </w:r>
      <w:r w:rsidR="00BA18DE" w:rsidRPr="00017D33">
        <w:rPr>
          <w:rFonts w:ascii="Times New Roman" w:hAnsi="Times New Roman"/>
          <w:position w:val="-6"/>
          <w:sz w:val="28"/>
          <w:szCs w:val="28"/>
          <w:lang w:val="uk-UA"/>
        </w:rPr>
        <w:object w:dxaOrig="240" w:dyaOrig="300">
          <v:shape id="_x0000_i1133" type="#_x0000_t75" style="width:12pt;height:15pt" o:ole="">
            <v:imagedata r:id="rId224" o:title=""/>
          </v:shape>
          <o:OLEObject Type="Embed" ProgID="Equation.DSMT4" ShapeID="_x0000_i1133" DrawAspect="Content" ObjectID="_1590525945" r:id="rId225"/>
        </w:object>
      </w:r>
      <w:proofErr w:type="spellStart"/>
      <w:r w:rsidRPr="00017D33">
        <w:rPr>
          <w:rFonts w:ascii="Times New Roman" w:hAnsi="Times New Roman"/>
          <w:sz w:val="28"/>
          <w:szCs w:val="28"/>
          <w:lang w:val="uk-UA"/>
        </w:rPr>
        <w:t>-функції</w:t>
      </w:r>
      <w:proofErr w:type="spellEnd"/>
      <w:r w:rsidRPr="00017D33">
        <w:rPr>
          <w:rFonts w:ascii="Times New Roman" w:hAnsi="Times New Roman"/>
          <w:sz w:val="28"/>
          <w:szCs w:val="28"/>
          <w:lang w:val="uk-UA"/>
        </w:rPr>
        <w:t xml:space="preserve"> Дірака [4-6, 8,9]. Ми не будемо розглядати його детально. Відзначимо тільки, що в наших теперішніх позначеннях умова нормування в разі безперервного спектра на</w:t>
      </w:r>
      <w:r w:rsidR="00BA18DE" w:rsidRPr="00017D33">
        <w:rPr>
          <w:rFonts w:ascii="Times New Roman" w:hAnsi="Times New Roman"/>
          <w:position w:val="-6"/>
          <w:sz w:val="28"/>
          <w:szCs w:val="28"/>
          <w:lang w:val="uk-UA"/>
        </w:rPr>
        <w:object w:dxaOrig="240" w:dyaOrig="300">
          <v:shape id="_x0000_i1134" type="#_x0000_t75" style="width:12pt;height:15pt" o:ole="">
            <v:imagedata r:id="rId226" o:title=""/>
          </v:shape>
          <o:OLEObject Type="Embed" ProgID="Equation.DSMT4" ShapeID="_x0000_i1134" DrawAspect="Content" ObjectID="_1590525946" r:id="rId227"/>
        </w:object>
      </w:r>
      <w:proofErr w:type="spellStart"/>
      <w:r w:rsidRPr="00017D33">
        <w:rPr>
          <w:rFonts w:ascii="Times New Roman" w:hAnsi="Times New Roman"/>
          <w:sz w:val="28"/>
          <w:szCs w:val="28"/>
          <w:lang w:val="uk-UA"/>
        </w:rPr>
        <w:t>-функцію</w:t>
      </w:r>
      <w:proofErr w:type="spellEnd"/>
      <w:r w:rsidRPr="00017D33">
        <w:rPr>
          <w:rFonts w:ascii="Times New Roman" w:hAnsi="Times New Roman"/>
          <w:sz w:val="28"/>
          <w:szCs w:val="28"/>
          <w:lang w:val="uk-UA"/>
        </w:rPr>
        <w:t xml:space="preserve"> записується як</w:t>
      </w:r>
    </w:p>
    <w:p w:rsidR="0085001A" w:rsidRPr="00017D33" w:rsidRDefault="00BA18DE" w:rsidP="005E7654">
      <w:pPr>
        <w:pStyle w:val="20"/>
        <w:widowControl w:val="0"/>
        <w:shd w:val="clear" w:color="auto" w:fill="auto"/>
        <w:tabs>
          <w:tab w:val="left" w:pos="2940"/>
        </w:tabs>
        <w:spacing w:after="20" w:line="360" w:lineRule="auto"/>
        <w:ind w:left="780"/>
        <w:jc w:val="center"/>
        <w:rPr>
          <w:rFonts w:ascii="Times New Roman" w:hAnsi="Times New Roman"/>
          <w:i/>
          <w:sz w:val="28"/>
          <w:szCs w:val="28"/>
          <w:lang w:val="uk-UA"/>
        </w:rPr>
      </w:pPr>
      <w:r w:rsidRPr="00017D33">
        <w:rPr>
          <w:rStyle w:val="27pt"/>
          <w:rFonts w:ascii="Times New Roman" w:hAnsi="Times New Roman"/>
          <w:i w:val="0"/>
          <w:iCs/>
          <w:sz w:val="28"/>
          <w:szCs w:val="28"/>
          <w:lang w:val="uk-UA"/>
        </w:rPr>
        <w:object w:dxaOrig="3820" w:dyaOrig="540">
          <v:shape id="_x0000_i1135" type="#_x0000_t75" style="width:191.25pt;height:27pt" o:ole="">
            <v:imagedata r:id="rId228" o:title=""/>
          </v:shape>
          <o:OLEObject Type="Embed" ProgID="Equation.DSMT4" ShapeID="_x0000_i1135" DrawAspect="Content" ObjectID="_1590525947" r:id="rId229"/>
        </w:object>
      </w:r>
    </w:p>
    <w:p w:rsidR="00693626" w:rsidRPr="00017D33" w:rsidRDefault="0085001A" w:rsidP="00B01EFF">
      <w:pPr>
        <w:pStyle w:val="3"/>
        <w:widowControl w:val="0"/>
        <w:shd w:val="clear" w:color="auto" w:fill="auto"/>
        <w:spacing w:line="360" w:lineRule="auto"/>
        <w:ind w:left="20" w:right="20"/>
        <w:rPr>
          <w:rFonts w:ascii="Times New Roman" w:hAnsi="Times New Roman"/>
          <w:sz w:val="28"/>
          <w:szCs w:val="28"/>
          <w:lang w:val="uk-UA"/>
        </w:rPr>
      </w:pPr>
      <w:r w:rsidRPr="00017D33">
        <w:rPr>
          <w:rFonts w:ascii="Times New Roman" w:hAnsi="Times New Roman"/>
          <w:sz w:val="28"/>
          <w:szCs w:val="28"/>
          <w:lang w:val="uk-UA"/>
        </w:rPr>
        <w:t xml:space="preserve">Такий спосіб формально повністю еквівалентний </w:t>
      </w:r>
      <w:proofErr w:type="spellStart"/>
      <w:r w:rsidRPr="00017D33">
        <w:rPr>
          <w:rFonts w:ascii="Times New Roman" w:hAnsi="Times New Roman"/>
          <w:sz w:val="28"/>
          <w:szCs w:val="28"/>
          <w:lang w:val="uk-UA"/>
        </w:rPr>
        <w:t>нормиров</w:t>
      </w:r>
      <w:r w:rsidR="00017D33">
        <w:rPr>
          <w:rFonts w:ascii="Times New Roman" w:hAnsi="Times New Roman"/>
          <w:sz w:val="28"/>
          <w:szCs w:val="28"/>
          <w:lang w:val="uk-UA"/>
        </w:rPr>
        <w:t>ці</w:t>
      </w:r>
      <w:proofErr w:type="spellEnd"/>
      <w:r w:rsidRPr="00017D33">
        <w:rPr>
          <w:rFonts w:ascii="Times New Roman" w:hAnsi="Times New Roman"/>
          <w:sz w:val="28"/>
          <w:szCs w:val="28"/>
          <w:lang w:val="uk-UA"/>
        </w:rPr>
        <w:t xml:space="preserve"> за допомогою власних диференціалів і «</w:t>
      </w:r>
      <w:proofErr w:type="spellStart"/>
      <w:r w:rsidRPr="00017D33">
        <w:rPr>
          <w:rFonts w:ascii="Times New Roman" w:hAnsi="Times New Roman"/>
          <w:sz w:val="28"/>
          <w:szCs w:val="28"/>
          <w:lang w:val="uk-UA"/>
        </w:rPr>
        <w:t>нормиров</w:t>
      </w:r>
      <w:r w:rsidR="00017D33">
        <w:rPr>
          <w:rFonts w:ascii="Times New Roman" w:hAnsi="Times New Roman"/>
          <w:sz w:val="28"/>
          <w:szCs w:val="28"/>
          <w:lang w:val="uk-UA"/>
        </w:rPr>
        <w:t>ці</w:t>
      </w:r>
      <w:proofErr w:type="spellEnd"/>
      <w:r w:rsidRPr="00017D33">
        <w:rPr>
          <w:rFonts w:ascii="Times New Roman" w:hAnsi="Times New Roman"/>
          <w:sz w:val="28"/>
          <w:szCs w:val="28"/>
          <w:lang w:val="uk-UA"/>
        </w:rPr>
        <w:t xml:space="preserve"> в ящику» [2].</w:t>
      </w:r>
    </w:p>
    <w:p w:rsidR="00671FF0" w:rsidRPr="00017D33" w:rsidRDefault="00671FF0" w:rsidP="00B01EFF">
      <w:pPr>
        <w:pStyle w:val="3"/>
        <w:widowControl w:val="0"/>
        <w:shd w:val="clear" w:color="auto" w:fill="auto"/>
        <w:spacing w:line="360" w:lineRule="auto"/>
        <w:ind w:left="20" w:right="20"/>
        <w:rPr>
          <w:rFonts w:ascii="Times New Roman" w:hAnsi="Times New Roman"/>
          <w:sz w:val="28"/>
          <w:szCs w:val="28"/>
          <w:lang w:val="uk-UA"/>
        </w:rPr>
      </w:pPr>
    </w:p>
    <w:p w:rsidR="0085001A" w:rsidRPr="00017D33" w:rsidRDefault="0085001A" w:rsidP="00B01EFF">
      <w:pPr>
        <w:pStyle w:val="11"/>
        <w:widowControl w:val="0"/>
        <w:shd w:val="clear" w:color="auto" w:fill="auto"/>
        <w:spacing w:before="0" w:after="40" w:line="360" w:lineRule="auto"/>
        <w:rPr>
          <w:b/>
          <w:sz w:val="28"/>
          <w:szCs w:val="28"/>
          <w:lang w:val="uk-UA"/>
        </w:rPr>
      </w:pPr>
      <w:bookmarkStart w:id="1" w:name="bookmark0"/>
      <w:r w:rsidRPr="00017D33">
        <w:rPr>
          <w:b/>
          <w:sz w:val="28"/>
          <w:szCs w:val="28"/>
          <w:lang w:val="uk-UA"/>
        </w:rPr>
        <w:t xml:space="preserve">1.3. </w:t>
      </w:r>
      <w:r w:rsidR="00792791">
        <w:rPr>
          <w:b/>
          <w:sz w:val="28"/>
          <w:szCs w:val="28"/>
          <w:lang w:val="uk-UA"/>
        </w:rPr>
        <w:t>Уявлення част</w:t>
      </w:r>
      <w:r w:rsidRPr="00017D33">
        <w:rPr>
          <w:b/>
          <w:sz w:val="28"/>
          <w:szCs w:val="28"/>
          <w:lang w:val="uk-UA"/>
        </w:rPr>
        <w:t>и</w:t>
      </w:r>
      <w:r w:rsidR="00792791">
        <w:rPr>
          <w:b/>
          <w:sz w:val="28"/>
          <w:szCs w:val="28"/>
          <w:lang w:val="uk-UA"/>
        </w:rPr>
        <w:t>ни</w:t>
      </w:r>
      <w:r w:rsidRPr="00017D33">
        <w:rPr>
          <w:b/>
          <w:sz w:val="28"/>
          <w:szCs w:val="28"/>
          <w:lang w:val="uk-UA"/>
        </w:rPr>
        <w:t xml:space="preserve"> за допомогою хвильового пакета.</w:t>
      </w:r>
      <w:bookmarkEnd w:id="1"/>
    </w:p>
    <w:p w:rsidR="00671FF0" w:rsidRPr="00017D33" w:rsidRDefault="00671FF0" w:rsidP="00B01EFF">
      <w:pPr>
        <w:pStyle w:val="1"/>
        <w:widowControl w:val="0"/>
        <w:shd w:val="clear" w:color="auto" w:fill="auto"/>
        <w:spacing w:before="0" w:after="73" w:line="360" w:lineRule="auto"/>
        <w:ind w:left="20" w:right="20" w:firstLine="688"/>
        <w:rPr>
          <w:sz w:val="28"/>
          <w:szCs w:val="28"/>
          <w:lang w:val="uk-UA"/>
        </w:rPr>
      </w:pPr>
      <w:r w:rsidRPr="00017D33">
        <w:rPr>
          <w:sz w:val="28"/>
          <w:szCs w:val="28"/>
          <w:lang w:val="uk-UA"/>
        </w:rPr>
        <w:t>Інтерференційні досліди, поставлені з такими «</w:t>
      </w:r>
      <w:r w:rsidR="00ED446E">
        <w:rPr>
          <w:sz w:val="28"/>
          <w:szCs w:val="28"/>
          <w:lang w:val="uk-UA"/>
        </w:rPr>
        <w:t>частинк</w:t>
      </w:r>
      <w:r w:rsidRPr="00017D33">
        <w:rPr>
          <w:sz w:val="28"/>
          <w:szCs w:val="28"/>
          <w:lang w:val="uk-UA"/>
        </w:rPr>
        <w:t>ами», як електрони або навіть цілі атоми, настільки ж добре свідчать на користь хвильової природи цих «часток», як і відповідні досліди зі світлом. Тут також проявляється подвійність, яку вперше виявили у світла. Однак на перших порах розвитку квантової механіки була зроблена приваблива спроба вирішити протиріччя хвилі-</w:t>
      </w:r>
      <w:r w:rsidR="00ED446E">
        <w:rPr>
          <w:sz w:val="28"/>
          <w:szCs w:val="28"/>
          <w:lang w:val="uk-UA"/>
        </w:rPr>
        <w:t>частинк</w:t>
      </w:r>
      <w:r w:rsidRPr="00017D33">
        <w:rPr>
          <w:sz w:val="28"/>
          <w:szCs w:val="28"/>
          <w:lang w:val="uk-UA"/>
        </w:rPr>
        <w:t xml:space="preserve">и, розглядаючи </w:t>
      </w:r>
      <w:r w:rsidR="00ED446E">
        <w:rPr>
          <w:sz w:val="28"/>
          <w:szCs w:val="28"/>
          <w:lang w:val="uk-UA"/>
        </w:rPr>
        <w:t>частинк</w:t>
      </w:r>
      <w:r w:rsidRPr="00017D33">
        <w:rPr>
          <w:sz w:val="28"/>
          <w:szCs w:val="28"/>
          <w:lang w:val="uk-UA"/>
        </w:rPr>
        <w:t>и як хвильові пакети. Підстави для цього були наступні.</w:t>
      </w:r>
    </w:p>
    <w:p w:rsidR="0085001A" w:rsidRPr="00017D33" w:rsidRDefault="0085001A" w:rsidP="00B01EFF">
      <w:pPr>
        <w:pStyle w:val="1"/>
        <w:widowControl w:val="0"/>
        <w:shd w:val="clear" w:color="auto" w:fill="auto"/>
        <w:spacing w:before="0" w:after="73" w:line="360" w:lineRule="auto"/>
        <w:ind w:left="20" w:right="20" w:firstLine="688"/>
        <w:rPr>
          <w:sz w:val="28"/>
          <w:szCs w:val="28"/>
          <w:lang w:val="uk-UA"/>
        </w:rPr>
      </w:pPr>
      <w:r w:rsidRPr="00017D33">
        <w:rPr>
          <w:sz w:val="28"/>
          <w:szCs w:val="28"/>
          <w:lang w:val="uk-UA"/>
        </w:rPr>
        <w:t xml:space="preserve">Електрон або інша матеріальна частинка, не може бути, звичайно, </w:t>
      </w:r>
      <w:r w:rsidRPr="00017D33">
        <w:rPr>
          <w:sz w:val="28"/>
          <w:szCs w:val="28"/>
          <w:lang w:val="uk-UA"/>
        </w:rPr>
        <w:lastRenderedPageBreak/>
        <w:t xml:space="preserve">плоскою гармонійної хвилею, так як подібна хвиля безмежна, а </w:t>
      </w:r>
      <w:r w:rsidR="00ED446E">
        <w:rPr>
          <w:sz w:val="28"/>
          <w:szCs w:val="28"/>
          <w:lang w:val="uk-UA"/>
        </w:rPr>
        <w:t>частинк</w:t>
      </w:r>
      <w:r w:rsidRPr="00017D33">
        <w:rPr>
          <w:sz w:val="28"/>
          <w:szCs w:val="28"/>
          <w:lang w:val="uk-UA"/>
        </w:rPr>
        <w:t xml:space="preserve">а локалізована в просторі і в часі, </w:t>
      </w:r>
      <w:r w:rsidR="00792791">
        <w:rPr>
          <w:sz w:val="28"/>
          <w:szCs w:val="28"/>
          <w:lang w:val="uk-UA"/>
        </w:rPr>
        <w:t>тобто в</w:t>
      </w:r>
      <w:r w:rsidRPr="00017D33">
        <w:rPr>
          <w:sz w:val="28"/>
          <w:szCs w:val="28"/>
          <w:lang w:val="uk-UA"/>
        </w:rPr>
        <w:t xml:space="preserve"> певний момент часу займає певне місце в просторі. Відомо, однак, що з плоских хвиль, підбираючи відповідним чином їх хвильові вектори</w:t>
      </w:r>
      <w:r w:rsidR="00BA18DE" w:rsidRPr="00017D33">
        <w:rPr>
          <w:rStyle w:val="7pt"/>
          <w:b w:val="0"/>
          <w:bCs/>
          <w:sz w:val="28"/>
          <w:szCs w:val="28"/>
          <w:lang w:val="uk-UA"/>
        </w:rPr>
        <w:object w:dxaOrig="279" w:dyaOrig="340">
          <v:shape id="_x0000_i1136" type="#_x0000_t75" style="width:14.25pt;height:17.25pt" o:ole="">
            <v:imagedata r:id="rId230" o:title=""/>
          </v:shape>
          <o:OLEObject Type="Embed" ProgID="Equation.DSMT4" ShapeID="_x0000_i1136" DrawAspect="Content" ObjectID="_1590525948" r:id="rId231"/>
        </w:object>
      </w:r>
      <w:r w:rsidRPr="00017D33">
        <w:rPr>
          <w:sz w:val="28"/>
          <w:szCs w:val="28"/>
          <w:lang w:val="uk-UA"/>
        </w:rPr>
        <w:t xml:space="preserve">можна будувати хвильові пакети, що мають малу протяжність в просторі. Чи не можна розглядати </w:t>
      </w:r>
      <w:r w:rsidR="00ED446E">
        <w:rPr>
          <w:sz w:val="28"/>
          <w:szCs w:val="28"/>
          <w:lang w:val="uk-UA"/>
        </w:rPr>
        <w:t>частинк</w:t>
      </w:r>
      <w:r w:rsidRPr="00017D33">
        <w:rPr>
          <w:sz w:val="28"/>
          <w:szCs w:val="28"/>
          <w:lang w:val="uk-UA"/>
        </w:rPr>
        <w:t xml:space="preserve">у як хвильової пакет? Подібна гіпотеза, здавалося б, знаходить собі підтвердження в тому чудову властивість хвиль </w:t>
      </w:r>
      <w:proofErr w:type="spellStart"/>
      <w:r w:rsidRPr="00017D33">
        <w:rPr>
          <w:sz w:val="28"/>
          <w:szCs w:val="28"/>
          <w:lang w:val="uk-UA"/>
        </w:rPr>
        <w:t>де-Бройля</w:t>
      </w:r>
      <w:proofErr w:type="spellEnd"/>
      <w:r w:rsidRPr="00017D33">
        <w:rPr>
          <w:sz w:val="28"/>
          <w:szCs w:val="28"/>
          <w:lang w:val="uk-UA"/>
        </w:rPr>
        <w:t>, що їх групова швидкість, т. Е. Саме та швидкість, з якою переміщається максимум пакета, якраз дорівнює швидкості частинки</w:t>
      </w:r>
      <w:r w:rsidR="00BA18DE" w:rsidRPr="00017D33">
        <w:rPr>
          <w:rStyle w:val="12"/>
          <w:i w:val="0"/>
          <w:iCs/>
          <w:sz w:val="28"/>
          <w:szCs w:val="28"/>
          <w:lang w:val="uk-UA"/>
        </w:rPr>
        <w:object w:dxaOrig="200" w:dyaOrig="240">
          <v:shape id="_x0000_i1137" type="#_x0000_t75" style="width:11.25pt;height:12pt" o:ole="">
            <v:imagedata r:id="rId232" o:title=""/>
          </v:shape>
          <o:OLEObject Type="Embed" ProgID="Equation.DSMT4" ShapeID="_x0000_i1137" DrawAspect="Content" ObjectID="_1590525949" r:id="rId233"/>
        </w:object>
      </w:r>
      <w:r w:rsidRPr="00017D33">
        <w:rPr>
          <w:rStyle w:val="12"/>
          <w:i w:val="0"/>
          <w:iCs/>
          <w:sz w:val="28"/>
          <w:szCs w:val="28"/>
          <w:lang w:val="uk-UA"/>
        </w:rPr>
        <w:t>:</w:t>
      </w:r>
      <w:r w:rsidRPr="00017D33">
        <w:rPr>
          <w:rStyle w:val="12"/>
          <w:iCs/>
          <w:sz w:val="28"/>
          <w:szCs w:val="28"/>
          <w:lang w:val="uk-UA"/>
        </w:rPr>
        <w:t xml:space="preserve"> </w:t>
      </w:r>
    </w:p>
    <w:p w:rsidR="0085001A" w:rsidRPr="00017D33" w:rsidRDefault="00671FF0" w:rsidP="00671FF0">
      <w:pPr>
        <w:pStyle w:val="1"/>
        <w:widowControl w:val="0"/>
        <w:shd w:val="clear" w:color="auto" w:fill="auto"/>
        <w:tabs>
          <w:tab w:val="left" w:pos="2866"/>
        </w:tabs>
        <w:spacing w:before="0" w:after="40" w:line="360" w:lineRule="auto"/>
        <w:ind w:left="1440"/>
        <w:rPr>
          <w:sz w:val="28"/>
          <w:szCs w:val="28"/>
          <w:lang w:val="uk-UA"/>
        </w:rPr>
      </w:pPr>
      <w:r w:rsidRPr="00017D33">
        <w:rPr>
          <w:sz w:val="28"/>
          <w:szCs w:val="28"/>
          <w:lang w:val="uk-UA"/>
        </w:rPr>
        <w:t xml:space="preserve">                                       </w:t>
      </w:r>
      <w:r w:rsidR="00BA18DE" w:rsidRPr="00017D33">
        <w:rPr>
          <w:position w:val="-12"/>
          <w:sz w:val="28"/>
          <w:szCs w:val="28"/>
          <w:lang w:val="uk-UA"/>
        </w:rPr>
        <w:object w:dxaOrig="639" w:dyaOrig="300">
          <v:shape id="_x0000_i1138" type="#_x0000_t75" style="width:32.25pt;height:15pt" o:ole="">
            <v:imagedata r:id="rId234" o:title=""/>
          </v:shape>
          <o:OLEObject Type="Embed" ProgID="Equation.DSMT4" ShapeID="_x0000_i1138" DrawAspect="Content" ObjectID="_1590525950" r:id="rId235"/>
        </w:object>
      </w:r>
    </w:p>
    <w:p w:rsidR="0085001A" w:rsidRPr="00017D33" w:rsidRDefault="006009FD" w:rsidP="00B01EFF">
      <w:pPr>
        <w:pStyle w:val="1"/>
        <w:widowControl w:val="0"/>
        <w:shd w:val="clear" w:color="auto" w:fill="auto"/>
        <w:spacing w:before="0" w:after="0" w:line="360" w:lineRule="auto"/>
        <w:ind w:left="20" w:right="20" w:firstLine="688"/>
        <w:rPr>
          <w:sz w:val="28"/>
          <w:szCs w:val="28"/>
          <w:lang w:val="uk-UA"/>
        </w:rPr>
      </w:pPr>
      <w:r w:rsidRPr="00017D33">
        <w:rPr>
          <w:sz w:val="28"/>
          <w:szCs w:val="28"/>
          <w:lang w:val="uk-UA"/>
        </w:rPr>
        <w:t>Але скільки не привабливим здається ця проста ідея, при найближчому розгляді вона виявляється абсолютно неправильною. Вирішальне заперечення полягає в наступному. Ті сприятливі властивості пакета, які показують саме його стійкість і рух як цілого з груповою швидкістю, не дають повної картини властивостей пакета. Властивості були отримані лише в якості першого наближення, коли при розгляді руху пакета використовується наближене співвідношення між</w:t>
      </w:r>
      <w:r w:rsidR="00BA18DE" w:rsidRPr="00017D33">
        <w:rPr>
          <w:position w:val="-6"/>
          <w:sz w:val="28"/>
          <w:szCs w:val="28"/>
          <w:lang w:val="uk-UA"/>
        </w:rPr>
        <w:object w:dxaOrig="260" w:dyaOrig="240">
          <v:shape id="_x0000_i1139" type="#_x0000_t75" style="width:12pt;height:12pt" o:ole="">
            <v:imagedata r:id="rId236" o:title=""/>
          </v:shape>
          <o:OLEObject Type="Embed" ProgID="Equation.DSMT4" ShapeID="_x0000_i1139" DrawAspect="Content" ObjectID="_1590525951" r:id="rId237"/>
        </w:object>
      </w:r>
      <w:r w:rsidR="0085001A" w:rsidRPr="00017D33">
        <w:rPr>
          <w:sz w:val="28"/>
          <w:szCs w:val="28"/>
          <w:lang w:val="uk-UA"/>
        </w:rPr>
        <w:t xml:space="preserve"> і </w:t>
      </w:r>
      <w:r w:rsidR="00BA18DE" w:rsidRPr="00017D33">
        <w:rPr>
          <w:position w:val="-4"/>
          <w:sz w:val="28"/>
          <w:szCs w:val="28"/>
          <w:lang w:val="uk-UA"/>
        </w:rPr>
        <w:object w:dxaOrig="240" w:dyaOrig="220">
          <v:shape id="_x0000_i1140" type="#_x0000_t75" style="width:12pt;height:11.25pt" o:ole="">
            <v:imagedata r:id="rId238" o:title=""/>
          </v:shape>
          <o:OLEObject Type="Embed" ProgID="Equation.DSMT4" ShapeID="_x0000_i1140" DrawAspect="Content" ObjectID="_1590525952" r:id="rId239"/>
        </w:object>
      </w:r>
      <w:r w:rsidR="00671FF0" w:rsidRPr="00017D33">
        <w:rPr>
          <w:sz w:val="28"/>
          <w:szCs w:val="28"/>
          <w:lang w:val="uk-UA"/>
        </w:rPr>
        <w:t>:</w:t>
      </w:r>
    </w:p>
    <w:p w:rsidR="0085001A" w:rsidRPr="00017D33" w:rsidRDefault="005E7654" w:rsidP="00671FF0">
      <w:pPr>
        <w:pStyle w:val="1"/>
        <w:widowControl w:val="0"/>
        <w:shd w:val="clear" w:color="auto" w:fill="auto"/>
        <w:spacing w:before="0" w:after="0" w:line="360" w:lineRule="auto"/>
        <w:ind w:left="20" w:right="20" w:firstLine="160"/>
        <w:jc w:val="left"/>
        <w:rPr>
          <w:sz w:val="28"/>
          <w:szCs w:val="28"/>
          <w:lang w:val="uk-UA"/>
        </w:rPr>
      </w:pPr>
      <w:r w:rsidRPr="00017D33">
        <w:rPr>
          <w:sz w:val="28"/>
          <w:szCs w:val="28"/>
          <w:lang w:val="uk-UA"/>
        </w:rPr>
        <w:t xml:space="preserve">                                          </w:t>
      </w:r>
      <w:r w:rsidR="00671FF0" w:rsidRPr="00017D33">
        <w:rPr>
          <w:position w:val="-34"/>
          <w:sz w:val="28"/>
          <w:szCs w:val="28"/>
          <w:lang w:val="uk-UA"/>
        </w:rPr>
        <w:object w:dxaOrig="3680" w:dyaOrig="800">
          <v:shape id="_x0000_i1141" type="#_x0000_t75" style="width:183.75pt;height:39.75pt" o:ole="">
            <v:imagedata r:id="rId240" o:title=""/>
          </v:shape>
          <o:OLEObject Type="Embed" ProgID="Equation.DSMT4" ShapeID="_x0000_i1141" DrawAspect="Content" ObjectID="_1590525953" r:id="rId241"/>
        </w:object>
      </w:r>
      <w:r w:rsidRPr="00017D33">
        <w:rPr>
          <w:sz w:val="28"/>
          <w:szCs w:val="28"/>
          <w:lang w:val="uk-UA"/>
        </w:rPr>
        <w:t xml:space="preserve">                          (1.18)</w:t>
      </w:r>
    </w:p>
    <w:p w:rsidR="0085001A" w:rsidRPr="00017D33" w:rsidRDefault="0085001A" w:rsidP="00B01EFF">
      <w:pPr>
        <w:pStyle w:val="1"/>
        <w:widowControl w:val="0"/>
        <w:shd w:val="clear" w:color="auto" w:fill="auto"/>
        <w:spacing w:before="0" w:after="0" w:line="360" w:lineRule="auto"/>
        <w:ind w:left="20" w:right="20"/>
        <w:rPr>
          <w:sz w:val="28"/>
          <w:szCs w:val="28"/>
          <w:lang w:val="uk-UA"/>
        </w:rPr>
      </w:pPr>
      <w:r w:rsidRPr="00017D33">
        <w:rPr>
          <w:sz w:val="28"/>
          <w:szCs w:val="28"/>
          <w:lang w:val="uk-UA"/>
        </w:rPr>
        <w:t>відкинувши всі наступні члени розкладання. Якщо ж провести обчислення більш точно, з точністю до членів другого порядку, то виходить дещо інший результат. Виявляється, що хоча максимум пакета переміщається зі швидкістю</w:t>
      </w:r>
      <w:r w:rsidR="00BA18DE" w:rsidRPr="00017D33">
        <w:rPr>
          <w:position w:val="-28"/>
          <w:sz w:val="28"/>
          <w:szCs w:val="28"/>
          <w:lang w:val="uk-UA"/>
        </w:rPr>
        <w:object w:dxaOrig="480" w:dyaOrig="720">
          <v:shape id="_x0000_i1142" type="#_x0000_t75" style="width:24pt;height:36pt" o:ole="">
            <v:imagedata r:id="rId242" o:title=""/>
          </v:shape>
          <o:OLEObject Type="Embed" ProgID="Equation.DSMT4" ShapeID="_x0000_i1142" DrawAspect="Content" ObjectID="_1590525954" r:id="rId243"/>
        </w:object>
      </w:r>
      <w:r w:rsidRPr="00017D33">
        <w:rPr>
          <w:sz w:val="28"/>
          <w:szCs w:val="28"/>
          <w:lang w:val="uk-UA"/>
        </w:rPr>
        <w:t xml:space="preserve">, Що дорівнює для хвиль </w:t>
      </w:r>
      <w:proofErr w:type="spellStart"/>
      <w:r w:rsidRPr="00017D33">
        <w:rPr>
          <w:sz w:val="28"/>
          <w:szCs w:val="28"/>
          <w:lang w:val="uk-UA"/>
        </w:rPr>
        <w:t>де-Бройля</w:t>
      </w:r>
      <w:proofErr w:type="spellEnd"/>
      <w:r w:rsidRPr="00017D33">
        <w:rPr>
          <w:sz w:val="28"/>
          <w:szCs w:val="28"/>
          <w:lang w:val="uk-UA"/>
        </w:rPr>
        <w:t xml:space="preserve"> v, сам пакет при русі в середовищі з дисперсією не зберігається своєї форми і розмірів, а поступово розширюється - розпливається.</w:t>
      </w:r>
    </w:p>
    <w:p w:rsidR="0085001A" w:rsidRPr="00017D33" w:rsidRDefault="00792791" w:rsidP="00D45FD7">
      <w:pPr>
        <w:widowControl w:val="0"/>
        <w:ind w:firstLine="708"/>
        <w:rPr>
          <w:rFonts w:ascii="Times New Roman" w:hAnsi="Times New Roman"/>
          <w:sz w:val="28"/>
          <w:szCs w:val="28"/>
          <w:lang w:val="uk-UA"/>
        </w:rPr>
      </w:pPr>
      <w:r>
        <w:rPr>
          <w:rFonts w:ascii="Times New Roman" w:hAnsi="Times New Roman"/>
          <w:sz w:val="28"/>
          <w:szCs w:val="28"/>
          <w:lang w:val="uk-UA"/>
        </w:rPr>
        <w:t>Причину такого розливанн</w:t>
      </w:r>
      <w:r w:rsidR="0085001A" w:rsidRPr="00017D33">
        <w:rPr>
          <w:rFonts w:ascii="Times New Roman" w:hAnsi="Times New Roman"/>
          <w:sz w:val="28"/>
          <w:szCs w:val="28"/>
          <w:lang w:val="uk-UA"/>
        </w:rPr>
        <w:t>я неважко зрозуміти з наступних якісних міркувань. Покладемо, що в деякий певний момент шляхом суперпозиції плоских хвиль утворився пакет. Для освіти його необхідно складати хвилі з різними довжинами хвиль або, що те ж саме, з хвильовими числами</w:t>
      </w:r>
      <w:r w:rsidR="002845A6" w:rsidRPr="00017D33">
        <w:rPr>
          <w:rFonts w:ascii="Times New Roman" w:hAnsi="Times New Roman"/>
          <w:position w:val="-4"/>
          <w:sz w:val="28"/>
          <w:szCs w:val="28"/>
          <w:lang w:val="uk-UA"/>
        </w:rPr>
        <w:object w:dxaOrig="240" w:dyaOrig="220">
          <v:shape id="_x0000_i1143" type="#_x0000_t75" style="width:12pt;height:11.25pt" o:ole="">
            <v:imagedata r:id="rId244" o:title=""/>
          </v:shape>
          <o:OLEObject Type="Embed" ProgID="Equation.DSMT4" ShapeID="_x0000_i1143" DrawAspect="Content" ObjectID="_1590525955" r:id="rId245"/>
        </w:object>
      </w:r>
      <w:r w:rsidR="0085001A" w:rsidRPr="00017D33">
        <w:rPr>
          <w:rFonts w:ascii="Times New Roman" w:hAnsi="Times New Roman"/>
          <w:sz w:val="28"/>
          <w:szCs w:val="28"/>
          <w:lang w:val="uk-UA"/>
        </w:rPr>
        <w:t xml:space="preserve">, </w:t>
      </w:r>
      <w:r w:rsidR="0085001A" w:rsidRPr="00017D33">
        <w:rPr>
          <w:rFonts w:ascii="Times New Roman" w:hAnsi="Times New Roman"/>
          <w:sz w:val="28"/>
          <w:szCs w:val="28"/>
          <w:lang w:val="uk-UA"/>
        </w:rPr>
        <w:lastRenderedPageBreak/>
        <w:t>Безперервно змінюються в деякому інтервалі</w:t>
      </w:r>
      <w:r w:rsidR="00AE7B67" w:rsidRPr="00017D33">
        <w:rPr>
          <w:rStyle w:val="12"/>
          <w:i w:val="0"/>
          <w:iCs/>
          <w:sz w:val="28"/>
          <w:szCs w:val="28"/>
          <w:lang w:val="uk-UA"/>
        </w:rPr>
        <w:object w:dxaOrig="600" w:dyaOrig="279">
          <v:shape id="_x0000_i1144" type="#_x0000_t75" style="width:30pt;height:14.25pt" o:ole="">
            <v:imagedata r:id="rId246" o:title=""/>
          </v:shape>
          <o:OLEObject Type="Embed" ProgID="Equation.DSMT4" ShapeID="_x0000_i1144" DrawAspect="Content" ObjectID="_1590525956" r:id="rId247"/>
        </w:object>
      </w:r>
      <w:r w:rsidR="0085001A" w:rsidRPr="00017D33">
        <w:rPr>
          <w:rStyle w:val="12"/>
          <w:i w:val="0"/>
          <w:iCs/>
          <w:sz w:val="28"/>
          <w:szCs w:val="28"/>
          <w:lang w:val="uk-UA"/>
        </w:rPr>
        <w:t>.</w:t>
      </w:r>
      <w:r w:rsidR="0085001A" w:rsidRPr="00017D33">
        <w:rPr>
          <w:rFonts w:ascii="Times New Roman" w:hAnsi="Times New Roman"/>
          <w:sz w:val="28"/>
          <w:szCs w:val="28"/>
          <w:lang w:val="uk-UA"/>
        </w:rPr>
        <w:t xml:space="preserve"> Якщо середовище не має дисперсії, тобто </w:t>
      </w:r>
      <w:r w:rsidR="0055197A" w:rsidRPr="00017D33">
        <w:rPr>
          <w:rFonts w:ascii="Times New Roman" w:hAnsi="Times New Roman"/>
          <w:position w:val="-6"/>
          <w:sz w:val="28"/>
          <w:szCs w:val="28"/>
          <w:lang w:val="uk-UA"/>
        </w:rPr>
        <w:object w:dxaOrig="260" w:dyaOrig="240">
          <v:shape id="_x0000_i1145" type="#_x0000_t75" style="width:12.75pt;height:12pt" o:ole="">
            <v:imagedata r:id="rId248" o:title=""/>
          </v:shape>
          <o:OLEObject Type="Embed" ProgID="Equation.DSMT4" ShapeID="_x0000_i1145" DrawAspect="Content" ObjectID="_1590525957" r:id="rId249"/>
        </w:object>
      </w:r>
      <w:r w:rsidR="0055197A" w:rsidRPr="00017D33">
        <w:rPr>
          <w:rFonts w:ascii="Times New Roman" w:hAnsi="Times New Roman"/>
          <w:sz w:val="28"/>
          <w:szCs w:val="28"/>
          <w:lang w:val="uk-UA"/>
        </w:rPr>
        <w:t xml:space="preserve"> не залежить від </w:t>
      </w:r>
      <w:r w:rsidR="0055197A" w:rsidRPr="00017D33">
        <w:rPr>
          <w:rFonts w:ascii="Times New Roman" w:hAnsi="Times New Roman"/>
          <w:position w:val="-4"/>
          <w:sz w:val="28"/>
          <w:szCs w:val="28"/>
          <w:lang w:val="uk-UA"/>
        </w:rPr>
        <w:object w:dxaOrig="240" w:dyaOrig="220">
          <v:shape id="_x0000_i1146" type="#_x0000_t75" style="width:12pt;height:11.25pt" o:ole="">
            <v:imagedata r:id="rId250" o:title=""/>
          </v:shape>
          <o:OLEObject Type="Embed" ProgID="Equation.DSMT4" ShapeID="_x0000_i1146" DrawAspect="Content" ObjectID="_1590525958" r:id="rId251"/>
        </w:object>
      </w:r>
      <w:r w:rsidR="0055197A" w:rsidRPr="00017D33">
        <w:rPr>
          <w:rFonts w:ascii="Times New Roman" w:hAnsi="Times New Roman"/>
          <w:sz w:val="28"/>
          <w:szCs w:val="28"/>
          <w:lang w:val="uk-UA"/>
        </w:rPr>
        <w:t xml:space="preserve">, То всі ці хвилі поширюються з однієї і тієї ж фазовою швидкістю, і пакет зберігається. Але якщо дисперсія є, то що утворюють пакет плоскі хвилі будуть поширюватися з різною фазовою швидкістю: більш швидкі будуть забігати наперед, а повільніші - відставати. Внаслідок цього відповідні для освіти пакета фазові співвідношення між плоскими хвилями вже в наступний момент порушаться, і пакет буде розтягуватися - розпливатися. Швидкість </w:t>
      </w:r>
      <w:r>
        <w:rPr>
          <w:rFonts w:ascii="Times New Roman" w:hAnsi="Times New Roman"/>
          <w:sz w:val="28"/>
          <w:szCs w:val="28"/>
          <w:lang w:val="uk-UA"/>
        </w:rPr>
        <w:t>це</w:t>
      </w:r>
      <w:r w:rsidR="0055197A" w:rsidRPr="00017D33">
        <w:rPr>
          <w:rFonts w:ascii="Times New Roman" w:hAnsi="Times New Roman"/>
          <w:sz w:val="28"/>
          <w:szCs w:val="28"/>
          <w:lang w:val="uk-UA"/>
        </w:rPr>
        <w:t xml:space="preserve"> </w:t>
      </w:r>
      <w:r>
        <w:rPr>
          <w:rFonts w:ascii="Times New Roman" w:hAnsi="Times New Roman"/>
          <w:sz w:val="28"/>
          <w:szCs w:val="28"/>
          <w:lang w:val="uk-UA"/>
        </w:rPr>
        <w:t>розливання</w:t>
      </w:r>
      <w:r w:rsidR="0055197A" w:rsidRPr="00017D33">
        <w:rPr>
          <w:rFonts w:ascii="Times New Roman" w:hAnsi="Times New Roman"/>
          <w:sz w:val="28"/>
          <w:szCs w:val="28"/>
          <w:lang w:val="uk-UA"/>
        </w:rPr>
        <w:t xml:space="preserve"> характеризується різницею груповий швидкості у найшвидших і самих повільних хвиль, т. Е. Величиною</w:t>
      </w:r>
      <w:r w:rsidR="0055197A" w:rsidRPr="00017D33">
        <w:rPr>
          <w:rFonts w:ascii="Times New Roman" w:hAnsi="Times New Roman"/>
          <w:position w:val="-28"/>
          <w:sz w:val="28"/>
          <w:szCs w:val="28"/>
          <w:lang w:val="uk-UA"/>
        </w:rPr>
        <w:object w:dxaOrig="1260" w:dyaOrig="760">
          <v:shape id="_x0000_i1147" type="#_x0000_t75" style="width:63pt;height:38.25pt" o:ole="">
            <v:imagedata r:id="rId252" o:title=""/>
          </v:shape>
          <o:OLEObject Type="Embed" ProgID="Equation.DSMT4" ShapeID="_x0000_i1147" DrawAspect="Content" ObjectID="_1590525959" r:id="rId253"/>
        </w:object>
      </w:r>
      <w:r w:rsidR="0055197A" w:rsidRPr="00017D33">
        <w:rPr>
          <w:rFonts w:ascii="Times New Roman" w:hAnsi="Times New Roman"/>
          <w:sz w:val="28"/>
          <w:szCs w:val="28"/>
          <w:lang w:val="uk-UA"/>
        </w:rPr>
        <w:t>. Якраз це доданок, що містить</w:t>
      </w:r>
      <w:r w:rsidR="00AE7B67" w:rsidRPr="00017D33">
        <w:rPr>
          <w:rFonts w:ascii="Times New Roman" w:hAnsi="Times New Roman"/>
          <w:position w:val="-28"/>
          <w:sz w:val="28"/>
          <w:szCs w:val="28"/>
          <w:lang w:val="uk-UA"/>
        </w:rPr>
        <w:object w:dxaOrig="580" w:dyaOrig="760">
          <v:shape id="_x0000_i1148" type="#_x0000_t75" style="width:29.25pt;height:38.25pt" o:ole="">
            <v:imagedata r:id="rId254" o:title=""/>
          </v:shape>
          <o:OLEObject Type="Embed" ProgID="Equation.DSMT4" ShapeID="_x0000_i1148" DrawAspect="Content" ObjectID="_1590525960" r:id="rId255"/>
        </w:object>
      </w:r>
      <w:r w:rsidR="0085001A" w:rsidRPr="00017D33">
        <w:rPr>
          <w:rFonts w:ascii="Times New Roman" w:hAnsi="Times New Roman"/>
          <w:sz w:val="28"/>
          <w:szCs w:val="28"/>
          <w:lang w:val="uk-UA"/>
        </w:rPr>
        <w:t>, Було відкинуто при першому розгляді пакетів [1,4,8].</w:t>
      </w:r>
    </w:p>
    <w:p w:rsidR="00126EC3" w:rsidRPr="00017D33" w:rsidRDefault="00126EC3" w:rsidP="00D45FD7">
      <w:pPr>
        <w:widowControl w:val="0"/>
        <w:ind w:firstLine="708"/>
        <w:rPr>
          <w:rFonts w:ascii="Times New Roman" w:hAnsi="Times New Roman"/>
          <w:sz w:val="28"/>
          <w:szCs w:val="28"/>
          <w:lang w:val="uk-UA"/>
        </w:rPr>
      </w:pPr>
      <w:r w:rsidRPr="00017D33">
        <w:rPr>
          <w:rFonts w:ascii="Times New Roman" w:hAnsi="Times New Roman"/>
          <w:sz w:val="28"/>
          <w:szCs w:val="28"/>
          <w:lang w:val="uk-UA"/>
        </w:rPr>
        <w:t>Більш докладне дослідження залежності форми хвильового пакету від часу буде проведено нижче.</w:t>
      </w:r>
    </w:p>
    <w:p w:rsidR="0085001A" w:rsidRPr="00017D33" w:rsidRDefault="0085001A" w:rsidP="00B01EFF">
      <w:pPr>
        <w:pStyle w:val="1"/>
        <w:widowControl w:val="0"/>
        <w:shd w:val="clear" w:color="auto" w:fill="auto"/>
        <w:spacing w:line="360" w:lineRule="auto"/>
        <w:ind w:left="20" w:right="20" w:firstLine="688"/>
        <w:rPr>
          <w:sz w:val="28"/>
          <w:szCs w:val="28"/>
          <w:lang w:val="uk-UA"/>
        </w:rPr>
      </w:pPr>
      <w:r w:rsidRPr="00017D33">
        <w:rPr>
          <w:sz w:val="28"/>
          <w:szCs w:val="28"/>
          <w:lang w:val="uk-UA"/>
        </w:rPr>
        <w:t>Покажемо тепер, що шляхом суперпозиції плоских хвиль можна здійснити хвильової процес, в якому амплітуда відмінна від нуля тільки в невеликої частини простору, а в іншому просторі практично дорівнює нулю. Будемо для простоти розглядати одномірні процеси або, точніше, плоскі хвилі, що залежать тільки від однієї просторової координати х і від часу.</w:t>
      </w:r>
    </w:p>
    <w:p w:rsidR="0085001A" w:rsidRPr="00017D33" w:rsidRDefault="0085001A" w:rsidP="003A1B70">
      <w:pPr>
        <w:pStyle w:val="1"/>
        <w:widowControl w:val="0"/>
        <w:shd w:val="clear" w:color="auto" w:fill="auto"/>
        <w:spacing w:after="99" w:line="360" w:lineRule="auto"/>
        <w:ind w:left="20" w:right="20" w:firstLine="688"/>
        <w:rPr>
          <w:sz w:val="28"/>
          <w:szCs w:val="28"/>
          <w:lang w:val="uk-UA"/>
        </w:rPr>
      </w:pPr>
      <w:r w:rsidRPr="00017D33">
        <w:rPr>
          <w:sz w:val="28"/>
          <w:szCs w:val="28"/>
          <w:lang w:val="uk-UA"/>
        </w:rPr>
        <w:t>Для того, щоб утворити хвильової процес, який має обмежену протяжність у просторі, накладення двох плоских хвиль вже недостатньо. Виявляється, однак, що такий процес можна утворити шляхом накладення хвиль з безперервно мінливими хвильовими числами</w:t>
      </w:r>
      <w:r w:rsidR="00AE7B67" w:rsidRPr="00017D33">
        <w:rPr>
          <w:rStyle w:val="a6"/>
          <w:i w:val="0"/>
          <w:iCs/>
          <w:sz w:val="28"/>
          <w:szCs w:val="28"/>
          <w:lang w:val="uk-UA"/>
        </w:rPr>
        <w:object w:dxaOrig="220" w:dyaOrig="300">
          <v:shape id="_x0000_i1149" type="#_x0000_t75" style="width:11.25pt;height:15pt" o:ole="">
            <v:imagedata r:id="rId256" o:title=""/>
          </v:shape>
          <o:OLEObject Type="Embed" ProgID="Equation.DSMT4" ShapeID="_x0000_i1149" DrawAspect="Content" ObjectID="_1590525961" r:id="rId257"/>
        </w:object>
      </w:r>
      <w:r w:rsidRPr="00017D33">
        <w:rPr>
          <w:sz w:val="28"/>
          <w:szCs w:val="28"/>
          <w:lang w:val="uk-UA"/>
        </w:rPr>
        <w:t xml:space="preserve"> в межах деякого інтервалу </w:t>
      </w:r>
      <w:r w:rsidR="00AE7B67" w:rsidRPr="00017D33">
        <w:rPr>
          <w:rStyle w:val="a6"/>
          <w:i w:val="0"/>
          <w:iCs/>
          <w:sz w:val="28"/>
          <w:szCs w:val="28"/>
          <w:lang w:val="uk-UA"/>
        </w:rPr>
        <w:object w:dxaOrig="639" w:dyaOrig="340">
          <v:shape id="_x0000_i1150" type="#_x0000_t75" style="width:32.25pt;height:17.25pt" o:ole="">
            <v:imagedata r:id="rId258" o:title=""/>
          </v:shape>
          <o:OLEObject Type="Embed" ProgID="Equation.DSMT4" ShapeID="_x0000_i1150" DrawAspect="Content" ObjectID="_1590525962" r:id="rId259"/>
        </w:object>
      </w:r>
      <w:r w:rsidRPr="00017D33">
        <w:rPr>
          <w:sz w:val="28"/>
          <w:szCs w:val="28"/>
          <w:lang w:val="uk-UA"/>
        </w:rPr>
        <w:t>розміри якого ми встановимо згодом. Виберемо на інтервалі</w:t>
      </w:r>
      <w:r w:rsidR="00AE7B67" w:rsidRPr="00017D33">
        <w:rPr>
          <w:position w:val="-4"/>
          <w:sz w:val="28"/>
          <w:szCs w:val="28"/>
          <w:lang w:val="uk-UA"/>
        </w:rPr>
        <w:object w:dxaOrig="580" w:dyaOrig="279">
          <v:shape id="_x0000_i1151" type="#_x0000_t75" style="width:29.25pt;height:14.25pt" o:ole="">
            <v:imagedata r:id="rId260" o:title=""/>
          </v:shape>
          <o:OLEObject Type="Embed" ProgID="Equation.DSMT4" ShapeID="_x0000_i1151" DrawAspect="Content" ObjectID="_1590525963" r:id="rId261"/>
        </w:object>
      </w:r>
      <w:r w:rsidRPr="00017D33">
        <w:rPr>
          <w:sz w:val="28"/>
          <w:szCs w:val="28"/>
          <w:lang w:val="uk-UA"/>
        </w:rPr>
        <w:t xml:space="preserve"> деяку середню точку </w:t>
      </w:r>
      <w:r w:rsidR="00AE7B67" w:rsidRPr="00017D33">
        <w:rPr>
          <w:rStyle w:val="a6"/>
          <w:i w:val="0"/>
          <w:iCs/>
          <w:sz w:val="28"/>
          <w:szCs w:val="28"/>
          <w:lang w:val="uk-UA"/>
        </w:rPr>
        <w:object w:dxaOrig="320" w:dyaOrig="380">
          <v:shape id="_x0000_i1152" type="#_x0000_t75" style="width:17.25pt;height:18pt" o:ole="">
            <v:imagedata r:id="rId262" o:title=""/>
          </v:shape>
          <o:OLEObject Type="Embed" ProgID="Equation.DSMT4" ShapeID="_x0000_i1152" DrawAspect="Content" ObjectID="_1590525964" r:id="rId263"/>
        </w:object>
      </w:r>
      <w:r w:rsidRPr="00017D33">
        <w:rPr>
          <w:sz w:val="28"/>
          <w:szCs w:val="28"/>
          <w:lang w:val="uk-UA"/>
        </w:rPr>
        <w:t xml:space="preserve"> і покажемо, що при певних умовах, в результаті суперпозиції, яка тепер уже внаслідок безперервної зміни </w:t>
      </w:r>
      <w:r w:rsidR="00AE7B67" w:rsidRPr="00017D33">
        <w:rPr>
          <w:position w:val="-4"/>
          <w:sz w:val="28"/>
          <w:szCs w:val="28"/>
          <w:lang w:val="uk-UA"/>
        </w:rPr>
        <w:object w:dxaOrig="240" w:dyaOrig="220">
          <v:shape id="_x0000_i1153" type="#_x0000_t75" style="width:12pt;height:11.25pt" o:ole="">
            <v:imagedata r:id="rId264" o:title=""/>
          </v:shape>
          <o:OLEObject Type="Embed" ProgID="Equation.DSMT4" ShapeID="_x0000_i1153" DrawAspect="Content" ObjectID="_1590525965" r:id="rId265"/>
        </w:object>
      </w:r>
      <w:r w:rsidRPr="00017D33">
        <w:rPr>
          <w:sz w:val="28"/>
          <w:szCs w:val="28"/>
          <w:lang w:val="uk-UA"/>
        </w:rPr>
        <w:t xml:space="preserve"> повинна уявити не сумою, а інтегралом</w:t>
      </w:r>
    </w:p>
    <w:p w:rsidR="0085001A" w:rsidRPr="00017D33" w:rsidRDefault="00CD7927" w:rsidP="009C460A">
      <w:pPr>
        <w:widowControl w:val="0"/>
        <w:rPr>
          <w:rFonts w:ascii="Times New Roman" w:hAnsi="Times New Roman"/>
          <w:sz w:val="28"/>
          <w:szCs w:val="28"/>
          <w:lang w:val="uk-UA"/>
        </w:rPr>
      </w:pPr>
      <w:r w:rsidRPr="00017D33">
        <w:rPr>
          <w:rFonts w:ascii="Times New Roman" w:hAnsi="Times New Roman"/>
          <w:sz w:val="28"/>
          <w:szCs w:val="28"/>
          <w:lang w:val="uk-UA"/>
        </w:rPr>
        <w:lastRenderedPageBreak/>
        <w:t xml:space="preserve">                                                  </w:t>
      </w:r>
      <w:r w:rsidR="009C460A" w:rsidRPr="00017D33">
        <w:rPr>
          <w:rFonts w:ascii="Times New Roman" w:hAnsi="Times New Roman"/>
          <w:position w:val="-40"/>
          <w:sz w:val="28"/>
          <w:szCs w:val="28"/>
          <w:lang w:val="uk-UA"/>
        </w:rPr>
        <w:object w:dxaOrig="3400" w:dyaOrig="920">
          <v:shape id="_x0000_i1154" type="#_x0000_t75" style="width:166.5pt;height:47.25pt" o:ole="">
            <v:imagedata r:id="rId266" o:title=""/>
          </v:shape>
          <o:OLEObject Type="Embed" ProgID="Equation.DSMT4" ShapeID="_x0000_i1154" DrawAspect="Content" ObjectID="_1590525966" r:id="rId267"/>
        </w:object>
      </w:r>
      <w:r w:rsidRPr="00017D33">
        <w:rPr>
          <w:rFonts w:ascii="Times New Roman" w:hAnsi="Times New Roman"/>
          <w:sz w:val="28"/>
          <w:szCs w:val="28"/>
          <w:lang w:val="uk-UA"/>
        </w:rPr>
        <w:t xml:space="preserve">                          (1.19)</w:t>
      </w:r>
    </w:p>
    <w:p w:rsidR="0085001A" w:rsidRPr="00017D33" w:rsidRDefault="0085001A" w:rsidP="00B01EFF">
      <w:pPr>
        <w:pStyle w:val="22"/>
        <w:widowControl w:val="0"/>
        <w:shd w:val="clear" w:color="auto" w:fill="auto"/>
        <w:spacing w:line="360" w:lineRule="auto"/>
        <w:ind w:left="40" w:right="40"/>
        <w:rPr>
          <w:sz w:val="28"/>
          <w:szCs w:val="28"/>
          <w:lang w:val="uk-UA"/>
        </w:rPr>
      </w:pPr>
      <w:r w:rsidRPr="00017D33">
        <w:rPr>
          <w:sz w:val="28"/>
          <w:szCs w:val="28"/>
          <w:lang w:val="uk-UA"/>
        </w:rPr>
        <w:t>можна отримати обмежений в просторі плоский хвильовий процес або, як його називають, хвильової пакет.</w:t>
      </w:r>
    </w:p>
    <w:p w:rsidR="0085001A" w:rsidRPr="00017D33" w:rsidRDefault="0085001A" w:rsidP="009C460A">
      <w:pPr>
        <w:pStyle w:val="22"/>
        <w:widowControl w:val="0"/>
        <w:shd w:val="clear" w:color="auto" w:fill="auto"/>
        <w:spacing w:after="133" w:line="360" w:lineRule="auto"/>
        <w:ind w:left="40" w:right="40" w:firstLine="668"/>
        <w:rPr>
          <w:sz w:val="28"/>
          <w:szCs w:val="28"/>
          <w:lang w:val="uk-UA"/>
        </w:rPr>
      </w:pPr>
      <w:r w:rsidRPr="00017D33">
        <w:rPr>
          <w:sz w:val="28"/>
          <w:szCs w:val="28"/>
          <w:lang w:val="uk-UA"/>
        </w:rPr>
        <w:t xml:space="preserve">Що стосується амплітуди </w:t>
      </w:r>
      <w:r w:rsidR="00AE7B67" w:rsidRPr="00017D33">
        <w:rPr>
          <w:position w:val="-12"/>
          <w:sz w:val="28"/>
          <w:szCs w:val="28"/>
          <w:lang w:val="uk-UA"/>
        </w:rPr>
        <w:object w:dxaOrig="580" w:dyaOrig="360">
          <v:shape id="_x0000_i1155" type="#_x0000_t75" style="width:29.25pt;height:18pt" o:ole="">
            <v:imagedata r:id="rId268" o:title=""/>
          </v:shape>
          <o:OLEObject Type="Embed" ProgID="Equation.DSMT4" ShapeID="_x0000_i1155" DrawAspect="Content" ObjectID="_1590525967" r:id="rId269"/>
        </w:object>
      </w:r>
      <w:r w:rsidRPr="00017D33">
        <w:rPr>
          <w:sz w:val="28"/>
          <w:szCs w:val="28"/>
          <w:lang w:val="uk-UA"/>
        </w:rPr>
        <w:t xml:space="preserve"> складаються гармонійних хвиль, то будемо вважати її постійною у всьому інтервалі </w:t>
      </w:r>
      <w:r w:rsidR="00AE7B67" w:rsidRPr="00017D33">
        <w:rPr>
          <w:position w:val="-4"/>
          <w:sz w:val="28"/>
          <w:szCs w:val="28"/>
          <w:lang w:val="uk-UA"/>
        </w:rPr>
        <w:object w:dxaOrig="600" w:dyaOrig="279">
          <v:shape id="_x0000_i1156" type="#_x0000_t75" style="width:30pt;height:14.25pt" o:ole="">
            <v:imagedata r:id="rId270" o:title=""/>
          </v:shape>
          <o:OLEObject Type="Embed" ProgID="Equation.DSMT4" ShapeID="_x0000_i1156" DrawAspect="Content" ObjectID="_1590525968" r:id="rId271"/>
        </w:object>
      </w:r>
      <w:r w:rsidRPr="00017D33">
        <w:rPr>
          <w:sz w:val="28"/>
          <w:szCs w:val="28"/>
          <w:lang w:val="uk-UA"/>
        </w:rPr>
        <w:t xml:space="preserve"> і рівною </w:t>
      </w:r>
      <w:r w:rsidR="00AE7B67" w:rsidRPr="00017D33">
        <w:rPr>
          <w:position w:val="-14"/>
          <w:sz w:val="28"/>
          <w:szCs w:val="28"/>
          <w:lang w:val="uk-UA"/>
        </w:rPr>
        <w:object w:dxaOrig="760" w:dyaOrig="440">
          <v:shape id="_x0000_i1157" type="#_x0000_t75" style="width:38.25pt;height:21pt" o:ole="">
            <v:imagedata r:id="rId272" o:title=""/>
          </v:shape>
          <o:OLEObject Type="Embed" ProgID="Equation.DSMT4" ShapeID="_x0000_i1157" DrawAspect="Content" ObjectID="_1590525969" r:id="rId273"/>
        </w:object>
      </w:r>
      <w:r w:rsidRPr="00017D33">
        <w:rPr>
          <w:sz w:val="28"/>
          <w:szCs w:val="28"/>
          <w:lang w:val="uk-UA"/>
        </w:rPr>
        <w:t>. залежність частоти</w:t>
      </w:r>
      <w:r w:rsidR="00AE7B67" w:rsidRPr="00017D33">
        <w:rPr>
          <w:position w:val="-6"/>
          <w:sz w:val="28"/>
          <w:szCs w:val="28"/>
          <w:lang w:val="uk-UA"/>
        </w:rPr>
        <w:object w:dxaOrig="260" w:dyaOrig="240">
          <v:shape id="_x0000_i1158" type="#_x0000_t75" style="width:12pt;height:12pt" o:ole="">
            <v:imagedata r:id="rId274" o:title=""/>
          </v:shape>
          <o:OLEObject Type="Embed" ProgID="Equation.DSMT4" ShapeID="_x0000_i1158" DrawAspect="Content" ObjectID="_1590525970" r:id="rId275"/>
        </w:object>
      </w:r>
      <w:r w:rsidRPr="00017D33">
        <w:rPr>
          <w:sz w:val="28"/>
          <w:szCs w:val="28"/>
          <w:lang w:val="uk-UA"/>
        </w:rPr>
        <w:t xml:space="preserve"> від </w:t>
      </w:r>
      <w:r w:rsidR="00AE7B67" w:rsidRPr="00017D33">
        <w:rPr>
          <w:position w:val="-4"/>
          <w:sz w:val="28"/>
          <w:szCs w:val="28"/>
          <w:lang w:val="uk-UA"/>
        </w:rPr>
        <w:object w:dxaOrig="240" w:dyaOrig="220">
          <v:shape id="_x0000_i1159" type="#_x0000_t75" style="width:12pt;height:11.25pt" o:ole="">
            <v:imagedata r:id="rId276" o:title=""/>
          </v:shape>
          <o:OLEObject Type="Embed" ProgID="Equation.DSMT4" ShapeID="_x0000_i1159" DrawAspect="Content" ObjectID="_1590525971" r:id="rId277"/>
        </w:object>
      </w:r>
      <w:r w:rsidRPr="00017D33">
        <w:rPr>
          <w:sz w:val="28"/>
          <w:szCs w:val="28"/>
          <w:lang w:val="uk-UA"/>
        </w:rPr>
        <w:t>задається законом дисперсії хвиль, що цікавить нас природи. Але яким би не був цей закон, для малого інтервалу</w:t>
      </w:r>
      <w:r w:rsidR="00AE7B67" w:rsidRPr="00017D33">
        <w:rPr>
          <w:rStyle w:val="a6"/>
          <w:i w:val="0"/>
          <w:iCs/>
          <w:sz w:val="28"/>
          <w:szCs w:val="28"/>
          <w:lang w:val="uk-UA"/>
        </w:rPr>
        <w:object w:dxaOrig="440" w:dyaOrig="279">
          <v:shape id="_x0000_i1160" type="#_x0000_t75" style="width:21.75pt;height:14.25pt" o:ole="">
            <v:imagedata r:id="rId278" o:title=""/>
          </v:shape>
          <o:OLEObject Type="Embed" ProgID="Equation.DSMT4" ShapeID="_x0000_i1160" DrawAspect="Content" ObjectID="_1590525972" r:id="rId279"/>
        </w:object>
      </w:r>
      <w:r w:rsidRPr="00017D33">
        <w:rPr>
          <w:sz w:val="28"/>
          <w:szCs w:val="28"/>
          <w:lang w:val="uk-UA"/>
        </w:rPr>
        <w:t xml:space="preserve"> ми можемо уявити </w:t>
      </w:r>
      <w:r w:rsidR="009C460A" w:rsidRPr="00017D33">
        <w:rPr>
          <w:position w:val="-14"/>
          <w:sz w:val="28"/>
          <w:szCs w:val="28"/>
          <w:lang w:val="uk-UA"/>
        </w:rPr>
        <w:object w:dxaOrig="720" w:dyaOrig="420">
          <v:shape id="_x0000_i1161" type="#_x0000_t75" style="width:36pt;height:21pt" o:ole="">
            <v:imagedata r:id="rId280" o:title=""/>
          </v:shape>
          <o:OLEObject Type="Embed" ProgID="Equation.DSMT4" ShapeID="_x0000_i1161" DrawAspect="Content" ObjectID="_1590525973" r:id="rId281"/>
        </w:object>
      </w:r>
      <w:r w:rsidR="009C460A" w:rsidRPr="00017D33">
        <w:rPr>
          <w:sz w:val="28"/>
          <w:szCs w:val="28"/>
          <w:lang w:val="uk-UA"/>
        </w:rPr>
        <w:t xml:space="preserve">   у вигляді статечного ряду</w:t>
      </w:r>
    </w:p>
    <w:p w:rsidR="0085001A" w:rsidRPr="00017D33" w:rsidRDefault="00A97DC5" w:rsidP="00B01EFF">
      <w:pPr>
        <w:pStyle w:val="22"/>
        <w:widowControl w:val="0"/>
        <w:shd w:val="clear" w:color="auto" w:fill="auto"/>
        <w:spacing w:line="360" w:lineRule="auto"/>
        <w:ind w:left="40"/>
        <w:jc w:val="center"/>
        <w:rPr>
          <w:sz w:val="28"/>
          <w:szCs w:val="28"/>
          <w:lang w:val="uk-UA"/>
        </w:rPr>
      </w:pPr>
      <w:r w:rsidRPr="00017D33">
        <w:rPr>
          <w:sz w:val="28"/>
          <w:szCs w:val="28"/>
          <w:lang w:val="uk-UA"/>
        </w:rPr>
        <w:t xml:space="preserve">               </w:t>
      </w:r>
      <w:r w:rsidRPr="00017D33">
        <w:rPr>
          <w:position w:val="-42"/>
          <w:sz w:val="28"/>
          <w:szCs w:val="28"/>
          <w:lang w:val="uk-UA"/>
        </w:rPr>
        <w:object w:dxaOrig="6920" w:dyaOrig="920">
          <v:shape id="_x0000_i1162" type="#_x0000_t75" style="width:339pt;height:45.75pt" o:ole="">
            <v:imagedata r:id="rId282" o:title=""/>
          </v:shape>
          <o:OLEObject Type="Embed" ProgID="Equation.DSMT4" ShapeID="_x0000_i1162" DrawAspect="Content" ObjectID="_1590525974" r:id="rId283"/>
        </w:object>
      </w:r>
      <w:r w:rsidR="0085001A" w:rsidRPr="00017D33">
        <w:rPr>
          <w:sz w:val="28"/>
          <w:szCs w:val="28"/>
          <w:lang w:val="uk-UA"/>
        </w:rPr>
        <w:t xml:space="preserve">       (1.20)</w:t>
      </w:r>
    </w:p>
    <w:p w:rsidR="0085001A" w:rsidRPr="00017D33" w:rsidRDefault="0085001A" w:rsidP="002845A6">
      <w:pPr>
        <w:pStyle w:val="22"/>
        <w:widowControl w:val="0"/>
        <w:shd w:val="clear" w:color="auto" w:fill="auto"/>
        <w:spacing w:after="253" w:line="360" w:lineRule="auto"/>
        <w:ind w:left="40" w:right="40" w:firstLine="669"/>
        <w:contextualSpacing/>
        <w:rPr>
          <w:sz w:val="28"/>
          <w:szCs w:val="28"/>
          <w:lang w:val="uk-UA"/>
        </w:rPr>
      </w:pPr>
      <w:r w:rsidRPr="00017D33">
        <w:rPr>
          <w:sz w:val="28"/>
          <w:szCs w:val="28"/>
          <w:lang w:val="uk-UA"/>
        </w:rPr>
        <w:t>Обчислимо тепер інтеграл (1.19) наближено, вважаючи, що інтервал</w:t>
      </w:r>
      <w:r w:rsidR="00AE7B67" w:rsidRPr="00017D33">
        <w:rPr>
          <w:position w:val="-12"/>
          <w:sz w:val="28"/>
          <w:szCs w:val="28"/>
          <w:lang w:val="uk-UA"/>
        </w:rPr>
        <w:object w:dxaOrig="740" w:dyaOrig="380">
          <v:shape id="_x0000_i1163" type="#_x0000_t75" style="width:36.75pt;height:18pt" o:ole="">
            <v:imagedata r:id="rId284" o:title=""/>
          </v:shape>
          <o:OLEObject Type="Embed" ProgID="Equation.DSMT4" ShapeID="_x0000_i1163" DrawAspect="Content" ObjectID="_1590525975" r:id="rId285"/>
        </w:object>
      </w:r>
      <w:r w:rsidRPr="00017D33">
        <w:rPr>
          <w:sz w:val="28"/>
          <w:szCs w:val="28"/>
          <w:lang w:val="uk-UA"/>
        </w:rPr>
        <w:t xml:space="preserve"> настільки малий, що в (1.20) можна відкинути всі члени, починаючи з третього, т. е. взяти для </w:t>
      </w:r>
      <w:r w:rsidR="00D03D50" w:rsidRPr="00017D33">
        <w:rPr>
          <w:position w:val="-12"/>
          <w:sz w:val="28"/>
          <w:szCs w:val="28"/>
          <w:lang w:val="uk-UA"/>
        </w:rPr>
        <w:object w:dxaOrig="660" w:dyaOrig="360">
          <v:shape id="_x0000_i1164" type="#_x0000_t75" style="width:33pt;height:18pt" o:ole="">
            <v:imagedata r:id="rId286" o:title=""/>
          </v:shape>
          <o:OLEObject Type="Embed" ProgID="Equation.DSMT4" ShapeID="_x0000_i1164" DrawAspect="Content" ObjectID="_1590525976" r:id="rId287"/>
        </w:object>
      </w:r>
      <w:r w:rsidRPr="00017D33">
        <w:rPr>
          <w:sz w:val="28"/>
          <w:szCs w:val="28"/>
          <w:lang w:val="uk-UA"/>
        </w:rPr>
        <w:t xml:space="preserve"> лінійне наближення.</w:t>
      </w:r>
    </w:p>
    <w:p w:rsidR="002845A6" w:rsidRPr="00017D33" w:rsidRDefault="002845A6" w:rsidP="002845A6">
      <w:pPr>
        <w:pStyle w:val="22"/>
        <w:widowControl w:val="0"/>
        <w:shd w:val="clear" w:color="auto" w:fill="auto"/>
        <w:spacing w:after="253" w:line="360" w:lineRule="auto"/>
        <w:ind w:left="40" w:right="40" w:firstLine="669"/>
        <w:contextualSpacing/>
        <w:rPr>
          <w:sz w:val="28"/>
          <w:szCs w:val="28"/>
          <w:lang w:val="uk-UA"/>
        </w:rPr>
      </w:pPr>
      <w:r w:rsidRPr="00017D33">
        <w:rPr>
          <w:sz w:val="28"/>
          <w:szCs w:val="28"/>
          <w:lang w:val="uk-UA"/>
        </w:rPr>
        <w:t xml:space="preserve">                          </w:t>
      </w:r>
      <w:r w:rsidRPr="00017D33">
        <w:rPr>
          <w:position w:val="-38"/>
          <w:sz w:val="28"/>
          <w:szCs w:val="28"/>
          <w:lang w:val="uk-UA"/>
        </w:rPr>
        <w:object w:dxaOrig="3800" w:dyaOrig="840">
          <v:shape id="_x0000_i1165" type="#_x0000_t75" style="width:186pt;height:42pt" o:ole="">
            <v:imagedata r:id="rId288" o:title=""/>
          </v:shape>
          <o:OLEObject Type="Embed" ProgID="Equation.DSMT4" ShapeID="_x0000_i1165" DrawAspect="Content" ObjectID="_1590525977" r:id="rId289"/>
        </w:object>
      </w:r>
    </w:p>
    <w:p w:rsidR="0085001A" w:rsidRPr="00017D33" w:rsidRDefault="0085001A" w:rsidP="00B01EFF">
      <w:pPr>
        <w:pStyle w:val="22"/>
        <w:widowControl w:val="0"/>
        <w:shd w:val="clear" w:color="auto" w:fill="auto"/>
        <w:spacing w:line="360" w:lineRule="auto"/>
        <w:ind w:left="40"/>
        <w:rPr>
          <w:sz w:val="28"/>
          <w:szCs w:val="28"/>
          <w:lang w:val="uk-UA"/>
        </w:rPr>
      </w:pPr>
      <w:r w:rsidRPr="00017D33">
        <w:rPr>
          <w:sz w:val="28"/>
          <w:szCs w:val="28"/>
          <w:lang w:val="uk-UA"/>
        </w:rPr>
        <w:t xml:space="preserve">Підставляючи цей вираз </w:t>
      </w:r>
      <w:r w:rsidR="00D03D50" w:rsidRPr="00017D33">
        <w:rPr>
          <w:position w:val="-12"/>
          <w:sz w:val="28"/>
          <w:szCs w:val="28"/>
          <w:lang w:val="uk-UA"/>
        </w:rPr>
        <w:object w:dxaOrig="660" w:dyaOrig="360">
          <v:shape id="_x0000_i1166" type="#_x0000_t75" style="width:33pt;height:18pt" o:ole="">
            <v:imagedata r:id="rId290" o:title=""/>
          </v:shape>
          <o:OLEObject Type="Embed" ProgID="Equation.DSMT4" ShapeID="_x0000_i1166" DrawAspect="Content" ObjectID="_1590525978" r:id="rId291"/>
        </w:object>
      </w:r>
      <w:r w:rsidRPr="00017D33">
        <w:rPr>
          <w:rStyle w:val="a6"/>
          <w:iCs/>
          <w:sz w:val="28"/>
          <w:szCs w:val="28"/>
          <w:lang w:val="uk-UA"/>
        </w:rPr>
        <w:t xml:space="preserve">  в</w:t>
      </w:r>
      <w:r w:rsidR="0017028F" w:rsidRPr="00017D33">
        <w:rPr>
          <w:sz w:val="28"/>
          <w:szCs w:val="28"/>
          <w:lang w:val="uk-UA"/>
        </w:rPr>
        <w:t xml:space="preserve"> (1.19), отримуємо</w:t>
      </w:r>
    </w:p>
    <w:p w:rsidR="0085001A" w:rsidRPr="00017D33" w:rsidRDefault="00CD7927" w:rsidP="00CD7927">
      <w:pPr>
        <w:pStyle w:val="22"/>
        <w:widowControl w:val="0"/>
        <w:shd w:val="clear" w:color="auto" w:fill="auto"/>
        <w:spacing w:line="360" w:lineRule="auto"/>
        <w:ind w:left="960"/>
        <w:rPr>
          <w:sz w:val="28"/>
          <w:szCs w:val="28"/>
          <w:lang w:val="uk-UA"/>
        </w:rPr>
      </w:pPr>
      <w:r w:rsidRPr="00017D33">
        <w:rPr>
          <w:sz w:val="28"/>
          <w:szCs w:val="28"/>
          <w:lang w:val="uk-UA"/>
        </w:rPr>
        <w:t xml:space="preserve">            </w:t>
      </w:r>
      <w:r w:rsidR="00D03D50" w:rsidRPr="00017D33">
        <w:rPr>
          <w:position w:val="-40"/>
          <w:sz w:val="28"/>
          <w:szCs w:val="28"/>
          <w:lang w:val="uk-UA"/>
        </w:rPr>
        <w:object w:dxaOrig="5539" w:dyaOrig="920">
          <v:shape id="_x0000_i1167" type="#_x0000_t75" style="width:276.75pt;height:45pt" o:ole="">
            <v:imagedata r:id="rId292" o:title=""/>
          </v:shape>
          <o:OLEObject Type="Embed" ProgID="Equation.DSMT4" ShapeID="_x0000_i1167" DrawAspect="Content" ObjectID="_1590525979" r:id="rId293"/>
        </w:object>
      </w:r>
      <w:r w:rsidRPr="00017D33">
        <w:rPr>
          <w:sz w:val="28"/>
          <w:szCs w:val="28"/>
          <w:lang w:val="uk-UA"/>
        </w:rPr>
        <w:t xml:space="preserve">                   (1.21)</w:t>
      </w:r>
    </w:p>
    <w:p w:rsidR="0085001A" w:rsidRPr="00017D33" w:rsidRDefault="00FF6CDC" w:rsidP="00B01EFF">
      <w:pPr>
        <w:pStyle w:val="22"/>
        <w:widowControl w:val="0"/>
        <w:shd w:val="clear" w:color="auto" w:fill="auto"/>
        <w:spacing w:line="360" w:lineRule="auto"/>
        <w:ind w:left="40" w:right="40"/>
        <w:rPr>
          <w:sz w:val="28"/>
          <w:szCs w:val="28"/>
          <w:lang w:val="uk-UA"/>
        </w:rPr>
      </w:pPr>
      <w:r w:rsidRPr="00017D33">
        <w:rPr>
          <w:sz w:val="28"/>
          <w:szCs w:val="28"/>
          <w:lang w:val="uk-UA"/>
        </w:rPr>
        <w:t xml:space="preserve">Інтеграл цей легко обчислюється і, після підстановки меж і множення чисельника і знаменника на </w:t>
      </w:r>
      <w:r w:rsidR="002E5505" w:rsidRPr="00017D33">
        <w:rPr>
          <w:position w:val="-4"/>
          <w:sz w:val="28"/>
          <w:szCs w:val="28"/>
          <w:lang w:val="uk-UA"/>
        </w:rPr>
        <w:object w:dxaOrig="440" w:dyaOrig="279">
          <v:shape id="_x0000_i1168" type="#_x0000_t75" style="width:21.75pt;height:14.25pt" o:ole="">
            <v:imagedata r:id="rId294" o:title=""/>
          </v:shape>
          <o:OLEObject Type="Embed" ProgID="Equation.DSMT4" ShapeID="_x0000_i1168" DrawAspect="Content" ObjectID="_1590525980" r:id="rId295"/>
        </w:object>
      </w:r>
      <w:r w:rsidRPr="00017D33">
        <w:rPr>
          <w:sz w:val="28"/>
          <w:szCs w:val="28"/>
          <w:lang w:val="uk-UA"/>
        </w:rPr>
        <w:t>, Приходимо до виразу:</w:t>
      </w:r>
    </w:p>
    <w:p w:rsidR="0085001A" w:rsidRPr="00017D33" w:rsidRDefault="00F67FBB" w:rsidP="00F67FBB">
      <w:pPr>
        <w:pStyle w:val="22"/>
        <w:widowControl w:val="0"/>
        <w:shd w:val="clear" w:color="auto" w:fill="auto"/>
        <w:spacing w:line="360" w:lineRule="auto"/>
        <w:ind w:left="1220"/>
        <w:jc w:val="left"/>
        <w:rPr>
          <w:sz w:val="28"/>
          <w:szCs w:val="28"/>
          <w:lang w:val="uk-UA"/>
        </w:rPr>
      </w:pPr>
      <w:r w:rsidRPr="00017D33">
        <w:rPr>
          <w:sz w:val="28"/>
          <w:szCs w:val="28"/>
          <w:lang w:val="uk-UA"/>
        </w:rPr>
        <w:t xml:space="preserve">            </w:t>
      </w:r>
      <w:r w:rsidR="002E5505" w:rsidRPr="00017D33">
        <w:rPr>
          <w:position w:val="-76"/>
          <w:sz w:val="28"/>
          <w:szCs w:val="28"/>
          <w:lang w:val="uk-UA"/>
        </w:rPr>
        <w:object w:dxaOrig="5620" w:dyaOrig="1660">
          <v:shape id="_x0000_i1169" type="#_x0000_t75" style="width:277.5pt;height:81.75pt" o:ole="">
            <v:imagedata r:id="rId296" o:title=""/>
          </v:shape>
          <o:OLEObject Type="Embed" ProgID="Equation.DSMT4" ShapeID="_x0000_i1169" DrawAspect="Content" ObjectID="_1590525981" r:id="rId297"/>
        </w:object>
      </w:r>
      <w:r w:rsidRPr="00017D33">
        <w:rPr>
          <w:sz w:val="28"/>
          <w:szCs w:val="28"/>
          <w:lang w:val="uk-UA"/>
        </w:rPr>
        <w:t xml:space="preserve">               (1.22)</w:t>
      </w:r>
    </w:p>
    <w:p w:rsidR="0085001A" w:rsidRPr="00017D33" w:rsidRDefault="0085001A" w:rsidP="00B01EFF">
      <w:pPr>
        <w:pStyle w:val="22"/>
        <w:widowControl w:val="0"/>
        <w:shd w:val="clear" w:color="auto" w:fill="auto"/>
        <w:spacing w:after="221" w:line="360" w:lineRule="auto"/>
        <w:ind w:left="40" w:right="40" w:firstLine="668"/>
        <w:rPr>
          <w:sz w:val="28"/>
          <w:szCs w:val="28"/>
          <w:lang w:val="uk-UA"/>
        </w:rPr>
      </w:pPr>
      <w:r w:rsidRPr="00017D33">
        <w:rPr>
          <w:sz w:val="28"/>
          <w:szCs w:val="28"/>
          <w:lang w:val="uk-UA"/>
        </w:rPr>
        <w:t>Цей результат можна витлумачити абсолютно аналогічно тому, як ми тлумачили формулу (1.18), множник</w:t>
      </w:r>
      <w:r w:rsidR="002E5505" w:rsidRPr="00017D33">
        <w:rPr>
          <w:position w:val="-12"/>
          <w:sz w:val="28"/>
          <w:szCs w:val="28"/>
          <w:lang w:val="uk-UA"/>
        </w:rPr>
        <w:object w:dxaOrig="1640" w:dyaOrig="380">
          <v:shape id="_x0000_i1170" type="#_x0000_t75" style="width:81pt;height:18pt" o:ole="">
            <v:imagedata r:id="rId298" o:title=""/>
          </v:shape>
          <o:OLEObject Type="Embed" ProgID="Equation.DSMT4" ShapeID="_x0000_i1170" DrawAspect="Content" ObjectID="_1590525982" r:id="rId299"/>
        </w:object>
      </w:r>
      <w:r w:rsidRPr="00017D33">
        <w:rPr>
          <w:sz w:val="28"/>
          <w:szCs w:val="28"/>
          <w:lang w:val="uk-UA"/>
        </w:rPr>
        <w:t xml:space="preserve">в (1.19) пов'язаний з фазою нашого складного процесу, а стоїть перед ним множник представляє змінну </w:t>
      </w:r>
      <w:r w:rsidRPr="00017D33">
        <w:rPr>
          <w:sz w:val="28"/>
          <w:szCs w:val="28"/>
          <w:lang w:val="uk-UA"/>
        </w:rPr>
        <w:lastRenderedPageBreak/>
        <w:t>(модульовану) амплітуду. позначивши</w:t>
      </w:r>
    </w:p>
    <w:p w:rsidR="0085001A" w:rsidRPr="00017D33" w:rsidRDefault="00CC07F1" w:rsidP="00CD7927">
      <w:pPr>
        <w:pStyle w:val="22"/>
        <w:widowControl w:val="0"/>
        <w:shd w:val="clear" w:color="auto" w:fill="auto"/>
        <w:spacing w:after="221" w:line="360" w:lineRule="auto"/>
        <w:ind w:left="40" w:right="40"/>
        <w:rPr>
          <w:sz w:val="28"/>
          <w:szCs w:val="28"/>
          <w:lang w:val="uk-UA"/>
        </w:rPr>
      </w:pPr>
      <w:r w:rsidRPr="00017D33">
        <w:rPr>
          <w:sz w:val="28"/>
          <w:szCs w:val="28"/>
          <w:lang w:val="uk-UA"/>
        </w:rPr>
        <w:t xml:space="preserve">                                         </w:t>
      </w:r>
      <w:r w:rsidR="002E5505" w:rsidRPr="00017D33">
        <w:rPr>
          <w:position w:val="-36"/>
          <w:sz w:val="28"/>
          <w:szCs w:val="28"/>
          <w:lang w:val="uk-UA"/>
        </w:rPr>
        <w:object w:dxaOrig="2500" w:dyaOrig="859">
          <v:shape id="_x0000_i1171" type="#_x0000_t75" style="width:123.75pt;height:42.75pt" o:ole="">
            <v:imagedata r:id="rId300" o:title=""/>
          </v:shape>
          <o:OLEObject Type="Embed" ProgID="Equation.DSMT4" ShapeID="_x0000_i1171" DrawAspect="Content" ObjectID="_1590525983" r:id="rId301"/>
        </w:object>
      </w:r>
      <w:r w:rsidRPr="00017D33">
        <w:rPr>
          <w:sz w:val="28"/>
          <w:szCs w:val="28"/>
          <w:lang w:val="uk-UA"/>
        </w:rPr>
        <w:t xml:space="preserve">                                 </w:t>
      </w:r>
    </w:p>
    <w:p w:rsidR="0085001A" w:rsidRPr="00017D33" w:rsidRDefault="0085001A" w:rsidP="00B01EFF">
      <w:pPr>
        <w:pStyle w:val="22"/>
        <w:widowControl w:val="0"/>
        <w:shd w:val="clear" w:color="auto" w:fill="auto"/>
        <w:tabs>
          <w:tab w:val="left" w:pos="1029"/>
        </w:tabs>
        <w:spacing w:line="360" w:lineRule="auto"/>
        <w:ind w:left="40" w:right="40"/>
        <w:rPr>
          <w:sz w:val="28"/>
          <w:szCs w:val="28"/>
          <w:lang w:val="uk-UA"/>
        </w:rPr>
      </w:pPr>
      <w:r w:rsidRPr="00017D33">
        <w:rPr>
          <w:sz w:val="28"/>
          <w:szCs w:val="28"/>
          <w:lang w:val="uk-UA"/>
        </w:rPr>
        <w:t xml:space="preserve">ми бачимо, що характер зміни амплітуди визначається множником </w:t>
      </w:r>
      <w:r w:rsidR="002E5505" w:rsidRPr="00017D33">
        <w:rPr>
          <w:position w:val="-32"/>
          <w:sz w:val="28"/>
          <w:szCs w:val="28"/>
          <w:lang w:val="uk-UA"/>
        </w:rPr>
        <w:object w:dxaOrig="639" w:dyaOrig="760">
          <v:shape id="_x0000_i1172" type="#_x0000_t75" style="width:30.75pt;height:38.25pt" o:ole="">
            <v:imagedata r:id="rId302" o:title=""/>
          </v:shape>
          <o:OLEObject Type="Embed" ProgID="Equation.DSMT4" ShapeID="_x0000_i1172" DrawAspect="Content" ObjectID="_1590525984" r:id="rId303"/>
        </w:object>
      </w:r>
      <w:r w:rsidRPr="00017D33">
        <w:rPr>
          <w:sz w:val="28"/>
          <w:szCs w:val="28"/>
          <w:lang w:val="uk-UA"/>
        </w:rPr>
        <w:t>.</w:t>
      </w:r>
      <w:r w:rsidRPr="00017D33">
        <w:rPr>
          <w:sz w:val="28"/>
          <w:szCs w:val="28"/>
          <w:lang w:val="uk-UA"/>
        </w:rPr>
        <w:tab/>
        <w:t xml:space="preserve">Цей </w:t>
      </w:r>
      <w:proofErr w:type="spellStart"/>
      <w:r w:rsidRPr="00017D33">
        <w:rPr>
          <w:sz w:val="28"/>
          <w:szCs w:val="28"/>
          <w:lang w:val="uk-UA"/>
        </w:rPr>
        <w:t>модулирующий</w:t>
      </w:r>
      <w:proofErr w:type="spellEnd"/>
      <w:r w:rsidRPr="00017D33">
        <w:rPr>
          <w:sz w:val="28"/>
          <w:szCs w:val="28"/>
          <w:lang w:val="uk-UA"/>
        </w:rPr>
        <w:t xml:space="preserve"> множник </w:t>
      </w:r>
      <w:r w:rsidR="00FF6CDC" w:rsidRPr="00017D33">
        <w:rPr>
          <w:sz w:val="28"/>
          <w:szCs w:val="28"/>
          <w:lang w:val="uk-UA"/>
        </w:rPr>
        <w:t>має таких дій:</w:t>
      </w:r>
    </w:p>
    <w:p w:rsidR="00FF6CDC" w:rsidRPr="00017D33" w:rsidRDefault="00FF6CDC" w:rsidP="00FF6CDC">
      <w:pPr>
        <w:pStyle w:val="22"/>
        <w:widowControl w:val="0"/>
        <w:shd w:val="clear" w:color="auto" w:fill="auto"/>
        <w:tabs>
          <w:tab w:val="left" w:pos="1565"/>
        </w:tabs>
        <w:spacing w:line="360" w:lineRule="auto"/>
        <w:ind w:left="960"/>
        <w:rPr>
          <w:sz w:val="28"/>
          <w:szCs w:val="28"/>
          <w:lang w:val="uk-UA"/>
        </w:rPr>
      </w:pPr>
      <w:r w:rsidRPr="00017D33">
        <w:rPr>
          <w:sz w:val="28"/>
          <w:szCs w:val="28"/>
          <w:lang w:val="uk-UA"/>
        </w:rPr>
        <w:t xml:space="preserve">                          при </w:t>
      </w:r>
      <w:r w:rsidRPr="00017D33">
        <w:rPr>
          <w:position w:val="-32"/>
          <w:sz w:val="28"/>
          <w:szCs w:val="28"/>
          <w:lang w:val="uk-UA"/>
        </w:rPr>
        <w:object w:dxaOrig="2060" w:dyaOrig="760">
          <v:shape id="_x0000_i1173" type="#_x0000_t75" style="width:101.25pt;height:38.25pt" o:ole="">
            <v:imagedata r:id="rId304" o:title=""/>
          </v:shape>
          <o:OLEObject Type="Embed" ProgID="Equation.DSMT4" ShapeID="_x0000_i1173" DrawAspect="Content" ObjectID="_1590525985" r:id="rId305"/>
        </w:object>
      </w:r>
    </w:p>
    <w:p w:rsidR="0085001A" w:rsidRPr="00017D33" w:rsidRDefault="00FF6CDC" w:rsidP="00FF6CDC">
      <w:pPr>
        <w:pStyle w:val="22"/>
        <w:widowControl w:val="0"/>
        <w:shd w:val="clear" w:color="auto" w:fill="auto"/>
        <w:tabs>
          <w:tab w:val="left" w:pos="1565"/>
        </w:tabs>
        <w:spacing w:line="360" w:lineRule="auto"/>
        <w:ind w:left="960"/>
        <w:rPr>
          <w:sz w:val="28"/>
          <w:szCs w:val="28"/>
          <w:lang w:val="uk-UA"/>
        </w:rPr>
      </w:pPr>
      <w:r w:rsidRPr="00017D33">
        <w:rPr>
          <w:sz w:val="28"/>
          <w:szCs w:val="28"/>
          <w:lang w:val="uk-UA"/>
        </w:rPr>
        <w:t xml:space="preserve">                          при </w:t>
      </w:r>
      <w:r w:rsidRPr="00017D33">
        <w:rPr>
          <w:position w:val="-32"/>
          <w:sz w:val="28"/>
          <w:szCs w:val="28"/>
          <w:lang w:val="uk-UA"/>
        </w:rPr>
        <w:object w:dxaOrig="2140" w:dyaOrig="760">
          <v:shape id="_x0000_i1174" type="#_x0000_t75" style="width:104.25pt;height:38.25pt" o:ole="">
            <v:imagedata r:id="rId306" o:title=""/>
          </v:shape>
          <o:OLEObject Type="Embed" ProgID="Equation.DSMT4" ShapeID="_x0000_i1174" DrawAspect="Content" ObjectID="_1590525986" r:id="rId307"/>
        </w:object>
      </w:r>
    </w:p>
    <w:p w:rsidR="000C305C" w:rsidRPr="00017D33" w:rsidRDefault="0085001A" w:rsidP="00B01EFF">
      <w:pPr>
        <w:pStyle w:val="22"/>
        <w:widowControl w:val="0"/>
        <w:shd w:val="clear" w:color="auto" w:fill="auto"/>
        <w:spacing w:line="360" w:lineRule="auto"/>
        <w:ind w:right="20"/>
        <w:rPr>
          <w:sz w:val="28"/>
          <w:szCs w:val="28"/>
          <w:lang w:val="uk-UA"/>
        </w:rPr>
      </w:pPr>
      <w:r w:rsidRPr="00017D33">
        <w:rPr>
          <w:sz w:val="28"/>
          <w:szCs w:val="28"/>
          <w:lang w:val="uk-UA"/>
        </w:rPr>
        <w:t xml:space="preserve">При подальшому збільшенні абсолютної величини </w:t>
      </w:r>
      <w:r w:rsidR="002E5505" w:rsidRPr="00017D33">
        <w:rPr>
          <w:position w:val="-10"/>
          <w:sz w:val="28"/>
          <w:szCs w:val="28"/>
          <w:lang w:val="uk-UA"/>
        </w:rPr>
        <w:object w:dxaOrig="220" w:dyaOrig="340">
          <v:shape id="_x0000_i1175" type="#_x0000_t75" style="width:11.25pt;height:17.25pt" o:ole="">
            <v:imagedata r:id="rId308" o:title=""/>
          </v:shape>
          <o:OLEObject Type="Embed" ProgID="Equation.DSMT4" ShapeID="_x0000_i1175" DrawAspect="Content" ObjectID="_1590525987" r:id="rId309"/>
        </w:object>
      </w:r>
      <w:r w:rsidRPr="00017D33">
        <w:rPr>
          <w:sz w:val="28"/>
          <w:szCs w:val="28"/>
          <w:lang w:val="uk-UA"/>
        </w:rPr>
        <w:t xml:space="preserve"> функція </w:t>
      </w:r>
      <w:r w:rsidR="002E5505" w:rsidRPr="00017D33">
        <w:rPr>
          <w:position w:val="-32"/>
          <w:sz w:val="28"/>
          <w:szCs w:val="28"/>
          <w:lang w:val="uk-UA"/>
        </w:rPr>
        <w:object w:dxaOrig="639" w:dyaOrig="760">
          <v:shape id="_x0000_i1176" type="#_x0000_t75" style="width:32.25pt;height:38.25pt" o:ole="">
            <v:imagedata r:id="rId310" o:title=""/>
          </v:shape>
          <o:OLEObject Type="Embed" ProgID="Equation.DSMT4" ShapeID="_x0000_i1176" DrawAspect="Content" ObjectID="_1590525988" r:id="rId311"/>
        </w:object>
      </w:r>
      <w:r w:rsidRPr="00017D33">
        <w:rPr>
          <w:sz w:val="28"/>
          <w:szCs w:val="28"/>
          <w:lang w:val="uk-UA"/>
        </w:rPr>
        <w:t>проходить через ряд максимумів і мінімумів. Однак їх величина мала в порівнянні з головним максимумом при</w:t>
      </w:r>
      <w:r w:rsidRPr="00017D33">
        <w:rPr>
          <w:position w:val="-10"/>
          <w:sz w:val="28"/>
          <w:szCs w:val="28"/>
          <w:lang w:val="uk-UA"/>
        </w:rPr>
        <w:object w:dxaOrig="580" w:dyaOrig="320">
          <v:shape id="_x0000_i1177" type="#_x0000_t75" style="width:29.25pt;height:15.75pt" o:ole="">
            <v:imagedata r:id="rId312" o:title=""/>
          </v:shape>
          <o:OLEObject Type="Embed" ProgID="Equation.DSMT4" ShapeID="_x0000_i1177" DrawAspect="Content" ObjectID="_1590525989" r:id="rId313"/>
        </w:object>
      </w:r>
      <w:r w:rsidRPr="00017D33">
        <w:rPr>
          <w:sz w:val="28"/>
          <w:szCs w:val="28"/>
          <w:lang w:val="uk-UA"/>
        </w:rPr>
        <w:t xml:space="preserve"> і швидко убуває зі збільшенням аргументу.</w:t>
      </w:r>
    </w:p>
    <w:p w:rsidR="0085001A" w:rsidRPr="00017D33" w:rsidRDefault="0085001A" w:rsidP="00B01EFF">
      <w:pPr>
        <w:pStyle w:val="22"/>
        <w:widowControl w:val="0"/>
        <w:shd w:val="clear" w:color="auto" w:fill="auto"/>
        <w:spacing w:line="360" w:lineRule="auto"/>
        <w:ind w:right="20" w:firstLine="708"/>
        <w:rPr>
          <w:sz w:val="28"/>
          <w:szCs w:val="28"/>
          <w:lang w:val="uk-UA"/>
        </w:rPr>
      </w:pPr>
      <w:r w:rsidRPr="00017D33">
        <w:rPr>
          <w:sz w:val="28"/>
          <w:szCs w:val="28"/>
          <w:lang w:val="uk-UA"/>
        </w:rPr>
        <w:t xml:space="preserve"> Таким чином, можна сказати, що в результаті суперпозиції виходить практично одна група, амплітуда якої відрізняється від нуля лише в обмеженій області і в цій області змінюється як </w:t>
      </w:r>
      <w:r w:rsidR="002E5505" w:rsidRPr="00017D33">
        <w:rPr>
          <w:position w:val="-32"/>
          <w:sz w:val="28"/>
          <w:szCs w:val="28"/>
          <w:lang w:val="uk-UA"/>
        </w:rPr>
        <w:object w:dxaOrig="639" w:dyaOrig="760">
          <v:shape id="_x0000_i1178" type="#_x0000_t75" style="width:32.25pt;height:38.25pt" o:ole="">
            <v:imagedata r:id="rId314" o:title=""/>
          </v:shape>
          <o:OLEObject Type="Embed" ProgID="Equation.DSMT4" ShapeID="_x0000_i1178" DrawAspect="Content" ObjectID="_1590525990" r:id="rId315"/>
        </w:object>
      </w:r>
      <w:r w:rsidRPr="00017D33">
        <w:rPr>
          <w:sz w:val="28"/>
          <w:szCs w:val="28"/>
          <w:lang w:val="uk-UA"/>
        </w:rPr>
        <w:t>. На рис. 1.1 показана «моментальна фотографія» такої групи, т. З. її форма в певний момент часу.</w:t>
      </w:r>
    </w:p>
    <w:p w:rsidR="00F67FBB" w:rsidRPr="00017D33" w:rsidRDefault="00B00B6A" w:rsidP="00693626">
      <w:pPr>
        <w:pStyle w:val="22"/>
        <w:widowControl w:val="0"/>
        <w:shd w:val="clear" w:color="auto" w:fill="auto"/>
        <w:spacing w:line="360" w:lineRule="auto"/>
        <w:ind w:right="20" w:firstLine="708"/>
        <w:rPr>
          <w:sz w:val="28"/>
          <w:szCs w:val="28"/>
          <w:lang w:val="uk-UA"/>
        </w:rPr>
      </w:pPr>
      <w:r w:rsidRPr="00017D33">
        <w:rPr>
          <w:sz w:val="28"/>
          <w:szCs w:val="28"/>
          <w:lang w:val="uk-UA"/>
        </w:rPr>
        <w:t>У разі хвильового пакета, як і в разі складання двох плоских хвиль, можна говорити про двох швидкостях - фазової і групової.</w:t>
      </w:r>
    </w:p>
    <w:p w:rsidR="0085001A" w:rsidRPr="00017D33" w:rsidRDefault="0085001A" w:rsidP="00693626">
      <w:pPr>
        <w:pStyle w:val="22"/>
        <w:widowControl w:val="0"/>
        <w:shd w:val="clear" w:color="auto" w:fill="auto"/>
        <w:spacing w:line="360" w:lineRule="auto"/>
        <w:ind w:right="20" w:firstLine="708"/>
        <w:rPr>
          <w:sz w:val="28"/>
          <w:szCs w:val="28"/>
          <w:lang w:val="uk-UA"/>
        </w:rPr>
      </w:pPr>
      <w:r w:rsidRPr="00017D33">
        <w:rPr>
          <w:sz w:val="28"/>
          <w:szCs w:val="28"/>
          <w:lang w:val="uk-UA"/>
        </w:rPr>
        <w:t>Фаза входить в множник</w:t>
      </w:r>
      <w:r w:rsidR="00F67FBB" w:rsidRPr="00017D33">
        <w:rPr>
          <w:position w:val="-12"/>
          <w:sz w:val="28"/>
          <w:szCs w:val="28"/>
          <w:lang w:val="uk-UA"/>
        </w:rPr>
        <w:object w:dxaOrig="1640" w:dyaOrig="380">
          <v:shape id="_x0000_i1179" type="#_x0000_t75" style="width:81pt;height:18pt" o:ole="">
            <v:imagedata r:id="rId316" o:title=""/>
          </v:shape>
          <o:OLEObject Type="Embed" ProgID="Equation.DSMT4" ShapeID="_x0000_i1179" DrawAspect="Content" ObjectID="_1590525991" r:id="rId317"/>
        </w:object>
      </w:r>
      <w:r w:rsidR="00F67FBB" w:rsidRPr="00017D33">
        <w:rPr>
          <w:sz w:val="28"/>
          <w:szCs w:val="28"/>
          <w:lang w:val="uk-UA"/>
        </w:rPr>
        <w:t>. прирівнюючи фазу</w:t>
      </w:r>
      <w:r w:rsidR="002E5505" w:rsidRPr="00017D33">
        <w:rPr>
          <w:position w:val="-12"/>
          <w:sz w:val="28"/>
          <w:szCs w:val="28"/>
          <w:lang w:val="uk-UA"/>
        </w:rPr>
        <w:object w:dxaOrig="1260" w:dyaOrig="380">
          <v:shape id="_x0000_i1180" type="#_x0000_t75" style="width:61.5pt;height:18pt" o:ole="">
            <v:imagedata r:id="rId318" o:title=""/>
          </v:shape>
          <o:OLEObject Type="Embed" ProgID="Equation.DSMT4" ShapeID="_x0000_i1180" DrawAspect="Content" ObjectID="_1590525992" r:id="rId319"/>
        </w:object>
      </w:r>
      <w:r w:rsidRPr="00017D33">
        <w:rPr>
          <w:sz w:val="28"/>
          <w:szCs w:val="28"/>
          <w:lang w:val="uk-UA"/>
        </w:rPr>
        <w:t xml:space="preserve"> постійній величині і диференціюючи, знаходимо фазову швидкість  </w:t>
      </w:r>
    </w:p>
    <w:p w:rsidR="00B00B6A" w:rsidRPr="00017D33" w:rsidRDefault="009B0846" w:rsidP="00A92BFB">
      <w:pPr>
        <w:pStyle w:val="22"/>
        <w:widowControl w:val="0"/>
        <w:shd w:val="clear" w:color="auto" w:fill="auto"/>
        <w:spacing w:after="279" w:line="360" w:lineRule="auto"/>
        <w:ind w:right="420"/>
        <w:contextualSpacing/>
        <w:jc w:val="center"/>
        <w:rPr>
          <w:sz w:val="28"/>
          <w:szCs w:val="28"/>
          <w:lang w:val="uk-UA"/>
        </w:rPr>
      </w:pPr>
      <w:r w:rsidRPr="00017D33">
        <w:rPr>
          <w:position w:val="-34"/>
          <w:sz w:val="28"/>
          <w:szCs w:val="28"/>
          <w:lang w:val="uk-UA"/>
        </w:rPr>
        <w:object w:dxaOrig="1460" w:dyaOrig="780">
          <v:shape id="_x0000_i1181" type="#_x0000_t75" style="width:71.25pt;height:39pt" o:ole="">
            <v:imagedata r:id="rId320" o:title=""/>
          </v:shape>
          <o:OLEObject Type="Embed" ProgID="Equation.DSMT4" ShapeID="_x0000_i1181" DrawAspect="Content" ObjectID="_1590525993" r:id="rId321"/>
        </w:object>
      </w:r>
    </w:p>
    <w:p w:rsidR="009B0846" w:rsidRPr="00017D33" w:rsidRDefault="009B0846" w:rsidP="00A92BFB">
      <w:pPr>
        <w:pStyle w:val="22"/>
        <w:widowControl w:val="0"/>
        <w:shd w:val="clear" w:color="auto" w:fill="auto"/>
        <w:spacing w:after="279" w:line="360" w:lineRule="auto"/>
        <w:ind w:right="420" w:firstLine="708"/>
        <w:contextualSpacing/>
        <w:rPr>
          <w:sz w:val="28"/>
          <w:szCs w:val="28"/>
          <w:lang w:val="uk-UA"/>
        </w:rPr>
      </w:pPr>
      <w:r w:rsidRPr="00017D33">
        <w:rPr>
          <w:sz w:val="28"/>
          <w:szCs w:val="28"/>
          <w:lang w:val="uk-UA"/>
        </w:rPr>
        <w:t xml:space="preserve">Множник, </w:t>
      </w:r>
      <w:proofErr w:type="spellStart"/>
      <w:r w:rsidRPr="00017D33">
        <w:rPr>
          <w:sz w:val="28"/>
          <w:szCs w:val="28"/>
          <w:lang w:val="uk-UA"/>
        </w:rPr>
        <w:t>модулирующий</w:t>
      </w:r>
      <w:proofErr w:type="spellEnd"/>
      <w:r w:rsidRPr="00017D33">
        <w:rPr>
          <w:sz w:val="28"/>
          <w:szCs w:val="28"/>
          <w:lang w:val="uk-UA"/>
        </w:rPr>
        <w:t xml:space="preserve"> амплітуду, </w:t>
      </w:r>
      <w:r w:rsidRPr="00017D33">
        <w:rPr>
          <w:position w:val="-32"/>
          <w:sz w:val="28"/>
          <w:szCs w:val="28"/>
          <w:lang w:val="uk-UA"/>
        </w:rPr>
        <w:object w:dxaOrig="639" w:dyaOrig="760">
          <v:shape id="_x0000_i1182" type="#_x0000_t75" style="width:32.25pt;height:38.25pt" o:ole="">
            <v:imagedata r:id="rId322" o:title=""/>
          </v:shape>
          <o:OLEObject Type="Embed" ProgID="Equation.DSMT4" ShapeID="_x0000_i1182" DrawAspect="Content" ObjectID="_1590525994" r:id="rId323"/>
        </w:object>
      </w:r>
      <w:r w:rsidRPr="00017D33">
        <w:rPr>
          <w:sz w:val="28"/>
          <w:szCs w:val="28"/>
          <w:lang w:val="uk-UA"/>
        </w:rPr>
        <w:t>, при</w:t>
      </w:r>
      <w:r w:rsidRPr="00017D33">
        <w:rPr>
          <w:position w:val="-10"/>
          <w:sz w:val="28"/>
          <w:szCs w:val="28"/>
          <w:lang w:val="uk-UA"/>
        </w:rPr>
        <w:object w:dxaOrig="760" w:dyaOrig="340">
          <v:shape id="_x0000_i1183" type="#_x0000_t75" style="width:36.75pt;height:17.25pt" o:ole="">
            <v:imagedata r:id="rId324" o:title=""/>
          </v:shape>
          <o:OLEObject Type="Embed" ProgID="Equation.DSMT4" ShapeID="_x0000_i1183" DrawAspect="Content" ObjectID="_1590525995" r:id="rId325"/>
        </w:object>
      </w:r>
      <w:r w:rsidRPr="00017D33">
        <w:rPr>
          <w:sz w:val="28"/>
          <w:szCs w:val="28"/>
          <w:lang w:val="uk-UA"/>
        </w:rPr>
        <w:t xml:space="preserve"> має значення, рівне </w:t>
      </w:r>
      <w:r w:rsidRPr="00017D33">
        <w:rPr>
          <w:position w:val="-4"/>
          <w:sz w:val="28"/>
          <w:szCs w:val="28"/>
          <w:lang w:val="uk-UA"/>
        </w:rPr>
        <w:object w:dxaOrig="139" w:dyaOrig="260">
          <v:shape id="_x0000_i1184" type="#_x0000_t75" style="width:6.75pt;height:12.75pt" o:ole="">
            <v:imagedata r:id="rId326" o:title=""/>
          </v:shape>
          <o:OLEObject Type="Embed" ProgID="Equation.DSMT4" ShapeID="_x0000_i1184" DrawAspect="Content" ObjectID="_1590525996" r:id="rId327"/>
        </w:object>
      </w:r>
      <w:r w:rsidRPr="00017D33">
        <w:rPr>
          <w:sz w:val="28"/>
          <w:szCs w:val="28"/>
          <w:lang w:val="uk-UA"/>
        </w:rPr>
        <w:t>. при</w:t>
      </w:r>
      <w:r w:rsidRPr="00017D33">
        <w:rPr>
          <w:position w:val="-10"/>
          <w:sz w:val="28"/>
          <w:szCs w:val="28"/>
          <w:lang w:val="uk-UA"/>
        </w:rPr>
        <w:object w:dxaOrig="639" w:dyaOrig="340">
          <v:shape id="_x0000_i1185" type="#_x0000_t75" style="width:32.25pt;height:17.25pt" o:ole="">
            <v:imagedata r:id="rId328" o:title=""/>
          </v:shape>
          <o:OLEObject Type="Embed" ProgID="Equation.DSMT4" ShapeID="_x0000_i1185" DrawAspect="Content" ObjectID="_1590525997" r:id="rId329"/>
        </w:object>
      </w:r>
      <w:r w:rsidRPr="00017D33">
        <w:rPr>
          <w:sz w:val="28"/>
          <w:szCs w:val="28"/>
          <w:lang w:val="uk-UA"/>
        </w:rPr>
        <w:t xml:space="preserve"> маємо</w:t>
      </w:r>
    </w:p>
    <w:p w:rsidR="009B0846" w:rsidRPr="00017D33" w:rsidRDefault="009B0846" w:rsidP="00A92BFB">
      <w:pPr>
        <w:pStyle w:val="22"/>
        <w:widowControl w:val="0"/>
        <w:shd w:val="clear" w:color="auto" w:fill="auto"/>
        <w:spacing w:after="279" w:line="360" w:lineRule="auto"/>
        <w:ind w:right="420"/>
        <w:contextualSpacing/>
        <w:rPr>
          <w:sz w:val="28"/>
          <w:szCs w:val="28"/>
          <w:lang w:val="uk-UA"/>
        </w:rPr>
      </w:pPr>
      <w:r w:rsidRPr="00017D33">
        <w:rPr>
          <w:sz w:val="28"/>
          <w:szCs w:val="28"/>
          <w:lang w:val="uk-UA"/>
        </w:rPr>
        <w:lastRenderedPageBreak/>
        <w:t xml:space="preserve">                                            </w:t>
      </w:r>
      <w:r w:rsidRPr="00017D33">
        <w:rPr>
          <w:position w:val="-34"/>
          <w:sz w:val="28"/>
          <w:szCs w:val="28"/>
          <w:lang w:val="uk-UA"/>
        </w:rPr>
        <w:object w:dxaOrig="1840" w:dyaOrig="800">
          <v:shape id="_x0000_i1186" type="#_x0000_t75" style="width:90.75pt;height:39.75pt" o:ole="">
            <v:imagedata r:id="rId330" o:title=""/>
          </v:shape>
          <o:OLEObject Type="Embed" ProgID="Equation.DSMT4" ShapeID="_x0000_i1186" DrawAspect="Content" ObjectID="_1590525998" r:id="rId331"/>
        </w:object>
      </w:r>
      <w:r w:rsidRPr="00017D33">
        <w:rPr>
          <w:sz w:val="28"/>
          <w:szCs w:val="28"/>
          <w:lang w:val="uk-UA"/>
        </w:rPr>
        <w:t xml:space="preserve">                            </w:t>
      </w:r>
    </w:p>
    <w:p w:rsidR="009B0846" w:rsidRPr="00017D33" w:rsidRDefault="009B0846" w:rsidP="00A92BFB">
      <w:pPr>
        <w:pStyle w:val="22"/>
        <w:widowControl w:val="0"/>
        <w:shd w:val="clear" w:color="auto" w:fill="auto"/>
        <w:spacing w:after="37" w:line="360" w:lineRule="auto"/>
        <w:ind w:right="20"/>
        <w:contextualSpacing/>
        <w:rPr>
          <w:sz w:val="28"/>
          <w:szCs w:val="28"/>
          <w:lang w:val="uk-UA"/>
        </w:rPr>
      </w:pPr>
      <w:r w:rsidRPr="00017D33">
        <w:rPr>
          <w:sz w:val="28"/>
          <w:szCs w:val="28"/>
          <w:lang w:val="uk-UA"/>
        </w:rPr>
        <w:t>Це показує, що поверхня рівних амплітуд є площину, яка переміщається зі швидкістю</w:t>
      </w:r>
    </w:p>
    <w:p w:rsidR="00B00B6A" w:rsidRPr="00017D33" w:rsidRDefault="009B0846" w:rsidP="00AD1FFE">
      <w:pPr>
        <w:pStyle w:val="22"/>
        <w:widowControl w:val="0"/>
        <w:shd w:val="clear" w:color="auto" w:fill="auto"/>
        <w:spacing w:after="279" w:line="360" w:lineRule="auto"/>
        <w:ind w:right="420"/>
        <w:rPr>
          <w:sz w:val="28"/>
          <w:szCs w:val="28"/>
          <w:lang w:val="uk-UA"/>
        </w:rPr>
      </w:pPr>
      <w:r w:rsidRPr="00017D33">
        <w:rPr>
          <w:sz w:val="28"/>
          <w:szCs w:val="28"/>
          <w:lang w:val="uk-UA"/>
        </w:rPr>
        <w:t xml:space="preserve">                                             </w:t>
      </w:r>
      <w:r w:rsidRPr="00017D33">
        <w:rPr>
          <w:position w:val="-34"/>
          <w:sz w:val="28"/>
          <w:szCs w:val="28"/>
          <w:lang w:val="uk-UA"/>
        </w:rPr>
        <w:object w:dxaOrig="1939" w:dyaOrig="800">
          <v:shape id="_x0000_i1187" type="#_x0000_t75" style="width:96.75pt;height:39.75pt" o:ole="">
            <v:imagedata r:id="rId332" o:title=""/>
          </v:shape>
          <o:OLEObject Type="Embed" ProgID="Equation.DSMT4" ShapeID="_x0000_i1187" DrawAspect="Content" ObjectID="_1590525999" r:id="rId333"/>
        </w:object>
      </w:r>
    </w:p>
    <w:p w:rsidR="009B0846" w:rsidRDefault="009B0846" w:rsidP="00AD1FFE">
      <w:pPr>
        <w:pStyle w:val="22"/>
        <w:widowControl w:val="0"/>
        <w:shd w:val="clear" w:color="auto" w:fill="auto"/>
        <w:spacing w:after="279" w:line="360" w:lineRule="auto"/>
        <w:ind w:right="420"/>
        <w:rPr>
          <w:sz w:val="28"/>
          <w:szCs w:val="28"/>
          <w:lang w:val="uk-UA"/>
        </w:rPr>
      </w:pPr>
    </w:p>
    <w:p w:rsidR="00792791" w:rsidRDefault="00792791" w:rsidP="00AD1FFE">
      <w:pPr>
        <w:pStyle w:val="22"/>
        <w:widowControl w:val="0"/>
        <w:shd w:val="clear" w:color="auto" w:fill="auto"/>
        <w:spacing w:after="279" w:line="360" w:lineRule="auto"/>
        <w:ind w:right="420"/>
        <w:rPr>
          <w:sz w:val="28"/>
          <w:szCs w:val="28"/>
          <w:lang w:val="uk-UA"/>
        </w:rPr>
      </w:pPr>
    </w:p>
    <w:p w:rsidR="00792791" w:rsidRPr="00017D33" w:rsidRDefault="00792791" w:rsidP="00AD1FFE">
      <w:pPr>
        <w:pStyle w:val="22"/>
        <w:widowControl w:val="0"/>
        <w:shd w:val="clear" w:color="auto" w:fill="auto"/>
        <w:spacing w:after="279" w:line="360" w:lineRule="auto"/>
        <w:ind w:right="420"/>
        <w:rPr>
          <w:sz w:val="28"/>
          <w:szCs w:val="28"/>
          <w:lang w:val="uk-UA"/>
        </w:rPr>
      </w:pPr>
    </w:p>
    <w:p w:rsidR="00B00B6A" w:rsidRPr="00017D33" w:rsidRDefault="00DD46CD" w:rsidP="00AD1FFE">
      <w:pPr>
        <w:pStyle w:val="22"/>
        <w:widowControl w:val="0"/>
        <w:shd w:val="clear" w:color="auto" w:fill="auto"/>
        <w:spacing w:after="279" w:line="360" w:lineRule="auto"/>
        <w:ind w:right="420"/>
        <w:rPr>
          <w:sz w:val="28"/>
          <w:szCs w:val="28"/>
          <w:lang w:val="uk-UA"/>
        </w:rPr>
      </w:pPr>
      <w:r w:rsidRPr="00017D33">
        <w:rPr>
          <w:noProof/>
          <w:sz w:val="28"/>
          <w:szCs w:val="28"/>
          <w:lang w:eastAsia="ru-RU"/>
        </w:rPr>
        <w:drawing>
          <wp:inline distT="0" distB="0" distL="0" distR="0">
            <wp:extent cx="5657850" cy="3619500"/>
            <wp:effectExtent l="19050" t="0" r="0" b="0"/>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4" cstate="print"/>
                    <a:srcRect/>
                    <a:stretch>
                      <a:fillRect/>
                    </a:stretch>
                  </pic:blipFill>
                  <pic:spPr bwMode="auto">
                    <a:xfrm>
                      <a:off x="0" y="0"/>
                      <a:ext cx="5657850" cy="3619500"/>
                    </a:xfrm>
                    <a:prstGeom prst="rect">
                      <a:avLst/>
                    </a:prstGeom>
                    <a:noFill/>
                    <a:ln w="9525">
                      <a:noFill/>
                      <a:miter lim="800000"/>
                      <a:headEnd/>
                      <a:tailEnd/>
                    </a:ln>
                  </pic:spPr>
                </pic:pic>
              </a:graphicData>
            </a:graphic>
          </wp:inline>
        </w:drawing>
      </w:r>
    </w:p>
    <w:p w:rsidR="00B00B6A" w:rsidRPr="00017D33" w:rsidRDefault="00B00B6A" w:rsidP="00B00B6A">
      <w:pPr>
        <w:pStyle w:val="40"/>
        <w:widowControl w:val="0"/>
        <w:shd w:val="clear" w:color="auto" w:fill="auto"/>
        <w:spacing w:line="360" w:lineRule="auto"/>
        <w:ind w:left="1460" w:right="1580"/>
        <w:jc w:val="center"/>
        <w:rPr>
          <w:rFonts w:ascii="Times New Roman" w:hAnsi="Times New Roman"/>
          <w:sz w:val="28"/>
          <w:szCs w:val="28"/>
          <w:lang w:val="uk-UA"/>
        </w:rPr>
      </w:pPr>
      <w:r w:rsidRPr="00017D33">
        <w:rPr>
          <w:rFonts w:ascii="Times New Roman" w:hAnsi="Times New Roman"/>
          <w:sz w:val="28"/>
          <w:szCs w:val="28"/>
          <w:lang w:val="uk-UA"/>
        </w:rPr>
        <w:t>Мал. 1.1. Хвильовий пакет.</w:t>
      </w:r>
    </w:p>
    <w:p w:rsidR="00B00B6A" w:rsidRPr="00017D33" w:rsidRDefault="00B00B6A" w:rsidP="00AD1FFE">
      <w:pPr>
        <w:pStyle w:val="22"/>
        <w:widowControl w:val="0"/>
        <w:shd w:val="clear" w:color="auto" w:fill="auto"/>
        <w:spacing w:after="279" w:line="360" w:lineRule="auto"/>
        <w:ind w:right="420"/>
        <w:rPr>
          <w:sz w:val="28"/>
          <w:szCs w:val="28"/>
          <w:lang w:val="uk-UA"/>
        </w:rPr>
      </w:pPr>
    </w:p>
    <w:p w:rsidR="00B00B6A" w:rsidRPr="00017D33" w:rsidRDefault="00B00B6A" w:rsidP="00AD1FFE">
      <w:pPr>
        <w:pStyle w:val="22"/>
        <w:widowControl w:val="0"/>
        <w:shd w:val="clear" w:color="auto" w:fill="auto"/>
        <w:spacing w:after="279" w:line="360" w:lineRule="auto"/>
        <w:ind w:right="420"/>
        <w:rPr>
          <w:sz w:val="28"/>
          <w:szCs w:val="28"/>
          <w:lang w:val="uk-UA"/>
        </w:rPr>
      </w:pPr>
    </w:p>
    <w:p w:rsidR="009B0846" w:rsidRPr="00017D33" w:rsidRDefault="009B0846" w:rsidP="00AD1FFE">
      <w:pPr>
        <w:pStyle w:val="22"/>
        <w:widowControl w:val="0"/>
        <w:shd w:val="clear" w:color="auto" w:fill="auto"/>
        <w:spacing w:after="279" w:line="360" w:lineRule="auto"/>
        <w:ind w:right="420"/>
        <w:rPr>
          <w:sz w:val="28"/>
          <w:szCs w:val="28"/>
          <w:lang w:val="uk-UA"/>
        </w:rPr>
      </w:pPr>
    </w:p>
    <w:p w:rsidR="00B00B6A" w:rsidRPr="00017D33" w:rsidRDefault="00B00B6A" w:rsidP="00AD1FFE">
      <w:pPr>
        <w:pStyle w:val="22"/>
        <w:widowControl w:val="0"/>
        <w:shd w:val="clear" w:color="auto" w:fill="auto"/>
        <w:spacing w:after="279" w:line="360" w:lineRule="auto"/>
        <w:ind w:right="420"/>
        <w:rPr>
          <w:sz w:val="28"/>
          <w:szCs w:val="28"/>
          <w:lang w:val="uk-UA"/>
        </w:rPr>
      </w:pPr>
    </w:p>
    <w:p w:rsidR="006926F8" w:rsidRPr="00017D33" w:rsidRDefault="006926F8" w:rsidP="006926F8">
      <w:pPr>
        <w:pStyle w:val="22"/>
        <w:widowControl w:val="0"/>
        <w:shd w:val="clear" w:color="auto" w:fill="auto"/>
        <w:spacing w:line="360" w:lineRule="auto"/>
        <w:ind w:right="20" w:firstLine="708"/>
        <w:rPr>
          <w:sz w:val="28"/>
          <w:szCs w:val="28"/>
          <w:lang w:val="uk-UA"/>
        </w:rPr>
      </w:pPr>
      <w:r w:rsidRPr="00017D33">
        <w:rPr>
          <w:sz w:val="28"/>
          <w:szCs w:val="28"/>
          <w:lang w:val="uk-UA"/>
        </w:rPr>
        <w:t>Ми бачимо, що вираз для швидкості переміщення площині рівних амплітуд збігається з формулою для групової швидкості. Це є в той же час і швидкість переміщення пакета як цілого.</w:t>
      </w:r>
    </w:p>
    <w:p w:rsidR="006926F8" w:rsidRPr="00017D33" w:rsidRDefault="006926F8" w:rsidP="006926F8">
      <w:pPr>
        <w:pStyle w:val="22"/>
        <w:widowControl w:val="0"/>
        <w:shd w:val="clear" w:color="auto" w:fill="auto"/>
        <w:spacing w:line="360" w:lineRule="auto"/>
        <w:ind w:right="20" w:firstLine="708"/>
        <w:rPr>
          <w:sz w:val="28"/>
          <w:szCs w:val="28"/>
          <w:lang w:val="uk-UA"/>
        </w:rPr>
      </w:pPr>
      <w:r w:rsidRPr="00017D33">
        <w:rPr>
          <w:sz w:val="28"/>
          <w:szCs w:val="28"/>
          <w:lang w:val="uk-UA"/>
        </w:rPr>
        <w:t>Необхідно тепер нагадати, що всі отримані до сих пір результати пов'язані з наближенням, яке ми зробили у формулі (1.19), відкинувши в розкладанні</w:t>
      </w:r>
      <w:r w:rsidRPr="00017D33">
        <w:rPr>
          <w:position w:val="-12"/>
          <w:sz w:val="28"/>
          <w:szCs w:val="28"/>
          <w:lang w:val="uk-UA"/>
        </w:rPr>
        <w:object w:dxaOrig="639" w:dyaOrig="360">
          <v:shape id="_x0000_i1188" type="#_x0000_t75" style="width:32.25pt;height:18pt" o:ole="">
            <v:imagedata r:id="rId335" o:title=""/>
          </v:shape>
          <o:OLEObject Type="Embed" ProgID="Equation.DSMT4" ShapeID="_x0000_i1188" DrawAspect="Content" ObjectID="_1590526000" r:id="rId336"/>
        </w:object>
      </w:r>
      <w:r w:rsidRPr="00017D33">
        <w:rPr>
          <w:sz w:val="28"/>
          <w:szCs w:val="28"/>
          <w:lang w:val="uk-UA"/>
        </w:rPr>
        <w:t xml:space="preserve"> члени порядки вище першого, і ще досліджувати, як впливає це наближення на результат. </w:t>
      </w:r>
    </w:p>
    <w:p w:rsidR="00AD1FFE" w:rsidRPr="00017D33" w:rsidRDefault="006926F8" w:rsidP="00D065FD">
      <w:pPr>
        <w:pStyle w:val="22"/>
        <w:widowControl w:val="0"/>
        <w:shd w:val="clear" w:color="auto" w:fill="auto"/>
        <w:spacing w:after="279" w:line="360" w:lineRule="auto"/>
        <w:ind w:right="-2" w:firstLine="708"/>
        <w:rPr>
          <w:sz w:val="28"/>
          <w:szCs w:val="28"/>
          <w:lang w:val="uk-UA"/>
        </w:rPr>
      </w:pPr>
      <w:r w:rsidRPr="00017D33">
        <w:rPr>
          <w:sz w:val="28"/>
          <w:szCs w:val="28"/>
          <w:lang w:val="uk-UA"/>
        </w:rPr>
        <w:t>Якщо друга похідна</w:t>
      </w:r>
      <w:r w:rsidRPr="00017D33">
        <w:rPr>
          <w:rStyle w:val="a6"/>
          <w:i w:val="0"/>
          <w:iCs/>
          <w:sz w:val="28"/>
          <w:szCs w:val="28"/>
          <w:lang w:val="uk-UA"/>
        </w:rPr>
        <w:object w:dxaOrig="1500" w:dyaOrig="520">
          <v:shape id="_x0000_i1189" type="#_x0000_t75" style="width:75pt;height:26.25pt" o:ole="">
            <v:imagedata r:id="rId337" o:title=""/>
          </v:shape>
          <o:OLEObject Type="Embed" ProgID="Equation.DSMT4" ShapeID="_x0000_i1189" DrawAspect="Content" ObjectID="_1590526001" r:id="rId338"/>
        </w:object>
      </w:r>
      <w:r w:rsidRPr="00017D33">
        <w:rPr>
          <w:rStyle w:val="a6"/>
          <w:i w:val="0"/>
          <w:iCs/>
          <w:sz w:val="28"/>
          <w:szCs w:val="28"/>
          <w:lang w:val="uk-UA"/>
        </w:rPr>
        <w:t xml:space="preserve"> </w:t>
      </w:r>
      <w:r w:rsidRPr="00017D33">
        <w:rPr>
          <w:sz w:val="28"/>
          <w:szCs w:val="28"/>
          <w:lang w:val="uk-UA"/>
        </w:rPr>
        <w:t>дорівнює нулю (що має місце при відсутності дисперсії середовища), то результати зберігаються. Якщо ж,</w:t>
      </w:r>
      <w:r w:rsidR="00126EC3" w:rsidRPr="00017D33">
        <w:rPr>
          <w:rStyle w:val="a6"/>
          <w:i w:val="0"/>
          <w:iCs/>
          <w:sz w:val="28"/>
          <w:szCs w:val="28"/>
          <w:lang w:val="uk-UA"/>
        </w:rPr>
        <w:object w:dxaOrig="1500" w:dyaOrig="520">
          <v:shape id="_x0000_i1190" type="#_x0000_t75" style="width:75pt;height:26.25pt" o:ole="">
            <v:imagedata r:id="rId337" o:title=""/>
          </v:shape>
          <o:OLEObject Type="Embed" ProgID="Equation.DSMT4" ShapeID="_x0000_i1190" DrawAspect="Content" ObjectID="_1590526002" r:id="rId339"/>
        </w:object>
      </w:r>
      <w:r w:rsidRPr="00017D33">
        <w:rPr>
          <w:rStyle w:val="a6"/>
          <w:i w:val="0"/>
          <w:iCs/>
          <w:sz w:val="28"/>
          <w:szCs w:val="28"/>
          <w:lang w:val="uk-UA"/>
        </w:rPr>
        <w:t xml:space="preserve"> не дорівнює нулю,</w:t>
      </w:r>
      <w:r w:rsidR="00126EC3" w:rsidRPr="00017D33">
        <w:rPr>
          <w:sz w:val="28"/>
          <w:szCs w:val="28"/>
          <w:lang w:val="uk-UA"/>
        </w:rPr>
        <w:t>то виявляється наступне своєрідне властивість пакету: пакет не зберігає своєї форми і з плином часу деформується, поступово розпливаючись. Якщо, проте, дисперсія мала, так</w:t>
      </w:r>
    </w:p>
    <w:p w:rsidR="0085001A" w:rsidRPr="00017D33" w:rsidRDefault="00B00B6A" w:rsidP="004A5632">
      <w:pPr>
        <w:pStyle w:val="22"/>
        <w:widowControl w:val="0"/>
        <w:shd w:val="clear" w:color="auto" w:fill="auto"/>
        <w:spacing w:line="360" w:lineRule="auto"/>
        <w:ind w:right="20"/>
        <w:rPr>
          <w:sz w:val="28"/>
          <w:szCs w:val="28"/>
          <w:lang w:val="uk-UA"/>
        </w:rPr>
      </w:pPr>
      <w:r w:rsidRPr="00017D33">
        <w:rPr>
          <w:sz w:val="28"/>
          <w:szCs w:val="28"/>
          <w:lang w:val="uk-UA"/>
        </w:rPr>
        <w:t>що</w:t>
      </w:r>
      <w:r w:rsidR="004A5632" w:rsidRPr="00017D33">
        <w:rPr>
          <w:rStyle w:val="a6"/>
          <w:i w:val="0"/>
          <w:iCs/>
          <w:sz w:val="28"/>
          <w:szCs w:val="28"/>
          <w:lang w:val="uk-UA"/>
        </w:rPr>
        <w:object w:dxaOrig="1500" w:dyaOrig="520">
          <v:shape id="_x0000_i1191" type="#_x0000_t75" style="width:75pt;height:26.25pt" o:ole="">
            <v:imagedata r:id="rId337" o:title=""/>
          </v:shape>
          <o:OLEObject Type="Embed" ProgID="Equation.DSMT4" ShapeID="_x0000_i1191" DrawAspect="Content" ObjectID="_1590526003" r:id="rId340"/>
        </w:object>
      </w:r>
      <w:r w:rsidR="004A5632" w:rsidRPr="00017D33">
        <w:rPr>
          <w:sz w:val="28"/>
          <w:szCs w:val="28"/>
          <w:vertAlign w:val="superscript"/>
          <w:lang w:val="uk-UA"/>
        </w:rPr>
        <w:t xml:space="preserve"> </w:t>
      </w:r>
      <w:r w:rsidR="004A5632" w:rsidRPr="00017D33">
        <w:rPr>
          <w:sz w:val="28"/>
          <w:szCs w:val="28"/>
          <w:lang w:val="uk-UA"/>
        </w:rPr>
        <w:t>близька до нуля, то можна говорити про певну форму пакета і про переміщення його як цілого з груповою швидкістю</w:t>
      </w:r>
      <w:r w:rsidR="002E5505" w:rsidRPr="00017D33">
        <w:rPr>
          <w:position w:val="-12"/>
          <w:sz w:val="28"/>
          <w:szCs w:val="28"/>
          <w:lang w:val="uk-UA"/>
        </w:rPr>
        <w:object w:dxaOrig="240" w:dyaOrig="300">
          <v:shape id="_x0000_i1192" type="#_x0000_t75" style="width:11.25pt;height:15pt" o:ole="">
            <v:imagedata r:id="rId341" o:title=""/>
          </v:shape>
          <o:OLEObject Type="Embed" ProgID="Equation.DSMT4" ShapeID="_x0000_i1192" DrawAspect="Content" ObjectID="_1590526004" r:id="rId342"/>
        </w:object>
      </w:r>
      <w:r w:rsidR="002E3441" w:rsidRPr="00017D33">
        <w:rPr>
          <w:sz w:val="28"/>
          <w:szCs w:val="28"/>
          <w:lang w:val="uk-UA"/>
        </w:rPr>
        <w:t xml:space="preserve"> [1,4,8].</w:t>
      </w:r>
    </w:p>
    <w:p w:rsidR="0085001A" w:rsidRPr="00017D33" w:rsidRDefault="0085001A" w:rsidP="00B01EFF">
      <w:pPr>
        <w:pStyle w:val="41"/>
        <w:widowControl w:val="0"/>
        <w:shd w:val="clear" w:color="auto" w:fill="auto"/>
        <w:spacing w:line="360" w:lineRule="auto"/>
        <w:ind w:left="20" w:right="20" w:firstLine="688"/>
        <w:rPr>
          <w:sz w:val="28"/>
          <w:szCs w:val="28"/>
          <w:lang w:val="uk-UA"/>
        </w:rPr>
      </w:pPr>
      <w:r w:rsidRPr="00017D33">
        <w:rPr>
          <w:sz w:val="28"/>
          <w:szCs w:val="28"/>
          <w:lang w:val="uk-UA"/>
        </w:rPr>
        <w:t>Ми отримали таким чином повний опис нашого хвильового процесу. Підкреслимо тепер наступну його особливість: хоча в формулу пакета (1.31) входить фазовий множник з певними</w:t>
      </w:r>
      <w:r w:rsidR="002E5505" w:rsidRPr="00017D33">
        <w:rPr>
          <w:position w:val="-12"/>
          <w:sz w:val="28"/>
          <w:szCs w:val="28"/>
          <w:lang w:val="uk-UA"/>
        </w:rPr>
        <w:object w:dxaOrig="340" w:dyaOrig="380">
          <v:shape id="_x0000_i1193" type="#_x0000_t75" style="width:18pt;height:20.25pt" o:ole="">
            <v:imagedata r:id="rId343" o:title=""/>
          </v:shape>
          <o:OLEObject Type="Embed" ProgID="Equation.DSMT4" ShapeID="_x0000_i1193" DrawAspect="Content" ObjectID="_1590526005" r:id="rId344"/>
        </w:object>
      </w:r>
      <w:r w:rsidRPr="00017D33">
        <w:rPr>
          <w:sz w:val="28"/>
          <w:szCs w:val="28"/>
          <w:lang w:val="uk-UA"/>
        </w:rPr>
        <w:t xml:space="preserve"> і </w:t>
      </w:r>
      <w:r w:rsidR="002E5505" w:rsidRPr="00017D33">
        <w:rPr>
          <w:position w:val="-12"/>
          <w:sz w:val="28"/>
          <w:szCs w:val="28"/>
          <w:lang w:val="uk-UA"/>
        </w:rPr>
        <w:object w:dxaOrig="320" w:dyaOrig="380">
          <v:shape id="_x0000_i1194" type="#_x0000_t75" style="width:17.25pt;height:20.25pt" o:ole="">
            <v:imagedata r:id="rId345" o:title=""/>
          </v:shape>
          <o:OLEObject Type="Embed" ProgID="Equation.DSMT4" ShapeID="_x0000_i1194" DrawAspect="Content" ObjectID="_1590526006" r:id="rId346"/>
        </w:object>
      </w:r>
      <w:r w:rsidRPr="00017D33">
        <w:rPr>
          <w:sz w:val="28"/>
          <w:szCs w:val="28"/>
          <w:lang w:val="uk-UA"/>
        </w:rPr>
        <w:t>в дійсності ми маємо справу зі складним процесом, з яким не можна пов'язувати будь-якої однієї певної довжини хвилі. Навпаки, оскільки для утворення пакету необхідна суперпозиція багатьох гармонійних хвиль з безперервно мінливими хвильовими числами</w:t>
      </w:r>
      <w:r w:rsidR="002E5505" w:rsidRPr="00017D33">
        <w:rPr>
          <w:position w:val="-4"/>
          <w:sz w:val="28"/>
          <w:szCs w:val="28"/>
          <w:lang w:val="uk-UA"/>
        </w:rPr>
        <w:object w:dxaOrig="240" w:dyaOrig="220">
          <v:shape id="_x0000_i1195" type="#_x0000_t75" style="width:11.25pt;height:11.25pt" o:ole="">
            <v:imagedata r:id="rId347" o:title=""/>
          </v:shape>
          <o:OLEObject Type="Embed" ProgID="Equation.DSMT4" ShapeID="_x0000_i1195" DrawAspect="Content" ObjectID="_1590526007" r:id="rId348"/>
        </w:object>
      </w:r>
      <w:r w:rsidRPr="00017D33">
        <w:rPr>
          <w:sz w:val="28"/>
          <w:szCs w:val="28"/>
          <w:lang w:val="uk-UA"/>
        </w:rPr>
        <w:t>, Спектральний аналіз пакету розгорне його з цілу ділянку суцільного спектра. Більш того, виявляється, що для утворення хвильового пакета заданого протягу</w:t>
      </w:r>
      <w:r w:rsidR="002E5505" w:rsidRPr="00017D33">
        <w:rPr>
          <w:position w:val="-6"/>
          <w:sz w:val="28"/>
          <w:szCs w:val="28"/>
          <w:lang w:val="uk-UA"/>
        </w:rPr>
        <w:object w:dxaOrig="380" w:dyaOrig="300">
          <v:shape id="_x0000_i1196" type="#_x0000_t75" style="width:18.75pt;height:15pt" o:ole="">
            <v:imagedata r:id="rId349" o:title=""/>
          </v:shape>
          <o:OLEObject Type="Embed" ProgID="Equation.DSMT4" ShapeID="_x0000_i1196" DrawAspect="Content" ObjectID="_1590526008" r:id="rId350"/>
        </w:object>
      </w:r>
      <w:r w:rsidRPr="00017D33">
        <w:rPr>
          <w:rStyle w:val="a6"/>
          <w:iCs/>
          <w:sz w:val="28"/>
          <w:szCs w:val="28"/>
          <w:lang w:val="uk-UA"/>
        </w:rPr>
        <w:t xml:space="preserve"> </w:t>
      </w:r>
      <w:r w:rsidRPr="00017D33">
        <w:rPr>
          <w:sz w:val="28"/>
          <w:szCs w:val="28"/>
          <w:lang w:val="uk-UA"/>
        </w:rPr>
        <w:t xml:space="preserve"> інтервал суцільного спектра </w:t>
      </w:r>
      <w:r w:rsidR="002E5505" w:rsidRPr="00017D33">
        <w:rPr>
          <w:position w:val="-4"/>
          <w:sz w:val="28"/>
          <w:szCs w:val="28"/>
          <w:lang w:val="uk-UA"/>
        </w:rPr>
        <w:object w:dxaOrig="440" w:dyaOrig="279">
          <v:shape id="_x0000_i1197" type="#_x0000_t75" style="width:21.75pt;height:14.25pt" o:ole="">
            <v:imagedata r:id="rId351" o:title=""/>
          </v:shape>
          <o:OLEObject Type="Embed" ProgID="Equation.DSMT4" ShapeID="_x0000_i1197" DrawAspect="Content" ObjectID="_1590526009" r:id="rId352"/>
        </w:object>
      </w:r>
      <w:r w:rsidRPr="00017D33">
        <w:rPr>
          <w:sz w:val="28"/>
          <w:szCs w:val="28"/>
          <w:lang w:val="uk-UA"/>
        </w:rPr>
        <w:t xml:space="preserve"> не може бути менше деякої певної величини.</w:t>
      </w:r>
    </w:p>
    <w:p w:rsidR="0085001A" w:rsidRPr="00017D33" w:rsidRDefault="0085001A" w:rsidP="00B01EFF">
      <w:pPr>
        <w:pStyle w:val="41"/>
        <w:widowControl w:val="0"/>
        <w:shd w:val="clear" w:color="auto" w:fill="auto"/>
        <w:spacing w:line="360" w:lineRule="auto"/>
        <w:ind w:left="20" w:right="20" w:firstLine="688"/>
        <w:rPr>
          <w:sz w:val="28"/>
          <w:szCs w:val="28"/>
          <w:lang w:val="uk-UA"/>
        </w:rPr>
      </w:pPr>
      <w:r w:rsidRPr="00017D33">
        <w:rPr>
          <w:sz w:val="28"/>
          <w:szCs w:val="28"/>
          <w:lang w:val="uk-UA"/>
        </w:rPr>
        <w:t>Знайдемо тепер це дуже важливе для подальшого співвідношення між</w:t>
      </w:r>
      <w:r w:rsidR="002E5505" w:rsidRPr="00017D33">
        <w:rPr>
          <w:position w:val="-4"/>
          <w:sz w:val="28"/>
          <w:szCs w:val="28"/>
          <w:lang w:val="uk-UA"/>
        </w:rPr>
        <w:object w:dxaOrig="440" w:dyaOrig="279">
          <v:shape id="_x0000_i1198" type="#_x0000_t75" style="width:21.75pt;height:14.25pt" o:ole="">
            <v:imagedata r:id="rId353" o:title=""/>
          </v:shape>
          <o:OLEObject Type="Embed" ProgID="Equation.DSMT4" ShapeID="_x0000_i1198" DrawAspect="Content" ObjectID="_1590526010" r:id="rId354"/>
        </w:object>
      </w:r>
      <w:r w:rsidRPr="00017D33">
        <w:rPr>
          <w:sz w:val="28"/>
          <w:szCs w:val="28"/>
          <w:lang w:val="uk-UA"/>
        </w:rPr>
        <w:t xml:space="preserve"> і </w:t>
      </w:r>
      <w:r w:rsidR="002E5505" w:rsidRPr="00017D33">
        <w:rPr>
          <w:position w:val="-6"/>
          <w:sz w:val="28"/>
          <w:szCs w:val="28"/>
          <w:lang w:val="uk-UA"/>
        </w:rPr>
        <w:object w:dxaOrig="380" w:dyaOrig="300">
          <v:shape id="_x0000_i1199" type="#_x0000_t75" style="width:18.75pt;height:15pt" o:ole="">
            <v:imagedata r:id="rId355" o:title=""/>
          </v:shape>
          <o:OLEObject Type="Embed" ProgID="Equation.DSMT4" ShapeID="_x0000_i1199" DrawAspect="Content" ObjectID="_1590526011" r:id="rId356"/>
        </w:object>
      </w:r>
      <w:r w:rsidR="002E3441" w:rsidRPr="00017D33">
        <w:rPr>
          <w:sz w:val="28"/>
          <w:szCs w:val="28"/>
          <w:lang w:val="uk-UA"/>
        </w:rPr>
        <w:t xml:space="preserve">[1,6]. Для цього ми розглянемо пакет в який-небудь певний момент </w:t>
      </w:r>
      <w:r w:rsidR="002E3441" w:rsidRPr="00017D33">
        <w:rPr>
          <w:sz w:val="28"/>
          <w:szCs w:val="28"/>
          <w:lang w:val="uk-UA"/>
        </w:rPr>
        <w:lastRenderedPageBreak/>
        <w:t>часу, наприклад в момент</w:t>
      </w:r>
      <w:r w:rsidR="002E5505" w:rsidRPr="00017D33">
        <w:rPr>
          <w:rStyle w:val="a6"/>
          <w:i w:val="0"/>
          <w:iCs/>
          <w:sz w:val="28"/>
          <w:szCs w:val="28"/>
          <w:lang w:val="uk-UA"/>
        </w:rPr>
        <w:object w:dxaOrig="560" w:dyaOrig="300">
          <v:shape id="_x0000_i1200" type="#_x0000_t75" style="width:27.75pt;height:15pt" o:ole="">
            <v:imagedata r:id="rId357" o:title=""/>
          </v:shape>
          <o:OLEObject Type="Embed" ProgID="Equation.DSMT4" ShapeID="_x0000_i1200" DrawAspect="Content" ObjectID="_1590526012" r:id="rId358"/>
        </w:object>
      </w:r>
      <w:r w:rsidRPr="00017D33">
        <w:rPr>
          <w:sz w:val="28"/>
          <w:szCs w:val="28"/>
          <w:lang w:val="uk-UA"/>
        </w:rPr>
        <w:t>. Форма пакету визначиться тоді множником</w:t>
      </w:r>
    </w:p>
    <w:p w:rsidR="0085001A" w:rsidRPr="00017D33" w:rsidRDefault="009570B8" w:rsidP="009570B8">
      <w:pPr>
        <w:pStyle w:val="41"/>
        <w:widowControl w:val="0"/>
        <w:shd w:val="clear" w:color="auto" w:fill="auto"/>
        <w:tabs>
          <w:tab w:val="left" w:leader="underscore" w:pos="1695"/>
        </w:tabs>
        <w:spacing w:line="360" w:lineRule="auto"/>
        <w:ind w:left="1220"/>
        <w:rPr>
          <w:sz w:val="28"/>
          <w:szCs w:val="28"/>
          <w:lang w:val="uk-UA"/>
        </w:rPr>
      </w:pPr>
      <w:r w:rsidRPr="00017D33">
        <w:rPr>
          <w:sz w:val="28"/>
          <w:szCs w:val="28"/>
          <w:lang w:val="uk-UA"/>
        </w:rPr>
        <w:t xml:space="preserve">                              </w:t>
      </w:r>
      <w:r w:rsidR="002E5505" w:rsidRPr="00017D33">
        <w:rPr>
          <w:position w:val="-34"/>
          <w:sz w:val="28"/>
          <w:szCs w:val="28"/>
          <w:lang w:val="uk-UA"/>
        </w:rPr>
        <w:object w:dxaOrig="2040" w:dyaOrig="780">
          <v:shape id="_x0000_i1201" type="#_x0000_t75" style="width:101.25pt;height:37.5pt" o:ole="">
            <v:imagedata r:id="rId359" o:title=""/>
          </v:shape>
          <o:OLEObject Type="Embed" ProgID="Equation.DSMT4" ShapeID="_x0000_i1201" DrawAspect="Content" ObjectID="_1590526013" r:id="rId360"/>
        </w:object>
      </w:r>
      <w:r w:rsidR="0085001A" w:rsidRPr="00017D33">
        <w:rPr>
          <w:sz w:val="28"/>
          <w:szCs w:val="28"/>
          <w:lang w:val="uk-UA"/>
        </w:rPr>
        <w:t>,</w:t>
      </w:r>
    </w:p>
    <w:p w:rsidR="0085001A" w:rsidRPr="00017D33" w:rsidRDefault="0085001A" w:rsidP="00B01EFF">
      <w:pPr>
        <w:pStyle w:val="41"/>
        <w:widowControl w:val="0"/>
        <w:shd w:val="clear" w:color="auto" w:fill="auto"/>
        <w:spacing w:after="188" w:line="360" w:lineRule="auto"/>
        <w:ind w:left="20" w:right="20"/>
        <w:rPr>
          <w:sz w:val="28"/>
          <w:szCs w:val="28"/>
          <w:lang w:val="uk-UA"/>
        </w:rPr>
      </w:pPr>
      <w:r w:rsidRPr="00017D33">
        <w:rPr>
          <w:sz w:val="28"/>
          <w:szCs w:val="28"/>
          <w:lang w:val="uk-UA"/>
        </w:rPr>
        <w:t xml:space="preserve">де </w:t>
      </w:r>
      <w:r w:rsidR="002E5505" w:rsidRPr="00017D33">
        <w:rPr>
          <w:position w:val="-10"/>
          <w:sz w:val="28"/>
          <w:szCs w:val="28"/>
          <w:lang w:val="uk-UA"/>
        </w:rPr>
        <w:object w:dxaOrig="220" w:dyaOrig="340">
          <v:shape id="_x0000_i1202" type="#_x0000_t75" style="width:11.25pt;height:17.25pt" o:ole="">
            <v:imagedata r:id="rId361" o:title=""/>
          </v:shape>
          <o:OLEObject Type="Embed" ProgID="Equation.DSMT4" ShapeID="_x0000_i1202" DrawAspect="Content" ObjectID="_1590526014" r:id="rId362"/>
        </w:object>
      </w:r>
      <w:r w:rsidRPr="00017D33">
        <w:rPr>
          <w:sz w:val="28"/>
          <w:szCs w:val="28"/>
          <w:lang w:val="uk-UA"/>
        </w:rPr>
        <w:t>=</w:t>
      </w:r>
      <w:r w:rsidR="002E5505" w:rsidRPr="00017D33">
        <w:rPr>
          <w:position w:val="-6"/>
          <w:sz w:val="28"/>
          <w:szCs w:val="28"/>
          <w:lang w:val="uk-UA"/>
        </w:rPr>
        <w:object w:dxaOrig="720" w:dyaOrig="300">
          <v:shape id="_x0000_i1203" type="#_x0000_t75" style="width:36pt;height:15pt" o:ole="">
            <v:imagedata r:id="rId363" o:title=""/>
          </v:shape>
          <o:OLEObject Type="Embed" ProgID="Equation.DSMT4" ShapeID="_x0000_i1203" DrawAspect="Content" ObjectID="_1590526015" r:id="rId364"/>
        </w:object>
      </w:r>
      <w:r w:rsidR="009554E6" w:rsidRPr="00017D33">
        <w:rPr>
          <w:sz w:val="28"/>
          <w:szCs w:val="28"/>
          <w:lang w:val="uk-UA"/>
        </w:rPr>
        <w:t>. Цей множник звертається в нуль при</w:t>
      </w:r>
      <w:r w:rsidR="002E5505" w:rsidRPr="00017D33">
        <w:rPr>
          <w:position w:val="-12"/>
          <w:sz w:val="28"/>
          <w:szCs w:val="28"/>
          <w:lang w:val="uk-UA"/>
        </w:rPr>
        <w:object w:dxaOrig="920" w:dyaOrig="380">
          <v:shape id="_x0000_i1204" type="#_x0000_t75" style="width:45.75pt;height:20.25pt" o:ole="">
            <v:imagedata r:id="rId365" o:title=""/>
          </v:shape>
          <o:OLEObject Type="Embed" ProgID="Equation.DSMT4" ShapeID="_x0000_i1204" DrawAspect="Content" ObjectID="_1590526016" r:id="rId366"/>
        </w:object>
      </w:r>
      <w:r w:rsidR="00A24C0B" w:rsidRPr="00017D33">
        <w:rPr>
          <w:sz w:val="28"/>
          <w:szCs w:val="28"/>
          <w:lang w:val="uk-UA"/>
        </w:rPr>
        <w:t>. Якщо ми виберемо початок координат в точці осі x, що відповідає головному максимуму (т. Е. В точці, що відповідає</w:t>
      </w:r>
      <w:r w:rsidR="002E5505" w:rsidRPr="00017D33">
        <w:rPr>
          <w:position w:val="-12"/>
          <w:sz w:val="28"/>
          <w:szCs w:val="28"/>
          <w:lang w:val="uk-UA"/>
        </w:rPr>
        <w:object w:dxaOrig="720" w:dyaOrig="380">
          <v:shape id="_x0000_i1205" type="#_x0000_t75" style="width:35.25pt;height:20.25pt" o:ole="">
            <v:imagedata r:id="rId367" o:title=""/>
          </v:shape>
          <o:OLEObject Type="Embed" ProgID="Equation.DSMT4" ShapeID="_x0000_i1205" DrawAspect="Content" ObjectID="_1590526017" r:id="rId368"/>
        </w:object>
      </w:r>
      <w:r w:rsidRPr="00017D33">
        <w:rPr>
          <w:sz w:val="28"/>
          <w:szCs w:val="28"/>
          <w:lang w:val="uk-UA"/>
        </w:rPr>
        <w:t xml:space="preserve">), То координати перших мінімумів зліва і праворуч від цього максимуму будуть </w:t>
      </w:r>
      <w:r w:rsidR="002E5505" w:rsidRPr="00017D33">
        <w:rPr>
          <w:position w:val="-12"/>
          <w:sz w:val="28"/>
          <w:szCs w:val="28"/>
          <w:lang w:val="uk-UA"/>
        </w:rPr>
        <w:object w:dxaOrig="840" w:dyaOrig="380">
          <v:shape id="_x0000_i1206" type="#_x0000_t75" style="width:42.75pt;height:18.75pt" o:ole="">
            <v:imagedata r:id="rId369" o:title=""/>
          </v:shape>
          <o:OLEObject Type="Embed" ProgID="Equation.DSMT4" ShapeID="_x0000_i1206" DrawAspect="Content" ObjectID="_1590526018" r:id="rId370"/>
        </w:object>
      </w:r>
      <w:r w:rsidR="00A24C0B" w:rsidRPr="00017D33">
        <w:rPr>
          <w:sz w:val="28"/>
          <w:szCs w:val="28"/>
          <w:lang w:val="uk-UA"/>
        </w:rPr>
        <w:t>. Беручи до уваги, що такі максимуми швидко зменшуються за величиною, ми можемо в якості ширини пакета наближено прийняти відрізок</w:t>
      </w:r>
      <w:r w:rsidR="002E5505" w:rsidRPr="00017D33">
        <w:rPr>
          <w:rStyle w:val="a6"/>
          <w:i w:val="0"/>
          <w:iCs/>
          <w:sz w:val="28"/>
          <w:szCs w:val="28"/>
          <w:lang w:val="uk-UA"/>
        </w:rPr>
        <w:object w:dxaOrig="380" w:dyaOrig="300">
          <v:shape id="_x0000_i1207" type="#_x0000_t75" style="width:18.75pt;height:15pt" o:ole="">
            <v:imagedata r:id="rId371" o:title=""/>
          </v:shape>
          <o:OLEObject Type="Embed" ProgID="Equation.DSMT4" ShapeID="_x0000_i1207" DrawAspect="Content" ObjectID="_1590526019" r:id="rId372"/>
        </w:object>
      </w:r>
      <w:r w:rsidRPr="00017D33">
        <w:rPr>
          <w:sz w:val="28"/>
          <w:szCs w:val="28"/>
          <w:lang w:val="uk-UA"/>
        </w:rPr>
        <w:t>між двома симетричними першими мінімумами. Для них маємо умову</w:t>
      </w:r>
    </w:p>
    <w:p w:rsidR="0085001A" w:rsidRPr="00017D33" w:rsidRDefault="0085001A" w:rsidP="00A5397B">
      <w:pPr>
        <w:pStyle w:val="41"/>
        <w:widowControl w:val="0"/>
        <w:shd w:val="clear" w:color="auto" w:fill="auto"/>
        <w:spacing w:after="188" w:line="360" w:lineRule="auto"/>
        <w:ind w:left="20" w:right="20"/>
        <w:rPr>
          <w:sz w:val="28"/>
          <w:szCs w:val="28"/>
          <w:lang w:val="uk-UA"/>
        </w:rPr>
      </w:pPr>
      <w:r w:rsidRPr="00017D33">
        <w:rPr>
          <w:position w:val="-10"/>
          <w:sz w:val="28"/>
          <w:szCs w:val="28"/>
          <w:lang w:val="uk-UA"/>
        </w:rPr>
        <w:object w:dxaOrig="180" w:dyaOrig="340">
          <v:shape id="_x0000_i1208" type="#_x0000_t75" style="width:9.75pt;height:17.25pt" o:ole="">
            <v:imagedata r:id="rId120" o:title=""/>
          </v:shape>
          <o:OLEObject Type="Embed" ProgID="Equation.DSMT4" ShapeID="_x0000_i1208" DrawAspect="Content" ObjectID="_1590526020" r:id="rId373"/>
        </w:object>
      </w:r>
      <w:r w:rsidRPr="00017D33">
        <w:rPr>
          <w:sz w:val="28"/>
          <w:szCs w:val="28"/>
          <w:lang w:val="uk-UA"/>
        </w:rPr>
        <w:t xml:space="preserve">                                                </w:t>
      </w:r>
      <w:r w:rsidR="002E5505" w:rsidRPr="00017D33">
        <w:rPr>
          <w:position w:val="-26"/>
          <w:sz w:val="28"/>
          <w:szCs w:val="28"/>
          <w:lang w:val="uk-UA"/>
        </w:rPr>
        <w:object w:dxaOrig="1380" w:dyaOrig="700">
          <v:shape id="_x0000_i1209" type="#_x0000_t75" style="width:69pt;height:35.25pt" o:ole="">
            <v:imagedata r:id="rId374" o:title=""/>
          </v:shape>
          <o:OLEObject Type="Embed" ProgID="Equation.DSMT4" ShapeID="_x0000_i1209" DrawAspect="Content" ObjectID="_1590526021" r:id="rId375"/>
        </w:object>
      </w:r>
      <w:r w:rsidRPr="00017D33">
        <w:rPr>
          <w:sz w:val="28"/>
          <w:szCs w:val="28"/>
          <w:lang w:val="uk-UA"/>
        </w:rPr>
        <w:t>,</w:t>
      </w:r>
    </w:p>
    <w:p w:rsidR="0085001A" w:rsidRPr="00017D33" w:rsidRDefault="0085001A" w:rsidP="00B01EFF">
      <w:pPr>
        <w:pStyle w:val="41"/>
        <w:widowControl w:val="0"/>
        <w:shd w:val="clear" w:color="auto" w:fill="auto"/>
        <w:spacing w:line="360" w:lineRule="auto"/>
        <w:ind w:left="20"/>
        <w:rPr>
          <w:sz w:val="28"/>
          <w:szCs w:val="28"/>
          <w:lang w:val="uk-UA"/>
        </w:rPr>
      </w:pPr>
      <w:r w:rsidRPr="00017D33">
        <w:rPr>
          <w:sz w:val="28"/>
          <w:szCs w:val="28"/>
          <w:lang w:val="uk-UA"/>
        </w:rPr>
        <w:t xml:space="preserve">звідки отримуємо </w:t>
      </w:r>
      <w:r w:rsidR="002E5505" w:rsidRPr="00017D33">
        <w:rPr>
          <w:position w:val="-6"/>
          <w:sz w:val="28"/>
          <w:szCs w:val="28"/>
          <w:lang w:val="uk-UA"/>
        </w:rPr>
        <w:object w:dxaOrig="1480" w:dyaOrig="300">
          <v:shape id="_x0000_i1210" type="#_x0000_t75" style="width:72.75pt;height:15pt" o:ole="">
            <v:imagedata r:id="rId376" o:title=""/>
          </v:shape>
          <o:OLEObject Type="Embed" ProgID="Equation.DSMT4" ShapeID="_x0000_i1210" DrawAspect="Content" ObjectID="_1590526022" r:id="rId377"/>
        </w:object>
      </w:r>
      <w:r w:rsidRPr="00017D33">
        <w:rPr>
          <w:sz w:val="28"/>
          <w:szCs w:val="28"/>
          <w:lang w:val="uk-UA"/>
        </w:rPr>
        <w:t>.</w:t>
      </w:r>
    </w:p>
    <w:p w:rsidR="0085001A" w:rsidRPr="00017D33" w:rsidRDefault="0085001A" w:rsidP="00A24C0B">
      <w:pPr>
        <w:widowControl w:val="0"/>
        <w:ind w:firstLine="708"/>
        <w:rPr>
          <w:rFonts w:ascii="Times New Roman" w:hAnsi="Times New Roman"/>
          <w:sz w:val="28"/>
          <w:szCs w:val="28"/>
          <w:lang w:val="uk-UA"/>
        </w:rPr>
      </w:pPr>
      <w:r w:rsidRPr="00017D33">
        <w:rPr>
          <w:rFonts w:ascii="Times New Roman" w:hAnsi="Times New Roman"/>
          <w:sz w:val="28"/>
          <w:szCs w:val="28"/>
          <w:lang w:val="uk-UA"/>
        </w:rPr>
        <w:t>Якби ми захотіли визначити протягом пакета точніше і прийняли за його довжину відстань між наступними мінімумами, симетричними відносно початку координат, то ми б отримали</w:t>
      </w:r>
      <w:r w:rsidR="002E5505" w:rsidRPr="00017D33">
        <w:rPr>
          <w:rFonts w:ascii="Times New Roman" w:hAnsi="Times New Roman"/>
          <w:position w:val="-6"/>
          <w:sz w:val="28"/>
          <w:szCs w:val="28"/>
          <w:lang w:val="uk-UA"/>
        </w:rPr>
        <w:object w:dxaOrig="1440" w:dyaOrig="300">
          <v:shape id="_x0000_i1211" type="#_x0000_t75" style="width:70.5pt;height:14.25pt" o:ole="">
            <v:imagedata r:id="rId378" o:title=""/>
          </v:shape>
          <o:OLEObject Type="Embed" ProgID="Equation.DSMT4" ShapeID="_x0000_i1211" DrawAspect="Content" ObjectID="_1590526023" r:id="rId379"/>
        </w:object>
      </w:r>
      <w:r w:rsidRPr="00017D33">
        <w:rPr>
          <w:rFonts w:ascii="Times New Roman" w:hAnsi="Times New Roman"/>
          <w:sz w:val="28"/>
          <w:szCs w:val="28"/>
          <w:lang w:val="uk-UA"/>
        </w:rPr>
        <w:t xml:space="preserve"> і взагалі</w:t>
      </w:r>
    </w:p>
    <w:p w:rsidR="0085001A" w:rsidRPr="00017D33" w:rsidRDefault="0085001A" w:rsidP="00A5397B">
      <w:pPr>
        <w:widowControl w:val="0"/>
        <w:rPr>
          <w:rFonts w:ascii="Times New Roman" w:hAnsi="Times New Roman"/>
          <w:sz w:val="28"/>
          <w:szCs w:val="28"/>
          <w:lang w:val="uk-UA"/>
        </w:rPr>
      </w:pPr>
      <w:r w:rsidRPr="00017D33">
        <w:rPr>
          <w:rFonts w:ascii="Times New Roman" w:hAnsi="Times New Roman"/>
          <w:position w:val="-10"/>
          <w:sz w:val="28"/>
          <w:szCs w:val="28"/>
          <w:lang w:val="uk-UA"/>
        </w:rPr>
        <w:object w:dxaOrig="180" w:dyaOrig="340">
          <v:shape id="_x0000_i1212" type="#_x0000_t75" style="width:9.75pt;height:17.25pt" o:ole="">
            <v:imagedata r:id="rId120" o:title=""/>
          </v:shape>
          <o:OLEObject Type="Embed" ProgID="Equation.DSMT4" ShapeID="_x0000_i1212" DrawAspect="Content" ObjectID="_1590526024" r:id="rId380"/>
        </w:object>
      </w:r>
      <w:r w:rsidRPr="00017D33">
        <w:rPr>
          <w:rFonts w:ascii="Times New Roman" w:hAnsi="Times New Roman"/>
          <w:sz w:val="28"/>
          <w:szCs w:val="28"/>
          <w:lang w:val="uk-UA"/>
        </w:rPr>
        <w:t xml:space="preserve">                                         </w:t>
      </w:r>
      <w:r w:rsidR="002E5505" w:rsidRPr="00017D33">
        <w:rPr>
          <w:rFonts w:ascii="Times New Roman" w:hAnsi="Times New Roman"/>
          <w:position w:val="-6"/>
          <w:sz w:val="28"/>
          <w:szCs w:val="28"/>
          <w:lang w:val="uk-UA"/>
        </w:rPr>
        <w:object w:dxaOrig="1480" w:dyaOrig="300">
          <v:shape id="_x0000_i1213" type="#_x0000_t75" style="width:72.75pt;height:14.25pt" o:ole="">
            <v:imagedata r:id="rId381" o:title=""/>
          </v:shape>
          <o:OLEObject Type="Embed" ProgID="Equation.DSMT4" ShapeID="_x0000_i1213" DrawAspect="Content" ObjectID="_1590526025" r:id="rId382"/>
        </w:object>
      </w:r>
      <w:r w:rsidRPr="00017D33">
        <w:rPr>
          <w:rFonts w:ascii="Times New Roman" w:hAnsi="Times New Roman"/>
          <w:sz w:val="28"/>
          <w:szCs w:val="28"/>
          <w:lang w:val="uk-UA"/>
        </w:rPr>
        <w:t>.</w:t>
      </w:r>
    </w:p>
    <w:p w:rsidR="0085001A" w:rsidRPr="00017D33" w:rsidRDefault="0085001A" w:rsidP="00B01EFF">
      <w:pPr>
        <w:pStyle w:val="41"/>
        <w:widowControl w:val="0"/>
        <w:shd w:val="clear" w:color="auto" w:fill="auto"/>
        <w:spacing w:line="360" w:lineRule="auto"/>
        <w:ind w:right="20" w:firstLine="708"/>
        <w:rPr>
          <w:sz w:val="28"/>
          <w:szCs w:val="28"/>
          <w:lang w:val="uk-UA"/>
        </w:rPr>
      </w:pPr>
      <w:r w:rsidRPr="00017D33">
        <w:rPr>
          <w:sz w:val="28"/>
          <w:szCs w:val="28"/>
          <w:lang w:val="uk-UA"/>
        </w:rPr>
        <w:t>До сих пір ми розглядали освіту хвильових груп в одному вимірі, або «лінійних груп», для отримання яких ми складали монохроматич</w:t>
      </w:r>
      <w:r w:rsidR="00792791">
        <w:rPr>
          <w:sz w:val="28"/>
          <w:szCs w:val="28"/>
          <w:lang w:val="uk-UA"/>
        </w:rPr>
        <w:t>ні</w:t>
      </w:r>
      <w:r w:rsidRPr="00017D33">
        <w:rPr>
          <w:sz w:val="28"/>
          <w:szCs w:val="28"/>
          <w:lang w:val="uk-UA"/>
        </w:rPr>
        <w:t xml:space="preserve"> хвилі з однаково спрямованими векторами </w:t>
      </w:r>
      <w:r w:rsidR="002E5505" w:rsidRPr="00017D33">
        <w:rPr>
          <w:rStyle w:val="ArialUnicodeMS"/>
          <w:sz w:val="28"/>
          <w:szCs w:val="28"/>
          <w:lang w:val="uk-UA"/>
        </w:rPr>
        <w:object w:dxaOrig="220" w:dyaOrig="300">
          <v:shape id="_x0000_i1214" type="#_x0000_t75" style="width:11.25pt;height:14.25pt" o:ole="">
            <v:imagedata r:id="rId383" o:title=""/>
          </v:shape>
          <o:OLEObject Type="Embed" ProgID="Equation.DSMT4" ShapeID="_x0000_i1214" DrawAspect="Content" ObjectID="_1590526026" r:id="rId384"/>
        </w:object>
      </w:r>
      <w:r w:rsidRPr="00017D33">
        <w:rPr>
          <w:rStyle w:val="ArialUnicodeMS"/>
          <w:rFonts w:ascii="Times New Roman" w:hAnsi="Times New Roman"/>
          <w:sz w:val="28"/>
          <w:szCs w:val="28"/>
          <w:lang w:val="uk-UA"/>
        </w:rPr>
        <w:t>.</w:t>
      </w:r>
      <w:r w:rsidRPr="00017D33">
        <w:rPr>
          <w:sz w:val="28"/>
          <w:szCs w:val="28"/>
          <w:lang w:val="uk-UA"/>
        </w:rPr>
        <w:t xml:space="preserve"> Так як всі попередні міркування справедливі для будь-якої з трьох осей координат, то для утворення просторового пакета з протяжністю по осях координат</w:t>
      </w:r>
      <w:r w:rsidR="002E5505" w:rsidRPr="00017D33">
        <w:rPr>
          <w:position w:val="-10"/>
          <w:sz w:val="28"/>
          <w:szCs w:val="28"/>
          <w:lang w:val="uk-UA"/>
        </w:rPr>
        <w:object w:dxaOrig="440" w:dyaOrig="340">
          <v:shape id="_x0000_i1215" type="#_x0000_t75" style="width:21.75pt;height:17.25pt" o:ole="">
            <v:imagedata r:id="rId385" o:title=""/>
          </v:shape>
          <o:OLEObject Type="Embed" ProgID="Equation.DSMT4" ShapeID="_x0000_i1215" DrawAspect="Content" ObjectID="_1590526027" r:id="rId386"/>
        </w:object>
      </w:r>
      <w:r w:rsidRPr="00017D33">
        <w:rPr>
          <w:rStyle w:val="a6"/>
          <w:iCs/>
          <w:sz w:val="28"/>
          <w:szCs w:val="28"/>
          <w:lang w:val="uk-UA"/>
        </w:rPr>
        <w:t xml:space="preserve"> </w:t>
      </w:r>
      <w:r w:rsidR="002E5505" w:rsidRPr="00017D33">
        <w:rPr>
          <w:rStyle w:val="a6"/>
          <w:i w:val="0"/>
          <w:iCs/>
          <w:sz w:val="28"/>
          <w:szCs w:val="28"/>
          <w:lang w:val="uk-UA"/>
        </w:rPr>
        <w:object w:dxaOrig="380" w:dyaOrig="360">
          <v:shape id="_x0000_i1216" type="#_x0000_t75" style="width:18.75pt;height:18pt" o:ole="">
            <v:imagedata r:id="rId387" o:title=""/>
          </v:shape>
          <o:OLEObject Type="Embed" ProgID="Equation.DSMT4" ShapeID="_x0000_i1216" DrawAspect="Content" ObjectID="_1590526028" r:id="rId388"/>
        </w:object>
      </w:r>
      <w:r w:rsidRPr="00017D33">
        <w:rPr>
          <w:sz w:val="28"/>
          <w:szCs w:val="28"/>
          <w:lang w:val="uk-UA"/>
        </w:rPr>
        <w:t xml:space="preserve"> і </w:t>
      </w:r>
      <w:r w:rsidR="002E5505" w:rsidRPr="00017D33">
        <w:rPr>
          <w:position w:val="-4"/>
          <w:sz w:val="28"/>
          <w:szCs w:val="28"/>
          <w:lang w:val="uk-UA"/>
        </w:rPr>
        <w:object w:dxaOrig="360" w:dyaOrig="279">
          <v:shape id="_x0000_i1217" type="#_x0000_t75" style="width:18pt;height:14.25pt" o:ole="">
            <v:imagedata r:id="rId389" o:title=""/>
          </v:shape>
          <o:OLEObject Type="Embed" ProgID="Equation.DSMT4" ShapeID="_x0000_i1217" DrawAspect="Content" ObjectID="_1590526029" r:id="rId390"/>
        </w:object>
      </w:r>
      <w:r w:rsidR="00A24C0B" w:rsidRPr="00017D33">
        <w:rPr>
          <w:sz w:val="28"/>
          <w:szCs w:val="28"/>
          <w:lang w:val="uk-UA"/>
        </w:rPr>
        <w:t>, Повинні бути виконані три умови:</w:t>
      </w:r>
    </w:p>
    <w:p w:rsidR="0085001A" w:rsidRPr="00017D33" w:rsidRDefault="002E5505" w:rsidP="00B01EFF">
      <w:pPr>
        <w:pStyle w:val="41"/>
        <w:widowControl w:val="0"/>
        <w:shd w:val="clear" w:color="auto" w:fill="auto"/>
        <w:spacing w:line="360" w:lineRule="auto"/>
        <w:jc w:val="center"/>
        <w:rPr>
          <w:sz w:val="28"/>
          <w:szCs w:val="28"/>
          <w:lang w:val="uk-UA"/>
        </w:rPr>
      </w:pPr>
      <w:r w:rsidRPr="00017D33">
        <w:rPr>
          <w:position w:val="-12"/>
          <w:sz w:val="28"/>
          <w:szCs w:val="28"/>
          <w:lang w:val="uk-UA"/>
        </w:rPr>
        <w:object w:dxaOrig="1480" w:dyaOrig="380">
          <v:shape id="_x0000_i1218" type="#_x0000_t75" style="width:72.75pt;height:18pt" o:ole="">
            <v:imagedata r:id="rId391" o:title=""/>
          </v:shape>
          <o:OLEObject Type="Embed" ProgID="Equation.DSMT4" ShapeID="_x0000_i1218" DrawAspect="Content" ObjectID="_1590526030" r:id="rId392"/>
        </w:object>
      </w:r>
      <w:r w:rsidR="0085001A" w:rsidRPr="00017D33">
        <w:rPr>
          <w:sz w:val="28"/>
          <w:szCs w:val="28"/>
          <w:lang w:val="uk-UA"/>
        </w:rPr>
        <w:t xml:space="preserve">   </w:t>
      </w:r>
      <w:r w:rsidRPr="00017D33">
        <w:rPr>
          <w:position w:val="-16"/>
          <w:sz w:val="28"/>
          <w:szCs w:val="28"/>
          <w:lang w:val="uk-UA"/>
        </w:rPr>
        <w:object w:dxaOrig="1500" w:dyaOrig="420">
          <v:shape id="_x0000_i1219" type="#_x0000_t75" style="width:73.5pt;height:21pt" o:ole="">
            <v:imagedata r:id="rId393" o:title=""/>
          </v:shape>
          <o:OLEObject Type="Embed" ProgID="Equation.DSMT4" ShapeID="_x0000_i1219" DrawAspect="Content" ObjectID="_1590526031" r:id="rId394"/>
        </w:object>
      </w:r>
      <w:r w:rsidR="0085001A" w:rsidRPr="00017D33">
        <w:rPr>
          <w:sz w:val="28"/>
          <w:szCs w:val="28"/>
          <w:lang w:val="uk-UA"/>
        </w:rPr>
        <w:t xml:space="preserve">    </w:t>
      </w:r>
      <w:r w:rsidRPr="00017D33">
        <w:rPr>
          <w:position w:val="-12"/>
          <w:sz w:val="28"/>
          <w:szCs w:val="28"/>
          <w:lang w:val="uk-UA"/>
        </w:rPr>
        <w:object w:dxaOrig="1440" w:dyaOrig="380">
          <v:shape id="_x0000_i1220" type="#_x0000_t75" style="width:1in;height:18.75pt" o:ole="">
            <v:imagedata r:id="rId395" o:title=""/>
          </v:shape>
          <o:OLEObject Type="Embed" ProgID="Equation.DSMT4" ShapeID="_x0000_i1220" DrawAspect="Content" ObjectID="_1590526032" r:id="rId396"/>
        </w:object>
      </w:r>
    </w:p>
    <w:p w:rsidR="0085001A" w:rsidRPr="00017D33" w:rsidRDefault="001352B1" w:rsidP="00A24C0B">
      <w:pPr>
        <w:pStyle w:val="41"/>
        <w:widowControl w:val="0"/>
        <w:shd w:val="clear" w:color="auto" w:fill="auto"/>
        <w:spacing w:line="360" w:lineRule="auto"/>
        <w:ind w:right="20" w:firstLine="708"/>
        <w:rPr>
          <w:sz w:val="28"/>
          <w:szCs w:val="28"/>
          <w:lang w:val="uk-UA"/>
        </w:rPr>
      </w:pPr>
      <w:r w:rsidRPr="00017D33">
        <w:rPr>
          <w:sz w:val="28"/>
          <w:szCs w:val="28"/>
          <w:lang w:val="uk-UA"/>
        </w:rPr>
        <w:t>Таким чином, ми бачимо, що безмежно протяжної синусоїдальної хвилі</w:t>
      </w:r>
      <w:r w:rsidR="002E5505" w:rsidRPr="00017D33">
        <w:rPr>
          <w:rStyle w:val="a6"/>
          <w:i w:val="0"/>
          <w:iCs/>
          <w:sz w:val="28"/>
          <w:szCs w:val="28"/>
          <w:lang w:val="uk-UA"/>
        </w:rPr>
        <w:object w:dxaOrig="420" w:dyaOrig="360">
          <v:shape id="_x0000_i1221" type="#_x0000_t75" style="width:21pt;height:18pt" o:ole="">
            <v:imagedata r:id="rId397" o:title=""/>
          </v:shape>
          <o:OLEObject Type="Embed" ProgID="Equation.DSMT4" ShapeID="_x0000_i1221" DrawAspect="Content" ObjectID="_1590526033" r:id="rId398"/>
        </w:object>
      </w:r>
      <w:r w:rsidR="0085001A" w:rsidRPr="00017D33">
        <w:rPr>
          <w:rStyle w:val="a6"/>
          <w:iCs/>
          <w:sz w:val="28"/>
          <w:szCs w:val="28"/>
          <w:vertAlign w:val="superscript"/>
          <w:lang w:val="uk-UA"/>
        </w:rPr>
        <w:t xml:space="preserve"> </w:t>
      </w:r>
      <w:r w:rsidR="0085001A" w:rsidRPr="00017D33">
        <w:rPr>
          <w:sz w:val="28"/>
          <w:szCs w:val="28"/>
          <w:lang w:val="uk-UA"/>
        </w:rPr>
        <w:t>відповідає певний</w:t>
      </w:r>
      <w:r w:rsidR="0019175D" w:rsidRPr="00017D33">
        <w:rPr>
          <w:position w:val="-4"/>
          <w:sz w:val="28"/>
          <w:szCs w:val="28"/>
          <w:lang w:val="uk-UA"/>
        </w:rPr>
        <w:object w:dxaOrig="240" w:dyaOrig="220">
          <v:shape id="_x0000_i1222" type="#_x0000_t75" style="width:12pt;height:11.25pt" o:ole="">
            <v:imagedata r:id="rId399" o:title=""/>
          </v:shape>
          <o:OLEObject Type="Embed" ProgID="Equation.DSMT4" ShapeID="_x0000_i1222" DrawAspect="Content" ObjectID="_1590526034" r:id="rId400"/>
        </w:object>
      </w:r>
      <w:r w:rsidR="0085001A" w:rsidRPr="00017D33">
        <w:rPr>
          <w:sz w:val="28"/>
          <w:szCs w:val="28"/>
          <w:lang w:val="uk-UA"/>
        </w:rPr>
        <w:t xml:space="preserve"> (Певна довжина хвилі </w:t>
      </w:r>
      <w:r w:rsidR="0019175D" w:rsidRPr="00017D33">
        <w:rPr>
          <w:position w:val="-6"/>
          <w:sz w:val="28"/>
          <w:szCs w:val="28"/>
          <w:lang w:val="uk-UA"/>
        </w:rPr>
        <w:object w:dxaOrig="240" w:dyaOrig="300">
          <v:shape id="_x0000_i1223" type="#_x0000_t75" style="width:12pt;height:14.25pt" o:ole="">
            <v:imagedata r:id="rId401" o:title=""/>
          </v:shape>
          <o:OLEObject Type="Embed" ProgID="Equation.DSMT4" ShapeID="_x0000_i1223" DrawAspect="Content" ObjectID="_1590526035" r:id="rId402"/>
        </w:object>
      </w:r>
      <w:r w:rsidR="0085001A" w:rsidRPr="00017D33">
        <w:rPr>
          <w:sz w:val="28"/>
          <w:szCs w:val="28"/>
          <w:lang w:val="uk-UA"/>
        </w:rPr>
        <w:t>). Але якщо хвиля обмежена в просторі, то певне</w:t>
      </w:r>
      <w:r w:rsidR="0019175D" w:rsidRPr="00017D33">
        <w:rPr>
          <w:position w:val="-4"/>
          <w:sz w:val="28"/>
          <w:szCs w:val="28"/>
          <w:lang w:val="uk-UA"/>
        </w:rPr>
        <w:object w:dxaOrig="240" w:dyaOrig="220">
          <v:shape id="_x0000_i1224" type="#_x0000_t75" style="width:12pt;height:11.25pt" o:ole="">
            <v:imagedata r:id="rId403" o:title=""/>
          </v:shape>
          <o:OLEObject Type="Embed" ProgID="Equation.DSMT4" ShapeID="_x0000_i1224" DrawAspect="Content" ObjectID="_1590526036" r:id="rId404"/>
        </w:object>
      </w:r>
      <w:r w:rsidR="0085001A" w:rsidRPr="00017D33">
        <w:rPr>
          <w:sz w:val="28"/>
          <w:szCs w:val="28"/>
          <w:lang w:val="uk-UA"/>
        </w:rPr>
        <w:t xml:space="preserve"> відсутня і неминуче з'являється безперервний спектр </w:t>
      </w:r>
      <w:r w:rsidR="0085001A" w:rsidRPr="00017D33">
        <w:rPr>
          <w:sz w:val="28"/>
          <w:szCs w:val="28"/>
          <w:lang w:val="uk-UA"/>
        </w:rPr>
        <w:lastRenderedPageBreak/>
        <w:t xml:space="preserve">довжин хвиль, що має ширину </w:t>
      </w:r>
      <w:r w:rsidR="0085001A" w:rsidRPr="00017D33">
        <w:rPr>
          <w:position w:val="-4"/>
          <w:sz w:val="28"/>
          <w:szCs w:val="28"/>
          <w:lang w:val="uk-UA"/>
        </w:rPr>
        <w:object w:dxaOrig="380" w:dyaOrig="260">
          <v:shape id="_x0000_i1225" type="#_x0000_t75" style="width:18.75pt;height:12.75pt" o:ole="">
            <v:imagedata r:id="rId405" o:title=""/>
          </v:shape>
          <o:OLEObject Type="Embed" ProgID="Equation.DSMT4" ShapeID="_x0000_i1225" DrawAspect="Content" ObjectID="_1590526037" r:id="rId406"/>
        </w:object>
      </w:r>
      <w:r w:rsidR="0085001A" w:rsidRPr="00017D33">
        <w:rPr>
          <w:sz w:val="28"/>
          <w:szCs w:val="28"/>
          <w:lang w:val="uk-UA"/>
        </w:rPr>
        <w:t xml:space="preserve"> таку, що </w:t>
      </w:r>
      <w:r w:rsidR="0019175D" w:rsidRPr="00017D33">
        <w:rPr>
          <w:position w:val="-6"/>
          <w:sz w:val="28"/>
          <w:szCs w:val="28"/>
          <w:lang w:val="uk-UA"/>
        </w:rPr>
        <w:object w:dxaOrig="720" w:dyaOrig="300">
          <v:shape id="_x0000_i1226" type="#_x0000_t75" style="width:36pt;height:14.25pt" o:ole="">
            <v:imagedata r:id="rId407" o:title=""/>
          </v:shape>
          <o:OLEObject Type="Embed" ProgID="Equation.DSMT4" ShapeID="_x0000_i1226" DrawAspect="Content" ObjectID="_1590526038" r:id="rId408"/>
        </w:object>
      </w:r>
      <w:r w:rsidR="0085001A" w:rsidRPr="00017D33">
        <w:rPr>
          <w:sz w:val="28"/>
          <w:szCs w:val="28"/>
          <w:lang w:val="uk-UA"/>
        </w:rPr>
        <w:t>~</w:t>
      </w:r>
      <w:r w:rsidR="0019175D" w:rsidRPr="00017D33">
        <w:rPr>
          <w:position w:val="-6"/>
          <w:sz w:val="28"/>
          <w:szCs w:val="28"/>
          <w:lang w:val="uk-UA"/>
        </w:rPr>
        <w:object w:dxaOrig="400" w:dyaOrig="300">
          <v:shape id="_x0000_i1227" type="#_x0000_t75" style="width:18.75pt;height:14.25pt" o:ole="">
            <v:imagedata r:id="rId409" o:title=""/>
          </v:shape>
          <o:OLEObject Type="Embed" ProgID="Equation.DSMT4" ShapeID="_x0000_i1227" DrawAspect="Content" ObjectID="_1590526039" r:id="rId410"/>
        </w:object>
      </w:r>
      <w:r w:rsidR="0085001A" w:rsidRPr="00017D33">
        <w:rPr>
          <w:sz w:val="28"/>
          <w:szCs w:val="28"/>
          <w:lang w:val="uk-UA"/>
        </w:rPr>
        <w:t>.</w:t>
      </w:r>
    </w:p>
    <w:p w:rsidR="0085001A" w:rsidRPr="00017D33" w:rsidRDefault="0085001A" w:rsidP="00B01EFF">
      <w:pPr>
        <w:pStyle w:val="22"/>
        <w:widowControl w:val="0"/>
        <w:shd w:val="clear" w:color="auto" w:fill="auto"/>
        <w:spacing w:line="360" w:lineRule="auto"/>
        <w:ind w:left="40" w:right="40" w:firstLine="668"/>
        <w:rPr>
          <w:sz w:val="28"/>
          <w:szCs w:val="28"/>
          <w:lang w:val="uk-UA"/>
        </w:rPr>
      </w:pPr>
      <w:r w:rsidRPr="00017D33">
        <w:rPr>
          <w:sz w:val="28"/>
          <w:szCs w:val="28"/>
          <w:lang w:val="uk-UA"/>
        </w:rPr>
        <w:t>Одним з основних положень квантової механіки є принцип суперпозиції станів. У простій формі принцип суперпозиції станів зводиться до двох тверджень [4-6]:</w:t>
      </w:r>
    </w:p>
    <w:p w:rsidR="0085001A" w:rsidRPr="00017D33" w:rsidRDefault="0085001A" w:rsidP="00B01EFF">
      <w:pPr>
        <w:pStyle w:val="22"/>
        <w:widowControl w:val="0"/>
        <w:numPr>
          <w:ilvl w:val="0"/>
          <w:numId w:val="2"/>
        </w:numPr>
        <w:shd w:val="clear" w:color="auto" w:fill="auto"/>
        <w:tabs>
          <w:tab w:val="left" w:pos="664"/>
        </w:tabs>
        <w:spacing w:line="360" w:lineRule="auto"/>
        <w:ind w:left="40" w:right="40" w:firstLine="340"/>
        <w:rPr>
          <w:sz w:val="28"/>
          <w:szCs w:val="28"/>
          <w:lang w:val="uk-UA"/>
        </w:rPr>
      </w:pPr>
      <w:r w:rsidRPr="00017D33">
        <w:rPr>
          <w:sz w:val="28"/>
          <w:szCs w:val="28"/>
          <w:lang w:val="uk-UA"/>
        </w:rPr>
        <w:t xml:space="preserve">Якщо будь-яка система може перебувати в станах, що описуються хвильовими функціями </w:t>
      </w:r>
      <w:r w:rsidR="00A21D1F" w:rsidRPr="00017D33">
        <w:rPr>
          <w:position w:val="-12"/>
          <w:sz w:val="28"/>
          <w:szCs w:val="28"/>
          <w:lang w:val="uk-UA"/>
        </w:rPr>
        <w:object w:dxaOrig="320" w:dyaOrig="380">
          <v:shape id="_x0000_i1228" type="#_x0000_t75" style="width:15pt;height:18.75pt" o:ole="">
            <v:imagedata r:id="rId411" o:title=""/>
          </v:shape>
          <o:OLEObject Type="Embed" ProgID="Equation.DSMT4" ShapeID="_x0000_i1228" DrawAspect="Content" ObjectID="_1590526040" r:id="rId412"/>
        </w:object>
      </w:r>
      <w:r w:rsidRPr="00017D33">
        <w:rPr>
          <w:sz w:val="28"/>
          <w:szCs w:val="28"/>
          <w:lang w:val="uk-UA"/>
        </w:rPr>
        <w:t xml:space="preserve"> і </w:t>
      </w:r>
      <w:r w:rsidRPr="00017D33">
        <w:rPr>
          <w:position w:val="-10"/>
          <w:sz w:val="28"/>
          <w:szCs w:val="28"/>
          <w:lang w:val="uk-UA"/>
        </w:rPr>
        <w:object w:dxaOrig="320" w:dyaOrig="340">
          <v:shape id="_x0000_i1229" type="#_x0000_t75" style="width:15.75pt;height:17.25pt" o:ole="">
            <v:imagedata r:id="rId413" o:title=""/>
          </v:shape>
          <o:OLEObject Type="Embed" ProgID="Equation.DSMT4" ShapeID="_x0000_i1229" DrawAspect="Content" ObjectID="_1590526041" r:id="rId414"/>
        </w:object>
      </w:r>
      <w:r w:rsidRPr="00017D33">
        <w:rPr>
          <w:rStyle w:val="0pt"/>
          <w:sz w:val="28"/>
          <w:szCs w:val="28"/>
          <w:lang w:val="uk-UA"/>
        </w:rPr>
        <w:t>,</w:t>
      </w:r>
      <w:r w:rsidRPr="00017D33">
        <w:rPr>
          <w:sz w:val="28"/>
          <w:szCs w:val="28"/>
          <w:lang w:val="uk-UA"/>
        </w:rPr>
        <w:t xml:space="preserve"> то вона може перебувати і в станах, які описуються хвильовими функціями, що утворюються з </w:t>
      </w:r>
      <w:r w:rsidRPr="00017D33">
        <w:rPr>
          <w:position w:val="-10"/>
          <w:sz w:val="28"/>
          <w:szCs w:val="28"/>
          <w:lang w:val="uk-UA"/>
        </w:rPr>
        <w:object w:dxaOrig="279" w:dyaOrig="340">
          <v:shape id="_x0000_i1230" type="#_x0000_t75" style="width:12.75pt;height:17.25pt" o:ole="">
            <v:imagedata r:id="rId415" o:title=""/>
          </v:shape>
          <o:OLEObject Type="Embed" ProgID="Equation.DSMT4" ShapeID="_x0000_i1230" DrawAspect="Content" ObjectID="_1590526042" r:id="rId416"/>
        </w:object>
      </w:r>
      <w:r w:rsidRPr="00017D33">
        <w:rPr>
          <w:sz w:val="28"/>
          <w:szCs w:val="28"/>
          <w:lang w:val="uk-UA"/>
        </w:rPr>
        <w:t xml:space="preserve"> і </w:t>
      </w:r>
      <w:r w:rsidRPr="00017D33">
        <w:rPr>
          <w:position w:val="-10"/>
          <w:sz w:val="28"/>
          <w:szCs w:val="28"/>
          <w:lang w:val="uk-UA"/>
        </w:rPr>
        <w:object w:dxaOrig="320" w:dyaOrig="340">
          <v:shape id="_x0000_i1231" type="#_x0000_t75" style="width:15.75pt;height:17.25pt" o:ole="">
            <v:imagedata r:id="rId417" o:title=""/>
          </v:shape>
          <o:OLEObject Type="Embed" ProgID="Equation.DSMT4" ShapeID="_x0000_i1231" DrawAspect="Content" ObjectID="_1590526043" r:id="rId418"/>
        </w:object>
      </w:r>
      <w:r w:rsidRPr="00017D33">
        <w:rPr>
          <w:sz w:val="28"/>
          <w:szCs w:val="28"/>
          <w:lang w:val="uk-UA"/>
        </w:rPr>
        <w:t xml:space="preserve"> за допомогою лінійного перетворення</w:t>
      </w:r>
    </w:p>
    <w:p w:rsidR="0085001A" w:rsidRPr="00017D33" w:rsidRDefault="001352B1" w:rsidP="001352B1">
      <w:pPr>
        <w:pStyle w:val="11"/>
        <w:widowControl w:val="0"/>
        <w:shd w:val="clear" w:color="auto" w:fill="auto"/>
        <w:tabs>
          <w:tab w:val="left" w:pos="5967"/>
        </w:tabs>
        <w:spacing w:after="185" w:line="360" w:lineRule="auto"/>
        <w:ind w:left="2420"/>
        <w:rPr>
          <w:sz w:val="28"/>
          <w:szCs w:val="28"/>
          <w:lang w:val="uk-UA"/>
        </w:rPr>
      </w:pPr>
      <w:r w:rsidRPr="00017D33">
        <w:rPr>
          <w:sz w:val="28"/>
          <w:szCs w:val="28"/>
          <w:lang w:val="uk-UA"/>
        </w:rPr>
        <w:t xml:space="preserve">                    </w:t>
      </w:r>
      <w:r w:rsidRPr="00017D33">
        <w:rPr>
          <w:position w:val="-12"/>
          <w:sz w:val="28"/>
          <w:szCs w:val="28"/>
          <w:lang w:val="uk-UA"/>
        </w:rPr>
        <w:object w:dxaOrig="1860" w:dyaOrig="380">
          <v:shape id="_x0000_i1232" type="#_x0000_t75" style="width:93pt;height:18.75pt" o:ole="">
            <v:imagedata r:id="rId419" o:title=""/>
          </v:shape>
          <o:OLEObject Type="Embed" ProgID="Equation.DSMT4" ShapeID="_x0000_i1232" DrawAspect="Content" ObjectID="_1590526044" r:id="rId420"/>
        </w:object>
      </w:r>
      <w:r w:rsidRPr="00017D33">
        <w:rPr>
          <w:sz w:val="28"/>
          <w:szCs w:val="28"/>
          <w:lang w:val="uk-UA"/>
        </w:rPr>
        <w:t xml:space="preserve">                                          (1.23)</w:t>
      </w:r>
    </w:p>
    <w:p w:rsidR="0085001A" w:rsidRPr="00017D33" w:rsidRDefault="0085001A" w:rsidP="00B01EFF">
      <w:pPr>
        <w:pStyle w:val="22"/>
        <w:widowControl w:val="0"/>
        <w:shd w:val="clear" w:color="auto" w:fill="auto"/>
        <w:spacing w:line="360" w:lineRule="auto"/>
        <w:ind w:left="40" w:right="40"/>
        <w:rPr>
          <w:sz w:val="28"/>
          <w:szCs w:val="28"/>
          <w:lang w:val="uk-UA"/>
        </w:rPr>
      </w:pPr>
      <w:r w:rsidRPr="00017D33">
        <w:rPr>
          <w:sz w:val="28"/>
          <w:szCs w:val="28"/>
          <w:lang w:val="uk-UA"/>
        </w:rPr>
        <w:t xml:space="preserve">де </w:t>
      </w:r>
      <w:r w:rsidR="001352B1" w:rsidRPr="00017D33">
        <w:rPr>
          <w:position w:val="-12"/>
          <w:sz w:val="28"/>
          <w:szCs w:val="28"/>
          <w:lang w:val="uk-UA"/>
        </w:rPr>
        <w:object w:dxaOrig="260" w:dyaOrig="380">
          <v:shape id="_x0000_i1233" type="#_x0000_t75" style="width:12.75pt;height:18.75pt" o:ole="">
            <v:imagedata r:id="rId421" o:title=""/>
          </v:shape>
          <o:OLEObject Type="Embed" ProgID="Equation.DSMT4" ShapeID="_x0000_i1233" DrawAspect="Content" ObjectID="_1590526045" r:id="rId422"/>
        </w:object>
      </w:r>
      <w:r w:rsidR="001352B1" w:rsidRPr="00017D33">
        <w:rPr>
          <w:sz w:val="28"/>
          <w:szCs w:val="28"/>
          <w:lang w:val="uk-UA"/>
        </w:rPr>
        <w:t xml:space="preserve"> і </w:t>
      </w:r>
      <w:r w:rsidR="001352B1" w:rsidRPr="00017D33">
        <w:rPr>
          <w:position w:val="-12"/>
          <w:sz w:val="28"/>
          <w:szCs w:val="28"/>
          <w:lang w:val="uk-UA"/>
        </w:rPr>
        <w:object w:dxaOrig="300" w:dyaOrig="380">
          <v:shape id="_x0000_i1234" type="#_x0000_t75" style="width:15pt;height:18.75pt" o:ole="">
            <v:imagedata r:id="rId423" o:title=""/>
          </v:shape>
          <o:OLEObject Type="Embed" ProgID="Equation.DSMT4" ShapeID="_x0000_i1234" DrawAspect="Content" ObjectID="_1590526046" r:id="rId424"/>
        </w:object>
      </w:r>
      <w:r w:rsidR="001352B1" w:rsidRPr="00017D33">
        <w:rPr>
          <w:sz w:val="28"/>
          <w:szCs w:val="28"/>
          <w:lang w:val="uk-UA"/>
        </w:rPr>
        <w:t xml:space="preserve"> - будь-які комплексні числа, які не залежать від часу.</w:t>
      </w:r>
    </w:p>
    <w:p w:rsidR="0085001A" w:rsidRPr="00017D33" w:rsidRDefault="0085001A" w:rsidP="00B01EFF">
      <w:pPr>
        <w:pStyle w:val="22"/>
        <w:widowControl w:val="0"/>
        <w:numPr>
          <w:ilvl w:val="0"/>
          <w:numId w:val="2"/>
        </w:numPr>
        <w:shd w:val="clear" w:color="auto" w:fill="auto"/>
        <w:tabs>
          <w:tab w:val="left" w:pos="712"/>
        </w:tabs>
        <w:spacing w:line="360" w:lineRule="auto"/>
        <w:ind w:left="40" w:right="40" w:firstLine="340"/>
        <w:rPr>
          <w:sz w:val="28"/>
          <w:szCs w:val="28"/>
          <w:lang w:val="uk-UA"/>
        </w:rPr>
      </w:pPr>
      <w:r w:rsidRPr="00017D33">
        <w:rPr>
          <w:sz w:val="28"/>
          <w:szCs w:val="28"/>
          <w:lang w:val="uk-UA"/>
        </w:rPr>
        <w:t>Якщо хвильову функцію помножити на будь-який не рівне нулю комплексне число, то нова хвильова функція буде відповідати тому ж станом системи.</w:t>
      </w:r>
    </w:p>
    <w:p w:rsidR="0085001A" w:rsidRPr="00017D33" w:rsidRDefault="0085001A" w:rsidP="00D23E55">
      <w:pPr>
        <w:pStyle w:val="22"/>
        <w:widowControl w:val="0"/>
        <w:shd w:val="clear" w:color="auto" w:fill="auto"/>
        <w:spacing w:line="360" w:lineRule="auto"/>
        <w:ind w:left="40" w:right="40" w:firstLine="668"/>
        <w:rPr>
          <w:sz w:val="28"/>
          <w:szCs w:val="28"/>
          <w:lang w:val="uk-UA"/>
        </w:rPr>
      </w:pPr>
      <w:r w:rsidRPr="00017D33">
        <w:rPr>
          <w:sz w:val="28"/>
          <w:szCs w:val="28"/>
          <w:lang w:val="uk-UA"/>
        </w:rPr>
        <w:t>Суперпозиція станів в квантовій теорії суттєво відрізняється від суперпозиції коливань в класичній фізиці, в якій суперпозиція коливання з самим собою призводить до нового коливання з більшою або меншою амплітудою. Далі, в класичній теорії коливань існує стан спокою, в якому всюди амплітуда коливання дорівнює нулю. У квантовій ж теорії рівність нулю хвильової функції у всіх точках простору відповідає відсутності стану.</w:t>
      </w:r>
    </w:p>
    <w:p w:rsidR="0085001A" w:rsidRPr="00017D33" w:rsidRDefault="00CD6EFF" w:rsidP="00CD6EFF">
      <w:pPr>
        <w:pStyle w:val="22"/>
        <w:widowControl w:val="0"/>
        <w:shd w:val="clear" w:color="auto" w:fill="auto"/>
        <w:tabs>
          <w:tab w:val="left" w:pos="4734"/>
        </w:tabs>
        <w:spacing w:line="360" w:lineRule="auto"/>
        <w:ind w:left="40" w:right="40"/>
        <w:rPr>
          <w:sz w:val="28"/>
          <w:szCs w:val="28"/>
          <w:lang w:val="uk-UA"/>
        </w:rPr>
      </w:pPr>
      <w:r w:rsidRPr="00017D33">
        <w:rPr>
          <w:sz w:val="28"/>
          <w:szCs w:val="28"/>
          <w:lang w:val="uk-UA"/>
        </w:rPr>
        <w:t xml:space="preserve">          Для виконання принципу суперпозиції станів необхідно, щоб рівняння </w:t>
      </w:r>
      <w:proofErr w:type="spellStart"/>
      <w:r w:rsidRPr="00017D33">
        <w:rPr>
          <w:sz w:val="28"/>
          <w:szCs w:val="28"/>
          <w:lang w:val="uk-UA"/>
        </w:rPr>
        <w:t>Шредінгера</w:t>
      </w:r>
      <w:proofErr w:type="spellEnd"/>
      <w:r w:rsidRPr="00017D33">
        <w:rPr>
          <w:sz w:val="28"/>
          <w:szCs w:val="28"/>
          <w:lang w:val="uk-UA"/>
        </w:rPr>
        <w:t xml:space="preserve">, яким задовольняють хвильові функції, були лінійними. Слід, однак, відзначити, що не всяка лінійна комбінація довільних рішень рівняння </w:t>
      </w:r>
      <w:proofErr w:type="spellStart"/>
      <w:r w:rsidRPr="00017D33">
        <w:rPr>
          <w:sz w:val="28"/>
          <w:szCs w:val="28"/>
          <w:lang w:val="uk-UA"/>
        </w:rPr>
        <w:t>Шредінгера</w:t>
      </w:r>
      <w:proofErr w:type="spellEnd"/>
      <w:r w:rsidRPr="00017D33">
        <w:rPr>
          <w:sz w:val="28"/>
          <w:szCs w:val="28"/>
          <w:lang w:val="uk-UA"/>
        </w:rPr>
        <w:t xml:space="preserve"> для системи, що складається з однакових часток, відображає можливі стани цієї системи. Допустимими хвильовими функціями таких систем є лише ті, які задовольняють необхідним властивостям симетрії.</w:t>
      </w:r>
    </w:p>
    <w:p w:rsidR="0085001A" w:rsidRPr="00017D33" w:rsidRDefault="0085001A" w:rsidP="00CD6EFF">
      <w:pPr>
        <w:pStyle w:val="22"/>
        <w:widowControl w:val="0"/>
        <w:shd w:val="clear" w:color="auto" w:fill="auto"/>
        <w:spacing w:line="360" w:lineRule="auto"/>
        <w:ind w:left="40" w:right="40" w:firstLine="668"/>
        <w:rPr>
          <w:sz w:val="28"/>
          <w:szCs w:val="28"/>
          <w:lang w:val="uk-UA"/>
        </w:rPr>
      </w:pPr>
      <w:r w:rsidRPr="00017D33">
        <w:rPr>
          <w:sz w:val="28"/>
          <w:szCs w:val="28"/>
          <w:lang w:val="uk-UA"/>
        </w:rPr>
        <w:t>Можливо, що принцип суперпозиції станів порушується в явищах, що протікають в областях простору, лінійні розміри яких менше</w:t>
      </w:r>
      <w:r w:rsidRPr="00017D33">
        <w:rPr>
          <w:position w:val="-6"/>
          <w:sz w:val="28"/>
          <w:szCs w:val="28"/>
          <w:lang w:val="uk-UA"/>
        </w:rPr>
        <w:object w:dxaOrig="520" w:dyaOrig="320">
          <v:shape id="_x0000_i1235" type="#_x0000_t75" style="width:26.25pt;height:15.75pt" o:ole="">
            <v:imagedata r:id="rId425" o:title=""/>
          </v:shape>
          <o:OLEObject Type="Embed" ProgID="Equation.DSMT4" ShapeID="_x0000_i1235" DrawAspect="Content" ObjectID="_1590526047" r:id="rId426"/>
        </w:object>
      </w:r>
      <w:r w:rsidRPr="00017D33">
        <w:rPr>
          <w:sz w:val="28"/>
          <w:szCs w:val="28"/>
          <w:lang w:val="uk-UA"/>
        </w:rPr>
        <w:t xml:space="preserve">см, де можуть відігравати певну роль нелінійні ефекти. Ми будемо розглядати </w:t>
      </w:r>
      <w:r w:rsidRPr="00017D33">
        <w:rPr>
          <w:sz w:val="28"/>
          <w:szCs w:val="28"/>
          <w:lang w:val="uk-UA"/>
        </w:rPr>
        <w:lastRenderedPageBreak/>
        <w:t>тільки стану, що задовольняють принципу суперпозиції.</w:t>
      </w:r>
    </w:p>
    <w:p w:rsidR="0085001A" w:rsidRPr="00017D33" w:rsidRDefault="0085001A" w:rsidP="00CD6EFF">
      <w:pPr>
        <w:pStyle w:val="22"/>
        <w:widowControl w:val="0"/>
        <w:shd w:val="clear" w:color="auto" w:fill="auto"/>
        <w:spacing w:after="129" w:line="360" w:lineRule="auto"/>
        <w:ind w:left="40" w:right="40" w:firstLine="668"/>
        <w:rPr>
          <w:sz w:val="28"/>
          <w:szCs w:val="28"/>
          <w:lang w:val="uk-UA"/>
        </w:rPr>
      </w:pPr>
      <w:r w:rsidRPr="00017D33">
        <w:rPr>
          <w:sz w:val="28"/>
          <w:szCs w:val="28"/>
          <w:lang w:val="uk-UA"/>
        </w:rPr>
        <w:t>Принцип суперпозиції станів відображає дуже важливу властивість квантових систем, що не має аналога в класичній фізиці. Для ілюстрації цього властивості розглянемо стан, яке зображується хвильової функцією (1.23), де</w:t>
      </w:r>
    </w:p>
    <w:p w:rsidR="0085001A" w:rsidRPr="00017D33" w:rsidRDefault="00A93E26" w:rsidP="00A93E26">
      <w:pPr>
        <w:pStyle w:val="MTDisplayEquation"/>
        <w:rPr>
          <w:lang w:val="uk-UA"/>
        </w:rPr>
      </w:pPr>
      <w:r w:rsidRPr="00017D33">
        <w:rPr>
          <w:lang w:val="uk-UA"/>
        </w:rPr>
        <w:tab/>
      </w:r>
      <w:r w:rsidRPr="00017D33">
        <w:rPr>
          <w:position w:val="-16"/>
          <w:lang w:val="uk-UA"/>
        </w:rPr>
        <w:object w:dxaOrig="2500" w:dyaOrig="460">
          <v:shape id="_x0000_i1236" type="#_x0000_t75" style="width:125.25pt;height:23.25pt" o:ole="">
            <v:imagedata r:id="rId427" o:title=""/>
          </v:shape>
          <o:OLEObject Type="Embed" ProgID="Equation.DSMT4" ShapeID="_x0000_i1236" DrawAspect="Content" ObjectID="_1590526048" r:id="rId428"/>
        </w:object>
      </w:r>
      <w:r w:rsidRPr="00017D33">
        <w:rPr>
          <w:lang w:val="uk-UA"/>
        </w:rPr>
        <w:t xml:space="preserve">   </w:t>
      </w:r>
      <w:r w:rsidRPr="00017D33">
        <w:rPr>
          <w:position w:val="-16"/>
          <w:lang w:val="uk-UA"/>
        </w:rPr>
        <w:object w:dxaOrig="2560" w:dyaOrig="460">
          <v:shape id="_x0000_i1237" type="#_x0000_t75" style="width:128.25pt;height:23.25pt" o:ole="">
            <v:imagedata r:id="rId429" o:title=""/>
          </v:shape>
          <o:OLEObject Type="Embed" ProgID="Equation.DSMT4" ShapeID="_x0000_i1237" DrawAspect="Content" ObjectID="_1590526049" r:id="rId430"/>
        </w:object>
      </w:r>
      <w:r w:rsidRPr="00017D33">
        <w:rPr>
          <w:lang w:val="uk-UA"/>
        </w:rPr>
        <w:t xml:space="preserve"> .</w:t>
      </w:r>
    </w:p>
    <w:p w:rsidR="0085001A" w:rsidRPr="00017D33" w:rsidRDefault="0085001A" w:rsidP="00A93E26">
      <w:pPr>
        <w:widowControl w:val="0"/>
        <w:ind w:left="20" w:right="20" w:firstLine="688"/>
        <w:rPr>
          <w:rFonts w:ascii="Times New Roman" w:hAnsi="Times New Roman"/>
          <w:sz w:val="28"/>
          <w:szCs w:val="28"/>
          <w:lang w:val="uk-UA"/>
        </w:rPr>
      </w:pPr>
      <w:r w:rsidRPr="00017D33">
        <w:rPr>
          <w:rFonts w:ascii="Times New Roman" w:hAnsi="Times New Roman"/>
          <w:sz w:val="28"/>
          <w:szCs w:val="28"/>
          <w:lang w:val="uk-UA"/>
        </w:rPr>
        <w:t xml:space="preserve">У станах </w:t>
      </w:r>
      <w:r w:rsidRPr="00017D33">
        <w:rPr>
          <w:rFonts w:ascii="Times New Roman" w:hAnsi="Times New Roman"/>
          <w:position w:val="-10"/>
          <w:sz w:val="28"/>
          <w:szCs w:val="28"/>
          <w:lang w:val="uk-UA"/>
        </w:rPr>
        <w:object w:dxaOrig="279" w:dyaOrig="340">
          <v:shape id="_x0000_i1238" type="#_x0000_t75" style="width:12.75pt;height:17.25pt" o:ole="">
            <v:imagedata r:id="rId431" o:title=""/>
          </v:shape>
          <o:OLEObject Type="Embed" ProgID="Equation.DSMT4" ShapeID="_x0000_i1238" DrawAspect="Content" ObjectID="_1590526050" r:id="rId432"/>
        </w:object>
      </w:r>
      <w:r w:rsidRPr="00017D33">
        <w:rPr>
          <w:rFonts w:ascii="Times New Roman" w:hAnsi="Times New Roman"/>
          <w:sz w:val="28"/>
          <w:szCs w:val="28"/>
          <w:lang w:val="uk-UA"/>
        </w:rPr>
        <w:t xml:space="preserve"> і </w:t>
      </w:r>
      <w:r w:rsidRPr="00017D33">
        <w:rPr>
          <w:rFonts w:ascii="Times New Roman" w:hAnsi="Times New Roman"/>
          <w:position w:val="-10"/>
          <w:sz w:val="28"/>
          <w:szCs w:val="28"/>
          <w:lang w:val="uk-UA"/>
        </w:rPr>
        <w:object w:dxaOrig="320" w:dyaOrig="340">
          <v:shape id="_x0000_i1239" type="#_x0000_t75" style="width:15.75pt;height:17.25pt" o:ole="">
            <v:imagedata r:id="rId433" o:title=""/>
          </v:shape>
          <o:OLEObject Type="Embed" ProgID="Equation.DSMT4" ShapeID="_x0000_i1239" DrawAspect="Content" ObjectID="_1590526051" r:id="rId434"/>
        </w:object>
      </w:r>
      <w:r w:rsidRPr="00017D33">
        <w:rPr>
          <w:rFonts w:ascii="Times New Roman" w:hAnsi="Times New Roman"/>
          <w:sz w:val="28"/>
          <w:szCs w:val="28"/>
          <w:lang w:val="uk-UA"/>
        </w:rPr>
        <w:t xml:space="preserve"> частинка рухається з певними значеннями імпульсу </w:t>
      </w:r>
      <w:r w:rsidR="00A93E26" w:rsidRPr="00017D33">
        <w:rPr>
          <w:rFonts w:ascii="Times New Roman" w:hAnsi="Times New Roman"/>
          <w:position w:val="-12"/>
          <w:sz w:val="28"/>
          <w:szCs w:val="28"/>
          <w:lang w:val="uk-UA"/>
        </w:rPr>
        <w:object w:dxaOrig="920" w:dyaOrig="380">
          <v:shape id="_x0000_i1240" type="#_x0000_t75" style="width:45pt;height:18.75pt" o:ole="">
            <v:imagedata r:id="rId435" o:title=""/>
          </v:shape>
          <o:OLEObject Type="Embed" ProgID="Equation.DSMT4" ShapeID="_x0000_i1240" DrawAspect="Content" ObjectID="_1590526052" r:id="rId436"/>
        </w:object>
      </w:r>
      <w:r w:rsidRPr="00017D33">
        <w:rPr>
          <w:rFonts w:ascii="Times New Roman" w:hAnsi="Times New Roman"/>
          <w:sz w:val="28"/>
          <w:szCs w:val="28"/>
          <w:lang w:val="uk-UA"/>
        </w:rPr>
        <w:t xml:space="preserve"> і </w:t>
      </w:r>
      <w:r w:rsidR="00C45E30" w:rsidRPr="00017D33">
        <w:rPr>
          <w:rFonts w:ascii="Times New Roman" w:hAnsi="Times New Roman"/>
          <w:position w:val="-12"/>
          <w:sz w:val="28"/>
          <w:szCs w:val="28"/>
          <w:lang w:val="uk-UA"/>
        </w:rPr>
        <w:object w:dxaOrig="980" w:dyaOrig="380">
          <v:shape id="_x0000_i1241" type="#_x0000_t75" style="width:48pt;height:18.75pt" o:ole="">
            <v:imagedata r:id="rId437" o:title=""/>
          </v:shape>
          <o:OLEObject Type="Embed" ProgID="Equation.DSMT4" ShapeID="_x0000_i1241" DrawAspect="Content" ObjectID="_1590526053" r:id="rId438"/>
        </w:object>
      </w:r>
      <w:r w:rsidRPr="00017D33">
        <w:rPr>
          <w:rFonts w:ascii="Times New Roman" w:hAnsi="Times New Roman"/>
          <w:sz w:val="28"/>
          <w:szCs w:val="28"/>
          <w:lang w:val="uk-UA"/>
        </w:rPr>
        <w:t xml:space="preserve">відповідно. У стані ж (1.23) рух </w:t>
      </w:r>
      <w:r w:rsidR="00ED446E">
        <w:rPr>
          <w:rFonts w:ascii="Times New Roman" w:hAnsi="Times New Roman"/>
          <w:sz w:val="28"/>
          <w:szCs w:val="28"/>
          <w:lang w:val="uk-UA"/>
        </w:rPr>
        <w:t>частинк</w:t>
      </w:r>
      <w:r w:rsidRPr="00017D33">
        <w:rPr>
          <w:rFonts w:ascii="Times New Roman" w:hAnsi="Times New Roman"/>
          <w:sz w:val="28"/>
          <w:szCs w:val="28"/>
          <w:lang w:val="uk-UA"/>
        </w:rPr>
        <w:t>и не характеризується певним значенням імпульсу, так як це стан не можна зобразити плоскою хвилею з одним значенням хвильового вектора. Новий стан (1.23) є в деякому сенсі проміжним між вихідними станами</w:t>
      </w:r>
      <w:r w:rsidR="00C45E30" w:rsidRPr="00017D33">
        <w:rPr>
          <w:rFonts w:ascii="Times New Roman" w:hAnsi="Times New Roman"/>
          <w:position w:val="-12"/>
          <w:sz w:val="28"/>
          <w:szCs w:val="28"/>
          <w:lang w:val="uk-UA"/>
        </w:rPr>
        <w:object w:dxaOrig="320" w:dyaOrig="380">
          <v:shape id="_x0000_i1242" type="#_x0000_t75" style="width:15pt;height:18.75pt" o:ole="">
            <v:imagedata r:id="rId439" o:title=""/>
          </v:shape>
          <o:OLEObject Type="Embed" ProgID="Equation.DSMT4" ShapeID="_x0000_i1242" DrawAspect="Content" ObjectID="_1590526054" r:id="rId440"/>
        </w:object>
      </w:r>
      <w:r w:rsidRPr="00017D33">
        <w:rPr>
          <w:rFonts w:ascii="Times New Roman" w:hAnsi="Times New Roman"/>
          <w:sz w:val="28"/>
          <w:szCs w:val="28"/>
          <w:lang w:val="uk-UA"/>
        </w:rPr>
        <w:t xml:space="preserve"> і </w:t>
      </w:r>
      <w:r w:rsidR="00C45E30" w:rsidRPr="00017D33">
        <w:rPr>
          <w:rFonts w:ascii="Times New Roman" w:hAnsi="Times New Roman"/>
          <w:position w:val="-12"/>
          <w:sz w:val="28"/>
          <w:szCs w:val="28"/>
          <w:lang w:val="uk-UA"/>
        </w:rPr>
        <w:object w:dxaOrig="340" w:dyaOrig="380">
          <v:shape id="_x0000_i1243" type="#_x0000_t75" style="width:17.25pt;height:18.75pt" o:ole="">
            <v:imagedata r:id="rId441" o:title=""/>
          </v:shape>
          <o:OLEObject Type="Embed" ProgID="Equation.DSMT4" ShapeID="_x0000_i1243" DrawAspect="Content" ObjectID="_1590526055" r:id="rId442"/>
        </w:object>
      </w:r>
      <w:r w:rsidRPr="00017D33">
        <w:rPr>
          <w:rFonts w:ascii="Times New Roman" w:hAnsi="Times New Roman"/>
          <w:sz w:val="28"/>
          <w:szCs w:val="28"/>
          <w:lang w:val="uk-UA"/>
        </w:rPr>
        <w:t>. Цей стан тим більше наближається до властивостей одного з вихідних станів, чим більше відносний «вагу» останнього, який, як ми побачимо пізніше, пропорційний відношенню квадратів модулів відповідних коефіцієнтів лінійної суперпозиції. Таким чином, квантова механіка допускає стану, в яких деякі фізичні величини не мають певних значень.</w:t>
      </w:r>
    </w:p>
    <w:p w:rsidR="0085001A" w:rsidRPr="00017D33" w:rsidRDefault="0085001A" w:rsidP="00A93E26">
      <w:pPr>
        <w:widowControl w:val="0"/>
        <w:ind w:left="20" w:right="20" w:firstLine="688"/>
        <w:rPr>
          <w:rFonts w:ascii="Times New Roman" w:hAnsi="Times New Roman"/>
          <w:sz w:val="28"/>
          <w:szCs w:val="28"/>
          <w:lang w:val="uk-UA"/>
        </w:rPr>
      </w:pPr>
      <w:r w:rsidRPr="00017D33">
        <w:rPr>
          <w:rFonts w:ascii="Times New Roman" w:hAnsi="Times New Roman"/>
          <w:sz w:val="28"/>
          <w:szCs w:val="28"/>
          <w:lang w:val="uk-UA"/>
        </w:rPr>
        <w:t>Розглянемо тепер стан вільного руху, яке характеризується хвильової функцією, представленої «хвильовим пакетом»</w:t>
      </w:r>
    </w:p>
    <w:p w:rsidR="0085001A" w:rsidRPr="00017D33" w:rsidRDefault="006C2A00" w:rsidP="00B45345">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D04BFD" w:rsidRPr="00017D33">
        <w:rPr>
          <w:rFonts w:ascii="Times New Roman" w:hAnsi="Times New Roman"/>
          <w:position w:val="-40"/>
          <w:sz w:val="28"/>
          <w:szCs w:val="28"/>
          <w:lang w:val="uk-UA"/>
        </w:rPr>
        <w:object w:dxaOrig="4280" w:dyaOrig="920">
          <v:shape id="_x0000_i1244" type="#_x0000_t75" style="width:211.5pt;height:45pt" o:ole="">
            <v:imagedata r:id="rId443" o:title=""/>
          </v:shape>
          <o:OLEObject Type="Embed" ProgID="Equation.DSMT4" ShapeID="_x0000_i1244" DrawAspect="Content" ObjectID="_1590526056" r:id="rId444"/>
        </w:object>
      </w:r>
      <w:r w:rsidR="00C303AE" w:rsidRPr="00017D33">
        <w:rPr>
          <w:rFonts w:ascii="Times New Roman" w:hAnsi="Times New Roman"/>
          <w:sz w:val="28"/>
          <w:szCs w:val="28"/>
          <w:lang w:val="uk-UA"/>
        </w:rPr>
        <w:t xml:space="preserve">                    (1.24)</w:t>
      </w:r>
    </w:p>
    <w:p w:rsidR="0085001A" w:rsidRPr="00017D33" w:rsidRDefault="0085001A" w:rsidP="00B01EFF">
      <w:pPr>
        <w:widowControl w:val="0"/>
        <w:ind w:left="20" w:right="20"/>
        <w:rPr>
          <w:rFonts w:ascii="Times New Roman" w:hAnsi="Times New Roman"/>
          <w:sz w:val="28"/>
          <w:szCs w:val="28"/>
          <w:lang w:val="uk-UA"/>
        </w:rPr>
      </w:pPr>
      <w:r w:rsidRPr="00017D33">
        <w:rPr>
          <w:rFonts w:ascii="Times New Roman" w:hAnsi="Times New Roman"/>
          <w:sz w:val="28"/>
          <w:szCs w:val="28"/>
          <w:lang w:val="uk-UA"/>
        </w:rPr>
        <w:t xml:space="preserve">т. е. у вигляді сукупності плоских хвиль, хвильові вектори яких спрямовані уздовж осі </w:t>
      </w:r>
      <w:r w:rsidR="0019175D" w:rsidRPr="00017D33">
        <w:rPr>
          <w:rFonts w:ascii="Times New Roman" w:hAnsi="Times New Roman"/>
          <w:position w:val="-4"/>
          <w:sz w:val="28"/>
          <w:szCs w:val="28"/>
          <w:lang w:val="uk-UA"/>
        </w:rPr>
        <w:object w:dxaOrig="200" w:dyaOrig="220">
          <v:shape id="_x0000_i1245" type="#_x0000_t75" style="width:9.75pt;height:11.25pt" o:ole="">
            <v:imagedata r:id="rId445" o:title=""/>
          </v:shape>
          <o:OLEObject Type="Embed" ProgID="Equation.DSMT4" ShapeID="_x0000_i1245" DrawAspect="Content" ObjectID="_1590526057" r:id="rId446"/>
        </w:object>
      </w:r>
      <w:r w:rsidRPr="00017D33">
        <w:rPr>
          <w:rStyle w:val="a6"/>
          <w:iCs/>
          <w:sz w:val="28"/>
          <w:szCs w:val="28"/>
          <w:lang w:val="uk-UA"/>
        </w:rPr>
        <w:t xml:space="preserve"> </w:t>
      </w:r>
      <w:r w:rsidR="0019175D" w:rsidRPr="00017D33">
        <w:rPr>
          <w:rFonts w:ascii="Times New Roman" w:hAnsi="Times New Roman"/>
          <w:sz w:val="28"/>
          <w:szCs w:val="28"/>
          <w:lang w:val="uk-UA"/>
        </w:rPr>
        <w:t>і мають значення, що лежать в інтервалі</w:t>
      </w:r>
    </w:p>
    <w:p w:rsidR="0085001A" w:rsidRPr="00017D33" w:rsidRDefault="00C45E30" w:rsidP="00B01EFF">
      <w:pPr>
        <w:pStyle w:val="25"/>
        <w:widowControl w:val="0"/>
        <w:shd w:val="clear" w:color="auto" w:fill="auto"/>
        <w:spacing w:after="79" w:line="360" w:lineRule="auto"/>
        <w:jc w:val="center"/>
        <w:rPr>
          <w:i/>
          <w:sz w:val="28"/>
          <w:szCs w:val="28"/>
          <w:lang w:val="uk-UA"/>
        </w:rPr>
      </w:pPr>
      <w:r w:rsidRPr="00017D33">
        <w:rPr>
          <w:position w:val="-12"/>
          <w:sz w:val="28"/>
          <w:szCs w:val="28"/>
          <w:lang w:val="uk-UA"/>
        </w:rPr>
        <w:object w:dxaOrig="2540" w:dyaOrig="380">
          <v:shape id="_x0000_i1246" type="#_x0000_t75" style="width:126.75pt;height:18.75pt" o:ole="">
            <v:imagedata r:id="rId447" o:title=""/>
          </v:shape>
          <o:OLEObject Type="Embed" ProgID="Equation.DSMT4" ShapeID="_x0000_i1246" DrawAspect="Content" ObjectID="_1590526058" r:id="rId448"/>
        </w:object>
      </w:r>
      <w:r w:rsidR="0085001A" w:rsidRPr="00017D33">
        <w:rPr>
          <w:sz w:val="28"/>
          <w:szCs w:val="28"/>
          <w:lang w:val="uk-UA"/>
        </w:rPr>
        <w:t>.</w:t>
      </w:r>
    </w:p>
    <w:p w:rsidR="0085001A" w:rsidRPr="00017D33" w:rsidRDefault="00BB7135" w:rsidP="00A93E26">
      <w:pPr>
        <w:widowControl w:val="0"/>
        <w:ind w:left="20" w:right="20" w:firstLine="688"/>
        <w:rPr>
          <w:rFonts w:ascii="Times New Roman" w:hAnsi="Times New Roman"/>
          <w:sz w:val="28"/>
          <w:szCs w:val="28"/>
          <w:lang w:val="uk-UA"/>
        </w:rPr>
      </w:pPr>
      <w:r w:rsidRPr="00017D33">
        <w:rPr>
          <w:rFonts w:ascii="Times New Roman" w:hAnsi="Times New Roman"/>
          <w:sz w:val="28"/>
          <w:szCs w:val="28"/>
          <w:lang w:val="uk-UA"/>
        </w:rPr>
        <w:t>розкладаючи</w:t>
      </w:r>
      <w:r w:rsidR="00C45E30" w:rsidRPr="00017D33">
        <w:rPr>
          <w:rFonts w:ascii="Times New Roman" w:hAnsi="Times New Roman"/>
          <w:position w:val="-14"/>
          <w:sz w:val="28"/>
          <w:szCs w:val="28"/>
          <w:lang w:val="uk-UA"/>
        </w:rPr>
        <w:object w:dxaOrig="680" w:dyaOrig="420">
          <v:shape id="_x0000_i1247" type="#_x0000_t75" style="width:33.75pt;height:21pt" o:ole="">
            <v:imagedata r:id="rId449" o:title=""/>
          </v:shape>
          <o:OLEObject Type="Embed" ProgID="Equation.DSMT4" ShapeID="_x0000_i1247" DrawAspect="Content" ObjectID="_1590526059" r:id="rId450"/>
        </w:object>
      </w:r>
      <w:r w:rsidR="0085001A" w:rsidRPr="00017D33">
        <w:rPr>
          <w:rFonts w:ascii="Times New Roman" w:hAnsi="Times New Roman"/>
          <w:sz w:val="28"/>
          <w:szCs w:val="28"/>
          <w:lang w:val="uk-UA"/>
        </w:rPr>
        <w:t xml:space="preserve"> в ряд за ступенями </w:t>
      </w:r>
      <w:r w:rsidRPr="00017D33">
        <w:rPr>
          <w:rFonts w:ascii="Times New Roman" w:hAnsi="Times New Roman"/>
          <w:position w:val="-4"/>
          <w:sz w:val="28"/>
          <w:szCs w:val="28"/>
          <w:lang w:val="uk-UA"/>
        </w:rPr>
        <w:object w:dxaOrig="240" w:dyaOrig="220">
          <v:shape id="_x0000_i1248" type="#_x0000_t75" style="width:12pt;height:11.25pt" o:ole="">
            <v:imagedata r:id="rId451" o:title=""/>
          </v:shape>
          <o:OLEObject Type="Embed" ProgID="Equation.DSMT4" ShapeID="_x0000_i1248" DrawAspect="Content" ObjectID="_1590526060" r:id="rId452"/>
        </w:object>
      </w:r>
      <w:r w:rsidRPr="00017D33">
        <w:rPr>
          <w:rFonts w:ascii="Times New Roman" w:hAnsi="Times New Roman"/>
          <w:sz w:val="28"/>
          <w:szCs w:val="28"/>
          <w:lang w:val="uk-UA"/>
        </w:rPr>
        <w:t xml:space="preserve">  і ω і обмежуючись лише двома першими членами розкладання</w:t>
      </w:r>
    </w:p>
    <w:p w:rsidR="00BB7135" w:rsidRPr="00017D33" w:rsidRDefault="00BB7135" w:rsidP="00BB7135">
      <w:pPr>
        <w:pStyle w:val="MTDisplayEquation"/>
        <w:rPr>
          <w:lang w:val="uk-UA"/>
        </w:rPr>
      </w:pPr>
      <w:r w:rsidRPr="00017D33">
        <w:rPr>
          <w:lang w:val="uk-UA"/>
        </w:rPr>
        <w:tab/>
      </w:r>
      <w:r w:rsidRPr="00017D33">
        <w:rPr>
          <w:position w:val="-34"/>
          <w:lang w:val="uk-UA"/>
        </w:rPr>
        <w:object w:dxaOrig="2659" w:dyaOrig="800">
          <v:shape id="_x0000_i1249" type="#_x0000_t75" style="width:132.75pt;height:39.75pt" o:ole="">
            <v:imagedata r:id="rId453" o:title=""/>
          </v:shape>
          <o:OLEObject Type="Embed" ProgID="Equation.DSMT4" ShapeID="_x0000_i1249" DrawAspect="Content" ObjectID="_1590526061" r:id="rId454"/>
        </w:object>
      </w:r>
      <w:r w:rsidRPr="00017D33">
        <w:rPr>
          <w:lang w:val="uk-UA"/>
        </w:rPr>
        <w:t xml:space="preserve"> </w:t>
      </w:r>
    </w:p>
    <w:p w:rsidR="0085001A" w:rsidRPr="00017D33" w:rsidRDefault="00C303AE" w:rsidP="00B01EFF">
      <w:pPr>
        <w:widowControl w:val="0"/>
        <w:ind w:left="20" w:right="20" w:firstLine="360"/>
        <w:rPr>
          <w:rFonts w:ascii="Times New Roman" w:hAnsi="Times New Roman"/>
          <w:sz w:val="28"/>
          <w:szCs w:val="28"/>
          <w:lang w:val="uk-UA"/>
        </w:rPr>
      </w:pPr>
      <w:r w:rsidRPr="00017D33">
        <w:rPr>
          <w:rFonts w:ascii="Times New Roman" w:hAnsi="Times New Roman"/>
          <w:sz w:val="28"/>
          <w:szCs w:val="28"/>
          <w:lang w:val="uk-UA"/>
        </w:rPr>
        <w:lastRenderedPageBreak/>
        <w:t>можна перетворити (1.24) до виду</w:t>
      </w:r>
    </w:p>
    <w:p w:rsidR="00C45E30" w:rsidRPr="00017D33" w:rsidRDefault="003B01E6" w:rsidP="00B45345">
      <w:pPr>
        <w:pStyle w:val="11"/>
        <w:widowControl w:val="0"/>
        <w:shd w:val="clear" w:color="auto" w:fill="auto"/>
        <w:tabs>
          <w:tab w:val="left" w:pos="2070"/>
        </w:tabs>
        <w:spacing w:line="360" w:lineRule="auto"/>
        <w:ind w:left="20"/>
        <w:jc w:val="center"/>
        <w:rPr>
          <w:rStyle w:val="21"/>
          <w:rFonts w:ascii="Times New Roman" w:hAnsi="Times New Roman"/>
          <w:i w:val="0"/>
          <w:iCs/>
          <w:sz w:val="28"/>
          <w:szCs w:val="28"/>
          <w:lang w:val="uk-UA"/>
        </w:rPr>
      </w:pPr>
      <w:r w:rsidRPr="00017D33">
        <w:rPr>
          <w:position w:val="-82"/>
          <w:sz w:val="28"/>
          <w:szCs w:val="28"/>
          <w:lang w:val="uk-UA"/>
        </w:rPr>
        <w:object w:dxaOrig="6820" w:dyaOrig="1760">
          <v:shape id="_x0000_i1250" type="#_x0000_t75" style="width:341.25pt;height:89.25pt" o:ole="">
            <v:imagedata r:id="rId455" o:title=""/>
          </v:shape>
          <o:OLEObject Type="Embed" ProgID="Equation.DSMT4" ShapeID="_x0000_i1250" DrawAspect="Content" ObjectID="_1590526062" r:id="rId456"/>
        </w:object>
      </w:r>
    </w:p>
    <w:p w:rsidR="0085001A" w:rsidRPr="00017D33" w:rsidRDefault="0085001A" w:rsidP="00B01EFF">
      <w:pPr>
        <w:pStyle w:val="11"/>
        <w:widowControl w:val="0"/>
        <w:shd w:val="clear" w:color="auto" w:fill="auto"/>
        <w:tabs>
          <w:tab w:val="left" w:pos="2070"/>
        </w:tabs>
        <w:spacing w:line="360" w:lineRule="auto"/>
        <w:ind w:left="20"/>
        <w:rPr>
          <w:sz w:val="28"/>
          <w:szCs w:val="28"/>
          <w:lang w:val="uk-UA"/>
        </w:rPr>
      </w:pPr>
      <w:r w:rsidRPr="00017D33">
        <w:rPr>
          <w:sz w:val="28"/>
          <w:szCs w:val="28"/>
          <w:lang w:val="uk-UA"/>
        </w:rPr>
        <w:t>Множник, що стоїть перед швидко осцил</w:t>
      </w:r>
      <w:r w:rsidR="00792791">
        <w:rPr>
          <w:sz w:val="28"/>
          <w:szCs w:val="28"/>
          <w:lang w:val="uk-UA"/>
        </w:rPr>
        <w:t>ююч</w:t>
      </w:r>
      <w:r w:rsidR="00DB349F">
        <w:rPr>
          <w:sz w:val="28"/>
          <w:szCs w:val="28"/>
          <w:lang w:val="uk-UA"/>
        </w:rPr>
        <w:t>і</w:t>
      </w:r>
      <w:r w:rsidR="00792791">
        <w:rPr>
          <w:sz w:val="28"/>
          <w:szCs w:val="28"/>
          <w:lang w:val="uk-UA"/>
        </w:rPr>
        <w:t>й</w:t>
      </w:r>
      <w:r w:rsidRPr="00017D33">
        <w:rPr>
          <w:sz w:val="28"/>
          <w:szCs w:val="28"/>
          <w:lang w:val="uk-UA"/>
        </w:rPr>
        <w:t xml:space="preserve"> функцією</w:t>
      </w:r>
    </w:p>
    <w:p w:rsidR="0085001A" w:rsidRPr="00017D33" w:rsidRDefault="00A5397B" w:rsidP="00A5397B">
      <w:pPr>
        <w:widowControl w:val="0"/>
        <w:ind w:left="2240"/>
        <w:rPr>
          <w:rFonts w:ascii="Times New Roman" w:hAnsi="Times New Roman"/>
          <w:sz w:val="28"/>
          <w:szCs w:val="28"/>
          <w:lang w:val="uk-UA"/>
        </w:rPr>
      </w:pPr>
      <w:r w:rsidRPr="00017D33">
        <w:rPr>
          <w:rFonts w:ascii="Times New Roman" w:hAnsi="Times New Roman"/>
          <w:sz w:val="28"/>
          <w:szCs w:val="28"/>
          <w:lang w:val="uk-UA"/>
        </w:rPr>
        <w:t xml:space="preserve">                      </w:t>
      </w:r>
      <w:r w:rsidR="00C45E30" w:rsidRPr="00017D33">
        <w:rPr>
          <w:rFonts w:ascii="Times New Roman" w:hAnsi="Times New Roman"/>
          <w:position w:val="-16"/>
          <w:sz w:val="28"/>
          <w:szCs w:val="28"/>
          <w:lang w:val="uk-UA"/>
        </w:rPr>
        <w:object w:dxaOrig="1920" w:dyaOrig="480">
          <v:shape id="_x0000_i1251" type="#_x0000_t75" style="width:94.5pt;height:24pt" o:ole="">
            <v:imagedata r:id="rId457" o:title=""/>
          </v:shape>
          <o:OLEObject Type="Embed" ProgID="Equation.DSMT4" ShapeID="_x0000_i1251" DrawAspect="Content" ObjectID="_1590526063" r:id="rId458"/>
        </w:object>
      </w:r>
      <w:r w:rsidR="0085001A" w:rsidRPr="00017D33">
        <w:rPr>
          <w:rFonts w:ascii="Times New Roman" w:hAnsi="Times New Roman"/>
          <w:sz w:val="28"/>
          <w:szCs w:val="28"/>
          <w:lang w:val="uk-UA"/>
        </w:rPr>
        <w:t>,</w:t>
      </w:r>
    </w:p>
    <w:p w:rsidR="00BB7135" w:rsidRPr="00017D33" w:rsidRDefault="0085001A" w:rsidP="00B01EFF">
      <w:pPr>
        <w:widowControl w:val="0"/>
        <w:spacing w:after="121"/>
        <w:ind w:right="20"/>
        <w:rPr>
          <w:rFonts w:ascii="Times New Roman" w:hAnsi="Times New Roman"/>
          <w:sz w:val="28"/>
          <w:szCs w:val="28"/>
          <w:lang w:val="uk-UA"/>
        </w:rPr>
      </w:pPr>
      <w:r w:rsidRPr="00017D33">
        <w:rPr>
          <w:rFonts w:ascii="Times New Roman" w:hAnsi="Times New Roman"/>
          <w:sz w:val="28"/>
          <w:szCs w:val="28"/>
          <w:lang w:val="uk-UA"/>
        </w:rPr>
        <w:t xml:space="preserve">можна назвати амплітудою функції. </w:t>
      </w:r>
    </w:p>
    <w:p w:rsidR="00BB7135" w:rsidRPr="00017D33" w:rsidRDefault="00BB7135" w:rsidP="00D04BFD">
      <w:pPr>
        <w:widowControl w:val="0"/>
        <w:spacing w:after="121"/>
        <w:ind w:right="20" w:firstLine="708"/>
        <w:rPr>
          <w:lang w:val="uk-UA"/>
        </w:rPr>
      </w:pPr>
      <w:r w:rsidRPr="00017D33">
        <w:rPr>
          <w:rFonts w:ascii="Times New Roman" w:hAnsi="Times New Roman"/>
          <w:sz w:val="28"/>
          <w:szCs w:val="28"/>
          <w:lang w:val="uk-UA"/>
        </w:rPr>
        <w:t>Ввівши нову змінну</w:t>
      </w:r>
      <w:r w:rsidRPr="00017D33">
        <w:rPr>
          <w:lang w:val="uk-UA"/>
        </w:rPr>
        <w:tab/>
      </w:r>
      <w:r w:rsidRPr="00017D33">
        <w:rPr>
          <w:position w:val="-36"/>
          <w:lang w:val="uk-UA"/>
        </w:rPr>
        <w:object w:dxaOrig="2439" w:dyaOrig="859">
          <v:shape id="_x0000_i1252" type="#_x0000_t75" style="width:122.25pt;height:42.75pt" o:ole="">
            <v:imagedata r:id="rId459" o:title=""/>
          </v:shape>
          <o:OLEObject Type="Embed" ProgID="Equation.DSMT4" ShapeID="_x0000_i1252" DrawAspect="Content" ObjectID="_1590526064" r:id="rId460"/>
        </w:object>
      </w:r>
      <w:r w:rsidR="00D04BFD" w:rsidRPr="00017D33">
        <w:rPr>
          <w:lang w:val="uk-UA"/>
        </w:rPr>
        <w:t>,</w:t>
      </w:r>
    </w:p>
    <w:p w:rsidR="00D04BFD" w:rsidRPr="00017D33" w:rsidRDefault="00D04BFD" w:rsidP="00D04BFD">
      <w:pPr>
        <w:widowControl w:val="0"/>
        <w:spacing w:after="121"/>
        <w:ind w:right="20"/>
        <w:rPr>
          <w:rFonts w:ascii="Times New Roman" w:hAnsi="Times New Roman"/>
          <w:sz w:val="28"/>
          <w:szCs w:val="28"/>
          <w:lang w:val="uk-UA"/>
        </w:rPr>
      </w:pPr>
      <w:r w:rsidRPr="00017D33">
        <w:rPr>
          <w:rFonts w:ascii="Times New Roman" w:hAnsi="Times New Roman"/>
          <w:sz w:val="28"/>
          <w:szCs w:val="28"/>
          <w:lang w:val="uk-UA"/>
        </w:rPr>
        <w:t>вираз для амплітуди можна записати у вигляді</w:t>
      </w:r>
      <w:r w:rsidRPr="00017D33">
        <w:rPr>
          <w:rFonts w:ascii="Times New Roman" w:hAnsi="Times New Roman"/>
          <w:sz w:val="28"/>
          <w:szCs w:val="28"/>
          <w:lang w:val="uk-UA"/>
        </w:rPr>
        <w:tab/>
      </w:r>
      <w:r w:rsidRPr="00017D33">
        <w:rPr>
          <w:rFonts w:ascii="Times New Roman" w:hAnsi="Times New Roman"/>
          <w:sz w:val="28"/>
          <w:szCs w:val="28"/>
          <w:lang w:val="uk-UA"/>
        </w:rPr>
        <w:tab/>
      </w:r>
    </w:p>
    <w:p w:rsidR="00D04BFD" w:rsidRPr="00017D33" w:rsidRDefault="00D04BFD" w:rsidP="00D04BFD">
      <w:pPr>
        <w:pStyle w:val="MTDisplayEquation"/>
        <w:rPr>
          <w:lang w:val="uk-UA"/>
        </w:rPr>
      </w:pPr>
      <w:r w:rsidRPr="00017D33">
        <w:rPr>
          <w:lang w:val="uk-UA"/>
        </w:rPr>
        <w:tab/>
      </w:r>
      <w:r w:rsidR="003B01E6" w:rsidRPr="00017D33">
        <w:rPr>
          <w:position w:val="-32"/>
          <w:lang w:val="uk-UA"/>
        </w:rPr>
        <w:object w:dxaOrig="2720" w:dyaOrig="760">
          <v:shape id="_x0000_i1253" type="#_x0000_t75" style="width:135.75pt;height:38.25pt" o:ole="">
            <v:imagedata r:id="rId461" o:title=""/>
          </v:shape>
          <o:OLEObject Type="Embed" ProgID="Equation.DSMT4" ShapeID="_x0000_i1253" DrawAspect="Content" ObjectID="_1590526065" r:id="rId462"/>
        </w:object>
      </w:r>
      <w:r w:rsidRPr="00017D33">
        <w:rPr>
          <w:lang w:val="uk-UA"/>
        </w:rPr>
        <w:t xml:space="preserve"> .</w:t>
      </w:r>
    </w:p>
    <w:p w:rsidR="00D04BFD" w:rsidRPr="00017D33" w:rsidRDefault="00D04BFD" w:rsidP="00D04BFD">
      <w:pPr>
        <w:widowControl w:val="0"/>
        <w:spacing w:after="121"/>
        <w:ind w:right="20"/>
        <w:rPr>
          <w:rFonts w:ascii="Times New Roman" w:hAnsi="Times New Roman"/>
          <w:sz w:val="28"/>
          <w:szCs w:val="28"/>
          <w:lang w:val="uk-UA"/>
        </w:rPr>
      </w:pPr>
      <w:r w:rsidRPr="00017D33">
        <w:rPr>
          <w:rFonts w:ascii="Times New Roman" w:hAnsi="Times New Roman"/>
          <w:sz w:val="28"/>
          <w:szCs w:val="28"/>
          <w:lang w:val="uk-UA"/>
        </w:rPr>
        <w:t xml:space="preserve">Графік залежності амплітуди від координати </w:t>
      </w:r>
      <w:r w:rsidRPr="00017D33">
        <w:rPr>
          <w:rFonts w:ascii="Times New Roman" w:hAnsi="Times New Roman"/>
          <w:position w:val="-4"/>
          <w:sz w:val="28"/>
          <w:szCs w:val="28"/>
          <w:lang w:val="uk-UA"/>
        </w:rPr>
        <w:object w:dxaOrig="200" w:dyaOrig="220">
          <v:shape id="_x0000_i1254" type="#_x0000_t75" style="width:9.75pt;height:11.25pt" o:ole="">
            <v:imagedata r:id="rId463" o:title=""/>
          </v:shape>
          <o:OLEObject Type="Embed" ProgID="Equation.DSMT4" ShapeID="_x0000_i1254" DrawAspect="Content" ObjectID="_1590526066" r:id="rId464"/>
        </w:object>
      </w:r>
      <w:r w:rsidRPr="00017D33">
        <w:rPr>
          <w:rFonts w:ascii="Times New Roman" w:hAnsi="Times New Roman"/>
          <w:sz w:val="28"/>
          <w:szCs w:val="28"/>
          <w:lang w:val="uk-UA"/>
        </w:rPr>
        <w:t xml:space="preserve">  при </w:t>
      </w:r>
      <w:r w:rsidR="008B3258" w:rsidRPr="00017D33">
        <w:rPr>
          <w:rFonts w:ascii="Times New Roman" w:hAnsi="Times New Roman"/>
          <w:position w:val="-6"/>
          <w:sz w:val="28"/>
          <w:szCs w:val="28"/>
          <w:lang w:val="uk-UA"/>
        </w:rPr>
        <w:object w:dxaOrig="580" w:dyaOrig="300">
          <v:shape id="_x0000_i1255" type="#_x0000_t75" style="width:29.25pt;height:14.25pt" o:ole="">
            <v:imagedata r:id="rId465" o:title=""/>
          </v:shape>
          <o:OLEObject Type="Embed" ProgID="Equation.DSMT4" ShapeID="_x0000_i1255" DrawAspect="Content" ObjectID="_1590526067" r:id="rId466"/>
        </w:object>
      </w:r>
      <w:r w:rsidR="0085001A" w:rsidRPr="00017D33">
        <w:rPr>
          <w:rFonts w:ascii="Times New Roman" w:hAnsi="Times New Roman"/>
          <w:sz w:val="28"/>
          <w:szCs w:val="28"/>
          <w:lang w:val="uk-UA"/>
        </w:rPr>
        <w:t xml:space="preserve">  зображений на рис.1.2. </w:t>
      </w:r>
    </w:p>
    <w:p w:rsidR="006D4DFB" w:rsidRPr="00017D33" w:rsidRDefault="004A5632" w:rsidP="006D4DFB">
      <w:pPr>
        <w:widowControl w:val="0"/>
        <w:spacing w:after="121"/>
        <w:ind w:right="20"/>
        <w:rPr>
          <w:rFonts w:ascii="Times New Roman" w:hAnsi="Times New Roman"/>
          <w:sz w:val="28"/>
          <w:szCs w:val="28"/>
          <w:lang w:val="uk-UA"/>
        </w:rPr>
      </w:pPr>
      <w:r w:rsidRPr="00017D33">
        <w:rPr>
          <w:rFonts w:ascii="Times New Roman" w:hAnsi="Times New Roman"/>
          <w:sz w:val="28"/>
          <w:szCs w:val="28"/>
          <w:lang w:val="uk-UA"/>
        </w:rPr>
        <w:t>Максимальне значення амплітуди, що дорівнює</w:t>
      </w:r>
      <w:r w:rsidRPr="00017D33">
        <w:rPr>
          <w:rStyle w:val="81"/>
          <w:rFonts w:ascii="Times New Roman" w:eastAsia="Calibri" w:hAnsi="Times New Roman"/>
          <w:iCs/>
          <w:sz w:val="28"/>
          <w:szCs w:val="28"/>
          <w:lang w:val="uk-UA"/>
        </w:rPr>
        <w:t xml:space="preserve"> </w:t>
      </w:r>
      <w:r w:rsidRPr="00017D33">
        <w:rPr>
          <w:rStyle w:val="81"/>
          <w:rFonts w:ascii="Times New Roman" w:eastAsia="Calibri" w:hAnsi="Times New Roman"/>
          <w:i w:val="0"/>
          <w:iCs/>
          <w:sz w:val="28"/>
          <w:szCs w:val="28"/>
          <w:lang w:val="uk-UA"/>
        </w:rPr>
        <w:object w:dxaOrig="1300" w:dyaOrig="420">
          <v:shape id="_x0000_i1256" type="#_x0000_t75" style="width:65.25pt;height:21pt" o:ole="">
            <v:imagedata r:id="rId467" o:title=""/>
          </v:shape>
          <o:OLEObject Type="Embed" ProgID="Equation.DSMT4" ShapeID="_x0000_i1256" DrawAspect="Content" ObjectID="_1590526068" r:id="rId468"/>
        </w:object>
      </w:r>
      <w:r w:rsidRPr="00017D33">
        <w:rPr>
          <w:rStyle w:val="81"/>
          <w:rFonts w:ascii="Times New Roman" w:eastAsia="Calibri" w:hAnsi="Times New Roman"/>
          <w:iCs/>
          <w:sz w:val="28"/>
          <w:szCs w:val="28"/>
          <w:lang w:val="uk-UA"/>
        </w:rPr>
        <w:t>,</w:t>
      </w:r>
      <w:r w:rsidRPr="00017D33">
        <w:rPr>
          <w:rFonts w:ascii="Times New Roman" w:hAnsi="Times New Roman"/>
          <w:sz w:val="28"/>
          <w:szCs w:val="28"/>
          <w:lang w:val="uk-UA"/>
        </w:rPr>
        <w:t xml:space="preserve"> відповідає значенню </w:t>
      </w:r>
      <w:r w:rsidRPr="00017D33">
        <w:rPr>
          <w:rFonts w:ascii="Times New Roman" w:hAnsi="Times New Roman"/>
          <w:position w:val="-6"/>
          <w:sz w:val="28"/>
          <w:szCs w:val="28"/>
          <w:lang w:val="uk-UA"/>
        </w:rPr>
        <w:object w:dxaOrig="620" w:dyaOrig="300">
          <v:shape id="_x0000_i1257" type="#_x0000_t75" style="width:30.75pt;height:14.25pt" o:ole="">
            <v:imagedata r:id="rId469" o:title=""/>
          </v:shape>
          <o:OLEObject Type="Embed" ProgID="Equation.DSMT4" ShapeID="_x0000_i1257" DrawAspect="Content" ObjectID="_1590526069" r:id="rId470"/>
        </w:object>
      </w:r>
      <w:r w:rsidRPr="00017D33">
        <w:rPr>
          <w:rFonts w:ascii="Times New Roman" w:hAnsi="Times New Roman"/>
          <w:sz w:val="28"/>
          <w:szCs w:val="28"/>
          <w:lang w:val="uk-UA"/>
        </w:rPr>
        <w:t>. при</w:t>
      </w:r>
      <w:r w:rsidRPr="00017D33">
        <w:rPr>
          <w:rStyle w:val="Candara"/>
          <w:rFonts w:ascii="Times New Roman" w:eastAsia="Calibri" w:hAnsi="Times New Roman"/>
          <w:sz w:val="28"/>
          <w:szCs w:val="28"/>
          <w:lang w:val="uk-UA"/>
        </w:rPr>
        <w:t xml:space="preserve"> </w:t>
      </w:r>
      <w:r w:rsidRPr="00017D33">
        <w:rPr>
          <w:rStyle w:val="Candara"/>
          <w:rFonts w:ascii="Times New Roman" w:eastAsia="Calibri" w:hAnsi="Times New Roman"/>
          <w:sz w:val="28"/>
          <w:szCs w:val="28"/>
          <w:lang w:val="uk-UA"/>
        </w:rPr>
        <w:object w:dxaOrig="2100" w:dyaOrig="420">
          <v:shape id="_x0000_i1258" type="#_x0000_t75" style="width:105pt;height:21pt" o:ole="">
            <v:imagedata r:id="rId471" o:title=""/>
          </v:shape>
          <o:OLEObject Type="Embed" ProgID="Equation.DSMT4" ShapeID="_x0000_i1258" DrawAspect="Content" ObjectID="_1590526070" r:id="rId472"/>
        </w:object>
      </w:r>
      <w:r w:rsidRPr="00017D33">
        <w:rPr>
          <w:rFonts w:ascii="Times New Roman" w:hAnsi="Times New Roman"/>
          <w:sz w:val="28"/>
          <w:szCs w:val="28"/>
          <w:lang w:val="uk-UA"/>
        </w:rPr>
        <w:t xml:space="preserve">, де </w:t>
      </w:r>
      <w:r w:rsidRPr="00017D33">
        <w:rPr>
          <w:rFonts w:ascii="Times New Roman" w:hAnsi="Times New Roman"/>
          <w:position w:val="-12"/>
          <w:sz w:val="28"/>
          <w:szCs w:val="28"/>
          <w:lang w:val="uk-UA"/>
        </w:rPr>
        <w:object w:dxaOrig="1300" w:dyaOrig="360">
          <v:shape id="_x0000_i1259" type="#_x0000_t75" style="width:65.25pt;height:18pt" o:ole="">
            <v:imagedata r:id="rId473" o:title=""/>
          </v:shape>
          <o:OLEObject Type="Embed" ProgID="Equation.DSMT4" ShapeID="_x0000_i1259" DrawAspect="Content" ObjectID="_1590526071" r:id="rId474"/>
        </w:object>
      </w:r>
      <w:r w:rsidR="00B00B6A" w:rsidRPr="00017D33">
        <w:rPr>
          <w:rFonts w:ascii="Times New Roman" w:hAnsi="Times New Roman"/>
          <w:sz w:val="28"/>
          <w:szCs w:val="28"/>
          <w:lang w:val="uk-UA"/>
        </w:rPr>
        <w:t>..., амплітуда звертається в нуль. значення</w:t>
      </w:r>
      <w:r w:rsidRPr="00017D33">
        <w:rPr>
          <w:rFonts w:ascii="Times New Roman" w:hAnsi="Times New Roman"/>
          <w:position w:val="-12"/>
          <w:sz w:val="28"/>
          <w:szCs w:val="28"/>
          <w:lang w:val="uk-UA"/>
        </w:rPr>
        <w:object w:dxaOrig="2140" w:dyaOrig="380">
          <v:shape id="_x0000_i1260" type="#_x0000_t75" style="width:107.25pt;height:18.75pt" o:ole="">
            <v:imagedata r:id="rId475" o:title=""/>
          </v:shape>
          <o:OLEObject Type="Embed" ProgID="Equation.DSMT4" ShapeID="_x0000_i1260" DrawAspect="Content" ObjectID="_1590526072" r:id="rId476"/>
        </w:object>
      </w:r>
      <w:r w:rsidRPr="00017D33">
        <w:rPr>
          <w:rFonts w:ascii="Times New Roman" w:hAnsi="Times New Roman"/>
          <w:sz w:val="28"/>
          <w:szCs w:val="28"/>
          <w:lang w:val="uk-UA"/>
        </w:rPr>
        <w:t>можна розглядати як просторову протяжність хвильового пакета. чим менше</w:t>
      </w:r>
      <w:r w:rsidRPr="00017D33">
        <w:rPr>
          <w:rFonts w:ascii="Times New Roman" w:hAnsi="Times New Roman"/>
          <w:position w:val="-4"/>
          <w:sz w:val="28"/>
          <w:szCs w:val="28"/>
          <w:lang w:val="uk-UA"/>
        </w:rPr>
        <w:object w:dxaOrig="400" w:dyaOrig="279">
          <v:shape id="_x0000_i1261" type="#_x0000_t75" style="width:20.25pt;height:14.25pt" o:ole="">
            <v:imagedata r:id="rId477" o:title=""/>
          </v:shape>
          <o:OLEObject Type="Embed" ProgID="Equation.DSMT4" ShapeID="_x0000_i1261" DrawAspect="Content" ObjectID="_1590526073" r:id="rId478"/>
        </w:object>
      </w:r>
      <w:r w:rsidRPr="00017D33">
        <w:rPr>
          <w:rFonts w:ascii="Times New Roman" w:hAnsi="Times New Roman"/>
          <w:sz w:val="28"/>
          <w:szCs w:val="28"/>
          <w:lang w:val="uk-UA"/>
        </w:rPr>
        <w:t>(Розкид значень імпульсів), тим більше просторова протяжність пакета. Враховуючи що</w:t>
      </w:r>
      <w:r w:rsidRPr="00017D33">
        <w:rPr>
          <w:rFonts w:ascii="Times New Roman" w:hAnsi="Times New Roman"/>
          <w:position w:val="-12"/>
          <w:sz w:val="28"/>
          <w:szCs w:val="28"/>
          <w:lang w:val="uk-UA"/>
        </w:rPr>
        <w:object w:dxaOrig="1359" w:dyaOrig="360">
          <v:shape id="_x0000_i1262" type="#_x0000_t75" style="width:68.25pt;height:18pt" o:ole="">
            <v:imagedata r:id="rId479" o:title=""/>
          </v:shape>
          <o:OLEObject Type="Embed" ProgID="Equation.DSMT4" ShapeID="_x0000_i1262" DrawAspect="Content" ObjectID="_1590526074" r:id="rId480"/>
        </w:object>
      </w:r>
      <w:r w:rsidRPr="00017D33">
        <w:rPr>
          <w:rStyle w:val="9pt"/>
          <w:bCs/>
          <w:iCs/>
          <w:sz w:val="28"/>
          <w:szCs w:val="28"/>
          <w:lang w:val="uk-UA"/>
        </w:rPr>
        <w:t>,</w:t>
      </w:r>
      <w:r w:rsidRPr="00017D33">
        <w:rPr>
          <w:rFonts w:ascii="Times New Roman" w:hAnsi="Times New Roman"/>
          <w:sz w:val="28"/>
          <w:szCs w:val="28"/>
          <w:lang w:val="uk-UA"/>
        </w:rPr>
        <w:t xml:space="preserve"> можна перетворити рівність</w:t>
      </w:r>
      <w:r w:rsidR="006D4DFB" w:rsidRPr="00017D33">
        <w:rPr>
          <w:rFonts w:ascii="Times New Roman" w:hAnsi="Times New Roman"/>
          <w:position w:val="-6"/>
          <w:sz w:val="28"/>
          <w:szCs w:val="28"/>
          <w:lang w:val="uk-UA"/>
        </w:rPr>
        <w:object w:dxaOrig="1320" w:dyaOrig="300">
          <v:shape id="_x0000_i1263" type="#_x0000_t75" style="width:64.5pt;height:14.25pt" o:ole="">
            <v:imagedata r:id="rId481" o:title=""/>
          </v:shape>
          <o:OLEObject Type="Embed" ProgID="Equation.DSMT4" ShapeID="_x0000_i1263" DrawAspect="Content" ObjectID="_1590526075" r:id="rId482"/>
        </w:object>
      </w:r>
      <w:r w:rsidR="006D4DFB" w:rsidRPr="00017D33">
        <w:rPr>
          <w:rFonts w:ascii="Times New Roman" w:hAnsi="Times New Roman"/>
          <w:sz w:val="28"/>
          <w:szCs w:val="28"/>
          <w:lang w:val="uk-UA"/>
        </w:rPr>
        <w:t xml:space="preserve">до виду </w:t>
      </w:r>
    </w:p>
    <w:p w:rsidR="0017193F" w:rsidRPr="00017D33" w:rsidRDefault="0017193F" w:rsidP="006D4DFB">
      <w:pPr>
        <w:widowControl w:val="0"/>
        <w:spacing w:after="78"/>
        <w:ind w:left="40" w:firstLine="811"/>
        <w:rPr>
          <w:rFonts w:ascii="Times New Roman" w:hAnsi="Times New Roman"/>
          <w:sz w:val="28"/>
          <w:szCs w:val="28"/>
          <w:lang w:val="uk-UA"/>
        </w:rPr>
      </w:pPr>
    </w:p>
    <w:p w:rsidR="0017193F" w:rsidRPr="00017D33" w:rsidRDefault="0017193F" w:rsidP="0017193F">
      <w:pPr>
        <w:widowControl w:val="0"/>
        <w:spacing w:after="78"/>
        <w:ind w:left="40"/>
        <w:rPr>
          <w:rFonts w:ascii="Times New Roman" w:hAnsi="Times New Roman"/>
          <w:sz w:val="28"/>
          <w:szCs w:val="28"/>
          <w:lang w:val="uk-UA"/>
        </w:rPr>
      </w:pPr>
    </w:p>
    <w:p w:rsidR="00D04BFD" w:rsidRPr="00017D33" w:rsidRDefault="00D04BFD" w:rsidP="00D04BFD">
      <w:pPr>
        <w:widowControl w:val="0"/>
        <w:spacing w:after="121"/>
        <w:ind w:right="20"/>
        <w:rPr>
          <w:rFonts w:ascii="Times New Roman" w:hAnsi="Times New Roman"/>
          <w:sz w:val="28"/>
          <w:szCs w:val="28"/>
          <w:lang w:val="uk-UA"/>
        </w:rPr>
      </w:pPr>
    </w:p>
    <w:p w:rsidR="00B00B6A" w:rsidRPr="00017D33" w:rsidRDefault="00B00B6A" w:rsidP="00D04BFD">
      <w:pPr>
        <w:widowControl w:val="0"/>
        <w:spacing w:after="121"/>
        <w:ind w:right="20"/>
        <w:rPr>
          <w:rFonts w:ascii="Times New Roman" w:hAnsi="Times New Roman"/>
          <w:sz w:val="28"/>
          <w:szCs w:val="28"/>
          <w:lang w:val="uk-UA"/>
        </w:rPr>
      </w:pPr>
    </w:p>
    <w:p w:rsidR="00D04BFD" w:rsidRPr="00017D33" w:rsidRDefault="00D04BFD" w:rsidP="00D04BFD">
      <w:pPr>
        <w:widowControl w:val="0"/>
        <w:spacing w:after="121"/>
        <w:ind w:right="20"/>
        <w:rPr>
          <w:rFonts w:ascii="Times New Roman" w:hAnsi="Times New Roman"/>
          <w:sz w:val="28"/>
          <w:szCs w:val="28"/>
          <w:lang w:val="uk-UA"/>
        </w:rPr>
      </w:pPr>
    </w:p>
    <w:p w:rsidR="00D04BFD" w:rsidRPr="00017D33" w:rsidRDefault="00D04BFD" w:rsidP="00D04BFD">
      <w:pPr>
        <w:widowControl w:val="0"/>
        <w:spacing w:after="121"/>
        <w:ind w:right="20"/>
        <w:rPr>
          <w:rFonts w:ascii="Times New Roman" w:hAnsi="Times New Roman"/>
          <w:sz w:val="28"/>
          <w:szCs w:val="28"/>
          <w:lang w:val="uk-UA"/>
        </w:rPr>
      </w:pPr>
    </w:p>
    <w:p w:rsidR="00D04BFD" w:rsidRPr="00017D33" w:rsidRDefault="00DD46CD" w:rsidP="00D04BFD">
      <w:pPr>
        <w:widowControl w:val="0"/>
        <w:tabs>
          <w:tab w:val="left" w:pos="2340"/>
        </w:tabs>
        <w:spacing w:after="121"/>
        <w:ind w:right="20"/>
        <w:rPr>
          <w:rFonts w:ascii="Times New Roman" w:hAnsi="Times New Roman"/>
          <w:sz w:val="28"/>
          <w:szCs w:val="28"/>
          <w:lang w:val="uk-UA"/>
        </w:rPr>
      </w:pPr>
      <w:r w:rsidRPr="00017D33">
        <w:rPr>
          <w:rFonts w:ascii="Times New Roman" w:hAnsi="Times New Roman"/>
          <w:noProof/>
          <w:sz w:val="28"/>
          <w:szCs w:val="28"/>
          <w:lang w:eastAsia="ru-RU"/>
        </w:rPr>
        <w:drawing>
          <wp:inline distT="0" distB="0" distL="0" distR="0">
            <wp:extent cx="5619750" cy="3600450"/>
            <wp:effectExtent l="19050" t="0" r="0" b="0"/>
            <wp:docPr id="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3" cstate="print"/>
                    <a:srcRect/>
                    <a:stretch>
                      <a:fillRect/>
                    </a:stretch>
                  </pic:blipFill>
                  <pic:spPr bwMode="auto">
                    <a:xfrm>
                      <a:off x="0" y="0"/>
                      <a:ext cx="5619750" cy="3600450"/>
                    </a:xfrm>
                    <a:prstGeom prst="rect">
                      <a:avLst/>
                    </a:prstGeom>
                    <a:noFill/>
                    <a:ln w="9525">
                      <a:noFill/>
                      <a:miter lim="800000"/>
                      <a:headEnd/>
                      <a:tailEnd/>
                    </a:ln>
                  </pic:spPr>
                </pic:pic>
              </a:graphicData>
            </a:graphic>
          </wp:inline>
        </w:drawing>
      </w:r>
    </w:p>
    <w:p w:rsidR="00D04BFD" w:rsidRPr="00017D33" w:rsidRDefault="00D04BFD" w:rsidP="00D04BFD">
      <w:pPr>
        <w:widowControl w:val="0"/>
        <w:spacing w:after="121"/>
        <w:ind w:right="20"/>
        <w:rPr>
          <w:rFonts w:ascii="Times New Roman" w:hAnsi="Times New Roman"/>
          <w:sz w:val="28"/>
          <w:szCs w:val="28"/>
          <w:lang w:val="uk-UA"/>
        </w:rPr>
      </w:pPr>
      <w:r w:rsidRPr="00017D33">
        <w:rPr>
          <w:rFonts w:ascii="Times New Roman" w:hAnsi="Times New Roman"/>
          <w:sz w:val="28"/>
          <w:szCs w:val="28"/>
          <w:lang w:val="uk-UA"/>
        </w:rPr>
        <w:t>Рис.1.2 Залежність амплітуди хвильового пакета від координати для t = 0.</w:t>
      </w:r>
    </w:p>
    <w:p w:rsidR="00D04BFD" w:rsidRPr="00017D33" w:rsidRDefault="00D04BFD" w:rsidP="00D04BFD">
      <w:pPr>
        <w:widowControl w:val="0"/>
        <w:spacing w:after="121"/>
        <w:ind w:right="20"/>
        <w:rPr>
          <w:rFonts w:ascii="Times New Roman" w:hAnsi="Times New Roman"/>
          <w:sz w:val="28"/>
          <w:szCs w:val="28"/>
          <w:lang w:val="uk-UA"/>
        </w:rPr>
      </w:pPr>
    </w:p>
    <w:p w:rsidR="00D04BFD" w:rsidRPr="00017D33" w:rsidRDefault="00D04BFD" w:rsidP="00D04BFD">
      <w:pPr>
        <w:widowControl w:val="0"/>
        <w:spacing w:after="121"/>
        <w:ind w:right="20"/>
        <w:rPr>
          <w:rFonts w:ascii="Times New Roman" w:hAnsi="Times New Roman"/>
          <w:sz w:val="28"/>
          <w:szCs w:val="28"/>
          <w:lang w:val="uk-UA"/>
        </w:rPr>
      </w:pPr>
    </w:p>
    <w:p w:rsidR="004A5632" w:rsidRPr="00017D33" w:rsidRDefault="004A5632" w:rsidP="00D04BFD">
      <w:pPr>
        <w:widowControl w:val="0"/>
        <w:spacing w:after="121"/>
        <w:ind w:right="20"/>
        <w:rPr>
          <w:rFonts w:ascii="Times New Roman" w:hAnsi="Times New Roman"/>
          <w:sz w:val="28"/>
          <w:szCs w:val="28"/>
          <w:lang w:val="uk-UA"/>
        </w:rPr>
      </w:pPr>
    </w:p>
    <w:p w:rsidR="004A5632" w:rsidRPr="00017D33" w:rsidRDefault="004A5632" w:rsidP="00D04BFD">
      <w:pPr>
        <w:widowControl w:val="0"/>
        <w:spacing w:after="121"/>
        <w:ind w:right="20"/>
        <w:rPr>
          <w:rFonts w:ascii="Times New Roman" w:hAnsi="Times New Roman"/>
          <w:sz w:val="28"/>
          <w:szCs w:val="28"/>
          <w:lang w:val="uk-UA"/>
        </w:rPr>
      </w:pPr>
    </w:p>
    <w:p w:rsidR="004A5632" w:rsidRPr="00017D33" w:rsidRDefault="004A5632" w:rsidP="00D04BFD">
      <w:pPr>
        <w:widowControl w:val="0"/>
        <w:spacing w:after="121"/>
        <w:ind w:right="20"/>
        <w:rPr>
          <w:rFonts w:ascii="Times New Roman" w:hAnsi="Times New Roman"/>
          <w:sz w:val="28"/>
          <w:szCs w:val="28"/>
          <w:lang w:val="uk-UA"/>
        </w:rPr>
      </w:pPr>
    </w:p>
    <w:p w:rsidR="004A5632" w:rsidRPr="00017D33" w:rsidRDefault="004A5632" w:rsidP="00D04BFD">
      <w:pPr>
        <w:widowControl w:val="0"/>
        <w:spacing w:after="121"/>
        <w:ind w:right="20"/>
        <w:rPr>
          <w:rFonts w:ascii="Times New Roman" w:hAnsi="Times New Roman"/>
          <w:sz w:val="28"/>
          <w:szCs w:val="28"/>
          <w:lang w:val="uk-UA"/>
        </w:rPr>
      </w:pPr>
    </w:p>
    <w:p w:rsidR="00DB349F" w:rsidRDefault="00DB349F">
      <w:pPr>
        <w:spacing w:after="0" w:line="240" w:lineRule="auto"/>
        <w:jc w:val="left"/>
        <w:rPr>
          <w:rFonts w:ascii="Times New Roman" w:hAnsi="Times New Roman"/>
          <w:b/>
          <w:sz w:val="28"/>
          <w:szCs w:val="28"/>
          <w:lang w:val="uk-UA"/>
        </w:rPr>
      </w:pPr>
      <w:r>
        <w:rPr>
          <w:rFonts w:ascii="Times New Roman" w:hAnsi="Times New Roman"/>
          <w:b/>
          <w:sz w:val="28"/>
          <w:szCs w:val="28"/>
          <w:lang w:val="uk-UA"/>
        </w:rPr>
        <w:br w:type="page"/>
      </w:r>
    </w:p>
    <w:p w:rsidR="00D065FD" w:rsidRPr="00017D33" w:rsidRDefault="00D065FD" w:rsidP="00D065FD">
      <w:pPr>
        <w:widowControl w:val="0"/>
        <w:spacing w:after="121"/>
        <w:ind w:right="20"/>
        <w:jc w:val="center"/>
        <w:rPr>
          <w:rFonts w:ascii="Times New Roman" w:hAnsi="Times New Roman"/>
          <w:sz w:val="28"/>
          <w:szCs w:val="28"/>
          <w:lang w:val="uk-UA"/>
        </w:rPr>
      </w:pPr>
      <w:r w:rsidRPr="00017D33">
        <w:rPr>
          <w:rFonts w:ascii="Times New Roman" w:hAnsi="Times New Roman"/>
          <w:position w:val="-12"/>
          <w:sz w:val="28"/>
          <w:szCs w:val="28"/>
          <w:lang w:val="uk-UA"/>
        </w:rPr>
        <w:object w:dxaOrig="1420" w:dyaOrig="360">
          <v:shape id="_x0000_i1264" type="#_x0000_t75" style="width:71.25pt;height:18pt" o:ole="">
            <v:imagedata r:id="rId484" o:title=""/>
          </v:shape>
          <o:OLEObject Type="Embed" ProgID="Equation.DSMT4" ShapeID="_x0000_i1264" DrawAspect="Content" ObjectID="_1590526076" r:id="rId485"/>
        </w:object>
      </w:r>
      <w:r w:rsidRPr="00017D33">
        <w:rPr>
          <w:rFonts w:ascii="Times New Roman" w:hAnsi="Times New Roman"/>
          <w:sz w:val="28"/>
          <w:szCs w:val="28"/>
          <w:lang w:val="uk-UA"/>
        </w:rPr>
        <w:t>.</w:t>
      </w:r>
    </w:p>
    <w:p w:rsidR="00D065FD" w:rsidRPr="00017D33" w:rsidRDefault="00D065FD" w:rsidP="00D065FD">
      <w:pPr>
        <w:widowControl w:val="0"/>
        <w:spacing w:after="78"/>
        <w:ind w:left="40" w:firstLine="668"/>
        <w:rPr>
          <w:rFonts w:ascii="Times New Roman" w:hAnsi="Times New Roman"/>
          <w:sz w:val="28"/>
          <w:szCs w:val="28"/>
          <w:lang w:val="uk-UA"/>
        </w:rPr>
      </w:pPr>
      <w:r w:rsidRPr="00017D33">
        <w:rPr>
          <w:rFonts w:ascii="Times New Roman" w:hAnsi="Times New Roman"/>
          <w:sz w:val="28"/>
          <w:szCs w:val="28"/>
          <w:lang w:val="uk-UA"/>
        </w:rPr>
        <w:t xml:space="preserve">З плином часу середня точка хвильового пакета, відповідна </w:t>
      </w:r>
    </w:p>
    <w:p w:rsidR="009B0846" w:rsidRPr="00017D33" w:rsidRDefault="00D065FD" w:rsidP="00D065FD">
      <w:pPr>
        <w:widowControl w:val="0"/>
        <w:ind w:left="40" w:right="20"/>
        <w:rPr>
          <w:rFonts w:ascii="Times New Roman" w:hAnsi="Times New Roman"/>
          <w:sz w:val="28"/>
          <w:szCs w:val="28"/>
          <w:lang w:val="uk-UA"/>
        </w:rPr>
      </w:pPr>
      <w:r w:rsidRPr="00017D33">
        <w:rPr>
          <w:rFonts w:ascii="Times New Roman" w:hAnsi="Times New Roman"/>
          <w:sz w:val="28"/>
          <w:szCs w:val="28"/>
          <w:lang w:val="uk-UA"/>
        </w:rPr>
        <w:t>максимального значення амплітуди, переміщається в просторі зі швидкістю</w:t>
      </w:r>
    </w:p>
    <w:p w:rsidR="009B0846" w:rsidRPr="00017D33" w:rsidRDefault="009B0846" w:rsidP="009B0846">
      <w:pPr>
        <w:widowControl w:val="0"/>
        <w:spacing w:after="121"/>
        <w:ind w:right="20"/>
        <w:jc w:val="left"/>
        <w:rPr>
          <w:rFonts w:ascii="Times New Roman" w:hAnsi="Times New Roman"/>
          <w:sz w:val="28"/>
          <w:szCs w:val="28"/>
          <w:lang w:val="uk-UA"/>
        </w:rPr>
      </w:pPr>
      <w:r w:rsidRPr="00017D33">
        <w:rPr>
          <w:rFonts w:ascii="Times New Roman" w:hAnsi="Times New Roman"/>
          <w:sz w:val="28"/>
          <w:szCs w:val="28"/>
          <w:lang w:val="uk-UA"/>
        </w:rPr>
        <w:t xml:space="preserve">                                                        </w:t>
      </w:r>
      <w:r w:rsidRPr="00017D33">
        <w:rPr>
          <w:rFonts w:ascii="Times New Roman" w:hAnsi="Times New Roman"/>
          <w:position w:val="-34"/>
          <w:sz w:val="28"/>
          <w:szCs w:val="28"/>
          <w:lang w:val="uk-UA"/>
        </w:rPr>
        <w:object w:dxaOrig="1380" w:dyaOrig="859">
          <v:shape id="_x0000_i1265" type="#_x0000_t75" style="width:68.25pt;height:42.75pt" o:ole="">
            <v:imagedata r:id="rId486" o:title=""/>
          </v:shape>
          <o:OLEObject Type="Embed" ProgID="Equation.DSMT4" ShapeID="_x0000_i1265" DrawAspect="Content" ObjectID="_1590526077" r:id="rId487"/>
        </w:object>
      </w:r>
      <w:r w:rsidRPr="00017D33">
        <w:rPr>
          <w:rFonts w:ascii="Times New Roman" w:hAnsi="Times New Roman"/>
          <w:sz w:val="28"/>
          <w:szCs w:val="28"/>
          <w:lang w:val="uk-UA"/>
        </w:rPr>
        <w:t>,</w:t>
      </w:r>
    </w:p>
    <w:p w:rsidR="009B0846" w:rsidRPr="00017D33" w:rsidRDefault="009B0846" w:rsidP="009B0846">
      <w:pPr>
        <w:widowControl w:val="0"/>
        <w:ind w:right="20"/>
        <w:rPr>
          <w:rFonts w:ascii="Times New Roman" w:hAnsi="Times New Roman"/>
          <w:sz w:val="28"/>
          <w:szCs w:val="28"/>
          <w:lang w:val="uk-UA"/>
        </w:rPr>
      </w:pPr>
      <w:r w:rsidRPr="00017D33">
        <w:rPr>
          <w:rFonts w:ascii="Times New Roman" w:hAnsi="Times New Roman"/>
          <w:sz w:val="28"/>
          <w:szCs w:val="28"/>
          <w:lang w:val="uk-UA"/>
        </w:rPr>
        <w:t>яка називається груповою швидкістю.</w:t>
      </w:r>
    </w:p>
    <w:p w:rsidR="00B00B6A" w:rsidRPr="00017D33" w:rsidRDefault="009B0846" w:rsidP="002E3441">
      <w:pPr>
        <w:widowControl w:val="0"/>
        <w:ind w:left="40" w:right="20" w:firstLine="668"/>
        <w:rPr>
          <w:rFonts w:ascii="Times New Roman" w:hAnsi="Times New Roman"/>
          <w:sz w:val="28"/>
          <w:szCs w:val="28"/>
          <w:lang w:val="uk-UA"/>
        </w:rPr>
      </w:pPr>
      <w:r w:rsidRPr="00017D33">
        <w:rPr>
          <w:rFonts w:ascii="Times New Roman" w:hAnsi="Times New Roman"/>
          <w:sz w:val="28"/>
          <w:szCs w:val="28"/>
          <w:lang w:val="uk-UA"/>
        </w:rPr>
        <w:t>Досліджуємо більш докладно нестійкість хвильового пакета в квантовій механіці, або розливанню його згодом [4,7]. Для цього розглянемо хвильовий пакет, сконструйований з плоских хвиль:</w:t>
      </w:r>
    </w:p>
    <w:p w:rsidR="00AD3A7D" w:rsidRPr="00017D33" w:rsidRDefault="00A5397B" w:rsidP="00B00B6A">
      <w:pPr>
        <w:pStyle w:val="20"/>
        <w:widowControl w:val="0"/>
        <w:shd w:val="clear" w:color="auto" w:fill="auto"/>
        <w:spacing w:line="360" w:lineRule="auto"/>
        <w:jc w:val="left"/>
        <w:rPr>
          <w:rFonts w:ascii="Times New Roman" w:hAnsi="Times New Roman"/>
          <w:sz w:val="28"/>
          <w:szCs w:val="28"/>
          <w:lang w:val="uk-UA"/>
        </w:rPr>
      </w:pPr>
      <w:r w:rsidRPr="00017D33">
        <w:rPr>
          <w:rFonts w:ascii="Times New Roman" w:hAnsi="Times New Roman"/>
          <w:b/>
          <w:sz w:val="28"/>
          <w:szCs w:val="28"/>
          <w:lang w:val="uk-UA"/>
        </w:rPr>
        <w:t xml:space="preserve">                                   </w:t>
      </w:r>
      <w:r w:rsidR="00927831" w:rsidRPr="00017D33">
        <w:rPr>
          <w:rFonts w:ascii="Times New Roman" w:hAnsi="Times New Roman"/>
          <w:b/>
          <w:position w:val="-36"/>
          <w:sz w:val="28"/>
          <w:szCs w:val="28"/>
          <w:lang w:val="uk-UA"/>
        </w:rPr>
        <w:object w:dxaOrig="4160" w:dyaOrig="859">
          <v:shape id="_x0000_i1266" type="#_x0000_t75" style="width:207.75pt;height:42.75pt" o:ole="">
            <v:imagedata r:id="rId488" o:title=""/>
          </v:shape>
          <o:OLEObject Type="Embed" ProgID="Equation.DSMT4" ShapeID="_x0000_i1266" DrawAspect="Content" ObjectID="_1590526078" r:id="rId489"/>
        </w:object>
      </w:r>
      <w:r w:rsidR="0085001A" w:rsidRPr="00017D33">
        <w:rPr>
          <w:rFonts w:ascii="Times New Roman" w:hAnsi="Times New Roman"/>
          <w:b/>
          <w:sz w:val="28"/>
          <w:szCs w:val="28"/>
          <w:lang w:val="uk-UA"/>
        </w:rPr>
        <w:t xml:space="preserve">                             </w:t>
      </w:r>
      <w:r w:rsidR="00AD3A7D" w:rsidRPr="00017D33">
        <w:rPr>
          <w:rFonts w:ascii="Times New Roman" w:hAnsi="Times New Roman"/>
          <w:sz w:val="28"/>
          <w:szCs w:val="28"/>
          <w:lang w:val="uk-UA"/>
        </w:rPr>
        <w:t>(1.25)</w:t>
      </w:r>
    </w:p>
    <w:p w:rsidR="00AD3A7D" w:rsidRPr="00017D33" w:rsidRDefault="00AD3A7D" w:rsidP="009C5256">
      <w:pPr>
        <w:pStyle w:val="20"/>
        <w:widowControl w:val="0"/>
        <w:shd w:val="clear" w:color="auto" w:fill="auto"/>
        <w:spacing w:line="360" w:lineRule="auto"/>
        <w:ind w:firstLine="708"/>
        <w:rPr>
          <w:rFonts w:ascii="Times New Roman" w:hAnsi="Times New Roman"/>
          <w:sz w:val="28"/>
          <w:szCs w:val="28"/>
          <w:lang w:val="uk-UA"/>
        </w:rPr>
      </w:pPr>
      <w:r w:rsidRPr="00017D33">
        <w:rPr>
          <w:rFonts w:ascii="Times New Roman" w:hAnsi="Times New Roman"/>
          <w:sz w:val="28"/>
          <w:szCs w:val="28"/>
          <w:lang w:val="uk-UA"/>
        </w:rPr>
        <w:t xml:space="preserve">У квантовій механіці плоскі монохроматичні хвилі (хвилі </w:t>
      </w:r>
      <w:proofErr w:type="spellStart"/>
      <w:r w:rsidRPr="00017D33">
        <w:rPr>
          <w:rFonts w:ascii="Times New Roman" w:hAnsi="Times New Roman"/>
          <w:sz w:val="28"/>
          <w:szCs w:val="28"/>
          <w:lang w:val="uk-UA"/>
        </w:rPr>
        <w:t>де-Бройля</w:t>
      </w:r>
      <w:proofErr w:type="spellEnd"/>
      <w:r w:rsidRPr="00017D33">
        <w:rPr>
          <w:rFonts w:ascii="Times New Roman" w:hAnsi="Times New Roman"/>
          <w:sz w:val="28"/>
          <w:szCs w:val="28"/>
          <w:lang w:val="uk-UA"/>
        </w:rPr>
        <w:t xml:space="preserve">) відповідають вільним </w:t>
      </w:r>
      <w:r w:rsidR="00ED446E">
        <w:rPr>
          <w:rFonts w:ascii="Times New Roman" w:hAnsi="Times New Roman"/>
          <w:sz w:val="28"/>
          <w:szCs w:val="28"/>
          <w:lang w:val="uk-UA"/>
        </w:rPr>
        <w:t>частинк</w:t>
      </w:r>
      <w:r w:rsidRPr="00017D33">
        <w:rPr>
          <w:rFonts w:ascii="Times New Roman" w:hAnsi="Times New Roman"/>
          <w:sz w:val="28"/>
          <w:szCs w:val="28"/>
          <w:lang w:val="uk-UA"/>
        </w:rPr>
        <w:t xml:space="preserve">ам. </w:t>
      </w:r>
    </w:p>
    <w:p w:rsidR="00AD3A7D" w:rsidRPr="00017D33" w:rsidRDefault="00AD3A7D" w:rsidP="00AD3A7D">
      <w:pPr>
        <w:pStyle w:val="20"/>
        <w:widowControl w:val="0"/>
        <w:shd w:val="clear" w:color="auto" w:fill="auto"/>
        <w:spacing w:line="360" w:lineRule="auto"/>
        <w:ind w:firstLine="708"/>
        <w:rPr>
          <w:rFonts w:ascii="Times New Roman" w:hAnsi="Times New Roman"/>
          <w:sz w:val="28"/>
          <w:szCs w:val="28"/>
          <w:lang w:val="uk-UA"/>
        </w:rPr>
      </w:pPr>
      <w:r w:rsidRPr="00017D33">
        <w:rPr>
          <w:rFonts w:ascii="Times New Roman" w:hAnsi="Times New Roman"/>
          <w:sz w:val="28"/>
          <w:szCs w:val="28"/>
          <w:lang w:val="uk-UA"/>
        </w:rPr>
        <w:t xml:space="preserve">У нерелятивістському випадку, який ми і розглядаємо, енергія частинки </w:t>
      </w:r>
      <w:r w:rsidRPr="00017D33">
        <w:rPr>
          <w:rFonts w:ascii="Times New Roman" w:hAnsi="Times New Roman"/>
          <w:position w:val="-4"/>
          <w:sz w:val="28"/>
          <w:szCs w:val="28"/>
          <w:lang w:val="uk-UA"/>
        </w:rPr>
        <w:object w:dxaOrig="260" w:dyaOrig="279">
          <v:shape id="_x0000_i1267" type="#_x0000_t75" style="width:12.75pt;height:14.25pt" o:ole="">
            <v:imagedata r:id="rId490" o:title=""/>
          </v:shape>
          <o:OLEObject Type="Embed" ProgID="Equation.DSMT4" ShapeID="_x0000_i1267" DrawAspect="Content" ObjectID="_1590526079" r:id="rId491"/>
        </w:object>
      </w:r>
      <w:r w:rsidRPr="00017D33">
        <w:rPr>
          <w:rFonts w:ascii="Times New Roman" w:hAnsi="Times New Roman"/>
          <w:sz w:val="28"/>
          <w:szCs w:val="28"/>
          <w:lang w:val="uk-UA"/>
        </w:rPr>
        <w:t xml:space="preserve"> пов'язана з імпульсом частинки </w:t>
      </w:r>
      <w:r w:rsidRPr="00017D33">
        <w:rPr>
          <w:rFonts w:ascii="Times New Roman" w:hAnsi="Times New Roman"/>
          <w:position w:val="-12"/>
          <w:sz w:val="28"/>
          <w:szCs w:val="28"/>
          <w:lang w:val="uk-UA"/>
        </w:rPr>
        <w:object w:dxaOrig="260" w:dyaOrig="300">
          <v:shape id="_x0000_i1268" type="#_x0000_t75" style="width:12.75pt;height:15pt" o:ole="">
            <v:imagedata r:id="rId492" o:title=""/>
          </v:shape>
          <o:OLEObject Type="Embed" ProgID="Equation.DSMT4" ShapeID="_x0000_i1268" DrawAspect="Content" ObjectID="_1590526080" r:id="rId493"/>
        </w:object>
      </w:r>
      <w:r w:rsidRPr="00017D33">
        <w:rPr>
          <w:rFonts w:ascii="Times New Roman" w:hAnsi="Times New Roman"/>
          <w:sz w:val="28"/>
          <w:szCs w:val="28"/>
          <w:lang w:val="uk-UA"/>
        </w:rPr>
        <w:t xml:space="preserve"> співвідношенням</w:t>
      </w:r>
      <w:r w:rsidRPr="00017D33">
        <w:rPr>
          <w:rFonts w:ascii="Times New Roman" w:hAnsi="Times New Roman"/>
          <w:sz w:val="28"/>
          <w:szCs w:val="28"/>
          <w:lang w:val="uk-UA"/>
        </w:rPr>
        <w:tab/>
      </w:r>
    </w:p>
    <w:p w:rsidR="00AD3A7D" w:rsidRPr="00017D33" w:rsidRDefault="00AD3A7D" w:rsidP="00AD3A7D">
      <w:pPr>
        <w:pStyle w:val="MTDisplayEquation"/>
        <w:jc w:val="left"/>
        <w:rPr>
          <w:lang w:val="uk-UA"/>
        </w:rPr>
      </w:pPr>
      <w:r w:rsidRPr="00017D33">
        <w:rPr>
          <w:lang w:val="uk-UA"/>
        </w:rPr>
        <w:t xml:space="preserve">                                              </w:t>
      </w:r>
      <w:r w:rsidRPr="00017D33">
        <w:rPr>
          <w:position w:val="-34"/>
          <w:lang w:val="uk-UA"/>
        </w:rPr>
        <w:object w:dxaOrig="960" w:dyaOrig="820">
          <v:shape id="_x0000_i1269" type="#_x0000_t75" style="width:48pt;height:41.25pt" o:ole="">
            <v:imagedata r:id="rId494" o:title=""/>
          </v:shape>
          <o:OLEObject Type="Embed" ProgID="Equation.DSMT4" ShapeID="_x0000_i1269" DrawAspect="Content" ObjectID="_1590526081" r:id="rId495"/>
        </w:object>
      </w:r>
      <w:r w:rsidRPr="00017D33">
        <w:rPr>
          <w:lang w:val="uk-UA"/>
        </w:rPr>
        <w:t xml:space="preserve"> .</w:t>
      </w:r>
    </w:p>
    <w:p w:rsidR="00877482" w:rsidRPr="00017D33" w:rsidRDefault="00877482" w:rsidP="006D4DFB">
      <w:pPr>
        <w:pStyle w:val="20"/>
        <w:widowControl w:val="0"/>
        <w:shd w:val="clear" w:color="auto" w:fill="auto"/>
        <w:spacing w:line="360" w:lineRule="auto"/>
        <w:rPr>
          <w:rFonts w:ascii="Times New Roman" w:hAnsi="Times New Roman"/>
          <w:sz w:val="28"/>
          <w:szCs w:val="28"/>
          <w:lang w:val="uk-UA"/>
        </w:rPr>
      </w:pPr>
      <w:r w:rsidRPr="00017D33">
        <w:rPr>
          <w:rFonts w:ascii="Times New Roman" w:hAnsi="Times New Roman"/>
          <w:sz w:val="28"/>
          <w:szCs w:val="28"/>
          <w:lang w:val="uk-UA"/>
        </w:rPr>
        <w:t xml:space="preserve">З урахуванням </w:t>
      </w:r>
      <w:proofErr w:type="spellStart"/>
      <w:r w:rsidRPr="00017D33">
        <w:rPr>
          <w:rFonts w:ascii="Times New Roman" w:hAnsi="Times New Roman"/>
          <w:sz w:val="28"/>
          <w:szCs w:val="28"/>
          <w:lang w:val="uk-UA"/>
        </w:rPr>
        <w:t>квантовомехан</w:t>
      </w:r>
      <w:r w:rsidR="00DB349F">
        <w:rPr>
          <w:rFonts w:ascii="Times New Roman" w:hAnsi="Times New Roman"/>
          <w:sz w:val="28"/>
          <w:szCs w:val="28"/>
          <w:lang w:val="uk-UA"/>
        </w:rPr>
        <w:t>і</w:t>
      </w:r>
      <w:r w:rsidRPr="00017D33">
        <w:rPr>
          <w:rFonts w:ascii="Times New Roman" w:hAnsi="Times New Roman"/>
          <w:sz w:val="28"/>
          <w:szCs w:val="28"/>
          <w:lang w:val="uk-UA"/>
        </w:rPr>
        <w:t>ч</w:t>
      </w:r>
      <w:r w:rsidR="00DB349F">
        <w:rPr>
          <w:rFonts w:ascii="Times New Roman" w:hAnsi="Times New Roman"/>
          <w:sz w:val="28"/>
          <w:szCs w:val="28"/>
          <w:lang w:val="uk-UA"/>
        </w:rPr>
        <w:t>них</w:t>
      </w:r>
      <w:proofErr w:type="spellEnd"/>
      <w:r w:rsidRPr="00017D33">
        <w:rPr>
          <w:rFonts w:ascii="Times New Roman" w:hAnsi="Times New Roman"/>
          <w:sz w:val="28"/>
          <w:szCs w:val="28"/>
          <w:lang w:val="uk-UA"/>
        </w:rPr>
        <w:t xml:space="preserve"> зв'язків між корпускулярним і хвильовими властивостями частинок</w:t>
      </w:r>
    </w:p>
    <w:p w:rsidR="00877482" w:rsidRPr="00017D33" w:rsidRDefault="00AA049C" w:rsidP="00877482">
      <w:pPr>
        <w:pStyle w:val="20"/>
        <w:widowControl w:val="0"/>
        <w:shd w:val="clear" w:color="auto" w:fill="auto"/>
        <w:spacing w:line="360" w:lineRule="auto"/>
        <w:rPr>
          <w:rFonts w:ascii="Times New Roman" w:hAnsi="Times New Roman"/>
          <w:sz w:val="28"/>
          <w:szCs w:val="28"/>
          <w:lang w:val="uk-UA"/>
        </w:rPr>
      </w:pPr>
      <w:r w:rsidRPr="00017D33">
        <w:rPr>
          <w:rFonts w:ascii="Times New Roman" w:hAnsi="Times New Roman"/>
          <w:sz w:val="28"/>
          <w:szCs w:val="28"/>
          <w:lang w:val="uk-UA"/>
        </w:rPr>
        <w:t xml:space="preserve">                                             </w:t>
      </w:r>
      <w:r w:rsidR="00877482" w:rsidRPr="00017D33">
        <w:rPr>
          <w:rFonts w:ascii="Times New Roman" w:hAnsi="Times New Roman"/>
          <w:position w:val="-12"/>
          <w:sz w:val="28"/>
          <w:szCs w:val="28"/>
          <w:lang w:val="uk-UA"/>
        </w:rPr>
        <w:object w:dxaOrig="900" w:dyaOrig="360">
          <v:shape id="_x0000_i1270" type="#_x0000_t75" style="width:45pt;height:18pt" o:ole="">
            <v:imagedata r:id="rId496" o:title=""/>
          </v:shape>
          <o:OLEObject Type="Embed" ProgID="Equation.DSMT4" ShapeID="_x0000_i1270" DrawAspect="Content" ObjectID="_1590526082" r:id="rId497"/>
        </w:object>
      </w:r>
      <w:r w:rsidR="00877482" w:rsidRPr="00017D33">
        <w:rPr>
          <w:rFonts w:ascii="Times New Roman" w:hAnsi="Times New Roman"/>
          <w:sz w:val="28"/>
          <w:szCs w:val="28"/>
          <w:lang w:val="uk-UA"/>
        </w:rPr>
        <w:t xml:space="preserve">       і  </w:t>
      </w:r>
      <w:r w:rsidR="00877482" w:rsidRPr="00017D33">
        <w:rPr>
          <w:rFonts w:ascii="Times New Roman" w:hAnsi="Times New Roman"/>
          <w:position w:val="-12"/>
          <w:sz w:val="28"/>
          <w:szCs w:val="28"/>
          <w:lang w:val="uk-UA"/>
        </w:rPr>
        <w:object w:dxaOrig="880" w:dyaOrig="360">
          <v:shape id="_x0000_i1271" type="#_x0000_t75" style="width:44.25pt;height:18pt" o:ole="">
            <v:imagedata r:id="rId498" o:title=""/>
          </v:shape>
          <o:OLEObject Type="Embed" ProgID="Equation.DSMT4" ShapeID="_x0000_i1271" DrawAspect="Content" ObjectID="_1590526083" r:id="rId499"/>
        </w:object>
      </w:r>
      <w:r w:rsidR="00877482" w:rsidRPr="00017D33">
        <w:rPr>
          <w:rFonts w:ascii="Times New Roman" w:hAnsi="Times New Roman"/>
          <w:sz w:val="28"/>
          <w:szCs w:val="28"/>
          <w:lang w:val="uk-UA"/>
        </w:rPr>
        <w:t xml:space="preserve"> </w:t>
      </w:r>
    </w:p>
    <w:p w:rsidR="00877482" w:rsidRPr="00017D33" w:rsidRDefault="00877482" w:rsidP="00AA049C">
      <w:pPr>
        <w:pStyle w:val="20"/>
        <w:widowControl w:val="0"/>
        <w:shd w:val="clear" w:color="auto" w:fill="auto"/>
        <w:spacing w:line="360" w:lineRule="auto"/>
        <w:rPr>
          <w:rFonts w:ascii="Times New Roman" w:hAnsi="Times New Roman"/>
          <w:sz w:val="28"/>
          <w:szCs w:val="28"/>
          <w:lang w:val="uk-UA"/>
        </w:rPr>
      </w:pPr>
      <w:r w:rsidRPr="00017D33">
        <w:rPr>
          <w:rFonts w:ascii="Times New Roman" w:hAnsi="Times New Roman"/>
          <w:sz w:val="28"/>
          <w:szCs w:val="28"/>
          <w:lang w:val="uk-UA"/>
        </w:rPr>
        <w:t>отримуємо вираз для частоти</w:t>
      </w:r>
    </w:p>
    <w:p w:rsidR="0085001A" w:rsidRPr="00017D33" w:rsidRDefault="009C5256" w:rsidP="00877482">
      <w:pPr>
        <w:pStyle w:val="20"/>
        <w:widowControl w:val="0"/>
        <w:shd w:val="clear" w:color="auto" w:fill="auto"/>
        <w:spacing w:line="360" w:lineRule="auto"/>
        <w:ind w:left="2832" w:firstLine="708"/>
        <w:rPr>
          <w:rFonts w:ascii="Times New Roman" w:hAnsi="Times New Roman"/>
          <w:sz w:val="28"/>
          <w:szCs w:val="28"/>
          <w:lang w:val="uk-UA"/>
        </w:rPr>
      </w:pPr>
      <w:r w:rsidRPr="00017D33">
        <w:rPr>
          <w:rFonts w:ascii="Times New Roman" w:hAnsi="Times New Roman"/>
          <w:sz w:val="28"/>
          <w:szCs w:val="28"/>
          <w:lang w:val="uk-UA"/>
        </w:rPr>
        <w:t xml:space="preserve">      </w:t>
      </w:r>
      <w:r w:rsidRPr="00017D33">
        <w:rPr>
          <w:rFonts w:ascii="Times New Roman" w:hAnsi="Times New Roman"/>
          <w:position w:val="-28"/>
          <w:sz w:val="28"/>
          <w:szCs w:val="28"/>
          <w:lang w:val="uk-UA"/>
        </w:rPr>
        <w:object w:dxaOrig="1020" w:dyaOrig="760">
          <v:shape id="_x0000_i1272" type="#_x0000_t75" style="width:51pt;height:38.25pt" o:ole="">
            <v:imagedata r:id="rId500" o:title=""/>
          </v:shape>
          <o:OLEObject Type="Embed" ProgID="Equation.DSMT4" ShapeID="_x0000_i1272" DrawAspect="Content" ObjectID="_1590526084" r:id="rId501"/>
        </w:object>
      </w:r>
      <w:r w:rsidR="00A5397B" w:rsidRPr="00017D33">
        <w:rPr>
          <w:rFonts w:ascii="Times New Roman" w:hAnsi="Times New Roman"/>
          <w:sz w:val="28"/>
          <w:szCs w:val="28"/>
          <w:lang w:val="uk-UA"/>
        </w:rPr>
        <w:t xml:space="preserve"> .               </w:t>
      </w:r>
    </w:p>
    <w:p w:rsidR="009C5256" w:rsidRPr="00017D33" w:rsidRDefault="009C5256" w:rsidP="006D4DFB">
      <w:pPr>
        <w:widowControl w:val="0"/>
        <w:rPr>
          <w:rFonts w:ascii="Times New Roman" w:hAnsi="Times New Roman"/>
          <w:sz w:val="28"/>
          <w:szCs w:val="28"/>
          <w:lang w:val="uk-UA"/>
        </w:rPr>
      </w:pPr>
      <w:r w:rsidRPr="00017D33">
        <w:rPr>
          <w:rFonts w:ascii="Times New Roman" w:hAnsi="Times New Roman"/>
          <w:sz w:val="28"/>
          <w:szCs w:val="28"/>
          <w:lang w:val="uk-UA"/>
        </w:rPr>
        <w:t>З нього знаходимо фазову швидкість:</w:t>
      </w:r>
    </w:p>
    <w:p w:rsidR="009C5256" w:rsidRPr="00017D33" w:rsidRDefault="009C5256" w:rsidP="009C5256">
      <w:pPr>
        <w:widowControl w:val="0"/>
        <w:ind w:left="40"/>
        <w:rPr>
          <w:lang w:val="uk-UA"/>
        </w:rPr>
      </w:pPr>
      <w:r w:rsidRPr="00017D33">
        <w:rPr>
          <w:rFonts w:ascii="Times New Roman" w:hAnsi="Times New Roman"/>
          <w:sz w:val="28"/>
          <w:szCs w:val="28"/>
          <w:lang w:val="uk-UA"/>
        </w:rPr>
        <w:tab/>
      </w:r>
      <w:r w:rsidRPr="00017D33">
        <w:rPr>
          <w:rFonts w:ascii="Times New Roman" w:hAnsi="Times New Roman"/>
          <w:sz w:val="28"/>
          <w:szCs w:val="28"/>
          <w:lang w:val="uk-UA"/>
        </w:rPr>
        <w:tab/>
        <w:t xml:space="preserve">   </w:t>
      </w:r>
      <w:r w:rsidRPr="00017D33">
        <w:rPr>
          <w:rFonts w:ascii="Times New Roman" w:hAnsi="Times New Roman"/>
          <w:sz w:val="28"/>
          <w:szCs w:val="28"/>
          <w:lang w:val="uk-UA"/>
        </w:rPr>
        <w:tab/>
      </w:r>
      <w:r w:rsidR="00AA049C" w:rsidRPr="00017D33">
        <w:rPr>
          <w:rFonts w:ascii="Times New Roman" w:hAnsi="Times New Roman"/>
          <w:sz w:val="28"/>
          <w:szCs w:val="28"/>
          <w:lang w:val="uk-UA"/>
        </w:rPr>
        <w:t xml:space="preserve">                  </w:t>
      </w:r>
      <w:r w:rsidRPr="00017D33">
        <w:rPr>
          <w:position w:val="-28"/>
          <w:lang w:val="uk-UA"/>
        </w:rPr>
        <w:object w:dxaOrig="1380" w:dyaOrig="720">
          <v:shape id="_x0000_i1273" type="#_x0000_t75" style="width:69pt;height:36pt" o:ole="">
            <v:imagedata r:id="rId502" o:title=""/>
          </v:shape>
          <o:OLEObject Type="Embed" ProgID="Equation.DSMT4" ShapeID="_x0000_i1273" DrawAspect="Content" ObjectID="_1590526085" r:id="rId503"/>
        </w:object>
      </w:r>
      <w:r w:rsidRPr="00017D33">
        <w:rPr>
          <w:lang w:val="uk-UA"/>
        </w:rPr>
        <w:t xml:space="preserve"> </w:t>
      </w:r>
    </w:p>
    <w:p w:rsidR="009C5256" w:rsidRPr="00017D33" w:rsidRDefault="009C5256" w:rsidP="009C5256">
      <w:pPr>
        <w:widowControl w:val="0"/>
        <w:ind w:left="40" w:firstLine="668"/>
        <w:rPr>
          <w:rFonts w:ascii="Times New Roman" w:hAnsi="Times New Roman"/>
          <w:sz w:val="28"/>
          <w:szCs w:val="28"/>
          <w:lang w:val="uk-UA"/>
        </w:rPr>
      </w:pPr>
      <w:r w:rsidRPr="00017D33">
        <w:rPr>
          <w:rFonts w:ascii="Times New Roman" w:hAnsi="Times New Roman"/>
          <w:sz w:val="28"/>
          <w:szCs w:val="28"/>
          <w:lang w:val="uk-UA"/>
        </w:rPr>
        <w:t xml:space="preserve">Як видно, фазова швидкість залежить від хвильового числа, тобто існує </w:t>
      </w:r>
      <w:r w:rsidRPr="00017D33">
        <w:rPr>
          <w:rFonts w:ascii="Times New Roman" w:hAnsi="Times New Roman"/>
          <w:sz w:val="28"/>
          <w:szCs w:val="28"/>
          <w:lang w:val="uk-UA"/>
        </w:rPr>
        <w:lastRenderedPageBreak/>
        <w:t>дисперсія. Монохроматичні хвилі з різними довжинами хвиль, з яких складається пакет, будуть поширюватися з різними швидкостями. Внаслідок цього пакет не буде зберігати свою форму.</w:t>
      </w:r>
    </w:p>
    <w:p w:rsidR="0085001A" w:rsidRPr="00017D33" w:rsidRDefault="00AA049C" w:rsidP="009C5256">
      <w:pPr>
        <w:widowControl w:val="0"/>
        <w:ind w:left="40" w:firstLine="668"/>
        <w:rPr>
          <w:rFonts w:ascii="Times New Roman" w:hAnsi="Times New Roman"/>
          <w:sz w:val="28"/>
          <w:szCs w:val="28"/>
          <w:lang w:val="uk-UA"/>
        </w:rPr>
      </w:pPr>
      <w:r w:rsidRPr="00017D33">
        <w:rPr>
          <w:rFonts w:ascii="Times New Roman" w:hAnsi="Times New Roman"/>
          <w:sz w:val="28"/>
          <w:szCs w:val="28"/>
          <w:lang w:val="uk-UA"/>
        </w:rPr>
        <w:t>Нехай в початковий момент часу хвильовий пакет мав вигляд:</w:t>
      </w:r>
    </w:p>
    <w:p w:rsidR="00AA049C" w:rsidRPr="00017D33" w:rsidRDefault="00A5397B" w:rsidP="00B45345">
      <w:pPr>
        <w:widowControl w:val="0"/>
        <w:tabs>
          <w:tab w:val="center" w:pos="5946"/>
        </w:tabs>
        <w:ind w:left="2020"/>
        <w:rPr>
          <w:rFonts w:ascii="Times New Roman" w:hAnsi="Times New Roman"/>
          <w:sz w:val="28"/>
          <w:szCs w:val="28"/>
          <w:lang w:val="uk-UA"/>
        </w:rPr>
      </w:pPr>
      <w:r w:rsidRPr="00017D33">
        <w:rPr>
          <w:rFonts w:ascii="Times New Roman" w:hAnsi="Times New Roman"/>
          <w:sz w:val="28"/>
          <w:szCs w:val="28"/>
          <w:lang w:val="uk-UA"/>
        </w:rPr>
        <w:t xml:space="preserve">            </w:t>
      </w:r>
      <w:r w:rsidR="00AA049C" w:rsidRPr="00017D33">
        <w:rPr>
          <w:rFonts w:ascii="Times New Roman" w:hAnsi="Times New Roman"/>
          <w:position w:val="-20"/>
          <w:sz w:val="28"/>
          <w:szCs w:val="28"/>
          <w:lang w:val="uk-UA"/>
        </w:rPr>
        <w:object w:dxaOrig="3080" w:dyaOrig="540">
          <v:shape id="_x0000_i1274" type="#_x0000_t75" style="width:153.75pt;height:27pt" o:ole="">
            <v:imagedata r:id="rId504" o:title=""/>
          </v:shape>
          <o:OLEObject Type="Embed" ProgID="Equation.DSMT4" ShapeID="_x0000_i1274" DrawAspect="Content" ObjectID="_1590526086" r:id="rId505"/>
        </w:object>
      </w:r>
      <w:r w:rsidR="0085001A" w:rsidRPr="00017D33">
        <w:rPr>
          <w:rFonts w:ascii="Times New Roman" w:hAnsi="Times New Roman"/>
          <w:sz w:val="28"/>
          <w:szCs w:val="28"/>
          <w:lang w:val="uk-UA"/>
        </w:rPr>
        <w:t>.</w:t>
      </w:r>
      <w:r w:rsidR="0085001A" w:rsidRPr="00017D33">
        <w:rPr>
          <w:rFonts w:ascii="Times New Roman" w:hAnsi="Times New Roman"/>
          <w:sz w:val="28"/>
          <w:szCs w:val="28"/>
          <w:lang w:val="uk-UA"/>
        </w:rPr>
        <w:tab/>
      </w:r>
      <w:r w:rsidR="006C2A00" w:rsidRPr="00017D33">
        <w:rPr>
          <w:rFonts w:ascii="Times New Roman" w:hAnsi="Times New Roman"/>
          <w:sz w:val="28"/>
          <w:szCs w:val="28"/>
          <w:lang w:val="uk-UA"/>
        </w:rPr>
        <w:t xml:space="preserve">    </w:t>
      </w:r>
    </w:p>
    <w:p w:rsidR="0085001A" w:rsidRPr="00017D33" w:rsidRDefault="00AA049C" w:rsidP="00AA049C">
      <w:pPr>
        <w:widowControl w:val="0"/>
        <w:tabs>
          <w:tab w:val="center" w:pos="5946"/>
        </w:tabs>
        <w:rPr>
          <w:rFonts w:ascii="Times New Roman" w:hAnsi="Times New Roman"/>
          <w:sz w:val="28"/>
          <w:szCs w:val="28"/>
          <w:lang w:val="uk-UA"/>
        </w:rPr>
      </w:pPr>
      <w:r w:rsidRPr="00017D33">
        <w:rPr>
          <w:rFonts w:ascii="Times New Roman" w:hAnsi="Times New Roman"/>
          <w:sz w:val="28"/>
          <w:szCs w:val="28"/>
          <w:lang w:val="uk-UA"/>
        </w:rPr>
        <w:t xml:space="preserve">У математичному сенсі це закон </w:t>
      </w:r>
      <w:proofErr w:type="spellStart"/>
      <w:r w:rsidRPr="00017D33">
        <w:rPr>
          <w:rFonts w:ascii="Times New Roman" w:hAnsi="Times New Roman"/>
          <w:sz w:val="28"/>
          <w:szCs w:val="28"/>
          <w:lang w:val="uk-UA"/>
        </w:rPr>
        <w:t>Гаусса</w:t>
      </w:r>
      <w:proofErr w:type="spellEnd"/>
      <w:r w:rsidRPr="00017D33">
        <w:rPr>
          <w:rFonts w:ascii="Times New Roman" w:hAnsi="Times New Roman"/>
          <w:sz w:val="28"/>
          <w:szCs w:val="28"/>
          <w:lang w:val="uk-UA"/>
        </w:rPr>
        <w:t xml:space="preserve"> без нормувального множника. Пакет має </w:t>
      </w:r>
      <w:proofErr w:type="spellStart"/>
      <w:r w:rsidRPr="00017D33">
        <w:rPr>
          <w:rFonts w:ascii="Times New Roman" w:hAnsi="Times New Roman"/>
          <w:sz w:val="28"/>
          <w:szCs w:val="28"/>
          <w:lang w:val="uk-UA"/>
        </w:rPr>
        <w:t>колоколообразну</w:t>
      </w:r>
      <w:proofErr w:type="spellEnd"/>
      <w:r w:rsidRPr="00017D33">
        <w:rPr>
          <w:rFonts w:ascii="Times New Roman" w:hAnsi="Times New Roman"/>
          <w:sz w:val="28"/>
          <w:szCs w:val="28"/>
          <w:lang w:val="uk-UA"/>
        </w:rPr>
        <w:t xml:space="preserve"> форму. Ширина пакета визначається постійної</w:t>
      </w:r>
      <w:r w:rsidRPr="00017D33">
        <w:rPr>
          <w:rFonts w:ascii="Times New Roman" w:hAnsi="Times New Roman"/>
          <w:position w:val="-4"/>
          <w:sz w:val="28"/>
          <w:szCs w:val="28"/>
          <w:lang w:val="uk-UA"/>
        </w:rPr>
        <w:object w:dxaOrig="240" w:dyaOrig="279">
          <v:shape id="_x0000_i1275" type="#_x0000_t75" style="width:12pt;height:14.25pt" o:ole="">
            <v:imagedata r:id="rId506" o:title=""/>
          </v:shape>
          <o:OLEObject Type="Embed" ProgID="Equation.DSMT4" ShapeID="_x0000_i1275" DrawAspect="Content" ObjectID="_1590526087" r:id="rId507"/>
        </w:object>
      </w:r>
      <w:r w:rsidRPr="00017D33">
        <w:rPr>
          <w:rFonts w:ascii="Times New Roman" w:hAnsi="Times New Roman"/>
          <w:sz w:val="28"/>
          <w:szCs w:val="28"/>
          <w:lang w:val="uk-UA"/>
        </w:rPr>
        <w:t xml:space="preserve">: Ширина пакета на половині висоти приблизно дорівнює </w:t>
      </w:r>
      <w:r w:rsidRPr="00017D33">
        <w:rPr>
          <w:rFonts w:ascii="Times New Roman" w:hAnsi="Times New Roman"/>
          <w:position w:val="-4"/>
          <w:sz w:val="28"/>
          <w:szCs w:val="28"/>
          <w:lang w:val="uk-UA"/>
        </w:rPr>
        <w:object w:dxaOrig="380" w:dyaOrig="279">
          <v:shape id="_x0000_i1276" type="#_x0000_t75" style="width:18.75pt;height:14.25pt" o:ole="">
            <v:imagedata r:id="rId508" o:title=""/>
          </v:shape>
          <o:OLEObject Type="Embed" ProgID="Equation.DSMT4" ShapeID="_x0000_i1276" DrawAspect="Content" ObjectID="_1590526088" r:id="rId509"/>
        </w:object>
      </w:r>
      <w:r w:rsidRPr="00017D33">
        <w:rPr>
          <w:rFonts w:ascii="Times New Roman" w:hAnsi="Times New Roman"/>
          <w:sz w:val="28"/>
          <w:szCs w:val="28"/>
          <w:lang w:val="uk-UA"/>
        </w:rPr>
        <w:t>.</w:t>
      </w:r>
    </w:p>
    <w:p w:rsidR="0085001A" w:rsidRPr="00017D33" w:rsidRDefault="0085001A" w:rsidP="00B00B6A">
      <w:pPr>
        <w:widowControl w:val="0"/>
        <w:tabs>
          <w:tab w:val="center" w:pos="5983"/>
        </w:tabs>
        <w:ind w:firstLine="851"/>
        <w:rPr>
          <w:rFonts w:ascii="Times New Roman" w:hAnsi="Times New Roman"/>
          <w:sz w:val="28"/>
          <w:szCs w:val="28"/>
          <w:lang w:val="uk-UA"/>
        </w:rPr>
      </w:pPr>
      <w:r w:rsidRPr="00017D33">
        <w:rPr>
          <w:rFonts w:ascii="Times New Roman" w:hAnsi="Times New Roman"/>
          <w:sz w:val="28"/>
          <w:szCs w:val="28"/>
          <w:lang w:val="uk-UA"/>
        </w:rPr>
        <w:t>Визначимо вид хвильового пакета при t&gt; 0. З рівності</w:t>
      </w:r>
    </w:p>
    <w:p w:rsidR="0085001A" w:rsidRPr="00017D33" w:rsidRDefault="00C45E30" w:rsidP="00B01EFF">
      <w:pPr>
        <w:widowControl w:val="0"/>
        <w:ind w:left="20" w:right="20"/>
        <w:jc w:val="center"/>
        <w:rPr>
          <w:rFonts w:ascii="Times New Roman" w:hAnsi="Times New Roman"/>
          <w:sz w:val="28"/>
          <w:szCs w:val="28"/>
          <w:lang w:val="uk-UA"/>
        </w:rPr>
      </w:pPr>
      <w:r w:rsidRPr="00017D33">
        <w:rPr>
          <w:rFonts w:ascii="Times New Roman" w:hAnsi="Times New Roman"/>
          <w:position w:val="-36"/>
          <w:sz w:val="28"/>
          <w:szCs w:val="28"/>
          <w:lang w:val="uk-UA"/>
        </w:rPr>
        <w:object w:dxaOrig="2700" w:dyaOrig="859">
          <v:shape id="_x0000_i1277" type="#_x0000_t75" style="width:135pt;height:42.75pt" o:ole="">
            <v:imagedata r:id="rId510" o:title=""/>
          </v:shape>
          <o:OLEObject Type="Embed" ProgID="Equation.DSMT4" ShapeID="_x0000_i1277" DrawAspect="Content" ObjectID="_1590526089" r:id="rId511"/>
        </w:object>
      </w:r>
      <w:r w:rsidR="009853B1" w:rsidRPr="00017D33">
        <w:rPr>
          <w:rFonts w:ascii="Times New Roman" w:hAnsi="Times New Roman"/>
          <w:sz w:val="28"/>
          <w:szCs w:val="28"/>
          <w:lang w:val="uk-UA"/>
        </w:rPr>
        <w:t>,</w:t>
      </w:r>
    </w:p>
    <w:p w:rsidR="009853B1" w:rsidRPr="00017D33" w:rsidRDefault="00096B25" w:rsidP="009853B1">
      <w:pPr>
        <w:widowControl w:val="0"/>
        <w:ind w:right="20"/>
        <w:jc w:val="left"/>
        <w:rPr>
          <w:rFonts w:ascii="Times New Roman" w:hAnsi="Times New Roman"/>
          <w:sz w:val="28"/>
          <w:szCs w:val="28"/>
          <w:lang w:val="uk-UA"/>
        </w:rPr>
      </w:pPr>
      <w:r w:rsidRPr="00017D33">
        <w:rPr>
          <w:rFonts w:ascii="Times New Roman" w:hAnsi="Times New Roman"/>
          <w:sz w:val="28"/>
          <w:szCs w:val="28"/>
          <w:lang w:val="uk-UA"/>
        </w:rPr>
        <w:t>яке являє собою розкладання функції</w:t>
      </w:r>
      <w:r w:rsidR="009853B1" w:rsidRPr="00017D33">
        <w:rPr>
          <w:rFonts w:ascii="Times New Roman" w:hAnsi="Times New Roman"/>
          <w:position w:val="-14"/>
          <w:sz w:val="28"/>
          <w:szCs w:val="28"/>
          <w:lang w:val="uk-UA"/>
        </w:rPr>
        <w:object w:dxaOrig="880" w:dyaOrig="420">
          <v:shape id="_x0000_i1278" type="#_x0000_t75" style="width:44.25pt;height:21pt" o:ole="">
            <v:imagedata r:id="rId512" o:title=""/>
          </v:shape>
          <o:OLEObject Type="Embed" ProgID="Equation.DSMT4" ShapeID="_x0000_i1278" DrawAspect="Content" ObjectID="_1590526090" r:id="rId513"/>
        </w:object>
      </w:r>
      <w:r w:rsidR="009853B1" w:rsidRPr="00017D33">
        <w:rPr>
          <w:rFonts w:ascii="Times New Roman" w:hAnsi="Times New Roman"/>
          <w:sz w:val="28"/>
          <w:szCs w:val="28"/>
          <w:lang w:val="uk-UA"/>
        </w:rPr>
        <w:t xml:space="preserve"> в інтеграл Фур'є, за допомогою зворотного перетворення Фур'є знаходимо функцію </w:t>
      </w:r>
      <w:r w:rsidR="009853B1" w:rsidRPr="00017D33">
        <w:rPr>
          <w:rFonts w:ascii="Times New Roman" w:hAnsi="Times New Roman"/>
          <w:position w:val="-14"/>
          <w:sz w:val="28"/>
          <w:szCs w:val="28"/>
          <w:lang w:val="uk-UA"/>
        </w:rPr>
        <w:object w:dxaOrig="680" w:dyaOrig="420">
          <v:shape id="_x0000_i1279" type="#_x0000_t75" style="width:33.75pt;height:21pt" o:ole="">
            <v:imagedata r:id="rId514" o:title=""/>
          </v:shape>
          <o:OLEObject Type="Embed" ProgID="Equation.DSMT4" ShapeID="_x0000_i1279" DrawAspect="Content" ObjectID="_1590526091" r:id="rId515"/>
        </w:object>
      </w:r>
      <w:r w:rsidR="009853B1" w:rsidRPr="00017D33">
        <w:rPr>
          <w:rFonts w:ascii="Times New Roman" w:hAnsi="Times New Roman"/>
          <w:sz w:val="28"/>
          <w:szCs w:val="28"/>
          <w:lang w:val="uk-UA"/>
        </w:rPr>
        <w:t>:</w:t>
      </w:r>
    </w:p>
    <w:p w:rsidR="0085001A" w:rsidRPr="00017D33" w:rsidRDefault="006C2A00" w:rsidP="009853B1">
      <w:pPr>
        <w:pStyle w:val="20"/>
        <w:widowControl w:val="0"/>
        <w:shd w:val="clear" w:color="auto" w:fill="auto"/>
        <w:spacing w:line="360" w:lineRule="auto"/>
        <w:rPr>
          <w:rFonts w:ascii="Times New Roman" w:hAnsi="Times New Roman"/>
          <w:sz w:val="28"/>
          <w:szCs w:val="28"/>
          <w:lang w:val="uk-UA"/>
        </w:rPr>
      </w:pPr>
      <w:r w:rsidRPr="00017D33">
        <w:rPr>
          <w:rFonts w:ascii="Times New Roman" w:hAnsi="Times New Roman"/>
          <w:sz w:val="28"/>
          <w:szCs w:val="28"/>
          <w:lang w:val="uk-UA"/>
        </w:rPr>
        <w:t xml:space="preserve">                                            </w:t>
      </w:r>
      <w:r w:rsidR="00C45E30" w:rsidRPr="00017D33">
        <w:rPr>
          <w:rFonts w:ascii="Times New Roman" w:hAnsi="Times New Roman"/>
          <w:position w:val="-36"/>
          <w:sz w:val="28"/>
          <w:szCs w:val="28"/>
          <w:lang w:val="uk-UA"/>
        </w:rPr>
        <w:object w:dxaOrig="3140" w:dyaOrig="859">
          <v:shape id="_x0000_i1280" type="#_x0000_t75" style="width:156.75pt;height:42.75pt" o:ole="">
            <v:imagedata r:id="rId516" o:title=""/>
          </v:shape>
          <o:OLEObject Type="Embed" ProgID="Equation.DSMT4" ShapeID="_x0000_i1280" DrawAspect="Content" ObjectID="_1590526092" r:id="rId517"/>
        </w:object>
      </w:r>
      <w:r w:rsidR="00C303AE" w:rsidRPr="00017D33">
        <w:rPr>
          <w:rFonts w:ascii="Times New Roman" w:hAnsi="Times New Roman"/>
          <w:sz w:val="28"/>
          <w:szCs w:val="28"/>
          <w:lang w:val="uk-UA"/>
        </w:rPr>
        <w:t xml:space="preserve">                                </w:t>
      </w:r>
    </w:p>
    <w:p w:rsidR="0085001A" w:rsidRPr="00017D33" w:rsidRDefault="0085001A" w:rsidP="009853B1">
      <w:pPr>
        <w:widowControl w:val="0"/>
        <w:spacing w:after="44"/>
        <w:ind w:firstLine="708"/>
        <w:rPr>
          <w:rFonts w:ascii="Times New Roman" w:hAnsi="Times New Roman"/>
          <w:sz w:val="28"/>
          <w:szCs w:val="28"/>
          <w:lang w:val="uk-UA"/>
        </w:rPr>
      </w:pPr>
      <w:r w:rsidRPr="00017D33">
        <w:rPr>
          <w:rFonts w:ascii="Times New Roman" w:hAnsi="Times New Roman"/>
          <w:sz w:val="28"/>
          <w:szCs w:val="28"/>
          <w:lang w:val="uk-UA"/>
        </w:rPr>
        <w:t xml:space="preserve">Підставивши в цей вираз явний вид функції </w:t>
      </w:r>
      <w:r w:rsidR="009853B1" w:rsidRPr="00017D33">
        <w:rPr>
          <w:rFonts w:ascii="Times New Roman" w:hAnsi="Times New Roman"/>
          <w:position w:val="-14"/>
          <w:sz w:val="28"/>
          <w:szCs w:val="28"/>
          <w:lang w:val="uk-UA"/>
        </w:rPr>
        <w:object w:dxaOrig="880" w:dyaOrig="420">
          <v:shape id="_x0000_i1281" type="#_x0000_t75" style="width:44.25pt;height:21pt" o:ole="">
            <v:imagedata r:id="rId518" o:title=""/>
          </v:shape>
          <o:OLEObject Type="Embed" ProgID="Equation.DSMT4" ShapeID="_x0000_i1281" DrawAspect="Content" ObjectID="_1590526093" r:id="rId519"/>
        </w:object>
      </w:r>
      <w:r w:rsidR="009853B1" w:rsidRPr="00017D33">
        <w:rPr>
          <w:rFonts w:ascii="Times New Roman" w:hAnsi="Times New Roman"/>
          <w:sz w:val="28"/>
          <w:szCs w:val="28"/>
          <w:lang w:val="uk-UA"/>
        </w:rPr>
        <w:t xml:space="preserve">  і, використовуючи відому формулу</w:t>
      </w:r>
    </w:p>
    <w:p w:rsidR="0085001A" w:rsidRPr="00017D33" w:rsidRDefault="009853B1" w:rsidP="00B00B6A">
      <w:pPr>
        <w:pStyle w:val="20"/>
        <w:widowControl w:val="0"/>
        <w:shd w:val="clear" w:color="auto" w:fill="auto"/>
        <w:spacing w:line="360" w:lineRule="auto"/>
        <w:ind w:left="1040"/>
        <w:jc w:val="left"/>
        <w:rPr>
          <w:rFonts w:ascii="Times New Roman" w:hAnsi="Times New Roman"/>
          <w:sz w:val="28"/>
          <w:szCs w:val="28"/>
          <w:lang w:val="uk-UA"/>
        </w:rPr>
      </w:pPr>
      <w:r w:rsidRPr="00017D33">
        <w:rPr>
          <w:rFonts w:ascii="Times New Roman" w:hAnsi="Times New Roman"/>
          <w:sz w:val="28"/>
          <w:szCs w:val="28"/>
          <w:lang w:val="uk-UA"/>
        </w:rPr>
        <w:t xml:space="preserve">                </w:t>
      </w:r>
      <w:r w:rsidRPr="00017D33">
        <w:rPr>
          <w:rFonts w:ascii="Times New Roman" w:hAnsi="Times New Roman"/>
          <w:position w:val="-36"/>
          <w:sz w:val="28"/>
          <w:szCs w:val="28"/>
          <w:lang w:val="uk-UA"/>
        </w:rPr>
        <w:object w:dxaOrig="4900" w:dyaOrig="859">
          <v:shape id="_x0000_i1282" type="#_x0000_t75" style="width:245.25pt;height:42.75pt" o:ole="">
            <v:imagedata r:id="rId520" o:title=""/>
          </v:shape>
          <o:OLEObject Type="Embed" ProgID="Equation.DSMT4" ShapeID="_x0000_i1282" DrawAspect="Content" ObjectID="_1590526094" r:id="rId521"/>
        </w:object>
      </w:r>
      <w:r w:rsidR="00C303AE" w:rsidRPr="00017D33">
        <w:rPr>
          <w:rFonts w:ascii="Times New Roman" w:hAnsi="Times New Roman"/>
          <w:sz w:val="28"/>
          <w:szCs w:val="28"/>
          <w:lang w:val="uk-UA"/>
        </w:rPr>
        <w:t xml:space="preserve">                      (1.26)</w:t>
      </w:r>
    </w:p>
    <w:p w:rsidR="009853B1" w:rsidRPr="00017D33" w:rsidRDefault="009853B1" w:rsidP="009853B1">
      <w:pPr>
        <w:widowControl w:val="0"/>
        <w:spacing w:after="489"/>
        <w:rPr>
          <w:rFonts w:ascii="Times New Roman" w:hAnsi="Times New Roman"/>
          <w:sz w:val="28"/>
          <w:szCs w:val="28"/>
          <w:lang w:val="uk-UA"/>
        </w:rPr>
      </w:pPr>
      <w:r w:rsidRPr="00017D33">
        <w:rPr>
          <w:rFonts w:ascii="Times New Roman" w:hAnsi="Times New Roman"/>
          <w:sz w:val="28"/>
          <w:szCs w:val="28"/>
          <w:lang w:val="uk-UA"/>
        </w:rPr>
        <w:t>отримаємо</w:t>
      </w:r>
    </w:p>
    <w:p w:rsidR="0085001A" w:rsidRPr="00017D33" w:rsidRDefault="006C2A00" w:rsidP="009853B1">
      <w:pPr>
        <w:widowControl w:val="0"/>
        <w:spacing w:after="489"/>
        <w:rPr>
          <w:rFonts w:ascii="Times New Roman" w:hAnsi="Times New Roman"/>
          <w:sz w:val="28"/>
          <w:szCs w:val="28"/>
          <w:lang w:val="uk-UA"/>
        </w:rPr>
      </w:pPr>
      <w:r w:rsidRPr="00017D33">
        <w:rPr>
          <w:rFonts w:ascii="Times New Roman" w:hAnsi="Times New Roman"/>
          <w:sz w:val="28"/>
          <w:szCs w:val="28"/>
          <w:lang w:val="uk-UA"/>
        </w:rPr>
        <w:t xml:space="preserve">                                                 </w:t>
      </w:r>
      <w:r w:rsidR="009853B1" w:rsidRPr="00017D33">
        <w:rPr>
          <w:rFonts w:ascii="Times New Roman" w:hAnsi="Times New Roman"/>
          <w:position w:val="-36"/>
          <w:sz w:val="28"/>
          <w:szCs w:val="28"/>
          <w:lang w:val="uk-UA"/>
        </w:rPr>
        <w:object w:dxaOrig="3040" w:dyaOrig="859">
          <v:shape id="_x0000_i1283" type="#_x0000_t75" style="width:150.75pt;height:42.75pt" o:ole="">
            <v:imagedata r:id="rId522" o:title=""/>
          </v:shape>
          <o:OLEObject Type="Embed" ProgID="Equation.DSMT4" ShapeID="_x0000_i1283" DrawAspect="Content" ObjectID="_1590526095" r:id="rId523"/>
        </w:object>
      </w:r>
      <w:r w:rsidR="00C303AE" w:rsidRPr="00017D33">
        <w:rPr>
          <w:rFonts w:ascii="Times New Roman" w:hAnsi="Times New Roman"/>
          <w:sz w:val="28"/>
          <w:szCs w:val="28"/>
          <w:lang w:val="uk-UA"/>
        </w:rPr>
        <w:t xml:space="preserve">                               (1.27)</w:t>
      </w:r>
    </w:p>
    <w:p w:rsidR="0085001A" w:rsidRPr="00017D33" w:rsidRDefault="00B45345" w:rsidP="009853B1">
      <w:pPr>
        <w:widowControl w:val="0"/>
        <w:spacing w:after="149"/>
        <w:ind w:left="20" w:right="20" w:firstLine="688"/>
        <w:rPr>
          <w:rFonts w:ascii="Times New Roman" w:hAnsi="Times New Roman"/>
          <w:sz w:val="28"/>
          <w:szCs w:val="28"/>
          <w:lang w:val="uk-UA"/>
        </w:rPr>
      </w:pPr>
      <w:r w:rsidRPr="00017D33">
        <w:rPr>
          <w:rFonts w:ascii="Times New Roman" w:hAnsi="Times New Roman"/>
          <w:sz w:val="28"/>
          <w:szCs w:val="28"/>
          <w:lang w:val="uk-UA"/>
        </w:rPr>
        <w:t xml:space="preserve">Підставивши (1.27) в (1.25) і знову використовуючи співвідношення (1.26), знаходимо остаточний вираз для залежності форми хвильового пакету </w:t>
      </w:r>
      <w:r w:rsidRPr="00017D33">
        <w:rPr>
          <w:rFonts w:ascii="Times New Roman" w:hAnsi="Times New Roman"/>
          <w:sz w:val="28"/>
          <w:szCs w:val="28"/>
          <w:lang w:val="uk-UA"/>
        </w:rPr>
        <w:lastRenderedPageBreak/>
        <w:t>від часу [4,8]:</w:t>
      </w:r>
    </w:p>
    <w:p w:rsidR="00F556F8" w:rsidRPr="00017D33" w:rsidRDefault="009853B1" w:rsidP="00927831">
      <w:pPr>
        <w:widowControl w:val="0"/>
        <w:tabs>
          <w:tab w:val="left" w:pos="2480"/>
          <w:tab w:val="left" w:pos="5974"/>
        </w:tabs>
        <w:spacing w:after="337"/>
        <w:ind w:left="1040"/>
        <w:jc w:val="left"/>
        <w:rPr>
          <w:rFonts w:ascii="Times New Roman" w:hAnsi="Times New Roman"/>
          <w:sz w:val="28"/>
          <w:szCs w:val="28"/>
          <w:lang w:val="uk-UA"/>
        </w:rPr>
      </w:pPr>
      <w:r w:rsidRPr="00017D33">
        <w:rPr>
          <w:rFonts w:ascii="Times New Roman" w:hAnsi="Times New Roman"/>
          <w:sz w:val="28"/>
          <w:szCs w:val="28"/>
          <w:lang w:val="uk-UA"/>
        </w:rPr>
        <w:t xml:space="preserve">            </w:t>
      </w:r>
      <w:r w:rsidR="002D165F" w:rsidRPr="00017D33">
        <w:rPr>
          <w:rFonts w:ascii="Times New Roman" w:hAnsi="Times New Roman"/>
          <w:position w:val="-44"/>
          <w:sz w:val="28"/>
          <w:szCs w:val="28"/>
          <w:lang w:val="uk-UA"/>
        </w:rPr>
        <w:object w:dxaOrig="5240" w:dyaOrig="1020">
          <v:shape id="_x0000_i1284" type="#_x0000_t75" style="width:261.75pt;height:49.5pt" o:ole="">
            <v:imagedata r:id="rId524" o:title=""/>
          </v:shape>
          <o:OLEObject Type="Embed" ProgID="Equation.DSMT4" ShapeID="_x0000_i1284" DrawAspect="Content" ObjectID="_1590526096" r:id="rId525"/>
        </w:object>
      </w:r>
      <w:r w:rsidR="00F556F8" w:rsidRPr="00017D33">
        <w:rPr>
          <w:rFonts w:ascii="Times New Roman" w:hAnsi="Times New Roman"/>
          <w:sz w:val="28"/>
          <w:szCs w:val="28"/>
          <w:lang w:val="uk-UA"/>
        </w:rPr>
        <w:t>. (1.28)</w:t>
      </w:r>
    </w:p>
    <w:p w:rsidR="002D165F" w:rsidRPr="00017D33" w:rsidRDefault="002D165F" w:rsidP="002D165F">
      <w:pPr>
        <w:widowControl w:val="0"/>
        <w:tabs>
          <w:tab w:val="left" w:pos="2480"/>
          <w:tab w:val="left" w:pos="5974"/>
        </w:tabs>
        <w:ind w:firstLine="851"/>
        <w:rPr>
          <w:rFonts w:ascii="Times New Roman" w:hAnsi="Times New Roman"/>
          <w:sz w:val="28"/>
          <w:szCs w:val="28"/>
          <w:lang w:val="uk-UA"/>
        </w:rPr>
      </w:pPr>
      <w:r w:rsidRPr="00017D33">
        <w:rPr>
          <w:rFonts w:ascii="Times New Roman" w:hAnsi="Times New Roman"/>
          <w:sz w:val="28"/>
          <w:szCs w:val="28"/>
          <w:lang w:val="uk-UA"/>
        </w:rPr>
        <w:t xml:space="preserve">У квантовій механіці фізичний зміст має не сама хвильова функція, а квадрат її модуля, який пропорційний ймовірності виявлення </w:t>
      </w:r>
      <w:r w:rsidR="00ED446E">
        <w:rPr>
          <w:rFonts w:ascii="Times New Roman" w:hAnsi="Times New Roman"/>
          <w:sz w:val="28"/>
          <w:szCs w:val="28"/>
          <w:lang w:val="uk-UA"/>
        </w:rPr>
        <w:t>частинк</w:t>
      </w:r>
      <w:r w:rsidRPr="00017D33">
        <w:rPr>
          <w:rFonts w:ascii="Times New Roman" w:hAnsi="Times New Roman"/>
          <w:sz w:val="28"/>
          <w:szCs w:val="28"/>
          <w:lang w:val="uk-UA"/>
        </w:rPr>
        <w:t>и в заданій точці. Знайдемо квадрат модуля отриманого хвильового пакета.</w:t>
      </w:r>
    </w:p>
    <w:p w:rsidR="002D165F" w:rsidRPr="00017D33" w:rsidRDefault="002D165F" w:rsidP="002D165F">
      <w:pPr>
        <w:widowControl w:val="0"/>
        <w:tabs>
          <w:tab w:val="left" w:pos="2480"/>
          <w:tab w:val="left" w:pos="5974"/>
        </w:tabs>
        <w:ind w:firstLine="851"/>
        <w:rPr>
          <w:rFonts w:ascii="Times New Roman" w:hAnsi="Times New Roman"/>
          <w:sz w:val="28"/>
          <w:szCs w:val="28"/>
          <w:lang w:val="uk-UA"/>
        </w:rPr>
      </w:pPr>
      <w:r w:rsidRPr="00017D33">
        <w:rPr>
          <w:rFonts w:ascii="Times New Roman" w:hAnsi="Times New Roman"/>
          <w:sz w:val="28"/>
          <w:szCs w:val="28"/>
          <w:lang w:val="uk-UA"/>
        </w:rPr>
        <w:t>Для зручності подальшого аналізу перепишемо вираз (1.28) в безрозмірною формі:</w:t>
      </w:r>
    </w:p>
    <w:p w:rsidR="0085001A" w:rsidRPr="00017D33" w:rsidRDefault="00C45E30" w:rsidP="00F556F8">
      <w:pPr>
        <w:widowControl w:val="0"/>
        <w:tabs>
          <w:tab w:val="left" w:pos="2480"/>
          <w:tab w:val="left" w:pos="5974"/>
        </w:tabs>
        <w:spacing w:after="337"/>
        <w:rPr>
          <w:rFonts w:ascii="Times New Roman" w:hAnsi="Times New Roman"/>
          <w:sz w:val="28"/>
          <w:szCs w:val="28"/>
          <w:lang w:val="uk-UA"/>
        </w:rPr>
      </w:pPr>
      <w:r w:rsidRPr="00017D33">
        <w:rPr>
          <w:rFonts w:ascii="Times New Roman" w:hAnsi="Times New Roman"/>
          <w:sz w:val="28"/>
          <w:szCs w:val="28"/>
          <w:lang w:val="uk-UA"/>
        </w:rPr>
        <w:t xml:space="preserve">             </w:t>
      </w:r>
      <w:r w:rsidR="00C74729" w:rsidRPr="00017D33">
        <w:rPr>
          <w:rFonts w:ascii="Times New Roman" w:hAnsi="Times New Roman"/>
          <w:position w:val="-44"/>
          <w:sz w:val="28"/>
          <w:szCs w:val="28"/>
          <w:lang w:val="uk-UA"/>
        </w:rPr>
        <w:object w:dxaOrig="7160" w:dyaOrig="1400">
          <v:shape id="_x0000_i1285" type="#_x0000_t75" style="width:357.75pt;height:68.25pt" o:ole="">
            <v:imagedata r:id="rId526" o:title=""/>
          </v:shape>
          <o:OLEObject Type="Embed" ProgID="Equation.DSMT4" ShapeID="_x0000_i1285" DrawAspect="Content" ObjectID="_1590526097" r:id="rId527"/>
        </w:object>
      </w:r>
      <w:r w:rsidR="008B3249" w:rsidRPr="00017D33">
        <w:rPr>
          <w:rFonts w:ascii="Times New Roman" w:hAnsi="Times New Roman"/>
          <w:sz w:val="28"/>
          <w:szCs w:val="28"/>
          <w:lang w:val="uk-UA"/>
        </w:rPr>
        <w:t>,</w:t>
      </w:r>
    </w:p>
    <w:p w:rsidR="008B3249" w:rsidRPr="00017D33" w:rsidRDefault="008B3249" w:rsidP="00F556F8">
      <w:pPr>
        <w:widowControl w:val="0"/>
        <w:tabs>
          <w:tab w:val="left" w:pos="2480"/>
          <w:tab w:val="left" w:pos="5974"/>
        </w:tabs>
        <w:spacing w:after="337"/>
        <w:rPr>
          <w:rFonts w:ascii="Times New Roman" w:hAnsi="Times New Roman"/>
          <w:sz w:val="28"/>
          <w:szCs w:val="28"/>
          <w:lang w:val="uk-UA"/>
        </w:rPr>
      </w:pPr>
      <w:r w:rsidRPr="00017D33">
        <w:rPr>
          <w:rFonts w:ascii="Times New Roman" w:hAnsi="Times New Roman"/>
          <w:sz w:val="28"/>
          <w:szCs w:val="28"/>
          <w:lang w:val="uk-UA"/>
        </w:rPr>
        <w:t xml:space="preserve">де </w:t>
      </w:r>
      <w:r w:rsidRPr="00017D33">
        <w:rPr>
          <w:rFonts w:ascii="Times New Roman" w:hAnsi="Times New Roman"/>
          <w:position w:val="-6"/>
          <w:sz w:val="28"/>
          <w:szCs w:val="28"/>
          <w:lang w:val="uk-UA"/>
        </w:rPr>
        <w:object w:dxaOrig="980" w:dyaOrig="300">
          <v:shape id="_x0000_i1286" type="#_x0000_t75" style="width:48.75pt;height:15pt" o:ole="">
            <v:imagedata r:id="rId528" o:title=""/>
          </v:shape>
          <o:OLEObject Type="Embed" ProgID="Equation.DSMT4" ShapeID="_x0000_i1286" DrawAspect="Content" ObjectID="_1590526098" r:id="rId529"/>
        </w:object>
      </w:r>
      <w:r w:rsidRPr="00017D33">
        <w:rPr>
          <w:rFonts w:ascii="Times New Roman" w:hAnsi="Times New Roman"/>
          <w:sz w:val="28"/>
          <w:szCs w:val="28"/>
          <w:lang w:val="uk-UA"/>
        </w:rPr>
        <w:t xml:space="preserve"> і </w:t>
      </w:r>
      <w:r w:rsidR="00C74729" w:rsidRPr="00017D33">
        <w:rPr>
          <w:rFonts w:ascii="Times New Roman" w:hAnsi="Times New Roman"/>
          <w:position w:val="-6"/>
          <w:sz w:val="28"/>
          <w:szCs w:val="28"/>
          <w:lang w:val="uk-UA"/>
        </w:rPr>
        <w:object w:dxaOrig="1359" w:dyaOrig="360">
          <v:shape id="_x0000_i1287" type="#_x0000_t75" style="width:68.25pt;height:18pt" o:ole="">
            <v:imagedata r:id="rId530" o:title=""/>
          </v:shape>
          <o:OLEObject Type="Embed" ProgID="Equation.DSMT4" ShapeID="_x0000_i1287" DrawAspect="Content" ObjectID="_1590526099" r:id="rId531"/>
        </w:object>
      </w:r>
      <w:r w:rsidRPr="00017D33">
        <w:rPr>
          <w:rFonts w:ascii="Times New Roman" w:hAnsi="Times New Roman"/>
          <w:sz w:val="28"/>
          <w:szCs w:val="28"/>
          <w:lang w:val="uk-UA"/>
        </w:rPr>
        <w:t>.</w:t>
      </w:r>
    </w:p>
    <w:p w:rsidR="008B3249" w:rsidRPr="00017D33" w:rsidRDefault="008B3249" w:rsidP="008B3249">
      <w:pPr>
        <w:widowControl w:val="0"/>
        <w:tabs>
          <w:tab w:val="left" w:pos="2480"/>
          <w:tab w:val="left" w:pos="5974"/>
        </w:tabs>
        <w:spacing w:after="337"/>
        <w:ind w:firstLine="851"/>
        <w:rPr>
          <w:rFonts w:ascii="Times New Roman" w:hAnsi="Times New Roman"/>
          <w:sz w:val="28"/>
          <w:szCs w:val="28"/>
          <w:lang w:val="uk-UA"/>
        </w:rPr>
      </w:pPr>
      <w:r w:rsidRPr="00017D33">
        <w:rPr>
          <w:rFonts w:ascii="Times New Roman" w:hAnsi="Times New Roman"/>
          <w:sz w:val="28"/>
          <w:szCs w:val="28"/>
          <w:lang w:val="uk-UA"/>
        </w:rPr>
        <w:t>Квадрат модуля отриманого виразу дорівнює</w:t>
      </w:r>
    </w:p>
    <w:p w:rsidR="008B3249" w:rsidRPr="00017D33" w:rsidRDefault="00927831" w:rsidP="008B3249">
      <w:pPr>
        <w:pStyle w:val="MTDisplayEquation"/>
        <w:rPr>
          <w:lang w:val="uk-UA"/>
        </w:rPr>
      </w:pPr>
      <w:r w:rsidRPr="00017D33">
        <w:rPr>
          <w:lang w:val="uk-UA"/>
        </w:rPr>
        <w:t xml:space="preserve">        </w:t>
      </w:r>
      <w:r w:rsidR="00C74729" w:rsidRPr="00017D33">
        <w:rPr>
          <w:position w:val="-34"/>
          <w:lang w:val="uk-UA"/>
        </w:rPr>
        <w:object w:dxaOrig="6039" w:dyaOrig="1380">
          <v:shape id="_x0000_i1288" type="#_x0000_t75" style="width:302.25pt;height:69pt" o:ole="">
            <v:imagedata r:id="rId532" o:title=""/>
          </v:shape>
          <o:OLEObject Type="Embed" ProgID="Equation.DSMT4" ShapeID="_x0000_i1288" DrawAspect="Content" ObjectID="_1590526100" r:id="rId533"/>
        </w:object>
      </w:r>
      <w:r w:rsidR="008B3249" w:rsidRPr="00017D33">
        <w:rPr>
          <w:lang w:val="uk-UA"/>
        </w:rPr>
        <w:t>. (1.29)</w:t>
      </w:r>
    </w:p>
    <w:p w:rsidR="008404F2" w:rsidRPr="00017D33" w:rsidRDefault="00C74729" w:rsidP="00C74729">
      <w:pPr>
        <w:rPr>
          <w:rFonts w:ascii="Times New Roman" w:hAnsi="Times New Roman"/>
          <w:sz w:val="28"/>
          <w:szCs w:val="28"/>
          <w:lang w:val="uk-UA"/>
        </w:rPr>
      </w:pPr>
      <w:r w:rsidRPr="00017D33">
        <w:rPr>
          <w:rFonts w:ascii="Times New Roman" w:hAnsi="Times New Roman"/>
          <w:sz w:val="28"/>
          <w:szCs w:val="28"/>
          <w:lang w:val="uk-UA"/>
        </w:rPr>
        <w:t xml:space="preserve">Знову отримуємо функцію </w:t>
      </w:r>
      <w:proofErr w:type="spellStart"/>
      <w:r w:rsidRPr="00017D33">
        <w:rPr>
          <w:rFonts w:ascii="Times New Roman" w:hAnsi="Times New Roman"/>
          <w:sz w:val="28"/>
          <w:szCs w:val="28"/>
          <w:lang w:val="uk-UA"/>
        </w:rPr>
        <w:t>Гаусса</w:t>
      </w:r>
      <w:proofErr w:type="spellEnd"/>
      <w:r w:rsidRPr="00017D33">
        <w:rPr>
          <w:rFonts w:ascii="Times New Roman" w:hAnsi="Times New Roman"/>
          <w:sz w:val="28"/>
          <w:szCs w:val="28"/>
          <w:lang w:val="uk-UA"/>
        </w:rPr>
        <w:t>. Її ширина визначається виразом</w:t>
      </w:r>
      <w:r w:rsidRPr="00017D33">
        <w:rPr>
          <w:rFonts w:ascii="Times New Roman" w:hAnsi="Times New Roman"/>
          <w:position w:val="-6"/>
          <w:sz w:val="28"/>
          <w:szCs w:val="28"/>
          <w:lang w:val="uk-UA"/>
        </w:rPr>
        <w:object w:dxaOrig="639" w:dyaOrig="360">
          <v:shape id="_x0000_i1289" type="#_x0000_t75" style="width:32.25pt;height:18pt" o:ole="">
            <v:imagedata r:id="rId534" o:title=""/>
          </v:shape>
          <o:OLEObject Type="Embed" ProgID="Equation.DSMT4" ShapeID="_x0000_i1289" DrawAspect="Content" ObjectID="_1590526101" r:id="rId535"/>
        </w:object>
      </w:r>
      <w:r w:rsidRPr="00017D33">
        <w:rPr>
          <w:rFonts w:ascii="Times New Roman" w:hAnsi="Times New Roman"/>
          <w:sz w:val="28"/>
          <w:szCs w:val="28"/>
          <w:lang w:val="uk-UA"/>
        </w:rPr>
        <w:t xml:space="preserve"> і зростає зі зростанням часу, що і описує розширення пакета. </w:t>
      </w:r>
    </w:p>
    <w:p w:rsidR="008404F2" w:rsidRPr="00017D33" w:rsidRDefault="008404F2" w:rsidP="008404F2">
      <w:pPr>
        <w:ind w:firstLine="708"/>
        <w:rPr>
          <w:rFonts w:ascii="Times New Roman" w:hAnsi="Times New Roman"/>
          <w:sz w:val="28"/>
          <w:szCs w:val="28"/>
          <w:lang w:val="uk-UA"/>
        </w:rPr>
      </w:pPr>
      <w:r w:rsidRPr="00017D33">
        <w:rPr>
          <w:rFonts w:ascii="Times New Roman" w:hAnsi="Times New Roman"/>
          <w:sz w:val="28"/>
          <w:szCs w:val="28"/>
          <w:lang w:val="uk-UA"/>
        </w:rPr>
        <w:t>На рис.1.3 показана форма хвильового пакета, що дається виразом (1.29), для кількох</w:t>
      </w:r>
      <w:r w:rsidR="00DB349F">
        <w:rPr>
          <w:rFonts w:ascii="Times New Roman" w:hAnsi="Times New Roman"/>
          <w:sz w:val="28"/>
          <w:szCs w:val="28"/>
          <w:lang w:val="uk-UA"/>
        </w:rPr>
        <w:t xml:space="preserve"> моментів часу. Добре видно роз</w:t>
      </w:r>
      <w:r w:rsidRPr="00017D33">
        <w:rPr>
          <w:rFonts w:ascii="Times New Roman" w:hAnsi="Times New Roman"/>
          <w:sz w:val="28"/>
          <w:szCs w:val="28"/>
          <w:lang w:val="uk-UA"/>
        </w:rPr>
        <w:t>ливанню пакету з часом.</w:t>
      </w:r>
    </w:p>
    <w:p w:rsidR="00DB5A12" w:rsidRPr="00017D33" w:rsidRDefault="00DB5A12" w:rsidP="009B0846">
      <w:pPr>
        <w:pStyle w:val="MTDisplayEquation"/>
        <w:rPr>
          <w:lang w:val="uk-UA"/>
        </w:rPr>
      </w:pPr>
      <w:r w:rsidRPr="00017D33">
        <w:rPr>
          <w:lang w:val="uk-UA"/>
        </w:rPr>
        <w:tab/>
      </w:r>
    </w:p>
    <w:p w:rsidR="0036466D" w:rsidRPr="00017D33" w:rsidRDefault="00927831" w:rsidP="008404F2">
      <w:pPr>
        <w:rPr>
          <w:rFonts w:ascii="Times New Roman" w:hAnsi="Times New Roman"/>
          <w:sz w:val="28"/>
          <w:szCs w:val="28"/>
          <w:lang w:val="uk-UA"/>
        </w:rPr>
      </w:pPr>
      <w:r w:rsidRPr="00017D33">
        <w:rPr>
          <w:rFonts w:ascii="Times New Roman" w:hAnsi="Times New Roman"/>
          <w:sz w:val="28"/>
          <w:szCs w:val="28"/>
          <w:lang w:val="uk-UA"/>
        </w:rPr>
        <w:tab/>
      </w:r>
    </w:p>
    <w:p w:rsidR="00B842EB" w:rsidRPr="00017D33" w:rsidRDefault="00B842EB" w:rsidP="008404F2">
      <w:pPr>
        <w:rPr>
          <w:rFonts w:ascii="Times New Roman" w:hAnsi="Times New Roman"/>
          <w:sz w:val="28"/>
          <w:szCs w:val="28"/>
          <w:lang w:val="uk-UA"/>
        </w:rPr>
      </w:pPr>
    </w:p>
    <w:p w:rsidR="00D065FD" w:rsidRPr="00017D33" w:rsidRDefault="00D065FD" w:rsidP="008404F2">
      <w:pPr>
        <w:rPr>
          <w:rFonts w:ascii="Times New Roman" w:hAnsi="Times New Roman"/>
          <w:sz w:val="28"/>
          <w:szCs w:val="28"/>
          <w:lang w:val="uk-UA"/>
        </w:rPr>
      </w:pPr>
    </w:p>
    <w:p w:rsidR="00D065FD" w:rsidRPr="00017D33" w:rsidRDefault="00D065FD" w:rsidP="008404F2">
      <w:pPr>
        <w:rPr>
          <w:rFonts w:ascii="Times New Roman" w:hAnsi="Times New Roman"/>
          <w:sz w:val="28"/>
          <w:szCs w:val="28"/>
          <w:lang w:val="uk-UA"/>
        </w:rPr>
      </w:pPr>
    </w:p>
    <w:p w:rsidR="00216397" w:rsidRPr="00017D33" w:rsidRDefault="00216397" w:rsidP="008404F2">
      <w:pPr>
        <w:rPr>
          <w:rFonts w:ascii="Times New Roman" w:hAnsi="Times New Roman"/>
          <w:sz w:val="28"/>
          <w:szCs w:val="28"/>
          <w:lang w:val="uk-UA"/>
        </w:rPr>
      </w:pPr>
    </w:p>
    <w:p w:rsidR="00B842EB" w:rsidRPr="00017D33" w:rsidRDefault="00B842EB" w:rsidP="008404F2">
      <w:pPr>
        <w:rPr>
          <w:rFonts w:ascii="Times New Roman" w:hAnsi="Times New Roman"/>
          <w:sz w:val="28"/>
          <w:szCs w:val="28"/>
          <w:lang w:val="uk-UA"/>
        </w:rPr>
      </w:pPr>
    </w:p>
    <w:p w:rsidR="00B842EB" w:rsidRPr="00017D33" w:rsidRDefault="00DD46CD" w:rsidP="000C1AD4">
      <w:pPr>
        <w:jc w:val="center"/>
        <w:rPr>
          <w:rFonts w:ascii="Times New Roman" w:hAnsi="Times New Roman"/>
          <w:sz w:val="28"/>
          <w:szCs w:val="28"/>
          <w:lang w:val="uk-UA"/>
        </w:rPr>
      </w:pPr>
      <w:r w:rsidRPr="00017D33">
        <w:rPr>
          <w:rFonts w:ascii="Times New Roman" w:hAnsi="Times New Roman"/>
          <w:noProof/>
          <w:sz w:val="28"/>
          <w:szCs w:val="28"/>
          <w:lang w:eastAsia="ru-RU"/>
        </w:rPr>
        <w:drawing>
          <wp:inline distT="0" distB="0" distL="0" distR="0">
            <wp:extent cx="5219700" cy="3438525"/>
            <wp:effectExtent l="19050" t="0" r="0" b="0"/>
            <wp:docPr id="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6" cstate="print"/>
                    <a:srcRect/>
                    <a:stretch>
                      <a:fillRect/>
                    </a:stretch>
                  </pic:blipFill>
                  <pic:spPr bwMode="auto">
                    <a:xfrm>
                      <a:off x="0" y="0"/>
                      <a:ext cx="5219700" cy="3438525"/>
                    </a:xfrm>
                    <a:prstGeom prst="rect">
                      <a:avLst/>
                    </a:prstGeom>
                    <a:noFill/>
                    <a:ln w="9525">
                      <a:noFill/>
                      <a:miter lim="800000"/>
                      <a:headEnd/>
                      <a:tailEnd/>
                    </a:ln>
                  </pic:spPr>
                </pic:pic>
              </a:graphicData>
            </a:graphic>
          </wp:inline>
        </w:drawing>
      </w:r>
    </w:p>
    <w:p w:rsidR="0036466D" w:rsidRPr="00017D33" w:rsidRDefault="00216397" w:rsidP="000C1AD4">
      <w:pPr>
        <w:jc w:val="center"/>
        <w:rPr>
          <w:rFonts w:ascii="Times New Roman" w:hAnsi="Times New Roman"/>
          <w:sz w:val="28"/>
          <w:szCs w:val="28"/>
          <w:lang w:val="uk-UA"/>
        </w:rPr>
      </w:pPr>
      <w:r w:rsidRPr="00017D33">
        <w:rPr>
          <w:rFonts w:ascii="Times New Roman" w:hAnsi="Times New Roman"/>
          <w:sz w:val="28"/>
          <w:szCs w:val="28"/>
          <w:lang w:val="uk-UA"/>
        </w:rPr>
        <w:t>Рис.1.3. Форма хвильового пакета в різні моменти часу.</w:t>
      </w:r>
    </w:p>
    <w:p w:rsidR="0036466D" w:rsidRPr="00017D33" w:rsidRDefault="0036466D" w:rsidP="008404F2">
      <w:pPr>
        <w:rPr>
          <w:rFonts w:ascii="Times New Roman" w:hAnsi="Times New Roman"/>
          <w:sz w:val="28"/>
          <w:szCs w:val="28"/>
          <w:lang w:val="uk-UA"/>
        </w:rPr>
      </w:pPr>
    </w:p>
    <w:p w:rsidR="0036466D" w:rsidRPr="00017D33" w:rsidRDefault="0036466D" w:rsidP="008404F2">
      <w:pPr>
        <w:rPr>
          <w:rFonts w:ascii="Times New Roman" w:hAnsi="Times New Roman"/>
          <w:sz w:val="28"/>
          <w:szCs w:val="28"/>
          <w:lang w:val="uk-UA"/>
        </w:rPr>
      </w:pPr>
    </w:p>
    <w:p w:rsidR="0036466D" w:rsidRPr="00017D33" w:rsidRDefault="0036466D" w:rsidP="008404F2">
      <w:pPr>
        <w:rPr>
          <w:rFonts w:ascii="Times New Roman" w:hAnsi="Times New Roman"/>
          <w:sz w:val="28"/>
          <w:szCs w:val="28"/>
          <w:lang w:val="uk-UA"/>
        </w:rPr>
      </w:pPr>
    </w:p>
    <w:p w:rsidR="0036466D" w:rsidRPr="00017D33" w:rsidRDefault="0036466D" w:rsidP="008404F2">
      <w:pPr>
        <w:rPr>
          <w:rFonts w:ascii="Times New Roman" w:hAnsi="Times New Roman"/>
          <w:sz w:val="28"/>
          <w:szCs w:val="28"/>
          <w:lang w:val="uk-UA"/>
        </w:rPr>
      </w:pPr>
    </w:p>
    <w:p w:rsidR="0036466D" w:rsidRPr="00017D33" w:rsidRDefault="0036466D" w:rsidP="008404F2">
      <w:pPr>
        <w:rPr>
          <w:rFonts w:ascii="Times New Roman" w:hAnsi="Times New Roman"/>
          <w:sz w:val="28"/>
          <w:szCs w:val="28"/>
          <w:lang w:val="uk-UA"/>
        </w:rPr>
      </w:pPr>
    </w:p>
    <w:p w:rsidR="0036466D" w:rsidRPr="00017D33" w:rsidRDefault="0036466D" w:rsidP="008404F2">
      <w:pPr>
        <w:rPr>
          <w:rFonts w:ascii="Times New Roman" w:hAnsi="Times New Roman"/>
          <w:sz w:val="28"/>
          <w:szCs w:val="28"/>
          <w:lang w:val="uk-UA"/>
        </w:rPr>
      </w:pPr>
    </w:p>
    <w:p w:rsidR="0036466D" w:rsidRPr="00017D33" w:rsidRDefault="0036466D" w:rsidP="008404F2">
      <w:pPr>
        <w:rPr>
          <w:rFonts w:ascii="Times New Roman" w:hAnsi="Times New Roman"/>
          <w:sz w:val="28"/>
          <w:szCs w:val="28"/>
          <w:lang w:val="uk-UA"/>
        </w:rPr>
      </w:pPr>
    </w:p>
    <w:p w:rsidR="0036466D" w:rsidRPr="00017D33" w:rsidRDefault="0036466D" w:rsidP="008404F2">
      <w:pPr>
        <w:rPr>
          <w:rFonts w:ascii="Times New Roman" w:hAnsi="Times New Roman"/>
          <w:sz w:val="28"/>
          <w:szCs w:val="28"/>
          <w:lang w:val="uk-UA"/>
        </w:rPr>
      </w:pPr>
    </w:p>
    <w:p w:rsidR="00DB349F" w:rsidRDefault="00DB349F">
      <w:pPr>
        <w:spacing w:after="0" w:line="240" w:lineRule="auto"/>
        <w:jc w:val="left"/>
        <w:rPr>
          <w:rFonts w:ascii="Times New Roman" w:hAnsi="Times New Roman"/>
          <w:sz w:val="28"/>
          <w:szCs w:val="28"/>
          <w:lang w:val="uk-UA"/>
        </w:rPr>
      </w:pPr>
      <w:r>
        <w:rPr>
          <w:rFonts w:ascii="Times New Roman" w:hAnsi="Times New Roman"/>
          <w:sz w:val="28"/>
          <w:szCs w:val="28"/>
          <w:lang w:val="uk-UA"/>
        </w:rPr>
        <w:br w:type="page"/>
      </w:r>
    </w:p>
    <w:p w:rsidR="00D065FD" w:rsidRPr="00DB349F" w:rsidRDefault="00D065FD" w:rsidP="00D065FD">
      <w:pPr>
        <w:ind w:firstLine="708"/>
        <w:rPr>
          <w:rFonts w:ascii="Times New Roman" w:hAnsi="Times New Roman"/>
          <w:sz w:val="28"/>
          <w:szCs w:val="28"/>
          <w:lang w:val="uk-UA"/>
        </w:rPr>
      </w:pPr>
      <w:r w:rsidRPr="00017D33">
        <w:rPr>
          <w:rFonts w:ascii="Times New Roman" w:hAnsi="Times New Roman"/>
          <w:sz w:val="28"/>
          <w:szCs w:val="28"/>
          <w:lang w:val="uk-UA"/>
        </w:rPr>
        <w:lastRenderedPageBreak/>
        <w:t>Як випливає з виразу (1.29), ширина пакета подвоюється за час</w:t>
      </w:r>
      <w:r w:rsidRPr="00017D33">
        <w:rPr>
          <w:position w:val="-6"/>
          <w:lang w:val="uk-UA"/>
        </w:rPr>
        <w:object w:dxaOrig="660" w:dyaOrig="360">
          <v:shape id="_x0000_i1290" type="#_x0000_t75" style="width:33pt;height:18pt" o:ole="">
            <v:imagedata r:id="rId537" o:title=""/>
          </v:shape>
          <o:OLEObject Type="Embed" ProgID="Equation.DSMT4" ShapeID="_x0000_i1290" DrawAspect="Content" ObjectID="_1590526102" r:id="rId538"/>
        </w:object>
      </w:r>
      <w:r w:rsidRPr="00017D33">
        <w:rPr>
          <w:lang w:val="uk-UA"/>
        </w:rPr>
        <w:t xml:space="preserve"> </w:t>
      </w:r>
      <w:r w:rsidRPr="00DB349F">
        <w:rPr>
          <w:rFonts w:ascii="Times New Roman" w:hAnsi="Times New Roman"/>
          <w:sz w:val="28"/>
          <w:szCs w:val="28"/>
          <w:lang w:val="uk-UA"/>
        </w:rPr>
        <w:t>або, переходячи до розмірним одиницям, за час</w:t>
      </w:r>
    </w:p>
    <w:p w:rsidR="00D065FD" w:rsidRPr="00017D33" w:rsidRDefault="00D065FD" w:rsidP="00D065FD">
      <w:pPr>
        <w:pStyle w:val="MTDisplayEquation"/>
        <w:rPr>
          <w:lang w:val="uk-UA"/>
        </w:rPr>
      </w:pPr>
      <w:r w:rsidRPr="00017D33">
        <w:rPr>
          <w:lang w:val="uk-UA"/>
        </w:rPr>
        <w:t xml:space="preserve">                                          </w:t>
      </w:r>
      <w:r w:rsidRPr="00017D33">
        <w:rPr>
          <w:position w:val="-26"/>
          <w:lang w:val="uk-UA"/>
        </w:rPr>
        <w:object w:dxaOrig="999" w:dyaOrig="740">
          <v:shape id="_x0000_i1291" type="#_x0000_t75" style="width:50.25pt;height:36.75pt" o:ole="">
            <v:imagedata r:id="rId539" o:title=""/>
          </v:shape>
          <o:OLEObject Type="Embed" ProgID="Equation.DSMT4" ShapeID="_x0000_i1291" DrawAspect="Content" ObjectID="_1590526103" r:id="rId540"/>
        </w:object>
      </w:r>
      <w:r w:rsidRPr="00017D33">
        <w:rPr>
          <w:lang w:val="uk-UA"/>
        </w:rPr>
        <w:t>.</w:t>
      </w:r>
    </w:p>
    <w:p w:rsidR="00D065FD" w:rsidRPr="00017D33" w:rsidRDefault="00D065FD" w:rsidP="00D065FD">
      <w:pPr>
        <w:pStyle w:val="MTDisplayEquation"/>
        <w:rPr>
          <w:lang w:val="uk-UA"/>
        </w:rPr>
      </w:pPr>
      <w:r w:rsidRPr="00017D33">
        <w:rPr>
          <w:lang w:val="uk-UA"/>
        </w:rPr>
        <w:t xml:space="preserve">Це час можна прийняти за час життя хвильового пакета. Як видно, час життя хвильового пакета прямо пропорційно масі відповідної </w:t>
      </w:r>
      <w:r w:rsidR="00ED446E">
        <w:rPr>
          <w:lang w:val="uk-UA"/>
        </w:rPr>
        <w:t>частинк</w:t>
      </w:r>
      <w:r w:rsidRPr="00017D33">
        <w:rPr>
          <w:lang w:val="uk-UA"/>
        </w:rPr>
        <w:t>и і квадрату її розміру.</w:t>
      </w:r>
    </w:p>
    <w:p w:rsidR="00126EC3" w:rsidRPr="00017D33" w:rsidRDefault="00091C63" w:rsidP="0036466D">
      <w:pPr>
        <w:ind w:firstLine="708"/>
        <w:rPr>
          <w:rFonts w:ascii="Times New Roman" w:hAnsi="Times New Roman"/>
          <w:sz w:val="28"/>
          <w:szCs w:val="28"/>
          <w:lang w:val="uk-UA"/>
        </w:rPr>
      </w:pPr>
      <w:r w:rsidRPr="00017D33">
        <w:rPr>
          <w:rFonts w:ascii="Times New Roman" w:hAnsi="Times New Roman"/>
          <w:sz w:val="28"/>
          <w:szCs w:val="28"/>
          <w:lang w:val="uk-UA"/>
        </w:rPr>
        <w:t>Наведемо прості кількісні оцінки часу життя хвильового пакета, що описує різні фізичні об'єкти [1].</w:t>
      </w:r>
    </w:p>
    <w:p w:rsidR="00126EC3" w:rsidRPr="00017D33" w:rsidRDefault="00126EC3" w:rsidP="00216397">
      <w:pPr>
        <w:pStyle w:val="1"/>
        <w:widowControl w:val="0"/>
        <w:shd w:val="clear" w:color="auto" w:fill="auto"/>
        <w:spacing w:before="0" w:after="133" w:line="360" w:lineRule="auto"/>
        <w:ind w:left="20" w:right="40" w:firstLine="688"/>
        <w:rPr>
          <w:sz w:val="28"/>
          <w:szCs w:val="28"/>
          <w:lang w:val="uk-UA"/>
        </w:rPr>
      </w:pPr>
      <w:r w:rsidRPr="00017D33">
        <w:rPr>
          <w:sz w:val="28"/>
          <w:szCs w:val="28"/>
          <w:lang w:val="uk-UA"/>
        </w:rPr>
        <w:t xml:space="preserve">Для </w:t>
      </w:r>
      <w:r w:rsidR="00ED446E">
        <w:rPr>
          <w:sz w:val="28"/>
          <w:szCs w:val="28"/>
          <w:lang w:val="uk-UA"/>
        </w:rPr>
        <w:t>частинк</w:t>
      </w:r>
      <w:r w:rsidRPr="00017D33">
        <w:rPr>
          <w:sz w:val="28"/>
          <w:szCs w:val="28"/>
          <w:lang w:val="uk-UA"/>
        </w:rPr>
        <w:t>и з масою</w:t>
      </w:r>
      <w:r w:rsidRPr="00017D33">
        <w:rPr>
          <w:rStyle w:val="12"/>
          <w:i w:val="0"/>
          <w:iCs/>
          <w:sz w:val="28"/>
          <w:szCs w:val="28"/>
          <w:lang w:val="uk-UA"/>
        </w:rPr>
        <w:object w:dxaOrig="820" w:dyaOrig="360">
          <v:shape id="_x0000_i1292" type="#_x0000_t75" style="width:39.75pt;height:18pt" o:ole="">
            <v:imagedata r:id="rId541" o:title=""/>
          </v:shape>
          <o:OLEObject Type="Embed" ProgID="Equation.DSMT4" ShapeID="_x0000_i1292" DrawAspect="Content" ObjectID="_1590526104" r:id="rId542"/>
        </w:object>
      </w:r>
      <w:r w:rsidRPr="00017D33">
        <w:rPr>
          <w:rStyle w:val="12"/>
          <w:iCs/>
          <w:sz w:val="28"/>
          <w:szCs w:val="28"/>
          <w:lang w:val="uk-UA"/>
        </w:rPr>
        <w:t>,</w:t>
      </w:r>
      <w:r w:rsidRPr="00017D33">
        <w:rPr>
          <w:sz w:val="28"/>
          <w:szCs w:val="28"/>
          <w:lang w:val="uk-UA"/>
        </w:rPr>
        <w:t xml:space="preserve"> розміром 2 мм </w:t>
      </w:r>
      <w:r w:rsidR="00216397" w:rsidRPr="00017D33">
        <w:rPr>
          <w:rStyle w:val="12"/>
          <w:iCs/>
          <w:sz w:val="28"/>
          <w:szCs w:val="28"/>
          <w:lang w:val="uk-UA"/>
        </w:rPr>
        <w:object w:dxaOrig="1359" w:dyaOrig="360">
          <v:shape id="_x0000_i1293" type="#_x0000_t75" style="width:66.75pt;height:18pt" o:ole="">
            <v:imagedata r:id="rId543" o:title=""/>
          </v:shape>
          <o:OLEObject Type="Embed" ProgID="Equation.DSMT4" ShapeID="_x0000_i1293" DrawAspect="Content" ObjectID="_1590526105" r:id="rId544"/>
        </w:object>
      </w:r>
      <w:r w:rsidRPr="00017D33">
        <w:rPr>
          <w:rStyle w:val="12"/>
          <w:iCs/>
          <w:sz w:val="28"/>
          <w:szCs w:val="28"/>
          <w:lang w:val="uk-UA"/>
        </w:rPr>
        <w:t>,</w:t>
      </w:r>
      <w:r w:rsidRPr="00017D33">
        <w:rPr>
          <w:sz w:val="28"/>
          <w:szCs w:val="28"/>
          <w:lang w:val="uk-UA"/>
        </w:rPr>
        <w:t>відповідний пакет подвоює свій розмір через</w:t>
      </w:r>
      <w:r w:rsidR="00216397" w:rsidRPr="00017D33">
        <w:rPr>
          <w:position w:val="-6"/>
          <w:sz w:val="28"/>
          <w:szCs w:val="28"/>
          <w:lang w:val="uk-UA"/>
        </w:rPr>
        <w:object w:dxaOrig="760" w:dyaOrig="360">
          <v:shape id="_x0000_i1294" type="#_x0000_t75" style="width:38.25pt;height:18pt" o:ole="">
            <v:imagedata r:id="rId545" o:title=""/>
          </v:shape>
          <o:OLEObject Type="Embed" ProgID="Equation.DSMT4" ShapeID="_x0000_i1294" DrawAspect="Content" ObjectID="_1590526106" r:id="rId546"/>
        </w:object>
      </w:r>
      <w:r w:rsidR="00216397" w:rsidRPr="00017D33">
        <w:rPr>
          <w:sz w:val="28"/>
          <w:szCs w:val="28"/>
          <w:lang w:val="uk-UA"/>
        </w:rPr>
        <w:t>років. Фактично, він зберігає свою форму весь час. Але для частинки з масою електрона</w:t>
      </w:r>
      <w:r w:rsidR="00216397" w:rsidRPr="00017D33">
        <w:rPr>
          <w:rStyle w:val="12"/>
          <w:i w:val="0"/>
          <w:iCs/>
          <w:sz w:val="28"/>
          <w:szCs w:val="28"/>
          <w:lang w:val="uk-UA"/>
        </w:rPr>
        <w:object w:dxaOrig="1480" w:dyaOrig="360">
          <v:shape id="_x0000_i1295" type="#_x0000_t75" style="width:74.25pt;height:18pt" o:ole="">
            <v:imagedata r:id="rId547" o:title=""/>
          </v:shape>
          <o:OLEObject Type="Embed" ProgID="Equation.DSMT4" ShapeID="_x0000_i1295" DrawAspect="Content" ObjectID="_1590526107" r:id="rId548"/>
        </w:object>
      </w:r>
      <w:r w:rsidRPr="00017D33">
        <w:rPr>
          <w:rStyle w:val="12"/>
          <w:i w:val="0"/>
          <w:iCs/>
          <w:sz w:val="28"/>
          <w:szCs w:val="28"/>
          <w:lang w:val="uk-UA"/>
        </w:rPr>
        <w:t>,</w:t>
      </w:r>
      <w:r w:rsidRPr="00017D33">
        <w:rPr>
          <w:sz w:val="28"/>
          <w:szCs w:val="28"/>
          <w:lang w:val="uk-UA"/>
        </w:rPr>
        <w:t xml:space="preserve"> при </w:t>
      </w:r>
      <w:r w:rsidR="00216397" w:rsidRPr="00017D33">
        <w:rPr>
          <w:rStyle w:val="12"/>
          <w:i w:val="0"/>
          <w:iCs/>
          <w:sz w:val="28"/>
          <w:szCs w:val="28"/>
          <w:lang w:val="uk-UA"/>
        </w:rPr>
        <w:object w:dxaOrig="240" w:dyaOrig="279">
          <v:shape id="_x0000_i1296" type="#_x0000_t75" style="width:12pt;height:14.25pt" o:ole="">
            <v:imagedata r:id="rId549" o:title=""/>
          </v:shape>
          <o:OLEObject Type="Embed" ProgID="Equation.DSMT4" ShapeID="_x0000_i1296" DrawAspect="Content" ObjectID="_1590526108" r:id="rId550"/>
        </w:object>
      </w:r>
      <w:r w:rsidR="00216397" w:rsidRPr="00017D33">
        <w:rPr>
          <w:rStyle w:val="12"/>
          <w:i w:val="0"/>
          <w:iCs/>
          <w:sz w:val="28"/>
          <w:szCs w:val="28"/>
          <w:lang w:val="uk-UA"/>
        </w:rPr>
        <w:t xml:space="preserve"> </w:t>
      </w:r>
      <w:r w:rsidRPr="00017D33">
        <w:rPr>
          <w:rStyle w:val="12"/>
          <w:iCs/>
          <w:sz w:val="28"/>
          <w:szCs w:val="28"/>
          <w:lang w:val="uk-UA"/>
        </w:rPr>
        <w:t>~</w:t>
      </w:r>
      <w:r w:rsidRPr="00017D33">
        <w:rPr>
          <w:rStyle w:val="12"/>
          <w:iCs/>
          <w:sz w:val="28"/>
          <w:szCs w:val="28"/>
          <w:lang w:val="uk-UA"/>
        </w:rPr>
        <w:object w:dxaOrig="580" w:dyaOrig="360">
          <v:shape id="_x0000_i1297" type="#_x0000_t75" style="width:29.25pt;height:18pt" o:ole="">
            <v:imagedata r:id="rId551" o:title=""/>
          </v:shape>
          <o:OLEObject Type="Embed" ProgID="Equation.DSMT4" ShapeID="_x0000_i1297" DrawAspect="Content" ObjectID="_1590526109" r:id="rId552"/>
        </w:object>
      </w:r>
      <w:r w:rsidRPr="00017D33">
        <w:rPr>
          <w:rStyle w:val="12"/>
          <w:i w:val="0"/>
          <w:iCs/>
          <w:sz w:val="28"/>
          <w:szCs w:val="28"/>
          <w:lang w:val="uk-UA"/>
        </w:rPr>
        <w:t>см, це «час життя» вже одно</w:t>
      </w:r>
      <w:r w:rsidRPr="00017D33">
        <w:rPr>
          <w:rStyle w:val="12"/>
          <w:i w:val="0"/>
          <w:iCs/>
          <w:sz w:val="28"/>
          <w:szCs w:val="28"/>
          <w:lang w:val="uk-UA"/>
        </w:rPr>
        <w:object w:dxaOrig="1400" w:dyaOrig="360">
          <v:shape id="_x0000_i1298" type="#_x0000_t75" style="width:69.75pt;height:18pt" o:ole="">
            <v:imagedata r:id="rId553" o:title=""/>
          </v:shape>
          <o:OLEObject Type="Embed" ProgID="Equation.DSMT4" ShapeID="_x0000_i1298" DrawAspect="Content" ObjectID="_1590526110" r:id="rId554"/>
        </w:object>
      </w:r>
      <w:r w:rsidRPr="00017D33">
        <w:rPr>
          <w:rStyle w:val="12"/>
          <w:i w:val="0"/>
          <w:iCs/>
          <w:sz w:val="28"/>
          <w:szCs w:val="28"/>
          <w:lang w:val="uk-UA"/>
        </w:rPr>
        <w:t>с. Таким чином,</w:t>
      </w:r>
      <w:r w:rsidRPr="00017D33">
        <w:rPr>
          <w:sz w:val="28"/>
          <w:szCs w:val="28"/>
          <w:lang w:val="uk-UA"/>
        </w:rPr>
        <w:t>пакет, відповідний електрону, розпливався б миттєво. Це, звичайно, суперечить відомому факту стабільності електрона.</w:t>
      </w:r>
    </w:p>
    <w:p w:rsidR="00C74729" w:rsidRPr="00017D33" w:rsidRDefault="00C74729" w:rsidP="00C74729">
      <w:pPr>
        <w:rPr>
          <w:lang w:val="uk-UA"/>
        </w:rPr>
      </w:pPr>
    </w:p>
    <w:p w:rsidR="0085001A" w:rsidRPr="00017D33" w:rsidRDefault="0085001A" w:rsidP="00B01EFF">
      <w:pPr>
        <w:pStyle w:val="60"/>
        <w:widowControl w:val="0"/>
        <w:shd w:val="clear" w:color="auto" w:fill="auto"/>
        <w:spacing w:before="0" w:after="40" w:line="360" w:lineRule="auto"/>
        <w:rPr>
          <w:b/>
          <w:sz w:val="28"/>
          <w:szCs w:val="28"/>
          <w:lang w:val="uk-UA"/>
        </w:rPr>
      </w:pPr>
      <w:r w:rsidRPr="00017D33">
        <w:rPr>
          <w:b/>
          <w:sz w:val="28"/>
          <w:szCs w:val="28"/>
          <w:lang w:val="uk-UA"/>
        </w:rPr>
        <w:t>1.4. Відображення і проходження частинки через потенційний бар'єр</w:t>
      </w:r>
    </w:p>
    <w:p w:rsidR="0085001A" w:rsidRPr="00017D33" w:rsidRDefault="00431E17" w:rsidP="00B01EFF">
      <w:pPr>
        <w:pStyle w:val="1"/>
        <w:widowControl w:val="0"/>
        <w:shd w:val="clear" w:color="auto" w:fill="auto"/>
        <w:spacing w:after="0" w:line="360" w:lineRule="auto"/>
        <w:ind w:left="20" w:right="20" w:firstLine="688"/>
        <w:rPr>
          <w:sz w:val="28"/>
          <w:szCs w:val="28"/>
          <w:lang w:val="uk-UA"/>
        </w:rPr>
      </w:pPr>
      <w:r w:rsidRPr="00017D33">
        <w:rPr>
          <w:sz w:val="28"/>
          <w:szCs w:val="28"/>
          <w:lang w:val="uk-UA"/>
        </w:rPr>
        <w:t>Розглянемо поведінку частинки на межі двох областей I і II, в кожній з яких потенційна енергія частинки постійна, але ці потенційні енергії розрізняються на кінцеву величину [3-7,10]. Схематизуючи реально зустрічаються умови, ми припустимо, що на кордоні областей I і II потенційна енергія змінюється стрибком, як це показано на рис.1.4. Таке силове поле називають «потенційний бар'єр».</w:t>
      </w:r>
    </w:p>
    <w:p w:rsidR="0085001A" w:rsidRPr="00017D33" w:rsidRDefault="0085001A" w:rsidP="006366C3">
      <w:pPr>
        <w:pStyle w:val="1"/>
        <w:widowControl w:val="0"/>
        <w:shd w:val="clear" w:color="auto" w:fill="auto"/>
        <w:spacing w:after="0" w:line="360" w:lineRule="auto"/>
        <w:ind w:left="20" w:right="20" w:firstLine="688"/>
        <w:rPr>
          <w:sz w:val="28"/>
          <w:szCs w:val="28"/>
          <w:lang w:val="uk-UA"/>
        </w:rPr>
      </w:pPr>
      <w:r w:rsidRPr="00017D33">
        <w:rPr>
          <w:sz w:val="28"/>
          <w:szCs w:val="28"/>
          <w:lang w:val="uk-UA"/>
        </w:rPr>
        <w:t xml:space="preserve">Виберемо систему координат так, щоб вісь </w:t>
      </w:r>
      <w:r w:rsidR="00F16919" w:rsidRPr="00017D33">
        <w:rPr>
          <w:position w:val="-6"/>
          <w:sz w:val="28"/>
          <w:szCs w:val="28"/>
          <w:lang w:val="uk-UA"/>
        </w:rPr>
        <w:object w:dxaOrig="220" w:dyaOrig="240">
          <v:shape id="_x0000_i1299" type="#_x0000_t75" style="width:11.25pt;height:12pt" o:ole="">
            <v:imagedata r:id="rId555" o:title=""/>
          </v:shape>
          <o:OLEObject Type="Embed" ProgID="Equation.DSMT4" ShapeID="_x0000_i1299" DrawAspect="Content" ObjectID="_1590526111" r:id="rId556"/>
        </w:object>
      </w:r>
      <w:r w:rsidR="00F16919" w:rsidRPr="00017D33">
        <w:rPr>
          <w:sz w:val="28"/>
          <w:szCs w:val="28"/>
          <w:lang w:val="uk-UA"/>
        </w:rPr>
        <w:t xml:space="preserve">  була паралельна напрямку руху частинки. тоді</w:t>
      </w:r>
      <w:r w:rsidR="00F16919" w:rsidRPr="00017D33">
        <w:rPr>
          <w:position w:val="-10"/>
          <w:sz w:val="28"/>
          <w:szCs w:val="28"/>
          <w:lang w:val="uk-UA"/>
        </w:rPr>
        <w:object w:dxaOrig="279" w:dyaOrig="279">
          <v:shape id="_x0000_i1300" type="#_x0000_t75" style="width:14.25pt;height:14.25pt" o:ole="">
            <v:imagedata r:id="rId557" o:title=""/>
          </v:shape>
          <o:OLEObject Type="Embed" ProgID="Equation.DSMT4" ShapeID="_x0000_i1300" DrawAspect="Content" ObjectID="_1590526112" r:id="rId558"/>
        </w:object>
      </w:r>
      <w:r w:rsidR="00F16919" w:rsidRPr="00017D33">
        <w:rPr>
          <w:sz w:val="28"/>
          <w:szCs w:val="28"/>
          <w:lang w:val="uk-UA"/>
        </w:rPr>
        <w:t xml:space="preserve"> буде функцією тільки</w:t>
      </w:r>
      <w:r w:rsidR="00F16919" w:rsidRPr="00017D33">
        <w:rPr>
          <w:position w:val="-6"/>
          <w:sz w:val="28"/>
          <w:szCs w:val="28"/>
          <w:lang w:val="uk-UA"/>
        </w:rPr>
        <w:object w:dxaOrig="220" w:dyaOrig="240">
          <v:shape id="_x0000_i1301" type="#_x0000_t75" style="width:11.25pt;height:12pt" o:ole="">
            <v:imagedata r:id="rId559" o:title=""/>
          </v:shape>
          <o:OLEObject Type="Embed" ProgID="Equation.DSMT4" ShapeID="_x0000_i1301" DrawAspect="Content" ObjectID="_1590526113" r:id="rId560"/>
        </w:object>
      </w:r>
      <w:r w:rsidR="002B7316" w:rsidRPr="00017D33">
        <w:rPr>
          <w:sz w:val="28"/>
          <w:szCs w:val="28"/>
          <w:lang w:val="uk-UA"/>
        </w:rPr>
        <w:t>.</w:t>
      </w:r>
    </w:p>
    <w:p w:rsidR="0017193F" w:rsidRPr="00017D33" w:rsidRDefault="0017193F" w:rsidP="0017193F">
      <w:pPr>
        <w:pStyle w:val="MTDisplayEquation"/>
        <w:rPr>
          <w:lang w:val="uk-UA"/>
        </w:rPr>
      </w:pPr>
      <w:r w:rsidRPr="00017D33">
        <w:rPr>
          <w:lang w:val="uk-UA"/>
        </w:rPr>
        <w:t xml:space="preserve">оператор Лапласа </w:t>
      </w:r>
      <w:r w:rsidRPr="00017D33">
        <w:rPr>
          <w:position w:val="-4"/>
          <w:lang w:val="uk-UA"/>
        </w:rPr>
        <w:object w:dxaOrig="220" w:dyaOrig="260">
          <v:shape id="_x0000_i1302" type="#_x0000_t75" style="width:11.25pt;height:12.75pt" o:ole="">
            <v:imagedata r:id="rId561" o:title=""/>
          </v:shape>
          <o:OLEObject Type="Embed" ProgID="Equation.DSMT4" ShapeID="_x0000_i1302" DrawAspect="Content" ObjectID="_1590526114" r:id="rId562"/>
        </w:object>
      </w:r>
      <w:r w:rsidRPr="00017D33">
        <w:rPr>
          <w:lang w:val="uk-UA"/>
        </w:rPr>
        <w:t xml:space="preserve"> зведеться при цьому до повної другої похідної </w:t>
      </w:r>
    </w:p>
    <w:p w:rsidR="00216397" w:rsidRPr="00017D33" w:rsidRDefault="00216397" w:rsidP="00F16919">
      <w:pPr>
        <w:pStyle w:val="1"/>
        <w:widowControl w:val="0"/>
        <w:shd w:val="clear" w:color="auto" w:fill="auto"/>
        <w:spacing w:line="360" w:lineRule="auto"/>
        <w:ind w:left="20" w:right="20" w:firstLine="688"/>
        <w:rPr>
          <w:sz w:val="28"/>
          <w:szCs w:val="28"/>
          <w:lang w:val="uk-UA"/>
        </w:rPr>
      </w:pPr>
    </w:p>
    <w:p w:rsidR="000C7B56" w:rsidRPr="00017D33" w:rsidRDefault="000C7B56" w:rsidP="00F16919">
      <w:pPr>
        <w:pStyle w:val="1"/>
        <w:widowControl w:val="0"/>
        <w:shd w:val="clear" w:color="auto" w:fill="auto"/>
        <w:spacing w:line="360" w:lineRule="auto"/>
        <w:ind w:left="20" w:right="20" w:firstLine="688"/>
        <w:rPr>
          <w:sz w:val="28"/>
          <w:szCs w:val="28"/>
          <w:lang w:val="uk-UA"/>
        </w:rPr>
      </w:pPr>
    </w:p>
    <w:p w:rsidR="000C7B56" w:rsidRPr="00017D33" w:rsidRDefault="000C7B56" w:rsidP="00F16919">
      <w:pPr>
        <w:pStyle w:val="1"/>
        <w:widowControl w:val="0"/>
        <w:shd w:val="clear" w:color="auto" w:fill="auto"/>
        <w:spacing w:line="360" w:lineRule="auto"/>
        <w:ind w:left="20" w:right="20" w:firstLine="688"/>
        <w:rPr>
          <w:sz w:val="28"/>
          <w:szCs w:val="28"/>
          <w:lang w:val="uk-UA"/>
        </w:rPr>
      </w:pPr>
    </w:p>
    <w:p w:rsidR="000C7B56" w:rsidRPr="00017D33" w:rsidRDefault="000C7B56" w:rsidP="00F16919">
      <w:pPr>
        <w:pStyle w:val="1"/>
        <w:widowControl w:val="0"/>
        <w:shd w:val="clear" w:color="auto" w:fill="auto"/>
        <w:spacing w:line="360" w:lineRule="auto"/>
        <w:ind w:left="20" w:right="20" w:firstLine="688"/>
        <w:rPr>
          <w:sz w:val="28"/>
          <w:szCs w:val="28"/>
          <w:lang w:val="uk-UA"/>
        </w:rPr>
      </w:pPr>
    </w:p>
    <w:p w:rsidR="00216397" w:rsidRPr="00017D33" w:rsidRDefault="00DD46CD" w:rsidP="000C1AD4">
      <w:pPr>
        <w:pStyle w:val="1"/>
        <w:widowControl w:val="0"/>
        <w:shd w:val="clear" w:color="auto" w:fill="auto"/>
        <w:spacing w:line="360" w:lineRule="auto"/>
        <w:ind w:left="20" w:right="20" w:firstLine="688"/>
        <w:jc w:val="center"/>
        <w:rPr>
          <w:sz w:val="28"/>
          <w:szCs w:val="28"/>
          <w:lang w:val="uk-UA"/>
        </w:rPr>
      </w:pPr>
      <w:r w:rsidRPr="00017D33">
        <w:rPr>
          <w:noProof/>
          <w:sz w:val="28"/>
          <w:szCs w:val="28"/>
          <w:lang w:eastAsia="ru-RU"/>
        </w:rPr>
        <w:drawing>
          <wp:inline distT="0" distB="0" distL="0" distR="0">
            <wp:extent cx="4400550" cy="2924175"/>
            <wp:effectExtent l="19050" t="0" r="0" b="0"/>
            <wp:docPr id="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3" cstate="print"/>
                    <a:srcRect/>
                    <a:stretch>
                      <a:fillRect/>
                    </a:stretch>
                  </pic:blipFill>
                  <pic:spPr bwMode="auto">
                    <a:xfrm>
                      <a:off x="0" y="0"/>
                      <a:ext cx="4400550" cy="2924175"/>
                    </a:xfrm>
                    <a:prstGeom prst="rect">
                      <a:avLst/>
                    </a:prstGeom>
                    <a:noFill/>
                    <a:ln w="9525">
                      <a:noFill/>
                      <a:miter lim="800000"/>
                      <a:headEnd/>
                      <a:tailEnd/>
                    </a:ln>
                  </pic:spPr>
                </pic:pic>
              </a:graphicData>
            </a:graphic>
          </wp:inline>
        </w:drawing>
      </w:r>
    </w:p>
    <w:p w:rsidR="0061314F" w:rsidRPr="00017D33" w:rsidRDefault="0061314F" w:rsidP="00F16919">
      <w:pPr>
        <w:pStyle w:val="1"/>
        <w:widowControl w:val="0"/>
        <w:shd w:val="clear" w:color="auto" w:fill="auto"/>
        <w:spacing w:line="360" w:lineRule="auto"/>
        <w:ind w:left="20" w:right="20" w:firstLine="688"/>
        <w:rPr>
          <w:sz w:val="28"/>
          <w:szCs w:val="28"/>
          <w:lang w:val="uk-UA"/>
        </w:rPr>
      </w:pPr>
    </w:p>
    <w:p w:rsidR="00216397" w:rsidRPr="00017D33" w:rsidRDefault="0061314F" w:rsidP="000C1AD4">
      <w:pPr>
        <w:pStyle w:val="1"/>
        <w:widowControl w:val="0"/>
        <w:shd w:val="clear" w:color="auto" w:fill="auto"/>
        <w:spacing w:line="360" w:lineRule="auto"/>
        <w:ind w:left="20" w:right="20" w:firstLine="688"/>
        <w:jc w:val="center"/>
        <w:rPr>
          <w:sz w:val="28"/>
          <w:szCs w:val="28"/>
          <w:lang w:val="uk-UA"/>
        </w:rPr>
      </w:pPr>
      <w:r w:rsidRPr="00017D33">
        <w:rPr>
          <w:sz w:val="28"/>
          <w:szCs w:val="28"/>
          <w:lang w:val="uk-UA"/>
        </w:rPr>
        <w:t>Рис.1.4. Прямокутний потенційний бар'єр.</w:t>
      </w:r>
    </w:p>
    <w:p w:rsidR="00216397" w:rsidRPr="00017D33" w:rsidRDefault="00216397" w:rsidP="00F16919">
      <w:pPr>
        <w:pStyle w:val="1"/>
        <w:widowControl w:val="0"/>
        <w:shd w:val="clear" w:color="auto" w:fill="auto"/>
        <w:spacing w:line="360" w:lineRule="auto"/>
        <w:ind w:left="20" w:right="20" w:firstLine="688"/>
        <w:rPr>
          <w:sz w:val="28"/>
          <w:szCs w:val="28"/>
          <w:lang w:val="uk-UA"/>
        </w:rPr>
      </w:pPr>
    </w:p>
    <w:p w:rsidR="00216397" w:rsidRPr="00017D33" w:rsidRDefault="00216397" w:rsidP="00F16919">
      <w:pPr>
        <w:pStyle w:val="1"/>
        <w:widowControl w:val="0"/>
        <w:shd w:val="clear" w:color="auto" w:fill="auto"/>
        <w:spacing w:line="360" w:lineRule="auto"/>
        <w:ind w:left="20" w:right="20" w:firstLine="688"/>
        <w:rPr>
          <w:sz w:val="28"/>
          <w:szCs w:val="28"/>
          <w:lang w:val="uk-UA"/>
        </w:rPr>
      </w:pPr>
    </w:p>
    <w:p w:rsidR="00216397" w:rsidRPr="00017D33" w:rsidRDefault="00216397" w:rsidP="00F16919">
      <w:pPr>
        <w:pStyle w:val="1"/>
        <w:widowControl w:val="0"/>
        <w:shd w:val="clear" w:color="auto" w:fill="auto"/>
        <w:spacing w:line="360" w:lineRule="auto"/>
        <w:ind w:left="20" w:right="20" w:firstLine="688"/>
        <w:rPr>
          <w:sz w:val="28"/>
          <w:szCs w:val="28"/>
          <w:lang w:val="uk-UA"/>
        </w:rPr>
      </w:pPr>
    </w:p>
    <w:p w:rsidR="00216397" w:rsidRPr="00017D33" w:rsidRDefault="00216397" w:rsidP="00F16919">
      <w:pPr>
        <w:pStyle w:val="1"/>
        <w:widowControl w:val="0"/>
        <w:shd w:val="clear" w:color="auto" w:fill="auto"/>
        <w:spacing w:line="360" w:lineRule="auto"/>
        <w:ind w:left="20" w:right="20" w:firstLine="688"/>
        <w:rPr>
          <w:sz w:val="28"/>
          <w:szCs w:val="28"/>
          <w:lang w:val="uk-UA"/>
        </w:rPr>
      </w:pPr>
    </w:p>
    <w:p w:rsidR="00216397" w:rsidRPr="00017D33" w:rsidRDefault="00216397" w:rsidP="00F16919">
      <w:pPr>
        <w:pStyle w:val="1"/>
        <w:widowControl w:val="0"/>
        <w:shd w:val="clear" w:color="auto" w:fill="auto"/>
        <w:spacing w:line="360" w:lineRule="auto"/>
        <w:ind w:left="20" w:right="20" w:firstLine="688"/>
        <w:rPr>
          <w:sz w:val="28"/>
          <w:szCs w:val="28"/>
          <w:lang w:val="uk-UA"/>
        </w:rPr>
      </w:pPr>
    </w:p>
    <w:p w:rsidR="00216397" w:rsidRPr="00017D33" w:rsidRDefault="00216397" w:rsidP="00F16919">
      <w:pPr>
        <w:pStyle w:val="1"/>
        <w:widowControl w:val="0"/>
        <w:shd w:val="clear" w:color="auto" w:fill="auto"/>
        <w:spacing w:line="360" w:lineRule="auto"/>
        <w:ind w:left="20" w:right="20" w:firstLine="688"/>
        <w:rPr>
          <w:sz w:val="28"/>
          <w:szCs w:val="28"/>
          <w:lang w:val="uk-UA"/>
        </w:rPr>
      </w:pPr>
    </w:p>
    <w:p w:rsidR="006E5D48" w:rsidRPr="00017D33" w:rsidRDefault="006E5D48" w:rsidP="00F16919">
      <w:pPr>
        <w:pStyle w:val="1"/>
        <w:widowControl w:val="0"/>
        <w:shd w:val="clear" w:color="auto" w:fill="auto"/>
        <w:spacing w:line="360" w:lineRule="auto"/>
        <w:ind w:left="20" w:right="20" w:firstLine="688"/>
        <w:rPr>
          <w:sz w:val="28"/>
          <w:szCs w:val="28"/>
          <w:lang w:val="uk-UA"/>
        </w:rPr>
      </w:pPr>
    </w:p>
    <w:p w:rsidR="009B0846" w:rsidRPr="00017D33" w:rsidRDefault="009B0846" w:rsidP="009B0846">
      <w:pPr>
        <w:pStyle w:val="11"/>
        <w:widowControl w:val="0"/>
        <w:shd w:val="clear" w:color="auto" w:fill="auto"/>
        <w:spacing w:after="35" w:line="360" w:lineRule="auto"/>
        <w:jc w:val="center"/>
        <w:rPr>
          <w:sz w:val="28"/>
          <w:szCs w:val="28"/>
          <w:lang w:val="uk-UA"/>
        </w:rPr>
      </w:pPr>
    </w:p>
    <w:p w:rsidR="00091C63" w:rsidRPr="00017D33" w:rsidRDefault="00091C63" w:rsidP="009B0846">
      <w:pPr>
        <w:pStyle w:val="11"/>
        <w:widowControl w:val="0"/>
        <w:shd w:val="clear" w:color="auto" w:fill="auto"/>
        <w:spacing w:after="35" w:line="360" w:lineRule="auto"/>
        <w:jc w:val="center"/>
        <w:rPr>
          <w:sz w:val="28"/>
          <w:szCs w:val="28"/>
          <w:lang w:val="uk-UA"/>
        </w:rPr>
      </w:pPr>
    </w:p>
    <w:p w:rsidR="00DB349F" w:rsidRDefault="00DB349F">
      <w:pPr>
        <w:spacing w:after="0" w:line="240" w:lineRule="auto"/>
        <w:jc w:val="left"/>
        <w:rPr>
          <w:rFonts w:ascii="Times New Roman" w:eastAsia="Times New Roman" w:hAnsi="Times New Roman"/>
          <w:sz w:val="28"/>
          <w:szCs w:val="28"/>
          <w:lang w:val="uk-UA"/>
        </w:rPr>
      </w:pPr>
      <w:r>
        <w:rPr>
          <w:sz w:val="28"/>
          <w:szCs w:val="28"/>
          <w:lang w:val="uk-UA"/>
        </w:rPr>
        <w:br w:type="page"/>
      </w:r>
    </w:p>
    <w:p w:rsidR="00D065FD" w:rsidRPr="00017D33" w:rsidRDefault="00D065FD" w:rsidP="00DB349F">
      <w:pPr>
        <w:pStyle w:val="1"/>
        <w:widowControl w:val="0"/>
        <w:shd w:val="clear" w:color="auto" w:fill="auto"/>
        <w:spacing w:after="0" w:line="360" w:lineRule="auto"/>
        <w:ind w:right="20"/>
        <w:rPr>
          <w:sz w:val="28"/>
          <w:szCs w:val="28"/>
          <w:lang w:val="uk-UA"/>
        </w:rPr>
      </w:pPr>
      <w:r w:rsidRPr="00017D33">
        <w:rPr>
          <w:position w:val="-28"/>
          <w:sz w:val="28"/>
          <w:szCs w:val="28"/>
          <w:lang w:val="uk-UA"/>
        </w:rPr>
        <w:object w:dxaOrig="580" w:dyaOrig="760">
          <v:shape id="_x0000_i1303" type="#_x0000_t75" style="width:29.25pt;height:38.25pt" o:ole="">
            <v:imagedata r:id="rId564" o:title=""/>
          </v:shape>
          <o:OLEObject Type="Embed" ProgID="Equation.DSMT4" ShapeID="_x0000_i1303" DrawAspect="Content" ObjectID="_1590526115" r:id="rId565"/>
        </w:object>
      </w:r>
      <w:r w:rsidRPr="00017D33">
        <w:rPr>
          <w:sz w:val="28"/>
          <w:szCs w:val="28"/>
          <w:lang w:val="uk-UA"/>
        </w:rPr>
        <w:t xml:space="preserve"> і рівняння </w:t>
      </w:r>
      <w:proofErr w:type="spellStart"/>
      <w:r w:rsidRPr="00017D33">
        <w:rPr>
          <w:sz w:val="28"/>
          <w:szCs w:val="28"/>
          <w:lang w:val="uk-UA"/>
        </w:rPr>
        <w:t>Шредінгера</w:t>
      </w:r>
      <w:proofErr w:type="spellEnd"/>
      <w:r w:rsidRPr="00017D33">
        <w:rPr>
          <w:sz w:val="28"/>
          <w:szCs w:val="28"/>
          <w:lang w:val="uk-UA"/>
        </w:rPr>
        <w:t xml:space="preserve"> прийме більш простий вигляд</w:t>
      </w:r>
    </w:p>
    <w:p w:rsidR="00D065FD" w:rsidRPr="00017D33" w:rsidRDefault="00D065FD" w:rsidP="00D065FD">
      <w:pPr>
        <w:pStyle w:val="11"/>
        <w:widowControl w:val="0"/>
        <w:shd w:val="clear" w:color="auto" w:fill="auto"/>
        <w:spacing w:after="35" w:line="360" w:lineRule="auto"/>
        <w:jc w:val="center"/>
        <w:rPr>
          <w:sz w:val="28"/>
          <w:szCs w:val="28"/>
          <w:lang w:val="uk-UA"/>
        </w:rPr>
      </w:pPr>
      <w:r w:rsidRPr="00017D33">
        <w:rPr>
          <w:position w:val="-28"/>
          <w:sz w:val="28"/>
          <w:szCs w:val="28"/>
          <w:lang w:val="uk-UA"/>
        </w:rPr>
        <w:object w:dxaOrig="2840" w:dyaOrig="760">
          <v:shape id="_x0000_i1304" type="#_x0000_t75" style="width:141pt;height:38.25pt" o:ole="">
            <v:imagedata r:id="rId566" o:title=""/>
          </v:shape>
          <o:OLEObject Type="Embed" ProgID="Equation.DSMT4" ShapeID="_x0000_i1304" DrawAspect="Content" ObjectID="_1590526116" r:id="rId567"/>
        </w:object>
      </w:r>
    </w:p>
    <w:p w:rsidR="00D065FD" w:rsidRPr="00017D33" w:rsidRDefault="00D065FD" w:rsidP="00D065FD">
      <w:pPr>
        <w:pStyle w:val="1"/>
        <w:widowControl w:val="0"/>
        <w:shd w:val="clear" w:color="auto" w:fill="auto"/>
        <w:spacing w:after="0" w:line="360" w:lineRule="auto"/>
        <w:ind w:left="180" w:right="360"/>
        <w:rPr>
          <w:sz w:val="28"/>
          <w:szCs w:val="28"/>
          <w:lang w:val="uk-UA"/>
        </w:rPr>
      </w:pPr>
      <w:r w:rsidRPr="00017D33">
        <w:rPr>
          <w:sz w:val="28"/>
          <w:szCs w:val="28"/>
          <w:lang w:val="uk-UA"/>
        </w:rPr>
        <w:t>При цьому потенційна енергія задається умовами:</w:t>
      </w:r>
    </w:p>
    <w:p w:rsidR="009B0846" w:rsidRPr="00017D33" w:rsidRDefault="00D065FD" w:rsidP="00D065FD">
      <w:pPr>
        <w:pStyle w:val="1"/>
        <w:widowControl w:val="0"/>
        <w:shd w:val="clear" w:color="auto" w:fill="auto"/>
        <w:spacing w:after="0" w:line="360" w:lineRule="auto"/>
        <w:ind w:left="180" w:right="360"/>
        <w:rPr>
          <w:sz w:val="28"/>
          <w:szCs w:val="28"/>
          <w:lang w:val="uk-UA"/>
        </w:rPr>
      </w:pPr>
      <w:r w:rsidRPr="00017D33">
        <w:rPr>
          <w:lang w:val="uk-UA"/>
        </w:rPr>
        <w:tab/>
      </w:r>
      <w:r w:rsidR="00091C63" w:rsidRPr="00017D33">
        <w:rPr>
          <w:lang w:val="uk-UA"/>
        </w:rPr>
        <w:t xml:space="preserve">                                                      </w:t>
      </w:r>
      <w:r w:rsidRPr="00017D33">
        <w:rPr>
          <w:position w:val="-36"/>
          <w:lang w:val="uk-UA"/>
        </w:rPr>
        <w:object w:dxaOrig="3360" w:dyaOrig="859">
          <v:shape id="_x0000_i1305" type="#_x0000_t75" style="width:168pt;height:42.75pt" o:ole="">
            <v:imagedata r:id="rId568" o:title=""/>
          </v:shape>
          <o:OLEObject Type="Embed" ProgID="Equation.DSMT4" ShapeID="_x0000_i1305" DrawAspect="Content" ObjectID="_1590526117" r:id="rId569"/>
        </w:object>
      </w:r>
    </w:p>
    <w:p w:rsidR="00F16919" w:rsidRPr="00017D33" w:rsidRDefault="0085001A" w:rsidP="00F16919">
      <w:pPr>
        <w:pStyle w:val="1"/>
        <w:widowControl w:val="0"/>
        <w:shd w:val="clear" w:color="auto" w:fill="auto"/>
        <w:spacing w:line="360" w:lineRule="auto"/>
        <w:ind w:left="20" w:right="20" w:firstLine="688"/>
        <w:rPr>
          <w:sz w:val="28"/>
          <w:szCs w:val="28"/>
          <w:lang w:val="uk-UA"/>
        </w:rPr>
      </w:pPr>
      <w:r w:rsidRPr="00017D33">
        <w:rPr>
          <w:sz w:val="28"/>
          <w:szCs w:val="28"/>
          <w:lang w:val="uk-UA"/>
        </w:rPr>
        <w:t xml:space="preserve">Для вирішення завдання, взагалі кажучи, слід підставити в рівняння </w:t>
      </w:r>
      <w:proofErr w:type="spellStart"/>
      <w:r w:rsidRPr="00017D33">
        <w:rPr>
          <w:sz w:val="28"/>
          <w:szCs w:val="28"/>
          <w:lang w:val="uk-UA"/>
        </w:rPr>
        <w:t>Шредінгера</w:t>
      </w:r>
      <w:proofErr w:type="spellEnd"/>
      <w:r w:rsidRPr="00017D33">
        <w:rPr>
          <w:sz w:val="28"/>
          <w:szCs w:val="28"/>
          <w:lang w:val="uk-UA"/>
        </w:rPr>
        <w:t xml:space="preserve"> вираз для </w:t>
      </w:r>
      <w:r w:rsidR="00F16919" w:rsidRPr="00017D33">
        <w:rPr>
          <w:position w:val="-6"/>
          <w:sz w:val="28"/>
          <w:szCs w:val="28"/>
          <w:lang w:val="uk-UA"/>
        </w:rPr>
        <w:object w:dxaOrig="279" w:dyaOrig="300">
          <v:shape id="_x0000_i1306" type="#_x0000_t75" style="width:14.25pt;height:15pt" o:ole="">
            <v:imagedata r:id="rId570" o:title=""/>
          </v:shape>
          <o:OLEObject Type="Embed" ProgID="Equation.DSMT4" ShapeID="_x0000_i1306" DrawAspect="Content" ObjectID="_1590526118" r:id="rId571"/>
        </w:object>
      </w:r>
      <w:r w:rsidR="00F16919" w:rsidRPr="00017D33">
        <w:rPr>
          <w:sz w:val="28"/>
          <w:szCs w:val="28"/>
          <w:lang w:val="uk-UA"/>
        </w:rPr>
        <w:t>як функції координат і виконати інтегрування. Але так як при заданих умовах</w:t>
      </w:r>
      <w:r w:rsidR="00F16919" w:rsidRPr="00017D33">
        <w:rPr>
          <w:position w:val="-6"/>
          <w:sz w:val="28"/>
          <w:szCs w:val="28"/>
          <w:lang w:val="uk-UA"/>
        </w:rPr>
        <w:object w:dxaOrig="279" w:dyaOrig="300">
          <v:shape id="_x0000_i1307" type="#_x0000_t75" style="width:14.25pt;height:15pt" o:ole="">
            <v:imagedata r:id="rId572" o:title=""/>
          </v:shape>
          <o:OLEObject Type="Embed" ProgID="Equation.DSMT4" ShapeID="_x0000_i1307" DrawAspect="Content" ObjectID="_1590526119" r:id="rId573"/>
        </w:object>
      </w:r>
      <w:r w:rsidR="00F16919" w:rsidRPr="00017D33">
        <w:rPr>
          <w:sz w:val="28"/>
          <w:szCs w:val="28"/>
          <w:lang w:val="uk-UA"/>
        </w:rPr>
        <w:t xml:space="preserve">  не може бути виражено у вигляді аналітичної функції </w:t>
      </w:r>
      <w:r w:rsidR="00F16919" w:rsidRPr="00017D33">
        <w:rPr>
          <w:rStyle w:val="a6"/>
          <w:i w:val="0"/>
          <w:iCs/>
          <w:sz w:val="28"/>
          <w:szCs w:val="28"/>
          <w:lang w:val="uk-UA"/>
        </w:rPr>
        <w:object w:dxaOrig="220" w:dyaOrig="240">
          <v:shape id="_x0000_i1308" type="#_x0000_t75" style="width:11.25pt;height:12pt" o:ole="">
            <v:imagedata r:id="rId574" o:title=""/>
          </v:shape>
          <o:OLEObject Type="Embed" ProgID="Equation.DSMT4" ShapeID="_x0000_i1308" DrawAspect="Content" ObjectID="_1590526120" r:id="rId575"/>
        </w:object>
      </w:r>
      <w:r w:rsidRPr="00017D33">
        <w:rPr>
          <w:rStyle w:val="a6"/>
          <w:iCs/>
          <w:sz w:val="28"/>
          <w:szCs w:val="28"/>
          <w:lang w:val="uk-UA"/>
        </w:rPr>
        <w:t>,</w:t>
      </w:r>
      <w:r w:rsidRPr="00017D33">
        <w:rPr>
          <w:sz w:val="28"/>
          <w:szCs w:val="28"/>
          <w:lang w:val="uk-UA"/>
        </w:rPr>
        <w:t xml:space="preserve">то поступають таким чином. Напишемо рівняння </w:t>
      </w:r>
      <w:proofErr w:type="spellStart"/>
      <w:r w:rsidRPr="00017D33">
        <w:rPr>
          <w:sz w:val="28"/>
          <w:szCs w:val="28"/>
          <w:lang w:val="uk-UA"/>
        </w:rPr>
        <w:t>Шредінгера</w:t>
      </w:r>
      <w:proofErr w:type="spellEnd"/>
      <w:r w:rsidRPr="00017D33">
        <w:rPr>
          <w:sz w:val="28"/>
          <w:szCs w:val="28"/>
          <w:lang w:val="uk-UA"/>
        </w:rPr>
        <w:t xml:space="preserve"> окремо для області I і для області II і знайдемо рішення в обох випадках, т. Е. Функції</w:t>
      </w:r>
      <w:r w:rsidR="00C45E30" w:rsidRPr="00017D33">
        <w:rPr>
          <w:position w:val="-12"/>
          <w:sz w:val="28"/>
          <w:szCs w:val="28"/>
          <w:lang w:val="uk-UA"/>
        </w:rPr>
        <w:object w:dxaOrig="320" w:dyaOrig="380">
          <v:shape id="_x0000_i1309" type="#_x0000_t75" style="width:15.75pt;height:18.75pt" o:ole="">
            <v:imagedata r:id="rId576" o:title=""/>
          </v:shape>
          <o:OLEObject Type="Embed" ProgID="Equation.DSMT4" ShapeID="_x0000_i1309" DrawAspect="Content" ObjectID="_1590526121" r:id="rId577"/>
        </w:object>
      </w:r>
      <w:r w:rsidRPr="00017D33">
        <w:rPr>
          <w:sz w:val="28"/>
          <w:szCs w:val="28"/>
          <w:lang w:val="uk-UA"/>
        </w:rPr>
        <w:t xml:space="preserve"> і </w:t>
      </w:r>
      <w:r w:rsidR="00C45E30" w:rsidRPr="00017D33">
        <w:rPr>
          <w:position w:val="-12"/>
          <w:sz w:val="28"/>
          <w:szCs w:val="28"/>
          <w:lang w:val="uk-UA"/>
        </w:rPr>
        <w:object w:dxaOrig="340" w:dyaOrig="380">
          <v:shape id="_x0000_i1310" type="#_x0000_t75" style="width:17.25pt;height:18.75pt" o:ole="">
            <v:imagedata r:id="rId578" o:title=""/>
          </v:shape>
          <o:OLEObject Type="Embed" ProgID="Equation.DSMT4" ShapeID="_x0000_i1310" DrawAspect="Content" ObjectID="_1590526122" r:id="rId579"/>
        </w:object>
      </w:r>
      <w:r w:rsidRPr="00017D33">
        <w:rPr>
          <w:sz w:val="28"/>
          <w:szCs w:val="28"/>
          <w:lang w:val="uk-UA"/>
        </w:rPr>
        <w:t>. Так як функція</w:t>
      </w:r>
      <w:r w:rsidR="00F16919" w:rsidRPr="00017D33">
        <w:rPr>
          <w:position w:val="-10"/>
          <w:sz w:val="28"/>
          <w:szCs w:val="28"/>
          <w:lang w:val="uk-UA"/>
        </w:rPr>
        <w:object w:dxaOrig="279" w:dyaOrig="279">
          <v:shape id="_x0000_i1311" type="#_x0000_t75" style="width:14.25pt;height:14.25pt" o:ole="">
            <v:imagedata r:id="rId580" o:title=""/>
          </v:shape>
          <o:OLEObject Type="Embed" ProgID="Equation.DSMT4" ShapeID="_x0000_i1311" DrawAspect="Content" ObjectID="_1590526123" r:id="rId581"/>
        </w:object>
      </w:r>
      <w:r w:rsidR="00F16919" w:rsidRPr="00017D33">
        <w:rPr>
          <w:sz w:val="28"/>
          <w:szCs w:val="28"/>
          <w:lang w:val="uk-UA"/>
        </w:rPr>
        <w:t xml:space="preserve">  повинна бути неперервна в усьому просторі, то необхідно зажадати, щоб на кордоні областей, де відбувається стрибок потенціалу, функції </w:t>
      </w:r>
      <w:r w:rsidR="00C45E30" w:rsidRPr="00017D33">
        <w:rPr>
          <w:position w:val="-12"/>
          <w:sz w:val="28"/>
          <w:szCs w:val="28"/>
          <w:lang w:val="uk-UA"/>
        </w:rPr>
        <w:object w:dxaOrig="320" w:dyaOrig="380">
          <v:shape id="_x0000_i1312" type="#_x0000_t75" style="width:15.75pt;height:18.75pt" o:ole="">
            <v:imagedata r:id="rId582" o:title=""/>
          </v:shape>
          <o:OLEObject Type="Embed" ProgID="Equation.DSMT4" ShapeID="_x0000_i1312" DrawAspect="Content" ObjectID="_1590526124" r:id="rId583"/>
        </w:object>
      </w:r>
      <w:r w:rsidRPr="00017D33">
        <w:rPr>
          <w:sz w:val="28"/>
          <w:szCs w:val="28"/>
          <w:lang w:val="uk-UA"/>
        </w:rPr>
        <w:t xml:space="preserve"> і </w:t>
      </w:r>
      <w:r w:rsidR="00C45E30" w:rsidRPr="00017D33">
        <w:rPr>
          <w:position w:val="-12"/>
          <w:sz w:val="28"/>
          <w:szCs w:val="28"/>
          <w:lang w:val="uk-UA"/>
        </w:rPr>
        <w:object w:dxaOrig="340" w:dyaOrig="380">
          <v:shape id="_x0000_i1313" type="#_x0000_t75" style="width:17.25pt;height:18.75pt" o:ole="">
            <v:imagedata r:id="rId584" o:title=""/>
          </v:shape>
          <o:OLEObject Type="Embed" ProgID="Equation.DSMT4" ShapeID="_x0000_i1313" DrawAspect="Content" ObjectID="_1590526125" r:id="rId585"/>
        </w:object>
      </w:r>
      <w:r w:rsidRPr="00017D33">
        <w:rPr>
          <w:sz w:val="28"/>
          <w:szCs w:val="28"/>
          <w:lang w:val="uk-UA"/>
        </w:rPr>
        <w:t xml:space="preserve"> були один одному рівні.  </w:t>
      </w:r>
    </w:p>
    <w:p w:rsidR="0085001A" w:rsidRPr="00017D33" w:rsidRDefault="00F16919" w:rsidP="00F16919">
      <w:pPr>
        <w:pStyle w:val="1"/>
        <w:widowControl w:val="0"/>
        <w:shd w:val="clear" w:color="auto" w:fill="auto"/>
        <w:spacing w:line="360" w:lineRule="auto"/>
        <w:ind w:left="20" w:right="20" w:firstLine="688"/>
        <w:rPr>
          <w:sz w:val="28"/>
          <w:szCs w:val="28"/>
          <w:lang w:val="uk-UA"/>
        </w:rPr>
      </w:pPr>
      <w:r w:rsidRPr="00017D33">
        <w:rPr>
          <w:sz w:val="28"/>
          <w:szCs w:val="28"/>
          <w:lang w:val="uk-UA"/>
        </w:rPr>
        <w:t>На кордоні областей повинна бути неперервна не тільки сама функція</w:t>
      </w:r>
      <w:r w:rsidR="00C45E30" w:rsidRPr="00017D33">
        <w:rPr>
          <w:position w:val="-10"/>
          <w:sz w:val="28"/>
          <w:szCs w:val="28"/>
          <w:lang w:val="uk-UA"/>
        </w:rPr>
        <w:object w:dxaOrig="279" w:dyaOrig="279">
          <v:shape id="_x0000_i1314" type="#_x0000_t75" style="width:12.75pt;height:14.25pt" o:ole="">
            <v:imagedata r:id="rId586" o:title=""/>
          </v:shape>
          <o:OLEObject Type="Embed" ProgID="Equation.DSMT4" ShapeID="_x0000_i1314" DrawAspect="Content" ObjectID="_1590526126" r:id="rId587"/>
        </w:object>
      </w:r>
      <w:r w:rsidR="0085001A" w:rsidRPr="00017D33">
        <w:rPr>
          <w:sz w:val="28"/>
          <w:szCs w:val="28"/>
          <w:lang w:val="uk-UA"/>
        </w:rPr>
        <w:t xml:space="preserve">, Але і її перша похідна. Обидва умови - безперервності функції і її першої похідної - дадуть можливість довести рішення задачі до кінця. Отже, напишемо рівняння </w:t>
      </w:r>
      <w:proofErr w:type="spellStart"/>
      <w:r w:rsidR="0085001A" w:rsidRPr="00017D33">
        <w:rPr>
          <w:sz w:val="28"/>
          <w:szCs w:val="28"/>
          <w:lang w:val="uk-UA"/>
        </w:rPr>
        <w:t>Шредінгера</w:t>
      </w:r>
      <w:proofErr w:type="spellEnd"/>
      <w:r w:rsidR="0085001A" w:rsidRPr="00017D33">
        <w:rPr>
          <w:sz w:val="28"/>
          <w:szCs w:val="28"/>
          <w:lang w:val="uk-UA"/>
        </w:rPr>
        <w:t>:</w:t>
      </w:r>
    </w:p>
    <w:p w:rsidR="0085001A" w:rsidRPr="00017D33" w:rsidRDefault="0085001A" w:rsidP="00B01EFF">
      <w:pPr>
        <w:pStyle w:val="1"/>
        <w:widowControl w:val="0"/>
        <w:shd w:val="clear" w:color="auto" w:fill="auto"/>
        <w:spacing w:line="360" w:lineRule="auto"/>
        <w:ind w:left="-1240" w:right="20"/>
        <w:rPr>
          <w:sz w:val="28"/>
          <w:szCs w:val="28"/>
          <w:lang w:val="uk-UA"/>
        </w:rPr>
      </w:pPr>
      <w:r w:rsidRPr="00017D33">
        <w:rPr>
          <w:sz w:val="28"/>
          <w:szCs w:val="28"/>
          <w:lang w:val="uk-UA"/>
        </w:rPr>
        <w:t xml:space="preserve">  </w:t>
      </w:r>
      <w:r w:rsidRPr="00017D33">
        <w:rPr>
          <w:sz w:val="28"/>
          <w:szCs w:val="28"/>
          <w:lang w:val="uk-UA"/>
        </w:rPr>
        <w:tab/>
      </w:r>
      <w:r w:rsidRPr="00017D33">
        <w:rPr>
          <w:sz w:val="28"/>
          <w:szCs w:val="28"/>
          <w:lang w:val="uk-UA"/>
        </w:rPr>
        <w:tab/>
        <w:t>для області I</w:t>
      </w:r>
    </w:p>
    <w:p w:rsidR="0085001A" w:rsidRPr="00017D33" w:rsidRDefault="008F348E" w:rsidP="004A5632">
      <w:pPr>
        <w:pStyle w:val="1"/>
        <w:widowControl w:val="0"/>
        <w:shd w:val="clear" w:color="auto" w:fill="auto"/>
        <w:tabs>
          <w:tab w:val="left" w:pos="1859"/>
          <w:tab w:val="left" w:pos="2882"/>
        </w:tabs>
        <w:spacing w:line="360" w:lineRule="auto"/>
        <w:ind w:left="1120"/>
        <w:jc w:val="left"/>
        <w:rPr>
          <w:sz w:val="28"/>
          <w:szCs w:val="28"/>
          <w:lang w:val="uk-UA"/>
        </w:rPr>
      </w:pPr>
      <w:r w:rsidRPr="00017D33">
        <w:rPr>
          <w:sz w:val="28"/>
          <w:szCs w:val="28"/>
          <w:lang w:val="uk-UA"/>
        </w:rPr>
        <w:t xml:space="preserve">                                    </w:t>
      </w:r>
      <w:r w:rsidR="00F16919" w:rsidRPr="00017D33">
        <w:rPr>
          <w:position w:val="-28"/>
          <w:sz w:val="28"/>
          <w:szCs w:val="28"/>
          <w:lang w:val="uk-UA"/>
        </w:rPr>
        <w:object w:dxaOrig="2220" w:dyaOrig="760">
          <v:shape id="_x0000_i1315" type="#_x0000_t75" style="width:111pt;height:38.25pt" o:ole="">
            <v:imagedata r:id="rId588" o:title=""/>
          </v:shape>
          <o:OLEObject Type="Embed" ProgID="Equation.DSMT4" ShapeID="_x0000_i1315" DrawAspect="Content" ObjectID="_1590526127" r:id="rId589"/>
        </w:object>
      </w:r>
      <w:r w:rsidRPr="00017D33">
        <w:rPr>
          <w:sz w:val="28"/>
          <w:szCs w:val="28"/>
          <w:lang w:val="uk-UA"/>
        </w:rPr>
        <w:t xml:space="preserve">                                       (1.30)</w:t>
      </w:r>
    </w:p>
    <w:p w:rsidR="0085001A" w:rsidRPr="00017D33" w:rsidRDefault="0085001A" w:rsidP="00B01EFF">
      <w:pPr>
        <w:pStyle w:val="1"/>
        <w:widowControl w:val="0"/>
        <w:shd w:val="clear" w:color="auto" w:fill="auto"/>
        <w:tabs>
          <w:tab w:val="left" w:pos="1859"/>
          <w:tab w:val="left" w:pos="2882"/>
        </w:tabs>
        <w:spacing w:line="360" w:lineRule="auto"/>
        <w:rPr>
          <w:sz w:val="28"/>
          <w:szCs w:val="28"/>
          <w:lang w:val="uk-UA"/>
        </w:rPr>
      </w:pPr>
      <w:r w:rsidRPr="00017D33">
        <w:rPr>
          <w:sz w:val="28"/>
          <w:szCs w:val="28"/>
          <w:lang w:val="uk-UA"/>
        </w:rPr>
        <w:t xml:space="preserve">для області II    </w:t>
      </w:r>
    </w:p>
    <w:p w:rsidR="0085001A" w:rsidRPr="00017D33" w:rsidRDefault="005F5EF4" w:rsidP="004A5632">
      <w:pPr>
        <w:pStyle w:val="1"/>
        <w:widowControl w:val="0"/>
        <w:shd w:val="clear" w:color="auto" w:fill="auto"/>
        <w:tabs>
          <w:tab w:val="left" w:pos="2866"/>
        </w:tabs>
        <w:spacing w:line="360" w:lineRule="auto"/>
        <w:ind w:left="1920"/>
        <w:jc w:val="left"/>
        <w:rPr>
          <w:sz w:val="28"/>
          <w:szCs w:val="28"/>
          <w:lang w:val="uk-UA"/>
        </w:rPr>
      </w:pPr>
      <w:r w:rsidRPr="00017D33">
        <w:rPr>
          <w:sz w:val="28"/>
          <w:szCs w:val="28"/>
          <w:lang w:val="uk-UA"/>
        </w:rPr>
        <w:t xml:space="preserve">                      </w:t>
      </w:r>
      <w:r w:rsidR="00091C63" w:rsidRPr="00017D33">
        <w:rPr>
          <w:position w:val="-28"/>
          <w:sz w:val="28"/>
          <w:szCs w:val="28"/>
          <w:lang w:val="uk-UA"/>
        </w:rPr>
        <w:object w:dxaOrig="2980" w:dyaOrig="760">
          <v:shape id="_x0000_i1316" type="#_x0000_t75" style="width:147.75pt;height:38.25pt" o:ole="">
            <v:imagedata r:id="rId590" o:title=""/>
          </v:shape>
          <o:OLEObject Type="Embed" ProgID="Equation.DSMT4" ShapeID="_x0000_i1316" DrawAspect="Content" ObjectID="_1590526128" r:id="rId591"/>
        </w:object>
      </w:r>
      <w:r w:rsidR="008F348E" w:rsidRPr="00017D33">
        <w:rPr>
          <w:sz w:val="28"/>
          <w:szCs w:val="28"/>
          <w:lang w:val="uk-UA"/>
        </w:rPr>
        <w:t xml:space="preserve">                              (1.31)                        </w:t>
      </w:r>
    </w:p>
    <w:p w:rsidR="0085001A" w:rsidRPr="00017D33" w:rsidRDefault="0085001A" w:rsidP="00B01EFF">
      <w:pPr>
        <w:pStyle w:val="1"/>
        <w:widowControl w:val="0"/>
        <w:shd w:val="clear" w:color="auto" w:fill="auto"/>
        <w:spacing w:line="360" w:lineRule="auto"/>
        <w:rPr>
          <w:sz w:val="28"/>
          <w:szCs w:val="28"/>
          <w:lang w:val="uk-UA"/>
        </w:rPr>
      </w:pPr>
      <w:r w:rsidRPr="00017D33">
        <w:rPr>
          <w:sz w:val="28"/>
          <w:szCs w:val="28"/>
          <w:lang w:val="uk-UA"/>
        </w:rPr>
        <w:t>введемо позначення</w:t>
      </w:r>
    </w:p>
    <w:p w:rsidR="0085001A" w:rsidRPr="00017D33" w:rsidRDefault="00BE7ACE" w:rsidP="00BE7ACE">
      <w:pPr>
        <w:pStyle w:val="1"/>
        <w:widowControl w:val="0"/>
        <w:shd w:val="clear" w:color="auto" w:fill="auto"/>
        <w:tabs>
          <w:tab w:val="left" w:pos="2833"/>
        </w:tabs>
        <w:spacing w:line="360" w:lineRule="auto"/>
        <w:ind w:left="1460"/>
        <w:jc w:val="left"/>
        <w:rPr>
          <w:sz w:val="28"/>
          <w:szCs w:val="28"/>
          <w:lang w:val="uk-UA"/>
        </w:rPr>
      </w:pPr>
      <w:r w:rsidRPr="00017D33">
        <w:rPr>
          <w:sz w:val="28"/>
          <w:szCs w:val="28"/>
          <w:lang w:val="uk-UA"/>
        </w:rPr>
        <w:t xml:space="preserve">                           </w:t>
      </w:r>
      <w:r w:rsidRPr="00017D33">
        <w:rPr>
          <w:position w:val="-26"/>
          <w:sz w:val="28"/>
          <w:szCs w:val="28"/>
          <w:lang w:val="uk-UA"/>
        </w:rPr>
        <w:object w:dxaOrig="1540" w:dyaOrig="700">
          <v:shape id="_x0000_i1317" type="#_x0000_t75" style="width:77.25pt;height:35.25pt" o:ole="">
            <v:imagedata r:id="rId592" o:title=""/>
          </v:shape>
          <o:OLEObject Type="Embed" ProgID="Equation.DSMT4" ShapeID="_x0000_i1317" DrawAspect="Content" ObjectID="_1590526129" r:id="rId593"/>
        </w:object>
      </w:r>
      <w:r w:rsidR="008F348E" w:rsidRPr="00017D33">
        <w:rPr>
          <w:sz w:val="28"/>
          <w:szCs w:val="28"/>
          <w:lang w:val="uk-UA"/>
        </w:rPr>
        <w:t xml:space="preserve">                                                    (1.32)                             </w:t>
      </w:r>
    </w:p>
    <w:p w:rsidR="0085001A" w:rsidRPr="00017D33" w:rsidRDefault="00BE7ACE" w:rsidP="00BE7ACE">
      <w:pPr>
        <w:pStyle w:val="1"/>
        <w:widowControl w:val="0"/>
        <w:shd w:val="clear" w:color="auto" w:fill="auto"/>
        <w:tabs>
          <w:tab w:val="left" w:pos="2868"/>
        </w:tabs>
        <w:spacing w:after="98" w:line="360" w:lineRule="auto"/>
        <w:ind w:left="780"/>
        <w:jc w:val="left"/>
        <w:rPr>
          <w:sz w:val="28"/>
          <w:szCs w:val="28"/>
          <w:lang w:val="uk-UA"/>
        </w:rPr>
      </w:pPr>
      <w:r w:rsidRPr="00017D33">
        <w:rPr>
          <w:sz w:val="28"/>
          <w:szCs w:val="28"/>
          <w:lang w:val="uk-UA"/>
        </w:rPr>
        <w:lastRenderedPageBreak/>
        <w:t xml:space="preserve">                                     </w:t>
      </w:r>
      <w:r w:rsidRPr="00017D33">
        <w:rPr>
          <w:position w:val="-26"/>
          <w:sz w:val="28"/>
          <w:szCs w:val="28"/>
          <w:lang w:val="uk-UA"/>
        </w:rPr>
        <w:object w:dxaOrig="2299" w:dyaOrig="700">
          <v:shape id="_x0000_i1318" type="#_x0000_t75" style="width:114.75pt;height:36pt" o:ole="">
            <v:imagedata r:id="rId594" o:title=""/>
          </v:shape>
          <o:OLEObject Type="Embed" ProgID="Equation.DSMT4" ShapeID="_x0000_i1318" DrawAspect="Content" ObjectID="_1590526130" r:id="rId595"/>
        </w:object>
      </w:r>
    </w:p>
    <w:p w:rsidR="0085001A" w:rsidRPr="00017D33" w:rsidRDefault="008F348E" w:rsidP="00B01EFF">
      <w:pPr>
        <w:pStyle w:val="1"/>
        <w:widowControl w:val="0"/>
        <w:shd w:val="clear" w:color="auto" w:fill="auto"/>
        <w:spacing w:line="360" w:lineRule="auto"/>
        <w:ind w:left="20" w:right="20"/>
        <w:rPr>
          <w:sz w:val="28"/>
          <w:szCs w:val="28"/>
          <w:lang w:val="uk-UA"/>
        </w:rPr>
      </w:pPr>
      <w:r w:rsidRPr="00017D33">
        <w:rPr>
          <w:sz w:val="28"/>
          <w:szCs w:val="28"/>
          <w:lang w:val="uk-UA"/>
        </w:rPr>
        <w:t>Рівняння (1.27) і (1.28) тепер перепишуть у вигляді</w:t>
      </w:r>
    </w:p>
    <w:p w:rsidR="0085001A" w:rsidRPr="00017D33" w:rsidRDefault="00944732" w:rsidP="004A5632">
      <w:pPr>
        <w:pStyle w:val="1"/>
        <w:widowControl w:val="0"/>
        <w:shd w:val="clear" w:color="auto" w:fill="auto"/>
        <w:tabs>
          <w:tab w:val="left" w:pos="2790"/>
        </w:tabs>
        <w:spacing w:line="360" w:lineRule="auto"/>
        <w:ind w:left="1120"/>
        <w:jc w:val="left"/>
        <w:rPr>
          <w:sz w:val="28"/>
          <w:szCs w:val="28"/>
          <w:lang w:val="uk-UA"/>
        </w:rPr>
      </w:pPr>
      <w:r w:rsidRPr="00017D33">
        <w:rPr>
          <w:sz w:val="28"/>
          <w:szCs w:val="28"/>
          <w:lang w:val="uk-UA"/>
        </w:rPr>
        <w:t xml:space="preserve">                                </w:t>
      </w:r>
      <w:r w:rsidR="00BE7ACE" w:rsidRPr="00017D33">
        <w:rPr>
          <w:position w:val="-28"/>
          <w:sz w:val="28"/>
          <w:szCs w:val="28"/>
          <w:lang w:val="uk-UA"/>
        </w:rPr>
        <w:object w:dxaOrig="1880" w:dyaOrig="760">
          <v:shape id="_x0000_i1319" type="#_x0000_t75" style="width:93.75pt;height:38.25pt" o:ole="">
            <v:imagedata r:id="rId596" o:title=""/>
          </v:shape>
          <o:OLEObject Type="Embed" ProgID="Equation.DSMT4" ShapeID="_x0000_i1319" DrawAspect="Content" ObjectID="_1590526131" r:id="rId597"/>
        </w:object>
      </w:r>
      <w:r w:rsidR="0085001A" w:rsidRPr="00017D33">
        <w:rPr>
          <w:sz w:val="28"/>
          <w:szCs w:val="28"/>
          <w:lang w:val="uk-UA"/>
        </w:rPr>
        <w:t xml:space="preserve">                                               (1.33)</w:t>
      </w:r>
    </w:p>
    <w:p w:rsidR="0085001A" w:rsidRPr="00017D33" w:rsidRDefault="00DC6697" w:rsidP="004A5632">
      <w:pPr>
        <w:pStyle w:val="1"/>
        <w:widowControl w:val="0"/>
        <w:shd w:val="clear" w:color="auto" w:fill="auto"/>
        <w:tabs>
          <w:tab w:val="left" w:pos="2890"/>
        </w:tabs>
        <w:spacing w:line="360" w:lineRule="auto"/>
        <w:ind w:left="1460"/>
        <w:jc w:val="left"/>
        <w:rPr>
          <w:sz w:val="28"/>
          <w:szCs w:val="28"/>
          <w:lang w:val="uk-UA"/>
        </w:rPr>
      </w:pPr>
      <w:r w:rsidRPr="00017D33">
        <w:rPr>
          <w:sz w:val="28"/>
          <w:szCs w:val="28"/>
          <w:lang w:val="uk-UA"/>
        </w:rPr>
        <w:t xml:space="preserve">                           </w:t>
      </w:r>
      <w:r w:rsidR="00C45E30" w:rsidRPr="00017D33">
        <w:rPr>
          <w:position w:val="-28"/>
          <w:sz w:val="28"/>
          <w:szCs w:val="28"/>
          <w:lang w:val="uk-UA"/>
        </w:rPr>
        <w:object w:dxaOrig="1880" w:dyaOrig="720">
          <v:shape id="_x0000_i1320" type="#_x0000_t75" style="width:93pt;height:36pt" o:ole="">
            <v:imagedata r:id="rId598" o:title=""/>
          </v:shape>
          <o:OLEObject Type="Embed" ProgID="Equation.DSMT4" ShapeID="_x0000_i1320" DrawAspect="Content" ObjectID="_1590526132" r:id="rId599"/>
        </w:object>
      </w:r>
      <w:r w:rsidR="0085001A" w:rsidRPr="00017D33">
        <w:rPr>
          <w:sz w:val="28"/>
          <w:szCs w:val="28"/>
          <w:lang w:val="uk-UA"/>
        </w:rPr>
        <w:tab/>
        <w:t xml:space="preserve">               </w:t>
      </w:r>
      <w:r w:rsidR="005F5EF4" w:rsidRPr="00017D33">
        <w:rPr>
          <w:sz w:val="28"/>
          <w:szCs w:val="28"/>
          <w:lang w:val="uk-UA"/>
        </w:rPr>
        <w:t xml:space="preserve">                      (1.34)</w:t>
      </w:r>
    </w:p>
    <w:p w:rsidR="0085001A" w:rsidRPr="00017D33" w:rsidRDefault="0085001A" w:rsidP="00091C63">
      <w:pPr>
        <w:pStyle w:val="1"/>
        <w:widowControl w:val="0"/>
        <w:shd w:val="clear" w:color="auto" w:fill="auto"/>
        <w:spacing w:line="360" w:lineRule="auto"/>
        <w:ind w:left="20" w:right="20"/>
        <w:rPr>
          <w:sz w:val="28"/>
          <w:szCs w:val="28"/>
          <w:lang w:val="uk-UA"/>
        </w:rPr>
      </w:pPr>
      <w:r w:rsidRPr="00017D33">
        <w:rPr>
          <w:sz w:val="28"/>
          <w:szCs w:val="28"/>
          <w:lang w:val="uk-UA"/>
        </w:rPr>
        <w:t>Це звичайні диференціальні рівняння з постійними коефіцієнтами. Приватні рішення їх мають вигляд</w:t>
      </w:r>
      <w:r w:rsidR="009E1E92" w:rsidRPr="00017D33">
        <w:rPr>
          <w:position w:val="-14"/>
          <w:sz w:val="28"/>
          <w:szCs w:val="28"/>
          <w:lang w:val="uk-UA"/>
        </w:rPr>
        <w:object w:dxaOrig="1340" w:dyaOrig="420">
          <v:shape id="_x0000_i1321" type="#_x0000_t75" style="width:66.75pt;height:21pt" o:ole="">
            <v:imagedata r:id="rId600" o:title=""/>
          </v:shape>
          <o:OLEObject Type="Embed" ProgID="Equation.DSMT4" ShapeID="_x0000_i1321" DrawAspect="Content" ObjectID="_1590526133" r:id="rId601"/>
        </w:object>
      </w:r>
      <w:r w:rsidR="009E1E92" w:rsidRPr="00017D33">
        <w:rPr>
          <w:sz w:val="28"/>
          <w:szCs w:val="28"/>
          <w:lang w:val="uk-UA"/>
        </w:rPr>
        <w:t xml:space="preserve"> і </w:t>
      </w:r>
      <w:r w:rsidR="009E1E92" w:rsidRPr="00017D33">
        <w:rPr>
          <w:position w:val="-14"/>
          <w:sz w:val="28"/>
          <w:szCs w:val="28"/>
          <w:lang w:val="uk-UA"/>
        </w:rPr>
        <w:object w:dxaOrig="1380" w:dyaOrig="420">
          <v:shape id="_x0000_i1322" type="#_x0000_t75" style="width:69pt;height:21pt" o:ole="">
            <v:imagedata r:id="rId602" o:title=""/>
          </v:shape>
          <o:OLEObject Type="Embed" ProgID="Equation.DSMT4" ShapeID="_x0000_i1322" DrawAspect="Content" ObjectID="_1590526134" r:id="rId603"/>
        </w:object>
      </w:r>
      <w:r w:rsidR="00CE3895" w:rsidRPr="00017D33">
        <w:rPr>
          <w:sz w:val="28"/>
          <w:szCs w:val="28"/>
          <w:lang w:val="uk-UA"/>
        </w:rPr>
        <w:t>.</w:t>
      </w:r>
    </w:p>
    <w:p w:rsidR="009E1E92" w:rsidRPr="00017D33" w:rsidRDefault="0085001A" w:rsidP="009E1E92">
      <w:pPr>
        <w:pStyle w:val="1"/>
        <w:widowControl w:val="0"/>
        <w:shd w:val="clear" w:color="auto" w:fill="auto"/>
        <w:spacing w:line="360" w:lineRule="auto"/>
        <w:ind w:left="20" w:right="20" w:firstLine="688"/>
        <w:rPr>
          <w:sz w:val="28"/>
          <w:szCs w:val="28"/>
          <w:lang w:val="uk-UA"/>
        </w:rPr>
      </w:pPr>
      <w:r w:rsidRPr="00017D33">
        <w:rPr>
          <w:sz w:val="28"/>
          <w:szCs w:val="28"/>
          <w:lang w:val="uk-UA"/>
        </w:rPr>
        <w:t xml:space="preserve">Очевидно, що ці приватні рішення представляють собою плоскі хвилі </w:t>
      </w:r>
      <w:proofErr w:type="spellStart"/>
      <w:r w:rsidRPr="00017D33">
        <w:rPr>
          <w:sz w:val="28"/>
          <w:szCs w:val="28"/>
          <w:lang w:val="uk-UA"/>
        </w:rPr>
        <w:t>де-Бройля</w:t>
      </w:r>
      <w:proofErr w:type="spellEnd"/>
      <w:r w:rsidRPr="00017D33">
        <w:rPr>
          <w:sz w:val="28"/>
          <w:szCs w:val="28"/>
          <w:lang w:val="uk-UA"/>
        </w:rPr>
        <w:t xml:space="preserve"> в області I і в області II. Справді, візьмемо будь-яке з них, наприклад</w:t>
      </w:r>
      <w:r w:rsidR="009E1E92" w:rsidRPr="00017D33">
        <w:rPr>
          <w:position w:val="-14"/>
          <w:sz w:val="28"/>
          <w:szCs w:val="28"/>
          <w:lang w:val="uk-UA"/>
        </w:rPr>
        <w:object w:dxaOrig="1180" w:dyaOrig="420">
          <v:shape id="_x0000_i1323" type="#_x0000_t75" style="width:59.25pt;height:21pt" o:ole="">
            <v:imagedata r:id="rId604" o:title=""/>
          </v:shape>
          <o:OLEObject Type="Embed" ProgID="Equation.DSMT4" ShapeID="_x0000_i1323" DrawAspect="Content" ObjectID="_1590526135" r:id="rId605"/>
        </w:object>
      </w:r>
      <w:r w:rsidRPr="00017D33">
        <w:rPr>
          <w:sz w:val="28"/>
          <w:szCs w:val="28"/>
          <w:lang w:val="uk-UA"/>
        </w:rPr>
        <w:t xml:space="preserve"> і приєднаємо до нього «монохроматичний» тимчасової множник </w:t>
      </w:r>
      <w:r w:rsidR="009E1E92" w:rsidRPr="00017D33">
        <w:rPr>
          <w:rStyle w:val="a6"/>
          <w:i w:val="0"/>
          <w:iCs/>
          <w:sz w:val="28"/>
          <w:szCs w:val="28"/>
          <w:lang w:val="uk-UA"/>
        </w:rPr>
        <w:object w:dxaOrig="2980" w:dyaOrig="780">
          <v:shape id="_x0000_i1324" type="#_x0000_t75" style="width:149.25pt;height:39pt" o:ole="">
            <v:imagedata r:id="rId606" o:title=""/>
          </v:shape>
          <o:OLEObject Type="Embed" ProgID="Equation.DSMT4" ShapeID="_x0000_i1324" DrawAspect="Content" ObjectID="_1590526136" r:id="rId607"/>
        </w:object>
      </w:r>
      <w:r w:rsidR="009E1E92" w:rsidRPr="00017D33">
        <w:rPr>
          <w:rStyle w:val="a6"/>
          <w:i w:val="0"/>
          <w:iCs/>
          <w:sz w:val="28"/>
          <w:szCs w:val="28"/>
          <w:lang w:val="uk-UA"/>
        </w:rPr>
        <w:t>. М</w:t>
      </w:r>
      <w:r w:rsidRPr="00017D33">
        <w:rPr>
          <w:sz w:val="28"/>
          <w:szCs w:val="28"/>
          <w:lang w:val="uk-UA"/>
        </w:rPr>
        <w:t>и отримаємо</w:t>
      </w:r>
    </w:p>
    <w:p w:rsidR="0085001A" w:rsidRPr="00017D33" w:rsidRDefault="009E1E92" w:rsidP="009E1E92">
      <w:pPr>
        <w:pStyle w:val="MTDisplayEquation"/>
        <w:rPr>
          <w:lang w:val="uk-UA"/>
        </w:rPr>
      </w:pPr>
      <w:r w:rsidRPr="00017D33">
        <w:rPr>
          <w:lang w:val="uk-UA"/>
        </w:rPr>
        <w:tab/>
      </w:r>
      <w:r w:rsidR="00091C63" w:rsidRPr="00017D33">
        <w:rPr>
          <w:position w:val="-16"/>
          <w:lang w:val="uk-UA"/>
        </w:rPr>
        <w:object w:dxaOrig="4640" w:dyaOrig="460">
          <v:shape id="_x0000_i1325" type="#_x0000_t75" style="width:231.75pt;height:23.25pt" o:ole="">
            <v:imagedata r:id="rId608" o:title=""/>
          </v:shape>
          <o:OLEObject Type="Embed" ProgID="Equation.DSMT4" ShapeID="_x0000_i1325" DrawAspect="Content" ObjectID="_1590526137" r:id="rId609"/>
        </w:object>
      </w:r>
      <w:r w:rsidRPr="00017D33">
        <w:rPr>
          <w:lang w:val="uk-UA"/>
        </w:rPr>
        <w:t xml:space="preserve">                                                               </w:t>
      </w:r>
    </w:p>
    <w:p w:rsidR="0085001A" w:rsidRPr="00017D33" w:rsidRDefault="0085001A" w:rsidP="00B01EFF">
      <w:pPr>
        <w:pStyle w:val="1"/>
        <w:widowControl w:val="0"/>
        <w:shd w:val="clear" w:color="auto" w:fill="auto"/>
        <w:tabs>
          <w:tab w:val="left" w:pos="1547"/>
        </w:tabs>
        <w:spacing w:line="360" w:lineRule="auto"/>
        <w:rPr>
          <w:sz w:val="28"/>
          <w:szCs w:val="28"/>
          <w:lang w:val="uk-UA"/>
        </w:rPr>
      </w:pPr>
      <w:r w:rsidRPr="00017D33">
        <w:rPr>
          <w:sz w:val="28"/>
          <w:szCs w:val="28"/>
          <w:lang w:val="uk-UA"/>
        </w:rPr>
        <w:t>Але це і є формула плоскої хвилі, що розповсюджується в позитивному напрямку осі х.</w:t>
      </w:r>
    </w:p>
    <w:p w:rsidR="0085001A" w:rsidRPr="00017D33" w:rsidRDefault="00CE3895" w:rsidP="00E05D35">
      <w:pPr>
        <w:pStyle w:val="1"/>
        <w:widowControl w:val="0"/>
        <w:shd w:val="clear" w:color="auto" w:fill="auto"/>
        <w:spacing w:line="360" w:lineRule="auto"/>
        <w:ind w:firstLine="708"/>
        <w:rPr>
          <w:sz w:val="28"/>
          <w:szCs w:val="28"/>
          <w:lang w:val="uk-UA"/>
        </w:rPr>
      </w:pPr>
      <w:r w:rsidRPr="00017D33">
        <w:rPr>
          <w:sz w:val="28"/>
          <w:szCs w:val="28"/>
          <w:lang w:val="uk-UA"/>
        </w:rPr>
        <w:t>Загальні рішення рівнянь (1.30) і (1.31) такі:</w:t>
      </w:r>
    </w:p>
    <w:p w:rsidR="009E1E92" w:rsidRPr="00017D33" w:rsidRDefault="00452D24" w:rsidP="004A5632">
      <w:pPr>
        <w:pStyle w:val="31"/>
        <w:widowControl w:val="0"/>
        <w:shd w:val="clear" w:color="auto" w:fill="auto"/>
        <w:tabs>
          <w:tab w:val="left" w:pos="2906"/>
        </w:tabs>
        <w:spacing w:line="360" w:lineRule="auto"/>
        <w:jc w:val="left"/>
        <w:rPr>
          <w:rStyle w:val="32"/>
          <w:i w:val="0"/>
          <w:sz w:val="28"/>
          <w:szCs w:val="28"/>
          <w:lang w:val="uk-UA"/>
        </w:rPr>
      </w:pPr>
      <w:r w:rsidRPr="00017D33">
        <w:rPr>
          <w:rStyle w:val="32"/>
          <w:i w:val="0"/>
          <w:sz w:val="28"/>
          <w:szCs w:val="28"/>
          <w:lang w:val="uk-UA"/>
        </w:rPr>
        <w:t xml:space="preserve">                                        </w:t>
      </w:r>
      <w:r w:rsidR="009E1E92" w:rsidRPr="00017D33">
        <w:rPr>
          <w:rStyle w:val="32"/>
          <w:i w:val="0"/>
          <w:sz w:val="28"/>
          <w:szCs w:val="28"/>
          <w:lang w:val="uk-UA"/>
        </w:rPr>
        <w:tab/>
      </w:r>
      <w:r w:rsidR="007539F5" w:rsidRPr="00017D33">
        <w:rPr>
          <w:rStyle w:val="32"/>
          <w:i w:val="0"/>
          <w:sz w:val="28"/>
          <w:szCs w:val="28"/>
          <w:lang w:val="uk-UA"/>
        </w:rPr>
        <w:object w:dxaOrig="4040" w:dyaOrig="420">
          <v:shape id="_x0000_i1326" type="#_x0000_t75" style="width:201.75pt;height:21pt" o:ole="">
            <v:imagedata r:id="rId610" o:title=""/>
          </v:shape>
          <o:OLEObject Type="Embed" ProgID="Equation.DSMT4" ShapeID="_x0000_i1326" DrawAspect="Content" ObjectID="_1590526138" r:id="rId611"/>
        </w:object>
      </w:r>
      <w:r w:rsidR="009E1E92" w:rsidRPr="00017D33">
        <w:rPr>
          <w:rStyle w:val="32"/>
          <w:i w:val="0"/>
          <w:sz w:val="28"/>
          <w:szCs w:val="28"/>
          <w:lang w:val="uk-UA"/>
        </w:rPr>
        <w:t xml:space="preserve">                       (1.35)</w:t>
      </w:r>
    </w:p>
    <w:p w:rsidR="007539F5" w:rsidRPr="00017D33" w:rsidRDefault="00452D24" w:rsidP="007539F5">
      <w:pPr>
        <w:pStyle w:val="31"/>
        <w:widowControl w:val="0"/>
        <w:shd w:val="clear" w:color="auto" w:fill="auto"/>
        <w:tabs>
          <w:tab w:val="left" w:pos="2906"/>
        </w:tabs>
        <w:spacing w:line="360" w:lineRule="auto"/>
        <w:rPr>
          <w:rStyle w:val="32"/>
          <w:i w:val="0"/>
          <w:sz w:val="28"/>
          <w:szCs w:val="28"/>
          <w:lang w:val="uk-UA"/>
        </w:rPr>
      </w:pPr>
      <w:r w:rsidRPr="00017D33">
        <w:rPr>
          <w:rStyle w:val="32"/>
          <w:i w:val="0"/>
          <w:sz w:val="28"/>
          <w:szCs w:val="28"/>
          <w:lang w:val="uk-UA"/>
        </w:rPr>
        <w:t xml:space="preserve">         </w:t>
      </w:r>
      <w:r w:rsidR="007539F5" w:rsidRPr="00017D33">
        <w:rPr>
          <w:rStyle w:val="32"/>
          <w:i w:val="0"/>
          <w:sz w:val="28"/>
          <w:szCs w:val="28"/>
          <w:lang w:val="uk-UA"/>
        </w:rPr>
        <w:tab/>
      </w:r>
      <w:r w:rsidR="007539F5" w:rsidRPr="00017D33">
        <w:rPr>
          <w:rStyle w:val="32"/>
          <w:i w:val="0"/>
          <w:sz w:val="28"/>
          <w:szCs w:val="28"/>
          <w:lang w:val="uk-UA"/>
        </w:rPr>
        <w:object w:dxaOrig="4180" w:dyaOrig="420">
          <v:shape id="_x0000_i1327" type="#_x0000_t75" style="width:209.25pt;height:21pt" o:ole="">
            <v:imagedata r:id="rId612" o:title=""/>
          </v:shape>
          <o:OLEObject Type="Embed" ProgID="Equation.DSMT4" ShapeID="_x0000_i1327" DrawAspect="Content" ObjectID="_1590526139" r:id="rId613"/>
        </w:object>
      </w:r>
      <w:r w:rsidR="007539F5" w:rsidRPr="00017D33">
        <w:rPr>
          <w:rStyle w:val="32"/>
          <w:i w:val="0"/>
          <w:sz w:val="28"/>
          <w:szCs w:val="28"/>
          <w:lang w:val="uk-UA"/>
        </w:rPr>
        <w:t xml:space="preserve"> </w:t>
      </w:r>
    </w:p>
    <w:p w:rsidR="0085001A" w:rsidRPr="00017D33" w:rsidRDefault="0085001A" w:rsidP="00B01EFF">
      <w:pPr>
        <w:pStyle w:val="1"/>
        <w:widowControl w:val="0"/>
        <w:shd w:val="clear" w:color="auto" w:fill="auto"/>
        <w:spacing w:line="360" w:lineRule="auto"/>
        <w:ind w:left="20" w:right="20" w:firstLine="688"/>
        <w:rPr>
          <w:sz w:val="28"/>
          <w:szCs w:val="28"/>
          <w:lang w:val="uk-UA"/>
        </w:rPr>
      </w:pPr>
      <w:r w:rsidRPr="00017D33">
        <w:rPr>
          <w:sz w:val="28"/>
          <w:szCs w:val="28"/>
          <w:lang w:val="uk-UA"/>
        </w:rPr>
        <w:t xml:space="preserve">Розглянемо тепер умови переходу </w:t>
      </w:r>
      <w:r w:rsidR="00ED446E">
        <w:rPr>
          <w:sz w:val="28"/>
          <w:szCs w:val="28"/>
          <w:lang w:val="uk-UA"/>
        </w:rPr>
        <w:t>частинк</w:t>
      </w:r>
      <w:r w:rsidRPr="00017D33">
        <w:rPr>
          <w:sz w:val="28"/>
          <w:szCs w:val="28"/>
          <w:lang w:val="uk-UA"/>
        </w:rPr>
        <w:t>и з області I в область II в двох випадках: а) коли повна енергія частинки Е більше її потенційної енергії U в області II</w:t>
      </w:r>
      <w:r w:rsidR="007539F5" w:rsidRPr="00017D33">
        <w:rPr>
          <w:position w:val="-14"/>
          <w:sz w:val="28"/>
          <w:szCs w:val="28"/>
          <w:lang w:val="uk-UA"/>
        </w:rPr>
        <w:object w:dxaOrig="960" w:dyaOrig="420">
          <v:shape id="_x0000_i1328" type="#_x0000_t75" style="width:48pt;height:21pt" o:ole="">
            <v:imagedata r:id="rId614" o:title=""/>
          </v:shape>
          <o:OLEObject Type="Embed" ProgID="Equation.DSMT4" ShapeID="_x0000_i1328" DrawAspect="Content" ObjectID="_1590526140" r:id="rId615"/>
        </w:object>
      </w:r>
      <w:r w:rsidR="007539F5" w:rsidRPr="00017D33">
        <w:rPr>
          <w:sz w:val="28"/>
          <w:szCs w:val="28"/>
          <w:lang w:val="uk-UA"/>
        </w:rPr>
        <w:t xml:space="preserve">   і коли </w:t>
      </w:r>
      <w:r w:rsidR="007539F5" w:rsidRPr="00017D33">
        <w:rPr>
          <w:position w:val="-6"/>
          <w:sz w:val="28"/>
          <w:szCs w:val="28"/>
          <w:lang w:val="uk-UA"/>
        </w:rPr>
        <w:object w:dxaOrig="760" w:dyaOrig="300">
          <v:shape id="_x0000_i1329" type="#_x0000_t75" style="width:38.25pt;height:15pt" o:ole="">
            <v:imagedata r:id="rId616" o:title=""/>
          </v:shape>
          <o:OLEObject Type="Embed" ProgID="Equation.DSMT4" ShapeID="_x0000_i1329" DrawAspect="Content" ObjectID="_1590526141" r:id="rId617"/>
        </w:object>
      </w:r>
      <w:r w:rsidR="007539F5" w:rsidRPr="00017D33">
        <w:rPr>
          <w:sz w:val="28"/>
          <w:szCs w:val="28"/>
          <w:lang w:val="uk-UA"/>
        </w:rPr>
        <w:t xml:space="preserve">. </w:t>
      </w:r>
    </w:p>
    <w:p w:rsidR="0085001A" w:rsidRPr="00017D33" w:rsidRDefault="00B26710" w:rsidP="00B26710">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Pr="00017D33">
        <w:rPr>
          <w:rFonts w:ascii="Times New Roman" w:hAnsi="Times New Roman"/>
          <w:sz w:val="28"/>
          <w:szCs w:val="28"/>
          <w:lang w:val="uk-UA"/>
        </w:rPr>
        <w:tab/>
      </w:r>
      <w:r w:rsidR="0085001A" w:rsidRPr="00017D33">
        <w:rPr>
          <w:rFonts w:ascii="Times New Roman" w:hAnsi="Times New Roman"/>
          <w:sz w:val="28"/>
          <w:szCs w:val="28"/>
          <w:lang w:val="uk-UA"/>
        </w:rPr>
        <w:t xml:space="preserve">при </w:t>
      </w:r>
      <w:r w:rsidR="00472500" w:rsidRPr="00017D33">
        <w:rPr>
          <w:rFonts w:ascii="Times New Roman" w:hAnsi="Times New Roman"/>
          <w:position w:val="-6"/>
          <w:sz w:val="28"/>
          <w:szCs w:val="28"/>
          <w:lang w:val="uk-UA"/>
        </w:rPr>
        <w:object w:dxaOrig="760" w:dyaOrig="300">
          <v:shape id="_x0000_i1330" type="#_x0000_t75" style="width:38.25pt;height:15pt" o:ole="">
            <v:imagedata r:id="rId618" o:title=""/>
          </v:shape>
          <o:OLEObject Type="Embed" ProgID="Equation.DSMT4" ShapeID="_x0000_i1330" DrawAspect="Content" ObjectID="_1590526142" r:id="rId619"/>
        </w:object>
      </w:r>
      <w:r w:rsidR="00472500" w:rsidRPr="00017D33">
        <w:rPr>
          <w:rFonts w:ascii="Times New Roman" w:hAnsi="Times New Roman"/>
          <w:sz w:val="28"/>
          <w:szCs w:val="28"/>
          <w:lang w:val="uk-UA"/>
        </w:rPr>
        <w:t xml:space="preserve"> </w:t>
      </w:r>
      <w:r w:rsidR="00ED446E">
        <w:rPr>
          <w:rFonts w:ascii="Times New Roman" w:hAnsi="Times New Roman"/>
          <w:sz w:val="28"/>
          <w:szCs w:val="28"/>
          <w:lang w:val="uk-UA"/>
        </w:rPr>
        <w:t>частинк</w:t>
      </w:r>
      <w:r w:rsidR="00472500" w:rsidRPr="00017D33">
        <w:rPr>
          <w:rFonts w:ascii="Times New Roman" w:hAnsi="Times New Roman"/>
          <w:sz w:val="28"/>
          <w:szCs w:val="28"/>
          <w:lang w:val="uk-UA"/>
        </w:rPr>
        <w:t>а, що підкоряється класичній механіці,</w:t>
      </w:r>
      <w:r w:rsidR="0085001A" w:rsidRPr="00017D33">
        <w:rPr>
          <w:rFonts w:ascii="Times New Roman" w:hAnsi="Times New Roman"/>
          <w:color w:val="FF0000"/>
          <w:sz w:val="28"/>
          <w:szCs w:val="28"/>
          <w:lang w:val="uk-UA"/>
        </w:rPr>
        <w:t xml:space="preserve"> </w:t>
      </w:r>
      <w:r w:rsidR="0085001A" w:rsidRPr="00017D33">
        <w:rPr>
          <w:rFonts w:ascii="Times New Roman" w:hAnsi="Times New Roman"/>
          <w:sz w:val="28"/>
          <w:szCs w:val="28"/>
          <w:lang w:val="uk-UA"/>
        </w:rPr>
        <w:t xml:space="preserve">обов'язково (інакше кажучи, з достовірністю) перейде з області I в область II. Справді, покладемо, що ця </w:t>
      </w:r>
      <w:r w:rsidR="00ED446E">
        <w:rPr>
          <w:rFonts w:ascii="Times New Roman" w:hAnsi="Times New Roman"/>
          <w:sz w:val="28"/>
          <w:szCs w:val="28"/>
          <w:lang w:val="uk-UA"/>
        </w:rPr>
        <w:t>частинк</w:t>
      </w:r>
      <w:r w:rsidR="0085001A" w:rsidRPr="00017D33">
        <w:rPr>
          <w:rFonts w:ascii="Times New Roman" w:hAnsi="Times New Roman"/>
          <w:sz w:val="28"/>
          <w:szCs w:val="28"/>
          <w:lang w:val="uk-UA"/>
        </w:rPr>
        <w:t xml:space="preserve">а несе електричний заряд і рухається в області I </w:t>
      </w:r>
      <w:r w:rsidR="0085001A" w:rsidRPr="00017D33">
        <w:rPr>
          <w:rFonts w:ascii="Times New Roman" w:hAnsi="Times New Roman"/>
          <w:sz w:val="28"/>
          <w:szCs w:val="28"/>
          <w:lang w:val="uk-UA"/>
        </w:rPr>
        <w:lastRenderedPageBreak/>
        <w:t xml:space="preserve">зліва направо. На кордоні I до II вона потрапляє в поле затримує потенціалу U, але так як її повна енергія Е більше U, то </w:t>
      </w:r>
      <w:r w:rsidR="00ED446E">
        <w:rPr>
          <w:rFonts w:ascii="Times New Roman" w:hAnsi="Times New Roman"/>
          <w:sz w:val="28"/>
          <w:szCs w:val="28"/>
          <w:lang w:val="uk-UA"/>
        </w:rPr>
        <w:t>частинк</w:t>
      </w:r>
      <w:r w:rsidR="0085001A" w:rsidRPr="00017D33">
        <w:rPr>
          <w:rFonts w:ascii="Times New Roman" w:hAnsi="Times New Roman"/>
          <w:sz w:val="28"/>
          <w:szCs w:val="28"/>
          <w:lang w:val="uk-UA"/>
        </w:rPr>
        <w:t>а долає цю затримує поле і продовжує свій рух в області II зі зменшеною енергією E - U.</w:t>
      </w:r>
    </w:p>
    <w:p w:rsidR="0085001A" w:rsidRPr="00017D33" w:rsidRDefault="00472500" w:rsidP="00B01EFF">
      <w:pPr>
        <w:pStyle w:val="1"/>
        <w:widowControl w:val="0"/>
        <w:shd w:val="clear" w:color="auto" w:fill="auto"/>
        <w:spacing w:line="360" w:lineRule="auto"/>
        <w:ind w:left="20" w:right="20" w:firstLine="688"/>
        <w:rPr>
          <w:sz w:val="28"/>
          <w:szCs w:val="28"/>
          <w:lang w:val="uk-UA"/>
        </w:rPr>
      </w:pPr>
      <w:r w:rsidRPr="00017D33">
        <w:rPr>
          <w:sz w:val="28"/>
          <w:szCs w:val="28"/>
          <w:lang w:val="uk-UA"/>
        </w:rPr>
        <w:t xml:space="preserve">Виявляється, що </w:t>
      </w:r>
      <w:r w:rsidR="00ED446E">
        <w:rPr>
          <w:sz w:val="28"/>
          <w:szCs w:val="28"/>
          <w:lang w:val="uk-UA"/>
        </w:rPr>
        <w:t>частинк</w:t>
      </w:r>
      <w:r w:rsidRPr="00017D33">
        <w:rPr>
          <w:sz w:val="28"/>
          <w:szCs w:val="28"/>
          <w:lang w:val="uk-UA"/>
        </w:rPr>
        <w:t xml:space="preserve">а, що підкоряється рівнянню </w:t>
      </w:r>
      <w:proofErr w:type="spellStart"/>
      <w:r w:rsidRPr="00017D33">
        <w:rPr>
          <w:sz w:val="28"/>
          <w:szCs w:val="28"/>
          <w:lang w:val="uk-UA"/>
        </w:rPr>
        <w:t>Шредінгера</w:t>
      </w:r>
      <w:proofErr w:type="spellEnd"/>
      <w:r w:rsidRPr="00017D33">
        <w:rPr>
          <w:sz w:val="28"/>
          <w:szCs w:val="28"/>
          <w:lang w:val="uk-UA"/>
        </w:rPr>
        <w:t xml:space="preserve">, наприклад електрон, повинна вести себе зовсім інакше. Це випливає вже з наступних якісних міркувань. Рух електрона представляється плоскою хвилею </w:t>
      </w:r>
      <w:proofErr w:type="spellStart"/>
      <w:r w:rsidRPr="00017D33">
        <w:rPr>
          <w:sz w:val="28"/>
          <w:szCs w:val="28"/>
          <w:lang w:val="uk-UA"/>
        </w:rPr>
        <w:t>де-Бройля</w:t>
      </w:r>
      <w:proofErr w:type="spellEnd"/>
      <w:r w:rsidRPr="00017D33">
        <w:rPr>
          <w:sz w:val="28"/>
          <w:szCs w:val="28"/>
          <w:lang w:val="uk-UA"/>
        </w:rPr>
        <w:t xml:space="preserve">. На кордоні двох областей, де відбувається раптова зміна потенціалу, ця хвиля повинна вести себе так, як веде себе світлова хвиля на кордоні двох областей з різним показником заломлення. Це означає, що на кордоні областей I і II хвиля </w:t>
      </w:r>
      <w:proofErr w:type="spellStart"/>
      <w:r w:rsidRPr="00017D33">
        <w:rPr>
          <w:sz w:val="28"/>
          <w:szCs w:val="28"/>
          <w:lang w:val="uk-UA"/>
        </w:rPr>
        <w:t>де-Бройля</w:t>
      </w:r>
      <w:proofErr w:type="spellEnd"/>
      <w:r w:rsidRPr="00017D33">
        <w:rPr>
          <w:sz w:val="28"/>
          <w:szCs w:val="28"/>
          <w:lang w:val="uk-UA"/>
        </w:rPr>
        <w:t xml:space="preserve"> частиною відбивається, а частиною проходить в область II. Ми можемо також сказати, що переходячи з однієї області в іншу, електрон має певну ймовірність відбитися і певну ймовірність пройти далі в область II.</w:t>
      </w:r>
    </w:p>
    <w:p w:rsidR="0085001A" w:rsidRPr="00017D33" w:rsidRDefault="001D159A" w:rsidP="00472500">
      <w:pPr>
        <w:pStyle w:val="1"/>
        <w:widowControl w:val="0"/>
        <w:shd w:val="clear" w:color="auto" w:fill="auto"/>
        <w:tabs>
          <w:tab w:val="left" w:pos="783"/>
        </w:tabs>
        <w:spacing w:line="360" w:lineRule="auto"/>
        <w:ind w:left="20" w:right="20" w:firstLine="160"/>
        <w:rPr>
          <w:sz w:val="28"/>
          <w:szCs w:val="28"/>
          <w:lang w:val="uk-UA"/>
        </w:rPr>
      </w:pPr>
      <w:r w:rsidRPr="00017D33">
        <w:rPr>
          <w:sz w:val="28"/>
          <w:szCs w:val="28"/>
          <w:lang w:val="uk-UA"/>
        </w:rPr>
        <w:tab/>
      </w:r>
      <w:r w:rsidR="00472500" w:rsidRPr="00017D33">
        <w:rPr>
          <w:sz w:val="28"/>
          <w:szCs w:val="28"/>
          <w:lang w:val="uk-UA"/>
        </w:rPr>
        <w:t>Знайдемо ці ймовірності. Для цього, перш за все, зауважимо, що приватне рішення</w:t>
      </w:r>
      <w:r w:rsidR="00472500" w:rsidRPr="00017D33">
        <w:rPr>
          <w:rStyle w:val="32"/>
          <w:i w:val="0"/>
          <w:sz w:val="28"/>
          <w:szCs w:val="28"/>
          <w:lang w:val="uk-UA"/>
        </w:rPr>
        <w:object w:dxaOrig="1400" w:dyaOrig="420">
          <v:shape id="_x0000_i1331" type="#_x0000_t75" style="width:69.75pt;height:21pt" o:ole="">
            <v:imagedata r:id="rId620" o:title=""/>
          </v:shape>
          <o:OLEObject Type="Embed" ProgID="Equation.DSMT4" ShapeID="_x0000_i1331" DrawAspect="Content" ObjectID="_1590526143" r:id="rId621"/>
        </w:object>
      </w:r>
      <w:r w:rsidR="0085001A" w:rsidRPr="00017D33">
        <w:rPr>
          <w:sz w:val="28"/>
          <w:szCs w:val="28"/>
          <w:lang w:val="uk-UA"/>
        </w:rPr>
        <w:t>відповідає хвилі, що йде в напрямку позитивної осі х (зліва направо), т. е. падаючої хвилі, а приватне рішення</w:t>
      </w:r>
      <w:r w:rsidR="00472500" w:rsidRPr="00017D33">
        <w:rPr>
          <w:rStyle w:val="32"/>
          <w:i w:val="0"/>
          <w:sz w:val="28"/>
          <w:szCs w:val="28"/>
          <w:lang w:val="uk-UA"/>
        </w:rPr>
        <w:object w:dxaOrig="1540" w:dyaOrig="420">
          <v:shape id="_x0000_i1332" type="#_x0000_t75" style="width:77.25pt;height:21pt" o:ole="">
            <v:imagedata r:id="rId622" o:title=""/>
          </v:shape>
          <o:OLEObject Type="Embed" ProgID="Equation.DSMT4" ShapeID="_x0000_i1332" DrawAspect="Content" ObjectID="_1590526144" r:id="rId623"/>
        </w:object>
      </w:r>
      <w:r w:rsidR="0085001A" w:rsidRPr="00017D33">
        <w:rPr>
          <w:sz w:val="28"/>
          <w:szCs w:val="28"/>
          <w:lang w:val="uk-UA"/>
        </w:rPr>
        <w:t>відповідає відбитої хвилі. Те ж саме справедливо для приватних рішень</w:t>
      </w:r>
      <w:r w:rsidR="00472500" w:rsidRPr="00017D33">
        <w:rPr>
          <w:rStyle w:val="32"/>
          <w:i w:val="0"/>
          <w:sz w:val="28"/>
          <w:szCs w:val="28"/>
          <w:lang w:val="uk-UA"/>
        </w:rPr>
        <w:object w:dxaOrig="1340" w:dyaOrig="420">
          <v:shape id="_x0000_i1333" type="#_x0000_t75" style="width:66.75pt;height:21pt" o:ole="">
            <v:imagedata r:id="rId624" o:title=""/>
          </v:shape>
          <o:OLEObject Type="Embed" ProgID="Equation.DSMT4" ShapeID="_x0000_i1333" DrawAspect="Content" ObjectID="_1590526145" r:id="rId625"/>
        </w:object>
      </w:r>
      <w:r w:rsidR="0085001A" w:rsidRPr="00017D33">
        <w:rPr>
          <w:rStyle w:val="26"/>
          <w:rFonts w:ascii="Times New Roman" w:hAnsi="Times New Roman" w:cs="Times New Roman"/>
          <w:b w:val="0"/>
          <w:i w:val="0"/>
          <w:sz w:val="28"/>
          <w:szCs w:val="28"/>
          <w:lang w:val="uk-UA"/>
        </w:rPr>
        <w:t>.</w:t>
      </w:r>
      <w:r w:rsidR="0085001A" w:rsidRPr="00017D33">
        <w:rPr>
          <w:sz w:val="28"/>
          <w:szCs w:val="28"/>
          <w:lang w:val="uk-UA"/>
        </w:rPr>
        <w:t xml:space="preserve"> Беручи до уваги, що в області I поширюються як падаюча, так і відбита хвилі, ми бачимо, що для цієї області має сенс спільне рішення, що складається з двох членів:</w:t>
      </w:r>
    </w:p>
    <w:p w:rsidR="0085001A" w:rsidRPr="00017D33" w:rsidRDefault="00472500" w:rsidP="00E05D35">
      <w:pPr>
        <w:pStyle w:val="1"/>
        <w:widowControl w:val="0"/>
        <w:shd w:val="clear" w:color="auto" w:fill="auto"/>
        <w:tabs>
          <w:tab w:val="left" w:pos="783"/>
        </w:tabs>
        <w:spacing w:line="360" w:lineRule="auto"/>
        <w:ind w:left="20" w:right="20" w:firstLine="160"/>
        <w:jc w:val="left"/>
        <w:rPr>
          <w:sz w:val="28"/>
          <w:szCs w:val="28"/>
          <w:lang w:val="uk-UA"/>
        </w:rPr>
      </w:pPr>
      <w:r w:rsidRPr="00017D33">
        <w:rPr>
          <w:rStyle w:val="32"/>
          <w:i w:val="0"/>
          <w:sz w:val="28"/>
          <w:szCs w:val="28"/>
          <w:lang w:val="uk-UA"/>
        </w:rPr>
        <w:t xml:space="preserve">                             </w:t>
      </w:r>
      <w:r w:rsidRPr="00017D33">
        <w:rPr>
          <w:rStyle w:val="32"/>
          <w:i w:val="0"/>
          <w:sz w:val="28"/>
          <w:szCs w:val="28"/>
          <w:lang w:val="uk-UA"/>
        </w:rPr>
        <w:object w:dxaOrig="4040" w:dyaOrig="420">
          <v:shape id="_x0000_i1334" type="#_x0000_t75" style="width:201.75pt;height:21pt" o:ole="">
            <v:imagedata r:id="rId610" o:title=""/>
          </v:shape>
          <o:OLEObject Type="Embed" ProgID="Equation.DSMT4" ShapeID="_x0000_i1334" DrawAspect="Content" ObjectID="_1590526146" r:id="rId626"/>
        </w:object>
      </w:r>
      <w:r w:rsidRPr="00017D33">
        <w:rPr>
          <w:rStyle w:val="32"/>
          <w:i w:val="0"/>
          <w:sz w:val="28"/>
          <w:szCs w:val="28"/>
          <w:lang w:val="uk-UA"/>
        </w:rPr>
        <w:t xml:space="preserve">                                  </w:t>
      </w:r>
      <w:r w:rsidRPr="00017D33">
        <w:rPr>
          <w:sz w:val="28"/>
          <w:szCs w:val="28"/>
          <w:lang w:val="uk-UA"/>
        </w:rPr>
        <w:t>(1.36)</w:t>
      </w:r>
    </w:p>
    <w:p w:rsidR="00E05D35" w:rsidRPr="00017D33" w:rsidRDefault="0085001A" w:rsidP="00B01EFF">
      <w:pPr>
        <w:pStyle w:val="1"/>
        <w:widowControl w:val="0"/>
        <w:shd w:val="clear" w:color="auto" w:fill="auto"/>
        <w:spacing w:after="0" w:line="360" w:lineRule="auto"/>
        <w:ind w:left="20" w:right="40"/>
        <w:rPr>
          <w:sz w:val="28"/>
          <w:szCs w:val="28"/>
          <w:lang w:val="uk-UA"/>
        </w:rPr>
      </w:pPr>
      <w:r w:rsidRPr="00017D33">
        <w:rPr>
          <w:sz w:val="28"/>
          <w:szCs w:val="28"/>
          <w:lang w:val="uk-UA"/>
        </w:rPr>
        <w:t xml:space="preserve"> причому </w:t>
      </w:r>
      <w:r w:rsidR="00096E3C" w:rsidRPr="00017D33">
        <w:rPr>
          <w:position w:val="-12"/>
          <w:sz w:val="28"/>
          <w:szCs w:val="28"/>
          <w:lang w:val="uk-UA"/>
        </w:rPr>
        <w:object w:dxaOrig="360" w:dyaOrig="420">
          <v:shape id="_x0000_i1335" type="#_x0000_t75" style="width:18pt;height:21pt" o:ole="">
            <v:imagedata r:id="rId627" o:title=""/>
          </v:shape>
          <o:OLEObject Type="Embed" ProgID="Equation.DSMT4" ShapeID="_x0000_i1335" DrawAspect="Content" ObjectID="_1590526147" r:id="rId628"/>
        </w:object>
      </w:r>
      <w:r w:rsidRPr="00017D33">
        <w:rPr>
          <w:sz w:val="28"/>
          <w:szCs w:val="28"/>
          <w:lang w:val="uk-UA"/>
        </w:rPr>
        <w:t xml:space="preserve"> є інтенсивність падаючої хвилі, а </w:t>
      </w:r>
      <w:r w:rsidR="00096E3C" w:rsidRPr="00017D33">
        <w:rPr>
          <w:position w:val="-12"/>
          <w:sz w:val="28"/>
          <w:szCs w:val="28"/>
          <w:lang w:val="uk-UA"/>
        </w:rPr>
        <w:object w:dxaOrig="340" w:dyaOrig="420">
          <v:shape id="_x0000_i1336" type="#_x0000_t75" style="width:17.25pt;height:21pt" o:ole="">
            <v:imagedata r:id="rId629" o:title=""/>
          </v:shape>
          <o:OLEObject Type="Embed" ProgID="Equation.DSMT4" ShapeID="_x0000_i1336" DrawAspect="Content" ObjectID="_1590526148" r:id="rId630"/>
        </w:object>
      </w:r>
      <w:r w:rsidRPr="00017D33">
        <w:rPr>
          <w:sz w:val="28"/>
          <w:szCs w:val="28"/>
          <w:lang w:val="uk-UA"/>
        </w:rPr>
        <w:t xml:space="preserve"> - інтенсивність хвилі відбитої. </w:t>
      </w:r>
    </w:p>
    <w:p w:rsidR="0085001A" w:rsidRPr="00017D33" w:rsidRDefault="0085001A" w:rsidP="00E05D35">
      <w:pPr>
        <w:pStyle w:val="1"/>
        <w:widowControl w:val="0"/>
        <w:shd w:val="clear" w:color="auto" w:fill="auto"/>
        <w:spacing w:after="0" w:line="360" w:lineRule="auto"/>
        <w:ind w:left="20" w:right="40" w:firstLine="688"/>
        <w:rPr>
          <w:sz w:val="28"/>
          <w:szCs w:val="28"/>
          <w:lang w:val="uk-UA"/>
        </w:rPr>
      </w:pPr>
      <w:r w:rsidRPr="00017D33">
        <w:rPr>
          <w:sz w:val="28"/>
          <w:szCs w:val="28"/>
          <w:lang w:val="uk-UA"/>
        </w:rPr>
        <w:t>В області ж II поширюється тільки проходить хвиля. Тому в (1.35) слід покласти</w:t>
      </w:r>
      <w:r w:rsidR="00096E3C" w:rsidRPr="00017D33">
        <w:rPr>
          <w:position w:val="-12"/>
          <w:sz w:val="28"/>
          <w:szCs w:val="28"/>
          <w:lang w:val="uk-UA"/>
        </w:rPr>
        <w:object w:dxaOrig="279" w:dyaOrig="380">
          <v:shape id="_x0000_i1337" type="#_x0000_t75" style="width:14.25pt;height:18.75pt" o:ole="">
            <v:imagedata r:id="rId631" o:title=""/>
          </v:shape>
          <o:OLEObject Type="Embed" ProgID="Equation.DSMT4" ShapeID="_x0000_i1337" DrawAspect="Content" ObjectID="_1590526149" r:id="rId632"/>
        </w:object>
      </w:r>
      <w:r w:rsidRPr="00017D33">
        <w:rPr>
          <w:sz w:val="28"/>
          <w:szCs w:val="28"/>
          <w:lang w:val="uk-UA"/>
        </w:rPr>
        <w:t xml:space="preserve"> = 0 і тоді</w:t>
      </w:r>
    </w:p>
    <w:p w:rsidR="00E05D35" w:rsidRPr="00017D33" w:rsidRDefault="00E05D35" w:rsidP="00E05D35">
      <w:pPr>
        <w:pStyle w:val="MTDisplayEquation"/>
        <w:jc w:val="left"/>
        <w:rPr>
          <w:lang w:val="uk-UA"/>
        </w:rPr>
      </w:pPr>
      <w:r w:rsidRPr="00017D33">
        <w:rPr>
          <w:lang w:val="uk-UA"/>
        </w:rPr>
        <w:t xml:space="preserve">                                   </w:t>
      </w:r>
      <w:r w:rsidRPr="00017D33">
        <w:rPr>
          <w:lang w:val="uk-UA"/>
        </w:rPr>
        <w:tab/>
      </w:r>
      <w:r w:rsidRPr="00017D33">
        <w:rPr>
          <w:position w:val="-14"/>
          <w:lang w:val="uk-UA"/>
        </w:rPr>
        <w:object w:dxaOrig="2400" w:dyaOrig="420">
          <v:shape id="_x0000_i1338" type="#_x0000_t75" style="width:120pt;height:21pt" o:ole="">
            <v:imagedata r:id="rId633" o:title=""/>
          </v:shape>
          <o:OLEObject Type="Embed" ProgID="Equation.DSMT4" ShapeID="_x0000_i1338" DrawAspect="Content" ObjectID="_1590526150" r:id="rId634"/>
        </w:object>
      </w:r>
      <w:r w:rsidRPr="00017D33">
        <w:rPr>
          <w:lang w:val="uk-UA"/>
        </w:rPr>
        <w:t xml:space="preserve">                                         (1.37)</w:t>
      </w:r>
    </w:p>
    <w:p w:rsidR="0085001A" w:rsidRPr="00017D33" w:rsidRDefault="0085001A" w:rsidP="00135F34">
      <w:pPr>
        <w:pStyle w:val="1"/>
        <w:widowControl w:val="0"/>
        <w:shd w:val="clear" w:color="auto" w:fill="auto"/>
        <w:tabs>
          <w:tab w:val="left" w:pos="1158"/>
        </w:tabs>
        <w:spacing w:after="0" w:line="360" w:lineRule="auto"/>
        <w:ind w:left="23" w:right="40" w:firstLine="680"/>
        <w:rPr>
          <w:sz w:val="28"/>
          <w:szCs w:val="28"/>
          <w:lang w:val="uk-UA"/>
        </w:rPr>
      </w:pPr>
      <w:r w:rsidRPr="00017D33">
        <w:rPr>
          <w:sz w:val="28"/>
          <w:szCs w:val="28"/>
          <w:lang w:val="uk-UA"/>
        </w:rPr>
        <w:lastRenderedPageBreak/>
        <w:t xml:space="preserve">Покладемо тепер, що амплітуда падаючої хвилі </w:t>
      </w:r>
      <w:r w:rsidR="00E05D35" w:rsidRPr="00017D33">
        <w:rPr>
          <w:position w:val="-12"/>
          <w:sz w:val="28"/>
          <w:szCs w:val="28"/>
          <w:lang w:val="uk-UA"/>
        </w:rPr>
        <w:object w:dxaOrig="260" w:dyaOrig="380">
          <v:shape id="_x0000_i1339" type="#_x0000_t75" style="width:12.75pt;height:18.75pt" o:ole="">
            <v:imagedata r:id="rId635" o:title=""/>
          </v:shape>
          <o:OLEObject Type="Embed" ProgID="Equation.DSMT4" ShapeID="_x0000_i1339" DrawAspect="Content" ObjectID="_1590526151" r:id="rId636"/>
        </w:object>
      </w:r>
      <w:r w:rsidR="00E05D35" w:rsidRPr="00017D33">
        <w:rPr>
          <w:sz w:val="28"/>
          <w:szCs w:val="28"/>
          <w:lang w:val="uk-UA"/>
        </w:rPr>
        <w:t xml:space="preserve"> дорівнює 1, і обчислимо інші дві амплітуди - </w:t>
      </w:r>
      <w:r w:rsidR="00610FBC" w:rsidRPr="00017D33">
        <w:rPr>
          <w:position w:val="-12"/>
          <w:sz w:val="28"/>
          <w:szCs w:val="28"/>
          <w:lang w:val="uk-UA"/>
        </w:rPr>
        <w:object w:dxaOrig="300" w:dyaOrig="380">
          <v:shape id="_x0000_i1340" type="#_x0000_t75" style="width:15pt;height:18.75pt" o:ole="">
            <v:imagedata r:id="rId637" o:title=""/>
          </v:shape>
          <o:OLEObject Type="Embed" ProgID="Equation.DSMT4" ShapeID="_x0000_i1340" DrawAspect="Content" ObjectID="_1590526152" r:id="rId638"/>
        </w:object>
      </w:r>
      <w:r w:rsidR="00E05D35" w:rsidRPr="00017D33">
        <w:rPr>
          <w:sz w:val="28"/>
          <w:szCs w:val="28"/>
          <w:lang w:val="uk-UA"/>
        </w:rPr>
        <w:t xml:space="preserve"> і </w:t>
      </w:r>
      <w:r w:rsidR="00610FBC" w:rsidRPr="00017D33">
        <w:rPr>
          <w:position w:val="-12"/>
          <w:sz w:val="28"/>
          <w:szCs w:val="28"/>
          <w:lang w:val="uk-UA"/>
        </w:rPr>
        <w:object w:dxaOrig="240" w:dyaOrig="380">
          <v:shape id="_x0000_i1341" type="#_x0000_t75" style="width:12pt;height:18.75pt" o:ole="">
            <v:imagedata r:id="rId639" o:title=""/>
          </v:shape>
          <o:OLEObject Type="Embed" ProgID="Equation.DSMT4" ShapeID="_x0000_i1341" DrawAspect="Content" ObjectID="_1590526153" r:id="rId640"/>
        </w:object>
      </w:r>
      <w:r w:rsidRPr="00017D33">
        <w:rPr>
          <w:sz w:val="28"/>
          <w:szCs w:val="28"/>
          <w:lang w:val="uk-UA"/>
        </w:rPr>
        <w:t>. Для цього нам доведеться скористатися граничними умовами, що складаються в тому, що на кордоні областей не тільки сама функція, але і її перша похідна неперервні. Безперервність першої похідної випливає з таких міркувань. Прийнявши до уваги позначення (1.32), перепишемо обидва рівняння (1.33) і (1.34) у вигляді</w:t>
      </w:r>
    </w:p>
    <w:p w:rsidR="00E85FFF" w:rsidRPr="00017D33" w:rsidRDefault="00E85FFF" w:rsidP="00B555FC">
      <w:pPr>
        <w:pStyle w:val="MTDisplayEquation"/>
        <w:jc w:val="left"/>
        <w:rPr>
          <w:lang w:val="uk-UA"/>
        </w:rPr>
      </w:pPr>
      <w:r w:rsidRPr="00017D33">
        <w:rPr>
          <w:lang w:val="uk-UA"/>
        </w:rPr>
        <w:tab/>
      </w:r>
      <w:r w:rsidR="00B555FC" w:rsidRPr="00017D33">
        <w:rPr>
          <w:lang w:val="uk-UA"/>
        </w:rPr>
        <w:t xml:space="preserve">                                            </w:t>
      </w:r>
      <w:r w:rsidRPr="00017D33">
        <w:rPr>
          <w:position w:val="-28"/>
          <w:lang w:val="uk-UA"/>
        </w:rPr>
        <w:object w:dxaOrig="1480" w:dyaOrig="760">
          <v:shape id="_x0000_i1342" type="#_x0000_t75" style="width:74.25pt;height:38.25pt" o:ole="">
            <v:imagedata r:id="rId641" o:title=""/>
          </v:shape>
          <o:OLEObject Type="Embed" ProgID="Equation.DSMT4" ShapeID="_x0000_i1342" DrawAspect="Content" ObjectID="_1590526154" r:id="rId642"/>
        </w:object>
      </w:r>
      <w:r w:rsidRPr="00017D33">
        <w:rPr>
          <w:lang w:val="uk-UA"/>
        </w:rPr>
        <w:t xml:space="preserve">                                               (1.38)</w:t>
      </w:r>
    </w:p>
    <w:p w:rsidR="00B555FC" w:rsidRPr="00017D33" w:rsidRDefault="00E85FFF" w:rsidP="00135F34">
      <w:pPr>
        <w:pStyle w:val="1"/>
        <w:widowControl w:val="0"/>
        <w:shd w:val="clear" w:color="auto" w:fill="auto"/>
        <w:tabs>
          <w:tab w:val="left" w:pos="851"/>
          <w:tab w:val="left" w:pos="2881"/>
        </w:tabs>
        <w:spacing w:after="42" w:line="360" w:lineRule="auto"/>
        <w:ind w:firstLine="680"/>
        <w:rPr>
          <w:sz w:val="28"/>
          <w:szCs w:val="28"/>
          <w:lang w:val="uk-UA"/>
        </w:rPr>
      </w:pPr>
      <w:r w:rsidRPr="00017D33">
        <w:rPr>
          <w:sz w:val="28"/>
          <w:szCs w:val="28"/>
          <w:lang w:val="uk-UA"/>
        </w:rPr>
        <w:t xml:space="preserve">Будемо вважати, що бар'єр має кінцевий розмір і розташований на ділянці осі </w:t>
      </w:r>
      <w:r w:rsidRPr="00017D33">
        <w:rPr>
          <w:position w:val="-6"/>
          <w:sz w:val="28"/>
          <w:szCs w:val="28"/>
          <w:lang w:val="uk-UA"/>
        </w:rPr>
        <w:object w:dxaOrig="220" w:dyaOrig="240">
          <v:shape id="_x0000_i1343" type="#_x0000_t75" style="width:11.25pt;height:12pt" o:ole="">
            <v:imagedata r:id="rId643" o:title=""/>
          </v:shape>
          <o:OLEObject Type="Embed" ProgID="Equation.DSMT4" ShapeID="_x0000_i1343" DrawAspect="Content" ObjectID="_1590526155" r:id="rId644"/>
        </w:object>
      </w:r>
      <w:r w:rsidRPr="00017D33">
        <w:rPr>
          <w:sz w:val="28"/>
          <w:szCs w:val="28"/>
          <w:lang w:val="uk-UA"/>
        </w:rPr>
        <w:t xml:space="preserve"> від </w:t>
      </w:r>
      <w:r w:rsidRPr="00017D33">
        <w:rPr>
          <w:position w:val="-6"/>
          <w:sz w:val="28"/>
          <w:szCs w:val="28"/>
          <w:lang w:val="uk-UA"/>
        </w:rPr>
        <w:object w:dxaOrig="320" w:dyaOrig="300">
          <v:shape id="_x0000_i1344" type="#_x0000_t75" style="width:15.75pt;height:15pt" o:ole="">
            <v:imagedata r:id="rId645" o:title=""/>
          </v:shape>
          <o:OLEObject Type="Embed" ProgID="Equation.DSMT4" ShapeID="_x0000_i1344" DrawAspect="Content" ObjectID="_1590526156" r:id="rId646"/>
        </w:object>
      </w:r>
      <w:r w:rsidRPr="00017D33">
        <w:rPr>
          <w:sz w:val="28"/>
          <w:szCs w:val="28"/>
          <w:lang w:val="uk-UA"/>
        </w:rPr>
        <w:t xml:space="preserve"> до </w:t>
      </w:r>
      <w:r w:rsidRPr="00017D33">
        <w:rPr>
          <w:position w:val="-6"/>
          <w:sz w:val="28"/>
          <w:szCs w:val="28"/>
          <w:lang w:val="uk-UA"/>
        </w:rPr>
        <w:object w:dxaOrig="160" w:dyaOrig="300">
          <v:shape id="_x0000_i1345" type="#_x0000_t75" style="width:8.25pt;height:15pt" o:ole="">
            <v:imagedata r:id="rId647" o:title=""/>
          </v:shape>
          <o:OLEObject Type="Embed" ProgID="Equation.DSMT4" ShapeID="_x0000_i1345" DrawAspect="Content" ObjectID="_1590526157" r:id="rId648"/>
        </w:object>
      </w:r>
      <w:r w:rsidRPr="00017D33">
        <w:rPr>
          <w:sz w:val="28"/>
          <w:szCs w:val="28"/>
          <w:lang w:val="uk-UA"/>
        </w:rPr>
        <w:t>. При цьому коефіцієнт</w:t>
      </w:r>
      <w:r w:rsidRPr="00017D33">
        <w:rPr>
          <w:rStyle w:val="26"/>
          <w:rFonts w:ascii="Times New Roman" w:hAnsi="Times New Roman" w:cs="Times New Roman"/>
          <w:b w:val="0"/>
          <w:i w:val="0"/>
          <w:sz w:val="28"/>
          <w:szCs w:val="28"/>
          <w:lang w:val="uk-UA"/>
        </w:rPr>
        <w:object w:dxaOrig="240" w:dyaOrig="220">
          <v:shape id="_x0000_i1346" type="#_x0000_t75" style="width:12pt;height:11.25pt" o:ole="">
            <v:imagedata r:id="rId649" o:title=""/>
          </v:shape>
          <o:OLEObject Type="Embed" ProgID="Equation.DSMT4" ShapeID="_x0000_i1346" DrawAspect="Content" ObjectID="_1590526158" r:id="rId650"/>
        </w:object>
      </w:r>
      <w:r w:rsidRPr="00017D33">
        <w:rPr>
          <w:rStyle w:val="26"/>
          <w:rFonts w:ascii="Times New Roman" w:hAnsi="Times New Roman" w:cs="Times New Roman"/>
          <w:b w:val="0"/>
          <w:i w:val="0"/>
          <w:sz w:val="28"/>
          <w:szCs w:val="28"/>
          <w:lang w:val="uk-UA"/>
        </w:rPr>
        <w:t xml:space="preserve"> </w:t>
      </w:r>
      <w:r w:rsidR="0085001A" w:rsidRPr="00017D33">
        <w:rPr>
          <w:rStyle w:val="26"/>
          <w:rFonts w:ascii="Times New Roman" w:hAnsi="Times New Roman" w:cs="Times New Roman"/>
          <w:sz w:val="28"/>
          <w:szCs w:val="28"/>
          <w:lang w:val="uk-UA"/>
        </w:rPr>
        <w:t xml:space="preserve"> </w:t>
      </w:r>
      <w:r w:rsidR="0085001A" w:rsidRPr="00017D33">
        <w:rPr>
          <w:sz w:val="28"/>
          <w:szCs w:val="28"/>
          <w:lang w:val="uk-UA"/>
        </w:rPr>
        <w:t xml:space="preserve">в області від </w:t>
      </w:r>
      <w:r w:rsidR="00096E3C" w:rsidRPr="00017D33">
        <w:rPr>
          <w:position w:val="-6"/>
          <w:sz w:val="28"/>
          <w:szCs w:val="28"/>
          <w:lang w:val="uk-UA"/>
        </w:rPr>
        <w:object w:dxaOrig="320" w:dyaOrig="300">
          <v:shape id="_x0000_i1347" type="#_x0000_t75" style="width:15.75pt;height:15pt" o:ole="">
            <v:imagedata r:id="rId651" o:title=""/>
          </v:shape>
          <o:OLEObject Type="Embed" ProgID="Equation.DSMT4" ShapeID="_x0000_i1347" DrawAspect="Content" ObjectID="_1590526159" r:id="rId652"/>
        </w:object>
      </w:r>
      <w:r w:rsidR="0085001A" w:rsidRPr="00017D33">
        <w:rPr>
          <w:sz w:val="28"/>
          <w:szCs w:val="28"/>
          <w:lang w:val="uk-UA"/>
        </w:rPr>
        <w:t xml:space="preserve"> до </w:t>
      </w:r>
      <w:r w:rsidR="00096E3C" w:rsidRPr="00017D33">
        <w:rPr>
          <w:rStyle w:val="26"/>
          <w:b w:val="0"/>
          <w:bCs w:val="0"/>
          <w:i w:val="0"/>
          <w:iCs w:val="0"/>
          <w:sz w:val="28"/>
          <w:szCs w:val="28"/>
          <w:lang w:val="uk-UA"/>
        </w:rPr>
        <w:object w:dxaOrig="320" w:dyaOrig="300">
          <v:shape id="_x0000_i1348" type="#_x0000_t75" style="width:15.75pt;height:15pt" o:ole="">
            <v:imagedata r:id="rId653" o:title=""/>
          </v:shape>
          <o:OLEObject Type="Embed" ProgID="Equation.DSMT4" ShapeID="_x0000_i1348" DrawAspect="Content" ObjectID="_1590526160" r:id="rId654"/>
        </w:object>
      </w:r>
      <w:r w:rsidR="0085001A" w:rsidRPr="00017D33">
        <w:rPr>
          <w:sz w:val="28"/>
          <w:szCs w:val="28"/>
          <w:lang w:val="uk-UA"/>
        </w:rPr>
        <w:t xml:space="preserve"> безперервно змінюється від </w:t>
      </w:r>
      <w:r w:rsidR="00B555FC" w:rsidRPr="00017D33">
        <w:rPr>
          <w:position w:val="-12"/>
          <w:sz w:val="28"/>
          <w:szCs w:val="28"/>
          <w:lang w:val="uk-UA"/>
        </w:rPr>
        <w:object w:dxaOrig="720" w:dyaOrig="380">
          <v:shape id="_x0000_i1349" type="#_x0000_t75" style="width:36pt;height:18.75pt" o:ole="">
            <v:imagedata r:id="rId655" o:title=""/>
          </v:shape>
          <o:OLEObject Type="Embed" ProgID="Equation.DSMT4" ShapeID="_x0000_i1349" DrawAspect="Content" ObjectID="_1590526161" r:id="rId656"/>
        </w:object>
      </w:r>
      <w:r w:rsidR="00B555FC" w:rsidRPr="00017D33">
        <w:rPr>
          <w:sz w:val="28"/>
          <w:szCs w:val="28"/>
          <w:lang w:val="uk-UA"/>
        </w:rPr>
        <w:t xml:space="preserve">  до </w:t>
      </w:r>
      <w:r w:rsidR="00B555FC" w:rsidRPr="00017D33">
        <w:rPr>
          <w:position w:val="-12"/>
          <w:sz w:val="28"/>
          <w:szCs w:val="28"/>
          <w:lang w:val="uk-UA"/>
        </w:rPr>
        <w:object w:dxaOrig="760" w:dyaOrig="380">
          <v:shape id="_x0000_i1350" type="#_x0000_t75" style="width:38.25pt;height:18.75pt" o:ole="">
            <v:imagedata r:id="rId657" o:title=""/>
          </v:shape>
          <o:OLEObject Type="Embed" ProgID="Equation.DSMT4" ShapeID="_x0000_i1350" DrawAspect="Content" ObjectID="_1590526162" r:id="rId658"/>
        </w:object>
      </w:r>
      <w:r w:rsidR="00B555FC" w:rsidRPr="00017D33">
        <w:rPr>
          <w:sz w:val="28"/>
          <w:szCs w:val="28"/>
          <w:lang w:val="uk-UA"/>
        </w:rPr>
        <w:t xml:space="preserve">.  </w:t>
      </w:r>
    </w:p>
    <w:p w:rsidR="0085001A" w:rsidRPr="00017D33" w:rsidRDefault="00B555FC" w:rsidP="00E85FFF">
      <w:pPr>
        <w:pStyle w:val="1"/>
        <w:widowControl w:val="0"/>
        <w:shd w:val="clear" w:color="auto" w:fill="auto"/>
        <w:tabs>
          <w:tab w:val="left" w:pos="851"/>
          <w:tab w:val="left" w:pos="2881"/>
        </w:tabs>
        <w:spacing w:after="42" w:line="360" w:lineRule="auto"/>
        <w:rPr>
          <w:sz w:val="28"/>
          <w:szCs w:val="28"/>
          <w:lang w:val="uk-UA"/>
        </w:rPr>
      </w:pPr>
      <w:r w:rsidRPr="00017D33">
        <w:rPr>
          <w:sz w:val="28"/>
          <w:szCs w:val="28"/>
          <w:lang w:val="uk-UA"/>
        </w:rPr>
        <w:tab/>
      </w:r>
      <w:r w:rsidR="0085001A" w:rsidRPr="00017D33">
        <w:rPr>
          <w:sz w:val="28"/>
          <w:szCs w:val="28"/>
          <w:lang w:val="uk-UA"/>
        </w:rPr>
        <w:t xml:space="preserve"> Для цієї області ми маємо, з одного боку,</w:t>
      </w:r>
    </w:p>
    <w:p w:rsidR="00B555FC" w:rsidRPr="00017D33" w:rsidRDefault="00B555FC" w:rsidP="00B555FC">
      <w:pPr>
        <w:pStyle w:val="MTDisplayEquation"/>
        <w:rPr>
          <w:lang w:val="uk-UA"/>
        </w:rPr>
      </w:pPr>
      <w:r w:rsidRPr="00017D33">
        <w:rPr>
          <w:lang w:val="uk-UA"/>
        </w:rPr>
        <w:tab/>
      </w:r>
      <w:r w:rsidRPr="00017D33">
        <w:rPr>
          <w:position w:val="-40"/>
          <w:lang w:val="uk-UA"/>
        </w:rPr>
        <w:object w:dxaOrig="3220" w:dyaOrig="940">
          <v:shape id="_x0000_i1351" type="#_x0000_t75" style="width:161.25pt;height:47.25pt" o:ole="">
            <v:imagedata r:id="rId659" o:title=""/>
          </v:shape>
          <o:OLEObject Type="Embed" ProgID="Equation.DSMT4" ShapeID="_x0000_i1351" DrawAspect="Content" ObjectID="_1590526163" r:id="rId660"/>
        </w:object>
      </w:r>
      <w:r w:rsidRPr="00017D33">
        <w:rPr>
          <w:lang w:val="uk-UA"/>
        </w:rPr>
        <w:t xml:space="preserve"> </w:t>
      </w:r>
    </w:p>
    <w:p w:rsidR="00135F34" w:rsidRPr="00017D33" w:rsidRDefault="0085001A" w:rsidP="0062490E">
      <w:pPr>
        <w:pStyle w:val="1"/>
        <w:widowControl w:val="0"/>
        <w:shd w:val="clear" w:color="auto" w:fill="auto"/>
        <w:spacing w:after="564" w:line="360" w:lineRule="auto"/>
        <w:ind w:left="23" w:right="40"/>
        <w:contextualSpacing/>
        <w:rPr>
          <w:sz w:val="28"/>
          <w:szCs w:val="28"/>
          <w:lang w:val="uk-UA"/>
        </w:rPr>
      </w:pPr>
      <w:r w:rsidRPr="00017D33">
        <w:rPr>
          <w:sz w:val="28"/>
          <w:szCs w:val="28"/>
          <w:lang w:val="uk-UA"/>
        </w:rPr>
        <w:t xml:space="preserve">а, з іншого боку, відповідно до теореми про повну загальну середню, </w:t>
      </w:r>
    </w:p>
    <w:p w:rsidR="0062490E" w:rsidRPr="00017D33" w:rsidRDefault="00071FBD" w:rsidP="0062490E">
      <w:pPr>
        <w:pStyle w:val="1"/>
        <w:widowControl w:val="0"/>
        <w:shd w:val="clear" w:color="auto" w:fill="auto"/>
        <w:spacing w:after="564" w:line="360" w:lineRule="auto"/>
        <w:ind w:left="23" w:right="40"/>
        <w:contextualSpacing/>
        <w:jc w:val="center"/>
        <w:rPr>
          <w:sz w:val="28"/>
          <w:szCs w:val="28"/>
          <w:lang w:val="uk-UA"/>
        </w:rPr>
      </w:pPr>
      <w:r w:rsidRPr="00017D33">
        <w:rPr>
          <w:position w:val="-40"/>
          <w:lang w:val="uk-UA"/>
        </w:rPr>
        <w:object w:dxaOrig="2220" w:dyaOrig="940">
          <v:shape id="_x0000_i1352" type="#_x0000_t75" style="width:111pt;height:47.25pt" o:ole="">
            <v:imagedata r:id="rId661" o:title=""/>
          </v:shape>
          <o:OLEObject Type="Embed" ProgID="Equation.DSMT4" ShapeID="_x0000_i1352" DrawAspect="Content" ObjectID="_1590526164" r:id="rId662"/>
        </w:object>
      </w:r>
      <w:r w:rsidR="0085001A" w:rsidRPr="00017D33">
        <w:rPr>
          <w:lang w:val="uk-UA"/>
        </w:rPr>
        <w:t xml:space="preserve"> </w:t>
      </w:r>
    </w:p>
    <w:p w:rsidR="0062490E" w:rsidRPr="00017D33" w:rsidRDefault="0062490E" w:rsidP="0062490E">
      <w:pPr>
        <w:pStyle w:val="1"/>
        <w:widowControl w:val="0"/>
        <w:shd w:val="clear" w:color="auto" w:fill="auto"/>
        <w:spacing w:after="564" w:line="360" w:lineRule="auto"/>
        <w:ind w:left="23" w:right="40"/>
        <w:contextualSpacing/>
        <w:jc w:val="left"/>
        <w:rPr>
          <w:lang w:val="uk-UA"/>
        </w:rPr>
      </w:pPr>
      <w:r w:rsidRPr="00017D33">
        <w:rPr>
          <w:sz w:val="28"/>
          <w:szCs w:val="28"/>
          <w:lang w:val="uk-UA"/>
        </w:rPr>
        <w:t>і</w:t>
      </w:r>
    </w:p>
    <w:p w:rsidR="00CE3895" w:rsidRPr="00017D33" w:rsidRDefault="0062490E" w:rsidP="0062490E">
      <w:pPr>
        <w:pStyle w:val="1"/>
        <w:widowControl w:val="0"/>
        <w:shd w:val="clear" w:color="auto" w:fill="auto"/>
        <w:spacing w:after="564" w:line="360" w:lineRule="auto"/>
        <w:ind w:left="23" w:right="40"/>
        <w:contextualSpacing/>
        <w:jc w:val="left"/>
        <w:rPr>
          <w:sz w:val="28"/>
          <w:szCs w:val="28"/>
          <w:lang w:val="uk-UA"/>
        </w:rPr>
      </w:pPr>
      <w:r w:rsidRPr="00017D33">
        <w:rPr>
          <w:lang w:val="uk-UA"/>
        </w:rPr>
        <w:t xml:space="preserve">                                                                                                                               </w:t>
      </w:r>
      <w:r w:rsidR="00071FBD" w:rsidRPr="00017D33">
        <w:rPr>
          <w:position w:val="-34"/>
          <w:lang w:val="uk-UA"/>
        </w:rPr>
        <w:object w:dxaOrig="3320" w:dyaOrig="800">
          <v:shape id="_x0000_i1353" type="#_x0000_t75" style="width:165.75pt;height:39.75pt" o:ole="">
            <v:imagedata r:id="rId663" o:title=""/>
          </v:shape>
          <o:OLEObject Type="Embed" ProgID="Equation.DSMT4" ShapeID="_x0000_i1353" DrawAspect="Content" ObjectID="_1590526165" r:id="rId664"/>
        </w:object>
      </w:r>
      <w:r w:rsidR="00071FBD" w:rsidRPr="00017D33">
        <w:rPr>
          <w:lang w:val="uk-UA"/>
        </w:rPr>
        <w:t>.</w:t>
      </w:r>
    </w:p>
    <w:p w:rsidR="0062490E" w:rsidRPr="00017D33" w:rsidRDefault="0062490E" w:rsidP="0062490E">
      <w:pPr>
        <w:pStyle w:val="1"/>
        <w:widowControl w:val="0"/>
        <w:shd w:val="clear" w:color="auto" w:fill="auto"/>
        <w:spacing w:after="564" w:line="360" w:lineRule="auto"/>
        <w:ind w:left="23" w:right="40"/>
        <w:contextualSpacing/>
        <w:jc w:val="left"/>
        <w:rPr>
          <w:sz w:val="28"/>
          <w:szCs w:val="28"/>
          <w:lang w:val="uk-UA"/>
        </w:rPr>
      </w:pPr>
    </w:p>
    <w:p w:rsidR="0085001A" w:rsidRPr="00017D33" w:rsidRDefault="00071FBD" w:rsidP="0062490E">
      <w:pPr>
        <w:pStyle w:val="1"/>
        <w:widowControl w:val="0"/>
        <w:shd w:val="clear" w:color="auto" w:fill="auto"/>
        <w:spacing w:after="86" w:line="360" w:lineRule="auto"/>
        <w:ind w:left="20"/>
        <w:rPr>
          <w:sz w:val="28"/>
          <w:szCs w:val="28"/>
          <w:lang w:val="uk-UA"/>
        </w:rPr>
      </w:pPr>
      <w:r w:rsidRPr="00017D33">
        <w:rPr>
          <w:sz w:val="28"/>
          <w:szCs w:val="28"/>
          <w:lang w:val="uk-UA"/>
        </w:rPr>
        <w:t>Переходячи до межі при</w:t>
      </w:r>
      <w:r w:rsidR="00096E3C" w:rsidRPr="00017D33">
        <w:rPr>
          <w:position w:val="-10"/>
          <w:sz w:val="28"/>
          <w:szCs w:val="28"/>
          <w:lang w:val="uk-UA"/>
        </w:rPr>
        <w:object w:dxaOrig="740" w:dyaOrig="340">
          <v:shape id="_x0000_i1354" type="#_x0000_t75" style="width:36.75pt;height:17.25pt" o:ole="">
            <v:imagedata r:id="rId665" o:title=""/>
          </v:shape>
          <o:OLEObject Type="Embed" ProgID="Equation.DSMT4" ShapeID="_x0000_i1354" DrawAspect="Content" ObjectID="_1590526166" r:id="rId666"/>
        </w:object>
      </w:r>
      <w:r w:rsidRPr="00017D33">
        <w:rPr>
          <w:sz w:val="28"/>
          <w:szCs w:val="28"/>
          <w:lang w:val="uk-UA"/>
        </w:rPr>
        <w:t>отримаємо</w:t>
      </w:r>
    </w:p>
    <w:p w:rsidR="0085001A" w:rsidRPr="00017D33" w:rsidRDefault="00071FBD" w:rsidP="00DC6697">
      <w:pPr>
        <w:pStyle w:val="11"/>
        <w:widowControl w:val="0"/>
        <w:shd w:val="clear" w:color="auto" w:fill="auto"/>
        <w:spacing w:line="360" w:lineRule="auto"/>
        <w:ind w:left="20"/>
        <w:jc w:val="center"/>
        <w:rPr>
          <w:sz w:val="28"/>
          <w:szCs w:val="28"/>
          <w:lang w:val="uk-UA"/>
        </w:rPr>
      </w:pPr>
      <w:r w:rsidRPr="00017D33">
        <w:rPr>
          <w:position w:val="-34"/>
          <w:lang w:val="uk-UA"/>
        </w:rPr>
        <w:object w:dxaOrig="2439" w:dyaOrig="800">
          <v:shape id="_x0000_i1355" type="#_x0000_t75" style="width:122.25pt;height:39.75pt" o:ole="">
            <v:imagedata r:id="rId667" o:title=""/>
          </v:shape>
          <o:OLEObject Type="Embed" ProgID="Equation.DSMT4" ShapeID="_x0000_i1355" DrawAspect="Content" ObjectID="_1590526167" r:id="rId668"/>
        </w:object>
      </w:r>
    </w:p>
    <w:p w:rsidR="0085001A" w:rsidRPr="00017D33" w:rsidRDefault="0085001A" w:rsidP="00B01EFF">
      <w:pPr>
        <w:pStyle w:val="1"/>
        <w:widowControl w:val="0"/>
        <w:shd w:val="clear" w:color="auto" w:fill="auto"/>
        <w:spacing w:after="143" w:line="360" w:lineRule="auto"/>
        <w:ind w:right="40"/>
        <w:rPr>
          <w:sz w:val="28"/>
          <w:szCs w:val="28"/>
          <w:lang w:val="uk-UA"/>
        </w:rPr>
      </w:pPr>
      <w:r w:rsidRPr="00017D33">
        <w:rPr>
          <w:rStyle w:val="26"/>
          <w:rFonts w:ascii="Times New Roman" w:hAnsi="Times New Roman" w:cs="Times New Roman"/>
          <w:sz w:val="28"/>
          <w:szCs w:val="28"/>
          <w:lang w:val="uk-UA"/>
        </w:rPr>
        <w:t xml:space="preserve"> </w:t>
      </w:r>
      <w:r w:rsidR="0080150C" w:rsidRPr="00017D33">
        <w:rPr>
          <w:rStyle w:val="26"/>
          <w:rFonts w:ascii="Times New Roman" w:hAnsi="Times New Roman" w:cs="Times New Roman"/>
          <w:sz w:val="28"/>
          <w:szCs w:val="28"/>
          <w:lang w:val="uk-UA"/>
        </w:rPr>
        <w:tab/>
      </w:r>
      <w:r w:rsidRPr="00017D33">
        <w:rPr>
          <w:sz w:val="28"/>
          <w:szCs w:val="28"/>
          <w:lang w:val="uk-UA"/>
        </w:rPr>
        <w:t>Безперервність функції на кордоні обох областей дає умова</w:t>
      </w:r>
    </w:p>
    <w:p w:rsidR="0080150C" w:rsidRPr="00017D33" w:rsidRDefault="0080150C" w:rsidP="0080150C">
      <w:pPr>
        <w:pStyle w:val="MTDisplayEquation"/>
        <w:rPr>
          <w:lang w:val="uk-UA"/>
        </w:rPr>
      </w:pPr>
      <w:r w:rsidRPr="00017D33">
        <w:rPr>
          <w:lang w:val="uk-UA"/>
        </w:rPr>
        <w:tab/>
      </w:r>
      <w:r w:rsidRPr="00017D33">
        <w:rPr>
          <w:position w:val="-16"/>
          <w:lang w:val="uk-UA"/>
        </w:rPr>
        <w:object w:dxaOrig="1640" w:dyaOrig="460">
          <v:shape id="_x0000_i1356" type="#_x0000_t75" style="width:81.75pt;height:23.25pt" o:ole="">
            <v:imagedata r:id="rId669" o:title=""/>
          </v:shape>
          <o:OLEObject Type="Embed" ProgID="Equation.DSMT4" ShapeID="_x0000_i1356" DrawAspect="Content" ObjectID="_1590526168" r:id="rId670"/>
        </w:object>
      </w:r>
      <w:r w:rsidRPr="00017D33">
        <w:rPr>
          <w:lang w:val="uk-UA"/>
        </w:rPr>
        <w:t xml:space="preserve"> </w:t>
      </w:r>
    </w:p>
    <w:p w:rsidR="0085001A" w:rsidRPr="00017D33" w:rsidRDefault="00221CB9" w:rsidP="00B01EFF">
      <w:pPr>
        <w:pStyle w:val="1"/>
        <w:widowControl w:val="0"/>
        <w:shd w:val="clear" w:color="auto" w:fill="auto"/>
        <w:spacing w:after="0" w:line="360" w:lineRule="auto"/>
        <w:ind w:left="20"/>
        <w:rPr>
          <w:sz w:val="28"/>
          <w:szCs w:val="28"/>
          <w:lang w:val="uk-UA"/>
        </w:rPr>
      </w:pPr>
      <w:r w:rsidRPr="00017D33">
        <w:rPr>
          <w:sz w:val="28"/>
          <w:szCs w:val="28"/>
          <w:lang w:val="uk-UA"/>
        </w:rPr>
        <w:lastRenderedPageBreak/>
        <w:t>або, якщо скористатися (1.35),</w:t>
      </w:r>
    </w:p>
    <w:p w:rsidR="00A42C7E" w:rsidRPr="00017D33" w:rsidRDefault="00111E25" w:rsidP="00A42C7E">
      <w:pPr>
        <w:pStyle w:val="MTDisplayEquation"/>
        <w:jc w:val="left"/>
        <w:rPr>
          <w:lang w:val="uk-UA"/>
        </w:rPr>
      </w:pPr>
      <w:r w:rsidRPr="00017D33">
        <w:rPr>
          <w:lang w:val="uk-UA"/>
        </w:rPr>
        <w:t xml:space="preserve">                                                   </w:t>
      </w:r>
      <w:r w:rsidR="00A42C7E" w:rsidRPr="00017D33">
        <w:rPr>
          <w:lang w:val="uk-UA"/>
        </w:rPr>
        <w:tab/>
      </w:r>
      <w:r w:rsidR="003F16B1" w:rsidRPr="00017D33">
        <w:rPr>
          <w:position w:val="-12"/>
          <w:lang w:val="uk-UA"/>
        </w:rPr>
        <w:object w:dxaOrig="1120" w:dyaOrig="380">
          <v:shape id="_x0000_i1357" type="#_x0000_t75" style="width:56.25pt;height:18.75pt" o:ole="">
            <v:imagedata r:id="rId671" o:title=""/>
          </v:shape>
          <o:OLEObject Type="Embed" ProgID="Equation.DSMT4" ShapeID="_x0000_i1357" DrawAspect="Content" ObjectID="_1590526169" r:id="rId672"/>
        </w:object>
      </w:r>
      <w:r w:rsidR="00A42C7E" w:rsidRPr="00017D33">
        <w:rPr>
          <w:lang w:val="uk-UA"/>
        </w:rPr>
        <w:t>. (1.39)</w:t>
      </w:r>
    </w:p>
    <w:p w:rsidR="00A42C7E" w:rsidRPr="00017D33" w:rsidRDefault="00111E25" w:rsidP="00A42C7E">
      <w:pPr>
        <w:pStyle w:val="1"/>
        <w:widowControl w:val="0"/>
        <w:shd w:val="clear" w:color="auto" w:fill="auto"/>
        <w:tabs>
          <w:tab w:val="left" w:pos="2856"/>
        </w:tabs>
        <w:spacing w:line="360" w:lineRule="auto"/>
        <w:rPr>
          <w:sz w:val="28"/>
          <w:szCs w:val="28"/>
          <w:lang w:val="uk-UA"/>
        </w:rPr>
      </w:pPr>
      <w:r w:rsidRPr="00017D33">
        <w:rPr>
          <w:sz w:val="28"/>
          <w:szCs w:val="28"/>
          <w:lang w:val="uk-UA"/>
        </w:rPr>
        <w:t xml:space="preserve">     З умови безперервності похідною знаходимо друге співвідношення між коефіцієнтами:     </w:t>
      </w:r>
    </w:p>
    <w:p w:rsidR="00A42C7E" w:rsidRPr="00017D33" w:rsidRDefault="00A42C7E" w:rsidP="00A42C7E">
      <w:pPr>
        <w:pStyle w:val="MTDisplayEquation"/>
        <w:jc w:val="left"/>
        <w:rPr>
          <w:lang w:val="uk-UA"/>
        </w:rPr>
      </w:pPr>
      <w:r w:rsidRPr="00017D33">
        <w:rPr>
          <w:lang w:val="uk-UA"/>
        </w:rPr>
        <w:tab/>
        <w:t xml:space="preserve">                                                 </w:t>
      </w:r>
      <w:r w:rsidR="003F16B1" w:rsidRPr="00017D33">
        <w:rPr>
          <w:position w:val="-34"/>
          <w:lang w:val="uk-UA"/>
        </w:rPr>
        <w:object w:dxaOrig="1440" w:dyaOrig="780">
          <v:shape id="_x0000_i1358" type="#_x0000_t75" style="width:1in;height:39pt" o:ole="">
            <v:imagedata r:id="rId673" o:title=""/>
          </v:shape>
          <o:OLEObject Type="Embed" ProgID="Equation.DSMT4" ShapeID="_x0000_i1358" DrawAspect="Content" ObjectID="_1590526170" r:id="rId674"/>
        </w:object>
      </w:r>
      <w:r w:rsidRPr="00017D33">
        <w:rPr>
          <w:lang w:val="uk-UA"/>
        </w:rPr>
        <w:t xml:space="preserve">                                         (1.40)</w:t>
      </w:r>
    </w:p>
    <w:p w:rsidR="0085001A" w:rsidRPr="00017D33" w:rsidRDefault="0085001A" w:rsidP="00A42C7E">
      <w:pPr>
        <w:pStyle w:val="1"/>
        <w:widowControl w:val="0"/>
        <w:shd w:val="clear" w:color="auto" w:fill="auto"/>
        <w:spacing w:after="81" w:line="360" w:lineRule="auto"/>
        <w:ind w:left="20" w:right="40" w:firstLine="688"/>
        <w:rPr>
          <w:sz w:val="28"/>
          <w:szCs w:val="28"/>
          <w:lang w:val="uk-UA"/>
        </w:rPr>
      </w:pPr>
      <w:r w:rsidRPr="00017D33">
        <w:rPr>
          <w:sz w:val="28"/>
          <w:szCs w:val="28"/>
          <w:lang w:val="uk-UA"/>
        </w:rPr>
        <w:t>Вирішуючи рівняння (1.39) і (1.40) щодо</w:t>
      </w:r>
      <w:r w:rsidR="00A42C7E" w:rsidRPr="00017D33">
        <w:rPr>
          <w:rStyle w:val="26"/>
          <w:rFonts w:ascii="Times New Roman" w:hAnsi="Times New Roman" w:cs="Times New Roman"/>
          <w:b w:val="0"/>
          <w:i w:val="0"/>
          <w:sz w:val="28"/>
          <w:szCs w:val="28"/>
          <w:lang w:val="uk-UA"/>
        </w:rPr>
        <w:object w:dxaOrig="260" w:dyaOrig="400">
          <v:shape id="_x0000_i1359" type="#_x0000_t75" style="width:12.75pt;height:20.25pt" o:ole="">
            <v:imagedata r:id="rId675" o:title=""/>
          </v:shape>
          <o:OLEObject Type="Embed" ProgID="Equation.DSMT4" ShapeID="_x0000_i1359" DrawAspect="Content" ObjectID="_1590526171" r:id="rId676"/>
        </w:object>
      </w:r>
      <w:r w:rsidR="00A42C7E" w:rsidRPr="00017D33">
        <w:rPr>
          <w:rStyle w:val="26"/>
          <w:rFonts w:ascii="Times New Roman" w:hAnsi="Times New Roman" w:cs="Times New Roman"/>
          <w:b w:val="0"/>
          <w:i w:val="0"/>
          <w:sz w:val="28"/>
          <w:szCs w:val="28"/>
          <w:lang w:val="uk-UA"/>
        </w:rPr>
        <w:t xml:space="preserve"> </w:t>
      </w:r>
      <w:r w:rsidRPr="00017D33">
        <w:rPr>
          <w:sz w:val="28"/>
          <w:szCs w:val="28"/>
          <w:lang w:val="uk-UA"/>
        </w:rPr>
        <w:t xml:space="preserve"> і </w:t>
      </w:r>
      <w:r w:rsidR="00A42C7E" w:rsidRPr="00017D33">
        <w:rPr>
          <w:rStyle w:val="26"/>
          <w:rFonts w:ascii="Times New Roman" w:hAnsi="Times New Roman" w:cs="Times New Roman"/>
          <w:b w:val="0"/>
          <w:i w:val="0"/>
          <w:sz w:val="28"/>
          <w:szCs w:val="28"/>
          <w:lang w:val="uk-UA"/>
        </w:rPr>
        <w:object w:dxaOrig="300" w:dyaOrig="400">
          <v:shape id="_x0000_i1360" type="#_x0000_t75" style="width:15pt;height:20.25pt" o:ole="">
            <v:imagedata r:id="rId677" o:title=""/>
          </v:shape>
          <o:OLEObject Type="Embed" ProgID="Equation.DSMT4" ShapeID="_x0000_i1360" DrawAspect="Content" ObjectID="_1590526172" r:id="rId678"/>
        </w:object>
      </w:r>
      <w:r w:rsidRPr="00017D33">
        <w:rPr>
          <w:rStyle w:val="26"/>
          <w:rFonts w:ascii="Times New Roman" w:hAnsi="Times New Roman" w:cs="Times New Roman"/>
          <w:sz w:val="28"/>
          <w:szCs w:val="28"/>
          <w:lang w:val="uk-UA"/>
        </w:rPr>
        <w:t>,</w:t>
      </w:r>
      <w:r w:rsidRPr="00017D33">
        <w:rPr>
          <w:sz w:val="28"/>
          <w:szCs w:val="28"/>
          <w:lang w:val="uk-UA"/>
        </w:rPr>
        <w:t xml:space="preserve"> отримуємо</w:t>
      </w:r>
    </w:p>
    <w:p w:rsidR="00A42C7E" w:rsidRPr="00017D33" w:rsidRDefault="00A42C7E" w:rsidP="00A42C7E">
      <w:pPr>
        <w:pStyle w:val="MTDisplayEquation"/>
        <w:rPr>
          <w:lang w:val="uk-UA"/>
        </w:rPr>
      </w:pPr>
      <w:r w:rsidRPr="00017D33">
        <w:rPr>
          <w:lang w:val="uk-UA"/>
        </w:rPr>
        <w:tab/>
      </w:r>
      <w:r w:rsidR="003F16B1" w:rsidRPr="00017D33">
        <w:rPr>
          <w:position w:val="-34"/>
          <w:lang w:val="uk-UA"/>
        </w:rPr>
        <w:object w:dxaOrig="1340" w:dyaOrig="780">
          <v:shape id="_x0000_i1361" type="#_x0000_t75" style="width:66.75pt;height:39pt" o:ole="">
            <v:imagedata r:id="rId679" o:title=""/>
          </v:shape>
          <o:OLEObject Type="Embed" ProgID="Equation.DSMT4" ShapeID="_x0000_i1361" DrawAspect="Content" ObjectID="_1590526173" r:id="rId680"/>
        </w:object>
      </w:r>
      <w:r w:rsidRPr="00017D33">
        <w:rPr>
          <w:lang w:val="uk-UA"/>
        </w:rPr>
        <w:t xml:space="preserve"> ,     </w:t>
      </w:r>
      <w:r w:rsidR="003F16B1" w:rsidRPr="00017D33">
        <w:rPr>
          <w:position w:val="-34"/>
          <w:lang w:val="uk-UA"/>
        </w:rPr>
        <w:object w:dxaOrig="1400" w:dyaOrig="780">
          <v:shape id="_x0000_i1362" type="#_x0000_t75" style="width:69.75pt;height:39pt" o:ole="">
            <v:imagedata r:id="rId681" o:title=""/>
          </v:shape>
          <o:OLEObject Type="Embed" ProgID="Equation.DSMT4" ShapeID="_x0000_i1362" DrawAspect="Content" ObjectID="_1590526174" r:id="rId682"/>
        </w:object>
      </w:r>
      <w:r w:rsidRPr="00017D33">
        <w:rPr>
          <w:lang w:val="uk-UA"/>
        </w:rPr>
        <w:t xml:space="preserve"> .</w:t>
      </w:r>
    </w:p>
    <w:p w:rsidR="0085001A" w:rsidRPr="00017D33" w:rsidRDefault="0085001A" w:rsidP="00343219">
      <w:pPr>
        <w:pStyle w:val="1"/>
        <w:widowControl w:val="0"/>
        <w:shd w:val="clear" w:color="auto" w:fill="auto"/>
        <w:spacing w:after="81" w:line="360" w:lineRule="auto"/>
        <w:ind w:left="20" w:right="40" w:firstLine="688"/>
        <w:rPr>
          <w:sz w:val="28"/>
          <w:szCs w:val="28"/>
          <w:lang w:val="uk-UA"/>
        </w:rPr>
      </w:pPr>
      <w:r w:rsidRPr="00017D33">
        <w:rPr>
          <w:sz w:val="28"/>
          <w:szCs w:val="28"/>
          <w:lang w:val="uk-UA"/>
        </w:rPr>
        <w:t>Тепер ми можемо, користуючись аналогією з оптикою, визначити коефіцієнт відбиття</w:t>
      </w:r>
      <w:r w:rsidR="00343219" w:rsidRPr="00017D33">
        <w:rPr>
          <w:position w:val="-4"/>
          <w:sz w:val="28"/>
          <w:szCs w:val="28"/>
          <w:lang w:val="uk-UA"/>
        </w:rPr>
        <w:object w:dxaOrig="279" w:dyaOrig="300">
          <v:shape id="_x0000_i1363" type="#_x0000_t75" style="width:14.25pt;height:15pt" o:ole="">
            <v:imagedata r:id="rId683" o:title=""/>
          </v:shape>
          <o:OLEObject Type="Embed" ProgID="Equation.DSMT4" ShapeID="_x0000_i1363" DrawAspect="Content" ObjectID="_1590526175" r:id="rId684"/>
        </w:object>
      </w:r>
      <w:r w:rsidR="00343219" w:rsidRPr="00017D33">
        <w:rPr>
          <w:sz w:val="28"/>
          <w:szCs w:val="28"/>
          <w:lang w:val="uk-UA"/>
        </w:rPr>
        <w:t xml:space="preserve">  і коефіцієнт прозорості </w:t>
      </w:r>
      <w:r w:rsidR="00343219" w:rsidRPr="00017D33">
        <w:rPr>
          <w:position w:val="-4"/>
          <w:sz w:val="28"/>
          <w:szCs w:val="28"/>
          <w:lang w:val="uk-UA"/>
        </w:rPr>
        <w:object w:dxaOrig="300" w:dyaOrig="300">
          <v:shape id="_x0000_i1364" type="#_x0000_t75" style="width:15pt;height:15pt" o:ole="">
            <v:imagedata r:id="rId685" o:title=""/>
          </v:shape>
          <o:OLEObject Type="Embed" ProgID="Equation.DSMT4" ShapeID="_x0000_i1364" DrawAspect="Content" ObjectID="_1590526176" r:id="rId686"/>
        </w:object>
      </w:r>
      <w:r w:rsidRPr="00017D33">
        <w:rPr>
          <w:sz w:val="28"/>
          <w:szCs w:val="28"/>
          <w:lang w:val="uk-UA"/>
        </w:rPr>
        <w:t>. Коефіцієнт відбиття дорівнює відношенню квадратів амплітуд відбитої і падаючої хвиль або, приймаючи до уваги, що амплітуда падаючої хвилі, за умовою, дорівнює 1:</w:t>
      </w:r>
    </w:p>
    <w:p w:rsidR="0085001A" w:rsidRPr="00017D33" w:rsidRDefault="00343219" w:rsidP="00343219">
      <w:pPr>
        <w:pStyle w:val="1"/>
        <w:widowControl w:val="0"/>
        <w:shd w:val="clear" w:color="auto" w:fill="auto"/>
        <w:tabs>
          <w:tab w:val="left" w:pos="2794"/>
        </w:tabs>
        <w:spacing w:after="37" w:line="360" w:lineRule="auto"/>
        <w:ind w:left="20" w:firstLine="1080"/>
        <w:jc w:val="left"/>
        <w:rPr>
          <w:sz w:val="28"/>
          <w:szCs w:val="28"/>
          <w:lang w:val="uk-UA"/>
        </w:rPr>
      </w:pPr>
      <w:r w:rsidRPr="00017D33">
        <w:rPr>
          <w:lang w:val="uk-UA"/>
        </w:rPr>
        <w:t xml:space="preserve">                                                                                          </w:t>
      </w:r>
      <w:r w:rsidR="001F39A4" w:rsidRPr="00017D33">
        <w:rPr>
          <w:position w:val="-36"/>
          <w:lang w:val="uk-UA"/>
        </w:rPr>
        <w:object w:dxaOrig="2260" w:dyaOrig="920">
          <v:shape id="_x0000_i1365" type="#_x0000_t75" style="width:113.25pt;height:45.75pt" o:ole="">
            <v:imagedata r:id="rId687" o:title=""/>
          </v:shape>
          <o:OLEObject Type="Embed" ProgID="Equation.DSMT4" ShapeID="_x0000_i1365" DrawAspect="Content" ObjectID="_1590526177" r:id="rId688"/>
        </w:object>
      </w:r>
      <w:r w:rsidRPr="00017D33">
        <w:rPr>
          <w:lang w:val="uk-UA"/>
        </w:rPr>
        <w:t xml:space="preserve">                                                                                                                                (1.41)                                         </w:t>
      </w:r>
    </w:p>
    <w:p w:rsidR="00CD6EFF" w:rsidRPr="00017D33" w:rsidRDefault="0062490E" w:rsidP="00CD6EFF">
      <w:pPr>
        <w:pStyle w:val="1"/>
        <w:widowControl w:val="0"/>
        <w:shd w:val="clear" w:color="auto" w:fill="auto"/>
        <w:spacing w:line="360" w:lineRule="auto"/>
        <w:ind w:left="20" w:right="40" w:firstLine="688"/>
        <w:rPr>
          <w:sz w:val="28"/>
          <w:szCs w:val="28"/>
          <w:lang w:val="uk-UA"/>
        </w:rPr>
      </w:pPr>
      <w:r w:rsidRPr="00017D33">
        <w:rPr>
          <w:sz w:val="28"/>
          <w:szCs w:val="28"/>
          <w:lang w:val="uk-UA"/>
        </w:rPr>
        <w:t>коефіцієнт прозорості</w:t>
      </w:r>
      <w:r w:rsidRPr="00017D33">
        <w:rPr>
          <w:rStyle w:val="26"/>
          <w:rFonts w:ascii="Times New Roman" w:hAnsi="Times New Roman" w:cs="Times New Roman"/>
          <w:b w:val="0"/>
          <w:i w:val="0"/>
          <w:sz w:val="28"/>
          <w:szCs w:val="28"/>
          <w:lang w:val="uk-UA"/>
        </w:rPr>
        <w:object w:dxaOrig="300" w:dyaOrig="300">
          <v:shape id="_x0000_i1366" type="#_x0000_t75" style="width:15pt;height:15pt" o:ole="">
            <v:imagedata r:id="rId689" o:title=""/>
          </v:shape>
          <o:OLEObject Type="Embed" ProgID="Equation.DSMT4" ShapeID="_x0000_i1366" DrawAspect="Content" ObjectID="_1590526178" r:id="rId690"/>
        </w:object>
      </w:r>
      <w:r w:rsidRPr="00017D33">
        <w:rPr>
          <w:rStyle w:val="26"/>
          <w:rFonts w:ascii="Times New Roman" w:hAnsi="Times New Roman" w:cs="Times New Roman"/>
          <w:b w:val="0"/>
          <w:i w:val="0"/>
          <w:sz w:val="28"/>
          <w:szCs w:val="28"/>
          <w:lang w:val="uk-UA"/>
        </w:rPr>
        <w:t xml:space="preserve"> </w:t>
      </w:r>
      <w:r w:rsidRPr="00017D33">
        <w:rPr>
          <w:sz w:val="28"/>
          <w:szCs w:val="28"/>
          <w:lang w:val="uk-UA"/>
        </w:rPr>
        <w:t>дорівнює відношенню проходить потоку частинок до падаючого. При обчисленні коефіцієнта прозорості потрібно помножити відношення квадратів амплітуд проходить і падаючої хвиль на ставлення швидкостей частинок в тій і іншій областях з наступних причин.</w:t>
      </w:r>
    </w:p>
    <w:p w:rsidR="0085001A" w:rsidRPr="00017D33" w:rsidRDefault="0085001A" w:rsidP="00CD6EFF">
      <w:pPr>
        <w:pStyle w:val="1"/>
        <w:widowControl w:val="0"/>
        <w:shd w:val="clear" w:color="auto" w:fill="auto"/>
        <w:spacing w:line="360" w:lineRule="auto"/>
        <w:ind w:left="20" w:right="40" w:firstLine="688"/>
        <w:rPr>
          <w:sz w:val="28"/>
          <w:szCs w:val="28"/>
          <w:lang w:val="uk-UA"/>
        </w:rPr>
      </w:pPr>
      <w:r w:rsidRPr="00017D33">
        <w:rPr>
          <w:sz w:val="28"/>
          <w:szCs w:val="28"/>
          <w:lang w:val="uk-UA"/>
        </w:rPr>
        <w:t>Уявімо собі циліндр з основою, рівним 1 см2, і висотою, яка дорівнює швидкості частинок</w:t>
      </w:r>
      <w:r w:rsidR="00343219" w:rsidRPr="00017D33">
        <w:rPr>
          <w:rStyle w:val="26"/>
          <w:rFonts w:ascii="Times New Roman" w:hAnsi="Times New Roman" w:cs="Times New Roman"/>
          <w:b w:val="0"/>
          <w:i w:val="0"/>
          <w:sz w:val="28"/>
          <w:szCs w:val="28"/>
          <w:lang w:val="uk-UA"/>
        </w:rPr>
        <w:object w:dxaOrig="200" w:dyaOrig="240">
          <v:shape id="_x0000_i1367" type="#_x0000_t75" style="width:9.75pt;height:12pt" o:ole="">
            <v:imagedata r:id="rId691" o:title=""/>
          </v:shape>
          <o:OLEObject Type="Embed" ProgID="Equation.DSMT4" ShapeID="_x0000_i1367" DrawAspect="Content" ObjectID="_1590526179" r:id="rId692"/>
        </w:object>
      </w:r>
      <w:r w:rsidRPr="00017D33">
        <w:rPr>
          <w:rStyle w:val="26"/>
          <w:rFonts w:ascii="Times New Roman" w:hAnsi="Times New Roman" w:cs="Times New Roman"/>
          <w:b w:val="0"/>
          <w:sz w:val="28"/>
          <w:szCs w:val="28"/>
          <w:lang w:val="uk-UA"/>
        </w:rPr>
        <w:t>.</w:t>
      </w:r>
      <w:r w:rsidRPr="00017D33">
        <w:rPr>
          <w:sz w:val="28"/>
          <w:szCs w:val="28"/>
          <w:lang w:val="uk-UA"/>
        </w:rPr>
        <w:t xml:space="preserve"> Якщо щільність частинок в цьому циліндрі дорівнює</w:t>
      </w:r>
      <w:r w:rsidR="003F16B1" w:rsidRPr="00017D33">
        <w:rPr>
          <w:position w:val="-10"/>
          <w:sz w:val="28"/>
          <w:szCs w:val="28"/>
          <w:lang w:val="uk-UA"/>
        </w:rPr>
        <w:object w:dxaOrig="260" w:dyaOrig="279">
          <v:shape id="_x0000_i1368" type="#_x0000_t75" style="width:12.75pt;height:14.25pt" o:ole="">
            <v:imagedata r:id="rId693" o:title=""/>
          </v:shape>
          <o:OLEObject Type="Embed" ProgID="Equation.DSMT4" ShapeID="_x0000_i1368" DrawAspect="Content" ObjectID="_1590526180" r:id="rId694"/>
        </w:object>
      </w:r>
      <w:r w:rsidRPr="00017D33">
        <w:rPr>
          <w:sz w:val="28"/>
          <w:szCs w:val="28"/>
          <w:lang w:val="uk-UA"/>
        </w:rPr>
        <w:t>, То повне число частинок в ньому є</w:t>
      </w:r>
      <w:r w:rsidR="003F16B1" w:rsidRPr="00017D33">
        <w:rPr>
          <w:rStyle w:val="26"/>
          <w:rFonts w:ascii="Times New Roman" w:hAnsi="Times New Roman" w:cs="Times New Roman"/>
          <w:b w:val="0"/>
          <w:i w:val="0"/>
          <w:sz w:val="28"/>
          <w:szCs w:val="28"/>
          <w:lang w:val="uk-UA"/>
        </w:rPr>
        <w:object w:dxaOrig="380" w:dyaOrig="279">
          <v:shape id="_x0000_i1369" type="#_x0000_t75" style="width:18.75pt;height:14.25pt" o:ole="">
            <v:imagedata r:id="rId695" o:title=""/>
          </v:shape>
          <o:OLEObject Type="Embed" ProgID="Equation.DSMT4" ShapeID="_x0000_i1369" DrawAspect="Content" ObjectID="_1590526181" r:id="rId696"/>
        </w:object>
      </w:r>
      <w:r w:rsidR="00343219" w:rsidRPr="00017D33">
        <w:rPr>
          <w:rStyle w:val="26"/>
          <w:rFonts w:ascii="Times New Roman" w:hAnsi="Times New Roman" w:cs="Times New Roman"/>
          <w:b w:val="0"/>
          <w:i w:val="0"/>
          <w:sz w:val="28"/>
          <w:szCs w:val="28"/>
          <w:lang w:val="uk-UA"/>
        </w:rPr>
        <w:t xml:space="preserve">, </w:t>
      </w:r>
      <w:r w:rsidR="008A1CBF" w:rsidRPr="00017D33">
        <w:rPr>
          <w:rStyle w:val="26"/>
          <w:rFonts w:ascii="Times New Roman" w:hAnsi="Times New Roman" w:cs="Times New Roman"/>
          <w:sz w:val="28"/>
          <w:szCs w:val="28"/>
          <w:lang w:val="uk-UA"/>
        </w:rPr>
        <w:t xml:space="preserve"> </w:t>
      </w:r>
      <w:r w:rsidRPr="00017D33">
        <w:rPr>
          <w:sz w:val="28"/>
          <w:szCs w:val="28"/>
          <w:lang w:val="uk-UA"/>
        </w:rPr>
        <w:t>і всі ці частинки проходять через підставу циліндра в 1 секунду. Отже, потік частинок дорівнює</w:t>
      </w:r>
      <w:r w:rsidR="003F16B1" w:rsidRPr="00017D33">
        <w:rPr>
          <w:rStyle w:val="26"/>
          <w:rFonts w:ascii="Times New Roman" w:hAnsi="Times New Roman" w:cs="Times New Roman"/>
          <w:b w:val="0"/>
          <w:i w:val="0"/>
          <w:sz w:val="28"/>
          <w:szCs w:val="28"/>
          <w:lang w:val="uk-UA"/>
        </w:rPr>
        <w:object w:dxaOrig="380" w:dyaOrig="279">
          <v:shape id="_x0000_i1370" type="#_x0000_t75" style="width:18.75pt;height:14.25pt" o:ole="">
            <v:imagedata r:id="rId697" o:title=""/>
          </v:shape>
          <o:OLEObject Type="Embed" ProgID="Equation.DSMT4" ShapeID="_x0000_i1370" DrawAspect="Content" ObjectID="_1590526182" r:id="rId698"/>
        </w:object>
      </w:r>
      <w:r w:rsidRPr="00017D33">
        <w:rPr>
          <w:rStyle w:val="26"/>
          <w:rFonts w:ascii="Times New Roman" w:hAnsi="Times New Roman" w:cs="Times New Roman"/>
          <w:sz w:val="28"/>
          <w:szCs w:val="28"/>
          <w:lang w:val="uk-UA"/>
        </w:rPr>
        <w:t>,</w:t>
      </w:r>
      <w:r w:rsidRPr="00017D33">
        <w:rPr>
          <w:sz w:val="28"/>
          <w:szCs w:val="28"/>
          <w:lang w:val="uk-UA"/>
        </w:rPr>
        <w:t xml:space="preserve"> а, отже, коефіцієнт прозорості</w:t>
      </w:r>
    </w:p>
    <w:p w:rsidR="00343219" w:rsidRPr="00017D33" w:rsidRDefault="001F39A4" w:rsidP="001F39A4">
      <w:pPr>
        <w:pStyle w:val="MTDisplayEquation"/>
        <w:jc w:val="left"/>
        <w:rPr>
          <w:lang w:val="uk-UA"/>
        </w:rPr>
      </w:pPr>
      <w:r w:rsidRPr="00017D33">
        <w:rPr>
          <w:lang w:val="uk-UA"/>
        </w:rPr>
        <w:t xml:space="preserve">                                                </w:t>
      </w:r>
      <w:r w:rsidRPr="00017D33">
        <w:rPr>
          <w:position w:val="-34"/>
          <w:lang w:val="uk-UA"/>
        </w:rPr>
        <w:object w:dxaOrig="1100" w:dyaOrig="780">
          <v:shape id="_x0000_i1371" type="#_x0000_t75" style="width:54.75pt;height:39pt" o:ole="">
            <v:imagedata r:id="rId699" o:title=""/>
          </v:shape>
          <o:OLEObject Type="Embed" ProgID="Equation.DSMT4" ShapeID="_x0000_i1371" DrawAspect="Content" ObjectID="_1590526183" r:id="rId700"/>
        </w:object>
      </w:r>
      <w:r w:rsidR="00343219" w:rsidRPr="00017D33">
        <w:rPr>
          <w:lang w:val="uk-UA"/>
        </w:rPr>
        <w:t xml:space="preserve"> </w:t>
      </w:r>
    </w:p>
    <w:p w:rsidR="0085001A" w:rsidRPr="00017D33" w:rsidRDefault="0085001A" w:rsidP="0062490E">
      <w:pPr>
        <w:pStyle w:val="31"/>
        <w:widowControl w:val="0"/>
        <w:shd w:val="clear" w:color="auto" w:fill="auto"/>
        <w:spacing w:after="60" w:line="360" w:lineRule="auto"/>
        <w:ind w:right="-4"/>
        <w:rPr>
          <w:sz w:val="28"/>
          <w:szCs w:val="28"/>
          <w:lang w:val="uk-UA"/>
        </w:rPr>
      </w:pPr>
      <w:r w:rsidRPr="00017D33">
        <w:rPr>
          <w:sz w:val="28"/>
          <w:szCs w:val="28"/>
          <w:lang w:val="uk-UA"/>
        </w:rPr>
        <w:t xml:space="preserve">Але щільність частинок пропорційна квадрату амплітуди хвилі </w:t>
      </w:r>
      <w:proofErr w:type="spellStart"/>
      <w:r w:rsidRPr="00017D33">
        <w:rPr>
          <w:sz w:val="28"/>
          <w:szCs w:val="28"/>
          <w:lang w:val="uk-UA"/>
        </w:rPr>
        <w:t>де-Бройля</w:t>
      </w:r>
      <w:proofErr w:type="spellEnd"/>
      <w:r w:rsidRPr="00017D33">
        <w:rPr>
          <w:sz w:val="28"/>
          <w:szCs w:val="28"/>
          <w:lang w:val="uk-UA"/>
        </w:rPr>
        <w:t xml:space="preserve">, а </w:t>
      </w:r>
      <w:r w:rsidRPr="00017D33">
        <w:rPr>
          <w:sz w:val="28"/>
          <w:szCs w:val="28"/>
          <w:lang w:val="uk-UA"/>
        </w:rPr>
        <w:lastRenderedPageBreak/>
        <w:t>відношення швидкостей</w:t>
      </w:r>
    </w:p>
    <w:p w:rsidR="00343219" w:rsidRPr="00017D33" w:rsidRDefault="0062490E" w:rsidP="0062490E">
      <w:pPr>
        <w:pStyle w:val="50"/>
        <w:widowControl w:val="0"/>
        <w:shd w:val="clear" w:color="auto" w:fill="auto"/>
        <w:tabs>
          <w:tab w:val="left" w:pos="2891"/>
        </w:tabs>
        <w:spacing w:after="106" w:line="360" w:lineRule="auto"/>
        <w:ind w:left="60" w:firstLine="1420"/>
        <w:jc w:val="left"/>
        <w:rPr>
          <w:lang w:val="uk-UA"/>
        </w:rPr>
      </w:pPr>
      <w:r w:rsidRPr="00017D33">
        <w:rPr>
          <w:lang w:val="uk-UA"/>
        </w:rPr>
        <w:t xml:space="preserve">                                                             </w:t>
      </w:r>
      <w:r w:rsidR="001F39A4" w:rsidRPr="00017D33">
        <w:rPr>
          <w:position w:val="-34"/>
          <w:lang w:val="uk-UA"/>
        </w:rPr>
        <w:object w:dxaOrig="1500" w:dyaOrig="780">
          <v:shape id="_x0000_i1372" type="#_x0000_t75" style="width:75pt;height:39pt" o:ole="">
            <v:imagedata r:id="rId701" o:title=""/>
          </v:shape>
          <o:OLEObject Type="Embed" ProgID="Equation.DSMT4" ShapeID="_x0000_i1372" DrawAspect="Content" ObjectID="_1590526184" r:id="rId702"/>
        </w:object>
      </w:r>
    </w:p>
    <w:p w:rsidR="0085001A" w:rsidRPr="00017D33" w:rsidRDefault="00DC6697" w:rsidP="00B01EFF">
      <w:pPr>
        <w:pStyle w:val="1"/>
        <w:widowControl w:val="0"/>
        <w:shd w:val="clear" w:color="auto" w:fill="auto"/>
        <w:spacing w:line="360" w:lineRule="auto"/>
        <w:ind w:left="60"/>
        <w:rPr>
          <w:sz w:val="28"/>
          <w:szCs w:val="28"/>
          <w:lang w:val="uk-UA"/>
        </w:rPr>
      </w:pPr>
      <w:r w:rsidRPr="00017D33">
        <w:rPr>
          <w:sz w:val="28"/>
          <w:szCs w:val="28"/>
          <w:lang w:val="uk-UA"/>
        </w:rPr>
        <w:t>або, враховуючи зв'язок довжини хвилі з хвильовим числом,</w:t>
      </w:r>
    </w:p>
    <w:p w:rsidR="001F39A4" w:rsidRPr="00017D33" w:rsidRDefault="001F39A4" w:rsidP="001F39A4">
      <w:pPr>
        <w:pStyle w:val="1"/>
        <w:widowControl w:val="0"/>
        <w:shd w:val="clear" w:color="auto" w:fill="auto"/>
        <w:spacing w:line="360" w:lineRule="auto"/>
        <w:ind w:left="60"/>
        <w:jc w:val="left"/>
        <w:rPr>
          <w:lang w:val="uk-UA"/>
        </w:rPr>
      </w:pPr>
      <w:r w:rsidRPr="00017D33">
        <w:rPr>
          <w:sz w:val="28"/>
          <w:szCs w:val="28"/>
          <w:lang w:val="uk-UA"/>
        </w:rPr>
        <w:tab/>
        <w:t xml:space="preserve">                                       </w:t>
      </w:r>
      <w:r w:rsidR="003F16B1" w:rsidRPr="00017D33">
        <w:rPr>
          <w:sz w:val="28"/>
          <w:szCs w:val="28"/>
          <w:lang w:val="uk-UA"/>
        </w:rPr>
        <w:t xml:space="preserve">       </w:t>
      </w:r>
      <w:r w:rsidRPr="00017D33">
        <w:rPr>
          <w:position w:val="-34"/>
          <w:lang w:val="uk-UA"/>
        </w:rPr>
        <w:object w:dxaOrig="940" w:dyaOrig="780">
          <v:shape id="_x0000_i1373" type="#_x0000_t75" style="width:47.25pt;height:39pt" o:ole="">
            <v:imagedata r:id="rId703" o:title=""/>
          </v:shape>
          <o:OLEObject Type="Embed" ProgID="Equation.DSMT4" ShapeID="_x0000_i1373" DrawAspect="Content" ObjectID="_1590526185" r:id="rId704"/>
        </w:object>
      </w:r>
      <w:r w:rsidRPr="00017D33">
        <w:rPr>
          <w:lang w:val="uk-UA"/>
        </w:rPr>
        <w:t xml:space="preserve"> </w:t>
      </w:r>
    </w:p>
    <w:p w:rsidR="0085001A" w:rsidRPr="00017D33" w:rsidRDefault="0085001A" w:rsidP="00B01EFF">
      <w:pPr>
        <w:pStyle w:val="1"/>
        <w:widowControl w:val="0"/>
        <w:shd w:val="clear" w:color="auto" w:fill="auto"/>
        <w:spacing w:line="360" w:lineRule="auto"/>
        <w:rPr>
          <w:sz w:val="28"/>
          <w:szCs w:val="28"/>
          <w:lang w:val="uk-UA"/>
        </w:rPr>
      </w:pPr>
      <w:r w:rsidRPr="00017D33">
        <w:rPr>
          <w:sz w:val="28"/>
          <w:szCs w:val="28"/>
          <w:lang w:val="uk-UA"/>
        </w:rPr>
        <w:t>Тому маємо остаточно</w:t>
      </w:r>
    </w:p>
    <w:p w:rsidR="001F39A4" w:rsidRPr="00017D33" w:rsidRDefault="001F39A4" w:rsidP="001F39A4">
      <w:pPr>
        <w:pStyle w:val="1"/>
        <w:widowControl w:val="0"/>
        <w:shd w:val="clear" w:color="auto" w:fill="auto"/>
        <w:spacing w:line="360" w:lineRule="auto"/>
        <w:rPr>
          <w:lang w:val="uk-UA"/>
        </w:rPr>
      </w:pPr>
      <w:r w:rsidRPr="00017D33">
        <w:rPr>
          <w:sz w:val="28"/>
          <w:szCs w:val="28"/>
          <w:lang w:val="uk-UA"/>
        </w:rPr>
        <w:tab/>
        <w:t xml:space="preserve"> </w:t>
      </w:r>
      <w:r w:rsidRPr="00017D33">
        <w:rPr>
          <w:lang w:val="uk-UA"/>
        </w:rPr>
        <w:tab/>
        <w:t xml:space="preserve">                                     </w:t>
      </w:r>
      <w:r w:rsidR="003F16B1" w:rsidRPr="00017D33">
        <w:rPr>
          <w:lang w:val="uk-UA"/>
        </w:rPr>
        <w:t xml:space="preserve">                </w:t>
      </w:r>
      <w:r w:rsidRPr="00017D33">
        <w:rPr>
          <w:position w:val="-34"/>
          <w:lang w:val="uk-UA"/>
        </w:rPr>
        <w:object w:dxaOrig="2220" w:dyaOrig="820">
          <v:shape id="_x0000_i1374" type="#_x0000_t75" style="width:111pt;height:41.25pt" o:ole="">
            <v:imagedata r:id="rId705" o:title=""/>
          </v:shape>
          <o:OLEObject Type="Embed" ProgID="Equation.DSMT4" ShapeID="_x0000_i1374" DrawAspect="Content" ObjectID="_1590526186" r:id="rId706"/>
        </w:object>
      </w:r>
      <w:r w:rsidRPr="00017D33">
        <w:rPr>
          <w:lang w:val="uk-UA"/>
        </w:rPr>
        <w:t xml:space="preserve"> </w:t>
      </w:r>
    </w:p>
    <w:p w:rsidR="0085001A" w:rsidRPr="00017D33" w:rsidRDefault="0085001A" w:rsidP="00B01EFF">
      <w:pPr>
        <w:pStyle w:val="1"/>
        <w:widowControl w:val="0"/>
        <w:shd w:val="clear" w:color="auto" w:fill="auto"/>
        <w:spacing w:line="360" w:lineRule="auto"/>
        <w:ind w:left="60" w:right="40"/>
        <w:rPr>
          <w:sz w:val="28"/>
          <w:szCs w:val="28"/>
          <w:lang w:val="uk-UA"/>
        </w:rPr>
      </w:pPr>
      <w:r w:rsidRPr="00017D33">
        <w:rPr>
          <w:sz w:val="28"/>
          <w:szCs w:val="28"/>
          <w:lang w:val="uk-UA"/>
        </w:rPr>
        <w:t xml:space="preserve">і, підставляючи отримане раніше вираз для </w:t>
      </w:r>
      <w:r w:rsidR="001F39A4" w:rsidRPr="00017D33">
        <w:rPr>
          <w:position w:val="-12"/>
          <w:sz w:val="28"/>
          <w:szCs w:val="28"/>
          <w:lang w:val="uk-UA"/>
        </w:rPr>
        <w:object w:dxaOrig="300" w:dyaOrig="400">
          <v:shape id="_x0000_i1375" type="#_x0000_t75" style="width:15pt;height:20.25pt" o:ole="">
            <v:imagedata r:id="rId707" o:title=""/>
          </v:shape>
          <o:OLEObject Type="Embed" ProgID="Equation.DSMT4" ShapeID="_x0000_i1375" DrawAspect="Content" ObjectID="_1590526187" r:id="rId708"/>
        </w:object>
      </w:r>
      <w:r w:rsidR="001F39A4" w:rsidRPr="00017D33">
        <w:rPr>
          <w:sz w:val="28"/>
          <w:szCs w:val="28"/>
          <w:lang w:val="uk-UA"/>
        </w:rPr>
        <w:t>, Знаходимо:</w:t>
      </w:r>
    </w:p>
    <w:p w:rsidR="001F39A4" w:rsidRPr="00017D33" w:rsidRDefault="001F39A4" w:rsidP="001F39A4">
      <w:pPr>
        <w:pStyle w:val="1"/>
        <w:widowControl w:val="0"/>
        <w:shd w:val="clear" w:color="auto" w:fill="auto"/>
        <w:spacing w:line="360" w:lineRule="auto"/>
        <w:ind w:left="60" w:right="40"/>
        <w:jc w:val="left"/>
        <w:rPr>
          <w:lang w:val="uk-UA"/>
        </w:rPr>
      </w:pPr>
      <w:r w:rsidRPr="00017D33">
        <w:rPr>
          <w:sz w:val="28"/>
          <w:szCs w:val="28"/>
          <w:lang w:val="uk-UA"/>
        </w:rPr>
        <w:tab/>
        <w:t xml:space="preserve">                         </w:t>
      </w:r>
      <w:r w:rsidRPr="00017D33">
        <w:rPr>
          <w:lang w:val="uk-UA"/>
        </w:rPr>
        <w:tab/>
      </w:r>
      <w:r w:rsidRPr="00017D33">
        <w:rPr>
          <w:position w:val="-40"/>
          <w:lang w:val="uk-UA"/>
        </w:rPr>
        <w:object w:dxaOrig="1700" w:dyaOrig="840">
          <v:shape id="_x0000_i1376" type="#_x0000_t75" style="width:84.75pt;height:42pt" o:ole="">
            <v:imagedata r:id="rId709" o:title=""/>
          </v:shape>
          <o:OLEObject Type="Embed" ProgID="Equation.DSMT4" ShapeID="_x0000_i1376" DrawAspect="Content" ObjectID="_1590526188" r:id="rId710"/>
        </w:object>
      </w:r>
      <w:r w:rsidRPr="00017D33">
        <w:rPr>
          <w:lang w:val="uk-UA"/>
        </w:rPr>
        <w:t xml:space="preserve"> </w:t>
      </w:r>
    </w:p>
    <w:p w:rsidR="0085001A" w:rsidRPr="00017D33" w:rsidRDefault="0085001A" w:rsidP="00CD6EFF">
      <w:pPr>
        <w:pStyle w:val="1"/>
        <w:widowControl w:val="0"/>
        <w:shd w:val="clear" w:color="auto" w:fill="auto"/>
        <w:spacing w:line="360" w:lineRule="auto"/>
        <w:ind w:left="60" w:right="40" w:firstLine="648"/>
        <w:rPr>
          <w:sz w:val="28"/>
          <w:szCs w:val="28"/>
          <w:lang w:val="uk-UA"/>
        </w:rPr>
      </w:pPr>
      <w:r w:rsidRPr="00017D33">
        <w:rPr>
          <w:sz w:val="28"/>
          <w:szCs w:val="28"/>
          <w:lang w:val="uk-UA"/>
        </w:rPr>
        <w:t>коефіцієнти</w:t>
      </w:r>
      <w:r w:rsidR="001F39A4" w:rsidRPr="00017D33">
        <w:rPr>
          <w:rStyle w:val="Arial"/>
          <w:rFonts w:ascii="Times New Roman" w:hAnsi="Times New Roman" w:cs="Times New Roman"/>
          <w:i w:val="0"/>
          <w:sz w:val="28"/>
          <w:szCs w:val="28"/>
          <w:lang w:val="uk-UA"/>
        </w:rPr>
        <w:object w:dxaOrig="260" w:dyaOrig="279">
          <v:shape id="_x0000_i1377" type="#_x0000_t75" style="width:12.75pt;height:14.25pt" o:ole="">
            <v:imagedata r:id="rId711" o:title=""/>
          </v:shape>
          <o:OLEObject Type="Embed" ProgID="Equation.DSMT4" ShapeID="_x0000_i1377" DrawAspect="Content" ObjectID="_1590526189" r:id="rId712"/>
        </w:object>
      </w:r>
      <w:r w:rsidR="001F39A4" w:rsidRPr="00017D33">
        <w:rPr>
          <w:rStyle w:val="Arial"/>
          <w:rFonts w:ascii="Times New Roman" w:hAnsi="Times New Roman" w:cs="Times New Roman"/>
          <w:i w:val="0"/>
          <w:sz w:val="28"/>
          <w:szCs w:val="28"/>
          <w:lang w:val="uk-UA"/>
        </w:rPr>
        <w:t xml:space="preserve"> </w:t>
      </w:r>
      <w:r w:rsidRPr="00017D33">
        <w:rPr>
          <w:sz w:val="28"/>
          <w:szCs w:val="28"/>
          <w:lang w:val="uk-UA"/>
        </w:rPr>
        <w:t xml:space="preserve"> і </w:t>
      </w:r>
      <w:r w:rsidR="001F39A4" w:rsidRPr="00017D33">
        <w:rPr>
          <w:rStyle w:val="Arial"/>
          <w:rFonts w:ascii="Times New Roman" w:hAnsi="Times New Roman" w:cs="Times New Roman"/>
          <w:i w:val="0"/>
          <w:sz w:val="28"/>
          <w:szCs w:val="28"/>
          <w:lang w:val="uk-UA"/>
        </w:rPr>
        <w:object w:dxaOrig="300" w:dyaOrig="279">
          <v:shape id="_x0000_i1378" type="#_x0000_t75" style="width:15pt;height:14.25pt" o:ole="">
            <v:imagedata r:id="rId713" o:title=""/>
          </v:shape>
          <o:OLEObject Type="Embed" ProgID="Equation.DSMT4" ShapeID="_x0000_i1378" DrawAspect="Content" ObjectID="_1590526190" r:id="rId714"/>
        </w:object>
      </w:r>
      <w:r w:rsidR="001F39A4" w:rsidRPr="00017D33">
        <w:rPr>
          <w:rStyle w:val="Arial"/>
          <w:rFonts w:ascii="Times New Roman" w:hAnsi="Times New Roman" w:cs="Times New Roman"/>
          <w:i w:val="0"/>
          <w:sz w:val="28"/>
          <w:szCs w:val="28"/>
          <w:lang w:val="uk-UA"/>
        </w:rPr>
        <w:t xml:space="preserve"> </w:t>
      </w:r>
      <w:r w:rsidRPr="00017D33">
        <w:rPr>
          <w:sz w:val="28"/>
          <w:szCs w:val="28"/>
          <w:lang w:val="uk-UA"/>
        </w:rPr>
        <w:t xml:space="preserve"> ми можемо витлумачити з корпускулярної точки зору наступним чином: </w:t>
      </w:r>
      <w:r w:rsidR="003F16B1" w:rsidRPr="00017D33">
        <w:rPr>
          <w:position w:val="-4"/>
          <w:sz w:val="28"/>
          <w:szCs w:val="28"/>
          <w:lang w:val="uk-UA"/>
        </w:rPr>
        <w:object w:dxaOrig="260" w:dyaOrig="279">
          <v:shape id="_x0000_i1379" type="#_x0000_t75" style="width:12.75pt;height:14.25pt" o:ole="">
            <v:imagedata r:id="rId715" o:title=""/>
          </v:shape>
          <o:OLEObject Type="Embed" ProgID="Equation.DSMT4" ShapeID="_x0000_i1379" DrawAspect="Content" ObjectID="_1590526191" r:id="rId716"/>
        </w:object>
      </w:r>
      <w:r w:rsidR="003F16B1" w:rsidRPr="00017D33">
        <w:rPr>
          <w:sz w:val="28"/>
          <w:szCs w:val="28"/>
          <w:lang w:val="uk-UA"/>
        </w:rPr>
        <w:t xml:space="preserve">  представляє ймовірність частці випробувати відображення на кордоні областей, a </w:t>
      </w:r>
      <w:r w:rsidR="003F16B1" w:rsidRPr="00017D33">
        <w:rPr>
          <w:rStyle w:val="Consolas"/>
          <w:rFonts w:ascii="Times New Roman" w:hAnsi="Times New Roman" w:cs="Times New Roman"/>
          <w:i w:val="0"/>
          <w:sz w:val="28"/>
          <w:szCs w:val="28"/>
          <w:lang w:val="uk-UA"/>
        </w:rPr>
        <w:object w:dxaOrig="300" w:dyaOrig="279">
          <v:shape id="_x0000_i1380" type="#_x0000_t75" style="width:15pt;height:14.25pt" o:ole="">
            <v:imagedata r:id="rId717" o:title=""/>
          </v:shape>
          <o:OLEObject Type="Embed" ProgID="Equation.DSMT4" ShapeID="_x0000_i1380" DrawAspect="Content" ObjectID="_1590526192" r:id="rId718"/>
        </w:object>
      </w:r>
      <w:r w:rsidR="003F16B1" w:rsidRPr="00017D33">
        <w:rPr>
          <w:rStyle w:val="Consolas"/>
          <w:rFonts w:ascii="Times New Roman" w:hAnsi="Times New Roman" w:cs="Times New Roman"/>
          <w:i w:val="0"/>
          <w:sz w:val="28"/>
          <w:szCs w:val="28"/>
          <w:lang w:val="uk-UA"/>
        </w:rPr>
        <w:t xml:space="preserve"> -</w:t>
      </w:r>
      <w:r w:rsidRPr="00017D33">
        <w:rPr>
          <w:rStyle w:val="Consolas"/>
          <w:rFonts w:ascii="Times New Roman" w:hAnsi="Times New Roman" w:cs="Times New Roman"/>
          <w:sz w:val="28"/>
          <w:szCs w:val="28"/>
          <w:lang w:val="uk-UA"/>
        </w:rPr>
        <w:t xml:space="preserve"> </w:t>
      </w:r>
      <w:r w:rsidRPr="00017D33">
        <w:rPr>
          <w:sz w:val="28"/>
          <w:szCs w:val="28"/>
          <w:lang w:val="uk-UA"/>
        </w:rPr>
        <w:t>ймовірність пройти в область II або, як прийнято говорити, ймовірність подолати потенційний бар'єр.</w:t>
      </w:r>
    </w:p>
    <w:p w:rsidR="0085001A" w:rsidRPr="00017D33" w:rsidRDefault="00DC6697" w:rsidP="00CD6EFF">
      <w:pPr>
        <w:pStyle w:val="1"/>
        <w:widowControl w:val="0"/>
        <w:shd w:val="clear" w:color="auto" w:fill="auto"/>
        <w:spacing w:line="360" w:lineRule="auto"/>
        <w:ind w:left="60" w:right="40" w:firstLine="648"/>
        <w:rPr>
          <w:sz w:val="28"/>
          <w:szCs w:val="28"/>
          <w:lang w:val="uk-UA"/>
        </w:rPr>
      </w:pPr>
      <w:r w:rsidRPr="00017D33">
        <w:rPr>
          <w:sz w:val="28"/>
          <w:szCs w:val="28"/>
          <w:lang w:val="uk-UA"/>
        </w:rPr>
        <w:t>Складаючи (1.34) і (1.35), знаходимо</w:t>
      </w:r>
      <w:r w:rsidR="003F16B1" w:rsidRPr="00017D33">
        <w:rPr>
          <w:position w:val="-4"/>
          <w:sz w:val="28"/>
          <w:szCs w:val="28"/>
          <w:lang w:val="uk-UA"/>
        </w:rPr>
        <w:object w:dxaOrig="1100" w:dyaOrig="279">
          <v:shape id="_x0000_i1381" type="#_x0000_t75" style="width:54.75pt;height:14.25pt" o:ole="">
            <v:imagedata r:id="rId719" o:title=""/>
          </v:shape>
          <o:OLEObject Type="Embed" ProgID="Equation.DSMT4" ShapeID="_x0000_i1381" DrawAspect="Content" ObjectID="_1590526193" r:id="rId720"/>
        </w:object>
      </w:r>
      <w:r w:rsidR="0085001A" w:rsidRPr="00017D33">
        <w:rPr>
          <w:sz w:val="28"/>
          <w:szCs w:val="28"/>
          <w:lang w:val="uk-UA"/>
        </w:rPr>
        <w:t xml:space="preserve">, Що і слід було очікувати на підставі теореми додавання ймовірностей, так як можна з достовірністю стверджувати, що на кордоні областей </w:t>
      </w:r>
      <w:r w:rsidR="00ED446E">
        <w:rPr>
          <w:sz w:val="28"/>
          <w:szCs w:val="28"/>
          <w:lang w:val="uk-UA"/>
        </w:rPr>
        <w:t>частинк</w:t>
      </w:r>
      <w:r w:rsidR="0085001A" w:rsidRPr="00017D33">
        <w:rPr>
          <w:sz w:val="28"/>
          <w:szCs w:val="28"/>
          <w:lang w:val="uk-UA"/>
        </w:rPr>
        <w:t>а яких відіб'ється, або пройде далі.</w:t>
      </w:r>
    </w:p>
    <w:p w:rsidR="00BE75FC" w:rsidRPr="00017D33" w:rsidRDefault="00BE75FC" w:rsidP="00CD6EFF">
      <w:pPr>
        <w:pStyle w:val="1"/>
        <w:widowControl w:val="0"/>
        <w:shd w:val="clear" w:color="auto" w:fill="auto"/>
        <w:spacing w:line="360" w:lineRule="auto"/>
        <w:ind w:left="60" w:right="40" w:firstLine="400"/>
        <w:rPr>
          <w:sz w:val="28"/>
          <w:szCs w:val="28"/>
          <w:lang w:val="uk-UA"/>
        </w:rPr>
      </w:pPr>
      <w:r w:rsidRPr="00017D33">
        <w:rPr>
          <w:sz w:val="28"/>
          <w:szCs w:val="28"/>
          <w:lang w:val="uk-UA"/>
        </w:rPr>
        <w:t xml:space="preserve">Використовуючи зв'язок між хвильовими числами і енергією </w:t>
      </w:r>
    </w:p>
    <w:p w:rsidR="00BE75FC" w:rsidRPr="00017D33" w:rsidRDefault="00BE75FC" w:rsidP="00CD6EFF">
      <w:pPr>
        <w:pStyle w:val="1"/>
        <w:widowControl w:val="0"/>
        <w:shd w:val="clear" w:color="auto" w:fill="auto"/>
        <w:spacing w:line="360" w:lineRule="auto"/>
        <w:ind w:left="60" w:right="40" w:firstLine="400"/>
        <w:rPr>
          <w:sz w:val="28"/>
          <w:szCs w:val="28"/>
          <w:lang w:val="uk-UA"/>
        </w:rPr>
      </w:pPr>
      <w:r w:rsidRPr="00017D33">
        <w:rPr>
          <w:sz w:val="28"/>
          <w:szCs w:val="28"/>
          <w:lang w:val="uk-UA"/>
        </w:rPr>
        <w:t xml:space="preserve">                   </w:t>
      </w:r>
      <w:r w:rsidR="004357C9" w:rsidRPr="00017D33">
        <w:rPr>
          <w:position w:val="-26"/>
          <w:sz w:val="28"/>
          <w:szCs w:val="28"/>
          <w:lang w:val="uk-UA"/>
        </w:rPr>
        <w:object w:dxaOrig="2100" w:dyaOrig="700">
          <v:shape id="_x0000_i1382" type="#_x0000_t75" style="width:105pt;height:35.25pt" o:ole="">
            <v:imagedata r:id="rId721" o:title=""/>
          </v:shape>
          <o:OLEObject Type="Embed" ProgID="Equation.DSMT4" ShapeID="_x0000_i1382" DrawAspect="Content" ObjectID="_1590526194" r:id="rId722"/>
        </w:object>
      </w:r>
      <w:r w:rsidR="004357C9" w:rsidRPr="00017D33">
        <w:rPr>
          <w:sz w:val="28"/>
          <w:szCs w:val="28"/>
          <w:lang w:val="uk-UA"/>
        </w:rPr>
        <w:t xml:space="preserve"> ,     </w:t>
      </w:r>
      <w:r w:rsidR="004357C9" w:rsidRPr="00017D33">
        <w:rPr>
          <w:position w:val="-26"/>
          <w:sz w:val="28"/>
          <w:szCs w:val="28"/>
          <w:lang w:val="uk-UA"/>
        </w:rPr>
        <w:object w:dxaOrig="2900" w:dyaOrig="700">
          <v:shape id="_x0000_i1383" type="#_x0000_t75" style="width:144.75pt;height:35.25pt" o:ole="">
            <v:imagedata r:id="rId723" o:title=""/>
          </v:shape>
          <o:OLEObject Type="Embed" ProgID="Equation.DSMT4" ShapeID="_x0000_i1383" DrawAspect="Content" ObjectID="_1590526195" r:id="rId724"/>
        </w:object>
      </w:r>
      <w:r w:rsidR="004357C9" w:rsidRPr="00017D33">
        <w:rPr>
          <w:sz w:val="28"/>
          <w:szCs w:val="28"/>
          <w:lang w:val="uk-UA"/>
        </w:rPr>
        <w:t xml:space="preserve">   ,    </w:t>
      </w:r>
    </w:p>
    <w:p w:rsidR="00EC0D6C" w:rsidRPr="00017D33" w:rsidRDefault="00BE75FC" w:rsidP="00BE75FC">
      <w:pPr>
        <w:pStyle w:val="1"/>
        <w:widowControl w:val="0"/>
        <w:shd w:val="clear" w:color="auto" w:fill="auto"/>
        <w:spacing w:line="360" w:lineRule="auto"/>
        <w:ind w:left="60" w:right="40"/>
        <w:rPr>
          <w:sz w:val="28"/>
          <w:szCs w:val="28"/>
          <w:lang w:val="uk-UA"/>
        </w:rPr>
      </w:pPr>
      <w:r w:rsidRPr="00017D33">
        <w:rPr>
          <w:sz w:val="28"/>
          <w:szCs w:val="28"/>
          <w:lang w:val="uk-UA"/>
        </w:rPr>
        <w:t xml:space="preserve">запишемо вирази для коефіцієнтів відбиття і пропускання як функцій від відносини потенційної і повної енергій: </w:t>
      </w:r>
    </w:p>
    <w:p w:rsidR="001B3266" w:rsidRPr="00017D33" w:rsidRDefault="00AA6FE2" w:rsidP="001B3266">
      <w:pPr>
        <w:pStyle w:val="1"/>
        <w:widowControl w:val="0"/>
        <w:shd w:val="clear" w:color="auto" w:fill="auto"/>
        <w:spacing w:line="360" w:lineRule="auto"/>
        <w:ind w:left="460"/>
        <w:jc w:val="center"/>
        <w:rPr>
          <w:sz w:val="28"/>
          <w:szCs w:val="28"/>
          <w:lang w:val="uk-UA"/>
        </w:rPr>
      </w:pPr>
      <w:r w:rsidRPr="00017D33">
        <w:rPr>
          <w:position w:val="-38"/>
          <w:sz w:val="28"/>
          <w:szCs w:val="28"/>
          <w:lang w:val="uk-UA"/>
        </w:rPr>
        <w:object w:dxaOrig="5420" w:dyaOrig="960">
          <v:shape id="_x0000_i1384" type="#_x0000_t75" style="width:247.5pt;height:51.75pt" o:ole="">
            <v:imagedata r:id="rId725" o:title=""/>
          </v:shape>
          <o:OLEObject Type="Embed" ProgID="Equation.DSMT4" ShapeID="_x0000_i1384" DrawAspect="Content" ObjectID="_1590526196" r:id="rId726"/>
        </w:object>
      </w:r>
      <w:r w:rsidR="0054691E" w:rsidRPr="00017D33">
        <w:rPr>
          <w:sz w:val="28"/>
          <w:szCs w:val="28"/>
          <w:lang w:val="uk-UA"/>
        </w:rPr>
        <w:t>;</w:t>
      </w:r>
    </w:p>
    <w:p w:rsidR="00EC0D6C" w:rsidRPr="00017D33" w:rsidRDefault="0054691E" w:rsidP="001B3266">
      <w:pPr>
        <w:pStyle w:val="1"/>
        <w:widowControl w:val="0"/>
        <w:shd w:val="clear" w:color="auto" w:fill="auto"/>
        <w:spacing w:line="360" w:lineRule="auto"/>
        <w:ind w:left="460"/>
        <w:jc w:val="center"/>
        <w:rPr>
          <w:sz w:val="28"/>
          <w:szCs w:val="28"/>
          <w:lang w:val="uk-UA"/>
        </w:rPr>
      </w:pPr>
      <w:r w:rsidRPr="00017D33">
        <w:rPr>
          <w:position w:val="-52"/>
          <w:sz w:val="28"/>
          <w:szCs w:val="28"/>
          <w:lang w:val="uk-UA"/>
        </w:rPr>
        <w:object w:dxaOrig="3480" w:dyaOrig="1020">
          <v:shape id="_x0000_i1385" type="#_x0000_t75" style="width:147pt;height:54pt" o:ole="">
            <v:imagedata r:id="rId727" o:title=""/>
          </v:shape>
          <o:OLEObject Type="Embed" ProgID="Equation.DSMT4" ShapeID="_x0000_i1385" DrawAspect="Content" ObjectID="_1590526197" r:id="rId728"/>
        </w:object>
      </w:r>
    </w:p>
    <w:p w:rsidR="00EC0D6C" w:rsidRPr="00017D33" w:rsidRDefault="00EC0D6C" w:rsidP="001B3266">
      <w:pPr>
        <w:pStyle w:val="1"/>
        <w:widowControl w:val="0"/>
        <w:shd w:val="clear" w:color="auto" w:fill="auto"/>
        <w:spacing w:line="360" w:lineRule="auto"/>
        <w:ind w:left="20" w:right="20" w:firstLine="420"/>
        <w:rPr>
          <w:sz w:val="28"/>
          <w:szCs w:val="28"/>
          <w:lang w:val="uk-UA"/>
        </w:rPr>
      </w:pPr>
      <w:r w:rsidRPr="00017D33">
        <w:rPr>
          <w:sz w:val="28"/>
          <w:szCs w:val="28"/>
          <w:lang w:val="uk-UA"/>
        </w:rPr>
        <w:t xml:space="preserve">при </w:t>
      </w:r>
      <w:r w:rsidRPr="00017D33">
        <w:rPr>
          <w:position w:val="-6"/>
          <w:sz w:val="28"/>
          <w:szCs w:val="28"/>
          <w:lang w:val="uk-UA"/>
        </w:rPr>
        <w:object w:dxaOrig="760" w:dyaOrig="300">
          <v:shape id="_x0000_i1386" type="#_x0000_t75" style="width:38.25pt;height:15pt" o:ole="">
            <v:imagedata r:id="rId729" o:title=""/>
          </v:shape>
          <o:OLEObject Type="Embed" ProgID="Equation.DSMT4" ShapeID="_x0000_i1386" DrawAspect="Content" ObjectID="_1590526198" r:id="rId730"/>
        </w:object>
      </w:r>
      <w:r w:rsidRPr="00017D33">
        <w:rPr>
          <w:sz w:val="28"/>
          <w:szCs w:val="28"/>
          <w:lang w:val="uk-UA"/>
        </w:rPr>
        <w:t xml:space="preserve">  по класичній механіці перехід з області I в область II неможливий, так як при цьому умови кінетична енергія частинки в область II повинна була б стати негативною, а швидкість - уявної.</w:t>
      </w:r>
    </w:p>
    <w:p w:rsidR="00EC0D6C" w:rsidRPr="00017D33" w:rsidRDefault="00EC0D6C" w:rsidP="001B3266">
      <w:pPr>
        <w:pStyle w:val="1"/>
        <w:widowControl w:val="0"/>
        <w:shd w:val="clear" w:color="auto" w:fill="auto"/>
        <w:spacing w:after="0" w:line="360" w:lineRule="auto"/>
        <w:ind w:left="20" w:right="20"/>
        <w:rPr>
          <w:sz w:val="28"/>
          <w:szCs w:val="28"/>
          <w:lang w:val="uk-UA"/>
        </w:rPr>
      </w:pPr>
      <w:r w:rsidRPr="00017D33">
        <w:rPr>
          <w:sz w:val="28"/>
          <w:szCs w:val="28"/>
          <w:lang w:val="uk-UA"/>
        </w:rPr>
        <w:t>Обчислимо коефіцієнт відображення R для цього випадку, користуючись квантовою механікою. Перш за все слід звернути увагу на те, що при Е &lt;U величина</w:t>
      </w:r>
      <w:r w:rsidRPr="00017D33">
        <w:rPr>
          <w:rStyle w:val="Arial1"/>
          <w:rFonts w:ascii="Times New Roman" w:hAnsi="Times New Roman" w:cs="Times New Roman"/>
          <w:i w:val="0"/>
          <w:sz w:val="28"/>
          <w:szCs w:val="28"/>
          <w:lang w:val="uk-UA"/>
        </w:rPr>
        <w:object w:dxaOrig="279" w:dyaOrig="380">
          <v:shape id="_x0000_i1387" type="#_x0000_t75" style="width:14.25pt;height:18.75pt" o:ole="">
            <v:imagedata r:id="rId731" o:title=""/>
          </v:shape>
          <o:OLEObject Type="Embed" ProgID="Equation.DSMT4" ShapeID="_x0000_i1387" DrawAspect="Content" ObjectID="_1590526199" r:id="rId732"/>
        </w:object>
      </w:r>
      <w:r w:rsidRPr="00017D33">
        <w:rPr>
          <w:rStyle w:val="Arial1"/>
          <w:rFonts w:ascii="Times New Roman" w:hAnsi="Times New Roman" w:cs="Times New Roman"/>
          <w:i w:val="0"/>
          <w:sz w:val="28"/>
          <w:szCs w:val="28"/>
          <w:lang w:val="uk-UA"/>
        </w:rPr>
        <w:t xml:space="preserve"> </w:t>
      </w:r>
      <w:r w:rsidRPr="00017D33">
        <w:rPr>
          <w:i/>
          <w:sz w:val="28"/>
          <w:szCs w:val="28"/>
          <w:lang w:val="uk-UA"/>
        </w:rPr>
        <w:t xml:space="preserve"> </w:t>
      </w:r>
      <w:r w:rsidRPr="00017D33">
        <w:rPr>
          <w:sz w:val="28"/>
          <w:szCs w:val="28"/>
          <w:lang w:val="uk-UA"/>
        </w:rPr>
        <w:t>стає чисто уявною:</w:t>
      </w:r>
    </w:p>
    <w:p w:rsidR="00CD6501" w:rsidRPr="00017D33" w:rsidRDefault="00CD6501" w:rsidP="001B3266">
      <w:pPr>
        <w:pStyle w:val="1"/>
        <w:widowControl w:val="0"/>
        <w:shd w:val="clear" w:color="auto" w:fill="auto"/>
        <w:spacing w:after="0" w:line="360" w:lineRule="auto"/>
        <w:ind w:left="20" w:right="20" w:firstLine="420"/>
        <w:jc w:val="center"/>
        <w:rPr>
          <w:i/>
          <w:sz w:val="28"/>
          <w:szCs w:val="28"/>
          <w:lang w:val="uk-UA"/>
        </w:rPr>
      </w:pPr>
      <w:r w:rsidRPr="00017D33">
        <w:rPr>
          <w:i/>
          <w:position w:val="-26"/>
          <w:sz w:val="28"/>
          <w:szCs w:val="28"/>
          <w:lang w:val="uk-UA"/>
        </w:rPr>
        <w:object w:dxaOrig="4800" w:dyaOrig="700">
          <v:shape id="_x0000_i1388" type="#_x0000_t75" style="width:3in;height:36.75pt" o:ole="">
            <v:imagedata r:id="rId733" o:title=""/>
          </v:shape>
          <o:OLEObject Type="Embed" ProgID="Equation.DSMT4" ShapeID="_x0000_i1388" DrawAspect="Content" ObjectID="_1590526200" r:id="rId734"/>
        </w:object>
      </w:r>
    </w:p>
    <w:p w:rsidR="0085001A" w:rsidRPr="00017D33" w:rsidRDefault="0085001A" w:rsidP="00B01EFF">
      <w:pPr>
        <w:pStyle w:val="1"/>
        <w:widowControl w:val="0"/>
        <w:shd w:val="clear" w:color="auto" w:fill="auto"/>
        <w:spacing w:after="68" w:line="360" w:lineRule="auto"/>
        <w:ind w:left="20" w:right="20"/>
        <w:rPr>
          <w:sz w:val="28"/>
          <w:szCs w:val="28"/>
          <w:lang w:val="uk-UA"/>
        </w:rPr>
      </w:pPr>
      <w:r w:rsidRPr="00017D33">
        <w:rPr>
          <w:sz w:val="28"/>
          <w:szCs w:val="28"/>
          <w:lang w:val="uk-UA"/>
        </w:rPr>
        <w:t xml:space="preserve">де </w:t>
      </w:r>
      <w:r w:rsidR="005513F4" w:rsidRPr="00017D33">
        <w:rPr>
          <w:position w:val="-26"/>
          <w:sz w:val="28"/>
          <w:szCs w:val="28"/>
          <w:lang w:val="uk-UA"/>
        </w:rPr>
        <w:object w:dxaOrig="2200" w:dyaOrig="700">
          <v:shape id="_x0000_i1389" type="#_x0000_t75" style="width:93.75pt;height:35.25pt" o:ole="">
            <v:imagedata r:id="rId735" o:title=""/>
          </v:shape>
          <o:OLEObject Type="Embed" ProgID="Equation.DSMT4" ShapeID="_x0000_i1389" DrawAspect="Content" ObjectID="_1590526201" r:id="rId736"/>
        </w:object>
      </w:r>
      <w:r w:rsidR="000D3D0E" w:rsidRPr="00017D33">
        <w:rPr>
          <w:sz w:val="28"/>
          <w:szCs w:val="28"/>
          <w:lang w:val="uk-UA"/>
        </w:rPr>
        <w:t xml:space="preserve">. При обчисленні R за формулою (1.41) зведення в квадрат слід замінити </w:t>
      </w:r>
      <w:proofErr w:type="spellStart"/>
      <w:r w:rsidR="000D3D0E" w:rsidRPr="00017D33">
        <w:rPr>
          <w:sz w:val="28"/>
          <w:szCs w:val="28"/>
          <w:lang w:val="uk-UA"/>
        </w:rPr>
        <w:t>перемножением</w:t>
      </w:r>
      <w:proofErr w:type="spellEnd"/>
      <w:r w:rsidR="000D3D0E" w:rsidRPr="00017D33">
        <w:rPr>
          <w:sz w:val="28"/>
          <w:szCs w:val="28"/>
          <w:lang w:val="uk-UA"/>
        </w:rPr>
        <w:t xml:space="preserve"> комплексно сполучених величин RR *, або, що те ж, відшукання квадрата модуля:</w:t>
      </w:r>
    </w:p>
    <w:p w:rsidR="005D4853" w:rsidRPr="00017D33" w:rsidRDefault="005D4853" w:rsidP="005D4853">
      <w:pPr>
        <w:pStyle w:val="25"/>
        <w:widowControl w:val="0"/>
        <w:shd w:val="clear" w:color="auto" w:fill="auto"/>
        <w:spacing w:after="31" w:line="360" w:lineRule="auto"/>
        <w:ind w:left="1700"/>
        <w:rPr>
          <w:lang w:val="uk-UA"/>
        </w:rPr>
      </w:pPr>
      <w:r w:rsidRPr="00017D33">
        <w:rPr>
          <w:sz w:val="28"/>
          <w:szCs w:val="28"/>
          <w:lang w:val="uk-UA"/>
        </w:rPr>
        <w:t xml:space="preserve">       </w:t>
      </w:r>
      <w:r w:rsidRPr="00017D33">
        <w:rPr>
          <w:position w:val="-36"/>
          <w:sz w:val="28"/>
          <w:szCs w:val="28"/>
          <w:lang w:val="uk-UA"/>
        </w:rPr>
        <w:object w:dxaOrig="1900" w:dyaOrig="920">
          <v:shape id="_x0000_i1390" type="#_x0000_t75" style="width:86.25pt;height:51pt" o:ole="">
            <v:imagedata r:id="rId737" o:title=""/>
          </v:shape>
          <o:OLEObject Type="Embed" ProgID="Equation.DSMT4" ShapeID="_x0000_i1390" DrawAspect="Content" ObjectID="_1590526202" r:id="rId738"/>
        </w:object>
      </w:r>
      <w:r w:rsidR="0085001A" w:rsidRPr="00017D33">
        <w:rPr>
          <w:sz w:val="28"/>
          <w:szCs w:val="28"/>
          <w:lang w:val="uk-UA"/>
        </w:rPr>
        <w:t xml:space="preserve">       </w:t>
      </w:r>
      <w:r w:rsidRPr="00017D33">
        <w:rPr>
          <w:position w:val="-6"/>
          <w:lang w:val="uk-UA"/>
        </w:rPr>
        <w:object w:dxaOrig="1500" w:dyaOrig="300">
          <v:shape id="_x0000_i1391" type="#_x0000_t75" style="width:75pt;height:15pt" o:ole="">
            <v:imagedata r:id="rId739" o:title=""/>
          </v:shape>
          <o:OLEObject Type="Embed" ProgID="Equation.DSMT4" ShapeID="_x0000_i1391" DrawAspect="Content" ObjectID="_1590526203" r:id="rId740"/>
        </w:object>
      </w:r>
      <w:r w:rsidRPr="00017D33">
        <w:rPr>
          <w:lang w:val="uk-UA"/>
        </w:rPr>
        <w:t xml:space="preserve"> .</w:t>
      </w:r>
    </w:p>
    <w:p w:rsidR="0054691E" w:rsidRPr="00017D33" w:rsidRDefault="0054691E" w:rsidP="001B3266">
      <w:pPr>
        <w:pStyle w:val="1"/>
        <w:widowControl w:val="0"/>
        <w:shd w:val="clear" w:color="auto" w:fill="auto"/>
        <w:spacing w:line="360" w:lineRule="auto"/>
        <w:ind w:left="20" w:right="20"/>
        <w:rPr>
          <w:sz w:val="28"/>
          <w:szCs w:val="28"/>
          <w:lang w:val="uk-UA"/>
        </w:rPr>
      </w:pPr>
      <w:r w:rsidRPr="00017D33">
        <w:rPr>
          <w:sz w:val="28"/>
          <w:szCs w:val="28"/>
          <w:lang w:val="uk-UA"/>
        </w:rPr>
        <w:t>Графіки залежностей коефіцієнтів відображення і проходження частинки крізь бар'єр представлені на рис.1.5.</w:t>
      </w:r>
    </w:p>
    <w:p w:rsidR="000C7B56" w:rsidRPr="00017D33" w:rsidRDefault="006E5D48" w:rsidP="001B0BBD">
      <w:pPr>
        <w:pStyle w:val="1"/>
        <w:widowControl w:val="0"/>
        <w:shd w:val="clear" w:color="auto" w:fill="auto"/>
        <w:spacing w:line="360" w:lineRule="auto"/>
        <w:ind w:left="20" w:right="20" w:firstLine="831"/>
        <w:rPr>
          <w:sz w:val="28"/>
          <w:szCs w:val="28"/>
          <w:lang w:val="uk-UA"/>
        </w:rPr>
      </w:pPr>
      <w:r w:rsidRPr="00017D33">
        <w:rPr>
          <w:sz w:val="28"/>
          <w:szCs w:val="28"/>
          <w:lang w:val="uk-UA"/>
        </w:rPr>
        <w:tab/>
      </w:r>
      <w:r w:rsidRPr="00017D33">
        <w:rPr>
          <w:lang w:val="uk-UA"/>
        </w:rPr>
        <w:tab/>
      </w:r>
    </w:p>
    <w:p w:rsidR="000C7B56" w:rsidRPr="00017D33" w:rsidRDefault="000C7B56" w:rsidP="005D4853">
      <w:pPr>
        <w:pStyle w:val="1"/>
        <w:widowControl w:val="0"/>
        <w:shd w:val="clear" w:color="auto" w:fill="auto"/>
        <w:spacing w:line="360" w:lineRule="auto"/>
        <w:ind w:left="20" w:right="20" w:firstLine="831"/>
        <w:rPr>
          <w:sz w:val="28"/>
          <w:szCs w:val="28"/>
          <w:lang w:val="uk-UA"/>
        </w:rPr>
      </w:pPr>
    </w:p>
    <w:p w:rsidR="0054691E" w:rsidRPr="00017D33" w:rsidRDefault="00DD46CD" w:rsidP="000C1AD4">
      <w:pPr>
        <w:pStyle w:val="1"/>
        <w:widowControl w:val="0"/>
        <w:shd w:val="clear" w:color="auto" w:fill="auto"/>
        <w:spacing w:line="360" w:lineRule="auto"/>
        <w:ind w:right="20"/>
        <w:jc w:val="center"/>
        <w:rPr>
          <w:sz w:val="28"/>
          <w:szCs w:val="28"/>
          <w:lang w:val="uk-UA"/>
        </w:rPr>
      </w:pPr>
      <w:r w:rsidRPr="00017D33">
        <w:rPr>
          <w:noProof/>
          <w:sz w:val="28"/>
          <w:szCs w:val="28"/>
          <w:lang w:eastAsia="ru-RU"/>
        </w:rPr>
        <w:lastRenderedPageBreak/>
        <w:drawing>
          <wp:inline distT="0" distB="0" distL="0" distR="0">
            <wp:extent cx="5295900" cy="6248400"/>
            <wp:effectExtent l="19050" t="0" r="0" b="0"/>
            <wp:docPr id="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1" cstate="print"/>
                    <a:srcRect/>
                    <a:stretch>
                      <a:fillRect/>
                    </a:stretch>
                  </pic:blipFill>
                  <pic:spPr bwMode="auto">
                    <a:xfrm>
                      <a:off x="0" y="0"/>
                      <a:ext cx="5295900" cy="6248400"/>
                    </a:xfrm>
                    <a:prstGeom prst="rect">
                      <a:avLst/>
                    </a:prstGeom>
                    <a:noFill/>
                    <a:ln w="9525">
                      <a:noFill/>
                      <a:miter lim="800000"/>
                      <a:headEnd/>
                      <a:tailEnd/>
                    </a:ln>
                  </pic:spPr>
                </pic:pic>
              </a:graphicData>
            </a:graphic>
          </wp:inline>
        </w:drawing>
      </w:r>
    </w:p>
    <w:p w:rsidR="0054691E" w:rsidRPr="00017D33" w:rsidRDefault="0054691E" w:rsidP="000C1AD4">
      <w:pPr>
        <w:pStyle w:val="1"/>
        <w:widowControl w:val="0"/>
        <w:shd w:val="clear" w:color="auto" w:fill="auto"/>
        <w:spacing w:line="360" w:lineRule="auto"/>
        <w:ind w:left="20" w:right="20" w:firstLine="831"/>
        <w:jc w:val="center"/>
        <w:rPr>
          <w:sz w:val="28"/>
          <w:szCs w:val="28"/>
          <w:lang w:val="uk-UA"/>
        </w:rPr>
      </w:pPr>
      <w:r w:rsidRPr="00017D33">
        <w:rPr>
          <w:sz w:val="28"/>
          <w:szCs w:val="28"/>
          <w:lang w:val="uk-UA"/>
        </w:rPr>
        <w:t>Рис.1.5. Залежності коефіцієнтів відбиття і проходження частинки крізь потенційний бар'єр від енергії частинки.</w:t>
      </w:r>
    </w:p>
    <w:p w:rsidR="0054691E" w:rsidRPr="00017D33" w:rsidRDefault="0054691E" w:rsidP="005D4853">
      <w:pPr>
        <w:pStyle w:val="1"/>
        <w:widowControl w:val="0"/>
        <w:shd w:val="clear" w:color="auto" w:fill="auto"/>
        <w:spacing w:line="360" w:lineRule="auto"/>
        <w:ind w:left="20" w:right="20" w:firstLine="831"/>
        <w:rPr>
          <w:sz w:val="28"/>
          <w:szCs w:val="28"/>
          <w:lang w:val="uk-UA"/>
        </w:rPr>
      </w:pPr>
    </w:p>
    <w:p w:rsidR="0054691E" w:rsidRPr="00017D33" w:rsidRDefault="0054691E" w:rsidP="005D4853">
      <w:pPr>
        <w:pStyle w:val="1"/>
        <w:widowControl w:val="0"/>
        <w:shd w:val="clear" w:color="auto" w:fill="auto"/>
        <w:spacing w:line="360" w:lineRule="auto"/>
        <w:ind w:left="20" w:right="20" w:firstLine="831"/>
        <w:rPr>
          <w:sz w:val="28"/>
          <w:szCs w:val="28"/>
          <w:lang w:val="uk-UA"/>
        </w:rPr>
      </w:pPr>
    </w:p>
    <w:p w:rsidR="0054691E" w:rsidRPr="00017D33" w:rsidRDefault="0054691E" w:rsidP="005D4853">
      <w:pPr>
        <w:pStyle w:val="1"/>
        <w:widowControl w:val="0"/>
        <w:shd w:val="clear" w:color="auto" w:fill="auto"/>
        <w:spacing w:line="360" w:lineRule="auto"/>
        <w:ind w:left="20" w:right="20" w:firstLine="831"/>
        <w:rPr>
          <w:sz w:val="28"/>
          <w:szCs w:val="28"/>
          <w:lang w:val="uk-UA"/>
        </w:rPr>
      </w:pPr>
    </w:p>
    <w:p w:rsidR="00DB349F" w:rsidRDefault="00DB349F">
      <w:pPr>
        <w:spacing w:after="0" w:line="240" w:lineRule="auto"/>
        <w:jc w:val="left"/>
        <w:rPr>
          <w:rFonts w:ascii="Times New Roman" w:eastAsia="Times New Roman" w:hAnsi="Times New Roman"/>
          <w:sz w:val="28"/>
          <w:szCs w:val="28"/>
          <w:lang w:val="uk-UA"/>
        </w:rPr>
      </w:pPr>
      <w:r>
        <w:rPr>
          <w:sz w:val="28"/>
          <w:szCs w:val="28"/>
          <w:lang w:val="uk-UA"/>
        </w:rPr>
        <w:br w:type="page"/>
      </w:r>
    </w:p>
    <w:p w:rsidR="00D065FD" w:rsidRPr="00017D33" w:rsidRDefault="001B3266" w:rsidP="001B3266">
      <w:pPr>
        <w:pStyle w:val="1"/>
        <w:widowControl w:val="0"/>
        <w:shd w:val="clear" w:color="auto" w:fill="auto"/>
        <w:spacing w:line="360" w:lineRule="auto"/>
        <w:ind w:left="23" w:right="23" w:firstLine="680"/>
        <w:contextualSpacing/>
        <w:rPr>
          <w:rStyle w:val="a6"/>
          <w:iCs/>
          <w:sz w:val="28"/>
          <w:szCs w:val="28"/>
          <w:lang w:val="uk-UA"/>
        </w:rPr>
      </w:pPr>
      <w:r w:rsidRPr="00017D33">
        <w:rPr>
          <w:sz w:val="28"/>
          <w:szCs w:val="28"/>
          <w:lang w:val="uk-UA"/>
        </w:rPr>
        <w:lastRenderedPageBreak/>
        <w:t>Отже, при Е &lt;U коефіцієнт відбиття дорівнює 1, т. Е. Віддзеркалення є повним. Як видно, цей результат цілком відповідає очікуваному. Однак несподіваним є те, що хоча відображення і повне, - є певна ймовірність знайти частинку в області II.</w:t>
      </w:r>
    </w:p>
    <w:p w:rsidR="00D065FD" w:rsidRPr="00017D33" w:rsidRDefault="00D065FD" w:rsidP="001B3266">
      <w:pPr>
        <w:pStyle w:val="1"/>
        <w:widowControl w:val="0"/>
        <w:shd w:val="clear" w:color="auto" w:fill="auto"/>
        <w:spacing w:line="360" w:lineRule="auto"/>
        <w:ind w:left="20" w:right="20"/>
        <w:contextualSpacing/>
        <w:rPr>
          <w:sz w:val="28"/>
          <w:szCs w:val="28"/>
          <w:lang w:val="uk-UA"/>
        </w:rPr>
      </w:pPr>
      <w:r w:rsidRPr="00017D33">
        <w:rPr>
          <w:sz w:val="28"/>
          <w:szCs w:val="28"/>
          <w:lang w:val="uk-UA"/>
        </w:rPr>
        <w:t>Іншими словами, відображення не обов'язково відбувається на самому кордоні областей, але деякі частинки заходять в область II з тим, щоб потім повернутися в область I. Справді, так як при Е &lt;U коефіцієнт</w:t>
      </w:r>
      <w:r w:rsidRPr="00017D33">
        <w:rPr>
          <w:rStyle w:val="a6"/>
          <w:i w:val="0"/>
          <w:iCs/>
          <w:sz w:val="28"/>
          <w:szCs w:val="28"/>
          <w:lang w:val="uk-UA"/>
        </w:rPr>
        <w:object w:dxaOrig="320" w:dyaOrig="380">
          <v:shape id="_x0000_i1392" type="#_x0000_t75" style="width:15.75pt;height:18.75pt" o:ole="">
            <v:imagedata r:id="rId742" o:title=""/>
          </v:shape>
          <o:OLEObject Type="Embed" ProgID="Equation.DSMT4" ShapeID="_x0000_i1392" DrawAspect="Content" ObjectID="_1590526204" r:id="rId743"/>
        </w:object>
      </w:r>
      <w:r w:rsidRPr="00017D33">
        <w:rPr>
          <w:rStyle w:val="a6"/>
          <w:i w:val="0"/>
          <w:iCs/>
          <w:sz w:val="28"/>
          <w:szCs w:val="28"/>
          <w:lang w:val="uk-UA"/>
        </w:rPr>
        <w:t xml:space="preserve"> </w:t>
      </w:r>
      <w:r w:rsidRPr="00017D33">
        <w:rPr>
          <w:i/>
          <w:sz w:val="28"/>
          <w:szCs w:val="28"/>
          <w:lang w:val="uk-UA"/>
        </w:rPr>
        <w:t xml:space="preserve"> </w:t>
      </w:r>
      <w:r w:rsidRPr="00017D33">
        <w:rPr>
          <w:sz w:val="28"/>
          <w:szCs w:val="28"/>
          <w:lang w:val="uk-UA"/>
        </w:rPr>
        <w:t>стає чисто уявним і рівним</w:t>
      </w:r>
      <w:r w:rsidRPr="00017D33">
        <w:rPr>
          <w:rStyle w:val="a6"/>
          <w:i w:val="0"/>
          <w:iCs/>
          <w:sz w:val="28"/>
          <w:szCs w:val="28"/>
          <w:lang w:val="uk-UA"/>
        </w:rPr>
        <w:object w:dxaOrig="340" w:dyaOrig="340">
          <v:shape id="_x0000_i1393" type="#_x0000_t75" style="width:17.25pt;height:17.25pt" o:ole="">
            <v:imagedata r:id="rId744" o:title=""/>
          </v:shape>
          <o:OLEObject Type="Embed" ProgID="Equation.DSMT4" ShapeID="_x0000_i1393" DrawAspect="Content" ObjectID="_1590526205" r:id="rId745"/>
        </w:object>
      </w:r>
      <w:r w:rsidRPr="00017D33">
        <w:rPr>
          <w:rStyle w:val="a6"/>
          <w:iCs/>
          <w:sz w:val="28"/>
          <w:szCs w:val="28"/>
          <w:lang w:val="uk-UA"/>
        </w:rPr>
        <w:t>,</w:t>
      </w:r>
      <w:r w:rsidRPr="00017D33">
        <w:rPr>
          <w:sz w:val="28"/>
          <w:szCs w:val="28"/>
          <w:lang w:val="uk-UA"/>
        </w:rPr>
        <w:t xml:space="preserve"> то рішення рівняння </w:t>
      </w:r>
      <w:proofErr w:type="spellStart"/>
      <w:r w:rsidRPr="00017D33">
        <w:rPr>
          <w:sz w:val="28"/>
          <w:szCs w:val="28"/>
          <w:lang w:val="uk-UA"/>
        </w:rPr>
        <w:t>Шредінгера</w:t>
      </w:r>
      <w:proofErr w:type="spellEnd"/>
      <w:r w:rsidRPr="00017D33">
        <w:rPr>
          <w:sz w:val="28"/>
          <w:szCs w:val="28"/>
          <w:lang w:val="uk-UA"/>
        </w:rPr>
        <w:t xml:space="preserve"> для області II набуває вигляду</w:t>
      </w:r>
    </w:p>
    <w:p w:rsidR="00D065FD" w:rsidRPr="00017D33" w:rsidRDefault="00D065FD" w:rsidP="00D065FD">
      <w:pPr>
        <w:pStyle w:val="MTDisplayEquation"/>
        <w:rPr>
          <w:lang w:val="uk-UA"/>
        </w:rPr>
      </w:pPr>
      <w:r w:rsidRPr="00017D33">
        <w:rPr>
          <w:lang w:val="uk-UA"/>
        </w:rPr>
        <w:tab/>
      </w:r>
      <w:r w:rsidRPr="00017D33">
        <w:rPr>
          <w:position w:val="-14"/>
          <w:lang w:val="uk-UA"/>
        </w:rPr>
        <w:object w:dxaOrig="3720" w:dyaOrig="420">
          <v:shape id="_x0000_i1394" type="#_x0000_t75" style="width:186pt;height:21pt" o:ole="">
            <v:imagedata r:id="rId746" o:title=""/>
          </v:shape>
          <o:OLEObject Type="Embed" ProgID="Equation.DSMT4" ShapeID="_x0000_i1394" DrawAspect="Content" ObjectID="_1590526206" r:id="rId747"/>
        </w:object>
      </w:r>
      <w:r w:rsidRPr="00017D33">
        <w:rPr>
          <w:lang w:val="uk-UA"/>
        </w:rPr>
        <w:t xml:space="preserve"> .</w:t>
      </w:r>
    </w:p>
    <w:p w:rsidR="001B0BBD" w:rsidRPr="00017D33" w:rsidRDefault="00DB349F" w:rsidP="001B3266">
      <w:pPr>
        <w:pStyle w:val="1"/>
        <w:widowControl w:val="0"/>
        <w:shd w:val="clear" w:color="auto" w:fill="auto"/>
        <w:spacing w:line="360" w:lineRule="auto"/>
        <w:ind w:right="40"/>
        <w:rPr>
          <w:sz w:val="28"/>
          <w:szCs w:val="28"/>
          <w:lang w:val="uk-UA"/>
        </w:rPr>
      </w:pPr>
      <w:r>
        <w:rPr>
          <w:rStyle w:val="a6"/>
          <w:i w:val="0"/>
          <w:iCs/>
          <w:sz w:val="28"/>
          <w:szCs w:val="28"/>
          <w:lang w:val="uk-UA"/>
        </w:rPr>
        <w:t>Ймовірність</w:t>
      </w:r>
      <w:r w:rsidR="00D065FD" w:rsidRPr="00017D33">
        <w:rPr>
          <w:sz w:val="28"/>
          <w:szCs w:val="28"/>
          <w:lang w:val="uk-UA"/>
        </w:rPr>
        <w:t xml:space="preserve"> знайти </w:t>
      </w:r>
      <w:r w:rsidR="00ED446E">
        <w:rPr>
          <w:sz w:val="28"/>
          <w:szCs w:val="28"/>
          <w:lang w:val="uk-UA"/>
        </w:rPr>
        <w:t>частинк</w:t>
      </w:r>
      <w:r w:rsidR="00D065FD" w:rsidRPr="00017D33">
        <w:rPr>
          <w:sz w:val="28"/>
          <w:szCs w:val="28"/>
          <w:lang w:val="uk-UA"/>
        </w:rPr>
        <w:t>у на одиниці довжини буде тому</w:t>
      </w:r>
    </w:p>
    <w:p w:rsidR="001B0BBD" w:rsidRPr="00017D33" w:rsidRDefault="001B0BBD" w:rsidP="001B0BBD">
      <w:pPr>
        <w:pStyle w:val="1"/>
        <w:widowControl w:val="0"/>
        <w:shd w:val="clear" w:color="auto" w:fill="auto"/>
        <w:spacing w:line="360" w:lineRule="auto"/>
        <w:ind w:left="20" w:right="20"/>
        <w:jc w:val="center"/>
        <w:rPr>
          <w:lang w:val="uk-UA"/>
        </w:rPr>
      </w:pPr>
      <w:r w:rsidRPr="00017D33">
        <w:rPr>
          <w:position w:val="-32"/>
          <w:lang w:val="uk-UA"/>
        </w:rPr>
        <w:object w:dxaOrig="6680" w:dyaOrig="780">
          <v:shape id="_x0000_i1395" type="#_x0000_t75" style="width:333.75pt;height:39pt" o:ole="">
            <v:imagedata r:id="rId748" o:title=""/>
          </v:shape>
          <o:OLEObject Type="Embed" ProgID="Equation.DSMT4" ShapeID="_x0000_i1395" DrawAspect="Content" ObjectID="_1590526207" r:id="rId749"/>
        </w:object>
      </w:r>
    </w:p>
    <w:p w:rsidR="001B0BBD" w:rsidRPr="00017D33" w:rsidRDefault="001B0BBD" w:rsidP="001B0BBD">
      <w:pPr>
        <w:pStyle w:val="1"/>
        <w:widowControl w:val="0"/>
        <w:shd w:val="clear" w:color="auto" w:fill="auto"/>
        <w:spacing w:line="360" w:lineRule="auto"/>
        <w:ind w:right="40" w:firstLine="708"/>
        <w:rPr>
          <w:sz w:val="28"/>
          <w:szCs w:val="28"/>
          <w:lang w:val="uk-UA"/>
        </w:rPr>
      </w:pPr>
      <w:r w:rsidRPr="00017D33">
        <w:rPr>
          <w:sz w:val="28"/>
          <w:szCs w:val="28"/>
          <w:lang w:val="uk-UA"/>
        </w:rPr>
        <w:t xml:space="preserve">Це означає, що є цілком певна ймовірність знайти частинку в області II. Правда, ця ймовірність </w:t>
      </w:r>
      <w:proofErr w:type="spellStart"/>
      <w:r w:rsidRPr="00017D33">
        <w:rPr>
          <w:sz w:val="28"/>
          <w:szCs w:val="28"/>
          <w:lang w:val="uk-UA"/>
        </w:rPr>
        <w:t>експоненціально</w:t>
      </w:r>
      <w:proofErr w:type="spellEnd"/>
      <w:r w:rsidRPr="00017D33">
        <w:rPr>
          <w:sz w:val="28"/>
          <w:szCs w:val="28"/>
          <w:lang w:val="uk-UA"/>
        </w:rPr>
        <w:t xml:space="preserve"> убуває зі збільшенням х. але вона відмінна від нуля: мікроскопічні частинки можуть проникати в області, «заборонені» для частинок макроскопічних.</w:t>
      </w:r>
    </w:p>
    <w:p w:rsidR="001B0BBD" w:rsidRPr="00017D33" w:rsidRDefault="001B0BBD" w:rsidP="001B3266">
      <w:pPr>
        <w:pStyle w:val="1"/>
        <w:widowControl w:val="0"/>
        <w:shd w:val="clear" w:color="auto" w:fill="auto"/>
        <w:spacing w:line="360" w:lineRule="auto"/>
        <w:ind w:left="20" w:right="20" w:firstLine="831"/>
        <w:rPr>
          <w:sz w:val="28"/>
          <w:szCs w:val="28"/>
          <w:lang w:val="uk-UA"/>
        </w:rPr>
      </w:pPr>
      <w:r w:rsidRPr="00017D33">
        <w:rPr>
          <w:sz w:val="28"/>
          <w:szCs w:val="28"/>
          <w:lang w:val="uk-UA"/>
        </w:rPr>
        <w:t xml:space="preserve">Тлумачення отриманих результатів з хвильової точки зору не становить труднощів, так як випадок Е &lt;U аналогічний нагоди повного внутрішнього відображення в оптиці. З точки зору геометричної оптики, при переході світла з більш щільною середовища в менш щільну, коли кут падіння більше критичного, світло не може проникнути в менш щільне середовище. Однак хвильова оптика показує, і досвід підтверджує, що в дійсності в цій менш щільному середовищі, навіть і при кутах падіння, великих критичного, є хвильове поле з </w:t>
      </w:r>
      <w:proofErr w:type="spellStart"/>
      <w:r w:rsidRPr="00017D33">
        <w:rPr>
          <w:sz w:val="28"/>
          <w:szCs w:val="28"/>
          <w:lang w:val="uk-UA"/>
        </w:rPr>
        <w:t>експоненціально</w:t>
      </w:r>
      <w:proofErr w:type="spellEnd"/>
      <w:r w:rsidRPr="00017D33">
        <w:rPr>
          <w:sz w:val="28"/>
          <w:szCs w:val="28"/>
          <w:lang w:val="uk-UA"/>
        </w:rPr>
        <w:t xml:space="preserve"> спадною амплітудою. При цьому спадання амплітуди приблизно визначається множником</w:t>
      </w:r>
      <w:r w:rsidRPr="00017D33">
        <w:rPr>
          <w:position w:val="-14"/>
          <w:sz w:val="28"/>
          <w:szCs w:val="28"/>
          <w:lang w:val="uk-UA"/>
        </w:rPr>
        <w:object w:dxaOrig="1700" w:dyaOrig="420">
          <v:shape id="_x0000_i1396" type="#_x0000_t75" style="width:84.75pt;height:21pt" o:ole="">
            <v:imagedata r:id="rId750" o:title=""/>
          </v:shape>
          <o:OLEObject Type="Embed" ProgID="Equation.DSMT4" ShapeID="_x0000_i1396" DrawAspect="Content" ObjectID="_1590526208" r:id="rId751"/>
        </w:object>
      </w:r>
      <w:r w:rsidRPr="00017D33">
        <w:rPr>
          <w:sz w:val="28"/>
          <w:szCs w:val="28"/>
          <w:lang w:val="uk-UA"/>
        </w:rPr>
        <w:t xml:space="preserve">, А спадання інтенсивності - множником </w:t>
      </w:r>
      <w:r w:rsidRPr="00017D33">
        <w:rPr>
          <w:position w:val="-14"/>
          <w:sz w:val="28"/>
          <w:szCs w:val="28"/>
          <w:lang w:val="uk-UA"/>
        </w:rPr>
        <w:object w:dxaOrig="1700" w:dyaOrig="420">
          <v:shape id="_x0000_i1397" type="#_x0000_t75" style="width:84.75pt;height:21pt" o:ole="">
            <v:imagedata r:id="rId752" o:title=""/>
          </v:shape>
          <o:OLEObject Type="Embed" ProgID="Equation.DSMT4" ShapeID="_x0000_i1397" DrawAspect="Content" ObjectID="_1590526209" r:id="rId753"/>
        </w:object>
      </w:r>
      <w:r w:rsidRPr="00017D33">
        <w:rPr>
          <w:sz w:val="28"/>
          <w:szCs w:val="28"/>
          <w:lang w:val="uk-UA"/>
        </w:rPr>
        <w:t xml:space="preserve"> - закон, абсолютно аналогічний закону убування щільності </w:t>
      </w:r>
      <w:r w:rsidRPr="00017D33">
        <w:rPr>
          <w:sz w:val="28"/>
          <w:szCs w:val="28"/>
          <w:lang w:val="uk-UA"/>
        </w:rPr>
        <w:lastRenderedPageBreak/>
        <w:t xml:space="preserve">ймовірності </w:t>
      </w:r>
      <w:r w:rsidRPr="00017D33">
        <w:rPr>
          <w:position w:val="-10"/>
          <w:sz w:val="28"/>
          <w:szCs w:val="28"/>
          <w:lang w:val="uk-UA"/>
        </w:rPr>
        <w:object w:dxaOrig="360" w:dyaOrig="400">
          <v:shape id="_x0000_i1398" type="#_x0000_t75" style="width:21pt;height:20.25pt" o:ole="">
            <v:imagedata r:id="rId754" o:title=""/>
          </v:shape>
          <o:OLEObject Type="Embed" ProgID="Equation.DSMT4" ShapeID="_x0000_i1398" DrawAspect="Content" ObjectID="_1590526210" r:id="rId755"/>
        </w:object>
      </w:r>
      <w:r w:rsidRPr="00017D33">
        <w:rPr>
          <w:sz w:val="28"/>
          <w:szCs w:val="28"/>
          <w:lang w:val="uk-UA"/>
        </w:rPr>
        <w:t xml:space="preserve"> для E &lt;U. </w:t>
      </w:r>
    </w:p>
    <w:p w:rsidR="001B0BBD" w:rsidRPr="00017D33" w:rsidRDefault="001B0BBD" w:rsidP="001B3266">
      <w:pPr>
        <w:pStyle w:val="1"/>
        <w:widowControl w:val="0"/>
        <w:shd w:val="clear" w:color="auto" w:fill="auto"/>
        <w:spacing w:line="360" w:lineRule="auto"/>
        <w:ind w:left="23" w:right="40" w:firstLine="688"/>
        <w:contextualSpacing/>
        <w:rPr>
          <w:sz w:val="28"/>
          <w:szCs w:val="28"/>
          <w:lang w:val="uk-UA"/>
        </w:rPr>
      </w:pPr>
      <w:r w:rsidRPr="00017D33">
        <w:rPr>
          <w:sz w:val="28"/>
          <w:szCs w:val="28"/>
          <w:lang w:val="uk-UA"/>
        </w:rPr>
        <w:t xml:space="preserve">Обчислення показує, що, незважаючи на проникнення світла в другу середу, середнє значення складової вектора Умова - </w:t>
      </w:r>
      <w:proofErr w:type="spellStart"/>
      <w:r w:rsidRPr="00017D33">
        <w:rPr>
          <w:sz w:val="28"/>
          <w:szCs w:val="28"/>
          <w:lang w:val="uk-UA"/>
        </w:rPr>
        <w:t>Пойнтінга</w:t>
      </w:r>
      <w:proofErr w:type="spellEnd"/>
    </w:p>
    <w:p w:rsidR="00B64F0A" w:rsidRPr="00017D33" w:rsidRDefault="00B64F0A" w:rsidP="001B3266">
      <w:pPr>
        <w:pStyle w:val="1"/>
        <w:widowControl w:val="0"/>
        <w:shd w:val="clear" w:color="auto" w:fill="auto"/>
        <w:spacing w:line="360" w:lineRule="auto"/>
        <w:ind w:left="23" w:right="40"/>
        <w:contextualSpacing/>
        <w:rPr>
          <w:sz w:val="28"/>
          <w:szCs w:val="28"/>
          <w:lang w:val="uk-UA"/>
        </w:rPr>
      </w:pPr>
      <w:r w:rsidRPr="00017D33">
        <w:rPr>
          <w:sz w:val="28"/>
          <w:szCs w:val="28"/>
          <w:lang w:val="uk-UA"/>
        </w:rPr>
        <w:t>(Потік енергії), нормальної до поверхні розділу, за досить великий проміжок часу дорівнює нулю. Це означає, що рухи енергії, односторонньо направленого з першої середовища в другу, немає.</w:t>
      </w:r>
    </w:p>
    <w:p w:rsidR="00B64F0A" w:rsidRPr="00017D33" w:rsidRDefault="00B64F0A" w:rsidP="00B64F0A">
      <w:pPr>
        <w:pStyle w:val="1"/>
        <w:widowControl w:val="0"/>
        <w:shd w:val="clear" w:color="auto" w:fill="auto"/>
        <w:spacing w:line="360" w:lineRule="auto"/>
        <w:ind w:left="20" w:right="40" w:firstLine="688"/>
        <w:rPr>
          <w:sz w:val="28"/>
          <w:szCs w:val="28"/>
          <w:lang w:val="uk-UA"/>
        </w:rPr>
      </w:pPr>
      <w:r w:rsidRPr="00017D33">
        <w:rPr>
          <w:sz w:val="28"/>
          <w:szCs w:val="28"/>
          <w:lang w:val="uk-UA"/>
        </w:rPr>
        <w:t xml:space="preserve">Детальний аналіз цього випадку, виконаний А. А. </w:t>
      </w:r>
      <w:proofErr w:type="spellStart"/>
      <w:r w:rsidRPr="00017D33">
        <w:rPr>
          <w:sz w:val="28"/>
          <w:szCs w:val="28"/>
          <w:lang w:val="uk-UA"/>
        </w:rPr>
        <w:t>Ейхенвальда</w:t>
      </w:r>
      <w:proofErr w:type="spellEnd"/>
      <w:r w:rsidRPr="00017D33">
        <w:rPr>
          <w:sz w:val="28"/>
          <w:szCs w:val="28"/>
          <w:lang w:val="uk-UA"/>
        </w:rPr>
        <w:t xml:space="preserve">, показав, що при повному внутрішньому відбитті лінії вектора Умова - </w:t>
      </w:r>
      <w:proofErr w:type="spellStart"/>
      <w:r w:rsidRPr="00017D33">
        <w:rPr>
          <w:sz w:val="28"/>
          <w:szCs w:val="28"/>
          <w:lang w:val="uk-UA"/>
        </w:rPr>
        <w:t>Пойнтінга</w:t>
      </w:r>
      <w:proofErr w:type="spellEnd"/>
      <w:r w:rsidRPr="00017D33">
        <w:rPr>
          <w:sz w:val="28"/>
          <w:szCs w:val="28"/>
          <w:lang w:val="uk-UA"/>
        </w:rPr>
        <w:t xml:space="preserve"> виявляються кривими. Вони заходять в другу середу і знову виходять в першу. Відображення продовжує залишатися повним, незважаючи па встановлення поля в другому середовищі. Відповідно до цього і в нашому випадку коефіцієнт відбиття</w:t>
      </w:r>
      <w:r w:rsidR="001D3257" w:rsidRPr="00017D33">
        <w:rPr>
          <w:position w:val="-4"/>
          <w:sz w:val="28"/>
          <w:szCs w:val="28"/>
          <w:lang w:val="uk-UA"/>
        </w:rPr>
        <w:object w:dxaOrig="260" w:dyaOrig="279">
          <v:shape id="_x0000_i1399" type="#_x0000_t75" style="width:12.75pt;height:14.25pt" o:ole="">
            <v:imagedata r:id="rId756" o:title=""/>
          </v:shape>
          <o:OLEObject Type="Embed" ProgID="Equation.DSMT4" ShapeID="_x0000_i1399" DrawAspect="Content" ObjectID="_1590526211" r:id="rId757"/>
        </w:object>
      </w:r>
      <w:r w:rsidR="001D3257" w:rsidRPr="00017D33">
        <w:rPr>
          <w:sz w:val="28"/>
          <w:szCs w:val="28"/>
          <w:lang w:val="uk-UA"/>
        </w:rPr>
        <w:t xml:space="preserve">  дорівнює 1, а коефіцієнт пропускання дорівнює нулю: </w:t>
      </w:r>
      <w:r w:rsidR="00ED446E">
        <w:rPr>
          <w:sz w:val="28"/>
          <w:szCs w:val="28"/>
          <w:lang w:val="uk-UA"/>
        </w:rPr>
        <w:t>частинк</w:t>
      </w:r>
      <w:r w:rsidR="001D3257" w:rsidRPr="00017D33">
        <w:rPr>
          <w:sz w:val="28"/>
          <w:szCs w:val="28"/>
          <w:lang w:val="uk-UA"/>
        </w:rPr>
        <w:t>и «заходять» в область II, проникають на деяку відстань і знову повертаються в область I.</w:t>
      </w:r>
    </w:p>
    <w:p w:rsidR="00B64F0A" w:rsidRPr="00017D33" w:rsidRDefault="00B64F0A" w:rsidP="00B64F0A">
      <w:pPr>
        <w:pStyle w:val="1"/>
        <w:widowControl w:val="0"/>
        <w:shd w:val="clear" w:color="auto" w:fill="auto"/>
        <w:spacing w:line="360" w:lineRule="auto"/>
        <w:ind w:left="20" w:right="20" w:firstLine="688"/>
        <w:rPr>
          <w:sz w:val="28"/>
          <w:szCs w:val="28"/>
          <w:lang w:val="uk-UA"/>
        </w:rPr>
      </w:pPr>
      <w:r w:rsidRPr="00017D33">
        <w:rPr>
          <w:sz w:val="28"/>
          <w:szCs w:val="28"/>
          <w:lang w:val="uk-UA"/>
        </w:rPr>
        <w:t xml:space="preserve">Якщо, таким чином, хвильове тлумачення проникнення в «заборонену» область виявляється дуже простим, то з корпускулярної точки зору це явище представляється на перший погляд незрозумілих. Справді, якщо є трохи рівна нулю ймовірність знайти частинку праворуч від бар'єру, то значить, її там можна виявити. З точки зору класичної механіки виявити частинку в області, де Е &lt;U, як уже </w:t>
      </w:r>
      <w:proofErr w:type="spellStart"/>
      <w:r w:rsidR="00DB349F">
        <w:rPr>
          <w:sz w:val="28"/>
          <w:szCs w:val="28"/>
          <w:lang w:val="uk-UA"/>
        </w:rPr>
        <w:t>говорили</w:t>
      </w:r>
      <w:r w:rsidRPr="00017D33">
        <w:rPr>
          <w:sz w:val="28"/>
          <w:szCs w:val="28"/>
          <w:lang w:val="uk-UA"/>
        </w:rPr>
        <w:t>-</w:t>
      </w:r>
      <w:proofErr w:type="spellEnd"/>
      <w:r w:rsidRPr="00017D33">
        <w:rPr>
          <w:sz w:val="28"/>
          <w:szCs w:val="28"/>
          <w:lang w:val="uk-UA"/>
        </w:rPr>
        <w:t xml:space="preserve"> неможливо, так як проходження частинки з області I в область II при Е &lt;U було б пов'язано з порушенням закону збереження енергії.</w:t>
      </w:r>
    </w:p>
    <w:p w:rsidR="000301FD" w:rsidRPr="00017D33" w:rsidRDefault="00B64F0A" w:rsidP="00B64F0A">
      <w:pPr>
        <w:pStyle w:val="1"/>
        <w:widowControl w:val="0"/>
        <w:shd w:val="clear" w:color="auto" w:fill="auto"/>
        <w:spacing w:line="360" w:lineRule="auto"/>
        <w:ind w:left="20" w:right="20" w:firstLine="688"/>
        <w:rPr>
          <w:sz w:val="28"/>
          <w:szCs w:val="28"/>
          <w:lang w:val="uk-UA"/>
        </w:rPr>
      </w:pPr>
      <w:r w:rsidRPr="00017D33">
        <w:rPr>
          <w:sz w:val="28"/>
          <w:szCs w:val="28"/>
          <w:lang w:val="uk-UA"/>
        </w:rPr>
        <w:t xml:space="preserve">У квантовій механіці, проте, немає ніякого парадоксу в тому, що </w:t>
      </w:r>
      <w:r w:rsidR="00ED446E">
        <w:rPr>
          <w:sz w:val="28"/>
          <w:szCs w:val="28"/>
          <w:lang w:val="uk-UA"/>
        </w:rPr>
        <w:t>частинк</w:t>
      </w:r>
      <w:r w:rsidRPr="00017D33">
        <w:rPr>
          <w:sz w:val="28"/>
          <w:szCs w:val="28"/>
          <w:lang w:val="uk-UA"/>
        </w:rPr>
        <w:t>у можна виявити в області, де E &lt;U. По-перше, необхідно враховувати, що для мікроскопічних часток, в силу співвідношень невизначеності, одночасні точні значення</w:t>
      </w:r>
      <w:r w:rsidR="001D3257" w:rsidRPr="00017D33">
        <w:rPr>
          <w:position w:val="-6"/>
          <w:sz w:val="28"/>
          <w:szCs w:val="28"/>
          <w:lang w:val="uk-UA"/>
        </w:rPr>
        <w:object w:dxaOrig="220" w:dyaOrig="240">
          <v:shape id="_x0000_i1400" type="#_x0000_t75" style="width:11.25pt;height:12pt" o:ole="">
            <v:imagedata r:id="rId758" o:title=""/>
          </v:shape>
          <o:OLEObject Type="Embed" ProgID="Equation.DSMT4" ShapeID="_x0000_i1400" DrawAspect="Content" ObjectID="_1590526212" r:id="rId759"/>
        </w:object>
      </w:r>
      <w:r w:rsidR="001D3257" w:rsidRPr="00017D33">
        <w:rPr>
          <w:sz w:val="28"/>
          <w:szCs w:val="28"/>
          <w:lang w:val="uk-UA"/>
        </w:rPr>
        <w:t xml:space="preserve"> і </w:t>
      </w:r>
      <w:r w:rsidR="001D3257" w:rsidRPr="00017D33">
        <w:rPr>
          <w:position w:val="-12"/>
          <w:sz w:val="28"/>
          <w:szCs w:val="28"/>
          <w:lang w:val="uk-UA"/>
        </w:rPr>
        <w:object w:dxaOrig="260" w:dyaOrig="300">
          <v:shape id="_x0000_i1401" type="#_x0000_t75" style="width:12.75pt;height:15pt" o:ole="">
            <v:imagedata r:id="rId760" o:title=""/>
          </v:shape>
          <o:OLEObject Type="Embed" ProgID="Equation.DSMT4" ShapeID="_x0000_i1401" DrawAspect="Content" ObjectID="_1590526213" r:id="rId761"/>
        </w:object>
      </w:r>
      <w:r w:rsidR="001D3257" w:rsidRPr="00017D33">
        <w:rPr>
          <w:sz w:val="28"/>
          <w:szCs w:val="28"/>
          <w:lang w:val="uk-UA"/>
        </w:rPr>
        <w:t xml:space="preserve">  неможливі. Тому не має сенсу говорити про одночасні певних значеннях потенційної (функція</w:t>
      </w:r>
      <w:r w:rsidR="000301FD" w:rsidRPr="00017D33">
        <w:rPr>
          <w:position w:val="-6"/>
          <w:sz w:val="28"/>
          <w:szCs w:val="28"/>
          <w:lang w:val="uk-UA"/>
        </w:rPr>
        <w:object w:dxaOrig="220" w:dyaOrig="240">
          <v:shape id="_x0000_i1402" type="#_x0000_t75" style="width:11.25pt;height:12pt" o:ole="">
            <v:imagedata r:id="rId762" o:title=""/>
          </v:shape>
          <o:OLEObject Type="Embed" ProgID="Equation.DSMT4" ShapeID="_x0000_i1402" DrawAspect="Content" ObjectID="_1590526214" r:id="rId763"/>
        </w:object>
      </w:r>
      <w:r w:rsidRPr="00017D33">
        <w:rPr>
          <w:sz w:val="28"/>
          <w:szCs w:val="28"/>
          <w:lang w:val="uk-UA"/>
        </w:rPr>
        <w:t>) І кінетичної (функція</w:t>
      </w:r>
      <w:r w:rsidR="000301FD" w:rsidRPr="00017D33">
        <w:rPr>
          <w:position w:val="-12"/>
          <w:sz w:val="28"/>
          <w:szCs w:val="28"/>
          <w:lang w:val="uk-UA"/>
        </w:rPr>
        <w:object w:dxaOrig="260" w:dyaOrig="300">
          <v:shape id="_x0000_i1403" type="#_x0000_t75" style="width:12.75pt;height:15pt" o:ole="">
            <v:imagedata r:id="rId764" o:title=""/>
          </v:shape>
          <o:OLEObject Type="Embed" ProgID="Equation.DSMT4" ShapeID="_x0000_i1403" DrawAspect="Content" ObjectID="_1590526215" r:id="rId765"/>
        </w:object>
      </w:r>
      <w:r w:rsidR="000301FD" w:rsidRPr="00017D33">
        <w:rPr>
          <w:sz w:val="28"/>
          <w:szCs w:val="28"/>
          <w:lang w:val="uk-UA"/>
        </w:rPr>
        <w:t xml:space="preserve"> ) Енергії. </w:t>
      </w:r>
    </w:p>
    <w:p w:rsidR="00B64F0A" w:rsidRPr="00017D33" w:rsidRDefault="00B64F0A" w:rsidP="00CD6EFF">
      <w:pPr>
        <w:pStyle w:val="1"/>
        <w:widowControl w:val="0"/>
        <w:shd w:val="clear" w:color="auto" w:fill="auto"/>
        <w:spacing w:line="360" w:lineRule="auto"/>
        <w:ind w:left="20" w:right="20" w:firstLine="688"/>
        <w:rPr>
          <w:sz w:val="28"/>
          <w:szCs w:val="28"/>
          <w:lang w:val="uk-UA"/>
        </w:rPr>
      </w:pPr>
      <w:r w:rsidRPr="00017D33">
        <w:rPr>
          <w:sz w:val="28"/>
          <w:szCs w:val="28"/>
          <w:lang w:val="uk-UA"/>
        </w:rPr>
        <w:lastRenderedPageBreak/>
        <w:t xml:space="preserve">Далі, треба визначити, що означає знайти </w:t>
      </w:r>
      <w:r w:rsidR="00ED446E">
        <w:rPr>
          <w:sz w:val="28"/>
          <w:szCs w:val="28"/>
          <w:lang w:val="uk-UA"/>
        </w:rPr>
        <w:t>частинк</w:t>
      </w:r>
      <w:r w:rsidRPr="00017D33">
        <w:rPr>
          <w:sz w:val="28"/>
          <w:szCs w:val="28"/>
          <w:lang w:val="uk-UA"/>
        </w:rPr>
        <w:t xml:space="preserve">у праворуч від бар'єру? Для цього, очевидно, треба виміряти її координату х. Виявляється, що не всякий спосіб вимірювання координати придатний в разі E &lt;U, а якщо він придатний, то </w:t>
      </w:r>
      <w:r w:rsidR="00ED446E">
        <w:rPr>
          <w:sz w:val="28"/>
          <w:szCs w:val="28"/>
          <w:lang w:val="uk-UA"/>
        </w:rPr>
        <w:t>частинк</w:t>
      </w:r>
      <w:r w:rsidRPr="00017D33">
        <w:rPr>
          <w:sz w:val="28"/>
          <w:szCs w:val="28"/>
          <w:lang w:val="uk-UA"/>
        </w:rPr>
        <w:t>а отримує з боку вимірювального приладу таку додаткову порцію енергії, що закон збереження енергії виявляється непошкодженими.</w:t>
      </w:r>
    </w:p>
    <w:p w:rsidR="00B64F0A" w:rsidRPr="00017D33" w:rsidRDefault="00BE4657" w:rsidP="00B64F0A">
      <w:pPr>
        <w:pStyle w:val="1"/>
        <w:widowControl w:val="0"/>
        <w:shd w:val="clear" w:color="auto" w:fill="auto"/>
        <w:spacing w:after="73" w:line="360" w:lineRule="auto"/>
        <w:ind w:left="20" w:right="20" w:firstLine="688"/>
        <w:rPr>
          <w:sz w:val="28"/>
          <w:szCs w:val="28"/>
          <w:lang w:val="uk-UA"/>
        </w:rPr>
      </w:pPr>
      <w:r w:rsidRPr="00017D33">
        <w:rPr>
          <w:sz w:val="28"/>
          <w:szCs w:val="28"/>
          <w:lang w:val="uk-UA"/>
        </w:rPr>
        <w:t xml:space="preserve">Розглянемо цей аналіз більш детально. Нехай нам вдалося виміряти координату частинки наближено, але так, що виявилося, що </w:t>
      </w:r>
      <w:r w:rsidR="00ED446E">
        <w:rPr>
          <w:sz w:val="28"/>
          <w:szCs w:val="28"/>
          <w:lang w:val="uk-UA"/>
        </w:rPr>
        <w:t>частинк</w:t>
      </w:r>
      <w:r w:rsidRPr="00017D33">
        <w:rPr>
          <w:sz w:val="28"/>
          <w:szCs w:val="28"/>
          <w:lang w:val="uk-UA"/>
        </w:rPr>
        <w:t>а перебуває десь праворуч від бар'єру в межах відрізка, рівного</w:t>
      </w:r>
      <w:r w:rsidR="000301FD" w:rsidRPr="00017D33">
        <w:rPr>
          <w:position w:val="-6"/>
          <w:sz w:val="28"/>
          <w:szCs w:val="28"/>
          <w:lang w:val="uk-UA"/>
        </w:rPr>
        <w:object w:dxaOrig="160" w:dyaOrig="300">
          <v:shape id="_x0000_i1404" type="#_x0000_t75" style="width:8.25pt;height:15pt" o:ole="">
            <v:imagedata r:id="rId766" o:title=""/>
          </v:shape>
          <o:OLEObject Type="Embed" ProgID="Equation.DSMT4" ShapeID="_x0000_i1404" DrawAspect="Content" ObjectID="_1590526216" r:id="rId767"/>
        </w:object>
      </w:r>
      <w:r w:rsidR="00B64F0A" w:rsidRPr="00017D33">
        <w:rPr>
          <w:sz w:val="28"/>
          <w:szCs w:val="28"/>
          <w:lang w:val="uk-UA"/>
        </w:rPr>
        <w:t>. В такому випадку координата частинки вже не буде абсолютно невизначена, але буде нам відома з неточністю</w:t>
      </w:r>
      <w:r w:rsidR="000301FD" w:rsidRPr="00017D33">
        <w:rPr>
          <w:position w:val="-6"/>
          <w:sz w:val="28"/>
          <w:szCs w:val="28"/>
          <w:lang w:val="uk-UA"/>
        </w:rPr>
        <w:object w:dxaOrig="740" w:dyaOrig="300">
          <v:shape id="_x0000_i1405" type="#_x0000_t75" style="width:36.75pt;height:15pt" o:ole="">
            <v:imagedata r:id="rId768" o:title=""/>
          </v:shape>
          <o:OLEObject Type="Embed" ProgID="Equation.DSMT4" ShapeID="_x0000_i1405" DrawAspect="Content" ObjectID="_1590526217" r:id="rId769"/>
        </w:object>
      </w:r>
      <w:r w:rsidR="000301FD" w:rsidRPr="00017D33">
        <w:rPr>
          <w:sz w:val="28"/>
          <w:szCs w:val="28"/>
          <w:lang w:val="uk-UA"/>
        </w:rPr>
        <w:t>. При цьому імпульс повинен придбати невизначеність</w:t>
      </w:r>
    </w:p>
    <w:p w:rsidR="00B64F0A" w:rsidRPr="00017D33" w:rsidRDefault="00DC6697" w:rsidP="00DC6697">
      <w:pPr>
        <w:pStyle w:val="1"/>
        <w:widowControl w:val="0"/>
        <w:shd w:val="clear" w:color="auto" w:fill="auto"/>
        <w:spacing w:after="35" w:line="360" w:lineRule="auto"/>
        <w:ind w:left="2820"/>
        <w:jc w:val="left"/>
        <w:rPr>
          <w:sz w:val="28"/>
          <w:szCs w:val="28"/>
          <w:lang w:val="uk-UA"/>
        </w:rPr>
      </w:pPr>
      <w:r w:rsidRPr="00017D33">
        <w:rPr>
          <w:sz w:val="28"/>
          <w:szCs w:val="28"/>
          <w:lang w:val="uk-UA"/>
        </w:rPr>
        <w:t xml:space="preserve">               </w:t>
      </w:r>
      <w:r w:rsidR="00B64F0A" w:rsidRPr="00017D33">
        <w:rPr>
          <w:position w:val="-28"/>
          <w:sz w:val="28"/>
          <w:szCs w:val="28"/>
          <w:lang w:val="uk-UA"/>
        </w:rPr>
        <w:object w:dxaOrig="840" w:dyaOrig="720">
          <v:shape id="_x0000_i1406" type="#_x0000_t75" style="width:50.25pt;height:39.75pt" o:ole="">
            <v:imagedata r:id="rId770" o:title=""/>
          </v:shape>
          <o:OLEObject Type="Embed" ProgID="Equation.DSMT4" ShapeID="_x0000_i1406" DrawAspect="Content" ObjectID="_1590526218" r:id="rId771"/>
        </w:object>
      </w:r>
    </w:p>
    <w:p w:rsidR="00B64F0A" w:rsidRPr="00017D33" w:rsidRDefault="00B64F0A" w:rsidP="00BE4657">
      <w:pPr>
        <w:pStyle w:val="1"/>
        <w:widowControl w:val="0"/>
        <w:shd w:val="clear" w:color="auto" w:fill="auto"/>
        <w:spacing w:line="360" w:lineRule="auto"/>
        <w:ind w:left="20" w:right="20"/>
        <w:rPr>
          <w:sz w:val="28"/>
          <w:szCs w:val="28"/>
          <w:lang w:val="uk-UA"/>
        </w:rPr>
      </w:pPr>
      <w:r w:rsidRPr="00017D33">
        <w:rPr>
          <w:sz w:val="28"/>
          <w:szCs w:val="28"/>
          <w:lang w:val="uk-UA"/>
        </w:rPr>
        <w:t xml:space="preserve">Звідки може виникнути цей додатковий імпульс </w:t>
      </w:r>
      <w:r w:rsidRPr="00017D33">
        <w:rPr>
          <w:position w:val="-12"/>
          <w:sz w:val="28"/>
          <w:szCs w:val="28"/>
          <w:lang w:val="uk-UA"/>
        </w:rPr>
        <w:object w:dxaOrig="400" w:dyaOrig="360">
          <v:shape id="_x0000_i1407" type="#_x0000_t75" style="width:20.25pt;height:18pt" o:ole="">
            <v:imagedata r:id="rId772" o:title=""/>
          </v:shape>
          <o:OLEObject Type="Embed" ProgID="Equation.DSMT4" ShapeID="_x0000_i1407" DrawAspect="Content" ObjectID="_1590526219" r:id="rId773"/>
        </w:object>
      </w:r>
      <w:r w:rsidRPr="00017D33">
        <w:rPr>
          <w:sz w:val="28"/>
          <w:szCs w:val="28"/>
          <w:lang w:val="uk-UA"/>
        </w:rPr>
        <w:t xml:space="preserve">? Щоб з упевненістю стверджувати, що </w:t>
      </w:r>
      <w:r w:rsidR="00ED446E">
        <w:rPr>
          <w:sz w:val="28"/>
          <w:szCs w:val="28"/>
          <w:lang w:val="uk-UA"/>
        </w:rPr>
        <w:t>частинк</w:t>
      </w:r>
      <w:r w:rsidRPr="00017D33">
        <w:rPr>
          <w:sz w:val="28"/>
          <w:szCs w:val="28"/>
          <w:lang w:val="uk-UA"/>
        </w:rPr>
        <w:t xml:space="preserve">а перебуває справа, а не зліва від бар'єра, роздільна здатність оптичного приладу, за допомогою якого проводиться визначення координати частинки, повинна бути досить висока. А для цього, як відомо з оптики, довжина хвилі світла, що застосовується для освітлення </w:t>
      </w:r>
      <w:r w:rsidR="00ED446E">
        <w:rPr>
          <w:sz w:val="28"/>
          <w:szCs w:val="28"/>
          <w:lang w:val="uk-UA"/>
        </w:rPr>
        <w:t>частинк</w:t>
      </w:r>
      <w:r w:rsidRPr="00017D33">
        <w:rPr>
          <w:sz w:val="28"/>
          <w:szCs w:val="28"/>
          <w:lang w:val="uk-UA"/>
        </w:rPr>
        <w:t xml:space="preserve">и, повинна бути відповідно мала. Але в такому випадку </w:t>
      </w:r>
      <w:r w:rsidR="00ED446E">
        <w:rPr>
          <w:sz w:val="28"/>
          <w:szCs w:val="28"/>
          <w:lang w:val="uk-UA"/>
        </w:rPr>
        <w:t>частинк</w:t>
      </w:r>
      <w:r w:rsidRPr="00017D33">
        <w:rPr>
          <w:sz w:val="28"/>
          <w:szCs w:val="28"/>
          <w:lang w:val="uk-UA"/>
        </w:rPr>
        <w:t xml:space="preserve">а при розсіюванні світла отримує </w:t>
      </w:r>
      <w:proofErr w:type="spellStart"/>
      <w:r w:rsidRPr="00017D33">
        <w:rPr>
          <w:sz w:val="28"/>
          <w:szCs w:val="28"/>
          <w:lang w:val="uk-UA"/>
        </w:rPr>
        <w:t>Комптонівське</w:t>
      </w:r>
      <w:proofErr w:type="spellEnd"/>
      <w:r w:rsidRPr="00017D33">
        <w:rPr>
          <w:sz w:val="28"/>
          <w:szCs w:val="28"/>
          <w:lang w:val="uk-UA"/>
        </w:rPr>
        <w:t xml:space="preserve"> імпульс віддачі, який і створює невизначеність імпульсу.</w:t>
      </w:r>
    </w:p>
    <w:p w:rsidR="00B64F0A" w:rsidRPr="00017D33" w:rsidRDefault="000301FD" w:rsidP="000301FD">
      <w:pPr>
        <w:pStyle w:val="22"/>
        <w:widowControl w:val="0"/>
        <w:shd w:val="clear" w:color="auto" w:fill="auto"/>
        <w:tabs>
          <w:tab w:val="left" w:pos="1596"/>
        </w:tabs>
        <w:spacing w:line="360" w:lineRule="auto"/>
        <w:ind w:right="40" w:firstLine="851"/>
        <w:rPr>
          <w:sz w:val="28"/>
          <w:szCs w:val="28"/>
          <w:lang w:val="uk-UA"/>
        </w:rPr>
      </w:pPr>
      <w:r w:rsidRPr="00017D33">
        <w:rPr>
          <w:sz w:val="28"/>
          <w:szCs w:val="28"/>
          <w:lang w:val="uk-UA"/>
        </w:rPr>
        <w:t>невизначеності імпульсу</w:t>
      </w:r>
      <w:r w:rsidR="00B64F0A" w:rsidRPr="00017D33">
        <w:rPr>
          <w:position w:val="-12"/>
          <w:sz w:val="28"/>
          <w:szCs w:val="28"/>
          <w:lang w:val="uk-UA"/>
        </w:rPr>
        <w:object w:dxaOrig="400" w:dyaOrig="360">
          <v:shape id="_x0000_i1408" type="#_x0000_t75" style="width:20.25pt;height:18pt" o:ole="">
            <v:imagedata r:id="rId774" o:title=""/>
          </v:shape>
          <o:OLEObject Type="Embed" ProgID="Equation.DSMT4" ShapeID="_x0000_i1408" DrawAspect="Content" ObjectID="_1590526220" r:id="rId775"/>
        </w:object>
      </w:r>
      <w:r w:rsidR="00B64F0A" w:rsidRPr="00017D33">
        <w:rPr>
          <w:sz w:val="28"/>
          <w:szCs w:val="28"/>
          <w:lang w:val="uk-UA"/>
        </w:rPr>
        <w:t xml:space="preserve"> відповідає невизначеність енергії </w:t>
      </w:r>
      <w:r w:rsidR="00B64F0A" w:rsidRPr="00017D33">
        <w:rPr>
          <w:position w:val="-28"/>
          <w:sz w:val="28"/>
          <w:szCs w:val="28"/>
          <w:lang w:val="uk-UA"/>
        </w:rPr>
        <w:object w:dxaOrig="1400" w:dyaOrig="820">
          <v:shape id="_x0000_i1409" type="#_x0000_t75" style="width:69.75pt;height:41.25pt" o:ole="">
            <v:imagedata r:id="rId776" o:title=""/>
          </v:shape>
          <o:OLEObject Type="Embed" ProgID="Equation.DSMT4" ShapeID="_x0000_i1409" DrawAspect="Content" ObjectID="_1590526221" r:id="rId777"/>
        </w:object>
      </w:r>
      <w:r w:rsidR="00B64F0A" w:rsidRPr="00017D33">
        <w:rPr>
          <w:sz w:val="28"/>
          <w:szCs w:val="28"/>
          <w:lang w:val="uk-UA"/>
        </w:rPr>
        <w:t>.</w:t>
      </w:r>
      <w:r w:rsidR="00B64F0A" w:rsidRPr="00017D33">
        <w:rPr>
          <w:sz w:val="28"/>
          <w:szCs w:val="28"/>
          <w:lang w:val="uk-UA"/>
        </w:rPr>
        <w:tab/>
        <w:t>оцінимо її</w:t>
      </w:r>
      <w:r w:rsidR="00DB349F">
        <w:rPr>
          <w:sz w:val="28"/>
          <w:szCs w:val="28"/>
          <w:lang w:val="uk-UA"/>
        </w:rPr>
        <w:t xml:space="preserve"> </w:t>
      </w:r>
      <w:r w:rsidRPr="00017D33">
        <w:rPr>
          <w:sz w:val="28"/>
          <w:szCs w:val="28"/>
          <w:lang w:val="uk-UA"/>
        </w:rPr>
        <w:t xml:space="preserve">величину. Так як ймовірність знаходження частинки за бар'єром убуває зі збільшенням х </w:t>
      </w:r>
      <w:proofErr w:type="spellStart"/>
      <w:r w:rsidRPr="00017D33">
        <w:rPr>
          <w:sz w:val="28"/>
          <w:szCs w:val="28"/>
          <w:lang w:val="uk-UA"/>
        </w:rPr>
        <w:t>експоненціально</w:t>
      </w:r>
      <w:proofErr w:type="spellEnd"/>
      <w:r w:rsidRPr="00017D33">
        <w:rPr>
          <w:sz w:val="28"/>
          <w:szCs w:val="28"/>
          <w:lang w:val="uk-UA"/>
        </w:rPr>
        <w:t xml:space="preserve">, то має сенс шукати </w:t>
      </w:r>
      <w:r w:rsidR="00ED446E">
        <w:rPr>
          <w:sz w:val="28"/>
          <w:szCs w:val="28"/>
          <w:lang w:val="uk-UA"/>
        </w:rPr>
        <w:t>частинк</w:t>
      </w:r>
      <w:r w:rsidRPr="00017D33">
        <w:rPr>
          <w:sz w:val="28"/>
          <w:szCs w:val="28"/>
          <w:lang w:val="uk-UA"/>
        </w:rPr>
        <w:t>у на таких відстанях від бар'єру, для яких показник ступеня в експоненті порядку 1, т. Е.</w:t>
      </w:r>
    </w:p>
    <w:p w:rsidR="000301FD" w:rsidRPr="00017D33" w:rsidRDefault="00DC6697" w:rsidP="009704FC">
      <w:pPr>
        <w:pStyle w:val="22"/>
        <w:widowControl w:val="0"/>
        <w:shd w:val="clear" w:color="auto" w:fill="auto"/>
        <w:spacing w:line="360" w:lineRule="auto"/>
        <w:ind w:left="60" w:firstLine="1080"/>
        <w:rPr>
          <w:sz w:val="28"/>
          <w:szCs w:val="28"/>
          <w:lang w:val="uk-UA"/>
        </w:rPr>
      </w:pPr>
      <w:r w:rsidRPr="00017D33">
        <w:rPr>
          <w:sz w:val="28"/>
          <w:szCs w:val="28"/>
          <w:lang w:val="uk-UA"/>
        </w:rPr>
        <w:lastRenderedPageBreak/>
        <w:t xml:space="preserve">                                  </w:t>
      </w:r>
      <w:r w:rsidR="000301FD" w:rsidRPr="00017D33">
        <w:rPr>
          <w:position w:val="-26"/>
          <w:lang w:val="uk-UA"/>
        </w:rPr>
        <w:object w:dxaOrig="2240" w:dyaOrig="700">
          <v:shape id="_x0000_i1410" type="#_x0000_t75" style="width:111.75pt;height:35.25pt" o:ole="">
            <v:imagedata r:id="rId778" o:title=""/>
          </v:shape>
          <o:OLEObject Type="Embed" ProgID="Equation.DSMT4" ShapeID="_x0000_i1410" DrawAspect="Content" ObjectID="_1590526222" r:id="rId779"/>
        </w:object>
      </w:r>
      <w:r w:rsidR="000301FD" w:rsidRPr="00017D33">
        <w:rPr>
          <w:lang w:val="uk-UA"/>
        </w:rPr>
        <w:t xml:space="preserve"> ,</w:t>
      </w:r>
    </w:p>
    <w:p w:rsidR="00B64F0A" w:rsidRPr="00017D33" w:rsidRDefault="00B64F0A" w:rsidP="00B64F0A">
      <w:pPr>
        <w:pStyle w:val="22"/>
        <w:widowControl w:val="0"/>
        <w:shd w:val="clear" w:color="auto" w:fill="auto"/>
        <w:spacing w:line="360" w:lineRule="auto"/>
        <w:ind w:left="60"/>
        <w:rPr>
          <w:sz w:val="28"/>
          <w:szCs w:val="28"/>
          <w:lang w:val="uk-UA"/>
        </w:rPr>
      </w:pPr>
      <w:r w:rsidRPr="00017D33">
        <w:rPr>
          <w:sz w:val="28"/>
          <w:szCs w:val="28"/>
          <w:lang w:val="uk-UA"/>
        </w:rPr>
        <w:t>звідки</w:t>
      </w:r>
    </w:p>
    <w:p w:rsidR="009704FC" w:rsidRPr="00017D33" w:rsidRDefault="009704FC" w:rsidP="009704FC">
      <w:pPr>
        <w:pStyle w:val="MTDisplayEquation"/>
        <w:rPr>
          <w:lang w:val="uk-UA"/>
        </w:rPr>
      </w:pPr>
      <w:r w:rsidRPr="00017D33">
        <w:rPr>
          <w:lang w:val="uk-UA"/>
        </w:rPr>
        <w:tab/>
      </w:r>
      <w:r w:rsidRPr="00017D33">
        <w:rPr>
          <w:position w:val="-42"/>
          <w:lang w:val="uk-UA"/>
        </w:rPr>
        <w:object w:dxaOrig="2120" w:dyaOrig="859">
          <v:shape id="_x0000_i1411" type="#_x0000_t75" style="width:105.75pt;height:42.75pt" o:ole="">
            <v:imagedata r:id="rId780" o:title=""/>
          </v:shape>
          <o:OLEObject Type="Embed" ProgID="Equation.DSMT4" ShapeID="_x0000_i1411" DrawAspect="Content" ObjectID="_1590526223" r:id="rId781"/>
        </w:object>
      </w:r>
      <w:r w:rsidRPr="00017D33">
        <w:rPr>
          <w:lang w:val="uk-UA"/>
        </w:rPr>
        <w:t xml:space="preserve"> </w:t>
      </w:r>
    </w:p>
    <w:p w:rsidR="00B64F0A" w:rsidRPr="00017D33" w:rsidRDefault="00B64F0A" w:rsidP="00B64F0A">
      <w:pPr>
        <w:pStyle w:val="22"/>
        <w:widowControl w:val="0"/>
        <w:shd w:val="clear" w:color="auto" w:fill="auto"/>
        <w:spacing w:line="360" w:lineRule="auto"/>
        <w:ind w:left="60"/>
        <w:rPr>
          <w:sz w:val="28"/>
          <w:szCs w:val="28"/>
          <w:lang w:val="uk-UA"/>
        </w:rPr>
      </w:pPr>
      <w:r w:rsidRPr="00017D33">
        <w:rPr>
          <w:sz w:val="28"/>
          <w:szCs w:val="28"/>
          <w:lang w:val="uk-UA"/>
        </w:rPr>
        <w:t>Таким чином, невизначеність імпульсу буде</w:t>
      </w:r>
    </w:p>
    <w:p w:rsidR="009704FC" w:rsidRPr="00017D33" w:rsidRDefault="009704FC" w:rsidP="00BE4657">
      <w:pPr>
        <w:pStyle w:val="22"/>
        <w:widowControl w:val="0"/>
        <w:shd w:val="clear" w:color="auto" w:fill="auto"/>
        <w:spacing w:line="360" w:lineRule="auto"/>
        <w:ind w:right="-5"/>
        <w:jc w:val="center"/>
        <w:rPr>
          <w:sz w:val="28"/>
          <w:szCs w:val="28"/>
          <w:lang w:val="uk-UA"/>
        </w:rPr>
      </w:pPr>
      <w:r w:rsidRPr="00017D33">
        <w:rPr>
          <w:position w:val="-16"/>
          <w:lang w:val="uk-UA"/>
        </w:rPr>
        <w:object w:dxaOrig="2299" w:dyaOrig="499">
          <v:shape id="_x0000_i1412" type="#_x0000_t75" style="width:114.75pt;height:24.75pt" o:ole="">
            <v:imagedata r:id="rId782" o:title=""/>
          </v:shape>
          <o:OLEObject Type="Embed" ProgID="Equation.DSMT4" ShapeID="_x0000_i1412" DrawAspect="Content" ObjectID="_1590526224" r:id="rId783"/>
        </w:object>
      </w:r>
      <w:r w:rsidRPr="00017D33">
        <w:rPr>
          <w:lang w:val="uk-UA"/>
        </w:rPr>
        <w:t>,</w:t>
      </w:r>
    </w:p>
    <w:p w:rsidR="00B64F0A" w:rsidRPr="00017D33" w:rsidRDefault="00B64F0A" w:rsidP="00BE4657">
      <w:pPr>
        <w:pStyle w:val="MTDisplayEquation"/>
        <w:ind w:left="0" w:firstLine="0"/>
        <w:rPr>
          <w:lang w:val="uk-UA"/>
        </w:rPr>
      </w:pPr>
      <w:r w:rsidRPr="00017D33">
        <w:rPr>
          <w:lang w:val="uk-UA"/>
        </w:rPr>
        <w:t>а отже, і поготів</w:t>
      </w:r>
    </w:p>
    <w:p w:rsidR="00B64F0A" w:rsidRPr="00017D33" w:rsidRDefault="009704FC" w:rsidP="00DC6697">
      <w:pPr>
        <w:pStyle w:val="22"/>
        <w:widowControl w:val="0"/>
        <w:shd w:val="clear" w:color="auto" w:fill="auto"/>
        <w:spacing w:line="360" w:lineRule="auto"/>
        <w:ind w:right="-5"/>
        <w:jc w:val="center"/>
        <w:rPr>
          <w:sz w:val="28"/>
          <w:szCs w:val="28"/>
          <w:lang w:val="uk-UA"/>
        </w:rPr>
      </w:pPr>
      <w:r w:rsidRPr="00017D33">
        <w:rPr>
          <w:position w:val="-16"/>
          <w:lang w:val="uk-UA"/>
        </w:rPr>
        <w:object w:dxaOrig="2100" w:dyaOrig="499">
          <v:shape id="_x0000_i1413" type="#_x0000_t75" style="width:105pt;height:24.75pt" o:ole="">
            <v:imagedata r:id="rId784" o:title=""/>
          </v:shape>
          <o:OLEObject Type="Embed" ProgID="Equation.DSMT4" ShapeID="_x0000_i1413" DrawAspect="Content" ObjectID="_1590526225" r:id="rId785"/>
        </w:object>
      </w:r>
      <w:r w:rsidRPr="00017D33">
        <w:rPr>
          <w:sz w:val="28"/>
          <w:szCs w:val="28"/>
          <w:lang w:val="uk-UA"/>
        </w:rPr>
        <w:t>.</w:t>
      </w:r>
    </w:p>
    <w:p w:rsidR="00B64F0A" w:rsidRPr="00017D33" w:rsidRDefault="00B64F0A" w:rsidP="00B64F0A">
      <w:pPr>
        <w:pStyle w:val="22"/>
        <w:widowControl w:val="0"/>
        <w:shd w:val="clear" w:color="auto" w:fill="auto"/>
        <w:spacing w:line="360" w:lineRule="auto"/>
        <w:ind w:left="60"/>
        <w:rPr>
          <w:sz w:val="28"/>
          <w:szCs w:val="28"/>
          <w:lang w:val="uk-UA"/>
        </w:rPr>
      </w:pPr>
      <w:r w:rsidRPr="00017D33">
        <w:rPr>
          <w:sz w:val="28"/>
          <w:szCs w:val="28"/>
          <w:lang w:val="uk-UA"/>
        </w:rPr>
        <w:t>Тому</w:t>
      </w:r>
    </w:p>
    <w:p w:rsidR="009704FC" w:rsidRPr="00017D33" w:rsidRDefault="009704FC" w:rsidP="009704FC">
      <w:pPr>
        <w:pStyle w:val="MTDisplayEquation"/>
        <w:rPr>
          <w:lang w:val="uk-UA"/>
        </w:rPr>
      </w:pPr>
      <w:r w:rsidRPr="00017D33">
        <w:rPr>
          <w:lang w:val="uk-UA"/>
        </w:rPr>
        <w:tab/>
      </w:r>
      <w:r w:rsidRPr="00017D33">
        <w:rPr>
          <w:position w:val="-14"/>
          <w:lang w:val="uk-UA"/>
        </w:rPr>
        <w:object w:dxaOrig="2260" w:dyaOrig="480">
          <v:shape id="_x0000_i1414" type="#_x0000_t75" style="width:113.25pt;height:24pt" o:ole="">
            <v:imagedata r:id="rId786" o:title=""/>
          </v:shape>
          <o:OLEObject Type="Embed" ProgID="Equation.DSMT4" ShapeID="_x0000_i1414" DrawAspect="Content" ObjectID="_1590526226" r:id="rId787"/>
        </w:object>
      </w:r>
      <w:r w:rsidRPr="00017D33">
        <w:rPr>
          <w:lang w:val="uk-UA"/>
        </w:rPr>
        <w:t xml:space="preserve"> </w:t>
      </w:r>
    </w:p>
    <w:p w:rsidR="009704FC" w:rsidRPr="00017D33" w:rsidRDefault="009704FC" w:rsidP="009704FC">
      <w:pPr>
        <w:pStyle w:val="22"/>
        <w:widowControl w:val="0"/>
        <w:shd w:val="clear" w:color="auto" w:fill="auto"/>
        <w:spacing w:line="360" w:lineRule="auto"/>
        <w:ind w:left="60"/>
        <w:jc w:val="left"/>
        <w:rPr>
          <w:sz w:val="28"/>
          <w:szCs w:val="28"/>
          <w:lang w:val="uk-UA"/>
        </w:rPr>
      </w:pPr>
      <w:r w:rsidRPr="00017D33">
        <w:rPr>
          <w:sz w:val="28"/>
          <w:szCs w:val="28"/>
          <w:lang w:val="uk-UA"/>
        </w:rPr>
        <w:t>і</w:t>
      </w:r>
    </w:p>
    <w:p w:rsidR="009704FC" w:rsidRPr="00017D33" w:rsidRDefault="009704FC" w:rsidP="009704FC">
      <w:pPr>
        <w:pStyle w:val="MTDisplayEquation"/>
        <w:rPr>
          <w:lang w:val="uk-UA"/>
        </w:rPr>
      </w:pPr>
      <w:r w:rsidRPr="00017D33">
        <w:rPr>
          <w:lang w:val="uk-UA"/>
        </w:rPr>
        <w:tab/>
      </w:r>
      <w:r w:rsidRPr="00017D33">
        <w:rPr>
          <w:position w:val="-28"/>
          <w:lang w:val="uk-UA"/>
        </w:rPr>
        <w:object w:dxaOrig="1700" w:dyaOrig="820">
          <v:shape id="_x0000_i1415" type="#_x0000_t75" style="width:84.75pt;height:41.25pt" o:ole="">
            <v:imagedata r:id="rId788" o:title=""/>
          </v:shape>
          <o:OLEObject Type="Embed" ProgID="Equation.DSMT4" ShapeID="_x0000_i1415" DrawAspect="Content" ObjectID="_1590526227" r:id="rId789"/>
        </w:object>
      </w:r>
      <w:r w:rsidRPr="00017D33">
        <w:rPr>
          <w:lang w:val="uk-UA"/>
        </w:rPr>
        <w:t xml:space="preserve"> </w:t>
      </w:r>
    </w:p>
    <w:p w:rsidR="00B64F0A" w:rsidRPr="00017D33" w:rsidRDefault="00B64F0A" w:rsidP="009704FC">
      <w:pPr>
        <w:pStyle w:val="22"/>
        <w:widowControl w:val="0"/>
        <w:shd w:val="clear" w:color="auto" w:fill="auto"/>
        <w:spacing w:line="360" w:lineRule="auto"/>
        <w:ind w:left="60" w:right="40" w:firstLine="648"/>
        <w:rPr>
          <w:sz w:val="28"/>
          <w:szCs w:val="28"/>
          <w:lang w:val="uk-UA"/>
        </w:rPr>
      </w:pPr>
      <w:r w:rsidRPr="00017D33">
        <w:rPr>
          <w:sz w:val="28"/>
          <w:szCs w:val="28"/>
          <w:lang w:val="uk-UA"/>
        </w:rPr>
        <w:t xml:space="preserve">Отже, додаткова енергія, яку отримує </w:t>
      </w:r>
      <w:r w:rsidR="00ED446E">
        <w:rPr>
          <w:sz w:val="28"/>
          <w:szCs w:val="28"/>
          <w:lang w:val="uk-UA"/>
        </w:rPr>
        <w:t>частинк</w:t>
      </w:r>
      <w:r w:rsidRPr="00017D33">
        <w:rPr>
          <w:sz w:val="28"/>
          <w:szCs w:val="28"/>
          <w:lang w:val="uk-UA"/>
        </w:rPr>
        <w:t xml:space="preserve">а при вимірюванні координати, більше різниці між потенційною і кінетичної енергіями, а тому можливість виявлення </w:t>
      </w:r>
      <w:r w:rsidR="00ED446E">
        <w:rPr>
          <w:sz w:val="28"/>
          <w:szCs w:val="28"/>
          <w:lang w:val="uk-UA"/>
        </w:rPr>
        <w:t>частинк</w:t>
      </w:r>
      <w:r w:rsidRPr="00017D33">
        <w:rPr>
          <w:sz w:val="28"/>
          <w:szCs w:val="28"/>
          <w:lang w:val="uk-UA"/>
        </w:rPr>
        <w:t>и праворуч від бар'єру не суперечить закону збереження енергії.</w:t>
      </w:r>
    </w:p>
    <w:p w:rsidR="00B64F0A" w:rsidRPr="00017D33" w:rsidRDefault="00B64F0A" w:rsidP="00B64F0A">
      <w:pPr>
        <w:widowControl w:val="0"/>
        <w:rPr>
          <w:rFonts w:ascii="Times New Roman" w:hAnsi="Times New Roman"/>
          <w:b/>
          <w:sz w:val="28"/>
          <w:szCs w:val="28"/>
          <w:lang w:val="uk-UA"/>
        </w:rPr>
      </w:pPr>
    </w:p>
    <w:p w:rsidR="0085001A" w:rsidRPr="00017D33" w:rsidRDefault="0085001A" w:rsidP="00B01EFF">
      <w:pPr>
        <w:widowControl w:val="0"/>
        <w:rPr>
          <w:rFonts w:ascii="Times New Roman" w:hAnsi="Times New Roman"/>
          <w:b/>
          <w:sz w:val="32"/>
          <w:szCs w:val="32"/>
          <w:lang w:val="uk-UA"/>
        </w:rPr>
      </w:pPr>
      <w:r w:rsidRPr="00017D33">
        <w:rPr>
          <w:rFonts w:ascii="Times New Roman" w:hAnsi="Times New Roman"/>
          <w:b/>
          <w:sz w:val="32"/>
          <w:szCs w:val="32"/>
          <w:lang w:val="uk-UA"/>
        </w:rPr>
        <w:t xml:space="preserve">Глава 2. Чисельне рішення повного рівняння </w:t>
      </w:r>
      <w:proofErr w:type="spellStart"/>
      <w:r w:rsidRPr="00017D33">
        <w:rPr>
          <w:rFonts w:ascii="Times New Roman" w:hAnsi="Times New Roman"/>
          <w:b/>
          <w:sz w:val="32"/>
          <w:szCs w:val="32"/>
          <w:lang w:val="uk-UA"/>
        </w:rPr>
        <w:t>Шредінгера</w:t>
      </w:r>
      <w:proofErr w:type="spellEnd"/>
      <w:r w:rsidRPr="00017D33">
        <w:rPr>
          <w:rFonts w:ascii="Times New Roman" w:hAnsi="Times New Roman"/>
          <w:b/>
          <w:sz w:val="32"/>
          <w:szCs w:val="32"/>
          <w:lang w:val="uk-UA"/>
        </w:rPr>
        <w:t>.</w:t>
      </w:r>
    </w:p>
    <w:p w:rsidR="00F34D76" w:rsidRPr="00017D33" w:rsidRDefault="00F34D76" w:rsidP="00B01EFF">
      <w:pPr>
        <w:widowControl w:val="0"/>
        <w:rPr>
          <w:rFonts w:ascii="Times New Roman" w:hAnsi="Times New Roman"/>
          <w:b/>
          <w:sz w:val="32"/>
          <w:szCs w:val="32"/>
          <w:lang w:val="uk-UA"/>
        </w:rPr>
      </w:pPr>
      <w:r w:rsidRPr="00017D33">
        <w:rPr>
          <w:rFonts w:ascii="Times New Roman" w:hAnsi="Times New Roman"/>
          <w:b/>
          <w:sz w:val="32"/>
          <w:szCs w:val="32"/>
          <w:lang w:val="uk-UA"/>
        </w:rPr>
        <w:t xml:space="preserve">2.1. Подання рівняння </w:t>
      </w:r>
      <w:proofErr w:type="spellStart"/>
      <w:r w:rsidRPr="00017D33">
        <w:rPr>
          <w:rFonts w:ascii="Times New Roman" w:hAnsi="Times New Roman"/>
          <w:b/>
          <w:sz w:val="32"/>
          <w:szCs w:val="32"/>
          <w:lang w:val="uk-UA"/>
        </w:rPr>
        <w:t>Шредінгера</w:t>
      </w:r>
      <w:proofErr w:type="spellEnd"/>
      <w:r w:rsidRPr="00017D33">
        <w:rPr>
          <w:rFonts w:ascii="Times New Roman" w:hAnsi="Times New Roman"/>
          <w:b/>
          <w:sz w:val="32"/>
          <w:szCs w:val="32"/>
          <w:lang w:val="uk-UA"/>
        </w:rPr>
        <w:t xml:space="preserve"> у вигляді, зручному для чисельного рішення.</w:t>
      </w:r>
    </w:p>
    <w:p w:rsidR="0085001A" w:rsidRPr="00017D33" w:rsidRDefault="0083214B" w:rsidP="0083214B">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Повний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(або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залежне від часу) має форму:</w:t>
      </w:r>
    </w:p>
    <w:p w:rsidR="0085001A" w:rsidRPr="00017D33" w:rsidRDefault="00BE4657" w:rsidP="00BE4657">
      <w:pPr>
        <w:widowControl w:val="0"/>
        <w:jc w:val="center"/>
        <w:rPr>
          <w:rFonts w:ascii="Times New Roman" w:hAnsi="Times New Roman"/>
          <w:sz w:val="28"/>
          <w:szCs w:val="28"/>
          <w:lang w:val="uk-UA"/>
        </w:rPr>
      </w:pPr>
      <w:r w:rsidRPr="00017D33">
        <w:rPr>
          <w:rFonts w:ascii="Times New Roman" w:hAnsi="Times New Roman"/>
          <w:position w:val="-34"/>
          <w:sz w:val="28"/>
          <w:szCs w:val="28"/>
          <w:lang w:val="uk-UA"/>
        </w:rPr>
        <w:object w:dxaOrig="4800" w:dyaOrig="820">
          <v:shape id="_x0000_i1416" type="#_x0000_t75" style="width:237pt;height:41.25pt" o:ole="">
            <v:imagedata r:id="rId790" o:title=""/>
          </v:shape>
          <o:OLEObject Type="Embed" ProgID="Equation.DSMT4" ShapeID="_x0000_i1416" DrawAspect="Content" ObjectID="_1590526228" r:id="rId791"/>
        </w:object>
      </w:r>
    </w:p>
    <w:p w:rsidR="0083214B" w:rsidRPr="00017D33" w:rsidRDefault="0083214B" w:rsidP="00B01EFF">
      <w:pPr>
        <w:widowControl w:val="0"/>
        <w:rPr>
          <w:rFonts w:ascii="Times New Roman" w:hAnsi="Times New Roman"/>
          <w:sz w:val="28"/>
          <w:szCs w:val="28"/>
          <w:lang w:val="uk-UA"/>
        </w:rPr>
      </w:pPr>
      <w:r w:rsidRPr="00017D33">
        <w:rPr>
          <w:rFonts w:ascii="Times New Roman" w:hAnsi="Times New Roman"/>
          <w:sz w:val="28"/>
          <w:szCs w:val="28"/>
          <w:lang w:val="uk-UA"/>
        </w:rPr>
        <w:lastRenderedPageBreak/>
        <w:t>де</w:t>
      </w:r>
      <w:r w:rsidR="002E3441" w:rsidRPr="00017D33">
        <w:rPr>
          <w:rFonts w:ascii="Times New Roman" w:hAnsi="Times New Roman"/>
          <w:position w:val="-6"/>
          <w:sz w:val="28"/>
          <w:szCs w:val="28"/>
          <w:lang w:val="uk-UA"/>
        </w:rPr>
        <w:object w:dxaOrig="160" w:dyaOrig="260">
          <v:shape id="_x0000_i1417" type="#_x0000_t75" style="width:8.25pt;height:12.75pt" o:ole="">
            <v:imagedata r:id="rId792" o:title=""/>
          </v:shape>
          <o:OLEObject Type="Embed" ProgID="Equation.DSMT4" ShapeID="_x0000_i1417" DrawAspect="Content" ObjectID="_1590526229" r:id="rId793"/>
        </w:object>
      </w:r>
      <w:r w:rsidR="002E3441" w:rsidRPr="00017D33">
        <w:rPr>
          <w:rFonts w:ascii="Times New Roman" w:hAnsi="Times New Roman"/>
          <w:sz w:val="28"/>
          <w:szCs w:val="28"/>
          <w:lang w:val="uk-UA"/>
        </w:rPr>
        <w:t xml:space="preserve"> </w:t>
      </w:r>
      <w:proofErr w:type="spellStart"/>
      <w:r w:rsidR="002E3441" w:rsidRPr="00017D33">
        <w:rPr>
          <w:rFonts w:ascii="Times New Roman" w:hAnsi="Times New Roman"/>
          <w:sz w:val="28"/>
          <w:szCs w:val="28"/>
          <w:lang w:val="uk-UA"/>
        </w:rPr>
        <w:t>-час</w:t>
      </w:r>
      <w:proofErr w:type="spellEnd"/>
      <w:r w:rsidR="002E3441" w:rsidRPr="00017D33">
        <w:rPr>
          <w:rFonts w:ascii="Times New Roman" w:hAnsi="Times New Roman"/>
          <w:sz w:val="28"/>
          <w:szCs w:val="28"/>
          <w:lang w:val="uk-UA"/>
        </w:rPr>
        <w:t xml:space="preserve"> і </w:t>
      </w:r>
      <w:r w:rsidR="002E3441" w:rsidRPr="00017D33">
        <w:rPr>
          <w:rFonts w:ascii="Times New Roman" w:hAnsi="Times New Roman"/>
          <w:position w:val="-6"/>
          <w:sz w:val="28"/>
          <w:szCs w:val="28"/>
          <w:lang w:val="uk-UA"/>
        </w:rPr>
        <w:object w:dxaOrig="160" w:dyaOrig="279">
          <v:shape id="_x0000_i1418" type="#_x0000_t75" style="width:8.25pt;height:14.25pt" o:ole="">
            <v:imagedata r:id="rId794" o:title=""/>
          </v:shape>
          <o:OLEObject Type="Embed" ProgID="Equation.DSMT4" ShapeID="_x0000_i1418" DrawAspect="Content" ObjectID="_1590526230" r:id="rId795"/>
        </w:object>
      </w:r>
      <w:proofErr w:type="spellStart"/>
      <w:r w:rsidR="002E3441" w:rsidRPr="00017D33">
        <w:rPr>
          <w:rFonts w:ascii="Times New Roman" w:hAnsi="Times New Roman"/>
          <w:sz w:val="28"/>
          <w:szCs w:val="28"/>
          <w:lang w:val="uk-UA"/>
        </w:rPr>
        <w:t>-мнімая</w:t>
      </w:r>
      <w:proofErr w:type="spellEnd"/>
      <w:r w:rsidR="002E3441" w:rsidRPr="00017D33">
        <w:rPr>
          <w:rFonts w:ascii="Times New Roman" w:hAnsi="Times New Roman"/>
          <w:sz w:val="28"/>
          <w:szCs w:val="28"/>
          <w:lang w:val="uk-UA"/>
        </w:rPr>
        <w:t xml:space="preserve"> одиниця. В одновимірному випадку воно може бути записано як</w:t>
      </w:r>
    </w:p>
    <w:p w:rsidR="0083214B" w:rsidRPr="00017D33" w:rsidRDefault="00091CFC" w:rsidP="006A64DA">
      <w:pPr>
        <w:widowControl w:val="0"/>
        <w:jc w:val="center"/>
        <w:rPr>
          <w:rFonts w:ascii="Times New Roman" w:hAnsi="Times New Roman"/>
          <w:sz w:val="28"/>
          <w:szCs w:val="28"/>
          <w:lang w:val="uk-UA"/>
        </w:rPr>
      </w:pPr>
      <w:r w:rsidRPr="00017D33">
        <w:rPr>
          <w:rFonts w:ascii="Times New Roman" w:hAnsi="Times New Roman"/>
          <w:position w:val="-28"/>
          <w:sz w:val="28"/>
          <w:szCs w:val="28"/>
          <w:lang w:val="uk-UA"/>
        </w:rPr>
        <w:object w:dxaOrig="3100" w:dyaOrig="760">
          <v:shape id="_x0000_i1419" type="#_x0000_t75" style="width:153.75pt;height:38.25pt" o:ole="">
            <v:imagedata r:id="rId796" o:title=""/>
          </v:shape>
          <o:OLEObject Type="Embed" ProgID="Equation.DSMT4" ShapeID="_x0000_i1419" DrawAspect="Content" ObjectID="_1590526231" r:id="rId797"/>
        </w:object>
      </w:r>
    </w:p>
    <w:p w:rsidR="0085001A" w:rsidRPr="00017D33" w:rsidRDefault="0085001A" w:rsidP="0083214B">
      <w:pPr>
        <w:widowControl w:val="0"/>
        <w:rPr>
          <w:rFonts w:ascii="Times New Roman" w:hAnsi="Times New Roman"/>
          <w:sz w:val="28"/>
          <w:szCs w:val="28"/>
          <w:lang w:val="uk-UA"/>
        </w:rPr>
      </w:pPr>
      <w:r w:rsidRPr="00017D33">
        <w:rPr>
          <w:rFonts w:ascii="Times New Roman" w:hAnsi="Times New Roman"/>
          <w:sz w:val="28"/>
          <w:szCs w:val="28"/>
          <w:lang w:val="uk-UA"/>
        </w:rPr>
        <w:t xml:space="preserve">де </w:t>
      </w:r>
      <w:r w:rsidR="00091CFC" w:rsidRPr="00017D33">
        <w:rPr>
          <w:rFonts w:ascii="Times New Roman" w:hAnsi="Times New Roman"/>
          <w:position w:val="-10"/>
          <w:sz w:val="28"/>
          <w:szCs w:val="28"/>
          <w:lang w:val="uk-UA"/>
        </w:rPr>
        <w:object w:dxaOrig="279" w:dyaOrig="279">
          <v:shape id="_x0000_i1420" type="#_x0000_t75" style="width:14.25pt;height:14.25pt" o:ole="">
            <v:imagedata r:id="rId798" o:title=""/>
          </v:shape>
          <o:OLEObject Type="Embed" ProgID="Equation.DSMT4" ShapeID="_x0000_i1420" DrawAspect="Content" ObjectID="_1590526232" r:id="rId799"/>
        </w:object>
      </w:r>
      <w:r w:rsidR="00091CFC" w:rsidRPr="00017D33">
        <w:rPr>
          <w:rFonts w:ascii="Times New Roman" w:hAnsi="Times New Roman"/>
          <w:sz w:val="28"/>
          <w:szCs w:val="28"/>
          <w:lang w:val="uk-UA"/>
        </w:rPr>
        <w:t xml:space="preserve">  функція </w:t>
      </w:r>
      <w:r w:rsidR="00091CFC" w:rsidRPr="00017D33">
        <w:rPr>
          <w:rFonts w:ascii="Times New Roman" w:hAnsi="Times New Roman"/>
          <w:position w:val="-6"/>
          <w:sz w:val="28"/>
          <w:szCs w:val="28"/>
          <w:lang w:val="uk-UA"/>
        </w:rPr>
        <w:object w:dxaOrig="220" w:dyaOrig="240">
          <v:shape id="_x0000_i1421" type="#_x0000_t75" style="width:11.25pt;height:12pt" o:ole="">
            <v:imagedata r:id="rId800" o:title=""/>
          </v:shape>
          <o:OLEObject Type="Embed" ProgID="Equation.DSMT4" ShapeID="_x0000_i1421" DrawAspect="Content" ObjectID="_1590526233" r:id="rId801"/>
        </w:object>
      </w:r>
      <w:r w:rsidR="00091CFC" w:rsidRPr="00017D33">
        <w:rPr>
          <w:rFonts w:ascii="Times New Roman" w:hAnsi="Times New Roman"/>
          <w:sz w:val="28"/>
          <w:szCs w:val="28"/>
          <w:lang w:val="uk-UA"/>
        </w:rPr>
        <w:t xml:space="preserve"> і </w:t>
      </w:r>
      <w:r w:rsidR="00091CFC" w:rsidRPr="00017D33">
        <w:rPr>
          <w:rFonts w:ascii="Times New Roman" w:hAnsi="Times New Roman"/>
          <w:position w:val="-6"/>
          <w:sz w:val="28"/>
          <w:szCs w:val="28"/>
          <w:lang w:val="uk-UA"/>
        </w:rPr>
        <w:object w:dxaOrig="160" w:dyaOrig="260">
          <v:shape id="_x0000_i1422" type="#_x0000_t75" style="width:8.25pt;height:12.75pt" o:ole="">
            <v:imagedata r:id="rId802" o:title=""/>
          </v:shape>
          <o:OLEObject Type="Embed" ProgID="Equation.DSMT4" ShapeID="_x0000_i1422" DrawAspect="Content" ObjectID="_1590526234" r:id="rId803"/>
        </w:object>
      </w:r>
      <w:r w:rsidRPr="00017D33">
        <w:rPr>
          <w:rFonts w:ascii="Times New Roman" w:hAnsi="Times New Roman"/>
          <w:sz w:val="28"/>
          <w:szCs w:val="28"/>
          <w:lang w:val="uk-UA"/>
        </w:rPr>
        <w:t>.</w:t>
      </w:r>
    </w:p>
    <w:p w:rsidR="00EF1B39" w:rsidRPr="00017D33" w:rsidRDefault="0085001A" w:rsidP="0083214B">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Це рівняння зручно записати у формі </w:t>
      </w:r>
    </w:p>
    <w:p w:rsidR="0085001A" w:rsidRPr="00017D33" w:rsidRDefault="0083214B" w:rsidP="006A64DA">
      <w:pPr>
        <w:widowControl w:val="0"/>
        <w:jc w:val="center"/>
        <w:rPr>
          <w:rFonts w:ascii="Times New Roman" w:hAnsi="Times New Roman"/>
          <w:sz w:val="28"/>
          <w:szCs w:val="28"/>
          <w:lang w:val="uk-UA"/>
        </w:rPr>
      </w:pPr>
      <w:r w:rsidRPr="00017D33">
        <w:rPr>
          <w:rFonts w:ascii="Times New Roman" w:hAnsi="Times New Roman"/>
          <w:position w:val="-28"/>
          <w:sz w:val="28"/>
          <w:szCs w:val="28"/>
          <w:lang w:val="uk-UA"/>
        </w:rPr>
        <w:object w:dxaOrig="1460" w:dyaOrig="720">
          <v:shape id="_x0000_i1423" type="#_x0000_t75" style="width:1in;height:36pt" o:ole="">
            <v:imagedata r:id="rId804" o:title=""/>
          </v:shape>
          <o:OLEObject Type="Embed" ProgID="Equation.DSMT4" ShapeID="_x0000_i1423" DrawAspect="Content" ObjectID="_1590526235" r:id="rId805"/>
        </w:object>
      </w:r>
      <w:r w:rsidR="00EF1B39" w:rsidRPr="00017D33">
        <w:rPr>
          <w:rFonts w:ascii="Times New Roman" w:hAnsi="Times New Roman"/>
          <w:sz w:val="28"/>
          <w:szCs w:val="28"/>
          <w:lang w:val="uk-UA"/>
        </w:rPr>
        <w:t xml:space="preserve"> ,</w:t>
      </w:r>
    </w:p>
    <w:p w:rsidR="00EF1B39" w:rsidRPr="00017D33" w:rsidRDefault="0083214B" w:rsidP="00B01EFF">
      <w:pPr>
        <w:widowControl w:val="0"/>
        <w:rPr>
          <w:rFonts w:ascii="Times New Roman" w:hAnsi="Times New Roman"/>
          <w:sz w:val="28"/>
          <w:szCs w:val="28"/>
          <w:lang w:val="uk-UA"/>
        </w:rPr>
      </w:pPr>
      <w:r w:rsidRPr="00017D33">
        <w:rPr>
          <w:rFonts w:ascii="Times New Roman" w:hAnsi="Times New Roman"/>
          <w:sz w:val="28"/>
          <w:szCs w:val="28"/>
          <w:lang w:val="uk-UA"/>
        </w:rPr>
        <w:t>де оператор Гамільтона визначається як</w:t>
      </w:r>
    </w:p>
    <w:p w:rsidR="0085001A" w:rsidRPr="00017D33" w:rsidRDefault="00091CFC" w:rsidP="006A64DA">
      <w:pPr>
        <w:widowControl w:val="0"/>
        <w:jc w:val="center"/>
        <w:rPr>
          <w:rFonts w:ascii="Times New Roman" w:hAnsi="Times New Roman"/>
          <w:sz w:val="28"/>
          <w:szCs w:val="28"/>
          <w:lang w:val="uk-UA"/>
        </w:rPr>
      </w:pPr>
      <w:r w:rsidRPr="00017D33">
        <w:rPr>
          <w:rFonts w:ascii="Times New Roman" w:hAnsi="Times New Roman"/>
          <w:position w:val="-28"/>
          <w:sz w:val="28"/>
          <w:szCs w:val="28"/>
          <w:lang w:val="uk-UA"/>
        </w:rPr>
        <w:object w:dxaOrig="2460" w:dyaOrig="760">
          <v:shape id="_x0000_i1424" type="#_x0000_t75" style="width:123pt;height:38.25pt" o:ole="">
            <v:imagedata r:id="rId806" o:title=""/>
          </v:shape>
          <o:OLEObject Type="Embed" ProgID="Equation.DSMT4" ShapeID="_x0000_i1424" DrawAspect="Content" ObjectID="_1590526236" r:id="rId807"/>
        </w:objec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Останнє рівняння має форму диференціального рівняння першого порядку за часом, яке легко вирішується, якщо</w:t>
      </w:r>
      <w:r w:rsidR="00091CFC" w:rsidRPr="00017D33">
        <w:rPr>
          <w:rFonts w:ascii="Times New Roman" w:hAnsi="Times New Roman"/>
          <w:position w:val="-4"/>
          <w:sz w:val="28"/>
          <w:szCs w:val="28"/>
          <w:lang w:val="uk-UA"/>
        </w:rPr>
        <w:object w:dxaOrig="320" w:dyaOrig="279">
          <v:shape id="_x0000_i1425" type="#_x0000_t75" style="width:15.75pt;height:14.25pt" o:ole="">
            <v:imagedata r:id="rId808" o:title=""/>
          </v:shape>
          <o:OLEObject Type="Embed" ProgID="Equation.DSMT4" ShapeID="_x0000_i1425" DrawAspect="Content" ObjectID="_1590526237" r:id="rId809"/>
        </w:object>
      </w:r>
      <w:r w:rsidR="00091CFC" w:rsidRPr="00017D33">
        <w:rPr>
          <w:rFonts w:ascii="Times New Roman" w:hAnsi="Times New Roman"/>
          <w:sz w:val="28"/>
          <w:szCs w:val="28"/>
          <w:lang w:val="uk-UA"/>
        </w:rPr>
        <w:t xml:space="preserve"> - число або функція, але завдання ускладнюється тим, що </w:t>
      </w:r>
      <w:r w:rsidR="00091CFC" w:rsidRPr="00017D33">
        <w:rPr>
          <w:rFonts w:ascii="Times New Roman" w:hAnsi="Times New Roman"/>
          <w:position w:val="-4"/>
          <w:sz w:val="28"/>
          <w:szCs w:val="28"/>
          <w:lang w:val="uk-UA"/>
        </w:rPr>
        <w:object w:dxaOrig="320" w:dyaOrig="279">
          <v:shape id="_x0000_i1426" type="#_x0000_t75" style="width:15.75pt;height:14.25pt" o:ole="">
            <v:imagedata r:id="rId810" o:title=""/>
          </v:shape>
          <o:OLEObject Type="Embed" ProgID="Equation.DSMT4" ShapeID="_x0000_i1426" DrawAspect="Content" ObjectID="_1590526238" r:id="rId811"/>
        </w:object>
      </w:r>
      <w:r w:rsidR="00091CFC" w:rsidRPr="00017D33">
        <w:rPr>
          <w:rFonts w:ascii="Times New Roman" w:hAnsi="Times New Roman"/>
          <w:sz w:val="28"/>
          <w:szCs w:val="28"/>
          <w:lang w:val="uk-UA"/>
        </w:rPr>
        <w:t>- оператор. Якщо це не брати до уваги, то формально можна записати рішення у вигляді [5, 11,16,17]</w:t>
      </w:r>
    </w:p>
    <w:p w:rsidR="00091CFC" w:rsidRPr="00017D33" w:rsidRDefault="00091CFC" w:rsidP="00091CFC">
      <w:pPr>
        <w:pStyle w:val="MTDisplayEquation"/>
        <w:rPr>
          <w:lang w:val="uk-UA"/>
        </w:rPr>
      </w:pPr>
      <w:r w:rsidRPr="00017D33">
        <w:rPr>
          <w:lang w:val="uk-UA"/>
        </w:rPr>
        <w:tab/>
      </w:r>
      <w:r w:rsidRPr="00017D33">
        <w:rPr>
          <w:position w:val="-32"/>
          <w:lang w:val="uk-UA"/>
        </w:rPr>
        <w:object w:dxaOrig="3379" w:dyaOrig="780">
          <v:shape id="_x0000_i1427" type="#_x0000_t75" style="width:168.75pt;height:39pt" o:ole="">
            <v:imagedata r:id="rId812" o:title=""/>
          </v:shape>
          <o:OLEObject Type="Embed" ProgID="Equation.DSMT4" ShapeID="_x0000_i1427" DrawAspect="Content" ObjectID="_1590526239" r:id="rId813"/>
        </w:object>
      </w:r>
      <w:r w:rsidRPr="00017D33">
        <w:rPr>
          <w:lang w:val="uk-UA"/>
        </w:rPr>
        <w:t xml:space="preserve"> </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де</w:t>
      </w:r>
      <w:r w:rsidR="00091CFC" w:rsidRPr="00017D33">
        <w:rPr>
          <w:rFonts w:ascii="Times New Roman" w:hAnsi="Times New Roman"/>
          <w:position w:val="-14"/>
          <w:sz w:val="28"/>
          <w:szCs w:val="28"/>
          <w:lang w:val="uk-UA"/>
        </w:rPr>
        <w:object w:dxaOrig="880" w:dyaOrig="420">
          <v:shape id="_x0000_i1428" type="#_x0000_t75" style="width:44.25pt;height:21pt" o:ole="">
            <v:imagedata r:id="rId814" o:title=""/>
          </v:shape>
          <o:OLEObject Type="Embed" ProgID="Equation.DSMT4" ShapeID="_x0000_i1428" DrawAspect="Content" ObjectID="_1590526240" r:id="rId815"/>
        </w:object>
      </w:r>
      <w:r w:rsidR="00091CFC" w:rsidRPr="00017D33">
        <w:rPr>
          <w:rFonts w:ascii="Times New Roman" w:hAnsi="Times New Roman"/>
          <w:sz w:val="28"/>
          <w:szCs w:val="28"/>
          <w:lang w:val="uk-UA"/>
        </w:rPr>
        <w:t xml:space="preserve"> - хвильова функція при </w:t>
      </w:r>
      <w:r w:rsidR="005513F4" w:rsidRPr="00017D33">
        <w:rPr>
          <w:rFonts w:ascii="Times New Roman" w:hAnsi="Times New Roman"/>
          <w:position w:val="-6"/>
          <w:sz w:val="28"/>
          <w:szCs w:val="28"/>
          <w:lang w:val="uk-UA"/>
        </w:rPr>
        <w:object w:dxaOrig="560" w:dyaOrig="300">
          <v:shape id="_x0000_i1429" type="#_x0000_t75" style="width:27.75pt;height:15pt" o:ole="">
            <v:imagedata r:id="rId816" o:title=""/>
          </v:shape>
          <o:OLEObject Type="Embed" ProgID="Equation.DSMT4" ShapeID="_x0000_i1429" DrawAspect="Content" ObjectID="_1590526241" r:id="rId817"/>
        </w:object>
      </w:r>
    </w:p>
    <w:p w:rsidR="0085001A" w:rsidRPr="00017D33" w:rsidRDefault="0085001A" w:rsidP="0083214B">
      <w:pPr>
        <w:widowControl w:val="0"/>
        <w:ind w:firstLine="708"/>
        <w:rPr>
          <w:rFonts w:ascii="Times New Roman" w:hAnsi="Times New Roman"/>
          <w:sz w:val="28"/>
          <w:szCs w:val="28"/>
          <w:lang w:val="uk-UA"/>
        </w:rPr>
      </w:pPr>
      <w:r w:rsidRPr="00017D33">
        <w:rPr>
          <w:rFonts w:ascii="Times New Roman" w:hAnsi="Times New Roman"/>
          <w:sz w:val="28"/>
          <w:szCs w:val="28"/>
          <w:lang w:val="uk-UA"/>
        </w:rPr>
        <w:t>Для того щоб визначити дію оператора</w:t>
      </w:r>
      <w:r w:rsidRPr="00017D33">
        <w:rPr>
          <w:rFonts w:ascii="Times New Roman" w:hAnsi="Times New Roman"/>
          <w:position w:val="-10"/>
          <w:sz w:val="28"/>
          <w:szCs w:val="28"/>
          <w:lang w:val="uk-UA"/>
        </w:rPr>
        <w:object w:dxaOrig="180" w:dyaOrig="340">
          <v:shape id="_x0000_i1430" type="#_x0000_t75" style="width:8.25pt;height:17.25pt" o:ole="">
            <v:imagedata r:id="rId120" o:title=""/>
          </v:shape>
          <o:OLEObject Type="Embed" ProgID="Equation.DSMT4" ShapeID="_x0000_i1430" DrawAspect="Content" ObjectID="_1590526242" r:id="rId818"/>
        </w:object>
      </w:r>
      <w:r w:rsidR="00510EA3" w:rsidRPr="00017D33">
        <w:rPr>
          <w:rFonts w:ascii="Times New Roman" w:hAnsi="Times New Roman"/>
          <w:position w:val="-32"/>
          <w:sz w:val="28"/>
          <w:szCs w:val="28"/>
          <w:lang w:val="uk-UA"/>
        </w:rPr>
        <w:object w:dxaOrig="1400" w:dyaOrig="780">
          <v:shape id="_x0000_i1431" type="#_x0000_t75" style="width:69.75pt;height:39pt" o:ole="">
            <v:imagedata r:id="rId819" o:title=""/>
          </v:shape>
          <o:OLEObject Type="Embed" ProgID="Equation.DSMT4" ShapeID="_x0000_i1431" DrawAspect="Content" ObjectID="_1590526243" r:id="rId820"/>
        </w:object>
      </w:r>
      <w:r w:rsidR="00510EA3" w:rsidRPr="00017D33">
        <w:rPr>
          <w:rFonts w:ascii="Times New Roman" w:hAnsi="Times New Roman"/>
          <w:sz w:val="28"/>
          <w:szCs w:val="28"/>
          <w:lang w:val="uk-UA"/>
        </w:rPr>
        <w:t xml:space="preserve">  на функцію </w:t>
      </w:r>
      <w:r w:rsidR="00510EA3" w:rsidRPr="00017D33">
        <w:rPr>
          <w:rFonts w:ascii="Times New Roman" w:hAnsi="Times New Roman"/>
          <w:position w:val="-10"/>
          <w:sz w:val="28"/>
          <w:szCs w:val="28"/>
          <w:lang w:val="uk-UA"/>
        </w:rPr>
        <w:object w:dxaOrig="279" w:dyaOrig="279">
          <v:shape id="_x0000_i1432" type="#_x0000_t75" style="width:14.25pt;height:14.25pt" o:ole="">
            <v:imagedata r:id="rId821" o:title=""/>
          </v:shape>
          <o:OLEObject Type="Embed" ProgID="Equation.DSMT4" ShapeID="_x0000_i1432" DrawAspect="Content" ObjectID="_1590526244" r:id="rId822"/>
        </w:object>
      </w:r>
      <w:r w:rsidRPr="00017D33">
        <w:rPr>
          <w:rFonts w:ascii="Times New Roman" w:hAnsi="Times New Roman"/>
          <w:sz w:val="28"/>
          <w:szCs w:val="28"/>
          <w:lang w:val="uk-UA"/>
        </w:rPr>
        <w:t xml:space="preserve">, Скористаємося розкладанням </w:t>
      </w:r>
      <w:proofErr w:type="spellStart"/>
      <w:r w:rsidRPr="00017D33">
        <w:rPr>
          <w:rFonts w:ascii="Times New Roman" w:hAnsi="Times New Roman"/>
          <w:sz w:val="28"/>
          <w:szCs w:val="28"/>
          <w:lang w:val="uk-UA"/>
        </w:rPr>
        <w:t>Тейлора</w:t>
      </w:r>
      <w:proofErr w:type="spellEnd"/>
    </w:p>
    <w:p w:rsidR="00510EA3" w:rsidRPr="00017D33" w:rsidRDefault="00510EA3" w:rsidP="00510EA3">
      <w:pPr>
        <w:widowControl w:val="0"/>
        <w:jc w:val="left"/>
        <w:rPr>
          <w:rFonts w:ascii="Times New Roman" w:hAnsi="Times New Roman"/>
          <w:sz w:val="28"/>
          <w:szCs w:val="28"/>
          <w:lang w:val="uk-UA"/>
        </w:rPr>
      </w:pPr>
      <w:r w:rsidRPr="00017D33">
        <w:rPr>
          <w:lang w:val="uk-UA"/>
        </w:rPr>
        <w:tab/>
        <w:t xml:space="preserve">                           </w:t>
      </w:r>
      <w:r w:rsidRPr="00017D33">
        <w:rPr>
          <w:position w:val="-36"/>
          <w:lang w:val="uk-UA"/>
        </w:rPr>
        <w:object w:dxaOrig="4819" w:dyaOrig="859">
          <v:shape id="_x0000_i1433" type="#_x0000_t75" style="width:240.75pt;height:42.75pt" o:ole="">
            <v:imagedata r:id="rId823" o:title=""/>
          </v:shape>
          <o:OLEObject Type="Embed" ProgID="Equation.DSMT4" ShapeID="_x0000_i1433" DrawAspect="Content" ObjectID="_1590526245" r:id="rId824"/>
        </w:object>
      </w:r>
      <w:r w:rsidRPr="00017D33">
        <w:rPr>
          <w:lang w:val="uk-UA"/>
        </w:rPr>
        <w:t xml:space="preserve">                                   (2.1)</w:t>
      </w:r>
    </w:p>
    <w:p w:rsidR="0085001A" w:rsidRPr="00017D33" w:rsidRDefault="0083214B" w:rsidP="00B01EFF">
      <w:pPr>
        <w:widowControl w:val="0"/>
        <w:rPr>
          <w:rFonts w:ascii="Times New Roman" w:hAnsi="Times New Roman"/>
          <w:sz w:val="28"/>
          <w:szCs w:val="28"/>
          <w:lang w:val="uk-UA"/>
        </w:rPr>
      </w:pPr>
      <w:r w:rsidRPr="00017D33">
        <w:rPr>
          <w:rFonts w:ascii="Times New Roman" w:hAnsi="Times New Roman"/>
          <w:sz w:val="28"/>
          <w:szCs w:val="28"/>
          <w:lang w:val="uk-UA"/>
        </w:rPr>
        <w:t>де</w:t>
      </w:r>
      <w:r w:rsidR="005513F4" w:rsidRPr="00017D33">
        <w:rPr>
          <w:rFonts w:ascii="Times New Roman" w:hAnsi="Times New Roman"/>
          <w:position w:val="-4"/>
          <w:sz w:val="28"/>
          <w:szCs w:val="28"/>
          <w:lang w:val="uk-UA"/>
        </w:rPr>
        <w:object w:dxaOrig="420" w:dyaOrig="340">
          <v:shape id="_x0000_i1434" type="#_x0000_t75" style="width:21pt;height:17.25pt" o:ole="">
            <v:imagedata r:id="rId825" o:title=""/>
          </v:shape>
          <o:OLEObject Type="Embed" ProgID="Equation.DSMT4" ShapeID="_x0000_i1434" DrawAspect="Content" ObjectID="_1590526246" r:id="rId826"/>
        </w:object>
      </w:r>
      <w:r w:rsidR="00510EA3" w:rsidRPr="00017D33">
        <w:rPr>
          <w:rFonts w:ascii="Times New Roman" w:hAnsi="Times New Roman"/>
          <w:sz w:val="28"/>
          <w:szCs w:val="28"/>
          <w:lang w:val="uk-UA"/>
        </w:rPr>
        <w:t xml:space="preserve"> означає, що оператор </w:t>
      </w:r>
      <w:r w:rsidR="00510EA3" w:rsidRPr="00017D33">
        <w:rPr>
          <w:rFonts w:ascii="Times New Roman" w:hAnsi="Times New Roman"/>
          <w:position w:val="-4"/>
          <w:sz w:val="28"/>
          <w:szCs w:val="28"/>
          <w:lang w:val="uk-UA"/>
        </w:rPr>
        <w:object w:dxaOrig="320" w:dyaOrig="279">
          <v:shape id="_x0000_i1435" type="#_x0000_t75" style="width:15.75pt;height:14.25pt" o:ole="">
            <v:imagedata r:id="rId827" o:title=""/>
          </v:shape>
          <o:OLEObject Type="Embed" ProgID="Equation.DSMT4" ShapeID="_x0000_i1435" DrawAspect="Content" ObjectID="_1590526247" r:id="rId828"/>
        </w:object>
      </w:r>
      <w:r w:rsidR="00510EA3" w:rsidRPr="00017D33">
        <w:rPr>
          <w:rFonts w:ascii="Times New Roman" w:hAnsi="Times New Roman"/>
          <w:sz w:val="28"/>
          <w:szCs w:val="28"/>
          <w:lang w:val="uk-UA"/>
        </w:rPr>
        <w:t xml:space="preserve"> застосовується </w:t>
      </w:r>
      <w:r w:rsidR="00510EA3" w:rsidRPr="00017D33">
        <w:rPr>
          <w:rFonts w:ascii="Times New Roman" w:hAnsi="Times New Roman"/>
          <w:position w:val="-6"/>
          <w:sz w:val="28"/>
          <w:szCs w:val="28"/>
          <w:lang w:val="uk-UA"/>
        </w:rPr>
        <w:object w:dxaOrig="220" w:dyaOrig="240">
          <v:shape id="_x0000_i1436" type="#_x0000_t75" style="width:11.25pt;height:12pt" o:ole="">
            <v:imagedata r:id="rId829" o:title=""/>
          </v:shape>
          <o:OLEObject Type="Embed" ProgID="Equation.DSMT4" ShapeID="_x0000_i1436" DrawAspect="Content" ObjectID="_1590526248" r:id="rId830"/>
        </w:object>
      </w:r>
      <w:r w:rsidR="00510EA3" w:rsidRPr="00017D33">
        <w:rPr>
          <w:rFonts w:ascii="Times New Roman" w:hAnsi="Times New Roman"/>
          <w:sz w:val="28"/>
          <w:szCs w:val="28"/>
          <w:lang w:val="uk-UA"/>
        </w:rPr>
        <w:t>раз послідовно. Труднощі виникають, коли ми починаємо обчислювати складові</w:t>
      </w:r>
      <w:r w:rsidR="00510EA3" w:rsidRPr="00017D33">
        <w:rPr>
          <w:rFonts w:ascii="Times New Roman" w:hAnsi="Times New Roman"/>
          <w:position w:val="-10"/>
          <w:sz w:val="28"/>
          <w:szCs w:val="28"/>
          <w:lang w:val="uk-UA"/>
        </w:rPr>
        <w:object w:dxaOrig="620" w:dyaOrig="400">
          <v:shape id="_x0000_i1437" type="#_x0000_t75" style="width:30.75pt;height:20.25pt" o:ole="">
            <v:imagedata r:id="rId831" o:title=""/>
          </v:shape>
          <o:OLEObject Type="Embed" ProgID="Equation.DSMT4" ShapeID="_x0000_i1437" DrawAspect="Content" ObjectID="_1590526249" r:id="rId832"/>
        </w:object>
      </w:r>
      <w:r w:rsidR="0085001A" w:rsidRPr="00017D33">
        <w:rPr>
          <w:rFonts w:ascii="Times New Roman" w:hAnsi="Times New Roman"/>
          <w:sz w:val="28"/>
          <w:szCs w:val="28"/>
          <w:lang w:val="uk-UA"/>
        </w:rPr>
        <w:t>і більш високих ступенів. Зокрема</w:t>
      </w:r>
    </w:p>
    <w:p w:rsidR="00510EA3" w:rsidRPr="00017D33" w:rsidRDefault="00510EA3" w:rsidP="00510EA3">
      <w:pPr>
        <w:pStyle w:val="MTDisplayEquation"/>
        <w:rPr>
          <w:lang w:val="uk-UA"/>
        </w:rPr>
      </w:pPr>
      <w:r w:rsidRPr="00017D33">
        <w:rPr>
          <w:lang w:val="uk-UA"/>
        </w:rPr>
        <w:lastRenderedPageBreak/>
        <w:tab/>
      </w:r>
      <w:r w:rsidRPr="00017D33">
        <w:rPr>
          <w:position w:val="-36"/>
          <w:lang w:val="uk-UA"/>
        </w:rPr>
        <w:object w:dxaOrig="6300" w:dyaOrig="859">
          <v:shape id="_x0000_i1438" type="#_x0000_t75" style="width:315pt;height:42.75pt" o:ole="">
            <v:imagedata r:id="rId833" o:title=""/>
          </v:shape>
          <o:OLEObject Type="Embed" ProgID="Equation.DSMT4" ShapeID="_x0000_i1438" DrawAspect="Content" ObjectID="_1590526250" r:id="rId834"/>
        </w:object>
      </w:r>
      <w:r w:rsidRPr="00017D33">
        <w:rPr>
          <w:lang w:val="uk-UA"/>
        </w:rPr>
        <w:t xml:space="preserve"> </w:t>
      </w:r>
    </w:p>
    <w:p w:rsidR="000A1234" w:rsidRPr="00017D33" w:rsidRDefault="0085001A" w:rsidP="00EC0CD3">
      <w:pPr>
        <w:widowControl w:val="0"/>
        <w:rPr>
          <w:rFonts w:ascii="Times New Roman" w:hAnsi="Times New Roman"/>
          <w:sz w:val="28"/>
          <w:szCs w:val="28"/>
          <w:lang w:val="uk-UA"/>
        </w:rPr>
      </w:pPr>
      <w:r w:rsidRPr="00017D33">
        <w:rPr>
          <w:rFonts w:ascii="Times New Roman" w:hAnsi="Times New Roman"/>
          <w:sz w:val="28"/>
          <w:szCs w:val="28"/>
          <w:lang w:val="uk-UA"/>
        </w:rPr>
        <w:t xml:space="preserve">Так як оператори </w:t>
      </w:r>
      <w:r w:rsidR="005513F4" w:rsidRPr="00017D33">
        <w:rPr>
          <w:rFonts w:ascii="Times New Roman" w:hAnsi="Times New Roman"/>
          <w:position w:val="-28"/>
          <w:sz w:val="28"/>
          <w:szCs w:val="28"/>
          <w:lang w:val="uk-UA"/>
        </w:rPr>
        <w:object w:dxaOrig="499" w:dyaOrig="760">
          <v:shape id="_x0000_i1439" type="#_x0000_t75" style="width:24.75pt;height:38.25pt" o:ole="">
            <v:imagedata r:id="rId835" o:title=""/>
          </v:shape>
          <o:OLEObject Type="Embed" ProgID="Equation.DSMT4" ShapeID="_x0000_i1439" DrawAspect="Content" ObjectID="_1590526251" r:id="rId836"/>
        </w:object>
      </w:r>
      <w:r w:rsidRPr="00017D33">
        <w:rPr>
          <w:rFonts w:ascii="Times New Roman" w:hAnsi="Times New Roman"/>
          <w:sz w:val="28"/>
          <w:szCs w:val="28"/>
          <w:lang w:val="uk-UA"/>
        </w:rPr>
        <w:t xml:space="preserve"> і </w:t>
      </w:r>
      <w:r w:rsidR="005513F4" w:rsidRPr="00017D33">
        <w:rPr>
          <w:rFonts w:ascii="Times New Roman" w:hAnsi="Times New Roman"/>
          <w:position w:val="-12"/>
          <w:sz w:val="28"/>
          <w:szCs w:val="28"/>
          <w:lang w:val="uk-UA"/>
        </w:rPr>
        <w:object w:dxaOrig="600" w:dyaOrig="360">
          <v:shape id="_x0000_i1440" type="#_x0000_t75" style="width:30pt;height:18pt" o:ole="">
            <v:imagedata r:id="rId837" o:title=""/>
          </v:shape>
          <o:OLEObject Type="Embed" ProgID="Equation.DSMT4" ShapeID="_x0000_i1440" DrawAspect="Content" ObjectID="_1590526252" r:id="rId838"/>
        </w:object>
      </w:r>
      <w:r w:rsidRPr="00017D33">
        <w:rPr>
          <w:rFonts w:ascii="Times New Roman" w:hAnsi="Times New Roman"/>
          <w:sz w:val="28"/>
          <w:szCs w:val="28"/>
          <w:lang w:val="uk-UA"/>
        </w:rPr>
        <w:t xml:space="preserve"> НЕ комутують, то вираз можна спростити, і воно набуває складний вид. </w:t>
      </w:r>
    </w:p>
    <w:p w:rsidR="0085001A" w:rsidRPr="00017D33" w:rsidRDefault="000A1234" w:rsidP="0083214B">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Необхідно використовувати чисельні методи рішення. Запишемо формальне рішення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для дуже маленького інтервалу часу</w:t>
      </w:r>
      <w:r w:rsidR="005513F4" w:rsidRPr="00017D33">
        <w:rPr>
          <w:rFonts w:ascii="Times New Roman" w:hAnsi="Times New Roman"/>
          <w:position w:val="-6"/>
          <w:sz w:val="28"/>
          <w:szCs w:val="28"/>
          <w:lang w:val="uk-UA"/>
        </w:rPr>
        <w:object w:dxaOrig="340" w:dyaOrig="300">
          <v:shape id="_x0000_i1441" type="#_x0000_t75" style="width:17.25pt;height:15pt" o:ole="">
            <v:imagedata r:id="rId839" o:title=""/>
          </v:shape>
          <o:OLEObject Type="Embed" ProgID="Equation.DSMT4" ShapeID="_x0000_i1441" DrawAspect="Content" ObjectID="_1590526253" r:id="rId840"/>
        </w:object>
      </w:r>
      <w:r w:rsidR="0085001A" w:rsidRPr="00017D33">
        <w:rPr>
          <w:rFonts w:ascii="Times New Roman" w:hAnsi="Times New Roman"/>
          <w:sz w:val="28"/>
          <w:szCs w:val="28"/>
          <w:lang w:val="uk-UA"/>
        </w:rPr>
        <w:t>:</w:t>
      </w:r>
    </w:p>
    <w:p w:rsidR="000A1234" w:rsidRPr="00017D33" w:rsidRDefault="000A1234" w:rsidP="000A1234">
      <w:pPr>
        <w:pStyle w:val="MTDisplayEquation"/>
        <w:jc w:val="left"/>
        <w:rPr>
          <w:lang w:val="uk-UA"/>
        </w:rPr>
      </w:pPr>
      <w:r w:rsidRPr="00017D33">
        <w:rPr>
          <w:lang w:val="uk-UA"/>
        </w:rPr>
        <w:tab/>
        <w:t xml:space="preserve">                        </w:t>
      </w:r>
      <w:r w:rsidRPr="00017D33">
        <w:rPr>
          <w:position w:val="-32"/>
          <w:lang w:val="uk-UA"/>
        </w:rPr>
        <w:object w:dxaOrig="4060" w:dyaOrig="780">
          <v:shape id="_x0000_i1442" type="#_x0000_t75" style="width:203.25pt;height:39pt" o:ole="">
            <v:imagedata r:id="rId841" o:title=""/>
          </v:shape>
          <o:OLEObject Type="Embed" ProgID="Equation.DSMT4" ShapeID="_x0000_i1442" DrawAspect="Content" ObjectID="_1590526254" r:id="rId842"/>
        </w:object>
      </w:r>
      <w:r w:rsidRPr="00017D33">
        <w:rPr>
          <w:lang w:val="uk-UA"/>
        </w:rPr>
        <w:t xml:space="preserve">                                 (2.2)</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Сенс такого підходу в тому, що мала величина </w:t>
      </w:r>
      <w:r w:rsidR="005513F4" w:rsidRPr="00017D33">
        <w:rPr>
          <w:rFonts w:ascii="Times New Roman" w:hAnsi="Times New Roman"/>
          <w:position w:val="-6"/>
          <w:sz w:val="28"/>
          <w:szCs w:val="28"/>
          <w:lang w:val="uk-UA"/>
        </w:rPr>
        <w:object w:dxaOrig="340" w:dyaOrig="300">
          <v:shape id="_x0000_i1443" type="#_x0000_t75" style="width:17.25pt;height:15pt" o:ole="">
            <v:imagedata r:id="rId843" o:title=""/>
          </v:shape>
          <o:OLEObject Type="Embed" ProgID="Equation.DSMT4" ShapeID="_x0000_i1443" DrawAspect="Content" ObjectID="_1590526255" r:id="rId844"/>
        </w:object>
      </w:r>
      <w:r w:rsidRPr="00017D33">
        <w:rPr>
          <w:rFonts w:ascii="Times New Roman" w:hAnsi="Times New Roman"/>
          <w:sz w:val="28"/>
          <w:szCs w:val="28"/>
          <w:lang w:val="uk-UA"/>
        </w:rPr>
        <w:t xml:space="preserve"> дозволяє знехтувати членами, що містять </w:t>
      </w:r>
      <w:r w:rsidR="000A1234" w:rsidRPr="00017D33">
        <w:rPr>
          <w:rFonts w:ascii="Times New Roman" w:hAnsi="Times New Roman"/>
          <w:position w:val="-4"/>
          <w:sz w:val="28"/>
          <w:szCs w:val="28"/>
          <w:lang w:val="uk-UA"/>
        </w:rPr>
        <w:object w:dxaOrig="420" w:dyaOrig="340">
          <v:shape id="_x0000_i1444" type="#_x0000_t75" style="width:21pt;height:17.25pt" o:ole="">
            <v:imagedata r:id="rId845" o:title=""/>
          </v:shape>
          <o:OLEObject Type="Embed" ProgID="Equation.DSMT4" ShapeID="_x0000_i1444" DrawAspect="Content" ObjectID="_1590526256" r:id="rId846"/>
        </w:object>
      </w:r>
      <w:r w:rsidR="000A1234" w:rsidRPr="00017D33">
        <w:rPr>
          <w:rFonts w:ascii="Times New Roman" w:hAnsi="Times New Roman"/>
          <w:sz w:val="28"/>
          <w:szCs w:val="28"/>
          <w:lang w:val="uk-UA"/>
        </w:rPr>
        <w:t xml:space="preserve"> і вище в розкладанні (2.1).</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Тоді рішення набуває вигляду:</w:t>
      </w:r>
    </w:p>
    <w:p w:rsidR="000A1234" w:rsidRPr="00017D33" w:rsidRDefault="000A1234" w:rsidP="000A1234">
      <w:pPr>
        <w:pStyle w:val="MTDisplayEquation"/>
        <w:rPr>
          <w:lang w:val="uk-UA"/>
        </w:rPr>
      </w:pPr>
      <w:r w:rsidRPr="00017D33">
        <w:rPr>
          <w:lang w:val="uk-UA"/>
        </w:rPr>
        <w:tab/>
      </w:r>
      <w:r w:rsidRPr="00017D33">
        <w:rPr>
          <w:position w:val="-36"/>
          <w:lang w:val="uk-UA"/>
        </w:rPr>
        <w:object w:dxaOrig="7520" w:dyaOrig="859">
          <v:shape id="_x0000_i1445" type="#_x0000_t75" style="width:375.75pt;height:42.75pt" o:ole="">
            <v:imagedata r:id="rId847" o:title=""/>
          </v:shape>
          <o:OLEObject Type="Embed" ProgID="Equation.DSMT4" ShapeID="_x0000_i1445" DrawAspect="Content" ObjectID="_1590526257" r:id="rId848"/>
        </w:object>
      </w:r>
      <w:r w:rsidRPr="00017D33">
        <w:rPr>
          <w:lang w:val="uk-UA"/>
        </w:rPr>
        <w:t xml:space="preserve"> </w:t>
      </w:r>
    </w:p>
    <w:p w:rsidR="003E7E1C" w:rsidRPr="00017D33" w:rsidRDefault="0085001A" w:rsidP="00EC0CD3">
      <w:pPr>
        <w:widowControl w:val="0"/>
        <w:rPr>
          <w:rFonts w:ascii="Times New Roman" w:hAnsi="Times New Roman"/>
          <w:sz w:val="28"/>
          <w:szCs w:val="28"/>
          <w:lang w:val="uk-UA"/>
        </w:rPr>
      </w:pPr>
      <w:r w:rsidRPr="00017D33">
        <w:rPr>
          <w:rFonts w:ascii="Times New Roman" w:hAnsi="Times New Roman"/>
          <w:sz w:val="28"/>
          <w:szCs w:val="28"/>
          <w:lang w:val="uk-UA"/>
        </w:rPr>
        <w:t>Тут і надалі будемо вважати, що обрана така система одиниць, в якій</w:t>
      </w:r>
      <w:r w:rsidR="00EF1B39" w:rsidRPr="00017D33">
        <w:rPr>
          <w:rFonts w:ascii="Times New Roman" w:hAnsi="Times New Roman"/>
          <w:position w:val="-4"/>
          <w:sz w:val="28"/>
          <w:szCs w:val="28"/>
          <w:lang w:val="uk-UA"/>
        </w:rPr>
        <w:object w:dxaOrig="580" w:dyaOrig="279">
          <v:shape id="_x0000_i1446" type="#_x0000_t75" style="width:29.25pt;height:14.25pt" o:ole="">
            <v:imagedata r:id="rId849" o:title=""/>
          </v:shape>
          <o:OLEObject Type="Embed" ProgID="Equation.DSMT4" ShapeID="_x0000_i1446" DrawAspect="Content" ObjectID="_1590526258" r:id="rId850"/>
        </w:object>
      </w:r>
      <w:r w:rsidRPr="00017D33">
        <w:rPr>
          <w:rFonts w:ascii="Times New Roman" w:hAnsi="Times New Roman"/>
          <w:sz w:val="28"/>
          <w:szCs w:val="28"/>
          <w:lang w:val="uk-UA"/>
        </w:rPr>
        <w:t xml:space="preserve"> і </w:t>
      </w:r>
      <w:r w:rsidR="00E853B9" w:rsidRPr="00017D33">
        <w:rPr>
          <w:rFonts w:ascii="Times New Roman" w:hAnsi="Times New Roman"/>
          <w:position w:val="-6"/>
          <w:sz w:val="28"/>
          <w:szCs w:val="28"/>
          <w:lang w:val="uk-UA"/>
        </w:rPr>
        <w:object w:dxaOrig="639" w:dyaOrig="300">
          <v:shape id="_x0000_i1447" type="#_x0000_t75" style="width:32.25pt;height:15pt" o:ole="">
            <v:imagedata r:id="rId851" o:title=""/>
          </v:shape>
          <o:OLEObject Type="Embed" ProgID="Equation.DSMT4" ShapeID="_x0000_i1447" DrawAspect="Content" ObjectID="_1590526259" r:id="rId852"/>
        </w:object>
      </w:r>
      <w:r w:rsidR="003E7E1C" w:rsidRPr="00017D33">
        <w:rPr>
          <w:rFonts w:ascii="Times New Roman" w:hAnsi="Times New Roman"/>
          <w:sz w:val="28"/>
          <w:szCs w:val="28"/>
          <w:lang w:val="uk-UA"/>
        </w:rPr>
        <w:t>.</w:t>
      </w:r>
    </w:p>
    <w:p w:rsidR="008E5B82" w:rsidRPr="00017D33" w:rsidRDefault="003E7E1C" w:rsidP="0083214B">
      <w:pPr>
        <w:widowControl w:val="0"/>
        <w:ind w:firstLine="708"/>
        <w:rPr>
          <w:rFonts w:ascii="Times New Roman" w:hAnsi="Times New Roman"/>
          <w:sz w:val="28"/>
          <w:szCs w:val="28"/>
          <w:lang w:val="uk-UA"/>
        </w:rPr>
      </w:pPr>
      <w:r w:rsidRPr="00017D33">
        <w:rPr>
          <w:rFonts w:ascii="Times New Roman" w:hAnsi="Times New Roman"/>
          <w:sz w:val="28"/>
          <w:szCs w:val="28"/>
          <w:lang w:val="uk-UA"/>
        </w:rPr>
        <w:t>Як завжди, шукаємо рішення в дискретних точках осі</w:t>
      </w:r>
      <w:r w:rsidR="00E853B9" w:rsidRPr="00017D33">
        <w:rPr>
          <w:rFonts w:ascii="Times New Roman" w:hAnsi="Times New Roman"/>
          <w:position w:val="-6"/>
          <w:sz w:val="28"/>
          <w:szCs w:val="28"/>
          <w:lang w:val="uk-UA"/>
        </w:rPr>
        <w:object w:dxaOrig="220" w:dyaOrig="240">
          <v:shape id="_x0000_i1448" type="#_x0000_t75" style="width:11.25pt;height:12pt" o:ole="">
            <v:imagedata r:id="rId853" o:title=""/>
          </v:shape>
          <o:OLEObject Type="Embed" ProgID="Equation.DSMT4" ShapeID="_x0000_i1448" DrawAspect="Content" ObjectID="_1590526260" r:id="rId854"/>
        </w:object>
      </w:r>
      <w:r w:rsidR="0085001A" w:rsidRPr="00017D33">
        <w:rPr>
          <w:rFonts w:ascii="Times New Roman" w:hAnsi="Times New Roman"/>
          <w:sz w:val="28"/>
          <w:szCs w:val="28"/>
          <w:lang w:val="uk-UA"/>
        </w:rPr>
        <w:t xml:space="preserve"> і </w:t>
      </w:r>
      <w:r w:rsidR="00E853B9" w:rsidRPr="00017D33">
        <w:rPr>
          <w:rFonts w:ascii="Times New Roman" w:hAnsi="Times New Roman"/>
          <w:position w:val="-6"/>
          <w:sz w:val="28"/>
          <w:szCs w:val="28"/>
          <w:lang w:val="uk-UA"/>
        </w:rPr>
        <w:object w:dxaOrig="160" w:dyaOrig="260">
          <v:shape id="_x0000_i1449" type="#_x0000_t75" style="width:8.25pt;height:12pt" o:ole="">
            <v:imagedata r:id="rId855" o:title=""/>
          </v:shape>
          <o:OLEObject Type="Embed" ProgID="Equation.DSMT4" ShapeID="_x0000_i1449" DrawAspect="Content" ObjectID="_1590526261" r:id="rId856"/>
        </w:object>
      </w:r>
      <w:r w:rsidR="008E5B82" w:rsidRPr="00017D33">
        <w:rPr>
          <w:rFonts w:ascii="Times New Roman" w:hAnsi="Times New Roman"/>
          <w:sz w:val="28"/>
          <w:szCs w:val="28"/>
          <w:lang w:val="uk-UA"/>
        </w:rPr>
        <w:t>, Для чого розбиваємо їх на ділянки, шириною</w:t>
      </w:r>
      <w:r w:rsidR="00E853B9" w:rsidRPr="00017D33">
        <w:rPr>
          <w:rFonts w:ascii="Times New Roman" w:hAnsi="Times New Roman"/>
          <w:position w:val="-6"/>
          <w:sz w:val="28"/>
          <w:szCs w:val="28"/>
          <w:lang w:val="uk-UA"/>
        </w:rPr>
        <w:object w:dxaOrig="380" w:dyaOrig="300">
          <v:shape id="_x0000_i1450" type="#_x0000_t75" style="width:18.75pt;height:15pt" o:ole="">
            <v:imagedata r:id="rId857" o:title=""/>
          </v:shape>
          <o:OLEObject Type="Embed" ProgID="Equation.DSMT4" ShapeID="_x0000_i1450" DrawAspect="Content" ObjectID="_1590526262" r:id="rId858"/>
        </w:object>
      </w:r>
      <w:r w:rsidR="00E853B9" w:rsidRPr="00017D33">
        <w:rPr>
          <w:rFonts w:ascii="Times New Roman" w:hAnsi="Times New Roman"/>
          <w:sz w:val="28"/>
          <w:szCs w:val="28"/>
          <w:lang w:val="uk-UA"/>
        </w:rPr>
        <w:t xml:space="preserve"> і </w:t>
      </w:r>
      <w:r w:rsidR="00E853B9" w:rsidRPr="00017D33">
        <w:rPr>
          <w:rFonts w:ascii="Times New Roman" w:hAnsi="Times New Roman"/>
          <w:position w:val="-6"/>
          <w:sz w:val="28"/>
          <w:szCs w:val="28"/>
          <w:lang w:val="uk-UA"/>
        </w:rPr>
        <w:object w:dxaOrig="340" w:dyaOrig="300">
          <v:shape id="_x0000_i1451" type="#_x0000_t75" style="width:17.25pt;height:15pt" o:ole="">
            <v:imagedata r:id="rId859" o:title=""/>
          </v:shape>
          <o:OLEObject Type="Embed" ProgID="Equation.DSMT4" ShapeID="_x0000_i1451" DrawAspect="Content" ObjectID="_1590526263" r:id="rId860"/>
        </w:object>
      </w:r>
      <w:r w:rsidR="008E5B82" w:rsidRPr="00017D33">
        <w:rPr>
          <w:rFonts w:ascii="Times New Roman" w:hAnsi="Times New Roman"/>
          <w:sz w:val="28"/>
          <w:szCs w:val="28"/>
          <w:lang w:val="uk-UA"/>
        </w:rPr>
        <w:t>. величина</w:t>
      </w:r>
      <w:r w:rsidR="00E853B9" w:rsidRPr="00017D33">
        <w:rPr>
          <w:rFonts w:ascii="Times New Roman" w:hAnsi="Times New Roman"/>
          <w:position w:val="-6"/>
          <w:sz w:val="28"/>
          <w:szCs w:val="28"/>
          <w:lang w:val="uk-UA"/>
        </w:rPr>
        <w:object w:dxaOrig="380" w:dyaOrig="300">
          <v:shape id="_x0000_i1452" type="#_x0000_t75" style="width:18.75pt;height:15pt" o:ole="">
            <v:imagedata r:id="rId861" o:title=""/>
          </v:shape>
          <o:OLEObject Type="Embed" ProgID="Equation.DSMT4" ShapeID="_x0000_i1452" DrawAspect="Content" ObjectID="_1590526264" r:id="rId862"/>
        </w:object>
      </w:r>
      <w:r w:rsidR="008E5B82" w:rsidRPr="00017D33">
        <w:rPr>
          <w:rFonts w:ascii="Times New Roman" w:hAnsi="Times New Roman"/>
          <w:sz w:val="28"/>
          <w:szCs w:val="28"/>
          <w:lang w:val="uk-UA"/>
        </w:rPr>
        <w:t xml:space="preserve"> називається просторовим кроком, </w:t>
      </w:r>
      <w:r w:rsidR="00E853B9" w:rsidRPr="00017D33">
        <w:rPr>
          <w:rFonts w:ascii="Times New Roman" w:hAnsi="Times New Roman"/>
          <w:position w:val="-6"/>
          <w:sz w:val="28"/>
          <w:szCs w:val="28"/>
          <w:lang w:val="uk-UA"/>
        </w:rPr>
        <w:object w:dxaOrig="340" w:dyaOrig="300">
          <v:shape id="_x0000_i1453" type="#_x0000_t75" style="width:17.25pt;height:15pt" o:ole="">
            <v:imagedata r:id="rId863" o:title=""/>
          </v:shape>
          <o:OLEObject Type="Embed" ProgID="Equation.DSMT4" ShapeID="_x0000_i1453" DrawAspect="Content" ObjectID="_1590526265" r:id="rId864"/>
        </w:object>
      </w:r>
      <w:r w:rsidR="0085001A" w:rsidRPr="00017D33">
        <w:rPr>
          <w:rFonts w:ascii="Times New Roman" w:hAnsi="Times New Roman"/>
          <w:sz w:val="28"/>
          <w:szCs w:val="28"/>
          <w:lang w:val="uk-UA"/>
        </w:rPr>
        <w:t>- тимчасовим, при цьому значення функції</w:t>
      </w:r>
      <w:r w:rsidR="008E5B82" w:rsidRPr="00017D33">
        <w:rPr>
          <w:rFonts w:ascii="Times New Roman" w:hAnsi="Times New Roman"/>
          <w:position w:val="-10"/>
          <w:sz w:val="28"/>
          <w:szCs w:val="28"/>
          <w:lang w:val="uk-UA"/>
        </w:rPr>
        <w:object w:dxaOrig="279" w:dyaOrig="279">
          <v:shape id="_x0000_i1454" type="#_x0000_t75" style="width:14.25pt;height:14.25pt" o:ole="">
            <v:imagedata r:id="rId865" o:title=""/>
          </v:shape>
          <o:OLEObject Type="Embed" ProgID="Equation.DSMT4" ShapeID="_x0000_i1454" DrawAspect="Content" ObjectID="_1590526266" r:id="rId866"/>
        </w:object>
      </w:r>
      <w:r w:rsidR="008E5B82" w:rsidRPr="00017D33">
        <w:rPr>
          <w:rFonts w:ascii="Times New Roman" w:hAnsi="Times New Roman"/>
          <w:sz w:val="28"/>
          <w:szCs w:val="28"/>
          <w:lang w:val="uk-UA"/>
        </w:rPr>
        <w:t xml:space="preserve">  утворює двомірний масив </w:t>
      </w:r>
      <w:r w:rsidR="008E5B82" w:rsidRPr="00017D33">
        <w:rPr>
          <w:rFonts w:ascii="Times New Roman" w:hAnsi="Times New Roman"/>
          <w:position w:val="-12"/>
          <w:sz w:val="28"/>
          <w:szCs w:val="28"/>
          <w:lang w:val="uk-UA"/>
        </w:rPr>
        <w:object w:dxaOrig="2740" w:dyaOrig="360">
          <v:shape id="_x0000_i1455" type="#_x0000_t75" style="width:137.25pt;height:18pt" o:ole="">
            <v:imagedata r:id="rId867" o:title=""/>
          </v:shape>
          <o:OLEObject Type="Embed" ProgID="Equation.DSMT4" ShapeID="_x0000_i1455" DrawAspect="Content" ObjectID="_1590526267" r:id="rId868"/>
        </w:object>
      </w:r>
      <w:r w:rsidR="0085001A" w:rsidRPr="00017D33">
        <w:rPr>
          <w:rFonts w:ascii="Times New Roman" w:hAnsi="Times New Roman"/>
          <w:sz w:val="28"/>
          <w:szCs w:val="28"/>
          <w:lang w:val="uk-UA"/>
        </w:rPr>
        <w:t xml:space="preserve"> </w:t>
      </w:r>
    </w:p>
    <w:p w:rsidR="0085001A" w:rsidRPr="00017D33" w:rsidRDefault="00DB349F" w:rsidP="0083214B">
      <w:pPr>
        <w:widowControl w:val="0"/>
        <w:ind w:firstLine="708"/>
        <w:rPr>
          <w:rFonts w:ascii="Times New Roman" w:hAnsi="Times New Roman"/>
          <w:sz w:val="28"/>
          <w:szCs w:val="28"/>
          <w:lang w:val="uk-UA"/>
        </w:rPr>
      </w:pPr>
      <w:r>
        <w:rPr>
          <w:rFonts w:ascii="Times New Roman" w:hAnsi="Times New Roman"/>
          <w:sz w:val="28"/>
          <w:szCs w:val="28"/>
          <w:lang w:val="uk-UA"/>
        </w:rPr>
        <w:t xml:space="preserve">Скористаємося центральної </w:t>
      </w:r>
      <w:proofErr w:type="spellStart"/>
      <w:r>
        <w:rPr>
          <w:rFonts w:ascii="Times New Roman" w:hAnsi="Times New Roman"/>
          <w:sz w:val="28"/>
          <w:szCs w:val="28"/>
          <w:lang w:val="uk-UA"/>
        </w:rPr>
        <w:t>ап</w:t>
      </w:r>
      <w:r w:rsidR="0085001A" w:rsidRPr="00017D33">
        <w:rPr>
          <w:rFonts w:ascii="Times New Roman" w:hAnsi="Times New Roman"/>
          <w:sz w:val="28"/>
          <w:szCs w:val="28"/>
          <w:lang w:val="uk-UA"/>
        </w:rPr>
        <w:t>рокс</w:t>
      </w:r>
      <w:r>
        <w:rPr>
          <w:rFonts w:ascii="Times New Roman" w:hAnsi="Times New Roman"/>
          <w:sz w:val="28"/>
          <w:szCs w:val="28"/>
          <w:lang w:val="uk-UA"/>
        </w:rPr>
        <w:t>імацією</w:t>
      </w:r>
      <w:proofErr w:type="spellEnd"/>
      <w:r w:rsidR="0085001A" w:rsidRPr="00017D33">
        <w:rPr>
          <w:rFonts w:ascii="Times New Roman" w:hAnsi="Times New Roman"/>
          <w:sz w:val="28"/>
          <w:szCs w:val="28"/>
          <w:lang w:val="uk-UA"/>
        </w:rPr>
        <w:t xml:space="preserve"> для другої похідної [18, 20]</w:t>
      </w:r>
    </w:p>
    <w:p w:rsidR="0085001A" w:rsidRPr="00017D33" w:rsidRDefault="0083214B" w:rsidP="00B01EFF">
      <w:pPr>
        <w:widowControl w:val="0"/>
        <w:jc w:val="center"/>
        <w:rPr>
          <w:rFonts w:ascii="Times New Roman" w:hAnsi="Times New Roman"/>
          <w:sz w:val="28"/>
          <w:szCs w:val="28"/>
          <w:lang w:val="uk-UA"/>
        </w:rPr>
      </w:pPr>
      <w:r w:rsidRPr="00017D33">
        <w:rPr>
          <w:rFonts w:ascii="Times New Roman" w:hAnsi="Times New Roman"/>
          <w:position w:val="-28"/>
          <w:sz w:val="28"/>
          <w:szCs w:val="28"/>
          <w:lang w:val="uk-UA"/>
        </w:rPr>
        <w:object w:dxaOrig="4459" w:dyaOrig="720">
          <v:shape id="_x0000_i1456" type="#_x0000_t75" style="width:222.75pt;height:36pt" o:ole="">
            <v:imagedata r:id="rId869" o:title=""/>
          </v:shape>
          <o:OLEObject Type="Embed" ProgID="Equation.DSMT4" ShapeID="_x0000_i1456" DrawAspect="Content" ObjectID="_1590526268" r:id="rId870"/>
        </w:objec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З урахуванням цього можна записати </w:t>
      </w:r>
      <w:proofErr w:type="spellStart"/>
      <w:r w:rsidRPr="00017D33">
        <w:rPr>
          <w:rFonts w:ascii="Times New Roman" w:hAnsi="Times New Roman"/>
          <w:sz w:val="28"/>
          <w:szCs w:val="28"/>
          <w:lang w:val="uk-UA"/>
        </w:rPr>
        <w:t>разностну</w:t>
      </w:r>
      <w:proofErr w:type="spellEnd"/>
      <w:r w:rsidRPr="00017D33">
        <w:rPr>
          <w:rFonts w:ascii="Times New Roman" w:hAnsi="Times New Roman"/>
          <w:sz w:val="28"/>
          <w:szCs w:val="28"/>
          <w:lang w:val="uk-UA"/>
        </w:rPr>
        <w:t xml:space="preserve"> схему, яка за відомим значенням функції в якийсь момент часу</w:t>
      </w:r>
      <w:r w:rsidR="008E5B82" w:rsidRPr="00017D33">
        <w:rPr>
          <w:rFonts w:ascii="Times New Roman" w:hAnsi="Times New Roman"/>
          <w:position w:val="-12"/>
          <w:sz w:val="28"/>
          <w:szCs w:val="28"/>
          <w:lang w:val="uk-UA"/>
        </w:rPr>
        <w:object w:dxaOrig="520" w:dyaOrig="360">
          <v:shape id="_x0000_i1457" type="#_x0000_t75" style="width:26.25pt;height:18pt" o:ole="">
            <v:imagedata r:id="rId871" o:title=""/>
          </v:shape>
          <o:OLEObject Type="Embed" ProgID="Equation.DSMT4" ShapeID="_x0000_i1457" DrawAspect="Content" ObjectID="_1590526269" r:id="rId872"/>
        </w:object>
      </w:r>
      <w:r w:rsidRPr="00017D33">
        <w:rPr>
          <w:rFonts w:ascii="Times New Roman" w:hAnsi="Times New Roman"/>
          <w:sz w:val="28"/>
          <w:szCs w:val="28"/>
          <w:lang w:val="uk-UA"/>
        </w:rPr>
        <w:t xml:space="preserve"> дозволяє обчислити функцію </w:t>
      </w:r>
      <w:r w:rsidRPr="00017D33">
        <w:rPr>
          <w:rFonts w:ascii="Times New Roman" w:hAnsi="Times New Roman"/>
          <w:sz w:val="28"/>
          <w:szCs w:val="28"/>
          <w:lang w:val="uk-UA"/>
        </w:rPr>
        <w:lastRenderedPageBreak/>
        <w:t xml:space="preserve">для наступного моменту часу </w:t>
      </w:r>
      <w:r w:rsidR="008E5B82" w:rsidRPr="00017D33">
        <w:rPr>
          <w:rFonts w:ascii="Times New Roman" w:hAnsi="Times New Roman"/>
          <w:position w:val="-14"/>
          <w:sz w:val="28"/>
          <w:szCs w:val="28"/>
          <w:lang w:val="uk-UA"/>
        </w:rPr>
        <w:object w:dxaOrig="2500" w:dyaOrig="420">
          <v:shape id="_x0000_i1458" type="#_x0000_t75" style="width:125.25pt;height:21pt" o:ole="">
            <v:imagedata r:id="rId873" o:title=""/>
          </v:shape>
          <o:OLEObject Type="Embed" ProgID="Equation.DSMT4" ShapeID="_x0000_i1458" DrawAspect="Content" ObjectID="_1590526270" r:id="rId874"/>
        </w:object>
      </w:r>
      <w:r w:rsidRPr="00017D33">
        <w:rPr>
          <w:rFonts w:ascii="Times New Roman" w:hAnsi="Times New Roman"/>
          <w:sz w:val="28"/>
          <w:szCs w:val="28"/>
          <w:lang w:val="uk-UA"/>
        </w:rPr>
        <w:t xml:space="preserve"> </w:t>
      </w:r>
    </w:p>
    <w:p w:rsidR="0085001A" w:rsidRPr="00017D33" w:rsidRDefault="008E5B82" w:rsidP="00B01EFF">
      <w:pPr>
        <w:widowControl w:val="0"/>
        <w:jc w:val="right"/>
        <w:rPr>
          <w:rFonts w:ascii="Times New Roman" w:hAnsi="Times New Roman"/>
          <w:sz w:val="28"/>
          <w:szCs w:val="28"/>
          <w:lang w:val="uk-UA"/>
        </w:rPr>
      </w:pPr>
      <w:r w:rsidRPr="00017D33">
        <w:rPr>
          <w:rFonts w:ascii="Times New Roman" w:hAnsi="Times New Roman"/>
          <w:position w:val="-58"/>
          <w:sz w:val="28"/>
          <w:szCs w:val="28"/>
          <w:lang w:val="uk-UA"/>
        </w:rPr>
        <w:object w:dxaOrig="7440" w:dyaOrig="1300">
          <v:shape id="_x0000_i1459" type="#_x0000_t75" style="width:369pt;height:65.25pt" o:ole="">
            <v:imagedata r:id="rId875" o:title=""/>
          </v:shape>
          <o:OLEObject Type="Embed" ProgID="Equation.DSMT4" ShapeID="_x0000_i1459" DrawAspect="Content" ObjectID="_1590526271" r:id="rId876"/>
        </w:object>
      </w:r>
      <w:r w:rsidR="0085001A" w:rsidRPr="00017D33">
        <w:rPr>
          <w:rFonts w:ascii="Times New Roman" w:hAnsi="Times New Roman"/>
          <w:sz w:val="28"/>
          <w:szCs w:val="28"/>
          <w:lang w:val="uk-UA"/>
        </w:rPr>
        <w:t xml:space="preserve">           (2.3)</w:t>
      </w:r>
    </w:p>
    <w:p w:rsidR="0083214B" w:rsidRPr="00017D33" w:rsidRDefault="0085001A" w:rsidP="0083214B">
      <w:pPr>
        <w:widowControl w:val="0"/>
        <w:ind w:firstLine="708"/>
        <w:rPr>
          <w:rFonts w:ascii="Times New Roman" w:hAnsi="Times New Roman"/>
          <w:sz w:val="28"/>
          <w:szCs w:val="28"/>
          <w:lang w:val="uk-UA"/>
        </w:rPr>
      </w:pPr>
      <w:r w:rsidRPr="00017D33">
        <w:rPr>
          <w:rFonts w:ascii="Times New Roman" w:hAnsi="Times New Roman"/>
          <w:sz w:val="28"/>
          <w:szCs w:val="28"/>
          <w:lang w:val="uk-UA"/>
        </w:rPr>
        <w:t>Однак, як виявилося, такий підхід має два недоліки.</w:t>
      </w:r>
    </w:p>
    <w:p w:rsidR="0085001A" w:rsidRPr="00017D33" w:rsidRDefault="00997E57" w:rsidP="00997E57">
      <w:pPr>
        <w:widowControl w:val="0"/>
        <w:ind w:firstLine="708"/>
        <w:rPr>
          <w:rFonts w:ascii="Times New Roman" w:hAnsi="Times New Roman"/>
          <w:sz w:val="28"/>
          <w:szCs w:val="28"/>
          <w:lang w:val="uk-UA"/>
        </w:rPr>
      </w:pPr>
      <w:r w:rsidRPr="00017D33">
        <w:rPr>
          <w:rFonts w:ascii="Times New Roman" w:hAnsi="Times New Roman"/>
          <w:sz w:val="28"/>
          <w:szCs w:val="28"/>
          <w:lang w:val="uk-UA"/>
        </w:rPr>
        <w:t>По-перше, схема нестійка, тобто помилки, що виникають на якомусь етапі (а вони завжди присутні, хоча-б за рахунок округлення чисел на попередніх кроках) зростають на наступному кроці [17]. У міру зростання числа кроків, рішення необмежено зростає. Це і є нестійкість схеми. Схему можна зробити стійкою, переписавши рівняння (2.2) у вигляді [11, 16, 17]</w:t>
      </w:r>
    </w:p>
    <w:p w:rsidR="00997E57" w:rsidRPr="00017D33" w:rsidRDefault="00997E57" w:rsidP="00997E57">
      <w:pPr>
        <w:pStyle w:val="MTDisplayEquation"/>
        <w:rPr>
          <w:lang w:val="uk-UA"/>
        </w:rPr>
      </w:pPr>
      <w:r w:rsidRPr="00017D33">
        <w:rPr>
          <w:lang w:val="uk-UA"/>
        </w:rPr>
        <w:tab/>
      </w:r>
      <w:r w:rsidRPr="00017D33">
        <w:rPr>
          <w:position w:val="-32"/>
          <w:lang w:val="uk-UA"/>
        </w:rPr>
        <w:object w:dxaOrig="3840" w:dyaOrig="780">
          <v:shape id="_x0000_i1460" type="#_x0000_t75" style="width:192pt;height:39pt" o:ole="">
            <v:imagedata r:id="rId877" o:title=""/>
          </v:shape>
          <o:OLEObject Type="Embed" ProgID="Equation.DSMT4" ShapeID="_x0000_i1460" DrawAspect="Content" ObjectID="_1590526272" r:id="rId878"/>
        </w:object>
      </w:r>
      <w:r w:rsidRPr="00017D33">
        <w:rPr>
          <w:lang w:val="uk-UA"/>
        </w:rPr>
        <w:t xml:space="preserve"> </w:t>
      </w:r>
    </w:p>
    <w:p w:rsidR="0085001A" w:rsidRPr="00017D33" w:rsidRDefault="00997E57" w:rsidP="00B01EFF">
      <w:pPr>
        <w:widowControl w:val="0"/>
        <w:rPr>
          <w:rFonts w:ascii="Times New Roman" w:hAnsi="Times New Roman"/>
          <w:sz w:val="28"/>
          <w:szCs w:val="28"/>
          <w:lang w:val="uk-UA"/>
        </w:rPr>
      </w:pPr>
      <w:r w:rsidRPr="00017D33">
        <w:rPr>
          <w:rFonts w:ascii="Times New Roman" w:hAnsi="Times New Roman"/>
          <w:sz w:val="28"/>
          <w:szCs w:val="28"/>
          <w:lang w:val="uk-UA"/>
        </w:rPr>
        <w:t>Різницева схема для цього рівняння має вигляд:</w:t>
      </w:r>
    </w:p>
    <w:p w:rsidR="0085001A" w:rsidRPr="00017D33" w:rsidRDefault="00997E57" w:rsidP="00EE6A61">
      <w:pPr>
        <w:widowControl w:val="0"/>
        <w:jc w:val="left"/>
        <w:rPr>
          <w:rFonts w:ascii="Times New Roman" w:hAnsi="Times New Roman"/>
          <w:sz w:val="28"/>
          <w:szCs w:val="28"/>
          <w:lang w:val="uk-UA"/>
        </w:rPr>
      </w:pPr>
      <w:r w:rsidRPr="00017D33">
        <w:rPr>
          <w:rFonts w:ascii="Times New Roman" w:hAnsi="Times New Roman"/>
          <w:position w:val="-60"/>
          <w:sz w:val="28"/>
          <w:szCs w:val="28"/>
          <w:lang w:val="uk-UA"/>
        </w:rPr>
        <w:object w:dxaOrig="8700" w:dyaOrig="1340">
          <v:shape id="_x0000_i1461" type="#_x0000_t75" style="width:435pt;height:66.75pt" o:ole="">
            <v:imagedata r:id="rId879" o:title=""/>
          </v:shape>
          <o:OLEObject Type="Embed" ProgID="Equation.DSMT4" ShapeID="_x0000_i1461" DrawAspect="Content" ObjectID="_1590526273" r:id="rId880"/>
        </w:object>
      </w:r>
      <w:r w:rsidR="00EE6A61" w:rsidRPr="00017D33">
        <w:rPr>
          <w:rFonts w:ascii="Times New Roman" w:hAnsi="Times New Roman"/>
          <w:sz w:val="28"/>
          <w:szCs w:val="28"/>
          <w:lang w:val="uk-UA"/>
        </w:rPr>
        <w:t>(2.4)</w:t>
      </w:r>
    </w:p>
    <w:p w:rsidR="0085001A" w:rsidRPr="00017D33" w:rsidRDefault="0085001A" w:rsidP="0083214B">
      <w:pPr>
        <w:widowControl w:val="0"/>
        <w:ind w:firstLine="708"/>
        <w:rPr>
          <w:rFonts w:ascii="Times New Roman" w:hAnsi="Times New Roman"/>
          <w:sz w:val="28"/>
          <w:szCs w:val="28"/>
          <w:lang w:val="uk-UA"/>
        </w:rPr>
      </w:pPr>
      <w:r w:rsidRPr="00017D33">
        <w:rPr>
          <w:rFonts w:ascii="Times New Roman" w:hAnsi="Times New Roman"/>
          <w:sz w:val="28"/>
          <w:szCs w:val="28"/>
          <w:lang w:val="uk-UA"/>
        </w:rPr>
        <w:t>При цьому завдання істотно ускладнюється в обчислювальному сенсі, тому що схема (2.4) є неявної, тобто ми не можемо просто обчислити значення на кроці</w:t>
      </w:r>
      <w:r w:rsidR="00E853B9" w:rsidRPr="00017D33">
        <w:rPr>
          <w:rFonts w:ascii="Times New Roman" w:hAnsi="Times New Roman"/>
          <w:position w:val="-6"/>
          <w:sz w:val="28"/>
          <w:szCs w:val="28"/>
          <w:lang w:val="uk-UA"/>
        </w:rPr>
        <w:object w:dxaOrig="560" w:dyaOrig="300">
          <v:shape id="_x0000_i1462" type="#_x0000_t75" style="width:27.75pt;height:15pt" o:ole="">
            <v:imagedata r:id="rId881" o:title=""/>
          </v:shape>
          <o:OLEObject Type="Embed" ProgID="Equation.DSMT4" ShapeID="_x0000_i1462" DrawAspect="Content" ObjectID="_1590526274" r:id="rId882"/>
        </w:object>
      </w:r>
      <w:r w:rsidRPr="00017D33">
        <w:rPr>
          <w:rFonts w:ascii="Times New Roman" w:hAnsi="Times New Roman"/>
          <w:sz w:val="28"/>
          <w:szCs w:val="28"/>
          <w:lang w:val="uk-UA"/>
        </w:rPr>
        <w:t xml:space="preserve"> через значення функції на кроці </w:t>
      </w:r>
      <w:r w:rsidR="00CF6613" w:rsidRPr="00017D33">
        <w:rPr>
          <w:rFonts w:ascii="Times New Roman" w:hAnsi="Times New Roman"/>
          <w:position w:val="-4"/>
          <w:sz w:val="28"/>
          <w:szCs w:val="28"/>
          <w:lang w:val="uk-UA"/>
        </w:rPr>
        <w:object w:dxaOrig="220" w:dyaOrig="220">
          <v:shape id="_x0000_i1463" type="#_x0000_t75" style="width:11.25pt;height:11.25pt" o:ole="">
            <v:imagedata r:id="rId883" o:title=""/>
          </v:shape>
          <o:OLEObject Type="Embed" ProgID="Equation.DSMT4" ShapeID="_x0000_i1463" DrawAspect="Content" ObjectID="_1590526275" r:id="rId884"/>
        </w:object>
      </w:r>
      <w:r w:rsidRPr="00017D33">
        <w:rPr>
          <w:rFonts w:ascii="Times New Roman" w:hAnsi="Times New Roman"/>
          <w:sz w:val="28"/>
          <w:szCs w:val="28"/>
          <w:lang w:val="uk-UA"/>
        </w:rPr>
        <w:t>, Як в явній схемі. Замість цього ми повинні записати рівняння (2.4), в кожній точці осі</w:t>
      </w:r>
      <w:r w:rsidR="00181D0D" w:rsidRPr="00017D33">
        <w:rPr>
          <w:rFonts w:ascii="Times New Roman" w:hAnsi="Times New Roman"/>
          <w:position w:val="-6"/>
          <w:sz w:val="28"/>
          <w:szCs w:val="28"/>
          <w:lang w:val="uk-UA"/>
        </w:rPr>
        <w:object w:dxaOrig="220" w:dyaOrig="240">
          <v:shape id="_x0000_i1464" type="#_x0000_t75" style="width:11.25pt;height:12pt" o:ole="">
            <v:imagedata r:id="rId885" o:title=""/>
          </v:shape>
          <o:OLEObject Type="Embed" ProgID="Equation.DSMT4" ShapeID="_x0000_i1464" DrawAspect="Content" ObjectID="_1590526276" r:id="rId886"/>
        </w:object>
      </w:r>
      <w:r w:rsidR="00181D0D" w:rsidRPr="00017D33">
        <w:rPr>
          <w:rFonts w:ascii="Times New Roman" w:hAnsi="Times New Roman"/>
          <w:sz w:val="28"/>
          <w:szCs w:val="28"/>
          <w:lang w:val="uk-UA"/>
        </w:rPr>
        <w:t xml:space="preserve"> (Дискретних), отримати систему алгебраїчних рівнянь і знайти функцію </w:t>
      </w:r>
      <w:r w:rsidR="00181D0D" w:rsidRPr="00017D33">
        <w:rPr>
          <w:rFonts w:ascii="Times New Roman" w:hAnsi="Times New Roman"/>
          <w:position w:val="-10"/>
          <w:sz w:val="28"/>
          <w:szCs w:val="28"/>
          <w:lang w:val="uk-UA"/>
        </w:rPr>
        <w:object w:dxaOrig="279" w:dyaOrig="279">
          <v:shape id="_x0000_i1465" type="#_x0000_t75" style="width:14.25pt;height:14.25pt" o:ole="">
            <v:imagedata r:id="rId887" o:title=""/>
          </v:shape>
          <o:OLEObject Type="Embed" ProgID="Equation.DSMT4" ShapeID="_x0000_i1465" DrawAspect="Content" ObjectID="_1590526277" r:id="rId888"/>
        </w:object>
      </w:r>
      <w:r w:rsidR="00181D0D" w:rsidRPr="00017D33">
        <w:rPr>
          <w:rFonts w:ascii="Times New Roman" w:hAnsi="Times New Roman"/>
          <w:sz w:val="28"/>
          <w:szCs w:val="28"/>
          <w:lang w:val="uk-UA"/>
        </w:rPr>
        <w:t xml:space="preserve">  у всіх точках в момент часу </w:t>
      </w:r>
      <w:r w:rsidR="00E853B9" w:rsidRPr="00017D33">
        <w:rPr>
          <w:rFonts w:ascii="Times New Roman" w:hAnsi="Times New Roman"/>
          <w:position w:val="-6"/>
          <w:sz w:val="28"/>
          <w:szCs w:val="28"/>
          <w:lang w:val="uk-UA"/>
        </w:rPr>
        <w:object w:dxaOrig="560" w:dyaOrig="300">
          <v:shape id="_x0000_i1466" type="#_x0000_t75" style="width:27.75pt;height:15pt" o:ole="">
            <v:imagedata r:id="rId889" o:title=""/>
          </v:shape>
          <o:OLEObject Type="Embed" ProgID="Equation.DSMT4" ShapeID="_x0000_i1466" DrawAspect="Content" ObjectID="_1590526278" r:id="rId890"/>
        </w:object>
      </w:r>
      <w:r w:rsidRPr="00017D33">
        <w:rPr>
          <w:rFonts w:ascii="Times New Roman" w:hAnsi="Times New Roman"/>
          <w:sz w:val="28"/>
          <w:szCs w:val="28"/>
          <w:lang w:val="uk-UA"/>
        </w:rPr>
        <w:t>, Як рішення цієї системи.</w:t>
      </w:r>
    </w:p>
    <w:p w:rsidR="00181D0D" w:rsidRPr="00017D33" w:rsidRDefault="0085001A" w:rsidP="0083214B">
      <w:pPr>
        <w:widowControl w:val="0"/>
        <w:ind w:firstLine="708"/>
        <w:rPr>
          <w:rFonts w:ascii="Times New Roman" w:hAnsi="Times New Roman"/>
          <w:sz w:val="28"/>
          <w:szCs w:val="28"/>
          <w:lang w:val="uk-UA"/>
        </w:rPr>
      </w:pPr>
      <w:r w:rsidRPr="00017D33">
        <w:rPr>
          <w:rFonts w:ascii="Times New Roman" w:hAnsi="Times New Roman"/>
          <w:sz w:val="28"/>
          <w:szCs w:val="28"/>
          <w:lang w:val="uk-UA"/>
        </w:rPr>
        <w:t>Існує другий недолік розглянутої схеми. Хвильова функція повинна бути нормована. Це означає, що</w:t>
      </w:r>
      <w:r w:rsidR="00E853B9" w:rsidRPr="00017D33">
        <w:rPr>
          <w:rFonts w:ascii="Times New Roman" w:hAnsi="Times New Roman"/>
          <w:position w:val="-20"/>
          <w:sz w:val="28"/>
          <w:szCs w:val="28"/>
          <w:lang w:val="uk-UA"/>
        </w:rPr>
        <w:object w:dxaOrig="980" w:dyaOrig="540">
          <v:shape id="_x0000_i1467" type="#_x0000_t75" style="width:48.75pt;height:27pt" o:ole="">
            <v:imagedata r:id="rId891" o:title=""/>
          </v:shape>
          <o:OLEObject Type="Embed" ProgID="Equation.DSMT4" ShapeID="_x0000_i1467" DrawAspect="Content" ObjectID="_1590526279" r:id="rId892"/>
        </w:object>
      </w:r>
      <w:r w:rsidRPr="00017D33">
        <w:rPr>
          <w:rFonts w:ascii="Times New Roman" w:hAnsi="Times New Roman"/>
          <w:sz w:val="28"/>
          <w:szCs w:val="28"/>
          <w:lang w:val="uk-UA"/>
        </w:rPr>
        <w:t xml:space="preserve">повинен залишатися рівним одиниці весь час. Це властивість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називається унітарність, тому чисельне рішення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має зберігати унітарність. Однак виявляється, що ні схема (2.3), ні схема (2.4) цією властивістю не володіє </w:t>
      </w:r>
      <w:r w:rsidRPr="00017D33">
        <w:rPr>
          <w:rFonts w:ascii="Times New Roman" w:hAnsi="Times New Roman"/>
          <w:sz w:val="28"/>
          <w:szCs w:val="28"/>
          <w:lang w:val="uk-UA"/>
        </w:rPr>
        <w:lastRenderedPageBreak/>
        <w:t>[11,16,17].</w:t>
      </w:r>
    </w:p>
    <w:p w:rsidR="0085001A" w:rsidRPr="00017D33" w:rsidRDefault="00181D0D" w:rsidP="0083214B">
      <w:pPr>
        <w:widowControl w:val="0"/>
        <w:ind w:firstLine="708"/>
        <w:rPr>
          <w:rFonts w:ascii="Times New Roman" w:hAnsi="Times New Roman"/>
          <w:sz w:val="28"/>
          <w:szCs w:val="28"/>
          <w:lang w:val="uk-UA"/>
        </w:rPr>
      </w:pPr>
      <w:r w:rsidRPr="00017D33">
        <w:rPr>
          <w:rFonts w:ascii="Times New Roman" w:hAnsi="Times New Roman"/>
          <w:sz w:val="28"/>
          <w:szCs w:val="28"/>
          <w:lang w:val="uk-UA"/>
        </w:rPr>
        <w:t>Збереження унітарності можна домогтися, записавши експоненту в наступному вигляді [17]:</w:t>
      </w:r>
    </w:p>
    <w:p w:rsidR="0085001A" w:rsidRPr="00017D33" w:rsidRDefault="0085001A" w:rsidP="00181D0D">
      <w:pPr>
        <w:widowControl w:val="0"/>
        <w:jc w:val="left"/>
        <w:rPr>
          <w:rFonts w:ascii="Times New Roman" w:hAnsi="Times New Roman"/>
          <w:sz w:val="28"/>
          <w:szCs w:val="28"/>
          <w:lang w:val="uk-UA"/>
        </w:rPr>
      </w:pPr>
      <w:r w:rsidRPr="00017D33">
        <w:rPr>
          <w:rFonts w:ascii="Times New Roman" w:hAnsi="Times New Roman"/>
          <w:sz w:val="28"/>
          <w:szCs w:val="28"/>
          <w:lang w:val="uk-UA"/>
        </w:rPr>
        <w:t xml:space="preserve">                                 </w:t>
      </w:r>
      <w:r w:rsidR="00181D0D" w:rsidRPr="00017D33">
        <w:rPr>
          <w:rFonts w:ascii="Times New Roman" w:hAnsi="Times New Roman"/>
          <w:position w:val="-68"/>
          <w:sz w:val="28"/>
          <w:szCs w:val="28"/>
          <w:lang w:val="uk-UA"/>
        </w:rPr>
        <w:object w:dxaOrig="4660" w:dyaOrig="1500">
          <v:shape id="_x0000_i1468" type="#_x0000_t75" style="width:233.25pt;height:75pt" o:ole="">
            <v:imagedata r:id="rId893" o:title=""/>
          </v:shape>
          <o:OLEObject Type="Embed" ProgID="Equation.DSMT4" ShapeID="_x0000_i1468" DrawAspect="Content" ObjectID="_1590526280" r:id="rId894"/>
        </w:object>
      </w:r>
      <w:r w:rsidRPr="00017D33">
        <w:rPr>
          <w:rFonts w:ascii="Times New Roman" w:hAnsi="Times New Roman"/>
          <w:sz w:val="28"/>
          <w:szCs w:val="28"/>
          <w:lang w:val="uk-UA"/>
        </w:rPr>
        <w:t xml:space="preserve">                         (2.5)</w: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З огляду на це ми можемо висловити хвильову функцію в момент часу</w:t>
      </w:r>
      <w:r w:rsidR="00181D0D" w:rsidRPr="00017D33">
        <w:rPr>
          <w:rFonts w:ascii="Times New Roman" w:hAnsi="Times New Roman"/>
          <w:position w:val="-6"/>
          <w:sz w:val="28"/>
          <w:szCs w:val="28"/>
          <w:lang w:val="uk-UA"/>
        </w:rPr>
        <w:object w:dxaOrig="680" w:dyaOrig="300">
          <v:shape id="_x0000_i1469" type="#_x0000_t75" style="width:33.75pt;height:15pt" o:ole="">
            <v:imagedata r:id="rId895" o:title=""/>
          </v:shape>
          <o:OLEObject Type="Embed" ProgID="Equation.DSMT4" ShapeID="_x0000_i1469" DrawAspect="Content" ObjectID="_1590526281" r:id="rId896"/>
        </w:object>
      </w:r>
      <w:r w:rsidR="00181D0D" w:rsidRPr="00017D33">
        <w:rPr>
          <w:rFonts w:ascii="Times New Roman" w:hAnsi="Times New Roman"/>
          <w:sz w:val="28"/>
          <w:szCs w:val="28"/>
          <w:lang w:val="uk-UA"/>
        </w:rPr>
        <w:t xml:space="preserve">  через хвильову функцію в момент часу </w:t>
      </w:r>
      <w:r w:rsidR="00181D0D" w:rsidRPr="00017D33">
        <w:rPr>
          <w:rFonts w:ascii="Times New Roman" w:hAnsi="Times New Roman"/>
          <w:position w:val="-6"/>
          <w:sz w:val="28"/>
          <w:szCs w:val="28"/>
          <w:lang w:val="uk-UA"/>
        </w:rPr>
        <w:object w:dxaOrig="160" w:dyaOrig="260">
          <v:shape id="_x0000_i1470" type="#_x0000_t75" style="width:8.25pt;height:12.75pt" o:ole="">
            <v:imagedata r:id="rId897" o:title=""/>
          </v:shape>
          <o:OLEObject Type="Embed" ProgID="Equation.DSMT4" ShapeID="_x0000_i1470" DrawAspect="Content" ObjectID="_1590526282" r:id="rId898"/>
        </w:object>
      </w:r>
      <w:r w:rsidR="00181D0D" w:rsidRPr="00017D33">
        <w:rPr>
          <w:rFonts w:ascii="Times New Roman" w:hAnsi="Times New Roman"/>
          <w:sz w:val="28"/>
          <w:szCs w:val="28"/>
          <w:lang w:val="uk-UA"/>
        </w:rPr>
        <w:t xml:space="preserve">: </w:t>
      </w:r>
    </w:p>
    <w:p w:rsidR="0085001A" w:rsidRPr="00017D33" w:rsidRDefault="004E0B6E" w:rsidP="006A64DA">
      <w:pPr>
        <w:widowControl w:val="0"/>
        <w:jc w:val="center"/>
        <w:rPr>
          <w:rFonts w:ascii="Times New Roman" w:hAnsi="Times New Roman"/>
          <w:sz w:val="28"/>
          <w:szCs w:val="28"/>
          <w:lang w:val="uk-UA"/>
        </w:rPr>
      </w:pPr>
      <w:r w:rsidRPr="00017D33">
        <w:rPr>
          <w:rFonts w:ascii="Times New Roman" w:hAnsi="Times New Roman"/>
          <w:position w:val="-60"/>
          <w:sz w:val="28"/>
          <w:szCs w:val="28"/>
          <w:lang w:val="uk-UA"/>
        </w:rPr>
        <w:object w:dxaOrig="3460" w:dyaOrig="1340">
          <v:shape id="_x0000_i1471" type="#_x0000_t75" style="width:171.75pt;height:66.75pt" o:ole="">
            <v:imagedata r:id="rId899" o:title=""/>
          </v:shape>
          <o:OLEObject Type="Embed" ProgID="Equation.DSMT4" ShapeID="_x0000_i1471" DrawAspect="Content" ObjectID="_1590526283" r:id="rId900"/>
        </w:object>
      </w:r>
    </w:p>
    <w:p w:rsidR="0085001A" w:rsidRPr="00017D33" w:rsidRDefault="0085001A"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Останній вираз можна переписати у формі </w:t>
      </w:r>
    </w:p>
    <w:p w:rsidR="0085001A" w:rsidRPr="00017D33" w:rsidRDefault="004E0B6E" w:rsidP="006A64DA">
      <w:pPr>
        <w:widowControl w:val="0"/>
        <w:jc w:val="center"/>
        <w:rPr>
          <w:rFonts w:ascii="Times New Roman" w:hAnsi="Times New Roman"/>
          <w:sz w:val="28"/>
          <w:szCs w:val="28"/>
          <w:lang w:val="uk-UA"/>
        </w:rPr>
      </w:pPr>
      <w:r w:rsidRPr="00017D33">
        <w:rPr>
          <w:rFonts w:ascii="Times New Roman" w:hAnsi="Times New Roman"/>
          <w:position w:val="-32"/>
          <w:sz w:val="28"/>
          <w:szCs w:val="28"/>
          <w:lang w:val="uk-UA"/>
        </w:rPr>
        <w:object w:dxaOrig="4940" w:dyaOrig="780">
          <v:shape id="_x0000_i1472" type="#_x0000_t75" style="width:246.75pt;height:39pt" o:ole="">
            <v:imagedata r:id="rId901" o:title=""/>
          </v:shape>
          <o:OLEObject Type="Embed" ProgID="Equation.DSMT4" ShapeID="_x0000_i1472" DrawAspect="Content" ObjectID="_1590526284" r:id="rId902"/>
        </w:object>
      </w:r>
    </w:p>
    <w:p w:rsidR="0085001A" w:rsidRPr="00017D33" w:rsidRDefault="0083214B"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Підставляючи явне вираз для </w:t>
      </w:r>
      <w:proofErr w:type="spellStart"/>
      <w:r w:rsidRPr="00017D33">
        <w:rPr>
          <w:rFonts w:ascii="Times New Roman" w:hAnsi="Times New Roman"/>
          <w:sz w:val="28"/>
          <w:szCs w:val="28"/>
          <w:lang w:val="uk-UA"/>
        </w:rPr>
        <w:t>гамільтоніана</w:t>
      </w:r>
      <w:proofErr w:type="spellEnd"/>
      <w:r w:rsidRPr="00017D33">
        <w:rPr>
          <w:rFonts w:ascii="Times New Roman" w:hAnsi="Times New Roman"/>
          <w:sz w:val="28"/>
          <w:szCs w:val="28"/>
          <w:lang w:val="uk-UA"/>
        </w:rPr>
        <w:t>, і замінюючи похідні різницевими апроксимаціями, отримаємо (з урахуванням того, що</w:t>
      </w:r>
      <w:r w:rsidR="009779D7" w:rsidRPr="00017D33">
        <w:rPr>
          <w:rFonts w:ascii="Times New Roman" w:hAnsi="Times New Roman"/>
          <w:position w:val="-4"/>
          <w:sz w:val="28"/>
          <w:szCs w:val="28"/>
          <w:lang w:val="uk-UA"/>
        </w:rPr>
        <w:object w:dxaOrig="580" w:dyaOrig="279">
          <v:shape id="_x0000_i1473" type="#_x0000_t75" style="width:29.25pt;height:14.25pt" o:ole="">
            <v:imagedata r:id="rId903" o:title=""/>
          </v:shape>
          <o:OLEObject Type="Embed" ProgID="Equation.DSMT4" ShapeID="_x0000_i1473" DrawAspect="Content" ObjectID="_1590526285" r:id="rId904"/>
        </w:object>
      </w:r>
      <w:r w:rsidR="009779D7" w:rsidRPr="00017D33">
        <w:rPr>
          <w:rFonts w:ascii="Times New Roman" w:hAnsi="Times New Roman"/>
          <w:sz w:val="28"/>
          <w:szCs w:val="28"/>
          <w:lang w:val="uk-UA"/>
        </w:rPr>
        <w:t>):</w:t>
      </w:r>
    </w:p>
    <w:p w:rsidR="0085001A" w:rsidRPr="00017D33" w:rsidRDefault="00492230" w:rsidP="00492230">
      <w:pPr>
        <w:widowControl w:val="0"/>
        <w:jc w:val="center"/>
        <w:rPr>
          <w:rFonts w:ascii="Times New Roman" w:hAnsi="Times New Roman"/>
          <w:sz w:val="28"/>
          <w:szCs w:val="28"/>
          <w:lang w:val="uk-UA"/>
        </w:rPr>
      </w:pPr>
      <w:r w:rsidRPr="00017D33">
        <w:rPr>
          <w:rFonts w:ascii="Times New Roman" w:hAnsi="Times New Roman"/>
          <w:sz w:val="28"/>
          <w:szCs w:val="28"/>
          <w:lang w:val="uk-UA"/>
        </w:rPr>
        <w:t xml:space="preserve">     </w:t>
      </w:r>
      <w:r w:rsidR="00870E2D" w:rsidRPr="00017D33">
        <w:rPr>
          <w:rFonts w:ascii="Times New Roman" w:hAnsi="Times New Roman"/>
          <w:position w:val="-50"/>
          <w:sz w:val="28"/>
          <w:szCs w:val="28"/>
          <w:lang w:val="uk-UA"/>
        </w:rPr>
        <w:object w:dxaOrig="7820" w:dyaOrig="1140">
          <v:shape id="_x0000_i1474" type="#_x0000_t75" style="width:390.75pt;height:57pt" o:ole="">
            <v:imagedata r:id="rId905" o:title=""/>
          </v:shape>
          <o:OLEObject Type="Embed" ProgID="Equation.DSMT4" ShapeID="_x0000_i1474" DrawAspect="Content" ObjectID="_1590526286" r:id="rId906"/>
        </w:object>
      </w:r>
      <w:r w:rsidR="006A64DA" w:rsidRPr="00017D33">
        <w:rPr>
          <w:rFonts w:ascii="Times New Roman" w:hAnsi="Times New Roman"/>
          <w:sz w:val="28"/>
          <w:szCs w:val="28"/>
          <w:lang w:val="uk-UA"/>
        </w:rPr>
        <w:t xml:space="preserve">         (2.6)</w:t>
      </w:r>
    </w:p>
    <w:p w:rsidR="0085001A" w:rsidRPr="00017D33" w:rsidRDefault="00F34D76" w:rsidP="00B01EFF">
      <w:pPr>
        <w:widowControl w:val="0"/>
        <w:rPr>
          <w:rFonts w:ascii="Times New Roman" w:hAnsi="Times New Roman"/>
          <w:sz w:val="28"/>
          <w:szCs w:val="28"/>
          <w:lang w:val="uk-UA"/>
        </w:rPr>
      </w:pPr>
      <w:r w:rsidRPr="00017D33">
        <w:rPr>
          <w:rFonts w:ascii="Times New Roman" w:hAnsi="Times New Roman"/>
          <w:sz w:val="28"/>
          <w:szCs w:val="28"/>
          <w:lang w:val="uk-UA"/>
        </w:rPr>
        <w:t>де для зручності ми позначимо</w:t>
      </w:r>
      <w:r w:rsidR="00870E2D" w:rsidRPr="00017D33">
        <w:rPr>
          <w:rFonts w:ascii="Times New Roman" w:hAnsi="Times New Roman"/>
          <w:position w:val="-12"/>
          <w:sz w:val="28"/>
          <w:szCs w:val="28"/>
          <w:lang w:val="uk-UA"/>
        </w:rPr>
        <w:object w:dxaOrig="1740" w:dyaOrig="420">
          <v:shape id="_x0000_i1475" type="#_x0000_t75" style="width:85.5pt;height:21pt" o:ole="">
            <v:imagedata r:id="rId907" o:title=""/>
          </v:shape>
          <o:OLEObject Type="Embed" ProgID="Equation.DSMT4" ShapeID="_x0000_i1475" DrawAspect="Content" ObjectID="_1590526287" r:id="rId908"/>
        </w:object>
      </w:r>
      <w:r w:rsidR="0085001A" w:rsidRPr="00017D33">
        <w:rPr>
          <w:rFonts w:ascii="Times New Roman" w:hAnsi="Times New Roman"/>
          <w:sz w:val="28"/>
          <w:szCs w:val="28"/>
          <w:lang w:val="uk-UA"/>
        </w:rPr>
        <w:t>.</w:t>
      </w:r>
    </w:p>
    <w:p w:rsidR="0085001A" w:rsidRPr="00017D33" w:rsidRDefault="0085001A" w:rsidP="004E0B6E">
      <w:pPr>
        <w:widowControl w:val="0"/>
        <w:ind w:firstLine="851"/>
        <w:rPr>
          <w:rFonts w:ascii="Times New Roman" w:hAnsi="Times New Roman"/>
          <w:sz w:val="28"/>
          <w:szCs w:val="28"/>
          <w:lang w:val="uk-UA"/>
        </w:rPr>
      </w:pPr>
      <w:r w:rsidRPr="00017D33">
        <w:rPr>
          <w:rFonts w:ascii="Times New Roman" w:hAnsi="Times New Roman"/>
          <w:sz w:val="28"/>
          <w:szCs w:val="28"/>
          <w:lang w:val="uk-UA"/>
        </w:rPr>
        <w:t xml:space="preserve">Отримана система рівнянь не може бути переписана в такому вигляді, щоб висловити </w:t>
      </w:r>
      <w:r w:rsidR="00E853B9" w:rsidRPr="00017D33">
        <w:rPr>
          <w:rFonts w:ascii="Times New Roman" w:hAnsi="Times New Roman"/>
          <w:position w:val="-12"/>
          <w:sz w:val="28"/>
          <w:szCs w:val="28"/>
          <w:lang w:val="uk-UA"/>
        </w:rPr>
        <w:object w:dxaOrig="1260" w:dyaOrig="360">
          <v:shape id="_x0000_i1476" type="#_x0000_t75" style="width:63pt;height:18pt" o:ole="">
            <v:imagedata r:id="rId909" o:title=""/>
          </v:shape>
          <o:OLEObject Type="Embed" ProgID="Equation.DSMT4" ShapeID="_x0000_i1476" DrawAspect="Content" ObjectID="_1590526288" r:id="rId910"/>
        </w:object>
      </w:r>
      <w:r w:rsidRPr="00017D33">
        <w:rPr>
          <w:rFonts w:ascii="Times New Roman" w:hAnsi="Times New Roman"/>
          <w:sz w:val="28"/>
          <w:szCs w:val="28"/>
          <w:lang w:val="uk-UA"/>
        </w:rPr>
        <w:t xml:space="preserve"> тільки через </w:t>
      </w:r>
      <w:r w:rsidR="004E0B6E" w:rsidRPr="00017D33">
        <w:rPr>
          <w:rFonts w:ascii="Times New Roman" w:hAnsi="Times New Roman"/>
          <w:position w:val="-12"/>
          <w:sz w:val="28"/>
          <w:szCs w:val="28"/>
          <w:lang w:val="uk-UA"/>
        </w:rPr>
        <w:object w:dxaOrig="920" w:dyaOrig="360">
          <v:shape id="_x0000_i1477" type="#_x0000_t75" style="width:45.75pt;height:18pt" o:ole="">
            <v:imagedata r:id="rId911" o:title=""/>
          </v:shape>
          <o:OLEObject Type="Embed" ProgID="Equation.DSMT4" ShapeID="_x0000_i1477" DrawAspect="Content" ObjectID="_1590526289" r:id="rId912"/>
        </w:object>
      </w:r>
      <w:r w:rsidRPr="00017D33">
        <w:rPr>
          <w:rFonts w:ascii="Times New Roman" w:hAnsi="Times New Roman"/>
          <w:sz w:val="28"/>
          <w:szCs w:val="28"/>
          <w:lang w:val="uk-UA"/>
        </w:rPr>
        <w:t>. Тому необхідно записати повну систему рівнянь для всього набору дискретних точок осі х. Складність полягає в тому, що виходить дуже велика система. Так для типового числа точок вздовж осі</w:t>
      </w:r>
      <w:r w:rsidR="00F34D76" w:rsidRPr="00017D33">
        <w:rPr>
          <w:rFonts w:ascii="Times New Roman" w:hAnsi="Times New Roman"/>
          <w:position w:val="-6"/>
          <w:sz w:val="28"/>
          <w:szCs w:val="28"/>
          <w:lang w:val="uk-UA"/>
        </w:rPr>
        <w:object w:dxaOrig="1040" w:dyaOrig="300">
          <v:shape id="_x0000_i1478" type="#_x0000_t75" style="width:51.75pt;height:15pt" o:ole="">
            <v:imagedata r:id="rId913" o:title=""/>
          </v:shape>
          <o:OLEObject Type="Embed" ProgID="Equation.DSMT4" ShapeID="_x0000_i1478" DrawAspect="Content" ObjectID="_1590526290" r:id="rId914"/>
        </w:object>
      </w:r>
      <w:r w:rsidRPr="00017D33">
        <w:rPr>
          <w:rFonts w:ascii="Times New Roman" w:hAnsi="Times New Roman"/>
          <w:sz w:val="28"/>
          <w:szCs w:val="28"/>
          <w:lang w:val="uk-UA"/>
        </w:rPr>
        <w:t xml:space="preserve">, Розмірність матриці виходить </w:t>
      </w:r>
      <w:r w:rsidR="00E853B9" w:rsidRPr="00017D33">
        <w:rPr>
          <w:rFonts w:ascii="Times New Roman" w:hAnsi="Times New Roman"/>
          <w:position w:val="-6"/>
          <w:sz w:val="28"/>
          <w:szCs w:val="28"/>
          <w:lang w:val="uk-UA"/>
        </w:rPr>
        <w:object w:dxaOrig="1359" w:dyaOrig="300">
          <v:shape id="_x0000_i1479" type="#_x0000_t75" style="width:68.25pt;height:15pt" o:ole="">
            <v:imagedata r:id="rId915" o:title=""/>
          </v:shape>
          <o:OLEObject Type="Embed" ProgID="Equation.DSMT4" ShapeID="_x0000_i1479" DrawAspect="Content" ObjectID="_1590526291" r:id="rId916"/>
        </w:object>
      </w:r>
      <w:r w:rsidRPr="00017D33">
        <w:rPr>
          <w:rFonts w:ascii="Times New Roman" w:hAnsi="Times New Roman"/>
          <w:sz w:val="28"/>
          <w:szCs w:val="28"/>
          <w:lang w:val="uk-UA"/>
        </w:rPr>
        <w:t>і цю систему необхідно вирішувати на кожному кроці за часом. Витрати часу стають неприйнятно великими.</w:t>
      </w:r>
    </w:p>
    <w:p w:rsidR="0085001A" w:rsidRPr="00017D33" w:rsidRDefault="0085001A" w:rsidP="00B01EFF">
      <w:pPr>
        <w:widowControl w:val="0"/>
        <w:rPr>
          <w:rFonts w:ascii="Times New Roman" w:hAnsi="Times New Roman"/>
          <w:b/>
          <w:sz w:val="28"/>
          <w:szCs w:val="28"/>
          <w:lang w:val="uk-UA"/>
        </w:rPr>
      </w:pPr>
      <w:r w:rsidRPr="00017D33">
        <w:rPr>
          <w:rFonts w:ascii="Times New Roman" w:hAnsi="Times New Roman"/>
          <w:b/>
          <w:sz w:val="28"/>
          <w:szCs w:val="28"/>
          <w:lang w:val="uk-UA"/>
        </w:rPr>
        <w:lastRenderedPageBreak/>
        <w:t xml:space="preserve">2.2 Алгоритм чисельного рішення рівняння </w:t>
      </w:r>
      <w:proofErr w:type="spellStart"/>
      <w:r w:rsidRPr="00017D33">
        <w:rPr>
          <w:rFonts w:ascii="Times New Roman" w:hAnsi="Times New Roman"/>
          <w:b/>
          <w:sz w:val="28"/>
          <w:szCs w:val="28"/>
          <w:lang w:val="uk-UA"/>
        </w:rPr>
        <w:t>Шредінгера</w:t>
      </w:r>
      <w:proofErr w:type="spellEnd"/>
    </w:p>
    <w:p w:rsidR="0085001A" w:rsidRPr="00017D33" w:rsidRDefault="0085001A" w:rsidP="00F34D76">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Існує інший підхід до вирішення такої системи, відомий як метод </w:t>
      </w:r>
      <w:proofErr w:type="spellStart"/>
      <w:r w:rsidRPr="00017D33">
        <w:rPr>
          <w:rFonts w:ascii="Times New Roman" w:hAnsi="Times New Roman"/>
          <w:sz w:val="28"/>
          <w:szCs w:val="28"/>
          <w:lang w:val="uk-UA"/>
        </w:rPr>
        <w:t>Кранка-Ніколсона</w:t>
      </w:r>
      <w:proofErr w:type="spellEnd"/>
      <w:r w:rsidRPr="00017D33">
        <w:rPr>
          <w:rFonts w:ascii="Times New Roman" w:hAnsi="Times New Roman"/>
          <w:sz w:val="28"/>
          <w:szCs w:val="28"/>
          <w:lang w:val="uk-UA"/>
        </w:rPr>
        <w:t xml:space="preserve"> [16-20]. Введемо скорочення позначення для правої частини виразу (2.6):</w:t>
      </w:r>
    </w:p>
    <w:p w:rsidR="00925B62" w:rsidRPr="00017D33" w:rsidRDefault="00925B62" w:rsidP="00925B62">
      <w:pPr>
        <w:pStyle w:val="MTDisplayEquation"/>
        <w:ind w:left="0" w:firstLine="0"/>
        <w:jc w:val="left"/>
        <w:rPr>
          <w:lang w:val="uk-UA"/>
        </w:rPr>
      </w:pPr>
      <w:r w:rsidRPr="00017D33">
        <w:rPr>
          <w:lang w:val="uk-UA"/>
        </w:rPr>
        <w:t xml:space="preserve">  </w:t>
      </w:r>
      <w:r w:rsidRPr="00017D33">
        <w:rPr>
          <w:position w:val="-22"/>
          <w:lang w:val="uk-UA"/>
        </w:rPr>
        <w:object w:dxaOrig="8059" w:dyaOrig="580">
          <v:shape id="_x0000_i1480" type="#_x0000_t75" style="width:402.75pt;height:29.25pt" o:ole="">
            <v:imagedata r:id="rId917" o:title=""/>
          </v:shape>
          <o:OLEObject Type="Embed" ProgID="Equation.DSMT4" ShapeID="_x0000_i1480" DrawAspect="Content" ObjectID="_1590526292" r:id="rId918"/>
        </w:object>
      </w:r>
      <w:r w:rsidRPr="00017D33">
        <w:rPr>
          <w:lang w:val="uk-UA"/>
        </w:rPr>
        <w:t xml:space="preserve">        (2.7)</w:t>
      </w:r>
    </w:p>
    <w:p w:rsidR="0085001A" w:rsidRPr="00017D33" w:rsidRDefault="0085001A" w:rsidP="00925B62">
      <w:pPr>
        <w:widowControl w:val="0"/>
        <w:rPr>
          <w:rFonts w:ascii="Times New Roman" w:hAnsi="Times New Roman"/>
          <w:sz w:val="28"/>
          <w:szCs w:val="28"/>
          <w:lang w:val="uk-UA"/>
        </w:rPr>
      </w:pPr>
      <w:r w:rsidRPr="00017D33">
        <w:rPr>
          <w:rFonts w:ascii="Times New Roman" w:hAnsi="Times New Roman"/>
          <w:sz w:val="28"/>
          <w:szCs w:val="28"/>
          <w:lang w:val="uk-UA"/>
        </w:rPr>
        <w:t>Тоді (2.6) можна переписати в наступному вигляді</w:t>
      </w:r>
    </w:p>
    <w:p w:rsidR="00925B62" w:rsidRPr="00017D33" w:rsidRDefault="00925B62" w:rsidP="00925B62">
      <w:pPr>
        <w:pStyle w:val="MTDisplayEquation"/>
        <w:ind w:firstLine="0"/>
        <w:jc w:val="left"/>
        <w:rPr>
          <w:lang w:val="uk-UA"/>
        </w:rPr>
      </w:pPr>
      <w:r w:rsidRPr="00017D33">
        <w:rPr>
          <w:lang w:val="uk-UA"/>
        </w:rPr>
        <w:t xml:space="preserve">                        </w:t>
      </w:r>
      <w:r w:rsidRPr="00017D33">
        <w:rPr>
          <w:position w:val="-46"/>
          <w:lang w:val="uk-UA"/>
        </w:rPr>
        <w:object w:dxaOrig="6140" w:dyaOrig="1060">
          <v:shape id="_x0000_i1481" type="#_x0000_t75" style="width:306.75pt;height:53.25pt" o:ole="">
            <v:imagedata r:id="rId919" o:title=""/>
          </v:shape>
          <o:OLEObject Type="Embed" ProgID="Equation.DSMT4" ShapeID="_x0000_i1481" DrawAspect="Content" ObjectID="_1590526293" r:id="rId920"/>
        </w:object>
      </w:r>
      <w:r w:rsidRPr="00017D33">
        <w:rPr>
          <w:lang w:val="uk-UA"/>
        </w:rPr>
        <w:t xml:space="preserve">             (2.8)</w:t>
      </w:r>
    </w:p>
    <w:p w:rsidR="0085001A" w:rsidRPr="00017D33" w:rsidRDefault="0085001A" w:rsidP="00F34D76">
      <w:pPr>
        <w:widowControl w:val="0"/>
        <w:ind w:firstLine="708"/>
        <w:rPr>
          <w:rFonts w:ascii="Times New Roman" w:hAnsi="Times New Roman"/>
          <w:sz w:val="28"/>
          <w:szCs w:val="28"/>
          <w:lang w:val="uk-UA"/>
        </w:rPr>
      </w:pPr>
      <w:r w:rsidRPr="00017D33">
        <w:rPr>
          <w:rFonts w:ascii="Times New Roman" w:hAnsi="Times New Roman"/>
          <w:sz w:val="28"/>
          <w:szCs w:val="28"/>
          <w:lang w:val="uk-UA"/>
        </w:rPr>
        <w:t>Для обчислень було б дуже зручно, якби ми могли записати</w:t>
      </w:r>
      <w:r w:rsidR="00E853B9" w:rsidRPr="00017D33">
        <w:rPr>
          <w:rFonts w:ascii="Times New Roman" w:hAnsi="Times New Roman"/>
          <w:position w:val="-12"/>
          <w:sz w:val="28"/>
          <w:szCs w:val="28"/>
          <w:lang w:val="uk-UA"/>
        </w:rPr>
        <w:object w:dxaOrig="1620" w:dyaOrig="360">
          <v:shape id="_x0000_i1482" type="#_x0000_t75" style="width:81pt;height:18pt" o:ole="">
            <v:imagedata r:id="rId921" o:title=""/>
          </v:shape>
          <o:OLEObject Type="Embed" ProgID="Equation.DSMT4" ShapeID="_x0000_i1482" DrawAspect="Content" ObjectID="_1590526294" r:id="rId922"/>
        </w:object>
      </w:r>
      <w:r w:rsidRPr="00017D33">
        <w:rPr>
          <w:rFonts w:ascii="Times New Roman" w:hAnsi="Times New Roman"/>
          <w:sz w:val="28"/>
          <w:szCs w:val="28"/>
          <w:lang w:val="uk-UA"/>
        </w:rPr>
        <w:t>, Як функцію від</w:t>
      </w:r>
      <w:r w:rsidR="00E853B9" w:rsidRPr="00017D33">
        <w:rPr>
          <w:rFonts w:ascii="Times New Roman" w:hAnsi="Times New Roman"/>
          <w:position w:val="-12"/>
          <w:sz w:val="28"/>
          <w:szCs w:val="28"/>
          <w:lang w:val="uk-UA"/>
        </w:rPr>
        <w:object w:dxaOrig="1320" w:dyaOrig="360">
          <v:shape id="_x0000_i1483" type="#_x0000_t75" style="width:66pt;height:18pt" o:ole="">
            <v:imagedata r:id="rId923" o:title=""/>
          </v:shape>
          <o:OLEObject Type="Embed" ProgID="Equation.DSMT4" ShapeID="_x0000_i1483" DrawAspect="Content" ObjectID="_1590526295" r:id="rId924"/>
        </w:object>
      </w:r>
      <w:r w:rsidRPr="00017D33">
        <w:rPr>
          <w:rFonts w:ascii="Times New Roman" w:hAnsi="Times New Roman"/>
          <w:sz w:val="28"/>
          <w:szCs w:val="28"/>
          <w:lang w:val="uk-UA"/>
        </w:rPr>
        <w:t>тобто якби ми могли записати рівність:</w:t>
      </w:r>
    </w:p>
    <w:p w:rsidR="0085001A" w:rsidRPr="00017D33" w:rsidRDefault="0085001A" w:rsidP="008320D4">
      <w:pPr>
        <w:widowControl w:val="0"/>
        <w:jc w:val="left"/>
        <w:rPr>
          <w:rFonts w:ascii="Times New Roman" w:hAnsi="Times New Roman"/>
          <w:sz w:val="28"/>
          <w:szCs w:val="28"/>
          <w:lang w:val="uk-UA"/>
        </w:rPr>
      </w:pPr>
      <w:r w:rsidRPr="00017D33">
        <w:rPr>
          <w:rFonts w:ascii="Times New Roman" w:hAnsi="Times New Roman"/>
          <w:sz w:val="28"/>
          <w:szCs w:val="28"/>
          <w:lang w:val="uk-UA"/>
        </w:rPr>
        <w:t xml:space="preserve">                              </w:t>
      </w:r>
      <w:r w:rsidR="00733A4D" w:rsidRPr="00017D33">
        <w:rPr>
          <w:rFonts w:ascii="Times New Roman" w:hAnsi="Times New Roman"/>
          <w:position w:val="-12"/>
          <w:sz w:val="28"/>
          <w:szCs w:val="28"/>
          <w:lang w:val="uk-UA"/>
        </w:rPr>
        <w:object w:dxaOrig="4959" w:dyaOrig="360">
          <v:shape id="_x0000_i1484" type="#_x0000_t75" style="width:248.25pt;height:18pt" o:ole="">
            <v:imagedata r:id="rId925" o:title=""/>
          </v:shape>
          <o:OLEObject Type="Embed" ProgID="Equation.DSMT4" ShapeID="_x0000_i1484" DrawAspect="Content" ObjectID="_1590526296" r:id="rId926"/>
        </w:object>
      </w:r>
      <w:r w:rsidR="008320D4" w:rsidRPr="00017D33">
        <w:rPr>
          <w:rFonts w:ascii="Times New Roman" w:hAnsi="Times New Roman"/>
          <w:sz w:val="28"/>
          <w:szCs w:val="28"/>
          <w:lang w:val="uk-UA"/>
        </w:rPr>
        <w:t>. (2.9)</w:t>
      </w:r>
    </w:p>
    <w:p w:rsidR="00D5163A" w:rsidRPr="00017D33" w:rsidRDefault="00D5163A" w:rsidP="00B01EFF">
      <w:pPr>
        <w:widowControl w:val="0"/>
        <w:rPr>
          <w:rFonts w:ascii="Times New Roman" w:hAnsi="Times New Roman"/>
          <w:sz w:val="28"/>
          <w:szCs w:val="28"/>
          <w:lang w:val="uk-UA"/>
        </w:rPr>
      </w:pPr>
      <w:r w:rsidRPr="00017D33">
        <w:rPr>
          <w:rFonts w:ascii="Times New Roman" w:hAnsi="Times New Roman"/>
          <w:sz w:val="28"/>
          <w:szCs w:val="28"/>
          <w:lang w:val="uk-UA"/>
        </w:rPr>
        <w:t>Така форма запису дозволяє обчислити</w:t>
      </w:r>
      <w:r w:rsidR="00E853B9" w:rsidRPr="00017D33">
        <w:rPr>
          <w:rFonts w:ascii="Times New Roman" w:hAnsi="Times New Roman"/>
          <w:position w:val="-12"/>
          <w:sz w:val="28"/>
          <w:szCs w:val="28"/>
          <w:lang w:val="uk-UA"/>
        </w:rPr>
        <w:object w:dxaOrig="1620" w:dyaOrig="360">
          <v:shape id="_x0000_i1485" type="#_x0000_t75" style="width:81pt;height:18pt" o:ole="">
            <v:imagedata r:id="rId927" o:title=""/>
          </v:shape>
          <o:OLEObject Type="Embed" ProgID="Equation.DSMT4" ShapeID="_x0000_i1485" DrawAspect="Content" ObjectID="_1590526297" r:id="rId928"/>
        </w:object>
      </w:r>
      <w:r w:rsidR="0085001A" w:rsidRPr="00017D33">
        <w:rPr>
          <w:rFonts w:ascii="Times New Roman" w:hAnsi="Times New Roman"/>
          <w:sz w:val="28"/>
          <w:szCs w:val="28"/>
          <w:lang w:val="uk-UA"/>
        </w:rPr>
        <w:t xml:space="preserve"> безпосередньо через </w:t>
      </w:r>
      <w:r w:rsidR="00E853B9" w:rsidRPr="00017D33">
        <w:rPr>
          <w:rFonts w:ascii="Times New Roman" w:hAnsi="Times New Roman"/>
          <w:position w:val="-12"/>
          <w:sz w:val="28"/>
          <w:szCs w:val="28"/>
          <w:lang w:val="uk-UA"/>
        </w:rPr>
        <w:object w:dxaOrig="1260" w:dyaOrig="360">
          <v:shape id="_x0000_i1486" type="#_x0000_t75" style="width:63pt;height:18pt" o:ole="">
            <v:imagedata r:id="rId929" o:title=""/>
          </v:shape>
          <o:OLEObject Type="Embed" ProgID="Equation.DSMT4" ShapeID="_x0000_i1486" DrawAspect="Content" ObjectID="_1590526298" r:id="rId930"/>
        </w:object>
      </w:r>
      <w:r w:rsidR="00F34D76" w:rsidRPr="00017D33">
        <w:rPr>
          <w:rFonts w:ascii="Times New Roman" w:hAnsi="Times New Roman"/>
          <w:sz w:val="28"/>
          <w:szCs w:val="28"/>
          <w:lang w:val="uk-UA"/>
        </w:rPr>
        <w:t>. Таким чином, значення хвильової функції в даний момент часу в будь-якій точці осі</w:t>
      </w:r>
      <w:r w:rsidR="008320D4" w:rsidRPr="00017D33">
        <w:rPr>
          <w:rFonts w:ascii="Times New Roman" w:hAnsi="Times New Roman"/>
          <w:position w:val="-6"/>
          <w:sz w:val="28"/>
          <w:szCs w:val="28"/>
          <w:lang w:val="uk-UA"/>
        </w:rPr>
        <w:object w:dxaOrig="220" w:dyaOrig="240">
          <v:shape id="_x0000_i1487" type="#_x0000_t75" style="width:11.25pt;height:12pt" o:ole="">
            <v:imagedata r:id="rId931" o:title=""/>
          </v:shape>
          <o:OLEObject Type="Embed" ProgID="Equation.DSMT4" ShapeID="_x0000_i1487" DrawAspect="Content" ObjectID="_1590526299" r:id="rId932"/>
        </w:object>
      </w:r>
      <w:r w:rsidR="008320D4" w:rsidRPr="00017D33">
        <w:rPr>
          <w:rFonts w:ascii="Times New Roman" w:hAnsi="Times New Roman"/>
          <w:sz w:val="28"/>
          <w:szCs w:val="28"/>
          <w:lang w:val="uk-UA"/>
        </w:rPr>
        <w:t>обчислювалося б через значення хвильової функції в сусідній точці в той же момент часу. Пройшовши послідовно по всіх вузлових точках осі</w:t>
      </w:r>
      <w:r w:rsidR="008320D4" w:rsidRPr="00017D33">
        <w:rPr>
          <w:rFonts w:ascii="Times New Roman" w:hAnsi="Times New Roman"/>
          <w:position w:val="-6"/>
          <w:sz w:val="28"/>
          <w:szCs w:val="28"/>
          <w:lang w:val="uk-UA"/>
        </w:rPr>
        <w:object w:dxaOrig="220" w:dyaOrig="240">
          <v:shape id="_x0000_i1488" type="#_x0000_t75" style="width:11.25pt;height:12pt" o:ole="">
            <v:imagedata r:id="rId933" o:title=""/>
          </v:shape>
          <o:OLEObject Type="Embed" ProgID="Equation.DSMT4" ShapeID="_x0000_i1488" DrawAspect="Content" ObjectID="_1590526300" r:id="rId934"/>
        </w:object>
      </w:r>
      <w:r w:rsidR="008320D4" w:rsidRPr="00017D33">
        <w:rPr>
          <w:rFonts w:ascii="Times New Roman" w:hAnsi="Times New Roman"/>
          <w:sz w:val="28"/>
          <w:szCs w:val="28"/>
          <w:lang w:val="uk-UA"/>
        </w:rPr>
        <w:t>, Ми отримаємо рішення для даного моменту часу на всьому заданому відрізку осі. Це значно легше, ніж вирішувати повну систему рівнянь.</w:t>
      </w:r>
    </w:p>
    <w:p w:rsidR="0085001A" w:rsidRPr="00017D33" w:rsidRDefault="00CF6613" w:rsidP="00D5163A">
      <w:pPr>
        <w:widowControl w:val="0"/>
        <w:ind w:firstLine="851"/>
        <w:rPr>
          <w:rFonts w:ascii="Times New Roman" w:hAnsi="Times New Roman"/>
          <w:sz w:val="28"/>
          <w:szCs w:val="28"/>
          <w:lang w:val="uk-UA"/>
        </w:rPr>
      </w:pPr>
      <w:r w:rsidRPr="00017D33">
        <w:rPr>
          <w:rFonts w:ascii="Times New Roman" w:hAnsi="Times New Roman"/>
          <w:sz w:val="28"/>
          <w:szCs w:val="28"/>
          <w:lang w:val="uk-UA"/>
        </w:rPr>
        <w:t>Підставляючи (2.9) в (2.8) після деяких алгебраїчних перетворень, можна отримати явний вигляд функції</w:t>
      </w:r>
      <w:r w:rsidR="00733A4D" w:rsidRPr="00017D33">
        <w:rPr>
          <w:rFonts w:ascii="Times New Roman" w:hAnsi="Times New Roman"/>
          <w:position w:val="-14"/>
          <w:sz w:val="28"/>
          <w:szCs w:val="28"/>
          <w:lang w:val="uk-UA"/>
        </w:rPr>
        <w:object w:dxaOrig="880" w:dyaOrig="420">
          <v:shape id="_x0000_i1489" type="#_x0000_t75" style="width:44.25pt;height:21pt" o:ole="">
            <v:imagedata r:id="rId935" o:title=""/>
          </v:shape>
          <o:OLEObject Type="Embed" ProgID="Equation.DSMT4" ShapeID="_x0000_i1489" DrawAspect="Content" ObjectID="_1590526301" r:id="rId936"/>
        </w:object>
      </w:r>
      <w:r w:rsidR="0085001A" w:rsidRPr="00017D33">
        <w:rPr>
          <w:rFonts w:ascii="Times New Roman" w:hAnsi="Times New Roman"/>
          <w:sz w:val="28"/>
          <w:szCs w:val="28"/>
          <w:lang w:val="uk-UA"/>
        </w:rPr>
        <w:t xml:space="preserve"> і  </w:t>
      </w:r>
      <w:r w:rsidR="00733A4D" w:rsidRPr="00017D33">
        <w:rPr>
          <w:rFonts w:ascii="Times New Roman" w:hAnsi="Times New Roman"/>
          <w:position w:val="-14"/>
          <w:sz w:val="28"/>
          <w:szCs w:val="28"/>
          <w:lang w:val="uk-UA"/>
        </w:rPr>
        <w:object w:dxaOrig="960" w:dyaOrig="420">
          <v:shape id="_x0000_i1490" type="#_x0000_t75" style="width:48pt;height:21pt" o:ole="">
            <v:imagedata r:id="rId937" o:title=""/>
          </v:shape>
          <o:OLEObject Type="Embed" ProgID="Equation.DSMT4" ShapeID="_x0000_i1490" DrawAspect="Content" ObjectID="_1590526302" r:id="rId938"/>
        </w:object>
      </w:r>
      <w:r w:rsidR="00733A4D" w:rsidRPr="00017D33">
        <w:rPr>
          <w:rFonts w:ascii="Times New Roman" w:hAnsi="Times New Roman"/>
          <w:sz w:val="28"/>
          <w:szCs w:val="28"/>
          <w:lang w:val="uk-UA"/>
        </w:rPr>
        <w:t>:</w:t>
      </w:r>
    </w:p>
    <w:p w:rsidR="0085001A" w:rsidRPr="00017D33" w:rsidRDefault="002A655E" w:rsidP="00492230">
      <w:pPr>
        <w:widowControl w:val="0"/>
        <w:jc w:val="center"/>
        <w:rPr>
          <w:rFonts w:ascii="Times New Roman" w:hAnsi="Times New Roman"/>
          <w:sz w:val="28"/>
          <w:szCs w:val="28"/>
          <w:lang w:val="uk-UA"/>
        </w:rPr>
      </w:pPr>
      <w:r w:rsidRPr="00017D33">
        <w:rPr>
          <w:rFonts w:ascii="Times New Roman" w:hAnsi="Times New Roman"/>
          <w:sz w:val="28"/>
          <w:szCs w:val="28"/>
          <w:lang w:val="uk-UA"/>
        </w:rPr>
        <w:t xml:space="preserve">                                 </w:t>
      </w:r>
      <w:r w:rsidR="00E853B9" w:rsidRPr="00017D33">
        <w:rPr>
          <w:rFonts w:ascii="Times New Roman" w:hAnsi="Times New Roman"/>
          <w:position w:val="-32"/>
          <w:sz w:val="28"/>
          <w:szCs w:val="28"/>
          <w:lang w:val="uk-UA"/>
        </w:rPr>
        <w:object w:dxaOrig="4920" w:dyaOrig="760">
          <v:shape id="_x0000_i1491" type="#_x0000_t75" style="width:243.75pt;height:38.25pt" o:ole="">
            <v:imagedata r:id="rId939" o:title=""/>
          </v:shape>
          <o:OLEObject Type="Embed" ProgID="Equation.DSMT4" ShapeID="_x0000_i1491" DrawAspect="Content" ObjectID="_1590526303" r:id="rId940"/>
        </w:object>
      </w:r>
      <w:r w:rsidR="006A64DA" w:rsidRPr="00017D33">
        <w:rPr>
          <w:rFonts w:ascii="Times New Roman" w:hAnsi="Times New Roman"/>
          <w:sz w:val="28"/>
          <w:szCs w:val="28"/>
          <w:lang w:val="uk-UA"/>
        </w:rPr>
        <w:t xml:space="preserve">                     (2.10)</w:t>
      </w:r>
    </w:p>
    <w:p w:rsidR="0085001A" w:rsidRPr="00017D33" w:rsidRDefault="00733A4D" w:rsidP="00B01EFF">
      <w:pPr>
        <w:widowControl w:val="0"/>
        <w:jc w:val="center"/>
        <w:rPr>
          <w:rFonts w:ascii="Times New Roman" w:hAnsi="Times New Roman"/>
          <w:sz w:val="28"/>
          <w:szCs w:val="28"/>
          <w:lang w:val="uk-UA"/>
        </w:rPr>
      </w:pPr>
      <w:r w:rsidRPr="00017D33">
        <w:rPr>
          <w:rFonts w:ascii="Times New Roman" w:hAnsi="Times New Roman"/>
          <w:position w:val="-32"/>
          <w:sz w:val="28"/>
          <w:szCs w:val="28"/>
          <w:lang w:val="uk-UA"/>
        </w:rPr>
        <w:object w:dxaOrig="3519" w:dyaOrig="760">
          <v:shape id="_x0000_i1492" type="#_x0000_t75" style="width:176.25pt;height:38.25pt" o:ole="">
            <v:imagedata r:id="rId941" o:title=""/>
          </v:shape>
          <o:OLEObject Type="Embed" ProgID="Equation.DSMT4" ShapeID="_x0000_i1492" DrawAspect="Content" ObjectID="_1590526304" r:id="rId942"/>
        </w:object>
      </w:r>
      <w:r w:rsidRPr="00017D33">
        <w:rPr>
          <w:rFonts w:ascii="Times New Roman" w:hAnsi="Times New Roman"/>
          <w:sz w:val="28"/>
          <w:szCs w:val="28"/>
          <w:lang w:val="uk-UA"/>
        </w:rPr>
        <w:t>,</w:t>
      </w:r>
    </w:p>
    <w:p w:rsidR="00E852CF" w:rsidRPr="00017D33" w:rsidRDefault="00E852CF" w:rsidP="00E852CF">
      <w:pPr>
        <w:pStyle w:val="MTDisplayEquation"/>
        <w:ind w:left="0" w:firstLine="0"/>
        <w:jc w:val="left"/>
        <w:rPr>
          <w:lang w:val="uk-UA"/>
        </w:rPr>
      </w:pPr>
      <w:r w:rsidRPr="00017D33">
        <w:rPr>
          <w:lang w:val="uk-UA"/>
        </w:rPr>
        <w:lastRenderedPageBreak/>
        <w:t xml:space="preserve">де       </w:t>
      </w:r>
      <w:r w:rsidRPr="00017D33">
        <w:rPr>
          <w:position w:val="-22"/>
          <w:lang w:val="uk-UA"/>
        </w:rPr>
        <w:object w:dxaOrig="8059" w:dyaOrig="580">
          <v:shape id="_x0000_i1493" type="#_x0000_t75" style="width:402.75pt;height:29.25pt" o:ole="">
            <v:imagedata r:id="rId943" o:title=""/>
          </v:shape>
          <o:OLEObject Type="Embed" ProgID="Equation.DSMT4" ShapeID="_x0000_i1493" DrawAspect="Content" ObjectID="_1590526305" r:id="rId944"/>
        </w:object>
      </w:r>
      <w:r w:rsidRPr="00017D33">
        <w:rPr>
          <w:lang w:val="uk-UA"/>
        </w:rPr>
        <w:t xml:space="preserve"> </w:t>
      </w:r>
    </w:p>
    <w:p w:rsidR="00733A4D" w:rsidRPr="00017D33" w:rsidRDefault="00E852CF" w:rsidP="00F826DA">
      <w:pPr>
        <w:widowControl w:val="0"/>
        <w:rPr>
          <w:rFonts w:ascii="Times New Roman" w:hAnsi="Times New Roman"/>
          <w:sz w:val="28"/>
          <w:szCs w:val="28"/>
          <w:lang w:val="uk-UA"/>
        </w:rPr>
      </w:pPr>
      <w:r w:rsidRPr="00017D33">
        <w:rPr>
          <w:rFonts w:ascii="Times New Roman" w:hAnsi="Times New Roman"/>
          <w:sz w:val="28"/>
          <w:szCs w:val="28"/>
          <w:lang w:val="uk-UA"/>
        </w:rPr>
        <w:t>Видно, що функції</w:t>
      </w:r>
      <w:r w:rsidR="00733A4D" w:rsidRPr="00017D33">
        <w:rPr>
          <w:rFonts w:ascii="Times New Roman" w:hAnsi="Times New Roman"/>
          <w:position w:val="-6"/>
          <w:sz w:val="28"/>
          <w:szCs w:val="28"/>
          <w:lang w:val="uk-UA"/>
        </w:rPr>
        <w:object w:dxaOrig="200" w:dyaOrig="240">
          <v:shape id="_x0000_i1494" type="#_x0000_t75" style="width:9.75pt;height:12pt" o:ole="">
            <v:imagedata r:id="rId945" o:title=""/>
          </v:shape>
          <o:OLEObject Type="Embed" ProgID="Equation.DSMT4" ShapeID="_x0000_i1494" DrawAspect="Content" ObjectID="_1590526306" r:id="rId946"/>
        </w:object>
      </w:r>
      <w:r w:rsidR="00733A4D" w:rsidRPr="00017D33">
        <w:rPr>
          <w:rFonts w:ascii="Times New Roman" w:hAnsi="Times New Roman"/>
          <w:sz w:val="28"/>
          <w:szCs w:val="28"/>
          <w:lang w:val="uk-UA"/>
        </w:rPr>
        <w:t xml:space="preserve"> і </w:t>
      </w:r>
      <w:r w:rsidR="00733A4D" w:rsidRPr="00017D33">
        <w:rPr>
          <w:rFonts w:ascii="Times New Roman" w:hAnsi="Times New Roman"/>
          <w:position w:val="-12"/>
          <w:sz w:val="28"/>
          <w:szCs w:val="28"/>
          <w:lang w:val="uk-UA"/>
        </w:rPr>
        <w:object w:dxaOrig="260" w:dyaOrig="360">
          <v:shape id="_x0000_i1495" type="#_x0000_t75" style="width:12.75pt;height:18pt" o:ole="">
            <v:imagedata r:id="rId947" o:title=""/>
          </v:shape>
          <o:OLEObject Type="Embed" ProgID="Equation.DSMT4" ShapeID="_x0000_i1495" DrawAspect="Content" ObjectID="_1590526307" r:id="rId948"/>
        </w:object>
      </w:r>
      <w:r w:rsidR="00733A4D" w:rsidRPr="00017D33">
        <w:rPr>
          <w:rFonts w:ascii="Times New Roman" w:hAnsi="Times New Roman"/>
          <w:sz w:val="28"/>
          <w:szCs w:val="28"/>
          <w:lang w:val="uk-UA"/>
        </w:rPr>
        <w:t xml:space="preserve"> в точці </w:t>
      </w:r>
      <w:r w:rsidR="00733A4D" w:rsidRPr="00017D33">
        <w:rPr>
          <w:rFonts w:ascii="Times New Roman" w:hAnsi="Times New Roman"/>
          <w:position w:val="-6"/>
          <w:sz w:val="28"/>
          <w:szCs w:val="28"/>
          <w:lang w:val="uk-UA"/>
        </w:rPr>
        <w:object w:dxaOrig="279" w:dyaOrig="240">
          <v:shape id="_x0000_i1496" type="#_x0000_t75" style="width:14.25pt;height:12pt" o:ole="">
            <v:imagedata r:id="rId949" o:title=""/>
          </v:shape>
          <o:OLEObject Type="Embed" ProgID="Equation.DSMT4" ShapeID="_x0000_i1496" DrawAspect="Content" ObjectID="_1590526308" r:id="rId950"/>
        </w:object>
      </w:r>
      <w:r w:rsidR="00733A4D" w:rsidRPr="00017D33">
        <w:rPr>
          <w:rFonts w:ascii="Times New Roman" w:hAnsi="Times New Roman"/>
          <w:sz w:val="28"/>
          <w:szCs w:val="28"/>
          <w:lang w:val="uk-UA"/>
        </w:rPr>
        <w:t xml:space="preserve"> виражаються через ці ж функції в сусідній точці </w:t>
      </w:r>
      <w:r w:rsidR="00733A4D" w:rsidRPr="00017D33">
        <w:rPr>
          <w:rFonts w:ascii="Times New Roman" w:hAnsi="Times New Roman"/>
          <w:position w:val="-6"/>
          <w:sz w:val="28"/>
          <w:szCs w:val="28"/>
          <w:lang w:val="uk-UA"/>
        </w:rPr>
        <w:object w:dxaOrig="620" w:dyaOrig="300">
          <v:shape id="_x0000_i1497" type="#_x0000_t75" style="width:30.75pt;height:15pt" o:ole="">
            <v:imagedata r:id="rId951" o:title=""/>
          </v:shape>
          <o:OLEObject Type="Embed" ProgID="Equation.DSMT4" ShapeID="_x0000_i1497" DrawAspect="Content" ObjectID="_1590526309" r:id="rId952"/>
        </w:object>
      </w:r>
      <w:r w:rsidR="00733A4D" w:rsidRPr="00017D33">
        <w:rPr>
          <w:rFonts w:ascii="Times New Roman" w:hAnsi="Times New Roman"/>
          <w:sz w:val="28"/>
          <w:szCs w:val="28"/>
          <w:lang w:val="uk-UA"/>
        </w:rPr>
        <w:t xml:space="preserve"> в той же момент часу.</w:t>
      </w:r>
    </w:p>
    <w:p w:rsidR="00F34D76" w:rsidRPr="00017D33" w:rsidRDefault="0085001A" w:rsidP="00F826DA">
      <w:pPr>
        <w:widowControl w:val="0"/>
        <w:ind w:firstLine="680"/>
        <w:rPr>
          <w:rFonts w:ascii="Times New Roman" w:hAnsi="Times New Roman"/>
          <w:sz w:val="28"/>
          <w:szCs w:val="28"/>
          <w:lang w:val="uk-UA"/>
        </w:rPr>
      </w:pPr>
      <w:r w:rsidRPr="00017D33">
        <w:rPr>
          <w:rFonts w:ascii="Times New Roman" w:hAnsi="Times New Roman"/>
          <w:sz w:val="28"/>
          <w:szCs w:val="28"/>
          <w:lang w:val="uk-UA"/>
        </w:rPr>
        <w:t xml:space="preserve">Будемо вважати, що </w:t>
      </w:r>
      <w:r w:rsidR="00ED446E">
        <w:rPr>
          <w:rFonts w:ascii="Times New Roman" w:hAnsi="Times New Roman"/>
          <w:sz w:val="28"/>
          <w:szCs w:val="28"/>
          <w:lang w:val="uk-UA"/>
        </w:rPr>
        <w:t>частинк</w:t>
      </w:r>
      <w:r w:rsidRPr="00017D33">
        <w:rPr>
          <w:rFonts w:ascii="Times New Roman" w:hAnsi="Times New Roman"/>
          <w:sz w:val="28"/>
          <w:szCs w:val="28"/>
          <w:lang w:val="uk-UA"/>
        </w:rPr>
        <w:t>а рухається в обмеженій області осі</w:t>
      </w:r>
      <w:r w:rsidR="00733A4D" w:rsidRPr="00017D33">
        <w:rPr>
          <w:rFonts w:ascii="Times New Roman" w:hAnsi="Times New Roman"/>
          <w:position w:val="-6"/>
          <w:sz w:val="28"/>
          <w:szCs w:val="28"/>
          <w:lang w:val="uk-UA"/>
        </w:rPr>
        <w:object w:dxaOrig="220" w:dyaOrig="240">
          <v:shape id="_x0000_i1498" type="#_x0000_t75" style="width:11.25pt;height:12pt" o:ole="">
            <v:imagedata r:id="rId953" o:title=""/>
          </v:shape>
          <o:OLEObject Type="Embed" ProgID="Equation.DSMT4" ShapeID="_x0000_i1498" DrawAspect="Content" ObjectID="_1590526310" r:id="rId954"/>
        </w:object>
      </w:r>
      <w:r w:rsidR="00733A4D" w:rsidRPr="00017D33">
        <w:rPr>
          <w:rFonts w:ascii="Times New Roman" w:hAnsi="Times New Roman"/>
          <w:sz w:val="28"/>
          <w:szCs w:val="28"/>
          <w:lang w:val="uk-UA"/>
        </w:rPr>
        <w:t xml:space="preserve">  і хвильова функція задовольняє на кордонах нульовим граничним умовам:  </w:t>
      </w:r>
    </w:p>
    <w:p w:rsidR="00992D82" w:rsidRPr="00017D33" w:rsidRDefault="00733A4D" w:rsidP="00733A4D">
      <w:pPr>
        <w:pStyle w:val="MTDisplayEquation"/>
        <w:rPr>
          <w:lang w:val="uk-UA"/>
        </w:rPr>
      </w:pPr>
      <w:r w:rsidRPr="00017D33">
        <w:rPr>
          <w:lang w:val="uk-UA"/>
        </w:rPr>
        <w:tab/>
      </w:r>
      <w:r w:rsidRPr="00017D33">
        <w:rPr>
          <w:position w:val="-14"/>
          <w:lang w:val="uk-UA"/>
        </w:rPr>
        <w:object w:dxaOrig="1300" w:dyaOrig="420">
          <v:shape id="_x0000_i1499" type="#_x0000_t75" style="width:65.25pt;height:21pt" o:ole="">
            <v:imagedata r:id="rId955" o:title=""/>
          </v:shape>
          <o:OLEObject Type="Embed" ProgID="Equation.DSMT4" ShapeID="_x0000_i1499" DrawAspect="Content" ObjectID="_1590526311" r:id="rId956"/>
        </w:object>
      </w:r>
      <w:r w:rsidRPr="00017D33">
        <w:rPr>
          <w:lang w:val="uk-UA"/>
        </w:rPr>
        <w:t xml:space="preserve">, </w:t>
      </w:r>
    </w:p>
    <w:p w:rsidR="00992D82" w:rsidRPr="00017D33" w:rsidRDefault="00992D82" w:rsidP="00992D82">
      <w:pPr>
        <w:pStyle w:val="MTDisplayEquation"/>
        <w:rPr>
          <w:lang w:val="uk-UA"/>
        </w:rPr>
      </w:pPr>
      <w:r w:rsidRPr="00017D33">
        <w:rPr>
          <w:lang w:val="uk-UA"/>
        </w:rPr>
        <w:tab/>
      </w:r>
      <w:r w:rsidR="00D17B5E" w:rsidRPr="00017D33">
        <w:rPr>
          <w:position w:val="-14"/>
          <w:lang w:val="uk-UA"/>
        </w:rPr>
        <w:object w:dxaOrig="1440" w:dyaOrig="420">
          <v:shape id="_x0000_i1500" type="#_x0000_t75" style="width:1in;height:21pt" o:ole="">
            <v:imagedata r:id="rId957" o:title=""/>
          </v:shape>
          <o:OLEObject Type="Embed" ProgID="Equation.DSMT4" ShapeID="_x0000_i1500" DrawAspect="Content" ObjectID="_1590526312" r:id="rId958"/>
        </w:object>
      </w:r>
      <w:r w:rsidRPr="00017D33">
        <w:rPr>
          <w:lang w:val="uk-UA"/>
        </w:rPr>
        <w:t xml:space="preserve"> </w:t>
      </w:r>
    </w:p>
    <w:p w:rsidR="00F54467" w:rsidRPr="00017D33" w:rsidRDefault="00733A4D" w:rsidP="00412551">
      <w:pPr>
        <w:pStyle w:val="MTDisplayEquation"/>
        <w:ind w:left="0" w:firstLine="0"/>
        <w:rPr>
          <w:lang w:val="uk-UA"/>
        </w:rPr>
      </w:pPr>
      <w:r w:rsidRPr="00017D33">
        <w:rPr>
          <w:lang w:val="uk-UA"/>
        </w:rPr>
        <w:t xml:space="preserve">де  </w:t>
      </w:r>
      <w:r w:rsidR="00D17B5E" w:rsidRPr="00017D33">
        <w:rPr>
          <w:position w:val="-6"/>
          <w:lang w:val="uk-UA"/>
        </w:rPr>
        <w:object w:dxaOrig="200" w:dyaOrig="300">
          <v:shape id="_x0000_i1501" type="#_x0000_t75" style="width:9.75pt;height:15pt" o:ole="">
            <v:imagedata r:id="rId959" o:title=""/>
          </v:shape>
          <o:OLEObject Type="Embed" ProgID="Equation.DSMT4" ShapeID="_x0000_i1501" DrawAspect="Content" ObjectID="_1590526313" r:id="rId960"/>
        </w:object>
      </w:r>
      <w:r w:rsidR="00D17B5E" w:rsidRPr="00017D33">
        <w:rPr>
          <w:lang w:val="uk-UA"/>
        </w:rPr>
        <w:t xml:space="preserve"> - номер першої точки (ліва межа), </w:t>
      </w:r>
      <w:r w:rsidR="00992D82" w:rsidRPr="00017D33">
        <w:rPr>
          <w:position w:val="-4"/>
          <w:lang w:val="uk-UA"/>
        </w:rPr>
        <w:object w:dxaOrig="360" w:dyaOrig="279">
          <v:shape id="_x0000_i1502" type="#_x0000_t75" style="width:18pt;height:14.25pt" o:ole="">
            <v:imagedata r:id="rId961" o:title=""/>
          </v:shape>
          <o:OLEObject Type="Embed" ProgID="Equation.DSMT4" ShapeID="_x0000_i1502" DrawAspect="Content" ObjectID="_1590526314" r:id="rId962"/>
        </w:object>
      </w:r>
      <w:r w:rsidR="00412551" w:rsidRPr="00017D33">
        <w:rPr>
          <w:lang w:val="uk-UA"/>
        </w:rPr>
        <w:t xml:space="preserve"> - номер останньої точки (права межа).</w:t>
      </w:r>
    </w:p>
    <w:p w:rsidR="0085001A" w:rsidRPr="00017D33" w:rsidRDefault="001A1844" w:rsidP="00F826DA">
      <w:pPr>
        <w:widowControl w:val="0"/>
        <w:ind w:firstLine="680"/>
        <w:rPr>
          <w:rFonts w:ascii="Times New Roman" w:hAnsi="Times New Roman"/>
          <w:sz w:val="28"/>
          <w:szCs w:val="28"/>
          <w:lang w:val="uk-UA"/>
        </w:rPr>
      </w:pPr>
      <w:r w:rsidRPr="00017D33">
        <w:rPr>
          <w:rFonts w:ascii="Times New Roman" w:hAnsi="Times New Roman"/>
          <w:sz w:val="28"/>
          <w:szCs w:val="28"/>
          <w:lang w:val="uk-UA"/>
        </w:rPr>
        <w:t xml:space="preserve">Для знаходження значень функцій </w:t>
      </w:r>
      <w:r w:rsidRPr="00017D33">
        <w:rPr>
          <w:rFonts w:ascii="Times New Roman" w:hAnsi="Times New Roman"/>
          <w:position w:val="-6"/>
          <w:sz w:val="28"/>
          <w:szCs w:val="28"/>
          <w:lang w:val="uk-UA"/>
        </w:rPr>
        <w:object w:dxaOrig="200" w:dyaOrig="240">
          <v:shape id="_x0000_i1503" type="#_x0000_t75" style="width:9.75pt;height:12pt" o:ole="">
            <v:imagedata r:id="rId945" o:title=""/>
          </v:shape>
          <o:OLEObject Type="Embed" ProgID="Equation.DSMT4" ShapeID="_x0000_i1503" DrawAspect="Content" ObjectID="_1590526315" r:id="rId963"/>
        </w:object>
      </w:r>
      <w:r w:rsidRPr="00017D33">
        <w:rPr>
          <w:rFonts w:ascii="Times New Roman" w:hAnsi="Times New Roman"/>
          <w:sz w:val="28"/>
          <w:szCs w:val="28"/>
          <w:lang w:val="uk-UA"/>
        </w:rPr>
        <w:t xml:space="preserve"> і </w:t>
      </w:r>
      <w:r w:rsidRPr="00017D33">
        <w:rPr>
          <w:rFonts w:ascii="Times New Roman" w:hAnsi="Times New Roman"/>
          <w:position w:val="-12"/>
          <w:sz w:val="28"/>
          <w:szCs w:val="28"/>
          <w:lang w:val="uk-UA"/>
        </w:rPr>
        <w:object w:dxaOrig="260" w:dyaOrig="360">
          <v:shape id="_x0000_i1504" type="#_x0000_t75" style="width:12.75pt;height:18pt" o:ole="">
            <v:imagedata r:id="rId947" o:title=""/>
          </v:shape>
          <o:OLEObject Type="Embed" ProgID="Equation.DSMT4" ShapeID="_x0000_i1504" DrawAspect="Content" ObjectID="_1590526316" r:id="rId964"/>
        </w:object>
      </w:r>
      <w:r w:rsidRPr="00017D33">
        <w:rPr>
          <w:rFonts w:ascii="Times New Roman" w:hAnsi="Times New Roman"/>
          <w:sz w:val="28"/>
          <w:szCs w:val="28"/>
          <w:lang w:val="uk-UA"/>
        </w:rPr>
        <w:t xml:space="preserve"> на лівій межі відрізка осі </w:t>
      </w:r>
      <w:r w:rsidRPr="00017D33">
        <w:rPr>
          <w:rFonts w:ascii="Times New Roman" w:hAnsi="Times New Roman"/>
          <w:position w:val="-6"/>
          <w:sz w:val="28"/>
          <w:szCs w:val="28"/>
          <w:lang w:val="uk-UA"/>
        </w:rPr>
        <w:object w:dxaOrig="220" w:dyaOrig="240">
          <v:shape id="_x0000_i1505" type="#_x0000_t75" style="width:11.25pt;height:12pt" o:ole="">
            <v:imagedata r:id="rId965" o:title=""/>
          </v:shape>
          <o:OLEObject Type="Embed" ProgID="Equation.DSMT4" ShapeID="_x0000_i1505" DrawAspect="Content" ObjectID="_1590526317" r:id="rId966"/>
        </w:object>
      </w:r>
      <w:r w:rsidRPr="00017D33">
        <w:rPr>
          <w:rFonts w:ascii="Times New Roman" w:hAnsi="Times New Roman"/>
          <w:sz w:val="28"/>
          <w:szCs w:val="28"/>
          <w:lang w:val="uk-UA"/>
        </w:rPr>
        <w:t xml:space="preserve"> скористаємося граничною умовою.   </w:t>
      </w:r>
    </w:p>
    <w:p w:rsidR="00B74880" w:rsidRPr="00017D33" w:rsidRDefault="00B74880" w:rsidP="00F826DA">
      <w:pPr>
        <w:widowControl w:val="0"/>
        <w:ind w:firstLine="680"/>
        <w:rPr>
          <w:rFonts w:ascii="Times New Roman" w:hAnsi="Times New Roman"/>
          <w:sz w:val="28"/>
          <w:szCs w:val="28"/>
          <w:lang w:val="uk-UA"/>
        </w:rPr>
      </w:pPr>
      <w:r w:rsidRPr="00017D33">
        <w:rPr>
          <w:rFonts w:ascii="Times New Roman" w:hAnsi="Times New Roman"/>
          <w:sz w:val="28"/>
          <w:szCs w:val="28"/>
          <w:lang w:val="uk-UA"/>
        </w:rPr>
        <w:t xml:space="preserve">Запишемо співвідношення (2.8) і (2.9) для </w:t>
      </w:r>
      <w:r w:rsidRPr="00017D33">
        <w:rPr>
          <w:rFonts w:ascii="Times New Roman" w:hAnsi="Times New Roman"/>
          <w:position w:val="-6"/>
          <w:sz w:val="28"/>
          <w:szCs w:val="28"/>
          <w:lang w:val="uk-UA"/>
        </w:rPr>
        <w:object w:dxaOrig="639" w:dyaOrig="300">
          <v:shape id="_x0000_i1506" type="#_x0000_t75" style="width:32.25pt;height:15pt" o:ole="">
            <v:imagedata r:id="rId967" o:title=""/>
          </v:shape>
          <o:OLEObject Type="Embed" ProgID="Equation.DSMT4" ShapeID="_x0000_i1506" DrawAspect="Content" ObjectID="_1590526318" r:id="rId968"/>
        </w:object>
      </w:r>
      <w:r w:rsidRPr="00017D33">
        <w:rPr>
          <w:rFonts w:ascii="Times New Roman" w:hAnsi="Times New Roman"/>
          <w:sz w:val="28"/>
          <w:szCs w:val="28"/>
          <w:lang w:val="uk-UA"/>
        </w:rPr>
        <w:t>:</w:t>
      </w:r>
    </w:p>
    <w:p w:rsidR="00B74880" w:rsidRPr="00017D33" w:rsidRDefault="00B74880" w:rsidP="00733A4D">
      <w:pPr>
        <w:widowControl w:val="0"/>
        <w:ind w:firstLine="851"/>
        <w:rPr>
          <w:lang w:val="uk-UA"/>
        </w:rPr>
      </w:pPr>
      <w:r w:rsidRPr="00017D33">
        <w:rPr>
          <w:rFonts w:ascii="Times New Roman" w:hAnsi="Times New Roman"/>
          <w:sz w:val="28"/>
          <w:szCs w:val="28"/>
          <w:lang w:val="uk-UA"/>
        </w:rPr>
        <w:t xml:space="preserve"> </w:t>
      </w:r>
      <w:r w:rsidRPr="00017D33">
        <w:rPr>
          <w:position w:val="-22"/>
          <w:lang w:val="uk-UA"/>
        </w:rPr>
        <w:object w:dxaOrig="7760" w:dyaOrig="580">
          <v:shape id="_x0000_i1507" type="#_x0000_t75" style="width:387.75pt;height:29.25pt" o:ole="">
            <v:imagedata r:id="rId969" o:title=""/>
          </v:shape>
          <o:OLEObject Type="Embed" ProgID="Equation.DSMT4" ShapeID="_x0000_i1507" DrawAspect="Content" ObjectID="_1590526319" r:id="rId970"/>
        </w:object>
      </w:r>
    </w:p>
    <w:p w:rsidR="00B74880" w:rsidRPr="00017D33" w:rsidRDefault="00B74880" w:rsidP="00B74880">
      <w:pPr>
        <w:widowControl w:val="0"/>
        <w:ind w:firstLine="851"/>
        <w:jc w:val="center"/>
        <w:rPr>
          <w:rFonts w:ascii="Times New Roman" w:hAnsi="Times New Roman"/>
          <w:sz w:val="28"/>
          <w:szCs w:val="28"/>
          <w:lang w:val="uk-UA"/>
        </w:rPr>
      </w:pPr>
      <w:r w:rsidRPr="00017D33">
        <w:rPr>
          <w:rFonts w:ascii="Times New Roman" w:hAnsi="Times New Roman"/>
          <w:position w:val="-12"/>
          <w:sz w:val="28"/>
          <w:szCs w:val="28"/>
          <w:lang w:val="uk-UA"/>
        </w:rPr>
        <w:object w:dxaOrig="4200" w:dyaOrig="360">
          <v:shape id="_x0000_i1508" type="#_x0000_t75" style="width:210pt;height:18pt" o:ole="">
            <v:imagedata r:id="rId971" o:title=""/>
          </v:shape>
          <o:OLEObject Type="Embed" ProgID="Equation.DSMT4" ShapeID="_x0000_i1508" DrawAspect="Content" ObjectID="_1590526320" r:id="rId972"/>
        </w:object>
      </w:r>
      <w:r w:rsidRPr="00017D33">
        <w:rPr>
          <w:rFonts w:ascii="Times New Roman" w:hAnsi="Times New Roman"/>
          <w:sz w:val="28"/>
          <w:szCs w:val="28"/>
          <w:lang w:val="uk-UA"/>
        </w:rPr>
        <w:t>.</w:t>
      </w:r>
    </w:p>
    <w:p w:rsidR="00B74880" w:rsidRPr="00017D33" w:rsidRDefault="00B74880" w:rsidP="00F826DA">
      <w:pPr>
        <w:widowControl w:val="0"/>
        <w:ind w:firstLine="680"/>
        <w:rPr>
          <w:rFonts w:ascii="Times New Roman" w:hAnsi="Times New Roman"/>
          <w:sz w:val="28"/>
          <w:szCs w:val="28"/>
          <w:lang w:val="uk-UA"/>
        </w:rPr>
      </w:pPr>
      <w:r w:rsidRPr="00017D33">
        <w:rPr>
          <w:rFonts w:ascii="Times New Roman" w:hAnsi="Times New Roman"/>
          <w:sz w:val="28"/>
          <w:szCs w:val="28"/>
          <w:lang w:val="uk-UA"/>
        </w:rPr>
        <w:t>Підставляючи другий вираз в перше і враховуючи, що відповідно до граничній умові</w:t>
      </w:r>
      <w:r w:rsidR="00857D79" w:rsidRPr="00017D33">
        <w:rPr>
          <w:rFonts w:ascii="Times New Roman" w:hAnsi="Times New Roman"/>
          <w:position w:val="-14"/>
          <w:sz w:val="28"/>
          <w:szCs w:val="28"/>
          <w:lang w:val="uk-UA"/>
        </w:rPr>
        <w:object w:dxaOrig="1640" w:dyaOrig="420">
          <v:shape id="_x0000_i1509" type="#_x0000_t75" style="width:81.75pt;height:21pt" o:ole="">
            <v:imagedata r:id="rId973" o:title=""/>
          </v:shape>
          <o:OLEObject Type="Embed" ProgID="Equation.DSMT4" ShapeID="_x0000_i1509" DrawAspect="Content" ObjectID="_1590526321" r:id="rId974"/>
        </w:object>
      </w:r>
      <w:r w:rsidR="00857D79" w:rsidRPr="00017D33">
        <w:rPr>
          <w:rFonts w:ascii="Times New Roman" w:hAnsi="Times New Roman"/>
          <w:sz w:val="28"/>
          <w:szCs w:val="28"/>
          <w:lang w:val="uk-UA"/>
        </w:rPr>
        <w:t xml:space="preserve"> , Отримаємо;</w:t>
      </w:r>
    </w:p>
    <w:p w:rsidR="00B74880" w:rsidRPr="00017D33" w:rsidRDefault="00857D79" w:rsidP="00857D79">
      <w:pPr>
        <w:widowControl w:val="0"/>
        <w:jc w:val="center"/>
        <w:rPr>
          <w:lang w:val="uk-UA"/>
        </w:rPr>
      </w:pPr>
      <w:r w:rsidRPr="00017D33">
        <w:rPr>
          <w:position w:val="-22"/>
          <w:lang w:val="uk-UA"/>
        </w:rPr>
        <w:object w:dxaOrig="7380" w:dyaOrig="580">
          <v:shape id="_x0000_i1510" type="#_x0000_t75" style="width:369pt;height:29.25pt" o:ole="">
            <v:imagedata r:id="rId975" o:title=""/>
          </v:shape>
          <o:OLEObject Type="Embed" ProgID="Equation.DSMT4" ShapeID="_x0000_i1510" DrawAspect="Content" ObjectID="_1590526322" r:id="rId976"/>
        </w:object>
      </w:r>
    </w:p>
    <w:p w:rsidR="00857D79" w:rsidRPr="00017D33" w:rsidRDefault="00857D79" w:rsidP="00B74880">
      <w:pPr>
        <w:widowControl w:val="0"/>
        <w:jc w:val="left"/>
        <w:rPr>
          <w:rFonts w:ascii="Times New Roman" w:hAnsi="Times New Roman"/>
          <w:sz w:val="28"/>
          <w:szCs w:val="28"/>
          <w:lang w:val="uk-UA"/>
        </w:rPr>
      </w:pPr>
      <w:r w:rsidRPr="00017D33">
        <w:rPr>
          <w:rFonts w:ascii="Times New Roman" w:hAnsi="Times New Roman"/>
          <w:sz w:val="28"/>
          <w:szCs w:val="28"/>
          <w:lang w:val="uk-UA"/>
        </w:rPr>
        <w:t xml:space="preserve">Щоб останню рівність виконувалося при всіх значеннях </w:t>
      </w:r>
      <w:r w:rsidRPr="00017D33">
        <w:rPr>
          <w:rFonts w:ascii="Times New Roman" w:hAnsi="Times New Roman"/>
          <w:position w:val="-6"/>
          <w:sz w:val="28"/>
          <w:szCs w:val="28"/>
          <w:lang w:val="uk-UA"/>
        </w:rPr>
        <w:object w:dxaOrig="220" w:dyaOrig="240">
          <v:shape id="_x0000_i1511" type="#_x0000_t75" style="width:11.25pt;height:12pt" o:ole="">
            <v:imagedata r:id="rId977" o:title=""/>
          </v:shape>
          <o:OLEObject Type="Embed" ProgID="Equation.DSMT4" ShapeID="_x0000_i1511" DrawAspect="Content" ObjectID="_1590526323" r:id="rId978"/>
        </w:object>
      </w:r>
      <w:r w:rsidRPr="00017D33">
        <w:rPr>
          <w:rFonts w:ascii="Times New Roman" w:hAnsi="Times New Roman"/>
          <w:sz w:val="28"/>
          <w:szCs w:val="28"/>
          <w:lang w:val="uk-UA"/>
        </w:rPr>
        <w:t>, Вираження в квадратних дужках повинні бути рівні нулю. Звідси отримуємо:</w:t>
      </w:r>
    </w:p>
    <w:p w:rsidR="0085001A" w:rsidRPr="00017D33" w:rsidRDefault="002A655E" w:rsidP="006A5702">
      <w:pPr>
        <w:widowControl w:val="0"/>
        <w:jc w:val="left"/>
        <w:rPr>
          <w:rFonts w:ascii="Times New Roman" w:hAnsi="Times New Roman"/>
          <w:sz w:val="28"/>
          <w:szCs w:val="28"/>
          <w:lang w:val="uk-UA"/>
        </w:rPr>
      </w:pPr>
      <w:r w:rsidRPr="00017D33">
        <w:rPr>
          <w:rFonts w:ascii="Times New Roman" w:hAnsi="Times New Roman"/>
          <w:sz w:val="28"/>
          <w:szCs w:val="28"/>
          <w:lang w:val="uk-UA"/>
        </w:rPr>
        <w:t xml:space="preserve">                                                </w:t>
      </w:r>
      <w:r w:rsidR="006A5702" w:rsidRPr="00017D33">
        <w:rPr>
          <w:rFonts w:ascii="Times New Roman" w:hAnsi="Times New Roman"/>
          <w:position w:val="-36"/>
          <w:sz w:val="28"/>
          <w:szCs w:val="28"/>
          <w:lang w:val="uk-UA"/>
        </w:rPr>
        <w:object w:dxaOrig="3320" w:dyaOrig="859">
          <v:shape id="_x0000_i1512" type="#_x0000_t75" style="width:165.75pt;height:44.25pt" o:ole="">
            <v:imagedata r:id="rId979" o:title=""/>
          </v:shape>
          <o:OLEObject Type="Embed" ProgID="Equation.DSMT4" ShapeID="_x0000_i1512" DrawAspect="Content" ObjectID="_1590526324" r:id="rId980"/>
        </w:object>
      </w:r>
      <w:r w:rsidRPr="00017D33">
        <w:rPr>
          <w:rFonts w:ascii="Times New Roman" w:hAnsi="Times New Roman"/>
          <w:sz w:val="28"/>
          <w:szCs w:val="28"/>
          <w:lang w:val="uk-UA"/>
        </w:rPr>
        <w:t xml:space="preserve">                            (2.11)</w:t>
      </w:r>
    </w:p>
    <w:p w:rsidR="0085001A" w:rsidRPr="00017D33" w:rsidRDefault="0085001A" w:rsidP="00F826DA">
      <w:pPr>
        <w:widowControl w:val="0"/>
        <w:ind w:firstLine="680"/>
        <w:rPr>
          <w:rFonts w:ascii="Times New Roman" w:hAnsi="Times New Roman"/>
          <w:sz w:val="28"/>
          <w:szCs w:val="28"/>
          <w:lang w:val="uk-UA"/>
        </w:rPr>
      </w:pPr>
      <w:r w:rsidRPr="00017D33">
        <w:rPr>
          <w:rFonts w:ascii="Times New Roman" w:hAnsi="Times New Roman"/>
          <w:sz w:val="28"/>
          <w:szCs w:val="28"/>
          <w:lang w:val="uk-UA"/>
        </w:rPr>
        <w:t xml:space="preserve">У початковий момент часу при </w:t>
      </w:r>
      <w:r w:rsidR="006A5702" w:rsidRPr="00017D33">
        <w:rPr>
          <w:rFonts w:ascii="Times New Roman" w:hAnsi="Times New Roman"/>
          <w:position w:val="-6"/>
          <w:sz w:val="28"/>
          <w:szCs w:val="28"/>
          <w:lang w:val="uk-UA"/>
        </w:rPr>
        <w:object w:dxaOrig="620" w:dyaOrig="300">
          <v:shape id="_x0000_i1513" type="#_x0000_t75" style="width:30.75pt;height:15pt" o:ole="">
            <v:imagedata r:id="rId981" o:title=""/>
          </v:shape>
          <o:OLEObject Type="Embed" ProgID="Equation.DSMT4" ShapeID="_x0000_i1513" DrawAspect="Content" ObjectID="_1590526325" r:id="rId982"/>
        </w:object>
      </w:r>
      <w:r w:rsidR="006A5702" w:rsidRPr="00017D33">
        <w:rPr>
          <w:rFonts w:ascii="Times New Roman" w:hAnsi="Times New Roman"/>
          <w:sz w:val="28"/>
          <w:szCs w:val="28"/>
          <w:lang w:val="uk-UA"/>
        </w:rPr>
        <w:t xml:space="preserve">  значення </w:t>
      </w:r>
      <w:r w:rsidR="00E853B9" w:rsidRPr="00017D33">
        <w:rPr>
          <w:rFonts w:ascii="Times New Roman" w:hAnsi="Times New Roman"/>
          <w:position w:val="-12"/>
          <w:sz w:val="28"/>
          <w:szCs w:val="28"/>
          <w:lang w:val="uk-UA"/>
        </w:rPr>
        <w:object w:dxaOrig="800" w:dyaOrig="360">
          <v:shape id="_x0000_i1514" type="#_x0000_t75" style="width:39.75pt;height:18pt" o:ole="">
            <v:imagedata r:id="rId983" o:title=""/>
          </v:shape>
          <o:OLEObject Type="Embed" ProgID="Equation.DSMT4" ShapeID="_x0000_i1514" DrawAspect="Content" ObjectID="_1590526326" r:id="rId984"/>
        </w:object>
      </w:r>
      <w:r w:rsidRPr="00017D33">
        <w:rPr>
          <w:rFonts w:ascii="Times New Roman" w:hAnsi="Times New Roman"/>
          <w:sz w:val="28"/>
          <w:szCs w:val="28"/>
          <w:lang w:val="uk-UA"/>
        </w:rPr>
        <w:t xml:space="preserve"> може бути обчислено з початкової хвильової функцією </w:t>
      </w:r>
      <w:r w:rsidR="00E853B9" w:rsidRPr="00017D33">
        <w:rPr>
          <w:rFonts w:ascii="Times New Roman" w:hAnsi="Times New Roman"/>
          <w:position w:val="-12"/>
          <w:sz w:val="28"/>
          <w:szCs w:val="28"/>
          <w:lang w:val="uk-UA"/>
        </w:rPr>
        <w:object w:dxaOrig="900" w:dyaOrig="360">
          <v:shape id="_x0000_i1515" type="#_x0000_t75" style="width:45pt;height:18pt" o:ole="">
            <v:imagedata r:id="rId985" o:title=""/>
          </v:shape>
          <o:OLEObject Type="Embed" ProgID="Equation.DSMT4" ShapeID="_x0000_i1515" DrawAspect="Content" ObjectID="_1590526327" r:id="rId986"/>
        </w:object>
      </w:r>
      <w:r w:rsidRPr="00017D33">
        <w:rPr>
          <w:rFonts w:ascii="Times New Roman" w:hAnsi="Times New Roman"/>
          <w:sz w:val="28"/>
          <w:szCs w:val="28"/>
          <w:lang w:val="uk-UA"/>
        </w:rPr>
        <w:t xml:space="preserve">, Яка вважається </w:t>
      </w:r>
      <w:r w:rsidRPr="00017D33">
        <w:rPr>
          <w:rFonts w:ascii="Times New Roman" w:hAnsi="Times New Roman"/>
          <w:sz w:val="28"/>
          <w:szCs w:val="28"/>
          <w:lang w:val="uk-UA"/>
        </w:rPr>
        <w:lastRenderedPageBreak/>
        <w:t>заданою, як початкова умова:</w:t>
      </w:r>
    </w:p>
    <w:p w:rsidR="00DD3D15" w:rsidRPr="00017D33" w:rsidRDefault="00DD3D15" w:rsidP="00DD3D15">
      <w:pPr>
        <w:widowControl w:val="0"/>
        <w:ind w:firstLine="708"/>
        <w:jc w:val="center"/>
        <w:rPr>
          <w:lang w:val="uk-UA"/>
        </w:rPr>
      </w:pPr>
      <w:r w:rsidRPr="00017D33">
        <w:rPr>
          <w:position w:val="-22"/>
          <w:lang w:val="uk-UA"/>
        </w:rPr>
        <w:object w:dxaOrig="5780" w:dyaOrig="580">
          <v:shape id="_x0000_i1516" type="#_x0000_t75" style="width:288.75pt;height:29.25pt" o:ole="">
            <v:imagedata r:id="rId987" o:title=""/>
          </v:shape>
          <o:OLEObject Type="Embed" ProgID="Equation.DSMT4" ShapeID="_x0000_i1516" DrawAspect="Content" ObjectID="_1590526328" r:id="rId988"/>
        </w:object>
      </w:r>
      <w:r w:rsidRPr="00017D33">
        <w:rPr>
          <w:lang w:val="uk-UA"/>
        </w:rPr>
        <w:t>.</w:t>
      </w:r>
    </w:p>
    <w:p w:rsidR="00DD3D15" w:rsidRPr="00017D33" w:rsidRDefault="00DD3D15" w:rsidP="00F826DA">
      <w:pPr>
        <w:widowControl w:val="0"/>
        <w:rPr>
          <w:rFonts w:ascii="Times New Roman" w:hAnsi="Times New Roman"/>
          <w:sz w:val="28"/>
          <w:szCs w:val="28"/>
          <w:lang w:val="uk-UA"/>
        </w:rPr>
      </w:pPr>
      <w:r w:rsidRPr="00017D33">
        <w:rPr>
          <w:rFonts w:ascii="Times New Roman" w:hAnsi="Times New Roman"/>
          <w:sz w:val="28"/>
          <w:szCs w:val="28"/>
          <w:lang w:val="uk-UA"/>
        </w:rPr>
        <w:t>Це, згідно (2.11), дає величину</w:t>
      </w:r>
      <w:r w:rsidRPr="00017D33">
        <w:rPr>
          <w:rFonts w:ascii="Times New Roman" w:hAnsi="Times New Roman"/>
          <w:position w:val="-14"/>
          <w:sz w:val="28"/>
          <w:szCs w:val="28"/>
          <w:lang w:val="uk-UA"/>
        </w:rPr>
        <w:object w:dxaOrig="820" w:dyaOrig="420">
          <v:shape id="_x0000_i1517" type="#_x0000_t75" style="width:41.25pt;height:21pt" o:ole="">
            <v:imagedata r:id="rId989" o:title=""/>
          </v:shape>
          <o:OLEObject Type="Embed" ProgID="Equation.DSMT4" ShapeID="_x0000_i1517" DrawAspect="Content" ObjectID="_1590526329" r:id="rId990"/>
        </w:object>
      </w:r>
      <w:r w:rsidRPr="00017D33">
        <w:rPr>
          <w:rFonts w:ascii="Times New Roman" w:hAnsi="Times New Roman"/>
          <w:sz w:val="28"/>
          <w:szCs w:val="28"/>
          <w:lang w:val="uk-UA"/>
        </w:rPr>
        <w:t>. величина</w:t>
      </w:r>
      <w:r w:rsidRPr="00017D33">
        <w:rPr>
          <w:rFonts w:ascii="Times New Roman" w:hAnsi="Times New Roman"/>
          <w:position w:val="-14"/>
          <w:sz w:val="28"/>
          <w:szCs w:val="28"/>
          <w:lang w:val="uk-UA"/>
        </w:rPr>
        <w:object w:dxaOrig="840" w:dyaOrig="420">
          <v:shape id="_x0000_i1518" type="#_x0000_t75" style="width:42pt;height:21pt" o:ole="">
            <v:imagedata r:id="rId991" o:title=""/>
          </v:shape>
          <o:OLEObject Type="Embed" ProgID="Equation.DSMT4" ShapeID="_x0000_i1518" DrawAspect="Content" ObjectID="_1590526330" r:id="rId992"/>
        </w:object>
      </w:r>
      <w:r w:rsidRPr="00017D33">
        <w:rPr>
          <w:rFonts w:ascii="Times New Roman" w:hAnsi="Times New Roman"/>
          <w:sz w:val="28"/>
          <w:szCs w:val="28"/>
          <w:lang w:val="uk-UA"/>
        </w:rPr>
        <w:t xml:space="preserve"> також легко обчислюється по заданому потенціалу і </w:t>
      </w:r>
      <w:r w:rsidRPr="00017D33">
        <w:rPr>
          <w:rFonts w:ascii="Times New Roman" w:hAnsi="Times New Roman"/>
          <w:position w:val="-6"/>
          <w:sz w:val="28"/>
          <w:szCs w:val="28"/>
          <w:lang w:val="uk-UA"/>
        </w:rPr>
        <w:object w:dxaOrig="240" w:dyaOrig="300">
          <v:shape id="_x0000_i1519" type="#_x0000_t75" style="width:12pt;height:15pt" o:ole="">
            <v:imagedata r:id="rId993" o:title=""/>
          </v:shape>
          <o:OLEObject Type="Embed" ProgID="Equation.DSMT4" ShapeID="_x0000_i1519" DrawAspect="Content" ObjectID="_1590526331" r:id="rId994"/>
        </w:object>
      </w:r>
      <w:r w:rsidRPr="00017D33">
        <w:rPr>
          <w:rFonts w:ascii="Times New Roman" w:hAnsi="Times New Roman"/>
          <w:sz w:val="28"/>
          <w:szCs w:val="28"/>
          <w:lang w:val="uk-UA"/>
        </w:rPr>
        <w:t xml:space="preserve">.  </w:t>
      </w:r>
    </w:p>
    <w:p w:rsidR="005D19F5" w:rsidRPr="00017D33" w:rsidRDefault="0085001A" w:rsidP="00F826DA">
      <w:pPr>
        <w:widowControl w:val="0"/>
        <w:ind w:firstLine="680"/>
        <w:rPr>
          <w:rFonts w:ascii="Times New Roman" w:hAnsi="Times New Roman"/>
          <w:sz w:val="28"/>
          <w:szCs w:val="28"/>
          <w:lang w:val="uk-UA"/>
        </w:rPr>
      </w:pPr>
      <w:r w:rsidRPr="00017D33">
        <w:rPr>
          <w:rFonts w:ascii="Times New Roman" w:hAnsi="Times New Roman"/>
          <w:sz w:val="28"/>
          <w:szCs w:val="28"/>
          <w:lang w:val="uk-UA"/>
        </w:rPr>
        <w:t xml:space="preserve">Якщо ми знаємо величини </w:t>
      </w:r>
      <w:r w:rsidR="00DD3D15" w:rsidRPr="00017D33">
        <w:rPr>
          <w:rFonts w:ascii="Times New Roman" w:hAnsi="Times New Roman"/>
          <w:position w:val="-14"/>
          <w:sz w:val="28"/>
          <w:szCs w:val="28"/>
          <w:lang w:val="uk-UA"/>
        </w:rPr>
        <w:object w:dxaOrig="760" w:dyaOrig="420">
          <v:shape id="_x0000_i1520" type="#_x0000_t75" style="width:38.25pt;height:21pt" o:ole="">
            <v:imagedata r:id="rId995" o:title=""/>
          </v:shape>
          <o:OLEObject Type="Embed" ProgID="Equation.DSMT4" ShapeID="_x0000_i1520" DrawAspect="Content" ObjectID="_1590526332" r:id="rId996"/>
        </w:object>
      </w:r>
      <w:r w:rsidR="00DD3D15" w:rsidRPr="00017D33">
        <w:rPr>
          <w:rFonts w:ascii="Times New Roman" w:hAnsi="Times New Roman"/>
          <w:sz w:val="28"/>
          <w:szCs w:val="28"/>
          <w:lang w:val="uk-UA"/>
        </w:rPr>
        <w:t xml:space="preserve">  і </w:t>
      </w:r>
      <w:r w:rsidR="00E853B9" w:rsidRPr="00017D33">
        <w:rPr>
          <w:rFonts w:ascii="Times New Roman" w:hAnsi="Times New Roman"/>
          <w:position w:val="-12"/>
          <w:sz w:val="28"/>
          <w:szCs w:val="28"/>
          <w:lang w:val="uk-UA"/>
        </w:rPr>
        <w:object w:dxaOrig="780" w:dyaOrig="360">
          <v:shape id="_x0000_i1521" type="#_x0000_t75" style="width:39pt;height:18pt" o:ole="">
            <v:imagedata r:id="rId997" o:title=""/>
          </v:shape>
          <o:OLEObject Type="Embed" ProgID="Equation.DSMT4" ShapeID="_x0000_i1521" DrawAspect="Content" ObjectID="_1590526333" r:id="rId998"/>
        </w:object>
      </w:r>
      <w:r w:rsidR="00DD3D15" w:rsidRPr="00017D33">
        <w:rPr>
          <w:rFonts w:ascii="Times New Roman" w:hAnsi="Times New Roman"/>
          <w:sz w:val="28"/>
          <w:szCs w:val="28"/>
          <w:lang w:val="uk-UA"/>
        </w:rPr>
        <w:t>, То можемо використовувати (2.10), щоб отримати</w:t>
      </w:r>
      <w:r w:rsidR="00DD3D15" w:rsidRPr="00017D33">
        <w:rPr>
          <w:rFonts w:ascii="Times New Roman" w:hAnsi="Times New Roman"/>
          <w:position w:val="-14"/>
          <w:sz w:val="28"/>
          <w:szCs w:val="28"/>
          <w:lang w:val="uk-UA"/>
        </w:rPr>
        <w:object w:dxaOrig="800" w:dyaOrig="420">
          <v:shape id="_x0000_i1522" type="#_x0000_t75" style="width:39.75pt;height:21pt" o:ole="">
            <v:imagedata r:id="rId999" o:title=""/>
          </v:shape>
          <o:OLEObject Type="Embed" ProgID="Equation.DSMT4" ShapeID="_x0000_i1522" DrawAspect="Content" ObjectID="_1590526334" r:id="rId1000"/>
        </w:object>
      </w:r>
      <w:r w:rsidR="00DD3D15" w:rsidRPr="00017D33">
        <w:rPr>
          <w:rFonts w:ascii="Times New Roman" w:hAnsi="Times New Roman"/>
          <w:sz w:val="28"/>
          <w:szCs w:val="28"/>
          <w:lang w:val="uk-UA"/>
        </w:rPr>
        <w:t xml:space="preserve">  і </w:t>
      </w:r>
      <w:r w:rsidR="00E853B9" w:rsidRPr="00017D33">
        <w:rPr>
          <w:rFonts w:ascii="Times New Roman" w:hAnsi="Times New Roman"/>
          <w:position w:val="-12"/>
          <w:sz w:val="28"/>
          <w:szCs w:val="28"/>
          <w:lang w:val="uk-UA"/>
        </w:rPr>
        <w:object w:dxaOrig="840" w:dyaOrig="360">
          <v:shape id="_x0000_i1523" type="#_x0000_t75" style="width:42pt;height:18pt" o:ole="">
            <v:imagedata r:id="rId1001" o:title=""/>
          </v:shape>
          <o:OLEObject Type="Embed" ProgID="Equation.DSMT4" ShapeID="_x0000_i1523" DrawAspect="Content" ObjectID="_1590526335" r:id="rId1002"/>
        </w:object>
      </w:r>
      <w:r w:rsidRPr="00017D33">
        <w:rPr>
          <w:rFonts w:ascii="Times New Roman" w:hAnsi="Times New Roman"/>
          <w:sz w:val="28"/>
          <w:szCs w:val="28"/>
          <w:lang w:val="uk-UA"/>
        </w:rPr>
        <w:t>і т.д. для всіх точок</w:t>
      </w:r>
      <w:r w:rsidR="005D19F5" w:rsidRPr="00017D33">
        <w:rPr>
          <w:rFonts w:ascii="Times New Roman" w:hAnsi="Times New Roman"/>
          <w:position w:val="-6"/>
          <w:sz w:val="28"/>
          <w:szCs w:val="28"/>
          <w:lang w:val="uk-UA"/>
        </w:rPr>
        <w:object w:dxaOrig="279" w:dyaOrig="240">
          <v:shape id="_x0000_i1524" type="#_x0000_t75" style="width:14.25pt;height:12pt" o:ole="">
            <v:imagedata r:id="rId1003" o:title=""/>
          </v:shape>
          <o:OLEObject Type="Embed" ProgID="Equation.DSMT4" ShapeID="_x0000_i1524" DrawAspect="Content" ObjectID="_1590526336" r:id="rId1004"/>
        </w:object>
      </w:r>
      <w:r w:rsidR="005D19F5" w:rsidRPr="00017D33">
        <w:rPr>
          <w:rFonts w:ascii="Times New Roman" w:hAnsi="Times New Roman"/>
          <w:sz w:val="28"/>
          <w:szCs w:val="28"/>
          <w:lang w:val="uk-UA"/>
        </w:rPr>
        <w:t xml:space="preserve"> вздовж осі </w:t>
      </w:r>
      <w:r w:rsidR="005D19F5" w:rsidRPr="00017D33">
        <w:rPr>
          <w:rFonts w:ascii="Times New Roman" w:hAnsi="Times New Roman"/>
          <w:position w:val="-6"/>
          <w:sz w:val="28"/>
          <w:szCs w:val="28"/>
          <w:lang w:val="uk-UA"/>
        </w:rPr>
        <w:object w:dxaOrig="220" w:dyaOrig="240">
          <v:shape id="_x0000_i1525" type="#_x0000_t75" style="width:11.25pt;height:12pt" o:ole="">
            <v:imagedata r:id="rId1005" o:title=""/>
          </v:shape>
          <o:OLEObject Type="Embed" ProgID="Equation.DSMT4" ShapeID="_x0000_i1525" DrawAspect="Content" ObjectID="_1590526337" r:id="rId1006"/>
        </w:object>
      </w:r>
      <w:r w:rsidR="005D19F5" w:rsidRPr="00017D33">
        <w:rPr>
          <w:rFonts w:ascii="Times New Roman" w:hAnsi="Times New Roman"/>
          <w:sz w:val="28"/>
          <w:szCs w:val="28"/>
          <w:lang w:val="uk-UA"/>
        </w:rPr>
        <w:t xml:space="preserve">  від </w:t>
      </w:r>
      <w:r w:rsidR="00E853B9" w:rsidRPr="00017D33">
        <w:rPr>
          <w:rFonts w:ascii="Times New Roman" w:hAnsi="Times New Roman"/>
          <w:position w:val="-6"/>
          <w:sz w:val="28"/>
          <w:szCs w:val="28"/>
          <w:lang w:val="uk-UA"/>
        </w:rPr>
        <w:object w:dxaOrig="680" w:dyaOrig="300">
          <v:shape id="_x0000_i1526" type="#_x0000_t75" style="width:33.75pt;height:15pt" o:ole="">
            <v:imagedata r:id="rId1007" o:title=""/>
          </v:shape>
          <o:OLEObject Type="Embed" ProgID="Equation.DSMT4" ShapeID="_x0000_i1526" DrawAspect="Content" ObjectID="_1590526338" r:id="rId1008"/>
        </w:object>
      </w:r>
      <w:r w:rsidRPr="00017D33">
        <w:rPr>
          <w:rFonts w:ascii="Times New Roman" w:hAnsi="Times New Roman"/>
          <w:sz w:val="28"/>
          <w:szCs w:val="28"/>
          <w:lang w:val="uk-UA"/>
        </w:rPr>
        <w:t xml:space="preserve"> до </w:t>
      </w:r>
      <w:r w:rsidR="00E853B9" w:rsidRPr="00017D33">
        <w:rPr>
          <w:rFonts w:ascii="Times New Roman" w:hAnsi="Times New Roman"/>
          <w:position w:val="-6"/>
          <w:sz w:val="28"/>
          <w:szCs w:val="28"/>
          <w:lang w:val="uk-UA"/>
        </w:rPr>
        <w:object w:dxaOrig="840" w:dyaOrig="300">
          <v:shape id="_x0000_i1527" type="#_x0000_t75" style="width:42pt;height:15pt" o:ole="">
            <v:imagedata r:id="rId1009" o:title=""/>
          </v:shape>
          <o:OLEObject Type="Embed" ProgID="Equation.DSMT4" ShapeID="_x0000_i1527" DrawAspect="Content" ObjectID="_1590526339" r:id="rId1010"/>
        </w:object>
      </w:r>
      <w:r w:rsidR="005D19F5" w:rsidRPr="00017D33">
        <w:rPr>
          <w:rFonts w:ascii="Times New Roman" w:hAnsi="Times New Roman"/>
          <w:sz w:val="28"/>
          <w:szCs w:val="28"/>
          <w:lang w:val="uk-UA"/>
        </w:rPr>
        <w:t xml:space="preserve">і таким чином отримати значення функцій </w:t>
      </w:r>
      <w:r w:rsidR="005D19F5" w:rsidRPr="00017D33">
        <w:rPr>
          <w:rFonts w:ascii="Times New Roman" w:hAnsi="Times New Roman"/>
          <w:position w:val="-6"/>
          <w:sz w:val="28"/>
          <w:szCs w:val="28"/>
          <w:lang w:val="uk-UA"/>
        </w:rPr>
        <w:object w:dxaOrig="200" w:dyaOrig="240">
          <v:shape id="_x0000_i1528" type="#_x0000_t75" style="width:9.75pt;height:12pt" o:ole="">
            <v:imagedata r:id="rId1011" o:title=""/>
          </v:shape>
          <o:OLEObject Type="Embed" ProgID="Equation.DSMT4" ShapeID="_x0000_i1528" DrawAspect="Content" ObjectID="_1590526340" r:id="rId1012"/>
        </w:object>
      </w:r>
      <w:r w:rsidR="005D19F5" w:rsidRPr="00017D33">
        <w:rPr>
          <w:rFonts w:ascii="Times New Roman" w:hAnsi="Times New Roman"/>
          <w:sz w:val="28"/>
          <w:szCs w:val="28"/>
          <w:lang w:val="uk-UA"/>
        </w:rPr>
        <w:t xml:space="preserve"> і </w:t>
      </w:r>
      <w:r w:rsidR="005D19F5" w:rsidRPr="00017D33">
        <w:rPr>
          <w:rFonts w:ascii="Times New Roman" w:hAnsi="Times New Roman"/>
          <w:position w:val="-12"/>
          <w:sz w:val="28"/>
          <w:szCs w:val="28"/>
          <w:lang w:val="uk-UA"/>
        </w:rPr>
        <w:object w:dxaOrig="260" w:dyaOrig="360">
          <v:shape id="_x0000_i1529" type="#_x0000_t75" style="width:12.75pt;height:18pt" o:ole="">
            <v:imagedata r:id="rId1013" o:title=""/>
          </v:shape>
          <o:OLEObject Type="Embed" ProgID="Equation.DSMT4" ShapeID="_x0000_i1529" DrawAspect="Content" ObjectID="_1590526341" r:id="rId1014"/>
        </w:object>
      </w:r>
      <w:r w:rsidR="005D19F5" w:rsidRPr="00017D33">
        <w:rPr>
          <w:rFonts w:ascii="Times New Roman" w:hAnsi="Times New Roman"/>
          <w:sz w:val="28"/>
          <w:szCs w:val="28"/>
          <w:lang w:val="uk-UA"/>
        </w:rPr>
        <w:t xml:space="preserve"> в початковий момент часу </w:t>
      </w:r>
      <w:r w:rsidR="005D19F5" w:rsidRPr="00017D33">
        <w:rPr>
          <w:rFonts w:ascii="Times New Roman" w:hAnsi="Times New Roman"/>
          <w:position w:val="-6"/>
          <w:sz w:val="28"/>
          <w:szCs w:val="28"/>
          <w:lang w:val="uk-UA"/>
        </w:rPr>
        <w:object w:dxaOrig="620" w:dyaOrig="300">
          <v:shape id="_x0000_i1530" type="#_x0000_t75" style="width:30.75pt;height:15pt" o:ole="">
            <v:imagedata r:id="rId1015" o:title=""/>
          </v:shape>
          <o:OLEObject Type="Embed" ProgID="Equation.DSMT4" ShapeID="_x0000_i1530" DrawAspect="Content" ObjectID="_1590526342" r:id="rId1016"/>
        </w:object>
      </w:r>
      <w:r w:rsidR="005D19F5" w:rsidRPr="00017D33">
        <w:rPr>
          <w:rFonts w:ascii="Times New Roman" w:hAnsi="Times New Roman"/>
          <w:sz w:val="28"/>
          <w:szCs w:val="28"/>
          <w:lang w:val="uk-UA"/>
        </w:rPr>
        <w:t xml:space="preserve"> .</w:t>
      </w:r>
    </w:p>
    <w:p w:rsidR="0085001A" w:rsidRPr="00017D33" w:rsidRDefault="0085001A" w:rsidP="00F826DA">
      <w:pPr>
        <w:widowControl w:val="0"/>
        <w:ind w:firstLine="680"/>
        <w:rPr>
          <w:rFonts w:ascii="Times New Roman" w:hAnsi="Times New Roman"/>
          <w:sz w:val="28"/>
          <w:szCs w:val="28"/>
          <w:lang w:val="uk-UA"/>
        </w:rPr>
      </w:pPr>
      <w:r w:rsidRPr="00017D33">
        <w:rPr>
          <w:rFonts w:ascii="Times New Roman" w:hAnsi="Times New Roman"/>
          <w:sz w:val="28"/>
          <w:szCs w:val="28"/>
          <w:lang w:val="uk-UA"/>
        </w:rPr>
        <w:t xml:space="preserve">Тепер розглянемо гранична умова на правій межі, де </w:t>
      </w:r>
      <w:r w:rsidR="00E853B9" w:rsidRPr="00017D33">
        <w:rPr>
          <w:rFonts w:ascii="Times New Roman" w:hAnsi="Times New Roman"/>
          <w:position w:val="-6"/>
          <w:sz w:val="28"/>
          <w:szCs w:val="28"/>
          <w:lang w:val="uk-UA"/>
        </w:rPr>
        <w:object w:dxaOrig="880" w:dyaOrig="300">
          <v:shape id="_x0000_i1531" type="#_x0000_t75" style="width:42.75pt;height:15pt" o:ole="">
            <v:imagedata r:id="rId1017" o:title=""/>
          </v:shape>
          <o:OLEObject Type="Embed" ProgID="Equation.DSMT4" ShapeID="_x0000_i1531" DrawAspect="Content" ObjectID="_1590526343" r:id="rId1018"/>
        </w:object>
      </w:r>
    </w:p>
    <w:p w:rsidR="0085001A" w:rsidRPr="00017D33" w:rsidRDefault="001C3C48" w:rsidP="00B01EFF">
      <w:pPr>
        <w:widowControl w:val="0"/>
        <w:rPr>
          <w:rFonts w:ascii="Times New Roman" w:hAnsi="Times New Roman"/>
          <w:sz w:val="28"/>
          <w:szCs w:val="28"/>
          <w:lang w:val="uk-UA"/>
        </w:rPr>
      </w:pPr>
      <w:r w:rsidRPr="00017D33">
        <w:rPr>
          <w:rFonts w:ascii="Times New Roman" w:hAnsi="Times New Roman"/>
          <w:sz w:val="28"/>
          <w:szCs w:val="28"/>
          <w:lang w:val="uk-UA"/>
        </w:rPr>
        <w:t xml:space="preserve"> Перетворимо вираз (2.9) до вигляду</w:t>
      </w:r>
    </w:p>
    <w:p w:rsidR="0085001A" w:rsidRPr="00017D33" w:rsidRDefault="0085001A" w:rsidP="00B01EFF">
      <w:pPr>
        <w:widowControl w:val="0"/>
        <w:jc w:val="right"/>
        <w:rPr>
          <w:rFonts w:ascii="Times New Roman" w:hAnsi="Times New Roman"/>
          <w:sz w:val="28"/>
          <w:szCs w:val="28"/>
          <w:lang w:val="uk-UA"/>
        </w:rPr>
      </w:pPr>
      <w:r w:rsidRPr="00017D33">
        <w:rPr>
          <w:rFonts w:ascii="Times New Roman" w:hAnsi="Times New Roman"/>
          <w:sz w:val="28"/>
          <w:szCs w:val="28"/>
          <w:lang w:val="uk-UA"/>
        </w:rPr>
        <w:t xml:space="preserve">                                </w:t>
      </w:r>
      <w:r w:rsidR="00E853B9" w:rsidRPr="00017D33">
        <w:rPr>
          <w:rFonts w:ascii="Times New Roman" w:hAnsi="Times New Roman"/>
          <w:position w:val="-32"/>
          <w:sz w:val="28"/>
          <w:szCs w:val="28"/>
          <w:lang w:val="uk-UA"/>
        </w:rPr>
        <w:object w:dxaOrig="4280" w:dyaOrig="760">
          <v:shape id="_x0000_i1532" type="#_x0000_t75" style="width:213.75pt;height:38.25pt" o:ole="">
            <v:imagedata r:id="rId1019" o:title=""/>
          </v:shape>
          <o:OLEObject Type="Embed" ProgID="Equation.DSMT4" ShapeID="_x0000_i1532" DrawAspect="Content" ObjectID="_1590526344" r:id="rId1020"/>
        </w:object>
      </w:r>
      <w:r w:rsidRPr="00017D33">
        <w:rPr>
          <w:rFonts w:ascii="Times New Roman" w:hAnsi="Times New Roman"/>
          <w:sz w:val="28"/>
          <w:szCs w:val="28"/>
          <w:lang w:val="uk-UA"/>
        </w:rPr>
        <w:t xml:space="preserve">                           (2.12)</w:t>
      </w:r>
    </w:p>
    <w:p w:rsidR="0085001A" w:rsidRPr="00017D33" w:rsidRDefault="0085001A" w:rsidP="00F826DA">
      <w:pPr>
        <w:widowControl w:val="0"/>
        <w:ind w:firstLine="680"/>
        <w:rPr>
          <w:rFonts w:ascii="Times New Roman" w:hAnsi="Times New Roman"/>
          <w:sz w:val="28"/>
          <w:szCs w:val="28"/>
          <w:lang w:val="uk-UA"/>
        </w:rPr>
      </w:pPr>
      <w:r w:rsidRPr="00017D33">
        <w:rPr>
          <w:rFonts w:ascii="Times New Roman" w:hAnsi="Times New Roman"/>
          <w:sz w:val="28"/>
          <w:szCs w:val="28"/>
          <w:lang w:val="uk-UA"/>
        </w:rPr>
        <w:t>На правій межі відрізка, при</w:t>
      </w:r>
      <w:r w:rsidR="00E853B9" w:rsidRPr="00017D33">
        <w:rPr>
          <w:rFonts w:ascii="Times New Roman" w:hAnsi="Times New Roman"/>
          <w:position w:val="-6"/>
          <w:sz w:val="28"/>
          <w:szCs w:val="28"/>
          <w:lang w:val="uk-UA"/>
        </w:rPr>
        <w:object w:dxaOrig="840" w:dyaOrig="300">
          <v:shape id="_x0000_i1533" type="#_x0000_t75" style="width:42pt;height:15pt" o:ole="">
            <v:imagedata r:id="rId1021" o:title=""/>
          </v:shape>
          <o:OLEObject Type="Embed" ProgID="Equation.DSMT4" ShapeID="_x0000_i1533" DrawAspect="Content" ObjectID="_1590526345" r:id="rId1022"/>
        </w:object>
      </w:r>
      <w:r w:rsidRPr="00017D33">
        <w:rPr>
          <w:rFonts w:ascii="Times New Roman" w:hAnsi="Times New Roman"/>
          <w:sz w:val="28"/>
          <w:szCs w:val="28"/>
          <w:lang w:val="uk-UA"/>
        </w:rPr>
        <w:t>, Хвильова функція дорівнює 0. Тому ми отримуємо</w:t>
      </w:r>
    </w:p>
    <w:p w:rsidR="0085001A" w:rsidRPr="00017D33" w:rsidRDefault="0028424D" w:rsidP="00B01EFF">
      <w:pPr>
        <w:widowControl w:val="0"/>
        <w:jc w:val="right"/>
        <w:rPr>
          <w:rFonts w:ascii="Times New Roman" w:hAnsi="Times New Roman"/>
          <w:sz w:val="28"/>
          <w:szCs w:val="28"/>
          <w:lang w:val="uk-UA"/>
        </w:rPr>
      </w:pPr>
      <w:r w:rsidRPr="00017D33">
        <w:rPr>
          <w:rFonts w:ascii="Times New Roman" w:hAnsi="Times New Roman"/>
          <w:position w:val="-32"/>
          <w:sz w:val="28"/>
          <w:szCs w:val="28"/>
          <w:lang w:val="uk-UA"/>
        </w:rPr>
        <w:object w:dxaOrig="6360" w:dyaOrig="760">
          <v:shape id="_x0000_i1534" type="#_x0000_t75" style="width:318pt;height:38.25pt" o:ole="">
            <v:imagedata r:id="rId1023" o:title=""/>
          </v:shape>
          <o:OLEObject Type="Embed" ProgID="Equation.DSMT4" ShapeID="_x0000_i1534" DrawAspect="Content" ObjectID="_1590526346" r:id="rId1024"/>
        </w:object>
      </w:r>
      <w:r w:rsidR="00314A9D" w:rsidRPr="00017D33">
        <w:rPr>
          <w:rFonts w:ascii="Times New Roman" w:hAnsi="Times New Roman"/>
          <w:sz w:val="28"/>
          <w:szCs w:val="28"/>
          <w:lang w:val="uk-UA"/>
        </w:rPr>
        <w:t xml:space="preserve">             (2.13)</w:t>
      </w:r>
    </w:p>
    <w:p w:rsidR="0085001A" w:rsidRPr="00017D33" w:rsidRDefault="00F34D76" w:rsidP="00B01EFF">
      <w:pPr>
        <w:widowControl w:val="0"/>
        <w:rPr>
          <w:rFonts w:ascii="Times New Roman" w:hAnsi="Times New Roman"/>
          <w:sz w:val="28"/>
          <w:szCs w:val="28"/>
          <w:lang w:val="uk-UA"/>
        </w:rPr>
      </w:pPr>
      <w:r w:rsidRPr="00017D33">
        <w:rPr>
          <w:rFonts w:ascii="Times New Roman" w:hAnsi="Times New Roman"/>
          <w:sz w:val="28"/>
          <w:szCs w:val="28"/>
          <w:lang w:val="uk-UA"/>
        </w:rPr>
        <w:t>так як</w:t>
      </w:r>
      <w:r w:rsidR="00E853B9" w:rsidRPr="00017D33">
        <w:rPr>
          <w:rFonts w:ascii="Times New Roman" w:hAnsi="Times New Roman"/>
          <w:position w:val="-12"/>
          <w:sz w:val="28"/>
          <w:szCs w:val="28"/>
          <w:lang w:val="uk-UA"/>
        </w:rPr>
        <w:object w:dxaOrig="1400" w:dyaOrig="360">
          <v:shape id="_x0000_i1535" type="#_x0000_t75" style="width:69pt;height:18pt" o:ole="">
            <v:imagedata r:id="rId1025" o:title=""/>
          </v:shape>
          <o:OLEObject Type="Embed" ProgID="Equation.DSMT4" ShapeID="_x0000_i1535" DrawAspect="Content" ObjectID="_1590526347" r:id="rId1026"/>
        </w:object>
      </w:r>
      <w:r w:rsidR="0085001A" w:rsidRPr="00017D33">
        <w:rPr>
          <w:rFonts w:ascii="Times New Roman" w:hAnsi="Times New Roman"/>
          <w:sz w:val="28"/>
          <w:szCs w:val="28"/>
          <w:lang w:val="uk-UA"/>
        </w:rPr>
        <w:t xml:space="preserve"> для всіх </w:t>
      </w:r>
      <w:r w:rsidR="00E853B9" w:rsidRPr="00017D33">
        <w:rPr>
          <w:rFonts w:ascii="Times New Roman" w:hAnsi="Times New Roman"/>
          <w:position w:val="-6"/>
          <w:sz w:val="28"/>
          <w:szCs w:val="28"/>
          <w:lang w:val="uk-UA"/>
        </w:rPr>
        <w:object w:dxaOrig="260" w:dyaOrig="240">
          <v:shape id="_x0000_i1536" type="#_x0000_t75" style="width:12pt;height:12pt" o:ole="">
            <v:imagedata r:id="rId1027" o:title=""/>
          </v:shape>
          <o:OLEObject Type="Embed" ProgID="Equation.DSMT4" ShapeID="_x0000_i1536" DrawAspect="Content" ObjectID="_1590526348" r:id="rId1028"/>
        </w:object>
      </w:r>
    </w:p>
    <w:p w:rsidR="0085001A" w:rsidRPr="00017D33" w:rsidRDefault="0085001A" w:rsidP="00F34D76">
      <w:pPr>
        <w:widowControl w:val="0"/>
        <w:ind w:firstLine="708"/>
        <w:rPr>
          <w:rFonts w:ascii="Times New Roman" w:hAnsi="Times New Roman"/>
          <w:sz w:val="28"/>
          <w:szCs w:val="28"/>
          <w:lang w:val="uk-UA"/>
        </w:rPr>
      </w:pPr>
      <w:r w:rsidRPr="00017D33">
        <w:rPr>
          <w:rFonts w:ascii="Times New Roman" w:hAnsi="Times New Roman"/>
          <w:sz w:val="28"/>
          <w:szCs w:val="28"/>
          <w:lang w:val="uk-UA"/>
        </w:rPr>
        <w:t>Таким чином, ми отримуємо значення</w:t>
      </w:r>
      <w:r w:rsidR="0028424D" w:rsidRPr="00017D33">
        <w:rPr>
          <w:rFonts w:ascii="Times New Roman" w:hAnsi="Times New Roman"/>
          <w:position w:val="-14"/>
          <w:sz w:val="28"/>
          <w:szCs w:val="28"/>
          <w:lang w:val="uk-UA"/>
        </w:rPr>
        <w:object w:dxaOrig="1740" w:dyaOrig="420">
          <v:shape id="_x0000_i1537" type="#_x0000_t75" style="width:87pt;height:21pt" o:ole="">
            <v:imagedata r:id="rId1029" o:title=""/>
          </v:shape>
          <o:OLEObject Type="Embed" ProgID="Equation.DSMT4" ShapeID="_x0000_i1537" DrawAspect="Content" ObjectID="_1590526349" r:id="rId1030"/>
        </w:object>
      </w:r>
      <w:r w:rsidR="0028424D" w:rsidRPr="00017D33">
        <w:rPr>
          <w:rFonts w:ascii="Times New Roman" w:hAnsi="Times New Roman"/>
          <w:sz w:val="28"/>
          <w:szCs w:val="28"/>
          <w:lang w:val="uk-UA"/>
        </w:rPr>
        <w:t>, Тобто величину хвильової функції на наступному часовому кроці в першій точці зліва від правої межі. Потім, за допомогою співвідношення (2.12), ми обчислюємо хвильову функцію в точках</w:t>
      </w:r>
      <w:r w:rsidR="009A25E2" w:rsidRPr="00017D33">
        <w:rPr>
          <w:rFonts w:ascii="Times New Roman" w:hAnsi="Times New Roman"/>
          <w:position w:val="-10"/>
          <w:sz w:val="28"/>
          <w:szCs w:val="28"/>
          <w:lang w:val="uk-UA"/>
        </w:rPr>
        <w:object w:dxaOrig="2060" w:dyaOrig="340">
          <v:shape id="_x0000_i1538" type="#_x0000_t75" style="width:102pt;height:17.25pt" o:ole="">
            <v:imagedata r:id="rId1031" o:title=""/>
          </v:shape>
          <o:OLEObject Type="Embed" ProgID="Equation.DSMT4" ShapeID="_x0000_i1538" DrawAspect="Content" ObjectID="_1590526350" r:id="rId1032"/>
        </w:object>
      </w:r>
      <w:r w:rsidRPr="00017D33">
        <w:rPr>
          <w:rFonts w:ascii="Times New Roman" w:hAnsi="Times New Roman"/>
          <w:sz w:val="28"/>
          <w:szCs w:val="28"/>
          <w:lang w:val="uk-UA"/>
        </w:rPr>
        <w:t>і т.д. у міру проходження осі</w:t>
      </w:r>
      <w:r w:rsidR="0028424D" w:rsidRPr="00017D33">
        <w:rPr>
          <w:rFonts w:ascii="Times New Roman" w:hAnsi="Times New Roman"/>
          <w:position w:val="-6"/>
          <w:sz w:val="28"/>
          <w:szCs w:val="28"/>
          <w:lang w:val="uk-UA"/>
        </w:rPr>
        <w:object w:dxaOrig="220" w:dyaOrig="240">
          <v:shape id="_x0000_i1539" type="#_x0000_t75" style="width:11.25pt;height:12pt" o:ole="">
            <v:imagedata r:id="rId1033" o:title=""/>
          </v:shape>
          <o:OLEObject Type="Embed" ProgID="Equation.DSMT4" ShapeID="_x0000_i1539" DrawAspect="Content" ObjectID="_1590526351" r:id="rId1034"/>
        </w:object>
      </w:r>
      <w:r w:rsidR="0028424D" w:rsidRPr="00017D33">
        <w:rPr>
          <w:rFonts w:ascii="Times New Roman" w:hAnsi="Times New Roman"/>
          <w:sz w:val="28"/>
          <w:szCs w:val="28"/>
          <w:lang w:val="uk-UA"/>
        </w:rPr>
        <w:t xml:space="preserve"> від великих </w:t>
      </w:r>
      <w:r w:rsidR="00B01EFF" w:rsidRPr="00017D33">
        <w:rPr>
          <w:rFonts w:ascii="Times New Roman" w:hAnsi="Times New Roman"/>
          <w:position w:val="-6"/>
          <w:sz w:val="28"/>
          <w:szCs w:val="28"/>
          <w:lang w:val="uk-UA"/>
        </w:rPr>
        <w:object w:dxaOrig="279" w:dyaOrig="240">
          <v:shape id="_x0000_i1540" type="#_x0000_t75" style="width:14.25pt;height:12pt" o:ole="">
            <v:imagedata r:id="rId1035" o:title=""/>
          </v:shape>
          <o:OLEObject Type="Embed" ProgID="Equation.DSMT4" ShapeID="_x0000_i1540" DrawAspect="Content" ObjectID="_1590526352" r:id="rId1036"/>
        </w:object>
      </w:r>
      <w:r w:rsidR="00394662" w:rsidRPr="00017D33">
        <w:rPr>
          <w:rFonts w:ascii="Times New Roman" w:hAnsi="Times New Roman"/>
          <w:sz w:val="28"/>
          <w:szCs w:val="28"/>
          <w:lang w:val="uk-UA"/>
        </w:rPr>
        <w:t xml:space="preserve"> до менших.</w:t>
      </w:r>
    </w:p>
    <w:p w:rsidR="00E24D97" w:rsidRPr="00017D33" w:rsidRDefault="00F826DA" w:rsidP="00F826DA">
      <w:pPr>
        <w:widowControl w:val="0"/>
        <w:ind w:firstLine="680"/>
        <w:rPr>
          <w:rFonts w:ascii="Times New Roman" w:hAnsi="Times New Roman"/>
          <w:sz w:val="28"/>
          <w:szCs w:val="28"/>
          <w:lang w:val="uk-UA"/>
        </w:rPr>
      </w:pPr>
      <w:r w:rsidRPr="00017D33">
        <w:rPr>
          <w:rFonts w:ascii="Times New Roman" w:hAnsi="Times New Roman"/>
          <w:sz w:val="28"/>
          <w:szCs w:val="28"/>
          <w:lang w:val="uk-UA"/>
        </w:rPr>
        <w:t>З урахуванням усього вищевикладеного, алгоритм вирішення може бути сформульовано таким чином.</w:t>
      </w:r>
    </w:p>
    <w:p w:rsidR="00E24D97" w:rsidRPr="00017D33" w:rsidRDefault="00E24D97" w:rsidP="00E24D97">
      <w:pPr>
        <w:pStyle w:val="a3"/>
        <w:widowControl w:val="0"/>
        <w:numPr>
          <w:ilvl w:val="0"/>
          <w:numId w:val="3"/>
        </w:numPr>
        <w:rPr>
          <w:rFonts w:ascii="Times New Roman" w:hAnsi="Times New Roman"/>
          <w:sz w:val="28"/>
          <w:szCs w:val="28"/>
          <w:lang w:val="uk-UA"/>
        </w:rPr>
      </w:pPr>
      <w:r w:rsidRPr="00017D33">
        <w:rPr>
          <w:rFonts w:ascii="Times New Roman" w:hAnsi="Times New Roman"/>
          <w:sz w:val="28"/>
          <w:szCs w:val="28"/>
          <w:lang w:val="uk-UA"/>
        </w:rPr>
        <w:t xml:space="preserve">Ми починаємо із заданою початковою хвильової функції </w:t>
      </w:r>
      <w:r w:rsidRPr="00017D33">
        <w:rPr>
          <w:rFonts w:ascii="Times New Roman" w:hAnsi="Times New Roman"/>
          <w:position w:val="-14"/>
          <w:sz w:val="28"/>
          <w:szCs w:val="28"/>
          <w:lang w:val="uk-UA"/>
        </w:rPr>
        <w:object w:dxaOrig="940" w:dyaOrig="420">
          <v:shape id="_x0000_i1541" type="#_x0000_t75" style="width:47.25pt;height:21pt" o:ole="">
            <v:imagedata r:id="rId1037" o:title=""/>
          </v:shape>
          <o:OLEObject Type="Embed" ProgID="Equation.DSMT4" ShapeID="_x0000_i1541" DrawAspect="Content" ObjectID="_1590526353" r:id="rId1038"/>
        </w:object>
      </w:r>
      <w:r w:rsidRPr="00017D33">
        <w:rPr>
          <w:rFonts w:ascii="Times New Roman" w:hAnsi="Times New Roman"/>
          <w:sz w:val="28"/>
          <w:szCs w:val="28"/>
          <w:lang w:val="uk-UA"/>
        </w:rPr>
        <w:t xml:space="preserve">. </w:t>
      </w:r>
    </w:p>
    <w:p w:rsidR="00E1463E" w:rsidRPr="00017D33" w:rsidRDefault="0028424D" w:rsidP="00E1463E">
      <w:pPr>
        <w:pStyle w:val="a3"/>
        <w:widowControl w:val="0"/>
        <w:numPr>
          <w:ilvl w:val="0"/>
          <w:numId w:val="3"/>
        </w:numPr>
        <w:jc w:val="left"/>
        <w:rPr>
          <w:rFonts w:ascii="Times New Roman" w:hAnsi="Times New Roman"/>
          <w:sz w:val="28"/>
          <w:szCs w:val="28"/>
          <w:lang w:val="uk-UA"/>
        </w:rPr>
      </w:pPr>
      <w:r w:rsidRPr="00017D33">
        <w:rPr>
          <w:rFonts w:ascii="Times New Roman" w:hAnsi="Times New Roman"/>
          <w:sz w:val="28"/>
          <w:szCs w:val="28"/>
          <w:lang w:val="uk-UA"/>
        </w:rPr>
        <w:lastRenderedPageBreak/>
        <w:t xml:space="preserve">обчислюємо </w:t>
      </w:r>
      <w:r w:rsidRPr="00017D33">
        <w:rPr>
          <w:rFonts w:ascii="Times New Roman" w:hAnsi="Times New Roman"/>
          <w:position w:val="-14"/>
          <w:sz w:val="28"/>
          <w:szCs w:val="28"/>
          <w:lang w:val="uk-UA"/>
        </w:rPr>
        <w:object w:dxaOrig="760" w:dyaOrig="420">
          <v:shape id="_x0000_i1542" type="#_x0000_t75" style="width:38.25pt;height:21pt" o:ole="">
            <v:imagedata r:id="rId1039" o:title=""/>
          </v:shape>
          <o:OLEObject Type="Embed" ProgID="Equation.DSMT4" ShapeID="_x0000_i1542" DrawAspect="Content" ObjectID="_1590526354" r:id="rId1040"/>
        </w:object>
      </w:r>
      <w:r w:rsidRPr="00017D33">
        <w:rPr>
          <w:rFonts w:ascii="Times New Roman" w:hAnsi="Times New Roman"/>
          <w:sz w:val="28"/>
          <w:szCs w:val="28"/>
          <w:lang w:val="uk-UA"/>
        </w:rPr>
        <w:t xml:space="preserve"> і </w:t>
      </w:r>
      <w:r w:rsidRPr="00017D33">
        <w:rPr>
          <w:rFonts w:ascii="Times New Roman" w:hAnsi="Times New Roman"/>
          <w:position w:val="-14"/>
          <w:sz w:val="28"/>
          <w:szCs w:val="28"/>
          <w:lang w:val="uk-UA"/>
        </w:rPr>
        <w:object w:dxaOrig="820" w:dyaOrig="420">
          <v:shape id="_x0000_i1543" type="#_x0000_t75" style="width:41.25pt;height:21pt" o:ole="">
            <v:imagedata r:id="rId1041" o:title=""/>
          </v:shape>
          <o:OLEObject Type="Embed" ProgID="Equation.DSMT4" ShapeID="_x0000_i1543" DrawAspect="Content" ObjectID="_1590526355" r:id="rId1042"/>
        </w:object>
      </w:r>
      <w:r w:rsidRPr="00017D33">
        <w:rPr>
          <w:rFonts w:ascii="Times New Roman" w:hAnsi="Times New Roman"/>
          <w:sz w:val="28"/>
          <w:szCs w:val="28"/>
          <w:lang w:val="uk-UA"/>
        </w:rPr>
        <w:t xml:space="preserve"> відповідно до виражень            </w:t>
      </w:r>
    </w:p>
    <w:p w:rsidR="0028424D" w:rsidRPr="00017D33" w:rsidRDefault="00E1463E" w:rsidP="00E1463E">
      <w:pPr>
        <w:pStyle w:val="a3"/>
        <w:widowControl w:val="0"/>
        <w:jc w:val="left"/>
        <w:rPr>
          <w:rFonts w:ascii="Times New Roman" w:hAnsi="Times New Roman"/>
          <w:sz w:val="28"/>
          <w:szCs w:val="28"/>
          <w:lang w:val="uk-UA"/>
        </w:rPr>
      </w:pPr>
      <w:r w:rsidRPr="00017D33">
        <w:rPr>
          <w:rFonts w:ascii="Times New Roman" w:hAnsi="Times New Roman"/>
          <w:sz w:val="28"/>
          <w:szCs w:val="28"/>
          <w:lang w:val="uk-UA"/>
        </w:rPr>
        <w:t xml:space="preserve">                                 </w:t>
      </w:r>
      <w:r w:rsidR="00DB48B0" w:rsidRPr="00017D33">
        <w:rPr>
          <w:rFonts w:ascii="Times New Roman" w:hAnsi="Times New Roman"/>
          <w:position w:val="-36"/>
          <w:sz w:val="28"/>
          <w:szCs w:val="28"/>
          <w:lang w:val="uk-UA"/>
        </w:rPr>
        <w:object w:dxaOrig="3300" w:dyaOrig="859">
          <v:shape id="_x0000_i1544" type="#_x0000_t75" style="width:165pt;height:44.25pt" o:ole="">
            <v:imagedata r:id="rId1043" o:title=""/>
          </v:shape>
          <o:OLEObject Type="Embed" ProgID="Equation.DSMT4" ShapeID="_x0000_i1544" DrawAspect="Content" ObjectID="_1590526356" r:id="rId1044"/>
        </w:object>
      </w:r>
    </w:p>
    <w:p w:rsidR="00E1463E" w:rsidRPr="00017D33" w:rsidRDefault="00E1463E" w:rsidP="00E1463E">
      <w:pPr>
        <w:pStyle w:val="a3"/>
        <w:widowControl w:val="0"/>
        <w:jc w:val="center"/>
        <w:rPr>
          <w:rFonts w:ascii="Times New Roman" w:hAnsi="Times New Roman"/>
          <w:sz w:val="28"/>
          <w:szCs w:val="28"/>
          <w:lang w:val="uk-UA"/>
        </w:rPr>
      </w:pPr>
      <w:r w:rsidRPr="00017D33">
        <w:rPr>
          <w:position w:val="-22"/>
          <w:lang w:val="uk-UA"/>
        </w:rPr>
        <w:object w:dxaOrig="5780" w:dyaOrig="580">
          <v:shape id="_x0000_i1545" type="#_x0000_t75" style="width:288.75pt;height:29.25pt" o:ole="">
            <v:imagedata r:id="rId987" o:title=""/>
          </v:shape>
          <o:OLEObject Type="Embed" ProgID="Equation.DSMT4" ShapeID="_x0000_i1545" DrawAspect="Content" ObjectID="_1590526357" r:id="rId1045"/>
        </w:object>
      </w:r>
      <w:r w:rsidRPr="00017D33">
        <w:rPr>
          <w:lang w:val="uk-UA"/>
        </w:rPr>
        <w:t>.</w:t>
      </w:r>
    </w:p>
    <w:p w:rsidR="00E24D97" w:rsidRPr="00017D33" w:rsidRDefault="00E24D97" w:rsidP="00E24D97">
      <w:pPr>
        <w:pStyle w:val="a3"/>
        <w:widowControl w:val="0"/>
        <w:numPr>
          <w:ilvl w:val="0"/>
          <w:numId w:val="3"/>
        </w:numPr>
        <w:rPr>
          <w:rFonts w:ascii="Times New Roman" w:hAnsi="Times New Roman"/>
          <w:sz w:val="28"/>
          <w:szCs w:val="28"/>
          <w:lang w:val="uk-UA"/>
        </w:rPr>
      </w:pPr>
      <w:r w:rsidRPr="00017D33">
        <w:rPr>
          <w:rFonts w:ascii="Times New Roman" w:hAnsi="Times New Roman"/>
          <w:sz w:val="28"/>
          <w:szCs w:val="28"/>
          <w:lang w:val="uk-UA"/>
        </w:rPr>
        <w:t xml:space="preserve">проходимо вісь </w:t>
      </w:r>
      <w:r w:rsidR="00E1463E" w:rsidRPr="00017D33">
        <w:rPr>
          <w:rFonts w:ascii="Times New Roman" w:hAnsi="Times New Roman"/>
          <w:position w:val="-6"/>
          <w:sz w:val="28"/>
          <w:szCs w:val="28"/>
          <w:lang w:val="uk-UA"/>
        </w:rPr>
        <w:object w:dxaOrig="220" w:dyaOrig="240">
          <v:shape id="_x0000_i1546" type="#_x0000_t75" style="width:11.25pt;height:12pt" o:ole="">
            <v:imagedata r:id="rId1046" o:title=""/>
          </v:shape>
          <o:OLEObject Type="Embed" ProgID="Equation.DSMT4" ShapeID="_x0000_i1546" DrawAspect="Content" ObjectID="_1590526358" r:id="rId1047"/>
        </w:object>
      </w:r>
      <w:r w:rsidRPr="00017D33">
        <w:rPr>
          <w:rFonts w:ascii="Times New Roman" w:hAnsi="Times New Roman"/>
          <w:sz w:val="28"/>
          <w:szCs w:val="28"/>
          <w:lang w:val="uk-UA"/>
        </w:rPr>
        <w:t xml:space="preserve">від </w:t>
      </w:r>
      <w:r w:rsidR="00E1463E" w:rsidRPr="00017D33">
        <w:rPr>
          <w:rFonts w:ascii="Times New Roman" w:hAnsi="Times New Roman"/>
          <w:position w:val="-6"/>
          <w:sz w:val="28"/>
          <w:szCs w:val="28"/>
          <w:lang w:val="uk-UA"/>
        </w:rPr>
        <w:object w:dxaOrig="700" w:dyaOrig="300">
          <v:shape id="_x0000_i1547" type="#_x0000_t75" style="width:35.25pt;height:15pt" o:ole="">
            <v:imagedata r:id="rId1048" o:title=""/>
          </v:shape>
          <o:OLEObject Type="Embed" ProgID="Equation.DSMT4" ShapeID="_x0000_i1547" DrawAspect="Content" ObjectID="_1590526359" r:id="rId1049"/>
        </w:object>
      </w:r>
      <w:r w:rsidR="00E1463E" w:rsidRPr="00017D33">
        <w:rPr>
          <w:rFonts w:ascii="Times New Roman" w:hAnsi="Times New Roman"/>
          <w:sz w:val="28"/>
          <w:szCs w:val="28"/>
          <w:lang w:val="uk-UA"/>
        </w:rPr>
        <w:t xml:space="preserve"> до </w:t>
      </w:r>
      <w:r w:rsidR="00E1463E" w:rsidRPr="00017D33">
        <w:rPr>
          <w:rFonts w:ascii="Times New Roman" w:hAnsi="Times New Roman"/>
          <w:position w:val="-6"/>
          <w:sz w:val="28"/>
          <w:szCs w:val="28"/>
          <w:lang w:val="uk-UA"/>
        </w:rPr>
        <w:object w:dxaOrig="840" w:dyaOrig="300">
          <v:shape id="_x0000_i1548" type="#_x0000_t75" style="width:42pt;height:15pt" o:ole="">
            <v:imagedata r:id="rId1050" o:title=""/>
          </v:shape>
          <o:OLEObject Type="Embed" ProgID="Equation.DSMT4" ShapeID="_x0000_i1548" DrawAspect="Content" ObjectID="_1590526360" r:id="rId1051"/>
        </w:object>
      </w:r>
      <w:r w:rsidR="00E1463E" w:rsidRPr="00017D33">
        <w:rPr>
          <w:rFonts w:ascii="Times New Roman" w:hAnsi="Times New Roman"/>
          <w:sz w:val="28"/>
          <w:szCs w:val="28"/>
          <w:lang w:val="uk-UA"/>
        </w:rPr>
        <w:t>, Обчислюючи функції</w:t>
      </w:r>
      <w:r w:rsidRPr="00017D33">
        <w:rPr>
          <w:rFonts w:ascii="Times New Roman" w:hAnsi="Times New Roman"/>
          <w:position w:val="-14"/>
          <w:sz w:val="28"/>
          <w:szCs w:val="28"/>
          <w:lang w:val="uk-UA"/>
        </w:rPr>
        <w:object w:dxaOrig="880" w:dyaOrig="420">
          <v:shape id="_x0000_i1549" type="#_x0000_t75" style="width:44.25pt;height:21pt" o:ole="">
            <v:imagedata r:id="rId1052" o:title=""/>
          </v:shape>
          <o:OLEObject Type="Embed" ProgID="Equation.DSMT4" ShapeID="_x0000_i1549" DrawAspect="Content" ObjectID="_1590526361" r:id="rId1053"/>
        </w:object>
      </w:r>
      <w:r w:rsidRPr="00017D33">
        <w:rPr>
          <w:rFonts w:ascii="Times New Roman" w:hAnsi="Times New Roman"/>
          <w:sz w:val="28"/>
          <w:szCs w:val="28"/>
          <w:lang w:val="uk-UA"/>
        </w:rPr>
        <w:t xml:space="preserve"> і </w:t>
      </w:r>
      <w:r w:rsidRPr="00017D33">
        <w:rPr>
          <w:rFonts w:ascii="Times New Roman" w:hAnsi="Times New Roman"/>
          <w:position w:val="-14"/>
          <w:sz w:val="28"/>
          <w:szCs w:val="28"/>
          <w:lang w:val="uk-UA"/>
        </w:rPr>
        <w:object w:dxaOrig="940" w:dyaOrig="420">
          <v:shape id="_x0000_i1550" type="#_x0000_t75" style="width:47.25pt;height:21pt" o:ole="">
            <v:imagedata r:id="rId1054" o:title=""/>
          </v:shape>
          <o:OLEObject Type="Embed" ProgID="Equation.DSMT4" ShapeID="_x0000_i1550" DrawAspect="Content" ObjectID="_1590526362" r:id="rId1055"/>
        </w:object>
      </w:r>
      <w:r w:rsidR="00E1463E" w:rsidRPr="00017D33">
        <w:rPr>
          <w:rFonts w:ascii="Times New Roman" w:hAnsi="Times New Roman"/>
          <w:sz w:val="28"/>
          <w:szCs w:val="28"/>
          <w:lang w:val="uk-UA"/>
        </w:rPr>
        <w:t xml:space="preserve"> за формулами:</w:t>
      </w:r>
    </w:p>
    <w:p w:rsidR="00E1463E" w:rsidRPr="00017D33" w:rsidRDefault="00DB48B0" w:rsidP="00DB48B0">
      <w:pPr>
        <w:pStyle w:val="a3"/>
        <w:widowControl w:val="0"/>
        <w:jc w:val="center"/>
        <w:rPr>
          <w:rFonts w:ascii="Times New Roman" w:hAnsi="Times New Roman"/>
          <w:sz w:val="28"/>
          <w:szCs w:val="28"/>
          <w:lang w:val="uk-UA"/>
        </w:rPr>
      </w:pPr>
      <w:r w:rsidRPr="00017D33">
        <w:rPr>
          <w:rFonts w:ascii="Times New Roman" w:hAnsi="Times New Roman"/>
          <w:position w:val="-32"/>
          <w:sz w:val="28"/>
          <w:szCs w:val="28"/>
          <w:lang w:val="uk-UA"/>
        </w:rPr>
        <w:object w:dxaOrig="4900" w:dyaOrig="760">
          <v:shape id="_x0000_i1551" type="#_x0000_t75" style="width:243pt;height:38.25pt" o:ole="">
            <v:imagedata r:id="rId1056" o:title=""/>
          </v:shape>
          <o:OLEObject Type="Embed" ProgID="Equation.DSMT4" ShapeID="_x0000_i1551" DrawAspect="Content" ObjectID="_1590526363" r:id="rId1057"/>
        </w:object>
      </w:r>
    </w:p>
    <w:p w:rsidR="00E1463E" w:rsidRPr="00017D33" w:rsidRDefault="00DB48B0" w:rsidP="00E1463E">
      <w:pPr>
        <w:pStyle w:val="a3"/>
        <w:widowControl w:val="0"/>
        <w:rPr>
          <w:lang w:val="uk-UA"/>
        </w:rPr>
      </w:pPr>
      <w:r w:rsidRPr="00017D33">
        <w:rPr>
          <w:position w:val="-22"/>
          <w:lang w:val="uk-UA"/>
        </w:rPr>
        <w:object w:dxaOrig="8040" w:dyaOrig="580">
          <v:shape id="_x0000_i1552" type="#_x0000_t75" style="width:402pt;height:29.25pt" o:ole="">
            <v:imagedata r:id="rId1058" o:title=""/>
          </v:shape>
          <o:OLEObject Type="Embed" ProgID="Equation.DSMT4" ShapeID="_x0000_i1552" DrawAspect="Content" ObjectID="_1590526364" r:id="rId1059"/>
        </w:object>
      </w:r>
    </w:p>
    <w:p w:rsidR="00DB48B0" w:rsidRPr="00017D33" w:rsidRDefault="00DB48B0" w:rsidP="00DB48B0">
      <w:pPr>
        <w:pStyle w:val="a3"/>
        <w:widowControl w:val="0"/>
        <w:jc w:val="center"/>
        <w:rPr>
          <w:rFonts w:ascii="Times New Roman" w:hAnsi="Times New Roman"/>
          <w:sz w:val="28"/>
          <w:szCs w:val="28"/>
          <w:lang w:val="uk-UA"/>
        </w:rPr>
      </w:pPr>
      <w:r w:rsidRPr="00017D33">
        <w:rPr>
          <w:rFonts w:ascii="Times New Roman" w:hAnsi="Times New Roman"/>
          <w:position w:val="-32"/>
          <w:sz w:val="28"/>
          <w:szCs w:val="28"/>
          <w:lang w:val="uk-UA"/>
        </w:rPr>
        <w:object w:dxaOrig="3500" w:dyaOrig="760">
          <v:shape id="_x0000_i1553" type="#_x0000_t75" style="width:174.75pt;height:38.25pt" o:ole="">
            <v:imagedata r:id="rId1060" o:title=""/>
          </v:shape>
          <o:OLEObject Type="Embed" ProgID="Equation.DSMT4" ShapeID="_x0000_i1553" DrawAspect="Content" ObjectID="_1590526365" r:id="rId1061"/>
        </w:object>
      </w:r>
    </w:p>
    <w:p w:rsidR="00D62E3C" w:rsidRPr="00017D33" w:rsidRDefault="00D62E3C" w:rsidP="00F54467">
      <w:pPr>
        <w:pStyle w:val="a3"/>
        <w:widowControl w:val="0"/>
        <w:numPr>
          <w:ilvl w:val="0"/>
          <w:numId w:val="3"/>
        </w:numPr>
        <w:rPr>
          <w:rFonts w:ascii="Times New Roman" w:hAnsi="Times New Roman"/>
          <w:sz w:val="28"/>
          <w:szCs w:val="28"/>
          <w:lang w:val="uk-UA"/>
        </w:rPr>
      </w:pPr>
      <w:r w:rsidRPr="00017D33">
        <w:rPr>
          <w:rFonts w:ascii="Times New Roman" w:hAnsi="Times New Roman"/>
          <w:sz w:val="28"/>
          <w:szCs w:val="28"/>
          <w:lang w:val="uk-UA"/>
        </w:rPr>
        <w:t xml:space="preserve">Знаходимо значення хвильової функції в точці </w:t>
      </w:r>
      <w:r w:rsidRPr="00017D33">
        <w:rPr>
          <w:rFonts w:ascii="Times New Roman" w:hAnsi="Times New Roman"/>
          <w:position w:val="-6"/>
          <w:sz w:val="28"/>
          <w:szCs w:val="28"/>
          <w:lang w:val="uk-UA"/>
        </w:rPr>
        <w:object w:dxaOrig="1180" w:dyaOrig="300">
          <v:shape id="_x0000_i1554" type="#_x0000_t75" style="width:59.25pt;height:15pt" o:ole="">
            <v:imagedata r:id="rId1062" o:title=""/>
          </v:shape>
          <o:OLEObject Type="Embed" ProgID="Equation.DSMT4" ShapeID="_x0000_i1554" DrawAspect="Content" ObjectID="_1590526366" r:id="rId1063"/>
        </w:object>
      </w:r>
      <w:r w:rsidRPr="00017D33">
        <w:rPr>
          <w:rFonts w:ascii="Times New Roman" w:hAnsi="Times New Roman"/>
          <w:sz w:val="28"/>
          <w:szCs w:val="28"/>
          <w:lang w:val="uk-UA"/>
        </w:rPr>
        <w:t xml:space="preserve"> на наступному часовому кроці: </w:t>
      </w:r>
    </w:p>
    <w:p w:rsidR="00D62E3C" w:rsidRPr="00017D33" w:rsidRDefault="00D62E3C" w:rsidP="00D62E3C">
      <w:pPr>
        <w:pStyle w:val="a3"/>
        <w:widowControl w:val="0"/>
        <w:jc w:val="center"/>
        <w:rPr>
          <w:rFonts w:ascii="Times New Roman" w:hAnsi="Times New Roman"/>
          <w:sz w:val="28"/>
          <w:szCs w:val="28"/>
          <w:lang w:val="uk-UA"/>
        </w:rPr>
      </w:pPr>
      <w:r w:rsidRPr="00017D33">
        <w:rPr>
          <w:rFonts w:ascii="Times New Roman" w:hAnsi="Times New Roman"/>
          <w:position w:val="-32"/>
          <w:sz w:val="28"/>
          <w:szCs w:val="28"/>
          <w:lang w:val="uk-UA"/>
        </w:rPr>
        <w:object w:dxaOrig="2900" w:dyaOrig="760">
          <v:shape id="_x0000_i1555" type="#_x0000_t75" style="width:144.75pt;height:38.25pt" o:ole="">
            <v:imagedata r:id="rId1064" o:title=""/>
          </v:shape>
          <o:OLEObject Type="Embed" ProgID="Equation.DSMT4" ShapeID="_x0000_i1555" DrawAspect="Content" ObjectID="_1590526367" r:id="rId1065"/>
        </w:object>
      </w:r>
    </w:p>
    <w:p w:rsidR="00D62E3C" w:rsidRPr="00017D33" w:rsidRDefault="00E24D97" w:rsidP="00F54467">
      <w:pPr>
        <w:pStyle w:val="a3"/>
        <w:widowControl w:val="0"/>
        <w:numPr>
          <w:ilvl w:val="0"/>
          <w:numId w:val="3"/>
        </w:numPr>
        <w:rPr>
          <w:rFonts w:ascii="Times New Roman" w:hAnsi="Times New Roman"/>
          <w:sz w:val="28"/>
          <w:szCs w:val="28"/>
          <w:lang w:val="uk-UA"/>
        </w:rPr>
      </w:pPr>
      <w:r w:rsidRPr="00017D33">
        <w:rPr>
          <w:rFonts w:ascii="Times New Roman" w:hAnsi="Times New Roman"/>
          <w:sz w:val="28"/>
          <w:szCs w:val="28"/>
          <w:lang w:val="uk-UA"/>
        </w:rPr>
        <w:t xml:space="preserve">проходимо вісь </w:t>
      </w:r>
      <w:r w:rsidR="00D62E3C" w:rsidRPr="00017D33">
        <w:rPr>
          <w:rFonts w:ascii="Times New Roman" w:hAnsi="Times New Roman"/>
          <w:position w:val="-6"/>
          <w:sz w:val="28"/>
          <w:szCs w:val="28"/>
          <w:lang w:val="uk-UA"/>
        </w:rPr>
        <w:object w:dxaOrig="220" w:dyaOrig="240">
          <v:shape id="_x0000_i1556" type="#_x0000_t75" style="width:11.25pt;height:12pt" o:ole="">
            <v:imagedata r:id="rId1066" o:title=""/>
          </v:shape>
          <o:OLEObject Type="Embed" ProgID="Equation.DSMT4" ShapeID="_x0000_i1556" DrawAspect="Content" ObjectID="_1590526368" r:id="rId1067"/>
        </w:object>
      </w:r>
      <w:r w:rsidR="00D62E3C" w:rsidRPr="00017D33">
        <w:rPr>
          <w:rFonts w:ascii="Times New Roman" w:hAnsi="Times New Roman"/>
          <w:sz w:val="28"/>
          <w:szCs w:val="28"/>
          <w:lang w:val="uk-UA"/>
        </w:rPr>
        <w:t xml:space="preserve"> в зворотному напрямку від </w:t>
      </w:r>
      <w:r w:rsidRPr="00017D33">
        <w:rPr>
          <w:rFonts w:ascii="Times New Roman" w:hAnsi="Times New Roman"/>
          <w:position w:val="-4"/>
          <w:sz w:val="28"/>
          <w:szCs w:val="28"/>
          <w:lang w:val="uk-UA"/>
        </w:rPr>
        <w:object w:dxaOrig="360" w:dyaOrig="279">
          <v:shape id="_x0000_i1557" type="#_x0000_t75" style="width:18pt;height:14.25pt" o:ole="">
            <v:imagedata r:id="rId1068" o:title=""/>
          </v:shape>
          <o:OLEObject Type="Embed" ProgID="Equation.DSMT4" ShapeID="_x0000_i1557" DrawAspect="Content" ObjectID="_1590526369" r:id="rId1069"/>
        </w:object>
      </w:r>
      <w:r w:rsidRPr="00017D33">
        <w:rPr>
          <w:rFonts w:ascii="Times New Roman" w:hAnsi="Times New Roman"/>
          <w:sz w:val="28"/>
          <w:szCs w:val="28"/>
          <w:lang w:val="uk-UA"/>
        </w:rPr>
        <w:t xml:space="preserve"> до </w:t>
      </w:r>
      <w:r w:rsidRPr="00017D33">
        <w:rPr>
          <w:rFonts w:ascii="Times New Roman" w:hAnsi="Times New Roman"/>
          <w:position w:val="-6"/>
          <w:sz w:val="28"/>
          <w:szCs w:val="28"/>
          <w:lang w:val="uk-UA"/>
        </w:rPr>
        <w:object w:dxaOrig="279" w:dyaOrig="240">
          <v:shape id="_x0000_i1558" type="#_x0000_t75" style="width:14.25pt;height:12pt" o:ole="">
            <v:imagedata r:id="rId1070" o:title=""/>
          </v:shape>
          <o:OLEObject Type="Embed" ProgID="Equation.DSMT4" ShapeID="_x0000_i1558" DrawAspect="Content" ObjectID="_1590526370" r:id="rId1071"/>
        </w:object>
      </w:r>
      <w:r w:rsidRPr="00017D33">
        <w:rPr>
          <w:rFonts w:ascii="Times New Roman" w:hAnsi="Times New Roman"/>
          <w:sz w:val="28"/>
          <w:szCs w:val="28"/>
          <w:lang w:val="uk-UA"/>
        </w:rPr>
        <w:t xml:space="preserve"> і обчислюємо </w:t>
      </w:r>
      <w:r w:rsidRPr="00017D33">
        <w:rPr>
          <w:rFonts w:ascii="Times New Roman" w:hAnsi="Times New Roman"/>
          <w:position w:val="-14"/>
          <w:sz w:val="28"/>
          <w:szCs w:val="28"/>
          <w:lang w:val="uk-UA"/>
        </w:rPr>
        <w:object w:dxaOrig="900" w:dyaOrig="420">
          <v:shape id="_x0000_i1559" type="#_x0000_t75" style="width:45pt;height:21pt" o:ole="">
            <v:imagedata r:id="rId1072" o:title=""/>
          </v:shape>
          <o:OLEObject Type="Embed" ProgID="Equation.DSMT4" ShapeID="_x0000_i1559" DrawAspect="Content" ObjectID="_1590526371" r:id="rId1073"/>
        </w:object>
      </w:r>
      <w:r w:rsidR="00D62E3C" w:rsidRPr="00017D33">
        <w:rPr>
          <w:rFonts w:ascii="Times New Roman" w:hAnsi="Times New Roman"/>
          <w:sz w:val="28"/>
          <w:szCs w:val="28"/>
          <w:lang w:val="uk-UA"/>
        </w:rPr>
        <w:t>, Використовуючи вираз</w:t>
      </w:r>
    </w:p>
    <w:p w:rsidR="00D62E3C" w:rsidRPr="00017D33" w:rsidRDefault="00E21218" w:rsidP="00D62E3C">
      <w:pPr>
        <w:pStyle w:val="a3"/>
        <w:widowControl w:val="0"/>
        <w:jc w:val="center"/>
        <w:rPr>
          <w:rFonts w:ascii="Times New Roman" w:hAnsi="Times New Roman"/>
          <w:sz w:val="28"/>
          <w:szCs w:val="28"/>
          <w:lang w:val="uk-UA"/>
        </w:rPr>
      </w:pPr>
      <w:r w:rsidRPr="00017D33">
        <w:rPr>
          <w:rFonts w:ascii="Times New Roman" w:hAnsi="Times New Roman"/>
          <w:position w:val="-32"/>
          <w:sz w:val="28"/>
          <w:szCs w:val="28"/>
          <w:lang w:val="uk-UA"/>
        </w:rPr>
        <w:object w:dxaOrig="3460" w:dyaOrig="760">
          <v:shape id="_x0000_i1560" type="#_x0000_t75" style="width:173.25pt;height:38.25pt" o:ole="">
            <v:imagedata r:id="rId1074" o:title=""/>
          </v:shape>
          <o:OLEObject Type="Embed" ProgID="Equation.DSMT4" ShapeID="_x0000_i1560" DrawAspect="Content" ObjectID="_1590526372" r:id="rId1075"/>
        </w:object>
      </w:r>
    </w:p>
    <w:p w:rsidR="0085001A" w:rsidRPr="00017D33" w:rsidRDefault="00D62E3C" w:rsidP="00D62E3C">
      <w:pPr>
        <w:pStyle w:val="a3"/>
        <w:widowControl w:val="0"/>
        <w:rPr>
          <w:rFonts w:ascii="Times New Roman" w:hAnsi="Times New Roman"/>
          <w:sz w:val="28"/>
          <w:szCs w:val="28"/>
          <w:lang w:val="uk-UA"/>
        </w:rPr>
      </w:pPr>
      <w:r w:rsidRPr="00017D33">
        <w:rPr>
          <w:rFonts w:ascii="Times New Roman" w:hAnsi="Times New Roman"/>
          <w:sz w:val="28"/>
          <w:szCs w:val="28"/>
          <w:lang w:val="uk-UA"/>
        </w:rPr>
        <w:t xml:space="preserve">Цим завершується операція знаходження хвильової функції у всіх точках при </w:t>
      </w:r>
      <w:r w:rsidR="009A25E2" w:rsidRPr="00017D33">
        <w:rPr>
          <w:position w:val="-6"/>
          <w:lang w:val="uk-UA"/>
        </w:rPr>
        <w:object w:dxaOrig="580" w:dyaOrig="300">
          <v:shape id="_x0000_i1561" type="#_x0000_t75" style="width:29.25pt;height:15pt" o:ole="">
            <v:imagedata r:id="rId1076" o:title=""/>
          </v:shape>
          <o:OLEObject Type="Embed" ProgID="Equation.DSMT4" ShapeID="_x0000_i1561" DrawAspect="Content" ObjectID="_1590526373" r:id="rId1077"/>
        </w:object>
      </w:r>
      <w:r w:rsidRPr="00017D33">
        <w:rPr>
          <w:rFonts w:ascii="Times New Roman" w:hAnsi="Times New Roman"/>
          <w:sz w:val="28"/>
          <w:szCs w:val="28"/>
          <w:lang w:val="uk-UA"/>
        </w:rPr>
        <w:t>(На першому кроці за часом).</w:t>
      </w:r>
    </w:p>
    <w:p w:rsidR="00D62E3C" w:rsidRPr="00017D33" w:rsidRDefault="00752520" w:rsidP="00F54467">
      <w:pPr>
        <w:pStyle w:val="a3"/>
        <w:widowControl w:val="0"/>
        <w:numPr>
          <w:ilvl w:val="0"/>
          <w:numId w:val="3"/>
        </w:numPr>
        <w:rPr>
          <w:rFonts w:ascii="Times New Roman" w:hAnsi="Times New Roman"/>
          <w:sz w:val="28"/>
          <w:szCs w:val="28"/>
          <w:lang w:val="uk-UA"/>
        </w:rPr>
      </w:pPr>
      <w:r w:rsidRPr="00017D33">
        <w:rPr>
          <w:rFonts w:ascii="Times New Roman" w:hAnsi="Times New Roman"/>
          <w:sz w:val="28"/>
          <w:szCs w:val="28"/>
          <w:lang w:val="uk-UA"/>
        </w:rPr>
        <w:t xml:space="preserve">Повертаємося до пункту 2, збільшуємо тимчасової індекс </w:t>
      </w:r>
      <w:r w:rsidRPr="00017D33">
        <w:rPr>
          <w:rFonts w:ascii="Times New Roman" w:hAnsi="Times New Roman"/>
          <w:position w:val="-6"/>
          <w:sz w:val="28"/>
          <w:szCs w:val="28"/>
          <w:lang w:val="uk-UA"/>
        </w:rPr>
        <w:object w:dxaOrig="220" w:dyaOrig="240">
          <v:shape id="_x0000_i1562" type="#_x0000_t75" style="width:11.25pt;height:12pt" o:ole="">
            <v:imagedata r:id="rId1078" o:title=""/>
          </v:shape>
          <o:OLEObject Type="Embed" ProgID="Equation.DSMT4" ShapeID="_x0000_i1562" DrawAspect="Content" ObjectID="_1590526374" r:id="rId1079"/>
        </w:object>
      </w:r>
      <w:r w:rsidRPr="00017D33">
        <w:rPr>
          <w:rFonts w:ascii="Times New Roman" w:hAnsi="Times New Roman"/>
          <w:sz w:val="28"/>
          <w:szCs w:val="28"/>
          <w:lang w:val="uk-UA"/>
        </w:rPr>
        <w:t>на одиницю і повторюємо цикл. Знаходимо хвильову функцію на наступному часовому кроці і т.д.</w:t>
      </w:r>
    </w:p>
    <w:p w:rsidR="0008386B" w:rsidRPr="00017D33" w:rsidRDefault="00635366" w:rsidP="006E318A">
      <w:pPr>
        <w:autoSpaceDE w:val="0"/>
        <w:autoSpaceDN w:val="0"/>
        <w:adjustRightInd w:val="0"/>
        <w:spacing w:after="0" w:line="240" w:lineRule="auto"/>
        <w:rPr>
          <w:rFonts w:ascii="Times New Roman" w:hAnsi="Times New Roman"/>
          <w:sz w:val="24"/>
          <w:szCs w:val="24"/>
          <w:lang w:val="uk-UA" w:eastAsia="ru-RU"/>
        </w:rPr>
      </w:pPr>
      <w:r w:rsidRPr="00017D33">
        <w:rPr>
          <w:rFonts w:ascii="Times New Roman" w:hAnsi="Times New Roman"/>
          <w:color w:val="0000FF"/>
          <w:sz w:val="24"/>
          <w:szCs w:val="24"/>
          <w:lang w:val="uk-UA" w:eastAsia="ru-RU"/>
        </w:rPr>
        <w:lastRenderedPageBreak/>
        <w:t xml:space="preserve"> </w:t>
      </w:r>
      <w:r w:rsidR="0008386B" w:rsidRPr="00017D33">
        <w:rPr>
          <w:rFonts w:ascii="Times New Roman" w:hAnsi="Times New Roman"/>
          <w:b/>
          <w:sz w:val="32"/>
          <w:szCs w:val="32"/>
          <w:lang w:val="uk-UA"/>
        </w:rPr>
        <w:t xml:space="preserve">Глава 3. Дослідження руху хвильового пакета за допомогою чисельного рішення рівняння </w:t>
      </w:r>
      <w:proofErr w:type="spellStart"/>
      <w:r w:rsidR="0008386B" w:rsidRPr="00017D33">
        <w:rPr>
          <w:rFonts w:ascii="Times New Roman" w:hAnsi="Times New Roman"/>
          <w:b/>
          <w:sz w:val="32"/>
          <w:szCs w:val="32"/>
          <w:lang w:val="uk-UA"/>
        </w:rPr>
        <w:t>Шредінгера</w:t>
      </w:r>
      <w:proofErr w:type="spellEnd"/>
      <w:r w:rsidR="0008386B" w:rsidRPr="00017D33">
        <w:rPr>
          <w:rFonts w:ascii="Times New Roman" w:hAnsi="Times New Roman"/>
          <w:b/>
          <w:sz w:val="32"/>
          <w:szCs w:val="32"/>
          <w:lang w:val="uk-UA"/>
        </w:rPr>
        <w:t>.</w:t>
      </w:r>
    </w:p>
    <w:p w:rsidR="00B01816" w:rsidRPr="00017D33" w:rsidRDefault="00B01816" w:rsidP="00E055FD">
      <w:pPr>
        <w:autoSpaceDE w:val="0"/>
        <w:autoSpaceDN w:val="0"/>
        <w:adjustRightInd w:val="0"/>
        <w:spacing w:after="0" w:line="240" w:lineRule="auto"/>
        <w:ind w:firstLine="708"/>
        <w:rPr>
          <w:rFonts w:ascii="Times New Roman" w:hAnsi="Times New Roman"/>
          <w:sz w:val="24"/>
          <w:szCs w:val="24"/>
          <w:lang w:val="uk-UA" w:eastAsia="ru-RU"/>
        </w:rPr>
      </w:pPr>
    </w:p>
    <w:p w:rsidR="009A25E2" w:rsidRPr="00017D33" w:rsidRDefault="00DB349F" w:rsidP="00B01EFF">
      <w:pPr>
        <w:widowControl w:val="0"/>
        <w:rPr>
          <w:rFonts w:ascii="Times New Roman" w:hAnsi="Times New Roman"/>
          <w:b/>
          <w:sz w:val="28"/>
          <w:szCs w:val="28"/>
          <w:lang w:val="uk-UA"/>
        </w:rPr>
      </w:pPr>
      <w:r>
        <w:rPr>
          <w:rFonts w:ascii="Times New Roman" w:hAnsi="Times New Roman"/>
          <w:b/>
          <w:sz w:val="28"/>
          <w:szCs w:val="28"/>
          <w:lang w:val="uk-UA"/>
        </w:rPr>
        <w:t>3.1. Дослідження роз</w:t>
      </w:r>
      <w:r w:rsidR="009A25E2" w:rsidRPr="00017D33">
        <w:rPr>
          <w:rFonts w:ascii="Times New Roman" w:hAnsi="Times New Roman"/>
          <w:b/>
          <w:sz w:val="28"/>
          <w:szCs w:val="28"/>
          <w:lang w:val="uk-UA"/>
        </w:rPr>
        <w:t>ливан</w:t>
      </w:r>
      <w:r>
        <w:rPr>
          <w:rFonts w:ascii="Times New Roman" w:hAnsi="Times New Roman"/>
          <w:b/>
          <w:sz w:val="28"/>
          <w:szCs w:val="28"/>
          <w:lang w:val="uk-UA"/>
        </w:rPr>
        <w:t>н</w:t>
      </w:r>
      <w:r w:rsidR="009A25E2" w:rsidRPr="00017D33">
        <w:rPr>
          <w:rFonts w:ascii="Times New Roman" w:hAnsi="Times New Roman"/>
          <w:b/>
          <w:sz w:val="28"/>
          <w:szCs w:val="28"/>
          <w:lang w:val="uk-UA"/>
        </w:rPr>
        <w:t>я нерухомого хвильового пакета.</w:t>
      </w:r>
    </w:p>
    <w:p w:rsidR="009A25E2" w:rsidRPr="00017D33" w:rsidRDefault="00827FEF" w:rsidP="00827FEF">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Виберемо початкову хвильову функцію у вигляді кривою </w:t>
      </w:r>
      <w:proofErr w:type="spellStart"/>
      <w:r w:rsidRPr="00017D33">
        <w:rPr>
          <w:rFonts w:ascii="Times New Roman" w:hAnsi="Times New Roman"/>
          <w:sz w:val="28"/>
          <w:szCs w:val="28"/>
          <w:lang w:val="uk-UA"/>
        </w:rPr>
        <w:t>Гаусса</w:t>
      </w:r>
      <w:proofErr w:type="spellEnd"/>
      <w:r w:rsidRPr="00017D33">
        <w:rPr>
          <w:rFonts w:ascii="Times New Roman" w:hAnsi="Times New Roman"/>
          <w:sz w:val="28"/>
          <w:szCs w:val="28"/>
          <w:lang w:val="uk-UA"/>
        </w:rPr>
        <w:t xml:space="preserve"> тобто</w:t>
      </w:r>
    </w:p>
    <w:p w:rsidR="008547E0" w:rsidRPr="00017D33" w:rsidRDefault="002318B6" w:rsidP="008547E0">
      <w:pPr>
        <w:widowControl w:val="0"/>
        <w:rPr>
          <w:rFonts w:ascii="Times New Roman" w:hAnsi="Times New Roman"/>
          <w:sz w:val="28"/>
          <w:szCs w:val="28"/>
          <w:lang w:val="uk-UA"/>
        </w:rPr>
      </w:pPr>
      <w:r w:rsidRPr="00017D33">
        <w:rPr>
          <w:rFonts w:ascii="Times New Roman" w:hAnsi="Times New Roman"/>
          <w:sz w:val="28"/>
          <w:szCs w:val="28"/>
          <w:lang w:val="uk-UA"/>
        </w:rPr>
        <w:t xml:space="preserve">                                          </w:t>
      </w:r>
      <w:r w:rsidR="00A72952" w:rsidRPr="00017D33">
        <w:rPr>
          <w:position w:val="-42"/>
          <w:lang w:val="uk-UA"/>
        </w:rPr>
        <w:object w:dxaOrig="3000" w:dyaOrig="980">
          <v:shape id="_x0000_i1563" type="#_x0000_t75" style="width:150pt;height:48.75pt" o:ole="">
            <v:imagedata r:id="rId1080" o:title=""/>
          </v:shape>
          <o:OLEObject Type="Embed" ProgID="Equation.DSMT4" ShapeID="_x0000_i1563" DrawAspect="Content" ObjectID="_1590526375" r:id="rId1081"/>
        </w:object>
      </w:r>
      <w:r w:rsidR="00A72952" w:rsidRPr="00017D33">
        <w:rPr>
          <w:lang w:val="uk-UA"/>
        </w:rPr>
        <w:t xml:space="preserve">                                        (3.1)</w:t>
      </w:r>
    </w:p>
    <w:p w:rsidR="009A25E2" w:rsidRPr="00017D33" w:rsidRDefault="009A25E2" w:rsidP="008547E0">
      <w:pPr>
        <w:widowControl w:val="0"/>
        <w:rPr>
          <w:rFonts w:ascii="Times New Roman" w:hAnsi="Times New Roman"/>
          <w:sz w:val="28"/>
          <w:szCs w:val="28"/>
          <w:lang w:val="uk-UA"/>
        </w:rPr>
      </w:pPr>
      <w:r w:rsidRPr="00017D33">
        <w:rPr>
          <w:rFonts w:ascii="Times New Roman" w:hAnsi="Times New Roman"/>
          <w:sz w:val="28"/>
          <w:szCs w:val="28"/>
          <w:lang w:val="uk-UA"/>
        </w:rPr>
        <w:t xml:space="preserve">де </w:t>
      </w:r>
      <w:r w:rsidR="00A72952" w:rsidRPr="00017D33">
        <w:rPr>
          <w:rFonts w:ascii="Times New Roman" w:hAnsi="Times New Roman"/>
          <w:position w:val="-4"/>
          <w:sz w:val="28"/>
          <w:szCs w:val="28"/>
          <w:lang w:val="uk-UA"/>
        </w:rPr>
        <w:object w:dxaOrig="260" w:dyaOrig="279">
          <v:shape id="_x0000_i1564" type="#_x0000_t75" style="width:12.75pt;height:14.25pt" o:ole="">
            <v:imagedata r:id="rId1082" o:title=""/>
          </v:shape>
          <o:OLEObject Type="Embed" ProgID="Equation.DSMT4" ShapeID="_x0000_i1564" DrawAspect="Content" ObjectID="_1590526376" r:id="rId1083"/>
        </w:object>
      </w:r>
      <w:r w:rsidR="00A72952" w:rsidRPr="00017D33">
        <w:rPr>
          <w:rFonts w:ascii="Times New Roman" w:hAnsi="Times New Roman"/>
          <w:sz w:val="28"/>
          <w:szCs w:val="28"/>
          <w:lang w:val="uk-UA"/>
        </w:rPr>
        <w:t xml:space="preserve"> нормувальна постійна, </w:t>
      </w:r>
      <w:r w:rsidRPr="00017D33">
        <w:rPr>
          <w:rFonts w:ascii="Times New Roman" w:hAnsi="Times New Roman"/>
          <w:b/>
          <w:position w:val="-6"/>
          <w:sz w:val="28"/>
          <w:szCs w:val="28"/>
          <w:lang w:val="uk-UA"/>
        </w:rPr>
        <w:object w:dxaOrig="240" w:dyaOrig="220">
          <v:shape id="_x0000_i1565" type="#_x0000_t75" style="width:12pt;height:11.25pt" o:ole="">
            <v:imagedata r:id="rId1084" o:title=""/>
          </v:shape>
          <o:OLEObject Type="Embed" ProgID="Equation.3" ShapeID="_x0000_i1565" DrawAspect="Content" ObjectID="_1590526377" r:id="rId1085"/>
        </w:object>
      </w:r>
      <w:r w:rsidRPr="00017D33">
        <w:rPr>
          <w:rFonts w:ascii="Times New Roman" w:hAnsi="Times New Roman"/>
          <w:b/>
          <w:sz w:val="28"/>
          <w:szCs w:val="28"/>
          <w:lang w:val="uk-UA"/>
        </w:rPr>
        <w:t xml:space="preserve">- </w:t>
      </w:r>
      <w:r w:rsidRPr="00017D33">
        <w:rPr>
          <w:rFonts w:ascii="Times New Roman" w:hAnsi="Times New Roman"/>
          <w:sz w:val="28"/>
          <w:szCs w:val="28"/>
          <w:lang w:val="uk-UA"/>
        </w:rPr>
        <w:t>стандартне відхилення,</w:t>
      </w:r>
      <w:r w:rsidR="00A72952" w:rsidRPr="00017D33">
        <w:rPr>
          <w:rFonts w:ascii="Times New Roman" w:hAnsi="Times New Roman"/>
          <w:position w:val="-10"/>
          <w:sz w:val="28"/>
          <w:szCs w:val="28"/>
          <w:lang w:val="uk-UA"/>
        </w:rPr>
        <w:object w:dxaOrig="260" w:dyaOrig="279">
          <v:shape id="_x0000_i1566" type="#_x0000_t75" style="width:12.75pt;height:14.25pt" o:ole="">
            <v:imagedata r:id="rId1086" o:title=""/>
          </v:shape>
          <o:OLEObject Type="Embed" ProgID="Equation.DSMT4" ShapeID="_x0000_i1566" DrawAspect="Content" ObjectID="_1590526378" r:id="rId1087"/>
        </w:object>
      </w:r>
      <w:r w:rsidR="00A72952" w:rsidRPr="00017D33">
        <w:rPr>
          <w:rFonts w:ascii="Times New Roman" w:hAnsi="Times New Roman"/>
          <w:sz w:val="28"/>
          <w:szCs w:val="28"/>
          <w:lang w:val="uk-UA"/>
        </w:rPr>
        <w:t xml:space="preserve"> - середнє значення величини х.  </w:t>
      </w:r>
    </w:p>
    <w:p w:rsidR="009A25E2" w:rsidRPr="00017D33" w:rsidRDefault="009A25E2" w:rsidP="00827FEF">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Фізично це означає, що </w:t>
      </w:r>
      <w:r w:rsidR="00ED446E">
        <w:rPr>
          <w:rFonts w:ascii="Times New Roman" w:hAnsi="Times New Roman"/>
          <w:sz w:val="28"/>
          <w:szCs w:val="28"/>
          <w:lang w:val="uk-UA"/>
        </w:rPr>
        <w:t>частинк</w:t>
      </w:r>
      <w:r w:rsidRPr="00017D33">
        <w:rPr>
          <w:rFonts w:ascii="Times New Roman" w:hAnsi="Times New Roman"/>
          <w:sz w:val="28"/>
          <w:szCs w:val="28"/>
          <w:lang w:val="uk-UA"/>
        </w:rPr>
        <w:t xml:space="preserve">а локалізована в області розміром приблизно </w:t>
      </w:r>
      <w:r w:rsidRPr="00017D33">
        <w:rPr>
          <w:rFonts w:ascii="Times New Roman" w:hAnsi="Times New Roman"/>
          <w:position w:val="-6"/>
          <w:sz w:val="28"/>
          <w:szCs w:val="28"/>
          <w:lang w:val="uk-UA"/>
        </w:rPr>
        <w:object w:dxaOrig="360" w:dyaOrig="279">
          <v:shape id="_x0000_i1567" type="#_x0000_t75" style="width:18pt;height:14.25pt" o:ole="">
            <v:imagedata r:id="rId1088" o:title=""/>
          </v:shape>
          <o:OLEObject Type="Embed" ProgID="Equation.3" ShapeID="_x0000_i1567" DrawAspect="Content" ObjectID="_1590526379" r:id="rId1089"/>
        </w:object>
      </w:r>
      <w:r w:rsidRPr="00017D33">
        <w:rPr>
          <w:rFonts w:ascii="Times New Roman" w:hAnsi="Times New Roman"/>
          <w:sz w:val="28"/>
          <w:szCs w:val="28"/>
          <w:lang w:val="uk-UA"/>
        </w:rPr>
        <w:t xml:space="preserve">, Навколо середнього значення </w:t>
      </w:r>
      <w:r w:rsidRPr="00017D33">
        <w:rPr>
          <w:rFonts w:ascii="Times New Roman" w:hAnsi="Times New Roman"/>
          <w:position w:val="-10"/>
          <w:sz w:val="28"/>
          <w:szCs w:val="28"/>
          <w:lang w:val="uk-UA"/>
        </w:rPr>
        <w:object w:dxaOrig="240" w:dyaOrig="260">
          <v:shape id="_x0000_i1568" type="#_x0000_t75" style="width:12pt;height:12.75pt" o:ole="">
            <v:imagedata r:id="rId1090" o:title=""/>
          </v:shape>
          <o:OLEObject Type="Embed" ProgID="Equation.3" ShapeID="_x0000_i1568" DrawAspect="Content" ObjectID="_1590526380" r:id="rId1091"/>
        </w:object>
      </w:r>
      <w:r w:rsidRPr="00017D33">
        <w:rPr>
          <w:rFonts w:ascii="Times New Roman" w:hAnsi="Times New Roman"/>
          <w:sz w:val="28"/>
          <w:szCs w:val="28"/>
          <w:lang w:val="uk-UA"/>
        </w:rPr>
        <w:t>.</w:t>
      </w:r>
    </w:p>
    <w:p w:rsidR="00FE7DCB" w:rsidRPr="00017D33" w:rsidRDefault="00FE7DCB" w:rsidP="00FE7DCB">
      <w:pPr>
        <w:widowControl w:val="0"/>
        <w:ind w:firstLine="708"/>
        <w:rPr>
          <w:rFonts w:ascii="Times New Roman" w:hAnsi="Times New Roman"/>
          <w:sz w:val="28"/>
          <w:szCs w:val="28"/>
          <w:lang w:val="uk-UA"/>
        </w:rPr>
      </w:pPr>
      <w:r w:rsidRPr="00017D33">
        <w:rPr>
          <w:rFonts w:ascii="Times New Roman" w:hAnsi="Times New Roman"/>
          <w:sz w:val="28"/>
          <w:szCs w:val="28"/>
          <w:lang w:val="uk-UA"/>
        </w:rPr>
        <w:t>Така функція відповідає нерухомою частці в тому сенсі, що з плином часу, середнє значення хвильової функції не змінюється.</w:t>
      </w:r>
    </w:p>
    <w:p w:rsidR="00A72952" w:rsidRPr="00017D33" w:rsidRDefault="00A72952" w:rsidP="00FE7DCB">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Досліджуємо, як буде змінюватися з часом така хвильова функція. Для цього необхідно вирішити рівняння </w:t>
      </w:r>
      <w:proofErr w:type="spellStart"/>
      <w:r w:rsidRPr="00017D33">
        <w:rPr>
          <w:rFonts w:ascii="Times New Roman" w:hAnsi="Times New Roman"/>
          <w:sz w:val="28"/>
          <w:szCs w:val="28"/>
          <w:lang w:val="uk-UA"/>
        </w:rPr>
        <w:t>Шредінгера</w:t>
      </w:r>
      <w:proofErr w:type="spellEnd"/>
    </w:p>
    <w:p w:rsidR="00A72952" w:rsidRPr="00017D33" w:rsidRDefault="00A72952" w:rsidP="00467229">
      <w:pPr>
        <w:pStyle w:val="MTDisplayEquation"/>
        <w:rPr>
          <w:lang w:val="uk-UA"/>
        </w:rPr>
      </w:pPr>
      <w:r w:rsidRPr="00017D33">
        <w:rPr>
          <w:lang w:val="uk-UA"/>
        </w:rPr>
        <w:tab/>
      </w:r>
      <w:r w:rsidR="00467229" w:rsidRPr="00017D33">
        <w:rPr>
          <w:position w:val="-28"/>
          <w:lang w:val="uk-UA"/>
        </w:rPr>
        <w:object w:dxaOrig="2580" w:dyaOrig="760">
          <v:shape id="_x0000_i1569" type="#_x0000_t75" style="width:129pt;height:38.25pt" o:ole="">
            <v:imagedata r:id="rId1092" o:title=""/>
          </v:shape>
          <o:OLEObject Type="Embed" ProgID="Equation.DSMT4" ShapeID="_x0000_i1569" DrawAspect="Content" ObjectID="_1590526381" r:id="rId1093"/>
        </w:object>
      </w:r>
      <w:r w:rsidRPr="00017D33">
        <w:rPr>
          <w:lang w:val="uk-UA"/>
        </w:rPr>
        <w:t xml:space="preserve"> ,</w:t>
      </w:r>
    </w:p>
    <w:p w:rsidR="00467229" w:rsidRPr="00017D33" w:rsidRDefault="00467229" w:rsidP="00467229">
      <w:pPr>
        <w:rPr>
          <w:lang w:val="uk-UA"/>
        </w:rPr>
      </w:pPr>
      <w:r w:rsidRPr="00017D33">
        <w:rPr>
          <w:rFonts w:ascii="Times New Roman" w:hAnsi="Times New Roman"/>
          <w:sz w:val="28"/>
          <w:szCs w:val="28"/>
          <w:lang w:val="uk-UA"/>
        </w:rPr>
        <w:t>де</w:t>
      </w:r>
      <w:r w:rsidRPr="00017D33">
        <w:rPr>
          <w:lang w:val="uk-UA"/>
        </w:rPr>
        <w:tab/>
        <w:t xml:space="preserve">                                                     </w:t>
      </w:r>
      <w:r w:rsidRPr="00017D33">
        <w:rPr>
          <w:position w:val="-28"/>
          <w:lang w:val="uk-UA"/>
        </w:rPr>
        <w:object w:dxaOrig="1420" w:dyaOrig="760">
          <v:shape id="_x0000_i1570" type="#_x0000_t75" style="width:71.25pt;height:38.25pt" o:ole="">
            <v:imagedata r:id="rId1094" o:title=""/>
          </v:shape>
          <o:OLEObject Type="Embed" ProgID="Equation.DSMT4" ShapeID="_x0000_i1570" DrawAspect="Content" ObjectID="_1590526382" r:id="rId1095"/>
        </w:object>
      </w:r>
      <w:r w:rsidRPr="00017D33">
        <w:rPr>
          <w:lang w:val="uk-UA"/>
        </w:rPr>
        <w:t xml:space="preserve"> </w:t>
      </w:r>
    </w:p>
    <w:p w:rsidR="00467229" w:rsidRPr="00017D33" w:rsidRDefault="00467229" w:rsidP="00467229">
      <w:pPr>
        <w:rPr>
          <w:rFonts w:ascii="Times New Roman" w:hAnsi="Times New Roman"/>
          <w:sz w:val="28"/>
          <w:szCs w:val="28"/>
          <w:lang w:val="uk-UA"/>
        </w:rPr>
      </w:pPr>
      <w:r w:rsidRPr="00017D33">
        <w:rPr>
          <w:rFonts w:ascii="Times New Roman" w:hAnsi="Times New Roman"/>
          <w:sz w:val="28"/>
          <w:szCs w:val="28"/>
          <w:lang w:val="uk-UA"/>
        </w:rPr>
        <w:t>з початковою умовою</w:t>
      </w:r>
      <w:r w:rsidRPr="00017D33">
        <w:rPr>
          <w:rFonts w:ascii="Times New Roman" w:hAnsi="Times New Roman"/>
          <w:position w:val="-42"/>
          <w:sz w:val="28"/>
          <w:szCs w:val="28"/>
          <w:lang w:val="uk-UA"/>
        </w:rPr>
        <w:object w:dxaOrig="3220" w:dyaOrig="980">
          <v:shape id="_x0000_i1571" type="#_x0000_t75" style="width:161.25pt;height:48.75pt" o:ole="">
            <v:imagedata r:id="rId1096" o:title=""/>
          </v:shape>
          <o:OLEObject Type="Embed" ProgID="Equation.DSMT4" ShapeID="_x0000_i1571" DrawAspect="Content" ObjectID="_1590526383" r:id="rId1097"/>
        </w:object>
      </w:r>
      <w:r w:rsidRPr="00017D33">
        <w:rPr>
          <w:rFonts w:ascii="Times New Roman" w:hAnsi="Times New Roman"/>
          <w:sz w:val="28"/>
          <w:szCs w:val="28"/>
          <w:lang w:val="uk-UA"/>
        </w:rPr>
        <w:t>.</w:t>
      </w:r>
    </w:p>
    <w:p w:rsidR="00467229" w:rsidRPr="00017D33" w:rsidRDefault="00467229" w:rsidP="00467229">
      <w:pPr>
        <w:rPr>
          <w:rFonts w:ascii="Times New Roman" w:hAnsi="Times New Roman"/>
          <w:sz w:val="28"/>
          <w:szCs w:val="28"/>
          <w:lang w:val="uk-UA"/>
        </w:rPr>
      </w:pPr>
      <w:r w:rsidRPr="00017D33">
        <w:rPr>
          <w:rFonts w:ascii="Times New Roman" w:hAnsi="Times New Roman"/>
          <w:sz w:val="28"/>
          <w:szCs w:val="28"/>
          <w:lang w:val="uk-UA"/>
        </w:rPr>
        <w:t xml:space="preserve">покладемо </w:t>
      </w:r>
      <w:r w:rsidR="00FA0FAB" w:rsidRPr="00017D33">
        <w:rPr>
          <w:rFonts w:ascii="Times New Roman" w:hAnsi="Times New Roman"/>
          <w:position w:val="-10"/>
          <w:sz w:val="28"/>
          <w:szCs w:val="28"/>
          <w:lang w:val="uk-UA"/>
        </w:rPr>
        <w:object w:dxaOrig="620" w:dyaOrig="340">
          <v:shape id="_x0000_i1572" type="#_x0000_t75" style="width:30.75pt;height:17.25pt" o:ole="">
            <v:imagedata r:id="rId1098" o:title=""/>
          </v:shape>
          <o:OLEObject Type="Embed" ProgID="Equation.DSMT4" ShapeID="_x0000_i1572" DrawAspect="Content" ObjectID="_1590526384" r:id="rId1099"/>
        </w:object>
      </w:r>
      <w:r w:rsidR="00F07D55" w:rsidRPr="00017D33">
        <w:rPr>
          <w:rFonts w:ascii="Times New Roman" w:hAnsi="Times New Roman"/>
          <w:sz w:val="28"/>
          <w:szCs w:val="28"/>
          <w:lang w:val="uk-UA"/>
        </w:rPr>
        <w:t>,</w:t>
      </w:r>
      <w:r w:rsidR="00FA0FAB" w:rsidRPr="00017D33">
        <w:rPr>
          <w:rFonts w:ascii="Times New Roman" w:hAnsi="Times New Roman"/>
          <w:position w:val="-6"/>
          <w:sz w:val="28"/>
          <w:szCs w:val="28"/>
          <w:lang w:val="uk-UA"/>
        </w:rPr>
        <w:object w:dxaOrig="859" w:dyaOrig="300">
          <v:shape id="_x0000_i1573" type="#_x0000_t75" style="width:42.75pt;height:15pt" o:ole="">
            <v:imagedata r:id="rId1100" o:title=""/>
          </v:shape>
          <o:OLEObject Type="Embed" ProgID="Equation.DSMT4" ShapeID="_x0000_i1573" DrawAspect="Content" ObjectID="_1590526385" r:id="rId1101"/>
        </w:object>
      </w:r>
      <w:r w:rsidR="00B6784D" w:rsidRPr="00017D33">
        <w:rPr>
          <w:rFonts w:ascii="Times New Roman" w:hAnsi="Times New Roman"/>
          <w:sz w:val="28"/>
          <w:szCs w:val="28"/>
          <w:lang w:val="uk-UA"/>
        </w:rPr>
        <w:t xml:space="preserve">, </w:t>
      </w:r>
      <w:r w:rsidR="00B6784D" w:rsidRPr="00017D33">
        <w:rPr>
          <w:rFonts w:ascii="Times New Roman" w:hAnsi="Times New Roman"/>
          <w:position w:val="-4"/>
          <w:sz w:val="28"/>
          <w:szCs w:val="28"/>
          <w:lang w:val="uk-UA"/>
        </w:rPr>
        <w:object w:dxaOrig="620" w:dyaOrig="279">
          <v:shape id="_x0000_i1574" type="#_x0000_t75" style="width:30.75pt;height:14.25pt" o:ole="">
            <v:imagedata r:id="rId1102" o:title=""/>
          </v:shape>
          <o:OLEObject Type="Embed" ProgID="Equation.DSMT4" ShapeID="_x0000_i1574" DrawAspect="Content" ObjectID="_1590526386" r:id="rId1103"/>
        </w:object>
      </w:r>
      <w:r w:rsidR="00B6784D" w:rsidRPr="00017D33">
        <w:rPr>
          <w:rFonts w:ascii="Times New Roman" w:hAnsi="Times New Roman"/>
          <w:sz w:val="28"/>
          <w:szCs w:val="28"/>
          <w:lang w:val="uk-UA"/>
        </w:rPr>
        <w:t>.</w:t>
      </w:r>
    </w:p>
    <w:p w:rsidR="006B3D82" w:rsidRPr="00017D33" w:rsidRDefault="00467229" w:rsidP="00FE7DCB">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Для чисельного рішення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була написана програма в середовищі MATLAB [12-15] </w:t>
      </w:r>
      <w:proofErr w:type="spellStart"/>
      <w:r w:rsidRPr="00017D33">
        <w:rPr>
          <w:rFonts w:ascii="Times New Roman" w:hAnsi="Times New Roman"/>
          <w:sz w:val="28"/>
          <w:szCs w:val="28"/>
          <w:lang w:val="uk-UA"/>
        </w:rPr>
        <w:t>gauss</w:t>
      </w:r>
      <w:proofErr w:type="spellEnd"/>
      <w:r w:rsidRPr="00017D33">
        <w:rPr>
          <w:rFonts w:ascii="Times New Roman" w:hAnsi="Times New Roman"/>
          <w:sz w:val="28"/>
          <w:szCs w:val="28"/>
          <w:lang w:val="uk-UA"/>
        </w:rPr>
        <w:t xml:space="preserve">, що реалізує розглянутий вище алгоритм </w:t>
      </w:r>
      <w:proofErr w:type="spellStart"/>
      <w:r w:rsidRPr="00017D33">
        <w:rPr>
          <w:rFonts w:ascii="Times New Roman" w:hAnsi="Times New Roman"/>
          <w:sz w:val="28"/>
          <w:szCs w:val="28"/>
          <w:lang w:val="uk-UA"/>
        </w:rPr>
        <w:t>Кранка-Ніколсона</w:t>
      </w:r>
      <w:proofErr w:type="spellEnd"/>
      <w:r w:rsidRPr="00017D33">
        <w:rPr>
          <w:rFonts w:ascii="Times New Roman" w:hAnsi="Times New Roman"/>
          <w:sz w:val="28"/>
          <w:szCs w:val="28"/>
          <w:lang w:val="uk-UA"/>
        </w:rPr>
        <w:t>. Лістинг програми наведено у Додатку 1.</w:t>
      </w:r>
    </w:p>
    <w:p w:rsidR="006B3D82" w:rsidRPr="00017D33" w:rsidRDefault="006B3D82" w:rsidP="006474FB">
      <w:pPr>
        <w:widowControl w:val="0"/>
        <w:contextualSpacing/>
        <w:rPr>
          <w:rFonts w:ascii="Times New Roman" w:hAnsi="Times New Roman"/>
          <w:sz w:val="28"/>
          <w:szCs w:val="28"/>
          <w:lang w:val="uk-UA"/>
        </w:rPr>
      </w:pPr>
      <w:r w:rsidRPr="00017D33">
        <w:rPr>
          <w:rFonts w:ascii="Times New Roman" w:hAnsi="Times New Roman"/>
          <w:sz w:val="28"/>
          <w:szCs w:val="28"/>
          <w:lang w:val="uk-UA"/>
        </w:rPr>
        <w:t>Розглянемо коротко структуру програми.</w:t>
      </w:r>
    </w:p>
    <w:p w:rsidR="006B3D82" w:rsidRPr="00017D33" w:rsidRDefault="006B3D82" w:rsidP="006474FB">
      <w:pPr>
        <w:widowControl w:val="0"/>
        <w:ind w:firstLine="708"/>
        <w:contextualSpacing/>
        <w:rPr>
          <w:rFonts w:ascii="Times New Roman" w:hAnsi="Times New Roman"/>
          <w:sz w:val="28"/>
          <w:szCs w:val="28"/>
          <w:lang w:val="uk-UA"/>
        </w:rPr>
      </w:pPr>
      <w:r w:rsidRPr="00017D33">
        <w:rPr>
          <w:rFonts w:ascii="Times New Roman" w:hAnsi="Times New Roman"/>
          <w:sz w:val="28"/>
          <w:szCs w:val="28"/>
          <w:lang w:val="uk-UA"/>
        </w:rPr>
        <w:t xml:space="preserve">У першому блоці програми проводиться завдання параметрів </w:t>
      </w:r>
      <w:r w:rsidRPr="00017D33">
        <w:rPr>
          <w:rFonts w:ascii="Times New Roman" w:hAnsi="Times New Roman"/>
          <w:sz w:val="28"/>
          <w:szCs w:val="28"/>
          <w:lang w:val="uk-UA"/>
        </w:rPr>
        <w:lastRenderedPageBreak/>
        <w:t xml:space="preserve">різницевої схеми - довжини відрізка осі </w:t>
      </w:r>
      <w:r w:rsidRPr="00017D33">
        <w:rPr>
          <w:rFonts w:ascii="Times New Roman" w:hAnsi="Times New Roman"/>
          <w:position w:val="-6"/>
          <w:sz w:val="28"/>
          <w:szCs w:val="28"/>
          <w:lang w:val="uk-UA"/>
        </w:rPr>
        <w:object w:dxaOrig="220" w:dyaOrig="240">
          <v:shape id="_x0000_i1575" type="#_x0000_t75" style="width:11.25pt;height:12pt" o:ole="">
            <v:imagedata r:id="rId1104" o:title=""/>
          </v:shape>
          <o:OLEObject Type="Embed" ProgID="Equation.DSMT4" ShapeID="_x0000_i1575" DrawAspect="Content" ObjectID="_1590526387" r:id="rId1105"/>
        </w:object>
      </w:r>
      <w:r w:rsidRPr="00017D33">
        <w:rPr>
          <w:rFonts w:ascii="Times New Roman" w:hAnsi="Times New Roman"/>
          <w:sz w:val="28"/>
          <w:szCs w:val="28"/>
          <w:lang w:val="uk-UA"/>
        </w:rPr>
        <w:t>, На якому шукається рішення, величина кроків</w:t>
      </w:r>
      <w:r w:rsidRPr="00017D33">
        <w:rPr>
          <w:rFonts w:ascii="Times New Roman" w:hAnsi="Times New Roman"/>
          <w:color w:val="FF0000"/>
          <w:sz w:val="28"/>
          <w:szCs w:val="28"/>
          <w:lang w:val="uk-UA"/>
        </w:rPr>
        <w:t xml:space="preserve"> </w:t>
      </w:r>
      <w:r w:rsidRPr="00017D33">
        <w:rPr>
          <w:rFonts w:ascii="Times New Roman" w:hAnsi="Times New Roman"/>
          <w:sz w:val="28"/>
          <w:szCs w:val="28"/>
          <w:lang w:val="uk-UA"/>
        </w:rPr>
        <w:t>за часом і осі</w:t>
      </w:r>
      <w:r w:rsidRPr="00017D33">
        <w:rPr>
          <w:rFonts w:ascii="Times New Roman" w:hAnsi="Times New Roman"/>
          <w:position w:val="-6"/>
          <w:sz w:val="28"/>
          <w:szCs w:val="28"/>
          <w:lang w:val="uk-UA"/>
        </w:rPr>
        <w:object w:dxaOrig="220" w:dyaOrig="240">
          <v:shape id="_x0000_i1576" type="#_x0000_t75" style="width:11.25pt;height:12pt" o:ole="">
            <v:imagedata r:id="rId1106" o:title=""/>
          </v:shape>
          <o:OLEObject Type="Embed" ProgID="Equation.DSMT4" ShapeID="_x0000_i1576" DrawAspect="Content" ObjectID="_1590526388" r:id="rId1107"/>
        </w:object>
      </w:r>
      <w:r w:rsidRPr="00017D33">
        <w:rPr>
          <w:rFonts w:ascii="Times New Roman" w:hAnsi="Times New Roman"/>
          <w:sz w:val="28"/>
          <w:szCs w:val="28"/>
          <w:lang w:val="uk-UA"/>
        </w:rPr>
        <w:t>. Для них були обрані наступні значення:</w:t>
      </w:r>
      <w:r w:rsidR="00B6784D" w:rsidRPr="00017D33">
        <w:rPr>
          <w:rFonts w:ascii="Times New Roman" w:hAnsi="Times New Roman"/>
          <w:position w:val="-6"/>
          <w:sz w:val="28"/>
          <w:szCs w:val="28"/>
          <w:lang w:val="uk-UA"/>
        </w:rPr>
        <w:object w:dxaOrig="1260" w:dyaOrig="300">
          <v:shape id="_x0000_i1577" type="#_x0000_t75" style="width:63pt;height:15pt" o:ole="">
            <v:imagedata r:id="rId1108" o:title=""/>
          </v:shape>
          <o:OLEObject Type="Embed" ProgID="Equation.DSMT4" ShapeID="_x0000_i1577" DrawAspect="Content" ObjectID="_1590526389" r:id="rId1109"/>
        </w:object>
      </w:r>
      <w:r w:rsidR="00B6784D" w:rsidRPr="00017D33">
        <w:rPr>
          <w:rFonts w:ascii="Times New Roman" w:hAnsi="Times New Roman"/>
          <w:sz w:val="28"/>
          <w:szCs w:val="28"/>
          <w:lang w:val="uk-UA"/>
        </w:rPr>
        <w:t xml:space="preserve"> і </w:t>
      </w:r>
      <w:r w:rsidR="00B6784D" w:rsidRPr="00017D33">
        <w:rPr>
          <w:rFonts w:ascii="Times New Roman" w:hAnsi="Times New Roman"/>
          <w:position w:val="-6"/>
          <w:sz w:val="28"/>
          <w:szCs w:val="28"/>
          <w:lang w:val="uk-UA"/>
        </w:rPr>
        <w:object w:dxaOrig="1040" w:dyaOrig="360">
          <v:shape id="_x0000_i1578" type="#_x0000_t75" style="width:51.75pt;height:18pt" o:ole="">
            <v:imagedata r:id="rId1110" o:title=""/>
          </v:shape>
          <o:OLEObject Type="Embed" ProgID="Equation.DSMT4" ShapeID="_x0000_i1578" DrawAspect="Content" ObjectID="_1590526390" r:id="rId1111"/>
        </w:object>
      </w:r>
      <w:r w:rsidR="00B6784D" w:rsidRPr="00017D33">
        <w:rPr>
          <w:rFonts w:ascii="Times New Roman" w:hAnsi="Times New Roman"/>
          <w:sz w:val="28"/>
          <w:szCs w:val="28"/>
          <w:lang w:val="uk-UA"/>
        </w:rPr>
        <w:t>.</w:t>
      </w:r>
    </w:p>
    <w:p w:rsidR="00B6784D" w:rsidRPr="00017D33" w:rsidRDefault="00B6784D" w:rsidP="00FD75E3">
      <w:pPr>
        <w:widowControl w:val="0"/>
        <w:ind w:firstLine="680"/>
        <w:contextualSpacing/>
        <w:rPr>
          <w:rFonts w:ascii="Times New Roman" w:hAnsi="Times New Roman"/>
          <w:sz w:val="28"/>
          <w:szCs w:val="28"/>
          <w:lang w:val="uk-UA"/>
        </w:rPr>
      </w:pPr>
      <w:r w:rsidRPr="00017D33">
        <w:rPr>
          <w:rFonts w:ascii="Times New Roman" w:hAnsi="Times New Roman"/>
          <w:sz w:val="28"/>
          <w:szCs w:val="28"/>
          <w:lang w:val="uk-UA"/>
        </w:rPr>
        <w:t>У другому блоці проводиться створення допоміжних змінних, необхідних для роботи різницевої схеми.</w:t>
      </w:r>
    </w:p>
    <w:p w:rsidR="00B6784D" w:rsidRPr="00017D33" w:rsidRDefault="00B6784D" w:rsidP="00FD75E3">
      <w:pPr>
        <w:widowControl w:val="0"/>
        <w:ind w:firstLine="680"/>
        <w:contextualSpacing/>
        <w:rPr>
          <w:rFonts w:ascii="Times New Roman" w:hAnsi="Times New Roman"/>
          <w:sz w:val="28"/>
          <w:szCs w:val="28"/>
          <w:lang w:val="uk-UA"/>
        </w:rPr>
      </w:pPr>
      <w:r w:rsidRPr="00017D33">
        <w:rPr>
          <w:rFonts w:ascii="Times New Roman" w:hAnsi="Times New Roman"/>
          <w:sz w:val="28"/>
          <w:szCs w:val="28"/>
          <w:lang w:val="uk-UA"/>
        </w:rPr>
        <w:t xml:space="preserve">У третьому блоці знаходиться схема методу </w:t>
      </w:r>
      <w:proofErr w:type="spellStart"/>
      <w:r w:rsidRPr="00017D33">
        <w:rPr>
          <w:rFonts w:ascii="Times New Roman" w:hAnsi="Times New Roman"/>
          <w:sz w:val="28"/>
          <w:szCs w:val="28"/>
          <w:lang w:val="uk-UA"/>
        </w:rPr>
        <w:t>Кранка-Ніколсона</w:t>
      </w:r>
      <w:proofErr w:type="spellEnd"/>
      <w:r w:rsidRPr="00017D33">
        <w:rPr>
          <w:rFonts w:ascii="Times New Roman" w:hAnsi="Times New Roman"/>
          <w:sz w:val="28"/>
          <w:szCs w:val="28"/>
          <w:lang w:val="uk-UA"/>
        </w:rPr>
        <w:t>.</w:t>
      </w:r>
    </w:p>
    <w:p w:rsidR="00B6784D" w:rsidRPr="00017D33" w:rsidRDefault="00B6784D" w:rsidP="00FD75E3">
      <w:pPr>
        <w:widowControl w:val="0"/>
        <w:ind w:firstLine="708"/>
        <w:contextualSpacing/>
        <w:rPr>
          <w:rFonts w:ascii="Times New Roman" w:hAnsi="Times New Roman"/>
          <w:sz w:val="28"/>
          <w:szCs w:val="28"/>
          <w:lang w:val="uk-UA"/>
        </w:rPr>
      </w:pPr>
      <w:r w:rsidRPr="00017D33">
        <w:rPr>
          <w:rFonts w:ascii="Times New Roman" w:hAnsi="Times New Roman"/>
          <w:sz w:val="28"/>
          <w:szCs w:val="28"/>
          <w:lang w:val="uk-UA"/>
        </w:rPr>
        <w:t>У четвертому блоці проводиться висновок результатів розрахунку, яким є графік щільності ймовірності</w:t>
      </w:r>
      <w:r w:rsidRPr="00017D33">
        <w:rPr>
          <w:rFonts w:ascii="Times New Roman" w:hAnsi="Times New Roman"/>
          <w:position w:val="-14"/>
          <w:sz w:val="28"/>
          <w:szCs w:val="28"/>
          <w:lang w:val="uk-UA"/>
        </w:rPr>
        <w:object w:dxaOrig="1740" w:dyaOrig="440">
          <v:shape id="_x0000_i1579" type="#_x0000_t75" style="width:87pt;height:21.75pt" o:ole="">
            <v:imagedata r:id="rId1112" o:title=""/>
          </v:shape>
          <o:OLEObject Type="Embed" ProgID="Equation.DSMT4" ShapeID="_x0000_i1579" DrawAspect="Content" ObjectID="_1590526391" r:id="rId1113"/>
        </w:object>
      </w:r>
      <w:r w:rsidRPr="00017D33">
        <w:rPr>
          <w:rFonts w:ascii="Times New Roman" w:hAnsi="Times New Roman"/>
          <w:sz w:val="28"/>
          <w:szCs w:val="28"/>
          <w:lang w:val="uk-UA"/>
        </w:rPr>
        <w:t>.</w:t>
      </w:r>
    </w:p>
    <w:p w:rsidR="00B6784D" w:rsidRPr="00017D33" w:rsidRDefault="00B6784D" w:rsidP="00FD75E3">
      <w:pPr>
        <w:widowControl w:val="0"/>
        <w:ind w:firstLine="708"/>
        <w:contextualSpacing/>
        <w:rPr>
          <w:rFonts w:ascii="Times New Roman" w:hAnsi="Times New Roman"/>
          <w:sz w:val="28"/>
          <w:szCs w:val="28"/>
          <w:lang w:val="uk-UA"/>
        </w:rPr>
      </w:pPr>
      <w:r w:rsidRPr="00017D33">
        <w:rPr>
          <w:rFonts w:ascii="Times New Roman" w:hAnsi="Times New Roman"/>
          <w:sz w:val="28"/>
          <w:szCs w:val="28"/>
          <w:lang w:val="uk-UA"/>
        </w:rPr>
        <w:t xml:space="preserve">У підпрограмі </w:t>
      </w:r>
      <w:proofErr w:type="spellStart"/>
      <w:r w:rsidRPr="00017D33">
        <w:rPr>
          <w:rFonts w:ascii="Times New Roman" w:hAnsi="Times New Roman"/>
          <w:sz w:val="28"/>
          <w:szCs w:val="28"/>
          <w:lang w:val="uk-UA"/>
        </w:rPr>
        <w:t>form</w:t>
      </w:r>
      <w:proofErr w:type="spellEnd"/>
      <w:r w:rsidRPr="00017D33">
        <w:rPr>
          <w:rFonts w:ascii="Times New Roman" w:hAnsi="Times New Roman"/>
          <w:sz w:val="28"/>
          <w:szCs w:val="28"/>
          <w:lang w:val="uk-UA"/>
        </w:rPr>
        <w:t xml:space="preserve"> (x) задається початкова хвильова функція.</w:t>
      </w:r>
    </w:p>
    <w:p w:rsidR="006B3D82" w:rsidRPr="00017D33" w:rsidRDefault="00B6784D" w:rsidP="005778C6">
      <w:pPr>
        <w:widowControl w:val="0"/>
        <w:ind w:firstLine="708"/>
        <w:contextualSpacing/>
        <w:rPr>
          <w:rFonts w:ascii="Times New Roman" w:hAnsi="Times New Roman"/>
          <w:sz w:val="28"/>
          <w:szCs w:val="28"/>
          <w:lang w:val="uk-UA"/>
        </w:rPr>
      </w:pPr>
      <w:r w:rsidRPr="00017D33">
        <w:rPr>
          <w:rFonts w:ascii="Times New Roman" w:hAnsi="Times New Roman"/>
          <w:sz w:val="28"/>
          <w:szCs w:val="28"/>
          <w:lang w:val="uk-UA"/>
        </w:rPr>
        <w:t>Результатом роботи програми є побудова графіка щільності ймовірності в момент часу</w:t>
      </w:r>
      <w:r w:rsidRPr="00017D33">
        <w:rPr>
          <w:rFonts w:ascii="Times New Roman" w:hAnsi="Times New Roman"/>
          <w:position w:val="-6"/>
          <w:sz w:val="28"/>
          <w:szCs w:val="28"/>
          <w:lang w:val="uk-UA"/>
        </w:rPr>
        <w:object w:dxaOrig="160" w:dyaOrig="260">
          <v:shape id="_x0000_i1580" type="#_x0000_t75" style="width:8.25pt;height:12.75pt" o:ole="">
            <v:imagedata r:id="rId1114" o:title=""/>
          </v:shape>
          <o:OLEObject Type="Embed" ProgID="Equation.DSMT4" ShapeID="_x0000_i1580" DrawAspect="Content" ObjectID="_1590526392" r:id="rId1115"/>
        </w:object>
      </w:r>
      <w:r w:rsidRPr="00017D33">
        <w:rPr>
          <w:rFonts w:ascii="Times New Roman" w:hAnsi="Times New Roman"/>
          <w:sz w:val="28"/>
          <w:szCs w:val="28"/>
          <w:lang w:val="uk-UA"/>
        </w:rPr>
        <w:t>, Який є вхідним аргументом програми.</w:t>
      </w:r>
    </w:p>
    <w:p w:rsidR="002318B6" w:rsidRPr="00017D33" w:rsidRDefault="00A72952" w:rsidP="005778C6">
      <w:pPr>
        <w:widowControl w:val="0"/>
        <w:ind w:firstLine="709"/>
        <w:contextualSpacing/>
        <w:rPr>
          <w:rFonts w:ascii="Times New Roman" w:hAnsi="Times New Roman"/>
          <w:sz w:val="28"/>
          <w:szCs w:val="28"/>
          <w:lang w:val="uk-UA"/>
        </w:rPr>
      </w:pPr>
      <w:r w:rsidRPr="00017D33">
        <w:rPr>
          <w:rFonts w:ascii="Times New Roman" w:hAnsi="Times New Roman"/>
          <w:sz w:val="28"/>
          <w:szCs w:val="28"/>
          <w:lang w:val="uk-UA"/>
        </w:rPr>
        <w:t>За допомогою цієї програми була розрахована форма щільності ймовірності для різних моментів часу. Результати наведені на рис.3.1. Щільність імовірності не нормувалося, оскільки нас цікавить тільки зміна форми хвильового пакету, а не абсолютні значення ймовірностей.</w:t>
      </w:r>
    </w:p>
    <w:p w:rsidR="002318B6" w:rsidRPr="00017D33" w:rsidRDefault="002318B6" w:rsidP="005778C6">
      <w:pPr>
        <w:widowControl w:val="0"/>
        <w:ind w:firstLine="709"/>
        <w:contextualSpacing/>
        <w:rPr>
          <w:rFonts w:ascii="Times New Roman" w:hAnsi="Times New Roman"/>
          <w:sz w:val="28"/>
          <w:szCs w:val="28"/>
          <w:lang w:val="uk-UA"/>
        </w:rPr>
      </w:pPr>
      <w:r w:rsidRPr="00017D33">
        <w:rPr>
          <w:rFonts w:ascii="Times New Roman" w:hAnsi="Times New Roman"/>
          <w:sz w:val="28"/>
          <w:szCs w:val="28"/>
          <w:lang w:val="uk-UA"/>
        </w:rPr>
        <w:t xml:space="preserve">З рис.3.1 видно, що ширина функції щільності ймовірності збільшується з плином часу. Кажуть, що відбувається </w:t>
      </w:r>
      <w:proofErr w:type="spellStart"/>
      <w:r w:rsidRPr="00017D33">
        <w:rPr>
          <w:rFonts w:ascii="Times New Roman" w:hAnsi="Times New Roman"/>
          <w:sz w:val="28"/>
          <w:szCs w:val="28"/>
          <w:lang w:val="uk-UA"/>
        </w:rPr>
        <w:t>розпливанню</w:t>
      </w:r>
      <w:proofErr w:type="spellEnd"/>
      <w:r w:rsidRPr="00017D33">
        <w:rPr>
          <w:rFonts w:ascii="Times New Roman" w:hAnsi="Times New Roman"/>
          <w:sz w:val="28"/>
          <w:szCs w:val="28"/>
          <w:lang w:val="uk-UA"/>
        </w:rPr>
        <w:t xml:space="preserve"> пакета.</w:t>
      </w:r>
    </w:p>
    <w:p w:rsidR="00B01816" w:rsidRPr="00017D33" w:rsidRDefault="00F07D55" w:rsidP="006474FB">
      <w:pPr>
        <w:widowControl w:val="0"/>
        <w:ind w:firstLine="709"/>
        <w:contextualSpacing/>
        <w:rPr>
          <w:rFonts w:ascii="Times New Roman" w:hAnsi="Times New Roman"/>
          <w:sz w:val="28"/>
          <w:szCs w:val="28"/>
          <w:lang w:val="uk-UA"/>
        </w:rPr>
      </w:pPr>
      <w:r w:rsidRPr="00017D33">
        <w:rPr>
          <w:rFonts w:ascii="Times New Roman" w:hAnsi="Times New Roman"/>
          <w:sz w:val="28"/>
          <w:szCs w:val="28"/>
          <w:lang w:val="uk-UA"/>
        </w:rPr>
        <w:t xml:space="preserve">Як було показано в розділі 1.3, ширина функції розподілу повинна змінюватися з часом за законом </w:t>
      </w:r>
    </w:p>
    <w:p w:rsidR="001B7A29" w:rsidRPr="00017D33" w:rsidRDefault="00F07D55" w:rsidP="006474FB">
      <w:pPr>
        <w:widowControl w:val="0"/>
        <w:ind w:firstLine="708"/>
        <w:contextualSpacing/>
        <w:jc w:val="left"/>
        <w:rPr>
          <w:rFonts w:ascii="Times New Roman" w:hAnsi="Times New Roman"/>
          <w:sz w:val="28"/>
          <w:szCs w:val="28"/>
          <w:lang w:val="uk-UA"/>
        </w:rPr>
      </w:pPr>
      <w:r w:rsidRPr="00017D33">
        <w:rPr>
          <w:lang w:val="uk-UA"/>
        </w:rPr>
        <w:tab/>
      </w:r>
      <w:r w:rsidR="001B7A29" w:rsidRPr="00017D33">
        <w:rPr>
          <w:lang w:val="uk-UA"/>
        </w:rPr>
        <w:t xml:space="preserve">                                                        </w:t>
      </w:r>
      <w:r w:rsidRPr="00017D33">
        <w:rPr>
          <w:position w:val="-14"/>
          <w:lang w:val="uk-UA"/>
        </w:rPr>
        <w:object w:dxaOrig="1700" w:dyaOrig="480">
          <v:shape id="_x0000_i1581" type="#_x0000_t75" style="width:84.75pt;height:24pt" o:ole="">
            <v:imagedata r:id="rId1116" o:title=""/>
          </v:shape>
          <o:OLEObject Type="Embed" ProgID="Equation.DSMT4" ShapeID="_x0000_i1581" DrawAspect="Content" ObjectID="_1590526393" r:id="rId1117"/>
        </w:object>
      </w:r>
      <w:r w:rsidR="001B7A29" w:rsidRPr="00017D33">
        <w:rPr>
          <w:lang w:val="uk-UA"/>
        </w:rPr>
        <w:t xml:space="preserve">                                                                    (3.2)</w:t>
      </w:r>
    </w:p>
    <w:p w:rsidR="005778C6" w:rsidRPr="00017D33" w:rsidRDefault="008F02B7" w:rsidP="006474FB">
      <w:pPr>
        <w:widowControl w:val="0"/>
        <w:contextualSpacing/>
        <w:rPr>
          <w:rFonts w:ascii="Times New Roman" w:hAnsi="Times New Roman"/>
          <w:sz w:val="28"/>
          <w:szCs w:val="28"/>
          <w:lang w:val="uk-UA"/>
        </w:rPr>
      </w:pPr>
      <w:r w:rsidRPr="00017D33">
        <w:rPr>
          <w:rFonts w:ascii="Times New Roman" w:hAnsi="Times New Roman"/>
          <w:sz w:val="28"/>
          <w:szCs w:val="28"/>
          <w:lang w:val="uk-UA"/>
        </w:rPr>
        <w:t>Для перевірки цієї залежності був побудований графік залежності квадрата ширини пакета від квадрата часу. Як ширини пакета бралася його ширина на половині висоти. Результати обчислювального експерименту наведені на рис.3.2.</w:t>
      </w:r>
    </w:p>
    <w:p w:rsidR="001B7A29" w:rsidRPr="00017D33" w:rsidRDefault="001B7A29" w:rsidP="00E26B3C">
      <w:pPr>
        <w:widowControl w:val="0"/>
        <w:ind w:firstLine="708"/>
        <w:rPr>
          <w:rFonts w:ascii="Times New Roman" w:hAnsi="Times New Roman"/>
          <w:sz w:val="28"/>
          <w:szCs w:val="28"/>
          <w:lang w:val="uk-UA"/>
        </w:rPr>
      </w:pPr>
    </w:p>
    <w:p w:rsidR="000C7B56" w:rsidRPr="00017D33" w:rsidRDefault="000C7B56" w:rsidP="000C7B56">
      <w:pPr>
        <w:rPr>
          <w:rFonts w:ascii="Times New Roman" w:hAnsi="Times New Roman"/>
          <w:sz w:val="28"/>
          <w:szCs w:val="28"/>
          <w:lang w:val="uk-UA"/>
        </w:rPr>
      </w:pPr>
    </w:p>
    <w:p w:rsidR="001B0BBD" w:rsidRPr="00017D33" w:rsidRDefault="001B0BBD" w:rsidP="000C7B56">
      <w:pPr>
        <w:rPr>
          <w:rFonts w:ascii="Times New Roman" w:hAnsi="Times New Roman"/>
          <w:sz w:val="28"/>
          <w:szCs w:val="28"/>
          <w:lang w:val="uk-UA"/>
        </w:rPr>
      </w:pPr>
    </w:p>
    <w:p w:rsidR="001B0BBD" w:rsidRPr="00017D33" w:rsidRDefault="001B0BBD" w:rsidP="000C7B56">
      <w:pPr>
        <w:rPr>
          <w:rFonts w:ascii="Times New Roman" w:hAnsi="Times New Roman"/>
          <w:sz w:val="28"/>
          <w:szCs w:val="28"/>
          <w:lang w:val="uk-UA"/>
        </w:rPr>
      </w:pPr>
    </w:p>
    <w:p w:rsidR="001B0BBD" w:rsidRPr="00017D33" w:rsidRDefault="001B0BBD" w:rsidP="000C7B56">
      <w:pPr>
        <w:rPr>
          <w:rFonts w:ascii="Times New Roman" w:hAnsi="Times New Roman"/>
          <w:sz w:val="28"/>
          <w:szCs w:val="28"/>
          <w:lang w:val="uk-UA"/>
        </w:rPr>
      </w:pPr>
    </w:p>
    <w:p w:rsidR="00481007" w:rsidRPr="00017D33" w:rsidRDefault="00DD46CD" w:rsidP="000C1AD4">
      <w:pPr>
        <w:widowControl w:val="0"/>
        <w:jc w:val="center"/>
        <w:rPr>
          <w:rFonts w:ascii="Times New Roman" w:hAnsi="Times New Roman"/>
          <w:sz w:val="28"/>
          <w:szCs w:val="28"/>
          <w:lang w:val="uk-UA"/>
        </w:rPr>
      </w:pPr>
      <w:r w:rsidRPr="00017D33">
        <w:rPr>
          <w:noProof/>
          <w:lang w:eastAsia="ru-RU"/>
        </w:rPr>
        <w:drawing>
          <wp:inline distT="0" distB="0" distL="0" distR="0">
            <wp:extent cx="6076950" cy="4314825"/>
            <wp:effectExtent l="19050" t="0" r="0" b="0"/>
            <wp:docPr id="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8" cstate="print"/>
                    <a:srcRect l="4012" r="4161"/>
                    <a:stretch>
                      <a:fillRect/>
                    </a:stretch>
                  </pic:blipFill>
                  <pic:spPr bwMode="auto">
                    <a:xfrm>
                      <a:off x="0" y="0"/>
                      <a:ext cx="6076950" cy="4314825"/>
                    </a:xfrm>
                    <a:prstGeom prst="rect">
                      <a:avLst/>
                    </a:prstGeom>
                    <a:noFill/>
                    <a:ln w="9525">
                      <a:noFill/>
                      <a:miter lim="800000"/>
                      <a:headEnd/>
                      <a:tailEnd/>
                    </a:ln>
                  </pic:spPr>
                </pic:pic>
              </a:graphicData>
            </a:graphic>
          </wp:inline>
        </w:drawing>
      </w:r>
    </w:p>
    <w:p w:rsidR="00257EAB" w:rsidRPr="00017D33" w:rsidRDefault="00C54636" w:rsidP="000C1AD4">
      <w:pPr>
        <w:widowControl w:val="0"/>
        <w:spacing w:line="240" w:lineRule="auto"/>
        <w:ind w:firstLine="851"/>
        <w:jc w:val="center"/>
        <w:rPr>
          <w:rFonts w:ascii="Times New Roman" w:hAnsi="Times New Roman"/>
          <w:sz w:val="28"/>
          <w:szCs w:val="28"/>
          <w:lang w:val="uk-UA"/>
        </w:rPr>
      </w:pPr>
      <w:r w:rsidRPr="00017D33">
        <w:rPr>
          <w:rFonts w:ascii="Times New Roman" w:hAnsi="Times New Roman"/>
          <w:sz w:val="28"/>
          <w:szCs w:val="28"/>
          <w:lang w:val="uk-UA"/>
        </w:rPr>
        <w:t xml:space="preserve">Рис.3.1. Щільність ймовірності для нерухомої </w:t>
      </w:r>
      <w:r w:rsidR="00ED446E">
        <w:rPr>
          <w:rFonts w:ascii="Times New Roman" w:hAnsi="Times New Roman"/>
          <w:sz w:val="28"/>
          <w:szCs w:val="28"/>
          <w:lang w:val="uk-UA"/>
        </w:rPr>
        <w:t>частинк</w:t>
      </w:r>
      <w:r w:rsidRPr="00017D33">
        <w:rPr>
          <w:rFonts w:ascii="Times New Roman" w:hAnsi="Times New Roman"/>
          <w:sz w:val="28"/>
          <w:szCs w:val="28"/>
          <w:lang w:val="uk-UA"/>
        </w:rPr>
        <w:t>и в</w:t>
      </w:r>
    </w:p>
    <w:p w:rsidR="00C54636" w:rsidRPr="00017D33" w:rsidRDefault="00C54636" w:rsidP="000C1AD4">
      <w:pPr>
        <w:widowControl w:val="0"/>
        <w:spacing w:line="240" w:lineRule="auto"/>
        <w:ind w:firstLine="851"/>
        <w:jc w:val="center"/>
        <w:rPr>
          <w:rFonts w:ascii="Times New Roman" w:hAnsi="Times New Roman"/>
          <w:b/>
          <w:sz w:val="28"/>
          <w:szCs w:val="28"/>
          <w:lang w:val="uk-UA"/>
        </w:rPr>
      </w:pPr>
      <w:r w:rsidRPr="00017D33">
        <w:rPr>
          <w:rFonts w:ascii="Times New Roman" w:hAnsi="Times New Roman"/>
          <w:sz w:val="28"/>
          <w:szCs w:val="28"/>
          <w:lang w:val="uk-UA"/>
        </w:rPr>
        <w:t>різні моменти часу</w:t>
      </w:r>
    </w:p>
    <w:p w:rsidR="00D63F26" w:rsidRPr="00017D33" w:rsidRDefault="00D63F26" w:rsidP="00C54636">
      <w:pPr>
        <w:tabs>
          <w:tab w:val="left" w:pos="1590"/>
        </w:tabs>
        <w:rPr>
          <w:rFonts w:ascii="Times New Roman" w:hAnsi="Times New Roman"/>
          <w:sz w:val="28"/>
          <w:szCs w:val="28"/>
          <w:lang w:val="uk-UA"/>
        </w:rPr>
      </w:pPr>
    </w:p>
    <w:p w:rsidR="00D63F26" w:rsidRPr="00017D33" w:rsidRDefault="00D63F26" w:rsidP="00B01EFF">
      <w:pPr>
        <w:widowControl w:val="0"/>
        <w:rPr>
          <w:rFonts w:ascii="Times New Roman" w:hAnsi="Times New Roman"/>
          <w:b/>
          <w:sz w:val="28"/>
          <w:szCs w:val="28"/>
          <w:lang w:val="uk-UA"/>
        </w:rPr>
      </w:pPr>
    </w:p>
    <w:p w:rsidR="00D63F26" w:rsidRPr="00017D33" w:rsidRDefault="00D63F26" w:rsidP="008F02B7">
      <w:pPr>
        <w:widowControl w:val="0"/>
        <w:jc w:val="center"/>
        <w:rPr>
          <w:rFonts w:ascii="Times New Roman" w:hAnsi="Times New Roman"/>
          <w:b/>
          <w:sz w:val="28"/>
          <w:szCs w:val="28"/>
          <w:lang w:val="uk-UA"/>
        </w:rPr>
      </w:pPr>
    </w:p>
    <w:p w:rsidR="00D63F26" w:rsidRPr="00017D33" w:rsidRDefault="00D63F26" w:rsidP="00B01EFF">
      <w:pPr>
        <w:widowControl w:val="0"/>
        <w:rPr>
          <w:rFonts w:ascii="Times New Roman" w:hAnsi="Times New Roman"/>
          <w:b/>
          <w:sz w:val="28"/>
          <w:szCs w:val="28"/>
          <w:lang w:val="uk-UA"/>
        </w:rPr>
      </w:pPr>
    </w:p>
    <w:p w:rsidR="00EE4DB8" w:rsidRPr="00017D33" w:rsidRDefault="00EE4DB8" w:rsidP="00B01EFF">
      <w:pPr>
        <w:widowControl w:val="0"/>
        <w:rPr>
          <w:rFonts w:ascii="Times New Roman" w:hAnsi="Times New Roman"/>
          <w:color w:val="0000FF"/>
          <w:sz w:val="28"/>
          <w:szCs w:val="28"/>
          <w:lang w:val="uk-UA"/>
        </w:rPr>
      </w:pPr>
    </w:p>
    <w:p w:rsidR="001B0BBD" w:rsidRPr="00017D33" w:rsidRDefault="001B0BBD" w:rsidP="00B01EFF">
      <w:pPr>
        <w:widowControl w:val="0"/>
        <w:rPr>
          <w:rFonts w:ascii="Times New Roman" w:hAnsi="Times New Roman"/>
          <w:color w:val="0000FF"/>
          <w:sz w:val="20"/>
          <w:szCs w:val="20"/>
          <w:lang w:val="uk-UA"/>
        </w:rPr>
      </w:pPr>
    </w:p>
    <w:p w:rsidR="001B0BBD" w:rsidRPr="00017D33" w:rsidRDefault="001B0BBD" w:rsidP="00B01EFF">
      <w:pPr>
        <w:widowControl w:val="0"/>
        <w:rPr>
          <w:rFonts w:ascii="Times New Roman" w:hAnsi="Times New Roman"/>
          <w:color w:val="0000FF"/>
          <w:sz w:val="20"/>
          <w:szCs w:val="20"/>
          <w:lang w:val="uk-UA"/>
        </w:rPr>
      </w:pPr>
    </w:p>
    <w:p w:rsidR="001B0BBD" w:rsidRPr="00017D33" w:rsidRDefault="001B0BBD" w:rsidP="00B01EFF">
      <w:pPr>
        <w:widowControl w:val="0"/>
        <w:rPr>
          <w:rFonts w:ascii="Times New Roman" w:hAnsi="Times New Roman"/>
          <w:color w:val="0000FF"/>
          <w:sz w:val="20"/>
          <w:szCs w:val="20"/>
          <w:lang w:val="uk-UA"/>
        </w:rPr>
      </w:pPr>
    </w:p>
    <w:p w:rsidR="006474FB" w:rsidRPr="00017D33" w:rsidRDefault="006474FB" w:rsidP="00B01EFF">
      <w:pPr>
        <w:widowControl w:val="0"/>
        <w:rPr>
          <w:rFonts w:ascii="Times New Roman" w:hAnsi="Times New Roman"/>
          <w:color w:val="0000FF"/>
          <w:sz w:val="20"/>
          <w:szCs w:val="20"/>
          <w:lang w:val="uk-UA"/>
        </w:rPr>
      </w:pPr>
    </w:p>
    <w:p w:rsidR="006474FB" w:rsidRPr="00017D33" w:rsidRDefault="006474FB" w:rsidP="00B01EFF">
      <w:pPr>
        <w:widowControl w:val="0"/>
        <w:rPr>
          <w:rFonts w:ascii="Times New Roman" w:hAnsi="Times New Roman"/>
          <w:color w:val="0000FF"/>
          <w:sz w:val="20"/>
          <w:szCs w:val="20"/>
          <w:lang w:val="uk-UA"/>
        </w:rPr>
      </w:pPr>
    </w:p>
    <w:p w:rsidR="00EE4DB8" w:rsidRPr="00017D33" w:rsidRDefault="00EE4DB8" w:rsidP="00B01EFF">
      <w:pPr>
        <w:widowControl w:val="0"/>
        <w:rPr>
          <w:rFonts w:ascii="Times New Roman" w:hAnsi="Times New Roman"/>
          <w:color w:val="0000FF"/>
          <w:sz w:val="20"/>
          <w:szCs w:val="20"/>
          <w:lang w:val="uk-UA"/>
        </w:rPr>
      </w:pPr>
    </w:p>
    <w:p w:rsidR="00B74A8F" w:rsidRPr="00017D33" w:rsidRDefault="00DD46CD" w:rsidP="000C1AD4">
      <w:pPr>
        <w:widowControl w:val="0"/>
        <w:jc w:val="center"/>
        <w:rPr>
          <w:rFonts w:ascii="Times New Roman" w:hAnsi="Times New Roman"/>
          <w:sz w:val="28"/>
          <w:szCs w:val="28"/>
          <w:lang w:val="uk-UA"/>
        </w:rPr>
      </w:pPr>
      <w:r w:rsidRPr="00017D33">
        <w:rPr>
          <w:noProof/>
          <w:lang w:eastAsia="ru-RU"/>
        </w:rPr>
        <w:lastRenderedPageBreak/>
        <w:drawing>
          <wp:inline distT="0" distB="0" distL="0" distR="0">
            <wp:extent cx="6038850" cy="4410075"/>
            <wp:effectExtent l="19050" t="0" r="0" b="0"/>
            <wp:docPr id="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9" cstate="print"/>
                    <a:srcRect l="3824" r="5588"/>
                    <a:stretch>
                      <a:fillRect/>
                    </a:stretch>
                  </pic:blipFill>
                  <pic:spPr bwMode="auto">
                    <a:xfrm>
                      <a:off x="0" y="0"/>
                      <a:ext cx="6038850" cy="4410075"/>
                    </a:xfrm>
                    <a:prstGeom prst="rect">
                      <a:avLst/>
                    </a:prstGeom>
                    <a:noFill/>
                    <a:ln w="9525">
                      <a:noFill/>
                      <a:miter lim="800000"/>
                      <a:headEnd/>
                      <a:tailEnd/>
                    </a:ln>
                  </pic:spPr>
                </pic:pic>
              </a:graphicData>
            </a:graphic>
          </wp:inline>
        </w:drawing>
      </w:r>
    </w:p>
    <w:p w:rsidR="008547E0" w:rsidRPr="00017D33" w:rsidRDefault="008F02B7" w:rsidP="000C1AD4">
      <w:pPr>
        <w:widowControl w:val="0"/>
        <w:jc w:val="center"/>
        <w:rPr>
          <w:rFonts w:ascii="Times New Roman" w:hAnsi="Times New Roman"/>
          <w:sz w:val="28"/>
          <w:szCs w:val="28"/>
          <w:lang w:val="uk-UA"/>
        </w:rPr>
      </w:pPr>
      <w:r w:rsidRPr="00017D33">
        <w:rPr>
          <w:rFonts w:ascii="Times New Roman" w:hAnsi="Times New Roman"/>
          <w:sz w:val="28"/>
          <w:szCs w:val="28"/>
          <w:lang w:val="uk-UA"/>
        </w:rPr>
        <w:t>Рис.3.2. Залежність квадрата ширини пакета від квадрата часу.</w:t>
      </w:r>
    </w:p>
    <w:p w:rsidR="00332FE5" w:rsidRPr="00017D33" w:rsidRDefault="00332FE5" w:rsidP="00B01EFF">
      <w:pPr>
        <w:widowControl w:val="0"/>
        <w:rPr>
          <w:rFonts w:ascii="Times New Roman" w:hAnsi="Times New Roman"/>
          <w:color w:val="0000FF"/>
          <w:sz w:val="20"/>
          <w:szCs w:val="20"/>
          <w:lang w:val="uk-UA"/>
        </w:rPr>
      </w:pPr>
    </w:p>
    <w:p w:rsidR="00332FE5" w:rsidRPr="00017D33" w:rsidRDefault="00332FE5" w:rsidP="00B01EFF">
      <w:pPr>
        <w:widowControl w:val="0"/>
        <w:rPr>
          <w:rFonts w:ascii="Times New Roman" w:hAnsi="Times New Roman"/>
          <w:color w:val="0000FF"/>
          <w:sz w:val="20"/>
          <w:szCs w:val="20"/>
          <w:lang w:val="uk-UA"/>
        </w:rPr>
      </w:pPr>
    </w:p>
    <w:p w:rsidR="00332FE5" w:rsidRPr="00017D33" w:rsidRDefault="00332FE5" w:rsidP="00B01EFF">
      <w:pPr>
        <w:widowControl w:val="0"/>
        <w:rPr>
          <w:rFonts w:ascii="Times New Roman" w:hAnsi="Times New Roman"/>
          <w:color w:val="0000FF"/>
          <w:sz w:val="20"/>
          <w:szCs w:val="20"/>
          <w:lang w:val="uk-UA"/>
        </w:rPr>
      </w:pPr>
    </w:p>
    <w:p w:rsidR="00332FE5" w:rsidRPr="00017D33" w:rsidRDefault="00332FE5" w:rsidP="00B01EFF">
      <w:pPr>
        <w:widowControl w:val="0"/>
        <w:rPr>
          <w:rFonts w:ascii="Times New Roman" w:hAnsi="Times New Roman"/>
          <w:color w:val="0000FF"/>
          <w:sz w:val="20"/>
          <w:szCs w:val="20"/>
          <w:lang w:val="uk-UA"/>
        </w:rPr>
      </w:pPr>
    </w:p>
    <w:p w:rsidR="00332FE5" w:rsidRPr="00017D33" w:rsidRDefault="00332FE5" w:rsidP="00B01EFF">
      <w:pPr>
        <w:widowControl w:val="0"/>
        <w:rPr>
          <w:rFonts w:ascii="Times New Roman" w:hAnsi="Times New Roman"/>
          <w:color w:val="0000FF"/>
          <w:sz w:val="20"/>
          <w:szCs w:val="20"/>
          <w:lang w:val="uk-UA"/>
        </w:rPr>
      </w:pPr>
    </w:p>
    <w:p w:rsidR="00E26B3C" w:rsidRPr="00017D33" w:rsidRDefault="00E26B3C" w:rsidP="00B01EFF">
      <w:pPr>
        <w:widowControl w:val="0"/>
        <w:rPr>
          <w:rFonts w:ascii="Times New Roman" w:hAnsi="Times New Roman"/>
          <w:b/>
          <w:sz w:val="28"/>
          <w:szCs w:val="28"/>
          <w:lang w:val="uk-UA"/>
        </w:rPr>
      </w:pPr>
    </w:p>
    <w:p w:rsidR="005778C6" w:rsidRPr="00017D33" w:rsidRDefault="005778C6" w:rsidP="00D065FD">
      <w:pPr>
        <w:widowControl w:val="0"/>
        <w:ind w:firstLine="708"/>
        <w:rPr>
          <w:rFonts w:ascii="Times New Roman" w:hAnsi="Times New Roman"/>
          <w:sz w:val="28"/>
          <w:szCs w:val="28"/>
          <w:lang w:val="uk-UA"/>
        </w:rPr>
      </w:pPr>
    </w:p>
    <w:p w:rsidR="006474FB" w:rsidRPr="00017D33" w:rsidRDefault="006474FB" w:rsidP="00D065FD">
      <w:pPr>
        <w:widowControl w:val="0"/>
        <w:ind w:firstLine="708"/>
        <w:rPr>
          <w:rFonts w:ascii="Times New Roman" w:hAnsi="Times New Roman"/>
          <w:sz w:val="28"/>
          <w:szCs w:val="28"/>
          <w:lang w:val="uk-UA"/>
        </w:rPr>
      </w:pPr>
    </w:p>
    <w:p w:rsidR="00DB349F" w:rsidRDefault="00DB349F">
      <w:pPr>
        <w:spacing w:after="0" w:line="240" w:lineRule="auto"/>
        <w:jc w:val="left"/>
        <w:rPr>
          <w:rFonts w:ascii="Times New Roman" w:hAnsi="Times New Roman"/>
          <w:sz w:val="28"/>
          <w:szCs w:val="28"/>
          <w:lang w:val="uk-UA"/>
        </w:rPr>
      </w:pPr>
      <w:r>
        <w:rPr>
          <w:rFonts w:ascii="Times New Roman" w:hAnsi="Times New Roman"/>
          <w:sz w:val="28"/>
          <w:szCs w:val="28"/>
          <w:lang w:val="uk-UA"/>
        </w:rPr>
        <w:br w:type="page"/>
      </w:r>
    </w:p>
    <w:p w:rsidR="00D065FD" w:rsidRPr="00017D33" w:rsidRDefault="00D065FD" w:rsidP="00D065FD">
      <w:pPr>
        <w:widowControl w:val="0"/>
        <w:ind w:firstLine="708"/>
        <w:rPr>
          <w:rFonts w:ascii="Times New Roman" w:hAnsi="Times New Roman"/>
          <w:sz w:val="28"/>
          <w:szCs w:val="28"/>
          <w:lang w:val="uk-UA"/>
        </w:rPr>
      </w:pPr>
      <w:r w:rsidRPr="00017D33">
        <w:rPr>
          <w:rFonts w:ascii="Times New Roman" w:hAnsi="Times New Roman"/>
          <w:sz w:val="28"/>
          <w:szCs w:val="28"/>
          <w:lang w:val="uk-UA"/>
        </w:rPr>
        <w:lastRenderedPageBreak/>
        <w:t>З малюнка видно, що експериментальні точки добре лягають на пряму лінію. З цього випливає, що ширина пакета і квадрат часу зв'язані лінійною залежністю, тобто підтверджується справедливість виразу (3.2).</w:t>
      </w:r>
    </w:p>
    <w:p w:rsidR="00D065FD" w:rsidRPr="00017D33" w:rsidRDefault="00D065FD" w:rsidP="00B01EFF">
      <w:pPr>
        <w:widowControl w:val="0"/>
        <w:rPr>
          <w:rFonts w:ascii="Times New Roman" w:hAnsi="Times New Roman"/>
          <w:b/>
          <w:sz w:val="28"/>
          <w:szCs w:val="28"/>
          <w:lang w:val="uk-UA"/>
        </w:rPr>
      </w:pPr>
    </w:p>
    <w:p w:rsidR="00332FE5" w:rsidRPr="00017D33" w:rsidRDefault="00B64F0A" w:rsidP="00B01EFF">
      <w:pPr>
        <w:widowControl w:val="0"/>
        <w:rPr>
          <w:rFonts w:ascii="Times New Roman" w:hAnsi="Times New Roman"/>
          <w:b/>
          <w:sz w:val="28"/>
          <w:szCs w:val="28"/>
          <w:lang w:val="uk-UA"/>
        </w:rPr>
      </w:pPr>
      <w:r w:rsidRPr="00017D33">
        <w:rPr>
          <w:rFonts w:ascii="Times New Roman" w:hAnsi="Times New Roman"/>
          <w:b/>
          <w:sz w:val="28"/>
          <w:szCs w:val="28"/>
          <w:lang w:val="uk-UA"/>
        </w:rPr>
        <w:t>3.2. Дослідження руху вільного хвильового пакета</w:t>
      </w:r>
    </w:p>
    <w:p w:rsidR="00332FE5" w:rsidRPr="00017D33" w:rsidRDefault="00CB62BB" w:rsidP="008547E0">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У попередньому розділі досліджувалася динаміка нерухомого хвильового пакета, центр якого не зміщується, а відбувається лише розширення пакета. Такий пакет описує нерухому </w:t>
      </w:r>
      <w:r w:rsidR="00ED446E">
        <w:rPr>
          <w:rFonts w:ascii="Times New Roman" w:hAnsi="Times New Roman"/>
          <w:sz w:val="28"/>
          <w:szCs w:val="28"/>
          <w:lang w:val="uk-UA"/>
        </w:rPr>
        <w:t>частинк</w:t>
      </w:r>
      <w:r w:rsidRPr="00017D33">
        <w:rPr>
          <w:rFonts w:ascii="Times New Roman" w:hAnsi="Times New Roman"/>
          <w:sz w:val="28"/>
          <w:szCs w:val="28"/>
          <w:lang w:val="uk-UA"/>
        </w:rPr>
        <w:t>у.</w:t>
      </w:r>
    </w:p>
    <w:p w:rsidR="00DF5B89" w:rsidRPr="00017D33" w:rsidRDefault="00DF5B89" w:rsidP="008547E0">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При русі мікрочастинки відбувається перерозподіл щільності ймовірності </w:t>
      </w:r>
      <w:r w:rsidRPr="00017D33">
        <w:rPr>
          <w:rFonts w:ascii="Times New Roman" w:hAnsi="Times New Roman"/>
          <w:position w:val="-14"/>
          <w:sz w:val="28"/>
          <w:szCs w:val="28"/>
          <w:lang w:val="uk-UA"/>
        </w:rPr>
        <w:object w:dxaOrig="460" w:dyaOrig="480">
          <v:shape id="_x0000_i1582" type="#_x0000_t75" style="width:23.25pt;height:24pt" o:ole="">
            <v:imagedata r:id="rId1120" o:title=""/>
          </v:shape>
          <o:OLEObject Type="Embed" ProgID="Equation.DSMT4" ShapeID="_x0000_i1582" DrawAspect="Content" ObjectID="_1590526394" r:id="rId1121"/>
        </w:object>
      </w:r>
      <w:r w:rsidRPr="00017D33">
        <w:rPr>
          <w:rFonts w:ascii="Times New Roman" w:hAnsi="Times New Roman"/>
          <w:sz w:val="28"/>
          <w:szCs w:val="28"/>
          <w:lang w:val="uk-UA"/>
        </w:rPr>
        <w:t>в просторі. Імовірність як би перетікає з одних місць в інші. Рух частинок в просторі характеризується за допомогою спеціальної величини - щільності потоку ймовірності</w:t>
      </w:r>
      <w:r w:rsidRPr="00017D33">
        <w:rPr>
          <w:rFonts w:ascii="Times New Roman" w:hAnsi="Times New Roman"/>
          <w:position w:val="-12"/>
          <w:sz w:val="28"/>
          <w:szCs w:val="28"/>
          <w:lang w:val="uk-UA"/>
        </w:rPr>
        <w:object w:dxaOrig="220" w:dyaOrig="340">
          <v:shape id="_x0000_i1583" type="#_x0000_t75" style="width:11.25pt;height:17.25pt" o:ole="">
            <v:imagedata r:id="rId1122" o:title=""/>
          </v:shape>
          <o:OLEObject Type="Embed" ProgID="Equation.DSMT4" ShapeID="_x0000_i1583" DrawAspect="Content" ObjectID="_1590526395" r:id="rId1123"/>
        </w:object>
      </w:r>
      <w:r w:rsidR="006474FB" w:rsidRPr="00017D33">
        <w:rPr>
          <w:rFonts w:ascii="Times New Roman" w:hAnsi="Times New Roman"/>
          <w:sz w:val="28"/>
          <w:szCs w:val="28"/>
          <w:lang w:val="uk-UA"/>
        </w:rPr>
        <w:t xml:space="preserve"> [3-6]:</w:t>
      </w:r>
    </w:p>
    <w:p w:rsidR="00DF5B89" w:rsidRPr="00017D33" w:rsidRDefault="00DF5B89" w:rsidP="00DF5B89">
      <w:pPr>
        <w:pStyle w:val="MTDisplayEquation"/>
        <w:rPr>
          <w:lang w:val="uk-UA"/>
        </w:rPr>
      </w:pPr>
      <w:r w:rsidRPr="00017D33">
        <w:rPr>
          <w:lang w:val="uk-UA"/>
        </w:rPr>
        <w:tab/>
      </w:r>
      <w:r w:rsidRPr="00017D33">
        <w:rPr>
          <w:position w:val="-28"/>
          <w:lang w:val="uk-UA"/>
        </w:rPr>
        <w:object w:dxaOrig="2820" w:dyaOrig="720">
          <v:shape id="_x0000_i1584" type="#_x0000_t75" style="width:141pt;height:36pt" o:ole="">
            <v:imagedata r:id="rId1124" o:title=""/>
          </v:shape>
          <o:OLEObject Type="Embed" ProgID="Equation.DSMT4" ShapeID="_x0000_i1584" DrawAspect="Content" ObjectID="_1590526396" r:id="rId1125"/>
        </w:object>
      </w:r>
      <w:r w:rsidRPr="00017D33">
        <w:rPr>
          <w:lang w:val="uk-UA"/>
        </w:rPr>
        <w:t xml:space="preserve"> </w:t>
      </w:r>
    </w:p>
    <w:p w:rsidR="00DF5B89" w:rsidRPr="00017D33" w:rsidRDefault="00DF5B89" w:rsidP="00DF5B89">
      <w:pPr>
        <w:rPr>
          <w:rFonts w:ascii="Times New Roman" w:hAnsi="Times New Roman"/>
          <w:sz w:val="28"/>
          <w:szCs w:val="28"/>
          <w:lang w:val="uk-UA"/>
        </w:rPr>
      </w:pPr>
      <w:r w:rsidRPr="00017D33">
        <w:rPr>
          <w:rFonts w:ascii="Times New Roman" w:hAnsi="Times New Roman"/>
          <w:sz w:val="28"/>
          <w:szCs w:val="28"/>
          <w:lang w:val="uk-UA"/>
        </w:rPr>
        <w:t xml:space="preserve">Її фізичний зміст полягає в тому, що спад ймовірності знаходження частинки в обсязі </w:t>
      </w:r>
      <w:r w:rsidRPr="00017D33">
        <w:rPr>
          <w:rFonts w:ascii="Times New Roman" w:hAnsi="Times New Roman"/>
          <w:position w:val="-6"/>
          <w:sz w:val="28"/>
          <w:szCs w:val="28"/>
          <w:lang w:val="uk-UA"/>
        </w:rPr>
        <w:object w:dxaOrig="260" w:dyaOrig="300">
          <v:shape id="_x0000_i1585" type="#_x0000_t75" style="width:12.75pt;height:15pt" o:ole="">
            <v:imagedata r:id="rId1126" o:title=""/>
          </v:shape>
          <o:OLEObject Type="Embed" ProgID="Equation.DSMT4" ShapeID="_x0000_i1585" DrawAspect="Content" ObjectID="_1590526397" r:id="rId1127"/>
        </w:object>
      </w:r>
      <w:r w:rsidRPr="00017D33">
        <w:rPr>
          <w:rFonts w:ascii="Times New Roman" w:hAnsi="Times New Roman"/>
          <w:sz w:val="28"/>
          <w:szCs w:val="28"/>
          <w:lang w:val="uk-UA"/>
        </w:rPr>
        <w:t xml:space="preserve"> дорівнює потоку вектора </w:t>
      </w:r>
      <w:r w:rsidRPr="00017D33">
        <w:rPr>
          <w:rFonts w:ascii="Times New Roman" w:hAnsi="Times New Roman"/>
          <w:position w:val="-12"/>
          <w:sz w:val="28"/>
          <w:szCs w:val="28"/>
          <w:lang w:val="uk-UA"/>
        </w:rPr>
        <w:object w:dxaOrig="240" w:dyaOrig="420">
          <v:shape id="_x0000_i1586" type="#_x0000_t75" style="width:12pt;height:21pt" o:ole="">
            <v:imagedata r:id="rId1128" o:title=""/>
          </v:shape>
          <o:OLEObject Type="Embed" ProgID="Equation.DSMT4" ShapeID="_x0000_i1586" DrawAspect="Content" ObjectID="_1590526398" r:id="rId1129"/>
        </w:object>
      </w:r>
      <w:r w:rsidRPr="00017D33">
        <w:rPr>
          <w:rFonts w:ascii="Times New Roman" w:hAnsi="Times New Roman"/>
          <w:sz w:val="28"/>
          <w:szCs w:val="28"/>
          <w:lang w:val="uk-UA"/>
        </w:rPr>
        <w:t xml:space="preserve"> через поверхню, що обмежує обсяг:</w:t>
      </w:r>
    </w:p>
    <w:p w:rsidR="00D4294E" w:rsidRPr="00017D33" w:rsidRDefault="00D4294E" w:rsidP="00DF5B89">
      <w:pPr>
        <w:rPr>
          <w:rFonts w:ascii="Times New Roman" w:hAnsi="Times New Roman"/>
          <w:sz w:val="28"/>
          <w:szCs w:val="28"/>
          <w:lang w:val="uk-UA"/>
        </w:rPr>
      </w:pPr>
      <w:r w:rsidRPr="00017D33">
        <w:rPr>
          <w:rFonts w:ascii="Times New Roman" w:hAnsi="Times New Roman"/>
          <w:sz w:val="28"/>
          <w:szCs w:val="28"/>
          <w:lang w:val="uk-UA"/>
        </w:rPr>
        <w:t xml:space="preserve">                                                     </w:t>
      </w:r>
      <w:r w:rsidRPr="00017D33">
        <w:rPr>
          <w:rFonts w:ascii="Times New Roman" w:hAnsi="Times New Roman"/>
          <w:position w:val="-40"/>
          <w:sz w:val="28"/>
          <w:szCs w:val="28"/>
          <w:lang w:val="uk-UA"/>
        </w:rPr>
        <w:object w:dxaOrig="1920" w:dyaOrig="840">
          <v:shape id="_x0000_i1587" type="#_x0000_t75" style="width:96pt;height:42pt" o:ole="">
            <v:imagedata r:id="rId1130" o:title=""/>
          </v:shape>
          <o:OLEObject Type="Embed" ProgID="Equation.DSMT4" ShapeID="_x0000_i1587" DrawAspect="Content" ObjectID="_1590526399" r:id="rId1131"/>
        </w:object>
      </w:r>
      <w:r w:rsidRPr="00017D33">
        <w:rPr>
          <w:rFonts w:ascii="Times New Roman" w:hAnsi="Times New Roman"/>
          <w:sz w:val="28"/>
          <w:szCs w:val="28"/>
          <w:lang w:val="uk-UA"/>
        </w:rPr>
        <w:t>.</w:t>
      </w:r>
    </w:p>
    <w:p w:rsidR="00D4294E" w:rsidRPr="00017D33" w:rsidRDefault="00D4294E" w:rsidP="00DF5B89">
      <w:pPr>
        <w:rPr>
          <w:rFonts w:ascii="Times New Roman" w:hAnsi="Times New Roman"/>
          <w:sz w:val="28"/>
          <w:szCs w:val="28"/>
          <w:lang w:val="uk-UA"/>
        </w:rPr>
      </w:pPr>
      <w:r w:rsidRPr="00017D33">
        <w:rPr>
          <w:rFonts w:ascii="Times New Roman" w:hAnsi="Times New Roman"/>
          <w:sz w:val="28"/>
          <w:szCs w:val="28"/>
          <w:lang w:val="uk-UA"/>
        </w:rPr>
        <w:t xml:space="preserve">Звідси, зокрема, випливає, що модуль вектора </w:t>
      </w:r>
      <w:r w:rsidRPr="00017D33">
        <w:rPr>
          <w:rFonts w:ascii="Times New Roman" w:hAnsi="Times New Roman"/>
          <w:position w:val="-12"/>
          <w:sz w:val="28"/>
          <w:szCs w:val="28"/>
          <w:lang w:val="uk-UA"/>
        </w:rPr>
        <w:object w:dxaOrig="240" w:dyaOrig="420">
          <v:shape id="_x0000_i1588" type="#_x0000_t75" style="width:12pt;height:21pt" o:ole="">
            <v:imagedata r:id="rId1132" o:title=""/>
          </v:shape>
          <o:OLEObject Type="Embed" ProgID="Equation.DSMT4" ShapeID="_x0000_i1588" DrawAspect="Content" ObjectID="_1590526400" r:id="rId1133"/>
        </w:object>
      </w:r>
      <w:r w:rsidRPr="00017D33">
        <w:rPr>
          <w:rFonts w:ascii="Times New Roman" w:hAnsi="Times New Roman"/>
          <w:sz w:val="28"/>
          <w:szCs w:val="28"/>
          <w:lang w:val="uk-UA"/>
        </w:rPr>
        <w:t xml:space="preserve"> визначає ймовірність проходження частинкою одиничної по площі майданчика, поставленої перпендикулярно </w:t>
      </w:r>
      <w:r w:rsidRPr="00017D33">
        <w:rPr>
          <w:rFonts w:ascii="Times New Roman" w:hAnsi="Times New Roman"/>
          <w:position w:val="-12"/>
          <w:sz w:val="28"/>
          <w:szCs w:val="28"/>
          <w:lang w:val="uk-UA"/>
        </w:rPr>
        <w:object w:dxaOrig="240" w:dyaOrig="420">
          <v:shape id="_x0000_i1589" type="#_x0000_t75" style="width:12pt;height:21pt" o:ole="">
            <v:imagedata r:id="rId1134" o:title=""/>
          </v:shape>
          <o:OLEObject Type="Embed" ProgID="Equation.DSMT4" ShapeID="_x0000_i1589" DrawAspect="Content" ObjectID="_1590526401" r:id="rId1135"/>
        </w:object>
      </w:r>
      <w:r w:rsidRPr="00017D33">
        <w:rPr>
          <w:rFonts w:ascii="Times New Roman" w:hAnsi="Times New Roman"/>
          <w:sz w:val="28"/>
          <w:szCs w:val="28"/>
          <w:lang w:val="uk-UA"/>
        </w:rPr>
        <w:t>. Таким чином, цей вектор містить безпосередню інформацію про рух частинки.</w:t>
      </w:r>
    </w:p>
    <w:p w:rsidR="00D4294E" w:rsidRPr="00017D33" w:rsidRDefault="00D4294E" w:rsidP="00DF5B89">
      <w:pPr>
        <w:rPr>
          <w:rFonts w:ascii="Times New Roman" w:hAnsi="Times New Roman"/>
          <w:sz w:val="28"/>
          <w:szCs w:val="28"/>
          <w:lang w:val="uk-UA"/>
        </w:rPr>
      </w:pPr>
      <w:r w:rsidRPr="00017D33">
        <w:rPr>
          <w:rFonts w:ascii="Times New Roman" w:hAnsi="Times New Roman"/>
          <w:sz w:val="28"/>
          <w:szCs w:val="28"/>
          <w:lang w:val="uk-UA"/>
        </w:rPr>
        <w:tab/>
        <w:t>Нехай хвильова функція частинки є комплексною. В цьому випадку вона може бути записана у вигляді</w:t>
      </w:r>
    </w:p>
    <w:p w:rsidR="00D4294E" w:rsidRPr="00017D33" w:rsidRDefault="00D4294E" w:rsidP="00DF5B89">
      <w:pPr>
        <w:rPr>
          <w:rFonts w:ascii="Times New Roman" w:hAnsi="Times New Roman"/>
          <w:sz w:val="28"/>
          <w:szCs w:val="28"/>
          <w:lang w:val="uk-UA"/>
        </w:rPr>
      </w:pPr>
      <w:r w:rsidRPr="00017D33">
        <w:rPr>
          <w:rFonts w:ascii="Times New Roman" w:hAnsi="Times New Roman"/>
          <w:sz w:val="28"/>
          <w:szCs w:val="28"/>
          <w:lang w:val="uk-UA"/>
        </w:rPr>
        <w:t xml:space="preserve">                                                     </w:t>
      </w:r>
      <w:r w:rsidRPr="00017D33">
        <w:rPr>
          <w:rFonts w:ascii="Times New Roman" w:hAnsi="Times New Roman"/>
          <w:position w:val="-14"/>
          <w:sz w:val="28"/>
          <w:szCs w:val="28"/>
          <w:lang w:val="uk-UA"/>
        </w:rPr>
        <w:object w:dxaOrig="1740" w:dyaOrig="420">
          <v:shape id="_x0000_i1590" type="#_x0000_t75" style="width:87pt;height:21pt" o:ole="">
            <v:imagedata r:id="rId1136" o:title=""/>
          </v:shape>
          <o:OLEObject Type="Embed" ProgID="Equation.DSMT4" ShapeID="_x0000_i1590" DrawAspect="Content" ObjectID="_1590526402" r:id="rId1137"/>
        </w:object>
      </w:r>
      <w:r w:rsidRPr="00017D33">
        <w:rPr>
          <w:rFonts w:ascii="Times New Roman" w:hAnsi="Times New Roman"/>
          <w:sz w:val="28"/>
          <w:szCs w:val="28"/>
          <w:lang w:val="uk-UA"/>
        </w:rPr>
        <w:t xml:space="preserve"> </w:t>
      </w:r>
    </w:p>
    <w:p w:rsidR="00DF5B89" w:rsidRPr="00017D33" w:rsidRDefault="00D4294E" w:rsidP="00DF5B89">
      <w:pPr>
        <w:rPr>
          <w:rFonts w:ascii="Times New Roman" w:hAnsi="Times New Roman"/>
          <w:sz w:val="28"/>
          <w:szCs w:val="28"/>
          <w:lang w:val="uk-UA"/>
        </w:rPr>
      </w:pPr>
      <w:r w:rsidRPr="00017D33">
        <w:rPr>
          <w:rFonts w:ascii="Times New Roman" w:hAnsi="Times New Roman"/>
          <w:sz w:val="28"/>
          <w:szCs w:val="28"/>
          <w:lang w:val="uk-UA"/>
        </w:rPr>
        <w:lastRenderedPageBreak/>
        <w:t xml:space="preserve">де  </w:t>
      </w:r>
      <w:r w:rsidRPr="00017D33">
        <w:rPr>
          <w:rFonts w:ascii="Times New Roman" w:hAnsi="Times New Roman"/>
          <w:position w:val="-4"/>
          <w:sz w:val="28"/>
          <w:szCs w:val="28"/>
          <w:lang w:val="uk-UA"/>
        </w:rPr>
        <w:object w:dxaOrig="260" w:dyaOrig="279">
          <v:shape id="_x0000_i1591" type="#_x0000_t75" style="width:12.75pt;height:14.25pt" o:ole="">
            <v:imagedata r:id="rId1138" o:title=""/>
          </v:shape>
          <o:OLEObject Type="Embed" ProgID="Equation.DSMT4" ShapeID="_x0000_i1591" DrawAspect="Content" ObjectID="_1590526403" r:id="rId1139"/>
        </w:object>
      </w:r>
      <w:r w:rsidRPr="00017D33">
        <w:rPr>
          <w:rFonts w:ascii="Times New Roman" w:hAnsi="Times New Roman"/>
          <w:sz w:val="28"/>
          <w:szCs w:val="28"/>
          <w:lang w:val="uk-UA"/>
        </w:rPr>
        <w:t xml:space="preserve"> і </w:t>
      </w:r>
      <w:r w:rsidRPr="00017D33">
        <w:rPr>
          <w:rFonts w:ascii="Times New Roman" w:hAnsi="Times New Roman"/>
          <w:position w:val="-6"/>
          <w:sz w:val="28"/>
          <w:szCs w:val="28"/>
          <w:lang w:val="uk-UA"/>
        </w:rPr>
        <w:object w:dxaOrig="260" w:dyaOrig="240">
          <v:shape id="_x0000_i1592" type="#_x0000_t75" style="width:12.75pt;height:12pt" o:ole="">
            <v:imagedata r:id="rId1140" o:title=""/>
          </v:shape>
          <o:OLEObject Type="Embed" ProgID="Equation.DSMT4" ShapeID="_x0000_i1592" DrawAspect="Content" ObjectID="_1590526404" r:id="rId1141"/>
        </w:object>
      </w:r>
      <w:r w:rsidRPr="00017D33">
        <w:rPr>
          <w:rFonts w:ascii="Times New Roman" w:hAnsi="Times New Roman"/>
          <w:sz w:val="28"/>
          <w:szCs w:val="28"/>
          <w:lang w:val="uk-UA"/>
        </w:rPr>
        <w:t>дійсний функції координат і часу. Вектор щільності потоку ймовірності для такої хвильової функції буде дорівнює</w:t>
      </w:r>
    </w:p>
    <w:p w:rsidR="000B059D" w:rsidRPr="00017D33" w:rsidRDefault="000B059D" w:rsidP="00DF5B89">
      <w:pPr>
        <w:rPr>
          <w:rFonts w:ascii="Times New Roman" w:hAnsi="Times New Roman"/>
          <w:sz w:val="28"/>
          <w:szCs w:val="28"/>
          <w:lang w:val="uk-UA"/>
        </w:rPr>
      </w:pPr>
      <w:r w:rsidRPr="00017D33">
        <w:rPr>
          <w:rFonts w:ascii="Times New Roman" w:hAnsi="Times New Roman"/>
          <w:sz w:val="28"/>
          <w:szCs w:val="28"/>
          <w:lang w:val="uk-UA"/>
        </w:rPr>
        <w:t xml:space="preserve">                                                   </w:t>
      </w:r>
      <w:r w:rsidRPr="00017D33">
        <w:rPr>
          <w:rFonts w:ascii="Times New Roman" w:hAnsi="Times New Roman"/>
          <w:position w:val="-28"/>
          <w:sz w:val="28"/>
          <w:szCs w:val="28"/>
          <w:lang w:val="uk-UA"/>
        </w:rPr>
        <w:object w:dxaOrig="1760" w:dyaOrig="760">
          <v:shape id="_x0000_i1593" type="#_x0000_t75" style="width:87.75pt;height:38.25pt" o:ole="">
            <v:imagedata r:id="rId1142" o:title=""/>
          </v:shape>
          <o:OLEObject Type="Embed" ProgID="Equation.DSMT4" ShapeID="_x0000_i1593" DrawAspect="Content" ObjectID="_1590526405" r:id="rId1143"/>
        </w:object>
      </w:r>
      <w:r w:rsidRPr="00017D33">
        <w:rPr>
          <w:rFonts w:ascii="Times New Roman" w:hAnsi="Times New Roman"/>
          <w:sz w:val="28"/>
          <w:szCs w:val="28"/>
          <w:lang w:val="uk-UA"/>
        </w:rPr>
        <w:t>.</w:t>
      </w:r>
    </w:p>
    <w:p w:rsidR="000B059D" w:rsidRPr="00017D33" w:rsidRDefault="00127F2A" w:rsidP="00DF5B89">
      <w:pPr>
        <w:rPr>
          <w:rFonts w:ascii="Times New Roman" w:hAnsi="Times New Roman"/>
          <w:sz w:val="28"/>
          <w:szCs w:val="28"/>
          <w:lang w:val="uk-UA"/>
        </w:rPr>
      </w:pPr>
      <w:r w:rsidRPr="00017D33">
        <w:rPr>
          <w:rFonts w:ascii="Times New Roman" w:hAnsi="Times New Roman"/>
          <w:sz w:val="28"/>
          <w:szCs w:val="28"/>
          <w:lang w:val="uk-UA"/>
        </w:rPr>
        <w:t xml:space="preserve">Звідси випливає, що рухаються частинки повинні описуватися тільки комплексними хвильовими функціями. У нашому випадку нерухомої </w:t>
      </w:r>
      <w:r w:rsidR="00ED446E">
        <w:rPr>
          <w:rFonts w:ascii="Times New Roman" w:hAnsi="Times New Roman"/>
          <w:sz w:val="28"/>
          <w:szCs w:val="28"/>
          <w:lang w:val="uk-UA"/>
        </w:rPr>
        <w:t>частинк</w:t>
      </w:r>
      <w:r w:rsidRPr="00017D33">
        <w:rPr>
          <w:rFonts w:ascii="Times New Roman" w:hAnsi="Times New Roman"/>
          <w:sz w:val="28"/>
          <w:szCs w:val="28"/>
          <w:lang w:val="uk-UA"/>
        </w:rPr>
        <w:t>и, розглянутому вище, її хвильова функція була дійсною, що і забезпечило її нерухомість.</w:t>
      </w:r>
    </w:p>
    <w:p w:rsidR="00CB62BB" w:rsidRPr="00017D33" w:rsidRDefault="00CB62BB" w:rsidP="00CB62BB">
      <w:pPr>
        <w:widowControl w:val="0"/>
        <w:ind w:firstLine="708"/>
        <w:rPr>
          <w:rFonts w:ascii="Times New Roman" w:hAnsi="Times New Roman"/>
          <w:sz w:val="28"/>
          <w:szCs w:val="28"/>
          <w:lang w:val="uk-UA"/>
        </w:rPr>
      </w:pPr>
      <w:r w:rsidRPr="00017D33">
        <w:rPr>
          <w:rFonts w:ascii="Times New Roman" w:hAnsi="Times New Roman"/>
          <w:sz w:val="28"/>
          <w:szCs w:val="28"/>
          <w:lang w:val="uk-UA"/>
        </w:rPr>
        <w:t>Щоб отримати рухається пакет, необхідно сформувати його з хвиль. Процес формування такого пакету ілюструється на рис.3.3.</w:t>
      </w:r>
    </w:p>
    <w:p w:rsidR="009C7F0E" w:rsidRPr="00017D33" w:rsidRDefault="009C7F0E" w:rsidP="00CB62BB">
      <w:pPr>
        <w:widowControl w:val="0"/>
        <w:ind w:firstLine="708"/>
        <w:rPr>
          <w:rFonts w:ascii="Times New Roman" w:hAnsi="Times New Roman"/>
          <w:sz w:val="28"/>
          <w:szCs w:val="28"/>
          <w:lang w:val="uk-UA"/>
        </w:rPr>
      </w:pPr>
      <w:r w:rsidRPr="00017D33">
        <w:rPr>
          <w:rFonts w:ascii="Times New Roman" w:hAnsi="Times New Roman"/>
          <w:sz w:val="28"/>
          <w:szCs w:val="28"/>
          <w:lang w:val="uk-UA"/>
        </w:rPr>
        <w:t>У верхньому рядку малюнка представлена ​​дійсна частина хвильової функції, яка представляє собою нескінченну хвилю</w:t>
      </w:r>
      <w:r w:rsidR="00981679" w:rsidRPr="00017D33">
        <w:rPr>
          <w:rFonts w:ascii="Times New Roman" w:hAnsi="Times New Roman"/>
          <w:position w:val="-14"/>
          <w:sz w:val="28"/>
          <w:szCs w:val="28"/>
          <w:lang w:val="uk-UA"/>
        </w:rPr>
        <w:object w:dxaOrig="1100" w:dyaOrig="420">
          <v:shape id="_x0000_i1594" type="#_x0000_t75" style="width:54.75pt;height:21pt" o:ole="">
            <v:imagedata r:id="rId1144" o:title=""/>
          </v:shape>
          <o:OLEObject Type="Embed" ProgID="Equation.DSMT4" ShapeID="_x0000_i1594" DrawAspect="Content" ObjectID="_1590526406" r:id="rId1145"/>
        </w:object>
      </w:r>
      <w:r w:rsidRPr="00017D33">
        <w:rPr>
          <w:rFonts w:ascii="Times New Roman" w:hAnsi="Times New Roman"/>
          <w:sz w:val="28"/>
          <w:szCs w:val="28"/>
          <w:lang w:val="uk-UA"/>
        </w:rPr>
        <w:t>. величина</w:t>
      </w:r>
      <w:r w:rsidR="005B3DF8" w:rsidRPr="00017D33">
        <w:rPr>
          <w:rFonts w:ascii="Times New Roman" w:hAnsi="Times New Roman"/>
          <w:position w:val="-4"/>
          <w:sz w:val="28"/>
          <w:szCs w:val="28"/>
          <w:lang w:val="uk-UA"/>
        </w:rPr>
        <w:object w:dxaOrig="240" w:dyaOrig="220">
          <v:shape id="_x0000_i1595" type="#_x0000_t75" style="width:12pt;height:11.25pt" o:ole="">
            <v:imagedata r:id="rId1146" o:title=""/>
          </v:shape>
          <o:OLEObject Type="Embed" ProgID="Equation.DSMT4" ShapeID="_x0000_i1595" DrawAspect="Content" ObjectID="_1590526407" r:id="rId1147"/>
        </w:object>
      </w:r>
      <w:r w:rsidR="005B3DF8" w:rsidRPr="00017D33">
        <w:rPr>
          <w:rFonts w:ascii="Times New Roman" w:hAnsi="Times New Roman"/>
          <w:sz w:val="28"/>
          <w:szCs w:val="28"/>
          <w:lang w:val="uk-UA"/>
        </w:rPr>
        <w:t xml:space="preserve"> взята рівною 100. Ця функція описує вільну </w:t>
      </w:r>
      <w:r w:rsidR="00ED446E">
        <w:rPr>
          <w:rFonts w:ascii="Times New Roman" w:hAnsi="Times New Roman"/>
          <w:sz w:val="28"/>
          <w:szCs w:val="28"/>
          <w:lang w:val="uk-UA"/>
        </w:rPr>
        <w:t>частинк</w:t>
      </w:r>
      <w:r w:rsidR="005B3DF8" w:rsidRPr="00017D33">
        <w:rPr>
          <w:rFonts w:ascii="Times New Roman" w:hAnsi="Times New Roman"/>
          <w:sz w:val="28"/>
          <w:szCs w:val="28"/>
          <w:lang w:val="uk-UA"/>
        </w:rPr>
        <w:t xml:space="preserve">у, про становище якої на осі </w:t>
      </w:r>
      <w:r w:rsidR="005B3DF8" w:rsidRPr="00017D33">
        <w:rPr>
          <w:rFonts w:ascii="Times New Roman" w:hAnsi="Times New Roman"/>
          <w:position w:val="-6"/>
          <w:sz w:val="28"/>
          <w:szCs w:val="28"/>
          <w:lang w:val="uk-UA"/>
        </w:rPr>
        <w:object w:dxaOrig="220" w:dyaOrig="240">
          <v:shape id="_x0000_i1596" type="#_x0000_t75" style="width:11.25pt;height:12pt" o:ole="">
            <v:imagedata r:id="rId1148" o:title=""/>
          </v:shape>
          <o:OLEObject Type="Embed" ProgID="Equation.DSMT4" ShapeID="_x0000_i1596" DrawAspect="Content" ObjectID="_1590526408" r:id="rId1149"/>
        </w:object>
      </w:r>
      <w:r w:rsidR="005B3DF8" w:rsidRPr="00017D33">
        <w:rPr>
          <w:rFonts w:ascii="Times New Roman" w:hAnsi="Times New Roman"/>
          <w:sz w:val="28"/>
          <w:szCs w:val="28"/>
          <w:lang w:val="uk-UA"/>
        </w:rPr>
        <w:t xml:space="preserve"> нічого не відомо.</w:t>
      </w:r>
    </w:p>
    <w:p w:rsidR="005B3DF8" w:rsidRPr="00017D33" w:rsidRDefault="005B3DF8" w:rsidP="005B3DF8">
      <w:pPr>
        <w:pStyle w:val="MTDisplayEquation"/>
        <w:rPr>
          <w:lang w:val="uk-UA"/>
        </w:rPr>
      </w:pPr>
      <w:r w:rsidRPr="00017D33">
        <w:rPr>
          <w:lang w:val="uk-UA"/>
        </w:rPr>
        <w:tab/>
      </w:r>
      <w:r w:rsidRPr="00017D33">
        <w:rPr>
          <w:position w:val="-16"/>
          <w:lang w:val="uk-UA"/>
        </w:rPr>
        <w:object w:dxaOrig="2880" w:dyaOrig="460">
          <v:shape id="_x0000_i1597" type="#_x0000_t75" style="width:2in;height:23.25pt" o:ole="">
            <v:imagedata r:id="rId1150" o:title=""/>
          </v:shape>
          <o:OLEObject Type="Embed" ProgID="Equation.DSMT4" ShapeID="_x0000_i1597" DrawAspect="Content" ObjectID="_1590526409" r:id="rId1151"/>
        </w:object>
      </w:r>
      <w:r w:rsidRPr="00017D33">
        <w:rPr>
          <w:lang w:val="uk-UA"/>
        </w:rPr>
        <w:t xml:space="preserve"> </w:t>
      </w:r>
    </w:p>
    <w:p w:rsidR="005B3DF8" w:rsidRPr="00017D33" w:rsidRDefault="009C7F0E" w:rsidP="008547E0">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У другому рядку наведено графік </w:t>
      </w:r>
      <w:proofErr w:type="spellStart"/>
      <w:r w:rsidRPr="00017D33">
        <w:rPr>
          <w:rFonts w:ascii="Times New Roman" w:hAnsi="Times New Roman"/>
          <w:sz w:val="28"/>
          <w:szCs w:val="28"/>
          <w:lang w:val="uk-UA"/>
        </w:rPr>
        <w:t>модулирующей</w:t>
      </w:r>
      <w:proofErr w:type="spellEnd"/>
      <w:r w:rsidRPr="00017D33">
        <w:rPr>
          <w:rFonts w:ascii="Times New Roman" w:hAnsi="Times New Roman"/>
          <w:sz w:val="28"/>
          <w:szCs w:val="28"/>
          <w:lang w:val="uk-UA"/>
        </w:rPr>
        <w:t xml:space="preserve"> функції, яка представляє собою криву </w:t>
      </w:r>
      <w:proofErr w:type="spellStart"/>
      <w:r w:rsidRPr="00017D33">
        <w:rPr>
          <w:rFonts w:ascii="Times New Roman" w:hAnsi="Times New Roman"/>
          <w:sz w:val="28"/>
          <w:szCs w:val="28"/>
          <w:lang w:val="uk-UA"/>
        </w:rPr>
        <w:t>Гаусса</w:t>
      </w:r>
      <w:proofErr w:type="spellEnd"/>
      <w:r w:rsidRPr="00017D33">
        <w:rPr>
          <w:rFonts w:ascii="Times New Roman" w:hAnsi="Times New Roman"/>
          <w:sz w:val="28"/>
          <w:szCs w:val="28"/>
          <w:lang w:val="uk-UA"/>
        </w:rPr>
        <w:t>:</w:t>
      </w:r>
    </w:p>
    <w:p w:rsidR="005B3DF8" w:rsidRPr="00017D33" w:rsidRDefault="005B3DF8" w:rsidP="005B3DF8">
      <w:pPr>
        <w:pStyle w:val="MTDisplayEquation"/>
        <w:rPr>
          <w:lang w:val="uk-UA"/>
        </w:rPr>
      </w:pPr>
      <w:r w:rsidRPr="00017D33">
        <w:rPr>
          <w:lang w:val="uk-UA"/>
        </w:rPr>
        <w:tab/>
      </w:r>
      <w:r w:rsidR="0096623A" w:rsidRPr="00017D33">
        <w:rPr>
          <w:position w:val="-42"/>
          <w:lang w:val="uk-UA"/>
        </w:rPr>
        <w:object w:dxaOrig="2980" w:dyaOrig="980">
          <v:shape id="_x0000_i1598" type="#_x0000_t75" style="width:149.25pt;height:48.75pt" o:ole="">
            <v:imagedata r:id="rId1152" o:title=""/>
          </v:shape>
          <o:OLEObject Type="Embed" ProgID="Equation.DSMT4" ShapeID="_x0000_i1598" DrawAspect="Content" ObjectID="_1590526410" r:id="rId1153"/>
        </w:object>
      </w:r>
      <w:r w:rsidRPr="00017D33">
        <w:rPr>
          <w:lang w:val="uk-UA"/>
        </w:rPr>
        <w:t xml:space="preserve"> .</w:t>
      </w:r>
    </w:p>
    <w:p w:rsidR="0096623A" w:rsidRPr="00017D33" w:rsidRDefault="0096623A" w:rsidP="0096623A">
      <w:pPr>
        <w:rPr>
          <w:rFonts w:ascii="Times New Roman" w:hAnsi="Times New Roman"/>
          <w:sz w:val="28"/>
          <w:szCs w:val="28"/>
          <w:lang w:val="uk-UA"/>
        </w:rPr>
      </w:pPr>
      <w:r w:rsidRPr="00017D33">
        <w:rPr>
          <w:rFonts w:ascii="Times New Roman" w:hAnsi="Times New Roman"/>
          <w:sz w:val="28"/>
          <w:szCs w:val="28"/>
          <w:lang w:val="uk-UA"/>
        </w:rPr>
        <w:t xml:space="preserve">Значення параметрів обрані таким чином: </w:t>
      </w:r>
      <w:r w:rsidRPr="00017D33">
        <w:rPr>
          <w:rFonts w:ascii="Times New Roman" w:hAnsi="Times New Roman"/>
          <w:position w:val="-4"/>
          <w:sz w:val="28"/>
          <w:szCs w:val="28"/>
          <w:lang w:val="uk-UA"/>
        </w:rPr>
        <w:object w:dxaOrig="620" w:dyaOrig="279">
          <v:shape id="_x0000_i1599" type="#_x0000_t75" style="width:30.75pt;height:14.25pt" o:ole="">
            <v:imagedata r:id="rId1154" o:title=""/>
          </v:shape>
          <o:OLEObject Type="Embed" ProgID="Equation.DSMT4" ShapeID="_x0000_i1599" DrawAspect="Content" ObjectID="_1590526411" r:id="rId1155"/>
        </w:object>
      </w:r>
      <w:r w:rsidRPr="00017D33">
        <w:rPr>
          <w:rFonts w:ascii="Times New Roman" w:hAnsi="Times New Roman"/>
          <w:sz w:val="28"/>
          <w:szCs w:val="28"/>
          <w:lang w:val="uk-UA"/>
        </w:rPr>
        <w:t xml:space="preserve">, </w:t>
      </w:r>
      <w:r w:rsidRPr="00017D33">
        <w:rPr>
          <w:rFonts w:ascii="Times New Roman" w:hAnsi="Times New Roman"/>
          <w:position w:val="-10"/>
          <w:sz w:val="28"/>
          <w:szCs w:val="28"/>
          <w:lang w:val="uk-UA"/>
        </w:rPr>
        <w:object w:dxaOrig="620" w:dyaOrig="340">
          <v:shape id="_x0000_i1600" type="#_x0000_t75" style="width:30.75pt;height:17.25pt" o:ole="">
            <v:imagedata r:id="rId1156" o:title=""/>
          </v:shape>
          <o:OLEObject Type="Embed" ProgID="Equation.DSMT4" ShapeID="_x0000_i1600" DrawAspect="Content" ObjectID="_1590526412" r:id="rId1157"/>
        </w:object>
      </w:r>
      <w:r w:rsidRPr="00017D33">
        <w:rPr>
          <w:rFonts w:ascii="Times New Roman" w:hAnsi="Times New Roman"/>
          <w:sz w:val="28"/>
          <w:szCs w:val="28"/>
          <w:lang w:val="uk-UA"/>
        </w:rPr>
        <w:t xml:space="preserve">, </w:t>
      </w:r>
      <w:r w:rsidRPr="00017D33">
        <w:rPr>
          <w:rFonts w:ascii="Times New Roman" w:hAnsi="Times New Roman"/>
          <w:position w:val="-6"/>
          <w:sz w:val="28"/>
          <w:szCs w:val="28"/>
          <w:lang w:val="uk-UA"/>
        </w:rPr>
        <w:object w:dxaOrig="859" w:dyaOrig="300">
          <v:shape id="_x0000_i1601" type="#_x0000_t75" style="width:42.75pt;height:15pt" o:ole="">
            <v:imagedata r:id="rId1158" o:title=""/>
          </v:shape>
          <o:OLEObject Type="Embed" ProgID="Equation.DSMT4" ShapeID="_x0000_i1601" DrawAspect="Content" ObjectID="_1590526413" r:id="rId1159"/>
        </w:object>
      </w:r>
      <w:r w:rsidRPr="00017D33">
        <w:rPr>
          <w:rFonts w:ascii="Times New Roman" w:hAnsi="Times New Roman"/>
          <w:sz w:val="28"/>
          <w:szCs w:val="28"/>
          <w:lang w:val="uk-UA"/>
        </w:rPr>
        <w:t xml:space="preserve">. </w:t>
      </w:r>
    </w:p>
    <w:p w:rsidR="009C7F0E" w:rsidRPr="00017D33" w:rsidRDefault="009C7F0E" w:rsidP="008547E0">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Твір цієї функції на нескінченну хвилю дає групу хвиль, обмежену в просторі. Що огинає цієї групи задається </w:t>
      </w:r>
      <w:proofErr w:type="spellStart"/>
      <w:r w:rsidRPr="00017D33">
        <w:rPr>
          <w:rFonts w:ascii="Times New Roman" w:hAnsi="Times New Roman"/>
          <w:sz w:val="28"/>
          <w:szCs w:val="28"/>
          <w:lang w:val="uk-UA"/>
        </w:rPr>
        <w:t>модулирующей</w:t>
      </w:r>
      <w:proofErr w:type="spellEnd"/>
      <w:r w:rsidRPr="00017D33">
        <w:rPr>
          <w:rFonts w:ascii="Times New Roman" w:hAnsi="Times New Roman"/>
          <w:sz w:val="28"/>
          <w:szCs w:val="28"/>
          <w:lang w:val="uk-UA"/>
        </w:rPr>
        <w:t xml:space="preserve"> функцією. Така група хвиль називається хвильовим пакетом:</w:t>
      </w:r>
    </w:p>
    <w:p w:rsidR="0096623A" w:rsidRPr="00017D33" w:rsidRDefault="0096623A" w:rsidP="005C1F2C">
      <w:pPr>
        <w:pStyle w:val="MTDisplayEquation"/>
        <w:jc w:val="left"/>
        <w:rPr>
          <w:lang w:val="uk-UA"/>
        </w:rPr>
      </w:pPr>
      <w:r w:rsidRPr="00017D33">
        <w:rPr>
          <w:lang w:val="uk-UA"/>
        </w:rPr>
        <w:tab/>
      </w:r>
      <w:r w:rsidR="005C1F2C" w:rsidRPr="00017D33">
        <w:rPr>
          <w:lang w:val="uk-UA"/>
        </w:rPr>
        <w:t xml:space="preserve">                           </w:t>
      </w:r>
      <w:r w:rsidR="003616BD" w:rsidRPr="00017D33">
        <w:rPr>
          <w:position w:val="-42"/>
          <w:lang w:val="uk-UA"/>
        </w:rPr>
        <w:object w:dxaOrig="4020" w:dyaOrig="980">
          <v:shape id="_x0000_i1602" type="#_x0000_t75" style="width:201pt;height:48.75pt" o:ole="">
            <v:imagedata r:id="rId1160" o:title=""/>
          </v:shape>
          <o:OLEObject Type="Embed" ProgID="Equation.DSMT4" ShapeID="_x0000_i1602" DrawAspect="Content" ObjectID="_1590526414" r:id="rId1161"/>
        </w:object>
      </w:r>
      <w:r w:rsidRPr="00017D33">
        <w:rPr>
          <w:lang w:val="uk-UA"/>
        </w:rPr>
        <w:t xml:space="preserve">                              (3.3)</w:t>
      </w:r>
    </w:p>
    <w:p w:rsidR="001B0BBD" w:rsidRPr="00017D33" w:rsidRDefault="001B0BBD" w:rsidP="007B0ADA">
      <w:pPr>
        <w:widowControl w:val="0"/>
        <w:ind w:firstLine="708"/>
        <w:jc w:val="left"/>
        <w:rPr>
          <w:rFonts w:ascii="Times New Roman" w:hAnsi="Times New Roman"/>
          <w:sz w:val="28"/>
          <w:szCs w:val="28"/>
          <w:lang w:val="uk-UA"/>
        </w:rPr>
      </w:pPr>
    </w:p>
    <w:p w:rsidR="00127F2A" w:rsidRPr="00017D33" w:rsidRDefault="00127F2A" w:rsidP="007B0ADA">
      <w:pPr>
        <w:widowControl w:val="0"/>
        <w:ind w:firstLine="708"/>
        <w:jc w:val="left"/>
        <w:rPr>
          <w:rFonts w:ascii="Times New Roman" w:hAnsi="Times New Roman"/>
          <w:sz w:val="28"/>
          <w:szCs w:val="28"/>
          <w:lang w:val="uk-UA"/>
        </w:rPr>
      </w:pPr>
    </w:p>
    <w:p w:rsidR="000C7B56" w:rsidRPr="00017D33" w:rsidRDefault="000C7B56" w:rsidP="007B0ADA">
      <w:pPr>
        <w:widowControl w:val="0"/>
        <w:ind w:firstLine="708"/>
        <w:jc w:val="left"/>
        <w:rPr>
          <w:rFonts w:ascii="Times New Roman" w:hAnsi="Times New Roman"/>
          <w:sz w:val="28"/>
          <w:szCs w:val="28"/>
          <w:lang w:val="uk-UA"/>
        </w:rPr>
      </w:pPr>
    </w:p>
    <w:p w:rsidR="007B0ADA" w:rsidRPr="00017D33" w:rsidRDefault="00DD46CD" w:rsidP="000C1AD4">
      <w:pPr>
        <w:widowControl w:val="0"/>
        <w:jc w:val="center"/>
        <w:rPr>
          <w:rFonts w:ascii="Times New Roman" w:hAnsi="Times New Roman"/>
          <w:sz w:val="28"/>
          <w:szCs w:val="28"/>
          <w:lang w:val="uk-UA"/>
        </w:rPr>
      </w:pPr>
      <w:r w:rsidRPr="00017D33">
        <w:rPr>
          <w:noProof/>
          <w:lang w:eastAsia="ru-RU"/>
        </w:rPr>
        <w:drawing>
          <wp:inline distT="0" distB="0" distL="0" distR="0">
            <wp:extent cx="5791200" cy="5172075"/>
            <wp:effectExtent l="19050" t="0" r="0" b="0"/>
            <wp:docPr id="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2" cstate="print"/>
                    <a:srcRect l="7275" r="3560"/>
                    <a:stretch>
                      <a:fillRect/>
                    </a:stretch>
                  </pic:blipFill>
                  <pic:spPr bwMode="auto">
                    <a:xfrm>
                      <a:off x="0" y="0"/>
                      <a:ext cx="5791200" cy="5172075"/>
                    </a:xfrm>
                    <a:prstGeom prst="rect">
                      <a:avLst/>
                    </a:prstGeom>
                    <a:noFill/>
                    <a:ln w="9525">
                      <a:noFill/>
                      <a:miter lim="800000"/>
                      <a:headEnd/>
                      <a:tailEnd/>
                    </a:ln>
                  </pic:spPr>
                </pic:pic>
              </a:graphicData>
            </a:graphic>
          </wp:inline>
        </w:drawing>
      </w:r>
    </w:p>
    <w:p w:rsidR="00A53BD6" w:rsidRPr="00017D33" w:rsidRDefault="00A53BD6" w:rsidP="00A53BD6">
      <w:pPr>
        <w:widowControl w:val="0"/>
        <w:jc w:val="center"/>
        <w:rPr>
          <w:rFonts w:ascii="Times New Roman" w:hAnsi="Times New Roman"/>
          <w:sz w:val="28"/>
          <w:szCs w:val="28"/>
          <w:lang w:val="uk-UA"/>
        </w:rPr>
      </w:pPr>
      <w:r w:rsidRPr="00017D33">
        <w:rPr>
          <w:rFonts w:ascii="Times New Roman" w:hAnsi="Times New Roman"/>
          <w:sz w:val="28"/>
          <w:szCs w:val="28"/>
          <w:lang w:val="uk-UA"/>
        </w:rPr>
        <w:t>Рис.3.3. Формування хвильового пакета</w:t>
      </w:r>
    </w:p>
    <w:p w:rsidR="007B0ADA" w:rsidRPr="00017D33" w:rsidRDefault="007B0ADA" w:rsidP="0096623A">
      <w:pPr>
        <w:widowControl w:val="0"/>
        <w:ind w:firstLine="708"/>
        <w:jc w:val="center"/>
        <w:rPr>
          <w:rFonts w:ascii="Times New Roman" w:hAnsi="Times New Roman"/>
          <w:sz w:val="28"/>
          <w:szCs w:val="28"/>
          <w:lang w:val="uk-UA"/>
        </w:rPr>
      </w:pPr>
    </w:p>
    <w:p w:rsidR="007B0ADA" w:rsidRPr="00017D33" w:rsidRDefault="007B0ADA" w:rsidP="0096623A">
      <w:pPr>
        <w:widowControl w:val="0"/>
        <w:ind w:firstLine="708"/>
        <w:jc w:val="center"/>
        <w:rPr>
          <w:lang w:val="uk-UA"/>
        </w:rPr>
      </w:pPr>
    </w:p>
    <w:p w:rsidR="007B0ADA" w:rsidRPr="00017D33" w:rsidRDefault="007B0ADA" w:rsidP="0096623A">
      <w:pPr>
        <w:widowControl w:val="0"/>
        <w:ind w:firstLine="708"/>
        <w:jc w:val="center"/>
        <w:rPr>
          <w:lang w:val="uk-UA"/>
        </w:rPr>
      </w:pPr>
    </w:p>
    <w:p w:rsidR="007B0ADA" w:rsidRPr="00017D33" w:rsidRDefault="007B0ADA" w:rsidP="0096623A">
      <w:pPr>
        <w:widowControl w:val="0"/>
        <w:ind w:firstLine="708"/>
        <w:jc w:val="center"/>
        <w:rPr>
          <w:lang w:val="uk-UA"/>
        </w:rPr>
      </w:pPr>
    </w:p>
    <w:p w:rsidR="007B0ADA" w:rsidRPr="00017D33" w:rsidRDefault="007B0ADA" w:rsidP="0096623A">
      <w:pPr>
        <w:widowControl w:val="0"/>
        <w:ind w:firstLine="708"/>
        <w:jc w:val="center"/>
        <w:rPr>
          <w:lang w:val="uk-UA"/>
        </w:rPr>
      </w:pPr>
    </w:p>
    <w:p w:rsidR="00127F2A" w:rsidRPr="00017D33" w:rsidRDefault="00127F2A" w:rsidP="0096623A">
      <w:pPr>
        <w:widowControl w:val="0"/>
        <w:ind w:firstLine="708"/>
        <w:jc w:val="center"/>
        <w:rPr>
          <w:lang w:val="uk-UA"/>
        </w:rPr>
      </w:pPr>
    </w:p>
    <w:p w:rsidR="00D065FD" w:rsidRPr="00017D33" w:rsidRDefault="00D065FD" w:rsidP="0096623A">
      <w:pPr>
        <w:widowControl w:val="0"/>
        <w:ind w:firstLine="708"/>
        <w:jc w:val="center"/>
        <w:rPr>
          <w:lang w:val="uk-UA"/>
        </w:rPr>
      </w:pPr>
    </w:p>
    <w:p w:rsidR="00DB349F" w:rsidRDefault="00DB349F" w:rsidP="00D065FD">
      <w:pPr>
        <w:widowControl w:val="0"/>
        <w:ind w:firstLine="708"/>
        <w:rPr>
          <w:rFonts w:ascii="Times New Roman" w:hAnsi="Times New Roman"/>
          <w:sz w:val="28"/>
          <w:szCs w:val="28"/>
          <w:lang w:val="uk-UA"/>
        </w:rPr>
      </w:pPr>
    </w:p>
    <w:p w:rsidR="00D065FD" w:rsidRPr="00017D33" w:rsidRDefault="00D065FD" w:rsidP="00D065FD">
      <w:pPr>
        <w:widowControl w:val="0"/>
        <w:ind w:firstLine="708"/>
        <w:rPr>
          <w:rFonts w:ascii="Times New Roman" w:hAnsi="Times New Roman"/>
          <w:sz w:val="28"/>
          <w:szCs w:val="28"/>
          <w:lang w:val="uk-UA"/>
        </w:rPr>
      </w:pPr>
      <w:r w:rsidRPr="00017D33">
        <w:rPr>
          <w:rFonts w:ascii="Times New Roman" w:hAnsi="Times New Roman"/>
          <w:sz w:val="28"/>
          <w:szCs w:val="28"/>
          <w:lang w:val="uk-UA"/>
        </w:rPr>
        <w:lastRenderedPageBreak/>
        <w:t>У наступних двох рядках графіка наведена дійсна і уявна частина цього пакету:</w:t>
      </w:r>
    </w:p>
    <w:p w:rsidR="0096623A" w:rsidRPr="00017D33" w:rsidRDefault="003616BD" w:rsidP="0096623A">
      <w:pPr>
        <w:widowControl w:val="0"/>
        <w:ind w:firstLine="708"/>
        <w:jc w:val="center"/>
        <w:rPr>
          <w:lang w:val="uk-UA"/>
        </w:rPr>
      </w:pPr>
      <w:r w:rsidRPr="00017D33">
        <w:rPr>
          <w:position w:val="-42"/>
          <w:lang w:val="uk-UA"/>
        </w:rPr>
        <w:object w:dxaOrig="4520" w:dyaOrig="980">
          <v:shape id="_x0000_i1603" type="#_x0000_t75" style="width:225.75pt;height:48.75pt" o:ole="">
            <v:imagedata r:id="rId1163" o:title=""/>
          </v:shape>
          <o:OLEObject Type="Embed" ProgID="Equation.DSMT4" ShapeID="_x0000_i1603" DrawAspect="Content" ObjectID="_1590526415" r:id="rId1164"/>
        </w:object>
      </w:r>
    </w:p>
    <w:p w:rsidR="0096623A" w:rsidRPr="00017D33" w:rsidRDefault="003616BD" w:rsidP="0096623A">
      <w:pPr>
        <w:widowControl w:val="0"/>
        <w:ind w:firstLine="708"/>
        <w:jc w:val="center"/>
        <w:rPr>
          <w:rFonts w:ascii="Times New Roman" w:hAnsi="Times New Roman"/>
          <w:sz w:val="28"/>
          <w:szCs w:val="28"/>
          <w:lang w:val="uk-UA"/>
        </w:rPr>
      </w:pPr>
      <w:r w:rsidRPr="00017D33">
        <w:rPr>
          <w:position w:val="-42"/>
          <w:lang w:val="uk-UA"/>
        </w:rPr>
        <w:object w:dxaOrig="4480" w:dyaOrig="980">
          <v:shape id="_x0000_i1604" type="#_x0000_t75" style="width:224.25pt;height:48.75pt" o:ole="">
            <v:imagedata r:id="rId1165" o:title=""/>
          </v:shape>
          <o:OLEObject Type="Embed" ProgID="Equation.DSMT4" ShapeID="_x0000_i1604" DrawAspect="Content" ObjectID="_1590526416" r:id="rId1166"/>
        </w:object>
      </w:r>
    </w:p>
    <w:p w:rsidR="0096623A" w:rsidRPr="00017D33" w:rsidRDefault="00981679" w:rsidP="008547E0">
      <w:pPr>
        <w:widowControl w:val="0"/>
        <w:ind w:firstLine="708"/>
        <w:rPr>
          <w:rFonts w:ascii="Times New Roman" w:hAnsi="Times New Roman"/>
          <w:sz w:val="28"/>
          <w:szCs w:val="28"/>
          <w:lang w:val="uk-UA"/>
        </w:rPr>
      </w:pPr>
      <w:r w:rsidRPr="00017D33">
        <w:rPr>
          <w:rFonts w:ascii="Times New Roman" w:hAnsi="Times New Roman"/>
          <w:sz w:val="28"/>
          <w:szCs w:val="28"/>
          <w:lang w:val="uk-UA"/>
        </w:rPr>
        <w:t>В останньому рядку наведено квадрат модуля хвильової функції:</w:t>
      </w:r>
    </w:p>
    <w:p w:rsidR="0096623A" w:rsidRPr="00017D33" w:rsidRDefault="003616BD" w:rsidP="0096623A">
      <w:pPr>
        <w:widowControl w:val="0"/>
        <w:ind w:firstLine="708"/>
        <w:jc w:val="center"/>
        <w:rPr>
          <w:rFonts w:ascii="Times New Roman" w:hAnsi="Times New Roman"/>
          <w:sz w:val="28"/>
          <w:szCs w:val="28"/>
          <w:lang w:val="uk-UA"/>
        </w:rPr>
      </w:pPr>
      <w:r w:rsidRPr="00017D33">
        <w:rPr>
          <w:position w:val="-42"/>
          <w:lang w:val="uk-UA"/>
        </w:rPr>
        <w:object w:dxaOrig="3840" w:dyaOrig="980">
          <v:shape id="_x0000_i1605" type="#_x0000_t75" style="width:192pt;height:48.75pt" o:ole="">
            <v:imagedata r:id="rId1167" o:title=""/>
          </v:shape>
          <o:OLEObject Type="Embed" ProgID="Equation.DSMT4" ShapeID="_x0000_i1605" DrawAspect="Content" ObjectID="_1590526417" r:id="rId1168"/>
        </w:object>
      </w:r>
    </w:p>
    <w:p w:rsidR="008547E0" w:rsidRPr="00017D33" w:rsidRDefault="008547E0" w:rsidP="008547E0">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  За формою він збігається з пакетом для нерухомої </w:t>
      </w:r>
      <w:r w:rsidR="00ED446E">
        <w:rPr>
          <w:rFonts w:ascii="Times New Roman" w:hAnsi="Times New Roman"/>
          <w:sz w:val="28"/>
          <w:szCs w:val="28"/>
          <w:lang w:val="uk-UA"/>
        </w:rPr>
        <w:t>частинк</w:t>
      </w:r>
      <w:r w:rsidRPr="00017D33">
        <w:rPr>
          <w:rFonts w:ascii="Times New Roman" w:hAnsi="Times New Roman"/>
          <w:sz w:val="28"/>
          <w:szCs w:val="28"/>
          <w:lang w:val="uk-UA"/>
        </w:rPr>
        <w:t xml:space="preserve">и, але з часом повинен переміщатися уздовж осі x. </w:t>
      </w:r>
    </w:p>
    <w:p w:rsidR="000C0DCF" w:rsidRPr="00017D33" w:rsidRDefault="00444766" w:rsidP="008547E0">
      <w:pPr>
        <w:widowControl w:val="0"/>
        <w:ind w:firstLine="708"/>
        <w:rPr>
          <w:rFonts w:ascii="Times New Roman" w:hAnsi="Times New Roman"/>
          <w:sz w:val="28"/>
          <w:szCs w:val="28"/>
          <w:lang w:val="uk-UA"/>
        </w:rPr>
      </w:pPr>
      <w:r w:rsidRPr="00017D33">
        <w:rPr>
          <w:rFonts w:ascii="Times New Roman" w:hAnsi="Times New Roman"/>
          <w:sz w:val="28"/>
          <w:szCs w:val="28"/>
          <w:lang w:val="uk-UA"/>
        </w:rPr>
        <w:t>Програма побудови рис. 3.3 приведена в Додатку 2.</w:t>
      </w:r>
    </w:p>
    <w:p w:rsidR="005C1F2C" w:rsidRPr="00017D33" w:rsidRDefault="005C1F2C" w:rsidP="00995523">
      <w:pPr>
        <w:widowControl w:val="0"/>
        <w:ind w:firstLine="708"/>
        <w:rPr>
          <w:rFonts w:ascii="Times New Roman" w:hAnsi="Times New Roman"/>
          <w:sz w:val="28"/>
          <w:szCs w:val="28"/>
          <w:lang w:val="uk-UA"/>
        </w:rPr>
      </w:pPr>
      <w:r w:rsidRPr="00017D33">
        <w:rPr>
          <w:rFonts w:ascii="Times New Roman" w:hAnsi="Times New Roman"/>
          <w:sz w:val="28"/>
          <w:szCs w:val="28"/>
          <w:lang w:val="uk-UA"/>
        </w:rPr>
        <w:t xml:space="preserve">Переконаємося в тому, що початкова хвильова функція виду (3.3) приводить до утворення рухомого хвильового пакета, який відповідає рухається </w:t>
      </w:r>
      <w:proofErr w:type="spellStart"/>
      <w:r w:rsidRPr="00017D33">
        <w:rPr>
          <w:rFonts w:ascii="Times New Roman" w:hAnsi="Times New Roman"/>
          <w:sz w:val="28"/>
          <w:szCs w:val="28"/>
          <w:lang w:val="uk-UA"/>
        </w:rPr>
        <w:t>квантовомеханічною</w:t>
      </w:r>
      <w:proofErr w:type="spellEnd"/>
      <w:r w:rsidRPr="00017D33">
        <w:rPr>
          <w:rFonts w:ascii="Times New Roman" w:hAnsi="Times New Roman"/>
          <w:sz w:val="28"/>
          <w:szCs w:val="28"/>
          <w:lang w:val="uk-UA"/>
        </w:rPr>
        <w:t xml:space="preserve"> частці. Для цього вирішимо повне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з початковою умовою</w:t>
      </w:r>
    </w:p>
    <w:p w:rsidR="00F50503" w:rsidRPr="00017D33" w:rsidRDefault="00F50503" w:rsidP="00F50503">
      <w:pPr>
        <w:widowControl w:val="0"/>
        <w:ind w:firstLine="708"/>
        <w:jc w:val="center"/>
        <w:rPr>
          <w:lang w:val="uk-UA"/>
        </w:rPr>
      </w:pPr>
      <w:r w:rsidRPr="00017D33">
        <w:rPr>
          <w:position w:val="-42"/>
          <w:lang w:val="uk-UA"/>
        </w:rPr>
        <w:object w:dxaOrig="4260" w:dyaOrig="980">
          <v:shape id="_x0000_i1606" type="#_x0000_t75" style="width:213pt;height:48.75pt" o:ole="">
            <v:imagedata r:id="rId1169" o:title=""/>
          </v:shape>
          <o:OLEObject Type="Embed" ProgID="Equation.DSMT4" ShapeID="_x0000_i1606" DrawAspect="Content" ObjectID="_1590526418" r:id="rId1170"/>
        </w:object>
      </w:r>
    </w:p>
    <w:p w:rsidR="00F50503" w:rsidRPr="00017D33" w:rsidRDefault="00F50503" w:rsidP="00F50503">
      <w:pPr>
        <w:widowControl w:val="0"/>
        <w:jc w:val="left"/>
        <w:rPr>
          <w:rFonts w:ascii="Times New Roman" w:hAnsi="Times New Roman"/>
          <w:sz w:val="28"/>
          <w:szCs w:val="28"/>
          <w:lang w:val="uk-UA"/>
        </w:rPr>
      </w:pPr>
      <w:r w:rsidRPr="00017D33">
        <w:rPr>
          <w:rFonts w:ascii="Times New Roman" w:hAnsi="Times New Roman"/>
          <w:sz w:val="28"/>
          <w:szCs w:val="28"/>
          <w:lang w:val="uk-UA"/>
        </w:rPr>
        <w:t>для кількох моментів часу.</w:t>
      </w:r>
    </w:p>
    <w:p w:rsidR="007B0ADA" w:rsidRPr="00017D33" w:rsidRDefault="00F50503" w:rsidP="00F50503">
      <w:pPr>
        <w:widowControl w:val="0"/>
        <w:rPr>
          <w:rFonts w:ascii="Times New Roman" w:hAnsi="Times New Roman"/>
          <w:sz w:val="28"/>
          <w:szCs w:val="28"/>
          <w:lang w:val="uk-UA"/>
        </w:rPr>
      </w:pPr>
      <w:r w:rsidRPr="00017D33">
        <w:rPr>
          <w:rFonts w:ascii="Times New Roman" w:hAnsi="Times New Roman"/>
          <w:sz w:val="28"/>
          <w:szCs w:val="28"/>
          <w:lang w:val="uk-UA"/>
        </w:rPr>
        <w:tab/>
        <w:t xml:space="preserve">Для вирішення рівняння використовувалася описана вище програма </w:t>
      </w:r>
      <w:proofErr w:type="spellStart"/>
      <w:r w:rsidRPr="00017D33">
        <w:rPr>
          <w:rFonts w:ascii="Times New Roman" w:hAnsi="Times New Roman"/>
          <w:b/>
          <w:sz w:val="28"/>
          <w:szCs w:val="28"/>
          <w:lang w:val="uk-UA"/>
        </w:rPr>
        <w:t>gauss</w:t>
      </w:r>
      <w:proofErr w:type="spellEnd"/>
      <w:r w:rsidRPr="00017D33">
        <w:rPr>
          <w:rFonts w:ascii="Times New Roman" w:hAnsi="Times New Roman"/>
          <w:sz w:val="28"/>
          <w:szCs w:val="28"/>
          <w:lang w:val="uk-UA"/>
        </w:rPr>
        <w:t>. Параметри початкового умови були обрані наступними:</w:t>
      </w:r>
      <w:r w:rsidRPr="00017D33">
        <w:rPr>
          <w:rFonts w:ascii="Times New Roman" w:hAnsi="Times New Roman"/>
          <w:position w:val="-4"/>
          <w:sz w:val="28"/>
          <w:szCs w:val="28"/>
          <w:lang w:val="uk-UA"/>
        </w:rPr>
        <w:object w:dxaOrig="620" w:dyaOrig="279">
          <v:shape id="_x0000_i1607" type="#_x0000_t75" style="width:30.75pt;height:14.25pt" o:ole="">
            <v:imagedata r:id="rId1171" o:title=""/>
          </v:shape>
          <o:OLEObject Type="Embed" ProgID="Equation.DSMT4" ShapeID="_x0000_i1607" DrawAspect="Content" ObjectID="_1590526419" r:id="rId1172"/>
        </w:object>
      </w:r>
      <w:r w:rsidRPr="00017D33">
        <w:rPr>
          <w:rFonts w:ascii="Times New Roman" w:hAnsi="Times New Roman"/>
          <w:sz w:val="28"/>
          <w:szCs w:val="28"/>
          <w:lang w:val="uk-UA"/>
        </w:rPr>
        <w:t xml:space="preserve">, </w:t>
      </w:r>
      <w:r w:rsidRPr="00017D33">
        <w:rPr>
          <w:rFonts w:ascii="Times New Roman" w:hAnsi="Times New Roman"/>
          <w:position w:val="-6"/>
          <w:sz w:val="28"/>
          <w:szCs w:val="28"/>
          <w:lang w:val="uk-UA"/>
        </w:rPr>
        <w:object w:dxaOrig="880" w:dyaOrig="300">
          <v:shape id="_x0000_i1608" type="#_x0000_t75" style="width:44.25pt;height:15pt" o:ole="">
            <v:imagedata r:id="rId1173" o:title=""/>
          </v:shape>
          <o:OLEObject Type="Embed" ProgID="Equation.DSMT4" ShapeID="_x0000_i1608" DrawAspect="Content" ObjectID="_1590526420" r:id="rId1174"/>
        </w:object>
      </w:r>
      <w:r w:rsidRPr="00017D33">
        <w:rPr>
          <w:rFonts w:ascii="Times New Roman" w:hAnsi="Times New Roman"/>
          <w:sz w:val="28"/>
          <w:szCs w:val="28"/>
          <w:lang w:val="uk-UA"/>
        </w:rPr>
        <w:t xml:space="preserve">,  </w:t>
      </w:r>
      <w:r w:rsidRPr="00017D33">
        <w:rPr>
          <w:rFonts w:ascii="Times New Roman" w:hAnsi="Times New Roman"/>
          <w:position w:val="-10"/>
          <w:sz w:val="28"/>
          <w:szCs w:val="28"/>
          <w:lang w:val="uk-UA"/>
        </w:rPr>
        <w:object w:dxaOrig="880" w:dyaOrig="340">
          <v:shape id="_x0000_i1609" type="#_x0000_t75" style="width:44.25pt;height:17.25pt" o:ole="">
            <v:imagedata r:id="rId1175" o:title=""/>
          </v:shape>
          <o:OLEObject Type="Embed" ProgID="Equation.DSMT4" ShapeID="_x0000_i1609" DrawAspect="Content" ObjectID="_1590526421" r:id="rId1176"/>
        </w:object>
      </w:r>
      <w:r w:rsidRPr="00017D33">
        <w:rPr>
          <w:rFonts w:ascii="Times New Roman" w:hAnsi="Times New Roman"/>
          <w:sz w:val="28"/>
          <w:szCs w:val="28"/>
          <w:lang w:val="uk-UA"/>
        </w:rPr>
        <w:t xml:space="preserve">, </w:t>
      </w:r>
      <w:r w:rsidRPr="00017D33">
        <w:rPr>
          <w:rFonts w:ascii="Times New Roman" w:hAnsi="Times New Roman"/>
          <w:position w:val="-6"/>
          <w:sz w:val="28"/>
          <w:szCs w:val="28"/>
          <w:lang w:val="uk-UA"/>
        </w:rPr>
        <w:object w:dxaOrig="940" w:dyaOrig="300">
          <v:shape id="_x0000_i1610" type="#_x0000_t75" style="width:47.25pt;height:15pt" o:ole="">
            <v:imagedata r:id="rId1177" o:title=""/>
          </v:shape>
          <o:OLEObject Type="Embed" ProgID="Equation.DSMT4" ShapeID="_x0000_i1610" DrawAspect="Content" ObjectID="_1590526422" r:id="rId1178"/>
        </w:object>
      </w:r>
      <w:r w:rsidRPr="00017D33">
        <w:rPr>
          <w:rFonts w:ascii="Times New Roman" w:hAnsi="Times New Roman"/>
          <w:sz w:val="28"/>
          <w:szCs w:val="28"/>
          <w:lang w:val="uk-UA"/>
        </w:rPr>
        <w:t>. Результати обчислень наведені на рис.3.4.</w:t>
      </w:r>
    </w:p>
    <w:p w:rsidR="007B0ADA" w:rsidRPr="00017D33" w:rsidRDefault="007B0ADA" w:rsidP="007B0ADA">
      <w:pPr>
        <w:widowControl w:val="0"/>
        <w:rPr>
          <w:rFonts w:ascii="Times New Roman" w:hAnsi="Times New Roman"/>
          <w:sz w:val="28"/>
          <w:szCs w:val="28"/>
          <w:lang w:val="uk-UA"/>
        </w:rPr>
      </w:pPr>
      <w:r w:rsidRPr="00017D33">
        <w:rPr>
          <w:rFonts w:ascii="Times New Roman" w:hAnsi="Times New Roman"/>
          <w:sz w:val="28"/>
          <w:szCs w:val="28"/>
          <w:lang w:val="uk-UA"/>
        </w:rPr>
        <w:tab/>
        <w:t xml:space="preserve">Як видно з малюнка, хвильової пакет дійсно рухається уздовж осі </w:t>
      </w:r>
      <w:r w:rsidRPr="00017D33">
        <w:rPr>
          <w:rFonts w:ascii="Times New Roman" w:hAnsi="Times New Roman"/>
          <w:position w:val="-6"/>
          <w:sz w:val="28"/>
          <w:szCs w:val="28"/>
          <w:lang w:val="uk-UA"/>
        </w:rPr>
        <w:object w:dxaOrig="220" w:dyaOrig="240">
          <v:shape id="_x0000_i1611" type="#_x0000_t75" style="width:11.25pt;height:12pt" o:ole="">
            <v:imagedata r:id="rId1179" o:title=""/>
          </v:shape>
          <o:OLEObject Type="Embed" ProgID="Equation.DSMT4" ShapeID="_x0000_i1611" DrawAspect="Content" ObjectID="_1590526423" r:id="rId1180"/>
        </w:object>
      </w:r>
      <w:r w:rsidRPr="00017D33">
        <w:rPr>
          <w:rFonts w:ascii="Times New Roman" w:hAnsi="Times New Roman"/>
          <w:sz w:val="28"/>
          <w:szCs w:val="28"/>
          <w:lang w:val="uk-UA"/>
        </w:rPr>
        <w:t>, Зберігаючи деякий час свою форму. На цьому відрізку часу і можливо опис руху квантово-механічної частинки за допомогою</w:t>
      </w:r>
      <w:r w:rsidR="00DB349F">
        <w:rPr>
          <w:rFonts w:ascii="Times New Roman" w:hAnsi="Times New Roman"/>
          <w:sz w:val="28"/>
          <w:szCs w:val="28"/>
          <w:lang w:val="uk-UA"/>
        </w:rPr>
        <w:t xml:space="preserve"> хвильового пакету.</w:t>
      </w:r>
    </w:p>
    <w:p w:rsidR="0014003D" w:rsidRPr="00017D33" w:rsidRDefault="0014003D" w:rsidP="007B0ADA">
      <w:pPr>
        <w:widowControl w:val="0"/>
        <w:rPr>
          <w:rFonts w:ascii="Times New Roman" w:hAnsi="Times New Roman"/>
          <w:sz w:val="28"/>
          <w:szCs w:val="28"/>
          <w:lang w:val="uk-UA"/>
        </w:rPr>
      </w:pPr>
    </w:p>
    <w:p w:rsidR="007B0ADA" w:rsidRDefault="007B0ADA" w:rsidP="007B0ADA">
      <w:pPr>
        <w:widowControl w:val="0"/>
        <w:rPr>
          <w:rFonts w:ascii="Times New Roman" w:hAnsi="Times New Roman"/>
          <w:sz w:val="28"/>
          <w:szCs w:val="28"/>
          <w:lang w:val="uk-UA"/>
        </w:rPr>
      </w:pPr>
    </w:p>
    <w:p w:rsidR="00DB349F" w:rsidRDefault="00DB349F" w:rsidP="007B0ADA">
      <w:pPr>
        <w:widowControl w:val="0"/>
        <w:rPr>
          <w:rFonts w:ascii="Times New Roman" w:hAnsi="Times New Roman"/>
          <w:sz w:val="28"/>
          <w:szCs w:val="28"/>
          <w:lang w:val="uk-UA"/>
        </w:rPr>
      </w:pPr>
    </w:p>
    <w:p w:rsidR="00DB349F" w:rsidRPr="00017D33" w:rsidRDefault="00DB349F" w:rsidP="007B0ADA">
      <w:pPr>
        <w:widowControl w:val="0"/>
        <w:rPr>
          <w:rFonts w:ascii="Times New Roman" w:hAnsi="Times New Roman"/>
          <w:sz w:val="28"/>
          <w:szCs w:val="28"/>
          <w:lang w:val="uk-UA"/>
        </w:rPr>
      </w:pPr>
    </w:p>
    <w:p w:rsidR="007B0ADA" w:rsidRPr="00017D33" w:rsidRDefault="00DD46CD" w:rsidP="000C1AD4">
      <w:pPr>
        <w:widowControl w:val="0"/>
        <w:jc w:val="center"/>
        <w:rPr>
          <w:rFonts w:ascii="Times New Roman" w:hAnsi="Times New Roman"/>
          <w:sz w:val="28"/>
          <w:szCs w:val="28"/>
          <w:lang w:val="uk-UA"/>
        </w:rPr>
      </w:pPr>
      <w:r w:rsidRPr="00017D33">
        <w:rPr>
          <w:noProof/>
          <w:lang w:eastAsia="ru-RU"/>
        </w:rPr>
        <w:drawing>
          <wp:inline distT="0" distB="0" distL="0" distR="0">
            <wp:extent cx="5905500" cy="4200525"/>
            <wp:effectExtent l="19050" t="0" r="0" b="0"/>
            <wp:docPr id="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1" cstate="print"/>
                    <a:srcRect l="4643" r="3560"/>
                    <a:stretch>
                      <a:fillRect/>
                    </a:stretch>
                  </pic:blipFill>
                  <pic:spPr bwMode="auto">
                    <a:xfrm>
                      <a:off x="0" y="0"/>
                      <a:ext cx="5905500" cy="4200525"/>
                    </a:xfrm>
                    <a:prstGeom prst="rect">
                      <a:avLst/>
                    </a:prstGeom>
                    <a:noFill/>
                    <a:ln w="9525">
                      <a:noFill/>
                      <a:miter lim="800000"/>
                      <a:headEnd/>
                      <a:tailEnd/>
                    </a:ln>
                  </pic:spPr>
                </pic:pic>
              </a:graphicData>
            </a:graphic>
          </wp:inline>
        </w:drawing>
      </w:r>
    </w:p>
    <w:p w:rsidR="007B0ADA" w:rsidRPr="00017D33" w:rsidRDefault="007B0ADA" w:rsidP="000C1AD4">
      <w:pPr>
        <w:widowControl w:val="0"/>
        <w:ind w:firstLine="708"/>
        <w:jc w:val="center"/>
        <w:rPr>
          <w:rFonts w:ascii="Times New Roman" w:hAnsi="Times New Roman"/>
          <w:sz w:val="28"/>
          <w:szCs w:val="28"/>
          <w:lang w:val="uk-UA"/>
        </w:rPr>
      </w:pPr>
      <w:r w:rsidRPr="00017D33">
        <w:rPr>
          <w:rFonts w:ascii="Times New Roman" w:hAnsi="Times New Roman"/>
          <w:sz w:val="28"/>
          <w:szCs w:val="28"/>
          <w:lang w:val="uk-UA"/>
        </w:rPr>
        <w:t>Рис.3.4. Хвильовий пакет в різні моменти часу.</w:t>
      </w:r>
    </w:p>
    <w:p w:rsidR="007B0ADA" w:rsidRPr="00017D33" w:rsidRDefault="007B0ADA" w:rsidP="00995523">
      <w:pPr>
        <w:widowControl w:val="0"/>
        <w:ind w:firstLine="708"/>
        <w:rPr>
          <w:rFonts w:ascii="Times New Roman" w:hAnsi="Times New Roman"/>
          <w:sz w:val="28"/>
          <w:szCs w:val="28"/>
          <w:lang w:val="uk-UA"/>
        </w:rPr>
      </w:pPr>
    </w:p>
    <w:p w:rsidR="007B0ADA" w:rsidRPr="00017D33" w:rsidRDefault="007B0ADA" w:rsidP="00995523">
      <w:pPr>
        <w:widowControl w:val="0"/>
        <w:ind w:firstLine="708"/>
        <w:rPr>
          <w:rFonts w:ascii="Times New Roman" w:hAnsi="Times New Roman"/>
          <w:sz w:val="28"/>
          <w:szCs w:val="28"/>
          <w:lang w:val="uk-UA"/>
        </w:rPr>
      </w:pPr>
    </w:p>
    <w:p w:rsidR="007B0ADA" w:rsidRPr="00017D33" w:rsidRDefault="007B0ADA" w:rsidP="00995523">
      <w:pPr>
        <w:widowControl w:val="0"/>
        <w:ind w:firstLine="708"/>
        <w:rPr>
          <w:rFonts w:ascii="Times New Roman" w:hAnsi="Times New Roman"/>
          <w:sz w:val="28"/>
          <w:szCs w:val="28"/>
          <w:lang w:val="uk-UA"/>
        </w:rPr>
      </w:pPr>
    </w:p>
    <w:p w:rsidR="007B0ADA" w:rsidRPr="00017D33" w:rsidRDefault="007B0ADA" w:rsidP="00995523">
      <w:pPr>
        <w:widowControl w:val="0"/>
        <w:ind w:firstLine="708"/>
        <w:rPr>
          <w:rFonts w:ascii="Times New Roman" w:hAnsi="Times New Roman"/>
          <w:sz w:val="28"/>
          <w:szCs w:val="28"/>
          <w:lang w:val="uk-UA"/>
        </w:rPr>
      </w:pPr>
    </w:p>
    <w:p w:rsidR="007B0ADA" w:rsidRPr="00017D33" w:rsidRDefault="007B0ADA" w:rsidP="00995523">
      <w:pPr>
        <w:widowControl w:val="0"/>
        <w:ind w:firstLine="708"/>
        <w:rPr>
          <w:rFonts w:ascii="Times New Roman" w:hAnsi="Times New Roman"/>
          <w:sz w:val="28"/>
          <w:szCs w:val="28"/>
          <w:lang w:val="uk-UA"/>
        </w:rPr>
      </w:pPr>
    </w:p>
    <w:p w:rsidR="0014003D" w:rsidRPr="00017D33" w:rsidRDefault="0014003D" w:rsidP="00995523">
      <w:pPr>
        <w:widowControl w:val="0"/>
        <w:ind w:firstLine="708"/>
        <w:rPr>
          <w:rFonts w:ascii="Times New Roman" w:hAnsi="Times New Roman"/>
          <w:sz w:val="28"/>
          <w:szCs w:val="28"/>
          <w:lang w:val="uk-UA"/>
        </w:rPr>
      </w:pPr>
    </w:p>
    <w:p w:rsidR="007B0ADA" w:rsidRPr="00017D33" w:rsidRDefault="007B0ADA" w:rsidP="00995523">
      <w:pPr>
        <w:widowControl w:val="0"/>
        <w:ind w:firstLine="708"/>
        <w:rPr>
          <w:rFonts w:ascii="Times New Roman" w:hAnsi="Times New Roman"/>
          <w:sz w:val="28"/>
          <w:szCs w:val="28"/>
          <w:lang w:val="uk-UA"/>
        </w:rPr>
      </w:pPr>
    </w:p>
    <w:p w:rsidR="00DB349F" w:rsidRDefault="00DB349F">
      <w:pPr>
        <w:spacing w:after="0" w:line="240" w:lineRule="auto"/>
        <w:jc w:val="left"/>
        <w:rPr>
          <w:rFonts w:ascii="Times New Roman" w:hAnsi="Times New Roman"/>
          <w:sz w:val="28"/>
          <w:szCs w:val="28"/>
          <w:lang w:val="uk-UA"/>
        </w:rPr>
      </w:pPr>
      <w:r>
        <w:rPr>
          <w:rFonts w:ascii="Times New Roman" w:hAnsi="Times New Roman"/>
          <w:sz w:val="28"/>
          <w:szCs w:val="28"/>
          <w:lang w:val="uk-UA"/>
        </w:rPr>
        <w:br w:type="page"/>
      </w:r>
    </w:p>
    <w:p w:rsidR="00995523" w:rsidRPr="00017D33" w:rsidRDefault="00995523" w:rsidP="007B0ADA">
      <w:pPr>
        <w:widowControl w:val="0"/>
        <w:ind w:firstLine="851"/>
        <w:rPr>
          <w:rFonts w:ascii="Times New Roman" w:hAnsi="Times New Roman"/>
          <w:sz w:val="28"/>
          <w:szCs w:val="28"/>
          <w:lang w:val="uk-UA"/>
        </w:rPr>
      </w:pPr>
      <w:r w:rsidRPr="00017D33">
        <w:rPr>
          <w:rFonts w:ascii="Times New Roman" w:hAnsi="Times New Roman"/>
          <w:sz w:val="28"/>
          <w:szCs w:val="28"/>
          <w:lang w:val="uk-UA"/>
        </w:rPr>
        <w:lastRenderedPageBreak/>
        <w:t>Швидкість пакета можна визначити наступним чином. У квантовій механіці імпульс частинки пов'язаний з хвильовим числом співвідношенням</w:t>
      </w:r>
    </w:p>
    <w:p w:rsidR="0084296C" w:rsidRPr="00017D33" w:rsidRDefault="0084296C" w:rsidP="0084296C">
      <w:pPr>
        <w:pStyle w:val="MTDisplayEquation"/>
        <w:rPr>
          <w:lang w:val="uk-UA"/>
        </w:rPr>
      </w:pPr>
      <w:r w:rsidRPr="00017D33">
        <w:rPr>
          <w:lang w:val="uk-UA"/>
        </w:rPr>
        <w:tab/>
      </w:r>
      <w:r w:rsidRPr="00017D33">
        <w:rPr>
          <w:position w:val="-12"/>
          <w:lang w:val="uk-UA"/>
        </w:rPr>
        <w:object w:dxaOrig="1460" w:dyaOrig="360">
          <v:shape id="_x0000_i1612" type="#_x0000_t75" style="width:72.75pt;height:18pt" o:ole="">
            <v:imagedata r:id="rId1182" o:title=""/>
          </v:shape>
          <o:OLEObject Type="Embed" ProgID="Equation.DSMT4" ShapeID="_x0000_i1612" DrawAspect="Content" ObjectID="_1590526424" r:id="rId1183"/>
        </w:object>
      </w:r>
      <w:r w:rsidRPr="00017D33">
        <w:rPr>
          <w:lang w:val="uk-UA"/>
        </w:rPr>
        <w:t>.</w:t>
      </w:r>
    </w:p>
    <w:p w:rsidR="0084296C" w:rsidRPr="00017D33" w:rsidRDefault="0084296C" w:rsidP="0084296C">
      <w:pPr>
        <w:pStyle w:val="MTDisplayEquation"/>
        <w:rPr>
          <w:lang w:val="uk-UA"/>
        </w:rPr>
      </w:pPr>
      <w:r w:rsidRPr="00017D33">
        <w:rPr>
          <w:lang w:val="uk-UA"/>
        </w:rPr>
        <w:t>Звідси знаходимо</w:t>
      </w:r>
    </w:p>
    <w:p w:rsidR="0084296C" w:rsidRPr="00017D33" w:rsidRDefault="0084296C" w:rsidP="0084296C">
      <w:pPr>
        <w:pStyle w:val="MTDisplayEquation"/>
        <w:rPr>
          <w:lang w:val="uk-UA"/>
        </w:rPr>
      </w:pPr>
      <w:r w:rsidRPr="00017D33">
        <w:rPr>
          <w:lang w:val="uk-UA"/>
        </w:rPr>
        <w:tab/>
      </w:r>
      <w:r w:rsidRPr="00017D33">
        <w:rPr>
          <w:position w:val="-28"/>
          <w:lang w:val="uk-UA"/>
        </w:rPr>
        <w:object w:dxaOrig="840" w:dyaOrig="720">
          <v:shape id="_x0000_i1613" type="#_x0000_t75" style="width:42pt;height:36pt" o:ole="">
            <v:imagedata r:id="rId1184" o:title=""/>
          </v:shape>
          <o:OLEObject Type="Embed" ProgID="Equation.DSMT4" ShapeID="_x0000_i1613" DrawAspect="Content" ObjectID="_1590526425" r:id="rId1185"/>
        </w:object>
      </w:r>
      <w:r w:rsidRPr="00017D33">
        <w:rPr>
          <w:lang w:val="uk-UA"/>
        </w:rPr>
        <w:t xml:space="preserve"> .</w:t>
      </w:r>
    </w:p>
    <w:p w:rsidR="0084296C" w:rsidRPr="00017D33" w:rsidRDefault="0084296C" w:rsidP="0084296C">
      <w:pPr>
        <w:rPr>
          <w:rFonts w:ascii="Times New Roman" w:hAnsi="Times New Roman"/>
          <w:sz w:val="28"/>
          <w:szCs w:val="28"/>
          <w:lang w:val="uk-UA"/>
        </w:rPr>
      </w:pPr>
      <w:r w:rsidRPr="00017D33">
        <w:rPr>
          <w:rFonts w:ascii="Times New Roman" w:hAnsi="Times New Roman"/>
          <w:sz w:val="28"/>
          <w:szCs w:val="28"/>
          <w:lang w:val="uk-UA"/>
        </w:rPr>
        <w:t xml:space="preserve">З урахуванням того, що в обраній нами системі одиниць </w:t>
      </w:r>
      <w:r w:rsidRPr="00017D33">
        <w:rPr>
          <w:rFonts w:ascii="Times New Roman" w:hAnsi="Times New Roman"/>
          <w:position w:val="-4"/>
          <w:sz w:val="28"/>
          <w:szCs w:val="28"/>
          <w:lang w:val="uk-UA"/>
        </w:rPr>
        <w:object w:dxaOrig="580" w:dyaOrig="279">
          <v:shape id="_x0000_i1614" type="#_x0000_t75" style="width:29.25pt;height:14.25pt" o:ole="">
            <v:imagedata r:id="rId1186" o:title=""/>
          </v:shape>
          <o:OLEObject Type="Embed" ProgID="Equation.DSMT4" ShapeID="_x0000_i1614" DrawAspect="Content" ObjectID="_1590526426" r:id="rId1187"/>
        </w:object>
      </w:r>
      <w:r w:rsidRPr="00017D33">
        <w:rPr>
          <w:rFonts w:ascii="Times New Roman" w:hAnsi="Times New Roman"/>
          <w:sz w:val="28"/>
          <w:szCs w:val="28"/>
          <w:lang w:val="uk-UA"/>
        </w:rPr>
        <w:t xml:space="preserve"> і </w:t>
      </w:r>
      <w:r w:rsidRPr="00017D33">
        <w:rPr>
          <w:rFonts w:ascii="Times New Roman" w:hAnsi="Times New Roman"/>
          <w:position w:val="-6"/>
          <w:sz w:val="28"/>
          <w:szCs w:val="28"/>
          <w:lang w:val="uk-UA"/>
        </w:rPr>
        <w:object w:dxaOrig="639" w:dyaOrig="300">
          <v:shape id="_x0000_i1615" type="#_x0000_t75" style="width:32.25pt;height:15pt" o:ole="">
            <v:imagedata r:id="rId1188" o:title=""/>
          </v:shape>
          <o:OLEObject Type="Embed" ProgID="Equation.DSMT4" ShapeID="_x0000_i1615" DrawAspect="Content" ObjectID="_1590526427" r:id="rId1189"/>
        </w:object>
      </w:r>
      <w:r w:rsidRPr="00017D33">
        <w:rPr>
          <w:rFonts w:ascii="Times New Roman" w:hAnsi="Times New Roman"/>
          <w:sz w:val="28"/>
          <w:szCs w:val="28"/>
          <w:lang w:val="uk-UA"/>
        </w:rPr>
        <w:t xml:space="preserve">, Остаточно отримуємо </w:t>
      </w:r>
    </w:p>
    <w:p w:rsidR="0084296C" w:rsidRPr="00017D33" w:rsidRDefault="0084296C" w:rsidP="0084296C">
      <w:pPr>
        <w:pStyle w:val="MTDisplayEquation"/>
        <w:tabs>
          <w:tab w:val="clear" w:pos="9360"/>
          <w:tab w:val="left" w:pos="8610"/>
        </w:tabs>
        <w:rPr>
          <w:lang w:val="uk-UA"/>
        </w:rPr>
      </w:pPr>
      <w:r w:rsidRPr="00017D33">
        <w:rPr>
          <w:lang w:val="uk-UA"/>
        </w:rPr>
        <w:tab/>
      </w:r>
      <w:r w:rsidRPr="00017D33">
        <w:rPr>
          <w:position w:val="-6"/>
          <w:lang w:val="uk-UA"/>
        </w:rPr>
        <w:object w:dxaOrig="639" w:dyaOrig="240">
          <v:shape id="_x0000_i1616" type="#_x0000_t75" style="width:32.25pt;height:12pt" o:ole="">
            <v:imagedata r:id="rId1190" o:title=""/>
          </v:shape>
          <o:OLEObject Type="Embed" ProgID="Equation.DSMT4" ShapeID="_x0000_i1616" DrawAspect="Content" ObjectID="_1590526428" r:id="rId1191"/>
        </w:object>
      </w:r>
      <w:r w:rsidRPr="00017D33">
        <w:rPr>
          <w:lang w:val="uk-UA"/>
        </w:rPr>
        <w:t xml:space="preserve"> </w:t>
      </w:r>
      <w:r w:rsidRPr="00017D33">
        <w:rPr>
          <w:lang w:val="uk-UA"/>
        </w:rPr>
        <w:tab/>
        <w:t>(3.3)</w:t>
      </w:r>
    </w:p>
    <w:p w:rsidR="00995523" w:rsidRPr="00017D33" w:rsidRDefault="00995523" w:rsidP="00995523">
      <w:pPr>
        <w:widowControl w:val="0"/>
        <w:ind w:firstLine="708"/>
        <w:rPr>
          <w:rFonts w:ascii="Times New Roman" w:hAnsi="Times New Roman"/>
          <w:sz w:val="28"/>
          <w:szCs w:val="28"/>
          <w:lang w:val="uk-UA"/>
        </w:rPr>
      </w:pPr>
      <w:r w:rsidRPr="00017D33">
        <w:rPr>
          <w:rFonts w:ascii="Times New Roman" w:hAnsi="Times New Roman"/>
          <w:sz w:val="28"/>
          <w:szCs w:val="28"/>
          <w:lang w:val="uk-UA"/>
        </w:rPr>
        <w:t>Для визначення швидкості хвильового пакета необхідно виміряти залежність положення максимуму пакета від часу.</w:t>
      </w:r>
    </w:p>
    <w:p w:rsidR="004743FD" w:rsidRPr="00017D33" w:rsidRDefault="000C0DCF" w:rsidP="008547E0">
      <w:pPr>
        <w:widowControl w:val="0"/>
        <w:ind w:firstLine="708"/>
        <w:rPr>
          <w:rFonts w:ascii="Times New Roman" w:hAnsi="Times New Roman"/>
          <w:sz w:val="28"/>
          <w:szCs w:val="28"/>
          <w:lang w:val="uk-UA"/>
        </w:rPr>
      </w:pPr>
      <w:r w:rsidRPr="00017D33">
        <w:rPr>
          <w:rFonts w:ascii="Times New Roman" w:hAnsi="Times New Roman"/>
          <w:sz w:val="28"/>
          <w:szCs w:val="28"/>
          <w:lang w:val="uk-UA"/>
        </w:rPr>
        <w:t>Результати таких вимірювань для двох хвильових пакетів з хвильовими числами</w:t>
      </w:r>
      <w:r w:rsidR="0084296C" w:rsidRPr="00017D33">
        <w:rPr>
          <w:rFonts w:ascii="Times New Roman" w:hAnsi="Times New Roman"/>
          <w:position w:val="-6"/>
          <w:sz w:val="28"/>
          <w:szCs w:val="28"/>
          <w:lang w:val="uk-UA"/>
        </w:rPr>
        <w:object w:dxaOrig="880" w:dyaOrig="300">
          <v:shape id="_x0000_i1617" type="#_x0000_t75" style="width:44.25pt;height:15pt" o:ole="">
            <v:imagedata r:id="rId1192" o:title=""/>
          </v:shape>
          <o:OLEObject Type="Embed" ProgID="Equation.DSMT4" ShapeID="_x0000_i1617" DrawAspect="Content" ObjectID="_1590526429" r:id="rId1193"/>
        </w:object>
      </w:r>
      <w:r w:rsidR="0084296C" w:rsidRPr="00017D33">
        <w:rPr>
          <w:rFonts w:ascii="Times New Roman" w:hAnsi="Times New Roman"/>
          <w:sz w:val="28"/>
          <w:szCs w:val="28"/>
          <w:lang w:val="uk-UA"/>
        </w:rPr>
        <w:t xml:space="preserve"> і </w:t>
      </w:r>
      <w:r w:rsidR="0084296C" w:rsidRPr="00017D33">
        <w:rPr>
          <w:rFonts w:ascii="Times New Roman" w:hAnsi="Times New Roman"/>
          <w:position w:val="-6"/>
          <w:sz w:val="28"/>
          <w:szCs w:val="28"/>
          <w:lang w:val="uk-UA"/>
        </w:rPr>
        <w:object w:dxaOrig="940" w:dyaOrig="300">
          <v:shape id="_x0000_i1618" type="#_x0000_t75" style="width:47.25pt;height:15pt" o:ole="">
            <v:imagedata r:id="rId1194" o:title=""/>
          </v:shape>
          <o:OLEObject Type="Embed" ProgID="Equation.DSMT4" ShapeID="_x0000_i1618" DrawAspect="Content" ObjectID="_1590526430" r:id="rId1195"/>
        </w:object>
      </w:r>
      <w:r w:rsidR="0084296C" w:rsidRPr="00017D33">
        <w:rPr>
          <w:rFonts w:ascii="Times New Roman" w:hAnsi="Times New Roman"/>
          <w:sz w:val="28"/>
          <w:szCs w:val="28"/>
          <w:lang w:val="uk-UA"/>
        </w:rPr>
        <w:t xml:space="preserve">наведені на рис.3.5. Дані отримані за допомогою програми </w:t>
      </w:r>
      <w:proofErr w:type="spellStart"/>
      <w:r w:rsidR="0084296C" w:rsidRPr="00017D33">
        <w:rPr>
          <w:rFonts w:ascii="Times New Roman" w:hAnsi="Times New Roman"/>
          <w:sz w:val="28"/>
          <w:szCs w:val="28"/>
          <w:lang w:val="uk-UA"/>
        </w:rPr>
        <w:t>gauss</w:t>
      </w:r>
      <w:proofErr w:type="spellEnd"/>
      <w:r w:rsidR="0084296C" w:rsidRPr="00017D33">
        <w:rPr>
          <w:rFonts w:ascii="Times New Roman" w:hAnsi="Times New Roman"/>
          <w:sz w:val="28"/>
          <w:szCs w:val="28"/>
          <w:lang w:val="uk-UA"/>
        </w:rPr>
        <w:t>.</w:t>
      </w:r>
    </w:p>
    <w:p w:rsidR="008177BD" w:rsidRPr="00017D33" w:rsidRDefault="00E12E33" w:rsidP="008547E0">
      <w:pPr>
        <w:widowControl w:val="0"/>
        <w:ind w:firstLine="708"/>
        <w:rPr>
          <w:rFonts w:ascii="Times New Roman" w:hAnsi="Times New Roman"/>
          <w:sz w:val="28"/>
          <w:szCs w:val="28"/>
          <w:lang w:val="uk-UA"/>
        </w:rPr>
      </w:pPr>
      <w:r w:rsidRPr="00017D33">
        <w:rPr>
          <w:rFonts w:ascii="Times New Roman" w:hAnsi="Times New Roman"/>
          <w:sz w:val="28"/>
          <w:szCs w:val="28"/>
          <w:lang w:val="uk-UA"/>
        </w:rPr>
        <w:t>Видно, що експериментальні точки добре лягають на пряму лінію. Це свідчить про те, що пакет поширюється з постійною швидкістю.</w:t>
      </w:r>
    </w:p>
    <w:p w:rsidR="008177BD" w:rsidRPr="00017D33" w:rsidRDefault="008177BD" w:rsidP="008A5BEA">
      <w:pPr>
        <w:widowControl w:val="0"/>
        <w:ind w:firstLine="708"/>
        <w:rPr>
          <w:rFonts w:ascii="Times New Roman" w:hAnsi="Times New Roman"/>
          <w:sz w:val="28"/>
          <w:szCs w:val="28"/>
          <w:lang w:val="uk-UA"/>
        </w:rPr>
      </w:pPr>
      <w:r w:rsidRPr="00017D33">
        <w:rPr>
          <w:rFonts w:ascii="Times New Roman" w:hAnsi="Times New Roman"/>
          <w:sz w:val="28"/>
          <w:szCs w:val="28"/>
          <w:lang w:val="uk-UA"/>
        </w:rPr>
        <w:t>Згідно зі слів 3.3 ця швидкість повинна бути дорівнює хвильовому числу.</w:t>
      </w:r>
    </w:p>
    <w:p w:rsidR="008A5BEA" w:rsidRPr="00017D33" w:rsidRDefault="00431E17" w:rsidP="00E12E33">
      <w:pPr>
        <w:widowControl w:val="0"/>
        <w:ind w:firstLine="708"/>
        <w:rPr>
          <w:rFonts w:ascii="Times New Roman" w:hAnsi="Times New Roman"/>
          <w:sz w:val="28"/>
          <w:szCs w:val="28"/>
          <w:lang w:val="uk-UA"/>
        </w:rPr>
      </w:pPr>
      <w:r w:rsidRPr="00017D33">
        <w:rPr>
          <w:rFonts w:ascii="Times New Roman" w:hAnsi="Times New Roman"/>
          <w:sz w:val="28"/>
          <w:szCs w:val="28"/>
          <w:lang w:val="uk-UA"/>
        </w:rPr>
        <w:t>На рис.3.5 представлені дві прямі</w:t>
      </w:r>
      <w:r w:rsidR="004743FD" w:rsidRPr="00017D33">
        <w:rPr>
          <w:rFonts w:ascii="Times New Roman" w:hAnsi="Times New Roman"/>
          <w:position w:val="-6"/>
          <w:sz w:val="28"/>
          <w:szCs w:val="28"/>
          <w:lang w:val="uk-UA"/>
        </w:rPr>
        <w:object w:dxaOrig="1060" w:dyaOrig="300">
          <v:shape id="_x0000_i1619" type="#_x0000_t75" style="width:53.25pt;height:15pt" o:ole="">
            <v:imagedata r:id="rId1196" o:title=""/>
          </v:shape>
          <o:OLEObject Type="Embed" ProgID="Equation.DSMT4" ShapeID="_x0000_i1619" DrawAspect="Content" ObjectID="_1590526431" r:id="rId1197"/>
        </w:object>
      </w:r>
      <w:r w:rsidR="004743FD" w:rsidRPr="00017D33">
        <w:rPr>
          <w:rFonts w:ascii="Times New Roman" w:hAnsi="Times New Roman"/>
          <w:sz w:val="28"/>
          <w:szCs w:val="28"/>
          <w:lang w:val="uk-UA"/>
        </w:rPr>
        <w:t xml:space="preserve"> і </w:t>
      </w:r>
      <w:r w:rsidR="004743FD" w:rsidRPr="00017D33">
        <w:rPr>
          <w:rFonts w:ascii="Times New Roman" w:hAnsi="Times New Roman"/>
          <w:position w:val="-6"/>
          <w:sz w:val="28"/>
          <w:szCs w:val="28"/>
          <w:lang w:val="uk-UA"/>
        </w:rPr>
        <w:object w:dxaOrig="1080" w:dyaOrig="300">
          <v:shape id="_x0000_i1620" type="#_x0000_t75" style="width:54pt;height:15pt" o:ole="">
            <v:imagedata r:id="rId1198" o:title=""/>
          </v:shape>
          <o:OLEObject Type="Embed" ProgID="Equation.DSMT4" ShapeID="_x0000_i1620" DrawAspect="Content" ObjectID="_1590526432" r:id="rId1199"/>
        </w:object>
      </w:r>
      <w:r w:rsidR="004743FD" w:rsidRPr="00017D33">
        <w:rPr>
          <w:rFonts w:ascii="Times New Roman" w:hAnsi="Times New Roman"/>
          <w:sz w:val="28"/>
          <w:szCs w:val="28"/>
          <w:lang w:val="uk-UA"/>
        </w:rPr>
        <w:t>. Видно, що експериментальні результати добре узгоджуються з теоретичною залежністю (3.3).</w:t>
      </w:r>
    </w:p>
    <w:p w:rsidR="008A5BEA" w:rsidRPr="00017D33" w:rsidRDefault="008A5BEA" w:rsidP="008A5BEA">
      <w:pPr>
        <w:widowControl w:val="0"/>
        <w:ind w:firstLine="708"/>
        <w:rPr>
          <w:rFonts w:ascii="Times New Roman" w:hAnsi="Times New Roman"/>
          <w:sz w:val="28"/>
          <w:szCs w:val="28"/>
          <w:lang w:val="uk-UA"/>
        </w:rPr>
      </w:pPr>
    </w:p>
    <w:p w:rsidR="000C0DCF" w:rsidRPr="00017D33" w:rsidRDefault="000C0DCF"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0C0DCF" w:rsidRPr="00017D33" w:rsidRDefault="000C0DCF"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0C0DCF" w:rsidRPr="00017D33" w:rsidRDefault="000C0DCF"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0C0DCF" w:rsidRPr="00017D33" w:rsidRDefault="000C0DCF"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0C0DCF" w:rsidRPr="00017D33" w:rsidRDefault="000C0DCF"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0C0DCF" w:rsidRPr="00017D33" w:rsidRDefault="000C0DCF"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0C0DCF" w:rsidRPr="00017D33" w:rsidRDefault="000C0DCF"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E12E33" w:rsidRPr="00017D33" w:rsidRDefault="00E12E33"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E12E33" w:rsidRPr="00017D33" w:rsidRDefault="00E12E33"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E12E33" w:rsidRPr="00017D33" w:rsidRDefault="00E12E33"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1B0BBD" w:rsidRPr="00017D33" w:rsidRDefault="001B0BBD"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1B0BBD" w:rsidRPr="00017D33" w:rsidRDefault="001B0BBD"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1B0BBD" w:rsidRPr="00017D33" w:rsidRDefault="001B0BBD"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1B0BBD" w:rsidRPr="00017D33" w:rsidRDefault="001B0BBD"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1B0BBD" w:rsidRPr="00017D33" w:rsidRDefault="001B0BBD"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0C0DCF" w:rsidRPr="00017D33" w:rsidRDefault="000C0DCF"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8A5BEA" w:rsidRPr="00017D33" w:rsidRDefault="008A5BEA" w:rsidP="00C26DD0">
      <w:pPr>
        <w:autoSpaceDE w:val="0"/>
        <w:autoSpaceDN w:val="0"/>
        <w:adjustRightInd w:val="0"/>
        <w:spacing w:after="0" w:line="240" w:lineRule="auto"/>
        <w:rPr>
          <w:rFonts w:ascii="Courier New" w:hAnsi="Courier New" w:cs="Courier New"/>
          <w:color w:val="0000FF"/>
          <w:sz w:val="20"/>
          <w:szCs w:val="20"/>
          <w:lang w:val="uk-UA" w:eastAsia="ru-RU"/>
        </w:rPr>
      </w:pPr>
    </w:p>
    <w:p w:rsidR="00C26DD0" w:rsidRPr="00017D33" w:rsidRDefault="00DD46CD" w:rsidP="000C1AD4">
      <w:pPr>
        <w:widowControl w:val="0"/>
        <w:jc w:val="center"/>
        <w:rPr>
          <w:rFonts w:ascii="Times New Roman" w:hAnsi="Times New Roman"/>
          <w:b/>
          <w:sz w:val="28"/>
          <w:szCs w:val="28"/>
          <w:lang w:val="uk-UA"/>
        </w:rPr>
      </w:pPr>
      <w:r w:rsidRPr="00017D33">
        <w:rPr>
          <w:noProof/>
          <w:lang w:eastAsia="ru-RU"/>
        </w:rPr>
        <w:drawing>
          <wp:inline distT="0" distB="0" distL="0" distR="0">
            <wp:extent cx="5534025" cy="4638675"/>
            <wp:effectExtent l="19050" t="0" r="9525" b="0"/>
            <wp:docPr id="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0" cstate="print"/>
                    <a:srcRect l="5904" r="4179"/>
                    <a:stretch>
                      <a:fillRect/>
                    </a:stretch>
                  </pic:blipFill>
                  <pic:spPr bwMode="auto">
                    <a:xfrm>
                      <a:off x="0" y="0"/>
                      <a:ext cx="5534025" cy="4638675"/>
                    </a:xfrm>
                    <a:prstGeom prst="rect">
                      <a:avLst/>
                    </a:prstGeom>
                    <a:noFill/>
                    <a:ln w="9525">
                      <a:noFill/>
                      <a:miter lim="800000"/>
                      <a:headEnd/>
                      <a:tailEnd/>
                    </a:ln>
                  </pic:spPr>
                </pic:pic>
              </a:graphicData>
            </a:graphic>
          </wp:inline>
        </w:drawing>
      </w:r>
    </w:p>
    <w:p w:rsidR="00C26DD0" w:rsidRPr="00017D33" w:rsidRDefault="00431E17" w:rsidP="000C1AD4">
      <w:pPr>
        <w:widowControl w:val="0"/>
        <w:jc w:val="center"/>
        <w:rPr>
          <w:rFonts w:ascii="Times New Roman" w:hAnsi="Times New Roman"/>
          <w:sz w:val="28"/>
          <w:szCs w:val="28"/>
          <w:lang w:val="uk-UA"/>
        </w:rPr>
      </w:pPr>
      <w:r w:rsidRPr="00017D33">
        <w:rPr>
          <w:rFonts w:ascii="Times New Roman" w:hAnsi="Times New Roman"/>
          <w:sz w:val="28"/>
          <w:szCs w:val="28"/>
          <w:lang w:val="uk-UA"/>
        </w:rPr>
        <w:t>Рис.3.5. Графік залежності положення пакету від часу при різних значеннях швидкості.</w:t>
      </w:r>
    </w:p>
    <w:p w:rsidR="00BB3F1D" w:rsidRPr="00017D33" w:rsidRDefault="00BB3F1D" w:rsidP="00C26DD0">
      <w:pPr>
        <w:widowControl w:val="0"/>
        <w:jc w:val="center"/>
        <w:rPr>
          <w:rFonts w:ascii="Times New Roman" w:hAnsi="Times New Roman"/>
          <w:sz w:val="28"/>
          <w:szCs w:val="28"/>
          <w:lang w:val="uk-UA"/>
        </w:rPr>
      </w:pPr>
    </w:p>
    <w:p w:rsidR="00BB3F1D" w:rsidRPr="00017D33" w:rsidRDefault="00BB3F1D" w:rsidP="00C26DD0">
      <w:pPr>
        <w:widowControl w:val="0"/>
        <w:jc w:val="center"/>
        <w:rPr>
          <w:rFonts w:ascii="Times New Roman" w:hAnsi="Times New Roman"/>
          <w:sz w:val="28"/>
          <w:szCs w:val="28"/>
          <w:lang w:val="uk-UA"/>
        </w:rPr>
      </w:pPr>
    </w:p>
    <w:p w:rsidR="00BB3F1D" w:rsidRPr="00017D33" w:rsidRDefault="00BB3F1D" w:rsidP="00C26DD0">
      <w:pPr>
        <w:widowControl w:val="0"/>
        <w:jc w:val="center"/>
        <w:rPr>
          <w:rFonts w:ascii="Times New Roman" w:hAnsi="Times New Roman"/>
          <w:sz w:val="28"/>
          <w:szCs w:val="28"/>
          <w:lang w:val="uk-UA"/>
        </w:rPr>
      </w:pPr>
    </w:p>
    <w:p w:rsidR="00BB3F1D" w:rsidRPr="00017D33" w:rsidRDefault="00BB3F1D" w:rsidP="00C26DD0">
      <w:pPr>
        <w:widowControl w:val="0"/>
        <w:jc w:val="center"/>
        <w:rPr>
          <w:rFonts w:ascii="Times New Roman" w:hAnsi="Times New Roman"/>
          <w:sz w:val="28"/>
          <w:szCs w:val="28"/>
          <w:lang w:val="uk-UA"/>
        </w:rPr>
      </w:pPr>
    </w:p>
    <w:p w:rsidR="001B0BBD" w:rsidRPr="00017D33" w:rsidRDefault="001B0BBD" w:rsidP="00C26DD0">
      <w:pPr>
        <w:widowControl w:val="0"/>
        <w:jc w:val="center"/>
        <w:rPr>
          <w:rFonts w:ascii="Times New Roman" w:hAnsi="Times New Roman"/>
          <w:sz w:val="28"/>
          <w:szCs w:val="28"/>
          <w:lang w:val="uk-UA"/>
        </w:rPr>
      </w:pPr>
    </w:p>
    <w:p w:rsidR="00DB349F" w:rsidRDefault="00DB349F">
      <w:pPr>
        <w:spacing w:after="0" w:line="240" w:lineRule="auto"/>
        <w:jc w:val="left"/>
        <w:rPr>
          <w:rFonts w:ascii="Times New Roman" w:hAnsi="Times New Roman"/>
          <w:b/>
          <w:sz w:val="28"/>
          <w:szCs w:val="28"/>
          <w:lang w:val="uk-UA"/>
        </w:rPr>
      </w:pPr>
      <w:r>
        <w:rPr>
          <w:rFonts w:ascii="Times New Roman" w:hAnsi="Times New Roman"/>
          <w:b/>
          <w:sz w:val="28"/>
          <w:szCs w:val="28"/>
          <w:lang w:val="uk-UA"/>
        </w:rPr>
        <w:br w:type="page"/>
      </w:r>
    </w:p>
    <w:p w:rsidR="000E11EE" w:rsidRPr="00017D33" w:rsidRDefault="000E11EE" w:rsidP="00716BAE">
      <w:pPr>
        <w:widowControl w:val="0"/>
        <w:jc w:val="left"/>
        <w:rPr>
          <w:rFonts w:ascii="Times New Roman" w:hAnsi="Times New Roman"/>
          <w:b/>
          <w:sz w:val="28"/>
          <w:szCs w:val="28"/>
          <w:lang w:val="uk-UA"/>
        </w:rPr>
      </w:pPr>
      <w:r w:rsidRPr="00017D33">
        <w:rPr>
          <w:rFonts w:ascii="Times New Roman" w:hAnsi="Times New Roman"/>
          <w:b/>
          <w:sz w:val="28"/>
          <w:szCs w:val="28"/>
          <w:lang w:val="uk-UA"/>
        </w:rPr>
        <w:lastRenderedPageBreak/>
        <w:t>3.3. Дослідження проходження хвильового пакета через потенційний бар'єр.</w:t>
      </w:r>
    </w:p>
    <w:p w:rsidR="000E11EE" w:rsidRPr="00017D33" w:rsidRDefault="000E11EE" w:rsidP="000E11EE">
      <w:pPr>
        <w:ind w:firstLine="708"/>
        <w:rPr>
          <w:rFonts w:ascii="Times New Roman" w:hAnsi="Times New Roman"/>
          <w:sz w:val="28"/>
          <w:szCs w:val="28"/>
          <w:lang w:val="uk-UA"/>
        </w:rPr>
      </w:pPr>
      <w:r w:rsidRPr="00017D33">
        <w:rPr>
          <w:rFonts w:ascii="Times New Roman" w:hAnsi="Times New Roman"/>
          <w:sz w:val="28"/>
          <w:szCs w:val="28"/>
          <w:lang w:val="uk-UA"/>
        </w:rPr>
        <w:t>У розділі 1 було розглянуто проходження частинки крізь потенційний бар'єр для стаціонарного випадку. При цьому були отримані вирази для коефіцієнтів відбиття</w:t>
      </w:r>
      <w:r w:rsidR="005032C3" w:rsidRPr="00017D33">
        <w:rPr>
          <w:rFonts w:ascii="Times New Roman" w:hAnsi="Times New Roman"/>
          <w:position w:val="-4"/>
          <w:sz w:val="28"/>
          <w:szCs w:val="28"/>
          <w:lang w:val="uk-UA"/>
        </w:rPr>
        <w:object w:dxaOrig="260" w:dyaOrig="279">
          <v:shape id="_x0000_i1621" type="#_x0000_t75" style="width:12.75pt;height:14.25pt" o:ole="">
            <v:imagedata r:id="rId1201" o:title=""/>
          </v:shape>
          <o:OLEObject Type="Embed" ProgID="Equation.DSMT4" ShapeID="_x0000_i1621" DrawAspect="Content" ObjectID="_1590526433" r:id="rId1202"/>
        </w:object>
      </w:r>
      <w:r w:rsidR="005032C3" w:rsidRPr="00017D33">
        <w:rPr>
          <w:rFonts w:ascii="Times New Roman" w:hAnsi="Times New Roman"/>
          <w:sz w:val="28"/>
          <w:szCs w:val="28"/>
          <w:lang w:val="uk-UA"/>
        </w:rPr>
        <w:t xml:space="preserve">  і проходження D:</w:t>
      </w:r>
    </w:p>
    <w:p w:rsidR="000E11EE" w:rsidRPr="00017D33" w:rsidRDefault="000E11EE" w:rsidP="005032C3">
      <w:pPr>
        <w:ind w:firstLine="708"/>
        <w:jc w:val="left"/>
        <w:rPr>
          <w:rFonts w:ascii="Times New Roman" w:hAnsi="Times New Roman"/>
          <w:sz w:val="28"/>
          <w:szCs w:val="28"/>
          <w:lang w:val="uk-UA"/>
        </w:rPr>
      </w:pPr>
      <w:r w:rsidRPr="00017D33">
        <w:rPr>
          <w:rFonts w:ascii="Times New Roman" w:hAnsi="Times New Roman"/>
          <w:sz w:val="28"/>
          <w:szCs w:val="28"/>
          <w:lang w:val="uk-UA"/>
        </w:rPr>
        <w:t xml:space="preserve">                                      </w:t>
      </w:r>
      <w:r w:rsidR="003B74D9" w:rsidRPr="00017D33">
        <w:rPr>
          <w:position w:val="-38"/>
          <w:sz w:val="28"/>
          <w:szCs w:val="28"/>
          <w:lang w:val="uk-UA"/>
        </w:rPr>
        <w:object w:dxaOrig="2460" w:dyaOrig="960">
          <v:shape id="_x0000_i1622" type="#_x0000_t75" style="width:112.5pt;height:51.75pt" o:ole="">
            <v:imagedata r:id="rId1203" o:title=""/>
          </v:shape>
          <o:OLEObject Type="Embed" ProgID="Equation.DSMT4" ShapeID="_x0000_i1622" DrawAspect="Content" ObjectID="_1590526434" r:id="rId1204"/>
        </w:object>
      </w:r>
      <w:r w:rsidR="00B45345" w:rsidRPr="00017D33">
        <w:rPr>
          <w:rFonts w:ascii="Times New Roman" w:hAnsi="Times New Roman"/>
          <w:sz w:val="28"/>
          <w:szCs w:val="28"/>
          <w:lang w:val="uk-UA"/>
        </w:rPr>
        <w:t xml:space="preserve">                                             (3.4)</w:t>
      </w:r>
    </w:p>
    <w:p w:rsidR="000E11EE" w:rsidRPr="00017D33" w:rsidRDefault="00AA6FE2" w:rsidP="00B45345">
      <w:pPr>
        <w:ind w:firstLine="708"/>
        <w:jc w:val="right"/>
        <w:rPr>
          <w:rFonts w:ascii="Times New Roman" w:hAnsi="Times New Roman"/>
          <w:sz w:val="28"/>
          <w:szCs w:val="28"/>
          <w:lang w:val="uk-UA"/>
        </w:rPr>
      </w:pPr>
      <w:r w:rsidRPr="00017D33">
        <w:rPr>
          <w:rFonts w:ascii="Times New Roman" w:hAnsi="Times New Roman"/>
          <w:position w:val="-4"/>
          <w:sz w:val="28"/>
          <w:szCs w:val="28"/>
          <w:lang w:val="uk-UA"/>
        </w:rPr>
        <w:object w:dxaOrig="980" w:dyaOrig="260">
          <v:shape id="_x0000_i1623" type="#_x0000_t75" style="width:56.25pt;height:15pt" o:ole="">
            <v:imagedata r:id="rId1205" o:title=""/>
          </v:shape>
          <o:OLEObject Type="Embed" ProgID="Equation.3" ShapeID="_x0000_i1623" DrawAspect="Content" ObjectID="_1590526435" r:id="rId1206"/>
        </w:object>
      </w:r>
      <w:r w:rsidR="000E11EE" w:rsidRPr="00017D33">
        <w:rPr>
          <w:rFonts w:ascii="Times New Roman" w:hAnsi="Times New Roman"/>
          <w:sz w:val="28"/>
          <w:szCs w:val="28"/>
          <w:lang w:val="uk-UA"/>
        </w:rPr>
        <w:t xml:space="preserve">                                                        (3.5)</w:t>
      </w:r>
    </w:p>
    <w:p w:rsidR="000E11EE" w:rsidRPr="00017D33" w:rsidRDefault="002D4863" w:rsidP="000E11EE">
      <w:pPr>
        <w:ind w:firstLine="708"/>
        <w:rPr>
          <w:rFonts w:ascii="Times New Roman" w:hAnsi="Times New Roman"/>
          <w:sz w:val="28"/>
          <w:szCs w:val="28"/>
          <w:lang w:val="uk-UA"/>
        </w:rPr>
      </w:pPr>
      <w:r w:rsidRPr="00017D33">
        <w:rPr>
          <w:rFonts w:ascii="Times New Roman" w:hAnsi="Times New Roman"/>
          <w:sz w:val="28"/>
          <w:szCs w:val="28"/>
          <w:lang w:val="uk-UA"/>
        </w:rPr>
        <w:t>На рис.1.5 були приведені графіки цих залежностей.</w:t>
      </w:r>
    </w:p>
    <w:p w:rsidR="000E11EE" w:rsidRPr="00017D33" w:rsidRDefault="000E11EE" w:rsidP="001C358A">
      <w:pPr>
        <w:ind w:firstLine="708"/>
        <w:rPr>
          <w:rFonts w:ascii="Times New Roman" w:hAnsi="Times New Roman"/>
          <w:sz w:val="28"/>
          <w:szCs w:val="28"/>
          <w:lang w:val="uk-UA"/>
        </w:rPr>
      </w:pPr>
      <w:r w:rsidRPr="00017D33">
        <w:rPr>
          <w:rFonts w:ascii="Times New Roman" w:hAnsi="Times New Roman"/>
          <w:sz w:val="28"/>
          <w:szCs w:val="28"/>
          <w:lang w:val="uk-UA"/>
        </w:rPr>
        <w:t xml:space="preserve">Оскільки вони отримані за допомогою стаціонарного рішення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то природно від часу вони не залежать.</w:t>
      </w:r>
    </w:p>
    <w:p w:rsidR="000E11EE" w:rsidRPr="00017D33" w:rsidRDefault="000E11EE" w:rsidP="001C358A">
      <w:pPr>
        <w:ind w:firstLine="708"/>
        <w:rPr>
          <w:rFonts w:ascii="Times New Roman" w:hAnsi="Times New Roman"/>
          <w:sz w:val="28"/>
          <w:szCs w:val="28"/>
          <w:lang w:val="uk-UA"/>
        </w:rPr>
      </w:pPr>
      <w:r w:rsidRPr="00017D33">
        <w:rPr>
          <w:rFonts w:ascii="Times New Roman" w:hAnsi="Times New Roman"/>
          <w:sz w:val="28"/>
          <w:szCs w:val="28"/>
          <w:lang w:val="uk-UA"/>
        </w:rPr>
        <w:t xml:space="preserve">Використовуючи раніше розглянуте подання </w:t>
      </w:r>
      <w:r w:rsidR="00ED446E">
        <w:rPr>
          <w:rFonts w:ascii="Times New Roman" w:hAnsi="Times New Roman"/>
          <w:sz w:val="28"/>
          <w:szCs w:val="28"/>
          <w:lang w:val="uk-UA"/>
        </w:rPr>
        <w:t>частинк</w:t>
      </w:r>
      <w:r w:rsidRPr="00017D33">
        <w:rPr>
          <w:rFonts w:ascii="Times New Roman" w:hAnsi="Times New Roman"/>
          <w:sz w:val="28"/>
          <w:szCs w:val="28"/>
          <w:lang w:val="uk-UA"/>
        </w:rPr>
        <w:t xml:space="preserve">и за допомогою хвильового пакета і, розраховуючи рух цього пакета відповідно до повного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можна проїхати динаміку взаємодії окремої </w:t>
      </w:r>
      <w:r w:rsidR="00ED446E">
        <w:rPr>
          <w:rFonts w:ascii="Times New Roman" w:hAnsi="Times New Roman"/>
          <w:sz w:val="28"/>
          <w:szCs w:val="28"/>
          <w:lang w:val="uk-UA"/>
        </w:rPr>
        <w:t>частинк</w:t>
      </w:r>
      <w:r w:rsidRPr="00017D33">
        <w:rPr>
          <w:rFonts w:ascii="Times New Roman" w:hAnsi="Times New Roman"/>
          <w:sz w:val="28"/>
          <w:szCs w:val="28"/>
          <w:lang w:val="uk-UA"/>
        </w:rPr>
        <w:t>и з потенційним бар'єром.</w:t>
      </w:r>
    </w:p>
    <w:p w:rsidR="008460E7" w:rsidRPr="00017D33" w:rsidRDefault="008460E7" w:rsidP="0027766E">
      <w:pPr>
        <w:ind w:firstLine="708"/>
        <w:rPr>
          <w:rFonts w:ascii="Times New Roman" w:hAnsi="Times New Roman"/>
          <w:sz w:val="28"/>
          <w:szCs w:val="28"/>
          <w:lang w:val="uk-UA"/>
        </w:rPr>
      </w:pPr>
      <w:r w:rsidRPr="00017D33">
        <w:rPr>
          <w:rFonts w:ascii="Times New Roman" w:hAnsi="Times New Roman"/>
          <w:sz w:val="28"/>
          <w:szCs w:val="28"/>
          <w:lang w:val="uk-UA"/>
        </w:rPr>
        <w:t xml:space="preserve">Для розрахунку взаємодії частинки з прямокутним потенціальним бар'єром була написана програма </w:t>
      </w:r>
      <w:proofErr w:type="spellStart"/>
      <w:r w:rsidRPr="00017D33">
        <w:rPr>
          <w:rFonts w:ascii="Times New Roman" w:hAnsi="Times New Roman"/>
          <w:sz w:val="28"/>
          <w:szCs w:val="28"/>
          <w:lang w:val="uk-UA"/>
        </w:rPr>
        <w:t>gausst</w:t>
      </w:r>
      <w:proofErr w:type="spellEnd"/>
      <w:r w:rsidRPr="00017D33">
        <w:rPr>
          <w:rFonts w:ascii="Times New Roman" w:hAnsi="Times New Roman"/>
          <w:sz w:val="28"/>
          <w:szCs w:val="28"/>
          <w:lang w:val="uk-UA"/>
        </w:rPr>
        <w:t xml:space="preserve">. Вона відрізняється від раніше розглянутої програми </w:t>
      </w:r>
      <w:proofErr w:type="spellStart"/>
      <w:r w:rsidRPr="00017D33">
        <w:rPr>
          <w:rFonts w:ascii="Times New Roman" w:hAnsi="Times New Roman"/>
          <w:sz w:val="28"/>
          <w:szCs w:val="28"/>
          <w:lang w:val="uk-UA"/>
        </w:rPr>
        <w:t>gauss</w:t>
      </w:r>
      <w:proofErr w:type="spellEnd"/>
      <w:r w:rsidRPr="00017D33">
        <w:rPr>
          <w:rFonts w:ascii="Times New Roman" w:hAnsi="Times New Roman"/>
          <w:sz w:val="28"/>
          <w:szCs w:val="28"/>
          <w:lang w:val="uk-UA"/>
        </w:rPr>
        <w:t xml:space="preserve"> тим, що в неї введено потенціал прямокутної форми, в якому знаходиться частинка. Чисельне рішення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як і раніше відбувається згідно з алгоритмом </w:t>
      </w:r>
      <w:proofErr w:type="spellStart"/>
      <w:r w:rsidRPr="00017D33">
        <w:rPr>
          <w:rFonts w:ascii="Times New Roman" w:hAnsi="Times New Roman"/>
          <w:sz w:val="28"/>
          <w:szCs w:val="28"/>
          <w:lang w:val="uk-UA"/>
        </w:rPr>
        <w:t>Кранка-Ніколсона</w:t>
      </w:r>
      <w:proofErr w:type="spellEnd"/>
      <w:r w:rsidRPr="00017D33">
        <w:rPr>
          <w:rFonts w:ascii="Times New Roman" w:hAnsi="Times New Roman"/>
          <w:sz w:val="28"/>
          <w:szCs w:val="28"/>
          <w:lang w:val="uk-UA"/>
        </w:rPr>
        <w:t>. Лістинг програми наведено у Додатку 3.</w:t>
      </w:r>
    </w:p>
    <w:p w:rsidR="00A015E4" w:rsidRPr="00017D33" w:rsidRDefault="008460E7" w:rsidP="0027766E">
      <w:pPr>
        <w:ind w:firstLine="708"/>
        <w:rPr>
          <w:rFonts w:ascii="Times New Roman" w:hAnsi="Times New Roman"/>
          <w:sz w:val="28"/>
          <w:szCs w:val="28"/>
          <w:lang w:val="uk-UA"/>
        </w:rPr>
      </w:pPr>
      <w:r w:rsidRPr="00017D33">
        <w:rPr>
          <w:rFonts w:ascii="Times New Roman" w:hAnsi="Times New Roman"/>
          <w:sz w:val="28"/>
          <w:szCs w:val="28"/>
          <w:lang w:val="uk-UA"/>
        </w:rPr>
        <w:t xml:space="preserve">Спочатку було досліджено взаємодію з бар'єром </w:t>
      </w:r>
      <w:r w:rsidR="00ED446E">
        <w:rPr>
          <w:rFonts w:ascii="Times New Roman" w:hAnsi="Times New Roman"/>
          <w:sz w:val="28"/>
          <w:szCs w:val="28"/>
          <w:lang w:val="uk-UA"/>
        </w:rPr>
        <w:t>частинк</w:t>
      </w:r>
      <w:r w:rsidRPr="00017D33">
        <w:rPr>
          <w:rFonts w:ascii="Times New Roman" w:hAnsi="Times New Roman"/>
          <w:sz w:val="28"/>
          <w:szCs w:val="28"/>
          <w:lang w:val="uk-UA"/>
        </w:rPr>
        <w:t>и, енергія якої на 10% більше висоти бар'єру, тобто</w:t>
      </w:r>
    </w:p>
    <w:p w:rsidR="00237854" w:rsidRPr="00017D33" w:rsidRDefault="00A015E4" w:rsidP="00A015E4">
      <w:pPr>
        <w:ind w:firstLine="708"/>
        <w:jc w:val="left"/>
        <w:rPr>
          <w:rFonts w:ascii="Times New Roman" w:hAnsi="Times New Roman"/>
          <w:sz w:val="28"/>
          <w:szCs w:val="28"/>
          <w:lang w:val="uk-UA"/>
        </w:rPr>
      </w:pPr>
      <w:r w:rsidRPr="00017D33">
        <w:rPr>
          <w:rFonts w:ascii="Times New Roman" w:hAnsi="Times New Roman"/>
          <w:sz w:val="28"/>
          <w:szCs w:val="28"/>
          <w:lang w:val="uk-UA"/>
        </w:rPr>
        <w:t xml:space="preserve">                                                  </w:t>
      </w:r>
      <w:r w:rsidRPr="00017D33">
        <w:rPr>
          <w:rFonts w:ascii="Times New Roman" w:hAnsi="Times New Roman"/>
          <w:position w:val="-28"/>
          <w:sz w:val="28"/>
          <w:szCs w:val="28"/>
          <w:lang w:val="uk-UA"/>
        </w:rPr>
        <w:object w:dxaOrig="900" w:dyaOrig="720">
          <v:shape id="_x0000_i1624" type="#_x0000_t75" style="width:45pt;height:36pt" o:ole="">
            <v:imagedata r:id="rId1207" o:title=""/>
          </v:shape>
          <o:OLEObject Type="Embed" ProgID="Equation.DSMT4" ShapeID="_x0000_i1624" DrawAspect="Content" ObjectID="_1590526436" r:id="rId1208"/>
        </w:object>
      </w:r>
      <w:r w:rsidR="008460E7" w:rsidRPr="00017D33">
        <w:rPr>
          <w:rFonts w:ascii="Times New Roman" w:hAnsi="Times New Roman"/>
          <w:sz w:val="28"/>
          <w:szCs w:val="28"/>
          <w:lang w:val="uk-UA"/>
        </w:rPr>
        <w:t>. (3.6)</w:t>
      </w:r>
    </w:p>
    <w:p w:rsidR="00237854" w:rsidRPr="00017D33" w:rsidRDefault="00237854" w:rsidP="0027766E">
      <w:pPr>
        <w:ind w:firstLine="708"/>
        <w:rPr>
          <w:rFonts w:ascii="Times New Roman" w:hAnsi="Times New Roman"/>
          <w:sz w:val="28"/>
          <w:szCs w:val="28"/>
          <w:lang w:val="uk-UA"/>
        </w:rPr>
      </w:pPr>
      <w:r w:rsidRPr="00017D33">
        <w:rPr>
          <w:rFonts w:ascii="Times New Roman" w:hAnsi="Times New Roman"/>
          <w:sz w:val="28"/>
          <w:szCs w:val="28"/>
          <w:lang w:val="uk-UA"/>
        </w:rPr>
        <w:t>Початкова хвильова функція задавалася виразом</w:t>
      </w:r>
    </w:p>
    <w:p w:rsidR="00237854" w:rsidRPr="00017D33" w:rsidRDefault="00237854" w:rsidP="0027766E">
      <w:pPr>
        <w:ind w:firstLine="708"/>
        <w:rPr>
          <w:lang w:val="uk-UA"/>
        </w:rPr>
      </w:pPr>
      <w:r w:rsidRPr="00017D33">
        <w:rPr>
          <w:lang w:val="uk-UA"/>
        </w:rPr>
        <w:lastRenderedPageBreak/>
        <w:t xml:space="preserve">                                   </w:t>
      </w:r>
      <w:r w:rsidRPr="00017D33">
        <w:rPr>
          <w:position w:val="-42"/>
          <w:lang w:val="uk-UA"/>
        </w:rPr>
        <w:object w:dxaOrig="4260" w:dyaOrig="980">
          <v:shape id="_x0000_i1625" type="#_x0000_t75" style="width:213pt;height:48.75pt" o:ole="">
            <v:imagedata r:id="rId1209" o:title=""/>
          </v:shape>
          <o:OLEObject Type="Embed" ProgID="Equation.DSMT4" ShapeID="_x0000_i1625" DrawAspect="Content" ObjectID="_1590526437" r:id="rId1210"/>
        </w:object>
      </w:r>
      <w:r w:rsidRPr="00017D33">
        <w:rPr>
          <w:lang w:val="uk-UA"/>
        </w:rPr>
        <w:t>,</w:t>
      </w:r>
    </w:p>
    <w:p w:rsidR="00A015E4" w:rsidRPr="00017D33" w:rsidRDefault="00237854" w:rsidP="00237854">
      <w:pPr>
        <w:rPr>
          <w:rFonts w:ascii="Times New Roman" w:hAnsi="Times New Roman"/>
          <w:sz w:val="28"/>
          <w:szCs w:val="28"/>
          <w:lang w:val="uk-UA"/>
        </w:rPr>
      </w:pPr>
      <w:r w:rsidRPr="00017D33">
        <w:rPr>
          <w:rFonts w:ascii="Times New Roman" w:hAnsi="Times New Roman"/>
          <w:sz w:val="28"/>
          <w:szCs w:val="28"/>
          <w:lang w:val="uk-UA"/>
        </w:rPr>
        <w:t xml:space="preserve">де </w:t>
      </w:r>
      <w:r w:rsidRPr="00017D33">
        <w:rPr>
          <w:rFonts w:ascii="Times New Roman" w:hAnsi="Times New Roman"/>
          <w:position w:val="-4"/>
          <w:sz w:val="28"/>
          <w:szCs w:val="28"/>
          <w:lang w:val="uk-UA"/>
        </w:rPr>
        <w:object w:dxaOrig="620" w:dyaOrig="279">
          <v:shape id="_x0000_i1626" type="#_x0000_t75" style="width:30.75pt;height:14.25pt" o:ole="">
            <v:imagedata r:id="rId1211" o:title=""/>
          </v:shape>
          <o:OLEObject Type="Embed" ProgID="Equation.DSMT4" ShapeID="_x0000_i1626" DrawAspect="Content" ObjectID="_1590526438" r:id="rId1212"/>
        </w:object>
      </w:r>
      <w:r w:rsidRPr="00017D33">
        <w:rPr>
          <w:rFonts w:ascii="Times New Roman" w:hAnsi="Times New Roman"/>
          <w:sz w:val="28"/>
          <w:szCs w:val="28"/>
          <w:lang w:val="uk-UA"/>
        </w:rPr>
        <w:t xml:space="preserve">, </w:t>
      </w:r>
      <w:r w:rsidRPr="00017D33">
        <w:rPr>
          <w:rFonts w:ascii="Times New Roman" w:hAnsi="Times New Roman"/>
          <w:position w:val="-10"/>
          <w:sz w:val="28"/>
          <w:szCs w:val="28"/>
          <w:lang w:val="uk-UA"/>
        </w:rPr>
        <w:object w:dxaOrig="620" w:dyaOrig="340">
          <v:shape id="_x0000_i1627" type="#_x0000_t75" style="width:30.75pt;height:17.25pt" o:ole="">
            <v:imagedata r:id="rId1213" o:title=""/>
          </v:shape>
          <o:OLEObject Type="Embed" ProgID="Equation.DSMT4" ShapeID="_x0000_i1627" DrawAspect="Content" ObjectID="_1590526439" r:id="rId1214"/>
        </w:object>
      </w:r>
      <w:r w:rsidRPr="00017D33">
        <w:rPr>
          <w:rFonts w:ascii="Times New Roman" w:hAnsi="Times New Roman"/>
          <w:sz w:val="28"/>
          <w:szCs w:val="28"/>
          <w:lang w:val="uk-UA"/>
        </w:rPr>
        <w:t xml:space="preserve">, </w:t>
      </w:r>
      <w:r w:rsidRPr="00017D33">
        <w:rPr>
          <w:rFonts w:ascii="Times New Roman" w:hAnsi="Times New Roman"/>
          <w:position w:val="-6"/>
          <w:sz w:val="28"/>
          <w:szCs w:val="28"/>
          <w:lang w:val="uk-UA"/>
        </w:rPr>
        <w:object w:dxaOrig="859" w:dyaOrig="300">
          <v:shape id="_x0000_i1628" type="#_x0000_t75" style="width:42.75pt;height:15pt" o:ole="">
            <v:imagedata r:id="rId1215" o:title=""/>
          </v:shape>
          <o:OLEObject Type="Embed" ProgID="Equation.DSMT4" ShapeID="_x0000_i1628" DrawAspect="Content" ObjectID="_1590526440" r:id="rId1216"/>
        </w:object>
      </w:r>
      <w:r w:rsidRPr="00017D33">
        <w:rPr>
          <w:rFonts w:ascii="Times New Roman" w:hAnsi="Times New Roman"/>
          <w:sz w:val="28"/>
          <w:szCs w:val="28"/>
          <w:lang w:val="uk-UA"/>
        </w:rPr>
        <w:t xml:space="preserve">, </w:t>
      </w:r>
      <w:r w:rsidRPr="00017D33">
        <w:rPr>
          <w:rFonts w:ascii="Times New Roman" w:hAnsi="Times New Roman"/>
          <w:position w:val="-6"/>
          <w:sz w:val="28"/>
          <w:szCs w:val="28"/>
          <w:lang w:val="uk-UA"/>
        </w:rPr>
        <w:object w:dxaOrig="920" w:dyaOrig="300">
          <v:shape id="_x0000_i1629" type="#_x0000_t75" style="width:45.75pt;height:15pt" o:ole="">
            <v:imagedata r:id="rId1217" o:title=""/>
          </v:shape>
          <o:OLEObject Type="Embed" ProgID="Equation.DSMT4" ShapeID="_x0000_i1629" DrawAspect="Content" ObjectID="_1590526441" r:id="rId1218"/>
        </w:object>
      </w:r>
      <w:r w:rsidRPr="00017D33">
        <w:rPr>
          <w:rFonts w:ascii="Times New Roman" w:hAnsi="Times New Roman"/>
          <w:sz w:val="28"/>
          <w:szCs w:val="28"/>
          <w:lang w:val="uk-UA"/>
        </w:rPr>
        <w:t xml:space="preserve">. Як було з'ясовано раніше, така хвильова функція описує </w:t>
      </w:r>
      <w:r w:rsidR="00ED446E">
        <w:rPr>
          <w:rFonts w:ascii="Times New Roman" w:hAnsi="Times New Roman"/>
          <w:sz w:val="28"/>
          <w:szCs w:val="28"/>
          <w:lang w:val="uk-UA"/>
        </w:rPr>
        <w:t>частинк</w:t>
      </w:r>
      <w:r w:rsidRPr="00017D33">
        <w:rPr>
          <w:rFonts w:ascii="Times New Roman" w:hAnsi="Times New Roman"/>
          <w:sz w:val="28"/>
          <w:szCs w:val="28"/>
          <w:lang w:val="uk-UA"/>
        </w:rPr>
        <w:t>у з розміром порядку 0.2 одиниць, що знаходиться в початковий момент часу в точці</w:t>
      </w:r>
      <w:r w:rsidRPr="00017D33">
        <w:rPr>
          <w:rFonts w:ascii="Times New Roman" w:hAnsi="Times New Roman"/>
          <w:position w:val="-6"/>
          <w:sz w:val="28"/>
          <w:szCs w:val="28"/>
          <w:lang w:val="uk-UA"/>
        </w:rPr>
        <w:object w:dxaOrig="580" w:dyaOrig="300">
          <v:shape id="_x0000_i1630" type="#_x0000_t75" style="width:29.25pt;height:15pt" o:ole="">
            <v:imagedata r:id="rId1219" o:title=""/>
          </v:shape>
          <o:OLEObject Type="Embed" ProgID="Equation.DSMT4" ShapeID="_x0000_i1630" DrawAspect="Content" ObjectID="_1590526442" r:id="rId1220"/>
        </w:object>
      </w:r>
      <w:r w:rsidR="00A015E4" w:rsidRPr="00017D33">
        <w:rPr>
          <w:rFonts w:ascii="Times New Roman" w:hAnsi="Times New Roman"/>
          <w:sz w:val="28"/>
          <w:szCs w:val="28"/>
          <w:lang w:val="uk-UA"/>
        </w:rPr>
        <w:t xml:space="preserve"> і рухому потім в позитивному напрямку осі </w:t>
      </w:r>
      <w:r w:rsidRPr="00017D33">
        <w:rPr>
          <w:rFonts w:ascii="Times New Roman" w:hAnsi="Times New Roman"/>
          <w:position w:val="-6"/>
          <w:sz w:val="28"/>
          <w:szCs w:val="28"/>
          <w:lang w:val="uk-UA"/>
        </w:rPr>
        <w:object w:dxaOrig="220" w:dyaOrig="240">
          <v:shape id="_x0000_i1631" type="#_x0000_t75" style="width:11.25pt;height:12pt" o:ole="">
            <v:imagedata r:id="rId1221" o:title=""/>
          </v:shape>
          <o:OLEObject Type="Embed" ProgID="Equation.DSMT4" ShapeID="_x0000_i1631" DrawAspect="Content" ObjectID="_1590526443" r:id="rId1222"/>
        </w:object>
      </w:r>
      <w:r w:rsidRPr="00017D33">
        <w:rPr>
          <w:rFonts w:ascii="Times New Roman" w:hAnsi="Times New Roman"/>
          <w:sz w:val="28"/>
          <w:szCs w:val="28"/>
          <w:lang w:val="uk-UA"/>
        </w:rPr>
        <w:t xml:space="preserve">зі швидкістю </w:t>
      </w:r>
      <w:r w:rsidRPr="00017D33">
        <w:rPr>
          <w:rFonts w:ascii="Times New Roman" w:hAnsi="Times New Roman"/>
          <w:position w:val="-6"/>
          <w:sz w:val="28"/>
          <w:szCs w:val="28"/>
          <w:lang w:val="uk-UA"/>
        </w:rPr>
        <w:object w:dxaOrig="880" w:dyaOrig="300">
          <v:shape id="_x0000_i1632" type="#_x0000_t75" style="width:44.25pt;height:15pt" o:ole="">
            <v:imagedata r:id="rId1223" o:title=""/>
          </v:shape>
          <o:OLEObject Type="Embed" ProgID="Equation.DSMT4" ShapeID="_x0000_i1632" DrawAspect="Content" ObjectID="_1590526444" r:id="rId1224"/>
        </w:object>
      </w:r>
      <w:r w:rsidRPr="00017D33">
        <w:rPr>
          <w:rFonts w:ascii="Times New Roman" w:hAnsi="Times New Roman"/>
          <w:sz w:val="28"/>
          <w:szCs w:val="28"/>
          <w:lang w:val="uk-UA"/>
        </w:rPr>
        <w:t>одиниць. Енергія частинки визначається виразом</w:t>
      </w:r>
    </w:p>
    <w:p w:rsidR="00A015E4" w:rsidRPr="00017D33" w:rsidRDefault="00A015E4" w:rsidP="00A015E4">
      <w:pPr>
        <w:pStyle w:val="MTDisplayEquation"/>
        <w:rPr>
          <w:lang w:val="uk-UA"/>
        </w:rPr>
      </w:pPr>
      <w:r w:rsidRPr="00017D33">
        <w:rPr>
          <w:lang w:val="uk-UA"/>
        </w:rPr>
        <w:tab/>
      </w:r>
      <w:r w:rsidRPr="00017D33">
        <w:rPr>
          <w:position w:val="-28"/>
          <w:lang w:val="uk-UA"/>
        </w:rPr>
        <w:object w:dxaOrig="1780" w:dyaOrig="760">
          <v:shape id="_x0000_i1633" type="#_x0000_t75" style="width:89.25pt;height:38.25pt" o:ole="">
            <v:imagedata r:id="rId1225" o:title=""/>
          </v:shape>
          <o:OLEObject Type="Embed" ProgID="Equation.DSMT4" ShapeID="_x0000_i1633" DrawAspect="Content" ObjectID="_1590526445" r:id="rId1226"/>
        </w:object>
      </w:r>
      <w:r w:rsidRPr="00017D33">
        <w:rPr>
          <w:lang w:val="uk-UA"/>
        </w:rPr>
        <w:t xml:space="preserve"> </w:t>
      </w:r>
    </w:p>
    <w:p w:rsidR="00A015E4" w:rsidRPr="00017D33" w:rsidRDefault="00A015E4" w:rsidP="00237854">
      <w:pPr>
        <w:rPr>
          <w:rFonts w:ascii="Times New Roman" w:hAnsi="Times New Roman"/>
          <w:sz w:val="28"/>
          <w:szCs w:val="28"/>
          <w:lang w:val="uk-UA"/>
        </w:rPr>
      </w:pPr>
      <w:r w:rsidRPr="00017D33">
        <w:rPr>
          <w:rFonts w:ascii="Times New Roman" w:hAnsi="Times New Roman"/>
          <w:sz w:val="28"/>
          <w:szCs w:val="28"/>
          <w:lang w:val="uk-UA"/>
        </w:rPr>
        <w:t>і в системі одиниць, в якій</w:t>
      </w:r>
      <w:r w:rsidRPr="00017D33">
        <w:rPr>
          <w:rFonts w:ascii="Times New Roman" w:hAnsi="Times New Roman"/>
          <w:position w:val="-4"/>
          <w:sz w:val="28"/>
          <w:szCs w:val="28"/>
          <w:lang w:val="uk-UA"/>
        </w:rPr>
        <w:object w:dxaOrig="580" w:dyaOrig="279">
          <v:shape id="_x0000_i1634" type="#_x0000_t75" style="width:29.25pt;height:14.25pt" o:ole="">
            <v:imagedata r:id="rId1227" o:title=""/>
          </v:shape>
          <o:OLEObject Type="Embed" ProgID="Equation.DSMT4" ShapeID="_x0000_i1634" DrawAspect="Content" ObjectID="_1590526446" r:id="rId1228"/>
        </w:object>
      </w:r>
      <w:r w:rsidRPr="00017D33">
        <w:rPr>
          <w:rFonts w:ascii="Times New Roman" w:hAnsi="Times New Roman"/>
          <w:sz w:val="28"/>
          <w:szCs w:val="28"/>
          <w:lang w:val="uk-UA"/>
        </w:rPr>
        <w:t xml:space="preserve"> і </w:t>
      </w:r>
      <w:r w:rsidRPr="00017D33">
        <w:rPr>
          <w:rFonts w:ascii="Times New Roman" w:hAnsi="Times New Roman"/>
          <w:position w:val="-6"/>
          <w:sz w:val="28"/>
          <w:szCs w:val="28"/>
          <w:lang w:val="uk-UA"/>
        </w:rPr>
        <w:object w:dxaOrig="639" w:dyaOrig="300">
          <v:shape id="_x0000_i1635" type="#_x0000_t75" style="width:32.25pt;height:15pt" o:ole="">
            <v:imagedata r:id="rId1229" o:title=""/>
          </v:shape>
          <o:OLEObject Type="Embed" ProgID="Equation.DSMT4" ShapeID="_x0000_i1635" DrawAspect="Content" ObjectID="_1590526447" r:id="rId1230"/>
        </w:object>
      </w:r>
      <w:r w:rsidRPr="00017D33">
        <w:rPr>
          <w:rFonts w:ascii="Times New Roman" w:hAnsi="Times New Roman"/>
          <w:sz w:val="28"/>
          <w:szCs w:val="28"/>
          <w:lang w:val="uk-UA"/>
        </w:rPr>
        <w:t xml:space="preserve">, дорівнює </w:t>
      </w:r>
      <w:r w:rsidRPr="00017D33">
        <w:rPr>
          <w:rFonts w:ascii="Times New Roman" w:hAnsi="Times New Roman"/>
          <w:position w:val="-6"/>
          <w:sz w:val="28"/>
          <w:szCs w:val="28"/>
          <w:lang w:val="uk-UA"/>
        </w:rPr>
        <w:object w:dxaOrig="900" w:dyaOrig="360">
          <v:shape id="_x0000_i1636" type="#_x0000_t75" style="width:45pt;height:18pt" o:ole="">
            <v:imagedata r:id="rId1231" o:title=""/>
          </v:shape>
          <o:OLEObject Type="Embed" ProgID="Equation.DSMT4" ShapeID="_x0000_i1636" DrawAspect="Content" ObjectID="_1590526448" r:id="rId1232"/>
        </w:object>
      </w:r>
      <w:r w:rsidRPr="00017D33">
        <w:rPr>
          <w:rFonts w:ascii="Times New Roman" w:hAnsi="Times New Roman"/>
          <w:sz w:val="28"/>
          <w:szCs w:val="28"/>
          <w:lang w:val="uk-UA"/>
        </w:rPr>
        <w:t xml:space="preserve"> одиниць.  </w:t>
      </w:r>
    </w:p>
    <w:p w:rsidR="00A015E4" w:rsidRPr="00017D33" w:rsidRDefault="00A015E4" w:rsidP="00237854">
      <w:pPr>
        <w:rPr>
          <w:rFonts w:ascii="Times New Roman" w:hAnsi="Times New Roman"/>
          <w:sz w:val="28"/>
          <w:szCs w:val="28"/>
          <w:lang w:val="uk-UA"/>
        </w:rPr>
      </w:pPr>
      <w:r w:rsidRPr="00017D33">
        <w:rPr>
          <w:rFonts w:ascii="Times New Roman" w:hAnsi="Times New Roman"/>
          <w:sz w:val="28"/>
          <w:szCs w:val="28"/>
          <w:lang w:val="uk-UA"/>
        </w:rPr>
        <w:tab/>
        <w:t>З умови (3.6) знаходимо необхідну висоту бар'єру:</w:t>
      </w:r>
      <w:r w:rsidR="00237854" w:rsidRPr="00017D33">
        <w:rPr>
          <w:rFonts w:ascii="Times New Roman" w:hAnsi="Times New Roman"/>
          <w:sz w:val="28"/>
          <w:szCs w:val="28"/>
          <w:lang w:val="uk-UA"/>
        </w:rPr>
        <w:t xml:space="preserve">  </w:t>
      </w:r>
    </w:p>
    <w:p w:rsidR="00A015E4" w:rsidRPr="00017D33" w:rsidRDefault="00A015E4" w:rsidP="00A015E4">
      <w:pPr>
        <w:pStyle w:val="MTDisplayEquation"/>
        <w:rPr>
          <w:lang w:val="uk-UA"/>
        </w:rPr>
      </w:pPr>
      <w:r w:rsidRPr="00017D33">
        <w:rPr>
          <w:lang w:val="uk-UA"/>
        </w:rPr>
        <w:tab/>
      </w:r>
      <w:r w:rsidRPr="00017D33">
        <w:rPr>
          <w:position w:val="-28"/>
          <w:lang w:val="uk-UA"/>
        </w:rPr>
        <w:object w:dxaOrig="2160" w:dyaOrig="720">
          <v:shape id="_x0000_i1637" type="#_x0000_t75" style="width:108pt;height:36pt" o:ole="">
            <v:imagedata r:id="rId1233" o:title=""/>
          </v:shape>
          <o:OLEObject Type="Embed" ProgID="Equation.DSMT4" ShapeID="_x0000_i1637" DrawAspect="Content" ObjectID="_1590526449" r:id="rId1234"/>
        </w:object>
      </w:r>
      <w:r w:rsidRPr="00017D33">
        <w:rPr>
          <w:lang w:val="uk-UA"/>
        </w:rPr>
        <w:t xml:space="preserve">. </w:t>
      </w:r>
    </w:p>
    <w:p w:rsidR="000E11EE" w:rsidRPr="00017D33" w:rsidRDefault="00237854" w:rsidP="00A015E4">
      <w:pPr>
        <w:rPr>
          <w:rFonts w:ascii="Times New Roman" w:hAnsi="Times New Roman"/>
          <w:sz w:val="28"/>
          <w:szCs w:val="28"/>
          <w:lang w:val="uk-UA"/>
        </w:rPr>
      </w:pPr>
      <w:r w:rsidRPr="00017D33">
        <w:rPr>
          <w:rFonts w:ascii="Times New Roman" w:hAnsi="Times New Roman"/>
          <w:sz w:val="28"/>
          <w:szCs w:val="28"/>
          <w:lang w:val="uk-UA"/>
        </w:rPr>
        <w:t xml:space="preserve"> </w:t>
      </w:r>
      <w:r w:rsidR="00A015E4" w:rsidRPr="00017D33">
        <w:rPr>
          <w:rFonts w:ascii="Times New Roman" w:hAnsi="Times New Roman"/>
          <w:sz w:val="28"/>
          <w:szCs w:val="28"/>
          <w:lang w:val="uk-UA"/>
        </w:rPr>
        <w:tab/>
        <w:t>Результати розрахунку, тобто форма щільності ймовірності для частинки в різні моменти часу, представлені на рис.</w:t>
      </w:r>
      <w:r w:rsidR="002D4863" w:rsidRPr="00017D33">
        <w:rPr>
          <w:rFonts w:ascii="Times New Roman" w:hAnsi="Times New Roman"/>
          <w:sz w:val="28"/>
          <w:szCs w:val="28"/>
          <w:lang w:val="uk-UA"/>
        </w:rPr>
        <w:t>3.6.</w:t>
      </w:r>
    </w:p>
    <w:p w:rsidR="00430841" w:rsidRPr="00017D33" w:rsidRDefault="00430841" w:rsidP="00430841">
      <w:pPr>
        <w:ind w:firstLine="708"/>
        <w:rPr>
          <w:rFonts w:ascii="Times New Roman" w:hAnsi="Times New Roman"/>
          <w:sz w:val="28"/>
          <w:szCs w:val="28"/>
          <w:lang w:val="uk-UA"/>
        </w:rPr>
      </w:pPr>
      <w:r w:rsidRPr="00017D33">
        <w:rPr>
          <w:rFonts w:ascii="Times New Roman" w:hAnsi="Times New Roman"/>
          <w:sz w:val="28"/>
          <w:szCs w:val="28"/>
          <w:lang w:val="uk-UA"/>
        </w:rPr>
        <w:t xml:space="preserve">На наведених малюнках видно, як </w:t>
      </w:r>
      <w:r w:rsidR="00ED446E">
        <w:rPr>
          <w:rFonts w:ascii="Times New Roman" w:hAnsi="Times New Roman"/>
          <w:sz w:val="28"/>
          <w:szCs w:val="28"/>
          <w:lang w:val="uk-UA"/>
        </w:rPr>
        <w:t>частинк</w:t>
      </w:r>
      <w:r w:rsidRPr="00017D33">
        <w:rPr>
          <w:rFonts w:ascii="Times New Roman" w:hAnsi="Times New Roman"/>
          <w:sz w:val="28"/>
          <w:szCs w:val="28"/>
          <w:lang w:val="uk-UA"/>
        </w:rPr>
        <w:t xml:space="preserve">а підходить до бар'єра, який розташований в точці </w:t>
      </w:r>
      <w:r w:rsidRPr="00017D33">
        <w:rPr>
          <w:rFonts w:ascii="Times New Roman" w:hAnsi="Times New Roman"/>
          <w:position w:val="-6"/>
          <w:sz w:val="28"/>
          <w:szCs w:val="28"/>
          <w:lang w:val="uk-UA"/>
        </w:rPr>
        <w:object w:dxaOrig="800" w:dyaOrig="300">
          <v:shape id="_x0000_i1638" type="#_x0000_t75" style="width:39.75pt;height:15pt" o:ole="">
            <v:imagedata r:id="rId1235" o:title=""/>
          </v:shape>
          <o:OLEObject Type="Embed" ProgID="Equation.DSMT4" ShapeID="_x0000_i1638" DrawAspect="Content" ObjectID="_1590526450" r:id="rId1236"/>
        </w:object>
      </w:r>
      <w:r w:rsidRPr="00017D33">
        <w:rPr>
          <w:rFonts w:ascii="Times New Roman" w:hAnsi="Times New Roman"/>
          <w:sz w:val="28"/>
          <w:szCs w:val="28"/>
          <w:lang w:val="uk-UA"/>
        </w:rPr>
        <w:t>, І починається формування відбитого і минулого пакета. Відображена частина пакета складається з частиною пакета ще не пройшов бар'єр і за рахунок цього виникає інтерференція між ними. При цьому на пакеті виникає безліч гострих максимумів і мінімумів.</w:t>
      </w:r>
    </w:p>
    <w:p w:rsidR="00430841" w:rsidRPr="00017D33" w:rsidRDefault="00430841" w:rsidP="00430841">
      <w:pPr>
        <w:ind w:firstLine="708"/>
        <w:rPr>
          <w:rFonts w:ascii="Times New Roman" w:hAnsi="Times New Roman"/>
          <w:sz w:val="28"/>
          <w:szCs w:val="28"/>
          <w:lang w:val="uk-UA"/>
        </w:rPr>
      </w:pPr>
      <w:r w:rsidRPr="00017D33">
        <w:rPr>
          <w:rFonts w:ascii="Times New Roman" w:hAnsi="Times New Roman"/>
          <w:sz w:val="28"/>
          <w:szCs w:val="28"/>
          <w:lang w:val="uk-UA"/>
        </w:rPr>
        <w:t>Після формування відбитого і минулого пакетів інтерференція припиняється, і минулий пакет йде вправо, в область всередині бар'єру, а відбитий пакет повертається назад. Причому швидкість минулого пакету значно менше швидкості відбитого, так як його</w:t>
      </w:r>
    </w:p>
    <w:p w:rsidR="00430841" w:rsidRPr="00017D33" w:rsidRDefault="00430841" w:rsidP="00430841">
      <w:pPr>
        <w:rPr>
          <w:rFonts w:ascii="Times New Roman" w:hAnsi="Times New Roman"/>
          <w:sz w:val="28"/>
          <w:szCs w:val="28"/>
          <w:lang w:val="uk-UA"/>
        </w:rPr>
      </w:pPr>
      <w:r w:rsidRPr="00017D33">
        <w:rPr>
          <w:rFonts w:ascii="Times New Roman" w:hAnsi="Times New Roman"/>
          <w:sz w:val="28"/>
          <w:szCs w:val="28"/>
          <w:lang w:val="uk-UA"/>
        </w:rPr>
        <w:t xml:space="preserve">кінетична енергія рівна </w:t>
      </w:r>
    </w:p>
    <w:p w:rsidR="00B33976" w:rsidRPr="00017D33" w:rsidRDefault="00430841" w:rsidP="00430841">
      <w:pPr>
        <w:pStyle w:val="MTDisplayEquation"/>
        <w:rPr>
          <w:lang w:val="uk-UA"/>
        </w:rPr>
      </w:pPr>
      <w:r w:rsidRPr="00017D33">
        <w:rPr>
          <w:lang w:val="uk-UA"/>
        </w:rPr>
        <w:tab/>
      </w:r>
    </w:p>
    <w:p w:rsidR="00B33976" w:rsidRPr="00017D33" w:rsidRDefault="00B33976" w:rsidP="00B33976">
      <w:pPr>
        <w:rPr>
          <w:lang w:val="uk-UA"/>
        </w:rPr>
      </w:pPr>
    </w:p>
    <w:p w:rsidR="00B33976" w:rsidRPr="00017D33" w:rsidRDefault="00B33976" w:rsidP="00B33976">
      <w:pPr>
        <w:rPr>
          <w:lang w:val="uk-UA"/>
        </w:rPr>
      </w:pPr>
    </w:p>
    <w:p w:rsidR="00B33976" w:rsidRDefault="00B33976" w:rsidP="00B33976">
      <w:pPr>
        <w:rPr>
          <w:lang w:val="uk-UA"/>
        </w:rPr>
      </w:pPr>
    </w:p>
    <w:p w:rsidR="00DB349F" w:rsidRDefault="00DB349F" w:rsidP="00B33976">
      <w:pPr>
        <w:rPr>
          <w:lang w:val="uk-UA"/>
        </w:rPr>
      </w:pPr>
    </w:p>
    <w:p w:rsidR="00DB349F" w:rsidRPr="00017D33" w:rsidRDefault="00DB349F" w:rsidP="00B33976">
      <w:pPr>
        <w:rPr>
          <w:lang w:val="uk-UA"/>
        </w:rPr>
      </w:pPr>
    </w:p>
    <w:p w:rsidR="00B33976" w:rsidRPr="00017D33" w:rsidRDefault="00DD46CD" w:rsidP="00B33976">
      <w:pPr>
        <w:pStyle w:val="MTDisplayEquation"/>
        <w:ind w:left="0" w:firstLine="0"/>
        <w:jc w:val="center"/>
        <w:rPr>
          <w:noProof/>
          <w:lang w:val="uk-UA" w:eastAsia="ru-RU"/>
        </w:rPr>
      </w:pPr>
      <w:r w:rsidRPr="00017D33">
        <w:rPr>
          <w:noProof/>
          <w:lang w:eastAsia="ru-RU"/>
        </w:rPr>
        <w:drawing>
          <wp:inline distT="0" distB="0" distL="0" distR="0">
            <wp:extent cx="5781675" cy="5781675"/>
            <wp:effectExtent l="19050" t="0" r="9525" b="0"/>
            <wp:docPr id="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7" cstate="print">
                      <a:lum bright="-20000" contrast="40000"/>
                    </a:blip>
                    <a:srcRect/>
                    <a:stretch>
                      <a:fillRect/>
                    </a:stretch>
                  </pic:blipFill>
                  <pic:spPr bwMode="auto">
                    <a:xfrm>
                      <a:off x="0" y="0"/>
                      <a:ext cx="5781675" cy="5781675"/>
                    </a:xfrm>
                    <a:prstGeom prst="rect">
                      <a:avLst/>
                    </a:prstGeom>
                    <a:noFill/>
                    <a:ln w="9525">
                      <a:noFill/>
                      <a:miter lim="800000"/>
                      <a:headEnd/>
                      <a:tailEnd/>
                    </a:ln>
                  </pic:spPr>
                </pic:pic>
              </a:graphicData>
            </a:graphic>
          </wp:inline>
        </w:drawing>
      </w:r>
    </w:p>
    <w:p w:rsidR="00B33976" w:rsidRPr="00017D33" w:rsidRDefault="00B33976" w:rsidP="000C1AD4">
      <w:pPr>
        <w:jc w:val="center"/>
        <w:rPr>
          <w:rFonts w:ascii="Times New Roman" w:hAnsi="Times New Roman"/>
          <w:sz w:val="28"/>
          <w:szCs w:val="28"/>
          <w:lang w:val="uk-UA"/>
        </w:rPr>
      </w:pPr>
      <w:r w:rsidRPr="00017D33">
        <w:rPr>
          <w:rFonts w:ascii="Times New Roman" w:hAnsi="Times New Roman"/>
          <w:sz w:val="28"/>
          <w:szCs w:val="28"/>
          <w:lang w:val="uk-UA"/>
        </w:rPr>
        <w:t xml:space="preserve">Рис.3.6. Взаємодія </w:t>
      </w:r>
      <w:r w:rsidR="00ED446E">
        <w:rPr>
          <w:rFonts w:ascii="Times New Roman" w:hAnsi="Times New Roman"/>
          <w:sz w:val="28"/>
          <w:szCs w:val="28"/>
          <w:lang w:val="uk-UA"/>
        </w:rPr>
        <w:t>частинк</w:t>
      </w:r>
      <w:r w:rsidRPr="00017D33">
        <w:rPr>
          <w:rFonts w:ascii="Times New Roman" w:hAnsi="Times New Roman"/>
          <w:sz w:val="28"/>
          <w:szCs w:val="28"/>
          <w:lang w:val="uk-UA"/>
        </w:rPr>
        <w:t>и з потенційним бар'єром для випадку</w:t>
      </w:r>
      <w:r w:rsidRPr="00017D33">
        <w:rPr>
          <w:rFonts w:ascii="Times New Roman" w:hAnsi="Times New Roman"/>
          <w:position w:val="-6"/>
          <w:sz w:val="28"/>
          <w:szCs w:val="28"/>
          <w:lang w:val="uk-UA"/>
        </w:rPr>
        <w:object w:dxaOrig="1240" w:dyaOrig="300">
          <v:shape id="_x0000_i1639" type="#_x0000_t75" style="width:62.25pt;height:15pt" o:ole="">
            <v:imagedata r:id="rId1238" o:title=""/>
          </v:shape>
          <o:OLEObject Type="Embed" ProgID="Equation.DSMT4" ShapeID="_x0000_i1639" DrawAspect="Content" ObjectID="_1590526451" r:id="rId1239"/>
        </w:object>
      </w:r>
      <w:r w:rsidRPr="00017D33">
        <w:rPr>
          <w:rFonts w:ascii="Times New Roman" w:hAnsi="Times New Roman"/>
          <w:sz w:val="28"/>
          <w:szCs w:val="28"/>
          <w:lang w:val="uk-UA"/>
        </w:rPr>
        <w:t>.</w:t>
      </w:r>
    </w:p>
    <w:p w:rsidR="00B33976" w:rsidRPr="00017D33" w:rsidRDefault="00B33976" w:rsidP="00B33976">
      <w:pPr>
        <w:rPr>
          <w:rFonts w:ascii="Times New Roman" w:hAnsi="Times New Roman"/>
          <w:sz w:val="28"/>
          <w:szCs w:val="28"/>
          <w:lang w:val="uk-UA" w:eastAsia="ru-RU"/>
        </w:rPr>
      </w:pPr>
    </w:p>
    <w:p w:rsidR="00B33976" w:rsidRPr="00017D33" w:rsidRDefault="00B33976" w:rsidP="00B33976">
      <w:pPr>
        <w:pStyle w:val="MTDisplayEquation"/>
        <w:ind w:left="0" w:firstLine="0"/>
        <w:jc w:val="center"/>
        <w:rPr>
          <w:lang w:val="uk-UA"/>
        </w:rPr>
      </w:pPr>
    </w:p>
    <w:p w:rsidR="00B33976" w:rsidRPr="00017D33" w:rsidRDefault="00B33976" w:rsidP="00B33976">
      <w:pPr>
        <w:pStyle w:val="MTDisplayEquation"/>
        <w:ind w:left="0" w:firstLine="0"/>
        <w:jc w:val="center"/>
        <w:rPr>
          <w:lang w:val="uk-UA"/>
        </w:rPr>
      </w:pPr>
    </w:p>
    <w:p w:rsidR="00B33976" w:rsidRPr="00017D33" w:rsidRDefault="00B33976" w:rsidP="00B33976">
      <w:pPr>
        <w:pStyle w:val="MTDisplayEquation"/>
        <w:ind w:left="0" w:firstLine="0"/>
        <w:jc w:val="center"/>
        <w:rPr>
          <w:lang w:val="uk-UA"/>
        </w:rPr>
      </w:pPr>
    </w:p>
    <w:p w:rsidR="00DB349F" w:rsidRDefault="00DB349F">
      <w:pPr>
        <w:spacing w:after="0" w:line="240" w:lineRule="auto"/>
        <w:jc w:val="left"/>
        <w:rPr>
          <w:rFonts w:ascii="Times New Roman" w:eastAsia="Times New Roman" w:hAnsi="Times New Roman"/>
          <w:sz w:val="28"/>
          <w:szCs w:val="28"/>
          <w:lang w:val="uk-UA"/>
        </w:rPr>
      </w:pPr>
      <w:r>
        <w:rPr>
          <w:lang w:val="uk-UA"/>
        </w:rPr>
        <w:br w:type="page"/>
      </w:r>
    </w:p>
    <w:p w:rsidR="00430841" w:rsidRPr="00017D33" w:rsidRDefault="00617849" w:rsidP="00B33976">
      <w:pPr>
        <w:pStyle w:val="MTDisplayEquation"/>
        <w:ind w:left="0" w:firstLine="0"/>
        <w:jc w:val="center"/>
        <w:rPr>
          <w:lang w:val="uk-UA"/>
        </w:rPr>
      </w:pPr>
      <w:r w:rsidRPr="00017D33">
        <w:rPr>
          <w:position w:val="-28"/>
          <w:lang w:val="uk-UA"/>
        </w:rPr>
        <w:object w:dxaOrig="4680" w:dyaOrig="720">
          <v:shape id="_x0000_i1640" type="#_x0000_t75" style="width:234pt;height:36pt" o:ole="">
            <v:imagedata r:id="rId1240" o:title=""/>
          </v:shape>
          <o:OLEObject Type="Embed" ProgID="Equation.DSMT4" ShapeID="_x0000_i1640" DrawAspect="Content" ObjectID="_1590526452" r:id="rId1241"/>
        </w:object>
      </w:r>
    </w:p>
    <w:p w:rsidR="00430841" w:rsidRPr="00017D33" w:rsidRDefault="00430841" w:rsidP="00430841">
      <w:pPr>
        <w:rPr>
          <w:rFonts w:ascii="Times New Roman" w:hAnsi="Times New Roman"/>
          <w:sz w:val="28"/>
          <w:szCs w:val="28"/>
          <w:lang w:val="uk-UA"/>
        </w:rPr>
      </w:pPr>
      <w:r w:rsidRPr="00017D33">
        <w:rPr>
          <w:rFonts w:ascii="Times New Roman" w:hAnsi="Times New Roman"/>
          <w:sz w:val="28"/>
          <w:szCs w:val="28"/>
          <w:lang w:val="uk-UA"/>
        </w:rPr>
        <w:t xml:space="preserve">мала в порівнянні з кінетичної енергією </w:t>
      </w:r>
      <w:r w:rsidR="00617849" w:rsidRPr="00017D33">
        <w:rPr>
          <w:rFonts w:ascii="Times New Roman" w:hAnsi="Times New Roman"/>
          <w:position w:val="-4"/>
          <w:sz w:val="28"/>
          <w:szCs w:val="28"/>
          <w:lang w:val="uk-UA"/>
        </w:rPr>
        <w:object w:dxaOrig="260" w:dyaOrig="279">
          <v:shape id="_x0000_i1641" type="#_x0000_t75" style="width:12.75pt;height:14.25pt" o:ole="">
            <v:imagedata r:id="rId1242" o:title=""/>
          </v:shape>
          <o:OLEObject Type="Embed" ProgID="Equation.DSMT4" ShapeID="_x0000_i1641" DrawAspect="Content" ObjectID="_1590526453" r:id="rId1243"/>
        </w:object>
      </w:r>
      <w:r w:rsidR="00617849" w:rsidRPr="00017D33">
        <w:rPr>
          <w:rFonts w:ascii="Times New Roman" w:hAnsi="Times New Roman"/>
          <w:sz w:val="28"/>
          <w:szCs w:val="28"/>
          <w:lang w:val="uk-UA"/>
        </w:rPr>
        <w:t xml:space="preserve"> відбитого пакета.</w:t>
      </w:r>
    </w:p>
    <w:p w:rsidR="00695E1D" w:rsidRPr="00017D33" w:rsidRDefault="00695E1D" w:rsidP="0027766E">
      <w:pPr>
        <w:ind w:firstLine="708"/>
        <w:rPr>
          <w:rFonts w:ascii="Times New Roman" w:hAnsi="Times New Roman"/>
          <w:sz w:val="28"/>
          <w:szCs w:val="28"/>
          <w:lang w:val="uk-UA"/>
        </w:rPr>
      </w:pPr>
      <w:r w:rsidRPr="00017D33">
        <w:rPr>
          <w:rFonts w:ascii="Times New Roman" w:hAnsi="Times New Roman"/>
          <w:sz w:val="28"/>
          <w:szCs w:val="28"/>
          <w:lang w:val="uk-UA"/>
        </w:rPr>
        <w:t xml:space="preserve">Так як площа під графіком щільності ймовірності для пакета дорівнює ймовірності виявлення </w:t>
      </w:r>
      <w:r w:rsidR="00ED446E">
        <w:rPr>
          <w:rFonts w:ascii="Times New Roman" w:hAnsi="Times New Roman"/>
          <w:sz w:val="28"/>
          <w:szCs w:val="28"/>
          <w:lang w:val="uk-UA"/>
        </w:rPr>
        <w:t>частинк</w:t>
      </w:r>
      <w:r w:rsidRPr="00017D33">
        <w:rPr>
          <w:rFonts w:ascii="Times New Roman" w:hAnsi="Times New Roman"/>
          <w:sz w:val="28"/>
          <w:szCs w:val="28"/>
          <w:lang w:val="uk-UA"/>
        </w:rPr>
        <w:t>и в цій області, то площа для пакету, що проходить пропорційна ймовірності проходження частинки, а площа відбитого пакета пропорційна ймовірності відображення.</w:t>
      </w:r>
    </w:p>
    <w:p w:rsidR="000E11EE" w:rsidRPr="00017D33" w:rsidRDefault="00C329E2" w:rsidP="000E11EE">
      <w:pPr>
        <w:ind w:firstLine="708"/>
        <w:rPr>
          <w:rFonts w:ascii="Times New Roman" w:hAnsi="Times New Roman"/>
          <w:sz w:val="28"/>
          <w:szCs w:val="28"/>
          <w:lang w:val="uk-UA"/>
        </w:rPr>
      </w:pPr>
      <w:r w:rsidRPr="00017D33">
        <w:rPr>
          <w:rFonts w:ascii="Times New Roman" w:hAnsi="Times New Roman"/>
          <w:sz w:val="28"/>
          <w:szCs w:val="28"/>
          <w:lang w:val="uk-UA"/>
        </w:rPr>
        <w:t>Згідно рис.1.5 для стаціонарного випадку при</w:t>
      </w:r>
      <w:r w:rsidR="00467BA0" w:rsidRPr="00017D33">
        <w:rPr>
          <w:rFonts w:ascii="Times New Roman" w:hAnsi="Times New Roman"/>
          <w:position w:val="-6"/>
          <w:sz w:val="28"/>
          <w:szCs w:val="28"/>
          <w:lang w:val="uk-UA"/>
        </w:rPr>
        <w:object w:dxaOrig="1240" w:dyaOrig="300">
          <v:shape id="_x0000_i1642" type="#_x0000_t75" style="width:62.25pt;height:15pt" o:ole="">
            <v:imagedata r:id="rId1244" o:title=""/>
          </v:shape>
          <o:OLEObject Type="Embed" ProgID="Equation.DSMT4" ShapeID="_x0000_i1642" DrawAspect="Content" ObjectID="_1590526454" r:id="rId1245"/>
        </w:object>
      </w:r>
      <w:r w:rsidR="00467BA0" w:rsidRPr="00017D33">
        <w:rPr>
          <w:rFonts w:ascii="Times New Roman" w:hAnsi="Times New Roman"/>
          <w:sz w:val="28"/>
          <w:szCs w:val="28"/>
          <w:lang w:val="uk-UA"/>
        </w:rPr>
        <w:t xml:space="preserve">  коефіцієнт проходження дорівнює 0,7. Тоді коефіцієнт відбиття дорівнює 0,3. Таким чином, площа під обвідної минулого пакета повинна відноситься до площі відбитого пакета, як 0,7 до 0,3, тобто площа під минулим пакетом повинна бути приблизно в 2.3 рази більше площі під відбитим пакетом. Як видно з малюнка, це співвідношення приблизно виконується.                                                          </w:t>
      </w:r>
    </w:p>
    <w:p w:rsidR="00237B6A" w:rsidRPr="00017D33" w:rsidRDefault="002D4863" w:rsidP="000E11EE">
      <w:pPr>
        <w:ind w:firstLine="708"/>
        <w:rPr>
          <w:rFonts w:ascii="Times New Roman" w:hAnsi="Times New Roman"/>
          <w:sz w:val="28"/>
          <w:szCs w:val="28"/>
          <w:lang w:val="uk-UA"/>
        </w:rPr>
      </w:pPr>
      <w:r w:rsidRPr="00017D33">
        <w:rPr>
          <w:rFonts w:ascii="Times New Roman" w:hAnsi="Times New Roman"/>
          <w:sz w:val="28"/>
          <w:szCs w:val="28"/>
          <w:lang w:val="uk-UA"/>
        </w:rPr>
        <w:t>На наступному малюнку (рис.3.7) показано взаємодію частинки з потенційним бар'єром для випадку, коли енергія бар'єру на 1% більше енергії частинки.</w:t>
      </w:r>
    </w:p>
    <w:p w:rsidR="00D64989" w:rsidRPr="00017D33" w:rsidRDefault="00237B6A" w:rsidP="000E11EE">
      <w:pPr>
        <w:ind w:firstLine="708"/>
        <w:rPr>
          <w:rFonts w:ascii="Times New Roman" w:hAnsi="Times New Roman"/>
          <w:sz w:val="28"/>
          <w:szCs w:val="28"/>
          <w:lang w:val="uk-UA"/>
        </w:rPr>
      </w:pPr>
      <w:r w:rsidRPr="00017D33">
        <w:rPr>
          <w:rFonts w:ascii="Times New Roman" w:hAnsi="Times New Roman"/>
          <w:sz w:val="28"/>
          <w:szCs w:val="28"/>
          <w:lang w:val="uk-UA"/>
        </w:rPr>
        <w:t xml:space="preserve">Згідно, класичної механіки в цьому випадку </w:t>
      </w:r>
      <w:r w:rsidR="00ED446E">
        <w:rPr>
          <w:rFonts w:ascii="Times New Roman" w:hAnsi="Times New Roman"/>
          <w:sz w:val="28"/>
          <w:szCs w:val="28"/>
          <w:lang w:val="uk-UA"/>
        </w:rPr>
        <w:t>частинк</w:t>
      </w:r>
      <w:r w:rsidRPr="00017D33">
        <w:rPr>
          <w:rFonts w:ascii="Times New Roman" w:hAnsi="Times New Roman"/>
          <w:sz w:val="28"/>
          <w:szCs w:val="28"/>
          <w:lang w:val="uk-UA"/>
        </w:rPr>
        <w:t xml:space="preserve">а взагалі не може проникнути в область бар'єру. Для стаціонарного випадку в квантовій механіці коефіцієнт відображення теж дорівнює 1, хоча хвильова функція може </w:t>
      </w:r>
      <w:proofErr w:type="spellStart"/>
      <w:r w:rsidR="00ED446E">
        <w:rPr>
          <w:rFonts w:ascii="Times New Roman" w:hAnsi="Times New Roman"/>
          <w:sz w:val="28"/>
          <w:szCs w:val="28"/>
          <w:lang w:val="uk-UA"/>
        </w:rPr>
        <w:t>частинк</w:t>
      </w:r>
      <w:r w:rsidRPr="00017D33">
        <w:rPr>
          <w:rFonts w:ascii="Times New Roman" w:hAnsi="Times New Roman"/>
          <w:sz w:val="28"/>
          <w:szCs w:val="28"/>
          <w:lang w:val="uk-UA"/>
        </w:rPr>
        <w:t>ово</w:t>
      </w:r>
      <w:proofErr w:type="spellEnd"/>
      <w:r w:rsidRPr="00017D33">
        <w:rPr>
          <w:rFonts w:ascii="Times New Roman" w:hAnsi="Times New Roman"/>
          <w:sz w:val="28"/>
          <w:szCs w:val="28"/>
          <w:lang w:val="uk-UA"/>
        </w:rPr>
        <w:t xml:space="preserve"> заходити в область бар'єру, де </w:t>
      </w:r>
      <w:proofErr w:type="spellStart"/>
      <w:r w:rsidRPr="00017D33">
        <w:rPr>
          <w:rFonts w:ascii="Times New Roman" w:hAnsi="Times New Roman"/>
          <w:sz w:val="28"/>
          <w:szCs w:val="28"/>
          <w:lang w:val="uk-UA"/>
        </w:rPr>
        <w:t>експоненціально</w:t>
      </w:r>
      <w:proofErr w:type="spellEnd"/>
      <w:r w:rsidRPr="00017D33">
        <w:rPr>
          <w:rFonts w:ascii="Times New Roman" w:hAnsi="Times New Roman"/>
          <w:sz w:val="28"/>
          <w:szCs w:val="28"/>
          <w:lang w:val="uk-UA"/>
        </w:rPr>
        <w:t xml:space="preserve"> убуває (детально ця ситуація обговорена в розділі 1).</w:t>
      </w:r>
    </w:p>
    <w:p w:rsidR="00E57D41" w:rsidRPr="00017D33" w:rsidRDefault="00D64989" w:rsidP="000E11EE">
      <w:pPr>
        <w:ind w:firstLine="708"/>
        <w:rPr>
          <w:rFonts w:ascii="Times New Roman" w:hAnsi="Times New Roman"/>
          <w:sz w:val="28"/>
          <w:szCs w:val="28"/>
          <w:lang w:val="uk-UA"/>
        </w:rPr>
      </w:pPr>
      <w:r w:rsidRPr="00017D33">
        <w:rPr>
          <w:rFonts w:ascii="Times New Roman" w:hAnsi="Times New Roman"/>
          <w:sz w:val="28"/>
          <w:szCs w:val="28"/>
          <w:lang w:val="uk-UA"/>
        </w:rPr>
        <w:t xml:space="preserve">Як видно з рис.3.7 для нашої динамічної моделі, </w:t>
      </w:r>
      <w:r w:rsidR="00ED446E">
        <w:rPr>
          <w:rFonts w:ascii="Times New Roman" w:hAnsi="Times New Roman"/>
          <w:sz w:val="28"/>
          <w:szCs w:val="28"/>
          <w:lang w:val="uk-UA"/>
        </w:rPr>
        <w:t>частинк</w:t>
      </w:r>
      <w:r w:rsidRPr="00017D33">
        <w:rPr>
          <w:rFonts w:ascii="Times New Roman" w:hAnsi="Times New Roman"/>
          <w:sz w:val="28"/>
          <w:szCs w:val="28"/>
          <w:lang w:val="uk-UA"/>
        </w:rPr>
        <w:t>а практично повністю заходить в область бар'єру, але далі не поширюється, і з плином часу пакет розпливається.</w:t>
      </w:r>
    </w:p>
    <w:p w:rsidR="00E57D41" w:rsidRPr="00017D33" w:rsidRDefault="00E57D41" w:rsidP="00E57D41">
      <w:pPr>
        <w:rPr>
          <w:rFonts w:ascii="Times New Roman" w:hAnsi="Times New Roman"/>
          <w:sz w:val="28"/>
          <w:szCs w:val="28"/>
          <w:lang w:val="uk-UA"/>
        </w:rPr>
      </w:pPr>
      <w:r w:rsidRPr="00017D33">
        <w:rPr>
          <w:rFonts w:ascii="Times New Roman" w:hAnsi="Times New Roman"/>
          <w:sz w:val="28"/>
          <w:szCs w:val="28"/>
          <w:lang w:val="uk-UA"/>
        </w:rPr>
        <w:t>Взаємодія ж проходить і відбитої хвилі і освіту відбитого пакета відбувається так само, як і в попередньому випадку.</w:t>
      </w:r>
    </w:p>
    <w:p w:rsidR="00EA570F" w:rsidRPr="00017D33" w:rsidRDefault="00EA570F" w:rsidP="008E0E59">
      <w:pPr>
        <w:rPr>
          <w:rFonts w:ascii="Times New Roman" w:hAnsi="Times New Roman"/>
          <w:noProof/>
          <w:sz w:val="28"/>
          <w:szCs w:val="28"/>
          <w:lang w:val="uk-UA" w:eastAsia="ru-RU"/>
        </w:rPr>
      </w:pPr>
    </w:p>
    <w:p w:rsidR="001B0BBD" w:rsidRPr="00017D33" w:rsidRDefault="001B0BBD" w:rsidP="00EA570F">
      <w:pPr>
        <w:jc w:val="left"/>
        <w:rPr>
          <w:lang w:val="uk-UA"/>
        </w:rPr>
      </w:pPr>
    </w:p>
    <w:p w:rsidR="000C7B56" w:rsidRPr="00017D33" w:rsidRDefault="000C7B56" w:rsidP="000C7B56">
      <w:pPr>
        <w:rPr>
          <w:lang w:val="uk-UA"/>
        </w:rPr>
      </w:pPr>
    </w:p>
    <w:p w:rsidR="00EA570F" w:rsidRPr="00017D33" w:rsidRDefault="00DD46CD" w:rsidP="000C1AD4">
      <w:pPr>
        <w:jc w:val="center"/>
        <w:rPr>
          <w:lang w:val="uk-UA"/>
        </w:rPr>
      </w:pPr>
      <w:r w:rsidRPr="00017D33">
        <w:rPr>
          <w:noProof/>
          <w:lang w:eastAsia="ru-RU"/>
        </w:rPr>
        <w:drawing>
          <wp:inline distT="0" distB="0" distL="0" distR="0">
            <wp:extent cx="5934075" cy="5934075"/>
            <wp:effectExtent l="19050" t="0" r="9525" b="0"/>
            <wp:docPr id="6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6" cstate="print">
                      <a:lum bright="-20000" contrast="40000"/>
                    </a:blip>
                    <a:srcRect/>
                    <a:stretch>
                      <a:fillRect/>
                    </a:stretch>
                  </pic:blipFill>
                  <pic:spPr bwMode="auto">
                    <a:xfrm>
                      <a:off x="0" y="0"/>
                      <a:ext cx="5934075" cy="5934075"/>
                    </a:xfrm>
                    <a:prstGeom prst="rect">
                      <a:avLst/>
                    </a:prstGeom>
                    <a:noFill/>
                    <a:ln w="9525">
                      <a:noFill/>
                      <a:miter lim="800000"/>
                      <a:headEnd/>
                      <a:tailEnd/>
                    </a:ln>
                  </pic:spPr>
                </pic:pic>
              </a:graphicData>
            </a:graphic>
          </wp:inline>
        </w:drawing>
      </w:r>
    </w:p>
    <w:p w:rsidR="00D53252" w:rsidRPr="00017D33" w:rsidRDefault="00D53252" w:rsidP="00D22453">
      <w:pPr>
        <w:jc w:val="center"/>
        <w:rPr>
          <w:rFonts w:ascii="Times New Roman" w:hAnsi="Times New Roman"/>
          <w:sz w:val="28"/>
          <w:szCs w:val="28"/>
          <w:lang w:val="uk-UA"/>
        </w:rPr>
      </w:pPr>
      <w:r w:rsidRPr="00017D33">
        <w:rPr>
          <w:rFonts w:ascii="Times New Roman" w:hAnsi="Times New Roman"/>
          <w:sz w:val="28"/>
          <w:szCs w:val="28"/>
          <w:lang w:val="uk-UA"/>
        </w:rPr>
        <w:t xml:space="preserve">Рис.3.7. Взаємодія </w:t>
      </w:r>
      <w:r w:rsidR="00ED446E">
        <w:rPr>
          <w:rFonts w:ascii="Times New Roman" w:hAnsi="Times New Roman"/>
          <w:sz w:val="28"/>
          <w:szCs w:val="28"/>
          <w:lang w:val="uk-UA"/>
        </w:rPr>
        <w:t>частинк</w:t>
      </w:r>
      <w:r w:rsidRPr="00017D33">
        <w:rPr>
          <w:rFonts w:ascii="Times New Roman" w:hAnsi="Times New Roman"/>
          <w:sz w:val="28"/>
          <w:szCs w:val="28"/>
          <w:lang w:val="uk-UA"/>
        </w:rPr>
        <w:t>и з потенційним бар'єром для випадку</w:t>
      </w:r>
      <w:r w:rsidRPr="00017D33">
        <w:rPr>
          <w:rFonts w:ascii="Times New Roman" w:hAnsi="Times New Roman"/>
          <w:position w:val="-6"/>
          <w:sz w:val="28"/>
          <w:szCs w:val="28"/>
          <w:lang w:val="uk-UA"/>
        </w:rPr>
        <w:object w:dxaOrig="1380" w:dyaOrig="300">
          <v:shape id="_x0000_i1643" type="#_x0000_t75" style="width:69pt;height:15pt" o:ole="">
            <v:imagedata r:id="rId1247" o:title=""/>
          </v:shape>
          <o:OLEObject Type="Embed" ProgID="Equation.DSMT4" ShapeID="_x0000_i1643" DrawAspect="Content" ObjectID="_1590526455" r:id="rId1248"/>
        </w:object>
      </w:r>
    </w:p>
    <w:p w:rsidR="00EA570F" w:rsidRPr="00017D33" w:rsidRDefault="00EA570F" w:rsidP="00EA570F">
      <w:pPr>
        <w:jc w:val="left"/>
        <w:rPr>
          <w:lang w:val="uk-UA"/>
        </w:rPr>
      </w:pPr>
    </w:p>
    <w:p w:rsidR="00E57D41" w:rsidRPr="00017D33" w:rsidRDefault="00E57D41" w:rsidP="00EA570F">
      <w:pPr>
        <w:jc w:val="left"/>
        <w:rPr>
          <w:rFonts w:ascii="Times New Roman" w:hAnsi="Times New Roman"/>
          <w:sz w:val="28"/>
          <w:szCs w:val="28"/>
          <w:lang w:val="uk-UA"/>
        </w:rPr>
      </w:pPr>
    </w:p>
    <w:p w:rsidR="00E57D41" w:rsidRPr="00017D33" w:rsidRDefault="00E57D41" w:rsidP="00EA570F">
      <w:pPr>
        <w:jc w:val="left"/>
        <w:rPr>
          <w:rFonts w:ascii="Times New Roman" w:hAnsi="Times New Roman"/>
          <w:sz w:val="28"/>
          <w:szCs w:val="28"/>
          <w:lang w:val="uk-UA"/>
        </w:rPr>
      </w:pPr>
    </w:p>
    <w:p w:rsidR="00E57D41" w:rsidRPr="00017D33" w:rsidRDefault="00E57D41" w:rsidP="00EA570F">
      <w:pPr>
        <w:jc w:val="left"/>
        <w:rPr>
          <w:rFonts w:ascii="Times New Roman" w:hAnsi="Times New Roman"/>
          <w:sz w:val="28"/>
          <w:szCs w:val="28"/>
          <w:lang w:val="uk-UA"/>
        </w:rPr>
      </w:pPr>
    </w:p>
    <w:p w:rsidR="001B0BBD" w:rsidRPr="00017D33" w:rsidRDefault="001B0BBD" w:rsidP="00E57D41">
      <w:pPr>
        <w:ind w:firstLine="708"/>
        <w:rPr>
          <w:rFonts w:ascii="Times New Roman" w:hAnsi="Times New Roman"/>
          <w:sz w:val="28"/>
          <w:szCs w:val="28"/>
          <w:lang w:val="uk-UA"/>
        </w:rPr>
      </w:pPr>
    </w:p>
    <w:p w:rsidR="00DB349F" w:rsidRDefault="00DB349F">
      <w:pPr>
        <w:spacing w:after="0" w:line="240" w:lineRule="auto"/>
        <w:jc w:val="left"/>
        <w:rPr>
          <w:rFonts w:ascii="Times New Roman" w:hAnsi="Times New Roman"/>
          <w:sz w:val="28"/>
          <w:szCs w:val="28"/>
          <w:lang w:val="uk-UA"/>
        </w:rPr>
      </w:pPr>
      <w:r>
        <w:rPr>
          <w:rFonts w:ascii="Times New Roman" w:hAnsi="Times New Roman"/>
          <w:sz w:val="28"/>
          <w:szCs w:val="28"/>
          <w:lang w:val="uk-UA"/>
        </w:rPr>
        <w:br w:type="page"/>
      </w:r>
    </w:p>
    <w:p w:rsidR="00E57D41" w:rsidRPr="00017D33" w:rsidRDefault="00E57D41" w:rsidP="00E57D41">
      <w:pPr>
        <w:ind w:firstLine="708"/>
        <w:rPr>
          <w:rFonts w:ascii="Times New Roman" w:hAnsi="Times New Roman"/>
          <w:sz w:val="28"/>
          <w:szCs w:val="28"/>
          <w:lang w:val="uk-UA"/>
        </w:rPr>
      </w:pPr>
      <w:r w:rsidRPr="00017D33">
        <w:rPr>
          <w:rFonts w:ascii="Times New Roman" w:hAnsi="Times New Roman"/>
          <w:sz w:val="28"/>
          <w:szCs w:val="28"/>
          <w:lang w:val="uk-UA"/>
        </w:rPr>
        <w:lastRenderedPageBreak/>
        <w:t>Фактично коефіцієнт проходження стає функцією часу.</w:t>
      </w:r>
    </w:p>
    <w:p w:rsidR="000E11EE" w:rsidRPr="00017D33" w:rsidRDefault="00D64989" w:rsidP="00E57D41">
      <w:pPr>
        <w:ind w:firstLine="708"/>
        <w:rPr>
          <w:rFonts w:ascii="Times New Roman" w:hAnsi="Times New Roman"/>
          <w:sz w:val="28"/>
          <w:szCs w:val="28"/>
          <w:lang w:val="uk-UA"/>
        </w:rPr>
      </w:pPr>
      <w:r w:rsidRPr="00017D33">
        <w:rPr>
          <w:rFonts w:ascii="Times New Roman" w:hAnsi="Times New Roman"/>
          <w:sz w:val="28"/>
          <w:szCs w:val="28"/>
          <w:lang w:val="uk-UA"/>
        </w:rPr>
        <w:t xml:space="preserve">Таким чином, уявлення </w:t>
      </w:r>
      <w:r w:rsidR="00ED446E">
        <w:rPr>
          <w:rFonts w:ascii="Times New Roman" w:hAnsi="Times New Roman"/>
          <w:sz w:val="28"/>
          <w:szCs w:val="28"/>
          <w:lang w:val="uk-UA"/>
        </w:rPr>
        <w:t>частинк</w:t>
      </w:r>
      <w:r w:rsidRPr="00017D33">
        <w:rPr>
          <w:rFonts w:ascii="Times New Roman" w:hAnsi="Times New Roman"/>
          <w:sz w:val="28"/>
          <w:szCs w:val="28"/>
          <w:lang w:val="uk-UA"/>
        </w:rPr>
        <w:t xml:space="preserve">и у вигляді пакету кінцевої ширини дозволяє досліджувати динаміку взаємодії окремої </w:t>
      </w:r>
      <w:proofErr w:type="spellStart"/>
      <w:r w:rsidRPr="00017D33">
        <w:rPr>
          <w:rFonts w:ascii="Times New Roman" w:hAnsi="Times New Roman"/>
          <w:sz w:val="28"/>
          <w:szCs w:val="28"/>
          <w:lang w:val="uk-UA"/>
        </w:rPr>
        <w:t>квантовомеханічною</w:t>
      </w:r>
      <w:proofErr w:type="spellEnd"/>
      <w:r w:rsidRPr="00017D33">
        <w:rPr>
          <w:rFonts w:ascii="Times New Roman" w:hAnsi="Times New Roman"/>
          <w:sz w:val="28"/>
          <w:szCs w:val="28"/>
          <w:lang w:val="uk-UA"/>
        </w:rPr>
        <w:t xml:space="preserve"> </w:t>
      </w:r>
      <w:r w:rsidR="00ED446E">
        <w:rPr>
          <w:rFonts w:ascii="Times New Roman" w:hAnsi="Times New Roman"/>
          <w:sz w:val="28"/>
          <w:szCs w:val="28"/>
          <w:lang w:val="uk-UA"/>
        </w:rPr>
        <w:t>частинк</w:t>
      </w:r>
      <w:r w:rsidRPr="00017D33">
        <w:rPr>
          <w:rFonts w:ascii="Times New Roman" w:hAnsi="Times New Roman"/>
          <w:sz w:val="28"/>
          <w:szCs w:val="28"/>
          <w:lang w:val="uk-UA"/>
        </w:rPr>
        <w:t>и з бар'єром, на відміну від стаціонарного випадку, коли частинки описуються нескінченними хвилями.</w:t>
      </w:r>
    </w:p>
    <w:p w:rsidR="000E11EE" w:rsidRPr="00017D33" w:rsidRDefault="000E11EE" w:rsidP="00C26DD0">
      <w:pPr>
        <w:widowControl w:val="0"/>
        <w:jc w:val="center"/>
        <w:rPr>
          <w:rFonts w:ascii="Times New Roman" w:hAnsi="Times New Roman"/>
          <w:sz w:val="28"/>
          <w:szCs w:val="28"/>
          <w:lang w:val="uk-UA"/>
        </w:rPr>
      </w:pPr>
    </w:p>
    <w:p w:rsidR="000E11EE" w:rsidRPr="00017D33" w:rsidRDefault="000E11EE" w:rsidP="00C26DD0">
      <w:pPr>
        <w:widowControl w:val="0"/>
        <w:jc w:val="center"/>
        <w:rPr>
          <w:rFonts w:ascii="Times New Roman" w:hAnsi="Times New Roman"/>
          <w:sz w:val="28"/>
          <w:szCs w:val="28"/>
          <w:lang w:val="uk-UA"/>
        </w:rPr>
      </w:pPr>
    </w:p>
    <w:p w:rsidR="000E11EE" w:rsidRPr="00017D33" w:rsidRDefault="000E11EE" w:rsidP="00C26DD0">
      <w:pPr>
        <w:widowControl w:val="0"/>
        <w:jc w:val="center"/>
        <w:rPr>
          <w:rFonts w:ascii="Times New Roman" w:hAnsi="Times New Roman"/>
          <w:sz w:val="28"/>
          <w:szCs w:val="28"/>
          <w:lang w:val="uk-UA"/>
        </w:rPr>
      </w:pPr>
    </w:p>
    <w:p w:rsidR="000E11EE" w:rsidRPr="00017D33" w:rsidRDefault="000E11EE" w:rsidP="00C26DD0">
      <w:pPr>
        <w:widowControl w:val="0"/>
        <w:jc w:val="center"/>
        <w:rPr>
          <w:rFonts w:ascii="Times New Roman" w:hAnsi="Times New Roman"/>
          <w:sz w:val="28"/>
          <w:szCs w:val="28"/>
          <w:lang w:val="uk-UA"/>
        </w:rPr>
      </w:pPr>
    </w:p>
    <w:p w:rsidR="00695E1D" w:rsidRPr="00017D33" w:rsidRDefault="00695E1D" w:rsidP="00695E1D">
      <w:pPr>
        <w:rPr>
          <w:lang w:val="uk-UA"/>
        </w:rPr>
      </w:pPr>
    </w:p>
    <w:p w:rsidR="00695E1D" w:rsidRPr="00017D33" w:rsidRDefault="00695E1D" w:rsidP="00695E1D">
      <w:pPr>
        <w:rPr>
          <w:lang w:val="uk-UA"/>
        </w:rPr>
      </w:pPr>
    </w:p>
    <w:p w:rsidR="00695E1D" w:rsidRPr="00017D33" w:rsidRDefault="00695E1D" w:rsidP="00695E1D">
      <w:pPr>
        <w:rPr>
          <w:lang w:val="uk-UA"/>
        </w:rPr>
      </w:pPr>
    </w:p>
    <w:p w:rsidR="00F54467" w:rsidRPr="00017D33" w:rsidRDefault="00F54467" w:rsidP="00F54467">
      <w:pPr>
        <w:rPr>
          <w:lang w:val="uk-UA"/>
        </w:rPr>
      </w:pPr>
    </w:p>
    <w:p w:rsidR="00F54467" w:rsidRPr="00017D33" w:rsidRDefault="00F54467" w:rsidP="00F54467">
      <w:pPr>
        <w:rPr>
          <w:lang w:val="uk-UA"/>
        </w:rPr>
      </w:pPr>
    </w:p>
    <w:p w:rsidR="00695E1D" w:rsidRPr="00017D33" w:rsidRDefault="00695E1D" w:rsidP="00695E1D">
      <w:pPr>
        <w:rPr>
          <w:lang w:val="uk-UA"/>
        </w:rPr>
      </w:pPr>
    </w:p>
    <w:p w:rsidR="00695E1D" w:rsidRPr="00017D33" w:rsidRDefault="00695E1D" w:rsidP="00695E1D">
      <w:pPr>
        <w:rPr>
          <w:lang w:val="uk-UA"/>
        </w:rPr>
      </w:pPr>
    </w:p>
    <w:p w:rsidR="00695E1D" w:rsidRPr="00017D33" w:rsidRDefault="00695E1D" w:rsidP="00695E1D">
      <w:pPr>
        <w:rPr>
          <w:lang w:val="uk-UA"/>
        </w:rPr>
      </w:pPr>
    </w:p>
    <w:p w:rsidR="000E11EE" w:rsidRPr="00017D33" w:rsidRDefault="000E11EE" w:rsidP="00695E1D">
      <w:pPr>
        <w:widowControl w:val="0"/>
        <w:rPr>
          <w:rFonts w:ascii="Times New Roman" w:hAnsi="Times New Roman"/>
          <w:sz w:val="28"/>
          <w:szCs w:val="28"/>
          <w:lang w:val="uk-UA"/>
        </w:rPr>
      </w:pPr>
    </w:p>
    <w:p w:rsidR="000E11EE" w:rsidRPr="00017D33" w:rsidRDefault="000E11EE" w:rsidP="00C26DD0">
      <w:pPr>
        <w:widowControl w:val="0"/>
        <w:jc w:val="center"/>
        <w:rPr>
          <w:rFonts w:ascii="Times New Roman" w:hAnsi="Times New Roman"/>
          <w:sz w:val="28"/>
          <w:szCs w:val="28"/>
          <w:lang w:val="uk-UA"/>
        </w:rPr>
      </w:pPr>
    </w:p>
    <w:p w:rsidR="00695E1D" w:rsidRPr="00017D33" w:rsidRDefault="00695E1D" w:rsidP="00695E1D">
      <w:pPr>
        <w:rPr>
          <w:lang w:val="uk-UA"/>
        </w:rPr>
      </w:pPr>
    </w:p>
    <w:p w:rsidR="00695E1D" w:rsidRPr="00017D33" w:rsidRDefault="00695E1D" w:rsidP="00695E1D">
      <w:pPr>
        <w:rPr>
          <w:rFonts w:ascii="Times New Roman" w:hAnsi="Times New Roman"/>
          <w:sz w:val="28"/>
          <w:szCs w:val="28"/>
          <w:lang w:val="uk-UA"/>
        </w:rPr>
      </w:pPr>
    </w:p>
    <w:p w:rsidR="00695E1D" w:rsidRPr="00017D33" w:rsidRDefault="00695E1D" w:rsidP="00695E1D">
      <w:pPr>
        <w:rPr>
          <w:lang w:val="uk-UA"/>
        </w:rPr>
      </w:pPr>
    </w:p>
    <w:p w:rsidR="00695E1D" w:rsidRPr="00017D33" w:rsidRDefault="00695E1D" w:rsidP="00695E1D">
      <w:pPr>
        <w:rPr>
          <w:lang w:val="uk-UA"/>
        </w:rPr>
      </w:pPr>
    </w:p>
    <w:p w:rsidR="00695E1D" w:rsidRPr="00017D33" w:rsidRDefault="00695E1D" w:rsidP="00695E1D">
      <w:pPr>
        <w:rPr>
          <w:lang w:val="uk-UA"/>
        </w:rPr>
      </w:pPr>
    </w:p>
    <w:p w:rsidR="00695E1D" w:rsidRPr="00017D33" w:rsidRDefault="00695E1D" w:rsidP="00695E1D">
      <w:pPr>
        <w:rPr>
          <w:lang w:val="uk-UA"/>
        </w:rPr>
      </w:pPr>
    </w:p>
    <w:p w:rsidR="001B0BBD" w:rsidRPr="00017D33" w:rsidRDefault="001B0BBD" w:rsidP="00695E1D">
      <w:pPr>
        <w:rPr>
          <w:lang w:val="uk-UA"/>
        </w:rPr>
      </w:pPr>
    </w:p>
    <w:p w:rsidR="001B0BBD" w:rsidRPr="00017D33" w:rsidRDefault="001B0BBD" w:rsidP="00695E1D">
      <w:pPr>
        <w:rPr>
          <w:lang w:val="uk-UA"/>
        </w:rPr>
      </w:pPr>
    </w:p>
    <w:p w:rsidR="00BB3F1D" w:rsidRPr="00017D33" w:rsidRDefault="00F61664" w:rsidP="00B41E48">
      <w:pPr>
        <w:pStyle w:val="a3"/>
        <w:spacing w:after="0"/>
        <w:ind w:left="0"/>
        <w:rPr>
          <w:rFonts w:ascii="Times New Roman" w:hAnsi="Times New Roman"/>
          <w:sz w:val="28"/>
          <w:szCs w:val="28"/>
          <w:lang w:val="uk-UA"/>
        </w:rPr>
      </w:pPr>
      <w:r>
        <w:rPr>
          <w:rFonts w:ascii="Times New Roman" w:hAnsi="Times New Roman"/>
          <w:b/>
          <w:sz w:val="32"/>
          <w:szCs w:val="32"/>
          <w:lang w:val="uk-UA"/>
        </w:rPr>
        <w:lastRenderedPageBreak/>
        <w:t>В</w:t>
      </w:r>
      <w:r w:rsidR="00BB3F1D" w:rsidRPr="00017D33">
        <w:rPr>
          <w:rFonts w:ascii="Times New Roman" w:hAnsi="Times New Roman"/>
          <w:b/>
          <w:sz w:val="32"/>
          <w:szCs w:val="32"/>
          <w:lang w:val="uk-UA"/>
        </w:rPr>
        <w:t>исновок</w:t>
      </w:r>
    </w:p>
    <w:p w:rsidR="00BB3F1D" w:rsidRPr="00017D33" w:rsidRDefault="00BB3F1D" w:rsidP="00BB3F1D">
      <w:pPr>
        <w:pStyle w:val="a3"/>
        <w:numPr>
          <w:ilvl w:val="0"/>
          <w:numId w:val="4"/>
        </w:numPr>
        <w:contextualSpacing/>
        <w:rPr>
          <w:rFonts w:ascii="Times New Roman" w:hAnsi="Times New Roman"/>
          <w:sz w:val="28"/>
          <w:szCs w:val="28"/>
          <w:lang w:val="uk-UA"/>
        </w:rPr>
      </w:pPr>
      <w:r w:rsidRPr="00017D33">
        <w:rPr>
          <w:rFonts w:ascii="Times New Roman" w:hAnsi="Times New Roman"/>
          <w:sz w:val="28"/>
          <w:szCs w:val="28"/>
          <w:lang w:val="uk-UA"/>
        </w:rPr>
        <w:t xml:space="preserve">Проведено огляд літератури про подання </w:t>
      </w:r>
      <w:r w:rsidR="00ED446E">
        <w:rPr>
          <w:rFonts w:ascii="Times New Roman" w:hAnsi="Times New Roman"/>
          <w:sz w:val="28"/>
          <w:szCs w:val="28"/>
          <w:lang w:val="uk-UA"/>
        </w:rPr>
        <w:t>частинк</w:t>
      </w:r>
      <w:r w:rsidRPr="00017D33">
        <w:rPr>
          <w:rFonts w:ascii="Times New Roman" w:hAnsi="Times New Roman"/>
          <w:sz w:val="28"/>
          <w:szCs w:val="28"/>
          <w:lang w:val="uk-UA"/>
        </w:rPr>
        <w:t>и в квантовій механіці за допомогою хвильового пакета.</w:t>
      </w:r>
    </w:p>
    <w:p w:rsidR="00BB3F1D" w:rsidRPr="00017D33" w:rsidRDefault="00BB3F1D" w:rsidP="00BB3F1D">
      <w:pPr>
        <w:pStyle w:val="a3"/>
        <w:numPr>
          <w:ilvl w:val="0"/>
          <w:numId w:val="4"/>
        </w:numPr>
        <w:contextualSpacing/>
        <w:rPr>
          <w:rFonts w:ascii="Times New Roman" w:hAnsi="Times New Roman"/>
          <w:sz w:val="28"/>
          <w:szCs w:val="28"/>
          <w:lang w:val="uk-UA"/>
        </w:rPr>
      </w:pPr>
      <w:r w:rsidRPr="00017D33">
        <w:rPr>
          <w:rFonts w:ascii="Times New Roman" w:hAnsi="Times New Roman"/>
          <w:sz w:val="28"/>
          <w:szCs w:val="28"/>
          <w:lang w:val="uk-UA"/>
        </w:rPr>
        <w:t xml:space="preserve">На основі відомого алгоритму написана програма в середовищі комп'ютерної математики MATLAB для чисельного рішення повного рівняння </w:t>
      </w:r>
      <w:proofErr w:type="spellStart"/>
      <w:r w:rsidRPr="00017D33">
        <w:rPr>
          <w:rFonts w:ascii="Times New Roman" w:hAnsi="Times New Roman"/>
          <w:sz w:val="28"/>
          <w:szCs w:val="28"/>
          <w:lang w:val="uk-UA"/>
        </w:rPr>
        <w:t>Шредінгера</w:t>
      </w:r>
      <w:proofErr w:type="spellEnd"/>
      <w:r w:rsidRPr="00017D33">
        <w:rPr>
          <w:rFonts w:ascii="Times New Roman" w:hAnsi="Times New Roman"/>
          <w:sz w:val="28"/>
          <w:szCs w:val="28"/>
          <w:lang w:val="uk-UA"/>
        </w:rPr>
        <w:t xml:space="preserve"> в заданому потенційному полі.</w:t>
      </w:r>
    </w:p>
    <w:p w:rsidR="00BB3F1D" w:rsidRPr="00017D33" w:rsidRDefault="00F61664" w:rsidP="00BB3F1D">
      <w:pPr>
        <w:pStyle w:val="a3"/>
        <w:numPr>
          <w:ilvl w:val="0"/>
          <w:numId w:val="4"/>
        </w:numPr>
        <w:contextualSpacing/>
        <w:rPr>
          <w:rFonts w:ascii="Times New Roman" w:hAnsi="Times New Roman"/>
          <w:sz w:val="28"/>
          <w:szCs w:val="28"/>
          <w:lang w:val="uk-UA"/>
        </w:rPr>
      </w:pPr>
      <w:r>
        <w:rPr>
          <w:rFonts w:ascii="Times New Roman" w:hAnsi="Times New Roman"/>
          <w:sz w:val="28"/>
          <w:szCs w:val="28"/>
          <w:lang w:val="uk-UA"/>
        </w:rPr>
        <w:t xml:space="preserve">Досліджено динаміку </w:t>
      </w:r>
      <w:proofErr w:type="spellStart"/>
      <w:r>
        <w:rPr>
          <w:rFonts w:ascii="Times New Roman" w:hAnsi="Times New Roman"/>
          <w:sz w:val="28"/>
          <w:szCs w:val="28"/>
          <w:lang w:val="uk-UA"/>
        </w:rPr>
        <w:t>розпливання</w:t>
      </w:r>
      <w:proofErr w:type="spellEnd"/>
      <w:r w:rsidR="00BB3F1D" w:rsidRPr="00017D33">
        <w:rPr>
          <w:rFonts w:ascii="Times New Roman" w:hAnsi="Times New Roman"/>
          <w:sz w:val="28"/>
          <w:szCs w:val="28"/>
          <w:lang w:val="uk-UA"/>
        </w:rPr>
        <w:t xml:space="preserve"> нерухомого хвильового пакета.</w:t>
      </w:r>
    </w:p>
    <w:p w:rsidR="00BD33AC" w:rsidRPr="00017D33" w:rsidRDefault="00BD33AC" w:rsidP="00BD33AC">
      <w:pPr>
        <w:pStyle w:val="a3"/>
        <w:contextualSpacing/>
        <w:rPr>
          <w:rFonts w:ascii="Times New Roman" w:hAnsi="Times New Roman"/>
          <w:sz w:val="28"/>
          <w:szCs w:val="28"/>
          <w:lang w:val="uk-UA"/>
        </w:rPr>
      </w:pPr>
      <w:r w:rsidRPr="00017D33">
        <w:rPr>
          <w:rFonts w:ascii="Times New Roman" w:hAnsi="Times New Roman"/>
          <w:sz w:val="28"/>
          <w:szCs w:val="28"/>
          <w:lang w:val="uk-UA"/>
        </w:rPr>
        <w:t>Показано, що ширина пакета зростає з часом за законом</w:t>
      </w:r>
    </w:p>
    <w:p w:rsidR="00BD33AC" w:rsidRPr="00017D33" w:rsidRDefault="00BD33AC" w:rsidP="00BD33AC">
      <w:pPr>
        <w:pStyle w:val="MTDisplayEquation"/>
        <w:rPr>
          <w:lang w:val="uk-UA"/>
        </w:rPr>
      </w:pPr>
      <w:r w:rsidRPr="00017D33">
        <w:rPr>
          <w:lang w:val="uk-UA"/>
        </w:rPr>
        <w:tab/>
      </w:r>
      <w:r w:rsidRPr="00017D33">
        <w:rPr>
          <w:position w:val="-8"/>
          <w:lang w:val="uk-UA"/>
        </w:rPr>
        <w:object w:dxaOrig="1620" w:dyaOrig="440">
          <v:shape id="_x0000_i1644" type="#_x0000_t75" style="width:81pt;height:21.75pt" o:ole="">
            <v:imagedata r:id="rId1249" o:title=""/>
          </v:shape>
          <o:OLEObject Type="Embed" ProgID="Equation.DSMT4" ShapeID="_x0000_i1644" DrawAspect="Content" ObjectID="_1590526456" r:id="rId1250"/>
        </w:object>
      </w:r>
      <w:r w:rsidRPr="00017D33">
        <w:rPr>
          <w:lang w:val="uk-UA"/>
        </w:rPr>
        <w:t>,</w:t>
      </w:r>
    </w:p>
    <w:p w:rsidR="00BD33AC" w:rsidRPr="00017D33" w:rsidRDefault="00BD33AC" w:rsidP="00BD33AC">
      <w:pPr>
        <w:pStyle w:val="MTDisplayEquation"/>
        <w:rPr>
          <w:lang w:val="uk-UA"/>
        </w:rPr>
      </w:pPr>
      <w:r w:rsidRPr="00017D33">
        <w:rPr>
          <w:lang w:val="uk-UA"/>
        </w:rPr>
        <w:t xml:space="preserve">де  </w:t>
      </w:r>
      <w:r w:rsidRPr="00017D33">
        <w:rPr>
          <w:position w:val="-6"/>
          <w:lang w:val="uk-UA"/>
        </w:rPr>
        <w:object w:dxaOrig="220" w:dyaOrig="240">
          <v:shape id="_x0000_i1645" type="#_x0000_t75" style="width:11.25pt;height:12pt" o:ole="">
            <v:imagedata r:id="rId1251" o:title=""/>
          </v:shape>
          <o:OLEObject Type="Embed" ProgID="Equation.DSMT4" ShapeID="_x0000_i1645" DrawAspect="Content" ObjectID="_1590526457" r:id="rId1252"/>
        </w:object>
      </w:r>
      <w:r w:rsidRPr="00017D33">
        <w:rPr>
          <w:lang w:val="uk-UA"/>
        </w:rPr>
        <w:t xml:space="preserve"> і </w:t>
      </w:r>
      <w:r w:rsidRPr="00017D33">
        <w:rPr>
          <w:position w:val="-6"/>
          <w:lang w:val="uk-UA"/>
        </w:rPr>
        <w:object w:dxaOrig="200" w:dyaOrig="300">
          <v:shape id="_x0000_i1646" type="#_x0000_t75" style="width:9.75pt;height:15pt" o:ole="">
            <v:imagedata r:id="rId1253" o:title=""/>
          </v:shape>
          <o:OLEObject Type="Embed" ProgID="Equation.DSMT4" ShapeID="_x0000_i1646" DrawAspect="Content" ObjectID="_1590526458" r:id="rId1254"/>
        </w:object>
      </w:r>
      <w:r w:rsidRPr="00017D33">
        <w:rPr>
          <w:lang w:val="uk-UA"/>
        </w:rPr>
        <w:t xml:space="preserve"> - постійні величини.</w:t>
      </w:r>
    </w:p>
    <w:p w:rsidR="00BB3F1D" w:rsidRPr="00017D33" w:rsidRDefault="00BB3F1D" w:rsidP="00BB3F1D">
      <w:pPr>
        <w:pStyle w:val="a3"/>
        <w:numPr>
          <w:ilvl w:val="0"/>
          <w:numId w:val="4"/>
        </w:numPr>
        <w:contextualSpacing/>
        <w:rPr>
          <w:rFonts w:ascii="Times New Roman" w:hAnsi="Times New Roman"/>
          <w:sz w:val="28"/>
          <w:szCs w:val="28"/>
          <w:lang w:val="uk-UA"/>
        </w:rPr>
      </w:pPr>
      <w:r w:rsidRPr="00017D33">
        <w:rPr>
          <w:rFonts w:ascii="Times New Roman" w:hAnsi="Times New Roman"/>
          <w:sz w:val="28"/>
          <w:szCs w:val="28"/>
          <w:lang w:val="uk-UA"/>
        </w:rPr>
        <w:t>Методом обчислювального експерименту виміряна швидкість руху хвильового пакета. Показано, що вона прямо пропорційна хвильовому числу хвилі, модуляцією якої отримано пакет.</w:t>
      </w:r>
    </w:p>
    <w:p w:rsidR="00A91722" w:rsidRPr="00017D33" w:rsidRDefault="00BD33AC" w:rsidP="00BB3F1D">
      <w:pPr>
        <w:pStyle w:val="a3"/>
        <w:numPr>
          <w:ilvl w:val="0"/>
          <w:numId w:val="4"/>
        </w:numPr>
        <w:contextualSpacing/>
        <w:rPr>
          <w:rFonts w:ascii="Times New Roman" w:hAnsi="Times New Roman"/>
          <w:sz w:val="28"/>
          <w:szCs w:val="28"/>
          <w:lang w:val="uk-UA"/>
        </w:rPr>
      </w:pPr>
      <w:r w:rsidRPr="00017D33">
        <w:rPr>
          <w:rFonts w:ascii="Times New Roman" w:hAnsi="Times New Roman"/>
          <w:sz w:val="28"/>
          <w:szCs w:val="28"/>
          <w:lang w:val="uk-UA"/>
        </w:rPr>
        <w:t>Досліджено процес руху пакета в потенційному полі типу прямокутний потенційний бар'єр. Продемонстровано освіту минулого і відбитого пакетів, а також процеси інтерференції відбитого і падаючого пакетів.</w:t>
      </w:r>
    </w:p>
    <w:p w:rsidR="00BB3F1D" w:rsidRPr="00017D33" w:rsidRDefault="00BD33AC" w:rsidP="00BB3F1D">
      <w:pPr>
        <w:pStyle w:val="a3"/>
        <w:numPr>
          <w:ilvl w:val="0"/>
          <w:numId w:val="4"/>
        </w:numPr>
        <w:contextualSpacing/>
        <w:rPr>
          <w:rFonts w:ascii="Times New Roman" w:hAnsi="Times New Roman"/>
          <w:sz w:val="28"/>
          <w:szCs w:val="28"/>
          <w:lang w:val="uk-UA"/>
        </w:rPr>
      </w:pPr>
      <w:r w:rsidRPr="00017D33">
        <w:rPr>
          <w:rFonts w:ascii="Times New Roman" w:hAnsi="Times New Roman"/>
          <w:sz w:val="28"/>
          <w:szCs w:val="28"/>
          <w:lang w:val="uk-UA"/>
        </w:rPr>
        <w:t xml:space="preserve">Показано, що </w:t>
      </w:r>
      <w:r w:rsidR="00ED446E">
        <w:rPr>
          <w:rFonts w:ascii="Times New Roman" w:hAnsi="Times New Roman"/>
          <w:sz w:val="28"/>
          <w:szCs w:val="28"/>
          <w:lang w:val="uk-UA"/>
        </w:rPr>
        <w:t>частинк</w:t>
      </w:r>
      <w:r w:rsidRPr="00017D33">
        <w:rPr>
          <w:rFonts w:ascii="Times New Roman" w:hAnsi="Times New Roman"/>
          <w:sz w:val="28"/>
          <w:szCs w:val="28"/>
          <w:lang w:val="uk-UA"/>
        </w:rPr>
        <w:t>а може проникати в заборонену з точки зору класичної механіки область бар'єру на глибину близько свого розміру.</w:t>
      </w:r>
    </w:p>
    <w:p w:rsidR="00BB3F1D" w:rsidRPr="00017D33" w:rsidRDefault="00BB3F1D" w:rsidP="00BB3F1D">
      <w:pPr>
        <w:pStyle w:val="a3"/>
        <w:numPr>
          <w:ilvl w:val="0"/>
          <w:numId w:val="4"/>
        </w:numPr>
        <w:contextualSpacing/>
        <w:rPr>
          <w:rFonts w:ascii="Times New Roman" w:hAnsi="Times New Roman"/>
          <w:sz w:val="28"/>
          <w:szCs w:val="28"/>
          <w:lang w:val="uk-UA"/>
        </w:rPr>
      </w:pPr>
      <w:r w:rsidRPr="00017D33">
        <w:rPr>
          <w:rFonts w:ascii="Times New Roman" w:hAnsi="Times New Roman"/>
          <w:sz w:val="28"/>
          <w:szCs w:val="28"/>
          <w:lang w:val="uk-UA"/>
        </w:rPr>
        <w:t>Отримані результати можуть бути використані в курсах: «Квантова механіка» і «</w:t>
      </w:r>
      <w:proofErr w:type="spellStart"/>
      <w:r w:rsidRPr="00017D33">
        <w:rPr>
          <w:rFonts w:ascii="Times New Roman" w:hAnsi="Times New Roman"/>
          <w:sz w:val="28"/>
          <w:szCs w:val="28"/>
          <w:lang w:val="uk-UA"/>
        </w:rPr>
        <w:t>ЕОМ-експеримент</w:t>
      </w:r>
      <w:proofErr w:type="spellEnd"/>
      <w:r w:rsidRPr="00017D33">
        <w:rPr>
          <w:rFonts w:ascii="Times New Roman" w:hAnsi="Times New Roman"/>
          <w:sz w:val="28"/>
          <w:szCs w:val="28"/>
          <w:lang w:val="uk-UA"/>
        </w:rPr>
        <w:t>», які читаються на кафедрі фізики і хімії.</w:t>
      </w:r>
    </w:p>
    <w:p w:rsidR="00BB3F1D" w:rsidRPr="00017D33" w:rsidRDefault="00BB3F1D" w:rsidP="00BB3F1D">
      <w:pPr>
        <w:pStyle w:val="a3"/>
        <w:contextualSpacing/>
        <w:rPr>
          <w:rFonts w:ascii="Times New Roman" w:hAnsi="Times New Roman"/>
          <w:sz w:val="28"/>
          <w:szCs w:val="28"/>
          <w:lang w:val="uk-UA"/>
        </w:rPr>
      </w:pPr>
    </w:p>
    <w:p w:rsidR="00BB3F1D" w:rsidRPr="00017D33" w:rsidRDefault="00BB3F1D" w:rsidP="00BB3F1D">
      <w:pPr>
        <w:pStyle w:val="a3"/>
        <w:contextualSpacing/>
        <w:rPr>
          <w:rFonts w:ascii="Times New Roman" w:hAnsi="Times New Roman"/>
          <w:sz w:val="28"/>
          <w:szCs w:val="28"/>
          <w:lang w:val="uk-UA"/>
        </w:rPr>
      </w:pPr>
    </w:p>
    <w:p w:rsidR="00BB3F1D" w:rsidRPr="00017D33" w:rsidRDefault="00BB3F1D" w:rsidP="00BB3F1D">
      <w:pPr>
        <w:pStyle w:val="a3"/>
        <w:contextualSpacing/>
        <w:rPr>
          <w:rFonts w:ascii="Times New Roman" w:hAnsi="Times New Roman"/>
          <w:sz w:val="28"/>
          <w:szCs w:val="28"/>
          <w:lang w:val="uk-UA"/>
        </w:rPr>
      </w:pPr>
    </w:p>
    <w:p w:rsidR="00C24ED8" w:rsidRPr="00017D33" w:rsidRDefault="00C24ED8" w:rsidP="00BB3F1D">
      <w:pPr>
        <w:pStyle w:val="a3"/>
        <w:contextualSpacing/>
        <w:rPr>
          <w:rFonts w:ascii="Times New Roman" w:hAnsi="Times New Roman"/>
          <w:sz w:val="28"/>
          <w:szCs w:val="28"/>
          <w:lang w:val="uk-UA"/>
        </w:rPr>
      </w:pPr>
    </w:p>
    <w:p w:rsidR="001B0BBD" w:rsidRPr="00017D33" w:rsidRDefault="001B0BBD" w:rsidP="00BB3F1D">
      <w:pPr>
        <w:pStyle w:val="a3"/>
        <w:contextualSpacing/>
        <w:rPr>
          <w:rFonts w:ascii="Times New Roman" w:hAnsi="Times New Roman"/>
          <w:sz w:val="28"/>
          <w:szCs w:val="28"/>
          <w:lang w:val="uk-UA"/>
        </w:rPr>
      </w:pPr>
    </w:p>
    <w:p w:rsidR="001B0BBD" w:rsidRPr="00017D33" w:rsidRDefault="001B0BBD" w:rsidP="00BB3F1D">
      <w:pPr>
        <w:pStyle w:val="a3"/>
        <w:contextualSpacing/>
        <w:rPr>
          <w:rFonts w:ascii="Times New Roman" w:hAnsi="Times New Roman"/>
          <w:sz w:val="28"/>
          <w:szCs w:val="28"/>
          <w:lang w:val="uk-UA"/>
        </w:rPr>
      </w:pPr>
    </w:p>
    <w:p w:rsidR="00F61664" w:rsidRDefault="00F61664">
      <w:pPr>
        <w:spacing w:after="0" w:line="240" w:lineRule="auto"/>
        <w:jc w:val="left"/>
        <w:rPr>
          <w:rFonts w:ascii="Times New Roman" w:hAnsi="Times New Roman"/>
          <w:b/>
          <w:sz w:val="32"/>
          <w:szCs w:val="32"/>
          <w:lang w:val="uk-UA"/>
        </w:rPr>
      </w:pPr>
      <w:r>
        <w:rPr>
          <w:rFonts w:ascii="Times New Roman" w:hAnsi="Times New Roman"/>
          <w:b/>
          <w:sz w:val="32"/>
          <w:szCs w:val="32"/>
          <w:lang w:val="uk-UA"/>
        </w:rPr>
        <w:br w:type="page"/>
      </w:r>
    </w:p>
    <w:p w:rsidR="00BB3F1D" w:rsidRPr="00017D33" w:rsidRDefault="00BB3F1D" w:rsidP="0046190F">
      <w:pPr>
        <w:pStyle w:val="a3"/>
        <w:ind w:left="0"/>
        <w:jc w:val="center"/>
        <w:rPr>
          <w:rFonts w:ascii="Times New Roman" w:hAnsi="Times New Roman"/>
          <w:sz w:val="28"/>
          <w:szCs w:val="28"/>
          <w:lang w:val="uk-UA"/>
        </w:rPr>
      </w:pPr>
      <w:r w:rsidRPr="00017D33">
        <w:rPr>
          <w:rFonts w:ascii="Times New Roman" w:hAnsi="Times New Roman"/>
          <w:b/>
          <w:sz w:val="32"/>
          <w:szCs w:val="32"/>
          <w:lang w:val="uk-UA"/>
        </w:rPr>
        <w:lastRenderedPageBreak/>
        <w:t>Список використаних джерел</w:t>
      </w:r>
    </w:p>
    <w:p w:rsidR="00BB3F1D" w:rsidRPr="00017D33" w:rsidRDefault="00BB3F1D" w:rsidP="0046190F">
      <w:pPr>
        <w:pStyle w:val="a3"/>
        <w:numPr>
          <w:ilvl w:val="0"/>
          <w:numId w:val="9"/>
        </w:numPr>
        <w:contextualSpacing/>
        <w:rPr>
          <w:rFonts w:ascii="Times New Roman" w:hAnsi="Times New Roman"/>
          <w:sz w:val="28"/>
          <w:szCs w:val="28"/>
          <w:lang w:val="uk-UA"/>
        </w:rPr>
      </w:pPr>
      <w:proofErr w:type="spellStart"/>
      <w:r w:rsidRPr="00017D33">
        <w:rPr>
          <w:rFonts w:ascii="Times New Roman" w:hAnsi="Times New Roman"/>
          <w:sz w:val="28"/>
          <w:szCs w:val="28"/>
          <w:lang w:val="uk-UA"/>
        </w:rPr>
        <w:t>Шпольський</w:t>
      </w:r>
      <w:proofErr w:type="spellEnd"/>
      <w:r w:rsidRPr="00017D33">
        <w:rPr>
          <w:rFonts w:ascii="Times New Roman" w:hAnsi="Times New Roman"/>
          <w:sz w:val="28"/>
          <w:szCs w:val="28"/>
          <w:lang w:val="uk-UA"/>
        </w:rPr>
        <w:t xml:space="preserve">, Е. В. Атомна фізика, т. 1. Введення в атомну фізику: </w:t>
      </w:r>
      <w:proofErr w:type="spellStart"/>
      <w:r w:rsidRPr="00017D33">
        <w:rPr>
          <w:rFonts w:ascii="Times New Roman" w:hAnsi="Times New Roman"/>
          <w:sz w:val="28"/>
          <w:szCs w:val="28"/>
          <w:lang w:val="uk-UA"/>
        </w:rPr>
        <w:t>навч</w:t>
      </w:r>
      <w:proofErr w:type="spellEnd"/>
      <w:r w:rsidRPr="00017D33">
        <w:rPr>
          <w:rFonts w:ascii="Times New Roman" w:hAnsi="Times New Roman"/>
          <w:sz w:val="28"/>
          <w:szCs w:val="28"/>
          <w:lang w:val="uk-UA"/>
        </w:rPr>
        <w:t xml:space="preserve">. посібник / Е. В. </w:t>
      </w:r>
      <w:proofErr w:type="spellStart"/>
      <w:r w:rsidRPr="00017D33">
        <w:rPr>
          <w:rFonts w:ascii="Times New Roman" w:hAnsi="Times New Roman"/>
          <w:sz w:val="28"/>
          <w:szCs w:val="28"/>
          <w:lang w:val="uk-UA"/>
        </w:rPr>
        <w:t>Шпольський</w:t>
      </w:r>
      <w:proofErr w:type="spellEnd"/>
      <w:r w:rsidRPr="00017D33">
        <w:rPr>
          <w:rFonts w:ascii="Times New Roman" w:hAnsi="Times New Roman"/>
          <w:sz w:val="28"/>
          <w:szCs w:val="28"/>
          <w:lang w:val="uk-UA"/>
        </w:rPr>
        <w:t>. - М.: Наука, 1974. - 575с.</w:t>
      </w:r>
    </w:p>
    <w:p w:rsidR="00BB3F1D" w:rsidRPr="00017D33" w:rsidRDefault="00BB3F1D" w:rsidP="0046190F">
      <w:pPr>
        <w:pStyle w:val="a3"/>
        <w:numPr>
          <w:ilvl w:val="0"/>
          <w:numId w:val="9"/>
        </w:numPr>
        <w:contextualSpacing/>
        <w:rPr>
          <w:rFonts w:ascii="Times New Roman" w:hAnsi="Times New Roman"/>
          <w:sz w:val="28"/>
          <w:szCs w:val="28"/>
          <w:lang w:val="uk-UA"/>
        </w:rPr>
      </w:pPr>
      <w:proofErr w:type="spellStart"/>
      <w:r w:rsidRPr="00017D33">
        <w:rPr>
          <w:rFonts w:ascii="Times New Roman" w:hAnsi="Times New Roman"/>
          <w:sz w:val="28"/>
          <w:szCs w:val="28"/>
          <w:lang w:val="uk-UA"/>
        </w:rPr>
        <w:t>Шпольський</w:t>
      </w:r>
      <w:proofErr w:type="spellEnd"/>
      <w:r w:rsidRPr="00017D33">
        <w:rPr>
          <w:rFonts w:ascii="Times New Roman" w:hAnsi="Times New Roman"/>
          <w:sz w:val="28"/>
          <w:szCs w:val="28"/>
          <w:lang w:val="uk-UA"/>
        </w:rPr>
        <w:t xml:space="preserve">, Е. В. Атомна фізика, т. 2. Основи квантової механіки і будова електронної оболонки атома: </w:t>
      </w:r>
      <w:proofErr w:type="spellStart"/>
      <w:r w:rsidRPr="00017D33">
        <w:rPr>
          <w:rFonts w:ascii="Times New Roman" w:hAnsi="Times New Roman"/>
          <w:sz w:val="28"/>
          <w:szCs w:val="28"/>
          <w:lang w:val="uk-UA"/>
        </w:rPr>
        <w:t>навч</w:t>
      </w:r>
      <w:proofErr w:type="spellEnd"/>
      <w:r w:rsidRPr="00017D33">
        <w:rPr>
          <w:rFonts w:ascii="Times New Roman" w:hAnsi="Times New Roman"/>
          <w:sz w:val="28"/>
          <w:szCs w:val="28"/>
          <w:lang w:val="uk-UA"/>
        </w:rPr>
        <w:t xml:space="preserve">. посібник / Е. В. </w:t>
      </w:r>
      <w:proofErr w:type="spellStart"/>
      <w:r w:rsidRPr="00017D33">
        <w:rPr>
          <w:rFonts w:ascii="Times New Roman" w:hAnsi="Times New Roman"/>
          <w:sz w:val="28"/>
          <w:szCs w:val="28"/>
          <w:lang w:val="uk-UA"/>
        </w:rPr>
        <w:t>Шпольський</w:t>
      </w:r>
      <w:proofErr w:type="spellEnd"/>
      <w:r w:rsidRPr="00017D33">
        <w:rPr>
          <w:rFonts w:ascii="Times New Roman" w:hAnsi="Times New Roman"/>
          <w:sz w:val="28"/>
          <w:szCs w:val="28"/>
          <w:lang w:val="uk-UA"/>
        </w:rPr>
        <w:t>. - М.: Наука, 1974. - 447с.</w:t>
      </w:r>
    </w:p>
    <w:p w:rsidR="00BB3F1D" w:rsidRPr="00017D33" w:rsidRDefault="00BB3F1D" w:rsidP="0046190F">
      <w:pPr>
        <w:pStyle w:val="a3"/>
        <w:numPr>
          <w:ilvl w:val="0"/>
          <w:numId w:val="9"/>
        </w:numPr>
        <w:contextualSpacing/>
        <w:rPr>
          <w:rFonts w:ascii="Times New Roman" w:hAnsi="Times New Roman"/>
          <w:sz w:val="28"/>
          <w:szCs w:val="28"/>
          <w:lang w:val="uk-UA"/>
        </w:rPr>
      </w:pPr>
      <w:r w:rsidRPr="00017D33">
        <w:rPr>
          <w:rFonts w:ascii="Times New Roman" w:hAnsi="Times New Roman"/>
          <w:sz w:val="28"/>
          <w:szCs w:val="28"/>
          <w:lang w:val="uk-UA"/>
        </w:rPr>
        <w:t>Ярів, А. Введення в теорію і додатки квантової механіки / А. Ярів. - М.: Мир, 1984. - 350С.</w:t>
      </w:r>
    </w:p>
    <w:p w:rsidR="00BB3F1D" w:rsidRPr="00017D33" w:rsidRDefault="00BB3F1D" w:rsidP="0046190F">
      <w:pPr>
        <w:pStyle w:val="a3"/>
        <w:numPr>
          <w:ilvl w:val="0"/>
          <w:numId w:val="9"/>
        </w:numPr>
        <w:contextualSpacing/>
        <w:rPr>
          <w:rFonts w:ascii="Times New Roman" w:hAnsi="Times New Roman"/>
          <w:sz w:val="28"/>
          <w:szCs w:val="28"/>
          <w:lang w:val="uk-UA"/>
        </w:rPr>
      </w:pPr>
      <w:r w:rsidRPr="00017D33">
        <w:rPr>
          <w:rFonts w:ascii="Times New Roman" w:hAnsi="Times New Roman"/>
          <w:sz w:val="28"/>
          <w:szCs w:val="28"/>
          <w:lang w:val="uk-UA"/>
        </w:rPr>
        <w:t>Давидов, А. С. Квантова механіка: підручник / А. С. Давидов. - М.: Наука, 1973. - 699с.</w:t>
      </w:r>
    </w:p>
    <w:p w:rsidR="00C76761" w:rsidRPr="00017D33" w:rsidRDefault="00C76761" w:rsidP="0046190F">
      <w:pPr>
        <w:pStyle w:val="a3"/>
        <w:numPr>
          <w:ilvl w:val="0"/>
          <w:numId w:val="9"/>
        </w:numPr>
        <w:contextualSpacing/>
        <w:rPr>
          <w:rFonts w:ascii="Times New Roman" w:hAnsi="Times New Roman"/>
          <w:sz w:val="28"/>
          <w:szCs w:val="28"/>
          <w:lang w:val="uk-UA"/>
        </w:rPr>
      </w:pPr>
      <w:proofErr w:type="spellStart"/>
      <w:r w:rsidRPr="00017D33">
        <w:rPr>
          <w:rFonts w:ascii="Times New Roman" w:hAnsi="Times New Roman"/>
          <w:sz w:val="28"/>
          <w:szCs w:val="28"/>
          <w:lang w:val="uk-UA"/>
        </w:rPr>
        <w:t>Балашов</w:t>
      </w:r>
      <w:proofErr w:type="spellEnd"/>
      <w:r w:rsidRPr="00017D33">
        <w:rPr>
          <w:rFonts w:ascii="Times New Roman" w:hAnsi="Times New Roman"/>
          <w:sz w:val="28"/>
          <w:szCs w:val="28"/>
          <w:lang w:val="uk-UA"/>
        </w:rPr>
        <w:t xml:space="preserve">, В. В. Курс квантової механіки / В. В. </w:t>
      </w:r>
      <w:proofErr w:type="spellStart"/>
      <w:r w:rsidRPr="00017D33">
        <w:rPr>
          <w:rFonts w:ascii="Times New Roman" w:hAnsi="Times New Roman"/>
          <w:sz w:val="28"/>
          <w:szCs w:val="28"/>
          <w:lang w:val="uk-UA"/>
        </w:rPr>
        <w:t>Балашов</w:t>
      </w:r>
      <w:proofErr w:type="spellEnd"/>
      <w:r w:rsidRPr="00017D33">
        <w:rPr>
          <w:rFonts w:ascii="Times New Roman" w:hAnsi="Times New Roman"/>
          <w:sz w:val="28"/>
          <w:szCs w:val="28"/>
          <w:lang w:val="uk-UA"/>
        </w:rPr>
        <w:t xml:space="preserve">, В. К. </w:t>
      </w:r>
      <w:proofErr w:type="spellStart"/>
      <w:r w:rsidRPr="00017D33">
        <w:rPr>
          <w:rFonts w:ascii="Times New Roman" w:hAnsi="Times New Roman"/>
          <w:sz w:val="28"/>
          <w:szCs w:val="28"/>
          <w:lang w:val="uk-UA"/>
        </w:rPr>
        <w:t>Долинов</w:t>
      </w:r>
      <w:proofErr w:type="spellEnd"/>
      <w:r w:rsidRPr="00017D33">
        <w:rPr>
          <w:rFonts w:ascii="Times New Roman" w:hAnsi="Times New Roman"/>
          <w:sz w:val="28"/>
          <w:szCs w:val="28"/>
          <w:lang w:val="uk-UA"/>
        </w:rPr>
        <w:t xml:space="preserve">. - М.: </w:t>
      </w:r>
      <w:proofErr w:type="spellStart"/>
      <w:r w:rsidRPr="00017D33">
        <w:rPr>
          <w:rFonts w:ascii="Times New Roman" w:hAnsi="Times New Roman"/>
          <w:sz w:val="28"/>
          <w:szCs w:val="28"/>
          <w:lang w:val="uk-UA"/>
        </w:rPr>
        <w:t>Изд-во</w:t>
      </w:r>
      <w:proofErr w:type="spellEnd"/>
      <w:r w:rsidRPr="00017D33">
        <w:rPr>
          <w:rFonts w:ascii="Times New Roman" w:hAnsi="Times New Roman"/>
          <w:sz w:val="28"/>
          <w:szCs w:val="28"/>
          <w:lang w:val="uk-UA"/>
        </w:rPr>
        <w:t xml:space="preserve"> </w:t>
      </w:r>
      <w:proofErr w:type="spellStart"/>
      <w:r w:rsidRPr="00017D33">
        <w:rPr>
          <w:rFonts w:ascii="Times New Roman" w:hAnsi="Times New Roman"/>
          <w:sz w:val="28"/>
          <w:szCs w:val="28"/>
          <w:lang w:val="uk-UA"/>
        </w:rPr>
        <w:t>Моск</w:t>
      </w:r>
      <w:proofErr w:type="spellEnd"/>
      <w:r w:rsidRPr="00017D33">
        <w:rPr>
          <w:rFonts w:ascii="Times New Roman" w:hAnsi="Times New Roman"/>
          <w:sz w:val="28"/>
          <w:szCs w:val="28"/>
          <w:lang w:val="uk-UA"/>
        </w:rPr>
        <w:t xml:space="preserve">. </w:t>
      </w:r>
      <w:proofErr w:type="spellStart"/>
      <w:r w:rsidRPr="00017D33">
        <w:rPr>
          <w:rFonts w:ascii="Times New Roman" w:hAnsi="Times New Roman"/>
          <w:sz w:val="28"/>
          <w:szCs w:val="28"/>
          <w:lang w:val="uk-UA"/>
        </w:rPr>
        <w:t>ун-ту</w:t>
      </w:r>
      <w:proofErr w:type="spellEnd"/>
      <w:r w:rsidRPr="00017D33">
        <w:rPr>
          <w:rFonts w:ascii="Times New Roman" w:hAnsi="Times New Roman"/>
          <w:sz w:val="28"/>
          <w:szCs w:val="28"/>
          <w:lang w:val="uk-UA"/>
        </w:rPr>
        <w:t>, 1982. - 280 с.</w:t>
      </w:r>
    </w:p>
    <w:p w:rsidR="00D76ADF" w:rsidRPr="00017D33" w:rsidRDefault="00D76ADF" w:rsidP="0046190F">
      <w:pPr>
        <w:numPr>
          <w:ilvl w:val="0"/>
          <w:numId w:val="9"/>
        </w:numPr>
        <w:rPr>
          <w:rFonts w:ascii="Times New Roman" w:hAnsi="Times New Roman"/>
          <w:sz w:val="28"/>
          <w:szCs w:val="28"/>
          <w:lang w:val="uk-UA"/>
        </w:rPr>
      </w:pPr>
      <w:proofErr w:type="spellStart"/>
      <w:r w:rsidRPr="00017D33">
        <w:rPr>
          <w:rFonts w:ascii="Times New Roman" w:hAnsi="Times New Roman"/>
          <w:sz w:val="28"/>
          <w:szCs w:val="28"/>
          <w:lang w:val="uk-UA"/>
        </w:rPr>
        <w:t>Блохинцев</w:t>
      </w:r>
      <w:proofErr w:type="spellEnd"/>
      <w:r w:rsidRPr="00017D33">
        <w:rPr>
          <w:rFonts w:ascii="Times New Roman" w:hAnsi="Times New Roman"/>
          <w:sz w:val="28"/>
          <w:szCs w:val="28"/>
          <w:lang w:val="uk-UA"/>
        </w:rPr>
        <w:t xml:space="preserve">, Д. І. Основи квантової механіки: </w:t>
      </w:r>
      <w:proofErr w:type="spellStart"/>
      <w:r w:rsidRPr="00017D33">
        <w:rPr>
          <w:rFonts w:ascii="Times New Roman" w:hAnsi="Times New Roman"/>
          <w:sz w:val="28"/>
          <w:szCs w:val="28"/>
          <w:lang w:val="uk-UA"/>
        </w:rPr>
        <w:t>навч</w:t>
      </w:r>
      <w:proofErr w:type="spellEnd"/>
      <w:r w:rsidRPr="00017D33">
        <w:rPr>
          <w:rFonts w:ascii="Times New Roman" w:hAnsi="Times New Roman"/>
          <w:sz w:val="28"/>
          <w:szCs w:val="28"/>
          <w:lang w:val="uk-UA"/>
        </w:rPr>
        <w:t xml:space="preserve">. посібник / Д. І. </w:t>
      </w:r>
      <w:proofErr w:type="spellStart"/>
      <w:r w:rsidRPr="00017D33">
        <w:rPr>
          <w:rFonts w:ascii="Times New Roman" w:hAnsi="Times New Roman"/>
          <w:sz w:val="28"/>
          <w:szCs w:val="28"/>
          <w:lang w:val="uk-UA"/>
        </w:rPr>
        <w:t>Блохтнцев</w:t>
      </w:r>
      <w:proofErr w:type="spellEnd"/>
      <w:r w:rsidRPr="00017D33">
        <w:rPr>
          <w:rFonts w:ascii="Times New Roman" w:hAnsi="Times New Roman"/>
          <w:sz w:val="28"/>
          <w:szCs w:val="28"/>
          <w:lang w:val="uk-UA"/>
        </w:rPr>
        <w:t>. - М.: Вища школа, 1963. - 620С.</w:t>
      </w:r>
    </w:p>
    <w:p w:rsidR="0046190F" w:rsidRPr="00017D33" w:rsidRDefault="0046190F" w:rsidP="0046190F">
      <w:pPr>
        <w:numPr>
          <w:ilvl w:val="0"/>
          <w:numId w:val="9"/>
        </w:numPr>
        <w:rPr>
          <w:rFonts w:ascii="Times New Roman" w:hAnsi="Times New Roman"/>
          <w:sz w:val="28"/>
          <w:szCs w:val="28"/>
          <w:lang w:val="uk-UA"/>
        </w:rPr>
      </w:pPr>
      <w:r w:rsidRPr="00017D33">
        <w:rPr>
          <w:rFonts w:ascii="Times New Roman" w:hAnsi="Times New Roman"/>
          <w:sz w:val="28"/>
          <w:szCs w:val="28"/>
          <w:lang w:val="uk-UA"/>
        </w:rPr>
        <w:t>Карлов, Н. В. Початкові глави квантової механіки / Н. В. Карлов, Н. А. Кириченко М .: ФИЗМАТЛИТ, 2004. - 360 с.</w:t>
      </w:r>
    </w:p>
    <w:p w:rsidR="00C76761" w:rsidRPr="00017D33" w:rsidRDefault="00C76761" w:rsidP="0046190F">
      <w:pPr>
        <w:pStyle w:val="a3"/>
        <w:numPr>
          <w:ilvl w:val="0"/>
          <w:numId w:val="9"/>
        </w:numPr>
        <w:contextualSpacing/>
        <w:rPr>
          <w:rFonts w:ascii="Times New Roman" w:hAnsi="Times New Roman"/>
          <w:sz w:val="28"/>
          <w:szCs w:val="28"/>
          <w:lang w:val="uk-UA"/>
        </w:rPr>
      </w:pPr>
      <w:r w:rsidRPr="00017D33">
        <w:rPr>
          <w:rFonts w:ascii="Times New Roman" w:hAnsi="Times New Roman"/>
          <w:sz w:val="28"/>
          <w:szCs w:val="28"/>
          <w:lang w:val="uk-UA"/>
        </w:rPr>
        <w:t>Месія, А. Квантова механіка. Т.1. / А. Месії. - М.: Наука, 1978. - 480 с.</w:t>
      </w:r>
    </w:p>
    <w:p w:rsidR="00F87FE5" w:rsidRPr="00017D33" w:rsidRDefault="00F87FE5" w:rsidP="0046190F">
      <w:pPr>
        <w:pStyle w:val="a3"/>
        <w:numPr>
          <w:ilvl w:val="0"/>
          <w:numId w:val="9"/>
        </w:numPr>
        <w:contextualSpacing/>
        <w:rPr>
          <w:rFonts w:ascii="Times New Roman" w:hAnsi="Times New Roman"/>
          <w:sz w:val="28"/>
          <w:szCs w:val="28"/>
          <w:lang w:val="uk-UA"/>
        </w:rPr>
      </w:pPr>
      <w:r w:rsidRPr="00017D33">
        <w:rPr>
          <w:rFonts w:ascii="Times New Roman" w:hAnsi="Times New Roman"/>
          <w:sz w:val="28"/>
          <w:szCs w:val="28"/>
          <w:lang w:val="uk-UA"/>
        </w:rPr>
        <w:t>Месія, А. Квантова механіка. Т.2. / А. Месії. - М.: Наука, 1978. - 584 с.</w:t>
      </w:r>
    </w:p>
    <w:p w:rsidR="006B3F3A" w:rsidRPr="00017D33" w:rsidRDefault="006B3F3A" w:rsidP="0046190F">
      <w:pPr>
        <w:pStyle w:val="a3"/>
        <w:numPr>
          <w:ilvl w:val="0"/>
          <w:numId w:val="9"/>
        </w:numPr>
        <w:contextualSpacing/>
        <w:rPr>
          <w:rFonts w:ascii="Times New Roman" w:hAnsi="Times New Roman"/>
          <w:sz w:val="28"/>
          <w:szCs w:val="28"/>
          <w:lang w:val="uk-UA"/>
        </w:rPr>
      </w:pPr>
      <w:proofErr w:type="spellStart"/>
      <w:r w:rsidRPr="00017D33">
        <w:rPr>
          <w:rFonts w:ascii="Times New Roman" w:hAnsi="Times New Roman"/>
          <w:sz w:val="28"/>
          <w:szCs w:val="28"/>
          <w:lang w:val="uk-UA"/>
        </w:rPr>
        <w:t>Абаренков</w:t>
      </w:r>
      <w:proofErr w:type="spellEnd"/>
      <w:r w:rsidRPr="00017D33">
        <w:rPr>
          <w:rFonts w:ascii="Times New Roman" w:hAnsi="Times New Roman"/>
          <w:sz w:val="28"/>
          <w:szCs w:val="28"/>
          <w:lang w:val="uk-UA"/>
        </w:rPr>
        <w:t xml:space="preserve">, І. В. Найпростіші моделі в квантовій механіці / І. В. </w:t>
      </w:r>
      <w:proofErr w:type="spellStart"/>
      <w:r w:rsidRPr="00017D33">
        <w:rPr>
          <w:rFonts w:ascii="Times New Roman" w:hAnsi="Times New Roman"/>
          <w:sz w:val="28"/>
          <w:szCs w:val="28"/>
          <w:lang w:val="uk-UA"/>
        </w:rPr>
        <w:t>Абаренков</w:t>
      </w:r>
      <w:proofErr w:type="spellEnd"/>
      <w:r w:rsidRPr="00017D33">
        <w:rPr>
          <w:rFonts w:ascii="Times New Roman" w:hAnsi="Times New Roman"/>
          <w:sz w:val="28"/>
          <w:szCs w:val="28"/>
          <w:lang w:val="uk-UA"/>
        </w:rPr>
        <w:t xml:space="preserve">, С. Н. </w:t>
      </w:r>
      <w:proofErr w:type="spellStart"/>
      <w:r w:rsidRPr="00017D33">
        <w:rPr>
          <w:rFonts w:ascii="Times New Roman" w:hAnsi="Times New Roman"/>
          <w:sz w:val="28"/>
          <w:szCs w:val="28"/>
          <w:lang w:val="uk-UA"/>
        </w:rPr>
        <w:t>Загуляєв</w:t>
      </w:r>
      <w:proofErr w:type="spellEnd"/>
      <w:r w:rsidRPr="00017D33">
        <w:rPr>
          <w:rFonts w:ascii="Times New Roman" w:hAnsi="Times New Roman"/>
          <w:sz w:val="28"/>
          <w:szCs w:val="28"/>
          <w:lang w:val="uk-UA"/>
        </w:rPr>
        <w:t xml:space="preserve">. - </w:t>
      </w:r>
      <w:proofErr w:type="spellStart"/>
      <w:r w:rsidRPr="00017D33">
        <w:rPr>
          <w:rFonts w:ascii="Times New Roman" w:hAnsi="Times New Roman"/>
          <w:sz w:val="28"/>
          <w:szCs w:val="28"/>
          <w:lang w:val="uk-UA"/>
        </w:rPr>
        <w:t>СПб</w:t>
      </w:r>
      <w:proofErr w:type="spellEnd"/>
      <w:r w:rsidRPr="00017D33">
        <w:rPr>
          <w:rFonts w:ascii="Times New Roman" w:hAnsi="Times New Roman"/>
          <w:sz w:val="28"/>
          <w:szCs w:val="28"/>
          <w:lang w:val="uk-UA"/>
        </w:rPr>
        <w:t xml:space="preserve">. : </w:t>
      </w:r>
      <w:proofErr w:type="spellStart"/>
      <w:r w:rsidRPr="00017D33">
        <w:rPr>
          <w:rFonts w:ascii="Times New Roman" w:hAnsi="Times New Roman"/>
          <w:sz w:val="28"/>
          <w:szCs w:val="28"/>
          <w:lang w:val="uk-UA"/>
        </w:rPr>
        <w:t>Изд-во</w:t>
      </w:r>
      <w:proofErr w:type="spellEnd"/>
      <w:r w:rsidRPr="00017D33">
        <w:rPr>
          <w:rFonts w:ascii="Times New Roman" w:hAnsi="Times New Roman"/>
          <w:sz w:val="28"/>
          <w:szCs w:val="28"/>
          <w:lang w:val="uk-UA"/>
        </w:rPr>
        <w:t xml:space="preserve"> </w:t>
      </w:r>
      <w:proofErr w:type="spellStart"/>
      <w:r w:rsidRPr="00017D33">
        <w:rPr>
          <w:rFonts w:ascii="Times New Roman" w:hAnsi="Times New Roman"/>
          <w:sz w:val="28"/>
          <w:szCs w:val="28"/>
          <w:lang w:val="uk-UA"/>
        </w:rPr>
        <w:t>С.-Петерб</w:t>
      </w:r>
      <w:proofErr w:type="spellEnd"/>
      <w:r w:rsidRPr="00017D33">
        <w:rPr>
          <w:rFonts w:ascii="Times New Roman" w:hAnsi="Times New Roman"/>
          <w:sz w:val="28"/>
          <w:szCs w:val="28"/>
          <w:lang w:val="uk-UA"/>
        </w:rPr>
        <w:t xml:space="preserve">. </w:t>
      </w:r>
      <w:proofErr w:type="spellStart"/>
      <w:r w:rsidRPr="00017D33">
        <w:rPr>
          <w:rFonts w:ascii="Times New Roman" w:hAnsi="Times New Roman"/>
          <w:sz w:val="28"/>
          <w:szCs w:val="28"/>
          <w:lang w:val="uk-UA"/>
        </w:rPr>
        <w:t>Ун-ту</w:t>
      </w:r>
      <w:proofErr w:type="spellEnd"/>
      <w:r w:rsidRPr="00017D33">
        <w:rPr>
          <w:rFonts w:ascii="Times New Roman" w:hAnsi="Times New Roman"/>
          <w:sz w:val="28"/>
          <w:szCs w:val="28"/>
          <w:lang w:val="uk-UA"/>
        </w:rPr>
        <w:t>, 2004. - 128 с.</w:t>
      </w:r>
    </w:p>
    <w:p w:rsidR="00BB3F1D" w:rsidRPr="00017D33" w:rsidRDefault="00B5605D" w:rsidP="0046190F">
      <w:pPr>
        <w:numPr>
          <w:ilvl w:val="0"/>
          <w:numId w:val="9"/>
        </w:numPr>
        <w:rPr>
          <w:rFonts w:ascii="Times New Roman" w:hAnsi="Times New Roman"/>
          <w:sz w:val="28"/>
          <w:szCs w:val="28"/>
          <w:lang w:val="uk-UA"/>
        </w:rPr>
      </w:pPr>
      <w:proofErr w:type="spellStart"/>
      <w:r w:rsidRPr="00017D33">
        <w:rPr>
          <w:rFonts w:ascii="Times New Roman" w:hAnsi="Times New Roman"/>
          <w:sz w:val="28"/>
          <w:szCs w:val="28"/>
          <w:lang w:val="uk-UA"/>
        </w:rPr>
        <w:t>Гулд</w:t>
      </w:r>
      <w:proofErr w:type="spellEnd"/>
      <w:r w:rsidRPr="00017D33">
        <w:rPr>
          <w:rFonts w:ascii="Times New Roman" w:hAnsi="Times New Roman"/>
          <w:sz w:val="28"/>
          <w:szCs w:val="28"/>
          <w:lang w:val="uk-UA"/>
        </w:rPr>
        <w:t xml:space="preserve">, Х. Комп'ютерне моделювання у фізиці т.2 / Х. </w:t>
      </w:r>
      <w:proofErr w:type="spellStart"/>
      <w:r w:rsidRPr="00017D33">
        <w:rPr>
          <w:rFonts w:ascii="Times New Roman" w:hAnsi="Times New Roman"/>
          <w:sz w:val="28"/>
          <w:szCs w:val="28"/>
          <w:lang w:val="uk-UA"/>
        </w:rPr>
        <w:t>Гулд</w:t>
      </w:r>
      <w:proofErr w:type="spellEnd"/>
      <w:r w:rsidRPr="00017D33">
        <w:rPr>
          <w:rFonts w:ascii="Times New Roman" w:hAnsi="Times New Roman"/>
          <w:sz w:val="28"/>
          <w:szCs w:val="28"/>
          <w:lang w:val="uk-UA"/>
        </w:rPr>
        <w:t xml:space="preserve">, Я. </w:t>
      </w:r>
      <w:proofErr w:type="spellStart"/>
      <w:r w:rsidRPr="00017D33">
        <w:rPr>
          <w:rFonts w:ascii="Times New Roman" w:hAnsi="Times New Roman"/>
          <w:sz w:val="28"/>
          <w:szCs w:val="28"/>
          <w:lang w:val="uk-UA"/>
        </w:rPr>
        <w:t>Тобочнік</w:t>
      </w:r>
      <w:proofErr w:type="spellEnd"/>
      <w:r w:rsidRPr="00017D33">
        <w:rPr>
          <w:rFonts w:ascii="Times New Roman" w:hAnsi="Times New Roman"/>
          <w:sz w:val="28"/>
          <w:szCs w:val="28"/>
          <w:lang w:val="uk-UA"/>
        </w:rPr>
        <w:t>. - М.: Мир, 1990. - 400 с.</w:t>
      </w:r>
    </w:p>
    <w:p w:rsidR="00917C83" w:rsidRPr="00017D33" w:rsidRDefault="00917C83" w:rsidP="0046190F">
      <w:pPr>
        <w:numPr>
          <w:ilvl w:val="0"/>
          <w:numId w:val="9"/>
        </w:numPr>
        <w:rPr>
          <w:rFonts w:ascii="Times New Roman" w:hAnsi="Times New Roman"/>
          <w:sz w:val="28"/>
          <w:szCs w:val="28"/>
          <w:lang w:val="uk-UA"/>
        </w:rPr>
      </w:pPr>
      <w:proofErr w:type="spellStart"/>
      <w:r w:rsidRPr="00017D33">
        <w:rPr>
          <w:rFonts w:ascii="Times New Roman" w:hAnsi="Times New Roman"/>
          <w:sz w:val="28"/>
          <w:szCs w:val="28"/>
          <w:lang w:val="uk-UA"/>
        </w:rPr>
        <w:t>Ануфрієв</w:t>
      </w:r>
      <w:proofErr w:type="spellEnd"/>
      <w:r w:rsidRPr="00017D33">
        <w:rPr>
          <w:rFonts w:ascii="Times New Roman" w:hAnsi="Times New Roman"/>
          <w:sz w:val="28"/>
          <w:szCs w:val="28"/>
          <w:lang w:val="uk-UA"/>
        </w:rPr>
        <w:t xml:space="preserve">, І. Є. MATLAB-7 / І. Є. </w:t>
      </w:r>
      <w:proofErr w:type="spellStart"/>
      <w:r w:rsidRPr="00017D33">
        <w:rPr>
          <w:rFonts w:ascii="Times New Roman" w:hAnsi="Times New Roman"/>
          <w:sz w:val="28"/>
          <w:szCs w:val="28"/>
          <w:lang w:val="uk-UA"/>
        </w:rPr>
        <w:t>Ануфрієв</w:t>
      </w:r>
      <w:proofErr w:type="spellEnd"/>
      <w:r w:rsidRPr="00017D33">
        <w:rPr>
          <w:rFonts w:ascii="Times New Roman" w:hAnsi="Times New Roman"/>
          <w:sz w:val="28"/>
          <w:szCs w:val="28"/>
          <w:lang w:val="uk-UA"/>
        </w:rPr>
        <w:t xml:space="preserve">, О. Б. Смирнов, Є. М. Смирнова. - </w:t>
      </w:r>
      <w:proofErr w:type="spellStart"/>
      <w:r w:rsidRPr="00017D33">
        <w:rPr>
          <w:rFonts w:ascii="Times New Roman" w:hAnsi="Times New Roman"/>
          <w:sz w:val="28"/>
          <w:szCs w:val="28"/>
          <w:lang w:val="uk-UA"/>
        </w:rPr>
        <w:t>СПб</w:t>
      </w:r>
      <w:proofErr w:type="spellEnd"/>
      <w:r w:rsidRPr="00017D33">
        <w:rPr>
          <w:rFonts w:ascii="Times New Roman" w:hAnsi="Times New Roman"/>
          <w:sz w:val="28"/>
          <w:szCs w:val="28"/>
          <w:lang w:val="uk-UA"/>
        </w:rPr>
        <w:t>. : БХВ - Петербург, 2005. - 1104 с.</w:t>
      </w:r>
    </w:p>
    <w:p w:rsidR="00917C83" w:rsidRPr="00017D33" w:rsidRDefault="0046190F" w:rsidP="0046190F">
      <w:pPr>
        <w:numPr>
          <w:ilvl w:val="0"/>
          <w:numId w:val="9"/>
        </w:numPr>
        <w:rPr>
          <w:rFonts w:ascii="Times New Roman" w:hAnsi="Times New Roman"/>
          <w:sz w:val="28"/>
          <w:szCs w:val="28"/>
          <w:lang w:val="uk-UA"/>
        </w:rPr>
      </w:pPr>
      <w:r w:rsidRPr="00017D33">
        <w:rPr>
          <w:rFonts w:ascii="Times New Roman" w:hAnsi="Times New Roman"/>
          <w:sz w:val="28"/>
          <w:szCs w:val="28"/>
          <w:lang w:val="uk-UA"/>
        </w:rPr>
        <w:t xml:space="preserve">Хант, Б. Р. MATLAB R-2007 з нуля / Б. Р. Хант, Р. Л. </w:t>
      </w:r>
      <w:proofErr w:type="spellStart"/>
      <w:r w:rsidRPr="00017D33">
        <w:rPr>
          <w:rFonts w:ascii="Times New Roman" w:hAnsi="Times New Roman"/>
          <w:sz w:val="28"/>
          <w:szCs w:val="28"/>
          <w:lang w:val="uk-UA"/>
        </w:rPr>
        <w:t>Ліпсман</w:t>
      </w:r>
      <w:proofErr w:type="spellEnd"/>
      <w:r w:rsidRPr="00017D33">
        <w:rPr>
          <w:rFonts w:ascii="Times New Roman" w:hAnsi="Times New Roman"/>
          <w:sz w:val="28"/>
          <w:szCs w:val="28"/>
          <w:lang w:val="uk-UA"/>
        </w:rPr>
        <w:t xml:space="preserve">, Д. М. </w:t>
      </w:r>
      <w:proofErr w:type="spellStart"/>
      <w:r w:rsidRPr="00017D33">
        <w:rPr>
          <w:rFonts w:ascii="Times New Roman" w:hAnsi="Times New Roman"/>
          <w:sz w:val="28"/>
          <w:szCs w:val="28"/>
          <w:lang w:val="uk-UA"/>
        </w:rPr>
        <w:t>Розенберг</w:t>
      </w:r>
      <w:proofErr w:type="spellEnd"/>
      <w:r w:rsidRPr="00017D33">
        <w:rPr>
          <w:rFonts w:ascii="Times New Roman" w:hAnsi="Times New Roman"/>
          <w:sz w:val="28"/>
          <w:szCs w:val="28"/>
          <w:lang w:val="uk-UA"/>
        </w:rPr>
        <w:t>. - М.: Кращі книги, 2008. -352с.</w:t>
      </w:r>
    </w:p>
    <w:p w:rsidR="00D76ADF" w:rsidRPr="00017D33" w:rsidRDefault="0046190F" w:rsidP="0046190F">
      <w:pPr>
        <w:numPr>
          <w:ilvl w:val="0"/>
          <w:numId w:val="9"/>
        </w:numPr>
        <w:rPr>
          <w:rFonts w:ascii="Times New Roman" w:hAnsi="Times New Roman"/>
          <w:sz w:val="28"/>
          <w:szCs w:val="28"/>
          <w:lang w:val="uk-UA"/>
        </w:rPr>
      </w:pPr>
      <w:proofErr w:type="spellStart"/>
      <w:r w:rsidRPr="00017D33">
        <w:rPr>
          <w:rFonts w:ascii="Times New Roman" w:hAnsi="Times New Roman"/>
          <w:sz w:val="28"/>
          <w:szCs w:val="28"/>
          <w:lang w:val="uk-UA"/>
        </w:rPr>
        <w:lastRenderedPageBreak/>
        <w:t>Половко</w:t>
      </w:r>
      <w:proofErr w:type="spellEnd"/>
      <w:r w:rsidRPr="00017D33">
        <w:rPr>
          <w:rFonts w:ascii="Times New Roman" w:hAnsi="Times New Roman"/>
          <w:sz w:val="28"/>
          <w:szCs w:val="28"/>
          <w:lang w:val="uk-UA"/>
        </w:rPr>
        <w:t xml:space="preserve">, А. М. MATLAB для студента / А. М. </w:t>
      </w:r>
      <w:proofErr w:type="spellStart"/>
      <w:r w:rsidRPr="00017D33">
        <w:rPr>
          <w:rFonts w:ascii="Times New Roman" w:hAnsi="Times New Roman"/>
          <w:sz w:val="28"/>
          <w:szCs w:val="28"/>
          <w:lang w:val="uk-UA"/>
        </w:rPr>
        <w:t>Половко</w:t>
      </w:r>
      <w:proofErr w:type="spellEnd"/>
      <w:r w:rsidRPr="00017D33">
        <w:rPr>
          <w:rFonts w:ascii="Times New Roman" w:hAnsi="Times New Roman"/>
          <w:sz w:val="28"/>
          <w:szCs w:val="28"/>
          <w:lang w:val="uk-UA"/>
        </w:rPr>
        <w:t xml:space="preserve">, П. Н. </w:t>
      </w:r>
      <w:proofErr w:type="spellStart"/>
      <w:r w:rsidRPr="00017D33">
        <w:rPr>
          <w:rFonts w:ascii="Times New Roman" w:hAnsi="Times New Roman"/>
          <w:sz w:val="28"/>
          <w:szCs w:val="28"/>
          <w:lang w:val="uk-UA"/>
        </w:rPr>
        <w:t>Бутусов</w:t>
      </w:r>
      <w:proofErr w:type="spellEnd"/>
      <w:r w:rsidRPr="00017D33">
        <w:rPr>
          <w:rFonts w:ascii="Times New Roman" w:hAnsi="Times New Roman"/>
          <w:sz w:val="28"/>
          <w:szCs w:val="28"/>
          <w:lang w:val="uk-UA"/>
        </w:rPr>
        <w:t xml:space="preserve">. - </w:t>
      </w:r>
      <w:proofErr w:type="spellStart"/>
      <w:r w:rsidRPr="00017D33">
        <w:rPr>
          <w:rFonts w:ascii="Times New Roman" w:hAnsi="Times New Roman"/>
          <w:sz w:val="28"/>
          <w:szCs w:val="28"/>
          <w:lang w:val="uk-UA"/>
        </w:rPr>
        <w:t>СПб</w:t>
      </w:r>
      <w:proofErr w:type="spellEnd"/>
      <w:r w:rsidRPr="00017D33">
        <w:rPr>
          <w:rFonts w:ascii="Times New Roman" w:hAnsi="Times New Roman"/>
          <w:sz w:val="28"/>
          <w:szCs w:val="28"/>
          <w:lang w:val="uk-UA"/>
        </w:rPr>
        <w:t xml:space="preserve">. : </w:t>
      </w:r>
      <w:proofErr w:type="spellStart"/>
      <w:r w:rsidRPr="00017D33">
        <w:rPr>
          <w:rFonts w:ascii="Times New Roman" w:hAnsi="Times New Roman"/>
          <w:sz w:val="28"/>
          <w:szCs w:val="28"/>
          <w:lang w:val="uk-UA"/>
        </w:rPr>
        <w:t>БХВ-Петербург</w:t>
      </w:r>
      <w:proofErr w:type="spellEnd"/>
      <w:r w:rsidRPr="00017D33">
        <w:rPr>
          <w:rFonts w:ascii="Times New Roman" w:hAnsi="Times New Roman"/>
          <w:sz w:val="28"/>
          <w:szCs w:val="28"/>
          <w:lang w:val="uk-UA"/>
        </w:rPr>
        <w:t>, 2005. - 320 с.</w:t>
      </w:r>
    </w:p>
    <w:p w:rsidR="00C63F3D" w:rsidRPr="00017D33" w:rsidRDefault="00C63F3D" w:rsidP="0046190F">
      <w:pPr>
        <w:numPr>
          <w:ilvl w:val="0"/>
          <w:numId w:val="9"/>
        </w:numPr>
        <w:rPr>
          <w:rFonts w:ascii="Times New Roman" w:hAnsi="Times New Roman"/>
          <w:sz w:val="28"/>
          <w:szCs w:val="28"/>
          <w:lang w:val="uk-UA"/>
        </w:rPr>
      </w:pPr>
      <w:r w:rsidRPr="00017D33">
        <w:rPr>
          <w:rFonts w:ascii="Times New Roman" w:hAnsi="Times New Roman"/>
          <w:sz w:val="28"/>
          <w:szCs w:val="28"/>
          <w:lang w:val="uk-UA"/>
        </w:rPr>
        <w:t xml:space="preserve">Лазарєв, Ю. Ф. Почала програмування в середовищі </w:t>
      </w:r>
      <w:proofErr w:type="spellStart"/>
      <w:r w:rsidRPr="00017D33">
        <w:rPr>
          <w:rFonts w:ascii="Times New Roman" w:hAnsi="Times New Roman"/>
          <w:sz w:val="28"/>
          <w:szCs w:val="28"/>
          <w:lang w:val="uk-UA"/>
        </w:rPr>
        <w:t>Matlab</w:t>
      </w:r>
      <w:proofErr w:type="spellEnd"/>
      <w:r w:rsidRPr="00017D33">
        <w:rPr>
          <w:rFonts w:ascii="Times New Roman" w:hAnsi="Times New Roman"/>
          <w:sz w:val="28"/>
          <w:szCs w:val="28"/>
          <w:lang w:val="uk-UA"/>
        </w:rPr>
        <w:t xml:space="preserve">: </w:t>
      </w:r>
      <w:proofErr w:type="spellStart"/>
      <w:r w:rsidRPr="00017D33">
        <w:rPr>
          <w:rFonts w:ascii="Times New Roman" w:hAnsi="Times New Roman"/>
          <w:sz w:val="28"/>
          <w:szCs w:val="28"/>
          <w:lang w:val="uk-UA"/>
        </w:rPr>
        <w:t>навч</w:t>
      </w:r>
      <w:proofErr w:type="spellEnd"/>
      <w:r w:rsidRPr="00017D33">
        <w:rPr>
          <w:rFonts w:ascii="Times New Roman" w:hAnsi="Times New Roman"/>
          <w:sz w:val="28"/>
          <w:szCs w:val="28"/>
          <w:lang w:val="uk-UA"/>
        </w:rPr>
        <w:t>. посібник / Ю. Ф. Лазарєв. - К.: НТУУ «КПІ», 2003. - 424 с.</w:t>
      </w:r>
    </w:p>
    <w:p w:rsidR="00917C83" w:rsidRPr="00017D33" w:rsidRDefault="0046190F" w:rsidP="0046190F">
      <w:pPr>
        <w:numPr>
          <w:ilvl w:val="0"/>
          <w:numId w:val="9"/>
        </w:numPr>
        <w:rPr>
          <w:rFonts w:ascii="Times New Roman" w:hAnsi="Times New Roman"/>
          <w:sz w:val="28"/>
          <w:szCs w:val="28"/>
          <w:lang w:val="uk-UA"/>
        </w:rPr>
      </w:pPr>
      <w:proofErr w:type="spellStart"/>
      <w:r w:rsidRPr="00017D33">
        <w:rPr>
          <w:rFonts w:ascii="Times New Roman" w:hAnsi="Times New Roman"/>
          <w:sz w:val="28"/>
          <w:szCs w:val="28"/>
          <w:lang w:val="uk-UA"/>
        </w:rPr>
        <w:t>Kinzel</w:t>
      </w:r>
      <w:proofErr w:type="spellEnd"/>
      <w:r w:rsidRPr="00017D33">
        <w:rPr>
          <w:rFonts w:ascii="Times New Roman" w:hAnsi="Times New Roman"/>
          <w:sz w:val="28"/>
          <w:szCs w:val="28"/>
          <w:lang w:val="uk-UA"/>
        </w:rPr>
        <w:t xml:space="preserve">, W. </w:t>
      </w:r>
      <w:proofErr w:type="spellStart"/>
      <w:r w:rsidRPr="00017D33">
        <w:rPr>
          <w:rFonts w:ascii="Times New Roman" w:hAnsi="Times New Roman"/>
          <w:sz w:val="28"/>
          <w:szCs w:val="28"/>
          <w:lang w:val="uk-UA"/>
        </w:rPr>
        <w:t>Physics</w:t>
      </w:r>
      <w:proofErr w:type="spellEnd"/>
      <w:r w:rsidRPr="00017D33">
        <w:rPr>
          <w:rFonts w:ascii="Times New Roman" w:hAnsi="Times New Roman"/>
          <w:sz w:val="28"/>
          <w:szCs w:val="28"/>
          <w:lang w:val="uk-UA"/>
        </w:rPr>
        <w:t xml:space="preserve"> </w:t>
      </w:r>
      <w:proofErr w:type="spellStart"/>
      <w:r w:rsidRPr="00017D33">
        <w:rPr>
          <w:rFonts w:ascii="Times New Roman" w:hAnsi="Times New Roman"/>
          <w:sz w:val="28"/>
          <w:szCs w:val="28"/>
          <w:lang w:val="uk-UA"/>
        </w:rPr>
        <w:t>by</w:t>
      </w:r>
      <w:proofErr w:type="spellEnd"/>
      <w:r w:rsidRPr="00017D33">
        <w:rPr>
          <w:rFonts w:ascii="Times New Roman" w:hAnsi="Times New Roman"/>
          <w:sz w:val="28"/>
          <w:szCs w:val="28"/>
          <w:lang w:val="uk-UA"/>
        </w:rPr>
        <w:t xml:space="preserve"> </w:t>
      </w:r>
      <w:proofErr w:type="spellStart"/>
      <w:r w:rsidRPr="00017D33">
        <w:rPr>
          <w:rFonts w:ascii="Times New Roman" w:hAnsi="Times New Roman"/>
          <w:sz w:val="28"/>
          <w:szCs w:val="28"/>
          <w:lang w:val="uk-UA"/>
        </w:rPr>
        <w:t>Computer</w:t>
      </w:r>
      <w:proofErr w:type="spellEnd"/>
      <w:r w:rsidRPr="00017D33">
        <w:rPr>
          <w:rFonts w:ascii="Times New Roman" w:hAnsi="Times New Roman"/>
          <w:sz w:val="28"/>
          <w:szCs w:val="28"/>
          <w:lang w:val="uk-UA"/>
        </w:rPr>
        <w:t xml:space="preserve"> / W. </w:t>
      </w:r>
      <w:proofErr w:type="spellStart"/>
      <w:r w:rsidRPr="00017D33">
        <w:rPr>
          <w:rFonts w:ascii="Times New Roman" w:hAnsi="Times New Roman"/>
          <w:sz w:val="28"/>
          <w:szCs w:val="28"/>
          <w:lang w:val="uk-UA"/>
        </w:rPr>
        <w:t>Kinzel</w:t>
      </w:r>
      <w:proofErr w:type="spellEnd"/>
      <w:r w:rsidRPr="00017D33">
        <w:rPr>
          <w:rFonts w:ascii="Times New Roman" w:hAnsi="Times New Roman"/>
          <w:sz w:val="28"/>
          <w:szCs w:val="28"/>
          <w:lang w:val="uk-UA"/>
        </w:rPr>
        <w:t xml:space="preserve">, G. </w:t>
      </w:r>
      <w:proofErr w:type="spellStart"/>
      <w:r w:rsidRPr="00017D33">
        <w:rPr>
          <w:rFonts w:ascii="Times New Roman" w:hAnsi="Times New Roman"/>
          <w:sz w:val="28"/>
          <w:szCs w:val="28"/>
          <w:lang w:val="uk-UA"/>
        </w:rPr>
        <w:t>Reents</w:t>
      </w:r>
      <w:proofErr w:type="spellEnd"/>
      <w:r w:rsidRPr="00017D33">
        <w:rPr>
          <w:rFonts w:ascii="Times New Roman" w:hAnsi="Times New Roman"/>
          <w:sz w:val="28"/>
          <w:szCs w:val="28"/>
          <w:lang w:val="uk-UA"/>
        </w:rPr>
        <w:t xml:space="preserve">. - Springer-Verlag, </w:t>
      </w:r>
      <w:proofErr w:type="spellStart"/>
      <w:r w:rsidRPr="00017D33">
        <w:rPr>
          <w:rFonts w:ascii="Times New Roman" w:hAnsi="Times New Roman"/>
          <w:sz w:val="28"/>
          <w:szCs w:val="28"/>
          <w:lang w:val="uk-UA"/>
        </w:rPr>
        <w:t>Berlin</w:t>
      </w:r>
      <w:proofErr w:type="spellEnd"/>
      <w:r w:rsidRPr="00017D33">
        <w:rPr>
          <w:rFonts w:ascii="Times New Roman" w:hAnsi="Times New Roman"/>
          <w:sz w:val="28"/>
          <w:szCs w:val="28"/>
          <w:lang w:val="uk-UA"/>
        </w:rPr>
        <w:t>, 1998. - 289 p.</w:t>
      </w:r>
    </w:p>
    <w:p w:rsidR="00207BD3" w:rsidRPr="00017D33" w:rsidRDefault="0046190F" w:rsidP="0046190F">
      <w:pPr>
        <w:numPr>
          <w:ilvl w:val="0"/>
          <w:numId w:val="9"/>
        </w:numPr>
        <w:rPr>
          <w:rFonts w:ascii="Times New Roman" w:hAnsi="Times New Roman"/>
          <w:sz w:val="28"/>
          <w:szCs w:val="28"/>
          <w:lang w:val="uk-UA"/>
        </w:rPr>
      </w:pPr>
      <w:proofErr w:type="spellStart"/>
      <w:r w:rsidRPr="00017D33">
        <w:rPr>
          <w:rFonts w:ascii="Times New Roman" w:hAnsi="Times New Roman"/>
          <w:sz w:val="28"/>
          <w:szCs w:val="28"/>
          <w:lang w:val="uk-UA"/>
        </w:rPr>
        <w:t>Giordano</w:t>
      </w:r>
      <w:proofErr w:type="spellEnd"/>
      <w:r w:rsidRPr="00017D33">
        <w:rPr>
          <w:rFonts w:ascii="Times New Roman" w:hAnsi="Times New Roman"/>
          <w:sz w:val="28"/>
          <w:szCs w:val="28"/>
          <w:lang w:val="uk-UA"/>
        </w:rPr>
        <w:t xml:space="preserve">, N. </w:t>
      </w:r>
      <w:proofErr w:type="spellStart"/>
      <w:r w:rsidRPr="00017D33">
        <w:rPr>
          <w:rFonts w:ascii="Times New Roman" w:hAnsi="Times New Roman"/>
          <w:sz w:val="28"/>
          <w:szCs w:val="28"/>
          <w:lang w:val="uk-UA"/>
        </w:rPr>
        <w:t>Computational</w:t>
      </w:r>
      <w:proofErr w:type="spellEnd"/>
      <w:r w:rsidRPr="00017D33">
        <w:rPr>
          <w:rFonts w:ascii="Times New Roman" w:hAnsi="Times New Roman"/>
          <w:sz w:val="28"/>
          <w:szCs w:val="28"/>
          <w:lang w:val="uk-UA"/>
        </w:rPr>
        <w:t xml:space="preserve"> </w:t>
      </w:r>
      <w:proofErr w:type="spellStart"/>
      <w:r w:rsidRPr="00017D33">
        <w:rPr>
          <w:rFonts w:ascii="Times New Roman" w:hAnsi="Times New Roman"/>
          <w:sz w:val="28"/>
          <w:szCs w:val="28"/>
          <w:lang w:val="uk-UA"/>
        </w:rPr>
        <w:t>physics</w:t>
      </w:r>
      <w:proofErr w:type="spellEnd"/>
      <w:r w:rsidRPr="00017D33">
        <w:rPr>
          <w:rFonts w:ascii="Times New Roman" w:hAnsi="Times New Roman"/>
          <w:sz w:val="28"/>
          <w:szCs w:val="28"/>
          <w:lang w:val="uk-UA"/>
        </w:rPr>
        <w:t xml:space="preserve"> / N. </w:t>
      </w:r>
      <w:proofErr w:type="spellStart"/>
      <w:r w:rsidRPr="00017D33">
        <w:rPr>
          <w:rFonts w:ascii="Times New Roman" w:hAnsi="Times New Roman"/>
          <w:sz w:val="28"/>
          <w:szCs w:val="28"/>
          <w:lang w:val="uk-UA"/>
        </w:rPr>
        <w:t>Giordano</w:t>
      </w:r>
      <w:proofErr w:type="spellEnd"/>
      <w:r w:rsidRPr="00017D33">
        <w:rPr>
          <w:rFonts w:ascii="Times New Roman" w:hAnsi="Times New Roman"/>
          <w:sz w:val="28"/>
          <w:szCs w:val="28"/>
          <w:lang w:val="uk-UA"/>
        </w:rPr>
        <w:t xml:space="preserve">. - </w:t>
      </w:r>
      <w:proofErr w:type="spellStart"/>
      <w:r w:rsidRPr="00017D33">
        <w:rPr>
          <w:rFonts w:ascii="Times New Roman" w:hAnsi="Times New Roman"/>
          <w:sz w:val="28"/>
          <w:szCs w:val="28"/>
          <w:lang w:val="uk-UA"/>
        </w:rPr>
        <w:t>Prentice</w:t>
      </w:r>
      <w:proofErr w:type="spellEnd"/>
      <w:r w:rsidRPr="00017D33">
        <w:rPr>
          <w:rFonts w:ascii="Times New Roman" w:hAnsi="Times New Roman"/>
          <w:sz w:val="28"/>
          <w:szCs w:val="28"/>
          <w:lang w:val="uk-UA"/>
        </w:rPr>
        <w:t xml:space="preserve"> </w:t>
      </w:r>
      <w:proofErr w:type="spellStart"/>
      <w:r w:rsidRPr="00017D33">
        <w:rPr>
          <w:rFonts w:ascii="Times New Roman" w:hAnsi="Times New Roman"/>
          <w:sz w:val="28"/>
          <w:szCs w:val="28"/>
          <w:lang w:val="uk-UA"/>
        </w:rPr>
        <w:t>Hall</w:t>
      </w:r>
      <w:proofErr w:type="spellEnd"/>
      <w:r w:rsidRPr="00017D33">
        <w:rPr>
          <w:rFonts w:ascii="Times New Roman" w:hAnsi="Times New Roman"/>
          <w:sz w:val="28"/>
          <w:szCs w:val="28"/>
          <w:lang w:val="uk-UA"/>
        </w:rPr>
        <w:t>, 1997- 419 p.</w:t>
      </w:r>
    </w:p>
    <w:p w:rsidR="00BB3F1D" w:rsidRPr="00017D33" w:rsidRDefault="0046190F" w:rsidP="0046190F">
      <w:pPr>
        <w:numPr>
          <w:ilvl w:val="0"/>
          <w:numId w:val="9"/>
        </w:numPr>
        <w:rPr>
          <w:rFonts w:ascii="Times New Roman" w:hAnsi="Times New Roman"/>
          <w:sz w:val="28"/>
          <w:szCs w:val="28"/>
          <w:lang w:val="uk-UA"/>
        </w:rPr>
      </w:pPr>
      <w:proofErr w:type="spellStart"/>
      <w:r w:rsidRPr="00017D33">
        <w:rPr>
          <w:rFonts w:ascii="Times New Roman" w:hAnsi="Times New Roman"/>
          <w:sz w:val="28"/>
          <w:szCs w:val="28"/>
          <w:lang w:val="uk-UA"/>
        </w:rPr>
        <w:t>Каліткін</w:t>
      </w:r>
      <w:proofErr w:type="spellEnd"/>
      <w:r w:rsidRPr="00017D33">
        <w:rPr>
          <w:rFonts w:ascii="Times New Roman" w:hAnsi="Times New Roman"/>
          <w:sz w:val="28"/>
          <w:szCs w:val="28"/>
          <w:lang w:val="uk-UA"/>
        </w:rPr>
        <w:t xml:space="preserve">, Н. Н. Чисельні методи: [В 2 кн.] Кн.1. Чисельний аналіз / Н. Н. </w:t>
      </w:r>
      <w:proofErr w:type="spellStart"/>
      <w:r w:rsidRPr="00017D33">
        <w:rPr>
          <w:rFonts w:ascii="Times New Roman" w:hAnsi="Times New Roman"/>
          <w:sz w:val="28"/>
          <w:szCs w:val="28"/>
          <w:lang w:val="uk-UA"/>
        </w:rPr>
        <w:t>Каліткін</w:t>
      </w:r>
      <w:proofErr w:type="spellEnd"/>
      <w:r w:rsidRPr="00017D33">
        <w:rPr>
          <w:rFonts w:ascii="Times New Roman" w:hAnsi="Times New Roman"/>
          <w:sz w:val="28"/>
          <w:szCs w:val="28"/>
          <w:lang w:val="uk-UA"/>
        </w:rPr>
        <w:t xml:space="preserve">, Е. А. </w:t>
      </w:r>
      <w:proofErr w:type="spellStart"/>
      <w:r w:rsidRPr="00017D33">
        <w:rPr>
          <w:rFonts w:ascii="Times New Roman" w:hAnsi="Times New Roman"/>
          <w:sz w:val="28"/>
          <w:szCs w:val="28"/>
          <w:lang w:val="uk-UA"/>
        </w:rPr>
        <w:t>Альшіна</w:t>
      </w:r>
      <w:proofErr w:type="spellEnd"/>
      <w:r w:rsidRPr="00017D33">
        <w:rPr>
          <w:rFonts w:ascii="Times New Roman" w:hAnsi="Times New Roman"/>
          <w:sz w:val="28"/>
          <w:szCs w:val="28"/>
          <w:lang w:val="uk-UA"/>
        </w:rPr>
        <w:t>. - М.: Видавничий центр «Академія», 2013. - 304 с.</w:t>
      </w:r>
    </w:p>
    <w:p w:rsidR="00F04785" w:rsidRPr="00017D33" w:rsidRDefault="006B3F3A" w:rsidP="00F04785">
      <w:pPr>
        <w:numPr>
          <w:ilvl w:val="0"/>
          <w:numId w:val="9"/>
        </w:numPr>
        <w:spacing w:before="240" w:after="200"/>
        <w:rPr>
          <w:rFonts w:ascii="Times New Roman" w:hAnsi="Times New Roman"/>
          <w:sz w:val="28"/>
          <w:szCs w:val="28"/>
          <w:lang w:val="uk-UA"/>
        </w:rPr>
      </w:pPr>
      <w:proofErr w:type="spellStart"/>
      <w:r w:rsidRPr="00017D33">
        <w:rPr>
          <w:rFonts w:ascii="Times New Roman" w:hAnsi="Times New Roman"/>
          <w:sz w:val="28"/>
          <w:szCs w:val="28"/>
          <w:lang w:val="uk-UA"/>
        </w:rPr>
        <w:t>Каліткін</w:t>
      </w:r>
      <w:proofErr w:type="spellEnd"/>
      <w:r w:rsidRPr="00017D33">
        <w:rPr>
          <w:rFonts w:ascii="Times New Roman" w:hAnsi="Times New Roman"/>
          <w:sz w:val="28"/>
          <w:szCs w:val="28"/>
          <w:lang w:val="uk-UA"/>
        </w:rPr>
        <w:t xml:space="preserve">, Н. Н. </w:t>
      </w:r>
      <w:proofErr w:type="spellStart"/>
      <w:r w:rsidRPr="00017D33">
        <w:rPr>
          <w:rFonts w:ascii="Times New Roman" w:hAnsi="Times New Roman"/>
          <w:sz w:val="28"/>
          <w:szCs w:val="28"/>
          <w:lang w:val="uk-UA"/>
        </w:rPr>
        <w:t>Корякін</w:t>
      </w:r>
      <w:proofErr w:type="spellEnd"/>
      <w:r w:rsidRPr="00017D33">
        <w:rPr>
          <w:rFonts w:ascii="Times New Roman" w:hAnsi="Times New Roman"/>
          <w:sz w:val="28"/>
          <w:szCs w:val="28"/>
          <w:lang w:val="uk-UA"/>
        </w:rPr>
        <w:t xml:space="preserve"> П.В. Чисельні методи: [В 2 кн.] Кн.2. Методи математичної фізики / Н. Н. </w:t>
      </w:r>
      <w:proofErr w:type="spellStart"/>
      <w:r w:rsidRPr="00017D33">
        <w:rPr>
          <w:rFonts w:ascii="Times New Roman" w:hAnsi="Times New Roman"/>
          <w:sz w:val="28"/>
          <w:szCs w:val="28"/>
          <w:lang w:val="uk-UA"/>
        </w:rPr>
        <w:t>Каліткін</w:t>
      </w:r>
      <w:proofErr w:type="spellEnd"/>
      <w:r w:rsidRPr="00017D33">
        <w:rPr>
          <w:rFonts w:ascii="Times New Roman" w:hAnsi="Times New Roman"/>
          <w:sz w:val="28"/>
          <w:szCs w:val="28"/>
          <w:lang w:val="uk-UA"/>
        </w:rPr>
        <w:t xml:space="preserve">, П. В. </w:t>
      </w:r>
      <w:proofErr w:type="spellStart"/>
      <w:r w:rsidRPr="00017D33">
        <w:rPr>
          <w:rFonts w:ascii="Times New Roman" w:hAnsi="Times New Roman"/>
          <w:sz w:val="28"/>
          <w:szCs w:val="28"/>
          <w:lang w:val="uk-UA"/>
        </w:rPr>
        <w:t>Корякін</w:t>
      </w:r>
      <w:proofErr w:type="spellEnd"/>
      <w:r w:rsidRPr="00017D33">
        <w:rPr>
          <w:rFonts w:ascii="Times New Roman" w:hAnsi="Times New Roman"/>
          <w:sz w:val="28"/>
          <w:szCs w:val="28"/>
          <w:lang w:val="uk-UA"/>
        </w:rPr>
        <w:t>. - М.: Видавничий центр «Академія», 2013. - 304 с.</w:t>
      </w:r>
    </w:p>
    <w:p w:rsidR="00F04785" w:rsidRPr="00017D33" w:rsidRDefault="00F04785" w:rsidP="00F04785">
      <w:pPr>
        <w:numPr>
          <w:ilvl w:val="0"/>
          <w:numId w:val="9"/>
        </w:numPr>
        <w:spacing w:before="240" w:after="200"/>
        <w:rPr>
          <w:rFonts w:ascii="Times New Roman" w:hAnsi="Times New Roman"/>
          <w:sz w:val="28"/>
          <w:szCs w:val="28"/>
          <w:lang w:val="uk-UA"/>
        </w:rPr>
      </w:pPr>
      <w:r w:rsidRPr="00017D33">
        <w:rPr>
          <w:rFonts w:ascii="Times New Roman" w:hAnsi="Times New Roman"/>
          <w:sz w:val="28"/>
          <w:szCs w:val="28"/>
          <w:lang w:val="uk-UA"/>
        </w:rPr>
        <w:t>Залізняк, В. Є. Основи обчислювальної фізики. Частина 1. Введення в кінцево-різницеві методи / В. Є. Залізняк. - М.: Техносфера, 2008. - 224 с.</w:t>
      </w:r>
    </w:p>
    <w:p w:rsidR="005778C6" w:rsidRPr="00017D33" w:rsidRDefault="005778C6" w:rsidP="00423D3B">
      <w:pPr>
        <w:pStyle w:val="ac"/>
        <w:spacing w:line="240" w:lineRule="auto"/>
        <w:ind w:firstLine="0"/>
        <w:jc w:val="right"/>
        <w:rPr>
          <w:b/>
          <w:lang w:val="uk-UA"/>
        </w:rPr>
      </w:pPr>
    </w:p>
    <w:p w:rsidR="005778C6" w:rsidRPr="00017D33" w:rsidRDefault="005778C6" w:rsidP="00423D3B">
      <w:pPr>
        <w:pStyle w:val="ac"/>
        <w:spacing w:line="240" w:lineRule="auto"/>
        <w:ind w:firstLine="0"/>
        <w:jc w:val="right"/>
        <w:rPr>
          <w:b/>
          <w:lang w:val="uk-UA"/>
        </w:rPr>
      </w:pPr>
    </w:p>
    <w:p w:rsidR="005778C6" w:rsidRPr="00017D33" w:rsidRDefault="005778C6" w:rsidP="00423D3B">
      <w:pPr>
        <w:pStyle w:val="ac"/>
        <w:spacing w:line="240" w:lineRule="auto"/>
        <w:ind w:firstLine="0"/>
        <w:jc w:val="right"/>
        <w:rPr>
          <w:b/>
          <w:lang w:val="uk-UA"/>
        </w:rPr>
      </w:pPr>
    </w:p>
    <w:p w:rsidR="005778C6" w:rsidRPr="00017D33" w:rsidRDefault="005778C6" w:rsidP="00423D3B">
      <w:pPr>
        <w:pStyle w:val="ac"/>
        <w:spacing w:line="240" w:lineRule="auto"/>
        <w:ind w:firstLine="0"/>
        <w:jc w:val="right"/>
        <w:rPr>
          <w:b/>
          <w:lang w:val="uk-UA"/>
        </w:rPr>
      </w:pPr>
    </w:p>
    <w:p w:rsidR="005778C6" w:rsidRPr="00017D33" w:rsidRDefault="005778C6" w:rsidP="00423D3B">
      <w:pPr>
        <w:pStyle w:val="ac"/>
        <w:spacing w:line="240" w:lineRule="auto"/>
        <w:ind w:firstLine="0"/>
        <w:jc w:val="right"/>
        <w:rPr>
          <w:b/>
          <w:lang w:val="uk-UA"/>
        </w:rPr>
      </w:pPr>
    </w:p>
    <w:p w:rsidR="005778C6" w:rsidRPr="00017D33" w:rsidRDefault="005778C6" w:rsidP="00423D3B">
      <w:pPr>
        <w:pStyle w:val="ac"/>
        <w:spacing w:line="240" w:lineRule="auto"/>
        <w:ind w:firstLine="0"/>
        <w:jc w:val="right"/>
        <w:rPr>
          <w:b/>
          <w:lang w:val="uk-UA"/>
        </w:rPr>
      </w:pPr>
    </w:p>
    <w:p w:rsidR="005778C6" w:rsidRPr="00017D33" w:rsidRDefault="005778C6" w:rsidP="00423D3B">
      <w:pPr>
        <w:pStyle w:val="ac"/>
        <w:spacing w:line="240" w:lineRule="auto"/>
        <w:ind w:firstLine="0"/>
        <w:jc w:val="right"/>
        <w:rPr>
          <w:b/>
          <w:lang w:val="uk-UA"/>
        </w:rPr>
      </w:pPr>
    </w:p>
    <w:p w:rsidR="005778C6" w:rsidRPr="00017D33" w:rsidRDefault="005778C6" w:rsidP="00423D3B">
      <w:pPr>
        <w:pStyle w:val="ac"/>
        <w:spacing w:line="240" w:lineRule="auto"/>
        <w:ind w:firstLine="0"/>
        <w:jc w:val="right"/>
        <w:rPr>
          <w:b/>
          <w:lang w:val="uk-UA"/>
        </w:rPr>
      </w:pPr>
    </w:p>
    <w:p w:rsidR="005778C6" w:rsidRPr="00017D33" w:rsidRDefault="005778C6" w:rsidP="00423D3B">
      <w:pPr>
        <w:pStyle w:val="ac"/>
        <w:spacing w:line="240" w:lineRule="auto"/>
        <w:ind w:firstLine="0"/>
        <w:jc w:val="right"/>
        <w:rPr>
          <w:b/>
          <w:lang w:val="uk-UA"/>
        </w:rPr>
      </w:pPr>
    </w:p>
    <w:p w:rsidR="005778C6" w:rsidRPr="00017D33" w:rsidRDefault="005778C6" w:rsidP="00423D3B">
      <w:pPr>
        <w:pStyle w:val="ac"/>
        <w:spacing w:line="240" w:lineRule="auto"/>
        <w:ind w:firstLine="0"/>
        <w:jc w:val="right"/>
        <w:rPr>
          <w:b/>
          <w:lang w:val="uk-UA"/>
        </w:rPr>
      </w:pPr>
    </w:p>
    <w:p w:rsidR="005778C6" w:rsidRPr="00017D33" w:rsidRDefault="005778C6" w:rsidP="00423D3B">
      <w:pPr>
        <w:pStyle w:val="ac"/>
        <w:spacing w:line="240" w:lineRule="auto"/>
        <w:ind w:firstLine="0"/>
        <w:jc w:val="right"/>
        <w:rPr>
          <w:b/>
          <w:lang w:val="uk-UA"/>
        </w:rPr>
      </w:pPr>
    </w:p>
    <w:p w:rsidR="005778C6" w:rsidRPr="00017D33" w:rsidRDefault="005778C6" w:rsidP="00423D3B">
      <w:pPr>
        <w:pStyle w:val="ac"/>
        <w:spacing w:line="240" w:lineRule="auto"/>
        <w:ind w:firstLine="0"/>
        <w:jc w:val="right"/>
        <w:rPr>
          <w:b/>
          <w:lang w:val="uk-UA"/>
        </w:rPr>
      </w:pPr>
    </w:p>
    <w:p w:rsidR="00F61664" w:rsidRDefault="00F61664">
      <w:pPr>
        <w:spacing w:after="0" w:line="240" w:lineRule="auto"/>
        <w:jc w:val="left"/>
        <w:rPr>
          <w:rFonts w:ascii="Times New Roman" w:eastAsia="Times New Roman" w:hAnsi="Times New Roman"/>
          <w:b/>
          <w:sz w:val="28"/>
          <w:szCs w:val="20"/>
          <w:lang w:val="uk-UA" w:eastAsia="ru-RU"/>
        </w:rPr>
      </w:pPr>
      <w:r>
        <w:rPr>
          <w:b/>
          <w:lang w:val="uk-UA"/>
        </w:rPr>
        <w:br w:type="page"/>
      </w:r>
    </w:p>
    <w:p w:rsidR="00423D3B" w:rsidRPr="00017D33" w:rsidRDefault="00F61664" w:rsidP="00423D3B">
      <w:pPr>
        <w:pStyle w:val="ac"/>
        <w:spacing w:line="240" w:lineRule="auto"/>
        <w:ind w:firstLine="0"/>
        <w:jc w:val="right"/>
        <w:rPr>
          <w:b/>
          <w:lang w:val="uk-UA"/>
        </w:rPr>
      </w:pPr>
      <w:r>
        <w:rPr>
          <w:b/>
          <w:lang w:val="uk-UA"/>
        </w:rPr>
        <w:lastRenderedPageBreak/>
        <w:t>Д</w:t>
      </w:r>
      <w:r w:rsidR="00423D3B" w:rsidRPr="00017D33">
        <w:rPr>
          <w:b/>
          <w:lang w:val="uk-UA"/>
        </w:rPr>
        <w:t>оповнення 1</w:t>
      </w:r>
    </w:p>
    <w:p w:rsidR="00423D3B" w:rsidRPr="00017D33" w:rsidRDefault="00423D3B" w:rsidP="00423D3B">
      <w:pPr>
        <w:pStyle w:val="ac"/>
        <w:spacing w:line="240" w:lineRule="auto"/>
        <w:ind w:firstLine="0"/>
        <w:jc w:val="left"/>
        <w:rPr>
          <w:lang w:val="uk-UA"/>
        </w:rPr>
      </w:pPr>
      <w:r w:rsidRPr="00017D33">
        <w:rPr>
          <w:lang w:val="uk-UA"/>
        </w:rPr>
        <w:t xml:space="preserve">Програма розрахунку динаміки хвильового пакета для нерухомої </w:t>
      </w:r>
      <w:r w:rsidR="00ED446E">
        <w:rPr>
          <w:lang w:val="uk-UA"/>
        </w:rPr>
        <w:t>частинк</w:t>
      </w:r>
      <w:r w:rsidRPr="00017D33">
        <w:rPr>
          <w:lang w:val="uk-UA"/>
        </w:rPr>
        <w:t>и</w:t>
      </w:r>
    </w:p>
    <w:p w:rsidR="00423D3B" w:rsidRPr="00017D33" w:rsidRDefault="00423D3B" w:rsidP="00423D3B">
      <w:pPr>
        <w:pStyle w:val="ac"/>
        <w:spacing w:line="240" w:lineRule="auto"/>
        <w:ind w:firstLine="0"/>
        <w:jc w:val="left"/>
        <w:rPr>
          <w:lang w:val="uk-UA"/>
        </w:rPr>
      </w:pP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function</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gauss</w:t>
      </w:r>
      <w:proofErr w:type="spellEnd"/>
      <w:r w:rsidRPr="00017D33">
        <w:rPr>
          <w:rFonts w:ascii="Courier New" w:hAnsi="Courier New" w:cs="Courier New"/>
          <w:color w:val="000000"/>
          <w:sz w:val="24"/>
          <w:szCs w:val="24"/>
          <w:lang w:val="uk-UA" w:eastAsia="ru-RU"/>
        </w:rPr>
        <w:t xml:space="preserve"> (t)</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roofErr w:type="spellStart"/>
      <w:r w:rsidRPr="00017D33">
        <w:rPr>
          <w:rFonts w:ascii="Courier New" w:hAnsi="Courier New" w:cs="Courier New"/>
          <w:color w:val="228B22"/>
          <w:sz w:val="24"/>
          <w:szCs w:val="24"/>
          <w:lang w:val="uk-UA" w:eastAsia="ru-RU"/>
        </w:rPr>
        <w:t>Розпливання</w:t>
      </w:r>
      <w:proofErr w:type="spellEnd"/>
      <w:r w:rsidRPr="00017D33">
        <w:rPr>
          <w:rFonts w:ascii="Courier New" w:hAnsi="Courier New" w:cs="Courier New"/>
          <w:color w:val="228B22"/>
          <w:sz w:val="24"/>
          <w:szCs w:val="24"/>
          <w:lang w:val="uk-UA" w:eastAsia="ru-RU"/>
        </w:rPr>
        <w:t xml:space="preserve"> нерухомого пакета. </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Початкова хвильова функція задається кривою </w:t>
      </w:r>
      <w:proofErr w:type="spellStart"/>
      <w:r w:rsidRPr="00017D33">
        <w:rPr>
          <w:rFonts w:ascii="Courier New" w:hAnsi="Courier New" w:cs="Courier New"/>
          <w:color w:val="228B22"/>
          <w:sz w:val="24"/>
          <w:szCs w:val="24"/>
          <w:lang w:val="uk-UA" w:eastAsia="ru-RU"/>
        </w:rPr>
        <w:t>Гаусса</w:t>
      </w:r>
      <w:proofErr w:type="spellEnd"/>
      <w:r w:rsidRPr="00017D33">
        <w:rPr>
          <w:rFonts w:ascii="Courier New" w:hAnsi="Courier New" w:cs="Courier New"/>
          <w:color w:val="228B22"/>
          <w:sz w:val="24"/>
          <w:szCs w:val="24"/>
          <w:lang w:val="uk-UA" w:eastAsia="ru-RU"/>
        </w:rPr>
        <w:t>. На основі</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Чисельного рішення повного рівняння </w:t>
      </w:r>
      <w:proofErr w:type="spellStart"/>
      <w:r w:rsidRPr="00017D33">
        <w:rPr>
          <w:rFonts w:ascii="Courier New" w:hAnsi="Courier New" w:cs="Courier New"/>
          <w:color w:val="228B22"/>
          <w:sz w:val="24"/>
          <w:szCs w:val="24"/>
          <w:lang w:val="uk-UA" w:eastAsia="ru-RU"/>
        </w:rPr>
        <w:t>Шредінгера</w:t>
      </w:r>
      <w:proofErr w:type="spellEnd"/>
      <w:r w:rsidRPr="00017D33">
        <w:rPr>
          <w:rFonts w:ascii="Courier New" w:hAnsi="Courier New" w:cs="Courier New"/>
          <w:color w:val="228B22"/>
          <w:sz w:val="24"/>
          <w:szCs w:val="24"/>
          <w:lang w:val="uk-UA" w:eastAsia="ru-RU"/>
        </w:rPr>
        <w:t xml:space="preserve"> будується графік </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Форми пакета (щільності ймовірності) в момент часу t.</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Час до декількох сотих.</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Завдання параметрів різницевої схеми ________________________________</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distance</w:t>
      </w:r>
      <w:proofErr w:type="spellEnd"/>
      <w:r w:rsidRPr="00017D33">
        <w:rPr>
          <w:rFonts w:ascii="Courier New" w:hAnsi="Courier New" w:cs="Courier New"/>
          <w:color w:val="000000"/>
          <w:sz w:val="24"/>
          <w:szCs w:val="24"/>
          <w:lang w:val="uk-UA" w:eastAsia="ru-RU"/>
        </w:rPr>
        <w:t xml:space="preserve"> = 2;</w:t>
      </w:r>
      <w:r w:rsidRPr="00017D33">
        <w:rPr>
          <w:rFonts w:ascii="Courier New" w:hAnsi="Courier New" w:cs="Courier New"/>
          <w:color w:val="228B22"/>
          <w:sz w:val="24"/>
          <w:szCs w:val="24"/>
          <w:lang w:val="uk-UA" w:eastAsia="ru-RU"/>
        </w:rPr>
        <w:t>% Довжина відрізка</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h = 0.001; </w:t>
      </w:r>
      <w:r w:rsidRPr="00017D33">
        <w:rPr>
          <w:rFonts w:ascii="Courier New" w:hAnsi="Courier New" w:cs="Courier New"/>
          <w:color w:val="228B22"/>
          <w:sz w:val="24"/>
          <w:szCs w:val="24"/>
          <w:lang w:val="uk-UA" w:eastAsia="ru-RU"/>
        </w:rPr>
        <w:t>% Просторовий крок</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tau</w:t>
      </w:r>
      <w:proofErr w:type="spellEnd"/>
      <w:r w:rsidRPr="00017D33">
        <w:rPr>
          <w:rFonts w:ascii="Courier New" w:hAnsi="Courier New" w:cs="Courier New"/>
          <w:color w:val="000000"/>
          <w:sz w:val="24"/>
          <w:szCs w:val="24"/>
          <w:lang w:val="uk-UA" w:eastAsia="ru-RU"/>
        </w:rPr>
        <w:t xml:space="preserve"> = 10 ^ -5; </w:t>
      </w:r>
      <w:r w:rsidRPr="00017D33">
        <w:rPr>
          <w:rFonts w:ascii="Courier New" w:hAnsi="Courier New" w:cs="Courier New"/>
          <w:color w:val="228B22"/>
          <w:sz w:val="24"/>
          <w:szCs w:val="24"/>
          <w:lang w:val="uk-UA" w:eastAsia="ru-RU"/>
        </w:rPr>
        <w:t>% Тимчасової крок</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M = </w:t>
      </w:r>
      <w:proofErr w:type="spellStart"/>
      <w:r w:rsidRPr="00017D33">
        <w:rPr>
          <w:rFonts w:ascii="Courier New" w:hAnsi="Courier New" w:cs="Courier New"/>
          <w:color w:val="000000"/>
          <w:sz w:val="24"/>
          <w:szCs w:val="24"/>
          <w:lang w:val="uk-UA" w:eastAsia="ru-RU"/>
        </w:rPr>
        <w:t>distance</w:t>
      </w:r>
      <w:proofErr w:type="spellEnd"/>
      <w:r w:rsidRPr="00017D33">
        <w:rPr>
          <w:rFonts w:ascii="Courier New" w:hAnsi="Courier New" w:cs="Courier New"/>
          <w:color w:val="000000"/>
          <w:sz w:val="24"/>
          <w:szCs w:val="24"/>
          <w:lang w:val="uk-UA" w:eastAsia="ru-RU"/>
        </w:rPr>
        <w:t xml:space="preserve"> / h;</w:t>
      </w:r>
      <w:r w:rsidRPr="00017D33">
        <w:rPr>
          <w:rFonts w:ascii="Courier New" w:hAnsi="Courier New" w:cs="Courier New"/>
          <w:color w:val="228B22"/>
          <w:sz w:val="24"/>
          <w:szCs w:val="24"/>
          <w:lang w:val="uk-UA" w:eastAsia="ru-RU"/>
        </w:rPr>
        <w:t>% Число просторових кроків</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time</w:t>
      </w:r>
      <w:proofErr w:type="spellEnd"/>
      <w:r w:rsidRPr="00017D33">
        <w:rPr>
          <w:rFonts w:ascii="Courier New" w:hAnsi="Courier New" w:cs="Courier New"/>
          <w:color w:val="000000"/>
          <w:sz w:val="24"/>
          <w:szCs w:val="24"/>
          <w:lang w:val="uk-UA" w:eastAsia="ru-RU"/>
        </w:rPr>
        <w:t xml:space="preserve"> = t / </w:t>
      </w:r>
      <w:proofErr w:type="spellStart"/>
      <w:r w:rsidRPr="00017D33">
        <w:rPr>
          <w:rFonts w:ascii="Courier New" w:hAnsi="Courier New" w:cs="Courier New"/>
          <w:color w:val="000000"/>
          <w:sz w:val="24"/>
          <w:szCs w:val="24"/>
          <w:lang w:val="uk-UA" w:eastAsia="ru-RU"/>
        </w:rPr>
        <w:t>tau</w:t>
      </w:r>
      <w:proofErr w:type="spellEnd"/>
      <w:r w:rsidRPr="00017D33">
        <w:rPr>
          <w:rFonts w:ascii="Courier New" w:hAnsi="Courier New" w:cs="Courier New"/>
          <w:color w:val="000000"/>
          <w:sz w:val="24"/>
          <w:szCs w:val="24"/>
          <w:lang w:val="uk-UA" w:eastAsia="ru-RU"/>
        </w:rPr>
        <w:t>;</w:t>
      </w:r>
      <w:r w:rsidRPr="00017D33">
        <w:rPr>
          <w:rFonts w:ascii="Courier New" w:hAnsi="Courier New" w:cs="Courier New"/>
          <w:color w:val="228B22"/>
          <w:sz w:val="24"/>
          <w:szCs w:val="24"/>
          <w:lang w:val="uk-UA" w:eastAsia="ru-RU"/>
        </w:rPr>
        <w:t>% Число кроків за часом</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Створення допоміжних змінних __________________________________</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x = h: h: </w:t>
      </w:r>
      <w:proofErr w:type="spellStart"/>
      <w:r w:rsidRPr="00017D33">
        <w:rPr>
          <w:rFonts w:ascii="Courier New" w:hAnsi="Courier New" w:cs="Courier New"/>
          <w:color w:val="000000"/>
          <w:sz w:val="24"/>
          <w:szCs w:val="24"/>
          <w:lang w:val="uk-UA" w:eastAsia="ru-RU"/>
        </w:rPr>
        <w:t>distance</w:t>
      </w:r>
      <w:proofErr w:type="spellEnd"/>
      <w:r w:rsidRPr="00017D33">
        <w:rPr>
          <w:rFonts w:ascii="Courier New" w:hAnsi="Courier New" w:cs="Courier New"/>
          <w:color w:val="000000"/>
          <w:sz w:val="24"/>
          <w:szCs w:val="24"/>
          <w:lang w:val="uk-UA" w:eastAsia="ru-RU"/>
        </w:rPr>
        <w:t>;</w:t>
      </w:r>
      <w:r w:rsidRPr="00017D33">
        <w:rPr>
          <w:rFonts w:ascii="Courier New" w:hAnsi="Courier New" w:cs="Courier New"/>
          <w:color w:val="228B22"/>
          <w:sz w:val="24"/>
          <w:szCs w:val="24"/>
          <w:lang w:val="uk-UA" w:eastAsia="ru-RU"/>
        </w:rPr>
        <w:t>% Створення масиву х</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lambda</w:t>
      </w:r>
      <w:proofErr w:type="spellEnd"/>
      <w:r w:rsidRPr="00017D33">
        <w:rPr>
          <w:rFonts w:ascii="Courier New" w:hAnsi="Courier New" w:cs="Courier New"/>
          <w:color w:val="000000"/>
          <w:sz w:val="24"/>
          <w:szCs w:val="24"/>
          <w:lang w:val="uk-UA" w:eastAsia="ru-RU"/>
        </w:rPr>
        <w:t xml:space="preserve"> = 2 * h ^ 2 / </w:t>
      </w:r>
      <w:proofErr w:type="spellStart"/>
      <w:r w:rsidRPr="00017D33">
        <w:rPr>
          <w:rFonts w:ascii="Courier New" w:hAnsi="Courier New" w:cs="Courier New"/>
          <w:color w:val="000000"/>
          <w:sz w:val="24"/>
          <w:szCs w:val="24"/>
          <w:lang w:val="uk-UA" w:eastAsia="ru-RU"/>
        </w:rPr>
        <w:t>tau</w:t>
      </w:r>
      <w:proofErr w:type="spellEnd"/>
      <w:r w:rsidRPr="00017D33">
        <w:rPr>
          <w:rFonts w:ascii="Courier New" w:hAnsi="Courier New" w:cs="Courier New"/>
          <w:color w:val="000000"/>
          <w:sz w:val="24"/>
          <w:szCs w:val="24"/>
          <w:lang w:val="uk-UA" w:eastAsia="ru-RU"/>
        </w:rPr>
        <w:t>;</w:t>
      </w:r>
      <w:r w:rsidRPr="00017D33">
        <w:rPr>
          <w:rFonts w:ascii="Courier New" w:hAnsi="Courier New" w:cs="Courier New"/>
          <w:color w:val="228B22"/>
          <w:sz w:val="24"/>
          <w:szCs w:val="24"/>
          <w:lang w:val="uk-UA" w:eastAsia="ru-RU"/>
        </w:rPr>
        <w:t>% Допоміжна постійна</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upresent</w:t>
      </w:r>
      <w:proofErr w:type="spellEnd"/>
      <w:r w:rsidRPr="00017D33">
        <w:rPr>
          <w:rFonts w:ascii="Courier New" w:hAnsi="Courier New" w:cs="Courier New"/>
          <w:color w:val="000000"/>
          <w:sz w:val="24"/>
          <w:szCs w:val="24"/>
          <w:lang w:val="uk-UA" w:eastAsia="ru-RU"/>
        </w:rPr>
        <w:t xml:space="preserve"> = </w:t>
      </w:r>
      <w:proofErr w:type="spellStart"/>
      <w:r w:rsidRPr="00017D33">
        <w:rPr>
          <w:rFonts w:ascii="Courier New" w:hAnsi="Courier New" w:cs="Courier New"/>
          <w:color w:val="000000"/>
          <w:sz w:val="24"/>
          <w:szCs w:val="24"/>
          <w:lang w:val="uk-UA" w:eastAsia="ru-RU"/>
        </w:rPr>
        <w:t>form</w:t>
      </w:r>
      <w:proofErr w:type="spellEnd"/>
      <w:r w:rsidRPr="00017D33">
        <w:rPr>
          <w:rFonts w:ascii="Courier New" w:hAnsi="Courier New" w:cs="Courier New"/>
          <w:color w:val="000000"/>
          <w:sz w:val="24"/>
          <w:szCs w:val="24"/>
          <w:lang w:val="uk-UA" w:eastAsia="ru-RU"/>
        </w:rPr>
        <w:t xml:space="preserve"> (x);</w:t>
      </w:r>
      <w:r w:rsidRPr="00017D33">
        <w:rPr>
          <w:rFonts w:ascii="Courier New" w:hAnsi="Courier New" w:cs="Courier New"/>
          <w:color w:val="228B22"/>
          <w:sz w:val="24"/>
          <w:szCs w:val="24"/>
          <w:lang w:val="uk-UA" w:eastAsia="ru-RU"/>
        </w:rPr>
        <w:t xml:space="preserve">% Початкове значення масиву </w:t>
      </w:r>
      <w:proofErr w:type="spellStart"/>
      <w:r w:rsidRPr="00017D33">
        <w:rPr>
          <w:rFonts w:ascii="Courier New" w:hAnsi="Courier New" w:cs="Courier New"/>
          <w:color w:val="228B22"/>
          <w:sz w:val="24"/>
          <w:szCs w:val="24"/>
          <w:lang w:val="uk-UA" w:eastAsia="ru-RU"/>
        </w:rPr>
        <w:t>upresent</w:t>
      </w:r>
      <w:proofErr w:type="spellEnd"/>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roofErr w:type="spellStart"/>
      <w:r w:rsidRPr="00017D33">
        <w:rPr>
          <w:rFonts w:ascii="Courier New" w:hAnsi="Courier New" w:cs="Courier New"/>
          <w:color w:val="228B22"/>
          <w:sz w:val="24"/>
          <w:szCs w:val="24"/>
          <w:lang w:val="uk-UA" w:eastAsia="ru-RU"/>
        </w:rPr>
        <w:t>Plot</w:t>
      </w:r>
      <w:proofErr w:type="spellEnd"/>
      <w:r w:rsidRPr="00017D33">
        <w:rPr>
          <w:rFonts w:ascii="Courier New" w:hAnsi="Courier New" w:cs="Courier New"/>
          <w:color w:val="228B22"/>
          <w:sz w:val="24"/>
          <w:szCs w:val="24"/>
          <w:lang w:val="uk-UA" w:eastAsia="ru-RU"/>
        </w:rPr>
        <w:t xml:space="preserve"> (x, </w:t>
      </w:r>
      <w:proofErr w:type="spellStart"/>
      <w:r w:rsidRPr="00017D33">
        <w:rPr>
          <w:rFonts w:ascii="Courier New" w:hAnsi="Courier New" w:cs="Courier New"/>
          <w:color w:val="228B22"/>
          <w:sz w:val="24"/>
          <w:szCs w:val="24"/>
          <w:lang w:val="uk-UA" w:eastAsia="ru-RU"/>
        </w:rPr>
        <w:t>abs</w:t>
      </w:r>
      <w:proofErr w:type="spellEnd"/>
      <w:r w:rsidRPr="00017D33">
        <w:rPr>
          <w:rFonts w:ascii="Courier New" w:hAnsi="Courier New" w:cs="Courier New"/>
          <w:color w:val="228B22"/>
          <w:sz w:val="24"/>
          <w:szCs w:val="24"/>
          <w:lang w:val="uk-UA" w:eastAsia="ru-RU"/>
        </w:rPr>
        <w:t xml:space="preserve"> (</w:t>
      </w:r>
      <w:proofErr w:type="spellStart"/>
      <w:r w:rsidRPr="00017D33">
        <w:rPr>
          <w:rFonts w:ascii="Courier New" w:hAnsi="Courier New" w:cs="Courier New"/>
          <w:color w:val="228B22"/>
          <w:sz w:val="24"/>
          <w:szCs w:val="24"/>
          <w:lang w:val="uk-UA" w:eastAsia="ru-RU"/>
        </w:rPr>
        <w:t>upresent</w:t>
      </w:r>
      <w:proofErr w:type="spellEnd"/>
      <w:r w:rsidRPr="00017D33">
        <w:rPr>
          <w:rFonts w:ascii="Courier New" w:hAnsi="Courier New" w:cs="Courier New"/>
          <w:color w:val="228B22"/>
          <w:sz w:val="24"/>
          <w:szCs w:val="24"/>
          <w:lang w:val="uk-UA" w:eastAsia="ru-RU"/>
        </w:rPr>
        <w:t>). ^ 2)% графік початкової щільності ймовірності</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hold</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A020F0"/>
          <w:sz w:val="24"/>
          <w:szCs w:val="24"/>
          <w:lang w:val="uk-UA" w:eastAsia="ru-RU"/>
        </w:rPr>
        <w:t>on</w:t>
      </w:r>
      <w:proofErr w:type="spellEnd"/>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A020F0"/>
          <w:sz w:val="24"/>
          <w:szCs w:val="24"/>
          <w:lang w:val="uk-UA" w:eastAsia="ru-RU"/>
        </w:rPr>
        <w:t xml:space="preserve"> </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roofErr w:type="spellStart"/>
      <w:r w:rsidRPr="00017D33">
        <w:rPr>
          <w:rFonts w:ascii="Courier New" w:hAnsi="Courier New" w:cs="Courier New"/>
          <w:color w:val="228B22"/>
          <w:sz w:val="24"/>
          <w:szCs w:val="24"/>
          <w:lang w:val="uk-UA" w:eastAsia="ru-RU"/>
        </w:rPr>
        <w:t>Разностная</w:t>
      </w:r>
      <w:proofErr w:type="spellEnd"/>
      <w:r w:rsidRPr="00017D33">
        <w:rPr>
          <w:rFonts w:ascii="Courier New" w:hAnsi="Courier New" w:cs="Courier New"/>
          <w:color w:val="228B22"/>
          <w:sz w:val="24"/>
          <w:szCs w:val="24"/>
          <w:lang w:val="uk-UA" w:eastAsia="ru-RU"/>
        </w:rPr>
        <w:t xml:space="preserve"> схема методу </w:t>
      </w:r>
      <w:proofErr w:type="spellStart"/>
      <w:r w:rsidRPr="00017D33">
        <w:rPr>
          <w:rFonts w:ascii="Courier New" w:hAnsi="Courier New" w:cs="Courier New"/>
          <w:color w:val="228B22"/>
          <w:sz w:val="24"/>
          <w:szCs w:val="24"/>
          <w:lang w:val="uk-UA" w:eastAsia="ru-RU"/>
        </w:rPr>
        <w:t>Кранка-Нікольсона</w:t>
      </w:r>
      <w:proofErr w:type="spellEnd"/>
      <w:r w:rsidRPr="00017D33">
        <w:rPr>
          <w:rFonts w:ascii="Courier New" w:hAnsi="Courier New" w:cs="Courier New"/>
          <w:color w:val="228B22"/>
          <w:sz w:val="24"/>
          <w:szCs w:val="24"/>
          <w:lang w:val="uk-UA" w:eastAsia="ru-RU"/>
        </w:rPr>
        <w:t xml:space="preserve"> ______________________________</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for</w:t>
      </w:r>
      <w:proofErr w:type="spellEnd"/>
      <w:r w:rsidRPr="00017D33">
        <w:rPr>
          <w:rFonts w:ascii="Courier New" w:hAnsi="Courier New" w:cs="Courier New"/>
          <w:color w:val="000000"/>
          <w:sz w:val="24"/>
          <w:szCs w:val="24"/>
          <w:lang w:val="uk-UA" w:eastAsia="ru-RU"/>
        </w:rPr>
        <w:t xml:space="preserve"> n = 1: </w:t>
      </w:r>
      <w:proofErr w:type="spellStart"/>
      <w:r w:rsidRPr="00017D33">
        <w:rPr>
          <w:rFonts w:ascii="Courier New" w:hAnsi="Courier New" w:cs="Courier New"/>
          <w:color w:val="000000"/>
          <w:sz w:val="24"/>
          <w:szCs w:val="24"/>
          <w:lang w:val="uk-UA" w:eastAsia="ru-RU"/>
        </w:rPr>
        <w:t>time</w:t>
      </w:r>
      <w:proofErr w:type="spellEnd"/>
      <w:r w:rsidRPr="00017D33">
        <w:rPr>
          <w:rFonts w:ascii="Courier New" w:hAnsi="Courier New" w:cs="Courier New"/>
          <w:color w:val="000000"/>
          <w:sz w:val="24"/>
          <w:szCs w:val="24"/>
          <w:lang w:val="uk-UA" w:eastAsia="ru-RU"/>
        </w:rPr>
        <w:t xml:space="preserve"> </w:t>
      </w:r>
      <w:r w:rsidRPr="00017D33">
        <w:rPr>
          <w:rFonts w:ascii="Courier New" w:hAnsi="Courier New" w:cs="Courier New"/>
          <w:color w:val="228B22"/>
          <w:sz w:val="24"/>
          <w:szCs w:val="24"/>
          <w:lang w:val="uk-UA" w:eastAsia="ru-RU"/>
        </w:rPr>
        <w:t>% Початок циклу за часом</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omega</w:t>
      </w:r>
      <w:proofErr w:type="spellEnd"/>
      <w:r w:rsidRPr="00017D33">
        <w:rPr>
          <w:rFonts w:ascii="Courier New" w:hAnsi="Courier New" w:cs="Courier New"/>
          <w:color w:val="000000"/>
          <w:sz w:val="24"/>
          <w:szCs w:val="24"/>
          <w:lang w:val="uk-UA" w:eastAsia="ru-RU"/>
        </w:rPr>
        <w:t xml:space="preserve"> (1) = - </w:t>
      </w:r>
      <w:proofErr w:type="spellStart"/>
      <w:r w:rsidRPr="00017D33">
        <w:rPr>
          <w:rFonts w:ascii="Courier New" w:hAnsi="Courier New" w:cs="Courier New"/>
          <w:color w:val="000000"/>
          <w:sz w:val="24"/>
          <w:szCs w:val="24"/>
          <w:lang w:val="uk-UA" w:eastAsia="ru-RU"/>
        </w:rPr>
        <w:t>upresent</w:t>
      </w:r>
      <w:proofErr w:type="spellEnd"/>
      <w:r w:rsidRPr="00017D33">
        <w:rPr>
          <w:rFonts w:ascii="Courier New" w:hAnsi="Courier New" w:cs="Courier New"/>
          <w:color w:val="000000"/>
          <w:sz w:val="24"/>
          <w:szCs w:val="24"/>
          <w:lang w:val="uk-UA" w:eastAsia="ru-RU"/>
        </w:rPr>
        <w:t xml:space="preserve"> (2) + (2 * 1i * </w:t>
      </w:r>
      <w:proofErr w:type="spellStart"/>
      <w:r w:rsidRPr="00017D33">
        <w:rPr>
          <w:rFonts w:ascii="Courier New" w:hAnsi="Courier New" w:cs="Courier New"/>
          <w:color w:val="000000"/>
          <w:sz w:val="24"/>
          <w:szCs w:val="24"/>
          <w:lang w:val="uk-UA" w:eastAsia="ru-RU"/>
        </w:rPr>
        <w:t>lambda</w:t>
      </w:r>
      <w:proofErr w:type="spellEnd"/>
      <w:r w:rsidRPr="00017D33">
        <w:rPr>
          <w:rFonts w:ascii="Courier New" w:hAnsi="Courier New" w:cs="Courier New"/>
          <w:color w:val="000000"/>
          <w:sz w:val="24"/>
          <w:szCs w:val="24"/>
          <w:lang w:val="uk-UA" w:eastAsia="ru-RU"/>
        </w:rPr>
        <w:t xml:space="preserve"> + 2) * </w:t>
      </w:r>
      <w:proofErr w:type="spellStart"/>
      <w:r w:rsidRPr="00017D33">
        <w:rPr>
          <w:rFonts w:ascii="Courier New" w:hAnsi="Courier New" w:cs="Courier New"/>
          <w:color w:val="000000"/>
          <w:sz w:val="24"/>
          <w:szCs w:val="24"/>
          <w:lang w:val="uk-UA" w:eastAsia="ru-RU"/>
        </w:rPr>
        <w:t>upresent</w:t>
      </w:r>
      <w:proofErr w:type="spellEnd"/>
      <w:r w:rsidRPr="00017D33">
        <w:rPr>
          <w:rFonts w:ascii="Courier New" w:hAnsi="Courier New" w:cs="Courier New"/>
          <w:color w:val="000000"/>
          <w:sz w:val="24"/>
          <w:szCs w:val="24"/>
          <w:lang w:val="uk-UA" w:eastAsia="ru-RU"/>
        </w:rPr>
        <w:t xml:space="preserve"> (1);</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f (1) = </w:t>
      </w:r>
      <w:proofErr w:type="spellStart"/>
      <w:r w:rsidRPr="00017D33">
        <w:rPr>
          <w:rFonts w:ascii="Courier New" w:hAnsi="Courier New" w:cs="Courier New"/>
          <w:color w:val="000000"/>
          <w:sz w:val="24"/>
          <w:szCs w:val="24"/>
          <w:lang w:val="uk-UA" w:eastAsia="ru-RU"/>
        </w:rPr>
        <w:t>omega</w:t>
      </w:r>
      <w:proofErr w:type="spellEnd"/>
      <w:r w:rsidRPr="00017D33">
        <w:rPr>
          <w:rFonts w:ascii="Courier New" w:hAnsi="Courier New" w:cs="Courier New"/>
          <w:color w:val="000000"/>
          <w:sz w:val="24"/>
          <w:szCs w:val="24"/>
          <w:lang w:val="uk-UA" w:eastAsia="ru-RU"/>
        </w:rPr>
        <w:t xml:space="preserve"> (1);</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e (1) = 2-2 * </w:t>
      </w:r>
      <w:proofErr w:type="spellStart"/>
      <w:r w:rsidRPr="00017D33">
        <w:rPr>
          <w:rFonts w:ascii="Courier New" w:hAnsi="Courier New" w:cs="Courier New"/>
          <w:color w:val="000000"/>
          <w:sz w:val="24"/>
          <w:szCs w:val="24"/>
          <w:lang w:val="uk-UA" w:eastAsia="ru-RU"/>
        </w:rPr>
        <w:t>lambda</w:t>
      </w:r>
      <w:proofErr w:type="spellEnd"/>
      <w:r w:rsidRPr="00017D33">
        <w:rPr>
          <w:rFonts w:ascii="Courier New" w:hAnsi="Courier New" w:cs="Courier New"/>
          <w:color w:val="000000"/>
          <w:sz w:val="24"/>
          <w:szCs w:val="24"/>
          <w:lang w:val="uk-UA" w:eastAsia="ru-RU"/>
        </w:rPr>
        <w:t xml:space="preserve"> * 1i;</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for</w:t>
      </w:r>
      <w:proofErr w:type="spellEnd"/>
      <w:r w:rsidRPr="00017D33">
        <w:rPr>
          <w:rFonts w:ascii="Courier New" w:hAnsi="Courier New" w:cs="Courier New"/>
          <w:color w:val="000000"/>
          <w:sz w:val="24"/>
          <w:szCs w:val="24"/>
          <w:lang w:val="uk-UA" w:eastAsia="ru-RU"/>
        </w:rPr>
        <w:t xml:space="preserve"> j = 2: M-1</w:t>
      </w:r>
      <w:r w:rsidRPr="00017D33">
        <w:rPr>
          <w:rFonts w:ascii="Courier New" w:hAnsi="Courier New" w:cs="Courier New"/>
          <w:color w:val="228B22"/>
          <w:sz w:val="24"/>
          <w:szCs w:val="24"/>
          <w:lang w:val="uk-UA" w:eastAsia="ru-RU"/>
        </w:rPr>
        <w:t xml:space="preserve">% Цикл методу </w:t>
      </w:r>
      <w:proofErr w:type="spellStart"/>
      <w:r w:rsidRPr="00017D33">
        <w:rPr>
          <w:rFonts w:ascii="Courier New" w:hAnsi="Courier New" w:cs="Courier New"/>
          <w:color w:val="228B22"/>
          <w:sz w:val="24"/>
          <w:szCs w:val="24"/>
          <w:lang w:val="uk-UA" w:eastAsia="ru-RU"/>
        </w:rPr>
        <w:t>Кранка-Нікольсона</w:t>
      </w:r>
      <w:proofErr w:type="spellEnd"/>
      <w:r w:rsidRPr="00017D33">
        <w:rPr>
          <w:rFonts w:ascii="Courier New" w:hAnsi="Courier New" w:cs="Courier New"/>
          <w:color w:val="228B22"/>
          <w:sz w:val="24"/>
          <w:szCs w:val="24"/>
          <w:lang w:val="uk-UA" w:eastAsia="ru-RU"/>
        </w:rPr>
        <w:t>. прямий хід</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omega</w:t>
      </w:r>
      <w:proofErr w:type="spellEnd"/>
      <w:r w:rsidRPr="00017D33">
        <w:rPr>
          <w:rFonts w:ascii="Courier New" w:hAnsi="Courier New" w:cs="Courier New"/>
          <w:color w:val="000000"/>
          <w:sz w:val="24"/>
          <w:szCs w:val="24"/>
          <w:lang w:val="uk-UA" w:eastAsia="ru-RU"/>
        </w:rPr>
        <w:t xml:space="preserve"> (j) = - </w:t>
      </w:r>
      <w:proofErr w:type="spellStart"/>
      <w:r w:rsidRPr="00017D33">
        <w:rPr>
          <w:rFonts w:ascii="Courier New" w:hAnsi="Courier New" w:cs="Courier New"/>
          <w:color w:val="000000"/>
          <w:sz w:val="24"/>
          <w:szCs w:val="24"/>
          <w:lang w:val="uk-UA" w:eastAsia="ru-RU"/>
        </w:rPr>
        <w:t>upresent</w:t>
      </w:r>
      <w:proofErr w:type="spellEnd"/>
      <w:r w:rsidRPr="00017D33">
        <w:rPr>
          <w:rFonts w:ascii="Courier New" w:hAnsi="Courier New" w:cs="Courier New"/>
          <w:color w:val="000000"/>
          <w:sz w:val="24"/>
          <w:szCs w:val="24"/>
          <w:lang w:val="uk-UA" w:eastAsia="ru-RU"/>
        </w:rPr>
        <w:t xml:space="preserve"> (j + 1) + (2 * 1i * </w:t>
      </w:r>
      <w:proofErr w:type="spellStart"/>
      <w:r w:rsidRPr="00017D33">
        <w:rPr>
          <w:rFonts w:ascii="Courier New" w:hAnsi="Courier New" w:cs="Courier New"/>
          <w:color w:val="000000"/>
          <w:sz w:val="24"/>
          <w:szCs w:val="24"/>
          <w:lang w:val="uk-UA" w:eastAsia="ru-RU"/>
        </w:rPr>
        <w:t>lambda</w:t>
      </w:r>
      <w:proofErr w:type="spellEnd"/>
      <w:r w:rsidRPr="00017D33">
        <w:rPr>
          <w:rFonts w:ascii="Courier New" w:hAnsi="Courier New" w:cs="Courier New"/>
          <w:color w:val="000000"/>
          <w:sz w:val="24"/>
          <w:szCs w:val="24"/>
          <w:lang w:val="uk-UA" w:eastAsia="ru-RU"/>
        </w:rPr>
        <w:t xml:space="preserve"> + 2) * </w:t>
      </w:r>
      <w:proofErr w:type="spellStart"/>
      <w:r w:rsidRPr="00017D33">
        <w:rPr>
          <w:rFonts w:ascii="Courier New" w:hAnsi="Courier New" w:cs="Courier New"/>
          <w:color w:val="000000"/>
          <w:sz w:val="24"/>
          <w:szCs w:val="24"/>
          <w:lang w:val="uk-UA" w:eastAsia="ru-RU"/>
        </w:rPr>
        <w:t>upresent</w:t>
      </w:r>
      <w:proofErr w:type="spellEnd"/>
      <w:r w:rsidRPr="00017D33">
        <w:rPr>
          <w:rFonts w:ascii="Courier New" w:hAnsi="Courier New" w:cs="Courier New"/>
          <w:color w:val="000000"/>
          <w:sz w:val="24"/>
          <w:szCs w:val="24"/>
          <w:lang w:val="uk-UA" w:eastAsia="ru-RU"/>
        </w:rPr>
        <w:t xml:space="preserve"> (j) -upresent (j-1);</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e (j) = 2-2 * </w:t>
      </w:r>
      <w:proofErr w:type="spellStart"/>
      <w:r w:rsidRPr="00017D33">
        <w:rPr>
          <w:rFonts w:ascii="Courier New" w:hAnsi="Courier New" w:cs="Courier New"/>
          <w:color w:val="000000"/>
          <w:sz w:val="24"/>
          <w:szCs w:val="24"/>
          <w:lang w:val="uk-UA" w:eastAsia="ru-RU"/>
        </w:rPr>
        <w:t>lambda</w:t>
      </w:r>
      <w:proofErr w:type="spellEnd"/>
      <w:r w:rsidRPr="00017D33">
        <w:rPr>
          <w:rFonts w:ascii="Courier New" w:hAnsi="Courier New" w:cs="Courier New"/>
          <w:color w:val="000000"/>
          <w:sz w:val="24"/>
          <w:szCs w:val="24"/>
          <w:lang w:val="uk-UA" w:eastAsia="ru-RU"/>
        </w:rPr>
        <w:t xml:space="preserve"> * 1i-1 / e (j-1);</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f (j) = </w:t>
      </w:r>
      <w:proofErr w:type="spellStart"/>
      <w:r w:rsidRPr="00017D33">
        <w:rPr>
          <w:rFonts w:ascii="Courier New" w:hAnsi="Courier New" w:cs="Courier New"/>
          <w:color w:val="000000"/>
          <w:sz w:val="24"/>
          <w:szCs w:val="24"/>
          <w:lang w:val="uk-UA" w:eastAsia="ru-RU"/>
        </w:rPr>
        <w:t>omega</w:t>
      </w:r>
      <w:proofErr w:type="spellEnd"/>
      <w:r w:rsidRPr="00017D33">
        <w:rPr>
          <w:rFonts w:ascii="Courier New" w:hAnsi="Courier New" w:cs="Courier New"/>
          <w:color w:val="000000"/>
          <w:sz w:val="24"/>
          <w:szCs w:val="24"/>
          <w:lang w:val="uk-UA" w:eastAsia="ru-RU"/>
        </w:rPr>
        <w:t xml:space="preserve"> (j) + f (j-1) / e (j-1);</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end</w:t>
      </w:r>
      <w:proofErr w:type="spellEnd"/>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unew</w:t>
      </w:r>
      <w:proofErr w:type="spellEnd"/>
      <w:r w:rsidRPr="00017D33">
        <w:rPr>
          <w:rFonts w:ascii="Courier New" w:hAnsi="Courier New" w:cs="Courier New"/>
          <w:color w:val="000000"/>
          <w:sz w:val="24"/>
          <w:szCs w:val="24"/>
          <w:lang w:val="uk-UA" w:eastAsia="ru-RU"/>
        </w:rPr>
        <w:t xml:space="preserve"> (M) = 0;</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unew</w:t>
      </w:r>
      <w:proofErr w:type="spellEnd"/>
      <w:r w:rsidRPr="00017D33">
        <w:rPr>
          <w:rFonts w:ascii="Courier New" w:hAnsi="Courier New" w:cs="Courier New"/>
          <w:color w:val="000000"/>
          <w:sz w:val="24"/>
          <w:szCs w:val="24"/>
          <w:lang w:val="uk-UA" w:eastAsia="ru-RU"/>
        </w:rPr>
        <w:t xml:space="preserve"> (M-1) = - f (M-1) / e (M-1);</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for</w:t>
      </w:r>
      <w:proofErr w:type="spellEnd"/>
      <w:r w:rsidRPr="00017D33">
        <w:rPr>
          <w:rFonts w:ascii="Courier New" w:hAnsi="Courier New" w:cs="Courier New"/>
          <w:color w:val="000000"/>
          <w:sz w:val="24"/>
          <w:szCs w:val="24"/>
          <w:lang w:val="uk-UA" w:eastAsia="ru-RU"/>
        </w:rPr>
        <w:t xml:space="preserve"> m = M-2: -1: 1</w:t>
      </w:r>
      <w:r w:rsidRPr="00017D33">
        <w:rPr>
          <w:rFonts w:ascii="Courier New" w:hAnsi="Courier New" w:cs="Courier New"/>
          <w:color w:val="228B22"/>
          <w:sz w:val="24"/>
          <w:szCs w:val="24"/>
          <w:lang w:val="uk-UA" w:eastAsia="ru-RU"/>
        </w:rPr>
        <w:t xml:space="preserve">% Зворотний хід методу </w:t>
      </w:r>
      <w:proofErr w:type="spellStart"/>
      <w:r w:rsidRPr="00017D33">
        <w:rPr>
          <w:rFonts w:ascii="Courier New" w:hAnsi="Courier New" w:cs="Courier New"/>
          <w:color w:val="228B22"/>
          <w:sz w:val="24"/>
          <w:szCs w:val="24"/>
          <w:lang w:val="uk-UA" w:eastAsia="ru-RU"/>
        </w:rPr>
        <w:t>Кранка-Нікольсона</w:t>
      </w:r>
      <w:proofErr w:type="spellEnd"/>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unew</w:t>
      </w:r>
      <w:proofErr w:type="spellEnd"/>
      <w:r w:rsidRPr="00017D33">
        <w:rPr>
          <w:rFonts w:ascii="Courier New" w:hAnsi="Courier New" w:cs="Courier New"/>
          <w:color w:val="000000"/>
          <w:sz w:val="24"/>
          <w:szCs w:val="24"/>
          <w:lang w:val="uk-UA" w:eastAsia="ru-RU"/>
        </w:rPr>
        <w:t xml:space="preserve"> (m) = (</w:t>
      </w:r>
      <w:proofErr w:type="spellStart"/>
      <w:r w:rsidRPr="00017D33">
        <w:rPr>
          <w:rFonts w:ascii="Courier New" w:hAnsi="Courier New" w:cs="Courier New"/>
          <w:color w:val="000000"/>
          <w:sz w:val="24"/>
          <w:szCs w:val="24"/>
          <w:lang w:val="uk-UA" w:eastAsia="ru-RU"/>
        </w:rPr>
        <w:t>unew</w:t>
      </w:r>
      <w:proofErr w:type="spellEnd"/>
      <w:r w:rsidRPr="00017D33">
        <w:rPr>
          <w:rFonts w:ascii="Courier New" w:hAnsi="Courier New" w:cs="Courier New"/>
          <w:color w:val="000000"/>
          <w:sz w:val="24"/>
          <w:szCs w:val="24"/>
          <w:lang w:val="uk-UA" w:eastAsia="ru-RU"/>
        </w:rPr>
        <w:t xml:space="preserve"> (m + 1) -f (m)) / e (m);</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end</w:t>
      </w:r>
      <w:proofErr w:type="spellEnd"/>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upresent</w:t>
      </w:r>
      <w:proofErr w:type="spellEnd"/>
      <w:r w:rsidRPr="00017D33">
        <w:rPr>
          <w:rFonts w:ascii="Courier New" w:hAnsi="Courier New" w:cs="Courier New"/>
          <w:color w:val="000000"/>
          <w:sz w:val="24"/>
          <w:szCs w:val="24"/>
          <w:lang w:val="uk-UA" w:eastAsia="ru-RU"/>
        </w:rPr>
        <w:t xml:space="preserve"> = </w:t>
      </w:r>
      <w:proofErr w:type="spellStart"/>
      <w:r w:rsidRPr="00017D33">
        <w:rPr>
          <w:rFonts w:ascii="Courier New" w:hAnsi="Courier New" w:cs="Courier New"/>
          <w:color w:val="000000"/>
          <w:sz w:val="24"/>
          <w:szCs w:val="24"/>
          <w:lang w:val="uk-UA" w:eastAsia="ru-RU"/>
        </w:rPr>
        <w:t>unew</w:t>
      </w:r>
      <w:proofErr w:type="spellEnd"/>
      <w:r w:rsidRPr="00017D33">
        <w:rPr>
          <w:rFonts w:ascii="Courier New" w:hAnsi="Courier New" w:cs="Courier New"/>
          <w:color w:val="000000"/>
          <w:sz w:val="24"/>
          <w:szCs w:val="24"/>
          <w:lang w:val="uk-UA" w:eastAsia="ru-RU"/>
        </w:rPr>
        <w:t>;</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end</w:t>
      </w:r>
      <w:proofErr w:type="spellEnd"/>
      <w:r w:rsidRPr="00017D33">
        <w:rPr>
          <w:rFonts w:ascii="Courier New" w:hAnsi="Courier New" w:cs="Courier New"/>
          <w:color w:val="228B22"/>
          <w:sz w:val="24"/>
          <w:szCs w:val="24"/>
          <w:lang w:val="uk-UA" w:eastAsia="ru-RU"/>
        </w:rPr>
        <w:t>% Кінець циклу за часом</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Висновок результатів розрахунку ______________________________________________</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lastRenderedPageBreak/>
        <w:t>plot</w:t>
      </w:r>
      <w:proofErr w:type="spellEnd"/>
      <w:r w:rsidRPr="00017D33">
        <w:rPr>
          <w:rFonts w:ascii="Courier New" w:hAnsi="Courier New" w:cs="Courier New"/>
          <w:color w:val="000000"/>
          <w:sz w:val="24"/>
          <w:szCs w:val="24"/>
          <w:lang w:val="uk-UA" w:eastAsia="ru-RU"/>
        </w:rPr>
        <w:t xml:space="preserve"> (x, </w:t>
      </w:r>
      <w:proofErr w:type="spellStart"/>
      <w:r w:rsidRPr="00017D33">
        <w:rPr>
          <w:rFonts w:ascii="Courier New" w:hAnsi="Courier New" w:cs="Courier New"/>
          <w:color w:val="000000"/>
          <w:sz w:val="24"/>
          <w:szCs w:val="24"/>
          <w:lang w:val="uk-UA" w:eastAsia="ru-RU"/>
        </w:rPr>
        <w:t>abs</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unew</w:t>
      </w:r>
      <w:proofErr w:type="spellEnd"/>
      <w:r w:rsidRPr="00017D33">
        <w:rPr>
          <w:rFonts w:ascii="Courier New" w:hAnsi="Courier New" w:cs="Courier New"/>
          <w:color w:val="000000"/>
          <w:sz w:val="24"/>
          <w:szCs w:val="24"/>
          <w:lang w:val="uk-UA" w:eastAsia="ru-RU"/>
        </w:rPr>
        <w:t>). ^ 2,</w:t>
      </w:r>
      <w:r w:rsidRPr="00017D33">
        <w:rPr>
          <w:rFonts w:ascii="Courier New" w:hAnsi="Courier New" w:cs="Courier New"/>
          <w:color w:val="A020F0"/>
          <w:sz w:val="24"/>
          <w:szCs w:val="24"/>
          <w:lang w:val="uk-UA" w:eastAsia="ru-RU"/>
        </w:rPr>
        <w:t>'K'</w:t>
      </w:r>
      <w:r w:rsidRPr="00017D33">
        <w:rPr>
          <w:rFonts w:ascii="Courier New" w:hAnsi="Courier New" w:cs="Courier New"/>
          <w:color w:val="000000"/>
          <w:sz w:val="24"/>
          <w:szCs w:val="24"/>
          <w:lang w:val="uk-UA" w:eastAsia="ru-RU"/>
        </w:rPr>
        <w:t>,</w:t>
      </w:r>
      <w:proofErr w:type="spellStart"/>
      <w:r w:rsidRPr="00017D33">
        <w:rPr>
          <w:rFonts w:ascii="Courier New" w:hAnsi="Courier New" w:cs="Courier New"/>
          <w:color w:val="A020F0"/>
          <w:sz w:val="24"/>
          <w:szCs w:val="24"/>
          <w:lang w:val="uk-UA" w:eastAsia="ru-RU"/>
        </w:rPr>
        <w:t>'LineWidth'</w:t>
      </w:r>
      <w:proofErr w:type="spellEnd"/>
      <w:r w:rsidRPr="00017D33">
        <w:rPr>
          <w:rFonts w:ascii="Courier New" w:hAnsi="Courier New" w:cs="Courier New"/>
          <w:color w:val="000000"/>
          <w:sz w:val="24"/>
          <w:szCs w:val="24"/>
          <w:lang w:val="uk-UA" w:eastAsia="ru-RU"/>
        </w:rPr>
        <w:t>, 1.5)</w:t>
      </w:r>
      <w:r w:rsidRPr="00017D33">
        <w:rPr>
          <w:rFonts w:ascii="Courier New" w:hAnsi="Courier New" w:cs="Courier New"/>
          <w:color w:val="228B22"/>
          <w:sz w:val="24"/>
          <w:szCs w:val="24"/>
          <w:lang w:val="uk-UA" w:eastAsia="ru-RU"/>
        </w:rPr>
        <w:t>% Графік щільності ймовірності</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roofErr w:type="spellStart"/>
      <w:r w:rsidRPr="00017D33">
        <w:rPr>
          <w:rFonts w:ascii="Courier New" w:hAnsi="Courier New" w:cs="Courier New"/>
          <w:color w:val="228B22"/>
          <w:sz w:val="24"/>
          <w:szCs w:val="24"/>
          <w:lang w:val="uk-UA" w:eastAsia="ru-RU"/>
        </w:rPr>
        <w:t>Xlim</w:t>
      </w:r>
      <w:proofErr w:type="spellEnd"/>
      <w:r w:rsidRPr="00017D33">
        <w:rPr>
          <w:rFonts w:ascii="Courier New" w:hAnsi="Courier New" w:cs="Courier New"/>
          <w:color w:val="228B22"/>
          <w:sz w:val="24"/>
          <w:szCs w:val="24"/>
          <w:lang w:val="uk-UA" w:eastAsia="ru-RU"/>
        </w:rPr>
        <w:t xml:space="preserve"> ([0.8,1.2])% звуження діапазону графіка для більш точного вимірювання</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ширини</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xlabel</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A020F0"/>
          <w:sz w:val="24"/>
          <w:szCs w:val="24"/>
          <w:lang w:val="uk-UA" w:eastAsia="ru-RU"/>
        </w:rPr>
        <w:t>'Координата'</w:t>
      </w:r>
      <w:proofErr w:type="spellEnd"/>
      <w:r w:rsidRPr="00017D33">
        <w:rPr>
          <w:rFonts w:ascii="Courier New" w:hAnsi="Courier New" w:cs="Courier New"/>
          <w:color w:val="000000"/>
          <w:sz w:val="24"/>
          <w:szCs w:val="24"/>
          <w:lang w:val="uk-UA" w:eastAsia="ru-RU"/>
        </w:rPr>
        <w:t>,</w:t>
      </w:r>
      <w:proofErr w:type="spellStart"/>
      <w:r w:rsidRPr="00017D33">
        <w:rPr>
          <w:rFonts w:ascii="Courier New" w:hAnsi="Courier New" w:cs="Courier New"/>
          <w:color w:val="A020F0"/>
          <w:sz w:val="24"/>
          <w:szCs w:val="24"/>
          <w:lang w:val="uk-UA" w:eastAsia="ru-RU"/>
        </w:rPr>
        <w:t>'FontSize'</w:t>
      </w:r>
      <w:proofErr w:type="spellEnd"/>
      <w:r w:rsidRPr="00017D33">
        <w:rPr>
          <w:rFonts w:ascii="Courier New" w:hAnsi="Courier New" w:cs="Courier New"/>
          <w:color w:val="000000"/>
          <w:sz w:val="24"/>
          <w:szCs w:val="24"/>
          <w:lang w:val="uk-UA" w:eastAsia="ru-RU"/>
        </w:rPr>
        <w:t>, 12)</w:t>
      </w:r>
      <w:r w:rsidRPr="00017D33">
        <w:rPr>
          <w:rFonts w:ascii="Courier New" w:hAnsi="Courier New" w:cs="Courier New"/>
          <w:color w:val="228B22"/>
          <w:sz w:val="24"/>
          <w:szCs w:val="24"/>
          <w:lang w:val="uk-UA" w:eastAsia="ru-RU"/>
        </w:rPr>
        <w:t>% Форматування графіка</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ylabel</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A020F0"/>
          <w:sz w:val="24"/>
          <w:szCs w:val="24"/>
          <w:lang w:val="uk-UA" w:eastAsia="ru-RU"/>
        </w:rPr>
        <w:t>'Щільність</w:t>
      </w:r>
      <w:proofErr w:type="spellEnd"/>
      <w:r w:rsidRPr="00017D33">
        <w:rPr>
          <w:rFonts w:ascii="Courier New" w:hAnsi="Courier New" w:cs="Courier New"/>
          <w:color w:val="A020F0"/>
          <w:sz w:val="24"/>
          <w:szCs w:val="24"/>
          <w:lang w:val="uk-UA" w:eastAsia="ru-RU"/>
        </w:rPr>
        <w:t xml:space="preserve"> </w:t>
      </w:r>
      <w:proofErr w:type="spellStart"/>
      <w:r w:rsidRPr="00017D33">
        <w:rPr>
          <w:rFonts w:ascii="Courier New" w:hAnsi="Courier New" w:cs="Courier New"/>
          <w:color w:val="A020F0"/>
          <w:sz w:val="24"/>
          <w:szCs w:val="24"/>
          <w:lang w:val="uk-UA" w:eastAsia="ru-RU"/>
        </w:rPr>
        <w:t>ймовірності'</w:t>
      </w:r>
      <w:proofErr w:type="spellEnd"/>
      <w:r w:rsidRPr="00017D33">
        <w:rPr>
          <w:rFonts w:ascii="Courier New" w:hAnsi="Courier New" w:cs="Courier New"/>
          <w:color w:val="000000"/>
          <w:sz w:val="24"/>
          <w:szCs w:val="24"/>
          <w:lang w:val="uk-UA" w:eastAsia="ru-RU"/>
        </w:rPr>
        <w:t>,</w:t>
      </w:r>
      <w:proofErr w:type="spellStart"/>
      <w:r w:rsidRPr="00017D33">
        <w:rPr>
          <w:rFonts w:ascii="Courier New" w:hAnsi="Courier New" w:cs="Courier New"/>
          <w:color w:val="A020F0"/>
          <w:sz w:val="24"/>
          <w:szCs w:val="24"/>
          <w:lang w:val="uk-UA" w:eastAsia="ru-RU"/>
        </w:rPr>
        <w:t>'FontSize'</w:t>
      </w:r>
      <w:proofErr w:type="spellEnd"/>
      <w:r w:rsidRPr="00017D33">
        <w:rPr>
          <w:rFonts w:ascii="Courier New" w:hAnsi="Courier New" w:cs="Courier New"/>
          <w:color w:val="000000"/>
          <w:sz w:val="24"/>
          <w:szCs w:val="24"/>
          <w:lang w:val="uk-UA" w:eastAsia="ru-RU"/>
        </w:rPr>
        <w:t>, 12)</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ylim</w:t>
      </w:r>
      <w:proofErr w:type="spellEnd"/>
      <w:r w:rsidRPr="00017D33">
        <w:rPr>
          <w:rFonts w:ascii="Courier New" w:hAnsi="Courier New" w:cs="Courier New"/>
          <w:color w:val="000000"/>
          <w:sz w:val="24"/>
          <w:szCs w:val="24"/>
          <w:lang w:val="uk-UA" w:eastAsia="ru-RU"/>
        </w:rPr>
        <w:t xml:space="preserve"> ([0,1.1])</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hold</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A020F0"/>
          <w:sz w:val="24"/>
          <w:szCs w:val="24"/>
          <w:lang w:val="uk-UA" w:eastAsia="ru-RU"/>
        </w:rPr>
        <w:t>off</w:t>
      </w:r>
      <w:proofErr w:type="spellEnd"/>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A020F0"/>
          <w:sz w:val="24"/>
          <w:szCs w:val="24"/>
          <w:lang w:val="uk-UA" w:eastAsia="ru-RU"/>
        </w:rPr>
        <w:t xml:space="preserve"> </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Завдання початкової хвильової функції _______________________________________</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function</w:t>
      </w:r>
      <w:proofErr w:type="spellEnd"/>
      <w:r w:rsidRPr="00017D33">
        <w:rPr>
          <w:rFonts w:ascii="Courier New" w:hAnsi="Courier New" w:cs="Courier New"/>
          <w:color w:val="000000"/>
          <w:sz w:val="24"/>
          <w:szCs w:val="24"/>
          <w:lang w:val="uk-UA" w:eastAsia="ru-RU"/>
        </w:rPr>
        <w:t xml:space="preserve"> y = </w:t>
      </w:r>
      <w:proofErr w:type="spellStart"/>
      <w:r w:rsidRPr="00017D33">
        <w:rPr>
          <w:rFonts w:ascii="Courier New" w:hAnsi="Courier New" w:cs="Courier New"/>
          <w:color w:val="000000"/>
          <w:sz w:val="24"/>
          <w:szCs w:val="24"/>
          <w:lang w:val="uk-UA" w:eastAsia="ru-RU"/>
        </w:rPr>
        <w:t>form</w:t>
      </w:r>
      <w:proofErr w:type="spellEnd"/>
      <w:r w:rsidRPr="00017D33">
        <w:rPr>
          <w:rFonts w:ascii="Courier New" w:hAnsi="Courier New" w:cs="Courier New"/>
          <w:color w:val="000000"/>
          <w:sz w:val="24"/>
          <w:szCs w:val="24"/>
          <w:lang w:val="uk-UA" w:eastAsia="ru-RU"/>
        </w:rPr>
        <w:t xml:space="preserve"> (x)</w:t>
      </w:r>
      <w:r w:rsidRPr="00017D33">
        <w:rPr>
          <w:rFonts w:ascii="Courier New" w:hAnsi="Courier New" w:cs="Courier New"/>
          <w:color w:val="228B22"/>
          <w:sz w:val="24"/>
          <w:szCs w:val="24"/>
          <w:lang w:val="uk-UA" w:eastAsia="ru-RU"/>
        </w:rPr>
        <w:t>% Початкова хвильова функція</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sigma</w:t>
      </w:r>
      <w:proofErr w:type="spellEnd"/>
      <w:r w:rsidRPr="00017D33">
        <w:rPr>
          <w:rFonts w:ascii="Courier New" w:hAnsi="Courier New" w:cs="Courier New"/>
          <w:color w:val="000000"/>
          <w:sz w:val="24"/>
          <w:szCs w:val="24"/>
          <w:lang w:val="uk-UA" w:eastAsia="ru-RU"/>
        </w:rPr>
        <w:t xml:space="preserve"> = 0.1;</w:t>
      </w:r>
    </w:p>
    <w:p w:rsidR="00423D3B" w:rsidRPr="00017D33" w:rsidRDefault="00423D3B" w:rsidP="00423D3B">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y = </w:t>
      </w:r>
      <w:proofErr w:type="spellStart"/>
      <w:r w:rsidRPr="00017D33">
        <w:rPr>
          <w:rFonts w:ascii="Courier New" w:hAnsi="Courier New" w:cs="Courier New"/>
          <w:color w:val="000000"/>
          <w:sz w:val="24"/>
          <w:szCs w:val="24"/>
          <w:lang w:val="uk-UA" w:eastAsia="ru-RU"/>
        </w:rPr>
        <w:t>exp</w:t>
      </w:r>
      <w:proofErr w:type="spellEnd"/>
      <w:r w:rsidRPr="00017D33">
        <w:rPr>
          <w:rFonts w:ascii="Courier New" w:hAnsi="Courier New" w:cs="Courier New"/>
          <w:color w:val="000000"/>
          <w:sz w:val="24"/>
          <w:szCs w:val="24"/>
          <w:lang w:val="uk-UA" w:eastAsia="ru-RU"/>
        </w:rPr>
        <w:t xml:space="preserve"> (- (x-1). ^ 2 / (2 * </w:t>
      </w:r>
      <w:proofErr w:type="spellStart"/>
      <w:r w:rsidRPr="00017D33">
        <w:rPr>
          <w:rFonts w:ascii="Courier New" w:hAnsi="Courier New" w:cs="Courier New"/>
          <w:color w:val="000000"/>
          <w:sz w:val="24"/>
          <w:szCs w:val="24"/>
          <w:lang w:val="uk-UA" w:eastAsia="ru-RU"/>
        </w:rPr>
        <w:t>sigma</w:t>
      </w:r>
      <w:proofErr w:type="spellEnd"/>
      <w:r w:rsidRPr="00017D33">
        <w:rPr>
          <w:rFonts w:ascii="Courier New" w:hAnsi="Courier New" w:cs="Courier New"/>
          <w:color w:val="000000"/>
          <w:sz w:val="24"/>
          <w:szCs w:val="24"/>
          <w:lang w:val="uk-UA" w:eastAsia="ru-RU"/>
        </w:rPr>
        <w:t xml:space="preserve"> ^ 2));</w:t>
      </w: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423D3B">
      <w:pPr>
        <w:pStyle w:val="ac"/>
        <w:tabs>
          <w:tab w:val="left" w:pos="2693"/>
        </w:tabs>
        <w:spacing w:line="240" w:lineRule="auto"/>
        <w:ind w:firstLine="0"/>
        <w:rPr>
          <w:b/>
          <w:lang w:val="uk-UA"/>
        </w:rPr>
      </w:pPr>
      <w:r w:rsidRPr="00017D33">
        <w:rPr>
          <w:b/>
          <w:lang w:val="uk-UA"/>
        </w:rPr>
        <w:tab/>
      </w: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F61664" w:rsidRDefault="00F61664">
      <w:pPr>
        <w:spacing w:after="0" w:line="240" w:lineRule="auto"/>
        <w:jc w:val="left"/>
        <w:rPr>
          <w:rFonts w:ascii="Times New Roman" w:eastAsia="Times New Roman" w:hAnsi="Times New Roman"/>
          <w:b/>
          <w:sz w:val="28"/>
          <w:szCs w:val="20"/>
          <w:lang w:val="uk-UA" w:eastAsia="ru-RU"/>
        </w:rPr>
      </w:pPr>
      <w:r>
        <w:rPr>
          <w:b/>
          <w:lang w:val="uk-UA"/>
        </w:rPr>
        <w:br w:type="page"/>
      </w:r>
    </w:p>
    <w:p w:rsidR="00423D3B" w:rsidRPr="00017D33" w:rsidRDefault="00F61664" w:rsidP="003616BD">
      <w:pPr>
        <w:pStyle w:val="ac"/>
        <w:spacing w:line="240" w:lineRule="auto"/>
        <w:ind w:firstLine="0"/>
        <w:jc w:val="right"/>
        <w:rPr>
          <w:b/>
          <w:lang w:val="uk-UA"/>
        </w:rPr>
      </w:pPr>
      <w:r>
        <w:rPr>
          <w:b/>
          <w:lang w:val="uk-UA"/>
        </w:rPr>
        <w:lastRenderedPageBreak/>
        <w:t>Д</w:t>
      </w:r>
      <w:r w:rsidR="003616BD" w:rsidRPr="00017D33">
        <w:rPr>
          <w:b/>
          <w:lang w:val="uk-UA"/>
        </w:rPr>
        <w:t>одаток 2</w:t>
      </w:r>
    </w:p>
    <w:p w:rsidR="003616BD" w:rsidRPr="00017D33" w:rsidRDefault="003616BD" w:rsidP="003616BD">
      <w:pPr>
        <w:pStyle w:val="ac"/>
        <w:spacing w:line="240" w:lineRule="auto"/>
        <w:ind w:firstLine="851"/>
        <w:jc w:val="left"/>
        <w:rPr>
          <w:lang w:val="uk-UA"/>
        </w:rPr>
      </w:pPr>
      <w:r w:rsidRPr="00017D33">
        <w:rPr>
          <w:lang w:val="uk-UA"/>
        </w:rPr>
        <w:t>Програма створення малюнка «Формування хвильового пакета»</w:t>
      </w:r>
    </w:p>
    <w:p w:rsidR="003616BD" w:rsidRPr="00017D33" w:rsidRDefault="003616BD" w:rsidP="003616BD">
      <w:pPr>
        <w:pStyle w:val="ac"/>
        <w:spacing w:line="240" w:lineRule="auto"/>
        <w:ind w:firstLine="0"/>
        <w:jc w:val="left"/>
        <w:rPr>
          <w:lang w:val="uk-UA"/>
        </w:rPr>
      </w:pP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function</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wave_packet</w:t>
      </w:r>
      <w:proofErr w:type="spellEnd"/>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Створення малюнка "Формування хвильового пакета"</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fplot</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A020F0"/>
          <w:sz w:val="24"/>
          <w:szCs w:val="24"/>
          <w:lang w:val="uk-UA" w:eastAsia="ru-RU"/>
        </w:rPr>
        <w:t>'Cos</w:t>
      </w:r>
      <w:proofErr w:type="spellEnd"/>
      <w:r w:rsidRPr="00017D33">
        <w:rPr>
          <w:rFonts w:ascii="Courier New" w:hAnsi="Courier New" w:cs="Courier New"/>
          <w:color w:val="A020F0"/>
          <w:sz w:val="24"/>
          <w:szCs w:val="24"/>
          <w:lang w:val="uk-UA" w:eastAsia="ru-RU"/>
        </w:rPr>
        <w:t xml:space="preserve"> (100 * x) +8.5'</w:t>
      </w:r>
      <w:r w:rsidRPr="00017D33">
        <w:rPr>
          <w:rFonts w:ascii="Courier New" w:hAnsi="Courier New" w:cs="Courier New"/>
          <w:color w:val="000000"/>
          <w:sz w:val="24"/>
          <w:szCs w:val="24"/>
          <w:lang w:val="uk-UA" w:eastAsia="ru-RU"/>
        </w:rPr>
        <w:t>, [0,2])</w:t>
      </w:r>
      <w:r w:rsidRPr="00017D33">
        <w:rPr>
          <w:rFonts w:ascii="Courier New" w:hAnsi="Courier New" w:cs="Courier New"/>
          <w:color w:val="228B22"/>
          <w:sz w:val="24"/>
          <w:szCs w:val="24"/>
          <w:lang w:val="uk-UA" w:eastAsia="ru-RU"/>
        </w:rPr>
        <w:t>% Графік дійсної частини нескінченної хвилі</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hold</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A020F0"/>
          <w:sz w:val="24"/>
          <w:szCs w:val="24"/>
          <w:lang w:val="uk-UA" w:eastAsia="ru-RU"/>
        </w:rPr>
        <w:t>on</w:t>
      </w:r>
      <w:proofErr w:type="spellEnd"/>
      <w:r w:rsidRPr="00017D33">
        <w:rPr>
          <w:rFonts w:ascii="Courier New" w:hAnsi="Courier New" w:cs="Courier New"/>
          <w:color w:val="000000"/>
          <w:sz w:val="24"/>
          <w:szCs w:val="24"/>
          <w:lang w:val="uk-UA" w:eastAsia="ru-RU"/>
        </w:rPr>
        <w:t xml:space="preserve">     </w:t>
      </w:r>
      <w:r w:rsidRPr="00017D33">
        <w:rPr>
          <w:rFonts w:ascii="Courier New" w:hAnsi="Courier New" w:cs="Courier New"/>
          <w:color w:val="228B22"/>
          <w:sz w:val="24"/>
          <w:szCs w:val="24"/>
          <w:lang w:val="uk-UA" w:eastAsia="ru-RU"/>
        </w:rPr>
        <w:t>% Утримання осей</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fplot</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A020F0"/>
          <w:sz w:val="24"/>
          <w:szCs w:val="24"/>
          <w:lang w:val="uk-UA" w:eastAsia="ru-RU"/>
        </w:rPr>
        <w:t>'Exp</w:t>
      </w:r>
      <w:proofErr w:type="spellEnd"/>
      <w:r w:rsidRPr="00017D33">
        <w:rPr>
          <w:rFonts w:ascii="Courier New" w:hAnsi="Courier New" w:cs="Courier New"/>
          <w:color w:val="A020F0"/>
          <w:sz w:val="24"/>
          <w:szCs w:val="24"/>
          <w:lang w:val="uk-UA" w:eastAsia="ru-RU"/>
        </w:rPr>
        <w:t xml:space="preserve"> (- (x-1). ^ 2 / (2 * 0.1 ^ 2)) + 6'</w:t>
      </w:r>
      <w:r w:rsidRPr="00017D33">
        <w:rPr>
          <w:rFonts w:ascii="Courier New" w:hAnsi="Courier New" w:cs="Courier New"/>
          <w:color w:val="000000"/>
          <w:sz w:val="24"/>
          <w:szCs w:val="24"/>
          <w:lang w:val="uk-UA" w:eastAsia="ru-RU"/>
        </w:rPr>
        <w:t>, [0,2])</w:t>
      </w:r>
      <w:r w:rsidRPr="00017D33">
        <w:rPr>
          <w:rFonts w:ascii="Courier New" w:hAnsi="Courier New" w:cs="Courier New"/>
          <w:color w:val="228B22"/>
          <w:sz w:val="24"/>
          <w:szCs w:val="24"/>
          <w:lang w:val="uk-UA" w:eastAsia="ru-RU"/>
        </w:rPr>
        <w:t xml:space="preserve">% Графік </w:t>
      </w:r>
      <w:proofErr w:type="spellStart"/>
      <w:r w:rsidRPr="00017D33">
        <w:rPr>
          <w:rFonts w:ascii="Courier New" w:hAnsi="Courier New" w:cs="Courier New"/>
          <w:color w:val="228B22"/>
          <w:sz w:val="24"/>
          <w:szCs w:val="24"/>
          <w:lang w:val="uk-UA" w:eastAsia="ru-RU"/>
        </w:rPr>
        <w:t>модулирующей</w:t>
      </w:r>
      <w:proofErr w:type="spellEnd"/>
      <w:r w:rsidRPr="00017D33">
        <w:rPr>
          <w:rFonts w:ascii="Courier New" w:hAnsi="Courier New" w:cs="Courier New"/>
          <w:color w:val="228B22"/>
          <w:sz w:val="24"/>
          <w:szCs w:val="24"/>
          <w:lang w:val="uk-UA" w:eastAsia="ru-RU"/>
        </w:rPr>
        <w:t xml:space="preserve"> функції</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fplot</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realform</w:t>
      </w:r>
      <w:proofErr w:type="spellEnd"/>
      <w:r w:rsidRPr="00017D33">
        <w:rPr>
          <w:rFonts w:ascii="Courier New" w:hAnsi="Courier New" w:cs="Courier New"/>
          <w:color w:val="000000"/>
          <w:sz w:val="24"/>
          <w:szCs w:val="24"/>
          <w:lang w:val="uk-UA" w:eastAsia="ru-RU"/>
        </w:rPr>
        <w:t>, [0,2])</w:t>
      </w:r>
      <w:r w:rsidRPr="00017D33">
        <w:rPr>
          <w:rFonts w:ascii="Courier New" w:hAnsi="Courier New" w:cs="Courier New"/>
          <w:color w:val="228B22"/>
          <w:sz w:val="24"/>
          <w:szCs w:val="24"/>
          <w:lang w:val="uk-UA" w:eastAsia="ru-RU"/>
        </w:rPr>
        <w:t>% Графік дійсної частини</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fplot</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imagform</w:t>
      </w:r>
      <w:proofErr w:type="spellEnd"/>
      <w:r w:rsidRPr="00017D33">
        <w:rPr>
          <w:rFonts w:ascii="Courier New" w:hAnsi="Courier New" w:cs="Courier New"/>
          <w:color w:val="000000"/>
          <w:sz w:val="24"/>
          <w:szCs w:val="24"/>
          <w:lang w:val="uk-UA" w:eastAsia="ru-RU"/>
        </w:rPr>
        <w:t>, [0,2])</w:t>
      </w:r>
      <w:r w:rsidRPr="00017D33">
        <w:rPr>
          <w:rFonts w:ascii="Courier New" w:hAnsi="Courier New" w:cs="Courier New"/>
          <w:color w:val="228B22"/>
          <w:sz w:val="24"/>
          <w:szCs w:val="24"/>
          <w:lang w:val="uk-UA" w:eastAsia="ru-RU"/>
        </w:rPr>
        <w:t>% Графік мнимої частини</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fplot</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absform</w:t>
      </w:r>
      <w:proofErr w:type="spellEnd"/>
      <w:r w:rsidRPr="00017D33">
        <w:rPr>
          <w:rFonts w:ascii="Courier New" w:hAnsi="Courier New" w:cs="Courier New"/>
          <w:color w:val="000000"/>
          <w:sz w:val="24"/>
          <w:szCs w:val="24"/>
          <w:lang w:val="uk-UA" w:eastAsia="ru-RU"/>
        </w:rPr>
        <w:t>, [0,2])</w:t>
      </w:r>
      <w:r w:rsidRPr="00017D33">
        <w:rPr>
          <w:rFonts w:ascii="Courier New" w:hAnsi="Courier New" w:cs="Courier New"/>
          <w:color w:val="228B22"/>
          <w:sz w:val="24"/>
          <w:szCs w:val="24"/>
          <w:lang w:val="uk-UA" w:eastAsia="ru-RU"/>
        </w:rPr>
        <w:t>% Графік квадрата модуля</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set</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findobj</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A020F0"/>
          <w:sz w:val="24"/>
          <w:szCs w:val="24"/>
          <w:lang w:val="uk-UA" w:eastAsia="ru-RU"/>
        </w:rPr>
        <w:t>'Type'</w:t>
      </w:r>
      <w:proofErr w:type="spellEnd"/>
      <w:r w:rsidRPr="00017D33">
        <w:rPr>
          <w:rFonts w:ascii="Courier New" w:hAnsi="Courier New" w:cs="Courier New"/>
          <w:color w:val="000000"/>
          <w:sz w:val="24"/>
          <w:szCs w:val="24"/>
          <w:lang w:val="uk-UA" w:eastAsia="ru-RU"/>
        </w:rPr>
        <w:t>,</w:t>
      </w:r>
      <w:proofErr w:type="spellStart"/>
      <w:r w:rsidRPr="00017D33">
        <w:rPr>
          <w:rFonts w:ascii="Courier New" w:hAnsi="Courier New" w:cs="Courier New"/>
          <w:color w:val="A020F0"/>
          <w:sz w:val="24"/>
          <w:szCs w:val="24"/>
          <w:lang w:val="uk-UA" w:eastAsia="ru-RU"/>
        </w:rPr>
        <w:t>'Line'</w:t>
      </w:r>
      <w:proofErr w:type="spellEnd"/>
      <w:r w:rsidRPr="00017D33">
        <w:rPr>
          <w:rFonts w:ascii="Courier New" w:hAnsi="Courier New" w:cs="Courier New"/>
          <w:color w:val="000000"/>
          <w:sz w:val="24"/>
          <w:szCs w:val="24"/>
          <w:lang w:val="uk-UA" w:eastAsia="ru-RU"/>
        </w:rPr>
        <w:t>),</w:t>
      </w:r>
      <w:r w:rsidRPr="00017D33">
        <w:rPr>
          <w:rFonts w:ascii="Courier New" w:hAnsi="Courier New" w:cs="Courier New"/>
          <w:color w:val="0000FF"/>
          <w:sz w:val="24"/>
          <w:szCs w:val="24"/>
          <w:lang w:val="uk-UA" w:eastAsia="ru-RU"/>
        </w:rPr>
        <w:t>...</w:t>
      </w:r>
      <w:r w:rsidRPr="00017D33">
        <w:rPr>
          <w:rFonts w:ascii="Courier New" w:hAnsi="Courier New" w:cs="Courier New"/>
          <w:color w:val="228B22"/>
          <w:sz w:val="24"/>
          <w:szCs w:val="24"/>
          <w:lang w:val="uk-UA" w:eastAsia="ru-RU"/>
        </w:rPr>
        <w:t xml:space="preserve">% Знаходження об'єктів типу </w:t>
      </w:r>
      <w:proofErr w:type="spellStart"/>
      <w:r w:rsidRPr="00017D33">
        <w:rPr>
          <w:rFonts w:ascii="Courier New" w:hAnsi="Courier New" w:cs="Courier New"/>
          <w:color w:val="228B22"/>
          <w:sz w:val="24"/>
          <w:szCs w:val="24"/>
          <w:lang w:val="uk-UA" w:eastAsia="ru-RU"/>
        </w:rPr>
        <w:t>line</w:t>
      </w:r>
      <w:proofErr w:type="spellEnd"/>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A020F0"/>
          <w:sz w:val="24"/>
          <w:szCs w:val="24"/>
          <w:lang w:val="uk-UA" w:eastAsia="ru-RU"/>
        </w:rPr>
        <w:t>'LineWidth'</w:t>
      </w:r>
      <w:proofErr w:type="spellEnd"/>
      <w:r w:rsidRPr="00017D33">
        <w:rPr>
          <w:rFonts w:ascii="Courier New" w:hAnsi="Courier New" w:cs="Courier New"/>
          <w:color w:val="000000"/>
          <w:sz w:val="24"/>
          <w:szCs w:val="24"/>
          <w:lang w:val="uk-UA" w:eastAsia="ru-RU"/>
        </w:rPr>
        <w:t>, 2,</w:t>
      </w:r>
      <w:r w:rsidRPr="00017D33">
        <w:rPr>
          <w:rFonts w:ascii="Courier New" w:hAnsi="Courier New" w:cs="Courier New"/>
          <w:color w:val="0000FF"/>
          <w:sz w:val="24"/>
          <w:szCs w:val="24"/>
          <w:lang w:val="uk-UA" w:eastAsia="ru-RU"/>
        </w:rPr>
        <w:t>...</w:t>
      </w:r>
      <w:r w:rsidRPr="00017D33">
        <w:rPr>
          <w:rFonts w:ascii="Courier New" w:hAnsi="Courier New" w:cs="Courier New"/>
          <w:color w:val="228B22"/>
          <w:sz w:val="24"/>
          <w:szCs w:val="24"/>
          <w:lang w:val="uk-UA" w:eastAsia="ru-RU"/>
        </w:rPr>
        <w:t xml:space="preserve"> % Завдання товщини лінії</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A020F0"/>
          <w:sz w:val="24"/>
          <w:szCs w:val="24"/>
          <w:lang w:val="uk-UA" w:eastAsia="ru-RU"/>
        </w:rPr>
        <w:t>'Color'</w:t>
      </w:r>
      <w:proofErr w:type="spellEnd"/>
      <w:r w:rsidRPr="00017D33">
        <w:rPr>
          <w:rFonts w:ascii="Courier New" w:hAnsi="Courier New" w:cs="Courier New"/>
          <w:color w:val="000000"/>
          <w:sz w:val="24"/>
          <w:szCs w:val="24"/>
          <w:lang w:val="uk-UA" w:eastAsia="ru-RU"/>
        </w:rPr>
        <w:t>,</w:t>
      </w:r>
      <w:r w:rsidRPr="00017D33">
        <w:rPr>
          <w:rFonts w:ascii="Courier New" w:hAnsi="Courier New" w:cs="Courier New"/>
          <w:color w:val="A020F0"/>
          <w:sz w:val="24"/>
          <w:szCs w:val="24"/>
          <w:lang w:val="uk-UA" w:eastAsia="ru-RU"/>
        </w:rPr>
        <w:t>'K'</w:t>
      </w:r>
      <w:r w:rsidRPr="00017D33">
        <w:rPr>
          <w:rFonts w:ascii="Courier New" w:hAnsi="Courier New" w:cs="Courier New"/>
          <w:color w:val="000000"/>
          <w:sz w:val="24"/>
          <w:szCs w:val="24"/>
          <w:lang w:val="uk-UA" w:eastAsia="ru-RU"/>
        </w:rPr>
        <w:t xml:space="preserve">)      </w:t>
      </w:r>
      <w:r w:rsidRPr="00017D33">
        <w:rPr>
          <w:rFonts w:ascii="Courier New" w:hAnsi="Courier New" w:cs="Courier New"/>
          <w:color w:val="228B22"/>
          <w:sz w:val="24"/>
          <w:szCs w:val="24"/>
          <w:lang w:val="uk-UA" w:eastAsia="ru-RU"/>
        </w:rPr>
        <w:t>% Завдання товщини лінії</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set</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gca</w:t>
      </w:r>
      <w:proofErr w:type="spellEnd"/>
      <w:r w:rsidRPr="00017D33">
        <w:rPr>
          <w:rFonts w:ascii="Courier New" w:hAnsi="Courier New" w:cs="Courier New"/>
          <w:color w:val="000000"/>
          <w:sz w:val="24"/>
          <w:szCs w:val="24"/>
          <w:lang w:val="uk-UA" w:eastAsia="ru-RU"/>
        </w:rPr>
        <w:t>,</w:t>
      </w:r>
      <w:proofErr w:type="spellStart"/>
      <w:r w:rsidRPr="00017D33">
        <w:rPr>
          <w:rFonts w:ascii="Courier New" w:hAnsi="Courier New" w:cs="Courier New"/>
          <w:color w:val="A020F0"/>
          <w:sz w:val="24"/>
          <w:szCs w:val="24"/>
          <w:lang w:val="uk-UA" w:eastAsia="ru-RU"/>
        </w:rPr>
        <w:t>'YTickLabel'</w:t>
      </w:r>
      <w:proofErr w:type="spellEnd"/>
      <w:r w:rsidRPr="00017D33">
        <w:rPr>
          <w:rFonts w:ascii="Courier New" w:hAnsi="Courier New" w:cs="Courier New"/>
          <w:color w:val="000000"/>
          <w:sz w:val="24"/>
          <w:szCs w:val="24"/>
          <w:lang w:val="uk-UA" w:eastAsia="ru-RU"/>
        </w:rPr>
        <w:t>, {})</w:t>
      </w:r>
      <w:r w:rsidRPr="00017D33">
        <w:rPr>
          <w:rFonts w:ascii="Courier New" w:hAnsi="Courier New" w:cs="Courier New"/>
          <w:color w:val="228B22"/>
          <w:sz w:val="24"/>
          <w:szCs w:val="24"/>
          <w:lang w:val="uk-UA" w:eastAsia="ru-RU"/>
        </w:rPr>
        <w:t>% Прибирання міток з осі У</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text</w:t>
      </w:r>
      <w:proofErr w:type="spellEnd"/>
      <w:r w:rsidRPr="00017D33">
        <w:rPr>
          <w:rFonts w:ascii="Courier New" w:hAnsi="Courier New" w:cs="Courier New"/>
          <w:color w:val="000000"/>
          <w:sz w:val="24"/>
          <w:szCs w:val="24"/>
          <w:lang w:val="uk-UA" w:eastAsia="ru-RU"/>
        </w:rPr>
        <w:t xml:space="preserve"> (0.8,10,</w:t>
      </w:r>
      <w:proofErr w:type="spellStart"/>
      <w:r w:rsidRPr="00017D33">
        <w:rPr>
          <w:rFonts w:ascii="Courier New" w:hAnsi="Courier New" w:cs="Courier New"/>
          <w:color w:val="A020F0"/>
          <w:sz w:val="24"/>
          <w:szCs w:val="24"/>
          <w:lang w:val="uk-UA" w:eastAsia="ru-RU"/>
        </w:rPr>
        <w:t>'Дійсна</w:t>
      </w:r>
      <w:proofErr w:type="spellEnd"/>
      <w:r w:rsidRPr="00017D33">
        <w:rPr>
          <w:rFonts w:ascii="Courier New" w:hAnsi="Courier New" w:cs="Courier New"/>
          <w:color w:val="A020F0"/>
          <w:sz w:val="24"/>
          <w:szCs w:val="24"/>
          <w:lang w:val="uk-UA" w:eastAsia="ru-RU"/>
        </w:rPr>
        <w:t xml:space="preserve"> частина нескінченної </w:t>
      </w:r>
      <w:proofErr w:type="spellStart"/>
      <w:r w:rsidRPr="00017D33">
        <w:rPr>
          <w:rFonts w:ascii="Courier New" w:hAnsi="Courier New" w:cs="Courier New"/>
          <w:color w:val="A020F0"/>
          <w:sz w:val="24"/>
          <w:szCs w:val="24"/>
          <w:lang w:val="uk-UA" w:eastAsia="ru-RU"/>
        </w:rPr>
        <w:t>хвилі'</w:t>
      </w:r>
      <w:proofErr w:type="spellEnd"/>
      <w:r w:rsidRPr="00017D33">
        <w:rPr>
          <w:rFonts w:ascii="Courier New" w:hAnsi="Courier New" w:cs="Courier New"/>
          <w:color w:val="000000"/>
          <w:sz w:val="24"/>
          <w:szCs w:val="24"/>
          <w:lang w:val="uk-UA" w:eastAsia="ru-RU"/>
        </w:rPr>
        <w:t>)</w:t>
      </w:r>
      <w:r w:rsidRPr="00017D33">
        <w:rPr>
          <w:rFonts w:ascii="Courier New" w:hAnsi="Courier New" w:cs="Courier New"/>
          <w:color w:val="228B22"/>
          <w:sz w:val="24"/>
          <w:szCs w:val="24"/>
          <w:lang w:val="uk-UA" w:eastAsia="ru-RU"/>
        </w:rPr>
        <w:t>% Розміщення написів</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text</w:t>
      </w:r>
      <w:proofErr w:type="spellEnd"/>
      <w:r w:rsidRPr="00017D33">
        <w:rPr>
          <w:rFonts w:ascii="Courier New" w:hAnsi="Courier New" w:cs="Courier New"/>
          <w:color w:val="000000"/>
          <w:sz w:val="24"/>
          <w:szCs w:val="24"/>
          <w:lang w:val="uk-UA" w:eastAsia="ru-RU"/>
        </w:rPr>
        <w:t xml:space="preserve"> (1.25,6.25,</w:t>
      </w:r>
      <w:proofErr w:type="spellStart"/>
      <w:r w:rsidRPr="00017D33">
        <w:rPr>
          <w:rFonts w:ascii="Courier New" w:hAnsi="Courier New" w:cs="Courier New"/>
          <w:color w:val="A020F0"/>
          <w:sz w:val="24"/>
          <w:szCs w:val="24"/>
          <w:lang w:val="uk-UA" w:eastAsia="ru-RU"/>
        </w:rPr>
        <w:t>'Модулирующая</w:t>
      </w:r>
      <w:proofErr w:type="spellEnd"/>
      <w:r w:rsidRPr="00017D33">
        <w:rPr>
          <w:rFonts w:ascii="Courier New" w:hAnsi="Courier New" w:cs="Courier New"/>
          <w:color w:val="A020F0"/>
          <w:sz w:val="24"/>
          <w:szCs w:val="24"/>
          <w:lang w:val="uk-UA" w:eastAsia="ru-RU"/>
        </w:rPr>
        <w:t xml:space="preserve"> </w:t>
      </w:r>
      <w:proofErr w:type="spellStart"/>
      <w:r w:rsidRPr="00017D33">
        <w:rPr>
          <w:rFonts w:ascii="Courier New" w:hAnsi="Courier New" w:cs="Courier New"/>
          <w:color w:val="A020F0"/>
          <w:sz w:val="24"/>
          <w:szCs w:val="24"/>
          <w:lang w:val="uk-UA" w:eastAsia="ru-RU"/>
        </w:rPr>
        <w:t>функція'</w:t>
      </w:r>
      <w:proofErr w:type="spellEnd"/>
      <w:r w:rsidRPr="00017D33">
        <w:rPr>
          <w:rFonts w:ascii="Courier New" w:hAnsi="Courier New" w:cs="Courier New"/>
          <w:color w:val="000000"/>
          <w:sz w:val="24"/>
          <w:szCs w:val="24"/>
          <w:lang w:val="uk-UA" w:eastAsia="ru-RU"/>
        </w:rPr>
        <w:t>)</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text</w:t>
      </w:r>
      <w:proofErr w:type="spellEnd"/>
      <w:r w:rsidRPr="00017D33">
        <w:rPr>
          <w:rFonts w:ascii="Courier New" w:hAnsi="Courier New" w:cs="Courier New"/>
          <w:color w:val="000000"/>
          <w:sz w:val="24"/>
          <w:szCs w:val="24"/>
          <w:lang w:val="uk-UA" w:eastAsia="ru-RU"/>
        </w:rPr>
        <w:t xml:space="preserve"> (1.25,2.5,</w:t>
      </w:r>
      <w:proofErr w:type="spellStart"/>
      <w:r w:rsidRPr="00017D33">
        <w:rPr>
          <w:rFonts w:ascii="Courier New" w:hAnsi="Courier New" w:cs="Courier New"/>
          <w:color w:val="A020F0"/>
          <w:sz w:val="24"/>
          <w:szCs w:val="24"/>
          <w:lang w:val="uk-UA" w:eastAsia="ru-RU"/>
        </w:rPr>
        <w:t>'Уявна</w:t>
      </w:r>
      <w:proofErr w:type="spellEnd"/>
      <w:r w:rsidRPr="00017D33">
        <w:rPr>
          <w:rFonts w:ascii="Courier New" w:hAnsi="Courier New" w:cs="Courier New"/>
          <w:color w:val="A020F0"/>
          <w:sz w:val="24"/>
          <w:szCs w:val="24"/>
          <w:lang w:val="uk-UA" w:eastAsia="ru-RU"/>
        </w:rPr>
        <w:t xml:space="preserve"> частина \ </w:t>
      </w:r>
      <w:proofErr w:type="spellStart"/>
      <w:r w:rsidRPr="00017D33">
        <w:rPr>
          <w:rFonts w:ascii="Courier New" w:hAnsi="Courier New" w:cs="Courier New"/>
          <w:color w:val="A020F0"/>
          <w:sz w:val="24"/>
          <w:szCs w:val="24"/>
          <w:lang w:val="uk-UA" w:eastAsia="ru-RU"/>
        </w:rPr>
        <w:t>psi'</w:t>
      </w:r>
      <w:proofErr w:type="spellEnd"/>
      <w:r w:rsidRPr="00017D33">
        <w:rPr>
          <w:rFonts w:ascii="Courier New" w:hAnsi="Courier New" w:cs="Courier New"/>
          <w:color w:val="000000"/>
          <w:sz w:val="24"/>
          <w:szCs w:val="24"/>
          <w:lang w:val="uk-UA" w:eastAsia="ru-RU"/>
        </w:rPr>
        <w:t>)</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text</w:t>
      </w:r>
      <w:proofErr w:type="spellEnd"/>
      <w:r w:rsidRPr="00017D33">
        <w:rPr>
          <w:rFonts w:ascii="Courier New" w:hAnsi="Courier New" w:cs="Courier New"/>
          <w:color w:val="000000"/>
          <w:sz w:val="24"/>
          <w:szCs w:val="24"/>
          <w:lang w:val="uk-UA" w:eastAsia="ru-RU"/>
        </w:rPr>
        <w:t xml:space="preserve"> (1.25,4.55,</w:t>
      </w:r>
      <w:proofErr w:type="spellStart"/>
      <w:r w:rsidRPr="00017D33">
        <w:rPr>
          <w:rFonts w:ascii="Courier New" w:hAnsi="Courier New" w:cs="Courier New"/>
          <w:color w:val="A020F0"/>
          <w:sz w:val="24"/>
          <w:szCs w:val="24"/>
          <w:lang w:val="uk-UA" w:eastAsia="ru-RU"/>
        </w:rPr>
        <w:t>'Дійсна</w:t>
      </w:r>
      <w:proofErr w:type="spellEnd"/>
      <w:r w:rsidRPr="00017D33">
        <w:rPr>
          <w:rFonts w:ascii="Courier New" w:hAnsi="Courier New" w:cs="Courier New"/>
          <w:color w:val="A020F0"/>
          <w:sz w:val="24"/>
          <w:szCs w:val="24"/>
          <w:lang w:val="uk-UA" w:eastAsia="ru-RU"/>
        </w:rPr>
        <w:t xml:space="preserve"> частина \ </w:t>
      </w:r>
      <w:proofErr w:type="spellStart"/>
      <w:r w:rsidRPr="00017D33">
        <w:rPr>
          <w:rFonts w:ascii="Courier New" w:hAnsi="Courier New" w:cs="Courier New"/>
          <w:color w:val="A020F0"/>
          <w:sz w:val="24"/>
          <w:szCs w:val="24"/>
          <w:lang w:val="uk-UA" w:eastAsia="ru-RU"/>
        </w:rPr>
        <w:t>psi'</w:t>
      </w:r>
      <w:proofErr w:type="spellEnd"/>
      <w:r w:rsidRPr="00017D33">
        <w:rPr>
          <w:rFonts w:ascii="Courier New" w:hAnsi="Courier New" w:cs="Courier New"/>
          <w:color w:val="000000"/>
          <w:sz w:val="24"/>
          <w:szCs w:val="24"/>
          <w:lang w:val="uk-UA" w:eastAsia="ru-RU"/>
        </w:rPr>
        <w:t>)</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text</w:t>
      </w:r>
      <w:proofErr w:type="spellEnd"/>
      <w:r w:rsidRPr="00017D33">
        <w:rPr>
          <w:rFonts w:ascii="Courier New" w:hAnsi="Courier New" w:cs="Courier New"/>
          <w:color w:val="000000"/>
          <w:sz w:val="24"/>
          <w:szCs w:val="24"/>
          <w:lang w:val="uk-UA" w:eastAsia="ru-RU"/>
        </w:rPr>
        <w:t xml:space="preserve"> (1.25,0.25,</w:t>
      </w:r>
      <w:proofErr w:type="spellStart"/>
      <w:r w:rsidRPr="00017D33">
        <w:rPr>
          <w:rFonts w:ascii="Courier New" w:hAnsi="Courier New" w:cs="Courier New"/>
          <w:color w:val="A020F0"/>
          <w:sz w:val="24"/>
          <w:szCs w:val="24"/>
          <w:lang w:val="uk-UA" w:eastAsia="ru-RU"/>
        </w:rPr>
        <w:t>'Квадрат</w:t>
      </w:r>
      <w:proofErr w:type="spellEnd"/>
      <w:r w:rsidRPr="00017D33">
        <w:rPr>
          <w:rFonts w:ascii="Courier New" w:hAnsi="Courier New" w:cs="Courier New"/>
          <w:color w:val="A020F0"/>
          <w:sz w:val="24"/>
          <w:szCs w:val="24"/>
          <w:lang w:val="uk-UA" w:eastAsia="ru-RU"/>
        </w:rPr>
        <w:t xml:space="preserve"> модуля \ </w:t>
      </w:r>
      <w:proofErr w:type="spellStart"/>
      <w:r w:rsidRPr="00017D33">
        <w:rPr>
          <w:rFonts w:ascii="Courier New" w:hAnsi="Courier New" w:cs="Courier New"/>
          <w:color w:val="A020F0"/>
          <w:sz w:val="24"/>
          <w:szCs w:val="24"/>
          <w:lang w:val="uk-UA" w:eastAsia="ru-RU"/>
        </w:rPr>
        <w:t>psi</w:t>
      </w:r>
      <w:proofErr w:type="spellEnd"/>
      <w:r w:rsidRPr="00017D33">
        <w:rPr>
          <w:rFonts w:ascii="Courier New" w:hAnsi="Courier New" w:cs="Courier New"/>
          <w:color w:val="A020F0"/>
          <w:sz w:val="24"/>
          <w:szCs w:val="24"/>
          <w:lang w:val="uk-UA" w:eastAsia="ru-RU"/>
        </w:rPr>
        <w:t xml:space="preserve"> * \ </w:t>
      </w:r>
      <w:proofErr w:type="spellStart"/>
      <w:r w:rsidRPr="00017D33">
        <w:rPr>
          <w:rFonts w:ascii="Courier New" w:hAnsi="Courier New" w:cs="Courier New"/>
          <w:color w:val="A020F0"/>
          <w:sz w:val="24"/>
          <w:szCs w:val="24"/>
          <w:lang w:val="uk-UA" w:eastAsia="ru-RU"/>
        </w:rPr>
        <w:t>psi'</w:t>
      </w:r>
      <w:proofErr w:type="spellEnd"/>
      <w:r w:rsidRPr="00017D33">
        <w:rPr>
          <w:rFonts w:ascii="Courier New" w:hAnsi="Courier New" w:cs="Courier New"/>
          <w:color w:val="000000"/>
          <w:sz w:val="24"/>
          <w:szCs w:val="24"/>
          <w:lang w:val="uk-UA" w:eastAsia="ru-RU"/>
        </w:rPr>
        <w:t>)</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xlabel</w:t>
      </w:r>
      <w:proofErr w:type="spellEnd"/>
      <w:r w:rsidRPr="00017D33">
        <w:rPr>
          <w:rFonts w:ascii="Courier New" w:hAnsi="Courier New" w:cs="Courier New"/>
          <w:color w:val="000000"/>
          <w:sz w:val="24"/>
          <w:szCs w:val="24"/>
          <w:lang w:val="uk-UA" w:eastAsia="ru-RU"/>
        </w:rPr>
        <w:t xml:space="preserve"> (</w:t>
      </w:r>
      <w:r w:rsidRPr="00017D33">
        <w:rPr>
          <w:rFonts w:ascii="Courier New" w:hAnsi="Courier New" w:cs="Courier New"/>
          <w:color w:val="A020F0"/>
          <w:sz w:val="24"/>
          <w:szCs w:val="24"/>
          <w:lang w:val="uk-UA" w:eastAsia="ru-RU"/>
        </w:rPr>
        <w:t>'X'</w:t>
      </w:r>
      <w:r w:rsidRPr="00017D33">
        <w:rPr>
          <w:rFonts w:ascii="Courier New" w:hAnsi="Courier New" w:cs="Courier New"/>
          <w:color w:val="000000"/>
          <w:sz w:val="24"/>
          <w:szCs w:val="24"/>
          <w:lang w:val="uk-UA" w:eastAsia="ru-RU"/>
        </w:rPr>
        <w:t xml:space="preserve">)  </w:t>
      </w:r>
      <w:r w:rsidRPr="00017D33">
        <w:rPr>
          <w:rFonts w:ascii="Courier New" w:hAnsi="Courier New" w:cs="Courier New"/>
          <w:color w:val="228B22"/>
          <w:sz w:val="24"/>
          <w:szCs w:val="24"/>
          <w:lang w:val="uk-UA" w:eastAsia="ru-RU"/>
        </w:rPr>
        <w:t>% Позначення осей</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ylim</w:t>
      </w:r>
      <w:proofErr w:type="spellEnd"/>
      <w:r w:rsidRPr="00017D33">
        <w:rPr>
          <w:rFonts w:ascii="Courier New" w:hAnsi="Courier New" w:cs="Courier New"/>
          <w:color w:val="000000"/>
          <w:sz w:val="24"/>
          <w:szCs w:val="24"/>
          <w:lang w:val="uk-UA" w:eastAsia="ru-RU"/>
        </w:rPr>
        <w:t xml:space="preserve"> ([0,10.5])</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hold</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A020F0"/>
          <w:sz w:val="24"/>
          <w:szCs w:val="24"/>
          <w:lang w:val="uk-UA" w:eastAsia="ru-RU"/>
        </w:rPr>
        <w:t>off</w:t>
      </w:r>
      <w:proofErr w:type="spellEnd"/>
      <w:r w:rsidRPr="00017D33">
        <w:rPr>
          <w:rFonts w:ascii="Courier New" w:hAnsi="Courier New" w:cs="Courier New"/>
          <w:color w:val="000000"/>
          <w:sz w:val="24"/>
          <w:szCs w:val="24"/>
          <w:lang w:val="uk-UA" w:eastAsia="ru-RU"/>
        </w:rPr>
        <w:t xml:space="preserve">  </w:t>
      </w:r>
      <w:r w:rsidRPr="00017D33">
        <w:rPr>
          <w:rFonts w:ascii="Courier New" w:hAnsi="Courier New" w:cs="Courier New"/>
          <w:color w:val="228B22"/>
          <w:sz w:val="24"/>
          <w:szCs w:val="24"/>
          <w:lang w:val="uk-UA" w:eastAsia="ru-RU"/>
        </w:rPr>
        <w:t>% Відключення утримання осей</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function</w:t>
      </w:r>
      <w:proofErr w:type="spellEnd"/>
      <w:r w:rsidRPr="00017D33">
        <w:rPr>
          <w:rFonts w:ascii="Courier New" w:hAnsi="Courier New" w:cs="Courier New"/>
          <w:color w:val="000000"/>
          <w:sz w:val="24"/>
          <w:szCs w:val="24"/>
          <w:lang w:val="uk-UA" w:eastAsia="ru-RU"/>
        </w:rPr>
        <w:t xml:space="preserve"> y = </w:t>
      </w:r>
      <w:proofErr w:type="spellStart"/>
      <w:r w:rsidRPr="00017D33">
        <w:rPr>
          <w:rFonts w:ascii="Courier New" w:hAnsi="Courier New" w:cs="Courier New"/>
          <w:color w:val="000000"/>
          <w:sz w:val="24"/>
          <w:szCs w:val="24"/>
          <w:lang w:val="uk-UA" w:eastAsia="ru-RU"/>
        </w:rPr>
        <w:t>form</w:t>
      </w:r>
      <w:proofErr w:type="spellEnd"/>
      <w:r w:rsidRPr="00017D33">
        <w:rPr>
          <w:rFonts w:ascii="Courier New" w:hAnsi="Courier New" w:cs="Courier New"/>
          <w:color w:val="000000"/>
          <w:sz w:val="24"/>
          <w:szCs w:val="24"/>
          <w:lang w:val="uk-UA" w:eastAsia="ru-RU"/>
        </w:rPr>
        <w:t xml:space="preserve"> (x)</w:t>
      </w:r>
      <w:r w:rsidRPr="00017D33">
        <w:rPr>
          <w:rFonts w:ascii="Courier New" w:hAnsi="Courier New" w:cs="Courier New"/>
          <w:color w:val="228B22"/>
          <w:sz w:val="24"/>
          <w:szCs w:val="24"/>
          <w:lang w:val="uk-UA" w:eastAsia="ru-RU"/>
        </w:rPr>
        <w:t>% Рівняння хвильового пакета</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sigma</w:t>
      </w:r>
      <w:proofErr w:type="spellEnd"/>
      <w:r w:rsidRPr="00017D33">
        <w:rPr>
          <w:rFonts w:ascii="Courier New" w:hAnsi="Courier New" w:cs="Courier New"/>
          <w:color w:val="000000"/>
          <w:sz w:val="24"/>
          <w:szCs w:val="24"/>
          <w:lang w:val="uk-UA" w:eastAsia="ru-RU"/>
        </w:rPr>
        <w:t xml:space="preserve"> = 0.1;</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k0 = 100;</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y = </w:t>
      </w:r>
      <w:proofErr w:type="spellStart"/>
      <w:r w:rsidRPr="00017D33">
        <w:rPr>
          <w:rFonts w:ascii="Courier New" w:hAnsi="Courier New" w:cs="Courier New"/>
          <w:color w:val="000000"/>
          <w:sz w:val="24"/>
          <w:szCs w:val="24"/>
          <w:lang w:val="uk-UA" w:eastAsia="ru-RU"/>
        </w:rPr>
        <w:t>exp</w:t>
      </w:r>
      <w:proofErr w:type="spellEnd"/>
      <w:r w:rsidRPr="00017D33">
        <w:rPr>
          <w:rFonts w:ascii="Courier New" w:hAnsi="Courier New" w:cs="Courier New"/>
          <w:color w:val="000000"/>
          <w:sz w:val="24"/>
          <w:szCs w:val="24"/>
          <w:lang w:val="uk-UA" w:eastAsia="ru-RU"/>
        </w:rPr>
        <w:t xml:space="preserve"> (- (x-1). ^ 2 / (2 * </w:t>
      </w:r>
      <w:proofErr w:type="spellStart"/>
      <w:r w:rsidRPr="00017D33">
        <w:rPr>
          <w:rFonts w:ascii="Courier New" w:hAnsi="Courier New" w:cs="Courier New"/>
          <w:color w:val="000000"/>
          <w:sz w:val="24"/>
          <w:szCs w:val="24"/>
          <w:lang w:val="uk-UA" w:eastAsia="ru-RU"/>
        </w:rPr>
        <w:t>sigma</w:t>
      </w:r>
      <w:proofErr w:type="spellEnd"/>
      <w:r w:rsidRPr="00017D33">
        <w:rPr>
          <w:rFonts w:ascii="Courier New" w:hAnsi="Courier New" w:cs="Courier New"/>
          <w:color w:val="000000"/>
          <w:sz w:val="24"/>
          <w:szCs w:val="24"/>
          <w:lang w:val="uk-UA" w:eastAsia="ru-RU"/>
        </w:rPr>
        <w:t xml:space="preserve"> ^ 2)) * </w:t>
      </w:r>
      <w:proofErr w:type="spellStart"/>
      <w:r w:rsidRPr="00017D33">
        <w:rPr>
          <w:rFonts w:ascii="Courier New" w:hAnsi="Courier New" w:cs="Courier New"/>
          <w:color w:val="000000"/>
          <w:sz w:val="24"/>
          <w:szCs w:val="24"/>
          <w:lang w:val="uk-UA" w:eastAsia="ru-RU"/>
        </w:rPr>
        <w:t>exp</w:t>
      </w:r>
      <w:proofErr w:type="spellEnd"/>
      <w:r w:rsidRPr="00017D33">
        <w:rPr>
          <w:rFonts w:ascii="Courier New" w:hAnsi="Courier New" w:cs="Courier New"/>
          <w:color w:val="000000"/>
          <w:sz w:val="24"/>
          <w:szCs w:val="24"/>
          <w:lang w:val="uk-UA" w:eastAsia="ru-RU"/>
        </w:rPr>
        <w:t xml:space="preserve"> (1i * k0 * x);</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function</w:t>
      </w:r>
      <w:proofErr w:type="spellEnd"/>
      <w:r w:rsidRPr="00017D33">
        <w:rPr>
          <w:rFonts w:ascii="Courier New" w:hAnsi="Courier New" w:cs="Courier New"/>
          <w:color w:val="000000"/>
          <w:sz w:val="24"/>
          <w:szCs w:val="24"/>
          <w:lang w:val="uk-UA" w:eastAsia="ru-RU"/>
        </w:rPr>
        <w:t xml:space="preserve"> y = </w:t>
      </w:r>
      <w:proofErr w:type="spellStart"/>
      <w:r w:rsidRPr="00017D33">
        <w:rPr>
          <w:rFonts w:ascii="Courier New" w:hAnsi="Courier New" w:cs="Courier New"/>
          <w:color w:val="000000"/>
          <w:sz w:val="24"/>
          <w:szCs w:val="24"/>
          <w:lang w:val="uk-UA" w:eastAsia="ru-RU"/>
        </w:rPr>
        <w:t>realform</w:t>
      </w:r>
      <w:proofErr w:type="spellEnd"/>
      <w:r w:rsidRPr="00017D33">
        <w:rPr>
          <w:rFonts w:ascii="Courier New" w:hAnsi="Courier New" w:cs="Courier New"/>
          <w:color w:val="000000"/>
          <w:sz w:val="24"/>
          <w:szCs w:val="24"/>
          <w:lang w:val="uk-UA" w:eastAsia="ru-RU"/>
        </w:rPr>
        <w:t xml:space="preserve"> (x)</w:t>
      </w:r>
      <w:r w:rsidRPr="00017D33">
        <w:rPr>
          <w:rFonts w:ascii="Courier New" w:hAnsi="Courier New" w:cs="Courier New"/>
          <w:color w:val="228B22"/>
          <w:sz w:val="24"/>
          <w:szCs w:val="24"/>
          <w:lang w:val="uk-UA" w:eastAsia="ru-RU"/>
        </w:rPr>
        <w:t>% Дійсна частина хвильового пакета</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y = </w:t>
      </w:r>
      <w:proofErr w:type="spellStart"/>
      <w:r w:rsidRPr="00017D33">
        <w:rPr>
          <w:rFonts w:ascii="Courier New" w:hAnsi="Courier New" w:cs="Courier New"/>
          <w:color w:val="000000"/>
          <w:sz w:val="24"/>
          <w:szCs w:val="24"/>
          <w:lang w:val="uk-UA" w:eastAsia="ru-RU"/>
        </w:rPr>
        <w:t>real</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form</w:t>
      </w:r>
      <w:proofErr w:type="spellEnd"/>
      <w:r w:rsidRPr="00017D33">
        <w:rPr>
          <w:rFonts w:ascii="Courier New" w:hAnsi="Courier New" w:cs="Courier New"/>
          <w:color w:val="000000"/>
          <w:sz w:val="24"/>
          <w:szCs w:val="24"/>
          <w:lang w:val="uk-UA" w:eastAsia="ru-RU"/>
        </w:rPr>
        <w:t xml:space="preserve"> (x)) + 4.3;</w:t>
      </w:r>
      <w:r w:rsidRPr="00017D33">
        <w:rPr>
          <w:rFonts w:ascii="Courier New" w:hAnsi="Courier New" w:cs="Courier New"/>
          <w:color w:val="228B22"/>
          <w:sz w:val="24"/>
          <w:szCs w:val="24"/>
          <w:lang w:val="uk-UA" w:eastAsia="ru-RU"/>
        </w:rPr>
        <w:t>% Зрушення вгору на 4 одиниці</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function</w:t>
      </w:r>
      <w:proofErr w:type="spellEnd"/>
      <w:r w:rsidRPr="00017D33">
        <w:rPr>
          <w:rFonts w:ascii="Courier New" w:hAnsi="Courier New" w:cs="Courier New"/>
          <w:color w:val="000000"/>
          <w:sz w:val="24"/>
          <w:szCs w:val="24"/>
          <w:lang w:val="uk-UA" w:eastAsia="ru-RU"/>
        </w:rPr>
        <w:t xml:space="preserve"> y = </w:t>
      </w:r>
      <w:proofErr w:type="spellStart"/>
      <w:r w:rsidRPr="00017D33">
        <w:rPr>
          <w:rFonts w:ascii="Courier New" w:hAnsi="Courier New" w:cs="Courier New"/>
          <w:color w:val="000000"/>
          <w:sz w:val="24"/>
          <w:szCs w:val="24"/>
          <w:lang w:val="uk-UA" w:eastAsia="ru-RU"/>
        </w:rPr>
        <w:t>imagform</w:t>
      </w:r>
      <w:proofErr w:type="spellEnd"/>
      <w:r w:rsidRPr="00017D33">
        <w:rPr>
          <w:rFonts w:ascii="Courier New" w:hAnsi="Courier New" w:cs="Courier New"/>
          <w:color w:val="000000"/>
          <w:sz w:val="24"/>
          <w:szCs w:val="24"/>
          <w:lang w:val="uk-UA" w:eastAsia="ru-RU"/>
        </w:rPr>
        <w:t xml:space="preserve"> (x)</w:t>
      </w:r>
      <w:r w:rsidRPr="00017D33">
        <w:rPr>
          <w:rFonts w:ascii="Courier New" w:hAnsi="Courier New" w:cs="Courier New"/>
          <w:color w:val="228B22"/>
          <w:sz w:val="24"/>
          <w:szCs w:val="24"/>
          <w:lang w:val="uk-UA" w:eastAsia="ru-RU"/>
        </w:rPr>
        <w:t>% Уявна частина хвильового пакета</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y = </w:t>
      </w:r>
      <w:proofErr w:type="spellStart"/>
      <w:r w:rsidRPr="00017D33">
        <w:rPr>
          <w:rFonts w:ascii="Courier New" w:hAnsi="Courier New" w:cs="Courier New"/>
          <w:color w:val="000000"/>
          <w:sz w:val="24"/>
          <w:szCs w:val="24"/>
          <w:lang w:val="uk-UA" w:eastAsia="ru-RU"/>
        </w:rPr>
        <w:t>imag</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form</w:t>
      </w:r>
      <w:proofErr w:type="spellEnd"/>
      <w:r w:rsidRPr="00017D33">
        <w:rPr>
          <w:rFonts w:ascii="Courier New" w:hAnsi="Courier New" w:cs="Courier New"/>
          <w:color w:val="000000"/>
          <w:sz w:val="24"/>
          <w:szCs w:val="24"/>
          <w:lang w:val="uk-UA" w:eastAsia="ru-RU"/>
        </w:rPr>
        <w:t xml:space="preserve"> (x)) + 2.25;</w:t>
      </w:r>
      <w:r w:rsidRPr="00017D33">
        <w:rPr>
          <w:rFonts w:ascii="Courier New" w:hAnsi="Courier New" w:cs="Courier New"/>
          <w:color w:val="228B22"/>
          <w:sz w:val="24"/>
          <w:szCs w:val="24"/>
          <w:lang w:val="uk-UA" w:eastAsia="ru-RU"/>
        </w:rPr>
        <w:t>% Зрушення вгору на 2 одиниці</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function</w:t>
      </w:r>
      <w:proofErr w:type="spellEnd"/>
      <w:r w:rsidRPr="00017D33">
        <w:rPr>
          <w:rFonts w:ascii="Courier New" w:hAnsi="Courier New" w:cs="Courier New"/>
          <w:color w:val="000000"/>
          <w:sz w:val="24"/>
          <w:szCs w:val="24"/>
          <w:lang w:val="uk-UA" w:eastAsia="ru-RU"/>
        </w:rPr>
        <w:t xml:space="preserve"> y = </w:t>
      </w:r>
      <w:proofErr w:type="spellStart"/>
      <w:r w:rsidRPr="00017D33">
        <w:rPr>
          <w:rFonts w:ascii="Courier New" w:hAnsi="Courier New" w:cs="Courier New"/>
          <w:color w:val="000000"/>
          <w:sz w:val="24"/>
          <w:szCs w:val="24"/>
          <w:lang w:val="uk-UA" w:eastAsia="ru-RU"/>
        </w:rPr>
        <w:t>absform</w:t>
      </w:r>
      <w:proofErr w:type="spellEnd"/>
      <w:r w:rsidRPr="00017D33">
        <w:rPr>
          <w:rFonts w:ascii="Courier New" w:hAnsi="Courier New" w:cs="Courier New"/>
          <w:color w:val="000000"/>
          <w:sz w:val="24"/>
          <w:szCs w:val="24"/>
          <w:lang w:val="uk-UA" w:eastAsia="ru-RU"/>
        </w:rPr>
        <w:t xml:space="preserve"> (x)</w:t>
      </w:r>
      <w:r w:rsidRPr="00017D33">
        <w:rPr>
          <w:rFonts w:ascii="Courier New" w:hAnsi="Courier New" w:cs="Courier New"/>
          <w:color w:val="228B22"/>
          <w:sz w:val="24"/>
          <w:szCs w:val="24"/>
          <w:lang w:val="uk-UA" w:eastAsia="ru-RU"/>
        </w:rPr>
        <w:t>% Квадрат модуля хвильового пакета</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y = </w:t>
      </w:r>
      <w:proofErr w:type="spellStart"/>
      <w:r w:rsidRPr="00017D33">
        <w:rPr>
          <w:rFonts w:ascii="Courier New" w:hAnsi="Courier New" w:cs="Courier New"/>
          <w:color w:val="000000"/>
          <w:sz w:val="24"/>
          <w:szCs w:val="24"/>
          <w:lang w:val="uk-UA" w:eastAsia="ru-RU"/>
        </w:rPr>
        <w:t>abs</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form</w:t>
      </w:r>
      <w:proofErr w:type="spellEnd"/>
      <w:r w:rsidRPr="00017D33">
        <w:rPr>
          <w:rFonts w:ascii="Courier New" w:hAnsi="Courier New" w:cs="Courier New"/>
          <w:color w:val="000000"/>
          <w:sz w:val="24"/>
          <w:szCs w:val="24"/>
          <w:lang w:val="uk-UA" w:eastAsia="ru-RU"/>
        </w:rPr>
        <w:t xml:space="preserve"> (x)) ^ 2;</w:t>
      </w:r>
    </w:p>
    <w:p w:rsidR="003616BD" w:rsidRPr="00017D33" w:rsidRDefault="003616BD" w:rsidP="003616BD">
      <w:pPr>
        <w:autoSpaceDE w:val="0"/>
        <w:autoSpaceDN w:val="0"/>
        <w:adjustRightInd w:val="0"/>
        <w:spacing w:after="0" w:line="240" w:lineRule="auto"/>
        <w:jc w:val="left"/>
        <w:rPr>
          <w:rFonts w:ascii="Courier New" w:hAnsi="Courier New" w:cs="Courier New"/>
          <w:sz w:val="24"/>
          <w:szCs w:val="24"/>
          <w:lang w:val="uk-UA" w:eastAsia="ru-RU"/>
        </w:rPr>
      </w:pPr>
    </w:p>
    <w:p w:rsidR="003616BD" w:rsidRPr="00017D33" w:rsidRDefault="003616BD" w:rsidP="003616BD">
      <w:pPr>
        <w:pStyle w:val="ac"/>
        <w:spacing w:line="240" w:lineRule="auto"/>
        <w:ind w:firstLine="0"/>
        <w:jc w:val="left"/>
        <w:rPr>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423D3B" w:rsidRPr="00017D33" w:rsidRDefault="00423D3B" w:rsidP="00695E1D">
      <w:pPr>
        <w:pStyle w:val="ac"/>
        <w:spacing w:line="240" w:lineRule="auto"/>
        <w:ind w:firstLine="0"/>
        <w:rPr>
          <w:b/>
          <w:lang w:val="uk-UA"/>
        </w:rPr>
      </w:pPr>
    </w:p>
    <w:p w:rsidR="001B0BBD" w:rsidRPr="00017D33" w:rsidRDefault="001B0BBD" w:rsidP="003C3508">
      <w:pPr>
        <w:pStyle w:val="ac"/>
        <w:spacing w:line="240" w:lineRule="auto"/>
        <w:ind w:firstLine="0"/>
        <w:jc w:val="right"/>
        <w:rPr>
          <w:b/>
          <w:lang w:val="uk-UA"/>
        </w:rPr>
      </w:pPr>
    </w:p>
    <w:p w:rsidR="00F61664" w:rsidRDefault="00F61664">
      <w:pPr>
        <w:spacing w:after="0" w:line="240" w:lineRule="auto"/>
        <w:jc w:val="left"/>
        <w:rPr>
          <w:rFonts w:ascii="Times New Roman" w:eastAsia="Times New Roman" w:hAnsi="Times New Roman"/>
          <w:b/>
          <w:sz w:val="28"/>
          <w:szCs w:val="20"/>
          <w:lang w:val="uk-UA" w:eastAsia="ru-RU"/>
        </w:rPr>
      </w:pPr>
      <w:r>
        <w:rPr>
          <w:b/>
          <w:lang w:val="uk-UA"/>
        </w:rPr>
        <w:br w:type="page"/>
      </w:r>
    </w:p>
    <w:p w:rsidR="003C3508" w:rsidRPr="00017D33" w:rsidRDefault="00F61664" w:rsidP="003C3508">
      <w:pPr>
        <w:pStyle w:val="ac"/>
        <w:spacing w:line="240" w:lineRule="auto"/>
        <w:ind w:firstLine="0"/>
        <w:jc w:val="right"/>
        <w:rPr>
          <w:b/>
          <w:lang w:val="uk-UA"/>
        </w:rPr>
      </w:pPr>
      <w:r>
        <w:rPr>
          <w:b/>
          <w:lang w:val="uk-UA"/>
        </w:rPr>
        <w:lastRenderedPageBreak/>
        <w:t>Д</w:t>
      </w:r>
      <w:r w:rsidR="003C3508" w:rsidRPr="00017D33">
        <w:rPr>
          <w:b/>
          <w:lang w:val="uk-UA"/>
        </w:rPr>
        <w:t>одаток 3</w:t>
      </w:r>
    </w:p>
    <w:p w:rsidR="003C3508" w:rsidRPr="00017D33" w:rsidRDefault="003C3508" w:rsidP="003C3508">
      <w:pPr>
        <w:pStyle w:val="ac"/>
        <w:spacing w:line="240" w:lineRule="auto"/>
        <w:ind w:firstLine="851"/>
        <w:jc w:val="left"/>
        <w:rPr>
          <w:lang w:val="uk-UA"/>
        </w:rPr>
      </w:pPr>
      <w:r w:rsidRPr="00017D33">
        <w:rPr>
          <w:lang w:val="uk-UA"/>
        </w:rPr>
        <w:t>Програма розрахунку взаємодії хвильового пакета</w:t>
      </w:r>
    </w:p>
    <w:p w:rsidR="003C3508" w:rsidRPr="00017D33" w:rsidRDefault="003C3508" w:rsidP="003C3508">
      <w:pPr>
        <w:pStyle w:val="ac"/>
        <w:spacing w:line="240" w:lineRule="auto"/>
        <w:ind w:firstLine="851"/>
        <w:jc w:val="left"/>
        <w:rPr>
          <w:lang w:val="uk-UA"/>
        </w:rPr>
      </w:pPr>
      <w:r w:rsidRPr="00017D33">
        <w:rPr>
          <w:lang w:val="uk-UA"/>
        </w:rPr>
        <w:t xml:space="preserve"> з прямокутним потенціальним бар'єром</w:t>
      </w:r>
    </w:p>
    <w:p w:rsidR="003C3508" w:rsidRPr="00017D33" w:rsidRDefault="003C3508" w:rsidP="003C3508">
      <w:pPr>
        <w:autoSpaceDE w:val="0"/>
        <w:autoSpaceDN w:val="0"/>
        <w:adjustRightInd w:val="0"/>
        <w:spacing w:after="0" w:line="240" w:lineRule="auto"/>
        <w:jc w:val="left"/>
        <w:rPr>
          <w:rFonts w:ascii="Courier New" w:hAnsi="Courier New" w:cs="Courier New"/>
          <w:color w:val="0000FF"/>
          <w:sz w:val="24"/>
          <w:szCs w:val="24"/>
          <w:lang w:val="uk-UA" w:eastAsia="ru-RU"/>
        </w:rPr>
      </w:pP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function</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gausst</w:t>
      </w:r>
      <w:proofErr w:type="spellEnd"/>
      <w:r w:rsidRPr="00017D33">
        <w:rPr>
          <w:rFonts w:ascii="Courier New" w:hAnsi="Courier New" w:cs="Courier New"/>
          <w:color w:val="000000"/>
          <w:sz w:val="24"/>
          <w:szCs w:val="24"/>
          <w:lang w:val="uk-UA" w:eastAsia="ru-RU"/>
        </w:rPr>
        <w:t xml:space="preserve"> (t)</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Проходження </w:t>
      </w:r>
      <w:r w:rsidR="00ED446E">
        <w:rPr>
          <w:rFonts w:ascii="Courier New" w:hAnsi="Courier New" w:cs="Courier New"/>
          <w:color w:val="228B22"/>
          <w:sz w:val="24"/>
          <w:szCs w:val="24"/>
          <w:lang w:val="uk-UA" w:eastAsia="ru-RU"/>
        </w:rPr>
        <w:t>частинк</w:t>
      </w:r>
      <w:r w:rsidRPr="00017D33">
        <w:rPr>
          <w:rFonts w:ascii="Courier New" w:hAnsi="Courier New" w:cs="Courier New"/>
          <w:color w:val="228B22"/>
          <w:sz w:val="24"/>
          <w:szCs w:val="24"/>
          <w:lang w:val="uk-UA" w:eastAsia="ru-RU"/>
        </w:rPr>
        <w:t>ою потенційного бар'єру.</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Початковий стан задається хвильовим пакетом з гаусом обвідної.</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Хвильовий число k0, стандартне відхилення </w:t>
      </w:r>
      <w:proofErr w:type="spellStart"/>
      <w:r w:rsidRPr="00017D33">
        <w:rPr>
          <w:rFonts w:ascii="Courier New" w:hAnsi="Courier New" w:cs="Courier New"/>
          <w:color w:val="228B22"/>
          <w:sz w:val="24"/>
          <w:szCs w:val="24"/>
          <w:lang w:val="uk-UA" w:eastAsia="ru-RU"/>
        </w:rPr>
        <w:t>sigma</w:t>
      </w:r>
      <w:proofErr w:type="spellEnd"/>
      <w:r w:rsidRPr="00017D33">
        <w:rPr>
          <w:rFonts w:ascii="Courier New" w:hAnsi="Courier New" w:cs="Courier New"/>
          <w:color w:val="228B22"/>
          <w:sz w:val="24"/>
          <w:szCs w:val="24"/>
          <w:lang w:val="uk-UA" w:eastAsia="ru-RU"/>
        </w:rPr>
        <w:t>.</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Потенціалом є нескінченний бар'єр, який розташований в точці x = 1.5.</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Його висота задається в підпрограмі </w:t>
      </w:r>
      <w:proofErr w:type="spellStart"/>
      <w:r w:rsidRPr="00017D33">
        <w:rPr>
          <w:rFonts w:ascii="Courier New" w:hAnsi="Courier New" w:cs="Courier New"/>
          <w:color w:val="228B22"/>
          <w:sz w:val="24"/>
          <w:szCs w:val="24"/>
          <w:lang w:val="uk-UA" w:eastAsia="ru-RU"/>
        </w:rPr>
        <w:t>potential</w:t>
      </w:r>
      <w:proofErr w:type="spellEnd"/>
      <w:r w:rsidRPr="00017D33">
        <w:rPr>
          <w:rFonts w:ascii="Courier New" w:hAnsi="Courier New" w:cs="Courier New"/>
          <w:color w:val="228B22"/>
          <w:sz w:val="24"/>
          <w:szCs w:val="24"/>
          <w:lang w:val="uk-UA" w:eastAsia="ru-RU"/>
        </w:rPr>
        <w:t>.</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Програма відрізняється від gauss2 тільки тим, що час задається% не числом кроків в циклі, а аргументом програми-функції. </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distance</w:t>
      </w:r>
      <w:proofErr w:type="spellEnd"/>
      <w:r w:rsidRPr="00017D33">
        <w:rPr>
          <w:rFonts w:ascii="Courier New" w:hAnsi="Courier New" w:cs="Courier New"/>
          <w:color w:val="000000"/>
          <w:sz w:val="24"/>
          <w:szCs w:val="24"/>
          <w:lang w:val="uk-UA" w:eastAsia="ru-RU"/>
        </w:rPr>
        <w:t xml:space="preserve"> = 2.5;</w:t>
      </w:r>
      <w:r w:rsidRPr="00017D33">
        <w:rPr>
          <w:rFonts w:ascii="Courier New" w:hAnsi="Courier New" w:cs="Courier New"/>
          <w:color w:val="228B22"/>
          <w:sz w:val="24"/>
          <w:szCs w:val="24"/>
          <w:lang w:val="uk-UA" w:eastAsia="ru-RU"/>
        </w:rPr>
        <w:t>% Довжина відрізка</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h = 0.0005; </w:t>
      </w:r>
      <w:r w:rsidRPr="00017D33">
        <w:rPr>
          <w:rFonts w:ascii="Courier New" w:hAnsi="Courier New" w:cs="Courier New"/>
          <w:color w:val="228B22"/>
          <w:sz w:val="24"/>
          <w:szCs w:val="24"/>
          <w:lang w:val="uk-UA" w:eastAsia="ru-RU"/>
        </w:rPr>
        <w:t>% Завдання просторового крок</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tau</w:t>
      </w:r>
      <w:proofErr w:type="spellEnd"/>
      <w:r w:rsidRPr="00017D33">
        <w:rPr>
          <w:rFonts w:ascii="Courier New" w:hAnsi="Courier New" w:cs="Courier New"/>
          <w:color w:val="000000"/>
          <w:sz w:val="24"/>
          <w:szCs w:val="24"/>
          <w:lang w:val="uk-UA" w:eastAsia="ru-RU"/>
        </w:rPr>
        <w:t xml:space="preserve"> = 10 ^ -6; </w:t>
      </w:r>
      <w:r w:rsidRPr="00017D33">
        <w:rPr>
          <w:rFonts w:ascii="Courier New" w:hAnsi="Courier New" w:cs="Courier New"/>
          <w:color w:val="228B22"/>
          <w:sz w:val="24"/>
          <w:szCs w:val="24"/>
          <w:lang w:val="uk-UA" w:eastAsia="ru-RU"/>
        </w:rPr>
        <w:t>% Завдання тимчасового кроку</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M = </w:t>
      </w:r>
      <w:proofErr w:type="spellStart"/>
      <w:r w:rsidRPr="00017D33">
        <w:rPr>
          <w:rFonts w:ascii="Courier New" w:hAnsi="Courier New" w:cs="Courier New"/>
          <w:color w:val="000000"/>
          <w:sz w:val="24"/>
          <w:szCs w:val="24"/>
          <w:lang w:val="uk-UA" w:eastAsia="ru-RU"/>
        </w:rPr>
        <w:t>distance</w:t>
      </w:r>
      <w:proofErr w:type="spellEnd"/>
      <w:r w:rsidRPr="00017D33">
        <w:rPr>
          <w:rFonts w:ascii="Courier New" w:hAnsi="Courier New" w:cs="Courier New"/>
          <w:color w:val="000000"/>
          <w:sz w:val="24"/>
          <w:szCs w:val="24"/>
          <w:lang w:val="uk-UA" w:eastAsia="ru-RU"/>
        </w:rPr>
        <w:t xml:space="preserve"> / h;</w:t>
      </w:r>
      <w:r w:rsidRPr="00017D33">
        <w:rPr>
          <w:rFonts w:ascii="Courier New" w:hAnsi="Courier New" w:cs="Courier New"/>
          <w:color w:val="228B22"/>
          <w:sz w:val="24"/>
          <w:szCs w:val="24"/>
          <w:lang w:val="uk-UA" w:eastAsia="ru-RU"/>
        </w:rPr>
        <w:t>% Максимальне число кроків по осі Х</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x = h: h: </w:t>
      </w:r>
      <w:proofErr w:type="spellStart"/>
      <w:r w:rsidRPr="00017D33">
        <w:rPr>
          <w:rFonts w:ascii="Courier New" w:hAnsi="Courier New" w:cs="Courier New"/>
          <w:color w:val="000000"/>
          <w:sz w:val="24"/>
          <w:szCs w:val="24"/>
          <w:lang w:val="uk-UA" w:eastAsia="ru-RU"/>
        </w:rPr>
        <w:t>distance</w:t>
      </w:r>
      <w:proofErr w:type="spellEnd"/>
      <w:r w:rsidRPr="00017D33">
        <w:rPr>
          <w:rFonts w:ascii="Courier New" w:hAnsi="Courier New" w:cs="Courier New"/>
          <w:color w:val="000000"/>
          <w:sz w:val="24"/>
          <w:szCs w:val="24"/>
          <w:lang w:val="uk-UA" w:eastAsia="ru-RU"/>
        </w:rPr>
        <w:t>;</w:t>
      </w:r>
      <w:r w:rsidRPr="00017D33">
        <w:rPr>
          <w:rFonts w:ascii="Courier New" w:hAnsi="Courier New" w:cs="Courier New"/>
          <w:color w:val="228B22"/>
          <w:sz w:val="24"/>
          <w:szCs w:val="24"/>
          <w:lang w:val="uk-UA" w:eastAsia="ru-RU"/>
        </w:rPr>
        <w:t>% Формування масиву координат</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lambda</w:t>
      </w:r>
      <w:proofErr w:type="spellEnd"/>
      <w:r w:rsidRPr="00017D33">
        <w:rPr>
          <w:rFonts w:ascii="Courier New" w:hAnsi="Courier New" w:cs="Courier New"/>
          <w:color w:val="000000"/>
          <w:sz w:val="24"/>
          <w:szCs w:val="24"/>
          <w:lang w:val="uk-UA" w:eastAsia="ru-RU"/>
        </w:rPr>
        <w:t xml:space="preserve"> = 2 * h ^ 2 / </w:t>
      </w:r>
      <w:proofErr w:type="spellStart"/>
      <w:r w:rsidRPr="00017D33">
        <w:rPr>
          <w:rFonts w:ascii="Courier New" w:hAnsi="Courier New" w:cs="Courier New"/>
          <w:color w:val="000000"/>
          <w:sz w:val="24"/>
          <w:szCs w:val="24"/>
          <w:lang w:val="uk-UA" w:eastAsia="ru-RU"/>
        </w:rPr>
        <w:t>tau</w:t>
      </w:r>
      <w:proofErr w:type="spellEnd"/>
      <w:r w:rsidRPr="00017D33">
        <w:rPr>
          <w:rFonts w:ascii="Courier New" w:hAnsi="Courier New" w:cs="Courier New"/>
          <w:color w:val="000000"/>
          <w:sz w:val="24"/>
          <w:szCs w:val="24"/>
          <w:lang w:val="uk-UA" w:eastAsia="ru-RU"/>
        </w:rPr>
        <w:t>;</w:t>
      </w:r>
      <w:r w:rsidRPr="00017D33">
        <w:rPr>
          <w:rFonts w:ascii="Courier New" w:hAnsi="Courier New" w:cs="Courier New"/>
          <w:color w:val="228B22"/>
          <w:sz w:val="24"/>
          <w:szCs w:val="24"/>
          <w:lang w:val="uk-UA" w:eastAsia="ru-RU"/>
        </w:rPr>
        <w:t>% Допоміжний параметр</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upresent</w:t>
      </w:r>
      <w:proofErr w:type="spellEnd"/>
      <w:r w:rsidRPr="00017D33">
        <w:rPr>
          <w:rFonts w:ascii="Courier New" w:hAnsi="Courier New" w:cs="Courier New"/>
          <w:color w:val="000000"/>
          <w:sz w:val="24"/>
          <w:szCs w:val="24"/>
          <w:lang w:val="uk-UA" w:eastAsia="ru-RU"/>
        </w:rPr>
        <w:t xml:space="preserve"> = </w:t>
      </w:r>
      <w:proofErr w:type="spellStart"/>
      <w:r w:rsidRPr="00017D33">
        <w:rPr>
          <w:rFonts w:ascii="Courier New" w:hAnsi="Courier New" w:cs="Courier New"/>
          <w:color w:val="000000"/>
          <w:sz w:val="24"/>
          <w:szCs w:val="24"/>
          <w:lang w:val="uk-UA" w:eastAsia="ru-RU"/>
        </w:rPr>
        <w:t>form</w:t>
      </w:r>
      <w:proofErr w:type="spellEnd"/>
      <w:r w:rsidRPr="00017D33">
        <w:rPr>
          <w:rFonts w:ascii="Courier New" w:hAnsi="Courier New" w:cs="Courier New"/>
          <w:color w:val="000000"/>
          <w:sz w:val="24"/>
          <w:szCs w:val="24"/>
          <w:lang w:val="uk-UA" w:eastAsia="ru-RU"/>
        </w:rPr>
        <w:t xml:space="preserve"> (x);</w:t>
      </w:r>
      <w:r w:rsidRPr="00017D33">
        <w:rPr>
          <w:rFonts w:ascii="Courier New" w:hAnsi="Courier New" w:cs="Courier New"/>
          <w:color w:val="228B22"/>
          <w:sz w:val="24"/>
          <w:szCs w:val="24"/>
          <w:lang w:val="uk-UA" w:eastAsia="ru-RU"/>
        </w:rPr>
        <w:t>% Початкова умова</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for</w:t>
      </w:r>
      <w:proofErr w:type="spellEnd"/>
      <w:r w:rsidRPr="00017D33">
        <w:rPr>
          <w:rFonts w:ascii="Courier New" w:hAnsi="Courier New" w:cs="Courier New"/>
          <w:color w:val="000000"/>
          <w:sz w:val="24"/>
          <w:szCs w:val="24"/>
          <w:lang w:val="uk-UA" w:eastAsia="ru-RU"/>
        </w:rPr>
        <w:t xml:space="preserve"> k = 1: M </w:t>
      </w:r>
      <w:r w:rsidRPr="00017D33">
        <w:rPr>
          <w:rFonts w:ascii="Courier New" w:hAnsi="Courier New" w:cs="Courier New"/>
          <w:color w:val="228B22"/>
          <w:sz w:val="24"/>
          <w:szCs w:val="24"/>
          <w:lang w:val="uk-UA" w:eastAsia="ru-RU"/>
        </w:rPr>
        <w:t>% Формування масиву потенціалу</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V (k) = </w:t>
      </w:r>
      <w:proofErr w:type="spellStart"/>
      <w:r w:rsidRPr="00017D33">
        <w:rPr>
          <w:rFonts w:ascii="Courier New" w:hAnsi="Courier New" w:cs="Courier New"/>
          <w:color w:val="000000"/>
          <w:sz w:val="24"/>
          <w:szCs w:val="24"/>
          <w:lang w:val="uk-UA" w:eastAsia="ru-RU"/>
        </w:rPr>
        <w:t>potential</w:t>
      </w:r>
      <w:proofErr w:type="spellEnd"/>
      <w:r w:rsidRPr="00017D33">
        <w:rPr>
          <w:rFonts w:ascii="Courier New" w:hAnsi="Courier New" w:cs="Courier New"/>
          <w:color w:val="000000"/>
          <w:sz w:val="24"/>
          <w:szCs w:val="24"/>
          <w:lang w:val="uk-UA" w:eastAsia="ru-RU"/>
        </w:rPr>
        <w:t xml:space="preserve"> (x (k));</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end</w:t>
      </w:r>
      <w:proofErr w:type="spellEnd"/>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roofErr w:type="spellStart"/>
      <w:r w:rsidRPr="00017D33">
        <w:rPr>
          <w:rFonts w:ascii="Courier New" w:hAnsi="Courier New" w:cs="Courier New"/>
          <w:color w:val="228B22"/>
          <w:sz w:val="24"/>
          <w:szCs w:val="24"/>
          <w:lang w:val="uk-UA" w:eastAsia="ru-RU"/>
        </w:rPr>
        <w:t>Plot</w:t>
      </w:r>
      <w:proofErr w:type="spellEnd"/>
      <w:r w:rsidRPr="00017D33">
        <w:rPr>
          <w:rFonts w:ascii="Courier New" w:hAnsi="Courier New" w:cs="Courier New"/>
          <w:color w:val="228B22"/>
          <w:sz w:val="24"/>
          <w:szCs w:val="24"/>
          <w:lang w:val="uk-UA" w:eastAsia="ru-RU"/>
        </w:rPr>
        <w:t xml:space="preserve"> (x, </w:t>
      </w:r>
      <w:proofErr w:type="spellStart"/>
      <w:r w:rsidRPr="00017D33">
        <w:rPr>
          <w:rFonts w:ascii="Courier New" w:hAnsi="Courier New" w:cs="Courier New"/>
          <w:color w:val="228B22"/>
          <w:sz w:val="24"/>
          <w:szCs w:val="24"/>
          <w:lang w:val="uk-UA" w:eastAsia="ru-RU"/>
        </w:rPr>
        <w:t>abs</w:t>
      </w:r>
      <w:proofErr w:type="spellEnd"/>
      <w:r w:rsidRPr="00017D33">
        <w:rPr>
          <w:rFonts w:ascii="Courier New" w:hAnsi="Courier New" w:cs="Courier New"/>
          <w:color w:val="228B22"/>
          <w:sz w:val="24"/>
          <w:szCs w:val="24"/>
          <w:lang w:val="uk-UA" w:eastAsia="ru-RU"/>
        </w:rPr>
        <w:t xml:space="preserve"> (</w:t>
      </w:r>
      <w:proofErr w:type="spellStart"/>
      <w:r w:rsidRPr="00017D33">
        <w:rPr>
          <w:rFonts w:ascii="Courier New" w:hAnsi="Courier New" w:cs="Courier New"/>
          <w:color w:val="228B22"/>
          <w:sz w:val="24"/>
          <w:szCs w:val="24"/>
          <w:lang w:val="uk-UA" w:eastAsia="ru-RU"/>
        </w:rPr>
        <w:t>upresent</w:t>
      </w:r>
      <w:proofErr w:type="spellEnd"/>
      <w:r w:rsidRPr="00017D33">
        <w:rPr>
          <w:rFonts w:ascii="Courier New" w:hAnsi="Courier New" w:cs="Courier New"/>
          <w:color w:val="228B22"/>
          <w:sz w:val="24"/>
          <w:szCs w:val="24"/>
          <w:lang w:val="uk-UA" w:eastAsia="ru-RU"/>
        </w:rPr>
        <w:t>). ^ 2)</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roofErr w:type="spellStart"/>
      <w:r w:rsidRPr="00017D33">
        <w:rPr>
          <w:rFonts w:ascii="Courier New" w:hAnsi="Courier New" w:cs="Courier New"/>
          <w:color w:val="228B22"/>
          <w:sz w:val="24"/>
          <w:szCs w:val="24"/>
          <w:lang w:val="uk-UA" w:eastAsia="ru-RU"/>
        </w:rPr>
        <w:t>Hold</w:t>
      </w:r>
      <w:proofErr w:type="spellEnd"/>
      <w:r w:rsidRPr="00017D33">
        <w:rPr>
          <w:rFonts w:ascii="Courier New" w:hAnsi="Courier New" w:cs="Courier New"/>
          <w:color w:val="228B22"/>
          <w:sz w:val="24"/>
          <w:szCs w:val="24"/>
          <w:lang w:val="uk-UA" w:eastAsia="ru-RU"/>
        </w:rPr>
        <w:t xml:space="preserve"> </w:t>
      </w:r>
      <w:proofErr w:type="spellStart"/>
      <w:r w:rsidRPr="00017D33">
        <w:rPr>
          <w:rFonts w:ascii="Courier New" w:hAnsi="Courier New" w:cs="Courier New"/>
          <w:color w:val="228B22"/>
          <w:sz w:val="24"/>
          <w:szCs w:val="24"/>
          <w:lang w:val="uk-UA" w:eastAsia="ru-RU"/>
        </w:rPr>
        <w:t>on</w:t>
      </w:r>
      <w:proofErr w:type="spellEnd"/>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for</w:t>
      </w:r>
      <w:proofErr w:type="spellEnd"/>
      <w:r w:rsidRPr="00017D33">
        <w:rPr>
          <w:rFonts w:ascii="Courier New" w:hAnsi="Courier New" w:cs="Courier New"/>
          <w:color w:val="000000"/>
          <w:sz w:val="24"/>
          <w:szCs w:val="24"/>
          <w:lang w:val="uk-UA" w:eastAsia="ru-RU"/>
        </w:rPr>
        <w:t xml:space="preserve"> n = 1: t / </w:t>
      </w:r>
      <w:proofErr w:type="spellStart"/>
      <w:r w:rsidRPr="00017D33">
        <w:rPr>
          <w:rFonts w:ascii="Courier New" w:hAnsi="Courier New" w:cs="Courier New"/>
          <w:color w:val="000000"/>
          <w:sz w:val="24"/>
          <w:szCs w:val="24"/>
          <w:lang w:val="uk-UA" w:eastAsia="ru-RU"/>
        </w:rPr>
        <w:t>tau</w:t>
      </w:r>
      <w:proofErr w:type="spellEnd"/>
      <w:r w:rsidRPr="00017D33">
        <w:rPr>
          <w:rFonts w:ascii="Courier New" w:hAnsi="Courier New" w:cs="Courier New"/>
          <w:color w:val="000000"/>
          <w:sz w:val="24"/>
          <w:szCs w:val="24"/>
          <w:lang w:val="uk-UA" w:eastAsia="ru-RU"/>
        </w:rPr>
        <w:t xml:space="preserve"> </w:t>
      </w:r>
      <w:r w:rsidRPr="00017D33">
        <w:rPr>
          <w:rFonts w:ascii="Courier New" w:hAnsi="Courier New" w:cs="Courier New"/>
          <w:color w:val="228B22"/>
          <w:sz w:val="24"/>
          <w:szCs w:val="24"/>
          <w:lang w:val="uk-UA" w:eastAsia="ru-RU"/>
        </w:rPr>
        <w:t>% Цикл за часом</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omega</w:t>
      </w:r>
      <w:proofErr w:type="spellEnd"/>
      <w:r w:rsidRPr="00017D33">
        <w:rPr>
          <w:rFonts w:ascii="Courier New" w:hAnsi="Courier New" w:cs="Courier New"/>
          <w:color w:val="000000"/>
          <w:sz w:val="24"/>
          <w:szCs w:val="24"/>
          <w:lang w:val="uk-UA" w:eastAsia="ru-RU"/>
        </w:rPr>
        <w:t xml:space="preserve"> (1) = - </w:t>
      </w:r>
      <w:proofErr w:type="spellStart"/>
      <w:r w:rsidRPr="00017D33">
        <w:rPr>
          <w:rFonts w:ascii="Courier New" w:hAnsi="Courier New" w:cs="Courier New"/>
          <w:color w:val="000000"/>
          <w:sz w:val="24"/>
          <w:szCs w:val="24"/>
          <w:lang w:val="uk-UA" w:eastAsia="ru-RU"/>
        </w:rPr>
        <w:t>upresent</w:t>
      </w:r>
      <w:proofErr w:type="spellEnd"/>
      <w:r w:rsidRPr="00017D33">
        <w:rPr>
          <w:rFonts w:ascii="Courier New" w:hAnsi="Courier New" w:cs="Courier New"/>
          <w:color w:val="000000"/>
          <w:sz w:val="24"/>
          <w:szCs w:val="24"/>
          <w:lang w:val="uk-UA" w:eastAsia="ru-RU"/>
        </w:rPr>
        <w:t xml:space="preserve"> (2) + (2 * 1i * </w:t>
      </w:r>
      <w:proofErr w:type="spellStart"/>
      <w:r w:rsidRPr="00017D33">
        <w:rPr>
          <w:rFonts w:ascii="Courier New" w:hAnsi="Courier New" w:cs="Courier New"/>
          <w:color w:val="000000"/>
          <w:sz w:val="24"/>
          <w:szCs w:val="24"/>
          <w:lang w:val="uk-UA" w:eastAsia="ru-RU"/>
        </w:rPr>
        <w:t>lambda</w:t>
      </w:r>
      <w:proofErr w:type="spellEnd"/>
      <w:r w:rsidRPr="00017D33">
        <w:rPr>
          <w:rFonts w:ascii="Courier New" w:hAnsi="Courier New" w:cs="Courier New"/>
          <w:color w:val="000000"/>
          <w:sz w:val="24"/>
          <w:szCs w:val="24"/>
          <w:lang w:val="uk-UA" w:eastAsia="ru-RU"/>
        </w:rPr>
        <w:t xml:space="preserve"> + 2 * h ^ 2 * V (1) +2) * </w:t>
      </w:r>
      <w:proofErr w:type="spellStart"/>
      <w:r w:rsidRPr="00017D33">
        <w:rPr>
          <w:rFonts w:ascii="Courier New" w:hAnsi="Courier New" w:cs="Courier New"/>
          <w:color w:val="000000"/>
          <w:sz w:val="24"/>
          <w:szCs w:val="24"/>
          <w:lang w:val="uk-UA" w:eastAsia="ru-RU"/>
        </w:rPr>
        <w:t>upresent</w:t>
      </w:r>
      <w:proofErr w:type="spellEnd"/>
      <w:r w:rsidRPr="00017D33">
        <w:rPr>
          <w:rFonts w:ascii="Courier New" w:hAnsi="Courier New" w:cs="Courier New"/>
          <w:color w:val="000000"/>
          <w:sz w:val="24"/>
          <w:szCs w:val="24"/>
          <w:lang w:val="uk-UA" w:eastAsia="ru-RU"/>
        </w:rPr>
        <w:t xml:space="preserve"> (1);</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f (1) = </w:t>
      </w:r>
      <w:proofErr w:type="spellStart"/>
      <w:r w:rsidRPr="00017D33">
        <w:rPr>
          <w:rFonts w:ascii="Courier New" w:hAnsi="Courier New" w:cs="Courier New"/>
          <w:color w:val="000000"/>
          <w:sz w:val="24"/>
          <w:szCs w:val="24"/>
          <w:lang w:val="uk-UA" w:eastAsia="ru-RU"/>
        </w:rPr>
        <w:t>omega</w:t>
      </w:r>
      <w:proofErr w:type="spellEnd"/>
      <w:r w:rsidRPr="00017D33">
        <w:rPr>
          <w:rFonts w:ascii="Courier New" w:hAnsi="Courier New" w:cs="Courier New"/>
          <w:color w:val="000000"/>
          <w:sz w:val="24"/>
          <w:szCs w:val="24"/>
          <w:lang w:val="uk-UA" w:eastAsia="ru-RU"/>
        </w:rPr>
        <w:t xml:space="preserve"> (1);</w:t>
      </w:r>
      <w:r w:rsidRPr="00017D33">
        <w:rPr>
          <w:rFonts w:ascii="Courier New" w:hAnsi="Courier New" w:cs="Courier New"/>
          <w:color w:val="228B22"/>
          <w:sz w:val="24"/>
          <w:szCs w:val="24"/>
          <w:lang w:val="uk-UA" w:eastAsia="ru-RU"/>
        </w:rPr>
        <w:t>% Перші елементи допоміжних масивів</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e (1) = 2 + 2 * h ^ 2 * V (1) -2 * </w:t>
      </w:r>
      <w:proofErr w:type="spellStart"/>
      <w:r w:rsidRPr="00017D33">
        <w:rPr>
          <w:rFonts w:ascii="Courier New" w:hAnsi="Courier New" w:cs="Courier New"/>
          <w:color w:val="000000"/>
          <w:sz w:val="24"/>
          <w:szCs w:val="24"/>
          <w:lang w:val="uk-UA" w:eastAsia="ru-RU"/>
        </w:rPr>
        <w:t>lambda</w:t>
      </w:r>
      <w:proofErr w:type="spellEnd"/>
      <w:r w:rsidRPr="00017D33">
        <w:rPr>
          <w:rFonts w:ascii="Courier New" w:hAnsi="Courier New" w:cs="Courier New"/>
          <w:color w:val="000000"/>
          <w:sz w:val="24"/>
          <w:szCs w:val="24"/>
          <w:lang w:val="uk-UA" w:eastAsia="ru-RU"/>
        </w:rPr>
        <w:t xml:space="preserve"> * 1i;</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for</w:t>
      </w:r>
      <w:proofErr w:type="spellEnd"/>
      <w:r w:rsidRPr="00017D33">
        <w:rPr>
          <w:rFonts w:ascii="Courier New" w:hAnsi="Courier New" w:cs="Courier New"/>
          <w:color w:val="000000"/>
          <w:sz w:val="24"/>
          <w:szCs w:val="24"/>
          <w:lang w:val="uk-UA" w:eastAsia="ru-RU"/>
        </w:rPr>
        <w:t xml:space="preserve"> j = 2: M-1</w:t>
      </w:r>
      <w:r w:rsidRPr="00017D33">
        <w:rPr>
          <w:rFonts w:ascii="Courier New" w:hAnsi="Courier New" w:cs="Courier New"/>
          <w:color w:val="228B22"/>
          <w:sz w:val="24"/>
          <w:szCs w:val="24"/>
          <w:lang w:val="uk-UA" w:eastAsia="ru-RU"/>
        </w:rPr>
        <w:t xml:space="preserve">% Прямий цикл </w:t>
      </w:r>
      <w:proofErr w:type="spellStart"/>
      <w:r w:rsidRPr="00017D33">
        <w:rPr>
          <w:rFonts w:ascii="Courier New" w:hAnsi="Courier New" w:cs="Courier New"/>
          <w:color w:val="228B22"/>
          <w:sz w:val="24"/>
          <w:szCs w:val="24"/>
          <w:lang w:val="uk-UA" w:eastAsia="ru-RU"/>
        </w:rPr>
        <w:t>Кранка</w:t>
      </w:r>
      <w:proofErr w:type="spellEnd"/>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omega</w:t>
      </w:r>
      <w:proofErr w:type="spellEnd"/>
      <w:r w:rsidRPr="00017D33">
        <w:rPr>
          <w:rFonts w:ascii="Courier New" w:hAnsi="Courier New" w:cs="Courier New"/>
          <w:color w:val="000000"/>
          <w:sz w:val="24"/>
          <w:szCs w:val="24"/>
          <w:lang w:val="uk-UA" w:eastAsia="ru-RU"/>
        </w:rPr>
        <w:t xml:space="preserve"> (j) = - </w:t>
      </w:r>
      <w:proofErr w:type="spellStart"/>
      <w:r w:rsidRPr="00017D33">
        <w:rPr>
          <w:rFonts w:ascii="Courier New" w:hAnsi="Courier New" w:cs="Courier New"/>
          <w:color w:val="000000"/>
          <w:sz w:val="24"/>
          <w:szCs w:val="24"/>
          <w:lang w:val="uk-UA" w:eastAsia="ru-RU"/>
        </w:rPr>
        <w:t>upresent</w:t>
      </w:r>
      <w:proofErr w:type="spellEnd"/>
      <w:r w:rsidRPr="00017D33">
        <w:rPr>
          <w:rFonts w:ascii="Courier New" w:hAnsi="Courier New" w:cs="Courier New"/>
          <w:color w:val="000000"/>
          <w:sz w:val="24"/>
          <w:szCs w:val="24"/>
          <w:lang w:val="uk-UA" w:eastAsia="ru-RU"/>
        </w:rPr>
        <w:t xml:space="preserve"> (j + 1) + (2 * 1i * </w:t>
      </w:r>
      <w:proofErr w:type="spellStart"/>
      <w:r w:rsidRPr="00017D33">
        <w:rPr>
          <w:rFonts w:ascii="Courier New" w:hAnsi="Courier New" w:cs="Courier New"/>
          <w:color w:val="000000"/>
          <w:sz w:val="24"/>
          <w:szCs w:val="24"/>
          <w:lang w:val="uk-UA" w:eastAsia="ru-RU"/>
        </w:rPr>
        <w:t>lambda</w:t>
      </w:r>
      <w:proofErr w:type="spellEnd"/>
      <w:r w:rsidRPr="00017D33">
        <w:rPr>
          <w:rFonts w:ascii="Courier New" w:hAnsi="Courier New" w:cs="Courier New"/>
          <w:color w:val="000000"/>
          <w:sz w:val="24"/>
          <w:szCs w:val="24"/>
          <w:lang w:val="uk-UA" w:eastAsia="ru-RU"/>
        </w:rPr>
        <w:t xml:space="preserve"> + 2 * h ^ 2 * V (j) +2) * </w:t>
      </w:r>
      <w:proofErr w:type="spellStart"/>
      <w:r w:rsidRPr="00017D33">
        <w:rPr>
          <w:rFonts w:ascii="Courier New" w:hAnsi="Courier New" w:cs="Courier New"/>
          <w:color w:val="000000"/>
          <w:sz w:val="24"/>
          <w:szCs w:val="24"/>
          <w:lang w:val="uk-UA" w:eastAsia="ru-RU"/>
        </w:rPr>
        <w:t>upresent</w:t>
      </w:r>
      <w:proofErr w:type="spellEnd"/>
      <w:r w:rsidRPr="00017D33">
        <w:rPr>
          <w:rFonts w:ascii="Courier New" w:hAnsi="Courier New" w:cs="Courier New"/>
          <w:color w:val="000000"/>
          <w:sz w:val="24"/>
          <w:szCs w:val="24"/>
          <w:lang w:val="uk-UA" w:eastAsia="ru-RU"/>
        </w:rPr>
        <w:t xml:space="preserve"> (j) -</w:t>
      </w:r>
      <w:r w:rsidRPr="00017D33">
        <w:rPr>
          <w:rFonts w:ascii="Courier New" w:hAnsi="Courier New" w:cs="Courier New"/>
          <w:color w:val="0000FF"/>
          <w:sz w:val="24"/>
          <w:szCs w:val="24"/>
          <w:lang w:val="uk-UA" w:eastAsia="ru-RU"/>
        </w:rPr>
        <w:t>...</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upresent</w:t>
      </w:r>
      <w:proofErr w:type="spellEnd"/>
      <w:r w:rsidRPr="00017D33">
        <w:rPr>
          <w:rFonts w:ascii="Courier New" w:hAnsi="Courier New" w:cs="Courier New"/>
          <w:color w:val="000000"/>
          <w:sz w:val="24"/>
          <w:szCs w:val="24"/>
          <w:lang w:val="uk-UA" w:eastAsia="ru-RU"/>
        </w:rPr>
        <w:t xml:space="preserve"> (j-1);</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e (j) = 2 + 2 * h ^ 2 * V (j) -2 * </w:t>
      </w:r>
      <w:proofErr w:type="spellStart"/>
      <w:r w:rsidRPr="00017D33">
        <w:rPr>
          <w:rFonts w:ascii="Courier New" w:hAnsi="Courier New" w:cs="Courier New"/>
          <w:color w:val="000000"/>
          <w:sz w:val="24"/>
          <w:szCs w:val="24"/>
          <w:lang w:val="uk-UA" w:eastAsia="ru-RU"/>
        </w:rPr>
        <w:t>lambda</w:t>
      </w:r>
      <w:proofErr w:type="spellEnd"/>
      <w:r w:rsidRPr="00017D33">
        <w:rPr>
          <w:rFonts w:ascii="Courier New" w:hAnsi="Courier New" w:cs="Courier New"/>
          <w:color w:val="000000"/>
          <w:sz w:val="24"/>
          <w:szCs w:val="24"/>
          <w:lang w:val="uk-UA" w:eastAsia="ru-RU"/>
        </w:rPr>
        <w:t xml:space="preserve"> * 1i-1 / e (j-1);</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f (j) = </w:t>
      </w:r>
      <w:proofErr w:type="spellStart"/>
      <w:r w:rsidRPr="00017D33">
        <w:rPr>
          <w:rFonts w:ascii="Courier New" w:hAnsi="Courier New" w:cs="Courier New"/>
          <w:color w:val="000000"/>
          <w:sz w:val="24"/>
          <w:szCs w:val="24"/>
          <w:lang w:val="uk-UA" w:eastAsia="ru-RU"/>
        </w:rPr>
        <w:t>omega</w:t>
      </w:r>
      <w:proofErr w:type="spellEnd"/>
      <w:r w:rsidRPr="00017D33">
        <w:rPr>
          <w:rFonts w:ascii="Courier New" w:hAnsi="Courier New" w:cs="Courier New"/>
          <w:color w:val="000000"/>
          <w:sz w:val="24"/>
          <w:szCs w:val="24"/>
          <w:lang w:val="uk-UA" w:eastAsia="ru-RU"/>
        </w:rPr>
        <w:t xml:space="preserve"> (j) + f (j-1) / e (j-1);</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end</w:t>
      </w:r>
      <w:proofErr w:type="spellEnd"/>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unew</w:t>
      </w:r>
      <w:proofErr w:type="spellEnd"/>
      <w:r w:rsidRPr="00017D33">
        <w:rPr>
          <w:rFonts w:ascii="Courier New" w:hAnsi="Courier New" w:cs="Courier New"/>
          <w:color w:val="000000"/>
          <w:sz w:val="24"/>
          <w:szCs w:val="24"/>
          <w:lang w:val="uk-UA" w:eastAsia="ru-RU"/>
        </w:rPr>
        <w:t xml:space="preserve"> (M) = 0;</w:t>
      </w:r>
      <w:r w:rsidRPr="00017D33">
        <w:rPr>
          <w:rFonts w:ascii="Courier New" w:hAnsi="Courier New" w:cs="Courier New"/>
          <w:color w:val="228B22"/>
          <w:sz w:val="24"/>
          <w:szCs w:val="24"/>
          <w:lang w:val="uk-UA" w:eastAsia="ru-RU"/>
        </w:rPr>
        <w:t>% Перші елементи зворотного циклу</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unew</w:t>
      </w:r>
      <w:proofErr w:type="spellEnd"/>
      <w:r w:rsidRPr="00017D33">
        <w:rPr>
          <w:rFonts w:ascii="Courier New" w:hAnsi="Courier New" w:cs="Courier New"/>
          <w:color w:val="000000"/>
          <w:sz w:val="24"/>
          <w:szCs w:val="24"/>
          <w:lang w:val="uk-UA" w:eastAsia="ru-RU"/>
        </w:rPr>
        <w:t xml:space="preserve"> (M-1) = - f (M-1) / e (M-1);</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for</w:t>
      </w:r>
      <w:proofErr w:type="spellEnd"/>
      <w:r w:rsidRPr="00017D33">
        <w:rPr>
          <w:rFonts w:ascii="Courier New" w:hAnsi="Courier New" w:cs="Courier New"/>
          <w:color w:val="000000"/>
          <w:sz w:val="24"/>
          <w:szCs w:val="24"/>
          <w:lang w:val="uk-UA" w:eastAsia="ru-RU"/>
        </w:rPr>
        <w:t xml:space="preserve"> m = M-2: -1: 1</w:t>
      </w:r>
      <w:r w:rsidRPr="00017D33">
        <w:rPr>
          <w:rFonts w:ascii="Courier New" w:hAnsi="Courier New" w:cs="Courier New"/>
          <w:color w:val="228B22"/>
          <w:sz w:val="24"/>
          <w:szCs w:val="24"/>
          <w:lang w:val="uk-UA" w:eastAsia="ru-RU"/>
        </w:rPr>
        <w:t xml:space="preserve">% Зворотний цикл </w:t>
      </w:r>
      <w:proofErr w:type="spellStart"/>
      <w:r w:rsidRPr="00017D33">
        <w:rPr>
          <w:rFonts w:ascii="Courier New" w:hAnsi="Courier New" w:cs="Courier New"/>
          <w:color w:val="228B22"/>
          <w:sz w:val="24"/>
          <w:szCs w:val="24"/>
          <w:lang w:val="uk-UA" w:eastAsia="ru-RU"/>
        </w:rPr>
        <w:t>Кранка</w:t>
      </w:r>
      <w:proofErr w:type="spellEnd"/>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unew</w:t>
      </w:r>
      <w:proofErr w:type="spellEnd"/>
      <w:r w:rsidRPr="00017D33">
        <w:rPr>
          <w:rFonts w:ascii="Courier New" w:hAnsi="Courier New" w:cs="Courier New"/>
          <w:color w:val="000000"/>
          <w:sz w:val="24"/>
          <w:szCs w:val="24"/>
          <w:lang w:val="uk-UA" w:eastAsia="ru-RU"/>
        </w:rPr>
        <w:t xml:space="preserve"> (m) = (</w:t>
      </w:r>
      <w:proofErr w:type="spellStart"/>
      <w:r w:rsidRPr="00017D33">
        <w:rPr>
          <w:rFonts w:ascii="Courier New" w:hAnsi="Courier New" w:cs="Courier New"/>
          <w:color w:val="000000"/>
          <w:sz w:val="24"/>
          <w:szCs w:val="24"/>
          <w:lang w:val="uk-UA" w:eastAsia="ru-RU"/>
        </w:rPr>
        <w:t>unew</w:t>
      </w:r>
      <w:proofErr w:type="spellEnd"/>
      <w:r w:rsidRPr="00017D33">
        <w:rPr>
          <w:rFonts w:ascii="Courier New" w:hAnsi="Courier New" w:cs="Courier New"/>
          <w:color w:val="000000"/>
          <w:sz w:val="24"/>
          <w:szCs w:val="24"/>
          <w:lang w:val="uk-UA" w:eastAsia="ru-RU"/>
        </w:rPr>
        <w:t xml:space="preserve"> (m + 1) -f (m)) / e (m);</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end</w:t>
      </w:r>
      <w:proofErr w:type="spellEnd"/>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upresent</w:t>
      </w:r>
      <w:proofErr w:type="spellEnd"/>
      <w:r w:rsidRPr="00017D33">
        <w:rPr>
          <w:rFonts w:ascii="Courier New" w:hAnsi="Courier New" w:cs="Courier New"/>
          <w:color w:val="000000"/>
          <w:sz w:val="24"/>
          <w:szCs w:val="24"/>
          <w:lang w:val="uk-UA" w:eastAsia="ru-RU"/>
        </w:rPr>
        <w:t xml:space="preserve"> = </w:t>
      </w:r>
      <w:proofErr w:type="spellStart"/>
      <w:r w:rsidRPr="00017D33">
        <w:rPr>
          <w:rFonts w:ascii="Courier New" w:hAnsi="Courier New" w:cs="Courier New"/>
          <w:color w:val="000000"/>
          <w:sz w:val="24"/>
          <w:szCs w:val="24"/>
          <w:lang w:val="uk-UA" w:eastAsia="ru-RU"/>
        </w:rPr>
        <w:t>unew</w:t>
      </w:r>
      <w:proofErr w:type="spellEnd"/>
      <w:r w:rsidRPr="00017D33">
        <w:rPr>
          <w:rFonts w:ascii="Courier New" w:hAnsi="Courier New" w:cs="Courier New"/>
          <w:color w:val="000000"/>
          <w:sz w:val="24"/>
          <w:szCs w:val="24"/>
          <w:lang w:val="uk-UA" w:eastAsia="ru-RU"/>
        </w:rPr>
        <w:t>;</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end</w:t>
      </w:r>
      <w:proofErr w:type="spellEnd"/>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FF"/>
          <w:sz w:val="24"/>
          <w:szCs w:val="24"/>
          <w:lang w:val="uk-UA" w:eastAsia="ru-RU"/>
        </w:rPr>
        <w:t xml:space="preserve"> </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t>plot</w:t>
      </w:r>
      <w:proofErr w:type="spellEnd"/>
      <w:r w:rsidRPr="00017D33">
        <w:rPr>
          <w:rFonts w:ascii="Courier New" w:hAnsi="Courier New" w:cs="Courier New"/>
          <w:color w:val="000000"/>
          <w:sz w:val="24"/>
          <w:szCs w:val="24"/>
          <w:lang w:val="uk-UA" w:eastAsia="ru-RU"/>
        </w:rPr>
        <w:t xml:space="preserve"> (x, </w:t>
      </w:r>
      <w:proofErr w:type="spellStart"/>
      <w:r w:rsidRPr="00017D33">
        <w:rPr>
          <w:rFonts w:ascii="Courier New" w:hAnsi="Courier New" w:cs="Courier New"/>
          <w:color w:val="000000"/>
          <w:sz w:val="24"/>
          <w:szCs w:val="24"/>
          <w:lang w:val="uk-UA" w:eastAsia="ru-RU"/>
        </w:rPr>
        <w:t>abs</w:t>
      </w:r>
      <w:proofErr w:type="spellEnd"/>
      <w:r w:rsidRPr="00017D33">
        <w:rPr>
          <w:rFonts w:ascii="Courier New" w:hAnsi="Courier New" w:cs="Courier New"/>
          <w:color w:val="000000"/>
          <w:sz w:val="24"/>
          <w:szCs w:val="24"/>
          <w:lang w:val="uk-UA" w:eastAsia="ru-RU"/>
        </w:rPr>
        <w:t xml:space="preserve"> (</w:t>
      </w:r>
      <w:proofErr w:type="spellStart"/>
      <w:r w:rsidRPr="00017D33">
        <w:rPr>
          <w:rFonts w:ascii="Courier New" w:hAnsi="Courier New" w:cs="Courier New"/>
          <w:color w:val="000000"/>
          <w:sz w:val="24"/>
          <w:szCs w:val="24"/>
          <w:lang w:val="uk-UA" w:eastAsia="ru-RU"/>
        </w:rPr>
        <w:t>unew</w:t>
      </w:r>
      <w:proofErr w:type="spellEnd"/>
      <w:r w:rsidRPr="00017D33">
        <w:rPr>
          <w:rFonts w:ascii="Courier New" w:hAnsi="Courier New" w:cs="Courier New"/>
          <w:color w:val="000000"/>
          <w:sz w:val="24"/>
          <w:szCs w:val="24"/>
          <w:lang w:val="uk-UA" w:eastAsia="ru-RU"/>
        </w:rPr>
        <w:t>). ^ 2)</w:t>
      </w:r>
      <w:r w:rsidRPr="00017D33">
        <w:rPr>
          <w:rFonts w:ascii="Courier New" w:hAnsi="Courier New" w:cs="Courier New"/>
          <w:color w:val="228B22"/>
          <w:sz w:val="24"/>
          <w:szCs w:val="24"/>
          <w:lang w:val="uk-UA" w:eastAsia="ru-RU"/>
        </w:rPr>
        <w:t>% Побудова щільності ймовірності</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function</w:t>
      </w:r>
      <w:proofErr w:type="spellEnd"/>
      <w:r w:rsidRPr="00017D33">
        <w:rPr>
          <w:rFonts w:ascii="Courier New" w:hAnsi="Courier New" w:cs="Courier New"/>
          <w:color w:val="000000"/>
          <w:sz w:val="24"/>
          <w:szCs w:val="24"/>
          <w:lang w:val="uk-UA" w:eastAsia="ru-RU"/>
        </w:rPr>
        <w:t xml:space="preserve"> y = </w:t>
      </w:r>
      <w:proofErr w:type="spellStart"/>
      <w:r w:rsidRPr="00017D33">
        <w:rPr>
          <w:rFonts w:ascii="Courier New" w:hAnsi="Courier New" w:cs="Courier New"/>
          <w:color w:val="000000"/>
          <w:sz w:val="24"/>
          <w:szCs w:val="24"/>
          <w:lang w:val="uk-UA" w:eastAsia="ru-RU"/>
        </w:rPr>
        <w:t>form</w:t>
      </w:r>
      <w:proofErr w:type="spellEnd"/>
      <w:r w:rsidRPr="00017D33">
        <w:rPr>
          <w:rFonts w:ascii="Courier New" w:hAnsi="Courier New" w:cs="Courier New"/>
          <w:color w:val="000000"/>
          <w:sz w:val="24"/>
          <w:szCs w:val="24"/>
          <w:lang w:val="uk-UA" w:eastAsia="ru-RU"/>
        </w:rPr>
        <w:t xml:space="preserve"> (x)</w:t>
      </w:r>
      <w:r w:rsidRPr="00017D33">
        <w:rPr>
          <w:rFonts w:ascii="Courier New" w:hAnsi="Courier New" w:cs="Courier New"/>
          <w:color w:val="228B22"/>
          <w:sz w:val="24"/>
          <w:szCs w:val="24"/>
          <w:lang w:val="uk-UA" w:eastAsia="ru-RU"/>
        </w:rPr>
        <w:t>% Початкова хвильова функція</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00"/>
          <w:sz w:val="24"/>
          <w:szCs w:val="24"/>
          <w:lang w:val="uk-UA" w:eastAsia="ru-RU"/>
        </w:rPr>
        <w:lastRenderedPageBreak/>
        <w:t>sigma</w:t>
      </w:r>
      <w:proofErr w:type="spellEnd"/>
      <w:r w:rsidRPr="00017D33">
        <w:rPr>
          <w:rFonts w:ascii="Courier New" w:hAnsi="Courier New" w:cs="Courier New"/>
          <w:color w:val="000000"/>
          <w:sz w:val="24"/>
          <w:szCs w:val="24"/>
          <w:lang w:val="uk-UA" w:eastAsia="ru-RU"/>
        </w:rPr>
        <w:t xml:space="preserve"> = 0.1;</w:t>
      </w:r>
      <w:r w:rsidRPr="00017D33">
        <w:rPr>
          <w:rFonts w:ascii="Courier New" w:hAnsi="Courier New" w:cs="Courier New"/>
          <w:color w:val="228B22"/>
          <w:sz w:val="24"/>
          <w:szCs w:val="24"/>
          <w:lang w:val="uk-UA" w:eastAsia="ru-RU"/>
        </w:rPr>
        <w:t>%стандартне відхилення</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k0 = 300;</w:t>
      </w:r>
      <w:r w:rsidRPr="00017D33">
        <w:rPr>
          <w:rFonts w:ascii="Courier New" w:hAnsi="Courier New" w:cs="Courier New"/>
          <w:color w:val="228B22"/>
          <w:sz w:val="24"/>
          <w:szCs w:val="24"/>
          <w:lang w:val="uk-UA" w:eastAsia="ru-RU"/>
        </w:rPr>
        <w:t>% Хвильове число</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y = </w:t>
      </w:r>
      <w:proofErr w:type="spellStart"/>
      <w:r w:rsidRPr="00017D33">
        <w:rPr>
          <w:rFonts w:ascii="Courier New" w:hAnsi="Courier New" w:cs="Courier New"/>
          <w:color w:val="000000"/>
          <w:sz w:val="24"/>
          <w:szCs w:val="24"/>
          <w:lang w:val="uk-UA" w:eastAsia="ru-RU"/>
        </w:rPr>
        <w:t>exp</w:t>
      </w:r>
      <w:proofErr w:type="spellEnd"/>
      <w:r w:rsidRPr="00017D33">
        <w:rPr>
          <w:rFonts w:ascii="Courier New" w:hAnsi="Courier New" w:cs="Courier New"/>
          <w:color w:val="000000"/>
          <w:sz w:val="24"/>
          <w:szCs w:val="24"/>
          <w:lang w:val="uk-UA" w:eastAsia="ru-RU"/>
        </w:rPr>
        <w:t xml:space="preserve"> (- (x-1). ^ 2 / (2 * </w:t>
      </w:r>
      <w:proofErr w:type="spellStart"/>
      <w:r w:rsidRPr="00017D33">
        <w:rPr>
          <w:rFonts w:ascii="Courier New" w:hAnsi="Courier New" w:cs="Courier New"/>
          <w:color w:val="000000"/>
          <w:sz w:val="24"/>
          <w:szCs w:val="24"/>
          <w:lang w:val="uk-UA" w:eastAsia="ru-RU"/>
        </w:rPr>
        <w:t>sigma</w:t>
      </w:r>
      <w:proofErr w:type="spellEnd"/>
      <w:r w:rsidRPr="00017D33">
        <w:rPr>
          <w:rFonts w:ascii="Courier New" w:hAnsi="Courier New" w:cs="Courier New"/>
          <w:color w:val="000000"/>
          <w:sz w:val="24"/>
          <w:szCs w:val="24"/>
          <w:lang w:val="uk-UA" w:eastAsia="ru-RU"/>
        </w:rPr>
        <w:t xml:space="preserve"> ^ 2)). * </w:t>
      </w:r>
      <w:proofErr w:type="spellStart"/>
      <w:r w:rsidRPr="00017D33">
        <w:rPr>
          <w:rFonts w:ascii="Courier New" w:hAnsi="Courier New" w:cs="Courier New"/>
          <w:color w:val="000000"/>
          <w:sz w:val="24"/>
          <w:szCs w:val="24"/>
          <w:lang w:val="uk-UA" w:eastAsia="ru-RU"/>
        </w:rPr>
        <w:t>exp</w:t>
      </w:r>
      <w:proofErr w:type="spellEnd"/>
      <w:r w:rsidRPr="00017D33">
        <w:rPr>
          <w:rFonts w:ascii="Courier New" w:hAnsi="Courier New" w:cs="Courier New"/>
          <w:color w:val="000000"/>
          <w:sz w:val="24"/>
          <w:szCs w:val="24"/>
          <w:lang w:val="uk-UA" w:eastAsia="ru-RU"/>
        </w:rPr>
        <w:t xml:space="preserve"> (1i * k0 * x);</w:t>
      </w:r>
      <w:r w:rsidRPr="00017D33">
        <w:rPr>
          <w:rFonts w:ascii="Courier New" w:hAnsi="Courier New" w:cs="Courier New"/>
          <w:color w:val="228B22"/>
          <w:sz w:val="24"/>
          <w:szCs w:val="24"/>
          <w:lang w:val="uk-UA" w:eastAsia="ru-RU"/>
        </w:rPr>
        <w:t>% Хвильової пакет</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228B22"/>
          <w:sz w:val="24"/>
          <w:szCs w:val="24"/>
          <w:lang w:val="uk-UA" w:eastAsia="ru-RU"/>
        </w:rPr>
        <w:t xml:space="preserve"> </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function</w:t>
      </w:r>
      <w:proofErr w:type="spellEnd"/>
      <w:r w:rsidRPr="00017D33">
        <w:rPr>
          <w:rFonts w:ascii="Courier New" w:hAnsi="Courier New" w:cs="Courier New"/>
          <w:color w:val="000000"/>
          <w:sz w:val="24"/>
          <w:szCs w:val="24"/>
          <w:lang w:val="uk-UA" w:eastAsia="ru-RU"/>
        </w:rPr>
        <w:t xml:space="preserve"> y = </w:t>
      </w:r>
      <w:proofErr w:type="spellStart"/>
      <w:r w:rsidRPr="00017D33">
        <w:rPr>
          <w:rFonts w:ascii="Courier New" w:hAnsi="Courier New" w:cs="Courier New"/>
          <w:color w:val="000000"/>
          <w:sz w:val="24"/>
          <w:szCs w:val="24"/>
          <w:lang w:val="uk-UA" w:eastAsia="ru-RU"/>
        </w:rPr>
        <w:t>potential</w:t>
      </w:r>
      <w:proofErr w:type="spellEnd"/>
      <w:r w:rsidRPr="00017D33">
        <w:rPr>
          <w:rFonts w:ascii="Courier New" w:hAnsi="Courier New" w:cs="Courier New"/>
          <w:color w:val="000000"/>
          <w:sz w:val="24"/>
          <w:szCs w:val="24"/>
          <w:lang w:val="uk-UA" w:eastAsia="ru-RU"/>
        </w:rPr>
        <w:t xml:space="preserve"> (x)</w:t>
      </w:r>
      <w:r w:rsidRPr="00017D33">
        <w:rPr>
          <w:rFonts w:ascii="Courier New" w:hAnsi="Courier New" w:cs="Courier New"/>
          <w:color w:val="228B22"/>
          <w:sz w:val="24"/>
          <w:szCs w:val="24"/>
          <w:lang w:val="uk-UA" w:eastAsia="ru-RU"/>
        </w:rPr>
        <w:t>% Завдання потенціалу</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if</w:t>
      </w:r>
      <w:proofErr w:type="spellEnd"/>
      <w:r w:rsidRPr="00017D33">
        <w:rPr>
          <w:rFonts w:ascii="Courier New" w:hAnsi="Courier New" w:cs="Courier New"/>
          <w:color w:val="000000"/>
          <w:sz w:val="24"/>
          <w:szCs w:val="24"/>
          <w:lang w:val="uk-UA" w:eastAsia="ru-RU"/>
        </w:rPr>
        <w:t xml:space="preserve"> x &lt;1.5</w:t>
      </w:r>
      <w:r w:rsidRPr="00017D33">
        <w:rPr>
          <w:rFonts w:ascii="Courier New" w:hAnsi="Courier New" w:cs="Courier New"/>
          <w:color w:val="228B22"/>
          <w:sz w:val="24"/>
          <w:szCs w:val="24"/>
          <w:lang w:val="uk-UA" w:eastAsia="ru-RU"/>
        </w:rPr>
        <w:t>% Положення лівої межі бар'єру</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y = 0;</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else</w:t>
      </w:r>
      <w:proofErr w:type="spellEnd"/>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r w:rsidRPr="00017D33">
        <w:rPr>
          <w:rFonts w:ascii="Courier New" w:hAnsi="Courier New" w:cs="Courier New"/>
          <w:color w:val="000000"/>
          <w:sz w:val="24"/>
          <w:szCs w:val="24"/>
          <w:lang w:val="uk-UA" w:eastAsia="ru-RU"/>
        </w:rPr>
        <w:t xml:space="preserve">    y = 4.545 * 10 ^ 4;</w:t>
      </w:r>
      <w:r w:rsidRPr="00017D33">
        <w:rPr>
          <w:rFonts w:ascii="Courier New" w:hAnsi="Courier New" w:cs="Courier New"/>
          <w:color w:val="228B22"/>
          <w:sz w:val="24"/>
          <w:szCs w:val="24"/>
          <w:lang w:val="uk-UA" w:eastAsia="ru-RU"/>
        </w:rPr>
        <w:t>% Висота бар'єру</w:t>
      </w:r>
    </w:p>
    <w:p w:rsidR="003C3508" w:rsidRPr="00017D33" w:rsidRDefault="003C3508" w:rsidP="003C3508">
      <w:pPr>
        <w:autoSpaceDE w:val="0"/>
        <w:autoSpaceDN w:val="0"/>
        <w:adjustRightInd w:val="0"/>
        <w:spacing w:after="0" w:line="240" w:lineRule="auto"/>
        <w:jc w:val="left"/>
        <w:rPr>
          <w:rFonts w:ascii="Courier New" w:hAnsi="Courier New" w:cs="Courier New"/>
          <w:sz w:val="24"/>
          <w:szCs w:val="24"/>
          <w:lang w:val="uk-UA" w:eastAsia="ru-RU"/>
        </w:rPr>
      </w:pPr>
      <w:proofErr w:type="spellStart"/>
      <w:r w:rsidRPr="00017D33">
        <w:rPr>
          <w:rFonts w:ascii="Courier New" w:hAnsi="Courier New" w:cs="Courier New"/>
          <w:color w:val="0000FF"/>
          <w:sz w:val="24"/>
          <w:szCs w:val="24"/>
          <w:lang w:val="uk-UA" w:eastAsia="ru-RU"/>
        </w:rPr>
        <w:t>end</w:t>
      </w:r>
      <w:proofErr w:type="spellEnd"/>
    </w:p>
    <w:p w:rsidR="00423D3B" w:rsidRPr="00017D33" w:rsidRDefault="00423D3B" w:rsidP="00695E1D">
      <w:pPr>
        <w:pStyle w:val="ac"/>
        <w:spacing w:line="240" w:lineRule="auto"/>
        <w:ind w:firstLine="0"/>
        <w:rPr>
          <w:b/>
          <w:lang w:val="uk-UA"/>
        </w:rPr>
      </w:pPr>
    </w:p>
    <w:p w:rsidR="0050369A" w:rsidRPr="00017D33" w:rsidRDefault="0050369A" w:rsidP="0050369A">
      <w:pPr>
        <w:widowControl w:val="0"/>
        <w:autoSpaceDE w:val="0"/>
        <w:autoSpaceDN w:val="0"/>
        <w:adjustRightInd w:val="0"/>
        <w:spacing w:after="0" w:line="240" w:lineRule="auto"/>
        <w:rPr>
          <w:rFonts w:ascii="Times New Roman" w:hAnsi="Times New Roman"/>
          <w:sz w:val="28"/>
          <w:szCs w:val="28"/>
          <w:lang w:val="uk-UA"/>
        </w:rPr>
      </w:pPr>
    </w:p>
    <w:p w:rsidR="0050369A" w:rsidRPr="00017D33" w:rsidRDefault="0050369A" w:rsidP="0050369A">
      <w:pPr>
        <w:widowControl w:val="0"/>
        <w:rPr>
          <w:rFonts w:ascii="Times New Roman" w:hAnsi="Times New Roman"/>
          <w:b/>
          <w:sz w:val="28"/>
          <w:szCs w:val="28"/>
          <w:lang w:val="uk-UA"/>
        </w:rPr>
      </w:pPr>
    </w:p>
    <w:p w:rsidR="0050369A" w:rsidRPr="00017D33" w:rsidRDefault="0050369A" w:rsidP="0050369A">
      <w:pPr>
        <w:widowControl w:val="0"/>
        <w:rPr>
          <w:rFonts w:ascii="Times New Roman" w:hAnsi="Times New Roman"/>
          <w:b/>
          <w:sz w:val="28"/>
          <w:szCs w:val="28"/>
          <w:lang w:val="uk-UA"/>
        </w:rPr>
      </w:pPr>
    </w:p>
    <w:p w:rsidR="0050369A" w:rsidRPr="00017D33" w:rsidRDefault="0050369A" w:rsidP="0050369A">
      <w:pPr>
        <w:widowControl w:val="0"/>
        <w:rPr>
          <w:rFonts w:ascii="Times New Roman" w:hAnsi="Times New Roman"/>
          <w:b/>
          <w:sz w:val="28"/>
          <w:szCs w:val="28"/>
          <w:lang w:val="uk-UA"/>
        </w:rPr>
      </w:pPr>
    </w:p>
    <w:p w:rsidR="0050369A" w:rsidRPr="00017D33" w:rsidRDefault="0050369A" w:rsidP="0050369A">
      <w:pPr>
        <w:widowControl w:val="0"/>
        <w:rPr>
          <w:rFonts w:ascii="Times New Roman" w:hAnsi="Times New Roman"/>
          <w:b/>
          <w:sz w:val="28"/>
          <w:szCs w:val="28"/>
          <w:lang w:val="uk-UA"/>
        </w:rPr>
      </w:pPr>
    </w:p>
    <w:p w:rsidR="0050369A" w:rsidRPr="00017D33" w:rsidRDefault="0050369A" w:rsidP="0050369A">
      <w:pPr>
        <w:widowControl w:val="0"/>
        <w:rPr>
          <w:rFonts w:ascii="Times New Roman" w:hAnsi="Times New Roman"/>
          <w:b/>
          <w:sz w:val="28"/>
          <w:szCs w:val="28"/>
          <w:lang w:val="uk-UA"/>
        </w:rPr>
      </w:pPr>
    </w:p>
    <w:p w:rsidR="0050369A" w:rsidRPr="00017D33" w:rsidRDefault="0050369A" w:rsidP="0050369A">
      <w:pPr>
        <w:widowControl w:val="0"/>
        <w:rPr>
          <w:rFonts w:ascii="Times New Roman" w:hAnsi="Times New Roman"/>
          <w:b/>
          <w:sz w:val="28"/>
          <w:szCs w:val="28"/>
          <w:lang w:val="uk-UA"/>
        </w:rPr>
      </w:pPr>
    </w:p>
    <w:p w:rsidR="0050369A" w:rsidRPr="00017D33" w:rsidRDefault="0050369A" w:rsidP="0050369A">
      <w:pPr>
        <w:widowControl w:val="0"/>
        <w:rPr>
          <w:rFonts w:ascii="Times New Roman" w:hAnsi="Times New Roman"/>
          <w:b/>
          <w:sz w:val="28"/>
          <w:szCs w:val="28"/>
          <w:lang w:val="uk-UA"/>
        </w:rPr>
      </w:pPr>
    </w:p>
    <w:p w:rsidR="0050369A" w:rsidRPr="00017D33" w:rsidRDefault="0050369A" w:rsidP="0050369A">
      <w:pPr>
        <w:pStyle w:val="ac"/>
        <w:spacing w:line="240" w:lineRule="auto"/>
        <w:ind w:firstLine="708"/>
        <w:rPr>
          <w:lang w:val="uk-UA"/>
        </w:rPr>
      </w:pPr>
    </w:p>
    <w:p w:rsidR="00BB3F1D" w:rsidRPr="00017D33" w:rsidRDefault="00BB3F1D" w:rsidP="0050369A">
      <w:pPr>
        <w:widowControl w:val="0"/>
        <w:rPr>
          <w:rFonts w:ascii="Times New Roman" w:hAnsi="Times New Roman"/>
          <w:sz w:val="28"/>
          <w:szCs w:val="28"/>
          <w:lang w:val="uk-UA"/>
        </w:rPr>
      </w:pPr>
    </w:p>
    <w:p w:rsidR="00B41E48" w:rsidRPr="00017D33" w:rsidRDefault="00B41E48" w:rsidP="00B41E48">
      <w:pPr>
        <w:spacing w:after="0"/>
        <w:rPr>
          <w:rFonts w:ascii="Times New Roman" w:hAnsi="Times New Roman"/>
          <w:b/>
          <w:sz w:val="28"/>
          <w:szCs w:val="28"/>
          <w:lang w:val="uk-UA"/>
        </w:rPr>
      </w:pPr>
    </w:p>
    <w:p w:rsidR="00B41E48" w:rsidRPr="00017D33" w:rsidRDefault="00B41E48" w:rsidP="00B41E48">
      <w:pPr>
        <w:spacing w:after="0"/>
        <w:rPr>
          <w:rFonts w:ascii="Times New Roman" w:hAnsi="Times New Roman"/>
          <w:b/>
          <w:sz w:val="28"/>
          <w:szCs w:val="28"/>
          <w:lang w:val="uk-UA"/>
        </w:rPr>
      </w:pPr>
    </w:p>
    <w:p w:rsidR="00B41E48" w:rsidRPr="00017D33" w:rsidRDefault="00B41E48" w:rsidP="00B41E48">
      <w:pPr>
        <w:spacing w:after="0"/>
        <w:rPr>
          <w:rFonts w:ascii="Times New Roman" w:hAnsi="Times New Roman"/>
          <w:b/>
          <w:sz w:val="28"/>
          <w:szCs w:val="28"/>
          <w:lang w:val="uk-UA"/>
        </w:rPr>
      </w:pPr>
    </w:p>
    <w:p w:rsidR="00B41E48" w:rsidRPr="00017D33" w:rsidRDefault="00B41E48" w:rsidP="00B41E48">
      <w:pPr>
        <w:spacing w:after="0"/>
        <w:rPr>
          <w:rFonts w:ascii="Times New Roman" w:hAnsi="Times New Roman"/>
          <w:b/>
          <w:sz w:val="28"/>
          <w:szCs w:val="28"/>
          <w:lang w:val="uk-UA"/>
        </w:rPr>
      </w:pPr>
    </w:p>
    <w:p w:rsidR="00B41E48" w:rsidRPr="00017D33" w:rsidRDefault="00B41E48" w:rsidP="00B41E48">
      <w:pPr>
        <w:spacing w:after="0"/>
        <w:rPr>
          <w:rFonts w:ascii="Times New Roman" w:hAnsi="Times New Roman"/>
          <w:b/>
          <w:sz w:val="28"/>
          <w:szCs w:val="28"/>
          <w:lang w:val="uk-UA"/>
        </w:rPr>
      </w:pPr>
    </w:p>
    <w:sectPr w:rsidR="00B41E48" w:rsidRPr="00017D33" w:rsidSect="00B828B9">
      <w:footerReference w:type="even" r:id="rId1255"/>
      <w:footerReference w:type="default" r:id="rId1256"/>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A5D" w:rsidRDefault="00A61A5D" w:rsidP="00F535C8">
      <w:pPr>
        <w:spacing w:after="0" w:line="240" w:lineRule="auto"/>
      </w:pPr>
      <w:r>
        <w:separator/>
      </w:r>
    </w:p>
  </w:endnote>
  <w:endnote w:type="continuationSeparator" w:id="0">
    <w:p w:rsidR="00A61A5D" w:rsidRDefault="00A61A5D" w:rsidP="00F535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A5D" w:rsidRDefault="00A61A5D" w:rsidP="00D065FD">
    <w:pPr>
      <w:pStyle w:val="af1"/>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A61A5D" w:rsidRDefault="00A61A5D" w:rsidP="006926F8">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A5D" w:rsidRDefault="00A61A5D" w:rsidP="00D065FD">
    <w:pPr>
      <w:pStyle w:val="af1"/>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C16139">
      <w:rPr>
        <w:rStyle w:val="af4"/>
        <w:noProof/>
      </w:rPr>
      <w:t>2</w:t>
    </w:r>
    <w:r>
      <w:rPr>
        <w:rStyle w:val="af4"/>
      </w:rPr>
      <w:fldChar w:fldCharType="end"/>
    </w:r>
  </w:p>
  <w:p w:rsidR="00A61A5D" w:rsidRDefault="00A61A5D" w:rsidP="006926F8">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A5D" w:rsidRDefault="00A61A5D" w:rsidP="00F535C8">
      <w:pPr>
        <w:spacing w:after="0" w:line="240" w:lineRule="auto"/>
      </w:pPr>
      <w:r>
        <w:separator/>
      </w:r>
    </w:p>
  </w:footnote>
  <w:footnote w:type="continuationSeparator" w:id="0">
    <w:p w:rsidR="00A61A5D" w:rsidRDefault="00A61A5D" w:rsidP="00F535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30C09"/>
    <w:multiLevelType w:val="hybridMultilevel"/>
    <w:tmpl w:val="045CB628"/>
    <w:lvl w:ilvl="0" w:tplc="1954F64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28D34E62"/>
    <w:multiLevelType w:val="hybridMultilevel"/>
    <w:tmpl w:val="22183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9DF0FEC"/>
    <w:multiLevelType w:val="hybridMultilevel"/>
    <w:tmpl w:val="8104E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BE6579"/>
    <w:multiLevelType w:val="multilevel"/>
    <w:tmpl w:val="57967A52"/>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4">
    <w:nsid w:val="31716807"/>
    <w:multiLevelType w:val="hybridMultilevel"/>
    <w:tmpl w:val="534ACB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E10116C"/>
    <w:multiLevelType w:val="hybridMultilevel"/>
    <w:tmpl w:val="689CAD46"/>
    <w:lvl w:ilvl="0" w:tplc="50D691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97821C4"/>
    <w:multiLevelType w:val="multilevel"/>
    <w:tmpl w:val="E862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761E3BCD"/>
    <w:multiLevelType w:val="hybridMultilevel"/>
    <w:tmpl w:val="951AB2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8896353"/>
    <w:multiLevelType w:val="hybridMultilevel"/>
    <w:tmpl w:val="75AE12F6"/>
    <w:lvl w:ilvl="0" w:tplc="3A50841A">
      <w:start w:val="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7E381012"/>
    <w:multiLevelType w:val="hybridMultilevel"/>
    <w:tmpl w:val="5AC82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9"/>
  </w:num>
  <w:num w:numId="5">
    <w:abstractNumId w:val="5"/>
  </w:num>
  <w:num w:numId="6">
    <w:abstractNumId w:val="4"/>
  </w:num>
  <w:num w:numId="7">
    <w:abstractNumId w:val="0"/>
  </w:num>
  <w:num w:numId="8">
    <w:abstractNumId w:val="8"/>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851"/>
  <w:hyphenationZone w:val="357"/>
  <w:doNotHyphenateCaps/>
  <w:characterSpacingControl w:val="doNotCompress"/>
  <w:doNotValidateAgainstSchema/>
  <w:doNotDemarcateInvalidXml/>
  <w:hdrShapeDefaults>
    <o:shapedefaults v:ext="edit" spidmax="9217"/>
  </w:hdrShapeDefaults>
  <w:footnotePr>
    <w:footnote w:id="-1"/>
    <w:footnote w:id="0"/>
  </w:footnotePr>
  <w:endnotePr>
    <w:endnote w:id="-1"/>
    <w:endnote w:id="0"/>
  </w:endnotePr>
  <w:compat/>
  <w:rsids>
    <w:rsidRoot w:val="004F4364"/>
    <w:rsid w:val="0000553F"/>
    <w:rsid w:val="00012587"/>
    <w:rsid w:val="000175E9"/>
    <w:rsid w:val="00017D33"/>
    <w:rsid w:val="000219A0"/>
    <w:rsid w:val="000261AA"/>
    <w:rsid w:val="000301FD"/>
    <w:rsid w:val="0003318D"/>
    <w:rsid w:val="00041F0B"/>
    <w:rsid w:val="000458FA"/>
    <w:rsid w:val="00054B58"/>
    <w:rsid w:val="00057D98"/>
    <w:rsid w:val="00060044"/>
    <w:rsid w:val="00071FBD"/>
    <w:rsid w:val="00072AA2"/>
    <w:rsid w:val="00074D13"/>
    <w:rsid w:val="0008386B"/>
    <w:rsid w:val="000876F9"/>
    <w:rsid w:val="0009077C"/>
    <w:rsid w:val="00091C63"/>
    <w:rsid w:val="00091CFC"/>
    <w:rsid w:val="00096B25"/>
    <w:rsid w:val="00096E3C"/>
    <w:rsid w:val="00097C85"/>
    <w:rsid w:val="000A1234"/>
    <w:rsid w:val="000A17B3"/>
    <w:rsid w:val="000A4378"/>
    <w:rsid w:val="000B059D"/>
    <w:rsid w:val="000C05C7"/>
    <w:rsid w:val="000C0C07"/>
    <w:rsid w:val="000C0DCF"/>
    <w:rsid w:val="000C1768"/>
    <w:rsid w:val="000C1AD4"/>
    <w:rsid w:val="000C305C"/>
    <w:rsid w:val="000C784D"/>
    <w:rsid w:val="000C7B56"/>
    <w:rsid w:val="000D3D0E"/>
    <w:rsid w:val="000E11EE"/>
    <w:rsid w:val="000F63B9"/>
    <w:rsid w:val="00100F1E"/>
    <w:rsid w:val="00102765"/>
    <w:rsid w:val="00111E25"/>
    <w:rsid w:val="00126EC3"/>
    <w:rsid w:val="00127F2A"/>
    <w:rsid w:val="00133341"/>
    <w:rsid w:val="00135083"/>
    <w:rsid w:val="001352B1"/>
    <w:rsid w:val="00135F34"/>
    <w:rsid w:val="0014003D"/>
    <w:rsid w:val="00140592"/>
    <w:rsid w:val="00147BE6"/>
    <w:rsid w:val="00152F2A"/>
    <w:rsid w:val="00157FE6"/>
    <w:rsid w:val="001603C9"/>
    <w:rsid w:val="00163499"/>
    <w:rsid w:val="00166CB1"/>
    <w:rsid w:val="0017028F"/>
    <w:rsid w:val="0017193F"/>
    <w:rsid w:val="00175BBC"/>
    <w:rsid w:val="00175E96"/>
    <w:rsid w:val="00181D0D"/>
    <w:rsid w:val="00185228"/>
    <w:rsid w:val="0019175D"/>
    <w:rsid w:val="00195FCB"/>
    <w:rsid w:val="00197E64"/>
    <w:rsid w:val="001A1844"/>
    <w:rsid w:val="001A3185"/>
    <w:rsid w:val="001B0BBD"/>
    <w:rsid w:val="001B1A8E"/>
    <w:rsid w:val="001B3266"/>
    <w:rsid w:val="001B3977"/>
    <w:rsid w:val="001B4D75"/>
    <w:rsid w:val="001B55FC"/>
    <w:rsid w:val="001B7A29"/>
    <w:rsid w:val="001C2520"/>
    <w:rsid w:val="001C358A"/>
    <w:rsid w:val="001C3C48"/>
    <w:rsid w:val="001D159A"/>
    <w:rsid w:val="001D2499"/>
    <w:rsid w:val="001D31F6"/>
    <w:rsid w:val="001D3257"/>
    <w:rsid w:val="001E6B1C"/>
    <w:rsid w:val="001F0D40"/>
    <w:rsid w:val="001F2318"/>
    <w:rsid w:val="001F39A4"/>
    <w:rsid w:val="00200DBA"/>
    <w:rsid w:val="00203675"/>
    <w:rsid w:val="00207BD3"/>
    <w:rsid w:val="00216397"/>
    <w:rsid w:val="00221CB9"/>
    <w:rsid w:val="00222559"/>
    <w:rsid w:val="0022721B"/>
    <w:rsid w:val="002318B6"/>
    <w:rsid w:val="00234E21"/>
    <w:rsid w:val="00236082"/>
    <w:rsid w:val="00237854"/>
    <w:rsid w:val="00237B6A"/>
    <w:rsid w:val="0024202F"/>
    <w:rsid w:val="00245214"/>
    <w:rsid w:val="002519F2"/>
    <w:rsid w:val="00255A1E"/>
    <w:rsid w:val="00256C21"/>
    <w:rsid w:val="00257EAB"/>
    <w:rsid w:val="00264334"/>
    <w:rsid w:val="00271CCD"/>
    <w:rsid w:val="00272752"/>
    <w:rsid w:val="0027752B"/>
    <w:rsid w:val="0027766E"/>
    <w:rsid w:val="0028424D"/>
    <w:rsid w:val="002845A6"/>
    <w:rsid w:val="002A24B0"/>
    <w:rsid w:val="002A43A0"/>
    <w:rsid w:val="002A6036"/>
    <w:rsid w:val="002A655E"/>
    <w:rsid w:val="002B0D12"/>
    <w:rsid w:val="002B4CE5"/>
    <w:rsid w:val="002B7316"/>
    <w:rsid w:val="002C4787"/>
    <w:rsid w:val="002C7D9E"/>
    <w:rsid w:val="002D165F"/>
    <w:rsid w:val="002D4863"/>
    <w:rsid w:val="002D70C6"/>
    <w:rsid w:val="002E3441"/>
    <w:rsid w:val="002E5505"/>
    <w:rsid w:val="002E72C8"/>
    <w:rsid w:val="00305562"/>
    <w:rsid w:val="0031345B"/>
    <w:rsid w:val="00314A9D"/>
    <w:rsid w:val="00314C24"/>
    <w:rsid w:val="003150FB"/>
    <w:rsid w:val="00323BE9"/>
    <w:rsid w:val="0032752B"/>
    <w:rsid w:val="00330514"/>
    <w:rsid w:val="00332FE5"/>
    <w:rsid w:val="00334277"/>
    <w:rsid w:val="0033764D"/>
    <w:rsid w:val="00343219"/>
    <w:rsid w:val="003616BD"/>
    <w:rsid w:val="0036466D"/>
    <w:rsid w:val="00365DF5"/>
    <w:rsid w:val="00375B6B"/>
    <w:rsid w:val="00386DBF"/>
    <w:rsid w:val="00394662"/>
    <w:rsid w:val="003975B0"/>
    <w:rsid w:val="003A1B70"/>
    <w:rsid w:val="003A1BD7"/>
    <w:rsid w:val="003B01E6"/>
    <w:rsid w:val="003B6CFB"/>
    <w:rsid w:val="003B74D9"/>
    <w:rsid w:val="003B7A09"/>
    <w:rsid w:val="003C3508"/>
    <w:rsid w:val="003C6CD1"/>
    <w:rsid w:val="003C7415"/>
    <w:rsid w:val="003D55F0"/>
    <w:rsid w:val="003D5A58"/>
    <w:rsid w:val="003E7E1C"/>
    <w:rsid w:val="003F16B1"/>
    <w:rsid w:val="003F43BE"/>
    <w:rsid w:val="003F5A07"/>
    <w:rsid w:val="003F657D"/>
    <w:rsid w:val="00401792"/>
    <w:rsid w:val="00405AE7"/>
    <w:rsid w:val="00412551"/>
    <w:rsid w:val="00414956"/>
    <w:rsid w:val="004217D7"/>
    <w:rsid w:val="00423D3B"/>
    <w:rsid w:val="00427643"/>
    <w:rsid w:val="00430841"/>
    <w:rsid w:val="00431E17"/>
    <w:rsid w:val="004347BE"/>
    <w:rsid w:val="004357C9"/>
    <w:rsid w:val="00436BE8"/>
    <w:rsid w:val="00437144"/>
    <w:rsid w:val="00440DEA"/>
    <w:rsid w:val="0044166D"/>
    <w:rsid w:val="00444766"/>
    <w:rsid w:val="004505AD"/>
    <w:rsid w:val="00452D24"/>
    <w:rsid w:val="00454B43"/>
    <w:rsid w:val="0046190F"/>
    <w:rsid w:val="00467229"/>
    <w:rsid w:val="00467BA0"/>
    <w:rsid w:val="00472500"/>
    <w:rsid w:val="00472ABB"/>
    <w:rsid w:val="00473596"/>
    <w:rsid w:val="004743FD"/>
    <w:rsid w:val="00481007"/>
    <w:rsid w:val="004853AD"/>
    <w:rsid w:val="00490FA5"/>
    <w:rsid w:val="00492230"/>
    <w:rsid w:val="0049657D"/>
    <w:rsid w:val="004968F3"/>
    <w:rsid w:val="00497589"/>
    <w:rsid w:val="004A5632"/>
    <w:rsid w:val="004A579E"/>
    <w:rsid w:val="004B0003"/>
    <w:rsid w:val="004C471D"/>
    <w:rsid w:val="004D2EBE"/>
    <w:rsid w:val="004D7BAC"/>
    <w:rsid w:val="004E086D"/>
    <w:rsid w:val="004E0B6E"/>
    <w:rsid w:val="004E3603"/>
    <w:rsid w:val="004F231F"/>
    <w:rsid w:val="004F4364"/>
    <w:rsid w:val="004F593E"/>
    <w:rsid w:val="005032C3"/>
    <w:rsid w:val="0050369A"/>
    <w:rsid w:val="00507ECA"/>
    <w:rsid w:val="00510EA3"/>
    <w:rsid w:val="005111EA"/>
    <w:rsid w:val="0051354D"/>
    <w:rsid w:val="00513A95"/>
    <w:rsid w:val="00514FCD"/>
    <w:rsid w:val="0051600C"/>
    <w:rsid w:val="00516720"/>
    <w:rsid w:val="005217D7"/>
    <w:rsid w:val="00522D4F"/>
    <w:rsid w:val="0052744F"/>
    <w:rsid w:val="00534F1A"/>
    <w:rsid w:val="0054691E"/>
    <w:rsid w:val="005501F3"/>
    <w:rsid w:val="005513F4"/>
    <w:rsid w:val="0055197A"/>
    <w:rsid w:val="0055254E"/>
    <w:rsid w:val="0056675E"/>
    <w:rsid w:val="005778C6"/>
    <w:rsid w:val="00592C8B"/>
    <w:rsid w:val="005B3DF8"/>
    <w:rsid w:val="005C1F2C"/>
    <w:rsid w:val="005C3701"/>
    <w:rsid w:val="005C6D68"/>
    <w:rsid w:val="005D1937"/>
    <w:rsid w:val="005D19F5"/>
    <w:rsid w:val="005D2DB8"/>
    <w:rsid w:val="005D4853"/>
    <w:rsid w:val="005E41FD"/>
    <w:rsid w:val="005E4B94"/>
    <w:rsid w:val="005E5785"/>
    <w:rsid w:val="005E7654"/>
    <w:rsid w:val="005F2D04"/>
    <w:rsid w:val="005F5EF4"/>
    <w:rsid w:val="005F6425"/>
    <w:rsid w:val="006009FD"/>
    <w:rsid w:val="00603E3D"/>
    <w:rsid w:val="00606DE2"/>
    <w:rsid w:val="00610FBC"/>
    <w:rsid w:val="0061314F"/>
    <w:rsid w:val="00617849"/>
    <w:rsid w:val="0062000C"/>
    <w:rsid w:val="0062490E"/>
    <w:rsid w:val="00635366"/>
    <w:rsid w:val="006366C3"/>
    <w:rsid w:val="0064117F"/>
    <w:rsid w:val="00641D25"/>
    <w:rsid w:val="006474FB"/>
    <w:rsid w:val="00651183"/>
    <w:rsid w:val="00657D0B"/>
    <w:rsid w:val="00660EE0"/>
    <w:rsid w:val="00671FF0"/>
    <w:rsid w:val="00673244"/>
    <w:rsid w:val="00687B5A"/>
    <w:rsid w:val="006922F5"/>
    <w:rsid w:val="006926F8"/>
    <w:rsid w:val="00693626"/>
    <w:rsid w:val="00695E1D"/>
    <w:rsid w:val="006972F6"/>
    <w:rsid w:val="006A5702"/>
    <w:rsid w:val="006A64DA"/>
    <w:rsid w:val="006A7795"/>
    <w:rsid w:val="006A77FA"/>
    <w:rsid w:val="006B1159"/>
    <w:rsid w:val="006B3D82"/>
    <w:rsid w:val="006B3F3A"/>
    <w:rsid w:val="006C28E5"/>
    <w:rsid w:val="006C2A00"/>
    <w:rsid w:val="006C4AB9"/>
    <w:rsid w:val="006D0253"/>
    <w:rsid w:val="006D244A"/>
    <w:rsid w:val="006D4DFB"/>
    <w:rsid w:val="006D7E70"/>
    <w:rsid w:val="006E318A"/>
    <w:rsid w:val="006E5D48"/>
    <w:rsid w:val="006F3C99"/>
    <w:rsid w:val="00704C5B"/>
    <w:rsid w:val="00704EF0"/>
    <w:rsid w:val="00705FA3"/>
    <w:rsid w:val="007063B5"/>
    <w:rsid w:val="007126D6"/>
    <w:rsid w:val="00716BAE"/>
    <w:rsid w:val="0071759C"/>
    <w:rsid w:val="007255BB"/>
    <w:rsid w:val="00733A4D"/>
    <w:rsid w:val="00737EBF"/>
    <w:rsid w:val="0074493C"/>
    <w:rsid w:val="00750B2D"/>
    <w:rsid w:val="00752520"/>
    <w:rsid w:val="007539F5"/>
    <w:rsid w:val="00756140"/>
    <w:rsid w:val="007608C9"/>
    <w:rsid w:val="00780601"/>
    <w:rsid w:val="00786EE3"/>
    <w:rsid w:val="007877A5"/>
    <w:rsid w:val="00792791"/>
    <w:rsid w:val="00792F61"/>
    <w:rsid w:val="007A0311"/>
    <w:rsid w:val="007A39B3"/>
    <w:rsid w:val="007A6B3D"/>
    <w:rsid w:val="007B0ADA"/>
    <w:rsid w:val="007B4A87"/>
    <w:rsid w:val="007B6D34"/>
    <w:rsid w:val="007B7BFE"/>
    <w:rsid w:val="007C0814"/>
    <w:rsid w:val="007C3821"/>
    <w:rsid w:val="007C5CC5"/>
    <w:rsid w:val="007C7073"/>
    <w:rsid w:val="007D0978"/>
    <w:rsid w:val="007E77F0"/>
    <w:rsid w:val="007F583F"/>
    <w:rsid w:val="007F7440"/>
    <w:rsid w:val="00800856"/>
    <w:rsid w:val="0080150C"/>
    <w:rsid w:val="00804B97"/>
    <w:rsid w:val="008177BD"/>
    <w:rsid w:val="0082555E"/>
    <w:rsid w:val="00827FEF"/>
    <w:rsid w:val="00830E41"/>
    <w:rsid w:val="008320D4"/>
    <w:rsid w:val="0083214B"/>
    <w:rsid w:val="008404F2"/>
    <w:rsid w:val="00841C53"/>
    <w:rsid w:val="0084296C"/>
    <w:rsid w:val="008460E7"/>
    <w:rsid w:val="0085001A"/>
    <w:rsid w:val="0085336D"/>
    <w:rsid w:val="008547E0"/>
    <w:rsid w:val="00857D79"/>
    <w:rsid w:val="008651ED"/>
    <w:rsid w:val="00870E2D"/>
    <w:rsid w:val="008713FC"/>
    <w:rsid w:val="00874264"/>
    <w:rsid w:val="008746AE"/>
    <w:rsid w:val="00877482"/>
    <w:rsid w:val="0088165B"/>
    <w:rsid w:val="0088274B"/>
    <w:rsid w:val="008905B1"/>
    <w:rsid w:val="00891B02"/>
    <w:rsid w:val="008A1CBF"/>
    <w:rsid w:val="008A5BEA"/>
    <w:rsid w:val="008B095C"/>
    <w:rsid w:val="008B1C21"/>
    <w:rsid w:val="008B3249"/>
    <w:rsid w:val="008B3258"/>
    <w:rsid w:val="008C5874"/>
    <w:rsid w:val="008D05D8"/>
    <w:rsid w:val="008D3C47"/>
    <w:rsid w:val="008D6B46"/>
    <w:rsid w:val="008E0E59"/>
    <w:rsid w:val="008E15B8"/>
    <w:rsid w:val="008E5B82"/>
    <w:rsid w:val="008F02B7"/>
    <w:rsid w:val="008F2BCB"/>
    <w:rsid w:val="008F348E"/>
    <w:rsid w:val="008F7CE2"/>
    <w:rsid w:val="00911031"/>
    <w:rsid w:val="00914B8A"/>
    <w:rsid w:val="00917C83"/>
    <w:rsid w:val="00925B62"/>
    <w:rsid w:val="00927831"/>
    <w:rsid w:val="009319A3"/>
    <w:rsid w:val="00944732"/>
    <w:rsid w:val="00945604"/>
    <w:rsid w:val="00950BF9"/>
    <w:rsid w:val="00952298"/>
    <w:rsid w:val="009554E6"/>
    <w:rsid w:val="009570B8"/>
    <w:rsid w:val="00963DDB"/>
    <w:rsid w:val="0096623A"/>
    <w:rsid w:val="009704FC"/>
    <w:rsid w:val="009779D7"/>
    <w:rsid w:val="00977CCA"/>
    <w:rsid w:val="009813A4"/>
    <w:rsid w:val="00981679"/>
    <w:rsid w:val="00982560"/>
    <w:rsid w:val="009853B1"/>
    <w:rsid w:val="00992D82"/>
    <w:rsid w:val="009941E7"/>
    <w:rsid w:val="00995523"/>
    <w:rsid w:val="00997E57"/>
    <w:rsid w:val="009A25E2"/>
    <w:rsid w:val="009A2E1A"/>
    <w:rsid w:val="009B0846"/>
    <w:rsid w:val="009B1F58"/>
    <w:rsid w:val="009B3D26"/>
    <w:rsid w:val="009B7173"/>
    <w:rsid w:val="009C35CA"/>
    <w:rsid w:val="009C460A"/>
    <w:rsid w:val="009C5256"/>
    <w:rsid w:val="009C5527"/>
    <w:rsid w:val="009C7F0E"/>
    <w:rsid w:val="009E1E92"/>
    <w:rsid w:val="009F0528"/>
    <w:rsid w:val="00A00F5E"/>
    <w:rsid w:val="00A015E4"/>
    <w:rsid w:val="00A126BD"/>
    <w:rsid w:val="00A12775"/>
    <w:rsid w:val="00A21D1F"/>
    <w:rsid w:val="00A24C0B"/>
    <w:rsid w:val="00A3253F"/>
    <w:rsid w:val="00A35580"/>
    <w:rsid w:val="00A42C7E"/>
    <w:rsid w:val="00A47A32"/>
    <w:rsid w:val="00A5397B"/>
    <w:rsid w:val="00A53BD6"/>
    <w:rsid w:val="00A54A39"/>
    <w:rsid w:val="00A56258"/>
    <w:rsid w:val="00A61A5D"/>
    <w:rsid w:val="00A65EAA"/>
    <w:rsid w:val="00A7112C"/>
    <w:rsid w:val="00A7115C"/>
    <w:rsid w:val="00A7169D"/>
    <w:rsid w:val="00A72952"/>
    <w:rsid w:val="00A86B30"/>
    <w:rsid w:val="00A91722"/>
    <w:rsid w:val="00A92BFB"/>
    <w:rsid w:val="00A93E26"/>
    <w:rsid w:val="00A97DC5"/>
    <w:rsid w:val="00AA049C"/>
    <w:rsid w:val="00AA45A5"/>
    <w:rsid w:val="00AA6FE2"/>
    <w:rsid w:val="00AC3202"/>
    <w:rsid w:val="00AC4955"/>
    <w:rsid w:val="00AD0238"/>
    <w:rsid w:val="00AD16B6"/>
    <w:rsid w:val="00AD1FFE"/>
    <w:rsid w:val="00AD3A7D"/>
    <w:rsid w:val="00AD703D"/>
    <w:rsid w:val="00AE7B67"/>
    <w:rsid w:val="00AF23B4"/>
    <w:rsid w:val="00AF2571"/>
    <w:rsid w:val="00AF37E8"/>
    <w:rsid w:val="00B00B6A"/>
    <w:rsid w:val="00B00E0E"/>
    <w:rsid w:val="00B01816"/>
    <w:rsid w:val="00B01EFF"/>
    <w:rsid w:val="00B11A43"/>
    <w:rsid w:val="00B1570E"/>
    <w:rsid w:val="00B21162"/>
    <w:rsid w:val="00B2270B"/>
    <w:rsid w:val="00B22D01"/>
    <w:rsid w:val="00B23350"/>
    <w:rsid w:val="00B26710"/>
    <w:rsid w:val="00B33976"/>
    <w:rsid w:val="00B36875"/>
    <w:rsid w:val="00B41E48"/>
    <w:rsid w:val="00B42417"/>
    <w:rsid w:val="00B45345"/>
    <w:rsid w:val="00B555FC"/>
    <w:rsid w:val="00B5605D"/>
    <w:rsid w:val="00B63B96"/>
    <w:rsid w:val="00B64F0A"/>
    <w:rsid w:val="00B6784D"/>
    <w:rsid w:val="00B74880"/>
    <w:rsid w:val="00B74A8F"/>
    <w:rsid w:val="00B819EB"/>
    <w:rsid w:val="00B828B9"/>
    <w:rsid w:val="00B842EB"/>
    <w:rsid w:val="00B91B7C"/>
    <w:rsid w:val="00B9556B"/>
    <w:rsid w:val="00B96A57"/>
    <w:rsid w:val="00BA18DE"/>
    <w:rsid w:val="00BA443E"/>
    <w:rsid w:val="00BA5403"/>
    <w:rsid w:val="00BB0735"/>
    <w:rsid w:val="00BB3F1D"/>
    <w:rsid w:val="00BB7135"/>
    <w:rsid w:val="00BB730E"/>
    <w:rsid w:val="00BC1D60"/>
    <w:rsid w:val="00BC4679"/>
    <w:rsid w:val="00BD02A1"/>
    <w:rsid w:val="00BD33AC"/>
    <w:rsid w:val="00BE4657"/>
    <w:rsid w:val="00BE75FC"/>
    <w:rsid w:val="00BE7ACE"/>
    <w:rsid w:val="00BF25C4"/>
    <w:rsid w:val="00BF383D"/>
    <w:rsid w:val="00BF6674"/>
    <w:rsid w:val="00C00AFD"/>
    <w:rsid w:val="00C06004"/>
    <w:rsid w:val="00C06967"/>
    <w:rsid w:val="00C15018"/>
    <w:rsid w:val="00C16139"/>
    <w:rsid w:val="00C2348C"/>
    <w:rsid w:val="00C24ED8"/>
    <w:rsid w:val="00C26DD0"/>
    <w:rsid w:val="00C303AE"/>
    <w:rsid w:val="00C329E2"/>
    <w:rsid w:val="00C40851"/>
    <w:rsid w:val="00C43083"/>
    <w:rsid w:val="00C432D2"/>
    <w:rsid w:val="00C44778"/>
    <w:rsid w:val="00C45D28"/>
    <w:rsid w:val="00C45E30"/>
    <w:rsid w:val="00C50464"/>
    <w:rsid w:val="00C53F61"/>
    <w:rsid w:val="00C54284"/>
    <w:rsid w:val="00C54636"/>
    <w:rsid w:val="00C63F3D"/>
    <w:rsid w:val="00C652A9"/>
    <w:rsid w:val="00C6690D"/>
    <w:rsid w:val="00C74729"/>
    <w:rsid w:val="00C76761"/>
    <w:rsid w:val="00C96775"/>
    <w:rsid w:val="00CA55A0"/>
    <w:rsid w:val="00CA5C26"/>
    <w:rsid w:val="00CA6E05"/>
    <w:rsid w:val="00CB0088"/>
    <w:rsid w:val="00CB62BB"/>
    <w:rsid w:val="00CC07F1"/>
    <w:rsid w:val="00CC3913"/>
    <w:rsid w:val="00CD25B4"/>
    <w:rsid w:val="00CD46C1"/>
    <w:rsid w:val="00CD6501"/>
    <w:rsid w:val="00CD6EFF"/>
    <w:rsid w:val="00CD7927"/>
    <w:rsid w:val="00CE3895"/>
    <w:rsid w:val="00CF6613"/>
    <w:rsid w:val="00CF6873"/>
    <w:rsid w:val="00D00139"/>
    <w:rsid w:val="00D03D50"/>
    <w:rsid w:val="00D04BFD"/>
    <w:rsid w:val="00D05328"/>
    <w:rsid w:val="00D065FD"/>
    <w:rsid w:val="00D17B5E"/>
    <w:rsid w:val="00D22453"/>
    <w:rsid w:val="00D23E55"/>
    <w:rsid w:val="00D26FBD"/>
    <w:rsid w:val="00D3120E"/>
    <w:rsid w:val="00D32BB6"/>
    <w:rsid w:val="00D37A26"/>
    <w:rsid w:val="00D415B9"/>
    <w:rsid w:val="00D4294E"/>
    <w:rsid w:val="00D45FD7"/>
    <w:rsid w:val="00D5163A"/>
    <w:rsid w:val="00D53252"/>
    <w:rsid w:val="00D62E3C"/>
    <w:rsid w:val="00D63F26"/>
    <w:rsid w:val="00D64989"/>
    <w:rsid w:val="00D70521"/>
    <w:rsid w:val="00D71F49"/>
    <w:rsid w:val="00D72CD4"/>
    <w:rsid w:val="00D76ADF"/>
    <w:rsid w:val="00D76E0A"/>
    <w:rsid w:val="00D813CA"/>
    <w:rsid w:val="00D8394A"/>
    <w:rsid w:val="00D8503A"/>
    <w:rsid w:val="00D90A12"/>
    <w:rsid w:val="00DA0E43"/>
    <w:rsid w:val="00DA1828"/>
    <w:rsid w:val="00DA2B29"/>
    <w:rsid w:val="00DA74CE"/>
    <w:rsid w:val="00DA7DEA"/>
    <w:rsid w:val="00DB349F"/>
    <w:rsid w:val="00DB48B0"/>
    <w:rsid w:val="00DB5A12"/>
    <w:rsid w:val="00DC296C"/>
    <w:rsid w:val="00DC459D"/>
    <w:rsid w:val="00DC6697"/>
    <w:rsid w:val="00DD3BC3"/>
    <w:rsid w:val="00DD3D15"/>
    <w:rsid w:val="00DD46CD"/>
    <w:rsid w:val="00DD6C01"/>
    <w:rsid w:val="00DD79E3"/>
    <w:rsid w:val="00DE6D1B"/>
    <w:rsid w:val="00DF5B89"/>
    <w:rsid w:val="00E055FD"/>
    <w:rsid w:val="00E05D35"/>
    <w:rsid w:val="00E0616E"/>
    <w:rsid w:val="00E11960"/>
    <w:rsid w:val="00E12E33"/>
    <w:rsid w:val="00E1463E"/>
    <w:rsid w:val="00E21218"/>
    <w:rsid w:val="00E23DA6"/>
    <w:rsid w:val="00E24D97"/>
    <w:rsid w:val="00E262AF"/>
    <w:rsid w:val="00E26B3C"/>
    <w:rsid w:val="00E304BF"/>
    <w:rsid w:val="00E30B86"/>
    <w:rsid w:val="00E33E54"/>
    <w:rsid w:val="00E344F8"/>
    <w:rsid w:val="00E36D52"/>
    <w:rsid w:val="00E4325D"/>
    <w:rsid w:val="00E56CE3"/>
    <w:rsid w:val="00E57D41"/>
    <w:rsid w:val="00E6484B"/>
    <w:rsid w:val="00E74576"/>
    <w:rsid w:val="00E75B8E"/>
    <w:rsid w:val="00E852CF"/>
    <w:rsid w:val="00E853B9"/>
    <w:rsid w:val="00E85FFF"/>
    <w:rsid w:val="00E973F3"/>
    <w:rsid w:val="00E97DCC"/>
    <w:rsid w:val="00EA4DDD"/>
    <w:rsid w:val="00EA570F"/>
    <w:rsid w:val="00EC0CD3"/>
    <w:rsid w:val="00EC0D6C"/>
    <w:rsid w:val="00ED2E8E"/>
    <w:rsid w:val="00ED446E"/>
    <w:rsid w:val="00ED6390"/>
    <w:rsid w:val="00EE1427"/>
    <w:rsid w:val="00EE14AD"/>
    <w:rsid w:val="00EE4DB8"/>
    <w:rsid w:val="00EE6371"/>
    <w:rsid w:val="00EE6A61"/>
    <w:rsid w:val="00EF1B39"/>
    <w:rsid w:val="00EF1E05"/>
    <w:rsid w:val="00EF6170"/>
    <w:rsid w:val="00F04785"/>
    <w:rsid w:val="00F04F1A"/>
    <w:rsid w:val="00F07D55"/>
    <w:rsid w:val="00F121D8"/>
    <w:rsid w:val="00F15C6C"/>
    <w:rsid w:val="00F16919"/>
    <w:rsid w:val="00F17BC1"/>
    <w:rsid w:val="00F2195C"/>
    <w:rsid w:val="00F21FAE"/>
    <w:rsid w:val="00F27C7E"/>
    <w:rsid w:val="00F34D76"/>
    <w:rsid w:val="00F369E2"/>
    <w:rsid w:val="00F36E14"/>
    <w:rsid w:val="00F460E5"/>
    <w:rsid w:val="00F50503"/>
    <w:rsid w:val="00F535C8"/>
    <w:rsid w:val="00F54467"/>
    <w:rsid w:val="00F556F8"/>
    <w:rsid w:val="00F606BB"/>
    <w:rsid w:val="00F61664"/>
    <w:rsid w:val="00F64C5E"/>
    <w:rsid w:val="00F67FBB"/>
    <w:rsid w:val="00F826DA"/>
    <w:rsid w:val="00F87FE5"/>
    <w:rsid w:val="00FA0FAB"/>
    <w:rsid w:val="00FA1DB4"/>
    <w:rsid w:val="00FA7C3D"/>
    <w:rsid w:val="00FB37C8"/>
    <w:rsid w:val="00FB4602"/>
    <w:rsid w:val="00FD1FA6"/>
    <w:rsid w:val="00FD2ACE"/>
    <w:rsid w:val="00FD3642"/>
    <w:rsid w:val="00FD75E3"/>
    <w:rsid w:val="00FE514D"/>
    <w:rsid w:val="00FE7DCB"/>
    <w:rsid w:val="00FF073E"/>
    <w:rsid w:val="00FF3287"/>
    <w:rsid w:val="00FF6C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018"/>
    <w:pPr>
      <w:spacing w:after="120" w:line="360" w:lineRule="auto"/>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4364"/>
    <w:pPr>
      <w:ind w:left="720"/>
    </w:pPr>
  </w:style>
  <w:style w:type="character" w:customStyle="1" w:styleId="2">
    <w:name w:val="Основной текст (2)_"/>
    <w:link w:val="20"/>
    <w:uiPriority w:val="99"/>
    <w:locked/>
    <w:rsid w:val="00012587"/>
    <w:rPr>
      <w:rFonts w:ascii="Book Antiqua" w:hAnsi="Book Antiqua"/>
      <w:sz w:val="9"/>
      <w:shd w:val="clear" w:color="auto" w:fill="FFFFFF"/>
      <w:lang w:val="en-US"/>
    </w:rPr>
  </w:style>
  <w:style w:type="paragraph" w:customStyle="1" w:styleId="20">
    <w:name w:val="Основной текст (2)"/>
    <w:basedOn w:val="a"/>
    <w:link w:val="2"/>
    <w:uiPriority w:val="99"/>
    <w:rsid w:val="00012587"/>
    <w:pPr>
      <w:shd w:val="clear" w:color="auto" w:fill="FFFFFF"/>
      <w:spacing w:after="0" w:line="115" w:lineRule="exact"/>
    </w:pPr>
    <w:rPr>
      <w:rFonts w:ascii="Book Antiqua" w:hAnsi="Book Antiqua"/>
      <w:sz w:val="9"/>
      <w:szCs w:val="20"/>
      <w:lang w:val="en-US"/>
    </w:rPr>
  </w:style>
  <w:style w:type="character" w:customStyle="1" w:styleId="a4">
    <w:name w:val="Основной текст_"/>
    <w:link w:val="3"/>
    <w:uiPriority w:val="99"/>
    <w:locked/>
    <w:rsid w:val="00012587"/>
    <w:rPr>
      <w:rFonts w:ascii="Book Antiqua" w:hAnsi="Book Antiqua"/>
      <w:sz w:val="9"/>
      <w:shd w:val="clear" w:color="auto" w:fill="FFFFFF"/>
    </w:rPr>
  </w:style>
  <w:style w:type="paragraph" w:customStyle="1" w:styleId="3">
    <w:name w:val="Основной текст3"/>
    <w:basedOn w:val="a"/>
    <w:link w:val="a4"/>
    <w:uiPriority w:val="99"/>
    <w:rsid w:val="00012587"/>
    <w:pPr>
      <w:shd w:val="clear" w:color="auto" w:fill="FFFFFF"/>
      <w:spacing w:after="0" w:line="106" w:lineRule="exact"/>
    </w:pPr>
    <w:rPr>
      <w:rFonts w:ascii="Book Antiqua" w:hAnsi="Book Antiqua"/>
      <w:sz w:val="9"/>
      <w:szCs w:val="20"/>
    </w:rPr>
  </w:style>
  <w:style w:type="character" w:customStyle="1" w:styleId="21">
    <w:name w:val="Основной текст (2) + Не курсив"/>
    <w:uiPriority w:val="99"/>
    <w:rsid w:val="00012587"/>
    <w:rPr>
      <w:rFonts w:ascii="Book Antiqua" w:hAnsi="Book Antiqua"/>
      <w:i/>
      <w:sz w:val="9"/>
      <w:shd w:val="clear" w:color="auto" w:fill="FFFFFF"/>
      <w:lang w:val="en-US"/>
    </w:rPr>
  </w:style>
  <w:style w:type="character" w:customStyle="1" w:styleId="a5">
    <w:name w:val="Основной текст + Полужирный"/>
    <w:aliases w:val="Курсив"/>
    <w:uiPriority w:val="99"/>
    <w:rsid w:val="00012587"/>
    <w:rPr>
      <w:rFonts w:ascii="Book Antiqua" w:hAnsi="Book Antiqua"/>
      <w:b/>
      <w:i/>
      <w:sz w:val="9"/>
      <w:shd w:val="clear" w:color="auto" w:fill="FFFFFF"/>
      <w:lang w:val="en-US"/>
    </w:rPr>
  </w:style>
  <w:style w:type="character" w:customStyle="1" w:styleId="27pt">
    <w:name w:val="Основной текст (2) + 7 pt"/>
    <w:aliases w:val="Не курсив,Интервал 0 pt"/>
    <w:uiPriority w:val="99"/>
    <w:rsid w:val="00012587"/>
    <w:rPr>
      <w:rFonts w:ascii="Book Antiqua" w:hAnsi="Book Antiqua"/>
      <w:i/>
      <w:spacing w:val="-10"/>
      <w:w w:val="100"/>
      <w:sz w:val="14"/>
      <w:shd w:val="clear" w:color="auto" w:fill="FFFFFF"/>
      <w:lang w:val="en-US"/>
    </w:rPr>
  </w:style>
  <w:style w:type="character" w:customStyle="1" w:styleId="4pt">
    <w:name w:val="Основной текст + 4 pt"/>
    <w:aliases w:val="Малые прописные"/>
    <w:uiPriority w:val="99"/>
    <w:rsid w:val="00012587"/>
    <w:rPr>
      <w:rFonts w:ascii="Times New Roman" w:hAnsi="Times New Roman"/>
      <w:smallCaps/>
      <w:sz w:val="8"/>
      <w:shd w:val="clear" w:color="auto" w:fill="FFFFFF"/>
    </w:rPr>
  </w:style>
  <w:style w:type="character" w:customStyle="1" w:styleId="4pt2">
    <w:name w:val="Основной текст + 4 pt2"/>
    <w:aliases w:val="Полужирный,Курсив3,Интервал 0 pt2"/>
    <w:uiPriority w:val="99"/>
    <w:rsid w:val="00012587"/>
    <w:rPr>
      <w:rFonts w:ascii="Times New Roman" w:hAnsi="Times New Roman"/>
      <w:b/>
      <w:i/>
      <w:spacing w:val="10"/>
      <w:sz w:val="8"/>
      <w:shd w:val="clear" w:color="auto" w:fill="FFFFFF"/>
    </w:rPr>
  </w:style>
  <w:style w:type="paragraph" w:customStyle="1" w:styleId="22">
    <w:name w:val="Основной текст2"/>
    <w:basedOn w:val="a"/>
    <w:link w:val="23"/>
    <w:uiPriority w:val="99"/>
    <w:rsid w:val="00012587"/>
    <w:pPr>
      <w:shd w:val="clear" w:color="auto" w:fill="FFFFFF"/>
      <w:spacing w:after="0" w:line="240" w:lineRule="exact"/>
    </w:pPr>
    <w:rPr>
      <w:rFonts w:ascii="Times New Roman" w:eastAsia="Times New Roman" w:hAnsi="Times New Roman"/>
      <w:sz w:val="9"/>
      <w:szCs w:val="9"/>
    </w:rPr>
  </w:style>
  <w:style w:type="character" w:customStyle="1" w:styleId="4pt1">
    <w:name w:val="Основной текст + 4 pt1"/>
    <w:uiPriority w:val="99"/>
    <w:rsid w:val="00012587"/>
    <w:rPr>
      <w:rFonts w:ascii="Times New Roman" w:hAnsi="Times New Roman"/>
      <w:spacing w:val="0"/>
      <w:sz w:val="8"/>
      <w:shd w:val="clear" w:color="auto" w:fill="FFFFFF"/>
    </w:rPr>
  </w:style>
  <w:style w:type="character" w:customStyle="1" w:styleId="6pt">
    <w:name w:val="Основной текст + 6 pt"/>
    <w:aliases w:val="Курсив2"/>
    <w:uiPriority w:val="99"/>
    <w:rsid w:val="00012587"/>
    <w:rPr>
      <w:rFonts w:ascii="Times New Roman" w:hAnsi="Times New Roman"/>
      <w:i/>
      <w:spacing w:val="0"/>
      <w:sz w:val="12"/>
      <w:shd w:val="clear" w:color="auto" w:fill="FFFFFF"/>
      <w:lang w:val="en-US"/>
    </w:rPr>
  </w:style>
  <w:style w:type="character" w:customStyle="1" w:styleId="4">
    <w:name w:val="Основной текст (4)_"/>
    <w:link w:val="40"/>
    <w:uiPriority w:val="99"/>
    <w:locked/>
    <w:rsid w:val="00012587"/>
    <w:rPr>
      <w:rFonts w:ascii="Verdana" w:hAnsi="Verdana"/>
      <w:sz w:val="8"/>
      <w:shd w:val="clear" w:color="auto" w:fill="FFFFFF"/>
    </w:rPr>
  </w:style>
  <w:style w:type="paragraph" w:customStyle="1" w:styleId="40">
    <w:name w:val="Основной текст (4)"/>
    <w:basedOn w:val="a"/>
    <w:link w:val="4"/>
    <w:uiPriority w:val="99"/>
    <w:rsid w:val="00012587"/>
    <w:pPr>
      <w:shd w:val="clear" w:color="auto" w:fill="FFFFFF"/>
      <w:spacing w:before="60" w:after="60" w:line="240" w:lineRule="atLeast"/>
    </w:pPr>
    <w:rPr>
      <w:rFonts w:ascii="Verdana" w:hAnsi="Verdana"/>
      <w:sz w:val="8"/>
      <w:szCs w:val="20"/>
    </w:rPr>
  </w:style>
  <w:style w:type="character" w:customStyle="1" w:styleId="a6">
    <w:name w:val="Основной текст + Курсив"/>
    <w:uiPriority w:val="99"/>
    <w:rsid w:val="00012587"/>
    <w:rPr>
      <w:rFonts w:ascii="Times New Roman" w:hAnsi="Times New Roman"/>
      <w:i/>
      <w:sz w:val="9"/>
      <w:shd w:val="clear" w:color="auto" w:fill="FFFFFF"/>
    </w:rPr>
  </w:style>
  <w:style w:type="character" w:customStyle="1" w:styleId="Calibri">
    <w:name w:val="Основной текст + Calibri"/>
    <w:aliases w:val="5 pt,Курсив1"/>
    <w:uiPriority w:val="99"/>
    <w:rsid w:val="00012587"/>
    <w:rPr>
      <w:rFonts w:ascii="Calibri" w:hAnsi="Calibri"/>
      <w:i/>
      <w:sz w:val="10"/>
      <w:shd w:val="clear" w:color="auto" w:fill="FFFFFF"/>
    </w:rPr>
  </w:style>
  <w:style w:type="character" w:customStyle="1" w:styleId="5">
    <w:name w:val="Основной текст (5)_"/>
    <w:link w:val="50"/>
    <w:uiPriority w:val="99"/>
    <w:locked/>
    <w:rsid w:val="00012587"/>
    <w:rPr>
      <w:rFonts w:ascii="Times New Roman" w:hAnsi="Times New Roman"/>
      <w:sz w:val="15"/>
      <w:shd w:val="clear" w:color="auto" w:fill="FFFFFF"/>
    </w:rPr>
  </w:style>
  <w:style w:type="paragraph" w:customStyle="1" w:styleId="50">
    <w:name w:val="Основной текст (5)"/>
    <w:basedOn w:val="a"/>
    <w:link w:val="5"/>
    <w:uiPriority w:val="99"/>
    <w:rsid w:val="00012587"/>
    <w:pPr>
      <w:shd w:val="clear" w:color="auto" w:fill="FFFFFF"/>
      <w:spacing w:before="60" w:after="60" w:line="240" w:lineRule="atLeast"/>
    </w:pPr>
    <w:rPr>
      <w:rFonts w:ascii="Times New Roman" w:hAnsi="Times New Roman"/>
      <w:sz w:val="15"/>
      <w:szCs w:val="20"/>
    </w:rPr>
  </w:style>
  <w:style w:type="paragraph" w:customStyle="1" w:styleId="1">
    <w:name w:val="Основной текст1"/>
    <w:basedOn w:val="a"/>
    <w:uiPriority w:val="99"/>
    <w:rsid w:val="00012587"/>
    <w:pPr>
      <w:shd w:val="clear" w:color="auto" w:fill="FFFFFF"/>
      <w:spacing w:before="120" w:line="110" w:lineRule="exact"/>
    </w:pPr>
    <w:rPr>
      <w:rFonts w:ascii="Times New Roman" w:eastAsia="Times New Roman" w:hAnsi="Times New Roman"/>
      <w:sz w:val="9"/>
      <w:szCs w:val="9"/>
    </w:rPr>
  </w:style>
  <w:style w:type="character" w:customStyle="1" w:styleId="10">
    <w:name w:val="Заголовок №1_"/>
    <w:link w:val="11"/>
    <w:uiPriority w:val="99"/>
    <w:locked/>
    <w:rsid w:val="00012587"/>
    <w:rPr>
      <w:rFonts w:ascii="Times New Roman" w:hAnsi="Times New Roman"/>
      <w:sz w:val="9"/>
      <w:shd w:val="clear" w:color="auto" w:fill="FFFFFF"/>
    </w:rPr>
  </w:style>
  <w:style w:type="paragraph" w:customStyle="1" w:styleId="11">
    <w:name w:val="Заголовок №1"/>
    <w:basedOn w:val="a"/>
    <w:link w:val="10"/>
    <w:uiPriority w:val="99"/>
    <w:rsid w:val="00012587"/>
    <w:pPr>
      <w:shd w:val="clear" w:color="auto" w:fill="FFFFFF"/>
      <w:spacing w:before="60" w:after="60" w:line="240" w:lineRule="atLeast"/>
      <w:outlineLvl w:val="0"/>
    </w:pPr>
    <w:rPr>
      <w:rFonts w:ascii="Times New Roman" w:hAnsi="Times New Roman"/>
      <w:sz w:val="9"/>
      <w:szCs w:val="20"/>
    </w:rPr>
  </w:style>
  <w:style w:type="character" w:customStyle="1" w:styleId="7pt">
    <w:name w:val="Основной текст + 7 pt"/>
    <w:aliases w:val="Полужирный1,Масштаб 50%"/>
    <w:uiPriority w:val="99"/>
    <w:rsid w:val="00012587"/>
    <w:rPr>
      <w:rFonts w:ascii="Times New Roman" w:hAnsi="Times New Roman"/>
      <w:b/>
      <w:w w:val="50"/>
      <w:sz w:val="14"/>
      <w:shd w:val="clear" w:color="auto" w:fill="FFFFFF"/>
    </w:rPr>
  </w:style>
  <w:style w:type="character" w:customStyle="1" w:styleId="12">
    <w:name w:val="Основной текст + Курсив1"/>
    <w:aliases w:val="Интервал 0 pt1"/>
    <w:uiPriority w:val="99"/>
    <w:rsid w:val="00012587"/>
    <w:rPr>
      <w:rFonts w:ascii="Times New Roman" w:hAnsi="Times New Roman"/>
      <w:i/>
      <w:spacing w:val="10"/>
      <w:sz w:val="9"/>
      <w:shd w:val="clear" w:color="auto" w:fill="FFFFFF"/>
      <w:lang w:val="en-US"/>
    </w:rPr>
  </w:style>
  <w:style w:type="character" w:customStyle="1" w:styleId="13">
    <w:name w:val="Основной текст + Полужирный1"/>
    <w:uiPriority w:val="99"/>
    <w:rsid w:val="00012587"/>
    <w:rPr>
      <w:rFonts w:ascii="Times New Roman" w:hAnsi="Times New Roman"/>
      <w:b/>
      <w:spacing w:val="0"/>
      <w:sz w:val="9"/>
      <w:shd w:val="clear" w:color="auto" w:fill="FFFFFF"/>
    </w:rPr>
  </w:style>
  <w:style w:type="paragraph" w:styleId="a7">
    <w:name w:val="Balloon Text"/>
    <w:basedOn w:val="a"/>
    <w:link w:val="a8"/>
    <w:uiPriority w:val="99"/>
    <w:semiHidden/>
    <w:rsid w:val="00012587"/>
    <w:pPr>
      <w:spacing w:after="0" w:line="240" w:lineRule="auto"/>
    </w:pPr>
    <w:rPr>
      <w:rFonts w:ascii="Tahoma" w:eastAsia="Times New Roman" w:hAnsi="Tahoma"/>
      <w:sz w:val="16"/>
      <w:szCs w:val="16"/>
    </w:rPr>
  </w:style>
  <w:style w:type="character" w:customStyle="1" w:styleId="a8">
    <w:name w:val="Текст выноски Знак"/>
    <w:link w:val="a7"/>
    <w:uiPriority w:val="99"/>
    <w:semiHidden/>
    <w:locked/>
    <w:rsid w:val="00012587"/>
    <w:rPr>
      <w:rFonts w:ascii="Tahoma" w:eastAsia="Times New Roman" w:hAnsi="Tahoma" w:cs="Tahoma"/>
      <w:sz w:val="16"/>
      <w:szCs w:val="16"/>
    </w:rPr>
  </w:style>
  <w:style w:type="paragraph" w:customStyle="1" w:styleId="41">
    <w:name w:val="Основной текст4"/>
    <w:basedOn w:val="a"/>
    <w:uiPriority w:val="99"/>
    <w:rsid w:val="00012587"/>
    <w:pPr>
      <w:shd w:val="clear" w:color="auto" w:fill="FFFFFF"/>
      <w:spacing w:after="0" w:line="106" w:lineRule="exact"/>
    </w:pPr>
    <w:rPr>
      <w:rFonts w:ascii="Times New Roman" w:eastAsia="Times New Roman" w:hAnsi="Times New Roman"/>
      <w:sz w:val="9"/>
      <w:szCs w:val="9"/>
    </w:rPr>
  </w:style>
  <w:style w:type="character" w:customStyle="1" w:styleId="ArialUnicodeMS">
    <w:name w:val="Основной текст + Arial Unicode MS"/>
    <w:aliases w:val="5,5 pt1"/>
    <w:uiPriority w:val="99"/>
    <w:rsid w:val="00012587"/>
    <w:rPr>
      <w:rFonts w:ascii="Arial Unicode MS" w:hAnsi="Arial Unicode MS"/>
      <w:w w:val="100"/>
      <w:sz w:val="11"/>
      <w:shd w:val="clear" w:color="auto" w:fill="FFFFFF"/>
    </w:rPr>
  </w:style>
  <w:style w:type="character" w:customStyle="1" w:styleId="24">
    <w:name w:val="Заголовок №2_"/>
    <w:link w:val="25"/>
    <w:uiPriority w:val="99"/>
    <w:locked/>
    <w:rsid w:val="00012587"/>
    <w:rPr>
      <w:rFonts w:ascii="Times New Roman" w:hAnsi="Times New Roman"/>
      <w:sz w:val="19"/>
      <w:shd w:val="clear" w:color="auto" w:fill="FFFFFF"/>
    </w:rPr>
  </w:style>
  <w:style w:type="paragraph" w:customStyle="1" w:styleId="25">
    <w:name w:val="Заголовок №2"/>
    <w:basedOn w:val="a"/>
    <w:link w:val="24"/>
    <w:uiPriority w:val="99"/>
    <w:rsid w:val="00012587"/>
    <w:pPr>
      <w:shd w:val="clear" w:color="auto" w:fill="FFFFFF"/>
      <w:spacing w:after="240" w:line="240" w:lineRule="atLeast"/>
      <w:ind w:firstLine="340"/>
      <w:outlineLvl w:val="1"/>
    </w:pPr>
    <w:rPr>
      <w:rFonts w:ascii="Times New Roman" w:hAnsi="Times New Roman"/>
      <w:sz w:val="19"/>
      <w:szCs w:val="20"/>
    </w:rPr>
  </w:style>
  <w:style w:type="character" w:customStyle="1" w:styleId="0pt">
    <w:name w:val="Основной текст + Интервал 0 pt"/>
    <w:uiPriority w:val="99"/>
    <w:rsid w:val="00012587"/>
    <w:rPr>
      <w:rFonts w:ascii="Times New Roman" w:hAnsi="Times New Roman"/>
      <w:spacing w:val="-10"/>
      <w:sz w:val="20"/>
      <w:shd w:val="clear" w:color="auto" w:fill="FFFFFF"/>
    </w:rPr>
  </w:style>
  <w:style w:type="character" w:customStyle="1" w:styleId="220">
    <w:name w:val="Заголовок №2 (2)_"/>
    <w:link w:val="221"/>
    <w:uiPriority w:val="99"/>
    <w:locked/>
    <w:rsid w:val="00012587"/>
    <w:rPr>
      <w:rFonts w:ascii="Times New Roman" w:hAnsi="Times New Roman"/>
      <w:shd w:val="clear" w:color="auto" w:fill="FFFFFF"/>
    </w:rPr>
  </w:style>
  <w:style w:type="paragraph" w:customStyle="1" w:styleId="221">
    <w:name w:val="Заголовок №2 (2)"/>
    <w:basedOn w:val="a"/>
    <w:link w:val="220"/>
    <w:uiPriority w:val="99"/>
    <w:rsid w:val="00012587"/>
    <w:pPr>
      <w:shd w:val="clear" w:color="auto" w:fill="FFFFFF"/>
      <w:spacing w:before="120" w:after="0" w:line="240" w:lineRule="atLeast"/>
      <w:outlineLvl w:val="1"/>
    </w:pPr>
    <w:rPr>
      <w:rFonts w:ascii="Times New Roman" w:hAnsi="Times New Roman"/>
      <w:sz w:val="20"/>
      <w:szCs w:val="20"/>
    </w:rPr>
  </w:style>
  <w:style w:type="character" w:customStyle="1" w:styleId="8">
    <w:name w:val="Основной текст + 8"/>
    <w:aliases w:val="5 pt5,Курсив10"/>
    <w:uiPriority w:val="99"/>
    <w:rsid w:val="00012587"/>
    <w:rPr>
      <w:rFonts w:ascii="Bookman Old Style" w:eastAsia="Times New Roman" w:hAnsi="Bookman Old Style"/>
      <w:i/>
      <w:spacing w:val="0"/>
      <w:sz w:val="17"/>
      <w:shd w:val="clear" w:color="auto" w:fill="FFFFFF"/>
      <w:lang w:val="en-US"/>
    </w:rPr>
  </w:style>
  <w:style w:type="character" w:customStyle="1" w:styleId="81">
    <w:name w:val="Основной текст + 81"/>
    <w:aliases w:val="5 pt4,Курсив9,Интервал 1 pt"/>
    <w:uiPriority w:val="99"/>
    <w:rsid w:val="00012587"/>
    <w:rPr>
      <w:rFonts w:ascii="Bookman Old Style" w:eastAsia="Times New Roman" w:hAnsi="Bookman Old Style"/>
      <w:i/>
      <w:spacing w:val="20"/>
      <w:sz w:val="17"/>
      <w:shd w:val="clear" w:color="auto" w:fill="FFFFFF"/>
      <w:lang w:val="en-US"/>
    </w:rPr>
  </w:style>
  <w:style w:type="character" w:customStyle="1" w:styleId="Candara">
    <w:name w:val="Основной текст + Candara"/>
    <w:aliases w:val="10 pt"/>
    <w:uiPriority w:val="99"/>
    <w:rsid w:val="00012587"/>
    <w:rPr>
      <w:rFonts w:ascii="Candara" w:eastAsia="Times New Roman" w:hAnsi="Candara"/>
      <w:spacing w:val="0"/>
      <w:sz w:val="20"/>
      <w:shd w:val="clear" w:color="auto" w:fill="FFFFFF"/>
    </w:rPr>
  </w:style>
  <w:style w:type="character" w:customStyle="1" w:styleId="9pt">
    <w:name w:val="Основной текст + 9 pt"/>
    <w:aliases w:val="Полужирный2,Курсив8"/>
    <w:uiPriority w:val="99"/>
    <w:rsid w:val="00012587"/>
    <w:rPr>
      <w:rFonts w:ascii="Times New Roman" w:hAnsi="Times New Roman"/>
      <w:b/>
      <w:i/>
      <w:spacing w:val="0"/>
      <w:sz w:val="18"/>
      <w:shd w:val="clear" w:color="auto" w:fill="FFFFFF"/>
    </w:rPr>
  </w:style>
  <w:style w:type="character" w:customStyle="1" w:styleId="6">
    <w:name w:val="Основной текст (6)_"/>
    <w:link w:val="60"/>
    <w:uiPriority w:val="99"/>
    <w:locked/>
    <w:rsid w:val="008F2BCB"/>
    <w:rPr>
      <w:rFonts w:ascii="Times New Roman" w:hAnsi="Times New Roman" w:cs="Times New Roman"/>
      <w:sz w:val="9"/>
      <w:szCs w:val="9"/>
      <w:shd w:val="clear" w:color="auto" w:fill="FFFFFF"/>
    </w:rPr>
  </w:style>
  <w:style w:type="paragraph" w:customStyle="1" w:styleId="60">
    <w:name w:val="Основной текст (6)"/>
    <w:basedOn w:val="a"/>
    <w:link w:val="6"/>
    <w:uiPriority w:val="99"/>
    <w:rsid w:val="008F2BCB"/>
    <w:pPr>
      <w:shd w:val="clear" w:color="auto" w:fill="FFFFFF"/>
      <w:spacing w:before="60" w:after="60" w:line="240" w:lineRule="atLeast"/>
    </w:pPr>
    <w:rPr>
      <w:rFonts w:ascii="Times New Roman" w:hAnsi="Times New Roman"/>
      <w:sz w:val="9"/>
      <w:szCs w:val="9"/>
    </w:rPr>
  </w:style>
  <w:style w:type="character" w:customStyle="1" w:styleId="30">
    <w:name w:val="Основной текст (3)_"/>
    <w:link w:val="31"/>
    <w:uiPriority w:val="99"/>
    <w:locked/>
    <w:rsid w:val="008F2BCB"/>
    <w:rPr>
      <w:rFonts w:ascii="Times New Roman" w:hAnsi="Times New Roman" w:cs="Times New Roman"/>
      <w:sz w:val="9"/>
      <w:szCs w:val="9"/>
      <w:shd w:val="clear" w:color="auto" w:fill="FFFFFF"/>
      <w:lang w:val="en-US"/>
    </w:rPr>
  </w:style>
  <w:style w:type="paragraph" w:customStyle="1" w:styleId="31">
    <w:name w:val="Основной текст (3)"/>
    <w:basedOn w:val="a"/>
    <w:link w:val="30"/>
    <w:uiPriority w:val="99"/>
    <w:rsid w:val="008F2BCB"/>
    <w:pPr>
      <w:shd w:val="clear" w:color="auto" w:fill="FFFFFF"/>
      <w:spacing w:after="0" w:line="149" w:lineRule="exact"/>
    </w:pPr>
    <w:rPr>
      <w:rFonts w:ascii="Times New Roman" w:hAnsi="Times New Roman"/>
      <w:sz w:val="9"/>
      <w:szCs w:val="9"/>
      <w:lang w:val="en-US"/>
    </w:rPr>
  </w:style>
  <w:style w:type="character" w:customStyle="1" w:styleId="32">
    <w:name w:val="Основной текст (3) + Не курсив"/>
    <w:uiPriority w:val="99"/>
    <w:rsid w:val="008F2BCB"/>
    <w:rPr>
      <w:rFonts w:ascii="Times New Roman" w:hAnsi="Times New Roman" w:cs="Times New Roman"/>
      <w:i/>
      <w:iCs/>
      <w:sz w:val="9"/>
      <w:szCs w:val="9"/>
      <w:shd w:val="clear" w:color="auto" w:fill="FFFFFF"/>
      <w:lang w:val="en-US"/>
    </w:rPr>
  </w:style>
  <w:style w:type="character" w:customStyle="1" w:styleId="310pt">
    <w:name w:val="Основной текст (3) + 10 pt"/>
    <w:aliases w:val="Не полужирный,Не курсив2"/>
    <w:uiPriority w:val="99"/>
    <w:rsid w:val="008F2BCB"/>
    <w:rPr>
      <w:rFonts w:ascii="Palatino Linotype" w:eastAsia="Times New Roman" w:hAnsi="Palatino Linotype" w:cs="Palatino Linotype"/>
      <w:b/>
      <w:bCs/>
      <w:i/>
      <w:iCs/>
      <w:spacing w:val="0"/>
      <w:sz w:val="20"/>
      <w:szCs w:val="20"/>
      <w:shd w:val="clear" w:color="auto" w:fill="FFFFFF"/>
      <w:lang w:val="en-US"/>
    </w:rPr>
  </w:style>
  <w:style w:type="character" w:customStyle="1" w:styleId="33">
    <w:name w:val="Основной текст (3) + Не полужирный"/>
    <w:aliases w:val="Не курсив1"/>
    <w:uiPriority w:val="99"/>
    <w:rsid w:val="008F2BCB"/>
    <w:rPr>
      <w:rFonts w:ascii="Palatino Linotype" w:eastAsia="Times New Roman" w:hAnsi="Palatino Linotype" w:cs="Palatino Linotype"/>
      <w:b/>
      <w:bCs/>
      <w:i/>
      <w:iCs/>
      <w:spacing w:val="0"/>
      <w:sz w:val="8"/>
      <w:szCs w:val="8"/>
      <w:shd w:val="clear" w:color="auto" w:fill="FFFFFF"/>
      <w:lang w:val="en-US"/>
    </w:rPr>
  </w:style>
  <w:style w:type="character" w:customStyle="1" w:styleId="a9">
    <w:name w:val="Сноска_"/>
    <w:link w:val="aa"/>
    <w:uiPriority w:val="99"/>
    <w:locked/>
    <w:rsid w:val="008F2BCB"/>
    <w:rPr>
      <w:rFonts w:ascii="Times New Roman" w:hAnsi="Times New Roman" w:cs="Times New Roman"/>
      <w:sz w:val="9"/>
      <w:szCs w:val="9"/>
      <w:shd w:val="clear" w:color="auto" w:fill="FFFFFF"/>
    </w:rPr>
  </w:style>
  <w:style w:type="paragraph" w:customStyle="1" w:styleId="aa">
    <w:name w:val="Сноска"/>
    <w:basedOn w:val="a"/>
    <w:link w:val="a9"/>
    <w:uiPriority w:val="99"/>
    <w:rsid w:val="008F2BCB"/>
    <w:pPr>
      <w:shd w:val="clear" w:color="auto" w:fill="FFFFFF"/>
      <w:spacing w:after="0" w:line="240" w:lineRule="atLeast"/>
    </w:pPr>
    <w:rPr>
      <w:rFonts w:ascii="Times New Roman" w:hAnsi="Times New Roman"/>
      <w:sz w:val="9"/>
      <w:szCs w:val="9"/>
    </w:rPr>
  </w:style>
  <w:style w:type="character" w:customStyle="1" w:styleId="26">
    <w:name w:val="Основной текст + Полужирный2"/>
    <w:aliases w:val="Курсив7"/>
    <w:uiPriority w:val="99"/>
    <w:rsid w:val="008F2BCB"/>
    <w:rPr>
      <w:rFonts w:ascii="Palatino Linotype" w:eastAsia="Times New Roman" w:hAnsi="Palatino Linotype" w:cs="Palatino Linotype"/>
      <w:b/>
      <w:bCs/>
      <w:i/>
      <w:iCs/>
      <w:spacing w:val="0"/>
      <w:sz w:val="8"/>
      <w:szCs w:val="8"/>
      <w:shd w:val="clear" w:color="auto" w:fill="FFFFFF"/>
      <w:lang w:val="en-US"/>
    </w:rPr>
  </w:style>
  <w:style w:type="character" w:customStyle="1" w:styleId="Arial">
    <w:name w:val="Основной текст + Arial"/>
    <w:aliases w:val="52,5 pt3,Курсив6,Интервал 1 pt1"/>
    <w:uiPriority w:val="99"/>
    <w:rsid w:val="008F2BCB"/>
    <w:rPr>
      <w:rFonts w:ascii="Arial" w:eastAsia="Times New Roman" w:hAnsi="Arial" w:cs="Arial"/>
      <w:i/>
      <w:iCs/>
      <w:spacing w:val="20"/>
      <w:sz w:val="11"/>
      <w:szCs w:val="11"/>
      <w:shd w:val="clear" w:color="auto" w:fill="FFFFFF"/>
      <w:lang w:val="en-US"/>
    </w:rPr>
  </w:style>
  <w:style w:type="character" w:customStyle="1" w:styleId="Consolas">
    <w:name w:val="Основной текст + Consolas"/>
    <w:aliases w:val="Курсив5"/>
    <w:uiPriority w:val="99"/>
    <w:rsid w:val="008F2BCB"/>
    <w:rPr>
      <w:rFonts w:ascii="Consolas" w:eastAsia="Times New Roman" w:hAnsi="Consolas" w:cs="Consolas"/>
      <w:i/>
      <w:iCs/>
      <w:spacing w:val="0"/>
      <w:sz w:val="10"/>
      <w:szCs w:val="10"/>
      <w:shd w:val="clear" w:color="auto" w:fill="FFFFFF"/>
      <w:lang w:val="en-US"/>
    </w:rPr>
  </w:style>
  <w:style w:type="character" w:customStyle="1" w:styleId="Arial1">
    <w:name w:val="Основной текст + Arial1"/>
    <w:aliases w:val="51,5 pt2,Курсив4"/>
    <w:uiPriority w:val="99"/>
    <w:rsid w:val="008F2BCB"/>
    <w:rPr>
      <w:rFonts w:ascii="Arial" w:eastAsia="Times New Roman" w:hAnsi="Arial" w:cs="Arial"/>
      <w:i/>
      <w:iCs/>
      <w:spacing w:val="0"/>
      <w:sz w:val="11"/>
      <w:szCs w:val="11"/>
      <w:shd w:val="clear" w:color="auto" w:fill="FFFFFF"/>
    </w:rPr>
  </w:style>
  <w:style w:type="character" w:customStyle="1" w:styleId="27">
    <w:name w:val="Основной текст + Курсив2"/>
    <w:aliases w:val="Интервал 0 pt3"/>
    <w:uiPriority w:val="99"/>
    <w:rsid w:val="008F2BCB"/>
    <w:rPr>
      <w:rFonts w:ascii="Times New Roman" w:hAnsi="Times New Roman" w:cs="Times New Roman"/>
      <w:i/>
      <w:iCs/>
      <w:spacing w:val="10"/>
      <w:sz w:val="9"/>
      <w:szCs w:val="9"/>
      <w:shd w:val="clear" w:color="auto" w:fill="FFFFFF"/>
    </w:rPr>
  </w:style>
  <w:style w:type="table" w:styleId="ab">
    <w:name w:val="Table Grid"/>
    <w:basedOn w:val="a1"/>
    <w:uiPriority w:val="59"/>
    <w:locked/>
    <w:rsid w:val="008B3258"/>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Обычный с отступом"/>
    <w:basedOn w:val="a"/>
    <w:rsid w:val="00BB3F1D"/>
    <w:pPr>
      <w:spacing w:after="0"/>
      <w:ind w:firstLine="720"/>
    </w:pPr>
    <w:rPr>
      <w:rFonts w:ascii="Times New Roman" w:eastAsia="Times New Roman" w:hAnsi="Times New Roman"/>
      <w:sz w:val="28"/>
      <w:szCs w:val="20"/>
      <w:lang w:eastAsia="ru-RU"/>
    </w:rPr>
  </w:style>
  <w:style w:type="paragraph" w:styleId="ad">
    <w:name w:val="Body Text Indent"/>
    <w:basedOn w:val="a"/>
    <w:link w:val="ae"/>
    <w:rsid w:val="0052744F"/>
    <w:pPr>
      <w:widowControl w:val="0"/>
      <w:autoSpaceDE w:val="0"/>
      <w:autoSpaceDN w:val="0"/>
      <w:adjustRightInd w:val="0"/>
      <w:spacing w:line="240" w:lineRule="auto"/>
      <w:ind w:left="283"/>
    </w:pPr>
    <w:rPr>
      <w:rFonts w:ascii="Times New Roman" w:eastAsia="Times New Roman" w:hAnsi="Times New Roman"/>
      <w:sz w:val="20"/>
      <w:szCs w:val="20"/>
    </w:rPr>
  </w:style>
  <w:style w:type="character" w:customStyle="1" w:styleId="ae">
    <w:name w:val="Основной текст с отступом Знак"/>
    <w:link w:val="ad"/>
    <w:rsid w:val="0052744F"/>
    <w:rPr>
      <w:rFonts w:ascii="Times New Roman" w:eastAsia="Times New Roman" w:hAnsi="Times New Roman"/>
    </w:rPr>
  </w:style>
  <w:style w:type="character" w:customStyle="1" w:styleId="FontStyle11">
    <w:name w:val="Font Style11"/>
    <w:uiPriority w:val="99"/>
    <w:rsid w:val="0052744F"/>
    <w:rPr>
      <w:rFonts w:ascii="Times New Roman" w:hAnsi="Times New Roman" w:cs="Times New Roman"/>
      <w:sz w:val="28"/>
      <w:szCs w:val="28"/>
    </w:rPr>
  </w:style>
  <w:style w:type="paragraph" w:customStyle="1" w:styleId="Style4">
    <w:name w:val="Style4"/>
    <w:basedOn w:val="a"/>
    <w:uiPriority w:val="99"/>
    <w:rsid w:val="0052744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
    <w:name w:val="header"/>
    <w:basedOn w:val="a"/>
    <w:link w:val="af0"/>
    <w:uiPriority w:val="99"/>
    <w:unhideWhenUsed/>
    <w:rsid w:val="00F535C8"/>
    <w:pPr>
      <w:tabs>
        <w:tab w:val="center" w:pos="4677"/>
        <w:tab w:val="right" w:pos="9355"/>
      </w:tabs>
    </w:pPr>
  </w:style>
  <w:style w:type="character" w:customStyle="1" w:styleId="af0">
    <w:name w:val="Верхний колонтитул Знак"/>
    <w:link w:val="af"/>
    <w:uiPriority w:val="99"/>
    <w:rsid w:val="00F535C8"/>
    <w:rPr>
      <w:sz w:val="22"/>
      <w:szCs w:val="22"/>
      <w:lang w:eastAsia="en-US"/>
    </w:rPr>
  </w:style>
  <w:style w:type="paragraph" w:styleId="af1">
    <w:name w:val="footer"/>
    <w:basedOn w:val="a"/>
    <w:link w:val="af2"/>
    <w:uiPriority w:val="99"/>
    <w:unhideWhenUsed/>
    <w:rsid w:val="00F535C8"/>
    <w:pPr>
      <w:tabs>
        <w:tab w:val="center" w:pos="4677"/>
        <w:tab w:val="right" w:pos="9355"/>
      </w:tabs>
    </w:pPr>
  </w:style>
  <w:style w:type="character" w:customStyle="1" w:styleId="af2">
    <w:name w:val="Нижний колонтитул Знак"/>
    <w:link w:val="af1"/>
    <w:uiPriority w:val="99"/>
    <w:rsid w:val="00F535C8"/>
    <w:rPr>
      <w:sz w:val="22"/>
      <w:szCs w:val="22"/>
      <w:lang w:eastAsia="en-US"/>
    </w:rPr>
  </w:style>
  <w:style w:type="character" w:customStyle="1" w:styleId="MathematicaFormatStandardForm">
    <w:name w:val="MathematicaFormatStandardForm"/>
    <w:uiPriority w:val="99"/>
    <w:rsid w:val="00D23E55"/>
    <w:rPr>
      <w:rFonts w:ascii="Courier" w:hAnsi="Courier" w:cs="Courier"/>
    </w:rPr>
  </w:style>
  <w:style w:type="paragraph" w:customStyle="1" w:styleId="MTDisplayEquation">
    <w:name w:val="MTDisplayEquation"/>
    <w:basedOn w:val="22"/>
    <w:next w:val="a"/>
    <w:link w:val="MTDisplayEquation0"/>
    <w:rsid w:val="00A93E26"/>
    <w:pPr>
      <w:widowControl w:val="0"/>
      <w:shd w:val="clear" w:color="auto" w:fill="auto"/>
      <w:tabs>
        <w:tab w:val="center" w:pos="4700"/>
        <w:tab w:val="right" w:pos="9360"/>
      </w:tabs>
      <w:spacing w:after="129" w:line="360" w:lineRule="auto"/>
      <w:ind w:left="40" w:right="40" w:firstLine="668"/>
    </w:pPr>
    <w:rPr>
      <w:sz w:val="28"/>
      <w:szCs w:val="28"/>
    </w:rPr>
  </w:style>
  <w:style w:type="character" w:customStyle="1" w:styleId="23">
    <w:name w:val="Основной текст2 Знак"/>
    <w:link w:val="22"/>
    <w:uiPriority w:val="99"/>
    <w:rsid w:val="00A93E26"/>
    <w:rPr>
      <w:rFonts w:ascii="Times New Roman" w:eastAsia="Times New Roman" w:hAnsi="Times New Roman"/>
      <w:sz w:val="9"/>
      <w:szCs w:val="9"/>
      <w:shd w:val="clear" w:color="auto" w:fill="FFFFFF"/>
      <w:lang w:eastAsia="en-US"/>
    </w:rPr>
  </w:style>
  <w:style w:type="character" w:customStyle="1" w:styleId="MTDisplayEquation0">
    <w:name w:val="MTDisplayEquation Знак"/>
    <w:link w:val="MTDisplayEquation"/>
    <w:rsid w:val="00A93E26"/>
    <w:rPr>
      <w:rFonts w:ascii="Times New Roman" w:eastAsia="Times New Roman" w:hAnsi="Times New Roman"/>
      <w:sz w:val="28"/>
      <w:szCs w:val="28"/>
      <w:shd w:val="clear" w:color="auto" w:fill="FFFFFF"/>
      <w:lang w:eastAsia="en-US"/>
    </w:rPr>
  </w:style>
  <w:style w:type="character" w:styleId="af3">
    <w:name w:val="Emphasis"/>
    <w:qFormat/>
    <w:locked/>
    <w:rsid w:val="000301FD"/>
    <w:rPr>
      <w:i/>
      <w:iCs/>
    </w:rPr>
  </w:style>
  <w:style w:type="character" w:styleId="af4">
    <w:name w:val="page number"/>
    <w:basedOn w:val="a0"/>
    <w:rsid w:val="006926F8"/>
  </w:style>
  <w:style w:type="paragraph" w:customStyle="1" w:styleId="Default">
    <w:name w:val="Default"/>
    <w:rsid w:val="006922F5"/>
    <w:pPr>
      <w:autoSpaceDE w:val="0"/>
      <w:autoSpaceDN w:val="0"/>
      <w:adjustRightInd w:val="0"/>
    </w:pPr>
    <w:rPr>
      <w:rFonts w:ascii="Times New Roman"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32.wmf"/><Relationship Id="rId769" Type="http://schemas.openxmlformats.org/officeDocument/2006/relationships/oleObject" Target="embeddings/oleObject381.bin"/><Relationship Id="rId976" Type="http://schemas.openxmlformats.org/officeDocument/2006/relationships/oleObject" Target="embeddings/oleObject486.bin"/><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oleObject" Target="embeddings/oleObject263.bin"/><Relationship Id="rId629" Type="http://schemas.openxmlformats.org/officeDocument/2006/relationships/image" Target="media/image311.wmf"/><Relationship Id="rId1161" Type="http://schemas.openxmlformats.org/officeDocument/2006/relationships/oleObject" Target="embeddings/oleObject578.bin"/><Relationship Id="rId1259" Type="http://schemas.microsoft.com/office/2007/relationships/stylesWithEffects" Target="stylesWithEffects.xml"/><Relationship Id="rId170" Type="http://schemas.openxmlformats.org/officeDocument/2006/relationships/image" Target="media/image82.wmf"/><Relationship Id="rId836" Type="http://schemas.openxmlformats.org/officeDocument/2006/relationships/oleObject" Target="embeddings/oleObject415.bin"/><Relationship Id="rId1021" Type="http://schemas.openxmlformats.org/officeDocument/2006/relationships/image" Target="media/image506.wmf"/><Relationship Id="rId1119" Type="http://schemas.openxmlformats.org/officeDocument/2006/relationships/image" Target="media/image555.png"/><Relationship Id="rId268" Type="http://schemas.openxmlformats.org/officeDocument/2006/relationships/image" Target="media/image131.wmf"/><Relationship Id="rId475" Type="http://schemas.openxmlformats.org/officeDocument/2006/relationships/image" Target="media/image233.wmf"/><Relationship Id="rId682" Type="http://schemas.openxmlformats.org/officeDocument/2006/relationships/oleObject" Target="embeddings/oleObject338.bin"/><Relationship Id="rId903" Type="http://schemas.openxmlformats.org/officeDocument/2006/relationships/image" Target="media/image448.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oleObject" Target="embeddings/oleObject268.bin"/><Relationship Id="rId987" Type="http://schemas.openxmlformats.org/officeDocument/2006/relationships/image" Target="media/image489.wmf"/><Relationship Id="rId1172" Type="http://schemas.openxmlformats.org/officeDocument/2006/relationships/oleObject" Target="embeddings/oleObject583.bin"/><Relationship Id="rId181" Type="http://schemas.openxmlformats.org/officeDocument/2006/relationships/oleObject" Target="embeddings/oleObject87.bin"/><Relationship Id="rId402" Type="http://schemas.openxmlformats.org/officeDocument/2006/relationships/oleObject" Target="embeddings/oleObject199.bin"/><Relationship Id="rId847" Type="http://schemas.openxmlformats.org/officeDocument/2006/relationships/image" Target="media/image420.wmf"/><Relationship Id="rId1032" Type="http://schemas.openxmlformats.org/officeDocument/2006/relationships/oleObject" Target="embeddings/oleObject514.bin"/><Relationship Id="rId279" Type="http://schemas.openxmlformats.org/officeDocument/2006/relationships/oleObject" Target="embeddings/oleObject136.bin"/><Relationship Id="rId486" Type="http://schemas.openxmlformats.org/officeDocument/2006/relationships/image" Target="media/image239.wmf"/><Relationship Id="rId693" Type="http://schemas.openxmlformats.org/officeDocument/2006/relationships/image" Target="media/image343.wmf"/><Relationship Id="rId707" Type="http://schemas.openxmlformats.org/officeDocument/2006/relationships/image" Target="media/image350.wmf"/><Relationship Id="rId914" Type="http://schemas.openxmlformats.org/officeDocument/2006/relationships/oleObject" Target="embeddings/oleObject454.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170.bin"/><Relationship Id="rId553" Type="http://schemas.openxmlformats.org/officeDocument/2006/relationships/image" Target="media/image273.wmf"/><Relationship Id="rId760" Type="http://schemas.openxmlformats.org/officeDocument/2006/relationships/image" Target="media/image377.wmf"/><Relationship Id="rId998" Type="http://schemas.openxmlformats.org/officeDocument/2006/relationships/oleObject" Target="embeddings/oleObject497.bin"/><Relationship Id="rId1183" Type="http://schemas.openxmlformats.org/officeDocument/2006/relationships/oleObject" Target="embeddings/oleObject588.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2.wmf"/><Relationship Id="rId858" Type="http://schemas.openxmlformats.org/officeDocument/2006/relationships/oleObject" Target="embeddings/oleObject426.bin"/><Relationship Id="rId1043" Type="http://schemas.openxmlformats.org/officeDocument/2006/relationships/image" Target="media/image517.wmf"/><Relationship Id="rId497" Type="http://schemas.openxmlformats.org/officeDocument/2006/relationships/oleObject" Target="embeddings/oleObject246.bin"/><Relationship Id="rId620" Type="http://schemas.openxmlformats.org/officeDocument/2006/relationships/image" Target="media/image307.wmf"/><Relationship Id="rId718" Type="http://schemas.openxmlformats.org/officeDocument/2006/relationships/oleObject" Target="embeddings/oleObject356.bin"/><Relationship Id="rId925" Type="http://schemas.openxmlformats.org/officeDocument/2006/relationships/image" Target="media/image459.wmf"/><Relationship Id="rId1250" Type="http://schemas.openxmlformats.org/officeDocument/2006/relationships/oleObject" Target="embeddings/oleObject620.bin"/><Relationship Id="rId357" Type="http://schemas.openxmlformats.org/officeDocument/2006/relationships/image" Target="media/image175.wmf"/><Relationship Id="rId1110" Type="http://schemas.openxmlformats.org/officeDocument/2006/relationships/image" Target="media/image550.wmf"/><Relationship Id="rId1194" Type="http://schemas.openxmlformats.org/officeDocument/2006/relationships/image" Target="media/image594.wmf"/><Relationship Id="rId1208" Type="http://schemas.openxmlformats.org/officeDocument/2006/relationships/oleObject" Target="embeddings/oleObject600.bin"/><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2.bin"/><Relationship Id="rId869" Type="http://schemas.openxmlformats.org/officeDocument/2006/relationships/image" Target="media/image431.wmf"/><Relationship Id="rId424" Type="http://schemas.openxmlformats.org/officeDocument/2006/relationships/oleObject" Target="embeddings/oleObject210.bin"/><Relationship Id="rId631" Type="http://schemas.openxmlformats.org/officeDocument/2006/relationships/image" Target="media/image312.wmf"/><Relationship Id="rId729" Type="http://schemas.openxmlformats.org/officeDocument/2006/relationships/image" Target="media/image361.wmf"/><Relationship Id="rId1054" Type="http://schemas.openxmlformats.org/officeDocument/2006/relationships/image" Target="media/image522.wmf"/><Relationship Id="rId270" Type="http://schemas.openxmlformats.org/officeDocument/2006/relationships/image" Target="media/image132.wmf"/><Relationship Id="rId936" Type="http://schemas.openxmlformats.org/officeDocument/2006/relationships/oleObject" Target="embeddings/oleObject465.bin"/><Relationship Id="rId1121" Type="http://schemas.openxmlformats.org/officeDocument/2006/relationships/oleObject" Target="embeddings/oleObject558.bin"/><Relationship Id="rId1219" Type="http://schemas.openxmlformats.org/officeDocument/2006/relationships/image" Target="media/image607.wmf"/><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181.bin"/><Relationship Id="rId575" Type="http://schemas.openxmlformats.org/officeDocument/2006/relationships/oleObject" Target="embeddings/oleObject284.bin"/><Relationship Id="rId782" Type="http://schemas.openxmlformats.org/officeDocument/2006/relationships/image" Target="media/image388.wmf"/><Relationship Id="rId228" Type="http://schemas.openxmlformats.org/officeDocument/2006/relationships/image" Target="media/image111.wmf"/><Relationship Id="rId435" Type="http://schemas.openxmlformats.org/officeDocument/2006/relationships/image" Target="media/image213.wmf"/><Relationship Id="rId642" Type="http://schemas.openxmlformats.org/officeDocument/2006/relationships/oleObject" Target="embeddings/oleObject318.bin"/><Relationship Id="rId1065" Type="http://schemas.openxmlformats.org/officeDocument/2006/relationships/oleObject" Target="embeddings/oleObject531.bin"/><Relationship Id="rId281" Type="http://schemas.openxmlformats.org/officeDocument/2006/relationships/oleObject" Target="embeddings/oleObject137.bin"/><Relationship Id="rId502" Type="http://schemas.openxmlformats.org/officeDocument/2006/relationships/image" Target="media/image247.wmf"/><Relationship Id="rId947" Type="http://schemas.openxmlformats.org/officeDocument/2006/relationships/image" Target="media/image470.wmf"/><Relationship Id="rId1132" Type="http://schemas.openxmlformats.org/officeDocument/2006/relationships/image" Target="media/image562.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7.bin"/><Relationship Id="rId586" Type="http://schemas.openxmlformats.org/officeDocument/2006/relationships/image" Target="media/image290.wmf"/><Relationship Id="rId793" Type="http://schemas.openxmlformats.org/officeDocument/2006/relationships/oleObject" Target="embeddings/oleObject393.bin"/><Relationship Id="rId807" Type="http://schemas.openxmlformats.org/officeDocument/2006/relationships/oleObject" Target="embeddings/oleObject400.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oleObject" Target="embeddings/oleObject221.bin"/><Relationship Id="rId653" Type="http://schemas.openxmlformats.org/officeDocument/2006/relationships/image" Target="media/image323.wmf"/><Relationship Id="rId1076" Type="http://schemas.openxmlformats.org/officeDocument/2006/relationships/image" Target="media/image533.wmf"/><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oleObject" Target="embeddings/oleObject427.bin"/><Relationship Id="rId958" Type="http://schemas.openxmlformats.org/officeDocument/2006/relationships/oleObject" Target="embeddings/oleObject476.bin"/><Relationship Id="rId1143" Type="http://schemas.openxmlformats.org/officeDocument/2006/relationships/oleObject" Target="embeddings/oleObject569.bin"/><Relationship Id="rId87" Type="http://schemas.openxmlformats.org/officeDocument/2006/relationships/oleObject" Target="embeddings/oleObject40.bin"/><Relationship Id="rId513" Type="http://schemas.openxmlformats.org/officeDocument/2006/relationships/oleObject" Target="embeddings/oleObject254.bin"/><Relationship Id="rId597" Type="http://schemas.openxmlformats.org/officeDocument/2006/relationships/oleObject" Target="embeddings/oleObject295.bin"/><Relationship Id="rId720" Type="http://schemas.openxmlformats.org/officeDocument/2006/relationships/oleObject" Target="embeddings/oleObject357.bin"/><Relationship Id="rId818" Type="http://schemas.openxmlformats.org/officeDocument/2006/relationships/oleObject" Target="embeddings/oleObject406.bin"/><Relationship Id="rId152" Type="http://schemas.openxmlformats.org/officeDocument/2006/relationships/image" Target="media/image73.wmf"/><Relationship Id="rId457" Type="http://schemas.openxmlformats.org/officeDocument/2006/relationships/image" Target="media/image224.wmf"/><Relationship Id="rId1003" Type="http://schemas.openxmlformats.org/officeDocument/2006/relationships/image" Target="media/image497.wmf"/><Relationship Id="rId1087" Type="http://schemas.openxmlformats.org/officeDocument/2006/relationships/oleObject" Target="embeddings/oleObject542.bin"/><Relationship Id="rId1210" Type="http://schemas.openxmlformats.org/officeDocument/2006/relationships/oleObject" Target="embeddings/oleObject601.bin"/><Relationship Id="rId664" Type="http://schemas.openxmlformats.org/officeDocument/2006/relationships/oleObject" Target="embeddings/oleObject329.bin"/><Relationship Id="rId871" Type="http://schemas.openxmlformats.org/officeDocument/2006/relationships/image" Target="media/image432.wmf"/><Relationship Id="rId969" Type="http://schemas.openxmlformats.org/officeDocument/2006/relationships/image" Target="media/image480.wmf"/><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image" Target="media/image258.wmf"/><Relationship Id="rId731" Type="http://schemas.openxmlformats.org/officeDocument/2006/relationships/image" Target="media/image362.wmf"/><Relationship Id="rId1154" Type="http://schemas.openxmlformats.org/officeDocument/2006/relationships/image" Target="media/image573.wmf"/><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oleObject" Target="embeddings/oleObject182.bin"/><Relationship Id="rId829" Type="http://schemas.openxmlformats.org/officeDocument/2006/relationships/image" Target="media/image411.wmf"/><Relationship Id="rId1014" Type="http://schemas.openxmlformats.org/officeDocument/2006/relationships/oleObject" Target="embeddings/oleObject505.bin"/><Relationship Id="rId1221" Type="http://schemas.openxmlformats.org/officeDocument/2006/relationships/image" Target="media/image608.wmf"/><Relationship Id="rId230" Type="http://schemas.openxmlformats.org/officeDocument/2006/relationships/image" Target="media/image112.wmf"/><Relationship Id="rId468" Type="http://schemas.openxmlformats.org/officeDocument/2006/relationships/oleObject" Target="embeddings/oleObject232.bin"/><Relationship Id="rId675" Type="http://schemas.openxmlformats.org/officeDocument/2006/relationships/image" Target="media/image334.wmf"/><Relationship Id="rId882" Type="http://schemas.openxmlformats.org/officeDocument/2006/relationships/oleObject" Target="embeddings/oleObject438.bin"/><Relationship Id="rId1098" Type="http://schemas.openxmlformats.org/officeDocument/2006/relationships/image" Target="media/image544.wmf"/><Relationship Id="rId25" Type="http://schemas.openxmlformats.org/officeDocument/2006/relationships/oleObject" Target="embeddings/oleObject9.bin"/><Relationship Id="rId328" Type="http://schemas.openxmlformats.org/officeDocument/2006/relationships/image" Target="media/image161.wmf"/><Relationship Id="rId535" Type="http://schemas.openxmlformats.org/officeDocument/2006/relationships/oleObject" Target="embeddings/oleObject265.bin"/><Relationship Id="rId742" Type="http://schemas.openxmlformats.org/officeDocument/2006/relationships/image" Target="media/image368.wmf"/><Relationship Id="rId1165" Type="http://schemas.openxmlformats.org/officeDocument/2006/relationships/image" Target="media/image579.wmf"/><Relationship Id="rId174" Type="http://schemas.openxmlformats.org/officeDocument/2006/relationships/image" Target="media/image84.wmf"/><Relationship Id="rId381" Type="http://schemas.openxmlformats.org/officeDocument/2006/relationships/image" Target="media/image186.wmf"/><Relationship Id="rId602" Type="http://schemas.openxmlformats.org/officeDocument/2006/relationships/image" Target="media/image298.wmf"/><Relationship Id="rId1025" Type="http://schemas.openxmlformats.org/officeDocument/2006/relationships/image" Target="media/image508.wmf"/><Relationship Id="rId1232" Type="http://schemas.openxmlformats.org/officeDocument/2006/relationships/oleObject" Target="embeddings/oleObject612.bin"/><Relationship Id="rId241" Type="http://schemas.openxmlformats.org/officeDocument/2006/relationships/oleObject" Target="embeddings/oleObject117.bin"/><Relationship Id="rId479" Type="http://schemas.openxmlformats.org/officeDocument/2006/relationships/image" Target="media/image235.wmf"/><Relationship Id="rId686" Type="http://schemas.openxmlformats.org/officeDocument/2006/relationships/oleObject" Target="embeddings/oleObject340.bin"/><Relationship Id="rId893" Type="http://schemas.openxmlformats.org/officeDocument/2006/relationships/image" Target="media/image443.wmf"/><Relationship Id="rId907" Type="http://schemas.openxmlformats.org/officeDocument/2006/relationships/image" Target="media/image450.wmf"/><Relationship Id="rId36" Type="http://schemas.openxmlformats.org/officeDocument/2006/relationships/image" Target="media/image15.wmf"/><Relationship Id="rId339" Type="http://schemas.openxmlformats.org/officeDocument/2006/relationships/oleObject" Target="embeddings/oleObject166.bin"/><Relationship Id="rId546" Type="http://schemas.openxmlformats.org/officeDocument/2006/relationships/oleObject" Target="embeddings/oleObject270.bin"/><Relationship Id="rId753" Type="http://schemas.openxmlformats.org/officeDocument/2006/relationships/oleObject" Target="embeddings/oleObject373.bin"/><Relationship Id="rId1176" Type="http://schemas.openxmlformats.org/officeDocument/2006/relationships/oleObject" Target="embeddings/oleObject585.bin"/><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oleObject" Target="embeddings/oleObject201.bin"/><Relationship Id="rId960" Type="http://schemas.openxmlformats.org/officeDocument/2006/relationships/oleObject" Target="embeddings/oleObject477.bin"/><Relationship Id="rId1036" Type="http://schemas.openxmlformats.org/officeDocument/2006/relationships/oleObject" Target="embeddings/oleObject516.bin"/><Relationship Id="rId1243" Type="http://schemas.openxmlformats.org/officeDocument/2006/relationships/oleObject" Target="embeddings/oleObject617.bin"/><Relationship Id="rId392" Type="http://schemas.openxmlformats.org/officeDocument/2006/relationships/oleObject" Target="embeddings/oleObject194.bin"/><Relationship Id="rId613" Type="http://schemas.openxmlformats.org/officeDocument/2006/relationships/oleObject" Target="embeddings/oleObject303.bin"/><Relationship Id="rId697" Type="http://schemas.openxmlformats.org/officeDocument/2006/relationships/image" Target="media/image345.wmf"/><Relationship Id="rId820" Type="http://schemas.openxmlformats.org/officeDocument/2006/relationships/oleObject" Target="embeddings/oleObject407.bin"/><Relationship Id="rId918" Type="http://schemas.openxmlformats.org/officeDocument/2006/relationships/oleObject" Target="embeddings/oleObject456.bin"/><Relationship Id="rId252" Type="http://schemas.openxmlformats.org/officeDocument/2006/relationships/image" Target="media/image123.wmf"/><Relationship Id="rId1103" Type="http://schemas.openxmlformats.org/officeDocument/2006/relationships/oleObject" Target="embeddings/oleObject550.bin"/><Relationship Id="rId1187" Type="http://schemas.openxmlformats.org/officeDocument/2006/relationships/oleObject" Target="embeddings/oleObject590.bin"/><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75.wmf"/><Relationship Id="rId764" Type="http://schemas.openxmlformats.org/officeDocument/2006/relationships/image" Target="media/image379.wmf"/><Relationship Id="rId971" Type="http://schemas.openxmlformats.org/officeDocument/2006/relationships/image" Target="media/image481.wmf"/><Relationship Id="rId196" Type="http://schemas.openxmlformats.org/officeDocument/2006/relationships/image" Target="media/image95.wmf"/><Relationship Id="rId417" Type="http://schemas.openxmlformats.org/officeDocument/2006/relationships/image" Target="media/image204.wmf"/><Relationship Id="rId624" Type="http://schemas.openxmlformats.org/officeDocument/2006/relationships/image" Target="media/image309.wmf"/><Relationship Id="rId831" Type="http://schemas.openxmlformats.org/officeDocument/2006/relationships/image" Target="media/image412.wmf"/><Relationship Id="rId1047" Type="http://schemas.openxmlformats.org/officeDocument/2006/relationships/oleObject" Target="embeddings/oleObject522.bin"/><Relationship Id="rId1254" Type="http://schemas.openxmlformats.org/officeDocument/2006/relationships/oleObject" Target="embeddings/oleObject622.bin"/><Relationship Id="rId263" Type="http://schemas.openxmlformats.org/officeDocument/2006/relationships/oleObject" Target="embeddings/oleObject128.bin"/><Relationship Id="rId470" Type="http://schemas.openxmlformats.org/officeDocument/2006/relationships/oleObject" Target="embeddings/oleObject233.bin"/><Relationship Id="rId929" Type="http://schemas.openxmlformats.org/officeDocument/2006/relationships/image" Target="media/image461.wmf"/><Relationship Id="rId1114" Type="http://schemas.openxmlformats.org/officeDocument/2006/relationships/image" Target="media/image552.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4.bin"/><Relationship Id="rId982" Type="http://schemas.openxmlformats.org/officeDocument/2006/relationships/oleObject" Target="embeddings/oleObject489.bin"/><Relationship Id="rId1198" Type="http://schemas.openxmlformats.org/officeDocument/2006/relationships/image" Target="media/image596.wmf"/><Relationship Id="rId428" Type="http://schemas.openxmlformats.org/officeDocument/2006/relationships/oleObject" Target="embeddings/oleObject212.bin"/><Relationship Id="rId635" Type="http://schemas.openxmlformats.org/officeDocument/2006/relationships/image" Target="media/image314.wmf"/><Relationship Id="rId842" Type="http://schemas.openxmlformats.org/officeDocument/2006/relationships/oleObject" Target="embeddings/oleObject418.bin"/><Relationship Id="rId1058" Type="http://schemas.openxmlformats.org/officeDocument/2006/relationships/image" Target="media/image524.wmf"/><Relationship Id="rId274" Type="http://schemas.openxmlformats.org/officeDocument/2006/relationships/image" Target="media/image134.wmf"/><Relationship Id="rId481" Type="http://schemas.openxmlformats.org/officeDocument/2006/relationships/image" Target="media/image236.wmf"/><Relationship Id="rId702" Type="http://schemas.openxmlformats.org/officeDocument/2006/relationships/oleObject" Target="embeddings/oleObject348.bin"/><Relationship Id="rId1125" Type="http://schemas.openxmlformats.org/officeDocument/2006/relationships/oleObject" Target="embeddings/oleObject560.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image" Target="media/image390.wmf"/><Relationship Id="rId993" Type="http://schemas.openxmlformats.org/officeDocument/2006/relationships/image" Target="media/image492.wmf"/><Relationship Id="rId341" Type="http://schemas.openxmlformats.org/officeDocument/2006/relationships/image" Target="media/image167.wmf"/><Relationship Id="rId439" Type="http://schemas.openxmlformats.org/officeDocument/2006/relationships/image" Target="media/image215.wmf"/><Relationship Id="rId646" Type="http://schemas.openxmlformats.org/officeDocument/2006/relationships/oleObject" Target="embeddings/oleObject320.bin"/><Relationship Id="rId1069" Type="http://schemas.openxmlformats.org/officeDocument/2006/relationships/oleObject" Target="embeddings/oleObject533.bin"/><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image" Target="media/image249.wmf"/><Relationship Id="rId853" Type="http://schemas.openxmlformats.org/officeDocument/2006/relationships/image" Target="media/image423.wmf"/><Relationship Id="rId1136" Type="http://schemas.openxmlformats.org/officeDocument/2006/relationships/image" Target="media/image564.wmf"/><Relationship Id="rId492" Type="http://schemas.openxmlformats.org/officeDocument/2006/relationships/image" Target="media/image242.wmf"/><Relationship Id="rId713" Type="http://schemas.openxmlformats.org/officeDocument/2006/relationships/image" Target="media/image353.wmf"/><Relationship Id="rId797" Type="http://schemas.openxmlformats.org/officeDocument/2006/relationships/oleObject" Target="embeddings/oleObject395.bin"/><Relationship Id="rId920" Type="http://schemas.openxmlformats.org/officeDocument/2006/relationships/oleObject" Target="embeddings/oleObject457.bin"/><Relationship Id="rId145" Type="http://schemas.openxmlformats.org/officeDocument/2006/relationships/oleObject" Target="embeddings/oleObject69.bin"/><Relationship Id="rId352" Type="http://schemas.openxmlformats.org/officeDocument/2006/relationships/oleObject" Target="embeddings/oleObject173.bin"/><Relationship Id="rId1203" Type="http://schemas.openxmlformats.org/officeDocument/2006/relationships/image" Target="media/image599.wmf"/><Relationship Id="rId212" Type="http://schemas.openxmlformats.org/officeDocument/2006/relationships/image" Target="media/image103.wmf"/><Relationship Id="rId657" Type="http://schemas.openxmlformats.org/officeDocument/2006/relationships/image" Target="media/image325.wmf"/><Relationship Id="rId864" Type="http://schemas.openxmlformats.org/officeDocument/2006/relationships/oleObject" Target="embeddings/oleObject429.bin"/><Relationship Id="rId296" Type="http://schemas.openxmlformats.org/officeDocument/2006/relationships/image" Target="media/image145.wmf"/><Relationship Id="rId517" Type="http://schemas.openxmlformats.org/officeDocument/2006/relationships/oleObject" Target="embeddings/oleObject256.bin"/><Relationship Id="rId724" Type="http://schemas.openxmlformats.org/officeDocument/2006/relationships/oleObject" Target="embeddings/oleObject359.bin"/><Relationship Id="rId931" Type="http://schemas.openxmlformats.org/officeDocument/2006/relationships/image" Target="media/image462.wmf"/><Relationship Id="rId1147" Type="http://schemas.openxmlformats.org/officeDocument/2006/relationships/oleObject" Target="embeddings/oleObject571.bin"/><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image" Target="media/image178.wmf"/><Relationship Id="rId570" Type="http://schemas.openxmlformats.org/officeDocument/2006/relationships/image" Target="media/image282.wmf"/><Relationship Id="rId1007" Type="http://schemas.openxmlformats.org/officeDocument/2006/relationships/image" Target="media/image499.wmf"/><Relationship Id="rId1214" Type="http://schemas.openxmlformats.org/officeDocument/2006/relationships/oleObject" Target="embeddings/oleObject603.bin"/><Relationship Id="rId223" Type="http://schemas.openxmlformats.org/officeDocument/2006/relationships/oleObject" Target="embeddings/oleObject108.bin"/><Relationship Id="rId430" Type="http://schemas.openxmlformats.org/officeDocument/2006/relationships/oleObject" Target="embeddings/oleObject213.bin"/><Relationship Id="rId668" Type="http://schemas.openxmlformats.org/officeDocument/2006/relationships/oleObject" Target="embeddings/oleObject331.bin"/><Relationship Id="rId875" Type="http://schemas.openxmlformats.org/officeDocument/2006/relationships/image" Target="media/image434.wmf"/><Relationship Id="rId1060" Type="http://schemas.openxmlformats.org/officeDocument/2006/relationships/image" Target="media/image525.wmf"/><Relationship Id="rId18" Type="http://schemas.openxmlformats.org/officeDocument/2006/relationships/image" Target="media/image6.wmf"/><Relationship Id="rId528" Type="http://schemas.openxmlformats.org/officeDocument/2006/relationships/image" Target="media/image260.wmf"/><Relationship Id="rId735" Type="http://schemas.openxmlformats.org/officeDocument/2006/relationships/image" Target="media/image364.wmf"/><Relationship Id="rId942" Type="http://schemas.openxmlformats.org/officeDocument/2006/relationships/oleObject" Target="embeddings/oleObject468.bin"/><Relationship Id="rId1158" Type="http://schemas.openxmlformats.org/officeDocument/2006/relationships/image" Target="media/image575.wmf"/><Relationship Id="rId167" Type="http://schemas.openxmlformats.org/officeDocument/2006/relationships/oleObject" Target="embeddings/oleObject80.bin"/><Relationship Id="rId374" Type="http://schemas.openxmlformats.org/officeDocument/2006/relationships/image" Target="media/image183.wmf"/><Relationship Id="rId581" Type="http://schemas.openxmlformats.org/officeDocument/2006/relationships/oleObject" Target="embeddings/oleObject287.bin"/><Relationship Id="rId1018" Type="http://schemas.openxmlformats.org/officeDocument/2006/relationships/oleObject" Target="embeddings/oleObject507.bin"/><Relationship Id="rId1225" Type="http://schemas.openxmlformats.org/officeDocument/2006/relationships/image" Target="media/image610.wmf"/><Relationship Id="rId71" Type="http://schemas.openxmlformats.org/officeDocument/2006/relationships/oleObject" Target="embeddings/oleObject32.bin"/><Relationship Id="rId234" Type="http://schemas.openxmlformats.org/officeDocument/2006/relationships/image" Target="media/image114.wmf"/><Relationship Id="rId679" Type="http://schemas.openxmlformats.org/officeDocument/2006/relationships/image" Target="media/image336.wmf"/><Relationship Id="rId802" Type="http://schemas.openxmlformats.org/officeDocument/2006/relationships/image" Target="media/image398.wmf"/><Relationship Id="rId886" Type="http://schemas.openxmlformats.org/officeDocument/2006/relationships/oleObject" Target="embeddings/oleObject440.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6.wmf"/><Relationship Id="rId539" Type="http://schemas.openxmlformats.org/officeDocument/2006/relationships/image" Target="media/image266.wmf"/><Relationship Id="rId746" Type="http://schemas.openxmlformats.org/officeDocument/2006/relationships/image" Target="media/image370.wmf"/><Relationship Id="rId1071" Type="http://schemas.openxmlformats.org/officeDocument/2006/relationships/oleObject" Target="embeddings/oleObject534.bin"/><Relationship Id="rId1169" Type="http://schemas.openxmlformats.org/officeDocument/2006/relationships/image" Target="media/image581.wmf"/><Relationship Id="rId178" Type="http://schemas.openxmlformats.org/officeDocument/2006/relationships/image" Target="media/image86.wmf"/><Relationship Id="rId301" Type="http://schemas.openxmlformats.org/officeDocument/2006/relationships/oleObject" Target="embeddings/oleObject147.bin"/><Relationship Id="rId953" Type="http://schemas.openxmlformats.org/officeDocument/2006/relationships/image" Target="media/image473.wmf"/><Relationship Id="rId1029" Type="http://schemas.openxmlformats.org/officeDocument/2006/relationships/image" Target="media/image510.wmf"/><Relationship Id="rId1236" Type="http://schemas.openxmlformats.org/officeDocument/2006/relationships/oleObject" Target="embeddings/oleObject614.bin"/><Relationship Id="rId82" Type="http://schemas.openxmlformats.org/officeDocument/2006/relationships/image" Target="media/image38.wmf"/><Relationship Id="rId385" Type="http://schemas.openxmlformats.org/officeDocument/2006/relationships/image" Target="media/image188.wmf"/><Relationship Id="rId592" Type="http://schemas.openxmlformats.org/officeDocument/2006/relationships/image" Target="media/image293.wmf"/><Relationship Id="rId606" Type="http://schemas.openxmlformats.org/officeDocument/2006/relationships/image" Target="media/image300.wmf"/><Relationship Id="rId813" Type="http://schemas.openxmlformats.org/officeDocument/2006/relationships/oleObject" Target="embeddings/oleObject403.bin"/><Relationship Id="rId245" Type="http://schemas.openxmlformats.org/officeDocument/2006/relationships/oleObject" Target="embeddings/oleObject119.bin"/><Relationship Id="rId452" Type="http://schemas.openxmlformats.org/officeDocument/2006/relationships/oleObject" Target="embeddings/oleObject224.bin"/><Relationship Id="rId897" Type="http://schemas.openxmlformats.org/officeDocument/2006/relationships/image" Target="media/image445.wmf"/><Relationship Id="rId1082" Type="http://schemas.openxmlformats.org/officeDocument/2006/relationships/image" Target="media/image536.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5.bin"/><Relationship Id="rId964" Type="http://schemas.openxmlformats.org/officeDocument/2006/relationships/oleObject" Target="embeddings/oleObject480.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oleObject" Target="embeddings/oleObject196.bin"/><Relationship Id="rId617" Type="http://schemas.openxmlformats.org/officeDocument/2006/relationships/oleObject" Target="embeddings/oleObject305.bin"/><Relationship Id="rId824" Type="http://schemas.openxmlformats.org/officeDocument/2006/relationships/oleObject" Target="embeddings/oleObject409.bin"/><Relationship Id="rId1247" Type="http://schemas.openxmlformats.org/officeDocument/2006/relationships/image" Target="media/image622.wmf"/><Relationship Id="rId256" Type="http://schemas.openxmlformats.org/officeDocument/2006/relationships/image" Target="media/image125.wmf"/><Relationship Id="rId463" Type="http://schemas.openxmlformats.org/officeDocument/2006/relationships/image" Target="media/image227.wmf"/><Relationship Id="rId670" Type="http://schemas.openxmlformats.org/officeDocument/2006/relationships/oleObject" Target="embeddings/oleObject332.bin"/><Relationship Id="rId1093" Type="http://schemas.openxmlformats.org/officeDocument/2006/relationships/oleObject" Target="embeddings/oleObject545.bin"/><Relationship Id="rId1107" Type="http://schemas.openxmlformats.org/officeDocument/2006/relationships/oleObject" Target="embeddings/oleObject552.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1.wmf"/><Relationship Id="rId768" Type="http://schemas.openxmlformats.org/officeDocument/2006/relationships/image" Target="media/image381.wmf"/><Relationship Id="rId975" Type="http://schemas.openxmlformats.org/officeDocument/2006/relationships/image" Target="media/image483.wmf"/><Relationship Id="rId1160" Type="http://schemas.openxmlformats.org/officeDocument/2006/relationships/image" Target="media/image576.wmf"/><Relationship Id="rId20" Type="http://schemas.openxmlformats.org/officeDocument/2006/relationships/image" Target="media/image7.wmf"/><Relationship Id="rId628" Type="http://schemas.openxmlformats.org/officeDocument/2006/relationships/oleObject" Target="embeddings/oleObject311.bin"/><Relationship Id="rId835" Type="http://schemas.openxmlformats.org/officeDocument/2006/relationships/image" Target="media/image414.wmf"/><Relationship Id="rId1258" Type="http://schemas.openxmlformats.org/officeDocument/2006/relationships/theme" Target="theme/theme1.xml"/><Relationship Id="rId267" Type="http://schemas.openxmlformats.org/officeDocument/2006/relationships/oleObject" Target="embeddings/oleObject130.bin"/><Relationship Id="rId474" Type="http://schemas.openxmlformats.org/officeDocument/2006/relationships/oleObject" Target="embeddings/oleObject235.bin"/><Relationship Id="rId1020" Type="http://schemas.openxmlformats.org/officeDocument/2006/relationships/oleObject" Target="embeddings/oleObject508.bin"/><Relationship Id="rId1118" Type="http://schemas.openxmlformats.org/officeDocument/2006/relationships/image" Target="media/image554.png"/><Relationship Id="rId127" Type="http://schemas.openxmlformats.org/officeDocument/2006/relationships/oleObject" Target="embeddings/oleObject60.bin"/><Relationship Id="rId681" Type="http://schemas.openxmlformats.org/officeDocument/2006/relationships/image" Target="media/image337.wmf"/><Relationship Id="rId779" Type="http://schemas.openxmlformats.org/officeDocument/2006/relationships/oleObject" Target="embeddings/oleObject386.bin"/><Relationship Id="rId902" Type="http://schemas.openxmlformats.org/officeDocument/2006/relationships/oleObject" Target="embeddings/oleObject448.bin"/><Relationship Id="rId986" Type="http://schemas.openxmlformats.org/officeDocument/2006/relationships/oleObject" Target="embeddings/oleObject491.bin"/><Relationship Id="rId31" Type="http://schemas.openxmlformats.org/officeDocument/2006/relationships/oleObject" Target="embeddings/oleObject12.bin"/><Relationship Id="rId334" Type="http://schemas.openxmlformats.org/officeDocument/2006/relationships/image" Target="media/image164.png"/><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image" Target="media/image582.wmf"/><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image" Target="media/image196.wmf"/><Relationship Id="rId846" Type="http://schemas.openxmlformats.org/officeDocument/2006/relationships/oleObject" Target="embeddings/oleObject420.bin"/><Relationship Id="rId1031" Type="http://schemas.openxmlformats.org/officeDocument/2006/relationships/image" Target="media/image511.wmf"/><Relationship Id="rId1129" Type="http://schemas.openxmlformats.org/officeDocument/2006/relationships/oleObject" Target="embeddings/oleObject562.bin"/><Relationship Id="rId485" Type="http://schemas.openxmlformats.org/officeDocument/2006/relationships/oleObject" Target="embeddings/oleObject240.bin"/><Relationship Id="rId692" Type="http://schemas.openxmlformats.org/officeDocument/2006/relationships/oleObject" Target="embeddings/oleObject343.bin"/><Relationship Id="rId706" Type="http://schemas.openxmlformats.org/officeDocument/2006/relationships/oleObject" Target="embeddings/oleObject350.bin"/><Relationship Id="rId913" Type="http://schemas.openxmlformats.org/officeDocument/2006/relationships/image" Target="media/image453.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image" Target="media/image169.wmf"/><Relationship Id="rId552" Type="http://schemas.openxmlformats.org/officeDocument/2006/relationships/oleObject" Target="embeddings/oleObject273.bin"/><Relationship Id="rId997" Type="http://schemas.openxmlformats.org/officeDocument/2006/relationships/image" Target="media/image494.wmf"/><Relationship Id="rId1182" Type="http://schemas.openxmlformats.org/officeDocument/2006/relationships/image" Target="media/image588.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oleObject" Target="embeddings/oleObject204.bin"/><Relationship Id="rId857" Type="http://schemas.openxmlformats.org/officeDocument/2006/relationships/image" Target="media/image425.wmf"/><Relationship Id="rId1042" Type="http://schemas.openxmlformats.org/officeDocument/2006/relationships/oleObject" Target="embeddings/oleObject519.bin"/><Relationship Id="rId289" Type="http://schemas.openxmlformats.org/officeDocument/2006/relationships/oleObject" Target="embeddings/oleObject141.bin"/><Relationship Id="rId496" Type="http://schemas.openxmlformats.org/officeDocument/2006/relationships/image" Target="media/image244.wmf"/><Relationship Id="rId717" Type="http://schemas.openxmlformats.org/officeDocument/2006/relationships/image" Target="media/image355.wmf"/><Relationship Id="rId924" Type="http://schemas.openxmlformats.org/officeDocument/2006/relationships/oleObject" Target="embeddings/oleObject459.bin"/><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oleObject" Target="embeddings/oleObject175.bin"/><Relationship Id="rId563" Type="http://schemas.openxmlformats.org/officeDocument/2006/relationships/image" Target="media/image278.png"/><Relationship Id="rId770" Type="http://schemas.openxmlformats.org/officeDocument/2006/relationships/image" Target="media/image382.wmf"/><Relationship Id="rId1193" Type="http://schemas.openxmlformats.org/officeDocument/2006/relationships/oleObject" Target="embeddings/oleObject593.bin"/><Relationship Id="rId1207" Type="http://schemas.openxmlformats.org/officeDocument/2006/relationships/image" Target="media/image601.wmf"/><Relationship Id="rId216" Type="http://schemas.openxmlformats.org/officeDocument/2006/relationships/image" Target="media/image105.wmf"/><Relationship Id="rId423" Type="http://schemas.openxmlformats.org/officeDocument/2006/relationships/image" Target="media/image207.wmf"/><Relationship Id="rId868" Type="http://schemas.openxmlformats.org/officeDocument/2006/relationships/oleObject" Target="embeddings/oleObject431.bin"/><Relationship Id="rId1053" Type="http://schemas.openxmlformats.org/officeDocument/2006/relationships/oleObject" Target="embeddings/oleObject525.bin"/><Relationship Id="rId630" Type="http://schemas.openxmlformats.org/officeDocument/2006/relationships/oleObject" Target="embeddings/oleObject312.bin"/><Relationship Id="rId728" Type="http://schemas.openxmlformats.org/officeDocument/2006/relationships/oleObject" Target="embeddings/oleObject361.bin"/><Relationship Id="rId935" Type="http://schemas.openxmlformats.org/officeDocument/2006/relationships/image" Target="media/image464.wmf"/><Relationship Id="rId64" Type="http://schemas.openxmlformats.org/officeDocument/2006/relationships/image" Target="media/image29.wmf"/><Relationship Id="rId367" Type="http://schemas.openxmlformats.org/officeDocument/2006/relationships/image" Target="media/image180.wmf"/><Relationship Id="rId574" Type="http://schemas.openxmlformats.org/officeDocument/2006/relationships/image" Target="media/image284.wmf"/><Relationship Id="rId1120" Type="http://schemas.openxmlformats.org/officeDocument/2006/relationships/image" Target="media/image556.wmf"/><Relationship Id="rId1218" Type="http://schemas.openxmlformats.org/officeDocument/2006/relationships/oleObject" Target="embeddings/oleObject605.bin"/><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image" Target="media/image436.wmf"/><Relationship Id="rId434" Type="http://schemas.openxmlformats.org/officeDocument/2006/relationships/oleObject" Target="embeddings/oleObject215.bin"/><Relationship Id="rId641" Type="http://schemas.openxmlformats.org/officeDocument/2006/relationships/image" Target="media/image317.wmf"/><Relationship Id="rId739" Type="http://schemas.openxmlformats.org/officeDocument/2006/relationships/image" Target="media/image366.wmf"/><Relationship Id="rId1064" Type="http://schemas.openxmlformats.org/officeDocument/2006/relationships/image" Target="media/image527.wmf"/><Relationship Id="rId280" Type="http://schemas.openxmlformats.org/officeDocument/2006/relationships/image" Target="media/image137.wmf"/><Relationship Id="rId501" Type="http://schemas.openxmlformats.org/officeDocument/2006/relationships/oleObject" Target="embeddings/oleObject248.bin"/><Relationship Id="rId946" Type="http://schemas.openxmlformats.org/officeDocument/2006/relationships/oleObject" Target="embeddings/oleObject470.bin"/><Relationship Id="rId1131" Type="http://schemas.openxmlformats.org/officeDocument/2006/relationships/oleObject" Target="embeddings/oleObject563.bin"/><Relationship Id="rId1229" Type="http://schemas.openxmlformats.org/officeDocument/2006/relationships/image" Target="media/image612.wmf"/><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5.wmf"/><Relationship Id="rId585" Type="http://schemas.openxmlformats.org/officeDocument/2006/relationships/oleObject" Target="embeddings/oleObject289.bin"/><Relationship Id="rId792" Type="http://schemas.openxmlformats.org/officeDocument/2006/relationships/image" Target="media/image393.wmf"/><Relationship Id="rId806" Type="http://schemas.openxmlformats.org/officeDocument/2006/relationships/image" Target="media/image400.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18.wmf"/><Relationship Id="rId652" Type="http://schemas.openxmlformats.org/officeDocument/2006/relationships/oleObject" Target="embeddings/oleObject323.bin"/><Relationship Id="rId1075" Type="http://schemas.openxmlformats.org/officeDocument/2006/relationships/oleObject" Target="embeddings/oleObject536.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image" Target="media/image252.wmf"/><Relationship Id="rId957" Type="http://schemas.openxmlformats.org/officeDocument/2006/relationships/image" Target="media/image475.wmf"/><Relationship Id="rId1142" Type="http://schemas.openxmlformats.org/officeDocument/2006/relationships/image" Target="media/image567.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image" Target="media/image190.wmf"/><Relationship Id="rId596" Type="http://schemas.openxmlformats.org/officeDocument/2006/relationships/image" Target="media/image295.wmf"/><Relationship Id="rId817" Type="http://schemas.openxmlformats.org/officeDocument/2006/relationships/oleObject" Target="embeddings/oleObject405.bin"/><Relationship Id="rId1002" Type="http://schemas.openxmlformats.org/officeDocument/2006/relationships/oleObject" Target="embeddings/oleObject499.bin"/><Relationship Id="rId249" Type="http://schemas.openxmlformats.org/officeDocument/2006/relationships/oleObject" Target="embeddings/oleObject121.bin"/><Relationship Id="rId456" Type="http://schemas.openxmlformats.org/officeDocument/2006/relationships/oleObject" Target="embeddings/oleObject226.bin"/><Relationship Id="rId663" Type="http://schemas.openxmlformats.org/officeDocument/2006/relationships/image" Target="media/image328.wmf"/><Relationship Id="rId870" Type="http://schemas.openxmlformats.org/officeDocument/2006/relationships/oleObject" Target="embeddings/oleObject432.bin"/><Relationship Id="rId1086" Type="http://schemas.openxmlformats.org/officeDocument/2006/relationships/image" Target="media/image538.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9.bin"/><Relationship Id="rId968" Type="http://schemas.openxmlformats.org/officeDocument/2006/relationships/oleObject" Target="embeddings/oleObject482.bin"/><Relationship Id="rId1153" Type="http://schemas.openxmlformats.org/officeDocument/2006/relationships/oleObject" Target="embeddings/oleObject574.bin"/><Relationship Id="rId97" Type="http://schemas.openxmlformats.org/officeDocument/2006/relationships/oleObject" Target="embeddings/oleObject45.bin"/><Relationship Id="rId730" Type="http://schemas.openxmlformats.org/officeDocument/2006/relationships/oleObject" Target="embeddings/oleObject362.bin"/><Relationship Id="rId828" Type="http://schemas.openxmlformats.org/officeDocument/2006/relationships/oleObject" Target="embeddings/oleObject411.bin"/><Relationship Id="rId1013" Type="http://schemas.openxmlformats.org/officeDocument/2006/relationships/image" Target="media/image502.wmf"/><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image" Target="media/image208.wmf"/><Relationship Id="rId467" Type="http://schemas.openxmlformats.org/officeDocument/2006/relationships/image" Target="media/image229.wmf"/><Relationship Id="rId632" Type="http://schemas.openxmlformats.org/officeDocument/2006/relationships/oleObject" Target="embeddings/oleObject313.bin"/><Relationship Id="rId1055" Type="http://schemas.openxmlformats.org/officeDocument/2006/relationships/oleObject" Target="embeddings/oleObject526.bin"/><Relationship Id="rId1097" Type="http://schemas.openxmlformats.org/officeDocument/2006/relationships/oleObject" Target="embeddings/oleObject547.bin"/><Relationship Id="rId1220" Type="http://schemas.openxmlformats.org/officeDocument/2006/relationships/oleObject" Target="embeddings/oleObject606.bin"/><Relationship Id="rId271" Type="http://schemas.openxmlformats.org/officeDocument/2006/relationships/oleObject" Target="embeddings/oleObject132.bin"/><Relationship Id="rId674" Type="http://schemas.openxmlformats.org/officeDocument/2006/relationships/oleObject" Target="embeddings/oleObject334.bin"/><Relationship Id="rId881" Type="http://schemas.openxmlformats.org/officeDocument/2006/relationships/image" Target="media/image437.wmf"/><Relationship Id="rId937" Type="http://schemas.openxmlformats.org/officeDocument/2006/relationships/image" Target="media/image465.wmf"/><Relationship Id="rId979" Type="http://schemas.openxmlformats.org/officeDocument/2006/relationships/image" Target="media/image485.wmf"/><Relationship Id="rId1122" Type="http://schemas.openxmlformats.org/officeDocument/2006/relationships/image" Target="media/image557.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60.bin"/><Relationship Id="rId369" Type="http://schemas.openxmlformats.org/officeDocument/2006/relationships/image" Target="media/image181.wmf"/><Relationship Id="rId534" Type="http://schemas.openxmlformats.org/officeDocument/2006/relationships/image" Target="media/image263.wmf"/><Relationship Id="rId576" Type="http://schemas.openxmlformats.org/officeDocument/2006/relationships/image" Target="media/image285.wmf"/><Relationship Id="rId741" Type="http://schemas.openxmlformats.org/officeDocument/2006/relationships/image" Target="media/image367.png"/><Relationship Id="rId783" Type="http://schemas.openxmlformats.org/officeDocument/2006/relationships/oleObject" Target="embeddings/oleObject388.bin"/><Relationship Id="rId839" Type="http://schemas.openxmlformats.org/officeDocument/2006/relationships/image" Target="media/image416.wmf"/><Relationship Id="rId990" Type="http://schemas.openxmlformats.org/officeDocument/2006/relationships/oleObject" Target="embeddings/oleObject493.bin"/><Relationship Id="rId1164" Type="http://schemas.openxmlformats.org/officeDocument/2006/relationships/oleObject" Target="embeddings/oleObject579.bin"/><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oleObject" Target="embeddings/oleObject188.bin"/><Relationship Id="rId436" Type="http://schemas.openxmlformats.org/officeDocument/2006/relationships/oleObject" Target="embeddings/oleObject216.bin"/><Relationship Id="rId601" Type="http://schemas.openxmlformats.org/officeDocument/2006/relationships/oleObject" Target="embeddings/oleObject297.bin"/><Relationship Id="rId643" Type="http://schemas.openxmlformats.org/officeDocument/2006/relationships/image" Target="media/image318.wmf"/><Relationship Id="rId1024" Type="http://schemas.openxmlformats.org/officeDocument/2006/relationships/oleObject" Target="embeddings/oleObject510.bin"/><Relationship Id="rId1066" Type="http://schemas.openxmlformats.org/officeDocument/2006/relationships/image" Target="media/image528.wmf"/><Relationship Id="rId1231" Type="http://schemas.openxmlformats.org/officeDocument/2006/relationships/image" Target="media/image613.wmf"/><Relationship Id="rId240" Type="http://schemas.openxmlformats.org/officeDocument/2006/relationships/image" Target="media/image117.wmf"/><Relationship Id="rId478" Type="http://schemas.openxmlformats.org/officeDocument/2006/relationships/oleObject" Target="embeddings/oleObject237.bin"/><Relationship Id="rId685" Type="http://schemas.openxmlformats.org/officeDocument/2006/relationships/image" Target="media/image339.wmf"/><Relationship Id="rId850" Type="http://schemas.openxmlformats.org/officeDocument/2006/relationships/oleObject" Target="embeddings/oleObject422.bin"/><Relationship Id="rId892" Type="http://schemas.openxmlformats.org/officeDocument/2006/relationships/oleObject" Target="embeddings/oleObject443.bin"/><Relationship Id="rId906" Type="http://schemas.openxmlformats.org/officeDocument/2006/relationships/oleObject" Target="embeddings/oleObject450.bin"/><Relationship Id="rId948" Type="http://schemas.openxmlformats.org/officeDocument/2006/relationships/oleObject" Target="embeddings/oleObject471.bin"/><Relationship Id="rId1133" Type="http://schemas.openxmlformats.org/officeDocument/2006/relationships/oleObject" Target="embeddings/oleObject564.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8.wmf"/><Relationship Id="rId338" Type="http://schemas.openxmlformats.org/officeDocument/2006/relationships/oleObject" Target="embeddings/oleObject165.bin"/><Relationship Id="rId503" Type="http://schemas.openxmlformats.org/officeDocument/2006/relationships/oleObject" Target="embeddings/oleObject249.bin"/><Relationship Id="rId545" Type="http://schemas.openxmlformats.org/officeDocument/2006/relationships/image" Target="media/image269.wmf"/><Relationship Id="rId587" Type="http://schemas.openxmlformats.org/officeDocument/2006/relationships/oleObject" Target="embeddings/oleObject290.bin"/><Relationship Id="rId710" Type="http://schemas.openxmlformats.org/officeDocument/2006/relationships/oleObject" Target="embeddings/oleObject352.bin"/><Relationship Id="rId752" Type="http://schemas.openxmlformats.org/officeDocument/2006/relationships/image" Target="media/image373.wmf"/><Relationship Id="rId808" Type="http://schemas.openxmlformats.org/officeDocument/2006/relationships/image" Target="media/image401.wmf"/><Relationship Id="rId1175" Type="http://schemas.openxmlformats.org/officeDocument/2006/relationships/image" Target="media/image584.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image" Target="media/image191.wmf"/><Relationship Id="rId405" Type="http://schemas.openxmlformats.org/officeDocument/2006/relationships/image" Target="media/image198.wmf"/><Relationship Id="rId447" Type="http://schemas.openxmlformats.org/officeDocument/2006/relationships/image" Target="media/image219.wmf"/><Relationship Id="rId612" Type="http://schemas.openxmlformats.org/officeDocument/2006/relationships/image" Target="media/image303.wmf"/><Relationship Id="rId794" Type="http://schemas.openxmlformats.org/officeDocument/2006/relationships/image" Target="media/image394.wmf"/><Relationship Id="rId1035" Type="http://schemas.openxmlformats.org/officeDocument/2006/relationships/image" Target="media/image513.wmf"/><Relationship Id="rId1077" Type="http://schemas.openxmlformats.org/officeDocument/2006/relationships/oleObject" Target="embeddings/oleObject537.bin"/><Relationship Id="rId1200" Type="http://schemas.openxmlformats.org/officeDocument/2006/relationships/image" Target="media/image597.png"/><Relationship Id="rId1242" Type="http://schemas.openxmlformats.org/officeDocument/2006/relationships/image" Target="media/image619.wmf"/><Relationship Id="rId251" Type="http://schemas.openxmlformats.org/officeDocument/2006/relationships/oleObject" Target="embeddings/oleObject122.bin"/><Relationship Id="rId489" Type="http://schemas.openxmlformats.org/officeDocument/2006/relationships/oleObject" Target="embeddings/oleObject242.bin"/><Relationship Id="rId654" Type="http://schemas.openxmlformats.org/officeDocument/2006/relationships/oleObject" Target="embeddings/oleObject324.bin"/><Relationship Id="rId696" Type="http://schemas.openxmlformats.org/officeDocument/2006/relationships/oleObject" Target="embeddings/oleObject345.bin"/><Relationship Id="rId861" Type="http://schemas.openxmlformats.org/officeDocument/2006/relationships/image" Target="media/image427.wmf"/><Relationship Id="rId917" Type="http://schemas.openxmlformats.org/officeDocument/2006/relationships/image" Target="media/image455.wmf"/><Relationship Id="rId959" Type="http://schemas.openxmlformats.org/officeDocument/2006/relationships/image" Target="media/image476.wmf"/><Relationship Id="rId1102" Type="http://schemas.openxmlformats.org/officeDocument/2006/relationships/image" Target="media/image546.wmf"/><Relationship Id="rId46" Type="http://schemas.openxmlformats.org/officeDocument/2006/relationships/image" Target="media/image20.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image" Target="media/image171.wmf"/><Relationship Id="rId514" Type="http://schemas.openxmlformats.org/officeDocument/2006/relationships/image" Target="media/image253.wmf"/><Relationship Id="rId556" Type="http://schemas.openxmlformats.org/officeDocument/2006/relationships/oleObject" Target="embeddings/oleObject275.bin"/><Relationship Id="rId721" Type="http://schemas.openxmlformats.org/officeDocument/2006/relationships/image" Target="media/image357.wmf"/><Relationship Id="rId763" Type="http://schemas.openxmlformats.org/officeDocument/2006/relationships/oleObject" Target="embeddings/oleObject378.bin"/><Relationship Id="rId1144" Type="http://schemas.openxmlformats.org/officeDocument/2006/relationships/image" Target="media/image568.wmf"/><Relationship Id="rId1186" Type="http://schemas.openxmlformats.org/officeDocument/2006/relationships/image" Target="media/image590.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7.bin"/><Relationship Id="rId416" Type="http://schemas.openxmlformats.org/officeDocument/2006/relationships/oleObject" Target="embeddings/oleObject206.bin"/><Relationship Id="rId598" Type="http://schemas.openxmlformats.org/officeDocument/2006/relationships/image" Target="media/image296.wmf"/><Relationship Id="rId819" Type="http://schemas.openxmlformats.org/officeDocument/2006/relationships/image" Target="media/image406.wmf"/><Relationship Id="rId970" Type="http://schemas.openxmlformats.org/officeDocument/2006/relationships/oleObject" Target="embeddings/oleObject483.bin"/><Relationship Id="rId1004" Type="http://schemas.openxmlformats.org/officeDocument/2006/relationships/oleObject" Target="embeddings/oleObject500.bin"/><Relationship Id="rId1046" Type="http://schemas.openxmlformats.org/officeDocument/2006/relationships/image" Target="media/image518.wmf"/><Relationship Id="rId1211" Type="http://schemas.openxmlformats.org/officeDocument/2006/relationships/image" Target="media/image603.wmf"/><Relationship Id="rId1253" Type="http://schemas.openxmlformats.org/officeDocument/2006/relationships/image" Target="media/image625.wmf"/><Relationship Id="rId220" Type="http://schemas.openxmlformats.org/officeDocument/2006/relationships/image" Target="media/image107.wmf"/><Relationship Id="rId458" Type="http://schemas.openxmlformats.org/officeDocument/2006/relationships/oleObject" Target="embeddings/oleObject227.bin"/><Relationship Id="rId623" Type="http://schemas.openxmlformats.org/officeDocument/2006/relationships/oleObject" Target="embeddings/oleObject308.bin"/><Relationship Id="rId665" Type="http://schemas.openxmlformats.org/officeDocument/2006/relationships/image" Target="media/image329.wmf"/><Relationship Id="rId830" Type="http://schemas.openxmlformats.org/officeDocument/2006/relationships/oleObject" Target="embeddings/oleObject412.bin"/><Relationship Id="rId872" Type="http://schemas.openxmlformats.org/officeDocument/2006/relationships/oleObject" Target="embeddings/oleObject433.bin"/><Relationship Id="rId928" Type="http://schemas.openxmlformats.org/officeDocument/2006/relationships/oleObject" Target="embeddings/oleObject461.bin"/><Relationship Id="rId1088" Type="http://schemas.openxmlformats.org/officeDocument/2006/relationships/image" Target="media/image539.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oleObject" Target="embeddings/oleObject260.bin"/><Relationship Id="rId567" Type="http://schemas.openxmlformats.org/officeDocument/2006/relationships/oleObject" Target="embeddings/oleObject280.bin"/><Relationship Id="rId732" Type="http://schemas.openxmlformats.org/officeDocument/2006/relationships/oleObject" Target="embeddings/oleObject363.bin"/><Relationship Id="rId1113" Type="http://schemas.openxmlformats.org/officeDocument/2006/relationships/oleObject" Target="embeddings/oleObject555.bin"/><Relationship Id="rId1155" Type="http://schemas.openxmlformats.org/officeDocument/2006/relationships/oleObject" Target="embeddings/oleObject575.bin"/><Relationship Id="rId1197" Type="http://schemas.openxmlformats.org/officeDocument/2006/relationships/oleObject" Target="embeddings/oleObject595.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image" Target="media/image182.wmf"/><Relationship Id="rId774" Type="http://schemas.openxmlformats.org/officeDocument/2006/relationships/image" Target="media/image384.wmf"/><Relationship Id="rId981" Type="http://schemas.openxmlformats.org/officeDocument/2006/relationships/image" Target="media/image486.wmf"/><Relationship Id="rId1015" Type="http://schemas.openxmlformats.org/officeDocument/2006/relationships/image" Target="media/image503.wmf"/><Relationship Id="rId1057" Type="http://schemas.openxmlformats.org/officeDocument/2006/relationships/oleObject" Target="embeddings/oleObject527.bin"/><Relationship Id="rId1222" Type="http://schemas.openxmlformats.org/officeDocument/2006/relationships/oleObject" Target="embeddings/oleObject607.bin"/><Relationship Id="rId427" Type="http://schemas.openxmlformats.org/officeDocument/2006/relationships/image" Target="media/image209.wmf"/><Relationship Id="rId469" Type="http://schemas.openxmlformats.org/officeDocument/2006/relationships/image" Target="media/image230.wmf"/><Relationship Id="rId634" Type="http://schemas.openxmlformats.org/officeDocument/2006/relationships/oleObject" Target="embeddings/oleObject314.bin"/><Relationship Id="rId676" Type="http://schemas.openxmlformats.org/officeDocument/2006/relationships/oleObject" Target="embeddings/oleObject335.bin"/><Relationship Id="rId841" Type="http://schemas.openxmlformats.org/officeDocument/2006/relationships/image" Target="media/image417.wmf"/><Relationship Id="rId883" Type="http://schemas.openxmlformats.org/officeDocument/2006/relationships/image" Target="media/image438.wmf"/><Relationship Id="rId1099" Type="http://schemas.openxmlformats.org/officeDocument/2006/relationships/oleObject" Target="embeddings/oleObject548.bin"/><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oleObject" Target="embeddings/oleObject238.bin"/><Relationship Id="rId536" Type="http://schemas.openxmlformats.org/officeDocument/2006/relationships/image" Target="media/image264.png"/><Relationship Id="rId701" Type="http://schemas.openxmlformats.org/officeDocument/2006/relationships/image" Target="media/image347.wmf"/><Relationship Id="rId939" Type="http://schemas.openxmlformats.org/officeDocument/2006/relationships/image" Target="media/image466.wmf"/><Relationship Id="rId1124" Type="http://schemas.openxmlformats.org/officeDocument/2006/relationships/image" Target="media/image558.wmf"/><Relationship Id="rId1166" Type="http://schemas.openxmlformats.org/officeDocument/2006/relationships/oleObject" Target="embeddings/oleObject580.bin"/><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oleObject" Target="embeddings/oleObject167.bin"/><Relationship Id="rId578" Type="http://schemas.openxmlformats.org/officeDocument/2006/relationships/image" Target="media/image286.wmf"/><Relationship Id="rId743" Type="http://schemas.openxmlformats.org/officeDocument/2006/relationships/oleObject" Target="embeddings/oleObject368.bin"/><Relationship Id="rId785" Type="http://schemas.openxmlformats.org/officeDocument/2006/relationships/oleObject" Target="embeddings/oleObject389.bin"/><Relationship Id="rId950" Type="http://schemas.openxmlformats.org/officeDocument/2006/relationships/oleObject" Target="embeddings/oleObject472.bin"/><Relationship Id="rId992" Type="http://schemas.openxmlformats.org/officeDocument/2006/relationships/oleObject" Target="embeddings/oleObject494.bin"/><Relationship Id="rId1026" Type="http://schemas.openxmlformats.org/officeDocument/2006/relationships/oleObject" Target="embeddings/oleObject511.bin"/><Relationship Id="rId200" Type="http://schemas.openxmlformats.org/officeDocument/2006/relationships/image" Target="media/image97.wmf"/><Relationship Id="rId382" Type="http://schemas.openxmlformats.org/officeDocument/2006/relationships/oleObject" Target="embeddings/oleObject189.bin"/><Relationship Id="rId438" Type="http://schemas.openxmlformats.org/officeDocument/2006/relationships/oleObject" Target="embeddings/oleObject217.bin"/><Relationship Id="rId603" Type="http://schemas.openxmlformats.org/officeDocument/2006/relationships/oleObject" Target="embeddings/oleObject298.bin"/><Relationship Id="rId645" Type="http://schemas.openxmlformats.org/officeDocument/2006/relationships/image" Target="media/image319.wmf"/><Relationship Id="rId687" Type="http://schemas.openxmlformats.org/officeDocument/2006/relationships/image" Target="media/image340.wmf"/><Relationship Id="rId810" Type="http://schemas.openxmlformats.org/officeDocument/2006/relationships/image" Target="media/image402.wmf"/><Relationship Id="rId852" Type="http://schemas.openxmlformats.org/officeDocument/2006/relationships/oleObject" Target="embeddings/oleObject423.bin"/><Relationship Id="rId908" Type="http://schemas.openxmlformats.org/officeDocument/2006/relationships/oleObject" Target="embeddings/oleObject451.bin"/><Relationship Id="rId1068" Type="http://schemas.openxmlformats.org/officeDocument/2006/relationships/image" Target="media/image529.wmf"/><Relationship Id="rId1233" Type="http://schemas.openxmlformats.org/officeDocument/2006/relationships/image" Target="media/image614.wmf"/><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oleObject" Target="embeddings/oleObject243.bin"/><Relationship Id="rId505" Type="http://schemas.openxmlformats.org/officeDocument/2006/relationships/oleObject" Target="embeddings/oleObject250.bin"/><Relationship Id="rId712" Type="http://schemas.openxmlformats.org/officeDocument/2006/relationships/oleObject" Target="embeddings/oleObject353.bin"/><Relationship Id="rId894" Type="http://schemas.openxmlformats.org/officeDocument/2006/relationships/oleObject" Target="embeddings/oleObject444.bin"/><Relationship Id="rId1135" Type="http://schemas.openxmlformats.org/officeDocument/2006/relationships/oleObject" Target="embeddings/oleObject565.bin"/><Relationship Id="rId1177" Type="http://schemas.openxmlformats.org/officeDocument/2006/relationships/image" Target="media/image585.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image" Target="media/image270.wmf"/><Relationship Id="rId589" Type="http://schemas.openxmlformats.org/officeDocument/2006/relationships/oleObject" Target="embeddings/oleObject291.bin"/><Relationship Id="rId754" Type="http://schemas.openxmlformats.org/officeDocument/2006/relationships/image" Target="media/image374.wmf"/><Relationship Id="rId796" Type="http://schemas.openxmlformats.org/officeDocument/2006/relationships/image" Target="media/image395.wmf"/><Relationship Id="rId961" Type="http://schemas.openxmlformats.org/officeDocument/2006/relationships/image" Target="media/image477.wmf"/><Relationship Id="rId1202" Type="http://schemas.openxmlformats.org/officeDocument/2006/relationships/oleObject" Target="embeddings/oleObject597.bin"/><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image" Target="media/image172.wmf"/><Relationship Id="rId393" Type="http://schemas.openxmlformats.org/officeDocument/2006/relationships/image" Target="media/image192.wmf"/><Relationship Id="rId407" Type="http://schemas.openxmlformats.org/officeDocument/2006/relationships/image" Target="media/image199.wmf"/><Relationship Id="rId449" Type="http://schemas.openxmlformats.org/officeDocument/2006/relationships/image" Target="media/image220.wmf"/><Relationship Id="rId614" Type="http://schemas.openxmlformats.org/officeDocument/2006/relationships/image" Target="media/image304.wmf"/><Relationship Id="rId656" Type="http://schemas.openxmlformats.org/officeDocument/2006/relationships/oleObject" Target="embeddings/oleObject325.bin"/><Relationship Id="rId821" Type="http://schemas.openxmlformats.org/officeDocument/2006/relationships/image" Target="media/image407.wmf"/><Relationship Id="rId863" Type="http://schemas.openxmlformats.org/officeDocument/2006/relationships/image" Target="media/image428.wmf"/><Relationship Id="rId1037" Type="http://schemas.openxmlformats.org/officeDocument/2006/relationships/image" Target="media/image514.wmf"/><Relationship Id="rId1079" Type="http://schemas.openxmlformats.org/officeDocument/2006/relationships/oleObject" Target="embeddings/oleObject538.bin"/><Relationship Id="rId1244" Type="http://schemas.openxmlformats.org/officeDocument/2006/relationships/image" Target="media/image620.wmf"/><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oleObject" Target="embeddings/oleObject228.bin"/><Relationship Id="rId516" Type="http://schemas.openxmlformats.org/officeDocument/2006/relationships/image" Target="media/image254.wmf"/><Relationship Id="rId698" Type="http://schemas.openxmlformats.org/officeDocument/2006/relationships/oleObject" Target="embeddings/oleObject346.bin"/><Relationship Id="rId919" Type="http://schemas.openxmlformats.org/officeDocument/2006/relationships/image" Target="media/image456.wmf"/><Relationship Id="rId1090" Type="http://schemas.openxmlformats.org/officeDocument/2006/relationships/image" Target="media/image540.wmf"/><Relationship Id="rId1104" Type="http://schemas.openxmlformats.org/officeDocument/2006/relationships/image" Target="media/image547.wmf"/><Relationship Id="rId1146" Type="http://schemas.openxmlformats.org/officeDocument/2006/relationships/image" Target="media/image569.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oleObject" Target="embeddings/oleObject276.bin"/><Relationship Id="rId723" Type="http://schemas.openxmlformats.org/officeDocument/2006/relationships/image" Target="media/image358.wmf"/><Relationship Id="rId765" Type="http://schemas.openxmlformats.org/officeDocument/2006/relationships/oleObject" Target="embeddings/oleObject379.bin"/><Relationship Id="rId930" Type="http://schemas.openxmlformats.org/officeDocument/2006/relationships/oleObject" Target="embeddings/oleObject462.bin"/><Relationship Id="rId972" Type="http://schemas.openxmlformats.org/officeDocument/2006/relationships/oleObject" Target="embeddings/oleObject484.bin"/><Relationship Id="rId1006" Type="http://schemas.openxmlformats.org/officeDocument/2006/relationships/oleObject" Target="embeddings/oleObject501.bin"/><Relationship Id="rId1188" Type="http://schemas.openxmlformats.org/officeDocument/2006/relationships/image" Target="media/image591.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oleObject" Target="embeddings/oleObject178.bin"/><Relationship Id="rId418" Type="http://schemas.openxmlformats.org/officeDocument/2006/relationships/oleObject" Target="embeddings/oleObject207.bin"/><Relationship Id="rId625" Type="http://schemas.openxmlformats.org/officeDocument/2006/relationships/oleObject" Target="embeddings/oleObject309.bin"/><Relationship Id="rId832" Type="http://schemas.openxmlformats.org/officeDocument/2006/relationships/oleObject" Target="embeddings/oleObject413.bin"/><Relationship Id="rId1048" Type="http://schemas.openxmlformats.org/officeDocument/2006/relationships/image" Target="media/image519.wmf"/><Relationship Id="rId1213" Type="http://schemas.openxmlformats.org/officeDocument/2006/relationships/image" Target="media/image604.wmf"/><Relationship Id="rId1255" Type="http://schemas.openxmlformats.org/officeDocument/2006/relationships/footer" Target="footer1.xml"/><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image" Target="media/image231.wmf"/><Relationship Id="rId667" Type="http://schemas.openxmlformats.org/officeDocument/2006/relationships/image" Target="media/image330.wmf"/><Relationship Id="rId874" Type="http://schemas.openxmlformats.org/officeDocument/2006/relationships/oleObject" Target="embeddings/oleObject434.bin"/><Relationship Id="rId1115" Type="http://schemas.openxmlformats.org/officeDocument/2006/relationships/oleObject" Target="embeddings/oleObject556.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61.bin"/><Relationship Id="rId569" Type="http://schemas.openxmlformats.org/officeDocument/2006/relationships/oleObject" Target="embeddings/oleObject281.bin"/><Relationship Id="rId734" Type="http://schemas.openxmlformats.org/officeDocument/2006/relationships/oleObject" Target="embeddings/oleObject364.bin"/><Relationship Id="rId776" Type="http://schemas.openxmlformats.org/officeDocument/2006/relationships/image" Target="media/image385.wmf"/><Relationship Id="rId941" Type="http://schemas.openxmlformats.org/officeDocument/2006/relationships/image" Target="media/image467.wmf"/><Relationship Id="rId983" Type="http://schemas.openxmlformats.org/officeDocument/2006/relationships/image" Target="media/image487.wmf"/><Relationship Id="rId1157" Type="http://schemas.openxmlformats.org/officeDocument/2006/relationships/oleObject" Target="embeddings/oleObject576.bin"/><Relationship Id="rId1199" Type="http://schemas.openxmlformats.org/officeDocument/2006/relationships/oleObject" Target="embeddings/oleObject596.bin"/><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62.bin"/><Relationship Id="rId373" Type="http://schemas.openxmlformats.org/officeDocument/2006/relationships/oleObject" Target="embeddings/oleObject184.bin"/><Relationship Id="rId429" Type="http://schemas.openxmlformats.org/officeDocument/2006/relationships/image" Target="media/image210.wmf"/><Relationship Id="rId580" Type="http://schemas.openxmlformats.org/officeDocument/2006/relationships/image" Target="media/image287.wmf"/><Relationship Id="rId636" Type="http://schemas.openxmlformats.org/officeDocument/2006/relationships/oleObject" Target="embeddings/oleObject315.bin"/><Relationship Id="rId801" Type="http://schemas.openxmlformats.org/officeDocument/2006/relationships/oleObject" Target="embeddings/oleObject397.bin"/><Relationship Id="rId1017" Type="http://schemas.openxmlformats.org/officeDocument/2006/relationships/image" Target="media/image504.wmf"/><Relationship Id="rId1059" Type="http://schemas.openxmlformats.org/officeDocument/2006/relationships/oleObject" Target="embeddings/oleObject528.bin"/><Relationship Id="rId1224" Type="http://schemas.openxmlformats.org/officeDocument/2006/relationships/oleObject" Target="embeddings/oleObject608.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8.bin"/><Relationship Id="rId678" Type="http://schemas.openxmlformats.org/officeDocument/2006/relationships/oleObject" Target="embeddings/oleObject336.bin"/><Relationship Id="rId843" Type="http://schemas.openxmlformats.org/officeDocument/2006/relationships/image" Target="media/image418.wmf"/><Relationship Id="rId885" Type="http://schemas.openxmlformats.org/officeDocument/2006/relationships/image" Target="media/image439.wmf"/><Relationship Id="rId1070" Type="http://schemas.openxmlformats.org/officeDocument/2006/relationships/image" Target="media/image530.wmf"/><Relationship Id="rId1126" Type="http://schemas.openxmlformats.org/officeDocument/2006/relationships/image" Target="media/image559.wmf"/><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image" Target="media/image147.wmf"/><Relationship Id="rId482" Type="http://schemas.openxmlformats.org/officeDocument/2006/relationships/oleObject" Target="embeddings/oleObject239.bin"/><Relationship Id="rId538" Type="http://schemas.openxmlformats.org/officeDocument/2006/relationships/oleObject" Target="embeddings/oleObject266.bin"/><Relationship Id="rId703" Type="http://schemas.openxmlformats.org/officeDocument/2006/relationships/image" Target="media/image348.wmf"/><Relationship Id="rId745" Type="http://schemas.openxmlformats.org/officeDocument/2006/relationships/oleObject" Target="embeddings/oleObject369.bin"/><Relationship Id="rId910" Type="http://schemas.openxmlformats.org/officeDocument/2006/relationships/oleObject" Target="embeddings/oleObject452.bin"/><Relationship Id="rId952" Type="http://schemas.openxmlformats.org/officeDocument/2006/relationships/oleObject" Target="embeddings/oleObject473.bin"/><Relationship Id="rId1168" Type="http://schemas.openxmlformats.org/officeDocument/2006/relationships/oleObject" Target="embeddings/oleObject581.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oleObject" Target="embeddings/oleObject168.bin"/><Relationship Id="rId384" Type="http://schemas.openxmlformats.org/officeDocument/2006/relationships/oleObject" Target="embeddings/oleObject190.bin"/><Relationship Id="rId591" Type="http://schemas.openxmlformats.org/officeDocument/2006/relationships/oleObject" Target="embeddings/oleObject292.bin"/><Relationship Id="rId605" Type="http://schemas.openxmlformats.org/officeDocument/2006/relationships/oleObject" Target="embeddings/oleObject299.bin"/><Relationship Id="rId787" Type="http://schemas.openxmlformats.org/officeDocument/2006/relationships/oleObject" Target="embeddings/oleObject390.bin"/><Relationship Id="rId812" Type="http://schemas.openxmlformats.org/officeDocument/2006/relationships/image" Target="media/image403.wmf"/><Relationship Id="rId994" Type="http://schemas.openxmlformats.org/officeDocument/2006/relationships/oleObject" Target="embeddings/oleObject495.bin"/><Relationship Id="rId1028" Type="http://schemas.openxmlformats.org/officeDocument/2006/relationships/oleObject" Target="embeddings/oleObject512.bin"/><Relationship Id="rId1235" Type="http://schemas.openxmlformats.org/officeDocument/2006/relationships/image" Target="media/image615.wmf"/><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image" Target="media/image320.wmf"/><Relationship Id="rId689" Type="http://schemas.openxmlformats.org/officeDocument/2006/relationships/image" Target="media/image341.wmf"/><Relationship Id="rId854" Type="http://schemas.openxmlformats.org/officeDocument/2006/relationships/oleObject" Target="embeddings/oleObject424.bin"/><Relationship Id="rId896" Type="http://schemas.openxmlformats.org/officeDocument/2006/relationships/oleObject" Target="embeddings/oleObject445.bin"/><Relationship Id="rId1081" Type="http://schemas.openxmlformats.org/officeDocument/2006/relationships/oleObject" Target="embeddings/oleObject539.bin"/><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image" Target="media/image221.wmf"/><Relationship Id="rId493" Type="http://schemas.openxmlformats.org/officeDocument/2006/relationships/oleObject" Target="embeddings/oleObject244.bin"/><Relationship Id="rId507" Type="http://schemas.openxmlformats.org/officeDocument/2006/relationships/oleObject" Target="embeddings/oleObject251.bin"/><Relationship Id="rId549" Type="http://schemas.openxmlformats.org/officeDocument/2006/relationships/image" Target="media/image271.wmf"/><Relationship Id="rId714" Type="http://schemas.openxmlformats.org/officeDocument/2006/relationships/oleObject" Target="embeddings/oleObject354.bin"/><Relationship Id="rId756" Type="http://schemas.openxmlformats.org/officeDocument/2006/relationships/image" Target="media/image375.wmf"/><Relationship Id="rId921" Type="http://schemas.openxmlformats.org/officeDocument/2006/relationships/image" Target="media/image457.wmf"/><Relationship Id="rId1137" Type="http://schemas.openxmlformats.org/officeDocument/2006/relationships/oleObject" Target="embeddings/oleObject566.bin"/><Relationship Id="rId1179" Type="http://schemas.openxmlformats.org/officeDocument/2006/relationships/image" Target="media/image586.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2.bin"/><Relationship Id="rId353" Type="http://schemas.openxmlformats.org/officeDocument/2006/relationships/image" Target="media/image173.wmf"/><Relationship Id="rId395" Type="http://schemas.openxmlformats.org/officeDocument/2006/relationships/image" Target="media/image193.wmf"/><Relationship Id="rId409" Type="http://schemas.openxmlformats.org/officeDocument/2006/relationships/image" Target="media/image200.wmf"/><Relationship Id="rId560" Type="http://schemas.openxmlformats.org/officeDocument/2006/relationships/oleObject" Target="embeddings/oleObject277.bin"/><Relationship Id="rId798" Type="http://schemas.openxmlformats.org/officeDocument/2006/relationships/image" Target="media/image396.wmf"/><Relationship Id="rId963" Type="http://schemas.openxmlformats.org/officeDocument/2006/relationships/oleObject" Target="embeddings/oleObject479.bin"/><Relationship Id="rId1039" Type="http://schemas.openxmlformats.org/officeDocument/2006/relationships/image" Target="media/image515.wmf"/><Relationship Id="rId1190" Type="http://schemas.openxmlformats.org/officeDocument/2006/relationships/image" Target="media/image592.wmf"/><Relationship Id="rId1204" Type="http://schemas.openxmlformats.org/officeDocument/2006/relationships/oleObject" Target="embeddings/oleObject598.bin"/><Relationship Id="rId1246" Type="http://schemas.openxmlformats.org/officeDocument/2006/relationships/image" Target="media/image621.png"/><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oleObject" Target="embeddings/oleObject208.bin"/><Relationship Id="rId616" Type="http://schemas.openxmlformats.org/officeDocument/2006/relationships/image" Target="media/image305.wmf"/><Relationship Id="rId658" Type="http://schemas.openxmlformats.org/officeDocument/2006/relationships/oleObject" Target="embeddings/oleObject326.bin"/><Relationship Id="rId823" Type="http://schemas.openxmlformats.org/officeDocument/2006/relationships/image" Target="media/image408.wmf"/><Relationship Id="rId865" Type="http://schemas.openxmlformats.org/officeDocument/2006/relationships/image" Target="media/image429.wmf"/><Relationship Id="rId1050" Type="http://schemas.openxmlformats.org/officeDocument/2006/relationships/image" Target="media/image520.wmf"/><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oleObject" Target="embeddings/oleObject229.bin"/><Relationship Id="rId518" Type="http://schemas.openxmlformats.org/officeDocument/2006/relationships/image" Target="media/image255.wmf"/><Relationship Id="rId725" Type="http://schemas.openxmlformats.org/officeDocument/2006/relationships/image" Target="media/image359.wmf"/><Relationship Id="rId932" Type="http://schemas.openxmlformats.org/officeDocument/2006/relationships/oleObject" Target="embeddings/oleObject463.bin"/><Relationship Id="rId1092" Type="http://schemas.openxmlformats.org/officeDocument/2006/relationships/image" Target="media/image541.wmf"/><Relationship Id="rId1106" Type="http://schemas.openxmlformats.org/officeDocument/2006/relationships/image" Target="media/image548.wmf"/><Relationship Id="rId1148" Type="http://schemas.openxmlformats.org/officeDocument/2006/relationships/image" Target="media/image570.wm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8.wmf"/><Relationship Id="rId364" Type="http://schemas.openxmlformats.org/officeDocument/2006/relationships/oleObject" Target="embeddings/oleObject179.bin"/><Relationship Id="rId767" Type="http://schemas.openxmlformats.org/officeDocument/2006/relationships/oleObject" Target="embeddings/oleObject380.bin"/><Relationship Id="rId974" Type="http://schemas.openxmlformats.org/officeDocument/2006/relationships/oleObject" Target="embeddings/oleObject485.bin"/><Relationship Id="rId1008" Type="http://schemas.openxmlformats.org/officeDocument/2006/relationships/oleObject" Target="embeddings/oleObject502.bin"/><Relationship Id="rId1215" Type="http://schemas.openxmlformats.org/officeDocument/2006/relationships/image" Target="media/image605.wmf"/><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282.bin"/><Relationship Id="rId627" Type="http://schemas.openxmlformats.org/officeDocument/2006/relationships/image" Target="media/image310.wmf"/><Relationship Id="rId669" Type="http://schemas.openxmlformats.org/officeDocument/2006/relationships/image" Target="media/image331.wmf"/><Relationship Id="rId834" Type="http://schemas.openxmlformats.org/officeDocument/2006/relationships/oleObject" Target="embeddings/oleObject414.bin"/><Relationship Id="rId876" Type="http://schemas.openxmlformats.org/officeDocument/2006/relationships/oleObject" Target="embeddings/oleObject435.bin"/><Relationship Id="rId1257" Type="http://schemas.openxmlformats.org/officeDocument/2006/relationships/fontTable" Target="fontTable.xml"/><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image" Target="media/image211.wmf"/><Relationship Id="rId473" Type="http://schemas.openxmlformats.org/officeDocument/2006/relationships/image" Target="media/image232.wmf"/><Relationship Id="rId529" Type="http://schemas.openxmlformats.org/officeDocument/2006/relationships/oleObject" Target="embeddings/oleObject262.bin"/><Relationship Id="rId680" Type="http://schemas.openxmlformats.org/officeDocument/2006/relationships/oleObject" Target="embeddings/oleObject337.bin"/><Relationship Id="rId736" Type="http://schemas.openxmlformats.org/officeDocument/2006/relationships/oleObject" Target="embeddings/oleObject365.bin"/><Relationship Id="rId901" Type="http://schemas.openxmlformats.org/officeDocument/2006/relationships/image" Target="media/image447.wmf"/><Relationship Id="rId1061" Type="http://schemas.openxmlformats.org/officeDocument/2006/relationships/oleObject" Target="embeddings/oleObject529.bin"/><Relationship Id="rId1117" Type="http://schemas.openxmlformats.org/officeDocument/2006/relationships/oleObject" Target="embeddings/oleObject557.bin"/><Relationship Id="rId1159" Type="http://schemas.openxmlformats.org/officeDocument/2006/relationships/oleObject" Target="embeddings/oleObject577.bin"/><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3.bin"/><Relationship Id="rId540" Type="http://schemas.openxmlformats.org/officeDocument/2006/relationships/oleObject" Target="embeddings/oleObject267.bin"/><Relationship Id="rId778" Type="http://schemas.openxmlformats.org/officeDocument/2006/relationships/image" Target="media/image386.wmf"/><Relationship Id="rId943" Type="http://schemas.openxmlformats.org/officeDocument/2006/relationships/image" Target="media/image468.wmf"/><Relationship Id="rId985" Type="http://schemas.openxmlformats.org/officeDocument/2006/relationships/image" Target="media/image488.wmf"/><Relationship Id="rId1019" Type="http://schemas.openxmlformats.org/officeDocument/2006/relationships/image" Target="media/image505.wmf"/><Relationship Id="rId1170" Type="http://schemas.openxmlformats.org/officeDocument/2006/relationships/oleObject" Target="embeddings/oleObject582.bin"/><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image" Target="media/image288.wmf"/><Relationship Id="rId638" Type="http://schemas.openxmlformats.org/officeDocument/2006/relationships/oleObject" Target="embeddings/oleObject316.bin"/><Relationship Id="rId803" Type="http://schemas.openxmlformats.org/officeDocument/2006/relationships/oleObject" Target="embeddings/oleObject398.bin"/><Relationship Id="rId845" Type="http://schemas.openxmlformats.org/officeDocument/2006/relationships/image" Target="media/image419.wmf"/><Relationship Id="rId1030" Type="http://schemas.openxmlformats.org/officeDocument/2006/relationships/oleObject" Target="embeddings/oleObject513.bin"/><Relationship Id="rId1226" Type="http://schemas.openxmlformats.org/officeDocument/2006/relationships/oleObject" Target="embeddings/oleObject609.bin"/><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oleObject" Target="embeddings/oleObject198.bin"/><Relationship Id="rId442" Type="http://schemas.openxmlformats.org/officeDocument/2006/relationships/oleObject" Target="embeddings/oleObject219.bin"/><Relationship Id="rId484" Type="http://schemas.openxmlformats.org/officeDocument/2006/relationships/image" Target="media/image238.wmf"/><Relationship Id="rId705" Type="http://schemas.openxmlformats.org/officeDocument/2006/relationships/image" Target="media/image349.wmf"/><Relationship Id="rId887" Type="http://schemas.openxmlformats.org/officeDocument/2006/relationships/image" Target="media/image440.wmf"/><Relationship Id="rId1072" Type="http://schemas.openxmlformats.org/officeDocument/2006/relationships/image" Target="media/image531.wmf"/><Relationship Id="rId1128" Type="http://schemas.openxmlformats.org/officeDocument/2006/relationships/image" Target="media/image560.wmf"/><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oleObject" Target="embeddings/oleObject169.bin"/><Relationship Id="rId691" Type="http://schemas.openxmlformats.org/officeDocument/2006/relationships/image" Target="media/image342.wmf"/><Relationship Id="rId747" Type="http://schemas.openxmlformats.org/officeDocument/2006/relationships/oleObject" Target="embeddings/oleObject370.bin"/><Relationship Id="rId789" Type="http://schemas.openxmlformats.org/officeDocument/2006/relationships/oleObject" Target="embeddings/oleObject391.bin"/><Relationship Id="rId912" Type="http://schemas.openxmlformats.org/officeDocument/2006/relationships/oleObject" Target="embeddings/oleObject453.bin"/><Relationship Id="rId954" Type="http://schemas.openxmlformats.org/officeDocument/2006/relationships/oleObject" Target="embeddings/oleObject474.bin"/><Relationship Id="rId996" Type="http://schemas.openxmlformats.org/officeDocument/2006/relationships/oleObject" Target="embeddings/oleObject496.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91.bin"/><Relationship Id="rId551" Type="http://schemas.openxmlformats.org/officeDocument/2006/relationships/image" Target="media/image272.wmf"/><Relationship Id="rId593" Type="http://schemas.openxmlformats.org/officeDocument/2006/relationships/oleObject" Target="embeddings/oleObject293.bin"/><Relationship Id="rId607" Type="http://schemas.openxmlformats.org/officeDocument/2006/relationships/oleObject" Target="embeddings/oleObject300.bin"/><Relationship Id="rId649" Type="http://schemas.openxmlformats.org/officeDocument/2006/relationships/image" Target="media/image321.wmf"/><Relationship Id="rId814" Type="http://schemas.openxmlformats.org/officeDocument/2006/relationships/image" Target="media/image404.wmf"/><Relationship Id="rId856" Type="http://schemas.openxmlformats.org/officeDocument/2006/relationships/oleObject" Target="embeddings/oleObject425.bin"/><Relationship Id="rId1181" Type="http://schemas.openxmlformats.org/officeDocument/2006/relationships/image" Target="media/image587.png"/><Relationship Id="rId1237" Type="http://schemas.openxmlformats.org/officeDocument/2006/relationships/image" Target="media/image616.png"/><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image" Target="media/image201.wmf"/><Relationship Id="rId453" Type="http://schemas.openxmlformats.org/officeDocument/2006/relationships/image" Target="media/image222.wmf"/><Relationship Id="rId509" Type="http://schemas.openxmlformats.org/officeDocument/2006/relationships/oleObject" Target="embeddings/oleObject252.bin"/><Relationship Id="rId660" Type="http://schemas.openxmlformats.org/officeDocument/2006/relationships/oleObject" Target="embeddings/oleObject327.bin"/><Relationship Id="rId898" Type="http://schemas.openxmlformats.org/officeDocument/2006/relationships/oleObject" Target="embeddings/oleObject446.bin"/><Relationship Id="rId1041" Type="http://schemas.openxmlformats.org/officeDocument/2006/relationships/image" Target="media/image516.wmf"/><Relationship Id="rId1083" Type="http://schemas.openxmlformats.org/officeDocument/2006/relationships/oleObject" Target="embeddings/oleObject540.bin"/><Relationship Id="rId1139" Type="http://schemas.openxmlformats.org/officeDocument/2006/relationships/oleObject" Target="embeddings/oleObject567.bin"/><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oleObject" Target="embeddings/oleObject245.bin"/><Relationship Id="rId716" Type="http://schemas.openxmlformats.org/officeDocument/2006/relationships/oleObject" Target="embeddings/oleObject355.bin"/><Relationship Id="rId758" Type="http://schemas.openxmlformats.org/officeDocument/2006/relationships/image" Target="media/image376.wmf"/><Relationship Id="rId923" Type="http://schemas.openxmlformats.org/officeDocument/2006/relationships/image" Target="media/image458.wmf"/><Relationship Id="rId965" Type="http://schemas.openxmlformats.org/officeDocument/2006/relationships/image" Target="media/image478.wmf"/><Relationship Id="rId1150" Type="http://schemas.openxmlformats.org/officeDocument/2006/relationships/image" Target="media/image571.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image" Target="media/image174.wmf"/><Relationship Id="rId397" Type="http://schemas.openxmlformats.org/officeDocument/2006/relationships/image" Target="media/image194.wmf"/><Relationship Id="rId520" Type="http://schemas.openxmlformats.org/officeDocument/2006/relationships/image" Target="media/image256.wmf"/><Relationship Id="rId562" Type="http://schemas.openxmlformats.org/officeDocument/2006/relationships/oleObject" Target="embeddings/oleObject278.bin"/><Relationship Id="rId618" Type="http://schemas.openxmlformats.org/officeDocument/2006/relationships/image" Target="media/image306.wmf"/><Relationship Id="rId825" Type="http://schemas.openxmlformats.org/officeDocument/2006/relationships/image" Target="media/image409.wmf"/><Relationship Id="rId1192" Type="http://schemas.openxmlformats.org/officeDocument/2006/relationships/image" Target="media/image593.wmf"/><Relationship Id="rId1206" Type="http://schemas.openxmlformats.org/officeDocument/2006/relationships/oleObject" Target="embeddings/oleObject599.bin"/><Relationship Id="rId1248" Type="http://schemas.openxmlformats.org/officeDocument/2006/relationships/oleObject" Target="embeddings/oleObject619.bin"/><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oleObject" Target="embeddings/oleObject209.bin"/><Relationship Id="rId464" Type="http://schemas.openxmlformats.org/officeDocument/2006/relationships/oleObject" Target="embeddings/oleObject230.bin"/><Relationship Id="rId867" Type="http://schemas.openxmlformats.org/officeDocument/2006/relationships/image" Target="media/image430.wmf"/><Relationship Id="rId1010" Type="http://schemas.openxmlformats.org/officeDocument/2006/relationships/oleObject" Target="embeddings/oleObject503.bin"/><Relationship Id="rId1052" Type="http://schemas.openxmlformats.org/officeDocument/2006/relationships/image" Target="media/image521.wmf"/><Relationship Id="rId1094" Type="http://schemas.openxmlformats.org/officeDocument/2006/relationships/image" Target="media/image542.wmf"/><Relationship Id="rId1108" Type="http://schemas.openxmlformats.org/officeDocument/2006/relationships/image" Target="media/image549.wmf"/><Relationship Id="rId299" Type="http://schemas.openxmlformats.org/officeDocument/2006/relationships/oleObject" Target="embeddings/oleObject146.bin"/><Relationship Id="rId727" Type="http://schemas.openxmlformats.org/officeDocument/2006/relationships/image" Target="media/image360.wmf"/><Relationship Id="rId934" Type="http://schemas.openxmlformats.org/officeDocument/2006/relationships/oleObject" Target="embeddings/oleObject464.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80.bin"/><Relationship Id="rId573" Type="http://schemas.openxmlformats.org/officeDocument/2006/relationships/oleObject" Target="embeddings/oleObject283.bin"/><Relationship Id="rId780" Type="http://schemas.openxmlformats.org/officeDocument/2006/relationships/image" Target="media/image387.wmf"/><Relationship Id="rId1217" Type="http://schemas.openxmlformats.org/officeDocument/2006/relationships/image" Target="media/image606.wmf"/><Relationship Id="rId226" Type="http://schemas.openxmlformats.org/officeDocument/2006/relationships/image" Target="media/image110.wmf"/><Relationship Id="rId433" Type="http://schemas.openxmlformats.org/officeDocument/2006/relationships/image" Target="media/image212.wmf"/><Relationship Id="rId878" Type="http://schemas.openxmlformats.org/officeDocument/2006/relationships/oleObject" Target="embeddings/oleObject436.bin"/><Relationship Id="rId1063" Type="http://schemas.openxmlformats.org/officeDocument/2006/relationships/oleObject" Target="embeddings/oleObject530.bin"/><Relationship Id="rId640" Type="http://schemas.openxmlformats.org/officeDocument/2006/relationships/oleObject" Target="embeddings/oleObject317.bin"/><Relationship Id="rId738" Type="http://schemas.openxmlformats.org/officeDocument/2006/relationships/oleObject" Target="embeddings/oleObject366.bin"/><Relationship Id="rId945" Type="http://schemas.openxmlformats.org/officeDocument/2006/relationships/image" Target="media/image469.wmf"/><Relationship Id="rId74" Type="http://schemas.openxmlformats.org/officeDocument/2006/relationships/image" Target="media/image34.wmf"/><Relationship Id="rId377" Type="http://schemas.openxmlformats.org/officeDocument/2006/relationships/oleObject" Target="embeddings/oleObject186.bin"/><Relationship Id="rId500" Type="http://schemas.openxmlformats.org/officeDocument/2006/relationships/image" Target="media/image246.wmf"/><Relationship Id="rId584" Type="http://schemas.openxmlformats.org/officeDocument/2006/relationships/image" Target="media/image289.wmf"/><Relationship Id="rId805" Type="http://schemas.openxmlformats.org/officeDocument/2006/relationships/oleObject" Target="embeddings/oleObject399.bin"/><Relationship Id="rId1130" Type="http://schemas.openxmlformats.org/officeDocument/2006/relationships/image" Target="media/image561.wmf"/><Relationship Id="rId1228" Type="http://schemas.openxmlformats.org/officeDocument/2006/relationships/oleObject" Target="embeddings/oleObject610.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2.bin"/><Relationship Id="rId889" Type="http://schemas.openxmlformats.org/officeDocument/2006/relationships/image" Target="media/image441.wmf"/><Relationship Id="rId1074" Type="http://schemas.openxmlformats.org/officeDocument/2006/relationships/image" Target="media/image532.wmf"/><Relationship Id="rId444" Type="http://schemas.openxmlformats.org/officeDocument/2006/relationships/oleObject" Target="embeddings/oleObject220.bin"/><Relationship Id="rId651" Type="http://schemas.openxmlformats.org/officeDocument/2006/relationships/image" Target="media/image322.wmf"/><Relationship Id="rId749" Type="http://schemas.openxmlformats.org/officeDocument/2006/relationships/oleObject" Target="embeddings/oleObject371.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oleObject" Target="embeddings/oleObject192.bin"/><Relationship Id="rId511" Type="http://schemas.openxmlformats.org/officeDocument/2006/relationships/oleObject" Target="embeddings/oleObject253.bin"/><Relationship Id="rId609" Type="http://schemas.openxmlformats.org/officeDocument/2006/relationships/oleObject" Target="embeddings/oleObject301.bin"/><Relationship Id="rId956" Type="http://schemas.openxmlformats.org/officeDocument/2006/relationships/oleObject" Target="embeddings/oleObject475.bin"/><Relationship Id="rId1141" Type="http://schemas.openxmlformats.org/officeDocument/2006/relationships/oleObject" Target="embeddings/oleObject568.bin"/><Relationship Id="rId1239" Type="http://schemas.openxmlformats.org/officeDocument/2006/relationships/oleObject" Target="embeddings/oleObject615.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4.bin"/><Relationship Id="rId816" Type="http://schemas.openxmlformats.org/officeDocument/2006/relationships/image" Target="media/image405.wmf"/><Relationship Id="rId1001" Type="http://schemas.openxmlformats.org/officeDocument/2006/relationships/image" Target="media/image496.wmf"/><Relationship Id="rId248" Type="http://schemas.openxmlformats.org/officeDocument/2006/relationships/image" Target="media/image121.wmf"/><Relationship Id="rId455" Type="http://schemas.openxmlformats.org/officeDocument/2006/relationships/image" Target="media/image223.wmf"/><Relationship Id="rId662" Type="http://schemas.openxmlformats.org/officeDocument/2006/relationships/oleObject" Target="embeddings/oleObject328.bin"/><Relationship Id="rId1085" Type="http://schemas.openxmlformats.org/officeDocument/2006/relationships/oleObject" Target="embeddings/oleObject541.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7.wmf"/><Relationship Id="rId967" Type="http://schemas.openxmlformats.org/officeDocument/2006/relationships/image" Target="media/image479.wmf"/><Relationship Id="rId1152" Type="http://schemas.openxmlformats.org/officeDocument/2006/relationships/image" Target="media/image572.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image" Target="media/image195.wmf"/><Relationship Id="rId827" Type="http://schemas.openxmlformats.org/officeDocument/2006/relationships/image" Target="media/image410.wmf"/><Relationship Id="rId1012" Type="http://schemas.openxmlformats.org/officeDocument/2006/relationships/oleObject" Target="embeddings/oleObject504.bin"/><Relationship Id="rId259" Type="http://schemas.openxmlformats.org/officeDocument/2006/relationships/oleObject" Target="embeddings/oleObject126.bin"/><Relationship Id="rId466" Type="http://schemas.openxmlformats.org/officeDocument/2006/relationships/oleObject" Target="embeddings/oleObject231.bin"/><Relationship Id="rId673" Type="http://schemas.openxmlformats.org/officeDocument/2006/relationships/image" Target="media/image333.wmf"/><Relationship Id="rId880" Type="http://schemas.openxmlformats.org/officeDocument/2006/relationships/oleObject" Target="embeddings/oleObject437.bin"/><Relationship Id="rId1096" Type="http://schemas.openxmlformats.org/officeDocument/2006/relationships/image" Target="media/image543.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4.bin"/><Relationship Id="rId978" Type="http://schemas.openxmlformats.org/officeDocument/2006/relationships/oleObject" Target="embeddings/oleObject487.bin"/><Relationship Id="rId1163" Type="http://schemas.openxmlformats.org/officeDocument/2006/relationships/image" Target="media/image578.wmf"/><Relationship Id="rId740" Type="http://schemas.openxmlformats.org/officeDocument/2006/relationships/oleObject" Target="embeddings/oleObject367.bin"/><Relationship Id="rId838" Type="http://schemas.openxmlformats.org/officeDocument/2006/relationships/oleObject" Target="embeddings/oleObject416.bin"/><Relationship Id="rId1023" Type="http://schemas.openxmlformats.org/officeDocument/2006/relationships/image" Target="media/image507.wmf"/><Relationship Id="rId172" Type="http://schemas.openxmlformats.org/officeDocument/2006/relationships/image" Target="media/image83.wmf"/><Relationship Id="rId477" Type="http://schemas.openxmlformats.org/officeDocument/2006/relationships/image" Target="media/image234.wmf"/><Relationship Id="rId600" Type="http://schemas.openxmlformats.org/officeDocument/2006/relationships/image" Target="media/image297.wmf"/><Relationship Id="rId684" Type="http://schemas.openxmlformats.org/officeDocument/2006/relationships/oleObject" Target="embeddings/oleObject339.bin"/><Relationship Id="rId1230" Type="http://schemas.openxmlformats.org/officeDocument/2006/relationships/oleObject" Target="embeddings/oleObject611.bin"/><Relationship Id="rId337" Type="http://schemas.openxmlformats.org/officeDocument/2006/relationships/image" Target="media/image166.wmf"/><Relationship Id="rId891" Type="http://schemas.openxmlformats.org/officeDocument/2006/relationships/image" Target="media/image442.wmf"/><Relationship Id="rId905" Type="http://schemas.openxmlformats.org/officeDocument/2006/relationships/image" Target="media/image449.wmf"/><Relationship Id="rId989" Type="http://schemas.openxmlformats.org/officeDocument/2006/relationships/image" Target="media/image490.wmf"/><Relationship Id="rId34" Type="http://schemas.openxmlformats.org/officeDocument/2006/relationships/image" Target="media/image14.wmf"/><Relationship Id="rId544" Type="http://schemas.openxmlformats.org/officeDocument/2006/relationships/oleObject" Target="embeddings/oleObject269.bin"/><Relationship Id="rId751" Type="http://schemas.openxmlformats.org/officeDocument/2006/relationships/oleObject" Target="embeddings/oleObject372.bin"/><Relationship Id="rId849" Type="http://schemas.openxmlformats.org/officeDocument/2006/relationships/image" Target="media/image421.wmf"/><Relationship Id="rId1174" Type="http://schemas.openxmlformats.org/officeDocument/2006/relationships/oleObject" Target="embeddings/oleObject584.bin"/><Relationship Id="rId183" Type="http://schemas.openxmlformats.org/officeDocument/2006/relationships/oleObject" Target="embeddings/oleObject88.bin"/><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oleObject" Target="embeddings/oleObject302.bin"/><Relationship Id="rId1034" Type="http://schemas.openxmlformats.org/officeDocument/2006/relationships/oleObject" Target="embeddings/oleObject515.bin"/><Relationship Id="rId1241" Type="http://schemas.openxmlformats.org/officeDocument/2006/relationships/oleObject" Target="embeddings/oleObject616.bin"/><Relationship Id="rId250" Type="http://schemas.openxmlformats.org/officeDocument/2006/relationships/image" Target="media/image122.wmf"/><Relationship Id="rId488" Type="http://schemas.openxmlformats.org/officeDocument/2006/relationships/image" Target="media/image240.wmf"/><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oleObject" Target="embeddings/oleObject455.bin"/><Relationship Id="rId1101" Type="http://schemas.openxmlformats.org/officeDocument/2006/relationships/oleObject" Target="embeddings/oleObject549.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1.bin"/><Relationship Id="rId555" Type="http://schemas.openxmlformats.org/officeDocument/2006/relationships/image" Target="media/image274.wmf"/><Relationship Id="rId762" Type="http://schemas.openxmlformats.org/officeDocument/2006/relationships/image" Target="media/image378.wmf"/><Relationship Id="rId1185" Type="http://schemas.openxmlformats.org/officeDocument/2006/relationships/oleObject" Target="embeddings/oleObject589.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3.wmf"/><Relationship Id="rId622" Type="http://schemas.openxmlformats.org/officeDocument/2006/relationships/image" Target="media/image308.wmf"/><Relationship Id="rId1045" Type="http://schemas.openxmlformats.org/officeDocument/2006/relationships/oleObject" Target="embeddings/oleObject521.bin"/><Relationship Id="rId1252" Type="http://schemas.openxmlformats.org/officeDocument/2006/relationships/oleObject" Target="embeddings/oleObject621.bin"/><Relationship Id="rId261" Type="http://schemas.openxmlformats.org/officeDocument/2006/relationships/oleObject" Target="embeddings/oleObject127.bin"/><Relationship Id="rId499" Type="http://schemas.openxmlformats.org/officeDocument/2006/relationships/oleObject" Target="embeddings/oleObject247.bin"/><Relationship Id="rId927" Type="http://schemas.openxmlformats.org/officeDocument/2006/relationships/image" Target="media/image460.wmf"/><Relationship Id="rId1112" Type="http://schemas.openxmlformats.org/officeDocument/2006/relationships/image" Target="media/image551.wmf"/><Relationship Id="rId56" Type="http://schemas.openxmlformats.org/officeDocument/2006/relationships/image" Target="media/image25.wmf"/><Relationship Id="rId359" Type="http://schemas.openxmlformats.org/officeDocument/2006/relationships/image" Target="media/image176.wmf"/><Relationship Id="rId566" Type="http://schemas.openxmlformats.org/officeDocument/2006/relationships/image" Target="media/image280.wmf"/><Relationship Id="rId773" Type="http://schemas.openxmlformats.org/officeDocument/2006/relationships/oleObject" Target="embeddings/oleObject383.bin"/><Relationship Id="rId1196" Type="http://schemas.openxmlformats.org/officeDocument/2006/relationships/image" Target="media/image595.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1.bin"/><Relationship Id="rId633" Type="http://schemas.openxmlformats.org/officeDocument/2006/relationships/image" Target="media/image313.wmf"/><Relationship Id="rId980" Type="http://schemas.openxmlformats.org/officeDocument/2006/relationships/oleObject" Target="embeddings/oleObject488.bin"/><Relationship Id="rId1056" Type="http://schemas.openxmlformats.org/officeDocument/2006/relationships/image" Target="media/image523.wmf"/><Relationship Id="rId840" Type="http://schemas.openxmlformats.org/officeDocument/2006/relationships/oleObject" Target="embeddings/oleObject417.bin"/><Relationship Id="rId938" Type="http://schemas.openxmlformats.org/officeDocument/2006/relationships/oleObject" Target="embeddings/oleObject466.bin"/><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5.bin"/><Relationship Id="rId700" Type="http://schemas.openxmlformats.org/officeDocument/2006/relationships/oleObject" Target="embeddings/oleObject347.bin"/><Relationship Id="rId1123" Type="http://schemas.openxmlformats.org/officeDocument/2006/relationships/oleObject" Target="embeddings/oleObject559.bin"/><Relationship Id="rId132" Type="http://schemas.openxmlformats.org/officeDocument/2006/relationships/image" Target="media/image63.wmf"/><Relationship Id="rId784" Type="http://schemas.openxmlformats.org/officeDocument/2006/relationships/image" Target="media/image389.wmf"/><Relationship Id="rId991" Type="http://schemas.openxmlformats.org/officeDocument/2006/relationships/image" Target="media/image491.wmf"/><Relationship Id="rId1067" Type="http://schemas.openxmlformats.org/officeDocument/2006/relationships/oleObject" Target="embeddings/oleObject532.bin"/><Relationship Id="rId437" Type="http://schemas.openxmlformats.org/officeDocument/2006/relationships/image" Target="media/image214.wmf"/><Relationship Id="rId644" Type="http://schemas.openxmlformats.org/officeDocument/2006/relationships/oleObject" Target="embeddings/oleObject319.bin"/><Relationship Id="rId851" Type="http://schemas.openxmlformats.org/officeDocument/2006/relationships/image" Target="media/image422.wmf"/><Relationship Id="rId283" Type="http://schemas.openxmlformats.org/officeDocument/2006/relationships/oleObject" Target="embeddings/oleObject138.bin"/><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image" Target="media/image352.wmf"/><Relationship Id="rId949" Type="http://schemas.openxmlformats.org/officeDocument/2006/relationships/image" Target="media/image471.wmf"/><Relationship Id="rId1134" Type="http://schemas.openxmlformats.org/officeDocument/2006/relationships/image" Target="media/image563.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72.bin"/><Relationship Id="rId588" Type="http://schemas.openxmlformats.org/officeDocument/2006/relationships/image" Target="media/image291.wmf"/><Relationship Id="rId795" Type="http://schemas.openxmlformats.org/officeDocument/2006/relationships/oleObject" Target="embeddings/oleObject394.bin"/><Relationship Id="rId809" Type="http://schemas.openxmlformats.org/officeDocument/2006/relationships/oleObject" Target="embeddings/oleObject401.bin"/><Relationship Id="rId1201" Type="http://schemas.openxmlformats.org/officeDocument/2006/relationships/image" Target="media/image598.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22.bin"/><Relationship Id="rId655" Type="http://schemas.openxmlformats.org/officeDocument/2006/relationships/image" Target="media/image324.wmf"/><Relationship Id="rId862" Type="http://schemas.openxmlformats.org/officeDocument/2006/relationships/oleObject" Target="embeddings/oleObject428.bin"/><Relationship Id="rId1078" Type="http://schemas.openxmlformats.org/officeDocument/2006/relationships/image" Target="media/image534.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5.bin"/><Relationship Id="rId722" Type="http://schemas.openxmlformats.org/officeDocument/2006/relationships/oleObject" Target="embeddings/oleObject358.bin"/><Relationship Id="rId1145" Type="http://schemas.openxmlformats.org/officeDocument/2006/relationships/oleObject" Target="embeddings/oleObject570.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image" Target="media/image177.wmf"/><Relationship Id="rId599" Type="http://schemas.openxmlformats.org/officeDocument/2006/relationships/oleObject" Target="embeddings/oleObject296.bin"/><Relationship Id="rId1005" Type="http://schemas.openxmlformats.org/officeDocument/2006/relationships/image" Target="media/image498.wmf"/><Relationship Id="rId1212" Type="http://schemas.openxmlformats.org/officeDocument/2006/relationships/oleObject" Target="embeddings/oleObject602.bin"/><Relationship Id="rId459" Type="http://schemas.openxmlformats.org/officeDocument/2006/relationships/image" Target="media/image225.wmf"/><Relationship Id="rId666" Type="http://schemas.openxmlformats.org/officeDocument/2006/relationships/oleObject" Target="embeddings/oleObject330.bin"/><Relationship Id="rId873" Type="http://schemas.openxmlformats.org/officeDocument/2006/relationships/image" Target="media/image433.wmf"/><Relationship Id="rId1089" Type="http://schemas.openxmlformats.org/officeDocument/2006/relationships/oleObject" Target="embeddings/oleObject543.bin"/><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59.wmf"/><Relationship Id="rId1156" Type="http://schemas.openxmlformats.org/officeDocument/2006/relationships/image" Target="media/image574.wmf"/><Relationship Id="rId733" Type="http://schemas.openxmlformats.org/officeDocument/2006/relationships/image" Target="media/image363.wmf"/><Relationship Id="rId940" Type="http://schemas.openxmlformats.org/officeDocument/2006/relationships/oleObject" Target="embeddings/oleObject467.bin"/><Relationship Id="rId1016" Type="http://schemas.openxmlformats.org/officeDocument/2006/relationships/oleObject" Target="embeddings/oleObject506.bin"/><Relationship Id="rId165" Type="http://schemas.openxmlformats.org/officeDocument/2006/relationships/oleObject" Target="embeddings/oleObject79.bin"/><Relationship Id="rId372" Type="http://schemas.openxmlformats.org/officeDocument/2006/relationships/oleObject" Target="embeddings/oleObject183.bin"/><Relationship Id="rId677" Type="http://schemas.openxmlformats.org/officeDocument/2006/relationships/image" Target="media/image335.wmf"/><Relationship Id="rId800" Type="http://schemas.openxmlformats.org/officeDocument/2006/relationships/image" Target="media/image397.wmf"/><Relationship Id="rId1223" Type="http://schemas.openxmlformats.org/officeDocument/2006/relationships/image" Target="media/image609.wmf"/><Relationship Id="rId232" Type="http://schemas.openxmlformats.org/officeDocument/2006/relationships/image" Target="media/image113.wmf"/><Relationship Id="rId884" Type="http://schemas.openxmlformats.org/officeDocument/2006/relationships/oleObject" Target="embeddings/oleObject439.bin"/><Relationship Id="rId27" Type="http://schemas.openxmlformats.org/officeDocument/2006/relationships/oleObject" Target="embeddings/oleObject10.bin"/><Relationship Id="rId537" Type="http://schemas.openxmlformats.org/officeDocument/2006/relationships/image" Target="media/image265.wmf"/><Relationship Id="rId744" Type="http://schemas.openxmlformats.org/officeDocument/2006/relationships/image" Target="media/image369.wmf"/><Relationship Id="rId951" Type="http://schemas.openxmlformats.org/officeDocument/2006/relationships/image" Target="media/image472.wmf"/><Relationship Id="rId1167" Type="http://schemas.openxmlformats.org/officeDocument/2006/relationships/image" Target="media/image580.wmf"/><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87.wmf"/><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oleObject" Target="embeddings/oleObject402.bin"/><Relationship Id="rId1027" Type="http://schemas.openxmlformats.org/officeDocument/2006/relationships/image" Target="media/image509.wmf"/><Relationship Id="rId1234" Type="http://schemas.openxmlformats.org/officeDocument/2006/relationships/oleObject" Target="embeddings/oleObject613.bin"/><Relationship Id="rId243" Type="http://schemas.openxmlformats.org/officeDocument/2006/relationships/oleObject" Target="embeddings/oleObject118.bin"/><Relationship Id="rId450" Type="http://schemas.openxmlformats.org/officeDocument/2006/relationships/oleObject" Target="embeddings/oleObject223.bin"/><Relationship Id="rId688" Type="http://schemas.openxmlformats.org/officeDocument/2006/relationships/oleObject" Target="embeddings/oleObject341.bin"/><Relationship Id="rId895" Type="http://schemas.openxmlformats.org/officeDocument/2006/relationships/image" Target="media/image444.wmf"/><Relationship Id="rId909" Type="http://schemas.openxmlformats.org/officeDocument/2006/relationships/image" Target="media/image451.wmf"/><Relationship Id="rId1080" Type="http://schemas.openxmlformats.org/officeDocument/2006/relationships/image" Target="media/image535.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oleObject" Target="embeddings/oleObject271.bin"/><Relationship Id="rId755" Type="http://schemas.openxmlformats.org/officeDocument/2006/relationships/oleObject" Target="embeddings/oleObject374.bin"/><Relationship Id="rId962" Type="http://schemas.openxmlformats.org/officeDocument/2006/relationships/oleObject" Target="embeddings/oleObject478.bin"/><Relationship Id="rId1178" Type="http://schemas.openxmlformats.org/officeDocument/2006/relationships/oleObject" Target="embeddings/oleObject586.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oleObject" Target="embeddings/oleObject304.bin"/><Relationship Id="rId822" Type="http://schemas.openxmlformats.org/officeDocument/2006/relationships/oleObject" Target="embeddings/oleObject408.bin"/><Relationship Id="rId1038" Type="http://schemas.openxmlformats.org/officeDocument/2006/relationships/oleObject" Target="embeddings/oleObject517.bin"/><Relationship Id="rId1245" Type="http://schemas.openxmlformats.org/officeDocument/2006/relationships/oleObject" Target="embeddings/oleObject618.bin"/><Relationship Id="rId254" Type="http://schemas.openxmlformats.org/officeDocument/2006/relationships/image" Target="media/image124.wmf"/><Relationship Id="rId699" Type="http://schemas.openxmlformats.org/officeDocument/2006/relationships/image" Target="media/image346.wmf"/><Relationship Id="rId1091" Type="http://schemas.openxmlformats.org/officeDocument/2006/relationships/oleObject" Target="embeddings/oleObject544.bin"/><Relationship Id="rId1105" Type="http://schemas.openxmlformats.org/officeDocument/2006/relationships/oleObject" Target="embeddings/oleObject551.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6.wmf"/><Relationship Id="rId559" Type="http://schemas.openxmlformats.org/officeDocument/2006/relationships/image" Target="media/image276.wmf"/><Relationship Id="rId766" Type="http://schemas.openxmlformats.org/officeDocument/2006/relationships/image" Target="media/image380.wmf"/><Relationship Id="rId1189" Type="http://schemas.openxmlformats.org/officeDocument/2006/relationships/oleObject" Target="embeddings/oleObject591.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image" Target="media/image205.wmf"/><Relationship Id="rId626" Type="http://schemas.openxmlformats.org/officeDocument/2006/relationships/oleObject" Target="embeddings/oleObject310.bin"/><Relationship Id="rId973" Type="http://schemas.openxmlformats.org/officeDocument/2006/relationships/image" Target="media/image482.wmf"/><Relationship Id="rId1049" Type="http://schemas.openxmlformats.org/officeDocument/2006/relationships/oleObject" Target="embeddings/oleObject523.bin"/><Relationship Id="rId1256" Type="http://schemas.openxmlformats.org/officeDocument/2006/relationships/footer" Target="footer2.xml"/><Relationship Id="rId833" Type="http://schemas.openxmlformats.org/officeDocument/2006/relationships/image" Target="media/image413.wmf"/><Relationship Id="rId1116" Type="http://schemas.openxmlformats.org/officeDocument/2006/relationships/image" Target="media/image553.wmf"/><Relationship Id="rId265" Type="http://schemas.openxmlformats.org/officeDocument/2006/relationships/oleObject" Target="embeddings/oleObject129.bin"/><Relationship Id="rId472" Type="http://schemas.openxmlformats.org/officeDocument/2006/relationships/oleObject" Target="embeddings/oleObject234.bin"/><Relationship Id="rId900" Type="http://schemas.openxmlformats.org/officeDocument/2006/relationships/oleObject" Target="embeddings/oleObject447.bin"/><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5.bin"/><Relationship Id="rId984" Type="http://schemas.openxmlformats.org/officeDocument/2006/relationships/oleObject" Target="embeddings/oleObject490.bin"/><Relationship Id="rId637" Type="http://schemas.openxmlformats.org/officeDocument/2006/relationships/image" Target="media/image315.wmf"/><Relationship Id="rId844" Type="http://schemas.openxmlformats.org/officeDocument/2006/relationships/oleObject" Target="embeddings/oleObject419.bin"/><Relationship Id="rId276" Type="http://schemas.openxmlformats.org/officeDocument/2006/relationships/image" Target="media/image135.wmf"/><Relationship Id="rId483" Type="http://schemas.openxmlformats.org/officeDocument/2006/relationships/image" Target="media/image237.png"/><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image" Target="media/image452.wmf"/><Relationship Id="rId1127" Type="http://schemas.openxmlformats.org/officeDocument/2006/relationships/oleObject" Target="embeddings/oleObject561.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8.wmf"/><Relationship Id="rId550" Type="http://schemas.openxmlformats.org/officeDocument/2006/relationships/oleObject" Target="embeddings/oleObject272.bin"/><Relationship Id="rId788" Type="http://schemas.openxmlformats.org/officeDocument/2006/relationships/image" Target="media/image391.wmf"/><Relationship Id="rId995" Type="http://schemas.openxmlformats.org/officeDocument/2006/relationships/image" Target="media/image493.wmf"/><Relationship Id="rId1180" Type="http://schemas.openxmlformats.org/officeDocument/2006/relationships/oleObject" Target="embeddings/oleObject587.bin"/><Relationship Id="rId203" Type="http://schemas.openxmlformats.org/officeDocument/2006/relationships/oleObject" Target="embeddings/oleObject98.bin"/><Relationship Id="rId648" Type="http://schemas.openxmlformats.org/officeDocument/2006/relationships/oleObject" Target="embeddings/oleObject321.bin"/><Relationship Id="rId855" Type="http://schemas.openxmlformats.org/officeDocument/2006/relationships/image" Target="media/image424.wmf"/><Relationship Id="rId1040" Type="http://schemas.openxmlformats.org/officeDocument/2006/relationships/oleObject" Target="embeddings/oleObject518.bin"/><Relationship Id="rId287" Type="http://schemas.openxmlformats.org/officeDocument/2006/relationships/oleObject" Target="embeddings/oleObject140.bin"/><Relationship Id="rId410" Type="http://schemas.openxmlformats.org/officeDocument/2006/relationships/oleObject" Target="embeddings/oleObject203.bin"/><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image" Target="media/image354.wmf"/><Relationship Id="rId922" Type="http://schemas.openxmlformats.org/officeDocument/2006/relationships/oleObject" Target="embeddings/oleObject458.bin"/><Relationship Id="rId1138" Type="http://schemas.openxmlformats.org/officeDocument/2006/relationships/image" Target="media/image565.wmf"/><Relationship Id="rId147" Type="http://schemas.openxmlformats.org/officeDocument/2006/relationships/oleObject" Target="embeddings/oleObject70.bin"/><Relationship Id="rId354" Type="http://schemas.openxmlformats.org/officeDocument/2006/relationships/oleObject" Target="embeddings/oleObject174.bin"/><Relationship Id="rId799" Type="http://schemas.openxmlformats.org/officeDocument/2006/relationships/oleObject" Target="embeddings/oleObject396.bin"/><Relationship Id="rId1191" Type="http://schemas.openxmlformats.org/officeDocument/2006/relationships/oleObject" Target="embeddings/oleObject592.bin"/><Relationship Id="rId1205" Type="http://schemas.openxmlformats.org/officeDocument/2006/relationships/image" Target="media/image600.wmf"/><Relationship Id="rId51" Type="http://schemas.openxmlformats.org/officeDocument/2006/relationships/oleObject" Target="embeddings/oleObject22.bin"/><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30.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image" Target="media/image206.wmf"/><Relationship Id="rId519" Type="http://schemas.openxmlformats.org/officeDocument/2006/relationships/oleObject" Target="embeddings/oleObject257.bin"/><Relationship Id="rId1051" Type="http://schemas.openxmlformats.org/officeDocument/2006/relationships/oleObject" Target="embeddings/oleObject524.bin"/><Relationship Id="rId1149" Type="http://schemas.openxmlformats.org/officeDocument/2006/relationships/oleObject" Target="embeddings/oleObject572.bin"/><Relationship Id="rId158" Type="http://schemas.openxmlformats.org/officeDocument/2006/relationships/image" Target="media/image76.wmf"/><Relationship Id="rId726" Type="http://schemas.openxmlformats.org/officeDocument/2006/relationships/oleObject" Target="embeddings/oleObject360.bin"/><Relationship Id="rId933" Type="http://schemas.openxmlformats.org/officeDocument/2006/relationships/image" Target="media/image463.wmf"/><Relationship Id="rId1009" Type="http://schemas.openxmlformats.org/officeDocument/2006/relationships/image" Target="media/image500.wmf"/><Relationship Id="rId62" Type="http://schemas.openxmlformats.org/officeDocument/2006/relationships/image" Target="media/image28.wmf"/><Relationship Id="rId365" Type="http://schemas.openxmlformats.org/officeDocument/2006/relationships/image" Target="media/image179.wmf"/><Relationship Id="rId572" Type="http://schemas.openxmlformats.org/officeDocument/2006/relationships/image" Target="media/image283.wmf"/><Relationship Id="rId1216" Type="http://schemas.openxmlformats.org/officeDocument/2006/relationships/oleObject" Target="embeddings/oleObject604.bin"/><Relationship Id="rId225" Type="http://schemas.openxmlformats.org/officeDocument/2006/relationships/oleObject" Target="embeddings/oleObject109.bin"/><Relationship Id="rId432" Type="http://schemas.openxmlformats.org/officeDocument/2006/relationships/oleObject" Target="embeddings/oleObject214.bin"/><Relationship Id="rId877" Type="http://schemas.openxmlformats.org/officeDocument/2006/relationships/image" Target="media/image435.wmf"/><Relationship Id="rId1062" Type="http://schemas.openxmlformats.org/officeDocument/2006/relationships/image" Target="media/image526.wmf"/><Relationship Id="rId737" Type="http://schemas.openxmlformats.org/officeDocument/2006/relationships/image" Target="media/image365.wmf"/><Relationship Id="rId944" Type="http://schemas.openxmlformats.org/officeDocument/2006/relationships/oleObject" Target="embeddings/oleObject469.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4.wmf"/><Relationship Id="rId583" Type="http://schemas.openxmlformats.org/officeDocument/2006/relationships/oleObject" Target="embeddings/oleObject288.bin"/><Relationship Id="rId790" Type="http://schemas.openxmlformats.org/officeDocument/2006/relationships/image" Target="media/image392.wmf"/><Relationship Id="rId804" Type="http://schemas.openxmlformats.org/officeDocument/2006/relationships/image" Target="media/image399.wmf"/><Relationship Id="rId1227" Type="http://schemas.openxmlformats.org/officeDocument/2006/relationships/image" Target="media/image611.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17.wmf"/><Relationship Id="rId650" Type="http://schemas.openxmlformats.org/officeDocument/2006/relationships/oleObject" Target="embeddings/oleObject322.bin"/><Relationship Id="rId888" Type="http://schemas.openxmlformats.org/officeDocument/2006/relationships/oleObject" Target="embeddings/oleObject441.bin"/><Relationship Id="rId1073" Type="http://schemas.openxmlformats.org/officeDocument/2006/relationships/oleObject" Target="embeddings/oleObject535.bin"/><Relationship Id="rId303" Type="http://schemas.openxmlformats.org/officeDocument/2006/relationships/oleObject" Target="embeddings/oleObject148.bin"/><Relationship Id="rId748" Type="http://schemas.openxmlformats.org/officeDocument/2006/relationships/image" Target="media/image371.wmf"/><Relationship Id="rId955" Type="http://schemas.openxmlformats.org/officeDocument/2006/relationships/image" Target="media/image474.wmf"/><Relationship Id="rId1140" Type="http://schemas.openxmlformats.org/officeDocument/2006/relationships/image" Target="media/image566.wmf"/><Relationship Id="rId84" Type="http://schemas.openxmlformats.org/officeDocument/2006/relationships/image" Target="media/image39.wmf"/><Relationship Id="rId387" Type="http://schemas.openxmlformats.org/officeDocument/2006/relationships/image" Target="media/image189.wmf"/><Relationship Id="rId510" Type="http://schemas.openxmlformats.org/officeDocument/2006/relationships/image" Target="media/image251.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oleObject" Target="embeddings/oleObject404.bin"/><Relationship Id="rId1238" Type="http://schemas.openxmlformats.org/officeDocument/2006/relationships/image" Target="media/image617.wmf"/><Relationship Id="rId247" Type="http://schemas.openxmlformats.org/officeDocument/2006/relationships/oleObject" Target="embeddings/oleObject120.bin"/><Relationship Id="rId899" Type="http://schemas.openxmlformats.org/officeDocument/2006/relationships/image" Target="media/image446.wmf"/><Relationship Id="rId1000" Type="http://schemas.openxmlformats.org/officeDocument/2006/relationships/oleObject" Target="embeddings/oleObject498.bin"/><Relationship Id="rId1084" Type="http://schemas.openxmlformats.org/officeDocument/2006/relationships/image" Target="media/image537.wmf"/><Relationship Id="rId107" Type="http://schemas.openxmlformats.org/officeDocument/2006/relationships/oleObject" Target="embeddings/oleObject50.bin"/><Relationship Id="rId454" Type="http://schemas.openxmlformats.org/officeDocument/2006/relationships/oleObject" Target="embeddings/oleObject225.bin"/><Relationship Id="rId661" Type="http://schemas.openxmlformats.org/officeDocument/2006/relationships/image" Target="media/image327.wmf"/><Relationship Id="rId759" Type="http://schemas.openxmlformats.org/officeDocument/2006/relationships/oleObject" Target="embeddings/oleObject376.bin"/><Relationship Id="rId966" Type="http://schemas.openxmlformats.org/officeDocument/2006/relationships/oleObject" Target="embeddings/oleObject481.bin"/><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oleObject" Target="embeddings/oleObject197.bin"/><Relationship Id="rId521" Type="http://schemas.openxmlformats.org/officeDocument/2006/relationships/oleObject" Target="embeddings/oleObject258.bin"/><Relationship Id="rId619" Type="http://schemas.openxmlformats.org/officeDocument/2006/relationships/oleObject" Target="embeddings/oleObject306.bin"/><Relationship Id="rId1151" Type="http://schemas.openxmlformats.org/officeDocument/2006/relationships/oleObject" Target="embeddings/oleObject573.bin"/><Relationship Id="rId1249" Type="http://schemas.openxmlformats.org/officeDocument/2006/relationships/image" Target="media/image623.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10.bin"/><Relationship Id="rId1011" Type="http://schemas.openxmlformats.org/officeDocument/2006/relationships/image" Target="media/image501.wmf"/><Relationship Id="rId1109" Type="http://schemas.openxmlformats.org/officeDocument/2006/relationships/oleObject" Target="embeddings/oleObject553.bin"/><Relationship Id="rId258" Type="http://schemas.openxmlformats.org/officeDocument/2006/relationships/image" Target="media/image126.wmf"/><Relationship Id="rId465" Type="http://schemas.openxmlformats.org/officeDocument/2006/relationships/image" Target="media/image228.wmf"/><Relationship Id="rId672" Type="http://schemas.openxmlformats.org/officeDocument/2006/relationships/oleObject" Target="embeddings/oleObject333.bin"/><Relationship Id="rId1095" Type="http://schemas.openxmlformats.org/officeDocument/2006/relationships/oleObject" Target="embeddings/oleObject546.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2.wmf"/><Relationship Id="rId977" Type="http://schemas.openxmlformats.org/officeDocument/2006/relationships/image" Target="media/image484.wmf"/><Relationship Id="rId1162" Type="http://schemas.openxmlformats.org/officeDocument/2006/relationships/image" Target="media/image577.png"/><Relationship Id="rId171" Type="http://schemas.openxmlformats.org/officeDocument/2006/relationships/oleObject" Target="embeddings/oleObject82.bin"/><Relationship Id="rId837" Type="http://schemas.openxmlformats.org/officeDocument/2006/relationships/image" Target="media/image415.wmf"/><Relationship Id="rId1022" Type="http://schemas.openxmlformats.org/officeDocument/2006/relationships/oleObject" Target="embeddings/oleObject509.bin"/><Relationship Id="rId269" Type="http://schemas.openxmlformats.org/officeDocument/2006/relationships/oleObject" Target="embeddings/oleObject131.bin"/><Relationship Id="rId476" Type="http://schemas.openxmlformats.org/officeDocument/2006/relationships/oleObject" Target="embeddings/oleObject236.bin"/><Relationship Id="rId683" Type="http://schemas.openxmlformats.org/officeDocument/2006/relationships/image" Target="media/image338.wmf"/><Relationship Id="rId890" Type="http://schemas.openxmlformats.org/officeDocument/2006/relationships/oleObject" Target="embeddings/oleObject442.bin"/><Relationship Id="rId904" Type="http://schemas.openxmlformats.org/officeDocument/2006/relationships/oleObject" Target="embeddings/oleObject449.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oleObject" Target="embeddings/oleObject492.bin"/><Relationship Id="rId1173" Type="http://schemas.openxmlformats.org/officeDocument/2006/relationships/image" Target="media/image583.wmf"/><Relationship Id="rId182" Type="http://schemas.openxmlformats.org/officeDocument/2006/relationships/image" Target="media/image88.wmf"/><Relationship Id="rId403" Type="http://schemas.openxmlformats.org/officeDocument/2006/relationships/image" Target="media/image197.wmf"/><Relationship Id="rId750" Type="http://schemas.openxmlformats.org/officeDocument/2006/relationships/image" Target="media/image372.wmf"/><Relationship Id="rId848" Type="http://schemas.openxmlformats.org/officeDocument/2006/relationships/oleObject" Target="embeddings/oleObject421.bin"/><Relationship Id="rId1033" Type="http://schemas.openxmlformats.org/officeDocument/2006/relationships/image" Target="media/image512.wmf"/><Relationship Id="rId487" Type="http://schemas.openxmlformats.org/officeDocument/2006/relationships/oleObject" Target="embeddings/oleObject241.bin"/><Relationship Id="rId610" Type="http://schemas.openxmlformats.org/officeDocument/2006/relationships/image" Target="media/image302.wmf"/><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image" Target="media/image454.wmf"/><Relationship Id="rId1240" Type="http://schemas.openxmlformats.org/officeDocument/2006/relationships/image" Target="media/image618.wmf"/><Relationship Id="rId347" Type="http://schemas.openxmlformats.org/officeDocument/2006/relationships/image" Target="media/image170.wmf"/><Relationship Id="rId999" Type="http://schemas.openxmlformats.org/officeDocument/2006/relationships/image" Target="media/image495.wmf"/><Relationship Id="rId1100" Type="http://schemas.openxmlformats.org/officeDocument/2006/relationships/image" Target="media/image545.wmf"/><Relationship Id="rId1184" Type="http://schemas.openxmlformats.org/officeDocument/2006/relationships/image" Target="media/image589.wmf"/><Relationship Id="rId44" Type="http://schemas.openxmlformats.org/officeDocument/2006/relationships/image" Target="media/image19.wmf"/><Relationship Id="rId554" Type="http://schemas.openxmlformats.org/officeDocument/2006/relationships/oleObject" Target="embeddings/oleObject274.bin"/><Relationship Id="rId761" Type="http://schemas.openxmlformats.org/officeDocument/2006/relationships/oleObject" Target="embeddings/oleObject377.bin"/><Relationship Id="rId859" Type="http://schemas.openxmlformats.org/officeDocument/2006/relationships/image" Target="media/image426.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5.bin"/><Relationship Id="rId498" Type="http://schemas.openxmlformats.org/officeDocument/2006/relationships/image" Target="media/image245.wmf"/><Relationship Id="rId621" Type="http://schemas.openxmlformats.org/officeDocument/2006/relationships/oleObject" Target="embeddings/oleObject307.bin"/><Relationship Id="rId1044" Type="http://schemas.openxmlformats.org/officeDocument/2006/relationships/oleObject" Target="embeddings/oleObject520.bin"/><Relationship Id="rId1251" Type="http://schemas.openxmlformats.org/officeDocument/2006/relationships/image" Target="media/image624.wmf"/><Relationship Id="rId260" Type="http://schemas.openxmlformats.org/officeDocument/2006/relationships/image" Target="media/image127.wmf"/><Relationship Id="rId719" Type="http://schemas.openxmlformats.org/officeDocument/2006/relationships/image" Target="media/image356.wmf"/><Relationship Id="rId926" Type="http://schemas.openxmlformats.org/officeDocument/2006/relationships/oleObject" Target="embeddings/oleObject460.bin"/><Relationship Id="rId1111" Type="http://schemas.openxmlformats.org/officeDocument/2006/relationships/oleObject" Target="embeddings/oleObject554.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6.bin"/><Relationship Id="rId565" Type="http://schemas.openxmlformats.org/officeDocument/2006/relationships/oleObject" Target="embeddings/oleObject279.bin"/><Relationship Id="rId772" Type="http://schemas.openxmlformats.org/officeDocument/2006/relationships/image" Target="media/image383.wmf"/><Relationship Id="rId1195" Type="http://schemas.openxmlformats.org/officeDocument/2006/relationships/oleObject" Target="embeddings/oleObject594.bin"/><Relationship Id="rId1209" Type="http://schemas.openxmlformats.org/officeDocument/2006/relationships/image" Target="media/image60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BEE99-5447-4860-AE11-BD5FDFE37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77</Pages>
  <Words>10610</Words>
  <Characters>84686</Characters>
  <Application>Microsoft Office Word</Application>
  <DocSecurity>0</DocSecurity>
  <Lines>705</Lines>
  <Paragraphs>190</Paragraphs>
  <ScaleCrop>false</ScaleCrop>
  <HeadingPairs>
    <vt:vector size="2" baseType="variant">
      <vt:variant>
        <vt:lpstr>Название</vt:lpstr>
      </vt:variant>
      <vt:variant>
        <vt:i4>1</vt:i4>
      </vt:variant>
    </vt:vector>
  </HeadingPairs>
  <TitlesOfParts>
    <vt:vector size="1" baseType="lpstr">
      <vt:lpstr>ГОСУДАРСТВЕННОЕ ОБРАЗОВАТЕЛЬНОЕ УЧРЕЖДЕНИЕ ВЫСШЕГО ПРОФЕССИОНАЛЬНОГО ОБРАЗОВАНИЯ</vt:lpstr>
    </vt:vector>
  </TitlesOfParts>
  <Company>Home</Company>
  <LinksUpToDate>false</LinksUpToDate>
  <CharactersWithSpaces>95106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ОБРАЗОВАТЕЛЬНОЕ УЧРЕЖДЕНИЕ ВЫСШЕГО ПРОФЕССИОНАЛЬНОГО ОБРАЗОВАНИЯ</dc:title>
  <dc:creator>User</dc:creator>
  <cp:lastModifiedBy>Пользователь Windows</cp:lastModifiedBy>
  <cp:revision>8</cp:revision>
  <cp:lastPrinted>2015-06-04T10:27:00Z</cp:lastPrinted>
  <dcterms:created xsi:type="dcterms:W3CDTF">2018-06-14T08:47:00Z</dcterms:created>
  <dcterms:modified xsi:type="dcterms:W3CDTF">2018-06-14T20:06:00Z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