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296" w:rsidRDefault="00390296" w:rsidP="00390296">
      <w:pPr>
        <w:widowControl w:val="0"/>
        <w:ind w:firstLine="567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3. Конструкція</w:t>
      </w:r>
      <w:r w:rsidRPr="008B3369">
        <w:rPr>
          <w:b/>
          <w:sz w:val="28"/>
          <w:szCs w:val="28"/>
          <w:lang w:val="uk-UA" w:eastAsia="uk-UA"/>
        </w:rPr>
        <w:t xml:space="preserve"> випарного блоку</w:t>
      </w:r>
      <w:r w:rsidRPr="007465A7">
        <w:rPr>
          <w:sz w:val="28"/>
          <w:szCs w:val="28"/>
          <w:lang w:val="uk-UA" w:eastAsia="uk-UA"/>
        </w:rPr>
        <w:t xml:space="preserve"> </w:t>
      </w:r>
      <w:r w:rsidRPr="008B3369">
        <w:rPr>
          <w:b/>
          <w:sz w:val="28"/>
          <w:szCs w:val="28"/>
          <w:lang w:val="uk-UA" w:eastAsia="uk-UA"/>
        </w:rPr>
        <w:t>кондиціонера</w: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1" layoutInCell="0" allowOverlap="1">
                <wp:simplePos x="0" y="0"/>
                <wp:positionH relativeFrom="page">
                  <wp:posOffset>798830</wp:posOffset>
                </wp:positionH>
                <wp:positionV relativeFrom="page">
                  <wp:posOffset>278130</wp:posOffset>
                </wp:positionV>
                <wp:extent cx="6456680" cy="10049510"/>
                <wp:effectExtent l="17780" t="20955" r="21590" b="16510"/>
                <wp:wrapNone/>
                <wp:docPr id="721" name="Группа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6680" cy="10049510"/>
                          <a:chOff x="0" y="0"/>
                          <a:chExt cx="20000" cy="20000"/>
                        </a:xfrm>
                      </wpg:grpSpPr>
                      <wps:wsp>
                        <wps:cNvPr id="722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Line 108"/>
                        <wps:cNvCnPr/>
                        <wps:spPr bwMode="auto">
                          <a:xfrm>
                            <a:off x="993" y="17183"/>
                            <a:ext cx="2" cy="103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4" name="Line 109"/>
                        <wps:cNvCnPr/>
                        <wps:spPr bwMode="auto">
                          <a:xfrm>
                            <a:off x="10" y="1717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5" name="Line 110"/>
                        <wps:cNvCnPr/>
                        <wps:spPr bwMode="auto">
                          <a:xfrm>
                            <a:off x="2186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6" name="Line 111"/>
                        <wps:cNvCnPr/>
                        <wps:spPr bwMode="auto">
                          <a:xfrm>
                            <a:off x="4919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7" name="Line 112"/>
                        <wps:cNvCnPr/>
                        <wps:spPr bwMode="auto">
                          <a:xfrm>
                            <a:off x="6557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8" name="Line 113"/>
                        <wps:cNvCnPr/>
                        <wps:spPr bwMode="auto">
                          <a:xfrm>
                            <a:off x="7650" y="17183"/>
                            <a:ext cx="2" cy="279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9" name="Line 114"/>
                        <wps:cNvCnPr/>
                        <wps:spPr bwMode="auto">
                          <a:xfrm>
                            <a:off x="15848" y="18239"/>
                            <a:ext cx="4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" name="Line 115"/>
                        <wps:cNvCnPr/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" name="Line 116"/>
                        <wps:cNvCnPr/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54" y="17912"/>
                            <a:ext cx="88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33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051" y="17912"/>
                            <a:ext cx="11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3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2267" y="17912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35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4983" y="17912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і</w:t>
                              </w: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3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6604" y="17912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37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5929" y="18258"/>
                            <a:ext cx="147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38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5929" y="18623"/>
                            <a:ext cx="1475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Pr="00A65691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39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7760" y="17481"/>
                            <a:ext cx="12159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РБ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.Т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>Лз-141.10 ПЗ</w:t>
                              </w:r>
                            </w:p>
                            <w:p w:rsidR="00390296" w:rsidRDefault="00390296" w:rsidP="00390296"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40" name="Line 125"/>
                        <wps:cNvCnPr/>
                        <wps:spPr bwMode="auto">
                          <a:xfrm>
                            <a:off x="12" y="1823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" name="Line 126"/>
                        <wps:cNvCnPr/>
                        <wps:spPr bwMode="auto">
                          <a:xfrm>
                            <a:off x="25" y="17881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2" name="Line 127"/>
                        <wps:cNvCnPr/>
                        <wps:spPr bwMode="auto">
                          <a:xfrm>
                            <a:off x="10" y="1752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3" name="Line 128"/>
                        <wps:cNvCnPr/>
                        <wps:spPr bwMode="auto">
                          <a:xfrm>
                            <a:off x="10" y="18938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4" name="Line 129"/>
                        <wps:cNvCnPr/>
                        <wps:spPr bwMode="auto">
                          <a:xfrm>
                            <a:off x="10" y="18583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745" name="Group 130"/>
                        <wpg:cNvGrpSpPr>
                          <a:grpSpLocks/>
                        </wpg:cNvGrpSpPr>
                        <wpg:grpSpPr bwMode="auto">
                          <a:xfrm>
                            <a:off x="39" y="18267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746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0296" w:rsidRDefault="00390296" w:rsidP="00390296"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/>
                                    <w:sz w:val="18"/>
                                  </w:rPr>
                                  <w:t>Розро</w:t>
                                </w: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б</w:t>
                                </w:r>
                                <w:proofErr w:type="spellEnd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47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0296" w:rsidRDefault="00390296" w:rsidP="00390296">
                                <w:pPr>
                                  <w:rPr>
                                    <w:sz w:val="20"/>
                                    <w:szCs w:val="20"/>
                                    <w:lang w:val="uk-UA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  <w:lang w:val="uk-UA"/>
                                  </w:rPr>
                                  <w:t>Шкурко</w:t>
                                </w:r>
                                <w:proofErr w:type="spellEnd"/>
                              </w:p>
                              <w:p w:rsidR="00390296" w:rsidRDefault="00390296" w:rsidP="00390296">
                                <w:pPr>
                                  <w:rPr>
                                    <w:rFonts w:eastAsiaTheme="minorEastAsia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748" name="Group 133"/>
                        <wpg:cNvGrpSpPr>
                          <a:grpSpLocks/>
                        </wpg:cNvGrpSpPr>
                        <wpg:grpSpPr bwMode="auto">
                          <a:xfrm>
                            <a:off x="39" y="18614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749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0296" w:rsidRDefault="00390296" w:rsidP="00390296"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П</w:t>
                                </w:r>
                                <w:r>
                                  <w:rPr>
                                    <w:rFonts w:ascii="Calibri" w:hAnsi="Calibri"/>
                                    <w:sz w:val="18"/>
                                  </w:rPr>
                                  <w:t>ерев</w:t>
                                </w:r>
                                <w:proofErr w:type="gramEnd"/>
                                <w:r>
                                  <w:rPr>
                                    <w:rFonts w:ascii="Calibri" w:hAnsi="Calibri"/>
                                    <w:sz w:val="18"/>
                                  </w:rPr>
                                  <w:t>і</w:t>
                                </w: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р</w:t>
                                </w:r>
                                <w:proofErr w:type="spellEnd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50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0296" w:rsidRDefault="00390296" w:rsidP="00390296">
                                <w:pPr>
                                  <w:rPr>
                                    <w:sz w:val="20"/>
                                    <w:szCs w:val="20"/>
                                    <w:lang w:val="uk-UA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uk-UA"/>
                                  </w:rPr>
                                  <w:t>Луценко</w:t>
                                </w:r>
                              </w:p>
                              <w:p w:rsidR="00390296" w:rsidRDefault="00390296" w:rsidP="00390296">
                                <w:pPr>
                                  <w:rPr>
                                    <w:rFonts w:eastAsiaTheme="minorEastAsia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751" name="Group 136"/>
                        <wpg:cNvGrpSpPr>
                          <a:grpSpLocks/>
                        </wpg:cNvGrpSpPr>
                        <wpg:grpSpPr bwMode="auto">
                          <a:xfrm>
                            <a:off x="39" y="18969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752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0296" w:rsidRDefault="00390296" w:rsidP="00390296"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Реценз</w:t>
                                </w:r>
                                <w:proofErr w:type="spellEnd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53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0296" w:rsidRDefault="00390296" w:rsidP="00390296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139"/>
                        <wpg:cNvGrpSpPr>
                          <a:grpSpLocks/>
                        </wpg:cNvGrpSpPr>
                        <wpg:grpSpPr bwMode="auto">
                          <a:xfrm>
                            <a:off x="39" y="19314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755" name="Rectangl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0296" w:rsidRDefault="00390296" w:rsidP="00390296"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56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0296" w:rsidRDefault="00390296" w:rsidP="00390296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757" name="Group 142"/>
                        <wpg:cNvGrpSpPr>
                          <a:grpSpLocks/>
                        </wpg:cNvGrpSpPr>
                        <wpg:grpSpPr bwMode="auto">
                          <a:xfrm>
                            <a:off x="39" y="19660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758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0296" w:rsidRDefault="00390296" w:rsidP="00390296"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z w:val="18"/>
                                    <w:lang w:val="uk-UA"/>
                                  </w:rPr>
                                  <w:t>За</w:t>
                                </w: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тверд.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59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0296" w:rsidRDefault="00390296" w:rsidP="00390296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760" name="Line 145"/>
                        <wps:cNvCnPr/>
                        <wps:spPr bwMode="auto">
                          <a:xfrm>
                            <a:off x="14208" y="18239"/>
                            <a:ext cx="2" cy="17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7787" y="18314"/>
                            <a:ext cx="6292" cy="1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bCs/>
                                  <w:sz w:val="28"/>
                                  <w:szCs w:val="28"/>
                                  <w:lang w:val="uk-UA" w:eastAsia="uk-UA"/>
                                </w:rPr>
                                <w:t xml:space="preserve">Кондиціонери </w:t>
                              </w:r>
                              <w:proofErr w:type="spellStart"/>
                              <w:r>
                                <w:rPr>
                                  <w:bCs/>
                                  <w:sz w:val="28"/>
                                  <w:szCs w:val="28"/>
                                  <w:lang w:val="uk-UA" w:eastAsia="uk-UA"/>
                                </w:rPr>
                                <w:t>непарокомпресійного</w:t>
                              </w:r>
                              <w:proofErr w:type="spellEnd"/>
                              <w:r>
                                <w:rPr>
                                  <w:bCs/>
                                  <w:sz w:val="28"/>
                                  <w:szCs w:val="28"/>
                                  <w:lang w:val="uk-UA" w:eastAsia="uk-UA"/>
                                </w:rPr>
                                <w:t xml:space="preserve"> принципу дії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62" name="Line 147"/>
                        <wps:cNvCnPr/>
                        <wps:spPr bwMode="auto">
                          <a:xfrm>
                            <a:off x="14221" y="18587"/>
                            <a:ext cx="576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3" name="Line 148"/>
                        <wps:cNvCnPr/>
                        <wps:spPr bwMode="auto">
                          <a:xfrm>
                            <a:off x="14219" y="18939"/>
                            <a:ext cx="5769" cy="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4" name="Line 149"/>
                        <wps:cNvCnPr/>
                        <wps:spPr bwMode="auto">
                          <a:xfrm>
                            <a:off x="17487" y="18239"/>
                            <a:ext cx="3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5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4295" y="18258"/>
                            <a:ext cx="147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Лі</w:t>
                              </w: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т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66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7577" y="18258"/>
                            <a:ext cx="232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sz w:val="18"/>
                                  <w:lang w:val="uk-UA"/>
                                </w:rPr>
                                <w:t>Акрушів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67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7591" y="18613"/>
                            <a:ext cx="232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68" name="Line 153"/>
                        <wps:cNvCnPr/>
                        <wps:spPr bwMode="auto">
                          <a:xfrm>
                            <a:off x="14755" y="18594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" name="Line 154"/>
                        <wps:cNvCnPr/>
                        <wps:spPr bwMode="auto">
                          <a:xfrm>
                            <a:off x="15301" y="18595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0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4295" y="19221"/>
                            <a:ext cx="5609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rPr>
                                  <w:rFonts w:ascii="Calibri" w:hAnsi="Calibri"/>
                                  <w:lang w:val="uk-UA"/>
                                </w:rPr>
                              </w:pPr>
                              <w:r>
                                <w:rPr>
                                  <w:rFonts w:ascii="Calibri" w:hAnsi="Calibri"/>
                                  <w:lang w:val="uk-UA"/>
                                </w:rPr>
                                <w:t xml:space="preserve">СНУ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lang w:val="uk-UA"/>
                                </w:rPr>
                                <w:t>ім.В.Даля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lang w:val="uk-UA"/>
                                </w:rPr>
                                <w:t xml:space="preserve"> Кафедра ЗТ</w:t>
                              </w:r>
                            </w:p>
                            <w:p w:rsidR="00390296" w:rsidRDefault="00390296" w:rsidP="00390296">
                              <w:pPr>
                                <w:rPr>
                                  <w:rFonts w:ascii="Calibri" w:hAnsi="Calibri"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21" o:spid="_x0000_s1026" style="position:absolute;left:0;text-align:left;margin-left:62.9pt;margin-top:21.9pt;width:508.4pt;height:791.3pt;z-index:2516592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" o:allowincell="f">
                <v:rect id="Rectangle 107" o:spid="_x0000_s102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lsYcUA&#10;AADcAAAADwAAAGRycy9kb3ducmV2LnhtbESPQWuDQBSE74X+h+UVcqtrPaTVuAkmEMiptMYf8HBf&#10;VeK+Ne5GTX99t1DocZiZb5h8t5heTDS6zrKClygGQVxb3XGjoDofn99AOI+ssbdMCu7kYLd9fMgx&#10;03bmT5pK34gAYZehgtb7IZPS1S0ZdJEdiIP3ZUeDPsixkXrEOcBNL5M4XkuDHYeFFgc6tFRfyptR&#10;cPHL9F405fcxrfZp/bEv5tu1UGr1tBQbEJ4W/x/+a5+0gtckgd8z4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KWxhxQAAANwAAAAPAAAAAAAAAAAAAAAAAJgCAABkcnMv&#10;ZG93bnJldi54bWxQSwUGAAAAAAQABAD1AAAAigMAAAAA&#10;" filled="f" strokeweight="2pt"/>
                <v:line id="Line 108" o:spid="_x0000_s1028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8kO8QAAADcAAAADwAAAGRycy9kb3ducmV2LnhtbESPQWvCQBSE70L/w/IKvemmKVVJXUUC&#10;kd6kSS65PbPPJJh9G7Krpv/eLRQ8DjPzDbPZTaYXNxpdZ1nB+yICQVxb3XGjoCyy+RqE88gae8uk&#10;4Jcc7LYvsw0m2t75h265b0SAsEtQQev9kEjp6pYMuoUdiIN3tqNBH+TYSD3iPcBNL+MoWkqDHYeF&#10;FgdKW6ov+dUouFTlZ3Y4prro870+NZmvTmet1NvrtP8C4Wnyz/B/+1srWMUf8HcmHAG5f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XyQ7xAAAANwAAAAPAAAAAAAAAAAA&#10;AAAAAKECAABkcnMvZG93bnJldi54bWxQSwUGAAAAAAQABAD5AAAAkgMAAAAA&#10;" strokeweight="2pt"/>
                <v:line id="Line 109" o:spid="_x0000_s1029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a8T8QAAADcAAAADwAAAGRycy9kb3ducmV2LnhtbESPQWvCQBSE70L/w/IKvemmoVVJXUUC&#10;kd6kSS65PbPPJJh9G7Krpv/eLRQ8DjPzDbPZTaYXNxpdZ1nB+yICQVxb3XGjoCyy+RqE88gae8uk&#10;4Jcc7LYvsw0m2t75h265b0SAsEtQQev9kEjp6pYMuoUdiIN3tqNBH+TYSD3iPcBNL+MoWkqDHYeF&#10;FgdKW6ov+dUouFTlZ3Y4prro870+NZmvTmet1NvrtP8C4Wnyz/B/+1srWMUf8HcmHAG5f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trxPxAAAANwAAAAPAAAAAAAAAAAA&#10;AAAAAKECAABkcnMvZG93bnJldi54bWxQSwUGAAAAAAQABAD5AAAAkgMAAAAA&#10;" strokeweight="2pt"/>
                <v:line id="Line 110" o:spid="_x0000_s1030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oZ1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0/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n6GdTAAAAA3AAAAA8AAAAAAAAAAAAAAAAA&#10;oQIAAGRycy9kb3ducmV2LnhtbFBLBQYAAAAABAAEAPkAAACOAwAAAAA=&#10;" strokeweight="2pt"/>
                <v:line id="Line 111" o:spid="_x0000_s1031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iHo8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0/h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koh6PAAAAA3AAAAA8AAAAAAAAAAAAAAAAA&#10;oQIAAGRycy9kb3ducmV2LnhtbFBLBQYAAAAABAAEAPkAAACOAwAAAAA=&#10;" strokeweight="2pt"/>
                <v:line id="Line 112" o:spid="_x0000_s1032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QiO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8/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ZkIjjAAAAA3AAAAA8AAAAAAAAAAAAAAAAA&#10;oQIAAGRycy9kb3ducmV2LnhtbFBLBQYAAAAABAAEAPkAAACOAwAAAAA=&#10;" strokeweight="2pt"/>
                <v:line id="Line 113" o:spid="_x0000_s1033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/u2Sr0AAADcAAAADwAAAGRycy9kb3ducmV2LnhtbERPuwrCMBTdBf8hXMFNUwUfVKOIUHET&#10;axe3a3Nti81NaaLWvzeD4Hg47/W2M7V4Uesqywom4wgEcW51xYWC7JKMliCcR9ZYWyYFH3Kw3fR7&#10;a4y1ffOZXqkvRAhhF6OC0vsmltLlJRl0Y9sQB+5uW4M+wLaQusV3CDe1nEbRXBqsODSU2NC+pPyR&#10;Po2CxzWbJYfTXl/qdKdvReKvt7tWajjodisQnjr/F//cR61gMQ1rw5lwBOTm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f7tkq9AAAA3AAAAA8AAAAAAAAAAAAAAAAAoQIA&#10;AGRycy9kb3ducmV2LnhtbFBLBQYAAAAABAAEAPkAAACLAwAAAAA=&#10;" strokeweight="2pt"/>
                <v:line id="Line 114" o:spid="_x0000_s1034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cT0cQAAADcAAAADwAAAGRycy9kb3ducmV2LnhtbESPQWvCQBSE70L/w/IKvemmgVZNXUUC&#10;kd6kSS65PbPPJJh9G7Krpv/eLRQ8DjPzDbPZTaYXNxpdZ1nB+yICQVxb3XGjoCyy+QqE88gae8uk&#10;4Jcc7LYvsw0m2t75h265b0SAsEtQQev9kEjp6pYMuoUdiIN3tqNBH+TYSD3iPcBNL+Mo+pQGOw4L&#10;LQ6UtlRf8qtRcKnKj+xwTHXR53t9ajJfnc5aqbfXaf8FwtPkn+H/9rdWsIzX8HcmHAG5f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txPRxAAAANwAAAAPAAAAAAAAAAAA&#10;AAAAAKECAABkcnMvZG93bnJldi54bWxQSwUGAAAAAAQABAD5AAAAkgMAAAAA&#10;" strokeweight="2pt"/>
                <v:line id="Line 115" o:spid="_x0000_s103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euIsEAAADcAAAADwAAAGRycy9kb3ducmV2LnhtbERPzWoCMRC+F3yHMIK3mrUFratRxFZQ&#10;PEjVBxg342Z1M1mSqGufvjkUevz4/qfz1tbiTj5UjhUM+hkI4sLpiksFx8Pq9QNEiMgaa8ek4EkB&#10;5rPOyxRz7R78Tfd9LEUK4ZCjAhNjk0sZCkMWQ981xIk7O28xJuhLqT0+Urit5VuWDaXFilODwYaW&#10;horr/mYVbPxpex38lEaeeOO/6t3nONiLUr1uu5iAiNTGf/Gfe60VjN7T/HQmHQE5+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564iwQAAANwAAAAPAAAAAAAAAAAAAAAA&#10;AKECAABkcnMvZG93bnJldi54bWxQSwUGAAAAAAQABAD5AAAAjwMAAAAA&#10;" strokeweight="1pt"/>
                <v:line id="Line 116" o:spid="_x0000_s103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sLucUAAADcAAAADwAAAGRycy9kb3ducmV2LnhtbESP3WoCMRSE7wXfIRzBu5rdCmq3RpH+&#10;gNILUfsAx83pZnVzsiSpbvv0jVDwcpiZb5j5srONuJAPtWMF+SgDQVw6XXOl4PPw/jADESKyxsYx&#10;KfihAMtFvzfHQrsr7+iyj5VIEA4FKjAxtoWUoTRkMYxcS5y8L+ctxiR9JbXHa4LbRj5m2URarDkt&#10;GGzpxVB53n9bBRt//Djnv5WRR974t2b7+hTsSanhoFs9g4jUxXv4v73WCqbjHG5n0hG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6sLucUAAADcAAAADwAAAAAAAAAA&#10;AAAAAAChAgAAZHJzL2Rvd25yZXYueG1sUEsFBgAAAAAEAAQA+QAAAJMDAAAAAA==&#10;" strokeweight="1pt"/>
                <v:rect id="Rectangle 117" o:spid="_x0000_s1037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0aQsIA&#10;AADcAAAADwAAAGRycy9kb3ducmV2LnhtbESPT4vCMBTE74LfITzBm6b+Qd2uUYogeLW7Cx4fzdu2&#10;a/NSk6j12xtB2OMwM79h1tvONOJGzteWFUzGCQjiwuqaSwXfX/vRCoQPyBoby6TgQR62m35vjam2&#10;dz7SLQ+liBD2KSqoQmhTKX1RkUE/ti1x9H6tMxiidKXUDu8Rbho5TZKFNFhzXKiwpV1FxTm/GgVZ&#10;9tf9XPIP3Hu5StxCz3WZnZQaDrrsE0SgLvyH3+2DVrCcTeF1Jh4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/RpC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18" o:spid="_x0000_s1038" style="position:absolute;left:1051;top:17912;width:11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G/2cIA&#10;AADcAAAADwAAAGRycy9kb3ducmV2LnhtbESPQYvCMBSE78L+h/AW9qbpqrhajVIEYa9WhT0+mmdb&#10;t3mpSdT6740geBxm5htmsepMI67kfG1ZwfcgAUFcWF1zqWC/2/SnIHxA1thYJgV38rBafvQWmGp7&#10;4y1d81CKCGGfooIqhDaV0hcVGfQD2xJH72idwRClK6V2eItw08hhkkykwZrjQoUtrSsq/vOLUZBl&#10;p+5wzme48XKauIke6zL7U+rrs8vmIAJ14R1+tX+1gp/RCJ5n4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sb/Z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19" o:spid="_x0000_s1039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gnrcIA&#10;AADcAAAADwAAAGRycy9kb3ducmV2LnhtbESPQYvCMBSE78L+h/AW9qaprrhajVIEYa9WhT0+mmdb&#10;bV5qErX7740geBxm5htmsepMI27kfG1ZwXCQgCAurK65VLDfbfpTED4ga2wsk4J/8rBafvQWmGp7&#10;5y3d8lCKCGGfooIqhDaV0hcVGfQD2xJH72idwRClK6V2eI9w08hRkkykwZrjQoUtrSsqzvnVKMiy&#10;U3e45DPceDlN3ESPdZn9KfX12WVzEIG68A6/2r9awc/3GJ5n4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WCet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20" o:spid="_x0000_s1040" style="position:absolute;left:4983;top:17912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SCNsQA&#10;AADcAAAADwAAAGRycy9kb3ducmV2LnhtbESPT2vCQBTE74LfYXmF3nTTP0aN2UgoCL02WujxkX0m&#10;0ezbuLvV9Nt3CwWPw8z8hsm3o+nFlZzvLCt4micgiGurO24UHPa72QqED8gae8uk4Ic8bIvpJMdM&#10;2xt/0LUKjYgQ9hkqaEMYMil93ZJBP7cDcfSO1hkMUbpGaoe3CDe9fE6SVBrsOC60ONBbS/W5+jYK&#10;yvI0fl6qNe68XCUu1a+6Kb+UenwYyw2IQGO4h//b71rB8mUBf2fiE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UgjbEAAAA3AAAAA8AAAAAAAAAAAAAAAAAmAIAAGRycy9k&#10;b3ducmV2LnhtbFBLBQYAAAAABAAEAPUAAACJ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/>
                            <w:sz w:val="18"/>
                          </w:rPr>
                          <w:t>П</w:t>
                        </w:r>
                        <w:proofErr w:type="gramEnd"/>
                        <w:r>
                          <w:rPr>
                            <w:rFonts w:ascii="Calibri" w:hAnsi="Calibri"/>
                            <w:sz w:val="18"/>
                          </w:rPr>
                          <w:t>і</w:t>
                        </w:r>
                        <w:r>
                          <w:rPr>
                            <w:rFonts w:ascii="Journal" w:hAnsi="Journal"/>
                            <w:sz w:val="18"/>
                          </w:rPr>
                          <w:t>дпис</w:t>
                        </w:r>
                        <w:proofErr w:type="spellEnd"/>
                      </w:p>
                    </w:txbxContent>
                  </v:textbox>
                </v:rect>
                <v:rect id="Rectangle 121" o:spid="_x0000_s1041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YcQcIA&#10;AADcAAAADwAAAGRycy9kb3ducmV2LnhtbESPQWvCQBSE7wX/w/IKvdVNq0SNrhIKQq+mCh4f2WcS&#10;zb6Nu6vGf+8KQo/DzHzDLFa9acWVnG8sK/gaJiCIS6sbrhRs/9afUxA+IGtsLZOCO3lYLQdvC8y0&#10;vfGGrkWoRISwz1BBHUKXSenLmgz6oe2Io3ewzmCI0lVSO7xFuGnld5Kk0mDDcaHGjn5qKk/FxSjI&#10;82O/OxczXHs5TVyqx7rK90p9vPf5HESgPvyHX+1frWAySuF5Jh4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xhxB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22" o:spid="_x0000_s1042" style="position:absolute;left:15929;top:18258;width:1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q52sIA&#10;AADcAAAADwAAAGRycy9kb3ducmV2LnhtbESPT4vCMBTE74LfITxhb5rqin+qUYog7NWq4PHRPNvu&#10;Ni81yWr3228EweMwM79h1tvONOJOzteWFYxHCQjiwuqaSwWn4364AOEDssbGMin4Iw/bTb+3xlTb&#10;Bx/onodSRAj7FBVUIbSplL6oyKAf2ZY4elfrDIYoXSm1w0eEm0ZOkmQmDdYcFypsaVdR8ZP/GgVZ&#10;9t2db/kS914uEjfTU11mF6U+Bl22AhGoC+/wq/2lFcw/5/A8E4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rna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123" o:spid="_x0000_s1043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UtqMAA&#10;AADcAAAADwAAAGRycy9kb3ducmV2LnhtbERPz2vCMBS+C/4P4Qm7aTo3OleNUoSCV7sNdnw0b21d&#10;81KT2Nb/3hwGO358v3eHyXRiIOdbywqeVwkI4srqlmsFnx/FcgPCB2SNnWVScCcPh/18tsNM25HP&#10;NJShFjGEfYYKmhD6TEpfNWTQr2xPHLkf6wyGCF0ttcMxhptOrpMklQZbjg0N9nRsqPotb0ZBnl+m&#10;r2v5joWXm8Sl+lXX+bdST4sp34IINIV/8Z/7pBW8vcS18Uw8An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UtqMAAAADcAAAADwAAAAAAAAAAAAAAAACYAgAAZHJzL2Rvd25y&#10;ZXYueG1sUEsFBgAAAAAEAAQA9QAAAIUDAAAAAA==&#10;" filled="f" stroked="f" strokeweight=".25pt">
                  <v:textbox inset="1pt,1pt,1pt,1pt">
                    <w:txbxContent>
                      <w:p w:rsidR="00390296" w:rsidRPr="00A65691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23</w:t>
                        </w:r>
                      </w:p>
                    </w:txbxContent>
                  </v:textbox>
                </v:rect>
                <v:rect id="Rectangle 124" o:spid="_x0000_s1044" style="position:absolute;left:7760;top:17481;width:1215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mIM8IA&#10;AADcAAAADwAAAGRycy9kb3ducmV2LnhtbESPQYvCMBSE74L/ITxhb5rqiqvVKEUQ9mpV2OOjebbV&#10;5qUmWe3++40geBxm5htmtelMI+7kfG1ZwXiUgCAurK65VHA87IZzED4ga2wsk4I/8rBZ93srTLV9&#10;8J7ueShFhLBPUUEVQptK6YuKDPqRbYmjd7bOYIjSlVI7fES4aeQkSWbSYM1xocKWthUV1/zXKMiy&#10;S3e65QvceTlP3ExPdZn9KPUx6LIliEBdeIdf7W+t4OtzAc8z8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WYgz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РБ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.Т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>Лз-141.10 ПЗ</w:t>
                        </w:r>
                      </w:p>
                      <w:p w:rsidR="00390296" w:rsidRDefault="00390296" w:rsidP="00390296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rect>
                <v:line id="Line 125" o:spid="_x0000_s1045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Jf7L0AAADcAAAADwAAAGRycy9kb3ducmV2LnhtbERPuwrCMBTdBf8hXMFNU8UX1SgiVNzE&#10;6uJ2ba5tsbkpTdT692YQHA/nvdq0phIvalxpWcFoGIEgzqwuOVdwOSeDBQjnkTVWlknBhxxs1t3O&#10;CmNt33yiV+pzEULYxaig8L6OpXRZQQbd0NbEgbvbxqAPsMmlbvAdwk0lx1E0kwZLDg0F1rQrKHuk&#10;T6Pgcb1Mk/1xp89VutW3PPHX210r1e+12yUIT63/i3/ug1Ywn4T54Uw4AnL9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RSX+y9AAAA3AAAAA8AAAAAAAAAAAAAAAAAoQIA&#10;AGRycy9kb3ducmV2LnhtbFBLBQYAAAAABAAEAPkAAACLAwAAAAA=&#10;" strokeweight="2pt"/>
                <v:line id="Line 126" o:spid="_x0000_s1046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76d8MAAADcAAAADwAAAGRycy9kb3ducmV2LnhtbESPT4vCMBTE74LfITzBm00V/1GNIkKX&#10;vS1WL95em2dbbF5Kk9Xut98IgsdhZn7DbPe9acSDOldbVjCNYhDEhdU1lwou53SyBuE8ssbGMin4&#10;Iwf73XCwxUTbJ5/okflSBAi7BBVU3reJlK6oyKCLbEscvJvtDPogu1LqDp8Bbho5i+OlNFhzWKiw&#10;pWNFxT37NQru18si/fo56nOTHXRepv6a37RS41F/2IDw1PtP+N3+1gpW8ym8zoQjIH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e+nfDAAAA3AAAAA8AAAAAAAAAAAAA&#10;AAAAoQIAAGRycy9kb3ducmV2LnhtbFBLBQYAAAAABAAEAPkAAACRAwAAAAA=&#10;" strokeweight="2pt"/>
                <v:line id="Line 127" o:spid="_x0000_s1047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/ms8UAAADcAAAADwAAAGRycy9kb3ducmV2LnhtbESP3WoCMRSE7wXfIRyhdzWrlKqrUcS2&#10;UOmF+PMAx81xs7o5WZJUt336Rih4OczMN8xs0dpaXMmHyrGCQT8DQVw4XXGp4LD/eB6DCBFZY+2Y&#10;FPxQgMW825lhrt2Nt3TdxVIkCIccFZgYm1zKUBiyGPquIU7eyXmLMUlfSu3xluC2lsMse5UWK04L&#10;BhtaGSouu2+rYO2PX5fBb2nkkdf+vd68TYI9K/XUa5dTEJHa+Aj/tz+1gtHLEO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3/ms8UAAADcAAAADwAAAAAAAAAA&#10;AAAAAAChAgAAZHJzL2Rvd25yZXYueG1sUEsFBgAAAAAEAAQA+QAAAJMDAAAAAA==&#10;" strokeweight="1pt"/>
                <v:line id="Line 128" o:spid="_x0000_s1048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NDKMUAAADcAAAADwAAAGRycy9kb3ducmV2LnhtbESP3WoCMRSE74W+QzgF72rWKtVujVK0&#10;QsUL8ecBjpvTzdbNyZKkuvXpTaHg5TAz3zCTWWtrcSYfKscK+r0MBHHhdMWlgsN++TQGESKyxtox&#10;KfilALPpQ2eCuXYX3tJ5F0uRIBxyVGBibHIpQ2HIYui5hjh5X85bjEn6UmqPlwS3tXzOshdpseK0&#10;YLChuaHitPuxClb+uD71r6WRR175j3qzeA32W6nuY/v+BiJSG+/h//anVjAaDuDvTDo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DNDKMUAAADcAAAADwAAAAAAAAAA&#10;AAAAAAChAgAAZHJzL2Rvd25yZXYueG1sUEsFBgAAAAAEAAQA+QAAAJMDAAAAAA==&#10;" strokeweight="1pt"/>
                <v:line id="Line 129" o:spid="_x0000_s1049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rbXMUAAADcAAAADwAAAGRycy9kb3ducmV2LnhtbESP3WoCMRSE7wXfIRyhdzVrkaqrUcS2&#10;UOmF+PMAx81xs7o5WZJUt336Rih4OczMN8xs0dpaXMmHyrGCQT8DQVw4XXGp4LD/eB6DCBFZY+2Y&#10;FPxQgMW825lhrt2Nt3TdxVIkCIccFZgYm1zKUBiyGPquIU7eyXmLMUlfSu3xluC2li9Z9iotVpwW&#10;DDa0MlRcdt9Wwdofvy6D39LII6/9e715mwR7Vuqp1y6nICK18RH+b39qBaPhEO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9rbXMUAAADcAAAADwAAAAAAAAAA&#10;AAAAAAChAgAAZHJzL2Rvd25yZXYueG1sUEsFBgAAAAAEAAQA+QAAAJMDAAAAAA==&#10;" strokeweight="1pt"/>
                <v:group id="Group 130" o:spid="_x0000_s1050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5JC/M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LR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kkL8xgAAANwA&#10;AAAPAAAAAAAAAAAAAAAAAKoCAABkcnMvZG93bnJldi54bWxQSwUGAAAAAAQABAD6AAAAnQMAAAAA&#10;">
                  <v:rect id="Rectangle 131" o:spid="_x0000_s105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BvPMMA&#10;AADcAAAADwAAAGRycy9kb3ducmV2LnhtbESPwWrDMBBE74X8g9hAb7WcElzXiRJMIdBr3AZ6XKyN&#10;7cRaOZJqu38fFQo9DjPzhtnuZ9OLkZzvLCtYJSkI4trqjhsFnx+HpxyED8gae8uk4Ic87HeLhy0W&#10;2k58pLEKjYgQ9gUqaEMYCil93ZJBn9iBOHpn6wyGKF0jtcMpwk0vn9M0kwY7jgstDvTWUn2tvo2C&#10;srzMp1v1igcv89Rleq2b8kupx+VcbkAEmsN/+K/9rhW8rDP4PROP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BvPMMAAADcAAAADwAAAAAAAAAAAAAAAACYAgAAZHJzL2Rv&#10;d25yZXYueG1sUEsFBgAAAAAEAAQA9QAAAIgDAAAAAA==&#10;" filled="f" stroked="f" strokeweight=".25pt">
                    <v:textbox inset="1pt,1pt,1pt,1pt">
                      <w:txbxContent>
                        <w:p w:rsidR="00390296" w:rsidRDefault="00390296" w:rsidP="00390296"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z w:val="18"/>
                            </w:rPr>
                            <w:t>Розро</w:t>
                          </w:r>
                          <w:r>
                            <w:rPr>
                              <w:rFonts w:ascii="Journal" w:hAnsi="Journal"/>
                              <w:sz w:val="18"/>
                            </w:rPr>
                            <w:t>б</w:t>
                          </w:r>
                          <w:proofErr w:type="spellEnd"/>
                          <w:r>
                            <w:rPr>
                              <w:rFonts w:ascii="Journal" w:hAnsi="Journal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32" o:spid="_x0000_s105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zKp8MA&#10;AADcAAAADwAAAGRycy9kb3ducmV2LnhtbESPQWvCQBSE7wX/w/IEb81GEbVpVgmC4LWxhR4f2ddN&#10;avZt3F01/ffdgtDjMDPfMOVutL24kQ+dYwXzLAdB3DjdsVHwfjo8b0CEiKyxd0wKfijAbjt5KrHQ&#10;7s5vdKujEQnCoUAFbYxDIWVoWrIYMjcQJ+/LeYsxSW+k9nhPcNvLRZ6vpMWO00KLA+1bas711Sqo&#10;qu/x41K/4CHITe5XeqlN9anUbDpWryAijfE//GgftYL1cg1/Z9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zKp8MAAADcAAAADwAAAAAAAAAAAAAAAACYAgAAZHJzL2Rv&#10;d25yZXYueG1sUEsFBgAAAAAEAAQA9QAAAIgDAAAAAA==&#10;" filled="f" stroked="f" strokeweight=".25pt">
                    <v:textbox inset="1pt,1pt,1pt,1pt">
                      <w:txbxContent>
                        <w:p w:rsidR="00390296" w:rsidRDefault="00390296" w:rsidP="00390296">
                          <w:pPr>
                            <w:rPr>
                              <w:sz w:val="20"/>
                              <w:szCs w:val="20"/>
                              <w:lang w:val="uk-UA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  <w:lang w:val="uk-UA"/>
                            </w:rPr>
                            <w:t>Шкурко</w:t>
                          </w:r>
                          <w:proofErr w:type="spellEnd"/>
                        </w:p>
                        <w:p w:rsidR="00390296" w:rsidRDefault="00390296" w:rsidP="00390296">
                          <w:pPr>
                            <w:rPr>
                              <w:rFonts w:eastAsiaTheme="minorEastAsia"/>
                            </w:rPr>
                          </w:pPr>
                        </w:p>
                      </w:txbxContent>
                    </v:textbox>
                  </v:rect>
                </v:group>
                <v:group id="Group 133" o:spid="_x0000_s1053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PtYs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WT7WLCAAAA3AAAAA8A&#10;AAAAAAAAAAAAAAAAqgIAAGRycy9kb3ducmV2LnhtbFBLBQYAAAAABAAEAPoAAACZAwAAAAA=&#10;">
                  <v:rect id="Rectangle 134" o:spid="_x0000_s105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/7TsEA&#10;AADcAAAADwAAAGRycy9kb3ducmV2LnhtbESPT4vCMBTE74LfITzBm6Yu4p+uUcqC4NWq4PHRvG27&#10;27zUJGr99kYQPA4z8xtmtelMI27kfG1ZwWScgCAurK65VHA8bEcLED4ga2wsk4IHedis+70Vptre&#10;eU+3PJQiQtinqKAKoU2l9EVFBv3YtsTR+7XOYIjSlVI7vEe4aeRXksykwZrjQoUt/VRU/OdXoyDL&#10;/rrTJV/i1stF4mZ6qsvsrNRw0GXfIAJ14RN+t3dawXy6hNeZeAT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f+07BAAAA3AAAAA8AAAAAAAAAAAAAAAAAmAIAAGRycy9kb3du&#10;cmV2LnhtbFBLBQYAAAAABAAEAPUAAACGAwAAAAA=&#10;" filled="f" stroked="f" strokeweight=".25pt">
                    <v:textbox inset="1pt,1pt,1pt,1pt">
                      <w:txbxContent>
                        <w:p w:rsidR="00390296" w:rsidRDefault="00390296" w:rsidP="00390296"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rFonts w:ascii="Journal" w:hAnsi="Journal"/>
                              <w:sz w:val="18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Journal" w:hAnsi="Journal"/>
                              <w:sz w:val="18"/>
                            </w:rPr>
                            <w:t>П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ерев</w:t>
                          </w:r>
                          <w:proofErr w:type="gramEnd"/>
                          <w:r>
                            <w:rPr>
                              <w:rFonts w:ascii="Calibri" w:hAnsi="Calibri"/>
                              <w:sz w:val="18"/>
                            </w:rPr>
                            <w:t>і</w:t>
                          </w:r>
                          <w:r>
                            <w:rPr>
                              <w:rFonts w:ascii="Journal" w:hAnsi="Journal"/>
                              <w:sz w:val="18"/>
                            </w:rPr>
                            <w:t>р</w:t>
                          </w:r>
                          <w:proofErr w:type="spellEnd"/>
                          <w:r>
                            <w:rPr>
                              <w:rFonts w:ascii="Journal" w:hAnsi="Journal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35" o:spid="_x0000_s105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zEDsAA&#10;AADcAAAADwAAAGRycy9kb3ducmV2LnhtbERPz2vCMBS+C/4P4Qm7aTrZOleNUoSCV7sNdnw0b21d&#10;81KT2Nb/3hwGO358v3eHyXRiIOdbywqeVwkI4srqlmsFnx/FcgPCB2SNnWVScCcPh/18tsNM25HP&#10;NJShFjGEfYYKmhD6TEpfNWTQr2xPHLkf6wyGCF0ttcMxhptOrpMklQZbjg0N9nRsqPotb0ZBnl+m&#10;r2v5joWXm8Sl+kXX+bdST4sp34IINIV/8Z/7pBW8vcb58Uw8An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bzEDsAAAADcAAAADwAAAAAAAAAAAAAAAACYAgAAZHJzL2Rvd25y&#10;ZXYueG1sUEsFBgAAAAAEAAQA9QAAAIUDAAAAAA==&#10;" filled="f" stroked="f" strokeweight=".25pt">
                    <v:textbox inset="1pt,1pt,1pt,1pt">
                      <w:txbxContent>
                        <w:p w:rsidR="00390296" w:rsidRDefault="00390296" w:rsidP="00390296">
                          <w:pPr>
                            <w:rPr>
                              <w:sz w:val="20"/>
                              <w:szCs w:val="20"/>
                              <w:lang w:val="uk-UA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uk-UA"/>
                            </w:rPr>
                            <w:t>Луценко</w:t>
                          </w:r>
                        </w:p>
                        <w:p w:rsidR="00390296" w:rsidRDefault="00390296" w:rsidP="00390296">
                          <w:pPr>
                            <w:rPr>
                              <w:rFonts w:eastAsiaTheme="minorEastAsia"/>
                            </w:rPr>
                          </w:pPr>
                        </w:p>
                      </w:txbxContent>
                    </v:textbox>
                  </v:rect>
                </v:group>
                <v:group id="Group 136" o:spid="_x0000_s1056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DSIs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XDSIsQAAADcAAAA&#10;DwAAAAAAAAAAAAAAAACqAgAAZHJzL2Rvd25yZXYueG1sUEsFBgAAAAAEAAQA+gAAAJsDAAAAAA==&#10;">
                  <v:rect id="Rectangle 137" o:spid="_x0000_s1057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/4sIA&#10;AADcAAAADwAAAGRycy9kb3ducmV2LnhtbESPT4vCMBTE74LfITzBm6aK/7ZrlCIIXu3ugsdH87bt&#10;2rzUJGr99kYQ9jjMzG+Y9bYzjbiR87VlBZNxAoK4sLrmUsH31360AuEDssbGMil4kIftpt9bY6rt&#10;nY90y0MpIoR9igqqENpUSl9UZNCPbUscvV/rDIYoXSm1w3uEm0ZOk2QhDdYcFypsaVdRcc6vRkGW&#10;/XU/l/wD916uErfQM11mJ6WGgy77BBGoC//hd/ugFSznU3idi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Iv/iwgAAANwAAAAPAAAAAAAAAAAAAAAAAJgCAABkcnMvZG93&#10;bnJldi54bWxQSwUGAAAAAAQABAD1AAAAhwMAAAAA&#10;" filled="f" stroked="f" strokeweight=".25pt">
                    <v:textbox inset="1pt,1pt,1pt,1pt">
                      <w:txbxContent>
                        <w:p w:rsidR="00390296" w:rsidRDefault="00390296" w:rsidP="00390296"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rFonts w:ascii="Journal" w:hAnsi="Journ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Journal" w:hAnsi="Journal"/>
                              <w:sz w:val="18"/>
                            </w:rPr>
                            <w:t>Реценз</w:t>
                          </w:r>
                          <w:proofErr w:type="spellEnd"/>
                          <w:r>
                            <w:rPr>
                              <w:rFonts w:ascii="Journal" w:hAnsi="Journal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38" o:spid="_x0000_s1058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5aecQA&#10;AADcAAAADwAAAGRycy9kb3ducmV2LnhtbESPT2vCQBTE74LfYXmF3nTTP0aN2UgoCL02WujxkX0m&#10;0ezbuLvV9Nt3CwWPw8z8hsm3o+nFlZzvLCt4micgiGurO24UHPa72QqED8gae8uk4Ic8bIvpJMdM&#10;2xt/0LUKjYgQ9hkqaEMYMil93ZJBP7cDcfSO1hkMUbpGaoe3CDe9fE6SVBrsOC60ONBbS/W5+jYK&#10;yvI0fl6qNe68XCUu1a+6Kb+UenwYyw2IQGO4h//b71rBcvECf2fiE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uWnnEAAAA3AAAAA8AAAAAAAAAAAAAAAAAmAIAAGRycy9k&#10;b3ducmV2LnhtbFBLBQYAAAAABAAEAPUAAACJAwAAAAA=&#10;" filled="f" stroked="f" strokeweight=".25pt">
                    <v:textbox inset="1pt,1pt,1pt,1pt">
                      <w:txbxContent>
                        <w:p w:rsidR="00390296" w:rsidRDefault="00390296" w:rsidP="00390296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v:textbox>
                  </v:rect>
                </v:group>
                <v:group id="Group 139" o:spid="_x0000_s1059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dxus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Q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3G6xgAAANwA&#10;AAAPAAAAAAAAAAAAAAAAAKoCAABkcnMvZG93bnJldi54bWxQSwUGAAAAAAQABAD6AAAAnQMAAAAA&#10;">
                  <v:rect id="Rectangle 140" o:spid="_x0000_s1060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tnlsIA&#10;AADcAAAADwAAAGRycy9kb3ducmV2LnhtbESPQYvCMBSE78L+h/AW9qapsrpajVIEYa9WhT0+mmdb&#10;bV5qErX7740geBxm5htmsepMI27kfG1ZwXCQgCAurK65VLDfbfpTED4ga2wsk4J/8rBafvQWmGp7&#10;5y3d8lCKCGGfooIqhDaV0hcVGfQD2xJH72idwRClK6V2eI9w08hRkkykwZrjQoUtrSsqzvnVKMiy&#10;U3e45DPceDlN3ER/6zL7U+rrs8vmIAJ14R1+tX+1gp/xGJ5n4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y2eWwgAAANwAAAAPAAAAAAAAAAAAAAAAAJgCAABkcnMvZG93&#10;bnJldi54bWxQSwUGAAAAAAQABAD1AAAAhwMAAAAA&#10;" filled="f" stroked="f" strokeweight=".25pt">
                    <v:textbox inset="1pt,1pt,1pt,1pt">
                      <w:txbxContent>
                        <w:p w:rsidR="00390296" w:rsidRDefault="00390296" w:rsidP="00390296"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rFonts w:ascii="Journal" w:hAnsi="Journal"/>
                              <w:sz w:val="18"/>
                            </w:rPr>
                            <w:t xml:space="preserve"> Н. Контр.</w:t>
                          </w:r>
                        </w:p>
                      </w:txbxContent>
                    </v:textbox>
                  </v:rect>
                  <v:rect id="Rectangle 141" o:spid="_x0000_s1061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54cIA&#10;AADcAAAADwAAAGRycy9kb3ducmV2LnhtbESPQWvCQBSE7wX/w/IKvdVNi0aNrhIKQq+mCh4f2WcS&#10;zb6Nu6vGf+8KQo/DzHzDLFa9acWVnG8sK/gaJiCIS6sbrhRs/9afUxA+IGtsLZOCO3lYLQdvC8y0&#10;vfGGrkWoRISwz1BBHUKXSenLmgz6oe2Io3ewzmCI0lVSO7xFuGnld5Kk0mDDcaHGjn5qKk/FxSjI&#10;82O/OxczXHs5TVyqR7rK90p9vPf5HESgPvyHX+1frWAyTuF5Jh4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GfnhwgAAANwAAAAPAAAAAAAAAAAAAAAAAJgCAABkcnMvZG93&#10;bnJldi54bWxQSwUGAAAAAAQABAD1AAAAhwMAAAAA&#10;" filled="f" stroked="f" strokeweight=".25pt">
                    <v:textbox inset="1pt,1pt,1pt,1pt">
                      <w:txbxContent>
                        <w:p w:rsidR="00390296" w:rsidRDefault="00390296" w:rsidP="00390296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v:textbox>
                  </v:rect>
                </v:group>
                <v:group id="Group 142" o:spid="_x0000_s1062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Xvz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na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1e/NxgAAANwA&#10;AAAPAAAAAAAAAAAAAAAAAKoCAABkcnMvZG93bnJldi54bWxQSwUGAAAAAAQABAD6AAAAnQMAAAAA&#10;">
                  <v:rect id="Rectangle 143" o:spid="_x0000_s1063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rICMAA&#10;AADcAAAADwAAAGRycy9kb3ducmV2LnhtbERPz2vCMBS+C/4P4Qm7aTrZOleNUoSCV7sNdnw0b21d&#10;81KT2Nb/3hwGO358v3eHyXRiIOdbywqeVwkI4srqlmsFnx/FcgPCB2SNnWVScCcPh/18tsNM25HP&#10;NJShFjGEfYYKmhD6TEpfNWTQr2xPHLkf6wyGCF0ttcMxhptOrpMklQZbjg0N9nRsqPotb0ZBnl+m&#10;r2v5joWXm8Sl+kXX+bdST4sp34IINIV/8Z/7pBW8vca18Uw8An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8rICMAAAADcAAAADwAAAAAAAAAAAAAAAACYAgAAZHJzL2Rvd25y&#10;ZXYueG1sUEsFBgAAAAAEAAQA9QAAAIUDAAAAAA==&#10;" filled="f" stroked="f" strokeweight=".25pt">
                    <v:textbox inset="1pt,1pt,1pt,1pt">
                      <w:txbxContent>
                        <w:p w:rsidR="00390296" w:rsidRDefault="00390296" w:rsidP="00390296"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  <w:lang w:val="uk-UA"/>
                            </w:rPr>
                            <w:t>За</w:t>
                          </w:r>
                          <w:r>
                            <w:rPr>
                              <w:rFonts w:ascii="Journal" w:hAnsi="Journal"/>
                              <w:sz w:val="18"/>
                            </w:rPr>
                            <w:t>тверд.</w:t>
                          </w:r>
                        </w:p>
                      </w:txbxContent>
                    </v:textbox>
                  </v:rect>
                  <v:rect id="Rectangle 144" o:spid="_x0000_s1064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Ztk8IA&#10;AADcAAAADwAAAGRycy9kb3ducmV2LnhtbESPQYvCMBSE74L/ITxhb5oqq6vVKEUQ9mpV2OOjebbV&#10;5qUmWe3++40geBxm5htmtelMI+7kfG1ZwXiUgCAurK65VHA87IZzED4ga2wsk4I/8rBZ93srTLV9&#10;8J7ueShFhLBPUUEVQptK6YuKDPqRbYmjd7bOYIjSlVI7fES4aeQkSWbSYM1xocKWthUV1/zXKMiy&#10;S3e65QvceTlP3Ex/6jL7Uepj0GVLEIG68A6/2t9awdd0Ac8z8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hm2TwgAAANwAAAAPAAAAAAAAAAAAAAAAAJgCAABkcnMvZG93&#10;bnJldi54bWxQSwUGAAAAAAQABAD1AAAAhwMAAAAA&#10;" filled="f" stroked="f" strokeweight=".25pt">
                    <v:textbox inset="1pt,1pt,1pt,1pt">
                      <w:txbxContent>
                        <w:p w:rsidR="00390296" w:rsidRDefault="00390296" w:rsidP="00390296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v:textbox>
                  </v:rect>
                </v:group>
                <v:line id="Line 145" o:spid="_x0000_s1065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+cDjL0AAADcAAAADwAAAGRycy9kb3ducmV2LnhtbERPuwrCMBTdBf8hXMFNUwUfVKOIUHET&#10;axe3a3Nti81NaaLWvzeD4Hg47/W2M7V4Uesqywom4wgEcW51xYWC7JKMliCcR9ZYWyYFH3Kw3fR7&#10;a4y1ffOZXqkvRAhhF6OC0vsmltLlJRl0Y9sQB+5uW4M+wLaQusV3CDe1nEbRXBqsODSU2NC+pPyR&#10;Po2CxzWbJYfTXl/qdKdvReKvt7tWajjodisQnjr/F//cR61gMQ/zw5lwBOTm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/nA4y9AAAA3AAAAA8AAAAAAAAAAAAAAAAAoQIA&#10;AGRycy9kb3ducmV2LnhtbFBLBQYAAAAABAAEAPkAAACLAwAAAAA=&#10;" strokeweight="2pt"/>
                <v:rect id="Rectangle 146" o:spid="_x0000_s1066" style="position:absolute;left:7787;top:18314;width:629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rKMEA&#10;AADcAAAADwAAAGRycy9kb3ducmV2LnhtbESPQYvCMBSE78L+h/AWvGmqSHW7RikLglerwh4fzdu2&#10;2rx0k6j13xtB8DjMzDfMct2bVlzJ+caygsk4AUFcWt1wpeCw34wWIHxA1thaJgV38rBefQyWmGl7&#10;4x1di1CJCGGfoYI6hC6T0pc1GfRj2xFH7886gyFKV0nt8BbhppXTJEmlwYbjQo0d/dRUnouLUZDn&#10;p/74X3zhxstF4lI901X+q9Tws8+/QQTqwzv8am+1gnk6geeZeAT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cqyj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Calibri" w:hAnsi="Calibri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bCs/>
                            <w:sz w:val="28"/>
                            <w:szCs w:val="28"/>
                            <w:lang w:val="uk-UA" w:eastAsia="uk-UA"/>
                          </w:rPr>
                          <w:t xml:space="preserve">Кондиціонери </w:t>
                        </w:r>
                        <w:proofErr w:type="spellStart"/>
                        <w:r>
                          <w:rPr>
                            <w:bCs/>
                            <w:sz w:val="28"/>
                            <w:szCs w:val="28"/>
                            <w:lang w:val="uk-UA" w:eastAsia="uk-UA"/>
                          </w:rPr>
                          <w:t>непарокомпресійного</w:t>
                        </w:r>
                        <w:proofErr w:type="spellEnd"/>
                        <w:r>
                          <w:rPr>
                            <w:bCs/>
                            <w:sz w:val="28"/>
                            <w:szCs w:val="28"/>
                            <w:lang w:val="uk-UA" w:eastAsia="uk-UA"/>
                          </w:rPr>
                          <w:t xml:space="preserve"> принципу дії</w:t>
                        </w:r>
                      </w:p>
                    </w:txbxContent>
                  </v:textbox>
                </v:rect>
                <v:line id="Line 147" o:spid="_x0000_s1067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k4Y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m47h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B5OGDAAAAA3AAAAA8AAAAAAAAAAAAAAAAA&#10;oQIAAGRycy9kb3ducmV2LnhtbFBLBQYAAAAABAAEAPkAAACOAwAAAAA=&#10;" strokeweight="2pt"/>
                <v:line id="Line 148" o:spid="_x0000_s1068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Wd+8IAAADcAAAADwAAAGRycy9kb3ducmV2LnhtbESPQYvCMBSE74L/ITzBm6a66C7VKCJ0&#10;8Sa2Xrw9m2dbbF5KE7X+eyMIHoeZ+YZZrjtTizu1rrKsYDKOQBDnVldcKDhmyegPhPPIGmvLpOBJ&#10;Dtarfm+JsbYPPtA99YUIEHYxKii9b2IpXV6SQTe2DXHwLrY16INsC6lbfAS4qeU0iubSYMVhocSG&#10;tiXl1/RmFFxPx1nyv9/qrE43+lwk/nS+aKWGg26zAOGp89/wp73TCn7nP/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zWd+8IAAADcAAAADwAAAAAAAAAAAAAA&#10;AAChAgAAZHJzL2Rvd25yZXYueG1sUEsFBgAAAAAEAAQA+QAAAJADAAAAAA==&#10;" strokeweight="2pt"/>
                <v:line id="Line 149" o:spid="_x0000_s1069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wFj8IAAADcAAAADwAAAGRycy9kb3ducmV2LnhtbESPQYvCMBSE74L/ITzBm6bK6i7VKCJ0&#10;8Sa2Xrw9m2dbbF5KE7X+eyMIHoeZ+YZZrjtTizu1rrKsYDKOQBDnVldcKDhmyegPhPPIGmvLpOBJ&#10;Dtarfm+JsbYPPtA99YUIEHYxKii9b2IpXV6SQTe2DXHwLrY16INsC6lbfAS4qeU0iubSYMVhocSG&#10;tiXl1/RmFFxPx1nyv9/qrE43+lwk/nS+aKWGg26zAOGp89/wp73TCn7nP/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NwFj8IAAADcAAAADwAAAAAAAAAAAAAA&#10;AAChAgAAZHJzL2Rvd25yZXYueG1sUEsFBgAAAAAEAAQA+QAAAJADAAAAAA==&#10;" strokeweight="2pt"/>
                <v:rect id="Rectangle 150" o:spid="_x0000_s1070" style="position:absolute;left:14295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etK8IA&#10;AADcAAAADwAAAGRycy9kb3ducmV2LnhtbESPQWvCQBSE7wX/w/IKvdVNi0aNrhIKQq+mCh4f2WcS&#10;zb6Nu6vGf+8KQo/DzHzDLFa9acWVnG8sK/gaJiCIS6sbrhRs/9afUxA+IGtsLZOCO3lYLQdvC8y0&#10;vfGGrkWoRISwz1BBHUKXSenLmgz6oe2Io3ewzmCI0lVSO7xFuGnld5Kk0mDDcaHGjn5qKk/FxSjI&#10;82O/OxczXHs5TVyqR7rK90p9vPf5HESgPvyHX+1frWCSjuF5Jh4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p60r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Лі</w:t>
                        </w:r>
                        <w:r>
                          <w:rPr>
                            <w:rFonts w:ascii="Journal" w:hAnsi="Journal"/>
                            <w:sz w:val="18"/>
                          </w:rPr>
                          <w:t>т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51" o:spid="_x0000_s1071" style="position:absolute;left:17577;top:18258;width:232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UzXMEA&#10;AADcAAAADwAAAGRycy9kb3ducmV2LnhtbESPQYvCMBSE74L/ITzBm6aKVLdrlCIIXu0qeHw0b9uu&#10;zUtNotZ/bxYW9jjMzDfMetubVjzI+caygtk0AUFcWt1wpeD0tZ+sQPiArLG1TApe5GG7GQ7WmGn7&#10;5CM9ilCJCGGfoYI6hC6T0pc1GfRT2xFH79s6gyFKV0nt8BnhppXzJEmlwYbjQo0d7Woqr8XdKMjz&#10;n/58Kz5w7+Uqcale6Cq/KDUe9fkniEB9+A//tQ9awTJN4fdMPAJ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1M1z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  <w:lang w:val="uk-UA"/>
                          </w:rPr>
                          <w:t>Акрушів</w:t>
                        </w:r>
                        <w:proofErr w:type="spellEnd"/>
                      </w:p>
                    </w:txbxContent>
                  </v:textbox>
                </v:rect>
                <v:rect id="Rectangle 152" o:spid="_x0000_s1072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mWx8MA&#10;AADcAAAADwAAAGRycy9kb3ducmV2LnhtbESPwWrDMBBE74X+g9hCb7XcUBzXjRJMIJBrnQZ6XKyt&#10;7cRauZJiu38fBQI9DjPzhlltZtOLkZzvLCt4TVIQxLXVHTcKvg67lxyED8gae8uk4I88bNaPDyss&#10;tJ34k8YqNCJC2BeooA1hKKT0dUsGfWIH4uj9WGcwROkaqR1OEW56uUjTTBrsOC60ONC2pfpcXYyC&#10;sjzNx9/qHXde5qnL9Jtuym+lnp/m8gNEoDn8h+/tvVawzJZwOxOPgF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mWx8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Calibri" w:hAnsi="Calibri"/>
                            <w:lang w:val="en-US"/>
                          </w:rPr>
                        </w:pPr>
                      </w:p>
                    </w:txbxContent>
                  </v:textbox>
                </v:rect>
                <v:line id="Line 153" o:spid="_x0000_s1073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KNOcEAAADcAAAADwAAAGRycy9kb3ducmV2LnhtbERPS27CMBDdI3EHa5C6A4cuKAQMQpRK&#10;oC4qPgcY4iEOxOPINhB6+npRieXT+88Wra3FnXyoHCsYDjIQxIXTFZcKjoev/hhEiMgaa8ek4EkB&#10;FvNuZ4a5dg/e0X0fS5FCOOSowMTY5FKGwpDFMHANceLOzluMCfpSao+PFG5r+Z5lI2mx4tRgsKGV&#10;oeK6v1kFW3/6vg5/SyNPvPXr+udzEuxFqbdeu5yCiNTGl/jfvdEKPkZpbTqTjoCc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Io05wQAAANwAAAAPAAAAAAAAAAAAAAAA&#10;AKECAABkcnMvZG93bnJldi54bWxQSwUGAAAAAAQABAD5AAAAjwMAAAAA&#10;" strokeweight="1pt"/>
                <v:line id="Line 154" o:spid="_x0000_s1074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4oosUAAADcAAAADwAAAGRycy9kb3ducmV2LnhtbESPwW7CMBBE70j9B2srcQOHHmgJOFHV&#10;glTEoSrlA5Z4iQPxOrINpP16XKkSx9HMvNEsyt624kI+NI4VTMYZCOLK6YZrBbvv1egFRIjIGlvH&#10;pOCHApTFw2CBuXZX/qLLNtYiQTjkqMDE2OVShsqQxTB2HXHyDs5bjEn6WmqP1wS3rXzKsqm02HBa&#10;MNjRm6HqtD1bBWu/35wmv7WRe177Zfv5Pgv2qNTwsX+dg4jUx3v4v/2hFTxPZ/B3Jh0BW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m4oosUAAADcAAAADwAAAAAAAAAA&#10;AAAAAAChAgAAZHJzL2Rvd25yZXYueG1sUEsFBgAAAAAEAAQA+QAAAJMDAAAAAA==&#10;" strokeweight="1pt"/>
                <v:rect id="Rectangle 155" o:spid="_x0000_s1075" style="position:absolute;left:14295;top:19221;width:5609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mYbsAA&#10;AADcAAAADwAAAGRycy9kb3ducmV2LnhtbERPz2uDMBS+F/o/hFfYrcaN0TprLFIo7Dq3Qo8P86Z2&#10;5sUmmbr/fjkMdvz4fhfHxQxiIud7ywoekxQEcWN1z62Cj/fzNgPhA7LGwTIp+CEPx3K9KjDXduY3&#10;murQihjCPkcFXQhjLqVvOjLoEzsSR+7TOoMhQtdK7XCO4WaQT2m6kwZ7jg0djnTqqPmqv42Cqrot&#10;l3v9gmcvs9Tt9LNuq6tSD5ulOoAItIR/8Z/7VSvY7+P8eCYeAVn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gmYbsAAAADcAAAADwAAAAAAAAAAAAAAAACYAgAAZHJzL2Rvd25y&#10;ZXYueG1sUEsFBgAAAAAEAAQA9QAAAIU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rPr>
                            <w:rFonts w:ascii="Calibri" w:hAnsi="Calibri"/>
                            <w:lang w:val="uk-UA"/>
                          </w:rPr>
                        </w:pPr>
                        <w:r>
                          <w:rPr>
                            <w:rFonts w:ascii="Calibri" w:hAnsi="Calibri"/>
                            <w:lang w:val="uk-UA"/>
                          </w:rPr>
                          <w:t xml:space="preserve">СНУ </w:t>
                        </w:r>
                        <w:proofErr w:type="spellStart"/>
                        <w:r>
                          <w:rPr>
                            <w:rFonts w:ascii="Calibri" w:hAnsi="Calibri"/>
                            <w:lang w:val="uk-UA"/>
                          </w:rPr>
                          <w:t>ім.В.Даля</w:t>
                        </w:r>
                        <w:proofErr w:type="spellEnd"/>
                        <w:r>
                          <w:rPr>
                            <w:rFonts w:ascii="Calibri" w:hAnsi="Calibri"/>
                            <w:lang w:val="uk-UA"/>
                          </w:rPr>
                          <w:t xml:space="preserve"> Кафедра ЗТ</w:t>
                        </w:r>
                      </w:p>
                      <w:p w:rsidR="00390296" w:rsidRDefault="00390296" w:rsidP="00390296">
                        <w:pPr>
                          <w:rPr>
                            <w:rFonts w:ascii="Calibri" w:hAnsi="Calibri"/>
                            <w:sz w:val="28"/>
                            <w:szCs w:val="28"/>
                            <w:lang w:val="uk-UA"/>
                          </w:rPr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:rsidR="00390296" w:rsidRPr="00E1437C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  <w:r w:rsidRPr="00E1437C">
        <w:rPr>
          <w:sz w:val="28"/>
          <w:szCs w:val="28"/>
          <w:lang w:val="uk-UA" w:eastAsia="uk-UA"/>
        </w:rPr>
        <w:t>Проведений аналіз розроблених схем кондиціонерів випарного типу дозволив виділити наступні недоліки:</w:t>
      </w:r>
    </w:p>
    <w:p w:rsidR="00390296" w:rsidRPr="00E1437C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  <w:r w:rsidRPr="00E1437C">
        <w:rPr>
          <w:sz w:val="28"/>
          <w:szCs w:val="28"/>
          <w:lang w:val="uk-UA" w:eastAsia="uk-UA"/>
        </w:rPr>
        <w:t>- використання пористих насадок приводить до необхідності зменшення їх висоти (</w:t>
      </w:r>
      <w:r w:rsidRPr="00E1437C">
        <w:rPr>
          <w:sz w:val="28"/>
          <w:szCs w:val="28"/>
          <w:lang w:val="uk-UA" w:eastAsia="uk-UA"/>
        </w:rPr>
        <w:sym w:font="Symbol" w:char="F0BB"/>
      </w:r>
      <w:r w:rsidRPr="00E1437C">
        <w:rPr>
          <w:sz w:val="28"/>
          <w:szCs w:val="28"/>
          <w:lang w:val="uk-UA" w:eastAsia="uk-UA"/>
        </w:rPr>
        <w:t>150-</w:t>
      </w:r>
      <w:smartTag w:uri="urn:schemas-microsoft-com:office:smarttags" w:element="metricconverter">
        <w:smartTagPr>
          <w:attr w:name="ProductID" w:val="200 мм"/>
        </w:smartTagPr>
        <w:r w:rsidRPr="00E1437C">
          <w:rPr>
            <w:sz w:val="28"/>
            <w:szCs w:val="28"/>
            <w:lang w:val="uk-UA" w:eastAsia="uk-UA"/>
          </w:rPr>
          <w:t>200 мм</w:t>
        </w:r>
      </w:smartTag>
      <w:r w:rsidRPr="00E1437C">
        <w:rPr>
          <w:sz w:val="28"/>
          <w:szCs w:val="28"/>
          <w:lang w:val="uk-UA" w:eastAsia="uk-UA"/>
        </w:rPr>
        <w:t>) зважаючи на обмеженість можливостей капілярного підйому рідини; до зменшення теплопередачі зважаючи на низькі значення коефіцієнта теплопровідності матеріалу насадки (</w:t>
      </w:r>
      <w:r w:rsidRPr="00E1437C">
        <w:rPr>
          <w:sz w:val="28"/>
          <w:szCs w:val="28"/>
          <w:lang w:val="uk-UA" w:eastAsia="uk-UA"/>
        </w:rPr>
        <w:sym w:font="Symbol" w:char="F0BB"/>
      </w:r>
      <w:r w:rsidRPr="00E1437C">
        <w:rPr>
          <w:sz w:val="28"/>
          <w:szCs w:val="28"/>
          <w:lang w:val="uk-UA" w:eastAsia="uk-UA"/>
        </w:rPr>
        <w:t>0,1  Вт/</w:t>
      </w:r>
      <w:proofErr w:type="spellStart"/>
      <w:r w:rsidRPr="00E1437C">
        <w:rPr>
          <w:sz w:val="28"/>
          <w:szCs w:val="28"/>
          <w:lang w:val="uk-UA" w:eastAsia="uk-UA"/>
        </w:rPr>
        <w:t>мК</w:t>
      </w:r>
      <w:proofErr w:type="spellEnd"/>
      <w:r w:rsidRPr="00E1437C">
        <w:rPr>
          <w:sz w:val="28"/>
          <w:szCs w:val="28"/>
          <w:lang w:val="uk-UA" w:eastAsia="uk-UA"/>
        </w:rPr>
        <w:t>); до їх засолення, внаслідок чого погіршується капілярний підйом рідини і зменшується холодопродуктивність пристрою; до обов'язкового використання піддону з водою, що може привести до її розбризкування в результаті різких поштовхів рухомого складу і, відповідно, віднесення потоком повітря, а також до можливого попадання в «сухі» канали;</w:t>
      </w:r>
    </w:p>
    <w:p w:rsidR="00390296" w:rsidRPr="00E1437C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  <w:r w:rsidRPr="00E1437C">
        <w:rPr>
          <w:sz w:val="28"/>
          <w:szCs w:val="28"/>
          <w:lang w:val="uk-UA" w:eastAsia="uk-UA"/>
        </w:rPr>
        <w:t>- використання металевих насадок припускає забезпечення строгої плівкової течії в «мокрих» каналах, що само по собі конструктивно здійснити досить складно за умови існування «сухих» каналів з тильного боку насадки; вібрації, прискорення, нахил транспортного засобу може порушувати характер течії, привести до відриву плівки води від пластини і надалі збільшити віднесення рідини потоком повітря;</w:t>
      </w:r>
    </w:p>
    <w:p w:rsidR="00390296" w:rsidRPr="00E1437C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  <w:r w:rsidRPr="00E1437C">
        <w:rPr>
          <w:sz w:val="28"/>
          <w:szCs w:val="28"/>
          <w:lang w:val="uk-UA" w:eastAsia="uk-UA"/>
        </w:rPr>
        <w:t>- використання обох типів насадок, що забезпечують, кінець кінцем, охолоджування повітря, припускає реалізацію невеликих значень середнього коефіцієнта теплопередачі (</w:t>
      </w:r>
      <w:r w:rsidRPr="00E1437C">
        <w:rPr>
          <w:sz w:val="28"/>
          <w:szCs w:val="28"/>
          <w:lang w:val="uk-UA" w:eastAsia="uk-UA"/>
        </w:rPr>
        <w:sym w:font="Symbol" w:char="F0BB"/>
      </w:r>
      <w:r w:rsidRPr="00E1437C">
        <w:rPr>
          <w:sz w:val="28"/>
          <w:szCs w:val="28"/>
          <w:lang w:val="uk-UA" w:eastAsia="uk-UA"/>
        </w:rPr>
        <w:t>40-60 Вт/м</w:t>
      </w:r>
      <w:r w:rsidRPr="00E1437C">
        <w:rPr>
          <w:sz w:val="28"/>
          <w:szCs w:val="28"/>
          <w:vertAlign w:val="superscript"/>
          <w:lang w:val="uk-UA" w:eastAsia="uk-UA"/>
        </w:rPr>
        <w:t>2</w:t>
      </w:r>
      <w:r w:rsidRPr="00E1437C">
        <w:rPr>
          <w:sz w:val="28"/>
          <w:szCs w:val="28"/>
          <w:lang w:val="uk-UA" w:eastAsia="uk-UA"/>
        </w:rPr>
        <w:t>К) від стінки до потоку повітря, що спричиняє за собою зменшення холодопродуктивності;</w:t>
      </w:r>
    </w:p>
    <w:p w:rsidR="00390296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  <w:r w:rsidRPr="00E1437C">
        <w:rPr>
          <w:sz w:val="28"/>
          <w:szCs w:val="28"/>
          <w:lang w:val="uk-UA" w:eastAsia="uk-UA"/>
        </w:rPr>
        <w:t xml:space="preserve">-  обидві схеми є </w:t>
      </w:r>
      <w:proofErr w:type="spellStart"/>
      <w:r w:rsidRPr="00E1437C">
        <w:rPr>
          <w:sz w:val="28"/>
          <w:szCs w:val="28"/>
          <w:lang w:val="uk-UA" w:eastAsia="uk-UA"/>
        </w:rPr>
        <w:t>монобл</w:t>
      </w:r>
      <w:r>
        <w:rPr>
          <w:sz w:val="28"/>
          <w:szCs w:val="28"/>
          <w:lang w:val="uk-UA" w:eastAsia="uk-UA"/>
        </w:rPr>
        <w:t>оковими</w:t>
      </w:r>
      <w:proofErr w:type="spellEnd"/>
      <w:r>
        <w:rPr>
          <w:sz w:val="28"/>
          <w:szCs w:val="28"/>
          <w:lang w:val="uk-UA" w:eastAsia="uk-UA"/>
        </w:rPr>
        <w:t xml:space="preserve"> і достатньо громіздкими,</w:t>
      </w:r>
      <w:r w:rsidRPr="00E1437C">
        <w:rPr>
          <w:sz w:val="28"/>
          <w:szCs w:val="28"/>
          <w:lang w:val="uk-UA" w:eastAsia="uk-UA"/>
        </w:rPr>
        <w:t xml:space="preserve"> що викликає проблеми при їх компоновці на локомотиві і забезпеченні подальшого необхідного розподілу повітря в кабіні машиніста;</w:t>
      </w:r>
    </w:p>
    <w:p w:rsidR="00390296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</w:p>
    <w:p w:rsidR="00390296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</w:p>
    <w:p w:rsidR="00390296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</w:p>
    <w:p w:rsidR="00390296" w:rsidRPr="00E1437C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</w:p>
    <w:p w:rsidR="00390296" w:rsidRPr="00E1437C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  <w:r w:rsidRPr="00E1437C">
        <w:rPr>
          <w:sz w:val="28"/>
          <w:szCs w:val="28"/>
          <w:lang w:val="uk-UA" w:eastAsia="uk-UA"/>
        </w:rPr>
        <w:lastRenderedPageBreak/>
        <w:t>- використання кондиціонерів даного типу припускає наявність автономного опалювального агрегату для обігріву кабіни машиніста в холодну пору року.</w:t>
      </w:r>
      <w:r w:rsidRPr="002F18CD">
        <w:t xml:space="preserve"> </w: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page">
                  <wp:posOffset>812800</wp:posOffset>
                </wp:positionH>
                <wp:positionV relativeFrom="page">
                  <wp:posOffset>309880</wp:posOffset>
                </wp:positionV>
                <wp:extent cx="6461760" cy="9986645"/>
                <wp:effectExtent l="12700" t="14605" r="21590" b="19050"/>
                <wp:wrapNone/>
                <wp:docPr id="701" name="Группа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9986645"/>
                          <a:chOff x="0" y="0"/>
                          <a:chExt cx="20000" cy="20000"/>
                        </a:xfrm>
                      </wpg:grpSpPr>
                      <wps:wsp>
                        <wps:cNvPr id="702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Line 158"/>
                        <wps:cNvCnPr/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4" name="Line 159"/>
                        <wps:cNvCnPr/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5" name="Line 160"/>
                        <wps:cNvCnPr/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6" name="Line 161"/>
                        <wps:cNvCnPr/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7" name="Line 162"/>
                        <wps:cNvCnPr/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" name="Line 163"/>
                        <wps:cNvCnPr/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" name="Line 164"/>
                        <wps:cNvCnPr/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" name="Line 165"/>
                        <wps:cNvCnPr/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1" name="Line 166"/>
                        <wps:cNvCnPr/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" name="Line 167"/>
                        <wps:cNvCnPr/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14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15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16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gram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і</w:t>
                              </w: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17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18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19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Pr="00A65691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20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РБ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.Т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>Лз-141.10 ПЗ</w:t>
                              </w:r>
                            </w:p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01" o:spid="_x0000_s1076" style="position:absolute;left:0;text-align:left;margin-left:64pt;margin-top:24.4pt;width:508.8pt;height:786.35pt;z-index:251660288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">
                <v:rect id="Rectangle 157" o:spid="_x0000_s107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wwAcUA&#10;AADcAAAADwAAAGRycy9kb3ducmV2LnhtbESPzWrDMBCE74G8g9hAb4lcH9rYjRLsgqGnkrp5gMXa&#10;2ibWyrXkn/bpo0Ihx2FmvmEOp8V0YqLBtZYVPO4iEMSV1S3XCi6fxXYPwnlkjZ1lUvBDDk7H9eqA&#10;qbYzf9BU+loECLsUFTTe96mUrmrIoNvZnjh4X3Yw6IMcaqkHnAPcdDKOoidpsOWw0GBPrw1V13I0&#10;Cq5+md6zuvwtkkueVOc8m8fvTKmHzZK9gPC0+Hv4v/2mFTxHMfydCUdAH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nDABxQAAANwAAAAPAAAAAAAAAAAAAAAAAJgCAABkcnMv&#10;ZG93bnJldi54bWxQSwUGAAAAAAQABAD1AAAAigMAAAAA&#10;" filled="f" strokeweight="2pt"/>
                <v:line id="Line 158" o:spid="_x0000_s107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p4W8MAAADcAAAADwAAAGRycy9kb3ducmV2LnhtbESPT4vCMBTE7wt+h/AEb2uq4iq1UUSo&#10;eFusXrw9m9c/2LyUJmr99htB2OMwM79hkk1vGvGgztWWFUzGEQji3OqaSwXnU/q9BOE8ssbGMil4&#10;kYPNevCVYKztk4/0yHwpAoRdjAoq79tYSpdXZNCNbUscvMJ2Bn2QXSl1h88AN42cRtGPNFhzWKiw&#10;pV1F+S27GwW3y3me7n93+tRkW30tU3+5Flqp0bDfrkB46v1/+NM+aAWLaAbvM+EIyP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LqeFvDAAAA3AAAAA8AAAAAAAAAAAAA&#10;AAAAoQIAAGRycy9kb3ducmV2LnhtbFBLBQYAAAAABAAEAPkAAACRAwAAAAA=&#10;" strokeweight="2pt"/>
                <v:line id="Line 159" o:spid="_x0000_s107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PgL8MAAADcAAAADwAAAGRycy9kb3ducmV2LnhtbESPT4vCMBTE7wt+h/AEb2uq6Cq1UUSo&#10;eFusXrw9m9c/2LyUJmr99htB2OMwM79hkk1vGvGgztWWFUzGEQji3OqaSwXnU/q9BOE8ssbGMil4&#10;kYPNevCVYKztk4/0yHwpAoRdjAoq79tYSpdXZNCNbUscvMJ2Bn2QXSl1h88AN42cRtGPNFhzWKiw&#10;pV1F+S27GwW3y3me7n93+tRkW30tU3+5Flqp0bDfrkB46v1/+NM+aAWLaAbvM+EIyP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D4C/DAAAA3AAAAA8AAAAAAAAAAAAA&#10;AAAAoQIAAGRycy9kb3ducmV2LnhtbFBLBQYAAAAABAAEAPkAAACRAwAAAAA=&#10;" strokeweight="2pt"/>
                <v:line id="Line 160" o:spid="_x0000_s108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9Ft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iybwPROOgFx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JPRbTAAAAA3AAAAA8AAAAAAAAAAAAAAAAA&#10;oQIAAGRycy9kb3ducmV2LnhtbFBLBQYAAAAABAAEAPkAAACOAwAAAAA=&#10;" strokeweight="2pt"/>
                <v:line id="Line 161" o:spid="_x0000_s108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3bw8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i6bwPROOgFx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Kd28PAAAAA3AAAAA8AAAAAAAAAAAAAAAAA&#10;oQIAAGRycy9kb3ducmV2LnhtbFBLBQYAAAAABAAEAPkAAACOAwAAAAA=&#10;" strokeweight="2pt"/>
                <v:line id="Line 162" o:spid="_x0000_s108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F+W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i2bwPROOgFx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3RfljAAAAA3AAAAA8AAAAAAAAAAAAAAAAA&#10;oQIAAGRycy9kb3ducmV2LnhtbFBLBQYAAAAABAAEAPkAAACOAwAAAAA=&#10;" strokeweight="2pt"/>
                <v:line id="Line 163" o:spid="_x0000_s108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7qKr0AAADcAAAADwAAAGRycy9kb3ducmV2LnhtbERPuwrCMBTdBf8hXMFNUwUfVKOIUHET&#10;axe3a3Nti81NaaLWvzeD4Hg47/W2M7V4Uesqywom4wgEcW51xYWC7JKMliCcR9ZYWyYFH3Kw3fR7&#10;a4y1ffOZXqkvRAhhF6OC0vsmltLlJRl0Y9sQB+5uW4M+wLaQusV3CDe1nEbRXBqsODSU2NC+pPyR&#10;Po2CxzWbJYfTXl/qdKdvReKvt7tWajjodisQnjr/F//cR61gEYW14Uw4AnLz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xO6iq9AAAA3AAAAA8AAAAAAAAAAAAAAAAAoQIA&#10;AGRycy9kb3ducmV2LnhtbFBLBQYAAAAABAAEAPkAAACLAwAAAAA=&#10;" strokeweight="2pt"/>
                <v:line id="Line 164" o:spid="_x0000_s108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JPscMAAADcAAAADwAAAGRycy9kb3ducmV2LnhtbESPT4vCMBTE7wt+h/AEb2uqoKu1UUSo&#10;eFusXrw9m9c/2LyUJmr99htB2OMwM79hkk1vGvGgztWWFUzGEQji3OqaSwXnU/q9AOE8ssbGMil4&#10;kYPNevCVYKztk4/0yHwpAoRdjAoq79tYSpdXZNCNbUscvMJ2Bn2QXSl1h88AN42cRtFcGqw5LFTY&#10;0q6i/JbdjYLb5TxL9787fWqyrb6Wqb9cC63UaNhvVyA89f4//GkftIKfaAnvM+EIyP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CT7HDAAAA3AAAAA8AAAAAAAAAAAAA&#10;AAAAoQIAAGRycy9kb3ducmV2LnhtbFBLBQYAAAAABAAEAPkAAACRAwAAAAA=&#10;" strokeweight="2pt"/>
                <v:line id="Line 165" o:spid="_x0000_s108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1LyQsEAAADcAAAADwAAAGRycy9kb3ducmV2LnhtbERPS27CMBDdV+IO1iB1B066KBAwqIIi&#10;gVhU0B5giIc4JR5HtoHA6fGiUpdP7z9bdLYRV/KhdqwgH2YgiEuna64U/HyvB2MQISJrbByTgjsF&#10;WMx7LzMstLvxnq6HWIkUwqFABSbGtpAylIYshqFriRN3ct5iTNBXUnu8pXDbyLcse5cWa04NBlta&#10;GirPh4tVsPXH3Tl/VEYeees/m6/VJNhfpV773ccURKQu/ov/3ButYJSn+elMOgJy/g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UvJCwQAAANwAAAAPAAAAAAAAAAAAAAAA&#10;AKECAABkcnMvZG93bnJldi54bWxQSwUGAAAAAAQABAD5AAAAjwMAAAAA&#10;" strokeweight="1pt"/>
                <v:line id="Line 166" o:spid="_x0000_s108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3VasMAAADcAAAADwAAAGRycy9kb3ducmV2LnhtbESPT4vCMBTE74LfITxhb5pW8A+1UUTo&#10;4m2xevH2bJ5tafNSmqx2v/1GEDwOM/MbJt0NphUP6l1tWUE8i0AQF1bXXCq4nLPpGoTzyBpby6Tg&#10;jxzstuNRiom2Tz7RI/elCBB2CSqovO8SKV1RkUE3sx1x8O62N+iD7Eupe3wGuGnlPIqW0mDNYaHC&#10;jg4VFU3+axQ018si+/456HOb7/WtzPz1dtdKfU2G/QaEp8F/wu/2UStYxTG8zoQjIL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t1WrDAAAA3AAAAA8AAAAAAAAAAAAA&#10;AAAAoQIAAGRycy9kb3ducmV2LnhtbFBLBQYAAAAABAAEAPkAAACRAwAAAAA=&#10;" strokeweight="2pt"/>
                <v:line id="Line 167" o:spid="_x0000_s108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zJrsUAAADcAAAADwAAAGRycy9kb3ducmV2LnhtbESPzW7CMBCE70i8g7VIvYETDrRNMaji&#10;RyrqoWrgAZZ4G6fE68g2kPbp60pIHEcz841mvuxtKy7kQ+NYQT7JQBBXTjdcKzjst+MnECEia2wd&#10;k4IfCrBcDAdzLLS78iddyliLBOFQoAITY1dIGSpDFsPEdcTJ+3LeYkzS11J7vCa4beU0y2bSYsNp&#10;wWBHK0PVqTxbBTt/fD/lv7WRR975Tfuxfg72W6mHUf/6AiJSH+/hW/tNK3jMp/B/Jh0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MzJrsUAAADcAAAADwAAAAAAAAAA&#10;AAAAAAChAgAAZHJzL2Rvd25yZXYueG1sUEsFBgAAAAAEAAQA+QAAAJMDAAAAAA==&#10;" strokeweight="1pt"/>
                <v:rect id="Rectangle 168" o:spid="_x0000_s108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TjucMA&#10;AADcAAAADwAAAGRycy9kb3ducmV2LnhtbESPQWvCQBSE7wX/w/IEb83GWjRNXSUUBK9NW/D4yL5m&#10;U7Nv4+6q8d+7hUKPw8x8w6y3o+3FhXzoHCuYZzkI4sbpjlsFnx+7xwJEiMgae8ek4EYBtpvJwxpL&#10;7a78Tpc6tiJBOJSowMQ4lFKGxpDFkLmBOHnfzluMSfpWao/XBLe9fMrzpbTYcVowONCboeZYn62C&#10;qvoZv071C+6CLHK/1M+6rQ5KzaZj9Qoi0hj/w3/tvVawmi/g90w6An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Tjuc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69" o:spid="_x0000_s108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17zcMA&#10;AADcAAAADwAAAGRycy9kb3ducmV2LnhtbESPwWrDMBBE74X+g9hCbo3sYFzHiRJMwNBr3BZ6XKyN&#10;7dRauZKaOH8fFQo9DjPzhtnuZzOKCzk/WFaQLhMQxK3VA3cK3t/q5wKED8gaR8uk4EYe9rvHhy2W&#10;2l75SJcmdCJC2JeooA9hKqX0bU8G/dJOxNE7WWcwROk6qR1eI9yMcpUkuTQ4cFzocaJDT+1X82MU&#10;VNV5/vhu1lh7WSQu15nuqk+lFk9ztQERaA7/4b/2q1bwkmbweyYeAb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17zc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170" o:spid="_x0000_s109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HeVsMA&#10;AADcAAAADwAAAGRycy9kb3ducmV2LnhtbESPQWvCQBSE7wX/w/IEb83GYjVNXSUUBK9NW/D4yL5m&#10;U7Nv4+6q8d+7hUKPw8x8w6y3o+3FhXzoHCuYZzkI4sbpjlsFnx+7xwJEiMgae8ek4EYBtpvJwxpL&#10;7a78Tpc6tiJBOJSowMQ4lFKGxpDFkLmBOHnfzluMSfpWao/XBLe9fMrzpbTYcVowONCboeZYn62C&#10;qvoZv071C+6CLHK/1AvdVgelZtOxegURaYz/4b/2XitYzZ/h90w6An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HeVs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71" o:spid="_x0000_s109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NAIcEA&#10;AADcAAAADwAAAGRycy9kb3ducmV2LnhtbESPQYvCMBSE78L+h/AWvGmqSHW7RikLglerwh4fzdu2&#10;2rx0k6j13xtB8DjMzDfMct2bVlzJ+caygsk4AUFcWt1wpeCw34wWIHxA1thaJgV38rBefQyWmGl7&#10;4x1di1CJCGGfoYI6hC6T0pc1GfRj2xFH7886gyFKV0nt8BbhppXTJEmlwYbjQo0d/dRUnouLUZDn&#10;p/74X3zhxstF4lI901X+q9Tws8+/QQTqwzv8am+1gvkkheeZeAT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zQCH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gramStart"/>
                        <w:r>
                          <w:rPr>
                            <w:rFonts w:ascii="Journal" w:hAnsi="Journal"/>
                            <w:sz w:val="18"/>
                          </w:rPr>
                          <w:t>П</w:t>
                        </w:r>
                        <w:proofErr w:type="gramEnd"/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і</w:t>
                        </w: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дпис</w:t>
                        </w:r>
                        <w:proofErr w:type="spellEnd"/>
                      </w:p>
                    </w:txbxContent>
                  </v:textbox>
                </v:rect>
                <v:rect id="Rectangle 172" o:spid="_x0000_s109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/lusMA&#10;AADcAAAADwAAAGRycy9kb3ducmV2LnhtbESPwWrDMBBE74X+g9hCbo3sEmzXjRJMwZBrnAZyXKyt&#10;7dZauZKSOH9fFQI9DjPzhllvZzOKCzk/WFaQLhMQxK3VA3cKPg71cwHCB2SNo2VScCMP283jwxpL&#10;ba+8p0sTOhEh7EtU0IcwlVL6tieDfmkn4uh9WmcwROk6qR1eI9yM8iVJMmlw4LjQ40TvPbXfzdko&#10;qKqv+fjTvGLtZZG4TK90V52UWjzN1RuIQHP4D9/bO60gT3P4Ox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/lus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73" o:spid="_x0000_s109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xyMAA&#10;AADcAAAADwAAAGRycy9kb3ducmV2LnhtbERPz2uDMBS+D/o/hDfYrY2WYTtrFCkUdq3bYMeHeVM7&#10;82KTrNr/fjkMdvz4fhfVYkZxI+cHywrSTQKCuLV64E7B+9tpvQfhA7LG0TIpuJOHqlw9FJhrO/OZ&#10;bk3oRAxhn6OCPoQpl9K3PRn0GzsRR+7LOoMhQtdJ7XCO4WaU2yTJpMGBY0OPEx17ar+bH6Ogri/L&#10;x7V5wZOX+8Rl+ll39adST49LfQARaAn/4j/3q1awS+PaeCYeAVn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aBxyMAAAADcAAAADwAAAAAAAAAAAAAAAACYAgAAZHJzL2Rvd25y&#10;ZXYueG1sUEsFBgAAAAAEAAQA9QAAAIU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174" o:spid="_x0000_s109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zUU8EA&#10;AADcAAAADwAAAGRycy9kb3ducmV2LnhtbESPT4vCMBTE74LfITxhb5q6iH+qUYogeLW6sMdH82yr&#10;zUtNstr99kYQPA4z8xtmtelMI+7kfG1ZwXiUgCAurK65VHA67oZzED4ga2wsk4J/8rBZ93srTLV9&#10;8IHueShFhLBPUUEVQptK6YuKDPqRbYmjd7bOYIjSlVI7fES4aeR3kkylwZrjQoUtbSsqrvmfUZBl&#10;l+7nli9w5+U8cVM90WX2q9TXoMuWIAJ14RN+t/dawWy8gNeZeAT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s1FP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Pr="00A65691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24</w:t>
                        </w:r>
                      </w:p>
                    </w:txbxContent>
                  </v:textbox>
                </v:rect>
                <v:rect id="Rectangle 175" o:spid="_x0000_s109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q3c8AA&#10;AADcAAAADwAAAGRycy9kb3ducmV2LnhtbERPz2vCMBS+C/4P4Qm7aboyqqvGUgbCrlYHOz6at7au&#10;eemSzNb/3hwEjx/f710xmV5cyfnOsoLXVQKCuLa640bB+XRYbkD4gKyxt0wKbuSh2M9nO8y1HflI&#10;1yo0Ioawz1FBG8KQS+nrlgz6lR2II/djncEQoWukdjjGcNPLNEkyabDj2NDiQB8t1b/Vv1FQlpfp&#10;6696x4OXm8Rl+k035bdSL4up3IIINIWn+OH+1ArWaZwfz8QjIP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bq3c8AAAADcAAAADwAAAAAAAAAAAAAAAACYAgAAZHJzL2Rvd25y&#10;ZXYueG1sUEsFBgAAAAAEAAQA9QAAAIU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РБ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.Т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>Лз-141.10 ПЗ</w:t>
                        </w:r>
                      </w:p>
                      <w:p w:rsidR="00390296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:rsidR="00390296" w:rsidRPr="00E1437C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  <w:r w:rsidRPr="00E1437C">
        <w:rPr>
          <w:sz w:val="28"/>
          <w:szCs w:val="28"/>
          <w:lang w:val="uk-UA" w:eastAsia="uk-UA"/>
        </w:rPr>
        <w:t>Усунення перерахованих недоліків можливе при реалізації наступних положень:</w:t>
      </w:r>
    </w:p>
    <w:p w:rsidR="00390296" w:rsidRPr="00E1437C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  <w:r w:rsidRPr="00E1437C">
        <w:rPr>
          <w:sz w:val="28"/>
          <w:szCs w:val="28"/>
          <w:lang w:val="uk-UA" w:eastAsia="uk-UA"/>
        </w:rPr>
        <w:t>- використовувати металеві насадки;</w:t>
      </w:r>
    </w:p>
    <w:p w:rsidR="00390296" w:rsidRPr="00E1437C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  <w:r w:rsidRPr="00E1437C">
        <w:rPr>
          <w:sz w:val="28"/>
          <w:szCs w:val="28"/>
          <w:lang w:val="uk-UA" w:eastAsia="uk-UA"/>
        </w:rPr>
        <w:t>- забезпечити більш простій механізм створення (нанесення) плівки води на поверхні насадки;</w:t>
      </w:r>
    </w:p>
    <w:p w:rsidR="00390296" w:rsidRPr="00E1437C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  <w:r w:rsidRPr="00E1437C">
        <w:rPr>
          <w:sz w:val="28"/>
          <w:szCs w:val="28"/>
          <w:lang w:val="uk-UA" w:eastAsia="uk-UA"/>
        </w:rPr>
        <w:t>- у механізмі випаровування віддати перевагу охолоджуванню води, яка опосередковано забезпечить охолоджування повітря з використанням рекуперативних теплообмінних апаратів, що реалізовують великі значення коефіцієнта теплопередачі порівняно з плоскою або гофрованою пластиною;</w:t>
      </w:r>
    </w:p>
    <w:p w:rsidR="00390296" w:rsidRPr="00E1437C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  <w:r w:rsidRPr="00E1437C">
        <w:rPr>
          <w:sz w:val="28"/>
          <w:szCs w:val="28"/>
          <w:lang w:val="uk-UA" w:eastAsia="uk-UA"/>
        </w:rPr>
        <w:t>- здійснити розділення кондиціонера на два блоки: випарний (з насадками, вентилятором, водяним насосом) і охолоджування (з радіатором і вентилятором);</w:t>
      </w:r>
    </w:p>
    <w:p w:rsidR="00390296" w:rsidRPr="00E1437C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  <w:r w:rsidRPr="00E1437C">
        <w:rPr>
          <w:sz w:val="28"/>
          <w:szCs w:val="28"/>
          <w:lang w:val="uk-UA" w:eastAsia="uk-UA"/>
        </w:rPr>
        <w:t>- з'єднати блок охолоджування кондиціонера з системою охолоджування ДВЗ тепловоза і використовувати його як опалювальний агрегат кабіни машиніста в холодну пору року.</w:t>
      </w:r>
    </w:p>
    <w:p w:rsidR="00390296" w:rsidRPr="00E1437C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  <w:r w:rsidRPr="00E1437C">
        <w:rPr>
          <w:sz w:val="28"/>
          <w:szCs w:val="28"/>
          <w:lang w:val="uk-UA" w:eastAsia="uk-UA"/>
        </w:rPr>
        <w:t>Враховуючи приведені рекомендації, гідравлічна схема пропонованого кондиціонера матиме вигляд, представлений на рис.</w:t>
      </w:r>
      <w:r>
        <w:rPr>
          <w:sz w:val="28"/>
          <w:szCs w:val="28"/>
          <w:lang w:val="uk-UA" w:eastAsia="uk-UA"/>
        </w:rPr>
        <w:t>10</w:t>
      </w:r>
      <w:r w:rsidRPr="00E1437C">
        <w:rPr>
          <w:sz w:val="28"/>
          <w:szCs w:val="28"/>
          <w:lang w:val="uk-UA" w:eastAsia="uk-UA"/>
        </w:rPr>
        <w:t>. Система кондиціювання функціонує таким чином:</w:t>
      </w:r>
    </w:p>
    <w:p w:rsidR="00390296" w:rsidRPr="00E1437C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  <w:r w:rsidRPr="00E1437C">
        <w:rPr>
          <w:sz w:val="28"/>
          <w:szCs w:val="28"/>
          <w:lang w:val="uk-UA" w:eastAsia="uk-UA"/>
        </w:rPr>
        <w:t xml:space="preserve">- </w:t>
      </w:r>
      <w:r w:rsidRPr="00E1437C">
        <w:rPr>
          <w:i/>
          <w:iCs/>
          <w:sz w:val="28"/>
          <w:szCs w:val="28"/>
          <w:lang w:val="uk-UA" w:eastAsia="uk-UA"/>
        </w:rPr>
        <w:t xml:space="preserve">у режимі охолоджування </w:t>
      </w:r>
      <w:r w:rsidRPr="00E1437C">
        <w:rPr>
          <w:sz w:val="28"/>
          <w:szCs w:val="28"/>
          <w:lang w:val="uk-UA" w:eastAsia="uk-UA"/>
        </w:rPr>
        <w:t>триходові вентилі 9 знаходяться в положенні, що забезпечує циркуляцію води в контурі кондиціонера; вода за допомогою насоса 4 потрапляє у випарний блок 1, змочує насадку 2, охолоджується і далі поступає в радіатор 6, звідки знову поступає до насоса; відцентровий вентилятор 3 обдуває блок насадок, внаслідок чого здійснюється охолоджування плівки води на поверхні насадки за рахунок її часткового випаровування.</w:t>
      </w:r>
    </w:p>
    <w:p w:rsidR="00390296" w:rsidRPr="00E1437C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</w:p>
    <w:p w:rsidR="00390296" w:rsidRPr="00E1437C" w:rsidRDefault="00390296" w:rsidP="00390296">
      <w:pPr>
        <w:spacing w:line="360" w:lineRule="auto"/>
        <w:jc w:val="center"/>
        <w:rPr>
          <w:sz w:val="28"/>
          <w:lang w:val="uk-UA"/>
        </w:rPr>
      </w:pPr>
      <w:r w:rsidRPr="002F18CD">
        <w:rPr>
          <w:noProof/>
          <w:sz w:val="28"/>
        </w:rPr>
        <w:lastRenderedPageBreak/>
        <w:drawing>
          <wp:inline distT="0" distB="0" distL="0" distR="0" wp14:anchorId="4064BD20" wp14:editId="73B85CC6">
            <wp:extent cx="3606745" cy="3371353"/>
            <wp:effectExtent l="19050" t="0" r="0" b="0"/>
            <wp:docPr id="11" name="Рисунок 4" descr="Система кондиционирования на автореф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стема кондиционирования на автореф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435" cy="337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page">
                  <wp:posOffset>782320</wp:posOffset>
                </wp:positionH>
                <wp:positionV relativeFrom="page">
                  <wp:posOffset>270510</wp:posOffset>
                </wp:positionV>
                <wp:extent cx="6461760" cy="9986645"/>
                <wp:effectExtent l="20320" t="13335" r="13970" b="20320"/>
                <wp:wrapNone/>
                <wp:docPr id="681" name="Группа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9986645"/>
                          <a:chOff x="0" y="0"/>
                          <a:chExt cx="20000" cy="20000"/>
                        </a:xfrm>
                      </wpg:grpSpPr>
                      <wps:wsp>
                        <wps:cNvPr id="682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Line 178"/>
                        <wps:cNvCnPr/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4" name="Line 179"/>
                        <wps:cNvCnPr/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5" name="Line 180"/>
                        <wps:cNvCnPr/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" name="Line 181"/>
                        <wps:cNvCnPr/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7" name="Line 182"/>
                        <wps:cNvCnPr/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" name="Line 183"/>
                        <wps:cNvCnPr/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9" name="Line 184"/>
                        <wps:cNvCnPr/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0" name="Line 185"/>
                        <wps:cNvCnPr/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1" name="Line 186"/>
                        <wps:cNvCnPr/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" name="Line 187"/>
                        <wps:cNvCnPr/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3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94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95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96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gram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і</w:t>
                              </w: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97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98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99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Pr="00A65691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00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РБ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.Т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>Лз-141.10 ПЗ</w:t>
                              </w:r>
                            </w:p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81" o:spid="_x0000_s1096" style="position:absolute;left:0;text-align:left;margin-left:61.6pt;margin-top:21.3pt;width:508.8pt;height:786.35pt;z-index:251661312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">
                <v:rect id="Rectangle 177" o:spid="_x0000_s109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48xsQA&#10;AADcAAAADwAAAGRycy9kb3ducmV2LnhtbESPQWuDQBSE74X+h+UFcqtrchBjsgmmEOgppNYf8HBf&#10;VOK+Ne5GbX99N1DocZiZb5jdYTadGGlwrWUFqygGQVxZ3XKtoPw6vaUgnEfW2FkmBd/k4LB/fdlh&#10;pu3EnzQWvhYBwi5DBY33fSalqxoy6CLbEwfvageDPsihlnrAKcBNJ9dxnEiDLYeFBnt6b6i6FQ+j&#10;4Obn8ZzXxc9pUx431eWYT497rtRyMedbEJ5m/x/+a39oBUm6hueZc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uPMbEAAAA3AAAAA8AAAAAAAAAAAAAAAAAmAIAAGRycy9k&#10;b3ducmV2LnhtbFBLBQYAAAAABAAEAPUAAACJAwAAAAA=&#10;" filled="f" strokeweight="2pt"/>
                <v:line id="Line 178" o:spid="_x0000_s109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h0nM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pm8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nYdJzAAAAA3AAAAA8AAAAAAAAAAAAAAAAA&#10;oQIAAGRycy9kb3ducmV2LnhtbFBLBQYAAAAABAAEAPkAAACOAwAAAAA=&#10;" strokeweight="2pt"/>
                <v:line id="Line 179" o:spid="_x0000_s109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Hs6M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pm8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Yx7OjAAAAA3AAAAA8AAAAAAAAAAAAAAAAA&#10;oQIAAGRycy9kb3ducmV2LnhtbFBLBQYAAAAABAAEAPkAAACOAwAAAAA=&#10;" strokeweight="2pt"/>
                <v:line id="Line 180" o:spid="_x0000_s110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1Jc8AAAADcAAAADwAAAGRycy9kb3ducmV2LnhtbESPwQrCMBBE74L/EFbwpqmCItUoIlS8&#10;idVLb2uztsVmU5qo9e+NIHgcZuYNs9p0phZPal1lWcFkHIEgzq2uuFBwOSejBQjnkTXWlknBmxxs&#10;1v3eCmNtX3yiZ+oLESDsYlRQet/EUrq8JINubBvi4N1sa9AH2RZSt/gKcFPLaRTNpcGKw0KJDe1K&#10;yu/pwyi4Z5dZsj/u9LlOt/paJD673rRSw0G3XYLw1Pl/+Nc+aAXzxQy+Z8IRkO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l9SXPAAAAA3AAAAA8AAAAAAAAAAAAAAAAA&#10;oQIAAGRycy9kb3ducmV2LnhtbFBLBQYAAAAABAAEAPkAAACOAwAAAAA=&#10;" strokeweight="2pt"/>
                <v:line id="Line 181" o:spid="_x0000_s110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/XBL8AAADcAAAADwAAAGRycy9kb3ducmV2LnhtbESPwQrCMBBE74L/EFbwpqmCRapRRKh4&#10;E6sXb2uztsVmU5qo9e+NIHgcZuYNs1x3phZPal1lWcFkHIEgzq2uuFBwPqWjOQjnkTXWlknBmxys&#10;V/3eEhNtX3ykZ+YLESDsElRQet8kUrq8JINubBvi4N1sa9AH2RZSt/gKcFPLaRTF0mDFYaHEhrYl&#10;5ffsYRTcL+dZujts9anONvpapP5yvWmlhoNuswDhqfP/8K+91wrieQzfM+EI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a/XBL8AAADcAAAADwAAAAAAAAAAAAAAAACh&#10;AgAAZHJzL2Rvd25yZXYueG1sUEsFBgAAAAAEAAQA+QAAAI0DAAAAAA==&#10;" strokeweight="2pt"/>
                <v:line id="Line 182" o:spid="_x0000_s110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Nyn8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c/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bjcp/AAAAA3AAAAA8AAAAAAAAAAAAAAAAA&#10;oQIAAGRycy9kb3ducmV2LnhtbFBLBQYAAAAABAAEAPkAAACOAwAAAAA=&#10;" strokeweight="2pt"/>
                <v:line id="Line 183" o:spid="_x0000_s110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zm7b0AAADcAAAADwAAAGRycy9kb3ducmV2LnhtbERPuwrCMBTdBf8hXMFNUwVFqqmIUHET&#10;q4vbtbl9YHNTmqj1780gOB7Oe7PtTSNe1LnasoLZNAJBnFtdc6ngekknKxDOI2tsLJOCDznYJsPB&#10;BmNt33ymV+ZLEULYxaig8r6NpXR5RQbd1LbEgStsZ9AH2JVSd/gO4aaR8yhaSoM1h4YKW9pXlD+y&#10;p1HwuF0X6eG015cm2+l7mfrbvdBKjUf9bg3CU+//4p/7qBUsV2FtOBOOgEy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d85u29AAAA3AAAAA8AAAAAAAAAAAAAAAAAoQIA&#10;AGRycy9kb3ducmV2LnhtbFBLBQYAAAAABAAEAPkAAACLAwAAAAA=&#10;" strokeweight="2pt"/>
                <v:line id="Line 184" o:spid="_x0000_s110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BDdsAAAADcAAAADwAAAGRycy9kb3ducmV2LnhtbESPwQrCMBBE74L/EFbwpqmCotUoIlS8&#10;idWLt7VZ22KzKU3U+vdGEDwOM/OGWa5bU4knNa60rGA0jEAQZ1aXnCs4n5LBDITzyBory6TgTQ7W&#10;q25nibG2Lz7SM/W5CBB2MSoovK9jKV1WkEE3tDVx8G62MeiDbHKpG3wFuKnkOIqm0mDJYaHAmrYF&#10;Zff0YRTcL+dJsjts9alKN/qaJ/5yvWml+r12swDhqfX/8K+91wqmsz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gwQ3bAAAAA3AAAAA8AAAAAAAAAAAAAAAAA&#10;oQIAAGRycy9kb3ducmV2LnhtbFBLBQYAAAAABAAEAPkAAACOAwAAAAA=&#10;" strokeweight="2pt"/>
                <v:line id="Line 185" o:spid="_x0000_s110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D+hcIAAADcAAAADwAAAGRycy9kb3ducmV2LnhtbERPS27CMBDdV+odrKnErnHoApUUgxBQ&#10;iaiLqqEHGOIhDsTjyDYk9PT1olKXT++/WI22EzfyoXWsYJrlIIhrp1tuFHwf3p9fQYSIrLFzTAru&#10;FGC1fHxYYKHdwF90q2IjUgiHAhWYGPtCylAbshgy1xMn7uS8xZigb6T2OKRw28mXPJ9Jiy2nBoM9&#10;bQzVl+pqFZT++HGZ/jRGHrn0u+5zOw/2rNTkaVy/gYg0xn/xn3uvFczmaX46k46AXP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GD+hcIAAADcAAAADwAAAAAAAAAAAAAA&#10;AAChAgAAZHJzL2Rvd25yZXYueG1sUEsFBgAAAAAEAAQA+QAAAJADAAAAAA==&#10;" strokeweight="1pt"/>
                <v:line id="Line 186" o:spid="_x0000_s110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/ZrcAAAADcAAAADwAAAGRycy9kb3ducmV2LnhtbESPwQrCMBBE74L/EFbwpqmCotUoIlS8&#10;idWLt7VZ22KzKU3U+vdGEDwOM/OGWa5bU4knNa60rGA0jEAQZ1aXnCs4n5LBDITzyBory6TgTQ7W&#10;q25nibG2Lz7SM/W5CBB2MSoovK9jKV1WkEE3tDVx8G62MeiDbHKpG3wFuKnkOIqm0mDJYaHAmrYF&#10;Zff0YRTcL+dJsjts9alKN/qaJ/5yvWml+r12swDhqfX/8K+91wqm8xF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Of2a3AAAAA3AAAAA8AAAAAAAAAAAAAAAAA&#10;oQIAAGRycy9kb3ducmV2LnhtbFBLBQYAAAAABAAEAPkAAACOAwAAAAA=&#10;" strokeweight="2pt"/>
                <v:line id="Line 187" o:spid="_x0000_s110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7FacUAAADcAAAADwAAAGRycy9kb3ducmV2LnhtbESPwW7CMBBE75X6D9ZW6q1xwgGVgEGo&#10;BamIAyrtByzxEofE68h2IeXra6RKHEcz80YzWwy2E2fyoXGsoMhyEMSV0w3XCr6/1i+vIEJE1tg5&#10;JgW/FGAxf3yYYandhT/pvI+1SBAOJSowMfallKEyZDFkridO3tF5izFJX0vt8ZLgtpOjPB9Liw2n&#10;BYM9vRmq2v2PVbDxh21bXGsjD7zxq273Pgn2pNTz07Ccgog0xHv4v/2hFYwnI7idS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/7FacUAAADcAAAADwAAAAAAAAAA&#10;AAAAAAChAgAAZHJzL2Rvd25yZXYueG1sUEsFBgAAAAAEAAQA+QAAAJMDAAAAAA==&#10;" strokeweight="1pt"/>
                <v:rect id="Rectangle 188" o:spid="_x0000_s110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bvfsMA&#10;AADcAAAADwAAAGRycy9kb3ducmV2LnhtbESPwWrDMBBE74H+g9hCbrHctBjHiRJMwdBr3QR6XKyt&#10;7dRauZLiOH9fFQo5DjPzhtkdZjOIiZzvLSt4SlIQxI3VPbcKjh/VKgfhA7LGwTIpuJGHw/5hscNC&#10;2yu/01SHVkQI+wIVdCGMhZS+6cigT+xIHL0v6wyGKF0rtcNrhJtBrtM0kwZ7jgsdjvTaUfNdX4yC&#10;sjzPp596g5WXeeoy/aLb8lOp5eNcbkEEmsM9/N9+0wqyzTP8nYlH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bvfs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89" o:spid="_x0000_s110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93CsEA&#10;AADcAAAADwAAAGRycy9kb3ducmV2LnhtbESPQYvCMBSE7wv+h/AEb2vqIkWrUcqC4NWugsdH82yr&#10;zUtNotZ/bxYEj8PMfMMs171pxZ2cbywrmIwTEMSl1Q1XCvZ/m+8ZCB+QNbaWScGTPKxXg68lZto+&#10;eEf3IlQiQthnqKAOocuk9GVNBv3YdsTRO1lnMETpKqkdPiLctPInSVJpsOG4UGNHvzWVl+JmFOT5&#10;uT9cizluvJwlLtVTXeVHpUbDPl+ACNSHT/jd3moF6XwK/2fiE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fdwr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190" o:spid="_x0000_s111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PSkcMA&#10;AADcAAAADwAAAGRycy9kb3ducmV2LnhtbESPwWrDMBBE74H+g9hCbrHc0BrHiRJMwdBr3QR6XKyt&#10;7dRauZLiOH9fFQo5DjPzhtkdZjOIiZzvLSt4SlIQxI3VPbcKjh/VKgfhA7LGwTIpuJGHw/5hscNC&#10;2yu/01SHVkQI+wIVdCGMhZS+6cigT+xIHL0v6wyGKF0rtcNrhJtBrtM0kwZ7jgsdjvTaUfNdX4yC&#10;sjzPp596g5WXeeoy/azb8lOp5eNcbkEEmsM9/N9+0wqyzQv8nYlH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PSkc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91" o:spid="_x0000_s111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FM5sIA&#10;AADcAAAADwAAAGRycy9kb3ducmV2LnhtbESPwWrDMBBE74H8g9hAboncEIzjRgmmYOi1bgI9LtbW&#10;dmutXEmxnb+PCoUeh5l5wxzPs+nFSM53lhU8bRMQxLXVHTcKLu/lJgPhA7LG3jIpuJOH82m5OGKu&#10;7cRvNFahERHCPkcFbQhDLqWvWzLot3Ygjt6ndQZDlK6R2uEU4aaXuyRJpcGO40KLA720VH9XN6Og&#10;KL7m6091wNLLLHGp3uum+FBqvZqLZxCB5vAf/mu/agXpIYXfM/EIyN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Uzm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gramStart"/>
                        <w:r>
                          <w:rPr>
                            <w:rFonts w:ascii="Journal" w:hAnsi="Journal"/>
                            <w:sz w:val="18"/>
                          </w:rPr>
                          <w:t>П</w:t>
                        </w:r>
                        <w:proofErr w:type="gramEnd"/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і</w:t>
                        </w: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дпис</w:t>
                        </w:r>
                        <w:proofErr w:type="spellEnd"/>
                      </w:p>
                    </w:txbxContent>
                  </v:textbox>
                </v:rect>
                <v:rect id="Rectangle 192" o:spid="_x0000_s111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3pfcMA&#10;AADcAAAADwAAAGRycy9kb3ducmV2LnhtbESPwWrDMBBE74H+g9hCbrHcUBzHiRJMwdBr3QR6XKyt&#10;7dRauZLiOH9fFQo9DjPzhtkfZzOIiZzvLSt4SlIQxI3VPbcKTu/VKgfhA7LGwTIpuJOH4+FhscdC&#10;2xu/0VSHVkQI+wIVdCGMhZS+6cigT+xIHL1P6wyGKF0rtcNbhJtBrtM0kwZ7jgsdjvTSUfNVX42C&#10;srzM5+96i5WXeeoy/azb8kOp5eNc7kAEmsN/+K/9qhVk2w38nolHQB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3pfc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93" o:spid="_x0000_s111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J9D78A&#10;AADcAAAADwAAAGRycy9kb3ducmV2LnhtbERPTYvCMBC9C/sfwgh701SRotVYilDwalXwODRj291m&#10;0k2idv/95rDg8fG+d/loevEk5zvLChbzBARxbXXHjYLLuZytQfiArLG3TAp+yUO+/5jsMNP2xSd6&#10;VqERMYR9hgraEIZMSl+3ZNDP7UAcubt1BkOErpHa4SuGm14ukySVBjuODS0OdGip/q4eRkFRfI3X&#10;n2qDpZfrxKV6pZviptTndCy2IAKN4S3+dx+1gnQT18Yz8QjI/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kn0PvwAAANwAAAAPAAAAAAAAAAAAAAAAAJgCAABkcnMvZG93bnJl&#10;di54bWxQSwUGAAAAAAQABAD1AAAAhA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194" o:spid="_x0000_s111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7YlMEA&#10;AADcAAAADwAAAGRycy9kb3ducmV2LnhtbESPQYvCMBSE74L/ITzBm6YuUmzXKEUQ9rpVweOjebZd&#10;m5eaZLX77zeC4HGYmW+Y9XYwnbiT861lBYt5AoK4srrlWsHxsJ+tQPiArLGzTAr+yMN2Mx6tMdf2&#10;wd90L0MtIoR9jgqaEPpcSl81ZNDPbU8cvYt1BkOUrpba4SPCTSc/kiSVBluOCw32tGuoupa/RkFR&#10;/AynW5nh3stV4lK91HVxVmo6GYpPEIGG8A6/2l9aQZpl8DwTj4D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3e2JT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Pr="00A65691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25</w:t>
                        </w:r>
                      </w:p>
                    </w:txbxContent>
                  </v:textbox>
                </v:rect>
                <v:rect id="Rectangle 195" o:spid="_x0000_s111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/rE8AA&#10;AADcAAAADwAAAGRycy9kb3ducmV2LnhtbERPz2vCMBS+D/Y/hCd4WxOHuNoZpQyEXe0meHw0b221&#10;eemSrK3//XIY7Pjx/d4dZtuLkXzoHGtYZQoEce1Mx42Gz4/jUw4iRGSDvWPScKcAh/3jww4L4yY+&#10;0VjFRqQQDgVqaGMcCilD3ZLFkLmBOHFfzluMCfpGGo9TCre9fFZqIy12nBpaHOitpfpW/VgNZXmd&#10;z9/VFo9B5spvzNo05UXr5WIuX0FEmuO/+M/9bjS8qDQ/nUlHQO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g/rE8AAAADcAAAADwAAAAAAAAAAAAAAAACYAgAAZHJzL2Rvd25y&#10;ZXYueG1sUEsFBgAAAAAEAAQA9QAAAIU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РБ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.Т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>Лз-141.10 ПЗ</w:t>
                        </w:r>
                      </w:p>
                      <w:p w:rsidR="00390296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:rsidR="00390296" w:rsidRPr="002F18CD" w:rsidRDefault="00390296" w:rsidP="00390296">
      <w:pPr>
        <w:jc w:val="center"/>
        <w:rPr>
          <w:lang w:val="uk-UA" w:eastAsia="uk-UA"/>
        </w:rPr>
      </w:pPr>
      <w:r w:rsidRPr="002F18CD">
        <w:rPr>
          <w:lang w:val="uk-UA" w:eastAsia="uk-UA"/>
        </w:rPr>
        <w:t xml:space="preserve">1 – корпус випарного блоку; 2 – блок насадок; 3 – відцентровий вентилятор; 4 – водяний насос; 5 – трубопроводи; 6 – радіатор; 7 – вентилятор; 8 – кожух; 9 – арматура </w:t>
      </w:r>
    </w:p>
    <w:p w:rsidR="00390296" w:rsidRPr="002F18CD" w:rsidRDefault="00390296" w:rsidP="00390296">
      <w:pPr>
        <w:jc w:val="center"/>
        <w:rPr>
          <w:lang w:val="uk-UA" w:eastAsia="uk-UA"/>
        </w:rPr>
      </w:pPr>
      <w:r w:rsidRPr="002F18CD">
        <w:rPr>
          <w:lang w:val="uk-UA" w:eastAsia="uk-UA"/>
        </w:rPr>
        <w:t>Рис.10. Гідравлічна схема системи кондиціювання</w:t>
      </w:r>
    </w:p>
    <w:p w:rsidR="00390296" w:rsidRPr="00E1437C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  <w:r w:rsidRPr="00E1437C">
        <w:rPr>
          <w:sz w:val="28"/>
          <w:szCs w:val="28"/>
          <w:lang w:val="uk-UA" w:eastAsia="uk-UA"/>
        </w:rPr>
        <w:t xml:space="preserve">- </w:t>
      </w:r>
      <w:r w:rsidRPr="00E1437C">
        <w:rPr>
          <w:i/>
          <w:iCs/>
          <w:sz w:val="28"/>
          <w:szCs w:val="28"/>
          <w:lang w:val="uk-UA" w:eastAsia="uk-UA"/>
        </w:rPr>
        <w:t xml:space="preserve">у режимі обігріву </w:t>
      </w:r>
      <w:r w:rsidRPr="00E1437C">
        <w:rPr>
          <w:sz w:val="28"/>
          <w:szCs w:val="28"/>
          <w:lang w:val="uk-UA" w:eastAsia="uk-UA"/>
        </w:rPr>
        <w:t>триходові вентилі 9 забезпечують з'єднання радіатора 6 з трубопроводами системи охолоджування ДВС, чим забезпечується обігрів кабіни машиніста в холодний час.</w:t>
      </w:r>
    </w:p>
    <w:p w:rsidR="00390296" w:rsidRPr="00E1437C" w:rsidRDefault="00390296" w:rsidP="00390296">
      <w:pPr>
        <w:spacing w:line="360" w:lineRule="auto"/>
        <w:ind w:firstLine="935"/>
        <w:jc w:val="both"/>
        <w:rPr>
          <w:sz w:val="28"/>
          <w:szCs w:val="28"/>
          <w:lang w:val="uk-UA" w:eastAsia="uk-UA"/>
        </w:rPr>
      </w:pPr>
      <w:r w:rsidRPr="00E1437C">
        <w:rPr>
          <w:sz w:val="28"/>
          <w:szCs w:val="28"/>
          <w:lang w:val="uk-UA" w:eastAsia="uk-UA"/>
        </w:rPr>
        <w:t xml:space="preserve">Вдосконалення випарного блоку порівняно з існуючими зразками можливо у разі застосування регенеративного </w:t>
      </w:r>
      <w:proofErr w:type="spellStart"/>
      <w:r w:rsidRPr="00E1437C">
        <w:rPr>
          <w:sz w:val="28"/>
          <w:szCs w:val="28"/>
          <w:lang w:val="uk-UA" w:eastAsia="uk-UA"/>
        </w:rPr>
        <w:t>тепло-</w:t>
      </w:r>
      <w:proofErr w:type="spellEnd"/>
      <w:r w:rsidRPr="00E1437C">
        <w:rPr>
          <w:sz w:val="28"/>
          <w:szCs w:val="28"/>
          <w:lang w:val="uk-UA" w:eastAsia="uk-UA"/>
        </w:rPr>
        <w:t xml:space="preserve"> </w:t>
      </w:r>
      <w:proofErr w:type="spellStart"/>
      <w:r w:rsidRPr="00E1437C">
        <w:rPr>
          <w:sz w:val="28"/>
          <w:szCs w:val="28"/>
          <w:lang w:val="uk-UA" w:eastAsia="uk-UA"/>
        </w:rPr>
        <w:t>масообмінного</w:t>
      </w:r>
      <w:proofErr w:type="spellEnd"/>
      <w:r w:rsidRPr="00E1437C">
        <w:rPr>
          <w:sz w:val="28"/>
          <w:szCs w:val="28"/>
          <w:lang w:val="uk-UA" w:eastAsia="uk-UA"/>
        </w:rPr>
        <w:t xml:space="preserve"> пристрою, насадки якого виконані у вигляді плоских дисків, що обертаються (рис.</w:t>
      </w:r>
      <w:r>
        <w:rPr>
          <w:sz w:val="28"/>
          <w:szCs w:val="28"/>
          <w:lang w:val="uk-UA" w:eastAsia="uk-UA"/>
        </w:rPr>
        <w:t>11</w:t>
      </w:r>
      <w:r w:rsidRPr="00E1437C">
        <w:rPr>
          <w:sz w:val="28"/>
          <w:szCs w:val="28"/>
          <w:lang w:val="uk-UA" w:eastAsia="uk-UA"/>
        </w:rPr>
        <w:t xml:space="preserve">). Диск в процесі обертання потрапляє в нижню частину, зрошувану водою, і далі, пройшовши пристрій ущільнювача, виходить у верхню частину, де обдувається потоком повітря. </w:t>
      </w:r>
    </w:p>
    <w:p w:rsidR="00390296" w:rsidRPr="00E1437C" w:rsidRDefault="00390296" w:rsidP="00390296">
      <w:pPr>
        <w:spacing w:line="360" w:lineRule="auto"/>
        <w:ind w:firstLine="851"/>
        <w:jc w:val="both"/>
        <w:rPr>
          <w:sz w:val="28"/>
          <w:szCs w:val="28"/>
          <w:lang w:val="uk-UA" w:eastAsia="uk-UA"/>
        </w:rPr>
      </w:pPr>
      <w:r w:rsidRPr="00E1437C">
        <w:rPr>
          <w:sz w:val="28"/>
          <w:szCs w:val="28"/>
          <w:lang w:val="uk-UA" w:eastAsia="uk-UA"/>
        </w:rPr>
        <w:t xml:space="preserve">Виходячи в повітряний тракт на диску вже знаходиться плівка рідини, яка випаровуючись, забирає теплоту у плівки і, відповідно, насадки. Подальше обертання насадки знову приводить її в зрошувану частину, де вода передає свою теплоту насадці, а сама охолоджується. </w:t>
      </w:r>
    </w:p>
    <w:p w:rsidR="00390296" w:rsidRPr="00E1437C" w:rsidRDefault="00390296" w:rsidP="00390296">
      <w:pPr>
        <w:spacing w:line="360" w:lineRule="auto"/>
        <w:ind w:firstLine="851"/>
        <w:jc w:val="both"/>
        <w:rPr>
          <w:sz w:val="28"/>
          <w:szCs w:val="28"/>
          <w:lang w:val="uk-UA" w:eastAsia="uk-UA"/>
        </w:rPr>
      </w:pPr>
      <w:r w:rsidRPr="00E1437C">
        <w:rPr>
          <w:sz w:val="28"/>
          <w:szCs w:val="28"/>
          <w:lang w:val="uk-UA" w:eastAsia="uk-UA"/>
        </w:rPr>
        <w:t xml:space="preserve">У його роботі слід враховувати напрями обертання насадки і руху повітряних і водних потоків з метою </w:t>
      </w:r>
      <w:r>
        <w:rPr>
          <w:sz w:val="28"/>
          <w:szCs w:val="28"/>
          <w:lang w:val="uk-UA" w:eastAsia="uk-UA"/>
        </w:rPr>
        <w:t>забезпечення протитечії</w:t>
      </w:r>
      <w:r w:rsidRPr="00E1437C">
        <w:rPr>
          <w:sz w:val="28"/>
          <w:szCs w:val="28"/>
          <w:lang w:val="uk-UA" w:eastAsia="uk-UA"/>
        </w:rPr>
        <w:t xml:space="preserve">, що значно збільшує </w:t>
      </w:r>
      <w:proofErr w:type="spellStart"/>
      <w:r w:rsidRPr="00E1437C">
        <w:rPr>
          <w:sz w:val="28"/>
          <w:szCs w:val="28"/>
          <w:lang w:val="uk-UA" w:eastAsia="uk-UA"/>
        </w:rPr>
        <w:t>тепло-</w:t>
      </w:r>
      <w:proofErr w:type="spellEnd"/>
      <w:r w:rsidRPr="00E1437C">
        <w:rPr>
          <w:sz w:val="28"/>
          <w:szCs w:val="28"/>
          <w:lang w:val="uk-UA" w:eastAsia="uk-UA"/>
        </w:rPr>
        <w:t xml:space="preserve"> і </w:t>
      </w:r>
      <w:proofErr w:type="spellStart"/>
      <w:r w:rsidRPr="00E1437C">
        <w:rPr>
          <w:sz w:val="28"/>
          <w:szCs w:val="28"/>
          <w:lang w:val="uk-UA" w:eastAsia="uk-UA"/>
        </w:rPr>
        <w:t>масообмінні</w:t>
      </w:r>
      <w:proofErr w:type="spellEnd"/>
      <w:r w:rsidRPr="00E1437C">
        <w:rPr>
          <w:sz w:val="28"/>
          <w:szCs w:val="28"/>
          <w:lang w:val="uk-UA" w:eastAsia="uk-UA"/>
        </w:rPr>
        <w:t xml:space="preserve"> показники.</w:t>
      </w:r>
    </w:p>
    <w:p w:rsidR="00390296" w:rsidRPr="00E1437C" w:rsidRDefault="00390296" w:rsidP="00390296">
      <w:pPr>
        <w:spacing w:line="360" w:lineRule="auto"/>
        <w:ind w:firstLine="851"/>
        <w:jc w:val="both"/>
        <w:rPr>
          <w:sz w:val="28"/>
          <w:szCs w:val="28"/>
          <w:lang w:val="uk-UA" w:eastAsia="uk-UA"/>
        </w:rPr>
      </w:pPr>
    </w:p>
    <w:p w:rsidR="00390296" w:rsidRPr="00E1437C" w:rsidRDefault="00390296" w:rsidP="00390296">
      <w:pPr>
        <w:spacing w:line="360" w:lineRule="auto"/>
        <w:jc w:val="center"/>
        <w:rPr>
          <w:sz w:val="28"/>
          <w:lang w:val="uk-UA"/>
        </w:rPr>
      </w:pPr>
      <w:r w:rsidRPr="002F18CD">
        <w:rPr>
          <w:noProof/>
          <w:sz w:val="28"/>
        </w:rPr>
        <w:lastRenderedPageBreak/>
        <w:drawing>
          <wp:inline distT="0" distB="0" distL="0" distR="0" wp14:anchorId="5D39FFD1" wp14:editId="1517ED43">
            <wp:extent cx="4044067" cy="3641697"/>
            <wp:effectExtent l="19050" t="0" r="0" b="0"/>
            <wp:docPr id="12" name="Рисунок 5" descr="Схема работы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работы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2820" cy="364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page">
                  <wp:posOffset>798195</wp:posOffset>
                </wp:positionH>
                <wp:positionV relativeFrom="page">
                  <wp:posOffset>286385</wp:posOffset>
                </wp:positionV>
                <wp:extent cx="6461760" cy="9986645"/>
                <wp:effectExtent l="17145" t="19685" r="17145" b="13970"/>
                <wp:wrapNone/>
                <wp:docPr id="661" name="Группа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9986645"/>
                          <a:chOff x="0" y="0"/>
                          <a:chExt cx="20000" cy="20000"/>
                        </a:xfrm>
                      </wpg:grpSpPr>
                      <wps:wsp>
                        <wps:cNvPr id="662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Line 198"/>
                        <wps:cNvCnPr/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" name="Line 199"/>
                        <wps:cNvCnPr/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" name="Line 200"/>
                        <wps:cNvCnPr/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6" name="Line 201"/>
                        <wps:cNvCnPr/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Line 202"/>
                        <wps:cNvCnPr/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8" name="Line 203"/>
                        <wps:cNvCnPr/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" name="Line 204"/>
                        <wps:cNvCnPr/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" name="Line 205"/>
                        <wps:cNvCnPr/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1" name="Line 206"/>
                        <wps:cNvCnPr/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2" name="Line 207"/>
                        <wps:cNvCnPr/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3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4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5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6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gram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і</w:t>
                              </w: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7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8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9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Pr="00A65691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80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РБ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.Т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>Лз-141.10 ПЗ</w:t>
                              </w:r>
                            </w:p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61" o:spid="_x0000_s1116" style="position:absolute;left:0;text-align:left;margin-left:62.85pt;margin-top:22.55pt;width:508.8pt;height:786.35pt;z-index:25166233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">
                <v:rect id="Rectangle 197" o:spid="_x0000_s111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LaPMQA&#10;AADcAAAADwAAAGRycy9kb3ducmV2LnhtbESPzWrDMBCE74W8g9hAbrVcH0ziWAlOIdBTad08wGJt&#10;bBNr5VryT/P0VSHQ4zAz3zD5cTGdmGhwrWUFL1EMgriyuuVaweXr/LwF4Tyyxs4yKfghB8fD6inH&#10;TNuZP2kqfS0ChF2GChrv+0xKVzVk0EW2Jw7e1Q4GfZBDLfWAc4CbTiZxnEqDLYeFBnt6bai6laNR&#10;cPPL9F7U5f28u5x21cepmMfvQqnNein2IDwt/j/8aL9pBWmawN+ZcATk4R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i2jzEAAAA3AAAAA8AAAAAAAAAAAAAAAAAmAIAAGRycy9k&#10;b3ducmV2LnhtbFBLBQYAAAAABAAEAPUAAACJAwAAAAA=&#10;" filled="f" strokeweight="2pt"/>
                <v:line id="Line 198" o:spid="_x0000_s111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SSZsMAAADcAAAADwAAAGRycy9kb3ducmV2LnhtbESPQWvCQBSE7wX/w/KE3pqNlgaJrhIC&#10;EW+l0Utuz+wzCWbfhuyq8d+7hUKPw8x8w2x2k+nFnUbXWVawiGIQxLXVHTcKTsfiYwXCeWSNvWVS&#10;8CQHu+3sbYOptg/+oXvpGxEg7FJU0Ho/pFK6uiWDLrIDcfAudjTogxwbqUd8BLjp5TKOE2mw47DQ&#10;4kB5S/W1vBkF1+r0Vey/c33sy0yfm8JX54tW6n0+ZWsQnib/H/5rH7SCJPmE3zPhCMjt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UkmbDAAAA3AAAAA8AAAAAAAAAAAAA&#10;AAAAoQIAAGRycy9kb3ducmV2LnhtbFBLBQYAAAAABAAEAPkAAACRAwAAAAA=&#10;" strokeweight="2pt"/>
                <v:line id="Line 199" o:spid="_x0000_s111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0KEsMAAADcAAAADwAAAGRycy9kb3ducmV2LnhtbESPQWvCQBSE7wX/w/KE3pqN0gaJrhIC&#10;EW+l0Utuz+wzCWbfhuyq8d+7hUKPw8x8w2x2k+nFnUbXWVawiGIQxLXVHTcKTsfiYwXCeWSNvWVS&#10;8CQHu+3sbYOptg/+oXvpGxEg7FJU0Ho/pFK6uiWDLrIDcfAudjTogxwbqUd8BLjp5TKOE2mw47DQ&#10;4kB5S/W1vBkF1+r0Vey/c33sy0yfm8JX54tW6n0+ZWsQnib/H/5rH7SCJPmE3zPhCMjt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9ChLDAAAA3AAAAA8AAAAAAAAAAAAA&#10;AAAAoQIAAGRycy9kb3ducmV2LnhtbFBLBQYAAAAABAAEAPkAAACRAwAAAAA=&#10;" strokeweight="2pt"/>
                <v:line id="Line 200" o:spid="_x0000_s112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Gvib8AAADcAAAADwAAAGRycy9kb3ducmV2LnhtbESPwQrCMBBE74L/EFbwpqmCRapRRKh4&#10;E6sXb2uztsVmU5qo9e+NIHgcZuYNs1x3phZPal1lWcFkHIEgzq2uuFBwPqWjOQjnkTXWlknBmxys&#10;V/3eEhNtX3ykZ+YLESDsElRQet8kUrq8JINubBvi4N1sa9AH2RZSt/gKcFPLaRTF0mDFYaHEhrYl&#10;5ffsYRTcL+dZujts9anONvpapP5yvWmlhoNuswDhqfP/8K+91wrieAbfM+EI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XGvib8AAADcAAAADwAAAAAAAAAAAAAAAACh&#10;AgAAZHJzL2Rvd25yZXYueG1sUEsFBgAAAAAEAAQA+QAAAI0DAAAAAA==&#10;" strokeweight="2pt"/>
                <v:line id="Line 201" o:spid="_x0000_s112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Mx/r8AAADcAAAADwAAAGRycy9kb3ducmV2LnhtbESPwQrCMBBE74L/EFbwpqmCRapRRKh4&#10;E6sXb2uztsVmU5qo9e+NIHgcZuYNs1x3phZPal1lWcFkHIEgzq2uuFBwPqWjOQjnkTXWlknBmxys&#10;V/3eEhNtX3ykZ+YLESDsElRQet8kUrq8JINubBvi4N1sa9AH2RZSt/gKcFPLaRTF0mDFYaHEhrYl&#10;5ffsYRTcL+dZujts9anONvpapP5yvWmlhoNuswDhqfP/8K+91wriOIbvmXAE5O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aMx/r8AAADcAAAADwAAAAAAAAAAAAAAAACh&#10;AgAAZHJzL2Rvd25yZXYueG1sUEsFBgAAAAAEAAQA+QAAAI0DAAAAAA==&#10;" strokeweight="2pt"/>
                <v:line id="Line 202" o:spid="_x0000_s112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+UZcMAAADcAAAADwAAAGRycy9kb3ducmV2LnhtbESPQYvCMBSE74L/ITzBm6a7YJVuo4jQ&#10;ZW9i7cXbs3m2pc1LabLa/fcbQfA4zMw3TLobTSfuNLjGsoKPZQSCuLS64UpBcc4WGxDOI2vsLJOC&#10;P3Kw204nKSbaPvhE99xXIkDYJaig9r5PpHRlTQbd0vbEwbvZwaAPcqikHvAR4KaTn1EUS4MNh4Ua&#10;ezrUVLb5r1HQXopV9n086HOX7/W1yvzletNKzWfj/guEp9G/w6/2j1YQx2t4nglHQG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bvlGXDAAAA3AAAAA8AAAAAAAAAAAAA&#10;AAAAoQIAAGRycy9kb3ducmV2LnhtbFBLBQYAAAAABAAEAPkAAACRAwAAAAA=&#10;" strokeweight="2pt"/>
                <v:line id="Line 203" o:spid="_x0000_s112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AAF70AAADcAAAADwAAAGRycy9kb3ducmV2LnhtbERPvQrCMBDeBd8hnOCmqYJFqlFEqLiJ&#10;1aXb2ZxtsbmUJmp9ezMIjh/f/3rbm0a8qHO1ZQWzaQSCuLC65lLB9ZJOliCcR9bYWCYFH3Kw3QwH&#10;a0y0ffOZXpkvRQhhl6CCyvs2kdIVFRl0U9sSB+5uO4M+wK6UusN3CDeNnEdRLA3WHBoqbGlfUfHI&#10;nkbBI78u0sNpry9NttO3MvX57a6VGo/63QqEp97/xT/3USuI47A2nAlHQG6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dwABe9AAAA3AAAAA8AAAAAAAAAAAAAAAAAoQIA&#10;AGRycy9kb3ducmV2LnhtbFBLBQYAAAAABAAEAPkAAACLAwAAAAA=&#10;" strokeweight="2pt"/>
                <v:line id="Line 204" o:spid="_x0000_s112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yljMMAAADcAAAADwAAAGRycy9kb3ducmV2LnhtbESPQYvCMBSE74L/ITzBm6a7YNFuo4jQ&#10;ZW9i7cXbs3m2pc1LabLa/fcbQfA4zMw3TLobTSfuNLjGsoKPZQSCuLS64UpBcc4WaxDOI2vsLJOC&#10;P3Kw204nKSbaPvhE99xXIkDYJaig9r5PpHRlTQbd0vbEwbvZwaAPcqikHvAR4KaTn1EUS4MNh4Ua&#10;ezrUVLb5r1HQXopV9n086HOX7/W1yvzletNKzWfj/guEp9G/w6/2j1YQxxt4nglHQG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8pYzDAAAA3AAAAA8AAAAAAAAAAAAA&#10;AAAAoQIAAGRycy9kb3ducmV2LnhtbFBLBQYAAAAABAAEAPkAAACRAwAAAAA=&#10;" strokeweight="2pt"/>
                <v:line id="Line 205" o:spid="_x0000_s112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wYf8EAAADcAAAADwAAAGRycy9kb3ducmV2LnhtbERPS27CMBDdI3EHa5C6A4cuKAQMQpRK&#10;oC4qPgcY4iEOxOPINhB6+npRieXT+88Wra3FnXyoHCsYDjIQxIXTFZcKjoev/hhEiMgaa8ek4EkB&#10;FvNuZ4a5dg/e0X0fS5FCOOSowMTY5FKGwpDFMHANceLOzluMCfpSao+PFG5r+Z5lI2mx4tRgsKGV&#10;oeK6v1kFW3/6vg5/SyNPvPXr+udzEuxFqbdeu5yCiNTGl/jfvdEKRh9pfjqTjoCc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bBh/wQAAANwAAAAPAAAAAAAAAAAAAAAA&#10;AKECAABkcnMvZG93bnJldi54bWxQSwUGAAAAAAQABAD5AAAAjwMAAAAA&#10;" strokeweight="1pt"/>
                <v:line id="Line 206" o:spid="_x0000_s112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M/V8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Y3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OTP1fAAAAA3AAAAA8AAAAAAAAAAAAAAAAA&#10;oQIAAGRycy9kb3ducmV2LnhtbFBLBQYAAAAABAAEAPkAAACOAwAAAAA=&#10;" strokeweight="2pt"/>
                <v:line id="Line 207" o:spid="_x0000_s112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/Ijk8QAAADcAAAADwAAAGRycy9kb3ducmV2LnhtbESPQWsCMRSE7wX/Q3iCN83qQevWKGIr&#10;KB6K2h/w3Lxutm5eliTq2l/fCEKPw8x8w8wWra3FlXyoHCsYDjIQxIXTFZcKvo7r/iuIEJE11o5J&#10;wZ0CLOadlxnm2t14T9dDLEWCcMhRgYmxyaUMhSGLYeAa4uR9O28xJulLqT3eEtzWcpRlY2mx4rRg&#10;sKGVoeJ8uFgFW3/anYe/pZEn3vqP+vN9GuyPUr1uu3wDEamN/+Fne6MVjCcjeJxJR0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8iOTxAAAANwAAAAPAAAAAAAAAAAA&#10;AAAAAKECAABkcnMvZG93bnJldi54bWxQSwUGAAAAAAQABAD5AAAAkgMAAAAA&#10;" strokeweight="1pt"/>
                <v:rect id="Rectangle 208" o:spid="_x0000_s112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JhMIA&#10;AADcAAAADwAAAGRycy9kb3ducmV2LnhtbESPQWvCQBSE7wX/w/IKvdVNq0SNrhIKQq+mCh4f2WcS&#10;zb6Nu6vGf+8KQo/DzHzDLFa9acWVnG8sK/gaJiCIS6sbrhRs/9afUxA+IGtsLZOCO3lYLQdvC8y0&#10;vfGGrkWoRISwz1BBHUKXSenLmgz6oe2Io3ewzmCI0lVSO7xFuGnld5Kk0mDDcaHGjn5qKk/FxSjI&#10;82O/OxczXHs5TVyqx7rK90p9vPf5HESgPvyHX+1frSCdjOB5Jh4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OgmE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09" o:spid="_x0000_s112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OR8MMA&#10;AADcAAAADwAAAGRycy9kb3ducmV2LnhtbESPwWrDMBBE74X8g9hAb7WcElzXiRJMIdBr3AZ6XKyN&#10;7cRaOZJqu38fFQo9DjPzhtnuZ9OLkZzvLCtYJSkI4trqjhsFnx+HpxyED8gae8uk4Ic87HeLhy0W&#10;2k58pLEKjYgQ9gUqaEMYCil93ZJBn9iBOHpn6wyGKF0jtcMpwk0vn9M0kwY7jgstDvTWUn2tvo2C&#10;srzMp1v1igcv89Rleq2b8kupx+VcbkAEmsN/+K/9rhVkL2v4PROP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OR8M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210" o:spid="_x0000_s113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80a8IA&#10;AADcAAAADwAAAGRycy9kb3ducmV2LnhtbESPQWvCQBSE7wX/w/IKvdVNi0aNrhIKQq+mCh4f2WcS&#10;zb6Nu6vGf+8KQo/DzHzDLFa9acWVnG8sK/gaJiCIS6sbrhRs/9afUxA+IGtsLZOCO3lYLQdvC8y0&#10;vfGGrkWoRISwz1BBHUKXSenLmgz6oe2Io3ewzmCI0lVSO7xFuGnld5Kk0mDDcaHGjn5qKk/FxSjI&#10;82O/OxczXHs5TVyqR7rK90p9vPf5HESgPvyHX+1frSCdjOF5Jh4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nzRr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211" o:spid="_x0000_s113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2qHMEA&#10;AADcAAAADwAAAGRycy9kb3ducmV2LnhtbESPQYvCMBSE74L/ITzBm6aKVLdrlCIIXu0qeHw0b9uu&#10;zUtNotZ/bxYW9jjMzDfMetubVjzI+caygtk0AUFcWt1wpeD0tZ+sQPiArLG1TApe5GG7GQ7WmGn7&#10;5CM9ilCJCGGfoYI6hC6T0pc1GfRT2xFH79s6gyFKV0nt8BnhppXzJEmlwYbjQo0d7Woqr8XdKMjz&#10;n/58Kz5w7+Uqcale6Cq/KDUe9fkniEB9+A//tQ9aQbpM4fdMPAJ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Nqhz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gramStart"/>
                        <w:r>
                          <w:rPr>
                            <w:rFonts w:ascii="Journal" w:hAnsi="Journal"/>
                            <w:sz w:val="18"/>
                          </w:rPr>
                          <w:t>П</w:t>
                        </w:r>
                        <w:proofErr w:type="gramEnd"/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і</w:t>
                        </w: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дпис</w:t>
                        </w:r>
                        <w:proofErr w:type="spellEnd"/>
                      </w:p>
                    </w:txbxContent>
                  </v:textbox>
                </v:rect>
                <v:rect id="Rectangle 212" o:spid="_x0000_s113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EPh8MA&#10;AADcAAAADwAAAGRycy9kb3ducmV2LnhtbESPwWrDMBBE74X+g9hCb7XcUBzXjRJMIJBrnQZ6XKyt&#10;7cRauZJiu38fBQI9DjPzhlltZtOLkZzvLCt4TVIQxLXVHTcKvg67lxyED8gae8uk4I88bNaPDyss&#10;tJ34k8YqNCJC2BeooA1hKKT0dUsGfWIH4uj9WGcwROkaqR1OEW56uUjTTBrsOC60ONC2pfpcXYyC&#10;sjzNx9/qHXde5qnL9Jtuym+lnp/m8gNEoDn8h+/tvVaQLZdwOxOPgF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EPh8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213" o:spid="_x0000_s113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6b9b4A&#10;AADcAAAADwAAAGRycy9kb3ducmV2LnhtbERPTYvCMBC9C/6HMII3TRWp2jVKEQSvVgWPQzPbdreZ&#10;1CRq/febw4LHx/ve7HrTiic531hWMJsmIIhLqxuuFFzOh8kKhA/IGlvLpOBNHnbb4WCDmbYvPtGz&#10;CJWIIewzVFCH0GVS+rImg35qO+LIfVtnMEToKqkdvmK4aeU8SVJpsOHYUGNH+5rK3+JhFOT5T3+9&#10;F2s8eLlKXKoXuspvSo1Hff4FIlAfPuJ/91ErSJdxbTwTj4Dc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Kem/W+AAAA3AAAAA8AAAAAAAAAAAAAAAAAmAIAAGRycy9kb3ducmV2&#10;LnhtbFBLBQYAAAAABAAEAPUAAACD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214" o:spid="_x0000_s113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+bsMA&#10;AADcAAAADwAAAGRycy9kb3ducmV2LnhtbESPwWrDMBBE74H+g9hCbrHcUBzHiRJMwdBr3QR6XKyt&#10;7dRauZLiOH9fFQo9DjPzhtkfZzOIiZzvLSt4SlIQxI3VPbcKTu/VKgfhA7LGwTIpuJOH4+FhscdC&#10;2xu/0VSHVkQI+wIVdCGMhZS+6cigT+xIHL1P6wyGKF0rtcNbhJtBrtM0kwZ7jgsdjvTSUfNVX42C&#10;srzM5+96i5WXeeoy/azb8kOp5eNc7kAEmsN/+K/9qhVkmy38nolHQB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I+bs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Pr="00A65691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26</w:t>
                        </w:r>
                      </w:p>
                    </w:txbxContent>
                  </v:textbox>
                </v:rect>
                <v:rect id="Rectangle 215" o:spid="_x0000_s113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3n1L8A&#10;AADcAAAADwAAAGRycy9kb3ducmV2LnhtbERPz2vCMBS+D/wfwhO8zdQxSu2MUgbCrqsKHh/NW9qt&#10;ealJ1tb/fjkMPH58v3eH2fZiJB86xwo26wwEceN0x0bB+XR8LkCEiKyxd0wK7hTgsF887bDUbuJP&#10;GutoRArhUKKCNsahlDI0LVkMazcQJ+7LeYsxQW+k9jilcNvLlyzLpcWOU0OLA7231PzUv1ZBVX3P&#10;l1u9xWOQReZz/apNdVVqtZyrNxCR5vgQ/7s/tIK8SPPTmXQE5P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PefUvwAAANwAAAAPAAAAAAAAAAAAAAAAAJgCAABkcnMvZG93bnJl&#10;di54bWxQSwUGAAAAAAQABAD1AAAAhA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РБ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.Т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>Лз-141.10 ПЗ</w:t>
                        </w:r>
                      </w:p>
                      <w:p w:rsidR="00390296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:rsidR="00390296" w:rsidRPr="002F18CD" w:rsidRDefault="00390296" w:rsidP="00390296">
      <w:pPr>
        <w:spacing w:line="360" w:lineRule="auto"/>
        <w:jc w:val="center"/>
        <w:rPr>
          <w:lang w:val="uk-UA" w:eastAsia="uk-UA"/>
        </w:rPr>
      </w:pPr>
      <w:r w:rsidRPr="002F18CD">
        <w:rPr>
          <w:lang w:val="uk-UA" w:eastAsia="uk-UA"/>
        </w:rPr>
        <w:t>а – повітряний тракт; б – зрошувана частина, 1 – насадка; 2 – вал; 3 – пристрій ущільнювача</w:t>
      </w:r>
    </w:p>
    <w:p w:rsidR="00390296" w:rsidRPr="002F18CD" w:rsidRDefault="00390296" w:rsidP="00390296">
      <w:pPr>
        <w:spacing w:line="360" w:lineRule="auto"/>
        <w:jc w:val="center"/>
        <w:rPr>
          <w:lang w:val="uk-UA" w:eastAsia="uk-UA"/>
        </w:rPr>
      </w:pPr>
      <w:r w:rsidRPr="002F18CD">
        <w:rPr>
          <w:lang w:val="uk-UA" w:eastAsia="uk-UA"/>
        </w:rPr>
        <w:t>Рис.11. Схема роботи насадки випарного блоку</w:t>
      </w:r>
    </w:p>
    <w:p w:rsidR="00390296" w:rsidRPr="00E1437C" w:rsidRDefault="00390296" w:rsidP="00390296">
      <w:pPr>
        <w:spacing w:line="360" w:lineRule="auto"/>
        <w:ind w:firstLine="851"/>
        <w:jc w:val="both"/>
        <w:rPr>
          <w:sz w:val="28"/>
          <w:szCs w:val="28"/>
          <w:lang w:val="uk-UA" w:eastAsia="uk-UA"/>
        </w:rPr>
      </w:pPr>
      <w:r w:rsidRPr="00E1437C">
        <w:rPr>
          <w:sz w:val="28"/>
          <w:szCs w:val="28"/>
          <w:lang w:val="uk-UA" w:eastAsia="uk-UA"/>
        </w:rPr>
        <w:t xml:space="preserve">Також слід враховувати особливості експлуатації рухомого складу з можливими прискореннями, нерівностями шляху і тому подібне. У зв'язку з цим, зрошувана ділянка не повинна бути водяною ємкістю щоб уникнути мимовільного викиду води за його межі у верхню частину насадки і подальшого віднесення рідкої фази повітряним потоком. </w:t>
      </w:r>
    </w:p>
    <w:p w:rsidR="00390296" w:rsidRPr="002F18CD" w:rsidRDefault="00390296" w:rsidP="00390296">
      <w:pPr>
        <w:widowControl w:val="0"/>
        <w:spacing w:line="367" w:lineRule="auto"/>
        <w:ind w:firstLine="709"/>
        <w:jc w:val="both"/>
        <w:rPr>
          <w:sz w:val="28"/>
          <w:lang w:val="uk-UA" w:eastAsia="uk-UA"/>
        </w:rPr>
      </w:pPr>
      <w:r w:rsidRPr="002F18CD">
        <w:rPr>
          <w:sz w:val="28"/>
          <w:lang w:val="uk-UA" w:eastAsia="uk-UA"/>
        </w:rPr>
        <w:t xml:space="preserve"> </w:t>
      </w:r>
      <w:r>
        <w:rPr>
          <w:sz w:val="28"/>
          <w:lang w:val="uk-UA" w:eastAsia="uk-UA"/>
        </w:rPr>
        <w:t>Конструкція</w:t>
      </w:r>
      <w:r w:rsidRPr="002F18CD">
        <w:rPr>
          <w:sz w:val="28"/>
          <w:lang w:val="uk-UA" w:eastAsia="uk-UA"/>
        </w:rPr>
        <w:t xml:space="preserve"> випарного блоку кондиціонера (рис.</w:t>
      </w:r>
      <w:r>
        <w:rPr>
          <w:sz w:val="28"/>
          <w:lang w:val="uk-UA" w:eastAsia="uk-UA"/>
        </w:rPr>
        <w:t>12</w:t>
      </w:r>
      <w:r w:rsidRPr="002F18CD">
        <w:rPr>
          <w:sz w:val="28"/>
          <w:lang w:val="uk-UA" w:eastAsia="uk-UA"/>
        </w:rPr>
        <w:t xml:space="preserve">) складається з двадцяти п'яти дискових насадок </w:t>
      </w:r>
      <w:r w:rsidRPr="002F18CD">
        <w:rPr>
          <w:sz w:val="28"/>
          <w:lang w:val="uk-UA" w:eastAsia="uk-UA"/>
        </w:rPr>
        <w:sym w:font="Symbol" w:char="F0C6"/>
      </w:r>
      <w:r w:rsidRPr="002F18CD">
        <w:rPr>
          <w:sz w:val="28"/>
          <w:lang w:val="uk-UA" w:eastAsia="uk-UA"/>
        </w:rPr>
        <w:t xml:space="preserve">250 мм, завтовшки </w:t>
      </w:r>
      <w:smartTag w:uri="urn:schemas-microsoft-com:office:smarttags" w:element="metricconverter">
        <w:smartTagPr>
          <w:attr w:name="ProductID" w:val="2 мм"/>
        </w:smartTagPr>
        <w:r w:rsidRPr="002F18CD">
          <w:rPr>
            <w:sz w:val="28"/>
            <w:lang w:val="uk-UA" w:eastAsia="uk-UA"/>
          </w:rPr>
          <w:t>2 мм</w:t>
        </w:r>
      </w:smartTag>
      <w:r w:rsidRPr="002F18CD">
        <w:rPr>
          <w:sz w:val="28"/>
          <w:lang w:val="uk-UA" w:eastAsia="uk-UA"/>
        </w:rPr>
        <w:t xml:space="preserve"> і відстанню один між одним </w:t>
      </w:r>
      <w:smartTag w:uri="urn:schemas-microsoft-com:office:smarttags" w:element="metricconverter">
        <w:smartTagPr>
          <w:attr w:name="ProductID" w:val="7 мм"/>
        </w:smartTagPr>
        <w:r w:rsidRPr="002F18CD">
          <w:rPr>
            <w:sz w:val="28"/>
            <w:lang w:val="uk-UA" w:eastAsia="uk-UA"/>
          </w:rPr>
          <w:t>7 мм</w:t>
        </w:r>
      </w:smartTag>
      <w:r w:rsidRPr="002F18CD">
        <w:rPr>
          <w:sz w:val="28"/>
          <w:lang w:val="uk-UA" w:eastAsia="uk-UA"/>
        </w:rPr>
        <w:t>. Насадки розташовуються на осі, що обертаєть</w:t>
      </w:r>
      <w:r>
        <w:rPr>
          <w:sz w:val="28"/>
          <w:lang w:val="uk-UA" w:eastAsia="uk-UA"/>
        </w:rPr>
        <w:t xml:space="preserve">ся, яка встановлена в корпусі. </w:t>
      </w:r>
    </w:p>
    <w:p w:rsidR="00390296" w:rsidRDefault="00390296" w:rsidP="00390296">
      <w:pPr>
        <w:widowControl w:val="0"/>
        <w:spacing w:line="367" w:lineRule="auto"/>
        <w:ind w:firstLine="851"/>
        <w:jc w:val="both"/>
        <w:rPr>
          <w:sz w:val="28"/>
          <w:lang w:val="uk-UA" w:eastAsia="uk-UA"/>
        </w:rPr>
      </w:pPr>
      <w:r w:rsidRPr="002F18CD">
        <w:rPr>
          <w:sz w:val="28"/>
          <w:lang w:val="uk-UA" w:eastAsia="uk-UA"/>
        </w:rPr>
        <w:t>Корпус роздільний елементами ущільнювачів на дві частини: повітря і зрошувана. Подача води в зрошувану частину передбачається з двох сторін насадок.</w:t>
      </w:r>
    </w:p>
    <w:p w:rsidR="00390296" w:rsidRPr="002F18CD" w:rsidRDefault="00390296" w:rsidP="00390296">
      <w:pPr>
        <w:widowControl w:val="0"/>
        <w:spacing w:line="367" w:lineRule="auto"/>
        <w:ind w:firstLine="851"/>
        <w:jc w:val="both"/>
        <w:rPr>
          <w:sz w:val="28"/>
          <w:lang w:val="uk-UA" w:eastAsia="uk-UA"/>
        </w:rPr>
      </w:pPr>
      <w:r w:rsidRPr="002F18CD">
        <w:rPr>
          <w:sz w:val="28"/>
          <w:lang w:val="uk-UA" w:eastAsia="uk-UA"/>
        </w:rPr>
        <w:t xml:space="preserve">З метою запобігання створення водяної </w:t>
      </w:r>
      <w:proofErr w:type="spellStart"/>
      <w:r w:rsidRPr="002F18CD">
        <w:rPr>
          <w:sz w:val="28"/>
          <w:lang w:val="uk-UA" w:eastAsia="uk-UA"/>
        </w:rPr>
        <w:t>вани</w:t>
      </w:r>
      <w:proofErr w:type="spellEnd"/>
      <w:r w:rsidRPr="002F18CD">
        <w:rPr>
          <w:sz w:val="28"/>
          <w:lang w:val="uk-UA" w:eastAsia="uk-UA"/>
        </w:rPr>
        <w:t xml:space="preserve"> в зрошуваній частині блоку, остання з'єднується з резервуаром, куди потрапляє вода після зрошування насадки і надалі забирається відцентровим насосом. </w:t>
      </w:r>
    </w:p>
    <w:p w:rsidR="00390296" w:rsidRDefault="00390296" w:rsidP="00390296">
      <w:pPr>
        <w:widowControl w:val="0"/>
        <w:spacing w:line="367" w:lineRule="auto"/>
        <w:ind w:firstLine="851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На рис. 12 представлено схему конструкції випарного блоку кондиціонера.</w:t>
      </w:r>
      <w:r w:rsidRPr="00DE2A6A">
        <w:t xml:space="preserve"> </w: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page">
                  <wp:posOffset>814070</wp:posOffset>
                </wp:positionH>
                <wp:positionV relativeFrom="page">
                  <wp:posOffset>318135</wp:posOffset>
                </wp:positionV>
                <wp:extent cx="6461760" cy="9986645"/>
                <wp:effectExtent l="13970" t="13335" r="20320" b="20320"/>
                <wp:wrapNone/>
                <wp:docPr id="641" name="Группа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9986645"/>
                          <a:chOff x="0" y="0"/>
                          <a:chExt cx="20000" cy="20000"/>
                        </a:xfrm>
                      </wpg:grpSpPr>
                      <wps:wsp>
                        <wps:cNvPr id="642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Line 218"/>
                        <wps:cNvCnPr/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" name="Line 219"/>
                        <wps:cNvCnPr/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5" name="Line 220"/>
                        <wps:cNvCnPr/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" name="Line 221"/>
                        <wps:cNvCnPr/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7" name="Line 222"/>
                        <wps:cNvCnPr/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8" name="Line 223"/>
                        <wps:cNvCnPr/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9" name="Line 224"/>
                        <wps:cNvCnPr/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0" name="Line 225"/>
                        <wps:cNvCnPr/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1" name="Line 226"/>
                        <wps:cNvCnPr/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2" name="Line 227"/>
                        <wps:cNvCnPr/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3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54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55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56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gram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і</w:t>
                              </w: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57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58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59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Pr="00A65691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60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РБ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.Т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>Лз-141.10 ПЗ</w:t>
                              </w:r>
                            </w:p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41" o:spid="_x0000_s1136" style="position:absolute;left:0;text-align:left;margin-left:64.1pt;margin-top:25.05pt;width:508.8pt;height:786.35pt;z-index:25166336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">
                <v:rect id="Rectangle 217" o:spid="_x0000_s113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eGXMQA&#10;AADcAAAADwAAAGRycy9kb3ducmV2LnhtbESP0YrCMBRE3xf8h3AF39ZUEdlWo1RB8Enc6gdcmmtb&#10;bG5qE9vufr0RFvZxmJkzzHo7mFp01LrKsoLZNAJBnFtdcaHgejl8foFwHlljbZkU/JCD7Wb0scZE&#10;256/qct8IQKEXYIKSu+bREqXl2TQTW1DHLybbQ36INtC6hb7ADe1nEfRUhqsOCyU2NC+pPyePY2C&#10;ux+6U1pkv4f4uovz8y7tn49Uqcl4SFcgPA3+P/zXPmoFy8Uc3mfC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XhlzEAAAA3AAAAA8AAAAAAAAAAAAAAAAAmAIAAGRycy9k&#10;b3ducmV2LnhtbFBLBQYAAAAABAAEAPUAAACJAwAAAAA=&#10;" filled="f" strokeweight="2pt"/>
                <v:line id="Line 218" o:spid="_x0000_s113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HOBsMAAADcAAAADwAAAGRycy9kb3ducmV2LnhtbESPS4vCQBCE74L/YWjBm058ItFRRMiy&#10;t8XoxVsn03lgpidkZjX773cEwWNRVV9Ru0NvGvGgztWWFcymEQji3OqaSwXXSzLZgHAeWWNjmRT8&#10;kYPDfjjYYaztk8/0SH0pAoRdjAoq79tYSpdXZNBNbUscvMJ2Bn2QXSl1h88AN42cR9FaGqw5LFTY&#10;0qmi/J7+GgX323WVfP2c9KVJjzorE3/LCq3UeNQftyA89f4Tfre/tYL1cgGvM+EIyP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hzgbDAAAA3AAAAA8AAAAAAAAAAAAA&#10;AAAAoQIAAGRycy9kb3ducmV2LnhtbFBLBQYAAAAABAAEAPkAAACRAwAAAAA=&#10;" strokeweight="2pt"/>
                <v:line id="Line 219" o:spid="_x0000_s113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hWcs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pmk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2IVnLAAAAA3AAAAA8AAAAAAAAAAAAAAAAA&#10;oQIAAGRycy9kb3ducmV2LnhtbFBLBQYAAAAABAAEAPkAAACOAwAAAAA=&#10;" strokeweight="2pt"/>
                <v:line id="Line 220" o:spid="_x0000_s114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Tz6c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pmky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LE8+nAAAAA3AAAAA8AAAAAAAAAAAAAAAAA&#10;oQIAAGRycy9kb3ducmV2LnhtbFBLBQYAAAAABAAEAPkAAACOAwAAAAA=&#10;" strokeweight="2pt"/>
                <v:line id="Line 221" o:spid="_x0000_s114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ZtnsMAAADcAAAADwAAAGRycy9kb3ducmV2LnhtbESPQWvCQBSE7wX/w/KE3pqN0gaJrhIC&#10;EW+l0Utuz+wzCWbfhuyq8d+7hUKPw8x8w2x2k+nFnUbXWVawiGIQxLXVHTcKTsfiYwXCeWSNvWVS&#10;8CQHu+3sbYOptg/+oXvpGxEg7FJU0Ho/pFK6uiWDLrIDcfAudjTogxwbqUd8BLjp5TKOE2mw47DQ&#10;4kB5S/W1vBkF1+r0Vey/c33sy0yfm8JX54tW6n0+ZWsQnib/H/5rH7SC5DOB3zPhCMjt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WbZ7DAAAA3AAAAA8AAAAAAAAAAAAA&#10;AAAAoQIAAGRycy9kb3ducmV2LnhtbFBLBQYAAAAABAAEAPkAAACRAwAAAAA=&#10;" strokeweight="2pt"/>
                <v:line id="Line 222" o:spid="_x0000_s114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rIBcIAAADcAAAADwAAAGRycy9kb3ducmV2LnhtbESPQYvCMBSE74L/ITzBm6bK6i7VKCJ0&#10;8Sa2Xrw9m2dbbF5KE7X+eyMIHoeZ+YZZrjtTizu1rrKsYDKOQBDnVldcKDhmyegPhPPIGmvLpOBJ&#10;Dtarfm+JsbYPPtA99YUIEHYxKii9b2IpXV6SQTe2DXHwLrY16INsC6lbfAS4qeU0iubSYMVhocSG&#10;tiXl1/RmFFxPx1nyv9/qrE43+lwk/nS+aKWGg26zAOGp89/wp73TCuY/v/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rIBcIAAADcAAAADwAAAAAAAAAAAAAA&#10;AAChAgAAZHJzL2Rvd25yZXYueG1sUEsFBgAAAAAEAAQA+QAAAJADAAAAAA==&#10;" strokeweight="2pt"/>
                <v:line id="Line 223" o:spid="_x0000_s114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Vcd70AAADcAAAADwAAAGRycy9kb3ducmV2LnhtbERPvQrCMBDeBd8hnOCmqaIi1SgiVNzE&#10;2sXtbM622FxKE7W+vRkEx4/vf73tTC1e1LrKsoLJOAJBnFtdcaEguySjJQjnkTXWlknBhxxsN/3e&#10;GmNt33ymV+oLEULYxaig9L6JpXR5SQbd2DbEgbvb1qAPsC2kbvEdwk0tp1G0kAYrDg0lNrQvKX+k&#10;T6Pgcc3myeG015c63elbkfjr7a6VGg663QqEp87/xT/3UStYzMLacCYcAbn5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zFXHe9AAAA3AAAAA8AAAAAAAAAAAAAAAAAoQIA&#10;AGRycy9kb3ducmV2LnhtbFBLBQYAAAAABAAEAPkAAACLAwAAAAA=&#10;" strokeweight="2pt"/>
                <v:line id="Line 224" o:spid="_x0000_s114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n57MIAAADcAAAADwAAAGRycy9kb3ducmV2LnhtbESPQYvCMBSE74L/ITzBm6bKKrvVKCJ0&#10;8Sa2Xrw9m2dbbF5KE7X+eyMIHoeZ+YZZrjtTizu1rrKsYDKOQBDnVldcKDhmyegXhPPIGmvLpOBJ&#10;Dtarfm+JsbYPPtA99YUIEHYxKii9b2IpXV6SQTe2DXHwLrY16INsC6lbfAS4qeU0iubSYMVhocSG&#10;tiXl1/RmFFxPx1nyv9/qrE43+lwk/nS+aKWGg26zAOGp89/wp73TCuY/f/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n57MIAAADcAAAADwAAAAAAAAAAAAAA&#10;AAChAgAAZHJzL2Rvd25yZXYueG1sUEsFBgAAAAAEAAQA+QAAAJADAAAAAA==&#10;" strokeweight="2pt"/>
                <v:line id="Line 225" o:spid="_x0000_s114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lEH8EAAADcAAAADwAAAGRycy9kb3ducmV2LnhtbERPzWoCMRC+F3yHMIK3mrVQqatRxLag&#10;9CCuPsC4GTerm8mSpLr69M1B6PHj+58tOtuIK/lQO1YwGmYgiEuna64UHPbfrx8gQkTW2DgmBXcK&#10;sJj3XmaYa3fjHV2LWIkUwiFHBSbGNpcylIYshqFriRN3ct5iTNBXUnu8pXDbyLcsG0uLNacGgy2t&#10;DJWX4tcq2Pjjz2X0qIw88sZ/NdvPSbBnpQb9bjkFEamL/+Kne60VjN/T/HQmHQE5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2UQfwQAAANwAAAAPAAAAAAAAAAAAAAAA&#10;AKECAABkcnMvZG93bnJldi54bWxQSwUGAAAAAAQABAD5AAAAjwMAAAAA&#10;" strokeweight="1pt"/>
                <v:line id="Line 226" o:spid="_x0000_s114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ZjN8AAAADcAAAADwAAAGRycy9kb3ducmV2LnhtbESPwQrCMBBE74L/EFbwpqmCItUoIlS8&#10;idVLb2uztsVmU5qo9e+NIHgcZuYNs9p0phZPal1lWcFkHIEgzq2uuFBwOSejBQjnkTXWlknBmxxs&#10;1v3eCmNtX3yiZ+oLESDsYlRQet/EUrq8JINubBvi4N1sa9AH2RZSt/gKcFPLaRTNpcGKw0KJDe1K&#10;yu/pwyi4Z5dZsj/u9LlOt/paJD673rRSw0G3XYLw1Pl/+Nc+aAXz2QS+Z8IRkO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gmYzfAAAAA3AAAAA8AAAAAAAAAAAAAAAAA&#10;oQIAAGRycy9kb3ducmV2LnhtbFBLBQYAAAAABAAEAPkAAACOAwAAAAA=&#10;" strokeweight="2pt"/>
                <v:line id="Line 227" o:spid="_x0000_s114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d/88UAAADcAAAADwAAAGRycy9kb3ducmV2LnhtbESP0WoCMRRE3wv9h3ALvtWsgtKuZpfS&#10;Vqj4ULR+wHVz3axubpYk6tavN0Khj8PMnGHmZW9bcSYfGscKRsMMBHHldMO1gu3P4vkFRIjIGlvH&#10;pOCXApTF48Mcc+0uvKbzJtYiQTjkqMDE2OVShsqQxTB0HXHy9s5bjEn6WmqPlwS3rRxn2VRabDgt&#10;GOzo3VB13JysgqXfrY6ja23kjpf+s/3+eA32oNTgqX+bgYjUx//wX/tLK5hOxnA/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Ed/88UAAADcAAAADwAAAAAAAAAA&#10;AAAAAAChAgAAZHJzL2Rvd25yZXYueG1sUEsFBgAAAAAEAAQA+QAAAJMDAAAAAA==&#10;" strokeweight="1pt"/>
                <v:rect id="Rectangle 228" o:spid="_x0000_s114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9V5MIA&#10;AADcAAAADwAAAGRycy9kb3ducmV2LnhtbESPQWvCQBSE70L/w/IK3nRj1ZBGVwkFoVejhR4f2dck&#10;mn2b7m41/feuIHgcZuYbZr0dTCcu5HxrWcFsmoAgrqxuuVZwPOwmGQgfkDV2lknBP3nYbl5Ga8y1&#10;vfKeLmWoRYSwz1FBE0KfS+mrhgz6qe2Jo/djncEQpauldniNcNPJtyRJpcGW40KDPX00VJ3LP6Og&#10;KE7D12/5jjsvs8SleqHr4lup8etQrEAEGsIz/Gh/agXpcg73M/EI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j1Xk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29" o:spid="_x0000_s114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bNkMEA&#10;AADcAAAADwAAAGRycy9kb3ducmV2LnhtbESPQYvCMBSE78L+h/AWvGm6okW7RimC4HWrgsdH87at&#10;Ni/dJGr99xtB8DjMzDfMct2bVtzI+caygq9xAoK4tLrhSsFhvx3NQfiArLG1TAoe5GG9+hgsMdP2&#10;zj90K0IlIoR9hgrqELpMSl/WZNCPbUccvV/rDIYoXSW1w3uEm1ZOkiSVBhuOCzV2tKmpvBRXoyDP&#10;z/3xr1jg1st54lI91VV+Umr42effIAL14R1+tXdaQTqbwvNMPA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mzZD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230" o:spid="_x0000_s115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poC8MA&#10;AADcAAAADwAAAGRycy9kb3ducmV2LnhtbESPwWrDMBBE74X8g9hAb7Wc0hjXiRJMIdBr3AZ6XKyN&#10;7cRaOZJqO39fFQo9DjPzhtnuZ9OLkZzvLCtYJSkI4trqjhsFnx+HpxyED8gae8uk4E4e9rvFwxYL&#10;bSc+0liFRkQI+wIVtCEMhZS+bsmgT+xAHL2zdQZDlK6R2uEU4aaXz2maSYMdx4UWB3prqb5W30ZB&#10;WV7m0616xYOXeeoy/aKb8kupx+VcbkAEmsN/+K/9rhVk6zX8nolH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poC8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231" o:spid="_x0000_s115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j2fMEA&#10;AADcAAAADwAAAGRycy9kb3ducmV2LnhtbESPQYvCMBSE74L/ITzBm6aKW9yuUYogeLWr4PHRvG27&#10;Ni81iVr/vVlY8DjMzDfMatObVtzJ+caygtk0AUFcWt1wpeD4vZssQfiArLG1TAqe5GGzHg5WmGn7&#10;4APdi1CJCGGfoYI6hC6T0pc1GfRT2xFH78c6gyFKV0nt8BHhppXzJEmlwYbjQo0dbWsqL8XNKMjz&#10;3/50LT5x5+Uycale6Co/KzUe9fkXiEB9eIf/23utIP1I4e9MP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49nz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gramStart"/>
                        <w:r>
                          <w:rPr>
                            <w:rFonts w:ascii="Journal" w:hAnsi="Journal"/>
                            <w:sz w:val="18"/>
                          </w:rPr>
                          <w:t>П</w:t>
                        </w:r>
                        <w:proofErr w:type="gramEnd"/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і</w:t>
                        </w: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дпис</w:t>
                        </w:r>
                        <w:proofErr w:type="spellEnd"/>
                      </w:p>
                    </w:txbxContent>
                  </v:textbox>
                </v:rect>
                <v:rect id="Rectangle 232" o:spid="_x0000_s115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RT58IA&#10;AADcAAAADwAAAGRycy9kb3ducmV2LnhtbESPQWvCQBSE7wX/w/IKvdVNi0aNrhIKQq+mCh4f2WcS&#10;zb6Nu6vGf+8KQo/DzHzDLFa9acWVnG8sK/gaJiCIS6sbrhRs/9afUxA+IGtsLZOCO3lYLQdvC8y0&#10;vfGGrkWoRISwz1BBHUKXSenLmgz6oe2Io3ewzmCI0lVSO7xFuGnld5Kk0mDDcaHGjn5qKk/FxSjI&#10;82O/OxczXHs5TVyqR7rK90p9vPf5HESgPvyHX+1frSAdT+B5Jh4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tFPn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233" o:spid="_x0000_s115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vHlb4A&#10;AADcAAAADwAAAGRycy9kb3ducmV2LnhtbERPTYvCMBC9C/6HMII3TRW3aNcoRRC8WhU8Ds1s291m&#10;UpOo9d9vDoLHx/teb3vTigc531hWMJsmIIhLqxuuFJxP+8kShA/IGlvLpOBFHrab4WCNmbZPPtKj&#10;CJWIIewzVFCH0GVS+rImg35qO+LI/VhnMEToKqkdPmO4aeU8SVJpsOHYUGNHu5rKv+JuFOT5b3+5&#10;FSvce7lMXKoXusqvSo1Hff4NIlAfPuK3+6AVpF9xbTwTj4Dc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krx5W+AAAA3AAAAA8AAAAAAAAAAAAAAAAAmAIAAGRycy9kb3ducmV2&#10;LnhtbFBLBQYAAAAABAAEAPUAAACD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234" o:spid="_x0000_s115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diDsMA&#10;AADcAAAADwAAAGRycy9kb3ducmV2LnhtbESPwWrDMBBE74H+g9hCbrHc0BrHiRJMwdBr3QR6XKyt&#10;7dRauZLiOH9fFQo5DjPzhtkdZjOIiZzvLSt4SlIQxI3VPbcKjh/VKgfhA7LGwTIpuJGHw/5hscNC&#10;2yu/01SHVkQI+wIVdCGMhZS+6cigT+xIHL0v6wyGKF0rtcNrhJtBrtM0kwZ7jgsdjvTaUfNdX4yC&#10;sjzPp596g5WXeeoy/azb8lOp5eNcbkEEmsM9/N9+0wqylw38nYlH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diDs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Pr="00A65691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27</w:t>
                        </w:r>
                      </w:p>
                    </w:txbxContent>
                  </v:textbox>
                </v:rect>
                <v:rect id="Rectangle 235" o:spid="_x0000_s115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EBLr4A&#10;AADcAAAADwAAAGRycy9kb3ducmV2LnhtbERPTYvCMBC9C/6HMMLeNFWkaDUtRRD2ancXPA7N2Fab&#10;SU2y2v335iDs8fG+98VoevEg5zvLCpaLBARxbXXHjYLvr+N8A8IHZI29ZVLwRx6KfDrZY6btk0/0&#10;qEIjYgj7DBW0IQyZlL5uyaBf2IE4chfrDIYIXSO1w2cMN71cJUkqDXYcG1oc6NBSfat+jYKyvI4/&#10;92qLRy83iUv1WjflWamP2VjuQAQaw7/47f7UCtI0zo9n4hGQ+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kxAS6+AAAA3AAAAA8AAAAAAAAAAAAAAAAAmAIAAGRycy9kb3ducmV2&#10;LnhtbFBLBQYAAAAABAAEAPUAAACD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РБ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.Т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>Лз-141.10 ПЗ</w:t>
                        </w:r>
                      </w:p>
                      <w:p w:rsidR="00390296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:rsidR="00390296" w:rsidRPr="002F18CD" w:rsidRDefault="00390296" w:rsidP="00390296">
      <w:pPr>
        <w:widowControl w:val="0"/>
        <w:spacing w:line="367" w:lineRule="auto"/>
        <w:ind w:firstLine="851"/>
        <w:jc w:val="both"/>
        <w:rPr>
          <w:sz w:val="28"/>
          <w:lang w:val="uk-UA"/>
        </w:rPr>
      </w:pPr>
    </w:p>
    <w:p w:rsidR="00390296" w:rsidRPr="002F18CD" w:rsidRDefault="00390296" w:rsidP="00390296">
      <w:pPr>
        <w:widowControl w:val="0"/>
        <w:spacing w:line="367" w:lineRule="auto"/>
        <w:jc w:val="both"/>
        <w:rPr>
          <w:sz w:val="28"/>
          <w:lang w:val="uk-UA"/>
        </w:rPr>
      </w:pPr>
      <w:r w:rsidRPr="002F18CD">
        <w:rPr>
          <w:sz w:val="28"/>
          <w:lang w:val="uk-UA"/>
        </w:rPr>
        <w:object w:dxaOrig="14839" w:dyaOrig="85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85pt;height:282.35pt" o:ole="">
            <v:imagedata r:id="rId8" o:title=""/>
          </v:shape>
          <o:OLEObject Type="Embed" ProgID="CorelDraw.Graphic.12" ShapeID="_x0000_i1025" DrawAspect="Content" ObjectID="_1590995754" r:id="rId9"/>
        </w:object>
      </w:r>
    </w:p>
    <w:p w:rsidR="00390296" w:rsidRPr="002F18CD" w:rsidRDefault="00390296" w:rsidP="00390296">
      <w:pPr>
        <w:widowControl w:val="0"/>
        <w:jc w:val="center"/>
        <w:rPr>
          <w:lang w:val="uk-UA" w:eastAsia="uk-UA"/>
        </w:rPr>
      </w:pPr>
      <w:r w:rsidRPr="002F18CD">
        <w:rPr>
          <w:lang w:val="uk-UA" w:eastAsia="uk-UA"/>
        </w:rPr>
        <w:t xml:space="preserve">1 – насадка; 2 – вал; 3 – повітряна частина корпусу; 4 – ущільнювач; </w:t>
      </w:r>
    </w:p>
    <w:p w:rsidR="00390296" w:rsidRPr="002F18CD" w:rsidRDefault="00390296" w:rsidP="00390296">
      <w:pPr>
        <w:widowControl w:val="0"/>
        <w:jc w:val="center"/>
        <w:rPr>
          <w:lang w:val="uk-UA" w:eastAsia="uk-UA"/>
        </w:rPr>
      </w:pPr>
      <w:r w:rsidRPr="002F18CD">
        <w:rPr>
          <w:lang w:val="uk-UA" w:eastAsia="uk-UA"/>
        </w:rPr>
        <w:t xml:space="preserve">5 – патрубок подачі води; 6 – зрошувана частина корпуса; 8 – патрубок зливу води; 9 – муфта; 10 – електродвигун; 11 – рама </w:t>
      </w:r>
    </w:p>
    <w:p w:rsidR="00390296" w:rsidRPr="002F18CD" w:rsidRDefault="00390296" w:rsidP="00390296">
      <w:pPr>
        <w:widowControl w:val="0"/>
        <w:jc w:val="center"/>
        <w:rPr>
          <w:lang w:val="uk-UA" w:eastAsia="uk-UA"/>
        </w:rPr>
      </w:pPr>
      <w:r w:rsidRPr="002F18CD">
        <w:rPr>
          <w:lang w:val="uk-UA" w:eastAsia="uk-UA"/>
        </w:rPr>
        <w:t>Рис.12. Схема конструкції випарного блоку кондиціонера</w:t>
      </w:r>
    </w:p>
    <w:p w:rsidR="00390296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</w:p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 xml:space="preserve">Відповідно до експлуатаційних випробувань тепловозів 2ТЭ116 на Середньоазіатській залізниці і стендовими випробуваннями кабіни машиніста тепловоза 2ТЭ116 в кліматичній камері ВНІТІ необхідна холодопродуктивність </w:t>
      </w:r>
      <w:r w:rsidRPr="00F6668B">
        <w:rPr>
          <w:position w:val="-12"/>
          <w:sz w:val="28"/>
          <w:lang w:val="uk-UA" w:eastAsia="uk-UA"/>
        </w:rPr>
        <w:object w:dxaOrig="400" w:dyaOrig="380">
          <v:shape id="_x0000_i1026" type="#_x0000_t75" style="width:20.05pt;height:18.8pt" o:ole="">
            <v:imagedata r:id="rId10" o:title=""/>
          </v:shape>
          <o:OLEObject Type="Embed" ProgID="Equation.3" ShapeID="_x0000_i1026" DrawAspect="Content" ObjectID="_1590995755" r:id="rId11"/>
        </w:object>
      </w:r>
      <w:r w:rsidRPr="00F6668B">
        <w:rPr>
          <w:sz w:val="28"/>
          <w:lang w:val="uk-UA" w:eastAsia="uk-UA"/>
        </w:rPr>
        <w:t>системи кондиціювання повітря визначається відповідно до рис.</w:t>
      </w:r>
      <w:r>
        <w:rPr>
          <w:sz w:val="28"/>
          <w:lang w:val="uk-UA" w:eastAsia="uk-UA"/>
        </w:rPr>
        <w:t xml:space="preserve">13 </w:t>
      </w:r>
      <w:r w:rsidRPr="00F6668B">
        <w:rPr>
          <w:sz w:val="28"/>
          <w:lang w:val="uk-UA" w:eastAsia="uk-UA"/>
        </w:rPr>
        <w:t>(а) і може бути представлена в наступному вигляді: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279"/>
        <w:gridCol w:w="1292"/>
      </w:tblGrid>
      <w:tr w:rsidR="00390296" w:rsidRPr="00F6668B" w:rsidTr="00704EC7">
        <w:tc>
          <w:tcPr>
            <w:tcW w:w="4325" w:type="pct"/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ind w:right="-108" w:hanging="108"/>
              <w:jc w:val="center"/>
              <w:rPr>
                <w:sz w:val="28"/>
                <w:lang w:val="uk-UA"/>
              </w:rPr>
            </w:pPr>
            <w:r w:rsidRPr="00F6668B">
              <w:rPr>
                <w:position w:val="-12"/>
                <w:sz w:val="28"/>
                <w:lang w:val="uk-UA"/>
              </w:rPr>
              <w:object w:dxaOrig="1860" w:dyaOrig="380">
                <v:shape id="_x0000_i1027" type="#_x0000_t75" style="width:87.05pt;height:17.55pt" o:ole="">
                  <v:imagedata r:id="rId12" o:title=""/>
                </v:shape>
                <o:OLEObject Type="Embed" ProgID="Equation.3" ShapeID="_x0000_i1027" DrawAspect="Content" ObjectID="_1590995756" r:id="rId13"/>
              </w:object>
            </w:r>
          </w:p>
        </w:tc>
        <w:tc>
          <w:tcPr>
            <w:tcW w:w="675" w:type="pct"/>
          </w:tcPr>
          <w:p w:rsidR="00390296" w:rsidRPr="00F6668B" w:rsidRDefault="00390296" w:rsidP="00704EC7">
            <w:pPr>
              <w:widowControl w:val="0"/>
              <w:spacing w:line="360" w:lineRule="auto"/>
              <w:ind w:left="-108" w:right="-108"/>
              <w:jc w:val="right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.</w:t>
            </w:r>
            <w:r>
              <w:rPr>
                <w:sz w:val="28"/>
                <w:lang w:val="uk-UA" w:eastAsia="uk-UA"/>
              </w:rPr>
              <w:t>1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</w:tbl>
    <w:p w:rsidR="00390296" w:rsidRPr="00F6668B" w:rsidRDefault="00390296" w:rsidP="00390296">
      <w:pPr>
        <w:widowControl w:val="0"/>
        <w:spacing w:line="360" w:lineRule="auto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 xml:space="preserve">де </w:t>
      </w:r>
      <w:r w:rsidRPr="00F6668B">
        <w:rPr>
          <w:position w:val="-12"/>
          <w:sz w:val="28"/>
          <w:lang w:val="uk-UA" w:eastAsia="uk-UA"/>
        </w:rPr>
        <w:object w:dxaOrig="1540" w:dyaOrig="380">
          <v:shape id="_x0000_i1028" type="#_x0000_t75" style="width:71.35pt;height:17.55pt" o:ole="">
            <v:imagedata r:id="rId14" o:title=""/>
          </v:shape>
          <o:OLEObject Type="Embed" ProgID="Equation.3" ShapeID="_x0000_i1028" DrawAspect="Content" ObjectID="_1590995757" r:id="rId15"/>
        </w:object>
      </w:r>
      <w:r w:rsidRPr="00F6668B">
        <w:rPr>
          <w:sz w:val="28"/>
          <w:lang w:val="uk-UA" w:eastAsia="uk-UA"/>
        </w:rPr>
        <w:t xml:space="preserve"> - різниця між температурою навколишнього середовища і кабіни машиніста тепловоза, відповідно.</w:t>
      </w:r>
    </w:p>
    <w:p w:rsidR="00390296" w:rsidRPr="00F6668B" w:rsidRDefault="00390296" w:rsidP="00390296">
      <w:pPr>
        <w:widowControl w:val="0"/>
        <w:spacing w:line="360" w:lineRule="auto"/>
        <w:ind w:firstLine="900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 xml:space="preserve">Температура повітря, що рекомендується, в кабіні машиніста не повинна перевищувати 26 </w:t>
      </w:r>
      <w:proofErr w:type="spellStart"/>
      <w:r w:rsidRPr="00F6668B">
        <w:rPr>
          <w:sz w:val="28"/>
          <w:vertAlign w:val="superscript"/>
          <w:lang w:val="uk-UA" w:eastAsia="uk-UA"/>
        </w:rPr>
        <w:t>о</w:t>
      </w:r>
      <w:r w:rsidRPr="00F6668B">
        <w:rPr>
          <w:sz w:val="28"/>
          <w:lang w:val="uk-UA" w:eastAsia="uk-UA"/>
        </w:rPr>
        <w:t>С</w:t>
      </w:r>
      <w:proofErr w:type="spellEnd"/>
      <w:r w:rsidRPr="00F6668B">
        <w:rPr>
          <w:sz w:val="28"/>
          <w:lang w:val="uk-UA" w:eastAsia="uk-UA"/>
        </w:rPr>
        <w:t xml:space="preserve">, що узяте за основу подальших розрахунків. Відповідно до цього, необхідна холодопродуктивність кондиціонера  залежно </w:t>
      </w:r>
      <w:r w:rsidRPr="00F6668B">
        <w:rPr>
          <w:sz w:val="28"/>
          <w:lang w:val="uk-UA" w:eastAsia="uk-UA"/>
        </w:rPr>
        <w:lastRenderedPageBreak/>
        <w:t>від  температури  навколишнього  середовища може бути визначена відповідно до рис.</w:t>
      </w:r>
      <w:r>
        <w:rPr>
          <w:sz w:val="28"/>
          <w:lang w:val="uk-UA" w:eastAsia="uk-UA"/>
        </w:rPr>
        <w:t>13</w:t>
      </w:r>
      <w:r w:rsidRPr="00F6668B">
        <w:rPr>
          <w:sz w:val="28"/>
          <w:lang w:val="uk-UA" w:eastAsia="uk-UA"/>
        </w:rPr>
        <w:t xml:space="preserve"> (б), або аналітичною залежністю наступного вигляду:</w:t>
      </w:r>
      <w:r w:rsidRPr="00C9519B">
        <w:t xml:space="preserve"> </w: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4384" behindDoc="0" locked="1" layoutInCell="1" allowOverlap="1">
                <wp:simplePos x="0" y="0"/>
                <wp:positionH relativeFrom="page">
                  <wp:posOffset>814070</wp:posOffset>
                </wp:positionH>
                <wp:positionV relativeFrom="page">
                  <wp:posOffset>286385</wp:posOffset>
                </wp:positionV>
                <wp:extent cx="6461760" cy="9986645"/>
                <wp:effectExtent l="13970" t="19685" r="20320" b="13970"/>
                <wp:wrapNone/>
                <wp:docPr id="621" name="Группа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9986645"/>
                          <a:chOff x="0" y="0"/>
                          <a:chExt cx="20000" cy="20000"/>
                        </a:xfrm>
                      </wpg:grpSpPr>
                      <wps:wsp>
                        <wps:cNvPr id="622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Line 238"/>
                        <wps:cNvCnPr/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" name="Line 239"/>
                        <wps:cNvCnPr/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5" name="Line 240"/>
                        <wps:cNvCnPr/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6" name="Line 241"/>
                        <wps:cNvCnPr/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7" name="Line 242"/>
                        <wps:cNvCnPr/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8" name="Line 243"/>
                        <wps:cNvCnPr/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" name="Line 244"/>
                        <wps:cNvCnPr/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0" name="Line 245"/>
                        <wps:cNvCnPr/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1" name="Line 246"/>
                        <wps:cNvCnPr/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2" name="Line 247"/>
                        <wps:cNvCnPr/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3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34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35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36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gram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і</w:t>
                              </w: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37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38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39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Pr="00A65691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40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РБ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.Т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>Лз-141.10 ПЗ</w:t>
                              </w:r>
                            </w:p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21" o:spid="_x0000_s1156" style="position:absolute;left:0;text-align:left;margin-left:64.1pt;margin-top:22.55pt;width:508.8pt;height:786.35pt;z-index:25166438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">
                <v:rect id="Rectangle 237" o:spid="_x0000_s115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hj/MMA&#10;AADcAAAADwAAAGRycy9kb3ducmV2LnhtbESPQYvCMBSE78L+h/AW9qapPYh2jVIXhD2J1v6AR/O2&#10;LTYvtYlt3V9vBMHjMDPfMOvtaBrRU+dqywrmswgEcWF1zaWC/LyfLkE4j6yxsUwK7uRgu/mYrDHR&#10;duAT9ZkvRYCwS1BB5X2bSOmKigy6mW2Jg/dnO4M+yK6UusMhwE0j4yhaSIM1h4UKW/qpqLhkN6Pg&#10;4sf+kJbZ/36V71bFcZcOt2uq1NfnmH6D8DT6d/jV/tUKFnEMzzPh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chj/MMAAADcAAAADwAAAAAAAAAAAAAAAACYAgAAZHJzL2Rv&#10;d25yZXYueG1sUEsFBgAAAAAEAAQA9QAAAIgDAAAAAA==&#10;" filled="f" strokeweight="2pt"/>
                <v:line id="Line 238" o:spid="_x0000_s115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4rps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pm4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++K6bAAAAA3AAAAA8AAAAAAAAAAAAAAAAA&#10;oQIAAGRycy9kb3ducmV2LnhtbFBLBQYAAAAABAAEAPkAAACOAwAAAAA=&#10;" strokeweight="2pt"/>
                <v:line id="Line 239" o:spid="_x0000_s115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ez0s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pm4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BXs9LAAAAA3AAAAA8AAAAAAAAAAAAAAAAA&#10;oQIAAGRycy9kb3ducmV2LnhtbFBLBQYAAAAABAAEAPkAAACOAwAAAAA=&#10;" strokeweight="2pt"/>
                <v:line id="Line 240" o:spid="_x0000_s116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sWScAAAADcAAAADwAAAGRycy9kb3ducmV2LnhtbESPwQrCMBBE74L/EFbwpqmCItUoIlS8&#10;idVLb2uztsVmU5qo9e+NIHgcZuYNs9p0phZPal1lWcFkHIEgzq2uuFBwOSejBQjnkTXWlknBmxxs&#10;1v3eCmNtX3yiZ+oLESDsYlRQet/EUrq8JINubBvi4N1sa9AH2RZSt/gKcFPLaRTNpcGKw0KJDe1K&#10;yu/pwyi4Z5dZsj/u9LlOt/paJD673rRSw0G3XYLw1Pl/+Nc+aAXz6Qy+Z8IRkO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8bFknAAAAA3AAAAA8AAAAAAAAAAAAAAAAA&#10;oQIAAGRycy9kb3ducmV2LnhtbFBLBQYAAAAABAAEAPkAAACOAwAAAAA=&#10;" strokeweight="2pt"/>
                <v:line id="Line 241" o:spid="_x0000_s116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mIPr8AAADcAAAADwAAAGRycy9kb3ducmV2LnhtbESPwQrCMBBE74L/EFbwpqmCRapRRKh4&#10;E6sXb2uztsVmU5qo9e+NIHgcZuYNs1x3phZPal1lWcFkHIEgzq2uuFBwPqWjOQjnkTXWlknBmxys&#10;V/3eEhNtX3ykZ+YLESDsElRQet8kUrq8JINubBvi4N1sa9AH2RZSt/gKcFPLaRTF0mDFYaHEhrYl&#10;5ffsYRTcL+dZujts9anONvpapP5yvWmlhoNuswDhqfP/8K+91wriaQzfM+EI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8mIPr8AAADcAAAADwAAAAAAAAAAAAAAAACh&#10;AgAAZHJzL2Rvd25yZXYueG1sUEsFBgAAAAAEAAQA+QAAAI0DAAAAAA==&#10;" strokeweight="2pt"/>
                <v:line id="Line 242" o:spid="_x0000_s116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Utpc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Hc/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CFLaXAAAAA3AAAAA8AAAAAAAAAAAAAAAAA&#10;oQIAAGRycy9kb3ducmV2LnhtbFBLBQYAAAAABAAEAPkAAACOAwAAAAA=&#10;" strokeweight="2pt"/>
                <v:line id="Line 243" o:spid="_x0000_s116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q5170AAADcAAAADwAAAGRycy9kb3ducmV2LnhtbERPuwrCMBTdBf8hXMFNUwVFqqmIUHET&#10;q4vbtbl9YHNTmqj1780gOB7Oe7PtTSNe1LnasoLZNAJBnFtdc6ngekknKxDOI2tsLJOCDznYJsPB&#10;BmNt33ymV+ZLEULYxaig8r6NpXR5RQbd1LbEgStsZ9AH2JVSd/gO4aaR8yhaSoM1h4YKW9pXlD+y&#10;p1HwuF0X6eG015cm2+l7mfrbvdBKjUf9bg3CU+//4p/7qBUs52FtOBOOgEy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Eaude9AAAA3AAAAA8AAAAAAAAAAAAAAAAAoQIA&#10;AGRycy9kb3ducmV2LnhtbFBLBQYAAAAABAAEAPkAAACLAwAAAAA=&#10;" strokeweight="2pt"/>
                <v:line id="Line 244" o:spid="_x0000_s116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YcTMAAAADcAAAADwAAAGRycy9kb3ducmV2LnhtbESPwQrCMBBE74L/EFbwpqmCotUoIlS8&#10;idWLt7VZ22KzKU3U+vdGEDwOM/OGWa5bU4knNa60rGA0jEAQZ1aXnCs4n5LBDITzyBory6TgTQ7W&#10;q25nibG2Lz7SM/W5CBB2MSoovK9jKV1WkEE3tDVx8G62MeiDbHKpG3wFuKnkOIqm0mDJYaHAmrYF&#10;Zff0YRTcL+dJsjts9alKN/qaJ/5yvWml+r12swDhqfX/8K+91wqm4z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5WHEzAAAAA3AAAAA8AAAAAAAAAAAAAAAAA&#10;oQIAAGRycy9kb3ducmV2LnhtbFBLBQYAAAAABAAEAPkAAACOAwAAAAA=&#10;" strokeweight="2pt"/>
                <v:line id="Line 245" o:spid="_x0000_s116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ahv8EAAADcAAAADwAAAGRycy9kb3ducmV2LnhtbERPzWoCMRC+F3yHMIK3mrUFqatRxLag&#10;9CCuPsC4GTerm8mSpLr69M1B6PHj+58tOtuIK/lQO1YwGmYgiEuna64UHPbfrx8gQkTW2DgmBXcK&#10;sJj3XmaYa3fjHV2LWIkUwiFHBSbGNpcylIYshqFriRN3ct5iTNBXUnu8pXDbyLcsG0uLNacGgy2t&#10;DJWX4tcq2Pjjz2X0qIw88sZ/NdvPSbBnpQb9bjkFEamL/+Kne60VjN/T/HQmHQE5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BqG/wQAAANwAAAAPAAAAAAAAAAAAAAAA&#10;AKECAABkcnMvZG93bnJldi54bWxQSwUGAAAAAAQABAD5AAAAjwMAAAAA&#10;" strokeweight="1pt"/>
                <v:line id="Line 246" o:spid="_x0000_s116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mGl8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pmkxF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X5hpfAAAAA3AAAAA8AAAAAAAAAAAAAAAAA&#10;oQIAAGRycy9kb3ducmV2LnhtbFBLBQYAAAAABAAEAPkAAACOAwAAAAA=&#10;" strokeweight="2pt"/>
                <v:line id="Line 247" o:spid="_x0000_s116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iaU8UAAADcAAAADwAAAGRycy9kb3ducmV2LnhtbESP0WoCMRRE3wv9h3ALvtWsCtKuZpfS&#10;Vqj4ULR+wHVz3axubpYk6tavN0Khj8PMnGHmZW9bcSYfGscKRsMMBHHldMO1gu3P4vkFRIjIGlvH&#10;pOCXApTF48Mcc+0uvKbzJtYiQTjkqMDE2OVShsqQxTB0HXHy9s5bjEn6WmqPlwS3rRxn2VRabDgt&#10;GOzo3VB13JysgqXfrY6ja23kjpf+s/3+eA32oNTgqX+bgYjUx//wX/tLK5hOxnA/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ZiaU8UAAADcAAAADwAAAAAAAAAA&#10;AAAAAAChAgAAZHJzL2Rvd25yZXYueG1sUEsFBgAAAAAEAAQA+QAAAJMDAAAAAA==&#10;" strokeweight="1pt"/>
                <v:rect id="Rectangle 248" o:spid="_x0000_s116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wRMEA&#10;AADcAAAADwAAAGRycy9kb3ducmV2LnhtbESPQYvCMBSE78L+h/AWvGm6KkW7RimC4HWrgsdH87at&#10;Ni/dJGr99xtB8DjMzDfMct2bVtzI+caygq9xAoK4tLrhSsFhvx3NQfiArLG1TAoe5GG9+hgsMdP2&#10;zj90K0IlIoR9hgrqELpMSl/WZNCPbUccvV/rDIYoXSW1w3uEm1ZOkiSVBhuOCzV2tKmpvBRXoyDP&#10;z/3xr1jg1st54lI901V+Umr42effIAL14R1+tXdaQTqdwvNMPA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QsET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49" o:spid="_x0000_s116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koMMMA&#10;AADcAAAADwAAAGRycy9kb3ducmV2LnhtbESPwWrDMBBE74X8g9hAb7WcNhjXiRJMIdBr3AZ6XKyN&#10;7cRaOZJqO39fFQo9DjPzhtnuZ9OLkZzvLCtYJSkI4trqjhsFnx+HpxyED8gae8uk4E4e9rvFwxYL&#10;bSc+0liFRkQI+wIVtCEMhZS+bsmgT+xAHL2zdQZDlK6R2uEU4aaXz2maSYMdx4UWB3prqb5W30ZB&#10;WV7m0616xYOXeeoyvdZN+aXU43IuNyACzeE//Nd+1wqylzX8nolH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koMM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250" o:spid="_x0000_s117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Nq8IA&#10;AADcAAAADwAAAGRycy9kb3ducmV2LnhtbESPQWvCQBSE70L/w/IK3nRj1ZBGVwkFoVejhR4f2dck&#10;mn2b7m41/feuIHgcZuYbZr0dTCcu5HxrWcFsmoAgrqxuuVZwPOwmGQgfkDV2lknBP3nYbl5Ga8y1&#10;vfKeLmWoRYSwz1FBE0KfS+mrhgz6qe2Jo/djncEQpauldniNcNPJtyRJpcGW40KDPX00VJ3LP6Og&#10;KE7D12/5jjsvs8SleqHr4lup8etQrEAEGsIz/Gh/agXpfAn3M/EI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9Y2r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251" o:spid="_x0000_s117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cT3MEA&#10;AADcAAAADwAAAGRycy9kb3ducmV2LnhtbESPQYvCMBSE74L/ITzBm6bqUtyuUYogeLWr4PHRvG27&#10;Ni81iVr/vVlY8DjMzDfMatObVtzJ+caygtk0AUFcWt1wpeD4vZssQfiArLG1TAqe5GGzHg5WmGn7&#10;4APdi1CJCGGfoYI6hC6T0pc1GfRT2xFH78c6gyFKV0nt8BHhppXzJEmlwYbjQo0dbWsqL8XNKMjz&#10;3/50LT5x5+Uycan+0FV+Vmo86vMvEIH68A7/t/daQbpI4e9MP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nE9z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gramStart"/>
                        <w:r>
                          <w:rPr>
                            <w:rFonts w:ascii="Journal" w:hAnsi="Journal"/>
                            <w:sz w:val="18"/>
                          </w:rPr>
                          <w:t>П</w:t>
                        </w:r>
                        <w:proofErr w:type="gramEnd"/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і</w:t>
                        </w: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дпис</w:t>
                        </w:r>
                        <w:proofErr w:type="spellEnd"/>
                      </w:p>
                    </w:txbxContent>
                  </v:textbox>
                </v:rect>
                <v:rect id="Rectangle 252" o:spid="_x0000_s117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2R8IA&#10;AADcAAAADwAAAGRycy9kb3ducmV2LnhtbESPQWvCQBSE7wX/w/IKvdVNq0SNrhIKQq+mCh4f2WcS&#10;zb6Nu6vGf+8KQo/DzHzDLFa9acWVnG8sK/gaJiCIS6sbrhRs/9afUxA+IGtsLZOCO3lYLQdvC8y0&#10;vfGGrkWoRISwz1BBHUKXSenLmgz6oe2Io3ewzmCI0lVSO7xFuGnld5Kk0mDDcaHGjn5qKk/FxSjI&#10;82O/OxczXHs5TVyqx7rK90p9vPf5HESgPvyHX+1frSAdTeB5Jh4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a7ZH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253" o:spid="_x0000_s117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iNb4A&#10;AADcAAAADwAAAGRycy9kb3ducmV2LnhtbERPTYvCMBC9C/6HMII3TdWlaNcoRRC8WhU8Ds1s291m&#10;UpOo9d9vDoLHx/teb3vTigc531hWMJsmIIhLqxuuFJxP+8kShA/IGlvLpOBFHrab4WCNmbZPPtKj&#10;CJWIIewzVFCH0GVS+rImg35qO+LI/VhnMEToKqkdPmO4aeU8SVJpsOHYUGNHu5rKv+JuFOT5b3+5&#10;FSvce7lMXKq/dJVflRqP+vwbRKA+fMRv90ErSBdxbTwTj4Dc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T0IjW+AAAA3AAAAA8AAAAAAAAAAAAAAAAAmAIAAGRycy9kb3ducmV2&#10;LnhtbFBLBQYAAAAABAAEAPUAAACD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254" o:spid="_x0000_s117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HrsMA&#10;AADcAAAADwAAAGRycy9kb3ducmV2LnhtbESPwWrDMBBE74H+g9hCbrHctBjHiRJMwdBr3QR6XKyt&#10;7dRauZLiOH9fFQo5DjPzhtkdZjOIiZzvLSt4SlIQxI3VPbcKjh/VKgfhA7LGwTIpuJGHw/5hscNC&#10;2yu/01SHVkQI+wIVdCGMhZS+6cigT+xIHL0v6wyGKF0rtcNrhJtBrtM0kwZ7jgsdjvTaUfNdX4yC&#10;sjzPp596g5WXeeoy/aLb8lOp5eNcbkEEmsM9/N9+0wqy5w38nYlH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iHrs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Pr="00A65691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28</w:t>
                        </w:r>
                      </w:p>
                    </w:txbxContent>
                  </v:textbox>
                </v:rect>
                <v:rect id="Rectangle 255" o:spid="_x0000_s117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RdTr0A&#10;AADcAAAADwAAAGRycy9kb3ducmV2LnhtbERPTYvCMBC9C/6HMII3TVekaNcoRRC8WhU8Ds3YdreZ&#10;1CRq/ffmIHh8vO/VpjeteJDzjWUFP9MEBHFpdcOVgtNxN1mA8AFZY2uZFLzIw2Y9HKww0/bJB3oU&#10;oRIxhH2GCuoQukxKX9Zk0E9tRxy5q3UGQ4SuktrhM4abVs6SJJUGG44NNXa0ran8L+5GQZ7/9edb&#10;scSdl4vEpXquq/yi1HjU578gAvXhK/6491pBOo/z45l4BOT6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oRdTr0AAADcAAAADwAAAAAAAAAAAAAAAACYAgAAZHJzL2Rvd25yZXYu&#10;eG1sUEsFBgAAAAAEAAQA9QAAAII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РБ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.Т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>Лз-141.10 ПЗ</w:t>
                        </w:r>
                      </w:p>
                      <w:p w:rsidR="00390296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4785"/>
      </w:tblGrid>
      <w:tr w:rsidR="00390296" w:rsidRPr="00F6668B" w:rsidTr="00704EC7">
        <w:tc>
          <w:tcPr>
            <w:tcW w:w="4786" w:type="dxa"/>
          </w:tcPr>
          <w:p w:rsidR="00390296" w:rsidRPr="00F6668B" w:rsidRDefault="00390296" w:rsidP="00704EC7">
            <w:pPr>
              <w:widowControl w:val="0"/>
              <w:spacing w:line="360" w:lineRule="auto"/>
              <w:jc w:val="center"/>
              <w:rPr>
                <w:sz w:val="28"/>
                <w:lang w:val="uk-UA" w:eastAsia="uk-UA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1D583CA9" wp14:editId="5D1BE800">
                  <wp:extent cx="2905125" cy="2362200"/>
                  <wp:effectExtent l="0" t="0" r="0" b="0"/>
                  <wp:docPr id="504" name="Рисунок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36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668B">
              <w:rPr>
                <w:sz w:val="28"/>
                <w:lang w:val="uk-UA" w:eastAsia="uk-UA"/>
              </w:rPr>
              <w:t>а).</w:t>
            </w:r>
          </w:p>
        </w:tc>
        <w:tc>
          <w:tcPr>
            <w:tcW w:w="4785" w:type="dxa"/>
          </w:tcPr>
          <w:p w:rsidR="00390296" w:rsidRPr="00F6668B" w:rsidRDefault="00390296" w:rsidP="00704EC7">
            <w:pPr>
              <w:widowControl w:val="0"/>
              <w:spacing w:line="360" w:lineRule="auto"/>
              <w:jc w:val="center"/>
              <w:rPr>
                <w:sz w:val="28"/>
                <w:lang w:val="uk-UA" w:eastAsia="uk-UA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12A02237" wp14:editId="244D6622">
                  <wp:extent cx="3009900" cy="2362200"/>
                  <wp:effectExtent l="0" t="0" r="0" b="0"/>
                  <wp:docPr id="505" name="Объект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  <w:r w:rsidRPr="00F6668B">
              <w:rPr>
                <w:sz w:val="28"/>
                <w:lang w:val="uk-UA" w:eastAsia="uk-UA"/>
              </w:rPr>
              <w:t>б).</w:t>
            </w:r>
          </w:p>
        </w:tc>
      </w:tr>
    </w:tbl>
    <w:p w:rsidR="00390296" w:rsidRPr="00F6668B" w:rsidRDefault="00390296" w:rsidP="00390296">
      <w:pPr>
        <w:widowControl w:val="0"/>
        <w:spacing w:line="360" w:lineRule="auto"/>
        <w:jc w:val="center"/>
        <w:rPr>
          <w:lang w:val="uk-UA" w:eastAsia="uk-UA"/>
        </w:rPr>
      </w:pPr>
      <w:r w:rsidRPr="00F6668B">
        <w:rPr>
          <w:lang w:val="uk-UA" w:eastAsia="uk-UA"/>
        </w:rPr>
        <w:t xml:space="preserve">Ріс.13. Необхідна холодопродуктивність </w:t>
      </w:r>
      <w:r w:rsidRPr="00F6668B">
        <w:rPr>
          <w:position w:val="-12"/>
          <w:lang w:val="uk-UA" w:eastAsia="uk-UA"/>
        </w:rPr>
        <w:object w:dxaOrig="400" w:dyaOrig="380">
          <v:shape id="_x0000_i1029" type="#_x0000_t75" style="width:20.05pt;height:18.8pt" o:ole="">
            <v:imagedata r:id="rId10" o:title=""/>
          </v:shape>
          <o:OLEObject Type="Embed" ProgID="Equation.3" ShapeID="_x0000_i1029" DrawAspect="Content" ObjectID="_1590995758" r:id="rId18"/>
        </w:object>
      </w:r>
      <w:r w:rsidRPr="00F6668B">
        <w:rPr>
          <w:lang w:val="uk-UA" w:eastAsia="uk-UA"/>
        </w:rPr>
        <w:t xml:space="preserve"> залежно від </w:t>
      </w:r>
    </w:p>
    <w:p w:rsidR="00390296" w:rsidRPr="00F6668B" w:rsidRDefault="00390296" w:rsidP="00390296">
      <w:pPr>
        <w:widowControl w:val="0"/>
        <w:spacing w:line="360" w:lineRule="auto"/>
        <w:jc w:val="center"/>
        <w:rPr>
          <w:lang w:val="uk-UA" w:eastAsia="uk-UA"/>
        </w:rPr>
      </w:pPr>
      <w:r w:rsidRPr="00F6668B">
        <w:rPr>
          <w:lang w:val="uk-UA" w:eastAsia="uk-UA"/>
        </w:rPr>
        <w:t xml:space="preserve">перепаду температур </w:t>
      </w:r>
      <w:r w:rsidRPr="00F6668B">
        <w:rPr>
          <w:position w:val="-12"/>
          <w:lang w:val="uk-UA" w:eastAsia="uk-UA"/>
        </w:rPr>
        <w:object w:dxaOrig="460" w:dyaOrig="380">
          <v:shape id="_x0000_i1030" type="#_x0000_t75" style="width:23.15pt;height:18.8pt" o:ole="">
            <v:imagedata r:id="rId19" o:title=""/>
          </v:shape>
          <o:OLEObject Type="Embed" ProgID="Equation.3" ShapeID="_x0000_i1030" DrawAspect="Content" ObjectID="_1590995759" r:id="rId20"/>
        </w:object>
      </w:r>
      <w:r w:rsidRPr="00F6668B">
        <w:rPr>
          <w:lang w:val="uk-UA" w:eastAsia="uk-UA"/>
        </w:rPr>
        <w:t xml:space="preserve"> (а) і температури атмосферного повітря </w:t>
      </w:r>
      <w:r w:rsidRPr="00F6668B">
        <w:rPr>
          <w:position w:val="-12"/>
          <w:lang w:val="uk-UA" w:eastAsia="uk-UA"/>
        </w:rPr>
        <w:object w:dxaOrig="279" w:dyaOrig="380">
          <v:shape id="_x0000_i1031" type="#_x0000_t75" style="width:13.75pt;height:18.8pt" o:ole="">
            <v:imagedata r:id="rId21" o:title=""/>
          </v:shape>
          <o:OLEObject Type="Embed" ProgID="Equation.3" ShapeID="_x0000_i1031" DrawAspect="Content" ObjectID="_1590995760" r:id="rId22"/>
        </w:object>
      </w:r>
      <w:r w:rsidRPr="00F6668B">
        <w:rPr>
          <w:lang w:val="uk-UA" w:eastAsia="uk-UA"/>
        </w:rPr>
        <w:t xml:space="preserve"> (б)</w:t>
      </w:r>
    </w:p>
    <w:p w:rsidR="00390296" w:rsidRPr="00F6668B" w:rsidRDefault="00390296" w:rsidP="00390296">
      <w:pPr>
        <w:widowControl w:val="0"/>
        <w:spacing w:line="360" w:lineRule="auto"/>
        <w:jc w:val="center"/>
        <w:rPr>
          <w:sz w:val="28"/>
          <w:lang w:val="uk-UA" w:eastAsia="uk-U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279"/>
        <w:gridCol w:w="1292"/>
      </w:tblGrid>
      <w:tr w:rsidR="00390296" w:rsidRPr="00F6668B" w:rsidTr="00704EC7">
        <w:tc>
          <w:tcPr>
            <w:tcW w:w="4325" w:type="pct"/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ind w:right="-108"/>
              <w:jc w:val="center"/>
              <w:rPr>
                <w:sz w:val="28"/>
                <w:lang w:val="uk-UA"/>
              </w:rPr>
            </w:pPr>
            <w:r w:rsidRPr="00F6668B">
              <w:rPr>
                <w:position w:val="-12"/>
                <w:sz w:val="28"/>
                <w:lang w:val="uk-UA"/>
              </w:rPr>
              <w:object w:dxaOrig="2740" w:dyaOrig="380">
                <v:shape id="_x0000_i1032" type="#_x0000_t75" style="width:128.35pt;height:17.55pt" o:ole="">
                  <v:imagedata r:id="rId23" o:title=""/>
                </v:shape>
                <o:OLEObject Type="Embed" ProgID="Equation.3" ShapeID="_x0000_i1032" DrawAspect="Content" ObjectID="_1590995761" r:id="rId24"/>
              </w:object>
            </w:r>
          </w:p>
        </w:tc>
        <w:tc>
          <w:tcPr>
            <w:tcW w:w="675" w:type="pct"/>
          </w:tcPr>
          <w:p w:rsidR="00390296" w:rsidRPr="00F6668B" w:rsidRDefault="00390296" w:rsidP="00704EC7">
            <w:pPr>
              <w:widowControl w:val="0"/>
              <w:spacing w:line="360" w:lineRule="auto"/>
              <w:ind w:left="-108" w:right="-108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3.2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</w:tbl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</w:p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Задаючись початковими умовами, стає можливим виконати розрахунок узгодження роботи випарного блоку і блоку охолоджування.</w:t>
      </w:r>
    </w:p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З одного боку, холодопродуктивність випарного блоку визначається як: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9"/>
        <w:gridCol w:w="1292"/>
      </w:tblGrid>
      <w:tr w:rsidR="00390296" w:rsidRPr="00F6668B" w:rsidTr="00704EC7">
        <w:trPr>
          <w:jc w:val="center"/>
        </w:trPr>
        <w:tc>
          <w:tcPr>
            <w:tcW w:w="43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spacing w:line="360" w:lineRule="auto"/>
              <w:ind w:left="851"/>
              <w:jc w:val="center"/>
              <w:rPr>
                <w:sz w:val="28"/>
                <w:szCs w:val="28"/>
                <w:lang w:val="uk-UA"/>
              </w:rPr>
            </w:pPr>
            <w:r w:rsidRPr="00F6668B">
              <w:rPr>
                <w:position w:val="-18"/>
                <w:sz w:val="28"/>
                <w:szCs w:val="28"/>
                <w:lang w:val="uk-UA"/>
              </w:rPr>
              <w:object w:dxaOrig="2360" w:dyaOrig="440">
                <v:shape id="_x0000_i1033" type="#_x0000_t75" style="width:117.7pt;height:21.9pt" o:ole="">
                  <v:imagedata r:id="rId25" o:title=""/>
                </v:shape>
                <o:OLEObject Type="Embed" ProgID="Equation.3" ShapeID="_x0000_i1033" DrawAspect="Content" ObjectID="_1590995762" r:id="rId26"/>
              </w:object>
            </w:r>
            <w:r w:rsidRPr="00F6668B">
              <w:rPr>
                <w:sz w:val="28"/>
                <w:szCs w:val="28"/>
                <w:lang w:val="uk-UA"/>
              </w:rPr>
              <w:t xml:space="preserve">.  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.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</w:tbl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/>
        </w:rPr>
      </w:pPr>
      <w:r w:rsidRPr="00F6668B">
        <w:rPr>
          <w:sz w:val="28"/>
          <w:lang w:val="uk-UA" w:eastAsia="uk-UA"/>
        </w:rPr>
        <w:t xml:space="preserve">З іншого боку, холодопродуктивність випарного блоку можна визначити відповідно до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822"/>
        <w:gridCol w:w="749"/>
      </w:tblGrid>
      <w:tr w:rsidR="00390296" w:rsidRPr="00F6668B" w:rsidTr="00704EC7">
        <w:tc>
          <w:tcPr>
            <w:tcW w:w="2500" w:type="pct"/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position w:val="-44"/>
                <w:sz w:val="28"/>
                <w:lang w:val="uk-UA"/>
              </w:rPr>
              <w:object w:dxaOrig="8980" w:dyaOrig="1020">
                <v:shape id="_x0000_i1034" type="#_x0000_t75" style="width:433.9pt;height:49.45pt" o:ole="">
                  <v:imagedata r:id="rId27" o:title=""/>
                </v:shape>
                <o:OLEObject Type="Embed" ProgID="Equation.3" ShapeID="_x0000_i1034" DrawAspect="Content" ObjectID="_1590995763" r:id="rId28"/>
              </w:object>
            </w:r>
          </w:p>
        </w:tc>
        <w:tc>
          <w:tcPr>
            <w:tcW w:w="2500" w:type="pct"/>
          </w:tcPr>
          <w:p w:rsidR="00390296" w:rsidRPr="00F6668B" w:rsidRDefault="00390296" w:rsidP="00704EC7">
            <w:pPr>
              <w:widowControl w:val="0"/>
              <w:spacing w:line="360" w:lineRule="auto"/>
              <w:jc w:val="center"/>
              <w:rPr>
                <w:sz w:val="28"/>
                <w:lang w:val="uk-UA"/>
              </w:rPr>
            </w:pPr>
          </w:p>
          <w:p w:rsidR="00390296" w:rsidRPr="00F6668B" w:rsidRDefault="00390296" w:rsidP="00704EC7">
            <w:pPr>
              <w:widowControl w:val="0"/>
              <w:spacing w:line="360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(</w:t>
            </w:r>
            <w:r>
              <w:rPr>
                <w:sz w:val="28"/>
                <w:lang w:val="uk-UA"/>
              </w:rPr>
              <w:t>3</w:t>
            </w:r>
            <w:r w:rsidRPr="00F6668B">
              <w:rPr>
                <w:sz w:val="28"/>
                <w:lang w:val="uk-UA"/>
              </w:rPr>
              <w:t>.4)</w:t>
            </w:r>
          </w:p>
        </w:tc>
      </w:tr>
    </w:tbl>
    <w:p w:rsidR="00390296" w:rsidRPr="00F6668B" w:rsidRDefault="00390296" w:rsidP="00390296">
      <w:pPr>
        <w:widowControl w:val="0"/>
        <w:spacing w:line="360" w:lineRule="auto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 xml:space="preserve">що приводить до можливості визначення температури води </w:t>
      </w:r>
      <w:r w:rsidRPr="00F6668B">
        <w:rPr>
          <w:position w:val="-12"/>
          <w:sz w:val="28"/>
          <w:lang w:val="uk-UA" w:eastAsia="uk-UA"/>
        </w:rPr>
        <w:object w:dxaOrig="279" w:dyaOrig="380">
          <v:shape id="_x0000_i1035" type="#_x0000_t75" style="width:13.75pt;height:18.8pt" o:ole="">
            <v:imagedata r:id="rId29" o:title=""/>
          </v:shape>
          <o:OLEObject Type="Embed" ProgID="Equation.3" ShapeID="_x0000_i1035" DrawAspect="Content" ObjectID="_1590995764" r:id="rId30"/>
        </w:object>
      </w:r>
      <w:r w:rsidRPr="00F6668B">
        <w:rPr>
          <w:sz w:val="28"/>
          <w:lang w:val="uk-UA" w:eastAsia="uk-UA"/>
        </w:rPr>
        <w:t>на виході з випарного блоку: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8279"/>
        <w:gridCol w:w="1292"/>
      </w:tblGrid>
      <w:tr w:rsidR="00390296" w:rsidRPr="00F6668B" w:rsidTr="00704EC7">
        <w:tc>
          <w:tcPr>
            <w:tcW w:w="4325" w:type="pct"/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position w:val="-18"/>
                <w:sz w:val="28"/>
                <w:szCs w:val="28"/>
                <w:lang w:val="uk-UA"/>
              </w:rPr>
              <w:object w:dxaOrig="2740" w:dyaOrig="440">
                <v:shape id="_x0000_i1036" type="#_x0000_t75" style="width:137.1pt;height:21.9pt" o:ole="">
                  <v:imagedata r:id="rId31" o:title=""/>
                </v:shape>
                <o:OLEObject Type="Embed" ProgID="Equation.3" ShapeID="_x0000_i1036" DrawAspect="Content" ObjectID="_1590995765" r:id="rId32"/>
              </w:object>
            </w:r>
          </w:p>
        </w:tc>
        <w:tc>
          <w:tcPr>
            <w:tcW w:w="675" w:type="pct"/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ind w:left="-108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.</w:t>
            </w:r>
            <w:r>
              <w:rPr>
                <w:sz w:val="28"/>
                <w:lang w:val="uk-UA" w:eastAsia="uk-UA"/>
              </w:rPr>
              <w:t>5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</w:tbl>
    <w:p w:rsidR="00390296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bookmarkStart w:id="0" w:name="_GoBack"/>
      <w:bookmarkEnd w:id="0"/>
    </w:p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З урахуванням того, що температура води на виході з випарного блоку</w: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5408" behindDoc="0" locked="1" layoutInCell="1" allowOverlap="1">
                <wp:simplePos x="0" y="0"/>
                <wp:positionH relativeFrom="page">
                  <wp:posOffset>830580</wp:posOffset>
                </wp:positionH>
                <wp:positionV relativeFrom="page">
                  <wp:posOffset>334010</wp:posOffset>
                </wp:positionV>
                <wp:extent cx="6461760" cy="9986645"/>
                <wp:effectExtent l="20955" t="19685" r="13335" b="13970"/>
                <wp:wrapNone/>
                <wp:docPr id="601" name="Группа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9986645"/>
                          <a:chOff x="0" y="0"/>
                          <a:chExt cx="20000" cy="20000"/>
                        </a:xfrm>
                      </wpg:grpSpPr>
                      <wps:wsp>
                        <wps:cNvPr id="602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Line 258"/>
                        <wps:cNvCnPr/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" name="Line 259"/>
                        <wps:cNvCnPr/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" name="Line 260"/>
                        <wps:cNvCnPr/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" name="Line 261"/>
                        <wps:cNvCnPr/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7" name="Line 262"/>
                        <wps:cNvCnPr/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8" name="Line 263"/>
                        <wps:cNvCnPr/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9" name="Line 264"/>
                        <wps:cNvCnPr/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" name="Line 265"/>
                        <wps:cNvCnPr/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" name="Line 266"/>
                        <wps:cNvCnPr/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2" name="Line 267"/>
                        <wps:cNvCnPr/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14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15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16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gram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і</w:t>
                              </w: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17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18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19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Pr="00A65691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20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РБ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.Т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>Лз-141.10 ПЗ</w:t>
                              </w:r>
                            </w:p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01" o:spid="_x0000_s1176" style="position:absolute;left:0;text-align:left;margin-left:65.4pt;margin-top:26.3pt;width:508.8pt;height:786.35pt;z-index:251665408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">
                <v:rect id="Rectangle 257" o:spid="_x0000_s117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0/nMQA&#10;AADcAAAADwAAAGRycy9kb3ducmV2LnhtbESPQWuDQBSE74X8h+UFeqtrcpBqsgkmEMippNYf8HBf&#10;VOK+Ne5GbX99tlDocZiZb5jtfjadGGlwrWUFqygGQVxZ3XKtoPw6vb2DcB5ZY2eZFHyTg/1u8bLF&#10;TNuJP2ksfC0ChF2GChrv+0xKVzVk0EW2Jw7e1Q4GfZBDLfWAU4CbTq7jOJEGWw4LDfZ0bKi6FQ+j&#10;4Obn8SOvi59TWh7S6nLIp8c9V+p1OecbEJ5m/x/+a5+1giRew++ZcATk7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9P5zEAAAA3AAAAA8AAAAAAAAAAAAAAAAAmAIAAGRycy9k&#10;b3ducmV2LnhtbFBLBQYAAAAABAAEAPUAAACJAwAAAAA=&#10;" filled="f" strokeweight="2pt"/>
                <v:line id="Line 258" o:spid="_x0000_s117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t3xs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pm0QS+Z8IRkK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QLd8bAAAAA3AAAAA8AAAAAAAAAAAAAAAAA&#10;oQIAAGRycy9kb3ducmV2LnhtbFBLBQYAAAAABAAEAPkAAACOAwAAAAA=&#10;" strokeweight="2pt"/>
                <v:line id="Line 259" o:spid="_x0000_s117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+Lvss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pm0QS+Z8IRkK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vi77LAAAAA3AAAAA8AAAAAAAAAAAAAAAAA&#10;oQIAAGRycy9kb3ducmV2LnhtbFBLBQYAAAAABAAEAPkAAACOAwAAAAA=&#10;" strokeweight="2pt"/>
                <v:line id="Line 260" o:spid="_x0000_s118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5KKb8AAADcAAAADwAAAGRycy9kb3ducmV2LnhtbESPwQrCMBBE74L/EFbwpqmCItUoIlS8&#10;idVLb2uztsVmU5qo9e+NIHgcZuYNs9p0phZPal1lWcFkHIEgzq2uuFBwOSejBQjnkTXWlknBmxxs&#10;1v3eCmNtX3yiZ+oLESDsYlRQet/EUrq8JINubBvi4N1sa9AH2RZSt/gKcFPLaRTNpcGKw0KJDe1K&#10;yu/pwyi4Z5dZsj/u9LlOt/paJD673rRSw0G3XYLw1Pl/+Nc+aAXzaAbfM+EIyP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K5KKb8AAADcAAAADwAAAAAAAAAAAAAAAACh&#10;AgAAZHJzL2Rvd25yZXYueG1sUEsFBgAAAAAEAAQA+QAAAI0DAAAAAA==&#10;" strokeweight="2pt"/>
                <v:line id="Line 261" o:spid="_x0000_s118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zUXr8AAADcAAAADwAAAGRycy9kb3ducmV2LnhtbESPwQrCMBBE74L/EFbwpqmCRapRRKh4&#10;E6sXb2uztsVmU5qo9e+NIHgcZuYNs1x3phZPal1lWcFkHIEgzq2uuFBwPqWjOQjnkTXWlknBmxys&#10;V/3eEhNtX3ykZ+YLESDsElRQet8kUrq8JINubBvi4N1sa9AH2RZSt/gKcFPLaRTF0mDFYaHEhrYl&#10;5ffsYRTcL+dZujts9anONvpapP5yvWmlhoNuswDhqfP/8K+91wriKIbvmXAE5O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HzUXr8AAADcAAAADwAAAAAAAAAAAAAAAACh&#10;AgAAZHJzL2Rvd25yZXYueG1sUEsFBgAAAAAEAAQA+QAAAI0DAAAAAA==&#10;" strokeweight="2pt"/>
                <v:line id="Line 262" o:spid="_x0000_s118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Bxxc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jWbwPROOgFx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swccXAAAAA3AAAAA8AAAAAAAAAAAAAAAAA&#10;oQIAAGRycy9kb3ducmV2LnhtbFBLBQYAAAAABAAEAPkAAACOAwAAAAA=&#10;" strokeweight="2pt"/>
                <v:line id="Line 263" o:spid="_x0000_s118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/lt70AAADcAAAADwAAAGRycy9kb3ducmV2LnhtbERPuwrCMBTdBf8hXMFNUwVFqqmIUHET&#10;q4vbtbl9YHNTmqj1780gOB7Oe7PtTSNe1LnasoLZNAJBnFtdc6ngekknKxDOI2tsLJOCDznYJsPB&#10;BmNt33ymV+ZLEULYxaig8r6NpXR5RQbd1LbEgStsZ9AH2JVSd/gO4aaR8yhaSoM1h4YKW9pXlD+y&#10;p1HwuF0X6eG015cm2+l7mfrbvdBKjUf9bg3CU+//4p/7qBUso7A2nAlHQCZ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qv5be9AAAA3AAAAA8AAAAAAAAAAAAAAAAAoQIA&#10;AGRycy9kb3ducmV2LnhtbFBLBQYAAAAABAAEAPkAAACLAwAAAAA=&#10;" strokeweight="2pt"/>
                <v:line id="Line 264" o:spid="_x0000_s118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NALMAAAADcAAAADwAAAGRycy9kb3ducmV2LnhtbESPwQrCMBBE74L/EFbwpqmCotUoIlS8&#10;idWLt7VZ22KzKU3U+vdGEDwOM/OGWa5bU4knNa60rGA0jEAQZ1aXnCs4n5LBDITzyBory6TgTQ7W&#10;q25nibG2Lz7SM/W5CBB2MSoovK9jKV1WkEE3tDVx8G62MeiDbHKpG3wFuKnkOIqm0mDJYaHAmrYF&#10;Zff0YRTcL+dJsjts9alKN/qaJ/5yvWml+r12swDhqfX/8K+91wqm0Ry+Z8IRkK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XjQCzAAAAA3AAAAA8AAAAAAAAAAAAAAAAA&#10;oQIAAGRycy9kb3ducmV2LnhtbFBLBQYAAAAABAAEAPkAAACOAwAAAAA=&#10;" strokeweight="2pt"/>
                <v:line id="Line 265" o:spid="_x0000_s118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P938IAAADcAAAADwAAAGRycy9kb3ducmV2LnhtbERPS27CMBDdV+IO1iB1V5x0gdoQByFo&#10;paIuqgYOMMRDHIjHke1C2tPXCySWT+9fLkfbiwv50DlWkM8yEMSN0x23Cva796cXECEia+wdk4Jf&#10;CrCsJg8lFtpd+ZsudWxFCuFQoAIT41BIGRpDFsPMDcSJOzpvMSboW6k9XlO47eVzls2lxY5Tg8GB&#10;1oaac/1jFWz94fOc/7VGHnjr3/qvzWuwJ6Uep+NqASLSGO/im/tDK5jnaX46k46Ar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bP938IAAADcAAAADwAAAAAAAAAAAAAA&#10;AAChAgAAZHJzL2Rvd25yZXYueG1sUEsFBgAAAAAEAAQA+QAAAJADAAAAAA==&#10;" strokeweight="1pt"/>
                <v:line id="Line 266" o:spid="_x0000_s118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za978AAADcAAAADwAAAGRycy9kb3ducmV2LnhtbESPwQrCMBBE74L/EFbwpmkFRapRRKh4&#10;E6sXb2uztsVmU5qo9e+NIHgcZuYNs1x3phZPal1lWUE8jkAQ51ZXXCg4n9LRHITzyBpry6TgTQ7W&#10;q35viYm2Lz7SM/OFCBB2CSoovW8SKV1ekkE3tg1x8G62NeiDbAupW3wFuKnlJIpm0mDFYaHEhrYl&#10;5ffsYRTcL+dpujts9anONvpapP5yvWmlhoNuswDhqfP/8K+91wpmcQzfM+EI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kza978AAADcAAAADwAAAAAAAAAAAAAAAACh&#10;AgAAZHJzL2Rvd25yZXYueG1sUEsFBgAAAAAEAAQA+QAAAI0DAAAAAA==&#10;" strokeweight="2pt"/>
                <v:line id="Line 267" o:spid="_x0000_s118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3GM8UAAADcAAAADwAAAGRycy9kb3ducmV2LnhtbESPwW7CMBBE75X4B2uRuBUnHFCbYiIE&#10;VAL1UJX2A5Z4G6eJ15HtQuDraySkHkcz80azKAfbiRP50DhWkE8zEMSV0w3XCr4+Xx+fQISIrLFz&#10;TAouFKBcjh4WWGh35g86HWItEoRDgQpMjH0hZagMWQxT1xMn79t5izFJX0vt8ZzgtpOzLJtLiw2n&#10;BYM9rQ1V7eHXKtj741ubX2sjj7z32+598xzsj1KT8bB6ARFpiP/he3unFczzGdzOpCM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i3GM8UAAADcAAAADwAAAAAAAAAA&#10;AAAAAAChAgAAZHJzL2Rvd25yZXYueG1sUEsFBgAAAAAEAAQA+QAAAJMDAAAAAA==&#10;" strokeweight="1pt"/>
                <v:rect id="Rectangle 268" o:spid="_x0000_s118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XsJMIA&#10;AADcAAAADwAAAGRycy9kb3ducmV2LnhtbESPT4vCMBTE78J+h/AWvGnqH4rbNUpZELxaFfb4aN62&#10;1ealm0St394IgsdhZn7DLNe9acWVnG8sK5iMExDEpdUNVwoO+81oAcIHZI2tZVJwJw/r1cdgiZm2&#10;N97RtQiViBD2GSqoQ+gyKX1Zk0E/th1x9P6sMxiidJXUDm8Rblo5TZJUGmw4LtTY0U9N5bm4GAV5&#10;fuqP/8UXbrxcJC7Vc13lv0oNP/v8G0SgPrzDr/ZWK0gnM3ieiU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5ewk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69" o:spid="_x0000_s118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x0UMMA&#10;AADcAAAADwAAAGRycy9kb3ducmV2LnhtbESPwWrDMBBE74X8g9hCbo2cYkziRAmmYMg1bgs5LtbG&#10;dmqtHEmx3b+vCoUeh5l5w+yPs+nFSM53lhWsVwkI4trqjhsFH+/lywaED8gae8uk4Js8HA+Lpz3m&#10;2k58prEKjYgQ9jkqaEMYcil93ZJBv7IDcfSu1hkMUbpGaodThJteviZJJg12HBdaHOitpfqrehgF&#10;RXGbP+/VFksvN4nLdKqb4qLU8nkudiACzeE//Nc+aQXZOoXfM/EI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x0UM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270" o:spid="_x0000_s119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DRy8EA&#10;AADcAAAADwAAAGRycy9kb3ducmV2LnhtbESPQYvCMBSE78L+h/AWvGmqaHG7RikLglerwh4fzdu2&#10;2rx0k6j13xtB8DjMzDfMct2bVlzJ+caygsk4AUFcWt1wpeCw34wWIHxA1thaJgV38rBefQyWmGl7&#10;4x1di1CJCGGfoYI6hC6T0pc1GfRj2xFH7886gyFKV0nt8BbhppXTJEmlwYbjQo0d/dRUnouLUZDn&#10;p/74X3zhxstF4lI901X+q9Tws8+/QQTqwzv8am+1gnQyh+eZeAT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A0cv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271" o:spid="_x0000_s119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JPvMIA&#10;AADcAAAADwAAAGRycy9kb3ducmV2LnhtbESPwWrDMBBE74H+g9hCbomcEIzrRgkmYOi1bgI9LtbW&#10;dmutHEmxnb+PCoUeh5l5w+yPs+nFSM53lhVs1gkI4trqjhsF549ylYHwAVljb5kU3MnD8fC02GOu&#10;7cTvNFahERHCPkcFbQhDLqWvWzLo13Ygjt6XdQZDlK6R2uEU4aaX2yRJpcGO40KLA51aqn+qm1FQ&#10;FN/z5Vq9YOlllrhU73RTfCq1fJ6LVxCB5vAf/mu/aQXpJoXfM/EIyM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kk+8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gramStart"/>
                        <w:r>
                          <w:rPr>
                            <w:rFonts w:ascii="Journal" w:hAnsi="Journal"/>
                            <w:sz w:val="18"/>
                          </w:rPr>
                          <w:t>П</w:t>
                        </w:r>
                        <w:proofErr w:type="gramEnd"/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і</w:t>
                        </w: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дпис</w:t>
                        </w:r>
                        <w:proofErr w:type="spellEnd"/>
                      </w:p>
                    </w:txbxContent>
                  </v:textbox>
                </v:rect>
                <v:rect id="Rectangle 272" o:spid="_x0000_s119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7qJ8EA&#10;AADcAAAADwAAAGRycy9kb3ducmV2LnhtbESPQYvCMBSE78L+h/AWvGmqSHW7RikLglerwh4fzdu2&#10;2rx0k6j13xtB8DjMzDfMct2bVlzJ+caygsk4AUFcWt1wpeCw34wWIHxA1thaJgV38rBefQyWmGl7&#10;4x1di1CJCGGfoYI6hC6T0pc1GfRj2xFH7886gyFKV0nt8BbhppXTJEmlwYbjQo0d/dRUnouLUZDn&#10;p/74X3zhxstF4lI901X+q9Tws8+/QQTqwzv8am+1gnQyh+eZeAT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e6if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273" o:spid="_x0000_s119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F+Vb8A&#10;AADcAAAADwAAAGRycy9kb3ducmV2LnhtbERPTYvCMBC9C/6HMAt701SRol3TUgTBq1XB49CMbXeb&#10;SU2idv/95rDg8fG+t8VoevEk5zvLChbzBARxbXXHjYLzaT9bg/ABWWNvmRT8kocin062mGn74iM9&#10;q9CIGMI+QwVtCEMmpa9bMujndiCO3M06gyFC10jt8BXDTS+XSZJKgx3HhhYH2rVU/1QPo6Asv8fL&#10;vdrg3st14lK90k15VerzYyy/QAQaw1v87z5oBekiro1n4hGQ+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QX5VvwAAANwAAAAPAAAAAAAAAAAAAAAAAJgCAABkcnMvZG93bnJl&#10;di54bWxQSwUGAAAAAAQABAD1AAAAhA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274" o:spid="_x0000_s119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3bzsEA&#10;AADcAAAADwAAAGRycy9kb3ducmV2LnhtbESPQYvCMBSE78L+h/AW9qapshTbNUoRBK9WBY+P5m1b&#10;bV5qErX+eyMs7HGYmW+YxWownbiT861lBdNJAoK4srrlWsFhvxnPQfiArLGzTAqe5GG1/BgtMNf2&#10;wTu6l6EWEcI+RwVNCH0upa8aMugntieO3q91BkOUrpba4SPCTSdnSZJKgy3HhQZ7WjdUXcqbUVAU&#10;5+F4LTPceDlPXKq/dV2clPr6HIofEIGG8B/+a2+1gnSawftMPAJ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N287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Pr="00A65691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29</w:t>
                        </w:r>
                      </w:p>
                    </w:txbxContent>
                  </v:textbox>
                </v:rect>
                <v:rect id="Rectangle 275" o:spid="_x0000_s119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u47r0A&#10;AADcAAAADwAAAGRycy9kb3ducmV2LnhtbERPTYvCMBC9L/gfwgh7W1NFilajFEHwalXwODRjW20m&#10;NYna/ffmIHh8vO/lujeteJLzjWUF41ECgri0uuFKwfGw/ZuB8AFZY2uZFPyTh/Vq8LPETNsX7+lZ&#10;hErEEPYZKqhD6DIpfVmTQT+yHXHkLtYZDBG6SmqHrxhuWjlJklQabDg21NjRpqbyVjyMgjy/9qd7&#10;Mcetl7PEpXqqq/ys1O+wzxcgAvXhK/64d1pBOonz45l4BOTq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1u47r0AAADcAAAADwAAAAAAAAAAAAAAAACYAgAAZHJzL2Rvd25yZXYu&#10;eG1sUEsFBgAAAAAEAAQA9QAAAII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РБ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.Т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>Лз-141.10 ПЗ</w:t>
                        </w:r>
                      </w:p>
                      <w:p w:rsidR="00390296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r w:rsidRPr="00F6668B">
        <w:rPr>
          <w:sz w:val="28"/>
          <w:lang w:val="uk-UA" w:eastAsia="uk-UA"/>
        </w:rPr>
        <w:t xml:space="preserve"> рівна температурі води на вході в радіатор </w:t>
      </w:r>
      <w:r w:rsidRPr="00F6668B">
        <w:rPr>
          <w:position w:val="-16"/>
          <w:sz w:val="28"/>
          <w:lang w:val="uk-UA" w:eastAsia="uk-UA"/>
        </w:rPr>
        <w:object w:dxaOrig="859" w:dyaOrig="420">
          <v:shape id="_x0000_i1037" type="#_x0000_t75" style="width:43.2pt;height:21.3pt" o:ole="">
            <v:imagedata r:id="rId33" o:title=""/>
          </v:shape>
          <o:OLEObject Type="Embed" ProgID="Equation.3" ShapeID="_x0000_i1037" DrawAspect="Content" ObjectID="_1590995766" r:id="rId34"/>
        </w:object>
      </w:r>
      <w:r w:rsidRPr="00F6668B">
        <w:rPr>
          <w:sz w:val="28"/>
          <w:lang w:val="uk-UA" w:eastAsia="uk-UA"/>
        </w:rPr>
        <w:t xml:space="preserve"> стає можливим визначити перепад температур теплоносіїв, що входять в радіатор:</w:t>
      </w:r>
    </w:p>
    <w:tbl>
      <w:tblPr>
        <w:tblW w:w="4961" w:type="pct"/>
        <w:tblLook w:val="01E0" w:firstRow="1" w:lastRow="1" w:firstColumn="1" w:lastColumn="1" w:noHBand="0" w:noVBand="0"/>
      </w:tblPr>
      <w:tblGrid>
        <w:gridCol w:w="7931"/>
        <w:gridCol w:w="1565"/>
      </w:tblGrid>
      <w:tr w:rsidR="00390296" w:rsidRPr="00F6668B" w:rsidTr="00704EC7">
        <w:tc>
          <w:tcPr>
            <w:tcW w:w="4176" w:type="pct"/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position w:val="-16"/>
                <w:sz w:val="28"/>
                <w:szCs w:val="28"/>
                <w:lang w:val="uk-UA"/>
              </w:rPr>
              <w:object w:dxaOrig="1579" w:dyaOrig="420">
                <v:shape id="_x0000_i1038" type="#_x0000_t75" style="width:78.9pt;height:21.3pt" o:ole="">
                  <v:imagedata r:id="rId35" o:title=""/>
                </v:shape>
                <o:OLEObject Type="Embed" ProgID="Equation.3" ShapeID="_x0000_i1038" DrawAspect="Content" ObjectID="_1590995767" r:id="rId36"/>
              </w:object>
            </w:r>
          </w:p>
        </w:tc>
        <w:tc>
          <w:tcPr>
            <w:tcW w:w="824" w:type="pct"/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ind w:left="-108"/>
              <w:jc w:val="right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.</w:t>
            </w:r>
            <w:r>
              <w:rPr>
                <w:sz w:val="28"/>
                <w:lang w:val="uk-UA" w:eastAsia="uk-UA"/>
              </w:rPr>
              <w:t>6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</w:tbl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Теплота, що сприймається водою, що проходить через радіатор і, відповідно, що відводиться від повітря визначиться як: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9"/>
        <w:gridCol w:w="1292"/>
      </w:tblGrid>
      <w:tr w:rsidR="00390296" w:rsidRPr="00F6668B" w:rsidTr="00704EC7">
        <w:trPr>
          <w:jc w:val="center"/>
        </w:trPr>
        <w:tc>
          <w:tcPr>
            <w:tcW w:w="43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spacing w:line="360" w:lineRule="auto"/>
              <w:ind w:left="851"/>
              <w:jc w:val="center"/>
              <w:rPr>
                <w:sz w:val="28"/>
                <w:szCs w:val="28"/>
                <w:lang w:val="uk-UA"/>
              </w:rPr>
            </w:pPr>
            <w:r w:rsidRPr="00F6668B">
              <w:rPr>
                <w:position w:val="-16"/>
                <w:sz w:val="28"/>
                <w:szCs w:val="28"/>
                <w:lang w:val="uk-UA"/>
              </w:rPr>
              <w:object w:dxaOrig="2200" w:dyaOrig="420">
                <v:shape id="_x0000_i1039" type="#_x0000_t75" style="width:110.2pt;height:21.3pt" o:ole="">
                  <v:imagedata r:id="rId37" o:title=""/>
                </v:shape>
                <o:OLEObject Type="Embed" ProgID="Equation.3" ShapeID="_x0000_i1039" DrawAspect="Content" ObjectID="_1590995768" r:id="rId38"/>
              </w:object>
            </w:r>
            <w:r w:rsidRPr="00F6668B">
              <w:rPr>
                <w:sz w:val="28"/>
                <w:szCs w:val="28"/>
                <w:lang w:val="uk-UA"/>
              </w:rPr>
              <w:t>;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jc w:val="right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.</w:t>
            </w:r>
            <w:r>
              <w:rPr>
                <w:sz w:val="28"/>
                <w:lang w:val="uk-UA" w:eastAsia="uk-UA"/>
              </w:rPr>
              <w:t>7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</w:tbl>
    <w:p w:rsidR="00390296" w:rsidRPr="00F6668B" w:rsidRDefault="00390296" w:rsidP="00390296">
      <w:pPr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Відповідно до (</w:t>
      </w:r>
      <w:r>
        <w:rPr>
          <w:sz w:val="28"/>
          <w:lang w:val="uk-UA" w:eastAsia="uk-UA"/>
        </w:rPr>
        <w:t>3</w:t>
      </w:r>
      <w:r w:rsidRPr="00F6668B">
        <w:rPr>
          <w:sz w:val="28"/>
          <w:lang w:val="uk-UA" w:eastAsia="uk-UA"/>
        </w:rPr>
        <w:t>.</w:t>
      </w:r>
      <w:r>
        <w:rPr>
          <w:sz w:val="28"/>
          <w:lang w:val="uk-UA" w:eastAsia="uk-UA"/>
        </w:rPr>
        <w:t>1</w:t>
      </w:r>
      <w:r w:rsidRPr="00F6668B">
        <w:rPr>
          <w:sz w:val="28"/>
          <w:lang w:val="uk-UA" w:eastAsia="uk-UA"/>
        </w:rPr>
        <w:t xml:space="preserve"> – </w:t>
      </w:r>
      <w:r>
        <w:rPr>
          <w:sz w:val="28"/>
          <w:lang w:val="uk-UA" w:eastAsia="uk-UA"/>
        </w:rPr>
        <w:t>3.7</w:t>
      </w:r>
      <w:r w:rsidRPr="00F6668B">
        <w:rPr>
          <w:sz w:val="28"/>
          <w:lang w:val="uk-UA" w:eastAsia="uk-UA"/>
        </w:rPr>
        <w:t>) для заданих початкових умов розрахунку можна визначити теплову потужність для радіаторів, експериментальним дослідженням, що піддавалися: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9"/>
        <w:gridCol w:w="1292"/>
      </w:tblGrid>
      <w:tr w:rsidR="00390296" w:rsidRPr="00F6668B" w:rsidTr="00704EC7">
        <w:trPr>
          <w:jc w:val="center"/>
        </w:trPr>
        <w:tc>
          <w:tcPr>
            <w:tcW w:w="43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spacing w:line="360" w:lineRule="auto"/>
              <w:ind w:left="851"/>
              <w:jc w:val="center"/>
              <w:rPr>
                <w:sz w:val="28"/>
                <w:szCs w:val="28"/>
                <w:lang w:val="uk-UA"/>
              </w:rPr>
            </w:pPr>
            <w:r w:rsidRPr="00F6668B">
              <w:rPr>
                <w:position w:val="-16"/>
                <w:sz w:val="28"/>
                <w:szCs w:val="28"/>
                <w:lang w:val="uk-UA"/>
              </w:rPr>
              <w:object w:dxaOrig="1460" w:dyaOrig="440">
                <v:shape id="_x0000_i1040" type="#_x0000_t75" style="width:73.25pt;height:21.9pt" o:ole="">
                  <v:imagedata r:id="rId39" o:title=""/>
                </v:shape>
                <o:OLEObject Type="Embed" ProgID="Equation.3" ShapeID="_x0000_i1040" DrawAspect="Content" ObjectID="_1590995769" r:id="rId40"/>
              </w:objec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jc w:val="right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.</w:t>
            </w:r>
            <w:r>
              <w:rPr>
                <w:sz w:val="28"/>
                <w:lang w:val="uk-UA" w:eastAsia="uk-UA"/>
              </w:rPr>
              <w:t>8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</w:tbl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Залежності (</w:t>
      </w:r>
      <w:r>
        <w:rPr>
          <w:sz w:val="28"/>
          <w:lang w:val="uk-UA" w:eastAsia="uk-UA"/>
        </w:rPr>
        <w:t>3</w:t>
      </w:r>
      <w:r w:rsidRPr="00F6668B">
        <w:rPr>
          <w:sz w:val="28"/>
          <w:lang w:val="uk-UA" w:eastAsia="uk-UA"/>
        </w:rPr>
        <w:t>.</w:t>
      </w:r>
      <w:r>
        <w:rPr>
          <w:sz w:val="28"/>
          <w:lang w:val="uk-UA" w:eastAsia="uk-UA"/>
        </w:rPr>
        <w:t>7</w:t>
      </w:r>
      <w:r w:rsidRPr="00F6668B">
        <w:rPr>
          <w:sz w:val="28"/>
          <w:lang w:val="uk-UA" w:eastAsia="uk-UA"/>
        </w:rPr>
        <w:t xml:space="preserve">, </w:t>
      </w:r>
      <w:r>
        <w:rPr>
          <w:sz w:val="28"/>
          <w:lang w:val="uk-UA" w:eastAsia="uk-UA"/>
        </w:rPr>
        <w:t>3</w:t>
      </w:r>
      <w:r w:rsidRPr="00F6668B">
        <w:rPr>
          <w:sz w:val="28"/>
          <w:lang w:val="uk-UA" w:eastAsia="uk-UA"/>
        </w:rPr>
        <w:t>.</w:t>
      </w:r>
      <w:r>
        <w:rPr>
          <w:sz w:val="28"/>
          <w:lang w:val="uk-UA" w:eastAsia="uk-UA"/>
        </w:rPr>
        <w:t>8</w:t>
      </w:r>
      <w:r w:rsidRPr="00F6668B">
        <w:rPr>
          <w:sz w:val="28"/>
          <w:lang w:val="uk-UA" w:eastAsia="uk-UA"/>
        </w:rPr>
        <w:t>) дозволяють визначити температуру води на виході з теплообмінника: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9"/>
        <w:gridCol w:w="1292"/>
      </w:tblGrid>
      <w:tr w:rsidR="00390296" w:rsidRPr="00F6668B" w:rsidTr="00704EC7">
        <w:trPr>
          <w:jc w:val="center"/>
        </w:trPr>
        <w:tc>
          <w:tcPr>
            <w:tcW w:w="43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spacing w:line="360" w:lineRule="auto"/>
              <w:ind w:left="851"/>
              <w:jc w:val="center"/>
              <w:rPr>
                <w:sz w:val="28"/>
                <w:szCs w:val="28"/>
                <w:lang w:val="uk-UA"/>
              </w:rPr>
            </w:pPr>
            <w:r w:rsidRPr="00F6668B">
              <w:rPr>
                <w:position w:val="-34"/>
                <w:sz w:val="28"/>
                <w:szCs w:val="28"/>
                <w:lang w:val="uk-UA"/>
              </w:rPr>
              <w:object w:dxaOrig="2360" w:dyaOrig="859">
                <v:shape id="_x0000_i1041" type="#_x0000_t75" style="width:117.7pt;height:43.2pt" o:ole="">
                  <v:imagedata r:id="rId41" o:title=""/>
                </v:shape>
                <o:OLEObject Type="Embed" ProgID="Equation.3" ShapeID="_x0000_i1041" DrawAspect="Content" ObjectID="_1590995770" r:id="rId42"/>
              </w:object>
            </w:r>
            <w:r w:rsidRPr="00F6668B">
              <w:rPr>
                <w:sz w:val="28"/>
                <w:szCs w:val="28"/>
                <w:lang w:val="uk-UA"/>
              </w:rPr>
              <w:t>;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jc w:val="right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.</w:t>
            </w:r>
            <w:r>
              <w:rPr>
                <w:sz w:val="28"/>
                <w:lang w:val="uk-UA" w:eastAsia="uk-UA"/>
              </w:rPr>
              <w:t>9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</w:tbl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З огляду на те, що під час вступу до випарного блоку змішуються об'єми води, що поступають з внутрішнього контуру циркуляції і з блоку охолоджування кондиціонера, температуру води на вході у випарний блок можна визначити з наступної залежності: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8"/>
        <w:gridCol w:w="893"/>
      </w:tblGrid>
      <w:tr w:rsidR="00390296" w:rsidRPr="00F6668B" w:rsidTr="00704EC7">
        <w:trPr>
          <w:jc w:val="center"/>
        </w:trPr>
        <w:tc>
          <w:tcPr>
            <w:tcW w:w="8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spacing w:line="360" w:lineRule="auto"/>
              <w:ind w:left="851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/>
              </w:rPr>
              <w:t xml:space="preserve"> </w:t>
            </w:r>
            <w:r w:rsidRPr="00F6668B">
              <w:rPr>
                <w:position w:val="-16"/>
                <w:sz w:val="28"/>
                <w:lang w:val="uk-UA" w:eastAsia="uk-UA"/>
              </w:rPr>
              <w:object w:dxaOrig="3420" w:dyaOrig="420">
                <v:shape id="_x0000_i1042" type="#_x0000_t75" style="width:170.9pt;height:21.3pt" o:ole="">
                  <v:imagedata r:id="rId43" o:title=""/>
                </v:shape>
                <o:OLEObject Type="Embed" ProgID="Equation.3" ShapeID="_x0000_i1042" DrawAspect="Content" ObjectID="_1590995771" r:id="rId44"/>
              </w:object>
            </w:r>
            <w:r w:rsidRPr="00F6668B">
              <w:rPr>
                <w:sz w:val="28"/>
                <w:lang w:val="uk-UA" w:eastAsia="uk-UA"/>
              </w:rPr>
              <w:t xml:space="preserve">  або  </w:t>
            </w:r>
            <w:r w:rsidRPr="00F6668B">
              <w:rPr>
                <w:position w:val="-16"/>
                <w:sz w:val="28"/>
                <w:lang w:val="uk-UA" w:eastAsia="uk-UA"/>
              </w:rPr>
              <w:object w:dxaOrig="2140" w:dyaOrig="420">
                <v:shape id="_x0000_i1043" type="#_x0000_t75" style="width:107.05pt;height:21.3pt" o:ole="">
                  <v:imagedata r:id="rId45" o:title=""/>
                </v:shape>
                <o:OLEObject Type="Embed" ProgID="Equation.3" ShapeID="_x0000_i1043" DrawAspect="Content" ObjectID="_1590995772" r:id="rId46"/>
              </w:object>
            </w:r>
            <w:r w:rsidRPr="00F6668B">
              <w:rPr>
                <w:sz w:val="28"/>
                <w:lang w:val="uk-UA" w:eastAsia="uk-UA"/>
              </w:rPr>
              <w:t>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.</w:t>
            </w:r>
            <w:r>
              <w:rPr>
                <w:sz w:val="28"/>
                <w:lang w:val="uk-UA" w:eastAsia="uk-UA"/>
              </w:rPr>
              <w:t>10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</w:tbl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В результаті сумісного вирішення системи рівнянь ітераційним методом стає можливим визначити характерні режимні параметри роботи кондиціонера, що забезпечують тепловий баланс між холодопродуктивністю випарного блоку і тепловою потужністю блоку охолоджування. Це забезпечує визначення номінальної потужності кондиціонера і, у разі потреби,  можливості його регулювання для забезпечення необхідних значень відповідно до (</w:t>
      </w:r>
      <w:r>
        <w:rPr>
          <w:sz w:val="28"/>
          <w:lang w:val="uk-UA" w:eastAsia="uk-UA"/>
        </w:rPr>
        <w:t>3</w:t>
      </w:r>
      <w:r w:rsidRPr="00F6668B">
        <w:rPr>
          <w:sz w:val="28"/>
          <w:lang w:val="uk-UA" w:eastAsia="uk-UA"/>
        </w:rPr>
        <w:t>.</w:t>
      </w:r>
      <w:r>
        <w:rPr>
          <w:sz w:val="28"/>
          <w:lang w:val="uk-UA" w:eastAsia="uk-UA"/>
        </w:rPr>
        <w:t>5</w:t>
      </w:r>
      <w:r w:rsidRPr="00F6668B">
        <w:rPr>
          <w:sz w:val="28"/>
          <w:lang w:val="uk-UA" w:eastAsia="uk-UA"/>
        </w:rPr>
        <w:t>).</w:t>
      </w:r>
    </w:p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lastRenderedPageBreak/>
        <w:t>Для можливості перерахунку характеристик моделі випарного блоку на натурних зразок введений масштабний коефіцієнт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9"/>
        <w:gridCol w:w="1292"/>
      </w:tblGrid>
      <w:tr w:rsidR="00390296" w:rsidRPr="00F6668B" w:rsidTr="00704EC7">
        <w:trPr>
          <w:jc w:val="center"/>
        </w:trPr>
        <w:tc>
          <w:tcPr>
            <w:tcW w:w="43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spacing w:line="360" w:lineRule="auto"/>
              <w:ind w:left="851"/>
              <w:jc w:val="center"/>
              <w:rPr>
                <w:sz w:val="28"/>
                <w:szCs w:val="28"/>
                <w:lang w:val="uk-UA"/>
              </w:rPr>
            </w:pPr>
            <w:r w:rsidRPr="00F6668B">
              <w:rPr>
                <w:position w:val="-40"/>
                <w:sz w:val="28"/>
                <w:szCs w:val="28"/>
                <w:lang w:val="uk-UA"/>
              </w:rPr>
              <w:object w:dxaOrig="1320" w:dyaOrig="900">
                <v:shape id="_x0000_i1044" type="#_x0000_t75" style="width:65.75pt;height:45.1pt" o:ole="">
                  <v:imagedata r:id="rId47" o:title=""/>
                </v:shape>
                <o:OLEObject Type="Embed" ProgID="Equation.3" ShapeID="_x0000_i1044" DrawAspect="Content" ObjectID="_1590995773" r:id="rId48"/>
              </w:object>
            </w:r>
            <w:r w:rsidRPr="00F6668B">
              <w:rPr>
                <w:sz w:val="28"/>
                <w:szCs w:val="28"/>
                <w:lang w:val="uk-UA"/>
              </w:rPr>
              <w:t xml:space="preserve"> ,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jc w:val="right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.1</w:t>
            </w:r>
            <w:r>
              <w:rPr>
                <w:sz w:val="28"/>
                <w:lang w:val="uk-UA" w:eastAsia="uk-UA"/>
              </w:rPr>
              <w:t>1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</w:tbl>
    <w:p w:rsidR="00390296" w:rsidRPr="00F6668B" w:rsidRDefault="00390296" w:rsidP="00390296">
      <w:pPr>
        <w:widowControl w:val="0"/>
        <w:spacing w:line="360" w:lineRule="auto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 xml:space="preserve">де </w:t>
      </w:r>
      <w:r w:rsidRPr="00F6668B">
        <w:rPr>
          <w:position w:val="-18"/>
          <w:sz w:val="28"/>
          <w:lang w:val="uk-UA" w:eastAsia="uk-UA"/>
        </w:rPr>
        <w:object w:dxaOrig="740" w:dyaOrig="440">
          <v:shape id="_x0000_i1045" type="#_x0000_t75" style="width:36.95pt;height:21.9pt" o:ole="">
            <v:imagedata r:id="rId49" o:title=""/>
          </v:shape>
          <o:OLEObject Type="Embed" ProgID="Equation.3" ShapeID="_x0000_i1045" DrawAspect="Content" ObjectID="_1590995774" r:id="rId50"/>
        </w:object>
      </w:r>
      <w:r w:rsidRPr="00F6668B">
        <w:rPr>
          <w:sz w:val="28"/>
          <w:lang w:val="uk-UA" w:eastAsia="uk-UA"/>
        </w:rPr>
        <w:t xml:space="preserve"> - площа насадки натурного зразка;</w:t>
      </w:r>
    </w:p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position w:val="-18"/>
          <w:sz w:val="28"/>
          <w:lang w:val="uk-UA" w:eastAsia="uk-UA"/>
        </w:rPr>
        <w:object w:dxaOrig="780" w:dyaOrig="440">
          <v:shape id="_x0000_i1046" type="#_x0000_t75" style="width:38.8pt;height:21.9pt" o:ole="">
            <v:imagedata r:id="rId51" o:title=""/>
          </v:shape>
          <o:OLEObject Type="Embed" ProgID="Equation.3" ShapeID="_x0000_i1046" DrawAspect="Content" ObjectID="_1590995775" r:id="rId52"/>
        </w:object>
      </w:r>
      <w:r w:rsidRPr="00F6668B">
        <w:rPr>
          <w:sz w:val="28"/>
          <w:lang w:val="uk-UA" w:eastAsia="uk-UA"/>
        </w:rPr>
        <w:t>- площа насадки експериментальної моделі.</w:t>
      </w:r>
      <w:r w:rsidRPr="00C9519B">
        <w:t xml:space="preserve"> </w: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6432" behindDoc="0" locked="1" layoutInCell="1" allowOverlap="1">
                <wp:simplePos x="0" y="0"/>
                <wp:positionH relativeFrom="page">
                  <wp:posOffset>829945</wp:posOffset>
                </wp:positionH>
                <wp:positionV relativeFrom="page">
                  <wp:posOffset>325755</wp:posOffset>
                </wp:positionV>
                <wp:extent cx="6461760" cy="9986645"/>
                <wp:effectExtent l="20320" t="20955" r="13970" b="12700"/>
                <wp:wrapNone/>
                <wp:docPr id="581" name="Группа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9986645"/>
                          <a:chOff x="0" y="0"/>
                          <a:chExt cx="20000" cy="20000"/>
                        </a:xfrm>
                      </wpg:grpSpPr>
                      <wps:wsp>
                        <wps:cNvPr id="582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Line 278"/>
                        <wps:cNvCnPr/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" name="Line 279"/>
                        <wps:cNvCnPr/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Line 280"/>
                        <wps:cNvCnPr/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" name="Line 281"/>
                        <wps:cNvCnPr/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" name="Line 282"/>
                        <wps:cNvCnPr/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8" name="Line 283"/>
                        <wps:cNvCnPr/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9" name="Line 284"/>
                        <wps:cNvCnPr/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" name="Line 285"/>
                        <wps:cNvCnPr/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" name="Line 286"/>
                        <wps:cNvCnPr/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" name="Line 287"/>
                        <wps:cNvCnPr/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94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95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96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gram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і</w:t>
                              </w: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97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98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99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Pr="00A65691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00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РБ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.Т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>Лз-141.10 ПЗ</w:t>
                              </w:r>
                            </w:p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81" o:spid="_x0000_s1196" style="position:absolute;left:0;text-align:left;margin-left:65.35pt;margin-top:25.65pt;width:508.8pt;height:786.35pt;z-index:251666432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">
                <v:rect id="Rectangle 277" o:spid="_x0000_s119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tdusQA&#10;AADcAAAADwAAAGRycy9kb3ducmV2LnhtbESP0YrCMBRE34X9h3CFfdNUYRdbjVIFwSfZrX7Apbm2&#10;xeam28S2+vVGEPZxmJkzzGozmFp01LrKsoLZNAJBnFtdcaHgfNpPFiCcR9ZYWyYFd3KwWX+MVpho&#10;2/MvdZkvRICwS1BB6X2TSOnykgy6qW2Ig3exrUEfZFtI3WIf4KaW8yj6lgYrDgslNrQrKb9mN6Pg&#10;6ofumBbZYx+ft3H+s03721+q1Od4SJcgPA3+P/xuH7SCr8UcXmfCE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LXbrEAAAA3AAAAA8AAAAAAAAAAAAAAAAAmAIAAGRycy9k&#10;b3ducmV2LnhtbFBLBQYAAAAABAAEAPUAAACJAwAAAAA=&#10;" filled="f" strokeweight="2pt"/>
                <v:line id="Line 278" o:spid="_x0000_s119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0V4M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qm8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L9FeDAAAAA3AAAAA8AAAAAAAAAAAAAAAAA&#10;oQIAAGRycy9kb3ducmV2LnhtbFBLBQYAAAAABAAEAPkAAACOAwAAAAA=&#10;" strokeweight="2pt"/>
                <v:line id="Line 279" o:spid="_x0000_s119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SNlM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qm8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0UjZTAAAAA3AAAAA8AAAAAAAAAAAAAAAAA&#10;oQIAAGRycy9kb3ducmV2LnhtbFBLBQYAAAAABAAEAPkAAACOAwAAAAA=&#10;" strokeweight="2pt"/>
                <v:line id="Line 280" o:spid="_x0000_s120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goD78AAADcAAAADwAAAGRycy9kb3ducmV2LnhtbESPwQrCMBBE74L/EFbwpqlCRapRRKh4&#10;E6sXb2uztsVmU5qo9e+NIHgcZuYNs1x3phZPal1lWcFkHIEgzq2uuFBwPqWjOQjnkTXWlknBmxys&#10;V/3eEhNtX3ykZ+YLESDsElRQet8kUrq8JINubBvi4N1sa9AH2RZSt/gKcFPLaRTNpMGKw0KJDW1L&#10;yu/Zwyi4X85xujts9anONvpapP5yvWmlhoNuswDhqfP/8K+91wrieQzfM+EI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lgoD78AAADcAAAADwAAAAAAAAAAAAAAAACh&#10;AgAAZHJzL2Rvd25yZXYueG1sUEsFBgAAAAAEAAQA+QAAAI0DAAAAAA==&#10;" strokeweight="2pt"/>
                <v:line id="Line 281" o:spid="_x0000_s120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q2eMAAAADcAAAADwAAAGRycy9kb3ducmV2LnhtbESPwQrCMBBE74L/EFbwpqmCItUoIlS8&#10;idVLb2uztsVmU5qo9e+NIHgcZuYNs9p0phZPal1lWcFkHIEgzq2uuFBwOSejBQjnkTXWlknBmxxs&#10;1v3eCmNtX3yiZ+oLESDsYlRQet/EUrq8JINubBvi4N1sa9AH2RZSt/gKcFPLaRTNpcGKw0KJDe1K&#10;yu/pwyi4Z5dZsj/u9LlOt/paJD673rRSw0G3XYLw1Pl/+Nc+aAWzxRy+Z8IRkO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KKtnjAAAAA3AAAAA8AAAAAAAAAAAAAAAAA&#10;oQIAAGRycy9kb3ducmV2LnhtbFBLBQYAAAAABAAEAPkAAACOAwAAAAA=&#10;" strokeweight="2pt"/>
                <v:line id="Line 282" o:spid="_x0000_s120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YT48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mc/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3GE+PAAAAA3AAAAA8AAAAAAAAAAAAAAAAA&#10;oQIAAGRycy9kb3ducmV2LnhtbFBLBQYAAAAABAAEAPkAAACOAwAAAAA=&#10;" strokeweight="2pt"/>
                <v:line id="Line 283" o:spid="_x0000_s120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mHkb0AAADcAAAADwAAAGRycy9kb3ducmV2LnhtbERPuwrCMBTdBf8hXMFNUwVFqqmIUHET&#10;q4vbtbl9YHNTmqj1780gOB7Oe7PtTSNe1LnasoLZNAJBnFtdc6ngekknKxDOI2tsLJOCDznYJsPB&#10;BmNt33ymV+ZLEULYxaig8r6NpXR5RQbd1LbEgStsZ9AH2JVSd/gO4aaR8yhaSoM1h4YKW9pXlD+y&#10;p1HwuF0X6eG015cm2+l7mfrbvdBKjUf9bg3CU+//4p/7qBUsVmFtOBOOgEy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xZh5G9AAAA3AAAAA8AAAAAAAAAAAAAAAAAoQIA&#10;AGRycy9kb3ducmV2LnhtbFBLBQYAAAAABAAEAPkAAACLAwAAAAA=&#10;" strokeweight="2pt"/>
                <v:line id="Line 284" o:spid="_x0000_s120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UiCsAAAADcAAAADwAAAGRycy9kb3ducmV2LnhtbESPwQrCMBBE74L/EFbwpqmCotUoIlS8&#10;idWLt7VZ22KzKU3U+vdGEDwOM/OGWa5bU4knNa60rGA0jEAQZ1aXnCs4n5LBDITzyBory6TgTQ7W&#10;q25nibG2Lz7SM/W5CBB2MSoovK9jKV1WkEE3tDVx8G62MeiDbHKpG3wFuKnkOIqm0mDJYaHAmrYF&#10;Zff0YRTcL+dJsjts9alKN/qaJ/5yvWml+r12swDhqfX/8K+91womsz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MVIgrAAAAA3AAAAA8AAAAAAAAAAAAAAAAA&#10;oQIAAGRycy9kb3ducmV2LnhtbFBLBQYAAAAABAAEAPkAAACOAwAAAAA=&#10;" strokeweight="2pt"/>
                <v:line id="Line 285" o:spid="_x0000_s120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Wf+cEAAADcAAAADwAAAGRycy9kb3ducmV2LnhtbERPy2oCMRTdF/yHcAV3NaPQUkejiFpQ&#10;uig+PuA6uU5GJzdDEnXq15tFweXhvCez1tbiRj5UjhUM+hkI4sLpiksFh/33+xeIEJE11o5JwR8F&#10;mE07bxPMtbvzlm67WIoUwiFHBSbGJpcyFIYshr5riBN3ct5iTNCXUnu8p3Bby2GWfUqLFacGgw0t&#10;DBWX3dUq2Pjjz2XwKI088sav6t/lKNizUr1uOx+DiNTGl/jfvdYKPkZpfjqTjoC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RZ/5wQAAANwAAAAPAAAAAAAAAAAAAAAA&#10;AKECAABkcnMvZG93bnJldi54bWxQSwUGAAAAAAQABAD5AAAAjwMAAAAA&#10;" strokeweight="1pt"/>
                <v:line id="Line 286" o:spid="_x0000_s120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q40cAAAADcAAAADwAAAGRycy9kb3ducmV2LnhtbESPwQrCMBBE74L/EFbwpqmCotUoIlS8&#10;idWLt7VZ22KzKU3U+vdGEDwOM/OGWa5bU4knNa60rGA0jEAQZ1aXnCs4n5LBDITzyBory6TgTQ7W&#10;q25nibG2Lz7SM/W5CBB2MSoovK9jKV1WkEE3tDVx8G62MeiDbHKpG3wFuKnkOIqm0mDJYaHAmrYF&#10;Zff0YRTcL+dJsjts9alKN/qaJ/5yvWml+r12swDhqfX/8K+91wom8xF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i6uNHAAAAA3AAAAA8AAAAAAAAAAAAAAAAA&#10;oQIAAGRycy9kb3ducmV2LnhtbFBLBQYAAAAABAAEAPkAAACOAwAAAAA=&#10;" strokeweight="2pt"/>
                <v:line id="Line 287" o:spid="_x0000_s120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ukFcUAAADcAAAADwAAAGRycy9kb3ducmV2LnhtbESP3WoCMRSE7wu+QzhC72pWoUVXs4vY&#10;Fiq9KP48wHFz3KxuTpYk1W2fvikIXg4z8w2zKHvbigv50DhWMB5lIIgrpxuuFex3709TECEia2wd&#10;k4IfClAWg4cF5tpdeUOXbaxFgnDIUYGJsculDJUhi2HkOuLkHZ23GJP0tdQerwluWznJshdpseG0&#10;YLCjlaHqvP22Ctb+8Hke/9ZGHnjt39qv11mwJ6Ueh/1yDiJSH+/hW/tDK3ieTeD/TDoCsv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ukFcUAAADcAAAADwAAAAAAAAAA&#10;AAAAAAChAgAAZHJzL2Rvd25yZXYueG1sUEsFBgAAAAAEAAQA+QAAAJMDAAAAAA==&#10;" strokeweight="1pt"/>
                <v:rect id="Rectangle 288" o:spid="_x0000_s120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OAsIA&#10;AADcAAAADwAAAGRycy9kb3ducmV2LnhtbESPT4vCMBTE7wt+h/AEb2vqnxWtRikLwl7tKnh8NM+2&#10;2rzUJKvdb28EweMwM79hVpvONOJGzteWFYyGCQjiwuqaSwX73+3nHIQPyBoby6Tgnzxs1r2PFaba&#10;3nlHtzyUIkLYp6igCqFNpfRFRQb90LbE0TtZZzBE6UqpHd4j3DRynCQzabDmuFBhS98VFZf8zyjI&#10;snN3uOYL3Ho5T9xMT3WZHZUa9LtsCSJQF97hV/tHK/haTOB5Jh4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E44C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89" o:spid="_x0000_s120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oWdsEA&#10;AADcAAAADwAAAGRycy9kb3ducmV2LnhtbESPQYvCMBSE74L/ITzBm6YuKto1SlkQvFoVPD6at213&#10;m5eaRK3/3giCx2FmvmFWm8404kbO15YVTMYJCOLC6ppLBcfDdrQA4QOyxsYyKXiQh82631thqu2d&#10;93TLQykihH2KCqoQ2lRKX1Rk0I9tSxy9X+sMhihdKbXDe4SbRn4lyVwarDkuVNjST0XFf341CrLs&#10;rztd8iVuvVwkbq6nuszOSg0HXfYNIlAXPuF3e6cVzJZTeJ2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6Fnb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290" o:spid="_x0000_s121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az7cEA&#10;AADcAAAADwAAAGRycy9kb3ducmV2LnhtbESPQYvCMBSE74L/ITzBm00VFe0apQiCV+sKHh/N27a7&#10;zUtNotZ/v1kQ9jjMzDfMZtebVjzI+caygmmSgiAurW64UvB5PkxWIHxA1thaJgUv8rDbDgcbzLR9&#10;8okeRahEhLDPUEEdQpdJ6cuaDPrEdsTR+7LOYIjSVVI7fEa4aeUsTZfSYMNxocaO9jWVP8XdKMjz&#10;7/5yK9Z48HKVuqWe6yq/KjUe9fkHiEB9+A+/20etYLFewN+ZeAT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2s+3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291" o:spid="_x0000_s121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QtmsMA&#10;AADcAAAADwAAAGRycy9kb3ducmV2LnhtbESPwWrDMBBE74H+g9hCbrHc0BrHiRJMwdBr3QR6XKyt&#10;7dRauZLiOH9fFQo5DjPzhtkdZjOIiZzvLSt4SlIQxI3VPbcKjh/VKgfhA7LGwTIpuJGHw/5hscNC&#10;2yu/01SHVkQI+wIVdCGMhZS+6cigT+xIHL0v6wyGKF0rtcNrhJtBrtM0kwZ7jgsdjvTaUfNdX4yC&#10;sjzPp596g5WXeeoy/azb8lOp5eNcbkEEmsM9/N9+0wpeNhn8nYlH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Qtms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gramStart"/>
                        <w:r>
                          <w:rPr>
                            <w:rFonts w:ascii="Journal" w:hAnsi="Journal"/>
                            <w:sz w:val="18"/>
                          </w:rPr>
                          <w:t>П</w:t>
                        </w:r>
                        <w:proofErr w:type="gramEnd"/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і</w:t>
                        </w: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дпис</w:t>
                        </w:r>
                        <w:proofErr w:type="spellEnd"/>
                      </w:p>
                    </w:txbxContent>
                  </v:textbox>
                </v:rect>
                <v:rect id="Rectangle 292" o:spid="_x0000_s121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iIAcIA&#10;AADcAAAADwAAAGRycy9kb3ducmV2LnhtbESPQYvCMBSE74L/ITxhb5oqq6vVKEUQ9mpV2OOjebbV&#10;5qUmWe3++40geBxm5htmtelMI+7kfG1ZwXiUgCAurK65VHA87IZzED4ga2wsk4I/8rBZ93srTLV9&#10;8J7ueShFhLBPUUEVQptK6YuKDPqRbYmjd7bOYIjSlVI7fES4aeQkSWbSYM1xocKWthUV1/zXKMiy&#10;S3e65QvceTlP3Ex/6jL7Uepj0GVLEIG68A6/2t9awXTxBc8z8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KIgB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293" o:spid="_x0000_s121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ccc78A&#10;AADcAAAADwAAAGRycy9kb3ducmV2LnhtbERPTYvCMBC9L/gfwgje1lRR0WpaiiB4tbsLexyasa02&#10;k5pErf/eHBb2+Hjfu3wwnXiQ861lBbNpAoK4srrlWsH31+FzDcIHZI2dZVLwIg95NvrYYartk0/0&#10;KEMtYgj7FBU0IfSplL5qyKCf2p44cmfrDIYIXS21w2cMN52cJ8lKGmw5NjTY076h6lrejYKiuAw/&#10;t3KDBy/XiVvpha6LX6Um46HYggg0hH/xn/uoFSw3cW08E4+AzN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txxzvwAAANwAAAAPAAAAAAAAAAAAAAAAAJgCAABkcnMvZG93bnJl&#10;di54bWxQSwUGAAAAAAQABAD1AAAAhA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294" o:spid="_x0000_s121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56MMA&#10;AADcAAAADwAAAGRycy9kb3ducmV2LnhtbESPwWrDMBBE74X+g9hCbrXc0AbbiRJMIdBrnQR6XKyt&#10;7dRauZJiO39fFQI5DjPzhtnsZtOLkZzvLCt4SVIQxLXVHTcKjof9cwbCB2SNvWVScCUPu+3jwwYL&#10;bSf+pLEKjYgQ9gUqaEMYCil93ZJBn9iBOHrf1hkMUbpGaodThJteLtN0JQ12HBdaHOi9pfqnuhgF&#10;ZXmeT79Vjnsvs9St9Ktuyi+lFk9zuQYRaA738K39oRW85Tn8n4lH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u56M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Pr="00A65691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30</w:t>
                        </w:r>
                      </w:p>
                    </w:txbxContent>
                  </v:textbox>
                </v:rect>
                <v:rect id="Rectangle 295" o:spid="_x0000_s121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7kjr8A&#10;AADcAAAADwAAAGRycy9kb3ducmV2LnhtbERPz0vDMBS+D/wfwhN2WxOHlFqbjTIY7GpV8Phonm23&#10;5qUm2dr99+YgePz4flf7xY7iRj4MjjU8ZQoEcevMwJ2Gj/fjpgARIrLB0TFpuFOA/e5hVWFp3Mxv&#10;dGtiJ1IIhxI19DFOpZSh7cliyNxEnLhv5y3GBH0njcc5hdtRbpXKpcWBU0OPEx16ai/N1Wqo6/Py&#10;+dO84DHIQvncPJuu/tJ6/bjUryAiLfFf/Oc+GQ25SvPTmXQ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7uSOvwAAANwAAAAPAAAAAAAAAAAAAAAAAJgCAABkcnMvZG93bnJl&#10;di54bWxQSwUGAAAAAAQABAD1AAAAhA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РБ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.Т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>Лз-141.10 ПЗ</w:t>
                        </w:r>
                      </w:p>
                      <w:p w:rsidR="00390296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У зв'язку з цим, відповідні характеристики і параметри натурного зразка визначаться як: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8"/>
        <w:gridCol w:w="893"/>
      </w:tblGrid>
      <w:tr w:rsidR="00390296" w:rsidRPr="00F6668B" w:rsidTr="00704EC7">
        <w:trPr>
          <w:jc w:val="center"/>
        </w:trPr>
        <w:tc>
          <w:tcPr>
            <w:tcW w:w="8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spacing w:line="360" w:lineRule="auto"/>
              <w:ind w:left="-141"/>
              <w:jc w:val="center"/>
              <w:rPr>
                <w:sz w:val="28"/>
                <w:szCs w:val="28"/>
                <w:lang w:val="uk-UA"/>
              </w:rPr>
            </w:pPr>
            <w:r w:rsidRPr="00F6668B">
              <w:rPr>
                <w:position w:val="-18"/>
                <w:sz w:val="28"/>
                <w:szCs w:val="28"/>
                <w:lang w:val="uk-UA"/>
              </w:rPr>
              <w:object w:dxaOrig="1760" w:dyaOrig="440">
                <v:shape id="_x0000_i1047" type="#_x0000_t75" style="width:88.3pt;height:21.9pt" o:ole="">
                  <v:imagedata r:id="rId53" o:title=""/>
                </v:shape>
                <o:OLEObject Type="Embed" ProgID="Equation.3" ShapeID="_x0000_i1047" DrawAspect="Content" ObjectID="_1590995776" r:id="rId54"/>
              </w:object>
            </w:r>
            <w:r w:rsidRPr="00F6668B">
              <w:rPr>
                <w:sz w:val="28"/>
                <w:szCs w:val="28"/>
                <w:lang w:val="uk-UA"/>
              </w:rPr>
              <w:t xml:space="preserve"> ,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.1</w:t>
            </w:r>
            <w:r>
              <w:rPr>
                <w:sz w:val="28"/>
                <w:lang w:val="uk-UA" w:eastAsia="uk-UA"/>
              </w:rPr>
              <w:t>2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  <w:tr w:rsidR="00390296" w:rsidRPr="00F6668B" w:rsidTr="00704EC7">
        <w:trPr>
          <w:jc w:val="center"/>
        </w:trPr>
        <w:tc>
          <w:tcPr>
            <w:tcW w:w="8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spacing w:line="360" w:lineRule="auto"/>
              <w:ind w:left="-141"/>
              <w:jc w:val="center"/>
              <w:rPr>
                <w:sz w:val="28"/>
                <w:szCs w:val="28"/>
                <w:lang w:val="uk-UA"/>
              </w:rPr>
            </w:pPr>
            <w:r w:rsidRPr="00F6668B">
              <w:rPr>
                <w:position w:val="-18"/>
                <w:sz w:val="28"/>
                <w:szCs w:val="28"/>
                <w:lang w:val="uk-UA"/>
              </w:rPr>
              <w:object w:dxaOrig="1680" w:dyaOrig="440">
                <v:shape id="_x0000_i1048" type="#_x0000_t75" style="width:83.9pt;height:21.9pt" o:ole="">
                  <v:imagedata r:id="rId55" o:title=""/>
                </v:shape>
                <o:OLEObject Type="Embed" ProgID="Equation.3" ShapeID="_x0000_i1048" DrawAspect="Content" ObjectID="_1590995777" r:id="rId56"/>
              </w:objec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.1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  <w:tr w:rsidR="00390296" w:rsidRPr="00F6668B" w:rsidTr="00704EC7">
        <w:trPr>
          <w:jc w:val="center"/>
        </w:trPr>
        <w:tc>
          <w:tcPr>
            <w:tcW w:w="8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spacing w:line="360" w:lineRule="auto"/>
              <w:ind w:left="-141"/>
              <w:jc w:val="center"/>
              <w:rPr>
                <w:sz w:val="28"/>
                <w:szCs w:val="28"/>
                <w:lang w:val="uk-UA"/>
              </w:rPr>
            </w:pPr>
            <w:r w:rsidRPr="00F6668B">
              <w:rPr>
                <w:position w:val="-18"/>
                <w:sz w:val="28"/>
                <w:szCs w:val="28"/>
                <w:lang w:val="uk-UA"/>
              </w:rPr>
              <w:object w:dxaOrig="2020" w:dyaOrig="440">
                <v:shape id="_x0000_i1049" type="#_x0000_t75" style="width:100.8pt;height:21.9pt" o:ole="">
                  <v:imagedata r:id="rId57" o:title=""/>
                </v:shape>
                <o:OLEObject Type="Embed" ProgID="Equation.3" ShapeID="_x0000_i1049" DrawAspect="Content" ObjectID="_1590995778" r:id="rId58"/>
              </w:objec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jc w:val="center"/>
              <w:rPr>
                <w:sz w:val="28"/>
                <w:lang w:val="uk-UA" w:eastAsia="uk-UA"/>
              </w:rPr>
            </w:pPr>
            <w:r>
              <w:rPr>
                <w:sz w:val="28"/>
                <w:lang w:val="uk-UA" w:eastAsia="uk-UA"/>
              </w:rPr>
              <w:t>(3.14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  <w:tr w:rsidR="00390296" w:rsidRPr="00F6668B" w:rsidTr="00704EC7">
        <w:trPr>
          <w:jc w:val="center"/>
        </w:trPr>
        <w:tc>
          <w:tcPr>
            <w:tcW w:w="8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spacing w:line="360" w:lineRule="auto"/>
              <w:ind w:left="-141"/>
              <w:jc w:val="center"/>
              <w:rPr>
                <w:sz w:val="28"/>
                <w:szCs w:val="28"/>
                <w:lang w:val="uk-UA"/>
              </w:rPr>
            </w:pPr>
            <w:r w:rsidRPr="00F6668B">
              <w:rPr>
                <w:position w:val="-18"/>
                <w:sz w:val="28"/>
                <w:szCs w:val="28"/>
                <w:lang w:val="uk-UA"/>
              </w:rPr>
              <w:object w:dxaOrig="1760" w:dyaOrig="440">
                <v:shape id="_x0000_i1050" type="#_x0000_t75" style="width:88.3pt;height:21.9pt" o:ole="">
                  <v:imagedata r:id="rId59" o:title=""/>
                </v:shape>
                <o:OLEObject Type="Embed" ProgID="Equation.3" ShapeID="_x0000_i1050" DrawAspect="Content" ObjectID="_1590995779" r:id="rId60"/>
              </w:objec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.</w:t>
            </w:r>
            <w:r>
              <w:rPr>
                <w:sz w:val="28"/>
                <w:lang w:val="uk-UA" w:eastAsia="uk-UA"/>
              </w:rPr>
              <w:t>15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</w:tbl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 xml:space="preserve">Витрати потужності, пов'язані з переміщенням повітряного середовища через випарний блок </w:t>
      </w:r>
      <w:r w:rsidRPr="00F6668B">
        <w:rPr>
          <w:position w:val="-18"/>
          <w:sz w:val="28"/>
          <w:lang w:val="uk-UA" w:eastAsia="uk-UA"/>
        </w:rPr>
        <w:object w:dxaOrig="880" w:dyaOrig="440">
          <v:shape id="_x0000_i1051" type="#_x0000_t75" style="width:43.85pt;height:21.9pt" o:ole="">
            <v:imagedata r:id="rId61" o:title=""/>
          </v:shape>
          <o:OLEObject Type="Embed" ProgID="Equation.3" ShapeID="_x0000_i1051" DrawAspect="Content" ObjectID="_1590995780" r:id="rId62"/>
        </w:object>
      </w:r>
      <w:r w:rsidRPr="00F6668B">
        <w:rPr>
          <w:sz w:val="28"/>
          <w:lang w:val="uk-UA" w:eastAsia="uk-UA"/>
        </w:rPr>
        <w:t>і радіатор блоку охолоджування</w:t>
      </w:r>
      <w:r w:rsidRPr="00F6668B">
        <w:rPr>
          <w:position w:val="-18"/>
          <w:sz w:val="28"/>
          <w:lang w:val="uk-UA" w:eastAsia="uk-UA"/>
        </w:rPr>
        <w:object w:dxaOrig="960" w:dyaOrig="440">
          <v:shape id="_x0000_i1052" type="#_x0000_t75" style="width:48.2pt;height:21.9pt" o:ole="">
            <v:imagedata r:id="rId63" o:title=""/>
          </v:shape>
          <o:OLEObject Type="Embed" ProgID="Equation.3" ShapeID="_x0000_i1052" DrawAspect="Content" ObjectID="_1590995781" r:id="rId64"/>
        </w:object>
      </w:r>
      <w:r w:rsidRPr="00F6668B">
        <w:rPr>
          <w:sz w:val="28"/>
          <w:lang w:val="uk-UA" w:eastAsia="uk-UA"/>
        </w:rPr>
        <w:t xml:space="preserve">, на переміщення води в гідравлічному тракті кондиціонера </w:t>
      </w:r>
      <w:r w:rsidRPr="00F6668B">
        <w:rPr>
          <w:position w:val="-18"/>
          <w:sz w:val="28"/>
          <w:lang w:val="uk-UA" w:eastAsia="uk-UA"/>
        </w:rPr>
        <w:object w:dxaOrig="620" w:dyaOrig="440">
          <v:shape id="_x0000_i1053" type="#_x0000_t75" style="width:31.3pt;height:21.9pt" o:ole="">
            <v:imagedata r:id="rId65" o:title=""/>
          </v:shape>
          <o:OLEObject Type="Embed" ProgID="Equation.3" ShapeID="_x0000_i1053" DrawAspect="Content" ObjectID="_1590995782" r:id="rId66"/>
        </w:object>
      </w:r>
      <w:r w:rsidRPr="00F6668B">
        <w:rPr>
          <w:sz w:val="28"/>
          <w:lang w:val="uk-UA" w:eastAsia="uk-UA"/>
        </w:rPr>
        <w:t xml:space="preserve"> і на механічний привід насадок </w:t>
      </w:r>
      <w:r w:rsidRPr="00F6668B">
        <w:rPr>
          <w:position w:val="-18"/>
          <w:sz w:val="28"/>
          <w:lang w:val="uk-UA" w:eastAsia="uk-UA"/>
        </w:rPr>
        <w:object w:dxaOrig="880" w:dyaOrig="440">
          <v:shape id="_x0000_i1054" type="#_x0000_t75" style="width:43.85pt;height:21.9pt" o:ole="">
            <v:imagedata r:id="rId67" o:title=""/>
          </v:shape>
          <o:OLEObject Type="Embed" ProgID="Equation.3" ShapeID="_x0000_i1054" DrawAspect="Content" ObjectID="_1590995783" r:id="rId68"/>
        </w:object>
      </w:r>
      <w:r w:rsidRPr="00F6668B">
        <w:rPr>
          <w:sz w:val="28"/>
          <w:lang w:val="uk-UA" w:eastAsia="uk-UA"/>
        </w:rPr>
        <w:t>визначаться як: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8"/>
        <w:gridCol w:w="1013"/>
      </w:tblGrid>
      <w:tr w:rsidR="00390296" w:rsidRPr="00F6668B" w:rsidTr="00704EC7">
        <w:trPr>
          <w:jc w:val="center"/>
        </w:trPr>
        <w:tc>
          <w:tcPr>
            <w:tcW w:w="8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6668B">
              <w:rPr>
                <w:position w:val="-18"/>
                <w:sz w:val="28"/>
                <w:szCs w:val="28"/>
                <w:lang w:val="uk-UA"/>
              </w:rPr>
              <w:object w:dxaOrig="2659" w:dyaOrig="440">
                <v:shape id="_x0000_i1055" type="#_x0000_t75" style="width:132.75pt;height:21.9pt" o:ole="">
                  <v:imagedata r:id="rId69" o:title=""/>
                </v:shape>
                <o:OLEObject Type="Embed" ProgID="Equation.3" ShapeID="_x0000_i1055" DrawAspect="Content" ObjectID="_1590995784" r:id="rId70"/>
              </w:object>
            </w:r>
            <w:r w:rsidRPr="00F6668B">
              <w:rPr>
                <w:sz w:val="28"/>
                <w:szCs w:val="28"/>
                <w:lang w:val="uk-UA"/>
              </w:rPr>
              <w:t>;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.</w:t>
            </w:r>
            <w:r>
              <w:rPr>
                <w:sz w:val="28"/>
                <w:lang w:val="uk-UA" w:eastAsia="uk-UA"/>
              </w:rPr>
              <w:t>16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  <w:tr w:rsidR="00390296" w:rsidRPr="00F6668B" w:rsidTr="00704EC7">
        <w:trPr>
          <w:jc w:val="center"/>
        </w:trPr>
        <w:tc>
          <w:tcPr>
            <w:tcW w:w="8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6668B">
              <w:rPr>
                <w:position w:val="-18"/>
                <w:sz w:val="28"/>
                <w:szCs w:val="28"/>
                <w:lang w:val="uk-UA"/>
              </w:rPr>
              <w:object w:dxaOrig="2659" w:dyaOrig="440">
                <v:shape id="_x0000_i1056" type="#_x0000_t75" style="width:132.75pt;height:21.9pt" o:ole="">
                  <v:imagedata r:id="rId71" o:title=""/>
                </v:shape>
                <o:OLEObject Type="Embed" ProgID="Equation.3" ShapeID="_x0000_i1056" DrawAspect="Content" ObjectID="_1590995785" r:id="rId72"/>
              </w:object>
            </w:r>
            <w:r w:rsidRPr="00F6668B">
              <w:rPr>
                <w:sz w:val="28"/>
                <w:szCs w:val="28"/>
                <w:lang w:val="uk-UA"/>
              </w:rPr>
              <w:t>;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.</w:t>
            </w:r>
            <w:r>
              <w:rPr>
                <w:sz w:val="28"/>
                <w:lang w:val="uk-UA" w:eastAsia="uk-UA"/>
              </w:rPr>
              <w:t>17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  <w:tr w:rsidR="00390296" w:rsidRPr="00F6668B" w:rsidTr="00704EC7">
        <w:trPr>
          <w:jc w:val="center"/>
        </w:trPr>
        <w:tc>
          <w:tcPr>
            <w:tcW w:w="8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6668B">
              <w:rPr>
                <w:position w:val="-16"/>
                <w:sz w:val="28"/>
                <w:szCs w:val="28"/>
                <w:lang w:val="uk-UA"/>
              </w:rPr>
              <w:object w:dxaOrig="2700" w:dyaOrig="420">
                <v:shape id="_x0000_i1057" type="#_x0000_t75" style="width:135.25pt;height:21.3pt" o:ole="">
                  <v:imagedata r:id="rId73" o:title=""/>
                </v:shape>
                <o:OLEObject Type="Embed" ProgID="Equation.3" ShapeID="_x0000_i1057" DrawAspect="Content" ObjectID="_1590995786" r:id="rId74"/>
              </w:object>
            </w:r>
            <w:r w:rsidRPr="00F6668B">
              <w:rPr>
                <w:sz w:val="28"/>
                <w:szCs w:val="28"/>
                <w:lang w:val="uk-UA"/>
              </w:rPr>
              <w:t>;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.</w:t>
            </w:r>
            <w:r>
              <w:rPr>
                <w:sz w:val="28"/>
                <w:lang w:val="uk-UA" w:eastAsia="uk-UA"/>
              </w:rPr>
              <w:t>18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  <w:tr w:rsidR="00390296" w:rsidRPr="00F6668B" w:rsidTr="00704EC7">
        <w:trPr>
          <w:jc w:val="center"/>
        </w:trPr>
        <w:tc>
          <w:tcPr>
            <w:tcW w:w="8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6668B">
              <w:rPr>
                <w:position w:val="-18"/>
                <w:sz w:val="28"/>
                <w:szCs w:val="28"/>
                <w:lang w:val="uk-UA"/>
              </w:rPr>
              <w:object w:dxaOrig="3260" w:dyaOrig="440">
                <v:shape id="_x0000_i1058" type="#_x0000_t75" style="width:162.8pt;height:21.9pt" o:ole="">
                  <v:imagedata r:id="rId75" o:title=""/>
                </v:shape>
                <o:OLEObject Type="Embed" ProgID="Equation.3" ShapeID="_x0000_i1058" DrawAspect="Content" ObjectID="_1590995787" r:id="rId76"/>
              </w:object>
            </w:r>
            <w:r w:rsidRPr="00F6668B">
              <w:rPr>
                <w:sz w:val="28"/>
                <w:szCs w:val="28"/>
                <w:lang w:val="uk-UA"/>
              </w:rPr>
              <w:t>;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.</w:t>
            </w:r>
            <w:r>
              <w:rPr>
                <w:sz w:val="28"/>
                <w:lang w:val="uk-UA" w:eastAsia="uk-UA"/>
              </w:rPr>
              <w:t>19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  <w:tr w:rsidR="00390296" w:rsidRPr="00F6668B" w:rsidTr="00704EC7">
        <w:trPr>
          <w:jc w:val="center"/>
        </w:trPr>
        <w:tc>
          <w:tcPr>
            <w:tcW w:w="8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6668B">
              <w:rPr>
                <w:position w:val="-18"/>
                <w:sz w:val="28"/>
                <w:szCs w:val="28"/>
                <w:lang w:val="uk-UA"/>
              </w:rPr>
              <w:object w:dxaOrig="2200" w:dyaOrig="440">
                <v:shape id="_x0000_i1059" type="#_x0000_t75" style="width:110.2pt;height:21.9pt" o:ole="">
                  <v:imagedata r:id="rId77" o:title=""/>
                </v:shape>
                <o:OLEObject Type="Embed" ProgID="Equation.3" ShapeID="_x0000_i1059" DrawAspect="Content" ObjectID="_1590995788" r:id="rId78"/>
              </w:object>
            </w:r>
            <w:r w:rsidRPr="00F6668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.2</w:t>
            </w:r>
            <w:r>
              <w:rPr>
                <w:sz w:val="28"/>
                <w:lang w:val="uk-UA" w:eastAsia="uk-UA"/>
              </w:rPr>
              <w:t>0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</w:tbl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Виходячи з приведених залежностей (</w:t>
      </w:r>
      <w:r>
        <w:rPr>
          <w:sz w:val="28"/>
          <w:lang w:val="uk-UA" w:eastAsia="uk-UA"/>
        </w:rPr>
        <w:t>3</w:t>
      </w:r>
      <w:r w:rsidRPr="00F6668B">
        <w:rPr>
          <w:sz w:val="28"/>
          <w:lang w:val="uk-UA" w:eastAsia="uk-UA"/>
        </w:rPr>
        <w:t>.</w:t>
      </w:r>
      <w:r>
        <w:rPr>
          <w:sz w:val="28"/>
          <w:lang w:val="uk-UA" w:eastAsia="uk-UA"/>
        </w:rPr>
        <w:t>16</w:t>
      </w:r>
      <w:r w:rsidRPr="00F6668B">
        <w:rPr>
          <w:sz w:val="28"/>
          <w:lang w:val="uk-UA" w:eastAsia="uk-UA"/>
        </w:rPr>
        <w:t xml:space="preserve"> – </w:t>
      </w:r>
      <w:r>
        <w:rPr>
          <w:sz w:val="28"/>
          <w:lang w:val="uk-UA" w:eastAsia="uk-UA"/>
        </w:rPr>
        <w:t>3</w:t>
      </w:r>
      <w:r w:rsidRPr="00F6668B">
        <w:rPr>
          <w:sz w:val="28"/>
          <w:lang w:val="uk-UA" w:eastAsia="uk-UA"/>
        </w:rPr>
        <w:t>.2</w:t>
      </w:r>
      <w:r>
        <w:rPr>
          <w:sz w:val="28"/>
          <w:lang w:val="uk-UA" w:eastAsia="uk-UA"/>
        </w:rPr>
        <w:t>0</w:t>
      </w:r>
      <w:r w:rsidRPr="00F6668B">
        <w:rPr>
          <w:sz w:val="28"/>
          <w:lang w:val="uk-UA" w:eastAsia="uk-UA"/>
        </w:rPr>
        <w:t>) сумарні витрати потужності визначаться як: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3"/>
        <w:gridCol w:w="1118"/>
      </w:tblGrid>
      <w:tr w:rsidR="00390296" w:rsidRPr="00F6668B" w:rsidTr="00704EC7">
        <w:trPr>
          <w:jc w:val="center"/>
        </w:trPr>
        <w:tc>
          <w:tcPr>
            <w:tcW w:w="4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6668B">
              <w:rPr>
                <w:position w:val="-18"/>
                <w:sz w:val="28"/>
                <w:szCs w:val="28"/>
                <w:lang w:val="uk-UA"/>
              </w:rPr>
              <w:object w:dxaOrig="4959" w:dyaOrig="440">
                <v:shape id="_x0000_i1060" type="#_x0000_t75" style="width:247.95pt;height:21.9pt" o:ole="">
                  <v:imagedata r:id="rId79" o:title=""/>
                </v:shape>
                <o:OLEObject Type="Embed" ProgID="Equation.3" ShapeID="_x0000_i1060" DrawAspect="Content" ObjectID="_1590995789" r:id="rId80"/>
              </w:object>
            </w:r>
            <w:r w:rsidRPr="00F6668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296" w:rsidRPr="00F6668B" w:rsidRDefault="00390296" w:rsidP="00704EC7">
            <w:pPr>
              <w:widowControl w:val="0"/>
              <w:spacing w:line="360" w:lineRule="auto"/>
              <w:jc w:val="right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.2</w:t>
            </w:r>
            <w:r>
              <w:rPr>
                <w:sz w:val="28"/>
                <w:lang w:val="uk-UA" w:eastAsia="uk-UA"/>
              </w:rPr>
              <w:t>1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</w:tbl>
    <w:p w:rsidR="00390296" w:rsidRPr="00F6668B" w:rsidRDefault="00390296" w:rsidP="00390296">
      <w:pPr>
        <w:widowControl w:val="0"/>
        <w:spacing w:line="360" w:lineRule="auto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Відповідно до (</w:t>
      </w:r>
      <w:r>
        <w:rPr>
          <w:sz w:val="28"/>
          <w:lang w:val="uk-UA" w:eastAsia="uk-UA"/>
        </w:rPr>
        <w:t>3</w:t>
      </w:r>
      <w:r w:rsidRPr="00F6668B">
        <w:rPr>
          <w:sz w:val="28"/>
          <w:lang w:val="uk-UA" w:eastAsia="uk-UA"/>
        </w:rPr>
        <w:t>.</w:t>
      </w:r>
      <w:r>
        <w:rPr>
          <w:sz w:val="28"/>
          <w:lang w:val="uk-UA" w:eastAsia="uk-UA"/>
        </w:rPr>
        <w:t>4</w:t>
      </w:r>
      <w:r w:rsidRPr="00F6668B">
        <w:rPr>
          <w:sz w:val="28"/>
          <w:lang w:val="uk-UA" w:eastAsia="uk-UA"/>
        </w:rPr>
        <w:t xml:space="preserve"> – </w:t>
      </w:r>
      <w:r>
        <w:rPr>
          <w:sz w:val="28"/>
          <w:lang w:val="uk-UA" w:eastAsia="uk-UA"/>
        </w:rPr>
        <w:t>3</w:t>
      </w:r>
      <w:r w:rsidRPr="00F6668B">
        <w:rPr>
          <w:sz w:val="28"/>
          <w:lang w:val="uk-UA" w:eastAsia="uk-UA"/>
        </w:rPr>
        <w:t>.2</w:t>
      </w:r>
      <w:r>
        <w:rPr>
          <w:sz w:val="28"/>
          <w:lang w:val="uk-UA" w:eastAsia="uk-UA"/>
        </w:rPr>
        <w:t>1</w:t>
      </w:r>
      <w:r w:rsidRPr="00F6668B">
        <w:rPr>
          <w:sz w:val="28"/>
          <w:lang w:val="uk-UA" w:eastAsia="uk-UA"/>
        </w:rPr>
        <w:t>) проведений розрахунок з наступними умовами:</w:t>
      </w:r>
    </w:p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- температурою повітря навколишнього середовища +45</w:t>
      </w:r>
      <w:r w:rsidRPr="00F6668B">
        <w:rPr>
          <w:sz w:val="28"/>
          <w:vertAlign w:val="superscript"/>
          <w:lang w:val="uk-UA" w:eastAsia="uk-UA"/>
        </w:rPr>
        <w:t>о</w:t>
      </w:r>
      <w:r w:rsidRPr="00F6668B">
        <w:rPr>
          <w:sz w:val="28"/>
          <w:lang w:val="uk-UA" w:eastAsia="uk-UA"/>
        </w:rPr>
        <w:t>С;</w:t>
      </w:r>
    </w:p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lastRenderedPageBreak/>
        <w:t>- відносна вологість навколишнього середовища 90%;</w:t>
      </w:r>
    </w:p>
    <w:p w:rsidR="00390296" w:rsidRDefault="00390296" w:rsidP="00390296">
      <w:pPr>
        <w:widowControl w:val="0"/>
        <w:spacing w:line="360" w:lineRule="auto"/>
        <w:ind w:firstLine="851"/>
        <w:jc w:val="both"/>
        <w:rPr>
          <w:sz w:val="28"/>
          <w:vertAlign w:val="superscript"/>
          <w:lang w:val="uk-UA" w:eastAsia="uk-UA"/>
        </w:rPr>
      </w:pPr>
      <w:r w:rsidRPr="00F6668B">
        <w:rPr>
          <w:sz w:val="28"/>
          <w:lang w:val="uk-UA" w:eastAsia="uk-UA"/>
        </w:rPr>
        <w:t>- температура повітря в кабіні машиніста +26</w:t>
      </w:r>
      <w:r w:rsidRPr="00F6668B">
        <w:rPr>
          <w:sz w:val="28"/>
          <w:vertAlign w:val="superscript"/>
          <w:lang w:val="uk-UA" w:eastAsia="uk-UA"/>
        </w:rPr>
        <w:t xml:space="preserve"> </w:t>
      </w:r>
      <w:proofErr w:type="spellStart"/>
      <w:r w:rsidRPr="00F6668B">
        <w:rPr>
          <w:sz w:val="28"/>
          <w:vertAlign w:val="superscript"/>
          <w:lang w:val="uk-UA" w:eastAsia="uk-UA"/>
        </w:rPr>
        <w:t>о</w:t>
      </w:r>
      <w:r w:rsidRPr="00F6668B">
        <w:rPr>
          <w:sz w:val="28"/>
          <w:lang w:val="uk-UA" w:eastAsia="uk-UA"/>
        </w:rPr>
        <w:t>С</w:t>
      </w:r>
      <w:proofErr w:type="spellEnd"/>
      <w:r w:rsidRPr="00F6668B">
        <w:rPr>
          <w:sz w:val="28"/>
          <w:vertAlign w:val="superscript"/>
          <w:lang w:val="uk-UA" w:eastAsia="uk-UA"/>
        </w:rPr>
        <w:t>;</w:t>
      </w:r>
    </w:p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vertAlign w:val="superscript"/>
          <w:lang w:val="uk-UA" w:eastAsia="uk-UA"/>
        </w:rPr>
      </w:pPr>
    </w:p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- витрата води через гідравлічну систему кондиціонера 6</w:t>
      </w:r>
      <w:r w:rsidRPr="00F6668B">
        <w:rPr>
          <w:sz w:val="28"/>
          <w:lang w:val="uk-UA" w:eastAsia="uk-UA"/>
        </w:rPr>
        <w:sym w:font="Symbol" w:char="F0D7"/>
      </w:r>
      <w:r w:rsidRPr="00F6668B">
        <w:rPr>
          <w:sz w:val="28"/>
          <w:lang w:val="uk-UA" w:eastAsia="uk-UA"/>
        </w:rPr>
        <w:t>10</w:t>
      </w:r>
      <w:r w:rsidRPr="00F6668B">
        <w:rPr>
          <w:sz w:val="28"/>
          <w:vertAlign w:val="superscript"/>
          <w:lang w:val="uk-UA" w:eastAsia="uk-UA"/>
        </w:rPr>
        <w:t xml:space="preserve">-4 </w:t>
      </w:r>
      <w:r w:rsidRPr="00F6668B">
        <w:rPr>
          <w:sz w:val="28"/>
          <w:lang w:val="uk-UA" w:eastAsia="uk-UA"/>
        </w:rPr>
        <w:t>м</w:t>
      </w:r>
      <w:r w:rsidRPr="00F6668B">
        <w:rPr>
          <w:sz w:val="28"/>
          <w:vertAlign w:val="superscript"/>
          <w:lang w:val="uk-UA" w:eastAsia="uk-UA"/>
        </w:rPr>
        <w:t>3</w:t>
      </w:r>
      <w:r w:rsidRPr="00F6668B">
        <w:rPr>
          <w:sz w:val="28"/>
          <w:lang w:val="uk-UA" w:eastAsia="uk-UA"/>
        </w:rPr>
        <w:t>/с;</w:t>
      </w:r>
      <w:r w:rsidRPr="00C9519B">
        <w:t xml:space="preserve"> </w: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7456" behindDoc="0" locked="1" layoutInCell="1" allowOverlap="1">
                <wp:simplePos x="0" y="0"/>
                <wp:positionH relativeFrom="page">
                  <wp:posOffset>814070</wp:posOffset>
                </wp:positionH>
                <wp:positionV relativeFrom="page">
                  <wp:posOffset>334010</wp:posOffset>
                </wp:positionV>
                <wp:extent cx="6461760" cy="9986645"/>
                <wp:effectExtent l="13970" t="19685" r="20320" b="13970"/>
                <wp:wrapNone/>
                <wp:docPr id="561" name="Группа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9986645"/>
                          <a:chOff x="0" y="0"/>
                          <a:chExt cx="20000" cy="20000"/>
                        </a:xfrm>
                      </wpg:grpSpPr>
                      <wps:wsp>
                        <wps:cNvPr id="562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Line 298"/>
                        <wps:cNvCnPr/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4" name="Line 299"/>
                        <wps:cNvCnPr/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5" name="Line 300"/>
                        <wps:cNvCnPr/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6" name="Line 301"/>
                        <wps:cNvCnPr/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" name="Line 302"/>
                        <wps:cNvCnPr/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8" name="Line 303"/>
                        <wps:cNvCnPr/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" name="Line 304"/>
                        <wps:cNvCnPr/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" name="Line 305"/>
                        <wps:cNvCnPr/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1" name="Line 306"/>
                        <wps:cNvCnPr/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" name="Line 307"/>
                        <wps:cNvCnPr/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74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75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76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gram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і</w:t>
                              </w: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77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78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79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Pr="00A65691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80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РБ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.Т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>Лз-141.10 ПЗ</w:t>
                              </w:r>
                            </w:p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61" o:spid="_x0000_s1216" style="position:absolute;left:0;text-align:left;margin-left:64.1pt;margin-top:26.3pt;width:508.8pt;height:786.35pt;z-index:25166745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">
                <v:rect id="Rectangle 297" o:spid="_x0000_s121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e7QMQA&#10;AADcAAAADwAAAGRycy9kb3ducmV2LnhtbESP0YrCMBRE3xf8h3AF39ZUQdlWo1RB8Enc6gdcmmtb&#10;bG5qE9vufr0RFvZxmJkzzHo7mFp01LrKsoLZNAJBnFtdcaHgejl8foFwHlljbZkU/JCD7Wb0scZE&#10;256/qct8IQKEXYIKSu+bREqXl2TQTW1DHLybbQ36INtC6hb7ADe1nEfRUhqsOCyU2NC+pPyePY2C&#10;ux+6U1pkv4f4uovz8y7tn49Uqcl4SFcgPA3+P/zXPmoFi+Uc3mfC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Hu0DEAAAA3AAAAA8AAAAAAAAAAAAAAAAAmAIAAGRycy9k&#10;b3ducmV2LnhtbFBLBQYAAAAABAAEAPUAAACJAwAAAAA=&#10;" filled="f" strokeweight="2pt"/>
                <v:line id="Line 298" o:spid="_x0000_s121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HzGs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qms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Lx8xrAAAAA3AAAAA8AAAAAAAAAAAAAAAAA&#10;oQIAAGRycy9kb3ducmV2LnhtbFBLBQYAAAAABAAEAPkAAACOAwAAAAA=&#10;" strokeweight="2pt"/>
                <v:line id="Line 299" o:spid="_x0000_s121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hrbs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qms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0Ya27AAAAA3AAAAA8AAAAAAAAAAAAAAAAA&#10;oQIAAGRycy9kb3ducmV2LnhtbFBLBQYAAAAABAAEAPkAAACOAwAAAAA=&#10;" strokeweight="2pt"/>
                <v:line id="Line 300" o:spid="_x0000_s122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TO9b8AAADcAAAADwAAAGRycy9kb3ducmV2LnhtbESPwQrCMBBE74L/EFbwpqlCRapRRKh4&#10;E6sXb2uztsVmU5qo9e+NIHgcZuYNs1x3phZPal1lWcFkHIEgzq2uuFBwPqWjOQjnkTXWlknBmxys&#10;V/3eEhNtX3ykZ+YLESDsElRQet8kUrq8JINubBvi4N1sa9AH2RZSt/gKcFPLaRTNpMGKw0KJDW1L&#10;yu/Zwyi4X85xujts9anONvpapP5yvWmlhoNuswDhqfP/8K+91wriWQzfM+EI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lTO9b8AAADcAAAADwAAAAAAAAAAAAAAAACh&#10;AgAAZHJzL2Rvd25yZXYueG1sUEsFBgAAAAAEAAQA+QAAAI0DAAAAAA==&#10;" strokeweight="2pt"/>
                <v:line id="Line 301" o:spid="_x0000_s122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ZQgr8AAADcAAAADwAAAGRycy9kb3ducmV2LnhtbESPwQrCMBBE74L/EFbwpqmCRapRRKh4&#10;E6sXb2uztsVmU5qo9e+NIHgcZuYNs1x3phZPal1lWcFkHIEgzq2uuFBwPqWjOQjnkTXWlknBmxys&#10;V/3eEhNtX3ykZ+YLESDsElRQet8kUrq8JINubBvi4N1sa9AH2RZSt/gKcFPLaRTF0mDFYaHEhrYl&#10;5ffsYRTcL+dZujts9anONvpapP5yvWmlhoNuswDhqfP/8K+91wpmcQzfM+EI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oZQgr8AAADcAAAADwAAAAAAAAAAAAAAAACh&#10;AgAAZHJzL2Rvd25yZXYueG1sUEsFBgAAAAAEAAQA+QAAAI0DAAAAAA==&#10;" strokeweight="2pt"/>
                <v:line id="Line 302" o:spid="_x0000_s122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r1Gc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mc7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3K9RnAAAAA3AAAAA8AAAAAAAAAAAAAAAAA&#10;oQIAAGRycy9kb3ducmV2LnhtbFBLBQYAAAAABAAEAPkAAACOAwAAAAA=&#10;" strokeweight="2pt"/>
                <v:line id="Line 303" o:spid="_x0000_s122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Vha70AAADcAAAADwAAAGRycy9kb3ducmV2LnhtbERPuwrCMBTdBf8hXMFNUwVFqqmIUHET&#10;q4vbtbl9YHNTmqj1780gOB7Oe7PtTSNe1LnasoLZNAJBnFtdc6ngekknKxDOI2tsLJOCDznYJsPB&#10;BmNt33ymV+ZLEULYxaig8r6NpXR5RQbd1LbEgStsZ9AH2JVSd/gO4aaR8yhaSoM1h4YKW9pXlD+y&#10;p1HwuF0X6eG015cm2+l7mfrbvdBKjUf9bg3CU+//4p/7qBUslmFtOBOOgEy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xVYWu9AAAA3AAAAA8AAAAAAAAAAAAAAAAAoQIA&#10;AGRycy9kb3ducmV2LnhtbFBLBQYAAAAABAAEAPkAAACLAwAAAAA=&#10;" strokeweight="2pt"/>
                <v:line id="Line 304" o:spid="_x0000_s122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nE8MAAAADcAAAADwAAAGRycy9kb3ducmV2LnhtbESPwQrCMBBE74L/EFbwpqmCotUoIlS8&#10;idWLt7VZ22KzKU3U+vdGEDwOM/OGWa5bU4knNa60rGA0jEAQZ1aXnCs4n5LBDITzyBory6TgTQ7W&#10;q25nibG2Lz7SM/W5CBB2MSoovK9jKV1WkEE3tDVx8G62MeiDbHKpG3wFuKnkOIqm0mDJYaHAmrYF&#10;Zff0YRTcL+dJsjts9alKN/qaJ/5yvWml+r12swDhqfX/8K+91wom0z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MZxPDAAAAA3AAAAA8AAAAAAAAAAAAAAAAA&#10;oQIAAGRycy9kb3ducmV2LnhtbFBLBQYAAAAABAAEAPkAAACOAwAAAAA=&#10;" strokeweight="2pt"/>
                <v:line id="Line 305" o:spid="_x0000_s122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l5A8EAAADcAAAADwAAAGRycy9kb3ducmV2LnhtbERPzWoCMRC+F3yHMIK3mrVQratRxFZQ&#10;PEjVBxg342Z1M1mSqGufvjkUevz4/qfz1tbiTj5UjhUM+hkI4sLpiksFx8Pq9QNEiMgaa8ek4EkB&#10;5rPOyxRz7R78Tfd9LEUK4ZCjAhNjk0sZCkMWQ981xIk7O28xJuhLqT0+Urit5VuWDaXFilODwYaW&#10;horr/mYVbPxpex38lEaeeOO/6t3nONiLUr1uu5iAiNTGf/Gfe60VvI/S/HQmHQE5+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SXkDwQAAANwAAAAPAAAAAAAAAAAAAAAA&#10;AKECAABkcnMvZG93bnJldi54bWxQSwUGAAAAAAQABAD5AAAAjwMAAAAA&#10;" strokeweight="1pt"/>
                <v:line id="Line 306" o:spid="_x0000_s122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ZeK8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mY3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i2XivAAAAA3AAAAA8AAAAAAAAAAAAAAAAA&#10;oQIAAGRycy9kb3ducmV2LnhtbFBLBQYAAAAABAAEAPkAAACOAwAAAAA=&#10;" strokeweight="2pt"/>
                <v:line id="Line 307" o:spid="_x0000_s122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dC78UAAADcAAAADwAAAGRycy9kb3ducmV2LnhtbESP3WoCMRSE7wXfIRyhdzWr0KqrUcS2&#10;UOmF+PMAx81xs7o5WZJUt336Rih4OczMN8xs0dpaXMmHyrGCQT8DQVw4XXGp4LD/eB6DCBFZY+2Y&#10;FPxQgMW825lhrt2Nt3TdxVIkCIccFZgYm1zKUBiyGPquIU7eyXmLMUlfSu3xluC2lsMse5UWK04L&#10;BhtaGSouu2+rYO2PX5fBb2nkkdf+vd68TYI9K/XUa5dTEJHa+Aj/tz+1gpfREO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NdC78UAAADcAAAADwAAAAAAAAAA&#10;AAAAAAChAgAAZHJzL2Rvd25yZXYueG1sUEsFBgAAAAAEAAQA+QAAAJMDAAAAAA==&#10;" strokeweight="1pt"/>
                <v:rect id="Rectangle 308" o:spid="_x0000_s122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9o+MQA&#10;AADcAAAADwAAAGRycy9kb3ducmV2LnhtbESPT2vCQBTE74LfYXmF3nTTP0aN2UgoCL02WujxkX0m&#10;0ezbuLvV9Nt3CwWPw8z8hsm3o+nFlZzvLCt4micgiGurO24UHPa72QqED8gae8uk4Ic8bIvpJMdM&#10;2xt/0LUKjYgQ9hkqaEMYMil93ZJBP7cDcfSO1hkMUbpGaoe3CDe9fE6SVBrsOC60ONBbS/W5+jYK&#10;yvI0fl6qNe68XCUu1a+6Kb+UenwYyw2IQGO4h//b71rBYvkCf2fiE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faPjEAAAA3AAAAA8AAAAAAAAAAAAAAAAAmAIAAGRycy9k&#10;b3ducmV2LnhtbFBLBQYAAAAABAAEAPUAAACJ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309" o:spid="_x0000_s122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bwjMIA&#10;AADcAAAADwAAAGRycy9kb3ducmV2LnhtbESPQYvCMBSE78L+h/AW9qbpirpajVIEYa9WhT0+mmdb&#10;t3mpSdT6740geBxm5htmsepMI67kfG1ZwfcgAUFcWF1zqWC/2/SnIHxA1thYJgV38rBafvQWmGp7&#10;4y1d81CKCGGfooIqhDaV0hcVGfQD2xJH72idwRClK6V2eItw08hhkkykwZrjQoUtrSsq/vOLUZBl&#10;p+5wzme48XKauIke6TL7U+rrs8vmIAJ14R1+tX+1gvHPCJ5n4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9vCM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310" o:spid="_x0000_s123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pVF8IA&#10;AADcAAAADwAAAGRycy9kb3ducmV2LnhtbESPQYvCMBSE78L+h/AW9qapsrpajVIEYa9WhT0+mmdb&#10;bV5qErX7740geBxm5htmsepMI27kfG1ZwXCQgCAurK65VLDfbfpTED4ga2wsk4J/8rBafvQWmGp7&#10;5y3d8lCKCGGfooIqhDaV0hcVGfQD2xJH72idwRClK6V2eI9w08hRkkykwZrjQoUtrSsqzvnVKMiy&#10;U3e45DPceDlN3ER/6zL7U+rrs8vmIAJ14R1+tX+1gvHPGJ5n4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ulUX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311" o:spid="_x0000_s123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jLYMIA&#10;AADcAAAADwAAAGRycy9kb3ducmV2LnhtbESPQWvCQBSE7wX/w/IKvdVNi0aNrhIKQq+mCh4f2WcS&#10;zb6Nu6vGf+8KQo/DzHzDLFa9acWVnG8sK/gaJiCIS6sbrhRs/9afUxA+IGtsLZOCO3lYLQdvC8y0&#10;vfGGrkWoRISwz1BBHUKXSenLmgz6oe2Io3ewzmCI0lVSO7xFuGnld5Kk0mDDcaHGjn5qKk/FxSjI&#10;82O/OxczXHs5TVyqR7rK90p9vPf5HESgPvyHX+1frWA8SeF5Jh4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aMtg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gramStart"/>
                        <w:r>
                          <w:rPr>
                            <w:rFonts w:ascii="Journal" w:hAnsi="Journal"/>
                            <w:sz w:val="18"/>
                          </w:rPr>
                          <w:t>П</w:t>
                        </w:r>
                        <w:proofErr w:type="gramEnd"/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і</w:t>
                        </w: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дпис</w:t>
                        </w:r>
                        <w:proofErr w:type="spellEnd"/>
                      </w:p>
                    </w:txbxContent>
                  </v:textbox>
                </v:rect>
                <v:rect id="Rectangle 312" o:spid="_x0000_s123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Ru+8IA&#10;AADcAAAADwAAAGRycy9kb3ducmV2LnhtbESPT4vCMBTE74LfITxhb5oq679qlCIIe7UqeHw0z7a7&#10;zUtNstr99htB8DjMzG+Y9bYzjbiT87VlBeNRAoK4sLrmUsHpuB8uQPiArLGxTAr+yMN20++tMdX2&#10;wQe656EUEcI+RQVVCG0qpS8qMuhHtiWO3tU6gyFKV0rt8BHhppGTJJlJgzXHhQpb2lVU/OS/RkGW&#10;fXfnW77EvZeLxM30py6zi1Ifgy5bgQjUhXf41f7SCqbzOTzPxCM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JG77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313" o:spid="_x0000_s123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v6icAA&#10;AADcAAAADwAAAGRycy9kb3ducmV2LnhtbERPz2vCMBS+C/4P4Qm7aTrZOleNUoSCV7sNdnw0b21d&#10;81KT2Nb/3hwGO358v3eHyXRiIOdbywqeVwkI4srqlmsFnx/FcgPCB2SNnWVScCcPh/18tsNM25HP&#10;NJShFjGEfYYKmhD6TEpfNWTQr2xPHLkf6wyGCF0ttcMxhptOrpMklQZbjg0N9nRsqPotb0ZBnl+m&#10;r2v5joWXm8Sl+kXX+bdST4sp34IINIV/8Z/7pBW8vsW18Uw8An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bv6icAAAADcAAAADwAAAAAAAAAAAAAAAACYAgAAZHJzL2Rvd25y&#10;ZXYueG1sUEsFBgAAAAAEAAQA9QAAAIU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314" o:spid="_x0000_s123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fEsIA&#10;AADcAAAADwAAAGRycy9kb3ducmV2LnhtbESPQYvCMBSE74L/ITxhb5oqq6vVKEUQ9mpV2OOjebbV&#10;5qUmWe3++40geBxm5htmtelMI+7kfG1ZwXiUgCAurK65VHA87IZzED4ga2wsk4I/8rBZ93srTLV9&#10;8J7ueShFhLBPUUEVQptK6YuKDPqRbYmjd7bOYIjSlVI7fES4aeQkSWbSYM1xocKWthUV1/zXKMiy&#10;S3e65QvceTlP3Ex/6jL7Uepj0GVLEIG68A6/2t9awfRrAc8z8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918S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Pr="00A65691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31</w:t>
                        </w:r>
                      </w:p>
                    </w:txbxContent>
                  </v:textbox>
                </v:rect>
                <v:rect id="Rectangle 315" o:spid="_x0000_s123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iGqMAA&#10;AADcAAAADwAAAGRycy9kb3ducmV2LnhtbERPz2vCMBS+C/4P4Qm72VSZ0nVNJQjCrusm7Pho3tpu&#10;zUtNMu3+e3MY7Pjx/a4Osx3FlXwYHCvYZDkI4taZgTsF72+ndQEiRGSDo2NS8EsBDvVyUWFp3I1f&#10;6drETqQQDiUq6GOcSilD25PFkLmJOHGfzluMCfpOGo+3FG5Huc3zvbQ4cGrocaJjT+1382MVaP01&#10;ny/NE56CLHK/N4+m0x9KPaxm/Qwi0hz/xX/uF6NgV6T56Uw6ArK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hiGqMAAAADcAAAADwAAAAAAAAAAAAAAAACYAgAAZHJzL2Rvd25y&#10;ZXYueG1sUEsFBgAAAAAEAAQA9QAAAIU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РБ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.Т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>Лз-141.10 ПЗ</w:t>
                        </w:r>
                      </w:p>
                      <w:p w:rsidR="00390296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- швидкість повітря на вході в канал між насадками 12 м/с;</w:t>
      </w:r>
    </w:p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- швидкість повітря, що проходить через радіатор 3 м/с.</w:t>
      </w:r>
    </w:p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 xml:space="preserve"> Результати розрахунку представлені в таблиці </w:t>
      </w:r>
      <w:r>
        <w:rPr>
          <w:sz w:val="28"/>
          <w:lang w:val="uk-UA" w:eastAsia="uk-UA"/>
        </w:rPr>
        <w:t>3.1.</w:t>
      </w:r>
      <w:r w:rsidRPr="00F6668B">
        <w:rPr>
          <w:sz w:val="28"/>
          <w:lang w:val="uk-UA" w:eastAsia="uk-UA"/>
        </w:rPr>
        <w:t xml:space="preserve"> причому для заданих умов розрахунку необхідна холодопродуктивність для кабіни машиніста тепловоза 2ТЕ116 склала 2580 Вт і, відповідно, розрахункова холодопродуктивність кондиціонера отримала теж значення. </w:t>
      </w:r>
    </w:p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</w:p>
    <w:p w:rsidR="00390296" w:rsidRPr="00F6668B" w:rsidRDefault="00390296" w:rsidP="00390296">
      <w:pPr>
        <w:widowControl w:val="0"/>
        <w:spacing w:line="360" w:lineRule="auto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 xml:space="preserve">Таблиця </w:t>
      </w:r>
      <w:r>
        <w:rPr>
          <w:sz w:val="28"/>
          <w:lang w:val="uk-UA" w:eastAsia="uk-UA"/>
        </w:rPr>
        <w:t>3</w:t>
      </w:r>
      <w:r w:rsidRPr="00F6668B">
        <w:rPr>
          <w:sz w:val="28"/>
          <w:lang w:val="uk-UA" w:eastAsia="uk-UA"/>
        </w:rPr>
        <w:t>.</w:t>
      </w:r>
      <w:r>
        <w:rPr>
          <w:sz w:val="28"/>
          <w:lang w:val="uk-UA" w:eastAsia="uk-UA"/>
        </w:rPr>
        <w:t>1</w:t>
      </w:r>
      <w:r w:rsidRPr="00F6668B">
        <w:rPr>
          <w:sz w:val="28"/>
          <w:lang w:val="uk-UA" w:eastAsia="uk-UA"/>
        </w:rPr>
        <w:t>. Розрахунок номінального режиму натурного зразка кондиціонера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8"/>
        <w:gridCol w:w="1260"/>
        <w:gridCol w:w="1260"/>
        <w:gridCol w:w="1260"/>
      </w:tblGrid>
      <w:tr w:rsidR="00390296" w:rsidRPr="00F6668B" w:rsidTr="00704EC7">
        <w:trPr>
          <w:cantSplit/>
        </w:trPr>
        <w:tc>
          <w:tcPr>
            <w:tcW w:w="6048" w:type="dxa"/>
            <w:vMerge w:val="restart"/>
            <w:vAlign w:val="center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 xml:space="preserve">Параметр </w:t>
            </w:r>
          </w:p>
        </w:tc>
        <w:tc>
          <w:tcPr>
            <w:tcW w:w="3780" w:type="dxa"/>
            <w:gridSpan w:val="3"/>
            <w:vAlign w:val="center"/>
          </w:tcPr>
          <w:p w:rsidR="00390296" w:rsidRPr="00F6668B" w:rsidRDefault="00390296" w:rsidP="00704EC7">
            <w:pPr>
              <w:widowControl w:val="0"/>
              <w:spacing w:line="324" w:lineRule="auto"/>
              <w:ind w:left="-108" w:right="-108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Значення для теплообмінників</w:t>
            </w:r>
          </w:p>
        </w:tc>
      </w:tr>
      <w:tr w:rsidR="00390296" w:rsidRPr="00F6668B" w:rsidTr="00704EC7">
        <w:trPr>
          <w:cantSplit/>
        </w:trPr>
        <w:tc>
          <w:tcPr>
            <w:tcW w:w="6048" w:type="dxa"/>
            <w:vMerge/>
            <w:vAlign w:val="center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№1</w:t>
            </w:r>
          </w:p>
        </w:tc>
        <w:tc>
          <w:tcPr>
            <w:tcW w:w="1260" w:type="dxa"/>
            <w:vAlign w:val="center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№2</w:t>
            </w:r>
          </w:p>
        </w:tc>
        <w:tc>
          <w:tcPr>
            <w:tcW w:w="1260" w:type="dxa"/>
            <w:vAlign w:val="center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№3</w:t>
            </w:r>
          </w:p>
        </w:tc>
      </w:tr>
      <w:tr w:rsidR="00390296" w:rsidRPr="00F6668B" w:rsidTr="00704EC7">
        <w:tc>
          <w:tcPr>
            <w:tcW w:w="6048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both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 xml:space="preserve">1. Масштабний коефіцієнт </w:t>
            </w:r>
            <w:r w:rsidRPr="00F6668B">
              <w:rPr>
                <w:sz w:val="28"/>
                <w:lang w:val="uk-UA" w:eastAsia="uk-UA"/>
              </w:rPr>
              <w:sym w:font="Symbol" w:char="F06D"/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2,482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1,951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1,687</w:t>
            </w:r>
          </w:p>
        </w:tc>
      </w:tr>
      <w:tr w:rsidR="00390296" w:rsidRPr="00F6668B" w:rsidTr="00704EC7">
        <w:tc>
          <w:tcPr>
            <w:tcW w:w="6048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both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 xml:space="preserve">2. Витрата повітря через випарний блок </w:t>
            </w:r>
            <w:r w:rsidRPr="00F6668B">
              <w:rPr>
                <w:position w:val="-18"/>
                <w:sz w:val="28"/>
                <w:lang w:val="uk-UA" w:eastAsia="uk-UA"/>
              </w:rPr>
              <w:object w:dxaOrig="880" w:dyaOrig="440">
                <v:shape id="_x0000_i1061" type="#_x0000_t75" style="width:43.85pt;height:21.9pt" o:ole="">
                  <v:imagedata r:id="rId81" o:title=""/>
                </v:shape>
                <o:OLEObject Type="Embed" ProgID="Equation.3" ShapeID="_x0000_i1061" DrawAspect="Content" ObjectID="_1590995790" r:id="rId82"/>
              </w:object>
            </w:r>
            <w:r w:rsidRPr="00F6668B">
              <w:rPr>
                <w:sz w:val="28"/>
                <w:lang w:val="uk-UA" w:eastAsia="uk-UA"/>
              </w:rPr>
              <w:t>, кг/с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0,54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0,43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0,37</w:t>
            </w:r>
          </w:p>
        </w:tc>
      </w:tr>
      <w:tr w:rsidR="00390296" w:rsidRPr="00F6668B" w:rsidTr="00704EC7">
        <w:tc>
          <w:tcPr>
            <w:tcW w:w="6048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both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 xml:space="preserve">3. Витрата повітря через теплообмінник </w:t>
            </w:r>
            <w:r w:rsidRPr="00F6668B">
              <w:rPr>
                <w:position w:val="-18"/>
                <w:sz w:val="28"/>
                <w:lang w:val="uk-UA" w:eastAsia="uk-UA"/>
              </w:rPr>
              <w:object w:dxaOrig="960" w:dyaOrig="440">
                <v:shape id="_x0000_i1062" type="#_x0000_t75" style="width:48.2pt;height:21.9pt" o:ole="">
                  <v:imagedata r:id="rId83" o:title=""/>
                </v:shape>
                <o:OLEObject Type="Embed" ProgID="Equation.3" ShapeID="_x0000_i1062" DrawAspect="Content" ObjectID="_1590995791" r:id="rId84"/>
              </w:object>
            </w:r>
            <w:r w:rsidRPr="00F6668B">
              <w:rPr>
                <w:sz w:val="28"/>
                <w:lang w:val="uk-UA" w:eastAsia="uk-UA"/>
              </w:rPr>
              <w:t>, кг/с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0,47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0,52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0,59</w:t>
            </w:r>
          </w:p>
        </w:tc>
      </w:tr>
      <w:tr w:rsidR="00390296" w:rsidRPr="00F6668B" w:rsidTr="00704EC7">
        <w:tc>
          <w:tcPr>
            <w:tcW w:w="6048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both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 xml:space="preserve">4. Витрата води в кондиціонері, </w:t>
            </w:r>
            <w:r w:rsidRPr="00F6668B">
              <w:rPr>
                <w:position w:val="-18"/>
                <w:sz w:val="28"/>
                <w:lang w:val="uk-UA" w:eastAsia="uk-UA"/>
              </w:rPr>
              <w:object w:dxaOrig="620" w:dyaOrig="440">
                <v:shape id="_x0000_i1063" type="#_x0000_t75" style="width:31.3pt;height:21.9pt" o:ole="">
                  <v:imagedata r:id="rId85" o:title=""/>
                </v:shape>
                <o:OLEObject Type="Embed" ProgID="Equation.3" ShapeID="_x0000_i1063" DrawAspect="Content" ObjectID="_1590995792" r:id="rId86"/>
              </w:object>
            </w:r>
            <w:r w:rsidRPr="00F6668B">
              <w:rPr>
                <w:sz w:val="28"/>
                <w:lang w:val="uk-UA" w:eastAsia="uk-UA"/>
              </w:rPr>
              <w:sym w:font="Symbol" w:char="F0D7"/>
            </w:r>
            <w:r w:rsidRPr="00F6668B">
              <w:rPr>
                <w:sz w:val="28"/>
                <w:lang w:val="uk-UA" w:eastAsia="uk-UA"/>
              </w:rPr>
              <w:t>10</w:t>
            </w:r>
            <w:r w:rsidRPr="00F6668B">
              <w:rPr>
                <w:sz w:val="28"/>
                <w:vertAlign w:val="superscript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 xml:space="preserve"> , м</w:t>
            </w:r>
            <w:r w:rsidRPr="00F6668B">
              <w:rPr>
                <w:sz w:val="28"/>
                <w:vertAlign w:val="superscript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/с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1,49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1,17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1,01</w:t>
            </w:r>
          </w:p>
        </w:tc>
      </w:tr>
      <w:tr w:rsidR="00390296" w:rsidRPr="00F6668B" w:rsidTr="00704EC7">
        <w:tc>
          <w:tcPr>
            <w:tcW w:w="6048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both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 xml:space="preserve">5. Витрата води на випаровування </w:t>
            </w:r>
            <w:r w:rsidRPr="00F6668B">
              <w:rPr>
                <w:position w:val="-18"/>
                <w:sz w:val="28"/>
                <w:lang w:val="uk-UA" w:eastAsia="uk-UA"/>
              </w:rPr>
              <w:object w:dxaOrig="800" w:dyaOrig="440">
                <v:shape id="_x0000_i1064" type="#_x0000_t75" style="width:40.05pt;height:21.9pt" o:ole="">
                  <v:imagedata r:id="rId87" o:title=""/>
                </v:shape>
                <o:OLEObject Type="Embed" ProgID="Equation.3" ShapeID="_x0000_i1064" DrawAspect="Content" ObjectID="_1590995793" r:id="rId88"/>
              </w:object>
            </w:r>
            <w:r w:rsidRPr="00F6668B">
              <w:rPr>
                <w:sz w:val="28"/>
                <w:lang w:val="uk-UA" w:eastAsia="uk-UA"/>
              </w:rPr>
              <w:t>, кг/</w:t>
            </w:r>
            <w:proofErr w:type="spellStart"/>
            <w:r w:rsidRPr="00F6668B">
              <w:rPr>
                <w:sz w:val="28"/>
                <w:lang w:val="uk-UA" w:eastAsia="uk-UA"/>
              </w:rPr>
              <w:t>год</w:t>
            </w:r>
            <w:proofErr w:type="spellEnd"/>
            <w:r w:rsidRPr="00F6668B">
              <w:rPr>
                <w:sz w:val="28"/>
                <w:lang w:val="uk-UA" w:eastAsia="uk-UA"/>
              </w:rPr>
              <w:t xml:space="preserve"> 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11,6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8,77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7,59</w:t>
            </w:r>
          </w:p>
        </w:tc>
      </w:tr>
      <w:tr w:rsidR="00390296" w:rsidRPr="00F6668B" w:rsidTr="00704EC7">
        <w:tc>
          <w:tcPr>
            <w:tcW w:w="6048" w:type="dxa"/>
          </w:tcPr>
          <w:p w:rsidR="00390296" w:rsidRPr="00F6668B" w:rsidRDefault="00390296" w:rsidP="00704EC7">
            <w:pPr>
              <w:widowControl w:val="0"/>
              <w:spacing w:line="324" w:lineRule="auto"/>
              <w:ind w:right="-108"/>
              <w:jc w:val="both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 xml:space="preserve">6. Потужність на переміщення повітря через випарний блок </w:t>
            </w:r>
            <w:r w:rsidRPr="00F6668B">
              <w:rPr>
                <w:position w:val="-18"/>
                <w:sz w:val="28"/>
                <w:lang w:val="uk-UA" w:eastAsia="uk-UA"/>
              </w:rPr>
              <w:object w:dxaOrig="880" w:dyaOrig="440">
                <v:shape id="_x0000_i1065" type="#_x0000_t75" style="width:43.85pt;height:21.9pt" o:ole="">
                  <v:imagedata r:id="rId61" o:title=""/>
                </v:shape>
                <o:OLEObject Type="Embed" ProgID="Equation.3" ShapeID="_x0000_i1065" DrawAspect="Content" ObjectID="_1590995794" r:id="rId89"/>
              </w:object>
            </w:r>
            <w:r w:rsidRPr="00F6668B">
              <w:rPr>
                <w:sz w:val="28"/>
                <w:lang w:val="uk-UA" w:eastAsia="uk-UA"/>
              </w:rPr>
              <w:t xml:space="preserve">, Вт 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216,91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170,5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147,43</w:t>
            </w:r>
          </w:p>
        </w:tc>
      </w:tr>
      <w:tr w:rsidR="00390296" w:rsidRPr="00F6668B" w:rsidTr="00704EC7">
        <w:tc>
          <w:tcPr>
            <w:tcW w:w="6048" w:type="dxa"/>
          </w:tcPr>
          <w:p w:rsidR="00390296" w:rsidRPr="00F6668B" w:rsidRDefault="00390296" w:rsidP="00704EC7">
            <w:pPr>
              <w:widowControl w:val="0"/>
              <w:spacing w:line="324" w:lineRule="auto"/>
              <w:ind w:right="-108"/>
              <w:jc w:val="both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 xml:space="preserve">7. Потужність на переміщення повітряного середовища через радіатор </w:t>
            </w:r>
            <w:r w:rsidRPr="00F6668B">
              <w:rPr>
                <w:position w:val="-18"/>
                <w:sz w:val="28"/>
                <w:lang w:val="uk-UA" w:eastAsia="uk-UA"/>
              </w:rPr>
              <w:object w:dxaOrig="960" w:dyaOrig="440">
                <v:shape id="_x0000_i1066" type="#_x0000_t75" style="width:48.2pt;height:21.9pt" o:ole="">
                  <v:imagedata r:id="rId90" o:title=""/>
                </v:shape>
                <o:OLEObject Type="Embed" ProgID="Equation.3" ShapeID="_x0000_i1066" DrawAspect="Content" ObjectID="_1590995795" r:id="rId91"/>
              </w:object>
            </w:r>
            <w:r w:rsidRPr="00F6668B">
              <w:rPr>
                <w:sz w:val="28"/>
                <w:lang w:val="uk-UA" w:eastAsia="uk-UA"/>
              </w:rPr>
              <w:t xml:space="preserve">, Вт 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26,36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34,6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48,75</w:t>
            </w:r>
          </w:p>
        </w:tc>
      </w:tr>
      <w:tr w:rsidR="00390296" w:rsidRPr="00F6668B" w:rsidTr="00704EC7">
        <w:tc>
          <w:tcPr>
            <w:tcW w:w="6048" w:type="dxa"/>
          </w:tcPr>
          <w:p w:rsidR="00390296" w:rsidRPr="00F6668B" w:rsidRDefault="00390296" w:rsidP="00704EC7">
            <w:pPr>
              <w:widowControl w:val="0"/>
              <w:spacing w:line="324" w:lineRule="auto"/>
              <w:ind w:right="-108"/>
              <w:jc w:val="both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 xml:space="preserve">8. Потужність на переміщення води в кондиціонері </w:t>
            </w:r>
            <w:r w:rsidRPr="00F6668B">
              <w:rPr>
                <w:position w:val="-18"/>
                <w:sz w:val="28"/>
                <w:lang w:val="uk-UA" w:eastAsia="uk-UA"/>
              </w:rPr>
              <w:object w:dxaOrig="620" w:dyaOrig="440">
                <v:shape id="_x0000_i1067" type="#_x0000_t75" style="width:31.3pt;height:21.9pt" o:ole="">
                  <v:imagedata r:id="rId92" o:title=""/>
                </v:shape>
                <o:OLEObject Type="Embed" ProgID="Equation.3" ShapeID="_x0000_i1067" DrawAspect="Content" ObjectID="_1590995796" r:id="rId93"/>
              </w:object>
            </w:r>
            <w:r w:rsidRPr="00F6668B">
              <w:rPr>
                <w:sz w:val="28"/>
                <w:lang w:val="uk-UA" w:eastAsia="uk-UA"/>
              </w:rPr>
              <w:t xml:space="preserve">, Вт 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43,23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20,7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13,27</w:t>
            </w:r>
          </w:p>
        </w:tc>
      </w:tr>
      <w:tr w:rsidR="00390296" w:rsidRPr="00F6668B" w:rsidTr="00704EC7">
        <w:tc>
          <w:tcPr>
            <w:tcW w:w="6048" w:type="dxa"/>
          </w:tcPr>
          <w:p w:rsidR="00390296" w:rsidRPr="00F6668B" w:rsidRDefault="00390296" w:rsidP="00704EC7">
            <w:pPr>
              <w:widowControl w:val="0"/>
              <w:spacing w:line="324" w:lineRule="auto"/>
              <w:ind w:right="-108"/>
              <w:jc w:val="both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 xml:space="preserve">9. Потужність на привід насадки </w:t>
            </w:r>
            <w:r w:rsidRPr="00F6668B">
              <w:rPr>
                <w:position w:val="-18"/>
                <w:sz w:val="28"/>
                <w:lang w:val="uk-UA" w:eastAsia="uk-UA"/>
              </w:rPr>
              <w:object w:dxaOrig="880" w:dyaOrig="440">
                <v:shape id="_x0000_i1068" type="#_x0000_t75" style="width:43.85pt;height:21.9pt" o:ole="">
                  <v:imagedata r:id="rId94" o:title=""/>
                </v:shape>
                <o:OLEObject Type="Embed" ProgID="Equation.3" ShapeID="_x0000_i1068" DrawAspect="Content" ObjectID="_1590995797" r:id="rId95"/>
              </w:object>
            </w:r>
            <w:r w:rsidRPr="00F6668B">
              <w:rPr>
                <w:sz w:val="28"/>
                <w:lang w:val="uk-UA" w:eastAsia="uk-UA"/>
              </w:rPr>
              <w:t xml:space="preserve">, Вт 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198,56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156,08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134,96</w:t>
            </w:r>
          </w:p>
        </w:tc>
      </w:tr>
      <w:tr w:rsidR="00390296" w:rsidRPr="00F6668B" w:rsidTr="00704EC7">
        <w:tc>
          <w:tcPr>
            <w:tcW w:w="6048" w:type="dxa"/>
          </w:tcPr>
          <w:p w:rsidR="00390296" w:rsidRPr="00F6668B" w:rsidRDefault="00390296" w:rsidP="00704EC7">
            <w:pPr>
              <w:widowControl w:val="0"/>
              <w:spacing w:line="324" w:lineRule="auto"/>
              <w:ind w:right="-108"/>
              <w:jc w:val="both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lastRenderedPageBreak/>
              <w:t xml:space="preserve">10. Сумарна потужність </w:t>
            </w:r>
            <w:r w:rsidRPr="00F6668B">
              <w:rPr>
                <w:position w:val="-18"/>
                <w:sz w:val="28"/>
                <w:lang w:val="uk-UA" w:eastAsia="uk-UA"/>
              </w:rPr>
              <w:object w:dxaOrig="680" w:dyaOrig="440">
                <v:shape id="_x0000_i1069" type="#_x0000_t75" style="width:33.8pt;height:21.9pt" o:ole="">
                  <v:imagedata r:id="rId96" o:title=""/>
                </v:shape>
                <o:OLEObject Type="Embed" ProgID="Equation.3" ShapeID="_x0000_i1069" DrawAspect="Content" ObjectID="_1590995798" r:id="rId97"/>
              </w:object>
            </w:r>
            <w:r w:rsidRPr="00F6668B">
              <w:rPr>
                <w:sz w:val="28"/>
                <w:lang w:val="uk-UA" w:eastAsia="uk-UA"/>
              </w:rPr>
              <w:t xml:space="preserve">, Вт 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485,06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381,88</w:t>
            </w:r>
          </w:p>
        </w:tc>
        <w:tc>
          <w:tcPr>
            <w:tcW w:w="1260" w:type="dxa"/>
          </w:tcPr>
          <w:p w:rsidR="00390296" w:rsidRPr="00F6668B" w:rsidRDefault="00390296" w:rsidP="00704EC7">
            <w:pPr>
              <w:widowControl w:val="0"/>
              <w:spacing w:line="324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sz w:val="28"/>
                <w:lang w:val="uk-UA"/>
              </w:rPr>
              <w:t>344,41</w:t>
            </w:r>
          </w:p>
        </w:tc>
      </w:tr>
    </w:tbl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Виходячи з представлених даних, найменші сумарні витрати енергії (344,41 Вт) при спільній роботі з випарним блоком показав теплообмінник №3, що зумовило мінімальні витрати води на випаровування (11,95  кг/</w:t>
      </w:r>
      <w:proofErr w:type="spellStart"/>
      <w:r w:rsidRPr="00F6668B">
        <w:rPr>
          <w:sz w:val="28"/>
          <w:lang w:val="uk-UA" w:eastAsia="uk-UA"/>
        </w:rPr>
        <w:t>год</w:t>
      </w:r>
      <w:proofErr w:type="spellEnd"/>
      <w:r w:rsidRPr="00F6668B">
        <w:rPr>
          <w:sz w:val="28"/>
          <w:lang w:val="uk-UA" w:eastAsia="uk-UA"/>
        </w:rPr>
        <w:t>).</w:t>
      </w:r>
    </w:p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З іншого боку, розвинена фронтальна площа даного радіатора приведе до проблем його компоновки в кабіні машиніста. Окрім цього, значна довжина у відношенні до його ширини (</w:t>
      </w:r>
      <w:r w:rsidRPr="00F6668B">
        <w:rPr>
          <w:position w:val="-12"/>
          <w:sz w:val="28"/>
          <w:lang w:val="uk-UA" w:eastAsia="uk-UA"/>
        </w:rPr>
        <w:object w:dxaOrig="1260" w:dyaOrig="380">
          <v:shape id="_x0000_i1070" type="#_x0000_t75" style="width:63.25pt;height:18.8pt" o:ole="">
            <v:imagedata r:id="rId98" o:title=""/>
          </v:shape>
          <o:OLEObject Type="Embed" ProgID="Equation.3" ShapeID="_x0000_i1070" DrawAspect="Content" ObjectID="_1590995799" r:id="rId99"/>
        </w:object>
      </w:r>
      <w:r w:rsidRPr="00F6668B">
        <w:rPr>
          <w:sz w:val="28"/>
          <w:lang w:val="uk-UA" w:eastAsia="uk-UA"/>
        </w:rPr>
        <w:t xml:space="preserve">) викличе утруднення при спільній роботі з </w:t>
      </w:r>
      <w:r>
        <w:rPr>
          <w:sz w:val="28"/>
          <w:lang w:val="uk-UA" w:eastAsia="uk-UA"/>
        </w:rPr>
        <w:t>о</w:t>
      </w:r>
      <w:r w:rsidRPr="00F6668B">
        <w:rPr>
          <w:sz w:val="28"/>
          <w:lang w:val="uk-UA" w:eastAsia="uk-UA"/>
        </w:rPr>
        <w:t>сьовим вентилятором, розташованому в кожусі, що позначиться на погіршенні холодопродуктивності кондиціонера.</w:t>
      </w:r>
      <w:r w:rsidRPr="00C9519B">
        <w:t xml:space="preserve"> </w: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8480" behindDoc="0" locked="1" layoutInCell="1" allowOverlap="1">
                <wp:simplePos x="0" y="0"/>
                <wp:positionH relativeFrom="page">
                  <wp:posOffset>814070</wp:posOffset>
                </wp:positionH>
                <wp:positionV relativeFrom="page">
                  <wp:posOffset>286385</wp:posOffset>
                </wp:positionV>
                <wp:extent cx="6461760" cy="9986645"/>
                <wp:effectExtent l="13970" t="19685" r="20320" b="13970"/>
                <wp:wrapNone/>
                <wp:docPr id="541" name="Группа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9986645"/>
                          <a:chOff x="0" y="0"/>
                          <a:chExt cx="20000" cy="20000"/>
                        </a:xfrm>
                      </wpg:grpSpPr>
                      <wps:wsp>
                        <wps:cNvPr id="542" name="Rectangle 3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Line 318"/>
                        <wps:cNvCnPr/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4" name="Line 319"/>
                        <wps:cNvCnPr/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" name="Line 320"/>
                        <wps:cNvCnPr/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6" name="Line 321"/>
                        <wps:cNvCnPr/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" name="Line 322"/>
                        <wps:cNvCnPr/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8" name="Line 323"/>
                        <wps:cNvCnPr/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" name="Line 324"/>
                        <wps:cNvCnPr/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0" name="Line 325"/>
                        <wps:cNvCnPr/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1" name="Line 326"/>
                        <wps:cNvCnPr/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2" name="Line 327"/>
                        <wps:cNvCnPr/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3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54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55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56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gram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і</w:t>
                              </w: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57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58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59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Pr="00A65691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32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60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РБ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.Т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>Лз-141.10 ПЗ</w:t>
                              </w:r>
                            </w:p>
                            <w:p w:rsidR="00390296" w:rsidRPr="00F95E77" w:rsidRDefault="00390296" w:rsidP="00390296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41" o:spid="_x0000_s1236" style="position:absolute;left:0;text-align:left;margin-left:64.1pt;margin-top:22.55pt;width:508.8pt;height:786.35pt;z-index:25166848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">
                <v:rect id="Rectangle 317" o:spid="_x0000_s123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LnIMQA&#10;AADcAAAADwAAAGRycy9kb3ducmV2LnhtbESP0YrCMBRE34X9h3AX9k1TZZW1GqUuCD6JVj/g0txt&#10;i81Nt4lt9euNIPg4zMwZZrnuTSVaalxpWcF4FIEgzqwuOVdwPm2HPyCcR9ZYWSYFN3KwXn0Mlhhr&#10;2/GR2tTnIkDYxaig8L6OpXRZQQbdyNbEwfuzjUEfZJNL3WAX4KaSkyiaSYMlh4UCa/otKLukV6Pg&#10;4vt2n+TpfTs/b+bZYZN01/9Eqa/PPlmA8NT7d/jV3mkF0+8JPM+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y5yDEAAAA3AAAAA8AAAAAAAAAAAAAAAAAmAIAAGRycy9k&#10;b3ducmV2LnhtbFBLBQYAAAAABAAEAPUAAACJAwAAAAA=&#10;" filled="f" strokeweight="2pt"/>
                <v:line id="Line 318" o:spid="_x0000_s123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SvesIAAADcAAAADwAAAGRycy9kb3ducmV2LnhtbESPQYvCMBSE74L/ITzBm6a6uizVKCJ0&#10;8Sa2Xrw9m2dbbF5KE7X+eyMIHoeZ+YZZrjtTizu1rrKsYDKOQBDnVldcKDhmyegPhPPIGmvLpOBJ&#10;Dtarfm+JsbYPPtA99YUIEHYxKii9b2IpXV6SQTe2DXHwLrY16INsC6lbfAS4qeU0in6lwYrDQokN&#10;bUvKr+nNKLiejvPkf7/VWZ1u9LlI/Ol80UoNB91mAcJT57/hT3unFcxnP/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USvesIAAADcAAAADwAAAAAAAAAAAAAA&#10;AAChAgAAZHJzL2Rvd25yZXYueG1sUEsFBgAAAAAEAAQA+QAAAJADAAAAAA==&#10;" strokeweight="2pt"/>
                <v:line id="Line 319" o:spid="_x0000_s123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03Ds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qmk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atNw7AAAAA3AAAAA8AAAAAAAAAAAAAAAAA&#10;oQIAAGRycy9kb3ducmV2LnhtbFBLBQYAAAAABAAEAPkAAACOAwAAAAA=&#10;" strokeweight="2pt"/>
                <v:line id="Line 320" o:spid="_x0000_s124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eGSlcMAAADcAAAADwAAAGRycy9kb3ducmV2LnhtbESPQYvCMBSE74L/ITzBm6a7WJFuo4jQ&#10;ZW9i7cXbs3m2pc1LabLa/fcbQfA4zMw3TLobTSfuNLjGsoKPZQSCuLS64UpBcc4WGxDOI2vsLJOC&#10;P3Kw204nKSbaPvhE99xXIkDYJaig9r5PpHRlTQbd0vbEwbvZwaAPcqikHvAR4KaTn1G0lgYbDgs1&#10;9nSoqWzzX6OgvRRx9n086HOX7/W1yvzletNKzWfj/guEp9G/w6/2j1YQr2J4nglHQG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hkpXDAAAA3AAAAA8AAAAAAAAAAAAA&#10;AAAAoQIAAGRycy9kb3ducmV2LnhtbFBLBQYAAAAABAAEAPkAAACRAwAAAAA=&#10;" strokeweight="2pt"/>
                <v:line id="Line 321" o:spid="_x0000_s124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MM4s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qmkx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kzDOLAAAAA3AAAAA8AAAAAAAAAAAAAAAAA&#10;oQIAAGRycy9kb3ducmV2LnhtbFBLBQYAAAAABAAEAPkAAACOAwAAAAA=&#10;" strokeweight="2pt"/>
                <v:line id="Line 322" o:spid="_x0000_s124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+pecQAAADcAAAADwAAAGRycy9kb3ducmV2LnhtbESPQWvCQBSE70L/w/IK3nRTqbakriEI&#10;Kd5Kk1xye2afSTD7NmRXjf/eLRQ8DjPzDbNNJtOLK42us6zgbRmBIK6t7rhRUBbZ4hOE88gae8uk&#10;4E4Okt3LbIuxtjf+pWvuGxEg7GJU0Ho/xFK6uiWDbmkH4uCd7GjQBzk2Uo94C3DTy1UUbaTBjsNC&#10;iwPtW6rP+cUoOFflOvv+2euiz1N9bDJfHU9aqfnrlH6B8DT5Z/i/fdAK1u8f8HcmHAG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f6l5xAAAANwAAAAPAAAAAAAAAAAA&#10;AAAAAKECAABkcnMvZG93bnJldi54bWxQSwUGAAAAAAQABAD5AAAAkgMAAAAA&#10;" strokeweight="2pt"/>
                <v:line id="Line 323" o:spid="_x0000_s124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A9C70AAADcAAAADwAAAGRycy9kb3ducmV2LnhtbERPvQrCMBDeBd8hnOCmqaIi1SgiVNzE&#10;2sXtbM622FxKE7W+vRkEx4/vf73tTC1e1LrKsoLJOAJBnFtdcaEguySjJQjnkTXWlknBhxxsN/3e&#10;GmNt33ymV+oLEULYxaig9L6JpXR5SQbd2DbEgbvb1qAPsC2kbvEdwk0tp1G0kAYrDg0lNrQvKX+k&#10;T6Pgcc3myeG015c63elbkfjr7a6VGg663QqEp87/xT/3USuYz8LacCYcAbn5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fgPQu9AAAA3AAAAA8AAAAAAAAAAAAAAAAAoQIA&#10;AGRycy9kb3ducmV2LnhtbFBLBQYAAAAABAAEAPkAAACLAwAAAAA=&#10;" strokeweight="2pt"/>
                <v:line id="Line 324" o:spid="_x0000_s124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yYkMQAAADcAAAADwAAAGRycy9kb3ducmV2LnhtbESPQWvCQBSE70L/w/IK3nRTqdKmriEI&#10;Kd5Kk1xye2afSTD7NmRXjf/eLRQ8DjPzDbNNJtOLK42us6zgbRmBIK6t7rhRUBbZ4gOE88gae8uk&#10;4E4Okt3LbIuxtjf+pWvuGxEg7GJU0Ho/xFK6uiWDbmkH4uCd7GjQBzk2Uo94C3DTy1UUbaTBjsNC&#10;iwPtW6rP+cUoOFflOvv+2euiz1N9bDJfHU9aqfnrlH6B8DT5Z/i/fdAK1u+f8HcmHAG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rJiQxAAAANwAAAAPAAAAAAAAAAAA&#10;AAAAAKECAABkcnMvZG93bnJldi54bWxQSwUGAAAAAAQABAD5AAAAkgMAAAAA&#10;" strokeweight="2pt"/>
                <v:line id="Line 325" o:spid="_x0000_s124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wlY8EAAADcAAAADwAAAGRycy9kb3ducmV2LnhtbERPy2oCMRTdC/5DuEJ3mrFg0dEoYi0o&#10;XRQfH3CdXCejk5shiTr265tFweXhvGeL1tbiTj5UjhUMBxkI4sLpiksFx8NXfwwiRGSNtWNS8KQA&#10;i3m3M8Ncuwfv6L6PpUghHHJUYGJscilDYchiGLiGOHFn5y3GBH0ptcdHCre1fM+yD2mx4tRgsKGV&#10;oeK6v1kFW3/6vg5/SyNPvPXr+udzEuxFqbdeu5yCiNTGl/jfvdEKRqM0P51JR0DO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/CVjwQAAANwAAAAPAAAAAAAAAAAAAAAA&#10;AKECAABkcnMvZG93bnJldi54bWxQSwUGAAAAAAQABAD5AAAAjwMAAAAA&#10;" strokeweight="1pt"/>
                <v:line id="Line 326" o:spid="_x0000_s124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MCS78AAADcAAAADwAAAGRycy9kb3ducmV2LnhtbESPwQrCMBBE74L/EFbwpqlCRapRRKh4&#10;E6sXb2uztsVmU5qo9e+NIHgcZuYNs1x3phZPal1lWcFkHIEgzq2uuFBwPqWjOQjnkTXWlknBmxys&#10;V/3eEhNtX3ykZ+YLESDsElRQet8kUrq8JINubBvi4N1sa9AH2RZSt/gKcFPLaRTNpMGKw0KJDW1L&#10;yu/Zwyi4X85xujts9anONvpapP5yvWmlhoNuswDhqfP/8K+91wrieALfM+EI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wMCS78AAADcAAAADwAAAAAAAAAAAAAAAACh&#10;AgAAZHJzL2Rvd25yZXYueG1sUEsFBgAAAAAEAAQA+QAAAI0DAAAAAA==&#10;" strokeweight="2pt"/>
                <v:line id="Line 327" o:spid="_x0000_s124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Iej8QAAADcAAAADwAAAGRycy9kb3ducmV2LnhtbESP0WoCMRRE3wv+Q7iCb5pVUOrWKGIr&#10;KD4UtR9w3dxutm5uliTq2q9vBKGPw8ycYWaL1tbiSj5UjhUMBxkI4sLpiksFX8d1/xVEiMgaa8ek&#10;4E4BFvPOywxz7W68p+shliJBOOSowMTY5FKGwpDFMHANcfK+nbcYk/Sl1B5vCW5rOcqyibRYcVow&#10;2NDKUHE+XKyCrT/tzsPf0sgTb/1H/fk+DfZHqV63Xb6BiNTG//CzvdEKxuMRPM6kIyD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Yh6PxAAAANwAAAAPAAAAAAAAAAAA&#10;AAAAAKECAABkcnMvZG93bnJldi54bWxQSwUGAAAAAAQABAD5AAAAkgMAAAAA&#10;" strokeweight="1pt"/>
                <v:rect id="Rectangle 328" o:spid="_x0000_s124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o0mMIA&#10;AADcAAAADwAAAGRycy9kb3ducmV2LnhtbESPQYvCMBSE74L/ITxhb5rqqmg1ShGEvVoVPD6aZ9vd&#10;5qUmWe3++40geBxm5htmve1MI+7kfG1ZwXiUgCAurK65VHA67ocLED4ga2wsk4I/8rDd9HtrTLV9&#10;8IHueShFhLBPUUEVQptK6YuKDPqRbYmjd7XOYIjSlVI7fES4aeQkSebSYM1xocKWdhUVP/mvUZBl&#10;3935li9x7+UicXM91WV2Uepj0GUrEIG68A6/2l9awWz2Cc8z8Qj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qjSY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329" o:spid="_x0000_s124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Os7MMA&#10;AADcAAAADwAAAGRycy9kb3ducmV2LnhtbESPQWvCQBSE7wX/w/IEb81GUbFpVgmC4LWxhR4f2ddN&#10;avZt3F01/ffdgtDjMDPfMOVutL24kQ+dYwXzLAdB3DjdsVHwfjo8b0CEiKyxd0wKfijAbjt5KrHQ&#10;7s5vdKujEQnCoUAFbYxDIWVoWrIYMjcQJ+/LeYsxSW+k9nhPcNvLRZ6vpcWO00KLA+1bas711Sqo&#10;qu/x41K/4CHITe7XeqlN9anUbDpWryAijfE//GgftYLVagl/Z9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Os7M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330" o:spid="_x0000_s125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8Jd8MA&#10;AADcAAAADwAAAGRycy9kb3ducmV2LnhtbESPwWrDMBBE74X+g9hCb7XcUAfXjRJMIJBrnQZ6XKyt&#10;7cRauZJiu38fBQI9DjPzhlltZtOLkZzvLCt4TVIQxLXVHTcKvg67lxyED8gae8uk4I88bNaPDyss&#10;tJ34k8YqNCJC2BeooA1hKKT0dUsGfWIH4uj9WGcwROkaqR1OEW56uUjTpTTYcVxocaBtS/W5uhgF&#10;ZXmaj7/VO+68zFO31G+6Kb+Ven6ayw8QgebwH76391pBlmVwOxOPgF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8Jd8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331" o:spid="_x0000_s125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2XAMMA&#10;AADcAAAADwAAAGRycy9kb3ducmV2LnhtbESPwWrDMBBE74X8g9hAb7Wc0hjXiRJMIdBr3AZ6XKyN&#10;7cRaOZJqO39fFQo9DjPzhtnuZ9OLkZzvLCtYJSkI4trqjhsFnx+HpxyED8gae8uk4E4e9rvFwxYL&#10;bSc+0liFRkQI+wIVtCEMhZS+bsmgT+xAHL2zdQZDlK6R2uEU4aaXz2maSYMdx4UWB3prqb5W30ZB&#10;WV7m0616xYOXeeoy/aKb8kupx+VcbkAEmsN/+K/9rhWs1xn8nolH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2XAM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gramStart"/>
                        <w:r>
                          <w:rPr>
                            <w:rFonts w:ascii="Journal" w:hAnsi="Journal"/>
                            <w:sz w:val="18"/>
                          </w:rPr>
                          <w:t>П</w:t>
                        </w:r>
                        <w:proofErr w:type="gramEnd"/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і</w:t>
                        </w: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дпис</w:t>
                        </w:r>
                        <w:proofErr w:type="spellEnd"/>
                      </w:p>
                    </w:txbxContent>
                  </v:textbox>
                </v:rect>
                <v:rect id="Rectangle 332" o:spid="_x0000_s125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Eym8IA&#10;AADcAAAADwAAAGRycy9kb3ducmV2LnhtbESPQYvCMBSE78L+h/AW9qapsrpajVIEYa9WhT0+mmdb&#10;bV5qErX7740geBxm5htmsepMI27kfG1ZwXCQgCAurK65VLDfbfpTED4ga2wsk4J/8rBafvQWmGp7&#10;5y3d8lCKCGGfooIqhDaV0hcVGfQD2xJH72idwRClK6V2eI9w08hRkkykwZrjQoUtrSsqzvnVKMiy&#10;U3e45DPceDlN3ER/6zL7U+rrs8vmIAJ14R1+tX+1gvH4B55n4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kTKb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333" o:spid="_x0000_s125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6m6cAA&#10;AADcAAAADwAAAGRycy9kb3ducmV2LnhtbERPz2uDMBS+F/o/hFfYrcaNtThrLFIo7Dq3Qo8P86Z2&#10;5sUmmbr/fjkMdvz4fhfHxQxiIud7ywoekxQEcWN1z62Cj/fzNgPhA7LGwTIp+CEPx3K9KjDXduY3&#10;murQihjCPkcFXQhjLqVvOjLoEzsSR+7TOoMhQtdK7XCO4WaQT2m6lwZ7jg0djnTqqPmqv42Cqrot&#10;l3v9gmcvs9Tt9bNuq6tSD5ulOoAItIR/8Z/7VSvY7eLaeCYeAVn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g6m6cAAAADcAAAADwAAAAAAAAAAAAAAAACYAgAAZHJzL2Rvd25y&#10;ZXYueG1sUEsFBgAAAAAEAAQA9QAAAIU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334" o:spid="_x0000_s125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IDcsEA&#10;AADcAAAADwAAAGRycy9kb3ducmV2LnhtbESPQYvCMBSE74L/ITzBm00VFe0apQiCV+sKHh/N27a7&#10;zUtNotZ/v1kQ9jjMzDfMZtebVjzI+caygmmSgiAurW64UvB5PkxWIHxA1thaJgUv8rDbDgcbzLR9&#10;8okeRahEhLDPUEEdQpdJ6cuaDPrEdsTR+7LOYIjSVVI7fEa4aeUsTZfSYMNxocaO9jWVP8XdKMjz&#10;7/5yK9Z48HKVuqWe6yq/KjUe9fkHiEB9+A+/20etYLFYw9+ZeAT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CA3L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Pr="00A65691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32</w:t>
                        </w:r>
                      </w:p>
                    </w:txbxContent>
                  </v:textbox>
                </v:rect>
                <v:rect id="Rectangle 335" o:spid="_x0000_s125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RgUr4A&#10;AADcAAAADwAAAGRycy9kb3ducmV2LnhtbERPTYvCMBC9C/6HMII3TRW3aNcoRRC8WhU8Ds1s291m&#10;UpOo9d9vDoLHx/teb3vTigc531hWMJsmIIhLqxuuFJxP+8kShA/IGlvLpOBFHrab4WCNmbZPPtKj&#10;CJWIIewzVFCH0GVS+rImg35qO+LI/VhnMEToKqkdPmO4aeU8SVJpsOHYUGNHu5rKv+JuFOT5b3+5&#10;FSvce7lMXKoXusqvSo1Hff4NIlAfPuK3+6AVfKVxfjwTj4Dc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IUYFK+AAAA3AAAAA8AAAAAAAAAAAAAAAAAmAIAAGRycy9kb3ducmV2&#10;LnhtbFBLBQYAAAAABAAEAPUAAACD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РБ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.Т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>Лз-141.10 ПЗ</w:t>
                        </w:r>
                      </w:p>
                      <w:p w:rsidR="00390296" w:rsidRPr="00F95E77" w:rsidRDefault="00390296" w:rsidP="00390296"/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Виходячи з представленого, раціональним варіантом конструкції блоку охолоджування кондиціонера слід вважати використання теплообмінника №2, який в незначному ступені поступається конструкціями з теплообмінником №3 зважаючи на великі значення споживаної потужності (9,8%),  витрату води на випаровування (13,4%), і збільшених габаритних розмірах (7%).</w:t>
      </w:r>
      <w:r w:rsidRPr="00F963B9">
        <w:rPr>
          <w:lang w:val="uk-UA"/>
        </w:rPr>
        <w:t xml:space="preserve"> </w:t>
      </w:r>
    </w:p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 xml:space="preserve">Отримані результати дозволяють здійснити компоновку випарного кондиціонера на тепловозі, схема якої представлена на рис. </w:t>
      </w:r>
      <w:r>
        <w:rPr>
          <w:sz w:val="28"/>
          <w:lang w:val="uk-UA" w:eastAsia="uk-UA"/>
        </w:rPr>
        <w:t>14</w:t>
      </w:r>
      <w:r w:rsidRPr="00F6668B">
        <w:rPr>
          <w:sz w:val="28"/>
          <w:lang w:val="uk-UA" w:eastAsia="uk-UA"/>
        </w:rPr>
        <w:t>. Як базовий, прийнятий тепловоз 2ТЕ116.</w:t>
      </w:r>
    </w:p>
    <w:p w:rsidR="00390296" w:rsidRPr="00F6668B" w:rsidRDefault="00390296" w:rsidP="00390296">
      <w:pPr>
        <w:widowControl w:val="0"/>
        <w:tabs>
          <w:tab w:val="left" w:pos="0"/>
        </w:tabs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 xml:space="preserve">Нагнітання повітря у випарний блок доцільно здійснювати відцентровим вентилятором зважаючи на значний аеродинамічний опір випарного блоку (для номінального режиму). Виходячи з аналізу різних типів вентиляторів раціональним варіантом слід вважати Ц14-46 виходячи з високих значень тиску і витрати при відносно невеликих габаритних розмірах (рис. </w:t>
      </w:r>
      <w:r>
        <w:rPr>
          <w:sz w:val="28"/>
          <w:lang w:val="uk-UA" w:eastAsia="uk-UA"/>
        </w:rPr>
        <w:t>15</w:t>
      </w:r>
      <w:r w:rsidRPr="00F6668B">
        <w:rPr>
          <w:sz w:val="28"/>
          <w:lang w:val="uk-UA" w:eastAsia="uk-UA"/>
        </w:rPr>
        <w:t>).</w:t>
      </w:r>
    </w:p>
    <w:p w:rsidR="00390296" w:rsidRPr="00F6668B" w:rsidRDefault="00390296" w:rsidP="00390296">
      <w:pPr>
        <w:widowControl w:val="0"/>
        <w:tabs>
          <w:tab w:val="left" w:pos="0"/>
        </w:tabs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Визначення габаритних розмірів вентилятора і його частоти обертання доцільно визначати виходячи з аеродинамічних характеристик номінального режиму роботи вентилятора (</w:t>
      </w:r>
      <w:r w:rsidRPr="00F6668B">
        <w:rPr>
          <w:position w:val="-12"/>
          <w:sz w:val="28"/>
          <w:lang w:val="uk-UA" w:eastAsia="uk-UA"/>
        </w:rPr>
        <w:object w:dxaOrig="1380" w:dyaOrig="380">
          <v:shape id="_x0000_i1071" type="#_x0000_t75" style="width:68.85pt;height:18.8pt" o:ole="">
            <v:imagedata r:id="rId100" o:title=""/>
          </v:shape>
          <o:OLEObject Type="Embed" ProgID="Equation.3" ShapeID="_x0000_i1071" DrawAspect="Content" ObjectID="_1590995800" r:id="rId101"/>
        </w:object>
      </w:r>
      <w:r w:rsidRPr="00F6668B">
        <w:rPr>
          <w:sz w:val="28"/>
          <w:lang w:val="uk-UA" w:eastAsia="uk-UA"/>
        </w:rPr>
        <w:t xml:space="preserve">; </w:t>
      </w:r>
      <w:r w:rsidRPr="00F6668B">
        <w:rPr>
          <w:position w:val="-12"/>
          <w:sz w:val="28"/>
          <w:lang w:val="uk-UA" w:eastAsia="uk-UA"/>
        </w:rPr>
        <w:object w:dxaOrig="1280" w:dyaOrig="380">
          <v:shape id="_x0000_i1072" type="#_x0000_t75" style="width:63.85pt;height:18.8pt" o:ole="">
            <v:imagedata r:id="rId102" o:title=""/>
          </v:shape>
          <o:OLEObject Type="Embed" ProgID="Equation.3" ShapeID="_x0000_i1072" DrawAspect="Content" ObjectID="_1590995801" r:id="rId103"/>
        </w:object>
      </w:r>
      <w:r w:rsidRPr="00F6668B">
        <w:rPr>
          <w:sz w:val="28"/>
          <w:lang w:val="uk-UA" w:eastAsia="uk-UA"/>
        </w:rPr>
        <w:t xml:space="preserve">; </w:t>
      </w:r>
      <w:r w:rsidRPr="00F6668B">
        <w:rPr>
          <w:position w:val="-12"/>
          <w:sz w:val="28"/>
          <w:lang w:val="uk-UA" w:eastAsia="uk-UA"/>
        </w:rPr>
        <w:object w:dxaOrig="1240" w:dyaOrig="380">
          <v:shape id="_x0000_i1073" type="#_x0000_t75" style="width:62pt;height:18.8pt" o:ole="">
            <v:imagedata r:id="rId104" o:title=""/>
          </v:shape>
          <o:OLEObject Type="Embed" ProgID="Equation.3" ShapeID="_x0000_i1073" DrawAspect="Content" ObjectID="_1590995802" r:id="rId105"/>
        </w:object>
      </w:r>
      <w:r w:rsidRPr="00F6668B">
        <w:rPr>
          <w:sz w:val="28"/>
          <w:lang w:val="uk-UA" w:eastAsia="uk-UA"/>
        </w:rPr>
        <w:t xml:space="preserve">; </w:t>
      </w:r>
      <w:r w:rsidRPr="00F6668B">
        <w:rPr>
          <w:position w:val="-12"/>
          <w:sz w:val="28"/>
          <w:lang w:val="uk-UA" w:eastAsia="uk-UA"/>
        </w:rPr>
        <w:object w:dxaOrig="1400" w:dyaOrig="380">
          <v:shape id="_x0000_i1074" type="#_x0000_t75" style="width:70.1pt;height:18.8pt" o:ole="">
            <v:imagedata r:id="rId106" o:title=""/>
          </v:shape>
          <o:OLEObject Type="Embed" ProgID="Equation.3" ShapeID="_x0000_i1074" DrawAspect="Content" ObjectID="_1590995803" r:id="rId107"/>
        </w:object>
      </w:r>
      <w:r w:rsidRPr="00F6668B">
        <w:rPr>
          <w:sz w:val="28"/>
          <w:lang w:val="uk-UA" w:eastAsia="uk-UA"/>
        </w:rPr>
        <w:t>) і аеродинамічних характеристик випарного блоку кондиціонера (</w:t>
      </w:r>
      <w:r w:rsidRPr="00F6668B">
        <w:rPr>
          <w:position w:val="-12"/>
          <w:sz w:val="28"/>
          <w:lang w:val="uk-UA" w:eastAsia="uk-UA"/>
        </w:rPr>
        <w:object w:dxaOrig="1560" w:dyaOrig="380">
          <v:shape id="_x0000_i1075" type="#_x0000_t75" style="width:78.25pt;height:18.8pt" o:ole="">
            <v:imagedata r:id="rId108" o:title=""/>
          </v:shape>
          <o:OLEObject Type="Embed" ProgID="Equation.3" ShapeID="_x0000_i1075" DrawAspect="Content" ObjectID="_1590995804" r:id="rId109"/>
        </w:object>
      </w:r>
      <w:r w:rsidRPr="00F6668B">
        <w:rPr>
          <w:sz w:val="28"/>
          <w:lang w:val="uk-UA" w:eastAsia="uk-UA"/>
        </w:rPr>
        <w:t xml:space="preserve"> м</w:t>
      </w:r>
      <w:r w:rsidRPr="00F6668B">
        <w:rPr>
          <w:sz w:val="28"/>
          <w:vertAlign w:val="superscript"/>
          <w:lang w:val="uk-UA" w:eastAsia="uk-UA"/>
        </w:rPr>
        <w:t>3</w:t>
      </w:r>
      <w:r w:rsidRPr="00F6668B">
        <w:rPr>
          <w:sz w:val="28"/>
          <w:lang w:val="uk-UA" w:eastAsia="uk-UA"/>
        </w:rPr>
        <w:t xml:space="preserve">/с; </w:t>
      </w:r>
      <w:r w:rsidRPr="00F6668B">
        <w:rPr>
          <w:position w:val="-12"/>
          <w:sz w:val="28"/>
          <w:lang w:val="uk-UA" w:eastAsia="uk-UA"/>
        </w:rPr>
        <w:object w:dxaOrig="1480" w:dyaOrig="380">
          <v:shape id="_x0000_i1076" type="#_x0000_t75" style="width:73.9pt;height:18.8pt" o:ole="">
            <v:imagedata r:id="rId110" o:title=""/>
          </v:shape>
          <o:OLEObject Type="Embed" ProgID="Equation.3" ShapeID="_x0000_i1076" DrawAspect="Content" ObjectID="_1590995805" r:id="rId111"/>
        </w:object>
      </w:r>
      <w:r w:rsidRPr="00F6668B">
        <w:rPr>
          <w:sz w:val="28"/>
          <w:lang w:val="uk-UA" w:eastAsia="uk-UA"/>
        </w:rPr>
        <w:t xml:space="preserve"> Па).</w:t>
      </w:r>
    </w:p>
    <w:p w:rsidR="00390296" w:rsidRPr="00F6668B" w:rsidRDefault="00390296" w:rsidP="00390296">
      <w:pPr>
        <w:widowControl w:val="0"/>
        <w:tabs>
          <w:tab w:val="left" w:pos="0"/>
        </w:tabs>
        <w:spacing w:line="360" w:lineRule="auto"/>
        <w:ind w:firstLine="851"/>
        <w:jc w:val="both"/>
        <w:rPr>
          <w:sz w:val="28"/>
          <w:lang w:val="uk-UA" w:eastAsia="uk-UA"/>
        </w:rPr>
      </w:pPr>
    </w:p>
    <w:p w:rsidR="00390296" w:rsidRPr="00F6668B" w:rsidRDefault="00390296" w:rsidP="00390296">
      <w:pPr>
        <w:widowControl w:val="0"/>
        <w:tabs>
          <w:tab w:val="left" w:pos="0"/>
        </w:tabs>
        <w:spacing w:line="360" w:lineRule="auto"/>
        <w:jc w:val="center"/>
        <w:rPr>
          <w:sz w:val="28"/>
          <w:lang w:val="uk-UA"/>
        </w:rPr>
      </w:pPr>
      <w:r>
        <w:rPr>
          <w:noProof/>
          <w:sz w:val="28"/>
        </w:rPr>
        <w:drawing>
          <wp:inline distT="0" distB="0" distL="0" distR="0">
            <wp:extent cx="2476500" cy="4600575"/>
            <wp:effectExtent l="0" t="0" r="0" b="9525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296" w:rsidRPr="00F6668B" w:rsidRDefault="00390296" w:rsidP="00390296">
      <w:pPr>
        <w:widowControl w:val="0"/>
        <w:tabs>
          <w:tab w:val="left" w:pos="0"/>
        </w:tabs>
        <w:jc w:val="center"/>
        <w:rPr>
          <w:lang w:val="uk-UA" w:eastAsia="uk-UA"/>
        </w:rPr>
      </w:pPr>
      <w:r w:rsidRPr="00F6668B">
        <w:rPr>
          <w:lang w:val="uk-UA" w:eastAsia="uk-UA"/>
        </w:rPr>
        <w:t xml:space="preserve">Рис. </w:t>
      </w:r>
      <w:r w:rsidRPr="00C9519B">
        <w:rPr>
          <w:lang w:val="uk-UA" w:eastAsia="uk-UA"/>
        </w:rPr>
        <w:t>14</w:t>
      </w:r>
      <w:r w:rsidRPr="00F6668B">
        <w:rPr>
          <w:lang w:val="uk-UA" w:eastAsia="uk-UA"/>
        </w:rPr>
        <w:t>. Схема компоновки випарного блоку випарного кондиціонера в кабіні машиніста тепловоза 2ТЭ116</w:t>
      </w:r>
    </w:p>
    <w:p w:rsidR="00390296" w:rsidRPr="00F6668B" w:rsidRDefault="00390296" w:rsidP="00390296">
      <w:pPr>
        <w:widowControl w:val="0"/>
        <w:tabs>
          <w:tab w:val="left" w:pos="0"/>
        </w:tabs>
        <w:jc w:val="center"/>
        <w:rPr>
          <w:lang w:val="uk-UA" w:eastAsia="uk-UA"/>
        </w:rPr>
      </w:pPr>
      <w:r w:rsidRPr="00F6668B">
        <w:rPr>
          <w:lang w:val="uk-UA" w:eastAsia="uk-UA"/>
        </w:rPr>
        <w:t>1 – теплообмінник; 2 – мотор-вентилятор (</w:t>
      </w:r>
      <w:proofErr w:type="spellStart"/>
      <w:r w:rsidRPr="00F6668B">
        <w:rPr>
          <w:lang w:val="uk-UA" w:eastAsia="uk-UA"/>
        </w:rPr>
        <w:t>вісьовий</w:t>
      </w:r>
      <w:proofErr w:type="spellEnd"/>
      <w:r w:rsidRPr="00F6668B">
        <w:rPr>
          <w:lang w:val="uk-UA" w:eastAsia="uk-UA"/>
        </w:rPr>
        <w:t>); 3 – колектор забору свіжого повітря; 4 – випарний блок; 5 – трубопроводи ; 6 – водний насос; 7 – відцентровий вентилятор</w: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9504" behindDoc="0" locked="1" layoutInCell="1" allowOverlap="1">
                <wp:simplePos x="0" y="0"/>
                <wp:positionH relativeFrom="page">
                  <wp:posOffset>782320</wp:posOffset>
                </wp:positionH>
                <wp:positionV relativeFrom="page">
                  <wp:posOffset>286385</wp:posOffset>
                </wp:positionV>
                <wp:extent cx="6461760" cy="10095865"/>
                <wp:effectExtent l="20320" t="19685" r="13970" b="19050"/>
                <wp:wrapNone/>
                <wp:docPr id="521" name="Группа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10095865"/>
                          <a:chOff x="0" y="0"/>
                          <a:chExt cx="20000" cy="20000"/>
                        </a:xfrm>
                      </wpg:grpSpPr>
                      <wps:wsp>
                        <wps:cNvPr id="522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Line 338"/>
                        <wps:cNvCnPr/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4" name="Line 339"/>
                        <wps:cNvCnPr/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5" name="Line 340"/>
                        <wps:cNvCnPr/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" name="Line 341"/>
                        <wps:cNvCnPr/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7" name="Line 342"/>
                        <wps:cNvCnPr/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8" name="Line 343"/>
                        <wps:cNvCnPr/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9" name="Line 344"/>
                        <wps:cNvCnPr/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0" name="Line 345"/>
                        <wps:cNvCnPr/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1" name="Line 346"/>
                        <wps:cNvCnPr/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2" name="Line 347"/>
                        <wps:cNvCnPr/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3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34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35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36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gram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і</w:t>
                              </w: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37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38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39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Pr="00A65691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33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40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РБ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.Т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>Лз-141.10 ПЗ</w:t>
                              </w:r>
                            </w:p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21" o:spid="_x0000_s1256" style="position:absolute;left:0;text-align:left;margin-left:61.6pt;margin-top:22.55pt;width:508.8pt;height:794.95pt;z-index:25166950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">
                <v:rect id="Rectangle 337" o:spid="_x0000_s125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0CgMQA&#10;AADcAAAADwAAAGRycy9kb3ducmV2LnhtbESP0WqDQBRE3wv9h+UW8lbXCinVuAkmEMhTaY0fcHFv&#10;VeLeNe5GTb++Wyj0cZiZM0y+W0wvJhpdZ1nBSxSDIK6t7rhRUJ2Pz28gnEfW2FsmBXdysNs+PuSY&#10;aTvzJ02lb0SAsMtQQev9kEnp6pYMusgOxMH7sqNBH+TYSD3iHOCml0kcv0qDHYeFFgc6tFRfyptR&#10;cPHL9F405fcxrfZp/bEv5tu1UGr1tBQbEJ4W/x/+a5+0gnWSwO+Zc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tAoDEAAAA3AAAAA8AAAAAAAAAAAAAAAAAmAIAAGRycy9k&#10;b3ducmV2LnhtbFBLBQYAAAAABAAEAPUAAACJAwAAAAA=&#10;" filled="f" strokeweight="2pt"/>
                <v:line id="Line 338" o:spid="_x0000_s125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tK2s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qm4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SbStrAAAAA3AAAAA8AAAAAAAAAAAAAAAAA&#10;oQIAAGRycy9kb3ducmV2LnhtbFBLBQYAAAAABAAEAPkAAACOAwAAAAA=&#10;" strokeweight="2pt"/>
                <v:line id="Line 339" o:spid="_x0000_s125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LSrs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qm4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ty0q7AAAAA3AAAAA8AAAAAAAAAAAAAAAAA&#10;oQIAAGRycy9kb3ducmV2LnhtbFBLBQYAAAAABAAEAPkAAACOAwAAAAA=&#10;" strokeweight="2pt"/>
                <v:line id="Line 340" o:spid="_x0000_s126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53Nb8AAADcAAAADwAAAGRycy9kb3ducmV2LnhtbESPwQrCMBBE74L/EFbwpqlCRapRRKh4&#10;E6sXb2uztsVmU5qo9e+NIHgcZuYNs1x3phZPal1lWcFkHIEgzq2uuFBwPqWjOQjnkTXWlknBmxys&#10;V/3eEhNtX3ykZ+YLESDsElRQet8kUrq8JINubBvi4N1sa9AH2RZSt/gKcFPLaRTNpMGKw0KJDW1L&#10;yu/Zwyi4X85xujts9anONvpapP5yvWmlhoNuswDhqfP/8K+91wriaQzfM+EI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D53Nb8AAADcAAAADwAAAAAAAAAAAAAAAACh&#10;AgAAZHJzL2Rvd25yZXYueG1sUEsFBgAAAAAEAAQA+QAAAI0DAAAAAA==&#10;" strokeweight="2pt"/>
                <v:line id="Line 341" o:spid="_x0000_s126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zpQsAAAADcAAAADwAAAGRycy9kb3ducmV2LnhtbESPwQrCMBBE74L/EFbwpqmCItUoIlS8&#10;idVLb2uztsVmU5qo9e+NIHgcZuYNs9p0phZPal1lWcFkHIEgzq2uuFBwOSejBQjnkTXWlknBmxxs&#10;1v3eCmNtX3yiZ+oLESDsYlRQet/EUrq8JINubBvi4N1sa9AH2RZSt/gKcFPLaRTNpcGKw0KJDe1K&#10;yu/pwyi4Z5dZsj/u9LlOt/paJD673rRSw0G3XYLw1Pl/+Nc+aAWz6Ry+Z8IRkO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Ts6ULAAAAA3AAAAA8AAAAAAAAAAAAAAAAA&#10;oQIAAGRycy9kb3ducmV2LnhtbFBLBQYAAAAABAAEAPkAAACOAwAAAAA=&#10;" strokeweight="2pt"/>
                <v:line id="Line 342" o:spid="_x0000_s126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BM2c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c/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ugTNnAAAAA3AAAAA8AAAAAAAAAAAAAAAAA&#10;oQIAAGRycy9kb3ducmV2LnhtbFBLBQYAAAAABAAEAPkAAACOAwAAAAA=&#10;" strokeweight="2pt"/>
                <v:line id="Line 343" o:spid="_x0000_s126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/Yq70AAADcAAAADwAAAGRycy9kb3ducmV2LnhtbERPuwrCMBTdBf8hXMFNUwVFqqmIUHET&#10;q4vbtbl9YHNTmqj1780gOB7Oe7PtTSNe1LnasoLZNAJBnFtdc6ngekknKxDOI2tsLJOCDznYJsPB&#10;BmNt33ymV+ZLEULYxaig8r6NpXR5RQbd1LbEgStsZ9AH2JVSd/gO4aaR8yhaSoM1h4YKW9pXlD+y&#10;p1HwuF0X6eG015cm2+l7mfrbvdBKjUf9bg3CU+//4p/7qBUs5mFtOBOOgEy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o/2Ku9AAAA3AAAAA8AAAAAAAAAAAAAAAAAoQIA&#10;AGRycy9kb3ducmV2LnhtbFBLBQYAAAAABAAEAPkAAACLAwAAAAA=&#10;" strokeweight="2pt"/>
                <v:line id="Line 344" o:spid="_x0000_s126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N9MMAAAADcAAAADwAAAGRycy9kb3ducmV2LnhtbESPwQrCMBBE74L/EFbwpqmCotUoIlS8&#10;idWLt7VZ22KzKU3U+vdGEDwOM/OGWa5bU4knNa60rGA0jEAQZ1aXnCs4n5LBDITzyBory6TgTQ7W&#10;q25nibG2Lz7SM/W5CBB2MSoovK9jKV1WkEE3tDVx8G62MeiDbHKpG3wFuKnkOIqm0mDJYaHAmrYF&#10;Zff0YRTcL+dJsjts9alKN/qaJ/5yvWml+r12swDhqfX/8K+91wom4z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VzfTDAAAAA3AAAAA8AAAAAAAAAAAAAAAAA&#10;oQIAAGRycy9kb3ducmV2LnhtbFBLBQYAAAAABAAEAPkAAACOAwAAAAA=&#10;" strokeweight="2pt"/>
                <v:line id="Line 345" o:spid="_x0000_s126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PAw8EAAADcAAAADwAAAGRycy9kb3ducmV2LnhtbERPzWoCMRC+F3yHMIK3mrVFqatRxFZQ&#10;PEjVBxg342Z1M1mSqGufvjkUevz4/qfz1tbiTj5UjhUM+hkI4sLpiksFx8Pq9QNEiMgaa8ek4EkB&#10;5rPOyxRz7R78Tfd9LEUK4ZCjAhNjk0sZCkMWQ981xIk7O28xJuhLqT0+Urit5VuWjaTFilODwYaW&#10;horr/mYVbPxpex38lEaeeOO/6t3nONiLUr1uu5iAiNTGf/Gfe60VDN/T/HQmHQE5+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I8DDwQAAANwAAAAPAAAAAAAAAAAAAAAA&#10;AKECAABkcnMvZG93bnJldi54bWxQSwUGAAAAAAQABAD5AAAAjwMAAAAA&#10;" strokeweight="1pt"/>
                <v:line id="Line 346" o:spid="_x0000_s126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zn68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qmkxF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7c5+vAAAAA3AAAAA8AAAAAAAAAAAAAAAAA&#10;oQIAAGRycy9kb3ducmV2LnhtbFBLBQYAAAAABAAEAPkAAACOAwAAAAA=&#10;" strokeweight="2pt"/>
                <v:line id="Line 347" o:spid="_x0000_s126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37L8UAAADcAAAADwAAAGRycy9kb3ducmV2LnhtbESP3WoCMRSE7wXfIRyhdzWrpaKrUcS2&#10;UOmF+PMAx81xs7o5WZJUt336Rih4OczMN8xs0dpaXMmHyrGCQT8DQVw4XXGp4LD/eB6DCBFZY+2Y&#10;FPxQgMW825lhrt2Nt3TdxVIkCIccFZgYm1zKUBiyGPquIU7eyXmLMUlfSu3xluC2lsMsG0mLFacF&#10;gw2tDBWX3bdVsPbHr8vgtzTyyGv/Xm/eJsGelXrqtcspiEhtfIT/259awevLEO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r37L8UAAADcAAAADwAAAAAAAAAA&#10;AAAAAAChAgAAZHJzL2Rvd25yZXYueG1sUEsFBgAAAAAEAAQA+QAAAJMDAAAAAA==&#10;" strokeweight="1pt"/>
                <v:rect id="Rectangle 348" o:spid="_x0000_s126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XROMMA&#10;AADcAAAADwAAAGRycy9kb3ducmV2LnhtbESPQWvCQBSE74L/YXmF3nRTrWJTVwlCwKuxhR4f2dds&#10;2uzbuLuN8d+7hUKPw8x8w2z3o+3EQD60jhU8zTMQxLXTLTcK3s7lbAMiRGSNnWNScKMA+910ssVc&#10;uyufaKhiIxKEQ44KTIx9LmWoDVkMc9cTJ+/TeYsxSd9I7fGa4LaTiyxbS4stpwWDPR0M1d/Vj1VQ&#10;FF/j+6V6wTLITebX+lk3xYdSjw9j8Qoi0hj/w3/to1awWi7h90w6An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XROM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349" o:spid="_x0000_s126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xJTMIA&#10;AADcAAAADwAAAGRycy9kb3ducmV2LnhtbESPQYvCMBSE74L/ITxhb5rqqmg1ShGEvVoVPD6aZ9vd&#10;5qUmWe3++40geBxm5htmve1MI+7kfG1ZwXiUgCAurK65VHA67ocLED4ga2wsk4I/8rDd9HtrTLV9&#10;8IHueShFhLBPUUEVQptK6YuKDPqRbYmjd7XOYIjSlVI7fES4aeQkSebSYM1xocKWdhUVP/mvUZBl&#10;3935li9x7+UicXM91WV2Uepj0GUrEIG68A6/2l9awexzCs8z8Qj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ElM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350" o:spid="_x0000_s127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Ds18IA&#10;AADcAAAADwAAAGRycy9kb3ducmV2LnhtbESPQYvCMBSE74L/ITxhb5rqqmg1ShGEvVoVPD6aZ9vd&#10;5qUmWe3++40geBxm5htmve1MI+7kfG1ZwXiUgCAurK65VHA67ocLED4ga2wsk4I/8rDd9HtrTLV9&#10;8IHueShFhLBPUUEVQptK6YuKDPqRbYmjd7XOYIjSlVI7fES4aeQkSebSYM1xocKWdhUVP/mvUZBl&#10;3935li9x7+UicXM91WV2Uepj0GUrEIG68A6/2l9awexzBs8z8Qj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0OzX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351" o:spid="_x0000_s127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JyoMIA&#10;AADcAAAADwAAAGRycy9kb3ducmV2LnhtbESPQWvCQBSE70L/w/IK3nRj1ZBGVwkFoVejhR4f2dck&#10;mn2b7m41/feuIHgcZuYbZr0dTCcu5HxrWcFsmoAgrqxuuVZwPOwmGQgfkDV2lknBP3nYbl5Ga8y1&#10;vfKeLmWoRYSwz1FBE0KfS+mrhgz6qe2Jo/djncEQpauldniNcNPJtyRJpcGW40KDPX00VJ3LP6Og&#10;KE7D12/5jjsvs8SleqHr4lup8etQrEAEGsIz/Gh/agXLeQr3M/EI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AnKg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gramStart"/>
                        <w:r>
                          <w:rPr>
                            <w:rFonts w:ascii="Journal" w:hAnsi="Journal"/>
                            <w:sz w:val="18"/>
                          </w:rPr>
                          <w:t>П</w:t>
                        </w:r>
                        <w:proofErr w:type="gramEnd"/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і</w:t>
                        </w: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дпис</w:t>
                        </w:r>
                        <w:proofErr w:type="spellEnd"/>
                      </w:p>
                    </w:txbxContent>
                  </v:textbox>
                </v:rect>
                <v:rect id="Rectangle 352" o:spid="_x0000_s127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7XO8QA&#10;AADcAAAADwAAAGRycy9kb3ducmV2LnhtbESPT2vCQBTE74LfYXmF3nTTP0aN2UgoCL02WujxkX0m&#10;0ezbuLvV9Nt3CwWPw8z8hsm3o+nFlZzvLCt4micgiGurO24UHPa72QqED8gae8uk4Ic8bIvpJMdM&#10;2xt/0LUKjYgQ9hkqaEMYMil93ZJBP7cDcfSO1hkMUbpGaoe3CDe9fE6SVBrsOC60ONBbS/W5+jYK&#10;yvI0fl6qNe68XCUu1a+6Kb+UenwYyw2IQGO4h//b71rB4mUJf2fiE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O1zvEAAAA3AAAAA8AAAAAAAAAAAAAAAAAmAIAAGRycy9k&#10;b3ducmV2LnhtbFBLBQYAAAAABAAEAPUAAACJ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353" o:spid="_x0000_s127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FDSb4A&#10;AADcAAAADwAAAGRycy9kb3ducmV2LnhtbERPTYvCMBC9C/6HMII3TV1d0WqUsiB4tavgcWjGttpM&#10;ahK1++83B8Hj432vt51pxJOcry0rmIwTEMSF1TWXCo6/u9EChA/IGhvLpOCPPGw3/d4aU21ffKBn&#10;HkoRQ9inqKAKoU2l9EVFBv3YtsSRu1hnMEToSqkdvmK4aeRXksylwZpjQ4Ut/VRU3PKHUZBl1+50&#10;z5e483KRuLme6TI7KzUcdNkKRKAufMRv914r+J7GtfFMPAJy8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/RQ0m+AAAA3AAAAA8AAAAAAAAAAAAAAAAAmAIAAGRycy9kb3ducmV2&#10;LnhtbFBLBQYAAAAABAAEAPUAAACD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354" o:spid="_x0000_s127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3m0sIA&#10;AADcAAAADwAAAGRycy9kb3ducmV2LnhtbESPT4vCMBTE7wt+h/AEb2vqnxWtRikLwl7tKnh8NM+2&#10;2rzUJKvdb28EweMwM79hVpvONOJGzteWFYyGCQjiwuqaSwX73+3nHIQPyBoby6Tgnzxs1r2PFaba&#10;3nlHtzyUIkLYp6igCqFNpfRFRQb90LbE0TtZZzBE6UqpHd4j3DRynCQzabDmuFBhS98VFZf8zyjI&#10;snN3uOYL3Ho5T9xMT3WZHZUa9LtsCSJQF97hV/tHK/iaLOB5Jh4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ebS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Pr="00A65691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33</w:t>
                        </w:r>
                      </w:p>
                    </w:txbxContent>
                  </v:textbox>
                </v:rect>
                <v:rect id="Rectangle 355" o:spid="_x0000_s127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E8MsAA&#10;AADcAAAADwAAAGRycy9kb3ducmV2LnhtbERPz2uDMBS+D/o/hFfYbcaVtjhrLFIo7Dq3wY4P86Z2&#10;5sUmqbr/vjkMdvz4fhfHxQxiIud7ywqekxQEcWN1z62Cj/fzUwbCB2SNg2VS8EsejuXqocBc25nf&#10;aKpDK2II+xwVdCGMuZS+6cigT+xIHLlv6wyGCF0rtcM5hptBbtJ0Lw32HBs6HOnUUfNT34yCqros&#10;n9f6Bc9eZqnb661uqy+lHtdLdQARaAn/4j/3q1aw28b58Uw8ArK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aE8MsAAAADcAAAADwAAAAAAAAAAAAAAAACYAgAAZHJzL2Rvd25y&#10;ZXYueG1sUEsFBgAAAAAEAAQA9QAAAIU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РБ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.Т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>Лз-141.10 ПЗ</w:t>
                        </w:r>
                      </w:p>
                      <w:p w:rsidR="00390296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r w:rsidRPr="00F6668B">
        <w:rPr>
          <w:lang w:val="uk-UA" w:eastAsia="uk-UA"/>
        </w:rPr>
        <w:t>.</w:t>
      </w:r>
    </w:p>
    <w:p w:rsidR="00390296" w:rsidRPr="00F6668B" w:rsidRDefault="00390296" w:rsidP="00390296">
      <w:pPr>
        <w:widowControl w:val="0"/>
        <w:tabs>
          <w:tab w:val="left" w:pos="0"/>
        </w:tabs>
        <w:spacing w:line="360" w:lineRule="auto"/>
        <w:jc w:val="center"/>
        <w:rPr>
          <w:sz w:val="28"/>
          <w:lang w:val="uk-UA"/>
        </w:rPr>
      </w:pPr>
      <w:r w:rsidRPr="00F6668B">
        <w:rPr>
          <w:sz w:val="28"/>
          <w:lang w:val="uk-UA"/>
        </w:rPr>
        <w:object w:dxaOrig="11621" w:dyaOrig="7222">
          <v:shape id="_x0000_i1077" type="#_x0000_t75" style="width:408.2pt;height:253.55pt" o:ole="">
            <v:imagedata r:id="rId113" o:title=""/>
          </v:shape>
          <o:OLEObject Type="Embed" ProgID="CorelDraw.Graphic.10" ShapeID="_x0000_i1077" DrawAspect="Content" ObjectID="_1590995806" r:id="rId114"/>
        </w:object>
      </w:r>
    </w:p>
    <w:p w:rsidR="00390296" w:rsidRPr="00F6668B" w:rsidRDefault="00390296" w:rsidP="00390296">
      <w:pPr>
        <w:widowControl w:val="0"/>
        <w:tabs>
          <w:tab w:val="left" w:pos="0"/>
        </w:tabs>
        <w:spacing w:line="360" w:lineRule="auto"/>
        <w:jc w:val="center"/>
        <w:rPr>
          <w:lang w:val="uk-UA" w:eastAsia="uk-UA"/>
        </w:rPr>
      </w:pPr>
      <w:r w:rsidRPr="00F6668B">
        <w:rPr>
          <w:lang w:val="uk-UA" w:eastAsia="uk-UA"/>
        </w:rPr>
        <w:t xml:space="preserve">Рис. </w:t>
      </w:r>
      <w:r w:rsidRPr="00C9519B">
        <w:rPr>
          <w:lang w:val="uk-UA" w:eastAsia="uk-UA"/>
        </w:rPr>
        <w:t>15</w:t>
      </w:r>
      <w:r w:rsidRPr="00F6668B">
        <w:rPr>
          <w:lang w:val="uk-UA" w:eastAsia="uk-UA"/>
        </w:rPr>
        <w:t>. Аеродинамічні характеристики і схема вентилятора Ц14-46</w:t>
      </w:r>
    </w:p>
    <w:p w:rsidR="00390296" w:rsidRPr="00F6668B" w:rsidRDefault="00390296" w:rsidP="00390296">
      <w:pPr>
        <w:widowControl w:val="0"/>
        <w:tabs>
          <w:tab w:val="left" w:pos="0"/>
        </w:tabs>
        <w:spacing w:line="360" w:lineRule="auto"/>
        <w:ind w:firstLine="851"/>
        <w:jc w:val="center"/>
        <w:rPr>
          <w:sz w:val="20"/>
          <w:lang w:val="uk-UA"/>
        </w:rPr>
      </w:pPr>
    </w:p>
    <w:p w:rsidR="00390296" w:rsidRPr="00F6668B" w:rsidRDefault="00390296" w:rsidP="00390296">
      <w:pPr>
        <w:widowControl w:val="0"/>
        <w:tabs>
          <w:tab w:val="left" w:pos="0"/>
        </w:tabs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Сумісне вирішення рівнянь що дозволяють перераховувати безрозмірні аеродинамічні характеристики вентилятора в розмірні:</w:t>
      </w:r>
      <w:r w:rsidRPr="00C9519B">
        <w:t xml:space="preserve"> </w: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70528" behindDoc="0" locked="1" layoutInCell="1" allowOverlap="1">
                <wp:simplePos x="0" y="0"/>
                <wp:positionH relativeFrom="page">
                  <wp:posOffset>829945</wp:posOffset>
                </wp:positionH>
                <wp:positionV relativeFrom="page">
                  <wp:posOffset>254635</wp:posOffset>
                </wp:positionV>
                <wp:extent cx="6461760" cy="9986645"/>
                <wp:effectExtent l="20320" t="16510" r="13970" b="17145"/>
                <wp:wrapNone/>
                <wp:docPr id="501" name="Группа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9986645"/>
                          <a:chOff x="0" y="0"/>
                          <a:chExt cx="20000" cy="20000"/>
                        </a:xfrm>
                      </wpg:grpSpPr>
                      <wps:wsp>
                        <wps:cNvPr id="502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Line 358"/>
                        <wps:cNvCnPr/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6" name="Line 359"/>
                        <wps:cNvCnPr/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" name="Line 360"/>
                        <wps:cNvCnPr/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8" name="Line 361"/>
                        <wps:cNvCnPr/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9" name="Line 362"/>
                        <wps:cNvCnPr/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" name="Line 363"/>
                        <wps:cNvCnPr/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" name="Line 364"/>
                        <wps:cNvCnPr/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365"/>
                        <wps:cNvCnPr/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366"/>
                        <wps:cNvCnPr/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2" name="Line 367"/>
                        <wps:cNvCnPr/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4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5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6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gram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і</w:t>
                              </w: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7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8" name="Rectangle 373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9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Pr="00A65691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20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РБ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.Т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>Лз-141.10 ПЗ</w:t>
                              </w:r>
                            </w:p>
                            <w:p w:rsidR="00390296" w:rsidRPr="00F95E77" w:rsidRDefault="00390296" w:rsidP="00390296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01" o:spid="_x0000_s1276" style="position:absolute;left:0;text-align:left;margin-left:65.35pt;margin-top:20.05pt;width:508.8pt;height:786.35pt;z-index:251670528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">
                <v:rect id="Rectangle 357" o:spid="_x0000_s127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he4MUA&#10;AADcAAAADwAAAGRycy9kb3ducmV2LnhtbESPzWrDMBCE74G8g9hAb4lcQ0vsRgl2wdBTSd08wGJt&#10;bRNr5VryT/v0UaGQ4zAz3zCH02I6MdHgWssKHncRCOLK6pZrBZfPYrsH4Tyyxs4yKfghB6fjenXA&#10;VNuZP2gqfS0ChF2KChrv+1RKVzVk0O1sTxy8LzsY9EEOtdQDzgFuOhlH0bM02HJYaLCn14aqazka&#10;BVe/TO9ZXf4WySVPqnOezeN3ptTDZsleQHha/D38337TCp6iGP7OhCM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F7gxQAAANwAAAAPAAAAAAAAAAAAAAAAAJgCAABkcnMv&#10;ZG93bnJldi54bWxQSwUGAAAAAAQABAD1AAAAigMAAAAA&#10;" filled="f" strokeweight="2pt"/>
                <v:line id="Line 358" o:spid="_x0000_s127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4Wus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qm0QS+Z8IRkK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8uFrrAAAAA3AAAAA8AAAAAAAAAAAAAAAAA&#10;oQIAAGRycy9kb3ducmV2LnhtbFBLBQYAAAAABAAEAPkAAACOAwAAAAA=&#10;" strokeweight="2pt"/>
                <v:line id="Line 359" o:spid="_x0000_s127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m1Ir8AAADcAAAADwAAAGRycy9kb3ducmV2LnhtbESPwQrCMBBE74L/EFbwpqmCItUoIlS8&#10;idVLb2uztsVmU5qo9e+NIHgcZuYNs9p0phZPal1lWcFkHIEgzq2uuFBwOSejBQjnkTXWlknBmxxs&#10;1v3eCmNtX3yiZ+oLESDsYlRQet/EUrq8JINubBvi4N1sa9AH2RZSt/gKcFPLaRTNpcGKw0KJDe1K&#10;yu/pwyi4Z5dZsj/u9LlOt/paJD673rRSw0G3XYLw1Pl/+Nc+aAWzaA7fM+EIyP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1m1Ir8AAADcAAAADwAAAAAAAAAAAAAAAACh&#10;AgAAZHJzL2Rvd25yZXYueG1sUEsFBgAAAAAEAAQA+QAAAI0DAAAAAA==&#10;" strokeweight="2pt"/>
                <v:line id="Line 360" o:spid="_x0000_s128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UQuc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iWbwPROOgFx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AVELnAAAAA3AAAAA8AAAAAAAAAAAAAAAAA&#10;oQIAAGRycy9kb3ducmV2LnhtbFBLBQYAAAAABAAEAPkAAACOAwAAAAA=&#10;" strokeweight="2pt"/>
                <v:line id="Line 361" o:spid="_x0000_s128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qEy70AAADcAAAADwAAAGRycy9kb3ducmV2LnhtbERPuwrCMBTdBf8hXMFNUwVFqqmIUHET&#10;q4vbtbl9YHNTmqj1780gOB7Oe7PtTSNe1LnasoLZNAJBnFtdc6ngekknKxDOI2tsLJOCDznYJsPB&#10;BmNt33ymV+ZLEULYxaig8r6NpXR5RQbd1LbEgStsZ9AH2JVSd/gO4aaR8yhaSoM1h4YKW9pXlD+y&#10;p1HwuF0X6eG015cm2+l7mfrbvdBKjUf9bg3CU+//4p/7qBUsorA2nAlHQCZ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GKhMu9AAAA3AAAAA8AAAAAAAAAAAAAAAAAoQIA&#10;AGRycy9kb3ducmV2LnhtbFBLBQYAAAAABAAEAPkAAACLAwAAAAA=&#10;" strokeweight="2pt"/>
                <v:line id="Line 362" o:spid="_x0000_s128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YhUMAAAADcAAAADwAAAGRycy9kb3ducmV2LnhtbESPwQrCMBBE74L/EFbwpqmCotUoIlS8&#10;idWLt7VZ22KzKU3U+vdGEDwOM/OGWa5bU4knNa60rGA0jEAQZ1aXnCs4n5LBDITzyBory6TgTQ7W&#10;q25nibG2Lz7SM/W5CBB2MSoovK9jKV1WkEE3tDVx8G62MeiDbHKpG3wFuKnkOIqm0mDJYaHAmrYF&#10;Zff0YRTcL+dJsjts9alKN/qaJ/5yvWml+r12swDhqfX/8K+91wom0Ry+Z8IRkK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7GIVDAAAAA3AAAAA8AAAAAAAAAAAAAAAAA&#10;oQIAAGRycy9kb3ducmV2LnhtbFBLBQYAAAAABAAEAPkAAACOAwAAAAA=&#10;" strokeweight="2pt"/>
                <v:line id="Line 363" o:spid="_x0000_s128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iUeEL0AAADcAAAADwAAAGRycy9kb3ducmV2LnhtbERPuwrCMBTdBf8hXMFNUwVFqqmIUHET&#10;q4vbtbl9YHNTmqj1780gOB7Oe7PtTSNe1LnasoLZNAJBnFtdc6ngekknKxDOI2tsLJOCDznYJsPB&#10;BmNt33ymV+ZLEULYxaig8r6NpXR5RQbd1LbEgStsZ9AH2JVSd/gO4aaR8yhaSoM1h4YKW9pXlD+y&#10;p1HwuF0X6eG015cm2+l7mfrbvdBKjUf9bg3CU+//4p/7qBUsZmF+OBOOgEy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olHhC9AAAA3AAAAA8AAAAAAAAAAAAAAAAAoQIA&#10;AGRycy9kb3ducmV2LnhtbFBLBQYAAAAABAAEAPkAAACLAwAAAAA=&#10;" strokeweight="2pt"/>
                <v:line id="Line 364" o:spid="_x0000_s128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m7i78AAADcAAAADwAAAGRycy9kb3ducmV2LnhtbESPwQrCMBBE74L/EFbwpmkFRapRRKh4&#10;E6sXb2uztsVmU5qo9e+NIHgcZuYNs1x3phZPal1lWUE8jkAQ51ZXXCg4n9LRHITzyBpry6TgTQ7W&#10;q35viYm2Lz7SM/OFCBB2CSoovW8SKV1ekkE3tg1x8G62NeiDbAupW3wFuKnlJIpm0mDFYaHEhrYl&#10;5ffsYRTcL+dpujts9anONvpapP5yvWmlhoNuswDhqfP/8K+91wqmcQzfM+EI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Wm7i78AAADcAAAADwAAAAAAAAAAAAAAAACh&#10;AgAAZHJzL2Rvd25yZXYueG1sUEsFBgAAAAAEAAQA+QAAAI0DAAAAAA==&#10;" strokeweight="2pt"/>
                <v:line id="Line 365" o:spid="_x0000_s128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tSXcEAAADcAAAADwAAAGRycy9kb3ducmV2LnhtbERPzWoCMRC+F3yHMEJvmt0WRFejFK2g&#10;eCjaPsC4GTdbN5Mlibr69OZQ6PHj+58tOtuIK/lQO1aQDzMQxKXTNVcKfr7XgzGIEJE1No5JwZ0C&#10;LOa9lxkW2t14T9dDrEQK4VCgAhNjW0gZSkMWw9C1xIk7OW8xJugrqT3eUrht5FuWjaTFmlODwZaW&#10;hsrz4WIVbP1xd84flZFH3vrP5ms1CfZXqdd+9zEFEamL/+I/90YreM/T2nQmHQE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q1JdwQAAANwAAAAPAAAAAAAAAAAAAAAA&#10;AKECAABkcnMvZG93bnJldi54bWxQSwUGAAAAAAQABAD5AAAAjwMAAAAA&#10;" strokeweight="1pt"/>
                <v:line id="Line 366" o:spid="_x0000_s128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R1dcMAAADcAAAADwAAAGRycy9kb3ducmV2LnhtbESPQYvCMBSE74L/ITzBm01VFK1GEaHL&#10;3harF2+vzbMtNi+lyWr3328EweMwM98w231vGvGgztWWFUyjGARxYXXNpYLLOZ2sQDiPrLGxTAr+&#10;yMF+NxxsMdH2ySd6ZL4UAcIuQQWV920ipSsqMugi2xIH72Y7gz7IrpS6w2eAm0bO4ngpDdYcFips&#10;6VhRcc9+jYL79bJIv36O+txkB52Xqb/mN63UeNQfNiA89f4Tfre/tYL5dA2vM+EIyN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1UdXXDAAAA3AAAAA8AAAAAAAAAAAAA&#10;AAAAoQIAAGRycy9kb3ducmV2LnhtbFBLBQYAAAAABAAEAPkAAACRAwAAAAA=&#10;" strokeweight="2pt"/>
                <v:line id="Line 367" o:spid="_x0000_s128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inT8UAAADcAAAADwAAAGRycy9kb3ducmV2LnhtbESP3WoCMRSE7wXfIRyhd5pdwdJujVL8&#10;gUovSlcf4Lg53WzdnCxJ1G2fvikIXg4z8w0zX/a2FRfyoXGsIJ9kIIgrpxuuFRz22/ETiBCRNbaO&#10;ScEPBVguhoM5Ftpd+ZMuZaxFgnAoUIGJsSukDJUhi2HiOuLkfTlvMSbpa6k9XhPctnKaZY/SYsNp&#10;wWBHK0PVqTxbBTt/fD/lv7WRR975Tfuxfg72W6mHUf/6AiJSH+/hW/tNK5jlU/g/k46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QinT8UAAADcAAAADwAAAAAAAAAA&#10;AAAAAAChAgAAZHJzL2Rvd25yZXYueG1sUEsFBgAAAAAEAAQA+QAAAJMDAAAAAA==&#10;" strokeweight="1pt"/>
                <v:rect id="Rectangle 368" o:spid="_x0000_s128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NWMIA&#10;AADcAAAADwAAAGRycy9kb3ducmV2LnhtbESPT4vCMBTE7wt+h/AEb2vqnxWtRikLwl7tKnh8NM+2&#10;2rzUJKvdb28EweMwM79hVpvONOJGzteWFYyGCQjiwuqaSwX73+3nHIQPyBoby6Tgnzxs1r2PFaba&#10;3nlHtzyUIkLYp6igCqFNpfRFRQb90LbE0TtZZzBE6UqpHd4j3DRynCQzabDmuFBhS98VFZf8zyjI&#10;snN3uOYL3Ho5T9xMT3WZHZUa9LtsCSJQF97hV/tHK/gaTeB5Jh4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I1Y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369" o:spid="_x0000_s128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VLMMA&#10;AADcAAAADwAAAGRycy9kb3ducmV2LnhtbESPwWrDMBBE74X+g9hCbo3s4BrHiRJMwNBr3BZ6XKyN&#10;7dRauZKaOH8fFQo9DjPzhtnuZzOKCzk/WFaQLhMQxK3VA3cK3t/q5wKED8gaR8uk4EYe9rvHhy2W&#10;2l75SJcmdCJC2JeooA9hKqX0bU8G/dJOxNE7WWcwROk6qR1eI9yMcpUkuTQ4cFzocaJDT+1X82MU&#10;VNV5/vhu1lh7WSQu15nuqk+lFk9ztQERaA7/4b/2q1bwkmbweyYeAb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kVLM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370" o:spid="_x0000_s129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Wwt8MA&#10;AADcAAAADwAAAGRycy9kb3ducmV2LnhtbESPwWrDMBBE74X+g9hCbo3sEhvXjRJMwZBrnAZyXKyt&#10;7dZauZKSOH9fFQI9DjPzhllvZzOKCzk/WFaQLhMQxK3VA3cKPg71cwHCB2SNo2VScCMP283jwxpL&#10;ba+8p0sTOhEh7EtU0IcwlVL6tieDfmkn4uh9WmcwROk6qR1eI9yM8iVJcmlw4LjQ40TvPbXfzdko&#10;qKqv+fjTvGLtZZG4XK90V52UWjzN1RuIQHP4D9/bO60gSzP4Ox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Wwt8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371" o:spid="_x0000_s129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uwMEA&#10;AADcAAAADwAAAGRycy9kb3ducmV2LnhtbESPQYvCMBSE78L+h/AWvGmqaHG7RikLglerwh4fzdu2&#10;2rx0k6j13xtB8DjMzDfMct2bVlzJ+caygsk4AUFcWt1wpeCw34wWIHxA1thaJgV38rBefQyWmGl7&#10;4x1di1CJCGGfoYI6hC6T0pc1GfRj2xFH7886gyFKV0nt8BbhppXTJEmlwYbjQo0d/dRUnouLUZDn&#10;p/74X3zhxstF4lI901X+q9Tws8+/QQTqwzv8am+1gvkkheeZeAT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3LsD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gramStart"/>
                        <w:r>
                          <w:rPr>
                            <w:rFonts w:ascii="Journal" w:hAnsi="Journal"/>
                            <w:sz w:val="18"/>
                          </w:rPr>
                          <w:t>П</w:t>
                        </w:r>
                        <w:proofErr w:type="gramEnd"/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і</w:t>
                        </w: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дпис</w:t>
                        </w:r>
                        <w:proofErr w:type="spellEnd"/>
                      </w:p>
                    </w:txbxContent>
                  </v:textbox>
                </v:rect>
                <v:rect id="Rectangle 372" o:spid="_x0000_s129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uLW8MA&#10;AADcAAAADwAAAGRycy9kb3ducmV2LnhtbESPQWvCQBSE7wX/w/IEb83GYjVNXSUUBK9NW/D4yL5m&#10;U7Nv4+6q8d+7hUKPw8x8w6y3o+3FhXzoHCuYZzkI4sbpjlsFnx+7xwJEiMgae8ek4EYBtpvJwxpL&#10;7a78Tpc6tiJBOJSowMQ4lFKGxpDFkLmBOHnfzluMSfpWao/XBLe9fMrzpbTYcVowONCboeZYn62C&#10;qvoZv071C+6CLHK/1AvdVgelZtOxegURaYz/4b/2Xit4nq/g90w6An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uLW8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373" o:spid="_x0000_s129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QfKcAA&#10;AADcAAAADwAAAGRycy9kb3ducmV2LnhtbERPz2uDMBS+D/o/hDfYbY2WVTprFCkUdq3bYMeHeVM7&#10;82KTrNr/vjkMdvz4fhfVYkZxJecHywrSdQKCuLV64E7Bx/vxeQfCB2SNo2VScCMPVbl6KDDXduYT&#10;XZvQiRjCPkcFfQhTLqVvezLo13Yijty3dQZDhK6T2uEcw80oN0mSSYMDx4YeJzr01P40v0ZBXZ+X&#10;z0vzikcvd4nL9Ivu6i+lnh6Xeg8i0BL+xX/uN61gm8a18Uw8ArK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GQfKcAAAADcAAAADwAAAAAAAAAAAAAAAACYAgAAZHJzL2Rvd25y&#10;ZXYueG1sUEsFBgAAAAAEAAQA9QAAAIU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374" o:spid="_x0000_s129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i6ssEA&#10;AADcAAAADwAAAGRycy9kb3ducmV2LnhtbESPQYvCMBSE74L/ITxhb5q6qGg1ShEEr1YX9vhonm21&#10;ealJVrv/3giCx2FmvmFWm8404k7O15YVjEcJCOLC6ppLBafjbjgH4QOyxsYyKfgnD5t1v7fCVNsH&#10;H+ieh1JECPsUFVQhtKmUvqjIoB/Zljh6Z+sMhihdKbXDR4SbRn4nyUwarDkuVNjStqLimv8ZBVl2&#10;6X5u+QJ3Xs4TN9MTXWa/Sn0NumwJIlAXPuF3e68VTMcLeJ2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ourL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Pr="00A65691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34</w:t>
                        </w:r>
                      </w:p>
                    </w:txbxContent>
                  </v:textbox>
                </v:rect>
                <v:rect id="Rectangle 375" o:spid="_x0000_s129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7ZksAA&#10;AADcAAAADwAAAGRycy9kb3ducmV2LnhtbERPz2vCMBS+C/4P4Qm7aboyi6vGUgbCrlYHOz6at7au&#10;eemSzNb/3hwEjx/f710xmV5cyfnOsoLXVQKCuLa640bB+XRYbkD4gKyxt0wKbuSh2M9nO8y1HflI&#10;1yo0Ioawz1FBG8KQS+nrlgz6lR2II/djncEQoWukdjjGcNPLNEkyabDj2NDiQB8t1b/Vv1FQlpfp&#10;6696x4OXm8Rl+k035bdSL4up3IIINIWn+OH+1ArWaZwfz8QjIP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H7ZksAAAADcAAAADwAAAAAAAAAAAAAAAACYAgAAZHJzL2Rvd25y&#10;ZXYueG1sUEsFBgAAAAAEAAQA9QAAAIU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РБ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.Т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>Лз-141.10 ПЗ</w:t>
                        </w:r>
                      </w:p>
                      <w:p w:rsidR="00390296" w:rsidRPr="00F95E77" w:rsidRDefault="00390296" w:rsidP="00390296"/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105"/>
        <w:gridCol w:w="1466"/>
      </w:tblGrid>
      <w:tr w:rsidR="00390296" w:rsidRPr="00F6668B" w:rsidTr="00704EC7">
        <w:tc>
          <w:tcPr>
            <w:tcW w:w="4234" w:type="pct"/>
          </w:tcPr>
          <w:p w:rsidR="00390296" w:rsidRPr="00F6668B" w:rsidRDefault="00390296" w:rsidP="00704EC7">
            <w:pPr>
              <w:widowControl w:val="0"/>
              <w:tabs>
                <w:tab w:val="left" w:pos="0"/>
              </w:tabs>
              <w:spacing w:line="360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position w:val="-38"/>
                <w:sz w:val="28"/>
                <w:lang w:val="uk-UA"/>
              </w:rPr>
              <w:object w:dxaOrig="2580" w:dyaOrig="900">
                <v:shape id="_x0000_i1078" type="#_x0000_t75" style="width:132.1pt;height:46.95pt" o:ole="">
                  <v:imagedata r:id="rId115" o:title=""/>
                </v:shape>
                <o:OLEObject Type="Embed" ProgID="Equation.3" ShapeID="_x0000_i1078" DrawAspect="Content" ObjectID="_1590995807" r:id="rId116"/>
              </w:object>
            </w:r>
            <w:r w:rsidRPr="00F6668B">
              <w:rPr>
                <w:sz w:val="28"/>
                <w:lang w:val="uk-UA"/>
              </w:rPr>
              <w:t>,</w:t>
            </w:r>
          </w:p>
        </w:tc>
        <w:tc>
          <w:tcPr>
            <w:tcW w:w="766" w:type="pct"/>
            <w:vAlign w:val="center"/>
          </w:tcPr>
          <w:p w:rsidR="00390296" w:rsidRPr="00F6668B" w:rsidRDefault="00390296" w:rsidP="00704EC7">
            <w:pPr>
              <w:widowControl w:val="0"/>
              <w:tabs>
                <w:tab w:val="left" w:pos="0"/>
              </w:tabs>
              <w:spacing w:line="360" w:lineRule="auto"/>
              <w:jc w:val="right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.2</w:t>
            </w:r>
            <w:r>
              <w:rPr>
                <w:sz w:val="28"/>
                <w:lang w:val="uk-UA" w:eastAsia="uk-UA"/>
              </w:rPr>
              <w:t>2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</w:tbl>
    <w:p w:rsidR="00390296" w:rsidRPr="00F6668B" w:rsidRDefault="00390296" w:rsidP="00390296">
      <w:pPr>
        <w:widowControl w:val="0"/>
        <w:tabs>
          <w:tab w:val="left" w:pos="0"/>
        </w:tabs>
        <w:spacing w:line="360" w:lineRule="auto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 xml:space="preserve">і з урахуванням вимог по витраті тиску у випарному блоці дозволяє обчислити окружну швидкість по лопатках вентилятора </w:t>
      </w:r>
      <w:r w:rsidRPr="00F6668B">
        <w:rPr>
          <w:position w:val="-14"/>
          <w:sz w:val="28"/>
          <w:lang w:val="uk-UA" w:eastAsia="uk-UA"/>
        </w:rPr>
        <w:object w:dxaOrig="440" w:dyaOrig="480">
          <v:shape id="_x0000_i1079" type="#_x0000_t75" style="width:21.9pt;height:23.8pt" o:ole="">
            <v:imagedata r:id="rId117" o:title=""/>
          </v:shape>
          <o:OLEObject Type="Embed" ProgID="Equation.3" ShapeID="_x0000_i1079" DrawAspect="Content" ObjectID="_1590995808" r:id="rId118"/>
        </w:object>
      </w:r>
      <w:r w:rsidRPr="00F6668B">
        <w:rPr>
          <w:sz w:val="28"/>
          <w:lang w:val="uk-UA" w:eastAsia="uk-UA"/>
        </w:rPr>
        <w:t xml:space="preserve">=15,24 м/с і окружну площу колеса вентилятора </w:t>
      </w:r>
      <w:r w:rsidRPr="00F6668B">
        <w:rPr>
          <w:position w:val="-12"/>
          <w:sz w:val="28"/>
          <w:lang w:val="uk-UA" w:eastAsia="uk-UA"/>
        </w:rPr>
        <w:object w:dxaOrig="400" w:dyaOrig="380">
          <v:shape id="_x0000_i1080" type="#_x0000_t75" style="width:20.05pt;height:18.8pt" o:ole="">
            <v:imagedata r:id="rId119" o:title=""/>
          </v:shape>
          <o:OLEObject Type="Embed" ProgID="Equation.3" ShapeID="_x0000_i1080" DrawAspect="Content" ObjectID="_1590995809" r:id="rId120"/>
        </w:object>
      </w:r>
      <w:r w:rsidRPr="00F6668B">
        <w:rPr>
          <w:sz w:val="28"/>
          <w:lang w:val="uk-UA" w:eastAsia="uk-UA"/>
        </w:rPr>
        <w:t>=4</w:t>
      </w:r>
      <w:r w:rsidRPr="00F6668B">
        <w:rPr>
          <w:sz w:val="28"/>
          <w:lang w:val="uk-UA" w:eastAsia="uk-UA"/>
        </w:rPr>
        <w:sym w:font="Symbol" w:char="F0D7"/>
      </w:r>
      <w:r w:rsidRPr="00F6668B">
        <w:rPr>
          <w:sz w:val="28"/>
          <w:lang w:val="uk-UA" w:eastAsia="uk-UA"/>
        </w:rPr>
        <w:t>10</w:t>
      </w:r>
      <w:r w:rsidRPr="00F6668B">
        <w:rPr>
          <w:sz w:val="28"/>
          <w:vertAlign w:val="superscript"/>
          <w:lang w:val="uk-UA" w:eastAsia="uk-UA"/>
        </w:rPr>
        <w:t>-</w:t>
      </w:r>
      <w:smartTag w:uri="urn:schemas-microsoft-com:office:smarttags" w:element="metricconverter">
        <w:smartTagPr>
          <w:attr w:name="ProductID" w:val="3 м2"/>
        </w:smartTagPr>
        <w:r w:rsidRPr="00F6668B">
          <w:rPr>
            <w:sz w:val="28"/>
            <w:vertAlign w:val="superscript"/>
            <w:lang w:val="uk-UA" w:eastAsia="uk-UA"/>
          </w:rPr>
          <w:t>3</w:t>
        </w:r>
        <w:r w:rsidRPr="00F6668B">
          <w:rPr>
            <w:sz w:val="28"/>
            <w:lang w:val="uk-UA" w:eastAsia="uk-UA"/>
          </w:rPr>
          <w:t xml:space="preserve"> м</w:t>
        </w:r>
        <w:r w:rsidRPr="00F6668B">
          <w:rPr>
            <w:sz w:val="28"/>
            <w:vertAlign w:val="superscript"/>
            <w:lang w:val="uk-UA" w:eastAsia="uk-UA"/>
          </w:rPr>
          <w:t>2</w:t>
        </w:r>
      </w:smartTag>
      <w:r w:rsidRPr="00F6668B">
        <w:rPr>
          <w:sz w:val="28"/>
          <w:lang w:val="uk-UA" w:eastAsia="uk-UA"/>
        </w:rPr>
        <w:t>.</w:t>
      </w:r>
    </w:p>
    <w:p w:rsidR="00390296" w:rsidRPr="00F6668B" w:rsidRDefault="00390296" w:rsidP="00390296">
      <w:pPr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Визначення окружної швидкості і площі колеса вентилятора при сумісному вирішенні залежностей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105"/>
        <w:gridCol w:w="1466"/>
      </w:tblGrid>
      <w:tr w:rsidR="00390296" w:rsidRPr="00F6668B" w:rsidTr="00704EC7">
        <w:tc>
          <w:tcPr>
            <w:tcW w:w="4234" w:type="pct"/>
          </w:tcPr>
          <w:p w:rsidR="00390296" w:rsidRPr="00F6668B" w:rsidRDefault="00390296" w:rsidP="00704EC7">
            <w:pPr>
              <w:widowControl w:val="0"/>
              <w:tabs>
                <w:tab w:val="left" w:pos="0"/>
              </w:tabs>
              <w:spacing w:line="360" w:lineRule="auto"/>
              <w:jc w:val="center"/>
              <w:rPr>
                <w:sz w:val="28"/>
                <w:lang w:val="uk-UA"/>
              </w:rPr>
            </w:pPr>
            <w:r w:rsidRPr="00F6668B">
              <w:rPr>
                <w:position w:val="-56"/>
                <w:sz w:val="28"/>
                <w:lang w:val="uk-UA"/>
              </w:rPr>
              <w:object w:dxaOrig="1920" w:dyaOrig="1260">
                <v:shape id="_x0000_i1081" type="#_x0000_t75" style="width:98.3pt;height:65.1pt" o:ole="">
                  <v:imagedata r:id="rId121" o:title=""/>
                </v:shape>
                <o:OLEObject Type="Embed" ProgID="Equation.3" ShapeID="_x0000_i1081" DrawAspect="Content" ObjectID="_1590995810" r:id="rId122"/>
              </w:object>
            </w:r>
          </w:p>
        </w:tc>
        <w:tc>
          <w:tcPr>
            <w:tcW w:w="766" w:type="pct"/>
            <w:vAlign w:val="center"/>
          </w:tcPr>
          <w:p w:rsidR="00390296" w:rsidRPr="00F6668B" w:rsidRDefault="00390296" w:rsidP="00704EC7">
            <w:pPr>
              <w:widowControl w:val="0"/>
              <w:tabs>
                <w:tab w:val="left" w:pos="0"/>
              </w:tabs>
              <w:spacing w:line="360" w:lineRule="auto"/>
              <w:jc w:val="center"/>
              <w:rPr>
                <w:sz w:val="28"/>
                <w:lang w:val="uk-UA" w:eastAsia="uk-UA"/>
              </w:rPr>
            </w:pPr>
            <w:r w:rsidRPr="00F6668B">
              <w:rPr>
                <w:sz w:val="28"/>
                <w:lang w:val="uk-UA" w:eastAsia="uk-UA"/>
              </w:rPr>
              <w:t>(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.2</w:t>
            </w:r>
            <w:r>
              <w:rPr>
                <w:sz w:val="28"/>
                <w:lang w:val="uk-UA" w:eastAsia="uk-UA"/>
              </w:rPr>
              <w:t>3</w:t>
            </w:r>
            <w:r w:rsidRPr="00F6668B">
              <w:rPr>
                <w:sz w:val="28"/>
                <w:lang w:val="uk-UA" w:eastAsia="uk-UA"/>
              </w:rPr>
              <w:t>)</w:t>
            </w:r>
          </w:p>
        </w:tc>
      </w:tr>
    </w:tbl>
    <w:p w:rsidR="00390296" w:rsidRPr="00F6668B" w:rsidRDefault="00390296" w:rsidP="00390296">
      <w:pPr>
        <w:widowControl w:val="0"/>
        <w:tabs>
          <w:tab w:val="left" w:pos="0"/>
        </w:tabs>
        <w:spacing w:line="360" w:lineRule="auto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 xml:space="preserve">дозволяє визначити раціональні значення діаметру колеса відцентрового вентилятора </w:t>
      </w:r>
      <w:r w:rsidRPr="00F6668B">
        <w:rPr>
          <w:position w:val="-12"/>
          <w:sz w:val="28"/>
          <w:lang w:val="uk-UA" w:eastAsia="uk-UA"/>
        </w:rPr>
        <w:object w:dxaOrig="499" w:dyaOrig="380">
          <v:shape id="_x0000_i1082" type="#_x0000_t75" style="width:25.65pt;height:19.4pt" o:ole="">
            <v:imagedata r:id="rId123" o:title=""/>
          </v:shape>
          <o:OLEObject Type="Embed" ProgID="Equation.3" ShapeID="_x0000_i1082" DrawAspect="Content" ObjectID="_1590995811" r:id="rId124"/>
        </w:object>
      </w:r>
      <w:r w:rsidRPr="00F6668B">
        <w:rPr>
          <w:sz w:val="28"/>
          <w:lang w:val="uk-UA" w:eastAsia="uk-UA"/>
        </w:rPr>
        <w:t xml:space="preserve">=70 мм при частоті обертання </w:t>
      </w:r>
      <w:r w:rsidRPr="00F6668B">
        <w:rPr>
          <w:position w:val="-12"/>
          <w:sz w:val="28"/>
          <w:lang w:val="uk-UA" w:eastAsia="uk-UA"/>
        </w:rPr>
        <w:object w:dxaOrig="340" w:dyaOrig="380">
          <v:shape id="_x0000_i1083" type="#_x0000_t75" style="width:16.9pt;height:18.8pt" o:ole="">
            <v:imagedata r:id="rId125" o:title=""/>
          </v:shape>
          <o:OLEObject Type="Embed" ProgID="Equation.3" ShapeID="_x0000_i1083" DrawAspect="Content" ObjectID="_1590995812" r:id="rId126"/>
        </w:object>
      </w:r>
      <w:r w:rsidRPr="00F6668B">
        <w:rPr>
          <w:sz w:val="28"/>
          <w:lang w:val="uk-UA" w:eastAsia="uk-UA"/>
        </w:rPr>
        <w:t>=4160 об/хв.</w:t>
      </w:r>
    </w:p>
    <w:p w:rsidR="00390296" w:rsidRPr="00F6668B" w:rsidRDefault="00390296" w:rsidP="00390296">
      <w:pPr>
        <w:widowControl w:val="0"/>
        <w:tabs>
          <w:tab w:val="left" w:pos="0"/>
        </w:tabs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Потужність приводу вентилятора при його роботі на номінальному режимі складає N</w:t>
      </w:r>
      <w:r w:rsidRPr="00F6668B">
        <w:rPr>
          <w:sz w:val="28"/>
          <w:vertAlign w:val="subscript"/>
          <w:lang w:val="uk-UA" w:eastAsia="uk-UA"/>
        </w:rPr>
        <w:t>мех</w:t>
      </w:r>
      <w:r w:rsidRPr="00F6668B">
        <w:rPr>
          <w:sz w:val="28"/>
          <w:lang w:val="uk-UA" w:eastAsia="uk-UA"/>
        </w:rPr>
        <w:t>=210 Вт.</w:t>
      </w:r>
    </w:p>
    <w:p w:rsidR="00390296" w:rsidRPr="00F6668B" w:rsidRDefault="00390296" w:rsidP="00390296">
      <w:pPr>
        <w:widowControl w:val="0"/>
        <w:tabs>
          <w:tab w:val="left" w:pos="0"/>
        </w:tabs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 xml:space="preserve">Загальний рівень звукової потужності механічного шуму відцентрового вентилятора  складає </w:t>
      </w:r>
      <w:r w:rsidRPr="00F6668B">
        <w:rPr>
          <w:position w:val="-16"/>
          <w:sz w:val="28"/>
          <w:lang w:val="uk-UA" w:eastAsia="uk-UA"/>
        </w:rPr>
        <w:object w:dxaOrig="480" w:dyaOrig="420">
          <v:shape id="_x0000_i1084" type="#_x0000_t75" style="width:23.8pt;height:21.3pt" o:ole="">
            <v:imagedata r:id="rId127" o:title=""/>
          </v:shape>
          <o:OLEObject Type="Embed" ProgID="Equation.3" ShapeID="_x0000_i1084" DrawAspect="Content" ObjectID="_1590995813" r:id="rId128"/>
        </w:object>
      </w:r>
      <w:r w:rsidRPr="00F6668B">
        <w:rPr>
          <w:sz w:val="28"/>
          <w:lang w:val="uk-UA" w:eastAsia="uk-UA"/>
        </w:rPr>
        <w:t xml:space="preserve">=68 </w:t>
      </w:r>
      <w:proofErr w:type="spellStart"/>
      <w:r w:rsidRPr="00F6668B">
        <w:rPr>
          <w:sz w:val="28"/>
          <w:lang w:val="uk-UA" w:eastAsia="uk-UA"/>
        </w:rPr>
        <w:t>дБА</w:t>
      </w:r>
      <w:proofErr w:type="spellEnd"/>
      <w:r w:rsidRPr="00F6668B">
        <w:rPr>
          <w:sz w:val="28"/>
          <w:lang w:val="uk-UA" w:eastAsia="uk-UA"/>
        </w:rPr>
        <w:t>.</w:t>
      </w:r>
    </w:p>
    <w:p w:rsidR="00390296" w:rsidRPr="00F6668B" w:rsidRDefault="00390296" w:rsidP="00390296">
      <w:pPr>
        <w:widowControl w:val="0"/>
        <w:tabs>
          <w:tab w:val="left" w:pos="0"/>
        </w:tabs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 xml:space="preserve">Подачу повітря через радіатор доцільно здійснювати за допомогою </w:t>
      </w:r>
      <w:proofErr w:type="spellStart"/>
      <w:r w:rsidRPr="00F6668B">
        <w:rPr>
          <w:sz w:val="28"/>
          <w:lang w:val="uk-UA" w:eastAsia="uk-UA"/>
        </w:rPr>
        <w:t>вісьового</w:t>
      </w:r>
      <w:proofErr w:type="spellEnd"/>
      <w:r w:rsidRPr="00F6668B">
        <w:rPr>
          <w:sz w:val="28"/>
          <w:lang w:val="uk-UA" w:eastAsia="uk-UA"/>
        </w:rPr>
        <w:t xml:space="preserve"> вентилятора. Аналіз існуючих конструкцій вентиляторів даного типу дозволяє визначити, що раціональним варіантом слід вважати використання осьового вентилятора типу Ц3-04, аеродинамічні характеристики і схема якого представлена на рис. </w:t>
      </w:r>
      <w:r>
        <w:rPr>
          <w:sz w:val="28"/>
          <w:lang w:val="uk-UA" w:eastAsia="uk-UA"/>
        </w:rPr>
        <w:t>16</w:t>
      </w:r>
      <w:r w:rsidRPr="00F6668B">
        <w:rPr>
          <w:sz w:val="28"/>
          <w:lang w:val="uk-UA" w:eastAsia="uk-UA"/>
        </w:rPr>
        <w:t>.</w:t>
      </w:r>
    </w:p>
    <w:p w:rsidR="00390296" w:rsidRPr="00F6668B" w:rsidRDefault="00390296" w:rsidP="00390296">
      <w:pPr>
        <w:widowControl w:val="0"/>
        <w:spacing w:line="360" w:lineRule="auto"/>
        <w:ind w:firstLine="851"/>
        <w:jc w:val="both"/>
        <w:rPr>
          <w:caps/>
          <w:sz w:val="28"/>
          <w:lang w:val="uk-UA" w:eastAsia="uk-UA"/>
        </w:rPr>
      </w:pPr>
      <w:r w:rsidRPr="00F6668B">
        <w:rPr>
          <w:sz w:val="28"/>
          <w:lang w:val="uk-UA" w:eastAsia="uk-UA"/>
        </w:rPr>
        <w:t>Виходячи з геометричних параметрів фронтальної поверхні вибраного радіатора  (420</w:t>
      </w:r>
      <w:r w:rsidRPr="00F6668B">
        <w:rPr>
          <w:sz w:val="28"/>
          <w:lang w:val="uk-UA" w:eastAsia="uk-UA"/>
        </w:rPr>
        <w:sym w:font="Symbol" w:char="F0B4"/>
      </w:r>
      <w:r w:rsidRPr="00F6668B">
        <w:rPr>
          <w:sz w:val="28"/>
          <w:lang w:val="uk-UA" w:eastAsia="uk-UA"/>
        </w:rPr>
        <w:t>340 мм) приймаємо діаметр вентилятора D</w:t>
      </w:r>
      <w:r w:rsidRPr="00F6668B">
        <w:rPr>
          <w:sz w:val="28"/>
          <w:vertAlign w:val="subscript"/>
          <w:lang w:val="uk-UA" w:eastAsia="uk-UA"/>
        </w:rPr>
        <w:t>2</w:t>
      </w:r>
      <w:r w:rsidRPr="00F6668B">
        <w:rPr>
          <w:sz w:val="28"/>
          <w:lang w:val="uk-UA" w:eastAsia="uk-UA"/>
        </w:rPr>
        <w:t xml:space="preserve">=380 мм виходячи з умови максимального обхвату фронтальної поверхні радіатора осьовим вентилятором, у зв'язку з чим кожух вентилятора при установці на радіатор буде як </w:t>
      </w:r>
      <w:proofErr w:type="spellStart"/>
      <w:r w:rsidRPr="00F6668B">
        <w:rPr>
          <w:sz w:val="28"/>
          <w:lang w:val="uk-UA" w:eastAsia="uk-UA"/>
        </w:rPr>
        <w:t>конфузорним</w:t>
      </w:r>
      <w:proofErr w:type="spellEnd"/>
      <w:r w:rsidRPr="00F6668B">
        <w:rPr>
          <w:sz w:val="28"/>
          <w:lang w:val="uk-UA" w:eastAsia="uk-UA"/>
        </w:rPr>
        <w:t xml:space="preserve"> так і </w:t>
      </w:r>
      <w:proofErr w:type="spellStart"/>
      <w:r w:rsidRPr="00F6668B">
        <w:rPr>
          <w:sz w:val="28"/>
          <w:lang w:val="uk-UA" w:eastAsia="uk-UA"/>
        </w:rPr>
        <w:t>дифузорним</w:t>
      </w:r>
      <w:proofErr w:type="spellEnd"/>
      <w:r w:rsidRPr="00F6668B">
        <w:rPr>
          <w:sz w:val="28"/>
          <w:lang w:val="uk-UA" w:eastAsia="uk-UA"/>
        </w:rPr>
        <w:t xml:space="preserve">.   </w:t>
      </w:r>
    </w:p>
    <w:p w:rsidR="00390296" w:rsidRPr="00F6668B" w:rsidRDefault="00390296" w:rsidP="00390296">
      <w:pPr>
        <w:widowControl w:val="0"/>
        <w:tabs>
          <w:tab w:val="left" w:pos="0"/>
        </w:tabs>
        <w:spacing w:line="360" w:lineRule="auto"/>
        <w:ind w:firstLine="851"/>
        <w:jc w:val="both"/>
        <w:rPr>
          <w:sz w:val="28"/>
          <w:lang w:val="uk-UA"/>
        </w:rPr>
      </w:pPr>
      <w:r w:rsidRPr="00F6668B">
        <w:rPr>
          <w:sz w:val="28"/>
          <w:lang w:val="uk-UA"/>
        </w:rPr>
        <w:lastRenderedPageBreak/>
        <w:t xml:space="preserve">       </w:t>
      </w:r>
    </w:p>
    <w:p w:rsidR="00390296" w:rsidRPr="00F6668B" w:rsidRDefault="00390296" w:rsidP="00390296">
      <w:pPr>
        <w:widowControl w:val="0"/>
        <w:tabs>
          <w:tab w:val="left" w:pos="0"/>
        </w:tabs>
        <w:spacing w:line="360" w:lineRule="auto"/>
        <w:jc w:val="both"/>
        <w:rPr>
          <w:sz w:val="28"/>
          <w:lang w:val="uk-UA"/>
        </w:rPr>
      </w:pPr>
      <w:r w:rsidRPr="00F6668B">
        <w:rPr>
          <w:sz w:val="28"/>
          <w:lang w:val="uk-UA"/>
        </w:rPr>
        <w:object w:dxaOrig="10810" w:dyaOrig="5630">
          <v:shape id="_x0000_i1085" type="#_x0000_t75" style="width:485.85pt;height:252.95pt" o:ole="">
            <v:imagedata r:id="rId129" o:title=""/>
          </v:shape>
          <o:OLEObject Type="Embed" ProgID="CorelDraw.Graphic.10" ShapeID="_x0000_i1085" DrawAspect="Content" ObjectID="_1590995814" r:id="rId130"/>
        </w:object>
      </w:r>
    </w:p>
    <w:p w:rsidR="00390296" w:rsidRPr="00F6668B" w:rsidRDefault="00390296" w:rsidP="0039029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b/>
          <w:bCs/>
          <w:lang w:val="uk-UA" w:eastAsia="uk-UA"/>
        </w:rPr>
      </w:pPr>
      <w:r w:rsidRPr="00F6668B">
        <w:rPr>
          <w:lang w:val="uk-UA" w:eastAsia="uk-UA"/>
        </w:rPr>
        <w:t xml:space="preserve">Рис. </w:t>
      </w:r>
      <w:r w:rsidRPr="00C9519B">
        <w:rPr>
          <w:lang w:val="uk-UA" w:eastAsia="uk-UA"/>
        </w:rPr>
        <w:t>16</w:t>
      </w:r>
      <w:r w:rsidRPr="00F6668B">
        <w:rPr>
          <w:lang w:val="uk-UA" w:eastAsia="uk-UA"/>
        </w:rPr>
        <w:t>. Аеродинамічні характеристики і схема вентилятора Ц3-04</w: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71552" behindDoc="0" locked="1" layoutInCell="1" allowOverlap="1">
                <wp:simplePos x="0" y="0"/>
                <wp:positionH relativeFrom="page">
                  <wp:posOffset>829945</wp:posOffset>
                </wp:positionH>
                <wp:positionV relativeFrom="page">
                  <wp:posOffset>262255</wp:posOffset>
                </wp:positionV>
                <wp:extent cx="6461760" cy="9986645"/>
                <wp:effectExtent l="20320" t="14605" r="13970" b="19050"/>
                <wp:wrapNone/>
                <wp:docPr id="481" name="Группа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9986645"/>
                          <a:chOff x="0" y="0"/>
                          <a:chExt cx="20000" cy="20000"/>
                        </a:xfrm>
                      </wpg:grpSpPr>
                      <wps:wsp>
                        <wps:cNvPr id="482" name="Rectangle 37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Line 378"/>
                        <wps:cNvCnPr/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Line 379"/>
                        <wps:cNvCnPr/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" name="Line 380"/>
                        <wps:cNvCnPr/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" name="Line 381"/>
                        <wps:cNvCnPr/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Line 382"/>
                        <wps:cNvCnPr/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" name="Line 383"/>
                        <wps:cNvCnPr/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Line 384"/>
                        <wps:cNvCnPr/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" name="Line 385"/>
                        <wps:cNvCnPr/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" name="Line 386"/>
                        <wps:cNvCnPr/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" name="Line 387"/>
                        <wps:cNvCnPr/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3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94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95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96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gram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і</w:t>
                              </w:r>
                              <w:proofErr w:type="spellStart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97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98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Journal" w:hAnsi="Journal"/>
                                  <w:lang w:val="uk-UA"/>
                                </w:rPr>
                              </w:pPr>
                              <w:r>
                                <w:rPr>
                                  <w:rFonts w:ascii="Journal" w:hAnsi="Journal"/>
                                  <w:sz w:val="18"/>
                                  <w:lang w:val="uk-UA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99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Pr="00A65691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00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296" w:rsidRDefault="00390296" w:rsidP="00390296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РБ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.Т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</w:rPr>
                                <w:t>Лз-141.10 ПЗ</w:t>
                              </w:r>
                            </w:p>
                            <w:p w:rsidR="00390296" w:rsidRDefault="00390296" w:rsidP="00390296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81" o:spid="_x0000_s1296" style="position:absolute;left:0;text-align:left;margin-left:65.35pt;margin-top:20.65pt;width:508.8pt;height:786.35pt;z-index:251671552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">
                <v:rect id="Rectangle 377" o:spid="_x0000_s129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pSJ8QA&#10;AADcAAAADwAAAGRycy9kb3ducmV2LnhtbESP0YrCMBRE34X9h3CFfdNUWRZbjVIFwSfZrX7Apbm2&#10;xeam28S2+vVGEPZxmJkzzGozmFp01LrKsoLZNAJBnFtdcaHgfNpPFiCcR9ZYWyYFd3KwWX+MVpho&#10;2/MvdZkvRICwS1BB6X2TSOnykgy6qW2Ig3exrUEfZFtI3WIf4KaW8yj6lgYrDgslNrQrKb9mN6Pg&#10;6ofumBbZYx+ft3H+s03721+q1Od4SJcgPA3+P/xuH7SCr8UcXmfCE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qUifEAAAA3AAAAA8AAAAAAAAAAAAAAAAAmAIAAGRycy9k&#10;b3ducmV2LnhtbFBLBQYAAAAABAAEAPUAAACJAwAAAAA=&#10;" filled="f" strokeweight="2pt"/>
                <v:line id="Line 378" o:spid="_x0000_s129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wafcMAAADcAAAADwAAAGRycy9kb3ducmV2LnhtbESPS4vCQBCE74L/YWjBm058ItFRRMiy&#10;t8XoxVsn03lgpidkZjX773cEwWNRVV9Ru0NvGvGgztWWFcymEQji3OqaSwXXSzLZgHAeWWNjmRT8&#10;kYPDfjjYYaztk8/0SH0pAoRdjAoq79tYSpdXZNBNbUscvMJ2Bn2QXSl1h88AN42cR9FaGqw5LFTY&#10;0qmi/J7+GgX323WVfP2c9KVJjzorE3/LCq3UeNQftyA89f4Tfre/tYLlZgGvM+EIyP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cGn3DAAAA3AAAAA8AAAAAAAAAAAAA&#10;AAAAoQIAAGRycy9kb3ducmV2LnhtbFBLBQYAAAAABAAEAPkAAACRAwAAAAA=&#10;" strokeweight="2pt"/>
                <v:line id="Line 379" o:spid="_x0000_s129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WCCc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om8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v1ggnAAAAA3AAAAA8AAAAAAAAAAAAAAAAA&#10;oQIAAGRycy9kb3ducmV2LnhtbFBLBQYAAAAABAAEAPkAAACOAwAAAAA=&#10;" strokeweight="2pt"/>
                <v:line id="Line 380" o:spid="_x0000_s130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knks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om8y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5J5LAAAAA3AAAAA8AAAAAAAAAAAAAAAAA&#10;oQIAAGRycy9kb3ducmV2LnhtbFBLBQYAAAAABAAEAPkAAACOAwAAAAA=&#10;" strokeweight="2pt"/>
                <v:line id="Line 381" o:spid="_x0000_s130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u55c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om8x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RrueXAAAAA3AAAAA8AAAAAAAAAAAAAAAAA&#10;oQIAAGRycy9kb3ducmV2LnhtbFBLBQYAAAAABAAEAPkAAACOAwAAAAA=&#10;" strokeweight="2pt"/>
                <v:line id="Line 382" o:spid="_x0000_s130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ccfsMAAADcAAAADwAAAGRycy9kb3ducmV2LnhtbESPS4vCQBCE74L/YWjBm04UX0RHESHL&#10;3hajF2+dTOeBmZ6QmdXsv98RBI9FVX1F7Q69acSDOldbVjCbRiCIc6trLhVcL8lkA8J5ZI2NZVLw&#10;Rw4O++Fgh7G2Tz7TI/WlCBB2MSqovG9jKV1ekUE3tS1x8ArbGfRBdqXUHT4D3DRyHkUrabDmsFBh&#10;S6eK8nv6axTcb9dl8vVz0pcmPeqsTPwtK7RS41F/3ILw1PtP+N3+1goWmzW8zoQjIP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nHH7DAAAA3AAAAA8AAAAAAAAAAAAA&#10;AAAAoQIAAGRycy9kb3ducmV2LnhtbFBLBQYAAAAABAAEAPkAAACRAwAAAAA=&#10;" strokeweight="2pt"/>
                <v:line id="Line 383" o:spid="_x0000_s130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iIDL0AAADcAAAADwAAAGRycy9kb3ducmV2LnhtbERPvQrCMBDeBd8hnOCmqaIi1SgiVNzE&#10;2sXtbM622FxKE7W+vRkEx4/vf73tTC1e1LrKsoLJOAJBnFtdcaEguySjJQjnkTXWlknBhxxsN/3e&#10;GmNt33ymV+oLEULYxaig9L6JpXR5SQbd2DbEgbvb1qAPsC2kbvEdwk0tp1G0kAYrDg0lNrQvKX+k&#10;T6Pgcc3myeG015c63elbkfjr7a6VGg663QqEp87/xT/3USuYLcPacCYcAbn5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q4iAy9AAAA3AAAAA8AAAAAAAAAAAAAAAAAoQIA&#10;AGRycy9kb3ducmV2LnhtbFBLBQYAAAAABAAEAPkAAACLAwAAAAA=&#10;" strokeweight="2pt"/>
                <v:line id="Line 384" o:spid="_x0000_s130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Qtl8MAAADcAAAADwAAAGRycy9kb3ducmV2LnhtbESPT4vCMBTE74LfITzBm6aKilajiNBl&#10;b4vVi7fX5vUPNi+lyWr3228EweMwM79hdofeNOJBnastK5hNIxDEudU1lwqul2SyBuE8ssbGMin4&#10;IweH/XCww1jbJ5/pkfpSBAi7GBVU3rexlC6vyKCb2pY4eIXtDPogu1LqDp8Bbho5j6KVNFhzWKiw&#10;pVNF+T39NQrut+sy+fo56UuTHnVWJv6WFVqp8ag/bkF46v0n/G5/awWL9QZeZ8IRkP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0LZfDAAAA3AAAAA8AAAAAAAAAAAAA&#10;AAAAoQIAAGRycy9kb3ducmV2LnhtbFBLBQYAAAAABAAEAPkAAACRAwAAAAA=&#10;" strokeweight="2pt"/>
                <v:line id="Line 385" o:spid="_x0000_s130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SQZMEAAADcAAAADwAAAGRycy9kb3ducmV2LnhtbERPy2oCMRTdF/yHcAV3NaOUUkejiFpQ&#10;uig+PuA6uU5GJzdDEnXq15tFweXhvCez1tbiRj5UjhUM+hkI4sLpiksFh/33+xeIEJE11o5JwR8F&#10;mE07bxPMtbvzlm67WIoUwiFHBSbGJpcyFIYshr5riBN3ct5iTNCXUnu8p3Bby2GWfUqLFacGgw0t&#10;DBWX3dUq2Pjjz2XwKI088sav6t/lKNizUr1uOx+DiNTGl/jfvdYKPkZpfjqTjoC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pJBkwQAAANwAAAAPAAAAAAAAAAAAAAAA&#10;AKECAABkcnMvZG93bnJldi54bWxQSwUGAAAAAAQABAD5AAAAjwMAAAAA&#10;" strokeweight="1pt"/>
                <v:line id="Line 386" o:spid="_x0000_s130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u3TMMAAADcAAAADwAAAGRycy9kb3ducmV2LnhtbESPQYvCMBSE74L/ITzBm00VFa1GEaHL&#10;3harF2+vzbMtNi+lyWr3328EweMwM98w231vGvGgztWWFUyjGARxYXXNpYLLOZ2sQDiPrLGxTAr+&#10;yMF+NxxsMdH2ySd6ZL4UAcIuQQWV920ipSsqMugi2xIH72Y7gz7IrpS6w2eAm0bO4ngpDdYcFips&#10;6VhRcc9+jYL79bJIv36O+txkB52Xqb/mN63UeNQfNiA89f4Tfre/tYL5egqvM+EIyN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5bt0zDAAAA3AAAAA8AAAAAAAAAAAAA&#10;AAAAoQIAAGRycy9kb3ducmV2LnhtbFBLBQYAAAAABAAEAPkAAACRAwAAAAA=&#10;" strokeweight="2pt"/>
                <v:line id="Line 387" o:spid="_x0000_s130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qriMUAAADcAAAADwAAAGRycy9kb3ducmV2LnhtbESP3WoCMRSE7wu+QzhC72pWKUVXs4vY&#10;Fiq9KP48wHFz3KxuTpYk1W2fvikIXg4z8w2zKHvbigv50DhWMB5lIIgrpxuuFex3709TECEia2wd&#10;k4IfClAWg4cF5tpdeUOXbaxFgnDIUYGJsculDJUhi2HkOuLkHZ23GJP0tdQerwluWznJshdpseG0&#10;YLCjlaHqvP22Ctb+8Hke/9ZGHnjt39qv11mwJ6Ueh/1yDiJSH+/hW/tDK3ieTeD/TDoCsv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jqriMUAAADcAAAADwAAAAAAAAAA&#10;AAAAAAChAgAAZHJzL2Rvd25yZXYueG1sUEsFBgAAAAAEAAQA+QAAAJMDAAAAAA==&#10;" strokeweight="1pt"/>
                <v:rect id="Rectangle 388" o:spid="_x0000_s130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KBn8IA&#10;AADcAAAADwAAAGRycy9kb3ducmV2LnhtbESPT4vCMBTE74LfITzBm039g2jXKEUQvFpX8Pho3rbd&#10;bV5qErV++82CsMdhZn7DbHa9acWDnG8sK5gmKQji0uqGKwWf58NkBcIHZI2tZVLwIg+77XCwwUzb&#10;J5/oUYRKRAj7DBXUIXSZlL6syaBPbEccvS/rDIYoXSW1w2eEm1bO0nQpDTYcF2rsaF9T+VPcjYI8&#10;/+4vt2KNBy9XqVvqha7yq1LjUZ9/gAjUh//wu33UChbrOfydiU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8oGfwgAAANwAAAAPAAAAAAAAAAAAAAAAAJgCAABkcnMvZG93&#10;bnJldi54bWxQSwUGAAAAAAQABAD1AAAAhwMAAAAA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389" o:spid="_x0000_s130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sZ68MA&#10;AADcAAAADwAAAGRycy9kb3ducmV2LnhtbESPwWrDMBBE74X8g9hAbo2cYkziRAmmYOg1bgs5LtbG&#10;dmKtHEm13b+vCoUeh5l5wxxOs+nFSM53lhVs1gkI4trqjhsFH+/l8xaED8gae8uk4Js8nI6LpwPm&#10;2k58prEKjYgQ9jkqaEMYcil93ZJBv7YDcfSu1hkMUbpGaodThJteviRJJg12HBdaHOi1pfpefRkF&#10;RXGbPx/VDksvt4nLdKqb4qLUajkXexCB5vAf/mu/aQXpLoXfM/EIyO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sZ68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390" o:spid="_x0000_s131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e8cMEA&#10;AADcAAAADwAAAGRycy9kb3ducmV2LnhtbESPQYvCMBSE74L/ITzBm6YuKto1SlkQvFoVPD6at213&#10;m5eaRK3/3giCx2FmvmFWm8404kbO15YVTMYJCOLC6ppLBcfDdrQA4QOyxsYyKXiQh82631thqu2d&#10;93TLQykihH2KCqoQ2lRKX1Rk0I9tSxy9X+sMhihdKbXDe4SbRn4lyVwarDkuVNjST0XFf341CrLs&#10;rztd8iVuvVwkbq6nuszOSg0HXfYNIlAXPuF3e6cVTJczeJ2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XvHD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391" o:spid="_x0000_s131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UiB8EA&#10;AADcAAAADwAAAGRycy9kb3ducmV2LnhtbESPQYvCMBSE7wv+h/AEb2vqIkWrUcqC4NWugsdH82yr&#10;zUtNotZ/bxYEj8PMfMMs171pxZ2cbywrmIwTEMSl1Q1XCvZ/m+8ZCB+QNbaWScGTPKxXg68lZto+&#10;eEf3IlQiQthnqKAOocuk9GVNBv3YdsTRO1lnMETpKqkdPiLctPInSVJpsOG4UGNHvzWVl+JmFOT5&#10;uT9cizluvJwlLtVTXeVHpUbDPl+ACNSHT/jd3moF03kK/2fiE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FIgf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gramStart"/>
                        <w:r>
                          <w:rPr>
                            <w:rFonts w:ascii="Journal" w:hAnsi="Journal"/>
                            <w:sz w:val="18"/>
                          </w:rPr>
                          <w:t>П</w:t>
                        </w:r>
                        <w:proofErr w:type="gramEnd"/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і</w:t>
                        </w:r>
                        <w:proofErr w:type="spellStart"/>
                        <w:r>
                          <w:rPr>
                            <w:rFonts w:ascii="Journal" w:hAnsi="Journal"/>
                            <w:sz w:val="18"/>
                          </w:rPr>
                          <w:t>дпис</w:t>
                        </w:r>
                        <w:proofErr w:type="spellEnd"/>
                      </w:p>
                    </w:txbxContent>
                  </v:textbox>
                </v:rect>
                <v:rect id="Rectangle 392" o:spid="_x0000_s131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mHnMEA&#10;AADcAAAADwAAAGRycy9kb3ducmV2LnhtbESPT4vCMBTE74LfITzBm6Yu4p+uUcqC4NWq4PHRvG27&#10;27zUJGr99kYQPA4z8xtmtelMI27kfG1ZwWScgCAurK65VHA8bEcLED4ga2wsk4IHedis+70Vptre&#10;eU+3PJQiQtinqKAKoU2l9EVFBv3YtsTR+7XOYIjSlVI7vEe4aeRXksykwZrjQoUt/VRU/OdXoyDL&#10;/rrTJV/i1stF4mZ6qsvsrNRw0GXfIAJ14RN+t3dawXQ5h9eZeAT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Jh5zBAAAA3AAAAA8AAAAAAAAAAAAAAAAAmAIAAGRycy9kb3du&#10;cmV2LnhtbFBLBQYAAAAABAAEAPUAAACGAwAAAAA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393" o:spid="_x0000_s131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YT7r0A&#10;AADcAAAADwAAAGRycy9kb3ducmV2LnhtbERPy6rCMBDdC/5DGMGdpoqIVqMUQXBrVbjLoZnbVptJ&#10;TaLWvzcLweXhvNfbzjTiSc7XlhVMxgkI4sLqmksF59N+tADhA7LGxjIpeJOH7abfW2Oq7YuP9MxD&#10;KWII+xQVVCG0qZS+qMigH9uWOHL/1hkMEbpSaoevGG4aOU2SuTRYc2yosKVdRcUtfxgFWXbtLvd8&#10;iXsvF4mb65kusz+lhoMuW4EI1IWf+Os+aAWzZVwbz8Qj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1YT7r0AAADcAAAADwAAAAAAAAAAAAAAAACYAgAAZHJzL2Rvd25yZXYu&#10;eG1sUEsFBgAAAAAEAAQA9QAAAII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rFonts w:ascii="Journal" w:hAnsi="Journal"/>
                            <w:lang w:val="uk-UA"/>
                          </w:rPr>
                        </w:pPr>
                        <w:r>
                          <w:rPr>
                            <w:rFonts w:ascii="Journal" w:hAnsi="Journal"/>
                            <w:sz w:val="18"/>
                            <w:lang w:val="uk-UA"/>
                          </w:rPr>
                          <w:t>Арк.</w:t>
                        </w:r>
                      </w:p>
                    </w:txbxContent>
                  </v:textbox>
                </v:rect>
                <v:rect id="Rectangle 394" o:spid="_x0000_s131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q2dcMA&#10;AADcAAAADwAAAGRycy9kb3ducmV2LnhtbESPwWrDMBBE74X+g9hCb7XcEkLsWjamYOi1TgI5LtbW&#10;dmKtXElN3L+vAoEch5l5wxTVYiZxJudHywpekxQEcWf1yL2C3bZ52YDwAVnjZJkU/JGHqnx8KDDX&#10;9sJfdG5DLyKEfY4KhhDmXErfDWTQJ3Ymjt63dQZDlK6X2uElws0k39J0LQ2OHBcGnOljoO7U/hoF&#10;dX1c9j9tho2Xm9St9Ur39UGp56elfgcRaAn38K39qRWssgyuZ+IRk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q2dcMAAADcAAAADwAAAAAAAAAAAAAAAACYAgAAZHJzL2Rv&#10;d25yZXYueG1sUEsFBgAAAAAEAAQA9QAAAIgDAAAAAA==&#10;" filled="f" stroked="f" strokeweight=".25pt">
                  <v:textbox inset="1pt,1pt,1pt,1pt">
                    <w:txbxContent>
                      <w:p w:rsidR="00390296" w:rsidRPr="00A65691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35</w:t>
                        </w:r>
                      </w:p>
                    </w:txbxContent>
                  </v:textbox>
                </v:rect>
                <v:rect id="Rectangle 395" o:spid="_x0000_s131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uF8sAA&#10;AADcAAAADwAAAGRycy9kb3ducmV2LnhtbERPz2vCMBS+D/Y/hCd4WxOHk9oZpQyEXe0meHw0b221&#10;eemSrK3//XIY7Pjx/d4dZtuLkXzoHGtYZQoEce1Mx42Gz4/jUw4iRGSDvWPScKcAh/3jww4L4yY+&#10;0VjFRqQQDgVqaGMcCilD3ZLFkLmBOHFfzluMCfpGGo9TCre9fFZqIy12nBpaHOitpfpW/VgNZXmd&#10;z9/VFo9B5spvzNo05UXr5WIuX0FEmuO/+M/9bjS8qDQ/nUlHQO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8uF8sAAAADcAAAADwAAAAAAAAAAAAAAAACYAgAAZHJzL2Rvd25y&#10;ZXYueG1sUEsFBgAAAAAEAAQA9QAAAIUDAAAAAA==&#10;" filled="f" stroked="f" strokeweight=".25pt">
                  <v:textbox inset="1pt,1pt,1pt,1pt">
                    <w:txbxContent>
                      <w:p w:rsidR="00390296" w:rsidRDefault="00390296" w:rsidP="00390296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РБ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.Т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>Лз-141.10 ПЗ</w:t>
                        </w:r>
                      </w:p>
                      <w:p w:rsidR="00390296" w:rsidRDefault="00390296" w:rsidP="00390296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:rsidR="00390296" w:rsidRDefault="00390296" w:rsidP="00390296">
      <w:pPr>
        <w:widowControl w:val="0"/>
        <w:tabs>
          <w:tab w:val="left" w:pos="0"/>
        </w:tabs>
        <w:spacing w:line="360" w:lineRule="auto"/>
        <w:ind w:firstLine="851"/>
        <w:jc w:val="both"/>
        <w:rPr>
          <w:sz w:val="28"/>
          <w:lang w:val="uk-UA" w:eastAsia="uk-UA"/>
        </w:rPr>
      </w:pPr>
    </w:p>
    <w:p w:rsidR="00390296" w:rsidRPr="00F6668B" w:rsidRDefault="00390296" w:rsidP="00390296">
      <w:pPr>
        <w:widowControl w:val="0"/>
        <w:tabs>
          <w:tab w:val="left" w:pos="0"/>
        </w:tabs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При номінальних значеннях безрозмірних аеродинамічних характеристик (</w:t>
      </w:r>
      <w:r w:rsidRPr="00F6668B">
        <w:rPr>
          <w:position w:val="-12"/>
          <w:sz w:val="28"/>
          <w:lang w:val="uk-UA" w:eastAsia="uk-UA"/>
        </w:rPr>
        <w:object w:dxaOrig="1400" w:dyaOrig="380">
          <v:shape id="_x0000_i1086" type="#_x0000_t75" style="width:70.1pt;height:18.8pt" o:ole="">
            <v:imagedata r:id="rId131" o:title=""/>
          </v:shape>
          <o:OLEObject Type="Embed" ProgID="Equation.3" ShapeID="_x0000_i1086" DrawAspect="Content" ObjectID="_1590995815" r:id="rId132"/>
        </w:object>
      </w:r>
      <w:r w:rsidRPr="00F6668B">
        <w:rPr>
          <w:sz w:val="28"/>
          <w:lang w:val="uk-UA" w:eastAsia="uk-UA"/>
        </w:rPr>
        <w:t xml:space="preserve">; </w:t>
      </w:r>
      <w:r w:rsidRPr="00F6668B">
        <w:rPr>
          <w:position w:val="-12"/>
          <w:sz w:val="28"/>
          <w:lang w:val="uk-UA" w:eastAsia="uk-UA"/>
        </w:rPr>
        <w:object w:dxaOrig="1440" w:dyaOrig="380">
          <v:shape id="_x0000_i1087" type="#_x0000_t75" style="width:1in;height:18.8pt" o:ole="">
            <v:imagedata r:id="rId133" o:title=""/>
          </v:shape>
          <o:OLEObject Type="Embed" ProgID="Equation.3" ShapeID="_x0000_i1087" DrawAspect="Content" ObjectID="_1590995816" r:id="rId134"/>
        </w:object>
      </w:r>
      <w:r w:rsidRPr="00F6668B">
        <w:rPr>
          <w:sz w:val="28"/>
          <w:lang w:val="uk-UA" w:eastAsia="uk-UA"/>
        </w:rPr>
        <w:t xml:space="preserve">; </w:t>
      </w:r>
      <w:r w:rsidRPr="00F6668B">
        <w:rPr>
          <w:position w:val="-12"/>
          <w:sz w:val="28"/>
          <w:lang w:val="uk-UA" w:eastAsia="uk-UA"/>
        </w:rPr>
        <w:object w:dxaOrig="1240" w:dyaOrig="380">
          <v:shape id="_x0000_i1088" type="#_x0000_t75" style="width:62pt;height:18.8pt" o:ole="">
            <v:imagedata r:id="rId104" o:title=""/>
          </v:shape>
          <o:OLEObject Type="Embed" ProgID="Equation.3" ShapeID="_x0000_i1088" DrawAspect="Content" ObjectID="_1590995817" r:id="rId135"/>
        </w:object>
      </w:r>
      <w:r w:rsidRPr="00F6668B">
        <w:rPr>
          <w:sz w:val="28"/>
          <w:lang w:val="uk-UA" w:eastAsia="uk-UA"/>
        </w:rPr>
        <w:t xml:space="preserve">; </w:t>
      </w:r>
      <w:r w:rsidRPr="00F6668B">
        <w:rPr>
          <w:position w:val="-12"/>
          <w:sz w:val="28"/>
          <w:lang w:val="uk-UA" w:eastAsia="uk-UA"/>
        </w:rPr>
        <w:object w:dxaOrig="1380" w:dyaOrig="380">
          <v:shape id="_x0000_i1089" type="#_x0000_t75" style="width:68.85pt;height:18.8pt" o:ole="">
            <v:imagedata r:id="rId136" o:title=""/>
          </v:shape>
          <o:OLEObject Type="Embed" ProgID="Equation.3" ShapeID="_x0000_i1089" DrawAspect="Content" ObjectID="_1590995818" r:id="rId137"/>
        </w:object>
      </w:r>
      <w:r w:rsidRPr="00F6668B">
        <w:rPr>
          <w:sz w:val="28"/>
          <w:lang w:val="uk-UA" w:eastAsia="uk-UA"/>
        </w:rPr>
        <w:t>), аеродинамічних характеристиках радіатора (</w:t>
      </w:r>
      <w:r w:rsidRPr="00F6668B">
        <w:rPr>
          <w:position w:val="-12"/>
          <w:sz w:val="28"/>
          <w:lang w:val="uk-UA" w:eastAsia="uk-UA"/>
        </w:rPr>
        <w:object w:dxaOrig="1420" w:dyaOrig="380">
          <v:shape id="_x0000_i1090" type="#_x0000_t75" style="width:70.75pt;height:18.8pt" o:ole="">
            <v:imagedata r:id="rId138" o:title=""/>
          </v:shape>
          <o:OLEObject Type="Embed" ProgID="Equation.3" ShapeID="_x0000_i1090" DrawAspect="Content" ObjectID="_1590995819" r:id="rId139"/>
        </w:object>
      </w:r>
      <w:r w:rsidRPr="00F6668B">
        <w:rPr>
          <w:sz w:val="28"/>
          <w:lang w:val="uk-UA" w:eastAsia="uk-UA"/>
        </w:rPr>
        <w:t xml:space="preserve"> м</w:t>
      </w:r>
      <w:r w:rsidRPr="00F6668B">
        <w:rPr>
          <w:sz w:val="28"/>
          <w:vertAlign w:val="superscript"/>
          <w:lang w:val="uk-UA" w:eastAsia="uk-UA"/>
        </w:rPr>
        <w:t>3</w:t>
      </w:r>
      <w:r w:rsidRPr="00F6668B">
        <w:rPr>
          <w:sz w:val="28"/>
          <w:lang w:val="uk-UA" w:eastAsia="uk-UA"/>
        </w:rPr>
        <w:t xml:space="preserve">/с; </w:t>
      </w:r>
      <w:r w:rsidRPr="00F6668B">
        <w:rPr>
          <w:position w:val="-12"/>
          <w:sz w:val="28"/>
          <w:lang w:val="uk-UA" w:eastAsia="uk-UA"/>
        </w:rPr>
        <w:object w:dxaOrig="1340" w:dyaOrig="380">
          <v:shape id="_x0000_i1091" type="#_x0000_t75" style="width:67pt;height:18.8pt" o:ole="">
            <v:imagedata r:id="rId140" o:title=""/>
          </v:shape>
          <o:OLEObject Type="Embed" ProgID="Equation.3" ShapeID="_x0000_i1091" DrawAspect="Content" ObjectID="_1590995820" r:id="rId141"/>
        </w:object>
      </w:r>
      <w:r w:rsidRPr="00F6668B">
        <w:rPr>
          <w:sz w:val="28"/>
          <w:lang w:val="uk-UA" w:eastAsia="uk-UA"/>
        </w:rPr>
        <w:t xml:space="preserve"> Па) і вибраному діаметрі вентилятора необхідна частота обертання складе  n</w:t>
      </w:r>
      <w:r w:rsidRPr="00F6668B">
        <w:rPr>
          <w:sz w:val="28"/>
          <w:vertAlign w:val="subscript"/>
          <w:lang w:val="uk-UA" w:eastAsia="uk-UA"/>
        </w:rPr>
        <w:t>в</w:t>
      </w:r>
      <w:r w:rsidRPr="00F6668B">
        <w:rPr>
          <w:sz w:val="28"/>
          <w:lang w:val="uk-UA" w:eastAsia="uk-UA"/>
        </w:rPr>
        <w:t>=690  об/хв.</w:t>
      </w:r>
    </w:p>
    <w:p w:rsidR="00390296" w:rsidRPr="00F6668B" w:rsidRDefault="00390296" w:rsidP="00390296">
      <w:pPr>
        <w:spacing w:line="360" w:lineRule="auto"/>
        <w:ind w:firstLine="851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>Витрати потужності на привід осьового вентилятора складуть N</w:t>
      </w:r>
      <w:r w:rsidRPr="00F6668B">
        <w:rPr>
          <w:sz w:val="28"/>
          <w:vertAlign w:val="subscript"/>
          <w:lang w:val="uk-UA" w:eastAsia="uk-UA"/>
        </w:rPr>
        <w:t>мех</w:t>
      </w:r>
      <w:r w:rsidRPr="00F6668B">
        <w:rPr>
          <w:sz w:val="28"/>
          <w:lang w:val="uk-UA" w:eastAsia="uk-UA"/>
        </w:rPr>
        <w:t>=40Вт.</w:t>
      </w:r>
    </w:p>
    <w:p w:rsidR="00390296" w:rsidRPr="00F6668B" w:rsidRDefault="00390296" w:rsidP="00390296">
      <w:pPr>
        <w:spacing w:line="360" w:lineRule="auto"/>
        <w:ind w:firstLine="935"/>
        <w:jc w:val="both"/>
        <w:rPr>
          <w:sz w:val="28"/>
          <w:lang w:val="uk-UA" w:eastAsia="uk-UA"/>
        </w:rPr>
      </w:pPr>
      <w:r w:rsidRPr="00F6668B">
        <w:rPr>
          <w:sz w:val="28"/>
          <w:lang w:val="uk-UA" w:eastAsia="uk-UA"/>
        </w:rPr>
        <w:t xml:space="preserve">Переміщення водного середовища в кондиціонері здійснюється за допомогою відцентрового насоса типу КНЦ-21 з діаметром колеса </w:t>
      </w:r>
      <w:smartTag w:uri="urn:schemas-microsoft-com:office:smarttags" w:element="metricconverter">
        <w:smartTagPr>
          <w:attr w:name="ProductID" w:val="100 мм"/>
        </w:smartTagPr>
        <w:r w:rsidRPr="00F6668B">
          <w:rPr>
            <w:sz w:val="28"/>
            <w:lang w:val="uk-UA" w:eastAsia="uk-UA"/>
          </w:rPr>
          <w:t>100 мм</w:t>
        </w:r>
      </w:smartTag>
      <w:r w:rsidRPr="00F6668B">
        <w:rPr>
          <w:sz w:val="28"/>
          <w:lang w:val="uk-UA" w:eastAsia="uk-UA"/>
        </w:rPr>
        <w:t xml:space="preserve"> і частотою обертання 750  об/</w:t>
      </w:r>
      <w:proofErr w:type="spellStart"/>
      <w:r w:rsidRPr="00F6668B">
        <w:rPr>
          <w:sz w:val="28"/>
          <w:lang w:val="uk-UA" w:eastAsia="uk-UA"/>
        </w:rPr>
        <w:t>хв</w:t>
      </w:r>
      <w:proofErr w:type="spellEnd"/>
      <w:r w:rsidRPr="00F6668B">
        <w:rPr>
          <w:sz w:val="28"/>
          <w:lang w:val="uk-UA" w:eastAsia="uk-UA"/>
        </w:rPr>
        <w:t xml:space="preserve">, тиск якого компенсує гідравлічне опір водного контуру </w:t>
      </w:r>
      <w:r w:rsidRPr="00F6668B">
        <w:rPr>
          <w:position w:val="-12"/>
          <w:sz w:val="28"/>
          <w:lang w:val="uk-UA" w:eastAsia="uk-UA"/>
        </w:rPr>
        <w:object w:dxaOrig="580" w:dyaOrig="380">
          <v:shape id="_x0000_i1092" type="#_x0000_t75" style="width:28.8pt;height:18.8pt" o:ole="">
            <v:imagedata r:id="rId142" o:title=""/>
          </v:shape>
          <o:OLEObject Type="Embed" ProgID="Equation.3" ShapeID="_x0000_i1092" DrawAspect="Content" ObjectID="_1590995821" r:id="rId143"/>
        </w:object>
      </w:r>
      <w:r w:rsidRPr="00F6668B">
        <w:rPr>
          <w:sz w:val="28"/>
          <w:lang w:val="uk-UA" w:eastAsia="uk-UA"/>
        </w:rPr>
        <w:t xml:space="preserve">=27 </w:t>
      </w:r>
      <w:proofErr w:type="spellStart"/>
      <w:r w:rsidRPr="00F6668B">
        <w:rPr>
          <w:sz w:val="28"/>
          <w:lang w:val="uk-UA" w:eastAsia="uk-UA"/>
        </w:rPr>
        <w:t>кПа</w:t>
      </w:r>
      <w:proofErr w:type="spellEnd"/>
      <w:r w:rsidRPr="00F6668B">
        <w:rPr>
          <w:sz w:val="28"/>
          <w:lang w:val="uk-UA" w:eastAsia="uk-UA"/>
        </w:rPr>
        <w:t xml:space="preserve"> і забезпечує витрату води G</w:t>
      </w:r>
      <w:r w:rsidRPr="00F6668B">
        <w:rPr>
          <w:sz w:val="28"/>
          <w:vertAlign w:val="subscript"/>
          <w:lang w:val="uk-UA" w:eastAsia="uk-UA"/>
        </w:rPr>
        <w:t>1</w:t>
      </w:r>
      <w:r w:rsidRPr="00F6668B">
        <w:rPr>
          <w:sz w:val="28"/>
          <w:lang w:val="uk-UA" w:eastAsia="uk-UA"/>
        </w:rPr>
        <w:t>=1,17</w:t>
      </w:r>
      <w:r w:rsidRPr="00F6668B">
        <w:rPr>
          <w:sz w:val="28"/>
          <w:lang w:val="uk-UA" w:eastAsia="uk-UA"/>
        </w:rPr>
        <w:sym w:font="Symbol" w:char="F0D7"/>
      </w:r>
      <w:r w:rsidRPr="00F6668B">
        <w:rPr>
          <w:sz w:val="28"/>
          <w:lang w:val="uk-UA" w:eastAsia="uk-UA"/>
        </w:rPr>
        <w:t>10</w:t>
      </w:r>
      <w:r w:rsidRPr="00F6668B">
        <w:rPr>
          <w:sz w:val="28"/>
          <w:vertAlign w:val="superscript"/>
          <w:lang w:val="uk-UA" w:eastAsia="uk-UA"/>
        </w:rPr>
        <w:t>-3</w:t>
      </w:r>
      <w:r w:rsidRPr="00F6668B">
        <w:rPr>
          <w:sz w:val="28"/>
          <w:lang w:val="uk-UA" w:eastAsia="uk-UA"/>
        </w:rPr>
        <w:t xml:space="preserve"> м</w:t>
      </w:r>
      <w:r w:rsidRPr="00F6668B">
        <w:rPr>
          <w:sz w:val="28"/>
          <w:vertAlign w:val="superscript"/>
          <w:lang w:val="uk-UA" w:eastAsia="uk-UA"/>
        </w:rPr>
        <w:t>3</w:t>
      </w:r>
      <w:r w:rsidRPr="00F6668B">
        <w:rPr>
          <w:sz w:val="28"/>
          <w:lang w:val="uk-UA" w:eastAsia="uk-UA"/>
        </w:rPr>
        <w:t>/с при витратах потужності 50 Вт.</w:t>
      </w:r>
    </w:p>
    <w:p w:rsidR="00390296" w:rsidRDefault="00390296" w:rsidP="00390296">
      <w:pPr>
        <w:rPr>
          <w:sz w:val="28"/>
          <w:szCs w:val="28"/>
          <w:lang w:val="uk-UA" w:eastAsia="uk-UA"/>
        </w:rPr>
      </w:pPr>
    </w:p>
    <w:p w:rsidR="00390296" w:rsidRDefault="00390296" w:rsidP="00390296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br w:type="page"/>
      </w:r>
    </w:p>
    <w:p w:rsidR="00AC5B0A" w:rsidRPr="00390296" w:rsidRDefault="00094499" w:rsidP="00094499">
      <w:pPr>
        <w:rPr>
          <w:lang w:val="uk-UA"/>
        </w:rPr>
      </w:pPr>
      <w:r w:rsidRPr="000A3366">
        <w:rPr>
          <w:szCs w:val="28"/>
          <w:lang w:val="uk-UA"/>
        </w:rPr>
        <w:lastRenderedPageBreak/>
        <w:br w:type="page"/>
      </w:r>
    </w:p>
    <w:sectPr w:rsidR="00AC5B0A" w:rsidRPr="00390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92029"/>
    <w:multiLevelType w:val="hybridMultilevel"/>
    <w:tmpl w:val="E2D6D38C"/>
    <w:lvl w:ilvl="0" w:tplc="F274D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35"/>
    <w:rsid w:val="00091000"/>
    <w:rsid w:val="00094499"/>
    <w:rsid w:val="00390296"/>
    <w:rsid w:val="00470072"/>
    <w:rsid w:val="006E64E1"/>
    <w:rsid w:val="00705D6B"/>
    <w:rsid w:val="00CB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94499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094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094499"/>
    <w:pPr>
      <w:ind w:right="-58" w:firstLine="709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094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094499"/>
    <w:pPr>
      <w:spacing w:line="360" w:lineRule="auto"/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094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44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44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94499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094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094499"/>
    <w:pPr>
      <w:ind w:right="-58" w:firstLine="709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094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094499"/>
    <w:pPr>
      <w:spacing w:line="360" w:lineRule="auto"/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094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44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44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4.wmf"/><Relationship Id="rId133" Type="http://schemas.openxmlformats.org/officeDocument/2006/relationships/image" Target="media/image65.wmf"/><Relationship Id="rId138" Type="http://schemas.openxmlformats.org/officeDocument/2006/relationships/image" Target="media/image67.wmf"/><Relationship Id="rId16" Type="http://schemas.openxmlformats.org/officeDocument/2006/relationships/image" Target="media/image7.e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8.wmf"/><Relationship Id="rId102" Type="http://schemas.openxmlformats.org/officeDocument/2006/relationships/image" Target="media/image49.wmf"/><Relationship Id="rId123" Type="http://schemas.openxmlformats.org/officeDocument/2006/relationships/image" Target="media/image60.wmf"/><Relationship Id="rId128" Type="http://schemas.openxmlformats.org/officeDocument/2006/relationships/oleObject" Target="embeddings/oleObject60.bin"/><Relationship Id="rId144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4.bin"/><Relationship Id="rId22" Type="http://schemas.openxmlformats.org/officeDocument/2006/relationships/oleObject" Target="embeddings/oleObject7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3.wmf"/><Relationship Id="rId113" Type="http://schemas.openxmlformats.org/officeDocument/2006/relationships/image" Target="media/image55.emf"/><Relationship Id="rId118" Type="http://schemas.openxmlformats.org/officeDocument/2006/relationships/oleObject" Target="embeddings/oleObject55.bin"/><Relationship Id="rId134" Type="http://schemas.openxmlformats.org/officeDocument/2006/relationships/oleObject" Target="embeddings/oleObject63.bin"/><Relationship Id="rId139" Type="http://schemas.openxmlformats.org/officeDocument/2006/relationships/oleObject" Target="embeddings/oleObject66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1.wmf"/><Relationship Id="rId3" Type="http://schemas.microsoft.com/office/2007/relationships/stylesWithEffects" Target="stylesWithEffects.xml"/><Relationship Id="rId12" Type="http://schemas.openxmlformats.org/officeDocument/2006/relationships/image" Target="media/image5.wmf"/><Relationship Id="rId17" Type="http://schemas.openxmlformats.org/officeDocument/2006/relationships/chart" Target="charts/chart1.xml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oleObject" Target="embeddings/oleObject48.bin"/><Relationship Id="rId108" Type="http://schemas.openxmlformats.org/officeDocument/2006/relationships/image" Target="media/image52.wmf"/><Relationship Id="rId116" Type="http://schemas.openxmlformats.org/officeDocument/2006/relationships/oleObject" Target="embeddings/oleObject54.bin"/><Relationship Id="rId124" Type="http://schemas.openxmlformats.org/officeDocument/2006/relationships/oleObject" Target="embeddings/oleObject58.bin"/><Relationship Id="rId129" Type="http://schemas.openxmlformats.org/officeDocument/2006/relationships/image" Target="media/image63.wmf"/><Relationship Id="rId137" Type="http://schemas.openxmlformats.org/officeDocument/2006/relationships/oleObject" Target="embeddings/oleObject65.bin"/><Relationship Id="rId20" Type="http://schemas.openxmlformats.org/officeDocument/2006/relationships/oleObject" Target="embeddings/oleObject6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0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52.bin"/><Relationship Id="rId132" Type="http://schemas.openxmlformats.org/officeDocument/2006/relationships/oleObject" Target="embeddings/oleObject62.bin"/><Relationship Id="rId140" Type="http://schemas.openxmlformats.org/officeDocument/2006/relationships/image" Target="media/image68.wmf"/><Relationship Id="rId14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oleObject" Target="embeddings/oleObject4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image" Target="media/image51.wmf"/><Relationship Id="rId114" Type="http://schemas.openxmlformats.org/officeDocument/2006/relationships/oleObject" Target="embeddings/oleObject53.bin"/><Relationship Id="rId119" Type="http://schemas.openxmlformats.org/officeDocument/2006/relationships/image" Target="media/image58.wmf"/><Relationship Id="rId127" Type="http://schemas.openxmlformats.org/officeDocument/2006/relationships/image" Target="media/image62.wmf"/><Relationship Id="rId10" Type="http://schemas.openxmlformats.org/officeDocument/2006/relationships/image" Target="media/image4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5.bin"/><Relationship Id="rId81" Type="http://schemas.openxmlformats.org/officeDocument/2006/relationships/image" Target="media/image39.wmf"/><Relationship Id="rId86" Type="http://schemas.openxmlformats.org/officeDocument/2006/relationships/oleObject" Target="embeddings/oleObject39.bin"/><Relationship Id="rId94" Type="http://schemas.openxmlformats.org/officeDocument/2006/relationships/image" Target="media/image45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oleObject" Target="embeddings/oleObject57.bin"/><Relationship Id="rId130" Type="http://schemas.openxmlformats.org/officeDocument/2006/relationships/oleObject" Target="embeddings/oleObject61.bin"/><Relationship Id="rId135" Type="http://schemas.openxmlformats.org/officeDocument/2006/relationships/oleObject" Target="embeddings/oleObject64.bin"/><Relationship Id="rId143" Type="http://schemas.openxmlformats.org/officeDocument/2006/relationships/oleObject" Target="embeddings/oleObject68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1.bin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4.bin"/><Relationship Id="rId97" Type="http://schemas.openxmlformats.org/officeDocument/2006/relationships/oleObject" Target="embeddings/oleObject45.bin"/><Relationship Id="rId104" Type="http://schemas.openxmlformats.org/officeDocument/2006/relationships/image" Target="media/image50.wmf"/><Relationship Id="rId120" Type="http://schemas.openxmlformats.org/officeDocument/2006/relationships/oleObject" Target="embeddings/oleObject56.bin"/><Relationship Id="rId125" Type="http://schemas.openxmlformats.org/officeDocument/2006/relationships/image" Target="media/image61.wmf"/><Relationship Id="rId141" Type="http://schemas.openxmlformats.org/officeDocument/2006/relationships/oleObject" Target="embeddings/oleObject67.bin"/><Relationship Id="rId7" Type="http://schemas.openxmlformats.org/officeDocument/2006/relationships/image" Target="media/image2.jpeg"/><Relationship Id="rId71" Type="http://schemas.openxmlformats.org/officeDocument/2006/relationships/image" Target="media/image34.wmf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1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2.wmf"/><Relationship Id="rId110" Type="http://schemas.openxmlformats.org/officeDocument/2006/relationships/image" Target="media/image53.wmf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image" Target="media/image66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7.bin"/><Relationship Id="rId19" Type="http://schemas.openxmlformats.org/officeDocument/2006/relationships/image" Target="media/image8.wmf"/><Relationship Id="rId14" Type="http://schemas.openxmlformats.org/officeDocument/2006/relationships/image" Target="media/image6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7.wmf"/><Relationship Id="rId100" Type="http://schemas.openxmlformats.org/officeDocument/2006/relationships/image" Target="media/image48.wmf"/><Relationship Id="rId105" Type="http://schemas.openxmlformats.org/officeDocument/2006/relationships/oleObject" Target="embeddings/oleObject49.bin"/><Relationship Id="rId126" Type="http://schemas.openxmlformats.org/officeDocument/2006/relationships/oleObject" Target="embeddings/oleObject59.bin"/><Relationship Id="rId8" Type="http://schemas.openxmlformats.org/officeDocument/2006/relationships/image" Target="media/image3.emf"/><Relationship Id="rId51" Type="http://schemas.openxmlformats.org/officeDocument/2006/relationships/image" Target="media/image24.wmf"/><Relationship Id="rId72" Type="http://schemas.openxmlformats.org/officeDocument/2006/relationships/oleObject" Target="embeddings/oleObject32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7.wmf"/><Relationship Id="rId121" Type="http://schemas.openxmlformats.org/officeDocument/2006/relationships/image" Target="media/image59.wmf"/><Relationship Id="rId142" Type="http://schemas.openxmlformats.org/officeDocument/2006/relationships/image" Target="media/image69.w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588235294117646"/>
          <c:y val="0.19747899159663893"/>
          <c:w val="0.75163398692810568"/>
          <c:h val="0.54621848739495749"/>
        </c:manualLayout>
      </c:layout>
      <c:scatterChart>
        <c:scatterStyle val="lineMarker"/>
        <c:varyColors val="0"/>
        <c:ser>
          <c:idx val="0"/>
          <c:order val="0"/>
          <c:spPr>
            <a:ln w="28573">
              <a:noFill/>
            </a:ln>
          </c:spPr>
          <c:marker>
            <c:symbol val="diamond"/>
            <c:size val="4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trendline>
            <c:spPr>
              <a:ln w="25398">
                <a:solidFill>
                  <a:srgbClr val="000000"/>
                </a:solidFill>
                <a:prstDash val="solid"/>
              </a:ln>
            </c:spPr>
            <c:trendlineType val="linear"/>
            <c:dispRSqr val="0"/>
            <c:dispEq val="0"/>
          </c:trendline>
          <c:xVal>
            <c:numRef>
              <c:f>Лист3!$A$4:$A$14</c:f>
              <c:numCache>
                <c:formatCode>General</c:formatCode>
                <c:ptCount val="11"/>
                <c:pt idx="0">
                  <c:v>26</c:v>
                </c:pt>
                <c:pt idx="1">
                  <c:v>28</c:v>
                </c:pt>
                <c:pt idx="2">
                  <c:v>30</c:v>
                </c:pt>
                <c:pt idx="3">
                  <c:v>32</c:v>
                </c:pt>
                <c:pt idx="4">
                  <c:v>34</c:v>
                </c:pt>
                <c:pt idx="5">
                  <c:v>36</c:v>
                </c:pt>
                <c:pt idx="6">
                  <c:v>38</c:v>
                </c:pt>
                <c:pt idx="7">
                  <c:v>40</c:v>
                </c:pt>
                <c:pt idx="8">
                  <c:v>42</c:v>
                </c:pt>
                <c:pt idx="9">
                  <c:v>44</c:v>
                </c:pt>
                <c:pt idx="10">
                  <c:v>46</c:v>
                </c:pt>
              </c:numCache>
            </c:numRef>
          </c:xVal>
          <c:yVal>
            <c:numRef>
              <c:f>Лист3!$C$4:$C$14</c:f>
              <c:numCache>
                <c:formatCode>General</c:formatCode>
                <c:ptCount val="11"/>
                <c:pt idx="0">
                  <c:v>0</c:v>
                </c:pt>
                <c:pt idx="1">
                  <c:v>271.56</c:v>
                </c:pt>
                <c:pt idx="2">
                  <c:v>543.12</c:v>
                </c:pt>
                <c:pt idx="3">
                  <c:v>814.68000000000052</c:v>
                </c:pt>
                <c:pt idx="4">
                  <c:v>1086.24</c:v>
                </c:pt>
                <c:pt idx="5">
                  <c:v>1357.8</c:v>
                </c:pt>
                <c:pt idx="6">
                  <c:v>1629.36</c:v>
                </c:pt>
                <c:pt idx="7">
                  <c:v>1900.92</c:v>
                </c:pt>
                <c:pt idx="8">
                  <c:v>2172.48</c:v>
                </c:pt>
                <c:pt idx="9">
                  <c:v>2444.04</c:v>
                </c:pt>
                <c:pt idx="10">
                  <c:v>2715.6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7581952"/>
        <c:axId val="337584128"/>
      </c:scatterChart>
      <c:valAx>
        <c:axId val="337581952"/>
        <c:scaling>
          <c:orientation val="minMax"/>
          <c:max val="46"/>
          <c:min val="26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4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en-US" sz="1400" b="0" i="0" u="none" strike="noStrike" baseline="0">
                    <a:solidFill>
                      <a:srgbClr val="000000"/>
                    </a:solidFill>
                    <a:latin typeface="Arial Cyr"/>
                    <a:cs typeface="Arial Cyr"/>
                  </a:rPr>
                  <a:t>t</a:t>
                </a:r>
                <a:r>
                  <a:rPr lang="en-US" sz="1400" b="0" i="0" u="none" strike="noStrike" baseline="-25000">
                    <a:solidFill>
                      <a:srgbClr val="000000"/>
                    </a:solidFill>
                    <a:latin typeface="Arial Cyr"/>
                    <a:cs typeface="Arial Cyr"/>
                  </a:rPr>
                  <a:t>a</a:t>
                </a:r>
                <a:r>
                  <a:rPr lang="en-US" sz="1400" b="0" i="0" u="none" strike="noStrike" baseline="0">
                    <a:solidFill>
                      <a:srgbClr val="000000"/>
                    </a:solidFill>
                    <a:latin typeface="Arial Cyr"/>
                    <a:cs typeface="Arial Cyr"/>
                  </a:rPr>
                  <a:t>, </a:t>
                </a:r>
                <a:r>
                  <a:rPr lang="ru-RU" sz="1400" b="0" i="0" u="none" strike="noStrike" baseline="30000">
                    <a:solidFill>
                      <a:srgbClr val="000000"/>
                    </a:solidFill>
                    <a:latin typeface="Arial Cyr"/>
                    <a:cs typeface="Arial Cyr"/>
                  </a:rPr>
                  <a:t>о</a:t>
                </a:r>
                <a:r>
                  <a:rPr lang="ru-RU" sz="1400" b="0" i="0" u="none" strike="noStrike" baseline="0">
                    <a:solidFill>
                      <a:srgbClr val="000000"/>
                    </a:solidFill>
                    <a:latin typeface="Arial Cyr"/>
                    <a:cs typeface="Arial Cyr"/>
                  </a:rPr>
                  <a:t>С</a:t>
                </a:r>
              </a:p>
            </c:rich>
          </c:tx>
          <c:layout>
            <c:manualLayout>
              <c:xMode val="edge"/>
              <c:yMode val="edge"/>
              <c:x val="0.83660130718954384"/>
              <c:y val="0.84033613445378164"/>
            </c:manualLayout>
          </c:layout>
          <c:overlay val="0"/>
          <c:spPr>
            <a:noFill/>
            <a:ln w="25398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37584128"/>
        <c:crosses val="autoZero"/>
        <c:crossBetween val="midCat"/>
        <c:majorUnit val="4"/>
      </c:valAx>
      <c:valAx>
        <c:axId val="337584128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14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en-US" sz="1400" b="0" i="0" u="none" strike="noStrike" baseline="0">
                    <a:solidFill>
                      <a:srgbClr val="000000"/>
                    </a:solidFill>
                    <a:latin typeface="Arial Cyr"/>
                    <a:cs typeface="Arial Cyr"/>
                  </a:rPr>
                  <a:t>Q</a:t>
                </a:r>
                <a:r>
                  <a:rPr lang="en-US" sz="1400" b="0" i="0" u="none" strike="noStrike" baseline="-25000">
                    <a:solidFill>
                      <a:srgbClr val="000000"/>
                    </a:solidFill>
                    <a:latin typeface="Arial Cyr"/>
                    <a:cs typeface="Arial Cyr"/>
                  </a:rPr>
                  <a:t>x</a:t>
                </a:r>
                <a:r>
                  <a:rPr lang="en-US" sz="1400" b="0" i="0" u="none" strike="noStrike" baseline="0">
                    <a:solidFill>
                      <a:srgbClr val="000000"/>
                    </a:solidFill>
                    <a:latin typeface="Arial Cyr"/>
                    <a:cs typeface="Arial Cyr"/>
                  </a:rPr>
                  <a:t>,</a:t>
                </a:r>
                <a:r>
                  <a:rPr lang="ru-RU" sz="1400" b="0" i="0" u="none" strike="noStrike" baseline="0">
                    <a:solidFill>
                      <a:srgbClr val="000000"/>
                    </a:solidFill>
                    <a:latin typeface="Arial Cyr"/>
                    <a:cs typeface="Arial Cyr"/>
                  </a:rPr>
                  <a:t>Вт</a:t>
                </a:r>
              </a:p>
            </c:rich>
          </c:tx>
          <c:layout>
            <c:manualLayout>
              <c:xMode val="edge"/>
              <c:yMode val="edge"/>
              <c:x val="0"/>
              <c:y val="0"/>
            </c:manualLayout>
          </c:layout>
          <c:overlay val="0"/>
          <c:spPr>
            <a:noFill/>
            <a:ln w="25398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37581952"/>
        <c:crosses val="autoZero"/>
        <c:crossBetween val="midCat"/>
        <c:majorUnit val="1000"/>
      </c:valAx>
      <c:spPr>
        <a:solidFill>
          <a:srgbClr val="FFFFFF"/>
        </a:solidFill>
        <a:ln w="12699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2392</Words>
  <Characters>13639</Characters>
  <Application>Microsoft Office Word</Application>
  <DocSecurity>0</DocSecurity>
  <Lines>113</Lines>
  <Paragraphs>31</Paragraphs>
  <ScaleCrop>false</ScaleCrop>
  <Company/>
  <LinksUpToDate>false</LinksUpToDate>
  <CharactersWithSpaces>16000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Olena</cp:lastModifiedBy>
  <cp:revision>4</cp:revision>
  <dcterms:created xsi:type="dcterms:W3CDTF">2018-06-20T07:02:00Z</dcterms:created>
  <dcterms:modified xsi:type="dcterms:W3CDTF">2018-06-20T07:26:00Z</dcterms:modified>
</cp:coreProperties>
</file>