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9248" w14:textId="77777777" w:rsidR="00A5207C" w:rsidRPr="001A56DD" w:rsidRDefault="00A5207C" w:rsidP="00A5207C">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МІНІСТЕРСТВО ОСВІТИ І НАУКИ УКРАЇНИ</w:t>
      </w:r>
    </w:p>
    <w:p w14:paraId="1BE1D8DB" w14:textId="77777777" w:rsidR="00A5207C" w:rsidRPr="001A56DD" w:rsidRDefault="00A5207C" w:rsidP="00A5207C">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СХІДНОУКРАЇНСЬКИЙ НАЦІОНАЛЬНИЙ УНІВЕРСИТЕТ</w:t>
      </w:r>
    </w:p>
    <w:p w14:paraId="42491769" w14:textId="77777777" w:rsidR="00A5207C" w:rsidRDefault="00A5207C" w:rsidP="00A5207C">
      <w:pPr>
        <w:widowControl w:val="0"/>
        <w:spacing w:line="360" w:lineRule="auto"/>
        <w:jc w:val="center"/>
        <w:rPr>
          <w:rFonts w:ascii="Times New Roman" w:hAnsi="Times New Roman" w:cs="Times New Roman"/>
          <w:caps/>
          <w:sz w:val="28"/>
          <w:szCs w:val="28"/>
          <w:lang w:val="uk-UA"/>
        </w:rPr>
      </w:pPr>
      <w:r w:rsidRPr="001A56DD">
        <w:rPr>
          <w:rFonts w:ascii="Times New Roman" w:hAnsi="Times New Roman" w:cs="Times New Roman"/>
          <w:sz w:val="28"/>
          <w:szCs w:val="28"/>
          <w:lang w:val="uk-UA"/>
        </w:rPr>
        <w:t xml:space="preserve">імені </w:t>
      </w:r>
      <w:r w:rsidRPr="001A56DD">
        <w:rPr>
          <w:rFonts w:ascii="Times New Roman" w:hAnsi="Times New Roman" w:cs="Times New Roman"/>
          <w:caps/>
          <w:sz w:val="28"/>
          <w:szCs w:val="28"/>
          <w:lang w:val="uk-UA"/>
        </w:rPr>
        <w:t>Володимира Даля</w:t>
      </w:r>
    </w:p>
    <w:p w14:paraId="0913E66C" w14:textId="77777777" w:rsidR="00A5207C" w:rsidRDefault="00A5207C" w:rsidP="00A5207C">
      <w:pPr>
        <w:widowControl w:val="0"/>
        <w:spacing w:line="360" w:lineRule="auto"/>
        <w:jc w:val="center"/>
        <w:rPr>
          <w:rFonts w:ascii="Times New Roman" w:hAnsi="Times New Roman" w:cs="Times New Roman"/>
          <w:caps/>
          <w:sz w:val="28"/>
          <w:szCs w:val="28"/>
          <w:lang w:val="uk-UA"/>
        </w:rPr>
      </w:pPr>
    </w:p>
    <w:p w14:paraId="5B7B7774" w14:textId="77777777" w:rsidR="00A5207C" w:rsidRDefault="00A5207C" w:rsidP="00A5207C">
      <w:pPr>
        <w:widowControl w:val="0"/>
        <w:spacing w:line="360" w:lineRule="auto"/>
        <w:jc w:val="center"/>
        <w:rPr>
          <w:rFonts w:ascii="Times New Roman" w:hAnsi="Times New Roman" w:cs="Times New Roman"/>
          <w:caps/>
          <w:sz w:val="28"/>
          <w:szCs w:val="28"/>
          <w:lang w:val="uk-UA"/>
        </w:rPr>
      </w:pPr>
    </w:p>
    <w:p w14:paraId="2AA27C27" w14:textId="77777777" w:rsidR="00A5207C" w:rsidRPr="001A56DD" w:rsidRDefault="00A5207C" w:rsidP="00A5207C">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МЕТОДИЧНІ ВКАЗІВКИ</w:t>
      </w:r>
    </w:p>
    <w:p w14:paraId="3681A3EF" w14:textId="203D496D" w:rsidR="00A5207C" w:rsidRPr="001A56DD" w:rsidRDefault="00A5207C" w:rsidP="00A5207C">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 xml:space="preserve">до </w:t>
      </w:r>
      <w:r w:rsidR="00B21D93">
        <w:rPr>
          <w:rFonts w:ascii="Times New Roman" w:hAnsi="Times New Roman" w:cs="Times New Roman"/>
          <w:sz w:val="28"/>
          <w:szCs w:val="28"/>
          <w:lang w:val="uk-UA"/>
        </w:rPr>
        <w:t>практичних занять</w:t>
      </w:r>
      <w:r w:rsidRPr="001A56DD">
        <w:rPr>
          <w:rFonts w:ascii="Times New Roman" w:hAnsi="Times New Roman" w:cs="Times New Roman"/>
          <w:sz w:val="28"/>
          <w:szCs w:val="28"/>
          <w:lang w:val="uk-UA"/>
        </w:rPr>
        <w:t xml:space="preserve"> з </w:t>
      </w:r>
      <w:r w:rsidR="00B21D93">
        <w:rPr>
          <w:rFonts w:ascii="Times New Roman" w:hAnsi="Times New Roman" w:cs="Times New Roman"/>
          <w:sz w:val="28"/>
          <w:szCs w:val="28"/>
          <w:lang w:val="uk-UA"/>
        </w:rPr>
        <w:t>курсу</w:t>
      </w:r>
    </w:p>
    <w:p w14:paraId="267AD168" w14:textId="77777777" w:rsidR="00A5207C" w:rsidRPr="001A56DD" w:rsidRDefault="00A5207C" w:rsidP="00A5207C">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«ГІДРОМАШИНИ, ГІДРОПНЕВМОПРИВОДИ ТА ГІДРОПНЕВМО</w:t>
      </w:r>
      <w:bookmarkStart w:id="0" w:name="_GoBack"/>
      <w:bookmarkEnd w:id="0"/>
      <w:r w:rsidRPr="001A56DD">
        <w:rPr>
          <w:rFonts w:ascii="Times New Roman" w:hAnsi="Times New Roman" w:cs="Times New Roman"/>
          <w:sz w:val="28"/>
          <w:szCs w:val="28"/>
          <w:lang w:val="uk-UA"/>
        </w:rPr>
        <w:t>АВТОМАТИКА»</w:t>
      </w:r>
    </w:p>
    <w:p w14:paraId="50C0447E" w14:textId="7B55F8F6" w:rsidR="00A5207C" w:rsidRPr="001A56DD" w:rsidRDefault="00A5207C" w:rsidP="00A5207C">
      <w:pPr>
        <w:widowControl w:val="0"/>
        <w:spacing w:line="360" w:lineRule="auto"/>
        <w:jc w:val="center"/>
        <w:rPr>
          <w:rFonts w:ascii="Times New Roman" w:hAnsi="Times New Roman" w:cs="Times New Roman"/>
          <w:i/>
          <w:sz w:val="28"/>
          <w:szCs w:val="28"/>
          <w:lang w:val="uk-UA"/>
        </w:rPr>
      </w:pPr>
      <w:r w:rsidRPr="001A56DD">
        <w:rPr>
          <w:rFonts w:ascii="Times New Roman" w:hAnsi="Times New Roman" w:cs="Times New Roman"/>
          <w:i/>
          <w:sz w:val="28"/>
          <w:szCs w:val="28"/>
          <w:lang w:val="uk-UA"/>
        </w:rPr>
        <w:t xml:space="preserve"> для здобувачів </w:t>
      </w:r>
      <w:r w:rsidR="00B21D93">
        <w:rPr>
          <w:rFonts w:ascii="Times New Roman" w:hAnsi="Times New Roman" w:cs="Times New Roman"/>
          <w:i/>
          <w:sz w:val="28"/>
          <w:szCs w:val="28"/>
          <w:lang w:val="uk-UA"/>
        </w:rPr>
        <w:t xml:space="preserve">першого (бакалаврського) рівня </w:t>
      </w:r>
      <w:r w:rsidRPr="001A56DD">
        <w:rPr>
          <w:rFonts w:ascii="Times New Roman" w:hAnsi="Times New Roman" w:cs="Times New Roman"/>
          <w:i/>
          <w:sz w:val="28"/>
          <w:szCs w:val="28"/>
          <w:lang w:val="uk-UA"/>
        </w:rPr>
        <w:t xml:space="preserve">вищої освіти </w:t>
      </w:r>
      <w:r w:rsidR="00B21D93">
        <w:rPr>
          <w:rFonts w:ascii="Times New Roman" w:hAnsi="Times New Roman" w:cs="Times New Roman"/>
          <w:i/>
          <w:sz w:val="28"/>
          <w:szCs w:val="28"/>
          <w:lang w:val="uk-UA"/>
        </w:rPr>
        <w:t xml:space="preserve">за </w:t>
      </w:r>
      <w:r w:rsidRPr="001A56DD">
        <w:rPr>
          <w:rFonts w:ascii="Times New Roman" w:hAnsi="Times New Roman" w:cs="Times New Roman"/>
          <w:i/>
          <w:sz w:val="28"/>
          <w:szCs w:val="28"/>
          <w:lang w:val="uk-UA"/>
        </w:rPr>
        <w:t>спеціальност</w:t>
      </w:r>
      <w:r w:rsidR="00B21D93">
        <w:rPr>
          <w:rFonts w:ascii="Times New Roman" w:hAnsi="Times New Roman" w:cs="Times New Roman"/>
          <w:i/>
          <w:sz w:val="28"/>
          <w:szCs w:val="28"/>
          <w:lang w:val="uk-UA"/>
        </w:rPr>
        <w:t xml:space="preserve">ями 131 «Прикладна механіка», </w:t>
      </w:r>
      <w:r w:rsidRPr="001A56DD">
        <w:rPr>
          <w:rFonts w:ascii="Times New Roman" w:hAnsi="Times New Roman" w:cs="Times New Roman"/>
          <w:i/>
          <w:sz w:val="28"/>
          <w:szCs w:val="28"/>
          <w:lang w:val="uk-UA"/>
        </w:rPr>
        <w:t xml:space="preserve"> 133</w:t>
      </w:r>
      <w:r>
        <w:rPr>
          <w:rFonts w:ascii="Times New Roman" w:hAnsi="Times New Roman" w:cs="Times New Roman"/>
          <w:i/>
          <w:sz w:val="28"/>
          <w:szCs w:val="28"/>
          <w:lang w:val="uk-UA"/>
        </w:rPr>
        <w:t xml:space="preserve"> </w:t>
      </w:r>
      <w:r w:rsidR="00B21D93">
        <w:rPr>
          <w:rFonts w:ascii="Times New Roman" w:hAnsi="Times New Roman" w:cs="Times New Roman"/>
          <w:i/>
          <w:sz w:val="28"/>
          <w:szCs w:val="28"/>
          <w:lang w:val="uk-UA"/>
        </w:rPr>
        <w:t>«</w:t>
      </w:r>
      <w:r w:rsidRPr="001A56DD">
        <w:rPr>
          <w:rFonts w:ascii="Times New Roman" w:hAnsi="Times New Roman" w:cs="Times New Roman"/>
          <w:i/>
          <w:sz w:val="28"/>
          <w:szCs w:val="28"/>
          <w:lang w:val="uk-UA"/>
        </w:rPr>
        <w:t>Галузеве машинобудування</w:t>
      </w:r>
      <w:r w:rsidR="00B21D93">
        <w:rPr>
          <w:rFonts w:ascii="Times New Roman" w:hAnsi="Times New Roman" w:cs="Times New Roman"/>
          <w:i/>
          <w:sz w:val="28"/>
          <w:szCs w:val="28"/>
          <w:lang w:val="uk-UA"/>
        </w:rPr>
        <w:t>»</w:t>
      </w:r>
    </w:p>
    <w:p w14:paraId="7B107B13" w14:textId="77777777" w:rsidR="00A5207C" w:rsidRPr="001A56DD" w:rsidRDefault="00A5207C" w:rsidP="00A5207C">
      <w:pPr>
        <w:widowControl w:val="0"/>
        <w:spacing w:line="360" w:lineRule="auto"/>
        <w:jc w:val="center"/>
        <w:rPr>
          <w:rFonts w:ascii="Times New Roman" w:hAnsi="Times New Roman" w:cs="Times New Roman"/>
          <w:i/>
          <w:sz w:val="28"/>
          <w:szCs w:val="28"/>
          <w:lang w:val="uk-UA"/>
        </w:rPr>
      </w:pPr>
      <w:r w:rsidRPr="001A56DD">
        <w:rPr>
          <w:rFonts w:ascii="Times New Roman" w:hAnsi="Times New Roman" w:cs="Times New Roman"/>
          <w:i/>
          <w:sz w:val="28"/>
          <w:szCs w:val="28"/>
          <w:lang w:val="uk-UA"/>
        </w:rPr>
        <w:t>(Електронне видання)</w:t>
      </w:r>
    </w:p>
    <w:p w14:paraId="424E77EC" w14:textId="77777777" w:rsidR="00A5207C" w:rsidRDefault="00A5207C" w:rsidP="00A5207C">
      <w:pPr>
        <w:widowControl w:val="0"/>
        <w:spacing w:line="360" w:lineRule="auto"/>
        <w:jc w:val="center"/>
        <w:rPr>
          <w:rFonts w:ascii="Times New Roman" w:hAnsi="Times New Roman" w:cs="Times New Roman"/>
          <w:i/>
          <w:sz w:val="28"/>
          <w:szCs w:val="28"/>
          <w:lang w:val="uk-UA"/>
        </w:rPr>
      </w:pPr>
    </w:p>
    <w:p w14:paraId="575B617D" w14:textId="77777777" w:rsidR="00A5207C" w:rsidRPr="001A56DD" w:rsidRDefault="00A5207C" w:rsidP="00A5207C">
      <w:pPr>
        <w:widowControl w:val="0"/>
        <w:spacing w:line="360" w:lineRule="auto"/>
        <w:jc w:val="center"/>
        <w:rPr>
          <w:rFonts w:ascii="Times New Roman" w:hAnsi="Times New Roman" w:cs="Times New Roman"/>
          <w:i/>
          <w:sz w:val="28"/>
          <w:szCs w:val="28"/>
          <w:lang w:val="uk-UA"/>
        </w:rPr>
      </w:pPr>
    </w:p>
    <w:p w14:paraId="67B7E08F" w14:textId="77777777" w:rsidR="00A5207C" w:rsidRPr="001A56DD" w:rsidRDefault="00A5207C" w:rsidP="00A5207C">
      <w:pPr>
        <w:widowControl w:val="0"/>
        <w:spacing w:line="360" w:lineRule="auto"/>
        <w:jc w:val="center"/>
        <w:rPr>
          <w:rFonts w:ascii="Times New Roman" w:hAnsi="Times New Roman" w:cs="Times New Roman"/>
          <w:i/>
          <w:sz w:val="28"/>
          <w:szCs w:val="28"/>
          <w:lang w:val="uk-UA"/>
        </w:rPr>
      </w:pPr>
    </w:p>
    <w:tbl>
      <w:tblPr>
        <w:tblStyle w:val="a5"/>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tblGrid>
      <w:tr w:rsidR="00A5207C" w:rsidRPr="003B7738" w14:paraId="0CBC8563" w14:textId="77777777" w:rsidTr="004B6F64">
        <w:tc>
          <w:tcPr>
            <w:tcW w:w="3962" w:type="dxa"/>
          </w:tcPr>
          <w:p w14:paraId="142EBA39" w14:textId="77777777" w:rsidR="00A5207C" w:rsidRPr="001A56DD" w:rsidRDefault="00A5207C" w:rsidP="004B6F64">
            <w:pPr>
              <w:widowControl w:val="0"/>
              <w:rPr>
                <w:rFonts w:ascii="Times New Roman" w:hAnsi="Times New Roman" w:cs="Times New Roman"/>
                <w:sz w:val="28"/>
                <w:szCs w:val="28"/>
                <w:lang w:val="uk-UA"/>
              </w:rPr>
            </w:pPr>
            <w:r w:rsidRPr="001A56DD">
              <w:rPr>
                <w:rFonts w:ascii="Times New Roman" w:hAnsi="Times New Roman" w:cs="Times New Roman"/>
                <w:sz w:val="28"/>
                <w:szCs w:val="28"/>
                <w:lang w:val="uk-UA"/>
              </w:rPr>
              <w:t>ЗАТВЕРДЖЕНО</w:t>
            </w:r>
          </w:p>
          <w:p w14:paraId="5FAAE23D" w14:textId="77777777" w:rsidR="00A5207C" w:rsidRPr="001A56DD" w:rsidRDefault="00A5207C" w:rsidP="004B6F64">
            <w:pPr>
              <w:widowControl w:val="0"/>
              <w:rPr>
                <w:rFonts w:ascii="Times New Roman" w:hAnsi="Times New Roman" w:cs="Times New Roman"/>
                <w:sz w:val="28"/>
                <w:szCs w:val="28"/>
                <w:lang w:val="uk-UA"/>
              </w:rPr>
            </w:pPr>
            <w:r w:rsidRPr="001A56DD">
              <w:rPr>
                <w:rFonts w:ascii="Times New Roman" w:hAnsi="Times New Roman" w:cs="Times New Roman"/>
                <w:sz w:val="28"/>
                <w:szCs w:val="28"/>
                <w:lang w:val="uk-UA"/>
              </w:rPr>
              <w:t>на засіданні кафедри</w:t>
            </w:r>
          </w:p>
          <w:p w14:paraId="39B62D94" w14:textId="77777777" w:rsidR="00A5207C" w:rsidRPr="001A56DD" w:rsidRDefault="00A5207C" w:rsidP="004B6F64">
            <w:pPr>
              <w:widowControl w:val="0"/>
              <w:rPr>
                <w:rFonts w:ascii="Times New Roman" w:hAnsi="Times New Roman" w:cs="Times New Roman"/>
                <w:sz w:val="28"/>
                <w:szCs w:val="28"/>
                <w:lang w:val="uk-UA"/>
              </w:rPr>
            </w:pPr>
            <w:r w:rsidRPr="001A56DD">
              <w:rPr>
                <w:rFonts w:ascii="Times New Roman" w:hAnsi="Times New Roman" w:cs="Times New Roman"/>
                <w:sz w:val="28"/>
                <w:szCs w:val="28"/>
                <w:lang w:val="uk-UA"/>
              </w:rPr>
              <w:t>машинобудування та прикладної механіки</w:t>
            </w:r>
          </w:p>
          <w:p w14:paraId="1CFF646E" w14:textId="2FC457C2" w:rsidR="00A5207C" w:rsidRPr="001A56DD" w:rsidRDefault="00A5207C" w:rsidP="004B6F64">
            <w:pPr>
              <w:widowControl w:val="0"/>
              <w:rPr>
                <w:rFonts w:ascii="Times New Roman" w:hAnsi="Times New Roman" w:cs="Times New Roman"/>
                <w:sz w:val="28"/>
                <w:szCs w:val="28"/>
                <w:lang w:val="uk-UA"/>
              </w:rPr>
            </w:pPr>
            <w:r>
              <w:rPr>
                <w:rFonts w:ascii="Times New Roman" w:hAnsi="Times New Roman" w:cs="Times New Roman"/>
                <w:sz w:val="28"/>
                <w:szCs w:val="28"/>
                <w:lang w:val="uk-UA"/>
              </w:rPr>
              <w:t>Протокол №</w:t>
            </w:r>
            <w:r w:rsidRPr="000A08EE">
              <w:rPr>
                <w:rFonts w:ascii="Times New Roman" w:hAnsi="Times New Roman" w:cs="Times New Roman"/>
                <w:sz w:val="28"/>
                <w:szCs w:val="28"/>
                <w:lang w:val="uk-UA"/>
              </w:rPr>
              <w:t xml:space="preserve"> </w:t>
            </w:r>
            <w:r w:rsidR="00C76054" w:rsidRPr="000A08EE">
              <w:rPr>
                <w:rFonts w:ascii="Times New Roman" w:hAnsi="Times New Roman" w:cs="Times New Roman"/>
                <w:sz w:val="28"/>
                <w:szCs w:val="28"/>
                <w:lang w:val="uk-UA"/>
              </w:rPr>
              <w:t>4</w:t>
            </w:r>
            <w:r w:rsidRPr="000A08EE">
              <w:rPr>
                <w:rFonts w:ascii="Times New Roman" w:hAnsi="Times New Roman" w:cs="Times New Roman"/>
                <w:sz w:val="28"/>
                <w:szCs w:val="28"/>
                <w:lang w:val="uk-UA"/>
              </w:rPr>
              <w:t xml:space="preserve"> в</w:t>
            </w:r>
            <w:r w:rsidRPr="001A56DD">
              <w:rPr>
                <w:rFonts w:ascii="Times New Roman" w:hAnsi="Times New Roman" w:cs="Times New Roman"/>
                <w:sz w:val="28"/>
                <w:szCs w:val="28"/>
                <w:lang w:val="uk-UA"/>
              </w:rPr>
              <w:t xml:space="preserve">ід </w:t>
            </w:r>
            <w:r w:rsidR="00C76054">
              <w:rPr>
                <w:rFonts w:ascii="Times New Roman" w:hAnsi="Times New Roman" w:cs="Times New Roman"/>
                <w:sz w:val="28"/>
                <w:szCs w:val="28"/>
                <w:lang w:val="uk-UA"/>
              </w:rPr>
              <w:t>14</w:t>
            </w:r>
            <w:r w:rsidRPr="000A08EE">
              <w:rPr>
                <w:rFonts w:ascii="Times New Roman" w:hAnsi="Times New Roman" w:cs="Times New Roman"/>
                <w:sz w:val="28"/>
                <w:szCs w:val="28"/>
                <w:lang w:val="uk-UA"/>
              </w:rPr>
              <w:t>.04.202</w:t>
            </w:r>
            <w:r w:rsidR="00C76054" w:rsidRPr="000A08EE">
              <w:rPr>
                <w:rFonts w:ascii="Times New Roman" w:hAnsi="Times New Roman" w:cs="Times New Roman"/>
                <w:sz w:val="28"/>
                <w:szCs w:val="28"/>
                <w:lang w:val="uk-UA"/>
              </w:rPr>
              <w:t>1</w:t>
            </w:r>
            <w:r w:rsidRPr="000A08EE">
              <w:rPr>
                <w:rFonts w:ascii="Times New Roman" w:hAnsi="Times New Roman" w:cs="Times New Roman"/>
                <w:sz w:val="28"/>
                <w:szCs w:val="28"/>
                <w:lang w:val="uk-UA"/>
              </w:rPr>
              <w:t xml:space="preserve"> р.</w:t>
            </w:r>
          </w:p>
        </w:tc>
      </w:tr>
    </w:tbl>
    <w:p w14:paraId="3755EDFF" w14:textId="77777777" w:rsidR="00A5207C" w:rsidRDefault="00A5207C" w:rsidP="00A5207C">
      <w:pPr>
        <w:widowControl w:val="0"/>
        <w:spacing w:line="360" w:lineRule="auto"/>
        <w:ind w:firstLine="709"/>
        <w:jc w:val="right"/>
        <w:rPr>
          <w:rFonts w:ascii="Times New Roman" w:hAnsi="Times New Roman" w:cs="Times New Roman"/>
          <w:b/>
          <w:sz w:val="28"/>
          <w:szCs w:val="28"/>
          <w:lang w:val="uk-UA"/>
        </w:rPr>
      </w:pPr>
    </w:p>
    <w:p w14:paraId="769830F7" w14:textId="77777777" w:rsidR="00A5207C" w:rsidRPr="001A56DD" w:rsidRDefault="00A5207C" w:rsidP="00A5207C">
      <w:pPr>
        <w:widowControl w:val="0"/>
        <w:spacing w:line="360" w:lineRule="auto"/>
        <w:ind w:firstLine="709"/>
        <w:jc w:val="right"/>
        <w:rPr>
          <w:rFonts w:ascii="Times New Roman" w:hAnsi="Times New Roman" w:cs="Times New Roman"/>
          <w:b/>
          <w:sz w:val="28"/>
          <w:szCs w:val="28"/>
          <w:lang w:val="uk-UA"/>
        </w:rPr>
      </w:pPr>
    </w:p>
    <w:p w14:paraId="479B720F" w14:textId="77777777" w:rsidR="00A5207C" w:rsidRPr="001A56DD" w:rsidRDefault="00A5207C" w:rsidP="00A5207C">
      <w:pPr>
        <w:widowControl w:val="0"/>
        <w:spacing w:line="360" w:lineRule="auto"/>
        <w:ind w:firstLine="709"/>
        <w:jc w:val="center"/>
        <w:rPr>
          <w:rFonts w:ascii="Times New Roman" w:hAnsi="Times New Roman" w:cs="Times New Roman"/>
          <w:b/>
          <w:sz w:val="28"/>
          <w:szCs w:val="28"/>
          <w:lang w:val="uk-UA"/>
        </w:rPr>
      </w:pPr>
    </w:p>
    <w:p w14:paraId="31738CE1" w14:textId="5E3CE50E" w:rsidR="00A5207C" w:rsidRPr="001A56DD" w:rsidRDefault="00A5207C" w:rsidP="00A5207C">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Сєвєродонецьк 202</w:t>
      </w:r>
      <w:r>
        <w:rPr>
          <w:rFonts w:ascii="Times New Roman" w:hAnsi="Times New Roman" w:cs="Times New Roman"/>
          <w:sz w:val="28"/>
          <w:szCs w:val="28"/>
          <w:lang w:val="uk-UA"/>
        </w:rPr>
        <w:t>1</w:t>
      </w:r>
    </w:p>
    <w:p w14:paraId="38F06F00" w14:textId="77777777" w:rsidR="00A5207C" w:rsidRPr="001A56DD" w:rsidRDefault="00A5207C" w:rsidP="00A5207C">
      <w:pPr>
        <w:rPr>
          <w:rFonts w:ascii="Times New Roman" w:hAnsi="Times New Roman" w:cs="Times New Roman"/>
          <w:sz w:val="28"/>
          <w:szCs w:val="28"/>
          <w:lang w:val="uk-UA"/>
        </w:rPr>
      </w:pPr>
      <w:r w:rsidRPr="001A56DD">
        <w:rPr>
          <w:rFonts w:ascii="Times New Roman" w:hAnsi="Times New Roman" w:cs="Times New Roman"/>
          <w:sz w:val="28"/>
          <w:szCs w:val="28"/>
          <w:lang w:val="uk-UA"/>
        </w:rPr>
        <w:br w:type="page"/>
      </w:r>
    </w:p>
    <w:p w14:paraId="53A629A9" w14:textId="378C3C0C" w:rsidR="00586D3A" w:rsidRPr="001A56DD" w:rsidRDefault="00586D3A" w:rsidP="00586D3A">
      <w:pPr>
        <w:pStyle w:val="a6"/>
        <w:spacing w:line="360" w:lineRule="auto"/>
        <w:rPr>
          <w:rFonts w:ascii="Times New Roman" w:hAnsi="Times New Roman" w:cs="Times New Roman"/>
          <w:sz w:val="28"/>
          <w:szCs w:val="28"/>
          <w:lang w:val="uk-UA"/>
        </w:rPr>
      </w:pPr>
      <w:r w:rsidRPr="00E11B08">
        <w:rPr>
          <w:rFonts w:ascii="Times New Roman" w:hAnsi="Times New Roman" w:cs="Times New Roman"/>
          <w:bCs/>
          <w:color w:val="222222"/>
          <w:sz w:val="28"/>
          <w:szCs w:val="28"/>
          <w:shd w:val="clear" w:color="auto" w:fill="FFFFFF"/>
          <w:lang w:val="uk-UA"/>
        </w:rPr>
        <w:lastRenderedPageBreak/>
        <w:t>УДК</w:t>
      </w:r>
      <w:r w:rsidR="00DD48C4">
        <w:rPr>
          <w:rFonts w:ascii="Times New Roman" w:hAnsi="Times New Roman" w:cs="Times New Roman"/>
          <w:bCs/>
          <w:color w:val="222222"/>
          <w:sz w:val="28"/>
          <w:szCs w:val="28"/>
          <w:shd w:val="clear" w:color="auto" w:fill="FFFFFF"/>
          <w:lang w:val="uk-UA"/>
        </w:rPr>
        <w:t xml:space="preserve"> 621 : 531 (076)</w:t>
      </w:r>
    </w:p>
    <w:p w14:paraId="2899189B" w14:textId="77777777" w:rsidR="00586D3A" w:rsidRPr="001A56DD" w:rsidRDefault="00586D3A" w:rsidP="00586D3A">
      <w:pPr>
        <w:spacing w:line="360" w:lineRule="auto"/>
        <w:ind w:firstLine="709"/>
        <w:jc w:val="both"/>
        <w:rPr>
          <w:rFonts w:ascii="Times New Roman" w:hAnsi="Times New Roman" w:cs="Times New Roman"/>
          <w:bCs/>
          <w:sz w:val="28"/>
          <w:szCs w:val="28"/>
          <w:lang w:val="uk-UA"/>
        </w:rPr>
      </w:pPr>
    </w:p>
    <w:p w14:paraId="1451AE7B" w14:textId="1AE9C15F" w:rsidR="00586D3A" w:rsidRPr="001A56DD" w:rsidRDefault="00586D3A" w:rsidP="00586D3A">
      <w:pPr>
        <w:pStyle w:val="aa"/>
        <w:spacing w:after="0" w:line="360" w:lineRule="auto"/>
        <w:rPr>
          <w:sz w:val="28"/>
          <w:szCs w:val="28"/>
          <w:lang w:val="uk-UA"/>
        </w:rPr>
      </w:pPr>
      <w:r w:rsidRPr="001A56DD">
        <w:rPr>
          <w:bCs/>
          <w:sz w:val="28"/>
          <w:szCs w:val="28"/>
          <w:lang w:val="uk-UA"/>
        </w:rPr>
        <w:t xml:space="preserve">Методичні вказівки до виконання </w:t>
      </w:r>
      <w:r w:rsidR="00FF6230">
        <w:rPr>
          <w:bCs/>
          <w:sz w:val="28"/>
          <w:szCs w:val="28"/>
          <w:lang w:val="uk-UA"/>
        </w:rPr>
        <w:t xml:space="preserve">практичних </w:t>
      </w:r>
      <w:r w:rsidR="00233E83">
        <w:rPr>
          <w:bCs/>
          <w:sz w:val="28"/>
          <w:szCs w:val="28"/>
          <w:lang w:val="uk-UA"/>
        </w:rPr>
        <w:t xml:space="preserve">занять </w:t>
      </w:r>
      <w:r w:rsidRPr="001A56DD">
        <w:rPr>
          <w:sz w:val="28"/>
          <w:szCs w:val="28"/>
          <w:lang w:val="uk-UA"/>
        </w:rPr>
        <w:t xml:space="preserve">з дисципліни «Гідромашини, </w:t>
      </w:r>
      <w:proofErr w:type="spellStart"/>
      <w:r w:rsidRPr="001A56DD">
        <w:rPr>
          <w:sz w:val="28"/>
          <w:szCs w:val="28"/>
          <w:lang w:val="uk-UA"/>
        </w:rPr>
        <w:t>гідропневмоприводи</w:t>
      </w:r>
      <w:proofErr w:type="spellEnd"/>
      <w:r w:rsidRPr="001A56DD">
        <w:rPr>
          <w:sz w:val="28"/>
          <w:szCs w:val="28"/>
          <w:lang w:val="uk-UA"/>
        </w:rPr>
        <w:t xml:space="preserve"> та </w:t>
      </w:r>
      <w:proofErr w:type="spellStart"/>
      <w:r w:rsidRPr="001A56DD">
        <w:rPr>
          <w:sz w:val="28"/>
          <w:szCs w:val="28"/>
          <w:lang w:val="uk-UA"/>
        </w:rPr>
        <w:t>гідропневмоавтоматика</w:t>
      </w:r>
      <w:proofErr w:type="spellEnd"/>
      <w:r w:rsidRPr="001A56DD">
        <w:rPr>
          <w:sz w:val="28"/>
          <w:szCs w:val="28"/>
          <w:lang w:val="uk-UA"/>
        </w:rPr>
        <w:t xml:space="preserve">» для здобувачів </w:t>
      </w:r>
      <w:r w:rsidR="00233E83">
        <w:rPr>
          <w:sz w:val="28"/>
          <w:szCs w:val="28"/>
          <w:lang w:val="uk-UA"/>
        </w:rPr>
        <w:t xml:space="preserve">першого (бакалаврського) рівня </w:t>
      </w:r>
      <w:r w:rsidRPr="001A56DD">
        <w:rPr>
          <w:sz w:val="28"/>
          <w:szCs w:val="28"/>
          <w:lang w:val="uk-UA"/>
        </w:rPr>
        <w:t xml:space="preserve">вищої освіти </w:t>
      </w:r>
      <w:r w:rsidR="00233E83">
        <w:rPr>
          <w:sz w:val="28"/>
          <w:szCs w:val="28"/>
          <w:lang w:val="uk-UA"/>
        </w:rPr>
        <w:t xml:space="preserve">за </w:t>
      </w:r>
      <w:r w:rsidRPr="001A56DD">
        <w:rPr>
          <w:sz w:val="28"/>
          <w:szCs w:val="28"/>
          <w:lang w:val="uk-UA"/>
        </w:rPr>
        <w:t>спеціальност</w:t>
      </w:r>
      <w:r w:rsidR="00233E83">
        <w:rPr>
          <w:sz w:val="28"/>
          <w:szCs w:val="28"/>
          <w:lang w:val="uk-UA"/>
        </w:rPr>
        <w:t>ями 131 «Прикладна механіка»,</w:t>
      </w:r>
      <w:r w:rsidRPr="001A56DD">
        <w:rPr>
          <w:sz w:val="28"/>
          <w:szCs w:val="28"/>
          <w:lang w:val="uk-UA"/>
        </w:rPr>
        <w:t xml:space="preserve"> 133 </w:t>
      </w:r>
      <w:r w:rsidR="00233E83">
        <w:rPr>
          <w:sz w:val="28"/>
          <w:szCs w:val="28"/>
          <w:lang w:val="uk-UA"/>
        </w:rPr>
        <w:t>«</w:t>
      </w:r>
      <w:r w:rsidRPr="001A56DD">
        <w:rPr>
          <w:sz w:val="28"/>
          <w:szCs w:val="28"/>
          <w:lang w:val="uk-UA"/>
        </w:rPr>
        <w:t>Галузеве машинобудування</w:t>
      </w:r>
      <w:r w:rsidR="00233E83">
        <w:rPr>
          <w:sz w:val="28"/>
          <w:szCs w:val="28"/>
          <w:lang w:val="uk-UA"/>
        </w:rPr>
        <w:t>»</w:t>
      </w:r>
      <w:r w:rsidRPr="001A56DD">
        <w:rPr>
          <w:sz w:val="28"/>
          <w:szCs w:val="28"/>
          <w:lang w:val="uk-UA"/>
        </w:rPr>
        <w:t xml:space="preserve"> / укладач І.Д. </w:t>
      </w:r>
      <w:proofErr w:type="spellStart"/>
      <w:r w:rsidRPr="001A56DD">
        <w:rPr>
          <w:sz w:val="28"/>
          <w:szCs w:val="28"/>
          <w:lang w:val="uk-UA"/>
        </w:rPr>
        <w:t>Чернікова</w:t>
      </w:r>
      <w:proofErr w:type="spellEnd"/>
      <w:r>
        <w:rPr>
          <w:sz w:val="28"/>
          <w:szCs w:val="28"/>
          <w:lang w:val="uk-UA"/>
        </w:rPr>
        <w:t xml:space="preserve"> – Сєвєродонецьк: в</w:t>
      </w:r>
      <w:r w:rsidRPr="001A56DD">
        <w:rPr>
          <w:sz w:val="28"/>
          <w:szCs w:val="28"/>
          <w:lang w:val="uk-UA"/>
        </w:rPr>
        <w:t>ид-во СНУ ім. В. Даля, 202</w:t>
      </w:r>
      <w:r w:rsidR="00233E83">
        <w:rPr>
          <w:sz w:val="28"/>
          <w:szCs w:val="28"/>
          <w:lang w:val="uk-UA"/>
        </w:rPr>
        <w:t>1</w:t>
      </w:r>
      <w:r w:rsidRPr="001A56DD">
        <w:rPr>
          <w:sz w:val="28"/>
          <w:szCs w:val="28"/>
          <w:lang w:val="uk-UA"/>
        </w:rPr>
        <w:t xml:space="preserve"> – </w:t>
      </w:r>
      <w:r w:rsidRPr="00605101">
        <w:rPr>
          <w:sz w:val="28"/>
          <w:szCs w:val="28"/>
          <w:lang w:val="uk-UA"/>
        </w:rPr>
        <w:t>3</w:t>
      </w:r>
      <w:r w:rsidR="00617947">
        <w:rPr>
          <w:sz w:val="28"/>
          <w:szCs w:val="28"/>
          <w:lang w:val="uk-UA"/>
        </w:rPr>
        <w:t>2</w:t>
      </w:r>
      <w:r w:rsidRPr="001A56DD">
        <w:rPr>
          <w:sz w:val="28"/>
          <w:szCs w:val="28"/>
          <w:lang w:val="uk-UA"/>
        </w:rPr>
        <w:t xml:space="preserve"> с.</w:t>
      </w:r>
    </w:p>
    <w:p w14:paraId="1C9F52B1" w14:textId="77777777" w:rsidR="00586D3A" w:rsidRPr="001A56DD" w:rsidRDefault="00586D3A" w:rsidP="00586D3A">
      <w:pPr>
        <w:spacing w:line="360" w:lineRule="auto"/>
        <w:ind w:firstLine="709"/>
        <w:rPr>
          <w:rFonts w:ascii="Times New Roman" w:hAnsi="Times New Roman" w:cs="Times New Roman"/>
          <w:sz w:val="28"/>
          <w:szCs w:val="28"/>
          <w:lang w:val="uk-UA"/>
        </w:rPr>
      </w:pPr>
    </w:p>
    <w:p w14:paraId="4765510C" w14:textId="37990A74" w:rsidR="00233E83" w:rsidRDefault="00233E83" w:rsidP="00233E83">
      <w:pPr>
        <w:spacing w:after="0" w:line="240" w:lineRule="auto"/>
        <w:ind w:firstLine="709"/>
        <w:jc w:val="both"/>
        <w:rPr>
          <w:rFonts w:ascii="Times New Roman" w:eastAsia="Times New Roman" w:hAnsi="Times New Roman" w:cs="Times New Roman"/>
          <w:sz w:val="28"/>
          <w:szCs w:val="28"/>
        </w:rPr>
      </w:pPr>
      <w:r w:rsidRPr="00233E83">
        <w:rPr>
          <w:rFonts w:ascii="Times New Roman" w:eastAsia="Times New Roman" w:hAnsi="Times New Roman" w:cs="Times New Roman"/>
          <w:sz w:val="28"/>
          <w:szCs w:val="28"/>
          <w:lang w:val="uk-UA"/>
        </w:rPr>
        <w:t>Основна</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частина</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методичних</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вказівок</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відведена</w:t>
      </w:r>
      <w:r w:rsidRPr="00271385">
        <w:rPr>
          <w:rFonts w:ascii="Times New Roman" w:eastAsia="Times New Roman" w:hAnsi="Times New Roman" w:cs="Times New Roman"/>
          <w:sz w:val="28"/>
          <w:szCs w:val="28"/>
        </w:rPr>
        <w:t xml:space="preserve"> приклад</w:t>
      </w:r>
      <w:r>
        <w:rPr>
          <w:rFonts w:ascii="Times New Roman" w:eastAsia="Times New Roman" w:hAnsi="Times New Roman" w:cs="Times New Roman"/>
          <w:sz w:val="28"/>
          <w:szCs w:val="28"/>
          <w:lang w:val="uk-UA"/>
        </w:rPr>
        <w:t>ам</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розв'язання</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типових</w:t>
      </w:r>
      <w:r w:rsidRPr="00271385">
        <w:rPr>
          <w:rFonts w:ascii="Times New Roman" w:eastAsia="Times New Roman" w:hAnsi="Times New Roman" w:cs="Times New Roman"/>
          <w:sz w:val="28"/>
          <w:szCs w:val="28"/>
        </w:rPr>
        <w:t xml:space="preserve"> задач, </w:t>
      </w:r>
      <w:r w:rsidRPr="00233E83">
        <w:rPr>
          <w:rFonts w:ascii="Times New Roman" w:eastAsia="Times New Roman" w:hAnsi="Times New Roman" w:cs="Times New Roman"/>
          <w:sz w:val="28"/>
          <w:szCs w:val="28"/>
          <w:lang w:val="uk-UA"/>
        </w:rPr>
        <w:t>причому</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їх</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розбір</w:t>
      </w:r>
      <w:r w:rsidRPr="00271385">
        <w:rPr>
          <w:rFonts w:ascii="Times New Roman" w:eastAsia="Times New Roman" w:hAnsi="Times New Roman" w:cs="Times New Roman"/>
          <w:sz w:val="28"/>
          <w:szCs w:val="28"/>
        </w:rPr>
        <w:t xml:space="preserve"> проведено </w:t>
      </w:r>
      <w:r w:rsidRPr="00233E83">
        <w:rPr>
          <w:rFonts w:ascii="Times New Roman" w:eastAsia="Times New Roman" w:hAnsi="Times New Roman" w:cs="Times New Roman"/>
          <w:sz w:val="28"/>
          <w:szCs w:val="28"/>
          <w:lang w:val="uk-UA"/>
        </w:rPr>
        <w:t>настільки</w:t>
      </w:r>
      <w:r w:rsidRPr="00271385">
        <w:rPr>
          <w:rFonts w:ascii="Times New Roman" w:eastAsia="Times New Roman" w:hAnsi="Times New Roman" w:cs="Times New Roman"/>
          <w:sz w:val="28"/>
          <w:szCs w:val="28"/>
        </w:rPr>
        <w:t xml:space="preserve"> детально, </w:t>
      </w:r>
      <w:r w:rsidRPr="00233E83">
        <w:rPr>
          <w:rFonts w:ascii="Times New Roman" w:eastAsia="Times New Roman" w:hAnsi="Times New Roman" w:cs="Times New Roman"/>
          <w:sz w:val="28"/>
          <w:szCs w:val="28"/>
          <w:lang w:val="uk-UA"/>
        </w:rPr>
        <w:t>щоб</w:t>
      </w:r>
      <w:r w:rsidRPr="00271385">
        <w:rPr>
          <w:rFonts w:ascii="Times New Roman" w:eastAsia="Times New Roman" w:hAnsi="Times New Roman" w:cs="Times New Roman"/>
          <w:sz w:val="28"/>
          <w:szCs w:val="28"/>
        </w:rPr>
        <w:t xml:space="preserve"> студент </w:t>
      </w:r>
      <w:r w:rsidRPr="00233E83">
        <w:rPr>
          <w:rFonts w:ascii="Times New Roman" w:eastAsia="Times New Roman" w:hAnsi="Times New Roman" w:cs="Times New Roman"/>
          <w:sz w:val="28"/>
          <w:szCs w:val="28"/>
          <w:lang w:val="uk-UA"/>
        </w:rPr>
        <w:t>міг</w:t>
      </w:r>
      <w:r w:rsidRPr="00271385">
        <w:rPr>
          <w:rFonts w:ascii="Times New Roman" w:eastAsia="Times New Roman" w:hAnsi="Times New Roman" w:cs="Times New Roman"/>
          <w:sz w:val="28"/>
          <w:szCs w:val="28"/>
        </w:rPr>
        <w:t xml:space="preserve"> </w:t>
      </w:r>
      <w:r w:rsidRPr="00233E83">
        <w:rPr>
          <w:rFonts w:ascii="Times New Roman" w:eastAsia="Times New Roman" w:hAnsi="Times New Roman" w:cs="Times New Roman"/>
          <w:sz w:val="28"/>
          <w:szCs w:val="28"/>
          <w:lang w:val="uk-UA"/>
        </w:rPr>
        <w:t>зрозуміти</w:t>
      </w:r>
      <w:r w:rsidRPr="00271385">
        <w:rPr>
          <w:rFonts w:ascii="Times New Roman" w:eastAsia="Times New Roman" w:hAnsi="Times New Roman" w:cs="Times New Roman"/>
          <w:sz w:val="28"/>
          <w:szCs w:val="28"/>
        </w:rPr>
        <w:t xml:space="preserve"> метод </w:t>
      </w:r>
      <w:r w:rsidRPr="00233E83">
        <w:rPr>
          <w:rFonts w:ascii="Times New Roman" w:eastAsia="Times New Roman" w:hAnsi="Times New Roman" w:cs="Times New Roman"/>
          <w:sz w:val="28"/>
          <w:szCs w:val="28"/>
          <w:lang w:val="uk-UA"/>
        </w:rPr>
        <w:t>вирішення</w:t>
      </w:r>
      <w:r w:rsidRPr="00271385">
        <w:rPr>
          <w:rFonts w:ascii="Times New Roman" w:eastAsia="Times New Roman" w:hAnsi="Times New Roman" w:cs="Times New Roman"/>
          <w:sz w:val="28"/>
          <w:szCs w:val="28"/>
        </w:rPr>
        <w:t xml:space="preserve">, не </w:t>
      </w:r>
      <w:r w:rsidRPr="00233E83">
        <w:rPr>
          <w:rFonts w:ascii="Times New Roman" w:eastAsia="Times New Roman" w:hAnsi="Times New Roman" w:cs="Times New Roman"/>
          <w:sz w:val="28"/>
          <w:szCs w:val="28"/>
          <w:lang w:val="uk-UA"/>
        </w:rPr>
        <w:t>вдаючись</w:t>
      </w:r>
      <w:r w:rsidRPr="00271385">
        <w:rPr>
          <w:rFonts w:ascii="Times New Roman" w:eastAsia="Times New Roman" w:hAnsi="Times New Roman" w:cs="Times New Roman"/>
          <w:sz w:val="28"/>
          <w:szCs w:val="28"/>
        </w:rPr>
        <w:t xml:space="preserve"> до </w:t>
      </w:r>
      <w:r w:rsidRPr="00AF5C2B">
        <w:rPr>
          <w:rFonts w:ascii="Times New Roman" w:eastAsia="Times New Roman" w:hAnsi="Times New Roman" w:cs="Times New Roman"/>
          <w:sz w:val="28"/>
          <w:szCs w:val="28"/>
          <w:lang w:val="uk-UA"/>
        </w:rPr>
        <w:t>допомоги</w:t>
      </w:r>
      <w:r w:rsidRPr="00271385">
        <w:rPr>
          <w:rFonts w:ascii="Times New Roman" w:eastAsia="Times New Roman" w:hAnsi="Times New Roman" w:cs="Times New Roman"/>
          <w:sz w:val="28"/>
          <w:szCs w:val="28"/>
        </w:rPr>
        <w:t xml:space="preserve"> </w:t>
      </w:r>
      <w:r w:rsidRPr="00AF5C2B">
        <w:rPr>
          <w:rFonts w:ascii="Times New Roman" w:eastAsia="Times New Roman" w:hAnsi="Times New Roman" w:cs="Times New Roman"/>
          <w:sz w:val="28"/>
          <w:szCs w:val="28"/>
          <w:lang w:val="uk-UA"/>
        </w:rPr>
        <w:t>викладача</w:t>
      </w:r>
      <w:r w:rsidRPr="00271385">
        <w:rPr>
          <w:rFonts w:ascii="Times New Roman" w:eastAsia="Times New Roman" w:hAnsi="Times New Roman" w:cs="Times New Roman"/>
          <w:sz w:val="28"/>
          <w:szCs w:val="28"/>
        </w:rPr>
        <w:t xml:space="preserve">. </w:t>
      </w:r>
      <w:r w:rsidR="00AF5C2B" w:rsidRPr="00271385">
        <w:rPr>
          <w:rFonts w:ascii="Times New Roman" w:eastAsia="Times New Roman" w:hAnsi="Times New Roman" w:cs="Times New Roman"/>
          <w:sz w:val="28"/>
          <w:szCs w:val="28"/>
        </w:rPr>
        <w:t>На початке</w:t>
      </w:r>
      <w:r w:rsidRPr="00271385">
        <w:rPr>
          <w:rFonts w:ascii="Times New Roman" w:eastAsia="Times New Roman" w:hAnsi="Times New Roman" w:cs="Times New Roman"/>
          <w:sz w:val="28"/>
          <w:szCs w:val="28"/>
        </w:rPr>
        <w:t xml:space="preserve"> кожного параграфа </w:t>
      </w:r>
      <w:r w:rsidRPr="00AF5C2B">
        <w:rPr>
          <w:rFonts w:ascii="Times New Roman" w:eastAsia="Times New Roman" w:hAnsi="Times New Roman" w:cs="Times New Roman"/>
          <w:sz w:val="28"/>
          <w:szCs w:val="28"/>
          <w:lang w:val="uk-UA"/>
        </w:rPr>
        <w:t>наводяться</w:t>
      </w:r>
      <w:r w:rsidRPr="00271385">
        <w:rPr>
          <w:rFonts w:ascii="Times New Roman" w:eastAsia="Times New Roman" w:hAnsi="Times New Roman" w:cs="Times New Roman"/>
          <w:sz w:val="28"/>
          <w:szCs w:val="28"/>
        </w:rPr>
        <w:t xml:space="preserve"> </w:t>
      </w:r>
      <w:r w:rsidRPr="00AF5C2B">
        <w:rPr>
          <w:rFonts w:ascii="Times New Roman" w:eastAsia="Times New Roman" w:hAnsi="Times New Roman" w:cs="Times New Roman"/>
          <w:sz w:val="28"/>
          <w:szCs w:val="28"/>
          <w:lang w:val="uk-UA"/>
        </w:rPr>
        <w:t>лише</w:t>
      </w:r>
      <w:r w:rsidRPr="00271385">
        <w:rPr>
          <w:rFonts w:ascii="Times New Roman" w:eastAsia="Times New Roman" w:hAnsi="Times New Roman" w:cs="Times New Roman"/>
          <w:sz w:val="28"/>
          <w:szCs w:val="28"/>
        </w:rPr>
        <w:t xml:space="preserve"> </w:t>
      </w:r>
      <w:r w:rsidRPr="00AF5C2B">
        <w:rPr>
          <w:rFonts w:ascii="Times New Roman" w:eastAsia="Times New Roman" w:hAnsi="Times New Roman" w:cs="Times New Roman"/>
          <w:sz w:val="28"/>
          <w:szCs w:val="28"/>
          <w:lang w:val="uk-UA"/>
        </w:rPr>
        <w:t>основні</w:t>
      </w:r>
      <w:r w:rsidRPr="00271385">
        <w:rPr>
          <w:rFonts w:ascii="Times New Roman" w:eastAsia="Times New Roman" w:hAnsi="Times New Roman" w:cs="Times New Roman"/>
          <w:sz w:val="28"/>
          <w:szCs w:val="28"/>
        </w:rPr>
        <w:t xml:space="preserve"> </w:t>
      </w:r>
      <w:r w:rsidRPr="00AF5C2B">
        <w:rPr>
          <w:rFonts w:ascii="Times New Roman" w:eastAsia="Times New Roman" w:hAnsi="Times New Roman" w:cs="Times New Roman"/>
          <w:sz w:val="28"/>
          <w:szCs w:val="28"/>
          <w:lang w:val="uk-UA"/>
        </w:rPr>
        <w:t>визначення</w:t>
      </w:r>
      <w:r w:rsidRPr="00271385">
        <w:rPr>
          <w:rFonts w:ascii="Times New Roman" w:eastAsia="Times New Roman" w:hAnsi="Times New Roman" w:cs="Times New Roman"/>
          <w:sz w:val="28"/>
          <w:szCs w:val="28"/>
        </w:rPr>
        <w:t xml:space="preserve"> та </w:t>
      </w:r>
      <w:r w:rsidRPr="00AF5C2B">
        <w:rPr>
          <w:rFonts w:ascii="Times New Roman" w:eastAsia="Times New Roman" w:hAnsi="Times New Roman" w:cs="Times New Roman"/>
          <w:sz w:val="28"/>
          <w:szCs w:val="28"/>
          <w:lang w:val="uk-UA"/>
        </w:rPr>
        <w:t>формули</w:t>
      </w:r>
      <w:r w:rsidRPr="00271385">
        <w:rPr>
          <w:rFonts w:ascii="Times New Roman" w:eastAsia="Times New Roman" w:hAnsi="Times New Roman" w:cs="Times New Roman"/>
          <w:sz w:val="28"/>
          <w:szCs w:val="28"/>
        </w:rPr>
        <w:t xml:space="preserve">, </w:t>
      </w:r>
      <w:r w:rsidRPr="00AF5C2B">
        <w:rPr>
          <w:rFonts w:ascii="Times New Roman" w:eastAsia="Times New Roman" w:hAnsi="Times New Roman" w:cs="Times New Roman"/>
          <w:sz w:val="28"/>
          <w:szCs w:val="28"/>
          <w:lang w:val="uk-UA"/>
        </w:rPr>
        <w:t>необхідні</w:t>
      </w:r>
      <w:r w:rsidRPr="00271385">
        <w:rPr>
          <w:rFonts w:ascii="Times New Roman" w:eastAsia="Times New Roman" w:hAnsi="Times New Roman" w:cs="Times New Roman"/>
          <w:sz w:val="28"/>
          <w:szCs w:val="28"/>
        </w:rPr>
        <w:t xml:space="preserve"> для </w:t>
      </w:r>
      <w:r w:rsidRPr="00AF5C2B">
        <w:rPr>
          <w:rFonts w:ascii="Times New Roman" w:eastAsia="Times New Roman" w:hAnsi="Times New Roman" w:cs="Times New Roman"/>
          <w:sz w:val="28"/>
          <w:szCs w:val="28"/>
          <w:lang w:val="uk-UA"/>
        </w:rPr>
        <w:t>розуміння</w:t>
      </w:r>
      <w:r w:rsidRPr="00271385">
        <w:rPr>
          <w:rFonts w:ascii="Times New Roman" w:eastAsia="Times New Roman" w:hAnsi="Times New Roman" w:cs="Times New Roman"/>
          <w:sz w:val="28"/>
          <w:szCs w:val="28"/>
        </w:rPr>
        <w:t xml:space="preserve"> </w:t>
      </w:r>
      <w:r w:rsidRPr="00AF5C2B">
        <w:rPr>
          <w:rFonts w:ascii="Times New Roman" w:eastAsia="Times New Roman" w:hAnsi="Times New Roman" w:cs="Times New Roman"/>
          <w:sz w:val="28"/>
          <w:szCs w:val="28"/>
          <w:lang w:val="uk-UA"/>
        </w:rPr>
        <w:t>завдань</w:t>
      </w:r>
      <w:r w:rsidRPr="00271385">
        <w:rPr>
          <w:rFonts w:ascii="Times New Roman" w:eastAsia="Times New Roman" w:hAnsi="Times New Roman" w:cs="Times New Roman"/>
          <w:sz w:val="28"/>
          <w:szCs w:val="28"/>
        </w:rPr>
        <w:t>.</w:t>
      </w:r>
    </w:p>
    <w:p w14:paraId="14E31C31" w14:textId="77777777" w:rsidR="00233E83" w:rsidRPr="004B6F64" w:rsidRDefault="00233E83" w:rsidP="00233E83">
      <w:pPr>
        <w:pStyle w:val="20"/>
        <w:ind w:firstLine="700"/>
        <w:jc w:val="both"/>
        <w:rPr>
          <w:sz w:val="28"/>
          <w:szCs w:val="28"/>
          <w:lang w:val="uk-UA"/>
        </w:rPr>
      </w:pPr>
      <w:r w:rsidRPr="00AF5C2B">
        <w:rPr>
          <w:sz w:val="28"/>
          <w:szCs w:val="28"/>
          <w:lang w:val="uk-UA"/>
        </w:rPr>
        <w:t>Методичні</w:t>
      </w:r>
      <w:r w:rsidRPr="00EC1627">
        <w:rPr>
          <w:sz w:val="28"/>
          <w:szCs w:val="28"/>
        </w:rPr>
        <w:t xml:space="preserve"> </w:t>
      </w:r>
      <w:r w:rsidRPr="00AF5C2B">
        <w:rPr>
          <w:sz w:val="28"/>
          <w:szCs w:val="28"/>
          <w:lang w:val="uk-UA"/>
        </w:rPr>
        <w:t>вказівки</w:t>
      </w:r>
      <w:r w:rsidRPr="00EC1627">
        <w:rPr>
          <w:sz w:val="28"/>
          <w:szCs w:val="28"/>
        </w:rPr>
        <w:t xml:space="preserve"> </w:t>
      </w:r>
      <w:r w:rsidRPr="00AF5C2B">
        <w:rPr>
          <w:sz w:val="28"/>
          <w:szCs w:val="28"/>
          <w:lang w:val="uk-UA"/>
        </w:rPr>
        <w:t>повинні</w:t>
      </w:r>
      <w:r w:rsidRPr="00EC1627">
        <w:rPr>
          <w:sz w:val="28"/>
          <w:szCs w:val="28"/>
        </w:rPr>
        <w:t xml:space="preserve"> </w:t>
      </w:r>
      <w:r w:rsidRPr="00AF5C2B">
        <w:rPr>
          <w:sz w:val="28"/>
          <w:szCs w:val="28"/>
          <w:lang w:val="uk-UA"/>
        </w:rPr>
        <w:t>допомогти</w:t>
      </w:r>
      <w:r w:rsidRPr="00EC1627">
        <w:rPr>
          <w:sz w:val="28"/>
          <w:szCs w:val="28"/>
        </w:rPr>
        <w:t xml:space="preserve"> студентам </w:t>
      </w:r>
      <w:r w:rsidRPr="00AF5C2B">
        <w:rPr>
          <w:sz w:val="28"/>
          <w:szCs w:val="28"/>
          <w:lang w:val="uk-UA"/>
        </w:rPr>
        <w:t>оволодіти</w:t>
      </w:r>
      <w:r w:rsidRPr="00EC1627">
        <w:rPr>
          <w:sz w:val="28"/>
          <w:szCs w:val="28"/>
        </w:rPr>
        <w:t xml:space="preserve"> методами </w:t>
      </w:r>
      <w:r w:rsidRPr="00AF5C2B">
        <w:rPr>
          <w:sz w:val="28"/>
          <w:szCs w:val="28"/>
          <w:lang w:val="uk-UA"/>
        </w:rPr>
        <w:t>вирішення</w:t>
      </w:r>
      <w:r w:rsidRPr="00EC1627">
        <w:rPr>
          <w:sz w:val="28"/>
          <w:szCs w:val="28"/>
        </w:rPr>
        <w:t xml:space="preserve"> </w:t>
      </w:r>
      <w:r w:rsidRPr="00AF5C2B">
        <w:rPr>
          <w:sz w:val="28"/>
          <w:szCs w:val="28"/>
          <w:lang w:val="uk-UA"/>
        </w:rPr>
        <w:t>типових</w:t>
      </w:r>
      <w:r w:rsidRPr="00EC1627">
        <w:rPr>
          <w:sz w:val="28"/>
          <w:szCs w:val="28"/>
        </w:rPr>
        <w:t xml:space="preserve"> задач з </w:t>
      </w:r>
      <w:r w:rsidRPr="00AF5C2B">
        <w:rPr>
          <w:sz w:val="28"/>
          <w:szCs w:val="28"/>
          <w:lang w:val="uk-UA"/>
        </w:rPr>
        <w:t>гідравліки</w:t>
      </w:r>
      <w:r>
        <w:rPr>
          <w:sz w:val="28"/>
          <w:szCs w:val="28"/>
          <w:lang w:val="uk-UA"/>
        </w:rPr>
        <w:t>.</w:t>
      </w:r>
    </w:p>
    <w:p w14:paraId="1489D80D" w14:textId="72587AA0" w:rsidR="00586D3A" w:rsidRPr="001A56DD" w:rsidRDefault="00586D3A" w:rsidP="00233E83">
      <w:pPr>
        <w:pStyle w:val="aa"/>
        <w:spacing w:after="0"/>
        <w:rPr>
          <w:bCs/>
          <w:sz w:val="28"/>
          <w:szCs w:val="28"/>
          <w:lang w:val="uk-UA"/>
        </w:rPr>
      </w:pPr>
      <w:r w:rsidRPr="001A56DD">
        <w:rPr>
          <w:bCs/>
          <w:sz w:val="28"/>
          <w:szCs w:val="28"/>
          <w:lang w:val="uk-UA"/>
        </w:rPr>
        <w:t>Методичні матеріали розраховані на студентів технічних спеціальностей вищих навчальних закладів.</w:t>
      </w:r>
    </w:p>
    <w:p w14:paraId="07321D9A" w14:textId="77777777" w:rsidR="00586D3A" w:rsidRPr="001A56DD" w:rsidRDefault="00586D3A" w:rsidP="00586D3A">
      <w:pPr>
        <w:tabs>
          <w:tab w:val="left" w:pos="9072"/>
        </w:tabs>
        <w:spacing w:line="360" w:lineRule="auto"/>
        <w:ind w:firstLine="709"/>
        <w:jc w:val="both"/>
        <w:rPr>
          <w:rFonts w:ascii="Times New Roman" w:hAnsi="Times New Roman" w:cs="Times New Roman"/>
          <w:bCs/>
          <w:sz w:val="28"/>
          <w:szCs w:val="28"/>
          <w:lang w:val="uk-UA"/>
        </w:rPr>
      </w:pPr>
    </w:p>
    <w:p w14:paraId="28A65D3C" w14:textId="77777777" w:rsidR="00586D3A" w:rsidRPr="001A56DD" w:rsidRDefault="00586D3A" w:rsidP="00586D3A">
      <w:pPr>
        <w:spacing w:line="360" w:lineRule="auto"/>
        <w:ind w:firstLine="709"/>
        <w:jc w:val="both"/>
        <w:rPr>
          <w:rFonts w:ascii="Times New Roman" w:hAnsi="Times New Roman" w:cs="Times New Roman"/>
          <w:bCs/>
          <w:sz w:val="28"/>
          <w:szCs w:val="28"/>
          <w:lang w:val="uk-UA"/>
        </w:rPr>
      </w:pPr>
    </w:p>
    <w:p w14:paraId="11539ACB" w14:textId="77777777" w:rsidR="00586D3A" w:rsidRPr="001A56DD" w:rsidRDefault="00586D3A" w:rsidP="00586D3A">
      <w:pPr>
        <w:spacing w:line="360" w:lineRule="auto"/>
        <w:ind w:firstLine="709"/>
        <w:jc w:val="both"/>
        <w:rPr>
          <w:rFonts w:ascii="Times New Roman" w:hAnsi="Times New Roman" w:cs="Times New Roman"/>
          <w:bCs/>
          <w:sz w:val="28"/>
          <w:szCs w:val="28"/>
          <w:lang w:val="uk-UA"/>
        </w:rPr>
      </w:pPr>
    </w:p>
    <w:tbl>
      <w:tblPr>
        <w:tblW w:w="0" w:type="auto"/>
        <w:jc w:val="center"/>
        <w:tblLayout w:type="fixed"/>
        <w:tblLook w:val="0000" w:firstRow="0" w:lastRow="0" w:firstColumn="0" w:lastColumn="0" w:noHBand="0" w:noVBand="0"/>
      </w:tblPr>
      <w:tblGrid>
        <w:gridCol w:w="3281"/>
        <w:gridCol w:w="4750"/>
      </w:tblGrid>
      <w:tr w:rsidR="00586D3A" w:rsidRPr="001A56DD" w14:paraId="5460FD34" w14:textId="77777777" w:rsidTr="00FF6230">
        <w:trPr>
          <w:trHeight w:val="420"/>
          <w:jc w:val="center"/>
        </w:trPr>
        <w:tc>
          <w:tcPr>
            <w:tcW w:w="3281" w:type="dxa"/>
          </w:tcPr>
          <w:p w14:paraId="4F6628F9" w14:textId="6890161E" w:rsidR="00586D3A" w:rsidRPr="001A56DD" w:rsidRDefault="00586D3A" w:rsidP="00FF6230">
            <w:pPr>
              <w:pStyle w:val="aa"/>
              <w:spacing w:after="0" w:line="360" w:lineRule="auto"/>
              <w:ind w:firstLine="0"/>
              <w:rPr>
                <w:bCs/>
                <w:sz w:val="28"/>
                <w:szCs w:val="28"/>
                <w:lang w:val="uk-UA"/>
              </w:rPr>
            </w:pPr>
            <w:r w:rsidRPr="001A56DD">
              <w:rPr>
                <w:bCs/>
                <w:sz w:val="28"/>
                <w:szCs w:val="28"/>
                <w:lang w:val="uk-UA"/>
              </w:rPr>
              <w:t>Укладач</w:t>
            </w:r>
            <w:r w:rsidR="0002188E">
              <w:rPr>
                <w:bCs/>
                <w:sz w:val="28"/>
                <w:szCs w:val="28"/>
                <w:lang w:val="uk-UA"/>
              </w:rPr>
              <w:t>:</w:t>
            </w:r>
          </w:p>
        </w:tc>
        <w:tc>
          <w:tcPr>
            <w:tcW w:w="4750" w:type="dxa"/>
          </w:tcPr>
          <w:p w14:paraId="1D3EC063" w14:textId="77777777" w:rsidR="00586D3A" w:rsidRPr="001A56DD" w:rsidRDefault="00586D3A" w:rsidP="00FF6230">
            <w:pPr>
              <w:pStyle w:val="aa"/>
              <w:spacing w:after="0" w:line="360" w:lineRule="auto"/>
              <w:ind w:left="176" w:firstLine="168"/>
              <w:rPr>
                <w:sz w:val="28"/>
                <w:szCs w:val="28"/>
                <w:lang w:val="uk-UA"/>
              </w:rPr>
            </w:pPr>
            <w:r w:rsidRPr="001A56DD">
              <w:rPr>
                <w:sz w:val="28"/>
                <w:szCs w:val="28"/>
                <w:lang w:val="uk-UA"/>
              </w:rPr>
              <w:t xml:space="preserve">І.Д. </w:t>
            </w:r>
            <w:proofErr w:type="spellStart"/>
            <w:r w:rsidRPr="001A56DD">
              <w:rPr>
                <w:sz w:val="28"/>
                <w:szCs w:val="28"/>
                <w:lang w:val="uk-UA"/>
              </w:rPr>
              <w:t>Чернікова</w:t>
            </w:r>
            <w:proofErr w:type="spellEnd"/>
            <w:r w:rsidRPr="001A56DD">
              <w:rPr>
                <w:sz w:val="28"/>
                <w:szCs w:val="28"/>
                <w:lang w:val="uk-UA"/>
              </w:rPr>
              <w:t xml:space="preserve">, ст. </w:t>
            </w:r>
            <w:proofErr w:type="spellStart"/>
            <w:r w:rsidRPr="001A56DD">
              <w:rPr>
                <w:sz w:val="28"/>
                <w:szCs w:val="28"/>
                <w:lang w:val="uk-UA"/>
              </w:rPr>
              <w:t>викл</w:t>
            </w:r>
            <w:proofErr w:type="spellEnd"/>
            <w:r w:rsidRPr="001A56DD">
              <w:rPr>
                <w:sz w:val="28"/>
                <w:szCs w:val="28"/>
                <w:lang w:val="uk-UA"/>
              </w:rPr>
              <w:t>.</w:t>
            </w:r>
          </w:p>
          <w:p w14:paraId="141A69FE" w14:textId="2ED203BA" w:rsidR="00586D3A" w:rsidRPr="001A56DD" w:rsidRDefault="00586D3A" w:rsidP="00FF6230">
            <w:pPr>
              <w:pStyle w:val="aa"/>
              <w:spacing w:after="0" w:line="360" w:lineRule="auto"/>
              <w:ind w:left="176" w:firstLine="168"/>
              <w:rPr>
                <w:sz w:val="28"/>
                <w:szCs w:val="28"/>
                <w:lang w:val="uk-UA"/>
              </w:rPr>
            </w:pPr>
          </w:p>
        </w:tc>
      </w:tr>
      <w:tr w:rsidR="00586D3A" w:rsidRPr="001A56DD" w14:paraId="596DED29" w14:textId="77777777" w:rsidTr="00FF6230">
        <w:trPr>
          <w:trHeight w:val="420"/>
          <w:jc w:val="center"/>
        </w:trPr>
        <w:tc>
          <w:tcPr>
            <w:tcW w:w="3281" w:type="dxa"/>
            <w:vAlign w:val="center"/>
          </w:tcPr>
          <w:p w14:paraId="27DE9C1E" w14:textId="77777777" w:rsidR="00586D3A" w:rsidRPr="001A56DD" w:rsidRDefault="00586D3A" w:rsidP="00FF6230">
            <w:pPr>
              <w:pStyle w:val="aa"/>
              <w:spacing w:after="0" w:line="360" w:lineRule="auto"/>
              <w:ind w:firstLine="0"/>
              <w:jc w:val="left"/>
              <w:rPr>
                <w:bCs/>
                <w:sz w:val="28"/>
                <w:szCs w:val="28"/>
                <w:lang w:val="uk-UA"/>
              </w:rPr>
            </w:pPr>
          </w:p>
          <w:p w14:paraId="2217F7C7" w14:textId="77777777" w:rsidR="00586D3A" w:rsidRPr="001A56DD" w:rsidRDefault="00586D3A" w:rsidP="00FF6230">
            <w:pPr>
              <w:pStyle w:val="aa"/>
              <w:spacing w:after="0" w:line="360" w:lineRule="auto"/>
              <w:ind w:firstLine="0"/>
              <w:jc w:val="left"/>
              <w:rPr>
                <w:bCs/>
                <w:sz w:val="28"/>
                <w:szCs w:val="28"/>
                <w:lang w:val="uk-UA"/>
              </w:rPr>
            </w:pPr>
            <w:r w:rsidRPr="001A56DD">
              <w:rPr>
                <w:bCs/>
                <w:sz w:val="28"/>
                <w:szCs w:val="28"/>
                <w:lang w:val="uk-UA"/>
              </w:rPr>
              <w:t>Рецензент:</w:t>
            </w:r>
          </w:p>
        </w:tc>
        <w:tc>
          <w:tcPr>
            <w:tcW w:w="4750" w:type="dxa"/>
            <w:vAlign w:val="center"/>
          </w:tcPr>
          <w:p w14:paraId="0C894EB5" w14:textId="77777777" w:rsidR="00586D3A" w:rsidRPr="001A56DD" w:rsidRDefault="00586D3A" w:rsidP="00FF6230">
            <w:pPr>
              <w:pStyle w:val="aa"/>
              <w:spacing w:after="0" w:line="360" w:lineRule="auto"/>
              <w:ind w:firstLine="0"/>
              <w:jc w:val="left"/>
              <w:rPr>
                <w:sz w:val="28"/>
                <w:szCs w:val="28"/>
                <w:lang w:val="uk-UA"/>
              </w:rPr>
            </w:pPr>
          </w:p>
          <w:p w14:paraId="0A9D3F30" w14:textId="77777777" w:rsidR="00586D3A" w:rsidRPr="001A56DD" w:rsidRDefault="00586D3A" w:rsidP="00FF6230">
            <w:pPr>
              <w:pStyle w:val="aa"/>
              <w:spacing w:after="0" w:line="360" w:lineRule="auto"/>
              <w:ind w:left="176" w:firstLine="142"/>
              <w:rPr>
                <w:sz w:val="28"/>
                <w:szCs w:val="28"/>
                <w:lang w:val="uk-UA"/>
              </w:rPr>
            </w:pPr>
          </w:p>
          <w:p w14:paraId="4D8DC836" w14:textId="77777777" w:rsidR="00586D3A" w:rsidRPr="001A56DD" w:rsidRDefault="00586D3A" w:rsidP="00FF6230">
            <w:pPr>
              <w:pStyle w:val="aa"/>
              <w:spacing w:after="0" w:line="360" w:lineRule="auto"/>
              <w:ind w:left="176" w:firstLine="142"/>
              <w:rPr>
                <w:sz w:val="28"/>
                <w:szCs w:val="28"/>
                <w:lang w:val="uk-UA"/>
              </w:rPr>
            </w:pPr>
            <w:r w:rsidRPr="001A56DD">
              <w:rPr>
                <w:color w:val="000000"/>
                <w:sz w:val="28"/>
                <w:szCs w:val="28"/>
                <w:shd w:val="clear" w:color="auto" w:fill="FFFFFF"/>
                <w:lang w:val="uk-UA"/>
              </w:rPr>
              <w:t xml:space="preserve">О.В. Єпіфанова, </w:t>
            </w:r>
            <w:proofErr w:type="spellStart"/>
            <w:r w:rsidRPr="001A56DD">
              <w:rPr>
                <w:color w:val="000000"/>
                <w:sz w:val="28"/>
                <w:szCs w:val="28"/>
                <w:shd w:val="clear" w:color="auto" w:fill="FFFFFF"/>
                <w:lang w:val="uk-UA"/>
              </w:rPr>
              <w:t>к.т.н</w:t>
            </w:r>
            <w:proofErr w:type="spellEnd"/>
            <w:r w:rsidRPr="001A56DD">
              <w:rPr>
                <w:color w:val="000000"/>
                <w:sz w:val="28"/>
                <w:szCs w:val="28"/>
                <w:shd w:val="clear" w:color="auto" w:fill="FFFFFF"/>
                <w:lang w:val="uk-UA"/>
              </w:rPr>
              <w:t>., доц.</w:t>
            </w:r>
          </w:p>
          <w:p w14:paraId="5346AD29" w14:textId="77777777" w:rsidR="00586D3A" w:rsidRPr="001A56DD" w:rsidRDefault="00586D3A" w:rsidP="00FF6230">
            <w:pPr>
              <w:pStyle w:val="aa"/>
              <w:spacing w:after="0" w:line="360" w:lineRule="auto"/>
              <w:ind w:left="176" w:firstLine="142"/>
              <w:rPr>
                <w:sz w:val="28"/>
                <w:szCs w:val="28"/>
                <w:lang w:val="uk-UA"/>
              </w:rPr>
            </w:pPr>
          </w:p>
        </w:tc>
      </w:tr>
    </w:tbl>
    <w:p w14:paraId="693033FB" w14:textId="77777777" w:rsidR="00586D3A" w:rsidRPr="001A56DD" w:rsidRDefault="00586D3A" w:rsidP="00586D3A">
      <w:pPr>
        <w:rPr>
          <w:rFonts w:ascii="Times New Roman" w:hAnsi="Times New Roman" w:cs="Times New Roman"/>
          <w:sz w:val="28"/>
          <w:szCs w:val="28"/>
          <w:lang w:val="uk-UA"/>
        </w:rPr>
      </w:pPr>
      <w:r w:rsidRPr="001A56DD">
        <w:rPr>
          <w:rFonts w:ascii="Times New Roman" w:hAnsi="Times New Roman" w:cs="Times New Roman"/>
          <w:sz w:val="28"/>
          <w:szCs w:val="28"/>
          <w:lang w:val="uk-UA"/>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7884"/>
        <w:gridCol w:w="942"/>
      </w:tblGrid>
      <w:tr w:rsidR="006D3AE3" w:rsidRPr="006D3AE3" w14:paraId="0898272D" w14:textId="77777777" w:rsidTr="00541F18">
        <w:tc>
          <w:tcPr>
            <w:tcW w:w="8979" w:type="dxa"/>
            <w:gridSpan w:val="2"/>
          </w:tcPr>
          <w:p w14:paraId="3E21BCBD" w14:textId="77777777" w:rsidR="006D3AE3" w:rsidRPr="006D3AE3" w:rsidRDefault="006D3AE3" w:rsidP="005C41C6">
            <w:pPr>
              <w:spacing w:line="360" w:lineRule="auto"/>
              <w:rPr>
                <w:rFonts w:ascii="Times New Roman" w:hAnsi="Times New Roman" w:cs="Times New Roman"/>
                <w:sz w:val="28"/>
                <w:szCs w:val="28"/>
                <w:highlight w:val="yellow"/>
                <w:lang w:val="uk-UA"/>
              </w:rPr>
            </w:pPr>
            <w:r w:rsidRPr="00605101">
              <w:rPr>
                <w:rFonts w:ascii="Times New Roman" w:hAnsi="Times New Roman" w:cs="Times New Roman"/>
                <w:sz w:val="28"/>
                <w:szCs w:val="28"/>
                <w:lang w:val="uk-UA"/>
              </w:rPr>
              <w:lastRenderedPageBreak/>
              <w:t>ВСТУП</w:t>
            </w:r>
          </w:p>
        </w:tc>
        <w:tc>
          <w:tcPr>
            <w:tcW w:w="942" w:type="dxa"/>
          </w:tcPr>
          <w:p w14:paraId="2F526FCF" w14:textId="77777777" w:rsidR="006D3AE3" w:rsidRPr="006D3AE3" w:rsidRDefault="006D3AE3" w:rsidP="005C41C6">
            <w:pPr>
              <w:spacing w:line="360" w:lineRule="auto"/>
              <w:rPr>
                <w:rFonts w:ascii="Times New Roman" w:hAnsi="Times New Roman" w:cs="Times New Roman"/>
                <w:sz w:val="28"/>
                <w:szCs w:val="28"/>
                <w:highlight w:val="yellow"/>
                <w:lang w:val="uk-UA"/>
              </w:rPr>
            </w:pPr>
            <w:r w:rsidRPr="00605101">
              <w:rPr>
                <w:rFonts w:ascii="Times New Roman" w:hAnsi="Times New Roman" w:cs="Times New Roman"/>
                <w:sz w:val="28"/>
                <w:szCs w:val="28"/>
                <w:lang w:val="uk-UA"/>
              </w:rPr>
              <w:t>5</w:t>
            </w:r>
          </w:p>
        </w:tc>
      </w:tr>
      <w:tr w:rsidR="006D3AE3" w:rsidRPr="006D3AE3" w14:paraId="55DD325B" w14:textId="77777777" w:rsidTr="00541F18">
        <w:tc>
          <w:tcPr>
            <w:tcW w:w="1095" w:type="dxa"/>
          </w:tcPr>
          <w:p w14:paraId="5023AE0E" w14:textId="74613C1B" w:rsidR="006D3AE3" w:rsidRPr="00541F18" w:rsidRDefault="006D3AE3"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1</w:t>
            </w:r>
          </w:p>
        </w:tc>
        <w:tc>
          <w:tcPr>
            <w:tcW w:w="7884" w:type="dxa"/>
          </w:tcPr>
          <w:p w14:paraId="03D93E95" w14:textId="7B23DA98" w:rsidR="006D3AE3" w:rsidRPr="00541F18" w:rsidRDefault="00605101"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ГІДРАВЛІКА</w:t>
            </w:r>
          </w:p>
        </w:tc>
        <w:tc>
          <w:tcPr>
            <w:tcW w:w="942" w:type="dxa"/>
          </w:tcPr>
          <w:p w14:paraId="40429865" w14:textId="59736C50" w:rsidR="006D3AE3" w:rsidRPr="00541F18" w:rsidRDefault="00541F18" w:rsidP="005C41C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6D3AE3" w:rsidRPr="006D3AE3" w14:paraId="0ED6841B" w14:textId="77777777" w:rsidTr="00541F18">
        <w:tc>
          <w:tcPr>
            <w:tcW w:w="1095" w:type="dxa"/>
          </w:tcPr>
          <w:p w14:paraId="21E1BAD5" w14:textId="77777777" w:rsidR="006D3AE3" w:rsidRPr="00541F18" w:rsidRDefault="006D3AE3"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1.1</w:t>
            </w:r>
          </w:p>
        </w:tc>
        <w:tc>
          <w:tcPr>
            <w:tcW w:w="7884" w:type="dxa"/>
          </w:tcPr>
          <w:p w14:paraId="6BC934D3" w14:textId="7FB4EC72" w:rsidR="006D3AE3" w:rsidRPr="00541F18" w:rsidRDefault="00541F18"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Фізичні властивості рідин</w:t>
            </w:r>
          </w:p>
        </w:tc>
        <w:tc>
          <w:tcPr>
            <w:tcW w:w="942" w:type="dxa"/>
          </w:tcPr>
          <w:p w14:paraId="20FC6C61" w14:textId="7D92F76A" w:rsidR="006D3AE3" w:rsidRPr="00541F18" w:rsidRDefault="00541F18" w:rsidP="005C41C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6D3AE3" w:rsidRPr="006D3AE3" w14:paraId="74D52374" w14:textId="77777777" w:rsidTr="00541F18">
        <w:tc>
          <w:tcPr>
            <w:tcW w:w="1095" w:type="dxa"/>
          </w:tcPr>
          <w:p w14:paraId="4A89A57F" w14:textId="77777777" w:rsidR="006D3AE3" w:rsidRPr="00541F18" w:rsidRDefault="006D3AE3"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2</w:t>
            </w:r>
          </w:p>
        </w:tc>
        <w:tc>
          <w:tcPr>
            <w:tcW w:w="7884" w:type="dxa"/>
          </w:tcPr>
          <w:p w14:paraId="1D9EC7D0" w14:textId="688B31F4" w:rsidR="006D3AE3" w:rsidRPr="00541F18" w:rsidRDefault="00541F18"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ГІДРОСТАТИКА</w:t>
            </w:r>
          </w:p>
        </w:tc>
        <w:tc>
          <w:tcPr>
            <w:tcW w:w="942" w:type="dxa"/>
          </w:tcPr>
          <w:p w14:paraId="6F6445C2" w14:textId="11A8D9E4" w:rsidR="006D3AE3" w:rsidRPr="00541F18" w:rsidRDefault="00541F18"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8</w:t>
            </w:r>
          </w:p>
        </w:tc>
      </w:tr>
      <w:tr w:rsidR="006D3AE3" w:rsidRPr="006D3AE3" w14:paraId="3AD55589" w14:textId="77777777" w:rsidTr="00541F18">
        <w:tc>
          <w:tcPr>
            <w:tcW w:w="1095" w:type="dxa"/>
          </w:tcPr>
          <w:p w14:paraId="2FBDFC46" w14:textId="77777777" w:rsidR="006D3AE3" w:rsidRPr="00541F18" w:rsidRDefault="006D3AE3"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2.1</w:t>
            </w:r>
          </w:p>
        </w:tc>
        <w:tc>
          <w:tcPr>
            <w:tcW w:w="7884" w:type="dxa"/>
          </w:tcPr>
          <w:p w14:paraId="2683C8E5" w14:textId="73FFDDA3" w:rsidR="006D3AE3" w:rsidRPr="00541F18" w:rsidRDefault="00541F18"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Гідростатичний тиск</w:t>
            </w:r>
          </w:p>
        </w:tc>
        <w:tc>
          <w:tcPr>
            <w:tcW w:w="942" w:type="dxa"/>
          </w:tcPr>
          <w:p w14:paraId="28BECD43" w14:textId="43D3F1DC" w:rsidR="006D3AE3" w:rsidRPr="00541F18" w:rsidRDefault="00541F18" w:rsidP="005C41C6">
            <w:pPr>
              <w:spacing w:line="360" w:lineRule="auto"/>
              <w:rPr>
                <w:rFonts w:ascii="Times New Roman" w:hAnsi="Times New Roman" w:cs="Times New Roman"/>
                <w:sz w:val="28"/>
                <w:szCs w:val="28"/>
                <w:lang w:val="uk-UA"/>
              </w:rPr>
            </w:pPr>
            <w:r w:rsidRPr="00541F18">
              <w:rPr>
                <w:rFonts w:ascii="Times New Roman" w:hAnsi="Times New Roman" w:cs="Times New Roman"/>
                <w:sz w:val="28"/>
                <w:szCs w:val="28"/>
                <w:lang w:val="uk-UA"/>
              </w:rPr>
              <w:t>8</w:t>
            </w:r>
          </w:p>
        </w:tc>
      </w:tr>
      <w:tr w:rsidR="006D3AE3" w:rsidRPr="006D3AE3" w14:paraId="69AD139D" w14:textId="77777777" w:rsidTr="00541F18">
        <w:tc>
          <w:tcPr>
            <w:tcW w:w="1095" w:type="dxa"/>
          </w:tcPr>
          <w:p w14:paraId="253F4C93" w14:textId="6FB7AC7D" w:rsidR="006D3AE3" w:rsidRPr="00E052E4" w:rsidRDefault="00E052E4" w:rsidP="005C41C6">
            <w:pPr>
              <w:spacing w:line="360" w:lineRule="auto"/>
              <w:rPr>
                <w:rFonts w:ascii="Times New Roman" w:hAnsi="Times New Roman" w:cs="Times New Roman"/>
                <w:sz w:val="28"/>
                <w:szCs w:val="28"/>
                <w:lang w:val="uk-UA"/>
              </w:rPr>
            </w:pPr>
            <w:r w:rsidRPr="00E052E4">
              <w:rPr>
                <w:rFonts w:ascii="Times New Roman" w:hAnsi="Times New Roman" w:cs="Times New Roman"/>
                <w:sz w:val="28"/>
                <w:szCs w:val="28"/>
                <w:lang w:val="uk-UA"/>
              </w:rPr>
              <w:t>3</w:t>
            </w:r>
          </w:p>
        </w:tc>
        <w:tc>
          <w:tcPr>
            <w:tcW w:w="7884" w:type="dxa"/>
          </w:tcPr>
          <w:p w14:paraId="08697B26" w14:textId="349682AE" w:rsidR="006D3AE3" w:rsidRPr="00E052E4" w:rsidRDefault="00E052E4" w:rsidP="005C41C6">
            <w:pPr>
              <w:spacing w:line="360" w:lineRule="auto"/>
              <w:rPr>
                <w:rFonts w:ascii="Times New Roman" w:hAnsi="Times New Roman" w:cs="Times New Roman"/>
                <w:sz w:val="28"/>
                <w:szCs w:val="28"/>
                <w:lang w:val="uk-UA"/>
              </w:rPr>
            </w:pPr>
            <w:r w:rsidRPr="00E052E4">
              <w:rPr>
                <w:rFonts w:ascii="Times New Roman" w:hAnsi="Times New Roman" w:cs="Times New Roman"/>
                <w:sz w:val="28"/>
                <w:szCs w:val="28"/>
                <w:lang w:val="uk-UA"/>
              </w:rPr>
              <w:t>ОСНОВИ ГІДРОДИНАМІКИ</w:t>
            </w:r>
          </w:p>
        </w:tc>
        <w:tc>
          <w:tcPr>
            <w:tcW w:w="942" w:type="dxa"/>
          </w:tcPr>
          <w:p w14:paraId="51A608D1" w14:textId="09E03714" w:rsidR="006D3AE3" w:rsidRPr="00E052E4" w:rsidRDefault="00E052E4" w:rsidP="005C41C6">
            <w:pPr>
              <w:spacing w:line="360" w:lineRule="auto"/>
              <w:rPr>
                <w:rFonts w:ascii="Times New Roman" w:hAnsi="Times New Roman" w:cs="Times New Roman"/>
                <w:sz w:val="28"/>
                <w:szCs w:val="28"/>
                <w:lang w:val="uk-UA"/>
              </w:rPr>
            </w:pPr>
            <w:r w:rsidRPr="00E052E4">
              <w:rPr>
                <w:rFonts w:ascii="Times New Roman" w:hAnsi="Times New Roman" w:cs="Times New Roman"/>
                <w:sz w:val="28"/>
                <w:szCs w:val="28"/>
                <w:lang w:val="uk-UA"/>
              </w:rPr>
              <w:t>10</w:t>
            </w:r>
          </w:p>
        </w:tc>
      </w:tr>
      <w:tr w:rsidR="006D3AE3" w:rsidRPr="006D3AE3" w14:paraId="36D39EFA" w14:textId="77777777" w:rsidTr="00541F18">
        <w:tc>
          <w:tcPr>
            <w:tcW w:w="1095" w:type="dxa"/>
          </w:tcPr>
          <w:p w14:paraId="2FD65823" w14:textId="1889C5B9" w:rsidR="006D3AE3" w:rsidRPr="006D3AE3" w:rsidRDefault="00E052E4" w:rsidP="005C41C6">
            <w:pPr>
              <w:spacing w:line="360" w:lineRule="auto"/>
              <w:rPr>
                <w:rFonts w:ascii="Times New Roman" w:hAnsi="Times New Roman" w:cs="Times New Roman"/>
                <w:sz w:val="28"/>
                <w:szCs w:val="28"/>
                <w:highlight w:val="yellow"/>
                <w:lang w:val="uk-UA"/>
              </w:rPr>
            </w:pPr>
            <w:r w:rsidRPr="00E052E4">
              <w:rPr>
                <w:rFonts w:ascii="Times New Roman" w:hAnsi="Times New Roman" w:cs="Times New Roman"/>
                <w:sz w:val="28"/>
                <w:szCs w:val="28"/>
                <w:lang w:val="uk-UA"/>
              </w:rPr>
              <w:t>3.1</w:t>
            </w:r>
          </w:p>
        </w:tc>
        <w:tc>
          <w:tcPr>
            <w:tcW w:w="7884" w:type="dxa"/>
          </w:tcPr>
          <w:p w14:paraId="4CFFF1FC" w14:textId="355BA623" w:rsidR="006D3AE3" w:rsidRPr="00E052E4" w:rsidRDefault="00E052E4" w:rsidP="005C41C6">
            <w:pPr>
              <w:spacing w:line="360" w:lineRule="auto"/>
              <w:rPr>
                <w:rFonts w:ascii="Times New Roman" w:hAnsi="Times New Roman" w:cs="Times New Roman"/>
                <w:sz w:val="28"/>
                <w:szCs w:val="28"/>
                <w:highlight w:val="yellow"/>
                <w:lang w:val="uk-UA"/>
              </w:rPr>
            </w:pPr>
            <w:r w:rsidRPr="00E052E4">
              <w:rPr>
                <w:rFonts w:ascii="Times New Roman" w:hAnsi="Times New Roman" w:cs="Times New Roman"/>
                <w:bCs/>
                <w:sz w:val="28"/>
                <w:szCs w:val="28"/>
                <w:lang w:val="uk-UA"/>
              </w:rPr>
              <w:t>Основні</w:t>
            </w:r>
            <w:r w:rsidRPr="00E052E4">
              <w:rPr>
                <w:rFonts w:ascii="Times New Roman" w:hAnsi="Times New Roman" w:cs="Times New Roman"/>
                <w:bCs/>
                <w:sz w:val="28"/>
                <w:szCs w:val="28"/>
              </w:rPr>
              <w:t xml:space="preserve"> </w:t>
            </w:r>
            <w:r w:rsidRPr="00E052E4">
              <w:rPr>
                <w:rFonts w:ascii="Times New Roman" w:hAnsi="Times New Roman" w:cs="Times New Roman"/>
                <w:bCs/>
                <w:sz w:val="28"/>
                <w:szCs w:val="28"/>
                <w:lang w:val="uk-UA"/>
              </w:rPr>
              <w:t>поняття</w:t>
            </w:r>
            <w:r w:rsidRPr="00E052E4">
              <w:rPr>
                <w:rFonts w:ascii="Times New Roman" w:hAnsi="Times New Roman" w:cs="Times New Roman"/>
                <w:bCs/>
                <w:sz w:val="28"/>
                <w:szCs w:val="28"/>
              </w:rPr>
              <w:t xml:space="preserve"> про </w:t>
            </w:r>
            <w:r w:rsidRPr="00E052E4">
              <w:rPr>
                <w:rFonts w:ascii="Times New Roman" w:hAnsi="Times New Roman" w:cs="Times New Roman"/>
                <w:bCs/>
                <w:sz w:val="28"/>
                <w:szCs w:val="28"/>
                <w:lang w:val="uk-UA"/>
              </w:rPr>
              <w:t>рух</w:t>
            </w:r>
            <w:r w:rsidRPr="00E052E4">
              <w:rPr>
                <w:rFonts w:ascii="Times New Roman" w:hAnsi="Times New Roman" w:cs="Times New Roman"/>
                <w:bCs/>
                <w:sz w:val="28"/>
                <w:szCs w:val="28"/>
              </w:rPr>
              <w:t xml:space="preserve"> </w:t>
            </w:r>
            <w:r w:rsidRPr="00E052E4">
              <w:rPr>
                <w:rFonts w:ascii="Times New Roman" w:hAnsi="Times New Roman" w:cs="Times New Roman"/>
                <w:bCs/>
                <w:sz w:val="28"/>
                <w:szCs w:val="28"/>
                <w:lang w:val="uk-UA"/>
              </w:rPr>
              <w:t>рідини</w:t>
            </w:r>
            <w:r w:rsidRPr="00E052E4">
              <w:rPr>
                <w:rFonts w:ascii="Times New Roman" w:hAnsi="Times New Roman" w:cs="Times New Roman"/>
                <w:bCs/>
                <w:sz w:val="28"/>
                <w:szCs w:val="28"/>
              </w:rPr>
              <w:t xml:space="preserve">. </w:t>
            </w:r>
            <w:r w:rsidRPr="00E052E4">
              <w:rPr>
                <w:rFonts w:ascii="Times New Roman" w:hAnsi="Times New Roman" w:cs="Times New Roman"/>
                <w:bCs/>
                <w:sz w:val="28"/>
                <w:szCs w:val="28"/>
                <w:lang w:val="uk-UA"/>
              </w:rPr>
              <w:t>Рівняння</w:t>
            </w:r>
            <w:r w:rsidRPr="00E052E4">
              <w:rPr>
                <w:rFonts w:ascii="Times New Roman" w:hAnsi="Times New Roman" w:cs="Times New Roman"/>
                <w:bCs/>
                <w:sz w:val="28"/>
                <w:szCs w:val="28"/>
              </w:rPr>
              <w:t xml:space="preserve"> </w:t>
            </w:r>
            <w:r w:rsidRPr="00E052E4">
              <w:rPr>
                <w:rFonts w:ascii="Times New Roman" w:hAnsi="Times New Roman" w:cs="Times New Roman"/>
                <w:bCs/>
                <w:sz w:val="28"/>
                <w:szCs w:val="28"/>
                <w:lang w:val="uk-UA"/>
              </w:rPr>
              <w:t>витрату</w:t>
            </w:r>
            <w:r w:rsidRPr="00E052E4">
              <w:rPr>
                <w:rFonts w:ascii="Times New Roman" w:hAnsi="Times New Roman" w:cs="Times New Roman"/>
                <w:bCs/>
                <w:sz w:val="28"/>
                <w:szCs w:val="28"/>
              </w:rPr>
              <w:t xml:space="preserve"> (</w:t>
            </w:r>
            <w:r w:rsidRPr="00E052E4">
              <w:rPr>
                <w:rFonts w:ascii="Times New Roman" w:hAnsi="Times New Roman" w:cs="Times New Roman"/>
                <w:bCs/>
                <w:sz w:val="28"/>
                <w:szCs w:val="28"/>
                <w:lang w:val="uk-UA"/>
              </w:rPr>
              <w:t>нерозривності</w:t>
            </w:r>
            <w:r w:rsidRPr="00E052E4">
              <w:rPr>
                <w:rFonts w:ascii="Times New Roman" w:hAnsi="Times New Roman" w:cs="Times New Roman"/>
                <w:bCs/>
                <w:sz w:val="28"/>
                <w:szCs w:val="28"/>
              </w:rPr>
              <w:t xml:space="preserve"> </w:t>
            </w:r>
            <w:r w:rsidRPr="00E052E4">
              <w:rPr>
                <w:rFonts w:ascii="Times New Roman" w:hAnsi="Times New Roman" w:cs="Times New Roman"/>
                <w:bCs/>
                <w:sz w:val="28"/>
                <w:szCs w:val="28"/>
                <w:lang w:val="uk-UA"/>
              </w:rPr>
              <w:t>руху</w:t>
            </w:r>
            <w:r w:rsidRPr="00E052E4">
              <w:rPr>
                <w:rFonts w:ascii="Times New Roman" w:hAnsi="Times New Roman" w:cs="Times New Roman"/>
                <w:sz w:val="28"/>
                <w:szCs w:val="28"/>
              </w:rPr>
              <w:t>)</w:t>
            </w:r>
          </w:p>
        </w:tc>
        <w:tc>
          <w:tcPr>
            <w:tcW w:w="942" w:type="dxa"/>
          </w:tcPr>
          <w:p w14:paraId="11F31E07" w14:textId="23DCA734" w:rsidR="006D3AE3" w:rsidRPr="006D3AE3" w:rsidRDefault="00E052E4" w:rsidP="005C41C6">
            <w:pPr>
              <w:spacing w:line="360" w:lineRule="auto"/>
              <w:rPr>
                <w:rFonts w:ascii="Times New Roman" w:hAnsi="Times New Roman" w:cs="Times New Roman"/>
                <w:sz w:val="28"/>
                <w:szCs w:val="28"/>
                <w:highlight w:val="yellow"/>
                <w:lang w:val="uk-UA"/>
              </w:rPr>
            </w:pPr>
            <w:r w:rsidRPr="00E052E4">
              <w:rPr>
                <w:rFonts w:ascii="Times New Roman" w:hAnsi="Times New Roman" w:cs="Times New Roman"/>
                <w:sz w:val="28"/>
                <w:szCs w:val="28"/>
                <w:lang w:val="uk-UA"/>
              </w:rPr>
              <w:t>10</w:t>
            </w:r>
          </w:p>
        </w:tc>
      </w:tr>
      <w:tr w:rsidR="006D3AE3" w:rsidRPr="006D3AE3" w14:paraId="56FEA6F7" w14:textId="77777777" w:rsidTr="00541F18">
        <w:tc>
          <w:tcPr>
            <w:tcW w:w="1095" w:type="dxa"/>
          </w:tcPr>
          <w:p w14:paraId="6F86ABA4" w14:textId="640220B7" w:rsidR="006D3AE3" w:rsidRPr="00E052E4" w:rsidRDefault="00E052E4" w:rsidP="005C41C6">
            <w:pPr>
              <w:spacing w:line="360" w:lineRule="auto"/>
              <w:rPr>
                <w:rFonts w:ascii="Times New Roman" w:hAnsi="Times New Roman" w:cs="Times New Roman"/>
                <w:sz w:val="28"/>
                <w:szCs w:val="28"/>
                <w:lang w:val="uk-UA"/>
              </w:rPr>
            </w:pPr>
            <w:r w:rsidRPr="00E052E4">
              <w:rPr>
                <w:rFonts w:ascii="Times New Roman" w:hAnsi="Times New Roman" w:cs="Times New Roman"/>
                <w:sz w:val="28"/>
                <w:szCs w:val="28"/>
                <w:lang w:val="uk-UA"/>
              </w:rPr>
              <w:t>3.2</w:t>
            </w:r>
          </w:p>
        </w:tc>
        <w:tc>
          <w:tcPr>
            <w:tcW w:w="7884" w:type="dxa"/>
          </w:tcPr>
          <w:p w14:paraId="1C73B614" w14:textId="1FD478C6" w:rsidR="006D3AE3" w:rsidRPr="00E052E4" w:rsidRDefault="00E052E4" w:rsidP="005C41C6">
            <w:pPr>
              <w:spacing w:line="360" w:lineRule="auto"/>
              <w:rPr>
                <w:rFonts w:ascii="Times New Roman" w:hAnsi="Times New Roman" w:cs="Times New Roman"/>
                <w:sz w:val="28"/>
                <w:szCs w:val="28"/>
                <w:lang w:val="uk-UA"/>
              </w:rPr>
            </w:pPr>
            <w:r w:rsidRPr="00E052E4">
              <w:rPr>
                <w:rFonts w:ascii="Times New Roman" w:hAnsi="Times New Roman" w:cs="Times New Roman"/>
                <w:sz w:val="28"/>
                <w:szCs w:val="28"/>
                <w:lang w:val="uk-UA"/>
              </w:rPr>
              <w:t>Рівняння Бернуллі</w:t>
            </w:r>
          </w:p>
        </w:tc>
        <w:tc>
          <w:tcPr>
            <w:tcW w:w="942" w:type="dxa"/>
          </w:tcPr>
          <w:p w14:paraId="1E1CEEB7" w14:textId="1C9B35A1" w:rsidR="006D3AE3" w:rsidRPr="00E052E4" w:rsidRDefault="00E052E4" w:rsidP="005C41C6">
            <w:pPr>
              <w:spacing w:line="360" w:lineRule="auto"/>
              <w:rPr>
                <w:rFonts w:ascii="Times New Roman" w:hAnsi="Times New Roman" w:cs="Times New Roman"/>
                <w:sz w:val="28"/>
                <w:szCs w:val="28"/>
                <w:lang w:val="uk-UA"/>
              </w:rPr>
            </w:pPr>
            <w:r w:rsidRPr="00E052E4">
              <w:rPr>
                <w:rFonts w:ascii="Times New Roman" w:hAnsi="Times New Roman" w:cs="Times New Roman"/>
                <w:sz w:val="28"/>
                <w:szCs w:val="28"/>
                <w:lang w:val="uk-UA"/>
              </w:rPr>
              <w:t>14</w:t>
            </w:r>
          </w:p>
        </w:tc>
      </w:tr>
      <w:tr w:rsidR="006D3AE3" w:rsidRPr="006D3AE3" w14:paraId="26415E7A" w14:textId="77777777" w:rsidTr="00541F18">
        <w:tc>
          <w:tcPr>
            <w:tcW w:w="1095" w:type="dxa"/>
          </w:tcPr>
          <w:p w14:paraId="02582C53" w14:textId="1C915A5D" w:rsidR="006D3AE3" w:rsidRPr="00593BEE" w:rsidRDefault="00593BEE" w:rsidP="005C41C6">
            <w:pPr>
              <w:spacing w:line="360" w:lineRule="auto"/>
              <w:rPr>
                <w:rFonts w:ascii="Times New Roman" w:hAnsi="Times New Roman" w:cs="Times New Roman"/>
                <w:sz w:val="28"/>
                <w:szCs w:val="28"/>
                <w:lang w:val="uk-UA"/>
              </w:rPr>
            </w:pPr>
            <w:r w:rsidRPr="00593BEE">
              <w:rPr>
                <w:rFonts w:ascii="Times New Roman" w:hAnsi="Times New Roman" w:cs="Times New Roman"/>
                <w:sz w:val="28"/>
                <w:szCs w:val="28"/>
                <w:lang w:val="uk-UA"/>
              </w:rPr>
              <w:t>4</w:t>
            </w:r>
          </w:p>
        </w:tc>
        <w:tc>
          <w:tcPr>
            <w:tcW w:w="7884" w:type="dxa"/>
          </w:tcPr>
          <w:p w14:paraId="0BA9106C" w14:textId="65FD43BC" w:rsidR="006D3AE3" w:rsidRPr="00593BEE" w:rsidRDefault="00593BEE" w:rsidP="005C41C6">
            <w:pPr>
              <w:spacing w:line="360" w:lineRule="auto"/>
              <w:rPr>
                <w:rFonts w:ascii="Times New Roman" w:hAnsi="Times New Roman" w:cs="Times New Roman"/>
                <w:sz w:val="28"/>
                <w:szCs w:val="28"/>
                <w:lang w:val="uk-UA"/>
              </w:rPr>
            </w:pPr>
            <w:r w:rsidRPr="00593BEE">
              <w:rPr>
                <w:rFonts w:ascii="Times New Roman" w:hAnsi="Times New Roman" w:cs="Times New Roman"/>
                <w:sz w:val="28"/>
                <w:szCs w:val="28"/>
                <w:lang w:val="uk-UA"/>
              </w:rPr>
              <w:t>ГІДРАВЛІЧНИЙ ОПІР</w:t>
            </w:r>
          </w:p>
        </w:tc>
        <w:tc>
          <w:tcPr>
            <w:tcW w:w="942" w:type="dxa"/>
          </w:tcPr>
          <w:p w14:paraId="6FE7AF6A" w14:textId="1C3EED1A" w:rsidR="006D3AE3" w:rsidRPr="00593BEE" w:rsidRDefault="006D3AE3" w:rsidP="005C41C6">
            <w:pPr>
              <w:spacing w:line="360" w:lineRule="auto"/>
              <w:rPr>
                <w:rFonts w:ascii="Times New Roman" w:hAnsi="Times New Roman" w:cs="Times New Roman"/>
                <w:sz w:val="28"/>
                <w:szCs w:val="28"/>
                <w:lang w:val="uk-UA"/>
              </w:rPr>
            </w:pPr>
            <w:r w:rsidRPr="00593BEE">
              <w:rPr>
                <w:rFonts w:ascii="Times New Roman" w:hAnsi="Times New Roman" w:cs="Times New Roman"/>
                <w:sz w:val="28"/>
                <w:szCs w:val="28"/>
                <w:lang w:val="uk-UA"/>
              </w:rPr>
              <w:t>1</w:t>
            </w:r>
            <w:r w:rsidR="00593BEE" w:rsidRPr="00593BEE">
              <w:rPr>
                <w:rFonts w:ascii="Times New Roman" w:hAnsi="Times New Roman" w:cs="Times New Roman"/>
                <w:sz w:val="28"/>
                <w:szCs w:val="28"/>
                <w:lang w:val="uk-UA"/>
              </w:rPr>
              <w:t>9</w:t>
            </w:r>
          </w:p>
        </w:tc>
      </w:tr>
      <w:tr w:rsidR="006D3AE3" w:rsidRPr="006D3AE3" w14:paraId="7E586D2C" w14:textId="77777777" w:rsidTr="00541F18">
        <w:tc>
          <w:tcPr>
            <w:tcW w:w="1095" w:type="dxa"/>
          </w:tcPr>
          <w:p w14:paraId="34D224F2" w14:textId="5FEECB5A" w:rsidR="006D3AE3" w:rsidRPr="006D3AE3" w:rsidRDefault="00593BEE" w:rsidP="005C41C6">
            <w:pPr>
              <w:spacing w:line="360" w:lineRule="auto"/>
              <w:rPr>
                <w:rFonts w:ascii="Times New Roman" w:hAnsi="Times New Roman" w:cs="Times New Roman"/>
                <w:sz w:val="28"/>
                <w:szCs w:val="28"/>
                <w:highlight w:val="yellow"/>
                <w:lang w:val="uk-UA"/>
              </w:rPr>
            </w:pPr>
            <w:r w:rsidRPr="00593BEE">
              <w:rPr>
                <w:rFonts w:ascii="Times New Roman" w:hAnsi="Times New Roman" w:cs="Times New Roman"/>
                <w:sz w:val="28"/>
                <w:szCs w:val="28"/>
                <w:lang w:val="uk-UA"/>
              </w:rPr>
              <w:t>5</w:t>
            </w:r>
          </w:p>
        </w:tc>
        <w:tc>
          <w:tcPr>
            <w:tcW w:w="7884" w:type="dxa"/>
          </w:tcPr>
          <w:p w14:paraId="7CE01B59" w14:textId="62895E23" w:rsidR="006D3AE3" w:rsidRPr="0038458B" w:rsidRDefault="00593BEE" w:rsidP="005C41C6">
            <w:pPr>
              <w:spacing w:line="360" w:lineRule="auto"/>
              <w:rPr>
                <w:rFonts w:ascii="Times New Roman" w:hAnsi="Times New Roman" w:cs="Times New Roman"/>
                <w:sz w:val="28"/>
                <w:szCs w:val="28"/>
                <w:lang w:val="uk-UA"/>
              </w:rPr>
            </w:pPr>
            <w:r w:rsidRPr="0038458B">
              <w:rPr>
                <w:rFonts w:ascii="Times New Roman" w:hAnsi="Times New Roman" w:cs="Times New Roman"/>
                <w:sz w:val="28"/>
                <w:szCs w:val="28"/>
                <w:lang w:val="uk-UA"/>
              </w:rPr>
              <w:t>ГІДРАВЛІЧНИЙ РОЗРАХУНОК ТРУБОПРОВОДІВ</w:t>
            </w:r>
          </w:p>
        </w:tc>
        <w:tc>
          <w:tcPr>
            <w:tcW w:w="942" w:type="dxa"/>
          </w:tcPr>
          <w:p w14:paraId="3C861174" w14:textId="2C9C3AA3" w:rsidR="006D3AE3" w:rsidRPr="0038458B" w:rsidRDefault="00593BEE" w:rsidP="005C41C6">
            <w:pPr>
              <w:spacing w:line="360" w:lineRule="auto"/>
              <w:rPr>
                <w:rFonts w:ascii="Times New Roman" w:hAnsi="Times New Roman" w:cs="Times New Roman"/>
                <w:sz w:val="28"/>
                <w:szCs w:val="28"/>
                <w:lang w:val="uk-UA"/>
              </w:rPr>
            </w:pPr>
            <w:r w:rsidRPr="0038458B">
              <w:rPr>
                <w:rFonts w:ascii="Times New Roman" w:hAnsi="Times New Roman" w:cs="Times New Roman"/>
                <w:sz w:val="28"/>
                <w:szCs w:val="28"/>
                <w:lang w:val="uk-UA"/>
              </w:rPr>
              <w:t>23</w:t>
            </w:r>
          </w:p>
        </w:tc>
      </w:tr>
      <w:tr w:rsidR="006D3AE3" w:rsidRPr="006D3AE3" w14:paraId="4D5AF10F" w14:textId="77777777" w:rsidTr="00541F18">
        <w:tc>
          <w:tcPr>
            <w:tcW w:w="1095" w:type="dxa"/>
          </w:tcPr>
          <w:p w14:paraId="21612F9E" w14:textId="3502015D" w:rsidR="006D3AE3" w:rsidRPr="0038458B" w:rsidRDefault="0038458B" w:rsidP="005C41C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5.1</w:t>
            </w:r>
          </w:p>
        </w:tc>
        <w:tc>
          <w:tcPr>
            <w:tcW w:w="7884" w:type="dxa"/>
          </w:tcPr>
          <w:p w14:paraId="286C72FA" w14:textId="579E9779" w:rsidR="006D3AE3" w:rsidRPr="0038458B" w:rsidRDefault="0038458B" w:rsidP="005C41C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Розрахунок простих трубопроводів постійного перетину</w:t>
            </w:r>
          </w:p>
        </w:tc>
        <w:tc>
          <w:tcPr>
            <w:tcW w:w="942" w:type="dxa"/>
          </w:tcPr>
          <w:p w14:paraId="6383AB99" w14:textId="5B0A7D1A" w:rsidR="006D3AE3" w:rsidRPr="0038458B" w:rsidRDefault="0038458B" w:rsidP="005C41C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6D3AE3" w:rsidRPr="006D3AE3" w14:paraId="2AF75745" w14:textId="77777777" w:rsidTr="00541F18">
        <w:tc>
          <w:tcPr>
            <w:tcW w:w="1095" w:type="dxa"/>
          </w:tcPr>
          <w:p w14:paraId="34DEBC8B" w14:textId="657E867F" w:rsidR="006D3AE3" w:rsidRPr="0038458B" w:rsidRDefault="0038458B" w:rsidP="005C41C6">
            <w:pPr>
              <w:spacing w:line="360" w:lineRule="auto"/>
              <w:rPr>
                <w:rFonts w:ascii="Times New Roman" w:hAnsi="Times New Roman" w:cs="Times New Roman"/>
                <w:sz w:val="28"/>
                <w:szCs w:val="28"/>
                <w:lang w:val="uk-UA"/>
              </w:rPr>
            </w:pPr>
            <w:r w:rsidRPr="0038458B">
              <w:rPr>
                <w:rFonts w:ascii="Times New Roman" w:hAnsi="Times New Roman" w:cs="Times New Roman"/>
                <w:sz w:val="28"/>
                <w:szCs w:val="28"/>
                <w:lang w:val="uk-UA"/>
              </w:rPr>
              <w:t>5.</w:t>
            </w:r>
            <w:r>
              <w:rPr>
                <w:rFonts w:ascii="Times New Roman" w:hAnsi="Times New Roman" w:cs="Times New Roman"/>
                <w:sz w:val="28"/>
                <w:szCs w:val="28"/>
                <w:lang w:val="uk-UA"/>
              </w:rPr>
              <w:t>2</w:t>
            </w:r>
          </w:p>
        </w:tc>
        <w:tc>
          <w:tcPr>
            <w:tcW w:w="7884" w:type="dxa"/>
          </w:tcPr>
          <w:p w14:paraId="5FF3F025" w14:textId="56A65B3B" w:rsidR="006D3AE3" w:rsidRPr="0038458B" w:rsidRDefault="0038458B" w:rsidP="005C41C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Розрахунок простих об’ємних гідроприводів</w:t>
            </w:r>
          </w:p>
        </w:tc>
        <w:tc>
          <w:tcPr>
            <w:tcW w:w="942" w:type="dxa"/>
          </w:tcPr>
          <w:p w14:paraId="2C509881" w14:textId="54361DC3" w:rsidR="006D3AE3" w:rsidRPr="0038458B" w:rsidRDefault="0038458B" w:rsidP="005C41C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D3AE3" w14:paraId="61F9EE51" w14:textId="77777777" w:rsidTr="00541F18">
        <w:tc>
          <w:tcPr>
            <w:tcW w:w="8979" w:type="dxa"/>
            <w:gridSpan w:val="2"/>
          </w:tcPr>
          <w:p w14:paraId="3CCD2E2D" w14:textId="77777777" w:rsidR="006D3AE3" w:rsidRPr="00617947" w:rsidRDefault="006D3AE3" w:rsidP="005C41C6">
            <w:pPr>
              <w:spacing w:line="360" w:lineRule="auto"/>
              <w:rPr>
                <w:rFonts w:ascii="Times New Roman" w:eastAsia="Times New Roman" w:hAnsi="Times New Roman" w:cs="Times New Roman"/>
                <w:color w:val="000000"/>
                <w:sz w:val="28"/>
                <w:szCs w:val="28"/>
                <w:lang w:val="uk-UA" w:eastAsia="ru-RU"/>
              </w:rPr>
            </w:pPr>
            <w:r w:rsidRPr="00617947">
              <w:rPr>
                <w:rFonts w:ascii="Times New Roman" w:eastAsia="Times New Roman" w:hAnsi="Times New Roman" w:cs="Times New Roman"/>
                <w:color w:val="000000"/>
                <w:sz w:val="28"/>
                <w:szCs w:val="28"/>
                <w:lang w:val="uk-UA" w:eastAsia="ru-RU"/>
              </w:rPr>
              <w:t>РЕКОМЕНДОВАНА ЛІТЕРАТУРА</w:t>
            </w:r>
          </w:p>
        </w:tc>
        <w:tc>
          <w:tcPr>
            <w:tcW w:w="942" w:type="dxa"/>
          </w:tcPr>
          <w:p w14:paraId="267141E6" w14:textId="580A667F" w:rsidR="006D3AE3" w:rsidRPr="00617947" w:rsidRDefault="006D3AE3" w:rsidP="005C41C6">
            <w:pPr>
              <w:spacing w:line="360" w:lineRule="auto"/>
              <w:rPr>
                <w:rFonts w:ascii="Times New Roman" w:hAnsi="Times New Roman" w:cs="Times New Roman"/>
                <w:sz w:val="28"/>
                <w:szCs w:val="28"/>
                <w:lang w:val="uk-UA"/>
              </w:rPr>
            </w:pPr>
            <w:r w:rsidRPr="00617947">
              <w:rPr>
                <w:rFonts w:ascii="Times New Roman" w:hAnsi="Times New Roman" w:cs="Times New Roman"/>
                <w:sz w:val="28"/>
                <w:szCs w:val="28"/>
                <w:lang w:val="uk-UA"/>
              </w:rPr>
              <w:t>3</w:t>
            </w:r>
            <w:r w:rsidR="00617947">
              <w:rPr>
                <w:rFonts w:ascii="Times New Roman" w:hAnsi="Times New Roman" w:cs="Times New Roman"/>
                <w:sz w:val="28"/>
                <w:szCs w:val="28"/>
                <w:lang w:val="uk-UA"/>
              </w:rPr>
              <w:t>1</w:t>
            </w:r>
          </w:p>
        </w:tc>
      </w:tr>
    </w:tbl>
    <w:p w14:paraId="3A8674B4" w14:textId="1CC9BACA" w:rsidR="006D3AE3" w:rsidRDefault="006D3AE3" w:rsidP="001120F3">
      <w:pPr>
        <w:pStyle w:val="20"/>
        <w:spacing w:line="360" w:lineRule="auto"/>
        <w:ind w:firstLine="700"/>
        <w:rPr>
          <w:b/>
          <w:sz w:val="28"/>
          <w:szCs w:val="28"/>
          <w:lang w:val="uk-UA"/>
        </w:rPr>
      </w:pPr>
      <w:r>
        <w:rPr>
          <w:b/>
          <w:sz w:val="28"/>
          <w:szCs w:val="28"/>
          <w:lang w:val="uk-UA"/>
        </w:rPr>
        <w:br w:type="page"/>
      </w:r>
    </w:p>
    <w:p w14:paraId="34634810" w14:textId="5337E878" w:rsidR="001120F3" w:rsidRDefault="001120F3" w:rsidP="001120F3">
      <w:pPr>
        <w:pStyle w:val="20"/>
        <w:spacing w:line="360" w:lineRule="auto"/>
        <w:ind w:firstLine="700"/>
        <w:rPr>
          <w:b/>
          <w:sz w:val="28"/>
          <w:szCs w:val="28"/>
          <w:lang w:val="uk-UA"/>
        </w:rPr>
      </w:pPr>
      <w:r w:rsidRPr="001120F3">
        <w:rPr>
          <w:b/>
          <w:sz w:val="28"/>
          <w:szCs w:val="28"/>
          <w:lang w:val="uk-UA"/>
        </w:rPr>
        <w:lastRenderedPageBreak/>
        <w:t>ВСТУП</w:t>
      </w:r>
    </w:p>
    <w:p w14:paraId="049FC5A4" w14:textId="77777777" w:rsidR="001120F3" w:rsidRPr="001120F3" w:rsidRDefault="001120F3" w:rsidP="001120F3">
      <w:pPr>
        <w:pStyle w:val="20"/>
        <w:spacing w:line="360" w:lineRule="auto"/>
        <w:ind w:firstLine="700"/>
        <w:rPr>
          <w:b/>
          <w:sz w:val="28"/>
          <w:szCs w:val="28"/>
          <w:lang w:val="uk-UA"/>
        </w:rPr>
      </w:pPr>
    </w:p>
    <w:p w14:paraId="6864A3CE" w14:textId="53E5DD2F" w:rsidR="004B6F64" w:rsidRPr="00271385" w:rsidRDefault="009654DA" w:rsidP="00271385">
      <w:pPr>
        <w:pStyle w:val="20"/>
        <w:spacing w:line="360" w:lineRule="auto"/>
        <w:ind w:firstLine="700"/>
        <w:jc w:val="both"/>
        <w:rPr>
          <w:sz w:val="28"/>
          <w:szCs w:val="28"/>
        </w:rPr>
      </w:pPr>
      <w:r w:rsidRPr="00A5207C">
        <w:rPr>
          <w:sz w:val="28"/>
          <w:szCs w:val="28"/>
          <w:lang w:val="uk-UA"/>
        </w:rPr>
        <w:t xml:space="preserve">При вивченні курсу «Гідромашини, </w:t>
      </w:r>
      <w:proofErr w:type="spellStart"/>
      <w:r w:rsidRPr="00A5207C">
        <w:rPr>
          <w:sz w:val="28"/>
          <w:szCs w:val="28"/>
          <w:lang w:val="uk-UA"/>
        </w:rPr>
        <w:t>гідропневмоприводи</w:t>
      </w:r>
      <w:proofErr w:type="spellEnd"/>
      <w:r w:rsidRPr="00A5207C">
        <w:rPr>
          <w:sz w:val="28"/>
          <w:szCs w:val="28"/>
          <w:lang w:val="uk-UA"/>
        </w:rPr>
        <w:t xml:space="preserve"> і </w:t>
      </w:r>
      <w:proofErr w:type="spellStart"/>
      <w:r w:rsidRPr="00A5207C">
        <w:rPr>
          <w:sz w:val="28"/>
          <w:szCs w:val="28"/>
          <w:lang w:val="uk-UA"/>
        </w:rPr>
        <w:t>гідропневмоавтоматика</w:t>
      </w:r>
      <w:proofErr w:type="spellEnd"/>
      <w:r w:rsidRPr="00A5207C">
        <w:rPr>
          <w:sz w:val="28"/>
          <w:szCs w:val="28"/>
          <w:lang w:val="uk-UA"/>
        </w:rPr>
        <w:t xml:space="preserve">» найбільші труднощі для студентів пов'язані з рішенням задач. </w:t>
      </w:r>
      <w:r w:rsidRPr="00683B4C">
        <w:rPr>
          <w:sz w:val="28"/>
          <w:szCs w:val="28"/>
          <w:lang w:val="uk-UA"/>
        </w:rPr>
        <w:t>Саме</w:t>
      </w:r>
      <w:r w:rsidRPr="00271385">
        <w:rPr>
          <w:sz w:val="28"/>
          <w:szCs w:val="28"/>
        </w:rPr>
        <w:t xml:space="preserve"> </w:t>
      </w:r>
      <w:r w:rsidRPr="00683B4C">
        <w:rPr>
          <w:sz w:val="28"/>
          <w:szCs w:val="28"/>
          <w:lang w:val="uk-UA"/>
        </w:rPr>
        <w:t>ця</w:t>
      </w:r>
      <w:r w:rsidRPr="00271385">
        <w:rPr>
          <w:sz w:val="28"/>
          <w:szCs w:val="28"/>
        </w:rPr>
        <w:t xml:space="preserve"> практична </w:t>
      </w:r>
      <w:r w:rsidRPr="00683B4C">
        <w:rPr>
          <w:sz w:val="28"/>
          <w:szCs w:val="28"/>
          <w:lang w:val="uk-UA"/>
        </w:rPr>
        <w:t>частина</w:t>
      </w:r>
      <w:r w:rsidRPr="00271385">
        <w:rPr>
          <w:sz w:val="28"/>
          <w:szCs w:val="28"/>
        </w:rPr>
        <w:t xml:space="preserve"> курсу в найбільшій мірі сприяє розвитку інженерного мислення, свідомого оволодіння курсом, вироблення навичок застосування теоретичних відомостей до вирішення конкретних інженерних задач.</w:t>
      </w:r>
    </w:p>
    <w:p w14:paraId="0078B432" w14:textId="07F7761A" w:rsidR="00271385" w:rsidRDefault="00271385" w:rsidP="00AC729A">
      <w:pPr>
        <w:spacing w:after="0" w:line="360" w:lineRule="auto"/>
        <w:ind w:firstLine="709"/>
        <w:jc w:val="both"/>
        <w:rPr>
          <w:rFonts w:ascii="Times New Roman" w:eastAsia="Times New Roman" w:hAnsi="Times New Roman" w:cs="Times New Roman"/>
          <w:sz w:val="28"/>
          <w:szCs w:val="28"/>
        </w:rPr>
      </w:pPr>
      <w:r w:rsidRPr="00271385">
        <w:rPr>
          <w:rFonts w:ascii="Times New Roman" w:eastAsia="Times New Roman" w:hAnsi="Times New Roman" w:cs="Times New Roman"/>
          <w:sz w:val="28"/>
          <w:szCs w:val="28"/>
        </w:rPr>
        <w:t>Основна частина методичних вказівок відведена приклад</w:t>
      </w:r>
      <w:r>
        <w:rPr>
          <w:rFonts w:ascii="Times New Roman" w:eastAsia="Times New Roman" w:hAnsi="Times New Roman" w:cs="Times New Roman"/>
          <w:sz w:val="28"/>
          <w:szCs w:val="28"/>
          <w:lang w:val="uk-UA"/>
        </w:rPr>
        <w:t>ам</w:t>
      </w:r>
      <w:r w:rsidRPr="00271385">
        <w:rPr>
          <w:rFonts w:ascii="Times New Roman" w:eastAsia="Times New Roman" w:hAnsi="Times New Roman" w:cs="Times New Roman"/>
          <w:sz w:val="28"/>
          <w:szCs w:val="28"/>
        </w:rPr>
        <w:t xml:space="preserve"> розв'язання типових задач, причому їх розбір проведено настільки детально, щоб студент міг зрозуміти метод вирішення, не </w:t>
      </w:r>
      <w:r w:rsidRPr="00683B4C">
        <w:rPr>
          <w:rFonts w:ascii="Times New Roman" w:eastAsia="Times New Roman" w:hAnsi="Times New Roman" w:cs="Times New Roman"/>
          <w:sz w:val="28"/>
          <w:szCs w:val="28"/>
          <w:lang w:val="uk-UA"/>
        </w:rPr>
        <w:t>вдаючись</w:t>
      </w:r>
      <w:r w:rsidRPr="00271385">
        <w:rPr>
          <w:rFonts w:ascii="Times New Roman" w:eastAsia="Times New Roman" w:hAnsi="Times New Roman" w:cs="Times New Roman"/>
          <w:sz w:val="28"/>
          <w:szCs w:val="28"/>
        </w:rPr>
        <w:t xml:space="preserve"> до </w:t>
      </w:r>
      <w:r w:rsidRPr="00683B4C">
        <w:rPr>
          <w:rFonts w:ascii="Times New Roman" w:eastAsia="Times New Roman" w:hAnsi="Times New Roman" w:cs="Times New Roman"/>
          <w:sz w:val="28"/>
          <w:szCs w:val="28"/>
          <w:lang w:val="uk-UA"/>
        </w:rPr>
        <w:t>допомоги</w:t>
      </w:r>
      <w:r w:rsidRPr="00271385">
        <w:rPr>
          <w:rFonts w:ascii="Times New Roman" w:eastAsia="Times New Roman" w:hAnsi="Times New Roman" w:cs="Times New Roman"/>
          <w:sz w:val="28"/>
          <w:szCs w:val="28"/>
        </w:rPr>
        <w:t xml:space="preserve"> </w:t>
      </w:r>
      <w:r w:rsidRPr="00683B4C">
        <w:rPr>
          <w:rFonts w:ascii="Times New Roman" w:eastAsia="Times New Roman" w:hAnsi="Times New Roman" w:cs="Times New Roman"/>
          <w:sz w:val="28"/>
          <w:szCs w:val="28"/>
          <w:lang w:val="uk-UA"/>
        </w:rPr>
        <w:t>викладача</w:t>
      </w:r>
      <w:r w:rsidRPr="00271385">
        <w:rPr>
          <w:rFonts w:ascii="Times New Roman" w:eastAsia="Times New Roman" w:hAnsi="Times New Roman" w:cs="Times New Roman"/>
          <w:sz w:val="28"/>
          <w:szCs w:val="28"/>
        </w:rPr>
        <w:t>.</w:t>
      </w:r>
    </w:p>
    <w:p w14:paraId="57DBFC94" w14:textId="64900021" w:rsidR="00AC729A" w:rsidRDefault="006602B2" w:rsidP="00AC729A">
      <w:pPr>
        <w:spacing w:after="0" w:line="360" w:lineRule="auto"/>
        <w:ind w:firstLine="709"/>
        <w:jc w:val="both"/>
        <w:rPr>
          <w:rFonts w:ascii="Times New Roman" w:eastAsia="Times New Roman" w:hAnsi="Times New Roman" w:cs="Times New Roman"/>
          <w:sz w:val="28"/>
          <w:szCs w:val="28"/>
        </w:rPr>
      </w:pPr>
      <w:r w:rsidRPr="00271385">
        <w:rPr>
          <w:rFonts w:ascii="Times New Roman" w:eastAsia="Times New Roman" w:hAnsi="Times New Roman" w:cs="Times New Roman"/>
          <w:sz w:val="28"/>
          <w:szCs w:val="28"/>
        </w:rPr>
        <w:t>На початке</w:t>
      </w:r>
      <w:r w:rsidR="00271385" w:rsidRPr="00271385">
        <w:rPr>
          <w:rFonts w:ascii="Times New Roman" w:eastAsia="Times New Roman" w:hAnsi="Times New Roman" w:cs="Times New Roman"/>
          <w:sz w:val="28"/>
          <w:szCs w:val="28"/>
        </w:rPr>
        <w:t xml:space="preserve"> кожного параграфа </w:t>
      </w:r>
      <w:r w:rsidR="00271385" w:rsidRPr="006602B2">
        <w:rPr>
          <w:rFonts w:ascii="Times New Roman" w:eastAsia="Times New Roman" w:hAnsi="Times New Roman" w:cs="Times New Roman"/>
          <w:sz w:val="28"/>
          <w:szCs w:val="28"/>
          <w:lang w:val="uk-UA"/>
        </w:rPr>
        <w:t>наводяться</w:t>
      </w:r>
      <w:r w:rsidR="00271385" w:rsidRPr="00271385">
        <w:rPr>
          <w:rFonts w:ascii="Times New Roman" w:eastAsia="Times New Roman" w:hAnsi="Times New Roman" w:cs="Times New Roman"/>
          <w:sz w:val="28"/>
          <w:szCs w:val="28"/>
        </w:rPr>
        <w:t xml:space="preserve"> лише основні визначення та формули, необхідні для розуміння завдань.</w:t>
      </w:r>
    </w:p>
    <w:p w14:paraId="5FA5B5FC" w14:textId="1A966A8B" w:rsidR="00EC1627" w:rsidRPr="004B6F64" w:rsidRDefault="00EC1627" w:rsidP="00EC1627">
      <w:pPr>
        <w:pStyle w:val="20"/>
        <w:spacing w:line="360" w:lineRule="auto"/>
        <w:ind w:firstLine="700"/>
        <w:jc w:val="both"/>
        <w:rPr>
          <w:sz w:val="28"/>
          <w:szCs w:val="28"/>
          <w:lang w:val="uk-UA"/>
        </w:rPr>
      </w:pPr>
      <w:r w:rsidRPr="00EC1627">
        <w:rPr>
          <w:sz w:val="28"/>
          <w:szCs w:val="28"/>
        </w:rPr>
        <w:t xml:space="preserve">Методичні вказівки повинні допомогти студентам </w:t>
      </w:r>
      <w:r w:rsidRPr="006602B2">
        <w:rPr>
          <w:sz w:val="28"/>
          <w:szCs w:val="28"/>
          <w:lang w:val="uk-UA"/>
        </w:rPr>
        <w:t>оволодіти</w:t>
      </w:r>
      <w:r w:rsidRPr="00EC1627">
        <w:rPr>
          <w:sz w:val="28"/>
          <w:szCs w:val="28"/>
        </w:rPr>
        <w:t xml:space="preserve"> методами </w:t>
      </w:r>
      <w:r w:rsidRPr="006602B2">
        <w:rPr>
          <w:sz w:val="28"/>
          <w:szCs w:val="28"/>
          <w:lang w:val="uk-UA"/>
        </w:rPr>
        <w:t>вирішення</w:t>
      </w:r>
      <w:r w:rsidRPr="00EC1627">
        <w:rPr>
          <w:sz w:val="28"/>
          <w:szCs w:val="28"/>
        </w:rPr>
        <w:t xml:space="preserve"> </w:t>
      </w:r>
      <w:r w:rsidRPr="006602B2">
        <w:rPr>
          <w:sz w:val="28"/>
          <w:szCs w:val="28"/>
          <w:lang w:val="uk-UA"/>
        </w:rPr>
        <w:t>типових</w:t>
      </w:r>
      <w:r w:rsidRPr="00EC1627">
        <w:rPr>
          <w:sz w:val="28"/>
          <w:szCs w:val="28"/>
        </w:rPr>
        <w:t xml:space="preserve"> задач з </w:t>
      </w:r>
      <w:r w:rsidRPr="006602B2">
        <w:rPr>
          <w:sz w:val="28"/>
          <w:szCs w:val="28"/>
          <w:lang w:val="uk-UA"/>
        </w:rPr>
        <w:t>гідравліки</w:t>
      </w:r>
      <w:r w:rsidR="004B6F64">
        <w:rPr>
          <w:sz w:val="28"/>
          <w:szCs w:val="28"/>
          <w:lang w:val="uk-UA"/>
        </w:rPr>
        <w:t>.</w:t>
      </w:r>
    </w:p>
    <w:p w14:paraId="34651119" w14:textId="41F10C4E" w:rsidR="00EC1627" w:rsidRDefault="00EC1627" w:rsidP="00EC1627">
      <w:pPr>
        <w:pStyle w:val="20"/>
        <w:spacing w:line="360" w:lineRule="auto"/>
        <w:ind w:firstLine="700"/>
        <w:jc w:val="both"/>
        <w:rPr>
          <w:sz w:val="28"/>
          <w:szCs w:val="28"/>
        </w:rPr>
      </w:pPr>
    </w:p>
    <w:p w14:paraId="5771F589" w14:textId="49E56382" w:rsidR="00F148FC" w:rsidRDefault="00F148FC" w:rsidP="00EC1627">
      <w:pPr>
        <w:pStyle w:val="20"/>
        <w:spacing w:line="360" w:lineRule="auto"/>
        <w:ind w:firstLine="700"/>
        <w:jc w:val="both"/>
        <w:rPr>
          <w:sz w:val="28"/>
          <w:szCs w:val="28"/>
        </w:rPr>
      </w:pPr>
    </w:p>
    <w:p w14:paraId="00274ACC" w14:textId="7E6D1C0B" w:rsidR="00F148FC" w:rsidRDefault="00F148FC" w:rsidP="00EC1627">
      <w:pPr>
        <w:pStyle w:val="20"/>
        <w:spacing w:line="360" w:lineRule="auto"/>
        <w:ind w:firstLine="700"/>
        <w:jc w:val="both"/>
        <w:rPr>
          <w:sz w:val="28"/>
          <w:szCs w:val="28"/>
        </w:rPr>
      </w:pPr>
    </w:p>
    <w:p w14:paraId="3AD9CB15" w14:textId="5050BADF" w:rsidR="00F148FC" w:rsidRDefault="00F148FC" w:rsidP="00EC1627">
      <w:pPr>
        <w:pStyle w:val="20"/>
        <w:spacing w:line="360" w:lineRule="auto"/>
        <w:ind w:firstLine="700"/>
        <w:jc w:val="both"/>
        <w:rPr>
          <w:sz w:val="28"/>
          <w:szCs w:val="28"/>
        </w:rPr>
      </w:pPr>
    </w:p>
    <w:p w14:paraId="441DD979" w14:textId="482CD657" w:rsidR="00F148FC" w:rsidRDefault="00F148FC" w:rsidP="00EC1627">
      <w:pPr>
        <w:pStyle w:val="20"/>
        <w:spacing w:line="360" w:lineRule="auto"/>
        <w:ind w:firstLine="700"/>
        <w:jc w:val="both"/>
        <w:rPr>
          <w:sz w:val="28"/>
          <w:szCs w:val="28"/>
        </w:rPr>
      </w:pPr>
    </w:p>
    <w:p w14:paraId="7B27AA35" w14:textId="3BB9B4F5" w:rsidR="00F148FC" w:rsidRDefault="00F148FC" w:rsidP="00EC1627">
      <w:pPr>
        <w:pStyle w:val="20"/>
        <w:spacing w:line="360" w:lineRule="auto"/>
        <w:ind w:firstLine="700"/>
        <w:jc w:val="both"/>
        <w:rPr>
          <w:sz w:val="28"/>
          <w:szCs w:val="28"/>
        </w:rPr>
      </w:pPr>
    </w:p>
    <w:p w14:paraId="5E5FDEAA" w14:textId="1EEDFA6C" w:rsidR="00F148FC" w:rsidRDefault="00F148FC" w:rsidP="00EC1627">
      <w:pPr>
        <w:pStyle w:val="20"/>
        <w:spacing w:line="360" w:lineRule="auto"/>
        <w:ind w:firstLine="700"/>
        <w:jc w:val="both"/>
        <w:rPr>
          <w:sz w:val="28"/>
          <w:szCs w:val="28"/>
        </w:rPr>
      </w:pPr>
    </w:p>
    <w:p w14:paraId="2AACD2D5" w14:textId="432107CD" w:rsidR="00F148FC" w:rsidRDefault="00F148FC" w:rsidP="00EC1627">
      <w:pPr>
        <w:pStyle w:val="20"/>
        <w:spacing w:line="360" w:lineRule="auto"/>
        <w:ind w:firstLine="700"/>
        <w:jc w:val="both"/>
        <w:rPr>
          <w:sz w:val="28"/>
          <w:szCs w:val="28"/>
        </w:rPr>
      </w:pPr>
    </w:p>
    <w:p w14:paraId="653515D1" w14:textId="4092E4AB" w:rsidR="00F148FC" w:rsidRDefault="00F148FC" w:rsidP="00EC1627">
      <w:pPr>
        <w:pStyle w:val="20"/>
        <w:spacing w:line="360" w:lineRule="auto"/>
        <w:ind w:firstLine="700"/>
        <w:jc w:val="both"/>
        <w:rPr>
          <w:sz w:val="28"/>
          <w:szCs w:val="28"/>
        </w:rPr>
      </w:pPr>
    </w:p>
    <w:p w14:paraId="5E5B439E" w14:textId="6E3DF9E2" w:rsidR="00F148FC" w:rsidRDefault="00F148FC" w:rsidP="00EC1627">
      <w:pPr>
        <w:pStyle w:val="20"/>
        <w:spacing w:line="360" w:lineRule="auto"/>
        <w:ind w:firstLine="700"/>
        <w:jc w:val="both"/>
        <w:rPr>
          <w:sz w:val="28"/>
          <w:szCs w:val="28"/>
        </w:rPr>
      </w:pPr>
    </w:p>
    <w:p w14:paraId="5AA84C1C" w14:textId="057CB580" w:rsidR="00F148FC" w:rsidRDefault="00F148FC" w:rsidP="00EC1627">
      <w:pPr>
        <w:pStyle w:val="20"/>
        <w:spacing w:line="360" w:lineRule="auto"/>
        <w:ind w:firstLine="700"/>
        <w:jc w:val="both"/>
        <w:rPr>
          <w:sz w:val="28"/>
          <w:szCs w:val="28"/>
        </w:rPr>
      </w:pPr>
    </w:p>
    <w:p w14:paraId="1C4BB57C" w14:textId="1F7E228D" w:rsidR="00F148FC" w:rsidRDefault="00F148FC" w:rsidP="00EC1627">
      <w:pPr>
        <w:pStyle w:val="20"/>
        <w:spacing w:line="360" w:lineRule="auto"/>
        <w:ind w:firstLine="700"/>
        <w:jc w:val="both"/>
        <w:rPr>
          <w:sz w:val="28"/>
          <w:szCs w:val="28"/>
        </w:rPr>
      </w:pPr>
    </w:p>
    <w:p w14:paraId="45004028" w14:textId="35AA1C91" w:rsidR="00F148FC" w:rsidRDefault="00F148FC" w:rsidP="00EC1627">
      <w:pPr>
        <w:pStyle w:val="20"/>
        <w:spacing w:line="360" w:lineRule="auto"/>
        <w:ind w:firstLine="700"/>
        <w:jc w:val="both"/>
        <w:rPr>
          <w:sz w:val="28"/>
          <w:szCs w:val="28"/>
        </w:rPr>
      </w:pPr>
    </w:p>
    <w:p w14:paraId="5A16BEF1" w14:textId="35A7FC57" w:rsidR="00F148FC" w:rsidRDefault="00F148FC" w:rsidP="00EC1627">
      <w:pPr>
        <w:pStyle w:val="20"/>
        <w:spacing w:line="360" w:lineRule="auto"/>
        <w:ind w:firstLine="700"/>
        <w:jc w:val="both"/>
        <w:rPr>
          <w:sz w:val="28"/>
          <w:szCs w:val="28"/>
        </w:rPr>
      </w:pPr>
    </w:p>
    <w:p w14:paraId="088878D0" w14:textId="768F89EB" w:rsidR="00F148FC" w:rsidRDefault="00F148FC" w:rsidP="00EC1627">
      <w:pPr>
        <w:pStyle w:val="20"/>
        <w:spacing w:line="360" w:lineRule="auto"/>
        <w:ind w:firstLine="700"/>
        <w:jc w:val="both"/>
        <w:rPr>
          <w:sz w:val="28"/>
          <w:szCs w:val="28"/>
        </w:rPr>
      </w:pPr>
    </w:p>
    <w:p w14:paraId="7BAAEBB6" w14:textId="6721A252" w:rsidR="00F148FC" w:rsidRDefault="00F148FC" w:rsidP="00EC1627">
      <w:pPr>
        <w:pStyle w:val="20"/>
        <w:spacing w:line="360" w:lineRule="auto"/>
        <w:ind w:firstLine="700"/>
        <w:jc w:val="both"/>
        <w:rPr>
          <w:sz w:val="28"/>
          <w:szCs w:val="28"/>
        </w:rPr>
      </w:pPr>
    </w:p>
    <w:p w14:paraId="734C9D07" w14:textId="2BAF01B6" w:rsidR="00F148FC" w:rsidRPr="004C5B6A" w:rsidRDefault="00605101" w:rsidP="004C5B6A">
      <w:pPr>
        <w:pStyle w:val="20"/>
        <w:spacing w:line="360" w:lineRule="auto"/>
        <w:ind w:firstLine="700"/>
        <w:rPr>
          <w:b/>
          <w:sz w:val="28"/>
          <w:szCs w:val="28"/>
        </w:rPr>
      </w:pPr>
      <w:r>
        <w:rPr>
          <w:b/>
          <w:sz w:val="28"/>
          <w:szCs w:val="28"/>
          <w:lang w:val="uk-UA"/>
        </w:rPr>
        <w:lastRenderedPageBreak/>
        <w:t>1</w:t>
      </w:r>
      <w:r w:rsidR="00490CD3" w:rsidRPr="004C5B6A">
        <w:rPr>
          <w:b/>
          <w:sz w:val="28"/>
          <w:szCs w:val="28"/>
        </w:rPr>
        <w:t xml:space="preserve"> Г</w:t>
      </w:r>
      <w:r w:rsidR="000E6794" w:rsidRPr="004C5B6A">
        <w:rPr>
          <w:b/>
          <w:sz w:val="28"/>
          <w:szCs w:val="28"/>
          <w:lang w:val="uk-UA"/>
        </w:rPr>
        <w:t>І</w:t>
      </w:r>
      <w:r w:rsidR="00490CD3" w:rsidRPr="004C5B6A">
        <w:rPr>
          <w:b/>
          <w:sz w:val="28"/>
          <w:szCs w:val="28"/>
        </w:rPr>
        <w:t>ДРАВЛ</w:t>
      </w:r>
      <w:r w:rsidR="000E6794" w:rsidRPr="004C5B6A">
        <w:rPr>
          <w:b/>
          <w:sz w:val="28"/>
          <w:szCs w:val="28"/>
          <w:lang w:val="uk-UA"/>
        </w:rPr>
        <w:t>І</w:t>
      </w:r>
      <w:r w:rsidR="00490CD3" w:rsidRPr="004C5B6A">
        <w:rPr>
          <w:b/>
          <w:sz w:val="28"/>
          <w:szCs w:val="28"/>
        </w:rPr>
        <w:t>КА</w:t>
      </w:r>
    </w:p>
    <w:p w14:paraId="3F7C4023" w14:textId="3DC88E49" w:rsidR="00490CD3" w:rsidRPr="004C5B6A" w:rsidRDefault="00490CD3" w:rsidP="00E361A1">
      <w:pPr>
        <w:pStyle w:val="20"/>
        <w:spacing w:line="360" w:lineRule="auto"/>
        <w:ind w:firstLine="700"/>
        <w:jc w:val="left"/>
        <w:rPr>
          <w:b/>
          <w:sz w:val="28"/>
          <w:szCs w:val="28"/>
        </w:rPr>
      </w:pPr>
      <w:r w:rsidRPr="004C5B6A">
        <w:rPr>
          <w:b/>
          <w:sz w:val="28"/>
          <w:szCs w:val="28"/>
        </w:rPr>
        <w:t>1.</w:t>
      </w:r>
      <w:r w:rsidR="00605101">
        <w:rPr>
          <w:b/>
          <w:sz w:val="28"/>
          <w:szCs w:val="28"/>
          <w:lang w:val="uk-UA"/>
        </w:rPr>
        <w:t>1</w:t>
      </w:r>
      <w:r w:rsidRPr="004C5B6A">
        <w:rPr>
          <w:b/>
          <w:sz w:val="28"/>
          <w:szCs w:val="28"/>
        </w:rPr>
        <w:t xml:space="preserve"> Ф</w:t>
      </w:r>
      <w:r w:rsidR="00541F18">
        <w:rPr>
          <w:b/>
          <w:sz w:val="28"/>
          <w:szCs w:val="28"/>
          <w:lang w:val="uk-UA"/>
        </w:rPr>
        <w:t>ізичні властивості рідин</w:t>
      </w:r>
    </w:p>
    <w:p w14:paraId="3D58C683" w14:textId="7C0D22B8" w:rsidR="00F148FC" w:rsidRDefault="00490CD3" w:rsidP="00EC1627">
      <w:pPr>
        <w:pStyle w:val="20"/>
        <w:spacing w:line="360" w:lineRule="auto"/>
        <w:ind w:firstLine="700"/>
        <w:jc w:val="both"/>
        <w:rPr>
          <w:sz w:val="28"/>
          <w:szCs w:val="28"/>
        </w:rPr>
      </w:pPr>
      <w:r w:rsidRPr="004C5B6A">
        <w:rPr>
          <w:b/>
          <w:sz w:val="28"/>
          <w:szCs w:val="28"/>
        </w:rPr>
        <w:t>Рідина</w:t>
      </w:r>
      <w:r w:rsidRPr="00490CD3">
        <w:rPr>
          <w:sz w:val="28"/>
          <w:szCs w:val="28"/>
        </w:rPr>
        <w:t xml:space="preserve"> - фізичне тіло, що володіє плинністю, здатністю змінювати свою</w:t>
      </w:r>
      <w:r>
        <w:rPr>
          <w:rStyle w:val="viiyi"/>
          <w:rFonts w:ascii="Roboto" w:hAnsi="Roboto"/>
          <w:color w:val="000000"/>
          <w:sz w:val="27"/>
          <w:szCs w:val="27"/>
          <w:shd w:val="clear" w:color="auto" w:fill="F5F5F5"/>
          <w:lang w:val="uk-UA"/>
        </w:rPr>
        <w:t xml:space="preserve"> </w:t>
      </w:r>
      <w:r w:rsidRPr="00490CD3">
        <w:rPr>
          <w:sz w:val="28"/>
          <w:szCs w:val="28"/>
        </w:rPr>
        <w:t>форму під дією як завгодно малих сил. Основними характеристиками рідин є щільність, стисливість, теплове розширення, в'язкість.</w:t>
      </w:r>
    </w:p>
    <w:p w14:paraId="384C8447" w14:textId="7E13F25F" w:rsidR="00F148FC" w:rsidRDefault="00490CD3" w:rsidP="00EC1627">
      <w:pPr>
        <w:pStyle w:val="20"/>
        <w:spacing w:line="360" w:lineRule="auto"/>
        <w:ind w:firstLine="700"/>
        <w:jc w:val="both"/>
        <w:rPr>
          <w:sz w:val="28"/>
          <w:szCs w:val="28"/>
        </w:rPr>
      </w:pPr>
      <w:r w:rsidRPr="00490CD3">
        <w:rPr>
          <w:sz w:val="28"/>
          <w:szCs w:val="28"/>
        </w:rPr>
        <w:t xml:space="preserve">1. Щільність однорідної рідини </w:t>
      </w:r>
      <w:r>
        <w:rPr>
          <w:sz w:val="28"/>
          <w:szCs w:val="28"/>
        </w:rPr>
        <w:t>–</w:t>
      </w:r>
      <w:r w:rsidRPr="00490CD3">
        <w:rPr>
          <w:sz w:val="28"/>
          <w:szCs w:val="28"/>
        </w:rPr>
        <w:t xml:space="preserve"> це відношення її маси </w:t>
      </w:r>
      <w:r w:rsidRPr="00490CD3">
        <w:rPr>
          <w:i/>
          <w:iCs/>
          <w:sz w:val="28"/>
          <w:szCs w:val="28"/>
        </w:rPr>
        <w:t>m</w:t>
      </w:r>
      <w:r w:rsidRPr="00490CD3">
        <w:rPr>
          <w:sz w:val="28"/>
          <w:szCs w:val="28"/>
        </w:rPr>
        <w:t xml:space="preserve"> до займано</w:t>
      </w:r>
      <w:r>
        <w:rPr>
          <w:sz w:val="28"/>
          <w:szCs w:val="28"/>
          <w:lang w:val="uk-UA"/>
        </w:rPr>
        <w:t>го</w:t>
      </w:r>
      <w:r w:rsidRPr="00490CD3">
        <w:rPr>
          <w:sz w:val="28"/>
          <w:szCs w:val="28"/>
        </w:rPr>
        <w:t xml:space="preserve"> обсягу </w:t>
      </w:r>
      <w:r w:rsidRPr="00490CD3">
        <w:rPr>
          <w:i/>
          <w:iCs/>
          <w:sz w:val="28"/>
          <w:szCs w:val="28"/>
        </w:rPr>
        <w:t>V</w:t>
      </w:r>
      <w:r w:rsidRPr="00490CD3">
        <w:rPr>
          <w:sz w:val="28"/>
          <w:szCs w:val="28"/>
        </w:rPr>
        <w:t>:</w:t>
      </w:r>
    </w:p>
    <w:p w14:paraId="501418E1" w14:textId="1FE8E4DA" w:rsidR="00333C72" w:rsidRPr="008A6E74" w:rsidRDefault="00E70ACB" w:rsidP="00333C72">
      <w:pPr>
        <w:pStyle w:val="20"/>
        <w:spacing w:line="360" w:lineRule="auto"/>
        <w:ind w:left="700"/>
        <w:jc w:val="right"/>
        <w:rPr>
          <w:sz w:val="28"/>
          <w:szCs w:val="28"/>
        </w:rPr>
      </w:pPr>
      <w:r w:rsidRPr="008A6E74">
        <w:rPr>
          <w:rFonts w:ascii="Calibri" w:hAnsi="Calibri" w:cs="Calibri"/>
          <w:sz w:val="28"/>
          <w:szCs w:val="28"/>
        </w:rPr>
        <w:t>ρ</w:t>
      </w:r>
      <w:r w:rsidRPr="008A6E74">
        <w:rPr>
          <w:sz w:val="28"/>
          <w:szCs w:val="28"/>
        </w:rPr>
        <w:t xml:space="preserve"> =</w:t>
      </w:r>
      <w:r w:rsidRPr="008A6E74">
        <w:rPr>
          <w:position w:val="-24"/>
          <w:sz w:val="28"/>
          <w:szCs w:val="28"/>
        </w:rPr>
        <w:object w:dxaOrig="360" w:dyaOrig="620" w14:anchorId="50D53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30.6pt" o:ole="">
            <v:imagedata r:id="rId8" o:title=""/>
          </v:shape>
          <o:OLEObject Type="Embed" ProgID="Equation.DSMT4" ShapeID="_x0000_i1025" DrawAspect="Content" ObjectID="_1687760974" r:id="rId9"/>
        </w:object>
      </w:r>
      <w:r>
        <w:rPr>
          <w:sz w:val="28"/>
          <w:szCs w:val="28"/>
        </w:rPr>
        <w:tab/>
      </w:r>
      <w:r w:rsidRPr="008A6E74">
        <w:rPr>
          <w:sz w:val="28"/>
          <w:szCs w:val="28"/>
        </w:rPr>
        <w:tab/>
      </w:r>
      <w:r w:rsidRPr="008A6E74">
        <w:rPr>
          <w:sz w:val="28"/>
          <w:szCs w:val="28"/>
        </w:rPr>
        <w:tab/>
      </w:r>
      <w:r w:rsidRPr="008A6E74">
        <w:rPr>
          <w:sz w:val="28"/>
          <w:szCs w:val="28"/>
        </w:rPr>
        <w:tab/>
      </w:r>
      <w:r w:rsidRPr="008A6E74">
        <w:rPr>
          <w:sz w:val="28"/>
          <w:szCs w:val="28"/>
        </w:rPr>
        <w:tab/>
      </w:r>
      <w:r w:rsidRPr="008A6E74">
        <w:rPr>
          <w:sz w:val="28"/>
          <w:szCs w:val="28"/>
        </w:rPr>
        <w:tab/>
      </w:r>
      <w:r>
        <w:rPr>
          <w:sz w:val="28"/>
          <w:szCs w:val="28"/>
        </w:rPr>
        <w:t xml:space="preserve"> </w:t>
      </w:r>
      <w:r w:rsidR="00333C72" w:rsidRPr="008A6E74">
        <w:rPr>
          <w:sz w:val="28"/>
          <w:szCs w:val="28"/>
        </w:rPr>
        <w:fldChar w:fldCharType="begin"/>
      </w:r>
      <w:r w:rsidR="00333C72" w:rsidRPr="008A6E74">
        <w:rPr>
          <w:sz w:val="28"/>
          <w:szCs w:val="28"/>
        </w:rPr>
        <w:instrText xml:space="preserve"> MACROBUTTON MTPlaceRef \* MERGEFORMAT </w:instrText>
      </w:r>
      <w:r w:rsidR="00333C72" w:rsidRPr="008A6E74">
        <w:rPr>
          <w:sz w:val="28"/>
          <w:szCs w:val="28"/>
        </w:rPr>
        <w:fldChar w:fldCharType="begin"/>
      </w:r>
      <w:r w:rsidR="00333C72" w:rsidRPr="008A6E74">
        <w:rPr>
          <w:sz w:val="28"/>
          <w:szCs w:val="28"/>
        </w:rPr>
        <w:instrText xml:space="preserve"> SEQ MTEqn \h \* MERGEFORMAT </w:instrText>
      </w:r>
      <w:r w:rsidR="00333C72" w:rsidRPr="008A6E74">
        <w:rPr>
          <w:sz w:val="28"/>
          <w:szCs w:val="28"/>
        </w:rPr>
        <w:fldChar w:fldCharType="end"/>
      </w:r>
      <w:r w:rsidR="00333C72" w:rsidRPr="008A6E74">
        <w:rPr>
          <w:sz w:val="28"/>
          <w:szCs w:val="28"/>
        </w:rPr>
        <w:instrText>(</w:instrText>
      </w:r>
      <w:r w:rsidR="00333C72" w:rsidRPr="008A6E74">
        <w:rPr>
          <w:sz w:val="28"/>
          <w:szCs w:val="28"/>
        </w:rPr>
        <w:fldChar w:fldCharType="begin"/>
      </w:r>
      <w:r w:rsidR="00333C72" w:rsidRPr="008A6E74">
        <w:rPr>
          <w:sz w:val="28"/>
          <w:szCs w:val="28"/>
        </w:rPr>
        <w:instrText xml:space="preserve"> SEQ MTSec \c \* Arabic \* MERGEFORMAT </w:instrText>
      </w:r>
      <w:r w:rsidR="00333C72" w:rsidRPr="008A6E74">
        <w:rPr>
          <w:sz w:val="28"/>
          <w:szCs w:val="28"/>
        </w:rPr>
        <w:fldChar w:fldCharType="separate"/>
      </w:r>
      <w:r w:rsidR="00333C72">
        <w:rPr>
          <w:noProof/>
          <w:sz w:val="28"/>
          <w:szCs w:val="28"/>
        </w:rPr>
        <w:instrText>1</w:instrText>
      </w:r>
      <w:r w:rsidR="00333C72" w:rsidRPr="008A6E74">
        <w:rPr>
          <w:sz w:val="28"/>
          <w:szCs w:val="28"/>
        </w:rPr>
        <w:fldChar w:fldCharType="end"/>
      </w:r>
      <w:r w:rsidR="00333C72" w:rsidRPr="008A6E74">
        <w:rPr>
          <w:sz w:val="28"/>
          <w:szCs w:val="28"/>
        </w:rPr>
        <w:instrText>.</w:instrText>
      </w:r>
      <w:r w:rsidR="00333C72" w:rsidRPr="008A6E74">
        <w:rPr>
          <w:sz w:val="28"/>
          <w:szCs w:val="28"/>
        </w:rPr>
        <w:fldChar w:fldCharType="begin"/>
      </w:r>
      <w:r w:rsidR="00333C72" w:rsidRPr="008A6E74">
        <w:rPr>
          <w:sz w:val="28"/>
          <w:szCs w:val="28"/>
        </w:rPr>
        <w:instrText xml:space="preserve"> SEQ MTEqn \c \* Arabic \* MERGEFORMAT </w:instrText>
      </w:r>
      <w:r w:rsidR="00333C72" w:rsidRPr="008A6E74">
        <w:rPr>
          <w:sz w:val="28"/>
          <w:szCs w:val="28"/>
        </w:rPr>
        <w:fldChar w:fldCharType="separate"/>
      </w:r>
      <w:r w:rsidR="00333C72">
        <w:rPr>
          <w:noProof/>
          <w:sz w:val="28"/>
          <w:szCs w:val="28"/>
        </w:rPr>
        <w:instrText>1</w:instrText>
      </w:r>
      <w:r w:rsidR="00333C72" w:rsidRPr="008A6E74">
        <w:rPr>
          <w:sz w:val="28"/>
          <w:szCs w:val="28"/>
        </w:rPr>
        <w:fldChar w:fldCharType="end"/>
      </w:r>
      <w:r w:rsidR="00333C72" w:rsidRPr="008A6E74">
        <w:rPr>
          <w:sz w:val="28"/>
          <w:szCs w:val="28"/>
        </w:rPr>
        <w:instrText>)</w:instrText>
      </w:r>
      <w:r w:rsidR="00333C72" w:rsidRPr="008A6E74">
        <w:rPr>
          <w:sz w:val="28"/>
          <w:szCs w:val="28"/>
        </w:rPr>
        <w:fldChar w:fldCharType="end"/>
      </w:r>
    </w:p>
    <w:p w14:paraId="1D220142" w14:textId="4D05AAEC" w:rsidR="00F148FC" w:rsidRDefault="00E902F4" w:rsidP="00EC1627">
      <w:pPr>
        <w:pStyle w:val="20"/>
        <w:spacing w:line="360" w:lineRule="auto"/>
        <w:ind w:firstLine="700"/>
        <w:jc w:val="both"/>
        <w:rPr>
          <w:sz w:val="28"/>
          <w:szCs w:val="28"/>
        </w:rPr>
      </w:pPr>
      <w:r w:rsidRPr="00E902F4">
        <w:rPr>
          <w:sz w:val="28"/>
          <w:szCs w:val="28"/>
        </w:rPr>
        <w:t xml:space="preserve">Одиниця щільності з СІ </w:t>
      </w:r>
      <w:r>
        <w:rPr>
          <w:sz w:val="28"/>
          <w:szCs w:val="28"/>
        </w:rPr>
        <w:t>–</w:t>
      </w:r>
      <w:r w:rsidRPr="00E902F4">
        <w:rPr>
          <w:sz w:val="28"/>
          <w:szCs w:val="28"/>
        </w:rPr>
        <w:t xml:space="preserve"> кг / м</w:t>
      </w:r>
      <w:r w:rsidRPr="000A08EE">
        <w:rPr>
          <w:sz w:val="28"/>
          <w:szCs w:val="28"/>
          <w:vertAlign w:val="superscript"/>
        </w:rPr>
        <w:t>3</w:t>
      </w:r>
      <w:r w:rsidRPr="00E902F4">
        <w:rPr>
          <w:sz w:val="28"/>
          <w:szCs w:val="28"/>
        </w:rPr>
        <w:t>. Значення щільності деяких рідин наведені в дод. 1.</w:t>
      </w:r>
    </w:p>
    <w:p w14:paraId="08B95A76" w14:textId="06707C65" w:rsidR="00F148FC" w:rsidRPr="00E902F4" w:rsidRDefault="00E902F4" w:rsidP="00EC1627">
      <w:pPr>
        <w:pStyle w:val="20"/>
        <w:spacing w:line="360" w:lineRule="auto"/>
        <w:ind w:firstLine="700"/>
        <w:jc w:val="both"/>
        <w:rPr>
          <w:sz w:val="28"/>
          <w:szCs w:val="28"/>
        </w:rPr>
      </w:pPr>
      <w:r w:rsidRPr="00E902F4">
        <w:rPr>
          <w:sz w:val="28"/>
          <w:szCs w:val="28"/>
        </w:rPr>
        <w:t xml:space="preserve">2. Стисливість - властивість рідини змінювати свій об'єм під дією тиску. Вона враховується коефіцієнтом об'ємного стиснення </w:t>
      </w:r>
      <w:r w:rsidRPr="00DD0258">
        <w:rPr>
          <w:i/>
          <w:iCs/>
          <w:sz w:val="28"/>
          <w:szCs w:val="28"/>
        </w:rPr>
        <w:t>β</w:t>
      </w:r>
      <w:r w:rsidRPr="00DD0258">
        <w:rPr>
          <w:i/>
          <w:iCs/>
          <w:sz w:val="28"/>
          <w:szCs w:val="28"/>
          <w:vertAlign w:val="subscript"/>
        </w:rPr>
        <w:t>ρ</w:t>
      </w:r>
      <w:r w:rsidRPr="00E902F4">
        <w:rPr>
          <w:sz w:val="28"/>
          <w:szCs w:val="28"/>
        </w:rPr>
        <w:t>, що представляє собою відносну зміну об'єму рідини, що припадає на одиницю тиску:</w:t>
      </w:r>
    </w:p>
    <w:p w14:paraId="4C61BFE5" w14:textId="2D5C20BB" w:rsidR="00F148FC" w:rsidRPr="00D243F3" w:rsidRDefault="00E70ACB" w:rsidP="00D243F3">
      <w:pPr>
        <w:pStyle w:val="20"/>
        <w:spacing w:line="360" w:lineRule="auto"/>
        <w:ind w:firstLine="700"/>
        <w:jc w:val="right"/>
        <w:rPr>
          <w:sz w:val="28"/>
          <w:szCs w:val="28"/>
        </w:rPr>
      </w:pPr>
      <w:r w:rsidRPr="00D6480B">
        <w:rPr>
          <w:position w:val="-32"/>
        </w:rPr>
        <w:object w:dxaOrig="1560" w:dyaOrig="700" w14:anchorId="578522C8">
          <v:shape id="_x0000_i1026" type="#_x0000_t75" style="width:78.1pt;height:34.8pt" o:ole="">
            <v:imagedata r:id="rId10" o:title=""/>
          </v:shape>
          <o:OLEObject Type="Embed" ProgID="Equation.DSMT4" ShapeID="_x0000_i1026" DrawAspect="Content" ObjectID="_1687760975" r:id="rId11"/>
        </w:object>
      </w:r>
      <w:r>
        <w:tab/>
      </w:r>
      <w:r>
        <w:tab/>
      </w:r>
      <w:r>
        <w:tab/>
      </w:r>
      <w:r>
        <w:tab/>
      </w:r>
      <w:r>
        <w:tab/>
      </w:r>
      <w:r>
        <w:tab/>
      </w:r>
      <w:r w:rsidRPr="00D243F3">
        <w:t xml:space="preserve"> </w:t>
      </w:r>
      <w:r w:rsidR="00D243F3" w:rsidRPr="00D243F3">
        <w:t>(</w:t>
      </w:r>
      <w:r>
        <w:t>1</w:t>
      </w:r>
      <w:r w:rsidR="00D243F3" w:rsidRPr="00D243F3">
        <w:t>.2)</w:t>
      </w:r>
    </w:p>
    <w:p w14:paraId="1E26C829" w14:textId="70FADF94" w:rsidR="00F148FC" w:rsidRPr="004F4E89" w:rsidRDefault="00D243F3" w:rsidP="004F4E89">
      <w:pPr>
        <w:pStyle w:val="20"/>
        <w:spacing w:line="360" w:lineRule="auto"/>
        <w:jc w:val="both"/>
        <w:rPr>
          <w:sz w:val="28"/>
          <w:szCs w:val="28"/>
        </w:rPr>
      </w:pPr>
      <w:r w:rsidRPr="00D243F3">
        <w:rPr>
          <w:sz w:val="28"/>
          <w:szCs w:val="28"/>
        </w:rPr>
        <w:t>де Δ</w:t>
      </w:r>
      <w:r w:rsidRPr="00D243F3">
        <w:rPr>
          <w:i/>
          <w:iCs/>
          <w:sz w:val="28"/>
          <w:szCs w:val="28"/>
        </w:rPr>
        <w:t>V</w:t>
      </w:r>
      <w:r w:rsidRPr="00D243F3">
        <w:rPr>
          <w:sz w:val="28"/>
          <w:szCs w:val="28"/>
        </w:rPr>
        <w:t xml:space="preserve"> - зменшення обсягу при збільшенні тиску на Δ</w:t>
      </w:r>
      <w:r w:rsidRPr="00D243F3">
        <w:rPr>
          <w:i/>
          <w:iCs/>
          <w:sz w:val="28"/>
          <w:szCs w:val="28"/>
          <w:lang w:val="en-US"/>
        </w:rPr>
        <w:t>p</w:t>
      </w:r>
      <w:r w:rsidRPr="00D243F3">
        <w:rPr>
          <w:sz w:val="28"/>
          <w:szCs w:val="28"/>
        </w:rPr>
        <w:t xml:space="preserve">, </w:t>
      </w:r>
      <w:r w:rsidRPr="00D243F3">
        <w:rPr>
          <w:i/>
          <w:iCs/>
          <w:sz w:val="28"/>
          <w:szCs w:val="28"/>
        </w:rPr>
        <w:t>V</w:t>
      </w:r>
      <w:r w:rsidRPr="00D243F3">
        <w:rPr>
          <w:sz w:val="28"/>
          <w:szCs w:val="28"/>
          <w:vertAlign w:val="subscript"/>
        </w:rPr>
        <w:t>0</w:t>
      </w:r>
      <w:r w:rsidRPr="00D243F3">
        <w:rPr>
          <w:sz w:val="28"/>
          <w:szCs w:val="28"/>
        </w:rPr>
        <w:t xml:space="preserve"> - початковий обсяг рідини.</w:t>
      </w:r>
      <w:r w:rsidR="004F4E89" w:rsidRPr="004F4E89">
        <w:rPr>
          <w:sz w:val="28"/>
          <w:szCs w:val="28"/>
        </w:rPr>
        <w:t xml:space="preserve"> Одиниця виміру </w:t>
      </w:r>
      <w:r w:rsidR="004F4E89" w:rsidRPr="004F4E89">
        <w:rPr>
          <w:i/>
          <w:iCs/>
          <w:sz w:val="28"/>
          <w:szCs w:val="28"/>
        </w:rPr>
        <w:t>β</w:t>
      </w:r>
      <w:r w:rsidR="004F4E89" w:rsidRPr="004F4E89">
        <w:rPr>
          <w:i/>
          <w:iCs/>
          <w:sz w:val="28"/>
          <w:szCs w:val="28"/>
          <w:vertAlign w:val="subscript"/>
        </w:rPr>
        <w:t>ρ</w:t>
      </w:r>
      <w:r w:rsidR="004F4E89" w:rsidRPr="004F4E89">
        <w:rPr>
          <w:sz w:val="28"/>
          <w:szCs w:val="28"/>
        </w:rPr>
        <w:t xml:space="preserve"> </w:t>
      </w:r>
      <w:r w:rsidR="004F4E89">
        <w:rPr>
          <w:sz w:val="28"/>
          <w:szCs w:val="28"/>
        </w:rPr>
        <w:t>–</w:t>
      </w:r>
      <w:r w:rsidR="004F4E89" w:rsidRPr="004F4E89">
        <w:rPr>
          <w:sz w:val="28"/>
          <w:szCs w:val="28"/>
        </w:rPr>
        <w:t xml:space="preserve"> Па</w:t>
      </w:r>
      <w:r w:rsidR="004F4E89" w:rsidRPr="004F4E89">
        <w:rPr>
          <w:sz w:val="28"/>
          <w:szCs w:val="28"/>
          <w:vertAlign w:val="superscript"/>
        </w:rPr>
        <w:t>-1</w:t>
      </w:r>
      <w:r w:rsidR="004F4E89" w:rsidRPr="004F4E89">
        <w:rPr>
          <w:sz w:val="28"/>
          <w:szCs w:val="28"/>
        </w:rPr>
        <w:t xml:space="preserve">. Коефіцієнт об'ємного стиснення </w:t>
      </w:r>
      <w:bookmarkStart w:id="1" w:name="_Hlk70938901"/>
      <w:r w:rsidR="004F4E89" w:rsidRPr="004F4E89">
        <w:rPr>
          <w:i/>
          <w:iCs/>
          <w:sz w:val="28"/>
          <w:szCs w:val="28"/>
        </w:rPr>
        <w:t>β</w:t>
      </w:r>
      <w:r w:rsidR="004F4E89" w:rsidRPr="004F4E89">
        <w:rPr>
          <w:i/>
          <w:iCs/>
          <w:sz w:val="28"/>
          <w:szCs w:val="28"/>
          <w:vertAlign w:val="subscript"/>
        </w:rPr>
        <w:t>ρ</w:t>
      </w:r>
      <w:bookmarkEnd w:id="1"/>
      <w:r w:rsidR="004F4E89" w:rsidRPr="004F4E89">
        <w:rPr>
          <w:sz w:val="28"/>
          <w:szCs w:val="28"/>
        </w:rPr>
        <w:t xml:space="preserve"> пов'язаний з об'ємним модулем пружності </w:t>
      </w:r>
      <w:r w:rsidR="004F4E89" w:rsidRPr="004F4E89">
        <w:rPr>
          <w:i/>
          <w:iCs/>
          <w:sz w:val="28"/>
          <w:szCs w:val="28"/>
        </w:rPr>
        <w:t>Е</w:t>
      </w:r>
      <w:r w:rsidR="004F4E89" w:rsidRPr="004F4E89">
        <w:rPr>
          <w:sz w:val="28"/>
          <w:szCs w:val="28"/>
        </w:rPr>
        <w:t xml:space="preserve"> співвідношенням:</w:t>
      </w:r>
    </w:p>
    <w:p w14:paraId="44A85C77" w14:textId="5F7DC34E" w:rsidR="00F148FC" w:rsidRPr="004F4E89" w:rsidRDefault="00E70ACB" w:rsidP="00E70ACB">
      <w:pPr>
        <w:pStyle w:val="20"/>
        <w:spacing w:line="360" w:lineRule="auto"/>
        <w:ind w:left="1416" w:firstLine="708"/>
        <w:jc w:val="right"/>
        <w:rPr>
          <w:sz w:val="28"/>
          <w:szCs w:val="28"/>
        </w:rPr>
      </w:pPr>
      <w:r w:rsidRPr="00D6480B">
        <w:rPr>
          <w:position w:val="-32"/>
        </w:rPr>
        <w:object w:dxaOrig="1560" w:dyaOrig="700" w14:anchorId="2BB5C2C4">
          <v:shape id="_x0000_i1027" type="#_x0000_t75" style="width:78.1pt;height:34.8pt" o:ole="">
            <v:imagedata r:id="rId10" o:title=""/>
          </v:shape>
          <o:OLEObject Type="Embed" ProgID="Equation.DSMT4" ShapeID="_x0000_i1027" DrawAspect="Content" ObjectID="_1687760976" r:id="rId12"/>
        </w:object>
      </w:r>
      <w:r w:rsidRPr="004F4E89">
        <w:t xml:space="preserve"> </w:t>
      </w:r>
      <w:r>
        <w:tab/>
      </w:r>
      <w:r>
        <w:tab/>
      </w:r>
      <w:r>
        <w:tab/>
      </w:r>
      <w:r>
        <w:tab/>
      </w:r>
      <w:r>
        <w:tab/>
      </w:r>
      <w:r>
        <w:tab/>
      </w:r>
      <w:r w:rsidR="004F4E89" w:rsidRPr="004F4E89">
        <w:t>(1.3)</w:t>
      </w:r>
    </w:p>
    <w:p w14:paraId="7D126287" w14:textId="0D32C605" w:rsidR="004F4E89" w:rsidRPr="004F4E89" w:rsidRDefault="004F4E89" w:rsidP="004F4E89">
      <w:pPr>
        <w:pStyle w:val="20"/>
        <w:spacing w:line="360" w:lineRule="auto"/>
        <w:jc w:val="both"/>
        <w:rPr>
          <w:sz w:val="28"/>
          <w:szCs w:val="28"/>
        </w:rPr>
      </w:pPr>
      <w:r w:rsidRPr="004F4E89">
        <w:rPr>
          <w:sz w:val="28"/>
          <w:szCs w:val="28"/>
        </w:rPr>
        <w:t xml:space="preserve">Значення коефіцієнта об'ємного стиснення </w:t>
      </w:r>
      <w:r w:rsidRPr="004F4E89">
        <w:rPr>
          <w:i/>
          <w:iCs/>
          <w:sz w:val="28"/>
          <w:szCs w:val="28"/>
        </w:rPr>
        <w:t>β</w:t>
      </w:r>
      <w:r w:rsidRPr="004F4E89">
        <w:rPr>
          <w:i/>
          <w:iCs/>
          <w:sz w:val="28"/>
          <w:szCs w:val="28"/>
          <w:vertAlign w:val="subscript"/>
        </w:rPr>
        <w:t>ρ</w:t>
      </w:r>
      <w:r w:rsidRPr="004F4E89">
        <w:rPr>
          <w:sz w:val="28"/>
          <w:szCs w:val="28"/>
        </w:rPr>
        <w:t xml:space="preserve"> для деяких рідин наведені в дод. 1.</w:t>
      </w:r>
    </w:p>
    <w:p w14:paraId="4574E915" w14:textId="1D716B65" w:rsidR="004F4E89" w:rsidRPr="007B792B" w:rsidRDefault="007B792B" w:rsidP="00EC1627">
      <w:pPr>
        <w:pStyle w:val="20"/>
        <w:spacing w:line="360" w:lineRule="auto"/>
        <w:ind w:firstLine="700"/>
        <w:jc w:val="both"/>
        <w:rPr>
          <w:sz w:val="28"/>
          <w:szCs w:val="28"/>
        </w:rPr>
      </w:pPr>
      <w:r w:rsidRPr="007B792B">
        <w:rPr>
          <w:sz w:val="28"/>
          <w:szCs w:val="28"/>
        </w:rPr>
        <w:t xml:space="preserve">3. Розширення рідини характеризується температурним коефіцієнтом об'ємного розширення, що представляє собою відносну зміну об'єму рідини при зміні температури на 1 </w:t>
      </w:r>
      <w:r w:rsidRPr="007B792B">
        <w:rPr>
          <w:i/>
          <w:iCs/>
          <w:sz w:val="28"/>
          <w:szCs w:val="28"/>
        </w:rPr>
        <w:t>℃</w:t>
      </w:r>
      <w:r w:rsidRPr="007B792B">
        <w:rPr>
          <w:sz w:val="28"/>
          <w:szCs w:val="28"/>
        </w:rPr>
        <w:t>:</w:t>
      </w:r>
    </w:p>
    <w:p w14:paraId="01DFE704" w14:textId="6B4EED1F" w:rsidR="004F4E89" w:rsidRPr="007B792B" w:rsidRDefault="00E70ACB" w:rsidP="007B792B">
      <w:pPr>
        <w:pStyle w:val="20"/>
        <w:spacing w:line="360" w:lineRule="auto"/>
        <w:ind w:firstLine="700"/>
        <w:jc w:val="right"/>
        <w:rPr>
          <w:sz w:val="28"/>
          <w:szCs w:val="28"/>
        </w:rPr>
      </w:pPr>
      <w:r w:rsidRPr="00976197">
        <w:rPr>
          <w:position w:val="-30"/>
          <w:sz w:val="28"/>
          <w:szCs w:val="28"/>
        </w:rPr>
        <w:object w:dxaOrig="1320" w:dyaOrig="680" w14:anchorId="3DC329A3">
          <v:shape id="_x0000_i1028" type="#_x0000_t75" style="width:65.85pt;height:33.9pt" o:ole="">
            <v:imagedata r:id="rId13" o:title=""/>
          </v:shape>
          <o:OLEObject Type="Embed" ProgID="Equation.DSMT4" ShapeID="_x0000_i1028" DrawAspect="Content" ObjectID="_1687760977" r:id="rId14"/>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B4C41">
        <w:rPr>
          <w:sz w:val="28"/>
          <w:szCs w:val="28"/>
        </w:rPr>
        <w:tab/>
      </w:r>
      <w:r w:rsidRPr="007B792B">
        <w:t xml:space="preserve"> </w:t>
      </w:r>
      <w:r w:rsidR="007B792B" w:rsidRPr="007B792B">
        <w:t>(1.4)</w:t>
      </w:r>
    </w:p>
    <w:p w14:paraId="08AFCB1D" w14:textId="6B4A6DBE" w:rsidR="004F4E89" w:rsidRPr="007B792B" w:rsidRDefault="007B792B" w:rsidP="007B792B">
      <w:pPr>
        <w:pStyle w:val="20"/>
        <w:spacing w:line="360" w:lineRule="auto"/>
        <w:jc w:val="both"/>
        <w:rPr>
          <w:sz w:val="28"/>
          <w:szCs w:val="28"/>
        </w:rPr>
      </w:pPr>
      <w:r w:rsidRPr="007B792B">
        <w:rPr>
          <w:sz w:val="28"/>
          <w:szCs w:val="28"/>
        </w:rPr>
        <w:t>де Δ</w:t>
      </w:r>
      <w:r w:rsidRPr="007B792B">
        <w:rPr>
          <w:i/>
          <w:iCs/>
          <w:sz w:val="28"/>
          <w:szCs w:val="28"/>
        </w:rPr>
        <w:t xml:space="preserve">t </w:t>
      </w:r>
      <w:r w:rsidRPr="007B792B">
        <w:rPr>
          <w:sz w:val="28"/>
          <w:szCs w:val="28"/>
        </w:rPr>
        <w:t xml:space="preserve">- </w:t>
      </w:r>
      <w:r w:rsidRPr="007E4D83">
        <w:rPr>
          <w:sz w:val="28"/>
          <w:szCs w:val="28"/>
          <w:lang w:val="uk-UA"/>
        </w:rPr>
        <w:t>зміна</w:t>
      </w:r>
      <w:r w:rsidRPr="007B792B">
        <w:rPr>
          <w:sz w:val="28"/>
          <w:szCs w:val="28"/>
        </w:rPr>
        <w:t xml:space="preserve"> </w:t>
      </w:r>
      <w:r w:rsidRPr="007E4D83">
        <w:rPr>
          <w:sz w:val="28"/>
          <w:szCs w:val="28"/>
          <w:lang w:val="uk-UA"/>
        </w:rPr>
        <w:t>температури</w:t>
      </w:r>
      <w:r w:rsidRPr="007B792B">
        <w:rPr>
          <w:sz w:val="28"/>
          <w:szCs w:val="28"/>
        </w:rPr>
        <w:t xml:space="preserve"> </w:t>
      </w:r>
      <w:r w:rsidRPr="007E4D83">
        <w:rPr>
          <w:sz w:val="28"/>
          <w:szCs w:val="28"/>
          <w:lang w:val="uk-UA"/>
        </w:rPr>
        <w:t>рідини</w:t>
      </w:r>
      <w:r w:rsidRPr="007B792B">
        <w:rPr>
          <w:sz w:val="28"/>
          <w:szCs w:val="28"/>
        </w:rPr>
        <w:t>.</w:t>
      </w:r>
    </w:p>
    <w:p w14:paraId="059B826C" w14:textId="7456B578" w:rsidR="004F4E89" w:rsidRPr="002D49BE" w:rsidRDefault="002D49BE" w:rsidP="002D49BE">
      <w:pPr>
        <w:pStyle w:val="20"/>
        <w:spacing w:line="360" w:lineRule="auto"/>
        <w:ind w:firstLine="709"/>
        <w:jc w:val="both"/>
        <w:rPr>
          <w:sz w:val="28"/>
          <w:szCs w:val="28"/>
        </w:rPr>
      </w:pPr>
      <w:r w:rsidRPr="002D49BE">
        <w:rPr>
          <w:sz w:val="28"/>
          <w:szCs w:val="28"/>
        </w:rPr>
        <w:t xml:space="preserve">4. В'язкість </w:t>
      </w:r>
      <w:r>
        <w:rPr>
          <w:sz w:val="28"/>
          <w:szCs w:val="28"/>
        </w:rPr>
        <w:t>–</w:t>
      </w:r>
      <w:r w:rsidRPr="002D49BE">
        <w:rPr>
          <w:sz w:val="28"/>
          <w:szCs w:val="28"/>
        </w:rPr>
        <w:t xml:space="preserve"> це властивість рідини чинити опір деформації зсуву. Воно проявляється при русі рідини. Сила тертя між шарами рідини</w:t>
      </w:r>
    </w:p>
    <w:p w14:paraId="4C12361A" w14:textId="32A51C24" w:rsidR="000C46DF" w:rsidRPr="00AB4C41" w:rsidRDefault="00E70ACB" w:rsidP="00E70ACB">
      <w:pPr>
        <w:spacing w:after="0" w:line="360" w:lineRule="auto"/>
        <w:jc w:val="right"/>
        <w:rPr>
          <w:rFonts w:ascii="Times New Roman" w:hAnsi="Times New Roman" w:cs="Times New Roman"/>
          <w:sz w:val="28"/>
          <w:szCs w:val="28"/>
        </w:rPr>
      </w:pPr>
      <w:r w:rsidRPr="000C4B44">
        <w:rPr>
          <w:rFonts w:ascii="Times New Roman" w:hAnsi="Times New Roman" w:cs="Times New Roman"/>
          <w:position w:val="-30"/>
          <w:sz w:val="28"/>
          <w:szCs w:val="28"/>
        </w:rPr>
        <w:object w:dxaOrig="1560" w:dyaOrig="720" w14:anchorId="7DC97983">
          <v:shape id="_x0000_i1029" type="#_x0000_t75" style="width:78.1pt;height:36.25pt" o:ole="">
            <v:imagedata r:id="rId15" o:title=""/>
          </v:shape>
          <o:OLEObject Type="Embed" ProgID="Equation.DSMT4" ShapeID="_x0000_i1029" DrawAspect="Content" ObjectID="_1687760978" r:id="rId16"/>
        </w:object>
      </w:r>
      <w:r w:rsidRPr="00AB4C41">
        <w:rPr>
          <w:rFonts w:ascii="Times New Roman" w:hAnsi="Times New Roman" w:cs="Times New Roman"/>
          <w:sz w:val="28"/>
          <w:szCs w:val="28"/>
        </w:rPr>
        <w:tab/>
      </w:r>
      <w:r w:rsidRPr="00AB4C41">
        <w:rPr>
          <w:rFonts w:ascii="Times New Roman" w:hAnsi="Times New Roman" w:cs="Times New Roman"/>
          <w:sz w:val="28"/>
          <w:szCs w:val="28"/>
        </w:rPr>
        <w:tab/>
      </w:r>
      <w:r w:rsidRPr="00AB4C41">
        <w:rPr>
          <w:rFonts w:ascii="Times New Roman" w:hAnsi="Times New Roman" w:cs="Times New Roman"/>
          <w:sz w:val="28"/>
          <w:szCs w:val="28"/>
        </w:rPr>
        <w:tab/>
      </w:r>
      <w:r w:rsidRPr="00AB4C41">
        <w:rPr>
          <w:rFonts w:ascii="Times New Roman" w:hAnsi="Times New Roman" w:cs="Times New Roman"/>
          <w:sz w:val="28"/>
          <w:szCs w:val="28"/>
        </w:rPr>
        <w:tab/>
      </w:r>
      <w:r>
        <w:rPr>
          <w:rFonts w:ascii="Times New Roman" w:hAnsi="Times New Roman" w:cs="Times New Roman"/>
          <w:sz w:val="28"/>
          <w:szCs w:val="28"/>
        </w:rPr>
        <w:tab/>
      </w:r>
      <w:r w:rsidRPr="00AB4C41">
        <w:rPr>
          <w:rFonts w:ascii="Times New Roman" w:hAnsi="Times New Roman" w:cs="Times New Roman"/>
          <w:sz w:val="28"/>
          <w:szCs w:val="28"/>
        </w:rPr>
        <w:tab/>
        <w:t xml:space="preserve"> </w:t>
      </w:r>
      <w:r w:rsidR="000C46DF" w:rsidRPr="00AB4C41">
        <w:rPr>
          <w:rFonts w:ascii="Times New Roman" w:hAnsi="Times New Roman" w:cs="Times New Roman"/>
          <w:sz w:val="28"/>
          <w:szCs w:val="28"/>
        </w:rPr>
        <w:t>(1</w:t>
      </w:r>
      <w:r w:rsidR="000C46DF">
        <w:rPr>
          <w:rFonts w:ascii="Times New Roman" w:hAnsi="Times New Roman" w:cs="Times New Roman"/>
          <w:sz w:val="28"/>
          <w:szCs w:val="28"/>
        </w:rPr>
        <w:t>.5</w:t>
      </w:r>
      <w:r w:rsidR="000C46DF" w:rsidRPr="00AB4C41">
        <w:rPr>
          <w:rFonts w:ascii="Times New Roman" w:hAnsi="Times New Roman" w:cs="Times New Roman"/>
          <w:sz w:val="28"/>
          <w:szCs w:val="28"/>
        </w:rPr>
        <w:t>)</w:t>
      </w:r>
    </w:p>
    <w:p w14:paraId="653FBAEF" w14:textId="5EB44D75" w:rsidR="00DA23E9" w:rsidRPr="00DA23E9" w:rsidRDefault="00F74D36" w:rsidP="00DA23E9">
      <w:pPr>
        <w:pStyle w:val="20"/>
        <w:spacing w:line="360" w:lineRule="auto"/>
        <w:jc w:val="both"/>
        <w:rPr>
          <w:sz w:val="28"/>
          <w:szCs w:val="28"/>
        </w:rPr>
      </w:pPr>
      <w:r>
        <w:rPr>
          <w:noProof/>
        </w:rPr>
        <mc:AlternateContent>
          <mc:Choice Requires="wps">
            <w:drawing>
              <wp:anchor distT="0" distB="0" distL="114300" distR="114300" simplePos="0" relativeHeight="251663360" behindDoc="1" locked="0" layoutInCell="1" allowOverlap="1" wp14:anchorId="123477EC" wp14:editId="2B600AFA">
                <wp:simplePos x="0" y="0"/>
                <wp:positionH relativeFrom="column">
                  <wp:posOffset>4128135</wp:posOffset>
                </wp:positionH>
                <wp:positionV relativeFrom="paragraph">
                  <wp:posOffset>2276475</wp:posOffset>
                </wp:positionV>
                <wp:extent cx="2171700" cy="635"/>
                <wp:effectExtent l="0" t="0" r="0" b="0"/>
                <wp:wrapTight wrapText="bothSides">
                  <wp:wrapPolygon edited="0">
                    <wp:start x="0" y="0"/>
                    <wp:lineTo x="0" y="21600"/>
                    <wp:lineTo x="21600" y="21600"/>
                    <wp:lineTo x="21600" y="0"/>
                  </wp:wrapPolygon>
                </wp:wrapTight>
                <wp:docPr id="4" name="Надпись 4"/>
                <wp:cNvGraphicFramePr/>
                <a:graphic xmlns:a="http://schemas.openxmlformats.org/drawingml/2006/main">
                  <a:graphicData uri="http://schemas.microsoft.com/office/word/2010/wordprocessingShape">
                    <wps:wsp>
                      <wps:cNvSpPr txBox="1"/>
                      <wps:spPr>
                        <a:xfrm>
                          <a:off x="0" y="0"/>
                          <a:ext cx="2171700" cy="635"/>
                        </a:xfrm>
                        <a:prstGeom prst="rect">
                          <a:avLst/>
                        </a:prstGeom>
                        <a:solidFill>
                          <a:prstClr val="white"/>
                        </a:solidFill>
                        <a:ln>
                          <a:noFill/>
                        </a:ln>
                      </wps:spPr>
                      <wps:txbx>
                        <w:txbxContent>
                          <w:p w14:paraId="589B3C09" w14:textId="32F3B5B0" w:rsidR="002E497F" w:rsidRPr="00E223A8" w:rsidRDefault="002E497F" w:rsidP="00F74D36">
                            <w:pPr>
                              <w:pStyle w:val="a3"/>
                              <w:spacing w:after="0"/>
                              <w:jc w:val="center"/>
                              <w:rPr>
                                <w:rFonts w:ascii="Times New Roman" w:eastAsia="Times New Roman" w:hAnsi="Times New Roman" w:cs="Times New Roman"/>
                                <w:i w:val="0"/>
                                <w:iCs w:val="0"/>
                                <w:noProof/>
                                <w:color w:val="auto"/>
                                <w:sz w:val="28"/>
                                <w:szCs w:val="28"/>
                                <w:lang w:val="en-US"/>
                              </w:rPr>
                            </w:pPr>
                            <w:r w:rsidRPr="00E223A8">
                              <w:rPr>
                                <w:rFonts w:ascii="Times New Roman" w:hAnsi="Times New Roman" w:cs="Times New Roman"/>
                                <w:i w:val="0"/>
                                <w:iCs w:val="0"/>
                                <w:color w:val="auto"/>
                                <w:sz w:val="28"/>
                                <w:szCs w:val="28"/>
                                <w:lang w:val="uk-UA"/>
                              </w:rPr>
                              <w:t>Рис</w:t>
                            </w:r>
                            <w:r>
                              <w:rPr>
                                <w:rFonts w:ascii="Times New Roman" w:hAnsi="Times New Roman" w:cs="Times New Roman"/>
                                <w:i w:val="0"/>
                                <w:iCs w:val="0"/>
                                <w:color w:val="auto"/>
                                <w:sz w:val="28"/>
                                <w:szCs w:val="28"/>
                                <w:lang w:val="uk-UA"/>
                              </w:rPr>
                              <w:t xml:space="preserve">унок </w:t>
                            </w:r>
                            <w:r w:rsidRPr="00E223A8">
                              <w:rPr>
                                <w:rFonts w:ascii="Times New Roman" w:hAnsi="Times New Roman" w:cs="Times New Roman"/>
                                <w:i w:val="0"/>
                                <w:iCs w:val="0"/>
                                <w:color w:val="auto"/>
                                <w:sz w:val="28"/>
                                <w:szCs w:val="28"/>
                                <w:lang w:val="uk-UA"/>
                              </w:rPr>
                              <w:t>1.1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23477EC" id="_x0000_t202" coordsize="21600,21600" o:spt="202" path="m,l,21600r21600,l21600,xe">
                <v:stroke joinstyle="miter"/>
                <v:path gradientshapeok="t" o:connecttype="rect"/>
              </v:shapetype>
              <v:shape id="Надпись 4" o:spid="_x0000_s1026" type="#_x0000_t202" style="position:absolute;left:0;text-align:left;margin-left:325.05pt;margin-top:179.25pt;width:171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" stroked="f">
                <v:textbox style="mso-fit-shape-to-text:t" inset="0,0,0,0">
                  <w:txbxContent>
                    <w:p w14:paraId="589B3C09" w14:textId="32F3B5B0" w:rsidR="002E497F" w:rsidRPr="00E223A8" w:rsidRDefault="002E497F" w:rsidP="00F74D36">
                      <w:pPr>
                        <w:pStyle w:val="a3"/>
                        <w:spacing w:after="0"/>
                        <w:jc w:val="center"/>
                        <w:rPr>
                          <w:rFonts w:ascii="Times New Roman" w:eastAsia="Times New Roman" w:hAnsi="Times New Roman" w:cs="Times New Roman"/>
                          <w:i w:val="0"/>
                          <w:iCs w:val="0"/>
                          <w:noProof/>
                          <w:color w:val="auto"/>
                          <w:sz w:val="28"/>
                          <w:szCs w:val="28"/>
                          <w:lang w:val="en-US"/>
                        </w:rPr>
                      </w:pPr>
                      <w:r w:rsidRPr="00E223A8">
                        <w:rPr>
                          <w:rFonts w:ascii="Times New Roman" w:hAnsi="Times New Roman" w:cs="Times New Roman"/>
                          <w:i w:val="0"/>
                          <w:iCs w:val="0"/>
                          <w:color w:val="auto"/>
                          <w:sz w:val="28"/>
                          <w:szCs w:val="28"/>
                          <w:lang w:val="uk-UA"/>
                        </w:rPr>
                        <w:t>Рис</w:t>
                      </w:r>
                      <w:r>
                        <w:rPr>
                          <w:rFonts w:ascii="Times New Roman" w:hAnsi="Times New Roman" w:cs="Times New Roman"/>
                          <w:i w:val="0"/>
                          <w:iCs w:val="0"/>
                          <w:color w:val="auto"/>
                          <w:sz w:val="28"/>
                          <w:szCs w:val="28"/>
                          <w:lang w:val="uk-UA"/>
                        </w:rPr>
                        <w:t xml:space="preserve">унок </w:t>
                      </w:r>
                      <w:r w:rsidRPr="00E223A8">
                        <w:rPr>
                          <w:rFonts w:ascii="Times New Roman" w:hAnsi="Times New Roman" w:cs="Times New Roman"/>
                          <w:i w:val="0"/>
                          <w:iCs w:val="0"/>
                          <w:color w:val="auto"/>
                          <w:sz w:val="28"/>
                          <w:szCs w:val="28"/>
                          <w:lang w:val="uk-UA"/>
                        </w:rPr>
                        <w:t>1.1</w:t>
                      </w:r>
                    </w:p>
                  </w:txbxContent>
                </v:textbox>
                <w10:wrap type="tight"/>
              </v:shape>
            </w:pict>
          </mc:Fallback>
        </mc:AlternateContent>
      </w:r>
      <w:r w:rsidRPr="0086471B">
        <w:rPr>
          <w:noProof/>
          <w:sz w:val="28"/>
          <w:szCs w:val="28"/>
          <w:lang w:val="en-US"/>
        </w:rPr>
        <w:drawing>
          <wp:anchor distT="0" distB="0" distL="0" distR="0" simplePos="0" relativeHeight="251659264" behindDoc="1" locked="0" layoutInCell="1" allowOverlap="1" wp14:anchorId="046603A9" wp14:editId="6A69FCFD">
            <wp:simplePos x="0" y="0"/>
            <wp:positionH relativeFrom="margin">
              <wp:align>right</wp:align>
            </wp:positionH>
            <wp:positionV relativeFrom="paragraph">
              <wp:posOffset>606425</wp:posOffset>
            </wp:positionV>
            <wp:extent cx="2171700" cy="1612900"/>
            <wp:effectExtent l="0" t="0" r="0" b="6350"/>
            <wp:wrapTight wrapText="left">
              <wp:wrapPolygon edited="0">
                <wp:start x="0" y="0"/>
                <wp:lineTo x="0" y="21430"/>
                <wp:lineTo x="21411" y="21430"/>
                <wp:lineTo x="21411" y="0"/>
                <wp:lineTo x="0" y="0"/>
              </wp:wrapPolygon>
            </wp:wrapT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rotWithShape="1">
                    <a:blip r:embed="rId17"/>
                    <a:srcRect l="49694" t="7280" b="10727"/>
                    <a:stretch/>
                  </pic:blipFill>
                  <pic:spPr bwMode="auto">
                    <a:xfrm>
                      <a:off x="0" y="0"/>
                      <a:ext cx="2171700" cy="161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lang w:val="uk-UA"/>
        </w:rPr>
        <w:t xml:space="preserve"> </w:t>
      </w:r>
      <w:r w:rsidR="000C46DF" w:rsidRPr="000C46DF">
        <w:rPr>
          <w:sz w:val="28"/>
          <w:szCs w:val="28"/>
        </w:rPr>
        <w:t xml:space="preserve">де μ </w:t>
      </w:r>
      <w:r w:rsidR="000C46DF">
        <w:rPr>
          <w:sz w:val="28"/>
          <w:szCs w:val="28"/>
        </w:rPr>
        <w:t>–</w:t>
      </w:r>
      <w:r w:rsidR="000C46DF" w:rsidRPr="000C46DF">
        <w:rPr>
          <w:sz w:val="28"/>
          <w:szCs w:val="28"/>
        </w:rPr>
        <w:t xml:space="preserve"> коефіцієнт пропорційності, званий динамічною в'язкістю, </w:t>
      </w:r>
      <w:r w:rsidR="000C46DF" w:rsidRPr="000C46DF">
        <w:rPr>
          <w:i/>
          <w:iCs/>
          <w:sz w:val="28"/>
          <w:szCs w:val="28"/>
        </w:rPr>
        <w:t>du</w:t>
      </w:r>
      <w:r w:rsidR="000C46DF" w:rsidRPr="000C46DF">
        <w:rPr>
          <w:sz w:val="28"/>
          <w:szCs w:val="28"/>
        </w:rPr>
        <w:t xml:space="preserve"> - приріст швидкості, відповідне збільшенню координати </w:t>
      </w:r>
      <w:r w:rsidR="000C46DF" w:rsidRPr="000C46DF">
        <w:rPr>
          <w:i/>
          <w:iCs/>
          <w:sz w:val="28"/>
          <w:szCs w:val="28"/>
        </w:rPr>
        <w:t>dy</w:t>
      </w:r>
      <w:r w:rsidR="000C46DF" w:rsidRPr="000C46DF">
        <w:rPr>
          <w:sz w:val="28"/>
          <w:szCs w:val="28"/>
        </w:rPr>
        <w:t xml:space="preserve"> (рис. 1.1), Δ</w:t>
      </w:r>
      <w:r w:rsidR="000C46DF" w:rsidRPr="000C46DF">
        <w:rPr>
          <w:i/>
          <w:iCs/>
          <w:sz w:val="28"/>
          <w:szCs w:val="28"/>
        </w:rPr>
        <w:t>S</w:t>
      </w:r>
      <w:r w:rsidR="000C46DF" w:rsidRPr="000C46DF">
        <w:rPr>
          <w:sz w:val="28"/>
          <w:szCs w:val="28"/>
        </w:rPr>
        <w:t xml:space="preserve"> - площа поверхні дотику шарів.</w:t>
      </w:r>
    </w:p>
    <w:p w14:paraId="0B1121E4" w14:textId="015C7A9D" w:rsidR="00DA23E9" w:rsidRPr="00F74D36" w:rsidRDefault="00F74D36" w:rsidP="00EC1627">
      <w:pPr>
        <w:pStyle w:val="20"/>
        <w:spacing w:line="360" w:lineRule="auto"/>
        <w:ind w:firstLine="700"/>
        <w:jc w:val="both"/>
        <w:rPr>
          <w:sz w:val="28"/>
          <w:szCs w:val="28"/>
        </w:rPr>
      </w:pPr>
      <w:r w:rsidRPr="00F74D36">
        <w:rPr>
          <w:sz w:val="28"/>
          <w:szCs w:val="28"/>
        </w:rPr>
        <w:t>Дотичне напруження в рідині</w:t>
      </w:r>
    </w:p>
    <w:p w14:paraId="60F4F6DB" w14:textId="26236EE5" w:rsidR="00F74D36" w:rsidRPr="00AB4C41" w:rsidRDefault="00E70ACB" w:rsidP="00F74D36">
      <w:pPr>
        <w:spacing w:line="360" w:lineRule="auto"/>
        <w:jc w:val="right"/>
        <w:rPr>
          <w:rFonts w:ascii="Times New Roman" w:hAnsi="Times New Roman" w:cs="Times New Roman"/>
          <w:sz w:val="28"/>
          <w:szCs w:val="28"/>
        </w:rPr>
      </w:pPr>
      <w:r w:rsidRPr="001540F5">
        <w:rPr>
          <w:rFonts w:ascii="Times New Roman" w:hAnsi="Times New Roman" w:cs="Times New Roman"/>
          <w:position w:val="-30"/>
          <w:sz w:val="28"/>
          <w:szCs w:val="28"/>
        </w:rPr>
        <w:object w:dxaOrig="2000" w:dyaOrig="720" w14:anchorId="6C2081AF">
          <v:shape id="_x0000_i1030" type="#_x0000_t75" style="width:100.3pt;height:36.25pt" o:ole="">
            <v:imagedata r:id="rId18" o:title=""/>
          </v:shape>
          <o:OLEObject Type="Embed" ProgID="Equation.DSMT4" ShapeID="_x0000_i1030" DrawAspect="Content" ObjectID="_1687760979" r:id="rId19"/>
        </w:object>
      </w:r>
      <w:r w:rsidRPr="00AB4C41">
        <w:rPr>
          <w:rFonts w:ascii="Times New Roman" w:hAnsi="Times New Roman" w:cs="Times New Roman"/>
          <w:sz w:val="28"/>
          <w:szCs w:val="28"/>
        </w:rPr>
        <w:tab/>
      </w:r>
      <w:r w:rsidRPr="00AB4C41">
        <w:rPr>
          <w:rFonts w:ascii="Times New Roman" w:hAnsi="Times New Roman" w:cs="Times New Roman"/>
          <w:sz w:val="28"/>
          <w:szCs w:val="28"/>
        </w:rPr>
        <w:tab/>
      </w:r>
      <w:r w:rsidRPr="00AB4C41">
        <w:rPr>
          <w:rFonts w:ascii="Times New Roman" w:hAnsi="Times New Roman" w:cs="Times New Roman"/>
          <w:sz w:val="28"/>
          <w:szCs w:val="28"/>
        </w:rPr>
        <w:tab/>
      </w:r>
      <w:r w:rsidRPr="00AB4C41">
        <w:rPr>
          <w:rFonts w:ascii="Times New Roman" w:hAnsi="Times New Roman" w:cs="Times New Roman"/>
          <w:sz w:val="28"/>
          <w:szCs w:val="28"/>
        </w:rPr>
        <w:tab/>
      </w:r>
      <w:r w:rsidR="00F74D36" w:rsidRPr="00AB4C41">
        <w:rPr>
          <w:rFonts w:ascii="Times New Roman" w:hAnsi="Times New Roman" w:cs="Times New Roman"/>
          <w:sz w:val="28"/>
          <w:szCs w:val="28"/>
        </w:rPr>
        <w:t>(1.6)</w:t>
      </w:r>
    </w:p>
    <w:p w14:paraId="3A82389A" w14:textId="489953C4" w:rsidR="00F74D36" w:rsidRDefault="00F74D36" w:rsidP="00F74D36">
      <w:pPr>
        <w:pStyle w:val="20"/>
        <w:spacing w:line="360" w:lineRule="auto"/>
        <w:jc w:val="both"/>
        <w:rPr>
          <w:sz w:val="28"/>
          <w:szCs w:val="28"/>
        </w:rPr>
      </w:pPr>
      <w:r w:rsidRPr="00F74D36">
        <w:rPr>
          <w:sz w:val="28"/>
          <w:szCs w:val="28"/>
        </w:rPr>
        <w:t xml:space="preserve">В СІ динамічна в'язкість </w:t>
      </w:r>
      <w:r w:rsidRPr="00132CD5">
        <w:rPr>
          <w:sz w:val="28"/>
          <w:szCs w:val="28"/>
          <w:lang w:val="uk-UA"/>
        </w:rPr>
        <w:t>вимірюється</w:t>
      </w:r>
      <w:r w:rsidRPr="00F74D36">
        <w:rPr>
          <w:sz w:val="28"/>
          <w:szCs w:val="28"/>
        </w:rPr>
        <w:t xml:space="preserve"> в паскаль-секундах (</w:t>
      </w:r>
      <w:proofErr w:type="spellStart"/>
      <w:r w:rsidRPr="00F74D36">
        <w:rPr>
          <w:sz w:val="28"/>
          <w:szCs w:val="28"/>
        </w:rPr>
        <w:t>Па</w:t>
      </w:r>
      <w:r>
        <w:rPr>
          <w:sz w:val="28"/>
          <w:szCs w:val="28"/>
        </w:rPr>
        <w:t>‧</w:t>
      </w:r>
      <w:r w:rsidRPr="00F74D36">
        <w:rPr>
          <w:sz w:val="28"/>
          <w:szCs w:val="28"/>
        </w:rPr>
        <w:t>с</w:t>
      </w:r>
      <w:proofErr w:type="spellEnd"/>
      <w:r w:rsidRPr="00F74D36">
        <w:rPr>
          <w:sz w:val="28"/>
          <w:szCs w:val="28"/>
        </w:rPr>
        <w:t>).</w:t>
      </w:r>
    </w:p>
    <w:p w14:paraId="67D9EEDD" w14:textId="720EBD54" w:rsidR="00DA23E9" w:rsidRDefault="00F74D36" w:rsidP="00F74D36">
      <w:pPr>
        <w:pStyle w:val="20"/>
        <w:spacing w:line="360" w:lineRule="auto"/>
        <w:ind w:firstLine="709"/>
        <w:jc w:val="both"/>
        <w:rPr>
          <w:sz w:val="28"/>
          <w:szCs w:val="28"/>
        </w:rPr>
      </w:pPr>
      <w:r w:rsidRPr="00F74D36">
        <w:rPr>
          <w:sz w:val="28"/>
          <w:szCs w:val="28"/>
        </w:rPr>
        <w:t>Поряд з динамічною в'язкістю вводиться поняття кінематичної в'язкості:</w:t>
      </w:r>
    </w:p>
    <w:p w14:paraId="5EE500FE" w14:textId="3D2F6271" w:rsidR="00F74D36" w:rsidRDefault="00E70ACB" w:rsidP="00F74D36">
      <w:pPr>
        <w:spacing w:line="360" w:lineRule="auto"/>
        <w:jc w:val="right"/>
        <w:rPr>
          <w:rFonts w:ascii="Times New Roman" w:hAnsi="Times New Roman" w:cs="Times New Roman"/>
          <w:sz w:val="28"/>
          <w:szCs w:val="28"/>
        </w:rPr>
      </w:pPr>
      <w:r w:rsidRPr="006B5782">
        <w:rPr>
          <w:rFonts w:ascii="Times New Roman" w:hAnsi="Times New Roman" w:cs="Times New Roman"/>
          <w:position w:val="-28"/>
          <w:sz w:val="28"/>
          <w:szCs w:val="28"/>
        </w:rPr>
        <w:object w:dxaOrig="700" w:dyaOrig="660" w14:anchorId="25D7E0B4">
          <v:shape id="_x0000_i1031" type="#_x0000_t75" style="width:34.8pt;height:33.4pt" o:ole="">
            <v:imagedata r:id="rId20" o:title=""/>
          </v:shape>
          <o:OLEObject Type="Embed" ProgID="Equation.DSMT4" ShapeID="_x0000_i1031" DrawAspect="Content" ObjectID="_1687760980" r:id="rId21"/>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74D36">
        <w:rPr>
          <w:rFonts w:ascii="Times New Roman" w:hAnsi="Times New Roman" w:cs="Times New Roman"/>
          <w:sz w:val="28"/>
          <w:szCs w:val="28"/>
        </w:rPr>
        <w:t>(1.7)</w:t>
      </w:r>
    </w:p>
    <w:p w14:paraId="6A513777" w14:textId="578E51A7" w:rsidR="00F74D36" w:rsidRDefault="00F74D36" w:rsidP="00F74D36">
      <w:pPr>
        <w:pStyle w:val="20"/>
        <w:spacing w:line="360" w:lineRule="auto"/>
        <w:jc w:val="both"/>
        <w:rPr>
          <w:sz w:val="28"/>
          <w:szCs w:val="28"/>
        </w:rPr>
      </w:pPr>
      <w:r w:rsidRPr="00F74D36">
        <w:rPr>
          <w:sz w:val="28"/>
          <w:szCs w:val="28"/>
        </w:rPr>
        <w:t>Вона вимірюється в м</w:t>
      </w:r>
      <w:r w:rsidRPr="00F74D36">
        <w:rPr>
          <w:sz w:val="28"/>
          <w:szCs w:val="28"/>
          <w:vertAlign w:val="superscript"/>
        </w:rPr>
        <w:t>2</w:t>
      </w:r>
      <w:r w:rsidRPr="00F74D36">
        <w:rPr>
          <w:sz w:val="28"/>
          <w:szCs w:val="28"/>
        </w:rPr>
        <w:t xml:space="preserve"> / с, або в мм</w:t>
      </w:r>
      <w:r w:rsidRPr="00F74D36">
        <w:rPr>
          <w:sz w:val="28"/>
          <w:szCs w:val="28"/>
          <w:vertAlign w:val="superscript"/>
        </w:rPr>
        <w:t>2</w:t>
      </w:r>
      <w:r w:rsidRPr="00F74D36">
        <w:rPr>
          <w:sz w:val="28"/>
          <w:szCs w:val="28"/>
        </w:rPr>
        <w:t xml:space="preserve"> / с.</w:t>
      </w:r>
    </w:p>
    <w:p w14:paraId="7E7104F8" w14:textId="1713C695" w:rsidR="00F74D36" w:rsidRPr="00A76DBF" w:rsidRDefault="00A76DBF" w:rsidP="00A76DBF">
      <w:pPr>
        <w:pStyle w:val="20"/>
        <w:tabs>
          <w:tab w:val="left" w:pos="709"/>
        </w:tabs>
        <w:spacing w:line="360" w:lineRule="auto"/>
        <w:ind w:firstLine="709"/>
        <w:jc w:val="both"/>
        <w:rPr>
          <w:b/>
          <w:bCs/>
          <w:sz w:val="28"/>
          <w:szCs w:val="28"/>
          <w:lang w:val="uk-UA"/>
        </w:rPr>
      </w:pPr>
      <w:r w:rsidRPr="00A76DBF">
        <w:rPr>
          <w:b/>
          <w:bCs/>
          <w:sz w:val="28"/>
          <w:szCs w:val="28"/>
          <w:lang w:val="uk-UA"/>
        </w:rPr>
        <w:t>ПРИКЛАДИ</w:t>
      </w:r>
    </w:p>
    <w:p w14:paraId="236E2237" w14:textId="79BE66DB" w:rsidR="00F74D36" w:rsidRPr="00A76DBF" w:rsidRDefault="00A76DBF" w:rsidP="00A76DBF">
      <w:pPr>
        <w:pStyle w:val="20"/>
        <w:spacing w:line="360" w:lineRule="auto"/>
        <w:ind w:firstLine="709"/>
        <w:jc w:val="both"/>
        <w:rPr>
          <w:sz w:val="28"/>
          <w:szCs w:val="28"/>
          <w:lang w:val="uk-UA"/>
        </w:rPr>
      </w:pPr>
      <w:r>
        <w:rPr>
          <w:sz w:val="28"/>
          <w:szCs w:val="28"/>
          <w:lang w:val="uk-UA"/>
        </w:rPr>
        <w:t xml:space="preserve">1.1. </w:t>
      </w:r>
      <w:r w:rsidRPr="00A76DBF">
        <w:rPr>
          <w:sz w:val="28"/>
          <w:szCs w:val="28"/>
        </w:rPr>
        <w:t>Визначити щільність рідини, отриманої змішуванням 10 л рідини щільністю ρ</w:t>
      </w:r>
      <w:r w:rsidRPr="00A76DBF">
        <w:rPr>
          <w:sz w:val="28"/>
          <w:szCs w:val="28"/>
          <w:vertAlign w:val="subscript"/>
        </w:rPr>
        <w:t>1</w:t>
      </w:r>
      <w:r w:rsidRPr="00A76DBF">
        <w:rPr>
          <w:sz w:val="28"/>
          <w:szCs w:val="28"/>
        </w:rPr>
        <w:t xml:space="preserve"> = 900 кг / м</w:t>
      </w:r>
      <w:r w:rsidRPr="00A76DBF">
        <w:rPr>
          <w:sz w:val="28"/>
          <w:szCs w:val="28"/>
          <w:vertAlign w:val="superscript"/>
        </w:rPr>
        <w:t>3</w:t>
      </w:r>
      <w:r w:rsidRPr="00A76DBF">
        <w:rPr>
          <w:sz w:val="28"/>
          <w:szCs w:val="28"/>
        </w:rPr>
        <w:t xml:space="preserve"> і 20 л рідини щільністю ρ</w:t>
      </w:r>
      <w:r w:rsidRPr="00A76DBF">
        <w:rPr>
          <w:sz w:val="28"/>
          <w:szCs w:val="28"/>
          <w:vertAlign w:val="subscript"/>
        </w:rPr>
        <w:t>2</w:t>
      </w:r>
      <w:r w:rsidRPr="00A76DBF">
        <w:rPr>
          <w:sz w:val="28"/>
          <w:szCs w:val="28"/>
        </w:rPr>
        <w:t xml:space="preserve"> = 870 кг / м</w:t>
      </w:r>
      <w:r w:rsidRPr="00A76DBF">
        <w:rPr>
          <w:sz w:val="28"/>
          <w:szCs w:val="28"/>
          <w:vertAlign w:val="superscript"/>
        </w:rPr>
        <w:t>3</w:t>
      </w:r>
      <w:r w:rsidRPr="00A76DBF">
        <w:rPr>
          <w:sz w:val="28"/>
          <w:szCs w:val="28"/>
        </w:rPr>
        <w:t>.</w:t>
      </w:r>
    </w:p>
    <w:p w14:paraId="0E659E69" w14:textId="77F632DB" w:rsidR="00F74D36" w:rsidRDefault="00A76DBF" w:rsidP="00A76DBF">
      <w:pPr>
        <w:pStyle w:val="20"/>
        <w:spacing w:line="360" w:lineRule="auto"/>
        <w:ind w:firstLine="709"/>
        <w:jc w:val="both"/>
        <w:rPr>
          <w:sz w:val="28"/>
          <w:szCs w:val="28"/>
        </w:rPr>
      </w:pPr>
      <w:r w:rsidRPr="00A76DBF">
        <w:rPr>
          <w:i/>
          <w:iCs/>
          <w:sz w:val="28"/>
          <w:szCs w:val="28"/>
        </w:rPr>
        <w:t>Рішення</w:t>
      </w:r>
      <w:r w:rsidRPr="00A76DBF">
        <w:rPr>
          <w:sz w:val="28"/>
          <w:szCs w:val="28"/>
        </w:rPr>
        <w:t>. Щільність суміші знаходимо шляхом ділення її маси на обсяг:</w:t>
      </w:r>
    </w:p>
    <w:bookmarkStart w:id="2" w:name="_Hlk70948574"/>
    <w:p w14:paraId="3B09E1B0" w14:textId="6251E1BC" w:rsidR="0040522E" w:rsidRDefault="0040522E" w:rsidP="00A76DBF">
      <w:pPr>
        <w:pStyle w:val="20"/>
        <w:spacing w:line="360" w:lineRule="auto"/>
        <w:ind w:firstLine="709"/>
        <w:jc w:val="both"/>
        <w:rPr>
          <w:sz w:val="28"/>
          <w:szCs w:val="28"/>
        </w:rPr>
      </w:pPr>
      <w:r w:rsidRPr="00AB4C41">
        <w:rPr>
          <w:position w:val="-30"/>
          <w:sz w:val="28"/>
          <w:szCs w:val="28"/>
        </w:rPr>
        <w:object w:dxaOrig="5040" w:dyaOrig="680" w14:anchorId="0523E699">
          <v:shape id="_x0000_i1032" type="#_x0000_t75" style="width:252.25pt;height:34.35pt" o:ole="">
            <v:imagedata r:id="rId22" o:title=""/>
          </v:shape>
          <o:OLEObject Type="Embed" ProgID="Equation.DSMT4" ShapeID="_x0000_i1032" DrawAspect="Content" ObjectID="_1687760981" r:id="rId23"/>
        </w:object>
      </w:r>
      <w:bookmarkEnd w:id="2"/>
    </w:p>
    <w:p w14:paraId="7A4DD9B0" w14:textId="2A4284A7" w:rsidR="0040522E" w:rsidRDefault="0040522E" w:rsidP="00A76DBF">
      <w:pPr>
        <w:pStyle w:val="20"/>
        <w:spacing w:line="360" w:lineRule="auto"/>
        <w:ind w:firstLine="709"/>
        <w:jc w:val="both"/>
        <w:rPr>
          <w:sz w:val="28"/>
          <w:szCs w:val="28"/>
        </w:rPr>
      </w:pPr>
      <w:r w:rsidRPr="0040522E">
        <w:rPr>
          <w:sz w:val="28"/>
          <w:szCs w:val="28"/>
        </w:rPr>
        <w:t>1.2. Визначити підвищення тиску, при якому початковий обсяг води зменшиться на 1%.</w:t>
      </w:r>
    </w:p>
    <w:p w14:paraId="54E7D13F" w14:textId="19FED7D2" w:rsidR="0040522E" w:rsidRDefault="0040522E" w:rsidP="00A76DBF">
      <w:pPr>
        <w:pStyle w:val="20"/>
        <w:spacing w:line="360" w:lineRule="auto"/>
        <w:ind w:firstLine="709"/>
        <w:jc w:val="both"/>
        <w:rPr>
          <w:sz w:val="28"/>
          <w:szCs w:val="28"/>
        </w:rPr>
      </w:pPr>
      <w:r w:rsidRPr="0040522E">
        <w:rPr>
          <w:i/>
          <w:iCs/>
          <w:sz w:val="28"/>
          <w:szCs w:val="28"/>
        </w:rPr>
        <w:t>Рішення</w:t>
      </w:r>
      <w:r w:rsidRPr="0040522E">
        <w:rPr>
          <w:sz w:val="28"/>
          <w:szCs w:val="28"/>
        </w:rPr>
        <w:t>. З формули (1.3) знаходимо</w:t>
      </w:r>
    </w:p>
    <w:p w14:paraId="60AA4E68" w14:textId="3A9F9340" w:rsidR="0040522E" w:rsidRDefault="0040522E" w:rsidP="0040522E">
      <w:pPr>
        <w:pStyle w:val="20"/>
        <w:spacing w:line="360" w:lineRule="auto"/>
        <w:rPr>
          <w:sz w:val="28"/>
          <w:szCs w:val="28"/>
        </w:rPr>
      </w:pPr>
      <w:r w:rsidRPr="00855C62">
        <w:rPr>
          <w:position w:val="-32"/>
          <w:sz w:val="28"/>
          <w:szCs w:val="28"/>
        </w:rPr>
        <w:object w:dxaOrig="1400" w:dyaOrig="700" w14:anchorId="008ED1B0">
          <v:shape id="_x0000_i1033" type="#_x0000_t75" style="width:70.65pt;height:34.8pt" o:ole="">
            <v:imagedata r:id="rId24" o:title=""/>
          </v:shape>
          <o:OLEObject Type="Embed" ProgID="Equation.DSMT4" ShapeID="_x0000_i1033" DrawAspect="Content" ObjectID="_1687760982" r:id="rId25"/>
        </w:object>
      </w:r>
    </w:p>
    <w:p w14:paraId="16E0E14F" w14:textId="3FDEB9CD" w:rsidR="0040522E" w:rsidRDefault="0040522E" w:rsidP="000E6794">
      <w:pPr>
        <w:pStyle w:val="20"/>
        <w:spacing w:line="360" w:lineRule="auto"/>
        <w:jc w:val="both"/>
        <w:rPr>
          <w:sz w:val="28"/>
          <w:szCs w:val="28"/>
        </w:rPr>
      </w:pPr>
      <w:r w:rsidRPr="0040522E">
        <w:rPr>
          <w:sz w:val="28"/>
          <w:szCs w:val="28"/>
        </w:rPr>
        <w:t xml:space="preserve">де за </w:t>
      </w:r>
      <w:r w:rsidRPr="00683B4C">
        <w:rPr>
          <w:sz w:val="28"/>
          <w:szCs w:val="28"/>
          <w:lang w:val="uk-UA"/>
        </w:rPr>
        <w:t>умовою</w:t>
      </w:r>
      <w:r w:rsidRPr="0040522E">
        <w:rPr>
          <w:sz w:val="28"/>
          <w:szCs w:val="28"/>
        </w:rPr>
        <w:t xml:space="preserve"> </w:t>
      </w:r>
      <w:r w:rsidRPr="00D92F71">
        <w:rPr>
          <w:sz w:val="28"/>
          <w:szCs w:val="28"/>
          <w:lang w:val="uk-UA"/>
        </w:rPr>
        <w:t>задачі</w:t>
      </w:r>
      <w:r w:rsidRPr="0040522E">
        <w:rPr>
          <w:sz w:val="28"/>
          <w:szCs w:val="28"/>
        </w:rPr>
        <w:t xml:space="preserve"> </w:t>
      </w:r>
      <w:r w:rsidRPr="00D92F71">
        <w:rPr>
          <w:sz w:val="28"/>
          <w:szCs w:val="28"/>
          <w:lang w:val="uk-UA"/>
        </w:rPr>
        <w:t>відносне</w:t>
      </w:r>
      <w:r w:rsidRPr="0040522E">
        <w:rPr>
          <w:sz w:val="28"/>
          <w:szCs w:val="28"/>
        </w:rPr>
        <w:t xml:space="preserve"> </w:t>
      </w:r>
      <w:r w:rsidRPr="00D92F71">
        <w:rPr>
          <w:sz w:val="28"/>
          <w:szCs w:val="28"/>
          <w:lang w:val="uk-UA"/>
        </w:rPr>
        <w:t>зменшення</w:t>
      </w:r>
      <w:r w:rsidRPr="0040522E">
        <w:rPr>
          <w:sz w:val="28"/>
          <w:szCs w:val="28"/>
        </w:rPr>
        <w:t xml:space="preserve"> </w:t>
      </w:r>
      <w:r w:rsidRPr="003E5991">
        <w:rPr>
          <w:sz w:val="28"/>
          <w:szCs w:val="28"/>
          <w:lang w:val="uk-UA"/>
        </w:rPr>
        <w:t>обсягу</w:t>
      </w:r>
      <w:r w:rsidRPr="0040522E">
        <w:rPr>
          <w:sz w:val="28"/>
          <w:szCs w:val="28"/>
        </w:rPr>
        <w:t xml:space="preserve"> </w:t>
      </w:r>
      <w:r w:rsidRPr="00855C62">
        <w:rPr>
          <w:position w:val="-30"/>
          <w:sz w:val="28"/>
          <w:szCs w:val="28"/>
        </w:rPr>
        <w:object w:dxaOrig="1100" w:dyaOrig="680" w14:anchorId="616BC59C">
          <v:shape id="_x0000_i1034" type="#_x0000_t75" style="width:55.55pt;height:34.35pt" o:ole="">
            <v:imagedata r:id="rId26" o:title=""/>
          </v:shape>
          <o:OLEObject Type="Embed" ProgID="Equation.DSMT4" ShapeID="_x0000_i1034" DrawAspect="Content" ObjectID="_1687760983" r:id="rId27"/>
        </w:object>
      </w:r>
      <w:r w:rsidRPr="0040522E">
        <w:rPr>
          <w:sz w:val="28"/>
          <w:szCs w:val="28"/>
        </w:rPr>
        <w:t xml:space="preserve">, а </w:t>
      </w:r>
      <w:r w:rsidRPr="003E5991">
        <w:rPr>
          <w:sz w:val="28"/>
          <w:szCs w:val="28"/>
          <w:lang w:val="uk-UA"/>
        </w:rPr>
        <w:t>коефіцієнт</w:t>
      </w:r>
      <w:r w:rsidRPr="0040522E">
        <w:rPr>
          <w:sz w:val="28"/>
          <w:szCs w:val="28"/>
        </w:rPr>
        <w:t xml:space="preserve"> </w:t>
      </w:r>
      <w:r w:rsidRPr="003E5991">
        <w:rPr>
          <w:sz w:val="28"/>
          <w:szCs w:val="28"/>
          <w:lang w:val="uk-UA"/>
        </w:rPr>
        <w:t>об'ємного</w:t>
      </w:r>
      <w:r w:rsidRPr="0040522E">
        <w:rPr>
          <w:sz w:val="28"/>
          <w:szCs w:val="28"/>
        </w:rPr>
        <w:t xml:space="preserve"> </w:t>
      </w:r>
      <w:r w:rsidRPr="003E5991">
        <w:rPr>
          <w:sz w:val="28"/>
          <w:szCs w:val="28"/>
          <w:lang w:val="uk-UA"/>
        </w:rPr>
        <w:t>стиснення</w:t>
      </w:r>
      <w:r w:rsidRPr="0040522E">
        <w:rPr>
          <w:sz w:val="28"/>
          <w:szCs w:val="28"/>
        </w:rPr>
        <w:t xml:space="preserve"> для води </w:t>
      </w:r>
      <w:r w:rsidRPr="00855C62">
        <w:rPr>
          <w:position w:val="-12"/>
          <w:sz w:val="28"/>
          <w:szCs w:val="28"/>
        </w:rPr>
        <w:object w:dxaOrig="2040" w:dyaOrig="380" w14:anchorId="733B2A9D">
          <v:shape id="_x0000_i1035" type="#_x0000_t75" style="width:102.1pt;height:19.3pt" o:ole="">
            <v:imagedata r:id="rId28" o:title=""/>
          </v:shape>
          <o:OLEObject Type="Embed" ProgID="Equation.DSMT4" ShapeID="_x0000_i1035" DrawAspect="Content" ObjectID="_1687760984" r:id="rId29"/>
        </w:object>
      </w:r>
      <w:r w:rsidRPr="0040522E">
        <w:rPr>
          <w:sz w:val="28"/>
          <w:szCs w:val="28"/>
        </w:rPr>
        <w:t xml:space="preserve"> </w:t>
      </w:r>
      <w:r w:rsidRPr="003E5991">
        <w:rPr>
          <w:sz w:val="28"/>
          <w:szCs w:val="28"/>
          <w:lang w:val="uk-UA"/>
        </w:rPr>
        <w:t>Отже</w:t>
      </w:r>
      <w:r w:rsidRPr="0040522E">
        <w:rPr>
          <w:sz w:val="28"/>
          <w:szCs w:val="28"/>
        </w:rPr>
        <w:t xml:space="preserve">, </w:t>
      </w:r>
      <w:r w:rsidRPr="003E5991">
        <w:rPr>
          <w:sz w:val="28"/>
          <w:szCs w:val="28"/>
          <w:lang w:val="uk-UA"/>
        </w:rPr>
        <w:t>шукане</w:t>
      </w:r>
      <w:r w:rsidRPr="0040522E">
        <w:rPr>
          <w:sz w:val="28"/>
          <w:szCs w:val="28"/>
        </w:rPr>
        <w:t xml:space="preserve"> </w:t>
      </w:r>
      <w:r w:rsidRPr="003E5991">
        <w:rPr>
          <w:sz w:val="28"/>
          <w:szCs w:val="28"/>
          <w:lang w:val="uk-UA"/>
        </w:rPr>
        <w:t>підвищення</w:t>
      </w:r>
      <w:r w:rsidRPr="0040522E">
        <w:rPr>
          <w:sz w:val="28"/>
          <w:szCs w:val="28"/>
        </w:rPr>
        <w:t xml:space="preserve"> </w:t>
      </w:r>
      <w:r w:rsidRPr="003E5991">
        <w:rPr>
          <w:sz w:val="28"/>
          <w:szCs w:val="28"/>
          <w:lang w:val="uk-UA"/>
        </w:rPr>
        <w:t>тиску</w:t>
      </w:r>
    </w:p>
    <w:p w14:paraId="73E5127B" w14:textId="6BE92276" w:rsidR="0040522E" w:rsidRDefault="0040522E" w:rsidP="0040522E">
      <w:pPr>
        <w:pStyle w:val="20"/>
        <w:spacing w:line="360" w:lineRule="auto"/>
        <w:rPr>
          <w:sz w:val="28"/>
          <w:szCs w:val="28"/>
        </w:rPr>
      </w:pPr>
      <w:r w:rsidRPr="00F94DDE">
        <w:rPr>
          <w:position w:val="-28"/>
          <w:sz w:val="28"/>
          <w:szCs w:val="28"/>
        </w:rPr>
        <w:object w:dxaOrig="3060" w:dyaOrig="660" w14:anchorId="0B402B54">
          <v:shape id="_x0000_i1036" type="#_x0000_t75" style="width:152.4pt;height:33.4pt" o:ole="">
            <v:imagedata r:id="rId30" o:title=""/>
          </v:shape>
          <o:OLEObject Type="Embed" ProgID="Equation.DSMT4" ShapeID="_x0000_i1036" DrawAspect="Content" ObjectID="_1687760985" r:id="rId31"/>
        </w:object>
      </w:r>
    </w:p>
    <w:p w14:paraId="69DBFD91" w14:textId="6580E7B9" w:rsidR="00541F18" w:rsidRDefault="00541F18" w:rsidP="0040522E">
      <w:pPr>
        <w:pStyle w:val="20"/>
        <w:spacing w:line="360" w:lineRule="auto"/>
        <w:rPr>
          <w:sz w:val="28"/>
          <w:szCs w:val="28"/>
        </w:rPr>
      </w:pPr>
      <w:r>
        <w:rPr>
          <w:sz w:val="28"/>
          <w:szCs w:val="28"/>
        </w:rPr>
        <w:br w:type="page"/>
      </w:r>
    </w:p>
    <w:p w14:paraId="4E6B190A" w14:textId="0FB3484B" w:rsidR="00537C5B" w:rsidRPr="009820E9" w:rsidRDefault="00FA54E0" w:rsidP="009820E9">
      <w:pPr>
        <w:pStyle w:val="20"/>
        <w:spacing w:line="360" w:lineRule="auto"/>
        <w:ind w:firstLine="709"/>
        <w:rPr>
          <w:b/>
          <w:sz w:val="28"/>
          <w:szCs w:val="28"/>
          <w:lang w:val="uk-UA"/>
        </w:rPr>
      </w:pPr>
      <w:r w:rsidRPr="009820E9">
        <w:rPr>
          <w:b/>
          <w:sz w:val="28"/>
          <w:szCs w:val="28"/>
          <w:lang w:val="uk-UA"/>
        </w:rPr>
        <w:lastRenderedPageBreak/>
        <w:t>2</w:t>
      </w:r>
      <w:r w:rsidR="000E6794" w:rsidRPr="009820E9">
        <w:rPr>
          <w:b/>
          <w:sz w:val="28"/>
          <w:szCs w:val="28"/>
        </w:rPr>
        <w:t xml:space="preserve"> Г</w:t>
      </w:r>
      <w:r w:rsidR="000E6794" w:rsidRPr="009820E9">
        <w:rPr>
          <w:b/>
          <w:sz w:val="28"/>
          <w:szCs w:val="28"/>
          <w:lang w:val="uk-UA"/>
        </w:rPr>
        <w:t>ІДРОСТАТИКА</w:t>
      </w:r>
    </w:p>
    <w:p w14:paraId="133E5ED8" w14:textId="4DECF274" w:rsidR="000E6794" w:rsidRPr="000A08EE" w:rsidRDefault="000E6794" w:rsidP="000E6794">
      <w:pPr>
        <w:pStyle w:val="20"/>
        <w:spacing w:line="360" w:lineRule="auto"/>
        <w:ind w:firstLine="709"/>
        <w:jc w:val="left"/>
        <w:rPr>
          <w:b/>
          <w:sz w:val="28"/>
          <w:szCs w:val="28"/>
        </w:rPr>
      </w:pPr>
      <w:r w:rsidRPr="000A08EE">
        <w:rPr>
          <w:b/>
          <w:sz w:val="28"/>
          <w:szCs w:val="28"/>
        </w:rPr>
        <w:t>2.1 Гідростатичний тиск</w:t>
      </w:r>
    </w:p>
    <w:p w14:paraId="161E27DB" w14:textId="5DD74133" w:rsidR="000E6794" w:rsidRDefault="000E6794" w:rsidP="000E6794">
      <w:pPr>
        <w:pStyle w:val="20"/>
        <w:spacing w:line="360" w:lineRule="auto"/>
        <w:ind w:firstLine="709"/>
        <w:jc w:val="left"/>
        <w:rPr>
          <w:sz w:val="28"/>
          <w:szCs w:val="28"/>
        </w:rPr>
      </w:pPr>
      <w:r w:rsidRPr="000E6794">
        <w:rPr>
          <w:b/>
          <w:bCs/>
          <w:sz w:val="28"/>
          <w:szCs w:val="28"/>
        </w:rPr>
        <w:t>Гідростатика</w:t>
      </w:r>
      <w:r w:rsidRPr="000E6794">
        <w:rPr>
          <w:sz w:val="28"/>
          <w:szCs w:val="28"/>
        </w:rPr>
        <w:t xml:space="preserve"> - це розділ гідравліки, в якому вивчаються закони рівноваги рідини і застосування цих законів для вирішення практичних завдань.</w:t>
      </w:r>
    </w:p>
    <w:p w14:paraId="25ED240F" w14:textId="47C50A62" w:rsidR="000E6794" w:rsidRDefault="000E6794" w:rsidP="000E6794">
      <w:pPr>
        <w:pStyle w:val="20"/>
        <w:spacing w:line="360" w:lineRule="auto"/>
        <w:ind w:firstLine="709"/>
        <w:jc w:val="left"/>
        <w:rPr>
          <w:sz w:val="28"/>
          <w:szCs w:val="28"/>
          <w:lang w:val="uk-UA"/>
        </w:rPr>
      </w:pPr>
      <w:r w:rsidRPr="000E6794">
        <w:rPr>
          <w:b/>
          <w:bCs/>
          <w:sz w:val="28"/>
          <w:szCs w:val="28"/>
        </w:rPr>
        <w:t>Гідростатичним тиском</w:t>
      </w:r>
      <w:r w:rsidRPr="000E6794">
        <w:rPr>
          <w:sz w:val="28"/>
          <w:szCs w:val="28"/>
        </w:rPr>
        <w:t xml:space="preserve"> в точці називається напруга стиснення в ній, рівн</w:t>
      </w:r>
      <w:r w:rsidR="00F151D3">
        <w:rPr>
          <w:sz w:val="28"/>
          <w:szCs w:val="28"/>
          <w:lang w:val="uk-UA"/>
        </w:rPr>
        <w:t>а</w:t>
      </w:r>
    </w:p>
    <w:p w14:paraId="77E485E2" w14:textId="77777777" w:rsidR="00F151D3" w:rsidRDefault="00F151D3" w:rsidP="00F151D3">
      <w:pPr>
        <w:spacing w:after="0" w:line="360" w:lineRule="auto"/>
        <w:jc w:val="center"/>
        <w:rPr>
          <w:rFonts w:ascii="Times New Roman" w:hAnsi="Times New Roman" w:cs="Times New Roman"/>
          <w:sz w:val="28"/>
          <w:szCs w:val="28"/>
        </w:rPr>
      </w:pPr>
      <w:r w:rsidRPr="00626953">
        <w:rPr>
          <w:rFonts w:ascii="Times New Roman" w:hAnsi="Times New Roman" w:cs="Times New Roman"/>
          <w:position w:val="-24"/>
          <w:sz w:val="28"/>
          <w:szCs w:val="28"/>
        </w:rPr>
        <w:object w:dxaOrig="1240" w:dyaOrig="620" w14:anchorId="44A7E40C">
          <v:shape id="_x0000_i1037" type="#_x0000_t75" style="width:62.6pt;height:31.55pt" o:ole="">
            <v:imagedata r:id="rId32" o:title=""/>
          </v:shape>
          <o:OLEObject Type="Embed" ProgID="Equation.DSMT4" ShapeID="_x0000_i1037" DrawAspect="Content" ObjectID="_1687760986" r:id="rId33"/>
        </w:object>
      </w:r>
      <w:r>
        <w:rPr>
          <w:rFonts w:ascii="Times New Roman" w:hAnsi="Times New Roman" w:cs="Times New Roman"/>
          <w:sz w:val="28"/>
          <w:szCs w:val="28"/>
        </w:rPr>
        <w:t>,</w:t>
      </w:r>
    </w:p>
    <w:p w14:paraId="6D2C1B1B" w14:textId="4E828742" w:rsidR="00F151D3" w:rsidRPr="00F151D3" w:rsidRDefault="00F151D3" w:rsidP="00F151D3">
      <w:pPr>
        <w:pStyle w:val="20"/>
        <w:spacing w:line="360" w:lineRule="auto"/>
        <w:jc w:val="both"/>
        <w:rPr>
          <w:sz w:val="28"/>
          <w:szCs w:val="28"/>
          <w:lang w:val="uk-UA"/>
        </w:rPr>
      </w:pPr>
      <w:r>
        <w:rPr>
          <w:sz w:val="28"/>
          <w:szCs w:val="28"/>
          <w:lang w:val="uk-UA"/>
        </w:rPr>
        <w:t xml:space="preserve">де </w:t>
      </w:r>
      <w:r w:rsidRPr="00626953">
        <w:rPr>
          <w:position w:val="-6"/>
          <w:sz w:val="28"/>
          <w:szCs w:val="28"/>
        </w:rPr>
        <w:object w:dxaOrig="360" w:dyaOrig="279" w14:anchorId="17E338B5">
          <v:shape id="_x0000_i1038" type="#_x0000_t75" style="width:18.8pt;height:13.65pt" o:ole="">
            <v:imagedata r:id="rId34" o:title=""/>
          </v:shape>
          <o:OLEObject Type="Embed" ProgID="Equation.DSMT4" ShapeID="_x0000_i1038" DrawAspect="Content" ObjectID="_1687760987" r:id="rId35"/>
        </w:object>
      </w:r>
      <w:r>
        <w:rPr>
          <w:sz w:val="28"/>
          <w:szCs w:val="28"/>
          <w:lang w:val="uk-UA"/>
        </w:rPr>
        <w:t xml:space="preserve"> – </w:t>
      </w:r>
      <w:r w:rsidRPr="00F151D3">
        <w:rPr>
          <w:sz w:val="28"/>
          <w:szCs w:val="28"/>
        </w:rPr>
        <w:t>елементарн</w:t>
      </w:r>
      <w:r>
        <w:rPr>
          <w:sz w:val="28"/>
          <w:szCs w:val="28"/>
          <w:lang w:val="uk-UA"/>
        </w:rPr>
        <w:t>а</w:t>
      </w:r>
      <w:r w:rsidRPr="00F151D3">
        <w:rPr>
          <w:sz w:val="28"/>
          <w:szCs w:val="28"/>
        </w:rPr>
        <w:t xml:space="preserve"> </w:t>
      </w:r>
      <w:r>
        <w:rPr>
          <w:sz w:val="28"/>
          <w:szCs w:val="28"/>
          <w:lang w:val="uk-UA"/>
        </w:rPr>
        <w:t>площадка</w:t>
      </w:r>
      <w:r w:rsidRPr="00F151D3">
        <w:rPr>
          <w:sz w:val="28"/>
          <w:szCs w:val="28"/>
        </w:rPr>
        <w:t>, як</w:t>
      </w:r>
      <w:r>
        <w:rPr>
          <w:sz w:val="28"/>
          <w:szCs w:val="28"/>
          <w:lang w:val="uk-UA"/>
        </w:rPr>
        <w:t>а</w:t>
      </w:r>
      <w:r w:rsidRPr="00F151D3">
        <w:rPr>
          <w:sz w:val="28"/>
          <w:szCs w:val="28"/>
        </w:rPr>
        <w:t xml:space="preserve"> містить дан</w:t>
      </w:r>
      <w:r>
        <w:rPr>
          <w:sz w:val="28"/>
          <w:szCs w:val="28"/>
          <w:lang w:val="uk-UA"/>
        </w:rPr>
        <w:t>н</w:t>
      </w:r>
      <w:r w:rsidRPr="00F151D3">
        <w:rPr>
          <w:sz w:val="28"/>
          <w:szCs w:val="28"/>
        </w:rPr>
        <w:t>у точку;</w:t>
      </w:r>
      <w:r>
        <w:rPr>
          <w:sz w:val="28"/>
          <w:szCs w:val="28"/>
          <w:lang w:val="uk-UA"/>
        </w:rPr>
        <w:t xml:space="preserve"> </w:t>
      </w:r>
      <w:r w:rsidRPr="00F151D3">
        <w:rPr>
          <w:sz w:val="28"/>
          <w:szCs w:val="28"/>
          <w:lang w:val="uk-UA"/>
        </w:rPr>
        <w:object w:dxaOrig="380" w:dyaOrig="260" w14:anchorId="61E00C8B">
          <v:shape id="_x0000_i1039" type="#_x0000_t75" style="width:18.8pt;height:13.65pt" o:ole="">
            <v:imagedata r:id="rId36" o:title=""/>
          </v:shape>
          <o:OLEObject Type="Embed" ProgID="Equation.DSMT4" ShapeID="_x0000_i1039" DrawAspect="Content" ObjectID="_1687760988" r:id="rId37"/>
        </w:object>
      </w:r>
      <w:r>
        <w:rPr>
          <w:sz w:val="28"/>
          <w:szCs w:val="28"/>
          <w:lang w:val="uk-UA"/>
        </w:rPr>
        <w:t xml:space="preserve"> –</w:t>
      </w:r>
      <w:r w:rsidRPr="00F151D3">
        <w:rPr>
          <w:sz w:val="28"/>
          <w:szCs w:val="28"/>
          <w:lang w:val="uk-UA"/>
        </w:rPr>
        <w:t xml:space="preserve"> </w:t>
      </w:r>
      <w:r w:rsidRPr="00F151D3">
        <w:rPr>
          <w:sz w:val="28"/>
          <w:szCs w:val="28"/>
        </w:rPr>
        <w:t xml:space="preserve">нормальна </w:t>
      </w:r>
      <w:r w:rsidRPr="007572FF">
        <w:rPr>
          <w:sz w:val="28"/>
          <w:szCs w:val="28"/>
          <w:lang w:val="uk-UA"/>
        </w:rPr>
        <w:t>стискаюча</w:t>
      </w:r>
      <w:r w:rsidRPr="00F151D3">
        <w:rPr>
          <w:sz w:val="28"/>
          <w:szCs w:val="28"/>
        </w:rPr>
        <w:t xml:space="preserve"> сила, </w:t>
      </w:r>
      <w:r w:rsidRPr="007572FF">
        <w:rPr>
          <w:sz w:val="28"/>
          <w:szCs w:val="28"/>
          <w:lang w:val="uk-UA"/>
        </w:rPr>
        <w:t>що</w:t>
      </w:r>
      <w:r w:rsidRPr="00F151D3">
        <w:rPr>
          <w:sz w:val="28"/>
          <w:szCs w:val="28"/>
        </w:rPr>
        <w:t xml:space="preserve"> </w:t>
      </w:r>
      <w:r w:rsidRPr="007572FF">
        <w:rPr>
          <w:sz w:val="28"/>
          <w:szCs w:val="28"/>
          <w:lang w:val="uk-UA"/>
        </w:rPr>
        <w:t>діє</w:t>
      </w:r>
      <w:r w:rsidRPr="00F151D3">
        <w:rPr>
          <w:sz w:val="28"/>
          <w:szCs w:val="28"/>
        </w:rPr>
        <w:t xml:space="preserve"> на ц</w:t>
      </w:r>
      <w:r>
        <w:rPr>
          <w:sz w:val="28"/>
          <w:szCs w:val="28"/>
          <w:lang w:val="uk-UA"/>
        </w:rPr>
        <w:t>ю</w:t>
      </w:r>
      <w:r w:rsidRPr="00F151D3">
        <w:rPr>
          <w:sz w:val="28"/>
          <w:szCs w:val="28"/>
        </w:rPr>
        <w:t xml:space="preserve"> </w:t>
      </w:r>
      <w:r>
        <w:rPr>
          <w:sz w:val="28"/>
          <w:szCs w:val="28"/>
          <w:lang w:val="uk-UA"/>
        </w:rPr>
        <w:t>площадку</w:t>
      </w:r>
      <w:r w:rsidRPr="00F151D3">
        <w:rPr>
          <w:sz w:val="28"/>
          <w:szCs w:val="28"/>
        </w:rPr>
        <w:t>.</w:t>
      </w:r>
    </w:p>
    <w:p w14:paraId="5FEDE96E" w14:textId="42775426" w:rsidR="00F151D3" w:rsidRDefault="00F151D3" w:rsidP="00F151D3">
      <w:pPr>
        <w:pStyle w:val="20"/>
        <w:spacing w:line="360" w:lineRule="auto"/>
        <w:ind w:firstLine="709"/>
        <w:jc w:val="both"/>
        <w:rPr>
          <w:sz w:val="28"/>
          <w:szCs w:val="28"/>
          <w:lang w:val="uk-UA"/>
        </w:rPr>
      </w:pPr>
      <w:r w:rsidRPr="00F151D3">
        <w:rPr>
          <w:sz w:val="28"/>
          <w:szCs w:val="28"/>
        </w:rPr>
        <w:t>Гідростатичний тиск направлено по нормалі до площадки, в даній точці в усіх напрямках однаково</w:t>
      </w:r>
      <w:r w:rsidR="00916ABF">
        <w:rPr>
          <w:sz w:val="28"/>
          <w:szCs w:val="28"/>
          <w:lang w:val="uk-UA"/>
        </w:rPr>
        <w:t xml:space="preserve"> і</w:t>
      </w:r>
      <w:r w:rsidRPr="00F151D3">
        <w:rPr>
          <w:sz w:val="28"/>
          <w:szCs w:val="28"/>
        </w:rPr>
        <w:t xml:space="preserve"> залежить від положення точки в спочива</w:t>
      </w:r>
      <w:r w:rsidR="00916ABF">
        <w:rPr>
          <w:sz w:val="28"/>
          <w:szCs w:val="28"/>
          <w:lang w:val="uk-UA"/>
        </w:rPr>
        <w:t>ючій</w:t>
      </w:r>
      <w:r w:rsidRPr="00F151D3">
        <w:rPr>
          <w:sz w:val="28"/>
          <w:szCs w:val="28"/>
        </w:rPr>
        <w:t xml:space="preserve"> рідин</w:t>
      </w:r>
      <w:r w:rsidR="00916ABF">
        <w:rPr>
          <w:sz w:val="28"/>
          <w:szCs w:val="28"/>
          <w:lang w:val="uk-UA"/>
        </w:rPr>
        <w:t>і</w:t>
      </w:r>
      <w:r w:rsidRPr="00F151D3">
        <w:rPr>
          <w:sz w:val="28"/>
          <w:szCs w:val="28"/>
        </w:rPr>
        <w:t>.</w:t>
      </w:r>
    </w:p>
    <w:p w14:paraId="2086D683" w14:textId="354EFE5C" w:rsidR="00F151D3" w:rsidRPr="00916ABF" w:rsidRDefault="00916ABF" w:rsidP="00916ABF">
      <w:pPr>
        <w:pStyle w:val="20"/>
        <w:spacing w:line="360" w:lineRule="auto"/>
        <w:ind w:firstLine="709"/>
        <w:jc w:val="left"/>
        <w:rPr>
          <w:sz w:val="28"/>
          <w:szCs w:val="28"/>
        </w:rPr>
      </w:pPr>
      <w:r w:rsidRPr="0060371F">
        <w:rPr>
          <w:sz w:val="28"/>
          <w:szCs w:val="28"/>
          <w:lang w:val="uk-UA"/>
        </w:rPr>
        <w:t>Одиницею</w:t>
      </w:r>
      <w:r w:rsidRPr="00916ABF">
        <w:rPr>
          <w:sz w:val="28"/>
          <w:szCs w:val="28"/>
        </w:rPr>
        <w:t xml:space="preserve"> </w:t>
      </w:r>
      <w:r w:rsidRPr="0060371F">
        <w:rPr>
          <w:sz w:val="28"/>
          <w:szCs w:val="28"/>
          <w:lang w:val="uk-UA"/>
        </w:rPr>
        <w:t>тиску</w:t>
      </w:r>
      <w:r w:rsidRPr="00916ABF">
        <w:rPr>
          <w:sz w:val="28"/>
          <w:szCs w:val="28"/>
        </w:rPr>
        <w:t xml:space="preserve"> в </w:t>
      </w:r>
      <w:r w:rsidRPr="0060371F">
        <w:rPr>
          <w:sz w:val="28"/>
          <w:szCs w:val="28"/>
          <w:lang w:val="uk-UA"/>
        </w:rPr>
        <w:t>системі</w:t>
      </w:r>
      <w:r w:rsidRPr="00916ABF">
        <w:rPr>
          <w:sz w:val="28"/>
          <w:szCs w:val="28"/>
        </w:rPr>
        <w:t xml:space="preserve"> СІ є паскаль (Па):</w:t>
      </w:r>
    </w:p>
    <w:p w14:paraId="0678749D" w14:textId="24667DF2" w:rsidR="00F151D3" w:rsidRDefault="00916ABF" w:rsidP="00916ABF">
      <w:pPr>
        <w:pStyle w:val="20"/>
        <w:spacing w:line="360" w:lineRule="auto"/>
        <w:rPr>
          <w:sz w:val="28"/>
          <w:szCs w:val="28"/>
          <w:lang w:val="uk-UA"/>
        </w:rPr>
      </w:pPr>
      <w:r>
        <w:rPr>
          <w:sz w:val="28"/>
          <w:szCs w:val="28"/>
          <w:lang w:val="uk-UA"/>
        </w:rPr>
        <w:t>1 Па = 1 Н/м</w:t>
      </w:r>
      <w:r>
        <w:rPr>
          <w:sz w:val="28"/>
          <w:szCs w:val="28"/>
          <w:vertAlign w:val="superscript"/>
          <w:lang w:val="uk-UA"/>
        </w:rPr>
        <w:t>2</w:t>
      </w:r>
      <w:r>
        <w:rPr>
          <w:sz w:val="28"/>
          <w:szCs w:val="28"/>
          <w:lang w:val="uk-UA"/>
        </w:rPr>
        <w:t xml:space="preserve"> = 10</w:t>
      </w:r>
      <w:r>
        <w:rPr>
          <w:sz w:val="28"/>
          <w:szCs w:val="28"/>
          <w:vertAlign w:val="superscript"/>
          <w:lang w:val="uk-UA"/>
        </w:rPr>
        <w:t>-3</w:t>
      </w:r>
      <w:r>
        <w:rPr>
          <w:sz w:val="28"/>
          <w:szCs w:val="28"/>
          <w:lang w:val="uk-UA"/>
        </w:rPr>
        <w:t>кПа = 10</w:t>
      </w:r>
      <w:r>
        <w:rPr>
          <w:sz w:val="28"/>
          <w:szCs w:val="28"/>
          <w:vertAlign w:val="superscript"/>
          <w:lang w:val="uk-UA"/>
        </w:rPr>
        <w:t>-6</w:t>
      </w:r>
      <w:r>
        <w:rPr>
          <w:sz w:val="28"/>
          <w:szCs w:val="28"/>
          <w:lang w:val="uk-UA"/>
        </w:rPr>
        <w:t xml:space="preserve"> МПа</w:t>
      </w:r>
    </w:p>
    <w:p w14:paraId="0AFA7E71" w14:textId="67644DCF" w:rsidR="00916ABF" w:rsidRPr="00916ABF" w:rsidRDefault="00916ABF" w:rsidP="00916ABF">
      <w:pPr>
        <w:pStyle w:val="20"/>
        <w:spacing w:line="360" w:lineRule="auto"/>
        <w:ind w:firstLine="709"/>
        <w:jc w:val="both"/>
        <w:rPr>
          <w:sz w:val="28"/>
          <w:szCs w:val="28"/>
        </w:rPr>
      </w:pPr>
      <w:r w:rsidRPr="0060371F">
        <w:rPr>
          <w:sz w:val="28"/>
          <w:szCs w:val="28"/>
          <w:lang w:val="uk-UA"/>
        </w:rPr>
        <w:t>Рівновага</w:t>
      </w:r>
      <w:r w:rsidRPr="00916ABF">
        <w:rPr>
          <w:sz w:val="28"/>
          <w:szCs w:val="28"/>
        </w:rPr>
        <w:t xml:space="preserve"> </w:t>
      </w:r>
      <w:r w:rsidRPr="0060371F">
        <w:rPr>
          <w:sz w:val="28"/>
          <w:szCs w:val="28"/>
          <w:lang w:val="uk-UA"/>
        </w:rPr>
        <w:t>рідини</w:t>
      </w:r>
      <w:r w:rsidRPr="00916ABF">
        <w:rPr>
          <w:sz w:val="28"/>
          <w:szCs w:val="28"/>
        </w:rPr>
        <w:t xml:space="preserve"> </w:t>
      </w:r>
      <w:r w:rsidRPr="0060371F">
        <w:rPr>
          <w:sz w:val="28"/>
          <w:szCs w:val="28"/>
          <w:lang w:val="uk-UA"/>
        </w:rPr>
        <w:t>описується</w:t>
      </w:r>
      <w:r w:rsidRPr="00916ABF">
        <w:rPr>
          <w:sz w:val="28"/>
          <w:szCs w:val="28"/>
        </w:rPr>
        <w:t xml:space="preserve"> </w:t>
      </w:r>
      <w:r w:rsidRPr="0060371F">
        <w:rPr>
          <w:sz w:val="28"/>
          <w:szCs w:val="28"/>
          <w:lang w:val="uk-UA"/>
        </w:rPr>
        <w:t>диференціальними</w:t>
      </w:r>
      <w:r w:rsidRPr="00916ABF">
        <w:rPr>
          <w:sz w:val="28"/>
          <w:szCs w:val="28"/>
        </w:rPr>
        <w:t xml:space="preserve"> рівняннями Ейлера, в результаті перетворення яких може бути отримано основне рівняння рівноваги в диференціальної формі</w:t>
      </w:r>
    </w:p>
    <w:p w14:paraId="687BED8B" w14:textId="476A6D61" w:rsidR="00916ABF" w:rsidRPr="00AB5430" w:rsidRDefault="00AB5430" w:rsidP="00AB5430">
      <w:pPr>
        <w:pStyle w:val="20"/>
        <w:spacing w:line="360" w:lineRule="auto"/>
        <w:ind w:firstLine="709"/>
        <w:jc w:val="right"/>
        <w:rPr>
          <w:sz w:val="28"/>
          <w:szCs w:val="28"/>
          <w:lang w:val="uk-UA"/>
        </w:rPr>
      </w:pPr>
      <w:r w:rsidRPr="00C6217C">
        <w:rPr>
          <w:position w:val="-14"/>
          <w:sz w:val="28"/>
          <w:szCs w:val="28"/>
        </w:rPr>
        <w:object w:dxaOrig="2480" w:dyaOrig="400" w14:anchorId="70F07C72">
          <v:shape id="_x0000_i1040" type="#_x0000_t75" style="width:124.25pt;height:20.7pt" o:ole="">
            <v:imagedata r:id="rId38" o:title=""/>
          </v:shape>
          <o:OLEObject Type="Embed" ProgID="Equation.DSMT4" ShapeID="_x0000_i1040" DrawAspect="Content" ObjectID="_1687760989" r:id="rId39"/>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r>
        <w:rPr>
          <w:sz w:val="28"/>
          <w:szCs w:val="28"/>
          <w:lang w:val="uk-UA"/>
        </w:rPr>
        <w:t>)</w:t>
      </w:r>
    </w:p>
    <w:p w14:paraId="53F6974E" w14:textId="2D554AEA" w:rsidR="00916ABF" w:rsidRPr="00AB5430" w:rsidRDefault="00AB5430" w:rsidP="00916ABF">
      <w:pPr>
        <w:pStyle w:val="20"/>
        <w:spacing w:line="360" w:lineRule="auto"/>
        <w:jc w:val="left"/>
        <w:rPr>
          <w:sz w:val="28"/>
          <w:szCs w:val="28"/>
          <w:lang w:val="uk-UA"/>
        </w:rPr>
      </w:pPr>
      <w:r w:rsidRPr="00AB5430">
        <w:rPr>
          <w:sz w:val="28"/>
          <w:szCs w:val="28"/>
          <w:lang w:val="uk-UA"/>
        </w:rPr>
        <w:t xml:space="preserve">де </w:t>
      </w:r>
      <w:proofErr w:type="spellStart"/>
      <w:r w:rsidRPr="00AB5430">
        <w:rPr>
          <w:i/>
          <w:iCs/>
          <w:sz w:val="28"/>
          <w:szCs w:val="28"/>
          <w:lang w:val="en-US"/>
        </w:rPr>
        <w:t>dp</w:t>
      </w:r>
      <w:proofErr w:type="spellEnd"/>
      <w:r>
        <w:rPr>
          <w:sz w:val="28"/>
          <w:szCs w:val="28"/>
          <w:lang w:val="uk-UA"/>
        </w:rPr>
        <w:t xml:space="preserve"> –</w:t>
      </w:r>
      <w:r w:rsidRPr="00AB5430">
        <w:rPr>
          <w:sz w:val="28"/>
          <w:szCs w:val="28"/>
          <w:lang w:val="uk-UA"/>
        </w:rPr>
        <w:t xml:space="preserve"> повний диференціал тиску;</w:t>
      </w:r>
      <w:r>
        <w:rPr>
          <w:sz w:val="28"/>
          <w:szCs w:val="28"/>
          <w:lang w:val="uk-UA"/>
        </w:rPr>
        <w:t xml:space="preserve"> </w:t>
      </w:r>
      <w:r w:rsidRPr="00AB5430">
        <w:rPr>
          <w:i/>
          <w:iCs/>
          <w:sz w:val="28"/>
          <w:szCs w:val="28"/>
          <w:lang w:val="en-US"/>
        </w:rPr>
        <w:t>X</w:t>
      </w:r>
      <w:r w:rsidRPr="00AB5430">
        <w:rPr>
          <w:i/>
          <w:iCs/>
          <w:sz w:val="28"/>
          <w:szCs w:val="28"/>
          <w:lang w:val="uk-UA"/>
        </w:rPr>
        <w:t xml:space="preserve">, </w:t>
      </w:r>
      <w:r w:rsidRPr="00AB5430">
        <w:rPr>
          <w:i/>
          <w:iCs/>
          <w:sz w:val="28"/>
          <w:szCs w:val="28"/>
          <w:lang w:val="en-US"/>
        </w:rPr>
        <w:t>Y</w:t>
      </w:r>
      <w:r w:rsidRPr="00AB5430">
        <w:rPr>
          <w:i/>
          <w:iCs/>
          <w:sz w:val="28"/>
          <w:szCs w:val="28"/>
          <w:lang w:val="uk-UA"/>
        </w:rPr>
        <w:t xml:space="preserve">, </w:t>
      </w:r>
      <w:r w:rsidRPr="00AB5430">
        <w:rPr>
          <w:i/>
          <w:iCs/>
          <w:sz w:val="28"/>
          <w:szCs w:val="28"/>
          <w:lang w:val="en-US"/>
        </w:rPr>
        <w:t>Z</w:t>
      </w:r>
      <w:r w:rsidRPr="00AB5430">
        <w:rPr>
          <w:sz w:val="28"/>
          <w:szCs w:val="28"/>
          <w:lang w:val="uk-UA"/>
        </w:rPr>
        <w:t xml:space="preserve"> – проекції прискорення масових сил на координатні осі;</w:t>
      </w:r>
      <w:r>
        <w:rPr>
          <w:sz w:val="28"/>
          <w:szCs w:val="28"/>
          <w:lang w:val="uk-UA"/>
        </w:rPr>
        <w:t xml:space="preserve"> </w:t>
      </w:r>
      <w:r w:rsidRPr="00AB5430">
        <w:rPr>
          <w:i/>
          <w:iCs/>
          <w:sz w:val="28"/>
          <w:szCs w:val="28"/>
          <w:lang w:val="en-US"/>
        </w:rPr>
        <w:t>dx</w:t>
      </w:r>
      <w:r w:rsidRPr="00AB5430">
        <w:rPr>
          <w:i/>
          <w:iCs/>
          <w:sz w:val="28"/>
          <w:szCs w:val="28"/>
          <w:lang w:val="uk-UA"/>
        </w:rPr>
        <w:t xml:space="preserve">, </w:t>
      </w:r>
      <w:proofErr w:type="spellStart"/>
      <w:r w:rsidRPr="00AB5430">
        <w:rPr>
          <w:i/>
          <w:iCs/>
          <w:sz w:val="28"/>
          <w:szCs w:val="28"/>
          <w:lang w:val="en-US"/>
        </w:rPr>
        <w:t>dy</w:t>
      </w:r>
      <w:proofErr w:type="spellEnd"/>
      <w:r w:rsidRPr="00AB5430">
        <w:rPr>
          <w:i/>
          <w:iCs/>
          <w:sz w:val="28"/>
          <w:szCs w:val="28"/>
          <w:lang w:val="uk-UA"/>
        </w:rPr>
        <w:t xml:space="preserve">, </w:t>
      </w:r>
      <w:proofErr w:type="spellStart"/>
      <w:r w:rsidRPr="00AB5430">
        <w:rPr>
          <w:i/>
          <w:iCs/>
          <w:sz w:val="28"/>
          <w:szCs w:val="28"/>
          <w:lang w:val="en-US"/>
        </w:rPr>
        <w:t>dz</w:t>
      </w:r>
      <w:proofErr w:type="spellEnd"/>
      <w:r w:rsidRPr="00AB5430">
        <w:rPr>
          <w:sz w:val="28"/>
          <w:szCs w:val="28"/>
          <w:lang w:val="uk-UA"/>
        </w:rPr>
        <w:t xml:space="preserve"> – збільшення координат.</w:t>
      </w:r>
    </w:p>
    <w:p w14:paraId="3C0CAFF3" w14:textId="0EB80336" w:rsidR="00916ABF" w:rsidRPr="00F07410" w:rsidRDefault="00FA54E0" w:rsidP="00FA54E0">
      <w:pPr>
        <w:pStyle w:val="20"/>
        <w:spacing w:line="360" w:lineRule="auto"/>
        <w:ind w:firstLine="709"/>
        <w:jc w:val="both"/>
        <w:rPr>
          <w:sz w:val="28"/>
          <w:szCs w:val="28"/>
          <w:lang w:val="uk-UA"/>
        </w:rPr>
      </w:pPr>
      <w:r w:rsidRPr="00F07410">
        <w:rPr>
          <w:sz w:val="28"/>
          <w:szCs w:val="28"/>
          <w:lang w:val="uk-UA"/>
        </w:rPr>
        <w:t xml:space="preserve">Якщо на рідину діє тільки сила тяжіння і вісь спрямована вертикально вгору, </w:t>
      </w:r>
      <w:r w:rsidRPr="00F07410">
        <w:rPr>
          <w:i/>
          <w:iCs/>
          <w:sz w:val="28"/>
          <w:szCs w:val="28"/>
          <w:lang w:val="uk-UA"/>
        </w:rPr>
        <w:t xml:space="preserve">то </w:t>
      </w:r>
      <w:r w:rsidRPr="00FA54E0">
        <w:rPr>
          <w:i/>
          <w:iCs/>
          <w:sz w:val="28"/>
          <w:szCs w:val="28"/>
        </w:rPr>
        <w:t>X</w:t>
      </w:r>
      <w:r w:rsidRPr="00F07410">
        <w:rPr>
          <w:i/>
          <w:iCs/>
          <w:sz w:val="28"/>
          <w:szCs w:val="28"/>
          <w:lang w:val="uk-UA"/>
        </w:rPr>
        <w:t xml:space="preserve"> = 0, </w:t>
      </w:r>
      <w:r w:rsidRPr="00FA54E0">
        <w:rPr>
          <w:i/>
          <w:iCs/>
          <w:sz w:val="28"/>
          <w:szCs w:val="28"/>
        </w:rPr>
        <w:t>Y</w:t>
      </w:r>
      <w:r w:rsidRPr="00F07410">
        <w:rPr>
          <w:i/>
          <w:iCs/>
          <w:sz w:val="28"/>
          <w:szCs w:val="28"/>
          <w:lang w:val="uk-UA"/>
        </w:rPr>
        <w:t xml:space="preserve"> = 0, </w:t>
      </w:r>
      <w:r w:rsidRPr="00FA54E0">
        <w:rPr>
          <w:i/>
          <w:iCs/>
          <w:sz w:val="28"/>
          <w:szCs w:val="28"/>
        </w:rPr>
        <w:t>Z</w:t>
      </w:r>
      <w:r w:rsidRPr="00F07410">
        <w:rPr>
          <w:i/>
          <w:iCs/>
          <w:sz w:val="28"/>
          <w:szCs w:val="28"/>
          <w:lang w:val="uk-UA"/>
        </w:rPr>
        <w:t xml:space="preserve"> = -</w:t>
      </w:r>
      <w:r w:rsidRPr="00FA54E0">
        <w:rPr>
          <w:i/>
          <w:iCs/>
          <w:sz w:val="28"/>
          <w:szCs w:val="28"/>
        </w:rPr>
        <w:t>g</w:t>
      </w:r>
      <w:r w:rsidRPr="00F07410">
        <w:rPr>
          <w:sz w:val="28"/>
          <w:szCs w:val="28"/>
          <w:lang w:val="uk-UA"/>
        </w:rPr>
        <w:t>, і після інтегрування рівняння (2.1) отримуємо основне рівняння гідростатики:</w:t>
      </w:r>
    </w:p>
    <w:p w14:paraId="5F1DB83E" w14:textId="7276A1DB" w:rsidR="00916ABF" w:rsidRPr="00FA54E0" w:rsidRDefault="006D2305" w:rsidP="00FA54E0">
      <w:pPr>
        <w:pStyle w:val="20"/>
        <w:spacing w:line="360" w:lineRule="auto"/>
        <w:jc w:val="right"/>
        <w:rPr>
          <w:sz w:val="28"/>
          <w:szCs w:val="28"/>
          <w:lang w:val="uk-UA"/>
        </w:rPr>
      </w:pPr>
      <w:r>
        <w:rPr>
          <w:noProof/>
        </w:rPr>
        <mc:AlternateContent>
          <mc:Choice Requires="wps">
            <w:drawing>
              <wp:anchor distT="0" distB="0" distL="114300" distR="114300" simplePos="0" relativeHeight="251720704" behindDoc="1" locked="0" layoutInCell="1" allowOverlap="1" wp14:anchorId="4C2C3582" wp14:editId="72EE2DF3">
                <wp:simplePos x="0" y="0"/>
                <wp:positionH relativeFrom="column">
                  <wp:posOffset>0</wp:posOffset>
                </wp:positionH>
                <wp:positionV relativeFrom="paragraph">
                  <wp:posOffset>2208530</wp:posOffset>
                </wp:positionV>
                <wp:extent cx="2493645" cy="635"/>
                <wp:effectExtent l="0" t="0" r="0" b="0"/>
                <wp:wrapTight wrapText="bothSides">
                  <wp:wrapPolygon edited="0">
                    <wp:start x="0" y="0"/>
                    <wp:lineTo x="0" y="21600"/>
                    <wp:lineTo x="21600" y="21600"/>
                    <wp:lineTo x="21600" y="0"/>
                  </wp:wrapPolygon>
                </wp:wrapTight>
                <wp:docPr id="12" name="Надпись 12"/>
                <wp:cNvGraphicFramePr/>
                <a:graphic xmlns:a="http://schemas.openxmlformats.org/drawingml/2006/main">
                  <a:graphicData uri="http://schemas.microsoft.com/office/word/2010/wordprocessingShape">
                    <wps:wsp>
                      <wps:cNvSpPr txBox="1"/>
                      <wps:spPr>
                        <a:xfrm>
                          <a:off x="0" y="0"/>
                          <a:ext cx="2493645" cy="635"/>
                        </a:xfrm>
                        <a:prstGeom prst="rect">
                          <a:avLst/>
                        </a:prstGeom>
                        <a:solidFill>
                          <a:prstClr val="white"/>
                        </a:solidFill>
                        <a:ln>
                          <a:noFill/>
                        </a:ln>
                      </wps:spPr>
                      <wps:txbx>
                        <w:txbxContent>
                          <w:p w14:paraId="7F9BB81D" w14:textId="420E8976" w:rsidR="002E497F" w:rsidRPr="00E223A8" w:rsidRDefault="002E497F" w:rsidP="00E223A8">
                            <w:pPr>
                              <w:pStyle w:val="a3"/>
                              <w:jc w:val="center"/>
                              <w:rPr>
                                <w:rFonts w:ascii="Times New Roman" w:eastAsia="Times New Roman" w:hAnsi="Times New Roman" w:cs="Times New Roman"/>
                                <w:i w:val="0"/>
                                <w:noProof/>
                                <w:color w:val="auto"/>
                                <w:sz w:val="28"/>
                                <w:szCs w:val="28"/>
                              </w:rPr>
                            </w:pPr>
                            <w:r w:rsidRPr="00E223A8">
                              <w:rPr>
                                <w:rFonts w:ascii="Times New Roman" w:hAnsi="Times New Roman" w:cs="Times New Roman"/>
                                <w:i w:val="0"/>
                                <w:color w:val="auto"/>
                                <w:sz w:val="28"/>
                                <w:szCs w:val="28"/>
                              </w:rPr>
                              <w:t>Рисунок 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2C3582" id="Надпись 12" o:spid="_x0000_s1027" type="#_x0000_t202" style="position:absolute;left:0;text-align:left;margin-left:0;margin-top:173.9pt;width:196.35pt;height:.05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" stroked="f">
                <v:textbox style="mso-fit-shape-to-text:t" inset="0,0,0,0">
                  <w:txbxContent>
                    <w:p w14:paraId="7F9BB81D" w14:textId="420E8976" w:rsidR="002E497F" w:rsidRPr="00E223A8" w:rsidRDefault="002E497F" w:rsidP="00E223A8">
                      <w:pPr>
                        <w:pStyle w:val="a3"/>
                        <w:jc w:val="center"/>
                        <w:rPr>
                          <w:rFonts w:ascii="Times New Roman" w:eastAsia="Times New Roman" w:hAnsi="Times New Roman" w:cs="Times New Roman"/>
                          <w:i w:val="0"/>
                          <w:noProof/>
                          <w:color w:val="auto"/>
                          <w:sz w:val="28"/>
                          <w:szCs w:val="28"/>
                        </w:rPr>
                      </w:pPr>
                      <w:r w:rsidRPr="00E223A8">
                        <w:rPr>
                          <w:rFonts w:ascii="Times New Roman" w:hAnsi="Times New Roman" w:cs="Times New Roman"/>
                          <w:i w:val="0"/>
                          <w:color w:val="auto"/>
                          <w:sz w:val="28"/>
                          <w:szCs w:val="28"/>
                        </w:rPr>
                        <w:t>Рисунок 2.1</w:t>
                      </w:r>
                    </w:p>
                  </w:txbxContent>
                </v:textbox>
                <w10:wrap type="tight"/>
              </v:shape>
            </w:pict>
          </mc:Fallback>
        </mc:AlternateContent>
      </w:r>
      <w:r>
        <w:rPr>
          <w:noProof/>
          <w:sz w:val="28"/>
          <w:szCs w:val="28"/>
        </w:rPr>
        <w:drawing>
          <wp:anchor distT="0" distB="0" distL="114300" distR="114300" simplePos="0" relativeHeight="251718656" behindDoc="1" locked="0" layoutInCell="1" allowOverlap="1" wp14:anchorId="16E61C7D" wp14:editId="2835E1ED">
            <wp:simplePos x="0" y="0"/>
            <wp:positionH relativeFrom="margin">
              <wp:align>left</wp:align>
            </wp:positionH>
            <wp:positionV relativeFrom="paragraph">
              <wp:posOffset>4707</wp:posOffset>
            </wp:positionV>
            <wp:extent cx="2493645" cy="2162175"/>
            <wp:effectExtent l="0" t="0" r="1905" b="9525"/>
            <wp:wrapTight wrapText="bothSides">
              <wp:wrapPolygon edited="0">
                <wp:start x="0" y="0"/>
                <wp:lineTo x="0" y="21505"/>
                <wp:lineTo x="21451" y="21505"/>
                <wp:lineTo x="2145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40">
                      <a:extLst>
                        <a:ext uri="{28A0092B-C50C-407E-A947-70E740481C1C}">
                          <a14:useLocalDpi xmlns:a14="http://schemas.microsoft.com/office/drawing/2010/main" val="0"/>
                        </a:ext>
                      </a:extLst>
                    </a:blip>
                    <a:srcRect t="2180" b="10941"/>
                    <a:stretch/>
                  </pic:blipFill>
                  <pic:spPr bwMode="auto">
                    <a:xfrm>
                      <a:off x="0" y="0"/>
                      <a:ext cx="2493645" cy="216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54E0" w:rsidRPr="00B60A64">
        <w:rPr>
          <w:position w:val="-28"/>
          <w:sz w:val="28"/>
          <w:szCs w:val="28"/>
        </w:rPr>
        <w:object w:dxaOrig="1500" w:dyaOrig="660" w14:anchorId="73780BE4">
          <v:shape id="_x0000_i1041" type="#_x0000_t75" style="width:75.3pt;height:33.4pt" o:ole="">
            <v:imagedata r:id="rId41" o:title=""/>
          </v:shape>
          <o:OLEObject Type="Embed" ProgID="Equation.DSMT4" ShapeID="_x0000_i1041" DrawAspect="Content" ObjectID="_1687760990" r:id="rId42"/>
        </w:object>
      </w:r>
      <w:r w:rsidR="00FA54E0">
        <w:rPr>
          <w:sz w:val="28"/>
          <w:szCs w:val="28"/>
        </w:rPr>
        <w:tab/>
      </w:r>
      <w:r w:rsidR="00FA54E0">
        <w:rPr>
          <w:sz w:val="28"/>
          <w:szCs w:val="28"/>
        </w:rPr>
        <w:tab/>
      </w:r>
      <w:r w:rsidR="00FA54E0">
        <w:rPr>
          <w:sz w:val="28"/>
          <w:szCs w:val="28"/>
        </w:rPr>
        <w:tab/>
      </w:r>
      <w:r w:rsidR="00FA54E0">
        <w:rPr>
          <w:sz w:val="28"/>
          <w:szCs w:val="28"/>
        </w:rPr>
        <w:tab/>
      </w:r>
      <w:r w:rsidR="00FA54E0">
        <w:rPr>
          <w:sz w:val="28"/>
          <w:szCs w:val="28"/>
        </w:rPr>
        <w:tab/>
      </w:r>
      <w:r w:rsidR="00FA54E0">
        <w:rPr>
          <w:sz w:val="28"/>
          <w:szCs w:val="28"/>
        </w:rPr>
        <w:tab/>
      </w:r>
      <w:r w:rsidR="00FA54E0">
        <w:rPr>
          <w:sz w:val="28"/>
          <w:szCs w:val="28"/>
          <w:lang w:val="uk-UA"/>
        </w:rPr>
        <w:t xml:space="preserve"> (2.2)</w:t>
      </w:r>
    </w:p>
    <w:p w14:paraId="71233EA9" w14:textId="55E60E46" w:rsidR="00FA54E0" w:rsidRPr="00FA54E0" w:rsidRDefault="00FA54E0" w:rsidP="007F2D4E">
      <w:pPr>
        <w:pStyle w:val="20"/>
        <w:spacing w:line="360" w:lineRule="auto"/>
        <w:jc w:val="both"/>
        <w:rPr>
          <w:sz w:val="28"/>
          <w:szCs w:val="28"/>
        </w:rPr>
      </w:pPr>
      <w:r>
        <w:rPr>
          <w:sz w:val="28"/>
          <w:szCs w:val="28"/>
          <w:lang w:val="uk-UA"/>
        </w:rPr>
        <w:t xml:space="preserve">де </w:t>
      </w:r>
      <w:r w:rsidRPr="00FA54E0">
        <w:rPr>
          <w:i/>
          <w:iCs/>
          <w:sz w:val="28"/>
          <w:szCs w:val="28"/>
        </w:rPr>
        <w:t>р</w:t>
      </w:r>
      <w:r>
        <w:rPr>
          <w:sz w:val="28"/>
          <w:szCs w:val="28"/>
          <w:lang w:val="uk-UA"/>
        </w:rPr>
        <w:t xml:space="preserve"> – </w:t>
      </w:r>
      <w:r w:rsidRPr="00FA54E0">
        <w:rPr>
          <w:sz w:val="28"/>
          <w:szCs w:val="28"/>
        </w:rPr>
        <w:t xml:space="preserve">тиск в точці, розташованій на висоті </w:t>
      </w:r>
      <w:r w:rsidRPr="007F2D4E">
        <w:rPr>
          <w:i/>
          <w:iCs/>
          <w:sz w:val="28"/>
          <w:szCs w:val="28"/>
        </w:rPr>
        <w:t>z</w:t>
      </w:r>
      <w:r w:rsidRPr="00FA54E0">
        <w:rPr>
          <w:sz w:val="28"/>
          <w:szCs w:val="28"/>
        </w:rPr>
        <w:t xml:space="preserve"> від горизонтальної площини порівняння</w:t>
      </w:r>
      <w:r>
        <w:rPr>
          <w:sz w:val="28"/>
          <w:szCs w:val="28"/>
          <w:lang w:val="uk-UA"/>
        </w:rPr>
        <w:t xml:space="preserve"> О</w:t>
      </w:r>
      <w:r w:rsidRPr="00FA54E0">
        <w:rPr>
          <w:sz w:val="28"/>
          <w:szCs w:val="28"/>
        </w:rPr>
        <w:t xml:space="preserve"> - О</w:t>
      </w:r>
      <w:r w:rsidR="007F2D4E">
        <w:rPr>
          <w:sz w:val="28"/>
          <w:szCs w:val="28"/>
        </w:rPr>
        <w:t>′</w:t>
      </w:r>
      <w:r w:rsidRPr="00FA54E0">
        <w:rPr>
          <w:sz w:val="28"/>
          <w:szCs w:val="28"/>
        </w:rPr>
        <w:t xml:space="preserve"> (рис.2.1).</w:t>
      </w:r>
      <w:r w:rsidR="006D2305" w:rsidRPr="006D2305">
        <w:rPr>
          <w:noProof/>
          <w:sz w:val="28"/>
          <w:szCs w:val="28"/>
        </w:rPr>
        <w:t xml:space="preserve"> </w:t>
      </w:r>
    </w:p>
    <w:p w14:paraId="4429D073" w14:textId="05CC7272" w:rsidR="00FA54E0" w:rsidRPr="007F2D4E" w:rsidRDefault="007F2D4E" w:rsidP="007F2D4E">
      <w:pPr>
        <w:pStyle w:val="20"/>
        <w:spacing w:line="360" w:lineRule="auto"/>
        <w:ind w:firstLine="709"/>
        <w:jc w:val="both"/>
        <w:rPr>
          <w:sz w:val="28"/>
          <w:szCs w:val="28"/>
          <w:lang w:val="uk-UA"/>
        </w:rPr>
      </w:pPr>
      <w:r w:rsidRPr="007F2D4E">
        <w:rPr>
          <w:sz w:val="28"/>
          <w:szCs w:val="28"/>
        </w:rPr>
        <w:t>Повний (абсолютн</w:t>
      </w:r>
      <w:r>
        <w:rPr>
          <w:sz w:val="28"/>
          <w:szCs w:val="28"/>
          <w:lang w:val="uk-UA"/>
        </w:rPr>
        <w:t>ий</w:t>
      </w:r>
      <w:r w:rsidRPr="007F2D4E">
        <w:rPr>
          <w:sz w:val="28"/>
          <w:szCs w:val="28"/>
        </w:rPr>
        <w:t>) гідростатичний тиск в будь-якій точці рідини</w:t>
      </w:r>
    </w:p>
    <w:p w14:paraId="77D4528F" w14:textId="3364610B" w:rsidR="007F2D4E" w:rsidRPr="00F162C2" w:rsidRDefault="007F2D4E" w:rsidP="007F2D4E">
      <w:pPr>
        <w:spacing w:line="360" w:lineRule="auto"/>
        <w:jc w:val="right"/>
        <w:rPr>
          <w:rFonts w:ascii="Times New Roman" w:hAnsi="Times New Roman" w:cs="Times New Roman"/>
          <w:sz w:val="28"/>
          <w:szCs w:val="28"/>
          <w:lang w:val="uk-UA"/>
        </w:rPr>
      </w:pPr>
      <w:r w:rsidRPr="00B60A64">
        <w:rPr>
          <w:rFonts w:ascii="Times New Roman" w:hAnsi="Times New Roman" w:cs="Times New Roman"/>
          <w:position w:val="-12"/>
          <w:sz w:val="28"/>
          <w:szCs w:val="28"/>
        </w:rPr>
        <w:object w:dxaOrig="1340" w:dyaOrig="360" w14:anchorId="08993008">
          <v:shape id="_x0000_i1042" type="#_x0000_t75" style="width:67.75pt;height:18.8pt" o:ole="">
            <v:imagedata r:id="rId43" o:title=""/>
          </v:shape>
          <o:OLEObject Type="Embed" ProgID="Equation.DSMT4" ShapeID="_x0000_i1042" DrawAspect="Content" ObjectID="_1687760991" r:id="rId44"/>
        </w:object>
      </w:r>
      <w:r w:rsidRPr="00F162C2">
        <w:rPr>
          <w:rFonts w:ascii="Times New Roman" w:hAnsi="Times New Roman" w:cs="Times New Roman"/>
          <w:sz w:val="28"/>
          <w:szCs w:val="28"/>
          <w:lang w:val="uk-UA"/>
        </w:rPr>
        <w:t>,</w:t>
      </w:r>
      <w:r w:rsidRPr="00F162C2">
        <w:rPr>
          <w:rFonts w:ascii="Times New Roman" w:hAnsi="Times New Roman" w:cs="Times New Roman"/>
          <w:sz w:val="28"/>
          <w:szCs w:val="28"/>
          <w:lang w:val="uk-UA"/>
        </w:rPr>
        <w:tab/>
      </w:r>
      <w:r w:rsidRPr="00F162C2">
        <w:rPr>
          <w:rFonts w:ascii="Times New Roman" w:hAnsi="Times New Roman" w:cs="Times New Roman"/>
          <w:sz w:val="28"/>
          <w:szCs w:val="28"/>
          <w:lang w:val="uk-UA"/>
        </w:rPr>
        <w:tab/>
      </w:r>
      <w:r w:rsidRPr="00F162C2">
        <w:rPr>
          <w:rFonts w:ascii="Times New Roman" w:hAnsi="Times New Roman" w:cs="Times New Roman"/>
          <w:sz w:val="28"/>
          <w:szCs w:val="28"/>
          <w:lang w:val="uk-UA"/>
        </w:rPr>
        <w:tab/>
      </w:r>
      <w:r w:rsidRPr="00F162C2">
        <w:rPr>
          <w:rFonts w:ascii="Times New Roman" w:hAnsi="Times New Roman" w:cs="Times New Roman"/>
          <w:sz w:val="28"/>
          <w:szCs w:val="28"/>
          <w:lang w:val="uk-UA"/>
        </w:rPr>
        <w:tab/>
      </w:r>
      <w:r w:rsidRPr="00F162C2">
        <w:rPr>
          <w:rFonts w:ascii="Times New Roman" w:hAnsi="Times New Roman" w:cs="Times New Roman"/>
          <w:sz w:val="28"/>
          <w:szCs w:val="28"/>
          <w:lang w:val="uk-UA"/>
        </w:rPr>
        <w:tab/>
      </w:r>
      <w:r w:rsidRPr="00F162C2">
        <w:rPr>
          <w:rFonts w:ascii="Times New Roman" w:hAnsi="Times New Roman" w:cs="Times New Roman"/>
          <w:sz w:val="28"/>
          <w:szCs w:val="28"/>
          <w:lang w:val="uk-UA"/>
        </w:rPr>
        <w:tab/>
        <w:t>(2.3)</w:t>
      </w:r>
    </w:p>
    <w:p w14:paraId="7F49B36E" w14:textId="6AC79724" w:rsidR="00FA54E0" w:rsidRPr="00F07410" w:rsidRDefault="00F07410" w:rsidP="00FA54E0">
      <w:pPr>
        <w:pStyle w:val="20"/>
        <w:spacing w:line="360" w:lineRule="auto"/>
        <w:jc w:val="both"/>
        <w:rPr>
          <w:sz w:val="28"/>
          <w:szCs w:val="28"/>
          <w:lang w:val="uk-UA"/>
        </w:rPr>
      </w:pPr>
      <w:r>
        <w:rPr>
          <w:sz w:val="28"/>
          <w:szCs w:val="28"/>
          <w:lang w:val="uk-UA"/>
        </w:rPr>
        <w:lastRenderedPageBreak/>
        <w:t xml:space="preserve">де </w:t>
      </w:r>
      <w:r w:rsidRPr="00F07410">
        <w:rPr>
          <w:sz w:val="28"/>
          <w:szCs w:val="28"/>
          <w:lang w:val="en-US"/>
        </w:rPr>
        <w:t>p</w:t>
      </w:r>
      <w:r w:rsidRPr="00F162C2">
        <w:rPr>
          <w:sz w:val="28"/>
          <w:szCs w:val="28"/>
          <w:vertAlign w:val="subscript"/>
          <w:lang w:val="uk-UA"/>
        </w:rPr>
        <w:t>0</w:t>
      </w:r>
      <w:r w:rsidRPr="00F162C2">
        <w:rPr>
          <w:sz w:val="28"/>
          <w:szCs w:val="28"/>
          <w:lang w:val="uk-UA"/>
        </w:rPr>
        <w:t xml:space="preserve"> –</w:t>
      </w:r>
      <w:r w:rsidRPr="00F07410">
        <w:rPr>
          <w:sz w:val="28"/>
          <w:szCs w:val="28"/>
          <w:lang w:val="uk-UA"/>
        </w:rPr>
        <w:t xml:space="preserve"> тиск на</w:t>
      </w:r>
      <w:r>
        <w:rPr>
          <w:sz w:val="28"/>
          <w:szCs w:val="28"/>
          <w:lang w:val="uk-UA"/>
        </w:rPr>
        <w:t xml:space="preserve"> вільній поверхні; </w:t>
      </w:r>
      <w:r w:rsidRPr="00F07410">
        <w:rPr>
          <w:i/>
          <w:iCs/>
          <w:sz w:val="28"/>
          <w:szCs w:val="28"/>
          <w:lang w:val="uk-UA"/>
        </w:rPr>
        <w:t>ρ</w:t>
      </w:r>
      <w:r w:rsidRPr="00F07410">
        <w:rPr>
          <w:i/>
          <w:iCs/>
          <w:sz w:val="28"/>
          <w:szCs w:val="28"/>
          <w:lang w:val="en-US"/>
        </w:rPr>
        <w:t>gh</w:t>
      </w:r>
      <w:r w:rsidRPr="00F162C2">
        <w:rPr>
          <w:i/>
          <w:iCs/>
          <w:sz w:val="28"/>
          <w:szCs w:val="28"/>
          <w:lang w:val="uk-UA"/>
        </w:rPr>
        <w:t xml:space="preserve"> – </w:t>
      </w:r>
      <w:r w:rsidRPr="00F162C2">
        <w:rPr>
          <w:sz w:val="28"/>
          <w:szCs w:val="28"/>
          <w:lang w:val="uk-UA"/>
        </w:rPr>
        <w:t xml:space="preserve">вага стовпа рідини висотою </w:t>
      </w:r>
      <w:r w:rsidRPr="00F07410">
        <w:rPr>
          <w:i/>
          <w:iCs/>
          <w:sz w:val="28"/>
          <w:szCs w:val="28"/>
        </w:rPr>
        <w:t>h</w:t>
      </w:r>
      <w:r w:rsidRPr="00F162C2">
        <w:rPr>
          <w:sz w:val="28"/>
          <w:szCs w:val="28"/>
          <w:lang w:val="uk-UA"/>
        </w:rPr>
        <w:t xml:space="preserve"> з площею поперечного перерізу, що дорівнює одиниці (</w:t>
      </w:r>
      <w:r w:rsidRPr="00F07410">
        <w:rPr>
          <w:i/>
          <w:iCs/>
          <w:sz w:val="28"/>
          <w:szCs w:val="28"/>
        </w:rPr>
        <w:t>h</w:t>
      </w:r>
      <w:r w:rsidRPr="00F162C2">
        <w:rPr>
          <w:sz w:val="28"/>
          <w:szCs w:val="28"/>
          <w:lang w:val="uk-UA"/>
        </w:rPr>
        <w:t xml:space="preserve"> – глибина занурення точки).</w:t>
      </w:r>
    </w:p>
    <w:p w14:paraId="3AF3C27D" w14:textId="3473EB52" w:rsidR="00FA54E0" w:rsidRDefault="00F07410" w:rsidP="00F07410">
      <w:pPr>
        <w:pStyle w:val="20"/>
        <w:spacing w:line="360" w:lineRule="auto"/>
        <w:ind w:firstLine="709"/>
        <w:jc w:val="both"/>
        <w:rPr>
          <w:sz w:val="28"/>
          <w:szCs w:val="28"/>
          <w:lang w:val="uk-UA"/>
        </w:rPr>
      </w:pPr>
      <w:r w:rsidRPr="00F07410">
        <w:rPr>
          <w:sz w:val="28"/>
          <w:szCs w:val="28"/>
        </w:rPr>
        <w:t xml:space="preserve">Поверхні рівня (поверхні рівного тиску) в даному випадку є горизонтальні площини. Дійсно, з рівняння (2.1) при </w:t>
      </w:r>
      <w:r w:rsidRPr="00F07410">
        <w:rPr>
          <w:i/>
          <w:iCs/>
          <w:sz w:val="28"/>
          <w:szCs w:val="28"/>
        </w:rPr>
        <w:t>p</w:t>
      </w:r>
      <w:r w:rsidRPr="00F07410">
        <w:rPr>
          <w:sz w:val="28"/>
          <w:szCs w:val="28"/>
        </w:rPr>
        <w:t xml:space="preserve"> = </w:t>
      </w:r>
      <w:r w:rsidRPr="00F07410">
        <w:rPr>
          <w:i/>
          <w:iCs/>
          <w:sz w:val="28"/>
          <w:szCs w:val="28"/>
        </w:rPr>
        <w:t>const</w:t>
      </w:r>
      <w:r w:rsidRPr="00F07410">
        <w:rPr>
          <w:sz w:val="28"/>
          <w:szCs w:val="28"/>
        </w:rPr>
        <w:t xml:space="preserve">, </w:t>
      </w:r>
      <w:r w:rsidRPr="00F07410">
        <w:rPr>
          <w:i/>
          <w:iCs/>
          <w:sz w:val="28"/>
          <w:szCs w:val="28"/>
        </w:rPr>
        <w:t>dp</w:t>
      </w:r>
      <w:r w:rsidRPr="00F07410">
        <w:rPr>
          <w:sz w:val="28"/>
          <w:szCs w:val="28"/>
        </w:rPr>
        <w:t xml:space="preserve"> = 0, </w:t>
      </w:r>
      <w:r w:rsidRPr="00F07410">
        <w:rPr>
          <w:i/>
          <w:iCs/>
          <w:sz w:val="28"/>
          <w:szCs w:val="28"/>
        </w:rPr>
        <w:t>X</w:t>
      </w:r>
      <w:r w:rsidRPr="00F07410">
        <w:rPr>
          <w:sz w:val="28"/>
          <w:szCs w:val="28"/>
        </w:rPr>
        <w:t xml:space="preserve"> = 0, </w:t>
      </w:r>
      <w:r w:rsidRPr="00F07410">
        <w:rPr>
          <w:i/>
          <w:iCs/>
          <w:sz w:val="28"/>
          <w:szCs w:val="28"/>
        </w:rPr>
        <w:t>Y</w:t>
      </w:r>
      <w:r w:rsidRPr="00F07410">
        <w:rPr>
          <w:sz w:val="28"/>
          <w:szCs w:val="28"/>
        </w:rPr>
        <w:t xml:space="preserve"> = 0, </w:t>
      </w:r>
      <w:r w:rsidRPr="00F07410">
        <w:rPr>
          <w:i/>
          <w:iCs/>
          <w:sz w:val="28"/>
          <w:szCs w:val="28"/>
        </w:rPr>
        <w:t>Z</w:t>
      </w:r>
      <w:r w:rsidRPr="00F07410">
        <w:rPr>
          <w:sz w:val="28"/>
          <w:szCs w:val="28"/>
        </w:rPr>
        <w:t xml:space="preserve"> = -</w:t>
      </w:r>
      <w:r w:rsidRPr="00F07410">
        <w:rPr>
          <w:i/>
          <w:iCs/>
          <w:sz w:val="28"/>
          <w:szCs w:val="28"/>
        </w:rPr>
        <w:t>g</w:t>
      </w:r>
      <w:r w:rsidRPr="00F07410">
        <w:rPr>
          <w:sz w:val="28"/>
          <w:szCs w:val="28"/>
        </w:rPr>
        <w:t xml:space="preserve"> отримуємо</w:t>
      </w:r>
    </w:p>
    <w:p w14:paraId="1233BA40" w14:textId="77777777" w:rsidR="00EF27EB" w:rsidRDefault="00EF27EB" w:rsidP="00EF27EB">
      <w:pPr>
        <w:spacing w:line="360" w:lineRule="auto"/>
        <w:jc w:val="right"/>
        <w:rPr>
          <w:rFonts w:ascii="Times New Roman" w:hAnsi="Times New Roman" w:cs="Times New Roman"/>
          <w:sz w:val="28"/>
          <w:szCs w:val="28"/>
        </w:rPr>
      </w:pPr>
      <w:r w:rsidRPr="00E20742">
        <w:rPr>
          <w:rFonts w:ascii="Times New Roman" w:hAnsi="Times New Roman" w:cs="Times New Roman"/>
          <w:position w:val="-6"/>
          <w:sz w:val="28"/>
          <w:szCs w:val="28"/>
        </w:rPr>
        <w:object w:dxaOrig="940" w:dyaOrig="240" w14:anchorId="399E8A7D">
          <v:shape id="_x0000_i1043" type="#_x0000_t75" style="width:47.05pt;height:12.25pt" o:ole="">
            <v:imagedata r:id="rId45" o:title=""/>
          </v:shape>
          <o:OLEObject Type="Embed" ProgID="Equation.DSMT4" ShapeID="_x0000_i1043" DrawAspect="Content" ObjectID="_1687760992" r:id="rId46"/>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472EE9A" w14:textId="12E74AB2" w:rsidR="00FA54E0" w:rsidRPr="00EF27EB" w:rsidRDefault="00EF27EB" w:rsidP="00EF27EB">
      <w:pPr>
        <w:pStyle w:val="20"/>
        <w:spacing w:line="360" w:lineRule="auto"/>
        <w:ind w:firstLine="709"/>
        <w:jc w:val="both"/>
        <w:rPr>
          <w:sz w:val="28"/>
          <w:szCs w:val="28"/>
        </w:rPr>
      </w:pPr>
      <w:r w:rsidRPr="00EF27EB">
        <w:rPr>
          <w:sz w:val="28"/>
          <w:szCs w:val="28"/>
        </w:rPr>
        <w:t xml:space="preserve">Надмірним або манометричним тиском називається різниця між абсолютним і атмосферним тиском </w:t>
      </w:r>
      <w:r w:rsidRPr="00EF27EB">
        <w:rPr>
          <w:i/>
          <w:iCs/>
          <w:sz w:val="28"/>
          <w:szCs w:val="28"/>
        </w:rPr>
        <w:t>p</w:t>
      </w:r>
      <w:r w:rsidRPr="00EF27EB">
        <w:rPr>
          <w:i/>
          <w:iCs/>
          <w:sz w:val="28"/>
          <w:szCs w:val="28"/>
          <w:vertAlign w:val="subscript"/>
        </w:rPr>
        <w:t>а</w:t>
      </w:r>
      <w:r w:rsidRPr="00EF27EB">
        <w:rPr>
          <w:sz w:val="28"/>
          <w:szCs w:val="28"/>
        </w:rPr>
        <w:t>:</w:t>
      </w:r>
    </w:p>
    <w:p w14:paraId="292F88A9" w14:textId="77777777" w:rsidR="006215F3" w:rsidRDefault="006215F3" w:rsidP="006215F3">
      <w:pPr>
        <w:spacing w:line="360" w:lineRule="auto"/>
        <w:jc w:val="right"/>
        <w:rPr>
          <w:rFonts w:ascii="Times New Roman" w:hAnsi="Times New Roman" w:cs="Times New Roman"/>
          <w:sz w:val="28"/>
          <w:szCs w:val="28"/>
        </w:rPr>
      </w:pPr>
      <w:r w:rsidRPr="00792DDE">
        <w:rPr>
          <w:rFonts w:ascii="Times New Roman" w:hAnsi="Times New Roman" w:cs="Times New Roman"/>
          <w:position w:val="-12"/>
          <w:sz w:val="28"/>
          <w:szCs w:val="28"/>
        </w:rPr>
        <w:object w:dxaOrig="1320" w:dyaOrig="360" w14:anchorId="6A1B022E">
          <v:shape id="_x0000_i1044" type="#_x0000_t75" style="width:65.85pt;height:18.35pt" o:ole="">
            <v:imagedata r:id="rId47" o:title=""/>
          </v:shape>
          <o:OLEObject Type="Embed" ProgID="Equation.DSMT4" ShapeID="_x0000_i1044" DrawAspect="Content" ObjectID="_1687760993" r:id="rId48"/>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076E300F" w14:textId="6F82BBF4" w:rsidR="00F07410" w:rsidRPr="00EF27EB" w:rsidRDefault="006215F3" w:rsidP="006215F3">
      <w:pPr>
        <w:pStyle w:val="20"/>
        <w:spacing w:line="360" w:lineRule="auto"/>
        <w:ind w:firstLine="709"/>
        <w:jc w:val="both"/>
        <w:rPr>
          <w:sz w:val="28"/>
          <w:szCs w:val="28"/>
        </w:rPr>
      </w:pPr>
      <w:r w:rsidRPr="006215F3">
        <w:rPr>
          <w:sz w:val="28"/>
          <w:szCs w:val="28"/>
        </w:rPr>
        <w:t xml:space="preserve">Вакуум </w:t>
      </w:r>
      <w:r>
        <w:rPr>
          <w:sz w:val="28"/>
          <w:szCs w:val="28"/>
        </w:rPr>
        <w:t>–</w:t>
      </w:r>
      <w:r w:rsidRPr="006215F3">
        <w:rPr>
          <w:sz w:val="28"/>
          <w:szCs w:val="28"/>
        </w:rPr>
        <w:t xml:space="preserve"> це недолік тиску до атмосферного</w:t>
      </w:r>
    </w:p>
    <w:p w14:paraId="055D4BB4" w14:textId="77777777" w:rsidR="006215F3" w:rsidRDefault="006215F3" w:rsidP="006215F3">
      <w:pPr>
        <w:spacing w:line="360" w:lineRule="auto"/>
        <w:jc w:val="right"/>
        <w:rPr>
          <w:rFonts w:ascii="Times New Roman" w:hAnsi="Times New Roman" w:cs="Times New Roman"/>
          <w:sz w:val="28"/>
          <w:szCs w:val="28"/>
        </w:rPr>
      </w:pPr>
      <w:r w:rsidRPr="00792DDE">
        <w:rPr>
          <w:rFonts w:ascii="Times New Roman" w:hAnsi="Times New Roman" w:cs="Times New Roman"/>
          <w:position w:val="-12"/>
          <w:sz w:val="28"/>
          <w:szCs w:val="28"/>
        </w:rPr>
        <w:object w:dxaOrig="1300" w:dyaOrig="360" w14:anchorId="1A713DD1">
          <v:shape id="_x0000_i1045" type="#_x0000_t75" style="width:64.5pt;height:18.35pt" o:ole="">
            <v:imagedata r:id="rId49" o:title=""/>
          </v:shape>
          <o:OLEObject Type="Embed" ProgID="Equation.DSMT4" ShapeID="_x0000_i1045" DrawAspect="Content" ObjectID="_1687760994" r:id="rId50"/>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28C57585" w14:textId="3E3B9E51" w:rsidR="00F07410" w:rsidRPr="006215F3" w:rsidRDefault="006215F3" w:rsidP="00FA54E0">
      <w:pPr>
        <w:pStyle w:val="20"/>
        <w:spacing w:line="360" w:lineRule="auto"/>
        <w:jc w:val="both"/>
        <w:rPr>
          <w:sz w:val="28"/>
          <w:szCs w:val="28"/>
          <w:lang w:val="uk-UA"/>
        </w:rPr>
      </w:pPr>
      <w:r>
        <w:rPr>
          <w:sz w:val="28"/>
          <w:szCs w:val="28"/>
          <w:lang w:val="uk-UA"/>
        </w:rPr>
        <w:t>Величини</w:t>
      </w:r>
    </w:p>
    <w:p w14:paraId="07F92A24" w14:textId="77777777" w:rsidR="006215F3" w:rsidRPr="002B4E24" w:rsidRDefault="006215F3" w:rsidP="006215F3">
      <w:pPr>
        <w:spacing w:line="360" w:lineRule="auto"/>
        <w:jc w:val="right"/>
        <w:rPr>
          <w:rFonts w:ascii="Times New Roman" w:hAnsi="Times New Roman" w:cs="Times New Roman"/>
          <w:sz w:val="28"/>
          <w:szCs w:val="28"/>
        </w:rPr>
      </w:pPr>
      <w:r w:rsidRPr="00792DDE">
        <w:rPr>
          <w:rFonts w:ascii="Times New Roman" w:hAnsi="Times New Roman" w:cs="Times New Roman"/>
          <w:position w:val="-28"/>
          <w:sz w:val="28"/>
          <w:szCs w:val="28"/>
        </w:rPr>
        <w:object w:dxaOrig="1880" w:dyaOrig="660" w14:anchorId="09B53684">
          <v:shape id="_x0000_i1046" type="#_x0000_t75" style="width:94.55pt;height:32.95pt" o:ole="">
            <v:imagedata r:id="rId51" o:title=""/>
          </v:shape>
          <o:OLEObject Type="Embed" ProgID="Equation.DSMT4" ShapeID="_x0000_i1046" DrawAspect="Content" ObjectID="_1687760995" r:id="rId52"/>
        </w:object>
      </w:r>
      <w:r w:rsidRPr="002B4E24">
        <w:rPr>
          <w:rFonts w:ascii="Times New Roman" w:hAnsi="Times New Roman" w:cs="Times New Roman"/>
          <w:sz w:val="28"/>
          <w:szCs w:val="28"/>
        </w:rPr>
        <w:tab/>
      </w:r>
      <w:r w:rsidRPr="002B4E24">
        <w:rPr>
          <w:rFonts w:ascii="Times New Roman" w:hAnsi="Times New Roman" w:cs="Times New Roman"/>
          <w:sz w:val="28"/>
          <w:szCs w:val="28"/>
        </w:rPr>
        <w:tab/>
      </w:r>
      <w:r w:rsidRPr="002B4E24">
        <w:rPr>
          <w:rFonts w:ascii="Times New Roman" w:hAnsi="Times New Roman" w:cs="Times New Roman"/>
          <w:sz w:val="28"/>
          <w:szCs w:val="28"/>
        </w:rPr>
        <w:tab/>
      </w:r>
      <w:r w:rsidRPr="002B4E24">
        <w:rPr>
          <w:rFonts w:ascii="Times New Roman" w:hAnsi="Times New Roman" w:cs="Times New Roman"/>
          <w:sz w:val="28"/>
          <w:szCs w:val="28"/>
        </w:rPr>
        <w:tab/>
      </w:r>
      <w:r w:rsidRPr="002B4E24">
        <w:rPr>
          <w:rFonts w:ascii="Times New Roman" w:hAnsi="Times New Roman" w:cs="Times New Roman"/>
          <w:sz w:val="28"/>
          <w:szCs w:val="28"/>
        </w:rPr>
        <w:tab/>
      </w:r>
      <w:r w:rsidRPr="002B4E24">
        <w:rPr>
          <w:rFonts w:ascii="Times New Roman" w:hAnsi="Times New Roman" w:cs="Times New Roman"/>
          <w:sz w:val="28"/>
          <w:szCs w:val="28"/>
        </w:rPr>
        <w:tab/>
        <w:t>(2.7)</w:t>
      </w:r>
    </w:p>
    <w:p w14:paraId="6460EB64" w14:textId="2E97F7DC" w:rsidR="00F07410" w:rsidRDefault="006215F3" w:rsidP="00FA54E0">
      <w:pPr>
        <w:pStyle w:val="20"/>
        <w:spacing w:line="360" w:lineRule="auto"/>
        <w:jc w:val="both"/>
        <w:rPr>
          <w:sz w:val="28"/>
          <w:szCs w:val="28"/>
          <w:lang w:val="uk-UA"/>
        </w:rPr>
      </w:pPr>
      <w:r>
        <w:rPr>
          <w:sz w:val="28"/>
          <w:szCs w:val="28"/>
          <w:lang w:val="uk-UA"/>
        </w:rPr>
        <w:t>та</w:t>
      </w:r>
    </w:p>
    <w:p w14:paraId="4888A46C" w14:textId="6D09466E" w:rsidR="00F07410" w:rsidRDefault="006215F3" w:rsidP="006215F3">
      <w:pPr>
        <w:pStyle w:val="20"/>
        <w:spacing w:line="360" w:lineRule="auto"/>
        <w:jc w:val="right"/>
        <w:rPr>
          <w:sz w:val="28"/>
          <w:szCs w:val="28"/>
          <w:lang w:val="uk-UA"/>
        </w:rPr>
      </w:pPr>
      <w:r w:rsidRPr="00792DDE">
        <w:rPr>
          <w:position w:val="-28"/>
          <w:sz w:val="28"/>
          <w:szCs w:val="28"/>
          <w:lang w:val="uk-UA"/>
        </w:rPr>
        <w:object w:dxaOrig="1960" w:dyaOrig="660" w14:anchorId="757D8FF9">
          <v:shape id="_x0000_i1047" type="#_x0000_t75" style="width:98.4pt;height:32.95pt" o:ole="">
            <v:imagedata r:id="rId53" o:title=""/>
          </v:shape>
          <o:OLEObject Type="Embed" ProgID="Equation.DSMT4" ShapeID="_x0000_i1047" DrawAspect="Content" ObjectID="_1687760996" r:id="rId54"/>
        </w:objec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(2.8)</w:t>
      </w:r>
    </w:p>
    <w:p w14:paraId="6AA6DF73" w14:textId="3682F766" w:rsidR="006215F3" w:rsidRPr="006215F3" w:rsidRDefault="006215F3" w:rsidP="006215F3">
      <w:pPr>
        <w:pStyle w:val="20"/>
        <w:spacing w:line="360" w:lineRule="auto"/>
        <w:jc w:val="both"/>
        <w:rPr>
          <w:sz w:val="28"/>
          <w:szCs w:val="28"/>
        </w:rPr>
      </w:pPr>
      <w:r w:rsidRPr="006215F3">
        <w:rPr>
          <w:sz w:val="28"/>
          <w:szCs w:val="28"/>
        </w:rPr>
        <w:t>називаються відповідно п</w:t>
      </w:r>
      <w:r>
        <w:rPr>
          <w:sz w:val="28"/>
          <w:szCs w:val="28"/>
          <w:lang w:val="uk-UA"/>
        </w:rPr>
        <w:t>’є</w:t>
      </w:r>
      <w:r w:rsidRPr="006215F3">
        <w:rPr>
          <w:sz w:val="28"/>
          <w:szCs w:val="28"/>
        </w:rPr>
        <w:t>зометрич</w:t>
      </w:r>
      <w:r>
        <w:rPr>
          <w:sz w:val="28"/>
          <w:szCs w:val="28"/>
          <w:lang w:val="uk-UA"/>
        </w:rPr>
        <w:t>ною</w:t>
      </w:r>
      <w:r w:rsidRPr="006215F3">
        <w:rPr>
          <w:sz w:val="28"/>
          <w:szCs w:val="28"/>
        </w:rPr>
        <w:t xml:space="preserve"> </w:t>
      </w:r>
      <w:r>
        <w:rPr>
          <w:sz w:val="28"/>
          <w:szCs w:val="28"/>
          <w:lang w:val="uk-UA"/>
        </w:rPr>
        <w:t>та</w:t>
      </w:r>
      <w:r w:rsidRPr="006215F3">
        <w:rPr>
          <w:sz w:val="28"/>
          <w:szCs w:val="28"/>
        </w:rPr>
        <w:t xml:space="preserve"> вакуумметричн</w:t>
      </w:r>
      <w:r w:rsidR="00605206">
        <w:rPr>
          <w:sz w:val="28"/>
          <w:szCs w:val="28"/>
          <w:lang w:val="uk-UA"/>
        </w:rPr>
        <w:t>ою</w:t>
      </w:r>
      <w:r w:rsidRPr="006215F3">
        <w:rPr>
          <w:sz w:val="28"/>
          <w:szCs w:val="28"/>
        </w:rPr>
        <w:t xml:space="preserve"> висотами</w:t>
      </w:r>
    </w:p>
    <w:p w14:paraId="7A298D41" w14:textId="1078A2C8" w:rsidR="00F70B66" w:rsidRDefault="00F3088C" w:rsidP="00F70B66">
      <w:pPr>
        <w:pStyle w:val="20"/>
        <w:spacing w:line="360" w:lineRule="auto"/>
        <w:ind w:firstLine="709"/>
        <w:jc w:val="both"/>
        <w:rPr>
          <w:sz w:val="28"/>
          <w:szCs w:val="28"/>
          <w:lang w:val="uk-UA"/>
        </w:rPr>
      </w:pPr>
      <w:r w:rsidRPr="00F3088C">
        <w:rPr>
          <w:sz w:val="28"/>
          <w:szCs w:val="28"/>
        </w:rPr>
        <w:t xml:space="preserve">Площина П </w:t>
      </w:r>
      <w:r>
        <w:rPr>
          <w:sz w:val="28"/>
          <w:szCs w:val="28"/>
        </w:rPr>
        <w:t>–</w:t>
      </w:r>
      <w:r w:rsidRPr="00F3088C">
        <w:rPr>
          <w:sz w:val="28"/>
          <w:szCs w:val="28"/>
        </w:rPr>
        <w:t xml:space="preserve"> П</w:t>
      </w:r>
      <w:r>
        <w:rPr>
          <w:sz w:val="28"/>
          <w:szCs w:val="28"/>
        </w:rPr>
        <w:t>′</w:t>
      </w:r>
      <w:r w:rsidRPr="00F3088C">
        <w:rPr>
          <w:sz w:val="28"/>
          <w:szCs w:val="28"/>
        </w:rPr>
        <w:t>, у всіх точках якої тиск дорівнює атмосферному, називається п</w:t>
      </w:r>
      <w:r>
        <w:rPr>
          <w:sz w:val="28"/>
          <w:szCs w:val="28"/>
        </w:rPr>
        <w:t>′</w:t>
      </w:r>
      <w:r>
        <w:rPr>
          <w:sz w:val="28"/>
          <w:szCs w:val="28"/>
          <w:lang w:val="uk-UA"/>
        </w:rPr>
        <w:t>є</w:t>
      </w:r>
      <w:r w:rsidRPr="00F3088C">
        <w:rPr>
          <w:sz w:val="28"/>
          <w:szCs w:val="28"/>
        </w:rPr>
        <w:t>зометрич</w:t>
      </w:r>
      <w:r>
        <w:rPr>
          <w:sz w:val="28"/>
          <w:szCs w:val="28"/>
          <w:lang w:val="uk-UA"/>
        </w:rPr>
        <w:t>ною</w:t>
      </w:r>
      <w:r w:rsidRPr="00F3088C">
        <w:rPr>
          <w:sz w:val="28"/>
          <w:szCs w:val="28"/>
        </w:rPr>
        <w:t xml:space="preserve"> площиною. Якщо посудина відкрит</w:t>
      </w:r>
      <w:r>
        <w:rPr>
          <w:sz w:val="28"/>
          <w:szCs w:val="28"/>
          <w:lang w:val="uk-UA"/>
        </w:rPr>
        <w:t>а</w:t>
      </w:r>
      <w:r w:rsidRPr="00F3088C">
        <w:rPr>
          <w:sz w:val="28"/>
          <w:szCs w:val="28"/>
        </w:rPr>
        <w:t>, то п</w:t>
      </w:r>
      <w:r>
        <w:rPr>
          <w:sz w:val="28"/>
          <w:szCs w:val="28"/>
        </w:rPr>
        <w:t>′</w:t>
      </w:r>
      <w:r>
        <w:rPr>
          <w:sz w:val="28"/>
          <w:szCs w:val="28"/>
          <w:lang w:val="uk-UA"/>
        </w:rPr>
        <w:t>є</w:t>
      </w:r>
      <w:r w:rsidRPr="00F3088C">
        <w:rPr>
          <w:sz w:val="28"/>
          <w:szCs w:val="28"/>
        </w:rPr>
        <w:t>зометрич</w:t>
      </w:r>
      <w:r>
        <w:rPr>
          <w:sz w:val="28"/>
          <w:szCs w:val="28"/>
          <w:lang w:val="uk-UA"/>
        </w:rPr>
        <w:t>на</w:t>
      </w:r>
      <w:r w:rsidRPr="00F3088C">
        <w:rPr>
          <w:sz w:val="28"/>
          <w:szCs w:val="28"/>
        </w:rPr>
        <w:t xml:space="preserve"> площин</w:t>
      </w:r>
      <w:r>
        <w:rPr>
          <w:sz w:val="28"/>
          <w:szCs w:val="28"/>
          <w:lang w:val="uk-UA"/>
        </w:rPr>
        <w:t>а</w:t>
      </w:r>
      <w:r w:rsidRPr="00F3088C">
        <w:rPr>
          <w:sz w:val="28"/>
          <w:szCs w:val="28"/>
        </w:rPr>
        <w:t xml:space="preserve"> збігається з вільною поверхнею рідини. Для закрито</w:t>
      </w:r>
      <w:r>
        <w:rPr>
          <w:sz w:val="28"/>
          <w:szCs w:val="28"/>
          <w:lang w:val="uk-UA"/>
        </w:rPr>
        <w:t>ї</w:t>
      </w:r>
      <w:r w:rsidRPr="00F3088C">
        <w:rPr>
          <w:sz w:val="28"/>
          <w:szCs w:val="28"/>
        </w:rPr>
        <w:t xml:space="preserve"> </w:t>
      </w:r>
      <w:r>
        <w:rPr>
          <w:sz w:val="28"/>
          <w:szCs w:val="28"/>
          <w:lang w:val="uk-UA"/>
        </w:rPr>
        <w:t>по</w:t>
      </w:r>
      <w:r w:rsidRPr="00F3088C">
        <w:rPr>
          <w:sz w:val="28"/>
          <w:szCs w:val="28"/>
        </w:rPr>
        <w:t>судини п</w:t>
      </w:r>
      <w:r>
        <w:rPr>
          <w:sz w:val="28"/>
          <w:szCs w:val="28"/>
        </w:rPr>
        <w:t>′</w:t>
      </w:r>
      <w:r>
        <w:rPr>
          <w:sz w:val="28"/>
          <w:szCs w:val="28"/>
          <w:lang w:val="uk-UA"/>
        </w:rPr>
        <w:t>є</w:t>
      </w:r>
      <w:r w:rsidRPr="00F3088C">
        <w:rPr>
          <w:sz w:val="28"/>
          <w:szCs w:val="28"/>
        </w:rPr>
        <w:t>зометрич</w:t>
      </w:r>
      <w:r>
        <w:rPr>
          <w:sz w:val="28"/>
          <w:szCs w:val="28"/>
          <w:lang w:val="uk-UA"/>
        </w:rPr>
        <w:t>на</w:t>
      </w:r>
      <w:r w:rsidRPr="00F3088C">
        <w:rPr>
          <w:sz w:val="28"/>
          <w:szCs w:val="28"/>
        </w:rPr>
        <w:t xml:space="preserve"> </w:t>
      </w:r>
    </w:p>
    <w:p w14:paraId="513A24A5" w14:textId="77777777" w:rsidR="00F70B66" w:rsidRPr="00F3088C" w:rsidRDefault="00F70B66" w:rsidP="006F3176">
      <w:pPr>
        <w:pStyle w:val="20"/>
        <w:spacing w:line="360" w:lineRule="auto"/>
        <w:jc w:val="both"/>
        <w:rPr>
          <w:sz w:val="28"/>
          <w:szCs w:val="28"/>
        </w:rPr>
      </w:pPr>
      <w:r w:rsidRPr="00F70B66">
        <w:rPr>
          <w:sz w:val="28"/>
          <w:szCs w:val="28"/>
          <w:lang w:val="uk-UA"/>
        </w:rPr>
        <w:t>площин</w:t>
      </w:r>
      <w:r>
        <w:rPr>
          <w:sz w:val="28"/>
          <w:szCs w:val="28"/>
          <w:lang w:val="uk-UA"/>
        </w:rPr>
        <w:t>а</w:t>
      </w:r>
      <w:r w:rsidRPr="00F70B66">
        <w:rPr>
          <w:sz w:val="28"/>
          <w:szCs w:val="28"/>
          <w:lang w:val="uk-UA"/>
        </w:rPr>
        <w:t xml:space="preserve"> може розташовуватися і вище вільної поверхні рідини (при </w:t>
      </w:r>
      <w:r w:rsidRPr="00F70B66">
        <w:rPr>
          <w:i/>
          <w:iCs/>
          <w:sz w:val="28"/>
          <w:szCs w:val="28"/>
          <w:lang w:val="uk-UA"/>
        </w:rPr>
        <w:t>р</w:t>
      </w:r>
      <w:r w:rsidRPr="00F70B66">
        <w:rPr>
          <w:i/>
          <w:iCs/>
          <w:sz w:val="28"/>
          <w:szCs w:val="28"/>
          <w:vertAlign w:val="subscript"/>
          <w:lang w:val="uk-UA"/>
        </w:rPr>
        <w:t>0</w:t>
      </w:r>
      <w:r>
        <w:rPr>
          <w:i/>
          <w:iCs/>
          <w:sz w:val="28"/>
          <w:szCs w:val="28"/>
          <w:vertAlign w:val="subscript"/>
          <w:lang w:val="uk-UA"/>
        </w:rPr>
        <w:t xml:space="preserve"> </w:t>
      </w:r>
      <w:r w:rsidRPr="00F70B66">
        <w:rPr>
          <w:sz w:val="28"/>
          <w:szCs w:val="28"/>
          <w:lang w:val="uk-UA"/>
        </w:rPr>
        <w:t xml:space="preserve">&gt; </w:t>
      </w:r>
      <w:r w:rsidRPr="00F70B66">
        <w:rPr>
          <w:i/>
          <w:iCs/>
          <w:sz w:val="28"/>
          <w:szCs w:val="28"/>
          <w:lang w:val="uk-UA"/>
        </w:rPr>
        <w:t>р</w:t>
      </w:r>
      <w:r w:rsidRPr="00F70B66">
        <w:rPr>
          <w:i/>
          <w:iCs/>
          <w:sz w:val="28"/>
          <w:szCs w:val="28"/>
          <w:vertAlign w:val="subscript"/>
          <w:lang w:val="uk-UA"/>
        </w:rPr>
        <w:t>а</w:t>
      </w:r>
      <w:r w:rsidRPr="00F70B66">
        <w:rPr>
          <w:sz w:val="28"/>
          <w:szCs w:val="28"/>
          <w:lang w:val="uk-UA"/>
        </w:rPr>
        <w:t xml:space="preserve">) і нижче її (при </w:t>
      </w:r>
      <w:r w:rsidRPr="00F70B66">
        <w:rPr>
          <w:i/>
          <w:iCs/>
          <w:sz w:val="28"/>
          <w:szCs w:val="28"/>
          <w:lang w:val="uk-UA"/>
        </w:rPr>
        <w:t>р</w:t>
      </w:r>
      <w:r w:rsidRPr="00F70B66">
        <w:rPr>
          <w:i/>
          <w:iCs/>
          <w:sz w:val="28"/>
          <w:szCs w:val="28"/>
          <w:vertAlign w:val="subscript"/>
          <w:lang w:val="uk-UA"/>
        </w:rPr>
        <w:t>0</w:t>
      </w:r>
      <w:r w:rsidRPr="00F70B66">
        <w:rPr>
          <w:sz w:val="28"/>
          <w:szCs w:val="28"/>
          <w:lang w:val="uk-UA"/>
        </w:rPr>
        <w:t xml:space="preserve"> &lt;</w:t>
      </w:r>
      <w:r>
        <w:rPr>
          <w:sz w:val="28"/>
          <w:szCs w:val="28"/>
          <w:lang w:val="uk-UA"/>
        </w:rPr>
        <w:t xml:space="preserve"> </w:t>
      </w:r>
      <w:r w:rsidRPr="00F70B66">
        <w:rPr>
          <w:i/>
          <w:iCs/>
          <w:sz w:val="28"/>
          <w:szCs w:val="28"/>
          <w:lang w:val="uk-UA"/>
        </w:rPr>
        <w:t>р</w:t>
      </w:r>
      <w:r w:rsidRPr="00F70B66">
        <w:rPr>
          <w:i/>
          <w:iCs/>
          <w:sz w:val="28"/>
          <w:szCs w:val="28"/>
          <w:vertAlign w:val="subscript"/>
          <w:lang w:val="uk-UA"/>
        </w:rPr>
        <w:t>а</w:t>
      </w:r>
      <w:r w:rsidRPr="00F70B66">
        <w:rPr>
          <w:sz w:val="28"/>
          <w:szCs w:val="28"/>
          <w:lang w:val="uk-UA"/>
        </w:rPr>
        <w:t xml:space="preserve">). </w:t>
      </w:r>
      <w:r w:rsidRPr="00F3088C">
        <w:rPr>
          <w:sz w:val="28"/>
          <w:szCs w:val="28"/>
        </w:rPr>
        <w:t>Надмірне (манометричний) тиск в будь-якій точці рідини</w:t>
      </w:r>
    </w:p>
    <w:p w14:paraId="3E9CA695" w14:textId="77777777" w:rsidR="00F70B66" w:rsidRDefault="00F70B66" w:rsidP="00F70B66">
      <w:pPr>
        <w:pStyle w:val="20"/>
        <w:spacing w:line="360" w:lineRule="auto"/>
        <w:rPr>
          <w:sz w:val="28"/>
          <w:szCs w:val="28"/>
          <w:lang w:val="uk-UA"/>
        </w:rPr>
      </w:pPr>
      <w:r w:rsidRPr="00EC12FE">
        <w:rPr>
          <w:position w:val="-12"/>
          <w:sz w:val="28"/>
          <w:szCs w:val="28"/>
        </w:rPr>
        <w:object w:dxaOrig="1219" w:dyaOrig="360" w14:anchorId="4236F3F7">
          <v:shape id="_x0000_i1048" type="#_x0000_t75" style="width:61.6pt;height:18.35pt" o:ole="">
            <v:imagedata r:id="rId55" o:title=""/>
          </v:shape>
          <o:OLEObject Type="Embed" ProgID="Equation.DSMT4" ShapeID="_x0000_i1048" DrawAspect="Content" ObjectID="_1687760997" r:id="rId56"/>
        </w:object>
      </w:r>
    </w:p>
    <w:p w14:paraId="1AAF7766" w14:textId="6763BF43" w:rsidR="00F70B66" w:rsidRDefault="00F70B66" w:rsidP="00F70B66">
      <w:pPr>
        <w:pStyle w:val="20"/>
        <w:spacing w:line="360" w:lineRule="auto"/>
        <w:jc w:val="both"/>
        <w:rPr>
          <w:sz w:val="28"/>
          <w:szCs w:val="28"/>
          <w:lang w:val="uk-UA"/>
        </w:rPr>
      </w:pPr>
      <w:r>
        <w:rPr>
          <w:sz w:val="28"/>
          <w:szCs w:val="28"/>
          <w:lang w:val="uk-UA"/>
        </w:rPr>
        <w:t xml:space="preserve">де </w:t>
      </w:r>
      <w:r w:rsidRPr="00F70B66">
        <w:rPr>
          <w:i/>
          <w:iCs/>
          <w:sz w:val="28"/>
          <w:szCs w:val="28"/>
          <w:lang w:val="en-US"/>
        </w:rPr>
        <w:t>H</w:t>
      </w:r>
      <w:r w:rsidRPr="00F70B66">
        <w:rPr>
          <w:sz w:val="28"/>
          <w:szCs w:val="28"/>
        </w:rPr>
        <w:t xml:space="preserve"> </w:t>
      </w:r>
      <w:r>
        <w:rPr>
          <w:sz w:val="28"/>
          <w:szCs w:val="28"/>
          <w:lang w:val="uk-UA"/>
        </w:rPr>
        <w:t>–</w:t>
      </w:r>
      <w:r w:rsidRPr="00F70B66">
        <w:rPr>
          <w:sz w:val="28"/>
          <w:szCs w:val="28"/>
        </w:rPr>
        <w:t xml:space="preserve"> </w:t>
      </w:r>
      <w:r w:rsidRPr="00F70B66">
        <w:rPr>
          <w:sz w:val="28"/>
          <w:szCs w:val="28"/>
          <w:lang w:val="uk-UA"/>
        </w:rPr>
        <w:t>глибина занурення точки під п</w:t>
      </w:r>
      <w:r>
        <w:rPr>
          <w:sz w:val="28"/>
          <w:szCs w:val="28"/>
          <w:lang w:val="uk-UA"/>
        </w:rPr>
        <w:t>′є</w:t>
      </w:r>
      <w:r w:rsidRPr="00F70B66">
        <w:rPr>
          <w:sz w:val="28"/>
          <w:szCs w:val="28"/>
          <w:lang w:val="uk-UA"/>
        </w:rPr>
        <w:t>зометрич</w:t>
      </w:r>
      <w:r>
        <w:rPr>
          <w:sz w:val="28"/>
          <w:szCs w:val="28"/>
          <w:lang w:val="uk-UA"/>
        </w:rPr>
        <w:t>ною</w:t>
      </w:r>
      <w:r w:rsidRPr="00F70B66">
        <w:rPr>
          <w:sz w:val="28"/>
          <w:szCs w:val="28"/>
          <w:lang w:val="uk-UA"/>
        </w:rPr>
        <w:t xml:space="preserve"> площиною.</w:t>
      </w:r>
    </w:p>
    <w:p w14:paraId="78AD4B12" w14:textId="2B25FAA9" w:rsidR="00F70B66" w:rsidRPr="00F70B66" w:rsidRDefault="00F70B66" w:rsidP="00F70B66">
      <w:pPr>
        <w:pStyle w:val="20"/>
        <w:spacing w:line="360" w:lineRule="auto"/>
        <w:ind w:firstLine="851"/>
        <w:jc w:val="both"/>
        <w:rPr>
          <w:sz w:val="16"/>
          <w:szCs w:val="16"/>
          <w:lang w:val="uk-UA"/>
        </w:rPr>
      </w:pPr>
    </w:p>
    <w:p w14:paraId="6B0DE874" w14:textId="166A2DED" w:rsidR="00F70B66" w:rsidRPr="000A08EE" w:rsidRDefault="00F70B66" w:rsidP="00F70B66">
      <w:pPr>
        <w:pStyle w:val="20"/>
        <w:spacing w:line="360" w:lineRule="auto"/>
        <w:ind w:firstLine="709"/>
        <w:jc w:val="both"/>
        <w:rPr>
          <w:b/>
          <w:sz w:val="28"/>
          <w:szCs w:val="28"/>
          <w:lang w:val="uk-UA"/>
        </w:rPr>
      </w:pPr>
      <w:r w:rsidRPr="000A08EE">
        <w:rPr>
          <w:b/>
          <w:sz w:val="28"/>
          <w:szCs w:val="28"/>
          <w:lang w:val="uk-UA"/>
        </w:rPr>
        <w:t>ПРИКЛАДИ</w:t>
      </w:r>
    </w:p>
    <w:p w14:paraId="6F6E68BB" w14:textId="77777777" w:rsidR="006F3176" w:rsidRDefault="00F70B66" w:rsidP="001A0E89">
      <w:pPr>
        <w:pStyle w:val="20"/>
        <w:spacing w:line="360" w:lineRule="auto"/>
        <w:ind w:firstLine="709"/>
        <w:jc w:val="both"/>
        <w:rPr>
          <w:sz w:val="28"/>
          <w:szCs w:val="28"/>
        </w:rPr>
      </w:pPr>
      <w:r w:rsidRPr="006F3176">
        <w:rPr>
          <w:sz w:val="28"/>
          <w:szCs w:val="28"/>
        </w:rPr>
        <w:t xml:space="preserve">2.1 У </w:t>
      </w:r>
      <w:r w:rsidRPr="007572FF">
        <w:rPr>
          <w:sz w:val="28"/>
          <w:szCs w:val="28"/>
          <w:lang w:val="uk-UA"/>
        </w:rPr>
        <w:t>сполучені</w:t>
      </w:r>
      <w:r w:rsidRPr="006F3176">
        <w:rPr>
          <w:sz w:val="28"/>
          <w:szCs w:val="28"/>
        </w:rPr>
        <w:t xml:space="preserve"> </w:t>
      </w:r>
      <w:r w:rsidRPr="007572FF">
        <w:rPr>
          <w:sz w:val="28"/>
          <w:szCs w:val="28"/>
          <w:lang w:val="uk-UA"/>
        </w:rPr>
        <w:t>посудини</w:t>
      </w:r>
      <w:r w:rsidRPr="006F3176">
        <w:rPr>
          <w:sz w:val="28"/>
          <w:szCs w:val="28"/>
        </w:rPr>
        <w:t xml:space="preserve"> </w:t>
      </w:r>
      <w:r w:rsidRPr="007572FF">
        <w:rPr>
          <w:sz w:val="28"/>
          <w:szCs w:val="28"/>
          <w:lang w:val="uk-UA"/>
        </w:rPr>
        <w:t>налиті</w:t>
      </w:r>
      <w:r w:rsidRPr="006F3176">
        <w:rPr>
          <w:sz w:val="28"/>
          <w:szCs w:val="28"/>
        </w:rPr>
        <w:t xml:space="preserve"> вода (</w:t>
      </w:r>
      <w:r w:rsidR="006F3176" w:rsidRPr="0069569C">
        <w:rPr>
          <w:position w:val="-10"/>
          <w:sz w:val="28"/>
          <w:szCs w:val="28"/>
        </w:rPr>
        <w:object w:dxaOrig="1560" w:dyaOrig="360" w14:anchorId="227BA26E">
          <v:shape id="_x0000_i1049" type="#_x0000_t75" style="width:78.1pt;height:18.35pt" o:ole="">
            <v:imagedata r:id="rId57" o:title=""/>
          </v:shape>
          <o:OLEObject Type="Embed" ProgID="Equation.DSMT4" ShapeID="_x0000_i1049" DrawAspect="Content" ObjectID="_1687760998" r:id="rId58"/>
        </w:object>
      </w:r>
      <w:r w:rsidRPr="006F3176">
        <w:rPr>
          <w:sz w:val="28"/>
          <w:szCs w:val="28"/>
        </w:rPr>
        <w:t xml:space="preserve">) і бензин (рис. 2.2). Визначити щільність бензину, якщо висота стовпа води </w:t>
      </w:r>
      <w:r w:rsidRPr="006F3176">
        <w:rPr>
          <w:i/>
          <w:iCs/>
          <w:sz w:val="28"/>
          <w:szCs w:val="28"/>
        </w:rPr>
        <w:t>h</w:t>
      </w:r>
      <w:r w:rsidRPr="006F3176">
        <w:rPr>
          <w:sz w:val="28"/>
          <w:szCs w:val="28"/>
        </w:rPr>
        <w:t xml:space="preserve"> = 150 мм, а різниця рівнів рідини в судинах </w:t>
      </w:r>
      <w:r w:rsidRPr="006F3176">
        <w:rPr>
          <w:i/>
          <w:iCs/>
          <w:sz w:val="28"/>
          <w:szCs w:val="28"/>
        </w:rPr>
        <w:t>а</w:t>
      </w:r>
      <w:r w:rsidRPr="006F3176">
        <w:rPr>
          <w:sz w:val="28"/>
          <w:szCs w:val="28"/>
        </w:rPr>
        <w:t xml:space="preserve"> = 60 мм.</w:t>
      </w:r>
    </w:p>
    <w:p w14:paraId="44F2364D" w14:textId="49456A26" w:rsidR="001A0E89" w:rsidRDefault="006F3176" w:rsidP="001A0E89">
      <w:pPr>
        <w:pStyle w:val="20"/>
        <w:spacing w:line="360" w:lineRule="auto"/>
        <w:ind w:firstLine="709"/>
        <w:jc w:val="both"/>
        <w:rPr>
          <w:sz w:val="28"/>
          <w:szCs w:val="28"/>
        </w:rPr>
      </w:pPr>
      <w:r w:rsidRPr="0086471B">
        <w:rPr>
          <w:noProof/>
          <w:sz w:val="28"/>
          <w:szCs w:val="28"/>
          <w:lang w:val="en-US"/>
        </w:rPr>
        <w:lastRenderedPageBreak/>
        <w:drawing>
          <wp:anchor distT="50800" distB="50800" distL="50800" distR="50800" simplePos="0" relativeHeight="251668480" behindDoc="1" locked="0" layoutInCell="1" allowOverlap="1" wp14:anchorId="16EF0775" wp14:editId="43A4D07D">
            <wp:simplePos x="0" y="0"/>
            <wp:positionH relativeFrom="margin">
              <wp:align>left</wp:align>
            </wp:positionH>
            <wp:positionV relativeFrom="paragraph">
              <wp:posOffset>30010</wp:posOffset>
            </wp:positionV>
            <wp:extent cx="2193925" cy="1494790"/>
            <wp:effectExtent l="0" t="0" r="0" b="0"/>
            <wp:wrapTight wrapText="right">
              <wp:wrapPolygon edited="0">
                <wp:start x="0" y="0"/>
                <wp:lineTo x="0" y="21196"/>
                <wp:lineTo x="21381" y="21196"/>
                <wp:lineTo x="21381" y="0"/>
                <wp:lineTo x="0" y="0"/>
              </wp:wrapPolygon>
            </wp:wrapT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rotWithShape="1">
                    <a:blip r:embed="rId59"/>
                    <a:srcRect l="3159" b="13738"/>
                    <a:stretch/>
                  </pic:blipFill>
                  <pic:spPr bwMode="auto">
                    <a:xfrm>
                      <a:off x="0" y="0"/>
                      <a:ext cx="2193925" cy="1494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3176">
        <w:rPr>
          <w:i/>
          <w:iCs/>
          <w:sz w:val="28"/>
          <w:szCs w:val="28"/>
        </w:rPr>
        <w:t>Рішення.</w:t>
      </w:r>
      <w:r w:rsidRPr="006F3176">
        <w:rPr>
          <w:sz w:val="28"/>
          <w:szCs w:val="28"/>
        </w:rPr>
        <w:t xml:space="preserve"> З рівняння (2.2) випливає, що у всіх точках горизонтальн</w:t>
      </w:r>
      <w:r>
        <w:rPr>
          <w:sz w:val="28"/>
          <w:szCs w:val="28"/>
          <w:lang w:val="uk-UA"/>
        </w:rPr>
        <w:t>ої</w:t>
      </w:r>
      <w:r w:rsidRPr="006F3176">
        <w:rPr>
          <w:sz w:val="28"/>
          <w:szCs w:val="28"/>
        </w:rPr>
        <w:t xml:space="preserve"> площин</w:t>
      </w:r>
      <w:r>
        <w:rPr>
          <w:sz w:val="28"/>
          <w:szCs w:val="28"/>
          <w:lang w:val="uk-UA"/>
        </w:rPr>
        <w:t>и</w:t>
      </w:r>
      <w:r w:rsidRPr="006F3176">
        <w:rPr>
          <w:sz w:val="28"/>
          <w:szCs w:val="28"/>
        </w:rPr>
        <w:t xml:space="preserve">, </w:t>
      </w:r>
      <w:r>
        <w:rPr>
          <w:sz w:val="28"/>
          <w:szCs w:val="28"/>
          <w:lang w:val="uk-UA"/>
        </w:rPr>
        <w:t>яка</w:t>
      </w:r>
      <w:r w:rsidRPr="006F3176">
        <w:rPr>
          <w:sz w:val="28"/>
          <w:szCs w:val="28"/>
        </w:rPr>
        <w:t xml:space="preserve"> проходить в однорідн</w:t>
      </w:r>
      <w:r>
        <w:rPr>
          <w:sz w:val="28"/>
          <w:szCs w:val="28"/>
          <w:lang w:val="uk-UA"/>
        </w:rPr>
        <w:t>ій</w:t>
      </w:r>
      <w:r w:rsidRPr="006F3176">
        <w:rPr>
          <w:sz w:val="28"/>
          <w:szCs w:val="28"/>
        </w:rPr>
        <w:t xml:space="preserve"> рідин</w:t>
      </w:r>
      <w:r>
        <w:rPr>
          <w:sz w:val="28"/>
          <w:szCs w:val="28"/>
          <w:lang w:val="uk-UA"/>
        </w:rPr>
        <w:t>і</w:t>
      </w:r>
      <w:r w:rsidRPr="006F3176">
        <w:rPr>
          <w:sz w:val="28"/>
          <w:szCs w:val="28"/>
        </w:rPr>
        <w:t>, гідростатичний тиск</w:t>
      </w:r>
      <w:r>
        <w:rPr>
          <w:sz w:val="28"/>
          <w:szCs w:val="28"/>
          <w:lang w:val="uk-UA"/>
        </w:rPr>
        <w:t xml:space="preserve"> буде</w:t>
      </w:r>
      <w:r w:rsidRPr="006F3176">
        <w:rPr>
          <w:sz w:val="28"/>
          <w:szCs w:val="28"/>
        </w:rPr>
        <w:t xml:space="preserve"> однаков</w:t>
      </w:r>
      <w:r>
        <w:rPr>
          <w:sz w:val="28"/>
          <w:szCs w:val="28"/>
          <w:lang w:val="uk-UA"/>
        </w:rPr>
        <w:t>им</w:t>
      </w:r>
      <w:r w:rsidRPr="006F3176">
        <w:rPr>
          <w:sz w:val="28"/>
          <w:szCs w:val="28"/>
        </w:rPr>
        <w:t xml:space="preserve">. Отже, </w:t>
      </w:r>
      <w:r w:rsidRPr="006F3176">
        <w:rPr>
          <w:i/>
          <w:iCs/>
          <w:sz w:val="28"/>
          <w:szCs w:val="28"/>
        </w:rPr>
        <w:t>р</w:t>
      </w:r>
      <w:r w:rsidRPr="006F3176">
        <w:rPr>
          <w:i/>
          <w:iCs/>
          <w:sz w:val="28"/>
          <w:szCs w:val="28"/>
          <w:vertAlign w:val="subscript"/>
        </w:rPr>
        <w:t>в</w:t>
      </w:r>
      <w:r w:rsidRPr="006F3176">
        <w:rPr>
          <w:sz w:val="28"/>
          <w:szCs w:val="28"/>
        </w:rPr>
        <w:t xml:space="preserve"> = </w:t>
      </w:r>
      <w:r w:rsidRPr="006F3176">
        <w:rPr>
          <w:i/>
          <w:iCs/>
          <w:sz w:val="28"/>
          <w:szCs w:val="28"/>
        </w:rPr>
        <w:t>р</w:t>
      </w:r>
      <w:r w:rsidRPr="006F3176">
        <w:rPr>
          <w:i/>
          <w:iCs/>
          <w:sz w:val="28"/>
          <w:szCs w:val="28"/>
          <w:vertAlign w:val="subscript"/>
        </w:rPr>
        <w:t>с</w:t>
      </w:r>
      <w:r w:rsidRPr="006F3176">
        <w:rPr>
          <w:sz w:val="28"/>
          <w:szCs w:val="28"/>
        </w:rPr>
        <w:t xml:space="preserve">, але </w:t>
      </w:r>
    </w:p>
    <w:p w14:paraId="50B8AF3E" w14:textId="3DD5EDEF" w:rsidR="001A0E89" w:rsidRDefault="006F3176" w:rsidP="001A0E89">
      <w:pPr>
        <w:pStyle w:val="20"/>
        <w:spacing w:line="360" w:lineRule="auto"/>
        <w:ind w:firstLine="709"/>
        <w:rPr>
          <w:sz w:val="28"/>
          <w:szCs w:val="28"/>
        </w:rPr>
      </w:pPr>
      <w:r w:rsidRPr="006F3176">
        <w:rPr>
          <w:sz w:val="28"/>
          <w:szCs w:val="28"/>
        </w:rPr>
        <w:t>р</w:t>
      </w:r>
      <w:r w:rsidRPr="006F3176">
        <w:rPr>
          <w:sz w:val="28"/>
          <w:szCs w:val="28"/>
          <w:vertAlign w:val="subscript"/>
        </w:rPr>
        <w:t>в</w:t>
      </w:r>
      <w:r w:rsidRPr="006F3176">
        <w:rPr>
          <w:sz w:val="28"/>
          <w:szCs w:val="28"/>
        </w:rPr>
        <w:t xml:space="preserve"> = р</w:t>
      </w:r>
      <w:r w:rsidRPr="006F3176">
        <w:rPr>
          <w:sz w:val="28"/>
          <w:szCs w:val="28"/>
          <w:vertAlign w:val="subscript"/>
        </w:rPr>
        <w:t>а</w:t>
      </w:r>
      <w:r w:rsidRPr="006F3176">
        <w:rPr>
          <w:sz w:val="28"/>
          <w:szCs w:val="28"/>
        </w:rPr>
        <w:t xml:space="preserve"> + ρgh,</w:t>
      </w:r>
    </w:p>
    <w:p w14:paraId="05E065E7" w14:textId="0706113E" w:rsidR="001A0E89" w:rsidRDefault="001A0E89" w:rsidP="001A0E89">
      <w:pPr>
        <w:pStyle w:val="20"/>
        <w:spacing w:line="360" w:lineRule="auto"/>
        <w:jc w:val="both"/>
        <w:rPr>
          <w:sz w:val="28"/>
          <w:szCs w:val="28"/>
        </w:rPr>
      </w:pPr>
      <w:r>
        <w:rPr>
          <w:noProof/>
        </w:rPr>
        <mc:AlternateContent>
          <mc:Choice Requires="wps">
            <w:drawing>
              <wp:anchor distT="0" distB="0" distL="114300" distR="114300" simplePos="0" relativeHeight="251670528" behindDoc="1" locked="0" layoutInCell="1" allowOverlap="1" wp14:anchorId="0285EC2C" wp14:editId="53B670E4">
                <wp:simplePos x="0" y="0"/>
                <wp:positionH relativeFrom="margin">
                  <wp:align>left</wp:align>
                </wp:positionH>
                <wp:positionV relativeFrom="paragraph">
                  <wp:posOffset>47625</wp:posOffset>
                </wp:positionV>
                <wp:extent cx="2193290" cy="635"/>
                <wp:effectExtent l="0" t="0" r="0" b="6985"/>
                <wp:wrapTight wrapText="bothSides">
                  <wp:wrapPolygon edited="0">
                    <wp:start x="0" y="0"/>
                    <wp:lineTo x="0" y="20778"/>
                    <wp:lineTo x="21387" y="20778"/>
                    <wp:lineTo x="21387" y="0"/>
                    <wp:lineTo x="0" y="0"/>
                  </wp:wrapPolygon>
                </wp:wrapTight>
                <wp:docPr id="6" name="Надпись 6"/>
                <wp:cNvGraphicFramePr/>
                <a:graphic xmlns:a="http://schemas.openxmlformats.org/drawingml/2006/main">
                  <a:graphicData uri="http://schemas.microsoft.com/office/word/2010/wordprocessingShape">
                    <wps:wsp>
                      <wps:cNvSpPr txBox="1"/>
                      <wps:spPr>
                        <a:xfrm>
                          <a:off x="0" y="0"/>
                          <a:ext cx="2193290" cy="635"/>
                        </a:xfrm>
                        <a:prstGeom prst="rect">
                          <a:avLst/>
                        </a:prstGeom>
                        <a:solidFill>
                          <a:prstClr val="white"/>
                        </a:solidFill>
                        <a:ln>
                          <a:noFill/>
                        </a:ln>
                      </wps:spPr>
                      <wps:txbx>
                        <w:txbxContent>
                          <w:p w14:paraId="324C8A36" w14:textId="5EC745A5" w:rsidR="002E497F" w:rsidRPr="003F0EE8" w:rsidRDefault="002E497F" w:rsidP="001A0E89">
                            <w:pPr>
                              <w:pStyle w:val="a3"/>
                              <w:spacing w:after="0"/>
                              <w:jc w:val="center"/>
                              <w:rPr>
                                <w:rFonts w:ascii="Times New Roman" w:eastAsia="Times New Roman" w:hAnsi="Times New Roman" w:cs="Times New Roman"/>
                                <w:i w:val="0"/>
                                <w:iCs w:val="0"/>
                                <w:noProof/>
                                <w:sz w:val="28"/>
                                <w:szCs w:val="28"/>
                                <w:lang w:val="uk-UA"/>
                              </w:rPr>
                            </w:pPr>
                            <w:r w:rsidRPr="003F0EE8">
                              <w:rPr>
                                <w:rFonts w:ascii="Times New Roman" w:eastAsia="Times New Roman" w:hAnsi="Times New Roman" w:cs="Times New Roman"/>
                                <w:i w:val="0"/>
                                <w:iCs w:val="0"/>
                                <w:noProof/>
                                <w:color w:val="auto"/>
                                <w:sz w:val="28"/>
                                <w:szCs w:val="28"/>
                                <w:lang w:val="uk-UA"/>
                              </w:rPr>
                              <w:t>Рисунок 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85EC2C" id="Надпись 6" o:spid="_x0000_s1028" type="#_x0000_t202" style="position:absolute;left:0;text-align:left;margin-left:0;margin-top:3.75pt;width:172.7pt;height:.05pt;z-index:-2516459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" stroked="f">
                <v:textbox style="mso-fit-shape-to-text:t" inset="0,0,0,0">
                  <w:txbxContent>
                    <w:p w14:paraId="324C8A36" w14:textId="5EC745A5" w:rsidR="002E497F" w:rsidRPr="003F0EE8" w:rsidRDefault="002E497F" w:rsidP="001A0E89">
                      <w:pPr>
                        <w:pStyle w:val="a3"/>
                        <w:spacing w:after="0"/>
                        <w:jc w:val="center"/>
                        <w:rPr>
                          <w:rFonts w:ascii="Times New Roman" w:eastAsia="Times New Roman" w:hAnsi="Times New Roman" w:cs="Times New Roman"/>
                          <w:i w:val="0"/>
                          <w:iCs w:val="0"/>
                          <w:noProof/>
                          <w:sz w:val="28"/>
                          <w:szCs w:val="28"/>
                          <w:lang w:val="uk-UA"/>
                        </w:rPr>
                      </w:pPr>
                      <w:r w:rsidRPr="003F0EE8">
                        <w:rPr>
                          <w:rFonts w:ascii="Times New Roman" w:eastAsia="Times New Roman" w:hAnsi="Times New Roman" w:cs="Times New Roman"/>
                          <w:i w:val="0"/>
                          <w:iCs w:val="0"/>
                          <w:noProof/>
                          <w:color w:val="auto"/>
                          <w:sz w:val="28"/>
                          <w:szCs w:val="28"/>
                          <w:lang w:val="uk-UA"/>
                        </w:rPr>
                        <w:t>Рисунок 2.2</w:t>
                      </w:r>
                    </w:p>
                  </w:txbxContent>
                </v:textbox>
                <w10:wrap type="tight" anchorx="margin"/>
              </v:shape>
            </w:pict>
          </mc:Fallback>
        </mc:AlternateContent>
      </w:r>
      <w:r w:rsidR="006F3176" w:rsidRPr="006F3176">
        <w:rPr>
          <w:sz w:val="28"/>
          <w:szCs w:val="28"/>
        </w:rPr>
        <w:t xml:space="preserve">а </w:t>
      </w:r>
    </w:p>
    <w:p w14:paraId="2318999E" w14:textId="01CA02B1" w:rsidR="001A0E89" w:rsidRDefault="006F3176" w:rsidP="001A0E89">
      <w:pPr>
        <w:pStyle w:val="20"/>
        <w:spacing w:line="360" w:lineRule="auto"/>
        <w:ind w:firstLine="709"/>
        <w:rPr>
          <w:sz w:val="28"/>
          <w:szCs w:val="28"/>
        </w:rPr>
      </w:pPr>
      <w:r w:rsidRPr="006F3176">
        <w:rPr>
          <w:sz w:val="28"/>
          <w:szCs w:val="28"/>
        </w:rPr>
        <w:t>р</w:t>
      </w:r>
      <w:r w:rsidRPr="006F3176">
        <w:rPr>
          <w:sz w:val="28"/>
          <w:szCs w:val="28"/>
          <w:vertAlign w:val="subscript"/>
        </w:rPr>
        <w:t>с</w:t>
      </w:r>
      <w:r w:rsidRPr="006F3176">
        <w:rPr>
          <w:sz w:val="28"/>
          <w:szCs w:val="28"/>
        </w:rPr>
        <w:t xml:space="preserve"> = р</w:t>
      </w:r>
      <w:r w:rsidRPr="006F3176">
        <w:rPr>
          <w:sz w:val="28"/>
          <w:szCs w:val="28"/>
          <w:vertAlign w:val="subscript"/>
        </w:rPr>
        <w:t>а</w:t>
      </w:r>
      <w:r w:rsidRPr="006F3176">
        <w:rPr>
          <w:sz w:val="28"/>
          <w:szCs w:val="28"/>
        </w:rPr>
        <w:t xml:space="preserve"> + ρ</w:t>
      </w:r>
      <w:r w:rsidRPr="006F3176">
        <w:rPr>
          <w:sz w:val="28"/>
          <w:szCs w:val="28"/>
          <w:vertAlign w:val="subscript"/>
        </w:rPr>
        <w:t>1</w:t>
      </w:r>
      <w:r w:rsidRPr="006F3176">
        <w:rPr>
          <w:sz w:val="28"/>
          <w:szCs w:val="28"/>
        </w:rPr>
        <w:t>g (h + a),</w:t>
      </w:r>
    </w:p>
    <w:p w14:paraId="25CE23A3" w14:textId="0CB1FBE1" w:rsidR="006F3176" w:rsidRDefault="006F3176" w:rsidP="001A0E89">
      <w:pPr>
        <w:pStyle w:val="20"/>
        <w:spacing w:line="360" w:lineRule="auto"/>
        <w:jc w:val="both"/>
        <w:rPr>
          <w:sz w:val="28"/>
          <w:szCs w:val="28"/>
        </w:rPr>
      </w:pPr>
      <w:r w:rsidRPr="006F3176">
        <w:rPr>
          <w:sz w:val="28"/>
          <w:szCs w:val="28"/>
        </w:rPr>
        <w:t>де ρ</w:t>
      </w:r>
      <w:r w:rsidRPr="006F3176">
        <w:rPr>
          <w:sz w:val="28"/>
          <w:szCs w:val="28"/>
          <w:vertAlign w:val="subscript"/>
        </w:rPr>
        <w:t>1</w:t>
      </w:r>
      <w:r w:rsidRPr="006F3176">
        <w:rPr>
          <w:sz w:val="28"/>
          <w:szCs w:val="28"/>
        </w:rPr>
        <w:t xml:space="preserve"> </w:t>
      </w:r>
      <w:r>
        <w:rPr>
          <w:sz w:val="28"/>
          <w:szCs w:val="28"/>
        </w:rPr>
        <w:t>–</w:t>
      </w:r>
      <w:r w:rsidRPr="006F3176">
        <w:rPr>
          <w:sz w:val="28"/>
          <w:szCs w:val="28"/>
        </w:rPr>
        <w:t xml:space="preserve"> щільність бензину. Прирівнюючи праві частини виразів для тиску р</w:t>
      </w:r>
      <w:r w:rsidRPr="006F3176">
        <w:rPr>
          <w:sz w:val="28"/>
          <w:szCs w:val="28"/>
          <w:vertAlign w:val="subscript"/>
        </w:rPr>
        <w:t>в</w:t>
      </w:r>
      <w:r w:rsidRPr="006F3176">
        <w:rPr>
          <w:sz w:val="28"/>
          <w:szCs w:val="28"/>
        </w:rPr>
        <w:t xml:space="preserve"> і р</w:t>
      </w:r>
      <w:r w:rsidRPr="006F3176">
        <w:rPr>
          <w:sz w:val="28"/>
          <w:szCs w:val="28"/>
          <w:vertAlign w:val="subscript"/>
        </w:rPr>
        <w:t>с</w:t>
      </w:r>
      <w:r w:rsidRPr="006F3176">
        <w:rPr>
          <w:sz w:val="28"/>
          <w:szCs w:val="28"/>
        </w:rPr>
        <w:t>, отримуємо</w:t>
      </w:r>
    </w:p>
    <w:p w14:paraId="4B790AD8" w14:textId="77777777" w:rsidR="001A0E89" w:rsidRPr="001A0E89" w:rsidRDefault="001A0E89" w:rsidP="001A0E89">
      <w:pPr>
        <w:spacing w:line="360" w:lineRule="auto"/>
        <w:jc w:val="center"/>
        <w:rPr>
          <w:rFonts w:ascii="Times New Roman" w:hAnsi="Times New Roman" w:cs="Times New Roman"/>
          <w:sz w:val="28"/>
          <w:szCs w:val="28"/>
          <w:lang w:val="en-US"/>
        </w:rPr>
      </w:pPr>
      <w:r w:rsidRPr="002B4E24">
        <w:rPr>
          <w:rFonts w:ascii="Times New Roman" w:hAnsi="Times New Roman" w:cs="Times New Roman"/>
          <w:i/>
          <w:sz w:val="28"/>
          <w:szCs w:val="28"/>
          <w:lang w:val="en-US"/>
        </w:rPr>
        <w:t>p</w:t>
      </w:r>
      <w:r w:rsidRPr="002B4E24">
        <w:rPr>
          <w:rFonts w:ascii="Times New Roman" w:hAnsi="Times New Roman" w:cs="Times New Roman"/>
          <w:i/>
          <w:sz w:val="28"/>
          <w:szCs w:val="28"/>
          <w:vertAlign w:val="subscript"/>
          <w:lang w:val="en-US"/>
        </w:rPr>
        <w:t>a</w:t>
      </w:r>
      <w:r w:rsidRPr="001A0E89">
        <w:rPr>
          <w:rFonts w:ascii="Times New Roman" w:hAnsi="Times New Roman" w:cs="Times New Roman"/>
          <w:i/>
          <w:sz w:val="28"/>
          <w:szCs w:val="28"/>
          <w:lang w:val="en-US"/>
        </w:rPr>
        <w:t>+</w:t>
      </w:r>
      <w:r>
        <w:rPr>
          <w:rFonts w:ascii="Calibri" w:hAnsi="Calibri" w:cs="Calibri"/>
          <w:i/>
          <w:sz w:val="28"/>
          <w:szCs w:val="28"/>
          <w:lang w:val="en-US"/>
        </w:rPr>
        <w:t>ρ</w:t>
      </w:r>
      <w:r>
        <w:rPr>
          <w:rFonts w:ascii="Times New Roman" w:hAnsi="Times New Roman" w:cs="Times New Roman"/>
          <w:i/>
          <w:sz w:val="28"/>
          <w:szCs w:val="28"/>
          <w:lang w:val="en-US"/>
        </w:rPr>
        <w:t>gh</w:t>
      </w:r>
      <w:r w:rsidRPr="001A0E89">
        <w:rPr>
          <w:rFonts w:ascii="Times New Roman" w:hAnsi="Times New Roman" w:cs="Times New Roman"/>
          <w:i/>
          <w:sz w:val="28"/>
          <w:szCs w:val="28"/>
          <w:lang w:val="en-US"/>
        </w:rPr>
        <w:t>=</w:t>
      </w:r>
      <w:r>
        <w:rPr>
          <w:rFonts w:ascii="Times New Roman" w:hAnsi="Times New Roman" w:cs="Times New Roman"/>
          <w:i/>
          <w:sz w:val="28"/>
          <w:szCs w:val="28"/>
          <w:lang w:val="en-US"/>
        </w:rPr>
        <w:t>p</w:t>
      </w:r>
      <w:r w:rsidRPr="002B4E24">
        <w:rPr>
          <w:rFonts w:ascii="Times New Roman" w:hAnsi="Times New Roman" w:cs="Times New Roman"/>
          <w:i/>
          <w:sz w:val="28"/>
          <w:szCs w:val="28"/>
          <w:vertAlign w:val="subscript"/>
          <w:lang w:val="en-US"/>
        </w:rPr>
        <w:t>a</w:t>
      </w:r>
      <w:r w:rsidRPr="001A0E89">
        <w:rPr>
          <w:rFonts w:ascii="Times New Roman" w:hAnsi="Times New Roman" w:cs="Times New Roman"/>
          <w:i/>
          <w:sz w:val="28"/>
          <w:szCs w:val="28"/>
          <w:lang w:val="en-US"/>
        </w:rPr>
        <w:t>+</w:t>
      </w:r>
      <w:r>
        <w:rPr>
          <w:rFonts w:ascii="Calibri" w:hAnsi="Calibri" w:cs="Calibri"/>
          <w:i/>
          <w:sz w:val="28"/>
          <w:szCs w:val="28"/>
          <w:lang w:val="en-US"/>
        </w:rPr>
        <w:t>ρ</w:t>
      </w:r>
      <w:r w:rsidRPr="001A0E89">
        <w:rPr>
          <w:rFonts w:ascii="Times New Roman" w:hAnsi="Times New Roman" w:cs="Times New Roman"/>
          <w:i/>
          <w:sz w:val="28"/>
          <w:szCs w:val="28"/>
          <w:vertAlign w:val="subscript"/>
          <w:lang w:val="en-US"/>
        </w:rPr>
        <w:t>1</w:t>
      </w:r>
      <w:r>
        <w:rPr>
          <w:rFonts w:ascii="Times New Roman" w:hAnsi="Times New Roman" w:cs="Times New Roman"/>
          <w:i/>
          <w:sz w:val="28"/>
          <w:szCs w:val="28"/>
          <w:lang w:val="en-US"/>
        </w:rPr>
        <w:t>g</w:t>
      </w:r>
      <w:r w:rsidRPr="001A0E89">
        <w:rPr>
          <w:rFonts w:ascii="Times New Roman" w:hAnsi="Times New Roman" w:cs="Times New Roman"/>
          <w:i/>
          <w:sz w:val="28"/>
          <w:szCs w:val="28"/>
          <w:lang w:val="en-US"/>
        </w:rPr>
        <w:t>(</w:t>
      </w:r>
      <w:r>
        <w:rPr>
          <w:rFonts w:ascii="Times New Roman" w:hAnsi="Times New Roman" w:cs="Times New Roman"/>
          <w:i/>
          <w:sz w:val="28"/>
          <w:szCs w:val="28"/>
          <w:lang w:val="en-US"/>
        </w:rPr>
        <w:t>h</w:t>
      </w:r>
      <w:r w:rsidRPr="001A0E89">
        <w:rPr>
          <w:rFonts w:ascii="Times New Roman" w:hAnsi="Times New Roman" w:cs="Times New Roman"/>
          <w:i/>
          <w:sz w:val="28"/>
          <w:szCs w:val="28"/>
          <w:lang w:val="en-US"/>
        </w:rPr>
        <w:t>+</w:t>
      </w:r>
      <w:r>
        <w:rPr>
          <w:rFonts w:ascii="Times New Roman" w:hAnsi="Times New Roman" w:cs="Times New Roman"/>
          <w:i/>
          <w:sz w:val="28"/>
          <w:szCs w:val="28"/>
          <w:lang w:val="en-US"/>
        </w:rPr>
        <w:t>a</w:t>
      </w:r>
      <w:r w:rsidRPr="001A0E89">
        <w:rPr>
          <w:rFonts w:ascii="Times New Roman" w:hAnsi="Times New Roman" w:cs="Times New Roman"/>
          <w:i/>
          <w:sz w:val="28"/>
          <w:szCs w:val="28"/>
          <w:lang w:val="en-US"/>
        </w:rPr>
        <w:t>),</w:t>
      </w:r>
    </w:p>
    <w:p w14:paraId="3A7ED924" w14:textId="77777777" w:rsidR="001A0E89" w:rsidRPr="00F162C2" w:rsidRDefault="001A0E89" w:rsidP="001A0E89">
      <w:pPr>
        <w:spacing w:line="360" w:lineRule="auto"/>
        <w:jc w:val="both"/>
        <w:rPr>
          <w:rFonts w:ascii="Times New Roman" w:hAnsi="Times New Roman" w:cs="Times New Roman"/>
          <w:sz w:val="28"/>
          <w:szCs w:val="28"/>
        </w:rPr>
      </w:pPr>
      <w:r>
        <w:rPr>
          <w:sz w:val="28"/>
          <w:szCs w:val="28"/>
          <w:lang w:val="uk-UA"/>
        </w:rPr>
        <w:t xml:space="preserve">звідки </w:t>
      </w:r>
      <w:r w:rsidRPr="002B4E24">
        <w:rPr>
          <w:rFonts w:ascii="Times New Roman" w:hAnsi="Times New Roman" w:cs="Times New Roman"/>
          <w:position w:val="-24"/>
          <w:sz w:val="28"/>
          <w:szCs w:val="28"/>
        </w:rPr>
        <w:object w:dxaOrig="3360" w:dyaOrig="620" w14:anchorId="52C3BEE3">
          <v:shape id="_x0000_i1050" type="#_x0000_t75" style="width:168pt;height:31.05pt" o:ole="">
            <v:imagedata r:id="rId60" o:title=""/>
          </v:shape>
          <o:OLEObject Type="Embed" ProgID="Equation.DSMT4" ShapeID="_x0000_i1050" DrawAspect="Content" ObjectID="_1687760999" r:id="rId61"/>
        </w:object>
      </w:r>
      <w:r w:rsidRPr="00F162C2">
        <w:rPr>
          <w:rFonts w:ascii="Times New Roman" w:hAnsi="Times New Roman" w:cs="Times New Roman"/>
          <w:sz w:val="28"/>
          <w:szCs w:val="28"/>
        </w:rPr>
        <w:t xml:space="preserve"> </w:t>
      </w:r>
      <w:r>
        <w:rPr>
          <w:rFonts w:ascii="Times New Roman" w:hAnsi="Times New Roman" w:cs="Times New Roman"/>
          <w:sz w:val="28"/>
          <w:szCs w:val="28"/>
        </w:rPr>
        <w:t>кг</w:t>
      </w:r>
      <w:r w:rsidRPr="00F162C2">
        <w:rPr>
          <w:rFonts w:ascii="Times New Roman" w:hAnsi="Times New Roman" w:cs="Times New Roman"/>
          <w:sz w:val="28"/>
          <w:szCs w:val="28"/>
        </w:rPr>
        <w:t>/</w:t>
      </w:r>
      <w:r>
        <w:rPr>
          <w:rFonts w:ascii="Times New Roman" w:hAnsi="Times New Roman" w:cs="Times New Roman"/>
          <w:sz w:val="28"/>
          <w:szCs w:val="28"/>
        </w:rPr>
        <w:t>м</w:t>
      </w:r>
      <w:r w:rsidRPr="00F162C2">
        <w:rPr>
          <w:rFonts w:ascii="Times New Roman" w:hAnsi="Times New Roman" w:cs="Times New Roman"/>
          <w:sz w:val="28"/>
          <w:szCs w:val="28"/>
          <w:vertAlign w:val="superscript"/>
        </w:rPr>
        <w:t>3</w:t>
      </w:r>
      <w:r w:rsidRPr="00F162C2">
        <w:rPr>
          <w:rFonts w:ascii="Times New Roman" w:hAnsi="Times New Roman" w:cs="Times New Roman"/>
          <w:sz w:val="28"/>
          <w:szCs w:val="28"/>
        </w:rPr>
        <w:t>.</w:t>
      </w:r>
    </w:p>
    <w:p w14:paraId="7916D04F" w14:textId="2F5D0947" w:rsidR="006F3176" w:rsidRPr="001A0E89" w:rsidRDefault="006F3176" w:rsidP="00FA54E0">
      <w:pPr>
        <w:pStyle w:val="20"/>
        <w:spacing w:line="360" w:lineRule="auto"/>
        <w:jc w:val="both"/>
        <w:rPr>
          <w:sz w:val="16"/>
          <w:szCs w:val="16"/>
          <w:lang w:val="uk-UA"/>
        </w:rPr>
      </w:pPr>
    </w:p>
    <w:p w14:paraId="159E238A" w14:textId="5E0F4534" w:rsidR="00B123C0" w:rsidRPr="009820E9" w:rsidRDefault="00B35F14" w:rsidP="009820E9">
      <w:pPr>
        <w:pStyle w:val="20"/>
        <w:spacing w:line="360" w:lineRule="auto"/>
        <w:ind w:firstLine="851"/>
        <w:rPr>
          <w:b/>
          <w:sz w:val="28"/>
          <w:szCs w:val="28"/>
        </w:rPr>
      </w:pPr>
      <w:r w:rsidRPr="009820E9">
        <w:rPr>
          <w:b/>
          <w:sz w:val="28"/>
          <w:szCs w:val="28"/>
        </w:rPr>
        <w:t>3 ОСНОВИ ГІДРОДИНАМІКИ</w:t>
      </w:r>
    </w:p>
    <w:p w14:paraId="43EC84D7" w14:textId="4598A476" w:rsidR="00B123C0" w:rsidRDefault="00B35F14" w:rsidP="00586C4D">
      <w:pPr>
        <w:pStyle w:val="20"/>
        <w:spacing w:line="360" w:lineRule="auto"/>
        <w:ind w:firstLine="142"/>
        <w:jc w:val="both"/>
        <w:rPr>
          <w:sz w:val="28"/>
          <w:szCs w:val="28"/>
        </w:rPr>
      </w:pPr>
      <w:r w:rsidRPr="00586C4D">
        <w:rPr>
          <w:b/>
          <w:bCs/>
          <w:sz w:val="28"/>
          <w:szCs w:val="28"/>
        </w:rPr>
        <w:t xml:space="preserve">3.1 </w:t>
      </w:r>
      <w:r w:rsidRPr="00895208">
        <w:rPr>
          <w:b/>
          <w:bCs/>
          <w:sz w:val="28"/>
          <w:szCs w:val="28"/>
          <w:lang w:val="uk-UA"/>
        </w:rPr>
        <w:t>Основні</w:t>
      </w:r>
      <w:r w:rsidRPr="00586C4D">
        <w:rPr>
          <w:b/>
          <w:bCs/>
          <w:sz w:val="28"/>
          <w:szCs w:val="28"/>
        </w:rPr>
        <w:t xml:space="preserve"> </w:t>
      </w:r>
      <w:r w:rsidRPr="00895208">
        <w:rPr>
          <w:b/>
          <w:bCs/>
          <w:sz w:val="28"/>
          <w:szCs w:val="28"/>
          <w:lang w:val="uk-UA"/>
        </w:rPr>
        <w:t>поняття</w:t>
      </w:r>
      <w:r w:rsidRPr="00586C4D">
        <w:rPr>
          <w:b/>
          <w:bCs/>
          <w:sz w:val="28"/>
          <w:szCs w:val="28"/>
        </w:rPr>
        <w:t xml:space="preserve"> про </w:t>
      </w:r>
      <w:r w:rsidRPr="00895208">
        <w:rPr>
          <w:b/>
          <w:bCs/>
          <w:sz w:val="28"/>
          <w:szCs w:val="28"/>
          <w:lang w:val="uk-UA"/>
        </w:rPr>
        <w:t>рух</w:t>
      </w:r>
      <w:r w:rsidRPr="00586C4D">
        <w:rPr>
          <w:b/>
          <w:bCs/>
          <w:sz w:val="28"/>
          <w:szCs w:val="28"/>
        </w:rPr>
        <w:t xml:space="preserve"> </w:t>
      </w:r>
      <w:r w:rsidRPr="00895208">
        <w:rPr>
          <w:b/>
          <w:bCs/>
          <w:sz w:val="28"/>
          <w:szCs w:val="28"/>
          <w:lang w:val="uk-UA"/>
        </w:rPr>
        <w:t>рідини</w:t>
      </w:r>
      <w:r w:rsidRPr="00586C4D">
        <w:rPr>
          <w:b/>
          <w:bCs/>
          <w:sz w:val="28"/>
          <w:szCs w:val="28"/>
        </w:rPr>
        <w:t>. Рівняння витрат</w:t>
      </w:r>
      <w:r w:rsidRPr="00586C4D">
        <w:rPr>
          <w:b/>
          <w:bCs/>
          <w:sz w:val="28"/>
          <w:szCs w:val="28"/>
          <w:lang w:val="uk-UA"/>
        </w:rPr>
        <w:t>у</w:t>
      </w:r>
      <w:r w:rsidRPr="00586C4D">
        <w:rPr>
          <w:b/>
          <w:bCs/>
          <w:sz w:val="28"/>
          <w:szCs w:val="28"/>
        </w:rPr>
        <w:t xml:space="preserve"> (нерозривності руху</w:t>
      </w:r>
      <w:r w:rsidRPr="00B35F14">
        <w:rPr>
          <w:sz w:val="28"/>
          <w:szCs w:val="28"/>
        </w:rPr>
        <w:t>)</w:t>
      </w:r>
    </w:p>
    <w:p w14:paraId="184C7174" w14:textId="2E0B367E" w:rsidR="00B123C0" w:rsidRDefault="00B35F14" w:rsidP="00B35F14">
      <w:pPr>
        <w:pStyle w:val="20"/>
        <w:spacing w:line="360" w:lineRule="auto"/>
        <w:ind w:firstLine="709"/>
        <w:jc w:val="both"/>
        <w:rPr>
          <w:sz w:val="28"/>
          <w:szCs w:val="28"/>
        </w:rPr>
      </w:pPr>
      <w:r w:rsidRPr="00B35F14">
        <w:rPr>
          <w:sz w:val="28"/>
          <w:szCs w:val="28"/>
        </w:rPr>
        <w:t xml:space="preserve">Рух </w:t>
      </w:r>
      <w:r w:rsidRPr="00895208">
        <w:rPr>
          <w:sz w:val="28"/>
          <w:szCs w:val="28"/>
          <w:lang w:val="uk-UA"/>
        </w:rPr>
        <w:t>рідини</w:t>
      </w:r>
      <w:r w:rsidRPr="00B35F14">
        <w:rPr>
          <w:sz w:val="28"/>
          <w:szCs w:val="28"/>
        </w:rPr>
        <w:t xml:space="preserve"> </w:t>
      </w:r>
      <w:r w:rsidRPr="00895208">
        <w:rPr>
          <w:sz w:val="28"/>
          <w:szCs w:val="28"/>
          <w:lang w:val="uk-UA"/>
        </w:rPr>
        <w:t>може</w:t>
      </w:r>
      <w:r w:rsidRPr="00B35F14">
        <w:rPr>
          <w:sz w:val="28"/>
          <w:szCs w:val="28"/>
        </w:rPr>
        <w:t xml:space="preserve"> бути </w:t>
      </w:r>
      <w:r w:rsidRPr="00895208">
        <w:rPr>
          <w:sz w:val="28"/>
          <w:szCs w:val="28"/>
          <w:lang w:val="uk-UA"/>
        </w:rPr>
        <w:t>усталеним</w:t>
      </w:r>
      <w:r w:rsidRPr="00B35F14">
        <w:rPr>
          <w:sz w:val="28"/>
          <w:szCs w:val="28"/>
        </w:rPr>
        <w:t xml:space="preserve"> </w:t>
      </w:r>
      <w:r w:rsidR="007143E7">
        <w:rPr>
          <w:sz w:val="28"/>
          <w:szCs w:val="28"/>
          <w:lang w:val="uk-UA"/>
        </w:rPr>
        <w:t>або</w:t>
      </w:r>
      <w:r w:rsidRPr="00B35F14">
        <w:rPr>
          <w:sz w:val="28"/>
          <w:szCs w:val="28"/>
        </w:rPr>
        <w:t xml:space="preserve"> несталим, рівномірним </w:t>
      </w:r>
      <w:r w:rsidR="007143E7">
        <w:rPr>
          <w:sz w:val="28"/>
          <w:szCs w:val="28"/>
          <w:lang w:val="uk-UA"/>
        </w:rPr>
        <w:t>або</w:t>
      </w:r>
      <w:r w:rsidRPr="00B35F14">
        <w:rPr>
          <w:sz w:val="28"/>
          <w:szCs w:val="28"/>
        </w:rPr>
        <w:t xml:space="preserve"> нерівномірним, напірним </w:t>
      </w:r>
      <w:r w:rsidR="007143E7">
        <w:rPr>
          <w:sz w:val="28"/>
          <w:szCs w:val="28"/>
          <w:lang w:val="uk-UA"/>
        </w:rPr>
        <w:t>або</w:t>
      </w:r>
      <w:r w:rsidRPr="00B35F14">
        <w:rPr>
          <w:sz w:val="28"/>
          <w:szCs w:val="28"/>
        </w:rPr>
        <w:t xml:space="preserve"> безнапірним, плавно мінливи</w:t>
      </w:r>
      <w:r w:rsidR="007143E7">
        <w:rPr>
          <w:sz w:val="28"/>
          <w:szCs w:val="28"/>
          <w:lang w:val="uk-UA"/>
        </w:rPr>
        <w:t>м</w:t>
      </w:r>
      <w:r w:rsidRPr="00B35F14">
        <w:rPr>
          <w:sz w:val="28"/>
          <w:szCs w:val="28"/>
        </w:rPr>
        <w:t xml:space="preserve"> </w:t>
      </w:r>
      <w:r w:rsidR="007143E7">
        <w:rPr>
          <w:sz w:val="28"/>
          <w:szCs w:val="28"/>
          <w:lang w:val="uk-UA"/>
        </w:rPr>
        <w:t>або</w:t>
      </w:r>
      <w:r w:rsidRPr="00B35F14">
        <w:rPr>
          <w:sz w:val="28"/>
          <w:szCs w:val="28"/>
        </w:rPr>
        <w:t xml:space="preserve"> різко мінливи</w:t>
      </w:r>
      <w:r w:rsidR="007143E7">
        <w:rPr>
          <w:sz w:val="28"/>
          <w:szCs w:val="28"/>
          <w:lang w:val="uk-UA"/>
        </w:rPr>
        <w:t>м</w:t>
      </w:r>
      <w:r w:rsidRPr="00B35F14">
        <w:rPr>
          <w:sz w:val="28"/>
          <w:szCs w:val="28"/>
        </w:rPr>
        <w:t xml:space="preserve">, ламінарним </w:t>
      </w:r>
      <w:r w:rsidR="007143E7">
        <w:rPr>
          <w:sz w:val="28"/>
          <w:szCs w:val="28"/>
          <w:lang w:val="uk-UA"/>
        </w:rPr>
        <w:t>або</w:t>
      </w:r>
      <w:r w:rsidRPr="00B35F14">
        <w:rPr>
          <w:sz w:val="28"/>
          <w:szCs w:val="28"/>
        </w:rPr>
        <w:t xml:space="preserve"> турбулентним.</w:t>
      </w:r>
    </w:p>
    <w:p w14:paraId="3EB3184B" w14:textId="58B929A7" w:rsidR="00B123C0" w:rsidRDefault="003F0721" w:rsidP="003F0721">
      <w:pPr>
        <w:pStyle w:val="20"/>
        <w:spacing w:line="360" w:lineRule="auto"/>
        <w:ind w:firstLine="709"/>
        <w:jc w:val="both"/>
        <w:rPr>
          <w:sz w:val="28"/>
          <w:szCs w:val="28"/>
        </w:rPr>
      </w:pPr>
      <w:r w:rsidRPr="003F0721">
        <w:rPr>
          <w:sz w:val="28"/>
          <w:szCs w:val="28"/>
        </w:rPr>
        <w:t>Сталим називається такий рух рідини, при якому швидкість і тиск в будь-як</w:t>
      </w:r>
      <w:r>
        <w:rPr>
          <w:sz w:val="28"/>
          <w:szCs w:val="28"/>
          <w:lang w:val="uk-UA"/>
        </w:rPr>
        <w:t>і</w:t>
      </w:r>
      <w:r w:rsidRPr="003F0721">
        <w:rPr>
          <w:sz w:val="28"/>
          <w:szCs w:val="28"/>
        </w:rPr>
        <w:t>й її точці з часом не змінюються. При несталому русі швидкість і тиск рідини змінюються в часі.</w:t>
      </w:r>
    </w:p>
    <w:p w14:paraId="638A39E7" w14:textId="71046BAF" w:rsidR="00B123C0" w:rsidRDefault="003F0721" w:rsidP="003F0721">
      <w:pPr>
        <w:pStyle w:val="20"/>
        <w:spacing w:line="360" w:lineRule="auto"/>
        <w:ind w:firstLine="709"/>
        <w:jc w:val="both"/>
        <w:rPr>
          <w:sz w:val="28"/>
          <w:szCs w:val="28"/>
        </w:rPr>
      </w:pPr>
      <w:r w:rsidRPr="003F0721">
        <w:rPr>
          <w:sz w:val="28"/>
          <w:szCs w:val="28"/>
        </w:rPr>
        <w:t>Усталений рух називається рівномірним, якщо живі перетин</w:t>
      </w:r>
      <w:r>
        <w:rPr>
          <w:sz w:val="28"/>
          <w:szCs w:val="28"/>
          <w:lang w:val="uk-UA"/>
        </w:rPr>
        <w:t>и</w:t>
      </w:r>
      <w:r w:rsidRPr="003F0721">
        <w:rPr>
          <w:sz w:val="28"/>
          <w:szCs w:val="28"/>
        </w:rPr>
        <w:t xml:space="preserve"> потоку, середні швидкості і місцеві швидкості у відповідних точках всіх живих перетинів однакові. В іншому випадку рух називається нерівномірним.</w:t>
      </w:r>
    </w:p>
    <w:p w14:paraId="422C5A75" w14:textId="613EF584" w:rsidR="00B123C0" w:rsidRDefault="003F0721" w:rsidP="003F0721">
      <w:pPr>
        <w:pStyle w:val="20"/>
        <w:spacing w:line="360" w:lineRule="auto"/>
        <w:ind w:firstLine="709"/>
        <w:jc w:val="both"/>
        <w:rPr>
          <w:sz w:val="28"/>
          <w:szCs w:val="28"/>
        </w:rPr>
      </w:pPr>
      <w:r w:rsidRPr="003F0721">
        <w:rPr>
          <w:sz w:val="28"/>
          <w:szCs w:val="28"/>
        </w:rPr>
        <w:t>Напірним називається такий рух рідини в закритому руслі, при якому потік не має вільної поверхні, а тиск відрізняється від атмосферного. При безнапірному русі рідина має вільну поверхню, тиск у всіх точках якої дорівнює атмосферному.</w:t>
      </w:r>
    </w:p>
    <w:p w14:paraId="1F827A2D" w14:textId="4F8DE584" w:rsidR="003F0721" w:rsidRDefault="008F502F" w:rsidP="003F0721">
      <w:pPr>
        <w:pStyle w:val="20"/>
        <w:spacing w:line="360" w:lineRule="auto"/>
        <w:ind w:firstLine="709"/>
        <w:jc w:val="both"/>
        <w:rPr>
          <w:sz w:val="28"/>
          <w:szCs w:val="28"/>
        </w:rPr>
      </w:pPr>
      <w:r w:rsidRPr="008F502F">
        <w:rPr>
          <w:sz w:val="28"/>
          <w:szCs w:val="28"/>
        </w:rPr>
        <w:t>Трубчаста поверхня,</w:t>
      </w:r>
      <w:r w:rsidR="00E97398">
        <w:rPr>
          <w:sz w:val="28"/>
          <w:szCs w:val="28"/>
          <w:lang w:val="uk-UA"/>
        </w:rPr>
        <w:t xml:space="preserve"> яка</w:t>
      </w:r>
      <w:r w:rsidRPr="008F502F">
        <w:rPr>
          <w:sz w:val="28"/>
          <w:szCs w:val="28"/>
        </w:rPr>
        <w:t xml:space="preserve"> утворена лініями струму,</w:t>
      </w:r>
      <w:r>
        <w:rPr>
          <w:sz w:val="28"/>
          <w:szCs w:val="28"/>
          <w:lang w:val="uk-UA"/>
        </w:rPr>
        <w:t xml:space="preserve"> </w:t>
      </w:r>
      <w:r w:rsidR="00E97398">
        <w:rPr>
          <w:sz w:val="28"/>
          <w:szCs w:val="28"/>
          <w:lang w:val="uk-UA"/>
        </w:rPr>
        <w:t>що</w:t>
      </w:r>
      <w:r w:rsidRPr="008F502F">
        <w:rPr>
          <w:sz w:val="28"/>
          <w:szCs w:val="28"/>
        </w:rPr>
        <w:t xml:space="preserve"> проведен</w:t>
      </w:r>
      <w:r>
        <w:rPr>
          <w:sz w:val="28"/>
          <w:szCs w:val="28"/>
          <w:lang w:val="uk-UA"/>
        </w:rPr>
        <w:t>і</w:t>
      </w:r>
      <w:r w:rsidRPr="008F502F">
        <w:rPr>
          <w:sz w:val="28"/>
          <w:szCs w:val="28"/>
        </w:rPr>
        <w:t xml:space="preserve"> через всі крапки нескінченно малого замкнутого контуру в рідині, </w:t>
      </w:r>
      <w:r w:rsidR="00E97398">
        <w:rPr>
          <w:sz w:val="28"/>
          <w:szCs w:val="28"/>
          <w:lang w:val="uk-UA"/>
        </w:rPr>
        <w:t>який</w:t>
      </w:r>
      <w:r>
        <w:rPr>
          <w:sz w:val="28"/>
          <w:szCs w:val="28"/>
          <w:lang w:val="uk-UA"/>
        </w:rPr>
        <w:t xml:space="preserve"> </w:t>
      </w:r>
      <w:r w:rsidRPr="008F502F">
        <w:rPr>
          <w:sz w:val="28"/>
          <w:szCs w:val="28"/>
        </w:rPr>
        <w:t xml:space="preserve">рухається, називається трубкою струму. Частина потоку, що міститься усередині трубки </w:t>
      </w:r>
      <w:r w:rsidRPr="008F502F">
        <w:rPr>
          <w:sz w:val="28"/>
          <w:szCs w:val="28"/>
        </w:rPr>
        <w:lastRenderedPageBreak/>
        <w:t xml:space="preserve">струму, називається елементарною цівкою. Потік </w:t>
      </w:r>
      <w:r w:rsidR="005006B4">
        <w:rPr>
          <w:sz w:val="28"/>
          <w:szCs w:val="28"/>
        </w:rPr>
        <w:t>–</w:t>
      </w:r>
      <w:r w:rsidRPr="008F502F">
        <w:rPr>
          <w:sz w:val="28"/>
          <w:szCs w:val="28"/>
        </w:rPr>
        <w:t xml:space="preserve"> це сукупність елементарних цівок.</w:t>
      </w:r>
    </w:p>
    <w:p w14:paraId="191B5D5B" w14:textId="77777777" w:rsidR="006E73DA" w:rsidRDefault="00E97398" w:rsidP="006E73DA">
      <w:pPr>
        <w:pStyle w:val="20"/>
        <w:spacing w:line="360" w:lineRule="auto"/>
        <w:ind w:firstLine="709"/>
        <w:jc w:val="both"/>
        <w:rPr>
          <w:sz w:val="28"/>
          <w:szCs w:val="28"/>
        </w:rPr>
      </w:pPr>
      <w:r w:rsidRPr="00E97398">
        <w:rPr>
          <w:sz w:val="28"/>
          <w:szCs w:val="28"/>
        </w:rPr>
        <w:t>Живим перерізом назива</w:t>
      </w:r>
      <w:r>
        <w:rPr>
          <w:sz w:val="28"/>
          <w:szCs w:val="28"/>
          <w:lang w:val="uk-UA"/>
        </w:rPr>
        <w:t>ють</w:t>
      </w:r>
      <w:r w:rsidRPr="00E97398">
        <w:rPr>
          <w:sz w:val="28"/>
          <w:szCs w:val="28"/>
        </w:rPr>
        <w:t xml:space="preserve"> поверхню всередині потоку,</w:t>
      </w:r>
      <w:r>
        <w:rPr>
          <w:sz w:val="28"/>
          <w:szCs w:val="28"/>
          <w:lang w:val="uk-UA"/>
        </w:rPr>
        <w:t xml:space="preserve"> яка</w:t>
      </w:r>
      <w:r w:rsidRPr="00E97398">
        <w:rPr>
          <w:sz w:val="28"/>
          <w:szCs w:val="28"/>
        </w:rPr>
        <w:t xml:space="preserve"> нормальна в кожній точці до відповідної лінії струму. Частина периметра живого перетину, </w:t>
      </w:r>
      <w:r>
        <w:rPr>
          <w:sz w:val="28"/>
          <w:szCs w:val="28"/>
          <w:lang w:val="uk-UA"/>
        </w:rPr>
        <w:t>який</w:t>
      </w:r>
      <w:r w:rsidRPr="00E97398">
        <w:rPr>
          <w:sz w:val="28"/>
          <w:szCs w:val="28"/>
        </w:rPr>
        <w:t xml:space="preserve"> стикається з твердими стінками, називається змоченим периметром. Відношення площі живого перетину S до змочен</w:t>
      </w:r>
      <w:r>
        <w:rPr>
          <w:sz w:val="28"/>
          <w:szCs w:val="28"/>
          <w:lang w:val="uk-UA"/>
        </w:rPr>
        <w:t>ого</w:t>
      </w:r>
      <w:r w:rsidRPr="00E97398">
        <w:rPr>
          <w:sz w:val="28"/>
          <w:szCs w:val="28"/>
        </w:rPr>
        <w:t xml:space="preserve"> периметру П називається гідравлічним радіусом:</w:t>
      </w:r>
    </w:p>
    <w:p w14:paraId="3984D6E9" w14:textId="498F4A1F" w:rsidR="00E97398" w:rsidRDefault="00E97398" w:rsidP="006E73DA">
      <w:pPr>
        <w:pStyle w:val="20"/>
        <w:spacing w:line="360" w:lineRule="auto"/>
        <w:ind w:firstLine="709"/>
        <w:jc w:val="right"/>
        <w:rPr>
          <w:sz w:val="28"/>
          <w:szCs w:val="28"/>
        </w:rPr>
      </w:pPr>
      <w:r w:rsidRPr="00F4302A">
        <w:rPr>
          <w:position w:val="-24"/>
          <w:sz w:val="28"/>
          <w:szCs w:val="28"/>
        </w:rPr>
        <w:object w:dxaOrig="720" w:dyaOrig="620" w14:anchorId="5F96DC0D">
          <v:shape id="_x0000_i1051" type="#_x0000_t75" style="width:36.25pt;height:31.05pt" o:ole="">
            <v:imagedata r:id="rId62" o:title=""/>
          </v:shape>
          <o:OLEObject Type="Embed" ProgID="Equation.DSMT4" ShapeID="_x0000_i1051" DrawAspect="Content" ObjectID="_1687761000" r:id="rId63"/>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14:paraId="1DFD8385" w14:textId="0C0A9F47" w:rsidR="003F0721" w:rsidRDefault="006E73DA" w:rsidP="006E73DA">
      <w:pPr>
        <w:pStyle w:val="20"/>
        <w:spacing w:line="360" w:lineRule="auto"/>
        <w:ind w:firstLine="709"/>
        <w:jc w:val="both"/>
        <w:rPr>
          <w:sz w:val="28"/>
          <w:szCs w:val="28"/>
        </w:rPr>
      </w:pPr>
      <w:r w:rsidRPr="006E73DA">
        <w:rPr>
          <w:sz w:val="28"/>
          <w:szCs w:val="28"/>
        </w:rPr>
        <w:t xml:space="preserve">Для круглої труби при напірному перебігу </w:t>
      </w:r>
      <w:r w:rsidRPr="006E73DA">
        <w:rPr>
          <w:i/>
          <w:iCs/>
          <w:sz w:val="28"/>
          <w:szCs w:val="28"/>
        </w:rPr>
        <w:t>R</w:t>
      </w:r>
      <w:r w:rsidRPr="006E73DA">
        <w:rPr>
          <w:sz w:val="28"/>
          <w:szCs w:val="28"/>
        </w:rPr>
        <w:t xml:space="preserve"> = </w:t>
      </w:r>
      <w:r w:rsidRPr="006E73DA">
        <w:rPr>
          <w:i/>
          <w:iCs/>
          <w:sz w:val="28"/>
          <w:szCs w:val="28"/>
        </w:rPr>
        <w:t>d/4</w:t>
      </w:r>
      <w:r w:rsidRPr="006E73DA">
        <w:rPr>
          <w:sz w:val="28"/>
          <w:szCs w:val="28"/>
        </w:rPr>
        <w:t xml:space="preserve">, або </w:t>
      </w:r>
      <w:r w:rsidRPr="006E73DA">
        <w:rPr>
          <w:i/>
          <w:iCs/>
          <w:sz w:val="28"/>
          <w:szCs w:val="28"/>
        </w:rPr>
        <w:t>d</w:t>
      </w:r>
      <w:r w:rsidRPr="006E73DA">
        <w:rPr>
          <w:sz w:val="28"/>
          <w:szCs w:val="28"/>
        </w:rPr>
        <w:t xml:space="preserve"> = </w:t>
      </w:r>
      <w:r w:rsidRPr="006E73DA">
        <w:rPr>
          <w:i/>
          <w:iCs/>
          <w:sz w:val="28"/>
          <w:szCs w:val="28"/>
        </w:rPr>
        <w:t>4R</w:t>
      </w:r>
      <w:r w:rsidRPr="006E73DA">
        <w:rPr>
          <w:sz w:val="28"/>
          <w:szCs w:val="28"/>
        </w:rPr>
        <w:t xml:space="preserve">. </w:t>
      </w:r>
      <w:r>
        <w:rPr>
          <w:sz w:val="28"/>
          <w:szCs w:val="28"/>
          <w:lang w:val="uk-UA"/>
        </w:rPr>
        <w:t>Г</w:t>
      </w:r>
      <w:r w:rsidRPr="006E73DA">
        <w:rPr>
          <w:sz w:val="28"/>
          <w:szCs w:val="28"/>
        </w:rPr>
        <w:t>ідравлічний діаметр</w:t>
      </w:r>
    </w:p>
    <w:p w14:paraId="78EC6059" w14:textId="121B910D" w:rsidR="006E73DA" w:rsidRPr="00386E0D" w:rsidRDefault="006E73DA" w:rsidP="006E73DA">
      <w:pPr>
        <w:pStyle w:val="1"/>
        <w:spacing w:line="360" w:lineRule="auto"/>
        <w:ind w:left="280"/>
        <w:jc w:val="right"/>
        <w:rPr>
          <w:i/>
          <w:sz w:val="28"/>
          <w:szCs w:val="28"/>
        </w:rPr>
      </w:pPr>
      <w:r>
        <w:rPr>
          <w:i/>
          <w:sz w:val="28"/>
          <w:szCs w:val="28"/>
          <w:lang w:val="en-US"/>
        </w:rPr>
        <w:t>d</w:t>
      </w:r>
      <w:r w:rsidRPr="00386E0D">
        <w:rPr>
          <w:i/>
          <w:vertAlign w:val="subscript"/>
          <w:lang w:val="en-US"/>
        </w:rPr>
        <w:t>T</w:t>
      </w:r>
      <w:r w:rsidRPr="004E2680">
        <w:rPr>
          <w:i/>
          <w:sz w:val="28"/>
          <w:szCs w:val="28"/>
        </w:rPr>
        <w:t>=4</w:t>
      </w:r>
      <w:r>
        <w:rPr>
          <w:i/>
          <w:sz w:val="28"/>
          <w:szCs w:val="28"/>
          <w:lang w:val="en-US"/>
        </w:rPr>
        <w:t>R</w:t>
      </w:r>
      <w:r w:rsidRPr="004E2680">
        <w:rPr>
          <w:i/>
          <w:sz w:val="28"/>
          <w:szCs w:val="28"/>
        </w:rPr>
        <w:t>.</w:t>
      </w:r>
      <w:r w:rsidRPr="004E2680">
        <w:rPr>
          <w:i/>
          <w:sz w:val="28"/>
          <w:szCs w:val="28"/>
        </w:rPr>
        <w:tab/>
      </w:r>
      <w:r w:rsidRPr="004E2680">
        <w:rPr>
          <w:i/>
          <w:sz w:val="28"/>
          <w:szCs w:val="28"/>
        </w:rPr>
        <w:tab/>
      </w:r>
      <w:r w:rsidRPr="004E2680">
        <w:rPr>
          <w:i/>
          <w:sz w:val="28"/>
          <w:szCs w:val="28"/>
        </w:rPr>
        <w:tab/>
      </w:r>
      <w:r w:rsidRPr="004E2680">
        <w:rPr>
          <w:i/>
          <w:sz w:val="28"/>
          <w:szCs w:val="28"/>
        </w:rPr>
        <w:tab/>
      </w:r>
      <w:r w:rsidRPr="004E2680">
        <w:rPr>
          <w:i/>
          <w:sz w:val="28"/>
          <w:szCs w:val="28"/>
        </w:rPr>
        <w:tab/>
      </w:r>
      <w:r w:rsidRPr="004E2680">
        <w:rPr>
          <w:i/>
          <w:sz w:val="28"/>
          <w:szCs w:val="28"/>
        </w:rPr>
        <w:tab/>
      </w:r>
      <w:r w:rsidRPr="004E2680">
        <w:rPr>
          <w:i/>
          <w:sz w:val="28"/>
          <w:szCs w:val="28"/>
        </w:rPr>
        <w:tab/>
      </w:r>
      <w:r w:rsidRPr="00F73B66">
        <w:rPr>
          <w:iCs/>
          <w:sz w:val="28"/>
          <w:szCs w:val="28"/>
        </w:rPr>
        <w:t>(3</w:t>
      </w:r>
      <w:r w:rsidR="00F73B66">
        <w:rPr>
          <w:iCs/>
          <w:sz w:val="28"/>
          <w:szCs w:val="28"/>
          <w:lang w:val="uk-UA"/>
        </w:rPr>
        <w:t>.</w:t>
      </w:r>
      <w:r w:rsidRPr="00F73B66">
        <w:rPr>
          <w:iCs/>
          <w:sz w:val="28"/>
          <w:szCs w:val="28"/>
        </w:rPr>
        <w:t>2)</w:t>
      </w:r>
    </w:p>
    <w:p w14:paraId="4032FAFB" w14:textId="593F0DBF" w:rsidR="003F0721" w:rsidRDefault="006E73DA" w:rsidP="006E73DA">
      <w:pPr>
        <w:pStyle w:val="20"/>
        <w:spacing w:line="360" w:lineRule="auto"/>
        <w:ind w:firstLine="709"/>
        <w:jc w:val="both"/>
        <w:rPr>
          <w:sz w:val="28"/>
          <w:szCs w:val="28"/>
        </w:rPr>
      </w:pPr>
      <w:r w:rsidRPr="006E73DA">
        <w:rPr>
          <w:sz w:val="28"/>
          <w:szCs w:val="28"/>
        </w:rPr>
        <w:t>Наприклад, для напірного патока в трубі прямокутного поперечного перерізу (</w:t>
      </w:r>
      <w:r w:rsidRPr="006E73DA">
        <w:rPr>
          <w:i/>
          <w:iCs/>
          <w:sz w:val="28"/>
          <w:szCs w:val="28"/>
        </w:rPr>
        <w:t>b</w:t>
      </w:r>
      <w:r>
        <w:rPr>
          <w:sz w:val="28"/>
          <w:szCs w:val="28"/>
        </w:rPr>
        <w:t>‧</w:t>
      </w:r>
      <w:r w:rsidRPr="006E73DA">
        <w:rPr>
          <w:i/>
          <w:iCs/>
          <w:sz w:val="28"/>
          <w:szCs w:val="28"/>
        </w:rPr>
        <w:t>h</w:t>
      </w:r>
      <w:r w:rsidRPr="006E73DA">
        <w:rPr>
          <w:sz w:val="28"/>
          <w:szCs w:val="28"/>
        </w:rPr>
        <w:t>) гідравлічний радіус і гідравлічний діаметр відповідно рівні:</w:t>
      </w:r>
    </w:p>
    <w:p w14:paraId="0BF48C47" w14:textId="77777777" w:rsidR="006E73DA" w:rsidRPr="0086471B" w:rsidRDefault="006E73DA" w:rsidP="006E73DA">
      <w:pPr>
        <w:pStyle w:val="1"/>
        <w:spacing w:after="140" w:line="360" w:lineRule="auto"/>
        <w:ind w:left="280"/>
        <w:jc w:val="center"/>
        <w:rPr>
          <w:sz w:val="28"/>
          <w:szCs w:val="28"/>
        </w:rPr>
      </w:pPr>
      <w:r w:rsidRPr="00386E0D">
        <w:rPr>
          <w:position w:val="-28"/>
          <w:sz w:val="28"/>
          <w:szCs w:val="28"/>
        </w:rPr>
        <w:object w:dxaOrig="1740" w:dyaOrig="660" w14:anchorId="23DFAB95">
          <v:shape id="_x0000_i1052" type="#_x0000_t75" style="width:87.1pt;height:32.95pt" o:ole="">
            <v:imagedata r:id="rId64" o:title=""/>
          </v:shape>
          <o:OLEObject Type="Embed" ProgID="Equation.DSMT4" ShapeID="_x0000_i1052" DrawAspect="Content" ObjectID="_1687761001" r:id="rId65"/>
        </w:object>
      </w:r>
      <w:r w:rsidRPr="00386E0D">
        <w:rPr>
          <w:sz w:val="28"/>
          <w:szCs w:val="28"/>
        </w:rPr>
        <w:t xml:space="preserve">, </w:t>
      </w:r>
      <w:r w:rsidRPr="00386E0D">
        <w:rPr>
          <w:position w:val="-24"/>
          <w:sz w:val="28"/>
          <w:szCs w:val="28"/>
          <w:lang w:val="en-US"/>
        </w:rPr>
        <w:object w:dxaOrig="1060" w:dyaOrig="620" w14:anchorId="56C62E8C">
          <v:shape id="_x0000_i1053" type="#_x0000_t75" style="width:53.65pt;height:31.05pt" o:ole="">
            <v:imagedata r:id="rId66" o:title=""/>
          </v:shape>
          <o:OLEObject Type="Embed" ProgID="Equation.DSMT4" ShapeID="_x0000_i1053" DrawAspect="Content" ObjectID="_1687761002" r:id="rId67"/>
        </w:object>
      </w:r>
      <w:r w:rsidRPr="00386E0D">
        <w:rPr>
          <w:sz w:val="28"/>
          <w:szCs w:val="28"/>
        </w:rPr>
        <w:t>.</w:t>
      </w:r>
    </w:p>
    <w:p w14:paraId="086376DA" w14:textId="72494AB1" w:rsidR="003F0721" w:rsidRDefault="006E73DA" w:rsidP="006E73DA">
      <w:pPr>
        <w:pStyle w:val="20"/>
        <w:spacing w:line="360" w:lineRule="auto"/>
        <w:ind w:firstLine="709"/>
        <w:jc w:val="both"/>
        <w:rPr>
          <w:sz w:val="28"/>
          <w:szCs w:val="28"/>
        </w:rPr>
      </w:pPr>
      <w:r w:rsidRPr="006E73DA">
        <w:rPr>
          <w:sz w:val="28"/>
          <w:szCs w:val="28"/>
        </w:rPr>
        <w:t>Об'ємною витратою називається кількість рідини, що проходить через живий перетин потоку в одиницю часу. Він може бути визначений об'ємним способом</w:t>
      </w:r>
    </w:p>
    <w:p w14:paraId="13D6ABE8" w14:textId="70FE51AA" w:rsidR="006E73DA" w:rsidRPr="004E2680" w:rsidRDefault="006E73DA" w:rsidP="006E73DA">
      <w:pPr>
        <w:pStyle w:val="1"/>
        <w:spacing w:line="360" w:lineRule="auto"/>
        <w:ind w:left="280"/>
        <w:jc w:val="right"/>
        <w:rPr>
          <w:sz w:val="28"/>
          <w:szCs w:val="28"/>
        </w:rPr>
      </w:pPr>
      <w:r w:rsidRPr="00386E0D">
        <w:rPr>
          <w:position w:val="-24"/>
          <w:sz w:val="28"/>
          <w:szCs w:val="28"/>
        </w:rPr>
        <w:object w:dxaOrig="680" w:dyaOrig="620" w14:anchorId="42781551">
          <v:shape id="_x0000_i1054" type="#_x0000_t75" style="width:33.9pt;height:31.05pt" o:ole="">
            <v:imagedata r:id="rId68" o:title=""/>
          </v:shape>
          <o:OLEObject Type="Embed" ProgID="Equation.DSMT4" ShapeID="_x0000_i1054" DrawAspect="Content" ObjectID="_1687761003" r:id="rId69"/>
        </w:object>
      </w:r>
      <w:r w:rsidRPr="004E2680">
        <w:rPr>
          <w:sz w:val="28"/>
          <w:szCs w:val="28"/>
        </w:rPr>
        <w:t>,</w:t>
      </w:r>
      <w:r w:rsidRPr="004E2680">
        <w:rPr>
          <w:sz w:val="28"/>
          <w:szCs w:val="28"/>
        </w:rPr>
        <w:tab/>
      </w:r>
      <w:r w:rsidRPr="004E2680">
        <w:rPr>
          <w:sz w:val="28"/>
          <w:szCs w:val="28"/>
        </w:rPr>
        <w:tab/>
      </w:r>
      <w:r w:rsidRPr="004E2680">
        <w:rPr>
          <w:sz w:val="28"/>
          <w:szCs w:val="28"/>
        </w:rPr>
        <w:tab/>
      </w:r>
      <w:r w:rsidRPr="004E2680">
        <w:rPr>
          <w:sz w:val="28"/>
          <w:szCs w:val="28"/>
        </w:rPr>
        <w:tab/>
      </w:r>
      <w:r w:rsidRPr="004E2680">
        <w:rPr>
          <w:sz w:val="28"/>
          <w:szCs w:val="28"/>
        </w:rPr>
        <w:tab/>
      </w:r>
      <w:r w:rsidRPr="004E2680">
        <w:rPr>
          <w:sz w:val="28"/>
          <w:szCs w:val="28"/>
        </w:rPr>
        <w:tab/>
      </w:r>
      <w:r w:rsidRPr="004E2680">
        <w:rPr>
          <w:sz w:val="28"/>
          <w:szCs w:val="28"/>
        </w:rPr>
        <w:tab/>
        <w:t>(3</w:t>
      </w:r>
      <w:r w:rsidR="00F73B66">
        <w:rPr>
          <w:sz w:val="28"/>
          <w:szCs w:val="28"/>
          <w:lang w:val="uk-UA"/>
        </w:rPr>
        <w:t>.</w:t>
      </w:r>
      <w:r w:rsidRPr="004E2680">
        <w:rPr>
          <w:sz w:val="28"/>
          <w:szCs w:val="28"/>
        </w:rPr>
        <w:t>3)</w:t>
      </w:r>
    </w:p>
    <w:p w14:paraId="72A3F0B0" w14:textId="47666B43" w:rsidR="006E73DA" w:rsidRPr="006E73DA" w:rsidRDefault="006E73DA" w:rsidP="006E73DA">
      <w:pPr>
        <w:pStyle w:val="20"/>
        <w:spacing w:line="360" w:lineRule="auto"/>
        <w:jc w:val="both"/>
        <w:rPr>
          <w:sz w:val="28"/>
          <w:szCs w:val="28"/>
        </w:rPr>
      </w:pPr>
      <w:r>
        <w:rPr>
          <w:sz w:val="28"/>
          <w:szCs w:val="28"/>
          <w:lang w:val="uk-UA"/>
        </w:rPr>
        <w:t xml:space="preserve">де </w:t>
      </w:r>
      <w:r w:rsidRPr="004E2680">
        <w:rPr>
          <w:i/>
          <w:color w:val="000000"/>
          <w:sz w:val="28"/>
          <w:szCs w:val="28"/>
        </w:rPr>
        <w:t>V</w:t>
      </w:r>
      <w:r w:rsidRPr="0086471B">
        <w:rPr>
          <w:color w:val="000000"/>
          <w:sz w:val="28"/>
          <w:szCs w:val="28"/>
        </w:rPr>
        <w:t xml:space="preserve"> </w:t>
      </w:r>
      <w:r>
        <w:rPr>
          <w:color w:val="000000"/>
          <w:sz w:val="28"/>
          <w:szCs w:val="28"/>
        </w:rPr>
        <w:t>–</w:t>
      </w:r>
      <w:r w:rsidRPr="0086471B">
        <w:rPr>
          <w:color w:val="000000"/>
          <w:sz w:val="28"/>
          <w:szCs w:val="28"/>
        </w:rPr>
        <w:t xml:space="preserve"> </w:t>
      </w:r>
      <w:r w:rsidRPr="006E73DA">
        <w:rPr>
          <w:sz w:val="28"/>
          <w:szCs w:val="28"/>
        </w:rPr>
        <w:t>об</w:t>
      </w:r>
      <w:r w:rsidR="00F73B66">
        <w:rPr>
          <w:sz w:val="28"/>
          <w:szCs w:val="28"/>
        </w:rPr>
        <w:t>′</w:t>
      </w:r>
      <w:r>
        <w:rPr>
          <w:sz w:val="28"/>
          <w:szCs w:val="28"/>
          <w:lang w:val="uk-UA"/>
        </w:rPr>
        <w:t>єм</w:t>
      </w:r>
      <w:r w:rsidRPr="006E73DA">
        <w:rPr>
          <w:sz w:val="28"/>
          <w:szCs w:val="28"/>
        </w:rPr>
        <w:t xml:space="preserve"> мірного бака, </w:t>
      </w:r>
      <w:r w:rsidR="00F73B66" w:rsidRPr="0086471B">
        <w:rPr>
          <w:i/>
          <w:iCs/>
          <w:color w:val="000000"/>
          <w:sz w:val="28"/>
          <w:szCs w:val="28"/>
        </w:rPr>
        <w:t>Т</w:t>
      </w:r>
      <w:r w:rsidRPr="006E73DA">
        <w:rPr>
          <w:sz w:val="28"/>
          <w:szCs w:val="28"/>
        </w:rPr>
        <w:t xml:space="preserve"> </w:t>
      </w:r>
      <w:r w:rsidR="00F73B66">
        <w:rPr>
          <w:sz w:val="28"/>
          <w:szCs w:val="28"/>
        </w:rPr>
        <w:t>–</w:t>
      </w:r>
      <w:r w:rsidRPr="006E73DA">
        <w:rPr>
          <w:sz w:val="28"/>
          <w:szCs w:val="28"/>
        </w:rPr>
        <w:t xml:space="preserve"> </w:t>
      </w:r>
      <w:r w:rsidR="00F73B66" w:rsidRPr="00F73B66">
        <w:rPr>
          <w:sz w:val="28"/>
          <w:szCs w:val="28"/>
        </w:rPr>
        <w:t xml:space="preserve">час його наповнення, </w:t>
      </w:r>
      <w:r w:rsidR="00F73B66">
        <w:rPr>
          <w:sz w:val="28"/>
          <w:szCs w:val="28"/>
          <w:lang w:val="uk-UA"/>
        </w:rPr>
        <w:t>і</w:t>
      </w:r>
      <w:r w:rsidR="00F73B66" w:rsidRPr="00F73B66">
        <w:rPr>
          <w:sz w:val="28"/>
          <w:szCs w:val="28"/>
        </w:rPr>
        <w:t xml:space="preserve"> </w:t>
      </w:r>
      <w:r w:rsidR="00F73B66">
        <w:rPr>
          <w:sz w:val="28"/>
          <w:szCs w:val="28"/>
          <w:lang w:val="uk-UA"/>
        </w:rPr>
        <w:t>може бути</w:t>
      </w:r>
      <w:r w:rsidR="00F73B66" w:rsidRPr="00F73B66">
        <w:rPr>
          <w:sz w:val="28"/>
          <w:szCs w:val="28"/>
        </w:rPr>
        <w:t xml:space="preserve"> обчислени</w:t>
      </w:r>
      <w:r w:rsidR="00F73B66">
        <w:rPr>
          <w:sz w:val="28"/>
          <w:szCs w:val="28"/>
          <w:lang w:val="uk-UA"/>
        </w:rPr>
        <w:t>м</w:t>
      </w:r>
      <w:r w:rsidR="00F73B66" w:rsidRPr="00F73B66">
        <w:rPr>
          <w:sz w:val="28"/>
          <w:szCs w:val="28"/>
        </w:rPr>
        <w:t xml:space="preserve"> за формулою</w:t>
      </w:r>
    </w:p>
    <w:p w14:paraId="152BBF06" w14:textId="77777777" w:rsidR="00F73B66" w:rsidRPr="004E2680" w:rsidRDefault="00F73B66" w:rsidP="00F73B66">
      <w:pPr>
        <w:pStyle w:val="1"/>
        <w:spacing w:after="60" w:line="360" w:lineRule="auto"/>
        <w:ind w:left="280" w:firstLine="20"/>
        <w:jc w:val="right"/>
        <w:rPr>
          <w:sz w:val="28"/>
          <w:szCs w:val="28"/>
        </w:rPr>
      </w:pPr>
      <w:r w:rsidRPr="004E2680">
        <w:rPr>
          <w:i/>
          <w:iCs/>
          <w:color w:val="000000"/>
          <w:position w:val="-16"/>
          <w:sz w:val="28"/>
          <w:szCs w:val="28"/>
        </w:rPr>
        <w:object w:dxaOrig="999" w:dyaOrig="440" w14:anchorId="2A29804C">
          <v:shape id="_x0000_i1055" type="#_x0000_t75" style="width:49.9pt;height:22.1pt" o:ole="">
            <v:imagedata r:id="rId70" o:title=""/>
          </v:shape>
          <o:OLEObject Type="Embed" ProgID="Equation.DSMT4" ShapeID="_x0000_i1055" DrawAspect="Content" ObjectID="_1687761004" r:id="rId71"/>
        </w:object>
      </w:r>
      <w:r w:rsidRPr="004E2680">
        <w:rPr>
          <w:iCs/>
          <w:color w:val="000000"/>
          <w:sz w:val="28"/>
          <w:szCs w:val="28"/>
        </w:rPr>
        <w:t>,</w:t>
      </w:r>
      <w:r w:rsidRPr="004E2680">
        <w:rPr>
          <w:iCs/>
          <w:color w:val="000000"/>
          <w:sz w:val="28"/>
          <w:szCs w:val="28"/>
        </w:rPr>
        <w:tab/>
      </w:r>
      <w:r w:rsidRPr="004E2680">
        <w:rPr>
          <w:iCs/>
          <w:color w:val="000000"/>
          <w:sz w:val="28"/>
          <w:szCs w:val="28"/>
        </w:rPr>
        <w:tab/>
      </w:r>
      <w:r w:rsidRPr="004E2680">
        <w:rPr>
          <w:iCs/>
          <w:color w:val="000000"/>
          <w:sz w:val="28"/>
          <w:szCs w:val="28"/>
        </w:rPr>
        <w:tab/>
      </w:r>
      <w:r w:rsidRPr="004E2680">
        <w:rPr>
          <w:iCs/>
          <w:color w:val="000000"/>
          <w:sz w:val="28"/>
          <w:szCs w:val="28"/>
        </w:rPr>
        <w:tab/>
      </w:r>
      <w:r w:rsidRPr="004E2680">
        <w:rPr>
          <w:iCs/>
          <w:color w:val="000000"/>
          <w:sz w:val="28"/>
          <w:szCs w:val="28"/>
        </w:rPr>
        <w:tab/>
      </w:r>
      <w:r w:rsidRPr="004E2680">
        <w:rPr>
          <w:iCs/>
          <w:color w:val="000000"/>
          <w:sz w:val="28"/>
          <w:szCs w:val="28"/>
        </w:rPr>
        <w:tab/>
        <w:t>(3.4)</w:t>
      </w:r>
    </w:p>
    <w:p w14:paraId="670C9A59" w14:textId="73A8167F" w:rsidR="006E73DA" w:rsidRPr="00F73B66" w:rsidRDefault="00F73B66" w:rsidP="006E73DA">
      <w:pPr>
        <w:pStyle w:val="20"/>
        <w:spacing w:line="360" w:lineRule="auto"/>
        <w:jc w:val="both"/>
        <w:rPr>
          <w:sz w:val="28"/>
          <w:szCs w:val="28"/>
        </w:rPr>
      </w:pPr>
      <w:r>
        <w:rPr>
          <w:sz w:val="28"/>
          <w:szCs w:val="28"/>
          <w:lang w:val="uk-UA"/>
        </w:rPr>
        <w:t xml:space="preserve">де </w:t>
      </w:r>
      <w:r w:rsidRPr="0086471B">
        <w:rPr>
          <w:i/>
          <w:iCs/>
          <w:color w:val="000000"/>
          <w:sz w:val="28"/>
          <w:szCs w:val="28"/>
          <w:lang w:val="en-US" w:bidi="en-US"/>
        </w:rPr>
        <w:t>dS</w:t>
      </w:r>
      <w:r w:rsidRPr="0086471B">
        <w:rPr>
          <w:i/>
          <w:iCs/>
          <w:color w:val="000000"/>
          <w:sz w:val="28"/>
          <w:szCs w:val="28"/>
          <w:lang w:bidi="en-US"/>
        </w:rPr>
        <w:t xml:space="preserve"> </w:t>
      </w:r>
      <w:r>
        <w:rPr>
          <w:i/>
          <w:iCs/>
          <w:color w:val="000000"/>
          <w:sz w:val="28"/>
          <w:szCs w:val="28"/>
        </w:rPr>
        <w:t>–</w:t>
      </w:r>
      <w:r w:rsidRPr="0086471B">
        <w:rPr>
          <w:i/>
          <w:iCs/>
          <w:color w:val="000000"/>
          <w:sz w:val="28"/>
          <w:szCs w:val="28"/>
        </w:rPr>
        <w:t xml:space="preserve"> </w:t>
      </w:r>
      <w:r w:rsidRPr="00F73B66">
        <w:rPr>
          <w:sz w:val="28"/>
          <w:szCs w:val="28"/>
        </w:rPr>
        <w:t xml:space="preserve">площа перерізу елементарної площадки, </w:t>
      </w:r>
      <w:r w:rsidRPr="00F73B66">
        <w:rPr>
          <w:i/>
          <w:iCs/>
          <w:sz w:val="28"/>
          <w:szCs w:val="28"/>
        </w:rPr>
        <w:t>u</w:t>
      </w:r>
      <w:r w:rsidRPr="00F73B66">
        <w:rPr>
          <w:sz w:val="28"/>
          <w:szCs w:val="28"/>
        </w:rPr>
        <w:t xml:space="preserve"> </w:t>
      </w:r>
      <w:r>
        <w:rPr>
          <w:sz w:val="28"/>
          <w:szCs w:val="28"/>
        </w:rPr>
        <w:t>–</w:t>
      </w:r>
      <w:r w:rsidRPr="00F73B66">
        <w:rPr>
          <w:sz w:val="28"/>
          <w:szCs w:val="28"/>
        </w:rPr>
        <w:t xml:space="preserve"> місцева швидкість в центрі ваги цього майданчика.</w:t>
      </w:r>
    </w:p>
    <w:p w14:paraId="78302B65" w14:textId="3AAE1F1A" w:rsidR="006E73DA" w:rsidRDefault="00AA334D" w:rsidP="00AA334D">
      <w:pPr>
        <w:pStyle w:val="20"/>
        <w:spacing w:line="360" w:lineRule="auto"/>
        <w:ind w:firstLine="709"/>
        <w:jc w:val="both"/>
        <w:rPr>
          <w:sz w:val="28"/>
          <w:szCs w:val="28"/>
        </w:rPr>
      </w:pPr>
      <w:r w:rsidRPr="00AA334D">
        <w:rPr>
          <w:sz w:val="28"/>
          <w:szCs w:val="28"/>
        </w:rPr>
        <w:t xml:space="preserve">Середньою швидкістю </w:t>
      </w:r>
      <w:r w:rsidR="0046191D">
        <w:rPr>
          <w:i/>
          <w:iCs/>
          <w:sz w:val="28"/>
          <w:szCs w:val="28"/>
          <w:lang w:val="en-US"/>
        </w:rPr>
        <w:t>v</w:t>
      </w:r>
      <w:r w:rsidRPr="00AA334D">
        <w:rPr>
          <w:sz w:val="28"/>
          <w:szCs w:val="28"/>
        </w:rPr>
        <w:t xml:space="preserve"> називається така фіктивна швидкість,</w:t>
      </w:r>
      <w:r>
        <w:rPr>
          <w:sz w:val="28"/>
          <w:szCs w:val="28"/>
          <w:lang w:val="uk-UA"/>
        </w:rPr>
        <w:t xml:space="preserve"> яка</w:t>
      </w:r>
      <w:r w:rsidRPr="00AA334D">
        <w:rPr>
          <w:sz w:val="28"/>
          <w:szCs w:val="28"/>
        </w:rPr>
        <w:t xml:space="preserve"> однакова для всіх точок живого перерізу, при як</w:t>
      </w:r>
      <w:r>
        <w:rPr>
          <w:sz w:val="28"/>
          <w:szCs w:val="28"/>
          <w:lang w:val="uk-UA"/>
        </w:rPr>
        <w:t>ому</w:t>
      </w:r>
      <w:r w:rsidRPr="00AA334D">
        <w:rPr>
          <w:sz w:val="28"/>
          <w:szCs w:val="28"/>
        </w:rPr>
        <w:t xml:space="preserve"> витрата підрахов</w:t>
      </w:r>
      <w:r>
        <w:rPr>
          <w:sz w:val="28"/>
          <w:szCs w:val="28"/>
          <w:lang w:val="uk-UA"/>
        </w:rPr>
        <w:t>ується</w:t>
      </w:r>
      <w:r w:rsidRPr="00AA334D">
        <w:rPr>
          <w:sz w:val="28"/>
          <w:szCs w:val="28"/>
        </w:rPr>
        <w:t xml:space="preserve"> за формулою</w:t>
      </w:r>
    </w:p>
    <w:p w14:paraId="1B6D8352" w14:textId="77777777" w:rsidR="0046191D" w:rsidRPr="00250A17" w:rsidRDefault="0046191D" w:rsidP="0046191D">
      <w:pPr>
        <w:pStyle w:val="1"/>
        <w:spacing w:line="360" w:lineRule="auto"/>
        <w:ind w:left="280"/>
        <w:jc w:val="right"/>
        <w:rPr>
          <w:sz w:val="28"/>
          <w:szCs w:val="28"/>
        </w:rPr>
      </w:pPr>
      <w:r w:rsidRPr="009E6743">
        <w:rPr>
          <w:position w:val="-10"/>
          <w:sz w:val="28"/>
          <w:szCs w:val="28"/>
        </w:rPr>
        <w:object w:dxaOrig="740" w:dyaOrig="320" w14:anchorId="5C1136BB">
          <v:shape id="_x0000_i1056" type="#_x0000_t75" style="width:36.7pt;height:15.55pt" o:ole="">
            <v:imagedata r:id="rId72" o:title=""/>
          </v:shape>
          <o:OLEObject Type="Embed" ProgID="Equation.DSMT4" ShapeID="_x0000_i1056" DrawAspect="Content" ObjectID="_1687761005" r:id="rId73"/>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50A17">
        <w:rPr>
          <w:sz w:val="28"/>
          <w:szCs w:val="28"/>
        </w:rPr>
        <w:t>(3.5)</w:t>
      </w:r>
    </w:p>
    <w:p w14:paraId="25828EAA" w14:textId="70DE4472" w:rsidR="006E73DA" w:rsidRDefault="0046191D" w:rsidP="006E73DA">
      <w:pPr>
        <w:pStyle w:val="20"/>
        <w:spacing w:line="360" w:lineRule="auto"/>
        <w:jc w:val="both"/>
        <w:rPr>
          <w:sz w:val="28"/>
          <w:szCs w:val="28"/>
        </w:rPr>
      </w:pPr>
      <w:r>
        <w:rPr>
          <w:sz w:val="28"/>
          <w:szCs w:val="28"/>
          <w:lang w:val="uk-UA"/>
        </w:rPr>
        <w:t xml:space="preserve">та </w:t>
      </w:r>
      <w:r w:rsidRPr="0046191D">
        <w:rPr>
          <w:sz w:val="28"/>
          <w:szCs w:val="28"/>
        </w:rPr>
        <w:t>дорівнюва</w:t>
      </w:r>
      <w:r>
        <w:rPr>
          <w:sz w:val="28"/>
          <w:szCs w:val="28"/>
          <w:lang w:val="uk-UA"/>
        </w:rPr>
        <w:t>ла</w:t>
      </w:r>
      <w:r w:rsidRPr="0046191D">
        <w:rPr>
          <w:sz w:val="28"/>
          <w:szCs w:val="28"/>
        </w:rPr>
        <w:t xml:space="preserve"> би фактичним витратам, підрахован</w:t>
      </w:r>
      <w:r>
        <w:rPr>
          <w:sz w:val="28"/>
          <w:szCs w:val="28"/>
          <w:lang w:val="uk-UA"/>
        </w:rPr>
        <w:t>и</w:t>
      </w:r>
      <w:r w:rsidRPr="0046191D">
        <w:rPr>
          <w:sz w:val="28"/>
          <w:szCs w:val="28"/>
        </w:rPr>
        <w:t>м по (3.4):</w:t>
      </w:r>
    </w:p>
    <w:p w14:paraId="329DD9D5" w14:textId="77777777" w:rsidR="0046191D" w:rsidRPr="009F77BE" w:rsidRDefault="0046191D" w:rsidP="0046191D">
      <w:pPr>
        <w:pStyle w:val="1"/>
        <w:spacing w:after="60" w:line="360" w:lineRule="auto"/>
        <w:jc w:val="right"/>
        <w:rPr>
          <w:sz w:val="28"/>
          <w:szCs w:val="28"/>
        </w:rPr>
      </w:pPr>
      <w:r w:rsidRPr="00250A17">
        <w:rPr>
          <w:position w:val="-24"/>
          <w:sz w:val="28"/>
          <w:szCs w:val="28"/>
        </w:rPr>
        <w:object w:dxaOrig="980" w:dyaOrig="880" w14:anchorId="30BF3696">
          <v:shape id="_x0000_i1057" type="#_x0000_t75" style="width:48.95pt;height:44.25pt" o:ole="">
            <v:imagedata r:id="rId74" o:title=""/>
          </v:shape>
          <o:OLEObject Type="Embed" ProgID="Equation.DSMT4" ShapeID="_x0000_i1057" DrawAspect="Content" ObjectID="_1687761006" r:id="rId75"/>
        </w:object>
      </w:r>
      <w:r w:rsidRPr="009F77BE">
        <w:rPr>
          <w:sz w:val="28"/>
          <w:szCs w:val="28"/>
        </w:rPr>
        <w:t>.</w:t>
      </w:r>
      <w:r w:rsidRPr="009F77BE">
        <w:rPr>
          <w:sz w:val="28"/>
          <w:szCs w:val="28"/>
        </w:rPr>
        <w:tab/>
      </w:r>
      <w:r w:rsidRPr="009F77BE">
        <w:rPr>
          <w:sz w:val="28"/>
          <w:szCs w:val="28"/>
        </w:rPr>
        <w:tab/>
      </w:r>
      <w:r w:rsidRPr="009F77BE">
        <w:rPr>
          <w:sz w:val="28"/>
          <w:szCs w:val="28"/>
        </w:rPr>
        <w:tab/>
      </w:r>
      <w:r w:rsidRPr="009F77BE">
        <w:rPr>
          <w:sz w:val="28"/>
          <w:szCs w:val="28"/>
        </w:rPr>
        <w:tab/>
      </w:r>
      <w:r w:rsidRPr="009F77BE">
        <w:rPr>
          <w:sz w:val="28"/>
          <w:szCs w:val="28"/>
        </w:rPr>
        <w:tab/>
      </w:r>
      <w:r w:rsidRPr="009F77BE">
        <w:rPr>
          <w:sz w:val="28"/>
          <w:szCs w:val="28"/>
        </w:rPr>
        <w:tab/>
      </w:r>
      <w:r w:rsidRPr="009F77BE">
        <w:rPr>
          <w:sz w:val="28"/>
          <w:szCs w:val="28"/>
        </w:rPr>
        <w:tab/>
        <w:t>(3.6)</w:t>
      </w:r>
    </w:p>
    <w:p w14:paraId="6F0477E9" w14:textId="5B4BD712" w:rsidR="006E73DA" w:rsidRPr="0046191D" w:rsidRDefault="0046191D" w:rsidP="0046191D">
      <w:pPr>
        <w:pStyle w:val="20"/>
        <w:spacing w:line="360" w:lineRule="auto"/>
        <w:ind w:firstLine="709"/>
        <w:jc w:val="both"/>
        <w:rPr>
          <w:sz w:val="28"/>
          <w:szCs w:val="28"/>
          <w:lang w:val="uk-UA"/>
        </w:rPr>
      </w:pPr>
      <w:r w:rsidRPr="0046191D">
        <w:rPr>
          <w:sz w:val="28"/>
          <w:szCs w:val="28"/>
        </w:rPr>
        <w:t>При усталеному русі рідини витрата через будь-як</w:t>
      </w:r>
      <w:r>
        <w:rPr>
          <w:sz w:val="28"/>
          <w:szCs w:val="28"/>
          <w:lang w:val="uk-UA"/>
        </w:rPr>
        <w:t>у</w:t>
      </w:r>
      <w:r w:rsidRPr="0046191D">
        <w:rPr>
          <w:sz w:val="28"/>
          <w:szCs w:val="28"/>
        </w:rPr>
        <w:t xml:space="preserve"> жив</w:t>
      </w:r>
      <w:r>
        <w:rPr>
          <w:sz w:val="28"/>
          <w:szCs w:val="28"/>
          <w:lang w:val="uk-UA"/>
        </w:rPr>
        <w:t>у</w:t>
      </w:r>
      <w:r w:rsidRPr="0046191D">
        <w:rPr>
          <w:sz w:val="28"/>
          <w:szCs w:val="28"/>
        </w:rPr>
        <w:t xml:space="preserve"> перетину потоку однаков</w:t>
      </w:r>
      <w:r>
        <w:rPr>
          <w:sz w:val="28"/>
          <w:szCs w:val="28"/>
          <w:lang w:val="uk-UA"/>
        </w:rPr>
        <w:t>а</w:t>
      </w:r>
    </w:p>
    <w:p w14:paraId="1A85CA06" w14:textId="77777777" w:rsidR="0046191D" w:rsidRPr="00C03C1F" w:rsidRDefault="0046191D" w:rsidP="0046191D">
      <w:pPr>
        <w:pStyle w:val="1"/>
        <w:spacing w:after="60" w:line="360" w:lineRule="auto"/>
        <w:jc w:val="right"/>
        <w:rPr>
          <w:i/>
          <w:sz w:val="28"/>
          <w:szCs w:val="28"/>
          <w:lang w:val="uk-UA"/>
        </w:rPr>
      </w:pPr>
      <w:r>
        <w:rPr>
          <w:i/>
          <w:sz w:val="28"/>
          <w:szCs w:val="28"/>
          <w:lang w:val="en-US"/>
        </w:rPr>
        <w:t>Q=v</w:t>
      </w:r>
      <w:r>
        <w:rPr>
          <w:i/>
          <w:sz w:val="28"/>
          <w:szCs w:val="28"/>
          <w:vertAlign w:val="subscript"/>
          <w:lang w:val="en-US"/>
        </w:rPr>
        <w:t>1</w:t>
      </w:r>
      <w:r>
        <w:rPr>
          <w:i/>
          <w:sz w:val="28"/>
          <w:szCs w:val="28"/>
          <w:lang w:val="en-US"/>
        </w:rPr>
        <w:t>S</w:t>
      </w:r>
      <w:r>
        <w:rPr>
          <w:i/>
          <w:sz w:val="28"/>
          <w:szCs w:val="28"/>
          <w:vertAlign w:val="subscript"/>
          <w:lang w:val="en-US"/>
        </w:rPr>
        <w:t>1</w:t>
      </w:r>
      <w:r>
        <w:rPr>
          <w:i/>
          <w:sz w:val="28"/>
          <w:szCs w:val="28"/>
          <w:lang w:val="en-US"/>
        </w:rPr>
        <w:t>=v</w:t>
      </w:r>
      <w:r w:rsidRPr="00250A17">
        <w:rPr>
          <w:i/>
          <w:sz w:val="28"/>
          <w:szCs w:val="28"/>
          <w:vertAlign w:val="subscript"/>
          <w:lang w:val="en-US"/>
        </w:rPr>
        <w:t>2</w:t>
      </w:r>
      <w:r>
        <w:rPr>
          <w:i/>
          <w:sz w:val="28"/>
          <w:szCs w:val="28"/>
          <w:lang w:val="en-US"/>
        </w:rPr>
        <w:t>S</w:t>
      </w:r>
      <w:r>
        <w:rPr>
          <w:i/>
          <w:sz w:val="28"/>
          <w:szCs w:val="28"/>
          <w:vertAlign w:val="subscript"/>
          <w:lang w:val="en-US"/>
        </w:rPr>
        <w:t>2</w:t>
      </w:r>
      <w:r>
        <w:rPr>
          <w:i/>
          <w:sz w:val="28"/>
          <w:szCs w:val="28"/>
          <w:lang w:val="en-US"/>
        </w:rPr>
        <w:t>=…=v</w:t>
      </w:r>
      <w:r>
        <w:rPr>
          <w:i/>
          <w:sz w:val="28"/>
          <w:szCs w:val="28"/>
          <w:vertAlign w:val="subscript"/>
          <w:lang w:val="en-US"/>
        </w:rPr>
        <w:t>n</w:t>
      </w:r>
      <w:r>
        <w:rPr>
          <w:i/>
          <w:sz w:val="28"/>
          <w:szCs w:val="28"/>
          <w:lang w:val="en-US"/>
        </w:rPr>
        <w:t>S</w:t>
      </w:r>
      <w:r w:rsidRPr="00250A17">
        <w:rPr>
          <w:i/>
          <w:sz w:val="28"/>
          <w:szCs w:val="28"/>
          <w:vertAlign w:val="subscript"/>
          <w:lang w:val="en-US"/>
        </w:rPr>
        <w:t>n</w:t>
      </w:r>
      <w:r>
        <w:rPr>
          <w:i/>
          <w:sz w:val="28"/>
          <w:szCs w:val="28"/>
          <w:lang w:val="en-US"/>
        </w:rPr>
        <w:t>=const,</w:t>
      </w:r>
      <w:r>
        <w:rPr>
          <w:i/>
          <w:sz w:val="28"/>
          <w:szCs w:val="28"/>
          <w:lang w:val="en-US"/>
        </w:rPr>
        <w:tab/>
      </w:r>
      <w:r>
        <w:rPr>
          <w:i/>
          <w:sz w:val="28"/>
          <w:szCs w:val="28"/>
          <w:lang w:val="en-US"/>
        </w:rPr>
        <w:tab/>
      </w:r>
      <w:r>
        <w:rPr>
          <w:i/>
          <w:sz w:val="28"/>
          <w:szCs w:val="28"/>
          <w:lang w:val="en-US"/>
        </w:rPr>
        <w:tab/>
      </w:r>
      <w:r>
        <w:rPr>
          <w:i/>
          <w:sz w:val="28"/>
          <w:szCs w:val="28"/>
          <w:lang w:val="en-US"/>
        </w:rPr>
        <w:tab/>
      </w:r>
      <w:r w:rsidRPr="00C03C1F">
        <w:rPr>
          <w:sz w:val="28"/>
          <w:szCs w:val="28"/>
          <w:lang w:val="en-US"/>
        </w:rPr>
        <w:t>(3.7)</w:t>
      </w:r>
    </w:p>
    <w:p w14:paraId="511E75E3" w14:textId="66B4D587" w:rsidR="0046191D" w:rsidRPr="0040128F" w:rsidRDefault="0040128F" w:rsidP="0040128F">
      <w:pPr>
        <w:pStyle w:val="20"/>
        <w:spacing w:line="360" w:lineRule="auto"/>
        <w:jc w:val="both"/>
        <w:rPr>
          <w:sz w:val="28"/>
          <w:szCs w:val="28"/>
          <w:lang w:val="uk-UA"/>
        </w:rPr>
      </w:pPr>
      <w:r w:rsidRPr="0040128F">
        <w:rPr>
          <w:sz w:val="28"/>
          <w:szCs w:val="28"/>
          <w:lang w:val="uk-UA"/>
        </w:rPr>
        <w:t xml:space="preserve">де </w:t>
      </w:r>
      <w:r w:rsidRPr="0040128F">
        <w:rPr>
          <w:i/>
          <w:iCs/>
          <w:sz w:val="28"/>
          <w:szCs w:val="28"/>
        </w:rPr>
        <w:t>v</w:t>
      </w:r>
      <w:r w:rsidRPr="0040128F">
        <w:rPr>
          <w:i/>
          <w:iCs/>
          <w:sz w:val="28"/>
          <w:szCs w:val="28"/>
          <w:vertAlign w:val="subscript"/>
          <w:lang w:val="uk-UA"/>
        </w:rPr>
        <w:t>1</w:t>
      </w:r>
      <w:r w:rsidRPr="0040128F">
        <w:rPr>
          <w:sz w:val="28"/>
          <w:szCs w:val="28"/>
          <w:lang w:val="uk-UA"/>
        </w:rPr>
        <w:t xml:space="preserve">, </w:t>
      </w:r>
      <w:r w:rsidRPr="0040128F">
        <w:rPr>
          <w:i/>
          <w:iCs/>
          <w:sz w:val="28"/>
          <w:szCs w:val="28"/>
        </w:rPr>
        <w:t>v</w:t>
      </w:r>
      <w:r w:rsidRPr="0040128F">
        <w:rPr>
          <w:i/>
          <w:iCs/>
          <w:sz w:val="28"/>
          <w:szCs w:val="28"/>
          <w:vertAlign w:val="subscript"/>
          <w:lang w:val="uk-UA"/>
        </w:rPr>
        <w:t>2</w:t>
      </w:r>
      <w:r w:rsidRPr="0040128F">
        <w:rPr>
          <w:sz w:val="28"/>
          <w:szCs w:val="28"/>
          <w:lang w:val="uk-UA"/>
        </w:rPr>
        <w:t xml:space="preserve">, ..., </w:t>
      </w:r>
      <w:r w:rsidRPr="0040128F">
        <w:rPr>
          <w:i/>
          <w:iCs/>
          <w:sz w:val="28"/>
          <w:szCs w:val="28"/>
        </w:rPr>
        <w:t>v</w:t>
      </w:r>
      <w:r w:rsidRPr="0040128F">
        <w:rPr>
          <w:i/>
          <w:iCs/>
          <w:sz w:val="28"/>
          <w:szCs w:val="28"/>
          <w:vertAlign w:val="subscript"/>
        </w:rPr>
        <w:t>n</w:t>
      </w:r>
      <w:r w:rsidRPr="0040128F">
        <w:rPr>
          <w:sz w:val="28"/>
          <w:szCs w:val="28"/>
          <w:lang w:val="uk-UA"/>
        </w:rPr>
        <w:t xml:space="preserve"> </w:t>
      </w:r>
      <w:r>
        <w:rPr>
          <w:sz w:val="28"/>
          <w:szCs w:val="28"/>
          <w:lang w:val="uk-UA"/>
        </w:rPr>
        <w:t>–</w:t>
      </w:r>
      <w:r w:rsidRPr="0040128F">
        <w:rPr>
          <w:sz w:val="28"/>
          <w:szCs w:val="28"/>
          <w:lang w:val="uk-UA"/>
        </w:rPr>
        <w:t xml:space="preserve"> середні швидкості, </w:t>
      </w:r>
      <w:r w:rsidRPr="0040128F">
        <w:rPr>
          <w:i/>
          <w:iCs/>
          <w:sz w:val="28"/>
          <w:szCs w:val="28"/>
        </w:rPr>
        <w:t>S</w:t>
      </w:r>
      <w:r w:rsidRPr="0040128F">
        <w:rPr>
          <w:sz w:val="28"/>
          <w:szCs w:val="28"/>
          <w:vertAlign w:val="subscript"/>
          <w:lang w:val="uk-UA"/>
        </w:rPr>
        <w:t>1</w:t>
      </w:r>
      <w:r w:rsidRPr="0040128F">
        <w:rPr>
          <w:sz w:val="28"/>
          <w:szCs w:val="28"/>
          <w:lang w:val="uk-UA"/>
        </w:rPr>
        <w:t xml:space="preserve">, </w:t>
      </w:r>
      <w:r w:rsidRPr="0040128F">
        <w:rPr>
          <w:i/>
          <w:iCs/>
          <w:sz w:val="28"/>
          <w:szCs w:val="28"/>
        </w:rPr>
        <w:t>S</w:t>
      </w:r>
      <w:r w:rsidRPr="0040128F">
        <w:rPr>
          <w:sz w:val="28"/>
          <w:szCs w:val="28"/>
          <w:vertAlign w:val="subscript"/>
          <w:lang w:val="uk-UA"/>
        </w:rPr>
        <w:t>2</w:t>
      </w:r>
      <w:r w:rsidRPr="0040128F">
        <w:rPr>
          <w:sz w:val="28"/>
          <w:szCs w:val="28"/>
          <w:lang w:val="uk-UA"/>
        </w:rPr>
        <w:t xml:space="preserve">, ..., </w:t>
      </w:r>
      <w:r w:rsidRPr="0040128F">
        <w:rPr>
          <w:i/>
          <w:iCs/>
          <w:sz w:val="28"/>
          <w:szCs w:val="28"/>
        </w:rPr>
        <w:t>S</w:t>
      </w:r>
      <w:r w:rsidRPr="0040128F">
        <w:rPr>
          <w:sz w:val="28"/>
          <w:szCs w:val="28"/>
          <w:vertAlign w:val="subscript"/>
        </w:rPr>
        <w:t>n</w:t>
      </w:r>
      <w:r w:rsidRPr="0040128F">
        <w:rPr>
          <w:sz w:val="28"/>
          <w:szCs w:val="28"/>
          <w:lang w:val="uk-UA"/>
        </w:rPr>
        <w:t xml:space="preserve"> </w:t>
      </w:r>
      <w:r>
        <w:rPr>
          <w:sz w:val="28"/>
          <w:szCs w:val="28"/>
          <w:lang w:val="uk-UA"/>
        </w:rPr>
        <w:t>–</w:t>
      </w:r>
      <w:r w:rsidRPr="0040128F">
        <w:rPr>
          <w:sz w:val="28"/>
          <w:szCs w:val="28"/>
          <w:lang w:val="uk-UA"/>
        </w:rPr>
        <w:t xml:space="preserve"> площі живих перерізів.</w:t>
      </w:r>
    </w:p>
    <w:p w14:paraId="6AD6688E" w14:textId="00DDCC2A" w:rsidR="0046191D" w:rsidRPr="0040128F" w:rsidRDefault="0040128F" w:rsidP="0040128F">
      <w:pPr>
        <w:pStyle w:val="20"/>
        <w:spacing w:line="360" w:lineRule="auto"/>
        <w:ind w:firstLine="709"/>
        <w:jc w:val="both"/>
        <w:rPr>
          <w:sz w:val="28"/>
          <w:szCs w:val="28"/>
        </w:rPr>
      </w:pPr>
      <w:r w:rsidRPr="0040128F">
        <w:rPr>
          <w:sz w:val="28"/>
          <w:szCs w:val="28"/>
        </w:rPr>
        <w:t>Вираз (3.7) називається рівнянням витрати, або рівнянням нерозривності. З нього випливає, що середні швидкості обернено пропорційні площі живих перерізів:</w:t>
      </w:r>
    </w:p>
    <w:p w14:paraId="6207E101" w14:textId="18F01895" w:rsidR="0040128F" w:rsidRPr="009F77BE" w:rsidRDefault="0040128F" w:rsidP="0040128F">
      <w:pPr>
        <w:pStyle w:val="1"/>
        <w:spacing w:after="60" w:line="360" w:lineRule="auto"/>
        <w:jc w:val="right"/>
        <w:rPr>
          <w:sz w:val="28"/>
          <w:szCs w:val="28"/>
        </w:rPr>
      </w:pPr>
      <w:r w:rsidRPr="00C03C1F">
        <w:rPr>
          <w:position w:val="-30"/>
          <w:sz w:val="28"/>
          <w:szCs w:val="28"/>
        </w:rPr>
        <w:object w:dxaOrig="820" w:dyaOrig="680" w14:anchorId="1C6ECEFF">
          <v:shape id="_x0000_i1058" type="#_x0000_t75" style="width:40.95pt;height:33.9pt" o:ole="">
            <v:imagedata r:id="rId76" o:title=""/>
          </v:shape>
          <o:OLEObject Type="Embed" ProgID="Equation.DSMT4" ShapeID="_x0000_i1058" DrawAspect="Content" ObjectID="_1687761007" r:id="rId77"/>
        </w:object>
      </w:r>
      <w:r w:rsidRPr="009F77BE">
        <w:rPr>
          <w:sz w:val="28"/>
          <w:szCs w:val="28"/>
        </w:rPr>
        <w:t>.</w:t>
      </w:r>
      <w:r w:rsidRPr="009F77BE">
        <w:rPr>
          <w:sz w:val="28"/>
          <w:szCs w:val="28"/>
        </w:rPr>
        <w:tab/>
      </w:r>
      <w:r w:rsidRPr="009F77BE">
        <w:rPr>
          <w:sz w:val="28"/>
          <w:szCs w:val="28"/>
        </w:rPr>
        <w:tab/>
      </w:r>
      <w:r w:rsidRPr="009F77BE">
        <w:rPr>
          <w:sz w:val="28"/>
          <w:szCs w:val="28"/>
        </w:rPr>
        <w:tab/>
      </w:r>
      <w:r w:rsidRPr="009F77BE">
        <w:rPr>
          <w:sz w:val="28"/>
          <w:szCs w:val="28"/>
        </w:rPr>
        <w:tab/>
      </w:r>
      <w:r>
        <w:rPr>
          <w:sz w:val="28"/>
          <w:szCs w:val="28"/>
        </w:rPr>
        <w:tab/>
      </w:r>
      <w:r w:rsidRPr="009F77BE">
        <w:rPr>
          <w:sz w:val="28"/>
          <w:szCs w:val="28"/>
        </w:rPr>
        <w:tab/>
      </w:r>
      <w:r w:rsidRPr="009F77BE">
        <w:rPr>
          <w:sz w:val="28"/>
          <w:szCs w:val="28"/>
        </w:rPr>
        <w:tab/>
        <w:t>(3.8)</w:t>
      </w:r>
    </w:p>
    <w:p w14:paraId="4E93F4CE" w14:textId="1D23746E" w:rsidR="0046191D" w:rsidRPr="0040128F" w:rsidRDefault="0046191D" w:rsidP="0040128F">
      <w:pPr>
        <w:pStyle w:val="20"/>
        <w:spacing w:line="360" w:lineRule="auto"/>
        <w:jc w:val="both"/>
        <w:rPr>
          <w:sz w:val="16"/>
          <w:szCs w:val="16"/>
        </w:rPr>
      </w:pPr>
    </w:p>
    <w:p w14:paraId="74366185" w14:textId="1FAEACF8" w:rsidR="0046191D" w:rsidRPr="009C1F87" w:rsidRDefault="0040128F" w:rsidP="0040128F">
      <w:pPr>
        <w:pStyle w:val="20"/>
        <w:spacing w:line="360" w:lineRule="auto"/>
        <w:ind w:firstLine="709"/>
        <w:jc w:val="both"/>
        <w:rPr>
          <w:b/>
          <w:sz w:val="28"/>
          <w:szCs w:val="28"/>
          <w:lang w:val="uk-UA"/>
        </w:rPr>
      </w:pPr>
      <w:r w:rsidRPr="009C1F87">
        <w:rPr>
          <w:b/>
          <w:sz w:val="28"/>
          <w:szCs w:val="28"/>
          <w:lang w:val="uk-UA"/>
        </w:rPr>
        <w:t>ПРИКЛАДИ</w:t>
      </w:r>
    </w:p>
    <w:p w14:paraId="1C5B8369" w14:textId="1069A93E" w:rsidR="0046191D" w:rsidRPr="0040128F" w:rsidRDefault="007D6EE5" w:rsidP="0040128F">
      <w:pPr>
        <w:pStyle w:val="20"/>
        <w:spacing w:line="360" w:lineRule="auto"/>
        <w:ind w:firstLine="709"/>
        <w:jc w:val="both"/>
        <w:rPr>
          <w:sz w:val="28"/>
          <w:szCs w:val="28"/>
          <w:lang w:val="uk-UA"/>
        </w:rPr>
      </w:pPr>
      <w:r>
        <w:rPr>
          <w:sz w:val="28"/>
          <w:szCs w:val="28"/>
          <w:lang w:val="uk-UA"/>
        </w:rPr>
        <w:t>3.</w:t>
      </w:r>
      <w:r w:rsidR="0040128F" w:rsidRPr="0040128F">
        <w:rPr>
          <w:sz w:val="28"/>
          <w:szCs w:val="28"/>
          <w:lang w:val="uk-UA"/>
        </w:rPr>
        <w:t xml:space="preserve">1 Визначити витрату, середню і максимальну швидкість в поперечному перерізі трубопроводу діаметром </w:t>
      </w:r>
      <w:r w:rsidR="0040128F" w:rsidRPr="0040128F">
        <w:rPr>
          <w:i/>
          <w:iCs/>
          <w:sz w:val="28"/>
          <w:szCs w:val="28"/>
        </w:rPr>
        <w:t>d</w:t>
      </w:r>
      <w:r w:rsidR="0040128F" w:rsidRPr="0040128F">
        <w:rPr>
          <w:sz w:val="28"/>
          <w:szCs w:val="28"/>
          <w:lang w:val="uk-UA"/>
        </w:rPr>
        <w:t xml:space="preserve"> = 250 мм, якщо розподіл місцевих швидкостей по перетину описується рівнянням</w:t>
      </w:r>
      <w:r w:rsidR="0040128F">
        <w:rPr>
          <w:sz w:val="28"/>
          <w:szCs w:val="28"/>
          <w:lang w:val="uk-UA"/>
        </w:rPr>
        <w:t xml:space="preserve"> </w:t>
      </w:r>
      <w:r w:rsidR="0040128F">
        <w:rPr>
          <w:i/>
          <w:sz w:val="28"/>
          <w:szCs w:val="28"/>
          <w:lang w:val="en-US"/>
        </w:rPr>
        <w:t>u</w:t>
      </w:r>
      <w:r w:rsidR="0040128F" w:rsidRPr="0040128F">
        <w:rPr>
          <w:i/>
          <w:sz w:val="28"/>
          <w:szCs w:val="28"/>
          <w:lang w:val="uk-UA"/>
        </w:rPr>
        <w:t xml:space="preserve"> </w:t>
      </w:r>
      <w:r w:rsidR="0040128F" w:rsidRPr="0040128F">
        <w:rPr>
          <w:sz w:val="28"/>
          <w:szCs w:val="28"/>
          <w:lang w:val="uk-UA"/>
        </w:rPr>
        <w:t>= 50(</w:t>
      </w:r>
      <w:r w:rsidR="0040128F" w:rsidRPr="00EC7CA6">
        <w:rPr>
          <w:position w:val="-12"/>
          <w:sz w:val="28"/>
          <w:szCs w:val="28"/>
          <w:lang w:val="en-US"/>
        </w:rPr>
        <w:object w:dxaOrig="260" w:dyaOrig="380" w14:anchorId="6D9AC513">
          <v:shape id="_x0000_i1059" type="#_x0000_t75" style="width:15.05pt;height:22.6pt" o:ole="">
            <v:imagedata r:id="rId78" o:title=""/>
          </v:shape>
          <o:OLEObject Type="Embed" ProgID="Equation.DSMT4" ShapeID="_x0000_i1059" DrawAspect="Content" ObjectID="_1687761008" r:id="rId79"/>
        </w:object>
      </w:r>
      <w:r w:rsidR="0040128F" w:rsidRPr="0040128F">
        <w:rPr>
          <w:sz w:val="28"/>
          <w:szCs w:val="28"/>
          <w:lang w:val="uk-UA"/>
        </w:rPr>
        <w:t xml:space="preserve"> - </w:t>
      </w:r>
      <w:r w:rsidR="0040128F">
        <w:rPr>
          <w:i/>
          <w:sz w:val="28"/>
          <w:szCs w:val="28"/>
          <w:lang w:val="en-US"/>
        </w:rPr>
        <w:t>r</w:t>
      </w:r>
      <w:r w:rsidR="0040128F" w:rsidRPr="0040128F">
        <w:rPr>
          <w:i/>
          <w:sz w:val="28"/>
          <w:szCs w:val="28"/>
          <w:vertAlign w:val="superscript"/>
          <w:lang w:val="uk-UA"/>
        </w:rPr>
        <w:t>2</w:t>
      </w:r>
      <w:r w:rsidR="0040128F" w:rsidRPr="0040128F">
        <w:rPr>
          <w:sz w:val="28"/>
          <w:szCs w:val="28"/>
          <w:lang w:val="uk-UA"/>
        </w:rPr>
        <w:t xml:space="preserve">),, де </w:t>
      </w:r>
      <w:r w:rsidR="0040128F" w:rsidRPr="0040128F">
        <w:rPr>
          <w:sz w:val="28"/>
          <w:szCs w:val="28"/>
        </w:rPr>
        <w:t>r</w:t>
      </w:r>
      <w:r w:rsidR="0040128F" w:rsidRPr="0040128F">
        <w:rPr>
          <w:sz w:val="28"/>
          <w:szCs w:val="28"/>
          <w:vertAlign w:val="subscript"/>
          <w:lang w:val="uk-UA"/>
        </w:rPr>
        <w:t>0</w:t>
      </w:r>
      <w:r w:rsidR="0040128F" w:rsidRPr="0040128F">
        <w:rPr>
          <w:sz w:val="28"/>
          <w:szCs w:val="28"/>
          <w:lang w:val="uk-UA"/>
        </w:rPr>
        <w:t xml:space="preserve"> = 0,5</w:t>
      </w:r>
      <w:r w:rsidR="0040128F" w:rsidRPr="0040128F">
        <w:rPr>
          <w:i/>
          <w:iCs/>
          <w:sz w:val="28"/>
          <w:szCs w:val="28"/>
        </w:rPr>
        <w:t>d</w:t>
      </w:r>
      <w:r w:rsidR="0040128F" w:rsidRPr="0040128F">
        <w:rPr>
          <w:sz w:val="28"/>
          <w:szCs w:val="28"/>
          <w:lang w:val="uk-UA"/>
        </w:rPr>
        <w:t xml:space="preserve"> </w:t>
      </w:r>
      <w:r w:rsidR="0040128F">
        <w:rPr>
          <w:sz w:val="28"/>
          <w:szCs w:val="28"/>
          <w:lang w:val="uk-UA"/>
        </w:rPr>
        <w:t>–</w:t>
      </w:r>
      <w:r w:rsidR="0040128F" w:rsidRPr="0040128F">
        <w:rPr>
          <w:sz w:val="28"/>
          <w:szCs w:val="28"/>
          <w:lang w:val="uk-UA"/>
        </w:rPr>
        <w:t xml:space="preserve"> внутрішній радіус труби, </w:t>
      </w:r>
      <w:r w:rsidR="0040128F" w:rsidRPr="0040128F">
        <w:rPr>
          <w:i/>
          <w:iCs/>
          <w:sz w:val="28"/>
          <w:szCs w:val="28"/>
        </w:rPr>
        <w:t>r</w:t>
      </w:r>
      <w:r w:rsidR="0040128F" w:rsidRPr="0040128F">
        <w:rPr>
          <w:sz w:val="28"/>
          <w:szCs w:val="28"/>
          <w:lang w:val="uk-UA"/>
        </w:rPr>
        <w:t xml:space="preserve"> </w:t>
      </w:r>
      <w:r w:rsidR="0040128F">
        <w:rPr>
          <w:sz w:val="28"/>
          <w:szCs w:val="28"/>
          <w:lang w:val="uk-UA"/>
        </w:rPr>
        <w:t>–</w:t>
      </w:r>
      <w:r w:rsidR="0040128F" w:rsidRPr="0040128F">
        <w:rPr>
          <w:sz w:val="28"/>
          <w:szCs w:val="28"/>
          <w:lang w:val="uk-UA"/>
        </w:rPr>
        <w:t xml:space="preserve"> відстань, м, від осі труби до точки, в якій обчислюється швидкість </w:t>
      </w:r>
      <w:r w:rsidR="0040128F" w:rsidRPr="0040128F">
        <w:rPr>
          <w:i/>
          <w:iCs/>
          <w:sz w:val="28"/>
          <w:szCs w:val="28"/>
        </w:rPr>
        <w:t>u</w:t>
      </w:r>
      <w:r w:rsidR="0040128F" w:rsidRPr="0040128F">
        <w:rPr>
          <w:sz w:val="28"/>
          <w:szCs w:val="28"/>
          <w:lang w:val="uk-UA"/>
        </w:rPr>
        <w:t>. На якій відстані від стінки труби місцева швидкість дорівнює середній швидкості?</w:t>
      </w:r>
    </w:p>
    <w:p w14:paraId="3CEB7A4A" w14:textId="1EE67410" w:rsidR="0046191D" w:rsidRPr="0040128F" w:rsidRDefault="0040128F" w:rsidP="0040128F">
      <w:pPr>
        <w:pStyle w:val="20"/>
        <w:spacing w:line="360" w:lineRule="auto"/>
        <w:ind w:firstLine="709"/>
        <w:jc w:val="both"/>
        <w:rPr>
          <w:i/>
          <w:iCs/>
          <w:sz w:val="28"/>
          <w:szCs w:val="28"/>
        </w:rPr>
      </w:pPr>
      <w:r w:rsidRPr="0040128F">
        <w:rPr>
          <w:i/>
          <w:iCs/>
          <w:sz w:val="28"/>
          <w:szCs w:val="28"/>
        </w:rPr>
        <w:t xml:space="preserve">Рішення. </w:t>
      </w:r>
      <w:r w:rsidRPr="0040128F">
        <w:rPr>
          <w:sz w:val="28"/>
          <w:szCs w:val="28"/>
        </w:rPr>
        <w:t xml:space="preserve">Для обчислення витрати рідини скористаємося формулою (3.4). Елементарну площадку виберемо у вигляді кільця радіуса </w:t>
      </w:r>
      <w:r w:rsidRPr="0013159A">
        <w:rPr>
          <w:i/>
          <w:iCs/>
          <w:sz w:val="28"/>
          <w:szCs w:val="28"/>
        </w:rPr>
        <w:t>r</w:t>
      </w:r>
      <w:r w:rsidRPr="0040128F">
        <w:rPr>
          <w:sz w:val="28"/>
          <w:szCs w:val="28"/>
        </w:rPr>
        <w:t xml:space="preserve"> і шириною </w:t>
      </w:r>
      <w:r w:rsidRPr="0013159A">
        <w:rPr>
          <w:i/>
          <w:iCs/>
          <w:sz w:val="28"/>
          <w:szCs w:val="28"/>
        </w:rPr>
        <w:t>dr</w:t>
      </w:r>
      <w:r w:rsidRPr="0040128F">
        <w:rPr>
          <w:sz w:val="28"/>
          <w:szCs w:val="28"/>
        </w:rPr>
        <w:t xml:space="preserve"> (швидкості у всіх її точках однакові):</w:t>
      </w:r>
    </w:p>
    <w:p w14:paraId="17D1BAE6" w14:textId="77777777" w:rsidR="0013159A" w:rsidRPr="009F77BE" w:rsidRDefault="0013159A" w:rsidP="0013159A">
      <w:pPr>
        <w:pStyle w:val="1"/>
        <w:spacing w:after="60" w:line="360" w:lineRule="auto"/>
        <w:ind w:firstLine="0"/>
        <w:jc w:val="center"/>
        <w:rPr>
          <w:sz w:val="28"/>
          <w:szCs w:val="28"/>
        </w:rPr>
      </w:pPr>
      <w:r w:rsidRPr="00990462">
        <w:rPr>
          <w:i/>
          <w:sz w:val="28"/>
          <w:szCs w:val="28"/>
          <w:lang w:val="en-US"/>
        </w:rPr>
        <w:t>dS</w:t>
      </w:r>
      <w:r w:rsidRPr="009F77BE">
        <w:rPr>
          <w:i/>
          <w:sz w:val="28"/>
          <w:szCs w:val="28"/>
        </w:rPr>
        <w:t xml:space="preserve"> = 2</w:t>
      </w:r>
      <w:r w:rsidRPr="00990462">
        <w:rPr>
          <w:rFonts w:ascii="Calibri" w:hAnsi="Calibri" w:cs="Calibri"/>
          <w:i/>
          <w:sz w:val="28"/>
          <w:szCs w:val="28"/>
          <w:lang w:val="en-US"/>
        </w:rPr>
        <w:t>π</w:t>
      </w:r>
      <w:r w:rsidRPr="00990462">
        <w:rPr>
          <w:i/>
          <w:sz w:val="28"/>
          <w:szCs w:val="28"/>
          <w:lang w:val="en-US"/>
        </w:rPr>
        <w:t>rdr</w:t>
      </w:r>
      <w:r w:rsidRPr="009F77BE">
        <w:rPr>
          <w:i/>
          <w:sz w:val="28"/>
          <w:szCs w:val="28"/>
        </w:rPr>
        <w:t>.</w:t>
      </w:r>
    </w:p>
    <w:p w14:paraId="120DD726" w14:textId="7F42D5AD" w:rsidR="0040128F" w:rsidRPr="0013159A" w:rsidRDefault="0013159A" w:rsidP="0013159A">
      <w:pPr>
        <w:pStyle w:val="20"/>
        <w:spacing w:line="360" w:lineRule="auto"/>
        <w:ind w:firstLine="709"/>
        <w:jc w:val="both"/>
        <w:rPr>
          <w:sz w:val="28"/>
          <w:szCs w:val="28"/>
        </w:rPr>
      </w:pPr>
      <w:r w:rsidRPr="0013159A">
        <w:rPr>
          <w:sz w:val="28"/>
          <w:szCs w:val="28"/>
        </w:rPr>
        <w:t xml:space="preserve">Витрата рідини </w:t>
      </w:r>
      <w:r>
        <w:rPr>
          <w:sz w:val="28"/>
          <w:szCs w:val="28"/>
        </w:rPr>
        <w:t>–</w:t>
      </w:r>
      <w:r w:rsidRPr="0013159A">
        <w:rPr>
          <w:sz w:val="28"/>
          <w:szCs w:val="28"/>
        </w:rPr>
        <w:t xml:space="preserve"> обсяг епюри швидкостей (рис.3.1):</w:t>
      </w:r>
    </w:p>
    <w:p w14:paraId="785D4756" w14:textId="4E173823" w:rsidR="0040128F" w:rsidRDefault="0013159A" w:rsidP="0013159A">
      <w:pPr>
        <w:pStyle w:val="20"/>
        <w:spacing w:line="360" w:lineRule="auto"/>
        <w:rPr>
          <w:sz w:val="28"/>
          <w:szCs w:val="28"/>
          <w:lang w:val="uk-UA"/>
        </w:rPr>
      </w:pPr>
      <w:r>
        <w:rPr>
          <w:noProof/>
        </w:rPr>
        <w:lastRenderedPageBreak/>
        <mc:AlternateContent>
          <mc:Choice Requires="wps">
            <w:drawing>
              <wp:anchor distT="0" distB="0" distL="114300" distR="114300" simplePos="0" relativeHeight="251673600" behindDoc="1" locked="0" layoutInCell="1" allowOverlap="1" wp14:anchorId="7BF01B7A" wp14:editId="6AB845F9">
                <wp:simplePos x="0" y="0"/>
                <wp:positionH relativeFrom="column">
                  <wp:posOffset>0</wp:posOffset>
                </wp:positionH>
                <wp:positionV relativeFrom="paragraph">
                  <wp:posOffset>2418715</wp:posOffset>
                </wp:positionV>
                <wp:extent cx="2202180" cy="635"/>
                <wp:effectExtent l="0" t="0" r="0" b="0"/>
                <wp:wrapTight wrapText="bothSides">
                  <wp:wrapPolygon edited="0">
                    <wp:start x="0" y="0"/>
                    <wp:lineTo x="0" y="21600"/>
                    <wp:lineTo x="21600" y="21600"/>
                    <wp:lineTo x="21600" y="0"/>
                  </wp:wrapPolygon>
                </wp:wrapTight>
                <wp:docPr id="9" name="Надпись 9"/>
                <wp:cNvGraphicFramePr/>
                <a:graphic xmlns:a="http://schemas.openxmlformats.org/drawingml/2006/main">
                  <a:graphicData uri="http://schemas.microsoft.com/office/word/2010/wordprocessingShape">
                    <wps:wsp>
                      <wps:cNvSpPr txBox="1"/>
                      <wps:spPr>
                        <a:xfrm>
                          <a:off x="0" y="0"/>
                          <a:ext cx="2202180" cy="635"/>
                        </a:xfrm>
                        <a:prstGeom prst="rect">
                          <a:avLst/>
                        </a:prstGeom>
                        <a:solidFill>
                          <a:prstClr val="white"/>
                        </a:solidFill>
                        <a:ln>
                          <a:noFill/>
                        </a:ln>
                      </wps:spPr>
                      <wps:txbx>
                        <w:txbxContent>
                          <w:p w14:paraId="75A971E2" w14:textId="5C227A93" w:rsidR="002E497F" w:rsidRPr="00D53D58" w:rsidRDefault="002E497F" w:rsidP="00F04C10">
                            <w:pPr>
                              <w:pStyle w:val="a3"/>
                              <w:spacing w:after="0"/>
                              <w:jc w:val="center"/>
                              <w:rPr>
                                <w:rFonts w:ascii="Times New Roman" w:eastAsia="Times New Roman" w:hAnsi="Times New Roman" w:cs="Times New Roman"/>
                                <w:i w:val="0"/>
                                <w:iCs w:val="0"/>
                                <w:noProof/>
                                <w:color w:val="auto"/>
                                <w:sz w:val="28"/>
                                <w:szCs w:val="28"/>
                                <w:lang w:val="uk-UA"/>
                              </w:rPr>
                            </w:pPr>
                            <w:r w:rsidRPr="00D53D58">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D53D58">
                              <w:rPr>
                                <w:rFonts w:ascii="Times New Roman" w:eastAsia="Times New Roman" w:hAnsi="Times New Roman" w:cs="Times New Roman"/>
                                <w:i w:val="0"/>
                                <w:iCs w:val="0"/>
                                <w:noProof/>
                                <w:color w:val="auto"/>
                                <w:sz w:val="28"/>
                                <w:szCs w:val="28"/>
                                <w:lang w:val="uk-UA"/>
                              </w:rPr>
                              <w:t xml:space="preserve"> 3.1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F01B7A" id="Надпись 9" o:spid="_x0000_s1029" type="#_x0000_t202" style="position:absolute;left:0;text-align:left;margin-left:0;margin-top:190.45pt;width:173.4pt;height:.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" stroked="f">
                <v:textbox style="mso-fit-shape-to-text:t" inset="0,0,0,0">
                  <w:txbxContent>
                    <w:p w14:paraId="75A971E2" w14:textId="5C227A93" w:rsidR="002E497F" w:rsidRPr="00D53D58" w:rsidRDefault="002E497F" w:rsidP="00F04C10">
                      <w:pPr>
                        <w:pStyle w:val="a3"/>
                        <w:spacing w:after="0"/>
                        <w:jc w:val="center"/>
                        <w:rPr>
                          <w:rFonts w:ascii="Times New Roman" w:eastAsia="Times New Roman" w:hAnsi="Times New Roman" w:cs="Times New Roman"/>
                          <w:i w:val="0"/>
                          <w:iCs w:val="0"/>
                          <w:noProof/>
                          <w:color w:val="auto"/>
                          <w:sz w:val="28"/>
                          <w:szCs w:val="28"/>
                          <w:lang w:val="uk-UA"/>
                        </w:rPr>
                      </w:pPr>
                      <w:r w:rsidRPr="00D53D58">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D53D58">
                        <w:rPr>
                          <w:rFonts w:ascii="Times New Roman" w:eastAsia="Times New Roman" w:hAnsi="Times New Roman" w:cs="Times New Roman"/>
                          <w:i w:val="0"/>
                          <w:iCs w:val="0"/>
                          <w:noProof/>
                          <w:color w:val="auto"/>
                          <w:sz w:val="28"/>
                          <w:szCs w:val="28"/>
                          <w:lang w:val="uk-UA"/>
                        </w:rPr>
                        <w:t xml:space="preserve"> 3.1</w:t>
                      </w:r>
                    </w:p>
                  </w:txbxContent>
                </v:textbox>
                <w10:wrap type="tight"/>
              </v:shape>
            </w:pict>
          </mc:Fallback>
        </mc:AlternateContent>
      </w:r>
      <w:r>
        <w:rPr>
          <w:noProof/>
          <w:sz w:val="28"/>
          <w:szCs w:val="28"/>
        </w:rPr>
        <w:drawing>
          <wp:anchor distT="0" distB="0" distL="114300" distR="114300" simplePos="0" relativeHeight="251671552" behindDoc="1" locked="0" layoutInCell="1" allowOverlap="1" wp14:anchorId="195FE846" wp14:editId="603D044E">
            <wp:simplePos x="0" y="0"/>
            <wp:positionH relativeFrom="margin">
              <wp:align>left</wp:align>
            </wp:positionH>
            <wp:positionV relativeFrom="paragraph">
              <wp:posOffset>809846</wp:posOffset>
            </wp:positionV>
            <wp:extent cx="2202180" cy="1551940"/>
            <wp:effectExtent l="0" t="0" r="7620" b="0"/>
            <wp:wrapTight wrapText="bothSides">
              <wp:wrapPolygon edited="0">
                <wp:start x="0" y="0"/>
                <wp:lineTo x="0" y="21211"/>
                <wp:lineTo x="21488" y="21211"/>
                <wp:lineTo x="21488"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80">
                      <a:extLst>
                        <a:ext uri="{28A0092B-C50C-407E-A947-70E740481C1C}">
                          <a14:useLocalDpi xmlns:a14="http://schemas.microsoft.com/office/drawing/2010/main" val="0"/>
                        </a:ext>
                      </a:extLst>
                    </a:blip>
                    <a:srcRect b="10260"/>
                    <a:stretch/>
                  </pic:blipFill>
                  <pic:spPr bwMode="auto">
                    <a:xfrm>
                      <a:off x="0" y="0"/>
                      <a:ext cx="2203479" cy="15526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4C10" w:rsidRPr="00FA63C2">
        <w:rPr>
          <w:position w:val="-54"/>
          <w:sz w:val="28"/>
          <w:szCs w:val="28"/>
        </w:rPr>
        <w:object w:dxaOrig="8020" w:dyaOrig="1200" w14:anchorId="7AFD0417">
          <v:shape id="_x0000_i1060" type="#_x0000_t75" style="width:486.4pt;height:53.2pt" o:ole="">
            <v:imagedata r:id="rId81" o:title=""/>
          </v:shape>
          <o:OLEObject Type="Embed" ProgID="Equation.DSMT4" ShapeID="_x0000_i1060" DrawAspect="Content" ObjectID="_1687761009" r:id="rId82"/>
        </w:object>
      </w:r>
    </w:p>
    <w:p w14:paraId="20471AF6" w14:textId="38E02319" w:rsidR="0040128F" w:rsidRPr="0013159A" w:rsidRDefault="0013159A" w:rsidP="0013159A">
      <w:pPr>
        <w:pStyle w:val="20"/>
        <w:spacing w:line="360" w:lineRule="auto"/>
        <w:ind w:firstLine="709"/>
        <w:jc w:val="both"/>
        <w:rPr>
          <w:sz w:val="28"/>
          <w:szCs w:val="28"/>
        </w:rPr>
      </w:pPr>
      <w:r w:rsidRPr="0013159A">
        <w:rPr>
          <w:sz w:val="28"/>
          <w:szCs w:val="28"/>
        </w:rPr>
        <w:t>Середню швидкість знаходимо з (3.5):</w:t>
      </w:r>
    </w:p>
    <w:p w14:paraId="183154FE" w14:textId="77C6B42B" w:rsidR="0040128F" w:rsidRDefault="0013159A" w:rsidP="0013159A">
      <w:pPr>
        <w:pStyle w:val="20"/>
        <w:spacing w:line="360" w:lineRule="auto"/>
        <w:rPr>
          <w:sz w:val="28"/>
          <w:szCs w:val="28"/>
          <w:lang w:val="uk-UA"/>
        </w:rPr>
      </w:pPr>
      <w:r w:rsidRPr="00DA4E6B">
        <w:rPr>
          <w:position w:val="-28"/>
          <w:sz w:val="28"/>
          <w:szCs w:val="28"/>
        </w:rPr>
        <w:object w:dxaOrig="3600" w:dyaOrig="660" w14:anchorId="7A6109ED">
          <v:shape id="_x0000_i1061" type="#_x0000_t75" style="width:180.2pt;height:32.95pt" o:ole="">
            <v:imagedata r:id="rId83" o:title=""/>
          </v:shape>
          <o:OLEObject Type="Embed" ProgID="Equation.DSMT4" ShapeID="_x0000_i1061" DrawAspect="Content" ObjectID="_1687761010" r:id="rId84"/>
        </w:object>
      </w:r>
    </w:p>
    <w:p w14:paraId="1A5CCD29" w14:textId="5A10ABED" w:rsidR="0040128F" w:rsidRPr="0013159A" w:rsidRDefault="0013159A" w:rsidP="0013159A">
      <w:pPr>
        <w:pStyle w:val="20"/>
        <w:spacing w:line="360" w:lineRule="auto"/>
        <w:ind w:firstLine="709"/>
        <w:jc w:val="both"/>
        <w:rPr>
          <w:sz w:val="28"/>
          <w:szCs w:val="28"/>
        </w:rPr>
      </w:pPr>
      <w:r w:rsidRPr="0013159A">
        <w:rPr>
          <w:sz w:val="28"/>
          <w:szCs w:val="28"/>
        </w:rPr>
        <w:t>Максимальна швидкість на осі труби (r = 0)</w:t>
      </w:r>
    </w:p>
    <w:p w14:paraId="0E9E2874" w14:textId="4D85D6A6" w:rsidR="0013159A" w:rsidRDefault="0013159A" w:rsidP="0013159A">
      <w:pPr>
        <w:pStyle w:val="20"/>
        <w:spacing w:line="360" w:lineRule="auto"/>
        <w:rPr>
          <w:sz w:val="28"/>
          <w:szCs w:val="28"/>
          <w:lang w:val="uk-UA"/>
        </w:rPr>
      </w:pPr>
      <w:r w:rsidRPr="00DA4E6B">
        <w:rPr>
          <w:position w:val="-28"/>
          <w:sz w:val="28"/>
          <w:szCs w:val="28"/>
          <w:lang w:val="en-US"/>
        </w:rPr>
        <w:object w:dxaOrig="3379" w:dyaOrig="740" w14:anchorId="5818E13D">
          <v:shape id="_x0000_i1062" type="#_x0000_t75" style="width:168.95pt;height:37.2pt" o:ole="">
            <v:imagedata r:id="rId85" o:title=""/>
          </v:shape>
          <o:OLEObject Type="Embed" ProgID="Equation.DSMT4" ShapeID="_x0000_i1062" DrawAspect="Content" ObjectID="_1687761011" r:id="rId86"/>
        </w:object>
      </w:r>
    </w:p>
    <w:p w14:paraId="020DC644" w14:textId="2DCBB690" w:rsidR="0013159A" w:rsidRPr="00157308" w:rsidRDefault="0013159A" w:rsidP="0013159A">
      <w:pPr>
        <w:pStyle w:val="20"/>
        <w:spacing w:line="360" w:lineRule="auto"/>
        <w:ind w:firstLine="709"/>
        <w:jc w:val="both"/>
        <w:rPr>
          <w:sz w:val="28"/>
          <w:szCs w:val="28"/>
          <w:lang w:val="uk-UA"/>
        </w:rPr>
      </w:pPr>
      <w:r w:rsidRPr="00157308">
        <w:rPr>
          <w:sz w:val="28"/>
          <w:szCs w:val="28"/>
          <w:lang w:val="uk-UA"/>
        </w:rPr>
        <w:t xml:space="preserve">Для визначення відстані </w:t>
      </w:r>
      <w:r w:rsidRPr="00157308">
        <w:rPr>
          <w:sz w:val="28"/>
          <w:szCs w:val="28"/>
        </w:rPr>
        <w:t>r</w:t>
      </w:r>
      <w:r w:rsidRPr="00157308">
        <w:rPr>
          <w:sz w:val="28"/>
          <w:szCs w:val="28"/>
          <w:lang w:val="uk-UA"/>
        </w:rPr>
        <w:t xml:space="preserve">1 від осі труби до точок, в яких місцева швидкість дорівнює середній, скористаємося виразом </w:t>
      </w:r>
      <w:r w:rsidRPr="00157308">
        <w:rPr>
          <w:sz w:val="28"/>
          <w:szCs w:val="28"/>
        </w:rPr>
        <w:t>v</w:t>
      </w:r>
      <w:r w:rsidRPr="00157308">
        <w:rPr>
          <w:sz w:val="28"/>
          <w:szCs w:val="28"/>
          <w:lang w:val="uk-UA"/>
        </w:rPr>
        <w:t xml:space="preserve"> = </w:t>
      </w:r>
      <w:r w:rsidRPr="00157308">
        <w:rPr>
          <w:sz w:val="28"/>
          <w:szCs w:val="28"/>
        </w:rPr>
        <w:t>u</w:t>
      </w:r>
      <w:r w:rsidRPr="00157308">
        <w:rPr>
          <w:sz w:val="28"/>
          <w:szCs w:val="28"/>
          <w:lang w:val="uk-UA"/>
        </w:rPr>
        <w:t xml:space="preserve">, або </w:t>
      </w:r>
      <w:r w:rsidRPr="00157308">
        <w:rPr>
          <w:i/>
          <w:iCs/>
          <w:sz w:val="28"/>
          <w:szCs w:val="28"/>
        </w:rPr>
        <w:t>v</w:t>
      </w:r>
      <w:r w:rsidRPr="00157308">
        <w:rPr>
          <w:sz w:val="28"/>
          <w:szCs w:val="28"/>
          <w:lang w:val="uk-UA"/>
        </w:rPr>
        <w:t xml:space="preserve"> = 50 (</w:t>
      </w:r>
      <w:r w:rsidRPr="00157308">
        <w:rPr>
          <w:i/>
          <w:iCs/>
          <w:sz w:val="28"/>
          <w:szCs w:val="28"/>
        </w:rPr>
        <w:t>r</w:t>
      </w:r>
      <w:r w:rsidRPr="00157308">
        <w:rPr>
          <w:sz w:val="28"/>
          <w:szCs w:val="28"/>
          <w:vertAlign w:val="subscript"/>
          <w:lang w:val="uk-UA"/>
        </w:rPr>
        <w:t>0</w:t>
      </w:r>
      <w:r w:rsidRPr="00157308">
        <w:rPr>
          <w:sz w:val="28"/>
          <w:szCs w:val="28"/>
          <w:lang w:val="uk-UA"/>
        </w:rPr>
        <w:t xml:space="preserve"> </w:t>
      </w:r>
      <w:r w:rsidR="00F04C10" w:rsidRPr="00157308">
        <w:rPr>
          <w:sz w:val="28"/>
          <w:szCs w:val="28"/>
          <w:lang w:val="uk-UA"/>
        </w:rPr>
        <w:t>–</w:t>
      </w:r>
      <w:r w:rsidRPr="00157308">
        <w:rPr>
          <w:sz w:val="28"/>
          <w:szCs w:val="28"/>
          <w:lang w:val="uk-UA"/>
        </w:rPr>
        <w:t xml:space="preserve"> </w:t>
      </w:r>
      <w:r w:rsidRPr="00157308">
        <w:rPr>
          <w:i/>
          <w:iCs/>
          <w:sz w:val="28"/>
          <w:szCs w:val="28"/>
        </w:rPr>
        <w:t>r</w:t>
      </w:r>
      <w:r w:rsidRPr="00157308">
        <w:rPr>
          <w:sz w:val="28"/>
          <w:szCs w:val="28"/>
          <w:vertAlign w:val="subscript"/>
          <w:lang w:val="uk-UA"/>
        </w:rPr>
        <w:t>1</w:t>
      </w:r>
      <w:r w:rsidRPr="00157308">
        <w:rPr>
          <w:sz w:val="28"/>
          <w:szCs w:val="28"/>
          <w:lang w:val="uk-UA"/>
        </w:rPr>
        <w:t>), з якого</w:t>
      </w:r>
    </w:p>
    <w:p w14:paraId="57442287" w14:textId="029CF7C6" w:rsidR="0013159A" w:rsidRPr="00157308" w:rsidRDefault="00F04C10" w:rsidP="00F04C10">
      <w:pPr>
        <w:pStyle w:val="20"/>
        <w:spacing w:line="360" w:lineRule="auto"/>
        <w:rPr>
          <w:sz w:val="28"/>
          <w:szCs w:val="28"/>
          <w:lang w:val="uk-UA"/>
        </w:rPr>
      </w:pPr>
      <w:r w:rsidRPr="00157308">
        <w:rPr>
          <w:position w:val="-24"/>
          <w:sz w:val="28"/>
          <w:szCs w:val="28"/>
        </w:rPr>
        <w:object w:dxaOrig="2880" w:dyaOrig="620" w14:anchorId="70D6FC61">
          <v:shape id="_x0000_i1063" type="#_x0000_t75" style="width:161.4pt;height:34.35pt" o:ole="">
            <v:imagedata r:id="rId87" o:title=""/>
          </v:shape>
          <o:OLEObject Type="Embed" ProgID="Equation.DSMT4" ShapeID="_x0000_i1063" DrawAspect="Content" ObjectID="_1687761012" r:id="rId88"/>
        </w:object>
      </w:r>
    </w:p>
    <w:p w14:paraId="0E760945" w14:textId="1022F949" w:rsidR="0013159A" w:rsidRPr="00157308" w:rsidRDefault="00F04C10" w:rsidP="0013159A">
      <w:pPr>
        <w:pStyle w:val="20"/>
        <w:spacing w:line="360" w:lineRule="auto"/>
        <w:ind w:firstLine="709"/>
        <w:jc w:val="both"/>
        <w:rPr>
          <w:sz w:val="28"/>
          <w:szCs w:val="28"/>
        </w:rPr>
      </w:pPr>
      <w:r w:rsidRPr="00157308">
        <w:rPr>
          <w:sz w:val="28"/>
          <w:szCs w:val="28"/>
        </w:rPr>
        <w:t xml:space="preserve">3.2 Подача </w:t>
      </w:r>
      <w:r w:rsidRPr="00E052E4">
        <w:rPr>
          <w:sz w:val="28"/>
          <w:szCs w:val="28"/>
          <w:lang w:val="uk-UA"/>
        </w:rPr>
        <w:t>шестерінчастого</w:t>
      </w:r>
      <w:r w:rsidRPr="00157308">
        <w:rPr>
          <w:sz w:val="28"/>
          <w:szCs w:val="28"/>
        </w:rPr>
        <w:t xml:space="preserve"> насоса </w:t>
      </w:r>
      <w:r w:rsidRPr="00E052E4">
        <w:rPr>
          <w:sz w:val="28"/>
          <w:szCs w:val="28"/>
          <w:lang w:val="uk-UA"/>
        </w:rPr>
        <w:t>об'ємного</w:t>
      </w:r>
      <w:r w:rsidRPr="00157308">
        <w:rPr>
          <w:sz w:val="28"/>
          <w:szCs w:val="28"/>
        </w:rPr>
        <w:t xml:space="preserve"> </w:t>
      </w:r>
      <w:r w:rsidRPr="00E052E4">
        <w:rPr>
          <w:sz w:val="28"/>
          <w:szCs w:val="28"/>
          <w:lang w:val="uk-UA"/>
        </w:rPr>
        <w:t>гідроприводу</w:t>
      </w:r>
      <w:r w:rsidRPr="00157308">
        <w:rPr>
          <w:sz w:val="28"/>
          <w:szCs w:val="28"/>
        </w:rPr>
        <w:t xml:space="preserve"> (рис. 3.2) </w:t>
      </w:r>
      <w:r w:rsidRPr="00157308">
        <w:rPr>
          <w:i/>
          <w:iCs/>
          <w:sz w:val="28"/>
          <w:szCs w:val="28"/>
        </w:rPr>
        <w:t>Q</w:t>
      </w:r>
      <w:r w:rsidRPr="00157308">
        <w:rPr>
          <w:sz w:val="28"/>
          <w:szCs w:val="28"/>
        </w:rPr>
        <w:t xml:space="preserve"> = 80 </w:t>
      </w:r>
      <w:r w:rsidRPr="00157308">
        <w:rPr>
          <w:i/>
          <w:iCs/>
          <w:sz w:val="28"/>
          <w:szCs w:val="28"/>
        </w:rPr>
        <w:t>л/хв</w:t>
      </w:r>
      <w:r w:rsidRPr="00157308">
        <w:rPr>
          <w:sz w:val="28"/>
          <w:szCs w:val="28"/>
        </w:rPr>
        <w:t>. Підібрати діаметри всмоктуючої, напірної і зливної гидроліній, приймаючи такі розрахункові швидкості: для всмоктуючої гідролінії</w:t>
      </w:r>
      <w:r w:rsidRPr="00157308">
        <w:rPr>
          <w:sz w:val="28"/>
          <w:szCs w:val="28"/>
          <w:lang w:val="uk-UA"/>
        </w:rPr>
        <w:t xml:space="preserve"> –</w:t>
      </w:r>
      <w:r w:rsidRPr="00157308">
        <w:rPr>
          <w:sz w:val="28"/>
          <w:szCs w:val="28"/>
        </w:rPr>
        <w:t xml:space="preserve"> </w:t>
      </w:r>
      <w:r w:rsidRPr="00157308">
        <w:rPr>
          <w:i/>
          <w:iCs/>
          <w:sz w:val="28"/>
          <w:szCs w:val="28"/>
        </w:rPr>
        <w:t>v</w:t>
      </w:r>
      <w:r w:rsidRPr="00157308">
        <w:rPr>
          <w:sz w:val="28"/>
          <w:szCs w:val="28"/>
          <w:vertAlign w:val="subscript"/>
        </w:rPr>
        <w:t>вс</w:t>
      </w:r>
      <w:r w:rsidRPr="00157308">
        <w:rPr>
          <w:sz w:val="28"/>
          <w:szCs w:val="28"/>
        </w:rPr>
        <w:t xml:space="preserve"> = 0,6 ... 1,4 </w:t>
      </w:r>
      <w:r w:rsidRPr="00157308">
        <w:rPr>
          <w:i/>
          <w:iCs/>
          <w:sz w:val="28"/>
          <w:szCs w:val="28"/>
        </w:rPr>
        <w:t>м/с</w:t>
      </w:r>
      <w:r w:rsidRPr="00157308">
        <w:rPr>
          <w:sz w:val="28"/>
          <w:szCs w:val="28"/>
        </w:rPr>
        <w:t xml:space="preserve">, для напірної – </w:t>
      </w:r>
      <w:r w:rsidRPr="00157308">
        <w:rPr>
          <w:i/>
          <w:iCs/>
          <w:sz w:val="28"/>
          <w:szCs w:val="28"/>
        </w:rPr>
        <w:t>v</w:t>
      </w:r>
      <w:r w:rsidRPr="00157308">
        <w:rPr>
          <w:sz w:val="28"/>
          <w:szCs w:val="28"/>
          <w:vertAlign w:val="subscript"/>
        </w:rPr>
        <w:t>н</w:t>
      </w:r>
      <w:r w:rsidRPr="00157308">
        <w:rPr>
          <w:sz w:val="28"/>
          <w:szCs w:val="28"/>
        </w:rPr>
        <w:t xml:space="preserve"> = 3,0 ... 5,0, для зливної – </w:t>
      </w:r>
      <w:r w:rsidRPr="00157308">
        <w:rPr>
          <w:i/>
          <w:iCs/>
          <w:sz w:val="28"/>
          <w:szCs w:val="28"/>
        </w:rPr>
        <w:t>v</w:t>
      </w:r>
      <w:r w:rsidRPr="00157308">
        <w:rPr>
          <w:sz w:val="28"/>
          <w:szCs w:val="28"/>
          <w:vertAlign w:val="subscript"/>
        </w:rPr>
        <w:t>c</w:t>
      </w:r>
      <w:r w:rsidRPr="00157308">
        <w:rPr>
          <w:sz w:val="28"/>
          <w:szCs w:val="28"/>
        </w:rPr>
        <w:t xml:space="preserve"> = 1,4 ... 2,0 </w:t>
      </w:r>
      <w:r w:rsidRPr="00157308">
        <w:rPr>
          <w:i/>
          <w:iCs/>
          <w:sz w:val="28"/>
          <w:szCs w:val="28"/>
        </w:rPr>
        <w:t>м/с</w:t>
      </w:r>
      <w:r w:rsidRPr="00157308">
        <w:rPr>
          <w:sz w:val="28"/>
          <w:szCs w:val="28"/>
        </w:rPr>
        <w:t>.</w:t>
      </w:r>
    </w:p>
    <w:p w14:paraId="77734332" w14:textId="4374CB3D" w:rsidR="00F668A4" w:rsidRPr="00157308" w:rsidRDefault="00112105" w:rsidP="0013159A">
      <w:pPr>
        <w:pStyle w:val="20"/>
        <w:spacing w:line="360" w:lineRule="auto"/>
        <w:ind w:firstLine="709"/>
        <w:jc w:val="both"/>
        <w:rPr>
          <w:sz w:val="28"/>
          <w:szCs w:val="28"/>
        </w:rPr>
      </w:pPr>
      <w:r w:rsidRPr="00157308">
        <w:rPr>
          <w:noProof/>
          <w:sz w:val="28"/>
          <w:szCs w:val="28"/>
        </w:rPr>
        <mc:AlternateContent>
          <mc:Choice Requires="wps">
            <w:drawing>
              <wp:anchor distT="0" distB="0" distL="114300" distR="114300" simplePos="0" relativeHeight="251677696" behindDoc="1" locked="0" layoutInCell="1" allowOverlap="1" wp14:anchorId="72A5AA30" wp14:editId="7741DBF8">
                <wp:simplePos x="0" y="0"/>
                <wp:positionH relativeFrom="column">
                  <wp:posOffset>-73025</wp:posOffset>
                </wp:positionH>
                <wp:positionV relativeFrom="paragraph">
                  <wp:posOffset>1847215</wp:posOffset>
                </wp:positionV>
                <wp:extent cx="2051050" cy="635"/>
                <wp:effectExtent l="0" t="0" r="0" b="0"/>
                <wp:wrapTight wrapText="bothSides">
                  <wp:wrapPolygon edited="0">
                    <wp:start x="0" y="0"/>
                    <wp:lineTo x="0" y="21600"/>
                    <wp:lineTo x="21600" y="21600"/>
                    <wp:lineTo x="21600" y="0"/>
                  </wp:wrapPolygon>
                </wp:wrapTight>
                <wp:docPr id="11" name="Надпись 11"/>
                <wp:cNvGraphicFramePr/>
                <a:graphic xmlns:a="http://schemas.openxmlformats.org/drawingml/2006/main">
                  <a:graphicData uri="http://schemas.microsoft.com/office/word/2010/wordprocessingShape">
                    <wps:wsp>
                      <wps:cNvSpPr txBox="1"/>
                      <wps:spPr>
                        <a:xfrm>
                          <a:off x="0" y="0"/>
                          <a:ext cx="2051050" cy="635"/>
                        </a:xfrm>
                        <a:prstGeom prst="rect">
                          <a:avLst/>
                        </a:prstGeom>
                        <a:solidFill>
                          <a:prstClr val="white"/>
                        </a:solidFill>
                        <a:ln>
                          <a:noFill/>
                        </a:ln>
                      </wps:spPr>
                      <wps:txbx>
                        <w:txbxContent>
                          <w:p w14:paraId="22417010" w14:textId="634398F6" w:rsidR="002E497F" w:rsidRPr="002372C9" w:rsidRDefault="002E497F" w:rsidP="00112105">
                            <w:pPr>
                              <w:pStyle w:val="a3"/>
                              <w:spacing w:after="0"/>
                              <w:jc w:val="center"/>
                              <w:rPr>
                                <w:rFonts w:ascii="Times New Roman" w:eastAsia="Times New Roman" w:hAnsi="Times New Roman" w:cs="Times New Roman"/>
                                <w:i w:val="0"/>
                                <w:iCs w:val="0"/>
                                <w:color w:val="auto"/>
                                <w:sz w:val="28"/>
                                <w:szCs w:val="28"/>
                              </w:rPr>
                            </w:pPr>
                            <w:r w:rsidRPr="002372C9">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2372C9">
                              <w:rPr>
                                <w:rFonts w:ascii="Times New Roman" w:eastAsia="Times New Roman" w:hAnsi="Times New Roman" w:cs="Times New Roman"/>
                                <w:i w:val="0"/>
                                <w:iCs w:val="0"/>
                                <w:noProof/>
                                <w:color w:val="auto"/>
                                <w:sz w:val="28"/>
                                <w:szCs w:val="28"/>
                                <w:lang w:val="uk-UA"/>
                              </w:rPr>
                              <w:t xml:space="preserve">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A5AA30" id="Надпись 11" o:spid="_x0000_s1030" type="#_x0000_t202" style="position:absolute;left:0;text-align:left;margin-left:-5.75pt;margin-top:145.45pt;width:161.5pt;height:.0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" stroked="f">
                <v:textbox style="mso-fit-shape-to-text:t" inset="0,0,0,0">
                  <w:txbxContent>
                    <w:p w14:paraId="22417010" w14:textId="634398F6" w:rsidR="002E497F" w:rsidRPr="002372C9" w:rsidRDefault="002E497F" w:rsidP="00112105">
                      <w:pPr>
                        <w:pStyle w:val="a3"/>
                        <w:spacing w:after="0"/>
                        <w:jc w:val="center"/>
                        <w:rPr>
                          <w:rFonts w:ascii="Times New Roman" w:eastAsia="Times New Roman" w:hAnsi="Times New Roman" w:cs="Times New Roman"/>
                          <w:i w:val="0"/>
                          <w:iCs w:val="0"/>
                          <w:color w:val="auto"/>
                          <w:sz w:val="28"/>
                          <w:szCs w:val="28"/>
                        </w:rPr>
                      </w:pPr>
                      <w:r w:rsidRPr="002372C9">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2372C9">
                        <w:rPr>
                          <w:rFonts w:ascii="Times New Roman" w:eastAsia="Times New Roman" w:hAnsi="Times New Roman" w:cs="Times New Roman"/>
                          <w:i w:val="0"/>
                          <w:iCs w:val="0"/>
                          <w:noProof/>
                          <w:color w:val="auto"/>
                          <w:sz w:val="28"/>
                          <w:szCs w:val="28"/>
                          <w:lang w:val="uk-UA"/>
                        </w:rPr>
                        <w:t xml:space="preserve"> 3.2</w:t>
                      </w:r>
                    </w:p>
                  </w:txbxContent>
                </v:textbox>
                <w10:wrap type="tight"/>
              </v:shape>
            </w:pict>
          </mc:Fallback>
        </mc:AlternateContent>
      </w:r>
      <w:r w:rsidR="00F668A4" w:rsidRPr="00157308">
        <w:rPr>
          <w:i/>
          <w:iCs/>
          <w:noProof/>
          <w:sz w:val="28"/>
          <w:szCs w:val="28"/>
        </w:rPr>
        <w:drawing>
          <wp:anchor distT="165100" distB="311150" distL="165100" distR="165100" simplePos="0" relativeHeight="251675648" behindDoc="1" locked="0" layoutInCell="1" allowOverlap="1" wp14:anchorId="2C97C49E" wp14:editId="7183F84A">
            <wp:simplePos x="0" y="0"/>
            <wp:positionH relativeFrom="margin">
              <wp:posOffset>-73605</wp:posOffset>
            </wp:positionH>
            <wp:positionV relativeFrom="paragraph">
              <wp:posOffset>80839</wp:posOffset>
            </wp:positionV>
            <wp:extent cx="2051050" cy="1709420"/>
            <wp:effectExtent l="0" t="0" r="6350" b="5080"/>
            <wp:wrapTight wrapText="bothSides">
              <wp:wrapPolygon edited="0">
                <wp:start x="0" y="0"/>
                <wp:lineTo x="0" y="21423"/>
                <wp:lineTo x="21466" y="21423"/>
                <wp:lineTo x="21466" y="0"/>
                <wp:lineTo x="0" y="0"/>
              </wp:wrapPolygon>
            </wp:wrapTigh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9"/>
                    <a:stretch/>
                  </pic:blipFill>
                  <pic:spPr>
                    <a:xfrm>
                      <a:off x="0" y="0"/>
                      <a:ext cx="2051050" cy="1709420"/>
                    </a:xfrm>
                    <a:prstGeom prst="rect">
                      <a:avLst/>
                    </a:prstGeom>
                  </pic:spPr>
                </pic:pic>
              </a:graphicData>
            </a:graphic>
            <wp14:sizeRelH relativeFrom="margin">
              <wp14:pctWidth>0</wp14:pctWidth>
            </wp14:sizeRelH>
            <wp14:sizeRelV relativeFrom="margin">
              <wp14:pctHeight>0</wp14:pctHeight>
            </wp14:sizeRelV>
          </wp:anchor>
        </w:drawing>
      </w:r>
      <w:r w:rsidR="00F668A4" w:rsidRPr="00157308">
        <w:rPr>
          <w:i/>
          <w:iCs/>
          <w:sz w:val="28"/>
          <w:szCs w:val="28"/>
        </w:rPr>
        <w:t>Рішення</w:t>
      </w:r>
      <w:r w:rsidR="00F668A4" w:rsidRPr="00157308">
        <w:rPr>
          <w:sz w:val="28"/>
          <w:szCs w:val="28"/>
        </w:rPr>
        <w:t>. Знаючи рекомендоване значення швидкості течії рідини і її витрата, діаметр трубопроводу можна визначити з формули (3.5):</w:t>
      </w:r>
    </w:p>
    <w:p w14:paraId="6D2F2B25" w14:textId="77777777" w:rsidR="00112105" w:rsidRPr="00157308" w:rsidRDefault="00112105" w:rsidP="00112105">
      <w:pPr>
        <w:pStyle w:val="1"/>
        <w:spacing w:after="60" w:line="360" w:lineRule="auto"/>
        <w:ind w:firstLine="0"/>
        <w:jc w:val="center"/>
        <w:rPr>
          <w:sz w:val="28"/>
          <w:szCs w:val="28"/>
          <w:lang w:val="en-US"/>
        </w:rPr>
      </w:pPr>
      <w:r w:rsidRPr="00157308">
        <w:rPr>
          <w:position w:val="-24"/>
          <w:sz w:val="28"/>
          <w:szCs w:val="28"/>
        </w:rPr>
        <w:object w:dxaOrig="1620" w:dyaOrig="660" w14:anchorId="302026BC">
          <v:shape id="_x0000_i1064" type="#_x0000_t75" style="width:80.9pt;height:32.95pt" o:ole="">
            <v:imagedata r:id="rId90" o:title=""/>
          </v:shape>
          <o:OLEObject Type="Embed" ProgID="Equation.DSMT4" ShapeID="_x0000_i1064" DrawAspect="Content" ObjectID="_1687761013" r:id="rId91"/>
        </w:object>
      </w:r>
      <w:r w:rsidRPr="00157308">
        <w:rPr>
          <w:sz w:val="28"/>
          <w:szCs w:val="28"/>
          <w:lang w:val="en-US"/>
        </w:rPr>
        <w:tab/>
      </w:r>
      <w:r w:rsidRPr="00157308">
        <w:rPr>
          <w:position w:val="-26"/>
          <w:sz w:val="28"/>
          <w:szCs w:val="28"/>
          <w:lang w:val="en-US"/>
        </w:rPr>
        <w:object w:dxaOrig="1020" w:dyaOrig="700" w14:anchorId="5C7AC6F2">
          <v:shape id="_x0000_i1065" type="#_x0000_t75" style="width:50.8pt;height:34.8pt" o:ole="">
            <v:imagedata r:id="rId92" o:title=""/>
          </v:shape>
          <o:OLEObject Type="Embed" ProgID="Equation.DSMT4" ShapeID="_x0000_i1065" DrawAspect="Content" ObjectID="_1687761014" r:id="rId93"/>
        </w:object>
      </w:r>
    </w:p>
    <w:p w14:paraId="574EF5E6" w14:textId="4DF4DCB9" w:rsidR="00F668A4" w:rsidRPr="00157308" w:rsidRDefault="00112105" w:rsidP="00112105">
      <w:pPr>
        <w:pStyle w:val="20"/>
        <w:spacing w:line="360" w:lineRule="auto"/>
        <w:ind w:firstLine="709"/>
        <w:jc w:val="both"/>
        <w:rPr>
          <w:sz w:val="28"/>
          <w:szCs w:val="28"/>
        </w:rPr>
      </w:pPr>
      <w:r w:rsidRPr="00157308">
        <w:rPr>
          <w:sz w:val="28"/>
          <w:szCs w:val="28"/>
        </w:rPr>
        <w:t xml:space="preserve">Приймемо середні значення розрахункових швидкостей: і обчислимо внутрішні діаметри труб при Q = 80 </w:t>
      </w:r>
      <w:r w:rsidRPr="00157308">
        <w:rPr>
          <w:i/>
          <w:iCs/>
          <w:sz w:val="28"/>
          <w:szCs w:val="28"/>
        </w:rPr>
        <w:t>л/хв</w:t>
      </w:r>
      <w:r w:rsidRPr="00157308">
        <w:rPr>
          <w:sz w:val="28"/>
          <w:szCs w:val="28"/>
        </w:rPr>
        <w:t xml:space="preserve"> = 0,0013 </w:t>
      </w:r>
      <w:r w:rsidRPr="00157308">
        <w:rPr>
          <w:i/>
          <w:iCs/>
          <w:sz w:val="28"/>
          <w:szCs w:val="28"/>
        </w:rPr>
        <w:t>м</w:t>
      </w:r>
      <w:r w:rsidRPr="00157308">
        <w:rPr>
          <w:i/>
          <w:iCs/>
          <w:sz w:val="28"/>
          <w:szCs w:val="28"/>
          <w:vertAlign w:val="superscript"/>
        </w:rPr>
        <w:t>3</w:t>
      </w:r>
      <w:r w:rsidRPr="00157308">
        <w:rPr>
          <w:i/>
          <w:iCs/>
          <w:sz w:val="28"/>
          <w:szCs w:val="28"/>
        </w:rPr>
        <w:t>/с:</w:t>
      </w:r>
    </w:p>
    <w:p w14:paraId="03C1B73E" w14:textId="77777777" w:rsidR="00112105" w:rsidRPr="00157308" w:rsidRDefault="00112105" w:rsidP="00112105">
      <w:pPr>
        <w:pStyle w:val="1"/>
        <w:spacing w:after="60" w:line="360" w:lineRule="auto"/>
        <w:ind w:firstLine="0"/>
        <w:jc w:val="center"/>
        <w:rPr>
          <w:sz w:val="28"/>
          <w:szCs w:val="28"/>
        </w:rPr>
      </w:pPr>
      <w:r w:rsidRPr="00157308">
        <w:rPr>
          <w:position w:val="-32"/>
          <w:sz w:val="28"/>
          <w:szCs w:val="28"/>
        </w:rPr>
        <w:object w:dxaOrig="3460" w:dyaOrig="760" w14:anchorId="1168FD15">
          <v:shape id="_x0000_i1066" type="#_x0000_t75" style="width:173.15pt;height:38.1pt" o:ole="">
            <v:imagedata r:id="rId94" o:title=""/>
          </v:shape>
          <o:OLEObject Type="Embed" ProgID="Equation.DSMT4" ShapeID="_x0000_i1066" DrawAspect="Content" ObjectID="_1687761015" r:id="rId95"/>
        </w:object>
      </w:r>
      <w:r w:rsidRPr="00157308">
        <w:rPr>
          <w:sz w:val="28"/>
          <w:szCs w:val="28"/>
        </w:rPr>
        <w:t xml:space="preserve"> м=41 мм,</w:t>
      </w:r>
    </w:p>
    <w:p w14:paraId="4BF2163C" w14:textId="77777777" w:rsidR="00112105" w:rsidRPr="00157308" w:rsidRDefault="00112105" w:rsidP="00112105">
      <w:pPr>
        <w:pStyle w:val="1"/>
        <w:spacing w:after="60" w:line="360" w:lineRule="auto"/>
        <w:ind w:firstLine="0"/>
        <w:jc w:val="center"/>
        <w:rPr>
          <w:sz w:val="28"/>
          <w:szCs w:val="28"/>
        </w:rPr>
      </w:pPr>
      <w:r w:rsidRPr="00157308">
        <w:rPr>
          <w:position w:val="-30"/>
          <w:sz w:val="28"/>
          <w:szCs w:val="28"/>
          <w:lang w:val="uk-UA"/>
        </w:rPr>
        <w:object w:dxaOrig="2460" w:dyaOrig="740" w14:anchorId="368B3CB6">
          <v:shape id="_x0000_i1067" type="#_x0000_t75" style="width:122.75pt;height:37.2pt" o:ole="">
            <v:imagedata r:id="rId96" o:title=""/>
          </v:shape>
          <o:OLEObject Type="Embed" ProgID="Equation.DSMT4" ShapeID="_x0000_i1067" DrawAspect="Content" ObjectID="_1687761016" r:id="rId97"/>
        </w:object>
      </w:r>
      <w:r w:rsidRPr="00157308">
        <w:rPr>
          <w:sz w:val="28"/>
          <w:szCs w:val="28"/>
        </w:rPr>
        <w:t xml:space="preserve"> м =21 мм, </w:t>
      </w:r>
      <w:r w:rsidRPr="00157308">
        <w:rPr>
          <w:position w:val="-30"/>
          <w:sz w:val="28"/>
          <w:szCs w:val="28"/>
        </w:rPr>
        <w:object w:dxaOrig="2460" w:dyaOrig="740" w14:anchorId="16A4D0FC">
          <v:shape id="_x0000_i1068" type="#_x0000_t75" style="width:122.75pt;height:37.2pt" o:ole="">
            <v:imagedata r:id="rId98" o:title=""/>
          </v:shape>
          <o:OLEObject Type="Embed" ProgID="Equation.DSMT4" ShapeID="_x0000_i1068" DrawAspect="Content" ObjectID="_1687761017" r:id="rId99"/>
        </w:object>
      </w:r>
      <w:r w:rsidRPr="00157308">
        <w:rPr>
          <w:sz w:val="28"/>
          <w:szCs w:val="28"/>
        </w:rPr>
        <w:t xml:space="preserve"> м= 32 мм.</w:t>
      </w:r>
    </w:p>
    <w:p w14:paraId="3191C251" w14:textId="33501160" w:rsidR="00586C4D" w:rsidRPr="00157308" w:rsidRDefault="00112105" w:rsidP="00112105">
      <w:pPr>
        <w:pStyle w:val="20"/>
        <w:spacing w:line="360" w:lineRule="auto"/>
        <w:ind w:firstLine="709"/>
        <w:jc w:val="left"/>
        <w:rPr>
          <w:sz w:val="28"/>
          <w:szCs w:val="28"/>
        </w:rPr>
      </w:pPr>
      <w:r w:rsidRPr="00157308">
        <w:rPr>
          <w:sz w:val="28"/>
          <w:szCs w:val="28"/>
        </w:rPr>
        <w:t xml:space="preserve">Округлимо ці результати до стандартних значень (див. </w:t>
      </w:r>
      <w:r w:rsidRPr="00157308">
        <w:rPr>
          <w:sz w:val="28"/>
          <w:szCs w:val="28"/>
          <w:lang w:val="uk-UA"/>
        </w:rPr>
        <w:t>д</w:t>
      </w:r>
      <w:r w:rsidRPr="00157308">
        <w:rPr>
          <w:sz w:val="28"/>
          <w:szCs w:val="28"/>
        </w:rPr>
        <w:t xml:space="preserve">од. 4): </w:t>
      </w:r>
      <w:proofErr w:type="spellStart"/>
      <w:r w:rsidRPr="00157308">
        <w:rPr>
          <w:i/>
          <w:iCs/>
          <w:sz w:val="28"/>
          <w:szCs w:val="28"/>
        </w:rPr>
        <w:t>d</w:t>
      </w:r>
      <w:r w:rsidRPr="00157308">
        <w:rPr>
          <w:sz w:val="28"/>
          <w:szCs w:val="28"/>
          <w:vertAlign w:val="subscript"/>
        </w:rPr>
        <w:t>BC</w:t>
      </w:r>
      <w:proofErr w:type="spellEnd"/>
      <w:r w:rsidRPr="00157308">
        <w:rPr>
          <w:sz w:val="28"/>
          <w:szCs w:val="28"/>
        </w:rPr>
        <w:t xml:space="preserve"> = 42 </w:t>
      </w:r>
      <w:r w:rsidRPr="00157308">
        <w:rPr>
          <w:i/>
          <w:iCs/>
          <w:sz w:val="28"/>
          <w:szCs w:val="28"/>
        </w:rPr>
        <w:t>мм</w:t>
      </w:r>
      <w:r w:rsidRPr="00157308">
        <w:rPr>
          <w:sz w:val="28"/>
          <w:szCs w:val="28"/>
        </w:rPr>
        <w:t xml:space="preserve">, </w:t>
      </w:r>
      <w:proofErr w:type="spellStart"/>
      <w:r w:rsidRPr="00157308">
        <w:rPr>
          <w:i/>
          <w:iCs/>
          <w:sz w:val="28"/>
          <w:szCs w:val="28"/>
        </w:rPr>
        <w:lastRenderedPageBreak/>
        <w:t>d</w:t>
      </w:r>
      <w:r w:rsidRPr="00157308">
        <w:rPr>
          <w:sz w:val="28"/>
          <w:szCs w:val="28"/>
          <w:vertAlign w:val="subscript"/>
        </w:rPr>
        <w:t>H</w:t>
      </w:r>
      <w:proofErr w:type="spellEnd"/>
      <w:r w:rsidRPr="00157308">
        <w:rPr>
          <w:sz w:val="28"/>
          <w:szCs w:val="28"/>
        </w:rPr>
        <w:t xml:space="preserve"> = 20 </w:t>
      </w:r>
      <w:r w:rsidRPr="00157308">
        <w:rPr>
          <w:i/>
          <w:iCs/>
          <w:sz w:val="28"/>
          <w:szCs w:val="28"/>
        </w:rPr>
        <w:t>мм</w:t>
      </w:r>
      <w:r w:rsidRPr="00157308">
        <w:rPr>
          <w:sz w:val="28"/>
          <w:szCs w:val="28"/>
        </w:rPr>
        <w:t xml:space="preserve">, </w:t>
      </w:r>
      <w:proofErr w:type="spellStart"/>
      <w:r w:rsidRPr="00157308">
        <w:rPr>
          <w:i/>
          <w:iCs/>
          <w:sz w:val="28"/>
          <w:szCs w:val="28"/>
        </w:rPr>
        <w:t>d</w:t>
      </w:r>
      <w:r w:rsidRPr="00157308">
        <w:rPr>
          <w:sz w:val="28"/>
          <w:szCs w:val="28"/>
          <w:vertAlign w:val="subscript"/>
        </w:rPr>
        <w:t>C</w:t>
      </w:r>
      <w:proofErr w:type="spellEnd"/>
      <w:r w:rsidRPr="00157308">
        <w:rPr>
          <w:sz w:val="28"/>
          <w:szCs w:val="28"/>
        </w:rPr>
        <w:t xml:space="preserve"> = 32 </w:t>
      </w:r>
      <w:r w:rsidRPr="00157308">
        <w:rPr>
          <w:i/>
          <w:iCs/>
          <w:sz w:val="28"/>
          <w:szCs w:val="28"/>
        </w:rPr>
        <w:t>мм</w:t>
      </w:r>
      <w:r w:rsidRPr="00157308">
        <w:rPr>
          <w:sz w:val="28"/>
          <w:szCs w:val="28"/>
        </w:rPr>
        <w:t xml:space="preserve"> (</w:t>
      </w:r>
      <w:r w:rsidRPr="00895208">
        <w:rPr>
          <w:sz w:val="28"/>
          <w:szCs w:val="28"/>
          <w:lang w:val="uk-UA"/>
        </w:rPr>
        <w:t>товщина</w:t>
      </w:r>
      <w:r w:rsidRPr="00157308">
        <w:rPr>
          <w:sz w:val="28"/>
          <w:szCs w:val="28"/>
        </w:rPr>
        <w:t xml:space="preserve"> </w:t>
      </w:r>
      <w:r w:rsidRPr="00895208">
        <w:rPr>
          <w:sz w:val="28"/>
          <w:szCs w:val="28"/>
          <w:lang w:val="uk-UA"/>
        </w:rPr>
        <w:t>стінок</w:t>
      </w:r>
      <w:r w:rsidRPr="00157308">
        <w:rPr>
          <w:sz w:val="28"/>
          <w:szCs w:val="28"/>
          <w:lang w:val="uk-UA"/>
        </w:rPr>
        <w:t xml:space="preserve"> </w:t>
      </w:r>
      <w:r w:rsidRPr="00157308">
        <w:rPr>
          <w:position w:val="-6"/>
          <w:sz w:val="28"/>
          <w:szCs w:val="28"/>
        </w:rPr>
        <w:object w:dxaOrig="560" w:dyaOrig="279" w14:anchorId="64D5670C">
          <v:shape id="_x0000_i1069" type="#_x0000_t75" style="width:28.25pt;height:16.95pt" o:ole="">
            <v:imagedata r:id="rId100" o:title=""/>
          </v:shape>
          <o:OLEObject Type="Embed" ProgID="Equation.DSMT4" ShapeID="_x0000_i1069" DrawAspect="Content" ObjectID="_1687761018" r:id="rId101"/>
        </w:object>
      </w:r>
      <w:r w:rsidRPr="00157308">
        <w:rPr>
          <w:i/>
          <w:iCs/>
          <w:sz w:val="28"/>
          <w:szCs w:val="28"/>
        </w:rPr>
        <w:t>мм</w:t>
      </w:r>
      <w:r w:rsidRPr="00157308">
        <w:rPr>
          <w:sz w:val="28"/>
          <w:szCs w:val="28"/>
        </w:rPr>
        <w:t>).</w:t>
      </w:r>
    </w:p>
    <w:p w14:paraId="1D66EDCF" w14:textId="6EEA6781" w:rsidR="00F04C10" w:rsidRPr="00157308" w:rsidRDefault="00112105" w:rsidP="00112105">
      <w:pPr>
        <w:pStyle w:val="20"/>
        <w:spacing w:line="360" w:lineRule="auto"/>
        <w:ind w:firstLine="709"/>
        <w:jc w:val="left"/>
        <w:rPr>
          <w:sz w:val="28"/>
          <w:szCs w:val="28"/>
        </w:rPr>
      </w:pPr>
      <w:r w:rsidRPr="00157308">
        <w:rPr>
          <w:sz w:val="28"/>
          <w:szCs w:val="28"/>
        </w:rPr>
        <w:t xml:space="preserve">Дійсні швидкості течії для прийнятих діаметрів труб: </w:t>
      </w:r>
      <w:r w:rsidRPr="00157308">
        <w:rPr>
          <w:i/>
          <w:iCs/>
          <w:sz w:val="28"/>
          <w:szCs w:val="28"/>
        </w:rPr>
        <w:t>v</w:t>
      </w:r>
      <w:r w:rsidRPr="00157308">
        <w:rPr>
          <w:sz w:val="28"/>
          <w:szCs w:val="28"/>
          <w:vertAlign w:val="subscript"/>
        </w:rPr>
        <w:t>0</w:t>
      </w:r>
      <w:r w:rsidRPr="00157308">
        <w:rPr>
          <w:sz w:val="28"/>
          <w:szCs w:val="28"/>
        </w:rPr>
        <w:t xml:space="preserve"> = 1,7 </w:t>
      </w:r>
      <w:r w:rsidRPr="00157308">
        <w:rPr>
          <w:i/>
          <w:iCs/>
          <w:sz w:val="28"/>
          <w:szCs w:val="28"/>
        </w:rPr>
        <w:t>м/с</w:t>
      </w:r>
      <w:r w:rsidRPr="00157308">
        <w:rPr>
          <w:sz w:val="28"/>
          <w:szCs w:val="28"/>
        </w:rPr>
        <w:t xml:space="preserve"> (розрахунковий діаметр дорівнює стандартному),</w:t>
      </w:r>
    </w:p>
    <w:p w14:paraId="174E13E9" w14:textId="77777777" w:rsidR="00586C4D" w:rsidRPr="00157308" w:rsidRDefault="00586C4D" w:rsidP="00586C4D">
      <w:pPr>
        <w:pStyle w:val="1"/>
        <w:spacing w:after="60" w:line="360" w:lineRule="auto"/>
        <w:ind w:firstLine="0"/>
        <w:jc w:val="center"/>
        <w:rPr>
          <w:sz w:val="28"/>
          <w:szCs w:val="28"/>
        </w:rPr>
      </w:pPr>
      <w:r w:rsidRPr="00157308">
        <w:rPr>
          <w:position w:val="-30"/>
          <w:sz w:val="28"/>
          <w:szCs w:val="28"/>
        </w:rPr>
        <w:object w:dxaOrig="3260" w:dyaOrig="680" w14:anchorId="3FD85A0B">
          <v:shape id="_x0000_i1070" type="#_x0000_t75" style="width:162.35pt;height:33.9pt" o:ole="">
            <v:imagedata r:id="rId102" o:title=""/>
          </v:shape>
          <o:OLEObject Type="Embed" ProgID="Equation.DSMT4" ShapeID="_x0000_i1070" DrawAspect="Content" ObjectID="_1687761019" r:id="rId103"/>
        </w:object>
      </w:r>
      <w:r w:rsidRPr="00157308">
        <w:rPr>
          <w:sz w:val="28"/>
          <w:szCs w:val="28"/>
        </w:rPr>
        <w:t xml:space="preserve"> м/с; </w:t>
      </w:r>
      <w:r w:rsidRPr="00157308">
        <w:rPr>
          <w:position w:val="-28"/>
          <w:sz w:val="28"/>
          <w:szCs w:val="28"/>
        </w:rPr>
        <w:object w:dxaOrig="2299" w:dyaOrig="660" w14:anchorId="6A032FCF">
          <v:shape id="_x0000_i1071" type="#_x0000_t75" style="width:114.85pt;height:32.95pt" o:ole="">
            <v:imagedata r:id="rId104" o:title=""/>
          </v:shape>
          <o:OLEObject Type="Embed" ProgID="Equation.DSMT4" ShapeID="_x0000_i1071" DrawAspect="Content" ObjectID="_1687761020" r:id="rId105"/>
        </w:object>
      </w:r>
      <w:r w:rsidRPr="00157308">
        <w:rPr>
          <w:sz w:val="28"/>
          <w:szCs w:val="28"/>
        </w:rPr>
        <w:t xml:space="preserve"> м/с.</w:t>
      </w:r>
    </w:p>
    <w:p w14:paraId="5DDF62FC" w14:textId="5DE5337D" w:rsidR="00F04C10" w:rsidRPr="001D3DA3" w:rsidRDefault="00F04C10" w:rsidP="00112105">
      <w:pPr>
        <w:pStyle w:val="20"/>
        <w:spacing w:line="360" w:lineRule="auto"/>
        <w:jc w:val="both"/>
        <w:rPr>
          <w:sz w:val="16"/>
          <w:szCs w:val="16"/>
          <w:lang w:val="uk-UA"/>
        </w:rPr>
      </w:pPr>
    </w:p>
    <w:p w14:paraId="3CF5295D" w14:textId="21B75AF5" w:rsidR="00F04C10" w:rsidRPr="00157308" w:rsidRDefault="00586C4D" w:rsidP="00586C4D">
      <w:pPr>
        <w:pStyle w:val="20"/>
        <w:spacing w:line="360" w:lineRule="auto"/>
        <w:ind w:firstLine="709"/>
        <w:jc w:val="left"/>
        <w:rPr>
          <w:b/>
          <w:bCs/>
          <w:sz w:val="28"/>
          <w:szCs w:val="28"/>
        </w:rPr>
      </w:pPr>
      <w:r w:rsidRPr="00157308">
        <w:rPr>
          <w:b/>
          <w:bCs/>
          <w:sz w:val="28"/>
          <w:szCs w:val="28"/>
        </w:rPr>
        <w:t xml:space="preserve">3.2 </w:t>
      </w:r>
      <w:r w:rsidRPr="00157308">
        <w:rPr>
          <w:b/>
          <w:bCs/>
          <w:sz w:val="28"/>
          <w:szCs w:val="28"/>
          <w:lang w:val="uk-UA"/>
        </w:rPr>
        <w:t>Р</w:t>
      </w:r>
      <w:r w:rsidRPr="002372C9">
        <w:rPr>
          <w:b/>
          <w:bCs/>
          <w:sz w:val="28"/>
          <w:szCs w:val="28"/>
          <w:lang w:val="uk-UA"/>
        </w:rPr>
        <w:t>івняння</w:t>
      </w:r>
      <w:r w:rsidRPr="00157308">
        <w:rPr>
          <w:b/>
          <w:bCs/>
          <w:sz w:val="28"/>
          <w:szCs w:val="28"/>
        </w:rPr>
        <w:t xml:space="preserve"> </w:t>
      </w:r>
      <w:r w:rsidRPr="002372C9">
        <w:rPr>
          <w:b/>
          <w:bCs/>
          <w:sz w:val="28"/>
          <w:szCs w:val="28"/>
          <w:lang w:val="uk-UA"/>
        </w:rPr>
        <w:t>Бернуллі</w:t>
      </w:r>
    </w:p>
    <w:p w14:paraId="5E055DFD" w14:textId="12291CA2" w:rsidR="00F04C10" w:rsidRPr="00157308" w:rsidRDefault="00586C4D" w:rsidP="00586C4D">
      <w:pPr>
        <w:pStyle w:val="20"/>
        <w:spacing w:line="360" w:lineRule="auto"/>
        <w:ind w:firstLine="709"/>
        <w:jc w:val="both"/>
        <w:rPr>
          <w:sz w:val="28"/>
          <w:szCs w:val="28"/>
          <w:lang w:val="uk-UA"/>
        </w:rPr>
      </w:pPr>
      <w:r w:rsidRPr="00157308">
        <w:rPr>
          <w:sz w:val="28"/>
          <w:szCs w:val="28"/>
        </w:rPr>
        <w:t xml:space="preserve">3.2.1 Для </w:t>
      </w:r>
      <w:r w:rsidRPr="002372C9">
        <w:rPr>
          <w:sz w:val="28"/>
          <w:szCs w:val="28"/>
          <w:lang w:val="uk-UA"/>
        </w:rPr>
        <w:t>двох</w:t>
      </w:r>
      <w:r w:rsidRPr="00157308">
        <w:rPr>
          <w:sz w:val="28"/>
          <w:szCs w:val="28"/>
        </w:rPr>
        <w:t xml:space="preserve"> </w:t>
      </w:r>
      <w:r w:rsidRPr="002372C9">
        <w:rPr>
          <w:sz w:val="28"/>
          <w:szCs w:val="28"/>
          <w:lang w:val="uk-UA"/>
        </w:rPr>
        <w:t>перетинів</w:t>
      </w:r>
      <w:r w:rsidRPr="00157308">
        <w:rPr>
          <w:sz w:val="28"/>
          <w:szCs w:val="28"/>
        </w:rPr>
        <w:t xml:space="preserve"> потоку </w:t>
      </w:r>
      <w:r w:rsidRPr="00593BEE">
        <w:rPr>
          <w:sz w:val="28"/>
          <w:szCs w:val="28"/>
          <w:lang w:val="uk-UA"/>
        </w:rPr>
        <w:t>в'язкої</w:t>
      </w:r>
      <w:r w:rsidRPr="00157308">
        <w:rPr>
          <w:sz w:val="28"/>
          <w:szCs w:val="28"/>
        </w:rPr>
        <w:t xml:space="preserve"> </w:t>
      </w:r>
      <w:r w:rsidRPr="00593BEE">
        <w:rPr>
          <w:sz w:val="28"/>
          <w:szCs w:val="28"/>
          <w:lang w:val="uk-UA"/>
        </w:rPr>
        <w:t>рідини</w:t>
      </w:r>
      <w:r w:rsidRPr="00157308">
        <w:rPr>
          <w:sz w:val="28"/>
          <w:szCs w:val="28"/>
          <w:lang w:val="uk-UA"/>
        </w:rPr>
        <w:t>,</w:t>
      </w:r>
      <w:r w:rsidRPr="00157308">
        <w:rPr>
          <w:sz w:val="28"/>
          <w:szCs w:val="28"/>
        </w:rPr>
        <w:t xml:space="preserve"> при плавно </w:t>
      </w:r>
      <w:proofErr w:type="spellStart"/>
      <w:r w:rsidRPr="00593BEE">
        <w:rPr>
          <w:sz w:val="28"/>
          <w:szCs w:val="28"/>
          <w:lang w:val="uk-UA"/>
        </w:rPr>
        <w:t>змінючому</w:t>
      </w:r>
      <w:proofErr w:type="spellEnd"/>
      <w:r w:rsidRPr="00157308">
        <w:rPr>
          <w:sz w:val="28"/>
          <w:szCs w:val="28"/>
        </w:rPr>
        <w:t xml:space="preserve"> </w:t>
      </w:r>
      <w:r w:rsidRPr="00593BEE">
        <w:rPr>
          <w:sz w:val="28"/>
          <w:szCs w:val="28"/>
          <w:lang w:val="uk-UA"/>
        </w:rPr>
        <w:t>усталеному</w:t>
      </w:r>
      <w:r w:rsidRPr="00157308">
        <w:rPr>
          <w:sz w:val="28"/>
          <w:szCs w:val="28"/>
        </w:rPr>
        <w:t xml:space="preserve"> </w:t>
      </w:r>
      <w:r w:rsidRPr="00593BEE">
        <w:rPr>
          <w:sz w:val="28"/>
          <w:szCs w:val="28"/>
          <w:lang w:val="uk-UA"/>
        </w:rPr>
        <w:t>русі</w:t>
      </w:r>
      <w:r w:rsidRPr="00157308">
        <w:rPr>
          <w:sz w:val="28"/>
          <w:szCs w:val="28"/>
          <w:lang w:val="uk-UA"/>
        </w:rPr>
        <w:t>,</w:t>
      </w:r>
      <w:r w:rsidRPr="00157308">
        <w:rPr>
          <w:sz w:val="28"/>
          <w:szCs w:val="28"/>
        </w:rPr>
        <w:t xml:space="preserve"> </w:t>
      </w:r>
      <w:r w:rsidRPr="00593BEE">
        <w:rPr>
          <w:sz w:val="28"/>
          <w:szCs w:val="28"/>
          <w:lang w:val="uk-UA"/>
        </w:rPr>
        <w:t>рівняння</w:t>
      </w:r>
      <w:r w:rsidRPr="00157308">
        <w:rPr>
          <w:sz w:val="28"/>
          <w:szCs w:val="28"/>
        </w:rPr>
        <w:t xml:space="preserve"> </w:t>
      </w:r>
      <w:r w:rsidRPr="00593BEE">
        <w:rPr>
          <w:sz w:val="28"/>
          <w:szCs w:val="28"/>
          <w:lang w:val="uk-UA"/>
        </w:rPr>
        <w:t>Бернул</w:t>
      </w:r>
      <w:r w:rsidR="00DC2DB8" w:rsidRPr="00157308">
        <w:rPr>
          <w:sz w:val="28"/>
          <w:szCs w:val="28"/>
          <w:lang w:val="uk-UA"/>
        </w:rPr>
        <w:t>лі</w:t>
      </w:r>
      <w:r w:rsidRPr="00157308">
        <w:rPr>
          <w:sz w:val="28"/>
          <w:szCs w:val="28"/>
        </w:rPr>
        <w:t xml:space="preserve"> </w:t>
      </w:r>
      <w:r w:rsidRPr="00593BEE">
        <w:rPr>
          <w:sz w:val="28"/>
          <w:szCs w:val="28"/>
          <w:lang w:val="uk-UA"/>
        </w:rPr>
        <w:t>має</w:t>
      </w:r>
      <w:r w:rsidRPr="00157308">
        <w:rPr>
          <w:sz w:val="28"/>
          <w:szCs w:val="28"/>
        </w:rPr>
        <w:t xml:space="preserve"> </w:t>
      </w:r>
      <w:r w:rsidRPr="00593BEE">
        <w:rPr>
          <w:sz w:val="28"/>
          <w:szCs w:val="28"/>
          <w:lang w:val="uk-UA"/>
        </w:rPr>
        <w:t>вигля</w:t>
      </w:r>
      <w:r w:rsidRPr="00157308">
        <w:rPr>
          <w:sz w:val="28"/>
          <w:szCs w:val="28"/>
          <w:lang w:val="uk-UA"/>
        </w:rPr>
        <w:t>д</w:t>
      </w:r>
    </w:p>
    <w:p w14:paraId="13B1A47B" w14:textId="77777777" w:rsidR="00586C4D" w:rsidRPr="00157308" w:rsidRDefault="00586C4D" w:rsidP="00586C4D">
      <w:pPr>
        <w:pStyle w:val="1"/>
        <w:spacing w:after="60" w:line="360" w:lineRule="auto"/>
        <w:ind w:firstLine="0"/>
        <w:jc w:val="center"/>
        <w:rPr>
          <w:sz w:val="28"/>
          <w:szCs w:val="28"/>
          <w:lang w:val="uk-UA"/>
        </w:rPr>
      </w:pPr>
      <w:r w:rsidRPr="00157308">
        <w:rPr>
          <w:position w:val="-28"/>
          <w:sz w:val="28"/>
          <w:szCs w:val="28"/>
        </w:rPr>
        <w:object w:dxaOrig="3720" w:dyaOrig="700" w14:anchorId="603CB326">
          <v:shape id="_x0000_i1072" type="#_x0000_t75" style="width:185.8pt;height:34.8pt" o:ole="">
            <v:imagedata r:id="rId106" o:title=""/>
          </v:shape>
          <o:OLEObject Type="Embed" ProgID="Equation.DSMT4" ShapeID="_x0000_i1072" DrawAspect="Content" ObjectID="_1687761021" r:id="rId107"/>
        </w:object>
      </w:r>
      <w:r w:rsidRPr="00157308">
        <w:rPr>
          <w:sz w:val="28"/>
          <w:szCs w:val="28"/>
          <w:lang w:val="uk-UA"/>
        </w:rPr>
        <w:t>,</w:t>
      </w:r>
    </w:p>
    <w:p w14:paraId="5D571332" w14:textId="23FA9014" w:rsidR="00586C4D" w:rsidRPr="00157308" w:rsidRDefault="00586C4D" w:rsidP="00586C4D">
      <w:pPr>
        <w:pStyle w:val="20"/>
        <w:spacing w:line="360" w:lineRule="auto"/>
        <w:jc w:val="both"/>
        <w:rPr>
          <w:sz w:val="28"/>
          <w:szCs w:val="28"/>
          <w:lang w:val="uk-UA"/>
        </w:rPr>
      </w:pPr>
      <w:r w:rsidRPr="00157308">
        <w:rPr>
          <w:sz w:val="28"/>
          <w:szCs w:val="28"/>
          <w:lang w:val="uk-UA"/>
        </w:rPr>
        <w:t xml:space="preserve">де </w:t>
      </w:r>
      <w:r w:rsidRPr="00157308">
        <w:rPr>
          <w:i/>
          <w:iCs/>
          <w:sz w:val="28"/>
          <w:szCs w:val="28"/>
        </w:rPr>
        <w:t>v</w:t>
      </w:r>
      <w:r w:rsidRPr="00157308">
        <w:rPr>
          <w:sz w:val="28"/>
          <w:szCs w:val="28"/>
          <w:vertAlign w:val="subscript"/>
          <w:lang w:val="uk-UA"/>
        </w:rPr>
        <w:t>1</w:t>
      </w:r>
      <w:r w:rsidRPr="00157308">
        <w:rPr>
          <w:sz w:val="28"/>
          <w:szCs w:val="28"/>
          <w:lang w:val="uk-UA"/>
        </w:rPr>
        <w:t xml:space="preserve"> і </w:t>
      </w:r>
      <w:r w:rsidRPr="00157308">
        <w:rPr>
          <w:i/>
          <w:iCs/>
          <w:sz w:val="28"/>
          <w:szCs w:val="28"/>
        </w:rPr>
        <w:t>v</w:t>
      </w:r>
      <w:r w:rsidRPr="00157308">
        <w:rPr>
          <w:sz w:val="28"/>
          <w:szCs w:val="28"/>
          <w:vertAlign w:val="subscript"/>
          <w:lang w:val="uk-UA"/>
        </w:rPr>
        <w:t>2</w:t>
      </w:r>
      <w:r w:rsidRPr="00157308">
        <w:rPr>
          <w:sz w:val="28"/>
          <w:szCs w:val="28"/>
          <w:lang w:val="uk-UA"/>
        </w:rPr>
        <w:t xml:space="preserve"> – середні швидкості відповідно в першому і другому перетинах; </w:t>
      </w:r>
      <w:r w:rsidRPr="00157308">
        <w:rPr>
          <w:i/>
          <w:iCs/>
          <w:sz w:val="28"/>
          <w:szCs w:val="28"/>
          <w:lang w:val="uk-UA"/>
        </w:rPr>
        <w:t>р</w:t>
      </w:r>
      <w:r w:rsidRPr="00157308">
        <w:rPr>
          <w:sz w:val="28"/>
          <w:szCs w:val="28"/>
          <w:vertAlign w:val="subscript"/>
          <w:lang w:val="uk-UA"/>
        </w:rPr>
        <w:t>1</w:t>
      </w:r>
      <w:r w:rsidRPr="00157308">
        <w:rPr>
          <w:sz w:val="28"/>
          <w:szCs w:val="28"/>
          <w:lang w:val="uk-UA"/>
        </w:rPr>
        <w:t xml:space="preserve"> і </w:t>
      </w:r>
      <w:r w:rsidRPr="00157308">
        <w:rPr>
          <w:i/>
          <w:iCs/>
          <w:sz w:val="28"/>
          <w:szCs w:val="28"/>
          <w:lang w:val="uk-UA"/>
        </w:rPr>
        <w:t>р</w:t>
      </w:r>
      <w:r w:rsidRPr="00157308">
        <w:rPr>
          <w:sz w:val="28"/>
          <w:szCs w:val="28"/>
          <w:vertAlign w:val="subscript"/>
          <w:lang w:val="uk-UA"/>
        </w:rPr>
        <w:t>2</w:t>
      </w:r>
      <w:r w:rsidRPr="00157308">
        <w:rPr>
          <w:sz w:val="28"/>
          <w:szCs w:val="28"/>
          <w:lang w:val="uk-UA"/>
        </w:rPr>
        <w:t xml:space="preserve"> – тиск; </w:t>
      </w:r>
      <w:r w:rsidRPr="00157308">
        <w:rPr>
          <w:i/>
          <w:iCs/>
          <w:sz w:val="28"/>
          <w:szCs w:val="28"/>
        </w:rPr>
        <w:t>z</w:t>
      </w:r>
      <w:r w:rsidRPr="00157308">
        <w:rPr>
          <w:sz w:val="28"/>
          <w:szCs w:val="28"/>
          <w:vertAlign w:val="subscript"/>
          <w:lang w:val="uk-UA"/>
        </w:rPr>
        <w:t>1</w:t>
      </w:r>
      <w:r w:rsidRPr="00157308">
        <w:rPr>
          <w:sz w:val="28"/>
          <w:szCs w:val="28"/>
          <w:lang w:val="uk-UA"/>
        </w:rPr>
        <w:t xml:space="preserve"> і </w:t>
      </w:r>
      <w:r w:rsidRPr="00157308">
        <w:rPr>
          <w:i/>
          <w:iCs/>
          <w:sz w:val="28"/>
          <w:szCs w:val="28"/>
        </w:rPr>
        <w:t>z</w:t>
      </w:r>
      <w:r w:rsidRPr="00157308">
        <w:rPr>
          <w:sz w:val="28"/>
          <w:szCs w:val="28"/>
          <w:vertAlign w:val="subscript"/>
          <w:lang w:val="uk-UA"/>
        </w:rPr>
        <w:t>2</w:t>
      </w:r>
      <w:r w:rsidRPr="00157308">
        <w:rPr>
          <w:sz w:val="28"/>
          <w:szCs w:val="28"/>
          <w:lang w:val="uk-UA"/>
        </w:rPr>
        <w:t xml:space="preserve"> – відстані від довільної горизонтальної площини порівняння до центрів перетину.</w:t>
      </w:r>
    </w:p>
    <w:p w14:paraId="39DF6D41" w14:textId="688F4F2A" w:rsidR="00586C4D" w:rsidRPr="00157308" w:rsidRDefault="00586C4D" w:rsidP="00586C4D">
      <w:pPr>
        <w:pStyle w:val="20"/>
        <w:spacing w:line="360" w:lineRule="auto"/>
        <w:ind w:firstLine="709"/>
        <w:jc w:val="left"/>
        <w:rPr>
          <w:sz w:val="28"/>
          <w:szCs w:val="28"/>
          <w:lang w:val="uk-UA"/>
        </w:rPr>
      </w:pPr>
      <w:r w:rsidRPr="00157308">
        <w:rPr>
          <w:sz w:val="28"/>
          <w:szCs w:val="28"/>
          <w:lang w:val="uk-UA"/>
        </w:rPr>
        <w:t xml:space="preserve">З енергетичної точки зору член </w:t>
      </w:r>
      <w:r w:rsidR="000C6FA7" w:rsidRPr="00157308">
        <w:rPr>
          <w:i/>
          <w:iCs/>
          <w:sz w:val="28"/>
          <w:szCs w:val="28"/>
          <w:lang w:val="uk-UA"/>
        </w:rPr>
        <w:t>α</w:t>
      </w:r>
      <w:r w:rsidRPr="00157308">
        <w:rPr>
          <w:i/>
          <w:iCs/>
          <w:sz w:val="28"/>
          <w:szCs w:val="28"/>
        </w:rPr>
        <w:t>v</w:t>
      </w:r>
      <w:r w:rsidRPr="00157308">
        <w:rPr>
          <w:sz w:val="28"/>
          <w:szCs w:val="28"/>
          <w:vertAlign w:val="subscript"/>
          <w:lang w:val="uk-UA"/>
        </w:rPr>
        <w:t>2</w:t>
      </w:r>
      <w:r w:rsidRPr="00157308">
        <w:rPr>
          <w:sz w:val="28"/>
          <w:szCs w:val="28"/>
          <w:lang w:val="uk-UA"/>
        </w:rPr>
        <w:t>/2 являє собою питому (віднесену до одиниці маси рідини) кінетичну енергію,</w:t>
      </w:r>
      <w:r w:rsidR="000C6FA7" w:rsidRPr="00157308">
        <w:rPr>
          <w:sz w:val="28"/>
          <w:szCs w:val="28"/>
          <w:lang w:val="uk-UA"/>
        </w:rPr>
        <w:t xml:space="preserve"> </w:t>
      </w:r>
      <w:r w:rsidRPr="00157308">
        <w:rPr>
          <w:sz w:val="28"/>
          <w:szCs w:val="28"/>
          <w:lang w:val="uk-UA"/>
        </w:rPr>
        <w:t>сума</w:t>
      </w:r>
      <w:r w:rsidR="000C6FA7" w:rsidRPr="00157308">
        <w:rPr>
          <w:sz w:val="28"/>
          <w:szCs w:val="28"/>
          <w:lang w:val="uk-UA"/>
        </w:rPr>
        <w:t xml:space="preserve"> </w:t>
      </w:r>
      <w:r w:rsidR="000C6FA7" w:rsidRPr="00157308">
        <w:rPr>
          <w:position w:val="-28"/>
          <w:sz w:val="28"/>
          <w:szCs w:val="28"/>
        </w:rPr>
        <w:object w:dxaOrig="720" w:dyaOrig="660" w14:anchorId="6D6EA0BF">
          <v:shape id="_x0000_i1073" type="#_x0000_t75" style="width:36.25pt;height:32.95pt" o:ole="">
            <v:imagedata r:id="rId108" o:title=""/>
          </v:shape>
          <o:OLEObject Type="Embed" ProgID="Equation.DSMT4" ShapeID="_x0000_i1073" DrawAspect="Content" ObjectID="_1687761022" r:id="rId109"/>
        </w:object>
      </w:r>
      <w:r w:rsidRPr="00157308">
        <w:rPr>
          <w:sz w:val="28"/>
          <w:szCs w:val="28"/>
          <w:lang w:val="uk-UA"/>
        </w:rPr>
        <w:t xml:space="preserve"> </w:t>
      </w:r>
      <w:r w:rsidR="000C6FA7" w:rsidRPr="00157308">
        <w:rPr>
          <w:sz w:val="28"/>
          <w:szCs w:val="28"/>
          <w:lang w:val="uk-UA"/>
        </w:rPr>
        <w:t>–</w:t>
      </w:r>
      <w:r w:rsidRPr="00157308">
        <w:rPr>
          <w:sz w:val="28"/>
          <w:szCs w:val="28"/>
          <w:lang w:val="uk-UA"/>
        </w:rPr>
        <w:t xml:space="preserve"> питому потенційну енергію рідини, а </w:t>
      </w:r>
      <w:r w:rsidRPr="00157308">
        <w:rPr>
          <w:i/>
          <w:iCs/>
          <w:sz w:val="28"/>
          <w:szCs w:val="28"/>
        </w:rPr>
        <w:t>gh</w:t>
      </w:r>
      <w:r w:rsidRPr="00157308">
        <w:rPr>
          <w:i/>
          <w:iCs/>
          <w:sz w:val="28"/>
          <w:szCs w:val="28"/>
          <w:vertAlign w:val="subscript"/>
          <w:lang w:val="uk-UA"/>
        </w:rPr>
        <w:t>п</w:t>
      </w:r>
      <w:r w:rsidRPr="00157308">
        <w:rPr>
          <w:sz w:val="28"/>
          <w:szCs w:val="28"/>
          <w:lang w:val="uk-UA"/>
        </w:rPr>
        <w:t xml:space="preserve"> </w:t>
      </w:r>
      <w:r w:rsidR="000C6FA7" w:rsidRPr="00157308">
        <w:rPr>
          <w:sz w:val="28"/>
          <w:szCs w:val="28"/>
          <w:lang w:val="uk-UA"/>
        </w:rPr>
        <w:t xml:space="preserve">– </w:t>
      </w:r>
      <w:r w:rsidRPr="00157308">
        <w:rPr>
          <w:sz w:val="28"/>
          <w:szCs w:val="28"/>
          <w:lang w:val="uk-UA"/>
        </w:rPr>
        <w:t>втрату питомої енергії між перетинами</w:t>
      </w:r>
      <w:r w:rsidRPr="00157308">
        <w:rPr>
          <w:rStyle w:val="jlqj4b"/>
          <w:color w:val="000000"/>
          <w:sz w:val="28"/>
          <w:szCs w:val="28"/>
          <w:shd w:val="clear" w:color="auto" w:fill="F5F5F5"/>
          <w:lang w:val="uk-UA"/>
        </w:rPr>
        <w:t>.</w:t>
      </w:r>
    </w:p>
    <w:p w14:paraId="03692667" w14:textId="1CFE83D0" w:rsidR="00586C4D" w:rsidRPr="00157308" w:rsidRDefault="000C6FA7" w:rsidP="000C6FA7">
      <w:pPr>
        <w:pStyle w:val="20"/>
        <w:spacing w:line="360" w:lineRule="auto"/>
        <w:ind w:firstLine="709"/>
        <w:jc w:val="both"/>
        <w:rPr>
          <w:sz w:val="28"/>
          <w:szCs w:val="28"/>
          <w:lang w:val="uk-UA"/>
        </w:rPr>
      </w:pPr>
      <w:r w:rsidRPr="00157308">
        <w:rPr>
          <w:sz w:val="28"/>
          <w:szCs w:val="28"/>
        </w:rPr>
        <w:t>Рівняння Бернуллі можна записати і в іншому вигляді:</w:t>
      </w:r>
    </w:p>
    <w:p w14:paraId="06C5AB9D" w14:textId="512C2E30" w:rsidR="000C6FA7" w:rsidRPr="00214D22" w:rsidRDefault="000C6FA7" w:rsidP="000C6FA7">
      <w:pPr>
        <w:pStyle w:val="1"/>
        <w:spacing w:after="60" w:line="360" w:lineRule="auto"/>
        <w:ind w:firstLine="0"/>
        <w:jc w:val="right"/>
        <w:rPr>
          <w:sz w:val="28"/>
          <w:szCs w:val="28"/>
          <w:lang w:val="uk-UA"/>
        </w:rPr>
      </w:pPr>
      <w:r w:rsidRPr="00157308">
        <w:rPr>
          <w:position w:val="-28"/>
          <w:sz w:val="28"/>
          <w:szCs w:val="28"/>
        </w:rPr>
        <w:object w:dxaOrig="3560" w:dyaOrig="700" w14:anchorId="6929E1BB">
          <v:shape id="_x0000_i1074" type="#_x0000_t75" style="width:177.8pt;height:34.8pt" o:ole="">
            <v:imagedata r:id="rId110" o:title=""/>
          </v:shape>
          <o:OLEObject Type="Embed" ProgID="Equation.DSMT4" ShapeID="_x0000_i1074" DrawAspect="Content" ObjectID="_1687761023" r:id="rId111"/>
        </w:object>
      </w:r>
      <w:r w:rsidRPr="00214D22">
        <w:rPr>
          <w:sz w:val="28"/>
          <w:szCs w:val="28"/>
          <w:lang w:val="uk-UA"/>
        </w:rPr>
        <w:t>.</w:t>
      </w:r>
      <w:r w:rsidRPr="00214D22">
        <w:rPr>
          <w:sz w:val="28"/>
          <w:szCs w:val="28"/>
          <w:lang w:val="uk-UA"/>
        </w:rPr>
        <w:tab/>
      </w:r>
      <w:r w:rsidRPr="00214D22">
        <w:rPr>
          <w:sz w:val="28"/>
          <w:szCs w:val="28"/>
          <w:lang w:val="uk-UA"/>
        </w:rPr>
        <w:tab/>
      </w:r>
      <w:r w:rsidRPr="00214D22">
        <w:rPr>
          <w:sz w:val="28"/>
          <w:szCs w:val="28"/>
          <w:lang w:val="uk-UA"/>
        </w:rPr>
        <w:tab/>
      </w:r>
      <w:r w:rsidRPr="00214D22">
        <w:rPr>
          <w:sz w:val="28"/>
          <w:szCs w:val="28"/>
          <w:lang w:val="uk-UA"/>
        </w:rPr>
        <w:tab/>
        <w:t>(3.9)</w:t>
      </w:r>
    </w:p>
    <w:p w14:paraId="4AD989CF" w14:textId="4631E07A" w:rsidR="00586C4D" w:rsidRPr="00214D22" w:rsidRDefault="000C6FA7" w:rsidP="000C6FA7">
      <w:pPr>
        <w:pStyle w:val="20"/>
        <w:spacing w:line="360" w:lineRule="auto"/>
        <w:ind w:firstLine="709"/>
        <w:jc w:val="both"/>
        <w:rPr>
          <w:sz w:val="28"/>
          <w:szCs w:val="28"/>
          <w:lang w:val="uk-UA"/>
        </w:rPr>
      </w:pPr>
      <w:r w:rsidRPr="00214D22">
        <w:rPr>
          <w:sz w:val="28"/>
          <w:szCs w:val="28"/>
          <w:lang w:val="uk-UA"/>
        </w:rPr>
        <w:t xml:space="preserve">З геометричної точки зору складові рівняння Бернуллі є наступними: </w:t>
      </w:r>
      <w:r w:rsidRPr="00157308">
        <w:rPr>
          <w:i/>
          <w:iCs/>
          <w:sz w:val="28"/>
          <w:szCs w:val="28"/>
        </w:rPr>
        <w:t>z</w:t>
      </w:r>
      <w:r w:rsidRPr="00214D22">
        <w:rPr>
          <w:sz w:val="28"/>
          <w:szCs w:val="28"/>
          <w:lang w:val="uk-UA"/>
        </w:rPr>
        <w:t xml:space="preserve"> - висот</w:t>
      </w:r>
      <w:r w:rsidR="00DC2DB8" w:rsidRPr="00157308">
        <w:rPr>
          <w:sz w:val="28"/>
          <w:szCs w:val="28"/>
          <w:lang w:val="uk-UA"/>
        </w:rPr>
        <w:t>а</w:t>
      </w:r>
      <w:r w:rsidRPr="00214D22">
        <w:rPr>
          <w:sz w:val="28"/>
          <w:szCs w:val="28"/>
          <w:lang w:val="uk-UA"/>
        </w:rPr>
        <w:t>, на якій розташовується центр живого перетину над площиною порівняння О - О</w:t>
      </w:r>
      <w:r w:rsidR="00DC2DB8" w:rsidRPr="00214D22">
        <w:rPr>
          <w:sz w:val="28"/>
          <w:szCs w:val="28"/>
          <w:lang w:val="uk-UA"/>
        </w:rPr>
        <w:t>′</w:t>
      </w:r>
      <w:r w:rsidRPr="00214D22">
        <w:rPr>
          <w:sz w:val="28"/>
          <w:szCs w:val="28"/>
          <w:lang w:val="uk-UA"/>
        </w:rPr>
        <w:t xml:space="preserve"> (рис. 3.3), </w:t>
      </w:r>
      <w:r w:rsidR="00DC2DB8" w:rsidRPr="00157308">
        <w:rPr>
          <w:position w:val="-28"/>
          <w:sz w:val="28"/>
          <w:szCs w:val="28"/>
        </w:rPr>
        <w:object w:dxaOrig="420" w:dyaOrig="660" w14:anchorId="7C14A589">
          <v:shape id="_x0000_i1075" type="#_x0000_t75" style="width:21.2pt;height:32.95pt" o:ole="">
            <v:imagedata r:id="rId112" o:title=""/>
          </v:shape>
          <o:OLEObject Type="Embed" ProgID="Equation.DSMT4" ShapeID="_x0000_i1075" DrawAspect="Content" ObjectID="_1687761024" r:id="rId113"/>
        </w:object>
      </w:r>
      <w:r w:rsidR="00DC2DB8" w:rsidRPr="00157308">
        <w:rPr>
          <w:sz w:val="28"/>
          <w:szCs w:val="28"/>
          <w:lang w:val="uk-UA"/>
        </w:rPr>
        <w:t xml:space="preserve"> –</w:t>
      </w:r>
      <w:r w:rsidRPr="00214D22">
        <w:rPr>
          <w:sz w:val="28"/>
          <w:szCs w:val="28"/>
          <w:lang w:val="uk-UA"/>
        </w:rPr>
        <w:t xml:space="preserve"> п</w:t>
      </w:r>
      <w:r w:rsidR="00DC2DB8" w:rsidRPr="00214D22">
        <w:rPr>
          <w:sz w:val="28"/>
          <w:szCs w:val="28"/>
          <w:lang w:val="uk-UA"/>
        </w:rPr>
        <w:t>′</w:t>
      </w:r>
      <w:r w:rsidR="00DC2DB8" w:rsidRPr="00157308">
        <w:rPr>
          <w:sz w:val="28"/>
          <w:szCs w:val="28"/>
          <w:lang w:val="uk-UA"/>
        </w:rPr>
        <w:t>є</w:t>
      </w:r>
      <w:r w:rsidRPr="00214D22">
        <w:rPr>
          <w:sz w:val="28"/>
          <w:szCs w:val="28"/>
          <w:lang w:val="uk-UA"/>
        </w:rPr>
        <w:t>зометрич</w:t>
      </w:r>
      <w:r w:rsidR="00DC2DB8" w:rsidRPr="00157308">
        <w:rPr>
          <w:sz w:val="28"/>
          <w:szCs w:val="28"/>
          <w:lang w:val="uk-UA"/>
        </w:rPr>
        <w:t>на</w:t>
      </w:r>
      <w:r w:rsidRPr="00214D22">
        <w:rPr>
          <w:sz w:val="28"/>
          <w:szCs w:val="28"/>
          <w:lang w:val="uk-UA"/>
        </w:rPr>
        <w:t xml:space="preserve"> висот</w:t>
      </w:r>
      <w:r w:rsidR="00DC2DB8" w:rsidRPr="00157308">
        <w:rPr>
          <w:sz w:val="28"/>
          <w:szCs w:val="28"/>
          <w:lang w:val="uk-UA"/>
        </w:rPr>
        <w:t>а</w:t>
      </w:r>
      <w:r w:rsidRPr="00214D22">
        <w:rPr>
          <w:sz w:val="28"/>
          <w:szCs w:val="28"/>
          <w:lang w:val="uk-UA"/>
        </w:rPr>
        <w:t xml:space="preserve">, яку можна виміряти </w:t>
      </w:r>
      <w:proofErr w:type="spellStart"/>
      <w:r w:rsidRPr="00214D22">
        <w:rPr>
          <w:sz w:val="28"/>
          <w:szCs w:val="28"/>
          <w:lang w:val="uk-UA"/>
        </w:rPr>
        <w:t>пьезометрич</w:t>
      </w:r>
      <w:r w:rsidR="00DC2DB8" w:rsidRPr="00157308">
        <w:rPr>
          <w:sz w:val="28"/>
          <w:szCs w:val="28"/>
          <w:lang w:val="uk-UA"/>
        </w:rPr>
        <w:t>ною</w:t>
      </w:r>
      <w:proofErr w:type="spellEnd"/>
      <w:r w:rsidRPr="00214D22">
        <w:rPr>
          <w:sz w:val="28"/>
          <w:szCs w:val="28"/>
          <w:lang w:val="uk-UA"/>
        </w:rPr>
        <w:t xml:space="preserve"> трубкою,</w:t>
      </w:r>
      <w:r w:rsidR="00DC2DB8" w:rsidRPr="00157308">
        <w:rPr>
          <w:sz w:val="28"/>
          <w:szCs w:val="28"/>
          <w:lang w:val="uk-UA"/>
        </w:rPr>
        <w:t xml:space="preserve"> </w:t>
      </w:r>
      <w:r w:rsidR="00DC2DB8" w:rsidRPr="00157308">
        <w:rPr>
          <w:position w:val="-28"/>
          <w:sz w:val="28"/>
          <w:szCs w:val="28"/>
        </w:rPr>
        <w:object w:dxaOrig="499" w:dyaOrig="700" w14:anchorId="7204B64B">
          <v:shape id="_x0000_i1076" type="#_x0000_t75" style="width:24.95pt;height:34.8pt" o:ole="">
            <v:imagedata r:id="rId114" o:title=""/>
          </v:shape>
          <o:OLEObject Type="Embed" ProgID="Equation.DSMT4" ShapeID="_x0000_i1076" DrawAspect="Content" ObjectID="_1687761025" r:id="rId115"/>
        </w:object>
      </w:r>
      <w:r w:rsidRPr="00214D22">
        <w:rPr>
          <w:sz w:val="28"/>
          <w:szCs w:val="28"/>
          <w:lang w:val="uk-UA"/>
        </w:rPr>
        <w:t xml:space="preserve"> </w:t>
      </w:r>
      <w:r w:rsidR="00DC2DB8" w:rsidRPr="00214D22">
        <w:rPr>
          <w:sz w:val="28"/>
          <w:szCs w:val="28"/>
          <w:lang w:val="uk-UA"/>
        </w:rPr>
        <w:t>–</w:t>
      </w:r>
      <w:r w:rsidRPr="00214D22">
        <w:rPr>
          <w:sz w:val="28"/>
          <w:szCs w:val="28"/>
          <w:lang w:val="uk-UA"/>
        </w:rPr>
        <w:t xml:space="preserve"> висот</w:t>
      </w:r>
      <w:r w:rsidR="00DC2DB8" w:rsidRPr="00157308">
        <w:rPr>
          <w:sz w:val="28"/>
          <w:szCs w:val="28"/>
          <w:lang w:val="uk-UA"/>
        </w:rPr>
        <w:t>а</w:t>
      </w:r>
      <w:r w:rsidRPr="00214D22">
        <w:rPr>
          <w:sz w:val="28"/>
          <w:szCs w:val="28"/>
          <w:lang w:val="uk-UA"/>
        </w:rPr>
        <w:t xml:space="preserve"> швидкісного напору, рівн</w:t>
      </w:r>
      <w:r w:rsidR="00DC2DB8" w:rsidRPr="00157308">
        <w:rPr>
          <w:sz w:val="28"/>
          <w:szCs w:val="28"/>
          <w:lang w:val="uk-UA"/>
        </w:rPr>
        <w:t>а</w:t>
      </w:r>
      <w:r w:rsidRPr="00214D22">
        <w:rPr>
          <w:sz w:val="28"/>
          <w:szCs w:val="28"/>
          <w:lang w:val="uk-UA"/>
        </w:rPr>
        <w:t xml:space="preserve"> різниці рівнів в трубках повного і статичного напорів.</w:t>
      </w:r>
    </w:p>
    <w:p w14:paraId="027D8589" w14:textId="2EB585AF" w:rsidR="00A215E1" w:rsidRPr="00157308" w:rsidRDefault="00A215E1" w:rsidP="000C6FA7">
      <w:pPr>
        <w:pStyle w:val="20"/>
        <w:spacing w:line="360" w:lineRule="auto"/>
        <w:ind w:firstLine="709"/>
        <w:jc w:val="both"/>
        <w:rPr>
          <w:sz w:val="28"/>
          <w:szCs w:val="28"/>
        </w:rPr>
      </w:pPr>
      <w:r w:rsidRPr="00157308">
        <w:rPr>
          <w:sz w:val="28"/>
          <w:szCs w:val="28"/>
        </w:rPr>
        <w:t>Суму висот</w:t>
      </w:r>
    </w:p>
    <w:p w14:paraId="3F6FA126" w14:textId="10E5E640" w:rsidR="00A215E1" w:rsidRPr="00157308" w:rsidRDefault="00A215E1" w:rsidP="00A215E1">
      <w:pPr>
        <w:pStyle w:val="20"/>
        <w:spacing w:line="360" w:lineRule="auto"/>
        <w:rPr>
          <w:sz w:val="28"/>
          <w:szCs w:val="28"/>
          <w:lang w:val="uk-UA"/>
        </w:rPr>
      </w:pPr>
      <w:r w:rsidRPr="00157308">
        <w:rPr>
          <w:position w:val="-28"/>
          <w:sz w:val="28"/>
          <w:szCs w:val="28"/>
        </w:rPr>
        <w:object w:dxaOrig="1840" w:dyaOrig="700" w14:anchorId="6F404D64">
          <v:shape id="_x0000_i1077" type="#_x0000_t75" style="width:91.7pt;height:34.8pt" o:ole="">
            <v:imagedata r:id="rId116" o:title=""/>
          </v:shape>
          <o:OLEObject Type="Embed" ProgID="Equation.DSMT4" ShapeID="_x0000_i1077" DrawAspect="Content" ObjectID="_1687761026" r:id="rId117"/>
        </w:object>
      </w:r>
    </w:p>
    <w:p w14:paraId="497EC56B" w14:textId="7CAA3701" w:rsidR="00A215E1" w:rsidRPr="00F162C2" w:rsidRDefault="00A215E1" w:rsidP="00D133CF">
      <w:pPr>
        <w:pStyle w:val="20"/>
        <w:spacing w:line="360" w:lineRule="auto"/>
        <w:jc w:val="both"/>
        <w:rPr>
          <w:lang w:val="uk-UA"/>
        </w:rPr>
      </w:pPr>
      <w:r w:rsidRPr="00F162C2">
        <w:rPr>
          <w:sz w:val="28"/>
          <w:szCs w:val="28"/>
          <w:lang w:val="uk-UA"/>
        </w:rPr>
        <w:t xml:space="preserve">називають повним напором. На рис. 3.3 показана діаграма рівняння Бернуллі, де </w:t>
      </w:r>
      <w:r w:rsidRPr="00157308">
        <w:rPr>
          <w:sz w:val="28"/>
          <w:szCs w:val="28"/>
        </w:rPr>
        <w:t>I</w:t>
      </w:r>
      <w:r w:rsidRPr="00F162C2">
        <w:rPr>
          <w:sz w:val="28"/>
          <w:szCs w:val="28"/>
          <w:lang w:val="uk-UA"/>
        </w:rPr>
        <w:t xml:space="preserve"> </w:t>
      </w:r>
      <w:r w:rsidRPr="00F162C2">
        <w:rPr>
          <w:sz w:val="28"/>
          <w:szCs w:val="28"/>
          <w:lang w:val="uk-UA"/>
        </w:rPr>
        <w:lastRenderedPageBreak/>
        <w:t xml:space="preserve">– напірна лінія, або лінія повного напору; </w:t>
      </w:r>
      <w:r w:rsidRPr="00157308">
        <w:rPr>
          <w:sz w:val="28"/>
          <w:szCs w:val="28"/>
        </w:rPr>
        <w:t>II</w:t>
      </w:r>
      <w:r w:rsidRPr="00F162C2">
        <w:rPr>
          <w:sz w:val="28"/>
          <w:szCs w:val="28"/>
          <w:lang w:val="uk-UA"/>
        </w:rPr>
        <w:t xml:space="preserve"> – п′</w:t>
      </w:r>
      <w:r w:rsidRPr="00157308">
        <w:rPr>
          <w:sz w:val="28"/>
          <w:szCs w:val="28"/>
          <w:lang w:val="uk-UA"/>
        </w:rPr>
        <w:t>є</w:t>
      </w:r>
      <w:r w:rsidRPr="00F162C2">
        <w:rPr>
          <w:sz w:val="28"/>
          <w:szCs w:val="28"/>
          <w:lang w:val="uk-UA"/>
        </w:rPr>
        <w:t>зометрич</w:t>
      </w:r>
      <w:r w:rsidRPr="00157308">
        <w:rPr>
          <w:sz w:val="28"/>
          <w:szCs w:val="28"/>
          <w:lang w:val="uk-UA"/>
        </w:rPr>
        <w:t>на</w:t>
      </w:r>
      <w:r w:rsidRPr="00F162C2">
        <w:rPr>
          <w:sz w:val="28"/>
          <w:szCs w:val="28"/>
          <w:lang w:val="uk-UA"/>
        </w:rPr>
        <w:t xml:space="preserve"> лінія, або лінія </w:t>
      </w:r>
      <w:r w:rsidR="00C04D6A" w:rsidRPr="00A215E1">
        <w:rPr>
          <w:noProof/>
        </w:rPr>
        <w:drawing>
          <wp:anchor distT="0" distB="0" distL="114300" distR="114300" simplePos="0" relativeHeight="251679744" behindDoc="0" locked="0" layoutInCell="1" allowOverlap="1" wp14:anchorId="52530811" wp14:editId="04C59404">
            <wp:simplePos x="0" y="0"/>
            <wp:positionH relativeFrom="margin">
              <wp:align>left</wp:align>
            </wp:positionH>
            <wp:positionV relativeFrom="margin">
              <wp:posOffset>400050</wp:posOffset>
            </wp:positionV>
            <wp:extent cx="2543810" cy="2265680"/>
            <wp:effectExtent l="0" t="0" r="8890" b="1270"/>
            <wp:wrapSquare wrapText="bothSides"/>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8">
                      <a:extLst>
                        <a:ext uri="{BEBA8EAE-BF5A-486C-A8C5-ECC9F3942E4B}">
                          <a14:imgProps xmlns:a14="http://schemas.microsoft.com/office/drawing/2010/main">
                            <a14:imgLayer r:embed="rId119">
                              <a14:imgEffect>
                                <a14:saturation sat="66000"/>
                              </a14:imgEffect>
                            </a14:imgLayer>
                          </a14:imgProps>
                        </a:ext>
                      </a:extLst>
                    </a:blip>
                    <a:stretch/>
                  </pic:blipFill>
                  <pic:spPr>
                    <a:xfrm>
                      <a:off x="0" y="0"/>
                      <a:ext cx="2543810" cy="2265680"/>
                    </a:xfrm>
                    <a:prstGeom prst="rect">
                      <a:avLst/>
                    </a:prstGeom>
                  </pic:spPr>
                </pic:pic>
              </a:graphicData>
            </a:graphic>
            <wp14:sizeRelH relativeFrom="margin">
              <wp14:pctWidth>0</wp14:pctWidth>
            </wp14:sizeRelH>
            <wp14:sizeRelV relativeFrom="margin">
              <wp14:pctHeight>0</wp14:pctHeight>
            </wp14:sizeRelV>
          </wp:anchor>
        </w:drawing>
      </w:r>
      <w:r w:rsidRPr="00F162C2">
        <w:rPr>
          <w:sz w:val="28"/>
          <w:szCs w:val="28"/>
          <w:lang w:val="uk-UA"/>
        </w:rPr>
        <w:t xml:space="preserve">вимірювання </w:t>
      </w:r>
      <w:proofErr w:type="spellStart"/>
      <w:r w:rsidRPr="00F162C2">
        <w:rPr>
          <w:sz w:val="28"/>
          <w:szCs w:val="28"/>
          <w:lang w:val="uk-UA"/>
        </w:rPr>
        <w:t>п</w:t>
      </w:r>
      <w:r w:rsidR="00D133CF" w:rsidRPr="00F162C2">
        <w:rPr>
          <w:sz w:val="28"/>
          <w:szCs w:val="28"/>
          <w:lang w:val="uk-UA"/>
        </w:rPr>
        <w:t>′</w:t>
      </w:r>
      <w:r w:rsidR="00D133CF" w:rsidRPr="00157308">
        <w:rPr>
          <w:sz w:val="28"/>
          <w:szCs w:val="28"/>
          <w:lang w:val="uk-UA"/>
        </w:rPr>
        <w:t>є</w:t>
      </w:r>
      <w:r w:rsidRPr="00F162C2">
        <w:rPr>
          <w:sz w:val="28"/>
          <w:szCs w:val="28"/>
          <w:lang w:val="uk-UA"/>
        </w:rPr>
        <w:t>зометріч</w:t>
      </w:r>
      <w:r w:rsidR="00D133CF" w:rsidRPr="00157308">
        <w:rPr>
          <w:sz w:val="28"/>
          <w:szCs w:val="28"/>
          <w:lang w:val="uk-UA"/>
        </w:rPr>
        <w:t>них</w:t>
      </w:r>
      <w:proofErr w:type="spellEnd"/>
      <w:r w:rsidRPr="00F162C2">
        <w:rPr>
          <w:lang w:val="uk-UA"/>
        </w:rPr>
        <w:t xml:space="preserve"> </w:t>
      </w:r>
      <w:r w:rsidRPr="00C04D6A">
        <w:rPr>
          <w:sz w:val="28"/>
          <w:szCs w:val="28"/>
          <w:lang w:val="uk-UA"/>
        </w:rPr>
        <w:t>висот</w:t>
      </w:r>
      <w:r w:rsidRPr="00F162C2">
        <w:rPr>
          <w:lang w:val="uk-UA"/>
        </w:rPr>
        <w:t>.</w:t>
      </w:r>
    </w:p>
    <w:p w14:paraId="05935A23" w14:textId="7BA814E6" w:rsidR="00A215E1" w:rsidRPr="001D3DA3" w:rsidRDefault="00D133CF" w:rsidP="0013159A">
      <w:pPr>
        <w:pStyle w:val="20"/>
        <w:spacing w:line="360" w:lineRule="auto"/>
        <w:ind w:firstLine="709"/>
        <w:jc w:val="both"/>
        <w:rPr>
          <w:sz w:val="28"/>
          <w:szCs w:val="28"/>
        </w:rPr>
      </w:pPr>
      <w:r w:rsidRPr="001D3DA3">
        <w:rPr>
          <w:sz w:val="28"/>
          <w:szCs w:val="28"/>
        </w:rPr>
        <w:t>Гідравлічний ухил – зміна повного напору на одиницю довжини:</w:t>
      </w:r>
    </w:p>
    <w:p w14:paraId="56EB1412" w14:textId="382DAC2C" w:rsidR="00D133CF" w:rsidRPr="001D3DA3" w:rsidRDefault="00D133CF" w:rsidP="001D3DA3">
      <w:pPr>
        <w:pStyle w:val="1"/>
        <w:spacing w:after="60" w:line="360" w:lineRule="auto"/>
        <w:ind w:firstLine="0"/>
        <w:jc w:val="right"/>
        <w:rPr>
          <w:sz w:val="28"/>
          <w:szCs w:val="28"/>
        </w:rPr>
      </w:pPr>
      <w:r w:rsidRPr="001D3DA3">
        <w:rPr>
          <w:position w:val="-24"/>
          <w:sz w:val="28"/>
          <w:szCs w:val="28"/>
        </w:rPr>
        <w:object w:dxaOrig="4340" w:dyaOrig="1020" w14:anchorId="4E02A7C5">
          <v:shape id="_x0000_i1078" type="#_x0000_t75" style="width:217pt;height:50.8pt" o:ole="">
            <v:imagedata r:id="rId120" o:title=""/>
          </v:shape>
          <o:OLEObject Type="Embed" ProgID="Equation.DSMT4" ShapeID="_x0000_i1078" DrawAspect="Content" ObjectID="_1687761027" r:id="rId121"/>
        </w:object>
      </w:r>
      <w:r w:rsidRPr="001D3DA3">
        <w:rPr>
          <w:sz w:val="28"/>
          <w:szCs w:val="28"/>
        </w:rPr>
        <w:tab/>
      </w:r>
      <w:r w:rsidR="001D3DA3" w:rsidRPr="001D3DA3">
        <w:rPr>
          <w:sz w:val="28"/>
          <w:szCs w:val="28"/>
        </w:rPr>
        <w:tab/>
      </w:r>
      <w:r w:rsidRPr="001D3DA3">
        <w:rPr>
          <w:sz w:val="28"/>
          <w:szCs w:val="28"/>
        </w:rPr>
        <w:t>(3.10)</w:t>
      </w:r>
    </w:p>
    <w:p w14:paraId="7A36C20C" w14:textId="4B32F730" w:rsidR="00D133CF" w:rsidRPr="001D3DA3" w:rsidRDefault="00C04D6A" w:rsidP="00D133CF">
      <w:pPr>
        <w:pStyle w:val="20"/>
        <w:spacing w:line="360" w:lineRule="auto"/>
        <w:ind w:firstLine="709"/>
        <w:jc w:val="both"/>
        <w:rPr>
          <w:sz w:val="28"/>
          <w:szCs w:val="28"/>
        </w:rPr>
      </w:pPr>
      <w:r>
        <w:rPr>
          <w:noProof/>
        </w:rPr>
        <mc:AlternateContent>
          <mc:Choice Requires="wps">
            <w:drawing>
              <wp:anchor distT="0" distB="0" distL="114300" distR="114300" simplePos="0" relativeHeight="251722752" behindDoc="0" locked="0" layoutInCell="1" allowOverlap="1" wp14:anchorId="6B3CE463" wp14:editId="529C80D1">
                <wp:simplePos x="0" y="0"/>
                <wp:positionH relativeFrom="margin">
                  <wp:align>left</wp:align>
                </wp:positionH>
                <wp:positionV relativeFrom="paragraph">
                  <wp:posOffset>550545</wp:posOffset>
                </wp:positionV>
                <wp:extent cx="2543810" cy="268605"/>
                <wp:effectExtent l="0" t="0" r="889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2543810" cy="268605"/>
                        </a:xfrm>
                        <a:prstGeom prst="rect">
                          <a:avLst/>
                        </a:prstGeom>
                        <a:solidFill>
                          <a:prstClr val="white"/>
                        </a:solidFill>
                        <a:ln>
                          <a:noFill/>
                        </a:ln>
                      </wps:spPr>
                      <wps:txbx>
                        <w:txbxContent>
                          <w:p w14:paraId="2D44E914" w14:textId="1926E446" w:rsidR="002E497F" w:rsidRPr="00C04D6A" w:rsidRDefault="002E497F" w:rsidP="00C04D6A">
                            <w:pPr>
                              <w:pStyle w:val="a3"/>
                              <w:jc w:val="center"/>
                              <w:rPr>
                                <w:rFonts w:ascii="Times New Roman" w:eastAsia="Times New Roman" w:hAnsi="Times New Roman" w:cs="Times New Roman"/>
                                <w:i w:val="0"/>
                                <w:color w:val="auto"/>
                                <w:sz w:val="28"/>
                                <w:szCs w:val="28"/>
                                <w:lang w:val="uk-UA"/>
                              </w:rPr>
                            </w:pPr>
                            <w:r w:rsidRPr="00C04D6A">
                              <w:rPr>
                                <w:rFonts w:ascii="Times New Roman" w:hAnsi="Times New Roman" w:cs="Times New Roman"/>
                                <w:i w:val="0"/>
                                <w:color w:val="auto"/>
                                <w:sz w:val="28"/>
                                <w:szCs w:val="28"/>
                              </w:rPr>
                              <w:t>Рисунок 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3CE463" id="Надпись 2" o:spid="_x0000_s1031" type="#_x0000_t202" style="position:absolute;left:0;text-align:left;margin-left:0;margin-top:43.35pt;width:200.3pt;height:21.15pt;z-index:251722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" stroked="f">
                <v:textbox inset="0,0,0,0">
                  <w:txbxContent>
                    <w:p w14:paraId="2D44E914" w14:textId="1926E446" w:rsidR="002E497F" w:rsidRPr="00C04D6A" w:rsidRDefault="002E497F" w:rsidP="00C04D6A">
                      <w:pPr>
                        <w:pStyle w:val="a3"/>
                        <w:jc w:val="center"/>
                        <w:rPr>
                          <w:rFonts w:ascii="Times New Roman" w:eastAsia="Times New Roman" w:hAnsi="Times New Roman" w:cs="Times New Roman"/>
                          <w:i w:val="0"/>
                          <w:color w:val="auto"/>
                          <w:sz w:val="28"/>
                          <w:szCs w:val="28"/>
                          <w:lang w:val="uk-UA"/>
                        </w:rPr>
                      </w:pPr>
                      <w:r w:rsidRPr="00C04D6A">
                        <w:rPr>
                          <w:rFonts w:ascii="Times New Roman" w:hAnsi="Times New Roman" w:cs="Times New Roman"/>
                          <w:i w:val="0"/>
                          <w:color w:val="auto"/>
                          <w:sz w:val="28"/>
                          <w:szCs w:val="28"/>
                        </w:rPr>
                        <w:t>Рисунок 3.3</w:t>
                      </w:r>
                    </w:p>
                  </w:txbxContent>
                </v:textbox>
                <w10:wrap type="square" anchorx="margin"/>
              </v:shape>
            </w:pict>
          </mc:Fallback>
        </mc:AlternateContent>
      </w:r>
      <w:proofErr w:type="spellStart"/>
      <w:r w:rsidR="00D133CF" w:rsidRPr="001D3DA3">
        <w:rPr>
          <w:sz w:val="28"/>
          <w:szCs w:val="28"/>
        </w:rPr>
        <w:t>П'єзометричний</w:t>
      </w:r>
      <w:proofErr w:type="spellEnd"/>
      <w:r w:rsidR="00D133CF" w:rsidRPr="001D3DA3">
        <w:rPr>
          <w:sz w:val="28"/>
          <w:szCs w:val="28"/>
        </w:rPr>
        <w:t xml:space="preserve"> </w:t>
      </w:r>
      <w:proofErr w:type="spellStart"/>
      <w:r w:rsidR="00D133CF" w:rsidRPr="001D3DA3">
        <w:rPr>
          <w:sz w:val="28"/>
          <w:szCs w:val="28"/>
        </w:rPr>
        <w:t>ухил</w:t>
      </w:r>
      <w:proofErr w:type="spellEnd"/>
      <w:r w:rsidR="00D133CF" w:rsidRPr="001D3DA3">
        <w:rPr>
          <w:sz w:val="28"/>
          <w:szCs w:val="28"/>
        </w:rPr>
        <w:t xml:space="preserve"> - </w:t>
      </w:r>
      <w:proofErr w:type="spellStart"/>
      <w:r w:rsidR="00D133CF" w:rsidRPr="001D3DA3">
        <w:rPr>
          <w:sz w:val="28"/>
          <w:szCs w:val="28"/>
        </w:rPr>
        <w:t>це</w:t>
      </w:r>
      <w:proofErr w:type="spellEnd"/>
      <w:r w:rsidR="00D133CF" w:rsidRPr="001D3DA3">
        <w:rPr>
          <w:sz w:val="28"/>
          <w:szCs w:val="28"/>
        </w:rPr>
        <w:t xml:space="preserve"> зміна п'єзометричного напору на одиницю довжини:</w:t>
      </w:r>
    </w:p>
    <w:p w14:paraId="692B2533" w14:textId="00A9191B" w:rsidR="00D133CF" w:rsidRPr="001D3DA3" w:rsidRDefault="00D133CF" w:rsidP="00D133CF">
      <w:pPr>
        <w:pStyle w:val="1"/>
        <w:spacing w:after="60" w:line="360" w:lineRule="auto"/>
        <w:ind w:firstLine="0"/>
        <w:jc w:val="right"/>
        <w:rPr>
          <w:sz w:val="28"/>
          <w:szCs w:val="28"/>
        </w:rPr>
      </w:pPr>
      <w:r w:rsidRPr="001D3DA3">
        <w:rPr>
          <w:position w:val="-24"/>
          <w:sz w:val="28"/>
          <w:szCs w:val="28"/>
        </w:rPr>
        <w:object w:dxaOrig="2820" w:dyaOrig="999" w14:anchorId="0D2896BA">
          <v:shape id="_x0000_i1079" type="#_x0000_t75" style="width:141.15pt;height:49.9pt" o:ole="">
            <v:imagedata r:id="rId122" o:title=""/>
          </v:shape>
          <o:OLEObject Type="Embed" ProgID="Equation.DSMT4" ShapeID="_x0000_i1079" DrawAspect="Content" ObjectID="_1687761028" r:id="rId123"/>
        </w:object>
      </w:r>
      <w:r w:rsidRPr="001D3DA3">
        <w:rPr>
          <w:sz w:val="28"/>
          <w:szCs w:val="28"/>
        </w:rPr>
        <w:tab/>
      </w:r>
      <w:r w:rsidRPr="001D3DA3">
        <w:rPr>
          <w:sz w:val="28"/>
          <w:szCs w:val="28"/>
        </w:rPr>
        <w:tab/>
      </w:r>
      <w:r w:rsidRPr="001D3DA3">
        <w:rPr>
          <w:sz w:val="28"/>
          <w:szCs w:val="28"/>
        </w:rPr>
        <w:tab/>
      </w:r>
      <w:r w:rsidRPr="001D3DA3">
        <w:rPr>
          <w:sz w:val="28"/>
          <w:szCs w:val="28"/>
        </w:rPr>
        <w:tab/>
      </w:r>
      <w:r w:rsidRPr="001D3DA3">
        <w:rPr>
          <w:sz w:val="28"/>
          <w:szCs w:val="28"/>
        </w:rPr>
        <w:tab/>
        <w:t>(3.11)</w:t>
      </w:r>
    </w:p>
    <w:p w14:paraId="4247D0F5" w14:textId="5320F671" w:rsidR="00D133CF" w:rsidRPr="001D3DA3" w:rsidRDefault="00D133CF" w:rsidP="00D133CF">
      <w:pPr>
        <w:pStyle w:val="20"/>
        <w:spacing w:line="360" w:lineRule="auto"/>
        <w:ind w:firstLine="709"/>
        <w:jc w:val="both"/>
        <w:rPr>
          <w:sz w:val="28"/>
          <w:szCs w:val="28"/>
        </w:rPr>
      </w:pPr>
      <w:r w:rsidRPr="00895208">
        <w:rPr>
          <w:sz w:val="28"/>
          <w:szCs w:val="28"/>
          <w:lang w:val="uk-UA"/>
        </w:rPr>
        <w:t>Коефіцієнт</w:t>
      </w:r>
      <w:r w:rsidRPr="001D3DA3">
        <w:rPr>
          <w:sz w:val="28"/>
          <w:szCs w:val="28"/>
          <w:lang w:val="uk-UA"/>
        </w:rPr>
        <w:t xml:space="preserve"> </w:t>
      </w:r>
      <w:r w:rsidRPr="001D3DA3">
        <w:rPr>
          <w:position w:val="-6"/>
          <w:sz w:val="28"/>
          <w:szCs w:val="28"/>
        </w:rPr>
        <w:object w:dxaOrig="240" w:dyaOrig="220" w14:anchorId="467A5965">
          <v:shape id="_x0000_i1080" type="#_x0000_t75" style="width:12.25pt;height:10.8pt" o:ole="">
            <v:imagedata r:id="rId124" o:title=""/>
          </v:shape>
          <o:OLEObject Type="Embed" ProgID="Equation.DSMT4" ShapeID="_x0000_i1080" DrawAspect="Content" ObjectID="_1687761029" r:id="rId125"/>
        </w:object>
      </w:r>
      <w:r w:rsidRPr="001D3DA3">
        <w:rPr>
          <w:sz w:val="28"/>
          <w:szCs w:val="28"/>
        </w:rPr>
        <w:t xml:space="preserve"> </w:t>
      </w:r>
      <w:r w:rsidRPr="00895208">
        <w:rPr>
          <w:sz w:val="28"/>
          <w:szCs w:val="28"/>
          <w:lang w:val="uk-UA"/>
        </w:rPr>
        <w:t>являє</w:t>
      </w:r>
      <w:r w:rsidRPr="001D3DA3">
        <w:rPr>
          <w:sz w:val="28"/>
          <w:szCs w:val="28"/>
        </w:rPr>
        <w:t xml:space="preserve"> собою </w:t>
      </w:r>
      <w:r w:rsidRPr="00895208">
        <w:rPr>
          <w:sz w:val="28"/>
          <w:szCs w:val="28"/>
          <w:lang w:val="uk-UA"/>
        </w:rPr>
        <w:t>відношення</w:t>
      </w:r>
      <w:r w:rsidRPr="001D3DA3">
        <w:rPr>
          <w:sz w:val="28"/>
          <w:szCs w:val="28"/>
        </w:rPr>
        <w:t xml:space="preserve"> дійсної кінетичної енергії до кінетичної енергії, підрахованої по середній швидкості. При турбулентному </w:t>
      </w:r>
      <w:r w:rsidRPr="00895208">
        <w:rPr>
          <w:sz w:val="28"/>
          <w:szCs w:val="28"/>
          <w:lang w:val="uk-UA"/>
        </w:rPr>
        <w:t>режимі</w:t>
      </w:r>
      <w:r w:rsidRPr="001D3DA3">
        <w:rPr>
          <w:sz w:val="28"/>
          <w:szCs w:val="28"/>
        </w:rPr>
        <w:t xml:space="preserve"> </w:t>
      </w:r>
      <w:r w:rsidRPr="00895208">
        <w:rPr>
          <w:sz w:val="28"/>
          <w:szCs w:val="28"/>
          <w:lang w:val="uk-UA"/>
        </w:rPr>
        <w:t>руху</w:t>
      </w:r>
      <w:r w:rsidRPr="001D3DA3">
        <w:rPr>
          <w:sz w:val="28"/>
          <w:szCs w:val="28"/>
        </w:rPr>
        <w:t xml:space="preserve"> </w:t>
      </w:r>
      <w:r w:rsidR="00AE3648" w:rsidRPr="001D3DA3">
        <w:rPr>
          <w:position w:val="-6"/>
          <w:sz w:val="28"/>
          <w:szCs w:val="28"/>
        </w:rPr>
        <w:object w:dxaOrig="240" w:dyaOrig="220" w14:anchorId="7D95739B">
          <v:shape id="_x0000_i1081" type="#_x0000_t75" style="width:12.25pt;height:10.8pt" o:ole="">
            <v:imagedata r:id="rId126" o:title=""/>
          </v:shape>
          <o:OLEObject Type="Embed" ProgID="Equation.DSMT4" ShapeID="_x0000_i1081" DrawAspect="Content" ObjectID="_1687761030" r:id="rId127"/>
        </w:object>
      </w:r>
      <w:r w:rsidR="00AE3648" w:rsidRPr="001D3DA3">
        <w:rPr>
          <w:position w:val="-4"/>
          <w:sz w:val="28"/>
          <w:szCs w:val="28"/>
        </w:rPr>
        <w:object w:dxaOrig="200" w:dyaOrig="200" w14:anchorId="698106AE">
          <v:shape id="_x0000_i1082" type="#_x0000_t75" style="width:9.9pt;height:9.9pt" o:ole="">
            <v:imagedata r:id="rId128" o:title=""/>
          </v:shape>
          <o:OLEObject Type="Embed" ProgID="Equation.DSMT4" ShapeID="_x0000_i1082" DrawAspect="Content" ObjectID="_1687761031" r:id="rId129"/>
        </w:object>
      </w:r>
      <w:r w:rsidR="00AE3648" w:rsidRPr="001D3DA3">
        <w:rPr>
          <w:sz w:val="28"/>
          <w:szCs w:val="28"/>
        </w:rPr>
        <w:t xml:space="preserve"> 1</w:t>
      </w:r>
      <w:r w:rsidRPr="001D3DA3">
        <w:rPr>
          <w:sz w:val="28"/>
          <w:szCs w:val="28"/>
        </w:rPr>
        <w:t xml:space="preserve">, при </w:t>
      </w:r>
      <w:r w:rsidRPr="00895208">
        <w:rPr>
          <w:sz w:val="28"/>
          <w:szCs w:val="28"/>
          <w:lang w:val="uk-UA"/>
        </w:rPr>
        <w:t>ламінарному</w:t>
      </w:r>
      <w:r w:rsidRPr="001D3DA3">
        <w:rPr>
          <w:sz w:val="28"/>
          <w:szCs w:val="28"/>
        </w:rPr>
        <w:t xml:space="preserve"> в </w:t>
      </w:r>
      <w:r w:rsidRPr="00895208">
        <w:rPr>
          <w:sz w:val="28"/>
          <w:szCs w:val="28"/>
          <w:lang w:val="uk-UA"/>
        </w:rPr>
        <w:t>круглій</w:t>
      </w:r>
      <w:r w:rsidRPr="001D3DA3">
        <w:rPr>
          <w:sz w:val="28"/>
          <w:szCs w:val="28"/>
        </w:rPr>
        <w:t xml:space="preserve"> </w:t>
      </w:r>
      <w:r w:rsidRPr="00895208">
        <w:rPr>
          <w:sz w:val="28"/>
          <w:szCs w:val="28"/>
          <w:lang w:val="uk-UA"/>
        </w:rPr>
        <w:t>трубі</w:t>
      </w:r>
      <w:r w:rsidRPr="001D3DA3">
        <w:rPr>
          <w:sz w:val="28"/>
          <w:szCs w:val="28"/>
        </w:rPr>
        <w:t xml:space="preserve"> </w:t>
      </w:r>
      <w:r w:rsidR="00AE3648" w:rsidRPr="001D3DA3">
        <w:rPr>
          <w:position w:val="-6"/>
          <w:sz w:val="28"/>
          <w:szCs w:val="28"/>
        </w:rPr>
        <w:object w:dxaOrig="240" w:dyaOrig="220" w14:anchorId="16082FDD">
          <v:shape id="_x0000_i1083" type="#_x0000_t75" style="width:12.25pt;height:10.8pt" o:ole="">
            <v:imagedata r:id="rId130" o:title=""/>
          </v:shape>
          <o:OLEObject Type="Embed" ProgID="Equation.DSMT4" ShapeID="_x0000_i1083" DrawAspect="Content" ObjectID="_1687761032" r:id="rId131"/>
        </w:object>
      </w:r>
      <w:r w:rsidR="00AE3648" w:rsidRPr="001D3DA3">
        <w:rPr>
          <w:sz w:val="28"/>
          <w:szCs w:val="28"/>
        </w:rPr>
        <w:t>=2</w:t>
      </w:r>
      <w:r w:rsidRPr="001D3DA3">
        <w:rPr>
          <w:sz w:val="28"/>
          <w:szCs w:val="28"/>
        </w:rPr>
        <w:t>.</w:t>
      </w:r>
    </w:p>
    <w:p w14:paraId="3073D457" w14:textId="290D295C" w:rsidR="00B84840" w:rsidRPr="001D3DA3" w:rsidRDefault="003A4210" w:rsidP="0013159A">
      <w:pPr>
        <w:pStyle w:val="20"/>
        <w:spacing w:line="360" w:lineRule="auto"/>
        <w:ind w:firstLine="709"/>
        <w:jc w:val="both"/>
        <w:rPr>
          <w:sz w:val="28"/>
          <w:szCs w:val="28"/>
        </w:rPr>
      </w:pPr>
      <w:r w:rsidRPr="001D3DA3">
        <w:rPr>
          <w:sz w:val="28"/>
          <w:szCs w:val="28"/>
        </w:rPr>
        <w:t xml:space="preserve">3.2.2 За </w:t>
      </w:r>
      <w:r w:rsidRPr="00593BEE">
        <w:rPr>
          <w:sz w:val="28"/>
          <w:szCs w:val="28"/>
          <w:lang w:val="uk-UA"/>
        </w:rPr>
        <w:t>допомогою рівняння</w:t>
      </w:r>
      <w:r w:rsidRPr="001D3DA3">
        <w:rPr>
          <w:sz w:val="28"/>
          <w:szCs w:val="28"/>
        </w:rPr>
        <w:t xml:space="preserve"> </w:t>
      </w:r>
      <w:r w:rsidRPr="00593BEE">
        <w:rPr>
          <w:sz w:val="28"/>
          <w:szCs w:val="28"/>
          <w:lang w:val="uk-UA"/>
        </w:rPr>
        <w:t>Бернуллі</w:t>
      </w:r>
      <w:r w:rsidRPr="001D3DA3">
        <w:rPr>
          <w:sz w:val="28"/>
          <w:szCs w:val="28"/>
        </w:rPr>
        <w:t xml:space="preserve"> (3.9) вирішуються багато завдань практичної гідравліки. Для цього вибираються два перетину потоку так, щоб в одному з них величини </w:t>
      </w:r>
      <w:r w:rsidRPr="001D3DA3">
        <w:rPr>
          <w:i/>
          <w:iCs/>
          <w:sz w:val="28"/>
          <w:szCs w:val="28"/>
        </w:rPr>
        <w:t>z</w:t>
      </w:r>
      <w:r w:rsidRPr="001D3DA3">
        <w:rPr>
          <w:sz w:val="28"/>
          <w:szCs w:val="28"/>
        </w:rPr>
        <w:t xml:space="preserve">, </w:t>
      </w:r>
      <w:r w:rsidRPr="001D3DA3">
        <w:rPr>
          <w:i/>
          <w:iCs/>
          <w:sz w:val="28"/>
          <w:szCs w:val="28"/>
        </w:rPr>
        <w:t>p</w:t>
      </w:r>
      <w:r w:rsidRPr="001D3DA3">
        <w:rPr>
          <w:sz w:val="28"/>
          <w:szCs w:val="28"/>
        </w:rPr>
        <w:t xml:space="preserve"> і </w:t>
      </w:r>
      <w:r w:rsidRPr="001D3DA3">
        <w:rPr>
          <w:i/>
          <w:iCs/>
          <w:sz w:val="28"/>
          <w:szCs w:val="28"/>
        </w:rPr>
        <w:t>v</w:t>
      </w:r>
      <w:r w:rsidRPr="001D3DA3">
        <w:rPr>
          <w:sz w:val="28"/>
          <w:szCs w:val="28"/>
        </w:rPr>
        <w:t xml:space="preserve"> були відомі, а в другому невідома була лише одна величина. Потім вибирається горизонтальна площина порівняння. Її доцільно провести через центр одного з вибраних перетинів, тоді </w:t>
      </w:r>
      <w:r w:rsidRPr="001D3DA3">
        <w:rPr>
          <w:i/>
          <w:iCs/>
          <w:sz w:val="28"/>
          <w:szCs w:val="28"/>
        </w:rPr>
        <w:t>z</w:t>
      </w:r>
      <w:r w:rsidRPr="001D3DA3">
        <w:rPr>
          <w:sz w:val="28"/>
          <w:szCs w:val="28"/>
          <w:vertAlign w:val="subscript"/>
        </w:rPr>
        <w:t>1</w:t>
      </w:r>
      <w:r w:rsidRPr="001D3DA3">
        <w:rPr>
          <w:sz w:val="28"/>
          <w:szCs w:val="28"/>
        </w:rPr>
        <w:t xml:space="preserve"> або z</w:t>
      </w:r>
      <w:r w:rsidRPr="001D3DA3">
        <w:rPr>
          <w:sz w:val="28"/>
          <w:szCs w:val="28"/>
          <w:vertAlign w:val="subscript"/>
        </w:rPr>
        <w:t>2</w:t>
      </w:r>
      <w:r w:rsidRPr="001D3DA3">
        <w:rPr>
          <w:sz w:val="28"/>
          <w:szCs w:val="28"/>
        </w:rPr>
        <w:t>, дорівнюватимуть нулю. Після спрощення рівняння Бернуллі, записаного для вибраних перетинів, знаходять невідому величину (</w:t>
      </w:r>
      <w:r w:rsidRPr="001D3DA3">
        <w:rPr>
          <w:i/>
          <w:iCs/>
          <w:sz w:val="28"/>
          <w:szCs w:val="28"/>
        </w:rPr>
        <w:t>p</w:t>
      </w:r>
      <w:r w:rsidRPr="001D3DA3">
        <w:rPr>
          <w:sz w:val="28"/>
          <w:szCs w:val="28"/>
        </w:rPr>
        <w:t xml:space="preserve">, </w:t>
      </w:r>
      <w:r w:rsidRPr="00306E11">
        <w:rPr>
          <w:i/>
          <w:iCs/>
          <w:sz w:val="28"/>
          <w:szCs w:val="28"/>
        </w:rPr>
        <w:t>v</w:t>
      </w:r>
      <w:r w:rsidRPr="001D3DA3">
        <w:rPr>
          <w:sz w:val="28"/>
          <w:szCs w:val="28"/>
        </w:rPr>
        <w:t xml:space="preserve"> або </w:t>
      </w:r>
      <w:r w:rsidRPr="001D3DA3">
        <w:rPr>
          <w:i/>
          <w:iCs/>
          <w:sz w:val="28"/>
          <w:szCs w:val="28"/>
        </w:rPr>
        <w:t>z</w:t>
      </w:r>
      <w:r w:rsidRPr="001D3DA3">
        <w:rPr>
          <w:sz w:val="28"/>
          <w:szCs w:val="28"/>
        </w:rPr>
        <w:t xml:space="preserve">). </w:t>
      </w:r>
    </w:p>
    <w:p w14:paraId="14280B2C" w14:textId="01478988" w:rsidR="00D133CF" w:rsidRPr="001D3DA3" w:rsidRDefault="003A4210" w:rsidP="0013159A">
      <w:pPr>
        <w:pStyle w:val="20"/>
        <w:spacing w:line="360" w:lineRule="auto"/>
        <w:ind w:firstLine="709"/>
        <w:jc w:val="both"/>
        <w:rPr>
          <w:sz w:val="28"/>
          <w:szCs w:val="28"/>
        </w:rPr>
      </w:pPr>
      <w:r w:rsidRPr="001D3DA3">
        <w:rPr>
          <w:sz w:val="28"/>
          <w:szCs w:val="28"/>
        </w:rPr>
        <w:t>При двох невідомих крім рівняння Бернуллі використовується також рівняння нерозривності руху (3.7).</w:t>
      </w:r>
    </w:p>
    <w:p w14:paraId="69592570" w14:textId="78F87BF8" w:rsidR="00D133CF" w:rsidRPr="001D3DA3" w:rsidRDefault="00B84840" w:rsidP="0013159A">
      <w:pPr>
        <w:pStyle w:val="20"/>
        <w:spacing w:line="360" w:lineRule="auto"/>
        <w:ind w:firstLine="709"/>
        <w:jc w:val="both"/>
        <w:rPr>
          <w:sz w:val="28"/>
          <w:szCs w:val="28"/>
        </w:rPr>
      </w:pPr>
      <w:r w:rsidRPr="001D3DA3">
        <w:rPr>
          <w:sz w:val="28"/>
          <w:szCs w:val="28"/>
        </w:rPr>
        <w:t xml:space="preserve">3.2.3 У </w:t>
      </w:r>
      <w:r w:rsidRPr="00593BEE">
        <w:rPr>
          <w:sz w:val="28"/>
          <w:szCs w:val="28"/>
          <w:lang w:val="uk-UA"/>
        </w:rPr>
        <w:t>разі</w:t>
      </w:r>
      <w:r w:rsidRPr="001D3DA3">
        <w:rPr>
          <w:sz w:val="28"/>
          <w:szCs w:val="28"/>
        </w:rPr>
        <w:t xml:space="preserve"> </w:t>
      </w:r>
      <w:r w:rsidRPr="00593BEE">
        <w:rPr>
          <w:sz w:val="28"/>
          <w:szCs w:val="28"/>
          <w:lang w:val="uk-UA"/>
        </w:rPr>
        <w:t>відносного</w:t>
      </w:r>
      <w:r w:rsidRPr="001D3DA3">
        <w:rPr>
          <w:sz w:val="28"/>
          <w:szCs w:val="28"/>
        </w:rPr>
        <w:t xml:space="preserve"> </w:t>
      </w:r>
      <w:r w:rsidRPr="00593BEE">
        <w:rPr>
          <w:sz w:val="28"/>
          <w:szCs w:val="28"/>
          <w:lang w:val="uk-UA"/>
        </w:rPr>
        <w:t>руху</w:t>
      </w:r>
      <w:r w:rsidRPr="001D3DA3">
        <w:rPr>
          <w:sz w:val="28"/>
          <w:szCs w:val="28"/>
        </w:rPr>
        <w:t xml:space="preserve"> </w:t>
      </w:r>
      <w:r w:rsidRPr="00593BEE">
        <w:rPr>
          <w:sz w:val="28"/>
          <w:szCs w:val="28"/>
          <w:lang w:val="uk-UA"/>
        </w:rPr>
        <w:t>рідини</w:t>
      </w:r>
      <w:r w:rsidRPr="001D3DA3">
        <w:rPr>
          <w:sz w:val="28"/>
          <w:szCs w:val="28"/>
        </w:rPr>
        <w:t>, коли сам канал переміщається в просторі, рівняння Бернуллі має вигляд</w:t>
      </w:r>
    </w:p>
    <w:p w14:paraId="4F508FE7" w14:textId="68CF2F16" w:rsidR="00B84840" w:rsidRPr="001D3DA3" w:rsidRDefault="00B84840" w:rsidP="00B84840">
      <w:pPr>
        <w:pStyle w:val="1"/>
        <w:spacing w:after="60" w:line="360" w:lineRule="auto"/>
        <w:ind w:firstLine="0"/>
        <w:jc w:val="right"/>
        <w:rPr>
          <w:sz w:val="28"/>
          <w:szCs w:val="28"/>
        </w:rPr>
      </w:pPr>
      <w:r w:rsidRPr="001D3DA3">
        <w:rPr>
          <w:position w:val="-28"/>
          <w:sz w:val="28"/>
          <w:szCs w:val="28"/>
        </w:rPr>
        <w:object w:dxaOrig="4320" w:dyaOrig="700" w14:anchorId="60BD0AB4">
          <v:shape id="_x0000_i1084" type="#_x0000_t75" style="width:3in;height:34.8pt" o:ole="">
            <v:imagedata r:id="rId132" o:title=""/>
          </v:shape>
          <o:OLEObject Type="Embed" ProgID="Equation.DSMT4" ShapeID="_x0000_i1084" DrawAspect="Content" ObjectID="_1687761033" r:id="rId133"/>
        </w:object>
      </w:r>
      <w:r w:rsidRPr="001D3DA3">
        <w:rPr>
          <w:sz w:val="28"/>
          <w:szCs w:val="28"/>
        </w:rPr>
        <w:t>,</w:t>
      </w:r>
      <w:r w:rsidRPr="001D3DA3">
        <w:rPr>
          <w:sz w:val="28"/>
          <w:szCs w:val="28"/>
        </w:rPr>
        <w:tab/>
      </w:r>
      <w:r w:rsidRPr="001D3DA3">
        <w:rPr>
          <w:sz w:val="28"/>
          <w:szCs w:val="28"/>
        </w:rPr>
        <w:tab/>
      </w:r>
      <w:r w:rsidRPr="001D3DA3">
        <w:rPr>
          <w:sz w:val="28"/>
          <w:szCs w:val="28"/>
        </w:rPr>
        <w:tab/>
        <w:t>(3.12)</w:t>
      </w:r>
    </w:p>
    <w:p w14:paraId="01F45D88" w14:textId="5ED07549" w:rsidR="00D133CF" w:rsidRPr="001D3DA3" w:rsidRDefault="00B84840" w:rsidP="00B84840">
      <w:pPr>
        <w:pStyle w:val="20"/>
        <w:spacing w:line="360" w:lineRule="auto"/>
        <w:jc w:val="both"/>
        <w:rPr>
          <w:sz w:val="28"/>
          <w:szCs w:val="28"/>
        </w:rPr>
      </w:pPr>
      <w:r w:rsidRPr="001D3DA3">
        <w:rPr>
          <w:sz w:val="28"/>
          <w:szCs w:val="28"/>
        </w:rPr>
        <w:t xml:space="preserve">де </w:t>
      </w:r>
      <w:r w:rsidRPr="001D3DA3">
        <w:rPr>
          <w:i/>
          <w:iCs/>
          <w:sz w:val="28"/>
          <w:szCs w:val="28"/>
        </w:rPr>
        <w:t>w</w:t>
      </w:r>
      <w:r w:rsidRPr="001D3DA3">
        <w:rPr>
          <w:sz w:val="28"/>
          <w:szCs w:val="28"/>
          <w:vertAlign w:val="subscript"/>
        </w:rPr>
        <w:t>1</w:t>
      </w:r>
      <w:r w:rsidRPr="001D3DA3">
        <w:rPr>
          <w:sz w:val="28"/>
          <w:szCs w:val="28"/>
        </w:rPr>
        <w:t xml:space="preserve"> і </w:t>
      </w:r>
      <w:r w:rsidRPr="001D3DA3">
        <w:rPr>
          <w:i/>
          <w:iCs/>
          <w:sz w:val="28"/>
          <w:szCs w:val="28"/>
        </w:rPr>
        <w:t>w</w:t>
      </w:r>
      <w:r w:rsidRPr="001D3DA3">
        <w:rPr>
          <w:sz w:val="28"/>
          <w:szCs w:val="28"/>
          <w:vertAlign w:val="subscript"/>
        </w:rPr>
        <w:t>2</w:t>
      </w:r>
      <w:r w:rsidRPr="001D3DA3">
        <w:rPr>
          <w:sz w:val="28"/>
          <w:szCs w:val="28"/>
        </w:rPr>
        <w:t xml:space="preserve"> – середні швидкості рідини в перетинах 1 - 1 і 2 - 2 </w:t>
      </w:r>
      <w:r w:rsidRPr="00895208">
        <w:rPr>
          <w:sz w:val="28"/>
          <w:szCs w:val="28"/>
          <w:lang w:val="uk-UA"/>
        </w:rPr>
        <w:t>щодо</w:t>
      </w:r>
      <w:r w:rsidRPr="001D3DA3">
        <w:rPr>
          <w:sz w:val="28"/>
          <w:szCs w:val="28"/>
        </w:rPr>
        <w:t xml:space="preserve"> </w:t>
      </w:r>
      <w:r w:rsidRPr="00895208">
        <w:rPr>
          <w:sz w:val="28"/>
          <w:szCs w:val="28"/>
          <w:lang w:val="uk-UA"/>
        </w:rPr>
        <w:t>стінок</w:t>
      </w:r>
      <w:r w:rsidRPr="001D3DA3">
        <w:rPr>
          <w:sz w:val="28"/>
          <w:szCs w:val="28"/>
        </w:rPr>
        <w:t xml:space="preserve"> каналу,</w:t>
      </w:r>
      <w:r w:rsidRPr="001D3DA3">
        <w:rPr>
          <w:sz w:val="28"/>
          <w:szCs w:val="28"/>
          <w:lang w:val="uk-UA"/>
        </w:rPr>
        <w:t xml:space="preserve"> </w:t>
      </w:r>
      <w:r w:rsidRPr="001D3DA3">
        <w:rPr>
          <w:position w:val="-12"/>
          <w:sz w:val="28"/>
          <w:szCs w:val="28"/>
        </w:rPr>
        <w:object w:dxaOrig="639" w:dyaOrig="360" w14:anchorId="5629EFF4">
          <v:shape id="_x0000_i1085" type="#_x0000_t75" style="width:32pt;height:18.35pt" o:ole="">
            <v:imagedata r:id="rId134" o:title=""/>
          </v:shape>
          <o:OLEObject Type="Embed" ProgID="Equation.DSMT4" ShapeID="_x0000_i1085" DrawAspect="Content" ObjectID="_1687761034" r:id="rId135"/>
        </w:object>
      </w:r>
      <w:r w:rsidRPr="001D3DA3">
        <w:rPr>
          <w:sz w:val="28"/>
          <w:szCs w:val="28"/>
        </w:rPr>
        <w:t xml:space="preserve"> – </w:t>
      </w:r>
      <w:r w:rsidRPr="00895208">
        <w:rPr>
          <w:sz w:val="28"/>
          <w:szCs w:val="28"/>
          <w:lang w:val="uk-UA"/>
        </w:rPr>
        <w:t>інерційний</w:t>
      </w:r>
      <w:r w:rsidRPr="001D3DA3">
        <w:rPr>
          <w:sz w:val="28"/>
          <w:szCs w:val="28"/>
        </w:rPr>
        <w:t xml:space="preserve"> </w:t>
      </w:r>
      <w:r w:rsidRPr="00895208">
        <w:rPr>
          <w:sz w:val="28"/>
          <w:szCs w:val="28"/>
          <w:lang w:val="uk-UA"/>
        </w:rPr>
        <w:t>напір</w:t>
      </w:r>
      <w:r w:rsidRPr="001D3DA3">
        <w:rPr>
          <w:sz w:val="28"/>
          <w:szCs w:val="28"/>
        </w:rPr>
        <w:t xml:space="preserve"> (робота сил інерції, віднесена до одиниці ваги рідини), інші позначення – ті ж, що і в п. 3.2.2.</w:t>
      </w:r>
    </w:p>
    <w:p w14:paraId="4B9702E0" w14:textId="3E33A02C" w:rsidR="00B84840" w:rsidRPr="001D3DA3" w:rsidRDefault="00B84840" w:rsidP="0013159A">
      <w:pPr>
        <w:pStyle w:val="20"/>
        <w:spacing w:line="360" w:lineRule="auto"/>
        <w:ind w:firstLine="709"/>
        <w:jc w:val="both"/>
        <w:rPr>
          <w:sz w:val="28"/>
          <w:szCs w:val="28"/>
        </w:rPr>
      </w:pPr>
      <w:r w:rsidRPr="001D3DA3">
        <w:rPr>
          <w:sz w:val="28"/>
          <w:szCs w:val="28"/>
        </w:rPr>
        <w:t xml:space="preserve">При прямолінійній рівноприскореному русі каналу </w:t>
      </w:r>
      <w:r w:rsidRPr="001D3DA3">
        <w:rPr>
          <w:sz w:val="28"/>
          <w:szCs w:val="28"/>
          <w:lang w:val="uk-UA"/>
        </w:rPr>
        <w:t>і</w:t>
      </w:r>
      <w:r w:rsidRPr="001D3DA3">
        <w:rPr>
          <w:sz w:val="28"/>
          <w:szCs w:val="28"/>
        </w:rPr>
        <w:t>нерці</w:t>
      </w:r>
      <w:r w:rsidRPr="001D3DA3">
        <w:rPr>
          <w:sz w:val="28"/>
          <w:szCs w:val="28"/>
          <w:lang w:val="uk-UA"/>
        </w:rPr>
        <w:t>йн</w:t>
      </w:r>
      <w:r w:rsidRPr="001D3DA3">
        <w:rPr>
          <w:sz w:val="28"/>
          <w:szCs w:val="28"/>
        </w:rPr>
        <w:t>ий натиск</w:t>
      </w:r>
    </w:p>
    <w:p w14:paraId="0486F899" w14:textId="48FBC964" w:rsidR="00B84840" w:rsidRPr="001D3DA3" w:rsidRDefault="00B84840" w:rsidP="00B84840">
      <w:pPr>
        <w:pStyle w:val="1"/>
        <w:spacing w:after="60" w:line="360" w:lineRule="auto"/>
        <w:ind w:firstLine="0"/>
        <w:jc w:val="right"/>
        <w:rPr>
          <w:sz w:val="28"/>
          <w:szCs w:val="28"/>
        </w:rPr>
      </w:pPr>
      <w:r w:rsidRPr="001D3DA3">
        <w:rPr>
          <w:position w:val="-28"/>
          <w:sz w:val="28"/>
          <w:szCs w:val="28"/>
        </w:rPr>
        <w:object w:dxaOrig="1180" w:dyaOrig="660" w14:anchorId="639FCCF7">
          <v:shape id="_x0000_i1086" type="#_x0000_t75" style="width:58.8pt;height:32.95pt" o:ole="">
            <v:imagedata r:id="rId136" o:title=""/>
          </v:shape>
          <o:OLEObject Type="Embed" ProgID="Equation.DSMT4" ShapeID="_x0000_i1086" DrawAspect="Content" ObjectID="_1687761035" r:id="rId137"/>
        </w:object>
      </w:r>
      <w:r w:rsidRPr="001D3DA3">
        <w:rPr>
          <w:sz w:val="28"/>
          <w:szCs w:val="28"/>
        </w:rPr>
        <w:t>,</w:t>
      </w:r>
      <w:r w:rsidRPr="001D3DA3">
        <w:rPr>
          <w:sz w:val="28"/>
          <w:szCs w:val="28"/>
        </w:rPr>
        <w:tab/>
      </w:r>
      <w:r w:rsidRPr="001D3DA3">
        <w:rPr>
          <w:sz w:val="28"/>
          <w:szCs w:val="28"/>
        </w:rPr>
        <w:tab/>
      </w:r>
      <w:r w:rsidRPr="001D3DA3">
        <w:rPr>
          <w:sz w:val="28"/>
          <w:szCs w:val="28"/>
        </w:rPr>
        <w:tab/>
      </w:r>
      <w:r w:rsidRPr="001D3DA3">
        <w:rPr>
          <w:sz w:val="28"/>
          <w:szCs w:val="28"/>
        </w:rPr>
        <w:tab/>
      </w:r>
      <w:r w:rsidRPr="001D3DA3">
        <w:rPr>
          <w:sz w:val="28"/>
          <w:szCs w:val="28"/>
        </w:rPr>
        <w:tab/>
      </w:r>
      <w:r w:rsidRPr="001D3DA3">
        <w:rPr>
          <w:sz w:val="28"/>
          <w:szCs w:val="28"/>
        </w:rPr>
        <w:tab/>
        <w:t>(3.13)</w:t>
      </w:r>
    </w:p>
    <w:p w14:paraId="33293D4A" w14:textId="5C9986BF" w:rsidR="00B84840" w:rsidRPr="001D3DA3" w:rsidRDefault="00B84840" w:rsidP="00B84840">
      <w:pPr>
        <w:pStyle w:val="20"/>
        <w:spacing w:line="360" w:lineRule="auto"/>
        <w:jc w:val="both"/>
        <w:rPr>
          <w:sz w:val="28"/>
          <w:szCs w:val="28"/>
        </w:rPr>
      </w:pPr>
      <w:r w:rsidRPr="001D3DA3">
        <w:rPr>
          <w:sz w:val="28"/>
          <w:szCs w:val="28"/>
        </w:rPr>
        <w:t xml:space="preserve">де </w:t>
      </w:r>
      <w:r w:rsidRPr="001D3DA3">
        <w:rPr>
          <w:i/>
          <w:iCs/>
          <w:sz w:val="28"/>
          <w:szCs w:val="28"/>
        </w:rPr>
        <w:t>l</w:t>
      </w:r>
      <w:r w:rsidRPr="001D3DA3">
        <w:rPr>
          <w:sz w:val="28"/>
          <w:szCs w:val="28"/>
          <w:vertAlign w:val="subscript"/>
        </w:rPr>
        <w:t>a</w:t>
      </w:r>
      <w:r w:rsidRPr="001D3DA3">
        <w:rPr>
          <w:sz w:val="28"/>
          <w:szCs w:val="28"/>
        </w:rPr>
        <w:t xml:space="preserve"> </w:t>
      </w:r>
      <w:r w:rsidR="00DE04CE" w:rsidRPr="001D3DA3">
        <w:rPr>
          <w:sz w:val="28"/>
          <w:szCs w:val="28"/>
        </w:rPr>
        <w:t>–</w:t>
      </w:r>
      <w:r w:rsidRPr="001D3DA3">
        <w:rPr>
          <w:sz w:val="28"/>
          <w:szCs w:val="28"/>
        </w:rPr>
        <w:t xml:space="preserve"> проекція ділянки русла, укладеного між перетинами 1 - 1 і 2 - 2, на напрям руху, </w:t>
      </w:r>
      <w:r w:rsidRPr="001D3DA3">
        <w:rPr>
          <w:i/>
          <w:iCs/>
          <w:sz w:val="28"/>
          <w:szCs w:val="28"/>
        </w:rPr>
        <w:t>а</w:t>
      </w:r>
      <w:r w:rsidRPr="001D3DA3">
        <w:rPr>
          <w:sz w:val="28"/>
          <w:szCs w:val="28"/>
        </w:rPr>
        <w:t xml:space="preserve"> </w:t>
      </w:r>
      <w:r w:rsidR="00DE04CE" w:rsidRPr="001D3DA3">
        <w:rPr>
          <w:sz w:val="28"/>
          <w:szCs w:val="28"/>
        </w:rPr>
        <w:t>–</w:t>
      </w:r>
      <w:r w:rsidRPr="001D3DA3">
        <w:rPr>
          <w:sz w:val="28"/>
          <w:szCs w:val="28"/>
        </w:rPr>
        <w:t xml:space="preserve"> прискорення русла.</w:t>
      </w:r>
    </w:p>
    <w:p w14:paraId="220412F3" w14:textId="33550034" w:rsidR="00B84840" w:rsidRPr="001D3DA3" w:rsidRDefault="00DE04CE" w:rsidP="0013159A">
      <w:pPr>
        <w:pStyle w:val="20"/>
        <w:spacing w:line="360" w:lineRule="auto"/>
        <w:ind w:firstLine="709"/>
        <w:jc w:val="both"/>
        <w:rPr>
          <w:sz w:val="28"/>
          <w:szCs w:val="28"/>
        </w:rPr>
      </w:pPr>
      <w:r w:rsidRPr="001D3DA3">
        <w:rPr>
          <w:sz w:val="28"/>
          <w:szCs w:val="28"/>
        </w:rPr>
        <w:t>При обертанні каналу навколо вертикальної осі з постійною швидкістю</w:t>
      </w:r>
    </w:p>
    <w:p w14:paraId="0168D6E7" w14:textId="3B3B47C9" w:rsidR="00DE04CE" w:rsidRPr="001D3DA3" w:rsidRDefault="00DE04CE" w:rsidP="00DE04CE">
      <w:pPr>
        <w:pStyle w:val="1"/>
        <w:spacing w:after="60" w:line="360" w:lineRule="auto"/>
        <w:ind w:firstLine="0"/>
        <w:jc w:val="right"/>
        <w:rPr>
          <w:sz w:val="28"/>
          <w:szCs w:val="28"/>
        </w:rPr>
      </w:pPr>
      <w:r w:rsidRPr="001D3DA3">
        <w:rPr>
          <w:position w:val="-28"/>
          <w:sz w:val="28"/>
          <w:szCs w:val="28"/>
        </w:rPr>
        <w:object w:dxaOrig="3120" w:dyaOrig="700" w14:anchorId="039B8C7A">
          <v:shape id="_x0000_i1087" type="#_x0000_t75" style="width:156.3pt;height:34.8pt" o:ole="">
            <v:imagedata r:id="rId138" o:title=""/>
          </v:shape>
          <o:OLEObject Type="Embed" ProgID="Equation.DSMT4" ShapeID="_x0000_i1087" DrawAspect="Content" ObjectID="_1687761036" r:id="rId139"/>
        </w:object>
      </w:r>
      <w:r w:rsidRPr="001D3DA3">
        <w:rPr>
          <w:sz w:val="28"/>
          <w:szCs w:val="28"/>
        </w:rPr>
        <w:t>,</w:t>
      </w:r>
      <w:r w:rsidRPr="001D3DA3">
        <w:rPr>
          <w:sz w:val="28"/>
          <w:szCs w:val="28"/>
        </w:rPr>
        <w:tab/>
      </w:r>
      <w:r w:rsidRPr="001D3DA3">
        <w:rPr>
          <w:sz w:val="28"/>
          <w:szCs w:val="28"/>
        </w:rPr>
        <w:tab/>
      </w:r>
      <w:r w:rsidRPr="001D3DA3">
        <w:rPr>
          <w:sz w:val="28"/>
          <w:szCs w:val="28"/>
        </w:rPr>
        <w:tab/>
      </w:r>
      <w:r w:rsidRPr="001D3DA3">
        <w:rPr>
          <w:sz w:val="28"/>
          <w:szCs w:val="28"/>
        </w:rPr>
        <w:tab/>
        <w:t>(3.14)</w:t>
      </w:r>
    </w:p>
    <w:p w14:paraId="6C35987D" w14:textId="7F834CEC" w:rsidR="00B84840" w:rsidRPr="001D3DA3" w:rsidRDefault="00DE04CE" w:rsidP="00DE04CE">
      <w:pPr>
        <w:pStyle w:val="20"/>
        <w:spacing w:line="360" w:lineRule="auto"/>
        <w:jc w:val="both"/>
        <w:rPr>
          <w:sz w:val="28"/>
          <w:szCs w:val="28"/>
        </w:rPr>
      </w:pPr>
      <w:r w:rsidRPr="001D3DA3">
        <w:rPr>
          <w:sz w:val="28"/>
          <w:szCs w:val="28"/>
        </w:rPr>
        <w:t xml:space="preserve">де </w:t>
      </w:r>
      <w:r w:rsidRPr="001D3DA3">
        <w:rPr>
          <w:i/>
          <w:iCs/>
          <w:sz w:val="28"/>
          <w:szCs w:val="28"/>
        </w:rPr>
        <w:t>w</w:t>
      </w:r>
      <w:r w:rsidRPr="001D3DA3">
        <w:rPr>
          <w:sz w:val="28"/>
          <w:szCs w:val="28"/>
        </w:rPr>
        <w:t xml:space="preserve"> – кутова швидкість, </w:t>
      </w:r>
      <w:r w:rsidRPr="001D3DA3">
        <w:rPr>
          <w:i/>
          <w:iCs/>
          <w:sz w:val="28"/>
          <w:szCs w:val="28"/>
        </w:rPr>
        <w:t>r</w:t>
      </w:r>
      <w:r w:rsidRPr="001D3DA3">
        <w:rPr>
          <w:sz w:val="28"/>
          <w:szCs w:val="28"/>
          <w:vertAlign w:val="subscript"/>
        </w:rPr>
        <w:t>1</w:t>
      </w:r>
      <w:r w:rsidRPr="001D3DA3">
        <w:rPr>
          <w:sz w:val="28"/>
          <w:szCs w:val="28"/>
        </w:rPr>
        <w:t xml:space="preserve"> і </w:t>
      </w:r>
      <w:r w:rsidRPr="001D3DA3">
        <w:rPr>
          <w:i/>
          <w:iCs/>
          <w:sz w:val="28"/>
          <w:szCs w:val="28"/>
        </w:rPr>
        <w:t>r</w:t>
      </w:r>
      <w:r w:rsidRPr="001D3DA3">
        <w:rPr>
          <w:sz w:val="28"/>
          <w:szCs w:val="28"/>
          <w:vertAlign w:val="subscript"/>
        </w:rPr>
        <w:t>2</w:t>
      </w:r>
      <w:r w:rsidRPr="001D3DA3">
        <w:rPr>
          <w:sz w:val="28"/>
          <w:szCs w:val="28"/>
        </w:rPr>
        <w:t xml:space="preserve"> – відстань центрів тяжіння перетинів 1 - 1 і 2 - 2 від осі обертання, </w:t>
      </w:r>
      <w:r w:rsidRPr="001D3DA3">
        <w:rPr>
          <w:i/>
          <w:iCs/>
          <w:sz w:val="28"/>
          <w:szCs w:val="28"/>
        </w:rPr>
        <w:t>u</w:t>
      </w:r>
      <w:r w:rsidRPr="001D3DA3">
        <w:rPr>
          <w:sz w:val="28"/>
          <w:szCs w:val="28"/>
          <w:vertAlign w:val="subscript"/>
        </w:rPr>
        <w:t>1</w:t>
      </w:r>
      <w:r w:rsidRPr="001D3DA3">
        <w:rPr>
          <w:sz w:val="28"/>
          <w:szCs w:val="28"/>
        </w:rPr>
        <w:t xml:space="preserve"> і </w:t>
      </w:r>
      <w:r w:rsidRPr="001D3DA3">
        <w:rPr>
          <w:i/>
          <w:iCs/>
          <w:sz w:val="28"/>
          <w:szCs w:val="28"/>
        </w:rPr>
        <w:t>u</w:t>
      </w:r>
      <w:r w:rsidRPr="001D3DA3">
        <w:rPr>
          <w:sz w:val="28"/>
          <w:szCs w:val="28"/>
          <w:vertAlign w:val="subscript"/>
        </w:rPr>
        <w:t>2</w:t>
      </w:r>
      <w:r w:rsidRPr="001D3DA3">
        <w:rPr>
          <w:sz w:val="28"/>
          <w:szCs w:val="28"/>
        </w:rPr>
        <w:t xml:space="preserve"> – швидкості центрів тяжіння перетинів в обертальному русі.</w:t>
      </w:r>
    </w:p>
    <w:p w14:paraId="7167E19B" w14:textId="3946E59B" w:rsidR="00DE04CE" w:rsidRPr="001D3DA3" w:rsidRDefault="00DE04CE" w:rsidP="00DE04CE">
      <w:pPr>
        <w:pStyle w:val="20"/>
        <w:spacing w:line="360" w:lineRule="auto"/>
        <w:jc w:val="both"/>
        <w:rPr>
          <w:sz w:val="16"/>
          <w:szCs w:val="16"/>
        </w:rPr>
      </w:pPr>
    </w:p>
    <w:p w14:paraId="6FE32D2B" w14:textId="4927CEA0" w:rsidR="00DE04CE" w:rsidRPr="00C04D6A" w:rsidRDefault="001D3DA3" w:rsidP="001D3DA3">
      <w:pPr>
        <w:pStyle w:val="20"/>
        <w:spacing w:line="360" w:lineRule="auto"/>
        <w:ind w:firstLine="709"/>
        <w:jc w:val="both"/>
        <w:rPr>
          <w:b/>
          <w:sz w:val="28"/>
          <w:szCs w:val="28"/>
          <w:lang w:val="uk-UA"/>
        </w:rPr>
      </w:pPr>
      <w:r w:rsidRPr="00C04D6A">
        <w:rPr>
          <w:b/>
          <w:sz w:val="28"/>
          <w:szCs w:val="28"/>
          <w:lang w:val="uk-UA"/>
        </w:rPr>
        <w:t>ПРИКЛАДИ</w:t>
      </w:r>
    </w:p>
    <w:p w14:paraId="46BD983F" w14:textId="3B921082" w:rsidR="00070AF2" w:rsidRPr="00070AF2" w:rsidRDefault="001D3DA3" w:rsidP="00070AF2">
      <w:pPr>
        <w:pStyle w:val="20"/>
        <w:spacing w:line="360" w:lineRule="auto"/>
        <w:ind w:firstLine="709"/>
        <w:jc w:val="both"/>
        <w:rPr>
          <w:noProof/>
          <w:sz w:val="28"/>
          <w:szCs w:val="28"/>
        </w:rPr>
      </w:pPr>
      <w:r w:rsidRPr="00070AF2">
        <w:rPr>
          <w:sz w:val="28"/>
          <w:szCs w:val="28"/>
        </w:rPr>
        <w:t>3</w:t>
      </w:r>
      <w:r w:rsidRPr="001D3DA3">
        <w:rPr>
          <w:sz w:val="28"/>
          <w:szCs w:val="28"/>
        </w:rPr>
        <w:t xml:space="preserve">.3 По </w:t>
      </w:r>
      <w:r w:rsidRPr="00593BEE">
        <w:rPr>
          <w:sz w:val="28"/>
          <w:szCs w:val="28"/>
          <w:lang w:val="uk-UA"/>
        </w:rPr>
        <w:t>горизонтальній</w:t>
      </w:r>
      <w:r w:rsidRPr="001D3DA3">
        <w:rPr>
          <w:sz w:val="28"/>
          <w:szCs w:val="28"/>
        </w:rPr>
        <w:t xml:space="preserve"> </w:t>
      </w:r>
      <w:r w:rsidRPr="00593BEE">
        <w:rPr>
          <w:sz w:val="28"/>
          <w:szCs w:val="28"/>
          <w:lang w:val="uk-UA"/>
        </w:rPr>
        <w:t>трубі</w:t>
      </w:r>
      <w:r w:rsidRPr="001D3DA3">
        <w:rPr>
          <w:sz w:val="28"/>
          <w:szCs w:val="28"/>
        </w:rPr>
        <w:t xml:space="preserve"> </w:t>
      </w:r>
      <w:r w:rsidRPr="00593BEE">
        <w:rPr>
          <w:sz w:val="28"/>
          <w:szCs w:val="28"/>
          <w:lang w:val="uk-UA"/>
        </w:rPr>
        <w:t>діаметром</w:t>
      </w:r>
      <w:r w:rsidRPr="001D3DA3">
        <w:rPr>
          <w:sz w:val="28"/>
          <w:szCs w:val="28"/>
        </w:rPr>
        <w:t xml:space="preserve"> </w:t>
      </w:r>
      <w:r w:rsidRPr="001D3DA3">
        <w:rPr>
          <w:i/>
          <w:iCs/>
          <w:sz w:val="28"/>
          <w:szCs w:val="28"/>
        </w:rPr>
        <w:t>d</w:t>
      </w:r>
      <w:r w:rsidRPr="001D3DA3">
        <w:rPr>
          <w:sz w:val="28"/>
          <w:szCs w:val="28"/>
          <w:vertAlign w:val="subscript"/>
        </w:rPr>
        <w:t>1</w:t>
      </w:r>
      <w:r w:rsidRPr="001D3DA3">
        <w:rPr>
          <w:sz w:val="28"/>
          <w:szCs w:val="28"/>
        </w:rPr>
        <w:t xml:space="preserve"> = 100</w:t>
      </w:r>
      <w:r w:rsidRPr="001D3DA3">
        <w:rPr>
          <w:i/>
          <w:iCs/>
          <w:sz w:val="28"/>
          <w:szCs w:val="28"/>
        </w:rPr>
        <w:t>мм</w:t>
      </w:r>
      <w:r w:rsidRPr="001D3DA3">
        <w:rPr>
          <w:sz w:val="28"/>
          <w:szCs w:val="28"/>
        </w:rPr>
        <w:t xml:space="preserve">, що має звуження </w:t>
      </w:r>
      <w:r w:rsidRPr="001D3DA3">
        <w:rPr>
          <w:i/>
          <w:iCs/>
          <w:sz w:val="28"/>
          <w:szCs w:val="28"/>
        </w:rPr>
        <w:t>d</w:t>
      </w:r>
      <w:r w:rsidRPr="001D3DA3">
        <w:rPr>
          <w:sz w:val="28"/>
          <w:szCs w:val="28"/>
          <w:vertAlign w:val="subscript"/>
        </w:rPr>
        <w:t>2</w:t>
      </w:r>
      <w:r w:rsidRPr="001D3DA3">
        <w:rPr>
          <w:sz w:val="28"/>
          <w:szCs w:val="28"/>
        </w:rPr>
        <w:t xml:space="preserve"> = 40</w:t>
      </w:r>
      <w:r w:rsidRPr="001D3DA3">
        <w:rPr>
          <w:i/>
          <w:iCs/>
          <w:sz w:val="28"/>
          <w:szCs w:val="28"/>
        </w:rPr>
        <w:t>мм</w:t>
      </w:r>
      <w:r w:rsidRPr="001D3DA3">
        <w:rPr>
          <w:sz w:val="28"/>
          <w:szCs w:val="28"/>
        </w:rPr>
        <w:t xml:space="preserve">, рухається вода (витрата </w:t>
      </w:r>
      <w:r w:rsidRPr="001D3DA3">
        <w:rPr>
          <w:i/>
          <w:iCs/>
          <w:sz w:val="28"/>
          <w:szCs w:val="28"/>
        </w:rPr>
        <w:t>Q</w:t>
      </w:r>
      <w:r w:rsidRPr="001D3DA3">
        <w:rPr>
          <w:sz w:val="28"/>
          <w:szCs w:val="28"/>
        </w:rPr>
        <w:t xml:space="preserve"> = 6 </w:t>
      </w:r>
      <w:r w:rsidRPr="001D3DA3">
        <w:rPr>
          <w:i/>
          <w:iCs/>
          <w:sz w:val="28"/>
          <w:szCs w:val="28"/>
        </w:rPr>
        <w:t>л/с</w:t>
      </w:r>
      <w:r w:rsidRPr="001D3DA3">
        <w:rPr>
          <w:sz w:val="28"/>
          <w:szCs w:val="28"/>
        </w:rPr>
        <w:t>). Визначити абсолютний тиск у вузькому перетині, якщо рівень води у відкритому п</w:t>
      </w:r>
      <w:r>
        <w:rPr>
          <w:sz w:val="28"/>
          <w:szCs w:val="28"/>
        </w:rPr>
        <w:t>′</w:t>
      </w:r>
      <w:r>
        <w:rPr>
          <w:sz w:val="28"/>
          <w:szCs w:val="28"/>
          <w:lang w:val="uk-UA"/>
        </w:rPr>
        <w:t>є</w:t>
      </w:r>
      <w:r w:rsidRPr="001D3DA3">
        <w:rPr>
          <w:sz w:val="28"/>
          <w:szCs w:val="28"/>
        </w:rPr>
        <w:t>зометр</w:t>
      </w:r>
      <w:r>
        <w:rPr>
          <w:sz w:val="28"/>
          <w:szCs w:val="28"/>
          <w:lang w:val="uk-UA"/>
        </w:rPr>
        <w:t>і</w:t>
      </w:r>
      <w:r w:rsidRPr="001D3DA3">
        <w:rPr>
          <w:sz w:val="28"/>
          <w:szCs w:val="28"/>
        </w:rPr>
        <w:t xml:space="preserve"> перед звуженням </w:t>
      </w:r>
      <w:r w:rsidRPr="001D3DA3">
        <w:rPr>
          <w:i/>
          <w:iCs/>
          <w:sz w:val="28"/>
          <w:szCs w:val="28"/>
        </w:rPr>
        <w:t>h</w:t>
      </w:r>
      <w:r w:rsidRPr="001D3DA3">
        <w:rPr>
          <w:sz w:val="28"/>
          <w:szCs w:val="28"/>
          <w:vertAlign w:val="subscript"/>
        </w:rPr>
        <w:t>1</w:t>
      </w:r>
      <w:r w:rsidRPr="001D3DA3">
        <w:rPr>
          <w:sz w:val="28"/>
          <w:szCs w:val="28"/>
        </w:rPr>
        <w:t xml:space="preserve"> = 1,5 м </w:t>
      </w:r>
      <w:r w:rsidR="00070AF2" w:rsidRPr="001D3DA3">
        <w:rPr>
          <w:sz w:val="28"/>
          <w:szCs w:val="28"/>
        </w:rPr>
        <w:t>(рис. 3.4).</w:t>
      </w:r>
    </w:p>
    <w:p w14:paraId="269D9464" w14:textId="73206186" w:rsidR="00070AF2" w:rsidRPr="00C04D6A" w:rsidRDefault="00070AF2" w:rsidP="00070AF2">
      <w:pPr>
        <w:pStyle w:val="20"/>
        <w:spacing w:line="360" w:lineRule="auto"/>
        <w:ind w:firstLine="709"/>
        <w:jc w:val="both"/>
        <w:rPr>
          <w:sz w:val="28"/>
          <w:szCs w:val="28"/>
          <w:lang w:val="uk-UA"/>
        </w:rPr>
      </w:pPr>
      <w:r w:rsidRPr="001D3DA3">
        <w:rPr>
          <w:sz w:val="28"/>
          <w:szCs w:val="28"/>
        </w:rPr>
        <w:t>При як</w:t>
      </w:r>
      <w:r>
        <w:rPr>
          <w:sz w:val="28"/>
          <w:szCs w:val="28"/>
          <w:lang w:val="uk-UA"/>
        </w:rPr>
        <w:t>ій</w:t>
      </w:r>
      <w:r w:rsidRPr="001D3DA3">
        <w:rPr>
          <w:sz w:val="28"/>
          <w:szCs w:val="28"/>
        </w:rPr>
        <w:t xml:space="preserve"> витраті води </w:t>
      </w:r>
      <w:r w:rsidRPr="001D3DA3">
        <w:rPr>
          <w:i/>
          <w:iCs/>
          <w:sz w:val="28"/>
          <w:szCs w:val="28"/>
        </w:rPr>
        <w:t>Q</w:t>
      </w:r>
      <w:r w:rsidRPr="001D3DA3">
        <w:rPr>
          <w:sz w:val="28"/>
          <w:szCs w:val="28"/>
        </w:rPr>
        <w:t xml:space="preserve"> ртуть в трубці, приєднаної до трубопроводу в вузькому перетині, підніметься на висоту </w:t>
      </w:r>
      <w:r w:rsidRPr="001D3DA3">
        <w:rPr>
          <w:i/>
          <w:iCs/>
          <w:sz w:val="28"/>
          <w:szCs w:val="28"/>
        </w:rPr>
        <w:t>h</w:t>
      </w:r>
      <w:r w:rsidRPr="001D3DA3">
        <w:rPr>
          <w:sz w:val="28"/>
          <w:szCs w:val="28"/>
        </w:rPr>
        <w:t xml:space="preserve"> = 10</w:t>
      </w:r>
      <w:r>
        <w:rPr>
          <w:sz w:val="28"/>
          <w:szCs w:val="28"/>
          <w:lang w:val="uk-UA"/>
        </w:rPr>
        <w:t xml:space="preserve"> </w:t>
      </w:r>
      <w:r w:rsidRPr="001D3DA3">
        <w:rPr>
          <w:i/>
          <w:iCs/>
          <w:sz w:val="28"/>
          <w:szCs w:val="28"/>
        </w:rPr>
        <w:t>см</w:t>
      </w:r>
      <w:r w:rsidRPr="001D3DA3">
        <w:rPr>
          <w:sz w:val="28"/>
          <w:szCs w:val="28"/>
        </w:rPr>
        <w:t xml:space="preserve">, якщо при цьому </w:t>
      </w:r>
      <w:r w:rsidRPr="001D3DA3">
        <w:rPr>
          <w:i/>
          <w:iCs/>
          <w:sz w:val="28"/>
          <w:szCs w:val="28"/>
        </w:rPr>
        <w:t>h</w:t>
      </w:r>
      <w:r w:rsidRPr="001D3DA3">
        <w:rPr>
          <w:sz w:val="28"/>
          <w:szCs w:val="28"/>
          <w:vertAlign w:val="subscript"/>
        </w:rPr>
        <w:t>1</w:t>
      </w:r>
      <w:r w:rsidRPr="001D3DA3">
        <w:rPr>
          <w:sz w:val="28"/>
          <w:szCs w:val="28"/>
        </w:rPr>
        <w:t xml:space="preserve"> = 1,2 </w:t>
      </w:r>
      <w:r w:rsidRPr="001D3DA3">
        <w:rPr>
          <w:i/>
          <w:iCs/>
          <w:sz w:val="28"/>
          <w:szCs w:val="28"/>
        </w:rPr>
        <w:t>м</w:t>
      </w:r>
      <w:r w:rsidRPr="001D3DA3">
        <w:rPr>
          <w:sz w:val="28"/>
          <w:szCs w:val="28"/>
        </w:rPr>
        <w:t xml:space="preserve">. </w:t>
      </w:r>
      <w:r w:rsidRPr="00593BEE">
        <w:rPr>
          <w:sz w:val="28"/>
          <w:szCs w:val="28"/>
          <w:lang w:val="uk-UA"/>
        </w:rPr>
        <w:t>Втратами</w:t>
      </w:r>
      <w:r w:rsidRPr="001D3DA3">
        <w:rPr>
          <w:sz w:val="28"/>
          <w:szCs w:val="28"/>
        </w:rPr>
        <w:t xml:space="preserve"> напору </w:t>
      </w:r>
      <w:r w:rsidRPr="00593BEE">
        <w:rPr>
          <w:sz w:val="28"/>
          <w:szCs w:val="28"/>
          <w:lang w:val="uk-UA"/>
        </w:rPr>
        <w:t>знехтувати</w:t>
      </w:r>
      <w:r w:rsidR="00C04D6A">
        <w:rPr>
          <w:sz w:val="28"/>
          <w:szCs w:val="28"/>
          <w:lang w:val="uk-UA"/>
        </w:rPr>
        <w:t>.</w:t>
      </w:r>
    </w:p>
    <w:p w14:paraId="761EB06B" w14:textId="566D3D59" w:rsidR="00070AF2" w:rsidRPr="00070AF2" w:rsidRDefault="00C04D6A" w:rsidP="00B371A7">
      <w:pPr>
        <w:pStyle w:val="20"/>
        <w:spacing w:line="360" w:lineRule="auto"/>
        <w:jc w:val="both"/>
        <w:rPr>
          <w:sz w:val="28"/>
          <w:szCs w:val="28"/>
          <w:lang w:val="uk-UA"/>
        </w:rPr>
      </w:pPr>
      <w:r>
        <w:rPr>
          <w:noProof/>
        </w:rPr>
        <mc:AlternateContent>
          <mc:Choice Requires="wps">
            <w:drawing>
              <wp:anchor distT="0" distB="0" distL="114300" distR="114300" simplePos="0" relativeHeight="251724800" behindDoc="0" locked="0" layoutInCell="1" allowOverlap="1" wp14:anchorId="37D75427" wp14:editId="7B6C71E5">
                <wp:simplePos x="0" y="0"/>
                <wp:positionH relativeFrom="column">
                  <wp:posOffset>0</wp:posOffset>
                </wp:positionH>
                <wp:positionV relativeFrom="paragraph">
                  <wp:posOffset>2045970</wp:posOffset>
                </wp:positionV>
                <wp:extent cx="2623185" cy="635"/>
                <wp:effectExtent l="0" t="0" r="0" b="0"/>
                <wp:wrapThrough wrapText="bothSides">
                  <wp:wrapPolygon edited="0">
                    <wp:start x="0" y="0"/>
                    <wp:lineTo x="0" y="21600"/>
                    <wp:lineTo x="21600" y="21600"/>
                    <wp:lineTo x="21600" y="0"/>
                  </wp:wrapPolygon>
                </wp:wrapThrough>
                <wp:docPr id="21" name="Надпись 21"/>
                <wp:cNvGraphicFramePr/>
                <a:graphic xmlns:a="http://schemas.openxmlformats.org/drawingml/2006/main">
                  <a:graphicData uri="http://schemas.microsoft.com/office/word/2010/wordprocessingShape">
                    <wps:wsp>
                      <wps:cNvSpPr txBox="1"/>
                      <wps:spPr>
                        <a:xfrm>
                          <a:off x="0" y="0"/>
                          <a:ext cx="2623185" cy="635"/>
                        </a:xfrm>
                        <a:prstGeom prst="rect">
                          <a:avLst/>
                        </a:prstGeom>
                        <a:solidFill>
                          <a:prstClr val="white"/>
                        </a:solidFill>
                        <a:ln>
                          <a:noFill/>
                        </a:ln>
                      </wps:spPr>
                      <wps:txbx>
                        <w:txbxContent>
                          <w:p w14:paraId="6949FC9F" w14:textId="025E34E8" w:rsidR="002E497F" w:rsidRPr="00C04D6A" w:rsidRDefault="002E497F" w:rsidP="00C04D6A">
                            <w:pPr>
                              <w:pStyle w:val="a3"/>
                              <w:jc w:val="center"/>
                              <w:rPr>
                                <w:rFonts w:ascii="Times New Roman" w:eastAsia="Times New Roman" w:hAnsi="Times New Roman" w:cs="Times New Roman"/>
                                <w:i w:val="0"/>
                                <w:noProof/>
                                <w:color w:val="auto"/>
                                <w:sz w:val="28"/>
                                <w:szCs w:val="28"/>
                              </w:rPr>
                            </w:pPr>
                            <w:r w:rsidRPr="00C04D6A">
                              <w:rPr>
                                <w:rFonts w:ascii="Times New Roman" w:hAnsi="Times New Roman" w:cs="Times New Roman"/>
                                <w:i w:val="0"/>
                                <w:color w:val="auto"/>
                                <w:sz w:val="28"/>
                                <w:szCs w:val="28"/>
                              </w:rPr>
                              <w:t>Рисунок 3.4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D75427" id="Надпись 21" o:spid="_x0000_s1032" type="#_x0000_t202" style="position:absolute;left:0;text-align:left;margin-left:0;margin-top:161.1pt;width:206.55pt;height:.0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" stroked="f">
                <v:textbox style="mso-fit-shape-to-text:t" inset="0,0,0,0">
                  <w:txbxContent>
                    <w:p w14:paraId="6949FC9F" w14:textId="025E34E8" w:rsidR="002E497F" w:rsidRPr="00C04D6A" w:rsidRDefault="002E497F" w:rsidP="00C04D6A">
                      <w:pPr>
                        <w:pStyle w:val="a3"/>
                        <w:jc w:val="center"/>
                        <w:rPr>
                          <w:rFonts w:ascii="Times New Roman" w:eastAsia="Times New Roman" w:hAnsi="Times New Roman" w:cs="Times New Roman"/>
                          <w:i w:val="0"/>
                          <w:noProof/>
                          <w:color w:val="auto"/>
                          <w:sz w:val="28"/>
                          <w:szCs w:val="28"/>
                        </w:rPr>
                      </w:pPr>
                      <w:r w:rsidRPr="00C04D6A">
                        <w:rPr>
                          <w:rFonts w:ascii="Times New Roman" w:hAnsi="Times New Roman" w:cs="Times New Roman"/>
                          <w:i w:val="0"/>
                          <w:color w:val="auto"/>
                          <w:sz w:val="28"/>
                          <w:szCs w:val="28"/>
                        </w:rPr>
                        <w:t>Рисунок 3.4</w:t>
                      </w:r>
                    </w:p>
                  </w:txbxContent>
                </v:textbox>
                <w10:wrap type="through"/>
              </v:shape>
            </w:pict>
          </mc:Fallback>
        </mc:AlternateContent>
      </w:r>
      <w:r w:rsidRPr="00070AF2">
        <w:rPr>
          <w:noProof/>
          <w:sz w:val="28"/>
          <w:szCs w:val="28"/>
        </w:rPr>
        <w:drawing>
          <wp:anchor distT="12700" distB="12700" distL="76200" distR="76200" simplePos="0" relativeHeight="251685888" behindDoc="1" locked="0" layoutInCell="1" allowOverlap="1" wp14:anchorId="231A1844" wp14:editId="4B4FECDA">
            <wp:simplePos x="0" y="0"/>
            <wp:positionH relativeFrom="margin">
              <wp:align>left</wp:align>
            </wp:positionH>
            <wp:positionV relativeFrom="margin">
              <wp:posOffset>6277973</wp:posOffset>
            </wp:positionV>
            <wp:extent cx="2623185" cy="1971675"/>
            <wp:effectExtent l="0" t="0" r="5715" b="9525"/>
            <wp:wrapThrough wrapText="bothSides">
              <wp:wrapPolygon edited="0">
                <wp:start x="0" y="0"/>
                <wp:lineTo x="0" y="21496"/>
                <wp:lineTo x="21490" y="21496"/>
                <wp:lineTo x="21490" y="0"/>
                <wp:lineTo x="0" y="0"/>
              </wp:wrapPolygon>
            </wp:wrapThrough>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rotWithShape="1">
                    <a:blip r:embed="rId140"/>
                    <a:srcRect t="4428" b="4027"/>
                    <a:stretch/>
                  </pic:blipFill>
                  <pic:spPr bwMode="auto">
                    <a:xfrm>
                      <a:off x="0" y="0"/>
                      <a:ext cx="2623185" cy="1971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0AF2" w:rsidRPr="00593BEE">
        <w:rPr>
          <w:i/>
          <w:iCs/>
          <w:sz w:val="28"/>
          <w:szCs w:val="28"/>
          <w:lang w:val="uk-UA"/>
        </w:rPr>
        <w:t>Рішення</w:t>
      </w:r>
      <w:r w:rsidR="00070AF2" w:rsidRPr="00070AF2">
        <w:rPr>
          <w:sz w:val="28"/>
          <w:szCs w:val="28"/>
        </w:rPr>
        <w:t xml:space="preserve">. 1. З рівняння Бернуллі для перетинів 1 - 1 і 2 - 2 щодо площини порівняння </w:t>
      </w:r>
      <w:r w:rsidR="00070AF2" w:rsidRPr="00070AF2">
        <w:rPr>
          <w:i/>
          <w:iCs/>
          <w:sz w:val="28"/>
          <w:szCs w:val="28"/>
          <w:lang w:val="uk-UA"/>
        </w:rPr>
        <w:t>О</w:t>
      </w:r>
      <w:r w:rsidR="00070AF2" w:rsidRPr="00070AF2">
        <w:rPr>
          <w:sz w:val="28"/>
          <w:szCs w:val="28"/>
        </w:rPr>
        <w:t xml:space="preserve"> - </w:t>
      </w:r>
      <w:r w:rsidR="00070AF2" w:rsidRPr="00070AF2">
        <w:rPr>
          <w:i/>
          <w:iCs/>
          <w:sz w:val="28"/>
          <w:szCs w:val="28"/>
          <w:lang w:val="uk-UA"/>
        </w:rPr>
        <w:t>О</w:t>
      </w:r>
      <w:r w:rsidR="00070AF2">
        <w:rPr>
          <w:sz w:val="28"/>
          <w:szCs w:val="28"/>
          <w:lang w:val="uk-UA"/>
        </w:rPr>
        <w:t>′</w:t>
      </w:r>
    </w:p>
    <w:p w14:paraId="792741BC" w14:textId="45F04B6A" w:rsidR="00070AF2" w:rsidRPr="00070AF2" w:rsidRDefault="00B371A7" w:rsidP="00B371A7">
      <w:pPr>
        <w:pStyle w:val="20"/>
        <w:spacing w:line="360" w:lineRule="auto"/>
        <w:rPr>
          <w:noProof/>
          <w:sz w:val="28"/>
          <w:szCs w:val="28"/>
        </w:rPr>
      </w:pPr>
      <w:r w:rsidRPr="00604823">
        <w:rPr>
          <w:position w:val="-28"/>
          <w:sz w:val="28"/>
          <w:szCs w:val="28"/>
        </w:rPr>
        <w:object w:dxaOrig="2960" w:dyaOrig="700" w14:anchorId="24FAD5FF">
          <v:shape id="_x0000_i1088" type="#_x0000_t75" style="width:148.3pt;height:34.8pt" o:ole="">
            <v:imagedata r:id="rId141" o:title=""/>
          </v:shape>
          <o:OLEObject Type="Embed" ProgID="Equation.DSMT4" ShapeID="_x0000_i1088" DrawAspect="Content" ObjectID="_1687761037" r:id="rId142"/>
        </w:object>
      </w:r>
    </w:p>
    <w:p w14:paraId="4BB5EEB2" w14:textId="44216412" w:rsidR="00B371A7" w:rsidRPr="00B371A7" w:rsidRDefault="00B371A7" w:rsidP="00B371A7">
      <w:pPr>
        <w:pStyle w:val="1"/>
        <w:spacing w:after="60" w:line="360" w:lineRule="auto"/>
        <w:ind w:firstLine="0"/>
        <w:jc w:val="both"/>
        <w:rPr>
          <w:sz w:val="28"/>
          <w:szCs w:val="28"/>
          <w:lang w:val="uk-UA"/>
        </w:rPr>
      </w:pPr>
      <w:r>
        <w:rPr>
          <w:sz w:val="28"/>
          <w:szCs w:val="28"/>
        </w:rPr>
        <w:t>де</w:t>
      </w:r>
      <w:r w:rsidRPr="007D78E2">
        <w:rPr>
          <w:i/>
          <w:sz w:val="28"/>
          <w:szCs w:val="28"/>
        </w:rPr>
        <w:t xml:space="preserve"> </w:t>
      </w:r>
      <w:r w:rsidRPr="007D78E2">
        <w:rPr>
          <w:i/>
          <w:sz w:val="28"/>
          <w:szCs w:val="28"/>
          <w:lang w:val="en-US"/>
        </w:rPr>
        <w:t>z</w:t>
      </w:r>
      <w:r w:rsidRPr="00E95037">
        <w:rPr>
          <w:i/>
          <w:sz w:val="28"/>
          <w:szCs w:val="28"/>
          <w:vertAlign w:val="subscript"/>
        </w:rPr>
        <w:t>1</w:t>
      </w:r>
      <w:r w:rsidRPr="00E95037">
        <w:rPr>
          <w:sz w:val="28"/>
          <w:szCs w:val="28"/>
        </w:rPr>
        <w:t>=</w:t>
      </w:r>
      <w:r w:rsidRPr="007D78E2">
        <w:rPr>
          <w:i/>
          <w:sz w:val="28"/>
          <w:szCs w:val="28"/>
          <w:lang w:val="en-US"/>
        </w:rPr>
        <w:t>z</w:t>
      </w:r>
      <w:r w:rsidRPr="00E95037">
        <w:rPr>
          <w:i/>
          <w:sz w:val="28"/>
          <w:szCs w:val="28"/>
          <w:vertAlign w:val="subscript"/>
        </w:rPr>
        <w:t>2</w:t>
      </w:r>
      <w:r w:rsidRPr="00E95037">
        <w:rPr>
          <w:sz w:val="28"/>
          <w:szCs w:val="28"/>
        </w:rPr>
        <w:t xml:space="preserve">=0, </w:t>
      </w:r>
      <w:r w:rsidRPr="00BA2CBA">
        <w:rPr>
          <w:i/>
          <w:sz w:val="28"/>
          <w:szCs w:val="28"/>
          <w:lang w:val="en-US"/>
        </w:rPr>
        <w:t>p</w:t>
      </w:r>
      <w:r w:rsidRPr="00E95037">
        <w:rPr>
          <w:i/>
          <w:sz w:val="28"/>
          <w:szCs w:val="28"/>
          <w:vertAlign w:val="subscript"/>
        </w:rPr>
        <w:t>1</w:t>
      </w:r>
      <w:r w:rsidRPr="00E95037">
        <w:rPr>
          <w:sz w:val="28"/>
          <w:szCs w:val="28"/>
        </w:rPr>
        <w:t>=</w:t>
      </w:r>
      <w:r w:rsidRPr="00BA2CBA">
        <w:rPr>
          <w:i/>
          <w:sz w:val="28"/>
          <w:szCs w:val="28"/>
          <w:lang w:val="en-US"/>
        </w:rPr>
        <w:t>p</w:t>
      </w:r>
      <w:r w:rsidRPr="00E95037">
        <w:rPr>
          <w:i/>
          <w:sz w:val="28"/>
          <w:szCs w:val="28"/>
          <w:vertAlign w:val="subscript"/>
        </w:rPr>
        <w:t>0</w:t>
      </w:r>
      <w:r w:rsidRPr="00E95037">
        <w:rPr>
          <w:sz w:val="28"/>
          <w:szCs w:val="28"/>
        </w:rPr>
        <w:t>+</w:t>
      </w:r>
      <w:r w:rsidRPr="00BA2CBA">
        <w:rPr>
          <w:position w:val="-12"/>
          <w:sz w:val="28"/>
          <w:szCs w:val="28"/>
          <w:lang w:val="en-US"/>
        </w:rPr>
        <w:object w:dxaOrig="520" w:dyaOrig="360" w14:anchorId="2049D67B">
          <v:shape id="_x0000_i1089" type="#_x0000_t75" style="width:32.95pt;height:22.6pt" o:ole="">
            <v:imagedata r:id="rId143" o:title=""/>
          </v:shape>
          <o:OLEObject Type="Embed" ProgID="Equation.DSMT4" ShapeID="_x0000_i1089" DrawAspect="Content" ObjectID="_1687761038" r:id="rId144"/>
        </w:object>
      </w:r>
      <w:r w:rsidRPr="00E95037">
        <w:rPr>
          <w:sz w:val="28"/>
          <w:szCs w:val="28"/>
        </w:rPr>
        <w:t>,</w:t>
      </w:r>
      <w:r>
        <w:rPr>
          <w:sz w:val="28"/>
          <w:szCs w:val="28"/>
          <w:lang w:val="uk-UA"/>
        </w:rPr>
        <w:t xml:space="preserve"> </w:t>
      </w:r>
      <w:r w:rsidRPr="00BA2CBA">
        <w:rPr>
          <w:position w:val="-30"/>
          <w:sz w:val="28"/>
          <w:szCs w:val="28"/>
          <w:lang w:val="en-US"/>
        </w:rPr>
        <w:object w:dxaOrig="1020" w:dyaOrig="680" w14:anchorId="09B89B96">
          <v:shape id="_x0000_i1090" type="#_x0000_t75" style="width:50.8pt;height:33.9pt" o:ole="">
            <v:imagedata r:id="rId145" o:title=""/>
          </v:shape>
          <o:OLEObject Type="Embed" ProgID="Equation.DSMT4" ShapeID="_x0000_i1090" DrawAspect="Content" ObjectID="_1687761039" r:id="rId146"/>
        </w:object>
      </w:r>
      <w:r w:rsidRPr="00D91780">
        <w:rPr>
          <w:sz w:val="28"/>
          <w:szCs w:val="28"/>
        </w:rPr>
        <w:t xml:space="preserve"> </w:t>
      </w:r>
      <w:r w:rsidRPr="00B56158">
        <w:rPr>
          <w:position w:val="-24"/>
          <w:sz w:val="28"/>
          <w:szCs w:val="28"/>
          <w:lang w:val="en-US"/>
        </w:rPr>
        <w:object w:dxaOrig="940" w:dyaOrig="620" w14:anchorId="0A3591A7">
          <v:shape id="_x0000_i1091" type="#_x0000_t75" style="width:47.05pt;height:31.05pt" o:ole="">
            <v:imagedata r:id="rId147" o:title=""/>
          </v:shape>
          <o:OLEObject Type="Embed" ProgID="Equation.DSMT4" ShapeID="_x0000_i1091" DrawAspect="Content" ObjectID="_1687761040" r:id="rId148"/>
        </w:object>
      </w:r>
    </w:p>
    <w:p w14:paraId="311B31D9" w14:textId="2E45435E" w:rsidR="00070AF2" w:rsidRPr="00B371A7" w:rsidRDefault="00B371A7" w:rsidP="00DE04CE">
      <w:pPr>
        <w:pStyle w:val="20"/>
        <w:spacing w:line="360" w:lineRule="auto"/>
        <w:ind w:hanging="28"/>
        <w:jc w:val="both"/>
        <w:rPr>
          <w:sz w:val="28"/>
          <w:szCs w:val="28"/>
        </w:rPr>
      </w:pPr>
      <w:r w:rsidRPr="00B371A7">
        <w:rPr>
          <w:sz w:val="28"/>
          <w:szCs w:val="28"/>
        </w:rPr>
        <w:t>знаходимо тиск у вузькому перерізі</w:t>
      </w:r>
    </w:p>
    <w:p w14:paraId="5E21CE42" w14:textId="20B69C3C" w:rsidR="00070AF2" w:rsidRDefault="00B371A7" w:rsidP="00DE04CE">
      <w:pPr>
        <w:pStyle w:val="20"/>
        <w:spacing w:line="360" w:lineRule="auto"/>
        <w:ind w:hanging="28"/>
        <w:jc w:val="both"/>
        <w:rPr>
          <w:noProof/>
          <w:sz w:val="28"/>
          <w:szCs w:val="28"/>
          <w:lang w:val="uk-UA"/>
        </w:rPr>
      </w:pPr>
      <w:r w:rsidRPr="00B56158">
        <w:rPr>
          <w:position w:val="-32"/>
          <w:sz w:val="28"/>
          <w:szCs w:val="28"/>
        </w:rPr>
        <w:object w:dxaOrig="10080" w:dyaOrig="760" w14:anchorId="26FA34EB">
          <v:shape id="_x0000_i1092" type="#_x0000_t75" style="width:495.95pt;height:37.2pt" o:ole="">
            <v:imagedata r:id="rId149" o:title=""/>
          </v:shape>
          <o:OLEObject Type="Embed" ProgID="Equation.DSMT4" ShapeID="_x0000_i1092" DrawAspect="Content" ObjectID="_1687761041" r:id="rId150"/>
        </w:object>
      </w:r>
    </w:p>
    <w:p w14:paraId="65C3C091" w14:textId="295C67C5" w:rsidR="00070AF2" w:rsidRPr="00B371A7" w:rsidRDefault="00B371A7" w:rsidP="00B371A7">
      <w:pPr>
        <w:pStyle w:val="20"/>
        <w:spacing w:line="360" w:lineRule="auto"/>
        <w:ind w:firstLine="709"/>
        <w:jc w:val="both"/>
        <w:rPr>
          <w:sz w:val="28"/>
          <w:szCs w:val="28"/>
        </w:rPr>
      </w:pPr>
      <w:r w:rsidRPr="00B371A7">
        <w:rPr>
          <w:sz w:val="28"/>
          <w:szCs w:val="28"/>
        </w:rPr>
        <w:t xml:space="preserve">2. Якщо ртуть в трубці, приєднаної до трубопроводу в вузькому перетині, підніметься на висоту </w:t>
      </w:r>
      <w:r w:rsidRPr="00423DE5">
        <w:rPr>
          <w:i/>
          <w:iCs/>
          <w:sz w:val="28"/>
          <w:szCs w:val="28"/>
        </w:rPr>
        <w:t>h</w:t>
      </w:r>
      <w:r w:rsidRPr="00B371A7">
        <w:rPr>
          <w:sz w:val="28"/>
          <w:szCs w:val="28"/>
        </w:rPr>
        <w:t xml:space="preserve"> = 10</w:t>
      </w:r>
      <w:r w:rsidRPr="00423DE5">
        <w:rPr>
          <w:i/>
          <w:iCs/>
          <w:sz w:val="28"/>
          <w:szCs w:val="28"/>
        </w:rPr>
        <w:t>см</w:t>
      </w:r>
      <w:r w:rsidRPr="00B371A7">
        <w:rPr>
          <w:sz w:val="28"/>
          <w:szCs w:val="28"/>
        </w:rPr>
        <w:t>, то абсолютний тиск у вузькому перерізі трубопроводу</w:t>
      </w:r>
    </w:p>
    <w:p w14:paraId="1A95248C" w14:textId="77777777" w:rsidR="00423DE5" w:rsidRPr="00E95037" w:rsidRDefault="00423DE5" w:rsidP="00423DE5">
      <w:pPr>
        <w:pStyle w:val="1"/>
        <w:spacing w:after="60" w:line="360" w:lineRule="auto"/>
        <w:ind w:firstLine="0"/>
        <w:jc w:val="center"/>
        <w:rPr>
          <w:sz w:val="28"/>
          <w:szCs w:val="28"/>
        </w:rPr>
      </w:pPr>
      <w:r w:rsidRPr="00D91780">
        <w:rPr>
          <w:position w:val="-12"/>
          <w:sz w:val="28"/>
          <w:szCs w:val="28"/>
        </w:rPr>
        <w:object w:dxaOrig="1640" w:dyaOrig="360" w14:anchorId="28DBFD67">
          <v:shape id="_x0000_i1093" type="#_x0000_t75" style="width:81.9pt;height:18.35pt" o:ole="">
            <v:imagedata r:id="rId151" o:title=""/>
          </v:shape>
          <o:OLEObject Type="Embed" ProgID="Equation.DSMT4" ShapeID="_x0000_i1093" DrawAspect="Content" ObjectID="_1687761042" r:id="rId152"/>
        </w:object>
      </w:r>
      <w:r w:rsidRPr="00E95037">
        <w:rPr>
          <w:sz w:val="28"/>
          <w:szCs w:val="28"/>
        </w:rPr>
        <w:t>.</w:t>
      </w:r>
    </w:p>
    <w:p w14:paraId="448A3895" w14:textId="318D9DF5" w:rsidR="00070AF2" w:rsidRPr="00423DE5" w:rsidRDefault="00423DE5" w:rsidP="00423DE5">
      <w:pPr>
        <w:pStyle w:val="20"/>
        <w:spacing w:line="360" w:lineRule="auto"/>
        <w:ind w:firstLine="709"/>
        <w:jc w:val="both"/>
        <w:rPr>
          <w:sz w:val="28"/>
          <w:szCs w:val="28"/>
        </w:rPr>
      </w:pPr>
      <w:r w:rsidRPr="00423DE5">
        <w:rPr>
          <w:sz w:val="28"/>
          <w:szCs w:val="28"/>
        </w:rPr>
        <w:t xml:space="preserve">Підставляючи значення </w:t>
      </w:r>
      <w:r w:rsidRPr="00423DE5">
        <w:rPr>
          <w:i/>
          <w:iCs/>
          <w:sz w:val="28"/>
          <w:szCs w:val="28"/>
        </w:rPr>
        <w:t>р</w:t>
      </w:r>
      <w:r w:rsidRPr="00423DE5">
        <w:rPr>
          <w:sz w:val="28"/>
          <w:szCs w:val="28"/>
          <w:vertAlign w:val="subscript"/>
        </w:rPr>
        <w:t>2</w:t>
      </w:r>
      <w:r w:rsidRPr="00423DE5">
        <w:rPr>
          <w:sz w:val="28"/>
          <w:szCs w:val="28"/>
        </w:rPr>
        <w:t xml:space="preserve"> в ліву частину попереднього рівняння, після перетворень отримуємо</w:t>
      </w:r>
    </w:p>
    <w:p w14:paraId="67727346" w14:textId="16899ED4" w:rsidR="00070AF2" w:rsidRPr="00070AF2" w:rsidRDefault="0032170E" w:rsidP="0032170E">
      <w:pPr>
        <w:pStyle w:val="20"/>
        <w:spacing w:line="360" w:lineRule="auto"/>
        <w:ind w:hanging="28"/>
        <w:rPr>
          <w:sz w:val="28"/>
          <w:szCs w:val="28"/>
        </w:rPr>
      </w:pPr>
      <w:r w:rsidRPr="00993917">
        <w:rPr>
          <w:position w:val="-74"/>
          <w:sz w:val="28"/>
          <w:szCs w:val="28"/>
        </w:rPr>
        <w:object w:dxaOrig="7880" w:dyaOrig="1560" w14:anchorId="39F2112C">
          <v:shape id="_x0000_i1094" type="#_x0000_t75" style="width:393.2pt;height:78.1pt" o:ole="">
            <v:imagedata r:id="rId153" o:title=""/>
          </v:shape>
          <o:OLEObject Type="Embed" ProgID="Equation.DSMT4" ShapeID="_x0000_i1094" DrawAspect="Content" ObjectID="_1687761043" r:id="rId154"/>
        </w:object>
      </w:r>
    </w:p>
    <w:p w14:paraId="72A5DC0A" w14:textId="389ED653" w:rsidR="00070AF2" w:rsidRPr="0032170E" w:rsidRDefault="00070AF2" w:rsidP="00DE04CE">
      <w:pPr>
        <w:pStyle w:val="20"/>
        <w:spacing w:line="360" w:lineRule="auto"/>
        <w:ind w:hanging="28"/>
        <w:jc w:val="both"/>
        <w:rPr>
          <w:noProof/>
          <w:sz w:val="16"/>
          <w:szCs w:val="16"/>
        </w:rPr>
      </w:pPr>
    </w:p>
    <w:p w14:paraId="4091078B" w14:textId="3C4A4931" w:rsidR="0032170E" w:rsidRPr="0032170E" w:rsidRDefault="0032170E" w:rsidP="0032170E">
      <w:pPr>
        <w:pStyle w:val="20"/>
        <w:spacing w:line="360" w:lineRule="auto"/>
        <w:ind w:firstLine="709"/>
        <w:jc w:val="both"/>
        <w:rPr>
          <w:noProof/>
          <w:sz w:val="28"/>
          <w:szCs w:val="28"/>
          <w:lang w:val="uk-UA"/>
        </w:rPr>
      </w:pPr>
      <w:r w:rsidRPr="0032170E">
        <w:rPr>
          <w:noProof/>
          <w:sz w:val="28"/>
          <w:szCs w:val="28"/>
          <w:lang w:val="uk-UA"/>
        </w:rPr>
        <w:t>3.4 Вихідн</w:t>
      </w:r>
      <w:r>
        <w:rPr>
          <w:noProof/>
          <w:sz w:val="28"/>
          <w:szCs w:val="28"/>
          <w:lang w:val="uk-UA"/>
        </w:rPr>
        <w:t>ий</w:t>
      </w:r>
      <w:r w:rsidRPr="0032170E">
        <w:rPr>
          <w:noProof/>
          <w:sz w:val="28"/>
          <w:szCs w:val="28"/>
          <w:lang w:val="uk-UA"/>
        </w:rPr>
        <w:t xml:space="preserve"> перетин жиклера карбюратора (рис. 3.5) розташован</w:t>
      </w:r>
      <w:r>
        <w:rPr>
          <w:noProof/>
          <w:sz w:val="28"/>
          <w:szCs w:val="28"/>
          <w:lang w:val="uk-UA"/>
        </w:rPr>
        <w:t>ий</w:t>
      </w:r>
      <w:r w:rsidRPr="0032170E">
        <w:rPr>
          <w:noProof/>
          <w:sz w:val="28"/>
          <w:szCs w:val="28"/>
          <w:lang w:val="uk-UA"/>
        </w:rPr>
        <w:t xml:space="preserve"> вище рівня бензину в камері поплавця на</w:t>
      </w:r>
      <w:r>
        <w:rPr>
          <w:noProof/>
          <w:sz w:val="28"/>
          <w:szCs w:val="28"/>
          <w:lang w:val="uk-UA"/>
        </w:rPr>
        <w:t xml:space="preserve"> </w:t>
      </w:r>
      <w:r w:rsidRPr="0032170E">
        <w:rPr>
          <w:position w:val="-6"/>
          <w:sz w:val="28"/>
          <w:szCs w:val="28"/>
        </w:rPr>
        <w:object w:dxaOrig="1020" w:dyaOrig="279" w14:anchorId="65C8BA52">
          <v:shape id="_x0000_i1095" type="#_x0000_t75" style="width:60.25pt;height:16.45pt" o:ole="">
            <v:imagedata r:id="rId155" o:title=""/>
          </v:shape>
          <o:OLEObject Type="Embed" ProgID="Equation.DSMT4" ShapeID="_x0000_i1095" DrawAspect="Content" ObjectID="_1687761044" r:id="rId156"/>
        </w:object>
      </w:r>
      <w:r w:rsidRPr="0032170E">
        <w:rPr>
          <w:noProof/>
          <w:sz w:val="28"/>
          <w:szCs w:val="28"/>
          <w:lang w:val="uk-UA"/>
        </w:rPr>
        <w:t xml:space="preserve">, вакуум в дифузорі </w:t>
      </w:r>
      <w:r w:rsidRPr="0032170E">
        <w:rPr>
          <w:i/>
          <w:iCs/>
          <w:noProof/>
          <w:sz w:val="28"/>
          <w:szCs w:val="28"/>
          <w:lang w:val="uk-UA"/>
        </w:rPr>
        <w:t>р</w:t>
      </w:r>
      <w:r w:rsidRPr="0032170E">
        <w:rPr>
          <w:noProof/>
          <w:sz w:val="28"/>
          <w:szCs w:val="28"/>
          <w:vertAlign w:val="subscript"/>
          <w:lang w:val="uk-UA"/>
        </w:rPr>
        <w:t>ВАК</w:t>
      </w:r>
      <w:r w:rsidRPr="0032170E">
        <w:rPr>
          <w:noProof/>
          <w:sz w:val="28"/>
          <w:szCs w:val="28"/>
          <w:lang w:val="uk-UA"/>
        </w:rPr>
        <w:t xml:space="preserve"> = 12 </w:t>
      </w:r>
      <w:r w:rsidRPr="0032170E">
        <w:rPr>
          <w:i/>
          <w:iCs/>
          <w:noProof/>
          <w:sz w:val="28"/>
          <w:szCs w:val="28"/>
          <w:lang w:val="uk-UA"/>
        </w:rPr>
        <w:t>кПа</w:t>
      </w:r>
      <w:r w:rsidRPr="0032170E">
        <w:rPr>
          <w:noProof/>
          <w:sz w:val="28"/>
          <w:szCs w:val="28"/>
          <w:lang w:val="uk-UA"/>
        </w:rPr>
        <w:t>.</w:t>
      </w:r>
      <w:r>
        <w:rPr>
          <w:noProof/>
          <w:sz w:val="28"/>
          <w:szCs w:val="28"/>
          <w:lang w:val="uk-UA"/>
        </w:rPr>
        <w:t xml:space="preserve"> </w:t>
      </w:r>
      <w:r w:rsidRPr="0032170E">
        <w:rPr>
          <w:noProof/>
          <w:sz w:val="28"/>
          <w:szCs w:val="28"/>
          <w:lang w:val="uk-UA"/>
        </w:rPr>
        <w:t>Нехтуючи втратами напору, знайти витрат</w:t>
      </w:r>
      <w:r>
        <w:rPr>
          <w:noProof/>
          <w:sz w:val="28"/>
          <w:szCs w:val="28"/>
          <w:lang w:val="uk-UA"/>
        </w:rPr>
        <w:t>у</w:t>
      </w:r>
      <w:r w:rsidRPr="0032170E">
        <w:rPr>
          <w:noProof/>
          <w:sz w:val="28"/>
          <w:szCs w:val="28"/>
          <w:lang w:val="uk-UA"/>
        </w:rPr>
        <w:t xml:space="preserve"> бензину </w:t>
      </w:r>
      <w:r w:rsidRPr="0032170E">
        <w:rPr>
          <w:i/>
          <w:iCs/>
          <w:noProof/>
          <w:sz w:val="28"/>
          <w:szCs w:val="28"/>
          <w:lang w:val="uk-UA"/>
        </w:rPr>
        <w:t>Q</w:t>
      </w:r>
      <w:r w:rsidRPr="0032170E">
        <w:rPr>
          <w:noProof/>
          <w:sz w:val="28"/>
          <w:szCs w:val="28"/>
          <w:lang w:val="uk-UA"/>
        </w:rPr>
        <w:t xml:space="preserve">, якщо діаметр жиклера </w:t>
      </w:r>
      <w:r w:rsidRPr="0032170E">
        <w:rPr>
          <w:i/>
          <w:iCs/>
          <w:noProof/>
          <w:sz w:val="28"/>
          <w:szCs w:val="28"/>
          <w:lang w:val="uk-UA"/>
        </w:rPr>
        <w:t>d</w:t>
      </w:r>
      <w:r w:rsidRPr="0032170E">
        <w:rPr>
          <w:noProof/>
          <w:sz w:val="28"/>
          <w:szCs w:val="28"/>
          <w:lang w:val="uk-UA"/>
        </w:rPr>
        <w:t xml:space="preserve"> = 1 </w:t>
      </w:r>
      <w:r w:rsidRPr="0032170E">
        <w:rPr>
          <w:i/>
          <w:iCs/>
          <w:noProof/>
          <w:sz w:val="28"/>
          <w:szCs w:val="28"/>
          <w:lang w:val="uk-UA"/>
        </w:rPr>
        <w:t>мм</w:t>
      </w:r>
      <w:r w:rsidRPr="0032170E">
        <w:rPr>
          <w:noProof/>
          <w:sz w:val="28"/>
          <w:szCs w:val="28"/>
          <w:lang w:val="uk-UA"/>
        </w:rPr>
        <w:t>. щільність бензину</w:t>
      </w:r>
      <w:r>
        <w:rPr>
          <w:noProof/>
          <w:sz w:val="28"/>
          <w:szCs w:val="28"/>
          <w:lang w:val="uk-UA"/>
        </w:rPr>
        <w:t xml:space="preserve"> </w:t>
      </w:r>
      <w:r w:rsidRPr="00E44451">
        <w:rPr>
          <w:position w:val="-10"/>
          <w:sz w:val="28"/>
          <w:szCs w:val="28"/>
        </w:rPr>
        <w:object w:dxaOrig="1460" w:dyaOrig="360" w14:anchorId="53D15B40">
          <v:shape id="_x0000_i1096" type="#_x0000_t75" style="width:82.8pt;height:21.2pt" o:ole="">
            <v:imagedata r:id="rId157" o:title=""/>
          </v:shape>
          <o:OLEObject Type="Embed" ProgID="Equation.DSMT4" ShapeID="_x0000_i1096" DrawAspect="Content" ObjectID="_1687761045" r:id="rId158"/>
        </w:object>
      </w:r>
    </w:p>
    <w:p w14:paraId="7175DDF5" w14:textId="55131E5E" w:rsidR="0032170E" w:rsidRPr="0032170E" w:rsidRDefault="0012684D" w:rsidP="0032170E">
      <w:pPr>
        <w:pStyle w:val="20"/>
        <w:spacing w:line="360" w:lineRule="auto"/>
        <w:ind w:firstLine="709"/>
        <w:jc w:val="both"/>
        <w:rPr>
          <w:noProof/>
          <w:sz w:val="28"/>
          <w:szCs w:val="28"/>
          <w:lang w:val="uk-UA"/>
        </w:rPr>
      </w:pPr>
      <w:r w:rsidRPr="00C04D6A">
        <w:rPr>
          <w:i/>
          <w:noProof/>
        </w:rPr>
        <mc:AlternateContent>
          <mc:Choice Requires="wps">
            <w:drawing>
              <wp:anchor distT="0" distB="0" distL="114300" distR="114300" simplePos="0" relativeHeight="251692032" behindDoc="0" locked="0" layoutInCell="1" allowOverlap="1" wp14:anchorId="7093AEC9" wp14:editId="789B9385">
                <wp:simplePos x="0" y="0"/>
                <wp:positionH relativeFrom="column">
                  <wp:posOffset>0</wp:posOffset>
                </wp:positionH>
                <wp:positionV relativeFrom="paragraph">
                  <wp:posOffset>2017395</wp:posOffset>
                </wp:positionV>
                <wp:extent cx="2393315" cy="635"/>
                <wp:effectExtent l="0" t="0" r="0" b="0"/>
                <wp:wrapSquare wrapText="bothSides"/>
                <wp:docPr id="16" name="Надпись 16"/>
                <wp:cNvGraphicFramePr/>
                <a:graphic xmlns:a="http://schemas.openxmlformats.org/drawingml/2006/main">
                  <a:graphicData uri="http://schemas.microsoft.com/office/word/2010/wordprocessingShape">
                    <wps:wsp>
                      <wps:cNvSpPr txBox="1"/>
                      <wps:spPr>
                        <a:xfrm>
                          <a:off x="0" y="0"/>
                          <a:ext cx="2393315" cy="635"/>
                        </a:xfrm>
                        <a:prstGeom prst="rect">
                          <a:avLst/>
                        </a:prstGeom>
                        <a:solidFill>
                          <a:prstClr val="white"/>
                        </a:solidFill>
                        <a:ln>
                          <a:noFill/>
                        </a:ln>
                      </wps:spPr>
                      <wps:txbx>
                        <w:txbxContent>
                          <w:p w14:paraId="0595F5F8" w14:textId="5D253266" w:rsidR="002E497F" w:rsidRPr="00C04D6A" w:rsidRDefault="002E497F" w:rsidP="0012684D">
                            <w:pPr>
                              <w:pStyle w:val="a3"/>
                              <w:jc w:val="center"/>
                              <w:rPr>
                                <w:rFonts w:ascii="Times New Roman" w:eastAsia="Times New Roman" w:hAnsi="Times New Roman" w:cs="Times New Roman"/>
                                <w:i w:val="0"/>
                                <w:iCs w:val="0"/>
                                <w:noProof/>
                                <w:color w:val="auto"/>
                                <w:sz w:val="28"/>
                                <w:szCs w:val="28"/>
                                <w:lang w:val="uk-UA"/>
                              </w:rPr>
                            </w:pPr>
                            <w:r w:rsidRPr="00C04D6A">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C04D6A">
                              <w:rPr>
                                <w:rFonts w:ascii="Times New Roman" w:eastAsia="Times New Roman" w:hAnsi="Times New Roman" w:cs="Times New Roman"/>
                                <w:i w:val="0"/>
                                <w:iCs w:val="0"/>
                                <w:noProof/>
                                <w:color w:val="auto"/>
                                <w:sz w:val="28"/>
                                <w:szCs w:val="28"/>
                                <w:lang w:val="uk-UA"/>
                              </w:rPr>
                              <w:t xml:space="preserve"> 3.5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93AEC9" id="Надпись 16" o:spid="_x0000_s1033" type="#_x0000_t202" style="position:absolute;left:0;text-align:left;margin-left:0;margin-top:158.85pt;width:188.45pt;height:.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" stroked="f">
                <v:textbox style="mso-fit-shape-to-text:t" inset="0,0,0,0">
                  <w:txbxContent>
                    <w:p w14:paraId="0595F5F8" w14:textId="5D253266" w:rsidR="002E497F" w:rsidRPr="00C04D6A" w:rsidRDefault="002E497F" w:rsidP="0012684D">
                      <w:pPr>
                        <w:pStyle w:val="a3"/>
                        <w:jc w:val="center"/>
                        <w:rPr>
                          <w:rFonts w:ascii="Times New Roman" w:eastAsia="Times New Roman" w:hAnsi="Times New Roman" w:cs="Times New Roman"/>
                          <w:i w:val="0"/>
                          <w:iCs w:val="0"/>
                          <w:noProof/>
                          <w:color w:val="auto"/>
                          <w:sz w:val="28"/>
                          <w:szCs w:val="28"/>
                          <w:lang w:val="uk-UA"/>
                        </w:rPr>
                      </w:pPr>
                      <w:r w:rsidRPr="00C04D6A">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C04D6A">
                        <w:rPr>
                          <w:rFonts w:ascii="Times New Roman" w:eastAsia="Times New Roman" w:hAnsi="Times New Roman" w:cs="Times New Roman"/>
                          <w:i w:val="0"/>
                          <w:iCs w:val="0"/>
                          <w:noProof/>
                          <w:color w:val="auto"/>
                          <w:sz w:val="28"/>
                          <w:szCs w:val="28"/>
                          <w:lang w:val="uk-UA"/>
                        </w:rPr>
                        <w:t xml:space="preserve"> 3.5</w:t>
                      </w:r>
                    </w:p>
                  </w:txbxContent>
                </v:textbox>
                <w10:wrap type="square"/>
              </v:shape>
            </w:pict>
          </mc:Fallback>
        </mc:AlternateContent>
      </w:r>
      <w:r w:rsidRPr="00C04D6A">
        <w:rPr>
          <w:i/>
          <w:noProof/>
          <w:sz w:val="28"/>
          <w:szCs w:val="28"/>
          <w:lang w:val="uk-UA"/>
        </w:rPr>
        <w:drawing>
          <wp:anchor distT="0" distB="191770" distL="114300" distR="114300" simplePos="0" relativeHeight="251689984" behindDoc="0" locked="0" layoutInCell="1" allowOverlap="1" wp14:anchorId="6534D4E6" wp14:editId="43082358">
            <wp:simplePos x="0" y="0"/>
            <wp:positionH relativeFrom="margin">
              <wp:align>left</wp:align>
            </wp:positionH>
            <wp:positionV relativeFrom="paragraph">
              <wp:posOffset>4694</wp:posOffset>
            </wp:positionV>
            <wp:extent cx="2393315" cy="1955800"/>
            <wp:effectExtent l="0" t="0" r="6985" b="6350"/>
            <wp:wrapSquare wrapText="r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9"/>
                    <a:stretch/>
                  </pic:blipFill>
                  <pic:spPr>
                    <a:xfrm>
                      <a:off x="0" y="0"/>
                      <a:ext cx="2393315" cy="1955800"/>
                    </a:xfrm>
                    <a:prstGeom prst="rect">
                      <a:avLst/>
                    </a:prstGeom>
                  </pic:spPr>
                </pic:pic>
              </a:graphicData>
            </a:graphic>
            <wp14:sizeRelH relativeFrom="margin">
              <wp14:pctWidth>0</wp14:pctWidth>
            </wp14:sizeRelH>
            <wp14:sizeRelV relativeFrom="margin">
              <wp14:pctHeight>0</wp14:pctHeight>
            </wp14:sizeRelV>
          </wp:anchor>
        </w:drawing>
      </w:r>
      <w:r w:rsidR="0032170E" w:rsidRPr="00C04D6A">
        <w:rPr>
          <w:i/>
          <w:noProof/>
          <w:sz w:val="28"/>
          <w:szCs w:val="28"/>
        </w:rPr>
        <w:t>Рішення</w:t>
      </w:r>
      <w:r w:rsidR="00C04D6A">
        <w:rPr>
          <w:noProof/>
          <w:sz w:val="28"/>
          <w:szCs w:val="28"/>
          <w:lang w:val="uk-UA"/>
        </w:rPr>
        <w:t>.</w:t>
      </w:r>
      <w:r w:rsidR="0032170E" w:rsidRPr="0032170E">
        <w:rPr>
          <w:noProof/>
          <w:sz w:val="28"/>
          <w:szCs w:val="28"/>
        </w:rPr>
        <w:t xml:space="preserve"> Запишемо рівняння Бернуллі для перетинів</w:t>
      </w:r>
      <w:r>
        <w:rPr>
          <w:noProof/>
          <w:sz w:val="28"/>
          <w:szCs w:val="28"/>
          <w:lang w:val="uk-UA"/>
        </w:rPr>
        <w:t xml:space="preserve"> </w:t>
      </w:r>
      <w:r w:rsidR="0032170E" w:rsidRPr="0032170E">
        <w:rPr>
          <w:noProof/>
          <w:sz w:val="28"/>
          <w:szCs w:val="28"/>
        </w:rPr>
        <w:t xml:space="preserve"> 1 - 1 і 2 - 2 щодо площини порівняння </w:t>
      </w:r>
      <w:r w:rsidR="0032170E">
        <w:rPr>
          <w:noProof/>
          <w:sz w:val="28"/>
          <w:szCs w:val="28"/>
          <w:lang w:val="uk-UA"/>
        </w:rPr>
        <w:t>О</w:t>
      </w:r>
      <w:r w:rsidR="0032170E" w:rsidRPr="0032170E">
        <w:rPr>
          <w:noProof/>
          <w:sz w:val="28"/>
          <w:szCs w:val="28"/>
        </w:rPr>
        <w:t xml:space="preserve"> - О</w:t>
      </w:r>
      <w:r>
        <w:rPr>
          <w:noProof/>
          <w:sz w:val="28"/>
          <w:szCs w:val="28"/>
        </w:rPr>
        <w:t>′</w:t>
      </w:r>
      <w:r w:rsidR="0032170E" w:rsidRPr="0032170E">
        <w:rPr>
          <w:noProof/>
          <w:sz w:val="28"/>
          <w:szCs w:val="28"/>
        </w:rPr>
        <w:t>, що збігається з вільною поверхнею бензину в камері поплавця,</w:t>
      </w:r>
    </w:p>
    <w:p w14:paraId="065DE285" w14:textId="77777777" w:rsidR="0012684D" w:rsidRPr="00E95037" w:rsidRDefault="0012684D" w:rsidP="0012684D">
      <w:pPr>
        <w:pStyle w:val="1"/>
        <w:spacing w:line="360" w:lineRule="auto"/>
        <w:ind w:firstLine="0"/>
        <w:jc w:val="center"/>
        <w:rPr>
          <w:sz w:val="28"/>
          <w:szCs w:val="28"/>
          <w:lang w:val="en-US"/>
        </w:rPr>
      </w:pPr>
      <w:r w:rsidRPr="007461C4">
        <w:rPr>
          <w:position w:val="-28"/>
          <w:sz w:val="28"/>
          <w:szCs w:val="28"/>
        </w:rPr>
        <w:object w:dxaOrig="2960" w:dyaOrig="700" w14:anchorId="794FD2FB">
          <v:shape id="_x0000_i1097" type="#_x0000_t75" style="width:147.7pt;height:34.8pt" o:ole="">
            <v:imagedata r:id="rId160" o:title=""/>
          </v:shape>
          <o:OLEObject Type="Embed" ProgID="Equation.DSMT4" ShapeID="_x0000_i1097" DrawAspect="Content" ObjectID="_1687761046" r:id="rId161"/>
        </w:object>
      </w:r>
      <w:r w:rsidRPr="00E95037">
        <w:rPr>
          <w:sz w:val="28"/>
          <w:szCs w:val="28"/>
          <w:lang w:val="en-US"/>
        </w:rPr>
        <w:t>,</w:t>
      </w:r>
    </w:p>
    <w:p w14:paraId="58B8FCF1" w14:textId="5980CD5F" w:rsidR="0012684D" w:rsidRPr="0012684D" w:rsidRDefault="0012684D" w:rsidP="0012684D">
      <w:pPr>
        <w:pStyle w:val="1"/>
        <w:spacing w:after="60" w:line="360" w:lineRule="auto"/>
        <w:ind w:firstLine="0"/>
        <w:jc w:val="both"/>
        <w:rPr>
          <w:sz w:val="28"/>
          <w:szCs w:val="28"/>
          <w:lang w:val="uk-UA"/>
        </w:rPr>
      </w:pPr>
      <w:r w:rsidRPr="0012684D">
        <w:rPr>
          <w:sz w:val="28"/>
          <w:szCs w:val="28"/>
        </w:rPr>
        <w:t>де</w:t>
      </w:r>
      <w:r w:rsidRPr="0012684D">
        <w:rPr>
          <w:sz w:val="28"/>
          <w:szCs w:val="28"/>
          <w:lang w:val="en-US"/>
        </w:rPr>
        <w:t xml:space="preserve"> </w:t>
      </w:r>
      <w:r w:rsidRPr="0012684D">
        <w:rPr>
          <w:i/>
          <w:sz w:val="28"/>
          <w:szCs w:val="28"/>
          <w:lang w:val="en-US"/>
        </w:rPr>
        <w:t>v</w:t>
      </w:r>
      <w:r w:rsidRPr="0012684D">
        <w:rPr>
          <w:i/>
          <w:sz w:val="28"/>
          <w:szCs w:val="28"/>
          <w:vertAlign w:val="subscript"/>
          <w:lang w:val="en-US"/>
        </w:rPr>
        <w:t>1</w:t>
      </w:r>
      <w:r w:rsidR="00CE3094">
        <w:rPr>
          <w:i/>
          <w:sz w:val="28"/>
          <w:szCs w:val="28"/>
          <w:lang w:val="uk-UA"/>
        </w:rPr>
        <w:t xml:space="preserve"> </w:t>
      </w:r>
      <w:r w:rsidRPr="0012684D">
        <w:rPr>
          <w:sz w:val="28"/>
          <w:szCs w:val="28"/>
          <w:lang w:val="en-US"/>
        </w:rPr>
        <w:t>=</w:t>
      </w:r>
      <w:r w:rsidR="00CE3094">
        <w:rPr>
          <w:sz w:val="28"/>
          <w:szCs w:val="28"/>
          <w:lang w:val="uk-UA"/>
        </w:rPr>
        <w:t xml:space="preserve"> </w:t>
      </w:r>
      <w:r w:rsidRPr="0012684D">
        <w:rPr>
          <w:sz w:val="28"/>
          <w:szCs w:val="28"/>
          <w:lang w:val="en-US"/>
        </w:rPr>
        <w:t xml:space="preserve">0, </w:t>
      </w:r>
      <w:r w:rsidRPr="0012684D">
        <w:rPr>
          <w:i/>
          <w:sz w:val="28"/>
          <w:szCs w:val="28"/>
          <w:lang w:val="en-US"/>
        </w:rPr>
        <w:t>p</w:t>
      </w:r>
      <w:r w:rsidRPr="0012684D">
        <w:rPr>
          <w:i/>
          <w:sz w:val="28"/>
          <w:szCs w:val="28"/>
          <w:vertAlign w:val="subscript"/>
          <w:lang w:val="en-US"/>
        </w:rPr>
        <w:t>1</w:t>
      </w:r>
      <w:r w:rsidR="00CE3094">
        <w:rPr>
          <w:i/>
          <w:sz w:val="28"/>
          <w:szCs w:val="28"/>
          <w:lang w:val="uk-UA"/>
        </w:rPr>
        <w:t xml:space="preserve"> </w:t>
      </w:r>
      <w:r w:rsidRPr="0012684D">
        <w:rPr>
          <w:sz w:val="28"/>
          <w:szCs w:val="28"/>
          <w:lang w:val="en-US"/>
        </w:rPr>
        <w:t>=</w:t>
      </w:r>
      <w:r w:rsidR="00CE3094">
        <w:rPr>
          <w:sz w:val="28"/>
          <w:szCs w:val="28"/>
          <w:lang w:val="uk-UA"/>
        </w:rPr>
        <w:t xml:space="preserve"> </w:t>
      </w:r>
      <w:r w:rsidRPr="0012684D">
        <w:rPr>
          <w:i/>
          <w:sz w:val="28"/>
          <w:szCs w:val="28"/>
          <w:lang w:val="en-US"/>
        </w:rPr>
        <w:t>p</w:t>
      </w:r>
      <w:r w:rsidRPr="0012684D">
        <w:rPr>
          <w:i/>
          <w:sz w:val="28"/>
          <w:szCs w:val="28"/>
          <w:vertAlign w:val="subscript"/>
          <w:lang w:val="en-US"/>
        </w:rPr>
        <w:t>a</w:t>
      </w:r>
      <w:r w:rsidRPr="0012684D">
        <w:rPr>
          <w:sz w:val="28"/>
          <w:szCs w:val="28"/>
          <w:lang w:val="en-US"/>
        </w:rPr>
        <w:t xml:space="preserve">, </w:t>
      </w:r>
      <w:r w:rsidRPr="0012684D">
        <w:rPr>
          <w:i/>
          <w:sz w:val="28"/>
          <w:szCs w:val="28"/>
          <w:lang w:val="en-US"/>
        </w:rPr>
        <w:t>z</w:t>
      </w:r>
      <w:r w:rsidRPr="0012684D">
        <w:rPr>
          <w:i/>
          <w:sz w:val="28"/>
          <w:szCs w:val="28"/>
          <w:vertAlign w:val="subscript"/>
          <w:lang w:val="en-US"/>
        </w:rPr>
        <w:t>1</w:t>
      </w:r>
      <w:r w:rsidRPr="0012684D">
        <w:rPr>
          <w:sz w:val="28"/>
          <w:szCs w:val="28"/>
          <w:lang w:val="en-US"/>
        </w:rPr>
        <w:t xml:space="preserve">=0, </w:t>
      </w:r>
      <w:r w:rsidRPr="0012684D">
        <w:rPr>
          <w:i/>
          <w:sz w:val="28"/>
          <w:szCs w:val="28"/>
          <w:lang w:val="en-US"/>
        </w:rPr>
        <w:t>p</w:t>
      </w:r>
      <w:r w:rsidRPr="0012684D">
        <w:rPr>
          <w:i/>
          <w:sz w:val="28"/>
          <w:szCs w:val="28"/>
          <w:vertAlign w:val="subscript"/>
          <w:lang w:val="en-US"/>
        </w:rPr>
        <w:t>2</w:t>
      </w:r>
      <w:r w:rsidRPr="0012684D">
        <w:rPr>
          <w:sz w:val="28"/>
          <w:szCs w:val="28"/>
          <w:lang w:val="en-US"/>
        </w:rPr>
        <w:t>=</w:t>
      </w:r>
      <w:r w:rsidRPr="0012684D">
        <w:rPr>
          <w:i/>
          <w:sz w:val="28"/>
          <w:szCs w:val="28"/>
          <w:lang w:val="en-US"/>
        </w:rPr>
        <w:t>p</w:t>
      </w:r>
      <w:r w:rsidRPr="0012684D">
        <w:rPr>
          <w:i/>
          <w:sz w:val="28"/>
          <w:szCs w:val="28"/>
          <w:vertAlign w:val="subscript"/>
          <w:lang w:val="en-US"/>
        </w:rPr>
        <w:t>B</w:t>
      </w:r>
      <w:r>
        <w:rPr>
          <w:i/>
          <w:sz w:val="28"/>
          <w:szCs w:val="28"/>
          <w:lang w:val="uk-UA"/>
        </w:rPr>
        <w:t xml:space="preserve"> </w:t>
      </w:r>
      <w:r>
        <w:rPr>
          <w:sz w:val="28"/>
          <w:szCs w:val="28"/>
          <w:lang w:val="en-US"/>
        </w:rPr>
        <w:t>–</w:t>
      </w:r>
      <w:r>
        <w:rPr>
          <w:sz w:val="28"/>
          <w:szCs w:val="28"/>
          <w:lang w:val="uk-UA"/>
        </w:rPr>
        <w:t xml:space="preserve"> </w:t>
      </w:r>
      <w:r w:rsidRPr="0012684D">
        <w:rPr>
          <w:i/>
          <w:sz w:val="28"/>
          <w:szCs w:val="28"/>
          <w:lang w:val="en-US"/>
        </w:rPr>
        <w:t>p</w:t>
      </w:r>
      <w:r w:rsidRPr="0012684D">
        <w:rPr>
          <w:i/>
          <w:sz w:val="28"/>
          <w:szCs w:val="28"/>
          <w:vertAlign w:val="subscript"/>
        </w:rPr>
        <w:t>ВАК</w:t>
      </w:r>
      <w:r w:rsidRPr="0012684D">
        <w:rPr>
          <w:sz w:val="28"/>
          <w:szCs w:val="28"/>
          <w:lang w:val="en-US"/>
        </w:rPr>
        <w:t xml:space="preserve">, </w:t>
      </w:r>
      <w:r w:rsidRPr="0012684D">
        <w:rPr>
          <w:i/>
          <w:sz w:val="28"/>
          <w:szCs w:val="28"/>
          <w:lang w:val="en-US"/>
        </w:rPr>
        <w:t>z</w:t>
      </w:r>
      <w:r w:rsidRPr="0012684D">
        <w:rPr>
          <w:i/>
          <w:sz w:val="28"/>
          <w:szCs w:val="28"/>
          <w:vertAlign w:val="subscript"/>
          <w:lang w:val="en-US"/>
        </w:rPr>
        <w:t>2</w:t>
      </w:r>
      <w:r>
        <w:rPr>
          <w:i/>
          <w:sz w:val="28"/>
          <w:szCs w:val="28"/>
          <w:lang w:val="uk-UA"/>
        </w:rPr>
        <w:t xml:space="preserve"> </w:t>
      </w:r>
      <w:r w:rsidRPr="0012684D">
        <w:rPr>
          <w:sz w:val="28"/>
          <w:szCs w:val="28"/>
          <w:lang w:val="en-US"/>
        </w:rPr>
        <w:t>=</w:t>
      </w:r>
      <w:r w:rsidRPr="0012684D">
        <w:rPr>
          <w:position w:val="-6"/>
          <w:sz w:val="28"/>
          <w:szCs w:val="28"/>
        </w:rPr>
        <w:object w:dxaOrig="340" w:dyaOrig="279" w14:anchorId="338D8F23">
          <v:shape id="_x0000_i1098" type="#_x0000_t75" style="width:17.4pt;height:13.65pt" o:ole="">
            <v:imagedata r:id="rId162" o:title=""/>
          </v:shape>
          <o:OLEObject Type="Embed" ProgID="Equation.DSMT4" ShapeID="_x0000_i1098" DrawAspect="Content" ObjectID="_1687761047" r:id="rId163"/>
        </w:object>
      </w:r>
      <w:r w:rsidRPr="0012684D">
        <w:rPr>
          <w:sz w:val="28"/>
          <w:szCs w:val="28"/>
          <w:lang w:val="en-US"/>
        </w:rPr>
        <w:t xml:space="preserve">, </w:t>
      </w:r>
      <w:r w:rsidRPr="0012684D">
        <w:rPr>
          <w:i/>
          <w:sz w:val="28"/>
          <w:szCs w:val="28"/>
          <w:lang w:val="en-US"/>
        </w:rPr>
        <w:t>a</w:t>
      </w:r>
      <w:r>
        <w:rPr>
          <w:i/>
          <w:sz w:val="28"/>
          <w:szCs w:val="28"/>
          <w:lang w:val="uk-UA"/>
        </w:rPr>
        <w:t xml:space="preserve"> </w:t>
      </w:r>
      <w:r w:rsidRPr="0012684D">
        <w:rPr>
          <w:sz w:val="28"/>
          <w:szCs w:val="28"/>
          <w:lang w:val="en-US"/>
        </w:rPr>
        <w:t>=1</w:t>
      </w:r>
      <w:r>
        <w:rPr>
          <w:sz w:val="28"/>
          <w:szCs w:val="28"/>
          <w:lang w:val="en-US"/>
        </w:rPr>
        <w:t>,</w:t>
      </w:r>
    </w:p>
    <w:p w14:paraId="4563311C" w14:textId="51D96661" w:rsidR="0012684D" w:rsidRPr="0012684D" w:rsidRDefault="0012684D" w:rsidP="0012684D">
      <w:pPr>
        <w:pStyle w:val="20"/>
        <w:spacing w:line="360" w:lineRule="auto"/>
        <w:ind w:hanging="28"/>
        <w:rPr>
          <w:noProof/>
          <w:sz w:val="28"/>
          <w:szCs w:val="28"/>
          <w:lang w:val="en-US"/>
        </w:rPr>
      </w:pPr>
      <w:r w:rsidRPr="0022371C">
        <w:rPr>
          <w:position w:val="-28"/>
          <w:sz w:val="28"/>
          <w:szCs w:val="28"/>
          <w:lang w:val="en-US"/>
        </w:rPr>
        <w:object w:dxaOrig="2720" w:dyaOrig="700" w14:anchorId="77EFCB9D">
          <v:shape id="_x0000_i1099" type="#_x0000_t75" style="width:140.75pt;height:36.25pt" o:ole="">
            <v:imagedata r:id="rId164" o:title=""/>
          </v:shape>
          <o:OLEObject Type="Embed" ProgID="Equation.DSMT4" ShapeID="_x0000_i1099" DrawAspect="Content" ObjectID="_1687761048" r:id="rId165"/>
        </w:object>
      </w:r>
    </w:p>
    <w:p w14:paraId="0E7FB5EA" w14:textId="4360C51D" w:rsidR="0012684D" w:rsidRDefault="0012684D" w:rsidP="0012684D">
      <w:pPr>
        <w:pStyle w:val="20"/>
        <w:spacing w:line="360" w:lineRule="auto"/>
        <w:ind w:firstLine="709"/>
        <w:jc w:val="both"/>
        <w:rPr>
          <w:noProof/>
          <w:sz w:val="28"/>
          <w:szCs w:val="28"/>
        </w:rPr>
      </w:pPr>
      <w:r w:rsidRPr="0012684D">
        <w:rPr>
          <w:noProof/>
          <w:sz w:val="28"/>
          <w:szCs w:val="28"/>
        </w:rPr>
        <w:t>Звідси знаходимо швидкість витікання бензину</w:t>
      </w:r>
    </w:p>
    <w:p w14:paraId="7276CE50" w14:textId="65BBE47B" w:rsidR="0012684D" w:rsidRDefault="0012684D" w:rsidP="0012684D">
      <w:pPr>
        <w:pStyle w:val="20"/>
        <w:spacing w:line="360" w:lineRule="auto"/>
        <w:rPr>
          <w:noProof/>
          <w:sz w:val="28"/>
          <w:szCs w:val="28"/>
        </w:rPr>
      </w:pPr>
      <w:r w:rsidRPr="0022371C">
        <w:rPr>
          <w:position w:val="-32"/>
          <w:sz w:val="28"/>
          <w:szCs w:val="28"/>
        </w:rPr>
        <w:object w:dxaOrig="6280" w:dyaOrig="800" w14:anchorId="0B8CF1B7">
          <v:shape id="_x0000_i1100" type="#_x0000_t75" style="width:348.85pt;height:44.25pt" o:ole="">
            <v:imagedata r:id="rId166" o:title=""/>
          </v:shape>
          <o:OLEObject Type="Embed" ProgID="Equation.DSMT4" ShapeID="_x0000_i1100" DrawAspect="Content" ObjectID="_1687761049" r:id="rId167"/>
        </w:object>
      </w:r>
    </w:p>
    <w:p w14:paraId="6C1A3749" w14:textId="6EEA9618" w:rsidR="0012684D" w:rsidRDefault="0012684D" w:rsidP="0012684D">
      <w:pPr>
        <w:pStyle w:val="20"/>
        <w:spacing w:line="360" w:lineRule="auto"/>
        <w:ind w:firstLine="709"/>
        <w:jc w:val="both"/>
        <w:rPr>
          <w:noProof/>
          <w:sz w:val="28"/>
          <w:szCs w:val="28"/>
        </w:rPr>
      </w:pPr>
      <w:r w:rsidRPr="0012684D">
        <w:rPr>
          <w:noProof/>
          <w:sz w:val="28"/>
          <w:szCs w:val="28"/>
        </w:rPr>
        <w:t>Витрата бензину</w:t>
      </w:r>
    </w:p>
    <w:p w14:paraId="3FA04419" w14:textId="5457D3E2" w:rsidR="0012684D" w:rsidRDefault="0012684D" w:rsidP="0012684D">
      <w:pPr>
        <w:pStyle w:val="20"/>
        <w:spacing w:line="360" w:lineRule="auto"/>
        <w:rPr>
          <w:noProof/>
          <w:sz w:val="28"/>
          <w:szCs w:val="28"/>
        </w:rPr>
      </w:pPr>
      <w:r w:rsidRPr="00045924">
        <w:rPr>
          <w:position w:val="-24"/>
          <w:sz w:val="28"/>
          <w:szCs w:val="28"/>
        </w:rPr>
        <w:object w:dxaOrig="4000" w:dyaOrig="660" w14:anchorId="7AEE1EA0">
          <v:shape id="_x0000_i1101" type="#_x0000_t75" style="width:233.4pt;height:38.6pt" o:ole="">
            <v:imagedata r:id="rId168" o:title=""/>
          </v:shape>
          <o:OLEObject Type="Embed" ProgID="Equation.DSMT4" ShapeID="_x0000_i1101" DrawAspect="Content" ObjectID="_1687761050" r:id="rId169"/>
        </w:object>
      </w:r>
    </w:p>
    <w:p w14:paraId="676C86F3" w14:textId="49821376" w:rsidR="0012684D" w:rsidRPr="00CE3094" w:rsidRDefault="0012684D" w:rsidP="00CE3094">
      <w:pPr>
        <w:pStyle w:val="20"/>
        <w:spacing w:line="360" w:lineRule="auto"/>
        <w:ind w:firstLine="709"/>
        <w:jc w:val="both"/>
        <w:rPr>
          <w:noProof/>
          <w:sz w:val="16"/>
          <w:szCs w:val="16"/>
        </w:rPr>
      </w:pPr>
    </w:p>
    <w:p w14:paraId="3BB0CCDA" w14:textId="3E30896A" w:rsidR="0012684D" w:rsidRDefault="00CE3094" w:rsidP="002934D0">
      <w:pPr>
        <w:pStyle w:val="20"/>
        <w:spacing w:line="360" w:lineRule="auto"/>
        <w:ind w:firstLine="709"/>
        <w:jc w:val="both"/>
        <w:rPr>
          <w:noProof/>
          <w:sz w:val="28"/>
          <w:szCs w:val="28"/>
        </w:rPr>
      </w:pPr>
      <w:r w:rsidRPr="00CE3094">
        <w:rPr>
          <w:noProof/>
          <w:sz w:val="28"/>
          <w:szCs w:val="28"/>
        </w:rPr>
        <w:t>3.5 Визначити витрату бензину (</w:t>
      </w:r>
      <w:r w:rsidRPr="002A787A">
        <w:rPr>
          <w:position w:val="-10"/>
          <w:sz w:val="28"/>
          <w:szCs w:val="28"/>
        </w:rPr>
        <w:object w:dxaOrig="1460" w:dyaOrig="360" w14:anchorId="6F9EE170">
          <v:shape id="_x0000_i1102" type="#_x0000_t75" style="width:80pt;height:20.7pt" o:ole="">
            <v:imagedata r:id="rId170" o:title=""/>
          </v:shape>
          <o:OLEObject Type="Embed" ProgID="Equation.DSMT4" ShapeID="_x0000_i1102" DrawAspect="Content" ObjectID="_1687761051" r:id="rId171"/>
        </w:object>
      </w:r>
      <w:r w:rsidRPr="00CE3094">
        <w:rPr>
          <w:noProof/>
          <w:sz w:val="28"/>
          <w:szCs w:val="28"/>
        </w:rPr>
        <w:t xml:space="preserve">), що подається по горизонтальній трубі діаметром </w:t>
      </w:r>
      <w:r w:rsidRPr="00CE3094">
        <w:rPr>
          <w:i/>
          <w:iCs/>
          <w:noProof/>
          <w:sz w:val="28"/>
          <w:szCs w:val="28"/>
        </w:rPr>
        <w:t>D</w:t>
      </w:r>
      <w:r w:rsidRPr="00CE3094">
        <w:rPr>
          <w:noProof/>
          <w:sz w:val="28"/>
          <w:szCs w:val="28"/>
        </w:rPr>
        <w:t xml:space="preserve"> = 25 </w:t>
      </w:r>
      <w:r w:rsidRPr="00CE3094">
        <w:rPr>
          <w:i/>
          <w:iCs/>
          <w:noProof/>
          <w:sz w:val="28"/>
          <w:szCs w:val="28"/>
        </w:rPr>
        <w:t>мм</w:t>
      </w:r>
      <w:r w:rsidRPr="00CE3094">
        <w:rPr>
          <w:noProof/>
          <w:sz w:val="28"/>
          <w:szCs w:val="28"/>
        </w:rPr>
        <w:t xml:space="preserve">, в якій встановлено сопло діаметром </w:t>
      </w:r>
      <w:r w:rsidRPr="00CE3094">
        <w:rPr>
          <w:i/>
          <w:iCs/>
          <w:noProof/>
          <w:sz w:val="28"/>
          <w:szCs w:val="28"/>
        </w:rPr>
        <w:t>d</w:t>
      </w:r>
      <w:r w:rsidRPr="00CE3094">
        <w:rPr>
          <w:noProof/>
          <w:sz w:val="28"/>
          <w:szCs w:val="28"/>
        </w:rPr>
        <w:t xml:space="preserve"> = 10 </w:t>
      </w:r>
      <w:r w:rsidRPr="00CE3094">
        <w:rPr>
          <w:i/>
          <w:iCs/>
          <w:noProof/>
          <w:sz w:val="28"/>
          <w:szCs w:val="28"/>
        </w:rPr>
        <w:t>мм</w:t>
      </w:r>
      <w:r w:rsidRPr="00CE3094">
        <w:rPr>
          <w:noProof/>
          <w:sz w:val="28"/>
          <w:szCs w:val="28"/>
        </w:rPr>
        <w:t xml:space="preserve"> і диференційний ртутний манометр, показання якого </w:t>
      </w:r>
      <w:r w:rsidRPr="00CE3094">
        <w:rPr>
          <w:i/>
          <w:iCs/>
          <w:noProof/>
          <w:sz w:val="28"/>
          <w:szCs w:val="28"/>
        </w:rPr>
        <w:t>h</w:t>
      </w:r>
      <w:r w:rsidRPr="00CE3094">
        <w:rPr>
          <w:noProof/>
          <w:sz w:val="28"/>
          <w:szCs w:val="28"/>
        </w:rPr>
        <w:t xml:space="preserve"> = 100 </w:t>
      </w:r>
      <w:r w:rsidRPr="00CE3094">
        <w:rPr>
          <w:i/>
          <w:iCs/>
          <w:noProof/>
          <w:sz w:val="28"/>
          <w:szCs w:val="28"/>
        </w:rPr>
        <w:t>мм</w:t>
      </w:r>
      <w:r w:rsidRPr="00CE3094">
        <w:rPr>
          <w:noProof/>
          <w:sz w:val="28"/>
          <w:szCs w:val="28"/>
        </w:rPr>
        <w:t>. Втратами напору знехтувати (рис. 3.6).</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4656"/>
      </w:tblGrid>
      <w:tr w:rsidR="00CE3094" w14:paraId="6AC800FD" w14:textId="77777777" w:rsidTr="002934D0">
        <w:trPr>
          <w:trHeight w:val="4111"/>
          <w:jc w:val="center"/>
        </w:trPr>
        <w:tc>
          <w:tcPr>
            <w:tcW w:w="3433" w:type="dxa"/>
          </w:tcPr>
          <w:p w14:paraId="6D9D9E38" w14:textId="695B291B" w:rsidR="00CE3094" w:rsidRDefault="00CE3094" w:rsidP="00CE3094">
            <w:pPr>
              <w:pStyle w:val="20"/>
              <w:spacing w:line="360" w:lineRule="auto"/>
              <w:rPr>
                <w:noProof/>
                <w:sz w:val="28"/>
                <w:szCs w:val="28"/>
              </w:rPr>
            </w:pPr>
            <w:r w:rsidRPr="0086471B">
              <w:rPr>
                <w:noProof/>
                <w:sz w:val="28"/>
                <w:szCs w:val="28"/>
                <w:lang w:val="en-US"/>
              </w:rPr>
              <w:drawing>
                <wp:anchor distT="259080" distB="18415" distL="114300" distR="1845310" simplePos="0" relativeHeight="251698176" behindDoc="0" locked="0" layoutInCell="1" allowOverlap="1" wp14:anchorId="6944CFBE" wp14:editId="7542C1BA">
                  <wp:simplePos x="0" y="0"/>
                  <wp:positionH relativeFrom="page">
                    <wp:posOffset>20320</wp:posOffset>
                  </wp:positionH>
                  <wp:positionV relativeFrom="margin">
                    <wp:posOffset>222885</wp:posOffset>
                  </wp:positionV>
                  <wp:extent cx="2051050" cy="2027555"/>
                  <wp:effectExtent l="0" t="0" r="6350" b="0"/>
                  <wp:wrapSquare wrapText="left"/>
                  <wp:docPr id="17"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2"/>
                          <a:stretch/>
                        </pic:blipFill>
                        <pic:spPr>
                          <a:xfrm>
                            <a:off x="0" y="0"/>
                            <a:ext cx="2051050" cy="2027555"/>
                          </a:xfrm>
                          <a:prstGeom prst="rect">
                            <a:avLst/>
                          </a:prstGeom>
                        </pic:spPr>
                      </pic:pic>
                    </a:graphicData>
                  </a:graphic>
                  <wp14:sizeRelH relativeFrom="margin">
                    <wp14:pctWidth>0</wp14:pctWidth>
                  </wp14:sizeRelH>
                  <wp14:sizeRelV relativeFrom="margin">
                    <wp14:pctHeight>0</wp14:pctHeight>
                  </wp14:sizeRelV>
                </wp:anchor>
              </w:drawing>
            </w:r>
          </w:p>
        </w:tc>
        <w:tc>
          <w:tcPr>
            <w:tcW w:w="4656" w:type="dxa"/>
          </w:tcPr>
          <w:p w14:paraId="52CBAD66" w14:textId="167676DB" w:rsidR="00CE3094" w:rsidRDefault="002934D0" w:rsidP="002934D0">
            <w:pPr>
              <w:pStyle w:val="20"/>
              <w:spacing w:line="360" w:lineRule="auto"/>
              <w:rPr>
                <w:noProof/>
                <w:sz w:val="28"/>
                <w:szCs w:val="28"/>
              </w:rPr>
            </w:pPr>
            <w:r w:rsidRPr="0086471B">
              <w:rPr>
                <w:noProof/>
                <w:sz w:val="28"/>
                <w:szCs w:val="28"/>
                <w:lang w:val="en-US"/>
              </w:rPr>
              <w:drawing>
                <wp:anchor distT="0" distB="0" distL="1010285" distR="114300" simplePos="0" relativeHeight="251700224" behindDoc="0" locked="0" layoutInCell="1" allowOverlap="1" wp14:anchorId="59BA76F7" wp14:editId="7166A0E9">
                  <wp:simplePos x="0" y="0"/>
                  <wp:positionH relativeFrom="page">
                    <wp:posOffset>83820</wp:posOffset>
                  </wp:positionH>
                  <wp:positionV relativeFrom="margin">
                    <wp:posOffset>215265</wp:posOffset>
                  </wp:positionV>
                  <wp:extent cx="2710815" cy="2138680"/>
                  <wp:effectExtent l="0" t="0" r="0" b="0"/>
                  <wp:wrapSquare wrapText="left"/>
                  <wp:docPr id="18"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73"/>
                          <a:stretch/>
                        </pic:blipFill>
                        <pic:spPr>
                          <a:xfrm>
                            <a:off x="0" y="0"/>
                            <a:ext cx="2710815" cy="2138680"/>
                          </a:xfrm>
                          <a:prstGeom prst="rect">
                            <a:avLst/>
                          </a:prstGeom>
                        </pic:spPr>
                      </pic:pic>
                    </a:graphicData>
                  </a:graphic>
                  <wp14:sizeRelH relativeFrom="margin">
                    <wp14:pctWidth>0</wp14:pctWidth>
                  </wp14:sizeRelH>
                  <wp14:sizeRelV relativeFrom="margin">
                    <wp14:pctHeight>0</wp14:pctHeight>
                  </wp14:sizeRelV>
                </wp:anchor>
              </w:drawing>
            </w:r>
          </w:p>
        </w:tc>
      </w:tr>
      <w:tr w:rsidR="002934D0" w14:paraId="62EA1C9A" w14:textId="77777777" w:rsidTr="002934D0">
        <w:trPr>
          <w:jc w:val="center"/>
        </w:trPr>
        <w:tc>
          <w:tcPr>
            <w:tcW w:w="8089" w:type="dxa"/>
            <w:gridSpan w:val="2"/>
          </w:tcPr>
          <w:p w14:paraId="05608565" w14:textId="61892E2E" w:rsidR="002934D0" w:rsidRPr="003E5D6F" w:rsidRDefault="002934D0" w:rsidP="002934D0">
            <w:pPr>
              <w:pStyle w:val="20"/>
              <w:spacing w:line="360" w:lineRule="auto"/>
              <w:rPr>
                <w:noProof/>
                <w:sz w:val="28"/>
                <w:szCs w:val="28"/>
                <w:lang w:val="uk-UA"/>
              </w:rPr>
            </w:pPr>
            <w:r w:rsidRPr="003E5D6F">
              <w:rPr>
                <w:noProof/>
                <w:sz w:val="28"/>
                <w:szCs w:val="28"/>
                <w:lang w:val="uk-UA"/>
              </w:rPr>
              <w:t>Рис</w:t>
            </w:r>
            <w:r w:rsidR="003E5D6F">
              <w:rPr>
                <w:noProof/>
                <w:sz w:val="28"/>
                <w:szCs w:val="28"/>
                <w:lang w:val="uk-UA"/>
              </w:rPr>
              <w:t>унок</w:t>
            </w:r>
            <w:r w:rsidRPr="003E5D6F">
              <w:rPr>
                <w:noProof/>
                <w:sz w:val="28"/>
                <w:szCs w:val="28"/>
                <w:lang w:val="uk-UA"/>
              </w:rPr>
              <w:t xml:space="preserve"> 3.6</w:t>
            </w:r>
          </w:p>
        </w:tc>
      </w:tr>
    </w:tbl>
    <w:p w14:paraId="537FB66D" w14:textId="2C63B03B" w:rsidR="0012684D" w:rsidRDefault="005249D3" w:rsidP="005249D3">
      <w:pPr>
        <w:pStyle w:val="20"/>
        <w:spacing w:line="360" w:lineRule="auto"/>
        <w:ind w:firstLine="709"/>
        <w:jc w:val="both"/>
        <w:rPr>
          <w:noProof/>
          <w:sz w:val="28"/>
          <w:szCs w:val="28"/>
        </w:rPr>
      </w:pPr>
      <w:r w:rsidRPr="005249D3">
        <w:rPr>
          <w:i/>
          <w:iCs/>
          <w:noProof/>
          <w:sz w:val="28"/>
          <w:szCs w:val="28"/>
        </w:rPr>
        <w:t>Рішення</w:t>
      </w:r>
      <w:r w:rsidRPr="005249D3">
        <w:rPr>
          <w:noProof/>
          <w:sz w:val="28"/>
          <w:szCs w:val="28"/>
        </w:rPr>
        <w:t>. Складемо рівняння Бернуллі для перетину 1 - 1 і 2 - 2 щодо осі труби (</w:t>
      </w:r>
      <w:r w:rsidRPr="005249D3">
        <w:rPr>
          <w:i/>
          <w:iCs/>
          <w:noProof/>
          <w:sz w:val="28"/>
          <w:szCs w:val="28"/>
        </w:rPr>
        <w:t>z</w:t>
      </w:r>
      <w:r w:rsidRPr="005249D3">
        <w:rPr>
          <w:noProof/>
          <w:sz w:val="28"/>
          <w:szCs w:val="28"/>
          <w:vertAlign w:val="subscript"/>
        </w:rPr>
        <w:t>1</w:t>
      </w:r>
      <w:r w:rsidRPr="005249D3">
        <w:rPr>
          <w:noProof/>
          <w:sz w:val="28"/>
          <w:szCs w:val="28"/>
        </w:rPr>
        <w:t xml:space="preserve"> = </w:t>
      </w:r>
      <w:r w:rsidRPr="005249D3">
        <w:rPr>
          <w:i/>
          <w:iCs/>
          <w:noProof/>
          <w:sz w:val="28"/>
          <w:szCs w:val="28"/>
        </w:rPr>
        <w:t>z</w:t>
      </w:r>
      <w:r w:rsidRPr="005249D3">
        <w:rPr>
          <w:noProof/>
          <w:sz w:val="28"/>
          <w:szCs w:val="28"/>
          <w:vertAlign w:val="subscript"/>
        </w:rPr>
        <w:t>2</w:t>
      </w:r>
      <w:r w:rsidRPr="005249D3">
        <w:rPr>
          <w:noProof/>
          <w:sz w:val="28"/>
          <w:szCs w:val="28"/>
        </w:rPr>
        <w:t xml:space="preserve"> = 0, </w:t>
      </w:r>
      <w:r w:rsidRPr="005249D3">
        <w:rPr>
          <w:i/>
          <w:iCs/>
          <w:noProof/>
          <w:sz w:val="28"/>
          <w:szCs w:val="28"/>
        </w:rPr>
        <w:t>h</w:t>
      </w:r>
      <w:r w:rsidRPr="005249D3">
        <w:rPr>
          <w:noProof/>
          <w:sz w:val="28"/>
          <w:szCs w:val="28"/>
          <w:vertAlign w:val="subscript"/>
        </w:rPr>
        <w:t>П</w:t>
      </w:r>
      <w:r w:rsidRPr="005249D3">
        <w:rPr>
          <w:noProof/>
          <w:sz w:val="28"/>
          <w:szCs w:val="28"/>
        </w:rPr>
        <w:t xml:space="preserve"> = 0,</w:t>
      </w:r>
      <w:r>
        <w:rPr>
          <w:noProof/>
          <w:sz w:val="28"/>
          <w:szCs w:val="28"/>
          <w:lang w:val="uk-UA"/>
        </w:rPr>
        <w:t xml:space="preserve"> </w:t>
      </w:r>
      <w:r w:rsidRPr="00E95037">
        <w:rPr>
          <w:position w:val="-6"/>
          <w:sz w:val="28"/>
          <w:szCs w:val="28"/>
          <w:lang w:val="uk-UA"/>
        </w:rPr>
        <w:object w:dxaOrig="240" w:dyaOrig="220" w14:anchorId="0E01FBEC">
          <v:shape id="_x0000_i1103" type="#_x0000_t75" style="width:14.6pt;height:13.65pt" o:ole="">
            <v:imagedata r:id="rId174" o:title=""/>
          </v:shape>
          <o:OLEObject Type="Embed" ProgID="Equation.DSMT4" ShapeID="_x0000_i1103" DrawAspect="Content" ObjectID="_1687761052" r:id="rId175"/>
        </w:object>
      </w:r>
      <w:r w:rsidRPr="005249D3">
        <w:rPr>
          <w:noProof/>
          <w:sz w:val="28"/>
          <w:szCs w:val="28"/>
        </w:rPr>
        <w:t xml:space="preserve"> = 1):</w:t>
      </w:r>
    </w:p>
    <w:p w14:paraId="41FA907E" w14:textId="43B686EE" w:rsidR="005249D3" w:rsidRDefault="005249D3" w:rsidP="005249D3">
      <w:pPr>
        <w:pStyle w:val="20"/>
        <w:spacing w:line="360" w:lineRule="auto"/>
        <w:rPr>
          <w:noProof/>
          <w:sz w:val="28"/>
          <w:szCs w:val="28"/>
        </w:rPr>
      </w:pPr>
      <w:r w:rsidRPr="00E95037">
        <w:rPr>
          <w:position w:val="-28"/>
          <w:sz w:val="28"/>
          <w:szCs w:val="28"/>
          <w:lang w:val="uk-UA"/>
        </w:rPr>
        <w:object w:dxaOrig="2060" w:dyaOrig="700" w14:anchorId="5BED8FE7">
          <v:shape id="_x0000_i1104" type="#_x0000_t75" style="width:103.5pt;height:34.8pt" o:ole="">
            <v:imagedata r:id="rId176" o:title=""/>
          </v:shape>
          <o:OLEObject Type="Embed" ProgID="Equation.DSMT4" ShapeID="_x0000_i1104" DrawAspect="Content" ObjectID="_1687761053" r:id="rId177"/>
        </w:object>
      </w:r>
    </w:p>
    <w:p w14:paraId="6475A358" w14:textId="4D4DA756" w:rsidR="005249D3" w:rsidRPr="005249D3" w:rsidRDefault="005249D3" w:rsidP="005249D3">
      <w:pPr>
        <w:pStyle w:val="20"/>
        <w:spacing w:line="360" w:lineRule="auto"/>
        <w:jc w:val="both"/>
        <w:rPr>
          <w:noProof/>
          <w:sz w:val="28"/>
          <w:szCs w:val="28"/>
        </w:rPr>
      </w:pPr>
      <w:r w:rsidRPr="005249D3">
        <w:rPr>
          <w:noProof/>
          <w:sz w:val="28"/>
          <w:szCs w:val="28"/>
        </w:rPr>
        <w:t>і рівняння нерозривності</w:t>
      </w:r>
    </w:p>
    <w:p w14:paraId="02C288E6" w14:textId="77777777" w:rsidR="005249D3" w:rsidRPr="0034443A" w:rsidRDefault="005249D3" w:rsidP="005249D3">
      <w:pPr>
        <w:pStyle w:val="1"/>
        <w:spacing w:after="60" w:line="360" w:lineRule="auto"/>
        <w:ind w:firstLine="0"/>
        <w:jc w:val="center"/>
        <w:rPr>
          <w:sz w:val="28"/>
          <w:szCs w:val="28"/>
        </w:rPr>
      </w:pPr>
      <w:r w:rsidRPr="009D38C8">
        <w:rPr>
          <w:position w:val="-24"/>
          <w:sz w:val="28"/>
          <w:szCs w:val="28"/>
        </w:rPr>
        <w:object w:dxaOrig="1640" w:dyaOrig="660" w14:anchorId="64CF60D4">
          <v:shape id="_x0000_i1105" type="#_x0000_t75" style="width:81.9pt;height:33.4pt" o:ole="">
            <v:imagedata r:id="rId178" o:title=""/>
          </v:shape>
          <o:OLEObject Type="Embed" ProgID="Equation.DSMT4" ShapeID="_x0000_i1105" DrawAspect="Content" ObjectID="_1687761054" r:id="rId179"/>
        </w:object>
      </w:r>
      <w:r w:rsidRPr="0034443A">
        <w:rPr>
          <w:sz w:val="28"/>
          <w:szCs w:val="28"/>
        </w:rPr>
        <w:t>.</w:t>
      </w:r>
    </w:p>
    <w:p w14:paraId="2B70EB6B" w14:textId="61E7C491" w:rsidR="005249D3" w:rsidRDefault="005249D3" w:rsidP="005249D3">
      <w:pPr>
        <w:pStyle w:val="20"/>
        <w:spacing w:line="360" w:lineRule="auto"/>
        <w:ind w:firstLine="709"/>
        <w:jc w:val="both"/>
        <w:rPr>
          <w:noProof/>
          <w:sz w:val="28"/>
          <w:szCs w:val="28"/>
        </w:rPr>
      </w:pPr>
      <w:r w:rsidRPr="005249D3">
        <w:rPr>
          <w:noProof/>
          <w:sz w:val="28"/>
          <w:szCs w:val="28"/>
        </w:rPr>
        <w:t>Вирішуючи спільно ці два рівняння, знаходимо швидкість</w:t>
      </w:r>
    </w:p>
    <w:p w14:paraId="4346BA09" w14:textId="44220E4E" w:rsidR="005249D3" w:rsidRPr="00330E54" w:rsidRDefault="005249D3" w:rsidP="005249D3">
      <w:pPr>
        <w:pStyle w:val="1"/>
        <w:spacing w:after="60" w:line="360" w:lineRule="auto"/>
        <w:ind w:firstLine="0"/>
        <w:jc w:val="right"/>
        <w:rPr>
          <w:sz w:val="28"/>
          <w:szCs w:val="28"/>
        </w:rPr>
      </w:pPr>
      <w:r w:rsidRPr="009D38C8">
        <w:rPr>
          <w:position w:val="-56"/>
          <w:sz w:val="28"/>
          <w:szCs w:val="28"/>
        </w:rPr>
        <w:object w:dxaOrig="1860" w:dyaOrig="999" w14:anchorId="401A128E">
          <v:shape id="_x0000_i1106" type="#_x0000_t75" style="width:91.35pt;height:48.95pt" o:ole="">
            <v:imagedata r:id="rId180" o:title=""/>
          </v:shape>
          <o:OLEObject Type="Embed" ProgID="Equation.DSMT4" ShapeID="_x0000_i1106" DrawAspect="Content" ObjectID="_1687761055" r:id="rId181"/>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t>(3.15)</w:t>
      </w:r>
    </w:p>
    <w:p w14:paraId="0BBE7BC7" w14:textId="672FFB02" w:rsidR="005249D3" w:rsidRDefault="004E1DAD" w:rsidP="004E1DAD">
      <w:pPr>
        <w:pStyle w:val="20"/>
        <w:spacing w:line="360" w:lineRule="auto"/>
        <w:ind w:firstLine="709"/>
        <w:jc w:val="both"/>
        <w:rPr>
          <w:noProof/>
          <w:sz w:val="28"/>
          <w:szCs w:val="28"/>
        </w:rPr>
      </w:pPr>
      <w:r w:rsidRPr="004E1DAD">
        <w:rPr>
          <w:noProof/>
          <w:sz w:val="28"/>
          <w:szCs w:val="28"/>
        </w:rPr>
        <w:t>Різниц</w:t>
      </w:r>
      <w:r>
        <w:rPr>
          <w:noProof/>
          <w:sz w:val="28"/>
          <w:szCs w:val="28"/>
          <w:lang w:val="uk-UA"/>
        </w:rPr>
        <w:t>ю</w:t>
      </w:r>
      <w:r w:rsidRPr="004E1DAD">
        <w:rPr>
          <w:noProof/>
          <w:sz w:val="28"/>
          <w:szCs w:val="28"/>
        </w:rPr>
        <w:t xml:space="preserve"> тисків (</w:t>
      </w:r>
      <w:r w:rsidRPr="009D38C8">
        <w:rPr>
          <w:position w:val="-12"/>
          <w:sz w:val="28"/>
          <w:szCs w:val="28"/>
        </w:rPr>
        <w:object w:dxaOrig="720" w:dyaOrig="360" w14:anchorId="42730810">
          <v:shape id="_x0000_i1107" type="#_x0000_t75" style="width:42.35pt;height:22.1pt" o:ole="">
            <v:imagedata r:id="rId182" o:title=""/>
          </v:shape>
          <o:OLEObject Type="Embed" ProgID="Equation.DSMT4" ShapeID="_x0000_i1107" DrawAspect="Content" ObjectID="_1687761056" r:id="rId183"/>
        </w:object>
      </w:r>
      <w:r w:rsidRPr="004E1DAD">
        <w:rPr>
          <w:noProof/>
          <w:sz w:val="28"/>
          <w:szCs w:val="28"/>
        </w:rPr>
        <w:t xml:space="preserve">) знайдемо, використовуючи свідчення ртутного диференціального манометра. З цією метою прирівняємо вираз для тиску в точках </w:t>
      </w:r>
      <w:r w:rsidRPr="004E1DAD">
        <w:rPr>
          <w:i/>
          <w:iCs/>
          <w:noProof/>
          <w:sz w:val="28"/>
          <w:szCs w:val="28"/>
          <w:lang w:val="en-US"/>
        </w:rPr>
        <w:t>B</w:t>
      </w:r>
      <w:r w:rsidRPr="004E1DAD">
        <w:rPr>
          <w:noProof/>
          <w:sz w:val="28"/>
          <w:szCs w:val="28"/>
        </w:rPr>
        <w:t xml:space="preserve"> і </w:t>
      </w:r>
      <w:r w:rsidRPr="004E1DAD">
        <w:rPr>
          <w:i/>
          <w:iCs/>
          <w:noProof/>
          <w:sz w:val="28"/>
          <w:szCs w:val="28"/>
          <w:lang w:val="en-US"/>
        </w:rPr>
        <w:t>C</w:t>
      </w:r>
      <w:r w:rsidRPr="004E1DAD">
        <w:rPr>
          <w:noProof/>
          <w:sz w:val="28"/>
          <w:szCs w:val="28"/>
        </w:rPr>
        <w:t>, що належать одній горизонтальній площині</w:t>
      </w:r>
    </w:p>
    <w:p w14:paraId="595B3B36" w14:textId="11DEE451" w:rsidR="004E1DAD" w:rsidRPr="0034443A" w:rsidRDefault="004E1DAD" w:rsidP="004E1DAD">
      <w:pPr>
        <w:pStyle w:val="1"/>
        <w:spacing w:line="360" w:lineRule="auto"/>
        <w:ind w:firstLine="0"/>
        <w:jc w:val="center"/>
        <w:rPr>
          <w:sz w:val="28"/>
          <w:szCs w:val="28"/>
        </w:rPr>
      </w:pPr>
      <w:r w:rsidRPr="005E022F">
        <w:rPr>
          <w:position w:val="-12"/>
          <w:sz w:val="28"/>
          <w:szCs w:val="28"/>
        </w:rPr>
        <w:object w:dxaOrig="3379" w:dyaOrig="360" w14:anchorId="1E19A853">
          <v:shape id="_x0000_i1108" type="#_x0000_t75" style="width:197.15pt;height:22.1pt" o:ole="">
            <v:imagedata r:id="rId184" o:title=""/>
          </v:shape>
          <o:OLEObject Type="Embed" ProgID="Equation.DSMT4" ShapeID="_x0000_i1108" DrawAspect="Content" ObjectID="_1687761057" r:id="rId185"/>
        </w:object>
      </w:r>
      <w:r w:rsidRPr="0034443A">
        <w:rPr>
          <w:sz w:val="28"/>
          <w:szCs w:val="28"/>
        </w:rPr>
        <w:t>.</w:t>
      </w:r>
    </w:p>
    <w:p w14:paraId="66196F85" w14:textId="359C674A" w:rsidR="005249D3" w:rsidRDefault="004E1DAD" w:rsidP="004E1DAD">
      <w:pPr>
        <w:pStyle w:val="20"/>
        <w:spacing w:line="360" w:lineRule="auto"/>
        <w:ind w:firstLine="709"/>
        <w:jc w:val="both"/>
        <w:rPr>
          <w:noProof/>
          <w:sz w:val="28"/>
          <w:szCs w:val="28"/>
        </w:rPr>
      </w:pPr>
      <w:r w:rsidRPr="004E1DAD">
        <w:rPr>
          <w:noProof/>
          <w:sz w:val="28"/>
          <w:szCs w:val="28"/>
        </w:rPr>
        <w:t>Звідси</w:t>
      </w:r>
      <w:r w:rsidRPr="00F162C2">
        <w:rPr>
          <w:noProof/>
          <w:sz w:val="28"/>
          <w:szCs w:val="28"/>
        </w:rPr>
        <w:t xml:space="preserve"> </w:t>
      </w:r>
      <w:r w:rsidRPr="005E022F">
        <w:rPr>
          <w:position w:val="-12"/>
          <w:sz w:val="28"/>
          <w:szCs w:val="28"/>
        </w:rPr>
        <w:object w:dxaOrig="2160" w:dyaOrig="360" w14:anchorId="5045B9D8">
          <v:shape id="_x0000_i1109" type="#_x0000_t75" style="width:115.35pt;height:20.25pt" o:ole="">
            <v:imagedata r:id="rId186" o:title=""/>
          </v:shape>
          <o:OLEObject Type="Embed" ProgID="Equation.DSMT4" ShapeID="_x0000_i1109" DrawAspect="Content" ObjectID="_1687761058" r:id="rId187"/>
        </w:object>
      </w:r>
      <w:r w:rsidRPr="004E1DAD">
        <w:rPr>
          <w:noProof/>
          <w:sz w:val="28"/>
          <w:szCs w:val="28"/>
        </w:rPr>
        <w:t>. Підставляючи це значення у вираз (3.15), знаходимо</w:t>
      </w:r>
    </w:p>
    <w:p w14:paraId="4B7B44A7" w14:textId="65AB653F" w:rsidR="004E1DAD" w:rsidRDefault="004E1DAD" w:rsidP="004E1DAD">
      <w:pPr>
        <w:pStyle w:val="1"/>
        <w:spacing w:after="60" w:line="360" w:lineRule="auto"/>
        <w:ind w:firstLine="0"/>
        <w:jc w:val="center"/>
        <w:rPr>
          <w:sz w:val="28"/>
          <w:szCs w:val="28"/>
        </w:rPr>
      </w:pPr>
      <w:r w:rsidRPr="00F10AA8">
        <w:rPr>
          <w:position w:val="-76"/>
          <w:sz w:val="28"/>
          <w:szCs w:val="28"/>
        </w:rPr>
        <w:object w:dxaOrig="5560" w:dyaOrig="1240" w14:anchorId="00F17DFF">
          <v:shape id="_x0000_i1110" type="#_x0000_t75" style="width:294.1pt;height:65.9pt" o:ole="">
            <v:imagedata r:id="rId188" o:title=""/>
          </v:shape>
          <o:OLEObject Type="Embed" ProgID="Equation.DSMT4" ShapeID="_x0000_i1110" DrawAspect="Content" ObjectID="_1687761059" r:id="rId189"/>
        </w:object>
      </w:r>
      <w:r w:rsidRPr="004E1DAD">
        <w:rPr>
          <w:i/>
          <w:iCs/>
          <w:sz w:val="28"/>
          <w:szCs w:val="28"/>
        </w:rPr>
        <w:t>м/с</w:t>
      </w:r>
      <w:r>
        <w:rPr>
          <w:sz w:val="28"/>
          <w:szCs w:val="28"/>
        </w:rPr>
        <w:t>.</w:t>
      </w:r>
    </w:p>
    <w:p w14:paraId="1AA9E4C0" w14:textId="4E99D4D4" w:rsidR="005249D3" w:rsidRDefault="004E1DAD" w:rsidP="004E1DAD">
      <w:pPr>
        <w:pStyle w:val="20"/>
        <w:spacing w:line="360" w:lineRule="auto"/>
        <w:ind w:firstLine="709"/>
        <w:jc w:val="both"/>
        <w:rPr>
          <w:noProof/>
          <w:sz w:val="28"/>
          <w:szCs w:val="28"/>
        </w:rPr>
      </w:pPr>
      <w:r w:rsidRPr="004E1DAD">
        <w:rPr>
          <w:noProof/>
          <w:sz w:val="28"/>
          <w:szCs w:val="28"/>
        </w:rPr>
        <w:t>Витрата бензину</w:t>
      </w:r>
    </w:p>
    <w:p w14:paraId="71F8DF44" w14:textId="34323131" w:rsidR="004E1DAD" w:rsidRPr="00D87872" w:rsidRDefault="004E1DAD" w:rsidP="004E1DAD">
      <w:pPr>
        <w:pStyle w:val="1"/>
        <w:spacing w:after="60" w:line="360" w:lineRule="auto"/>
        <w:ind w:firstLine="0"/>
        <w:jc w:val="center"/>
        <w:rPr>
          <w:i/>
          <w:sz w:val="28"/>
          <w:szCs w:val="28"/>
          <w:lang w:val="uk-UA"/>
        </w:rPr>
      </w:pPr>
      <w:r w:rsidRPr="00F10AA8">
        <w:rPr>
          <w:position w:val="-24"/>
          <w:sz w:val="28"/>
          <w:szCs w:val="28"/>
        </w:rPr>
        <w:object w:dxaOrig="4080" w:dyaOrig="660" w14:anchorId="119A92A8">
          <v:shape id="_x0000_i1111" type="#_x0000_t75" style="width:227.25pt;height:37.2pt" o:ole="">
            <v:imagedata r:id="rId190" o:title=""/>
          </v:shape>
          <o:OLEObject Type="Embed" ProgID="Equation.DSMT4" ShapeID="_x0000_i1111" DrawAspect="Content" ObjectID="_1687761060" r:id="rId191"/>
        </w:object>
      </w:r>
      <w:r w:rsidRPr="00D87872">
        <w:rPr>
          <w:sz w:val="28"/>
          <w:szCs w:val="28"/>
        </w:rPr>
        <w:t xml:space="preserve"> </w:t>
      </w:r>
      <w:r>
        <w:rPr>
          <w:i/>
          <w:sz w:val="28"/>
          <w:szCs w:val="28"/>
          <w:lang w:val="uk-UA"/>
        </w:rPr>
        <w:t>м</w:t>
      </w:r>
      <w:r>
        <w:rPr>
          <w:i/>
          <w:sz w:val="28"/>
          <w:szCs w:val="28"/>
          <w:vertAlign w:val="superscript"/>
          <w:lang w:val="uk-UA"/>
        </w:rPr>
        <w:t>3</w:t>
      </w:r>
      <w:r>
        <w:rPr>
          <w:i/>
          <w:sz w:val="28"/>
          <w:szCs w:val="28"/>
          <w:lang w:val="uk-UA"/>
        </w:rPr>
        <w:t>/с=0,514 л/с.</w:t>
      </w:r>
    </w:p>
    <w:p w14:paraId="1C585EC7" w14:textId="0538A8ED" w:rsidR="005249D3" w:rsidRPr="004E1DAD" w:rsidRDefault="005249D3" w:rsidP="004E1DAD">
      <w:pPr>
        <w:pStyle w:val="20"/>
        <w:spacing w:line="360" w:lineRule="auto"/>
        <w:jc w:val="both"/>
        <w:rPr>
          <w:noProof/>
          <w:sz w:val="16"/>
          <w:szCs w:val="16"/>
          <w:lang w:val="uk-UA"/>
        </w:rPr>
      </w:pPr>
    </w:p>
    <w:p w14:paraId="69B55227" w14:textId="351ACFF8" w:rsidR="005249D3" w:rsidRDefault="00EE3F86" w:rsidP="009820E9">
      <w:pPr>
        <w:pStyle w:val="20"/>
        <w:spacing w:line="360" w:lineRule="auto"/>
        <w:ind w:firstLine="709"/>
        <w:rPr>
          <w:b/>
          <w:noProof/>
          <w:sz w:val="28"/>
          <w:szCs w:val="28"/>
          <w:lang w:val="uk-UA"/>
        </w:rPr>
      </w:pPr>
      <w:r w:rsidRPr="009820E9">
        <w:rPr>
          <w:b/>
          <w:noProof/>
          <w:sz w:val="28"/>
          <w:szCs w:val="28"/>
        </w:rPr>
        <w:t>4 Г</w:t>
      </w:r>
      <w:r w:rsidRPr="009820E9">
        <w:rPr>
          <w:b/>
          <w:noProof/>
          <w:sz w:val="28"/>
          <w:szCs w:val="28"/>
          <w:lang w:val="uk-UA"/>
        </w:rPr>
        <w:t>І</w:t>
      </w:r>
      <w:r w:rsidRPr="009820E9">
        <w:rPr>
          <w:b/>
          <w:noProof/>
          <w:sz w:val="28"/>
          <w:szCs w:val="28"/>
        </w:rPr>
        <w:t>ДРА</w:t>
      </w:r>
      <w:r w:rsidRPr="009820E9">
        <w:rPr>
          <w:b/>
          <w:noProof/>
          <w:sz w:val="28"/>
          <w:szCs w:val="28"/>
          <w:lang w:val="uk-UA"/>
        </w:rPr>
        <w:t>В</w:t>
      </w:r>
      <w:r w:rsidRPr="009820E9">
        <w:rPr>
          <w:b/>
          <w:noProof/>
          <w:sz w:val="28"/>
          <w:szCs w:val="28"/>
        </w:rPr>
        <w:t>Л</w:t>
      </w:r>
      <w:r w:rsidRPr="009820E9">
        <w:rPr>
          <w:b/>
          <w:noProof/>
          <w:sz w:val="28"/>
          <w:szCs w:val="28"/>
          <w:lang w:val="uk-UA"/>
        </w:rPr>
        <w:t>І</w:t>
      </w:r>
      <w:r w:rsidRPr="009820E9">
        <w:rPr>
          <w:b/>
          <w:noProof/>
          <w:sz w:val="28"/>
          <w:szCs w:val="28"/>
        </w:rPr>
        <w:t>ЧНИЙ</w:t>
      </w:r>
      <w:r w:rsidRPr="009820E9">
        <w:rPr>
          <w:b/>
          <w:noProof/>
          <w:sz w:val="28"/>
          <w:szCs w:val="28"/>
          <w:lang w:val="uk-UA"/>
        </w:rPr>
        <w:t xml:space="preserve"> ОПІР</w:t>
      </w:r>
    </w:p>
    <w:p w14:paraId="1DB8D5D1" w14:textId="77777777" w:rsidR="000A08EE" w:rsidRPr="000A08EE" w:rsidRDefault="000A08EE" w:rsidP="009820E9">
      <w:pPr>
        <w:pStyle w:val="20"/>
        <w:spacing w:line="360" w:lineRule="auto"/>
        <w:ind w:firstLine="709"/>
        <w:rPr>
          <w:noProof/>
          <w:sz w:val="16"/>
          <w:szCs w:val="16"/>
          <w:lang w:val="uk-UA"/>
        </w:rPr>
      </w:pPr>
    </w:p>
    <w:p w14:paraId="46F6932D" w14:textId="319374E9" w:rsidR="005249D3" w:rsidRPr="00EE3F86" w:rsidRDefault="00EE3F86" w:rsidP="00EE3F86">
      <w:pPr>
        <w:pStyle w:val="20"/>
        <w:spacing w:line="360" w:lineRule="auto"/>
        <w:ind w:firstLine="709"/>
        <w:jc w:val="both"/>
        <w:rPr>
          <w:noProof/>
          <w:sz w:val="28"/>
          <w:szCs w:val="28"/>
        </w:rPr>
      </w:pPr>
      <w:r w:rsidRPr="00EE3F86">
        <w:rPr>
          <w:noProof/>
          <w:sz w:val="28"/>
          <w:szCs w:val="28"/>
        </w:rPr>
        <w:t xml:space="preserve">Рух в'язкої рідини супроводжується втратами напору, зумовленими гідравлічними опорами. Визначення втрат напору є одним з головних питань практично будь-якого гідравлічного розрахунку. Розрізняють два види втрат напору </w:t>
      </w:r>
      <w:r>
        <w:rPr>
          <w:noProof/>
          <w:sz w:val="28"/>
          <w:szCs w:val="28"/>
        </w:rPr>
        <w:t>–</w:t>
      </w:r>
      <w:r w:rsidRPr="00EE3F86">
        <w:rPr>
          <w:noProof/>
          <w:sz w:val="28"/>
          <w:szCs w:val="28"/>
        </w:rPr>
        <w:t xml:space="preserve"> втрати на тертя по довжині,</w:t>
      </w:r>
      <w:r>
        <w:rPr>
          <w:noProof/>
          <w:sz w:val="28"/>
          <w:szCs w:val="28"/>
          <w:lang w:val="uk-UA"/>
        </w:rPr>
        <w:t xml:space="preserve"> які</w:t>
      </w:r>
      <w:r w:rsidRPr="00EE3F86">
        <w:rPr>
          <w:noProof/>
          <w:sz w:val="28"/>
          <w:szCs w:val="28"/>
        </w:rPr>
        <w:t xml:space="preserve"> залеж</w:t>
      </w:r>
      <w:r>
        <w:rPr>
          <w:noProof/>
          <w:sz w:val="28"/>
          <w:szCs w:val="28"/>
          <w:lang w:val="uk-UA"/>
        </w:rPr>
        <w:t>ать</w:t>
      </w:r>
      <w:r w:rsidRPr="00EE3F86">
        <w:rPr>
          <w:noProof/>
          <w:sz w:val="28"/>
          <w:szCs w:val="28"/>
        </w:rPr>
        <w:t xml:space="preserve"> в загальному випадку від довжини і розмірів поперечного перерізу трубопроводу, його шорсткості, в'язкості рідини, швидкості течії, і втрати в місцевих опорах </w:t>
      </w:r>
      <w:r>
        <w:rPr>
          <w:noProof/>
          <w:sz w:val="28"/>
          <w:szCs w:val="28"/>
        </w:rPr>
        <w:t>–</w:t>
      </w:r>
      <w:r w:rsidRPr="00EE3F86">
        <w:rPr>
          <w:noProof/>
          <w:sz w:val="28"/>
          <w:szCs w:val="28"/>
        </w:rPr>
        <w:t xml:space="preserve"> коротких ділянках трубопроводів, в яких відбувається зміна швидкості за величиною або за напрямком:</w:t>
      </w:r>
    </w:p>
    <w:p w14:paraId="11996D0B" w14:textId="7B8071DB" w:rsidR="00EE3F86" w:rsidRDefault="00EE3F86" w:rsidP="00EE3F86">
      <w:pPr>
        <w:pStyle w:val="1"/>
        <w:spacing w:after="60" w:line="360" w:lineRule="auto"/>
        <w:ind w:firstLine="0"/>
        <w:jc w:val="right"/>
        <w:rPr>
          <w:sz w:val="28"/>
          <w:szCs w:val="28"/>
        </w:rPr>
      </w:pPr>
      <w:r w:rsidRPr="00E460A8">
        <w:rPr>
          <w:position w:val="-14"/>
          <w:sz w:val="28"/>
          <w:szCs w:val="28"/>
        </w:rPr>
        <w:object w:dxaOrig="1640" w:dyaOrig="400" w14:anchorId="31332183">
          <v:shape id="_x0000_i1112" type="#_x0000_t75" style="width:92.25pt;height:22.6pt" o:ole="">
            <v:imagedata r:id="rId192" o:title=""/>
          </v:shape>
          <o:OLEObject Type="Embed" ProgID="Equation.DSMT4" ShapeID="_x0000_i1112" DrawAspect="Content" ObjectID="_1687761061" r:id="rId193"/>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14:paraId="75206747" w14:textId="2E1B1A9F" w:rsidR="00EE3F86" w:rsidRPr="00EE3F86" w:rsidRDefault="00EE3F86" w:rsidP="00EE3F86">
      <w:pPr>
        <w:pStyle w:val="20"/>
        <w:spacing w:line="360" w:lineRule="auto"/>
        <w:jc w:val="both"/>
        <w:rPr>
          <w:noProof/>
          <w:sz w:val="28"/>
          <w:szCs w:val="28"/>
        </w:rPr>
      </w:pPr>
      <w:r w:rsidRPr="00EE3F86">
        <w:rPr>
          <w:noProof/>
          <w:sz w:val="28"/>
          <w:szCs w:val="28"/>
        </w:rPr>
        <w:t xml:space="preserve">де </w:t>
      </w:r>
      <w:r w:rsidRPr="00E460A8">
        <w:rPr>
          <w:position w:val="-12"/>
          <w:sz w:val="28"/>
          <w:szCs w:val="28"/>
        </w:rPr>
        <w:object w:dxaOrig="340" w:dyaOrig="360" w14:anchorId="6CC5DA5D">
          <v:shape id="_x0000_i1113" type="#_x0000_t75" style="width:20.7pt;height:22.1pt" o:ole="">
            <v:imagedata r:id="rId194" o:title=""/>
          </v:shape>
          <o:OLEObject Type="Embed" ProgID="Equation.DSMT4" ShapeID="_x0000_i1113" DrawAspect="Content" ObjectID="_1687761062" r:id="rId195"/>
        </w:object>
      </w:r>
      <w:r>
        <w:rPr>
          <w:noProof/>
          <w:sz w:val="28"/>
          <w:szCs w:val="28"/>
          <w:lang w:val="uk-UA"/>
        </w:rPr>
        <w:t xml:space="preserve"> </w:t>
      </w:r>
      <w:r>
        <w:rPr>
          <w:noProof/>
          <w:sz w:val="28"/>
          <w:szCs w:val="28"/>
        </w:rPr>
        <w:t>–</w:t>
      </w:r>
      <w:r w:rsidRPr="00EE3F86">
        <w:rPr>
          <w:noProof/>
          <w:sz w:val="28"/>
          <w:szCs w:val="28"/>
        </w:rPr>
        <w:t xml:space="preserve"> втрати на тертя;</w:t>
      </w:r>
      <w:r>
        <w:rPr>
          <w:noProof/>
          <w:sz w:val="28"/>
          <w:szCs w:val="28"/>
          <w:lang w:val="uk-UA"/>
        </w:rPr>
        <w:t xml:space="preserve"> </w:t>
      </w:r>
      <w:r w:rsidRPr="006569E2">
        <w:rPr>
          <w:position w:val="-14"/>
          <w:sz w:val="28"/>
          <w:szCs w:val="28"/>
        </w:rPr>
        <w:object w:dxaOrig="639" w:dyaOrig="400" w14:anchorId="6EF8C006">
          <v:shape id="_x0000_i1114" type="#_x0000_t75" style="width:36.7pt;height:23.05pt" o:ole="">
            <v:imagedata r:id="rId196" o:title=""/>
          </v:shape>
          <o:OLEObject Type="Embed" ProgID="Equation.DSMT4" ShapeID="_x0000_i1114" DrawAspect="Content" ObjectID="_1687761063" r:id="rId197"/>
        </w:object>
      </w:r>
      <w:r w:rsidRPr="00EE3F86">
        <w:rPr>
          <w:noProof/>
          <w:sz w:val="28"/>
          <w:szCs w:val="28"/>
        </w:rPr>
        <w:t xml:space="preserve"> </w:t>
      </w:r>
      <w:r>
        <w:rPr>
          <w:noProof/>
          <w:sz w:val="28"/>
          <w:szCs w:val="28"/>
        </w:rPr>
        <w:t>–</w:t>
      </w:r>
      <w:r w:rsidRPr="00EE3F86">
        <w:rPr>
          <w:noProof/>
          <w:sz w:val="28"/>
          <w:szCs w:val="28"/>
        </w:rPr>
        <w:t xml:space="preserve"> сума втрат в місцевих опорах.</w:t>
      </w:r>
    </w:p>
    <w:p w14:paraId="31DB8E59" w14:textId="60DCD25D" w:rsidR="00EE3F86" w:rsidRPr="00EE3F86" w:rsidRDefault="00EE3F86" w:rsidP="00EE3F86">
      <w:pPr>
        <w:pStyle w:val="20"/>
        <w:spacing w:line="360" w:lineRule="auto"/>
        <w:ind w:firstLine="709"/>
        <w:jc w:val="both"/>
        <w:rPr>
          <w:noProof/>
          <w:sz w:val="28"/>
          <w:szCs w:val="28"/>
        </w:rPr>
      </w:pPr>
      <w:r w:rsidRPr="00EE3F86">
        <w:rPr>
          <w:noProof/>
          <w:sz w:val="28"/>
          <w:szCs w:val="28"/>
        </w:rPr>
        <w:t>При русі рідини в круглих трубах постійного перерізу втрати напору на тертя визначаються по формулі Дарсі - Вейсбаха:</w:t>
      </w:r>
    </w:p>
    <w:p w14:paraId="68E3EB3F" w14:textId="489BA9B3" w:rsidR="00EE3F86" w:rsidRPr="006569E2" w:rsidRDefault="008E0A47" w:rsidP="00EE3F86">
      <w:pPr>
        <w:pStyle w:val="1"/>
        <w:spacing w:after="60" w:line="360" w:lineRule="auto"/>
        <w:ind w:firstLine="0"/>
        <w:jc w:val="right"/>
        <w:rPr>
          <w:sz w:val="28"/>
          <w:szCs w:val="28"/>
        </w:rPr>
      </w:pPr>
      <w:r w:rsidRPr="006569E2">
        <w:rPr>
          <w:position w:val="-28"/>
          <w:sz w:val="28"/>
          <w:szCs w:val="28"/>
        </w:rPr>
        <w:object w:dxaOrig="1300" w:dyaOrig="700" w14:anchorId="7FF804FA">
          <v:shape id="_x0000_i1115" type="#_x0000_t75" style="width:72.45pt;height:38.6pt" o:ole="">
            <v:imagedata r:id="rId198" o:title=""/>
          </v:shape>
          <o:OLEObject Type="Embed" ProgID="Equation.DSMT4" ShapeID="_x0000_i1115" DrawAspect="Content" ObjectID="_1687761064" r:id="rId199"/>
        </w:object>
      </w:r>
      <w:r w:rsidR="00EE3F86" w:rsidRPr="006569E2">
        <w:rPr>
          <w:sz w:val="28"/>
          <w:szCs w:val="28"/>
        </w:rPr>
        <w:t>,</w:t>
      </w:r>
      <w:r w:rsidR="00EE3F86" w:rsidRPr="006569E2">
        <w:rPr>
          <w:sz w:val="28"/>
          <w:szCs w:val="28"/>
        </w:rPr>
        <w:tab/>
      </w:r>
      <w:r w:rsidR="00EE3F86" w:rsidRPr="006569E2">
        <w:rPr>
          <w:sz w:val="28"/>
          <w:szCs w:val="28"/>
        </w:rPr>
        <w:tab/>
      </w:r>
      <w:r w:rsidR="00EE3F86" w:rsidRPr="006569E2">
        <w:rPr>
          <w:sz w:val="28"/>
          <w:szCs w:val="28"/>
        </w:rPr>
        <w:tab/>
      </w:r>
      <w:r w:rsidR="00EE3F86" w:rsidRPr="006569E2">
        <w:rPr>
          <w:sz w:val="28"/>
          <w:szCs w:val="28"/>
        </w:rPr>
        <w:tab/>
      </w:r>
      <w:r w:rsidR="00EE3F86" w:rsidRPr="006569E2">
        <w:rPr>
          <w:sz w:val="28"/>
          <w:szCs w:val="28"/>
        </w:rPr>
        <w:tab/>
      </w:r>
      <w:r w:rsidR="00EE3F86" w:rsidRPr="006569E2">
        <w:rPr>
          <w:sz w:val="28"/>
          <w:szCs w:val="28"/>
        </w:rPr>
        <w:tab/>
      </w:r>
      <w:r w:rsidR="00EE3F86" w:rsidRPr="006569E2">
        <w:rPr>
          <w:sz w:val="28"/>
          <w:szCs w:val="28"/>
        </w:rPr>
        <w:tab/>
        <w:t>(4.2)</w:t>
      </w:r>
    </w:p>
    <w:p w14:paraId="0514E17D" w14:textId="5F8CE49C" w:rsidR="00EE3F86" w:rsidRPr="008E0A47" w:rsidRDefault="008E0A47" w:rsidP="008E0A47">
      <w:pPr>
        <w:pStyle w:val="20"/>
        <w:spacing w:line="360" w:lineRule="auto"/>
        <w:jc w:val="both"/>
        <w:rPr>
          <w:noProof/>
          <w:sz w:val="28"/>
          <w:szCs w:val="28"/>
        </w:rPr>
      </w:pPr>
      <w:r w:rsidRPr="008E0A47">
        <w:rPr>
          <w:noProof/>
          <w:sz w:val="28"/>
          <w:szCs w:val="28"/>
        </w:rPr>
        <w:t xml:space="preserve">де </w:t>
      </w:r>
      <w:r w:rsidRPr="006569E2">
        <w:rPr>
          <w:position w:val="-6"/>
          <w:sz w:val="28"/>
          <w:szCs w:val="28"/>
        </w:rPr>
        <w:object w:dxaOrig="220" w:dyaOrig="279" w14:anchorId="45E06CF4">
          <v:shape id="_x0000_i1116" type="#_x0000_t75" style="width:13.2pt;height:16.45pt" o:ole="">
            <v:imagedata r:id="rId200" o:title=""/>
          </v:shape>
          <o:OLEObject Type="Embed" ProgID="Equation.DSMT4" ShapeID="_x0000_i1116" DrawAspect="Content" ObjectID="_1687761065" r:id="rId201"/>
        </w:object>
      </w:r>
      <w:r>
        <w:rPr>
          <w:noProof/>
          <w:sz w:val="28"/>
          <w:szCs w:val="28"/>
          <w:lang w:val="uk-UA"/>
        </w:rPr>
        <w:t xml:space="preserve"> </w:t>
      </w:r>
      <w:r>
        <w:rPr>
          <w:noProof/>
          <w:sz w:val="28"/>
          <w:szCs w:val="28"/>
        </w:rPr>
        <w:t>–</w:t>
      </w:r>
      <w:r w:rsidRPr="008E0A47">
        <w:rPr>
          <w:noProof/>
          <w:sz w:val="28"/>
          <w:szCs w:val="28"/>
        </w:rPr>
        <w:t xml:space="preserve"> коефіцієнт гідравлічного тертя по довжині, або коефіцієнт Дарсі; </w:t>
      </w:r>
      <w:r w:rsidRPr="008E0A47">
        <w:rPr>
          <w:i/>
          <w:iCs/>
          <w:noProof/>
          <w:sz w:val="28"/>
          <w:szCs w:val="28"/>
        </w:rPr>
        <w:t>l</w:t>
      </w:r>
      <w:r w:rsidRPr="008E0A47">
        <w:rPr>
          <w:noProof/>
          <w:sz w:val="28"/>
          <w:szCs w:val="28"/>
        </w:rPr>
        <w:t xml:space="preserve"> </w:t>
      </w:r>
      <w:r>
        <w:rPr>
          <w:noProof/>
          <w:sz w:val="28"/>
          <w:szCs w:val="28"/>
        </w:rPr>
        <w:t>–</w:t>
      </w:r>
      <w:r w:rsidRPr="008E0A47">
        <w:rPr>
          <w:noProof/>
          <w:sz w:val="28"/>
          <w:szCs w:val="28"/>
        </w:rPr>
        <w:t xml:space="preserve"> довжина трубопроводу; </w:t>
      </w:r>
      <w:r w:rsidRPr="008E0A47">
        <w:rPr>
          <w:i/>
          <w:iCs/>
          <w:noProof/>
          <w:sz w:val="28"/>
          <w:szCs w:val="28"/>
        </w:rPr>
        <w:t>d</w:t>
      </w:r>
      <w:r w:rsidRPr="008E0A47">
        <w:rPr>
          <w:noProof/>
          <w:sz w:val="28"/>
          <w:szCs w:val="28"/>
        </w:rPr>
        <w:t xml:space="preserve"> – його діаметр; </w:t>
      </w:r>
      <w:r w:rsidRPr="008E0A47">
        <w:rPr>
          <w:i/>
          <w:iCs/>
          <w:noProof/>
          <w:sz w:val="28"/>
          <w:szCs w:val="28"/>
        </w:rPr>
        <w:t>v</w:t>
      </w:r>
      <w:r w:rsidRPr="008E0A47">
        <w:rPr>
          <w:noProof/>
          <w:sz w:val="28"/>
          <w:szCs w:val="28"/>
        </w:rPr>
        <w:t xml:space="preserve"> – середня швидкість течії рідини. Для ламінарного режиму руху в круглій трубі коефіцієнт визначається теоретично</w:t>
      </w:r>
      <w:r w:rsidRPr="008E0A47">
        <w:rPr>
          <w:noProof/>
          <w:sz w:val="28"/>
          <w:szCs w:val="28"/>
          <w:lang w:val="uk-UA"/>
        </w:rPr>
        <w:t>ю</w:t>
      </w:r>
      <w:r w:rsidRPr="008E0A47">
        <w:rPr>
          <w:noProof/>
          <w:sz w:val="28"/>
          <w:szCs w:val="28"/>
        </w:rPr>
        <w:t xml:space="preserve"> </w:t>
      </w:r>
      <w:r w:rsidRPr="008E0A47">
        <w:rPr>
          <w:noProof/>
          <w:sz w:val="28"/>
          <w:szCs w:val="28"/>
        </w:rPr>
        <w:lastRenderedPageBreak/>
        <w:t>формулою</w:t>
      </w:r>
    </w:p>
    <w:p w14:paraId="5F64649D" w14:textId="5BA4BACD" w:rsidR="008E0A47" w:rsidRPr="008B26A4" w:rsidRDefault="008E0A47" w:rsidP="008E0A47">
      <w:pPr>
        <w:pStyle w:val="1"/>
        <w:spacing w:after="60" w:line="360" w:lineRule="auto"/>
        <w:ind w:firstLine="0"/>
        <w:jc w:val="right"/>
        <w:rPr>
          <w:sz w:val="28"/>
          <w:szCs w:val="28"/>
        </w:rPr>
      </w:pPr>
      <w:r w:rsidRPr="008E0A47">
        <w:rPr>
          <w:i/>
          <w:position w:val="-24"/>
          <w:sz w:val="28"/>
          <w:szCs w:val="28"/>
          <w:lang w:val="uk-UA"/>
        </w:rPr>
        <w:object w:dxaOrig="760" w:dyaOrig="620" w14:anchorId="33C9CA58">
          <v:shape id="_x0000_i1117" type="#_x0000_t75" style="width:40pt;height:32.45pt" o:ole="">
            <v:imagedata r:id="rId202" o:title=""/>
          </v:shape>
          <o:OLEObject Type="Embed" ProgID="Equation.DSMT4" ShapeID="_x0000_i1117" DrawAspect="Content" ObjectID="_1687761066" r:id="rId203"/>
        </w:object>
      </w:r>
      <w:r w:rsidRPr="008B26A4">
        <w:rPr>
          <w:i/>
          <w:sz w:val="28"/>
          <w:szCs w:val="28"/>
        </w:rPr>
        <w:tab/>
      </w:r>
      <w:r w:rsidRPr="008B26A4">
        <w:rPr>
          <w:i/>
          <w:sz w:val="28"/>
          <w:szCs w:val="28"/>
        </w:rPr>
        <w:tab/>
      </w:r>
      <w:r w:rsidRPr="008B26A4">
        <w:rPr>
          <w:i/>
          <w:sz w:val="28"/>
          <w:szCs w:val="28"/>
        </w:rPr>
        <w:tab/>
      </w:r>
      <w:r w:rsidRPr="008B26A4">
        <w:rPr>
          <w:i/>
          <w:sz w:val="28"/>
          <w:szCs w:val="28"/>
        </w:rPr>
        <w:tab/>
      </w:r>
      <w:r w:rsidRPr="008B26A4">
        <w:rPr>
          <w:i/>
          <w:sz w:val="28"/>
          <w:szCs w:val="28"/>
        </w:rPr>
        <w:tab/>
      </w:r>
      <w:r w:rsidRPr="008B26A4">
        <w:rPr>
          <w:i/>
          <w:sz w:val="28"/>
          <w:szCs w:val="28"/>
        </w:rPr>
        <w:tab/>
      </w:r>
      <w:r w:rsidRPr="008B26A4">
        <w:rPr>
          <w:i/>
          <w:sz w:val="28"/>
          <w:szCs w:val="28"/>
        </w:rPr>
        <w:tab/>
      </w:r>
      <w:r w:rsidRPr="008B26A4">
        <w:rPr>
          <w:sz w:val="28"/>
          <w:szCs w:val="28"/>
        </w:rPr>
        <w:t>(4.3)</w:t>
      </w:r>
    </w:p>
    <w:p w14:paraId="5F6756FA" w14:textId="5AC96EA8" w:rsidR="008E0A47" w:rsidRPr="008E0A47" w:rsidRDefault="008E0A47" w:rsidP="008E0A47">
      <w:pPr>
        <w:pStyle w:val="20"/>
        <w:spacing w:line="360" w:lineRule="auto"/>
        <w:jc w:val="both"/>
        <w:rPr>
          <w:noProof/>
          <w:sz w:val="28"/>
          <w:szCs w:val="28"/>
        </w:rPr>
      </w:pPr>
      <w:r w:rsidRPr="008E0A47">
        <w:rPr>
          <w:noProof/>
          <w:sz w:val="28"/>
          <w:szCs w:val="28"/>
        </w:rPr>
        <w:t xml:space="preserve">в якій </w:t>
      </w:r>
      <w:r w:rsidRPr="00352273">
        <w:rPr>
          <w:i/>
          <w:iCs/>
          <w:noProof/>
          <w:sz w:val="28"/>
          <w:szCs w:val="28"/>
        </w:rPr>
        <w:t>Re</w:t>
      </w:r>
      <w:r w:rsidRPr="008E0A47">
        <w:rPr>
          <w:noProof/>
          <w:sz w:val="28"/>
          <w:szCs w:val="28"/>
        </w:rPr>
        <w:t xml:space="preserve"> </w:t>
      </w:r>
      <w:r>
        <w:rPr>
          <w:noProof/>
          <w:sz w:val="28"/>
          <w:szCs w:val="28"/>
        </w:rPr>
        <w:t>–</w:t>
      </w:r>
      <w:r w:rsidRPr="008E0A47">
        <w:rPr>
          <w:noProof/>
          <w:sz w:val="28"/>
          <w:szCs w:val="28"/>
        </w:rPr>
        <w:t xml:space="preserve"> число Рейнольдса. При розрахунку трубопроводів об'ємних гідроприводів застосовується формула</w:t>
      </w:r>
    </w:p>
    <w:p w14:paraId="3BBE2C32" w14:textId="5F6B1DF1" w:rsidR="008E0A47" w:rsidRPr="008B26A4" w:rsidRDefault="008E0A47" w:rsidP="008E0A47">
      <w:pPr>
        <w:pStyle w:val="1"/>
        <w:spacing w:after="60" w:line="360" w:lineRule="auto"/>
        <w:ind w:firstLine="0"/>
        <w:jc w:val="right"/>
        <w:rPr>
          <w:sz w:val="28"/>
          <w:szCs w:val="28"/>
        </w:rPr>
      </w:pPr>
      <w:r w:rsidRPr="008E0A47">
        <w:rPr>
          <w:position w:val="-24"/>
          <w:sz w:val="28"/>
          <w:szCs w:val="28"/>
          <w:lang w:val="uk-UA"/>
        </w:rPr>
        <w:object w:dxaOrig="760" w:dyaOrig="620" w14:anchorId="24C1D968">
          <v:shape id="_x0000_i1118" type="#_x0000_t75" style="width:43.3pt;height:35.3pt" o:ole="">
            <v:imagedata r:id="rId204" o:title=""/>
          </v:shape>
          <o:OLEObject Type="Embed" ProgID="Equation.DSMT4" ShapeID="_x0000_i1118" DrawAspect="Content" ObjectID="_1687761067" r:id="rId205"/>
        </w:object>
      </w:r>
      <w:r w:rsidRPr="008B26A4">
        <w:rPr>
          <w:sz w:val="28"/>
          <w:szCs w:val="28"/>
        </w:rPr>
        <w:t>,</w:t>
      </w:r>
      <w:r w:rsidRPr="008B26A4">
        <w:rPr>
          <w:sz w:val="28"/>
          <w:szCs w:val="28"/>
        </w:rPr>
        <w:tab/>
      </w:r>
      <w:r w:rsidRPr="008B26A4">
        <w:rPr>
          <w:sz w:val="28"/>
          <w:szCs w:val="28"/>
        </w:rPr>
        <w:tab/>
      </w:r>
      <w:r w:rsidRPr="008B26A4">
        <w:rPr>
          <w:sz w:val="28"/>
          <w:szCs w:val="28"/>
        </w:rPr>
        <w:tab/>
      </w:r>
      <w:r w:rsidRPr="008B26A4">
        <w:rPr>
          <w:sz w:val="28"/>
          <w:szCs w:val="28"/>
        </w:rPr>
        <w:tab/>
      </w:r>
      <w:r w:rsidRPr="008B26A4">
        <w:rPr>
          <w:sz w:val="28"/>
          <w:szCs w:val="28"/>
        </w:rPr>
        <w:tab/>
      </w:r>
      <w:r w:rsidRPr="008B26A4">
        <w:rPr>
          <w:sz w:val="28"/>
          <w:szCs w:val="28"/>
        </w:rPr>
        <w:tab/>
      </w:r>
      <w:r w:rsidRPr="008B26A4">
        <w:rPr>
          <w:sz w:val="28"/>
          <w:szCs w:val="28"/>
        </w:rPr>
        <w:tab/>
        <w:t>(4.4)</w:t>
      </w:r>
    </w:p>
    <w:p w14:paraId="52BF661D" w14:textId="60A9288B" w:rsidR="008E0A47" w:rsidRPr="00593BEE" w:rsidRDefault="008E0A47" w:rsidP="008E0A47">
      <w:pPr>
        <w:pStyle w:val="20"/>
        <w:spacing w:line="360" w:lineRule="auto"/>
        <w:jc w:val="both"/>
        <w:rPr>
          <w:noProof/>
          <w:sz w:val="28"/>
          <w:szCs w:val="28"/>
          <w:lang w:val="uk-UA"/>
        </w:rPr>
      </w:pPr>
      <w:r w:rsidRPr="008E0A47">
        <w:rPr>
          <w:noProof/>
          <w:sz w:val="28"/>
          <w:szCs w:val="28"/>
        </w:rPr>
        <w:t xml:space="preserve">де </w:t>
      </w:r>
      <w:r w:rsidRPr="008E0A47">
        <w:rPr>
          <w:i/>
          <w:iCs/>
          <w:noProof/>
          <w:sz w:val="28"/>
          <w:szCs w:val="28"/>
        </w:rPr>
        <w:t>А</w:t>
      </w:r>
      <w:r w:rsidRPr="008E0A47">
        <w:rPr>
          <w:noProof/>
          <w:sz w:val="28"/>
          <w:szCs w:val="28"/>
        </w:rPr>
        <w:t xml:space="preserve"> = 75</w:t>
      </w:r>
      <w:r w:rsidR="00816DF5">
        <w:rPr>
          <w:noProof/>
          <w:sz w:val="28"/>
          <w:szCs w:val="28"/>
          <w:lang w:val="uk-UA"/>
        </w:rPr>
        <w:t xml:space="preserve"> –</w:t>
      </w:r>
      <w:r w:rsidRPr="008E0A47">
        <w:rPr>
          <w:noProof/>
          <w:sz w:val="28"/>
          <w:szCs w:val="28"/>
        </w:rPr>
        <w:t xml:space="preserve"> для сталевих труб; </w:t>
      </w:r>
      <w:r w:rsidRPr="008E0A47">
        <w:rPr>
          <w:i/>
          <w:iCs/>
          <w:noProof/>
          <w:sz w:val="28"/>
          <w:szCs w:val="28"/>
        </w:rPr>
        <w:t>А</w:t>
      </w:r>
      <w:r w:rsidRPr="008E0A47">
        <w:rPr>
          <w:noProof/>
          <w:sz w:val="28"/>
          <w:szCs w:val="28"/>
        </w:rPr>
        <w:t xml:space="preserve"> = 150 </w:t>
      </w:r>
      <w:r w:rsidR="00816DF5">
        <w:rPr>
          <w:noProof/>
          <w:sz w:val="28"/>
          <w:szCs w:val="28"/>
        </w:rPr>
        <w:t>–</w:t>
      </w:r>
      <w:r w:rsidRPr="008E0A47">
        <w:rPr>
          <w:noProof/>
          <w:sz w:val="28"/>
          <w:szCs w:val="28"/>
        </w:rPr>
        <w:t xml:space="preserve"> для гнучких шлангів</w:t>
      </w:r>
      <w:r w:rsidR="00593BEE">
        <w:rPr>
          <w:noProof/>
          <w:sz w:val="28"/>
          <w:szCs w:val="28"/>
          <w:lang w:val="uk-UA"/>
        </w:rPr>
        <w:t>.</w:t>
      </w:r>
    </w:p>
    <w:p w14:paraId="61B9CDBF" w14:textId="4783D7DA" w:rsidR="008E0A47" w:rsidRPr="008E0A47" w:rsidRDefault="00352273" w:rsidP="008E0A47">
      <w:pPr>
        <w:pStyle w:val="20"/>
        <w:spacing w:line="360" w:lineRule="auto"/>
        <w:ind w:firstLine="709"/>
        <w:jc w:val="both"/>
        <w:rPr>
          <w:noProof/>
          <w:sz w:val="28"/>
          <w:szCs w:val="28"/>
        </w:rPr>
      </w:pPr>
      <w:r w:rsidRPr="00DD48C4">
        <w:rPr>
          <w:noProof/>
          <w:sz w:val="28"/>
          <w:szCs w:val="28"/>
          <w:lang w:val="uk-UA"/>
        </w:rPr>
        <w:t>При турбулентному режимі руху коефіцієнт залежить в загальному випадку від числа Рейнольдса</w:t>
      </w:r>
      <w:r>
        <w:rPr>
          <w:noProof/>
          <w:sz w:val="28"/>
          <w:szCs w:val="28"/>
          <w:lang w:val="uk-UA"/>
        </w:rPr>
        <w:t xml:space="preserve"> </w:t>
      </w:r>
      <w:r w:rsidRPr="00352273">
        <w:rPr>
          <w:i/>
          <w:iCs/>
          <w:noProof/>
          <w:sz w:val="28"/>
          <w:szCs w:val="28"/>
        </w:rPr>
        <w:t>Re</w:t>
      </w:r>
      <w:r w:rsidRPr="00DD48C4">
        <w:rPr>
          <w:noProof/>
          <w:sz w:val="28"/>
          <w:szCs w:val="28"/>
          <w:lang w:val="uk-UA"/>
        </w:rPr>
        <w:t xml:space="preserve"> і відносної шорсткості</w:t>
      </w:r>
      <w:r>
        <w:rPr>
          <w:noProof/>
          <w:sz w:val="28"/>
          <w:szCs w:val="28"/>
          <w:lang w:val="uk-UA"/>
        </w:rPr>
        <w:t xml:space="preserve"> </w:t>
      </w:r>
      <w:r w:rsidRPr="007F6641">
        <w:rPr>
          <w:position w:val="-6"/>
          <w:sz w:val="28"/>
          <w:szCs w:val="28"/>
        </w:rPr>
        <w:object w:dxaOrig="540" w:dyaOrig="279" w14:anchorId="15F0BA2C">
          <v:shape id="_x0000_i1119" type="#_x0000_t75" style="width:32.45pt;height:16.45pt" o:ole="">
            <v:imagedata r:id="rId206" o:title=""/>
          </v:shape>
          <o:OLEObject Type="Embed" ProgID="Equation.DSMT4" ShapeID="_x0000_i1119" DrawAspect="Content" ObjectID="_1687761068" r:id="rId207"/>
        </w:object>
      </w:r>
      <w:r w:rsidRPr="00DD48C4">
        <w:rPr>
          <w:noProof/>
          <w:sz w:val="28"/>
          <w:szCs w:val="28"/>
          <w:lang w:val="uk-UA"/>
        </w:rPr>
        <w:t xml:space="preserve"> (де</w:t>
      </w:r>
      <w:r>
        <w:rPr>
          <w:noProof/>
          <w:sz w:val="28"/>
          <w:szCs w:val="28"/>
          <w:lang w:val="uk-UA"/>
        </w:rPr>
        <w:t xml:space="preserve"> </w:t>
      </w:r>
      <w:r w:rsidRPr="007F6641">
        <w:rPr>
          <w:position w:val="-4"/>
          <w:sz w:val="28"/>
          <w:szCs w:val="28"/>
        </w:rPr>
        <w:object w:dxaOrig="220" w:dyaOrig="260" w14:anchorId="366FFD9A">
          <v:shape id="_x0000_i1120" type="#_x0000_t75" style="width:13.65pt;height:16.45pt" o:ole="">
            <v:imagedata r:id="rId208" o:title=""/>
          </v:shape>
          <o:OLEObject Type="Embed" ProgID="Equation.DSMT4" ShapeID="_x0000_i1120" DrawAspect="Content" ObjectID="_1687761069" r:id="rId209"/>
        </w:object>
      </w:r>
      <w:r w:rsidRPr="00DD48C4">
        <w:rPr>
          <w:noProof/>
          <w:sz w:val="28"/>
          <w:szCs w:val="28"/>
          <w:lang w:val="uk-UA"/>
        </w:rPr>
        <w:t xml:space="preserve"> еквівалентна шорсткість) і за емпіричними формулами. </w:t>
      </w:r>
      <w:r w:rsidRPr="00352273">
        <w:rPr>
          <w:noProof/>
          <w:sz w:val="28"/>
          <w:szCs w:val="28"/>
        </w:rPr>
        <w:t>При цьому розрізняють три області гідравлічних опорів</w:t>
      </w:r>
      <w:r>
        <w:rPr>
          <w:noProof/>
          <w:sz w:val="28"/>
          <w:szCs w:val="28"/>
          <w:lang w:val="uk-UA"/>
        </w:rPr>
        <w:t>:</w:t>
      </w:r>
      <w:r w:rsidRPr="00352273">
        <w:rPr>
          <w:noProof/>
          <w:sz w:val="28"/>
          <w:szCs w:val="28"/>
        </w:rPr>
        <w:t xml:space="preserve"> гідравлічно гладких труб, перехідну і квадратичну.</w:t>
      </w:r>
    </w:p>
    <w:p w14:paraId="674FAB0C" w14:textId="136D1FCE" w:rsidR="00EE3F86" w:rsidRPr="008E0A47" w:rsidRDefault="00352273" w:rsidP="00352273">
      <w:pPr>
        <w:pStyle w:val="20"/>
        <w:spacing w:line="360" w:lineRule="auto"/>
        <w:ind w:firstLine="709"/>
        <w:jc w:val="both"/>
        <w:rPr>
          <w:noProof/>
          <w:sz w:val="28"/>
          <w:szCs w:val="28"/>
        </w:rPr>
      </w:pPr>
      <w:r w:rsidRPr="00352273">
        <w:rPr>
          <w:noProof/>
          <w:sz w:val="28"/>
          <w:szCs w:val="28"/>
        </w:rPr>
        <w:t xml:space="preserve">Для області гідравлічно гладких труб коефіцієнт гідравлічного тертя </w:t>
      </w:r>
      <w:r w:rsidRPr="00AF0035">
        <w:rPr>
          <w:position w:val="-6"/>
          <w:sz w:val="28"/>
          <w:szCs w:val="28"/>
        </w:rPr>
        <w:object w:dxaOrig="220" w:dyaOrig="279" w14:anchorId="44A7D555">
          <v:shape id="_x0000_i1121" type="#_x0000_t75" style="width:13.65pt;height:16.95pt" o:ole="">
            <v:imagedata r:id="rId210" o:title=""/>
          </v:shape>
          <o:OLEObject Type="Embed" ProgID="Equation.DSMT4" ShapeID="_x0000_i1121" DrawAspect="Content" ObjectID="_1687761070" r:id="rId211"/>
        </w:object>
      </w:r>
      <w:r>
        <w:rPr>
          <w:noProof/>
          <w:sz w:val="28"/>
          <w:szCs w:val="28"/>
          <w:lang w:val="uk-UA"/>
        </w:rPr>
        <w:t xml:space="preserve"> </w:t>
      </w:r>
      <w:r w:rsidRPr="00352273">
        <w:rPr>
          <w:noProof/>
          <w:sz w:val="28"/>
          <w:szCs w:val="28"/>
        </w:rPr>
        <w:t>визначається за формулою Конакова</w:t>
      </w:r>
    </w:p>
    <w:p w14:paraId="709409B3" w14:textId="4615F452" w:rsidR="00E9531B" w:rsidRPr="00330E54" w:rsidRDefault="00E9531B" w:rsidP="00E9531B">
      <w:pPr>
        <w:pStyle w:val="1"/>
        <w:spacing w:after="60" w:line="360" w:lineRule="auto"/>
        <w:ind w:firstLine="0"/>
        <w:jc w:val="right"/>
        <w:rPr>
          <w:sz w:val="28"/>
          <w:szCs w:val="28"/>
        </w:rPr>
      </w:pPr>
      <w:r w:rsidRPr="00AF0035">
        <w:rPr>
          <w:position w:val="-36"/>
          <w:sz w:val="28"/>
          <w:szCs w:val="28"/>
        </w:rPr>
        <w:object w:dxaOrig="2060" w:dyaOrig="740" w14:anchorId="6B8BE318">
          <v:shape id="_x0000_i1122" type="#_x0000_t75" style="width:106.8pt;height:38.1pt" o:ole="">
            <v:imagedata r:id="rId212" o:title=""/>
          </v:shape>
          <o:OLEObject Type="Embed" ProgID="Equation.DSMT4" ShapeID="_x0000_i1122" DrawAspect="Content" ObjectID="_1687761071" r:id="rId213"/>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t>(4.5)</w:t>
      </w:r>
    </w:p>
    <w:p w14:paraId="2357DEDA" w14:textId="652FACBB" w:rsidR="00EE3F86" w:rsidRDefault="00E9531B" w:rsidP="008E0A47">
      <w:pPr>
        <w:pStyle w:val="20"/>
        <w:spacing w:line="360" w:lineRule="auto"/>
        <w:jc w:val="both"/>
        <w:rPr>
          <w:noProof/>
          <w:sz w:val="28"/>
          <w:szCs w:val="28"/>
        </w:rPr>
      </w:pPr>
      <w:r w:rsidRPr="00E9531B">
        <w:rPr>
          <w:noProof/>
          <w:sz w:val="28"/>
          <w:szCs w:val="28"/>
        </w:rPr>
        <w:t>або за формулою Блазіуса</w:t>
      </w:r>
    </w:p>
    <w:p w14:paraId="2EB437C2" w14:textId="0792540D" w:rsidR="00E9531B" w:rsidRPr="00330E54" w:rsidRDefault="00E9531B" w:rsidP="00E9531B">
      <w:pPr>
        <w:pStyle w:val="1"/>
        <w:spacing w:after="60" w:line="360" w:lineRule="auto"/>
        <w:ind w:firstLine="0"/>
        <w:jc w:val="right"/>
        <w:rPr>
          <w:sz w:val="28"/>
          <w:szCs w:val="28"/>
        </w:rPr>
      </w:pPr>
      <w:r w:rsidRPr="00AF0035">
        <w:rPr>
          <w:position w:val="-24"/>
          <w:sz w:val="28"/>
          <w:szCs w:val="28"/>
        </w:rPr>
        <w:object w:dxaOrig="1180" w:dyaOrig="620" w14:anchorId="00BEB1B6">
          <v:shape id="_x0000_i1123" type="#_x0000_t75" style="width:63.05pt;height:33.9pt" o:ole="">
            <v:imagedata r:id="rId214" o:title=""/>
          </v:shape>
          <o:OLEObject Type="Embed" ProgID="Equation.DSMT4" ShapeID="_x0000_i1123" DrawAspect="Content" ObjectID="_1687761072" r:id="rId215"/>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t>(4.6)</w:t>
      </w:r>
    </w:p>
    <w:p w14:paraId="07A7F703" w14:textId="0EDF41F1" w:rsidR="00E9531B" w:rsidRDefault="00E9531B" w:rsidP="00E9531B">
      <w:pPr>
        <w:pStyle w:val="20"/>
        <w:spacing w:line="360" w:lineRule="auto"/>
        <w:ind w:firstLine="709"/>
        <w:jc w:val="both"/>
        <w:rPr>
          <w:noProof/>
          <w:sz w:val="28"/>
          <w:szCs w:val="28"/>
        </w:rPr>
      </w:pPr>
      <w:r w:rsidRPr="00E9531B">
        <w:rPr>
          <w:noProof/>
          <w:sz w:val="28"/>
          <w:szCs w:val="28"/>
        </w:rPr>
        <w:t>Область гідравлічно гладких труб має місце при 3000</w:t>
      </w:r>
      <w:r w:rsidR="007E27C3">
        <w:rPr>
          <w:noProof/>
          <w:sz w:val="28"/>
          <w:szCs w:val="28"/>
          <w:lang w:val="uk-UA"/>
        </w:rPr>
        <w:t xml:space="preserve"> </w:t>
      </w:r>
      <w:r w:rsidRPr="00E9531B">
        <w:rPr>
          <w:noProof/>
          <w:sz w:val="28"/>
          <w:szCs w:val="28"/>
        </w:rPr>
        <w:t>&lt;</w:t>
      </w:r>
      <w:r w:rsidR="007E27C3">
        <w:rPr>
          <w:noProof/>
          <w:sz w:val="28"/>
          <w:szCs w:val="28"/>
          <w:lang w:val="uk-UA"/>
        </w:rPr>
        <w:t xml:space="preserve"> </w:t>
      </w:r>
      <w:r w:rsidRPr="007E27C3">
        <w:rPr>
          <w:i/>
          <w:iCs/>
          <w:noProof/>
          <w:sz w:val="28"/>
          <w:szCs w:val="28"/>
        </w:rPr>
        <w:t>Re</w:t>
      </w:r>
      <w:r w:rsidRPr="00E9531B">
        <w:rPr>
          <w:noProof/>
          <w:sz w:val="28"/>
          <w:szCs w:val="28"/>
        </w:rPr>
        <w:t xml:space="preserve"> &lt;</w:t>
      </w:r>
      <w:r w:rsidR="007E27C3">
        <w:rPr>
          <w:noProof/>
          <w:sz w:val="28"/>
          <w:szCs w:val="28"/>
          <w:lang w:val="uk-UA"/>
        </w:rPr>
        <w:t xml:space="preserve"> </w:t>
      </w:r>
      <w:r w:rsidRPr="00E9531B">
        <w:rPr>
          <w:noProof/>
          <w:sz w:val="28"/>
          <w:szCs w:val="28"/>
        </w:rPr>
        <w:t>20</w:t>
      </w:r>
      <w:r w:rsidRPr="007E27C3">
        <w:rPr>
          <w:i/>
          <w:iCs/>
          <w:noProof/>
          <w:sz w:val="28"/>
          <w:szCs w:val="28"/>
        </w:rPr>
        <w:t>d</w:t>
      </w:r>
      <w:r w:rsidRPr="00E9531B">
        <w:rPr>
          <w:noProof/>
          <w:sz w:val="28"/>
          <w:szCs w:val="28"/>
        </w:rPr>
        <w:t>/</w:t>
      </w:r>
      <w:bookmarkStart w:id="3" w:name="_Hlk72517221"/>
      <w:r w:rsidR="007E27C3" w:rsidRPr="007E27C3">
        <w:rPr>
          <w:noProof/>
          <w:sz w:val="28"/>
          <w:szCs w:val="28"/>
        </w:rPr>
        <w:t>Δ</w:t>
      </w:r>
      <w:bookmarkEnd w:id="3"/>
      <w:r w:rsidRPr="00E9531B">
        <w:rPr>
          <w:noProof/>
          <w:sz w:val="28"/>
          <w:szCs w:val="28"/>
        </w:rPr>
        <w:t>. В перехідній області (20d/</w:t>
      </w:r>
      <w:r w:rsidR="007E27C3" w:rsidRPr="007E27C3">
        <w:rPr>
          <w:noProof/>
          <w:sz w:val="28"/>
          <w:szCs w:val="28"/>
        </w:rPr>
        <w:t>Δ</w:t>
      </w:r>
      <w:r w:rsidRPr="00E9531B">
        <w:rPr>
          <w:noProof/>
          <w:sz w:val="28"/>
          <w:szCs w:val="28"/>
        </w:rPr>
        <w:t xml:space="preserve"> &lt;</w:t>
      </w:r>
      <w:r w:rsidR="007E27C3">
        <w:rPr>
          <w:noProof/>
          <w:sz w:val="28"/>
          <w:szCs w:val="28"/>
          <w:lang w:val="uk-UA"/>
        </w:rPr>
        <w:t xml:space="preserve"> </w:t>
      </w:r>
      <w:r w:rsidRPr="007E27C3">
        <w:rPr>
          <w:i/>
          <w:iCs/>
          <w:noProof/>
          <w:sz w:val="28"/>
          <w:szCs w:val="28"/>
        </w:rPr>
        <w:t>Re</w:t>
      </w:r>
      <w:r w:rsidRPr="00E9531B">
        <w:rPr>
          <w:noProof/>
          <w:sz w:val="28"/>
          <w:szCs w:val="28"/>
        </w:rPr>
        <w:t xml:space="preserve"> &lt;</w:t>
      </w:r>
      <w:r w:rsidR="007E27C3">
        <w:rPr>
          <w:noProof/>
          <w:sz w:val="28"/>
          <w:szCs w:val="28"/>
          <w:lang w:val="uk-UA"/>
        </w:rPr>
        <w:t xml:space="preserve"> </w:t>
      </w:r>
      <w:r w:rsidRPr="00E9531B">
        <w:rPr>
          <w:noProof/>
          <w:sz w:val="28"/>
          <w:szCs w:val="28"/>
        </w:rPr>
        <w:t>500</w:t>
      </w:r>
      <w:r w:rsidRPr="007E27C3">
        <w:rPr>
          <w:i/>
          <w:iCs/>
          <w:noProof/>
          <w:sz w:val="28"/>
          <w:szCs w:val="28"/>
        </w:rPr>
        <w:t>d</w:t>
      </w:r>
      <w:r w:rsidRPr="00E9531B">
        <w:rPr>
          <w:noProof/>
          <w:sz w:val="28"/>
          <w:szCs w:val="28"/>
        </w:rPr>
        <w:t>/</w:t>
      </w:r>
      <w:r w:rsidR="007E27C3" w:rsidRPr="007E27C3">
        <w:rPr>
          <w:noProof/>
          <w:sz w:val="28"/>
          <w:szCs w:val="28"/>
        </w:rPr>
        <w:t>Δ</w:t>
      </w:r>
      <w:r w:rsidRPr="00E9531B">
        <w:rPr>
          <w:noProof/>
          <w:sz w:val="28"/>
          <w:szCs w:val="28"/>
        </w:rPr>
        <w:t>) коефіцієнт гідравлічного тертя можна визначити за формулою Кольбрука-Уайта</w:t>
      </w:r>
    </w:p>
    <w:p w14:paraId="154FD681" w14:textId="6A2B59D7" w:rsidR="007E27C3" w:rsidRPr="00996321" w:rsidRDefault="007E27C3" w:rsidP="007E27C3">
      <w:pPr>
        <w:pStyle w:val="1"/>
        <w:spacing w:after="60" w:line="360" w:lineRule="auto"/>
        <w:ind w:firstLine="0"/>
        <w:jc w:val="right"/>
        <w:rPr>
          <w:sz w:val="28"/>
          <w:szCs w:val="28"/>
        </w:rPr>
      </w:pPr>
      <w:r w:rsidRPr="00E93DC1">
        <w:rPr>
          <w:position w:val="-30"/>
          <w:sz w:val="28"/>
          <w:szCs w:val="28"/>
        </w:rPr>
        <w:object w:dxaOrig="2799" w:dyaOrig="720" w14:anchorId="2D25919C">
          <v:shape id="_x0000_i1124" type="#_x0000_t75" style="width:145.4pt;height:37.65pt" o:ole="">
            <v:imagedata r:id="rId216" o:title=""/>
          </v:shape>
          <o:OLEObject Type="Embed" ProgID="Equation.DSMT4" ShapeID="_x0000_i1124" DrawAspect="Content" ObjectID="_1687761073" r:id="rId217"/>
        </w:object>
      </w:r>
      <w:r w:rsidRPr="008B26A4">
        <w:rPr>
          <w:sz w:val="28"/>
          <w:szCs w:val="28"/>
        </w:rPr>
        <w:t>,</w:t>
      </w:r>
      <w:r w:rsidRPr="008B26A4">
        <w:rPr>
          <w:sz w:val="28"/>
          <w:szCs w:val="28"/>
        </w:rPr>
        <w:tab/>
      </w:r>
      <w:r w:rsidRPr="008B26A4">
        <w:rPr>
          <w:sz w:val="28"/>
          <w:szCs w:val="28"/>
        </w:rPr>
        <w:tab/>
      </w:r>
      <w:r w:rsidRPr="008B26A4">
        <w:rPr>
          <w:sz w:val="28"/>
          <w:szCs w:val="28"/>
        </w:rPr>
        <w:tab/>
      </w:r>
      <w:r w:rsidRPr="008B26A4">
        <w:rPr>
          <w:sz w:val="28"/>
          <w:szCs w:val="28"/>
        </w:rPr>
        <w:tab/>
      </w:r>
      <w:r w:rsidRPr="008B26A4">
        <w:rPr>
          <w:sz w:val="28"/>
          <w:szCs w:val="28"/>
        </w:rPr>
        <w:tab/>
        <w:t>(4.7)</w:t>
      </w:r>
    </w:p>
    <w:p w14:paraId="2E5F19A5" w14:textId="680228AD" w:rsidR="00E9531B" w:rsidRDefault="007E27C3" w:rsidP="008E0A47">
      <w:pPr>
        <w:pStyle w:val="20"/>
        <w:spacing w:line="360" w:lineRule="auto"/>
        <w:jc w:val="both"/>
        <w:rPr>
          <w:noProof/>
          <w:sz w:val="28"/>
          <w:szCs w:val="28"/>
        </w:rPr>
      </w:pPr>
      <w:r w:rsidRPr="007E27C3">
        <w:rPr>
          <w:noProof/>
          <w:sz w:val="28"/>
          <w:szCs w:val="28"/>
        </w:rPr>
        <w:t>або за універсальною (застосовної для всіх областей) формулою Альштуля</w:t>
      </w:r>
    </w:p>
    <w:p w14:paraId="52289731" w14:textId="23565395" w:rsidR="007E27C3" w:rsidRPr="00330E54" w:rsidRDefault="007E27C3" w:rsidP="007E27C3">
      <w:pPr>
        <w:pStyle w:val="1"/>
        <w:spacing w:after="60" w:line="360" w:lineRule="auto"/>
        <w:ind w:firstLine="0"/>
        <w:jc w:val="right"/>
        <w:rPr>
          <w:sz w:val="28"/>
          <w:szCs w:val="28"/>
        </w:rPr>
      </w:pPr>
      <w:r w:rsidRPr="00996321">
        <w:rPr>
          <w:position w:val="-10"/>
          <w:sz w:val="28"/>
          <w:szCs w:val="28"/>
        </w:rPr>
        <w:object w:dxaOrig="2620" w:dyaOrig="360" w14:anchorId="4424C865">
          <v:shape id="_x0000_i1125" type="#_x0000_t75" style="width:147.75pt;height:21.2pt" o:ole="">
            <v:imagedata r:id="rId218" o:title=""/>
          </v:shape>
          <o:OLEObject Type="Embed" ProgID="Equation.DSMT4" ShapeID="_x0000_i1125" DrawAspect="Content" ObjectID="_1687761074" r:id="rId219"/>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t>(4.8)</w:t>
      </w:r>
    </w:p>
    <w:p w14:paraId="4E0571E2" w14:textId="37AC58F3" w:rsidR="00E9531B" w:rsidRDefault="00603AF2" w:rsidP="00603AF2">
      <w:pPr>
        <w:pStyle w:val="20"/>
        <w:spacing w:line="360" w:lineRule="auto"/>
        <w:ind w:firstLine="709"/>
        <w:jc w:val="both"/>
        <w:rPr>
          <w:noProof/>
          <w:sz w:val="28"/>
          <w:szCs w:val="28"/>
        </w:rPr>
      </w:pPr>
      <w:r w:rsidRPr="00603AF2">
        <w:rPr>
          <w:noProof/>
          <w:sz w:val="28"/>
          <w:szCs w:val="28"/>
        </w:rPr>
        <w:t>У квадратичної області опору (області гідравлічно шорсткуватих труб) коефіцієнт може бути знайдений за формулою Нікурадзе</w:t>
      </w:r>
    </w:p>
    <w:p w14:paraId="088B7145" w14:textId="5688AE49" w:rsidR="00603AF2" w:rsidRPr="00330E54" w:rsidRDefault="00603AF2" w:rsidP="00603AF2">
      <w:pPr>
        <w:pStyle w:val="1"/>
        <w:spacing w:after="60" w:line="360" w:lineRule="auto"/>
        <w:ind w:firstLine="0"/>
        <w:jc w:val="right"/>
        <w:rPr>
          <w:sz w:val="28"/>
          <w:szCs w:val="28"/>
        </w:rPr>
      </w:pPr>
      <w:r w:rsidRPr="008C2B9E">
        <w:rPr>
          <w:position w:val="-36"/>
          <w:sz w:val="28"/>
          <w:szCs w:val="28"/>
        </w:rPr>
        <w:object w:dxaOrig="2200" w:dyaOrig="740" w14:anchorId="0774025D">
          <v:shape id="_x0000_i1126" type="#_x0000_t75" style="width:113.85pt;height:38.1pt" o:ole="">
            <v:imagedata r:id="rId220" o:title=""/>
          </v:shape>
          <o:OLEObject Type="Embed" ProgID="Equation.DSMT4" ShapeID="_x0000_i1126" DrawAspect="Content" ObjectID="_1687761075" r:id="rId221"/>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t>(4.9)</w:t>
      </w:r>
    </w:p>
    <w:p w14:paraId="012B5609" w14:textId="5EECC932" w:rsidR="00E9531B" w:rsidRDefault="00603AF2" w:rsidP="008E0A47">
      <w:pPr>
        <w:pStyle w:val="20"/>
        <w:spacing w:line="360" w:lineRule="auto"/>
        <w:jc w:val="both"/>
        <w:rPr>
          <w:noProof/>
          <w:sz w:val="28"/>
          <w:szCs w:val="28"/>
        </w:rPr>
      </w:pPr>
      <w:r w:rsidRPr="00556C2A">
        <w:rPr>
          <w:noProof/>
          <w:sz w:val="28"/>
          <w:szCs w:val="28"/>
        </w:rPr>
        <w:lastRenderedPageBreak/>
        <w:t>або за формулою Шіфрінсона</w:t>
      </w:r>
    </w:p>
    <w:p w14:paraId="0AACD048" w14:textId="17A5C414" w:rsidR="00556C2A" w:rsidRPr="00330E54" w:rsidRDefault="00556C2A" w:rsidP="00556C2A">
      <w:pPr>
        <w:pStyle w:val="1"/>
        <w:spacing w:after="60" w:line="360" w:lineRule="auto"/>
        <w:ind w:firstLine="0"/>
        <w:jc w:val="right"/>
        <w:rPr>
          <w:sz w:val="28"/>
          <w:szCs w:val="28"/>
        </w:rPr>
      </w:pPr>
      <w:r w:rsidRPr="008C2B9E">
        <w:rPr>
          <w:position w:val="-10"/>
          <w:sz w:val="28"/>
          <w:szCs w:val="28"/>
        </w:rPr>
        <w:object w:dxaOrig="1740" w:dyaOrig="360" w14:anchorId="73010F17">
          <v:shape id="_x0000_i1127" type="#_x0000_t75" style="width:98.85pt;height:21.2pt" o:ole="">
            <v:imagedata r:id="rId222" o:title=""/>
          </v:shape>
          <o:OLEObject Type="Embed" ProgID="Equation.DSMT4" ShapeID="_x0000_i1127" DrawAspect="Content" ObjectID="_1687761076" r:id="rId223"/>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t>(4.10)</w:t>
      </w:r>
    </w:p>
    <w:p w14:paraId="18BE50FE" w14:textId="6D9E5D8C" w:rsidR="00E9531B" w:rsidRDefault="00556C2A" w:rsidP="00556C2A">
      <w:pPr>
        <w:pStyle w:val="20"/>
        <w:spacing w:line="360" w:lineRule="auto"/>
        <w:ind w:firstLine="709"/>
        <w:jc w:val="both"/>
        <w:rPr>
          <w:noProof/>
          <w:sz w:val="28"/>
          <w:szCs w:val="28"/>
        </w:rPr>
      </w:pPr>
      <w:r w:rsidRPr="00556C2A">
        <w:rPr>
          <w:noProof/>
          <w:sz w:val="28"/>
          <w:szCs w:val="28"/>
        </w:rPr>
        <w:t>Середнє значення еквівалентної шорсткості труб наведені в табл. 4.1</w:t>
      </w:r>
    </w:p>
    <w:tbl>
      <w:tblPr>
        <w:tblStyle w:val="a5"/>
        <w:tblW w:w="0" w:type="auto"/>
        <w:tblLook w:val="04A0" w:firstRow="1" w:lastRow="0" w:firstColumn="1" w:lastColumn="0" w:noHBand="0" w:noVBand="1"/>
      </w:tblPr>
      <w:tblGrid>
        <w:gridCol w:w="3539"/>
        <w:gridCol w:w="4111"/>
        <w:gridCol w:w="2261"/>
      </w:tblGrid>
      <w:tr w:rsidR="00556C2A" w:rsidRPr="00556C2A" w14:paraId="338F0FC1" w14:textId="77777777" w:rsidTr="00EF2BB9">
        <w:tc>
          <w:tcPr>
            <w:tcW w:w="3539" w:type="dxa"/>
            <w:vAlign w:val="center"/>
          </w:tcPr>
          <w:p w14:paraId="4D6FDB87" w14:textId="2AC4E9A1" w:rsidR="00556C2A" w:rsidRPr="00556C2A" w:rsidRDefault="00556C2A" w:rsidP="00556C2A">
            <w:pPr>
              <w:pStyle w:val="20"/>
              <w:spacing w:line="360" w:lineRule="auto"/>
              <w:rPr>
                <w:noProof/>
              </w:rPr>
            </w:pPr>
            <w:r w:rsidRPr="00556C2A">
              <w:t>Вид труб</w:t>
            </w:r>
            <w:r>
              <w:t>и</w:t>
            </w:r>
          </w:p>
        </w:tc>
        <w:tc>
          <w:tcPr>
            <w:tcW w:w="4111" w:type="dxa"/>
            <w:vAlign w:val="center"/>
          </w:tcPr>
          <w:p w14:paraId="5745BAE2" w14:textId="19392E7F" w:rsidR="00556C2A" w:rsidRPr="00556C2A" w:rsidRDefault="00556C2A" w:rsidP="00556C2A">
            <w:pPr>
              <w:pStyle w:val="20"/>
              <w:spacing w:line="360" w:lineRule="auto"/>
              <w:rPr>
                <w:noProof/>
              </w:rPr>
            </w:pPr>
            <w:r w:rsidRPr="00556C2A">
              <w:t>С</w:t>
            </w:r>
            <w:r>
              <w:t>тан</w:t>
            </w:r>
            <w:r w:rsidRPr="00556C2A">
              <w:t xml:space="preserve"> трубы</w:t>
            </w:r>
          </w:p>
        </w:tc>
        <w:tc>
          <w:tcPr>
            <w:tcW w:w="2261" w:type="dxa"/>
            <w:vAlign w:val="center"/>
          </w:tcPr>
          <w:p w14:paraId="291F5F12" w14:textId="3581CEAC" w:rsidR="00556C2A" w:rsidRPr="00556C2A" w:rsidRDefault="00556C2A" w:rsidP="00556C2A">
            <w:pPr>
              <w:pStyle w:val="20"/>
              <w:spacing w:line="360" w:lineRule="auto"/>
              <w:rPr>
                <w:noProof/>
                <w:lang w:val="uk-UA"/>
              </w:rPr>
            </w:pPr>
            <w:r w:rsidRPr="00556C2A">
              <w:rPr>
                <w:noProof/>
              </w:rPr>
              <w:t>Δ</w:t>
            </w:r>
            <w:r w:rsidRPr="00556C2A">
              <w:rPr>
                <w:noProof/>
                <w:lang w:val="uk-UA"/>
              </w:rPr>
              <w:t>, мм</w:t>
            </w:r>
          </w:p>
        </w:tc>
      </w:tr>
      <w:tr w:rsidR="00EF2BB9" w:rsidRPr="00556C2A" w14:paraId="1D1418D0" w14:textId="77777777" w:rsidTr="00EF2BB9">
        <w:tc>
          <w:tcPr>
            <w:tcW w:w="3539" w:type="dxa"/>
            <w:vMerge w:val="restart"/>
            <w:vAlign w:val="center"/>
          </w:tcPr>
          <w:p w14:paraId="125C2D44" w14:textId="53BF6D6F" w:rsidR="00EF2BB9" w:rsidRPr="00556C2A" w:rsidRDefault="00EF2BB9" w:rsidP="00EF2BB9">
            <w:pPr>
              <w:pStyle w:val="20"/>
              <w:spacing w:line="360" w:lineRule="auto"/>
              <w:jc w:val="left"/>
              <w:rPr>
                <w:noProof/>
              </w:rPr>
            </w:pPr>
            <w:r w:rsidRPr="00556C2A">
              <w:t>Бесшовна стал</w:t>
            </w:r>
            <w:r>
              <w:t>ев</w:t>
            </w:r>
            <w:r w:rsidRPr="00556C2A">
              <w:t>а</w:t>
            </w:r>
          </w:p>
        </w:tc>
        <w:tc>
          <w:tcPr>
            <w:tcW w:w="4111" w:type="dxa"/>
          </w:tcPr>
          <w:p w14:paraId="75414E7C" w14:textId="0FF21F6F" w:rsidR="00EF2BB9" w:rsidRPr="00556C2A" w:rsidRDefault="00EF2BB9" w:rsidP="008E0A47">
            <w:pPr>
              <w:pStyle w:val="20"/>
              <w:spacing w:line="360" w:lineRule="auto"/>
              <w:jc w:val="both"/>
              <w:rPr>
                <w:noProof/>
              </w:rPr>
            </w:pPr>
            <w:r>
              <w:rPr>
                <w:noProof/>
                <w:lang w:val="uk-UA"/>
              </w:rPr>
              <w:t>Нова і чиста</w:t>
            </w:r>
          </w:p>
        </w:tc>
        <w:tc>
          <w:tcPr>
            <w:tcW w:w="2261" w:type="dxa"/>
            <w:vAlign w:val="center"/>
          </w:tcPr>
          <w:p w14:paraId="656CE182" w14:textId="731C37EA" w:rsidR="00EF2BB9" w:rsidRPr="00EF2BB9" w:rsidRDefault="00EF2BB9" w:rsidP="00EF2BB9">
            <w:pPr>
              <w:pStyle w:val="20"/>
              <w:spacing w:line="360" w:lineRule="auto"/>
              <w:rPr>
                <w:noProof/>
                <w:lang w:val="uk-UA"/>
              </w:rPr>
            </w:pPr>
            <w:r>
              <w:rPr>
                <w:noProof/>
                <w:lang w:val="uk-UA"/>
              </w:rPr>
              <w:t>0,03</w:t>
            </w:r>
          </w:p>
        </w:tc>
      </w:tr>
      <w:tr w:rsidR="00EF2BB9" w:rsidRPr="00556C2A" w14:paraId="28279CCA" w14:textId="77777777" w:rsidTr="00EF2BB9">
        <w:tc>
          <w:tcPr>
            <w:tcW w:w="3539" w:type="dxa"/>
            <w:vMerge/>
          </w:tcPr>
          <w:p w14:paraId="27089C36" w14:textId="77777777" w:rsidR="00EF2BB9" w:rsidRPr="00556C2A" w:rsidRDefault="00EF2BB9" w:rsidP="008E0A47">
            <w:pPr>
              <w:pStyle w:val="20"/>
              <w:spacing w:line="360" w:lineRule="auto"/>
              <w:jc w:val="both"/>
              <w:rPr>
                <w:noProof/>
              </w:rPr>
            </w:pPr>
          </w:p>
        </w:tc>
        <w:tc>
          <w:tcPr>
            <w:tcW w:w="4111" w:type="dxa"/>
          </w:tcPr>
          <w:p w14:paraId="105D8362" w14:textId="7AF1B6B7" w:rsidR="00EF2BB9" w:rsidRPr="00556C2A" w:rsidRDefault="00EF2BB9" w:rsidP="00EF2BB9">
            <w:pPr>
              <w:pStyle w:val="20"/>
              <w:jc w:val="both"/>
              <w:rPr>
                <w:noProof/>
              </w:rPr>
            </w:pPr>
            <w:r w:rsidRPr="00EF2BB9">
              <w:rPr>
                <w:noProof/>
                <w:lang w:val="uk-UA"/>
              </w:rPr>
              <w:t>Після декількох років експлуатації</w:t>
            </w:r>
          </w:p>
        </w:tc>
        <w:tc>
          <w:tcPr>
            <w:tcW w:w="2261" w:type="dxa"/>
            <w:vAlign w:val="center"/>
          </w:tcPr>
          <w:p w14:paraId="6E86102E" w14:textId="2A0D4D0A" w:rsidR="00EF2BB9" w:rsidRPr="00EF2BB9" w:rsidRDefault="00EF2BB9" w:rsidP="00EF2BB9">
            <w:pPr>
              <w:pStyle w:val="20"/>
              <w:spacing w:line="360" w:lineRule="auto"/>
              <w:rPr>
                <w:noProof/>
                <w:lang w:val="uk-UA"/>
              </w:rPr>
            </w:pPr>
            <w:r>
              <w:rPr>
                <w:noProof/>
                <w:lang w:val="uk-UA"/>
              </w:rPr>
              <w:t>0,2</w:t>
            </w:r>
          </w:p>
        </w:tc>
      </w:tr>
      <w:tr w:rsidR="00EF2BB9" w:rsidRPr="00556C2A" w14:paraId="11C69320" w14:textId="77777777" w:rsidTr="00EF2BB9">
        <w:tc>
          <w:tcPr>
            <w:tcW w:w="3539" w:type="dxa"/>
            <w:vMerge w:val="restart"/>
            <w:vAlign w:val="center"/>
          </w:tcPr>
          <w:p w14:paraId="12B6B067" w14:textId="598E1769" w:rsidR="00EF2BB9" w:rsidRPr="00EF2BB9" w:rsidRDefault="00EF2BB9" w:rsidP="00EF2BB9">
            <w:pPr>
              <w:pStyle w:val="20"/>
              <w:spacing w:line="360" w:lineRule="auto"/>
              <w:jc w:val="left"/>
              <w:rPr>
                <w:noProof/>
                <w:lang w:val="uk-UA"/>
              </w:rPr>
            </w:pPr>
            <w:r>
              <w:rPr>
                <w:noProof/>
                <w:lang w:val="uk-UA"/>
              </w:rPr>
              <w:t>Сталева зварна</w:t>
            </w:r>
          </w:p>
        </w:tc>
        <w:tc>
          <w:tcPr>
            <w:tcW w:w="4111" w:type="dxa"/>
          </w:tcPr>
          <w:p w14:paraId="059A09AE" w14:textId="3FF6069B" w:rsidR="00EF2BB9" w:rsidRPr="00556C2A" w:rsidRDefault="00EF2BB9" w:rsidP="008E0A47">
            <w:pPr>
              <w:pStyle w:val="20"/>
              <w:spacing w:line="360" w:lineRule="auto"/>
              <w:jc w:val="both"/>
              <w:rPr>
                <w:noProof/>
              </w:rPr>
            </w:pPr>
            <w:r>
              <w:rPr>
                <w:noProof/>
                <w:lang w:val="uk-UA"/>
              </w:rPr>
              <w:t>Нова і чиста</w:t>
            </w:r>
          </w:p>
        </w:tc>
        <w:tc>
          <w:tcPr>
            <w:tcW w:w="2261" w:type="dxa"/>
            <w:vAlign w:val="center"/>
          </w:tcPr>
          <w:p w14:paraId="01721CC6" w14:textId="1C401D7F" w:rsidR="00EF2BB9" w:rsidRPr="00EF2BB9" w:rsidRDefault="00EF2BB9" w:rsidP="00EF2BB9">
            <w:pPr>
              <w:pStyle w:val="20"/>
              <w:spacing w:line="360" w:lineRule="auto"/>
              <w:rPr>
                <w:noProof/>
                <w:lang w:val="uk-UA"/>
              </w:rPr>
            </w:pPr>
            <w:r>
              <w:rPr>
                <w:noProof/>
                <w:lang w:val="uk-UA"/>
              </w:rPr>
              <w:t>0,05</w:t>
            </w:r>
          </w:p>
        </w:tc>
      </w:tr>
      <w:tr w:rsidR="00EF2BB9" w:rsidRPr="00556C2A" w14:paraId="30721BDE" w14:textId="77777777" w:rsidTr="00EF2BB9">
        <w:tc>
          <w:tcPr>
            <w:tcW w:w="3539" w:type="dxa"/>
            <w:vMerge/>
          </w:tcPr>
          <w:p w14:paraId="0A06F923" w14:textId="77777777" w:rsidR="00EF2BB9" w:rsidRPr="00556C2A" w:rsidRDefault="00EF2BB9" w:rsidP="008E0A47">
            <w:pPr>
              <w:pStyle w:val="20"/>
              <w:spacing w:line="360" w:lineRule="auto"/>
              <w:jc w:val="both"/>
              <w:rPr>
                <w:noProof/>
              </w:rPr>
            </w:pPr>
          </w:p>
        </w:tc>
        <w:tc>
          <w:tcPr>
            <w:tcW w:w="4111" w:type="dxa"/>
          </w:tcPr>
          <w:p w14:paraId="48906FC5" w14:textId="3A3FF171" w:rsidR="00EF2BB9" w:rsidRPr="00EF2BB9" w:rsidRDefault="00EF2BB9" w:rsidP="00EF2BB9">
            <w:pPr>
              <w:pStyle w:val="20"/>
              <w:jc w:val="both"/>
              <w:rPr>
                <w:noProof/>
                <w:lang w:val="uk-UA"/>
              </w:rPr>
            </w:pPr>
            <w:r>
              <w:rPr>
                <w:noProof/>
                <w:lang w:val="uk-UA"/>
              </w:rPr>
              <w:t>П</w:t>
            </w:r>
            <w:r w:rsidRPr="00EF2BB9">
              <w:rPr>
                <w:noProof/>
              </w:rPr>
              <w:t>омірно заіржавіл</w:t>
            </w:r>
            <w:r>
              <w:rPr>
                <w:noProof/>
                <w:lang w:val="uk-UA"/>
              </w:rPr>
              <w:t>а</w:t>
            </w:r>
          </w:p>
        </w:tc>
        <w:tc>
          <w:tcPr>
            <w:tcW w:w="2261" w:type="dxa"/>
            <w:vAlign w:val="center"/>
          </w:tcPr>
          <w:p w14:paraId="681CB5AA" w14:textId="4FA2987F" w:rsidR="00EF2BB9" w:rsidRPr="00EF2BB9" w:rsidRDefault="00EF2BB9" w:rsidP="00EF2BB9">
            <w:pPr>
              <w:pStyle w:val="20"/>
              <w:spacing w:line="360" w:lineRule="auto"/>
              <w:rPr>
                <w:noProof/>
                <w:lang w:val="uk-UA"/>
              </w:rPr>
            </w:pPr>
            <w:r>
              <w:rPr>
                <w:noProof/>
                <w:lang w:val="uk-UA"/>
              </w:rPr>
              <w:t>0,5</w:t>
            </w:r>
          </w:p>
        </w:tc>
      </w:tr>
      <w:tr w:rsidR="00EF2BB9" w:rsidRPr="00556C2A" w14:paraId="4E524966" w14:textId="77777777" w:rsidTr="00EF2BB9">
        <w:tc>
          <w:tcPr>
            <w:tcW w:w="3539" w:type="dxa"/>
            <w:vMerge/>
          </w:tcPr>
          <w:p w14:paraId="24A3D6B6" w14:textId="77777777" w:rsidR="00EF2BB9" w:rsidRPr="00556C2A" w:rsidRDefault="00EF2BB9" w:rsidP="008E0A47">
            <w:pPr>
              <w:pStyle w:val="20"/>
              <w:spacing w:line="360" w:lineRule="auto"/>
              <w:jc w:val="both"/>
              <w:rPr>
                <w:noProof/>
              </w:rPr>
            </w:pPr>
          </w:p>
        </w:tc>
        <w:tc>
          <w:tcPr>
            <w:tcW w:w="4111" w:type="dxa"/>
          </w:tcPr>
          <w:p w14:paraId="3C70CD66" w14:textId="46B9016A" w:rsidR="00EF2BB9" w:rsidRPr="00EF2BB9" w:rsidRDefault="00EF2BB9" w:rsidP="008E0A47">
            <w:pPr>
              <w:pStyle w:val="20"/>
              <w:spacing w:line="360" w:lineRule="auto"/>
              <w:jc w:val="both"/>
              <w:rPr>
                <w:noProof/>
                <w:lang w:val="uk-UA"/>
              </w:rPr>
            </w:pPr>
            <w:r>
              <w:rPr>
                <w:noProof/>
                <w:lang w:val="uk-UA"/>
              </w:rPr>
              <w:t xml:space="preserve">Стара </w:t>
            </w:r>
            <w:r w:rsidRPr="00EF2BB9">
              <w:rPr>
                <w:noProof/>
              </w:rPr>
              <w:t>заіржавіл</w:t>
            </w:r>
            <w:r>
              <w:rPr>
                <w:noProof/>
                <w:lang w:val="uk-UA"/>
              </w:rPr>
              <w:t>а</w:t>
            </w:r>
          </w:p>
        </w:tc>
        <w:tc>
          <w:tcPr>
            <w:tcW w:w="2261" w:type="dxa"/>
            <w:vAlign w:val="center"/>
          </w:tcPr>
          <w:p w14:paraId="4E848E42" w14:textId="332125DF" w:rsidR="00EF2BB9" w:rsidRPr="00EF2BB9" w:rsidRDefault="00EF2BB9" w:rsidP="00EF2BB9">
            <w:pPr>
              <w:pStyle w:val="20"/>
              <w:spacing w:line="360" w:lineRule="auto"/>
              <w:rPr>
                <w:noProof/>
                <w:lang w:val="uk-UA"/>
              </w:rPr>
            </w:pPr>
            <w:r>
              <w:rPr>
                <w:noProof/>
                <w:lang w:val="uk-UA"/>
              </w:rPr>
              <w:t>1,0</w:t>
            </w:r>
          </w:p>
        </w:tc>
      </w:tr>
      <w:tr w:rsidR="00556C2A" w:rsidRPr="00556C2A" w14:paraId="128EE30A" w14:textId="77777777" w:rsidTr="00EF2BB9">
        <w:tc>
          <w:tcPr>
            <w:tcW w:w="3539" w:type="dxa"/>
          </w:tcPr>
          <w:p w14:paraId="45D6BC93" w14:textId="2468FB19" w:rsidR="00556C2A" w:rsidRPr="00556C2A" w:rsidRDefault="00EF2BB9" w:rsidP="00EF2BB9">
            <w:pPr>
              <w:pStyle w:val="20"/>
              <w:spacing w:line="360" w:lineRule="auto"/>
              <w:jc w:val="left"/>
              <w:rPr>
                <w:noProof/>
              </w:rPr>
            </w:pPr>
            <w:r w:rsidRPr="00EF2BB9">
              <w:rPr>
                <w:noProof/>
                <w:lang w:val="uk-UA"/>
              </w:rPr>
              <w:t>Тянутая з кольорових металів</w:t>
            </w:r>
          </w:p>
        </w:tc>
        <w:tc>
          <w:tcPr>
            <w:tcW w:w="4111" w:type="dxa"/>
          </w:tcPr>
          <w:p w14:paraId="5A0D2A2B" w14:textId="4562BB76" w:rsidR="00556C2A" w:rsidRPr="00556C2A" w:rsidRDefault="00EF2BB9" w:rsidP="00EF2BB9">
            <w:pPr>
              <w:pStyle w:val="20"/>
              <w:jc w:val="both"/>
              <w:rPr>
                <w:noProof/>
              </w:rPr>
            </w:pPr>
            <w:r w:rsidRPr="00EF2BB9">
              <w:rPr>
                <w:noProof/>
                <w:lang w:val="uk-UA"/>
              </w:rPr>
              <w:t>Нова, технічно гладка</w:t>
            </w:r>
          </w:p>
        </w:tc>
        <w:tc>
          <w:tcPr>
            <w:tcW w:w="2261" w:type="dxa"/>
            <w:vAlign w:val="center"/>
          </w:tcPr>
          <w:p w14:paraId="46179A7F" w14:textId="5ECF93B2" w:rsidR="00556C2A" w:rsidRPr="00EF2BB9" w:rsidRDefault="00EF2BB9" w:rsidP="00EF2BB9">
            <w:pPr>
              <w:pStyle w:val="20"/>
              <w:spacing w:line="360" w:lineRule="auto"/>
              <w:rPr>
                <w:noProof/>
                <w:lang w:val="uk-UA"/>
              </w:rPr>
            </w:pPr>
            <w:r>
              <w:rPr>
                <w:noProof/>
                <w:lang w:val="uk-UA"/>
              </w:rPr>
              <w:t>0,005</w:t>
            </w:r>
          </w:p>
        </w:tc>
      </w:tr>
      <w:tr w:rsidR="00556C2A" w:rsidRPr="00556C2A" w14:paraId="5EC20D0A" w14:textId="77777777" w:rsidTr="00EF2BB9">
        <w:tc>
          <w:tcPr>
            <w:tcW w:w="3539" w:type="dxa"/>
          </w:tcPr>
          <w:p w14:paraId="0EA8B580" w14:textId="0B9E8455" w:rsidR="00556C2A" w:rsidRPr="00556C2A" w:rsidRDefault="00EF2BB9" w:rsidP="00321FA9">
            <w:pPr>
              <w:pStyle w:val="20"/>
              <w:spacing w:line="360" w:lineRule="auto"/>
              <w:jc w:val="left"/>
              <w:rPr>
                <w:noProof/>
              </w:rPr>
            </w:pPr>
            <w:r w:rsidRPr="00321FA9">
              <w:rPr>
                <w:noProof/>
              </w:rPr>
              <w:t>Рукава і шланги гумові</w:t>
            </w:r>
          </w:p>
        </w:tc>
        <w:tc>
          <w:tcPr>
            <w:tcW w:w="4111" w:type="dxa"/>
          </w:tcPr>
          <w:p w14:paraId="7947B22F" w14:textId="77777777" w:rsidR="00556C2A" w:rsidRPr="00556C2A" w:rsidRDefault="00556C2A" w:rsidP="008E0A47">
            <w:pPr>
              <w:pStyle w:val="20"/>
              <w:spacing w:line="360" w:lineRule="auto"/>
              <w:jc w:val="both"/>
              <w:rPr>
                <w:noProof/>
              </w:rPr>
            </w:pPr>
          </w:p>
        </w:tc>
        <w:tc>
          <w:tcPr>
            <w:tcW w:w="2261" w:type="dxa"/>
            <w:vAlign w:val="center"/>
          </w:tcPr>
          <w:p w14:paraId="4E8BA83D" w14:textId="7C90AA8A" w:rsidR="00556C2A" w:rsidRPr="00321FA9" w:rsidRDefault="00321FA9" w:rsidP="00EF2BB9">
            <w:pPr>
              <w:pStyle w:val="20"/>
              <w:spacing w:line="360" w:lineRule="auto"/>
              <w:rPr>
                <w:noProof/>
                <w:lang w:val="uk-UA"/>
              </w:rPr>
            </w:pPr>
            <w:r>
              <w:rPr>
                <w:noProof/>
                <w:lang w:val="uk-UA"/>
              </w:rPr>
              <w:t>0,03</w:t>
            </w:r>
          </w:p>
        </w:tc>
      </w:tr>
    </w:tbl>
    <w:p w14:paraId="275098A9" w14:textId="1C4D6370" w:rsidR="00E9531B" w:rsidRPr="00321FA9" w:rsidRDefault="00E9531B" w:rsidP="008E0A47">
      <w:pPr>
        <w:pStyle w:val="20"/>
        <w:spacing w:line="360" w:lineRule="auto"/>
        <w:jc w:val="both"/>
        <w:rPr>
          <w:noProof/>
          <w:sz w:val="18"/>
          <w:szCs w:val="18"/>
        </w:rPr>
      </w:pPr>
    </w:p>
    <w:p w14:paraId="5FEC9328" w14:textId="254B4B43" w:rsidR="00556C2A" w:rsidRDefault="00321FA9" w:rsidP="00321FA9">
      <w:pPr>
        <w:pStyle w:val="20"/>
        <w:spacing w:line="360" w:lineRule="auto"/>
        <w:ind w:firstLine="709"/>
        <w:jc w:val="both"/>
        <w:rPr>
          <w:noProof/>
          <w:sz w:val="28"/>
          <w:szCs w:val="28"/>
        </w:rPr>
      </w:pPr>
      <w:r w:rsidRPr="00321FA9">
        <w:rPr>
          <w:noProof/>
          <w:sz w:val="28"/>
          <w:szCs w:val="28"/>
        </w:rPr>
        <w:t xml:space="preserve">Для труб некруглого перетину у формулі (4.2) </w:t>
      </w:r>
      <w:r>
        <w:rPr>
          <w:noProof/>
          <w:sz w:val="28"/>
          <w:szCs w:val="28"/>
        </w:rPr>
        <w:t>÷</w:t>
      </w:r>
      <w:r w:rsidRPr="00321FA9">
        <w:rPr>
          <w:noProof/>
          <w:sz w:val="28"/>
          <w:szCs w:val="28"/>
        </w:rPr>
        <w:t xml:space="preserve"> (4.10) замість діаметра </w:t>
      </w:r>
      <w:r w:rsidRPr="00321FA9">
        <w:rPr>
          <w:i/>
          <w:iCs/>
          <w:noProof/>
          <w:sz w:val="28"/>
          <w:szCs w:val="28"/>
        </w:rPr>
        <w:t>d</w:t>
      </w:r>
      <w:r w:rsidRPr="00321FA9">
        <w:rPr>
          <w:noProof/>
          <w:sz w:val="28"/>
          <w:szCs w:val="28"/>
        </w:rPr>
        <w:t xml:space="preserve"> підставляється значення гідравлічного діаметра</w:t>
      </w:r>
    </w:p>
    <w:p w14:paraId="422A1E54" w14:textId="6F66311F" w:rsidR="00321FA9" w:rsidRDefault="00321FA9" w:rsidP="00321FA9">
      <w:pPr>
        <w:pStyle w:val="1"/>
        <w:spacing w:line="360" w:lineRule="auto"/>
        <w:ind w:firstLine="0"/>
        <w:jc w:val="right"/>
        <w:rPr>
          <w:sz w:val="28"/>
          <w:szCs w:val="28"/>
        </w:rPr>
      </w:pPr>
      <w:r w:rsidRPr="00C76BD1">
        <w:rPr>
          <w:position w:val="-24"/>
          <w:sz w:val="28"/>
          <w:szCs w:val="28"/>
        </w:rPr>
        <w:object w:dxaOrig="840" w:dyaOrig="620" w14:anchorId="67910999">
          <v:shape id="_x0000_i1128" type="#_x0000_t75" style="width:46.6pt;height:34.35pt" o:ole="">
            <v:imagedata r:id="rId224" o:title=""/>
          </v:shape>
          <o:OLEObject Type="Embed" ProgID="Equation.DSMT4" ShapeID="_x0000_i1128" DrawAspect="Content" ObjectID="_1687761077" r:id="rId225"/>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(4.11)</w:t>
      </w:r>
    </w:p>
    <w:p w14:paraId="65499A29" w14:textId="0FAAAA59" w:rsidR="00556C2A" w:rsidRDefault="00321FA9" w:rsidP="00321FA9">
      <w:pPr>
        <w:pStyle w:val="20"/>
        <w:spacing w:line="360" w:lineRule="auto"/>
        <w:jc w:val="both"/>
        <w:rPr>
          <w:noProof/>
          <w:sz w:val="28"/>
          <w:szCs w:val="28"/>
        </w:rPr>
      </w:pPr>
      <w:r w:rsidRPr="00321FA9">
        <w:rPr>
          <w:noProof/>
          <w:sz w:val="28"/>
          <w:szCs w:val="28"/>
        </w:rPr>
        <w:t xml:space="preserve">де </w:t>
      </w:r>
      <w:r w:rsidRPr="00321FA9">
        <w:rPr>
          <w:i/>
          <w:iCs/>
          <w:noProof/>
          <w:sz w:val="28"/>
          <w:szCs w:val="28"/>
        </w:rPr>
        <w:t>S</w:t>
      </w:r>
      <w:r w:rsidRPr="00321FA9">
        <w:rPr>
          <w:noProof/>
          <w:sz w:val="28"/>
          <w:szCs w:val="28"/>
        </w:rPr>
        <w:t xml:space="preserve"> і </w:t>
      </w:r>
      <w:r w:rsidRPr="00321FA9">
        <w:rPr>
          <w:i/>
          <w:iCs/>
          <w:noProof/>
          <w:sz w:val="28"/>
          <w:szCs w:val="28"/>
        </w:rPr>
        <w:t>П</w:t>
      </w:r>
      <w:r w:rsidRPr="00321FA9">
        <w:rPr>
          <w:noProof/>
          <w:sz w:val="28"/>
          <w:szCs w:val="28"/>
        </w:rPr>
        <w:t xml:space="preserve"> - площа і периметр поперечного перерізу труби.</w:t>
      </w:r>
    </w:p>
    <w:p w14:paraId="0F9F80E8" w14:textId="28E470A4" w:rsidR="00321FA9" w:rsidRDefault="00321FA9" w:rsidP="00321FA9">
      <w:pPr>
        <w:pStyle w:val="20"/>
        <w:spacing w:line="360" w:lineRule="auto"/>
        <w:ind w:firstLine="709"/>
        <w:jc w:val="both"/>
        <w:rPr>
          <w:noProof/>
          <w:sz w:val="28"/>
          <w:szCs w:val="28"/>
        </w:rPr>
      </w:pPr>
      <w:r w:rsidRPr="00321FA9">
        <w:rPr>
          <w:noProof/>
          <w:sz w:val="28"/>
          <w:szCs w:val="28"/>
        </w:rPr>
        <w:t xml:space="preserve">При ламінарному руху рідини в круглих трубах втрати напору і тиску можна також визначити за формулою Пуайзеля </w:t>
      </w:r>
      <w:r w:rsidR="00846534">
        <w:rPr>
          <w:noProof/>
        </w:rPr>
        <mc:AlternateContent>
          <mc:Choice Requires="wps">
            <w:drawing>
              <wp:anchor distT="0" distB="0" distL="114300" distR="114300" simplePos="0" relativeHeight="251704320" behindDoc="0" locked="0" layoutInCell="1" allowOverlap="1" wp14:anchorId="5EC20CEE" wp14:editId="4F4B4AE0">
                <wp:simplePos x="0" y="0"/>
                <wp:positionH relativeFrom="column">
                  <wp:posOffset>0</wp:posOffset>
                </wp:positionH>
                <wp:positionV relativeFrom="paragraph">
                  <wp:posOffset>1927860</wp:posOffset>
                </wp:positionV>
                <wp:extent cx="1939925" cy="635"/>
                <wp:effectExtent l="0" t="0" r="0" b="0"/>
                <wp:wrapSquare wrapText="bothSides"/>
                <wp:docPr id="20" name="Надпись 20"/>
                <wp:cNvGraphicFramePr/>
                <a:graphic xmlns:a="http://schemas.openxmlformats.org/drawingml/2006/main">
                  <a:graphicData uri="http://schemas.microsoft.com/office/word/2010/wordprocessingShape">
                    <wps:wsp>
                      <wps:cNvSpPr txBox="1"/>
                      <wps:spPr>
                        <a:xfrm>
                          <a:off x="0" y="0"/>
                          <a:ext cx="1939925" cy="635"/>
                        </a:xfrm>
                        <a:prstGeom prst="rect">
                          <a:avLst/>
                        </a:prstGeom>
                        <a:solidFill>
                          <a:prstClr val="white"/>
                        </a:solidFill>
                        <a:ln>
                          <a:noFill/>
                        </a:ln>
                      </wps:spPr>
                      <wps:txbx>
                        <w:txbxContent>
                          <w:p w14:paraId="798EEE38" w14:textId="10822CB2" w:rsidR="002E497F" w:rsidRPr="003E5D6F" w:rsidRDefault="002E497F" w:rsidP="00846534">
                            <w:pPr>
                              <w:pStyle w:val="a3"/>
                              <w:spacing w:after="0"/>
                              <w:jc w:val="center"/>
                              <w:rPr>
                                <w:rFonts w:ascii="Times New Roman" w:eastAsia="Times New Roman" w:hAnsi="Times New Roman" w:cs="Times New Roman"/>
                                <w:i w:val="0"/>
                                <w:iCs w:val="0"/>
                                <w:noProof/>
                                <w:color w:val="auto"/>
                                <w:sz w:val="28"/>
                                <w:szCs w:val="28"/>
                                <w:lang w:val="uk-UA"/>
                              </w:rPr>
                            </w:pPr>
                            <w:r w:rsidRPr="003E5D6F">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3E5D6F">
                              <w:rPr>
                                <w:rFonts w:ascii="Times New Roman" w:eastAsia="Times New Roman" w:hAnsi="Times New Roman" w:cs="Times New Roman"/>
                                <w:i w:val="0"/>
                                <w:iCs w:val="0"/>
                                <w:noProof/>
                                <w:color w:val="auto"/>
                                <w:sz w:val="28"/>
                                <w:szCs w:val="28"/>
                                <w:lang w:val="uk-UA"/>
                              </w:rPr>
                              <w:t xml:space="preserve"> 4.1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C20CEE" id="Надпись 20" o:spid="_x0000_s1034" type="#_x0000_t202" style="position:absolute;left:0;text-align:left;margin-left:0;margin-top:151.8pt;width:152.75pt;height:.0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" stroked="f">
                <v:textbox style="mso-fit-shape-to-text:t" inset="0,0,0,0">
                  <w:txbxContent>
                    <w:p w14:paraId="798EEE38" w14:textId="10822CB2" w:rsidR="002E497F" w:rsidRPr="003E5D6F" w:rsidRDefault="002E497F" w:rsidP="00846534">
                      <w:pPr>
                        <w:pStyle w:val="a3"/>
                        <w:spacing w:after="0"/>
                        <w:jc w:val="center"/>
                        <w:rPr>
                          <w:rFonts w:ascii="Times New Roman" w:eastAsia="Times New Roman" w:hAnsi="Times New Roman" w:cs="Times New Roman"/>
                          <w:i w:val="0"/>
                          <w:iCs w:val="0"/>
                          <w:noProof/>
                          <w:color w:val="auto"/>
                          <w:sz w:val="28"/>
                          <w:szCs w:val="28"/>
                          <w:lang w:val="uk-UA"/>
                        </w:rPr>
                      </w:pPr>
                      <w:r w:rsidRPr="003E5D6F">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3E5D6F">
                        <w:rPr>
                          <w:rFonts w:ascii="Times New Roman" w:eastAsia="Times New Roman" w:hAnsi="Times New Roman" w:cs="Times New Roman"/>
                          <w:i w:val="0"/>
                          <w:iCs w:val="0"/>
                          <w:noProof/>
                          <w:color w:val="auto"/>
                          <w:sz w:val="28"/>
                          <w:szCs w:val="28"/>
                          <w:lang w:val="uk-UA"/>
                        </w:rPr>
                        <w:t xml:space="preserve"> 4.1</w:t>
                      </w:r>
                    </w:p>
                  </w:txbxContent>
                </v:textbox>
                <w10:wrap type="square"/>
              </v:shape>
            </w:pict>
          </mc:Fallback>
        </mc:AlternateContent>
      </w:r>
      <w:r w:rsidRPr="00321FA9">
        <w:rPr>
          <w:noProof/>
          <w:sz w:val="28"/>
          <w:szCs w:val="28"/>
        </w:rPr>
        <w:drawing>
          <wp:anchor distT="0" distB="475615" distL="6350" distR="97790" simplePos="0" relativeHeight="251702272" behindDoc="0" locked="0" layoutInCell="1" allowOverlap="1" wp14:anchorId="002B7A69" wp14:editId="139B131E">
            <wp:simplePos x="0" y="0"/>
            <wp:positionH relativeFrom="margin">
              <wp:align>left</wp:align>
            </wp:positionH>
            <wp:positionV relativeFrom="paragraph">
              <wp:posOffset>10271</wp:posOffset>
            </wp:positionV>
            <wp:extent cx="1939925" cy="1860550"/>
            <wp:effectExtent l="0" t="0" r="3175" b="6350"/>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26"/>
                    <a:stretch/>
                  </pic:blipFill>
                  <pic:spPr>
                    <a:xfrm>
                      <a:off x="0" y="0"/>
                      <a:ext cx="1939925" cy="1860550"/>
                    </a:xfrm>
                    <a:prstGeom prst="rect">
                      <a:avLst/>
                    </a:prstGeom>
                  </pic:spPr>
                </pic:pic>
              </a:graphicData>
            </a:graphic>
            <wp14:sizeRelH relativeFrom="margin">
              <wp14:pctWidth>0</wp14:pctWidth>
            </wp14:sizeRelH>
            <wp14:sizeRelV relativeFrom="margin">
              <wp14:pctHeight>0</wp14:pctHeight>
            </wp14:sizeRelV>
          </wp:anchor>
        </w:drawing>
      </w:r>
    </w:p>
    <w:p w14:paraId="6C273182" w14:textId="40303339" w:rsidR="00321FA9" w:rsidRDefault="00321FA9" w:rsidP="00321FA9">
      <w:pPr>
        <w:pStyle w:val="1"/>
        <w:spacing w:after="60" w:line="360" w:lineRule="auto"/>
        <w:ind w:firstLine="0"/>
        <w:jc w:val="right"/>
        <w:rPr>
          <w:sz w:val="28"/>
          <w:szCs w:val="28"/>
        </w:rPr>
      </w:pPr>
      <w:r w:rsidRPr="008B26A4">
        <w:rPr>
          <w:position w:val="-28"/>
          <w:sz w:val="28"/>
          <w:szCs w:val="28"/>
        </w:rPr>
        <w:object w:dxaOrig="3840" w:dyaOrig="660" w14:anchorId="00F5AE2A">
          <v:shape id="_x0000_i1129" type="#_x0000_t75" style="width:198.55pt;height:34.35pt" o:ole="">
            <v:imagedata r:id="rId227" o:title=""/>
          </v:shape>
          <o:OLEObject Type="Embed" ProgID="Equation.DSMT4" ShapeID="_x0000_i1129" DrawAspect="Content" ObjectID="_1687761078" r:id="rId228"/>
        </w:object>
      </w:r>
      <w:r w:rsidRPr="00330E54">
        <w:rPr>
          <w:sz w:val="28"/>
          <w:szCs w:val="28"/>
        </w:rPr>
        <w:tab/>
      </w:r>
      <w:r w:rsidRPr="00330E54">
        <w:rPr>
          <w:sz w:val="28"/>
          <w:szCs w:val="28"/>
        </w:rPr>
        <w:tab/>
        <w:t>(4</w:t>
      </w:r>
      <w:r>
        <w:rPr>
          <w:sz w:val="28"/>
          <w:szCs w:val="28"/>
        </w:rPr>
        <w:t>.</w:t>
      </w:r>
      <w:r w:rsidRPr="00330E54">
        <w:rPr>
          <w:sz w:val="28"/>
          <w:szCs w:val="28"/>
        </w:rPr>
        <w:t>12)</w:t>
      </w:r>
    </w:p>
    <w:p w14:paraId="0AD695C9" w14:textId="412C8005" w:rsidR="00321FA9" w:rsidRDefault="00321FA9" w:rsidP="008E0A47">
      <w:pPr>
        <w:pStyle w:val="20"/>
        <w:spacing w:line="360" w:lineRule="auto"/>
        <w:jc w:val="both"/>
        <w:rPr>
          <w:noProof/>
          <w:sz w:val="28"/>
          <w:szCs w:val="28"/>
        </w:rPr>
      </w:pPr>
      <w:r w:rsidRPr="00321FA9">
        <w:rPr>
          <w:noProof/>
          <w:sz w:val="28"/>
          <w:szCs w:val="28"/>
        </w:rPr>
        <w:t xml:space="preserve">де </w:t>
      </w:r>
      <w:r w:rsidR="00846534" w:rsidRPr="008B26A4">
        <w:rPr>
          <w:position w:val="-6"/>
          <w:sz w:val="28"/>
          <w:szCs w:val="28"/>
        </w:rPr>
        <w:object w:dxaOrig="200" w:dyaOrig="220" w14:anchorId="0DA9666E">
          <v:shape id="_x0000_i1130" type="#_x0000_t75" style="width:12.7pt;height:14.6pt" o:ole="">
            <v:imagedata r:id="rId229" o:title=""/>
          </v:shape>
          <o:OLEObject Type="Embed" ProgID="Equation.DSMT4" ShapeID="_x0000_i1130" DrawAspect="Content" ObjectID="_1687761079" r:id="rId230"/>
        </w:object>
      </w:r>
      <w:r w:rsidR="00846534">
        <w:rPr>
          <w:noProof/>
          <w:sz w:val="28"/>
          <w:szCs w:val="28"/>
          <w:lang w:val="uk-UA"/>
        </w:rPr>
        <w:t xml:space="preserve"> –</w:t>
      </w:r>
      <w:r w:rsidRPr="00321FA9">
        <w:rPr>
          <w:noProof/>
          <w:sz w:val="28"/>
          <w:szCs w:val="28"/>
        </w:rPr>
        <w:t xml:space="preserve"> кінематична в'язкість; </w:t>
      </w:r>
      <w:r w:rsidRPr="00846534">
        <w:rPr>
          <w:i/>
          <w:iCs/>
          <w:noProof/>
          <w:sz w:val="28"/>
          <w:szCs w:val="28"/>
        </w:rPr>
        <w:t>v</w:t>
      </w:r>
      <w:r w:rsidRPr="00321FA9">
        <w:rPr>
          <w:noProof/>
          <w:sz w:val="28"/>
          <w:szCs w:val="28"/>
        </w:rPr>
        <w:t xml:space="preserve"> </w:t>
      </w:r>
      <w:r w:rsidR="00846534">
        <w:rPr>
          <w:noProof/>
          <w:sz w:val="28"/>
          <w:szCs w:val="28"/>
        </w:rPr>
        <w:t>–</w:t>
      </w:r>
      <w:r w:rsidRPr="00321FA9">
        <w:rPr>
          <w:noProof/>
          <w:sz w:val="28"/>
          <w:szCs w:val="28"/>
        </w:rPr>
        <w:t xml:space="preserve"> середня швидкість; </w:t>
      </w:r>
      <w:r w:rsidRPr="00846534">
        <w:rPr>
          <w:i/>
          <w:iCs/>
          <w:noProof/>
          <w:sz w:val="28"/>
          <w:szCs w:val="28"/>
        </w:rPr>
        <w:t>Q</w:t>
      </w:r>
      <w:r w:rsidRPr="00321FA9">
        <w:rPr>
          <w:noProof/>
          <w:sz w:val="28"/>
          <w:szCs w:val="28"/>
        </w:rPr>
        <w:t xml:space="preserve"> </w:t>
      </w:r>
      <w:r w:rsidR="00846534">
        <w:rPr>
          <w:noProof/>
          <w:sz w:val="28"/>
          <w:szCs w:val="28"/>
        </w:rPr>
        <w:t>–</w:t>
      </w:r>
      <w:r w:rsidRPr="00321FA9">
        <w:rPr>
          <w:noProof/>
          <w:sz w:val="28"/>
          <w:szCs w:val="28"/>
        </w:rPr>
        <w:t xml:space="preserve"> витрата рідини; </w:t>
      </w:r>
      <w:r w:rsidRPr="00846534">
        <w:rPr>
          <w:i/>
          <w:iCs/>
          <w:noProof/>
          <w:sz w:val="28"/>
          <w:szCs w:val="28"/>
        </w:rPr>
        <w:t>l</w:t>
      </w:r>
      <w:r w:rsidRPr="00321FA9">
        <w:rPr>
          <w:noProof/>
          <w:sz w:val="28"/>
          <w:szCs w:val="28"/>
        </w:rPr>
        <w:t xml:space="preserve"> і </w:t>
      </w:r>
      <w:r w:rsidRPr="00846534">
        <w:rPr>
          <w:i/>
          <w:iCs/>
          <w:noProof/>
          <w:sz w:val="28"/>
          <w:szCs w:val="28"/>
        </w:rPr>
        <w:t>d</w:t>
      </w:r>
      <w:r w:rsidRPr="00321FA9">
        <w:rPr>
          <w:noProof/>
          <w:sz w:val="28"/>
          <w:szCs w:val="28"/>
        </w:rPr>
        <w:t xml:space="preserve"> </w:t>
      </w:r>
      <w:r w:rsidR="00846534">
        <w:rPr>
          <w:noProof/>
          <w:sz w:val="28"/>
          <w:szCs w:val="28"/>
        </w:rPr>
        <w:t>–</w:t>
      </w:r>
      <w:r w:rsidRPr="00321FA9">
        <w:rPr>
          <w:noProof/>
          <w:sz w:val="28"/>
          <w:szCs w:val="28"/>
        </w:rPr>
        <w:t xml:space="preserve"> довжина і діаметр труби.</w:t>
      </w:r>
    </w:p>
    <w:p w14:paraId="4421071C" w14:textId="5C98AD7A" w:rsidR="00846534" w:rsidRDefault="00846534" w:rsidP="00846534">
      <w:pPr>
        <w:pStyle w:val="20"/>
        <w:spacing w:line="360" w:lineRule="auto"/>
        <w:ind w:firstLine="709"/>
        <w:jc w:val="both"/>
        <w:rPr>
          <w:noProof/>
          <w:sz w:val="28"/>
          <w:szCs w:val="28"/>
        </w:rPr>
      </w:pPr>
      <w:r w:rsidRPr="00846534">
        <w:rPr>
          <w:noProof/>
          <w:sz w:val="28"/>
          <w:szCs w:val="28"/>
        </w:rPr>
        <w:t>При ламінарному русі рідини через малий кільцевої зазор</w:t>
      </w:r>
      <w:r>
        <w:rPr>
          <w:noProof/>
          <w:sz w:val="28"/>
          <w:szCs w:val="28"/>
          <w:lang w:val="uk-UA"/>
        </w:rPr>
        <w:t xml:space="preserve"> </w:t>
      </w:r>
      <w:r w:rsidRPr="00EB371C">
        <w:rPr>
          <w:position w:val="-14"/>
          <w:sz w:val="28"/>
          <w:szCs w:val="28"/>
        </w:rPr>
        <w:object w:dxaOrig="960" w:dyaOrig="400" w14:anchorId="42B59DEF">
          <v:shape id="_x0000_i1131" type="#_x0000_t75" style="width:45.2pt;height:18.8pt" o:ole="">
            <v:imagedata r:id="rId231" o:title=""/>
          </v:shape>
          <o:OLEObject Type="Embed" ProgID="Equation.DSMT4" ShapeID="_x0000_i1131" DrawAspect="Content" ObjectID="_1687761080" r:id="rId232"/>
        </w:object>
      </w:r>
      <w:r w:rsidRPr="00846534">
        <w:rPr>
          <w:noProof/>
          <w:sz w:val="28"/>
          <w:szCs w:val="28"/>
        </w:rPr>
        <w:t xml:space="preserve">, утворений поверхнями циліндрів (рис. 4.1), витрата рідини </w:t>
      </w:r>
      <w:r w:rsidRPr="00846534">
        <w:rPr>
          <w:i/>
          <w:iCs/>
          <w:noProof/>
          <w:sz w:val="28"/>
          <w:szCs w:val="28"/>
        </w:rPr>
        <w:t>Q</w:t>
      </w:r>
      <w:r w:rsidRPr="00846534">
        <w:rPr>
          <w:noProof/>
          <w:sz w:val="28"/>
          <w:szCs w:val="28"/>
        </w:rPr>
        <w:t xml:space="preserve"> і перепад тиску</w:t>
      </w:r>
      <w:r>
        <w:rPr>
          <w:noProof/>
          <w:sz w:val="28"/>
          <w:szCs w:val="28"/>
          <w:lang w:val="uk-UA"/>
        </w:rPr>
        <w:t xml:space="preserve"> </w:t>
      </w:r>
      <w:r w:rsidRPr="00EB371C">
        <w:rPr>
          <w:position w:val="-12"/>
          <w:sz w:val="28"/>
          <w:szCs w:val="28"/>
        </w:rPr>
        <w:object w:dxaOrig="1240" w:dyaOrig="360" w14:anchorId="618FF019">
          <v:shape id="_x0000_i1132" type="#_x0000_t75" style="width:60.7pt;height:18.35pt" o:ole="">
            <v:imagedata r:id="rId233" o:title=""/>
          </v:shape>
          <o:OLEObject Type="Embed" ProgID="Equation.DSMT4" ShapeID="_x0000_i1132" DrawAspect="Content" ObjectID="_1687761081" r:id="rId234"/>
        </w:object>
      </w:r>
      <w:r w:rsidRPr="00846534">
        <w:rPr>
          <w:noProof/>
          <w:sz w:val="28"/>
          <w:szCs w:val="28"/>
        </w:rPr>
        <w:t xml:space="preserve"> пов'язані між собою співвідношенням</w:t>
      </w:r>
    </w:p>
    <w:p w14:paraId="5356B25D" w14:textId="6844190E" w:rsidR="00846534" w:rsidRPr="00995E9B" w:rsidRDefault="00846534" w:rsidP="00846534">
      <w:pPr>
        <w:pStyle w:val="1"/>
        <w:spacing w:after="60" w:line="360" w:lineRule="auto"/>
        <w:ind w:firstLine="0"/>
        <w:jc w:val="right"/>
        <w:rPr>
          <w:sz w:val="28"/>
          <w:szCs w:val="28"/>
        </w:rPr>
      </w:pPr>
      <w:r w:rsidRPr="00995E9B">
        <w:rPr>
          <w:position w:val="-32"/>
          <w:sz w:val="28"/>
          <w:szCs w:val="28"/>
        </w:rPr>
        <w:object w:dxaOrig="4080" w:dyaOrig="760" w14:anchorId="38ACAC31">
          <v:shape id="_x0000_i1133" type="#_x0000_t75" style="width:206.65pt;height:38.6pt" o:ole="">
            <v:imagedata r:id="rId235" o:title=""/>
          </v:shape>
          <o:OLEObject Type="Embed" ProgID="Equation.DSMT4" ShapeID="_x0000_i1133" DrawAspect="Content" ObjectID="_1687761082" r:id="rId236"/>
        </w:object>
      </w:r>
      <w:r w:rsidRPr="00995E9B">
        <w:rPr>
          <w:sz w:val="28"/>
          <w:szCs w:val="28"/>
        </w:rPr>
        <w:t>,</w:t>
      </w:r>
      <w:r w:rsidRPr="00995E9B">
        <w:rPr>
          <w:sz w:val="28"/>
          <w:szCs w:val="28"/>
        </w:rPr>
        <w:tab/>
      </w:r>
      <w:r w:rsidRPr="00995E9B">
        <w:rPr>
          <w:sz w:val="28"/>
          <w:szCs w:val="28"/>
        </w:rPr>
        <w:tab/>
      </w:r>
      <w:r w:rsidRPr="00995E9B">
        <w:rPr>
          <w:sz w:val="28"/>
          <w:szCs w:val="28"/>
        </w:rPr>
        <w:tab/>
      </w:r>
      <w:r w:rsidRPr="00995E9B">
        <w:rPr>
          <w:sz w:val="28"/>
          <w:szCs w:val="28"/>
        </w:rPr>
        <w:tab/>
        <w:t>(4.13)</w:t>
      </w:r>
    </w:p>
    <w:p w14:paraId="0B759639" w14:textId="0A6A1E57" w:rsidR="00321FA9" w:rsidRDefault="00E25231" w:rsidP="00E25231">
      <w:pPr>
        <w:pStyle w:val="20"/>
        <w:spacing w:line="360" w:lineRule="auto"/>
        <w:jc w:val="both"/>
        <w:rPr>
          <w:noProof/>
          <w:sz w:val="28"/>
          <w:szCs w:val="28"/>
        </w:rPr>
      </w:pPr>
      <w:r w:rsidRPr="00E25231">
        <w:rPr>
          <w:noProof/>
          <w:sz w:val="28"/>
          <w:szCs w:val="28"/>
        </w:rPr>
        <w:t xml:space="preserve">де </w:t>
      </w:r>
      <w:r w:rsidRPr="00E25231">
        <w:rPr>
          <w:i/>
          <w:iCs/>
          <w:noProof/>
          <w:sz w:val="28"/>
          <w:szCs w:val="28"/>
        </w:rPr>
        <w:t>D</w:t>
      </w:r>
      <w:r w:rsidRPr="00E25231">
        <w:rPr>
          <w:noProof/>
          <w:sz w:val="28"/>
          <w:szCs w:val="28"/>
        </w:rPr>
        <w:t xml:space="preserve"> </w:t>
      </w:r>
      <w:r>
        <w:rPr>
          <w:noProof/>
          <w:sz w:val="28"/>
          <w:szCs w:val="28"/>
        </w:rPr>
        <w:t>–</w:t>
      </w:r>
      <w:r w:rsidRPr="00E25231">
        <w:rPr>
          <w:noProof/>
          <w:sz w:val="28"/>
          <w:szCs w:val="28"/>
        </w:rPr>
        <w:t xml:space="preserve"> діаметр зовнішнього циліндра;</w:t>
      </w:r>
      <w:r>
        <w:rPr>
          <w:noProof/>
          <w:sz w:val="28"/>
          <w:szCs w:val="28"/>
          <w:lang w:val="uk-UA"/>
        </w:rPr>
        <w:t xml:space="preserve"> </w:t>
      </w:r>
      <w:r w:rsidRPr="006D5B13">
        <w:rPr>
          <w:position w:val="-6"/>
          <w:sz w:val="28"/>
          <w:szCs w:val="28"/>
        </w:rPr>
        <w:object w:dxaOrig="220" w:dyaOrig="279" w14:anchorId="753EF86C">
          <v:shape id="_x0000_i1134" type="#_x0000_t75" style="width:13.2pt;height:16.45pt" o:ole="">
            <v:imagedata r:id="rId237" o:title=""/>
          </v:shape>
          <o:OLEObject Type="Embed" ProgID="Equation.DSMT4" ShapeID="_x0000_i1134" DrawAspect="Content" ObjectID="_1687761083" r:id="rId238"/>
        </w:object>
      </w:r>
      <w:r w:rsidRPr="00E25231">
        <w:rPr>
          <w:noProof/>
          <w:sz w:val="28"/>
          <w:szCs w:val="28"/>
        </w:rPr>
        <w:t xml:space="preserve"> </w:t>
      </w:r>
      <w:r>
        <w:rPr>
          <w:noProof/>
          <w:sz w:val="28"/>
          <w:szCs w:val="28"/>
        </w:rPr>
        <w:t>–</w:t>
      </w:r>
      <w:r w:rsidRPr="00E25231">
        <w:rPr>
          <w:noProof/>
          <w:sz w:val="28"/>
          <w:szCs w:val="28"/>
        </w:rPr>
        <w:t xml:space="preserve"> величина зазору; </w:t>
      </w:r>
      <w:r w:rsidRPr="00E25231">
        <w:rPr>
          <w:i/>
          <w:iCs/>
          <w:noProof/>
          <w:sz w:val="28"/>
          <w:szCs w:val="28"/>
          <w:lang w:val="en-US"/>
        </w:rPr>
        <w:t>v</w:t>
      </w:r>
      <w:r w:rsidRPr="00E25231">
        <w:rPr>
          <w:noProof/>
          <w:sz w:val="28"/>
          <w:szCs w:val="28"/>
          <w:vertAlign w:val="subscript"/>
        </w:rPr>
        <w:t>п</w:t>
      </w:r>
      <w:r w:rsidRPr="00E25231">
        <w:rPr>
          <w:noProof/>
          <w:sz w:val="28"/>
          <w:szCs w:val="28"/>
        </w:rPr>
        <w:t xml:space="preserve"> </w:t>
      </w:r>
      <w:r>
        <w:rPr>
          <w:noProof/>
          <w:sz w:val="28"/>
          <w:szCs w:val="28"/>
        </w:rPr>
        <w:t>–</w:t>
      </w:r>
      <w:r w:rsidRPr="00E25231">
        <w:rPr>
          <w:noProof/>
          <w:sz w:val="28"/>
          <w:szCs w:val="28"/>
        </w:rPr>
        <w:t xml:space="preserve"> швидкість руху </w:t>
      </w:r>
      <w:r w:rsidRPr="00E25231">
        <w:rPr>
          <w:noProof/>
          <w:sz w:val="28"/>
          <w:szCs w:val="28"/>
        </w:rPr>
        <w:lastRenderedPageBreak/>
        <w:t xml:space="preserve">поршня; </w:t>
      </w:r>
      <w:r w:rsidRPr="006D5B13">
        <w:rPr>
          <w:position w:val="-24"/>
          <w:sz w:val="28"/>
          <w:szCs w:val="28"/>
        </w:rPr>
        <w:object w:dxaOrig="620" w:dyaOrig="620" w14:anchorId="19B307F8">
          <v:shape id="_x0000_i1135" type="#_x0000_t75" style="width:33.9pt;height:33.9pt" o:ole="">
            <v:imagedata r:id="rId239" o:title=""/>
          </v:shape>
          <o:OLEObject Type="Embed" ProgID="Equation.DSMT4" ShapeID="_x0000_i1135" DrawAspect="Content" ObjectID="_1687761084" r:id="rId240"/>
        </w:object>
      </w:r>
      <w:r w:rsidRPr="00E25231">
        <w:rPr>
          <w:noProof/>
          <w:sz w:val="28"/>
          <w:szCs w:val="28"/>
        </w:rPr>
        <w:t xml:space="preserve"> </w:t>
      </w:r>
      <w:r>
        <w:rPr>
          <w:noProof/>
          <w:sz w:val="28"/>
          <w:szCs w:val="28"/>
        </w:rPr>
        <w:t>–</w:t>
      </w:r>
      <w:r w:rsidRPr="00E25231">
        <w:rPr>
          <w:noProof/>
          <w:sz w:val="28"/>
          <w:szCs w:val="28"/>
        </w:rPr>
        <w:t xml:space="preserve"> відносний ексцентриситет; </w:t>
      </w:r>
      <w:r w:rsidRPr="006D5B13">
        <w:rPr>
          <w:position w:val="-10"/>
          <w:sz w:val="28"/>
          <w:szCs w:val="28"/>
        </w:rPr>
        <w:object w:dxaOrig="240" w:dyaOrig="260" w14:anchorId="624D4EDF">
          <v:shape id="_x0000_i1136" type="#_x0000_t75" style="width:13.65pt;height:15.05pt" o:ole="">
            <v:imagedata r:id="rId241" o:title=""/>
          </v:shape>
          <o:OLEObject Type="Embed" ProgID="Equation.DSMT4" ShapeID="_x0000_i1136" DrawAspect="Content" ObjectID="_1687761085" r:id="rId242"/>
        </w:object>
      </w:r>
      <w:r w:rsidRPr="00E25231">
        <w:rPr>
          <w:noProof/>
          <w:sz w:val="28"/>
          <w:szCs w:val="28"/>
        </w:rPr>
        <w:t xml:space="preserve"> </w:t>
      </w:r>
      <w:r>
        <w:rPr>
          <w:noProof/>
          <w:sz w:val="28"/>
          <w:szCs w:val="28"/>
        </w:rPr>
        <w:t>–</w:t>
      </w:r>
      <w:r w:rsidRPr="00E25231">
        <w:rPr>
          <w:noProof/>
          <w:sz w:val="28"/>
          <w:szCs w:val="28"/>
        </w:rPr>
        <w:t xml:space="preserve"> динамічна в'язкість; </w:t>
      </w:r>
      <w:r w:rsidRPr="00E25231">
        <w:rPr>
          <w:i/>
          <w:iCs/>
          <w:noProof/>
          <w:sz w:val="28"/>
          <w:szCs w:val="28"/>
        </w:rPr>
        <w:t>l</w:t>
      </w:r>
      <w:r w:rsidRPr="00E25231">
        <w:rPr>
          <w:noProof/>
          <w:sz w:val="28"/>
          <w:szCs w:val="28"/>
        </w:rPr>
        <w:t xml:space="preserve"> </w:t>
      </w:r>
      <w:r>
        <w:rPr>
          <w:noProof/>
          <w:sz w:val="28"/>
          <w:szCs w:val="28"/>
        </w:rPr>
        <w:t>–</w:t>
      </w:r>
      <w:r w:rsidRPr="00E25231">
        <w:rPr>
          <w:noProof/>
          <w:sz w:val="28"/>
          <w:szCs w:val="28"/>
        </w:rPr>
        <w:t xml:space="preserve"> довжина кільцевого зазору; </w:t>
      </w:r>
      <w:r w:rsidRPr="00E25231">
        <w:rPr>
          <w:i/>
          <w:iCs/>
          <w:noProof/>
          <w:sz w:val="28"/>
          <w:szCs w:val="28"/>
        </w:rPr>
        <w:t>е</w:t>
      </w:r>
      <w:r w:rsidRPr="00E25231">
        <w:rPr>
          <w:noProof/>
          <w:sz w:val="28"/>
          <w:szCs w:val="28"/>
        </w:rPr>
        <w:t xml:space="preserve"> </w:t>
      </w:r>
      <w:r>
        <w:rPr>
          <w:noProof/>
          <w:sz w:val="28"/>
          <w:szCs w:val="28"/>
        </w:rPr>
        <w:t>–</w:t>
      </w:r>
      <w:r w:rsidRPr="00E25231">
        <w:rPr>
          <w:noProof/>
          <w:sz w:val="28"/>
          <w:szCs w:val="28"/>
        </w:rPr>
        <w:t xml:space="preserve"> відстань між осями циліндрів. Знак + перед останнім доданком у виразі (4.13) ставиться тоді, коли поршень переміщається по току рідини. В окремому випадку, коли </w:t>
      </w:r>
      <w:r w:rsidRPr="00E25231">
        <w:rPr>
          <w:i/>
          <w:iCs/>
          <w:noProof/>
          <w:sz w:val="28"/>
          <w:szCs w:val="28"/>
        </w:rPr>
        <w:t>v</w:t>
      </w:r>
      <w:r w:rsidRPr="00E25231">
        <w:rPr>
          <w:noProof/>
          <w:sz w:val="28"/>
          <w:szCs w:val="28"/>
          <w:vertAlign w:val="subscript"/>
        </w:rPr>
        <w:t>п</w:t>
      </w:r>
      <w:r w:rsidRPr="00E25231">
        <w:rPr>
          <w:noProof/>
          <w:sz w:val="28"/>
          <w:szCs w:val="28"/>
        </w:rPr>
        <w:t xml:space="preserve"> = 0 (поршень нерухомий) і </w:t>
      </w:r>
      <w:r w:rsidRPr="00570A7A">
        <w:rPr>
          <w:position w:val="-6"/>
          <w:sz w:val="28"/>
          <w:szCs w:val="28"/>
        </w:rPr>
        <w:object w:dxaOrig="200" w:dyaOrig="220" w14:anchorId="579B9CD8">
          <v:shape id="_x0000_i1137" type="#_x0000_t75" style="width:12.7pt;height:13.65pt" o:ole="">
            <v:imagedata r:id="rId243" o:title=""/>
          </v:shape>
          <o:OLEObject Type="Embed" ProgID="Equation.DSMT4" ShapeID="_x0000_i1137" DrawAspect="Content" ObjectID="_1687761086" r:id="rId244"/>
        </w:object>
      </w:r>
      <w:r w:rsidRPr="00E25231">
        <w:rPr>
          <w:noProof/>
          <w:sz w:val="28"/>
          <w:szCs w:val="28"/>
        </w:rPr>
        <w:t xml:space="preserve"> = 0 (зазор концентричн</w:t>
      </w:r>
      <w:r>
        <w:rPr>
          <w:noProof/>
          <w:sz w:val="28"/>
          <w:szCs w:val="28"/>
          <w:lang w:val="uk-UA"/>
        </w:rPr>
        <w:t>ий</w:t>
      </w:r>
      <w:r w:rsidRPr="00E25231">
        <w:rPr>
          <w:noProof/>
          <w:sz w:val="28"/>
          <w:szCs w:val="28"/>
        </w:rPr>
        <w:t>),</w:t>
      </w:r>
    </w:p>
    <w:p w14:paraId="6C413F31" w14:textId="20167FF1" w:rsidR="00E25231" w:rsidRPr="00330E54" w:rsidRDefault="00E25231" w:rsidP="00E25231">
      <w:pPr>
        <w:pStyle w:val="1"/>
        <w:spacing w:after="60" w:line="360" w:lineRule="auto"/>
        <w:ind w:firstLine="0"/>
        <w:jc w:val="right"/>
        <w:rPr>
          <w:sz w:val="28"/>
          <w:szCs w:val="28"/>
        </w:rPr>
      </w:pPr>
      <w:r w:rsidRPr="00570A7A">
        <w:rPr>
          <w:position w:val="-28"/>
          <w:sz w:val="28"/>
          <w:szCs w:val="28"/>
        </w:rPr>
        <w:object w:dxaOrig="1980" w:dyaOrig="700" w14:anchorId="2206719C">
          <v:shape id="_x0000_i1138" type="#_x0000_t75" style="width:99.8pt;height:34.8pt" o:ole="">
            <v:imagedata r:id="rId245" o:title=""/>
          </v:shape>
          <o:OLEObject Type="Embed" ProgID="Equation.DSMT4" ShapeID="_x0000_i1138" DrawAspect="Content" ObjectID="_1687761087" r:id="rId246"/>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t>(4.14)</w:t>
      </w:r>
    </w:p>
    <w:p w14:paraId="4DF2F37C" w14:textId="034EAAE0" w:rsidR="00321FA9" w:rsidRPr="00E25231" w:rsidRDefault="00E25231" w:rsidP="008E0A47">
      <w:pPr>
        <w:pStyle w:val="20"/>
        <w:spacing w:line="360" w:lineRule="auto"/>
        <w:jc w:val="both"/>
        <w:rPr>
          <w:noProof/>
          <w:sz w:val="28"/>
          <w:szCs w:val="28"/>
          <w:lang w:val="uk-UA"/>
        </w:rPr>
      </w:pPr>
      <w:r>
        <w:rPr>
          <w:noProof/>
          <w:sz w:val="28"/>
          <w:szCs w:val="28"/>
          <w:lang w:val="uk-UA"/>
        </w:rPr>
        <w:t>або</w:t>
      </w:r>
    </w:p>
    <w:p w14:paraId="1E3D5BDC" w14:textId="77777777" w:rsidR="00E25231" w:rsidRDefault="00E25231" w:rsidP="00E25231">
      <w:pPr>
        <w:pStyle w:val="1"/>
        <w:spacing w:after="60" w:line="360" w:lineRule="auto"/>
        <w:ind w:firstLine="0"/>
        <w:jc w:val="right"/>
        <w:rPr>
          <w:sz w:val="28"/>
          <w:szCs w:val="28"/>
        </w:rPr>
      </w:pPr>
      <w:r w:rsidRPr="004861B2">
        <w:rPr>
          <w:position w:val="-28"/>
          <w:sz w:val="28"/>
          <w:szCs w:val="28"/>
        </w:rPr>
        <w:object w:dxaOrig="1240" w:dyaOrig="660" w14:anchorId="5355D0F0">
          <v:shape id="_x0000_i1139" type="#_x0000_t75" style="width:62.1pt;height:33.4pt" o:ole="">
            <v:imagedata r:id="rId247" o:title=""/>
          </v:shape>
          <o:OLEObject Type="Embed" ProgID="Equation.DSMT4" ShapeID="_x0000_i1139" DrawAspect="Content" ObjectID="_1687761088" r:id="rId248"/>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Pr>
          <w:sz w:val="28"/>
          <w:szCs w:val="28"/>
        </w:rPr>
        <w:t>(4.15)</w:t>
      </w:r>
    </w:p>
    <w:p w14:paraId="7D2CC19C" w14:textId="19E1E689" w:rsidR="00321FA9" w:rsidRDefault="00E25231" w:rsidP="00E25231">
      <w:pPr>
        <w:pStyle w:val="20"/>
        <w:spacing w:line="360" w:lineRule="auto"/>
        <w:ind w:firstLine="709"/>
        <w:jc w:val="both"/>
        <w:rPr>
          <w:noProof/>
          <w:sz w:val="28"/>
          <w:szCs w:val="28"/>
        </w:rPr>
      </w:pPr>
      <w:r w:rsidRPr="00E25231">
        <w:rPr>
          <w:noProof/>
          <w:sz w:val="28"/>
          <w:szCs w:val="28"/>
        </w:rPr>
        <w:t>Втрати напору в місцевих опорах визначаються за формулою Вейсбаха</w:t>
      </w:r>
    </w:p>
    <w:p w14:paraId="2D7FA08F" w14:textId="3B85F1EF" w:rsidR="00321FA9" w:rsidRDefault="00E25231" w:rsidP="00E25231">
      <w:pPr>
        <w:pStyle w:val="20"/>
        <w:spacing w:line="360" w:lineRule="auto"/>
        <w:jc w:val="right"/>
        <w:rPr>
          <w:noProof/>
          <w:sz w:val="28"/>
          <w:szCs w:val="28"/>
        </w:rPr>
      </w:pPr>
      <w:r w:rsidRPr="004861B2">
        <w:rPr>
          <w:position w:val="-28"/>
          <w:sz w:val="28"/>
          <w:szCs w:val="28"/>
        </w:rPr>
        <w:object w:dxaOrig="1080" w:dyaOrig="700" w14:anchorId="0E89120B">
          <v:shape id="_x0000_i1140" type="#_x0000_t75" style="width:54.6pt;height:34.8pt" o:ole="">
            <v:imagedata r:id="rId249" o:title=""/>
          </v:shape>
          <o:OLEObject Type="Embed" ProgID="Equation.DSMT4" ShapeID="_x0000_i1140" DrawAspect="Content" ObjectID="_1687761089" r:id="rId250"/>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Pr>
          <w:sz w:val="28"/>
          <w:szCs w:val="28"/>
        </w:rPr>
        <w:t>(4.16</w:t>
      </w:r>
    </w:p>
    <w:p w14:paraId="29A6AA31" w14:textId="700EFD0E" w:rsidR="00E25231" w:rsidRDefault="00251D2C" w:rsidP="00251D2C">
      <w:pPr>
        <w:pStyle w:val="20"/>
        <w:spacing w:line="360" w:lineRule="auto"/>
        <w:jc w:val="both"/>
        <w:rPr>
          <w:noProof/>
          <w:sz w:val="28"/>
          <w:szCs w:val="28"/>
        </w:rPr>
      </w:pPr>
      <w:r>
        <w:rPr>
          <w:noProof/>
          <w:sz w:val="28"/>
          <w:szCs w:val="28"/>
          <w:lang w:val="uk-UA"/>
        </w:rPr>
        <w:t>д</w:t>
      </w:r>
      <w:r w:rsidRPr="00251D2C">
        <w:rPr>
          <w:noProof/>
          <w:sz w:val="28"/>
          <w:szCs w:val="28"/>
        </w:rPr>
        <w:t xml:space="preserve">е </w:t>
      </w:r>
      <w:r w:rsidRPr="004861B2">
        <w:rPr>
          <w:position w:val="-10"/>
          <w:sz w:val="28"/>
          <w:szCs w:val="28"/>
        </w:rPr>
        <w:object w:dxaOrig="240" w:dyaOrig="320" w14:anchorId="4090862B">
          <v:shape id="_x0000_i1141" type="#_x0000_t75" style="width:11.75pt;height:16.45pt" o:ole="">
            <v:imagedata r:id="rId251" o:title=""/>
          </v:shape>
          <o:OLEObject Type="Embed" ProgID="Equation.DSMT4" ShapeID="_x0000_i1141" DrawAspect="Content" ObjectID="_1687761090" r:id="rId252"/>
        </w:object>
      </w:r>
      <w:r>
        <w:rPr>
          <w:noProof/>
          <w:sz w:val="28"/>
          <w:szCs w:val="28"/>
          <w:lang w:val="uk-UA"/>
        </w:rPr>
        <w:t xml:space="preserve"> </w:t>
      </w:r>
      <w:r>
        <w:rPr>
          <w:noProof/>
          <w:sz w:val="28"/>
          <w:szCs w:val="28"/>
        </w:rPr>
        <w:t>–</w:t>
      </w:r>
      <w:r w:rsidRPr="00251D2C">
        <w:rPr>
          <w:noProof/>
          <w:sz w:val="28"/>
          <w:szCs w:val="28"/>
        </w:rPr>
        <w:t xml:space="preserve"> коефіцієнт місцевого опору; </w:t>
      </w:r>
      <w:r w:rsidRPr="00251D2C">
        <w:rPr>
          <w:i/>
          <w:iCs/>
          <w:noProof/>
          <w:sz w:val="28"/>
          <w:szCs w:val="28"/>
        </w:rPr>
        <w:t>v</w:t>
      </w:r>
      <w:r w:rsidRPr="00251D2C">
        <w:rPr>
          <w:noProof/>
          <w:sz w:val="28"/>
          <w:szCs w:val="28"/>
          <w:vertAlign w:val="subscript"/>
        </w:rPr>
        <w:t>2</w:t>
      </w:r>
      <w:r w:rsidRPr="00251D2C">
        <w:rPr>
          <w:noProof/>
          <w:sz w:val="28"/>
          <w:szCs w:val="28"/>
        </w:rPr>
        <w:t xml:space="preserve"> </w:t>
      </w:r>
      <w:r>
        <w:rPr>
          <w:noProof/>
          <w:sz w:val="28"/>
          <w:szCs w:val="28"/>
        </w:rPr>
        <w:t>–</w:t>
      </w:r>
      <w:r w:rsidRPr="00251D2C">
        <w:rPr>
          <w:noProof/>
          <w:sz w:val="28"/>
          <w:szCs w:val="28"/>
        </w:rPr>
        <w:t xml:space="preserve"> швидкість після місцевого опору (в деяких випадках значення коефіцієнта</w:t>
      </w:r>
      <w:r>
        <w:rPr>
          <w:noProof/>
          <w:sz w:val="28"/>
          <w:szCs w:val="28"/>
          <w:lang w:val="uk-UA"/>
        </w:rPr>
        <w:t xml:space="preserve"> </w:t>
      </w:r>
      <w:r w:rsidRPr="004861B2">
        <w:rPr>
          <w:position w:val="-10"/>
          <w:sz w:val="28"/>
          <w:szCs w:val="28"/>
        </w:rPr>
        <w:object w:dxaOrig="240" w:dyaOrig="320" w14:anchorId="5C16C75D">
          <v:shape id="_x0000_i1142" type="#_x0000_t75" style="width:11.75pt;height:16.45pt" o:ole="">
            <v:imagedata r:id="rId251" o:title=""/>
          </v:shape>
          <o:OLEObject Type="Embed" ProgID="Equation.DSMT4" ShapeID="_x0000_i1142" DrawAspect="Content" ObjectID="_1687761091" r:id="rId253"/>
        </w:object>
      </w:r>
      <w:r w:rsidRPr="00251D2C">
        <w:rPr>
          <w:noProof/>
          <w:sz w:val="28"/>
          <w:szCs w:val="28"/>
        </w:rPr>
        <w:t xml:space="preserve"> відносять і до швидкості </w:t>
      </w:r>
      <w:r w:rsidRPr="00251D2C">
        <w:rPr>
          <w:i/>
          <w:iCs/>
          <w:noProof/>
          <w:sz w:val="28"/>
          <w:szCs w:val="28"/>
        </w:rPr>
        <w:t>v</w:t>
      </w:r>
      <w:r w:rsidRPr="00251D2C">
        <w:rPr>
          <w:noProof/>
          <w:sz w:val="28"/>
          <w:szCs w:val="28"/>
          <w:vertAlign w:val="subscript"/>
        </w:rPr>
        <w:t>1</w:t>
      </w:r>
      <w:r w:rsidRPr="00251D2C">
        <w:rPr>
          <w:noProof/>
          <w:sz w:val="28"/>
          <w:szCs w:val="28"/>
        </w:rPr>
        <w:t xml:space="preserve"> до місцевого опору). У більшості випадків коефіцієнт</w:t>
      </w:r>
      <w:r>
        <w:rPr>
          <w:noProof/>
          <w:sz w:val="28"/>
          <w:szCs w:val="28"/>
          <w:lang w:val="uk-UA"/>
        </w:rPr>
        <w:t xml:space="preserve"> </w:t>
      </w:r>
      <w:r w:rsidRPr="004861B2">
        <w:rPr>
          <w:position w:val="-10"/>
          <w:sz w:val="28"/>
          <w:szCs w:val="28"/>
        </w:rPr>
        <w:object w:dxaOrig="240" w:dyaOrig="320" w14:anchorId="5871C3C1">
          <v:shape id="_x0000_i1143" type="#_x0000_t75" style="width:11.75pt;height:16.45pt" o:ole="">
            <v:imagedata r:id="rId251" o:title=""/>
          </v:shape>
          <o:OLEObject Type="Embed" ProgID="Equation.DSMT4" ShapeID="_x0000_i1143" DrawAspect="Content" ObjectID="_1687761092" r:id="rId254"/>
        </w:object>
      </w:r>
      <w:r w:rsidRPr="00251D2C">
        <w:rPr>
          <w:noProof/>
          <w:sz w:val="28"/>
          <w:szCs w:val="28"/>
        </w:rPr>
        <w:t xml:space="preserve"> визначають за довідковими даними, отриманим на підставі досвідчених даних. При раптовому розширенні русла втрати напору при турбулентному русі можуть бути знайдені з теоретичної формулою, яка випливає з теореми Бордо - Карно:</w:t>
      </w:r>
    </w:p>
    <w:p w14:paraId="76FC63B7" w14:textId="76261D9E" w:rsidR="00251D2C" w:rsidRDefault="00251D2C" w:rsidP="00251D2C">
      <w:pPr>
        <w:pStyle w:val="1"/>
        <w:spacing w:after="60" w:line="360" w:lineRule="auto"/>
        <w:ind w:firstLine="0"/>
        <w:jc w:val="right"/>
        <w:rPr>
          <w:sz w:val="28"/>
          <w:szCs w:val="28"/>
        </w:rPr>
      </w:pPr>
      <w:r w:rsidRPr="00A16DC3">
        <w:rPr>
          <w:position w:val="-28"/>
          <w:sz w:val="28"/>
          <w:szCs w:val="28"/>
        </w:rPr>
        <w:object w:dxaOrig="1520" w:dyaOrig="760" w14:anchorId="6C5E414F">
          <v:shape id="_x0000_i1144" type="#_x0000_t75" style="width:83.3pt;height:41.9pt" o:ole="">
            <v:imagedata r:id="rId255" o:title=""/>
          </v:shape>
          <o:OLEObject Type="Embed" ProgID="Equation.DSMT4" ShapeID="_x0000_i1144" DrawAspect="Content" ObjectID="_1687761093" r:id="rId256"/>
        </w:object>
      </w:r>
      <w:r w:rsidRPr="00330E54">
        <w:rPr>
          <w:sz w:val="28"/>
          <w:szCs w:val="28"/>
        </w:rPr>
        <w:t>,</w:t>
      </w:r>
      <w:r w:rsidRPr="00330E54">
        <w:rPr>
          <w:sz w:val="28"/>
          <w:szCs w:val="28"/>
        </w:rPr>
        <w:tab/>
      </w:r>
      <w:r w:rsidRPr="00330E54">
        <w:rPr>
          <w:sz w:val="28"/>
          <w:szCs w:val="28"/>
        </w:rPr>
        <w:tab/>
      </w:r>
      <w:r w:rsidRPr="00330E54">
        <w:rPr>
          <w:sz w:val="28"/>
          <w:szCs w:val="28"/>
        </w:rPr>
        <w:tab/>
      </w:r>
      <w:r w:rsidRPr="00330E54">
        <w:rPr>
          <w:sz w:val="28"/>
          <w:szCs w:val="28"/>
        </w:rPr>
        <w:tab/>
      </w:r>
      <w:r w:rsidRPr="00330E54">
        <w:rPr>
          <w:sz w:val="28"/>
          <w:szCs w:val="28"/>
        </w:rPr>
        <w:tab/>
      </w:r>
      <w:r>
        <w:rPr>
          <w:sz w:val="28"/>
          <w:szCs w:val="28"/>
        </w:rPr>
        <w:t>(4.17)</w:t>
      </w:r>
    </w:p>
    <w:p w14:paraId="06104CE7" w14:textId="69188287" w:rsidR="00E25231" w:rsidRDefault="00251D2C" w:rsidP="008E0A47">
      <w:pPr>
        <w:pStyle w:val="20"/>
        <w:spacing w:line="360" w:lineRule="auto"/>
        <w:jc w:val="both"/>
        <w:rPr>
          <w:noProof/>
          <w:sz w:val="28"/>
          <w:szCs w:val="28"/>
        </w:rPr>
      </w:pPr>
      <w:r w:rsidRPr="00251D2C">
        <w:rPr>
          <w:noProof/>
          <w:sz w:val="28"/>
          <w:szCs w:val="28"/>
        </w:rPr>
        <w:t xml:space="preserve">де </w:t>
      </w:r>
      <w:r w:rsidRPr="00251D2C">
        <w:rPr>
          <w:i/>
          <w:iCs/>
          <w:noProof/>
          <w:sz w:val="28"/>
          <w:szCs w:val="28"/>
        </w:rPr>
        <w:t>v</w:t>
      </w:r>
      <w:r w:rsidRPr="00251D2C">
        <w:rPr>
          <w:noProof/>
          <w:sz w:val="28"/>
          <w:szCs w:val="28"/>
          <w:vertAlign w:val="subscript"/>
        </w:rPr>
        <w:t>1</w:t>
      </w:r>
      <w:r w:rsidRPr="00251D2C">
        <w:rPr>
          <w:noProof/>
          <w:sz w:val="28"/>
          <w:szCs w:val="28"/>
        </w:rPr>
        <w:t xml:space="preserve"> і </w:t>
      </w:r>
      <w:r w:rsidRPr="00251D2C">
        <w:rPr>
          <w:i/>
          <w:iCs/>
          <w:noProof/>
          <w:sz w:val="28"/>
          <w:szCs w:val="28"/>
        </w:rPr>
        <w:t>v</w:t>
      </w:r>
      <w:r w:rsidRPr="00251D2C">
        <w:rPr>
          <w:noProof/>
          <w:sz w:val="28"/>
          <w:szCs w:val="28"/>
          <w:vertAlign w:val="subscript"/>
        </w:rPr>
        <w:t>2</w:t>
      </w:r>
      <w:r w:rsidRPr="00251D2C">
        <w:rPr>
          <w:noProof/>
          <w:sz w:val="28"/>
          <w:szCs w:val="28"/>
        </w:rPr>
        <w:t xml:space="preserve"> </w:t>
      </w:r>
      <w:r>
        <w:rPr>
          <w:noProof/>
          <w:sz w:val="28"/>
          <w:szCs w:val="28"/>
        </w:rPr>
        <w:t>–</w:t>
      </w:r>
      <w:r w:rsidRPr="00251D2C">
        <w:rPr>
          <w:noProof/>
          <w:sz w:val="28"/>
          <w:szCs w:val="28"/>
        </w:rPr>
        <w:t xml:space="preserve"> швидкості до і після раптового розширення.</w:t>
      </w:r>
    </w:p>
    <w:p w14:paraId="7D826CA8" w14:textId="0A0EF63A" w:rsidR="00E25231" w:rsidRPr="00251D2C" w:rsidRDefault="00E25231" w:rsidP="008E0A47">
      <w:pPr>
        <w:pStyle w:val="20"/>
        <w:spacing w:line="360" w:lineRule="auto"/>
        <w:jc w:val="both"/>
        <w:rPr>
          <w:noProof/>
          <w:sz w:val="16"/>
          <w:szCs w:val="16"/>
        </w:rPr>
      </w:pPr>
    </w:p>
    <w:p w14:paraId="7B08D786" w14:textId="5AD20E50" w:rsidR="00251D2C" w:rsidRPr="002516FB" w:rsidRDefault="00251D2C" w:rsidP="00251D2C">
      <w:pPr>
        <w:pStyle w:val="20"/>
        <w:spacing w:line="360" w:lineRule="auto"/>
        <w:ind w:firstLine="709"/>
        <w:jc w:val="both"/>
        <w:rPr>
          <w:b/>
          <w:noProof/>
          <w:sz w:val="28"/>
          <w:szCs w:val="28"/>
          <w:lang w:val="uk-UA"/>
        </w:rPr>
      </w:pPr>
      <w:r w:rsidRPr="002516FB">
        <w:rPr>
          <w:b/>
          <w:noProof/>
          <w:sz w:val="28"/>
          <w:szCs w:val="28"/>
          <w:lang w:val="uk-UA"/>
        </w:rPr>
        <w:t>ПРИКЛАДИ</w:t>
      </w:r>
    </w:p>
    <w:p w14:paraId="66CE7A54" w14:textId="7375FB5A" w:rsidR="00251D2C" w:rsidRDefault="00251D2C" w:rsidP="00251D2C">
      <w:pPr>
        <w:pStyle w:val="20"/>
        <w:spacing w:line="360" w:lineRule="auto"/>
        <w:ind w:firstLine="709"/>
        <w:jc w:val="both"/>
        <w:rPr>
          <w:noProof/>
          <w:sz w:val="28"/>
          <w:szCs w:val="28"/>
          <w:lang w:val="uk-UA"/>
        </w:rPr>
      </w:pPr>
      <w:r w:rsidRPr="00251D2C">
        <w:rPr>
          <w:noProof/>
          <w:sz w:val="28"/>
          <w:szCs w:val="28"/>
          <w:lang w:val="uk-UA"/>
        </w:rPr>
        <w:t>4.1. При прокачуванні бензину (</w:t>
      </w:r>
      <w:r w:rsidRPr="00CB77E1">
        <w:rPr>
          <w:position w:val="-10"/>
          <w:sz w:val="28"/>
          <w:szCs w:val="28"/>
        </w:rPr>
        <w:object w:dxaOrig="1460" w:dyaOrig="360" w14:anchorId="64A56287">
          <v:shape id="_x0000_i1145" type="#_x0000_t75" style="width:85.65pt;height:22.1pt" o:ole="">
            <v:imagedata r:id="rId257" o:title=""/>
          </v:shape>
          <o:OLEObject Type="Embed" ProgID="Equation.DSMT4" ShapeID="_x0000_i1145" DrawAspect="Content" ObjectID="_1687761094" r:id="rId258"/>
        </w:object>
      </w:r>
      <w:r w:rsidRPr="00251D2C">
        <w:rPr>
          <w:noProof/>
          <w:sz w:val="28"/>
          <w:szCs w:val="28"/>
          <w:lang w:val="uk-UA"/>
        </w:rPr>
        <w:t xml:space="preserve">) по трубі довжиною </w:t>
      </w:r>
      <w:r w:rsidRPr="00251D2C">
        <w:rPr>
          <w:i/>
          <w:iCs/>
          <w:noProof/>
          <w:sz w:val="28"/>
          <w:szCs w:val="28"/>
        </w:rPr>
        <w:t>l</w:t>
      </w:r>
      <w:r w:rsidRPr="00251D2C">
        <w:rPr>
          <w:noProof/>
          <w:sz w:val="28"/>
          <w:szCs w:val="28"/>
          <w:lang w:val="uk-UA"/>
        </w:rPr>
        <w:t xml:space="preserve"> = 5,5 </w:t>
      </w:r>
      <w:r w:rsidRPr="00251D2C">
        <w:rPr>
          <w:i/>
          <w:iCs/>
          <w:noProof/>
          <w:sz w:val="28"/>
          <w:szCs w:val="28"/>
          <w:lang w:val="uk-UA"/>
        </w:rPr>
        <w:t>м</w:t>
      </w:r>
      <w:r w:rsidRPr="00251D2C">
        <w:rPr>
          <w:noProof/>
          <w:sz w:val="28"/>
          <w:szCs w:val="28"/>
          <w:lang w:val="uk-UA"/>
        </w:rPr>
        <w:t xml:space="preserve"> і діаметром </w:t>
      </w:r>
      <w:r w:rsidRPr="00251D2C">
        <w:rPr>
          <w:i/>
          <w:iCs/>
          <w:noProof/>
          <w:sz w:val="28"/>
          <w:szCs w:val="28"/>
        </w:rPr>
        <w:t>d</w:t>
      </w:r>
      <w:r w:rsidRPr="00251D2C">
        <w:rPr>
          <w:noProof/>
          <w:sz w:val="28"/>
          <w:szCs w:val="28"/>
          <w:lang w:val="uk-UA"/>
        </w:rPr>
        <w:t xml:space="preserve"> = 15 </w:t>
      </w:r>
      <w:r w:rsidRPr="00251D2C">
        <w:rPr>
          <w:i/>
          <w:iCs/>
          <w:noProof/>
          <w:sz w:val="28"/>
          <w:szCs w:val="28"/>
          <w:lang w:val="uk-UA"/>
        </w:rPr>
        <w:t>мм</w:t>
      </w:r>
      <w:r w:rsidRPr="00251D2C">
        <w:rPr>
          <w:noProof/>
          <w:sz w:val="28"/>
          <w:szCs w:val="28"/>
          <w:lang w:val="uk-UA"/>
        </w:rPr>
        <w:t xml:space="preserve"> падіння тиску в трубопроводі</w:t>
      </w:r>
      <w:r>
        <w:rPr>
          <w:noProof/>
          <w:sz w:val="28"/>
          <w:szCs w:val="28"/>
          <w:lang w:val="uk-UA"/>
        </w:rPr>
        <w:t xml:space="preserve"> </w:t>
      </w:r>
      <w:r w:rsidRPr="00CB77E1">
        <w:rPr>
          <w:position w:val="-10"/>
          <w:sz w:val="28"/>
          <w:szCs w:val="28"/>
        </w:rPr>
        <w:object w:dxaOrig="1560" w:dyaOrig="320" w14:anchorId="3A1D0D8B">
          <v:shape id="_x0000_i1146" type="#_x0000_t75" style="width:84.7pt;height:17.4pt" o:ole="">
            <v:imagedata r:id="rId259" o:title=""/>
          </v:shape>
          <o:OLEObject Type="Embed" ProgID="Equation.DSMT4" ShapeID="_x0000_i1146" DrawAspect="Content" ObjectID="_1687761095" r:id="rId260"/>
        </w:object>
      </w:r>
      <w:r>
        <w:rPr>
          <w:noProof/>
          <w:sz w:val="28"/>
          <w:szCs w:val="28"/>
          <w:lang w:val="uk-UA"/>
        </w:rPr>
        <w:t>.</w:t>
      </w:r>
      <w:r w:rsidRPr="00251D2C">
        <w:rPr>
          <w:noProof/>
          <w:sz w:val="28"/>
          <w:szCs w:val="28"/>
          <w:lang w:val="uk-UA"/>
        </w:rPr>
        <w:t xml:space="preserve"> Ухвалюючи закон опору квадратичним, визначити еквівалентну шорсткість труби</w:t>
      </w:r>
      <w:r w:rsidR="00B10C7C">
        <w:rPr>
          <w:noProof/>
          <w:sz w:val="28"/>
          <w:szCs w:val="28"/>
          <w:lang w:val="uk-UA"/>
        </w:rPr>
        <w:t xml:space="preserve"> Δ</w:t>
      </w:r>
      <w:r w:rsidRPr="00251D2C">
        <w:rPr>
          <w:noProof/>
          <w:sz w:val="28"/>
          <w:szCs w:val="28"/>
          <w:lang w:val="uk-UA"/>
        </w:rPr>
        <w:t xml:space="preserve">, якщо витрата </w:t>
      </w:r>
      <w:r w:rsidRPr="00251D2C">
        <w:rPr>
          <w:i/>
          <w:iCs/>
          <w:noProof/>
          <w:sz w:val="28"/>
          <w:szCs w:val="28"/>
        </w:rPr>
        <w:t>Q</w:t>
      </w:r>
      <w:r w:rsidRPr="00251D2C">
        <w:rPr>
          <w:noProof/>
          <w:sz w:val="28"/>
          <w:szCs w:val="28"/>
          <w:lang w:val="uk-UA"/>
        </w:rPr>
        <w:t xml:space="preserve"> = 0,9 </w:t>
      </w:r>
      <w:r w:rsidRPr="00251D2C">
        <w:rPr>
          <w:i/>
          <w:iCs/>
          <w:noProof/>
          <w:sz w:val="28"/>
          <w:szCs w:val="28"/>
          <w:lang w:val="uk-UA"/>
        </w:rPr>
        <w:t>л/с</w:t>
      </w:r>
      <w:r w:rsidRPr="00251D2C">
        <w:rPr>
          <w:noProof/>
          <w:sz w:val="28"/>
          <w:szCs w:val="28"/>
          <w:lang w:val="uk-UA"/>
        </w:rPr>
        <w:t>.</w:t>
      </w:r>
    </w:p>
    <w:p w14:paraId="1038A3CF" w14:textId="49E4FBEE" w:rsidR="00B10C7C" w:rsidRPr="00251D2C" w:rsidRDefault="00B10C7C" w:rsidP="00251D2C">
      <w:pPr>
        <w:pStyle w:val="20"/>
        <w:spacing w:line="360" w:lineRule="auto"/>
        <w:ind w:firstLine="709"/>
        <w:jc w:val="both"/>
        <w:rPr>
          <w:noProof/>
          <w:sz w:val="28"/>
          <w:szCs w:val="28"/>
          <w:lang w:val="uk-UA"/>
        </w:rPr>
      </w:pPr>
      <w:r w:rsidRPr="00B10C7C">
        <w:rPr>
          <w:i/>
          <w:iCs/>
          <w:noProof/>
          <w:sz w:val="28"/>
          <w:szCs w:val="28"/>
        </w:rPr>
        <w:t>Рішення</w:t>
      </w:r>
      <w:r w:rsidRPr="00B10C7C">
        <w:rPr>
          <w:noProof/>
          <w:sz w:val="28"/>
          <w:szCs w:val="28"/>
        </w:rPr>
        <w:t>. Швидкість руху рідини</w:t>
      </w:r>
    </w:p>
    <w:p w14:paraId="6CB9DA18" w14:textId="4504D3CF" w:rsidR="00251D2C" w:rsidRDefault="00B10C7C" w:rsidP="00B10C7C">
      <w:pPr>
        <w:pStyle w:val="20"/>
        <w:spacing w:line="360" w:lineRule="auto"/>
        <w:rPr>
          <w:noProof/>
          <w:sz w:val="28"/>
          <w:szCs w:val="28"/>
          <w:lang w:val="uk-UA"/>
        </w:rPr>
      </w:pPr>
      <w:r w:rsidRPr="008E721A">
        <w:rPr>
          <w:position w:val="-28"/>
          <w:sz w:val="28"/>
          <w:szCs w:val="28"/>
        </w:rPr>
        <w:object w:dxaOrig="4140" w:dyaOrig="660" w14:anchorId="3D537037">
          <v:shape id="_x0000_i1147" type="#_x0000_t75" style="width:207pt;height:33.4pt" o:ole="">
            <v:imagedata r:id="rId261" o:title=""/>
          </v:shape>
          <o:OLEObject Type="Embed" ProgID="Equation.DSMT4" ShapeID="_x0000_i1147" DrawAspect="Content" ObjectID="_1687761096" r:id="rId262"/>
        </w:object>
      </w:r>
    </w:p>
    <w:p w14:paraId="05FE076F" w14:textId="56FE625B" w:rsidR="00B10C7C" w:rsidRPr="00B10C7C" w:rsidRDefault="00B10C7C" w:rsidP="00B10C7C">
      <w:pPr>
        <w:pStyle w:val="20"/>
        <w:spacing w:line="360" w:lineRule="auto"/>
        <w:ind w:firstLine="709"/>
        <w:jc w:val="both"/>
        <w:rPr>
          <w:noProof/>
          <w:sz w:val="28"/>
          <w:szCs w:val="28"/>
        </w:rPr>
      </w:pPr>
      <w:r w:rsidRPr="00B10C7C">
        <w:rPr>
          <w:noProof/>
          <w:sz w:val="28"/>
          <w:szCs w:val="28"/>
        </w:rPr>
        <w:t>З формули для визначення втрат тиску</w:t>
      </w:r>
    </w:p>
    <w:p w14:paraId="39D2296B" w14:textId="77777777" w:rsidR="00B10C7C" w:rsidRDefault="00B10C7C" w:rsidP="00B10C7C">
      <w:pPr>
        <w:pStyle w:val="1"/>
        <w:spacing w:after="60" w:line="360" w:lineRule="auto"/>
        <w:ind w:firstLine="0"/>
        <w:jc w:val="center"/>
        <w:rPr>
          <w:sz w:val="28"/>
          <w:szCs w:val="28"/>
          <w:lang w:val="en-US"/>
        </w:rPr>
      </w:pPr>
      <w:r w:rsidRPr="008E721A">
        <w:rPr>
          <w:position w:val="-28"/>
          <w:sz w:val="28"/>
          <w:szCs w:val="28"/>
        </w:rPr>
        <w:object w:dxaOrig="2420" w:dyaOrig="700" w14:anchorId="5FD2ECC5">
          <v:shape id="_x0000_i1148" type="#_x0000_t75" style="width:121pt;height:34.8pt" o:ole="">
            <v:imagedata r:id="rId263" o:title=""/>
          </v:shape>
          <o:OLEObject Type="Embed" ProgID="Equation.DSMT4" ShapeID="_x0000_i1148" DrawAspect="Content" ObjectID="_1687761097" r:id="rId264"/>
        </w:object>
      </w:r>
    </w:p>
    <w:p w14:paraId="47DC2C79" w14:textId="473A3057" w:rsidR="00B10C7C" w:rsidRPr="00B10C7C" w:rsidRDefault="00B10C7C" w:rsidP="00B10C7C">
      <w:pPr>
        <w:pStyle w:val="20"/>
        <w:spacing w:line="360" w:lineRule="auto"/>
        <w:jc w:val="both"/>
        <w:rPr>
          <w:noProof/>
          <w:sz w:val="28"/>
          <w:szCs w:val="28"/>
        </w:rPr>
      </w:pPr>
      <w:r w:rsidRPr="00B10C7C">
        <w:rPr>
          <w:noProof/>
          <w:sz w:val="28"/>
          <w:szCs w:val="28"/>
        </w:rPr>
        <w:t>знаходимо коефіцієнт гідравлічного тертя:</w:t>
      </w:r>
    </w:p>
    <w:p w14:paraId="5A9623F4" w14:textId="1480126E" w:rsidR="00B10C7C" w:rsidRPr="00251D2C" w:rsidRDefault="00B10C7C" w:rsidP="00B10C7C">
      <w:pPr>
        <w:pStyle w:val="20"/>
        <w:spacing w:line="360" w:lineRule="auto"/>
        <w:rPr>
          <w:noProof/>
          <w:sz w:val="28"/>
          <w:szCs w:val="28"/>
          <w:lang w:val="uk-UA"/>
        </w:rPr>
      </w:pPr>
      <w:r w:rsidRPr="008E721A">
        <w:rPr>
          <w:position w:val="-28"/>
          <w:sz w:val="28"/>
          <w:szCs w:val="28"/>
        </w:rPr>
        <w:object w:dxaOrig="3760" w:dyaOrig="660" w14:anchorId="5E55969E">
          <v:shape id="_x0000_i1149" type="#_x0000_t75" style="width:187.25pt;height:33.4pt" o:ole="">
            <v:imagedata r:id="rId265" o:title=""/>
          </v:shape>
          <o:OLEObject Type="Embed" ProgID="Equation.DSMT4" ShapeID="_x0000_i1149" DrawAspect="Content" ObjectID="_1687761098" r:id="rId266"/>
        </w:object>
      </w:r>
    </w:p>
    <w:p w14:paraId="1C6FA1E8" w14:textId="74C01569" w:rsidR="00251D2C" w:rsidRPr="00B10C7C" w:rsidRDefault="00B10C7C" w:rsidP="00B10C7C">
      <w:pPr>
        <w:pStyle w:val="20"/>
        <w:spacing w:line="360" w:lineRule="auto"/>
        <w:ind w:firstLine="709"/>
        <w:jc w:val="both"/>
        <w:rPr>
          <w:noProof/>
          <w:sz w:val="28"/>
          <w:szCs w:val="28"/>
        </w:rPr>
      </w:pPr>
      <w:r w:rsidRPr="00B10C7C">
        <w:rPr>
          <w:noProof/>
          <w:sz w:val="28"/>
          <w:szCs w:val="28"/>
        </w:rPr>
        <w:t>Еквівалентну шорсткість</w:t>
      </w:r>
      <w:r>
        <w:rPr>
          <w:noProof/>
          <w:sz w:val="28"/>
          <w:szCs w:val="28"/>
          <w:lang w:val="uk-UA"/>
        </w:rPr>
        <w:t xml:space="preserve"> Δ</w:t>
      </w:r>
      <w:r w:rsidRPr="00B10C7C">
        <w:rPr>
          <w:noProof/>
          <w:sz w:val="28"/>
          <w:szCs w:val="28"/>
        </w:rPr>
        <w:t xml:space="preserve"> знайдемо з формули (4.10):</w:t>
      </w:r>
    </w:p>
    <w:p w14:paraId="1B300738" w14:textId="77777777" w:rsidR="00B10C7C" w:rsidRPr="00641A64" w:rsidRDefault="00B10C7C" w:rsidP="00B10C7C">
      <w:pPr>
        <w:pStyle w:val="1"/>
        <w:spacing w:after="60" w:line="360" w:lineRule="auto"/>
        <w:ind w:firstLine="0"/>
        <w:jc w:val="center"/>
        <w:rPr>
          <w:sz w:val="28"/>
          <w:szCs w:val="28"/>
          <w:lang w:val="uk-UA"/>
        </w:rPr>
      </w:pPr>
      <w:r w:rsidRPr="00F62D1B">
        <w:rPr>
          <w:position w:val="-30"/>
          <w:sz w:val="28"/>
          <w:szCs w:val="28"/>
        </w:rPr>
        <w:object w:dxaOrig="3480" w:dyaOrig="760" w14:anchorId="772D2D4E">
          <v:shape id="_x0000_i1150" type="#_x0000_t75" style="width:174.5pt;height:38.1pt" o:ole="">
            <v:imagedata r:id="rId267" o:title=""/>
          </v:shape>
          <o:OLEObject Type="Embed" ProgID="Equation.DSMT4" ShapeID="_x0000_i1150" DrawAspect="Content" ObjectID="_1687761099" r:id="rId268"/>
        </w:object>
      </w:r>
      <w:r>
        <w:rPr>
          <w:sz w:val="28"/>
          <w:szCs w:val="28"/>
        </w:rPr>
        <w:t xml:space="preserve"> мм.</w:t>
      </w:r>
    </w:p>
    <w:p w14:paraId="5C227F86" w14:textId="3283217B" w:rsidR="00B10C7C" w:rsidRPr="00B10C7C" w:rsidRDefault="00B10C7C" w:rsidP="008E0A47">
      <w:pPr>
        <w:pStyle w:val="20"/>
        <w:spacing w:line="360" w:lineRule="auto"/>
        <w:jc w:val="both"/>
        <w:rPr>
          <w:noProof/>
          <w:sz w:val="16"/>
          <w:szCs w:val="16"/>
          <w:lang w:val="uk-UA"/>
        </w:rPr>
      </w:pPr>
    </w:p>
    <w:p w14:paraId="6BA83171" w14:textId="636A0B4D" w:rsidR="00B10C7C" w:rsidRPr="009820E9" w:rsidRDefault="00B10C7C" w:rsidP="009820E9">
      <w:pPr>
        <w:pStyle w:val="20"/>
        <w:spacing w:line="360" w:lineRule="auto"/>
        <w:ind w:firstLine="709"/>
        <w:rPr>
          <w:b/>
          <w:noProof/>
          <w:sz w:val="28"/>
          <w:szCs w:val="28"/>
          <w:lang w:val="uk-UA"/>
        </w:rPr>
      </w:pPr>
      <w:r w:rsidRPr="009820E9">
        <w:rPr>
          <w:b/>
          <w:noProof/>
          <w:sz w:val="28"/>
          <w:szCs w:val="28"/>
          <w:lang w:val="uk-UA"/>
        </w:rPr>
        <w:t>5 ГІДРАВЛІЧНИЙ РОЗРАХУНОК ТР</w:t>
      </w:r>
      <w:r w:rsidR="00593BEE">
        <w:rPr>
          <w:b/>
          <w:noProof/>
          <w:sz w:val="28"/>
          <w:szCs w:val="28"/>
          <w:lang w:val="uk-UA"/>
        </w:rPr>
        <w:t>У</w:t>
      </w:r>
      <w:r w:rsidRPr="009820E9">
        <w:rPr>
          <w:b/>
          <w:noProof/>
          <w:sz w:val="28"/>
          <w:szCs w:val="28"/>
          <w:lang w:val="uk-UA"/>
        </w:rPr>
        <w:t>БОПРОВОДІВ</w:t>
      </w:r>
    </w:p>
    <w:p w14:paraId="238A368A" w14:textId="28FB1BFC" w:rsidR="00B10C7C" w:rsidRPr="00E70E93" w:rsidRDefault="004677C7" w:rsidP="0002188E">
      <w:pPr>
        <w:pStyle w:val="20"/>
        <w:spacing w:line="360" w:lineRule="auto"/>
        <w:ind w:firstLine="709"/>
        <w:jc w:val="left"/>
        <w:rPr>
          <w:b/>
          <w:bCs/>
          <w:noProof/>
          <w:sz w:val="28"/>
          <w:szCs w:val="28"/>
        </w:rPr>
      </w:pPr>
      <w:r w:rsidRPr="00E70E93">
        <w:rPr>
          <w:b/>
          <w:bCs/>
          <w:noProof/>
          <w:sz w:val="28"/>
          <w:szCs w:val="28"/>
          <w:lang w:val="uk-UA"/>
        </w:rPr>
        <w:t xml:space="preserve">5.1 </w:t>
      </w:r>
      <w:r w:rsidRPr="00E70E93">
        <w:rPr>
          <w:b/>
          <w:bCs/>
          <w:noProof/>
          <w:sz w:val="28"/>
          <w:szCs w:val="28"/>
        </w:rPr>
        <w:t>Розрахунок простих трубопроводів постійного перетину</w:t>
      </w:r>
    </w:p>
    <w:p w14:paraId="22B6E03B" w14:textId="3A114240" w:rsidR="004677C7" w:rsidRPr="003E5D6F" w:rsidRDefault="004677C7" w:rsidP="004677C7">
      <w:pPr>
        <w:pStyle w:val="20"/>
        <w:spacing w:line="360" w:lineRule="auto"/>
        <w:ind w:firstLine="709"/>
        <w:jc w:val="both"/>
        <w:rPr>
          <w:noProof/>
          <w:sz w:val="28"/>
          <w:szCs w:val="28"/>
        </w:rPr>
      </w:pPr>
      <w:r w:rsidRPr="004677C7">
        <w:rPr>
          <w:noProof/>
          <w:sz w:val="28"/>
          <w:szCs w:val="28"/>
        </w:rPr>
        <w:t>Простим називається трубопровід постійного або змінного перерізу, який не має відгалужень і в якому витрата рідини постійн</w:t>
      </w:r>
      <w:r>
        <w:rPr>
          <w:noProof/>
          <w:sz w:val="28"/>
          <w:szCs w:val="28"/>
          <w:lang w:val="uk-UA"/>
        </w:rPr>
        <w:t>а</w:t>
      </w:r>
      <w:r w:rsidRPr="004677C7">
        <w:rPr>
          <w:noProof/>
          <w:sz w:val="28"/>
          <w:szCs w:val="28"/>
        </w:rPr>
        <w:t xml:space="preserve"> по довжині (рис.5.1). Вихідними для гідравлічного розрахунку трубопроводу </w:t>
      </w:r>
      <w:r w:rsidR="00F162C2">
        <w:rPr>
          <w:noProof/>
          <w:sz w:val="28"/>
          <w:szCs w:val="28"/>
          <w:lang w:val="uk-UA"/>
        </w:rPr>
        <w:t xml:space="preserve">повинні </w:t>
      </w:r>
      <w:r w:rsidR="00F162C2" w:rsidRPr="003E5D6F">
        <w:rPr>
          <w:noProof/>
          <w:sz w:val="28"/>
          <w:szCs w:val="28"/>
          <w:lang w:val="uk-UA"/>
        </w:rPr>
        <w:t>бути</w:t>
      </w:r>
      <w:r w:rsidRPr="003E5D6F">
        <w:rPr>
          <w:noProof/>
          <w:sz w:val="28"/>
          <w:szCs w:val="28"/>
        </w:rPr>
        <w:t xml:space="preserve"> рівняння Бернуллі, яке внаслідок сталості швидкостей по довжині набирає вигляду</w:t>
      </w:r>
    </w:p>
    <w:p w14:paraId="599BEC62" w14:textId="77777777" w:rsidR="00F162C2" w:rsidRPr="003E5D6F" w:rsidRDefault="00F162C2" w:rsidP="00F162C2">
      <w:pPr>
        <w:pStyle w:val="1"/>
        <w:spacing w:after="60" w:line="360" w:lineRule="auto"/>
        <w:ind w:firstLine="0"/>
        <w:jc w:val="right"/>
        <w:rPr>
          <w:color w:val="auto"/>
          <w:sz w:val="28"/>
          <w:szCs w:val="28"/>
        </w:rPr>
      </w:pPr>
      <w:r w:rsidRPr="003E5D6F">
        <w:rPr>
          <w:color w:val="auto"/>
          <w:position w:val="-30"/>
          <w:sz w:val="28"/>
          <w:szCs w:val="28"/>
        </w:rPr>
        <w:object w:dxaOrig="4620" w:dyaOrig="720" w14:anchorId="6BC0AC39">
          <v:shape id="_x0000_i1151" type="#_x0000_t75" style="width:231pt;height:36.25pt" o:ole="">
            <v:imagedata r:id="rId269" o:title=""/>
          </v:shape>
          <o:OLEObject Type="Embed" ProgID="Equation.DSMT4" ShapeID="_x0000_i1151" DrawAspect="Content" ObjectID="_1687761100" r:id="rId270"/>
        </w:object>
      </w:r>
      <w:r w:rsidRPr="003E5D6F">
        <w:rPr>
          <w:color w:val="auto"/>
          <w:sz w:val="28"/>
          <w:szCs w:val="28"/>
        </w:rPr>
        <w:tab/>
      </w:r>
      <w:r w:rsidRPr="003E5D6F">
        <w:rPr>
          <w:color w:val="auto"/>
          <w:sz w:val="28"/>
          <w:szCs w:val="28"/>
        </w:rPr>
        <w:tab/>
      </w:r>
      <w:r w:rsidRPr="003E5D6F">
        <w:rPr>
          <w:color w:val="auto"/>
          <w:sz w:val="28"/>
          <w:szCs w:val="28"/>
        </w:rPr>
        <w:tab/>
      </w:r>
      <w:r w:rsidRPr="003E5D6F">
        <w:rPr>
          <w:color w:val="auto"/>
          <w:sz w:val="28"/>
          <w:szCs w:val="28"/>
        </w:rPr>
        <w:tab/>
        <w:t>(5.1)</w:t>
      </w:r>
    </w:p>
    <w:p w14:paraId="3A4D21BD" w14:textId="0978582D" w:rsidR="00CD65BF" w:rsidRPr="003D4933" w:rsidRDefault="00CD65BF" w:rsidP="003D4933">
      <w:pPr>
        <w:pStyle w:val="20"/>
        <w:spacing w:line="360" w:lineRule="auto"/>
        <w:jc w:val="both"/>
        <w:rPr>
          <w:noProof/>
          <w:sz w:val="28"/>
          <w:szCs w:val="28"/>
        </w:rPr>
      </w:pPr>
      <w:r w:rsidRPr="003D6740">
        <w:rPr>
          <w:noProof/>
          <w:sz w:val="28"/>
          <w:szCs w:val="28"/>
          <w:lang w:val="en-US"/>
        </w:rPr>
        <w:drawing>
          <wp:anchor distT="63500" distB="243205" distL="114300" distR="114300" simplePos="0" relativeHeight="251706368" behindDoc="0" locked="0" layoutInCell="1" allowOverlap="1" wp14:anchorId="1C068085" wp14:editId="43AACB8E">
            <wp:simplePos x="0" y="0"/>
            <wp:positionH relativeFrom="margin">
              <wp:align>left</wp:align>
            </wp:positionH>
            <wp:positionV relativeFrom="paragraph">
              <wp:posOffset>317500</wp:posOffset>
            </wp:positionV>
            <wp:extent cx="2639695" cy="1868170"/>
            <wp:effectExtent l="0" t="0" r="8255" b="0"/>
            <wp:wrapSquare wrapText="right"/>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71"/>
                    <a:stretch/>
                  </pic:blipFill>
                  <pic:spPr>
                    <a:xfrm>
                      <a:off x="0" y="0"/>
                      <a:ext cx="2639695" cy="1868170"/>
                    </a:xfrm>
                    <a:prstGeom prst="rect">
                      <a:avLst/>
                    </a:prstGeom>
                  </pic:spPr>
                </pic:pic>
              </a:graphicData>
            </a:graphic>
            <wp14:sizeRelH relativeFrom="margin">
              <wp14:pctWidth>0</wp14:pctWidth>
            </wp14:sizeRelH>
            <wp14:sizeRelV relativeFrom="margin">
              <wp14:pctHeight>0</wp14:pctHeight>
            </wp14:sizeRelV>
          </wp:anchor>
        </w:drawing>
      </w:r>
      <w:r w:rsidR="0092592E" w:rsidRPr="003D6740">
        <w:rPr>
          <w:noProof/>
        </w:rPr>
        <mc:AlternateContent>
          <mc:Choice Requires="wps">
            <w:drawing>
              <wp:anchor distT="0" distB="0" distL="114300" distR="114300" simplePos="0" relativeHeight="251708416" behindDoc="0" locked="0" layoutInCell="1" allowOverlap="1" wp14:anchorId="1430756B" wp14:editId="0A45317F">
                <wp:simplePos x="0" y="0"/>
                <wp:positionH relativeFrom="column">
                  <wp:posOffset>0</wp:posOffset>
                </wp:positionH>
                <wp:positionV relativeFrom="paragraph">
                  <wp:posOffset>2291080</wp:posOffset>
                </wp:positionV>
                <wp:extent cx="2639695" cy="635"/>
                <wp:effectExtent l="0" t="0" r="0" b="0"/>
                <wp:wrapSquare wrapText="bothSides"/>
                <wp:docPr id="5" name="Надпись 5"/>
                <wp:cNvGraphicFramePr/>
                <a:graphic xmlns:a="http://schemas.openxmlformats.org/drawingml/2006/main">
                  <a:graphicData uri="http://schemas.microsoft.com/office/word/2010/wordprocessingShape">
                    <wps:wsp>
                      <wps:cNvSpPr txBox="1"/>
                      <wps:spPr>
                        <a:xfrm>
                          <a:off x="0" y="0"/>
                          <a:ext cx="2639695" cy="635"/>
                        </a:xfrm>
                        <a:prstGeom prst="rect">
                          <a:avLst/>
                        </a:prstGeom>
                        <a:solidFill>
                          <a:prstClr val="white"/>
                        </a:solidFill>
                        <a:ln>
                          <a:noFill/>
                        </a:ln>
                      </wps:spPr>
                      <wps:txbx>
                        <w:txbxContent>
                          <w:p w14:paraId="17B1C278" w14:textId="3C576398" w:rsidR="002E497F" w:rsidRPr="00A43C7F" w:rsidRDefault="002E497F" w:rsidP="0092592E">
                            <w:pPr>
                              <w:pStyle w:val="a3"/>
                              <w:spacing w:after="0"/>
                              <w:jc w:val="center"/>
                              <w:rPr>
                                <w:rFonts w:ascii="Times New Roman" w:eastAsia="Times New Roman" w:hAnsi="Times New Roman" w:cs="Times New Roman"/>
                                <w:i w:val="0"/>
                                <w:iCs w:val="0"/>
                                <w:noProof/>
                                <w:color w:val="auto"/>
                                <w:sz w:val="28"/>
                                <w:szCs w:val="28"/>
                                <w:lang w:val="uk-UA"/>
                              </w:rPr>
                            </w:pPr>
                            <w:r w:rsidRPr="00A43C7F">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A43C7F">
                              <w:rPr>
                                <w:rFonts w:ascii="Times New Roman" w:eastAsia="Times New Roman" w:hAnsi="Times New Roman" w:cs="Times New Roman"/>
                                <w:i w:val="0"/>
                                <w:iCs w:val="0"/>
                                <w:noProof/>
                                <w:color w:val="auto"/>
                                <w:sz w:val="28"/>
                                <w:szCs w:val="28"/>
                                <w:lang w:val="uk-UA"/>
                              </w:rPr>
                              <w:t xml:space="preserve"> 5.1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430756B" id="Надпись 5" o:spid="_x0000_s1035" type="#_x0000_t202" style="position:absolute;left:0;text-align:left;margin-left:0;margin-top:180.4pt;width:207.85pt;height:.0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" stroked="f">
                <v:textbox style="mso-fit-shape-to-text:t" inset="0,0,0,0">
                  <w:txbxContent>
                    <w:p w14:paraId="17B1C278" w14:textId="3C576398" w:rsidR="002E497F" w:rsidRPr="00A43C7F" w:rsidRDefault="002E497F" w:rsidP="0092592E">
                      <w:pPr>
                        <w:pStyle w:val="a3"/>
                        <w:spacing w:after="0"/>
                        <w:jc w:val="center"/>
                        <w:rPr>
                          <w:rFonts w:ascii="Times New Roman" w:eastAsia="Times New Roman" w:hAnsi="Times New Roman" w:cs="Times New Roman"/>
                          <w:i w:val="0"/>
                          <w:iCs w:val="0"/>
                          <w:noProof/>
                          <w:color w:val="auto"/>
                          <w:sz w:val="28"/>
                          <w:szCs w:val="28"/>
                          <w:lang w:val="uk-UA"/>
                        </w:rPr>
                      </w:pPr>
                      <w:r w:rsidRPr="00A43C7F">
                        <w:rPr>
                          <w:rFonts w:ascii="Times New Roman" w:eastAsia="Times New Roman" w:hAnsi="Times New Roman" w:cs="Times New Roman"/>
                          <w:i w:val="0"/>
                          <w:iCs w:val="0"/>
                          <w:noProof/>
                          <w:color w:val="auto"/>
                          <w:sz w:val="28"/>
                          <w:szCs w:val="28"/>
                          <w:lang w:val="uk-UA"/>
                        </w:rPr>
                        <w:t>Рис</w:t>
                      </w:r>
                      <w:r>
                        <w:rPr>
                          <w:rFonts w:ascii="Times New Roman" w:eastAsia="Times New Roman" w:hAnsi="Times New Roman" w:cs="Times New Roman"/>
                          <w:i w:val="0"/>
                          <w:iCs w:val="0"/>
                          <w:noProof/>
                          <w:color w:val="auto"/>
                          <w:sz w:val="28"/>
                          <w:szCs w:val="28"/>
                          <w:lang w:val="uk-UA"/>
                        </w:rPr>
                        <w:t>унок</w:t>
                      </w:r>
                      <w:r w:rsidRPr="00A43C7F">
                        <w:rPr>
                          <w:rFonts w:ascii="Times New Roman" w:eastAsia="Times New Roman" w:hAnsi="Times New Roman" w:cs="Times New Roman"/>
                          <w:i w:val="0"/>
                          <w:iCs w:val="0"/>
                          <w:noProof/>
                          <w:color w:val="auto"/>
                          <w:sz w:val="28"/>
                          <w:szCs w:val="28"/>
                          <w:lang w:val="uk-UA"/>
                        </w:rPr>
                        <w:t xml:space="preserve"> 5.1</w:t>
                      </w:r>
                    </w:p>
                  </w:txbxContent>
                </v:textbox>
                <w10:wrap type="square"/>
              </v:shape>
            </w:pict>
          </mc:Fallback>
        </mc:AlternateContent>
      </w:r>
      <w:r w:rsidR="00F162C2" w:rsidRPr="003D6740">
        <w:rPr>
          <w:noProof/>
          <w:sz w:val="28"/>
          <w:szCs w:val="28"/>
        </w:rPr>
        <w:t xml:space="preserve">рівняння нерозривності </w:t>
      </w:r>
      <w:r w:rsidR="00F162C2" w:rsidRPr="00F162C2">
        <w:rPr>
          <w:noProof/>
          <w:sz w:val="28"/>
          <w:szCs w:val="28"/>
        </w:rPr>
        <w:t>(3.7),</w:t>
      </w:r>
      <w:r w:rsidR="00F162C2">
        <w:rPr>
          <w:noProof/>
          <w:sz w:val="28"/>
          <w:szCs w:val="28"/>
        </w:rPr>
        <w:t xml:space="preserve"> </w:t>
      </w:r>
      <w:r w:rsidR="003D6740">
        <w:rPr>
          <w:noProof/>
          <w:sz w:val="28"/>
          <w:szCs w:val="28"/>
          <w:lang w:val="uk-UA"/>
        </w:rPr>
        <w:t xml:space="preserve">а </w:t>
      </w:r>
      <w:r w:rsidR="003D4933" w:rsidRPr="003D4933">
        <w:rPr>
          <w:noProof/>
          <w:sz w:val="28"/>
          <w:szCs w:val="28"/>
          <w:lang w:val="uk-UA"/>
        </w:rPr>
        <w:t>також</w:t>
      </w:r>
      <w:r w:rsidR="00F162C2" w:rsidRPr="003D4933">
        <w:rPr>
          <w:noProof/>
          <w:sz w:val="28"/>
          <w:szCs w:val="28"/>
          <w:lang w:val="uk-UA"/>
        </w:rPr>
        <w:t xml:space="preserve"> </w:t>
      </w:r>
      <w:r w:rsidR="00F162C2" w:rsidRPr="003D4933">
        <w:rPr>
          <w:noProof/>
          <w:sz w:val="28"/>
          <w:szCs w:val="28"/>
        </w:rPr>
        <w:t>р</w:t>
      </w:r>
      <w:r w:rsidR="00F162C2" w:rsidRPr="003D4933">
        <w:rPr>
          <w:noProof/>
          <w:sz w:val="28"/>
          <w:szCs w:val="28"/>
          <w:lang w:val="uk-UA"/>
        </w:rPr>
        <w:t>і</w:t>
      </w:r>
      <w:r w:rsidR="00F162C2" w:rsidRPr="003D4933">
        <w:rPr>
          <w:noProof/>
          <w:sz w:val="28"/>
          <w:szCs w:val="28"/>
        </w:rPr>
        <w:t>вняння залежності для визначення втрат напору на тертя по довжині (4.2)</w:t>
      </w:r>
      <w:r w:rsidR="003D4933" w:rsidRPr="003D4933">
        <w:rPr>
          <w:noProof/>
          <w:sz w:val="28"/>
          <w:szCs w:val="28"/>
          <w:lang w:val="uk-UA"/>
        </w:rPr>
        <w:t xml:space="preserve"> і </w:t>
      </w:r>
      <w:r w:rsidR="00F162C2" w:rsidRPr="003D4933">
        <w:rPr>
          <w:noProof/>
          <w:sz w:val="28"/>
          <w:szCs w:val="28"/>
          <w:lang w:val="uk-UA"/>
        </w:rPr>
        <w:t>рівняння втрат напору в</w:t>
      </w:r>
      <w:r w:rsidR="00F162C2" w:rsidRPr="003D4933">
        <w:rPr>
          <w:noProof/>
          <w:sz w:val="28"/>
          <w:szCs w:val="28"/>
        </w:rPr>
        <w:t xml:space="preserve"> місцевих опорах (4.17).</w:t>
      </w:r>
    </w:p>
    <w:p w14:paraId="0CFE3595" w14:textId="26D7A7CD" w:rsidR="004677C7" w:rsidRPr="00F162C2" w:rsidRDefault="00F162C2" w:rsidP="00CD65BF">
      <w:pPr>
        <w:pStyle w:val="20"/>
        <w:spacing w:line="360" w:lineRule="auto"/>
        <w:ind w:firstLine="709"/>
        <w:jc w:val="both"/>
        <w:rPr>
          <w:noProof/>
          <w:sz w:val="28"/>
          <w:szCs w:val="28"/>
        </w:rPr>
      </w:pPr>
      <w:r w:rsidRPr="00F162C2">
        <w:rPr>
          <w:noProof/>
          <w:sz w:val="28"/>
          <w:szCs w:val="28"/>
        </w:rPr>
        <w:t>При розрахунку простих трубопроводів зустрічаються такі типові завдання.</w:t>
      </w:r>
    </w:p>
    <w:p w14:paraId="167D8A06" w14:textId="4E01E436" w:rsidR="004677C7" w:rsidRPr="0092592E" w:rsidRDefault="00F162C2" w:rsidP="00F162C2">
      <w:pPr>
        <w:pStyle w:val="20"/>
        <w:spacing w:line="360" w:lineRule="auto"/>
        <w:ind w:firstLine="709"/>
        <w:jc w:val="both"/>
        <w:rPr>
          <w:noProof/>
          <w:sz w:val="28"/>
          <w:szCs w:val="28"/>
          <w:lang w:val="uk-UA"/>
        </w:rPr>
      </w:pPr>
      <w:r w:rsidRPr="0002188E">
        <w:rPr>
          <w:bCs/>
          <w:noProof/>
          <w:sz w:val="28"/>
          <w:szCs w:val="28"/>
          <w:lang w:val="uk-UA"/>
        </w:rPr>
        <w:t>Задача 1.</w:t>
      </w:r>
      <w:r w:rsidRPr="00F162C2">
        <w:rPr>
          <w:b/>
          <w:bCs/>
          <w:noProof/>
          <w:sz w:val="28"/>
          <w:szCs w:val="28"/>
          <w:lang w:val="uk-UA"/>
        </w:rPr>
        <w:t xml:space="preserve"> </w:t>
      </w:r>
      <w:r w:rsidRPr="0092592E">
        <w:rPr>
          <w:noProof/>
          <w:sz w:val="28"/>
          <w:szCs w:val="28"/>
          <w:lang w:val="uk-UA"/>
        </w:rPr>
        <w:t xml:space="preserve">Потрібно визначити витрата рідини </w:t>
      </w:r>
      <w:r w:rsidRPr="0092592E">
        <w:rPr>
          <w:i/>
          <w:iCs/>
          <w:noProof/>
          <w:sz w:val="28"/>
          <w:szCs w:val="28"/>
        </w:rPr>
        <w:t>Q</w:t>
      </w:r>
      <w:r w:rsidRPr="0092592E">
        <w:rPr>
          <w:noProof/>
          <w:sz w:val="28"/>
          <w:szCs w:val="28"/>
          <w:lang w:val="uk-UA"/>
        </w:rPr>
        <w:t xml:space="preserve"> при заданих геометричних розмірах трубопроводу (</w:t>
      </w:r>
      <w:r w:rsidRPr="0092592E">
        <w:rPr>
          <w:i/>
          <w:iCs/>
          <w:noProof/>
          <w:sz w:val="28"/>
          <w:szCs w:val="28"/>
        </w:rPr>
        <w:t>l</w:t>
      </w:r>
      <w:r w:rsidRPr="0092592E">
        <w:rPr>
          <w:noProof/>
          <w:sz w:val="28"/>
          <w:szCs w:val="28"/>
          <w:lang w:val="uk-UA"/>
        </w:rPr>
        <w:t xml:space="preserve">, </w:t>
      </w:r>
      <w:r w:rsidRPr="0092592E">
        <w:rPr>
          <w:i/>
          <w:iCs/>
          <w:noProof/>
          <w:sz w:val="28"/>
          <w:szCs w:val="28"/>
        </w:rPr>
        <w:t>d</w:t>
      </w:r>
      <w:r w:rsidRPr="0092592E">
        <w:rPr>
          <w:noProof/>
          <w:sz w:val="28"/>
          <w:szCs w:val="28"/>
          <w:lang w:val="uk-UA"/>
        </w:rPr>
        <w:t>,</w:t>
      </w:r>
      <w:r w:rsidR="0092592E">
        <w:rPr>
          <w:noProof/>
          <w:sz w:val="28"/>
          <w:szCs w:val="28"/>
        </w:rPr>
        <w:t>Δ</w:t>
      </w:r>
      <w:r w:rsidRPr="0092592E">
        <w:rPr>
          <w:noProof/>
          <w:sz w:val="28"/>
          <w:szCs w:val="28"/>
          <w:lang w:val="uk-UA"/>
        </w:rPr>
        <w:t xml:space="preserve">, </w:t>
      </w:r>
      <w:r w:rsidRPr="0092592E">
        <w:rPr>
          <w:i/>
          <w:iCs/>
          <w:noProof/>
          <w:sz w:val="28"/>
          <w:szCs w:val="28"/>
        </w:rPr>
        <w:t>z</w:t>
      </w:r>
      <w:r w:rsidRPr="0092592E">
        <w:rPr>
          <w:noProof/>
          <w:sz w:val="28"/>
          <w:szCs w:val="28"/>
          <w:vertAlign w:val="subscript"/>
          <w:lang w:val="uk-UA"/>
        </w:rPr>
        <w:t>1</w:t>
      </w:r>
      <w:r w:rsidRPr="0092592E">
        <w:rPr>
          <w:noProof/>
          <w:sz w:val="28"/>
          <w:szCs w:val="28"/>
          <w:lang w:val="uk-UA"/>
        </w:rPr>
        <w:t xml:space="preserve"> і </w:t>
      </w:r>
      <w:r w:rsidRPr="0092592E">
        <w:rPr>
          <w:i/>
          <w:iCs/>
          <w:noProof/>
          <w:sz w:val="28"/>
          <w:szCs w:val="28"/>
        </w:rPr>
        <w:t>z</w:t>
      </w:r>
      <w:r w:rsidRPr="0092592E">
        <w:rPr>
          <w:noProof/>
          <w:sz w:val="28"/>
          <w:szCs w:val="28"/>
          <w:vertAlign w:val="subscript"/>
          <w:lang w:val="uk-UA"/>
        </w:rPr>
        <w:t>2</w:t>
      </w:r>
      <w:r w:rsidRPr="0092592E">
        <w:rPr>
          <w:noProof/>
          <w:sz w:val="28"/>
          <w:szCs w:val="28"/>
          <w:lang w:val="uk-UA"/>
        </w:rPr>
        <w:t>), тисках (</w:t>
      </w:r>
      <w:r w:rsidRPr="0092592E">
        <w:rPr>
          <w:i/>
          <w:iCs/>
          <w:noProof/>
          <w:sz w:val="28"/>
          <w:szCs w:val="28"/>
          <w:lang w:val="uk-UA"/>
        </w:rPr>
        <w:t>р</w:t>
      </w:r>
      <w:r w:rsidRPr="0092592E">
        <w:rPr>
          <w:noProof/>
          <w:sz w:val="28"/>
          <w:szCs w:val="28"/>
          <w:vertAlign w:val="subscript"/>
          <w:lang w:val="uk-UA"/>
        </w:rPr>
        <w:t>1</w:t>
      </w:r>
      <w:r w:rsidRPr="0092592E">
        <w:rPr>
          <w:noProof/>
          <w:sz w:val="28"/>
          <w:szCs w:val="28"/>
          <w:lang w:val="uk-UA"/>
        </w:rPr>
        <w:t xml:space="preserve"> і </w:t>
      </w:r>
      <w:r w:rsidRPr="0092592E">
        <w:rPr>
          <w:i/>
          <w:iCs/>
          <w:noProof/>
          <w:sz w:val="28"/>
          <w:szCs w:val="28"/>
          <w:lang w:val="uk-UA"/>
        </w:rPr>
        <w:t>р</w:t>
      </w:r>
      <w:r w:rsidRPr="0092592E">
        <w:rPr>
          <w:noProof/>
          <w:sz w:val="28"/>
          <w:szCs w:val="28"/>
          <w:vertAlign w:val="subscript"/>
          <w:lang w:val="uk-UA"/>
        </w:rPr>
        <w:t>2</w:t>
      </w:r>
      <w:r w:rsidRPr="0092592E">
        <w:rPr>
          <w:noProof/>
          <w:sz w:val="28"/>
          <w:szCs w:val="28"/>
          <w:lang w:val="uk-UA"/>
        </w:rPr>
        <w:t>) і місцевих опорах (</w:t>
      </w:r>
      <w:r w:rsidR="0092592E" w:rsidRPr="00CB665C">
        <w:rPr>
          <w:position w:val="-14"/>
          <w:sz w:val="28"/>
          <w:szCs w:val="28"/>
        </w:rPr>
        <w:object w:dxaOrig="520" w:dyaOrig="400" w14:anchorId="3646503C">
          <v:shape id="_x0000_i1152" type="#_x0000_t75" style="width:26.35pt;height:20.25pt" o:ole="">
            <v:imagedata r:id="rId272" o:title=""/>
          </v:shape>
          <o:OLEObject Type="Embed" ProgID="Equation.DSMT4" ShapeID="_x0000_i1152" DrawAspect="Content" ObjectID="_1687761101" r:id="rId273"/>
        </w:object>
      </w:r>
      <w:r w:rsidRPr="0092592E">
        <w:rPr>
          <w:noProof/>
          <w:sz w:val="28"/>
          <w:szCs w:val="28"/>
          <w:lang w:val="uk-UA"/>
        </w:rPr>
        <w:t>).</w:t>
      </w:r>
    </w:p>
    <w:p w14:paraId="455EDE3E" w14:textId="4A39A810" w:rsidR="004677C7" w:rsidRDefault="0092592E" w:rsidP="0092592E">
      <w:pPr>
        <w:pStyle w:val="20"/>
        <w:spacing w:line="360" w:lineRule="auto"/>
        <w:ind w:firstLine="709"/>
        <w:jc w:val="both"/>
        <w:rPr>
          <w:noProof/>
          <w:sz w:val="28"/>
          <w:szCs w:val="28"/>
          <w:lang w:val="uk-UA"/>
        </w:rPr>
      </w:pPr>
      <w:r w:rsidRPr="0092592E">
        <w:rPr>
          <w:noProof/>
          <w:sz w:val="28"/>
          <w:szCs w:val="28"/>
        </w:rPr>
        <w:t>З рівняння (5.1) способом послідовних наближень знаходять</w:t>
      </w:r>
    </w:p>
    <w:p w14:paraId="3CA1B7A2" w14:textId="0F6672E6" w:rsidR="0092592E" w:rsidRDefault="0092592E" w:rsidP="0092592E">
      <w:pPr>
        <w:pStyle w:val="20"/>
        <w:spacing w:line="360" w:lineRule="auto"/>
        <w:rPr>
          <w:noProof/>
          <w:sz w:val="28"/>
          <w:szCs w:val="28"/>
          <w:lang w:val="uk-UA"/>
        </w:rPr>
      </w:pPr>
      <w:r w:rsidRPr="0092592E">
        <w:rPr>
          <w:noProof/>
          <w:sz w:val="28"/>
          <w:szCs w:val="28"/>
          <w:lang w:val="uk-UA"/>
        </w:rPr>
        <w:object w:dxaOrig="1660" w:dyaOrig="999" w14:anchorId="11FF6F88">
          <v:shape id="_x0000_i1153" type="#_x0000_t75" style="width:83.35pt;height:49.9pt" o:ole="">
            <v:imagedata r:id="rId274" o:title=""/>
          </v:shape>
          <o:OLEObject Type="Embed" ProgID="Equation.DSMT4" ShapeID="_x0000_i1153" DrawAspect="Content" ObjectID="_1687761102" r:id="rId275"/>
        </w:object>
      </w:r>
    </w:p>
    <w:p w14:paraId="01B70FA4" w14:textId="38A2D802" w:rsidR="0092592E" w:rsidRPr="0092592E" w:rsidRDefault="0092592E" w:rsidP="008E0A47">
      <w:pPr>
        <w:pStyle w:val="20"/>
        <w:spacing w:line="360" w:lineRule="auto"/>
        <w:jc w:val="both"/>
        <w:rPr>
          <w:noProof/>
          <w:sz w:val="28"/>
          <w:szCs w:val="28"/>
        </w:rPr>
      </w:pPr>
      <w:r w:rsidRPr="0092592E">
        <w:rPr>
          <w:noProof/>
          <w:sz w:val="28"/>
          <w:szCs w:val="28"/>
        </w:rPr>
        <w:t xml:space="preserve">(коефіцієнт в загальному випадку залежить від числа Рейнольдса, а значить і від швидкості). Потім знаходять витрата рідини </w:t>
      </w:r>
      <w:r w:rsidRPr="0092592E">
        <w:rPr>
          <w:i/>
          <w:iCs/>
          <w:noProof/>
          <w:sz w:val="28"/>
          <w:szCs w:val="28"/>
        </w:rPr>
        <w:t>Q</w:t>
      </w:r>
      <w:r w:rsidRPr="0092592E">
        <w:rPr>
          <w:noProof/>
          <w:sz w:val="28"/>
          <w:szCs w:val="28"/>
        </w:rPr>
        <w:t xml:space="preserve"> = </w:t>
      </w:r>
      <w:r w:rsidRPr="0092592E">
        <w:rPr>
          <w:i/>
          <w:iCs/>
          <w:noProof/>
          <w:sz w:val="28"/>
          <w:szCs w:val="28"/>
        </w:rPr>
        <w:t>vS</w:t>
      </w:r>
      <w:r w:rsidRPr="0092592E">
        <w:rPr>
          <w:noProof/>
          <w:sz w:val="28"/>
          <w:szCs w:val="28"/>
        </w:rPr>
        <w:t>.</w:t>
      </w:r>
    </w:p>
    <w:p w14:paraId="3102907A" w14:textId="010D9A3F" w:rsidR="0092592E" w:rsidRPr="00671611" w:rsidRDefault="0092592E" w:rsidP="0092592E">
      <w:pPr>
        <w:pStyle w:val="20"/>
        <w:spacing w:line="360" w:lineRule="auto"/>
        <w:ind w:firstLine="709"/>
        <w:jc w:val="both"/>
        <w:rPr>
          <w:noProof/>
          <w:sz w:val="28"/>
          <w:szCs w:val="28"/>
          <w:lang w:val="uk-UA"/>
        </w:rPr>
      </w:pPr>
      <w:r w:rsidRPr="0002188E">
        <w:rPr>
          <w:bCs/>
          <w:noProof/>
          <w:sz w:val="28"/>
          <w:szCs w:val="28"/>
          <w:lang w:val="uk-UA"/>
        </w:rPr>
        <w:t>Задача 2</w:t>
      </w:r>
      <w:r w:rsidRPr="0002188E">
        <w:rPr>
          <w:noProof/>
          <w:sz w:val="28"/>
          <w:szCs w:val="28"/>
          <w:lang w:val="uk-UA"/>
        </w:rPr>
        <w:t>.</w:t>
      </w:r>
      <w:r>
        <w:rPr>
          <w:noProof/>
          <w:sz w:val="28"/>
          <w:szCs w:val="28"/>
          <w:lang w:val="uk-UA"/>
        </w:rPr>
        <w:t xml:space="preserve"> </w:t>
      </w:r>
      <w:r w:rsidR="00671611" w:rsidRPr="00671611">
        <w:rPr>
          <w:noProof/>
          <w:sz w:val="28"/>
          <w:szCs w:val="28"/>
          <w:lang w:val="uk-UA"/>
        </w:rPr>
        <w:t xml:space="preserve">Задані: витрата рідини </w:t>
      </w:r>
      <w:r w:rsidR="00671611" w:rsidRPr="00671611">
        <w:rPr>
          <w:i/>
          <w:iCs/>
          <w:noProof/>
          <w:sz w:val="28"/>
          <w:szCs w:val="28"/>
        </w:rPr>
        <w:t>Q</w:t>
      </w:r>
      <w:r w:rsidR="00671611" w:rsidRPr="00671611">
        <w:rPr>
          <w:noProof/>
          <w:sz w:val="28"/>
          <w:szCs w:val="28"/>
          <w:lang w:val="uk-UA"/>
        </w:rPr>
        <w:t>, геометричні розміри трубопроводу (</w:t>
      </w:r>
      <w:r w:rsidR="00671611" w:rsidRPr="00671611">
        <w:rPr>
          <w:i/>
          <w:iCs/>
          <w:noProof/>
          <w:sz w:val="28"/>
          <w:szCs w:val="28"/>
        </w:rPr>
        <w:t>l</w:t>
      </w:r>
      <w:r w:rsidR="00671611" w:rsidRPr="00671611">
        <w:rPr>
          <w:noProof/>
          <w:sz w:val="28"/>
          <w:szCs w:val="28"/>
          <w:lang w:val="uk-UA"/>
        </w:rPr>
        <w:t xml:space="preserve">, </w:t>
      </w:r>
      <w:r w:rsidR="00671611" w:rsidRPr="00671611">
        <w:rPr>
          <w:i/>
          <w:iCs/>
          <w:noProof/>
          <w:sz w:val="28"/>
          <w:szCs w:val="28"/>
        </w:rPr>
        <w:t>d</w:t>
      </w:r>
      <w:r w:rsidR="00671611" w:rsidRPr="00671611">
        <w:rPr>
          <w:noProof/>
          <w:sz w:val="28"/>
          <w:szCs w:val="28"/>
          <w:lang w:val="uk-UA"/>
        </w:rPr>
        <w:t>,</w:t>
      </w:r>
      <w:r w:rsidR="00671611">
        <w:rPr>
          <w:noProof/>
          <w:sz w:val="28"/>
          <w:szCs w:val="28"/>
          <w:lang w:val="uk-UA"/>
        </w:rPr>
        <w:t xml:space="preserve"> Δ</w:t>
      </w:r>
      <w:r w:rsidR="00671611" w:rsidRPr="00671611">
        <w:rPr>
          <w:noProof/>
          <w:sz w:val="28"/>
          <w:szCs w:val="28"/>
          <w:lang w:val="uk-UA"/>
        </w:rPr>
        <w:t xml:space="preserve">), позначки точок </w:t>
      </w:r>
      <w:r w:rsidR="00671611" w:rsidRPr="00671611">
        <w:rPr>
          <w:i/>
          <w:iCs/>
          <w:noProof/>
          <w:sz w:val="28"/>
          <w:szCs w:val="28"/>
        </w:rPr>
        <w:t>z</w:t>
      </w:r>
      <w:r w:rsidR="00671611" w:rsidRPr="00671611">
        <w:rPr>
          <w:noProof/>
          <w:sz w:val="28"/>
          <w:szCs w:val="28"/>
          <w:vertAlign w:val="subscript"/>
          <w:lang w:val="uk-UA"/>
        </w:rPr>
        <w:t>1</w:t>
      </w:r>
      <w:r w:rsidR="00671611" w:rsidRPr="00671611">
        <w:rPr>
          <w:noProof/>
          <w:sz w:val="28"/>
          <w:szCs w:val="28"/>
          <w:lang w:val="uk-UA"/>
        </w:rPr>
        <w:t xml:space="preserve"> і </w:t>
      </w:r>
      <w:r w:rsidR="00671611" w:rsidRPr="00671611">
        <w:rPr>
          <w:i/>
          <w:iCs/>
          <w:noProof/>
          <w:sz w:val="28"/>
          <w:szCs w:val="28"/>
        </w:rPr>
        <w:t>z</w:t>
      </w:r>
      <w:r w:rsidR="00671611" w:rsidRPr="00671611">
        <w:rPr>
          <w:noProof/>
          <w:sz w:val="28"/>
          <w:szCs w:val="28"/>
          <w:vertAlign w:val="subscript"/>
          <w:lang w:val="uk-UA"/>
        </w:rPr>
        <w:t>2</w:t>
      </w:r>
      <w:r w:rsidR="00671611" w:rsidRPr="00671611">
        <w:rPr>
          <w:noProof/>
          <w:sz w:val="28"/>
          <w:szCs w:val="28"/>
          <w:lang w:val="uk-UA"/>
        </w:rPr>
        <w:t>, місцеві опори (</w:t>
      </w:r>
      <w:r w:rsidR="00671611" w:rsidRPr="001F358E">
        <w:rPr>
          <w:position w:val="-14"/>
          <w:sz w:val="28"/>
          <w:szCs w:val="28"/>
        </w:rPr>
        <w:object w:dxaOrig="520" w:dyaOrig="400" w14:anchorId="214577B2">
          <v:shape id="_x0000_i1154" type="#_x0000_t75" style="width:26.35pt;height:20.25pt" o:ole="">
            <v:imagedata r:id="rId276" o:title=""/>
          </v:shape>
          <o:OLEObject Type="Embed" ProgID="Equation.DSMT4" ShapeID="_x0000_i1154" DrawAspect="Content" ObjectID="_1687761103" r:id="rId277"/>
        </w:object>
      </w:r>
      <w:r w:rsidR="00671611" w:rsidRPr="00671611">
        <w:rPr>
          <w:noProof/>
          <w:sz w:val="28"/>
          <w:szCs w:val="28"/>
          <w:lang w:val="uk-UA"/>
        </w:rPr>
        <w:t xml:space="preserve">) і тиск в кінцевому перетині трубопроводу </w:t>
      </w:r>
      <w:r w:rsidR="00671611" w:rsidRPr="00671611">
        <w:rPr>
          <w:i/>
          <w:iCs/>
          <w:noProof/>
          <w:sz w:val="28"/>
          <w:szCs w:val="28"/>
          <w:lang w:val="uk-UA"/>
        </w:rPr>
        <w:t>р</w:t>
      </w:r>
      <w:r w:rsidR="00671611" w:rsidRPr="00671611">
        <w:rPr>
          <w:noProof/>
          <w:sz w:val="28"/>
          <w:szCs w:val="28"/>
          <w:vertAlign w:val="subscript"/>
          <w:lang w:val="uk-UA"/>
        </w:rPr>
        <w:t>2</w:t>
      </w:r>
      <w:r w:rsidR="00671611" w:rsidRPr="00671611">
        <w:rPr>
          <w:noProof/>
          <w:sz w:val="28"/>
          <w:szCs w:val="28"/>
          <w:lang w:val="uk-UA"/>
        </w:rPr>
        <w:t xml:space="preserve">. Потрібно знайти тиск в початковому перерізі трубопроводу </w:t>
      </w:r>
      <w:r w:rsidR="00671611" w:rsidRPr="00671611">
        <w:rPr>
          <w:i/>
          <w:iCs/>
          <w:noProof/>
          <w:sz w:val="28"/>
          <w:szCs w:val="28"/>
          <w:lang w:val="uk-UA"/>
        </w:rPr>
        <w:t>р</w:t>
      </w:r>
      <w:r w:rsidR="00671611" w:rsidRPr="00671611">
        <w:rPr>
          <w:noProof/>
          <w:sz w:val="28"/>
          <w:szCs w:val="28"/>
          <w:vertAlign w:val="subscript"/>
          <w:lang w:val="uk-UA"/>
        </w:rPr>
        <w:t>1</w:t>
      </w:r>
      <w:r w:rsidR="00671611" w:rsidRPr="00671611">
        <w:rPr>
          <w:noProof/>
          <w:sz w:val="28"/>
          <w:szCs w:val="28"/>
          <w:lang w:val="uk-UA"/>
        </w:rPr>
        <w:t>.</w:t>
      </w:r>
    </w:p>
    <w:p w14:paraId="6035096F" w14:textId="5EAC1A82" w:rsidR="0092592E" w:rsidRPr="00CD65BF" w:rsidRDefault="00671611" w:rsidP="00671611">
      <w:pPr>
        <w:pStyle w:val="20"/>
        <w:spacing w:line="360" w:lineRule="auto"/>
        <w:ind w:firstLine="709"/>
        <w:jc w:val="both"/>
        <w:rPr>
          <w:noProof/>
          <w:sz w:val="28"/>
          <w:szCs w:val="28"/>
          <w:lang w:val="uk-UA"/>
        </w:rPr>
      </w:pPr>
      <w:r w:rsidRPr="00214D22">
        <w:rPr>
          <w:noProof/>
          <w:sz w:val="28"/>
          <w:szCs w:val="28"/>
          <w:lang w:val="uk-UA"/>
        </w:rPr>
        <w:t xml:space="preserve">Спочатку визначають швидкість рідини, число Рейнольдса, область гідравлічного опору </w:t>
      </w:r>
      <w:r w:rsidR="00CD65BF" w:rsidRPr="00671611">
        <w:rPr>
          <w:noProof/>
          <w:sz w:val="28"/>
          <w:szCs w:val="28"/>
          <w:lang w:val="uk-UA"/>
        </w:rPr>
        <w:object w:dxaOrig="220" w:dyaOrig="279" w14:anchorId="016D8251">
          <v:shape id="_x0000_i1155" type="#_x0000_t75" style="width:11.75pt;height:15.05pt" o:ole="">
            <v:imagedata r:id="rId278" o:title=""/>
          </v:shape>
          <o:OLEObject Type="Embed" ProgID="Equation.DSMT4" ShapeID="_x0000_i1155" DrawAspect="Content" ObjectID="_1687761104" r:id="rId279"/>
        </w:object>
      </w:r>
      <w:r w:rsidRPr="00214D22">
        <w:rPr>
          <w:noProof/>
          <w:sz w:val="28"/>
          <w:szCs w:val="28"/>
          <w:lang w:val="uk-UA"/>
        </w:rPr>
        <w:t>, коефіцієнт гідравлічного тертя і втрати</w:t>
      </w:r>
      <w:r w:rsidR="00CD65BF" w:rsidRPr="00214D22">
        <w:rPr>
          <w:noProof/>
          <w:sz w:val="28"/>
          <w:szCs w:val="28"/>
          <w:lang w:val="uk-UA"/>
        </w:rPr>
        <w:t xml:space="preserve"> напору</w:t>
      </w:r>
    </w:p>
    <w:p w14:paraId="527D4B36" w14:textId="77777777" w:rsidR="00CD65BF" w:rsidRPr="00900C47" w:rsidRDefault="00CD65BF" w:rsidP="00CD65BF">
      <w:pPr>
        <w:pStyle w:val="1"/>
        <w:spacing w:after="60" w:line="360" w:lineRule="auto"/>
        <w:ind w:firstLine="0"/>
        <w:jc w:val="center"/>
        <w:rPr>
          <w:sz w:val="28"/>
          <w:szCs w:val="28"/>
          <w:lang w:val="en-US"/>
        </w:rPr>
      </w:pPr>
      <w:r w:rsidRPr="00900C47">
        <w:rPr>
          <w:position w:val="-28"/>
          <w:sz w:val="28"/>
          <w:szCs w:val="28"/>
        </w:rPr>
        <w:object w:dxaOrig="2220" w:dyaOrig="700" w14:anchorId="3BEB71E6">
          <v:shape id="_x0000_i1156" type="#_x0000_t75" style="width:110.55pt;height:34.8pt" o:ole="">
            <v:imagedata r:id="rId280" o:title=""/>
          </v:shape>
          <o:OLEObject Type="Embed" ProgID="Equation.DSMT4" ShapeID="_x0000_i1156" DrawAspect="Content" ObjectID="_1687761105" r:id="rId281"/>
        </w:object>
      </w:r>
    </w:p>
    <w:p w14:paraId="3E11557A" w14:textId="4051D70B" w:rsidR="00671611" w:rsidRDefault="00CD65BF" w:rsidP="00CD65BF">
      <w:pPr>
        <w:pStyle w:val="20"/>
        <w:spacing w:line="360" w:lineRule="auto"/>
        <w:ind w:firstLine="709"/>
        <w:jc w:val="both"/>
        <w:rPr>
          <w:noProof/>
          <w:sz w:val="28"/>
          <w:szCs w:val="28"/>
          <w:lang w:val="uk-UA"/>
        </w:rPr>
      </w:pPr>
      <w:r w:rsidRPr="00CD65BF">
        <w:rPr>
          <w:noProof/>
          <w:sz w:val="28"/>
          <w:szCs w:val="28"/>
          <w:lang w:val="uk-UA"/>
        </w:rPr>
        <w:t>З рівняння (5.1) знаходять тиск p</w:t>
      </w:r>
      <w:r w:rsidRPr="00CD65BF">
        <w:rPr>
          <w:noProof/>
          <w:sz w:val="28"/>
          <w:szCs w:val="28"/>
          <w:vertAlign w:val="subscript"/>
          <w:lang w:val="uk-UA"/>
        </w:rPr>
        <w:t>1</w:t>
      </w:r>
      <w:r w:rsidRPr="00CD65BF">
        <w:rPr>
          <w:noProof/>
          <w:sz w:val="28"/>
          <w:szCs w:val="28"/>
          <w:lang w:val="uk-UA"/>
        </w:rPr>
        <w:t>.</w:t>
      </w:r>
    </w:p>
    <w:p w14:paraId="789FF3CD" w14:textId="20A79694" w:rsidR="00BA25A6" w:rsidRDefault="00CD65BF" w:rsidP="00BA25A6">
      <w:pPr>
        <w:pStyle w:val="20"/>
        <w:spacing w:line="360" w:lineRule="auto"/>
        <w:ind w:firstLine="709"/>
        <w:jc w:val="both"/>
        <w:rPr>
          <w:noProof/>
          <w:sz w:val="28"/>
          <w:szCs w:val="28"/>
          <w:lang w:val="uk-UA"/>
        </w:rPr>
      </w:pPr>
      <w:r w:rsidRPr="0002188E">
        <w:rPr>
          <w:bCs/>
          <w:noProof/>
          <w:sz w:val="28"/>
          <w:szCs w:val="28"/>
          <w:lang w:val="uk-UA"/>
        </w:rPr>
        <w:t>Задача 3.</w:t>
      </w:r>
      <w:r w:rsidRPr="00CD65BF">
        <w:rPr>
          <w:b/>
          <w:bCs/>
          <w:noProof/>
          <w:sz w:val="28"/>
          <w:szCs w:val="28"/>
          <w:lang w:val="uk-UA"/>
        </w:rPr>
        <w:t xml:space="preserve"> </w:t>
      </w:r>
      <w:r w:rsidR="00BA25A6" w:rsidRPr="00BA25A6">
        <w:rPr>
          <w:noProof/>
          <w:sz w:val="28"/>
          <w:szCs w:val="28"/>
          <w:lang w:val="uk-UA"/>
        </w:rPr>
        <w:t xml:space="preserve">Визначити діаметр трубопроводу, при якому витрата рідини дорівнює </w:t>
      </w:r>
      <w:r w:rsidR="00BA25A6" w:rsidRPr="00BA25A6">
        <w:rPr>
          <w:i/>
          <w:iCs/>
          <w:noProof/>
          <w:sz w:val="28"/>
          <w:szCs w:val="28"/>
        </w:rPr>
        <w:t>Q</w:t>
      </w:r>
      <w:r w:rsidR="00BA25A6" w:rsidRPr="00BA25A6">
        <w:rPr>
          <w:noProof/>
          <w:sz w:val="28"/>
          <w:szCs w:val="28"/>
          <w:lang w:val="uk-UA"/>
        </w:rPr>
        <w:t xml:space="preserve">, якщо задані тиску </w:t>
      </w:r>
      <w:r w:rsidR="00BA25A6" w:rsidRPr="00BA25A6">
        <w:rPr>
          <w:i/>
          <w:iCs/>
          <w:noProof/>
          <w:sz w:val="28"/>
          <w:szCs w:val="28"/>
          <w:lang w:val="uk-UA"/>
        </w:rPr>
        <w:t>р</w:t>
      </w:r>
      <w:r w:rsidR="00BA25A6" w:rsidRPr="00BA25A6">
        <w:rPr>
          <w:noProof/>
          <w:sz w:val="28"/>
          <w:szCs w:val="28"/>
          <w:vertAlign w:val="subscript"/>
          <w:lang w:val="uk-UA"/>
        </w:rPr>
        <w:t>1</w:t>
      </w:r>
      <w:r w:rsidR="00BA25A6" w:rsidRPr="00BA25A6">
        <w:rPr>
          <w:noProof/>
          <w:sz w:val="28"/>
          <w:szCs w:val="28"/>
          <w:lang w:val="uk-UA"/>
        </w:rPr>
        <w:t xml:space="preserve"> і </w:t>
      </w:r>
      <w:r w:rsidR="00BA25A6" w:rsidRPr="00BA25A6">
        <w:rPr>
          <w:i/>
          <w:iCs/>
          <w:noProof/>
          <w:sz w:val="28"/>
          <w:szCs w:val="28"/>
          <w:lang w:val="uk-UA"/>
        </w:rPr>
        <w:t>р</w:t>
      </w:r>
      <w:r w:rsidR="00BA25A6" w:rsidRPr="00BA25A6">
        <w:rPr>
          <w:noProof/>
          <w:sz w:val="28"/>
          <w:szCs w:val="28"/>
          <w:vertAlign w:val="subscript"/>
          <w:lang w:val="uk-UA"/>
        </w:rPr>
        <w:t>2</w:t>
      </w:r>
      <w:r w:rsidR="00BA25A6" w:rsidRPr="00BA25A6">
        <w:rPr>
          <w:noProof/>
          <w:sz w:val="28"/>
          <w:szCs w:val="28"/>
          <w:lang w:val="uk-UA"/>
        </w:rPr>
        <w:t xml:space="preserve">, позначки </w:t>
      </w:r>
      <w:r w:rsidR="00BA25A6" w:rsidRPr="00BA25A6">
        <w:rPr>
          <w:i/>
          <w:iCs/>
          <w:noProof/>
          <w:sz w:val="28"/>
          <w:szCs w:val="28"/>
        </w:rPr>
        <w:t>z</w:t>
      </w:r>
      <w:r w:rsidR="00BA25A6" w:rsidRPr="00BA25A6">
        <w:rPr>
          <w:noProof/>
          <w:sz w:val="28"/>
          <w:szCs w:val="28"/>
          <w:vertAlign w:val="subscript"/>
          <w:lang w:val="uk-UA"/>
        </w:rPr>
        <w:t>1</w:t>
      </w:r>
      <w:r w:rsidR="00BA25A6" w:rsidRPr="00BA25A6">
        <w:rPr>
          <w:noProof/>
          <w:sz w:val="28"/>
          <w:szCs w:val="28"/>
          <w:lang w:val="uk-UA"/>
        </w:rPr>
        <w:t xml:space="preserve">, і </w:t>
      </w:r>
      <w:r w:rsidR="00BA25A6" w:rsidRPr="00BA25A6">
        <w:rPr>
          <w:i/>
          <w:iCs/>
          <w:noProof/>
          <w:sz w:val="28"/>
          <w:szCs w:val="28"/>
        </w:rPr>
        <w:t>z</w:t>
      </w:r>
      <w:r w:rsidR="00BA25A6" w:rsidRPr="00BA25A6">
        <w:rPr>
          <w:noProof/>
          <w:sz w:val="28"/>
          <w:szCs w:val="28"/>
          <w:vertAlign w:val="subscript"/>
          <w:lang w:val="uk-UA"/>
        </w:rPr>
        <w:t>2</w:t>
      </w:r>
      <w:r w:rsidR="00BA25A6" w:rsidRPr="00BA25A6">
        <w:rPr>
          <w:noProof/>
          <w:sz w:val="28"/>
          <w:szCs w:val="28"/>
          <w:lang w:val="uk-UA"/>
        </w:rPr>
        <w:t>, місцеві опори (</w:t>
      </w:r>
      <w:r w:rsidR="00BA25A6" w:rsidRPr="005D3471">
        <w:rPr>
          <w:color w:val="000000"/>
          <w:position w:val="-14"/>
          <w:sz w:val="28"/>
          <w:szCs w:val="28"/>
        </w:rPr>
        <w:object w:dxaOrig="520" w:dyaOrig="400" w14:anchorId="48506331">
          <v:shape id="_x0000_i1157" type="#_x0000_t75" style="width:26.35pt;height:20.25pt" o:ole="">
            <v:imagedata r:id="rId282" o:title=""/>
          </v:shape>
          <o:OLEObject Type="Embed" ProgID="Equation.DSMT4" ShapeID="_x0000_i1157" DrawAspect="Content" ObjectID="_1687761106" r:id="rId283"/>
        </w:object>
      </w:r>
      <w:r w:rsidR="00BA25A6" w:rsidRPr="00BA25A6">
        <w:rPr>
          <w:noProof/>
          <w:sz w:val="28"/>
          <w:szCs w:val="28"/>
          <w:lang w:val="uk-UA"/>
        </w:rPr>
        <w:t xml:space="preserve">), довжина трубопроводу </w:t>
      </w:r>
      <w:r w:rsidR="00BA25A6" w:rsidRPr="00BA25A6">
        <w:rPr>
          <w:i/>
          <w:iCs/>
          <w:noProof/>
          <w:sz w:val="28"/>
          <w:szCs w:val="28"/>
        </w:rPr>
        <w:t>l</w:t>
      </w:r>
      <w:r w:rsidR="00BA25A6" w:rsidRPr="00BA25A6">
        <w:rPr>
          <w:noProof/>
          <w:sz w:val="28"/>
          <w:szCs w:val="28"/>
          <w:lang w:val="uk-UA"/>
        </w:rPr>
        <w:t xml:space="preserve"> і шорсткість його стінок</w:t>
      </w:r>
      <w:r w:rsidR="00BA25A6">
        <w:rPr>
          <w:noProof/>
          <w:sz w:val="28"/>
          <w:szCs w:val="28"/>
          <w:lang w:val="uk-UA"/>
        </w:rPr>
        <w:t xml:space="preserve"> Δ.</w:t>
      </w:r>
    </w:p>
    <w:p w14:paraId="11CDF0BB" w14:textId="5B0C47AB" w:rsidR="00BA25A6" w:rsidRDefault="00BA25A6" w:rsidP="00CD65BF">
      <w:pPr>
        <w:pStyle w:val="20"/>
        <w:spacing w:line="360" w:lineRule="auto"/>
        <w:ind w:firstLine="709"/>
        <w:jc w:val="both"/>
        <w:rPr>
          <w:noProof/>
          <w:sz w:val="28"/>
          <w:szCs w:val="28"/>
          <w:lang w:val="uk-UA"/>
        </w:rPr>
      </w:pPr>
      <w:r w:rsidRPr="00BA25A6">
        <w:rPr>
          <w:noProof/>
          <w:sz w:val="28"/>
          <w:szCs w:val="28"/>
        </w:rPr>
        <w:t>Оскільки в ліву частину рівняння (5.1) входять задані величини, а права частина його є функцією діаметра, то він може бути знайдений з цього рівняння підбором.</w:t>
      </w:r>
    </w:p>
    <w:p w14:paraId="1ADA4053" w14:textId="6FD0EC94" w:rsidR="00BA25A6" w:rsidRPr="00BA25A6" w:rsidRDefault="00BA25A6" w:rsidP="00CD65BF">
      <w:pPr>
        <w:pStyle w:val="20"/>
        <w:spacing w:line="360" w:lineRule="auto"/>
        <w:ind w:firstLine="709"/>
        <w:jc w:val="both"/>
        <w:rPr>
          <w:noProof/>
          <w:sz w:val="28"/>
          <w:szCs w:val="28"/>
        </w:rPr>
      </w:pPr>
      <w:r w:rsidRPr="00BA25A6">
        <w:rPr>
          <w:noProof/>
          <w:sz w:val="28"/>
          <w:szCs w:val="28"/>
        </w:rPr>
        <w:t>Більш детально методика гідравлічного розрахунку простих трубопроводів ілюструється на конкретних прикладах.</w:t>
      </w:r>
    </w:p>
    <w:p w14:paraId="28AF9FA6" w14:textId="62A4BF37" w:rsidR="00BA25A6" w:rsidRPr="002516FB" w:rsidRDefault="00BA25A6" w:rsidP="00CD65BF">
      <w:pPr>
        <w:pStyle w:val="20"/>
        <w:spacing w:line="360" w:lineRule="auto"/>
        <w:ind w:firstLine="709"/>
        <w:jc w:val="both"/>
        <w:rPr>
          <w:b/>
          <w:noProof/>
          <w:sz w:val="28"/>
          <w:szCs w:val="28"/>
          <w:lang w:val="uk-UA"/>
        </w:rPr>
      </w:pPr>
      <w:r w:rsidRPr="002516FB">
        <w:rPr>
          <w:b/>
          <w:noProof/>
          <w:sz w:val="28"/>
          <w:szCs w:val="28"/>
          <w:lang w:val="uk-UA"/>
        </w:rPr>
        <w:t>ПРИКЛАДИ</w:t>
      </w:r>
    </w:p>
    <w:p w14:paraId="49D286D5" w14:textId="2F9F6EF8" w:rsidR="00BA25A6" w:rsidRDefault="00193187" w:rsidP="00CD65BF">
      <w:pPr>
        <w:pStyle w:val="20"/>
        <w:spacing w:line="360" w:lineRule="auto"/>
        <w:ind w:firstLine="709"/>
        <w:jc w:val="both"/>
        <w:rPr>
          <w:noProof/>
          <w:sz w:val="28"/>
          <w:szCs w:val="28"/>
        </w:rPr>
      </w:pPr>
      <w:r>
        <w:rPr>
          <w:noProof/>
        </w:rPr>
        <mc:AlternateContent>
          <mc:Choice Requires="wps">
            <w:drawing>
              <wp:anchor distT="0" distB="0" distL="114300" distR="114300" simplePos="0" relativeHeight="251726848" behindDoc="1" locked="0" layoutInCell="1" allowOverlap="1" wp14:anchorId="1270E88D" wp14:editId="3EBC5636">
                <wp:simplePos x="0" y="0"/>
                <wp:positionH relativeFrom="column">
                  <wp:posOffset>4368800</wp:posOffset>
                </wp:positionH>
                <wp:positionV relativeFrom="paragraph">
                  <wp:posOffset>1713865</wp:posOffset>
                </wp:positionV>
                <wp:extent cx="1931035" cy="635"/>
                <wp:effectExtent l="0" t="0" r="0" b="0"/>
                <wp:wrapTight wrapText="bothSides">
                  <wp:wrapPolygon edited="0">
                    <wp:start x="0" y="0"/>
                    <wp:lineTo x="0" y="21600"/>
                    <wp:lineTo x="21600" y="21600"/>
                    <wp:lineTo x="21600" y="0"/>
                  </wp:wrapPolygon>
                </wp:wrapTight>
                <wp:docPr id="22" name="Надпись 22"/>
                <wp:cNvGraphicFramePr/>
                <a:graphic xmlns:a="http://schemas.openxmlformats.org/drawingml/2006/main">
                  <a:graphicData uri="http://schemas.microsoft.com/office/word/2010/wordprocessingShape">
                    <wps:wsp>
                      <wps:cNvSpPr txBox="1"/>
                      <wps:spPr>
                        <a:xfrm>
                          <a:off x="0" y="0"/>
                          <a:ext cx="1931035" cy="635"/>
                        </a:xfrm>
                        <a:prstGeom prst="rect">
                          <a:avLst/>
                        </a:prstGeom>
                        <a:solidFill>
                          <a:prstClr val="white"/>
                        </a:solidFill>
                        <a:ln>
                          <a:noFill/>
                        </a:ln>
                      </wps:spPr>
                      <wps:txbx>
                        <w:txbxContent>
                          <w:p w14:paraId="6F94842C" w14:textId="0FFC53A0" w:rsidR="002E497F" w:rsidRPr="00193187" w:rsidRDefault="002E497F" w:rsidP="00193187">
                            <w:pPr>
                              <w:pStyle w:val="a3"/>
                              <w:jc w:val="center"/>
                              <w:rPr>
                                <w:rFonts w:ascii="Times New Roman" w:eastAsia="Times New Roman" w:hAnsi="Times New Roman" w:cs="Times New Roman"/>
                                <w:i w:val="0"/>
                                <w:noProof/>
                                <w:color w:val="auto"/>
                                <w:sz w:val="28"/>
                                <w:szCs w:val="28"/>
                                <w:lang w:val="en-US"/>
                              </w:rPr>
                            </w:pPr>
                            <w:r w:rsidRPr="00193187">
                              <w:rPr>
                                <w:rFonts w:ascii="Times New Roman" w:hAnsi="Times New Roman" w:cs="Times New Roman"/>
                                <w:i w:val="0"/>
                                <w:color w:val="auto"/>
                                <w:sz w:val="28"/>
                                <w:szCs w:val="28"/>
                              </w:rPr>
                              <w:t>Рисунок 5.2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70E88D" id="Надпись 22" o:spid="_x0000_s1036" type="#_x0000_t202" style="position:absolute;left:0;text-align:left;margin-left:344pt;margin-top:134.95pt;width:152.05pt;height:.0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" stroked="f">
                <v:textbox style="mso-fit-shape-to-text:t" inset="0,0,0,0">
                  <w:txbxContent>
                    <w:p w14:paraId="6F94842C" w14:textId="0FFC53A0" w:rsidR="002E497F" w:rsidRPr="00193187" w:rsidRDefault="002E497F" w:rsidP="00193187">
                      <w:pPr>
                        <w:pStyle w:val="a3"/>
                        <w:jc w:val="center"/>
                        <w:rPr>
                          <w:rFonts w:ascii="Times New Roman" w:eastAsia="Times New Roman" w:hAnsi="Times New Roman" w:cs="Times New Roman"/>
                          <w:i w:val="0"/>
                          <w:noProof/>
                          <w:color w:val="auto"/>
                          <w:sz w:val="28"/>
                          <w:szCs w:val="28"/>
                          <w:lang w:val="en-US"/>
                        </w:rPr>
                      </w:pPr>
                      <w:r w:rsidRPr="00193187">
                        <w:rPr>
                          <w:rFonts w:ascii="Times New Roman" w:hAnsi="Times New Roman" w:cs="Times New Roman"/>
                          <w:i w:val="0"/>
                          <w:color w:val="auto"/>
                          <w:sz w:val="28"/>
                          <w:szCs w:val="28"/>
                        </w:rPr>
                        <w:t>Рисунок 5.2</w:t>
                      </w:r>
                    </w:p>
                  </w:txbxContent>
                </v:textbox>
                <w10:wrap type="tight"/>
              </v:shape>
            </w:pict>
          </mc:Fallback>
        </mc:AlternateContent>
      </w:r>
      <w:r w:rsidRPr="0086471B">
        <w:rPr>
          <w:noProof/>
          <w:sz w:val="28"/>
          <w:szCs w:val="28"/>
          <w:lang w:val="en-US"/>
        </w:rPr>
        <w:drawing>
          <wp:anchor distT="139700" distB="280035" distL="139700" distR="139700" simplePos="0" relativeHeight="251710464" behindDoc="1" locked="0" layoutInCell="1" allowOverlap="1" wp14:anchorId="72283413" wp14:editId="5EFF7100">
            <wp:simplePos x="0" y="0"/>
            <wp:positionH relativeFrom="margin">
              <wp:align>right</wp:align>
            </wp:positionH>
            <wp:positionV relativeFrom="paragraph">
              <wp:posOffset>122705</wp:posOffset>
            </wp:positionV>
            <wp:extent cx="1931035" cy="1534160"/>
            <wp:effectExtent l="0" t="0" r="0" b="8890"/>
            <wp:wrapTight wrapText="bothSides">
              <wp:wrapPolygon edited="0">
                <wp:start x="0" y="0"/>
                <wp:lineTo x="0" y="21457"/>
                <wp:lineTo x="21309" y="21457"/>
                <wp:lineTo x="21309" y="0"/>
                <wp:lineTo x="0" y="0"/>
              </wp:wrapPolygon>
            </wp:wrapTight>
            <wp:docPr id="58"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84"/>
                    <a:stretch/>
                  </pic:blipFill>
                  <pic:spPr>
                    <a:xfrm>
                      <a:off x="0" y="0"/>
                      <a:ext cx="1931035" cy="1534160"/>
                    </a:xfrm>
                    <a:prstGeom prst="rect">
                      <a:avLst/>
                    </a:prstGeom>
                  </pic:spPr>
                </pic:pic>
              </a:graphicData>
            </a:graphic>
            <wp14:sizeRelH relativeFrom="margin">
              <wp14:pctWidth>0</wp14:pctWidth>
            </wp14:sizeRelH>
            <wp14:sizeRelV relativeFrom="margin">
              <wp14:pctHeight>0</wp14:pctHeight>
            </wp14:sizeRelV>
          </wp:anchor>
        </w:drawing>
      </w:r>
      <w:r w:rsidR="00BA25A6" w:rsidRPr="00DD5F19">
        <w:rPr>
          <w:noProof/>
          <w:sz w:val="28"/>
          <w:szCs w:val="28"/>
          <w:lang w:val="uk-UA"/>
        </w:rPr>
        <w:t xml:space="preserve">5.1. Всмоктуючий трубопровід насоса має довжину </w:t>
      </w:r>
      <w:r w:rsidR="00BA25A6" w:rsidRPr="00DD5F19">
        <w:rPr>
          <w:i/>
          <w:iCs/>
          <w:noProof/>
          <w:sz w:val="28"/>
          <w:szCs w:val="28"/>
        </w:rPr>
        <w:t>l</w:t>
      </w:r>
      <w:r w:rsidR="00BA25A6" w:rsidRPr="00DD5F19">
        <w:rPr>
          <w:noProof/>
          <w:sz w:val="28"/>
          <w:szCs w:val="28"/>
          <w:lang w:val="uk-UA"/>
        </w:rPr>
        <w:t xml:space="preserve"> </w:t>
      </w:r>
      <w:r w:rsidR="00DD5F19">
        <w:rPr>
          <w:noProof/>
          <w:sz w:val="28"/>
          <w:szCs w:val="28"/>
          <w:lang w:val="uk-UA"/>
        </w:rPr>
        <w:t>=</w:t>
      </w:r>
      <w:r w:rsidR="00BA25A6" w:rsidRPr="00DD5F19">
        <w:rPr>
          <w:noProof/>
          <w:sz w:val="28"/>
          <w:szCs w:val="28"/>
          <w:lang w:val="uk-UA"/>
        </w:rPr>
        <w:t xml:space="preserve"> 5 м і діаметр </w:t>
      </w:r>
      <w:r w:rsidR="00BA25A6" w:rsidRPr="00DD5F19">
        <w:rPr>
          <w:i/>
          <w:iCs/>
          <w:noProof/>
          <w:sz w:val="28"/>
          <w:szCs w:val="28"/>
        </w:rPr>
        <w:t>d</w:t>
      </w:r>
      <w:r w:rsidR="00BA25A6" w:rsidRPr="00DD5F19">
        <w:rPr>
          <w:noProof/>
          <w:sz w:val="28"/>
          <w:szCs w:val="28"/>
          <w:lang w:val="uk-UA"/>
        </w:rPr>
        <w:t xml:space="preserve"> = 32 </w:t>
      </w:r>
      <w:r w:rsidR="00BA25A6" w:rsidRPr="00DD5F19">
        <w:rPr>
          <w:i/>
          <w:iCs/>
          <w:noProof/>
          <w:sz w:val="28"/>
          <w:szCs w:val="28"/>
          <w:lang w:val="uk-UA"/>
        </w:rPr>
        <w:t>мм</w:t>
      </w:r>
      <w:r w:rsidR="00BA25A6" w:rsidRPr="00DD5F19">
        <w:rPr>
          <w:noProof/>
          <w:sz w:val="28"/>
          <w:szCs w:val="28"/>
          <w:lang w:val="uk-UA"/>
        </w:rPr>
        <w:t xml:space="preserve">, висота всмоктування </w:t>
      </w:r>
      <w:r w:rsidR="00BA25A6" w:rsidRPr="00DD5F19">
        <w:rPr>
          <w:i/>
          <w:iCs/>
          <w:noProof/>
          <w:sz w:val="28"/>
          <w:szCs w:val="28"/>
        </w:rPr>
        <w:t>h</w:t>
      </w:r>
      <w:r w:rsidR="00BA25A6" w:rsidRPr="00DD5F19">
        <w:rPr>
          <w:noProof/>
          <w:sz w:val="28"/>
          <w:szCs w:val="28"/>
          <w:lang w:val="uk-UA"/>
        </w:rPr>
        <w:t xml:space="preserve"> = 0,8 </w:t>
      </w:r>
      <w:r w:rsidR="00BA25A6" w:rsidRPr="00DD5F19">
        <w:rPr>
          <w:i/>
          <w:iCs/>
          <w:noProof/>
          <w:sz w:val="28"/>
          <w:szCs w:val="28"/>
          <w:lang w:val="uk-UA"/>
        </w:rPr>
        <w:t>м</w:t>
      </w:r>
      <w:r w:rsidR="00BA25A6" w:rsidRPr="00DD5F19">
        <w:rPr>
          <w:noProof/>
          <w:sz w:val="28"/>
          <w:szCs w:val="28"/>
          <w:lang w:val="uk-UA"/>
        </w:rPr>
        <w:t xml:space="preserve"> (рис. 5.2). </w:t>
      </w:r>
      <w:r w:rsidR="00BA25A6" w:rsidRPr="00DD5F19">
        <w:rPr>
          <w:noProof/>
          <w:sz w:val="28"/>
          <w:szCs w:val="28"/>
        </w:rPr>
        <w:t>Визначити тиск в кінці трубопроводу (перед насосом), якщо витрата масла (</w:t>
      </w:r>
      <w:r w:rsidR="00DD5F19" w:rsidRPr="00DD5F19">
        <w:rPr>
          <w:i/>
          <w:iCs/>
          <w:noProof/>
          <w:sz w:val="28"/>
          <w:szCs w:val="28"/>
        </w:rPr>
        <w:t>ρ</w:t>
      </w:r>
      <w:r w:rsidR="00DD5F19">
        <w:rPr>
          <w:noProof/>
          <w:sz w:val="28"/>
          <w:szCs w:val="28"/>
          <w:lang w:val="uk-UA"/>
        </w:rPr>
        <w:t xml:space="preserve"> </w:t>
      </w:r>
      <w:r w:rsidR="00BA25A6" w:rsidRPr="00DD5F19">
        <w:rPr>
          <w:noProof/>
          <w:sz w:val="28"/>
          <w:szCs w:val="28"/>
        </w:rPr>
        <w:t xml:space="preserve">= 890 </w:t>
      </w:r>
      <w:r w:rsidR="00BA25A6" w:rsidRPr="00DD5F19">
        <w:rPr>
          <w:i/>
          <w:iCs/>
          <w:noProof/>
          <w:sz w:val="28"/>
          <w:szCs w:val="28"/>
        </w:rPr>
        <w:t>кг/м</w:t>
      </w:r>
      <w:r w:rsidR="00BA25A6" w:rsidRPr="00DD5F19">
        <w:rPr>
          <w:i/>
          <w:iCs/>
          <w:noProof/>
          <w:sz w:val="28"/>
          <w:szCs w:val="28"/>
          <w:vertAlign w:val="superscript"/>
        </w:rPr>
        <w:t>3</w:t>
      </w:r>
      <w:r w:rsidR="00BA25A6" w:rsidRPr="00DD5F19">
        <w:rPr>
          <w:noProof/>
          <w:sz w:val="28"/>
          <w:szCs w:val="28"/>
        </w:rPr>
        <w:t xml:space="preserve">, </w:t>
      </w:r>
      <w:r w:rsidR="00BA25A6" w:rsidRPr="00DD5F19">
        <w:rPr>
          <w:i/>
          <w:iCs/>
          <w:noProof/>
          <w:sz w:val="28"/>
          <w:szCs w:val="28"/>
        </w:rPr>
        <w:t>v</w:t>
      </w:r>
      <w:r w:rsidR="00BA25A6" w:rsidRPr="00DD5F19">
        <w:rPr>
          <w:noProof/>
          <w:sz w:val="28"/>
          <w:szCs w:val="28"/>
        </w:rPr>
        <w:t xml:space="preserve"> = 10 </w:t>
      </w:r>
      <w:r w:rsidR="00BA25A6" w:rsidRPr="00DD5F19">
        <w:rPr>
          <w:i/>
          <w:iCs/>
          <w:noProof/>
          <w:sz w:val="28"/>
          <w:szCs w:val="28"/>
        </w:rPr>
        <w:t>мм</w:t>
      </w:r>
      <w:r w:rsidR="00BA25A6" w:rsidRPr="00DD5F19">
        <w:rPr>
          <w:noProof/>
          <w:sz w:val="28"/>
          <w:szCs w:val="28"/>
          <w:vertAlign w:val="superscript"/>
        </w:rPr>
        <w:t>2</w:t>
      </w:r>
      <w:r w:rsidR="00BA25A6" w:rsidRPr="00DD5F19">
        <w:rPr>
          <w:noProof/>
          <w:sz w:val="28"/>
          <w:szCs w:val="28"/>
        </w:rPr>
        <w:t>/</w:t>
      </w:r>
      <w:r w:rsidR="00BA25A6" w:rsidRPr="00DD5F19">
        <w:rPr>
          <w:i/>
          <w:iCs/>
          <w:noProof/>
          <w:sz w:val="28"/>
          <w:szCs w:val="28"/>
        </w:rPr>
        <w:t>с</w:t>
      </w:r>
      <w:r w:rsidR="00BA25A6" w:rsidRPr="00DD5F19">
        <w:rPr>
          <w:noProof/>
          <w:sz w:val="28"/>
          <w:szCs w:val="28"/>
        </w:rPr>
        <w:t xml:space="preserve">), </w:t>
      </w:r>
      <w:r w:rsidR="00BA25A6" w:rsidRPr="00EB3F6B">
        <w:rPr>
          <w:i/>
          <w:iCs/>
          <w:noProof/>
          <w:sz w:val="28"/>
          <w:szCs w:val="28"/>
        </w:rPr>
        <w:t>Q</w:t>
      </w:r>
      <w:r w:rsidR="00BA25A6" w:rsidRPr="00DD5F19">
        <w:rPr>
          <w:noProof/>
          <w:sz w:val="28"/>
          <w:szCs w:val="28"/>
        </w:rPr>
        <w:t xml:space="preserve"> = 50 </w:t>
      </w:r>
      <w:r w:rsidR="00BA25A6" w:rsidRPr="00DD5F19">
        <w:rPr>
          <w:i/>
          <w:iCs/>
          <w:noProof/>
          <w:sz w:val="28"/>
          <w:szCs w:val="28"/>
        </w:rPr>
        <w:t>л</w:t>
      </w:r>
      <w:r w:rsidR="00BA25A6" w:rsidRPr="00DD5F19">
        <w:rPr>
          <w:noProof/>
          <w:sz w:val="28"/>
          <w:szCs w:val="28"/>
        </w:rPr>
        <w:t>/</w:t>
      </w:r>
      <w:r w:rsidR="00BA25A6" w:rsidRPr="00DD5F19">
        <w:rPr>
          <w:i/>
          <w:iCs/>
          <w:noProof/>
          <w:sz w:val="28"/>
          <w:szCs w:val="28"/>
        </w:rPr>
        <w:t>хв</w:t>
      </w:r>
      <w:r w:rsidR="00BA25A6" w:rsidRPr="00DD5F19">
        <w:rPr>
          <w:noProof/>
          <w:sz w:val="28"/>
          <w:szCs w:val="28"/>
        </w:rPr>
        <w:t xml:space="preserve">, коефіцієнт опору коліна </w:t>
      </w:r>
      <w:r w:rsidR="00DD5F19" w:rsidRPr="00420B51">
        <w:rPr>
          <w:position w:val="-10"/>
          <w:sz w:val="28"/>
          <w:szCs w:val="28"/>
        </w:rPr>
        <w:object w:dxaOrig="240" w:dyaOrig="320" w14:anchorId="4244FFA9">
          <v:shape id="_x0000_i1158" type="#_x0000_t75" style="width:11.75pt;height:16.45pt" o:ole="">
            <v:imagedata r:id="rId285" o:title=""/>
          </v:shape>
          <o:OLEObject Type="Embed" ProgID="Equation.DSMT4" ShapeID="_x0000_i1158" DrawAspect="Content" ObjectID="_1687761107" r:id="rId286"/>
        </w:object>
      </w:r>
      <w:r w:rsidR="00BA25A6" w:rsidRPr="00DD5F19">
        <w:rPr>
          <w:noProof/>
          <w:sz w:val="28"/>
          <w:szCs w:val="28"/>
          <w:vertAlign w:val="subscript"/>
        </w:rPr>
        <w:t>к</w:t>
      </w:r>
      <w:r w:rsidR="00BA25A6" w:rsidRPr="00DD5F19">
        <w:rPr>
          <w:noProof/>
          <w:sz w:val="28"/>
          <w:szCs w:val="28"/>
        </w:rPr>
        <w:t xml:space="preserve"> = 0,3, вентиля </w:t>
      </w:r>
      <w:r w:rsidR="00DD5F19" w:rsidRPr="00420B51">
        <w:rPr>
          <w:position w:val="-10"/>
          <w:sz w:val="28"/>
          <w:szCs w:val="28"/>
        </w:rPr>
        <w:object w:dxaOrig="240" w:dyaOrig="320" w14:anchorId="5D4211C2">
          <v:shape id="_x0000_i1159" type="#_x0000_t75" style="width:11.75pt;height:16.45pt" o:ole="">
            <v:imagedata r:id="rId285" o:title=""/>
          </v:shape>
          <o:OLEObject Type="Embed" ProgID="Equation.DSMT4" ShapeID="_x0000_i1159" DrawAspect="Content" ObjectID="_1687761108" r:id="rId287"/>
        </w:object>
      </w:r>
      <w:r w:rsidR="00BA25A6" w:rsidRPr="00DD5F19">
        <w:rPr>
          <w:noProof/>
          <w:sz w:val="28"/>
          <w:szCs w:val="28"/>
          <w:vertAlign w:val="subscript"/>
        </w:rPr>
        <w:t>в</w:t>
      </w:r>
      <w:r w:rsidR="00BA25A6" w:rsidRPr="00DD5F19">
        <w:rPr>
          <w:noProof/>
          <w:sz w:val="28"/>
          <w:szCs w:val="28"/>
        </w:rPr>
        <w:t xml:space="preserve"> = 4,5 , фільтра </w:t>
      </w:r>
      <w:r w:rsidR="00DD5F19" w:rsidRPr="00420B51">
        <w:rPr>
          <w:position w:val="-10"/>
          <w:sz w:val="28"/>
          <w:szCs w:val="28"/>
        </w:rPr>
        <w:object w:dxaOrig="240" w:dyaOrig="320" w14:anchorId="643D6243">
          <v:shape id="_x0000_i1160" type="#_x0000_t75" style="width:11.75pt;height:16.45pt" o:ole="">
            <v:imagedata r:id="rId285" o:title=""/>
          </v:shape>
          <o:OLEObject Type="Embed" ProgID="Equation.DSMT4" ShapeID="_x0000_i1160" DrawAspect="Content" ObjectID="_1687761109" r:id="rId288"/>
        </w:object>
      </w:r>
      <w:r w:rsidR="00BA25A6" w:rsidRPr="00DD5F19">
        <w:rPr>
          <w:noProof/>
          <w:sz w:val="28"/>
          <w:szCs w:val="28"/>
          <w:vertAlign w:val="subscript"/>
        </w:rPr>
        <w:t>ф</w:t>
      </w:r>
      <w:r w:rsidR="00BA25A6" w:rsidRPr="00DD5F19">
        <w:rPr>
          <w:noProof/>
          <w:sz w:val="28"/>
          <w:szCs w:val="28"/>
        </w:rPr>
        <w:t xml:space="preserve"> = 10.</w:t>
      </w:r>
    </w:p>
    <w:p w14:paraId="586BAE7A" w14:textId="759F810C" w:rsidR="00DD5F19" w:rsidRPr="00DD5F19" w:rsidRDefault="00DD5F19" w:rsidP="00CD65BF">
      <w:pPr>
        <w:pStyle w:val="20"/>
        <w:spacing w:line="360" w:lineRule="auto"/>
        <w:ind w:firstLine="709"/>
        <w:jc w:val="both"/>
        <w:rPr>
          <w:noProof/>
          <w:sz w:val="28"/>
          <w:szCs w:val="28"/>
          <w:lang w:val="uk-UA"/>
        </w:rPr>
      </w:pPr>
      <w:r w:rsidRPr="00DD5F19">
        <w:rPr>
          <w:i/>
          <w:iCs/>
          <w:noProof/>
          <w:sz w:val="28"/>
          <w:szCs w:val="28"/>
        </w:rPr>
        <w:t>Рішення</w:t>
      </w:r>
      <w:r w:rsidRPr="00DD5F19">
        <w:rPr>
          <w:noProof/>
          <w:sz w:val="28"/>
          <w:szCs w:val="28"/>
        </w:rPr>
        <w:t>. Визначаємо швидкість, число Рейнольдса і коефіцієнт гідравлічного тертя по довжині при витраті</w:t>
      </w:r>
    </w:p>
    <w:p w14:paraId="5F04CBCF" w14:textId="77777777" w:rsidR="00EB3F6B" w:rsidRDefault="00EB3F6B" w:rsidP="00EB3F6B">
      <w:pPr>
        <w:pStyle w:val="1"/>
        <w:spacing w:line="360" w:lineRule="auto"/>
        <w:ind w:firstLine="0"/>
        <w:jc w:val="center"/>
        <w:rPr>
          <w:sz w:val="28"/>
          <w:szCs w:val="28"/>
        </w:rPr>
      </w:pPr>
      <w:r w:rsidRPr="006C22D3">
        <w:rPr>
          <w:position w:val="-24"/>
          <w:sz w:val="28"/>
          <w:szCs w:val="28"/>
        </w:rPr>
        <w:object w:dxaOrig="3460" w:dyaOrig="620" w14:anchorId="14175AD8">
          <v:shape id="_x0000_i1161" type="#_x0000_t75" style="width:173.7pt;height:31.55pt" o:ole="">
            <v:imagedata r:id="rId289" o:title=""/>
          </v:shape>
          <o:OLEObject Type="Embed" ProgID="Equation.DSMT4" ShapeID="_x0000_i1161" DrawAspect="Content" ObjectID="_1687761110" r:id="rId290"/>
        </w:object>
      </w:r>
    </w:p>
    <w:p w14:paraId="208FEF31" w14:textId="77777777" w:rsidR="00EB3F6B" w:rsidRDefault="00EB3F6B" w:rsidP="00EB3F6B">
      <w:pPr>
        <w:pStyle w:val="1"/>
        <w:spacing w:line="360" w:lineRule="auto"/>
        <w:ind w:firstLine="0"/>
        <w:jc w:val="center"/>
        <w:rPr>
          <w:sz w:val="28"/>
          <w:szCs w:val="28"/>
          <w:lang w:val="en-US"/>
        </w:rPr>
      </w:pPr>
      <w:r w:rsidRPr="009105EE">
        <w:rPr>
          <w:position w:val="-24"/>
          <w:sz w:val="28"/>
          <w:szCs w:val="28"/>
        </w:rPr>
        <w:object w:dxaOrig="3060" w:dyaOrig="620" w14:anchorId="06DE7DE2">
          <v:shape id="_x0000_i1162" type="#_x0000_t75" style="width:152.4pt;height:31.55pt" o:ole="">
            <v:imagedata r:id="rId291" o:title=""/>
          </v:shape>
          <o:OLEObject Type="Embed" ProgID="Equation.DSMT4" ShapeID="_x0000_i1162" DrawAspect="Content" ObjectID="_1687761111" r:id="rId292"/>
        </w:object>
      </w:r>
    </w:p>
    <w:p w14:paraId="7DC731E4" w14:textId="3195336C" w:rsidR="00BA25A6" w:rsidRPr="00DD5F19" w:rsidRDefault="00EB3F6B" w:rsidP="00EB3F6B">
      <w:pPr>
        <w:pStyle w:val="20"/>
        <w:spacing w:line="360" w:lineRule="auto"/>
        <w:ind w:firstLine="709"/>
        <w:jc w:val="both"/>
        <w:rPr>
          <w:noProof/>
          <w:sz w:val="28"/>
          <w:szCs w:val="28"/>
        </w:rPr>
      </w:pPr>
      <w:r w:rsidRPr="00EB3F6B">
        <w:rPr>
          <w:noProof/>
          <w:sz w:val="28"/>
          <w:szCs w:val="28"/>
        </w:rPr>
        <w:t>Сума коефіцієнтів місцевих опорів</w:t>
      </w:r>
    </w:p>
    <w:p w14:paraId="080CFF16" w14:textId="41B785B3" w:rsidR="00671611" w:rsidRPr="00DD5F19" w:rsidRDefault="00EB3F6B" w:rsidP="00EB3F6B">
      <w:pPr>
        <w:pStyle w:val="20"/>
        <w:spacing w:line="360" w:lineRule="auto"/>
        <w:rPr>
          <w:noProof/>
          <w:sz w:val="28"/>
          <w:szCs w:val="28"/>
        </w:rPr>
      </w:pPr>
      <w:r w:rsidRPr="009105EE">
        <w:rPr>
          <w:position w:val="-14"/>
          <w:sz w:val="28"/>
          <w:szCs w:val="28"/>
        </w:rPr>
        <w:object w:dxaOrig="4480" w:dyaOrig="400" w14:anchorId="0B39C141">
          <v:shape id="_x0000_i1163" type="#_x0000_t75" style="width:223.55pt;height:20.25pt" o:ole="">
            <v:imagedata r:id="rId293" o:title=""/>
          </v:shape>
          <o:OLEObject Type="Embed" ProgID="Equation.DSMT4" ShapeID="_x0000_i1163" DrawAspect="Content" ObjectID="_1687761112" r:id="rId294"/>
        </w:object>
      </w:r>
    </w:p>
    <w:p w14:paraId="7B006A1C" w14:textId="6BCFF7EE" w:rsidR="00671611" w:rsidRDefault="00EB3F6B" w:rsidP="00BA25A6">
      <w:pPr>
        <w:pStyle w:val="20"/>
        <w:spacing w:line="360" w:lineRule="auto"/>
        <w:ind w:firstLine="709"/>
        <w:jc w:val="both"/>
        <w:rPr>
          <w:noProof/>
          <w:sz w:val="28"/>
          <w:szCs w:val="28"/>
        </w:rPr>
      </w:pPr>
      <w:r w:rsidRPr="00EB3F6B">
        <w:rPr>
          <w:noProof/>
          <w:sz w:val="28"/>
          <w:szCs w:val="28"/>
        </w:rPr>
        <w:t>Втрати напору у всмоктуючому трубопроводі</w:t>
      </w:r>
    </w:p>
    <w:p w14:paraId="2A34C42E" w14:textId="26D66E26" w:rsidR="00EB3F6B" w:rsidRDefault="00EB3F6B" w:rsidP="00EB3F6B">
      <w:pPr>
        <w:pStyle w:val="20"/>
        <w:spacing w:line="360" w:lineRule="auto"/>
        <w:rPr>
          <w:noProof/>
          <w:sz w:val="28"/>
          <w:szCs w:val="28"/>
        </w:rPr>
      </w:pPr>
      <w:r w:rsidRPr="009105EE">
        <w:rPr>
          <w:position w:val="-30"/>
          <w:sz w:val="28"/>
          <w:szCs w:val="28"/>
          <w:lang w:val="en-US"/>
        </w:rPr>
        <w:object w:dxaOrig="5860" w:dyaOrig="720" w14:anchorId="6263B9A9">
          <v:shape id="_x0000_i1164" type="#_x0000_t75" style="width:292.1pt;height:36.25pt" o:ole="">
            <v:imagedata r:id="rId295" o:title=""/>
          </v:shape>
          <o:OLEObject Type="Embed" ProgID="Equation.DSMT4" ShapeID="_x0000_i1164" DrawAspect="Content" ObjectID="_1687761113" r:id="rId296"/>
        </w:object>
      </w:r>
    </w:p>
    <w:p w14:paraId="315C5726" w14:textId="5FF19AB3" w:rsidR="00EB3F6B" w:rsidRDefault="00EB3F6B" w:rsidP="00BA25A6">
      <w:pPr>
        <w:pStyle w:val="20"/>
        <w:spacing w:line="360" w:lineRule="auto"/>
        <w:ind w:firstLine="709"/>
        <w:jc w:val="both"/>
        <w:rPr>
          <w:noProof/>
          <w:sz w:val="28"/>
          <w:szCs w:val="28"/>
        </w:rPr>
      </w:pPr>
      <w:r w:rsidRPr="00EB3F6B">
        <w:rPr>
          <w:noProof/>
          <w:sz w:val="28"/>
          <w:szCs w:val="28"/>
        </w:rPr>
        <w:t>З рівняння Бернуллі для перетину 1-1 і 2-2 щодо площини порівняння О-О</w:t>
      </w:r>
      <w:r>
        <w:rPr>
          <w:noProof/>
          <w:sz w:val="28"/>
          <w:szCs w:val="28"/>
        </w:rPr>
        <w:t>′</w:t>
      </w:r>
    </w:p>
    <w:p w14:paraId="07118732" w14:textId="2609FE8D" w:rsidR="00EB3F6B" w:rsidRDefault="00EB3F6B" w:rsidP="00EB3F6B">
      <w:pPr>
        <w:pStyle w:val="20"/>
        <w:spacing w:line="360" w:lineRule="auto"/>
        <w:rPr>
          <w:noProof/>
          <w:sz w:val="28"/>
          <w:szCs w:val="28"/>
        </w:rPr>
      </w:pPr>
      <w:r w:rsidRPr="005D070D">
        <w:rPr>
          <w:position w:val="-28"/>
          <w:sz w:val="28"/>
          <w:szCs w:val="28"/>
          <w:lang w:val="uk-UA"/>
        </w:rPr>
        <w:object w:dxaOrig="3519" w:dyaOrig="700" w14:anchorId="111D2465">
          <v:shape id="_x0000_i1165" type="#_x0000_t75" style="width:175.95pt;height:34.8pt" o:ole="">
            <v:imagedata r:id="rId297" o:title=""/>
          </v:shape>
          <o:OLEObject Type="Embed" ProgID="Equation.DSMT4" ShapeID="_x0000_i1165" DrawAspect="Content" ObjectID="_1687761114" r:id="rId298"/>
        </w:object>
      </w:r>
    </w:p>
    <w:p w14:paraId="28B8FF89" w14:textId="265932FC" w:rsidR="00EB3F6B" w:rsidRDefault="00EB3F6B" w:rsidP="00EB3F6B">
      <w:pPr>
        <w:pStyle w:val="20"/>
        <w:spacing w:line="360" w:lineRule="auto"/>
        <w:jc w:val="both"/>
        <w:rPr>
          <w:noProof/>
          <w:sz w:val="28"/>
          <w:szCs w:val="28"/>
        </w:rPr>
      </w:pPr>
      <w:r w:rsidRPr="00EB3F6B">
        <w:rPr>
          <w:noProof/>
          <w:sz w:val="28"/>
          <w:szCs w:val="28"/>
        </w:rPr>
        <w:t xml:space="preserve">в якому </w:t>
      </w:r>
      <w:r w:rsidRPr="00EB3F6B">
        <w:rPr>
          <w:i/>
          <w:iCs/>
          <w:noProof/>
          <w:sz w:val="28"/>
          <w:szCs w:val="28"/>
        </w:rPr>
        <w:t>v</w:t>
      </w:r>
      <w:r w:rsidRPr="00EB3F6B">
        <w:rPr>
          <w:noProof/>
          <w:sz w:val="28"/>
          <w:szCs w:val="28"/>
          <w:vertAlign w:val="subscript"/>
        </w:rPr>
        <w:t>1</w:t>
      </w:r>
      <w:r w:rsidRPr="00EB3F6B">
        <w:rPr>
          <w:noProof/>
          <w:sz w:val="28"/>
          <w:szCs w:val="28"/>
        </w:rPr>
        <w:t xml:space="preserve"> = 0, </w:t>
      </w:r>
      <w:r w:rsidRPr="00EB3F6B">
        <w:rPr>
          <w:i/>
          <w:iCs/>
          <w:noProof/>
          <w:sz w:val="28"/>
          <w:szCs w:val="28"/>
        </w:rPr>
        <w:t>p</w:t>
      </w:r>
      <w:r w:rsidRPr="00EB3F6B">
        <w:rPr>
          <w:noProof/>
          <w:sz w:val="28"/>
          <w:szCs w:val="28"/>
          <w:vertAlign w:val="subscript"/>
        </w:rPr>
        <w:t>1</w:t>
      </w:r>
      <w:r w:rsidRPr="00EB3F6B">
        <w:rPr>
          <w:noProof/>
          <w:sz w:val="28"/>
          <w:szCs w:val="28"/>
        </w:rPr>
        <w:t xml:space="preserve"> = </w:t>
      </w:r>
      <w:r w:rsidRPr="00EB3F6B">
        <w:rPr>
          <w:i/>
          <w:iCs/>
          <w:noProof/>
          <w:sz w:val="28"/>
          <w:szCs w:val="28"/>
        </w:rPr>
        <w:t>p</w:t>
      </w:r>
      <w:r w:rsidRPr="00EB3F6B">
        <w:rPr>
          <w:noProof/>
          <w:sz w:val="28"/>
          <w:szCs w:val="28"/>
          <w:vertAlign w:val="subscript"/>
        </w:rPr>
        <w:t>а</w:t>
      </w:r>
      <w:r w:rsidRPr="00EB3F6B">
        <w:rPr>
          <w:noProof/>
          <w:sz w:val="28"/>
          <w:szCs w:val="28"/>
        </w:rPr>
        <w:t xml:space="preserve"> = 10</w:t>
      </w:r>
      <w:r w:rsidRPr="00E70E93">
        <w:rPr>
          <w:noProof/>
          <w:sz w:val="28"/>
          <w:szCs w:val="28"/>
          <w:vertAlign w:val="superscript"/>
        </w:rPr>
        <w:t>5</w:t>
      </w:r>
      <w:r w:rsidRPr="00EB3F6B">
        <w:rPr>
          <w:noProof/>
          <w:sz w:val="28"/>
          <w:szCs w:val="28"/>
        </w:rPr>
        <w:t xml:space="preserve"> Па, </w:t>
      </w:r>
      <w:r w:rsidRPr="00E70E93">
        <w:rPr>
          <w:i/>
          <w:iCs/>
          <w:noProof/>
          <w:sz w:val="28"/>
          <w:szCs w:val="28"/>
        </w:rPr>
        <w:t>z</w:t>
      </w:r>
      <w:r w:rsidRPr="00E70E93">
        <w:rPr>
          <w:noProof/>
          <w:sz w:val="28"/>
          <w:szCs w:val="28"/>
          <w:vertAlign w:val="subscript"/>
        </w:rPr>
        <w:t>1</w:t>
      </w:r>
      <w:r w:rsidRPr="00EB3F6B">
        <w:rPr>
          <w:noProof/>
          <w:sz w:val="28"/>
          <w:szCs w:val="28"/>
        </w:rPr>
        <w:t xml:space="preserve"> = 0, </w:t>
      </w:r>
      <w:r w:rsidRPr="00E70E93">
        <w:rPr>
          <w:i/>
          <w:iCs/>
          <w:noProof/>
          <w:sz w:val="28"/>
          <w:szCs w:val="28"/>
        </w:rPr>
        <w:t>v</w:t>
      </w:r>
      <w:r w:rsidR="00E70E93">
        <w:rPr>
          <w:noProof/>
          <w:sz w:val="28"/>
          <w:szCs w:val="28"/>
          <w:vertAlign w:val="subscript"/>
          <w:lang w:val="uk-UA"/>
        </w:rPr>
        <w:t>2</w:t>
      </w:r>
      <w:r w:rsidRPr="00EB3F6B">
        <w:rPr>
          <w:noProof/>
          <w:sz w:val="28"/>
          <w:szCs w:val="28"/>
        </w:rPr>
        <w:t xml:space="preserve"> = 1,04 </w:t>
      </w:r>
      <w:r w:rsidRPr="00E70E93">
        <w:rPr>
          <w:i/>
          <w:iCs/>
          <w:noProof/>
          <w:sz w:val="28"/>
          <w:szCs w:val="28"/>
        </w:rPr>
        <w:t>м</w:t>
      </w:r>
      <w:r w:rsidRPr="00EB3F6B">
        <w:rPr>
          <w:noProof/>
          <w:sz w:val="28"/>
          <w:szCs w:val="28"/>
        </w:rPr>
        <w:t>/</w:t>
      </w:r>
      <w:r w:rsidRPr="00E70E93">
        <w:rPr>
          <w:i/>
          <w:iCs/>
          <w:noProof/>
          <w:sz w:val="28"/>
          <w:szCs w:val="28"/>
        </w:rPr>
        <w:t>с</w:t>
      </w:r>
      <w:r w:rsidRPr="00EB3F6B">
        <w:rPr>
          <w:noProof/>
          <w:sz w:val="28"/>
          <w:szCs w:val="28"/>
        </w:rPr>
        <w:t xml:space="preserve">, </w:t>
      </w:r>
      <w:r w:rsidRPr="00E70E93">
        <w:rPr>
          <w:i/>
          <w:iCs/>
          <w:noProof/>
          <w:sz w:val="28"/>
          <w:szCs w:val="28"/>
        </w:rPr>
        <w:t>z</w:t>
      </w:r>
      <w:r w:rsidRPr="00E70E93">
        <w:rPr>
          <w:noProof/>
          <w:sz w:val="28"/>
          <w:szCs w:val="28"/>
          <w:vertAlign w:val="subscript"/>
        </w:rPr>
        <w:t>2</w:t>
      </w:r>
      <w:r w:rsidRPr="00EB3F6B">
        <w:rPr>
          <w:noProof/>
          <w:sz w:val="28"/>
          <w:szCs w:val="28"/>
        </w:rPr>
        <w:t xml:space="preserve"> =</w:t>
      </w:r>
      <w:r w:rsidRPr="00E70E93">
        <w:rPr>
          <w:i/>
          <w:iCs/>
          <w:noProof/>
          <w:sz w:val="28"/>
          <w:szCs w:val="28"/>
        </w:rPr>
        <w:t xml:space="preserve"> h</w:t>
      </w:r>
      <w:r w:rsidRPr="00EB3F6B">
        <w:rPr>
          <w:noProof/>
          <w:sz w:val="28"/>
          <w:szCs w:val="28"/>
        </w:rPr>
        <w:t xml:space="preserve">, </w:t>
      </w:r>
      <w:r w:rsidRPr="00E70E93">
        <w:rPr>
          <w:i/>
          <w:iCs/>
          <w:noProof/>
          <w:sz w:val="28"/>
          <w:szCs w:val="28"/>
        </w:rPr>
        <w:t>h</w:t>
      </w:r>
      <w:r w:rsidRPr="00E70E93">
        <w:rPr>
          <w:noProof/>
          <w:sz w:val="28"/>
          <w:szCs w:val="28"/>
          <w:vertAlign w:val="subscript"/>
        </w:rPr>
        <w:t>П</w:t>
      </w:r>
      <w:r w:rsidRPr="00EB3F6B">
        <w:rPr>
          <w:noProof/>
          <w:sz w:val="28"/>
          <w:szCs w:val="28"/>
        </w:rPr>
        <w:t xml:space="preserve"> = 1,2 </w:t>
      </w:r>
      <w:r w:rsidRPr="00E70E93">
        <w:rPr>
          <w:i/>
          <w:iCs/>
          <w:noProof/>
          <w:sz w:val="28"/>
          <w:szCs w:val="28"/>
        </w:rPr>
        <w:t>м</w:t>
      </w:r>
      <w:r w:rsidRPr="00EB3F6B">
        <w:rPr>
          <w:noProof/>
          <w:sz w:val="28"/>
          <w:szCs w:val="28"/>
        </w:rPr>
        <w:t>,</w:t>
      </w:r>
      <w:r w:rsidR="00E70E93" w:rsidRPr="00E70E93">
        <w:rPr>
          <w:sz w:val="28"/>
          <w:szCs w:val="28"/>
        </w:rPr>
        <w:t xml:space="preserve"> </w:t>
      </w:r>
      <w:r w:rsidR="00E70E93" w:rsidRPr="005D070D">
        <w:rPr>
          <w:position w:val="-6"/>
          <w:sz w:val="28"/>
          <w:szCs w:val="28"/>
        </w:rPr>
        <w:object w:dxaOrig="560" w:dyaOrig="279" w14:anchorId="0773376A">
          <v:shape id="_x0000_i1166" type="#_x0000_t75" style="width:28.7pt;height:13.65pt" o:ole="">
            <v:imagedata r:id="rId299" o:title=""/>
          </v:shape>
          <o:OLEObject Type="Embed" ProgID="Equation.DSMT4" ShapeID="_x0000_i1166" DrawAspect="Content" ObjectID="_1687761115" r:id="rId300"/>
        </w:object>
      </w:r>
      <w:r w:rsidRPr="00EB3F6B">
        <w:rPr>
          <w:noProof/>
          <w:sz w:val="28"/>
          <w:szCs w:val="28"/>
        </w:rPr>
        <w:t>, знаходимо тиск перед насосом</w:t>
      </w:r>
    </w:p>
    <w:p w14:paraId="0F548162" w14:textId="0761D2F7" w:rsidR="00EB3F6B" w:rsidRDefault="00E70E93" w:rsidP="00E70E93">
      <w:pPr>
        <w:pStyle w:val="20"/>
        <w:spacing w:line="360" w:lineRule="auto"/>
        <w:rPr>
          <w:noProof/>
          <w:sz w:val="28"/>
          <w:szCs w:val="28"/>
        </w:rPr>
      </w:pPr>
      <w:r w:rsidRPr="00FC04A4">
        <w:rPr>
          <w:position w:val="-24"/>
          <w:sz w:val="28"/>
          <w:szCs w:val="28"/>
        </w:rPr>
        <w:object w:dxaOrig="8120" w:dyaOrig="620" w14:anchorId="3ACDE1F2">
          <v:shape id="_x0000_i1167" type="#_x0000_t75" style="width:405.6pt;height:31.55pt" o:ole="">
            <v:imagedata r:id="rId301" o:title=""/>
          </v:shape>
          <o:OLEObject Type="Embed" ProgID="Equation.DSMT4" ShapeID="_x0000_i1167" DrawAspect="Content" ObjectID="_1687761116" r:id="rId302"/>
        </w:object>
      </w:r>
    </w:p>
    <w:p w14:paraId="3148058F" w14:textId="330A06F5" w:rsidR="00EB3F6B" w:rsidRPr="00E70E93" w:rsidRDefault="00EB3F6B" w:rsidP="00EB3F6B">
      <w:pPr>
        <w:pStyle w:val="20"/>
        <w:spacing w:line="360" w:lineRule="auto"/>
        <w:jc w:val="both"/>
        <w:rPr>
          <w:noProof/>
          <w:sz w:val="16"/>
          <w:szCs w:val="16"/>
        </w:rPr>
      </w:pPr>
    </w:p>
    <w:p w14:paraId="22B9ADD6" w14:textId="5E20DC51" w:rsidR="00EB3F6B" w:rsidRPr="00E70E93" w:rsidRDefault="00E70E93" w:rsidP="00193187">
      <w:pPr>
        <w:pStyle w:val="20"/>
        <w:spacing w:line="360" w:lineRule="auto"/>
        <w:ind w:firstLine="709"/>
        <w:rPr>
          <w:b/>
          <w:bCs/>
          <w:noProof/>
          <w:sz w:val="28"/>
          <w:szCs w:val="28"/>
          <w:lang w:val="uk-UA"/>
        </w:rPr>
      </w:pPr>
      <w:r w:rsidRPr="00E70E93">
        <w:rPr>
          <w:b/>
          <w:bCs/>
          <w:noProof/>
          <w:sz w:val="28"/>
          <w:szCs w:val="28"/>
          <w:lang w:val="uk-UA"/>
        </w:rPr>
        <w:t xml:space="preserve">5.2 </w:t>
      </w:r>
      <w:r w:rsidRPr="00E70E93">
        <w:rPr>
          <w:b/>
          <w:bCs/>
          <w:noProof/>
          <w:sz w:val="28"/>
          <w:szCs w:val="28"/>
        </w:rPr>
        <w:t>Розрахунок простих об'ємних гідроприводів</w:t>
      </w:r>
      <w:r>
        <w:rPr>
          <w:b/>
          <w:bCs/>
          <w:noProof/>
          <w:sz w:val="28"/>
          <w:szCs w:val="28"/>
          <w:lang w:val="uk-UA"/>
        </w:rPr>
        <w:t>.</w:t>
      </w:r>
    </w:p>
    <w:p w14:paraId="60E0D820" w14:textId="0F8C8A58" w:rsidR="00E70E93" w:rsidRDefault="00E70E93" w:rsidP="00E70E93">
      <w:pPr>
        <w:pStyle w:val="20"/>
        <w:spacing w:line="360" w:lineRule="auto"/>
        <w:ind w:firstLine="709"/>
        <w:jc w:val="both"/>
        <w:rPr>
          <w:noProof/>
          <w:sz w:val="28"/>
          <w:szCs w:val="28"/>
        </w:rPr>
      </w:pPr>
      <w:r w:rsidRPr="00E70E93">
        <w:rPr>
          <w:noProof/>
          <w:sz w:val="28"/>
          <w:szCs w:val="28"/>
        </w:rPr>
        <w:t>Вихідними даними для розрахунку простого об'ємного гідроприводу є: принципова розрахункова схема, зусилля на штоках гідраціліндров або крутний момент на валах гідромоторів, швидкості переміщення штоків гідроциліндрів або частоти обертання валів гідромоторів, довжини ділянок гидроліній, що з'єднують гідроагрегати, граничні експлуатаційні температури. Деякі вихідні дані, наприклад номінальний тиск в гідросистемі, марка робочої рідини, підлягають вибору. Можна рекомендувати наступний загальний порядок розрахунку.</w:t>
      </w:r>
    </w:p>
    <w:p w14:paraId="482982D7" w14:textId="55DD4F32" w:rsidR="00E70E93" w:rsidRDefault="00DF2160" w:rsidP="00DF2160">
      <w:pPr>
        <w:pStyle w:val="20"/>
        <w:spacing w:line="360" w:lineRule="auto"/>
        <w:ind w:firstLine="709"/>
        <w:jc w:val="both"/>
        <w:rPr>
          <w:noProof/>
          <w:sz w:val="28"/>
          <w:szCs w:val="28"/>
        </w:rPr>
      </w:pPr>
      <w:r w:rsidRPr="00DF2160">
        <w:rPr>
          <w:noProof/>
          <w:sz w:val="28"/>
          <w:szCs w:val="28"/>
        </w:rPr>
        <w:t xml:space="preserve">1. </w:t>
      </w:r>
      <w:r w:rsidRPr="005E43E7">
        <w:rPr>
          <w:i/>
          <w:iCs/>
          <w:noProof/>
          <w:sz w:val="28"/>
          <w:szCs w:val="28"/>
        </w:rPr>
        <w:t>Вибір номінального тиску</w:t>
      </w:r>
      <w:r w:rsidRPr="00DF2160">
        <w:rPr>
          <w:noProof/>
          <w:sz w:val="28"/>
          <w:szCs w:val="28"/>
        </w:rPr>
        <w:t xml:space="preserve">, МПа, з ряду нормативних, встановлених ГОСТ 12445-80: 0,63; 1,0; 1,6; 2,5; 6,3; 10; 16; 20; 25; 32. Для бульдозерів автогрейдерів вибирається середній тиск (до 6,3 МПа), для приводів інших вантажопідйомних і дорожньо-будівельних машин </w:t>
      </w:r>
      <w:r>
        <w:rPr>
          <w:noProof/>
          <w:sz w:val="28"/>
          <w:szCs w:val="28"/>
        </w:rPr>
        <w:t>–</w:t>
      </w:r>
      <w:r w:rsidRPr="00DF2160">
        <w:rPr>
          <w:noProof/>
          <w:sz w:val="28"/>
          <w:szCs w:val="28"/>
        </w:rPr>
        <w:t xml:space="preserve"> високий тиск (до 20 МПа).</w:t>
      </w:r>
    </w:p>
    <w:p w14:paraId="77736B67" w14:textId="6D90DB3E" w:rsidR="00E70E93" w:rsidRDefault="005E43E7" w:rsidP="005E43E7">
      <w:pPr>
        <w:pStyle w:val="20"/>
        <w:spacing w:line="360" w:lineRule="auto"/>
        <w:ind w:firstLine="709"/>
        <w:jc w:val="both"/>
        <w:rPr>
          <w:noProof/>
          <w:sz w:val="28"/>
          <w:szCs w:val="28"/>
        </w:rPr>
      </w:pPr>
      <w:r w:rsidRPr="005E43E7">
        <w:rPr>
          <w:noProof/>
          <w:sz w:val="28"/>
          <w:szCs w:val="28"/>
        </w:rPr>
        <w:t xml:space="preserve">2. </w:t>
      </w:r>
      <w:r w:rsidRPr="005E43E7">
        <w:rPr>
          <w:i/>
          <w:iCs/>
          <w:noProof/>
          <w:sz w:val="28"/>
          <w:szCs w:val="28"/>
        </w:rPr>
        <w:t>Вибір робочої рідини</w:t>
      </w:r>
      <w:r w:rsidRPr="005E43E7">
        <w:rPr>
          <w:noProof/>
          <w:sz w:val="28"/>
          <w:szCs w:val="28"/>
        </w:rPr>
        <w:t xml:space="preserve"> проводиться в залежності від температурних умов, режиму роботи гідроприводу і його номінального тиску.</w:t>
      </w:r>
    </w:p>
    <w:p w14:paraId="1BE087BA" w14:textId="5A5A865B" w:rsidR="005E43E7" w:rsidRDefault="005E43E7" w:rsidP="005E43E7">
      <w:pPr>
        <w:pStyle w:val="20"/>
        <w:spacing w:line="360" w:lineRule="auto"/>
        <w:ind w:firstLine="709"/>
        <w:jc w:val="both"/>
        <w:rPr>
          <w:noProof/>
          <w:sz w:val="28"/>
          <w:szCs w:val="28"/>
        </w:rPr>
      </w:pPr>
      <w:r w:rsidRPr="004E0F16">
        <w:rPr>
          <w:i/>
          <w:iCs/>
          <w:noProof/>
          <w:sz w:val="28"/>
          <w:szCs w:val="28"/>
        </w:rPr>
        <w:lastRenderedPageBreak/>
        <w:t>Нормальна температура робочої рідини</w:t>
      </w:r>
      <w:r w:rsidRPr="005E43E7">
        <w:rPr>
          <w:noProof/>
          <w:sz w:val="28"/>
          <w:szCs w:val="28"/>
        </w:rPr>
        <w:t xml:space="preserve"> становить 50</w:t>
      </w:r>
      <w:r>
        <w:rPr>
          <w:noProof/>
          <w:sz w:val="28"/>
          <w:szCs w:val="28"/>
        </w:rPr>
        <w:t>÷</w:t>
      </w:r>
      <w:r w:rsidRPr="005E43E7">
        <w:rPr>
          <w:noProof/>
          <w:sz w:val="28"/>
          <w:szCs w:val="28"/>
        </w:rPr>
        <w:t xml:space="preserve">60 °C. При такій температурі рекомендується застосовувати робочі рідини з кінематичною в'язкістю </w:t>
      </w:r>
      <w:r w:rsidRPr="005E43E7">
        <w:rPr>
          <w:i/>
          <w:iCs/>
          <w:noProof/>
          <w:sz w:val="28"/>
          <w:szCs w:val="28"/>
        </w:rPr>
        <w:t>v</w:t>
      </w:r>
      <w:r w:rsidRPr="005E43E7">
        <w:rPr>
          <w:noProof/>
          <w:sz w:val="28"/>
          <w:szCs w:val="28"/>
        </w:rPr>
        <w:t xml:space="preserve"> = 0,2 ... 0,36 </w:t>
      </w:r>
      <w:r w:rsidRPr="005E43E7">
        <w:rPr>
          <w:i/>
          <w:iCs/>
          <w:noProof/>
          <w:sz w:val="28"/>
          <w:szCs w:val="28"/>
        </w:rPr>
        <w:t>см</w:t>
      </w:r>
      <w:r w:rsidRPr="005E43E7">
        <w:rPr>
          <w:noProof/>
          <w:sz w:val="28"/>
          <w:szCs w:val="28"/>
          <w:vertAlign w:val="superscript"/>
        </w:rPr>
        <w:t>2</w:t>
      </w:r>
      <w:r w:rsidRPr="005E43E7">
        <w:rPr>
          <w:noProof/>
          <w:sz w:val="28"/>
          <w:szCs w:val="28"/>
        </w:rPr>
        <w:t>/</w:t>
      </w:r>
      <w:r w:rsidRPr="005E43E7">
        <w:rPr>
          <w:i/>
          <w:iCs/>
          <w:noProof/>
          <w:sz w:val="28"/>
          <w:szCs w:val="28"/>
        </w:rPr>
        <w:t>с</w:t>
      </w:r>
      <w:r w:rsidRPr="005E43E7">
        <w:rPr>
          <w:noProof/>
          <w:sz w:val="28"/>
          <w:szCs w:val="28"/>
        </w:rPr>
        <w:t xml:space="preserve"> при тисках до 7 </w:t>
      </w:r>
      <w:r w:rsidRPr="005E43E7">
        <w:rPr>
          <w:i/>
          <w:iCs/>
          <w:noProof/>
          <w:sz w:val="28"/>
          <w:szCs w:val="28"/>
        </w:rPr>
        <w:t>МПа</w:t>
      </w:r>
      <w:r w:rsidRPr="005E43E7">
        <w:rPr>
          <w:noProof/>
          <w:sz w:val="28"/>
          <w:szCs w:val="28"/>
        </w:rPr>
        <w:t xml:space="preserve"> і </w:t>
      </w:r>
      <w:r w:rsidRPr="005E43E7">
        <w:rPr>
          <w:i/>
          <w:iCs/>
          <w:noProof/>
          <w:sz w:val="28"/>
          <w:szCs w:val="28"/>
        </w:rPr>
        <w:t>v</w:t>
      </w:r>
      <w:r w:rsidRPr="005E43E7">
        <w:rPr>
          <w:noProof/>
          <w:sz w:val="28"/>
          <w:szCs w:val="28"/>
        </w:rPr>
        <w:t xml:space="preserve"> = 0,6 ... 1,1 </w:t>
      </w:r>
      <w:r w:rsidRPr="005E43E7">
        <w:rPr>
          <w:i/>
          <w:iCs/>
          <w:noProof/>
          <w:sz w:val="28"/>
          <w:szCs w:val="28"/>
        </w:rPr>
        <w:t>см</w:t>
      </w:r>
      <w:r w:rsidRPr="005E43E7">
        <w:rPr>
          <w:noProof/>
          <w:sz w:val="28"/>
          <w:szCs w:val="28"/>
          <w:vertAlign w:val="superscript"/>
        </w:rPr>
        <w:t>2</w:t>
      </w:r>
      <w:r w:rsidRPr="005E43E7">
        <w:rPr>
          <w:noProof/>
          <w:sz w:val="28"/>
          <w:szCs w:val="28"/>
        </w:rPr>
        <w:t>/</w:t>
      </w:r>
      <w:r w:rsidRPr="005E43E7">
        <w:rPr>
          <w:i/>
          <w:iCs/>
          <w:noProof/>
          <w:sz w:val="28"/>
          <w:szCs w:val="28"/>
        </w:rPr>
        <w:t>с</w:t>
      </w:r>
      <w:r w:rsidRPr="005E43E7">
        <w:rPr>
          <w:noProof/>
          <w:sz w:val="28"/>
          <w:szCs w:val="28"/>
        </w:rPr>
        <w:t xml:space="preserve"> при тисках 7 ... 20 </w:t>
      </w:r>
      <w:r w:rsidRPr="005E43E7">
        <w:rPr>
          <w:i/>
          <w:iCs/>
          <w:noProof/>
          <w:sz w:val="28"/>
          <w:szCs w:val="28"/>
        </w:rPr>
        <w:t>МПа</w:t>
      </w:r>
      <w:r w:rsidRPr="005E43E7">
        <w:rPr>
          <w:noProof/>
          <w:sz w:val="28"/>
          <w:szCs w:val="28"/>
        </w:rPr>
        <w:t>.</w:t>
      </w:r>
    </w:p>
    <w:p w14:paraId="5F117E57" w14:textId="1B0F55B7" w:rsidR="005E43E7" w:rsidRPr="005E43E7" w:rsidRDefault="005E43E7" w:rsidP="005E43E7">
      <w:pPr>
        <w:pStyle w:val="20"/>
        <w:spacing w:line="360" w:lineRule="auto"/>
        <w:ind w:firstLine="709"/>
        <w:jc w:val="both"/>
        <w:rPr>
          <w:noProof/>
          <w:sz w:val="28"/>
          <w:szCs w:val="28"/>
        </w:rPr>
      </w:pPr>
      <w:r>
        <w:rPr>
          <w:noProof/>
          <w:sz w:val="28"/>
          <w:szCs w:val="28"/>
          <w:lang w:val="uk-UA"/>
        </w:rPr>
        <w:t xml:space="preserve">3. </w:t>
      </w:r>
      <w:r w:rsidRPr="005E43E7">
        <w:rPr>
          <w:i/>
          <w:iCs/>
          <w:noProof/>
          <w:sz w:val="28"/>
          <w:szCs w:val="28"/>
        </w:rPr>
        <w:t>Вибір гідроциліндра</w:t>
      </w:r>
      <w:r w:rsidRPr="005E43E7">
        <w:rPr>
          <w:noProof/>
          <w:sz w:val="28"/>
          <w:szCs w:val="28"/>
        </w:rPr>
        <w:t>. Діаметр гідроциліндра визначається зі співвідношення</w:t>
      </w:r>
    </w:p>
    <w:p w14:paraId="5A618656" w14:textId="77777777" w:rsidR="005E43E7" w:rsidRPr="002F45F8" w:rsidRDefault="005E43E7" w:rsidP="005E43E7">
      <w:pPr>
        <w:pStyle w:val="1"/>
        <w:tabs>
          <w:tab w:val="left" w:pos="562"/>
        </w:tabs>
        <w:spacing w:line="360" w:lineRule="auto"/>
        <w:ind w:firstLine="0"/>
        <w:jc w:val="right"/>
        <w:rPr>
          <w:color w:val="000000"/>
          <w:sz w:val="28"/>
          <w:szCs w:val="28"/>
        </w:rPr>
      </w:pPr>
      <w:r w:rsidRPr="002F45F8">
        <w:rPr>
          <w:color w:val="000000"/>
          <w:position w:val="-34"/>
          <w:sz w:val="28"/>
          <w:szCs w:val="28"/>
        </w:rPr>
        <w:object w:dxaOrig="2299" w:dyaOrig="780" w14:anchorId="1A94D2A3">
          <v:shape id="_x0000_i1168" type="#_x0000_t75" style="width:114.85pt;height:38.6pt" o:ole="">
            <v:imagedata r:id="rId303" o:title=""/>
          </v:shape>
          <o:OLEObject Type="Embed" ProgID="Equation.DSMT4" ShapeID="_x0000_i1168" DrawAspect="Content" ObjectID="_1687761117" r:id="rId304"/>
        </w:objec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(13.29)</w:t>
      </w:r>
    </w:p>
    <w:p w14:paraId="5D7A7AC1" w14:textId="5C809FF8" w:rsidR="005E43E7" w:rsidRDefault="005E43E7" w:rsidP="00EB3F6B">
      <w:pPr>
        <w:pStyle w:val="20"/>
        <w:spacing w:line="360" w:lineRule="auto"/>
        <w:jc w:val="both"/>
        <w:rPr>
          <w:noProof/>
          <w:sz w:val="28"/>
          <w:szCs w:val="28"/>
        </w:rPr>
      </w:pPr>
      <w:r w:rsidRPr="005E43E7">
        <w:rPr>
          <w:noProof/>
          <w:sz w:val="28"/>
          <w:szCs w:val="28"/>
        </w:rPr>
        <w:t xml:space="preserve">де </w:t>
      </w:r>
      <w:r w:rsidRPr="005E43E7">
        <w:rPr>
          <w:i/>
          <w:iCs/>
          <w:noProof/>
          <w:sz w:val="28"/>
          <w:szCs w:val="28"/>
        </w:rPr>
        <w:t>S</w:t>
      </w:r>
      <w:r w:rsidRPr="005E43E7">
        <w:rPr>
          <w:noProof/>
          <w:sz w:val="28"/>
          <w:szCs w:val="28"/>
          <w:vertAlign w:val="subscript"/>
        </w:rPr>
        <w:t>П</w:t>
      </w:r>
      <w:r w:rsidRPr="005E43E7">
        <w:rPr>
          <w:noProof/>
          <w:sz w:val="28"/>
          <w:szCs w:val="28"/>
        </w:rPr>
        <w:t xml:space="preserve"> </w:t>
      </w:r>
      <w:r w:rsidR="004E0F16">
        <w:rPr>
          <w:noProof/>
          <w:sz w:val="28"/>
          <w:szCs w:val="28"/>
        </w:rPr>
        <w:t>–</w:t>
      </w:r>
      <w:r w:rsidRPr="005E43E7">
        <w:rPr>
          <w:noProof/>
          <w:sz w:val="28"/>
          <w:szCs w:val="28"/>
        </w:rPr>
        <w:t xml:space="preserve"> площа поршня; </w:t>
      </w:r>
      <w:r w:rsidRPr="005E43E7">
        <w:rPr>
          <w:i/>
          <w:iCs/>
          <w:noProof/>
          <w:sz w:val="28"/>
          <w:szCs w:val="28"/>
        </w:rPr>
        <w:t>R</w:t>
      </w:r>
      <w:r w:rsidRPr="005E43E7">
        <w:rPr>
          <w:noProof/>
          <w:sz w:val="28"/>
          <w:szCs w:val="28"/>
        </w:rPr>
        <w:t xml:space="preserve"> </w:t>
      </w:r>
      <w:r w:rsidR="004E0F16">
        <w:rPr>
          <w:noProof/>
          <w:sz w:val="28"/>
          <w:szCs w:val="28"/>
        </w:rPr>
        <w:t>–</w:t>
      </w:r>
      <w:r w:rsidRPr="005E43E7">
        <w:rPr>
          <w:noProof/>
          <w:sz w:val="28"/>
          <w:szCs w:val="28"/>
        </w:rPr>
        <w:t xml:space="preserve"> зусилля на штоку; </w:t>
      </w:r>
      <w:r w:rsidRPr="005E43E7">
        <w:rPr>
          <w:i/>
          <w:iCs/>
          <w:noProof/>
          <w:sz w:val="28"/>
          <w:szCs w:val="28"/>
        </w:rPr>
        <w:t>р</w:t>
      </w:r>
      <w:r w:rsidRPr="005E43E7">
        <w:rPr>
          <w:noProof/>
          <w:sz w:val="28"/>
          <w:szCs w:val="28"/>
        </w:rPr>
        <w:t xml:space="preserve"> </w:t>
      </w:r>
      <w:r>
        <w:rPr>
          <w:noProof/>
          <w:sz w:val="28"/>
          <w:szCs w:val="28"/>
        </w:rPr>
        <w:t>–</w:t>
      </w:r>
      <w:r w:rsidRPr="005E43E7">
        <w:rPr>
          <w:noProof/>
          <w:sz w:val="28"/>
          <w:szCs w:val="28"/>
        </w:rPr>
        <w:t xml:space="preserve"> номінальний тиск;</w:t>
      </w:r>
      <w:r>
        <w:rPr>
          <w:noProof/>
          <w:sz w:val="28"/>
          <w:szCs w:val="28"/>
          <w:lang w:val="uk-UA"/>
        </w:rPr>
        <w:t xml:space="preserve"> </w:t>
      </w:r>
      <w:r w:rsidRPr="002F45F8">
        <w:rPr>
          <w:color w:val="000000"/>
          <w:position w:val="-14"/>
          <w:sz w:val="28"/>
          <w:szCs w:val="28"/>
        </w:rPr>
        <w:object w:dxaOrig="440" w:dyaOrig="380" w14:anchorId="64BC3D05">
          <v:shape id="_x0000_i1169" type="#_x0000_t75" style="width:24.45pt;height:20.7pt" o:ole="">
            <v:imagedata r:id="rId305" o:title=""/>
          </v:shape>
          <o:OLEObject Type="Embed" ProgID="Equation.DSMT4" ShapeID="_x0000_i1169" DrawAspect="Content" ObjectID="_1687761118" r:id="rId306"/>
        </w:object>
      </w:r>
      <w:r w:rsidRPr="005E43E7">
        <w:rPr>
          <w:noProof/>
          <w:sz w:val="28"/>
          <w:szCs w:val="28"/>
        </w:rPr>
        <w:t xml:space="preserve"> </w:t>
      </w:r>
      <w:r>
        <w:rPr>
          <w:noProof/>
          <w:sz w:val="28"/>
          <w:szCs w:val="28"/>
        </w:rPr>
        <w:t>–</w:t>
      </w:r>
      <w:r w:rsidRPr="005E43E7">
        <w:rPr>
          <w:noProof/>
          <w:sz w:val="28"/>
          <w:szCs w:val="28"/>
        </w:rPr>
        <w:t xml:space="preserve"> механічний ККД гідроциліндра, рівний 0,93 ... 0,97. Діаметр гідроциліндра, а також діаметр його штока уточнюють відповідно до нормаллю ОН22-176-69 (дод. 11).</w:t>
      </w:r>
    </w:p>
    <w:p w14:paraId="7DE7E5AA" w14:textId="5C23814A" w:rsidR="00E70E93" w:rsidRDefault="007D6EE5" w:rsidP="00E70E93">
      <w:pPr>
        <w:pStyle w:val="20"/>
        <w:spacing w:line="360" w:lineRule="auto"/>
        <w:ind w:firstLine="709"/>
        <w:jc w:val="both"/>
        <w:rPr>
          <w:noProof/>
          <w:sz w:val="28"/>
          <w:szCs w:val="28"/>
        </w:rPr>
      </w:pPr>
      <w:r>
        <w:rPr>
          <w:noProof/>
          <w:sz w:val="28"/>
          <w:szCs w:val="28"/>
          <w:lang w:val="uk-UA"/>
        </w:rPr>
        <w:t>4.</w:t>
      </w:r>
      <w:r w:rsidR="004E0F16" w:rsidRPr="004E0F16">
        <w:rPr>
          <w:noProof/>
          <w:sz w:val="28"/>
          <w:szCs w:val="28"/>
        </w:rPr>
        <w:t xml:space="preserve"> </w:t>
      </w:r>
      <w:r w:rsidR="004E0F16" w:rsidRPr="004E0F16">
        <w:rPr>
          <w:i/>
          <w:iCs/>
          <w:noProof/>
          <w:sz w:val="28"/>
          <w:szCs w:val="28"/>
        </w:rPr>
        <w:t>Вибір насоса</w:t>
      </w:r>
      <w:r w:rsidR="004E0F16" w:rsidRPr="004E0F16">
        <w:rPr>
          <w:noProof/>
          <w:sz w:val="28"/>
          <w:szCs w:val="28"/>
        </w:rPr>
        <w:t xml:space="preserve"> проводиться за загальним витраті рідини в гідросистемі і номінальному тиску. Для визначення подачі насоса знаходять спочатку його потужність як суму потужностей </w:t>
      </w:r>
      <w:r w:rsidR="004E0F16" w:rsidRPr="004E0F16">
        <w:rPr>
          <w:i/>
          <w:iCs/>
          <w:noProof/>
          <w:sz w:val="28"/>
          <w:szCs w:val="28"/>
        </w:rPr>
        <w:t>N</w:t>
      </w:r>
      <w:r w:rsidR="004E0F16" w:rsidRPr="004E0F16">
        <w:rPr>
          <w:noProof/>
          <w:sz w:val="28"/>
          <w:szCs w:val="28"/>
          <w:vertAlign w:val="subscript"/>
        </w:rPr>
        <w:t>д</w:t>
      </w:r>
      <w:r w:rsidR="004E0F16" w:rsidRPr="004E0F16">
        <w:rPr>
          <w:noProof/>
          <w:sz w:val="28"/>
          <w:szCs w:val="28"/>
        </w:rPr>
        <w:t xml:space="preserve"> всіх одночасно працюючих гідродвигунів. При цьому </w:t>
      </w:r>
      <w:r w:rsidR="004E0F16" w:rsidRPr="00B17D6B">
        <w:rPr>
          <w:i/>
          <w:iCs/>
          <w:noProof/>
          <w:sz w:val="28"/>
          <w:szCs w:val="28"/>
        </w:rPr>
        <w:t>потужність, споживана гідроциліндром</w:t>
      </w:r>
      <w:r w:rsidR="004E0F16" w:rsidRPr="004E0F16">
        <w:rPr>
          <w:noProof/>
          <w:sz w:val="28"/>
          <w:szCs w:val="28"/>
        </w:rPr>
        <w:t>,</w:t>
      </w:r>
    </w:p>
    <w:p w14:paraId="1171F868" w14:textId="77777777" w:rsidR="004E0F16" w:rsidRDefault="004E0F16" w:rsidP="004E0F16">
      <w:pPr>
        <w:pStyle w:val="1"/>
        <w:tabs>
          <w:tab w:val="left" w:pos="562"/>
        </w:tabs>
        <w:spacing w:line="360" w:lineRule="auto"/>
        <w:ind w:firstLine="0"/>
        <w:jc w:val="right"/>
        <w:rPr>
          <w:color w:val="000000"/>
          <w:sz w:val="28"/>
          <w:szCs w:val="28"/>
        </w:rPr>
      </w:pPr>
      <w:r w:rsidRPr="008D7C94">
        <w:rPr>
          <w:color w:val="000000"/>
          <w:position w:val="-32"/>
          <w:sz w:val="28"/>
          <w:szCs w:val="28"/>
        </w:rPr>
        <w:object w:dxaOrig="1180" w:dyaOrig="700" w14:anchorId="1C981533">
          <v:shape id="_x0000_i1170" type="#_x0000_t75" style="width:58.35pt;height:35.75pt" o:ole="">
            <v:imagedata r:id="rId307" o:title=""/>
          </v:shape>
          <o:OLEObject Type="Embed" ProgID="Equation.DSMT4" ShapeID="_x0000_i1170" DrawAspect="Content" ObjectID="_1687761119" r:id="rId308"/>
        </w:objec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(13.30)</w:t>
      </w:r>
    </w:p>
    <w:p w14:paraId="487EC992" w14:textId="238A3FDF" w:rsidR="004E0F16" w:rsidRDefault="004E0F16" w:rsidP="004E0F16">
      <w:pPr>
        <w:pStyle w:val="20"/>
        <w:spacing w:line="360" w:lineRule="auto"/>
        <w:jc w:val="both"/>
        <w:rPr>
          <w:noProof/>
          <w:sz w:val="28"/>
          <w:szCs w:val="28"/>
        </w:rPr>
      </w:pPr>
      <w:r>
        <w:rPr>
          <w:noProof/>
          <w:sz w:val="28"/>
          <w:szCs w:val="28"/>
          <w:lang w:val="uk-UA"/>
        </w:rPr>
        <w:t>д</w:t>
      </w:r>
      <w:r w:rsidRPr="004E0F16">
        <w:rPr>
          <w:noProof/>
          <w:sz w:val="28"/>
          <w:szCs w:val="28"/>
        </w:rPr>
        <w:t xml:space="preserve">е </w:t>
      </w:r>
      <w:r w:rsidRPr="004E0F16">
        <w:rPr>
          <w:i/>
          <w:iCs/>
          <w:noProof/>
          <w:sz w:val="28"/>
          <w:szCs w:val="28"/>
        </w:rPr>
        <w:t>R</w:t>
      </w:r>
      <w:r w:rsidRPr="004E0F16">
        <w:rPr>
          <w:noProof/>
          <w:sz w:val="28"/>
          <w:szCs w:val="28"/>
        </w:rPr>
        <w:t xml:space="preserve"> </w:t>
      </w:r>
      <w:r>
        <w:rPr>
          <w:noProof/>
          <w:sz w:val="28"/>
          <w:szCs w:val="28"/>
        </w:rPr>
        <w:t>–</w:t>
      </w:r>
      <w:r w:rsidRPr="004E0F16">
        <w:rPr>
          <w:noProof/>
          <w:sz w:val="28"/>
          <w:szCs w:val="28"/>
        </w:rPr>
        <w:t xml:space="preserve"> зусилля на штоку гідроциліндра; </w:t>
      </w:r>
      <w:r w:rsidRPr="004E0F16">
        <w:rPr>
          <w:i/>
          <w:iCs/>
          <w:noProof/>
          <w:sz w:val="28"/>
          <w:szCs w:val="28"/>
          <w:lang w:val="en-US"/>
        </w:rPr>
        <w:t>v</w:t>
      </w:r>
      <w:r w:rsidRPr="004E0F16">
        <w:rPr>
          <w:noProof/>
          <w:sz w:val="28"/>
          <w:szCs w:val="28"/>
          <w:vertAlign w:val="subscript"/>
        </w:rPr>
        <w:t>п</w:t>
      </w:r>
      <w:r w:rsidRPr="004E0F16">
        <w:rPr>
          <w:noProof/>
          <w:sz w:val="28"/>
          <w:szCs w:val="28"/>
        </w:rPr>
        <w:t xml:space="preserve"> </w:t>
      </w:r>
      <w:r>
        <w:rPr>
          <w:noProof/>
          <w:sz w:val="28"/>
          <w:szCs w:val="28"/>
        </w:rPr>
        <w:t>–</w:t>
      </w:r>
      <w:r w:rsidRPr="004E0F16">
        <w:rPr>
          <w:noProof/>
          <w:sz w:val="28"/>
          <w:szCs w:val="28"/>
        </w:rPr>
        <w:t xml:space="preserve"> швидкість переміщення поршня; </w:t>
      </w:r>
      <w:r w:rsidRPr="008A337C">
        <w:rPr>
          <w:color w:val="000000"/>
          <w:position w:val="-14"/>
          <w:sz w:val="28"/>
          <w:szCs w:val="28"/>
        </w:rPr>
        <w:object w:dxaOrig="320" w:dyaOrig="380" w14:anchorId="1AE237D2">
          <v:shape id="_x0000_i1171" type="#_x0000_t75" style="width:17.4pt;height:20.7pt" o:ole="">
            <v:imagedata r:id="rId309" o:title=""/>
          </v:shape>
          <o:OLEObject Type="Embed" ProgID="Equation.DSMT4" ShapeID="_x0000_i1171" DrawAspect="Content" ObjectID="_1687761120" r:id="rId310"/>
        </w:object>
      </w:r>
      <w:r w:rsidRPr="004E0F16">
        <w:rPr>
          <w:noProof/>
          <w:sz w:val="28"/>
          <w:szCs w:val="28"/>
        </w:rPr>
        <w:t xml:space="preserve"> </w:t>
      </w:r>
      <w:r>
        <w:rPr>
          <w:noProof/>
          <w:sz w:val="28"/>
          <w:szCs w:val="28"/>
        </w:rPr>
        <w:t>–</w:t>
      </w:r>
      <w:r w:rsidRPr="004E0F16">
        <w:rPr>
          <w:noProof/>
          <w:sz w:val="28"/>
          <w:szCs w:val="28"/>
        </w:rPr>
        <w:t xml:space="preserve"> ККД гідроциліндра, який можна прийняти рівним приблизно 0,90.</w:t>
      </w:r>
    </w:p>
    <w:p w14:paraId="19DA9D9D" w14:textId="28DD9B9D" w:rsidR="004E0F16" w:rsidRPr="00B17D6B" w:rsidRDefault="004E0F16" w:rsidP="00E70E93">
      <w:pPr>
        <w:pStyle w:val="20"/>
        <w:spacing w:line="360" w:lineRule="auto"/>
        <w:ind w:firstLine="709"/>
        <w:jc w:val="both"/>
        <w:rPr>
          <w:i/>
          <w:iCs/>
          <w:noProof/>
          <w:sz w:val="28"/>
          <w:szCs w:val="28"/>
          <w:lang w:val="uk-UA"/>
        </w:rPr>
      </w:pPr>
      <w:r w:rsidRPr="00B17D6B">
        <w:rPr>
          <w:i/>
          <w:iCs/>
          <w:noProof/>
          <w:sz w:val="28"/>
          <w:szCs w:val="28"/>
          <w:lang w:val="uk-UA"/>
        </w:rPr>
        <w:t>Потужність гідромотора</w:t>
      </w:r>
    </w:p>
    <w:p w14:paraId="6B265D32" w14:textId="4524A5AD" w:rsidR="004E0F16" w:rsidRDefault="00273AE7" w:rsidP="004E0F16">
      <w:pPr>
        <w:pStyle w:val="1"/>
        <w:tabs>
          <w:tab w:val="left" w:pos="562"/>
        </w:tabs>
        <w:spacing w:line="360" w:lineRule="auto"/>
        <w:ind w:firstLine="0"/>
        <w:jc w:val="right"/>
        <w:rPr>
          <w:color w:val="000000"/>
          <w:sz w:val="28"/>
          <w:szCs w:val="28"/>
        </w:rPr>
      </w:pPr>
      <w:r w:rsidRPr="008A337C">
        <w:rPr>
          <w:color w:val="000000"/>
          <w:position w:val="-30"/>
          <w:sz w:val="28"/>
          <w:szCs w:val="28"/>
        </w:rPr>
        <w:object w:dxaOrig="1180" w:dyaOrig="680" w14:anchorId="3A4B05B2">
          <v:shape id="_x0000_i1172" type="#_x0000_t75" style="width:58.8pt;height:33.9pt" o:ole="">
            <v:imagedata r:id="rId311" o:title=""/>
          </v:shape>
          <o:OLEObject Type="Embed" ProgID="Equation.DSMT4" ShapeID="_x0000_i1172" DrawAspect="Content" ObjectID="_1687761121" r:id="rId312"/>
        </w:object>
      </w:r>
      <w:r w:rsidR="004E0F16">
        <w:rPr>
          <w:color w:val="000000"/>
          <w:sz w:val="28"/>
          <w:szCs w:val="28"/>
        </w:rPr>
        <w:tab/>
      </w:r>
      <w:r w:rsidR="004E0F16">
        <w:rPr>
          <w:color w:val="000000"/>
          <w:sz w:val="28"/>
          <w:szCs w:val="28"/>
        </w:rPr>
        <w:tab/>
      </w:r>
      <w:r w:rsidR="004E0F16">
        <w:rPr>
          <w:color w:val="000000"/>
          <w:sz w:val="28"/>
          <w:szCs w:val="28"/>
        </w:rPr>
        <w:tab/>
      </w:r>
      <w:r w:rsidR="004E0F16">
        <w:rPr>
          <w:color w:val="000000"/>
          <w:sz w:val="28"/>
          <w:szCs w:val="28"/>
        </w:rPr>
        <w:tab/>
      </w:r>
      <w:r w:rsidR="004E0F16">
        <w:rPr>
          <w:color w:val="000000"/>
          <w:sz w:val="28"/>
          <w:szCs w:val="28"/>
        </w:rPr>
        <w:tab/>
      </w:r>
      <w:r w:rsidR="004E0F16">
        <w:rPr>
          <w:color w:val="000000"/>
          <w:sz w:val="28"/>
          <w:szCs w:val="28"/>
        </w:rPr>
        <w:tab/>
        <w:t>(13.31)</w:t>
      </w:r>
    </w:p>
    <w:p w14:paraId="2F091807" w14:textId="655DD3FB" w:rsidR="004E0F16" w:rsidRDefault="004E0F16" w:rsidP="004E0F16">
      <w:pPr>
        <w:pStyle w:val="20"/>
        <w:spacing w:line="360" w:lineRule="auto"/>
        <w:jc w:val="both"/>
        <w:rPr>
          <w:noProof/>
          <w:sz w:val="28"/>
          <w:szCs w:val="28"/>
        </w:rPr>
      </w:pPr>
      <w:r w:rsidRPr="004E0F16">
        <w:rPr>
          <w:noProof/>
          <w:sz w:val="28"/>
          <w:szCs w:val="28"/>
        </w:rPr>
        <w:t xml:space="preserve">де </w:t>
      </w:r>
      <w:r w:rsidRPr="0048797F">
        <w:rPr>
          <w:i/>
          <w:iCs/>
          <w:noProof/>
          <w:sz w:val="28"/>
          <w:szCs w:val="28"/>
        </w:rPr>
        <w:t>М</w:t>
      </w:r>
      <w:r w:rsidRPr="004E0F16">
        <w:rPr>
          <w:noProof/>
          <w:sz w:val="28"/>
          <w:szCs w:val="28"/>
        </w:rPr>
        <w:t xml:space="preserve"> </w:t>
      </w:r>
      <w:r w:rsidR="0048797F">
        <w:rPr>
          <w:noProof/>
          <w:sz w:val="28"/>
          <w:szCs w:val="28"/>
        </w:rPr>
        <w:t>–</w:t>
      </w:r>
      <w:r w:rsidRPr="004E0F16">
        <w:rPr>
          <w:noProof/>
          <w:sz w:val="28"/>
          <w:szCs w:val="28"/>
        </w:rPr>
        <w:t xml:space="preserve"> крутний момент на валу гідромотора;</w:t>
      </w:r>
      <w:r w:rsidR="0048797F">
        <w:rPr>
          <w:noProof/>
          <w:sz w:val="28"/>
          <w:szCs w:val="28"/>
          <w:lang w:val="uk-UA"/>
        </w:rPr>
        <w:t xml:space="preserve"> </w:t>
      </w:r>
      <w:r w:rsidR="0048797F" w:rsidRPr="001F0CCE">
        <w:rPr>
          <w:color w:val="000000"/>
          <w:position w:val="-6"/>
          <w:sz w:val="28"/>
          <w:szCs w:val="28"/>
        </w:rPr>
        <w:object w:dxaOrig="240" w:dyaOrig="220" w14:anchorId="066F5205">
          <v:shape id="_x0000_i1173" type="#_x0000_t75" style="width:14.6pt;height:13.65pt" o:ole="">
            <v:imagedata r:id="rId313" o:title=""/>
          </v:shape>
          <o:OLEObject Type="Embed" ProgID="Equation.DSMT4" ShapeID="_x0000_i1173" DrawAspect="Content" ObjectID="_1687761122" r:id="rId314"/>
        </w:object>
      </w:r>
      <w:r w:rsidRPr="004E0F16">
        <w:rPr>
          <w:noProof/>
          <w:sz w:val="28"/>
          <w:szCs w:val="28"/>
        </w:rPr>
        <w:t xml:space="preserve"> </w:t>
      </w:r>
      <w:r w:rsidR="0048797F">
        <w:rPr>
          <w:noProof/>
          <w:sz w:val="28"/>
          <w:szCs w:val="28"/>
        </w:rPr>
        <w:t>–</w:t>
      </w:r>
      <w:r w:rsidRPr="004E0F16">
        <w:rPr>
          <w:noProof/>
          <w:sz w:val="28"/>
          <w:szCs w:val="28"/>
        </w:rPr>
        <w:t xml:space="preserve"> кутова швидкість;</w:t>
      </w:r>
      <w:r w:rsidR="0048797F">
        <w:rPr>
          <w:noProof/>
          <w:sz w:val="28"/>
          <w:szCs w:val="28"/>
          <w:lang w:val="uk-UA"/>
        </w:rPr>
        <w:t xml:space="preserve"> </w:t>
      </w:r>
      <w:r w:rsidR="0048797F" w:rsidRPr="001F0CCE">
        <w:rPr>
          <w:color w:val="000000"/>
          <w:position w:val="-12"/>
          <w:sz w:val="28"/>
          <w:szCs w:val="28"/>
        </w:rPr>
        <w:object w:dxaOrig="420" w:dyaOrig="360" w14:anchorId="5322492B">
          <v:shape id="_x0000_i1174" type="#_x0000_t75" style="width:21.2pt;height:18.8pt" o:ole="">
            <v:imagedata r:id="rId315" o:title=""/>
          </v:shape>
          <o:OLEObject Type="Embed" ProgID="Equation.DSMT4" ShapeID="_x0000_i1174" DrawAspect="Content" ObjectID="_1687761123" r:id="rId316"/>
        </w:object>
      </w:r>
      <w:r w:rsidRPr="004E0F16">
        <w:rPr>
          <w:noProof/>
          <w:sz w:val="28"/>
          <w:szCs w:val="28"/>
        </w:rPr>
        <w:t xml:space="preserve"> </w:t>
      </w:r>
      <w:r w:rsidR="0048797F">
        <w:rPr>
          <w:noProof/>
          <w:sz w:val="28"/>
          <w:szCs w:val="28"/>
        </w:rPr>
        <w:t>–</w:t>
      </w:r>
      <w:r w:rsidRPr="004E0F16">
        <w:rPr>
          <w:noProof/>
          <w:sz w:val="28"/>
          <w:szCs w:val="28"/>
        </w:rPr>
        <w:t xml:space="preserve"> повний ККД гідромотора, який можна попередньо прийняти рівним 0,75 ... 0,85.</w:t>
      </w:r>
    </w:p>
    <w:p w14:paraId="0B41F19F" w14:textId="1228DAAC" w:rsidR="004E0F16" w:rsidRPr="00B17D6B" w:rsidRDefault="00173D08" w:rsidP="00173D08">
      <w:pPr>
        <w:pStyle w:val="20"/>
        <w:spacing w:line="360" w:lineRule="auto"/>
        <w:ind w:firstLine="709"/>
        <w:jc w:val="both"/>
        <w:rPr>
          <w:i/>
          <w:iCs/>
          <w:noProof/>
          <w:sz w:val="28"/>
          <w:szCs w:val="28"/>
          <w:lang w:val="uk-UA"/>
        </w:rPr>
      </w:pPr>
      <w:r w:rsidRPr="00B17D6B">
        <w:rPr>
          <w:i/>
          <w:iCs/>
          <w:noProof/>
          <w:sz w:val="28"/>
          <w:szCs w:val="28"/>
          <w:lang w:val="uk-UA"/>
        </w:rPr>
        <w:t>Потужність насосу</w:t>
      </w:r>
    </w:p>
    <w:p w14:paraId="676DFFA4" w14:textId="77777777" w:rsidR="00173D08" w:rsidRDefault="00173D08" w:rsidP="00173D08">
      <w:pPr>
        <w:pStyle w:val="1"/>
        <w:tabs>
          <w:tab w:val="left" w:pos="562"/>
        </w:tabs>
        <w:spacing w:line="360" w:lineRule="auto"/>
        <w:ind w:firstLine="0"/>
        <w:jc w:val="right"/>
        <w:rPr>
          <w:color w:val="000000"/>
          <w:sz w:val="28"/>
          <w:szCs w:val="28"/>
        </w:rPr>
      </w:pPr>
      <w:r w:rsidRPr="00C34E12">
        <w:rPr>
          <w:color w:val="000000"/>
          <w:position w:val="-14"/>
          <w:sz w:val="28"/>
          <w:szCs w:val="28"/>
        </w:rPr>
        <w:object w:dxaOrig="1400" w:dyaOrig="380" w14:anchorId="50730404">
          <v:shape id="_x0000_i1175" type="#_x0000_t75" style="width:70.05pt;height:18.8pt" o:ole="">
            <v:imagedata r:id="rId317" o:title=""/>
          </v:shape>
          <o:OLEObject Type="Embed" ProgID="Equation.DSMT4" ShapeID="_x0000_i1175" DrawAspect="Content" ObjectID="_1687761124" r:id="rId318"/>
        </w:object>
      </w: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(13.32)</w:t>
      </w:r>
    </w:p>
    <w:p w14:paraId="3B70D34B" w14:textId="2A49B671" w:rsidR="004E0F16" w:rsidRPr="00173D08" w:rsidRDefault="00173D08" w:rsidP="00173D08">
      <w:pPr>
        <w:pStyle w:val="20"/>
        <w:spacing w:line="360" w:lineRule="auto"/>
        <w:jc w:val="both"/>
        <w:rPr>
          <w:noProof/>
          <w:sz w:val="28"/>
          <w:szCs w:val="28"/>
        </w:rPr>
      </w:pPr>
      <w:r w:rsidRPr="00173D08">
        <w:rPr>
          <w:noProof/>
          <w:sz w:val="28"/>
          <w:szCs w:val="28"/>
        </w:rPr>
        <w:t xml:space="preserve">де </w:t>
      </w:r>
      <w:r w:rsidRPr="00173D08">
        <w:rPr>
          <w:i/>
          <w:iCs/>
          <w:noProof/>
          <w:sz w:val="28"/>
          <w:szCs w:val="28"/>
        </w:rPr>
        <w:t>k</w:t>
      </w:r>
      <w:r w:rsidRPr="00173D08">
        <w:rPr>
          <w:noProof/>
          <w:sz w:val="28"/>
          <w:szCs w:val="28"/>
          <w:vertAlign w:val="subscript"/>
          <w:lang w:val="uk-UA"/>
        </w:rPr>
        <w:t>С</w:t>
      </w:r>
      <w:r w:rsidRPr="00173D08">
        <w:rPr>
          <w:noProof/>
          <w:sz w:val="28"/>
          <w:szCs w:val="28"/>
        </w:rPr>
        <w:t xml:space="preserve"> - 1,1 ... 1,3 </w:t>
      </w:r>
      <w:r>
        <w:rPr>
          <w:noProof/>
          <w:sz w:val="28"/>
          <w:szCs w:val="28"/>
        </w:rPr>
        <w:t>–</w:t>
      </w:r>
      <w:r w:rsidRPr="00173D08">
        <w:rPr>
          <w:noProof/>
          <w:sz w:val="28"/>
          <w:szCs w:val="28"/>
        </w:rPr>
        <w:t xml:space="preserve"> коефіцієнт запасу по швидкості; </w:t>
      </w:r>
      <w:r w:rsidRPr="00173D08">
        <w:rPr>
          <w:i/>
          <w:iCs/>
          <w:noProof/>
          <w:sz w:val="28"/>
          <w:szCs w:val="28"/>
        </w:rPr>
        <w:t>k</w:t>
      </w:r>
      <w:r w:rsidRPr="00173D08">
        <w:rPr>
          <w:noProof/>
          <w:sz w:val="28"/>
          <w:szCs w:val="28"/>
        </w:rPr>
        <w:t xml:space="preserve">у - 1,1 ... 1,2 </w:t>
      </w:r>
      <w:r>
        <w:rPr>
          <w:noProof/>
          <w:sz w:val="28"/>
          <w:szCs w:val="28"/>
        </w:rPr>
        <w:t>–</w:t>
      </w:r>
      <w:r w:rsidRPr="00173D08">
        <w:rPr>
          <w:noProof/>
          <w:sz w:val="28"/>
          <w:szCs w:val="28"/>
        </w:rPr>
        <w:t xml:space="preserve"> коефіцієнт запасу по зусиллю; </w:t>
      </w:r>
      <w:r w:rsidRPr="00173D08">
        <w:rPr>
          <w:i/>
          <w:iCs/>
          <w:noProof/>
          <w:sz w:val="28"/>
          <w:szCs w:val="28"/>
        </w:rPr>
        <w:t>N</w:t>
      </w:r>
      <w:r w:rsidRPr="00173D08">
        <w:rPr>
          <w:noProof/>
          <w:sz w:val="28"/>
          <w:szCs w:val="28"/>
          <w:vertAlign w:val="subscript"/>
        </w:rPr>
        <w:t>Д</w:t>
      </w:r>
      <w:r w:rsidRPr="00173D08">
        <w:rPr>
          <w:noProof/>
          <w:sz w:val="28"/>
          <w:szCs w:val="28"/>
        </w:rPr>
        <w:t xml:space="preserve"> </w:t>
      </w:r>
      <w:r>
        <w:rPr>
          <w:noProof/>
          <w:sz w:val="28"/>
          <w:szCs w:val="28"/>
        </w:rPr>
        <w:t>–</w:t>
      </w:r>
      <w:r w:rsidRPr="00173D08">
        <w:rPr>
          <w:noProof/>
          <w:sz w:val="28"/>
          <w:szCs w:val="28"/>
        </w:rPr>
        <w:t xml:space="preserve"> сумарна потужність всіх працюючих одночасно гідродвигунів.</w:t>
      </w:r>
    </w:p>
    <w:p w14:paraId="3DE4DC86" w14:textId="2540013D" w:rsidR="00173D08" w:rsidRPr="00B17D6B" w:rsidRDefault="00173D08" w:rsidP="00173D08">
      <w:pPr>
        <w:pStyle w:val="20"/>
        <w:spacing w:line="360" w:lineRule="auto"/>
        <w:ind w:firstLine="709"/>
        <w:jc w:val="both"/>
        <w:rPr>
          <w:i/>
          <w:iCs/>
          <w:noProof/>
          <w:sz w:val="28"/>
          <w:szCs w:val="28"/>
          <w:lang w:val="uk-UA"/>
        </w:rPr>
      </w:pPr>
      <w:r w:rsidRPr="00B17D6B">
        <w:rPr>
          <w:i/>
          <w:iCs/>
          <w:noProof/>
          <w:sz w:val="28"/>
          <w:szCs w:val="28"/>
        </w:rPr>
        <w:t>Необхідна подача насоса</w:t>
      </w:r>
    </w:p>
    <w:p w14:paraId="6295E5DA" w14:textId="77777777" w:rsidR="00173D08" w:rsidRPr="00815D6C" w:rsidRDefault="00173D08" w:rsidP="00173D08">
      <w:pPr>
        <w:pStyle w:val="1"/>
        <w:tabs>
          <w:tab w:val="left" w:pos="562"/>
        </w:tabs>
        <w:spacing w:line="360" w:lineRule="auto"/>
        <w:ind w:firstLine="0"/>
        <w:jc w:val="right"/>
        <w:rPr>
          <w:color w:val="000000"/>
          <w:sz w:val="28"/>
          <w:szCs w:val="28"/>
        </w:rPr>
      </w:pPr>
      <w:r w:rsidRPr="001A1CB3">
        <w:rPr>
          <w:color w:val="000000"/>
          <w:position w:val="-28"/>
          <w:sz w:val="28"/>
          <w:szCs w:val="28"/>
        </w:rPr>
        <w:object w:dxaOrig="999" w:dyaOrig="660" w14:anchorId="215204FB">
          <v:shape id="_x0000_i1176" type="#_x0000_t75" style="width:49.9pt;height:33.4pt" o:ole="">
            <v:imagedata r:id="rId319" o:title=""/>
          </v:shape>
          <o:OLEObject Type="Embed" ProgID="Equation.DSMT4" ShapeID="_x0000_i1176" DrawAspect="Content" ObjectID="_1687761125" r:id="rId320"/>
        </w:object>
      </w:r>
      <w:r w:rsidRPr="00815D6C">
        <w:rPr>
          <w:color w:val="000000"/>
          <w:sz w:val="28"/>
          <w:szCs w:val="28"/>
        </w:rPr>
        <w:t>,</w:t>
      </w:r>
      <w:r w:rsidRPr="00815D6C">
        <w:rPr>
          <w:color w:val="000000"/>
          <w:sz w:val="28"/>
          <w:szCs w:val="28"/>
        </w:rPr>
        <w:tab/>
      </w:r>
      <w:r w:rsidRPr="00815D6C">
        <w:rPr>
          <w:color w:val="000000"/>
          <w:sz w:val="28"/>
          <w:szCs w:val="28"/>
        </w:rPr>
        <w:tab/>
      </w:r>
      <w:r w:rsidRPr="00815D6C">
        <w:rPr>
          <w:color w:val="000000"/>
          <w:sz w:val="28"/>
          <w:szCs w:val="28"/>
        </w:rPr>
        <w:tab/>
      </w:r>
      <w:r w:rsidRPr="00815D6C">
        <w:rPr>
          <w:color w:val="000000"/>
          <w:sz w:val="28"/>
          <w:szCs w:val="28"/>
        </w:rPr>
        <w:tab/>
      </w:r>
      <w:r w:rsidRPr="00815D6C">
        <w:rPr>
          <w:color w:val="000000"/>
          <w:sz w:val="28"/>
          <w:szCs w:val="28"/>
        </w:rPr>
        <w:tab/>
      </w:r>
      <w:r w:rsidRPr="00815D6C">
        <w:rPr>
          <w:color w:val="000000"/>
          <w:sz w:val="28"/>
          <w:szCs w:val="28"/>
        </w:rPr>
        <w:tab/>
        <w:t>(13.33)</w:t>
      </w:r>
    </w:p>
    <w:p w14:paraId="5AE6D94C" w14:textId="65E208AB" w:rsidR="00173D08" w:rsidRDefault="00173D08" w:rsidP="00173D08">
      <w:pPr>
        <w:pStyle w:val="1"/>
        <w:tabs>
          <w:tab w:val="left" w:pos="562"/>
        </w:tabs>
        <w:spacing w:line="360" w:lineRule="auto"/>
        <w:ind w:firstLine="0"/>
        <w:jc w:val="both"/>
        <w:rPr>
          <w:color w:val="000000"/>
          <w:sz w:val="28"/>
          <w:szCs w:val="28"/>
        </w:rPr>
      </w:pPr>
      <w:r>
        <w:rPr>
          <w:color w:val="000000"/>
          <w:sz w:val="28"/>
          <w:szCs w:val="28"/>
        </w:rPr>
        <w:lastRenderedPageBreak/>
        <w:t xml:space="preserve">де </w:t>
      </w:r>
      <w:r w:rsidRPr="001A1CB3">
        <w:rPr>
          <w:i/>
          <w:color w:val="000000"/>
          <w:sz w:val="28"/>
          <w:szCs w:val="28"/>
        </w:rPr>
        <w:t>р</w:t>
      </w:r>
      <w:r>
        <w:rPr>
          <w:color w:val="000000"/>
          <w:sz w:val="28"/>
          <w:szCs w:val="28"/>
        </w:rPr>
        <w:t xml:space="preserve"> – ном</w:t>
      </w:r>
      <w:r>
        <w:rPr>
          <w:color w:val="000000"/>
          <w:sz w:val="28"/>
          <w:szCs w:val="28"/>
          <w:lang w:val="uk-UA"/>
        </w:rPr>
        <w:t>і</w:t>
      </w:r>
      <w:r>
        <w:rPr>
          <w:color w:val="000000"/>
          <w:sz w:val="28"/>
          <w:szCs w:val="28"/>
        </w:rPr>
        <w:t>нальн</w:t>
      </w:r>
      <w:r>
        <w:rPr>
          <w:color w:val="000000"/>
          <w:sz w:val="28"/>
          <w:szCs w:val="28"/>
          <w:lang w:val="uk-UA"/>
        </w:rPr>
        <w:t>ий</w:t>
      </w:r>
      <w:r>
        <w:rPr>
          <w:color w:val="000000"/>
          <w:sz w:val="28"/>
          <w:szCs w:val="28"/>
        </w:rPr>
        <w:t xml:space="preserve"> </w:t>
      </w:r>
      <w:r>
        <w:rPr>
          <w:color w:val="000000"/>
          <w:sz w:val="28"/>
          <w:szCs w:val="28"/>
          <w:lang w:val="uk-UA"/>
        </w:rPr>
        <w:t>тиск</w:t>
      </w:r>
      <w:r>
        <w:rPr>
          <w:color w:val="000000"/>
          <w:sz w:val="28"/>
          <w:szCs w:val="28"/>
        </w:rPr>
        <w:t>.</w:t>
      </w:r>
    </w:p>
    <w:p w14:paraId="0CA4B0B3" w14:textId="57FE30CF" w:rsidR="00173D08" w:rsidRPr="00173D08" w:rsidRDefault="00173D08" w:rsidP="00173D08">
      <w:pPr>
        <w:pStyle w:val="1"/>
        <w:tabs>
          <w:tab w:val="left" w:pos="562"/>
        </w:tabs>
        <w:spacing w:line="360" w:lineRule="auto"/>
        <w:ind w:firstLine="0"/>
        <w:jc w:val="both"/>
        <w:rPr>
          <w:color w:val="000000"/>
          <w:sz w:val="28"/>
          <w:szCs w:val="28"/>
        </w:rPr>
      </w:pPr>
      <w:r w:rsidRPr="00173D08">
        <w:rPr>
          <w:sz w:val="28"/>
          <w:szCs w:val="28"/>
        </w:rPr>
        <w:t xml:space="preserve">За відомими значеннями </w:t>
      </w:r>
      <w:r w:rsidRPr="00173D08">
        <w:rPr>
          <w:i/>
          <w:iCs/>
          <w:sz w:val="28"/>
          <w:szCs w:val="28"/>
        </w:rPr>
        <w:t>Q</w:t>
      </w:r>
      <w:r w:rsidRPr="00173D08">
        <w:rPr>
          <w:sz w:val="28"/>
          <w:szCs w:val="28"/>
          <w:vertAlign w:val="subscript"/>
        </w:rPr>
        <w:t>H</w:t>
      </w:r>
      <w:r w:rsidRPr="00173D08">
        <w:rPr>
          <w:sz w:val="28"/>
          <w:szCs w:val="28"/>
        </w:rPr>
        <w:t xml:space="preserve"> і </w:t>
      </w:r>
      <w:r w:rsidRPr="00173D08">
        <w:rPr>
          <w:i/>
          <w:iCs/>
          <w:sz w:val="28"/>
          <w:szCs w:val="28"/>
        </w:rPr>
        <w:t>р</w:t>
      </w:r>
      <w:r w:rsidRPr="00173D08">
        <w:rPr>
          <w:sz w:val="28"/>
          <w:szCs w:val="28"/>
        </w:rPr>
        <w:t xml:space="preserve"> вибирається насос (дод. 9), обчислюється частота його обертання</w:t>
      </w:r>
    </w:p>
    <w:p w14:paraId="291F8A3A" w14:textId="2F0F6CE5" w:rsidR="00173D08" w:rsidRDefault="00694BAE" w:rsidP="00694BAE">
      <w:pPr>
        <w:pStyle w:val="1"/>
        <w:tabs>
          <w:tab w:val="left" w:pos="562"/>
        </w:tabs>
        <w:spacing w:line="360" w:lineRule="auto"/>
        <w:ind w:firstLine="0"/>
        <w:jc w:val="right"/>
        <w:rPr>
          <w:color w:val="000000"/>
          <w:sz w:val="28"/>
          <w:szCs w:val="28"/>
        </w:rPr>
      </w:pPr>
      <w:r w:rsidRPr="006D189B">
        <w:rPr>
          <w:color w:val="000000"/>
          <w:position w:val="-30"/>
          <w:sz w:val="28"/>
          <w:szCs w:val="28"/>
        </w:rPr>
        <w:object w:dxaOrig="1120" w:dyaOrig="680" w14:anchorId="63A79517">
          <v:shape id="_x0000_i1177" type="#_x0000_t75" style="width:56.45pt;height:33.9pt" o:ole="">
            <v:imagedata r:id="rId321" o:title=""/>
          </v:shape>
          <o:OLEObject Type="Embed" ProgID="Equation.DSMT4" ShapeID="_x0000_i1177" DrawAspect="Content" ObjectID="_1687761126" r:id="rId322"/>
        </w:object>
      </w:r>
      <w:r w:rsidRPr="006D189B">
        <w:rPr>
          <w:color w:val="000000"/>
          <w:sz w:val="28"/>
          <w:szCs w:val="28"/>
        </w:rPr>
        <w:t>,</w:t>
      </w:r>
      <w:r w:rsidRPr="006D189B">
        <w:rPr>
          <w:color w:val="000000"/>
          <w:sz w:val="28"/>
          <w:szCs w:val="28"/>
        </w:rPr>
        <w:tab/>
      </w:r>
      <w:r w:rsidRPr="006D189B">
        <w:rPr>
          <w:color w:val="000000"/>
          <w:sz w:val="28"/>
          <w:szCs w:val="28"/>
        </w:rPr>
        <w:tab/>
      </w:r>
      <w:r w:rsidRPr="006D189B">
        <w:rPr>
          <w:color w:val="000000"/>
          <w:sz w:val="28"/>
          <w:szCs w:val="28"/>
        </w:rPr>
        <w:tab/>
      </w:r>
      <w:r w:rsidRPr="006D189B">
        <w:rPr>
          <w:color w:val="000000"/>
          <w:sz w:val="28"/>
          <w:szCs w:val="28"/>
        </w:rPr>
        <w:tab/>
      </w:r>
      <w:r w:rsidRPr="006D189B">
        <w:rPr>
          <w:color w:val="000000"/>
          <w:sz w:val="28"/>
          <w:szCs w:val="28"/>
        </w:rPr>
        <w:tab/>
      </w:r>
      <w:r w:rsidRPr="006D189B">
        <w:rPr>
          <w:color w:val="000000"/>
          <w:sz w:val="28"/>
          <w:szCs w:val="28"/>
        </w:rPr>
        <w:tab/>
        <w:t>(13.34</w:t>
      </w:r>
    </w:p>
    <w:p w14:paraId="5DED4DA6" w14:textId="7E1F3BCF" w:rsidR="00694BAE" w:rsidRPr="00694BAE" w:rsidRDefault="00694BAE" w:rsidP="00173D08">
      <w:pPr>
        <w:pStyle w:val="1"/>
        <w:tabs>
          <w:tab w:val="left" w:pos="562"/>
        </w:tabs>
        <w:spacing w:line="360" w:lineRule="auto"/>
        <w:ind w:firstLine="0"/>
        <w:jc w:val="both"/>
        <w:rPr>
          <w:sz w:val="28"/>
          <w:szCs w:val="28"/>
        </w:rPr>
      </w:pPr>
      <w:r w:rsidRPr="00694BAE">
        <w:rPr>
          <w:sz w:val="28"/>
          <w:szCs w:val="28"/>
        </w:rPr>
        <w:t xml:space="preserve">де </w:t>
      </w:r>
      <w:r w:rsidRPr="00694BAE">
        <w:rPr>
          <w:i/>
          <w:iCs/>
          <w:sz w:val="28"/>
          <w:szCs w:val="28"/>
        </w:rPr>
        <w:t>i</w:t>
      </w:r>
      <w:r>
        <w:rPr>
          <w:sz w:val="28"/>
          <w:szCs w:val="28"/>
          <w:lang w:val="uk-UA"/>
        </w:rPr>
        <w:t xml:space="preserve"> –</w:t>
      </w:r>
      <w:r w:rsidRPr="00694BAE">
        <w:rPr>
          <w:sz w:val="28"/>
          <w:szCs w:val="28"/>
        </w:rPr>
        <w:t xml:space="preserve"> число </w:t>
      </w:r>
      <w:r w:rsidRPr="00895208">
        <w:rPr>
          <w:sz w:val="28"/>
          <w:szCs w:val="28"/>
          <w:lang w:val="uk-UA"/>
        </w:rPr>
        <w:t>насосів</w:t>
      </w:r>
      <w:r w:rsidRPr="00694BAE">
        <w:rPr>
          <w:sz w:val="28"/>
          <w:szCs w:val="28"/>
        </w:rPr>
        <w:t xml:space="preserve">; </w:t>
      </w:r>
      <w:r w:rsidRPr="00694BAE">
        <w:rPr>
          <w:i/>
          <w:iCs/>
          <w:sz w:val="28"/>
          <w:szCs w:val="28"/>
        </w:rPr>
        <w:t>V</w:t>
      </w:r>
      <w:r w:rsidRPr="00694BAE">
        <w:rPr>
          <w:sz w:val="28"/>
          <w:szCs w:val="28"/>
          <w:vertAlign w:val="subscript"/>
        </w:rPr>
        <w:t>0</w:t>
      </w:r>
      <w:r w:rsidRPr="00694BAE">
        <w:rPr>
          <w:sz w:val="28"/>
          <w:szCs w:val="28"/>
        </w:rPr>
        <w:t xml:space="preserve"> </w:t>
      </w:r>
      <w:r>
        <w:rPr>
          <w:sz w:val="28"/>
          <w:szCs w:val="28"/>
        </w:rPr>
        <w:t>–</w:t>
      </w:r>
      <w:r w:rsidRPr="00694BAE">
        <w:rPr>
          <w:sz w:val="28"/>
          <w:szCs w:val="28"/>
        </w:rPr>
        <w:t xml:space="preserve"> </w:t>
      </w:r>
      <w:r w:rsidRPr="00895208">
        <w:rPr>
          <w:sz w:val="28"/>
          <w:szCs w:val="28"/>
          <w:lang w:val="uk-UA"/>
        </w:rPr>
        <w:t>робочий</w:t>
      </w:r>
      <w:r w:rsidRPr="00694BAE">
        <w:rPr>
          <w:sz w:val="28"/>
          <w:szCs w:val="28"/>
        </w:rPr>
        <w:t xml:space="preserve"> </w:t>
      </w:r>
      <w:r w:rsidRPr="00895208">
        <w:rPr>
          <w:sz w:val="28"/>
          <w:szCs w:val="28"/>
          <w:lang w:val="uk-UA"/>
        </w:rPr>
        <w:t>об'єм</w:t>
      </w:r>
      <w:r w:rsidRPr="00694BAE">
        <w:rPr>
          <w:sz w:val="28"/>
          <w:szCs w:val="28"/>
        </w:rPr>
        <w:t xml:space="preserve">; </w:t>
      </w:r>
      <w:r w:rsidRPr="006D189B">
        <w:rPr>
          <w:color w:val="000000"/>
          <w:position w:val="-12"/>
          <w:sz w:val="28"/>
          <w:szCs w:val="28"/>
        </w:rPr>
        <w:object w:dxaOrig="420" w:dyaOrig="360" w14:anchorId="05721DD4">
          <v:shape id="_x0000_i1178" type="#_x0000_t75" style="width:21.2pt;height:18.8pt" o:ole="">
            <v:imagedata r:id="rId323" o:title=""/>
          </v:shape>
          <o:OLEObject Type="Embed" ProgID="Equation.DSMT4" ShapeID="_x0000_i1178" DrawAspect="Content" ObjectID="_1687761127" r:id="rId324"/>
        </w:object>
      </w:r>
      <w:r w:rsidRPr="00694BAE">
        <w:rPr>
          <w:sz w:val="28"/>
          <w:szCs w:val="28"/>
        </w:rPr>
        <w:t xml:space="preserve"> </w:t>
      </w:r>
      <w:r>
        <w:rPr>
          <w:sz w:val="28"/>
          <w:szCs w:val="28"/>
        </w:rPr>
        <w:t>–</w:t>
      </w:r>
      <w:r>
        <w:rPr>
          <w:sz w:val="28"/>
          <w:szCs w:val="28"/>
          <w:lang w:val="uk-UA"/>
        </w:rPr>
        <w:t xml:space="preserve"> </w:t>
      </w:r>
      <w:r w:rsidRPr="00895208">
        <w:rPr>
          <w:sz w:val="28"/>
          <w:szCs w:val="28"/>
          <w:lang w:val="uk-UA"/>
        </w:rPr>
        <w:t>об'ємний</w:t>
      </w:r>
      <w:r w:rsidRPr="00694BAE">
        <w:rPr>
          <w:sz w:val="28"/>
          <w:szCs w:val="28"/>
        </w:rPr>
        <w:t xml:space="preserve"> ККД насоса.</w:t>
      </w:r>
    </w:p>
    <w:p w14:paraId="78E5FD92" w14:textId="5800A5CE" w:rsidR="00694BAE" w:rsidRPr="00694BAE" w:rsidRDefault="00694BAE" w:rsidP="00694BAE">
      <w:pPr>
        <w:pStyle w:val="1"/>
        <w:tabs>
          <w:tab w:val="left" w:pos="562"/>
        </w:tabs>
        <w:spacing w:line="360" w:lineRule="auto"/>
        <w:ind w:firstLine="709"/>
        <w:jc w:val="both"/>
        <w:rPr>
          <w:sz w:val="28"/>
          <w:szCs w:val="28"/>
        </w:rPr>
      </w:pPr>
      <w:r w:rsidRPr="00694BAE">
        <w:rPr>
          <w:sz w:val="28"/>
          <w:szCs w:val="28"/>
        </w:rPr>
        <w:t xml:space="preserve">У гідросистемах легкого і середнього режимів роботи доцільно застосовувати шестеренні насоси, а для важких і дуже важких режимів </w:t>
      </w:r>
      <w:r>
        <w:rPr>
          <w:sz w:val="28"/>
          <w:szCs w:val="28"/>
        </w:rPr>
        <w:t>–</w:t>
      </w:r>
      <w:r w:rsidRPr="00694BAE">
        <w:rPr>
          <w:sz w:val="28"/>
          <w:szCs w:val="28"/>
        </w:rPr>
        <w:t xml:space="preserve"> аксіально</w:t>
      </w:r>
      <w:r>
        <w:rPr>
          <w:sz w:val="28"/>
          <w:szCs w:val="28"/>
          <w:lang w:val="uk-UA"/>
        </w:rPr>
        <w:t>-</w:t>
      </w:r>
      <w:r w:rsidRPr="00694BAE">
        <w:rPr>
          <w:sz w:val="28"/>
          <w:szCs w:val="28"/>
        </w:rPr>
        <w:t xml:space="preserve"> і радіально - поршневі насоси.</w:t>
      </w:r>
    </w:p>
    <w:p w14:paraId="1F61FFD3" w14:textId="1DD86E6E" w:rsidR="00694BAE" w:rsidRDefault="00694BAE" w:rsidP="00694BAE">
      <w:pPr>
        <w:pStyle w:val="1"/>
        <w:tabs>
          <w:tab w:val="left" w:pos="562"/>
        </w:tabs>
        <w:spacing w:line="360" w:lineRule="auto"/>
        <w:ind w:firstLine="709"/>
        <w:jc w:val="both"/>
        <w:rPr>
          <w:sz w:val="28"/>
          <w:szCs w:val="28"/>
        </w:rPr>
      </w:pPr>
      <w:r w:rsidRPr="00694BAE">
        <w:rPr>
          <w:sz w:val="28"/>
          <w:szCs w:val="28"/>
        </w:rPr>
        <w:t xml:space="preserve">5. </w:t>
      </w:r>
      <w:r w:rsidRPr="00B17D6B">
        <w:rPr>
          <w:i/>
          <w:iCs/>
          <w:sz w:val="28"/>
          <w:szCs w:val="28"/>
        </w:rPr>
        <w:t>Вибір гідромотора</w:t>
      </w:r>
      <w:r w:rsidRPr="00694BAE">
        <w:rPr>
          <w:sz w:val="28"/>
          <w:szCs w:val="28"/>
        </w:rPr>
        <w:t xml:space="preserve"> можна зробити по робочому об'єму</w:t>
      </w:r>
    </w:p>
    <w:p w14:paraId="057DCD1E" w14:textId="77777777" w:rsidR="00694BAE" w:rsidRDefault="00694BAE" w:rsidP="00694BAE">
      <w:pPr>
        <w:pStyle w:val="1"/>
        <w:tabs>
          <w:tab w:val="left" w:pos="562"/>
        </w:tabs>
        <w:spacing w:line="360" w:lineRule="auto"/>
        <w:ind w:firstLine="0"/>
        <w:jc w:val="right"/>
        <w:rPr>
          <w:color w:val="000000"/>
          <w:sz w:val="28"/>
          <w:szCs w:val="28"/>
        </w:rPr>
      </w:pPr>
      <w:r w:rsidRPr="00FE4107">
        <w:rPr>
          <w:color w:val="000000"/>
          <w:position w:val="-32"/>
          <w:sz w:val="28"/>
          <w:szCs w:val="28"/>
        </w:rPr>
        <w:object w:dxaOrig="2100" w:dyaOrig="700" w14:anchorId="3A3B06B9">
          <v:shape id="_x0000_i1179" type="#_x0000_t75" style="width:105.4pt;height:35.75pt" o:ole="">
            <v:imagedata r:id="rId325" o:title=""/>
          </v:shape>
          <o:OLEObject Type="Embed" ProgID="Equation.DSMT4" ShapeID="_x0000_i1179" DrawAspect="Content" ObjectID="_1687761128" r:id="rId326"/>
        </w:object>
      </w: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(13.35)</w:t>
      </w:r>
    </w:p>
    <w:p w14:paraId="1CB0C9F6" w14:textId="34163BCA" w:rsidR="00694BAE" w:rsidRDefault="00694BAE" w:rsidP="00694BAE">
      <w:pPr>
        <w:pStyle w:val="1"/>
        <w:tabs>
          <w:tab w:val="left" w:pos="562"/>
        </w:tabs>
        <w:spacing w:line="360" w:lineRule="auto"/>
        <w:ind w:firstLine="0"/>
        <w:jc w:val="both"/>
        <w:rPr>
          <w:sz w:val="28"/>
          <w:szCs w:val="28"/>
        </w:rPr>
      </w:pPr>
      <w:r w:rsidRPr="00694BAE">
        <w:rPr>
          <w:sz w:val="28"/>
          <w:szCs w:val="28"/>
        </w:rPr>
        <w:t xml:space="preserve">де </w:t>
      </w:r>
      <w:r w:rsidRPr="00694BAE">
        <w:rPr>
          <w:i/>
          <w:iCs/>
          <w:sz w:val="28"/>
          <w:szCs w:val="28"/>
        </w:rPr>
        <w:t>М</w:t>
      </w:r>
      <w:r w:rsidRPr="00694BAE">
        <w:rPr>
          <w:sz w:val="28"/>
          <w:szCs w:val="28"/>
        </w:rPr>
        <w:t xml:space="preserve"> </w:t>
      </w:r>
      <w:r w:rsidR="003B3C49">
        <w:rPr>
          <w:sz w:val="28"/>
          <w:szCs w:val="28"/>
        </w:rPr>
        <w:t>–</w:t>
      </w:r>
      <w:r w:rsidRPr="00694BAE">
        <w:rPr>
          <w:sz w:val="28"/>
          <w:szCs w:val="28"/>
        </w:rPr>
        <w:t xml:space="preserve"> заданий </w:t>
      </w:r>
      <w:r w:rsidRPr="00617947">
        <w:rPr>
          <w:sz w:val="28"/>
          <w:szCs w:val="28"/>
          <w:lang w:val="uk-UA"/>
        </w:rPr>
        <w:t>крутний</w:t>
      </w:r>
      <w:r w:rsidRPr="00694BAE">
        <w:rPr>
          <w:sz w:val="28"/>
          <w:szCs w:val="28"/>
        </w:rPr>
        <w:t xml:space="preserve"> момент, </w:t>
      </w:r>
      <w:r w:rsidRPr="00895208">
        <w:rPr>
          <w:i/>
          <w:iCs/>
          <w:sz w:val="28"/>
          <w:szCs w:val="28"/>
          <w:lang w:val="uk-UA"/>
        </w:rPr>
        <w:t>Нм</w:t>
      </w:r>
      <w:r w:rsidRPr="00694BAE">
        <w:rPr>
          <w:sz w:val="28"/>
          <w:szCs w:val="28"/>
        </w:rPr>
        <w:t xml:space="preserve">; </w:t>
      </w:r>
      <w:proofErr w:type="spellStart"/>
      <w:r w:rsidRPr="00895208">
        <w:rPr>
          <w:i/>
          <w:iCs/>
          <w:sz w:val="28"/>
          <w:szCs w:val="28"/>
          <w:lang w:val="uk-UA"/>
        </w:rPr>
        <w:t>р</w:t>
      </w:r>
      <w:r w:rsidRPr="00895208">
        <w:rPr>
          <w:sz w:val="28"/>
          <w:szCs w:val="28"/>
          <w:vertAlign w:val="subscript"/>
          <w:lang w:val="uk-UA"/>
        </w:rPr>
        <w:t>М</w:t>
      </w:r>
      <w:proofErr w:type="spellEnd"/>
      <w:r w:rsidRPr="00694BAE">
        <w:rPr>
          <w:sz w:val="28"/>
          <w:szCs w:val="28"/>
        </w:rPr>
        <w:t xml:space="preserve"> </w:t>
      </w:r>
      <w:r w:rsidR="003B3C49">
        <w:rPr>
          <w:sz w:val="28"/>
          <w:szCs w:val="28"/>
        </w:rPr>
        <w:t>–</w:t>
      </w:r>
      <w:r w:rsidRPr="00694BAE">
        <w:rPr>
          <w:sz w:val="28"/>
          <w:szCs w:val="28"/>
        </w:rPr>
        <w:t xml:space="preserve"> </w:t>
      </w:r>
      <w:r w:rsidRPr="00895208">
        <w:rPr>
          <w:sz w:val="28"/>
          <w:szCs w:val="28"/>
          <w:lang w:val="uk-UA"/>
        </w:rPr>
        <w:t>тиск</w:t>
      </w:r>
      <w:r w:rsidRPr="00694BAE">
        <w:rPr>
          <w:sz w:val="28"/>
          <w:szCs w:val="28"/>
        </w:rPr>
        <w:t xml:space="preserve"> на </w:t>
      </w:r>
      <w:r w:rsidRPr="00895208">
        <w:rPr>
          <w:sz w:val="28"/>
          <w:szCs w:val="28"/>
          <w:lang w:val="uk-UA"/>
        </w:rPr>
        <w:t>вході</w:t>
      </w:r>
      <w:r w:rsidRPr="00694BAE">
        <w:rPr>
          <w:sz w:val="28"/>
          <w:szCs w:val="28"/>
        </w:rPr>
        <w:t xml:space="preserve"> в </w:t>
      </w:r>
      <w:r w:rsidRPr="00895208">
        <w:rPr>
          <w:sz w:val="28"/>
          <w:szCs w:val="28"/>
          <w:lang w:val="uk-UA"/>
        </w:rPr>
        <w:t>гідромотор</w:t>
      </w:r>
      <w:r w:rsidRPr="00694BAE">
        <w:rPr>
          <w:sz w:val="28"/>
          <w:szCs w:val="28"/>
        </w:rPr>
        <w:t xml:space="preserve">, </w:t>
      </w:r>
      <w:r w:rsidRPr="003B3C49">
        <w:rPr>
          <w:i/>
          <w:iCs/>
          <w:sz w:val="28"/>
          <w:szCs w:val="28"/>
        </w:rPr>
        <w:t>МПа</w:t>
      </w:r>
      <w:r w:rsidRPr="00694BAE">
        <w:rPr>
          <w:sz w:val="28"/>
          <w:szCs w:val="28"/>
        </w:rPr>
        <w:t>;</w:t>
      </w:r>
      <w:r w:rsidR="003B3C49">
        <w:rPr>
          <w:sz w:val="28"/>
          <w:szCs w:val="28"/>
          <w:lang w:val="uk-UA"/>
        </w:rPr>
        <w:t xml:space="preserve"> </w:t>
      </w:r>
      <w:r w:rsidR="003B3C49" w:rsidRPr="00011404">
        <w:rPr>
          <w:color w:val="000000"/>
          <w:position w:val="-12"/>
          <w:sz w:val="28"/>
          <w:szCs w:val="28"/>
        </w:rPr>
        <w:object w:dxaOrig="440" w:dyaOrig="360" w14:anchorId="7E5F6524">
          <v:shape id="_x0000_i1180" type="#_x0000_t75" style="width:22.1pt;height:18.8pt" o:ole="">
            <v:imagedata r:id="rId327" o:title=""/>
          </v:shape>
          <o:OLEObject Type="Embed" ProgID="Equation.DSMT4" ShapeID="_x0000_i1180" DrawAspect="Content" ObjectID="_1687761129" r:id="rId328"/>
        </w:object>
      </w:r>
      <w:r w:rsidRPr="00694BAE">
        <w:rPr>
          <w:sz w:val="28"/>
          <w:szCs w:val="28"/>
        </w:rPr>
        <w:t xml:space="preserve"> </w:t>
      </w:r>
      <w:r w:rsidR="003B3C49">
        <w:rPr>
          <w:sz w:val="28"/>
          <w:szCs w:val="28"/>
        </w:rPr>
        <w:t>–</w:t>
      </w:r>
      <w:r w:rsidRPr="00694BAE">
        <w:rPr>
          <w:sz w:val="28"/>
          <w:szCs w:val="28"/>
        </w:rPr>
        <w:t xml:space="preserve"> </w:t>
      </w:r>
      <w:r w:rsidRPr="00895208">
        <w:rPr>
          <w:sz w:val="28"/>
          <w:szCs w:val="28"/>
          <w:lang w:val="uk-UA"/>
        </w:rPr>
        <w:t>втрата</w:t>
      </w:r>
      <w:r w:rsidRPr="00694BAE">
        <w:rPr>
          <w:sz w:val="28"/>
          <w:szCs w:val="28"/>
        </w:rPr>
        <w:t xml:space="preserve"> </w:t>
      </w:r>
      <w:r w:rsidRPr="00895208">
        <w:rPr>
          <w:sz w:val="28"/>
          <w:szCs w:val="28"/>
          <w:lang w:val="uk-UA"/>
        </w:rPr>
        <w:t>тиску</w:t>
      </w:r>
      <w:r w:rsidRPr="00694BAE">
        <w:rPr>
          <w:sz w:val="28"/>
          <w:szCs w:val="28"/>
        </w:rPr>
        <w:t xml:space="preserve"> в </w:t>
      </w:r>
      <w:r w:rsidRPr="00895208">
        <w:rPr>
          <w:sz w:val="28"/>
          <w:szCs w:val="28"/>
          <w:lang w:val="uk-UA"/>
        </w:rPr>
        <w:t>зливний</w:t>
      </w:r>
      <w:r w:rsidRPr="00694BAE">
        <w:rPr>
          <w:sz w:val="28"/>
          <w:szCs w:val="28"/>
        </w:rPr>
        <w:t xml:space="preserve"> </w:t>
      </w:r>
      <w:proofErr w:type="spellStart"/>
      <w:r w:rsidRPr="00895208">
        <w:rPr>
          <w:sz w:val="28"/>
          <w:szCs w:val="28"/>
          <w:lang w:val="uk-UA"/>
        </w:rPr>
        <w:t>гідролінії</w:t>
      </w:r>
      <w:proofErr w:type="spellEnd"/>
      <w:r w:rsidRPr="00694BAE">
        <w:rPr>
          <w:sz w:val="28"/>
          <w:szCs w:val="28"/>
        </w:rPr>
        <w:t xml:space="preserve"> </w:t>
      </w:r>
      <w:r w:rsidRPr="00895208">
        <w:rPr>
          <w:sz w:val="28"/>
          <w:szCs w:val="28"/>
          <w:lang w:val="uk-UA"/>
        </w:rPr>
        <w:t>від</w:t>
      </w:r>
      <w:r w:rsidRPr="00694BAE">
        <w:rPr>
          <w:sz w:val="28"/>
          <w:szCs w:val="28"/>
        </w:rPr>
        <w:t xml:space="preserve"> </w:t>
      </w:r>
      <w:r w:rsidRPr="00895208">
        <w:rPr>
          <w:sz w:val="28"/>
          <w:szCs w:val="28"/>
          <w:lang w:val="uk-UA"/>
        </w:rPr>
        <w:t>гідромотора</w:t>
      </w:r>
      <w:r w:rsidRPr="00694BAE">
        <w:rPr>
          <w:sz w:val="28"/>
          <w:szCs w:val="28"/>
        </w:rPr>
        <w:t xml:space="preserve"> до бака, </w:t>
      </w:r>
      <w:r w:rsidRPr="003B3C49">
        <w:rPr>
          <w:i/>
          <w:iCs/>
          <w:sz w:val="28"/>
          <w:szCs w:val="28"/>
        </w:rPr>
        <w:t>МПа</w:t>
      </w:r>
      <w:r w:rsidRPr="00694BAE">
        <w:rPr>
          <w:sz w:val="28"/>
          <w:szCs w:val="28"/>
        </w:rPr>
        <w:t xml:space="preserve">; </w:t>
      </w:r>
      <w:r w:rsidR="003B3C49" w:rsidRPr="00011404">
        <w:rPr>
          <w:color w:val="000000"/>
          <w:position w:val="-12"/>
          <w:sz w:val="28"/>
          <w:szCs w:val="28"/>
        </w:rPr>
        <w:object w:dxaOrig="460" w:dyaOrig="360" w14:anchorId="01625296">
          <v:shape id="_x0000_i1181" type="#_x0000_t75" style="width:22.6pt;height:18.8pt" o:ole="">
            <v:imagedata r:id="rId329" o:title=""/>
          </v:shape>
          <o:OLEObject Type="Embed" ProgID="Equation.DSMT4" ShapeID="_x0000_i1181" DrawAspect="Content" ObjectID="_1687761130" r:id="rId330"/>
        </w:object>
      </w:r>
      <w:r w:rsidR="003B3C49">
        <w:rPr>
          <w:sz w:val="28"/>
          <w:szCs w:val="28"/>
          <w:lang w:val="uk-UA"/>
        </w:rPr>
        <w:t xml:space="preserve"> –</w:t>
      </w:r>
      <w:r w:rsidRPr="00694BAE">
        <w:rPr>
          <w:sz w:val="28"/>
          <w:szCs w:val="28"/>
        </w:rPr>
        <w:t xml:space="preserve"> </w:t>
      </w:r>
      <w:r w:rsidRPr="00895208">
        <w:rPr>
          <w:sz w:val="28"/>
          <w:szCs w:val="28"/>
          <w:lang w:val="uk-UA"/>
        </w:rPr>
        <w:t>механічний</w:t>
      </w:r>
      <w:r w:rsidRPr="00694BAE">
        <w:rPr>
          <w:sz w:val="28"/>
          <w:szCs w:val="28"/>
        </w:rPr>
        <w:t xml:space="preserve"> ККД </w:t>
      </w:r>
      <w:r w:rsidRPr="00895208">
        <w:rPr>
          <w:sz w:val="28"/>
          <w:szCs w:val="28"/>
          <w:lang w:val="uk-UA"/>
        </w:rPr>
        <w:t>гідромотора</w:t>
      </w:r>
      <w:r w:rsidRPr="00694BAE">
        <w:rPr>
          <w:sz w:val="28"/>
          <w:szCs w:val="28"/>
        </w:rPr>
        <w:t>. У гідроприводах будівельних і дорожніх машин в основному використовуються шестеренні (типу НШ і МНШ) і аксіально - поршневі гідромотори (типу 210).</w:t>
      </w:r>
    </w:p>
    <w:p w14:paraId="5B8A5C94" w14:textId="043FB62C" w:rsidR="00694BAE" w:rsidRDefault="0082262E" w:rsidP="00694BAE">
      <w:pPr>
        <w:pStyle w:val="1"/>
        <w:tabs>
          <w:tab w:val="left" w:pos="562"/>
        </w:tabs>
        <w:spacing w:line="360" w:lineRule="auto"/>
        <w:ind w:firstLine="709"/>
        <w:jc w:val="both"/>
        <w:rPr>
          <w:sz w:val="28"/>
          <w:szCs w:val="28"/>
        </w:rPr>
      </w:pPr>
      <w:r w:rsidRPr="0082262E">
        <w:rPr>
          <w:sz w:val="28"/>
          <w:szCs w:val="28"/>
        </w:rPr>
        <w:t xml:space="preserve">6. </w:t>
      </w:r>
      <w:r w:rsidRPr="00B17D6B">
        <w:rPr>
          <w:i/>
          <w:iCs/>
          <w:sz w:val="28"/>
          <w:szCs w:val="28"/>
        </w:rPr>
        <w:t>Тип і марку гідророзподільника</w:t>
      </w:r>
      <w:r w:rsidRPr="0082262E">
        <w:rPr>
          <w:sz w:val="28"/>
          <w:szCs w:val="28"/>
        </w:rPr>
        <w:t xml:space="preserve"> вибирають по номінальному тиску, подачі насоса і кількості гідродвигунів. Для гідроприводів, що працюють в легкому і середньому режимах, вибирають, як правило, моноблочні розподільники, а для працюючих у важкому і дуже важкому режимах - секційні розподільники.</w:t>
      </w:r>
    </w:p>
    <w:p w14:paraId="52EEB90F" w14:textId="599D391A" w:rsidR="00694BAE" w:rsidRPr="00BD684A" w:rsidRDefault="00BD684A" w:rsidP="00694BAE">
      <w:pPr>
        <w:pStyle w:val="1"/>
        <w:tabs>
          <w:tab w:val="left" w:pos="562"/>
        </w:tabs>
        <w:spacing w:line="360" w:lineRule="auto"/>
        <w:ind w:firstLine="709"/>
        <w:jc w:val="both"/>
        <w:rPr>
          <w:sz w:val="28"/>
          <w:szCs w:val="28"/>
        </w:rPr>
      </w:pPr>
      <w:r w:rsidRPr="00BD684A">
        <w:rPr>
          <w:sz w:val="28"/>
          <w:szCs w:val="28"/>
        </w:rPr>
        <w:t xml:space="preserve">7. </w:t>
      </w:r>
      <w:r w:rsidRPr="00B17D6B">
        <w:rPr>
          <w:i/>
          <w:iCs/>
          <w:sz w:val="28"/>
          <w:szCs w:val="28"/>
        </w:rPr>
        <w:t>Розрахунок трубопроводів</w:t>
      </w:r>
      <w:r w:rsidRPr="00BD684A">
        <w:rPr>
          <w:sz w:val="28"/>
          <w:szCs w:val="28"/>
        </w:rPr>
        <w:t xml:space="preserve"> полягає у визначенні їх діаметрів і втрат тиску. Розрахунок проводиться по ділянках, що виділяються в гідравлічній схемі. Учасником вважають частин</w:t>
      </w:r>
      <w:r>
        <w:rPr>
          <w:sz w:val="28"/>
          <w:szCs w:val="28"/>
          <w:lang w:val="uk-UA"/>
        </w:rPr>
        <w:t>у</w:t>
      </w:r>
      <w:r w:rsidRPr="00BD684A">
        <w:rPr>
          <w:sz w:val="28"/>
          <w:szCs w:val="28"/>
        </w:rPr>
        <w:t xml:space="preserve"> гідролінії між розгалуженнями,</w:t>
      </w:r>
      <w:r>
        <w:rPr>
          <w:sz w:val="28"/>
          <w:szCs w:val="28"/>
          <w:lang w:val="uk-UA"/>
        </w:rPr>
        <w:t xml:space="preserve"> що</w:t>
      </w:r>
      <w:r w:rsidRPr="00BD684A">
        <w:rPr>
          <w:sz w:val="28"/>
          <w:szCs w:val="28"/>
        </w:rPr>
        <w:t xml:space="preserve"> пропуск</w:t>
      </w:r>
      <w:r>
        <w:rPr>
          <w:sz w:val="28"/>
          <w:szCs w:val="28"/>
          <w:lang w:val="uk-UA"/>
        </w:rPr>
        <w:t>ють</w:t>
      </w:r>
      <w:r w:rsidRPr="00BD684A">
        <w:rPr>
          <w:sz w:val="28"/>
          <w:szCs w:val="28"/>
        </w:rPr>
        <w:t xml:space="preserve"> одн</w:t>
      </w:r>
      <w:r>
        <w:rPr>
          <w:sz w:val="28"/>
          <w:szCs w:val="28"/>
          <w:lang w:val="uk-UA"/>
        </w:rPr>
        <w:t>у</w:t>
      </w:r>
      <w:r w:rsidRPr="00BD684A">
        <w:rPr>
          <w:sz w:val="28"/>
          <w:szCs w:val="28"/>
        </w:rPr>
        <w:t xml:space="preserve"> витрат</w:t>
      </w:r>
      <w:r>
        <w:rPr>
          <w:sz w:val="28"/>
          <w:szCs w:val="28"/>
          <w:lang w:val="uk-UA"/>
        </w:rPr>
        <w:t>у</w:t>
      </w:r>
      <w:r w:rsidRPr="00BD684A">
        <w:rPr>
          <w:sz w:val="28"/>
          <w:szCs w:val="28"/>
        </w:rPr>
        <w:t xml:space="preserve"> при однаковому діаметрі. На ділянці можуть бути гідроапарати, місцеві опори. За відом</w:t>
      </w:r>
      <w:r>
        <w:rPr>
          <w:sz w:val="28"/>
          <w:szCs w:val="28"/>
          <w:lang w:val="uk-UA"/>
        </w:rPr>
        <w:t>ими</w:t>
      </w:r>
      <w:r w:rsidRPr="00BD684A">
        <w:rPr>
          <w:sz w:val="28"/>
          <w:szCs w:val="28"/>
        </w:rPr>
        <w:t xml:space="preserve"> витрат</w:t>
      </w:r>
      <w:r>
        <w:rPr>
          <w:sz w:val="28"/>
          <w:szCs w:val="28"/>
          <w:lang w:val="uk-UA"/>
        </w:rPr>
        <w:t>ами</w:t>
      </w:r>
      <w:r w:rsidRPr="00BD684A">
        <w:rPr>
          <w:sz w:val="28"/>
          <w:szCs w:val="28"/>
        </w:rPr>
        <w:t xml:space="preserve"> і розрахунково</w:t>
      </w:r>
      <w:r>
        <w:rPr>
          <w:sz w:val="28"/>
          <w:szCs w:val="28"/>
          <w:lang w:val="uk-UA"/>
        </w:rPr>
        <w:t xml:space="preserve">ї </w:t>
      </w:r>
      <w:r w:rsidRPr="00BD684A">
        <w:rPr>
          <w:sz w:val="28"/>
          <w:szCs w:val="28"/>
        </w:rPr>
        <w:t>середньої швидкості визначають діаметр трубопроводу</w:t>
      </w:r>
    </w:p>
    <w:p w14:paraId="014797EA" w14:textId="77777777" w:rsidR="00B17D6B" w:rsidRPr="00815D6C" w:rsidRDefault="00B17D6B" w:rsidP="00B17D6B">
      <w:pPr>
        <w:pStyle w:val="1"/>
        <w:tabs>
          <w:tab w:val="left" w:pos="562"/>
        </w:tabs>
        <w:spacing w:line="360" w:lineRule="auto"/>
        <w:ind w:firstLine="0"/>
        <w:jc w:val="right"/>
        <w:rPr>
          <w:color w:val="000000"/>
          <w:sz w:val="28"/>
          <w:szCs w:val="28"/>
        </w:rPr>
      </w:pPr>
      <w:r w:rsidRPr="00815D6C">
        <w:rPr>
          <w:color w:val="000000"/>
          <w:position w:val="-26"/>
          <w:sz w:val="28"/>
          <w:szCs w:val="28"/>
        </w:rPr>
        <w:object w:dxaOrig="980" w:dyaOrig="700" w14:anchorId="61D69CBB">
          <v:shape id="_x0000_i1182" type="#_x0000_t75" style="width:48pt;height:35.75pt" o:ole="">
            <v:imagedata r:id="rId331" o:title=""/>
          </v:shape>
          <o:OLEObject Type="Embed" ProgID="Equation.DSMT4" ShapeID="_x0000_i1182" DrawAspect="Content" ObjectID="_1687761131" r:id="rId332"/>
        </w:object>
      </w:r>
      <w:r w:rsidRPr="004207F8">
        <w:rPr>
          <w:color w:val="000000"/>
          <w:sz w:val="28"/>
          <w:szCs w:val="28"/>
        </w:rPr>
        <w:tab/>
      </w:r>
      <w:r w:rsidRPr="004207F8">
        <w:rPr>
          <w:color w:val="000000"/>
          <w:sz w:val="28"/>
          <w:szCs w:val="28"/>
        </w:rPr>
        <w:tab/>
      </w:r>
      <w:r w:rsidRPr="004207F8">
        <w:rPr>
          <w:color w:val="000000"/>
          <w:sz w:val="28"/>
          <w:szCs w:val="28"/>
        </w:rPr>
        <w:tab/>
      </w:r>
      <w:r w:rsidRPr="004207F8">
        <w:rPr>
          <w:color w:val="000000"/>
          <w:sz w:val="28"/>
          <w:szCs w:val="28"/>
        </w:rPr>
        <w:tab/>
      </w:r>
      <w:r w:rsidRPr="004207F8">
        <w:rPr>
          <w:color w:val="000000"/>
          <w:sz w:val="28"/>
          <w:szCs w:val="28"/>
        </w:rPr>
        <w:tab/>
      </w:r>
      <w:r w:rsidRPr="004207F8">
        <w:rPr>
          <w:color w:val="000000"/>
          <w:sz w:val="28"/>
          <w:szCs w:val="28"/>
        </w:rPr>
        <w:tab/>
      </w:r>
      <w:r>
        <w:rPr>
          <w:color w:val="000000"/>
          <w:sz w:val="28"/>
          <w:szCs w:val="28"/>
        </w:rPr>
        <w:t>(13.36)</w:t>
      </w:r>
    </w:p>
    <w:p w14:paraId="1084DC1A" w14:textId="6577A9AD" w:rsidR="00694BAE" w:rsidRDefault="00B17D6B" w:rsidP="00B17D6B">
      <w:pPr>
        <w:pStyle w:val="1"/>
        <w:tabs>
          <w:tab w:val="left" w:pos="562"/>
        </w:tabs>
        <w:spacing w:line="360" w:lineRule="auto"/>
        <w:ind w:firstLine="0"/>
        <w:jc w:val="both"/>
        <w:rPr>
          <w:sz w:val="28"/>
          <w:szCs w:val="28"/>
        </w:rPr>
      </w:pPr>
      <w:r w:rsidRPr="00B17D6B">
        <w:rPr>
          <w:sz w:val="28"/>
          <w:szCs w:val="28"/>
        </w:rPr>
        <w:t xml:space="preserve">і округлюють до найближчих стандартних значень (дод. 4 і 5). Рекомендується </w:t>
      </w:r>
      <w:r w:rsidRPr="00B17D6B">
        <w:rPr>
          <w:sz w:val="28"/>
          <w:szCs w:val="28"/>
        </w:rPr>
        <w:lastRenderedPageBreak/>
        <w:t>вибирати швидкості: для всмоктуючої гідролінії</w:t>
      </w:r>
      <w:r>
        <w:rPr>
          <w:sz w:val="28"/>
          <w:szCs w:val="28"/>
          <w:lang w:val="uk-UA"/>
        </w:rPr>
        <w:t xml:space="preserve"> –</w:t>
      </w:r>
      <w:r w:rsidRPr="00B17D6B">
        <w:rPr>
          <w:sz w:val="28"/>
          <w:szCs w:val="28"/>
        </w:rPr>
        <w:t xml:space="preserve"> 0,5 ... 1,5 </w:t>
      </w:r>
      <w:r w:rsidRPr="00B17D6B">
        <w:rPr>
          <w:i/>
          <w:iCs/>
          <w:sz w:val="28"/>
          <w:szCs w:val="28"/>
        </w:rPr>
        <w:t>м</w:t>
      </w:r>
      <w:r w:rsidRPr="00B17D6B">
        <w:rPr>
          <w:sz w:val="28"/>
          <w:szCs w:val="28"/>
        </w:rPr>
        <w:t>/</w:t>
      </w:r>
      <w:r w:rsidRPr="00B17D6B">
        <w:rPr>
          <w:i/>
          <w:iCs/>
          <w:sz w:val="28"/>
          <w:szCs w:val="28"/>
        </w:rPr>
        <w:t>с</w:t>
      </w:r>
      <w:r w:rsidRPr="00B17D6B">
        <w:rPr>
          <w:sz w:val="28"/>
          <w:szCs w:val="28"/>
        </w:rPr>
        <w:t>, для зливної</w:t>
      </w:r>
      <w:r>
        <w:rPr>
          <w:sz w:val="28"/>
          <w:szCs w:val="28"/>
          <w:lang w:val="uk-UA"/>
        </w:rPr>
        <w:t xml:space="preserve"> –</w:t>
      </w:r>
      <w:r w:rsidRPr="00B17D6B">
        <w:rPr>
          <w:sz w:val="28"/>
          <w:szCs w:val="28"/>
        </w:rPr>
        <w:t xml:space="preserve"> 1,4 ... 2,2 </w:t>
      </w:r>
      <w:r w:rsidRPr="00B17D6B">
        <w:rPr>
          <w:i/>
          <w:iCs/>
          <w:sz w:val="28"/>
          <w:szCs w:val="28"/>
        </w:rPr>
        <w:t>м</w:t>
      </w:r>
      <w:r w:rsidRPr="00B17D6B">
        <w:rPr>
          <w:sz w:val="28"/>
          <w:szCs w:val="28"/>
        </w:rPr>
        <w:t>/</w:t>
      </w:r>
      <w:r w:rsidRPr="00B17D6B">
        <w:rPr>
          <w:i/>
          <w:iCs/>
          <w:sz w:val="28"/>
          <w:szCs w:val="28"/>
        </w:rPr>
        <w:t>с</w:t>
      </w:r>
      <w:r w:rsidRPr="00B17D6B">
        <w:rPr>
          <w:sz w:val="28"/>
          <w:szCs w:val="28"/>
        </w:rPr>
        <w:t xml:space="preserve">, для напірної </w:t>
      </w:r>
      <w:r>
        <w:rPr>
          <w:sz w:val="28"/>
          <w:szCs w:val="28"/>
        </w:rPr>
        <w:t>–</w:t>
      </w:r>
      <w:r w:rsidRPr="00B17D6B">
        <w:rPr>
          <w:sz w:val="28"/>
          <w:szCs w:val="28"/>
        </w:rPr>
        <w:t xml:space="preserve"> 3 ... 6 </w:t>
      </w:r>
      <w:r w:rsidRPr="00B17D6B">
        <w:rPr>
          <w:i/>
          <w:iCs/>
          <w:sz w:val="28"/>
          <w:szCs w:val="28"/>
        </w:rPr>
        <w:t>м/с</w:t>
      </w:r>
      <w:r w:rsidRPr="00B17D6B">
        <w:rPr>
          <w:sz w:val="28"/>
          <w:szCs w:val="28"/>
        </w:rPr>
        <w:t>.</w:t>
      </w:r>
    </w:p>
    <w:p w14:paraId="15537BC4" w14:textId="54008036" w:rsidR="00B17D6B" w:rsidRPr="00B17D6B" w:rsidRDefault="00B17D6B" w:rsidP="00694BAE">
      <w:pPr>
        <w:pStyle w:val="1"/>
        <w:tabs>
          <w:tab w:val="left" w:pos="562"/>
        </w:tabs>
        <w:spacing w:line="360" w:lineRule="auto"/>
        <w:ind w:firstLine="709"/>
        <w:jc w:val="both"/>
        <w:rPr>
          <w:sz w:val="28"/>
          <w:szCs w:val="28"/>
        </w:rPr>
      </w:pPr>
      <w:r w:rsidRPr="00B17D6B">
        <w:rPr>
          <w:sz w:val="28"/>
          <w:szCs w:val="28"/>
        </w:rPr>
        <w:t xml:space="preserve">8. </w:t>
      </w:r>
      <w:r w:rsidRPr="00B17D6B">
        <w:rPr>
          <w:i/>
          <w:iCs/>
          <w:sz w:val="28"/>
          <w:szCs w:val="28"/>
        </w:rPr>
        <w:t>Розрахунок втрат тиску</w:t>
      </w:r>
      <w:r w:rsidRPr="00B17D6B">
        <w:rPr>
          <w:sz w:val="28"/>
          <w:szCs w:val="28"/>
        </w:rPr>
        <w:t xml:space="preserve"> в гідролінії необхідний для визначення ККД гідроприводу. У правильно спроектованій гідросистемі втрати </w:t>
      </w:r>
      <w:r w:rsidRPr="00617947">
        <w:rPr>
          <w:sz w:val="28"/>
          <w:szCs w:val="28"/>
          <w:lang w:val="uk-UA"/>
        </w:rPr>
        <w:t>тиску</w:t>
      </w:r>
      <w:r w:rsidRPr="00B17D6B">
        <w:rPr>
          <w:sz w:val="28"/>
          <w:szCs w:val="28"/>
        </w:rPr>
        <w:t xml:space="preserve"> не </w:t>
      </w:r>
      <w:r w:rsidRPr="00617947">
        <w:rPr>
          <w:sz w:val="28"/>
          <w:szCs w:val="28"/>
          <w:lang w:val="uk-UA"/>
        </w:rPr>
        <w:t>повинні</w:t>
      </w:r>
      <w:r w:rsidRPr="00B17D6B">
        <w:rPr>
          <w:sz w:val="28"/>
          <w:szCs w:val="28"/>
        </w:rPr>
        <w:t xml:space="preserve"> </w:t>
      </w:r>
      <w:r w:rsidRPr="00617947">
        <w:rPr>
          <w:sz w:val="28"/>
          <w:szCs w:val="28"/>
          <w:lang w:val="uk-UA"/>
        </w:rPr>
        <w:t>перевищувати</w:t>
      </w:r>
      <w:r w:rsidRPr="00B17D6B">
        <w:rPr>
          <w:sz w:val="28"/>
          <w:szCs w:val="28"/>
        </w:rPr>
        <w:t xml:space="preserve"> 6% </w:t>
      </w:r>
      <w:r w:rsidRPr="00617947">
        <w:rPr>
          <w:sz w:val="28"/>
          <w:szCs w:val="28"/>
          <w:lang w:val="uk-UA"/>
        </w:rPr>
        <w:t>номінального</w:t>
      </w:r>
      <w:r w:rsidRPr="00B17D6B">
        <w:rPr>
          <w:sz w:val="28"/>
          <w:szCs w:val="28"/>
        </w:rPr>
        <w:t xml:space="preserve"> </w:t>
      </w:r>
      <w:r w:rsidRPr="00617947">
        <w:rPr>
          <w:sz w:val="28"/>
          <w:szCs w:val="28"/>
          <w:lang w:val="uk-UA"/>
        </w:rPr>
        <w:t>тиску</w:t>
      </w:r>
      <w:r w:rsidRPr="00B17D6B">
        <w:rPr>
          <w:sz w:val="28"/>
          <w:szCs w:val="28"/>
        </w:rPr>
        <w:t>.</w:t>
      </w:r>
    </w:p>
    <w:p w14:paraId="435111BB" w14:textId="34B4C0C1" w:rsidR="00B17D6B" w:rsidRPr="00B17D6B" w:rsidRDefault="00B17D6B" w:rsidP="00694BAE">
      <w:pPr>
        <w:pStyle w:val="1"/>
        <w:tabs>
          <w:tab w:val="left" w:pos="562"/>
        </w:tabs>
        <w:spacing w:line="360" w:lineRule="auto"/>
        <w:ind w:firstLine="709"/>
        <w:jc w:val="both"/>
        <w:rPr>
          <w:sz w:val="28"/>
          <w:szCs w:val="28"/>
        </w:rPr>
      </w:pPr>
      <w:r w:rsidRPr="00B17D6B">
        <w:rPr>
          <w:sz w:val="28"/>
          <w:szCs w:val="28"/>
        </w:rPr>
        <w:t>При розрахунку втрат тиску гідравлічну схему поділяють на замкнуті контури, що складаються з послідовних ділянок трубопроводів з різними гідроагрегатами. В такому контурі втрата тиску</w:t>
      </w:r>
    </w:p>
    <w:p w14:paraId="050FC64D" w14:textId="77777777" w:rsidR="00B17D6B" w:rsidRDefault="00B17D6B" w:rsidP="00B17D6B">
      <w:pPr>
        <w:pStyle w:val="1"/>
        <w:tabs>
          <w:tab w:val="left" w:pos="562"/>
        </w:tabs>
        <w:spacing w:line="360" w:lineRule="auto"/>
        <w:ind w:firstLine="0"/>
        <w:jc w:val="right"/>
        <w:rPr>
          <w:color w:val="000000"/>
          <w:sz w:val="28"/>
          <w:szCs w:val="28"/>
        </w:rPr>
      </w:pPr>
      <w:r w:rsidRPr="00C747DE">
        <w:rPr>
          <w:color w:val="000000"/>
          <w:position w:val="-14"/>
          <w:sz w:val="28"/>
          <w:szCs w:val="28"/>
        </w:rPr>
        <w:object w:dxaOrig="3159" w:dyaOrig="400" w14:anchorId="4EED6A31">
          <v:shape id="_x0000_i1183" type="#_x0000_t75" style="width:158.6pt;height:20.7pt" o:ole="">
            <v:imagedata r:id="rId333" o:title=""/>
          </v:shape>
          <o:OLEObject Type="Embed" ProgID="Equation.DSMT4" ShapeID="_x0000_i1183" DrawAspect="Content" ObjectID="_1687761132" r:id="rId334"/>
        </w:object>
      </w:r>
      <w:r>
        <w:rPr>
          <w:color w:val="000000"/>
          <w:sz w:val="28"/>
          <w:szCs w:val="28"/>
        </w:rPr>
        <w:tab/>
      </w:r>
      <w:r>
        <w:rPr>
          <w:color w:val="000000"/>
          <w:sz w:val="28"/>
          <w:szCs w:val="28"/>
        </w:rPr>
        <w:tab/>
      </w:r>
      <w:r>
        <w:rPr>
          <w:color w:val="000000"/>
          <w:sz w:val="28"/>
          <w:szCs w:val="28"/>
        </w:rPr>
        <w:tab/>
      </w:r>
      <w:r>
        <w:rPr>
          <w:color w:val="000000"/>
          <w:sz w:val="28"/>
          <w:szCs w:val="28"/>
        </w:rPr>
        <w:tab/>
        <w:t>(13.37)</w:t>
      </w:r>
    </w:p>
    <w:p w14:paraId="6F9E1F16" w14:textId="0C555D8F" w:rsidR="00B17D6B" w:rsidRDefault="00B17D6B" w:rsidP="00B17D6B">
      <w:pPr>
        <w:pStyle w:val="1"/>
        <w:tabs>
          <w:tab w:val="left" w:pos="562"/>
        </w:tabs>
        <w:spacing w:line="360" w:lineRule="auto"/>
        <w:ind w:firstLine="0"/>
        <w:jc w:val="both"/>
        <w:rPr>
          <w:sz w:val="28"/>
          <w:szCs w:val="28"/>
        </w:rPr>
      </w:pPr>
      <w:r w:rsidRPr="001637F2">
        <w:rPr>
          <w:sz w:val="28"/>
          <w:szCs w:val="28"/>
        </w:rPr>
        <w:t xml:space="preserve">де </w:t>
      </w:r>
      <w:r w:rsidRPr="001637F2">
        <w:rPr>
          <w:sz w:val="28"/>
          <w:szCs w:val="28"/>
        </w:rPr>
        <w:object w:dxaOrig="440" w:dyaOrig="360" w14:anchorId="2A16C0BF">
          <v:shape id="_x0000_i1184" type="#_x0000_t75" style="width:22.1pt;height:18.8pt" o:ole="">
            <v:imagedata r:id="rId335" o:title=""/>
          </v:shape>
          <o:OLEObject Type="Embed" ProgID="Equation.DSMT4" ShapeID="_x0000_i1184" DrawAspect="Content" ObjectID="_1687761133" r:id="rId336"/>
        </w:object>
      </w:r>
      <w:r w:rsidRPr="001637F2">
        <w:rPr>
          <w:sz w:val="28"/>
          <w:szCs w:val="28"/>
        </w:rPr>
        <w:t xml:space="preserve"> </w:t>
      </w:r>
      <w:r w:rsidR="001637F2">
        <w:rPr>
          <w:sz w:val="28"/>
          <w:szCs w:val="28"/>
        </w:rPr>
        <w:t>–</w:t>
      </w:r>
      <w:r w:rsidRPr="001637F2">
        <w:rPr>
          <w:sz w:val="28"/>
          <w:szCs w:val="28"/>
        </w:rPr>
        <w:t xml:space="preserve"> </w:t>
      </w:r>
      <w:r w:rsidRPr="00895208">
        <w:rPr>
          <w:sz w:val="28"/>
          <w:szCs w:val="28"/>
          <w:lang w:val="uk-UA"/>
        </w:rPr>
        <w:t>втрата</w:t>
      </w:r>
      <w:r w:rsidRPr="001637F2">
        <w:rPr>
          <w:sz w:val="28"/>
          <w:szCs w:val="28"/>
        </w:rPr>
        <w:t xml:space="preserve"> на </w:t>
      </w:r>
      <w:r w:rsidRPr="00895208">
        <w:rPr>
          <w:sz w:val="28"/>
          <w:szCs w:val="28"/>
          <w:lang w:val="uk-UA"/>
        </w:rPr>
        <w:t>тертя</w:t>
      </w:r>
      <w:r w:rsidRPr="001637F2">
        <w:rPr>
          <w:sz w:val="28"/>
          <w:szCs w:val="28"/>
        </w:rPr>
        <w:t xml:space="preserve">; </w:t>
      </w:r>
      <w:r w:rsidR="001637F2" w:rsidRPr="001637F2">
        <w:rPr>
          <w:sz w:val="28"/>
          <w:szCs w:val="28"/>
        </w:rPr>
        <w:object w:dxaOrig="480" w:dyaOrig="360" w14:anchorId="07AA6CBF">
          <v:shape id="_x0000_i1185" type="#_x0000_t75" style="width:24pt;height:18.8pt" o:ole="">
            <v:imagedata r:id="rId337" o:title=""/>
          </v:shape>
          <o:OLEObject Type="Embed" ProgID="Equation.DSMT4" ShapeID="_x0000_i1185" DrawAspect="Content" ObjectID="_1687761134" r:id="rId338"/>
        </w:object>
      </w:r>
      <w:r w:rsidRPr="001637F2">
        <w:rPr>
          <w:sz w:val="28"/>
          <w:szCs w:val="28"/>
        </w:rPr>
        <w:t xml:space="preserve"> </w:t>
      </w:r>
      <w:r w:rsidR="001637F2">
        <w:rPr>
          <w:sz w:val="28"/>
          <w:szCs w:val="28"/>
        </w:rPr>
        <w:t>–</w:t>
      </w:r>
      <w:r w:rsidRPr="001637F2">
        <w:rPr>
          <w:sz w:val="28"/>
          <w:szCs w:val="28"/>
        </w:rPr>
        <w:t xml:space="preserve"> </w:t>
      </w:r>
      <w:r w:rsidRPr="00895208">
        <w:rPr>
          <w:sz w:val="28"/>
          <w:szCs w:val="28"/>
          <w:lang w:val="uk-UA"/>
        </w:rPr>
        <w:t>втрати</w:t>
      </w:r>
      <w:r w:rsidRPr="001637F2">
        <w:rPr>
          <w:sz w:val="28"/>
          <w:szCs w:val="28"/>
        </w:rPr>
        <w:t xml:space="preserve"> в </w:t>
      </w:r>
      <w:r w:rsidRPr="00895208">
        <w:rPr>
          <w:sz w:val="28"/>
          <w:szCs w:val="28"/>
          <w:lang w:val="uk-UA"/>
        </w:rPr>
        <w:t>місцевих</w:t>
      </w:r>
      <w:r w:rsidRPr="001637F2">
        <w:rPr>
          <w:sz w:val="28"/>
          <w:szCs w:val="28"/>
        </w:rPr>
        <w:t xml:space="preserve"> опорах;</w:t>
      </w:r>
      <w:r w:rsidR="001637F2" w:rsidRPr="001637F2">
        <w:rPr>
          <w:sz w:val="28"/>
          <w:szCs w:val="28"/>
        </w:rPr>
        <w:t xml:space="preserve"> </w:t>
      </w:r>
      <w:r w:rsidR="001637F2" w:rsidRPr="001637F2">
        <w:rPr>
          <w:sz w:val="28"/>
          <w:szCs w:val="28"/>
        </w:rPr>
        <w:object w:dxaOrig="440" w:dyaOrig="360" w14:anchorId="15FE5381">
          <v:shape id="_x0000_i1186" type="#_x0000_t75" style="width:22.1pt;height:18.8pt" o:ole="">
            <v:imagedata r:id="rId339" o:title=""/>
          </v:shape>
          <o:OLEObject Type="Embed" ProgID="Equation.DSMT4" ShapeID="_x0000_i1186" DrawAspect="Content" ObjectID="_1687761135" r:id="rId340"/>
        </w:object>
      </w:r>
      <w:r w:rsidRPr="001637F2">
        <w:rPr>
          <w:sz w:val="28"/>
          <w:szCs w:val="28"/>
        </w:rPr>
        <w:t xml:space="preserve"> </w:t>
      </w:r>
      <w:r w:rsidR="001637F2">
        <w:rPr>
          <w:sz w:val="28"/>
          <w:szCs w:val="28"/>
        </w:rPr>
        <w:t>–</w:t>
      </w:r>
      <w:r w:rsidRPr="001637F2">
        <w:rPr>
          <w:sz w:val="28"/>
          <w:szCs w:val="28"/>
        </w:rPr>
        <w:t xml:space="preserve"> </w:t>
      </w:r>
      <w:r w:rsidRPr="00895208">
        <w:rPr>
          <w:sz w:val="28"/>
          <w:szCs w:val="28"/>
          <w:lang w:val="uk-UA"/>
        </w:rPr>
        <w:t>втрати</w:t>
      </w:r>
      <w:r w:rsidRPr="001637F2">
        <w:rPr>
          <w:sz w:val="28"/>
          <w:szCs w:val="28"/>
        </w:rPr>
        <w:t xml:space="preserve"> в </w:t>
      </w:r>
      <w:r w:rsidRPr="00617947">
        <w:rPr>
          <w:sz w:val="28"/>
          <w:szCs w:val="28"/>
          <w:lang w:val="uk-UA"/>
        </w:rPr>
        <w:t>гідроагрегатах</w:t>
      </w:r>
      <w:r w:rsidRPr="001637F2">
        <w:rPr>
          <w:sz w:val="28"/>
          <w:szCs w:val="28"/>
        </w:rPr>
        <w:t>. Втрати на тертя і в місцевих опорах визначаються за формулами, наведеними в гл. 4.</w:t>
      </w:r>
    </w:p>
    <w:p w14:paraId="0D6B0928" w14:textId="2A8FF11E" w:rsidR="00B17D6B" w:rsidRDefault="001637F2" w:rsidP="001637F2">
      <w:pPr>
        <w:pStyle w:val="1"/>
        <w:tabs>
          <w:tab w:val="left" w:pos="562"/>
        </w:tabs>
        <w:spacing w:line="360" w:lineRule="auto"/>
        <w:ind w:firstLine="709"/>
        <w:jc w:val="both"/>
        <w:rPr>
          <w:sz w:val="28"/>
          <w:szCs w:val="28"/>
        </w:rPr>
      </w:pPr>
      <w:r w:rsidRPr="001637F2">
        <w:rPr>
          <w:sz w:val="28"/>
          <w:szCs w:val="28"/>
        </w:rPr>
        <w:t xml:space="preserve">9. </w:t>
      </w:r>
      <w:r w:rsidRPr="001637F2">
        <w:rPr>
          <w:i/>
          <w:iCs/>
          <w:sz w:val="28"/>
          <w:szCs w:val="28"/>
        </w:rPr>
        <w:t>Вибір фільтра і його типорозміру</w:t>
      </w:r>
      <w:r w:rsidRPr="001637F2">
        <w:rPr>
          <w:sz w:val="28"/>
          <w:szCs w:val="28"/>
        </w:rPr>
        <w:t xml:space="preserve"> проводиться по витраті робочої рідини в зливний гідролінії і необхідної для даного гідроприводу тонкощі фільтрації.</w:t>
      </w:r>
    </w:p>
    <w:p w14:paraId="7EE702E4" w14:textId="2883EA6B" w:rsidR="00B17D6B" w:rsidRDefault="001637F2" w:rsidP="001637F2">
      <w:pPr>
        <w:pStyle w:val="1"/>
        <w:tabs>
          <w:tab w:val="left" w:pos="562"/>
        </w:tabs>
        <w:spacing w:line="360" w:lineRule="auto"/>
        <w:ind w:firstLine="709"/>
        <w:jc w:val="both"/>
        <w:rPr>
          <w:sz w:val="28"/>
          <w:szCs w:val="28"/>
        </w:rPr>
      </w:pPr>
      <w:r w:rsidRPr="001637F2">
        <w:rPr>
          <w:sz w:val="28"/>
          <w:szCs w:val="28"/>
        </w:rPr>
        <w:t xml:space="preserve">10. </w:t>
      </w:r>
      <w:r w:rsidRPr="001637F2">
        <w:rPr>
          <w:i/>
          <w:iCs/>
          <w:sz w:val="28"/>
          <w:szCs w:val="28"/>
        </w:rPr>
        <w:t>Розрахунок потужності і ККД гідроприводу</w:t>
      </w:r>
      <w:r w:rsidRPr="001637F2">
        <w:rPr>
          <w:sz w:val="28"/>
          <w:szCs w:val="28"/>
        </w:rPr>
        <w:t>. Повна потужність гідроприводу дорівнює потужності, споживаної насосом,</w:t>
      </w:r>
    </w:p>
    <w:p w14:paraId="37B2776B" w14:textId="77777777" w:rsidR="001637F2" w:rsidRPr="004207F8" w:rsidRDefault="001637F2" w:rsidP="001637F2">
      <w:pPr>
        <w:pStyle w:val="1"/>
        <w:tabs>
          <w:tab w:val="left" w:pos="562"/>
        </w:tabs>
        <w:spacing w:line="360" w:lineRule="auto"/>
        <w:ind w:firstLine="0"/>
        <w:jc w:val="right"/>
        <w:rPr>
          <w:color w:val="000000"/>
          <w:sz w:val="28"/>
          <w:szCs w:val="28"/>
        </w:rPr>
      </w:pPr>
      <w:r w:rsidRPr="003451D7">
        <w:rPr>
          <w:color w:val="000000"/>
          <w:position w:val="-30"/>
          <w:sz w:val="28"/>
          <w:szCs w:val="28"/>
        </w:rPr>
        <w:object w:dxaOrig="1200" w:dyaOrig="680" w14:anchorId="76626465">
          <v:shape id="_x0000_i1187" type="#_x0000_t75" style="width:60.25pt;height:33.9pt" o:ole="">
            <v:imagedata r:id="rId341" o:title=""/>
          </v:shape>
          <o:OLEObject Type="Embed" ProgID="Equation.DSMT4" ShapeID="_x0000_i1187" DrawAspect="Content" ObjectID="_1687761136" r:id="rId342"/>
        </w:object>
      </w:r>
      <w:r w:rsidRPr="004207F8">
        <w:rPr>
          <w:color w:val="000000"/>
          <w:sz w:val="28"/>
          <w:szCs w:val="28"/>
        </w:rPr>
        <w:tab/>
      </w:r>
      <w:r w:rsidRPr="004207F8">
        <w:rPr>
          <w:color w:val="000000"/>
          <w:sz w:val="28"/>
          <w:szCs w:val="28"/>
        </w:rPr>
        <w:tab/>
      </w:r>
      <w:r w:rsidRPr="004207F8">
        <w:rPr>
          <w:color w:val="000000"/>
          <w:sz w:val="28"/>
          <w:szCs w:val="28"/>
        </w:rPr>
        <w:tab/>
      </w:r>
      <w:r w:rsidRPr="004207F8">
        <w:rPr>
          <w:color w:val="000000"/>
          <w:sz w:val="28"/>
          <w:szCs w:val="28"/>
        </w:rPr>
        <w:tab/>
      </w:r>
      <w:r w:rsidRPr="004207F8">
        <w:rPr>
          <w:color w:val="000000"/>
          <w:sz w:val="28"/>
          <w:szCs w:val="28"/>
        </w:rPr>
        <w:tab/>
      </w:r>
      <w:r w:rsidRPr="004207F8">
        <w:rPr>
          <w:color w:val="000000"/>
          <w:sz w:val="28"/>
          <w:szCs w:val="28"/>
        </w:rPr>
        <w:tab/>
        <w:t>(13.38)</w:t>
      </w:r>
    </w:p>
    <w:p w14:paraId="2B2221FF" w14:textId="3E7212CA" w:rsidR="00B17D6B" w:rsidRDefault="001637F2" w:rsidP="001637F2">
      <w:pPr>
        <w:pStyle w:val="1"/>
        <w:tabs>
          <w:tab w:val="left" w:pos="562"/>
        </w:tabs>
        <w:spacing w:line="360" w:lineRule="auto"/>
        <w:ind w:firstLine="709"/>
        <w:jc w:val="both"/>
        <w:rPr>
          <w:sz w:val="28"/>
          <w:szCs w:val="28"/>
        </w:rPr>
      </w:pPr>
      <w:r w:rsidRPr="001637F2">
        <w:rPr>
          <w:sz w:val="28"/>
          <w:szCs w:val="28"/>
        </w:rPr>
        <w:t>Повний ККД гідроприводу дорівнює добутку механічного, об'ємного і гідравлічного ККД системи</w:t>
      </w:r>
    </w:p>
    <w:p w14:paraId="4B389FB7" w14:textId="77777777" w:rsidR="001637F2" w:rsidRDefault="001637F2" w:rsidP="001637F2">
      <w:pPr>
        <w:pStyle w:val="1"/>
        <w:tabs>
          <w:tab w:val="left" w:pos="562"/>
        </w:tabs>
        <w:spacing w:line="360" w:lineRule="auto"/>
        <w:ind w:firstLine="0"/>
        <w:jc w:val="right"/>
        <w:rPr>
          <w:color w:val="000000"/>
          <w:sz w:val="28"/>
          <w:szCs w:val="28"/>
        </w:rPr>
      </w:pPr>
      <w:r w:rsidRPr="003451D7">
        <w:rPr>
          <w:color w:val="000000"/>
          <w:position w:val="-12"/>
          <w:sz w:val="28"/>
          <w:szCs w:val="28"/>
        </w:rPr>
        <w:object w:dxaOrig="1260" w:dyaOrig="360" w14:anchorId="1FD8621C">
          <v:shape id="_x0000_i1188" type="#_x0000_t75" style="width:63.05pt;height:18.8pt" o:ole="">
            <v:imagedata r:id="rId343" o:title=""/>
          </v:shape>
          <o:OLEObject Type="Embed" ProgID="Equation.DSMT4" ShapeID="_x0000_i1188" DrawAspect="Content" ObjectID="_1687761137" r:id="rId344"/>
        </w:objec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(13.39)</w:t>
      </w:r>
    </w:p>
    <w:p w14:paraId="161332C2" w14:textId="283AB772" w:rsidR="001637F2" w:rsidRDefault="001637F2" w:rsidP="00B17D6B">
      <w:pPr>
        <w:pStyle w:val="1"/>
        <w:tabs>
          <w:tab w:val="left" w:pos="562"/>
        </w:tabs>
        <w:spacing w:line="360" w:lineRule="auto"/>
        <w:ind w:firstLine="0"/>
        <w:jc w:val="both"/>
        <w:rPr>
          <w:sz w:val="28"/>
          <w:szCs w:val="28"/>
        </w:rPr>
      </w:pPr>
      <w:r w:rsidRPr="001637F2">
        <w:rPr>
          <w:sz w:val="28"/>
          <w:szCs w:val="28"/>
        </w:rPr>
        <w:t>причому</w:t>
      </w:r>
    </w:p>
    <w:p w14:paraId="400D4309" w14:textId="77777777" w:rsidR="001637F2" w:rsidRDefault="001637F2" w:rsidP="001637F2">
      <w:pPr>
        <w:pStyle w:val="1"/>
        <w:tabs>
          <w:tab w:val="left" w:pos="562"/>
        </w:tabs>
        <w:spacing w:line="360" w:lineRule="auto"/>
        <w:ind w:firstLine="0"/>
        <w:jc w:val="center"/>
        <w:rPr>
          <w:color w:val="000000"/>
          <w:sz w:val="28"/>
          <w:szCs w:val="28"/>
        </w:rPr>
      </w:pPr>
      <w:r w:rsidRPr="003451D7">
        <w:rPr>
          <w:color w:val="000000"/>
          <w:position w:val="-14"/>
          <w:sz w:val="28"/>
          <w:szCs w:val="28"/>
        </w:rPr>
        <w:object w:dxaOrig="1640" w:dyaOrig="380" w14:anchorId="28A8825F">
          <v:shape id="_x0000_i1189" type="#_x0000_t75" style="width:81.45pt;height:18.8pt" o:ole="">
            <v:imagedata r:id="rId345" o:title=""/>
          </v:shape>
          <o:OLEObject Type="Embed" ProgID="Equation.DSMT4" ShapeID="_x0000_i1189" DrawAspect="Content" ObjectID="_1687761138" r:id="rId346"/>
        </w:object>
      </w:r>
      <w:r>
        <w:rPr>
          <w:color w:val="000000"/>
          <w:sz w:val="28"/>
          <w:szCs w:val="28"/>
        </w:rPr>
        <w:tab/>
      </w:r>
      <w:r w:rsidRPr="003451D7">
        <w:rPr>
          <w:color w:val="000000"/>
          <w:position w:val="-14"/>
          <w:sz w:val="28"/>
          <w:szCs w:val="28"/>
        </w:rPr>
        <w:object w:dxaOrig="1780" w:dyaOrig="380" w14:anchorId="639E2D0F">
          <v:shape id="_x0000_i1190" type="#_x0000_t75" style="width:89.35pt;height:18.8pt" o:ole="">
            <v:imagedata r:id="rId347" o:title=""/>
          </v:shape>
          <o:OLEObject Type="Embed" ProgID="Equation.DSMT4" ShapeID="_x0000_i1190" DrawAspect="Content" ObjectID="_1687761139" r:id="rId348"/>
        </w:object>
      </w:r>
      <w:r>
        <w:rPr>
          <w:color w:val="000000"/>
          <w:sz w:val="28"/>
          <w:szCs w:val="28"/>
        </w:rPr>
        <w:tab/>
      </w:r>
      <w:r w:rsidRPr="00F3573F">
        <w:rPr>
          <w:color w:val="000000"/>
          <w:position w:val="-30"/>
          <w:sz w:val="28"/>
          <w:szCs w:val="28"/>
        </w:rPr>
        <w:object w:dxaOrig="1420" w:dyaOrig="680" w14:anchorId="46337B48">
          <v:shape id="_x0000_i1191" type="#_x0000_t75" style="width:71.55pt;height:33.9pt" o:ole="">
            <v:imagedata r:id="rId349" o:title=""/>
          </v:shape>
          <o:OLEObject Type="Embed" ProgID="Equation.DSMT4" ShapeID="_x0000_i1191" DrawAspect="Content" ObjectID="_1687761140" r:id="rId350"/>
        </w:object>
      </w:r>
    </w:p>
    <w:p w14:paraId="7E0AD91E" w14:textId="5E4E90A5" w:rsidR="001637F2" w:rsidRDefault="001637F2" w:rsidP="00B17D6B">
      <w:pPr>
        <w:pStyle w:val="1"/>
        <w:tabs>
          <w:tab w:val="left" w:pos="562"/>
        </w:tabs>
        <w:spacing w:line="360" w:lineRule="auto"/>
        <w:ind w:firstLine="0"/>
        <w:jc w:val="both"/>
        <w:rPr>
          <w:sz w:val="28"/>
          <w:szCs w:val="28"/>
        </w:rPr>
      </w:pPr>
      <w:r w:rsidRPr="001637F2">
        <w:rPr>
          <w:sz w:val="28"/>
          <w:szCs w:val="28"/>
        </w:rPr>
        <w:t xml:space="preserve">де величини, відмічені індексом «н», відносяться до насоса, індексом «д» </w:t>
      </w:r>
      <w:r w:rsidR="00342122">
        <w:rPr>
          <w:sz w:val="28"/>
          <w:szCs w:val="28"/>
        </w:rPr>
        <w:t>–</w:t>
      </w:r>
      <w:r w:rsidRPr="001637F2">
        <w:rPr>
          <w:sz w:val="28"/>
          <w:szCs w:val="28"/>
        </w:rPr>
        <w:t xml:space="preserve"> гідродвигуна, індексом «р» </w:t>
      </w:r>
      <w:r w:rsidR="00342122">
        <w:rPr>
          <w:sz w:val="28"/>
          <w:szCs w:val="28"/>
        </w:rPr>
        <w:t>–</w:t>
      </w:r>
      <w:r w:rsidRPr="001637F2">
        <w:rPr>
          <w:sz w:val="28"/>
          <w:szCs w:val="28"/>
        </w:rPr>
        <w:t xml:space="preserve"> до </w:t>
      </w:r>
      <w:r w:rsidRPr="00895208">
        <w:rPr>
          <w:sz w:val="28"/>
          <w:szCs w:val="28"/>
          <w:lang w:val="uk-UA"/>
        </w:rPr>
        <w:t>гідророзподільника</w:t>
      </w:r>
      <w:r w:rsidRPr="001637F2">
        <w:rPr>
          <w:sz w:val="28"/>
          <w:szCs w:val="28"/>
        </w:rPr>
        <w:t xml:space="preserve">, </w:t>
      </w:r>
      <w:r w:rsidRPr="001637F2">
        <w:rPr>
          <w:i/>
          <w:iCs/>
          <w:sz w:val="28"/>
          <w:szCs w:val="28"/>
        </w:rPr>
        <w:t>р</w:t>
      </w:r>
      <w:r w:rsidRPr="001637F2">
        <w:rPr>
          <w:sz w:val="28"/>
          <w:szCs w:val="28"/>
          <w:vertAlign w:val="subscript"/>
        </w:rPr>
        <w:t>Н</w:t>
      </w:r>
      <w:r w:rsidRPr="001637F2">
        <w:rPr>
          <w:sz w:val="28"/>
          <w:szCs w:val="28"/>
        </w:rPr>
        <w:t xml:space="preserve"> </w:t>
      </w:r>
      <w:r w:rsidR="00342122">
        <w:rPr>
          <w:sz w:val="28"/>
          <w:szCs w:val="28"/>
        </w:rPr>
        <w:t>–</w:t>
      </w:r>
      <w:r w:rsidRPr="001637F2">
        <w:rPr>
          <w:sz w:val="28"/>
          <w:szCs w:val="28"/>
        </w:rPr>
        <w:t xml:space="preserve"> </w:t>
      </w:r>
      <w:r w:rsidRPr="00895208">
        <w:rPr>
          <w:sz w:val="28"/>
          <w:szCs w:val="28"/>
          <w:lang w:val="uk-UA"/>
        </w:rPr>
        <w:t xml:space="preserve">тиск </w:t>
      </w:r>
      <w:r w:rsidRPr="001637F2">
        <w:rPr>
          <w:sz w:val="28"/>
          <w:szCs w:val="28"/>
        </w:rPr>
        <w:t>насоса,</w:t>
      </w:r>
      <w:r>
        <w:rPr>
          <w:sz w:val="28"/>
          <w:szCs w:val="28"/>
          <w:lang w:val="uk-UA"/>
        </w:rPr>
        <w:t xml:space="preserve"> </w:t>
      </w:r>
      <w:r w:rsidRPr="0059536E">
        <w:rPr>
          <w:color w:val="000000"/>
          <w:position w:val="-10"/>
          <w:sz w:val="28"/>
          <w:szCs w:val="28"/>
        </w:rPr>
        <w:object w:dxaOrig="340" w:dyaOrig="320" w14:anchorId="20CE2D65">
          <v:shape id="_x0000_i1192" type="#_x0000_t75" style="width:17.4pt;height:15.55pt" o:ole="">
            <v:imagedata r:id="rId351" o:title=""/>
          </v:shape>
          <o:OLEObject Type="Embed" ProgID="Equation.DSMT4" ShapeID="_x0000_i1192" DrawAspect="Content" ObjectID="_1687761141" r:id="rId352"/>
        </w:object>
      </w:r>
      <w:r w:rsidR="00342122">
        <w:rPr>
          <w:sz w:val="28"/>
          <w:szCs w:val="28"/>
        </w:rPr>
        <w:t>–</w:t>
      </w:r>
      <w:r w:rsidRPr="001637F2">
        <w:rPr>
          <w:sz w:val="28"/>
          <w:szCs w:val="28"/>
        </w:rPr>
        <w:t xml:space="preserve"> </w:t>
      </w:r>
      <w:r w:rsidRPr="00895208">
        <w:rPr>
          <w:sz w:val="28"/>
          <w:szCs w:val="28"/>
          <w:lang w:val="uk-UA"/>
        </w:rPr>
        <w:t>втрати</w:t>
      </w:r>
      <w:r w:rsidRPr="001637F2">
        <w:rPr>
          <w:sz w:val="28"/>
          <w:szCs w:val="28"/>
        </w:rPr>
        <w:t xml:space="preserve"> </w:t>
      </w:r>
      <w:r w:rsidRPr="00895208">
        <w:rPr>
          <w:sz w:val="28"/>
          <w:szCs w:val="28"/>
          <w:lang w:val="uk-UA"/>
        </w:rPr>
        <w:t>тиску</w:t>
      </w:r>
      <w:r w:rsidRPr="001637F2">
        <w:rPr>
          <w:sz w:val="28"/>
          <w:szCs w:val="28"/>
        </w:rPr>
        <w:t xml:space="preserve"> в </w:t>
      </w:r>
      <w:r w:rsidRPr="00895208">
        <w:rPr>
          <w:sz w:val="28"/>
          <w:szCs w:val="28"/>
          <w:lang w:val="uk-UA"/>
        </w:rPr>
        <w:t>системі</w:t>
      </w:r>
      <w:r w:rsidRPr="001637F2">
        <w:rPr>
          <w:sz w:val="28"/>
          <w:szCs w:val="28"/>
        </w:rPr>
        <w:t>.</w:t>
      </w:r>
    </w:p>
    <w:p w14:paraId="6686D7A4" w14:textId="047C3038" w:rsidR="001637F2" w:rsidRPr="00342122" w:rsidRDefault="00342122" w:rsidP="00342122">
      <w:pPr>
        <w:pStyle w:val="1"/>
        <w:tabs>
          <w:tab w:val="left" w:pos="562"/>
        </w:tabs>
        <w:spacing w:line="360" w:lineRule="auto"/>
        <w:ind w:firstLine="709"/>
        <w:jc w:val="both"/>
        <w:rPr>
          <w:sz w:val="28"/>
          <w:szCs w:val="28"/>
          <w:lang w:val="uk-UA"/>
        </w:rPr>
      </w:pPr>
      <w:r w:rsidRPr="00342122">
        <w:rPr>
          <w:sz w:val="28"/>
          <w:szCs w:val="28"/>
        </w:rPr>
        <w:t xml:space="preserve">ККД правильно </w:t>
      </w:r>
      <w:r w:rsidRPr="00895208">
        <w:rPr>
          <w:sz w:val="28"/>
          <w:szCs w:val="28"/>
          <w:lang w:val="uk-UA"/>
        </w:rPr>
        <w:t>спроектованого</w:t>
      </w:r>
      <w:r w:rsidRPr="00342122">
        <w:rPr>
          <w:sz w:val="28"/>
          <w:szCs w:val="28"/>
        </w:rPr>
        <w:t xml:space="preserve"> </w:t>
      </w:r>
      <w:r w:rsidRPr="00895208">
        <w:rPr>
          <w:sz w:val="28"/>
          <w:szCs w:val="28"/>
          <w:lang w:val="uk-UA"/>
        </w:rPr>
        <w:t>гідроприводу</w:t>
      </w:r>
      <w:r>
        <w:rPr>
          <w:sz w:val="28"/>
          <w:szCs w:val="28"/>
          <w:lang w:val="uk-UA"/>
        </w:rPr>
        <w:t xml:space="preserve"> </w:t>
      </w:r>
      <w:r w:rsidRPr="00786868">
        <w:rPr>
          <w:color w:val="000000"/>
          <w:position w:val="-10"/>
          <w:sz w:val="28"/>
          <w:szCs w:val="28"/>
        </w:rPr>
        <w:object w:dxaOrig="1320" w:dyaOrig="320" w14:anchorId="7B77DD88">
          <v:shape id="_x0000_i1193" type="#_x0000_t75" style="width:73.9pt;height:17.4pt" o:ole="">
            <v:imagedata r:id="rId353" o:title=""/>
          </v:shape>
          <o:OLEObject Type="Embed" ProgID="Equation.DSMT4" ShapeID="_x0000_i1193" DrawAspect="Content" ObjectID="_1687761142" r:id="rId354"/>
        </w:object>
      </w:r>
    </w:p>
    <w:p w14:paraId="001AB8DC" w14:textId="7EFF4604" w:rsidR="001637F2" w:rsidRDefault="00342122" w:rsidP="00342122">
      <w:pPr>
        <w:pStyle w:val="1"/>
        <w:tabs>
          <w:tab w:val="left" w:pos="562"/>
        </w:tabs>
        <w:spacing w:line="360" w:lineRule="auto"/>
        <w:ind w:firstLine="709"/>
        <w:jc w:val="both"/>
        <w:rPr>
          <w:sz w:val="28"/>
          <w:szCs w:val="28"/>
        </w:rPr>
      </w:pPr>
      <w:r w:rsidRPr="00342122">
        <w:rPr>
          <w:sz w:val="28"/>
          <w:szCs w:val="28"/>
        </w:rPr>
        <w:t xml:space="preserve">Оскільки при практичних розрахунках неможливо підібрати насос, гідроциліндр і гідромотор, що забезпечують точні значення основних заданих </w:t>
      </w:r>
      <w:r w:rsidRPr="00342122">
        <w:rPr>
          <w:sz w:val="28"/>
          <w:szCs w:val="28"/>
        </w:rPr>
        <w:lastRenderedPageBreak/>
        <w:t xml:space="preserve">параметрів системи, необхідно провести перевірочний розрахунок, в результаті якого знаходяться дійсні значення зусилля на штоку </w:t>
      </w:r>
      <w:r w:rsidRPr="00342122">
        <w:rPr>
          <w:i/>
          <w:iCs/>
          <w:sz w:val="28"/>
          <w:szCs w:val="28"/>
        </w:rPr>
        <w:t>R</w:t>
      </w:r>
      <w:r w:rsidRPr="00342122">
        <w:rPr>
          <w:sz w:val="28"/>
          <w:szCs w:val="28"/>
        </w:rPr>
        <w:t>, швидкості переміщення поршня, частоти обертання і крутного моменту гідромотора.</w:t>
      </w:r>
    </w:p>
    <w:p w14:paraId="222E0E1A" w14:textId="77777777" w:rsidR="00BD2D9A" w:rsidRPr="00BD2D9A" w:rsidRDefault="00BD2D9A" w:rsidP="00342122">
      <w:pPr>
        <w:pStyle w:val="1"/>
        <w:tabs>
          <w:tab w:val="left" w:pos="562"/>
        </w:tabs>
        <w:spacing w:line="360" w:lineRule="auto"/>
        <w:ind w:firstLine="709"/>
        <w:jc w:val="both"/>
        <w:rPr>
          <w:sz w:val="18"/>
          <w:szCs w:val="18"/>
        </w:rPr>
      </w:pPr>
    </w:p>
    <w:p w14:paraId="5C20652F" w14:textId="3D99297B" w:rsidR="00B17D6B" w:rsidRPr="002516FB" w:rsidRDefault="00BD2D9A" w:rsidP="00694BAE">
      <w:pPr>
        <w:pStyle w:val="1"/>
        <w:tabs>
          <w:tab w:val="left" w:pos="562"/>
        </w:tabs>
        <w:spacing w:line="360" w:lineRule="auto"/>
        <w:ind w:firstLine="709"/>
        <w:jc w:val="both"/>
        <w:rPr>
          <w:b/>
          <w:sz w:val="28"/>
          <w:szCs w:val="28"/>
          <w:lang w:val="uk-UA"/>
        </w:rPr>
      </w:pPr>
      <w:r w:rsidRPr="002516FB">
        <w:rPr>
          <w:b/>
          <w:sz w:val="28"/>
          <w:szCs w:val="28"/>
          <w:lang w:val="uk-UA"/>
        </w:rPr>
        <w:t>ПРИКЛАДИ</w:t>
      </w:r>
    </w:p>
    <w:p w14:paraId="37D91B17" w14:textId="6B59B48A" w:rsidR="00AE02F6" w:rsidRPr="00544715" w:rsidRDefault="00AE02F6" w:rsidP="00694BAE">
      <w:pPr>
        <w:pStyle w:val="1"/>
        <w:tabs>
          <w:tab w:val="left" w:pos="562"/>
        </w:tabs>
        <w:spacing w:line="360" w:lineRule="auto"/>
        <w:ind w:firstLine="709"/>
        <w:jc w:val="both"/>
        <w:rPr>
          <w:sz w:val="28"/>
          <w:szCs w:val="28"/>
          <w:lang w:val="uk-UA"/>
        </w:rPr>
      </w:pPr>
      <w:r w:rsidRPr="00544715">
        <w:rPr>
          <w:sz w:val="28"/>
          <w:szCs w:val="28"/>
          <w:lang w:val="uk-UA"/>
        </w:rPr>
        <w:t>13.7 У гідроприводі з машинним управлінням (рис. 13.2</w:t>
      </w:r>
      <w:r w:rsidR="00544715">
        <w:rPr>
          <w:sz w:val="28"/>
          <w:szCs w:val="28"/>
          <w:lang w:val="uk-UA"/>
        </w:rPr>
        <w:t>)</w:t>
      </w:r>
      <w:r w:rsidRPr="00544715">
        <w:rPr>
          <w:sz w:val="28"/>
          <w:szCs w:val="28"/>
          <w:lang w:val="uk-UA"/>
        </w:rPr>
        <w:t xml:space="preserve">, а застосований регульований аксіально - поршневий насос, який характеризується наступними параметрами: кількість поршнів </w:t>
      </w:r>
      <w:r w:rsidRPr="00AE02F6">
        <w:rPr>
          <w:i/>
          <w:iCs/>
          <w:sz w:val="28"/>
          <w:szCs w:val="28"/>
        </w:rPr>
        <w:t>z</w:t>
      </w:r>
      <w:r w:rsidRPr="00544715">
        <w:rPr>
          <w:sz w:val="28"/>
          <w:szCs w:val="28"/>
          <w:lang w:val="uk-UA"/>
        </w:rPr>
        <w:t xml:space="preserve"> = 7, діаметри поршнів </w:t>
      </w:r>
      <w:r w:rsidRPr="00AE02F6">
        <w:rPr>
          <w:i/>
          <w:iCs/>
          <w:sz w:val="28"/>
          <w:szCs w:val="28"/>
        </w:rPr>
        <w:t>d</w:t>
      </w:r>
      <w:r w:rsidRPr="00544715">
        <w:rPr>
          <w:sz w:val="28"/>
          <w:szCs w:val="28"/>
          <w:lang w:val="uk-UA"/>
        </w:rPr>
        <w:t xml:space="preserve"> = 15 </w:t>
      </w:r>
      <w:r w:rsidRPr="00544715">
        <w:rPr>
          <w:i/>
          <w:iCs/>
          <w:sz w:val="28"/>
          <w:szCs w:val="28"/>
          <w:lang w:val="uk-UA"/>
        </w:rPr>
        <w:t>мм</w:t>
      </w:r>
      <w:r w:rsidRPr="00544715">
        <w:rPr>
          <w:sz w:val="28"/>
          <w:szCs w:val="28"/>
          <w:lang w:val="uk-UA"/>
        </w:rPr>
        <w:t xml:space="preserve">, діаметр кола центрів циліндрів </w:t>
      </w:r>
      <w:r w:rsidRPr="00AE02F6">
        <w:rPr>
          <w:i/>
          <w:iCs/>
          <w:sz w:val="28"/>
          <w:szCs w:val="28"/>
        </w:rPr>
        <w:t>D</w:t>
      </w:r>
      <w:r w:rsidRPr="00544715">
        <w:rPr>
          <w:sz w:val="28"/>
          <w:szCs w:val="28"/>
          <w:lang w:val="uk-UA"/>
        </w:rPr>
        <w:t xml:space="preserve"> = 40 мм, частота обертання </w:t>
      </w:r>
      <w:r w:rsidRPr="00AE02F6">
        <w:rPr>
          <w:sz w:val="28"/>
          <w:szCs w:val="28"/>
        </w:rPr>
        <w:t>n</w:t>
      </w:r>
      <w:r w:rsidRPr="00544715">
        <w:rPr>
          <w:sz w:val="28"/>
          <w:szCs w:val="28"/>
          <w:lang w:val="uk-UA"/>
        </w:rPr>
        <w:t xml:space="preserve"> = 960 хв</w:t>
      </w:r>
      <w:r w:rsidRPr="00544715">
        <w:rPr>
          <w:sz w:val="28"/>
          <w:szCs w:val="28"/>
          <w:vertAlign w:val="superscript"/>
          <w:lang w:val="uk-UA"/>
        </w:rPr>
        <w:t>-1</w:t>
      </w:r>
      <w:r w:rsidRPr="00544715">
        <w:rPr>
          <w:sz w:val="28"/>
          <w:szCs w:val="28"/>
          <w:lang w:val="uk-UA"/>
        </w:rPr>
        <w:t>, кут нахилу диска може змінюватися від 0 до 30º.</w:t>
      </w:r>
    </w:p>
    <w:p w14:paraId="234577FC" w14:textId="7CEF29E8" w:rsidR="00AE02F6" w:rsidRPr="00E052E4" w:rsidRDefault="00AE02F6" w:rsidP="00694BAE">
      <w:pPr>
        <w:pStyle w:val="1"/>
        <w:tabs>
          <w:tab w:val="left" w:pos="562"/>
        </w:tabs>
        <w:spacing w:line="360" w:lineRule="auto"/>
        <w:ind w:firstLine="709"/>
        <w:jc w:val="both"/>
        <w:rPr>
          <w:sz w:val="28"/>
          <w:szCs w:val="28"/>
          <w:lang w:val="uk-UA"/>
        </w:rPr>
      </w:pPr>
      <w:r w:rsidRPr="00544715">
        <w:rPr>
          <w:sz w:val="28"/>
          <w:szCs w:val="28"/>
          <w:lang w:val="uk-UA"/>
        </w:rPr>
        <w:t>Побудувати</w:t>
      </w:r>
      <w:r w:rsidRPr="00E052E4">
        <w:rPr>
          <w:sz w:val="28"/>
          <w:szCs w:val="28"/>
          <w:lang w:val="uk-UA"/>
        </w:rPr>
        <w:t xml:space="preserve"> </w:t>
      </w:r>
      <w:r w:rsidRPr="00544715">
        <w:rPr>
          <w:sz w:val="28"/>
          <w:szCs w:val="28"/>
          <w:lang w:val="uk-UA"/>
        </w:rPr>
        <w:t>графік</w:t>
      </w:r>
      <w:r w:rsidRPr="00E052E4">
        <w:rPr>
          <w:sz w:val="28"/>
          <w:szCs w:val="28"/>
          <w:lang w:val="uk-UA"/>
        </w:rPr>
        <w:t xml:space="preserve"> </w:t>
      </w:r>
      <w:r w:rsidRPr="00544715">
        <w:rPr>
          <w:sz w:val="28"/>
          <w:szCs w:val="28"/>
          <w:lang w:val="uk-UA"/>
        </w:rPr>
        <w:t>зміни</w:t>
      </w:r>
      <w:r w:rsidRPr="00E052E4">
        <w:rPr>
          <w:sz w:val="28"/>
          <w:szCs w:val="28"/>
          <w:lang w:val="uk-UA"/>
        </w:rPr>
        <w:t xml:space="preserve"> </w:t>
      </w:r>
      <w:r w:rsidRPr="00544715">
        <w:rPr>
          <w:sz w:val="28"/>
          <w:szCs w:val="28"/>
          <w:lang w:val="uk-UA"/>
        </w:rPr>
        <w:t>швидкості</w:t>
      </w:r>
      <w:r w:rsidRPr="00E052E4">
        <w:rPr>
          <w:sz w:val="28"/>
          <w:szCs w:val="28"/>
          <w:lang w:val="uk-UA"/>
        </w:rPr>
        <w:t xml:space="preserve"> переміщення поршня гідроциліндра в залежності від кута, якщо діаметр циліндра </w:t>
      </w:r>
      <w:r w:rsidRPr="00AE02F6">
        <w:rPr>
          <w:i/>
          <w:iCs/>
          <w:sz w:val="28"/>
          <w:szCs w:val="28"/>
        </w:rPr>
        <w:t>D</w:t>
      </w:r>
      <w:r w:rsidRPr="00E052E4">
        <w:rPr>
          <w:sz w:val="28"/>
          <w:szCs w:val="28"/>
          <w:vertAlign w:val="subscript"/>
          <w:lang w:val="uk-UA"/>
        </w:rPr>
        <w:t>1</w:t>
      </w:r>
      <w:r w:rsidRPr="00E052E4">
        <w:rPr>
          <w:sz w:val="28"/>
          <w:szCs w:val="28"/>
          <w:lang w:val="uk-UA"/>
        </w:rPr>
        <w:t xml:space="preserve"> = 80 </w:t>
      </w:r>
      <w:r w:rsidRPr="00E052E4">
        <w:rPr>
          <w:i/>
          <w:iCs/>
          <w:sz w:val="28"/>
          <w:szCs w:val="28"/>
          <w:lang w:val="uk-UA"/>
        </w:rPr>
        <w:t>мм</w:t>
      </w:r>
      <w:r w:rsidRPr="00E052E4">
        <w:rPr>
          <w:sz w:val="28"/>
          <w:szCs w:val="28"/>
          <w:lang w:val="uk-UA"/>
        </w:rPr>
        <w:t xml:space="preserve">, діаметр штока </w:t>
      </w:r>
      <w:r w:rsidRPr="00AE02F6">
        <w:rPr>
          <w:i/>
          <w:iCs/>
          <w:sz w:val="28"/>
          <w:szCs w:val="28"/>
        </w:rPr>
        <w:t>D</w:t>
      </w:r>
      <w:r w:rsidRPr="00E052E4">
        <w:rPr>
          <w:sz w:val="28"/>
          <w:szCs w:val="28"/>
          <w:vertAlign w:val="subscript"/>
          <w:lang w:val="uk-UA"/>
        </w:rPr>
        <w:t>2</w:t>
      </w:r>
      <w:r w:rsidRPr="00E052E4">
        <w:rPr>
          <w:sz w:val="28"/>
          <w:szCs w:val="28"/>
          <w:lang w:val="uk-UA"/>
        </w:rPr>
        <w:t xml:space="preserve"> = 40 </w:t>
      </w:r>
      <w:r w:rsidRPr="00E052E4">
        <w:rPr>
          <w:i/>
          <w:iCs/>
          <w:sz w:val="28"/>
          <w:szCs w:val="28"/>
          <w:lang w:val="uk-UA"/>
        </w:rPr>
        <w:t>мм</w:t>
      </w:r>
      <w:r w:rsidRPr="00E052E4">
        <w:rPr>
          <w:sz w:val="28"/>
          <w:szCs w:val="28"/>
          <w:lang w:val="uk-UA"/>
        </w:rPr>
        <w:t>.</w:t>
      </w:r>
    </w:p>
    <w:p w14:paraId="3F246E53" w14:textId="74E12008" w:rsidR="00AE02F6" w:rsidRPr="00AE02F6" w:rsidRDefault="00AE02F6" w:rsidP="00AE02F6">
      <w:pPr>
        <w:pStyle w:val="1"/>
        <w:tabs>
          <w:tab w:val="left" w:pos="562"/>
        </w:tabs>
        <w:spacing w:line="360" w:lineRule="auto"/>
        <w:ind w:firstLine="0"/>
        <w:jc w:val="both"/>
        <w:rPr>
          <w:sz w:val="28"/>
          <w:szCs w:val="28"/>
        </w:rPr>
      </w:pPr>
      <w:r w:rsidRPr="00617947">
        <w:rPr>
          <w:sz w:val="28"/>
          <w:szCs w:val="28"/>
          <w:lang w:val="uk-UA"/>
        </w:rPr>
        <w:t>Витоками рідини</w:t>
      </w:r>
      <w:r w:rsidRPr="00AE02F6">
        <w:rPr>
          <w:sz w:val="28"/>
          <w:szCs w:val="28"/>
        </w:rPr>
        <w:t xml:space="preserve"> </w:t>
      </w:r>
      <w:r w:rsidRPr="00617947">
        <w:rPr>
          <w:sz w:val="28"/>
          <w:szCs w:val="28"/>
          <w:lang w:val="uk-UA"/>
        </w:rPr>
        <w:t>знехтувати</w:t>
      </w:r>
      <w:r w:rsidR="00617947">
        <w:rPr>
          <w:sz w:val="28"/>
          <w:szCs w:val="28"/>
          <w:lang w:val="uk-UA"/>
        </w:rPr>
        <w:t>.</w:t>
      </w:r>
    </w:p>
    <w:p w14:paraId="3DB2B456" w14:textId="3641F18D" w:rsidR="00AE02F6" w:rsidRPr="00AE02F6" w:rsidRDefault="00D71C02" w:rsidP="00694BAE">
      <w:pPr>
        <w:pStyle w:val="1"/>
        <w:tabs>
          <w:tab w:val="left" w:pos="562"/>
        </w:tabs>
        <w:spacing w:line="360" w:lineRule="auto"/>
        <w:ind w:firstLine="709"/>
        <w:jc w:val="both"/>
        <w:rPr>
          <w:sz w:val="28"/>
          <w:szCs w:val="28"/>
        </w:rPr>
      </w:pPr>
      <w:r w:rsidRPr="00D71C02">
        <w:rPr>
          <w:i/>
          <w:iCs/>
          <w:sz w:val="28"/>
          <w:szCs w:val="28"/>
        </w:rPr>
        <w:t>Рішення</w:t>
      </w:r>
      <w:r w:rsidRPr="00D71C02">
        <w:rPr>
          <w:sz w:val="28"/>
          <w:szCs w:val="28"/>
        </w:rPr>
        <w:t>. Робочий об'єм насоса знаходимо за формулою (12.10):</w:t>
      </w:r>
    </w:p>
    <w:p w14:paraId="705D834D" w14:textId="514EEF97" w:rsidR="00AE02F6" w:rsidRDefault="00D71C02" w:rsidP="00D71C02">
      <w:pPr>
        <w:pStyle w:val="1"/>
        <w:tabs>
          <w:tab w:val="left" w:pos="562"/>
        </w:tabs>
        <w:spacing w:line="360" w:lineRule="auto"/>
        <w:ind w:firstLine="0"/>
        <w:jc w:val="center"/>
        <w:rPr>
          <w:sz w:val="28"/>
          <w:szCs w:val="28"/>
        </w:rPr>
      </w:pPr>
      <w:r w:rsidRPr="00D40C8D">
        <w:rPr>
          <w:color w:val="000000"/>
          <w:position w:val="-24"/>
          <w:sz w:val="28"/>
          <w:szCs w:val="28"/>
        </w:rPr>
        <w:object w:dxaOrig="4660" w:dyaOrig="660" w14:anchorId="077FEA5F">
          <v:shape id="_x0000_i1194" type="#_x0000_t75" style="width:233pt;height:33.4pt" o:ole="">
            <v:imagedata r:id="rId355" o:title=""/>
          </v:shape>
          <o:OLEObject Type="Embed" ProgID="Equation.DSMT4" ShapeID="_x0000_i1194" DrawAspect="Content" ObjectID="_1687761143" r:id="rId356"/>
        </w:objec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748"/>
      </w:tblGrid>
      <w:tr w:rsidR="001573BE" w14:paraId="3F777AF9" w14:textId="77777777" w:rsidTr="001573BE">
        <w:trPr>
          <w:jc w:val="center"/>
        </w:trPr>
        <w:tc>
          <w:tcPr>
            <w:tcW w:w="4416" w:type="dxa"/>
          </w:tcPr>
          <w:p w14:paraId="3AFC9984" w14:textId="69E13506" w:rsidR="00D71C02" w:rsidRPr="00544715" w:rsidRDefault="001573BE" w:rsidP="001573BE">
            <w:pPr>
              <w:pStyle w:val="1"/>
              <w:tabs>
                <w:tab w:val="left" w:pos="562"/>
              </w:tabs>
              <w:spacing w:line="360" w:lineRule="auto"/>
              <w:ind w:firstLine="0"/>
              <w:jc w:val="center"/>
              <w:rPr>
                <w:sz w:val="28"/>
                <w:szCs w:val="28"/>
                <w:lang w:val="uk-UA"/>
              </w:rPr>
            </w:pPr>
            <w:r w:rsidRPr="00544715">
              <w:rPr>
                <w:noProof/>
                <w:sz w:val="28"/>
                <w:szCs w:val="28"/>
                <w:lang w:val="en-US"/>
              </w:rPr>
              <w:drawing>
                <wp:anchor distT="277495" distB="72390" distL="0" distR="0" simplePos="0" relativeHeight="251714560" behindDoc="0" locked="0" layoutInCell="1" allowOverlap="1" wp14:anchorId="33D18943" wp14:editId="381ADDF4">
                  <wp:simplePos x="0" y="0"/>
                  <wp:positionH relativeFrom="page">
                    <wp:posOffset>78740</wp:posOffset>
                  </wp:positionH>
                  <wp:positionV relativeFrom="paragraph">
                    <wp:posOffset>158750</wp:posOffset>
                  </wp:positionV>
                  <wp:extent cx="2663190" cy="2456815"/>
                  <wp:effectExtent l="0" t="0" r="3810" b="635"/>
                  <wp:wrapTopAndBottom/>
                  <wp:docPr id="70" name="Shape 70"/>
                  <wp:cNvGraphicFramePr/>
                  <a:graphic xmlns:a="http://schemas.openxmlformats.org/drawingml/2006/main">
                    <a:graphicData uri="http://schemas.openxmlformats.org/drawingml/2006/picture">
                      <pic:pic xmlns:pic="http://schemas.openxmlformats.org/drawingml/2006/picture">
                        <pic:nvPicPr>
                          <pic:cNvPr id="71" name="Picture box 71"/>
                          <pic:cNvPicPr/>
                        </pic:nvPicPr>
                        <pic:blipFill rotWithShape="1">
                          <a:blip r:embed="rId357"/>
                          <a:srcRect b="11204"/>
                          <a:stretch/>
                        </pic:blipFill>
                        <pic:spPr bwMode="auto">
                          <a:xfrm>
                            <a:off x="0" y="0"/>
                            <a:ext cx="2663190" cy="2456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4715">
              <w:rPr>
                <w:sz w:val="28"/>
                <w:szCs w:val="28"/>
                <w:lang w:val="uk-UA"/>
              </w:rPr>
              <w:t>Рис</w:t>
            </w:r>
            <w:r w:rsidR="00544715">
              <w:rPr>
                <w:sz w:val="28"/>
                <w:szCs w:val="28"/>
                <w:lang w:val="uk-UA"/>
              </w:rPr>
              <w:t>унок</w:t>
            </w:r>
            <w:r w:rsidRPr="00544715">
              <w:rPr>
                <w:sz w:val="28"/>
                <w:szCs w:val="28"/>
                <w:lang w:val="uk-UA"/>
              </w:rPr>
              <w:t xml:space="preserve"> 13.8</w:t>
            </w:r>
          </w:p>
        </w:tc>
        <w:tc>
          <w:tcPr>
            <w:tcW w:w="4748" w:type="dxa"/>
          </w:tcPr>
          <w:p w14:paraId="079A2483" w14:textId="62A37810" w:rsidR="00D71C02" w:rsidRPr="00544715" w:rsidRDefault="001573BE" w:rsidP="001573BE">
            <w:pPr>
              <w:pStyle w:val="1"/>
              <w:tabs>
                <w:tab w:val="left" w:pos="562"/>
              </w:tabs>
              <w:spacing w:line="360" w:lineRule="auto"/>
              <w:ind w:firstLine="0"/>
              <w:jc w:val="center"/>
              <w:rPr>
                <w:sz w:val="28"/>
                <w:szCs w:val="28"/>
                <w:lang w:val="uk-UA"/>
              </w:rPr>
            </w:pPr>
            <w:r w:rsidRPr="00544715">
              <w:rPr>
                <w:noProof/>
                <w:sz w:val="28"/>
                <w:szCs w:val="28"/>
                <w:lang w:val="en-US"/>
              </w:rPr>
              <w:drawing>
                <wp:anchor distT="0" distB="63500" distL="0" distR="0" simplePos="0" relativeHeight="251716608" behindDoc="0" locked="0" layoutInCell="1" allowOverlap="1" wp14:anchorId="3DC779D7" wp14:editId="27EDBE77">
                  <wp:simplePos x="0" y="0"/>
                  <wp:positionH relativeFrom="page">
                    <wp:posOffset>89898</wp:posOffset>
                  </wp:positionH>
                  <wp:positionV relativeFrom="paragraph">
                    <wp:posOffset>363</wp:posOffset>
                  </wp:positionV>
                  <wp:extent cx="2877820" cy="2599690"/>
                  <wp:effectExtent l="0" t="0" r="0" b="0"/>
                  <wp:wrapTopAndBottom/>
                  <wp:docPr id="72" name="Shape 72"/>
                  <wp:cNvGraphicFramePr/>
                  <a:graphic xmlns:a="http://schemas.openxmlformats.org/drawingml/2006/main">
                    <a:graphicData uri="http://schemas.openxmlformats.org/drawingml/2006/picture">
                      <pic:pic xmlns:pic="http://schemas.openxmlformats.org/drawingml/2006/picture">
                        <pic:nvPicPr>
                          <pic:cNvPr id="73" name="Picture box 73"/>
                          <pic:cNvPicPr/>
                        </pic:nvPicPr>
                        <pic:blipFill rotWithShape="1">
                          <a:blip r:embed="rId358"/>
                          <a:srcRect b="9594"/>
                          <a:stretch/>
                        </pic:blipFill>
                        <pic:spPr bwMode="auto">
                          <a:xfrm>
                            <a:off x="0" y="0"/>
                            <a:ext cx="2877820" cy="2599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4715">
              <w:rPr>
                <w:sz w:val="28"/>
                <w:szCs w:val="28"/>
                <w:lang w:val="uk-UA"/>
              </w:rPr>
              <w:t>Рис</w:t>
            </w:r>
            <w:r w:rsidR="00544715">
              <w:rPr>
                <w:sz w:val="28"/>
                <w:szCs w:val="28"/>
                <w:lang w:val="uk-UA"/>
              </w:rPr>
              <w:t>унок</w:t>
            </w:r>
            <w:r w:rsidRPr="00544715">
              <w:rPr>
                <w:sz w:val="28"/>
                <w:szCs w:val="28"/>
                <w:lang w:val="uk-UA"/>
              </w:rPr>
              <w:t xml:space="preserve"> 13.9</w:t>
            </w:r>
          </w:p>
        </w:tc>
      </w:tr>
    </w:tbl>
    <w:p w14:paraId="1FBA4B44" w14:textId="48E63071" w:rsidR="00D71C02" w:rsidRPr="001573BE" w:rsidRDefault="00D71C02" w:rsidP="00D71C02">
      <w:pPr>
        <w:pStyle w:val="1"/>
        <w:tabs>
          <w:tab w:val="left" w:pos="562"/>
        </w:tabs>
        <w:spacing w:line="360" w:lineRule="auto"/>
        <w:ind w:firstLine="0"/>
        <w:jc w:val="both"/>
        <w:rPr>
          <w:sz w:val="16"/>
          <w:szCs w:val="16"/>
        </w:rPr>
      </w:pPr>
    </w:p>
    <w:p w14:paraId="41DD367E" w14:textId="3EBAF97E" w:rsidR="00D71C02" w:rsidRDefault="001573BE" w:rsidP="00694BAE">
      <w:pPr>
        <w:pStyle w:val="1"/>
        <w:tabs>
          <w:tab w:val="left" w:pos="562"/>
        </w:tabs>
        <w:spacing w:line="360" w:lineRule="auto"/>
        <w:ind w:firstLine="709"/>
        <w:jc w:val="both"/>
        <w:rPr>
          <w:sz w:val="28"/>
          <w:szCs w:val="28"/>
        </w:rPr>
      </w:pPr>
      <w:r w:rsidRPr="001573BE">
        <w:rPr>
          <w:sz w:val="28"/>
          <w:szCs w:val="28"/>
        </w:rPr>
        <w:t>Ідеальна подача насоса</w:t>
      </w:r>
    </w:p>
    <w:p w14:paraId="7CD54F63" w14:textId="089C901C" w:rsidR="00D71C02" w:rsidRDefault="001573BE" w:rsidP="001573BE">
      <w:pPr>
        <w:pStyle w:val="1"/>
        <w:tabs>
          <w:tab w:val="left" w:pos="562"/>
        </w:tabs>
        <w:spacing w:line="360" w:lineRule="auto"/>
        <w:ind w:firstLine="0"/>
        <w:jc w:val="center"/>
        <w:rPr>
          <w:sz w:val="28"/>
          <w:szCs w:val="28"/>
        </w:rPr>
      </w:pPr>
      <w:r w:rsidRPr="00520404">
        <w:rPr>
          <w:color w:val="000000"/>
          <w:position w:val="-24"/>
          <w:sz w:val="28"/>
          <w:szCs w:val="28"/>
        </w:rPr>
        <w:object w:dxaOrig="3480" w:dyaOrig="620" w14:anchorId="571CD823">
          <v:shape id="_x0000_i1195" type="#_x0000_t75" style="width:174.15pt;height:31.55pt" o:ole="">
            <v:imagedata r:id="rId359" o:title=""/>
          </v:shape>
          <o:OLEObject Type="Embed" ProgID="Equation.DSMT4" ShapeID="_x0000_i1195" DrawAspect="Content" ObjectID="_1687761144" r:id="rId360"/>
        </w:object>
      </w:r>
    </w:p>
    <w:p w14:paraId="02389109" w14:textId="383CF5F7" w:rsidR="00D71C02" w:rsidRDefault="001573BE" w:rsidP="00694BAE">
      <w:pPr>
        <w:pStyle w:val="1"/>
        <w:tabs>
          <w:tab w:val="left" w:pos="562"/>
        </w:tabs>
        <w:spacing w:line="360" w:lineRule="auto"/>
        <w:ind w:firstLine="709"/>
        <w:jc w:val="both"/>
        <w:rPr>
          <w:sz w:val="28"/>
          <w:szCs w:val="28"/>
        </w:rPr>
      </w:pPr>
      <w:r w:rsidRPr="001573BE">
        <w:rPr>
          <w:sz w:val="28"/>
          <w:szCs w:val="28"/>
        </w:rPr>
        <w:t>Швидкість переміщення поршня гідроциліндра</w:t>
      </w:r>
    </w:p>
    <w:p w14:paraId="0F9CE473" w14:textId="77777777" w:rsidR="001573BE" w:rsidRPr="0033185B" w:rsidRDefault="001573BE" w:rsidP="001573BE">
      <w:pPr>
        <w:pStyle w:val="1"/>
        <w:tabs>
          <w:tab w:val="left" w:pos="562"/>
        </w:tabs>
        <w:spacing w:line="360" w:lineRule="auto"/>
        <w:ind w:firstLine="0"/>
        <w:jc w:val="center"/>
        <w:rPr>
          <w:color w:val="000000"/>
          <w:sz w:val="28"/>
          <w:szCs w:val="28"/>
          <w:lang w:val="en-US"/>
        </w:rPr>
      </w:pPr>
      <w:r w:rsidRPr="0033185B">
        <w:rPr>
          <w:color w:val="000000"/>
          <w:position w:val="-36"/>
          <w:sz w:val="28"/>
          <w:szCs w:val="28"/>
        </w:rPr>
        <w:object w:dxaOrig="4120" w:dyaOrig="740" w14:anchorId="028DA919">
          <v:shape id="_x0000_i1196" type="#_x0000_t75" style="width:206.6pt;height:36.25pt" o:ole="">
            <v:imagedata r:id="rId361" o:title=""/>
          </v:shape>
          <o:OLEObject Type="Embed" ProgID="Equation.DSMT4" ShapeID="_x0000_i1196" DrawAspect="Content" ObjectID="_1687761145" r:id="rId362"/>
        </w:object>
      </w:r>
    </w:p>
    <w:p w14:paraId="0EA0EB3E" w14:textId="3CFF4F89" w:rsidR="001573BE" w:rsidRDefault="001573BE" w:rsidP="001573BE">
      <w:pPr>
        <w:pStyle w:val="1"/>
        <w:tabs>
          <w:tab w:val="left" w:pos="562"/>
        </w:tabs>
        <w:spacing w:line="360" w:lineRule="auto"/>
        <w:ind w:firstLine="709"/>
        <w:jc w:val="both"/>
        <w:rPr>
          <w:sz w:val="28"/>
          <w:szCs w:val="28"/>
        </w:rPr>
      </w:pPr>
      <w:r w:rsidRPr="001573BE">
        <w:rPr>
          <w:sz w:val="28"/>
          <w:szCs w:val="28"/>
        </w:rPr>
        <w:t xml:space="preserve">Значення швидкості </w:t>
      </w:r>
      <w:r w:rsidRPr="001573BE">
        <w:rPr>
          <w:i/>
          <w:iCs/>
          <w:sz w:val="28"/>
          <w:szCs w:val="28"/>
        </w:rPr>
        <w:t>v</w:t>
      </w:r>
      <w:r w:rsidRPr="001573BE">
        <w:rPr>
          <w:sz w:val="28"/>
          <w:szCs w:val="28"/>
          <w:vertAlign w:val="subscript"/>
        </w:rPr>
        <w:t>п</w:t>
      </w:r>
      <w:r w:rsidRPr="001573BE">
        <w:rPr>
          <w:sz w:val="28"/>
          <w:szCs w:val="28"/>
        </w:rPr>
        <w:t xml:space="preserve"> при різних значеннях кута нахилу шайби, підраховані за цією формулою:</w:t>
      </w:r>
    </w:p>
    <w:tbl>
      <w:tblPr>
        <w:tblStyle w:val="a5"/>
        <w:tblW w:w="0" w:type="auto"/>
        <w:jc w:val="center"/>
        <w:tblLook w:val="04A0" w:firstRow="1" w:lastRow="0" w:firstColumn="1" w:lastColumn="0" w:noHBand="0" w:noVBand="1"/>
      </w:tblPr>
      <w:tblGrid>
        <w:gridCol w:w="2477"/>
        <w:gridCol w:w="1239"/>
        <w:gridCol w:w="1239"/>
        <w:gridCol w:w="1239"/>
        <w:gridCol w:w="1239"/>
        <w:gridCol w:w="1239"/>
      </w:tblGrid>
      <w:tr w:rsidR="009338B4" w:rsidRPr="009338B4" w14:paraId="6DD60688" w14:textId="77777777" w:rsidTr="00E04349">
        <w:trPr>
          <w:jc w:val="center"/>
        </w:trPr>
        <w:tc>
          <w:tcPr>
            <w:tcW w:w="2477" w:type="dxa"/>
          </w:tcPr>
          <w:p w14:paraId="2C2C4B6B" w14:textId="008A9088" w:rsidR="009338B4" w:rsidRPr="009338B4" w:rsidRDefault="009338B4" w:rsidP="009338B4">
            <w:pPr>
              <w:pStyle w:val="1"/>
              <w:tabs>
                <w:tab w:val="left" w:pos="562"/>
              </w:tabs>
              <w:spacing w:line="276" w:lineRule="auto"/>
              <w:ind w:firstLine="0"/>
              <w:jc w:val="both"/>
              <w:rPr>
                <w:sz w:val="26"/>
                <w:szCs w:val="26"/>
                <w:lang w:val="uk-UA"/>
              </w:rPr>
            </w:pPr>
            <w:r>
              <w:rPr>
                <w:sz w:val="26"/>
                <w:szCs w:val="26"/>
                <w:lang w:val="uk-UA"/>
              </w:rPr>
              <w:t xml:space="preserve">Кут нахилу </w:t>
            </w:r>
            <w:r w:rsidRPr="00C169B2">
              <w:rPr>
                <w:color w:val="000000"/>
                <w:position w:val="-10"/>
                <w:sz w:val="28"/>
                <w:szCs w:val="28"/>
              </w:rPr>
              <w:object w:dxaOrig="200" w:dyaOrig="260" w14:anchorId="7965AF09">
                <v:shape id="_x0000_i1197" type="#_x0000_t75" style="width:11.75pt;height:16.45pt" o:ole="">
                  <v:imagedata r:id="rId363" o:title=""/>
                </v:shape>
                <o:OLEObject Type="Embed" ProgID="Equation.DSMT4" ShapeID="_x0000_i1197" DrawAspect="Content" ObjectID="_1687761146" r:id="rId364"/>
              </w:object>
            </w:r>
            <w:r>
              <w:rPr>
                <w:color w:val="000000"/>
                <w:sz w:val="28"/>
                <w:szCs w:val="28"/>
              </w:rPr>
              <w:t>ͦ</w:t>
            </w:r>
            <w:r>
              <w:rPr>
                <w:color w:val="000000"/>
                <w:sz w:val="28"/>
                <w:szCs w:val="28"/>
                <w:lang w:val="uk-UA"/>
              </w:rPr>
              <w:t xml:space="preserve"> </w:t>
            </w:r>
          </w:p>
        </w:tc>
        <w:tc>
          <w:tcPr>
            <w:tcW w:w="1239" w:type="dxa"/>
          </w:tcPr>
          <w:p w14:paraId="3A560C22" w14:textId="5ED768A0" w:rsidR="009338B4" w:rsidRPr="009338B4" w:rsidRDefault="009338B4" w:rsidP="009338B4">
            <w:pPr>
              <w:pStyle w:val="1"/>
              <w:tabs>
                <w:tab w:val="left" w:pos="562"/>
              </w:tabs>
              <w:spacing w:line="360" w:lineRule="auto"/>
              <w:ind w:firstLine="0"/>
              <w:jc w:val="center"/>
              <w:rPr>
                <w:sz w:val="26"/>
                <w:szCs w:val="26"/>
                <w:lang w:val="uk-UA"/>
              </w:rPr>
            </w:pPr>
            <w:r>
              <w:rPr>
                <w:sz w:val="26"/>
                <w:szCs w:val="26"/>
                <w:lang w:val="uk-UA"/>
              </w:rPr>
              <w:t>0</w:t>
            </w:r>
          </w:p>
        </w:tc>
        <w:tc>
          <w:tcPr>
            <w:tcW w:w="1239" w:type="dxa"/>
          </w:tcPr>
          <w:p w14:paraId="121C3A0A" w14:textId="08D5BD50" w:rsidR="009338B4" w:rsidRPr="009338B4" w:rsidRDefault="009338B4" w:rsidP="009338B4">
            <w:pPr>
              <w:pStyle w:val="1"/>
              <w:tabs>
                <w:tab w:val="left" w:pos="562"/>
              </w:tabs>
              <w:spacing w:line="360" w:lineRule="auto"/>
              <w:ind w:firstLine="0"/>
              <w:jc w:val="center"/>
              <w:rPr>
                <w:sz w:val="26"/>
                <w:szCs w:val="26"/>
                <w:lang w:val="uk-UA"/>
              </w:rPr>
            </w:pPr>
            <w:r>
              <w:rPr>
                <w:sz w:val="26"/>
                <w:szCs w:val="26"/>
                <w:lang w:val="uk-UA"/>
              </w:rPr>
              <w:t>8</w:t>
            </w:r>
          </w:p>
        </w:tc>
        <w:tc>
          <w:tcPr>
            <w:tcW w:w="1239" w:type="dxa"/>
          </w:tcPr>
          <w:p w14:paraId="5FEB4242" w14:textId="61333C8F" w:rsidR="009338B4" w:rsidRPr="009338B4" w:rsidRDefault="009338B4" w:rsidP="009338B4">
            <w:pPr>
              <w:pStyle w:val="1"/>
              <w:tabs>
                <w:tab w:val="left" w:pos="562"/>
              </w:tabs>
              <w:spacing w:line="360" w:lineRule="auto"/>
              <w:ind w:firstLine="0"/>
              <w:jc w:val="center"/>
              <w:rPr>
                <w:sz w:val="26"/>
                <w:szCs w:val="26"/>
                <w:lang w:val="uk-UA"/>
              </w:rPr>
            </w:pPr>
            <w:r>
              <w:rPr>
                <w:sz w:val="26"/>
                <w:szCs w:val="26"/>
                <w:lang w:val="uk-UA"/>
              </w:rPr>
              <w:t>17</w:t>
            </w:r>
          </w:p>
        </w:tc>
        <w:tc>
          <w:tcPr>
            <w:tcW w:w="1239" w:type="dxa"/>
          </w:tcPr>
          <w:p w14:paraId="5F59D9C2" w14:textId="7950B63F" w:rsidR="009338B4" w:rsidRPr="009338B4" w:rsidRDefault="009338B4" w:rsidP="009338B4">
            <w:pPr>
              <w:pStyle w:val="1"/>
              <w:tabs>
                <w:tab w:val="left" w:pos="562"/>
              </w:tabs>
              <w:spacing w:line="360" w:lineRule="auto"/>
              <w:ind w:firstLine="0"/>
              <w:jc w:val="center"/>
              <w:rPr>
                <w:sz w:val="26"/>
                <w:szCs w:val="26"/>
                <w:lang w:val="uk-UA"/>
              </w:rPr>
            </w:pPr>
            <w:r>
              <w:rPr>
                <w:sz w:val="26"/>
                <w:szCs w:val="26"/>
                <w:lang w:val="uk-UA"/>
              </w:rPr>
              <w:t>24</w:t>
            </w:r>
          </w:p>
        </w:tc>
        <w:tc>
          <w:tcPr>
            <w:tcW w:w="1239" w:type="dxa"/>
          </w:tcPr>
          <w:p w14:paraId="1503C404" w14:textId="6695044B" w:rsidR="009338B4" w:rsidRPr="009338B4" w:rsidRDefault="009338B4" w:rsidP="009338B4">
            <w:pPr>
              <w:pStyle w:val="1"/>
              <w:tabs>
                <w:tab w:val="left" w:pos="562"/>
              </w:tabs>
              <w:spacing w:line="360" w:lineRule="auto"/>
              <w:ind w:firstLine="0"/>
              <w:jc w:val="center"/>
              <w:rPr>
                <w:sz w:val="26"/>
                <w:szCs w:val="26"/>
                <w:lang w:val="uk-UA"/>
              </w:rPr>
            </w:pPr>
            <w:r>
              <w:rPr>
                <w:sz w:val="26"/>
                <w:szCs w:val="26"/>
                <w:lang w:val="uk-UA"/>
              </w:rPr>
              <w:t>30</w:t>
            </w:r>
          </w:p>
        </w:tc>
      </w:tr>
      <w:tr w:rsidR="009338B4" w:rsidRPr="009338B4" w14:paraId="420A905F" w14:textId="77777777" w:rsidTr="00E04349">
        <w:trPr>
          <w:jc w:val="center"/>
        </w:trPr>
        <w:tc>
          <w:tcPr>
            <w:tcW w:w="2477" w:type="dxa"/>
          </w:tcPr>
          <w:p w14:paraId="246B021D" w14:textId="576524A1" w:rsidR="009338B4" w:rsidRPr="009338B4" w:rsidRDefault="009338B4" w:rsidP="001573BE">
            <w:pPr>
              <w:pStyle w:val="1"/>
              <w:tabs>
                <w:tab w:val="left" w:pos="562"/>
              </w:tabs>
              <w:spacing w:line="360" w:lineRule="auto"/>
              <w:ind w:firstLine="0"/>
              <w:jc w:val="both"/>
              <w:rPr>
                <w:sz w:val="26"/>
                <w:szCs w:val="26"/>
              </w:rPr>
            </w:pPr>
            <w:r>
              <w:rPr>
                <w:sz w:val="26"/>
                <w:szCs w:val="26"/>
                <w:lang w:val="uk-UA"/>
              </w:rPr>
              <w:t xml:space="preserve">Швидкість </w:t>
            </w:r>
            <w:r w:rsidRPr="009338B4">
              <w:rPr>
                <w:i/>
                <w:iCs/>
                <w:sz w:val="26"/>
                <w:szCs w:val="26"/>
                <w:lang w:val="en-US"/>
              </w:rPr>
              <w:t>v</w:t>
            </w:r>
            <w:r w:rsidRPr="009338B4">
              <w:rPr>
                <w:sz w:val="26"/>
                <w:szCs w:val="26"/>
                <w:vertAlign w:val="subscript"/>
                <w:lang w:val="uk-UA"/>
              </w:rPr>
              <w:t>п</w:t>
            </w:r>
            <w:r>
              <w:rPr>
                <w:sz w:val="26"/>
                <w:szCs w:val="26"/>
                <w:vertAlign w:val="subscript"/>
                <w:lang w:val="uk-UA"/>
              </w:rPr>
              <w:t xml:space="preserve"> </w:t>
            </w:r>
            <w:r w:rsidRPr="009338B4">
              <w:rPr>
                <w:i/>
                <w:iCs/>
                <w:sz w:val="24"/>
                <w:szCs w:val="24"/>
                <w:lang w:val="uk-UA"/>
              </w:rPr>
              <w:t>см</w:t>
            </w:r>
            <w:r w:rsidRPr="009338B4">
              <w:rPr>
                <w:sz w:val="24"/>
                <w:szCs w:val="24"/>
                <w:lang w:val="uk-UA"/>
              </w:rPr>
              <w:t>/</w:t>
            </w:r>
            <w:r w:rsidRPr="009338B4">
              <w:rPr>
                <w:i/>
                <w:iCs/>
                <w:sz w:val="24"/>
                <w:szCs w:val="24"/>
                <w:lang w:val="uk-UA"/>
              </w:rPr>
              <w:t>с</w:t>
            </w:r>
          </w:p>
        </w:tc>
        <w:tc>
          <w:tcPr>
            <w:tcW w:w="1239" w:type="dxa"/>
          </w:tcPr>
          <w:p w14:paraId="383CD1A0" w14:textId="2A0ACE89" w:rsidR="009338B4" w:rsidRPr="009338B4" w:rsidRDefault="009338B4" w:rsidP="009338B4">
            <w:pPr>
              <w:pStyle w:val="1"/>
              <w:tabs>
                <w:tab w:val="left" w:pos="562"/>
              </w:tabs>
              <w:spacing w:line="360" w:lineRule="auto"/>
              <w:ind w:firstLine="0"/>
              <w:jc w:val="center"/>
              <w:rPr>
                <w:sz w:val="26"/>
                <w:szCs w:val="26"/>
                <w:lang w:val="uk-UA"/>
              </w:rPr>
            </w:pPr>
            <w:r>
              <w:rPr>
                <w:sz w:val="26"/>
                <w:szCs w:val="26"/>
                <w:lang w:val="uk-UA"/>
              </w:rPr>
              <w:t>0</w:t>
            </w:r>
          </w:p>
        </w:tc>
        <w:tc>
          <w:tcPr>
            <w:tcW w:w="1239" w:type="dxa"/>
          </w:tcPr>
          <w:p w14:paraId="1042BEB8" w14:textId="6315D888" w:rsidR="009338B4" w:rsidRPr="00E04349" w:rsidRDefault="00E04349" w:rsidP="009338B4">
            <w:pPr>
              <w:pStyle w:val="1"/>
              <w:tabs>
                <w:tab w:val="left" w:pos="562"/>
              </w:tabs>
              <w:spacing w:line="360" w:lineRule="auto"/>
              <w:ind w:firstLine="0"/>
              <w:jc w:val="center"/>
              <w:rPr>
                <w:sz w:val="26"/>
                <w:szCs w:val="26"/>
                <w:lang w:val="uk-UA"/>
              </w:rPr>
            </w:pPr>
            <w:r>
              <w:rPr>
                <w:sz w:val="26"/>
                <w:szCs w:val="26"/>
                <w:lang w:val="uk-UA"/>
              </w:rPr>
              <w:t>3,3</w:t>
            </w:r>
          </w:p>
        </w:tc>
        <w:tc>
          <w:tcPr>
            <w:tcW w:w="1239" w:type="dxa"/>
          </w:tcPr>
          <w:p w14:paraId="6B9B5948" w14:textId="72C424AA" w:rsidR="009338B4" w:rsidRPr="00E04349" w:rsidRDefault="00E04349" w:rsidP="009338B4">
            <w:pPr>
              <w:pStyle w:val="1"/>
              <w:tabs>
                <w:tab w:val="left" w:pos="562"/>
              </w:tabs>
              <w:spacing w:line="360" w:lineRule="auto"/>
              <w:ind w:firstLine="0"/>
              <w:jc w:val="center"/>
              <w:rPr>
                <w:sz w:val="26"/>
                <w:szCs w:val="26"/>
                <w:lang w:val="uk-UA"/>
              </w:rPr>
            </w:pPr>
            <w:r>
              <w:rPr>
                <w:sz w:val="26"/>
                <w:szCs w:val="26"/>
                <w:lang w:val="uk-UA"/>
              </w:rPr>
              <w:t>6,4</w:t>
            </w:r>
          </w:p>
        </w:tc>
        <w:tc>
          <w:tcPr>
            <w:tcW w:w="1239" w:type="dxa"/>
          </w:tcPr>
          <w:p w14:paraId="41BD0116" w14:textId="0789674D" w:rsidR="009338B4" w:rsidRPr="00E04349" w:rsidRDefault="00E04349" w:rsidP="009338B4">
            <w:pPr>
              <w:pStyle w:val="1"/>
              <w:tabs>
                <w:tab w:val="left" w:pos="562"/>
              </w:tabs>
              <w:spacing w:line="360" w:lineRule="auto"/>
              <w:ind w:firstLine="0"/>
              <w:jc w:val="center"/>
              <w:rPr>
                <w:sz w:val="26"/>
                <w:szCs w:val="26"/>
                <w:lang w:val="uk-UA"/>
              </w:rPr>
            </w:pPr>
            <w:r>
              <w:rPr>
                <w:sz w:val="26"/>
                <w:szCs w:val="26"/>
                <w:lang w:val="uk-UA"/>
              </w:rPr>
              <w:t>9,3</w:t>
            </w:r>
          </w:p>
        </w:tc>
        <w:tc>
          <w:tcPr>
            <w:tcW w:w="1239" w:type="dxa"/>
          </w:tcPr>
          <w:p w14:paraId="0ADF926B" w14:textId="204B84C8" w:rsidR="009338B4" w:rsidRPr="00E04349" w:rsidRDefault="00E04349" w:rsidP="009338B4">
            <w:pPr>
              <w:pStyle w:val="1"/>
              <w:tabs>
                <w:tab w:val="left" w:pos="562"/>
              </w:tabs>
              <w:spacing w:line="360" w:lineRule="auto"/>
              <w:ind w:firstLine="0"/>
              <w:jc w:val="center"/>
              <w:rPr>
                <w:sz w:val="26"/>
                <w:szCs w:val="26"/>
                <w:lang w:val="uk-UA"/>
              </w:rPr>
            </w:pPr>
            <w:r>
              <w:rPr>
                <w:sz w:val="26"/>
                <w:szCs w:val="26"/>
                <w:lang w:val="uk-UA"/>
              </w:rPr>
              <w:t>12,1</w:t>
            </w:r>
          </w:p>
        </w:tc>
      </w:tr>
    </w:tbl>
    <w:p w14:paraId="534DE96A" w14:textId="6F006A56" w:rsidR="001573BE" w:rsidRPr="00E04349" w:rsidRDefault="001573BE" w:rsidP="001573BE">
      <w:pPr>
        <w:pStyle w:val="1"/>
        <w:tabs>
          <w:tab w:val="left" w:pos="562"/>
        </w:tabs>
        <w:spacing w:line="360" w:lineRule="auto"/>
        <w:ind w:firstLine="0"/>
        <w:jc w:val="both"/>
        <w:rPr>
          <w:sz w:val="16"/>
          <w:szCs w:val="16"/>
        </w:rPr>
      </w:pPr>
    </w:p>
    <w:p w14:paraId="7DFC557B" w14:textId="5FE207C1" w:rsidR="001573BE" w:rsidRDefault="00E04349" w:rsidP="00694BAE">
      <w:pPr>
        <w:pStyle w:val="1"/>
        <w:tabs>
          <w:tab w:val="left" w:pos="562"/>
        </w:tabs>
        <w:spacing w:line="360" w:lineRule="auto"/>
        <w:ind w:firstLine="709"/>
        <w:jc w:val="both"/>
        <w:rPr>
          <w:sz w:val="28"/>
          <w:szCs w:val="28"/>
        </w:rPr>
      </w:pPr>
      <w:r w:rsidRPr="00E04349">
        <w:rPr>
          <w:sz w:val="28"/>
          <w:szCs w:val="28"/>
        </w:rPr>
        <w:t>За цими даними і побудована залежність (р</w:t>
      </w:r>
      <w:r>
        <w:rPr>
          <w:sz w:val="28"/>
          <w:szCs w:val="28"/>
          <w:lang w:val="uk-UA"/>
        </w:rPr>
        <w:t>и</w:t>
      </w:r>
      <w:r w:rsidRPr="00E04349">
        <w:rPr>
          <w:sz w:val="28"/>
          <w:szCs w:val="28"/>
        </w:rPr>
        <w:t>с.13.8).</w:t>
      </w:r>
    </w:p>
    <w:p w14:paraId="3482D192" w14:textId="19AEAD93" w:rsidR="00D71C02" w:rsidRPr="00E04349" w:rsidRDefault="00D71C02" w:rsidP="00694BAE">
      <w:pPr>
        <w:pStyle w:val="1"/>
        <w:tabs>
          <w:tab w:val="left" w:pos="562"/>
        </w:tabs>
        <w:spacing w:line="360" w:lineRule="auto"/>
        <w:ind w:firstLine="709"/>
        <w:jc w:val="both"/>
        <w:rPr>
          <w:sz w:val="16"/>
          <w:szCs w:val="16"/>
        </w:rPr>
      </w:pPr>
    </w:p>
    <w:p w14:paraId="5D45AA94" w14:textId="63232D02" w:rsidR="00D71C02" w:rsidRDefault="00E04349" w:rsidP="00694BAE">
      <w:pPr>
        <w:pStyle w:val="1"/>
        <w:tabs>
          <w:tab w:val="left" w:pos="562"/>
        </w:tabs>
        <w:spacing w:line="360" w:lineRule="auto"/>
        <w:ind w:firstLine="709"/>
        <w:jc w:val="both"/>
        <w:rPr>
          <w:sz w:val="28"/>
          <w:szCs w:val="28"/>
        </w:rPr>
      </w:pPr>
      <w:r w:rsidRPr="00E04349">
        <w:rPr>
          <w:sz w:val="28"/>
          <w:szCs w:val="28"/>
        </w:rPr>
        <w:t xml:space="preserve">13.8. </w:t>
      </w:r>
      <w:r w:rsidRPr="005C41C6">
        <w:rPr>
          <w:sz w:val="28"/>
          <w:szCs w:val="28"/>
          <w:lang w:val="uk-UA"/>
        </w:rPr>
        <w:t>Визначити</w:t>
      </w:r>
      <w:r w:rsidRPr="00E04349">
        <w:rPr>
          <w:sz w:val="28"/>
          <w:szCs w:val="28"/>
        </w:rPr>
        <w:t xml:space="preserve"> ККД </w:t>
      </w:r>
      <w:r w:rsidRPr="005C41C6">
        <w:rPr>
          <w:sz w:val="28"/>
          <w:szCs w:val="28"/>
          <w:lang w:val="uk-UA"/>
        </w:rPr>
        <w:t>об'ємного</w:t>
      </w:r>
      <w:r w:rsidRPr="00E04349">
        <w:rPr>
          <w:sz w:val="28"/>
          <w:szCs w:val="28"/>
        </w:rPr>
        <w:t xml:space="preserve"> </w:t>
      </w:r>
      <w:r w:rsidRPr="005C41C6">
        <w:rPr>
          <w:sz w:val="28"/>
          <w:szCs w:val="28"/>
          <w:lang w:val="uk-UA"/>
        </w:rPr>
        <w:t>гідроприводу</w:t>
      </w:r>
      <w:r w:rsidRPr="00E04349">
        <w:rPr>
          <w:sz w:val="28"/>
          <w:szCs w:val="28"/>
        </w:rPr>
        <w:t xml:space="preserve"> </w:t>
      </w:r>
      <w:r w:rsidRPr="005C41C6">
        <w:rPr>
          <w:sz w:val="28"/>
          <w:szCs w:val="28"/>
          <w:lang w:val="uk-UA"/>
        </w:rPr>
        <w:t>обертального</w:t>
      </w:r>
      <w:r w:rsidRPr="00E04349">
        <w:rPr>
          <w:sz w:val="28"/>
          <w:szCs w:val="28"/>
        </w:rPr>
        <w:t xml:space="preserve"> </w:t>
      </w:r>
      <w:r w:rsidRPr="005C41C6">
        <w:rPr>
          <w:sz w:val="28"/>
          <w:szCs w:val="28"/>
          <w:lang w:val="uk-UA"/>
        </w:rPr>
        <w:t>руху</w:t>
      </w:r>
      <w:r w:rsidRPr="00E04349">
        <w:rPr>
          <w:sz w:val="28"/>
          <w:szCs w:val="28"/>
        </w:rPr>
        <w:t xml:space="preserve">, насос </w:t>
      </w:r>
      <w:r w:rsidRPr="005C41C6">
        <w:rPr>
          <w:sz w:val="28"/>
          <w:szCs w:val="28"/>
          <w:lang w:val="uk-UA"/>
        </w:rPr>
        <w:t>якого</w:t>
      </w:r>
      <w:r w:rsidRPr="00E04349">
        <w:rPr>
          <w:sz w:val="28"/>
          <w:szCs w:val="28"/>
        </w:rPr>
        <w:t xml:space="preserve"> </w:t>
      </w:r>
      <w:r w:rsidRPr="005C41C6">
        <w:rPr>
          <w:sz w:val="28"/>
          <w:szCs w:val="28"/>
          <w:lang w:val="uk-UA"/>
        </w:rPr>
        <w:t>розвиває</w:t>
      </w:r>
      <w:r w:rsidRPr="00E04349">
        <w:rPr>
          <w:sz w:val="28"/>
          <w:szCs w:val="28"/>
        </w:rPr>
        <w:t xml:space="preserve"> </w:t>
      </w:r>
      <w:r w:rsidRPr="005C41C6">
        <w:rPr>
          <w:sz w:val="28"/>
          <w:szCs w:val="28"/>
          <w:lang w:val="uk-UA"/>
        </w:rPr>
        <w:t>тиск</w:t>
      </w:r>
      <w:r w:rsidRPr="00E04349">
        <w:rPr>
          <w:sz w:val="28"/>
          <w:szCs w:val="28"/>
        </w:rPr>
        <w:t xml:space="preserve"> </w:t>
      </w:r>
      <w:r w:rsidRPr="00E04349">
        <w:rPr>
          <w:i/>
          <w:iCs/>
          <w:sz w:val="28"/>
          <w:szCs w:val="28"/>
        </w:rPr>
        <w:t>р</w:t>
      </w:r>
      <w:r w:rsidRPr="00E04349">
        <w:rPr>
          <w:sz w:val="28"/>
          <w:szCs w:val="28"/>
          <w:vertAlign w:val="subscript"/>
        </w:rPr>
        <w:t>Н</w:t>
      </w:r>
      <w:r w:rsidRPr="00E04349">
        <w:rPr>
          <w:sz w:val="28"/>
          <w:szCs w:val="28"/>
        </w:rPr>
        <w:t xml:space="preserve"> = 9,5 </w:t>
      </w:r>
      <w:r w:rsidRPr="00E04349">
        <w:rPr>
          <w:i/>
          <w:iCs/>
          <w:sz w:val="28"/>
          <w:szCs w:val="28"/>
        </w:rPr>
        <w:t>МПа</w:t>
      </w:r>
      <w:r w:rsidRPr="00E04349">
        <w:rPr>
          <w:sz w:val="28"/>
          <w:szCs w:val="28"/>
        </w:rPr>
        <w:t xml:space="preserve">, а </w:t>
      </w:r>
      <w:r w:rsidRPr="005C41C6">
        <w:rPr>
          <w:sz w:val="28"/>
          <w:szCs w:val="28"/>
          <w:lang w:val="uk-UA"/>
        </w:rPr>
        <w:t>аксіально-поршневий</w:t>
      </w:r>
      <w:r w:rsidRPr="00E04349">
        <w:rPr>
          <w:sz w:val="28"/>
          <w:szCs w:val="28"/>
        </w:rPr>
        <w:t xml:space="preserve"> </w:t>
      </w:r>
      <w:r w:rsidRPr="005C41C6">
        <w:rPr>
          <w:sz w:val="28"/>
          <w:szCs w:val="28"/>
          <w:lang w:val="uk-UA"/>
        </w:rPr>
        <w:t>гідромотор</w:t>
      </w:r>
      <w:r w:rsidRPr="00E04349">
        <w:rPr>
          <w:sz w:val="28"/>
          <w:szCs w:val="28"/>
        </w:rPr>
        <w:t xml:space="preserve"> </w:t>
      </w:r>
      <w:r w:rsidRPr="005C41C6">
        <w:rPr>
          <w:sz w:val="28"/>
          <w:szCs w:val="28"/>
          <w:lang w:val="uk-UA"/>
        </w:rPr>
        <w:t>має</w:t>
      </w:r>
      <w:r w:rsidRPr="00E04349">
        <w:rPr>
          <w:sz w:val="28"/>
          <w:szCs w:val="28"/>
        </w:rPr>
        <w:t xml:space="preserve"> </w:t>
      </w:r>
      <w:r w:rsidRPr="005C41C6">
        <w:rPr>
          <w:sz w:val="28"/>
          <w:szCs w:val="28"/>
          <w:lang w:val="uk-UA"/>
        </w:rPr>
        <w:t>наступні</w:t>
      </w:r>
      <w:r w:rsidRPr="00E04349">
        <w:rPr>
          <w:sz w:val="28"/>
          <w:szCs w:val="28"/>
        </w:rPr>
        <w:t xml:space="preserve"> </w:t>
      </w:r>
      <w:r w:rsidRPr="005C41C6">
        <w:rPr>
          <w:sz w:val="28"/>
          <w:szCs w:val="28"/>
          <w:lang w:val="uk-UA"/>
        </w:rPr>
        <w:t>параметри</w:t>
      </w:r>
      <w:r w:rsidRPr="00E04349">
        <w:rPr>
          <w:sz w:val="28"/>
          <w:szCs w:val="28"/>
        </w:rPr>
        <w:t xml:space="preserve">: частота </w:t>
      </w:r>
      <w:r w:rsidRPr="005C41C6">
        <w:rPr>
          <w:sz w:val="28"/>
          <w:szCs w:val="28"/>
          <w:lang w:val="uk-UA"/>
        </w:rPr>
        <w:t>обертання</w:t>
      </w:r>
      <w:r w:rsidRPr="00E04349">
        <w:rPr>
          <w:sz w:val="28"/>
          <w:szCs w:val="28"/>
        </w:rPr>
        <w:t xml:space="preserve"> </w:t>
      </w:r>
      <w:r w:rsidRPr="00E04349">
        <w:rPr>
          <w:i/>
          <w:iCs/>
          <w:sz w:val="28"/>
          <w:szCs w:val="28"/>
        </w:rPr>
        <w:t>n</w:t>
      </w:r>
      <w:r w:rsidRPr="00E04349">
        <w:rPr>
          <w:sz w:val="28"/>
          <w:szCs w:val="28"/>
        </w:rPr>
        <w:t xml:space="preserve"> = 1100 </w:t>
      </w:r>
      <w:r w:rsidRPr="00E04349">
        <w:rPr>
          <w:i/>
          <w:iCs/>
          <w:sz w:val="28"/>
          <w:szCs w:val="28"/>
        </w:rPr>
        <w:t>хв</w:t>
      </w:r>
      <w:r w:rsidRPr="00E04349">
        <w:rPr>
          <w:sz w:val="28"/>
          <w:szCs w:val="28"/>
          <w:vertAlign w:val="superscript"/>
        </w:rPr>
        <w:t>-1</w:t>
      </w:r>
      <w:r w:rsidRPr="00E04349">
        <w:rPr>
          <w:sz w:val="28"/>
          <w:szCs w:val="28"/>
        </w:rPr>
        <w:t xml:space="preserve">, </w:t>
      </w:r>
      <w:r w:rsidRPr="005C41C6">
        <w:rPr>
          <w:sz w:val="28"/>
          <w:szCs w:val="28"/>
          <w:lang w:val="uk-UA"/>
        </w:rPr>
        <w:t>діаметри</w:t>
      </w:r>
      <w:r w:rsidRPr="00E04349">
        <w:rPr>
          <w:sz w:val="28"/>
          <w:szCs w:val="28"/>
        </w:rPr>
        <w:t xml:space="preserve"> </w:t>
      </w:r>
      <w:r w:rsidRPr="005C41C6">
        <w:rPr>
          <w:sz w:val="28"/>
          <w:szCs w:val="28"/>
          <w:lang w:val="uk-UA"/>
        </w:rPr>
        <w:t>циліндрів</w:t>
      </w:r>
      <w:r w:rsidRPr="00E04349">
        <w:rPr>
          <w:sz w:val="28"/>
          <w:szCs w:val="28"/>
        </w:rPr>
        <w:t xml:space="preserve"> </w:t>
      </w:r>
      <w:r w:rsidRPr="00E04349">
        <w:rPr>
          <w:i/>
          <w:iCs/>
          <w:sz w:val="28"/>
          <w:szCs w:val="28"/>
        </w:rPr>
        <w:t>d</w:t>
      </w:r>
      <w:r w:rsidRPr="00E04349">
        <w:rPr>
          <w:sz w:val="28"/>
          <w:szCs w:val="28"/>
        </w:rPr>
        <w:t xml:space="preserve"> = 16 </w:t>
      </w:r>
      <w:r w:rsidRPr="00E04349">
        <w:rPr>
          <w:i/>
          <w:iCs/>
          <w:sz w:val="28"/>
          <w:szCs w:val="28"/>
        </w:rPr>
        <w:t>мм</w:t>
      </w:r>
      <w:r w:rsidRPr="00E04349">
        <w:rPr>
          <w:sz w:val="28"/>
          <w:szCs w:val="28"/>
        </w:rPr>
        <w:t xml:space="preserve">, </w:t>
      </w:r>
      <w:r w:rsidRPr="005C41C6">
        <w:rPr>
          <w:sz w:val="28"/>
          <w:szCs w:val="28"/>
          <w:lang w:val="uk-UA"/>
        </w:rPr>
        <w:t>кількість</w:t>
      </w:r>
      <w:r w:rsidRPr="00E04349">
        <w:rPr>
          <w:sz w:val="28"/>
          <w:szCs w:val="28"/>
        </w:rPr>
        <w:t xml:space="preserve"> </w:t>
      </w:r>
      <w:r w:rsidRPr="005C41C6">
        <w:rPr>
          <w:sz w:val="28"/>
          <w:szCs w:val="28"/>
          <w:lang w:val="uk-UA"/>
        </w:rPr>
        <w:t>циліндрів</w:t>
      </w:r>
      <w:r w:rsidRPr="00E04349">
        <w:rPr>
          <w:sz w:val="28"/>
          <w:szCs w:val="28"/>
        </w:rPr>
        <w:t xml:space="preserve"> </w:t>
      </w:r>
      <w:r w:rsidRPr="00E04349">
        <w:rPr>
          <w:i/>
          <w:iCs/>
          <w:sz w:val="28"/>
          <w:szCs w:val="28"/>
        </w:rPr>
        <w:t>z</w:t>
      </w:r>
      <w:r w:rsidRPr="00E04349">
        <w:rPr>
          <w:sz w:val="28"/>
          <w:szCs w:val="28"/>
        </w:rPr>
        <w:t xml:space="preserve"> = 12, </w:t>
      </w:r>
      <w:r w:rsidRPr="005C41C6">
        <w:rPr>
          <w:sz w:val="28"/>
          <w:szCs w:val="28"/>
          <w:lang w:val="uk-UA"/>
        </w:rPr>
        <w:t>діаметр</w:t>
      </w:r>
      <w:r w:rsidRPr="00E04349">
        <w:rPr>
          <w:sz w:val="28"/>
          <w:szCs w:val="28"/>
        </w:rPr>
        <w:t xml:space="preserve"> кола </w:t>
      </w:r>
      <w:r w:rsidRPr="005C41C6">
        <w:rPr>
          <w:sz w:val="28"/>
          <w:szCs w:val="28"/>
          <w:lang w:val="uk-UA"/>
        </w:rPr>
        <w:t>центрів</w:t>
      </w:r>
      <w:r w:rsidRPr="00E04349">
        <w:rPr>
          <w:sz w:val="28"/>
          <w:szCs w:val="28"/>
        </w:rPr>
        <w:t xml:space="preserve"> </w:t>
      </w:r>
      <w:r w:rsidRPr="00E04349">
        <w:rPr>
          <w:i/>
          <w:iCs/>
          <w:sz w:val="28"/>
          <w:szCs w:val="28"/>
        </w:rPr>
        <w:t>D</w:t>
      </w:r>
      <w:r w:rsidRPr="00E04349">
        <w:rPr>
          <w:sz w:val="28"/>
          <w:szCs w:val="28"/>
        </w:rPr>
        <w:t xml:space="preserve"> = 82 </w:t>
      </w:r>
      <w:r w:rsidRPr="00E04349">
        <w:rPr>
          <w:i/>
          <w:iCs/>
          <w:sz w:val="28"/>
          <w:szCs w:val="28"/>
        </w:rPr>
        <w:t>мм</w:t>
      </w:r>
      <w:r w:rsidRPr="00E04349">
        <w:rPr>
          <w:sz w:val="28"/>
          <w:szCs w:val="28"/>
        </w:rPr>
        <w:t xml:space="preserve">, кут </w:t>
      </w:r>
      <w:r w:rsidRPr="005C41C6">
        <w:rPr>
          <w:sz w:val="28"/>
          <w:szCs w:val="28"/>
          <w:lang w:val="uk-UA"/>
        </w:rPr>
        <w:t>нахилу</w:t>
      </w:r>
      <w:r w:rsidRPr="00E04349">
        <w:rPr>
          <w:sz w:val="28"/>
          <w:szCs w:val="28"/>
        </w:rPr>
        <w:t xml:space="preserve"> диска</w:t>
      </w:r>
      <w:r>
        <w:rPr>
          <w:sz w:val="28"/>
          <w:szCs w:val="28"/>
          <w:lang w:val="uk-UA"/>
        </w:rPr>
        <w:t xml:space="preserve"> </w:t>
      </w:r>
      <w:r w:rsidRPr="00EE20AC">
        <w:rPr>
          <w:color w:val="000000"/>
          <w:position w:val="-10"/>
          <w:sz w:val="28"/>
          <w:szCs w:val="28"/>
        </w:rPr>
        <w:object w:dxaOrig="200" w:dyaOrig="260" w14:anchorId="1A9E1BE6">
          <v:shape id="_x0000_i1198" type="#_x0000_t75" style="width:8.95pt;height:16.45pt" o:ole="">
            <v:imagedata r:id="rId365" o:title=""/>
          </v:shape>
          <o:OLEObject Type="Embed" ProgID="Equation.DSMT4" ShapeID="_x0000_i1198" DrawAspect="Content" ObjectID="_1687761147" r:id="rId366"/>
        </w:object>
      </w:r>
      <w:r w:rsidRPr="00E04349">
        <w:rPr>
          <w:sz w:val="28"/>
          <w:szCs w:val="28"/>
        </w:rPr>
        <w:t xml:space="preserve"> = 20</w:t>
      </w:r>
      <w:r>
        <w:rPr>
          <w:sz w:val="28"/>
          <w:szCs w:val="28"/>
          <w:lang w:val="uk-UA"/>
        </w:rPr>
        <w:t xml:space="preserve"> ͦ </w:t>
      </w:r>
      <w:r w:rsidRPr="005C41C6">
        <w:rPr>
          <w:sz w:val="28"/>
          <w:szCs w:val="28"/>
          <w:lang w:val="uk-UA"/>
        </w:rPr>
        <w:t>механічний</w:t>
      </w:r>
      <w:r w:rsidRPr="00E04349">
        <w:rPr>
          <w:sz w:val="28"/>
          <w:szCs w:val="28"/>
        </w:rPr>
        <w:t xml:space="preserve"> ККД</w:t>
      </w:r>
      <w:r>
        <w:rPr>
          <w:sz w:val="28"/>
          <w:szCs w:val="28"/>
          <w:lang w:val="uk-UA"/>
        </w:rPr>
        <w:t xml:space="preserve"> </w:t>
      </w:r>
      <w:r w:rsidRPr="00EE20AC">
        <w:rPr>
          <w:color w:val="000000"/>
          <w:position w:val="-12"/>
          <w:sz w:val="28"/>
          <w:szCs w:val="28"/>
        </w:rPr>
        <w:object w:dxaOrig="420" w:dyaOrig="360" w14:anchorId="2FDE93EB">
          <v:shape id="_x0000_i1199" type="#_x0000_t75" style="width:26.35pt;height:23.05pt" o:ole="">
            <v:imagedata r:id="rId367" o:title=""/>
          </v:shape>
          <o:OLEObject Type="Embed" ProgID="Equation.DSMT4" ShapeID="_x0000_i1199" DrawAspect="Content" ObjectID="_1687761148" r:id="rId368"/>
        </w:object>
      </w:r>
      <w:r w:rsidRPr="00E04349">
        <w:rPr>
          <w:sz w:val="28"/>
          <w:szCs w:val="28"/>
        </w:rPr>
        <w:t xml:space="preserve"> = 0,85. Характеристика насоса наведена на рис. 13.9. Напорная гидролінія має довжину </w:t>
      </w:r>
      <w:r w:rsidRPr="00E04349">
        <w:rPr>
          <w:i/>
          <w:iCs/>
          <w:sz w:val="28"/>
          <w:szCs w:val="28"/>
        </w:rPr>
        <w:t>l</w:t>
      </w:r>
      <w:r w:rsidRPr="00E04349">
        <w:rPr>
          <w:sz w:val="28"/>
          <w:szCs w:val="28"/>
          <w:vertAlign w:val="subscript"/>
        </w:rPr>
        <w:t>н</w:t>
      </w:r>
      <w:r w:rsidRPr="00E04349">
        <w:rPr>
          <w:sz w:val="28"/>
          <w:szCs w:val="28"/>
        </w:rPr>
        <w:t xml:space="preserve"> = 6 </w:t>
      </w:r>
      <w:r w:rsidRPr="00E04349">
        <w:rPr>
          <w:i/>
          <w:iCs/>
          <w:sz w:val="28"/>
          <w:szCs w:val="28"/>
        </w:rPr>
        <w:t>м</w:t>
      </w:r>
      <w:r w:rsidRPr="00E04349">
        <w:rPr>
          <w:sz w:val="28"/>
          <w:szCs w:val="28"/>
        </w:rPr>
        <w:t xml:space="preserve"> і діаметр </w:t>
      </w:r>
      <w:r w:rsidRPr="00E04349">
        <w:rPr>
          <w:i/>
          <w:iCs/>
          <w:sz w:val="28"/>
          <w:szCs w:val="28"/>
        </w:rPr>
        <w:t>d</w:t>
      </w:r>
      <w:r w:rsidRPr="00E04349">
        <w:rPr>
          <w:sz w:val="28"/>
          <w:szCs w:val="28"/>
          <w:vertAlign w:val="subscript"/>
        </w:rPr>
        <w:t>Н</w:t>
      </w:r>
      <w:r w:rsidRPr="00E04349">
        <w:rPr>
          <w:sz w:val="28"/>
          <w:szCs w:val="28"/>
        </w:rPr>
        <w:t xml:space="preserve"> = 21 мм, зливна </w:t>
      </w:r>
      <w:r>
        <w:rPr>
          <w:sz w:val="28"/>
          <w:szCs w:val="28"/>
        </w:rPr>
        <w:t>–</w:t>
      </w:r>
      <w:r w:rsidRPr="00E04349">
        <w:rPr>
          <w:sz w:val="28"/>
          <w:szCs w:val="28"/>
        </w:rPr>
        <w:t xml:space="preserve"> </w:t>
      </w:r>
      <w:r w:rsidRPr="00E04349">
        <w:rPr>
          <w:i/>
          <w:iCs/>
          <w:sz w:val="28"/>
          <w:szCs w:val="28"/>
        </w:rPr>
        <w:t>l</w:t>
      </w:r>
      <w:r w:rsidRPr="00E04349">
        <w:rPr>
          <w:sz w:val="28"/>
          <w:szCs w:val="28"/>
          <w:vertAlign w:val="subscript"/>
        </w:rPr>
        <w:t>C</w:t>
      </w:r>
      <w:r w:rsidRPr="00E04349">
        <w:rPr>
          <w:sz w:val="28"/>
          <w:szCs w:val="28"/>
        </w:rPr>
        <w:t xml:space="preserve"> = 9 </w:t>
      </w:r>
      <w:r w:rsidRPr="00E04349">
        <w:rPr>
          <w:i/>
          <w:iCs/>
          <w:sz w:val="28"/>
          <w:szCs w:val="28"/>
        </w:rPr>
        <w:t>м</w:t>
      </w:r>
      <w:r w:rsidRPr="00E04349">
        <w:rPr>
          <w:sz w:val="28"/>
          <w:szCs w:val="28"/>
        </w:rPr>
        <w:t xml:space="preserve"> і </w:t>
      </w:r>
      <w:r w:rsidRPr="00E04349">
        <w:rPr>
          <w:i/>
          <w:iCs/>
          <w:sz w:val="28"/>
          <w:szCs w:val="28"/>
        </w:rPr>
        <w:t>d</w:t>
      </w:r>
      <w:r w:rsidRPr="00E04349">
        <w:rPr>
          <w:sz w:val="28"/>
          <w:szCs w:val="28"/>
          <w:vertAlign w:val="subscript"/>
        </w:rPr>
        <w:t>С</w:t>
      </w:r>
      <w:r w:rsidRPr="00E04349">
        <w:rPr>
          <w:sz w:val="28"/>
          <w:szCs w:val="28"/>
        </w:rPr>
        <w:t xml:space="preserve"> = 33 </w:t>
      </w:r>
      <w:r w:rsidRPr="00E04349">
        <w:rPr>
          <w:i/>
          <w:iCs/>
          <w:sz w:val="28"/>
          <w:szCs w:val="28"/>
        </w:rPr>
        <w:t>мм</w:t>
      </w:r>
      <w:r w:rsidRPr="00E04349">
        <w:rPr>
          <w:sz w:val="28"/>
          <w:szCs w:val="28"/>
        </w:rPr>
        <w:t xml:space="preserve">. </w:t>
      </w:r>
      <w:r w:rsidR="008F0A21">
        <w:rPr>
          <w:sz w:val="28"/>
          <w:szCs w:val="28"/>
          <w:lang w:val="uk-UA"/>
        </w:rPr>
        <w:t xml:space="preserve"> </w:t>
      </w:r>
      <w:r w:rsidRPr="005C41C6">
        <w:rPr>
          <w:sz w:val="28"/>
          <w:szCs w:val="28"/>
          <w:lang w:val="uk-UA"/>
        </w:rPr>
        <w:t>Робоча</w:t>
      </w:r>
      <w:r w:rsidRPr="00E04349">
        <w:rPr>
          <w:sz w:val="28"/>
          <w:szCs w:val="28"/>
        </w:rPr>
        <w:t xml:space="preserve"> </w:t>
      </w:r>
      <w:r w:rsidRPr="005C41C6">
        <w:rPr>
          <w:sz w:val="28"/>
          <w:szCs w:val="28"/>
          <w:lang w:val="uk-UA"/>
        </w:rPr>
        <w:t>рідина</w:t>
      </w:r>
      <w:r w:rsidRPr="00E04349">
        <w:rPr>
          <w:sz w:val="28"/>
          <w:szCs w:val="28"/>
        </w:rPr>
        <w:t xml:space="preserve"> </w:t>
      </w:r>
      <w:r>
        <w:rPr>
          <w:sz w:val="28"/>
          <w:szCs w:val="28"/>
        </w:rPr>
        <w:t>–</w:t>
      </w:r>
      <w:r w:rsidRPr="00E04349">
        <w:rPr>
          <w:sz w:val="28"/>
          <w:szCs w:val="28"/>
        </w:rPr>
        <w:t xml:space="preserve"> масло </w:t>
      </w:r>
      <w:r w:rsidRPr="005C41C6">
        <w:rPr>
          <w:sz w:val="28"/>
          <w:szCs w:val="28"/>
          <w:lang w:val="uk-UA"/>
        </w:rPr>
        <w:t>індустріальне</w:t>
      </w:r>
      <w:r w:rsidRPr="00E04349">
        <w:rPr>
          <w:sz w:val="28"/>
          <w:szCs w:val="28"/>
        </w:rPr>
        <w:t xml:space="preserve"> ІС - 30 </w:t>
      </w:r>
      <w:r w:rsidR="008F0A21">
        <w:rPr>
          <w:sz w:val="28"/>
          <w:szCs w:val="28"/>
        </w:rPr>
        <w:t>–</w:t>
      </w:r>
      <w:r w:rsidRPr="00E04349">
        <w:rPr>
          <w:sz w:val="28"/>
          <w:szCs w:val="28"/>
        </w:rPr>
        <w:t xml:space="preserve"> </w:t>
      </w:r>
      <w:r w:rsidRPr="005C41C6">
        <w:rPr>
          <w:sz w:val="28"/>
          <w:szCs w:val="28"/>
          <w:lang w:val="uk-UA"/>
        </w:rPr>
        <w:t>має</w:t>
      </w:r>
      <w:r w:rsidRPr="00E04349">
        <w:rPr>
          <w:sz w:val="28"/>
          <w:szCs w:val="28"/>
        </w:rPr>
        <w:t xml:space="preserve"> температуру 50 </w:t>
      </w:r>
      <w:r w:rsidR="008F0A21" w:rsidRPr="005C41C6">
        <w:rPr>
          <w:color w:val="000000"/>
          <w:sz w:val="28"/>
          <w:szCs w:val="28"/>
          <w:vertAlign w:val="superscript"/>
          <w:lang w:val="uk-UA"/>
        </w:rPr>
        <w:t>о</w:t>
      </w:r>
      <w:r w:rsidR="008F0A21" w:rsidRPr="005C41C6">
        <w:rPr>
          <w:color w:val="000000"/>
          <w:sz w:val="28"/>
          <w:szCs w:val="28"/>
          <w:lang w:val="uk-UA"/>
        </w:rPr>
        <w:t>С</w:t>
      </w:r>
      <w:r w:rsidR="008F0A21" w:rsidRPr="00E04349">
        <w:rPr>
          <w:sz w:val="28"/>
          <w:szCs w:val="28"/>
        </w:rPr>
        <w:t xml:space="preserve"> </w:t>
      </w:r>
      <w:r w:rsidRPr="00E04349">
        <w:rPr>
          <w:sz w:val="28"/>
          <w:szCs w:val="28"/>
        </w:rPr>
        <w:t>(</w:t>
      </w:r>
      <w:r w:rsidR="008F0A21" w:rsidRPr="008B5730">
        <w:rPr>
          <w:color w:val="000000"/>
          <w:position w:val="-10"/>
          <w:sz w:val="28"/>
          <w:szCs w:val="28"/>
        </w:rPr>
        <w:object w:dxaOrig="240" w:dyaOrig="260" w14:anchorId="7C08126F">
          <v:shape id="_x0000_i1200" type="#_x0000_t75" style="width:13.65pt;height:14.6pt" o:ole="">
            <v:imagedata r:id="rId369" o:title=""/>
          </v:shape>
          <o:OLEObject Type="Embed" ProgID="Equation.DSMT4" ShapeID="_x0000_i1200" DrawAspect="Content" ObjectID="_1687761149" r:id="rId370"/>
        </w:object>
      </w:r>
      <w:r w:rsidRPr="00E04349">
        <w:rPr>
          <w:sz w:val="28"/>
          <w:szCs w:val="28"/>
        </w:rPr>
        <w:t xml:space="preserve">= 890 </w:t>
      </w:r>
      <w:r w:rsidRPr="008F0A21">
        <w:rPr>
          <w:i/>
          <w:iCs/>
          <w:sz w:val="28"/>
          <w:szCs w:val="28"/>
        </w:rPr>
        <w:t>кг</w:t>
      </w:r>
      <w:r w:rsidRPr="00E04349">
        <w:rPr>
          <w:sz w:val="28"/>
          <w:szCs w:val="28"/>
        </w:rPr>
        <w:t>/</w:t>
      </w:r>
      <w:r w:rsidRPr="008F0A21">
        <w:rPr>
          <w:i/>
          <w:iCs/>
          <w:sz w:val="28"/>
          <w:szCs w:val="28"/>
        </w:rPr>
        <w:t>м</w:t>
      </w:r>
      <w:r w:rsidRPr="008F0A21">
        <w:rPr>
          <w:sz w:val="28"/>
          <w:szCs w:val="28"/>
          <w:vertAlign w:val="superscript"/>
        </w:rPr>
        <w:t>3</w:t>
      </w:r>
      <w:r w:rsidRPr="00E04349">
        <w:rPr>
          <w:sz w:val="28"/>
          <w:szCs w:val="28"/>
        </w:rPr>
        <w:t>). Втрати тиску в місцевих опорах трубопроводів прийняти рівними 90% втрат тиску на тертя, а втратами тиску у всмоктувальній гідролінії знехтувати.</w:t>
      </w:r>
    </w:p>
    <w:p w14:paraId="2F236D25" w14:textId="153C0C9A" w:rsidR="008F0A21" w:rsidRPr="008F0A21" w:rsidRDefault="008F0A21" w:rsidP="00694BAE">
      <w:pPr>
        <w:pStyle w:val="1"/>
        <w:tabs>
          <w:tab w:val="left" w:pos="562"/>
        </w:tabs>
        <w:spacing w:line="360" w:lineRule="auto"/>
        <w:ind w:firstLine="709"/>
        <w:jc w:val="both"/>
        <w:rPr>
          <w:rStyle w:val="jlqj4b"/>
          <w:color w:val="000000"/>
          <w:sz w:val="28"/>
          <w:szCs w:val="28"/>
          <w:shd w:val="clear" w:color="auto" w:fill="F5F5F5"/>
          <w:lang w:val="uk-UA"/>
        </w:rPr>
      </w:pPr>
      <w:r w:rsidRPr="008F0A21">
        <w:rPr>
          <w:i/>
          <w:iCs/>
          <w:sz w:val="28"/>
          <w:szCs w:val="28"/>
        </w:rPr>
        <w:t>Рішення.</w:t>
      </w:r>
      <w:r w:rsidRPr="008F0A21">
        <w:rPr>
          <w:sz w:val="28"/>
          <w:szCs w:val="28"/>
        </w:rPr>
        <w:t xml:space="preserve"> 1.</w:t>
      </w:r>
      <w:r>
        <w:rPr>
          <w:sz w:val="28"/>
          <w:szCs w:val="28"/>
          <w:lang w:val="uk-UA"/>
        </w:rPr>
        <w:t xml:space="preserve"> </w:t>
      </w:r>
      <w:r w:rsidRPr="008F0A21">
        <w:rPr>
          <w:sz w:val="28"/>
          <w:szCs w:val="28"/>
        </w:rPr>
        <w:t xml:space="preserve">За </w:t>
      </w:r>
      <w:r w:rsidRPr="002B1225">
        <w:rPr>
          <w:sz w:val="28"/>
          <w:szCs w:val="28"/>
          <w:lang w:val="uk-UA"/>
        </w:rPr>
        <w:t>тиск</w:t>
      </w:r>
      <w:r>
        <w:rPr>
          <w:sz w:val="28"/>
          <w:szCs w:val="28"/>
          <w:lang w:val="uk-UA"/>
        </w:rPr>
        <w:t>ом</w:t>
      </w:r>
      <w:r w:rsidRPr="008F0A21">
        <w:rPr>
          <w:sz w:val="28"/>
          <w:szCs w:val="28"/>
        </w:rPr>
        <w:t xml:space="preserve"> насоса </w:t>
      </w:r>
      <w:r w:rsidRPr="008F0A21">
        <w:rPr>
          <w:i/>
          <w:iCs/>
          <w:sz w:val="28"/>
          <w:szCs w:val="28"/>
        </w:rPr>
        <w:t>р</w:t>
      </w:r>
      <w:r w:rsidRPr="008F0A21">
        <w:rPr>
          <w:sz w:val="28"/>
          <w:szCs w:val="28"/>
          <w:vertAlign w:val="subscript"/>
        </w:rPr>
        <w:t>Н</w:t>
      </w:r>
      <w:r w:rsidRPr="008F0A21">
        <w:rPr>
          <w:sz w:val="28"/>
          <w:szCs w:val="28"/>
        </w:rPr>
        <w:t xml:space="preserve"> = 9,5 </w:t>
      </w:r>
      <w:r w:rsidRPr="008F0A21">
        <w:rPr>
          <w:i/>
          <w:iCs/>
          <w:sz w:val="28"/>
          <w:szCs w:val="28"/>
        </w:rPr>
        <w:t>МПа</w:t>
      </w:r>
      <w:r w:rsidRPr="008F0A21">
        <w:rPr>
          <w:sz w:val="28"/>
          <w:szCs w:val="28"/>
        </w:rPr>
        <w:t xml:space="preserve"> </w:t>
      </w:r>
      <w:r>
        <w:rPr>
          <w:sz w:val="28"/>
          <w:szCs w:val="28"/>
          <w:lang w:val="uk-UA"/>
        </w:rPr>
        <w:t xml:space="preserve">та </w:t>
      </w:r>
      <w:r w:rsidRPr="008F0A21">
        <w:rPr>
          <w:sz w:val="28"/>
          <w:szCs w:val="28"/>
        </w:rPr>
        <w:t xml:space="preserve">за </w:t>
      </w:r>
      <w:r w:rsidRPr="002B1225">
        <w:rPr>
          <w:sz w:val="28"/>
          <w:szCs w:val="28"/>
          <w:lang w:val="uk-UA"/>
        </w:rPr>
        <w:t>допомогою</w:t>
      </w:r>
      <w:r w:rsidRPr="008F0A21">
        <w:rPr>
          <w:sz w:val="28"/>
          <w:szCs w:val="28"/>
        </w:rPr>
        <w:t xml:space="preserve"> </w:t>
      </w:r>
      <w:r w:rsidRPr="002B1225">
        <w:rPr>
          <w:sz w:val="28"/>
          <w:szCs w:val="28"/>
          <w:lang w:val="uk-UA"/>
        </w:rPr>
        <w:t>його</w:t>
      </w:r>
      <w:r w:rsidRPr="008F0A21">
        <w:rPr>
          <w:sz w:val="28"/>
          <w:szCs w:val="28"/>
        </w:rPr>
        <w:t xml:space="preserve"> </w:t>
      </w:r>
      <w:r w:rsidRPr="002B1225">
        <w:rPr>
          <w:sz w:val="28"/>
          <w:szCs w:val="28"/>
          <w:lang w:val="uk-UA"/>
        </w:rPr>
        <w:t>робочої</w:t>
      </w:r>
      <w:r w:rsidRPr="008F0A21">
        <w:rPr>
          <w:sz w:val="28"/>
          <w:szCs w:val="28"/>
        </w:rPr>
        <w:t xml:space="preserve"> характеристики (р</w:t>
      </w:r>
      <w:r>
        <w:rPr>
          <w:sz w:val="28"/>
          <w:szCs w:val="28"/>
          <w:lang w:val="uk-UA"/>
        </w:rPr>
        <w:t>и</w:t>
      </w:r>
      <w:r w:rsidRPr="008F0A21">
        <w:rPr>
          <w:sz w:val="28"/>
          <w:szCs w:val="28"/>
        </w:rPr>
        <w:t xml:space="preserve">с.13.9) </w:t>
      </w:r>
      <w:r w:rsidRPr="002B1225">
        <w:rPr>
          <w:sz w:val="28"/>
          <w:szCs w:val="28"/>
          <w:lang w:val="uk-UA"/>
        </w:rPr>
        <w:t>знаходимо</w:t>
      </w:r>
      <w:r w:rsidRPr="008F0A21">
        <w:rPr>
          <w:sz w:val="28"/>
          <w:szCs w:val="28"/>
        </w:rPr>
        <w:t xml:space="preserve"> подачу і ККД насоса: </w:t>
      </w:r>
      <w:r w:rsidRPr="008F0A21">
        <w:rPr>
          <w:i/>
          <w:iCs/>
          <w:sz w:val="28"/>
          <w:szCs w:val="28"/>
        </w:rPr>
        <w:t>Q</w:t>
      </w:r>
      <w:r w:rsidRPr="008F0A21">
        <w:rPr>
          <w:sz w:val="28"/>
          <w:szCs w:val="28"/>
        </w:rPr>
        <w:t xml:space="preserve"> = 1,2 </w:t>
      </w:r>
      <w:r w:rsidRPr="008F0A21">
        <w:rPr>
          <w:i/>
          <w:iCs/>
          <w:sz w:val="28"/>
          <w:szCs w:val="28"/>
        </w:rPr>
        <w:t>л</w:t>
      </w:r>
      <w:r w:rsidRPr="008F0A21">
        <w:rPr>
          <w:sz w:val="28"/>
          <w:szCs w:val="28"/>
        </w:rPr>
        <w:t>/</w:t>
      </w:r>
      <w:r w:rsidRPr="008F0A21">
        <w:rPr>
          <w:i/>
          <w:iCs/>
          <w:sz w:val="28"/>
          <w:szCs w:val="28"/>
        </w:rPr>
        <w:t>с</w:t>
      </w:r>
      <w:r w:rsidRPr="008F0A21">
        <w:rPr>
          <w:sz w:val="28"/>
          <w:szCs w:val="28"/>
        </w:rPr>
        <w:t>,</w:t>
      </w:r>
      <w:r>
        <w:rPr>
          <w:sz w:val="28"/>
          <w:szCs w:val="28"/>
          <w:lang w:val="uk-UA"/>
        </w:rPr>
        <w:t xml:space="preserve"> </w:t>
      </w:r>
      <w:r w:rsidRPr="0043002D">
        <w:rPr>
          <w:color w:val="000000"/>
          <w:position w:val="-12"/>
          <w:sz w:val="28"/>
          <w:szCs w:val="28"/>
        </w:rPr>
        <w:object w:dxaOrig="320" w:dyaOrig="360" w14:anchorId="6C7215F8">
          <v:shape id="_x0000_i1201" type="#_x0000_t75" style="width:16.95pt;height:20.25pt" o:ole="">
            <v:imagedata r:id="rId371" o:title=""/>
          </v:shape>
          <o:OLEObject Type="Embed" ProgID="Equation.DSMT4" ShapeID="_x0000_i1201" DrawAspect="Content" ObjectID="_1687761150" r:id="rId372"/>
        </w:object>
      </w:r>
      <w:r w:rsidR="002B1225">
        <w:rPr>
          <w:color w:val="000000"/>
          <w:sz w:val="28"/>
          <w:szCs w:val="28"/>
          <w:lang w:val="uk-UA"/>
        </w:rPr>
        <w:t xml:space="preserve"> =0,80.</w:t>
      </w:r>
    </w:p>
    <w:p w14:paraId="05BF9FEC" w14:textId="661076B6" w:rsidR="00A43E75" w:rsidRDefault="008F0A21" w:rsidP="00694BAE">
      <w:pPr>
        <w:pStyle w:val="1"/>
        <w:tabs>
          <w:tab w:val="left" w:pos="562"/>
        </w:tabs>
        <w:spacing w:line="360" w:lineRule="auto"/>
        <w:ind w:firstLine="709"/>
        <w:jc w:val="both"/>
        <w:rPr>
          <w:sz w:val="28"/>
          <w:szCs w:val="28"/>
          <w:lang w:val="uk-UA"/>
        </w:rPr>
      </w:pPr>
      <w:r w:rsidRPr="00A43E75">
        <w:rPr>
          <w:sz w:val="28"/>
          <w:szCs w:val="28"/>
          <w:lang w:val="uk-UA"/>
        </w:rPr>
        <w:t xml:space="preserve">2. Визначаємо втрати тиску на тертя в гідролінії, для чого обчислюємо швидкості, числа Рейнольдса і коефіцієнти втрат на тертя, беручи до уваги, що кінематична в'язкість робочої рідини дорівнює 30 </w:t>
      </w:r>
      <w:r w:rsidRPr="00A43E75">
        <w:rPr>
          <w:i/>
          <w:iCs/>
          <w:sz w:val="28"/>
          <w:szCs w:val="28"/>
          <w:lang w:val="uk-UA"/>
        </w:rPr>
        <w:t>мм</w:t>
      </w:r>
      <w:r w:rsidRPr="00A43E75">
        <w:rPr>
          <w:sz w:val="28"/>
          <w:szCs w:val="28"/>
          <w:vertAlign w:val="superscript"/>
          <w:lang w:val="uk-UA"/>
        </w:rPr>
        <w:t>2</w:t>
      </w:r>
      <w:r w:rsidRPr="00A43E75">
        <w:rPr>
          <w:sz w:val="28"/>
          <w:szCs w:val="28"/>
          <w:lang w:val="uk-UA"/>
        </w:rPr>
        <w:t>/</w:t>
      </w:r>
      <w:r w:rsidRPr="00A43E75">
        <w:rPr>
          <w:i/>
          <w:iCs/>
          <w:sz w:val="28"/>
          <w:szCs w:val="28"/>
          <w:lang w:val="uk-UA"/>
        </w:rPr>
        <w:t>с</w:t>
      </w:r>
      <w:r w:rsidRPr="00A43E75">
        <w:rPr>
          <w:sz w:val="28"/>
          <w:szCs w:val="28"/>
          <w:lang w:val="uk-UA"/>
        </w:rPr>
        <w:t>.</w:t>
      </w:r>
    </w:p>
    <w:p w14:paraId="78DDA844" w14:textId="6691E308" w:rsidR="008F0A21" w:rsidRPr="00A43E75" w:rsidRDefault="008F0A21" w:rsidP="00694BAE">
      <w:pPr>
        <w:pStyle w:val="1"/>
        <w:tabs>
          <w:tab w:val="left" w:pos="562"/>
        </w:tabs>
        <w:spacing w:line="360" w:lineRule="auto"/>
        <w:ind w:firstLine="709"/>
        <w:jc w:val="both"/>
        <w:rPr>
          <w:lang w:val="uk-UA"/>
        </w:rPr>
      </w:pPr>
      <w:r w:rsidRPr="00A43E75">
        <w:rPr>
          <w:sz w:val="28"/>
          <w:szCs w:val="28"/>
          <w:lang w:val="uk-UA"/>
        </w:rPr>
        <w:t>Результати розрахунків представлені в табл. 13.1.</w:t>
      </w:r>
    </w:p>
    <w:p w14:paraId="44C1C591" w14:textId="47A736B9" w:rsidR="008F0A21" w:rsidRPr="00A43E75" w:rsidRDefault="00A43E75" w:rsidP="00A43E75">
      <w:pPr>
        <w:pStyle w:val="1"/>
        <w:tabs>
          <w:tab w:val="left" w:pos="562"/>
        </w:tabs>
        <w:spacing w:line="360" w:lineRule="auto"/>
        <w:ind w:firstLine="0"/>
        <w:jc w:val="right"/>
        <w:rPr>
          <w:sz w:val="28"/>
          <w:szCs w:val="28"/>
          <w:lang w:val="uk-UA"/>
        </w:rPr>
      </w:pPr>
      <w:r>
        <w:rPr>
          <w:sz w:val="28"/>
          <w:szCs w:val="28"/>
          <w:lang w:val="uk-UA"/>
        </w:rPr>
        <w:t>Таблиця 13.1</w:t>
      </w:r>
    </w:p>
    <w:tbl>
      <w:tblPr>
        <w:tblStyle w:val="a5"/>
        <w:tblW w:w="0" w:type="auto"/>
        <w:tblLook w:val="04A0" w:firstRow="1" w:lastRow="0" w:firstColumn="1" w:lastColumn="0" w:noHBand="0" w:noVBand="1"/>
      </w:tblPr>
      <w:tblGrid>
        <w:gridCol w:w="1470"/>
        <w:gridCol w:w="935"/>
        <w:gridCol w:w="851"/>
        <w:gridCol w:w="1417"/>
        <w:gridCol w:w="992"/>
        <w:gridCol w:w="1560"/>
        <w:gridCol w:w="850"/>
        <w:gridCol w:w="1836"/>
      </w:tblGrid>
      <w:tr w:rsidR="00233575" w:rsidRPr="00A43E75" w14:paraId="6FABE6E2" w14:textId="77777777" w:rsidTr="00233575">
        <w:tc>
          <w:tcPr>
            <w:tcW w:w="1470" w:type="dxa"/>
            <w:vAlign w:val="center"/>
          </w:tcPr>
          <w:p w14:paraId="2604D5DE" w14:textId="5AFC616E" w:rsidR="00A43E75" w:rsidRPr="00233575" w:rsidRDefault="00A43E75" w:rsidP="00233575">
            <w:pPr>
              <w:pStyle w:val="1"/>
              <w:tabs>
                <w:tab w:val="left" w:pos="562"/>
              </w:tabs>
              <w:spacing w:line="276" w:lineRule="auto"/>
              <w:ind w:firstLine="0"/>
              <w:jc w:val="center"/>
              <w:rPr>
                <w:rStyle w:val="jlqj4b"/>
                <w:color w:val="000000"/>
                <w:sz w:val="24"/>
                <w:szCs w:val="24"/>
                <w:shd w:val="clear" w:color="auto" w:fill="F5F5F5"/>
                <w:lang w:val="uk-UA"/>
              </w:rPr>
            </w:pPr>
            <w:r w:rsidRPr="00233575">
              <w:rPr>
                <w:sz w:val="24"/>
                <w:szCs w:val="24"/>
                <w:lang w:val="uk-UA"/>
              </w:rPr>
              <w:t>гидролінія</w:t>
            </w:r>
          </w:p>
        </w:tc>
        <w:tc>
          <w:tcPr>
            <w:tcW w:w="935" w:type="dxa"/>
            <w:vAlign w:val="center"/>
          </w:tcPr>
          <w:p w14:paraId="228D6EB5" w14:textId="448C5FAB" w:rsidR="00A43E75" w:rsidRPr="00A43E75" w:rsidRDefault="00A43E75" w:rsidP="00233575">
            <w:pPr>
              <w:pStyle w:val="1"/>
              <w:tabs>
                <w:tab w:val="left" w:pos="562"/>
              </w:tabs>
              <w:spacing w:line="276" w:lineRule="auto"/>
              <w:ind w:firstLine="0"/>
              <w:jc w:val="center"/>
              <w:rPr>
                <w:rStyle w:val="jlqj4b"/>
                <w:color w:val="000000"/>
                <w:sz w:val="24"/>
                <w:szCs w:val="24"/>
                <w:shd w:val="clear" w:color="auto" w:fill="F5F5F5"/>
                <w:lang w:val="uk-UA"/>
              </w:rPr>
            </w:pPr>
            <w:r w:rsidRPr="00A43E75">
              <w:rPr>
                <w:i/>
                <w:color w:val="000000"/>
                <w:sz w:val="24"/>
                <w:szCs w:val="24"/>
                <w:lang w:val="en-US"/>
              </w:rPr>
              <w:t>Q,</w:t>
            </w:r>
            <w:r w:rsidRPr="00A43E75">
              <w:rPr>
                <w:color w:val="000000"/>
                <w:sz w:val="24"/>
                <w:szCs w:val="24"/>
              </w:rPr>
              <w:t xml:space="preserve"> </w:t>
            </w:r>
            <w:r w:rsidRPr="00A43E75">
              <w:rPr>
                <w:i/>
                <w:iCs/>
                <w:color w:val="000000"/>
                <w:sz w:val="24"/>
                <w:szCs w:val="24"/>
              </w:rPr>
              <w:t>л/с</w:t>
            </w:r>
          </w:p>
        </w:tc>
        <w:tc>
          <w:tcPr>
            <w:tcW w:w="851" w:type="dxa"/>
            <w:vAlign w:val="center"/>
          </w:tcPr>
          <w:p w14:paraId="26DCCD0E" w14:textId="324DC897" w:rsidR="00A43E75" w:rsidRPr="00A43E75" w:rsidRDefault="00A43E75" w:rsidP="00233575">
            <w:pPr>
              <w:pStyle w:val="1"/>
              <w:tabs>
                <w:tab w:val="left" w:pos="562"/>
              </w:tabs>
              <w:spacing w:line="276" w:lineRule="auto"/>
              <w:ind w:firstLine="0"/>
              <w:jc w:val="center"/>
              <w:rPr>
                <w:rStyle w:val="jlqj4b"/>
                <w:color w:val="000000"/>
                <w:sz w:val="24"/>
                <w:szCs w:val="24"/>
                <w:shd w:val="clear" w:color="auto" w:fill="F5F5F5"/>
                <w:lang w:val="uk-UA"/>
              </w:rPr>
            </w:pPr>
            <w:r w:rsidRPr="00A43E75">
              <w:rPr>
                <w:i/>
                <w:color w:val="000000"/>
                <w:sz w:val="24"/>
                <w:szCs w:val="24"/>
                <w:lang w:val="en-US"/>
              </w:rPr>
              <w:t>d</w:t>
            </w:r>
            <w:r w:rsidRPr="00A43E75">
              <w:rPr>
                <w:color w:val="000000"/>
                <w:sz w:val="24"/>
                <w:szCs w:val="24"/>
                <w:lang w:val="en-US"/>
              </w:rPr>
              <w:t xml:space="preserve">, </w:t>
            </w:r>
            <w:r w:rsidRPr="00A43E75">
              <w:rPr>
                <w:i/>
                <w:iCs/>
                <w:color w:val="000000"/>
                <w:sz w:val="24"/>
                <w:szCs w:val="24"/>
              </w:rPr>
              <w:t>мм</w:t>
            </w:r>
          </w:p>
        </w:tc>
        <w:tc>
          <w:tcPr>
            <w:tcW w:w="1417" w:type="dxa"/>
            <w:vAlign w:val="center"/>
          </w:tcPr>
          <w:p w14:paraId="7FB34782" w14:textId="5DB4C258" w:rsidR="00A43E75" w:rsidRPr="00233575" w:rsidRDefault="00233575" w:rsidP="00233575">
            <w:pPr>
              <w:pStyle w:val="1"/>
              <w:tabs>
                <w:tab w:val="left" w:pos="562"/>
              </w:tabs>
              <w:spacing w:line="276" w:lineRule="auto"/>
              <w:ind w:firstLine="0"/>
              <w:jc w:val="center"/>
              <w:rPr>
                <w:rStyle w:val="jlqj4b"/>
                <w:color w:val="000000"/>
                <w:sz w:val="24"/>
                <w:szCs w:val="24"/>
                <w:shd w:val="clear" w:color="auto" w:fill="F5F5F5"/>
                <w:lang w:val="uk-UA"/>
              </w:rPr>
            </w:pPr>
            <w:r w:rsidRPr="00233575">
              <w:rPr>
                <w:color w:val="000000"/>
                <w:position w:val="-24"/>
                <w:sz w:val="24"/>
                <w:szCs w:val="24"/>
                <w:lang w:val="en-US"/>
              </w:rPr>
              <w:object w:dxaOrig="820" w:dyaOrig="620" w14:anchorId="259F65DF">
                <v:shape id="_x0000_i1202" type="#_x0000_t75" style="width:34.8pt;height:25.9pt" o:ole="">
                  <v:imagedata r:id="rId373" o:title=""/>
                </v:shape>
                <o:OLEObject Type="Embed" ProgID="Equation.DSMT4" ShapeID="_x0000_i1202" DrawAspect="Content" ObjectID="_1687761151" r:id="rId374"/>
              </w:object>
            </w:r>
            <w:r w:rsidRPr="00233575">
              <w:rPr>
                <w:color w:val="000000"/>
                <w:sz w:val="24"/>
                <w:szCs w:val="24"/>
                <w:lang w:val="en-US"/>
              </w:rPr>
              <w:t xml:space="preserve">, </w:t>
            </w:r>
            <w:r w:rsidRPr="00233575">
              <w:rPr>
                <w:i/>
                <w:iCs/>
                <w:color w:val="000000"/>
                <w:sz w:val="24"/>
                <w:szCs w:val="24"/>
              </w:rPr>
              <w:t>м</w:t>
            </w:r>
            <w:r w:rsidRPr="00233575">
              <w:rPr>
                <w:color w:val="000000"/>
                <w:sz w:val="24"/>
                <w:szCs w:val="24"/>
              </w:rPr>
              <w:t>/</w:t>
            </w:r>
            <w:r w:rsidRPr="00233575">
              <w:rPr>
                <w:i/>
                <w:iCs/>
                <w:color w:val="000000"/>
                <w:sz w:val="24"/>
                <w:szCs w:val="24"/>
              </w:rPr>
              <w:t>с</w:t>
            </w:r>
          </w:p>
        </w:tc>
        <w:tc>
          <w:tcPr>
            <w:tcW w:w="992" w:type="dxa"/>
            <w:vAlign w:val="center"/>
          </w:tcPr>
          <w:p w14:paraId="1BCB33A0" w14:textId="1FA4E125" w:rsidR="00A43E75" w:rsidRPr="00233575" w:rsidRDefault="00233575" w:rsidP="00233575">
            <w:pPr>
              <w:pStyle w:val="1"/>
              <w:tabs>
                <w:tab w:val="left" w:pos="562"/>
              </w:tabs>
              <w:spacing w:line="276" w:lineRule="auto"/>
              <w:ind w:firstLine="0"/>
              <w:jc w:val="center"/>
              <w:rPr>
                <w:rStyle w:val="jlqj4b"/>
                <w:color w:val="000000"/>
                <w:sz w:val="24"/>
                <w:szCs w:val="24"/>
                <w:shd w:val="clear" w:color="auto" w:fill="F5F5F5"/>
                <w:lang w:val="uk-UA"/>
              </w:rPr>
            </w:pPr>
            <w:r w:rsidRPr="00894469">
              <w:rPr>
                <w:color w:val="000000"/>
                <w:position w:val="-24"/>
                <w:sz w:val="28"/>
                <w:szCs w:val="28"/>
                <w:lang w:val="en-US"/>
              </w:rPr>
              <w:object w:dxaOrig="800" w:dyaOrig="620" w14:anchorId="71ACA872">
                <v:shape id="_x0000_i1203" type="#_x0000_t75" style="width:32.45pt;height:24.95pt" o:ole="">
                  <v:imagedata r:id="rId375" o:title=""/>
                </v:shape>
                <o:OLEObject Type="Embed" ProgID="Equation.DSMT4" ShapeID="_x0000_i1203" DrawAspect="Content" ObjectID="_1687761152" r:id="rId376"/>
              </w:object>
            </w:r>
          </w:p>
        </w:tc>
        <w:tc>
          <w:tcPr>
            <w:tcW w:w="1560" w:type="dxa"/>
            <w:vAlign w:val="center"/>
          </w:tcPr>
          <w:p w14:paraId="5D883C18" w14:textId="3BD08287" w:rsidR="00A43E75" w:rsidRPr="00233575" w:rsidRDefault="00233575" w:rsidP="00233575">
            <w:pPr>
              <w:pStyle w:val="1"/>
              <w:tabs>
                <w:tab w:val="left" w:pos="562"/>
              </w:tabs>
              <w:ind w:firstLine="0"/>
              <w:jc w:val="center"/>
              <w:rPr>
                <w:rStyle w:val="jlqj4b"/>
                <w:color w:val="000000"/>
                <w:sz w:val="24"/>
                <w:szCs w:val="24"/>
                <w:shd w:val="clear" w:color="auto" w:fill="F5F5F5"/>
                <w:lang w:val="uk-UA"/>
              </w:rPr>
            </w:pPr>
            <w:r w:rsidRPr="00233575">
              <w:rPr>
                <w:color w:val="000000"/>
                <w:sz w:val="24"/>
                <w:szCs w:val="24"/>
              </w:rPr>
              <w:t>Формула для</w:t>
            </w:r>
            <w:r>
              <w:rPr>
                <w:color w:val="000000"/>
                <w:sz w:val="24"/>
                <w:szCs w:val="24"/>
              </w:rPr>
              <w:t xml:space="preserve"> </w:t>
            </w:r>
            <w:r w:rsidRPr="00894469">
              <w:rPr>
                <w:color w:val="000000"/>
                <w:position w:val="-6"/>
                <w:sz w:val="28"/>
                <w:szCs w:val="28"/>
              </w:rPr>
              <w:object w:dxaOrig="220" w:dyaOrig="279" w14:anchorId="108432D4">
                <v:shape id="_x0000_i1204" type="#_x0000_t75" style="width:9.4pt;height:12.25pt" o:ole="">
                  <v:imagedata r:id="rId377" o:title=""/>
                </v:shape>
                <o:OLEObject Type="Embed" ProgID="Equation.DSMT4" ShapeID="_x0000_i1204" DrawAspect="Content" ObjectID="_1687761153" r:id="rId378"/>
              </w:object>
            </w:r>
          </w:p>
        </w:tc>
        <w:tc>
          <w:tcPr>
            <w:tcW w:w="850" w:type="dxa"/>
            <w:vAlign w:val="center"/>
          </w:tcPr>
          <w:p w14:paraId="4E763CAF" w14:textId="0582266A" w:rsidR="00A43E75" w:rsidRPr="00A43E75" w:rsidRDefault="00233575" w:rsidP="00233575">
            <w:pPr>
              <w:pStyle w:val="1"/>
              <w:tabs>
                <w:tab w:val="left" w:pos="562"/>
              </w:tabs>
              <w:spacing w:line="276" w:lineRule="auto"/>
              <w:ind w:firstLine="0"/>
              <w:jc w:val="center"/>
              <w:rPr>
                <w:rStyle w:val="jlqj4b"/>
                <w:color w:val="000000"/>
                <w:sz w:val="24"/>
                <w:szCs w:val="24"/>
                <w:shd w:val="clear" w:color="auto" w:fill="F5F5F5"/>
                <w:lang w:val="uk-UA"/>
              </w:rPr>
            </w:pPr>
            <w:r w:rsidRPr="00894469">
              <w:rPr>
                <w:color w:val="000000"/>
                <w:position w:val="-6"/>
                <w:sz w:val="28"/>
                <w:szCs w:val="28"/>
              </w:rPr>
              <w:object w:dxaOrig="220" w:dyaOrig="279" w14:anchorId="02B56F79">
                <v:shape id="_x0000_i1205" type="#_x0000_t75" style="width:9.4pt;height:12.25pt" o:ole="">
                  <v:imagedata r:id="rId377" o:title=""/>
                </v:shape>
                <o:OLEObject Type="Embed" ProgID="Equation.DSMT4" ShapeID="_x0000_i1205" DrawAspect="Content" ObjectID="_1687761154" r:id="rId379"/>
              </w:object>
            </w:r>
          </w:p>
        </w:tc>
        <w:tc>
          <w:tcPr>
            <w:tcW w:w="1836" w:type="dxa"/>
            <w:vAlign w:val="center"/>
          </w:tcPr>
          <w:p w14:paraId="2902E8DB" w14:textId="55D13565" w:rsidR="00A43E75" w:rsidRPr="00A43E75" w:rsidRDefault="00233575" w:rsidP="00233575">
            <w:pPr>
              <w:pStyle w:val="1"/>
              <w:tabs>
                <w:tab w:val="left" w:pos="562"/>
              </w:tabs>
              <w:spacing w:line="276" w:lineRule="auto"/>
              <w:ind w:firstLine="0"/>
              <w:rPr>
                <w:rStyle w:val="jlqj4b"/>
                <w:color w:val="000000"/>
                <w:sz w:val="24"/>
                <w:szCs w:val="24"/>
                <w:shd w:val="clear" w:color="auto" w:fill="F5F5F5"/>
                <w:lang w:val="uk-UA"/>
              </w:rPr>
            </w:pPr>
            <w:r w:rsidRPr="00894469">
              <w:rPr>
                <w:color w:val="000000"/>
                <w:position w:val="-24"/>
                <w:sz w:val="28"/>
                <w:szCs w:val="28"/>
              </w:rPr>
              <w:object w:dxaOrig="1500" w:dyaOrig="660" w14:anchorId="6878A02F">
                <v:shape id="_x0000_i1206" type="#_x0000_t75" style="width:56.95pt;height:24.95pt" o:ole="">
                  <v:imagedata r:id="rId380" o:title=""/>
                </v:shape>
                <o:OLEObject Type="Embed" ProgID="Equation.DSMT4" ShapeID="_x0000_i1206" DrawAspect="Content" ObjectID="_1687761155" r:id="rId381"/>
              </w:object>
            </w:r>
            <w:r>
              <w:rPr>
                <w:color w:val="000000"/>
                <w:sz w:val="28"/>
                <w:szCs w:val="28"/>
              </w:rPr>
              <w:t xml:space="preserve">, </w:t>
            </w:r>
            <w:r w:rsidRPr="00233575">
              <w:rPr>
                <w:i/>
                <w:iCs/>
                <w:color w:val="000000"/>
                <w:sz w:val="24"/>
                <w:szCs w:val="24"/>
              </w:rPr>
              <w:t>Па</w:t>
            </w:r>
          </w:p>
        </w:tc>
      </w:tr>
      <w:tr w:rsidR="00665545" w:rsidRPr="00A43E75" w14:paraId="49BA60A1" w14:textId="77777777" w:rsidTr="00233575">
        <w:tc>
          <w:tcPr>
            <w:tcW w:w="1470" w:type="dxa"/>
            <w:vAlign w:val="center"/>
          </w:tcPr>
          <w:p w14:paraId="2BF47AFA" w14:textId="30264AEF" w:rsidR="00665545" w:rsidRPr="00665545" w:rsidRDefault="00665545" w:rsidP="00665545">
            <w:pPr>
              <w:pStyle w:val="1"/>
              <w:tabs>
                <w:tab w:val="left" w:pos="562"/>
              </w:tabs>
              <w:spacing w:line="276" w:lineRule="auto"/>
              <w:ind w:firstLine="0"/>
              <w:rPr>
                <w:sz w:val="24"/>
                <w:szCs w:val="24"/>
                <w:lang w:val="uk-UA"/>
              </w:rPr>
            </w:pPr>
            <w:proofErr w:type="spellStart"/>
            <w:r w:rsidRPr="00665545">
              <w:rPr>
                <w:sz w:val="24"/>
                <w:szCs w:val="24"/>
                <w:lang w:val="uk-UA"/>
              </w:rPr>
              <w:t>напорна</w:t>
            </w:r>
            <w:proofErr w:type="spellEnd"/>
          </w:p>
        </w:tc>
        <w:tc>
          <w:tcPr>
            <w:tcW w:w="935" w:type="dxa"/>
            <w:vAlign w:val="center"/>
          </w:tcPr>
          <w:p w14:paraId="5D1E9625" w14:textId="618E11D4"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1,2</w:t>
            </w:r>
          </w:p>
        </w:tc>
        <w:tc>
          <w:tcPr>
            <w:tcW w:w="851" w:type="dxa"/>
            <w:vAlign w:val="center"/>
          </w:tcPr>
          <w:p w14:paraId="7972F4A9" w14:textId="47CC35BE"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21</w:t>
            </w:r>
          </w:p>
        </w:tc>
        <w:tc>
          <w:tcPr>
            <w:tcW w:w="1417" w:type="dxa"/>
            <w:vAlign w:val="center"/>
          </w:tcPr>
          <w:p w14:paraId="4A20F4D3" w14:textId="714778F3"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3,46</w:t>
            </w:r>
          </w:p>
        </w:tc>
        <w:tc>
          <w:tcPr>
            <w:tcW w:w="992" w:type="dxa"/>
            <w:vAlign w:val="center"/>
          </w:tcPr>
          <w:p w14:paraId="6D5D1F30" w14:textId="378D9AE4"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3300</w:t>
            </w:r>
          </w:p>
        </w:tc>
        <w:tc>
          <w:tcPr>
            <w:tcW w:w="1560" w:type="dxa"/>
            <w:vAlign w:val="center"/>
          </w:tcPr>
          <w:p w14:paraId="28825ACB" w14:textId="5D5CEDBC" w:rsidR="00665545" w:rsidRPr="00665545" w:rsidRDefault="00665545" w:rsidP="00665545">
            <w:pPr>
              <w:pStyle w:val="1"/>
              <w:tabs>
                <w:tab w:val="left" w:pos="562"/>
              </w:tabs>
              <w:ind w:firstLine="0"/>
              <w:jc w:val="center"/>
              <w:rPr>
                <w:color w:val="000000"/>
                <w:sz w:val="24"/>
                <w:szCs w:val="24"/>
                <w:lang w:val="uk-UA"/>
              </w:rPr>
            </w:pPr>
            <w:r w:rsidRPr="00665545">
              <w:rPr>
                <w:color w:val="000000"/>
                <w:sz w:val="24"/>
                <w:szCs w:val="24"/>
                <w:lang w:val="uk-UA"/>
              </w:rPr>
              <w:t>4,6</w:t>
            </w:r>
          </w:p>
        </w:tc>
        <w:tc>
          <w:tcPr>
            <w:tcW w:w="850" w:type="dxa"/>
            <w:vAlign w:val="center"/>
          </w:tcPr>
          <w:p w14:paraId="2BE1D605" w14:textId="7FA3E6AD"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0,042</w:t>
            </w:r>
          </w:p>
        </w:tc>
        <w:tc>
          <w:tcPr>
            <w:tcW w:w="1836" w:type="dxa"/>
            <w:vAlign w:val="center"/>
          </w:tcPr>
          <w:p w14:paraId="11DC411B" w14:textId="497ED99C"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62600</w:t>
            </w:r>
          </w:p>
        </w:tc>
      </w:tr>
      <w:tr w:rsidR="00665545" w:rsidRPr="00A43E75" w14:paraId="66F83E02" w14:textId="77777777" w:rsidTr="00233575">
        <w:tc>
          <w:tcPr>
            <w:tcW w:w="1470" w:type="dxa"/>
            <w:vAlign w:val="center"/>
          </w:tcPr>
          <w:p w14:paraId="40FC4736" w14:textId="79FFE88B" w:rsidR="00665545" w:rsidRPr="00233575" w:rsidRDefault="00665545" w:rsidP="00665545">
            <w:pPr>
              <w:pStyle w:val="1"/>
              <w:tabs>
                <w:tab w:val="left" w:pos="562"/>
              </w:tabs>
              <w:spacing w:line="276" w:lineRule="auto"/>
              <w:ind w:firstLine="0"/>
              <w:rPr>
                <w:sz w:val="24"/>
                <w:szCs w:val="24"/>
                <w:lang w:val="uk-UA"/>
              </w:rPr>
            </w:pPr>
            <w:r>
              <w:rPr>
                <w:sz w:val="24"/>
                <w:szCs w:val="24"/>
                <w:lang w:val="uk-UA"/>
              </w:rPr>
              <w:t>зливна</w:t>
            </w:r>
          </w:p>
        </w:tc>
        <w:tc>
          <w:tcPr>
            <w:tcW w:w="935" w:type="dxa"/>
            <w:vAlign w:val="center"/>
          </w:tcPr>
          <w:p w14:paraId="2944CC0B" w14:textId="7CDD47D2"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1,2</w:t>
            </w:r>
          </w:p>
        </w:tc>
        <w:tc>
          <w:tcPr>
            <w:tcW w:w="851" w:type="dxa"/>
            <w:vAlign w:val="center"/>
          </w:tcPr>
          <w:p w14:paraId="4F548B46" w14:textId="75C03930"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33</w:t>
            </w:r>
          </w:p>
        </w:tc>
        <w:tc>
          <w:tcPr>
            <w:tcW w:w="1417" w:type="dxa"/>
            <w:vAlign w:val="center"/>
          </w:tcPr>
          <w:p w14:paraId="796FEEFE" w14:textId="5C1BD57C"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1,40</w:t>
            </w:r>
          </w:p>
        </w:tc>
        <w:tc>
          <w:tcPr>
            <w:tcW w:w="992" w:type="dxa"/>
            <w:vAlign w:val="center"/>
          </w:tcPr>
          <w:p w14:paraId="56307C0F" w14:textId="3ADB06B4"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2100</w:t>
            </w:r>
          </w:p>
        </w:tc>
        <w:tc>
          <w:tcPr>
            <w:tcW w:w="1560" w:type="dxa"/>
            <w:vAlign w:val="center"/>
          </w:tcPr>
          <w:p w14:paraId="1D1439F9" w14:textId="23CC9479" w:rsidR="00665545" w:rsidRPr="00665545" w:rsidRDefault="00665545" w:rsidP="00665545">
            <w:pPr>
              <w:pStyle w:val="1"/>
              <w:tabs>
                <w:tab w:val="left" w:pos="562"/>
              </w:tabs>
              <w:ind w:firstLine="0"/>
              <w:jc w:val="center"/>
              <w:rPr>
                <w:color w:val="000000"/>
                <w:sz w:val="24"/>
                <w:szCs w:val="24"/>
                <w:lang w:val="uk-UA"/>
              </w:rPr>
            </w:pPr>
            <w:r w:rsidRPr="00665545">
              <w:rPr>
                <w:color w:val="000000"/>
                <w:sz w:val="24"/>
                <w:szCs w:val="24"/>
                <w:lang w:val="uk-UA"/>
              </w:rPr>
              <w:t>4,4</w:t>
            </w:r>
          </w:p>
        </w:tc>
        <w:tc>
          <w:tcPr>
            <w:tcW w:w="850" w:type="dxa"/>
            <w:vAlign w:val="center"/>
          </w:tcPr>
          <w:p w14:paraId="2C00B5DD" w14:textId="4ADC44BB"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0,036</w:t>
            </w:r>
          </w:p>
        </w:tc>
        <w:tc>
          <w:tcPr>
            <w:tcW w:w="1836" w:type="dxa"/>
            <w:vAlign w:val="center"/>
          </w:tcPr>
          <w:p w14:paraId="324D9FCD" w14:textId="57DB3747" w:rsidR="00665545" w:rsidRPr="00665545" w:rsidRDefault="00665545" w:rsidP="00665545">
            <w:pPr>
              <w:pStyle w:val="1"/>
              <w:tabs>
                <w:tab w:val="left" w:pos="562"/>
              </w:tabs>
              <w:spacing w:line="276" w:lineRule="auto"/>
              <w:ind w:firstLine="0"/>
              <w:jc w:val="center"/>
              <w:rPr>
                <w:color w:val="000000"/>
                <w:sz w:val="24"/>
                <w:szCs w:val="24"/>
                <w:lang w:val="uk-UA"/>
              </w:rPr>
            </w:pPr>
            <w:r w:rsidRPr="00665545">
              <w:rPr>
                <w:color w:val="000000"/>
                <w:sz w:val="24"/>
                <w:szCs w:val="24"/>
                <w:lang w:val="uk-UA"/>
              </w:rPr>
              <w:t>8400</w:t>
            </w:r>
          </w:p>
        </w:tc>
      </w:tr>
    </w:tbl>
    <w:p w14:paraId="1CA1FD1F" w14:textId="0D784F27" w:rsidR="008F0A21" w:rsidRPr="00407109" w:rsidRDefault="008F0A21" w:rsidP="00A43E75">
      <w:pPr>
        <w:pStyle w:val="1"/>
        <w:tabs>
          <w:tab w:val="left" w:pos="562"/>
        </w:tabs>
        <w:spacing w:line="276" w:lineRule="auto"/>
        <w:ind w:firstLine="0"/>
        <w:jc w:val="both"/>
        <w:rPr>
          <w:rStyle w:val="jlqj4b"/>
          <w:color w:val="000000"/>
          <w:sz w:val="16"/>
          <w:szCs w:val="16"/>
          <w:shd w:val="clear" w:color="auto" w:fill="F5F5F5"/>
          <w:lang w:val="uk-UA"/>
        </w:rPr>
      </w:pPr>
    </w:p>
    <w:p w14:paraId="5B814A2E" w14:textId="1D320C5E" w:rsidR="008F0A21" w:rsidRPr="00407109" w:rsidRDefault="00407109" w:rsidP="00694BAE">
      <w:pPr>
        <w:pStyle w:val="1"/>
        <w:tabs>
          <w:tab w:val="left" w:pos="562"/>
        </w:tabs>
        <w:spacing w:line="360" w:lineRule="auto"/>
        <w:ind w:firstLine="709"/>
        <w:jc w:val="both"/>
      </w:pPr>
      <w:r w:rsidRPr="00407109">
        <w:rPr>
          <w:sz w:val="28"/>
          <w:szCs w:val="28"/>
          <w:lang w:val="uk-UA"/>
        </w:rPr>
        <w:t>Сумарні втрати на тертя в обох гідроліні</w:t>
      </w:r>
      <w:r>
        <w:rPr>
          <w:sz w:val="28"/>
          <w:szCs w:val="28"/>
          <w:lang w:val="uk-UA"/>
        </w:rPr>
        <w:t>ях</w:t>
      </w:r>
    </w:p>
    <w:p w14:paraId="66054096" w14:textId="6931BAB5" w:rsidR="008F0A21" w:rsidRDefault="00407109" w:rsidP="00407109">
      <w:pPr>
        <w:pStyle w:val="1"/>
        <w:tabs>
          <w:tab w:val="left" w:pos="562"/>
        </w:tabs>
        <w:spacing w:line="360" w:lineRule="auto"/>
        <w:ind w:firstLine="0"/>
        <w:jc w:val="center"/>
        <w:rPr>
          <w:sz w:val="28"/>
          <w:szCs w:val="28"/>
          <w:lang w:val="uk-UA"/>
        </w:rPr>
      </w:pPr>
      <w:r w:rsidRPr="00567592">
        <w:rPr>
          <w:color w:val="000000"/>
          <w:position w:val="-12"/>
          <w:sz w:val="28"/>
          <w:szCs w:val="28"/>
        </w:rPr>
        <w:object w:dxaOrig="3120" w:dyaOrig="360" w14:anchorId="46348DD3">
          <v:shape id="_x0000_i1207" type="#_x0000_t75" style="width:155.7pt;height:18.8pt" o:ole="">
            <v:imagedata r:id="rId382" o:title=""/>
          </v:shape>
          <o:OLEObject Type="Embed" ProgID="Equation.DSMT4" ShapeID="_x0000_i1207" DrawAspect="Content" ObjectID="_1687761156" r:id="rId383"/>
        </w:object>
      </w:r>
    </w:p>
    <w:p w14:paraId="40BD9E38" w14:textId="2E1E3988" w:rsidR="00407109" w:rsidRDefault="00407109" w:rsidP="00694BAE">
      <w:pPr>
        <w:pStyle w:val="1"/>
        <w:tabs>
          <w:tab w:val="left" w:pos="562"/>
        </w:tabs>
        <w:spacing w:line="360" w:lineRule="auto"/>
        <w:ind w:firstLine="709"/>
        <w:jc w:val="both"/>
        <w:rPr>
          <w:sz w:val="28"/>
          <w:szCs w:val="28"/>
          <w:lang w:val="uk-UA"/>
        </w:rPr>
      </w:pPr>
      <w:r w:rsidRPr="00407109">
        <w:rPr>
          <w:sz w:val="28"/>
          <w:szCs w:val="28"/>
          <w:lang w:val="uk-UA"/>
        </w:rPr>
        <w:lastRenderedPageBreak/>
        <w:t>Повні втрати тиску з урахуванням втрат в місцевих опорах</w:t>
      </w:r>
    </w:p>
    <w:p w14:paraId="4E80857F" w14:textId="1D3991D4" w:rsidR="00407109" w:rsidRDefault="00407109" w:rsidP="00407109">
      <w:pPr>
        <w:pStyle w:val="1"/>
        <w:tabs>
          <w:tab w:val="left" w:pos="562"/>
        </w:tabs>
        <w:spacing w:line="360" w:lineRule="auto"/>
        <w:ind w:firstLine="0"/>
        <w:jc w:val="center"/>
        <w:rPr>
          <w:sz w:val="28"/>
          <w:szCs w:val="28"/>
          <w:lang w:val="uk-UA"/>
        </w:rPr>
      </w:pPr>
      <w:r w:rsidRPr="00567592">
        <w:rPr>
          <w:color w:val="000000"/>
          <w:position w:val="-12"/>
          <w:sz w:val="28"/>
          <w:szCs w:val="28"/>
        </w:rPr>
        <w:object w:dxaOrig="3960" w:dyaOrig="380" w14:anchorId="23235326">
          <v:shape id="_x0000_i1208" type="#_x0000_t75" style="width:197.6pt;height:18.8pt" o:ole="">
            <v:imagedata r:id="rId384" o:title=""/>
          </v:shape>
          <o:OLEObject Type="Embed" ProgID="Equation.DSMT4" ShapeID="_x0000_i1208" DrawAspect="Content" ObjectID="_1687761157" r:id="rId385"/>
        </w:object>
      </w:r>
    </w:p>
    <w:p w14:paraId="6F386A28" w14:textId="6157A72F" w:rsidR="00407109" w:rsidRDefault="00407109" w:rsidP="00694BAE">
      <w:pPr>
        <w:pStyle w:val="1"/>
        <w:tabs>
          <w:tab w:val="left" w:pos="562"/>
        </w:tabs>
        <w:spacing w:line="360" w:lineRule="auto"/>
        <w:ind w:firstLine="709"/>
        <w:jc w:val="both"/>
        <w:rPr>
          <w:sz w:val="28"/>
          <w:szCs w:val="28"/>
          <w:lang w:val="uk-UA"/>
        </w:rPr>
      </w:pPr>
      <w:r>
        <w:rPr>
          <w:sz w:val="28"/>
          <w:szCs w:val="28"/>
        </w:rPr>
        <w:t>3</w:t>
      </w:r>
      <w:r w:rsidRPr="00407109">
        <w:rPr>
          <w:sz w:val="28"/>
          <w:szCs w:val="28"/>
        </w:rPr>
        <w:t>. Знаходимо перепад тисків в гідромоторі, його робочий об'єм за формулою (12.10) і крутний момент на валу за формулою (9.17):</w:t>
      </w:r>
    </w:p>
    <w:p w14:paraId="1E08DA37" w14:textId="77777777" w:rsidR="00407109" w:rsidRDefault="00407109" w:rsidP="00407109">
      <w:pPr>
        <w:pStyle w:val="1"/>
        <w:tabs>
          <w:tab w:val="left" w:pos="562"/>
        </w:tabs>
        <w:spacing w:line="360" w:lineRule="auto"/>
        <w:ind w:firstLine="0"/>
        <w:jc w:val="center"/>
        <w:rPr>
          <w:color w:val="000000"/>
          <w:sz w:val="28"/>
          <w:szCs w:val="28"/>
        </w:rPr>
      </w:pPr>
      <w:r w:rsidRPr="00275E9B">
        <w:rPr>
          <w:color w:val="000000"/>
          <w:position w:val="-12"/>
          <w:sz w:val="28"/>
          <w:szCs w:val="28"/>
        </w:rPr>
        <w:object w:dxaOrig="4520" w:dyaOrig="360" w14:anchorId="3BD3C408">
          <v:shape id="_x0000_i1209" type="#_x0000_t75" style="width:226pt;height:18.8pt" o:ole="">
            <v:imagedata r:id="rId386" o:title=""/>
          </v:shape>
          <o:OLEObject Type="Embed" ProgID="Equation.DSMT4" ShapeID="_x0000_i1209" DrawAspect="Content" ObjectID="_1687761158" r:id="rId387"/>
        </w:object>
      </w:r>
    </w:p>
    <w:p w14:paraId="54A82F38" w14:textId="77777777" w:rsidR="00407109" w:rsidRDefault="00407109" w:rsidP="00407109">
      <w:pPr>
        <w:pStyle w:val="1"/>
        <w:tabs>
          <w:tab w:val="left" w:pos="562"/>
        </w:tabs>
        <w:spacing w:line="360" w:lineRule="auto"/>
        <w:ind w:firstLine="0"/>
        <w:jc w:val="center"/>
        <w:rPr>
          <w:color w:val="000000"/>
          <w:sz w:val="28"/>
          <w:szCs w:val="28"/>
        </w:rPr>
      </w:pPr>
      <w:r w:rsidRPr="00275E9B">
        <w:rPr>
          <w:color w:val="000000"/>
          <w:position w:val="-24"/>
          <w:sz w:val="28"/>
          <w:szCs w:val="28"/>
        </w:rPr>
        <w:object w:dxaOrig="5020" w:dyaOrig="660" w14:anchorId="46143DC0">
          <v:shape id="_x0000_i1210" type="#_x0000_t75" style="width:250.75pt;height:33.4pt" o:ole="">
            <v:imagedata r:id="rId388" o:title=""/>
          </v:shape>
          <o:OLEObject Type="Embed" ProgID="Equation.DSMT4" ShapeID="_x0000_i1210" DrawAspect="Content" ObjectID="_1687761159" r:id="rId389"/>
        </w:object>
      </w:r>
    </w:p>
    <w:p w14:paraId="53285CDF" w14:textId="77777777" w:rsidR="00407109" w:rsidRDefault="00407109" w:rsidP="00407109">
      <w:pPr>
        <w:pStyle w:val="1"/>
        <w:tabs>
          <w:tab w:val="left" w:pos="562"/>
        </w:tabs>
        <w:spacing w:line="360" w:lineRule="auto"/>
        <w:ind w:firstLine="0"/>
        <w:jc w:val="center"/>
        <w:rPr>
          <w:color w:val="000000"/>
          <w:sz w:val="28"/>
          <w:szCs w:val="28"/>
        </w:rPr>
      </w:pPr>
      <w:r w:rsidRPr="00275E9B">
        <w:rPr>
          <w:color w:val="000000"/>
          <w:position w:val="-28"/>
          <w:sz w:val="28"/>
          <w:szCs w:val="28"/>
        </w:rPr>
        <w:object w:dxaOrig="5300" w:dyaOrig="700" w14:anchorId="1191B63C">
          <v:shape id="_x0000_i1211" type="#_x0000_t75" style="width:265pt;height:34.8pt" o:ole="">
            <v:imagedata r:id="rId390" o:title=""/>
          </v:shape>
          <o:OLEObject Type="Embed" ProgID="Equation.DSMT4" ShapeID="_x0000_i1211" DrawAspect="Content" ObjectID="_1687761160" r:id="rId391"/>
        </w:object>
      </w:r>
      <w:r>
        <w:rPr>
          <w:color w:val="000000"/>
          <w:sz w:val="28"/>
          <w:szCs w:val="28"/>
        </w:rPr>
        <w:t>.</w:t>
      </w:r>
    </w:p>
    <w:p w14:paraId="7C79C64F" w14:textId="00303D66" w:rsidR="00407109" w:rsidRPr="00407109" w:rsidRDefault="00407109" w:rsidP="00407109">
      <w:pPr>
        <w:pStyle w:val="1"/>
        <w:tabs>
          <w:tab w:val="left" w:pos="562"/>
        </w:tabs>
        <w:spacing w:line="360" w:lineRule="auto"/>
        <w:ind w:firstLine="709"/>
        <w:jc w:val="both"/>
        <w:rPr>
          <w:sz w:val="28"/>
          <w:szCs w:val="28"/>
        </w:rPr>
      </w:pPr>
      <w:r w:rsidRPr="00407109">
        <w:rPr>
          <w:sz w:val="28"/>
          <w:szCs w:val="28"/>
        </w:rPr>
        <w:t>4. Визначаємо корисну потужність на валу гідромотора, споживану потужність насоса і ККД гідроприводу:</w:t>
      </w:r>
    </w:p>
    <w:p w14:paraId="6D3875D2" w14:textId="77777777" w:rsidR="00407109" w:rsidRPr="00407109" w:rsidRDefault="00407109" w:rsidP="00407109">
      <w:pPr>
        <w:pStyle w:val="1"/>
        <w:tabs>
          <w:tab w:val="left" w:pos="562"/>
        </w:tabs>
        <w:spacing w:line="360" w:lineRule="auto"/>
        <w:ind w:firstLine="0"/>
        <w:jc w:val="center"/>
        <w:rPr>
          <w:sz w:val="28"/>
          <w:szCs w:val="28"/>
        </w:rPr>
      </w:pPr>
      <w:r w:rsidRPr="00407109">
        <w:rPr>
          <w:sz w:val="28"/>
          <w:szCs w:val="28"/>
        </w:rPr>
        <w:object w:dxaOrig="4980" w:dyaOrig="620" w14:anchorId="5B639F38">
          <v:shape id="_x0000_i1212" type="#_x0000_t75" style="width:249.5pt;height:30.6pt" o:ole="">
            <v:imagedata r:id="rId392" o:title=""/>
          </v:shape>
          <o:OLEObject Type="Embed" ProgID="Equation.DSMT4" ShapeID="_x0000_i1212" DrawAspect="Content" ObjectID="_1687761161" r:id="rId393"/>
        </w:object>
      </w:r>
    </w:p>
    <w:p w14:paraId="2A0CEB08" w14:textId="77777777" w:rsidR="00407109" w:rsidRPr="00E11239" w:rsidRDefault="00407109" w:rsidP="00407109">
      <w:pPr>
        <w:pStyle w:val="1"/>
        <w:tabs>
          <w:tab w:val="left" w:pos="562"/>
        </w:tabs>
        <w:spacing w:line="360" w:lineRule="auto"/>
        <w:ind w:firstLine="0"/>
        <w:jc w:val="center"/>
        <w:rPr>
          <w:color w:val="000000"/>
          <w:sz w:val="28"/>
          <w:szCs w:val="28"/>
        </w:rPr>
      </w:pPr>
      <w:r w:rsidRPr="00E11239">
        <w:rPr>
          <w:color w:val="000000"/>
          <w:position w:val="-30"/>
          <w:sz w:val="28"/>
          <w:szCs w:val="28"/>
          <w:lang w:val="en-US"/>
        </w:rPr>
        <w:object w:dxaOrig="4760" w:dyaOrig="720" w14:anchorId="17E01F4F">
          <v:shape id="_x0000_i1213" type="#_x0000_t75" style="width:238pt;height:36.25pt" o:ole="">
            <v:imagedata r:id="rId394" o:title=""/>
          </v:shape>
          <o:OLEObject Type="Embed" ProgID="Equation.DSMT4" ShapeID="_x0000_i1213" DrawAspect="Content" ObjectID="_1687761162" r:id="rId395"/>
        </w:object>
      </w:r>
    </w:p>
    <w:p w14:paraId="6FC45B36" w14:textId="67AB8D40" w:rsidR="00407109" w:rsidRDefault="00407109" w:rsidP="006F70E5">
      <w:pPr>
        <w:pStyle w:val="1"/>
        <w:tabs>
          <w:tab w:val="left" w:pos="562"/>
        </w:tabs>
        <w:spacing w:line="360" w:lineRule="auto"/>
        <w:ind w:firstLine="0"/>
        <w:jc w:val="center"/>
        <w:rPr>
          <w:sz w:val="28"/>
          <w:szCs w:val="28"/>
          <w:lang w:val="uk-UA"/>
        </w:rPr>
      </w:pPr>
      <w:r w:rsidRPr="00E11239">
        <w:rPr>
          <w:color w:val="000000"/>
          <w:position w:val="-30"/>
          <w:sz w:val="28"/>
          <w:szCs w:val="28"/>
        </w:rPr>
        <w:object w:dxaOrig="2360" w:dyaOrig="680" w14:anchorId="0C1DC5C3">
          <v:shape id="_x0000_i1214" type="#_x0000_t75" style="width:117.65pt;height:33.9pt" o:ole="">
            <v:imagedata r:id="rId396" o:title=""/>
          </v:shape>
          <o:OLEObject Type="Embed" ProgID="Equation.DSMT4" ShapeID="_x0000_i1214" DrawAspect="Content" ObjectID="_1687761163" r:id="rId397"/>
        </w:object>
      </w:r>
    </w:p>
    <w:p w14:paraId="310A3311" w14:textId="58A94D39" w:rsidR="00407109" w:rsidRDefault="00407109" w:rsidP="00694BAE">
      <w:pPr>
        <w:pStyle w:val="1"/>
        <w:tabs>
          <w:tab w:val="left" w:pos="562"/>
        </w:tabs>
        <w:spacing w:line="360" w:lineRule="auto"/>
        <w:ind w:firstLine="709"/>
        <w:jc w:val="both"/>
        <w:rPr>
          <w:sz w:val="28"/>
          <w:szCs w:val="28"/>
          <w:lang w:val="uk-UA"/>
        </w:rPr>
      </w:pPr>
    </w:p>
    <w:p w14:paraId="72047765" w14:textId="03063EA1" w:rsidR="0042123E" w:rsidRDefault="0042123E" w:rsidP="00694BAE">
      <w:pPr>
        <w:pStyle w:val="1"/>
        <w:tabs>
          <w:tab w:val="left" w:pos="562"/>
        </w:tabs>
        <w:spacing w:line="360" w:lineRule="auto"/>
        <w:ind w:firstLine="709"/>
        <w:jc w:val="both"/>
        <w:rPr>
          <w:sz w:val="28"/>
          <w:szCs w:val="28"/>
          <w:lang w:val="uk-UA"/>
        </w:rPr>
      </w:pPr>
      <w:r>
        <w:rPr>
          <w:sz w:val="28"/>
          <w:szCs w:val="28"/>
          <w:lang w:val="uk-UA"/>
        </w:rPr>
        <w:br w:type="page"/>
      </w:r>
    </w:p>
    <w:p w14:paraId="219D564B" w14:textId="77777777" w:rsidR="0042123E" w:rsidRDefault="0042123E" w:rsidP="00694BAE">
      <w:pPr>
        <w:pStyle w:val="1"/>
        <w:tabs>
          <w:tab w:val="left" w:pos="562"/>
        </w:tabs>
        <w:spacing w:line="360" w:lineRule="auto"/>
        <w:ind w:firstLine="709"/>
        <w:jc w:val="both"/>
        <w:rPr>
          <w:sz w:val="28"/>
          <w:szCs w:val="28"/>
          <w:lang w:val="uk-UA"/>
        </w:rPr>
      </w:pPr>
    </w:p>
    <w:p w14:paraId="1597652A" w14:textId="77777777" w:rsidR="0042123E" w:rsidRPr="001A56DD" w:rsidRDefault="0042123E" w:rsidP="0042123E">
      <w:pPr>
        <w:spacing w:line="360" w:lineRule="auto"/>
        <w:ind w:left="59" w:right="96"/>
        <w:jc w:val="center"/>
        <w:rPr>
          <w:rFonts w:ascii="Times New Roman" w:hAnsi="Times New Roman" w:cs="Times New Roman"/>
          <w:sz w:val="28"/>
          <w:szCs w:val="28"/>
          <w:lang w:val="uk-UA"/>
        </w:rPr>
      </w:pPr>
      <w:r w:rsidRPr="001A56DD">
        <w:rPr>
          <w:rFonts w:ascii="Times New Roman" w:hAnsi="Times New Roman" w:cs="Times New Roman"/>
          <w:sz w:val="28"/>
          <w:szCs w:val="28"/>
        </w:rPr>
        <w:t>РЕКОМЕНДОВАНА ЛІТЕРАТУРА</w:t>
      </w:r>
    </w:p>
    <w:p w14:paraId="6C10AA30" w14:textId="77777777" w:rsidR="0042123E" w:rsidRPr="001A56DD" w:rsidRDefault="0042123E" w:rsidP="0042123E">
      <w:pPr>
        <w:spacing w:line="360" w:lineRule="auto"/>
        <w:ind w:left="59" w:right="96"/>
        <w:jc w:val="center"/>
        <w:rPr>
          <w:rFonts w:ascii="Times New Roman" w:hAnsi="Times New Roman" w:cs="Times New Roman"/>
          <w:sz w:val="28"/>
          <w:szCs w:val="28"/>
        </w:rPr>
      </w:pPr>
    </w:p>
    <w:p w14:paraId="565DDA8A" w14:textId="77777777" w:rsidR="0042123E" w:rsidRPr="001A56DD" w:rsidRDefault="0042123E" w:rsidP="0042123E">
      <w:pPr>
        <w:numPr>
          <w:ilvl w:val="0"/>
          <w:numId w:val="1"/>
        </w:numPr>
        <w:spacing w:after="0" w:line="360" w:lineRule="auto"/>
        <w:ind w:left="0"/>
        <w:rPr>
          <w:rFonts w:ascii="Times New Roman" w:hAnsi="Times New Roman" w:cs="Times New Roman"/>
          <w:sz w:val="28"/>
          <w:szCs w:val="28"/>
        </w:rPr>
      </w:pPr>
      <w:r w:rsidRPr="001A56DD">
        <w:rPr>
          <w:rFonts w:ascii="Times New Roman" w:hAnsi="Times New Roman" w:cs="Times New Roman"/>
          <w:sz w:val="28"/>
          <w:szCs w:val="28"/>
        </w:rPr>
        <w:t xml:space="preserve">Андрийчук Н.Д., Вялых А.В., Коваленко А.А., Мальцев Я.И., Ремень В.И., Соколов В.И. Гидравлика и </w:t>
      </w:r>
      <w:proofErr w:type="spellStart"/>
      <w:r w:rsidRPr="001A56DD">
        <w:rPr>
          <w:rFonts w:ascii="Times New Roman" w:hAnsi="Times New Roman" w:cs="Times New Roman"/>
          <w:sz w:val="28"/>
          <w:szCs w:val="28"/>
        </w:rPr>
        <w:t>Гидропневмоприводы</w:t>
      </w:r>
      <w:proofErr w:type="spellEnd"/>
      <w:r w:rsidRPr="001A56DD">
        <w:rPr>
          <w:rFonts w:ascii="Times New Roman" w:hAnsi="Times New Roman" w:cs="Times New Roman"/>
          <w:sz w:val="28"/>
          <w:szCs w:val="28"/>
        </w:rPr>
        <w:t>: Учеб.</w:t>
      </w:r>
      <w:r>
        <w:rPr>
          <w:rFonts w:ascii="Times New Roman" w:hAnsi="Times New Roman" w:cs="Times New Roman"/>
          <w:sz w:val="28"/>
          <w:szCs w:val="28"/>
          <w:lang w:val="uk-UA"/>
        </w:rPr>
        <w:t xml:space="preserve"> </w:t>
      </w:r>
      <w:r w:rsidRPr="001A56DD">
        <w:rPr>
          <w:rFonts w:ascii="Times New Roman" w:hAnsi="Times New Roman" w:cs="Times New Roman"/>
          <w:sz w:val="28"/>
          <w:szCs w:val="28"/>
        </w:rPr>
        <w:t>пособие для ВУЗов / Под</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ред.</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Коваленко А.А. – Луганск: </w:t>
      </w:r>
      <w:proofErr w:type="spellStart"/>
      <w:r>
        <w:rPr>
          <w:rFonts w:ascii="Times New Roman" w:hAnsi="Times New Roman" w:cs="Times New Roman"/>
          <w:sz w:val="28"/>
          <w:szCs w:val="28"/>
        </w:rPr>
        <w:t>И</w:t>
      </w:r>
      <w:r w:rsidRPr="001A56DD">
        <w:rPr>
          <w:rFonts w:ascii="Times New Roman" w:hAnsi="Times New Roman" w:cs="Times New Roman"/>
          <w:sz w:val="28"/>
          <w:szCs w:val="28"/>
        </w:rPr>
        <w:t>зд</w:t>
      </w:r>
      <w:proofErr w:type="spellEnd"/>
      <w:r w:rsidRPr="001A56DD">
        <w:rPr>
          <w:rFonts w:ascii="Times New Roman" w:hAnsi="Times New Roman" w:cs="Times New Roman"/>
          <w:sz w:val="28"/>
          <w:szCs w:val="28"/>
        </w:rPr>
        <w:t>- во ВНУ им. В.</w:t>
      </w:r>
      <w:r>
        <w:rPr>
          <w:rFonts w:ascii="Times New Roman" w:hAnsi="Times New Roman" w:cs="Times New Roman"/>
          <w:sz w:val="28"/>
          <w:szCs w:val="28"/>
          <w:lang w:val="uk-UA"/>
        </w:rPr>
        <w:t xml:space="preserve"> </w:t>
      </w:r>
      <w:r w:rsidRPr="001A56DD">
        <w:rPr>
          <w:rFonts w:ascii="Times New Roman" w:hAnsi="Times New Roman" w:cs="Times New Roman"/>
          <w:sz w:val="28"/>
          <w:szCs w:val="28"/>
        </w:rPr>
        <w:t>Даля, 2008. – 320 с.</w:t>
      </w:r>
    </w:p>
    <w:p w14:paraId="6995B792" w14:textId="77777777" w:rsidR="0042123E" w:rsidRPr="001A56DD" w:rsidRDefault="0042123E" w:rsidP="0042123E">
      <w:pPr>
        <w:numPr>
          <w:ilvl w:val="0"/>
          <w:numId w:val="1"/>
        </w:numPr>
        <w:spacing w:after="0" w:line="360" w:lineRule="auto"/>
        <w:ind w:left="0"/>
        <w:rPr>
          <w:rFonts w:ascii="Times New Roman" w:hAnsi="Times New Roman" w:cs="Times New Roman"/>
          <w:sz w:val="28"/>
          <w:szCs w:val="28"/>
        </w:rPr>
      </w:pPr>
      <w:r w:rsidRPr="001A56DD">
        <w:rPr>
          <w:rFonts w:ascii="Times New Roman" w:hAnsi="Times New Roman" w:cs="Times New Roman"/>
          <w:sz w:val="28"/>
          <w:szCs w:val="28"/>
          <w:lang w:val="uk-UA"/>
        </w:rPr>
        <w:t xml:space="preserve">Соколов В.І., Кроль О.С., Єпіфанова О.В. Гідравліка: Навчальний посібник / </w:t>
      </w:r>
      <w:proofErr w:type="spellStart"/>
      <w:r w:rsidRPr="001A56DD">
        <w:rPr>
          <w:rFonts w:ascii="Times New Roman" w:hAnsi="Times New Roman" w:cs="Times New Roman"/>
          <w:sz w:val="28"/>
          <w:szCs w:val="28"/>
          <w:lang w:val="uk-UA"/>
        </w:rPr>
        <w:t>Сєвєродонецк</w:t>
      </w:r>
      <w:proofErr w:type="spellEnd"/>
      <w:r w:rsidRPr="001A56DD">
        <w:rPr>
          <w:rFonts w:ascii="Times New Roman" w:hAnsi="Times New Roman" w:cs="Times New Roman"/>
          <w:sz w:val="28"/>
          <w:szCs w:val="28"/>
          <w:lang w:val="uk-UA"/>
        </w:rPr>
        <w:t>: вид-во СНУ ім. В.</w:t>
      </w:r>
      <w:r>
        <w:rPr>
          <w:rFonts w:ascii="Times New Roman" w:hAnsi="Times New Roman" w:cs="Times New Roman"/>
          <w:sz w:val="28"/>
          <w:szCs w:val="28"/>
          <w:lang w:val="uk-UA"/>
        </w:rPr>
        <w:t xml:space="preserve"> </w:t>
      </w:r>
      <w:r w:rsidRPr="001A56DD">
        <w:rPr>
          <w:rFonts w:ascii="Times New Roman" w:hAnsi="Times New Roman" w:cs="Times New Roman"/>
          <w:sz w:val="28"/>
          <w:szCs w:val="28"/>
          <w:lang w:val="uk-UA"/>
        </w:rPr>
        <w:t>Даля, 2017.-160 с.</w:t>
      </w:r>
    </w:p>
    <w:p w14:paraId="2FB05B45" w14:textId="77777777" w:rsidR="0042123E" w:rsidRPr="001A56DD" w:rsidRDefault="0042123E" w:rsidP="0042123E">
      <w:pPr>
        <w:numPr>
          <w:ilvl w:val="0"/>
          <w:numId w:val="1"/>
        </w:numPr>
        <w:spacing w:after="0" w:line="360" w:lineRule="auto"/>
        <w:ind w:left="0"/>
        <w:rPr>
          <w:rFonts w:ascii="Times New Roman" w:hAnsi="Times New Roman" w:cs="Times New Roman"/>
          <w:sz w:val="28"/>
          <w:szCs w:val="28"/>
        </w:rPr>
      </w:pPr>
      <w:proofErr w:type="spellStart"/>
      <w:r w:rsidRPr="001A56DD">
        <w:rPr>
          <w:rFonts w:ascii="Times New Roman" w:hAnsi="Times New Roman" w:cs="Times New Roman"/>
          <w:sz w:val="28"/>
          <w:szCs w:val="28"/>
        </w:rPr>
        <w:t>Федорец</w:t>
      </w:r>
      <w:proofErr w:type="spellEnd"/>
      <w:r w:rsidRPr="001A56DD">
        <w:rPr>
          <w:rFonts w:ascii="Times New Roman" w:hAnsi="Times New Roman" w:cs="Times New Roman"/>
          <w:sz w:val="28"/>
          <w:szCs w:val="28"/>
        </w:rPr>
        <w:t xml:space="preserve"> В. А. и др. Гидроприводы и </w:t>
      </w:r>
      <w:proofErr w:type="spellStart"/>
      <w:r w:rsidRPr="001A56DD">
        <w:rPr>
          <w:rFonts w:ascii="Times New Roman" w:hAnsi="Times New Roman" w:cs="Times New Roman"/>
          <w:sz w:val="28"/>
          <w:szCs w:val="28"/>
        </w:rPr>
        <w:t>гидропневмоавтоматика</w:t>
      </w:r>
      <w:proofErr w:type="spellEnd"/>
      <w:r w:rsidRPr="001A56DD">
        <w:rPr>
          <w:rFonts w:ascii="Times New Roman" w:hAnsi="Times New Roman" w:cs="Times New Roman"/>
          <w:sz w:val="28"/>
          <w:szCs w:val="28"/>
        </w:rPr>
        <w:t xml:space="preserve"> станков: Учеб. пособие для ВУЗов / Под ред. В. А. </w:t>
      </w:r>
      <w:proofErr w:type="spellStart"/>
      <w:r w:rsidRPr="001A56DD">
        <w:rPr>
          <w:rFonts w:ascii="Times New Roman" w:hAnsi="Times New Roman" w:cs="Times New Roman"/>
          <w:sz w:val="28"/>
          <w:szCs w:val="28"/>
        </w:rPr>
        <w:t>Федорец</w:t>
      </w:r>
      <w:proofErr w:type="spellEnd"/>
      <w:r w:rsidRPr="001A56DD">
        <w:rPr>
          <w:rFonts w:ascii="Times New Roman" w:hAnsi="Times New Roman" w:cs="Times New Roman"/>
          <w:sz w:val="28"/>
          <w:szCs w:val="28"/>
        </w:rPr>
        <w:t xml:space="preserve">. – К.: </w:t>
      </w:r>
      <w:proofErr w:type="spellStart"/>
      <w:r w:rsidRPr="001A56DD">
        <w:rPr>
          <w:rFonts w:ascii="Times New Roman" w:hAnsi="Times New Roman" w:cs="Times New Roman"/>
          <w:sz w:val="28"/>
          <w:szCs w:val="28"/>
        </w:rPr>
        <w:t>Вищ</w:t>
      </w:r>
      <w:proofErr w:type="spellEnd"/>
      <w:r w:rsidRPr="001A56DD">
        <w:rPr>
          <w:rFonts w:ascii="Times New Roman" w:hAnsi="Times New Roman" w:cs="Times New Roman"/>
          <w:sz w:val="28"/>
          <w:szCs w:val="28"/>
        </w:rPr>
        <w:t>. школа. Головное изд-во, 1987. – 376 с.</w:t>
      </w:r>
    </w:p>
    <w:p w14:paraId="1BAA29E1" w14:textId="77777777" w:rsidR="0042123E" w:rsidRPr="001A56DD" w:rsidRDefault="0042123E" w:rsidP="0042123E">
      <w:pPr>
        <w:numPr>
          <w:ilvl w:val="0"/>
          <w:numId w:val="1"/>
        </w:numPr>
        <w:spacing w:after="0" w:line="360" w:lineRule="auto"/>
        <w:ind w:left="0"/>
        <w:rPr>
          <w:rFonts w:ascii="Times New Roman" w:hAnsi="Times New Roman" w:cs="Times New Roman"/>
          <w:sz w:val="28"/>
          <w:szCs w:val="28"/>
        </w:rPr>
      </w:pPr>
      <w:r w:rsidRPr="001A56DD">
        <w:rPr>
          <w:rFonts w:ascii="Times New Roman" w:hAnsi="Times New Roman" w:cs="Times New Roman"/>
          <w:sz w:val="28"/>
          <w:szCs w:val="28"/>
        </w:rPr>
        <w:t>Свешников В.К., Усов А.А. Станочные гидроприводы. Справочник. – М.: Машиностроение, 1982. – 464 с.</w:t>
      </w:r>
    </w:p>
    <w:p w14:paraId="6A155EF9" w14:textId="77777777" w:rsidR="0042123E" w:rsidRPr="001A56DD" w:rsidRDefault="0042123E" w:rsidP="0042123E">
      <w:pPr>
        <w:numPr>
          <w:ilvl w:val="0"/>
          <w:numId w:val="1"/>
        </w:numPr>
        <w:spacing w:after="0" w:line="360" w:lineRule="auto"/>
        <w:ind w:left="0"/>
        <w:rPr>
          <w:rFonts w:ascii="Times New Roman" w:hAnsi="Times New Roman" w:cs="Times New Roman"/>
          <w:sz w:val="28"/>
          <w:szCs w:val="28"/>
        </w:rPr>
      </w:pPr>
      <w:proofErr w:type="spellStart"/>
      <w:r w:rsidRPr="001A56DD">
        <w:rPr>
          <w:rFonts w:ascii="Times New Roman" w:hAnsi="Times New Roman" w:cs="Times New Roman"/>
          <w:sz w:val="28"/>
          <w:szCs w:val="28"/>
        </w:rPr>
        <w:t>Вакина</w:t>
      </w:r>
      <w:proofErr w:type="spellEnd"/>
      <w:r w:rsidRPr="001A56DD">
        <w:rPr>
          <w:rFonts w:ascii="Times New Roman" w:hAnsi="Times New Roman" w:cs="Times New Roman"/>
          <w:sz w:val="28"/>
          <w:szCs w:val="28"/>
        </w:rPr>
        <w:t xml:space="preserve"> В.В. и др. Машиностроительная гидравлика. Примеры расчетов: Учеб. Пособие для ВУЗов – К.: </w:t>
      </w:r>
      <w:proofErr w:type="spellStart"/>
      <w:r w:rsidRPr="001A56DD">
        <w:rPr>
          <w:rFonts w:ascii="Times New Roman" w:hAnsi="Times New Roman" w:cs="Times New Roman"/>
          <w:sz w:val="28"/>
          <w:szCs w:val="28"/>
        </w:rPr>
        <w:t>Вищ</w:t>
      </w:r>
      <w:proofErr w:type="spellEnd"/>
      <w:r w:rsidRPr="001A56DD">
        <w:rPr>
          <w:rFonts w:ascii="Times New Roman" w:hAnsi="Times New Roman" w:cs="Times New Roman"/>
          <w:sz w:val="28"/>
          <w:szCs w:val="28"/>
        </w:rPr>
        <w:t>. школа. Головное изд-во, 1987. – 208 с.</w:t>
      </w:r>
    </w:p>
    <w:p w14:paraId="50E9662D" w14:textId="77777777" w:rsidR="0042123E" w:rsidRPr="001A56DD" w:rsidRDefault="0042123E" w:rsidP="0042123E">
      <w:pPr>
        <w:rPr>
          <w:rFonts w:ascii="Times New Roman" w:hAnsi="Times New Roman" w:cs="Times New Roman"/>
          <w:sz w:val="28"/>
          <w:szCs w:val="28"/>
        </w:rPr>
      </w:pPr>
    </w:p>
    <w:p w14:paraId="25019F85" w14:textId="77777777" w:rsidR="0042123E" w:rsidRPr="001A56DD" w:rsidRDefault="0042123E" w:rsidP="0042123E">
      <w:pPr>
        <w:rPr>
          <w:rFonts w:ascii="Times New Roman" w:hAnsi="Times New Roman" w:cs="Times New Roman"/>
          <w:sz w:val="28"/>
          <w:szCs w:val="28"/>
        </w:rPr>
      </w:pPr>
      <w:r w:rsidRPr="001A56DD">
        <w:rPr>
          <w:rFonts w:ascii="Times New Roman" w:hAnsi="Times New Roman" w:cs="Times New Roman"/>
          <w:sz w:val="28"/>
          <w:szCs w:val="28"/>
        </w:rPr>
        <w:br w:type="page"/>
      </w:r>
    </w:p>
    <w:p w14:paraId="795F3370"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lastRenderedPageBreak/>
        <w:t>Навчальне видання</w:t>
      </w:r>
    </w:p>
    <w:p w14:paraId="5445477F" w14:textId="77777777" w:rsidR="0042123E" w:rsidRPr="001A56DD" w:rsidRDefault="0042123E" w:rsidP="0042123E">
      <w:pPr>
        <w:pStyle w:val="ac"/>
        <w:spacing w:after="0" w:line="360" w:lineRule="auto"/>
        <w:jc w:val="center"/>
        <w:rPr>
          <w:caps/>
          <w:lang w:val="uk-UA"/>
        </w:rPr>
      </w:pPr>
    </w:p>
    <w:p w14:paraId="00D4BE10" w14:textId="066D58FF" w:rsidR="0042123E" w:rsidRPr="001A56DD" w:rsidRDefault="0042123E" w:rsidP="0042123E">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 xml:space="preserve">до </w:t>
      </w:r>
      <w:r>
        <w:rPr>
          <w:rFonts w:ascii="Times New Roman" w:hAnsi="Times New Roman" w:cs="Times New Roman"/>
          <w:sz w:val="28"/>
          <w:szCs w:val="28"/>
          <w:lang w:val="uk-UA"/>
        </w:rPr>
        <w:t>практичних занять з курсу</w:t>
      </w:r>
    </w:p>
    <w:p w14:paraId="7C8C2701" w14:textId="77777777" w:rsidR="0042123E" w:rsidRPr="001A56DD" w:rsidRDefault="0042123E" w:rsidP="0042123E">
      <w:pPr>
        <w:widowControl w:val="0"/>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«ГІДРОМАШИНИ, ГІДРОПНЕВМОПРИВОДИ ТА ГІДРОПНЕВМОАВТОМАТИКА»</w:t>
      </w:r>
    </w:p>
    <w:p w14:paraId="27C13E3D" w14:textId="08C3CED3" w:rsidR="0042123E" w:rsidRPr="001A56DD" w:rsidRDefault="0042123E" w:rsidP="0042123E">
      <w:pPr>
        <w:widowControl w:val="0"/>
        <w:spacing w:line="360" w:lineRule="auto"/>
        <w:jc w:val="center"/>
        <w:rPr>
          <w:rFonts w:ascii="Times New Roman" w:hAnsi="Times New Roman" w:cs="Times New Roman"/>
          <w:i/>
          <w:sz w:val="28"/>
          <w:szCs w:val="28"/>
          <w:lang w:val="uk-UA"/>
        </w:rPr>
      </w:pPr>
      <w:r w:rsidRPr="001A56DD">
        <w:rPr>
          <w:rFonts w:ascii="Times New Roman" w:hAnsi="Times New Roman" w:cs="Times New Roman"/>
          <w:i/>
          <w:sz w:val="28"/>
          <w:szCs w:val="28"/>
          <w:lang w:val="uk-UA"/>
        </w:rPr>
        <w:t xml:space="preserve"> (для здобувачів </w:t>
      </w:r>
      <w:r w:rsidR="00474BC1">
        <w:rPr>
          <w:rFonts w:ascii="Times New Roman" w:hAnsi="Times New Roman" w:cs="Times New Roman"/>
          <w:i/>
          <w:sz w:val="28"/>
          <w:szCs w:val="28"/>
          <w:lang w:val="uk-UA"/>
        </w:rPr>
        <w:t xml:space="preserve">першого (бакалаврського) рівня </w:t>
      </w:r>
      <w:r w:rsidRPr="001A56DD">
        <w:rPr>
          <w:rFonts w:ascii="Times New Roman" w:hAnsi="Times New Roman" w:cs="Times New Roman"/>
          <w:i/>
          <w:sz w:val="28"/>
          <w:szCs w:val="28"/>
          <w:lang w:val="uk-UA"/>
        </w:rPr>
        <w:t xml:space="preserve">вищої освіти </w:t>
      </w:r>
      <w:r w:rsidR="00474BC1">
        <w:rPr>
          <w:rFonts w:ascii="Times New Roman" w:hAnsi="Times New Roman" w:cs="Times New Roman"/>
          <w:i/>
          <w:sz w:val="28"/>
          <w:szCs w:val="28"/>
          <w:lang w:val="uk-UA"/>
        </w:rPr>
        <w:t xml:space="preserve">за </w:t>
      </w:r>
      <w:r w:rsidRPr="001A56DD">
        <w:rPr>
          <w:rFonts w:ascii="Times New Roman" w:hAnsi="Times New Roman" w:cs="Times New Roman"/>
          <w:i/>
          <w:sz w:val="28"/>
          <w:szCs w:val="28"/>
          <w:lang w:val="uk-UA"/>
        </w:rPr>
        <w:t>спеціальност</w:t>
      </w:r>
      <w:r w:rsidR="00474BC1">
        <w:rPr>
          <w:rFonts w:ascii="Times New Roman" w:hAnsi="Times New Roman" w:cs="Times New Roman"/>
          <w:i/>
          <w:sz w:val="28"/>
          <w:szCs w:val="28"/>
          <w:lang w:val="uk-UA"/>
        </w:rPr>
        <w:t xml:space="preserve">ями 131 «Прикладна механіка», </w:t>
      </w:r>
      <w:r w:rsidRPr="001A56DD">
        <w:rPr>
          <w:rFonts w:ascii="Times New Roman" w:hAnsi="Times New Roman" w:cs="Times New Roman"/>
          <w:i/>
          <w:sz w:val="28"/>
          <w:szCs w:val="28"/>
          <w:lang w:val="uk-UA"/>
        </w:rPr>
        <w:t>133</w:t>
      </w:r>
      <w:r w:rsidR="00474BC1">
        <w:rPr>
          <w:rFonts w:ascii="Times New Roman" w:hAnsi="Times New Roman" w:cs="Times New Roman"/>
          <w:i/>
          <w:sz w:val="28"/>
          <w:szCs w:val="28"/>
          <w:lang w:val="uk-UA"/>
        </w:rPr>
        <w:t xml:space="preserve"> «</w:t>
      </w:r>
      <w:r w:rsidRPr="001A56DD">
        <w:rPr>
          <w:rFonts w:ascii="Times New Roman" w:hAnsi="Times New Roman" w:cs="Times New Roman"/>
          <w:i/>
          <w:sz w:val="28"/>
          <w:szCs w:val="28"/>
          <w:lang w:val="uk-UA"/>
        </w:rPr>
        <w:t>Галузеве машинобудування</w:t>
      </w:r>
      <w:r w:rsidR="00474BC1">
        <w:rPr>
          <w:rFonts w:ascii="Times New Roman" w:hAnsi="Times New Roman" w:cs="Times New Roman"/>
          <w:i/>
          <w:sz w:val="28"/>
          <w:szCs w:val="28"/>
          <w:lang w:val="uk-UA"/>
        </w:rPr>
        <w:t>»</w:t>
      </w:r>
    </w:p>
    <w:p w14:paraId="3B7D6654" w14:textId="5AE2244E"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Укладач:</w:t>
      </w:r>
    </w:p>
    <w:p w14:paraId="54CB78E2"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proofErr w:type="spellStart"/>
      <w:r w:rsidRPr="001A56DD">
        <w:rPr>
          <w:rFonts w:ascii="Times New Roman" w:hAnsi="Times New Roman" w:cs="Times New Roman"/>
          <w:sz w:val="28"/>
          <w:szCs w:val="28"/>
          <w:lang w:val="uk-UA"/>
        </w:rPr>
        <w:t>Чернікова</w:t>
      </w:r>
      <w:proofErr w:type="spellEnd"/>
      <w:r w:rsidRPr="001A56DD">
        <w:rPr>
          <w:rFonts w:ascii="Times New Roman" w:hAnsi="Times New Roman" w:cs="Times New Roman"/>
          <w:sz w:val="28"/>
          <w:szCs w:val="28"/>
          <w:lang w:val="uk-UA"/>
        </w:rPr>
        <w:t xml:space="preserve"> Ірина Дем’янівна</w:t>
      </w:r>
    </w:p>
    <w:p w14:paraId="711BEC93"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p>
    <w:tbl>
      <w:tblPr>
        <w:tblW w:w="0" w:type="auto"/>
        <w:jc w:val="center"/>
        <w:tblLook w:val="04A0" w:firstRow="1" w:lastRow="0" w:firstColumn="1" w:lastColumn="0" w:noHBand="0" w:noVBand="1"/>
      </w:tblPr>
      <w:tblGrid>
        <w:gridCol w:w="3581"/>
        <w:gridCol w:w="3581"/>
      </w:tblGrid>
      <w:tr w:rsidR="0042123E" w:rsidRPr="00474BC1" w14:paraId="5ABE4399" w14:textId="77777777" w:rsidTr="005C41C6">
        <w:trPr>
          <w:jc w:val="center"/>
        </w:trPr>
        <w:tc>
          <w:tcPr>
            <w:tcW w:w="3581" w:type="dxa"/>
            <w:shd w:val="clear" w:color="auto" w:fill="auto"/>
          </w:tcPr>
          <w:p w14:paraId="574FAA0E" w14:textId="77777777" w:rsidR="0042123E" w:rsidRPr="001A56DD" w:rsidRDefault="0042123E" w:rsidP="005C41C6">
            <w:pPr>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Оригінал-макет</w:t>
            </w:r>
          </w:p>
        </w:tc>
        <w:tc>
          <w:tcPr>
            <w:tcW w:w="3581" w:type="dxa"/>
            <w:shd w:val="clear" w:color="auto" w:fill="auto"/>
          </w:tcPr>
          <w:p w14:paraId="263BAF3B" w14:textId="46B19996" w:rsidR="0042123E" w:rsidRPr="001A56DD" w:rsidRDefault="00474BC1" w:rsidP="005C41C6">
            <w:pPr>
              <w:spacing w:line="360" w:lineRule="auto"/>
              <w:ind w:right="-63"/>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І.Д.Чернікова</w:t>
            </w:r>
            <w:proofErr w:type="spellEnd"/>
          </w:p>
        </w:tc>
      </w:tr>
    </w:tbl>
    <w:p w14:paraId="50342444"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Підписано до друку___________</w:t>
      </w:r>
    </w:p>
    <w:p w14:paraId="7B601CD1"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 xml:space="preserve">Формат 60х841/16. Папір типограф. Гарнітура </w:t>
      </w:r>
      <w:proofErr w:type="spellStart"/>
      <w:r w:rsidRPr="001A56DD">
        <w:rPr>
          <w:rFonts w:ascii="Times New Roman" w:hAnsi="Times New Roman" w:cs="Times New Roman"/>
          <w:sz w:val="28"/>
          <w:szCs w:val="28"/>
          <w:lang w:val="uk-UA"/>
        </w:rPr>
        <w:t>Times</w:t>
      </w:r>
      <w:proofErr w:type="spellEnd"/>
      <w:r w:rsidRPr="001A56DD">
        <w:rPr>
          <w:rFonts w:ascii="Times New Roman" w:hAnsi="Times New Roman" w:cs="Times New Roman"/>
          <w:sz w:val="28"/>
          <w:szCs w:val="28"/>
          <w:lang w:val="uk-UA"/>
        </w:rPr>
        <w:t>.</w:t>
      </w:r>
    </w:p>
    <w:p w14:paraId="313E6F25"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 xml:space="preserve">Друк офсетний. Умов. друк. </w:t>
      </w:r>
      <w:proofErr w:type="spellStart"/>
      <w:r w:rsidRPr="001A56DD">
        <w:rPr>
          <w:rFonts w:ascii="Times New Roman" w:hAnsi="Times New Roman" w:cs="Times New Roman"/>
          <w:sz w:val="28"/>
          <w:szCs w:val="28"/>
          <w:lang w:val="uk-UA"/>
        </w:rPr>
        <w:t>арк</w:t>
      </w:r>
      <w:proofErr w:type="spellEnd"/>
      <w:r w:rsidRPr="001A56DD">
        <w:rPr>
          <w:rFonts w:ascii="Times New Roman" w:hAnsi="Times New Roman" w:cs="Times New Roman"/>
          <w:sz w:val="28"/>
          <w:szCs w:val="28"/>
          <w:lang w:val="uk-UA"/>
        </w:rPr>
        <w:t xml:space="preserve">. ____. Облік. </w:t>
      </w:r>
      <w:proofErr w:type="spellStart"/>
      <w:r w:rsidRPr="001A56DD">
        <w:rPr>
          <w:rFonts w:ascii="Times New Roman" w:hAnsi="Times New Roman" w:cs="Times New Roman"/>
          <w:sz w:val="28"/>
          <w:szCs w:val="28"/>
          <w:lang w:val="uk-UA"/>
        </w:rPr>
        <w:t>видавн</w:t>
      </w:r>
      <w:proofErr w:type="spellEnd"/>
      <w:r w:rsidRPr="001A56DD">
        <w:rPr>
          <w:rFonts w:ascii="Times New Roman" w:hAnsi="Times New Roman" w:cs="Times New Roman"/>
          <w:sz w:val="28"/>
          <w:szCs w:val="28"/>
          <w:lang w:val="uk-UA"/>
        </w:rPr>
        <w:t xml:space="preserve">. </w:t>
      </w:r>
      <w:proofErr w:type="spellStart"/>
      <w:r w:rsidRPr="001A56DD">
        <w:rPr>
          <w:rFonts w:ascii="Times New Roman" w:hAnsi="Times New Roman" w:cs="Times New Roman"/>
          <w:sz w:val="28"/>
          <w:szCs w:val="28"/>
          <w:lang w:val="uk-UA"/>
        </w:rPr>
        <w:t>арк</w:t>
      </w:r>
      <w:proofErr w:type="spellEnd"/>
      <w:r w:rsidRPr="001A56DD">
        <w:rPr>
          <w:rFonts w:ascii="Times New Roman" w:hAnsi="Times New Roman" w:cs="Times New Roman"/>
          <w:sz w:val="28"/>
          <w:szCs w:val="28"/>
          <w:lang w:val="uk-UA"/>
        </w:rPr>
        <w:t>. ___</w:t>
      </w:r>
    </w:p>
    <w:p w14:paraId="433AA39A"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 xml:space="preserve">Тираж ___ </w:t>
      </w:r>
      <w:proofErr w:type="spellStart"/>
      <w:r w:rsidRPr="001A56DD">
        <w:rPr>
          <w:rFonts w:ascii="Times New Roman" w:hAnsi="Times New Roman" w:cs="Times New Roman"/>
          <w:sz w:val="28"/>
          <w:szCs w:val="28"/>
          <w:lang w:val="uk-UA"/>
        </w:rPr>
        <w:t>екз</w:t>
      </w:r>
      <w:proofErr w:type="spellEnd"/>
      <w:r w:rsidRPr="001A56DD">
        <w:rPr>
          <w:rFonts w:ascii="Times New Roman" w:hAnsi="Times New Roman" w:cs="Times New Roman"/>
          <w:sz w:val="28"/>
          <w:szCs w:val="28"/>
          <w:lang w:val="uk-UA"/>
        </w:rPr>
        <w:t xml:space="preserve">. Вид. №______. </w:t>
      </w:r>
      <w:proofErr w:type="spellStart"/>
      <w:r w:rsidRPr="001A56DD">
        <w:rPr>
          <w:rFonts w:ascii="Times New Roman" w:hAnsi="Times New Roman" w:cs="Times New Roman"/>
          <w:sz w:val="28"/>
          <w:szCs w:val="28"/>
          <w:lang w:val="uk-UA"/>
        </w:rPr>
        <w:t>Замовл</w:t>
      </w:r>
      <w:proofErr w:type="spellEnd"/>
      <w:r w:rsidRPr="001A56DD">
        <w:rPr>
          <w:rFonts w:ascii="Times New Roman" w:hAnsi="Times New Roman" w:cs="Times New Roman"/>
          <w:sz w:val="28"/>
          <w:szCs w:val="28"/>
          <w:lang w:val="uk-UA"/>
        </w:rPr>
        <w:t>. №______. Ціна договірна.</w:t>
      </w:r>
    </w:p>
    <w:p w14:paraId="3BA31786"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p>
    <w:p w14:paraId="7ACA3B94"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 xml:space="preserve">Видавництво Східноукраїнського національного університету </w:t>
      </w:r>
    </w:p>
    <w:p w14:paraId="3B5C9D0B"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імені Володимира Даля</w:t>
      </w:r>
    </w:p>
    <w:p w14:paraId="6B0187A2"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 xml:space="preserve">Адреса видавництва: м. Сєвєродонецьк, </w:t>
      </w:r>
      <w:proofErr w:type="spellStart"/>
      <w:r w:rsidRPr="001A56DD">
        <w:rPr>
          <w:rFonts w:ascii="Times New Roman" w:hAnsi="Times New Roman" w:cs="Times New Roman"/>
          <w:sz w:val="28"/>
          <w:szCs w:val="28"/>
          <w:lang w:val="uk-UA"/>
        </w:rPr>
        <w:t>просп</w:t>
      </w:r>
      <w:proofErr w:type="spellEnd"/>
      <w:r w:rsidRPr="001A56DD">
        <w:rPr>
          <w:rFonts w:ascii="Times New Roman" w:hAnsi="Times New Roman" w:cs="Times New Roman"/>
          <w:sz w:val="28"/>
          <w:szCs w:val="28"/>
          <w:lang w:val="uk-UA"/>
        </w:rPr>
        <w:t>. Центральний, 59-а.</w:t>
      </w:r>
    </w:p>
    <w:p w14:paraId="34BD4D7C" w14:textId="77777777" w:rsidR="0042123E" w:rsidRPr="001A56DD" w:rsidRDefault="0042123E" w:rsidP="0042123E">
      <w:pPr>
        <w:shd w:val="clear" w:color="auto" w:fill="FFFFFF"/>
        <w:spacing w:line="360" w:lineRule="auto"/>
        <w:ind w:right="-63"/>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Телефон: +38 (050) 218 04 78, факс (06452) 4 03 42</w:t>
      </w:r>
    </w:p>
    <w:p w14:paraId="5D525CCC" w14:textId="77777777" w:rsidR="0042123E" w:rsidRPr="001A56DD" w:rsidRDefault="0042123E" w:rsidP="0042123E">
      <w:pPr>
        <w:spacing w:line="360" w:lineRule="auto"/>
        <w:jc w:val="center"/>
        <w:rPr>
          <w:rFonts w:ascii="Times New Roman" w:hAnsi="Times New Roman" w:cs="Times New Roman"/>
          <w:sz w:val="28"/>
          <w:szCs w:val="28"/>
          <w:lang w:val="uk-UA"/>
        </w:rPr>
      </w:pPr>
      <w:r w:rsidRPr="001A56DD">
        <w:rPr>
          <w:rFonts w:ascii="Times New Roman" w:hAnsi="Times New Roman" w:cs="Times New Roman"/>
          <w:sz w:val="28"/>
          <w:szCs w:val="28"/>
          <w:lang w:val="uk-UA"/>
        </w:rPr>
        <w:t>E-</w:t>
      </w:r>
      <w:proofErr w:type="spellStart"/>
      <w:r w:rsidRPr="001A56DD">
        <w:rPr>
          <w:rFonts w:ascii="Times New Roman" w:hAnsi="Times New Roman" w:cs="Times New Roman"/>
          <w:sz w:val="28"/>
          <w:szCs w:val="28"/>
          <w:lang w:val="uk-UA"/>
        </w:rPr>
        <w:t>mail</w:t>
      </w:r>
      <w:proofErr w:type="spellEnd"/>
      <w:r w:rsidRPr="001A56DD">
        <w:rPr>
          <w:rFonts w:ascii="Times New Roman" w:hAnsi="Times New Roman" w:cs="Times New Roman"/>
          <w:sz w:val="28"/>
          <w:szCs w:val="28"/>
          <w:lang w:val="uk-UA"/>
        </w:rPr>
        <w:t xml:space="preserve">: </w:t>
      </w:r>
      <w:hyperlink r:id="rId398" w:history="1">
        <w:r w:rsidRPr="001A56DD">
          <w:rPr>
            <w:rStyle w:val="ae"/>
            <w:rFonts w:ascii="Times New Roman" w:hAnsi="Times New Roman" w:cs="Times New Roman"/>
            <w:sz w:val="28"/>
            <w:szCs w:val="28"/>
            <w:lang w:val="uk-UA"/>
          </w:rPr>
          <w:t>vidavnictvosnu.ua@gmail.com</w:t>
        </w:r>
      </w:hyperlink>
    </w:p>
    <w:p w14:paraId="38AB1026" w14:textId="77777777" w:rsidR="0042123E" w:rsidRPr="00A43E75" w:rsidRDefault="0042123E" w:rsidP="00694BAE">
      <w:pPr>
        <w:pStyle w:val="1"/>
        <w:tabs>
          <w:tab w:val="left" w:pos="562"/>
        </w:tabs>
        <w:spacing w:line="360" w:lineRule="auto"/>
        <w:ind w:firstLine="709"/>
        <w:jc w:val="both"/>
        <w:rPr>
          <w:sz w:val="28"/>
          <w:szCs w:val="28"/>
          <w:lang w:val="uk-UA"/>
        </w:rPr>
      </w:pPr>
    </w:p>
    <w:sectPr w:rsidR="0042123E" w:rsidRPr="00A43E75" w:rsidSect="003538A3">
      <w:headerReference w:type="default" r:id="rId399"/>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45CBE" w14:textId="77777777" w:rsidR="004E53A2" w:rsidRDefault="004E53A2" w:rsidP="006102EF">
      <w:pPr>
        <w:spacing w:after="0" w:line="240" w:lineRule="auto"/>
      </w:pPr>
      <w:r>
        <w:separator/>
      </w:r>
    </w:p>
  </w:endnote>
  <w:endnote w:type="continuationSeparator" w:id="0">
    <w:p w14:paraId="20878310" w14:textId="77777777" w:rsidR="004E53A2" w:rsidRDefault="004E53A2" w:rsidP="0061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61596" w14:textId="77777777" w:rsidR="004E53A2" w:rsidRDefault="004E53A2" w:rsidP="006102EF">
      <w:pPr>
        <w:spacing w:after="0" w:line="240" w:lineRule="auto"/>
      </w:pPr>
      <w:r>
        <w:separator/>
      </w:r>
    </w:p>
  </w:footnote>
  <w:footnote w:type="continuationSeparator" w:id="0">
    <w:p w14:paraId="59A5D4FB" w14:textId="77777777" w:rsidR="004E53A2" w:rsidRDefault="004E53A2" w:rsidP="00610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057638"/>
      <w:docPartObj>
        <w:docPartGallery w:val="Page Numbers (Top of Page)"/>
        <w:docPartUnique/>
      </w:docPartObj>
    </w:sdtPr>
    <w:sdtContent>
      <w:p w14:paraId="0655B07D" w14:textId="2B840361" w:rsidR="002E497F" w:rsidRDefault="002E497F">
        <w:pPr>
          <w:pStyle w:val="a6"/>
          <w:jc w:val="right"/>
        </w:pPr>
        <w:r>
          <w:fldChar w:fldCharType="begin"/>
        </w:r>
        <w:r>
          <w:instrText>PAGE   \* MERGEFORMAT</w:instrText>
        </w:r>
        <w:r>
          <w:fldChar w:fldCharType="separate"/>
        </w:r>
        <w:r>
          <w:t>2</w:t>
        </w:r>
        <w:r>
          <w:fldChar w:fldCharType="end"/>
        </w:r>
      </w:p>
    </w:sdtContent>
  </w:sdt>
  <w:p w14:paraId="4656BA82" w14:textId="77777777" w:rsidR="002E497F" w:rsidRDefault="002E497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24EEF"/>
    <w:multiLevelType w:val="hybridMultilevel"/>
    <w:tmpl w:val="2924CA8E"/>
    <w:lvl w:ilvl="0" w:tplc="1F046600">
      <w:start w:val="1"/>
      <w:numFmt w:val="decimal"/>
      <w:lvlText w:val="%1."/>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C657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1047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FE39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3AC6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D6E2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74D4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5CAB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707B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E9"/>
    <w:rsid w:val="0002188E"/>
    <w:rsid w:val="00042090"/>
    <w:rsid w:val="00070AF2"/>
    <w:rsid w:val="000A08EE"/>
    <w:rsid w:val="000C46DF"/>
    <w:rsid w:val="000C6FA7"/>
    <w:rsid w:val="000E6794"/>
    <w:rsid w:val="001120F3"/>
    <w:rsid w:val="00112105"/>
    <w:rsid w:val="0012684D"/>
    <w:rsid w:val="0013159A"/>
    <w:rsid w:val="00132CD5"/>
    <w:rsid w:val="00157308"/>
    <w:rsid w:val="001573BE"/>
    <w:rsid w:val="001637F2"/>
    <w:rsid w:val="00173D08"/>
    <w:rsid w:val="00193187"/>
    <w:rsid w:val="00194835"/>
    <w:rsid w:val="00195D98"/>
    <w:rsid w:val="001A0E89"/>
    <w:rsid w:val="001D3DA3"/>
    <w:rsid w:val="001D6C2C"/>
    <w:rsid w:val="00214D22"/>
    <w:rsid w:val="00222C14"/>
    <w:rsid w:val="00233575"/>
    <w:rsid w:val="00233E83"/>
    <w:rsid w:val="002372C9"/>
    <w:rsid w:val="002516FB"/>
    <w:rsid w:val="00251D2C"/>
    <w:rsid w:val="00271385"/>
    <w:rsid w:val="00273AE7"/>
    <w:rsid w:val="002934D0"/>
    <w:rsid w:val="002A7D1E"/>
    <w:rsid w:val="002B1225"/>
    <w:rsid w:val="002D49BE"/>
    <w:rsid w:val="002E497F"/>
    <w:rsid w:val="00306E11"/>
    <w:rsid w:val="0032170E"/>
    <w:rsid w:val="00321FA9"/>
    <w:rsid w:val="00333C72"/>
    <w:rsid w:val="00342122"/>
    <w:rsid w:val="00352273"/>
    <w:rsid w:val="003538A3"/>
    <w:rsid w:val="00373A8A"/>
    <w:rsid w:val="0038458B"/>
    <w:rsid w:val="003A4210"/>
    <w:rsid w:val="003B3B18"/>
    <w:rsid w:val="003B3C49"/>
    <w:rsid w:val="003D4933"/>
    <w:rsid w:val="003D6740"/>
    <w:rsid w:val="003E5991"/>
    <w:rsid w:val="003E5D6F"/>
    <w:rsid w:val="003F0721"/>
    <w:rsid w:val="003F0EE8"/>
    <w:rsid w:val="0040128F"/>
    <w:rsid w:val="0040522E"/>
    <w:rsid w:val="00407109"/>
    <w:rsid w:val="0042123E"/>
    <w:rsid w:val="00423DE5"/>
    <w:rsid w:val="0046191D"/>
    <w:rsid w:val="004677C7"/>
    <w:rsid w:val="00474BC1"/>
    <w:rsid w:val="0048797F"/>
    <w:rsid w:val="00490CD3"/>
    <w:rsid w:val="00497A1E"/>
    <w:rsid w:val="004B01F8"/>
    <w:rsid w:val="004B6F64"/>
    <w:rsid w:val="004C5B6A"/>
    <w:rsid w:val="004E0F16"/>
    <w:rsid w:val="004E1DAD"/>
    <w:rsid w:val="004E53A2"/>
    <w:rsid w:val="004F4E89"/>
    <w:rsid w:val="005006B4"/>
    <w:rsid w:val="005249D3"/>
    <w:rsid w:val="0053013D"/>
    <w:rsid w:val="00537C5B"/>
    <w:rsid w:val="00541F18"/>
    <w:rsid w:val="00544715"/>
    <w:rsid w:val="00556C2A"/>
    <w:rsid w:val="00561979"/>
    <w:rsid w:val="005758BD"/>
    <w:rsid w:val="00586C4D"/>
    <w:rsid w:val="00586D3A"/>
    <w:rsid w:val="00593BEE"/>
    <w:rsid w:val="005C41C6"/>
    <w:rsid w:val="005E1142"/>
    <w:rsid w:val="005E43E7"/>
    <w:rsid w:val="00600112"/>
    <w:rsid w:val="0060371F"/>
    <w:rsid w:val="00603AF2"/>
    <w:rsid w:val="00605101"/>
    <w:rsid w:val="00605206"/>
    <w:rsid w:val="006102EF"/>
    <w:rsid w:val="00617947"/>
    <w:rsid w:val="006215F3"/>
    <w:rsid w:val="006602B2"/>
    <w:rsid w:val="00665545"/>
    <w:rsid w:val="00671611"/>
    <w:rsid w:val="00683B4C"/>
    <w:rsid w:val="00694BAE"/>
    <w:rsid w:val="006D2305"/>
    <w:rsid w:val="006D3AE3"/>
    <w:rsid w:val="006E73DA"/>
    <w:rsid w:val="006F3176"/>
    <w:rsid w:val="006F70E5"/>
    <w:rsid w:val="007143E7"/>
    <w:rsid w:val="0074516E"/>
    <w:rsid w:val="00751505"/>
    <w:rsid w:val="0075540B"/>
    <w:rsid w:val="007572FF"/>
    <w:rsid w:val="00795E5D"/>
    <w:rsid w:val="007B792B"/>
    <w:rsid w:val="007D6EE5"/>
    <w:rsid w:val="007E27C3"/>
    <w:rsid w:val="007E4D83"/>
    <w:rsid w:val="007F2D4E"/>
    <w:rsid w:val="00816DF5"/>
    <w:rsid w:val="0082262E"/>
    <w:rsid w:val="00846534"/>
    <w:rsid w:val="00895208"/>
    <w:rsid w:val="008E0A47"/>
    <w:rsid w:val="008F0A21"/>
    <w:rsid w:val="008F502F"/>
    <w:rsid w:val="00916ABF"/>
    <w:rsid w:val="0092592E"/>
    <w:rsid w:val="009338B4"/>
    <w:rsid w:val="009654DA"/>
    <w:rsid w:val="009820E9"/>
    <w:rsid w:val="009C1F87"/>
    <w:rsid w:val="00A215E1"/>
    <w:rsid w:val="00A43C7F"/>
    <w:rsid w:val="00A43E75"/>
    <w:rsid w:val="00A5207C"/>
    <w:rsid w:val="00A52E45"/>
    <w:rsid w:val="00A54EA6"/>
    <w:rsid w:val="00A76DBF"/>
    <w:rsid w:val="00AA334D"/>
    <w:rsid w:val="00AA612D"/>
    <w:rsid w:val="00AB5430"/>
    <w:rsid w:val="00AC729A"/>
    <w:rsid w:val="00AE02F6"/>
    <w:rsid w:val="00AE3648"/>
    <w:rsid w:val="00AF5C2B"/>
    <w:rsid w:val="00B10C7C"/>
    <w:rsid w:val="00B123C0"/>
    <w:rsid w:val="00B17D6B"/>
    <w:rsid w:val="00B21D93"/>
    <w:rsid w:val="00B35F14"/>
    <w:rsid w:val="00B371A7"/>
    <w:rsid w:val="00B55716"/>
    <w:rsid w:val="00B84840"/>
    <w:rsid w:val="00BA25A6"/>
    <w:rsid w:val="00BD2D9A"/>
    <w:rsid w:val="00BD684A"/>
    <w:rsid w:val="00C04D6A"/>
    <w:rsid w:val="00C67096"/>
    <w:rsid w:val="00C76054"/>
    <w:rsid w:val="00CD65BF"/>
    <w:rsid w:val="00CE3094"/>
    <w:rsid w:val="00D133CF"/>
    <w:rsid w:val="00D23798"/>
    <w:rsid w:val="00D243F3"/>
    <w:rsid w:val="00D272C0"/>
    <w:rsid w:val="00D53D58"/>
    <w:rsid w:val="00D71C02"/>
    <w:rsid w:val="00D92F71"/>
    <w:rsid w:val="00DA23E9"/>
    <w:rsid w:val="00DB2939"/>
    <w:rsid w:val="00DC2DB8"/>
    <w:rsid w:val="00DD0258"/>
    <w:rsid w:val="00DD48C4"/>
    <w:rsid w:val="00DD5F19"/>
    <w:rsid w:val="00DE04CE"/>
    <w:rsid w:val="00DF2160"/>
    <w:rsid w:val="00DF72DB"/>
    <w:rsid w:val="00E04349"/>
    <w:rsid w:val="00E052E4"/>
    <w:rsid w:val="00E11B08"/>
    <w:rsid w:val="00E223A8"/>
    <w:rsid w:val="00E25231"/>
    <w:rsid w:val="00E361A1"/>
    <w:rsid w:val="00E5600B"/>
    <w:rsid w:val="00E70ACB"/>
    <w:rsid w:val="00E70E93"/>
    <w:rsid w:val="00E76F63"/>
    <w:rsid w:val="00E902F4"/>
    <w:rsid w:val="00E9531B"/>
    <w:rsid w:val="00E97398"/>
    <w:rsid w:val="00EB3F6B"/>
    <w:rsid w:val="00EC1627"/>
    <w:rsid w:val="00EC26E5"/>
    <w:rsid w:val="00EC4B34"/>
    <w:rsid w:val="00EC58E9"/>
    <w:rsid w:val="00EE3F86"/>
    <w:rsid w:val="00EF27EB"/>
    <w:rsid w:val="00EF2BB9"/>
    <w:rsid w:val="00F04C10"/>
    <w:rsid w:val="00F07410"/>
    <w:rsid w:val="00F148FC"/>
    <w:rsid w:val="00F151D3"/>
    <w:rsid w:val="00F162C2"/>
    <w:rsid w:val="00F3088C"/>
    <w:rsid w:val="00F668A4"/>
    <w:rsid w:val="00F70B66"/>
    <w:rsid w:val="00F73B66"/>
    <w:rsid w:val="00F74D36"/>
    <w:rsid w:val="00F975A9"/>
    <w:rsid w:val="00FA32E1"/>
    <w:rsid w:val="00FA54E0"/>
    <w:rsid w:val="00FF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BB96"/>
  <w15:chartTrackingRefBased/>
  <w15:docId w15:val="{5874D269-1D9D-4AFE-81E3-62AF3A1D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iiyi">
    <w:name w:val="viiyi"/>
    <w:basedOn w:val="a0"/>
    <w:rsid w:val="009654DA"/>
  </w:style>
  <w:style w:type="character" w:customStyle="1" w:styleId="jlqj4b">
    <w:name w:val="jlqj4b"/>
    <w:basedOn w:val="a0"/>
    <w:rsid w:val="009654DA"/>
  </w:style>
  <w:style w:type="character" w:customStyle="1" w:styleId="2">
    <w:name w:val="Основной текст (2)_"/>
    <w:basedOn w:val="a0"/>
    <w:link w:val="20"/>
    <w:rsid w:val="00271385"/>
    <w:rPr>
      <w:rFonts w:ascii="Times New Roman" w:eastAsia="Times New Roman" w:hAnsi="Times New Roman" w:cs="Times New Roman"/>
      <w:sz w:val="26"/>
      <w:szCs w:val="26"/>
    </w:rPr>
  </w:style>
  <w:style w:type="paragraph" w:customStyle="1" w:styleId="20">
    <w:name w:val="Основной текст (2)"/>
    <w:basedOn w:val="a"/>
    <w:link w:val="2"/>
    <w:rsid w:val="00271385"/>
    <w:pPr>
      <w:widowControl w:val="0"/>
      <w:spacing w:after="0" w:line="240" w:lineRule="auto"/>
      <w:jc w:val="center"/>
    </w:pPr>
    <w:rPr>
      <w:rFonts w:ascii="Times New Roman" w:eastAsia="Times New Roman" w:hAnsi="Times New Roman" w:cs="Times New Roman"/>
      <w:sz w:val="26"/>
      <w:szCs w:val="26"/>
    </w:rPr>
  </w:style>
  <w:style w:type="paragraph" w:styleId="a3">
    <w:name w:val="caption"/>
    <w:basedOn w:val="a"/>
    <w:next w:val="a"/>
    <w:uiPriority w:val="35"/>
    <w:unhideWhenUsed/>
    <w:qFormat/>
    <w:rsid w:val="00195D98"/>
    <w:pPr>
      <w:spacing w:after="200" w:line="240" w:lineRule="auto"/>
    </w:pPr>
    <w:rPr>
      <w:i/>
      <w:iCs/>
      <w:color w:val="44546A" w:themeColor="text2"/>
      <w:sz w:val="18"/>
      <w:szCs w:val="18"/>
    </w:rPr>
  </w:style>
  <w:style w:type="character" w:customStyle="1" w:styleId="a4">
    <w:name w:val="Основной текст_"/>
    <w:basedOn w:val="a0"/>
    <w:link w:val="1"/>
    <w:rsid w:val="00E97398"/>
    <w:rPr>
      <w:rFonts w:ascii="Times New Roman" w:eastAsia="Times New Roman" w:hAnsi="Times New Roman" w:cs="Times New Roman"/>
      <w:color w:val="151515"/>
      <w:sz w:val="20"/>
      <w:szCs w:val="20"/>
    </w:rPr>
  </w:style>
  <w:style w:type="paragraph" w:customStyle="1" w:styleId="1">
    <w:name w:val="Основной текст1"/>
    <w:basedOn w:val="a"/>
    <w:link w:val="a4"/>
    <w:rsid w:val="00E97398"/>
    <w:pPr>
      <w:widowControl w:val="0"/>
      <w:spacing w:after="0" w:line="240" w:lineRule="auto"/>
      <w:ind w:firstLine="300"/>
    </w:pPr>
    <w:rPr>
      <w:rFonts w:ascii="Times New Roman" w:eastAsia="Times New Roman" w:hAnsi="Times New Roman" w:cs="Times New Roman"/>
      <w:color w:val="151515"/>
      <w:sz w:val="20"/>
      <w:szCs w:val="20"/>
    </w:rPr>
  </w:style>
  <w:style w:type="table" w:styleId="a5">
    <w:name w:val="Table Grid"/>
    <w:basedOn w:val="a1"/>
    <w:uiPriority w:val="39"/>
    <w:rsid w:val="00CE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basedOn w:val="a0"/>
    <w:link w:val="60"/>
    <w:rsid w:val="00407109"/>
    <w:rPr>
      <w:rFonts w:ascii="Times New Roman" w:eastAsia="Times New Roman" w:hAnsi="Times New Roman" w:cs="Times New Roman"/>
      <w:b/>
      <w:bCs/>
      <w:sz w:val="13"/>
      <w:szCs w:val="13"/>
    </w:rPr>
  </w:style>
  <w:style w:type="paragraph" w:customStyle="1" w:styleId="60">
    <w:name w:val="Основной текст (6)"/>
    <w:basedOn w:val="a"/>
    <w:link w:val="6"/>
    <w:rsid w:val="00407109"/>
    <w:pPr>
      <w:widowControl w:val="0"/>
      <w:spacing w:after="50" w:line="240" w:lineRule="auto"/>
    </w:pPr>
    <w:rPr>
      <w:rFonts w:ascii="Times New Roman" w:eastAsia="Times New Roman" w:hAnsi="Times New Roman" w:cs="Times New Roman"/>
      <w:b/>
      <w:bCs/>
      <w:sz w:val="13"/>
      <w:szCs w:val="13"/>
    </w:rPr>
  </w:style>
  <w:style w:type="paragraph" w:styleId="a6">
    <w:name w:val="header"/>
    <w:basedOn w:val="a"/>
    <w:link w:val="a7"/>
    <w:uiPriority w:val="99"/>
    <w:unhideWhenUsed/>
    <w:rsid w:val="00A520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207C"/>
  </w:style>
  <w:style w:type="paragraph" w:styleId="a8">
    <w:name w:val="footer"/>
    <w:basedOn w:val="a"/>
    <w:link w:val="a9"/>
    <w:uiPriority w:val="99"/>
    <w:unhideWhenUsed/>
    <w:rsid w:val="006102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02EF"/>
  </w:style>
  <w:style w:type="paragraph" w:styleId="aa">
    <w:name w:val="Body Text"/>
    <w:basedOn w:val="a"/>
    <w:link w:val="ab"/>
    <w:rsid w:val="00586D3A"/>
    <w:pPr>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586D3A"/>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42123E"/>
    <w:pPr>
      <w:spacing w:after="120"/>
      <w:ind w:left="283"/>
    </w:pPr>
  </w:style>
  <w:style w:type="character" w:customStyle="1" w:styleId="ad">
    <w:name w:val="Основной текст с отступом Знак"/>
    <w:basedOn w:val="a0"/>
    <w:link w:val="ac"/>
    <w:uiPriority w:val="99"/>
    <w:semiHidden/>
    <w:rsid w:val="0042123E"/>
  </w:style>
  <w:style w:type="character" w:styleId="ae">
    <w:name w:val="Hyperlink"/>
    <w:uiPriority w:val="99"/>
    <w:rsid w:val="00421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48314">
      <w:bodyDiv w:val="1"/>
      <w:marLeft w:val="0"/>
      <w:marRight w:val="0"/>
      <w:marTop w:val="0"/>
      <w:marBottom w:val="0"/>
      <w:divBdr>
        <w:top w:val="none" w:sz="0" w:space="0" w:color="auto"/>
        <w:left w:val="none" w:sz="0" w:space="0" w:color="auto"/>
        <w:bottom w:val="none" w:sz="0" w:space="0" w:color="auto"/>
        <w:right w:val="none" w:sz="0" w:space="0" w:color="auto"/>
      </w:divBdr>
      <w:divsChild>
        <w:div w:id="79915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50.wmf"/><Relationship Id="rId21" Type="http://schemas.openxmlformats.org/officeDocument/2006/relationships/oleObject" Target="embeddings/oleObject7.bin"/><Relationship Id="rId63" Type="http://schemas.openxmlformats.org/officeDocument/2006/relationships/oleObject" Target="embeddings/oleObject27.bin"/><Relationship Id="rId159" Type="http://schemas.openxmlformats.org/officeDocument/2006/relationships/image" Target="media/image79.jpeg"/><Relationship Id="rId324" Type="http://schemas.openxmlformats.org/officeDocument/2006/relationships/oleObject" Target="embeddings/oleObject154.bin"/><Relationship Id="rId366" Type="http://schemas.openxmlformats.org/officeDocument/2006/relationships/oleObject" Target="embeddings/oleObject174.bin"/><Relationship Id="rId170" Type="http://schemas.openxmlformats.org/officeDocument/2006/relationships/image" Target="media/image85.wmf"/><Relationship Id="rId226" Type="http://schemas.openxmlformats.org/officeDocument/2006/relationships/image" Target="media/image114.jpeg"/><Relationship Id="rId107" Type="http://schemas.openxmlformats.org/officeDocument/2006/relationships/oleObject" Target="embeddings/oleObject48.bin"/><Relationship Id="rId268" Type="http://schemas.openxmlformats.org/officeDocument/2006/relationships/oleObject" Target="embeddings/oleObject126.bin"/><Relationship Id="rId289" Type="http://schemas.openxmlformats.org/officeDocument/2006/relationships/image" Target="media/image145.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image" Target="media/image63.wmf"/><Relationship Id="rId149" Type="http://schemas.openxmlformats.org/officeDocument/2006/relationships/image" Target="media/image74.wmf"/><Relationship Id="rId314" Type="http://schemas.openxmlformats.org/officeDocument/2006/relationships/oleObject" Target="embeddings/oleObject149.bin"/><Relationship Id="rId335" Type="http://schemas.openxmlformats.org/officeDocument/2006/relationships/image" Target="media/image168.wmf"/><Relationship Id="rId356" Type="http://schemas.openxmlformats.org/officeDocument/2006/relationships/oleObject" Target="embeddings/oleObject170.bin"/><Relationship Id="rId377" Type="http://schemas.openxmlformats.org/officeDocument/2006/relationships/image" Target="media/image190.wmf"/><Relationship Id="rId398" Type="http://schemas.openxmlformats.org/officeDocument/2006/relationships/hyperlink" Target="mailto:vidavnictvosnu.ua@gmail.com" TargetMode="External"/><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80.wmf"/><Relationship Id="rId181" Type="http://schemas.openxmlformats.org/officeDocument/2006/relationships/oleObject" Target="embeddings/oleObject82.bin"/><Relationship Id="rId216" Type="http://schemas.openxmlformats.org/officeDocument/2006/relationships/image" Target="media/image109.wmf"/><Relationship Id="rId237" Type="http://schemas.openxmlformats.org/officeDocument/2006/relationships/image" Target="media/image120.wmf"/><Relationship Id="rId258" Type="http://schemas.openxmlformats.org/officeDocument/2006/relationships/oleObject" Target="embeddings/oleObject121.bin"/><Relationship Id="rId279" Type="http://schemas.openxmlformats.org/officeDocument/2006/relationships/oleObject" Target="embeddings/oleObject131.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30.wmf"/><Relationship Id="rId118" Type="http://schemas.openxmlformats.org/officeDocument/2006/relationships/image" Target="media/image58.png"/><Relationship Id="rId139" Type="http://schemas.openxmlformats.org/officeDocument/2006/relationships/oleObject" Target="embeddings/oleObject63.bin"/><Relationship Id="rId290" Type="http://schemas.openxmlformats.org/officeDocument/2006/relationships/oleObject" Target="embeddings/oleObject137.bin"/><Relationship Id="rId304" Type="http://schemas.openxmlformats.org/officeDocument/2006/relationships/oleObject" Target="embeddings/oleObject144.bin"/><Relationship Id="rId325" Type="http://schemas.openxmlformats.org/officeDocument/2006/relationships/image" Target="media/image163.wmf"/><Relationship Id="rId346" Type="http://schemas.openxmlformats.org/officeDocument/2006/relationships/oleObject" Target="embeddings/oleObject165.bin"/><Relationship Id="rId367" Type="http://schemas.openxmlformats.org/officeDocument/2006/relationships/image" Target="media/image185.wmf"/><Relationship Id="rId388" Type="http://schemas.openxmlformats.org/officeDocument/2006/relationships/image" Target="media/image195.wmf"/><Relationship Id="rId85" Type="http://schemas.openxmlformats.org/officeDocument/2006/relationships/image" Target="media/image41.wmf"/><Relationship Id="rId150" Type="http://schemas.openxmlformats.org/officeDocument/2006/relationships/oleObject" Target="embeddings/oleObject68.bin"/><Relationship Id="rId171" Type="http://schemas.openxmlformats.org/officeDocument/2006/relationships/oleObject" Target="embeddings/oleObject78.bin"/><Relationship Id="rId192" Type="http://schemas.openxmlformats.org/officeDocument/2006/relationships/image" Target="media/image97.wmf"/><Relationship Id="rId206" Type="http://schemas.openxmlformats.org/officeDocument/2006/relationships/image" Target="media/image104.wmf"/><Relationship Id="rId227" Type="http://schemas.openxmlformats.org/officeDocument/2006/relationships/image" Target="media/image115.wmf"/><Relationship Id="rId248" Type="http://schemas.openxmlformats.org/officeDocument/2006/relationships/oleObject" Target="embeddings/oleObject115.bin"/><Relationship Id="rId269" Type="http://schemas.openxmlformats.org/officeDocument/2006/relationships/image" Target="media/image135.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3.wmf"/><Relationship Id="rId129" Type="http://schemas.openxmlformats.org/officeDocument/2006/relationships/oleObject" Target="embeddings/oleObject58.bin"/><Relationship Id="rId280" Type="http://schemas.openxmlformats.org/officeDocument/2006/relationships/image" Target="media/image141.wmf"/><Relationship Id="rId315" Type="http://schemas.openxmlformats.org/officeDocument/2006/relationships/image" Target="media/image158.wmf"/><Relationship Id="rId336" Type="http://schemas.openxmlformats.org/officeDocument/2006/relationships/oleObject" Target="embeddings/oleObject160.bin"/><Relationship Id="rId357" Type="http://schemas.openxmlformats.org/officeDocument/2006/relationships/image" Target="media/image179.jpeg"/><Relationship Id="rId54" Type="http://schemas.openxmlformats.org/officeDocument/2006/relationships/oleObject" Target="embeddings/oleObject23.bin"/><Relationship Id="rId75" Type="http://schemas.openxmlformats.org/officeDocument/2006/relationships/oleObject" Target="embeddings/oleObject33.bin"/><Relationship Id="rId96" Type="http://schemas.openxmlformats.org/officeDocument/2006/relationships/image" Target="media/image47.wmf"/><Relationship Id="rId140" Type="http://schemas.openxmlformats.org/officeDocument/2006/relationships/image" Target="media/image69.jpeg"/><Relationship Id="rId161" Type="http://schemas.openxmlformats.org/officeDocument/2006/relationships/oleObject" Target="embeddings/oleObject73.bin"/><Relationship Id="rId182" Type="http://schemas.openxmlformats.org/officeDocument/2006/relationships/image" Target="media/image92.wmf"/><Relationship Id="rId217" Type="http://schemas.openxmlformats.org/officeDocument/2006/relationships/oleObject" Target="embeddings/oleObject100.bin"/><Relationship Id="rId378" Type="http://schemas.openxmlformats.org/officeDocument/2006/relationships/oleObject" Target="embeddings/oleObject180.bin"/><Relationship Id="rId399"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oleObject" Target="embeddings/oleObject110.bin"/><Relationship Id="rId259" Type="http://schemas.openxmlformats.org/officeDocument/2006/relationships/image" Target="media/image130.wmf"/><Relationship Id="rId23" Type="http://schemas.openxmlformats.org/officeDocument/2006/relationships/oleObject" Target="embeddings/oleObject8.bin"/><Relationship Id="rId119" Type="http://schemas.microsoft.com/office/2007/relationships/hdphoto" Target="media/hdphoto1.wdp"/><Relationship Id="rId270" Type="http://schemas.openxmlformats.org/officeDocument/2006/relationships/oleObject" Target="embeddings/oleObject127.bin"/><Relationship Id="rId291" Type="http://schemas.openxmlformats.org/officeDocument/2006/relationships/image" Target="media/image146.wmf"/><Relationship Id="rId305" Type="http://schemas.openxmlformats.org/officeDocument/2006/relationships/image" Target="media/image153.wmf"/><Relationship Id="rId326" Type="http://schemas.openxmlformats.org/officeDocument/2006/relationships/oleObject" Target="embeddings/oleObject155.bin"/><Relationship Id="rId347" Type="http://schemas.openxmlformats.org/officeDocument/2006/relationships/image" Target="media/image174.wmf"/><Relationship Id="rId44" Type="http://schemas.openxmlformats.org/officeDocument/2006/relationships/oleObject" Target="embeddings/oleObject18.bin"/><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4.wmf"/><Relationship Id="rId151" Type="http://schemas.openxmlformats.org/officeDocument/2006/relationships/image" Target="media/image75.wmf"/><Relationship Id="rId368" Type="http://schemas.openxmlformats.org/officeDocument/2006/relationships/oleObject" Target="embeddings/oleObject175.bin"/><Relationship Id="rId389" Type="http://schemas.openxmlformats.org/officeDocument/2006/relationships/oleObject" Target="embeddings/oleObject186.bin"/><Relationship Id="rId172" Type="http://schemas.openxmlformats.org/officeDocument/2006/relationships/image" Target="media/image86.jpeg"/><Relationship Id="rId193" Type="http://schemas.openxmlformats.org/officeDocument/2006/relationships/oleObject" Target="embeddings/oleObject88.bin"/><Relationship Id="rId207" Type="http://schemas.openxmlformats.org/officeDocument/2006/relationships/oleObject" Target="embeddings/oleObject95.bin"/><Relationship Id="rId228" Type="http://schemas.openxmlformats.org/officeDocument/2006/relationships/oleObject" Target="embeddings/oleObject105.bin"/><Relationship Id="rId249" Type="http://schemas.openxmlformats.org/officeDocument/2006/relationships/image" Target="media/image126.wmf"/><Relationship Id="rId13" Type="http://schemas.openxmlformats.org/officeDocument/2006/relationships/image" Target="media/image3.wmf"/><Relationship Id="rId109" Type="http://schemas.openxmlformats.org/officeDocument/2006/relationships/oleObject" Target="embeddings/oleObject49.bin"/><Relationship Id="rId260" Type="http://schemas.openxmlformats.org/officeDocument/2006/relationships/oleObject" Target="embeddings/oleObject122.bin"/><Relationship Id="rId281" Type="http://schemas.openxmlformats.org/officeDocument/2006/relationships/oleObject" Target="embeddings/oleObject132.bin"/><Relationship Id="rId316" Type="http://schemas.openxmlformats.org/officeDocument/2006/relationships/oleObject" Target="embeddings/oleObject150.bin"/><Relationship Id="rId337" Type="http://schemas.openxmlformats.org/officeDocument/2006/relationships/image" Target="media/image169.wmf"/><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3.bin"/><Relationship Id="rId120" Type="http://schemas.openxmlformats.org/officeDocument/2006/relationships/image" Target="media/image59.wmf"/><Relationship Id="rId141" Type="http://schemas.openxmlformats.org/officeDocument/2006/relationships/image" Target="media/image70.wmf"/><Relationship Id="rId358" Type="http://schemas.openxmlformats.org/officeDocument/2006/relationships/image" Target="media/image180.jpeg"/><Relationship Id="rId379" Type="http://schemas.openxmlformats.org/officeDocument/2006/relationships/oleObject" Target="embeddings/oleObject181.bin"/><Relationship Id="rId7" Type="http://schemas.openxmlformats.org/officeDocument/2006/relationships/endnotes" Target="endnotes.xml"/><Relationship Id="rId162" Type="http://schemas.openxmlformats.org/officeDocument/2006/relationships/image" Target="media/image81.wmf"/><Relationship Id="rId183" Type="http://schemas.openxmlformats.org/officeDocument/2006/relationships/oleObject" Target="embeddings/oleObject83.bin"/><Relationship Id="rId218" Type="http://schemas.openxmlformats.org/officeDocument/2006/relationships/image" Target="media/image110.wmf"/><Relationship Id="rId239" Type="http://schemas.openxmlformats.org/officeDocument/2006/relationships/image" Target="media/image121.wmf"/><Relationship Id="rId390" Type="http://schemas.openxmlformats.org/officeDocument/2006/relationships/image" Target="media/image196.wmf"/><Relationship Id="rId250" Type="http://schemas.openxmlformats.org/officeDocument/2006/relationships/oleObject" Target="embeddings/oleObject116.bin"/><Relationship Id="rId271" Type="http://schemas.openxmlformats.org/officeDocument/2006/relationships/image" Target="media/image136.jpeg"/><Relationship Id="rId292" Type="http://schemas.openxmlformats.org/officeDocument/2006/relationships/oleObject" Target="embeddings/oleObject138.bin"/><Relationship Id="rId306" Type="http://schemas.openxmlformats.org/officeDocument/2006/relationships/oleObject" Target="embeddings/oleObject145.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image" Target="media/image54.wmf"/><Relationship Id="rId131" Type="http://schemas.openxmlformats.org/officeDocument/2006/relationships/oleObject" Target="embeddings/oleObject59.bin"/><Relationship Id="rId327" Type="http://schemas.openxmlformats.org/officeDocument/2006/relationships/image" Target="media/image164.wmf"/><Relationship Id="rId348" Type="http://schemas.openxmlformats.org/officeDocument/2006/relationships/oleObject" Target="embeddings/oleObject166.bin"/><Relationship Id="rId369" Type="http://schemas.openxmlformats.org/officeDocument/2006/relationships/image" Target="media/image186.wmf"/><Relationship Id="rId152" Type="http://schemas.openxmlformats.org/officeDocument/2006/relationships/oleObject" Target="embeddings/oleObject69.bin"/><Relationship Id="rId173" Type="http://schemas.openxmlformats.org/officeDocument/2006/relationships/image" Target="media/image87.jpeg"/><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image" Target="media/image116.wmf"/><Relationship Id="rId380" Type="http://schemas.openxmlformats.org/officeDocument/2006/relationships/image" Target="media/image191.wmf"/><Relationship Id="rId240" Type="http://schemas.openxmlformats.org/officeDocument/2006/relationships/oleObject" Target="embeddings/oleObject111.bin"/><Relationship Id="rId261" Type="http://schemas.openxmlformats.org/officeDocument/2006/relationships/image" Target="media/image131.wmf"/><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wmf"/><Relationship Id="rId282" Type="http://schemas.openxmlformats.org/officeDocument/2006/relationships/image" Target="media/image142.wmf"/><Relationship Id="rId317" Type="http://schemas.openxmlformats.org/officeDocument/2006/relationships/image" Target="media/image159.wmf"/><Relationship Id="rId338" Type="http://schemas.openxmlformats.org/officeDocument/2006/relationships/oleObject" Target="embeddings/oleObject161.bin"/><Relationship Id="rId359" Type="http://schemas.openxmlformats.org/officeDocument/2006/relationships/image" Target="media/image181.wmf"/><Relationship Id="rId8" Type="http://schemas.openxmlformats.org/officeDocument/2006/relationships/image" Target="media/image1.wmf"/><Relationship Id="rId98" Type="http://schemas.openxmlformats.org/officeDocument/2006/relationships/image" Target="media/image48.wmf"/><Relationship Id="rId121" Type="http://schemas.openxmlformats.org/officeDocument/2006/relationships/oleObject" Target="embeddings/oleObject54.bin"/><Relationship Id="rId142" Type="http://schemas.openxmlformats.org/officeDocument/2006/relationships/oleObject" Target="embeddings/oleObject64.bin"/><Relationship Id="rId163" Type="http://schemas.openxmlformats.org/officeDocument/2006/relationships/oleObject" Target="embeddings/oleObject74.bin"/><Relationship Id="rId184" Type="http://schemas.openxmlformats.org/officeDocument/2006/relationships/image" Target="media/image93.wmf"/><Relationship Id="rId219" Type="http://schemas.openxmlformats.org/officeDocument/2006/relationships/oleObject" Target="embeddings/oleObject101.bin"/><Relationship Id="rId370" Type="http://schemas.openxmlformats.org/officeDocument/2006/relationships/oleObject" Target="embeddings/oleObject176.bin"/><Relationship Id="rId391" Type="http://schemas.openxmlformats.org/officeDocument/2006/relationships/oleObject" Target="embeddings/oleObject187.bin"/><Relationship Id="rId230" Type="http://schemas.openxmlformats.org/officeDocument/2006/relationships/oleObject" Target="embeddings/oleObject106.bin"/><Relationship Id="rId251" Type="http://schemas.openxmlformats.org/officeDocument/2006/relationships/image" Target="media/image127.wmf"/><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272" Type="http://schemas.openxmlformats.org/officeDocument/2006/relationships/image" Target="media/image137.wmf"/><Relationship Id="rId293" Type="http://schemas.openxmlformats.org/officeDocument/2006/relationships/image" Target="media/image147.wmf"/><Relationship Id="rId307" Type="http://schemas.openxmlformats.org/officeDocument/2006/relationships/image" Target="media/image154.wmf"/><Relationship Id="rId328" Type="http://schemas.openxmlformats.org/officeDocument/2006/relationships/oleObject" Target="embeddings/oleObject156.bin"/><Relationship Id="rId349" Type="http://schemas.openxmlformats.org/officeDocument/2006/relationships/image" Target="media/image175.wmf"/><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image" Target="media/image65.wmf"/><Relationship Id="rId153" Type="http://schemas.openxmlformats.org/officeDocument/2006/relationships/image" Target="media/image76.wmf"/><Relationship Id="rId174" Type="http://schemas.openxmlformats.org/officeDocument/2006/relationships/image" Target="media/image88.wmf"/><Relationship Id="rId195" Type="http://schemas.openxmlformats.org/officeDocument/2006/relationships/oleObject" Target="embeddings/oleObject89.bin"/><Relationship Id="rId209" Type="http://schemas.openxmlformats.org/officeDocument/2006/relationships/oleObject" Target="embeddings/oleObject96.bin"/><Relationship Id="rId360" Type="http://schemas.openxmlformats.org/officeDocument/2006/relationships/oleObject" Target="embeddings/oleObject171.bin"/><Relationship Id="rId381" Type="http://schemas.openxmlformats.org/officeDocument/2006/relationships/oleObject" Target="embeddings/oleObject182.bin"/><Relationship Id="rId220" Type="http://schemas.openxmlformats.org/officeDocument/2006/relationships/image" Target="media/image111.wmf"/><Relationship Id="rId241" Type="http://schemas.openxmlformats.org/officeDocument/2006/relationships/image" Target="media/image122.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image" Target="media/image26.wmf"/><Relationship Id="rId262" Type="http://schemas.openxmlformats.org/officeDocument/2006/relationships/oleObject" Target="embeddings/oleObject123.bin"/><Relationship Id="rId283" Type="http://schemas.openxmlformats.org/officeDocument/2006/relationships/oleObject" Target="embeddings/oleObject133.bin"/><Relationship Id="rId318" Type="http://schemas.openxmlformats.org/officeDocument/2006/relationships/oleObject" Target="embeddings/oleObject151.bin"/><Relationship Id="rId339" Type="http://schemas.openxmlformats.org/officeDocument/2006/relationships/image" Target="media/image170.wmf"/><Relationship Id="rId78" Type="http://schemas.openxmlformats.org/officeDocument/2006/relationships/image" Target="media/image3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image" Target="media/image82.wmf"/><Relationship Id="rId185" Type="http://schemas.openxmlformats.org/officeDocument/2006/relationships/oleObject" Target="embeddings/oleObject84.bin"/><Relationship Id="rId350" Type="http://schemas.openxmlformats.org/officeDocument/2006/relationships/oleObject" Target="embeddings/oleObject167.bin"/><Relationship Id="rId371" Type="http://schemas.openxmlformats.org/officeDocument/2006/relationships/image" Target="media/image187.wmf"/><Relationship Id="rId9" Type="http://schemas.openxmlformats.org/officeDocument/2006/relationships/oleObject" Target="embeddings/oleObject1.bin"/><Relationship Id="rId210" Type="http://schemas.openxmlformats.org/officeDocument/2006/relationships/image" Target="media/image106.wmf"/><Relationship Id="rId392" Type="http://schemas.openxmlformats.org/officeDocument/2006/relationships/image" Target="media/image197.wmf"/><Relationship Id="rId26" Type="http://schemas.openxmlformats.org/officeDocument/2006/relationships/image" Target="media/image10.wmf"/><Relationship Id="rId231" Type="http://schemas.openxmlformats.org/officeDocument/2006/relationships/image" Target="media/image117.wmf"/><Relationship Id="rId252" Type="http://schemas.openxmlformats.org/officeDocument/2006/relationships/oleObject" Target="embeddings/oleObject117.bin"/><Relationship Id="rId273" Type="http://schemas.openxmlformats.org/officeDocument/2006/relationships/oleObject" Target="embeddings/oleObject128.bin"/><Relationship Id="rId294" Type="http://schemas.openxmlformats.org/officeDocument/2006/relationships/oleObject" Target="embeddings/oleObject139.bin"/><Relationship Id="rId308" Type="http://schemas.openxmlformats.org/officeDocument/2006/relationships/oleObject" Target="embeddings/oleObject146.bin"/><Relationship Id="rId329" Type="http://schemas.openxmlformats.org/officeDocument/2006/relationships/image" Target="media/image165.wmf"/><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image" Target="media/image43.jpeg"/><Relationship Id="rId112" Type="http://schemas.openxmlformats.org/officeDocument/2006/relationships/image" Target="media/image55.wmf"/><Relationship Id="rId133" Type="http://schemas.openxmlformats.org/officeDocument/2006/relationships/oleObject" Target="embeddings/oleObject60.bin"/><Relationship Id="rId154" Type="http://schemas.openxmlformats.org/officeDocument/2006/relationships/oleObject" Target="embeddings/oleObject70.bin"/><Relationship Id="rId175" Type="http://schemas.openxmlformats.org/officeDocument/2006/relationships/oleObject" Target="embeddings/oleObject79.bin"/><Relationship Id="rId340" Type="http://schemas.openxmlformats.org/officeDocument/2006/relationships/oleObject" Target="embeddings/oleObject162.bin"/><Relationship Id="rId361" Type="http://schemas.openxmlformats.org/officeDocument/2006/relationships/image" Target="media/image182.wmf"/><Relationship Id="rId196" Type="http://schemas.openxmlformats.org/officeDocument/2006/relationships/image" Target="media/image99.wmf"/><Relationship Id="rId200" Type="http://schemas.openxmlformats.org/officeDocument/2006/relationships/image" Target="media/image101.wmf"/><Relationship Id="rId382" Type="http://schemas.openxmlformats.org/officeDocument/2006/relationships/image" Target="media/image192.wmf"/><Relationship Id="rId16" Type="http://schemas.openxmlformats.org/officeDocument/2006/relationships/oleObject" Target="embeddings/oleObject5.bin"/><Relationship Id="rId221" Type="http://schemas.openxmlformats.org/officeDocument/2006/relationships/oleObject" Target="embeddings/oleObject102.bin"/><Relationship Id="rId242" Type="http://schemas.openxmlformats.org/officeDocument/2006/relationships/oleObject" Target="embeddings/oleObject112.bin"/><Relationship Id="rId263" Type="http://schemas.openxmlformats.org/officeDocument/2006/relationships/image" Target="media/image132.wmf"/><Relationship Id="rId284" Type="http://schemas.openxmlformats.org/officeDocument/2006/relationships/image" Target="media/image143.jpeg"/><Relationship Id="rId319" Type="http://schemas.openxmlformats.org/officeDocument/2006/relationships/image" Target="media/image160.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5.bin"/><Relationship Id="rId144" Type="http://schemas.openxmlformats.org/officeDocument/2006/relationships/oleObject" Target="embeddings/oleObject65.bin"/><Relationship Id="rId330" Type="http://schemas.openxmlformats.org/officeDocument/2006/relationships/oleObject" Target="embeddings/oleObject157.bin"/><Relationship Id="rId90" Type="http://schemas.openxmlformats.org/officeDocument/2006/relationships/image" Target="media/image44.wmf"/><Relationship Id="rId165" Type="http://schemas.openxmlformats.org/officeDocument/2006/relationships/oleObject" Target="embeddings/oleObject75.bin"/><Relationship Id="rId186" Type="http://schemas.openxmlformats.org/officeDocument/2006/relationships/image" Target="media/image94.wmf"/><Relationship Id="rId351" Type="http://schemas.openxmlformats.org/officeDocument/2006/relationships/image" Target="media/image176.wmf"/><Relationship Id="rId372" Type="http://schemas.openxmlformats.org/officeDocument/2006/relationships/oleObject" Target="embeddings/oleObject177.bin"/><Relationship Id="rId393" Type="http://schemas.openxmlformats.org/officeDocument/2006/relationships/oleObject" Target="embeddings/oleObject188.bin"/><Relationship Id="rId211" Type="http://schemas.openxmlformats.org/officeDocument/2006/relationships/oleObject" Target="embeddings/oleObject97.bin"/><Relationship Id="rId232" Type="http://schemas.openxmlformats.org/officeDocument/2006/relationships/oleObject" Target="embeddings/oleObject107.bin"/><Relationship Id="rId253" Type="http://schemas.openxmlformats.org/officeDocument/2006/relationships/oleObject" Target="embeddings/oleObject118.bin"/><Relationship Id="rId274" Type="http://schemas.openxmlformats.org/officeDocument/2006/relationships/image" Target="media/image138.wmf"/><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oleObject" Target="embeddings/oleObject51.bin"/><Relationship Id="rId134" Type="http://schemas.openxmlformats.org/officeDocument/2006/relationships/image" Target="media/image66.wmf"/><Relationship Id="rId320" Type="http://schemas.openxmlformats.org/officeDocument/2006/relationships/oleObject" Target="embeddings/oleObject152.bin"/><Relationship Id="rId80" Type="http://schemas.openxmlformats.org/officeDocument/2006/relationships/image" Target="media/image38.png"/><Relationship Id="rId155" Type="http://schemas.openxmlformats.org/officeDocument/2006/relationships/image" Target="media/image77.wmf"/><Relationship Id="rId176" Type="http://schemas.openxmlformats.org/officeDocument/2006/relationships/image" Target="media/image89.wmf"/><Relationship Id="rId197" Type="http://schemas.openxmlformats.org/officeDocument/2006/relationships/oleObject" Target="embeddings/oleObject90.bin"/><Relationship Id="rId341" Type="http://schemas.openxmlformats.org/officeDocument/2006/relationships/image" Target="media/image171.wmf"/><Relationship Id="rId362" Type="http://schemas.openxmlformats.org/officeDocument/2006/relationships/oleObject" Target="embeddings/oleObject172.bin"/><Relationship Id="rId383" Type="http://schemas.openxmlformats.org/officeDocument/2006/relationships/oleObject" Target="embeddings/oleObject183.bin"/><Relationship Id="rId201" Type="http://schemas.openxmlformats.org/officeDocument/2006/relationships/oleObject" Target="embeddings/oleObject92.bin"/><Relationship Id="rId222" Type="http://schemas.openxmlformats.org/officeDocument/2006/relationships/image" Target="media/image112.wmf"/><Relationship Id="rId243" Type="http://schemas.openxmlformats.org/officeDocument/2006/relationships/image" Target="media/image123.wmf"/><Relationship Id="rId264" Type="http://schemas.openxmlformats.org/officeDocument/2006/relationships/oleObject" Target="embeddings/oleObject124.bin"/><Relationship Id="rId285" Type="http://schemas.openxmlformats.org/officeDocument/2006/relationships/image" Target="media/image144.wmf"/><Relationship Id="rId17" Type="http://schemas.openxmlformats.org/officeDocument/2006/relationships/image" Target="media/image5.png"/><Relationship Id="rId38" Type="http://schemas.openxmlformats.org/officeDocument/2006/relationships/image" Target="media/image16.wmf"/><Relationship Id="rId59" Type="http://schemas.openxmlformats.org/officeDocument/2006/relationships/image" Target="media/image27.jpeg"/><Relationship Id="rId103" Type="http://schemas.openxmlformats.org/officeDocument/2006/relationships/oleObject" Target="embeddings/oleObject46.bin"/><Relationship Id="rId124" Type="http://schemas.openxmlformats.org/officeDocument/2006/relationships/image" Target="media/image61.wmf"/><Relationship Id="rId310" Type="http://schemas.openxmlformats.org/officeDocument/2006/relationships/oleObject" Target="embeddings/oleObject147.bin"/><Relationship Id="rId70" Type="http://schemas.openxmlformats.org/officeDocument/2006/relationships/image" Target="media/image33.wmf"/><Relationship Id="rId91" Type="http://schemas.openxmlformats.org/officeDocument/2006/relationships/oleObject" Target="embeddings/oleObject40.bin"/><Relationship Id="rId145" Type="http://schemas.openxmlformats.org/officeDocument/2006/relationships/image" Target="media/image72.wmf"/><Relationship Id="rId166" Type="http://schemas.openxmlformats.org/officeDocument/2006/relationships/image" Target="media/image83.wmf"/><Relationship Id="rId187" Type="http://schemas.openxmlformats.org/officeDocument/2006/relationships/oleObject" Target="embeddings/oleObject85.bin"/><Relationship Id="rId331" Type="http://schemas.openxmlformats.org/officeDocument/2006/relationships/image" Target="media/image166.wmf"/><Relationship Id="rId352" Type="http://schemas.openxmlformats.org/officeDocument/2006/relationships/oleObject" Target="embeddings/oleObject168.bin"/><Relationship Id="rId373" Type="http://schemas.openxmlformats.org/officeDocument/2006/relationships/image" Target="media/image188.wmf"/><Relationship Id="rId394" Type="http://schemas.openxmlformats.org/officeDocument/2006/relationships/image" Target="media/image198.wmf"/><Relationship Id="rId1" Type="http://schemas.openxmlformats.org/officeDocument/2006/relationships/customXml" Target="../customXml/item1.xml"/><Relationship Id="rId212" Type="http://schemas.openxmlformats.org/officeDocument/2006/relationships/image" Target="media/image107.wmf"/><Relationship Id="rId233" Type="http://schemas.openxmlformats.org/officeDocument/2006/relationships/image" Target="media/image118.wmf"/><Relationship Id="rId254" Type="http://schemas.openxmlformats.org/officeDocument/2006/relationships/oleObject" Target="embeddings/oleObject119.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6.wmf"/><Relationship Id="rId275" Type="http://schemas.openxmlformats.org/officeDocument/2006/relationships/oleObject" Target="embeddings/oleObject129.bin"/><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oleObject" Target="embeddings/oleObject61.bin"/><Relationship Id="rId156" Type="http://schemas.openxmlformats.org/officeDocument/2006/relationships/oleObject" Target="embeddings/oleObject71.bin"/><Relationship Id="rId177" Type="http://schemas.openxmlformats.org/officeDocument/2006/relationships/oleObject" Target="embeddings/oleObject80.bin"/><Relationship Id="rId198" Type="http://schemas.openxmlformats.org/officeDocument/2006/relationships/image" Target="media/image100.wmf"/><Relationship Id="rId321" Type="http://schemas.openxmlformats.org/officeDocument/2006/relationships/image" Target="media/image161.wmf"/><Relationship Id="rId342" Type="http://schemas.openxmlformats.org/officeDocument/2006/relationships/oleObject" Target="embeddings/oleObject163.bin"/><Relationship Id="rId363" Type="http://schemas.openxmlformats.org/officeDocument/2006/relationships/image" Target="media/image183.wmf"/><Relationship Id="rId384" Type="http://schemas.openxmlformats.org/officeDocument/2006/relationships/image" Target="media/image193.wmf"/><Relationship Id="rId202" Type="http://schemas.openxmlformats.org/officeDocument/2006/relationships/image" Target="media/image102.wmf"/><Relationship Id="rId223" Type="http://schemas.openxmlformats.org/officeDocument/2006/relationships/oleObject" Target="embeddings/oleObject103.bin"/><Relationship Id="rId244" Type="http://schemas.openxmlformats.org/officeDocument/2006/relationships/oleObject" Target="embeddings/oleObject113.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3.wmf"/><Relationship Id="rId286" Type="http://schemas.openxmlformats.org/officeDocument/2006/relationships/oleObject" Target="embeddings/oleObject134.bin"/><Relationship Id="rId50" Type="http://schemas.openxmlformats.org/officeDocument/2006/relationships/oleObject" Target="embeddings/oleObject21.bin"/><Relationship Id="rId104" Type="http://schemas.openxmlformats.org/officeDocument/2006/relationships/image" Target="media/image51.wmf"/><Relationship Id="rId125" Type="http://schemas.openxmlformats.org/officeDocument/2006/relationships/oleObject" Target="embeddings/oleObject56.bin"/><Relationship Id="rId146" Type="http://schemas.openxmlformats.org/officeDocument/2006/relationships/oleObject" Target="embeddings/oleObject66.bin"/><Relationship Id="rId167" Type="http://schemas.openxmlformats.org/officeDocument/2006/relationships/oleObject" Target="embeddings/oleObject76.bin"/><Relationship Id="rId188" Type="http://schemas.openxmlformats.org/officeDocument/2006/relationships/image" Target="media/image95.wmf"/><Relationship Id="rId311" Type="http://schemas.openxmlformats.org/officeDocument/2006/relationships/image" Target="media/image156.wmf"/><Relationship Id="rId332" Type="http://schemas.openxmlformats.org/officeDocument/2006/relationships/oleObject" Target="embeddings/oleObject158.bin"/><Relationship Id="rId353" Type="http://schemas.openxmlformats.org/officeDocument/2006/relationships/image" Target="media/image177.wmf"/><Relationship Id="rId374" Type="http://schemas.openxmlformats.org/officeDocument/2006/relationships/oleObject" Target="embeddings/oleObject178.bin"/><Relationship Id="rId395" Type="http://schemas.openxmlformats.org/officeDocument/2006/relationships/oleObject" Target="embeddings/oleObject189.bin"/><Relationship Id="rId71" Type="http://schemas.openxmlformats.org/officeDocument/2006/relationships/oleObject" Target="embeddings/oleObject31.bin"/><Relationship Id="rId92" Type="http://schemas.openxmlformats.org/officeDocument/2006/relationships/image" Target="media/image45.wmf"/><Relationship Id="rId213" Type="http://schemas.openxmlformats.org/officeDocument/2006/relationships/oleObject" Target="embeddings/oleObject98.bin"/><Relationship Id="rId234" Type="http://schemas.openxmlformats.org/officeDocument/2006/relationships/oleObject" Target="embeddings/oleObject108.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8.wmf"/><Relationship Id="rId276" Type="http://schemas.openxmlformats.org/officeDocument/2006/relationships/image" Target="media/image139.wmf"/><Relationship Id="rId297" Type="http://schemas.openxmlformats.org/officeDocument/2006/relationships/image" Target="media/image149.wmf"/><Relationship Id="rId40" Type="http://schemas.openxmlformats.org/officeDocument/2006/relationships/image" Target="media/image17.png"/><Relationship Id="rId115" Type="http://schemas.openxmlformats.org/officeDocument/2006/relationships/oleObject" Target="embeddings/oleObject52.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90.wmf"/><Relationship Id="rId301" Type="http://schemas.openxmlformats.org/officeDocument/2006/relationships/image" Target="media/image151.wmf"/><Relationship Id="rId322" Type="http://schemas.openxmlformats.org/officeDocument/2006/relationships/oleObject" Target="embeddings/oleObject153.bin"/><Relationship Id="rId343" Type="http://schemas.openxmlformats.org/officeDocument/2006/relationships/image" Target="media/image172.wmf"/><Relationship Id="rId364" Type="http://schemas.openxmlformats.org/officeDocument/2006/relationships/oleObject" Target="embeddings/oleObject173.bin"/><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91.bin"/><Relationship Id="rId203" Type="http://schemas.openxmlformats.org/officeDocument/2006/relationships/oleObject" Target="embeddings/oleObject93.bin"/><Relationship Id="rId385" Type="http://schemas.openxmlformats.org/officeDocument/2006/relationships/oleObject" Target="embeddings/oleObject184.bin"/><Relationship Id="rId19" Type="http://schemas.openxmlformats.org/officeDocument/2006/relationships/oleObject" Target="embeddings/oleObject6.bin"/><Relationship Id="rId224" Type="http://schemas.openxmlformats.org/officeDocument/2006/relationships/image" Target="media/image113.wmf"/><Relationship Id="rId245" Type="http://schemas.openxmlformats.org/officeDocument/2006/relationships/image" Target="media/image124.wmf"/><Relationship Id="rId266" Type="http://schemas.openxmlformats.org/officeDocument/2006/relationships/oleObject" Target="embeddings/oleObject125.bin"/><Relationship Id="rId287" Type="http://schemas.openxmlformats.org/officeDocument/2006/relationships/oleObject" Target="embeddings/oleObject135.bin"/><Relationship Id="rId30" Type="http://schemas.openxmlformats.org/officeDocument/2006/relationships/image" Target="media/image12.w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image" Target="media/image84.wmf"/><Relationship Id="rId312" Type="http://schemas.openxmlformats.org/officeDocument/2006/relationships/oleObject" Target="embeddings/oleObject148.bin"/><Relationship Id="rId333" Type="http://schemas.openxmlformats.org/officeDocument/2006/relationships/image" Target="media/image167.wmf"/><Relationship Id="rId354" Type="http://schemas.openxmlformats.org/officeDocument/2006/relationships/oleObject" Target="embeddings/oleObject169.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1.bin"/><Relationship Id="rId189" Type="http://schemas.openxmlformats.org/officeDocument/2006/relationships/oleObject" Target="embeddings/oleObject86.bin"/><Relationship Id="rId375" Type="http://schemas.openxmlformats.org/officeDocument/2006/relationships/image" Target="media/image189.wmf"/><Relationship Id="rId396" Type="http://schemas.openxmlformats.org/officeDocument/2006/relationships/image" Target="media/image199.wmf"/><Relationship Id="rId3" Type="http://schemas.openxmlformats.org/officeDocument/2006/relationships/styles" Target="styles.xml"/><Relationship Id="rId214" Type="http://schemas.openxmlformats.org/officeDocument/2006/relationships/image" Target="media/image108.wmf"/><Relationship Id="rId235" Type="http://schemas.openxmlformats.org/officeDocument/2006/relationships/image" Target="media/image119.wmf"/><Relationship Id="rId256" Type="http://schemas.openxmlformats.org/officeDocument/2006/relationships/oleObject" Target="embeddings/oleObject120.bin"/><Relationship Id="rId277" Type="http://schemas.openxmlformats.org/officeDocument/2006/relationships/oleObject" Target="embeddings/oleObject130.bin"/><Relationship Id="rId298" Type="http://schemas.openxmlformats.org/officeDocument/2006/relationships/oleObject" Target="embeddings/oleObject141.bin"/><Relationship Id="rId400" Type="http://schemas.openxmlformats.org/officeDocument/2006/relationships/fontTable" Target="fontTable.xml"/><Relationship Id="rId116" Type="http://schemas.openxmlformats.org/officeDocument/2006/relationships/image" Target="media/image57.wmf"/><Relationship Id="rId137" Type="http://schemas.openxmlformats.org/officeDocument/2006/relationships/oleObject" Target="embeddings/oleObject62.bin"/><Relationship Id="rId158" Type="http://schemas.openxmlformats.org/officeDocument/2006/relationships/oleObject" Target="embeddings/oleObject72.bin"/><Relationship Id="rId302" Type="http://schemas.openxmlformats.org/officeDocument/2006/relationships/oleObject" Target="embeddings/oleObject143.bin"/><Relationship Id="rId323" Type="http://schemas.openxmlformats.org/officeDocument/2006/relationships/image" Target="media/image162.wmf"/><Relationship Id="rId344" Type="http://schemas.openxmlformats.org/officeDocument/2006/relationships/oleObject" Target="embeddings/oleObject164.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oleObject" Target="embeddings/oleObject81.bin"/><Relationship Id="rId365" Type="http://schemas.openxmlformats.org/officeDocument/2006/relationships/image" Target="media/image184.wmf"/><Relationship Id="rId386" Type="http://schemas.openxmlformats.org/officeDocument/2006/relationships/image" Target="media/image194.wmf"/><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oleObject" Target="embeddings/oleObject104.bin"/><Relationship Id="rId246" Type="http://schemas.openxmlformats.org/officeDocument/2006/relationships/oleObject" Target="embeddings/oleObject114.bin"/><Relationship Id="rId267" Type="http://schemas.openxmlformats.org/officeDocument/2006/relationships/image" Target="media/image134.wmf"/><Relationship Id="rId288" Type="http://schemas.openxmlformats.org/officeDocument/2006/relationships/oleObject" Target="embeddings/oleObject136.bin"/><Relationship Id="rId106" Type="http://schemas.openxmlformats.org/officeDocument/2006/relationships/image" Target="media/image52.wmf"/><Relationship Id="rId127" Type="http://schemas.openxmlformats.org/officeDocument/2006/relationships/oleObject" Target="embeddings/oleObject57.bin"/><Relationship Id="rId313" Type="http://schemas.openxmlformats.org/officeDocument/2006/relationships/image" Target="media/image157.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image" Target="media/image46.wmf"/><Relationship Id="rId148" Type="http://schemas.openxmlformats.org/officeDocument/2006/relationships/oleObject" Target="embeddings/oleObject67.bin"/><Relationship Id="rId169" Type="http://schemas.openxmlformats.org/officeDocument/2006/relationships/oleObject" Target="embeddings/oleObject77.bin"/><Relationship Id="rId334" Type="http://schemas.openxmlformats.org/officeDocument/2006/relationships/oleObject" Target="embeddings/oleObject159.bin"/><Relationship Id="rId355" Type="http://schemas.openxmlformats.org/officeDocument/2006/relationships/image" Target="media/image178.wmf"/><Relationship Id="rId376" Type="http://schemas.openxmlformats.org/officeDocument/2006/relationships/oleObject" Target="embeddings/oleObject179.bin"/><Relationship Id="rId397" Type="http://schemas.openxmlformats.org/officeDocument/2006/relationships/oleObject" Target="embeddings/oleObject190.bin"/><Relationship Id="rId4" Type="http://schemas.openxmlformats.org/officeDocument/2006/relationships/settings" Target="settings.xml"/><Relationship Id="rId180" Type="http://schemas.openxmlformats.org/officeDocument/2006/relationships/image" Target="media/image91.wmf"/><Relationship Id="rId215" Type="http://schemas.openxmlformats.org/officeDocument/2006/relationships/oleObject" Target="embeddings/oleObject99.bin"/><Relationship Id="rId236" Type="http://schemas.openxmlformats.org/officeDocument/2006/relationships/oleObject" Target="embeddings/oleObject109.bin"/><Relationship Id="rId257" Type="http://schemas.openxmlformats.org/officeDocument/2006/relationships/image" Target="media/image129.wmf"/><Relationship Id="rId278" Type="http://schemas.openxmlformats.org/officeDocument/2006/relationships/image" Target="media/image140.wmf"/><Relationship Id="rId401" Type="http://schemas.openxmlformats.org/officeDocument/2006/relationships/theme" Target="theme/theme1.xml"/><Relationship Id="rId303" Type="http://schemas.openxmlformats.org/officeDocument/2006/relationships/image" Target="media/image152.wmf"/><Relationship Id="rId42" Type="http://schemas.openxmlformats.org/officeDocument/2006/relationships/oleObject" Target="embeddings/oleObject17.bin"/><Relationship Id="rId84" Type="http://schemas.openxmlformats.org/officeDocument/2006/relationships/oleObject" Target="embeddings/oleObject37.bin"/><Relationship Id="rId138" Type="http://schemas.openxmlformats.org/officeDocument/2006/relationships/image" Target="media/image68.wmf"/><Relationship Id="rId345" Type="http://schemas.openxmlformats.org/officeDocument/2006/relationships/image" Target="media/image173.wmf"/><Relationship Id="rId387" Type="http://schemas.openxmlformats.org/officeDocument/2006/relationships/oleObject" Target="embeddings/oleObject185.bin"/><Relationship Id="rId191" Type="http://schemas.openxmlformats.org/officeDocument/2006/relationships/oleObject" Target="embeddings/oleObject87.bin"/><Relationship Id="rId205" Type="http://schemas.openxmlformats.org/officeDocument/2006/relationships/oleObject" Target="embeddings/oleObject94.bin"/><Relationship Id="rId247" Type="http://schemas.openxmlformats.org/officeDocument/2006/relationships/image" Target="media/image1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88DC-0B52-482A-9E1F-A0BC9F66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90</cp:revision>
  <dcterms:created xsi:type="dcterms:W3CDTF">2021-05-03T08:28:00Z</dcterms:created>
  <dcterms:modified xsi:type="dcterms:W3CDTF">2021-07-14T06:24:00Z</dcterms:modified>
</cp:coreProperties>
</file>