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B7" w:rsidRPr="00C569B7" w:rsidRDefault="00C569B7" w:rsidP="00C569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val="uk-UA" w:eastAsia="ar-SA"/>
        </w:rPr>
      </w:pPr>
    </w:p>
    <w:p w:rsidR="00C569B7" w:rsidRPr="00C569B7" w:rsidRDefault="00C569B7" w:rsidP="00C569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569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МІНІСТЕРСТВО ОСВІТИ І НАУКИ УКРАЇНИ</w:t>
      </w:r>
    </w:p>
    <w:p w:rsidR="00C569B7" w:rsidRPr="00C569B7" w:rsidRDefault="00C569B7" w:rsidP="00C569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ar-SA"/>
        </w:rPr>
      </w:pPr>
      <w:r w:rsidRPr="00C569B7">
        <w:rPr>
          <w:rFonts w:ascii="Times New Roman" w:eastAsia="Times New Roman" w:hAnsi="Times New Roman" w:cs="Times New Roman"/>
          <w:bCs/>
          <w:sz w:val="28"/>
          <w:szCs w:val="24"/>
          <w:lang w:val="uk-UA" w:eastAsia="ar-SA"/>
        </w:rPr>
        <w:t>СХІДНОУКРАЇНСЬКИЙ НАЦІОНАЛЬНИЙ УНІВЕРСИТЕТ</w:t>
      </w:r>
    </w:p>
    <w:p w:rsidR="00C569B7" w:rsidRPr="00C569B7" w:rsidRDefault="00C569B7" w:rsidP="00C569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ar-SA"/>
        </w:rPr>
      </w:pPr>
      <w:r w:rsidRPr="00C569B7">
        <w:rPr>
          <w:rFonts w:ascii="Times New Roman" w:eastAsia="Times New Roman" w:hAnsi="Times New Roman" w:cs="Times New Roman"/>
          <w:bCs/>
          <w:sz w:val="28"/>
          <w:szCs w:val="24"/>
          <w:lang w:val="uk-UA" w:eastAsia="ar-SA"/>
        </w:rPr>
        <w:t>імені ВОЛОДИМИРА ДАЛЯ</w:t>
      </w:r>
    </w:p>
    <w:p w:rsidR="00C569B7" w:rsidRPr="00C569B7" w:rsidRDefault="00C569B7" w:rsidP="00C569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ar-SA"/>
        </w:rPr>
      </w:pPr>
    </w:p>
    <w:p w:rsidR="00C569B7" w:rsidRPr="00C569B7" w:rsidRDefault="00C569B7" w:rsidP="00C569B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uk-UA" w:eastAsia="ar-SA"/>
        </w:rPr>
      </w:pPr>
    </w:p>
    <w:p w:rsidR="00C569B7" w:rsidRPr="00C569B7" w:rsidRDefault="00C569B7" w:rsidP="00C569B7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C569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Факультет</w:t>
      </w:r>
      <w:r w:rsidRPr="00C569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569B7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_ </w:t>
      </w:r>
      <w:r w:rsidRPr="00C569B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ar-SA"/>
        </w:rPr>
        <w:t>І</w:t>
      </w:r>
      <w:proofErr w:type="spellStart"/>
      <w:r w:rsidRPr="00C569B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нформац</w:t>
      </w:r>
      <w:r w:rsidRPr="00C569B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ar-SA"/>
        </w:rPr>
        <w:t>ійних</w:t>
      </w:r>
      <w:proofErr w:type="spellEnd"/>
      <w:r w:rsidRPr="00C569B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ar-S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технологі</w:t>
      </w:r>
      <w:proofErr w:type="spellEnd"/>
      <w:r w:rsidRPr="00C569B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ar-SA"/>
        </w:rPr>
        <w:t>й та електроніки</w:t>
      </w:r>
      <w:r w:rsidRPr="00C569B7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________</w:t>
      </w:r>
    </w:p>
    <w:p w:rsidR="00C569B7" w:rsidRPr="00C569B7" w:rsidRDefault="00C569B7" w:rsidP="00C569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  <w:r w:rsidRPr="00C569B7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 xml:space="preserve"> (повне найменування факультету)</w:t>
      </w:r>
    </w:p>
    <w:p w:rsidR="00C569B7" w:rsidRPr="00C569B7" w:rsidRDefault="00C569B7" w:rsidP="00C569B7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69B7" w:rsidRPr="00C569B7" w:rsidRDefault="00C569B7" w:rsidP="00C569B7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Cs/>
          <w:sz w:val="20"/>
          <w:szCs w:val="24"/>
          <w:lang w:val="uk-UA" w:eastAsia="ar-SA"/>
        </w:rPr>
      </w:pPr>
      <w:r w:rsidRPr="00C569B7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Кафедра</w:t>
      </w:r>
      <w:r w:rsidRPr="00C569B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569B7">
        <w:rPr>
          <w:rFonts w:ascii="Times New Roman" w:eastAsia="Times New Roman" w:hAnsi="Times New Roman" w:cs="Times New Roman"/>
          <w:bCs/>
          <w:sz w:val="20"/>
          <w:szCs w:val="24"/>
          <w:lang w:val="uk-UA" w:eastAsia="ar-SA"/>
        </w:rPr>
        <w:t>__</w:t>
      </w:r>
      <w:r w:rsidRPr="00C569B7">
        <w:rPr>
          <w:rFonts w:ascii="Times New Roman" w:eastAsia="Times New Roman" w:hAnsi="Times New Roman" w:cs="Times New Roman"/>
          <w:bCs/>
          <w:sz w:val="20"/>
          <w:szCs w:val="24"/>
          <w:u w:val="single"/>
          <w:lang w:val="uk-UA" w:eastAsia="ar-SA"/>
        </w:rPr>
        <w:t xml:space="preserve">                            </w:t>
      </w:r>
      <w:proofErr w:type="spellStart"/>
      <w:r w:rsidRPr="00C569B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Електронних</w:t>
      </w:r>
      <w:proofErr w:type="spellEnd"/>
      <w:r w:rsidRPr="00C569B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апаратів</w:t>
      </w:r>
      <w:proofErr w:type="spellEnd"/>
      <w:r w:rsidRPr="00C569B7">
        <w:rPr>
          <w:rFonts w:ascii="Times New Roman" w:eastAsia="Times New Roman" w:hAnsi="Times New Roman" w:cs="Times New Roman"/>
          <w:bCs/>
          <w:sz w:val="20"/>
          <w:szCs w:val="24"/>
          <w:u w:val="single"/>
          <w:lang w:val="uk-UA" w:eastAsia="ar-SA"/>
        </w:rPr>
        <w:t xml:space="preserve">          </w:t>
      </w:r>
      <w:r w:rsidRPr="00C569B7">
        <w:rPr>
          <w:rFonts w:ascii="Times New Roman" w:eastAsia="Times New Roman" w:hAnsi="Times New Roman" w:cs="Times New Roman"/>
          <w:bCs/>
          <w:sz w:val="20"/>
          <w:szCs w:val="24"/>
          <w:lang w:val="uk-UA" w:eastAsia="ar-SA"/>
        </w:rPr>
        <w:t>__________________</w:t>
      </w:r>
    </w:p>
    <w:p w:rsidR="00C569B7" w:rsidRPr="00C569B7" w:rsidRDefault="00C569B7" w:rsidP="00C569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  <w:r w:rsidRPr="00C569B7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 xml:space="preserve"> (повна назва кафедри)</w:t>
      </w:r>
    </w:p>
    <w:p w:rsidR="00C569B7" w:rsidRPr="00C569B7" w:rsidRDefault="00C569B7" w:rsidP="00C569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ar-SA"/>
        </w:rPr>
      </w:pPr>
    </w:p>
    <w:p w:rsidR="00C569B7" w:rsidRPr="00C569B7" w:rsidRDefault="00C569B7" w:rsidP="00C569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ar-SA"/>
        </w:rPr>
      </w:pPr>
    </w:p>
    <w:p w:rsidR="00C569B7" w:rsidRPr="00C569B7" w:rsidRDefault="00C569B7" w:rsidP="00C569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ar-SA"/>
        </w:rPr>
      </w:pPr>
    </w:p>
    <w:p w:rsidR="00C569B7" w:rsidRPr="00C569B7" w:rsidRDefault="00C569B7" w:rsidP="00C569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ar-SA"/>
        </w:rPr>
      </w:pPr>
    </w:p>
    <w:p w:rsidR="00C569B7" w:rsidRPr="00C569B7" w:rsidRDefault="00C569B7" w:rsidP="00C569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ar-SA"/>
        </w:rPr>
      </w:pPr>
    </w:p>
    <w:p w:rsidR="00C569B7" w:rsidRPr="00C569B7" w:rsidRDefault="00C569B7" w:rsidP="00C569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ar-SA"/>
        </w:rPr>
      </w:pPr>
    </w:p>
    <w:p w:rsidR="00C569B7" w:rsidRPr="00C569B7" w:rsidRDefault="00C569B7" w:rsidP="00C569B7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val="uk-UA" w:eastAsia="ar-SA"/>
        </w:rPr>
      </w:pPr>
      <w:r w:rsidRPr="00C569B7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ПОЯСНЮВАЛЬНА ЗАПИСКА</w:t>
      </w:r>
    </w:p>
    <w:p w:rsidR="00C569B7" w:rsidRPr="00C569B7" w:rsidRDefault="00C569B7" w:rsidP="00C569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C569B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до дипломного проекту (роботи)</w:t>
      </w:r>
    </w:p>
    <w:p w:rsidR="00C569B7" w:rsidRPr="00C569B7" w:rsidRDefault="00C569B7" w:rsidP="00C569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p w:rsidR="00C569B7" w:rsidRPr="00C569B7" w:rsidRDefault="00C569B7" w:rsidP="00C569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C569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освітньо-кваліфікаційного рівня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__________</w:t>
      </w:r>
      <w:r w:rsidRPr="00C569B7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ar-SA"/>
        </w:rPr>
        <w:t>бакалавр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ar-SA"/>
        </w:rPr>
        <w:t>_</w:t>
      </w:r>
      <w:r w:rsidRPr="00C569B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___________________</w:t>
      </w:r>
    </w:p>
    <w:p w:rsidR="00C569B7" w:rsidRPr="00C569B7" w:rsidRDefault="00C569B7" w:rsidP="00C569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  <w:r w:rsidRPr="00C569B7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 xml:space="preserve">                                                                                     (бакалавр, спеціаліст, магістр)</w:t>
      </w:r>
    </w:p>
    <w:p w:rsidR="00C569B7" w:rsidRPr="00C569B7" w:rsidRDefault="00C569B7" w:rsidP="00C569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569B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напряму підготовки </w:t>
      </w:r>
      <w:r w:rsidRPr="00C569B7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ar-SA"/>
        </w:rPr>
        <w:t>172 –</w:t>
      </w:r>
      <w:r w:rsidRPr="00C569B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 xml:space="preserve"> Телекомунікації та радіотехніка</w:t>
      </w:r>
      <w:r w:rsidRPr="00C569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______________</w:t>
      </w:r>
    </w:p>
    <w:p w:rsidR="00C569B7" w:rsidRPr="00C569B7" w:rsidRDefault="00C569B7" w:rsidP="00C569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  <w:r w:rsidRPr="00C569B7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 xml:space="preserve">                                                                                             (шифр і назва напряму підготовки)</w:t>
      </w:r>
    </w:p>
    <w:p w:rsidR="00C569B7" w:rsidRPr="00C569B7" w:rsidRDefault="00C569B7" w:rsidP="00C569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ar-SA"/>
        </w:rPr>
      </w:pPr>
    </w:p>
    <w:p w:rsidR="00C569B7" w:rsidRPr="00C569B7" w:rsidRDefault="00C569B7" w:rsidP="00C569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ar-SA"/>
        </w:rPr>
      </w:pPr>
    </w:p>
    <w:p w:rsidR="00C569B7" w:rsidRPr="00C569B7" w:rsidRDefault="00C569B7" w:rsidP="00C569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ar-SA"/>
        </w:rPr>
      </w:pPr>
    </w:p>
    <w:p w:rsidR="00C569B7" w:rsidRPr="00C569B7" w:rsidRDefault="00C569B7" w:rsidP="00C569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ar-SA"/>
        </w:rPr>
      </w:pPr>
      <w:r w:rsidRPr="00C569B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на тему</w:t>
      </w:r>
    </w:p>
    <w:p w:rsidR="00C569B7" w:rsidRPr="00C569B7" w:rsidRDefault="00C569B7" w:rsidP="00C569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ar-SA"/>
        </w:rPr>
      </w:pPr>
    </w:p>
    <w:tbl>
      <w:tblPr>
        <w:tblW w:w="0" w:type="auto"/>
        <w:tblLook w:val="01E0"/>
      </w:tblPr>
      <w:tblGrid>
        <w:gridCol w:w="9571"/>
      </w:tblGrid>
      <w:tr w:rsidR="00C569B7" w:rsidRPr="00C569B7" w:rsidTr="00343E0C">
        <w:tc>
          <w:tcPr>
            <w:tcW w:w="9571" w:type="dxa"/>
          </w:tcPr>
          <w:tbl>
            <w:tblPr>
              <w:tblW w:w="0" w:type="auto"/>
              <w:tblLook w:val="01E0"/>
            </w:tblPr>
            <w:tblGrid>
              <w:gridCol w:w="9355"/>
            </w:tblGrid>
            <w:tr w:rsidR="00C569B7" w:rsidRPr="00C569B7" w:rsidTr="00343E0C">
              <w:tc>
                <w:tcPr>
                  <w:tcW w:w="9571" w:type="dxa"/>
                </w:tcPr>
                <w:p w:rsidR="00C569B7" w:rsidRPr="00C569B7" w:rsidRDefault="00C569B7" w:rsidP="00C569B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  <w:lang w:val="uk-UA" w:eastAsia="ar-SA"/>
                    </w:rPr>
                  </w:pPr>
                  <w:r w:rsidRPr="00C569B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ar-SA"/>
                    </w:rPr>
                    <w:t>МОДЕЛЮВАННЯ ЕЛЕКТРИЧНИХ ПАРАМЕТРІВ ТА ТОПОЛОГІЧНЕ ПРОЕКТУВАННЯ СИСТЕМ ІМПУЛЬСНО-ФАЗОВОГО КЕРУВАННЯ</w:t>
                  </w:r>
                </w:p>
              </w:tc>
            </w:tr>
            <w:tr w:rsidR="00C569B7" w:rsidRPr="00C569B7" w:rsidTr="00343E0C">
              <w:tc>
                <w:tcPr>
                  <w:tcW w:w="9571" w:type="dxa"/>
                </w:tcPr>
                <w:p w:rsidR="00C569B7" w:rsidRPr="00C569B7" w:rsidRDefault="00C569B7" w:rsidP="00C569B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ar-SA"/>
                    </w:rPr>
                  </w:pPr>
                </w:p>
              </w:tc>
            </w:tr>
          </w:tbl>
          <w:p w:rsidR="00C569B7" w:rsidRPr="00C569B7" w:rsidRDefault="00C569B7" w:rsidP="00C569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ar-SA"/>
              </w:rPr>
            </w:pPr>
          </w:p>
        </w:tc>
      </w:tr>
    </w:tbl>
    <w:p w:rsidR="00C569B7" w:rsidRPr="00C569B7" w:rsidRDefault="00C569B7" w:rsidP="00C569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p w:rsidR="00C569B7" w:rsidRPr="00C569B7" w:rsidRDefault="00C569B7" w:rsidP="00C569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C569B7" w:rsidRPr="00C569B7" w:rsidTr="00343E0C">
        <w:tc>
          <w:tcPr>
            <w:tcW w:w="3190" w:type="dxa"/>
          </w:tcPr>
          <w:p w:rsidR="00C569B7" w:rsidRPr="00C569B7" w:rsidRDefault="00C569B7" w:rsidP="00C569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C569B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 xml:space="preserve">Виконав: студент групи </w:t>
            </w:r>
            <w:proofErr w:type="spellStart"/>
            <w:r w:rsidRPr="00C569B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РЕА</w:t>
            </w:r>
            <w:proofErr w:type="spellEnd"/>
            <w:r w:rsidRPr="00C569B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 xml:space="preserve"> – 14Д</w:t>
            </w:r>
          </w:p>
          <w:p w:rsidR="00C569B7" w:rsidRPr="00C569B7" w:rsidRDefault="00C569B7" w:rsidP="00C569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3190" w:type="dxa"/>
          </w:tcPr>
          <w:p w:rsidR="00C569B7" w:rsidRPr="00C569B7" w:rsidRDefault="00C569B7" w:rsidP="00C569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C569B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__________________</w:t>
            </w:r>
          </w:p>
        </w:tc>
        <w:tc>
          <w:tcPr>
            <w:tcW w:w="3191" w:type="dxa"/>
          </w:tcPr>
          <w:p w:rsidR="00C569B7" w:rsidRPr="00C569B7" w:rsidRDefault="00C569B7" w:rsidP="00C569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В.С. Жевжик</w:t>
            </w:r>
          </w:p>
        </w:tc>
      </w:tr>
      <w:tr w:rsidR="00C569B7" w:rsidRPr="00C569B7" w:rsidTr="00343E0C">
        <w:tc>
          <w:tcPr>
            <w:tcW w:w="3190" w:type="dxa"/>
          </w:tcPr>
          <w:p w:rsidR="00C569B7" w:rsidRPr="00C569B7" w:rsidRDefault="00C569B7" w:rsidP="00C569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C569B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Керівник</w:t>
            </w:r>
          </w:p>
          <w:p w:rsidR="00C569B7" w:rsidRPr="00C569B7" w:rsidRDefault="00C569B7" w:rsidP="00C569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3190" w:type="dxa"/>
          </w:tcPr>
          <w:p w:rsidR="00C569B7" w:rsidRPr="00C569B7" w:rsidRDefault="00C569B7" w:rsidP="00C569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C569B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__________________</w:t>
            </w:r>
          </w:p>
        </w:tc>
        <w:tc>
          <w:tcPr>
            <w:tcW w:w="3191" w:type="dxa"/>
          </w:tcPr>
          <w:p w:rsidR="00C569B7" w:rsidRPr="00C569B7" w:rsidRDefault="00C569B7" w:rsidP="00C569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C569B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 xml:space="preserve">М.Г. </w:t>
            </w:r>
            <w:proofErr w:type="spellStart"/>
            <w:r w:rsidRPr="00C569B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Лорія</w:t>
            </w:r>
            <w:proofErr w:type="spellEnd"/>
          </w:p>
        </w:tc>
      </w:tr>
      <w:tr w:rsidR="00C569B7" w:rsidRPr="00C569B7" w:rsidTr="00343E0C">
        <w:tc>
          <w:tcPr>
            <w:tcW w:w="3190" w:type="dxa"/>
          </w:tcPr>
          <w:p w:rsidR="00C569B7" w:rsidRPr="00C569B7" w:rsidRDefault="00C569B7" w:rsidP="00C569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Завідувач кафедри</w:t>
            </w:r>
          </w:p>
          <w:p w:rsidR="00C569B7" w:rsidRPr="00C569B7" w:rsidRDefault="00C569B7" w:rsidP="00C569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3190" w:type="dxa"/>
          </w:tcPr>
          <w:p w:rsidR="00C569B7" w:rsidRPr="00C569B7" w:rsidRDefault="00C569B7" w:rsidP="00C569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C569B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__________________</w:t>
            </w:r>
          </w:p>
        </w:tc>
        <w:tc>
          <w:tcPr>
            <w:tcW w:w="3191" w:type="dxa"/>
          </w:tcPr>
          <w:p w:rsidR="00C569B7" w:rsidRPr="00C569B7" w:rsidRDefault="00C569B7" w:rsidP="00C569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C569B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В.М. Смолій</w:t>
            </w:r>
          </w:p>
        </w:tc>
      </w:tr>
      <w:tr w:rsidR="00C569B7" w:rsidRPr="00C569B7" w:rsidTr="00343E0C">
        <w:tc>
          <w:tcPr>
            <w:tcW w:w="3190" w:type="dxa"/>
          </w:tcPr>
          <w:p w:rsidR="00C569B7" w:rsidRPr="00C569B7" w:rsidRDefault="00C569B7" w:rsidP="00C569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C569B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Рецензент</w:t>
            </w:r>
          </w:p>
          <w:p w:rsidR="00C569B7" w:rsidRPr="00C569B7" w:rsidRDefault="00C569B7" w:rsidP="00C569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3190" w:type="dxa"/>
          </w:tcPr>
          <w:p w:rsidR="00C569B7" w:rsidRPr="00C569B7" w:rsidRDefault="00C569B7" w:rsidP="00C569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C569B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__________________</w:t>
            </w:r>
          </w:p>
        </w:tc>
        <w:tc>
          <w:tcPr>
            <w:tcW w:w="3191" w:type="dxa"/>
          </w:tcPr>
          <w:p w:rsidR="00C569B7" w:rsidRPr="00C569B7" w:rsidRDefault="00C569B7" w:rsidP="00C569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  <w:r w:rsidRPr="00C569B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І.С.</w:t>
            </w:r>
            <w:proofErr w:type="spellStart"/>
            <w:r w:rsidRPr="00C569B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  <w:t>Тюндер</w:t>
            </w:r>
            <w:proofErr w:type="spellEnd"/>
          </w:p>
        </w:tc>
      </w:tr>
    </w:tbl>
    <w:p w:rsidR="00C569B7" w:rsidRPr="00C569B7" w:rsidRDefault="00C569B7" w:rsidP="00C569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p w:rsidR="00C569B7" w:rsidRPr="00C569B7" w:rsidRDefault="00C569B7" w:rsidP="00C569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p w:rsidR="00C569B7" w:rsidRPr="00C569B7" w:rsidRDefault="00C569B7" w:rsidP="00C569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p w:rsidR="00C569B7" w:rsidRPr="00C569B7" w:rsidRDefault="00C569B7" w:rsidP="00C569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p w:rsidR="00C569B7" w:rsidRPr="00C569B7" w:rsidRDefault="00C569B7" w:rsidP="00C569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ar-SA"/>
        </w:rPr>
      </w:pPr>
    </w:p>
    <w:p w:rsidR="00C569B7" w:rsidRPr="00C569B7" w:rsidRDefault="00C569B7" w:rsidP="00C569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p w:rsidR="00C569B7" w:rsidRPr="00C569B7" w:rsidRDefault="00C569B7" w:rsidP="00C569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p w:rsidR="00C569B7" w:rsidRPr="00C569B7" w:rsidRDefault="00C569B7" w:rsidP="00C569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proofErr w:type="spellStart"/>
      <w:r w:rsidRPr="00C569B7">
        <w:rPr>
          <w:rFonts w:ascii="Times New Roman" w:eastAsia="Times New Roman" w:hAnsi="Times New Roman" w:cs="Times New Roman"/>
          <w:bCs/>
          <w:sz w:val="28"/>
          <w:szCs w:val="24"/>
          <w:lang w:val="uk-UA" w:eastAsia="ar-SA"/>
        </w:rPr>
        <w:lastRenderedPageBreak/>
        <w:t>Сєвєродонецьк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– 2018</w:t>
      </w:r>
    </w:p>
    <w:p w:rsidR="00C569B7" w:rsidRPr="00C569B7" w:rsidRDefault="00C569B7" w:rsidP="00C569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zh-CN"/>
        </w:rPr>
      </w:pPr>
      <w:r w:rsidRPr="00C569B7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zh-CN"/>
        </w:rPr>
        <w:t>Мiнicтepcтвo ocвiти i нaУки Укpaїни</w:t>
      </w:r>
    </w:p>
    <w:p w:rsidR="00C569B7" w:rsidRPr="00C569B7" w:rsidRDefault="00C569B7" w:rsidP="00C569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zh-CN"/>
        </w:rPr>
      </w:pPr>
      <w:r w:rsidRPr="00C569B7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zh-CN"/>
        </w:rPr>
        <w:t>CХIДНOУКPAЇНCЬКий НAЦIOНAЛЬНий УНIВEPCИТEТ</w:t>
      </w:r>
    </w:p>
    <w:p w:rsidR="00C569B7" w:rsidRPr="00C569B7" w:rsidRDefault="00C569B7" w:rsidP="00C569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proofErr w:type="spellStart"/>
      <w:r w:rsidRPr="00C569B7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iмeнi</w:t>
      </w:r>
      <w:proofErr w:type="spellEnd"/>
      <w:r w:rsidRPr="00C569B7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ВOЛOДИМИPA ДAЛЯ</w:t>
      </w:r>
    </w:p>
    <w:p w:rsidR="00C569B7" w:rsidRPr="00C569B7" w:rsidRDefault="00C569B7" w:rsidP="00C569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C569B7" w:rsidRPr="00C569B7" w:rsidRDefault="00C569B7" w:rsidP="00C5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Фaкyльтeт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             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Iнфopмaцiйних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тeхнoлoгiй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тa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eлeктpoнiки</w:t>
      </w:r>
      <w:proofErr w:type="spellEnd"/>
      <w:r w:rsidRPr="00C569B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________</w:t>
      </w:r>
    </w:p>
    <w:p w:rsidR="00C569B7" w:rsidRPr="00C569B7" w:rsidRDefault="00C569B7" w:rsidP="00C569B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uk-UA"/>
        </w:rPr>
      </w:pPr>
      <w:proofErr w:type="spellStart"/>
      <w:r w:rsidRPr="00C569B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Кaфeдpa</w:t>
      </w:r>
      <w:proofErr w:type="spellEnd"/>
      <w:r w:rsidRPr="00C569B7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val="uk-UA"/>
        </w:rPr>
        <w:t xml:space="preserve">                                </w:t>
      </w:r>
      <w:proofErr w:type="spellStart"/>
      <w:r w:rsidRPr="00C569B7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val="uk-UA"/>
        </w:rPr>
        <w:t>eлeктpoнних</w:t>
      </w:r>
      <w:proofErr w:type="spellEnd"/>
      <w:r w:rsidRPr="00C569B7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val="uk-UA"/>
        </w:rPr>
        <w:t>aпapaтiв</w:t>
      </w:r>
      <w:proofErr w:type="spellEnd"/>
      <w:r w:rsidRPr="00C569B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_________</w:t>
      </w:r>
      <w:r w:rsidRPr="00C569B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t>__________</w:t>
      </w:r>
    </w:p>
    <w:p w:rsidR="00C569B7" w:rsidRPr="00C569B7" w:rsidRDefault="00C569B7" w:rsidP="00C5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Ocвiтньo-квaлiфiкaцiйний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piвeнь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            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бaкaлaвp</w:t>
      </w:r>
      <w:proofErr w:type="spellEnd"/>
      <w:r w:rsidRPr="00C569B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_________</w:t>
      </w:r>
      <w:r w:rsidRPr="00C569B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t>________</w:t>
      </w:r>
    </w:p>
    <w:p w:rsidR="00C569B7" w:rsidRPr="00C569B7" w:rsidRDefault="00C569B7" w:rsidP="00C569B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uk-UA"/>
        </w:rPr>
      </w:pPr>
      <w:proofErr w:type="spellStart"/>
      <w:r w:rsidRPr="00C569B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Нaпpям</w:t>
      </w:r>
      <w:proofErr w:type="spellEnd"/>
      <w:r w:rsidRPr="00C569B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пiдгoтoвки</w:t>
      </w:r>
      <w:proofErr w:type="spellEnd"/>
      <w:r w:rsidRPr="00C569B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-  172 </w:t>
      </w:r>
      <w:proofErr w:type="spellStart"/>
      <w:r w:rsidRPr="00C569B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„Телекомунікації</w:t>
      </w:r>
      <w:proofErr w:type="spellEnd"/>
      <w:r w:rsidRPr="00C569B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та </w:t>
      </w:r>
      <w:proofErr w:type="spellStart"/>
      <w:r w:rsidRPr="00C569B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радиотехніка”</w:t>
      </w:r>
      <w:proofErr w:type="spellEnd"/>
    </w:p>
    <w:p w:rsidR="00C569B7" w:rsidRPr="00C569B7" w:rsidRDefault="00C569B7" w:rsidP="00C569B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</w:pPr>
    </w:p>
    <w:p w:rsidR="00C569B7" w:rsidRPr="00C569B7" w:rsidRDefault="00C569B7" w:rsidP="00C56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569B7" w:rsidRPr="00C569B7" w:rsidRDefault="00C569B7" w:rsidP="00C569B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tbl>
      <w:tblPr>
        <w:tblW w:w="4111" w:type="dxa"/>
        <w:tblInd w:w="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</w:tblGrid>
      <w:tr w:rsidR="00C569B7" w:rsidRPr="00C569B7" w:rsidTr="00343E0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569B7" w:rsidRPr="00C569B7" w:rsidRDefault="00C569B7" w:rsidP="00C569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uk-UA"/>
              </w:rPr>
            </w:pPr>
            <w:r w:rsidRPr="00C569B7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uk-UA"/>
              </w:rPr>
              <w:t>ЗAТВEPДЖУЮ</w:t>
            </w:r>
          </w:p>
          <w:p w:rsidR="00C569B7" w:rsidRPr="00C569B7" w:rsidRDefault="00C569B7" w:rsidP="00C5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Зaвiдyвaч</w:t>
            </w:r>
            <w:proofErr w:type="spellEnd"/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кaфeдpи</w:t>
            </w:r>
            <w:proofErr w:type="spellEnd"/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ЕА</w:t>
            </w:r>
            <w:proofErr w:type="spellEnd"/>
          </w:p>
          <w:p w:rsidR="00C569B7" w:rsidRPr="00C569B7" w:rsidRDefault="00C569B7" w:rsidP="00C569B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uk-UA"/>
              </w:rPr>
            </w:pPr>
            <w:r w:rsidRPr="00C569B7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uk-UA"/>
              </w:rPr>
              <w:t>________________</w:t>
            </w:r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Cмoлiй</w:t>
            </w:r>
            <w:proofErr w:type="spellEnd"/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  <w:p w:rsidR="00C569B7" w:rsidRPr="00C569B7" w:rsidRDefault="00C569B7" w:rsidP="00C56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569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“____” ___________2018 </w:t>
            </w:r>
            <w:proofErr w:type="spellStart"/>
            <w:r w:rsidRPr="00C569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poкy</w:t>
            </w:r>
            <w:proofErr w:type="spellEnd"/>
          </w:p>
          <w:p w:rsidR="00C569B7" w:rsidRPr="00C569B7" w:rsidRDefault="00C569B7" w:rsidP="00C5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569B7" w:rsidRPr="00C569B7" w:rsidRDefault="00C569B7" w:rsidP="00C5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569B7" w:rsidRPr="00C569B7" w:rsidRDefault="00C569B7" w:rsidP="00C569B7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569B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ЗAВДAННЯ</w:t>
      </w:r>
    </w:p>
    <w:p w:rsidR="00C569B7" w:rsidRPr="00C569B7" w:rsidRDefault="00C569B7" w:rsidP="00C569B7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569B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НA БAКAЛAВPCЬКУ ДИПЛOМНУ POБOТУ CТУДEНТУ</w:t>
      </w:r>
    </w:p>
    <w:p w:rsidR="00C569B7" w:rsidRPr="00C569B7" w:rsidRDefault="00C569B7" w:rsidP="00C5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C569B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Жевжику Владиславу Сергійовичу</w:t>
      </w:r>
    </w:p>
    <w:p w:rsidR="00C569B7" w:rsidRPr="00C569B7" w:rsidRDefault="00C569B7" w:rsidP="00C56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C569B7" w:rsidRPr="00C569B7" w:rsidRDefault="00C569B7" w:rsidP="00C56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Тeмa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пpoeктy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poбoти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) «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Мoдeлювaння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eлeктpичних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пapaмeтpiв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тoпoлoгiчнe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пpoeктyвaння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системи імпульсно-фазового керування»</w:t>
      </w:r>
    </w:p>
    <w:p w:rsidR="00C569B7" w:rsidRPr="00C569B7" w:rsidRDefault="00C569B7" w:rsidP="00C56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Кepiвник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пpoeктy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poбoти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  <w:r w:rsidRPr="00C569B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Лopiя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М.Г.,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к.т.н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.,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дoц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.</w:t>
      </w:r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</w:p>
    <w:p w:rsidR="00C569B7" w:rsidRPr="00C569B7" w:rsidRDefault="00C569B7" w:rsidP="00C56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зaтвepджeнi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нaкaзoм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вищoгo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нaвчaльнoгo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зaклaдy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“___”__________20__poкy №_____</w:t>
      </w:r>
    </w:p>
    <w:p w:rsidR="00C569B7" w:rsidRPr="00C569B7" w:rsidRDefault="00C569B7" w:rsidP="00C56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Cтpoк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пoдaння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cтyдeнтoм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пpoeктy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poбoти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)_______________</w:t>
      </w:r>
    </w:p>
    <w:p w:rsidR="00C569B7" w:rsidRPr="00C569B7" w:rsidRDefault="00C569B7" w:rsidP="00C56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Вихiднi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дaнi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дo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пpoeктy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poбoти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C569B7" w:rsidRPr="00C569B7" w:rsidRDefault="00C569B7" w:rsidP="00C56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4.1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Cхeмa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eлeктpичнa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пpинципoвa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569B7" w:rsidRPr="00C569B7" w:rsidRDefault="00C569B7" w:rsidP="00C56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4.2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Iнcтpyкцiя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oхopoни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пpaцi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569B7" w:rsidRPr="00C569B7" w:rsidRDefault="00C569B7" w:rsidP="00C5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Змicт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poзpaхyнкoвo-пoяcнювaльнoї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зaпиcки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пepeлiк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питaнь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пoтpiбнo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poзpoбити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</w:p>
    <w:p w:rsidR="00C569B7" w:rsidRPr="00C569B7" w:rsidRDefault="00C569B7" w:rsidP="00C56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5.1. Вступ</w:t>
      </w:r>
    </w:p>
    <w:p w:rsidR="00C569B7" w:rsidRPr="00C569B7" w:rsidRDefault="00C569B7" w:rsidP="00C56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5.2.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Aнaлiз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тeхнiчнoгo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зaвдaння</w:t>
      </w:r>
      <w:proofErr w:type="spellEnd"/>
    </w:p>
    <w:p w:rsidR="00C569B7" w:rsidRPr="00C569B7" w:rsidRDefault="00C569B7" w:rsidP="00C56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5.3. </w:t>
      </w:r>
      <w:r w:rsidRPr="00C569B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Розробка конструкції пристрою</w:t>
      </w:r>
    </w:p>
    <w:p w:rsidR="00C569B7" w:rsidRPr="00C569B7" w:rsidRDefault="00C569B7" w:rsidP="00C56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5.4. </w:t>
      </w:r>
      <w:r w:rsidRPr="00C569B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Моделювання у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Electronic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WorkBench</w:t>
      </w:r>
      <w:proofErr w:type="spellEnd"/>
    </w:p>
    <w:p w:rsidR="00C569B7" w:rsidRPr="00C569B7" w:rsidRDefault="00C569B7" w:rsidP="00C56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5.5.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Тoпoлoгiчнe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пpoeктyвaння</w:t>
      </w:r>
      <w:proofErr w:type="spellEnd"/>
    </w:p>
    <w:p w:rsidR="00C569B7" w:rsidRPr="00C569B7" w:rsidRDefault="00C569B7" w:rsidP="00C56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5.6.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Oхopoнa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пpaцi</w:t>
      </w:r>
      <w:proofErr w:type="spellEnd"/>
    </w:p>
    <w:p w:rsidR="00C569B7" w:rsidRPr="00C569B7" w:rsidRDefault="00C569B7" w:rsidP="00C56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5.7. Висновок</w:t>
      </w:r>
    </w:p>
    <w:p w:rsidR="00C569B7" w:rsidRPr="00C569B7" w:rsidRDefault="00C569B7" w:rsidP="00C56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5.8. Перелік використаних джерел</w:t>
      </w:r>
    </w:p>
    <w:p w:rsidR="00C569B7" w:rsidRPr="00C569B7" w:rsidRDefault="00C569B7" w:rsidP="00C5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Пepeлiк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гpaфiчнoгo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мaтepiaлy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Pr="00C569B7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з </w:t>
      </w:r>
      <w:proofErr w:type="spellStart"/>
      <w:r w:rsidRPr="00C569B7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>тoчним</w:t>
      </w:r>
      <w:proofErr w:type="spellEnd"/>
      <w:r w:rsidRPr="00C569B7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>зaзнaчeнням</w:t>
      </w:r>
      <w:proofErr w:type="spellEnd"/>
      <w:r w:rsidRPr="00C569B7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>oбoв’язкoвих</w:t>
      </w:r>
      <w:proofErr w:type="spellEnd"/>
      <w:r w:rsidRPr="00C569B7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>кpecлeникiв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C569B7" w:rsidRPr="00C569B7" w:rsidRDefault="00C569B7" w:rsidP="00C56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6.1.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Cхeмa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eлeктpичнa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пpинципoвa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C569B7" w:rsidRPr="00C569B7" w:rsidRDefault="00C569B7" w:rsidP="00C56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6.2.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Poзмiщeння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eлeмeнтiв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дpyкoвaнiй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плaтi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C569B7" w:rsidRPr="00C569B7" w:rsidRDefault="00C569B7" w:rsidP="00C56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6.3.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Тpacyвaння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дpyкoвaнoї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плaти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C569B7" w:rsidRPr="00C569B7" w:rsidRDefault="00C569B7" w:rsidP="00C56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6.4. </w:t>
      </w:r>
      <w:r w:rsidRPr="00C569B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Схема технологічного процесу виготовлення пристрою.</w:t>
      </w:r>
    </w:p>
    <w:p w:rsidR="00C569B7" w:rsidRPr="00C569B7" w:rsidRDefault="00C569B7" w:rsidP="00C56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6.5.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Cпeцифiкaцiя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569B7" w:rsidRPr="00C569B7" w:rsidRDefault="00C569B7" w:rsidP="00C569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val="uk-UA" w:eastAsia="zh-CN"/>
        </w:rPr>
      </w:pPr>
      <w:r w:rsidRPr="00C569B7">
        <w:rPr>
          <w:rFonts w:ascii="Times New Roman" w:eastAsia="Times New Roman" w:hAnsi="Times New Roman" w:cs="Times New Roman"/>
          <w:sz w:val="28"/>
          <w:szCs w:val="24"/>
          <w:lang w:val="uk-UA"/>
        </w:rPr>
        <w:t>7. Консультанти розділів проекту</w:t>
      </w:r>
    </w:p>
    <w:tbl>
      <w:tblPr>
        <w:tblStyle w:val="12"/>
        <w:tblW w:w="0" w:type="auto"/>
        <w:tblLook w:val="04A0"/>
      </w:tblPr>
      <w:tblGrid>
        <w:gridCol w:w="2392"/>
        <w:gridCol w:w="3103"/>
        <w:gridCol w:w="2126"/>
        <w:gridCol w:w="1950"/>
      </w:tblGrid>
      <w:tr w:rsidR="00C569B7" w:rsidRPr="00C569B7" w:rsidTr="00343E0C">
        <w:trPr>
          <w:trHeight w:val="454"/>
        </w:trPr>
        <w:tc>
          <w:tcPr>
            <w:tcW w:w="2392" w:type="dxa"/>
            <w:vMerge w:val="restart"/>
          </w:tcPr>
          <w:p w:rsidR="00C569B7" w:rsidRPr="00C569B7" w:rsidRDefault="00C569B7" w:rsidP="00C569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Розподіл</w:t>
            </w:r>
          </w:p>
        </w:tc>
        <w:tc>
          <w:tcPr>
            <w:tcW w:w="3103" w:type="dxa"/>
            <w:vMerge w:val="restart"/>
          </w:tcPr>
          <w:p w:rsidR="00C569B7" w:rsidRPr="00C569B7" w:rsidRDefault="00C569B7" w:rsidP="00C569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Прізвище, ініціали та посада консультанта</w:t>
            </w:r>
          </w:p>
        </w:tc>
        <w:tc>
          <w:tcPr>
            <w:tcW w:w="4076" w:type="dxa"/>
            <w:gridSpan w:val="2"/>
          </w:tcPr>
          <w:p w:rsidR="00C569B7" w:rsidRPr="00C569B7" w:rsidRDefault="00C569B7" w:rsidP="00C569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Підпис,дата</w:t>
            </w:r>
          </w:p>
        </w:tc>
      </w:tr>
      <w:tr w:rsidR="00C569B7" w:rsidRPr="00C569B7" w:rsidTr="00343E0C">
        <w:trPr>
          <w:trHeight w:val="525"/>
        </w:trPr>
        <w:tc>
          <w:tcPr>
            <w:tcW w:w="2392" w:type="dxa"/>
            <w:vMerge/>
          </w:tcPr>
          <w:p w:rsidR="00C569B7" w:rsidRPr="00C569B7" w:rsidRDefault="00C569B7" w:rsidP="00C569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103" w:type="dxa"/>
            <w:vMerge/>
          </w:tcPr>
          <w:p w:rsidR="00C569B7" w:rsidRPr="00C569B7" w:rsidRDefault="00C569B7" w:rsidP="00C569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2126" w:type="dxa"/>
          </w:tcPr>
          <w:p w:rsidR="00C569B7" w:rsidRPr="00C569B7" w:rsidRDefault="00C569B7" w:rsidP="00C569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завдання видав </w:t>
            </w:r>
          </w:p>
        </w:tc>
        <w:tc>
          <w:tcPr>
            <w:tcW w:w="1950" w:type="dxa"/>
          </w:tcPr>
          <w:p w:rsidR="00C569B7" w:rsidRPr="00C569B7" w:rsidRDefault="00C569B7" w:rsidP="00C569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завдання прийняв</w:t>
            </w:r>
          </w:p>
        </w:tc>
      </w:tr>
      <w:tr w:rsidR="00C569B7" w:rsidRPr="00C569B7" w:rsidTr="00343E0C">
        <w:trPr>
          <w:trHeight w:val="414"/>
        </w:trPr>
        <w:tc>
          <w:tcPr>
            <w:tcW w:w="2392" w:type="dxa"/>
          </w:tcPr>
          <w:p w:rsidR="00C569B7" w:rsidRPr="00C569B7" w:rsidRDefault="00C569B7" w:rsidP="00C569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Охорона праці</w:t>
            </w:r>
          </w:p>
        </w:tc>
        <w:tc>
          <w:tcPr>
            <w:tcW w:w="3103" w:type="dxa"/>
          </w:tcPr>
          <w:p w:rsidR="00C569B7" w:rsidRPr="00C569B7" w:rsidRDefault="00C569B7" w:rsidP="00C569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ас. </w:t>
            </w:r>
            <w:proofErr w:type="spellStart"/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Купіна</w:t>
            </w:r>
            <w:proofErr w:type="spellEnd"/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О.А.</w:t>
            </w:r>
          </w:p>
        </w:tc>
        <w:tc>
          <w:tcPr>
            <w:tcW w:w="2126" w:type="dxa"/>
          </w:tcPr>
          <w:p w:rsidR="00C569B7" w:rsidRPr="00C569B7" w:rsidRDefault="00C569B7" w:rsidP="00C569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950" w:type="dxa"/>
          </w:tcPr>
          <w:p w:rsidR="00C569B7" w:rsidRPr="00C569B7" w:rsidRDefault="00C569B7" w:rsidP="00C569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</w:tbl>
    <w:p w:rsidR="00C569B7" w:rsidRPr="00C569B7" w:rsidRDefault="00C569B7" w:rsidP="00C569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569B7" w:rsidRPr="00C569B7" w:rsidRDefault="00C569B7" w:rsidP="00C569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569B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8.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4"/>
          <w:lang w:val="uk-UA"/>
        </w:rPr>
        <w:t>Дaтa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4"/>
          <w:lang w:val="uk-UA"/>
        </w:rPr>
        <w:t>видaчi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4"/>
          <w:lang w:val="uk-UA"/>
        </w:rPr>
        <w:t>зaвдaння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4"/>
          <w:lang w:val="uk-UA"/>
        </w:rPr>
        <w:t>______________________________________________</w:t>
      </w:r>
    </w:p>
    <w:p w:rsidR="00C569B7" w:rsidRPr="00C569B7" w:rsidRDefault="00C569B7" w:rsidP="00C569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C569B7" w:rsidRPr="00C569B7" w:rsidRDefault="00C569B7" w:rsidP="00C569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C569B7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КAЛEНДAPНИЙ ПЛAН</w:t>
      </w:r>
    </w:p>
    <w:p w:rsidR="00C569B7" w:rsidRPr="00C569B7" w:rsidRDefault="00C569B7" w:rsidP="00C569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826"/>
        <w:gridCol w:w="1545"/>
        <w:gridCol w:w="1380"/>
      </w:tblGrid>
      <w:tr w:rsidR="00C569B7" w:rsidRPr="00C569B7" w:rsidTr="00343E0C">
        <w:tc>
          <w:tcPr>
            <w:tcW w:w="594" w:type="dxa"/>
            <w:vAlign w:val="center"/>
          </w:tcPr>
          <w:p w:rsidR="00C569B7" w:rsidRPr="00C569B7" w:rsidRDefault="00C569B7" w:rsidP="00C569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C569B7" w:rsidRPr="00C569B7" w:rsidRDefault="00C569B7" w:rsidP="00C569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№ п/п</w:t>
            </w:r>
          </w:p>
        </w:tc>
        <w:tc>
          <w:tcPr>
            <w:tcW w:w="5826" w:type="dxa"/>
            <w:vAlign w:val="center"/>
          </w:tcPr>
          <w:p w:rsidR="00C569B7" w:rsidRPr="00C569B7" w:rsidRDefault="00C569B7" w:rsidP="00C569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C569B7" w:rsidRPr="00C569B7" w:rsidRDefault="00C569B7" w:rsidP="00C569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Нaзвa</w:t>
            </w:r>
            <w:proofErr w:type="spellEnd"/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eтaпiв</w:t>
            </w:r>
            <w:proofErr w:type="spellEnd"/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пpoeктy</w:t>
            </w:r>
            <w:proofErr w:type="spellEnd"/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(</w:t>
            </w:r>
            <w:proofErr w:type="spellStart"/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poбoти</w:t>
            </w:r>
            <w:proofErr w:type="spellEnd"/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)</w:t>
            </w:r>
          </w:p>
        </w:tc>
        <w:tc>
          <w:tcPr>
            <w:tcW w:w="1545" w:type="dxa"/>
            <w:vAlign w:val="center"/>
          </w:tcPr>
          <w:p w:rsidR="00C569B7" w:rsidRPr="00C569B7" w:rsidRDefault="00C569B7" w:rsidP="00C569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Cтpoк</w:t>
            </w:r>
            <w:proofErr w:type="spellEnd"/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викoнaння</w:t>
            </w:r>
            <w:proofErr w:type="spellEnd"/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eтaпiв</w:t>
            </w:r>
            <w:proofErr w:type="spellEnd"/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пpoeктy</w:t>
            </w:r>
            <w:proofErr w:type="spellEnd"/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380" w:type="dxa"/>
            <w:vAlign w:val="center"/>
          </w:tcPr>
          <w:p w:rsidR="00C569B7" w:rsidRPr="00C569B7" w:rsidRDefault="00C569B7" w:rsidP="00C569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Пpимiтки</w:t>
            </w:r>
            <w:proofErr w:type="spellEnd"/>
          </w:p>
        </w:tc>
      </w:tr>
      <w:tr w:rsidR="00C569B7" w:rsidRPr="00C569B7" w:rsidTr="00343E0C">
        <w:tc>
          <w:tcPr>
            <w:tcW w:w="594" w:type="dxa"/>
            <w:vAlign w:val="center"/>
          </w:tcPr>
          <w:p w:rsidR="00C569B7" w:rsidRPr="00C569B7" w:rsidRDefault="00C569B7" w:rsidP="00C569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C56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5826" w:type="dxa"/>
            <w:vAlign w:val="center"/>
          </w:tcPr>
          <w:p w:rsidR="00C569B7" w:rsidRPr="00C569B7" w:rsidRDefault="00C569B7" w:rsidP="00C569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Вступ</w:t>
            </w:r>
          </w:p>
        </w:tc>
        <w:tc>
          <w:tcPr>
            <w:tcW w:w="1545" w:type="dxa"/>
            <w:vAlign w:val="center"/>
          </w:tcPr>
          <w:p w:rsidR="00C569B7" w:rsidRPr="00C569B7" w:rsidRDefault="00C569B7" w:rsidP="00C569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3.05.18</w:t>
            </w:r>
          </w:p>
        </w:tc>
        <w:tc>
          <w:tcPr>
            <w:tcW w:w="1380" w:type="dxa"/>
            <w:vAlign w:val="center"/>
          </w:tcPr>
          <w:p w:rsidR="00C569B7" w:rsidRPr="00C569B7" w:rsidRDefault="00C569B7" w:rsidP="00C569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</w:p>
        </w:tc>
      </w:tr>
      <w:tr w:rsidR="00C569B7" w:rsidRPr="00C569B7" w:rsidTr="00343E0C">
        <w:tc>
          <w:tcPr>
            <w:tcW w:w="594" w:type="dxa"/>
            <w:vAlign w:val="center"/>
          </w:tcPr>
          <w:p w:rsidR="00C569B7" w:rsidRPr="00C569B7" w:rsidRDefault="00C569B7" w:rsidP="00C569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C56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5826" w:type="dxa"/>
            <w:vAlign w:val="center"/>
          </w:tcPr>
          <w:p w:rsidR="00C569B7" w:rsidRPr="00C569B7" w:rsidRDefault="00C569B7" w:rsidP="00C569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Aнaлiз</w:t>
            </w:r>
            <w:proofErr w:type="spellEnd"/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тeхнiчнoгo</w:t>
            </w:r>
            <w:proofErr w:type="spellEnd"/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зaвдaння</w:t>
            </w:r>
            <w:proofErr w:type="spellEnd"/>
          </w:p>
        </w:tc>
        <w:tc>
          <w:tcPr>
            <w:tcW w:w="1545" w:type="dxa"/>
            <w:vAlign w:val="center"/>
          </w:tcPr>
          <w:p w:rsidR="00C569B7" w:rsidRPr="00C569B7" w:rsidRDefault="00C569B7" w:rsidP="00C569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12.05.18</w:t>
            </w:r>
          </w:p>
        </w:tc>
        <w:tc>
          <w:tcPr>
            <w:tcW w:w="1380" w:type="dxa"/>
            <w:vAlign w:val="center"/>
          </w:tcPr>
          <w:p w:rsidR="00C569B7" w:rsidRPr="00C569B7" w:rsidRDefault="00C569B7" w:rsidP="00C569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</w:p>
        </w:tc>
      </w:tr>
      <w:tr w:rsidR="00C569B7" w:rsidRPr="00C569B7" w:rsidTr="00343E0C">
        <w:tc>
          <w:tcPr>
            <w:tcW w:w="594" w:type="dxa"/>
            <w:vAlign w:val="center"/>
          </w:tcPr>
          <w:p w:rsidR="00C569B7" w:rsidRPr="00C569B7" w:rsidRDefault="00C569B7" w:rsidP="00C569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C56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5826" w:type="dxa"/>
            <w:vAlign w:val="center"/>
          </w:tcPr>
          <w:p w:rsidR="00C569B7" w:rsidRPr="00C569B7" w:rsidRDefault="00C569B7" w:rsidP="00C569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Розробка конструкції пристрою</w:t>
            </w:r>
          </w:p>
        </w:tc>
        <w:tc>
          <w:tcPr>
            <w:tcW w:w="1545" w:type="dxa"/>
            <w:vAlign w:val="center"/>
          </w:tcPr>
          <w:p w:rsidR="00C569B7" w:rsidRPr="00C569B7" w:rsidRDefault="00C569B7" w:rsidP="00C569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16.05.18</w:t>
            </w:r>
          </w:p>
        </w:tc>
        <w:tc>
          <w:tcPr>
            <w:tcW w:w="1380" w:type="dxa"/>
            <w:vAlign w:val="center"/>
          </w:tcPr>
          <w:p w:rsidR="00C569B7" w:rsidRPr="00C569B7" w:rsidRDefault="00C569B7" w:rsidP="00C569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</w:p>
        </w:tc>
      </w:tr>
      <w:tr w:rsidR="00C569B7" w:rsidRPr="00C569B7" w:rsidTr="00343E0C">
        <w:tc>
          <w:tcPr>
            <w:tcW w:w="594" w:type="dxa"/>
            <w:vAlign w:val="center"/>
          </w:tcPr>
          <w:p w:rsidR="00C569B7" w:rsidRPr="00C569B7" w:rsidRDefault="00C569B7" w:rsidP="00C569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C56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5826" w:type="dxa"/>
            <w:vAlign w:val="center"/>
          </w:tcPr>
          <w:p w:rsidR="00C569B7" w:rsidRPr="00C569B7" w:rsidRDefault="00C569B7" w:rsidP="00C569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Моделювання у </w:t>
            </w:r>
            <w:proofErr w:type="spellStart"/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Electronic</w:t>
            </w:r>
            <w:proofErr w:type="spellEnd"/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WorkBench</w:t>
            </w:r>
            <w:proofErr w:type="spellEnd"/>
          </w:p>
        </w:tc>
        <w:tc>
          <w:tcPr>
            <w:tcW w:w="1545" w:type="dxa"/>
            <w:vAlign w:val="center"/>
          </w:tcPr>
          <w:p w:rsidR="00C569B7" w:rsidRPr="00C569B7" w:rsidRDefault="00C569B7" w:rsidP="00C569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21.05.18</w:t>
            </w:r>
          </w:p>
        </w:tc>
        <w:tc>
          <w:tcPr>
            <w:tcW w:w="1380" w:type="dxa"/>
            <w:vAlign w:val="center"/>
          </w:tcPr>
          <w:p w:rsidR="00C569B7" w:rsidRPr="00C569B7" w:rsidRDefault="00C569B7" w:rsidP="00C569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</w:p>
        </w:tc>
      </w:tr>
      <w:tr w:rsidR="00C569B7" w:rsidRPr="00C569B7" w:rsidTr="00343E0C">
        <w:tc>
          <w:tcPr>
            <w:tcW w:w="594" w:type="dxa"/>
            <w:vAlign w:val="center"/>
          </w:tcPr>
          <w:p w:rsidR="00C569B7" w:rsidRPr="00C569B7" w:rsidRDefault="00C569B7" w:rsidP="00C569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C56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5826" w:type="dxa"/>
            <w:vAlign w:val="center"/>
          </w:tcPr>
          <w:p w:rsidR="00C569B7" w:rsidRPr="00C569B7" w:rsidRDefault="00C569B7" w:rsidP="00C569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Тoпoлoгiчнe</w:t>
            </w:r>
            <w:proofErr w:type="spellEnd"/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пpoeктyвaння</w:t>
            </w:r>
            <w:proofErr w:type="spellEnd"/>
          </w:p>
        </w:tc>
        <w:tc>
          <w:tcPr>
            <w:tcW w:w="1545" w:type="dxa"/>
            <w:vAlign w:val="center"/>
          </w:tcPr>
          <w:p w:rsidR="00C569B7" w:rsidRPr="00C569B7" w:rsidRDefault="00C569B7" w:rsidP="00C569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26.05.18</w:t>
            </w:r>
          </w:p>
        </w:tc>
        <w:tc>
          <w:tcPr>
            <w:tcW w:w="1380" w:type="dxa"/>
            <w:vAlign w:val="center"/>
          </w:tcPr>
          <w:p w:rsidR="00C569B7" w:rsidRPr="00C569B7" w:rsidRDefault="00C569B7" w:rsidP="00C569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</w:p>
        </w:tc>
      </w:tr>
      <w:tr w:rsidR="00C569B7" w:rsidRPr="00C569B7" w:rsidTr="00343E0C">
        <w:tc>
          <w:tcPr>
            <w:tcW w:w="594" w:type="dxa"/>
            <w:vAlign w:val="center"/>
          </w:tcPr>
          <w:p w:rsidR="00C569B7" w:rsidRPr="00C569B7" w:rsidRDefault="00C569B7" w:rsidP="00C569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C56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5826" w:type="dxa"/>
            <w:vAlign w:val="center"/>
          </w:tcPr>
          <w:p w:rsidR="00C569B7" w:rsidRPr="00C569B7" w:rsidRDefault="00C569B7" w:rsidP="00C569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Oхopoнa</w:t>
            </w:r>
            <w:proofErr w:type="spellEnd"/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пpaцi</w:t>
            </w:r>
            <w:proofErr w:type="spellEnd"/>
          </w:p>
        </w:tc>
        <w:tc>
          <w:tcPr>
            <w:tcW w:w="1545" w:type="dxa"/>
            <w:vAlign w:val="center"/>
          </w:tcPr>
          <w:p w:rsidR="00C569B7" w:rsidRPr="00C569B7" w:rsidRDefault="00C569B7" w:rsidP="00C569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30.05.18</w:t>
            </w:r>
          </w:p>
        </w:tc>
        <w:tc>
          <w:tcPr>
            <w:tcW w:w="1380" w:type="dxa"/>
            <w:vAlign w:val="center"/>
          </w:tcPr>
          <w:p w:rsidR="00C569B7" w:rsidRPr="00C569B7" w:rsidRDefault="00C569B7" w:rsidP="00C569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</w:p>
        </w:tc>
      </w:tr>
      <w:tr w:rsidR="00C569B7" w:rsidRPr="00C569B7" w:rsidTr="00343E0C">
        <w:tc>
          <w:tcPr>
            <w:tcW w:w="594" w:type="dxa"/>
            <w:vAlign w:val="center"/>
          </w:tcPr>
          <w:p w:rsidR="00C569B7" w:rsidRPr="00C569B7" w:rsidRDefault="00C569B7" w:rsidP="00C569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C56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5826" w:type="dxa"/>
            <w:vAlign w:val="center"/>
          </w:tcPr>
          <w:p w:rsidR="00C569B7" w:rsidRPr="00C569B7" w:rsidRDefault="00C569B7" w:rsidP="00C569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Висновок</w:t>
            </w:r>
          </w:p>
        </w:tc>
        <w:tc>
          <w:tcPr>
            <w:tcW w:w="1545" w:type="dxa"/>
            <w:vAlign w:val="center"/>
          </w:tcPr>
          <w:p w:rsidR="00C569B7" w:rsidRPr="00C569B7" w:rsidRDefault="00C569B7" w:rsidP="00C569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3.06.18</w:t>
            </w:r>
          </w:p>
        </w:tc>
        <w:tc>
          <w:tcPr>
            <w:tcW w:w="1380" w:type="dxa"/>
            <w:vAlign w:val="center"/>
          </w:tcPr>
          <w:p w:rsidR="00C569B7" w:rsidRPr="00C569B7" w:rsidRDefault="00C569B7" w:rsidP="00C569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</w:p>
        </w:tc>
      </w:tr>
      <w:tr w:rsidR="00C569B7" w:rsidRPr="00C569B7" w:rsidTr="00343E0C">
        <w:tc>
          <w:tcPr>
            <w:tcW w:w="594" w:type="dxa"/>
            <w:vAlign w:val="center"/>
          </w:tcPr>
          <w:p w:rsidR="00C569B7" w:rsidRPr="00C569B7" w:rsidRDefault="00C569B7" w:rsidP="00C569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C56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5826" w:type="dxa"/>
            <w:vAlign w:val="center"/>
          </w:tcPr>
          <w:p w:rsidR="00C569B7" w:rsidRPr="00C569B7" w:rsidRDefault="00C569B7" w:rsidP="00C569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Перелік використаних джерел</w:t>
            </w:r>
          </w:p>
        </w:tc>
        <w:tc>
          <w:tcPr>
            <w:tcW w:w="1545" w:type="dxa"/>
            <w:vAlign w:val="center"/>
          </w:tcPr>
          <w:p w:rsidR="00C569B7" w:rsidRPr="00C569B7" w:rsidRDefault="00C569B7" w:rsidP="00C569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6.06.18</w:t>
            </w:r>
          </w:p>
        </w:tc>
        <w:tc>
          <w:tcPr>
            <w:tcW w:w="1380" w:type="dxa"/>
            <w:vAlign w:val="center"/>
          </w:tcPr>
          <w:p w:rsidR="00C569B7" w:rsidRPr="00C569B7" w:rsidRDefault="00C569B7" w:rsidP="00C569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</w:p>
        </w:tc>
      </w:tr>
      <w:tr w:rsidR="00C569B7" w:rsidRPr="00C569B7" w:rsidTr="00343E0C">
        <w:tc>
          <w:tcPr>
            <w:tcW w:w="594" w:type="dxa"/>
            <w:vAlign w:val="center"/>
          </w:tcPr>
          <w:p w:rsidR="00C569B7" w:rsidRPr="00C569B7" w:rsidRDefault="00C569B7" w:rsidP="00C569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C56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9</w:t>
            </w:r>
          </w:p>
        </w:tc>
        <w:tc>
          <w:tcPr>
            <w:tcW w:w="5826" w:type="dxa"/>
            <w:vAlign w:val="center"/>
          </w:tcPr>
          <w:p w:rsidR="00C569B7" w:rsidRPr="00C569B7" w:rsidRDefault="00C569B7" w:rsidP="00C569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Захист дипломного проекту</w:t>
            </w:r>
          </w:p>
        </w:tc>
        <w:tc>
          <w:tcPr>
            <w:tcW w:w="1545" w:type="dxa"/>
            <w:vAlign w:val="center"/>
          </w:tcPr>
          <w:p w:rsidR="00C569B7" w:rsidRPr="00C569B7" w:rsidRDefault="00C569B7" w:rsidP="00C569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C56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19.06.18</w:t>
            </w:r>
          </w:p>
        </w:tc>
        <w:tc>
          <w:tcPr>
            <w:tcW w:w="1380" w:type="dxa"/>
            <w:vAlign w:val="center"/>
          </w:tcPr>
          <w:p w:rsidR="00C569B7" w:rsidRPr="00C569B7" w:rsidRDefault="00C569B7" w:rsidP="00C569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</w:p>
        </w:tc>
      </w:tr>
    </w:tbl>
    <w:p w:rsidR="00C569B7" w:rsidRPr="00C569B7" w:rsidRDefault="00C569B7" w:rsidP="00C569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C569B7" w:rsidRPr="00C569B7" w:rsidRDefault="00C569B7" w:rsidP="00C569B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zh-CN"/>
        </w:rPr>
      </w:pPr>
      <w:r w:rsidRPr="00C569B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                         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Cтyдeнт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____________     </w:t>
      </w:r>
      <w:r w:rsidRPr="00C569B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zh-CN"/>
        </w:rPr>
        <w:t xml:space="preserve">    Жевжик В.С.</w:t>
      </w:r>
      <w:r w:rsidRPr="00C569B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zh-CN"/>
        </w:rPr>
        <w:tab/>
      </w:r>
    </w:p>
    <w:p w:rsidR="00C569B7" w:rsidRPr="00C569B7" w:rsidRDefault="00C569B7" w:rsidP="00C569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569B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uk-UA" w:eastAsia="zh-CN"/>
        </w:rPr>
        <w:t xml:space="preserve">                                                                                                            </w:t>
      </w:r>
      <w:r w:rsidRPr="00C569B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uk-UA" w:eastAsia="zh-CN"/>
        </w:rPr>
        <w:tab/>
      </w:r>
      <w:r w:rsidRPr="00C569B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uk-UA"/>
        </w:rPr>
        <w:t>( підпис )                          (прізвище та ініціали)</w:t>
      </w:r>
    </w:p>
    <w:p w:rsidR="00C569B7" w:rsidRPr="00C569B7" w:rsidRDefault="00C569B7" w:rsidP="00C569B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zh-CN"/>
        </w:rPr>
      </w:pPr>
      <w:r w:rsidRPr="00C569B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Кepiвник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пpoeктy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poбoти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) ____________     </w:t>
      </w:r>
      <w:r w:rsidRPr="00C569B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zh-CN"/>
        </w:rPr>
        <w:t xml:space="preserve">  </w:t>
      </w:r>
      <w:proofErr w:type="spellStart"/>
      <w:r w:rsidRPr="00C569B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zh-CN"/>
        </w:rPr>
        <w:t>Лopiя</w:t>
      </w:r>
      <w:proofErr w:type="spellEnd"/>
      <w:r w:rsidRPr="00C569B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zh-CN"/>
        </w:rPr>
        <w:t xml:space="preserve"> М.Г.</w:t>
      </w:r>
      <w:r w:rsidRPr="00C569B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zh-CN"/>
        </w:rPr>
        <w:tab/>
      </w:r>
    </w:p>
    <w:p w:rsidR="00C569B7" w:rsidRPr="00C569B7" w:rsidRDefault="00C569B7" w:rsidP="00C569B7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uk-UA" w:eastAsia="en-US"/>
        </w:rPr>
      </w:pPr>
      <w:r w:rsidRPr="00C569B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                                                ( підпис )                          (прізвище та ініціали)</w:t>
      </w:r>
    </w:p>
    <w:p w:rsidR="00C569B7" w:rsidRDefault="00C569B7" w:rsidP="00E339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9B7" w:rsidRDefault="00C569B7" w:rsidP="00E339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9B7" w:rsidRDefault="00C569B7" w:rsidP="00E339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9B7" w:rsidRDefault="00C569B7" w:rsidP="00E339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9B7" w:rsidRDefault="00C569B7" w:rsidP="00E339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9B7" w:rsidRDefault="00C569B7" w:rsidP="00E339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9B7" w:rsidRDefault="00C569B7" w:rsidP="00E339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9B7" w:rsidRDefault="00C569B7" w:rsidP="00E339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56"/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7"/>
        <w:gridCol w:w="603"/>
        <w:gridCol w:w="563"/>
        <w:gridCol w:w="2872"/>
        <w:gridCol w:w="3136"/>
        <w:gridCol w:w="670"/>
        <w:gridCol w:w="1959"/>
      </w:tblGrid>
      <w:tr w:rsidR="00C569B7" w:rsidRPr="00DE45FC" w:rsidTr="00343E0C">
        <w:trPr>
          <w:cantSplit/>
          <w:trHeight w:hRule="exact" w:val="894"/>
        </w:trPr>
        <w:tc>
          <w:tcPr>
            <w:tcW w:w="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569B7" w:rsidRPr="00DE45FC" w:rsidRDefault="00C569B7" w:rsidP="00343E0C">
            <w:pPr>
              <w:spacing w:after="0" w:line="192" w:lineRule="auto"/>
              <w:ind w:left="6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val="uk-UA"/>
              </w:rPr>
            </w:pPr>
            <w:r w:rsidRPr="00DE45FC">
              <w:rPr>
                <w:rFonts w:ascii="Times New Roman" w:eastAsia="Times New Roman" w:hAnsi="Times New Roman"/>
                <w:spacing w:val="-14"/>
                <w:sz w:val="24"/>
                <w:szCs w:val="24"/>
                <w:lang w:val="uk-UA"/>
              </w:rPr>
              <w:t>Формат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569B7" w:rsidRPr="00DE45FC" w:rsidRDefault="00C569B7" w:rsidP="00343E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E45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Зона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569B7" w:rsidRPr="00DE45FC" w:rsidRDefault="00C569B7" w:rsidP="00343E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E45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Поз.</w:t>
            </w:r>
          </w:p>
        </w:tc>
        <w:tc>
          <w:tcPr>
            <w:tcW w:w="2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E45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Позначення</w:t>
            </w:r>
          </w:p>
        </w:tc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E45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E45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Кіл.</w:t>
            </w:r>
          </w:p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C569B7" w:rsidRPr="00DE45FC" w:rsidRDefault="00C569B7" w:rsidP="00343E0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E45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Примітка</w:t>
            </w:r>
          </w:p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569B7" w:rsidRPr="00DE45FC" w:rsidTr="00343E0C">
        <w:trPr>
          <w:trHeight w:hRule="exact" w:val="447"/>
        </w:trPr>
        <w:tc>
          <w:tcPr>
            <w:tcW w:w="80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keepNext/>
              <w:spacing w:after="0" w:line="240" w:lineRule="auto"/>
              <w:ind w:firstLine="6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569B7" w:rsidRPr="00DE45FC" w:rsidRDefault="00C569B7" w:rsidP="00343E0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569B7" w:rsidRPr="00DE45FC" w:rsidTr="00343E0C">
        <w:trPr>
          <w:trHeight w:hRule="exact" w:val="447"/>
        </w:trPr>
        <w:tc>
          <w:tcPr>
            <w:tcW w:w="8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6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199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923358" w:rsidRDefault="00C569B7" w:rsidP="00343E0C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92335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/>
              </w:rPr>
              <w:t>Текстові документи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569B7" w:rsidRPr="00DE45FC" w:rsidTr="00343E0C">
        <w:trPr>
          <w:trHeight w:hRule="exact" w:val="447"/>
        </w:trPr>
        <w:tc>
          <w:tcPr>
            <w:tcW w:w="8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6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199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569B7" w:rsidRPr="00DE45FC" w:rsidTr="00343E0C">
        <w:trPr>
          <w:trHeight w:hRule="exact" w:val="447"/>
        </w:trPr>
        <w:tc>
          <w:tcPr>
            <w:tcW w:w="8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6"/>
                <w:sz w:val="24"/>
                <w:szCs w:val="24"/>
                <w:lang w:val="uk-UA"/>
              </w:rPr>
            </w:pPr>
            <w:r w:rsidRPr="00DE45FC">
              <w:rPr>
                <w:rFonts w:ascii="Times New Roman" w:eastAsia="Times New Roman" w:hAnsi="Times New Roman"/>
                <w:spacing w:val="-26"/>
                <w:sz w:val="24"/>
                <w:szCs w:val="24"/>
                <w:lang w:val="uk-UA"/>
              </w:rPr>
              <w:t>А 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E45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12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ПДБ</w:t>
            </w:r>
            <w:r w:rsidRPr="00DE45FC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/>
              </w:rPr>
              <w:t>172.04.03</w:t>
            </w:r>
            <w:r w:rsidRPr="00DE45FC">
              <w:rPr>
                <w:rFonts w:ascii="Times New Roman" w:eastAsia="Times New Roman" w:hAnsi="Times New Roman"/>
                <w:lang w:val="uk-UA"/>
              </w:rPr>
              <w:t xml:space="preserve"> ПЗ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E45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Пояснювальна записка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569B7" w:rsidRPr="00DE45FC" w:rsidTr="00343E0C">
        <w:trPr>
          <w:trHeight w:hRule="exact" w:val="447"/>
        </w:trPr>
        <w:tc>
          <w:tcPr>
            <w:tcW w:w="8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199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569B7" w:rsidRPr="00DE45FC" w:rsidTr="00343E0C">
        <w:trPr>
          <w:trHeight w:hRule="exact" w:val="447"/>
        </w:trPr>
        <w:tc>
          <w:tcPr>
            <w:tcW w:w="8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199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923358" w:rsidRDefault="00C569B7" w:rsidP="00343E0C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92335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/>
              </w:rPr>
              <w:t>Графічні документи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569B7" w:rsidRPr="00DE45FC" w:rsidTr="00343E0C">
        <w:trPr>
          <w:trHeight w:hRule="exact" w:val="447"/>
        </w:trPr>
        <w:tc>
          <w:tcPr>
            <w:tcW w:w="8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199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569B7" w:rsidRPr="00DE45FC" w:rsidTr="00343E0C">
        <w:trPr>
          <w:trHeight w:hRule="exact" w:val="447"/>
        </w:trPr>
        <w:tc>
          <w:tcPr>
            <w:tcW w:w="8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E45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E45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12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ПДБ 172.04.05</w:t>
            </w:r>
            <w:r w:rsidRPr="00DE45FC">
              <w:rPr>
                <w:rFonts w:ascii="Times New Roman" w:eastAsia="Times New Roman" w:hAnsi="Times New Roman"/>
                <w:lang w:val="uk-UA"/>
              </w:rPr>
              <w:t xml:space="preserve"> ГЧ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E45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Графічна частина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569B7" w:rsidRPr="00DE45FC" w:rsidTr="00343E0C">
        <w:trPr>
          <w:trHeight w:hRule="exact" w:val="447"/>
        </w:trPr>
        <w:tc>
          <w:tcPr>
            <w:tcW w:w="8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199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569B7" w:rsidRPr="00DE45FC" w:rsidTr="00343E0C">
        <w:trPr>
          <w:trHeight w:hRule="exact" w:val="447"/>
        </w:trPr>
        <w:tc>
          <w:tcPr>
            <w:tcW w:w="8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199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569B7" w:rsidRPr="00DE45FC" w:rsidTr="00343E0C">
        <w:trPr>
          <w:trHeight w:hRule="exact" w:val="447"/>
        </w:trPr>
        <w:tc>
          <w:tcPr>
            <w:tcW w:w="8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199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569B7" w:rsidRPr="00DE45FC" w:rsidTr="00343E0C">
        <w:trPr>
          <w:trHeight w:hRule="exact" w:val="447"/>
        </w:trPr>
        <w:tc>
          <w:tcPr>
            <w:tcW w:w="8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199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C569B7" w:rsidRPr="00DE45FC" w:rsidRDefault="00C569B7" w:rsidP="00343E0C">
            <w:pPr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E45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569B7" w:rsidRPr="00DE45FC" w:rsidTr="00343E0C">
        <w:trPr>
          <w:trHeight w:hRule="exact" w:val="447"/>
        </w:trPr>
        <w:tc>
          <w:tcPr>
            <w:tcW w:w="8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199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569B7" w:rsidRPr="00DE45FC" w:rsidTr="00343E0C">
        <w:trPr>
          <w:trHeight w:hRule="exact" w:val="447"/>
        </w:trPr>
        <w:tc>
          <w:tcPr>
            <w:tcW w:w="8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199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569B7" w:rsidRPr="00DE45FC" w:rsidTr="00343E0C">
        <w:trPr>
          <w:trHeight w:hRule="exact" w:val="447"/>
        </w:trPr>
        <w:tc>
          <w:tcPr>
            <w:tcW w:w="8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199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569B7" w:rsidRPr="00DE45FC" w:rsidTr="00343E0C">
        <w:trPr>
          <w:trHeight w:hRule="exact" w:val="447"/>
        </w:trPr>
        <w:tc>
          <w:tcPr>
            <w:tcW w:w="8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199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569B7" w:rsidRPr="00DE45FC" w:rsidTr="00343E0C">
        <w:trPr>
          <w:trHeight w:hRule="exact" w:val="447"/>
        </w:trPr>
        <w:tc>
          <w:tcPr>
            <w:tcW w:w="8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199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6"/>
              <w:rPr>
                <w:rFonts w:ascii="Times New Roman" w:eastAsia="Times New Roman" w:hAnsi="Times New Roman"/>
                <w:spacing w:val="-12"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569B7" w:rsidRPr="00DE45FC" w:rsidTr="00343E0C">
        <w:trPr>
          <w:trHeight w:hRule="exact" w:val="447"/>
        </w:trPr>
        <w:tc>
          <w:tcPr>
            <w:tcW w:w="8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199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569B7" w:rsidRPr="00DE45FC" w:rsidTr="00343E0C">
        <w:trPr>
          <w:trHeight w:hRule="exact" w:val="447"/>
        </w:trPr>
        <w:tc>
          <w:tcPr>
            <w:tcW w:w="8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199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6"/>
              <w:rPr>
                <w:rFonts w:ascii="Times New Roman" w:eastAsia="Times New Roman" w:hAnsi="Times New Roman"/>
                <w:spacing w:val="-12"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569B7" w:rsidRPr="00DE45FC" w:rsidTr="00343E0C">
        <w:trPr>
          <w:trHeight w:hRule="exact" w:val="447"/>
        </w:trPr>
        <w:tc>
          <w:tcPr>
            <w:tcW w:w="8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199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569B7" w:rsidRPr="00DE45FC" w:rsidTr="00343E0C">
        <w:trPr>
          <w:trHeight w:hRule="exact" w:val="447"/>
        </w:trPr>
        <w:tc>
          <w:tcPr>
            <w:tcW w:w="8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199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6"/>
              <w:rPr>
                <w:rFonts w:ascii="Times New Roman" w:eastAsia="Times New Roman" w:hAnsi="Times New Roman"/>
                <w:spacing w:val="-12"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569B7" w:rsidRPr="00DE45FC" w:rsidTr="00343E0C">
        <w:trPr>
          <w:trHeight w:hRule="exact" w:val="447"/>
        </w:trPr>
        <w:tc>
          <w:tcPr>
            <w:tcW w:w="8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6"/>
              <w:rPr>
                <w:rFonts w:ascii="Times New Roman" w:eastAsia="Times New Roman" w:hAnsi="Times New Roman"/>
                <w:spacing w:val="-12"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569B7" w:rsidRPr="00DE45FC" w:rsidTr="00343E0C">
        <w:trPr>
          <w:trHeight w:hRule="exact" w:val="447"/>
        </w:trPr>
        <w:tc>
          <w:tcPr>
            <w:tcW w:w="8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199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569B7" w:rsidRPr="00DE45FC" w:rsidTr="00343E0C">
        <w:trPr>
          <w:trHeight w:hRule="exact" w:val="447"/>
        </w:trPr>
        <w:tc>
          <w:tcPr>
            <w:tcW w:w="8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199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6"/>
              <w:rPr>
                <w:rFonts w:ascii="Times New Roman" w:eastAsia="Times New Roman" w:hAnsi="Times New Roman"/>
                <w:spacing w:val="-12"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569B7" w:rsidRPr="00DE45FC" w:rsidTr="00343E0C">
        <w:trPr>
          <w:trHeight w:hRule="exact" w:val="447"/>
        </w:trPr>
        <w:tc>
          <w:tcPr>
            <w:tcW w:w="8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199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569B7" w:rsidRPr="00DE45FC" w:rsidTr="00343E0C">
        <w:trPr>
          <w:trHeight w:hRule="exact" w:val="447"/>
        </w:trPr>
        <w:tc>
          <w:tcPr>
            <w:tcW w:w="8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199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6"/>
              <w:rPr>
                <w:rFonts w:ascii="Times New Roman" w:eastAsia="Times New Roman" w:hAnsi="Times New Roman"/>
                <w:spacing w:val="-12"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569B7" w:rsidRPr="00DE45FC" w:rsidTr="00343E0C">
        <w:trPr>
          <w:trHeight w:hRule="exact" w:val="447"/>
        </w:trPr>
        <w:tc>
          <w:tcPr>
            <w:tcW w:w="8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199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firstLine="6"/>
              <w:rPr>
                <w:rFonts w:ascii="Times New Roman" w:eastAsia="Times New Roman" w:hAnsi="Times New Roman"/>
                <w:spacing w:val="-12"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569B7" w:rsidRPr="00DE45FC" w:rsidTr="00343E0C">
        <w:trPr>
          <w:trHeight w:hRule="exact" w:val="502"/>
        </w:trPr>
        <w:tc>
          <w:tcPr>
            <w:tcW w:w="1061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tbl>
      <w:tblPr>
        <w:tblpPr w:leftFromText="180" w:rightFromText="180" w:vertAnchor="page" w:horzAnchor="page" w:tblpX="1154" w:tblpY="13747"/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602"/>
        <w:gridCol w:w="1174"/>
        <w:gridCol w:w="877"/>
        <w:gridCol w:w="585"/>
        <w:gridCol w:w="4250"/>
        <w:gridCol w:w="347"/>
        <w:gridCol w:w="299"/>
        <w:gridCol w:w="299"/>
        <w:gridCol w:w="876"/>
        <w:gridCol w:w="824"/>
      </w:tblGrid>
      <w:tr w:rsidR="00C569B7" w:rsidRPr="00DE45FC" w:rsidTr="00343E0C">
        <w:trPr>
          <w:cantSplit/>
          <w:trHeight w:hRule="exact" w:val="324"/>
        </w:trPr>
        <w:tc>
          <w:tcPr>
            <w:tcW w:w="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95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C569B7" w:rsidRPr="00DE45FC" w:rsidRDefault="00C569B7" w:rsidP="00343E0C">
            <w:pPr>
              <w:spacing w:after="0" w:line="240" w:lineRule="auto"/>
              <w:ind w:firstLine="5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ПДБ</w:t>
            </w:r>
            <w:r w:rsidRPr="0030004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172</w:t>
            </w:r>
            <w:r w:rsidRPr="00300047"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04.01 </w:t>
            </w:r>
            <w:r w:rsidRPr="0030004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ВП</w:t>
            </w:r>
          </w:p>
        </w:tc>
      </w:tr>
      <w:tr w:rsidR="00C569B7" w:rsidRPr="00DE45FC" w:rsidTr="00343E0C">
        <w:trPr>
          <w:cantSplit/>
          <w:trHeight w:hRule="exact" w:val="324"/>
        </w:trPr>
        <w:tc>
          <w:tcPr>
            <w:tcW w:w="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95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569B7" w:rsidRPr="00DE45FC" w:rsidTr="00343E0C">
        <w:trPr>
          <w:cantSplit/>
          <w:trHeight w:hRule="exact" w:val="324"/>
        </w:trPr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val="uk-UA"/>
              </w:rPr>
            </w:pPr>
            <w:proofErr w:type="spellStart"/>
            <w:r w:rsidRPr="00DE45FC">
              <w:rPr>
                <w:rFonts w:ascii="Times New Roman" w:eastAsia="Times New Roman" w:hAnsi="Times New Roman"/>
                <w:sz w:val="16"/>
                <w:szCs w:val="24"/>
                <w:lang w:val="uk-UA"/>
              </w:rPr>
              <w:t>Змн</w:t>
            </w:r>
            <w:proofErr w:type="spellEnd"/>
          </w:p>
        </w:tc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val="uk-UA"/>
              </w:rPr>
            </w:pPr>
            <w:r w:rsidRPr="00DE45FC">
              <w:rPr>
                <w:rFonts w:ascii="Times New Roman" w:eastAsia="Times New Roman" w:hAnsi="Times New Roman"/>
                <w:sz w:val="16"/>
                <w:szCs w:val="24"/>
                <w:lang w:val="uk-UA"/>
              </w:rPr>
              <w:t>Лист</w:t>
            </w:r>
          </w:p>
        </w:tc>
        <w:tc>
          <w:tcPr>
            <w:tcW w:w="1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val="uk-UA"/>
              </w:rPr>
            </w:pPr>
            <w:r w:rsidRPr="00DE45FC">
              <w:rPr>
                <w:rFonts w:ascii="Times New Roman" w:eastAsia="Times New Roman" w:hAnsi="Times New Roman"/>
                <w:sz w:val="16"/>
                <w:szCs w:val="24"/>
                <w:lang w:val="uk-UA"/>
              </w:rPr>
              <w:t xml:space="preserve">№ </w:t>
            </w:r>
            <w:proofErr w:type="spellStart"/>
            <w:r w:rsidRPr="00DE45FC">
              <w:rPr>
                <w:rFonts w:ascii="Times New Roman" w:eastAsia="Times New Roman" w:hAnsi="Times New Roman"/>
                <w:sz w:val="16"/>
                <w:szCs w:val="24"/>
                <w:lang w:val="uk-UA"/>
              </w:rPr>
              <w:t>докум</w:t>
            </w:r>
            <w:proofErr w:type="spellEnd"/>
            <w:r w:rsidRPr="00DE45FC">
              <w:rPr>
                <w:rFonts w:ascii="Times New Roman" w:eastAsia="Times New Roman" w:hAnsi="Times New Roman"/>
                <w:sz w:val="16"/>
                <w:szCs w:val="24"/>
                <w:lang w:val="uk-UA"/>
              </w:rPr>
              <w:t>.</w:t>
            </w:r>
          </w:p>
        </w:tc>
        <w:tc>
          <w:tcPr>
            <w:tcW w:w="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val="uk-UA"/>
              </w:rPr>
            </w:pPr>
            <w:r w:rsidRPr="00DE45FC">
              <w:rPr>
                <w:rFonts w:ascii="Times New Roman" w:eastAsia="Times New Roman" w:hAnsi="Times New Roman"/>
                <w:sz w:val="16"/>
                <w:szCs w:val="24"/>
                <w:lang w:val="uk-UA"/>
              </w:rPr>
              <w:t>Підпис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val="uk-UA"/>
              </w:rPr>
            </w:pPr>
            <w:r w:rsidRPr="00DE45FC">
              <w:rPr>
                <w:rFonts w:ascii="Times New Roman" w:eastAsia="Times New Roman" w:hAnsi="Times New Roman"/>
                <w:sz w:val="16"/>
                <w:szCs w:val="24"/>
                <w:lang w:val="uk-UA"/>
              </w:rPr>
              <w:t>Дата</w:t>
            </w:r>
          </w:p>
        </w:tc>
        <w:tc>
          <w:tcPr>
            <w:tcW w:w="6895" w:type="dxa"/>
            <w:gridSpan w:val="6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569B7" w:rsidRPr="00DE45FC" w:rsidTr="00343E0C">
        <w:trPr>
          <w:cantSplit/>
          <w:trHeight w:hRule="exact" w:val="324"/>
        </w:trPr>
        <w:tc>
          <w:tcPr>
            <w:tcW w:w="113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/>
              </w:rPr>
            </w:pPr>
            <w:proofErr w:type="spellStart"/>
            <w:r w:rsidRPr="00DE45FC">
              <w:rPr>
                <w:rFonts w:ascii="Times New Roman" w:eastAsia="Times New Roman" w:hAnsi="Times New Roman"/>
                <w:sz w:val="20"/>
                <w:szCs w:val="24"/>
                <w:lang w:val="uk-UA"/>
              </w:rPr>
              <w:t>Розроб</w:t>
            </w:r>
            <w:proofErr w:type="spellEnd"/>
            <w:r w:rsidRPr="00DE45FC">
              <w:rPr>
                <w:rFonts w:ascii="Times New Roman" w:eastAsia="Times New Roman" w:hAnsi="Times New Roman"/>
                <w:sz w:val="20"/>
                <w:szCs w:val="24"/>
                <w:lang w:val="uk-UA"/>
              </w:rPr>
              <w:t>.</w:t>
            </w:r>
          </w:p>
        </w:tc>
        <w:tc>
          <w:tcPr>
            <w:tcW w:w="11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DE45FC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Жевжик</w:t>
            </w:r>
          </w:p>
        </w:tc>
        <w:tc>
          <w:tcPr>
            <w:tcW w:w="8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569B7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923358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Моделювання електричних параметрів та топологічне проектування системи імпульсно-фазового керування</w:t>
            </w:r>
          </w:p>
          <w:p w:rsidR="00C569B7" w:rsidRPr="00923358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Відомість проекту дипломного</w:t>
            </w:r>
          </w:p>
        </w:tc>
        <w:tc>
          <w:tcPr>
            <w:tcW w:w="9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/>
              </w:rPr>
            </w:pPr>
            <w:r w:rsidRPr="00DE45FC">
              <w:rPr>
                <w:rFonts w:ascii="Times New Roman" w:eastAsia="Times New Roman" w:hAnsi="Times New Roman"/>
                <w:sz w:val="18"/>
                <w:szCs w:val="24"/>
                <w:lang w:val="uk-UA"/>
              </w:rPr>
              <w:t>Літ.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/>
              </w:rPr>
            </w:pPr>
            <w:r w:rsidRPr="00DE45FC">
              <w:rPr>
                <w:rFonts w:ascii="Times New Roman" w:eastAsia="Times New Roman" w:hAnsi="Times New Roman"/>
                <w:sz w:val="18"/>
                <w:szCs w:val="24"/>
                <w:lang w:val="uk-UA"/>
              </w:rPr>
              <w:t>Лист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spacing w:after="0" w:line="240" w:lineRule="auto"/>
              <w:ind w:hanging="39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/>
              </w:rPr>
            </w:pPr>
            <w:r w:rsidRPr="00DE45FC">
              <w:rPr>
                <w:rFonts w:ascii="Times New Roman" w:eastAsia="Times New Roman" w:hAnsi="Times New Roman"/>
                <w:sz w:val="18"/>
                <w:szCs w:val="24"/>
                <w:lang w:val="uk-UA"/>
              </w:rPr>
              <w:t>Листів</w:t>
            </w:r>
          </w:p>
        </w:tc>
      </w:tr>
      <w:tr w:rsidR="00C569B7" w:rsidRPr="00DE45FC" w:rsidTr="00343E0C">
        <w:trPr>
          <w:cantSplit/>
          <w:trHeight w:hRule="exact" w:val="324"/>
        </w:trPr>
        <w:tc>
          <w:tcPr>
            <w:tcW w:w="113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/>
              </w:rPr>
            </w:pPr>
            <w:r w:rsidRPr="00DE45FC">
              <w:rPr>
                <w:rFonts w:ascii="Times New Roman" w:eastAsia="Times New Roman" w:hAnsi="Times New Roman"/>
                <w:sz w:val="20"/>
                <w:szCs w:val="24"/>
                <w:lang w:val="uk-UA"/>
              </w:rPr>
              <w:t>Перевір.</w:t>
            </w:r>
          </w:p>
        </w:tc>
        <w:tc>
          <w:tcPr>
            <w:tcW w:w="1174" w:type="dxa"/>
            <w:tcBorders>
              <w:left w:val="single" w:sz="18" w:space="0" w:color="auto"/>
              <w:right w:val="single" w:sz="18" w:space="0" w:color="auto"/>
            </w:tcBorders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/>
              </w:rPr>
            </w:pPr>
            <w:proofErr w:type="spellStart"/>
            <w:r w:rsidRPr="00DE45FC">
              <w:rPr>
                <w:rFonts w:ascii="Times New Roman" w:eastAsia="Times New Roman" w:hAnsi="Times New Roman"/>
                <w:sz w:val="20"/>
                <w:szCs w:val="24"/>
                <w:lang w:val="uk-UA"/>
              </w:rPr>
              <w:t>Лорія</w:t>
            </w:r>
            <w:proofErr w:type="spellEnd"/>
          </w:p>
        </w:tc>
        <w:tc>
          <w:tcPr>
            <w:tcW w:w="877" w:type="dxa"/>
            <w:tcBorders>
              <w:left w:val="single" w:sz="18" w:space="0" w:color="auto"/>
              <w:right w:val="single" w:sz="18" w:space="0" w:color="auto"/>
            </w:tcBorders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single" w:sz="18" w:space="0" w:color="auto"/>
              <w:right w:val="single" w:sz="18" w:space="0" w:color="auto"/>
            </w:tcBorders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9" w:type="dxa"/>
            <w:tcBorders>
              <w:top w:val="single" w:sz="18" w:space="0" w:color="auto"/>
              <w:bottom w:val="single" w:sz="18" w:space="0" w:color="auto"/>
            </w:tcBorders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69B7" w:rsidRPr="00DE45FC" w:rsidRDefault="00C569B7" w:rsidP="0034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C569B7" w:rsidRPr="00DE45FC" w:rsidTr="00343E0C">
        <w:trPr>
          <w:cantSplit/>
          <w:trHeight w:hRule="exact" w:val="324"/>
        </w:trPr>
        <w:tc>
          <w:tcPr>
            <w:tcW w:w="113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1174" w:type="dxa"/>
            <w:tcBorders>
              <w:left w:val="single" w:sz="18" w:space="0" w:color="auto"/>
              <w:right w:val="single" w:sz="18" w:space="0" w:color="auto"/>
            </w:tcBorders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77" w:type="dxa"/>
            <w:tcBorders>
              <w:left w:val="single" w:sz="18" w:space="0" w:color="auto"/>
              <w:right w:val="single" w:sz="18" w:space="0" w:color="auto"/>
            </w:tcBorders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single" w:sz="18" w:space="0" w:color="auto"/>
              <w:right w:val="single" w:sz="18" w:space="0" w:color="auto"/>
            </w:tcBorders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5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69B7" w:rsidRPr="00DE45FC" w:rsidRDefault="00C569B7" w:rsidP="00343E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C569B7" w:rsidRDefault="00C569B7" w:rsidP="00343E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E45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СНУ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ім. В. Даля</w:t>
            </w:r>
            <w:r w:rsidRPr="00DE45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569B7" w:rsidRPr="00DE45FC" w:rsidRDefault="00C569B7" w:rsidP="00343E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E45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гр.РЕА-14Д</w:t>
            </w:r>
          </w:p>
          <w:p w:rsidR="00C569B7" w:rsidRPr="00DE45FC" w:rsidRDefault="00C569B7" w:rsidP="00343E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32"/>
                <w:szCs w:val="24"/>
                <w:lang w:val="uk-UA"/>
              </w:rPr>
            </w:pPr>
          </w:p>
        </w:tc>
      </w:tr>
      <w:tr w:rsidR="00C569B7" w:rsidRPr="00DE45FC" w:rsidTr="00343E0C">
        <w:trPr>
          <w:cantSplit/>
          <w:trHeight w:hRule="exact" w:val="324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/>
              </w:rPr>
            </w:pPr>
            <w:r w:rsidRPr="00DE45FC">
              <w:rPr>
                <w:rFonts w:ascii="Times New Roman" w:eastAsia="Times New Roman" w:hAnsi="Times New Roman"/>
                <w:sz w:val="20"/>
                <w:szCs w:val="24"/>
                <w:lang w:val="uk-UA"/>
              </w:rPr>
              <w:t xml:space="preserve">Н. контр </w:t>
            </w:r>
          </w:p>
        </w:tc>
        <w:tc>
          <w:tcPr>
            <w:tcW w:w="1174" w:type="dxa"/>
            <w:tcBorders>
              <w:left w:val="single" w:sz="18" w:space="0" w:color="auto"/>
              <w:right w:val="single" w:sz="18" w:space="0" w:color="auto"/>
            </w:tcBorders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  <w:tcBorders>
              <w:left w:val="single" w:sz="18" w:space="0" w:color="auto"/>
              <w:right w:val="single" w:sz="18" w:space="0" w:color="auto"/>
            </w:tcBorders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single" w:sz="18" w:space="0" w:color="auto"/>
              <w:right w:val="single" w:sz="18" w:space="0" w:color="auto"/>
            </w:tcBorders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5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569B7" w:rsidRPr="00DE45FC" w:rsidTr="00343E0C">
        <w:trPr>
          <w:cantSplit/>
          <w:trHeight w:hRule="exact" w:val="324"/>
        </w:trPr>
        <w:tc>
          <w:tcPr>
            <w:tcW w:w="113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/>
              </w:rPr>
            </w:pPr>
            <w:proofErr w:type="spellStart"/>
            <w:r w:rsidRPr="00DE45FC">
              <w:rPr>
                <w:rFonts w:ascii="Times New Roman" w:eastAsia="Times New Roman" w:hAnsi="Times New Roman"/>
                <w:sz w:val="20"/>
                <w:szCs w:val="24"/>
                <w:lang w:val="uk-UA"/>
              </w:rPr>
              <w:t>Затв</w:t>
            </w:r>
            <w:proofErr w:type="spellEnd"/>
            <w:r w:rsidRPr="00DE45FC">
              <w:rPr>
                <w:rFonts w:ascii="Times New Roman" w:eastAsia="Times New Roman" w:hAnsi="Times New Roman"/>
                <w:sz w:val="20"/>
                <w:szCs w:val="24"/>
                <w:lang w:val="uk-UA"/>
              </w:rPr>
              <w:t>.</w:t>
            </w:r>
          </w:p>
        </w:tc>
        <w:tc>
          <w:tcPr>
            <w:tcW w:w="11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/>
              </w:rPr>
            </w:pPr>
            <w:r w:rsidRPr="00DE45FC">
              <w:rPr>
                <w:rFonts w:ascii="Times New Roman" w:eastAsia="Times New Roman" w:hAnsi="Times New Roman"/>
                <w:sz w:val="20"/>
                <w:szCs w:val="24"/>
                <w:lang w:val="uk-UA"/>
              </w:rPr>
              <w:t xml:space="preserve">Смолій </w:t>
            </w:r>
          </w:p>
        </w:tc>
        <w:tc>
          <w:tcPr>
            <w:tcW w:w="8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5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69B7" w:rsidRPr="00DE45FC" w:rsidRDefault="00C569B7" w:rsidP="0034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569B7" w:rsidRPr="00DE45FC" w:rsidRDefault="00C569B7" w:rsidP="00C569B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20CC">
        <w:rPr>
          <w:rFonts w:ascii="Calibri" w:hAnsi="Calibri"/>
          <w:noProof/>
          <w:lang w:val="uk-UA"/>
        </w:rPr>
        <w:lastRenderedPageBreak/>
        <w:pict>
          <v:group id="Группа 11" o:spid="_x0000_s1118" style="position:absolute;left:0;text-align:left;margin-left:62.25pt;margin-top:19.7pt;width:521.4pt;height:811.75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">
            <v:rect id="Rectangle 3" o:spid="_x0000_s1119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Jpr8MA&#10;AADbAAAADwAAAGRycy9kb3ducmV2LnhtbESP0YrCMBRE3xf8h3CFfVtTXRBbjVIXBJ8WrX7Apbm2&#10;xeam28S2+vUbQfBxmJkzzGozmFp01LrKsoLpJAJBnFtdcaHgfNp9LUA4j6yxtkwK7uRgsx59rDDR&#10;tucjdZkvRICwS1BB6X2TSOnykgy6iW2Ig3exrUEfZFtI3WIf4KaWsyiaS4MVh4USG/opKb9mN6Pg&#10;6ofuNy2yxy4+b+P8sE3721+q1Od4SJcgPA3+HX6191rB9xyeX8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Jpr8MAAADbAAAADwAAAAAAAAAAAAAAAACYAgAAZHJzL2Rv&#10;d25yZXYueG1sUEsFBgAAAAAEAAQA9QAAAIgDAAAAAA==&#10;" filled="f" strokeweight="2pt"/>
            <v:line id="Line 4" o:spid="_x0000_s1120" style="position:absolute;visibility:visibl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jruMIAAADbAAAADwAAAGRycy9kb3ducmV2LnhtbESPT4vCMBTE7wt+h/AEb2uq4iq1UUSo&#10;eFusXrw9m9c/2LyUJmr99htB2OMwM79hkk1vGvGgztWWFUzGEQji3OqaSwXnU/q9BOE8ssbGMil4&#10;kYPNevCVYKztk4/0yHwpAoRdjAoq79tYSpdXZNCNbUscvMJ2Bn2QXSl1h88AN42cRtGPNFhzWKiw&#10;pV1F+S27GwW3y3me7n93+tRkW30tU3+5Flqp0bDfrkB46v1/+NM+aAWzB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ajruMIAAADbAAAADwAAAAAAAAAAAAAA&#10;AAChAgAAZHJzL2Rvd25yZXYueG1sUEsFBgAAAAAEAAQA+QAAAJADAAAAAA==&#10;" strokeweight="2pt"/>
            <v:line id="Line 5" o:spid="_x0000_s1121" style="position:absolute;visibility:visibl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d/yrwAAADbAAAADwAAAGRycy9kb3ducmV2LnhtbERPvQrCMBDeBd8hnOCmqYoi1SgiVNzE&#10;2sXtbM622FxKE7W+vRkEx4/vf73tTC1e1LrKsoLJOAJBnFtdcaEguySjJQjnkTXWlknBhxxsN/3e&#10;GmNt33ymV+oLEULYxaig9L6JpXR5SQbd2DbEgbvb1qAPsC2kbvEdwk0tp1G0kAYrDg0lNrQvKX+k&#10;T6Pgcc3myeG015c63elbkfjr7a6VGg663QqEp87/xT/3USuYhb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Dd/yrwAAADbAAAADwAAAAAAAAAAAAAAAAChAgAA&#10;ZHJzL2Rvd25yZXYueG1sUEsFBgAAAAAEAAQA+QAAAIoDAAAAAA==&#10;" strokeweight="2pt"/>
            <v:line id="Line 6" o:spid="_x0000_s1122" style="position:absolute;visibility:visibl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vaUcIAAADbAAAADwAAAGRycy9kb3ducmV2LnhtbESPT4vCMBTE7wt+h/AEb2uq4qK1UUSo&#10;eFusXrw9m9c/2LyUJmr99htB2OMwM79hkk1vGvGgztWWFUzGEQji3OqaSwXnU/q9AOE8ssbGMil4&#10;kYPNevCVYKztk4/0yHwpAoRdjAoq79tYSpdXZNCNbUscvMJ2Bn2QXSl1h88AN42cRtGPNFhzWKiw&#10;pV1F+S27GwW3y3me7n93+tRkW30tU3+5Flqp0bDfrkB46v1/+NM+aAWz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3vaUcIAAADbAAAADwAAAAAAAAAAAAAA&#10;AAChAgAAZHJzL2Rvd25yZXYueG1sUEsFBgAAAAAEAAQA+QAAAJADAAAAAA==&#10;" strokeweight="2pt"/>
            <v:line id="Line 7" o:spid="_x0000_s1123" style="position:absolute;visibility:visibl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Asb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kcAsbwAAADbAAAADwAAAAAAAAAAAAAAAAChAgAA&#10;ZHJzL2Rvd25yZXYueG1sUEsFBgAAAAAEAAQA+QAAAIoDAAAAAA==&#10;" strokeweight="2pt"/>
            <v:line id="Line 8" o:spid="_x0000_s1124" style="position:absolute;visibility:visibl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ulK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QulKr8AAADbAAAADwAAAAAAAAAAAAAAAACh&#10;AgAAZHJzL2Rvd25yZXYueG1sUEsFBgAAAAAEAAQA+QAAAI0DAAAAAA==&#10;" strokeweight="2pt"/>
            <v:line id="Line 9" o:spid="_x0000_s1125" style="position:absolute;visibility:visibl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7X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dk7Xb8AAADbAAAADwAAAAAAAAAAAAAAAACh&#10;AgAAZHJzL2Rvd25yZXYueG1sUEsFBgAAAAAEAAQA+QAAAI0DAAAAAA==&#10;" strokeweight="2pt"/>
            <v:line id="Line 10" o:spid="_x0000_s1126" style="position:absolute;visibility:visibl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exs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+D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WexsIAAADbAAAADwAAAAAAAAAAAAAA&#10;AAChAgAAZHJzL2Rvd25yZXYueG1sUEsFBgAAAAAEAAQA+QAAAJADAAAAAA==&#10;" strokeweight="2pt"/>
            <v:line id="Line 11" o:spid="_x0000_s1127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PVsMAAADbAAAADwAAAGRycy9kb3ducmV2LnhtbESP3WoCMRSE7wu+QziCdzWriL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Wz1bDAAAA2wAAAA8AAAAAAAAAAAAA&#10;AAAAoQIAAGRycy9kb3ducmV2LnhtbFBLBQYAAAAABAAEAPkAAACRAwAAAAA=&#10;" strokeweight="1pt"/>
            <v:line id="Line 12" o:spid="_x0000_s1128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0usQAAADbAAAADwAAAGRycy9kb3ducmV2LnhtbESP0WoCMRRE3wX/IVyhbzVrKW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SPS6xAAAANsAAAAPAAAAAAAAAAAA&#10;AAAAAKECAABkcnMvZG93bnJldi54bWxQSwUGAAAAAAQABAD5AAAAkgMAAAAA&#10;" strokeweight="1pt"/>
            <v:rect id="Rectangle 13" o:spid="_x0000_s1129" style="position:absolute;left:54;top:17912;width:88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pfc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ka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6l9wgAAANsAAAAPAAAAAAAAAAAAAAAAAJgCAABkcnMvZG93&#10;bnJldi54bWxQSwUGAAAAAAQABAD1AAAAhwMAAAAA&#10;" filled="f" stroked="f" strokeweight=".25pt">
              <v:textbox style="mso-next-textbox:#Rectangle 13" inset="1pt,1pt,1pt,1pt">
                <w:txbxContent>
                  <w:p w:rsidR="00C569B7" w:rsidRDefault="00C569B7" w:rsidP="00C569B7">
                    <w:pPr>
                      <w:pStyle w:val="af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4" o:spid="_x0000_s1130" style="position:absolute;left:1051;top:17912;width:11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9D7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s4N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6sPQ++AAAA2wAAAA8AAAAAAAAAAAAAAAAAmAIAAGRycy9kb3ducmV2&#10;LnhtbFBLBQYAAAAABAAEAPUAAACDAwAAAAA=&#10;" filled="f" stroked="f" strokeweight=".25pt">
              <v:textbox style="mso-next-textbox:#Rectangle 14" inset="1pt,1pt,1pt,1pt">
                <w:txbxContent>
                  <w:p w:rsidR="00C569B7" w:rsidRDefault="00C569B7" w:rsidP="00C569B7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5" o:spid="_x0000_s1131" style="position:absolute;left:2267;top:17912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YlMAA&#10;AADbAAAADwAAAGRycy9kb3ducmV2LnhtbESPQYvCMBSE7wv7H8ITvK2pIqLVWIpQ8GpXweOjebbd&#10;bV66SdT6782C4HGYmW+YTTaYTtzI+daygukkAUFcWd1yreD4XXwtQfiArLGzTAoe5CHbfn5sMNX2&#10;zge6laEWEcI+RQVNCH0qpa8aMugntieO3sU6gyFKV0vt8B7hppOzJFlIgy3HhQZ72jVU/ZZXoyDP&#10;f4bTX7nCwstl4hZ6ruv8rNR4NORrEIGG8A6/2nutYL6C/y/x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CYlMAAAADbAAAADwAAAAAAAAAAAAAAAACYAgAAZHJzL2Rvd25y&#10;ZXYueG1sUEsFBgAAAAAEAAQA9QAAAIUDAAAAAA==&#10;" filled="f" stroked="f" strokeweight=".25pt">
              <v:textbox style="mso-next-textbox:#Rectangle 15" inset="1pt,1pt,1pt,1pt">
                <w:txbxContent>
                  <w:p w:rsidR="00C569B7" w:rsidRDefault="00C569B7" w:rsidP="00C569B7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6" o:spid="_x0000_s1132" style="position:absolute;left:4983;top:17912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n1L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Vwf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QOn1L0AAADbAAAADwAAAAAAAAAAAAAAAACYAgAAZHJzL2Rvd25yZXYu&#10;eG1sUEsFBgAAAAAEAAQA9QAAAIIDAAAAAA==&#10;" filled="f" stroked="f" strokeweight=".25pt">
              <v:textbox style="mso-next-textbox:#Rectangle 16" inset="1pt,1pt,1pt,1pt">
                <w:txbxContent>
                  <w:p w:rsidR="00C569B7" w:rsidRDefault="00C569B7" w:rsidP="00C569B7">
                    <w:pPr>
                      <w:pStyle w:val="af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7" o:spid="_x0000_s1133" style="position:absolute;left:6604;top:17912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8CT8AA&#10;AADbAAAADwAAAGRycy9kb3ducmV2LnhtbESPQYvCMBSE74L/ITxhb5oqKto1ShEEr1YFj4/mbdvd&#10;5qUmUbv/3giCx2FmvmFWm8404k7O15YVjEcJCOLC6ppLBafjbrgA4QOyxsYyKfgnD5t1v7fCVNsH&#10;H+ieh1JECPsUFVQhtKmUvqjIoB/Zljh6P9YZDFG6UmqHjwg3jZwkyVwarDkuVNjStqLiL78ZBVn2&#10;252v+RJ3Xi4SN9dTXWYXpb4GXfYNIlAXPuF3e68VzMbw+h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8CT8AAAADbAAAADwAAAAAAAAAAAAAAAACYAgAAZHJzL2Rvd25y&#10;ZXYueG1sUEsFBgAAAAAEAAQA9QAAAIUDAAAAAA==&#10;" filled="f" stroked="f" strokeweight=".25pt">
              <v:textbox style="mso-next-textbox:#Rectangle 17" inset="1pt,1pt,1pt,1pt">
                <w:txbxContent>
                  <w:p w:rsidR="00C569B7" w:rsidRDefault="00C569B7" w:rsidP="00C569B7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8" o:spid="_x0000_s1134" style="position:absolute;left:15929;top:18258;width:1475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Skc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SN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ZKRwgAAANsAAAAPAAAAAAAAAAAAAAAAAJgCAABkcnMvZG93&#10;bnJldi54bWxQSwUGAAAAAAQABAD1AAAAhwMAAAAA&#10;" filled="f" stroked="f" strokeweight=".25pt">
              <v:textbox style="mso-next-textbox:#Rectangle 18" inset="1pt,1pt,1pt,1pt">
                <w:txbxContent>
                  <w:p w:rsidR="00C569B7" w:rsidRDefault="00C569B7" w:rsidP="00C569B7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9" o:spid="_x0000_s1135" style="position:absolute;left:15929;top:18623;width:1475;height: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E5o8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1g/Qz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E5o8MAAADbAAAADwAAAAAAAAAAAAAAAACYAgAAZHJzL2Rv&#10;d25yZXYueG1sUEsFBgAAAAAEAAQA9QAAAIgDAAAAAA==&#10;" filled="f" stroked="f" strokeweight=".25pt">
              <v:textbox style="mso-next-textbox:#Rectangle 19" inset="1pt,1pt,1pt,1pt">
                <w:txbxContent>
                  <w:p w:rsidR="00C569B7" w:rsidRPr="001002D2" w:rsidRDefault="00C569B7" w:rsidP="00C569B7">
                    <w:pPr>
                      <w:pStyle w:val="af3"/>
                      <w:jc w:val="center"/>
                      <w:rPr>
                        <w:rFonts w:ascii="GOST Type BU" w:hAnsi="GOST Type BU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ascii="GOST Type BU" w:hAnsi="GOST Type BU"/>
                        <w:sz w:val="22"/>
                        <w:szCs w:val="22"/>
                        <w:lang w:val="ru-RU"/>
                      </w:rPr>
                      <w:t>5</w:t>
                    </w:r>
                  </w:p>
                </w:txbxContent>
              </v:textbox>
            </v:rect>
            <v:rect id="Rectangle 20" o:spid="_x0000_s1136" style="position:absolute;left:7760;top:17481;width:12159;height:6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h18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eUv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OKHXwgAAANsAAAAPAAAAAAAAAAAAAAAAAJgCAABkcnMvZG93&#10;bnJldi54bWxQSwUGAAAAAAQABAD1AAAAhwMAAAAA&#10;" filled="f" stroked="f" strokeweight=".25pt">
              <v:textbox style="mso-next-textbox:#Rectangle 20" inset="1pt,1pt,1pt,1pt">
                <w:txbxContent>
                  <w:p w:rsidR="00C569B7" w:rsidRPr="00782423" w:rsidRDefault="00C569B7" w:rsidP="00C569B7">
                    <w:pPr>
                      <w:jc w:val="center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sz w:val="32"/>
                        <w:szCs w:val="32"/>
                        <w:lang w:val="uk-UA"/>
                      </w:rPr>
                      <w:t>ПДБ 172.04.03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 xml:space="preserve"> ПЗ</w:t>
                    </w:r>
                  </w:p>
                </w:txbxContent>
              </v:textbox>
            </v:rect>
            <v:line id="Line 21" o:spid="_x0000_s1137" style="position:absolute;visibility:visibl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k19L8AAADbAAAADwAAAGRycy9kb3ducmV2LnhtbESPwQrCMBBE74L/EFbwpqlCRapRRKh4&#10;E6sXb2uztsVmU5qo9e+NIHgcZuYNs1x3phZPal1lWcFkHIEgzq2uuFBwPqWjOQjnkTXWlknBmxys&#10;V/3eEhNtX3ykZ+YLESDsElRQet8kUrq8JINubBvi4N1sa9AH2RZSt/gKcFPLaRTNpMGKw0KJDW1L&#10;yu/Zwyi4X85x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+k19L8AAADbAAAADwAAAAAAAAAAAAAAAACh&#10;AgAAZHJzL2Rvd25yZXYueG1sUEsFBgAAAAAEAAQA+QAAAI0DAAAAAA==&#10;" strokeweight="2pt"/>
            <v:line id="Line 22" o:spid="_x0000_s1138" style="position:absolute;visibility:visibl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urg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zurg78AAADbAAAADwAAAAAAAAAAAAAAAACh&#10;AgAAZHJzL2Rvd25yZXYueG1sUEsFBgAAAAAEAAQA+QAAAI0DAAAAAA==&#10;" strokeweight="2pt"/>
            <v:line id="Line 23" o:spid="_x0000_s1139" style="position:absolute;visibility:visibl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3H/MMAAADbAAAADwAAAGRycy9kb3ducmV2LnhtbESP0WoCMRRE3wv+Q7gF3zRrw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dx/zDAAAA2wAAAA8AAAAAAAAAAAAA&#10;AAAAoQIAAGRycy9kb3ducmV2LnhtbFBLBQYAAAAABAAEAPkAAACRAwAAAAA=&#10;" strokeweight="1pt"/>
            <v:line id="Line 24" o:spid="_x0000_s1140" style="position:absolute;visibility:visibl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JTjs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QlOOwQAAANsAAAAPAAAAAAAAAAAAAAAA&#10;AKECAABkcnMvZG93bnJldi54bWxQSwUGAAAAAAQABAD5AAAAjwMAAAAA&#10;" strokeweight="1pt"/>
            <v:line id="Line 25" o:spid="_x0000_s1141" style="position:absolute;visibility:visibl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72Fc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O9hXDAAAA2wAAAA8AAAAAAAAAAAAA&#10;AAAAoQIAAGRycy9kb3ducmV2LnhtbFBLBQYAAAAABAAEAPkAAACRAwAAAAA=&#10;" strokeweight="1pt"/>
            <v:group id="Group 26" o:spid="_x0000_s1142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rect id="Rectangle 27" o:spid="_x0000_s1143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I8sAA&#10;AADbAAAADwAAAGRycy9kb3ducmV2LnhtbESPQYvCMBSE7wv+h/AEb9tUkaJdoxRB8GrdBY+P5m3b&#10;3ealJlHrvzeC4HGYmW+Y1WYwnbiS861lBdMkBUFcWd1yreD7uPtcgPABWWNnmRTcycNmPfpYYa7t&#10;jQ90LUMtIoR9jgqaEPpcSl81ZNAntieO3q91BkOUrpba4S3CTSdnaZpJgy3HhQZ72jZU/ZcXo6Ao&#10;/oafc7nEnZeL1GV6ruvipNRkPBRfIAIN4R1+tfdaQTaF5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PI8sAAAADbAAAADwAAAAAAAAAAAAAAAACYAgAAZHJzL2Rvd25y&#10;ZXYueG1sUEsFBgAAAAAEAAQA9QAAAIUDAAAAAA==&#10;" filled="f" stroked="f" strokeweight=".25pt">
                <v:textbox style="mso-next-textbox:#Rectangle 27" inset="1pt,1pt,1pt,1pt">
                  <w:txbxContent>
                    <w:p w:rsidR="00C569B7" w:rsidRDefault="00C569B7" w:rsidP="00C569B7">
                      <w:pPr>
                        <w:pStyle w:val="af3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  <w:lang w:val="ru-RU"/>
                        </w:rPr>
                        <w:t>Разраб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28" o:spid="_x0000_s1144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uzMMIA&#10;AADcAAAADwAAAGRycy9kb3ducmV2LnhtbESPQWvCQBCF7wX/wzJCb3VjEdHoKqEg9Gqq4HHIjkk0&#10;Oxt3t5r+e+cg9DbDe/PeN+vt4Dp1pxBbzwamkwwUceVty7WBw8/uYwEqJmSLnWcy8EcRtpvR2xpz&#10;6x+8p3uZaiUhHHM00KTU51rHqiGHceJ7YtHOPjhMsoZa24APCXed/syyuXbYsjQ02NNXQ9W1/HUG&#10;iuIyHG/lEndRL7IwtzNbFydj3sdDsQKVaEj/5tf1txX8qdDKMzKB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7MwwgAAANwAAAAPAAAAAAAAAAAAAAAAAJgCAABkcnMvZG93&#10;bnJldi54bWxQSwUGAAAAAAQABAD1AAAAhwMAAAAA&#10;" filled="f" stroked="f" strokeweight=".25pt">
                <v:textbox style="mso-next-textbox:#Rectangle 28" inset="1pt,1pt,1pt,1pt">
                  <w:txbxContent>
                    <w:p w:rsidR="00C569B7" w:rsidRPr="00462FD1" w:rsidRDefault="00C569B7" w:rsidP="00C569B7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Жевжик</w:t>
                      </w:r>
                    </w:p>
                  </w:txbxContent>
                </v:textbox>
              </v:rect>
            </v:group>
            <v:group id="Group 29" o:spid="_x0000_s1145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<v:rect id="Rectangle 30" o:spid="_x0000_s1146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F1i8MA&#10;AADcAAAADwAAAGRycy9kb3ducmV2LnhtbESPQWvCQBCF70L/wzIFb7ppKKLRNQRB6LVpCx6H7JjE&#10;Zmfj7lbjv+8cCr3N8N68982unNygbhRi79nAyzIDRdx423Nr4PPjuFiDignZ4uCZDDwoQrl/mu2w&#10;sP7O73SrU6skhGOBBrqUxkLr2HTkMC79SCza2QeHSdbQahvwLuFu0HmWrbTDnqWhw5EOHTXf9Y8z&#10;UFWX6etab/AY9ToLK/tq2+pkzPx5qragEk3p3/x3/WYFPxd8eUYm0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F1i8MAAADcAAAADwAAAAAAAAAAAAAAAACYAgAAZHJzL2Rv&#10;d25yZXYueG1sUEsFBgAAAAAEAAQA9QAAAIgDAAAAAA==&#10;" filled="f" stroked="f" strokeweight=".25pt">
                <v:textbox style="mso-next-textbox:#Rectangle 30" inset="1pt,1pt,1pt,1pt">
                  <w:txbxContent>
                    <w:p w:rsidR="00C569B7" w:rsidRDefault="00C569B7" w:rsidP="00C569B7">
                      <w:pPr>
                        <w:pStyle w:val="af3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Провер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31" o:spid="_x0000_s1147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3QEL8A&#10;AADcAAAADwAAAGRycy9kb3ducmV2LnhtbERPTYvCMBC9C/6HMMLeNFUW0WpayoLg1boLHodmbKvN&#10;pCZZrf/eCAt7m8f7nG0+mE7cyfnWsoL5LAFBXFndcq3g+7ibrkD4gKyxs0wKnuQhz8ajLabaPvhA&#10;9zLUIoawT1FBE0KfSumrhgz6me2JI3e2zmCI0NVSO3zEcNPJRZIspcGWY0ODPX01VF3LX6OgKC7D&#10;z61c487LVeKW+lPXxUmpj8lQbEAEGsK/+M+913H+Yg7vZ+IFMn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vdAQvwAAANwAAAAPAAAAAAAAAAAAAAAAAJgCAABkcnMvZG93bnJl&#10;di54bWxQSwUGAAAAAAQABAD1AAAAhAMAAAAA&#10;" filled="f" stroked="f" strokeweight=".25pt">
                <v:textbox style="mso-next-textbox:#Rectangle 31" inset="1pt,1pt,1pt,1pt">
                  <w:txbxContent>
                    <w:p w:rsidR="00C569B7" w:rsidRPr="00462FD1" w:rsidRDefault="00C569B7" w:rsidP="00C569B7">
                      <w:pPr>
                        <w:pStyle w:val="af3"/>
                        <w:rPr>
                          <w:rFonts w:ascii="Times New Roman" w:hAnsi="Times New Roman"/>
                          <w:i w:val="0"/>
                          <w:sz w:val="22"/>
                          <w:szCs w:val="22"/>
                          <w:lang w:val="ru-RU"/>
                        </w:rPr>
                      </w:pPr>
                      <w:proofErr w:type="spellStart"/>
                      <w:r w:rsidRPr="00462FD1">
                        <w:rPr>
                          <w:rFonts w:ascii="Times New Roman" w:hAnsi="Times New Roman"/>
                          <w:i w:val="0"/>
                          <w:sz w:val="22"/>
                          <w:szCs w:val="22"/>
                          <w:lang w:val="ru-RU"/>
                        </w:rPr>
                        <w:t>Лорія</w:t>
                      </w:r>
                      <w:proofErr w:type="spellEnd"/>
                    </w:p>
                  </w:txbxContent>
                </v:textbox>
              </v:rect>
            </v:group>
            <v:group id="Group 32" o:spid="_x0000_s1148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<v:rect id="Rectangle 33" o:spid="_x0000_s1149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r/L8A&#10;AADcAAAADwAAAGRycy9kb3ducmV2LnhtbERPTYvCMBC9C/6HMII3TdVFatcoRRC82lXwODSzbXeb&#10;SU2i1n9vFha8zeN9znrbm1bcyfnGsoLZNAFBXFrdcKXg9LWfpCB8QNbYWiYFT/Kw3QwHa8y0ffCR&#10;7kWoRAxhn6GCOoQuk9KXNRn0U9sRR+7bOoMhQldJ7fARw00r50mylAYbjg01drSrqfwtbkZBnv/0&#10;52uxwr2XaeKW+kNX+UWp8ajPP0EE6sNb/O8+6Dh/voC/Z+IF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I+v8vwAAANwAAAAPAAAAAAAAAAAAAAAAAJgCAABkcnMvZG93bnJl&#10;di54bWxQSwUGAAAAAAQABAD1AAAAhAMAAAAA&#10;" filled="f" stroked="f" strokeweight=".25pt">
                <v:textbox style="mso-next-textbox:#Rectangle 33" inset="1pt,1pt,1pt,1pt">
                  <w:txbxContent>
                    <w:p w:rsidR="00C569B7" w:rsidRPr="009E5A54" w:rsidRDefault="00C569B7" w:rsidP="00C569B7">
                      <w:pPr>
                        <w:pStyle w:val="af3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  <v:rect id="Rectangle 34" o:spid="_x0000_s1150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ziL4A&#10;AADcAAAADwAAAGRycy9kb3ducmV2LnhtbERPTYvCMBC9L/gfwgje1lQR0WqUIghe7Sp4HJqxrTaT&#10;mkSt/94sCN7m8T5nue5MIx7kfG1ZwWiYgCAurK65VHD42/7OQPiArLGxTApe5GG96v0sMdX2yXt6&#10;5KEUMYR9igqqENpUSl9UZNAPbUscubN1BkOErpTa4TOGm0aOk2QqDdYcGypsaVNRcc3vRkGWXbrj&#10;LZ/j1stZ4qZ6osvspNSg32ULEIG68BV/3Dsd548n8P9MvEC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Kc4i+AAAA3AAAAA8AAAAAAAAAAAAAAAAAmAIAAGRycy9kb3ducmV2&#10;LnhtbFBLBQYAAAAABAAEAPUAAACDAwAAAAA=&#10;" filled="f" stroked="f" strokeweight=".25pt">
                <v:textbox style="mso-next-textbox:#Rectangle 34" inset="1pt,1pt,1pt,1pt">
                  <w:txbxContent>
                    <w:p w:rsidR="00C569B7" w:rsidRPr="00487637" w:rsidRDefault="00C569B7" w:rsidP="00C569B7">
                      <w:pPr>
                        <w:pStyle w:val="af3"/>
                        <w:rPr>
                          <w:rFonts w:ascii="Times New Roman" w:hAnsi="Times New Roman"/>
                          <w:i w:val="0"/>
                          <w:sz w:val="22"/>
                          <w:szCs w:val="22"/>
                          <w:lang w:val="ru-RU"/>
                        </w:rPr>
                      </w:pPr>
                    </w:p>
                    <w:p w:rsidR="00C569B7" w:rsidRPr="009E5A54" w:rsidRDefault="00C569B7" w:rsidP="00C569B7"/>
                  </w:txbxContent>
                </v:textbox>
              </v:rect>
            </v:group>
            <v:group id="Group 35" o:spid="_x0000_s1151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<v:rect id="Rectangle 36" o:spid="_x0000_s1152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RIZMAA&#10;AADcAAAADwAAAGRycy9kb3ducmV2LnhtbERPTWvCQBC9F/wPywje6kaRoGk2EgqBXpsqeByy0yRt&#10;djbubmP677sFwds83ufkx9kMYiLne8sKNusEBHFjdc+tgtNH9bwH4QOyxsEyKfglD8di8ZRjpu2N&#10;32mqQytiCPsMFXQhjJmUvunIoF/bkThyn9YZDBG6VmqHtxhuBrlNklQa7Dk2dDjSa0fNd/1jFJTl&#10;13y+1gesvNwnLtU73ZYXpVbLuXwBEWgOD/Hd/abj/G0K/8/EC2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RIZMAAAADcAAAADwAAAAAAAAAAAAAAAACYAgAAZHJzL2Rvd25y&#10;ZXYueG1sUEsFBgAAAAAEAAQA9QAAAIUDAAAAAA==&#10;" filled="f" stroked="f" strokeweight=".25pt">
                <v:textbox style="mso-next-textbox:#Rectangle 36" inset="1pt,1pt,1pt,1pt">
                  <w:txbxContent>
                    <w:p w:rsidR="00C569B7" w:rsidRDefault="00C569B7" w:rsidP="00C569B7">
                      <w:pPr>
                        <w:pStyle w:val="af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Н. Контр.</w:t>
                      </w:r>
                    </w:p>
                  </w:txbxContent>
                </v:textbox>
              </v:rect>
              <v:rect id="Rectangle 37" o:spid="_x0000_s1153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t/78A&#10;AADcAAAADwAAAGRycy9kb3ducmV2LnhtbERPTYvCMBC9C/6HMII3TRXR2jVKEQSvdhU8Ds1s291m&#10;UpOo9d+bhYW9zeN9zmbXm1Y8yPnGsoLZNAFBXFrdcKXg/HmYpCB8QNbYWiYFL/Kw2w4HG8y0ffKJ&#10;HkWoRAxhn6GCOoQuk9KXNRn0U9sRR+7LOoMhQldJ7fAZw00r50mylAYbjg01drSvqfwp7kZBnn/3&#10;l1uxxoOXaeKWeqGr/KrUeNTnHyAC9eFf/Oc+6jh/voLfZ+IFcvs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GO3/vwAAANwAAAAPAAAAAAAAAAAAAAAAAJgCAABkcnMvZG93bnJl&#10;di54bWxQSwUGAAAAAAQABAD1AAAAhAMAAAAA&#10;" filled="f" stroked="f" strokeweight=".25pt">
                <v:textbox style="mso-next-textbox:#Rectangle 37" inset="1pt,1pt,1pt,1pt">
                  <w:txbxContent>
                    <w:p w:rsidR="00C569B7" w:rsidRPr="00462FD1" w:rsidRDefault="00C569B7" w:rsidP="00C569B7">
                      <w:pPr>
                        <w:pStyle w:val="af3"/>
                        <w:rPr>
                          <w:rFonts w:ascii="Times New Roman" w:hAnsi="Times New Roman"/>
                          <w:i w:val="0"/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Group 38" o:spid="_x0000_s1154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<v:rect id="Rectangle 39" o:spid="_x0000_s1155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vcFr8A&#10;AADcAAAADwAAAGRycy9kb3ducmV2LnhtbERPTYvCMBC9C/6HMMLeNLUsotVYyoLg1boLHodmbKvN&#10;pCZZrf/eCAt7m8f7nE0+mE7cyfnWsoL5LAFBXFndcq3g+7ibLkH4gKyxs0wKnuQh345HG8y0ffCB&#10;7mWoRQxhn6GCJoQ+k9JXDRn0M9sTR+5sncEQoauldviI4aaTaZIspMGWY0ODPX01VF3LX6OgKC7D&#10;z61c4c7LZeIW+lPXxUmpj8lQrEEEGsK/+M+913F+uoL3M/ECu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y9wWvwAAANwAAAAPAAAAAAAAAAAAAAAAAJgCAABkcnMvZG93bnJl&#10;di54bWxQSwUGAAAAAAQABAD1AAAAhAMAAAAA&#10;" filled="f" stroked="f" strokeweight=".25pt">
                <v:textbox style="mso-next-textbox:#Rectangle 39" inset="1pt,1pt,1pt,1pt">
                  <w:txbxContent>
                    <w:p w:rsidR="00C569B7" w:rsidRDefault="00C569B7" w:rsidP="00C569B7">
                      <w:pPr>
                        <w:pStyle w:val="af3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Утверд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40" o:spid="_x0000_s1156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jjVsIA&#10;AADcAAAADwAAAGRycy9kb3ducmV2LnhtbESPQWvCQBCF7wX/wzKCt7qxFtHoKqEg9GpaweOQHZNo&#10;djbubjX++86h0NsM781732x2g+vUnUJsPRuYTTNQxJW3LdcGvr/2r0tQMSFb7DyTgSdF2G1HLxvM&#10;rX/wge5lqpWEcMzRQJNSn2sdq4YcxqnviUU7++AwyRpqbQM+JNx1+i3LFtphy9LQYE8fDVXX8scZ&#10;KIrLcLyVK9xHvczCwr7bujgZMxkPxRpUoiH9m/+uP63gzwVf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ONWwgAAANwAAAAPAAAAAAAAAAAAAAAAAJgCAABkcnMvZG93&#10;bnJldi54bWxQSwUGAAAAAAQABAD1AAAAhwMAAAAA&#10;" filled="f" stroked="f" strokeweight=".25pt">
                <v:textbox style="mso-next-textbox:#Rectangle 40" inset="1pt,1pt,1pt,1pt">
                  <w:txbxContent>
                    <w:p w:rsidR="00C569B7" w:rsidRPr="00487637" w:rsidRDefault="00C569B7" w:rsidP="00C569B7">
                      <w:pPr>
                        <w:pStyle w:val="af3"/>
                        <w:rPr>
                          <w:rFonts w:ascii="Times New Roman" w:hAnsi="Times New Roman"/>
                          <w:i w:val="0"/>
                          <w:sz w:val="22"/>
                          <w:szCs w:val="22"/>
                          <w:lang w:val="ru-RU"/>
                        </w:rPr>
                      </w:pPr>
                      <w:proofErr w:type="spellStart"/>
                      <w:r w:rsidRPr="00487637">
                        <w:rPr>
                          <w:rFonts w:ascii="Times New Roman" w:hAnsi="Times New Roman"/>
                          <w:i w:val="0"/>
                          <w:sz w:val="22"/>
                          <w:szCs w:val="22"/>
                          <w:lang w:val="ru-RU"/>
                        </w:rPr>
                        <w:t>Смолий</w:t>
                      </w:r>
                      <w:proofErr w:type="spellEnd"/>
                    </w:p>
                  </w:txbxContent>
                </v:textbox>
              </v:rect>
            </v:group>
            <v:line id="Line 41" o:spid="_x0000_s1157" style="position:absolute;visibility:visibl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NL8r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ycj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U0vyvgAAANwAAAAPAAAAAAAAAAAAAAAAAKEC&#10;AABkcnMvZG93bnJldi54bWxQSwUGAAAAAAQABAD5AAAAjAMAAAAA&#10;" strokeweight="2pt"/>
            <v:rect id="Rectangle 42" o:spid="_x0000_s1158" style="position:absolute;left:7787;top:18267;width:6292;height:16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Yur8A&#10;AADcAAAADwAAAGRycy9kb3ducmV2LnhtbERPTYvCMBC9C/6HMII3TdVFatcoRRC82lXwODSzbXeb&#10;SU2i1n9vFha8zeN9znrbm1bcyfnGsoLZNAFBXFrdcKXg9LWfpCB8QNbYWiYFT/Kw3QwHa8y0ffCR&#10;7kWoRAxhn6GCOoQuk9KXNRn0U9sRR+7bOoMhQldJ7fARw00r50mylAYbjg01drSrqfwtbkZBnv/0&#10;52uxwr2XaeKW+kNX+UWp8ajPP0EE6sNb/O8+6Dh/MYe/Z+IF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tti6vwAAANwAAAAPAAAAAAAAAAAAAAAAAJgCAABkcnMvZG93bnJl&#10;di54bWxQSwUGAAAAAAQABAD1AAAAhAMAAAAA&#10;" filled="f" stroked="f" strokeweight=".25pt">
              <v:textbox style="mso-next-textbox:#Rectangle 42" inset="1pt,1pt,1pt,1pt">
                <w:txbxContent>
                  <w:p w:rsidR="00C569B7" w:rsidRPr="00462FD1" w:rsidRDefault="00C569B7" w:rsidP="00C569B7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 xml:space="preserve">Моделювання електричних параметрів та топологічне проектування системи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імпульсно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 xml:space="preserve"> - фазового керування</w:t>
                    </w:r>
                  </w:p>
                  <w:p w:rsidR="00C569B7" w:rsidRPr="00340175" w:rsidRDefault="00C569B7" w:rsidP="00C569B7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40175">
                      <w:rPr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</w:p>
                  <w:p w:rsidR="00C569B7" w:rsidRPr="00C72036" w:rsidRDefault="00C569B7" w:rsidP="00C569B7">
                    <w:pPr>
                      <w:jc w:val="center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</w:p>
                </w:txbxContent>
              </v:textbox>
            </v:rect>
            <v:line id="Line 43" o:spid="_x0000_s1159" style="position:absolute;visibility:visibl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1wHr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y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zXAevgAAANwAAAAPAAAAAAAAAAAAAAAAAKEC&#10;AABkcnMvZG93bnJldi54bWxQSwUGAAAAAAQABAD5AAAAjAMAAAAA&#10;" strokeweight="2pt"/>
            <v:line id="Line 44" o:spid="_x0000_s1160" style="position:absolute;visibility:visibl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ToasEAAADcAAAADwAAAGRycy9kb3ducmV2LnhtbERPS4vCMBC+C/sfwix403TXVaQ2iggV&#10;b7KtF29jM31gMylN1PrvzcKCt/n4npNsBtOKO/WusazgaxqBIC6sbrhScMrTyRKE88gaW8uk4EkO&#10;NuuPUYKxtg/+pXvmKxFC2MWooPa+i6V0RU0G3dR2xIErbW/QB9hXUvf4COGmld9RtJAGGw4NNXa0&#10;q6m4Zjej4Ho+zdP9cafzNtvqS5X686XUSo0/h+0KhKfBv8X/7oMO82c/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JOhqwQAAANwAAAAPAAAAAAAAAAAAAAAA&#10;AKECAABkcnMvZG93bnJldi54bWxQSwUGAAAAAAQABAD5AAAAjwMAAAAA&#10;" strokeweight="2pt"/>
            <v:line id="Line 45" o:spid="_x0000_s1161" style="position:absolute;visibility:visibl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hN8b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yd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6aE3xvgAAANwAAAAPAAAAAAAAAAAAAAAAAKEC&#10;AABkcnMvZG93bnJldi54bWxQSwUGAAAAAAQABAD5AAAAjAMAAAAA&#10;" strokeweight="2pt"/>
            <v:rect id="Rectangle 46" o:spid="_x0000_s1162" style="position:absolute;left:14295;top:18258;width:147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3eub8A&#10;AADcAAAADwAAAGRycy9kb3ducmV2LnhtbERPS4vCMBC+L/gfwgje1tQHxe0apQiCV+sKHodmtu3a&#10;TGoStf57Iwh7m4/vOct1b1pxI+cbywom4wQEcWl1w5WCn8P2cwHCB2SNrWVS8CAP69XgY4mZtnfe&#10;060IlYgh7DNUUIfQZVL6siaDfmw74sj9WmcwROgqqR3eY7hp5TRJUmmw4dhQY0ebmspzcTUK8vyv&#10;P16KL9x6uUhcque6yk9KjYZ9/g0iUB/+xW/3Tsf5sxRez8QL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jd65vwAAANwAAAAPAAAAAAAAAAAAAAAAAJgCAABkcnMvZG93bnJl&#10;di54bWxQSwUGAAAAAAQABAD1AAAAhAMAAAAA&#10;" filled="f" stroked="f" strokeweight=".25pt">
              <v:textbox style="mso-next-textbox:#Rectangle 46" inset="1pt,1pt,1pt,1pt">
                <w:txbxContent>
                  <w:p w:rsidR="00C569B7" w:rsidRDefault="00C569B7" w:rsidP="00C569B7">
                    <w:pPr>
                      <w:pStyle w:val="af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Лит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47" o:spid="_x0000_s1163" style="position:absolute;left:17577;top:18258;width:2327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7IsAA&#10;AADcAAAADwAAAGRycy9kb3ducmV2LnhtbERPS4vCMBC+L/gfwgje1lRdfFSjFEHwul0Fj0MzttVm&#10;UpOo3X+/EYS9zcf3nNWmM414kPO1ZQWjYQKCuLC65lLB4Wf3OQfhA7LGxjIp+CUPm3XvY4Wptk/+&#10;pkceShFD2KeooAqhTaX0RUUG/dC2xJE7W2cwROhKqR0+Y7hp5DhJptJgzbGhwpa2FRXX/G4UZNml&#10;O97yBe68nCduqr90mZ2UGvS7bAkiUBf+xW/3Xsf5kxm8nokX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F7IsAAAADcAAAADwAAAAAAAAAAAAAAAACYAgAAZHJzL2Rvd25y&#10;ZXYueG1sUEsFBgAAAAAEAAQA9QAAAIUDAAAAAA==&#10;" filled="f" stroked="f" strokeweight=".25pt">
              <v:textbox style="mso-next-textbox:#Rectangle 47" inset="1pt,1pt,1pt,1pt">
                <w:txbxContent>
                  <w:p w:rsidR="00C569B7" w:rsidRDefault="00C569B7" w:rsidP="00C569B7">
                    <w:pPr>
                      <w:pStyle w:val="af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Листов</w:t>
                    </w:r>
                    <w:proofErr w:type="spellEnd"/>
                  </w:p>
                </w:txbxContent>
              </v:textbox>
            </v:rect>
            <v:rect id="Rectangle 48" o:spid="_x0000_s1164" style="position:absolute;left:17591;top:18613;width:2326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vUMIA&#10;AADcAAAADwAAAGRycy9kb3ducmV2LnhtbESPQWvCQBCF7wX/wzKCt7qxFtHoKqEg9GpaweOQHZNo&#10;djbubjX++86h0NsM781732x2g+vUnUJsPRuYTTNQxJW3LdcGvr/2r0tQMSFb7DyTgSdF2G1HLxvM&#10;rX/wge5lqpWEcMzRQJNSn2sdq4YcxqnviUU7++AwyRpqbQM+JNx1+i3LFtphy9LQYE8fDVXX8scZ&#10;KIrLcLyVK9xHvczCwr7bujgZMxkPxRpUoiH9m/+uP63gz4VW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u9QwgAAANwAAAAPAAAAAAAAAAAAAAAAAJgCAABkcnMvZG93&#10;bnJldi54bWxQSwUGAAAAAAQABAD1AAAAhwMAAAAA&#10;" filled="f" stroked="f" strokeweight=".25pt">
              <v:textbox style="mso-next-textbox:#Rectangle 48" inset="1pt,1pt,1pt,1pt">
                <w:txbxContent>
                  <w:p w:rsidR="00C569B7" w:rsidRPr="00300047" w:rsidRDefault="00C569B7" w:rsidP="00C569B7">
                    <w:pPr>
                      <w:pStyle w:val="af3"/>
                      <w:jc w:val="center"/>
                      <w:rPr>
                        <w:rFonts w:ascii="Times New Roman" w:hAnsi="Times New Roman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sz w:val="22"/>
                        <w:szCs w:val="22"/>
                        <w:lang w:val="ru-RU"/>
                      </w:rPr>
                      <w:t>63</w:t>
                    </w:r>
                  </w:p>
                  <w:p w:rsidR="00C569B7" w:rsidRPr="00AD69C7" w:rsidRDefault="00C569B7" w:rsidP="00C569B7">
                    <w:pPr>
                      <w:jc w:val="center"/>
                    </w:pPr>
                  </w:p>
                </w:txbxContent>
              </v:textbox>
            </v:rect>
            <v:line id="Line 49" o:spid="_x0000_s1165" style="position:absolute;visibility:visibl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bFR8IAAADcAAAADwAAAGRycy9kb3ducmV2LnhtbERP22oCMRB9L/gPYQTfalaFoqtRxAtU&#10;+lCqfsC4GTerm8mSRN3265uC0Lc5nOvMFq2txZ18qBwrGPQzEMSF0xWXCo6H7esYRIjIGmvHpOCb&#10;AizmnZcZ5to9+Ivu+1iKFMIhRwUmxiaXMhSGLIa+a4gTd3beYkzQl1J7fKRwW8thlr1JixWnBoMN&#10;rQwV1/3NKtj508d18FMaeeKd39Sf60mwF6V63XY5BRGpjf/ip/tdp/mjC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5bFR8IAAADcAAAADwAAAAAAAAAAAAAA&#10;AAChAgAAZHJzL2Rvd25yZXYueG1sUEsFBgAAAAAEAAQA+QAAAJADAAAAAA==&#10;" strokeweight="1pt"/>
            <v:line id="Line 50" o:spid="_x0000_s1166" style="position:absolute;visibility:visibl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ofp8YAAADcAAAADwAAAGRycy9kb3ducmV2LnhtbESPzWoDMQyE74W8g1Ggt8abUEqzjRNK&#10;fqChh5KfB1DW6nqbtbzYTrLt01eHQm8SM5r5NFv0vlVXiqkJbGA8KkARV8E2XBs4HjYPz6BSRrbY&#10;BiYD35RgMR/czbC04cY7uu5zrSSEU4kGXM5dqXWqHHlMo9ARi/YZoscsa6y1jXiTcN/qSVE8aY8N&#10;S4PDjpaOqvP+4g1s4+n9PP6pnT7xNq7bj9U0+S9j7of96wuoTH3+N/9dv1nBfxR8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qH6fGAAAA3AAAAA8AAAAAAAAA&#10;AAAAAAAAoQIAAGRycy9kb3ducmV2LnhtbFBLBQYAAAAABAAEAPkAAACUAwAAAAA=&#10;" strokeweight="1pt"/>
            <v:rect id="Rectangle 51" o:spid="_x0000_s1167" style="position:absolute;left:14295;top:19221;width:5609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I1sL8A&#10;AADcAAAADwAAAGRycy9kb3ducmV2LnhtbERPTYvCMBC9C/6HMAt707Qi4naNUoSC160KHodmtu1u&#10;M6lJ1PrvjSB4m8f7nNVmMJ24kvOtZQXpNAFBXFndcq3gsC8mSxA+IGvsLJOCO3nYrMejFWba3viH&#10;rmWoRQxhn6GCJoQ+k9JXDRn0U9sTR+7XOoMhQldL7fAWw00nZ0mykAZbjg0N9rRtqPovL0ZBnv8N&#10;x3P5hYWXy8Qt9FzX+Umpz48h/wYRaAhv8cu903H+PIXnM/EC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YjWwvwAAANwAAAAPAAAAAAAAAAAAAAAAAJgCAABkcnMvZG93bnJl&#10;di54bWxQSwUGAAAAAAQABAD1AAAAhAMAAAAA&#10;" filled="f" stroked="f" strokeweight=".25pt">
              <v:textbox style="mso-next-textbox:#Rectangle 51" inset="1pt,1pt,1pt,1pt">
                <w:txbxContent>
                  <w:p w:rsidR="00C569B7" w:rsidRPr="003C618A" w:rsidRDefault="00C569B7" w:rsidP="00C569B7">
                    <w:pPr>
                      <w:jc w:val="center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sz w:val="32"/>
                        <w:szCs w:val="32"/>
                        <w:lang w:val="uk-UA"/>
                      </w:rPr>
                      <w:t>С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 xml:space="preserve">НУ </w:t>
                    </w:r>
                    <w:proofErr w:type="spellStart"/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гр.Р</w:t>
                    </w:r>
                    <w:proofErr w:type="spellEnd"/>
                    <w:r>
                      <w:rPr>
                        <w:rFonts w:ascii="Times New Roman" w:hAnsi="Times New Roman"/>
                        <w:sz w:val="32"/>
                        <w:szCs w:val="32"/>
                        <w:lang w:val="uk-UA"/>
                      </w:rPr>
                      <w:t>Е</w:t>
                    </w:r>
                    <w:r w:rsidRPr="003C618A">
                      <w:rPr>
                        <w:rFonts w:ascii="Times New Roman" w:hAnsi="Times New Roman"/>
                        <w:sz w:val="32"/>
                        <w:szCs w:val="32"/>
                      </w:rPr>
                      <w:t>А-14Д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Pr="00DE45FC">
        <w:rPr>
          <w:rFonts w:ascii="Times New Roman" w:hAnsi="Times New Roman"/>
          <w:b/>
          <w:sz w:val="28"/>
          <w:szCs w:val="28"/>
          <w:lang w:val="uk-UA"/>
        </w:rPr>
        <w:t>РЕФЕРАТ</w:t>
      </w:r>
    </w:p>
    <w:p w:rsidR="00C569B7" w:rsidRPr="00DE45FC" w:rsidRDefault="00C569B7" w:rsidP="00C569B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E45FC">
        <w:rPr>
          <w:rFonts w:ascii="Times New Roman" w:hAnsi="Times New Roman"/>
          <w:sz w:val="28"/>
          <w:szCs w:val="28"/>
          <w:lang w:val="uk-UA"/>
        </w:rPr>
        <w:t xml:space="preserve">Пояснювальна записка до дипломному проекту містить: </w:t>
      </w:r>
    </w:p>
    <w:p w:rsidR="00C569B7" w:rsidRPr="00DE45FC" w:rsidRDefault="00C569B7" w:rsidP="00C569B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E45FC">
        <w:rPr>
          <w:rFonts w:ascii="Times New Roman" w:hAnsi="Times New Roman"/>
          <w:sz w:val="28"/>
          <w:szCs w:val="28"/>
          <w:lang w:val="uk-UA"/>
        </w:rPr>
        <w:t xml:space="preserve">Сторінок - , рисунків – 30, таблиць – 20, джерел літератури -  </w:t>
      </w:r>
      <w:r>
        <w:rPr>
          <w:rFonts w:ascii="Times New Roman" w:hAnsi="Times New Roman"/>
          <w:sz w:val="28"/>
          <w:szCs w:val="28"/>
          <w:lang w:val="uk-UA"/>
        </w:rPr>
        <w:t>20</w:t>
      </w:r>
    </w:p>
    <w:p w:rsidR="00C569B7" w:rsidRPr="00DE45FC" w:rsidRDefault="00C569B7" w:rsidP="00C569B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E45FC">
        <w:rPr>
          <w:rFonts w:ascii="Times New Roman" w:hAnsi="Times New Roman"/>
          <w:b/>
          <w:sz w:val="28"/>
          <w:szCs w:val="28"/>
          <w:lang w:val="uk-UA"/>
        </w:rPr>
        <w:t>Об'єкт дослідження</w:t>
      </w:r>
      <w:r w:rsidRPr="00DE45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45FC">
        <w:rPr>
          <w:rFonts w:ascii="Times New Roman" w:hAnsi="Times New Roman"/>
          <w:sz w:val="28"/>
          <w:szCs w:val="28"/>
          <w:lang w:val="uk-UA"/>
        </w:rPr>
        <w:t>–</w:t>
      </w:r>
      <w:r w:rsidRPr="00DE45FC">
        <w:rPr>
          <w:rFonts w:ascii="Times New Roman" w:hAnsi="Times New Roman"/>
          <w:color w:val="000000"/>
          <w:sz w:val="28"/>
          <w:szCs w:val="28"/>
          <w:lang w:val="uk-UA"/>
        </w:rPr>
        <w:t>систе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імпульсно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- фазового управління</w:t>
      </w:r>
      <w:r w:rsidRPr="00DE45FC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569B7" w:rsidRPr="00DE45FC" w:rsidRDefault="00C569B7" w:rsidP="00C569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45FC">
        <w:rPr>
          <w:rFonts w:ascii="Times New Roman" w:hAnsi="Times New Roman"/>
          <w:b/>
          <w:sz w:val="28"/>
          <w:szCs w:val="28"/>
          <w:lang w:val="uk-UA"/>
        </w:rPr>
        <w:t xml:space="preserve">Мета роботи – </w:t>
      </w:r>
      <w:r w:rsidRPr="00DE45FC">
        <w:rPr>
          <w:rFonts w:ascii="Times New Roman" w:hAnsi="Times New Roman"/>
          <w:sz w:val="28"/>
          <w:szCs w:val="28"/>
          <w:lang w:val="uk-UA"/>
        </w:rPr>
        <w:t xml:space="preserve">моделювання та топологічне проектування  СІФУ. </w:t>
      </w:r>
      <w:proofErr w:type="spellStart"/>
      <w:r w:rsidRPr="00DE45FC">
        <w:rPr>
          <w:rFonts w:ascii="Times New Roman" w:hAnsi="Times New Roman"/>
          <w:sz w:val="28"/>
          <w:szCs w:val="28"/>
          <w:lang w:val="uk-UA"/>
        </w:rPr>
        <w:t>Конструкторсько</w:t>
      </w:r>
      <w:proofErr w:type="spellEnd"/>
      <w:r w:rsidRPr="00DE45FC">
        <w:rPr>
          <w:rFonts w:ascii="Times New Roman" w:hAnsi="Times New Roman"/>
          <w:sz w:val="28"/>
          <w:szCs w:val="28"/>
          <w:lang w:val="uk-UA"/>
        </w:rPr>
        <w:t xml:space="preserve"> - технологічних розрахунок плати та елементів, розрахунок по постійному струму та надійності. Розробка заходів безпеки при виробництві і експлуатації електронних приладів.</w:t>
      </w:r>
    </w:p>
    <w:p w:rsidR="00C569B7" w:rsidRPr="00DE45FC" w:rsidRDefault="00C569B7" w:rsidP="00C569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DE45FC">
        <w:rPr>
          <w:rFonts w:ascii="Times New Roman" w:hAnsi="Times New Roman"/>
          <w:b/>
          <w:sz w:val="28"/>
          <w:szCs w:val="24"/>
          <w:lang w:val="uk-UA"/>
        </w:rPr>
        <w:t>У даній роботі</w:t>
      </w:r>
      <w:r w:rsidRPr="00DE45FC">
        <w:rPr>
          <w:rFonts w:ascii="Times New Roman" w:hAnsi="Times New Roman"/>
          <w:sz w:val="28"/>
          <w:szCs w:val="24"/>
          <w:lang w:val="uk-UA"/>
        </w:rPr>
        <w:t xml:space="preserve"> - було  проведено моделювання системи </w:t>
      </w:r>
      <w:proofErr w:type="spellStart"/>
      <w:r w:rsidRPr="00DE45FC">
        <w:rPr>
          <w:rFonts w:ascii="Times New Roman" w:hAnsi="Times New Roman"/>
          <w:sz w:val="28"/>
          <w:szCs w:val="24"/>
          <w:lang w:val="uk-UA"/>
        </w:rPr>
        <w:t>імпульсно</w:t>
      </w:r>
      <w:proofErr w:type="spellEnd"/>
      <w:r w:rsidRPr="00DE45FC">
        <w:rPr>
          <w:rFonts w:ascii="Times New Roman" w:hAnsi="Times New Roman"/>
          <w:sz w:val="28"/>
          <w:szCs w:val="24"/>
          <w:lang w:val="uk-UA"/>
        </w:rPr>
        <w:t xml:space="preserve"> - фазового керування у програмі </w:t>
      </w:r>
      <w:proofErr w:type="spellStart"/>
      <w:r w:rsidRPr="00DE45FC">
        <w:rPr>
          <w:rFonts w:ascii="Times New Roman" w:hAnsi="Times New Roman"/>
          <w:sz w:val="28"/>
          <w:szCs w:val="24"/>
          <w:lang w:val="uk-UA"/>
        </w:rPr>
        <w:t>Electronic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Pr="00DE45FC">
        <w:rPr>
          <w:rFonts w:ascii="Times New Roman" w:hAnsi="Times New Roman"/>
          <w:sz w:val="28"/>
          <w:szCs w:val="24"/>
          <w:lang w:val="uk-UA"/>
        </w:rPr>
        <w:t>WorkBech</w:t>
      </w:r>
      <w:proofErr w:type="spellEnd"/>
      <w:r w:rsidRPr="00DE45FC">
        <w:rPr>
          <w:rFonts w:ascii="Times New Roman" w:hAnsi="Times New Roman"/>
          <w:sz w:val="28"/>
          <w:szCs w:val="24"/>
          <w:lang w:val="uk-UA"/>
        </w:rPr>
        <w:t>, знайдена та побудована робоча точка стабілізації біполярного транзистора, проведено трасування провідників та розміщення елементів на платі, а також розраховане освітлення приміщення при створенні пристрою.</w:t>
      </w:r>
    </w:p>
    <w:p w:rsidR="00C569B7" w:rsidRPr="00DE45FC" w:rsidRDefault="00C569B7" w:rsidP="00C569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DE45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Дипломний проект складається з двох частин: пояснювальної записки й графічної </w:t>
      </w:r>
      <w:r w:rsidRPr="00DE45FC">
        <w:rPr>
          <w:rFonts w:ascii="Times New Roman" w:eastAsia="Times New Roman" w:hAnsi="Times New Roman" w:cs="Times New Roman"/>
          <w:sz w:val="28"/>
          <w:szCs w:val="28"/>
          <w:lang w:val="uk-UA"/>
        </w:rPr>
        <w:t>частини</w:t>
      </w:r>
      <w:r w:rsidRPr="00DE45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Пояснювальна записка виконана за допомогою </w:t>
      </w:r>
      <w:r w:rsidRPr="00DE45FC">
        <w:rPr>
          <w:rFonts w:ascii="Times New Roman" w:eastAsia="Times New Roman" w:hAnsi="Times New Roman" w:cs="Times New Roman"/>
          <w:sz w:val="28"/>
          <w:szCs w:val="28"/>
          <w:lang w:val="uk-UA"/>
        </w:rPr>
        <w:t>засобів</w:t>
      </w:r>
      <w:r w:rsidRPr="00DE45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обчислювальної техніки.</w:t>
      </w:r>
    </w:p>
    <w:p w:rsidR="00C569B7" w:rsidRPr="00DE45FC" w:rsidRDefault="00C569B7" w:rsidP="00C569B7">
      <w:pPr>
        <w:spacing w:after="0" w:line="360" w:lineRule="auto"/>
        <w:ind w:firstLine="539"/>
        <w:jc w:val="both"/>
        <w:rPr>
          <w:rFonts w:cs="Calibri"/>
          <w:color w:val="000000"/>
          <w:lang w:val="uk-UA"/>
        </w:rPr>
      </w:pPr>
    </w:p>
    <w:p w:rsidR="00C569B7" w:rsidRPr="00DE45FC" w:rsidRDefault="00C569B7" w:rsidP="00C569B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69B7" w:rsidRPr="00DE45FC" w:rsidRDefault="00C569B7" w:rsidP="00C569B7">
      <w:pPr>
        <w:jc w:val="center"/>
        <w:rPr>
          <w:rFonts w:ascii="Times New Roman" w:hAnsi="Times New Roman"/>
          <w:b/>
          <w:bCs/>
          <w:iCs/>
          <w:sz w:val="28"/>
          <w:szCs w:val="20"/>
          <w:lang w:val="uk-UA"/>
        </w:rPr>
      </w:pPr>
    </w:p>
    <w:p w:rsidR="00C569B7" w:rsidRPr="00DE45FC" w:rsidRDefault="00C569B7" w:rsidP="00C569B7">
      <w:pPr>
        <w:jc w:val="center"/>
        <w:rPr>
          <w:rFonts w:ascii="Times New Roman" w:hAnsi="Times New Roman"/>
          <w:b/>
          <w:bCs/>
          <w:iCs/>
          <w:sz w:val="28"/>
          <w:szCs w:val="20"/>
          <w:lang w:val="uk-UA"/>
        </w:rPr>
      </w:pPr>
    </w:p>
    <w:p w:rsidR="00C569B7" w:rsidRPr="00DE45FC" w:rsidRDefault="00C569B7" w:rsidP="00C569B7">
      <w:pPr>
        <w:jc w:val="center"/>
        <w:rPr>
          <w:rFonts w:ascii="Times New Roman" w:hAnsi="Times New Roman"/>
          <w:b/>
          <w:bCs/>
          <w:iCs/>
          <w:sz w:val="28"/>
          <w:szCs w:val="20"/>
          <w:lang w:val="uk-UA"/>
        </w:rPr>
      </w:pPr>
    </w:p>
    <w:p w:rsidR="00C569B7" w:rsidRPr="00DE45FC" w:rsidRDefault="00C569B7" w:rsidP="00C569B7">
      <w:pPr>
        <w:jc w:val="both"/>
        <w:rPr>
          <w:rFonts w:ascii="Times New Roman" w:hAnsi="Times New Roman"/>
          <w:b/>
          <w:bCs/>
          <w:iCs/>
          <w:sz w:val="28"/>
          <w:szCs w:val="20"/>
          <w:lang w:val="uk-UA"/>
        </w:rPr>
      </w:pPr>
    </w:p>
    <w:p w:rsidR="00C569B7" w:rsidRPr="00DE45FC" w:rsidRDefault="00C569B7" w:rsidP="00C569B7">
      <w:pPr>
        <w:jc w:val="both"/>
        <w:rPr>
          <w:rFonts w:ascii="Times New Roman" w:hAnsi="Times New Roman"/>
          <w:b/>
          <w:bCs/>
          <w:iCs/>
          <w:sz w:val="28"/>
          <w:szCs w:val="20"/>
          <w:lang w:val="uk-UA"/>
        </w:rPr>
      </w:pPr>
      <w:r w:rsidRPr="00DE45FC">
        <w:rPr>
          <w:rFonts w:ascii="Times New Roman" w:hAnsi="Times New Roman"/>
          <w:b/>
          <w:bCs/>
          <w:iCs/>
          <w:sz w:val="28"/>
          <w:szCs w:val="20"/>
          <w:lang w:val="uk-UA"/>
        </w:rPr>
        <w:t xml:space="preserve">СИСТЕМИ ІМПУЛЬСНО - ФАЗОВОГО КЕРУВАННЯ, МОДЕЛЮВАННЯ ТА ТОПОЛОГІЯ, БІПОЛЯРНИЙ ТРАНЗИСТОР, ГРАФІК СТАБІЛІЗАЦІЇ РОБОЧОЇ ТОЧКИ. </w:t>
      </w:r>
    </w:p>
    <w:p w:rsidR="00C569B7" w:rsidRPr="00DE45FC" w:rsidRDefault="00C569B7" w:rsidP="00C569B7">
      <w:pPr>
        <w:jc w:val="both"/>
        <w:rPr>
          <w:rFonts w:ascii="Times New Roman" w:hAnsi="Times New Roman"/>
          <w:b/>
          <w:bCs/>
          <w:iCs/>
          <w:sz w:val="28"/>
          <w:szCs w:val="20"/>
          <w:lang w:val="uk-UA"/>
        </w:rPr>
      </w:pPr>
    </w:p>
    <w:p w:rsidR="00C569B7" w:rsidRPr="00DE45FC" w:rsidRDefault="00C569B7" w:rsidP="00C569B7">
      <w:pPr>
        <w:pStyle w:val="af2"/>
        <w:spacing w:before="0" w:after="240" w:line="348" w:lineRule="auto"/>
        <w:jc w:val="center"/>
        <w:rPr>
          <w:rFonts w:ascii="Times New Roman" w:hAnsi="Times New Roman"/>
          <w:color w:val="auto"/>
          <w:sz w:val="28"/>
          <w:szCs w:val="28"/>
          <w:lang w:val="uk-UA" w:eastAsia="en-US"/>
        </w:rPr>
      </w:pPr>
      <w:r w:rsidRPr="00DE45FC">
        <w:rPr>
          <w:rFonts w:ascii="Times New Roman" w:hAnsi="Times New Roman"/>
          <w:color w:val="auto"/>
          <w:sz w:val="28"/>
          <w:szCs w:val="28"/>
          <w:lang w:val="uk-UA" w:eastAsia="en-US"/>
        </w:rPr>
        <w:lastRenderedPageBreak/>
        <w:t>ЗМІСТ</w:t>
      </w:r>
    </w:p>
    <w:p w:rsidR="00C569B7" w:rsidRPr="00DE45FC" w:rsidRDefault="00C569B7" w:rsidP="00C569B7">
      <w:pPr>
        <w:spacing w:after="0" w:line="348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 умовних скорочень                                                                                    7</w:t>
      </w:r>
    </w:p>
    <w:p w:rsidR="00C569B7" w:rsidRPr="00DE45FC" w:rsidRDefault="00C569B7" w:rsidP="00C569B7">
      <w:pPr>
        <w:spacing w:after="0" w:line="348" w:lineRule="auto"/>
        <w:rPr>
          <w:rFonts w:ascii="Times New Roman" w:hAnsi="Times New Roman"/>
          <w:sz w:val="28"/>
          <w:szCs w:val="28"/>
          <w:lang w:val="uk-UA"/>
        </w:rPr>
      </w:pPr>
      <w:r w:rsidRPr="00DE45FC">
        <w:rPr>
          <w:rFonts w:ascii="Times New Roman" w:hAnsi="Times New Roman"/>
          <w:sz w:val="28"/>
          <w:szCs w:val="28"/>
          <w:lang w:val="uk-UA"/>
        </w:rPr>
        <w:t>Вступ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8</w:t>
      </w:r>
    </w:p>
    <w:p w:rsidR="00C569B7" w:rsidRPr="00DE45FC" w:rsidRDefault="00C569B7" w:rsidP="00C569B7">
      <w:pPr>
        <w:spacing w:after="0" w:line="348" w:lineRule="auto"/>
        <w:rPr>
          <w:rFonts w:ascii="Times New Roman" w:hAnsi="Times New Roman"/>
          <w:sz w:val="28"/>
          <w:szCs w:val="28"/>
          <w:lang w:val="uk-UA"/>
        </w:rPr>
      </w:pPr>
      <w:r w:rsidRPr="00DE45FC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Аналіз технічного завдання                                                                              10</w:t>
      </w:r>
    </w:p>
    <w:p w:rsidR="00C569B7" w:rsidRPr="00DE45FC" w:rsidRDefault="00C569B7" w:rsidP="00C569B7">
      <w:pPr>
        <w:spacing w:after="0" w:line="348" w:lineRule="auto"/>
        <w:rPr>
          <w:rFonts w:ascii="Times New Roman" w:hAnsi="Times New Roman"/>
          <w:sz w:val="28"/>
          <w:szCs w:val="28"/>
          <w:lang w:val="uk-UA"/>
        </w:rPr>
      </w:pPr>
      <w:r w:rsidRPr="00DE45FC">
        <w:rPr>
          <w:rFonts w:ascii="Times New Roman" w:hAnsi="Times New Roman"/>
          <w:sz w:val="28"/>
          <w:szCs w:val="28"/>
          <w:lang w:val="uk-UA"/>
        </w:rPr>
        <w:t xml:space="preserve">1.1 </w:t>
      </w:r>
      <w:r>
        <w:rPr>
          <w:rFonts w:ascii="Times New Roman" w:hAnsi="Times New Roman"/>
          <w:sz w:val="28"/>
          <w:szCs w:val="28"/>
          <w:lang w:val="uk-UA"/>
        </w:rPr>
        <w:t>Загальні відомості                                                                                            10</w:t>
      </w:r>
    </w:p>
    <w:p w:rsidR="00C569B7" w:rsidRPr="00DE45FC" w:rsidRDefault="00C569B7" w:rsidP="00C569B7">
      <w:pPr>
        <w:spacing w:after="0" w:line="348" w:lineRule="auto"/>
        <w:rPr>
          <w:rFonts w:ascii="Times New Roman" w:hAnsi="Times New Roman"/>
          <w:sz w:val="28"/>
          <w:szCs w:val="28"/>
          <w:lang w:val="uk-UA"/>
        </w:rPr>
      </w:pPr>
      <w:r w:rsidRPr="00DE45FC">
        <w:rPr>
          <w:rFonts w:ascii="Times New Roman" w:hAnsi="Times New Roman"/>
          <w:sz w:val="28"/>
          <w:szCs w:val="28"/>
          <w:lang w:val="uk-UA"/>
        </w:rPr>
        <w:t>1.2 Аналіз схеми електричної принципової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11</w:t>
      </w:r>
    </w:p>
    <w:p w:rsidR="00C569B7" w:rsidRPr="00DE45FC" w:rsidRDefault="00C569B7" w:rsidP="00C569B7">
      <w:pPr>
        <w:spacing w:after="0" w:line="348" w:lineRule="auto"/>
        <w:rPr>
          <w:rFonts w:ascii="Times New Roman" w:hAnsi="Times New Roman"/>
          <w:sz w:val="28"/>
          <w:szCs w:val="28"/>
          <w:lang w:val="uk-UA"/>
        </w:rPr>
      </w:pPr>
      <w:r w:rsidRPr="00DE45FC">
        <w:rPr>
          <w:rFonts w:ascii="Times New Roman" w:hAnsi="Times New Roman"/>
          <w:sz w:val="28"/>
          <w:szCs w:val="28"/>
          <w:lang w:val="uk-UA"/>
        </w:rPr>
        <w:t>1.3 Аналіз умов експлуатації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13</w:t>
      </w:r>
    </w:p>
    <w:p w:rsidR="00C569B7" w:rsidRPr="00DE45FC" w:rsidRDefault="00C569B7" w:rsidP="00C569B7">
      <w:pPr>
        <w:spacing w:after="0" w:line="348" w:lineRule="auto"/>
        <w:rPr>
          <w:rFonts w:ascii="Times New Roman" w:hAnsi="Times New Roman"/>
          <w:sz w:val="28"/>
          <w:szCs w:val="28"/>
          <w:lang w:val="uk-UA"/>
        </w:rPr>
      </w:pPr>
      <w:r w:rsidRPr="00DE45FC">
        <w:rPr>
          <w:rFonts w:ascii="Times New Roman" w:hAnsi="Times New Roman"/>
          <w:sz w:val="28"/>
          <w:szCs w:val="28"/>
          <w:lang w:val="uk-UA"/>
        </w:rPr>
        <w:t>1.4 Аналіз елементної бази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15</w:t>
      </w:r>
    </w:p>
    <w:p w:rsidR="00C569B7" w:rsidRPr="00DE45FC" w:rsidRDefault="00C569B7" w:rsidP="00C569B7">
      <w:pPr>
        <w:spacing w:after="0" w:line="348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45FC">
        <w:rPr>
          <w:rFonts w:ascii="Times New Roman" w:hAnsi="Times New Roman"/>
          <w:sz w:val="28"/>
          <w:szCs w:val="28"/>
          <w:lang w:val="uk-UA"/>
        </w:rPr>
        <w:t xml:space="preserve">1.5 </w:t>
      </w:r>
      <w:r w:rsidRPr="00DE45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Аналіз </w:t>
      </w:r>
      <w:proofErr w:type="spellStart"/>
      <w:r w:rsidRPr="00DE45FC">
        <w:rPr>
          <w:rFonts w:ascii="Times New Roman" w:eastAsia="Times New Roman" w:hAnsi="Times New Roman" w:cs="Times New Roman"/>
          <w:sz w:val="28"/>
          <w:szCs w:val="28"/>
          <w:lang w:val="uk-UA"/>
        </w:rPr>
        <w:t>контрукторсько</w:t>
      </w:r>
      <w:proofErr w:type="spellEnd"/>
      <w:r w:rsidRPr="00DE45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технологічних аналогів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20</w:t>
      </w:r>
    </w:p>
    <w:p w:rsidR="00C569B7" w:rsidRPr="00DE45FC" w:rsidRDefault="00C569B7" w:rsidP="00C569B7">
      <w:pPr>
        <w:spacing w:after="0" w:line="348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45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1.6 </w:t>
      </w:r>
      <w:r w:rsidRPr="00DE45FC">
        <w:rPr>
          <w:rFonts w:ascii="Times New Roman" w:hAnsi="Times New Roman" w:cs="Times New Roman"/>
          <w:sz w:val="28"/>
          <w:szCs w:val="28"/>
          <w:lang w:val="uk-UA"/>
        </w:rPr>
        <w:t>Аналіз технології виготовлення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21</w:t>
      </w:r>
    </w:p>
    <w:p w:rsidR="00C569B7" w:rsidRPr="00DE45FC" w:rsidRDefault="00C569B7" w:rsidP="00C569B7">
      <w:pPr>
        <w:spacing w:after="0" w:line="348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45FC">
        <w:rPr>
          <w:rFonts w:ascii="Times New Roman" w:hAnsi="Times New Roman" w:cs="Times New Roman"/>
          <w:sz w:val="28"/>
          <w:szCs w:val="28"/>
          <w:lang w:val="uk-UA"/>
        </w:rPr>
        <w:t>1.7 Технічні пропозиції на розробку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24</w:t>
      </w:r>
    </w:p>
    <w:p w:rsidR="00C569B7" w:rsidRPr="00DE45FC" w:rsidRDefault="00C569B7" w:rsidP="00C569B7">
      <w:pPr>
        <w:spacing w:after="0" w:line="348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45FC">
        <w:rPr>
          <w:rFonts w:ascii="Times New Roman" w:hAnsi="Times New Roman" w:cs="Times New Roman"/>
          <w:sz w:val="28"/>
          <w:szCs w:val="28"/>
          <w:lang w:val="uk-UA"/>
        </w:rPr>
        <w:t>2. Розробка конструкції пристрою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26</w:t>
      </w:r>
    </w:p>
    <w:p w:rsidR="00C569B7" w:rsidRPr="00DE45FC" w:rsidRDefault="00C569B7" w:rsidP="00C569B7">
      <w:pPr>
        <w:spacing w:after="0" w:line="348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45FC">
        <w:rPr>
          <w:rFonts w:ascii="Times New Roman" w:hAnsi="Times New Roman" w:cs="Times New Roman"/>
          <w:sz w:val="28"/>
          <w:szCs w:val="28"/>
          <w:lang w:val="uk-UA"/>
        </w:rPr>
        <w:t>2.1 Вибір конструкції друкованої плати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26</w:t>
      </w:r>
    </w:p>
    <w:p w:rsidR="00C569B7" w:rsidRPr="00DE45FC" w:rsidRDefault="00C569B7" w:rsidP="00C569B7">
      <w:pPr>
        <w:spacing w:after="0" w:line="348" w:lineRule="auto"/>
        <w:rPr>
          <w:rFonts w:ascii="Times New Roman" w:hAnsi="Times New Roman"/>
          <w:sz w:val="28"/>
          <w:szCs w:val="28"/>
          <w:shd w:val="clear" w:color="auto" w:fill="FDFDFD"/>
          <w:lang w:val="uk-UA"/>
        </w:rPr>
      </w:pPr>
      <w:r w:rsidRPr="00DE45FC">
        <w:rPr>
          <w:rFonts w:ascii="Times New Roman" w:hAnsi="Times New Roman" w:cs="Times New Roman"/>
          <w:sz w:val="28"/>
          <w:szCs w:val="28"/>
          <w:lang w:val="uk-UA"/>
        </w:rPr>
        <w:t xml:space="preserve">2.2 </w:t>
      </w:r>
      <w:r w:rsidRPr="00DE45FC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Конструкторсько-технологічний розрахунок елементів друкованого монтажу</w:t>
      </w:r>
      <w:r>
        <w:rPr>
          <w:rFonts w:ascii="Times New Roman" w:hAnsi="Times New Roman"/>
          <w:sz w:val="28"/>
          <w:szCs w:val="28"/>
          <w:shd w:val="clear" w:color="auto" w:fill="FDFDFD"/>
          <w:lang w:val="uk-UA"/>
        </w:rPr>
        <w:t xml:space="preserve">                                                                                                                  29</w:t>
      </w:r>
    </w:p>
    <w:p w:rsidR="00C569B7" w:rsidRPr="00DE45FC" w:rsidRDefault="00C569B7" w:rsidP="00C569B7">
      <w:pPr>
        <w:spacing w:after="0" w:line="348" w:lineRule="auto"/>
        <w:rPr>
          <w:rFonts w:ascii="Times New Roman" w:hAnsi="Times New Roman"/>
          <w:sz w:val="28"/>
          <w:szCs w:val="28"/>
          <w:lang w:val="uk-UA"/>
        </w:rPr>
      </w:pPr>
      <w:r w:rsidRPr="00DE45FC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 xml:space="preserve">2.3 </w:t>
      </w:r>
      <w:r w:rsidRPr="00DE45FC">
        <w:rPr>
          <w:rFonts w:ascii="Times New Roman" w:hAnsi="Times New Roman"/>
          <w:sz w:val="28"/>
          <w:szCs w:val="28"/>
          <w:lang w:val="uk-UA"/>
        </w:rPr>
        <w:t>Розрахунок по постійному струму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35</w:t>
      </w:r>
    </w:p>
    <w:p w:rsidR="00C569B7" w:rsidRPr="00DE45FC" w:rsidRDefault="00C569B7" w:rsidP="00C569B7">
      <w:pPr>
        <w:spacing w:after="0" w:line="348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45FC">
        <w:rPr>
          <w:rFonts w:ascii="Times New Roman" w:hAnsi="Times New Roman"/>
          <w:sz w:val="28"/>
          <w:szCs w:val="28"/>
          <w:lang w:val="uk-UA"/>
        </w:rPr>
        <w:t xml:space="preserve">2.4 </w:t>
      </w:r>
      <w:r w:rsidRPr="00DE45FC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НЕ на </w:t>
      </w:r>
      <w:proofErr w:type="spellStart"/>
      <w:r w:rsidRPr="00DE45FC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37</w:t>
      </w:r>
    </w:p>
    <w:p w:rsidR="00C569B7" w:rsidRPr="00DE45FC" w:rsidRDefault="00C569B7" w:rsidP="00C569B7">
      <w:pPr>
        <w:spacing w:after="0" w:line="348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45FC">
        <w:rPr>
          <w:rFonts w:ascii="Times New Roman" w:hAnsi="Times New Roman" w:cs="Times New Roman"/>
          <w:sz w:val="28"/>
          <w:szCs w:val="28"/>
          <w:lang w:val="uk-UA"/>
        </w:rPr>
        <w:t xml:space="preserve">2.5 Тепловий розрахунок </w:t>
      </w:r>
      <w:proofErr w:type="spellStart"/>
      <w:r w:rsidRPr="00DE45FC">
        <w:rPr>
          <w:rFonts w:ascii="Times New Roman" w:hAnsi="Times New Roman" w:cs="Times New Roman"/>
          <w:sz w:val="28"/>
          <w:szCs w:val="28"/>
          <w:lang w:val="uk-UA"/>
        </w:rPr>
        <w:t>РЕА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39</w:t>
      </w:r>
    </w:p>
    <w:p w:rsidR="00C569B7" w:rsidRPr="00DE45FC" w:rsidRDefault="00C569B7" w:rsidP="00C569B7">
      <w:pPr>
        <w:spacing w:after="0" w:line="348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45FC">
        <w:rPr>
          <w:rFonts w:ascii="Times New Roman" w:hAnsi="Times New Roman" w:cs="Times New Roman"/>
          <w:sz w:val="28"/>
          <w:szCs w:val="28"/>
          <w:lang w:val="uk-UA"/>
        </w:rPr>
        <w:t>2.6 Розрахунок надійності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42</w:t>
      </w:r>
    </w:p>
    <w:p w:rsidR="00C569B7" w:rsidRPr="00DE45FC" w:rsidRDefault="00C569B7" w:rsidP="00C569B7">
      <w:pPr>
        <w:spacing w:after="0" w:line="348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45FC">
        <w:rPr>
          <w:rFonts w:ascii="Times New Roman" w:hAnsi="Times New Roman" w:cs="Times New Roman"/>
          <w:sz w:val="28"/>
          <w:szCs w:val="28"/>
          <w:lang w:val="uk-UA"/>
        </w:rPr>
        <w:t xml:space="preserve">3. Моделювання у </w:t>
      </w:r>
      <w:proofErr w:type="spellStart"/>
      <w:r w:rsidRPr="00DE45FC">
        <w:rPr>
          <w:rFonts w:ascii="Times New Roman" w:hAnsi="Times New Roman" w:cs="Times New Roman"/>
          <w:sz w:val="28"/>
          <w:szCs w:val="28"/>
          <w:lang w:val="uk-UA"/>
        </w:rPr>
        <w:t>Electronic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5FC">
        <w:rPr>
          <w:rFonts w:ascii="Times New Roman" w:hAnsi="Times New Roman" w:cs="Times New Roman"/>
          <w:sz w:val="28"/>
          <w:szCs w:val="28"/>
          <w:lang w:val="uk-UA"/>
        </w:rPr>
        <w:t>WorkBench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45</w:t>
      </w:r>
    </w:p>
    <w:p w:rsidR="00C569B7" w:rsidRPr="00DE45FC" w:rsidRDefault="00C569B7" w:rsidP="00C569B7">
      <w:pPr>
        <w:spacing w:after="0" w:line="348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45FC">
        <w:rPr>
          <w:rFonts w:ascii="Times New Roman" w:hAnsi="Times New Roman" w:cs="Times New Roman"/>
          <w:sz w:val="28"/>
          <w:szCs w:val="28"/>
          <w:lang w:val="uk-UA"/>
        </w:rPr>
        <w:t xml:space="preserve">3.1 Розміщення схеми у </w:t>
      </w:r>
      <w:proofErr w:type="spellStart"/>
      <w:r w:rsidRPr="00DE45FC">
        <w:rPr>
          <w:rFonts w:ascii="Times New Roman" w:hAnsi="Times New Roman" w:cs="Times New Roman"/>
          <w:sz w:val="28"/>
          <w:szCs w:val="28"/>
          <w:lang w:val="uk-UA"/>
        </w:rPr>
        <w:t>Electronic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5FC">
        <w:rPr>
          <w:rFonts w:ascii="Times New Roman" w:hAnsi="Times New Roman" w:cs="Times New Roman"/>
          <w:sz w:val="28"/>
          <w:szCs w:val="28"/>
          <w:lang w:val="uk-UA"/>
        </w:rPr>
        <w:t>WorkBench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45</w:t>
      </w:r>
    </w:p>
    <w:p w:rsidR="00C569B7" w:rsidRPr="00DE45FC" w:rsidRDefault="00C569B7" w:rsidP="00C569B7">
      <w:pPr>
        <w:spacing w:after="0" w:line="348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45FC">
        <w:rPr>
          <w:rFonts w:ascii="Times New Roman" w:hAnsi="Times New Roman" w:cs="Times New Roman"/>
          <w:sz w:val="28"/>
          <w:szCs w:val="28"/>
          <w:lang w:val="uk-UA"/>
        </w:rPr>
        <w:t>3.2 Робоча точка стабілізації транзистора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47</w:t>
      </w:r>
    </w:p>
    <w:p w:rsidR="00C569B7" w:rsidRPr="00DE45FC" w:rsidRDefault="00C569B7" w:rsidP="00C569B7">
      <w:pPr>
        <w:spacing w:after="0" w:line="348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45FC">
        <w:rPr>
          <w:rFonts w:ascii="Times New Roman" w:hAnsi="Times New Roman" w:cs="Times New Roman"/>
          <w:sz w:val="28"/>
          <w:szCs w:val="28"/>
          <w:lang w:val="uk-UA"/>
        </w:rPr>
        <w:t>4. Топологічне проектування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52</w:t>
      </w:r>
    </w:p>
    <w:p w:rsidR="00C569B7" w:rsidRPr="00DE45FC" w:rsidRDefault="00C569B7" w:rsidP="00C569B7">
      <w:pPr>
        <w:spacing w:after="0" w:line="348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45FC">
        <w:rPr>
          <w:rFonts w:ascii="Times New Roman" w:hAnsi="Times New Roman" w:cs="Times New Roman"/>
          <w:sz w:val="28"/>
          <w:szCs w:val="28"/>
          <w:lang w:val="uk-UA"/>
        </w:rPr>
        <w:t>4.1 Постановка задачі трасування друкованої плати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52</w:t>
      </w:r>
    </w:p>
    <w:p w:rsidR="00C569B7" w:rsidRPr="00DE45FC" w:rsidRDefault="00C569B7" w:rsidP="00C569B7">
      <w:pPr>
        <w:spacing w:after="0" w:line="348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45FC">
        <w:rPr>
          <w:rFonts w:ascii="Times New Roman" w:hAnsi="Times New Roman" w:cs="Times New Roman"/>
          <w:sz w:val="28"/>
          <w:szCs w:val="28"/>
          <w:lang w:val="uk-UA"/>
        </w:rPr>
        <w:t xml:space="preserve">4.2 Розміщення </w:t>
      </w:r>
      <w:proofErr w:type="spellStart"/>
      <w:r w:rsidRPr="00DE45FC">
        <w:rPr>
          <w:rFonts w:ascii="Times New Roman" w:hAnsi="Times New Roman" w:cs="Times New Roman"/>
          <w:sz w:val="28"/>
          <w:szCs w:val="28"/>
          <w:lang w:val="uk-UA"/>
        </w:rPr>
        <w:t>ЕРЕ</w:t>
      </w:r>
      <w:proofErr w:type="spellEnd"/>
      <w:r w:rsidRPr="00DE45FC">
        <w:rPr>
          <w:rFonts w:ascii="Times New Roman" w:hAnsi="Times New Roman" w:cs="Times New Roman"/>
          <w:sz w:val="28"/>
          <w:szCs w:val="28"/>
          <w:lang w:val="uk-UA"/>
        </w:rPr>
        <w:t xml:space="preserve"> на платі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56</w:t>
      </w:r>
    </w:p>
    <w:p w:rsidR="00C569B7" w:rsidRPr="00DE45FC" w:rsidRDefault="00C569B7" w:rsidP="00C569B7">
      <w:pPr>
        <w:spacing w:after="0" w:line="348" w:lineRule="auto"/>
        <w:rPr>
          <w:rFonts w:ascii="Times New Roman" w:hAnsi="Times New Roman"/>
          <w:sz w:val="28"/>
          <w:szCs w:val="28"/>
          <w:lang w:val="uk-UA"/>
        </w:rPr>
      </w:pPr>
      <w:r w:rsidRPr="00DE45FC">
        <w:rPr>
          <w:rFonts w:ascii="Times New Roman" w:hAnsi="Times New Roman"/>
          <w:sz w:val="28"/>
          <w:szCs w:val="28"/>
          <w:lang w:val="uk-UA"/>
        </w:rPr>
        <w:t>5. Охорона праці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57</w:t>
      </w:r>
    </w:p>
    <w:p w:rsidR="00C569B7" w:rsidRPr="00DE45FC" w:rsidRDefault="00C569B7" w:rsidP="00C569B7">
      <w:pPr>
        <w:spacing w:after="0" w:line="348" w:lineRule="auto"/>
        <w:rPr>
          <w:rFonts w:ascii="Times New Roman" w:hAnsi="Times New Roman"/>
          <w:sz w:val="28"/>
          <w:szCs w:val="28"/>
          <w:lang w:val="uk-UA"/>
        </w:rPr>
      </w:pPr>
      <w:r w:rsidRPr="00DE45FC">
        <w:rPr>
          <w:rFonts w:ascii="Times New Roman" w:hAnsi="Times New Roman"/>
          <w:sz w:val="28"/>
          <w:szCs w:val="28"/>
          <w:lang w:val="uk-UA"/>
        </w:rPr>
        <w:t>5.1 Розрахунок освітлення приміщення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57</w:t>
      </w:r>
    </w:p>
    <w:p w:rsidR="00C569B7" w:rsidRPr="00DE45FC" w:rsidRDefault="00C569B7" w:rsidP="00C569B7">
      <w:pPr>
        <w:spacing w:after="0" w:line="348" w:lineRule="auto"/>
        <w:rPr>
          <w:rFonts w:ascii="Times New Roman" w:hAnsi="Times New Roman"/>
          <w:sz w:val="28"/>
          <w:szCs w:val="28"/>
          <w:lang w:val="uk-UA"/>
        </w:rPr>
      </w:pPr>
      <w:r w:rsidRPr="00DE45FC">
        <w:rPr>
          <w:rFonts w:ascii="Times New Roman" w:hAnsi="Times New Roman"/>
          <w:sz w:val="28"/>
          <w:szCs w:val="28"/>
          <w:lang w:val="uk-UA"/>
        </w:rPr>
        <w:t>Висновки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61</w:t>
      </w:r>
    </w:p>
    <w:p w:rsidR="00C569B7" w:rsidRPr="00DE45FC" w:rsidRDefault="00C569B7" w:rsidP="00C569B7">
      <w:pPr>
        <w:spacing w:after="0" w:line="348" w:lineRule="auto"/>
        <w:rPr>
          <w:rFonts w:ascii="Times New Roman" w:hAnsi="Times New Roman"/>
          <w:sz w:val="28"/>
          <w:szCs w:val="28"/>
          <w:lang w:val="uk-UA"/>
        </w:rPr>
      </w:pPr>
      <w:r w:rsidRPr="00DE45FC">
        <w:rPr>
          <w:rFonts w:ascii="Times New Roman" w:hAnsi="Times New Roman"/>
          <w:sz w:val="28"/>
          <w:szCs w:val="28"/>
          <w:lang w:val="uk-UA"/>
        </w:rPr>
        <w:t>Література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62</w:t>
      </w:r>
    </w:p>
    <w:p w:rsidR="00C569B7" w:rsidRDefault="00C569B7" w:rsidP="00C569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69B7" w:rsidRPr="00964CDB" w:rsidRDefault="00C569B7" w:rsidP="00C569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4CDB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СПИСОК </w:t>
      </w:r>
      <w:r>
        <w:rPr>
          <w:rFonts w:ascii="Times New Roman" w:hAnsi="Times New Roman"/>
          <w:b/>
          <w:sz w:val="28"/>
          <w:szCs w:val="28"/>
          <w:lang w:val="uk-UA"/>
        </w:rPr>
        <w:t>УМОВНИХ СКОРОЧЕНЬ</w:t>
      </w:r>
    </w:p>
    <w:p w:rsidR="00C569B7" w:rsidRDefault="00C569B7" w:rsidP="00C569B7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C569B7" w:rsidRPr="00294D81" w:rsidRDefault="00C569B7" w:rsidP="00C569B7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 </w:t>
      </w:r>
      <w:proofErr w:type="spellStart"/>
      <w:r w:rsidRPr="00294D81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вхідний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пристрій;</w:t>
      </w:r>
    </w:p>
    <w:p w:rsidR="00C569B7" w:rsidRPr="00294D81" w:rsidRDefault="00C569B7" w:rsidP="00C569B7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4D81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294D81">
        <w:rPr>
          <w:rFonts w:ascii="Times New Roman" w:hAnsi="Times New Roman" w:cs="Times New Roman"/>
          <w:sz w:val="28"/>
          <w:szCs w:val="28"/>
          <w:lang w:val="uk-UA"/>
        </w:rPr>
        <w:t xml:space="preserve"> – друкована плата;</w:t>
      </w:r>
    </w:p>
    <w:p w:rsidR="00C569B7" w:rsidRPr="00294D81" w:rsidRDefault="00C569B7" w:rsidP="00C569B7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4D81">
        <w:rPr>
          <w:rFonts w:ascii="Times New Roman" w:hAnsi="Times New Roman" w:cs="Times New Roman"/>
          <w:sz w:val="28"/>
          <w:szCs w:val="28"/>
          <w:lang w:val="uk-UA"/>
        </w:rPr>
        <w:t>ЕА</w:t>
      </w:r>
      <w:proofErr w:type="spellEnd"/>
      <w:r w:rsidRPr="00294D81">
        <w:rPr>
          <w:rFonts w:ascii="Times New Roman" w:hAnsi="Times New Roman" w:cs="Times New Roman"/>
          <w:sz w:val="28"/>
          <w:szCs w:val="28"/>
          <w:lang w:val="uk-UA"/>
        </w:rPr>
        <w:t xml:space="preserve"> – електронна апаратура;</w:t>
      </w:r>
    </w:p>
    <w:p w:rsidR="00C569B7" w:rsidRPr="00294D81" w:rsidRDefault="00C569B7" w:rsidP="00C569B7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4D81">
        <w:rPr>
          <w:rFonts w:ascii="Times New Roman" w:hAnsi="Times New Roman" w:cs="Times New Roman"/>
          <w:sz w:val="28"/>
          <w:szCs w:val="28"/>
          <w:lang w:val="uk-UA"/>
        </w:rPr>
        <w:t>ЕРЕ</w:t>
      </w:r>
      <w:proofErr w:type="spellEnd"/>
      <w:r w:rsidRPr="00294D8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294D81">
        <w:rPr>
          <w:rFonts w:ascii="Times New Roman" w:hAnsi="Times New Roman" w:cs="Times New Roman"/>
          <w:sz w:val="28"/>
          <w:szCs w:val="28"/>
          <w:lang w:val="uk-UA"/>
        </w:rPr>
        <w:t>електрорадіоелемент</w:t>
      </w:r>
      <w:proofErr w:type="spellEnd"/>
      <w:r w:rsidRPr="00294D8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69B7" w:rsidRPr="00294D81" w:rsidRDefault="00C569B7" w:rsidP="00C569B7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94D81">
        <w:rPr>
          <w:rFonts w:ascii="Times New Roman" w:hAnsi="Times New Roman" w:cs="Times New Roman"/>
          <w:sz w:val="28"/>
          <w:szCs w:val="28"/>
          <w:lang w:val="uk-UA"/>
        </w:rPr>
        <w:t>ІМС – інтегральна мікросхема;</w:t>
      </w:r>
    </w:p>
    <w:p w:rsidR="00C569B7" w:rsidRDefault="00C569B7" w:rsidP="00C569B7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4D81">
        <w:rPr>
          <w:rFonts w:ascii="Times New Roman" w:hAnsi="Times New Roman" w:cs="Times New Roman"/>
          <w:sz w:val="28"/>
          <w:szCs w:val="28"/>
          <w:lang w:val="uk-UA"/>
        </w:rPr>
        <w:t>КД</w:t>
      </w:r>
      <w:proofErr w:type="spellEnd"/>
      <w:r w:rsidRPr="00294D81">
        <w:rPr>
          <w:rFonts w:ascii="Times New Roman" w:hAnsi="Times New Roman" w:cs="Times New Roman"/>
          <w:sz w:val="28"/>
          <w:szCs w:val="28"/>
          <w:lang w:val="uk-UA"/>
        </w:rPr>
        <w:t xml:space="preserve"> – конструкторська документація;</w:t>
      </w:r>
    </w:p>
    <w:p w:rsidR="00C569B7" w:rsidRPr="00294D81" w:rsidRDefault="00C569B7" w:rsidP="00C569B7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КЕО – коефіцієнт природного освітлення;</w:t>
      </w:r>
    </w:p>
    <w:p w:rsidR="00C569B7" w:rsidRPr="00294D81" w:rsidRDefault="00C569B7" w:rsidP="00C569B7">
      <w:pPr>
        <w:tabs>
          <w:tab w:val="left" w:pos="1275"/>
        </w:tabs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4D81">
        <w:rPr>
          <w:rFonts w:ascii="Times New Roman" w:hAnsi="Times New Roman" w:cs="Times New Roman"/>
          <w:sz w:val="28"/>
          <w:szCs w:val="28"/>
          <w:lang w:val="uk-UA"/>
        </w:rPr>
        <w:t>КР</w:t>
      </w:r>
      <w:proofErr w:type="spellEnd"/>
      <w:r w:rsidRPr="00294D81">
        <w:rPr>
          <w:rFonts w:ascii="Times New Roman" w:hAnsi="Times New Roman" w:cs="Times New Roman"/>
          <w:sz w:val="28"/>
          <w:szCs w:val="28"/>
          <w:lang w:val="uk-UA"/>
        </w:rPr>
        <w:t xml:space="preserve"> – категорія розміщення;</w:t>
      </w:r>
    </w:p>
    <w:p w:rsidR="00C569B7" w:rsidRPr="00294D81" w:rsidRDefault="00C569B7" w:rsidP="00C569B7">
      <w:pPr>
        <w:tabs>
          <w:tab w:val="left" w:pos="1275"/>
        </w:tabs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294D8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начіпний елемент</w:t>
      </w:r>
      <w:r w:rsidRPr="00294D8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69B7" w:rsidRPr="00294D81" w:rsidRDefault="00C569B7" w:rsidP="00C569B7">
      <w:pPr>
        <w:tabs>
          <w:tab w:val="left" w:pos="1275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294D81">
        <w:rPr>
          <w:rFonts w:ascii="Times New Roman" w:hAnsi="Times New Roman" w:cs="Times New Roman"/>
          <w:sz w:val="28"/>
          <w:szCs w:val="28"/>
          <w:lang w:val="uk-UA"/>
        </w:rPr>
        <w:t>ОП – операційний підсилювач</w:t>
      </w:r>
      <w:r w:rsidRPr="00294D81">
        <w:rPr>
          <w:rFonts w:ascii="Times New Roman" w:hAnsi="Times New Roman" w:cs="Times New Roman"/>
          <w:sz w:val="28"/>
          <w:szCs w:val="28"/>
        </w:rPr>
        <w:t>;</w:t>
      </w:r>
    </w:p>
    <w:p w:rsidR="00C569B7" w:rsidRDefault="00C569B7" w:rsidP="00C569B7">
      <w:pPr>
        <w:tabs>
          <w:tab w:val="left" w:pos="1275"/>
        </w:tabs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4D81"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spellEnd"/>
      <w:r w:rsidRPr="00294D81">
        <w:rPr>
          <w:rFonts w:ascii="Times New Roman" w:hAnsi="Times New Roman" w:cs="Times New Roman"/>
          <w:sz w:val="28"/>
          <w:szCs w:val="28"/>
          <w:lang w:val="uk-UA"/>
        </w:rPr>
        <w:t xml:space="preserve"> – припій олов’яно – свинцевий;</w:t>
      </w:r>
    </w:p>
    <w:p w:rsidR="00C569B7" w:rsidRDefault="00C569B7" w:rsidP="00C569B7">
      <w:pPr>
        <w:tabs>
          <w:tab w:val="left" w:pos="1275"/>
        </w:tabs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4D81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пристрій синхронізації;</w:t>
      </w:r>
    </w:p>
    <w:p w:rsidR="00C569B7" w:rsidRPr="00294D81" w:rsidRDefault="00C569B7" w:rsidP="00C569B7">
      <w:pPr>
        <w:tabs>
          <w:tab w:val="left" w:pos="1275"/>
        </w:tabs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ПУК </w:t>
      </w:r>
      <w:r w:rsidRPr="00294D81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пристрій узгодження кутів;</w:t>
      </w:r>
    </w:p>
    <w:p w:rsidR="00C569B7" w:rsidRDefault="00C569B7" w:rsidP="00C569B7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4D81">
        <w:rPr>
          <w:rFonts w:ascii="Times New Roman" w:hAnsi="Times New Roman" w:cs="Times New Roman"/>
          <w:sz w:val="28"/>
          <w:szCs w:val="28"/>
          <w:lang w:val="uk-UA"/>
        </w:rPr>
        <w:t>РЕА</w:t>
      </w:r>
      <w:proofErr w:type="spellEnd"/>
      <w:r w:rsidRPr="00294D81">
        <w:rPr>
          <w:rFonts w:ascii="Times New Roman" w:hAnsi="Times New Roman" w:cs="Times New Roman"/>
          <w:sz w:val="28"/>
          <w:szCs w:val="28"/>
          <w:lang w:val="uk-UA"/>
        </w:rPr>
        <w:t xml:space="preserve"> – радіоелектронна апаратура;</w:t>
      </w:r>
    </w:p>
    <w:p w:rsidR="00C569B7" w:rsidRPr="00294D81" w:rsidRDefault="00C569B7" w:rsidP="00C569B7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 </w:t>
      </w:r>
      <w:r w:rsidRPr="00294D81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розподільник імпульсів;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569B7" w:rsidRDefault="00C569B7" w:rsidP="00C569B7">
      <w:pPr>
        <w:tabs>
          <w:tab w:val="left" w:pos="1275"/>
        </w:tabs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94D81">
        <w:rPr>
          <w:rFonts w:ascii="Times New Roman" w:hAnsi="Times New Roman" w:cs="Times New Roman"/>
          <w:sz w:val="28"/>
          <w:szCs w:val="28"/>
          <w:lang w:val="uk-UA"/>
        </w:rPr>
        <w:t xml:space="preserve">СФ – склотекстоліт </w:t>
      </w:r>
      <w:proofErr w:type="spellStart"/>
      <w:r w:rsidRPr="00294D81">
        <w:rPr>
          <w:rFonts w:ascii="Times New Roman" w:hAnsi="Times New Roman" w:cs="Times New Roman"/>
          <w:sz w:val="28"/>
          <w:szCs w:val="28"/>
          <w:lang w:val="uk-UA"/>
        </w:rPr>
        <w:t>фольгований</w:t>
      </w:r>
      <w:proofErr w:type="spellEnd"/>
      <w:r w:rsidRPr="00294D8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69B7" w:rsidRPr="00294D81" w:rsidRDefault="00C569B7" w:rsidP="00C569B7">
      <w:pPr>
        <w:tabs>
          <w:tab w:val="left" w:pos="1275"/>
        </w:tabs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СІФУ </w:t>
      </w:r>
      <w:r w:rsidRPr="00294D81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імпульсно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фазового управління;</w:t>
      </w:r>
    </w:p>
    <w:p w:rsidR="00C569B7" w:rsidRDefault="00C569B7" w:rsidP="00C569B7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94D81">
        <w:rPr>
          <w:rFonts w:ascii="Times New Roman" w:hAnsi="Times New Roman" w:cs="Times New Roman"/>
          <w:sz w:val="28"/>
          <w:szCs w:val="28"/>
          <w:lang w:val="uk-UA"/>
        </w:rPr>
        <w:t>ТЗ – технічне завдання</w:t>
      </w:r>
      <w:r w:rsidRPr="00294D81">
        <w:rPr>
          <w:rFonts w:ascii="Times New Roman" w:hAnsi="Times New Roman" w:cs="Times New Roman"/>
          <w:sz w:val="28"/>
          <w:szCs w:val="28"/>
        </w:rPr>
        <w:t>;</w:t>
      </w:r>
    </w:p>
    <w:p w:rsidR="00C569B7" w:rsidRPr="00C12639" w:rsidRDefault="00C569B7" w:rsidP="00C569B7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ТЕЗ </w:t>
      </w:r>
      <w:r w:rsidRPr="00294D81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типовий елемент заміни;</w:t>
      </w:r>
    </w:p>
    <w:p w:rsidR="00C569B7" w:rsidRDefault="00C569B7" w:rsidP="00C569B7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94D81">
        <w:rPr>
          <w:rFonts w:ascii="Times New Roman" w:hAnsi="Times New Roman" w:cs="Times New Roman"/>
          <w:sz w:val="28"/>
          <w:szCs w:val="28"/>
          <w:lang w:val="uk-UA"/>
        </w:rPr>
        <w:t>ТКО – температурний коефіцієнт опору;</w:t>
      </w:r>
    </w:p>
    <w:p w:rsidR="00C569B7" w:rsidRDefault="00C569B7" w:rsidP="00C569B7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9659AB">
        <w:rPr>
          <w:rFonts w:ascii="Times New Roman" w:hAnsi="Times New Roman" w:cs="Times New Roman"/>
          <w:sz w:val="28"/>
          <w:szCs w:val="28"/>
          <w:lang w:val="uk-UA"/>
        </w:rPr>
        <w:t>ФСП</w:t>
      </w:r>
      <w:r w:rsidRPr="00294D81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59AB">
        <w:rPr>
          <w:rFonts w:ascii="Times New Roman" w:hAnsi="Times New Roman" w:cs="Times New Roman"/>
          <w:sz w:val="28"/>
          <w:szCs w:val="28"/>
          <w:lang w:val="uk-UA"/>
        </w:rPr>
        <w:t>фазосдвигающий</w:t>
      </w:r>
      <w:proofErr w:type="spellEnd"/>
      <w:r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 пристрій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69B7" w:rsidRPr="00C12639" w:rsidRDefault="00C569B7" w:rsidP="00C569B7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 </w:t>
      </w:r>
      <w:r w:rsidRPr="00294D81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формувач імпульсів</w:t>
      </w:r>
    </w:p>
    <w:p w:rsidR="00C569B7" w:rsidRDefault="00C569B7" w:rsidP="00C569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4B83" w:rsidRPr="003D389C" w:rsidRDefault="00D379A5" w:rsidP="00E339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4DB7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3D389C">
        <w:rPr>
          <w:rFonts w:ascii="Times New Roman" w:hAnsi="Times New Roman" w:cs="Times New Roman"/>
          <w:b/>
          <w:sz w:val="28"/>
          <w:szCs w:val="28"/>
          <w:lang w:val="uk-UA"/>
        </w:rPr>
        <w:t>СТУП</w:t>
      </w:r>
    </w:p>
    <w:p w:rsidR="00D379A5" w:rsidRDefault="00D379A5" w:rsidP="00E3390D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79A5" w:rsidRDefault="00D379A5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9AB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89031F" w:rsidRPr="0089031F">
        <w:rPr>
          <w:rFonts w:ascii="Times New Roman" w:hAnsi="Times New Roman" w:cs="Times New Roman"/>
          <w:sz w:val="28"/>
          <w:szCs w:val="28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імпульсів</w:t>
      </w:r>
      <w:r w:rsidR="0089031F" w:rsidRPr="0089031F">
        <w:rPr>
          <w:rFonts w:ascii="Times New Roman" w:hAnsi="Times New Roman" w:cs="Times New Roman"/>
          <w:sz w:val="28"/>
          <w:szCs w:val="28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управління ключами напівпровідникового</w:t>
      </w:r>
      <w:r w:rsidR="0089031F" w:rsidRPr="0089031F">
        <w:rPr>
          <w:rFonts w:ascii="Times New Roman" w:hAnsi="Times New Roman" w:cs="Times New Roman"/>
          <w:sz w:val="28"/>
          <w:szCs w:val="28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перетворювача</w:t>
      </w:r>
      <w:r w:rsidR="0089031F" w:rsidRPr="0089031F">
        <w:rPr>
          <w:rFonts w:ascii="Times New Roman" w:hAnsi="Times New Roman" w:cs="Times New Roman"/>
          <w:sz w:val="28"/>
          <w:szCs w:val="28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здійснюється системою імпульсно-фазового управління СІФУ. СІФУ перетворювача</w:t>
      </w:r>
      <w:r w:rsidR="0089031F"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працює</w:t>
      </w:r>
      <w:r w:rsidR="0089031F"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взаємопов'язане з його</w:t>
      </w:r>
      <w:r w:rsidR="0089031F"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силовою</w:t>
      </w:r>
      <w:r w:rsidR="0089031F"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частиною, що</w:t>
      </w:r>
      <w:r w:rsidR="0089031F"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визначається</w:t>
      </w:r>
      <w:r w:rsidR="0089031F"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необхідними законами управління</w:t>
      </w:r>
      <w:r w:rsidR="0089031F"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перетворювача, його</w:t>
      </w:r>
      <w:r w:rsidR="0089031F" w:rsidRPr="0089031F">
        <w:rPr>
          <w:rFonts w:ascii="Times New Roman" w:hAnsi="Times New Roman" w:cs="Times New Roman"/>
          <w:sz w:val="28"/>
          <w:szCs w:val="28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захисту та технологічного</w:t>
      </w:r>
      <w:r w:rsidR="0089031F" w:rsidRPr="0089031F">
        <w:rPr>
          <w:rFonts w:ascii="Times New Roman" w:hAnsi="Times New Roman" w:cs="Times New Roman"/>
          <w:sz w:val="28"/>
          <w:szCs w:val="28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управління приводним електродвигуном. Будь-яка система управління</w:t>
      </w:r>
      <w:r w:rsidR="0089031F"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перетворювачем</w:t>
      </w:r>
      <w:r w:rsidR="0089031F"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складається з двох</w:t>
      </w:r>
      <w:r w:rsidR="0089031F"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частин: логічні</w:t>
      </w:r>
      <w:r w:rsidR="0089031F"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частини, яка визначає алгоритм освіти</w:t>
      </w:r>
      <w:r w:rsidR="0089031F"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імпульсів, зв'язок з алгоритмами блоків</w:t>
      </w:r>
      <w:r w:rsidR="0089031F"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захисту і </w:t>
      </w:r>
      <w:r w:rsidR="00320CEC" w:rsidRPr="009659AB">
        <w:rPr>
          <w:rFonts w:ascii="Times New Roman" w:hAnsi="Times New Roman" w:cs="Times New Roman"/>
          <w:sz w:val="28"/>
          <w:szCs w:val="28"/>
          <w:lang w:val="uk-UA"/>
        </w:rPr>
        <w:t>блоків</w:t>
      </w:r>
      <w:r w:rsidR="0089031F"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0CEC" w:rsidRPr="009659AB">
        <w:rPr>
          <w:rFonts w:ascii="Times New Roman" w:hAnsi="Times New Roman" w:cs="Times New Roman"/>
          <w:sz w:val="28"/>
          <w:szCs w:val="28"/>
          <w:lang w:val="uk-UA"/>
        </w:rPr>
        <w:t>технологічної автоматики та</w:t>
      </w:r>
      <w:r w:rsidR="0089031F"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підсилювальної</w:t>
      </w:r>
      <w:r w:rsidR="0089031F"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частини, що</w:t>
      </w:r>
      <w:r w:rsidR="0089031F"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здійснює</w:t>
      </w:r>
      <w:r w:rsidR="0089031F"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посилення по потужності</w:t>
      </w:r>
      <w:r w:rsidR="0089031F"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імпульсів</w:t>
      </w:r>
      <w:r w:rsidR="0089031F"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89031F"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силовими ключами (транзисторами або тиристорами) перетворювача, а також</w:t>
      </w:r>
      <w:r w:rsidR="0089031F"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потенційний</w:t>
      </w:r>
      <w:r w:rsidR="0089031F"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поділ</w:t>
      </w:r>
      <w:r w:rsidR="0089031F"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силової</w:t>
      </w:r>
      <w:r w:rsidR="0089031F"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схеми і системи</w:t>
      </w:r>
      <w:r w:rsidR="0089031F"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управління.</w:t>
      </w:r>
    </w:p>
    <w:p w:rsidR="00E3390D" w:rsidRPr="00F64DB7" w:rsidRDefault="00E3390D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DB7">
        <w:rPr>
          <w:rFonts w:ascii="Times New Roman" w:hAnsi="Times New Roman" w:cs="Times New Roman"/>
          <w:sz w:val="28"/>
          <w:szCs w:val="28"/>
          <w:lang w:val="uk-UA"/>
        </w:rPr>
        <w:t xml:space="preserve">Метою даного дипломного проекту є </w:t>
      </w:r>
      <w:r>
        <w:rPr>
          <w:rFonts w:ascii="Times New Roman" w:hAnsi="Times New Roman" w:cs="Times New Roman"/>
          <w:sz w:val="28"/>
          <w:szCs w:val="28"/>
          <w:lang w:val="uk-UA"/>
        </w:rPr>
        <w:t>моделювання електричних параметрів та топологічне проектування системи імпульсно-фазового управління.</w:t>
      </w:r>
    </w:p>
    <w:p w:rsidR="00D379A5" w:rsidRPr="009659AB" w:rsidRDefault="00D379A5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9AB">
        <w:rPr>
          <w:rFonts w:ascii="Times New Roman" w:hAnsi="Times New Roman" w:cs="Times New Roman"/>
          <w:sz w:val="28"/>
          <w:szCs w:val="28"/>
          <w:lang w:val="uk-UA"/>
        </w:rPr>
        <w:t>Підсилювальна</w:t>
      </w:r>
      <w:r w:rsidR="0089031F"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частина</w:t>
      </w:r>
      <w:r w:rsidR="0089031F"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формує</w:t>
      </w:r>
      <w:r w:rsidR="0089031F"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імпульс</w:t>
      </w:r>
      <w:r w:rsidR="00F641E8"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управління, як</w:t>
      </w:r>
      <w:r w:rsidR="0089031F"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повинні</w:t>
      </w:r>
      <w:r w:rsidR="0089031F"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своїми параметрами (тривалістю, амплітудою і крутизною</w:t>
      </w:r>
      <w:r w:rsidR="0089031F"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переднього фронту) відповідати параметрам управління</w:t>
      </w:r>
      <w:r w:rsidR="0089031F"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силовими ключами перетворювача. Наприклад, імпульс, що</w:t>
      </w:r>
      <w:r w:rsidR="0089031F"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надходить на затвор IGBT-транзистора, повинен виконувати</w:t>
      </w:r>
      <w:r w:rsidR="0089031F"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89031F"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включення з максимальною</w:t>
      </w:r>
      <w:r w:rsidR="0089031F"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швидкодією. Для тиристора оптимальним з точки зору</w:t>
      </w:r>
      <w:r w:rsidR="0089031F"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зменшення часу його</w:t>
      </w:r>
      <w:r w:rsidR="0089031F" w:rsidRPr="0089031F">
        <w:rPr>
          <w:rFonts w:ascii="Times New Roman" w:hAnsi="Times New Roman" w:cs="Times New Roman"/>
          <w:sz w:val="28"/>
          <w:szCs w:val="28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включення, і обмеження</w:t>
      </w:r>
      <w:r w:rsidR="0089031F" w:rsidRPr="0089031F">
        <w:rPr>
          <w:rFonts w:ascii="Times New Roman" w:hAnsi="Times New Roman" w:cs="Times New Roman"/>
          <w:sz w:val="28"/>
          <w:szCs w:val="28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втрат у ньому</w:t>
      </w:r>
      <w:r w:rsidR="0089031F" w:rsidRPr="0089031F">
        <w:rPr>
          <w:rFonts w:ascii="Times New Roman" w:hAnsi="Times New Roman" w:cs="Times New Roman"/>
          <w:sz w:val="28"/>
          <w:szCs w:val="28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від струму управління є імпульс</w:t>
      </w:r>
      <w:r w:rsidR="0089031F" w:rsidRPr="0089031F">
        <w:rPr>
          <w:rFonts w:ascii="Times New Roman" w:hAnsi="Times New Roman" w:cs="Times New Roman"/>
          <w:sz w:val="28"/>
          <w:szCs w:val="28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має:</w:t>
      </w:r>
    </w:p>
    <w:p w:rsidR="00D379A5" w:rsidRPr="009659AB" w:rsidRDefault="00D379A5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9AB">
        <w:rPr>
          <w:rFonts w:ascii="Times New Roman" w:hAnsi="Times New Roman" w:cs="Times New Roman"/>
          <w:sz w:val="28"/>
          <w:szCs w:val="28"/>
          <w:lang w:val="uk-UA"/>
        </w:rPr>
        <w:t>- амплітуду струму не меншу</w:t>
      </w:r>
      <w:r w:rsidR="0089031F" w:rsidRPr="0089031F">
        <w:rPr>
          <w:rFonts w:ascii="Times New Roman" w:hAnsi="Times New Roman" w:cs="Times New Roman"/>
          <w:sz w:val="28"/>
          <w:szCs w:val="28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номінального струму управління</w:t>
      </w:r>
      <w:r w:rsidR="0089031F" w:rsidRPr="0089031F">
        <w:rPr>
          <w:rFonts w:ascii="Times New Roman" w:hAnsi="Times New Roman" w:cs="Times New Roman"/>
          <w:sz w:val="28"/>
          <w:szCs w:val="28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застосовуваного тиристора;</w:t>
      </w:r>
    </w:p>
    <w:p w:rsidR="00D379A5" w:rsidRPr="009659AB" w:rsidRDefault="00D379A5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9AB">
        <w:rPr>
          <w:rFonts w:ascii="Times New Roman" w:hAnsi="Times New Roman" w:cs="Times New Roman"/>
          <w:sz w:val="28"/>
          <w:szCs w:val="28"/>
          <w:lang w:val="uk-UA"/>
        </w:rPr>
        <w:t>- тривалість, що</w:t>
      </w:r>
      <w:r w:rsidR="0089031F" w:rsidRPr="0089031F">
        <w:rPr>
          <w:rFonts w:ascii="Times New Roman" w:hAnsi="Times New Roman" w:cs="Times New Roman"/>
          <w:sz w:val="28"/>
          <w:szCs w:val="28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забезпечує</w:t>
      </w:r>
      <w:r w:rsidR="0089031F" w:rsidRPr="0089031F">
        <w:rPr>
          <w:rFonts w:ascii="Times New Roman" w:hAnsi="Times New Roman" w:cs="Times New Roman"/>
          <w:sz w:val="28"/>
          <w:szCs w:val="28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наростання анодного струму тиристора до струму його</w:t>
      </w:r>
      <w:r w:rsidR="0089031F" w:rsidRPr="0089031F">
        <w:rPr>
          <w:rFonts w:ascii="Times New Roman" w:hAnsi="Times New Roman" w:cs="Times New Roman"/>
          <w:sz w:val="28"/>
          <w:szCs w:val="28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утримання</w:t>
      </w:r>
      <w:r w:rsidR="0089031F" w:rsidRPr="0089031F">
        <w:rPr>
          <w:rFonts w:ascii="Times New Roman" w:hAnsi="Times New Roman" w:cs="Times New Roman"/>
          <w:sz w:val="28"/>
          <w:szCs w:val="28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незалежно</w:t>
      </w:r>
      <w:r w:rsidR="0089031F" w:rsidRPr="0089031F">
        <w:rPr>
          <w:rFonts w:ascii="Times New Roman" w:hAnsi="Times New Roman" w:cs="Times New Roman"/>
          <w:sz w:val="28"/>
          <w:szCs w:val="28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від характеру навантаження (практично цей час має бути </w:t>
      </w:r>
      <w:proofErr w:type="spellStart"/>
      <w:r w:rsidRPr="009659AB">
        <w:rPr>
          <w:rFonts w:ascii="Times New Roman" w:hAnsi="Times New Roman" w:cs="Times New Roman"/>
          <w:sz w:val="28"/>
          <w:szCs w:val="28"/>
          <w:lang w:val="uk-UA"/>
        </w:rPr>
        <w:t>tупр</w:t>
      </w:r>
      <w:proofErr w:type="spellEnd"/>
      <w:r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&gt; 1 </w:t>
      </w:r>
      <w:proofErr w:type="spellStart"/>
      <w:r w:rsidRPr="009659AB">
        <w:rPr>
          <w:rFonts w:ascii="Times New Roman" w:hAnsi="Times New Roman" w:cs="Times New Roman"/>
          <w:sz w:val="28"/>
          <w:szCs w:val="28"/>
          <w:lang w:val="uk-UA"/>
        </w:rPr>
        <w:t>мс</w:t>
      </w:r>
      <w:proofErr w:type="spellEnd"/>
      <w:r w:rsidRPr="009659AB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D379A5" w:rsidRPr="009659AB" w:rsidRDefault="00D379A5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59A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E1030" w:rsidRPr="009659AB">
        <w:rPr>
          <w:rFonts w:ascii="Times New Roman" w:hAnsi="Times New Roman" w:cs="Times New Roman"/>
          <w:sz w:val="28"/>
          <w:szCs w:val="28"/>
          <w:lang w:val="uk-UA"/>
        </w:rPr>
        <w:t>крутість</w:t>
      </w:r>
      <w:proofErr w:type="spellEnd"/>
      <w:r w:rsidR="0089031F" w:rsidRPr="00572402">
        <w:rPr>
          <w:rFonts w:ascii="Times New Roman" w:hAnsi="Times New Roman" w:cs="Times New Roman"/>
          <w:sz w:val="28"/>
          <w:szCs w:val="28"/>
        </w:rPr>
        <w:t xml:space="preserve"> </w:t>
      </w:r>
      <w:r w:rsidR="002E1030" w:rsidRPr="009659AB">
        <w:rPr>
          <w:rFonts w:ascii="Times New Roman" w:hAnsi="Times New Roman" w:cs="Times New Roman"/>
          <w:sz w:val="28"/>
          <w:szCs w:val="28"/>
          <w:lang w:val="uk-UA"/>
        </w:rPr>
        <w:t>переднього фронту порядку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 10 А / с або</w:t>
      </w:r>
      <w:r w:rsidR="0089031F" w:rsidRPr="0057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9AB">
        <w:rPr>
          <w:rFonts w:ascii="Times New Roman" w:hAnsi="Times New Roman" w:cs="Times New Roman"/>
          <w:sz w:val="28"/>
          <w:szCs w:val="28"/>
          <w:lang w:val="uk-UA"/>
        </w:rPr>
        <w:t>tфр</w:t>
      </w:r>
      <w:proofErr w:type="spellEnd"/>
      <w:r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 = 0,05 </w:t>
      </w:r>
      <w:proofErr w:type="spellStart"/>
      <w:r w:rsidRPr="009659AB">
        <w:rPr>
          <w:rFonts w:ascii="Times New Roman" w:hAnsi="Times New Roman" w:cs="Times New Roman"/>
          <w:sz w:val="28"/>
          <w:szCs w:val="28"/>
          <w:lang w:val="uk-UA"/>
        </w:rPr>
        <w:t>мс</w:t>
      </w:r>
      <w:proofErr w:type="spellEnd"/>
      <w:r w:rsidRPr="009659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79A5" w:rsidRPr="009659AB" w:rsidRDefault="001C46F2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9AB">
        <w:rPr>
          <w:rFonts w:ascii="Times New Roman" w:hAnsi="Times New Roman" w:cs="Times New Roman"/>
          <w:sz w:val="28"/>
          <w:szCs w:val="28"/>
          <w:lang w:val="uk-UA"/>
        </w:rPr>
        <w:lastRenderedPageBreak/>
        <w:t>Короткий пік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значної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амплітуди на початку імпульс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59AB">
        <w:rPr>
          <w:rFonts w:ascii="Times New Roman" w:hAnsi="Times New Roman" w:cs="Times New Roman"/>
          <w:sz w:val="28"/>
          <w:szCs w:val="28"/>
          <w:lang w:val="uk-UA"/>
        </w:rPr>
        <w:t>уtфр</w:t>
      </w:r>
      <w:proofErr w:type="spellEnd"/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призначений для чіткого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включення тиристора з високою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швидкодією. Наступний за піком </w:t>
      </w:r>
      <w:proofErr w:type="spellStart"/>
      <w:r w:rsidRPr="009659AB">
        <w:rPr>
          <w:rFonts w:ascii="Times New Roman" w:hAnsi="Times New Roman" w:cs="Times New Roman"/>
          <w:sz w:val="28"/>
          <w:szCs w:val="28"/>
          <w:lang w:val="uk-UA"/>
        </w:rPr>
        <w:t>“підтримуючий”</w:t>
      </w:r>
      <w:proofErr w:type="spellEnd"/>
      <w:r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 імпульс повинен забезпечувати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знаходження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робочої точки вхідної вольт-амперної характеристики тиристора в області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гарантованого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управління. Тривалість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імпульсу на рівні струму </w:t>
      </w:r>
      <w:proofErr w:type="spellStart"/>
      <w:r w:rsidRPr="009659AB">
        <w:rPr>
          <w:rFonts w:ascii="Times New Roman" w:hAnsi="Times New Roman" w:cs="Times New Roman"/>
          <w:sz w:val="28"/>
          <w:szCs w:val="28"/>
          <w:lang w:val="uk-UA"/>
        </w:rPr>
        <w:t>“підтримки”</w:t>
      </w:r>
      <w:proofErr w:type="spellEnd"/>
      <w:r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 має бути приблизно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рівна 50.100мс, і може бути заповнена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високочастотною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напругою.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Для збільшення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стійкості тиристора до швидкості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наростання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анодної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напруги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бажано при вимкненому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тиристорі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мати на електроді, що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управляє, напругу негативного зсуву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59AB">
        <w:rPr>
          <w:rFonts w:ascii="Times New Roman" w:hAnsi="Times New Roman" w:cs="Times New Roman"/>
          <w:sz w:val="28"/>
          <w:szCs w:val="28"/>
          <w:lang w:val="uk-UA"/>
        </w:rPr>
        <w:t>uсм</w:t>
      </w:r>
      <w:proofErr w:type="spellEnd"/>
      <w:r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 = 0,5.1,5 Ст.</w:t>
      </w:r>
    </w:p>
    <w:p w:rsidR="00D379A5" w:rsidRPr="00475F53" w:rsidRDefault="00320CEC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9AB">
        <w:rPr>
          <w:rFonts w:ascii="Times New Roman" w:hAnsi="Times New Roman" w:cs="Times New Roman"/>
          <w:sz w:val="28"/>
          <w:szCs w:val="28"/>
          <w:lang w:val="uk-UA"/>
        </w:rPr>
        <w:t>СІФУ перетворювачі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9A5"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можуть бути </w:t>
      </w:r>
      <w:proofErr w:type="spellStart"/>
      <w:r w:rsidR="00D379A5" w:rsidRPr="009659AB">
        <w:rPr>
          <w:rFonts w:ascii="Times New Roman" w:hAnsi="Times New Roman" w:cs="Times New Roman"/>
          <w:sz w:val="28"/>
          <w:szCs w:val="28"/>
          <w:lang w:val="uk-UA"/>
        </w:rPr>
        <w:t>аналого-імпульсними</w:t>
      </w:r>
      <w:proofErr w:type="spellEnd"/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9A5" w:rsidRPr="009659AB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9A5" w:rsidRPr="009659AB">
        <w:rPr>
          <w:rFonts w:ascii="Times New Roman" w:hAnsi="Times New Roman" w:cs="Times New Roman"/>
          <w:sz w:val="28"/>
          <w:szCs w:val="28"/>
          <w:lang w:val="uk-UA"/>
        </w:rPr>
        <w:t>цифровими, можуть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9A5"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виконуватися </w:t>
      </w:r>
      <w:proofErr w:type="spellStart"/>
      <w:r w:rsidR="00D379A5" w:rsidRPr="009659AB">
        <w:rPr>
          <w:rFonts w:ascii="Times New Roman" w:hAnsi="Times New Roman" w:cs="Times New Roman"/>
          <w:sz w:val="28"/>
          <w:szCs w:val="28"/>
          <w:lang w:val="uk-UA"/>
        </w:rPr>
        <w:t>одно-</w:t>
      </w:r>
      <w:proofErr w:type="spellEnd"/>
      <w:r w:rsidR="00D379A5"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 і багатоканальними. Принцип побудови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9A5" w:rsidRPr="009659AB">
        <w:rPr>
          <w:rFonts w:ascii="Times New Roman" w:hAnsi="Times New Roman" w:cs="Times New Roman"/>
          <w:sz w:val="28"/>
          <w:szCs w:val="28"/>
          <w:lang w:val="uk-UA"/>
        </w:rPr>
        <w:t>одно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9A5" w:rsidRPr="009659AB">
        <w:rPr>
          <w:rFonts w:ascii="Times New Roman" w:hAnsi="Times New Roman" w:cs="Times New Roman"/>
          <w:sz w:val="28"/>
          <w:szCs w:val="28"/>
          <w:lang w:val="uk-UA"/>
        </w:rPr>
        <w:t>канальних систем зменшує число паралельних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9A5" w:rsidRPr="009659AB">
        <w:rPr>
          <w:rFonts w:ascii="Times New Roman" w:hAnsi="Times New Roman" w:cs="Times New Roman"/>
          <w:sz w:val="28"/>
          <w:szCs w:val="28"/>
          <w:lang w:val="uk-UA"/>
        </w:rPr>
        <w:t>каналів фазового зсуву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9A5" w:rsidRPr="009659AB">
        <w:rPr>
          <w:rFonts w:ascii="Times New Roman" w:hAnsi="Times New Roman" w:cs="Times New Roman"/>
          <w:sz w:val="28"/>
          <w:szCs w:val="28"/>
          <w:lang w:val="uk-UA"/>
        </w:rPr>
        <w:t>вихідних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9A5" w:rsidRPr="009659AB">
        <w:rPr>
          <w:rFonts w:ascii="Times New Roman" w:hAnsi="Times New Roman" w:cs="Times New Roman"/>
          <w:sz w:val="28"/>
          <w:szCs w:val="28"/>
          <w:lang w:val="uk-UA"/>
        </w:rPr>
        <w:t>імпульсів, знижує число операцій по перетвор</w:t>
      </w:r>
      <w:r w:rsidR="004243FE" w:rsidRPr="009659AB">
        <w:rPr>
          <w:rFonts w:ascii="Times New Roman" w:hAnsi="Times New Roman" w:cs="Times New Roman"/>
          <w:sz w:val="28"/>
          <w:szCs w:val="28"/>
          <w:lang w:val="uk-UA"/>
        </w:rPr>
        <w:t>енню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3FE" w:rsidRPr="009659AB">
        <w:rPr>
          <w:rFonts w:ascii="Times New Roman" w:hAnsi="Times New Roman" w:cs="Times New Roman"/>
          <w:sz w:val="28"/>
          <w:szCs w:val="28"/>
          <w:lang w:val="uk-UA"/>
        </w:rPr>
        <w:t>інформації та підвищує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3FE" w:rsidRPr="009659AB">
        <w:rPr>
          <w:rFonts w:ascii="Times New Roman" w:hAnsi="Times New Roman" w:cs="Times New Roman"/>
          <w:sz w:val="28"/>
          <w:szCs w:val="28"/>
          <w:lang w:val="uk-UA"/>
        </w:rPr>
        <w:t>точ</w:t>
      </w:r>
      <w:r w:rsidR="00D379A5" w:rsidRPr="009659AB">
        <w:rPr>
          <w:rFonts w:ascii="Times New Roman" w:hAnsi="Times New Roman" w:cs="Times New Roman"/>
          <w:sz w:val="28"/>
          <w:szCs w:val="28"/>
          <w:lang w:val="uk-UA"/>
        </w:rPr>
        <w:t>ність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9A5" w:rsidRPr="009659AB">
        <w:rPr>
          <w:rFonts w:ascii="Times New Roman" w:hAnsi="Times New Roman" w:cs="Times New Roman"/>
          <w:sz w:val="28"/>
          <w:szCs w:val="28"/>
          <w:lang w:val="uk-UA"/>
        </w:rPr>
        <w:t>перетворення. Складність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9A5" w:rsidRPr="009659AB">
        <w:rPr>
          <w:rFonts w:ascii="Times New Roman" w:hAnsi="Times New Roman" w:cs="Times New Roman"/>
          <w:sz w:val="28"/>
          <w:szCs w:val="28"/>
          <w:lang w:val="uk-UA"/>
        </w:rPr>
        <w:t>одно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9A5" w:rsidRPr="009659AB">
        <w:rPr>
          <w:rFonts w:ascii="Times New Roman" w:hAnsi="Times New Roman" w:cs="Times New Roman"/>
          <w:sz w:val="28"/>
          <w:szCs w:val="28"/>
          <w:lang w:val="uk-UA"/>
        </w:rPr>
        <w:t>канальних систем управління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9A5" w:rsidRPr="009659AB">
        <w:rPr>
          <w:rFonts w:ascii="Times New Roman" w:hAnsi="Times New Roman" w:cs="Times New Roman"/>
          <w:sz w:val="28"/>
          <w:szCs w:val="28"/>
          <w:lang w:val="uk-UA"/>
        </w:rPr>
        <w:t>визначається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9A5" w:rsidRPr="009659AB">
        <w:rPr>
          <w:rFonts w:ascii="Times New Roman" w:hAnsi="Times New Roman" w:cs="Times New Roman"/>
          <w:sz w:val="28"/>
          <w:szCs w:val="28"/>
          <w:lang w:val="uk-UA"/>
        </w:rPr>
        <w:t>діапазоном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9A5"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регулювання кута проводить стану силового </w:t>
      </w:r>
      <w:proofErr w:type="spellStart"/>
      <w:r w:rsidR="00D379A5" w:rsidRPr="009659AB">
        <w:rPr>
          <w:rFonts w:ascii="Times New Roman" w:hAnsi="Times New Roman" w:cs="Times New Roman"/>
          <w:sz w:val="28"/>
          <w:szCs w:val="28"/>
          <w:lang w:val="uk-UA"/>
        </w:rPr>
        <w:t>вентелі</w:t>
      </w:r>
      <w:proofErr w:type="spellEnd"/>
      <w:r w:rsidR="00D379A5"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 (ключа). Розглянемо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9A5" w:rsidRPr="009659AB">
        <w:rPr>
          <w:rFonts w:ascii="Times New Roman" w:hAnsi="Times New Roman" w:cs="Times New Roman"/>
          <w:sz w:val="28"/>
          <w:szCs w:val="28"/>
          <w:lang w:val="uk-UA"/>
        </w:rPr>
        <w:t>узагальнену структуру одно-каналь</w:t>
      </w:r>
      <w:r w:rsidR="0002072C" w:rsidRPr="009659AB">
        <w:rPr>
          <w:rFonts w:ascii="Times New Roman" w:hAnsi="Times New Roman" w:cs="Times New Roman"/>
          <w:sz w:val="28"/>
          <w:szCs w:val="28"/>
          <w:lang w:val="uk-UA"/>
        </w:rPr>
        <w:t>них систем управління</w:t>
      </w:r>
      <w:r w:rsidR="00D379A5" w:rsidRPr="009659AB">
        <w:rPr>
          <w:rFonts w:ascii="Times New Roman" w:hAnsi="Times New Roman" w:cs="Times New Roman"/>
          <w:sz w:val="28"/>
          <w:szCs w:val="28"/>
          <w:lang w:val="uk-UA"/>
        </w:rPr>
        <w:t>. Одними функціональними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9A5" w:rsidRPr="009659AB">
        <w:rPr>
          <w:rFonts w:ascii="Times New Roman" w:hAnsi="Times New Roman" w:cs="Times New Roman"/>
          <w:sz w:val="28"/>
          <w:szCs w:val="28"/>
          <w:lang w:val="uk-UA"/>
        </w:rPr>
        <w:t>елементами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9A5" w:rsidRPr="009659AB">
        <w:rPr>
          <w:rFonts w:ascii="Times New Roman" w:hAnsi="Times New Roman" w:cs="Times New Roman"/>
          <w:sz w:val="28"/>
          <w:szCs w:val="28"/>
          <w:lang w:val="uk-UA"/>
        </w:rPr>
        <w:t>узагальненої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9A5" w:rsidRPr="009659AB">
        <w:rPr>
          <w:rFonts w:ascii="Times New Roman" w:hAnsi="Times New Roman" w:cs="Times New Roman"/>
          <w:sz w:val="28"/>
          <w:szCs w:val="28"/>
          <w:lang w:val="uk-UA"/>
        </w:rPr>
        <w:t>структурної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9A5" w:rsidRPr="009659AB">
        <w:rPr>
          <w:rFonts w:ascii="Times New Roman" w:hAnsi="Times New Roman" w:cs="Times New Roman"/>
          <w:sz w:val="28"/>
          <w:szCs w:val="28"/>
          <w:lang w:val="uk-UA"/>
        </w:rPr>
        <w:t>схеми є: при</w:t>
      </w:r>
      <w:r w:rsidR="0002072C" w:rsidRPr="009659AB">
        <w:rPr>
          <w:rFonts w:ascii="Times New Roman" w:hAnsi="Times New Roman" w:cs="Times New Roman"/>
          <w:sz w:val="28"/>
          <w:szCs w:val="28"/>
          <w:lang w:val="uk-UA"/>
        </w:rPr>
        <w:t>стрій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072C" w:rsidRPr="009659AB">
        <w:rPr>
          <w:rFonts w:ascii="Times New Roman" w:hAnsi="Times New Roman" w:cs="Times New Roman"/>
          <w:sz w:val="28"/>
          <w:szCs w:val="28"/>
          <w:lang w:val="uk-UA"/>
        </w:rPr>
        <w:t>синхронізації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072C" w:rsidRPr="009659A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659AB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End"/>
      <w:r w:rsidR="009659A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9659AB">
        <w:rPr>
          <w:rFonts w:ascii="Times New Roman" w:hAnsi="Times New Roman" w:cs="Times New Roman"/>
          <w:sz w:val="28"/>
          <w:szCs w:val="28"/>
          <w:lang w:val="uk-UA"/>
        </w:rPr>
        <w:t>фазосдвигающий</w:t>
      </w:r>
      <w:proofErr w:type="spellEnd"/>
      <w:r w:rsidR="0002072C"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 при</w:t>
      </w:r>
      <w:r w:rsidR="009659AB">
        <w:rPr>
          <w:rFonts w:ascii="Times New Roman" w:hAnsi="Times New Roman" w:cs="Times New Roman"/>
          <w:sz w:val="28"/>
          <w:szCs w:val="28"/>
          <w:lang w:val="uk-UA"/>
        </w:rPr>
        <w:t>стрій</w:t>
      </w:r>
      <w:r w:rsidR="0002072C"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 ФСП</w:t>
      </w:r>
      <w:r w:rsidR="00D379A5"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02072C" w:rsidRPr="009659AB">
        <w:rPr>
          <w:rFonts w:ascii="Times New Roman" w:hAnsi="Times New Roman" w:cs="Times New Roman"/>
          <w:sz w:val="28"/>
          <w:szCs w:val="28"/>
          <w:lang w:val="uk-UA"/>
        </w:rPr>
        <w:t>розподільник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9A5" w:rsidRPr="009659AB">
        <w:rPr>
          <w:rFonts w:ascii="Times New Roman" w:hAnsi="Times New Roman" w:cs="Times New Roman"/>
          <w:sz w:val="28"/>
          <w:szCs w:val="28"/>
          <w:lang w:val="uk-UA"/>
        </w:rPr>
        <w:t>імпульсів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9A5" w:rsidRPr="009659AB">
        <w:rPr>
          <w:rFonts w:ascii="Times New Roman" w:hAnsi="Times New Roman" w:cs="Times New Roman"/>
          <w:sz w:val="28"/>
          <w:szCs w:val="28"/>
          <w:lang w:val="uk-UA"/>
        </w:rPr>
        <w:t>РІ; формувач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9A5" w:rsidRPr="009659AB">
        <w:rPr>
          <w:rFonts w:ascii="Times New Roman" w:hAnsi="Times New Roman" w:cs="Times New Roman"/>
          <w:sz w:val="28"/>
          <w:szCs w:val="28"/>
          <w:lang w:val="uk-UA"/>
        </w:rPr>
        <w:t>вихідного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9A5" w:rsidRPr="009659AB">
        <w:rPr>
          <w:rFonts w:ascii="Times New Roman" w:hAnsi="Times New Roman" w:cs="Times New Roman"/>
          <w:sz w:val="28"/>
          <w:szCs w:val="28"/>
          <w:lang w:val="uk-UA"/>
        </w:rPr>
        <w:t>імпульсу ФМ</w:t>
      </w:r>
      <w:r w:rsidR="0002072C" w:rsidRPr="009659A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D379A5" w:rsidRPr="009659AB">
        <w:rPr>
          <w:rFonts w:ascii="Times New Roman" w:hAnsi="Times New Roman" w:cs="Times New Roman"/>
          <w:sz w:val="28"/>
          <w:szCs w:val="28"/>
          <w:lang w:val="uk-UA"/>
        </w:rPr>
        <w:t>. У систему можуть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9A5" w:rsidRPr="009659AB">
        <w:rPr>
          <w:rFonts w:ascii="Times New Roman" w:hAnsi="Times New Roman" w:cs="Times New Roman"/>
          <w:sz w:val="28"/>
          <w:szCs w:val="28"/>
          <w:lang w:val="uk-UA"/>
        </w:rPr>
        <w:t>входити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9A5" w:rsidRPr="009659AB">
        <w:rPr>
          <w:rFonts w:ascii="Times New Roman" w:hAnsi="Times New Roman" w:cs="Times New Roman"/>
          <w:sz w:val="28"/>
          <w:szCs w:val="28"/>
          <w:lang w:val="uk-UA"/>
        </w:rPr>
        <w:t>вхідний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12FF" w:rsidRPr="009659AB">
        <w:rPr>
          <w:rFonts w:ascii="Times New Roman" w:hAnsi="Times New Roman" w:cs="Times New Roman"/>
          <w:sz w:val="28"/>
          <w:szCs w:val="28"/>
          <w:lang w:val="uk-UA"/>
        </w:rPr>
        <w:t>пристрій ВП</w:t>
      </w:r>
      <w:r w:rsidR="00D6150B"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 і пристрої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50B" w:rsidRPr="009659AB">
        <w:rPr>
          <w:rFonts w:ascii="Times New Roman" w:hAnsi="Times New Roman" w:cs="Times New Roman"/>
          <w:sz w:val="28"/>
          <w:szCs w:val="28"/>
          <w:lang w:val="uk-UA"/>
        </w:rPr>
        <w:t>узгодження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50B" w:rsidRPr="009659AB">
        <w:rPr>
          <w:rFonts w:ascii="Times New Roman" w:hAnsi="Times New Roman" w:cs="Times New Roman"/>
          <w:sz w:val="28"/>
          <w:szCs w:val="28"/>
          <w:lang w:val="uk-UA"/>
        </w:rPr>
        <w:t>кутів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50B" w:rsidRPr="009659AB">
        <w:rPr>
          <w:rFonts w:ascii="Times New Roman" w:hAnsi="Times New Roman" w:cs="Times New Roman"/>
          <w:sz w:val="28"/>
          <w:szCs w:val="28"/>
          <w:lang w:val="uk-UA"/>
        </w:rPr>
        <w:t>ПУК.</w:t>
      </w:r>
    </w:p>
    <w:p w:rsidR="00F64DB7" w:rsidRDefault="00F64DB7" w:rsidP="00E339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4DB7" w:rsidRPr="00153ADC" w:rsidRDefault="009C6547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153ADC">
        <w:rPr>
          <w:rFonts w:ascii="Times New Roman" w:hAnsi="Times New Roman" w:cs="Times New Roman"/>
          <w:b/>
          <w:sz w:val="28"/>
          <w:szCs w:val="28"/>
        </w:rPr>
        <w:t>АНАЛ</w:t>
      </w:r>
      <w:r w:rsidR="00153ADC">
        <w:rPr>
          <w:rFonts w:ascii="Times New Roman" w:hAnsi="Times New Roman" w:cs="Times New Roman"/>
          <w:b/>
          <w:sz w:val="28"/>
          <w:szCs w:val="28"/>
          <w:lang w:val="uk-UA"/>
        </w:rPr>
        <w:t>ІЗ ТЕХНІЧНОГО ЗАВДАННЯ</w:t>
      </w:r>
    </w:p>
    <w:p w:rsidR="009C6547" w:rsidRDefault="009C6547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1.1 </w:t>
      </w:r>
      <w:r w:rsidR="00153A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Загальні відомості </w:t>
      </w:r>
    </w:p>
    <w:p w:rsidR="009C6547" w:rsidRPr="0089031F" w:rsidRDefault="00320CEC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 імпульсно-</w:t>
      </w:r>
      <w:r w:rsidR="009C6547" w:rsidRPr="009C6547">
        <w:rPr>
          <w:rFonts w:ascii="Times New Roman" w:hAnsi="Times New Roman" w:cs="Times New Roman"/>
          <w:sz w:val="28"/>
          <w:szCs w:val="28"/>
          <w:lang w:val="uk-UA"/>
        </w:rPr>
        <w:t>фазового управління (СІФУ) призначена для вироблення імпульсів управління, що подаються на керуючі переходи тиристорів силової схеми випрямляча.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547" w:rsidRPr="009C6547">
        <w:rPr>
          <w:rFonts w:ascii="Times New Roman" w:hAnsi="Times New Roman" w:cs="Times New Roman"/>
          <w:sz w:val="28"/>
          <w:szCs w:val="28"/>
          <w:lang w:val="uk-UA"/>
        </w:rPr>
        <w:t>До складу СІФУ входять:</w:t>
      </w:r>
    </w:p>
    <w:p w:rsidR="009C6547" w:rsidRPr="009C6547" w:rsidRDefault="009C6547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547">
        <w:rPr>
          <w:rFonts w:ascii="Times New Roman" w:hAnsi="Times New Roman" w:cs="Times New Roman"/>
          <w:sz w:val="28"/>
          <w:szCs w:val="28"/>
          <w:lang w:val="uk-UA"/>
        </w:rPr>
        <w:t>- формувач прямокут</w:t>
      </w:r>
      <w:r>
        <w:rPr>
          <w:rFonts w:ascii="Times New Roman" w:hAnsi="Times New Roman" w:cs="Times New Roman"/>
          <w:sz w:val="28"/>
          <w:szCs w:val="28"/>
          <w:lang w:val="uk-UA"/>
        </w:rPr>
        <w:t>них імпульсів</w:t>
      </w:r>
      <w:r w:rsidRPr="009C65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C6547" w:rsidRPr="009C6547" w:rsidRDefault="009C6547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547">
        <w:rPr>
          <w:rFonts w:ascii="Times New Roman" w:hAnsi="Times New Roman" w:cs="Times New Roman"/>
          <w:sz w:val="28"/>
          <w:szCs w:val="28"/>
          <w:lang w:val="uk-UA"/>
        </w:rPr>
        <w:t>- генератор</w:t>
      </w:r>
      <w:r w:rsidR="004243FE">
        <w:rPr>
          <w:rFonts w:ascii="Times New Roman" w:hAnsi="Times New Roman" w:cs="Times New Roman"/>
          <w:sz w:val="28"/>
          <w:szCs w:val="28"/>
          <w:lang w:val="uk-UA"/>
        </w:rPr>
        <w:t xml:space="preserve"> пилоподібної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напруги ГПН</w:t>
      </w:r>
      <w:r w:rsidRPr="009C65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C6547" w:rsidRPr="009C6547" w:rsidRDefault="009C6547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компаратор</w:t>
      </w:r>
      <w:r w:rsidRPr="009C65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C6547" w:rsidRPr="004243FE" w:rsidRDefault="009C6547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547">
        <w:rPr>
          <w:rFonts w:ascii="Times New Roman" w:hAnsi="Times New Roman" w:cs="Times New Roman"/>
          <w:sz w:val="28"/>
          <w:szCs w:val="28"/>
          <w:lang w:val="uk-UA"/>
        </w:rPr>
        <w:t>- схем</w:t>
      </w:r>
      <w:r>
        <w:rPr>
          <w:rFonts w:ascii="Times New Roman" w:hAnsi="Times New Roman" w:cs="Times New Roman"/>
          <w:sz w:val="28"/>
          <w:szCs w:val="28"/>
          <w:lang w:val="uk-UA"/>
        </w:rPr>
        <w:t>и збігу і формувачі імпульсів</w:t>
      </w:r>
      <w:r w:rsidRPr="009C65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5F53" w:rsidRPr="004243FE">
        <w:rPr>
          <w:rFonts w:ascii="Times New Roman" w:hAnsi="Times New Roman" w:cs="Times New Roman"/>
          <w:sz w:val="28"/>
          <w:szCs w:val="28"/>
        </w:rPr>
        <w:t>[</w:t>
      </w:r>
      <w:r w:rsidR="00475F53">
        <w:rPr>
          <w:rFonts w:ascii="Times New Roman" w:hAnsi="Times New Roman" w:cs="Times New Roman"/>
          <w:sz w:val="28"/>
          <w:szCs w:val="28"/>
        </w:rPr>
        <w:t>1</w:t>
      </w:r>
      <w:r w:rsidR="007509AA" w:rsidRPr="004243FE">
        <w:rPr>
          <w:rFonts w:ascii="Times New Roman" w:hAnsi="Times New Roman" w:cs="Times New Roman"/>
          <w:sz w:val="28"/>
          <w:szCs w:val="28"/>
        </w:rPr>
        <w:t>]</w:t>
      </w:r>
    </w:p>
    <w:p w:rsidR="009C6547" w:rsidRPr="009C6547" w:rsidRDefault="009C6547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547">
        <w:rPr>
          <w:rFonts w:ascii="Times New Roman" w:hAnsi="Times New Roman" w:cs="Times New Roman"/>
          <w:sz w:val="28"/>
          <w:szCs w:val="28"/>
          <w:lang w:val="uk-UA"/>
        </w:rPr>
        <w:t>Структурна схема пристрою представлена ​​на рисунку 1.</w:t>
      </w:r>
      <w:r w:rsidRPr="009C6547">
        <w:rPr>
          <w:rFonts w:ascii="Times New Roman" w:hAnsi="Times New Roman" w:cs="Times New Roman"/>
          <w:sz w:val="28"/>
          <w:szCs w:val="28"/>
        </w:rPr>
        <w:t>1.</w:t>
      </w:r>
    </w:p>
    <w:p w:rsidR="009C6547" w:rsidRPr="00AC14FE" w:rsidRDefault="003B6263" w:rsidP="00E3390D">
      <w:pPr>
        <w:spacing w:after="0"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636770" cy="2484755"/>
            <wp:effectExtent l="0" t="0" r="0" b="0"/>
            <wp:docPr id="10" name="Рисунок 1" descr="струк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тур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9AA" w:rsidRDefault="007509AA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Рисунок 1.1 - </w:t>
      </w:r>
      <w:r w:rsidRPr="007509AA">
        <w:rPr>
          <w:rFonts w:ascii="Times New Roman" w:hAnsi="Times New Roman" w:cs="Times New Roman"/>
          <w:sz w:val="28"/>
          <w:szCs w:val="28"/>
          <w:lang w:val="uk-UA"/>
        </w:rPr>
        <w:t>Загальна структурна схема СІФУ</w:t>
      </w:r>
    </w:p>
    <w:p w:rsidR="007509AA" w:rsidRPr="009659AB" w:rsidRDefault="007509AA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9AB">
        <w:rPr>
          <w:rFonts w:ascii="Times New Roman" w:hAnsi="Times New Roman" w:cs="Times New Roman"/>
          <w:sz w:val="28"/>
          <w:szCs w:val="28"/>
          <w:lang w:val="uk-UA"/>
        </w:rPr>
        <w:t>Призначення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функціональних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елементів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схеми</w:t>
      </w:r>
      <w:r w:rsidR="00572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наступні:</w:t>
      </w:r>
    </w:p>
    <w:p w:rsidR="007509AA" w:rsidRPr="009659AB" w:rsidRDefault="00475F53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9AB">
        <w:rPr>
          <w:rFonts w:ascii="Times New Roman" w:hAnsi="Times New Roman" w:cs="Times New Roman"/>
          <w:sz w:val="28"/>
          <w:szCs w:val="28"/>
          <w:lang w:val="uk-UA"/>
        </w:rPr>
        <w:t>- пристрій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синхронізації </w:t>
      </w:r>
      <w:proofErr w:type="spellStart"/>
      <w:r w:rsidRPr="009659AB">
        <w:rPr>
          <w:rFonts w:ascii="Times New Roman" w:hAnsi="Times New Roman" w:cs="Times New Roman"/>
          <w:sz w:val="28"/>
          <w:szCs w:val="28"/>
          <w:lang w:val="uk-UA"/>
        </w:rPr>
        <w:t>ПС</w:t>
      </w:r>
      <w:proofErr w:type="spellEnd"/>
      <w:r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 виробляє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послідов</w:t>
      </w:r>
      <w:r w:rsidR="007509AA" w:rsidRPr="009659AB">
        <w:rPr>
          <w:rFonts w:ascii="Times New Roman" w:hAnsi="Times New Roman" w:cs="Times New Roman"/>
          <w:sz w:val="28"/>
          <w:szCs w:val="28"/>
          <w:lang w:val="uk-UA"/>
        </w:rPr>
        <w:t>ність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9AA" w:rsidRPr="009659AB">
        <w:rPr>
          <w:rFonts w:ascii="Times New Roman" w:hAnsi="Times New Roman" w:cs="Times New Roman"/>
          <w:sz w:val="28"/>
          <w:szCs w:val="28"/>
          <w:lang w:val="uk-UA"/>
        </w:rPr>
        <w:t>імпульсів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9AA" w:rsidRPr="009659AB">
        <w:rPr>
          <w:rFonts w:ascii="Times New Roman" w:hAnsi="Times New Roman" w:cs="Times New Roman"/>
          <w:sz w:val="28"/>
          <w:szCs w:val="28"/>
          <w:lang w:val="uk-UA"/>
        </w:rPr>
        <w:t>певної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9AA" w:rsidRPr="009659AB">
        <w:rPr>
          <w:rFonts w:ascii="Times New Roman" w:hAnsi="Times New Roman" w:cs="Times New Roman"/>
          <w:sz w:val="28"/>
          <w:szCs w:val="28"/>
          <w:lang w:val="uk-UA"/>
        </w:rPr>
        <w:t>частот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и для синхронізації (</w:t>
      </w:r>
      <w:proofErr w:type="spellStart"/>
      <w:r w:rsidRPr="009659AB">
        <w:rPr>
          <w:rFonts w:ascii="Times New Roman" w:hAnsi="Times New Roman" w:cs="Times New Roman"/>
          <w:sz w:val="28"/>
          <w:szCs w:val="28"/>
          <w:lang w:val="uk-UA"/>
        </w:rPr>
        <w:t>такту</w:t>
      </w:r>
      <w:r w:rsidR="007509AA" w:rsidRPr="009659AB">
        <w:rPr>
          <w:rFonts w:ascii="Times New Roman" w:hAnsi="Times New Roman" w:cs="Times New Roman"/>
          <w:sz w:val="28"/>
          <w:szCs w:val="28"/>
          <w:lang w:val="uk-UA"/>
        </w:rPr>
        <w:t>вання</w:t>
      </w:r>
      <w:proofErr w:type="spellEnd"/>
      <w:r w:rsidR="007509AA" w:rsidRPr="009659AB">
        <w:rPr>
          <w:rFonts w:ascii="Times New Roman" w:hAnsi="Times New Roman" w:cs="Times New Roman"/>
          <w:sz w:val="28"/>
          <w:szCs w:val="28"/>
          <w:lang w:val="uk-UA"/>
        </w:rPr>
        <w:t>) всіх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9AA" w:rsidRPr="009659AB">
        <w:rPr>
          <w:rFonts w:ascii="Times New Roman" w:hAnsi="Times New Roman" w:cs="Times New Roman"/>
          <w:sz w:val="28"/>
          <w:szCs w:val="28"/>
          <w:lang w:val="uk-UA"/>
        </w:rPr>
        <w:t>функціональних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9AA" w:rsidRPr="009659AB">
        <w:rPr>
          <w:rFonts w:ascii="Times New Roman" w:hAnsi="Times New Roman" w:cs="Times New Roman"/>
          <w:sz w:val="28"/>
          <w:szCs w:val="28"/>
          <w:lang w:val="uk-UA"/>
        </w:rPr>
        <w:t>елементів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9AA" w:rsidRPr="009659AB">
        <w:rPr>
          <w:rFonts w:ascii="Times New Roman" w:hAnsi="Times New Roman" w:cs="Times New Roman"/>
          <w:sz w:val="28"/>
          <w:szCs w:val="28"/>
          <w:lang w:val="uk-UA"/>
        </w:rPr>
        <w:t>одно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9AA" w:rsidRPr="009659AB">
        <w:rPr>
          <w:rFonts w:ascii="Times New Roman" w:hAnsi="Times New Roman" w:cs="Times New Roman"/>
          <w:sz w:val="28"/>
          <w:szCs w:val="28"/>
          <w:lang w:val="uk-UA"/>
        </w:rPr>
        <w:t>канальної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9AA" w:rsidRPr="009659AB"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9AA" w:rsidRPr="009659AB">
        <w:rPr>
          <w:rFonts w:ascii="Times New Roman" w:hAnsi="Times New Roman" w:cs="Times New Roman"/>
          <w:sz w:val="28"/>
          <w:szCs w:val="28"/>
          <w:lang w:val="uk-UA"/>
        </w:rPr>
        <w:t>управління;</w:t>
      </w:r>
    </w:p>
    <w:p w:rsidR="007509AA" w:rsidRPr="009659AB" w:rsidRDefault="00475F53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9659AB">
        <w:rPr>
          <w:rFonts w:ascii="Times New Roman" w:hAnsi="Times New Roman" w:cs="Times New Roman"/>
          <w:sz w:val="28"/>
          <w:szCs w:val="28"/>
          <w:lang w:val="uk-UA"/>
        </w:rPr>
        <w:t>фазосдвигающий</w:t>
      </w:r>
      <w:proofErr w:type="spellEnd"/>
      <w:r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 пристрій ФСП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9AA" w:rsidRPr="009659AB">
        <w:rPr>
          <w:rFonts w:ascii="Times New Roman" w:hAnsi="Times New Roman" w:cs="Times New Roman"/>
          <w:sz w:val="28"/>
          <w:szCs w:val="28"/>
          <w:lang w:val="uk-UA"/>
        </w:rPr>
        <w:t>перетворює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9AA" w:rsidRPr="009659AB">
        <w:rPr>
          <w:rFonts w:ascii="Times New Roman" w:hAnsi="Times New Roman" w:cs="Times New Roman"/>
          <w:sz w:val="28"/>
          <w:szCs w:val="28"/>
          <w:lang w:val="uk-UA"/>
        </w:rPr>
        <w:t>керуючий сигнал в імпульсний сигнал відповідної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9AA" w:rsidRPr="009659AB">
        <w:rPr>
          <w:rFonts w:ascii="Times New Roman" w:hAnsi="Times New Roman" w:cs="Times New Roman"/>
          <w:sz w:val="28"/>
          <w:szCs w:val="28"/>
          <w:lang w:val="uk-UA"/>
        </w:rPr>
        <w:t>фази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9AA" w:rsidRPr="009659AB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9AA" w:rsidRPr="009659AB">
        <w:rPr>
          <w:rFonts w:ascii="Times New Roman" w:hAnsi="Times New Roman" w:cs="Times New Roman"/>
          <w:sz w:val="28"/>
          <w:szCs w:val="28"/>
          <w:lang w:val="uk-UA"/>
        </w:rPr>
        <w:t>опорних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9AA" w:rsidRPr="009659AB">
        <w:rPr>
          <w:rFonts w:ascii="Times New Roman" w:hAnsi="Times New Roman" w:cs="Times New Roman"/>
          <w:sz w:val="28"/>
          <w:szCs w:val="28"/>
          <w:lang w:val="uk-UA"/>
        </w:rPr>
        <w:t>моментів (моментів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9AA" w:rsidRPr="009659AB">
        <w:rPr>
          <w:rFonts w:ascii="Times New Roman" w:hAnsi="Times New Roman" w:cs="Times New Roman"/>
          <w:sz w:val="28"/>
          <w:szCs w:val="28"/>
          <w:lang w:val="uk-UA"/>
        </w:rPr>
        <w:t>синхронізації);</w:t>
      </w:r>
    </w:p>
    <w:p w:rsidR="007509AA" w:rsidRPr="009659AB" w:rsidRDefault="007509AA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9AB">
        <w:rPr>
          <w:rFonts w:ascii="Times New Roman" w:hAnsi="Times New Roman" w:cs="Times New Roman"/>
          <w:sz w:val="28"/>
          <w:szCs w:val="28"/>
          <w:lang w:val="uk-UA"/>
        </w:rPr>
        <w:t>- розподільник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імпульсів РІ виділяє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імпульси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загальної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послідовності на силові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75F53" w:rsidRPr="009659AB">
        <w:rPr>
          <w:rFonts w:ascii="Times New Roman" w:hAnsi="Times New Roman" w:cs="Times New Roman"/>
          <w:sz w:val="28"/>
          <w:szCs w:val="28"/>
          <w:lang w:val="uk-UA"/>
        </w:rPr>
        <w:t>лючі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5F53" w:rsidRPr="009659AB">
        <w:rPr>
          <w:rFonts w:ascii="Times New Roman" w:hAnsi="Times New Roman" w:cs="Times New Roman"/>
          <w:sz w:val="28"/>
          <w:szCs w:val="28"/>
          <w:lang w:val="uk-UA"/>
        </w:rPr>
        <w:t>перетворювача в відповідний  алгоритм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роботи;</w:t>
      </w:r>
    </w:p>
    <w:p w:rsidR="007509AA" w:rsidRPr="009659AB" w:rsidRDefault="007509AA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9AB">
        <w:rPr>
          <w:rFonts w:ascii="Times New Roman" w:hAnsi="Times New Roman" w:cs="Times New Roman"/>
          <w:sz w:val="28"/>
          <w:szCs w:val="28"/>
          <w:lang w:val="uk-UA"/>
        </w:rPr>
        <w:lastRenderedPageBreak/>
        <w:t>- формувач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імпульсів ФІ формує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параметри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вихідних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імпульсів, що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відповідають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характеристикам силових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ключів;</w:t>
      </w:r>
    </w:p>
    <w:p w:rsidR="007509AA" w:rsidRPr="009659AB" w:rsidRDefault="00475F53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9AB">
        <w:rPr>
          <w:rFonts w:ascii="Times New Roman" w:hAnsi="Times New Roman" w:cs="Times New Roman"/>
          <w:sz w:val="28"/>
          <w:szCs w:val="28"/>
          <w:lang w:val="uk-UA"/>
        </w:rPr>
        <w:t>- пристрій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узгодження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кутів ПУК здійснює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672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лагодження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9AA" w:rsidRPr="009659AB">
        <w:rPr>
          <w:rFonts w:ascii="Times New Roman" w:hAnsi="Times New Roman" w:cs="Times New Roman"/>
          <w:sz w:val="28"/>
          <w:szCs w:val="28"/>
          <w:lang w:val="uk-UA"/>
        </w:rPr>
        <w:t>фазових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9AA" w:rsidRPr="009659AB">
        <w:rPr>
          <w:rFonts w:ascii="Times New Roman" w:hAnsi="Times New Roman" w:cs="Times New Roman"/>
          <w:sz w:val="28"/>
          <w:szCs w:val="28"/>
          <w:lang w:val="uk-UA"/>
        </w:rPr>
        <w:t>положень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9AA" w:rsidRPr="009659AB">
        <w:rPr>
          <w:rFonts w:ascii="Times New Roman" w:hAnsi="Times New Roman" w:cs="Times New Roman"/>
          <w:sz w:val="28"/>
          <w:szCs w:val="28"/>
          <w:lang w:val="uk-UA"/>
        </w:rPr>
        <w:t>імпуль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сів і </w:t>
      </w:r>
      <w:proofErr w:type="spellStart"/>
      <w:r w:rsidRPr="009659AB">
        <w:rPr>
          <w:rFonts w:ascii="Times New Roman" w:hAnsi="Times New Roman" w:cs="Times New Roman"/>
          <w:sz w:val="28"/>
          <w:szCs w:val="28"/>
          <w:lang w:val="uk-UA"/>
        </w:rPr>
        <w:t>фазосдвигающого</w:t>
      </w:r>
      <w:proofErr w:type="spellEnd"/>
      <w:r w:rsidR="001F59D2"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 пристрою </w:t>
      </w:r>
      <w:r w:rsidR="007509AA" w:rsidRPr="009659AB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9AA" w:rsidRPr="009659AB">
        <w:rPr>
          <w:rFonts w:ascii="Times New Roman" w:hAnsi="Times New Roman" w:cs="Times New Roman"/>
          <w:sz w:val="28"/>
          <w:szCs w:val="28"/>
          <w:lang w:val="uk-UA"/>
        </w:rPr>
        <w:t>опорних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9AA" w:rsidRPr="009659AB">
        <w:rPr>
          <w:rFonts w:ascii="Times New Roman" w:hAnsi="Times New Roman" w:cs="Times New Roman"/>
          <w:sz w:val="28"/>
          <w:szCs w:val="28"/>
          <w:lang w:val="uk-UA"/>
        </w:rPr>
        <w:t>моментів,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 а також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обмеження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граничних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9AA" w:rsidRPr="009659AB">
        <w:rPr>
          <w:rFonts w:ascii="Times New Roman" w:hAnsi="Times New Roman" w:cs="Times New Roman"/>
          <w:sz w:val="28"/>
          <w:szCs w:val="28"/>
          <w:lang w:val="uk-UA"/>
        </w:rPr>
        <w:t>кутів;</w:t>
      </w:r>
    </w:p>
    <w:p w:rsidR="002F721E" w:rsidRPr="000D7F5C" w:rsidRDefault="00475F53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9AB">
        <w:rPr>
          <w:rFonts w:ascii="Times New Roman" w:hAnsi="Times New Roman" w:cs="Times New Roman"/>
          <w:sz w:val="28"/>
          <w:szCs w:val="28"/>
          <w:lang w:val="uk-UA"/>
        </w:rPr>
        <w:t>- вхідний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пристрій ВП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9AA" w:rsidRPr="009659AB">
        <w:rPr>
          <w:rFonts w:ascii="Times New Roman" w:hAnsi="Times New Roman" w:cs="Times New Roman"/>
          <w:sz w:val="28"/>
          <w:szCs w:val="28"/>
          <w:lang w:val="uk-UA"/>
        </w:rPr>
        <w:t>виконує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9AA" w:rsidRPr="009659AB">
        <w:rPr>
          <w:rFonts w:ascii="Times New Roman" w:hAnsi="Times New Roman" w:cs="Times New Roman"/>
          <w:sz w:val="28"/>
          <w:szCs w:val="28"/>
          <w:lang w:val="uk-UA"/>
        </w:rPr>
        <w:t>різні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9AA" w:rsidRPr="009659AB">
        <w:rPr>
          <w:rFonts w:ascii="Times New Roman" w:hAnsi="Times New Roman" w:cs="Times New Roman"/>
          <w:sz w:val="28"/>
          <w:szCs w:val="28"/>
          <w:lang w:val="uk-UA"/>
        </w:rPr>
        <w:t>перетворення сигналу управління (наприклад, зусилля, обмеження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9AA" w:rsidRPr="009659AB">
        <w:rPr>
          <w:rFonts w:ascii="Times New Roman" w:hAnsi="Times New Roman" w:cs="Times New Roman"/>
          <w:sz w:val="28"/>
          <w:szCs w:val="28"/>
          <w:lang w:val="uk-UA"/>
        </w:rPr>
        <w:t>діапазону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9AA" w:rsidRPr="009659AB">
        <w:rPr>
          <w:rFonts w:ascii="Times New Roman" w:hAnsi="Times New Roman" w:cs="Times New Roman"/>
          <w:sz w:val="28"/>
          <w:szCs w:val="28"/>
          <w:lang w:val="uk-UA"/>
        </w:rPr>
        <w:t>регулювання, лінеаризація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9AA" w:rsidRPr="009659AB">
        <w:rPr>
          <w:rFonts w:ascii="Times New Roman" w:hAnsi="Times New Roman" w:cs="Times New Roman"/>
          <w:sz w:val="28"/>
          <w:szCs w:val="28"/>
          <w:lang w:val="uk-UA"/>
        </w:rPr>
        <w:t>загальної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9AA" w:rsidRPr="009659AB">
        <w:rPr>
          <w:rFonts w:ascii="Times New Roman" w:hAnsi="Times New Roman" w:cs="Times New Roman"/>
          <w:sz w:val="28"/>
          <w:szCs w:val="28"/>
          <w:lang w:val="uk-UA"/>
        </w:rPr>
        <w:t>передавальної характеристики перетворювача і т.д.);</w:t>
      </w:r>
    </w:p>
    <w:p w:rsidR="0041092C" w:rsidRPr="00921FC0" w:rsidRDefault="009C6547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1.2</w:t>
      </w:r>
      <w:r w:rsidR="00F64DB7" w:rsidRPr="00F64DB7">
        <w:rPr>
          <w:rFonts w:ascii="Times New Roman" w:hAnsi="Times New Roman" w:cs="Times New Roman"/>
          <w:b/>
          <w:sz w:val="28"/>
          <w:szCs w:val="28"/>
          <w:lang w:val="uk-UA"/>
        </w:rPr>
        <w:t>Аналіз схеми електричної принципової</w:t>
      </w:r>
    </w:p>
    <w:p w:rsidR="00F528C5" w:rsidRPr="00921FC0" w:rsidRDefault="003B6263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8520" cy="3302635"/>
            <wp:effectExtent l="0" t="0" r="5080" b="0"/>
            <wp:docPr id="6" name="Рисунок 2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8C5" w:rsidRPr="00F528C5" w:rsidRDefault="00F528C5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Рисунок 1.2 - </w:t>
      </w:r>
      <w:r w:rsidR="00CB7D9D">
        <w:rPr>
          <w:rFonts w:ascii="Times New Roman" w:hAnsi="Times New Roman" w:cs="Times New Roman"/>
          <w:sz w:val="28"/>
          <w:szCs w:val="28"/>
          <w:lang w:val="uk-UA"/>
        </w:rPr>
        <w:t>Схема електрична принципова СІФУ</w:t>
      </w:r>
    </w:p>
    <w:p w:rsidR="003D389C" w:rsidRPr="00B93572" w:rsidRDefault="00B93572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572">
        <w:rPr>
          <w:rFonts w:ascii="Times New Roman" w:hAnsi="Times New Roman" w:cs="Times New Roman"/>
          <w:sz w:val="28"/>
          <w:szCs w:val="28"/>
          <w:lang w:val="uk-UA"/>
        </w:rPr>
        <w:t xml:space="preserve">Сигнал, що поступає з УО на нуль-орган СИФУ знімається з резистора </w:t>
      </w:r>
      <w:r w:rsidRPr="00B9357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62531" w:rsidRPr="0076253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9357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93572">
        <w:rPr>
          <w:rFonts w:ascii="Times New Roman" w:hAnsi="Times New Roman" w:cs="Times New Roman"/>
          <w:sz w:val="28"/>
          <w:szCs w:val="28"/>
          <w:lang w:val="uk-UA"/>
        </w:rPr>
        <w:t>емітерному</w:t>
      </w:r>
      <w:proofErr w:type="spellEnd"/>
      <w:r w:rsidRPr="00B93572">
        <w:rPr>
          <w:rFonts w:ascii="Times New Roman" w:hAnsi="Times New Roman" w:cs="Times New Roman"/>
          <w:sz w:val="28"/>
          <w:szCs w:val="28"/>
          <w:lang w:val="uk-UA"/>
        </w:rPr>
        <w:t xml:space="preserve"> ланцюзі транзистора. У ліній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ному режимі роботи потенціал </w:t>
      </w:r>
      <w:r w:rsidRPr="00B93572">
        <w:rPr>
          <w:rFonts w:ascii="Times New Roman" w:hAnsi="Times New Roman" w:cs="Times New Roman"/>
          <w:sz w:val="28"/>
          <w:szCs w:val="28"/>
          <w:lang w:val="uk-UA"/>
        </w:rPr>
        <w:t>входу</w:t>
      </w:r>
      <w:r w:rsidR="001A0E19">
        <w:rPr>
          <w:rFonts w:ascii="Times New Roman" w:hAnsi="Times New Roman" w:cs="Times New Roman"/>
          <w:sz w:val="28"/>
          <w:szCs w:val="28"/>
          <w:lang w:val="uk-UA"/>
        </w:rPr>
        <w:t>, що інвертує</w:t>
      </w:r>
      <w:r w:rsidRPr="00B93572">
        <w:rPr>
          <w:rFonts w:ascii="Times New Roman" w:hAnsi="Times New Roman" w:cs="Times New Roman"/>
          <w:sz w:val="28"/>
          <w:szCs w:val="28"/>
          <w:lang w:val="uk-UA"/>
        </w:rPr>
        <w:t xml:space="preserve"> операційного підсилювача </w:t>
      </w:r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r>
        <w:rPr>
          <w:rFonts w:ascii="Times New Roman" w:hAnsi="Times New Roman" w:cs="Times New Roman"/>
          <w:sz w:val="28"/>
          <w:szCs w:val="28"/>
          <w:lang w:val="uk-UA"/>
        </w:rPr>
        <w:t>1 практично дорівнює нулю, при цьому напруга</w:t>
      </w:r>
      <w:r w:rsidR="00C021A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C021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DA</w:t>
      </w:r>
      <w:r w:rsidR="00C021AB" w:rsidRPr="00C021A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0C4AC9">
        <w:rPr>
          <w:rFonts w:ascii="Times New Roman" w:hAnsi="Times New Roman" w:cs="Times New Roman"/>
          <w:sz w:val="28"/>
          <w:szCs w:val="28"/>
          <w:lang w:val="uk-UA"/>
        </w:rPr>
        <w:t>, що поступає на СІ</w:t>
      </w:r>
      <w:r w:rsidRPr="00B93572">
        <w:rPr>
          <w:rFonts w:ascii="Times New Roman" w:hAnsi="Times New Roman" w:cs="Times New Roman"/>
          <w:sz w:val="28"/>
          <w:szCs w:val="28"/>
          <w:lang w:val="uk-UA"/>
        </w:rPr>
        <w:t xml:space="preserve">ФУ, дорівнює падінню напруги на резисторі </w:t>
      </w:r>
      <w:r w:rsidRPr="00B9357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6253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935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3572" w:rsidRPr="00762531" w:rsidRDefault="00B93572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572">
        <w:rPr>
          <w:rFonts w:ascii="Times New Roman" w:hAnsi="Times New Roman" w:cs="Times New Roman"/>
          <w:sz w:val="28"/>
          <w:szCs w:val="28"/>
          <w:lang w:val="uk-UA"/>
        </w:rPr>
        <w:t>Відмінність схеми з транзистором в ланцюзі зворотного зв'язку полягає в тому, що струм в ланцюг резис</w:t>
      </w:r>
      <w:r w:rsidR="00762531">
        <w:rPr>
          <w:rFonts w:ascii="Times New Roman" w:hAnsi="Times New Roman" w:cs="Times New Roman"/>
          <w:sz w:val="28"/>
          <w:szCs w:val="28"/>
          <w:lang w:val="uk-UA"/>
        </w:rPr>
        <w:t>тора R6</w:t>
      </w:r>
      <w:r w:rsidRPr="00B93572">
        <w:rPr>
          <w:rFonts w:ascii="Times New Roman" w:hAnsi="Times New Roman" w:cs="Times New Roman"/>
          <w:sz w:val="28"/>
          <w:szCs w:val="28"/>
          <w:lang w:val="uk-UA"/>
        </w:rPr>
        <w:t xml:space="preserve"> поступає в основ</w:t>
      </w:r>
      <w:r>
        <w:rPr>
          <w:rFonts w:ascii="Times New Roman" w:hAnsi="Times New Roman" w:cs="Times New Roman"/>
          <w:sz w:val="28"/>
          <w:szCs w:val="28"/>
          <w:lang w:val="uk-UA"/>
        </w:rPr>
        <w:t>ному через перехід емітер — кол</w:t>
      </w:r>
      <w:r w:rsidRPr="00B93572">
        <w:rPr>
          <w:rFonts w:ascii="Times New Roman" w:hAnsi="Times New Roman" w:cs="Times New Roman"/>
          <w:sz w:val="28"/>
          <w:szCs w:val="28"/>
          <w:lang w:val="uk-UA"/>
        </w:rPr>
        <w:t>ектор транзистора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uk-UA"/>
        </w:rPr>
        <w:t>1 від джерела напруги—15В.</w:t>
      </w:r>
      <w:r w:rsidRPr="00B93572">
        <w:rPr>
          <w:rFonts w:ascii="Times New Roman" w:hAnsi="Times New Roman" w:cs="Times New Roman"/>
          <w:sz w:val="28"/>
          <w:szCs w:val="28"/>
          <w:lang w:val="uk-UA"/>
        </w:rPr>
        <w:t xml:space="preserve"> В цьому випадку вихідний струм підсилювача, як рівний струму бази транзистора, в n </w:t>
      </w:r>
      <w:r w:rsidRPr="00B93572">
        <w:rPr>
          <w:rFonts w:ascii="Times New Roman" w:hAnsi="Times New Roman" w:cs="Times New Roman"/>
          <w:sz w:val="28"/>
          <w:szCs w:val="28"/>
          <w:lang w:val="uk-UA"/>
        </w:rPr>
        <w:lastRenderedPageBreak/>
        <w:t>разів менше струму з</w:t>
      </w:r>
      <w:r w:rsidR="00C021AB">
        <w:rPr>
          <w:rFonts w:ascii="Times New Roman" w:hAnsi="Times New Roman" w:cs="Times New Roman"/>
          <w:sz w:val="28"/>
          <w:szCs w:val="28"/>
          <w:lang w:val="uk-UA"/>
        </w:rPr>
        <w:t>воротного зв'язку. Підсилювач D</w:t>
      </w:r>
      <w:r w:rsidR="00C021A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93572">
        <w:rPr>
          <w:rFonts w:ascii="Times New Roman" w:hAnsi="Times New Roman" w:cs="Times New Roman"/>
          <w:sz w:val="28"/>
          <w:szCs w:val="28"/>
          <w:lang w:val="uk-UA"/>
        </w:rPr>
        <w:t>1 автоматично</w:t>
      </w:r>
      <w:r w:rsidR="00C021AB">
        <w:rPr>
          <w:rFonts w:ascii="Times New Roman" w:hAnsi="Times New Roman" w:cs="Times New Roman"/>
          <w:sz w:val="28"/>
          <w:szCs w:val="28"/>
          <w:lang w:val="uk-UA"/>
        </w:rPr>
        <w:t xml:space="preserve"> форм</w:t>
      </w:r>
      <w:r w:rsidR="00762531">
        <w:rPr>
          <w:rFonts w:ascii="Times New Roman" w:hAnsi="Times New Roman" w:cs="Times New Roman"/>
          <w:sz w:val="28"/>
          <w:szCs w:val="28"/>
          <w:lang w:val="uk-UA"/>
        </w:rPr>
        <w:t>ує така</w:t>
      </w:r>
      <w:r w:rsidR="00C021AB">
        <w:rPr>
          <w:rFonts w:ascii="Times New Roman" w:hAnsi="Times New Roman" w:cs="Times New Roman"/>
          <w:sz w:val="28"/>
          <w:szCs w:val="28"/>
          <w:lang w:val="uk-UA"/>
        </w:rPr>
        <w:t xml:space="preserve"> вихідна напруга</w:t>
      </w:r>
      <w:r w:rsidRPr="00B93572">
        <w:rPr>
          <w:rFonts w:ascii="Times New Roman" w:hAnsi="Times New Roman" w:cs="Times New Roman"/>
          <w:sz w:val="28"/>
          <w:szCs w:val="28"/>
          <w:lang w:val="uk-UA"/>
        </w:rPr>
        <w:t xml:space="preserve">, при якому забезпечується </w:t>
      </w:r>
      <w:r w:rsidR="00320CEC">
        <w:rPr>
          <w:rFonts w:ascii="Times New Roman" w:hAnsi="Times New Roman" w:cs="Times New Roman"/>
          <w:sz w:val="28"/>
          <w:szCs w:val="28"/>
          <w:lang w:val="uk-UA"/>
        </w:rPr>
        <w:t>рівність струмів на</w:t>
      </w:r>
      <w:r w:rsidRPr="00B93572">
        <w:rPr>
          <w:rFonts w:ascii="Times New Roman" w:hAnsi="Times New Roman" w:cs="Times New Roman"/>
          <w:sz w:val="28"/>
          <w:szCs w:val="28"/>
          <w:lang w:val="uk-UA"/>
        </w:rPr>
        <w:t xml:space="preserve"> вході</w:t>
      </w:r>
      <w:r w:rsidR="00320CEC">
        <w:rPr>
          <w:rFonts w:ascii="Times New Roman" w:hAnsi="Times New Roman" w:cs="Times New Roman"/>
          <w:sz w:val="28"/>
          <w:szCs w:val="28"/>
          <w:lang w:val="uk-UA"/>
        </w:rPr>
        <w:t>, що інвертується</w:t>
      </w:r>
      <w:r w:rsidRPr="00B935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3572">
        <w:rPr>
          <w:rFonts w:ascii="Times New Roman" w:hAnsi="Times New Roman" w:cs="Times New Roman"/>
          <w:sz w:val="28"/>
          <w:szCs w:val="28"/>
          <w:lang w:val="uk-UA"/>
        </w:rPr>
        <w:t>При цьому неважливо, якої величини дос</w:t>
      </w:r>
      <w:r w:rsidR="00762531">
        <w:rPr>
          <w:rFonts w:ascii="Times New Roman" w:hAnsi="Times New Roman" w:cs="Times New Roman"/>
          <w:sz w:val="28"/>
          <w:szCs w:val="28"/>
          <w:lang w:val="uk-UA"/>
        </w:rPr>
        <w:t>ягне вихідна напруга (</w:t>
      </w:r>
      <w:proofErr w:type="spellStart"/>
      <w:r w:rsidR="00762531">
        <w:rPr>
          <w:rFonts w:ascii="Times New Roman" w:hAnsi="Times New Roman" w:cs="Times New Roman"/>
          <w:sz w:val="28"/>
          <w:szCs w:val="28"/>
          <w:lang w:val="uk-UA"/>
        </w:rPr>
        <w:t>природньо</w:t>
      </w:r>
      <w:proofErr w:type="spellEnd"/>
      <w:r w:rsidRPr="00B93572">
        <w:rPr>
          <w:rFonts w:ascii="Times New Roman" w:hAnsi="Times New Roman" w:cs="Times New Roman"/>
          <w:sz w:val="28"/>
          <w:szCs w:val="28"/>
          <w:lang w:val="uk-UA"/>
        </w:rPr>
        <w:t>, до рівня насичення), оскільки корис</w:t>
      </w:r>
      <w:r w:rsidR="00C021AB">
        <w:rPr>
          <w:rFonts w:ascii="Times New Roman" w:hAnsi="Times New Roman" w:cs="Times New Roman"/>
          <w:sz w:val="28"/>
          <w:szCs w:val="28"/>
          <w:lang w:val="uk-UA"/>
        </w:rPr>
        <w:t>ний сигнал знімається з резисто</w:t>
      </w:r>
      <w:r w:rsidR="00762531">
        <w:rPr>
          <w:rFonts w:ascii="Times New Roman" w:hAnsi="Times New Roman" w:cs="Times New Roman"/>
          <w:sz w:val="28"/>
          <w:szCs w:val="28"/>
          <w:lang w:val="uk-UA"/>
        </w:rPr>
        <w:t>ра R6</w:t>
      </w:r>
      <w:r w:rsidRPr="00B935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21AB" w:rsidRPr="00C021AB">
        <w:rPr>
          <w:rFonts w:ascii="Times New Roman" w:hAnsi="Times New Roman" w:cs="Times New Roman"/>
          <w:sz w:val="28"/>
          <w:szCs w:val="28"/>
          <w:lang w:val="uk-UA"/>
        </w:rPr>
        <w:t>Чим більш</w:t>
      </w:r>
      <w:r w:rsidR="00C021A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021AB" w:rsidRPr="00C021AB">
        <w:rPr>
          <w:rFonts w:ascii="Times New Roman" w:hAnsi="Times New Roman" w:cs="Times New Roman"/>
          <w:sz w:val="28"/>
          <w:szCs w:val="28"/>
          <w:lang w:val="uk-UA"/>
        </w:rPr>
        <w:t xml:space="preserve"> негативним стає </w:t>
      </w:r>
      <w:proofErr w:type="spellStart"/>
      <w:r w:rsidR="00C021AB" w:rsidRPr="00C021AB">
        <w:rPr>
          <w:rFonts w:ascii="Times New Roman" w:hAnsi="Times New Roman" w:cs="Times New Roman"/>
          <w:sz w:val="28"/>
          <w:szCs w:val="28"/>
          <w:lang w:val="uk-UA"/>
        </w:rPr>
        <w:t>U</w:t>
      </w:r>
      <w:r w:rsidR="00C021A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вх</w:t>
      </w:r>
      <w:proofErr w:type="spellEnd"/>
      <w:r w:rsidR="00C021AB" w:rsidRPr="00C021AB">
        <w:rPr>
          <w:rFonts w:ascii="Times New Roman" w:hAnsi="Times New Roman" w:cs="Times New Roman"/>
          <w:sz w:val="28"/>
          <w:szCs w:val="28"/>
          <w:lang w:val="uk-UA"/>
        </w:rPr>
        <w:t xml:space="preserve">, тим більше зменшується </w:t>
      </w:r>
      <w:r w:rsidR="00762531">
        <w:rPr>
          <w:rFonts w:ascii="Times New Roman" w:hAnsi="Times New Roman" w:cs="Times New Roman"/>
          <w:sz w:val="28"/>
          <w:szCs w:val="28"/>
          <w:lang w:val="uk-UA"/>
        </w:rPr>
        <w:t>падіння напруги на резисторі R6</w:t>
      </w:r>
      <w:r w:rsidR="00C021AB" w:rsidRPr="00C021AB">
        <w:rPr>
          <w:rFonts w:ascii="Times New Roman" w:hAnsi="Times New Roman" w:cs="Times New Roman"/>
          <w:sz w:val="28"/>
          <w:szCs w:val="28"/>
          <w:lang w:val="uk-UA"/>
        </w:rPr>
        <w:t xml:space="preserve"> і тим більше закривається транзистор.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21AB" w:rsidRPr="00C021AB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C021AB">
        <w:rPr>
          <w:rFonts w:ascii="Times New Roman" w:hAnsi="Times New Roman" w:cs="Times New Roman"/>
          <w:sz w:val="28"/>
          <w:szCs w:val="28"/>
          <w:lang w:val="uk-UA"/>
        </w:rPr>
        <w:t xml:space="preserve"> обмеження мінімального кута регулювання</w:t>
      </w:r>
      <w:r w:rsidR="00C021AB" w:rsidRPr="00C021A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2531">
        <w:rPr>
          <w:rFonts w:ascii="Times New Roman" w:hAnsi="Times New Roman" w:cs="Times New Roman"/>
          <w:sz w:val="28"/>
          <w:szCs w:val="28"/>
          <w:lang w:val="uk-UA"/>
        </w:rPr>
        <w:t xml:space="preserve"> падіння напруги на резисторі R6</w:t>
      </w:r>
      <w:r w:rsidR="00C021AB">
        <w:rPr>
          <w:rFonts w:ascii="Times New Roman" w:hAnsi="Times New Roman" w:cs="Times New Roman"/>
          <w:sz w:val="28"/>
          <w:szCs w:val="28"/>
          <w:lang w:val="uk-UA"/>
        </w:rPr>
        <w:t xml:space="preserve"> повинне залишатися постійним</w:t>
      </w:r>
      <w:r w:rsidR="00C021AB" w:rsidRPr="00C021AB">
        <w:rPr>
          <w:rFonts w:ascii="Times New Roman" w:hAnsi="Times New Roman" w:cs="Times New Roman"/>
          <w:sz w:val="28"/>
          <w:szCs w:val="28"/>
          <w:lang w:val="uk-UA"/>
        </w:rPr>
        <w:t xml:space="preserve"> і рівним деякій мінімальній негативній величині.</w:t>
      </w:r>
    </w:p>
    <w:p w:rsidR="00C021AB" w:rsidRPr="00762531" w:rsidRDefault="00E77140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531">
        <w:rPr>
          <w:rFonts w:ascii="Times New Roman" w:hAnsi="Times New Roman" w:cs="Times New Roman"/>
          <w:sz w:val="28"/>
          <w:szCs w:val="28"/>
          <w:lang w:val="uk-UA"/>
        </w:rPr>
        <w:t xml:space="preserve">У режимі обмеження підсилювач </w:t>
      </w:r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 xml:space="preserve">1 виходить з </w:t>
      </w:r>
      <w:proofErr w:type="spellStart"/>
      <w:r w:rsidRPr="00762531">
        <w:rPr>
          <w:rFonts w:ascii="Times New Roman" w:hAnsi="Times New Roman" w:cs="Times New Roman"/>
          <w:sz w:val="28"/>
          <w:szCs w:val="28"/>
          <w:lang w:val="uk-UA"/>
        </w:rPr>
        <w:t>лінейно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21AB" w:rsidRPr="00762531">
        <w:rPr>
          <w:rFonts w:ascii="Times New Roman" w:hAnsi="Times New Roman" w:cs="Times New Roman"/>
          <w:sz w:val="28"/>
          <w:szCs w:val="28"/>
          <w:lang w:val="uk-UA"/>
        </w:rPr>
        <w:t xml:space="preserve"> зони роботи, і його вихідна напруга досягає рівня насичення позитивної полярно</w:t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 xml:space="preserve">сті. Цією напругою транзистор </w:t>
      </w:r>
      <w:r>
        <w:rPr>
          <w:rFonts w:ascii="Times New Roman" w:hAnsi="Times New Roman" w:cs="Times New Roman"/>
          <w:sz w:val="28"/>
          <w:szCs w:val="28"/>
          <w:lang w:val="en-US"/>
        </w:rPr>
        <w:t>VT</w:t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>1 повністю за</w:t>
      </w:r>
      <w:r w:rsidR="000C4AC9">
        <w:rPr>
          <w:rFonts w:ascii="Times New Roman" w:hAnsi="Times New Roman" w:cs="Times New Roman"/>
          <w:sz w:val="28"/>
          <w:szCs w:val="28"/>
          <w:lang w:val="uk-UA"/>
        </w:rPr>
        <w:t>чиняється</w:t>
      </w:r>
      <w:r w:rsidR="00C021AB" w:rsidRPr="00762531">
        <w:rPr>
          <w:rFonts w:ascii="Times New Roman" w:hAnsi="Times New Roman" w:cs="Times New Roman"/>
          <w:sz w:val="28"/>
          <w:szCs w:val="28"/>
          <w:lang w:val="uk-UA"/>
        </w:rPr>
        <w:t xml:space="preserve">. Струм через резистор </w:t>
      </w:r>
      <w:r w:rsidR="00C021AB" w:rsidRPr="00C021A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6253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021AB" w:rsidRPr="00762531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визначається, з одного боку, резистор</w:t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6253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 xml:space="preserve"> і напругою живлення —15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021AB" w:rsidRPr="00762531">
        <w:rPr>
          <w:rFonts w:ascii="Times New Roman" w:hAnsi="Times New Roman" w:cs="Times New Roman"/>
          <w:sz w:val="28"/>
          <w:szCs w:val="28"/>
          <w:lang w:val="uk-UA"/>
        </w:rPr>
        <w:t xml:space="preserve">, яке є постійним, з іншого боку — потенціалом </w:t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>входу</w:t>
      </w:r>
      <w:r w:rsidR="001A0E19">
        <w:rPr>
          <w:rFonts w:ascii="Times New Roman" w:hAnsi="Times New Roman" w:cs="Times New Roman"/>
          <w:sz w:val="28"/>
          <w:szCs w:val="28"/>
          <w:lang w:val="uk-UA"/>
        </w:rPr>
        <w:t>, що інвертує</w:t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 xml:space="preserve"> підсилювача </w:t>
      </w:r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r w:rsidR="00C021AB" w:rsidRPr="0076253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 xml:space="preserve"> Оскільки </w:t>
      </w:r>
      <w:r>
        <w:rPr>
          <w:rFonts w:ascii="Times New Roman" w:hAnsi="Times New Roman" w:cs="Times New Roman"/>
          <w:sz w:val="28"/>
          <w:szCs w:val="28"/>
          <w:lang w:val="uk-UA"/>
        </w:rPr>
        <w:t>підсилювач</w:t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 xml:space="preserve"> не знаходиться в лінійному режимі, потенціал входу</w:t>
      </w:r>
      <w:r w:rsidR="001A0E19">
        <w:rPr>
          <w:rFonts w:ascii="Times New Roman" w:hAnsi="Times New Roman" w:cs="Times New Roman"/>
          <w:sz w:val="28"/>
          <w:szCs w:val="28"/>
          <w:lang w:val="uk-UA"/>
        </w:rPr>
        <w:t>, що інвертує</w:t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 xml:space="preserve"> мо</w:t>
      </w:r>
      <w:r>
        <w:rPr>
          <w:rFonts w:ascii="Times New Roman" w:hAnsi="Times New Roman" w:cs="Times New Roman"/>
          <w:sz w:val="28"/>
          <w:szCs w:val="28"/>
          <w:lang w:val="uk-UA"/>
        </w:rPr>
        <w:t>же</w:t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 xml:space="preserve"> набувати довільного значення, проте повинен залишатися постійним при збільшенні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вх</w:t>
      </w:r>
      <w:proofErr w:type="spellEnd"/>
      <w:r w:rsidRPr="00762531">
        <w:rPr>
          <w:rFonts w:ascii="Times New Roman" w:hAnsi="Times New Roman" w:cs="Times New Roman"/>
          <w:sz w:val="28"/>
          <w:szCs w:val="28"/>
          <w:lang w:val="uk-UA"/>
        </w:rPr>
        <w:t xml:space="preserve"> у бік негативної полярності, щоб струм через рез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 xml:space="preserve">стор </w:t>
      </w:r>
      <w:r w:rsidRPr="00E7714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6253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 xml:space="preserve"> залишався незмінним.</w:t>
      </w:r>
      <w:r w:rsidR="003D67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7140">
        <w:rPr>
          <w:rFonts w:ascii="Times New Roman" w:hAnsi="Times New Roman" w:cs="Times New Roman"/>
          <w:sz w:val="28"/>
          <w:szCs w:val="28"/>
          <w:lang w:val="uk-UA"/>
        </w:rPr>
        <w:t>Це забезпечується малим диференціальним</w:t>
      </w:r>
      <w:r w:rsidR="00762531">
        <w:rPr>
          <w:rFonts w:ascii="Times New Roman" w:hAnsi="Times New Roman" w:cs="Times New Roman"/>
          <w:sz w:val="28"/>
          <w:szCs w:val="28"/>
          <w:lang w:val="uk-UA"/>
        </w:rPr>
        <w:t xml:space="preserve"> опором ланцюжка з резистора R5 і діода V</w:t>
      </w:r>
      <w:r w:rsidR="0076253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62531" w:rsidRPr="0076253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77140">
        <w:rPr>
          <w:rFonts w:ascii="Times New Roman" w:hAnsi="Times New Roman" w:cs="Times New Roman"/>
          <w:sz w:val="28"/>
          <w:szCs w:val="28"/>
          <w:lang w:val="uk-UA"/>
        </w:rPr>
        <w:t>, анод якого через вихід мікросхеми у вузлі захисту і блоку</w:t>
      </w:r>
      <w:r>
        <w:rPr>
          <w:rFonts w:ascii="Times New Roman" w:hAnsi="Times New Roman" w:cs="Times New Roman"/>
          <w:sz w:val="28"/>
          <w:szCs w:val="28"/>
          <w:lang w:val="uk-UA"/>
        </w:rPr>
        <w:t>вання має практично нульовий потенці</w:t>
      </w:r>
      <w:r w:rsidRPr="00E77140">
        <w:rPr>
          <w:rFonts w:ascii="Times New Roman" w:hAnsi="Times New Roman" w:cs="Times New Roman"/>
          <w:sz w:val="28"/>
          <w:szCs w:val="28"/>
          <w:lang w:val="uk-UA"/>
        </w:rPr>
        <w:t>ал.</w:t>
      </w:r>
      <w:r w:rsidR="004C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7140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збільшення струму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б</w:t>
      </w:r>
      <w:proofErr w:type="spellEnd"/>
      <w:r w:rsidRPr="00E77140">
        <w:rPr>
          <w:rFonts w:ascii="Times New Roman" w:hAnsi="Times New Roman" w:cs="Times New Roman"/>
          <w:sz w:val="28"/>
          <w:szCs w:val="28"/>
          <w:lang w:val="uk-UA"/>
        </w:rPr>
        <w:t xml:space="preserve"> компенсується збільшенням струму 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VD</w:t>
      </w:r>
      <w:r w:rsidRPr="0076253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762531">
        <w:rPr>
          <w:rFonts w:ascii="Times New Roman" w:hAnsi="Times New Roman" w:cs="Times New Roman"/>
          <w:sz w:val="28"/>
          <w:szCs w:val="28"/>
          <w:lang w:val="uk-UA"/>
        </w:rPr>
        <w:t>, і за рахунок малого опору V</w:t>
      </w:r>
      <w:r w:rsidR="0076253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62531" w:rsidRPr="0076253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62531">
        <w:rPr>
          <w:rFonts w:ascii="Times New Roman" w:hAnsi="Times New Roman" w:cs="Times New Roman"/>
          <w:sz w:val="28"/>
          <w:szCs w:val="28"/>
          <w:lang w:val="uk-UA"/>
        </w:rPr>
        <w:t xml:space="preserve"> і R</w:t>
      </w:r>
      <w:r w:rsidR="00762531" w:rsidRPr="0076253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77140">
        <w:rPr>
          <w:rFonts w:ascii="Times New Roman" w:hAnsi="Times New Roman" w:cs="Times New Roman"/>
          <w:sz w:val="28"/>
          <w:szCs w:val="28"/>
          <w:lang w:val="uk-UA"/>
        </w:rPr>
        <w:t xml:space="preserve"> потенціал входу</w:t>
      </w:r>
      <w:r w:rsidR="001A0E19">
        <w:rPr>
          <w:rFonts w:ascii="Times New Roman" w:hAnsi="Times New Roman" w:cs="Times New Roman"/>
          <w:sz w:val="28"/>
          <w:szCs w:val="28"/>
          <w:lang w:val="uk-UA"/>
        </w:rPr>
        <w:t>, що інвертує</w:t>
      </w:r>
      <w:r w:rsidRPr="00E77140">
        <w:rPr>
          <w:rFonts w:ascii="Times New Roman" w:hAnsi="Times New Roman" w:cs="Times New Roman"/>
          <w:sz w:val="28"/>
          <w:szCs w:val="28"/>
          <w:lang w:val="uk-UA"/>
        </w:rPr>
        <w:t xml:space="preserve"> практично залишається постійним.</w:t>
      </w:r>
    </w:p>
    <w:p w:rsidR="00BE0D3A" w:rsidRDefault="005C4846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531">
        <w:rPr>
          <w:rFonts w:ascii="Times New Roman" w:hAnsi="Times New Roman" w:cs="Times New Roman"/>
          <w:sz w:val="28"/>
          <w:szCs w:val="28"/>
          <w:lang w:val="uk-UA"/>
        </w:rPr>
        <w:t xml:space="preserve">Струм через резистор </w:t>
      </w:r>
      <w:r w:rsidRPr="005C484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62531" w:rsidRPr="00762531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визначається</w:t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 xml:space="preserve"> резистором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 xml:space="preserve">9 і напругою живлення—15В, резистором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>7 і на</w:t>
      </w:r>
      <w:r w:rsidR="003D6726">
        <w:rPr>
          <w:rFonts w:ascii="Times New Roman" w:hAnsi="Times New Roman" w:cs="Times New Roman"/>
          <w:sz w:val="28"/>
          <w:szCs w:val="28"/>
          <w:lang w:val="uk-UA"/>
        </w:rPr>
        <w:t>пругою</w:t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 xml:space="preserve"> насичення підсилювача, напругою входу</w:t>
      </w:r>
      <w:r w:rsidR="001A0E19">
        <w:rPr>
          <w:rFonts w:ascii="Times New Roman" w:hAnsi="Times New Roman" w:cs="Times New Roman"/>
          <w:sz w:val="28"/>
          <w:szCs w:val="28"/>
          <w:lang w:val="uk-UA"/>
        </w:rPr>
        <w:t>, що інвертує,</w:t>
      </w:r>
      <w:r>
        <w:rPr>
          <w:rFonts w:ascii="Times New Roman" w:hAnsi="Times New Roman" w:cs="Times New Roman"/>
          <w:sz w:val="28"/>
          <w:szCs w:val="28"/>
          <w:lang w:val="uk-UA"/>
        </w:rPr>
        <w:t>підсилювача</w:t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>, яке в цьому режимі дорівнює падінню на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уги</w:t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 xml:space="preserve"> на діоді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6253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62531" w:rsidRPr="0076253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 xml:space="preserve"> і тому при збільшенні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вх</w:t>
      </w:r>
      <w:proofErr w:type="spellEnd"/>
      <w:r w:rsidRPr="00762531">
        <w:rPr>
          <w:rFonts w:ascii="Times New Roman" w:hAnsi="Times New Roman" w:cs="Times New Roman"/>
          <w:sz w:val="28"/>
          <w:szCs w:val="28"/>
          <w:lang w:val="uk-UA"/>
        </w:rPr>
        <w:t xml:space="preserve"> залишається практично постійним.</w:t>
      </w:r>
    </w:p>
    <w:p w:rsidR="00E3390D" w:rsidRDefault="00E3390D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31F" w:rsidRPr="0089031F" w:rsidRDefault="0089031F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14A2" w:rsidRPr="00E71CB3" w:rsidRDefault="002F721E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1.3 </w:t>
      </w:r>
      <w:r w:rsidRPr="00F64D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умов експлуатації</w:t>
      </w:r>
    </w:p>
    <w:p w:rsidR="00C7646C" w:rsidRDefault="002F721E" w:rsidP="00E339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Системи імпульсно-фазового управління</w:t>
      </w:r>
      <w:r w:rsidRPr="002F72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використовуються на підприємствах будь-якого вигляду виробництва, в побуті, в лабораторних установках. Тому, для даної ситуації обираємо все кліматичне виконання для суші і моря, а категорія розміщення </w:t>
      </w:r>
      <w:proofErr w:type="spellStart"/>
      <w:r w:rsidRPr="002F721E">
        <w:rPr>
          <w:rFonts w:ascii="Times New Roman" w:eastAsia="Times New Roman" w:hAnsi="Times New Roman" w:cs="Times New Roman"/>
          <w:sz w:val="28"/>
          <w:szCs w:val="28"/>
          <w:lang w:val="uk-UA"/>
        </w:rPr>
        <w:t>ЕА</w:t>
      </w:r>
      <w:proofErr w:type="spellEnd"/>
      <w:r w:rsidRPr="002F72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об'єкті експлуатації - для експлуатації в приміщеннях (об'ємах) з штучним кліматом.</w:t>
      </w:r>
      <w:r w:rsidR="004C1B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646C" w:rsidRPr="00C7646C">
        <w:rPr>
          <w:rFonts w:ascii="Times New Roman" w:eastAsia="Calibri" w:hAnsi="Times New Roman" w:cs="Times New Roman"/>
          <w:sz w:val="28"/>
          <w:szCs w:val="28"/>
          <w:lang w:val="uk-UA"/>
        </w:rPr>
        <w:t>При конструюванні будь-якого електронного пристрою необхідний обов'язковий облік впливів зовнішніх факторів. Фактори, що впливають на працездатність пристроїв, розділяють на кліматичні, механічні і радіаційні. Характер і інтенсивність впливу факторів залежать від тактики використання й об'єкта установки EА. Класифікуючи EА за цією ознакою, її можна розділити на наземну, морську і бортову.</w:t>
      </w:r>
      <w:r w:rsidR="004C1B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7646C" w:rsidRPr="00C764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Розроблювальний пристрій відноситься до класу наземної </w:t>
      </w:r>
      <w:proofErr w:type="spellStart"/>
      <w:r w:rsidR="00C7646C" w:rsidRPr="00C7646C">
        <w:rPr>
          <w:rFonts w:ascii="Times New Roman" w:eastAsia="Calibri" w:hAnsi="Times New Roman" w:cs="Times New Roman"/>
          <w:sz w:val="28"/>
          <w:szCs w:val="28"/>
          <w:lang w:val="uk-UA"/>
        </w:rPr>
        <w:t>ЕА</w:t>
      </w:r>
      <w:proofErr w:type="spellEnd"/>
      <w:r w:rsidR="00C7646C" w:rsidRPr="00C7646C">
        <w:rPr>
          <w:rFonts w:ascii="Times New Roman" w:eastAsia="Calibri" w:hAnsi="Times New Roman" w:cs="Times New Roman"/>
          <w:sz w:val="28"/>
          <w:szCs w:val="28"/>
          <w:lang w:val="uk-UA"/>
        </w:rPr>
        <w:t>, розглянемо цей клас детальніше.</w:t>
      </w:r>
    </w:p>
    <w:p w:rsidR="00D958F9" w:rsidRPr="00D958F9" w:rsidRDefault="00D958F9" w:rsidP="00E339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8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Стаціонарна </w:t>
      </w:r>
      <w:proofErr w:type="spellStart"/>
      <w:r w:rsidRPr="00D958F9">
        <w:rPr>
          <w:rFonts w:ascii="Times New Roman" w:eastAsia="Calibri" w:hAnsi="Times New Roman" w:cs="Times New Roman"/>
          <w:sz w:val="28"/>
          <w:szCs w:val="28"/>
          <w:lang w:val="uk-UA"/>
        </w:rPr>
        <w:t>ЕА</w:t>
      </w:r>
      <w:proofErr w:type="spellEnd"/>
      <w:r w:rsidRPr="00D958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це апаратура, експлуатована в опалювальних і не опалювальних приміщеннях, бункерах, підвалах, приміщеннях з підвищеною вологістю, на відкритому повітрі, у виробничих цехах.</w:t>
      </w:r>
    </w:p>
    <w:p w:rsidR="00D958F9" w:rsidRPr="00D958F9" w:rsidRDefault="00D958F9" w:rsidP="00E339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8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Стаціонарна  </w:t>
      </w:r>
      <w:proofErr w:type="spellStart"/>
      <w:r w:rsidRPr="00D958F9">
        <w:rPr>
          <w:rFonts w:ascii="Times New Roman" w:eastAsia="Calibri" w:hAnsi="Times New Roman" w:cs="Times New Roman"/>
          <w:sz w:val="28"/>
          <w:szCs w:val="28"/>
          <w:lang w:val="uk-UA"/>
        </w:rPr>
        <w:t>ЕА</w:t>
      </w:r>
      <w:proofErr w:type="spellEnd"/>
      <w:r w:rsidRPr="00D958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свою чергу підрозділяється на побутову і професійну.</w:t>
      </w:r>
    </w:p>
    <w:p w:rsidR="00D958F9" w:rsidRPr="00D958F9" w:rsidRDefault="00320CEC" w:rsidP="00E339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</w:t>
      </w:r>
      <w:r w:rsidR="00D958F9" w:rsidRPr="00D958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сукупн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D958F9" w:rsidRPr="00D958F9">
        <w:rPr>
          <w:rFonts w:ascii="Times New Roman" w:eastAsia="Calibri" w:hAnsi="Times New Roman" w:cs="Times New Roman"/>
          <w:sz w:val="28"/>
          <w:szCs w:val="28"/>
          <w:lang w:val="uk-UA"/>
        </w:rPr>
        <w:t>ст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r w:rsidR="00D958F9" w:rsidRPr="00D958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значень кліматичних і механічних факторів </w:t>
      </w:r>
      <w:proofErr w:type="spellStart"/>
      <w:r w:rsidR="00D958F9" w:rsidRPr="00D958F9">
        <w:rPr>
          <w:rFonts w:ascii="Times New Roman" w:eastAsia="Calibri" w:hAnsi="Times New Roman" w:cs="Times New Roman"/>
          <w:sz w:val="28"/>
          <w:szCs w:val="28"/>
          <w:lang w:val="uk-UA"/>
        </w:rPr>
        <w:t>ЕА</w:t>
      </w:r>
      <w:proofErr w:type="spellEnd"/>
      <w:r w:rsidR="00D958F9" w:rsidRPr="00D958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містить у собі наступні групи:</w:t>
      </w:r>
    </w:p>
    <w:p w:rsidR="00D958F9" w:rsidRPr="00D958F9" w:rsidRDefault="00D958F9" w:rsidP="00E339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8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1 - стаціонарні </w:t>
      </w:r>
      <w:proofErr w:type="spellStart"/>
      <w:r w:rsidRPr="00D958F9">
        <w:rPr>
          <w:rFonts w:ascii="Times New Roman" w:eastAsia="Calibri" w:hAnsi="Times New Roman" w:cs="Times New Roman"/>
          <w:sz w:val="28"/>
          <w:szCs w:val="28"/>
          <w:lang w:val="uk-UA"/>
        </w:rPr>
        <w:t>ЕА</w:t>
      </w:r>
      <w:proofErr w:type="spellEnd"/>
      <w:r w:rsidRPr="00D958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системи, що працюють в опалювальних наземних і підземних спорудженнях;</w:t>
      </w:r>
    </w:p>
    <w:p w:rsidR="00D958F9" w:rsidRPr="00D958F9" w:rsidRDefault="00D958F9" w:rsidP="00E339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8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2 - стаціонарні </w:t>
      </w:r>
      <w:proofErr w:type="spellStart"/>
      <w:r w:rsidRPr="00D958F9">
        <w:rPr>
          <w:rFonts w:ascii="Times New Roman" w:eastAsia="Calibri" w:hAnsi="Times New Roman" w:cs="Times New Roman"/>
          <w:sz w:val="28"/>
          <w:szCs w:val="28"/>
          <w:lang w:val="uk-UA"/>
        </w:rPr>
        <w:t>ЕА</w:t>
      </w:r>
      <w:proofErr w:type="spellEnd"/>
      <w:r w:rsidRPr="00D958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системи, що працюють на відкритому повітрі або в не опалювальних наземних і підземних спорудженнях;</w:t>
      </w:r>
    </w:p>
    <w:p w:rsidR="00D958F9" w:rsidRPr="00D958F9" w:rsidRDefault="00D958F9" w:rsidP="00E339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8F9">
        <w:rPr>
          <w:rFonts w:ascii="Times New Roman" w:eastAsia="Calibri" w:hAnsi="Times New Roman" w:cs="Times New Roman"/>
          <w:sz w:val="28"/>
          <w:szCs w:val="28"/>
          <w:lang w:val="uk-UA"/>
        </w:rPr>
        <w:t>група 3 - що транспортуються, встановлені в автомобілях, мотоциклах, у сільськогосподарській, дорожній і будівельній техніці і працюючі на ходу;</w:t>
      </w:r>
    </w:p>
    <w:p w:rsidR="00D958F9" w:rsidRPr="00D958F9" w:rsidRDefault="00D958F9" w:rsidP="00E339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8F9">
        <w:rPr>
          <w:rFonts w:ascii="Times New Roman" w:eastAsia="Calibri" w:hAnsi="Times New Roman" w:cs="Times New Roman"/>
          <w:sz w:val="28"/>
          <w:szCs w:val="28"/>
          <w:lang w:val="uk-UA"/>
        </w:rPr>
        <w:t>група 4 - що возяться, установлені у внутрішніх приміщеннях річкових судів і працюючі на ходу;</w:t>
      </w:r>
    </w:p>
    <w:p w:rsidR="00D958F9" w:rsidRPr="00D958F9" w:rsidRDefault="00D958F9" w:rsidP="00E339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8F9">
        <w:rPr>
          <w:rFonts w:ascii="Times New Roman" w:eastAsia="Calibri" w:hAnsi="Times New Roman" w:cs="Times New Roman"/>
          <w:sz w:val="28"/>
          <w:szCs w:val="28"/>
          <w:lang w:val="uk-UA"/>
        </w:rPr>
        <w:t>група 5 - що транспортуються, встановлені в рухливих залізничних об'єктах і працюючі на ходу;</w:t>
      </w:r>
    </w:p>
    <w:p w:rsidR="00D958F9" w:rsidRPr="00D958F9" w:rsidRDefault="00D958F9" w:rsidP="00E339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8F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група 6 - що транспортуються і портативні, призначені для тривалого перенесення людьми на відкритому повітрі або в не опалювальних приміщеннях і підземних спорудженнях, що працюють і не працюючі на ходу;</w:t>
      </w:r>
    </w:p>
    <w:p w:rsidR="00D958F9" w:rsidRDefault="00D958F9" w:rsidP="00E339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8F9">
        <w:rPr>
          <w:rFonts w:ascii="Times New Roman" w:eastAsia="Calibri" w:hAnsi="Times New Roman" w:cs="Times New Roman"/>
          <w:sz w:val="28"/>
          <w:szCs w:val="28"/>
          <w:lang w:val="uk-UA"/>
        </w:rPr>
        <w:t>група 7 - портативні, призначені для тривалого перенесення людьми на відкритому повітрі або в опалювальних наземних і підземних спорудженнях, що працюють на ходу.</w:t>
      </w:r>
    </w:p>
    <w:p w:rsidR="004E7CA9" w:rsidRDefault="004E7CA9" w:rsidP="00E339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7C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Наша апаратура </w:t>
      </w:r>
      <w:r w:rsidR="00320CEC">
        <w:rPr>
          <w:rFonts w:ascii="Times New Roman" w:eastAsia="Calibri" w:hAnsi="Times New Roman" w:cs="Times New Roman"/>
          <w:sz w:val="28"/>
          <w:szCs w:val="28"/>
          <w:lang w:val="uk-UA"/>
        </w:rPr>
        <w:t>за сукупні</w:t>
      </w:r>
      <w:r w:rsidRPr="00D958F9">
        <w:rPr>
          <w:rFonts w:ascii="Times New Roman" w:eastAsia="Calibri" w:hAnsi="Times New Roman" w:cs="Times New Roman"/>
          <w:sz w:val="28"/>
          <w:szCs w:val="28"/>
          <w:lang w:val="uk-UA"/>
        </w:rPr>
        <w:t>ст</w:t>
      </w:r>
      <w:r w:rsidR="00320CEC"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r w:rsidRPr="00D958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значень кліматичних і механічних факторів </w:t>
      </w:r>
      <w:proofErr w:type="spellStart"/>
      <w:r w:rsidRPr="00D958F9">
        <w:rPr>
          <w:rFonts w:ascii="Times New Roman" w:eastAsia="Calibri" w:hAnsi="Times New Roman" w:cs="Times New Roman"/>
          <w:sz w:val="28"/>
          <w:szCs w:val="28"/>
          <w:lang w:val="uk-UA"/>
        </w:rPr>
        <w:t>ЕА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підходить</w:t>
      </w:r>
      <w:r w:rsidRPr="004E7C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1-а група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E7CA9" w:rsidRPr="004E7CA9" w:rsidRDefault="004E7CA9" w:rsidP="00E3390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1.1</w:t>
      </w:r>
      <w:r w:rsidRPr="004E7CA9">
        <w:rPr>
          <w:rFonts w:ascii="Times New Roman" w:hAnsi="Times New Roman" w:cs="Times New Roman"/>
          <w:sz w:val="28"/>
          <w:szCs w:val="28"/>
          <w:lang w:val="uk-UA"/>
        </w:rPr>
        <w:t>- Норми кліматичних і механічних впливів</w:t>
      </w:r>
    </w:p>
    <w:tbl>
      <w:tblPr>
        <w:tblpPr w:leftFromText="180" w:rightFromText="180" w:vertAnchor="text" w:tblpX="7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678"/>
      </w:tblGrid>
      <w:tr w:rsidR="004E7CA9" w:rsidRPr="004E7CA9" w:rsidTr="004C1BB2">
        <w:trPr>
          <w:trHeight w:val="97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CA9" w:rsidRPr="004E7CA9" w:rsidRDefault="004E7CA9" w:rsidP="00E3390D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впливу, характеристика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A9" w:rsidRPr="004E7CA9" w:rsidRDefault="004E7CA9" w:rsidP="00E3390D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Норми впливу</w:t>
            </w:r>
          </w:p>
        </w:tc>
      </w:tr>
      <w:tr w:rsidR="00E71CB3" w:rsidRPr="004E7CA9" w:rsidTr="004C1BB2">
        <w:trPr>
          <w:trHeight w:val="97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1CB3" w:rsidRDefault="00E71CB3" w:rsidP="00E3390D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Міцність при транспортуванні (в упакованому вигляді):</w:t>
            </w:r>
          </w:p>
          <w:p w:rsidR="00E71CB3" w:rsidRPr="00E71CB3" w:rsidRDefault="00E71CB3" w:rsidP="00E3390D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прискорення,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CB3" w:rsidRDefault="00E71CB3" w:rsidP="00E3390D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1CB3" w:rsidRDefault="00E71CB3" w:rsidP="00E3390D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1CB3" w:rsidRPr="00E71CB3" w:rsidRDefault="00E71CB3" w:rsidP="00E3390D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</w:tbl>
    <w:tbl>
      <w:tblPr>
        <w:tblStyle w:val="a9"/>
        <w:tblW w:w="0" w:type="auto"/>
        <w:tblInd w:w="108" w:type="dxa"/>
        <w:tblLook w:val="04A0"/>
      </w:tblPr>
      <w:tblGrid>
        <w:gridCol w:w="4820"/>
        <w:gridCol w:w="4643"/>
      </w:tblGrid>
      <w:tr w:rsidR="00E71CB3" w:rsidTr="00E71CB3">
        <w:tc>
          <w:tcPr>
            <w:tcW w:w="4820" w:type="dxa"/>
          </w:tcPr>
          <w:p w:rsidR="00E71CB3" w:rsidRDefault="00E71CB3" w:rsidP="00E3390D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Тривалість ударного імпульсу,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мс</w:t>
            </w:r>
            <w:proofErr w:type="spellEnd"/>
          </w:p>
          <w:p w:rsidR="00044342" w:rsidRDefault="00044342" w:rsidP="00E3390D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ударів, не менше</w:t>
            </w:r>
          </w:p>
        </w:tc>
        <w:tc>
          <w:tcPr>
            <w:tcW w:w="4643" w:type="dxa"/>
          </w:tcPr>
          <w:p w:rsidR="00E71CB3" w:rsidRDefault="00044342" w:rsidP="00E3390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:rsidR="00044342" w:rsidRDefault="00044342" w:rsidP="00E3390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</w:tr>
      <w:tr w:rsidR="00E71CB3" w:rsidTr="00E71CB3">
        <w:tc>
          <w:tcPr>
            <w:tcW w:w="4820" w:type="dxa"/>
          </w:tcPr>
          <w:p w:rsidR="00E71CB3" w:rsidRDefault="00044342" w:rsidP="00E3390D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Теплостійкість:</w:t>
            </w:r>
          </w:p>
          <w:p w:rsidR="00044342" w:rsidRDefault="00044342" w:rsidP="00E3390D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робоча температура, </w:t>
            </w:r>
            <w:r w:rsidRPr="000443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°C</w:t>
            </w:r>
          </w:p>
          <w:p w:rsidR="00044342" w:rsidRPr="00044342" w:rsidRDefault="00044342" w:rsidP="00E3390D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гранична температура, </w:t>
            </w:r>
            <w:r w:rsidRPr="000443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°C</w:t>
            </w:r>
          </w:p>
        </w:tc>
        <w:tc>
          <w:tcPr>
            <w:tcW w:w="4643" w:type="dxa"/>
          </w:tcPr>
          <w:p w:rsidR="00E71CB3" w:rsidRDefault="00E71CB3" w:rsidP="00E3390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4342" w:rsidRDefault="00044342" w:rsidP="00E3390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044342" w:rsidRDefault="00044342" w:rsidP="00E3390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</w:tr>
      <w:tr w:rsidR="00E71CB3" w:rsidTr="00E71CB3">
        <w:tc>
          <w:tcPr>
            <w:tcW w:w="4820" w:type="dxa"/>
          </w:tcPr>
          <w:p w:rsidR="00E71CB3" w:rsidRDefault="00044342" w:rsidP="00E3390D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Понижений атмосферний тиск:</w:t>
            </w:r>
          </w:p>
          <w:p w:rsidR="00044342" w:rsidRDefault="00044342" w:rsidP="00E3390D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атмосферний тиск,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кПа</w:t>
            </w:r>
            <w:proofErr w:type="spellEnd"/>
          </w:p>
        </w:tc>
        <w:tc>
          <w:tcPr>
            <w:tcW w:w="4643" w:type="dxa"/>
          </w:tcPr>
          <w:p w:rsidR="00E71CB3" w:rsidRDefault="00E71CB3" w:rsidP="00E3390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4342" w:rsidRDefault="00044342" w:rsidP="00E3390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E71CB3" w:rsidTr="00E71CB3">
        <w:tc>
          <w:tcPr>
            <w:tcW w:w="4820" w:type="dxa"/>
          </w:tcPr>
          <w:p w:rsidR="00E71CB3" w:rsidRDefault="00044342" w:rsidP="00E3390D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Холодостійкість:</w:t>
            </w:r>
          </w:p>
          <w:p w:rsidR="00044342" w:rsidRDefault="00044342" w:rsidP="00E3390D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робоча температура, </w:t>
            </w:r>
            <w:r w:rsidRPr="000443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°C</w:t>
            </w:r>
          </w:p>
          <w:p w:rsidR="00044342" w:rsidRPr="00044342" w:rsidRDefault="00044342" w:rsidP="00E3390D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гранична температура, </w:t>
            </w:r>
            <w:r w:rsidRPr="000443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°C</w:t>
            </w:r>
          </w:p>
        </w:tc>
        <w:tc>
          <w:tcPr>
            <w:tcW w:w="4643" w:type="dxa"/>
          </w:tcPr>
          <w:p w:rsidR="00E71CB3" w:rsidRDefault="00E71CB3" w:rsidP="00E3390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F4C" w:rsidRDefault="004C7F4C" w:rsidP="00E3390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4C7F4C" w:rsidRDefault="004C7F4C" w:rsidP="00E3390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-50</w:t>
            </w:r>
          </w:p>
        </w:tc>
      </w:tr>
      <w:tr w:rsidR="004C7F4C" w:rsidTr="00E71CB3">
        <w:tc>
          <w:tcPr>
            <w:tcW w:w="4820" w:type="dxa"/>
          </w:tcPr>
          <w:p w:rsidR="004C7F4C" w:rsidRDefault="004C7F4C" w:rsidP="00E3390D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Вологостійкість:</w:t>
            </w:r>
          </w:p>
          <w:p w:rsidR="004C7F4C" w:rsidRDefault="004C7F4C" w:rsidP="00E3390D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вологість, %</w:t>
            </w:r>
          </w:p>
          <w:p w:rsidR="004C7F4C" w:rsidRDefault="004C7F4C" w:rsidP="00E3390D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температура, </w:t>
            </w:r>
            <w:r w:rsidRPr="004C7F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°C</w:t>
            </w:r>
          </w:p>
        </w:tc>
        <w:tc>
          <w:tcPr>
            <w:tcW w:w="4643" w:type="dxa"/>
          </w:tcPr>
          <w:p w:rsidR="004C7F4C" w:rsidRDefault="004C7F4C" w:rsidP="00E3390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F4C" w:rsidRDefault="004C7F4C" w:rsidP="00E3390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90...93</w:t>
            </w:r>
          </w:p>
          <w:p w:rsidR="004C7F4C" w:rsidRDefault="004C7F4C" w:rsidP="00E3390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</w:tbl>
    <w:p w:rsidR="00E71CB3" w:rsidRDefault="00E71CB3" w:rsidP="00E3390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3B6" w:rsidRPr="00AB03B6" w:rsidRDefault="00AB03B6" w:rsidP="00E3390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3B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Категорії розміщення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СІФУ</w:t>
      </w:r>
      <w:r w:rsidRPr="00AB03B6">
        <w:rPr>
          <w:rFonts w:ascii="Times New Roman" w:hAnsi="Times New Roman" w:cs="Times New Roman"/>
          <w:sz w:val="28"/>
          <w:szCs w:val="28"/>
          <w:lang w:val="uk-UA"/>
        </w:rPr>
        <w:t xml:space="preserve"> на об’єкті експл</w:t>
      </w:r>
      <w:r>
        <w:rPr>
          <w:rFonts w:ascii="Times New Roman" w:hAnsi="Times New Roman" w:cs="Times New Roman"/>
          <w:sz w:val="28"/>
          <w:szCs w:val="28"/>
          <w:lang w:val="uk-UA"/>
        </w:rPr>
        <w:t>уатації представлені в таблиці 1.2</w:t>
      </w:r>
      <w:r w:rsidRPr="00AB03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03B6" w:rsidRPr="00AB03B6" w:rsidRDefault="00AB03B6" w:rsidP="00E3390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1.2</w:t>
      </w:r>
      <w:r w:rsidRPr="00AB03B6">
        <w:rPr>
          <w:rFonts w:ascii="Times New Roman" w:hAnsi="Times New Roman" w:cs="Times New Roman"/>
          <w:sz w:val="28"/>
          <w:szCs w:val="28"/>
          <w:lang w:val="uk-UA"/>
        </w:rPr>
        <w:t xml:space="preserve"> – Категорія розміщення </w:t>
      </w:r>
      <w:proofErr w:type="spellStart"/>
      <w:r w:rsidRPr="00AB03B6">
        <w:rPr>
          <w:rFonts w:ascii="Times New Roman" w:hAnsi="Times New Roman" w:cs="Times New Roman"/>
          <w:sz w:val="28"/>
          <w:szCs w:val="28"/>
          <w:lang w:val="uk-UA"/>
        </w:rPr>
        <w:t>ЕА</w:t>
      </w:r>
      <w:proofErr w:type="spellEnd"/>
      <w:r w:rsidRPr="00AB03B6">
        <w:rPr>
          <w:rFonts w:ascii="Times New Roman" w:hAnsi="Times New Roman" w:cs="Times New Roman"/>
          <w:sz w:val="28"/>
          <w:szCs w:val="28"/>
          <w:lang w:val="uk-UA"/>
        </w:rPr>
        <w:t xml:space="preserve"> на об’єкті експлуатації</w:t>
      </w:r>
    </w:p>
    <w:tbl>
      <w:tblPr>
        <w:tblpPr w:leftFromText="180" w:rightFromText="180" w:vertAnchor="text" w:tblpX="43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8"/>
        <w:gridCol w:w="5328"/>
      </w:tblGrid>
      <w:tr w:rsidR="00AB03B6" w:rsidRPr="00AB03B6" w:rsidTr="004C7F4C">
        <w:trPr>
          <w:trHeight w:val="701"/>
        </w:trPr>
        <w:tc>
          <w:tcPr>
            <w:tcW w:w="4278" w:type="dxa"/>
            <w:vAlign w:val="center"/>
          </w:tcPr>
          <w:p w:rsidR="00AB03B6" w:rsidRPr="00AB03B6" w:rsidRDefault="00AB03B6" w:rsidP="00E3390D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Укрупнені категорії розміщення</w:t>
            </w:r>
          </w:p>
        </w:tc>
        <w:tc>
          <w:tcPr>
            <w:tcW w:w="5328" w:type="dxa"/>
            <w:vAlign w:val="center"/>
          </w:tcPr>
          <w:p w:rsidR="00AB03B6" w:rsidRPr="00AB03B6" w:rsidRDefault="00AB03B6" w:rsidP="00E3390D">
            <w:pPr>
              <w:suppressAutoHyphens/>
              <w:spacing w:after="0" w:line="360" w:lineRule="auto"/>
              <w:ind w:firstLine="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Додаткові категорії розміщення</w:t>
            </w:r>
          </w:p>
        </w:tc>
      </w:tr>
      <w:tr w:rsidR="00AB03B6" w:rsidRPr="00AB03B6" w:rsidTr="004C7F4C">
        <w:trPr>
          <w:trHeight w:val="1542"/>
        </w:trPr>
        <w:tc>
          <w:tcPr>
            <w:tcW w:w="4278" w:type="dxa"/>
          </w:tcPr>
          <w:p w:rsidR="00AB03B6" w:rsidRPr="00AB03B6" w:rsidRDefault="00AB03B6" w:rsidP="00E3390D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4.Для експлуатації в </w:t>
            </w:r>
          </w:p>
          <w:p w:rsidR="00AB03B6" w:rsidRPr="00AB03B6" w:rsidRDefault="00AB03B6" w:rsidP="00E3390D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приміщеннях  (об’єктах) зі </w:t>
            </w:r>
          </w:p>
          <w:p w:rsidR="00AB03B6" w:rsidRPr="00AB03B6" w:rsidRDefault="00AB03B6" w:rsidP="00E3390D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штучним кліматом</w:t>
            </w:r>
          </w:p>
        </w:tc>
        <w:tc>
          <w:tcPr>
            <w:tcW w:w="5328" w:type="dxa"/>
          </w:tcPr>
          <w:p w:rsidR="00AB03B6" w:rsidRPr="00AB03B6" w:rsidRDefault="00AB03B6" w:rsidP="00E3390D">
            <w:pPr>
              <w:suppressAutoHyphens/>
              <w:spacing w:after="0" w:line="360" w:lineRule="auto"/>
              <w:ind w:firstLine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 При кондиціюванні (частковому кондиціюванні).</w:t>
            </w:r>
          </w:p>
          <w:p w:rsidR="00AB03B6" w:rsidRPr="00AB03B6" w:rsidRDefault="00AB03B6" w:rsidP="00E3390D">
            <w:pPr>
              <w:suppressAutoHyphens/>
              <w:spacing w:after="0" w:line="360" w:lineRule="auto"/>
              <w:ind w:firstLine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  В опалювальних приміщеннях.</w:t>
            </w:r>
          </w:p>
        </w:tc>
      </w:tr>
    </w:tbl>
    <w:p w:rsidR="004E7CA9" w:rsidRDefault="004E7CA9" w:rsidP="00E3390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D2C15" w:rsidRDefault="007D2C15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C15">
        <w:rPr>
          <w:rFonts w:ascii="Times New Roman" w:hAnsi="Times New Roman" w:cs="Times New Roman"/>
          <w:sz w:val="28"/>
          <w:szCs w:val="28"/>
          <w:lang w:val="uk-UA"/>
        </w:rPr>
        <w:t xml:space="preserve">Аналіз даних,  дозволяє зробити висновок, що немає необхідності у виборі і розрахунку системи амортизації </w:t>
      </w:r>
      <w:proofErr w:type="spellStart"/>
      <w:r w:rsidRPr="007D2C15">
        <w:rPr>
          <w:rFonts w:ascii="Times New Roman" w:hAnsi="Times New Roman" w:cs="Times New Roman"/>
          <w:sz w:val="28"/>
          <w:szCs w:val="28"/>
          <w:lang w:val="uk-UA"/>
        </w:rPr>
        <w:t>ТЕЗа</w:t>
      </w:r>
      <w:proofErr w:type="spellEnd"/>
      <w:r w:rsidRPr="007D2C15">
        <w:rPr>
          <w:rFonts w:ascii="Times New Roman" w:hAnsi="Times New Roman" w:cs="Times New Roman"/>
          <w:sz w:val="28"/>
          <w:szCs w:val="28"/>
          <w:lang w:val="uk-UA"/>
        </w:rPr>
        <w:t xml:space="preserve"> через невеликі механічні дії; не потрібна теплоізоляція, конструювання елементів примусового охолоджування і забезпечення герметичності пристрою від дій кліматичних чинників.</w:t>
      </w:r>
    </w:p>
    <w:p w:rsidR="004E7CA9" w:rsidRDefault="00D60F42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1.4 </w:t>
      </w:r>
      <w:r w:rsidRPr="00F64D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</w:t>
      </w:r>
      <w:r w:rsidR="004514A2">
        <w:rPr>
          <w:rFonts w:ascii="Times New Roman" w:hAnsi="Times New Roman" w:cs="Times New Roman"/>
          <w:b/>
          <w:sz w:val="28"/>
          <w:szCs w:val="28"/>
          <w:lang w:val="uk-UA"/>
        </w:rPr>
        <w:t>елементної бази</w:t>
      </w:r>
    </w:p>
    <w:p w:rsidR="00E0367C" w:rsidRDefault="00E0367C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67C">
        <w:rPr>
          <w:rFonts w:ascii="Times New Roman" w:hAnsi="Times New Roman" w:cs="Times New Roman"/>
          <w:sz w:val="28"/>
          <w:szCs w:val="28"/>
          <w:lang w:val="uk-UA"/>
        </w:rPr>
        <w:t>Елементна база є основою побудови і розвитку засобів обчислювальної техніки, та її вибір повинний проводиться виходячи з вимог забезпечення заданих параметрів, мінімальної собівартості, забезпечення нормальної роботи при заданих умовах експлуатації і високої надійності.</w:t>
      </w:r>
    </w:p>
    <w:p w:rsidR="00E0367C" w:rsidRPr="009659AB" w:rsidRDefault="00E0367C" w:rsidP="00E339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Умовно</w:t>
      </w:r>
      <w:r w:rsidR="004C1B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елементи схем можна</w:t>
      </w:r>
      <w:r w:rsidR="004C1B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поділити на елементи</w:t>
      </w:r>
      <w:r w:rsidR="004C1B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загального</w:t>
      </w:r>
      <w:r w:rsidR="004C1B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застосування і спеціальні. </w:t>
      </w:r>
    </w:p>
    <w:p w:rsidR="00E0367C" w:rsidRPr="009659AB" w:rsidRDefault="00E0367C" w:rsidP="00E339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Елементи</w:t>
      </w:r>
      <w:r w:rsidR="004C1B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загального</w:t>
      </w:r>
      <w:r w:rsidR="004C1B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застосування є виробами</w:t>
      </w:r>
      <w:r w:rsidR="004C1B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масового</w:t>
      </w:r>
      <w:r w:rsidR="004C1B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>виробництва, тому вони</w:t>
      </w:r>
      <w:r w:rsidR="001A0E19"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стандартні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. Стандартами і нормами встановлені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техніко-економічні та якісні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показники, параметри і розміри. Такі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елементи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називають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типовими. Вибір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типових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елементів проводиться по параметрах і характеристикам, що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описують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їх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властивості як при нормальних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умовах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експлуатації, так і при різних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впливах (кліматичних, механічних і ін.) </w:t>
      </w:r>
    </w:p>
    <w:p w:rsidR="00E0367C" w:rsidRPr="009659AB" w:rsidRDefault="00E0367C" w:rsidP="00E339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Основними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електричними параметрами є: номінальне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значення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величини, характерної для даного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елемента (опір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резисторів, ємність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конденсаторів, індуктивність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тушок і т. д.) і межі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допустимих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відхилень;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параметри, які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характеризують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електричну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міцність і здатність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довгостроково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витримувати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електричне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навантаження; параметри, які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характеризують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втрати, стабільність і надійність. </w:t>
      </w:r>
    </w:p>
    <w:p w:rsidR="00E0367C" w:rsidRPr="00E0367C" w:rsidRDefault="00E0367C" w:rsidP="00E339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Основними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вимогами, якими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потрібно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керуватися при проектуванні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радіоел</w:t>
      </w:r>
      <w:r w:rsidR="00320CEC"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ектронної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20CEC"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апаратури, є вимоги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20CEC"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за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20CEC"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найменшою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20CEC"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вартіс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="00320CEC"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виробу, його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високій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надійності і мінімальним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малогабаритним</w:t>
      </w:r>
      <w:r w:rsidR="008B241C"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показниками. Крім того, при проектуванні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важливо</w:t>
      </w:r>
      <w:r w:rsidR="00E62C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збільшувати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коефіцієнт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повторюваності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електро</w:t>
      </w:r>
      <w:proofErr w:type="spellEnd"/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радіоелементів. Виходячи з перерахованих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вище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критеріїв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зробимо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вибір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елементної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бази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eastAsia="Calibri" w:hAnsi="Times New Roman" w:cs="Times New Roman"/>
          <w:sz w:val="28"/>
          <w:szCs w:val="28"/>
          <w:lang w:val="uk-UA"/>
        </w:rPr>
        <w:t>приладу.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 системі імпульсно-фазового управління використано: 9 резисторів, 1 операційний підсилювач, 1 транзистор, 2 діода.</w:t>
      </w:r>
    </w:p>
    <w:p w:rsidR="00482C85" w:rsidRPr="003E2871" w:rsidRDefault="00E0367C" w:rsidP="00E3390D">
      <w:pPr>
        <w:spacing w:after="0"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E036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Розглянемо більш детально використані </w:t>
      </w:r>
      <w:proofErr w:type="spellStart"/>
      <w:r w:rsidRPr="00E0367C">
        <w:rPr>
          <w:rFonts w:ascii="Times New Roman" w:eastAsia="Calibri" w:hAnsi="Times New Roman" w:cs="Times New Roman"/>
          <w:sz w:val="28"/>
          <w:szCs w:val="28"/>
          <w:lang w:val="uk-UA"/>
        </w:rPr>
        <w:t>ЕРЕ</w:t>
      </w:r>
      <w:proofErr w:type="spellEnd"/>
      <w:r w:rsidRPr="00E0367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77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82C85" w:rsidRPr="00E3390D">
        <w:rPr>
          <w:rFonts w:ascii="Times New Roman" w:hAnsi="Times New Roman" w:cs="Times New Roman"/>
          <w:sz w:val="28"/>
          <w:szCs w:val="28"/>
          <w:lang w:val="uk-UA"/>
        </w:rPr>
        <w:t xml:space="preserve">Працює схема на операційному підсилювачі </w:t>
      </w:r>
      <w:r w:rsidR="00482C85" w:rsidRPr="00E33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PGA103U</w:t>
      </w:r>
      <w:r w:rsidR="00482C85" w:rsidRPr="00E33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PGA103U - Програмований підсилювач для загальних потреб.</w:t>
      </w:r>
      <w:r w:rsidR="00777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82C85" w:rsidRPr="00E33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Зусилля 1, 10 або 100 в цифровій формі вибирають два входи. Виробник: </w:t>
      </w:r>
      <w:r w:rsidR="00482C85" w:rsidRPr="00E33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Texas</w:t>
      </w:r>
      <w:r w:rsidR="00777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2C85" w:rsidRPr="00E33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Instruments</w:t>
      </w:r>
      <w:r w:rsidR="00482C85" w:rsidRPr="00E33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3E2871" w:rsidRPr="00E33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Розміри ОП зображені на рисунку 1.3, характеристики наведені в таблиці 1.3</w:t>
      </w:r>
    </w:p>
    <w:p w:rsidR="003E2871" w:rsidRPr="003E2871" w:rsidRDefault="003E2871" w:rsidP="00E3390D">
      <w:pPr>
        <w:pStyle w:val="1"/>
        <w:shd w:val="clear" w:color="auto" w:fill="FFFFFF"/>
        <w:spacing w:before="0" w:beforeAutospacing="0" w:after="0" w:afterAutospacing="0" w:line="360" w:lineRule="auto"/>
        <w:ind w:firstLine="709"/>
        <w:rPr>
          <w:b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Таблиця 1.3 - </w:t>
      </w:r>
      <w:r>
        <w:rPr>
          <w:b w:val="0"/>
          <w:sz w:val="28"/>
          <w:szCs w:val="28"/>
          <w:lang w:val="uk-UA"/>
        </w:rPr>
        <w:t>Експлуатаційні</w:t>
      </w:r>
      <w:r w:rsidRPr="003D1AA7">
        <w:rPr>
          <w:b w:val="0"/>
          <w:sz w:val="28"/>
          <w:szCs w:val="28"/>
          <w:lang w:val="uk-UA"/>
        </w:rPr>
        <w:t xml:space="preserve"> характеристики</w:t>
      </w:r>
      <w:r>
        <w:rPr>
          <w:b w:val="0"/>
          <w:sz w:val="28"/>
          <w:szCs w:val="28"/>
          <w:lang w:val="uk-UA"/>
        </w:rPr>
        <w:t xml:space="preserve"> ОП </w:t>
      </w:r>
      <w:r w:rsidRPr="00482C85">
        <w:rPr>
          <w:b w:val="0"/>
          <w:color w:val="000000"/>
          <w:sz w:val="28"/>
          <w:szCs w:val="28"/>
          <w:shd w:val="clear" w:color="auto" w:fill="FFFFFF"/>
        </w:rPr>
        <w:t>PGA</w:t>
      </w:r>
      <w:r w:rsidRPr="004514A2">
        <w:rPr>
          <w:b w:val="0"/>
          <w:color w:val="000000"/>
          <w:sz w:val="28"/>
          <w:szCs w:val="28"/>
          <w:shd w:val="clear" w:color="auto" w:fill="FFFFFF"/>
          <w:lang w:val="uk-UA"/>
        </w:rPr>
        <w:t>103</w:t>
      </w:r>
      <w:r w:rsidRPr="00482C85">
        <w:rPr>
          <w:b w:val="0"/>
          <w:color w:val="000000"/>
          <w:sz w:val="28"/>
          <w:szCs w:val="28"/>
          <w:shd w:val="clear" w:color="auto" w:fill="FFFFFF"/>
        </w:rPr>
        <w:t>U</w:t>
      </w:r>
    </w:p>
    <w:tbl>
      <w:tblPr>
        <w:tblStyle w:val="a9"/>
        <w:tblW w:w="0" w:type="auto"/>
        <w:tblInd w:w="108" w:type="dxa"/>
        <w:tblLook w:val="04A0"/>
      </w:tblPr>
      <w:tblGrid>
        <w:gridCol w:w="6379"/>
        <w:gridCol w:w="2977"/>
      </w:tblGrid>
      <w:tr w:rsidR="003E2871" w:rsidTr="004C7F4C">
        <w:tc>
          <w:tcPr>
            <w:tcW w:w="6379" w:type="dxa"/>
          </w:tcPr>
          <w:p w:rsidR="003E2871" w:rsidRDefault="003E2871" w:rsidP="00E3390D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Характеристика</w:t>
            </w:r>
          </w:p>
        </w:tc>
        <w:tc>
          <w:tcPr>
            <w:tcW w:w="2977" w:type="dxa"/>
          </w:tcPr>
          <w:p w:rsidR="003E2871" w:rsidRDefault="003E2871" w:rsidP="00E3390D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Значення</w:t>
            </w:r>
          </w:p>
        </w:tc>
      </w:tr>
      <w:tr w:rsidR="003E2871" w:rsidTr="004C7F4C">
        <w:tc>
          <w:tcPr>
            <w:tcW w:w="6379" w:type="dxa"/>
          </w:tcPr>
          <w:p w:rsidR="003E2871" w:rsidRDefault="003E2871" w:rsidP="00E3390D">
            <w:pPr>
              <w:pStyle w:val="1"/>
              <w:spacing w:before="0" w:beforeAutospacing="0" w:after="0" w:afterAutospacing="0" w:line="360" w:lineRule="auto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E2871"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Тип підсилювача</w:t>
            </w:r>
          </w:p>
        </w:tc>
        <w:tc>
          <w:tcPr>
            <w:tcW w:w="2977" w:type="dxa"/>
          </w:tcPr>
          <w:p w:rsidR="003E2871" w:rsidRDefault="003E2871" w:rsidP="00E3390D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Програмування</w:t>
            </w:r>
          </w:p>
        </w:tc>
      </w:tr>
      <w:tr w:rsidR="003E2871" w:rsidTr="004C7F4C">
        <w:tc>
          <w:tcPr>
            <w:tcW w:w="6379" w:type="dxa"/>
          </w:tcPr>
          <w:p w:rsidR="003E2871" w:rsidRDefault="003E2871" w:rsidP="00E3390D">
            <w:pPr>
              <w:pStyle w:val="1"/>
              <w:spacing w:before="0" w:beforeAutospacing="0" w:after="0" w:afterAutospacing="0" w:line="360" w:lineRule="auto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E2871"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Число каналів</w:t>
            </w:r>
          </w:p>
        </w:tc>
        <w:tc>
          <w:tcPr>
            <w:tcW w:w="2977" w:type="dxa"/>
          </w:tcPr>
          <w:p w:rsidR="003E2871" w:rsidRDefault="003E2871" w:rsidP="00E3390D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</w:tr>
      <w:tr w:rsidR="003E2871" w:rsidTr="004C7F4C">
        <w:tc>
          <w:tcPr>
            <w:tcW w:w="6379" w:type="dxa"/>
          </w:tcPr>
          <w:p w:rsidR="003E2871" w:rsidRDefault="003E2871" w:rsidP="00E3390D">
            <w:pPr>
              <w:pStyle w:val="1"/>
              <w:spacing w:before="0" w:beforeAutospacing="0" w:after="0" w:afterAutospacing="0" w:line="360" w:lineRule="auto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E2871"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Швидкість наростання вихідної напруги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, В/нс</w:t>
            </w:r>
          </w:p>
        </w:tc>
        <w:tc>
          <w:tcPr>
            <w:tcW w:w="2977" w:type="dxa"/>
          </w:tcPr>
          <w:p w:rsidR="003E2871" w:rsidRDefault="003E2871" w:rsidP="00E3390D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9</w:t>
            </w:r>
          </w:p>
        </w:tc>
      </w:tr>
      <w:tr w:rsidR="003E2871" w:rsidTr="004C7F4C">
        <w:tc>
          <w:tcPr>
            <w:tcW w:w="6379" w:type="dxa"/>
          </w:tcPr>
          <w:p w:rsidR="003E2871" w:rsidRPr="003E2871" w:rsidRDefault="003E2871" w:rsidP="00E3390D">
            <w:pPr>
              <w:pStyle w:val="1"/>
              <w:spacing w:before="0" w:beforeAutospacing="0" w:after="0" w:afterAutospacing="0" w:line="360" w:lineRule="auto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E2871">
              <w:rPr>
                <w:b w:val="0"/>
                <w:sz w:val="28"/>
                <w:szCs w:val="28"/>
                <w:lang w:val="uk-UA"/>
              </w:rPr>
              <w:t xml:space="preserve">Частота, </w:t>
            </w:r>
            <w:proofErr w:type="spellStart"/>
            <w:r w:rsidRPr="003E2871">
              <w:rPr>
                <w:b w:val="0"/>
                <w:sz w:val="28"/>
                <w:szCs w:val="28"/>
                <w:lang w:val="uk-UA"/>
              </w:rPr>
              <w:t>МГц</w:t>
            </w:r>
            <w:proofErr w:type="spellEnd"/>
          </w:p>
        </w:tc>
        <w:tc>
          <w:tcPr>
            <w:tcW w:w="2977" w:type="dxa"/>
          </w:tcPr>
          <w:p w:rsidR="003E2871" w:rsidRDefault="003E2871" w:rsidP="00E3390D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1.5</w:t>
            </w:r>
          </w:p>
        </w:tc>
      </w:tr>
      <w:tr w:rsidR="003E2871" w:rsidTr="004C7F4C">
        <w:tc>
          <w:tcPr>
            <w:tcW w:w="6379" w:type="dxa"/>
          </w:tcPr>
          <w:p w:rsidR="003E2871" w:rsidRDefault="003E2871" w:rsidP="00E3390D">
            <w:pPr>
              <w:pStyle w:val="1"/>
              <w:spacing w:before="0" w:beforeAutospacing="0" w:after="0" w:afterAutospacing="0" w:line="360" w:lineRule="auto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E2871"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Струм - вхідного зсуву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нА</w:t>
            </w:r>
            <w:proofErr w:type="spellEnd"/>
          </w:p>
        </w:tc>
        <w:tc>
          <w:tcPr>
            <w:tcW w:w="2977" w:type="dxa"/>
          </w:tcPr>
          <w:p w:rsidR="003E2871" w:rsidRDefault="003E2871" w:rsidP="00E3390D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50</w:t>
            </w:r>
          </w:p>
        </w:tc>
      </w:tr>
      <w:tr w:rsidR="003E2871" w:rsidTr="004C7F4C">
        <w:tc>
          <w:tcPr>
            <w:tcW w:w="6379" w:type="dxa"/>
          </w:tcPr>
          <w:p w:rsidR="003E2871" w:rsidRDefault="003E2871" w:rsidP="00E3390D">
            <w:pPr>
              <w:pStyle w:val="1"/>
              <w:spacing w:before="0" w:beforeAutospacing="0" w:after="0" w:afterAutospacing="0" w:line="360" w:lineRule="auto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E2871"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Струм вихідний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, мА</w:t>
            </w:r>
          </w:p>
        </w:tc>
        <w:tc>
          <w:tcPr>
            <w:tcW w:w="2977" w:type="dxa"/>
          </w:tcPr>
          <w:p w:rsidR="003E2871" w:rsidRDefault="003E2871" w:rsidP="00E3390D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2.6</w:t>
            </w:r>
          </w:p>
        </w:tc>
      </w:tr>
      <w:tr w:rsidR="003E2871" w:rsidTr="004C7F4C">
        <w:tc>
          <w:tcPr>
            <w:tcW w:w="6379" w:type="dxa"/>
          </w:tcPr>
          <w:p w:rsidR="003E2871" w:rsidRDefault="003E2871" w:rsidP="00E3390D">
            <w:pPr>
              <w:pStyle w:val="1"/>
              <w:spacing w:before="0" w:beforeAutospacing="0" w:after="0" w:afterAutospacing="0" w:line="360" w:lineRule="auto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E2871"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Струм вихідний / канал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, мА</w:t>
            </w:r>
          </w:p>
        </w:tc>
        <w:tc>
          <w:tcPr>
            <w:tcW w:w="2977" w:type="dxa"/>
          </w:tcPr>
          <w:p w:rsidR="003E2871" w:rsidRDefault="003E2871" w:rsidP="00E3390D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25</w:t>
            </w:r>
          </w:p>
        </w:tc>
      </w:tr>
      <w:tr w:rsidR="003E2871" w:rsidTr="004C7F4C">
        <w:tc>
          <w:tcPr>
            <w:tcW w:w="6379" w:type="dxa"/>
          </w:tcPr>
          <w:p w:rsidR="003E2871" w:rsidRPr="003E2871" w:rsidRDefault="003E2871" w:rsidP="00E3390D">
            <w:pPr>
              <w:pStyle w:val="1"/>
              <w:spacing w:before="0" w:beforeAutospacing="0" w:after="0" w:afterAutospacing="0" w:line="360" w:lineRule="auto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E2871"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Напруга живлення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, В</w:t>
            </w:r>
          </w:p>
        </w:tc>
        <w:tc>
          <w:tcPr>
            <w:tcW w:w="2977" w:type="dxa"/>
          </w:tcPr>
          <w:p w:rsidR="003E2871" w:rsidRDefault="003E2871" w:rsidP="00E3390D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9...36</w:t>
            </w:r>
          </w:p>
        </w:tc>
      </w:tr>
      <w:tr w:rsidR="004C7F4C" w:rsidTr="004C7F4C">
        <w:tc>
          <w:tcPr>
            <w:tcW w:w="6379" w:type="dxa"/>
          </w:tcPr>
          <w:p w:rsidR="004C7F4C" w:rsidRDefault="004C7F4C" w:rsidP="00E3390D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Температурний діапазон, </w:t>
            </w:r>
            <w:r w:rsidRPr="00682538">
              <w:rPr>
                <w:b w:val="0"/>
                <w:sz w:val="28"/>
                <w:szCs w:val="28"/>
                <w:shd w:val="clear" w:color="auto" w:fill="FFFFFF"/>
              </w:rPr>
              <w:t>°C</w:t>
            </w:r>
          </w:p>
        </w:tc>
        <w:tc>
          <w:tcPr>
            <w:tcW w:w="2977" w:type="dxa"/>
          </w:tcPr>
          <w:p w:rsidR="004C7F4C" w:rsidRDefault="004C7F4C" w:rsidP="00E3390D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-40...+85</w:t>
            </w:r>
          </w:p>
        </w:tc>
      </w:tr>
      <w:tr w:rsidR="004C7F4C" w:rsidTr="004C7F4C">
        <w:tc>
          <w:tcPr>
            <w:tcW w:w="6379" w:type="dxa"/>
          </w:tcPr>
          <w:p w:rsidR="004C7F4C" w:rsidRDefault="004C7F4C" w:rsidP="00E3390D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Тип корпуса</w:t>
            </w:r>
          </w:p>
        </w:tc>
        <w:tc>
          <w:tcPr>
            <w:tcW w:w="2977" w:type="dxa"/>
          </w:tcPr>
          <w:p w:rsidR="004C7F4C" w:rsidRPr="004C7F4C" w:rsidRDefault="004C7F4C" w:rsidP="00E3390D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so8</w:t>
            </w:r>
          </w:p>
        </w:tc>
      </w:tr>
    </w:tbl>
    <w:p w:rsidR="00E3390D" w:rsidRDefault="00E3390D" w:rsidP="00E3390D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</w:p>
    <w:p w:rsidR="00E3390D" w:rsidRDefault="00E3390D" w:rsidP="00E3390D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</w:p>
    <w:p w:rsidR="00E3390D" w:rsidRDefault="00E3390D" w:rsidP="00E3390D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</w:p>
    <w:p w:rsidR="00E3390D" w:rsidRDefault="00E3390D" w:rsidP="00E3390D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b w:val="0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3765176" cy="2020736"/>
            <wp:effectExtent l="0" t="0" r="0" b="0"/>
            <wp:docPr id="4" name="Рисунок 4" descr="черте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чертеж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96" cy="20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90D" w:rsidRDefault="00E3390D" w:rsidP="00E3390D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Рисунок 1.3 - Розміри ОП </w:t>
      </w:r>
      <w:r w:rsidRPr="00482C85">
        <w:rPr>
          <w:b w:val="0"/>
          <w:color w:val="000000"/>
          <w:sz w:val="28"/>
          <w:szCs w:val="28"/>
          <w:shd w:val="clear" w:color="auto" w:fill="FFFFFF"/>
        </w:rPr>
        <w:t>PGA</w:t>
      </w:r>
      <w:r w:rsidRPr="004514A2">
        <w:rPr>
          <w:b w:val="0"/>
          <w:color w:val="000000"/>
          <w:sz w:val="28"/>
          <w:szCs w:val="28"/>
          <w:shd w:val="clear" w:color="auto" w:fill="FFFFFF"/>
          <w:lang w:val="uk-UA"/>
        </w:rPr>
        <w:t>103</w:t>
      </w:r>
      <w:r w:rsidRPr="00482C85">
        <w:rPr>
          <w:b w:val="0"/>
          <w:color w:val="000000"/>
          <w:sz w:val="28"/>
          <w:szCs w:val="28"/>
          <w:shd w:val="clear" w:color="auto" w:fill="FFFFFF"/>
        </w:rPr>
        <w:t>U</w:t>
      </w:r>
    </w:p>
    <w:p w:rsidR="003D1AA7" w:rsidRPr="0089031F" w:rsidRDefault="00AB0614" w:rsidP="00E3390D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AB0614">
        <w:rPr>
          <w:b w:val="0"/>
          <w:sz w:val="28"/>
          <w:szCs w:val="28"/>
          <w:lang w:val="uk-UA"/>
        </w:rPr>
        <w:t>У</w:t>
      </w:r>
      <w:r w:rsidRPr="003D1AA7">
        <w:rPr>
          <w:b w:val="0"/>
          <w:sz w:val="28"/>
          <w:szCs w:val="28"/>
          <w:lang w:val="uk-UA"/>
        </w:rPr>
        <w:t xml:space="preserve"> схемі бу</w:t>
      </w:r>
      <w:r w:rsidRPr="00AB0614">
        <w:rPr>
          <w:b w:val="0"/>
          <w:sz w:val="28"/>
          <w:szCs w:val="28"/>
          <w:lang w:val="uk-UA"/>
        </w:rPr>
        <w:t>в</w:t>
      </w:r>
      <w:r w:rsidR="00777CD7">
        <w:rPr>
          <w:b w:val="0"/>
          <w:sz w:val="28"/>
          <w:szCs w:val="28"/>
          <w:lang w:val="uk-UA"/>
        </w:rPr>
        <w:t xml:space="preserve"> </w:t>
      </w:r>
      <w:r w:rsidRPr="003D1AA7">
        <w:rPr>
          <w:b w:val="0"/>
          <w:sz w:val="28"/>
          <w:szCs w:val="28"/>
          <w:lang w:val="uk-UA"/>
        </w:rPr>
        <w:t>обран</w:t>
      </w:r>
      <w:r w:rsidR="00777CD7">
        <w:rPr>
          <w:b w:val="0"/>
          <w:sz w:val="28"/>
          <w:szCs w:val="28"/>
          <w:lang w:val="uk-UA"/>
        </w:rPr>
        <w:t>ий</w:t>
      </w:r>
      <w:r w:rsidRPr="003D1AA7">
        <w:rPr>
          <w:b w:val="0"/>
          <w:sz w:val="28"/>
          <w:szCs w:val="28"/>
          <w:lang w:val="uk-UA"/>
        </w:rPr>
        <w:t xml:space="preserve"> біполярний, високочастотний </w:t>
      </w:r>
      <w:r w:rsidRPr="00AB0614">
        <w:rPr>
          <w:b w:val="0"/>
          <w:sz w:val="28"/>
          <w:szCs w:val="28"/>
          <w:lang w:val="uk-UA"/>
        </w:rPr>
        <w:t>р</w:t>
      </w:r>
      <w:r w:rsidRPr="003D1AA7">
        <w:rPr>
          <w:b w:val="0"/>
          <w:sz w:val="28"/>
          <w:szCs w:val="28"/>
          <w:lang w:val="uk-UA"/>
        </w:rPr>
        <w:t>-</w:t>
      </w:r>
      <w:r w:rsidRPr="00AB0614">
        <w:rPr>
          <w:b w:val="0"/>
          <w:sz w:val="28"/>
          <w:szCs w:val="28"/>
          <w:lang w:val="en-US"/>
        </w:rPr>
        <w:t>n</w:t>
      </w:r>
      <w:r w:rsidRPr="003D1AA7">
        <w:rPr>
          <w:b w:val="0"/>
          <w:sz w:val="28"/>
          <w:szCs w:val="28"/>
          <w:lang w:val="uk-UA"/>
        </w:rPr>
        <w:t>-</w:t>
      </w:r>
      <w:r w:rsidRPr="00AB0614">
        <w:rPr>
          <w:b w:val="0"/>
          <w:sz w:val="28"/>
          <w:szCs w:val="28"/>
          <w:lang w:val="en-US"/>
        </w:rPr>
        <w:t>p</w:t>
      </w:r>
      <w:r w:rsidRPr="003D1AA7">
        <w:rPr>
          <w:b w:val="0"/>
          <w:sz w:val="28"/>
          <w:szCs w:val="28"/>
          <w:lang w:val="uk-UA"/>
        </w:rPr>
        <w:t xml:space="preserve"> транзистор</w:t>
      </w:r>
      <w:r w:rsidR="0069627D">
        <w:rPr>
          <w:b w:val="0"/>
          <w:sz w:val="28"/>
          <w:szCs w:val="28"/>
          <w:lang w:val="uk-UA"/>
        </w:rPr>
        <w:t xml:space="preserve"> </w:t>
      </w:r>
      <w:r w:rsidRPr="003D1AA7">
        <w:rPr>
          <w:b w:val="0"/>
          <w:color w:val="000000"/>
          <w:sz w:val="28"/>
          <w:szCs w:val="28"/>
          <w:lang w:val="uk-UA"/>
        </w:rPr>
        <w:t>2</w:t>
      </w:r>
      <w:r w:rsidRPr="005220CE">
        <w:rPr>
          <w:b w:val="0"/>
          <w:color w:val="000000"/>
          <w:sz w:val="28"/>
          <w:szCs w:val="28"/>
          <w:lang w:val="en-US"/>
        </w:rPr>
        <w:t>SB</w:t>
      </w:r>
      <w:r w:rsidRPr="003D1AA7">
        <w:rPr>
          <w:b w:val="0"/>
          <w:color w:val="000000"/>
          <w:sz w:val="28"/>
          <w:szCs w:val="28"/>
          <w:lang w:val="uk-UA"/>
        </w:rPr>
        <w:t>649</w:t>
      </w:r>
      <w:r w:rsidRPr="005220CE">
        <w:rPr>
          <w:b w:val="0"/>
          <w:color w:val="000000"/>
          <w:sz w:val="28"/>
          <w:szCs w:val="28"/>
          <w:lang w:val="en-US"/>
        </w:rPr>
        <w:t>AC</w:t>
      </w:r>
      <w:r w:rsidR="003D1AA7">
        <w:rPr>
          <w:b w:val="0"/>
          <w:color w:val="000000"/>
          <w:sz w:val="28"/>
          <w:szCs w:val="28"/>
          <w:lang w:val="uk-UA"/>
        </w:rPr>
        <w:t>, фірми</w:t>
      </w:r>
      <w:r w:rsidR="009659AB">
        <w:rPr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="009659AB">
        <w:rPr>
          <w:b w:val="0"/>
          <w:color w:val="000000"/>
          <w:sz w:val="28"/>
          <w:szCs w:val="28"/>
          <w:lang w:val="uk-UA"/>
        </w:rPr>
        <w:t>Uni</w:t>
      </w:r>
      <w:proofErr w:type="spellEnd"/>
      <w:r w:rsidR="009659AB">
        <w:rPr>
          <w:b w:val="0"/>
          <w:color w:val="000000"/>
          <w:sz w:val="28"/>
          <w:szCs w:val="28"/>
          <w:lang w:val="en-US"/>
        </w:rPr>
        <w:t>s</w:t>
      </w:r>
      <w:proofErr w:type="spellStart"/>
      <w:r w:rsidR="009659AB">
        <w:rPr>
          <w:b w:val="0"/>
          <w:color w:val="000000"/>
          <w:sz w:val="28"/>
          <w:szCs w:val="28"/>
          <w:lang w:val="uk-UA"/>
        </w:rPr>
        <w:t>onic</w:t>
      </w:r>
      <w:proofErr w:type="spellEnd"/>
      <w:r w:rsidR="003D1AA7">
        <w:rPr>
          <w:b w:val="0"/>
          <w:sz w:val="28"/>
          <w:szCs w:val="28"/>
          <w:lang w:val="uk-UA"/>
        </w:rPr>
        <w:t>.</w:t>
      </w:r>
      <w:r w:rsidR="00777CD7">
        <w:rPr>
          <w:b w:val="0"/>
          <w:sz w:val="28"/>
          <w:szCs w:val="28"/>
          <w:lang w:val="uk-UA"/>
        </w:rPr>
        <w:t xml:space="preserve"> </w:t>
      </w:r>
      <w:r w:rsidR="003D1AA7">
        <w:rPr>
          <w:b w:val="0"/>
          <w:sz w:val="28"/>
          <w:szCs w:val="28"/>
          <w:lang w:val="uk-UA"/>
        </w:rPr>
        <w:t>Розміри</w:t>
      </w:r>
      <w:r w:rsidRPr="003D1AA7">
        <w:rPr>
          <w:b w:val="0"/>
          <w:sz w:val="28"/>
          <w:szCs w:val="28"/>
          <w:lang w:val="uk-UA"/>
        </w:rPr>
        <w:t xml:space="preserve"> транзистора </w:t>
      </w:r>
      <w:r w:rsidR="00C52B36">
        <w:rPr>
          <w:b w:val="0"/>
          <w:sz w:val="28"/>
          <w:szCs w:val="28"/>
          <w:lang w:val="uk-UA"/>
        </w:rPr>
        <w:t>відображений на рисунку 1.</w:t>
      </w:r>
      <w:r w:rsidR="00C52B36" w:rsidRPr="0089031F">
        <w:rPr>
          <w:b w:val="0"/>
          <w:sz w:val="28"/>
          <w:szCs w:val="28"/>
          <w:lang w:val="uk-UA"/>
        </w:rPr>
        <w:t>4</w:t>
      </w:r>
      <w:r w:rsidRPr="00AB0614">
        <w:rPr>
          <w:b w:val="0"/>
          <w:sz w:val="28"/>
          <w:szCs w:val="28"/>
          <w:lang w:val="uk-UA"/>
        </w:rPr>
        <w:t>.</w:t>
      </w:r>
    </w:p>
    <w:p w:rsidR="003D1AA7" w:rsidRDefault="003D1AA7" w:rsidP="00E3390D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 w:val="0"/>
          <w:color w:val="000000"/>
          <w:sz w:val="28"/>
          <w:szCs w:val="28"/>
          <w:lang w:val="uk-UA"/>
        </w:rPr>
      </w:pPr>
      <w:r w:rsidRPr="003D1AA7">
        <w:rPr>
          <w:b w:val="0"/>
          <w:noProof/>
          <w:color w:val="000000"/>
          <w:sz w:val="55"/>
          <w:szCs w:val="55"/>
        </w:rPr>
        <w:drawing>
          <wp:inline distT="0" distB="0" distL="0" distR="0">
            <wp:extent cx="1820555" cy="1602890"/>
            <wp:effectExtent l="0" t="0" r="0" b="0"/>
            <wp:docPr id="2" name="Рисунок 2" descr="C:\Users\Student\Desktop\321321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udent\Desktop\32132132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527" cy="160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AA7" w:rsidRPr="00F26173" w:rsidRDefault="00C52B36" w:rsidP="00E3390D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  <w:lang w:val="uk-UA"/>
        </w:rPr>
        <w:t>Рисунок 1.</w:t>
      </w:r>
      <w:r w:rsidRPr="00C52B36">
        <w:rPr>
          <w:b w:val="0"/>
          <w:color w:val="000000"/>
          <w:sz w:val="28"/>
          <w:szCs w:val="28"/>
        </w:rPr>
        <w:t>4</w:t>
      </w:r>
      <w:r w:rsidR="003D1AA7">
        <w:rPr>
          <w:b w:val="0"/>
          <w:color w:val="000000"/>
          <w:sz w:val="28"/>
          <w:szCs w:val="28"/>
          <w:lang w:val="uk-UA"/>
        </w:rPr>
        <w:t xml:space="preserve"> - Розміри транзистора </w:t>
      </w:r>
      <w:r w:rsidR="003D1AA7" w:rsidRPr="003D1AA7">
        <w:rPr>
          <w:b w:val="0"/>
          <w:color w:val="000000"/>
          <w:sz w:val="28"/>
          <w:szCs w:val="28"/>
          <w:lang w:val="uk-UA"/>
        </w:rPr>
        <w:t>2</w:t>
      </w:r>
      <w:r w:rsidR="003D1AA7" w:rsidRPr="00AB0614">
        <w:rPr>
          <w:b w:val="0"/>
          <w:color w:val="000000"/>
          <w:sz w:val="28"/>
          <w:szCs w:val="28"/>
        </w:rPr>
        <w:t>SB</w:t>
      </w:r>
      <w:r w:rsidR="003D1AA7" w:rsidRPr="003D1AA7">
        <w:rPr>
          <w:b w:val="0"/>
          <w:color w:val="000000"/>
          <w:sz w:val="28"/>
          <w:szCs w:val="28"/>
          <w:lang w:val="uk-UA"/>
        </w:rPr>
        <w:t>649</w:t>
      </w:r>
      <w:r w:rsidR="003D1AA7" w:rsidRPr="00AB0614">
        <w:rPr>
          <w:b w:val="0"/>
          <w:color w:val="000000"/>
          <w:sz w:val="28"/>
          <w:szCs w:val="28"/>
        </w:rPr>
        <w:t>AC</w:t>
      </w:r>
    </w:p>
    <w:p w:rsidR="003D1AA7" w:rsidRPr="00F26173" w:rsidRDefault="003D1AA7" w:rsidP="00E3390D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uk-UA"/>
        </w:rPr>
        <w:t>Експлуатаційні</w:t>
      </w:r>
      <w:r w:rsidRPr="003D1AA7">
        <w:rPr>
          <w:b w:val="0"/>
          <w:sz w:val="28"/>
          <w:szCs w:val="28"/>
          <w:lang w:val="uk-UA"/>
        </w:rPr>
        <w:t xml:space="preserve"> характеристики транзистора наведені в таблиці </w:t>
      </w:r>
      <w:r w:rsidR="00C52B36">
        <w:rPr>
          <w:b w:val="0"/>
          <w:sz w:val="28"/>
          <w:szCs w:val="28"/>
          <w:lang w:val="uk-UA"/>
        </w:rPr>
        <w:t>1.</w:t>
      </w:r>
      <w:r w:rsidR="00C52B36" w:rsidRPr="00C52B36">
        <w:rPr>
          <w:b w:val="0"/>
          <w:sz w:val="28"/>
          <w:szCs w:val="28"/>
        </w:rPr>
        <w:t>4</w:t>
      </w:r>
    </w:p>
    <w:p w:rsidR="003D1AA7" w:rsidRPr="00F26173" w:rsidRDefault="00C52B36" w:rsidP="00E3390D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  <w:lang w:val="en-US"/>
        </w:rPr>
      </w:pPr>
      <w:r>
        <w:rPr>
          <w:b w:val="0"/>
          <w:sz w:val="28"/>
          <w:szCs w:val="28"/>
          <w:lang w:val="uk-UA"/>
        </w:rPr>
        <w:t>Таблиця 1.</w:t>
      </w:r>
      <w:r>
        <w:rPr>
          <w:b w:val="0"/>
          <w:sz w:val="28"/>
          <w:szCs w:val="28"/>
          <w:lang w:val="en-US"/>
        </w:rPr>
        <w:t>4</w:t>
      </w:r>
      <w:r w:rsidR="003D1AA7">
        <w:rPr>
          <w:b w:val="0"/>
          <w:sz w:val="28"/>
          <w:szCs w:val="28"/>
          <w:lang w:val="uk-UA"/>
        </w:rPr>
        <w:t xml:space="preserve"> - Експлуатаційні</w:t>
      </w:r>
      <w:r w:rsidR="003D1AA7" w:rsidRPr="003D1AA7">
        <w:rPr>
          <w:b w:val="0"/>
          <w:sz w:val="28"/>
          <w:szCs w:val="28"/>
          <w:lang w:val="uk-UA"/>
        </w:rPr>
        <w:t xml:space="preserve"> характеристики транзистора </w:t>
      </w:r>
      <w:r w:rsidR="003D1AA7" w:rsidRPr="003D1AA7">
        <w:rPr>
          <w:b w:val="0"/>
          <w:color w:val="000000"/>
          <w:sz w:val="28"/>
          <w:szCs w:val="28"/>
          <w:lang w:val="uk-UA"/>
        </w:rPr>
        <w:t>2</w:t>
      </w:r>
      <w:r w:rsidR="003D1AA7" w:rsidRPr="00AB0614">
        <w:rPr>
          <w:b w:val="0"/>
          <w:color w:val="000000"/>
          <w:sz w:val="28"/>
          <w:szCs w:val="28"/>
        </w:rPr>
        <w:t>SB</w:t>
      </w:r>
      <w:r w:rsidR="003D1AA7" w:rsidRPr="003D1AA7">
        <w:rPr>
          <w:b w:val="0"/>
          <w:color w:val="000000"/>
          <w:sz w:val="28"/>
          <w:szCs w:val="28"/>
          <w:lang w:val="uk-UA"/>
        </w:rPr>
        <w:t>649</w:t>
      </w:r>
      <w:r w:rsidR="003D1AA7" w:rsidRPr="00AB0614">
        <w:rPr>
          <w:b w:val="0"/>
          <w:color w:val="000000"/>
          <w:sz w:val="28"/>
          <w:szCs w:val="28"/>
        </w:rPr>
        <w:t>AC</w:t>
      </w:r>
    </w:p>
    <w:tbl>
      <w:tblPr>
        <w:tblStyle w:val="a9"/>
        <w:tblW w:w="0" w:type="auto"/>
        <w:tblInd w:w="108" w:type="dxa"/>
        <w:tblLook w:val="04A0"/>
      </w:tblPr>
      <w:tblGrid>
        <w:gridCol w:w="6804"/>
        <w:gridCol w:w="2552"/>
      </w:tblGrid>
      <w:tr w:rsidR="00682538" w:rsidTr="00F26173">
        <w:trPr>
          <w:trHeight w:val="379"/>
        </w:trPr>
        <w:tc>
          <w:tcPr>
            <w:tcW w:w="6804" w:type="dxa"/>
          </w:tcPr>
          <w:p w:rsidR="00682538" w:rsidRDefault="00682538" w:rsidP="00E3390D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Характеристика</w:t>
            </w:r>
          </w:p>
        </w:tc>
        <w:tc>
          <w:tcPr>
            <w:tcW w:w="2552" w:type="dxa"/>
          </w:tcPr>
          <w:p w:rsidR="00682538" w:rsidRDefault="00682538" w:rsidP="00E3390D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Значення</w:t>
            </w:r>
            <w:proofErr w:type="spellEnd"/>
          </w:p>
        </w:tc>
      </w:tr>
      <w:tr w:rsidR="00682538" w:rsidTr="00F26173">
        <w:trPr>
          <w:trHeight w:val="301"/>
        </w:trPr>
        <w:tc>
          <w:tcPr>
            <w:tcW w:w="6804" w:type="dxa"/>
          </w:tcPr>
          <w:p w:rsidR="00682538" w:rsidRPr="00682538" w:rsidRDefault="00682538" w:rsidP="00E3390D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682538">
              <w:rPr>
                <w:b w:val="0"/>
                <w:sz w:val="28"/>
                <w:szCs w:val="28"/>
                <w:lang w:val="uk-UA"/>
              </w:rPr>
              <w:t>Структура</w:t>
            </w:r>
          </w:p>
        </w:tc>
        <w:tc>
          <w:tcPr>
            <w:tcW w:w="2552" w:type="dxa"/>
          </w:tcPr>
          <w:p w:rsidR="00682538" w:rsidRPr="00682538" w:rsidRDefault="00682538" w:rsidP="00E3390D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682538">
              <w:rPr>
                <w:b w:val="0"/>
                <w:sz w:val="28"/>
                <w:szCs w:val="28"/>
                <w:lang w:val="en-US"/>
              </w:rPr>
              <w:t>p</w:t>
            </w:r>
            <w:r w:rsidRPr="00C52B36">
              <w:rPr>
                <w:b w:val="0"/>
                <w:sz w:val="28"/>
                <w:szCs w:val="28"/>
              </w:rPr>
              <w:t>-</w:t>
            </w:r>
            <w:r w:rsidRPr="00682538">
              <w:rPr>
                <w:b w:val="0"/>
                <w:sz w:val="28"/>
                <w:szCs w:val="28"/>
                <w:lang w:val="en-US"/>
              </w:rPr>
              <w:t>n</w:t>
            </w:r>
            <w:r w:rsidRPr="00C52B36">
              <w:rPr>
                <w:b w:val="0"/>
                <w:sz w:val="28"/>
                <w:szCs w:val="28"/>
              </w:rPr>
              <w:t>-</w:t>
            </w:r>
            <w:r w:rsidRPr="00682538">
              <w:rPr>
                <w:b w:val="0"/>
                <w:sz w:val="28"/>
                <w:szCs w:val="28"/>
                <w:lang w:val="en-US"/>
              </w:rPr>
              <w:t>p</w:t>
            </w:r>
          </w:p>
        </w:tc>
      </w:tr>
      <w:tr w:rsidR="00682538" w:rsidTr="00F26173">
        <w:tc>
          <w:tcPr>
            <w:tcW w:w="6804" w:type="dxa"/>
          </w:tcPr>
          <w:p w:rsidR="00682538" w:rsidRDefault="00682538" w:rsidP="00E3390D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682538">
              <w:rPr>
                <w:b w:val="0"/>
                <w:sz w:val="28"/>
                <w:szCs w:val="28"/>
              </w:rPr>
              <w:t>Максимальна</w:t>
            </w:r>
            <w:r w:rsidR="007C2915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4C2239">
              <w:rPr>
                <w:b w:val="0"/>
                <w:sz w:val="28"/>
                <w:szCs w:val="28"/>
                <w:lang w:val="uk-UA"/>
              </w:rPr>
              <w:t>розсіювана</w:t>
            </w:r>
            <w:proofErr w:type="spellEnd"/>
            <w:r w:rsidR="007C2915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4C2239">
              <w:rPr>
                <w:b w:val="0"/>
                <w:sz w:val="28"/>
                <w:szCs w:val="28"/>
                <w:lang w:val="uk-UA"/>
              </w:rPr>
              <w:t>потужність</w:t>
            </w:r>
            <w:r>
              <w:rPr>
                <w:b w:val="0"/>
                <w:sz w:val="28"/>
                <w:szCs w:val="28"/>
              </w:rPr>
              <w:t>, Вт</w:t>
            </w:r>
          </w:p>
        </w:tc>
        <w:tc>
          <w:tcPr>
            <w:tcW w:w="2552" w:type="dxa"/>
          </w:tcPr>
          <w:p w:rsidR="00682538" w:rsidRDefault="00682538" w:rsidP="00E3390D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</w:tr>
      <w:tr w:rsidR="00682538" w:rsidTr="00F26173">
        <w:tc>
          <w:tcPr>
            <w:tcW w:w="6804" w:type="dxa"/>
          </w:tcPr>
          <w:p w:rsidR="00682538" w:rsidRDefault="00682538" w:rsidP="00E3390D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682538">
              <w:rPr>
                <w:b w:val="0"/>
                <w:sz w:val="28"/>
                <w:szCs w:val="28"/>
              </w:rPr>
              <w:t xml:space="preserve">Максимально допустима </w:t>
            </w:r>
            <w:proofErr w:type="spellStart"/>
            <w:r w:rsidRPr="00682538">
              <w:rPr>
                <w:b w:val="0"/>
                <w:sz w:val="28"/>
                <w:szCs w:val="28"/>
              </w:rPr>
              <w:t>напруга</w:t>
            </w:r>
            <w:proofErr w:type="spellEnd"/>
            <w:r w:rsidR="007C2915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682538">
              <w:rPr>
                <w:b w:val="0"/>
                <w:sz w:val="28"/>
                <w:szCs w:val="28"/>
              </w:rPr>
              <w:t>колектор-база</w:t>
            </w:r>
            <w:proofErr w:type="spellEnd"/>
            <w:r>
              <w:rPr>
                <w:b w:val="0"/>
                <w:sz w:val="28"/>
                <w:szCs w:val="28"/>
              </w:rPr>
              <w:t>, В</w:t>
            </w:r>
          </w:p>
        </w:tc>
        <w:tc>
          <w:tcPr>
            <w:tcW w:w="2552" w:type="dxa"/>
          </w:tcPr>
          <w:p w:rsidR="00682538" w:rsidRDefault="00682538" w:rsidP="00E3390D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180</w:t>
            </w:r>
          </w:p>
        </w:tc>
      </w:tr>
      <w:tr w:rsidR="00682538" w:rsidTr="00F26173">
        <w:tc>
          <w:tcPr>
            <w:tcW w:w="6804" w:type="dxa"/>
          </w:tcPr>
          <w:p w:rsidR="00682538" w:rsidRDefault="00682538" w:rsidP="00E3390D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682538">
              <w:rPr>
                <w:b w:val="0"/>
                <w:sz w:val="28"/>
                <w:szCs w:val="28"/>
              </w:rPr>
              <w:t xml:space="preserve">Максимально допустима </w:t>
            </w:r>
            <w:proofErr w:type="spellStart"/>
            <w:r w:rsidRPr="00682538">
              <w:rPr>
                <w:b w:val="0"/>
                <w:sz w:val="28"/>
                <w:szCs w:val="28"/>
              </w:rPr>
              <w:t>напруга</w:t>
            </w:r>
            <w:proofErr w:type="spellEnd"/>
            <w:r w:rsidR="007C2915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682538">
              <w:rPr>
                <w:b w:val="0"/>
                <w:sz w:val="28"/>
                <w:szCs w:val="28"/>
              </w:rPr>
              <w:t>колектор-емітер</w:t>
            </w:r>
            <w:proofErr w:type="spellEnd"/>
            <w:r>
              <w:rPr>
                <w:b w:val="0"/>
                <w:sz w:val="28"/>
                <w:szCs w:val="28"/>
              </w:rPr>
              <w:t>, В</w:t>
            </w:r>
          </w:p>
        </w:tc>
        <w:tc>
          <w:tcPr>
            <w:tcW w:w="2552" w:type="dxa"/>
          </w:tcPr>
          <w:p w:rsidR="00682538" w:rsidRDefault="00682538" w:rsidP="00E3390D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160</w:t>
            </w:r>
          </w:p>
        </w:tc>
      </w:tr>
      <w:tr w:rsidR="00682538" w:rsidTr="00F26173">
        <w:tc>
          <w:tcPr>
            <w:tcW w:w="6804" w:type="dxa"/>
          </w:tcPr>
          <w:p w:rsidR="00682538" w:rsidRDefault="00682538" w:rsidP="00E3390D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682538">
              <w:rPr>
                <w:b w:val="0"/>
                <w:sz w:val="28"/>
                <w:szCs w:val="28"/>
              </w:rPr>
              <w:t>Максимальний</w:t>
            </w:r>
            <w:proofErr w:type="spellEnd"/>
            <w:r w:rsidR="007C2915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682538">
              <w:rPr>
                <w:b w:val="0"/>
                <w:sz w:val="28"/>
                <w:szCs w:val="28"/>
              </w:rPr>
              <w:t>постійний</w:t>
            </w:r>
            <w:proofErr w:type="spellEnd"/>
            <w:r w:rsidRPr="00682538">
              <w:rPr>
                <w:b w:val="0"/>
                <w:sz w:val="28"/>
                <w:szCs w:val="28"/>
              </w:rPr>
              <w:t xml:space="preserve"> струм </w:t>
            </w:r>
            <w:proofErr w:type="spellStart"/>
            <w:r w:rsidRPr="00682538">
              <w:rPr>
                <w:b w:val="0"/>
                <w:sz w:val="28"/>
                <w:szCs w:val="28"/>
              </w:rPr>
              <w:t>колектора</w:t>
            </w:r>
            <w:proofErr w:type="spellEnd"/>
            <w:r>
              <w:rPr>
                <w:b w:val="0"/>
                <w:sz w:val="28"/>
                <w:szCs w:val="28"/>
              </w:rPr>
              <w:t>, А</w:t>
            </w:r>
          </w:p>
        </w:tc>
        <w:tc>
          <w:tcPr>
            <w:tcW w:w="2552" w:type="dxa"/>
          </w:tcPr>
          <w:p w:rsidR="00682538" w:rsidRDefault="00682538" w:rsidP="00E3390D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1.5</w:t>
            </w:r>
          </w:p>
        </w:tc>
      </w:tr>
      <w:tr w:rsidR="00682538" w:rsidTr="00F26173">
        <w:tc>
          <w:tcPr>
            <w:tcW w:w="6804" w:type="dxa"/>
          </w:tcPr>
          <w:p w:rsidR="00682538" w:rsidRDefault="00682538" w:rsidP="00E3390D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682538">
              <w:rPr>
                <w:b w:val="0"/>
                <w:sz w:val="28"/>
                <w:szCs w:val="28"/>
              </w:rPr>
              <w:t>Гранична</w:t>
            </w:r>
            <w:proofErr w:type="spellEnd"/>
            <w:r w:rsidRPr="00682538">
              <w:rPr>
                <w:b w:val="0"/>
                <w:sz w:val="28"/>
                <w:szCs w:val="28"/>
              </w:rPr>
              <w:t xml:space="preserve"> температура pn-переходу</w:t>
            </w:r>
            <w:r>
              <w:rPr>
                <w:b w:val="0"/>
                <w:sz w:val="28"/>
                <w:szCs w:val="28"/>
              </w:rPr>
              <w:t xml:space="preserve">, </w:t>
            </w:r>
            <w:r w:rsidRPr="00682538">
              <w:rPr>
                <w:b w:val="0"/>
                <w:sz w:val="28"/>
                <w:szCs w:val="28"/>
                <w:shd w:val="clear" w:color="auto" w:fill="FFFFFF"/>
              </w:rPr>
              <w:t>°C</w:t>
            </w:r>
          </w:p>
        </w:tc>
        <w:tc>
          <w:tcPr>
            <w:tcW w:w="2552" w:type="dxa"/>
          </w:tcPr>
          <w:p w:rsidR="00682538" w:rsidRDefault="00682538" w:rsidP="00E3390D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150</w:t>
            </w:r>
          </w:p>
        </w:tc>
      </w:tr>
      <w:tr w:rsidR="00682538" w:rsidTr="00F26173">
        <w:tc>
          <w:tcPr>
            <w:tcW w:w="6804" w:type="dxa"/>
          </w:tcPr>
          <w:p w:rsidR="00682538" w:rsidRDefault="00682538" w:rsidP="00E3390D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682538">
              <w:rPr>
                <w:b w:val="0"/>
                <w:sz w:val="28"/>
                <w:szCs w:val="28"/>
              </w:rPr>
              <w:t>Гранична</w:t>
            </w:r>
            <w:proofErr w:type="spellEnd"/>
            <w:r w:rsidRPr="00682538">
              <w:rPr>
                <w:b w:val="0"/>
                <w:sz w:val="28"/>
                <w:szCs w:val="28"/>
              </w:rPr>
              <w:t xml:space="preserve"> частота </w:t>
            </w:r>
            <w:proofErr w:type="spellStart"/>
            <w:r w:rsidRPr="00682538">
              <w:rPr>
                <w:b w:val="0"/>
                <w:sz w:val="28"/>
                <w:szCs w:val="28"/>
              </w:rPr>
              <w:t>коефіцієнта</w:t>
            </w:r>
            <w:proofErr w:type="spellEnd"/>
            <w:r w:rsidR="007C2915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682538">
              <w:rPr>
                <w:b w:val="0"/>
                <w:sz w:val="28"/>
                <w:szCs w:val="28"/>
              </w:rPr>
              <w:t>передачі</w:t>
            </w:r>
            <w:proofErr w:type="spellEnd"/>
            <w:r w:rsidRPr="00682538">
              <w:rPr>
                <w:b w:val="0"/>
                <w:sz w:val="28"/>
                <w:szCs w:val="28"/>
              </w:rPr>
              <w:t xml:space="preserve"> струму</w:t>
            </w:r>
            <w:r>
              <w:rPr>
                <w:b w:val="0"/>
                <w:sz w:val="28"/>
                <w:szCs w:val="28"/>
              </w:rPr>
              <w:t>, МГц</w:t>
            </w:r>
          </w:p>
        </w:tc>
        <w:tc>
          <w:tcPr>
            <w:tcW w:w="2552" w:type="dxa"/>
          </w:tcPr>
          <w:p w:rsidR="00682538" w:rsidRDefault="00682538" w:rsidP="00E3390D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140</w:t>
            </w:r>
          </w:p>
        </w:tc>
      </w:tr>
      <w:tr w:rsidR="00F26173" w:rsidTr="00F26173">
        <w:tc>
          <w:tcPr>
            <w:tcW w:w="6804" w:type="dxa"/>
          </w:tcPr>
          <w:p w:rsidR="00F26173" w:rsidRDefault="00F26173" w:rsidP="00E3390D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Корпус транзистора</w:t>
            </w:r>
          </w:p>
        </w:tc>
        <w:tc>
          <w:tcPr>
            <w:tcW w:w="2552" w:type="dxa"/>
          </w:tcPr>
          <w:p w:rsidR="00F26173" w:rsidRDefault="00F26173" w:rsidP="00E3390D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ТО126</w:t>
            </w:r>
          </w:p>
        </w:tc>
      </w:tr>
      <w:tr w:rsidR="00F26173" w:rsidTr="00F26173">
        <w:tc>
          <w:tcPr>
            <w:tcW w:w="6804" w:type="dxa"/>
          </w:tcPr>
          <w:p w:rsidR="00F26173" w:rsidRDefault="00F26173" w:rsidP="00E3390D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Робоча температура, </w:t>
            </w:r>
            <w:r w:rsidRPr="00682538">
              <w:rPr>
                <w:b w:val="0"/>
                <w:sz w:val="28"/>
                <w:szCs w:val="28"/>
                <w:shd w:val="clear" w:color="auto" w:fill="FFFFFF"/>
              </w:rPr>
              <w:t>°C</w:t>
            </w:r>
          </w:p>
        </w:tc>
        <w:tc>
          <w:tcPr>
            <w:tcW w:w="2552" w:type="dxa"/>
          </w:tcPr>
          <w:p w:rsidR="00F26173" w:rsidRDefault="00F26173" w:rsidP="00E3390D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-40...+85</w:t>
            </w:r>
          </w:p>
        </w:tc>
      </w:tr>
    </w:tbl>
    <w:p w:rsidR="003D1AA7" w:rsidRDefault="004378FF" w:rsidP="00E3390D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F26173">
        <w:rPr>
          <w:b w:val="0"/>
          <w:sz w:val="28"/>
          <w:szCs w:val="28"/>
          <w:lang w:val="uk-UA"/>
        </w:rPr>
        <w:lastRenderedPageBreak/>
        <w:t>Діоди</w:t>
      </w:r>
      <w:r w:rsidR="007C2915">
        <w:rPr>
          <w:b w:val="0"/>
          <w:sz w:val="28"/>
          <w:szCs w:val="28"/>
          <w:lang w:val="uk-UA"/>
        </w:rPr>
        <w:t xml:space="preserve"> </w:t>
      </w:r>
      <w:r w:rsidR="002337D3">
        <w:rPr>
          <w:b w:val="0"/>
          <w:sz w:val="28"/>
          <w:szCs w:val="28"/>
          <w:lang w:val="en-US"/>
        </w:rPr>
        <w:t>VD</w:t>
      </w:r>
      <w:r w:rsidR="002337D3" w:rsidRPr="00F26173">
        <w:rPr>
          <w:b w:val="0"/>
          <w:sz w:val="28"/>
          <w:szCs w:val="28"/>
          <w:lang w:val="uk-UA"/>
        </w:rPr>
        <w:t xml:space="preserve">1 </w:t>
      </w:r>
      <w:r w:rsidR="002337D3">
        <w:rPr>
          <w:b w:val="0"/>
          <w:sz w:val="28"/>
          <w:szCs w:val="28"/>
          <w:lang w:val="uk-UA"/>
        </w:rPr>
        <w:t xml:space="preserve">та </w:t>
      </w:r>
      <w:r w:rsidR="002337D3">
        <w:rPr>
          <w:b w:val="0"/>
          <w:sz w:val="28"/>
          <w:szCs w:val="28"/>
          <w:lang w:val="en-US"/>
        </w:rPr>
        <w:t>VD</w:t>
      </w:r>
      <w:r w:rsidR="002337D3" w:rsidRPr="00F26173">
        <w:rPr>
          <w:b w:val="0"/>
          <w:sz w:val="28"/>
          <w:szCs w:val="28"/>
          <w:lang w:val="uk-UA"/>
        </w:rPr>
        <w:t>2</w:t>
      </w:r>
      <w:r w:rsidRPr="00F26173">
        <w:rPr>
          <w:b w:val="0"/>
          <w:sz w:val="28"/>
          <w:szCs w:val="28"/>
          <w:lang w:val="uk-UA"/>
        </w:rPr>
        <w:t xml:space="preserve"> були вибрані виходячи технічного завдання і призначення пристрою, а саме </w:t>
      </w:r>
      <w:r w:rsidR="002337D3" w:rsidRPr="00F26173">
        <w:rPr>
          <w:b w:val="0"/>
          <w:sz w:val="28"/>
          <w:szCs w:val="28"/>
          <w:lang w:val="uk-UA"/>
        </w:rPr>
        <w:t>1</w:t>
      </w:r>
      <w:r w:rsidR="002337D3" w:rsidRPr="002337D3">
        <w:rPr>
          <w:b w:val="0"/>
          <w:sz w:val="28"/>
          <w:szCs w:val="28"/>
        </w:rPr>
        <w:t>N</w:t>
      </w:r>
      <w:r w:rsidR="002337D3" w:rsidRPr="00F26173">
        <w:rPr>
          <w:b w:val="0"/>
          <w:sz w:val="28"/>
          <w:szCs w:val="28"/>
          <w:lang w:val="uk-UA"/>
        </w:rPr>
        <w:t>4148. Діоди 1</w:t>
      </w:r>
      <w:r w:rsidR="002337D3">
        <w:rPr>
          <w:b w:val="0"/>
          <w:sz w:val="28"/>
          <w:szCs w:val="28"/>
        </w:rPr>
        <w:t>N</w:t>
      </w:r>
      <w:r w:rsidR="002337D3" w:rsidRPr="00F26173">
        <w:rPr>
          <w:b w:val="0"/>
          <w:sz w:val="28"/>
          <w:szCs w:val="28"/>
          <w:lang w:val="uk-UA"/>
        </w:rPr>
        <w:t>4148 кремнієв</w:t>
      </w:r>
      <w:r w:rsidR="002337D3">
        <w:rPr>
          <w:b w:val="0"/>
          <w:sz w:val="28"/>
          <w:szCs w:val="28"/>
          <w:lang w:val="uk-UA"/>
        </w:rPr>
        <w:t>і</w:t>
      </w:r>
      <w:r w:rsidR="002337D3" w:rsidRPr="00F372C1">
        <w:rPr>
          <w:b w:val="0"/>
          <w:sz w:val="28"/>
          <w:szCs w:val="28"/>
          <w:lang w:val="uk-UA"/>
        </w:rPr>
        <w:t>, імпульсн</w:t>
      </w:r>
      <w:r w:rsidR="002337D3">
        <w:rPr>
          <w:b w:val="0"/>
          <w:sz w:val="28"/>
          <w:szCs w:val="28"/>
          <w:lang w:val="uk-UA"/>
        </w:rPr>
        <w:t>і</w:t>
      </w:r>
      <w:r w:rsidR="002337D3" w:rsidRPr="00F372C1">
        <w:rPr>
          <w:b w:val="0"/>
          <w:sz w:val="28"/>
          <w:szCs w:val="28"/>
          <w:lang w:val="uk-UA"/>
        </w:rPr>
        <w:t>.  Призначені для вживання в імпульсних</w:t>
      </w:r>
      <w:r w:rsidR="007C2915">
        <w:rPr>
          <w:b w:val="0"/>
          <w:sz w:val="28"/>
          <w:szCs w:val="28"/>
          <w:lang w:val="uk-UA"/>
        </w:rPr>
        <w:t xml:space="preserve"> </w:t>
      </w:r>
      <w:r w:rsidR="002337D3" w:rsidRPr="00F372C1">
        <w:rPr>
          <w:b w:val="0"/>
          <w:sz w:val="28"/>
          <w:szCs w:val="28"/>
          <w:lang w:val="uk-UA"/>
        </w:rPr>
        <w:t>пристроях.  Випускаються в скляному</w:t>
      </w:r>
      <w:r w:rsidR="007C2915">
        <w:rPr>
          <w:b w:val="0"/>
          <w:sz w:val="28"/>
          <w:szCs w:val="28"/>
          <w:lang w:val="uk-UA"/>
        </w:rPr>
        <w:t xml:space="preserve"> </w:t>
      </w:r>
      <w:r w:rsidR="002337D3" w:rsidRPr="00F372C1">
        <w:rPr>
          <w:b w:val="0"/>
          <w:sz w:val="28"/>
          <w:szCs w:val="28"/>
          <w:lang w:val="uk-UA"/>
        </w:rPr>
        <w:t>корпусі з гнучкими</w:t>
      </w:r>
      <w:r w:rsidR="007C2915">
        <w:rPr>
          <w:b w:val="0"/>
          <w:sz w:val="28"/>
          <w:szCs w:val="28"/>
          <w:lang w:val="uk-UA"/>
        </w:rPr>
        <w:t xml:space="preserve"> </w:t>
      </w:r>
      <w:r w:rsidR="002337D3" w:rsidRPr="00F372C1">
        <w:rPr>
          <w:b w:val="0"/>
          <w:sz w:val="28"/>
          <w:szCs w:val="28"/>
          <w:lang w:val="uk-UA"/>
        </w:rPr>
        <w:t>виводами.  Для позначення</w:t>
      </w:r>
      <w:r w:rsidR="007C2915">
        <w:rPr>
          <w:b w:val="0"/>
          <w:sz w:val="28"/>
          <w:szCs w:val="28"/>
          <w:lang w:val="uk-UA"/>
        </w:rPr>
        <w:t xml:space="preserve"> </w:t>
      </w:r>
      <w:r w:rsidR="002337D3" w:rsidRPr="00F372C1">
        <w:rPr>
          <w:b w:val="0"/>
          <w:sz w:val="28"/>
          <w:szCs w:val="28"/>
          <w:lang w:val="uk-UA"/>
        </w:rPr>
        <w:t>полярності</w:t>
      </w:r>
      <w:r w:rsidR="007C2915">
        <w:rPr>
          <w:b w:val="0"/>
          <w:sz w:val="28"/>
          <w:szCs w:val="28"/>
          <w:lang w:val="uk-UA"/>
        </w:rPr>
        <w:t xml:space="preserve"> </w:t>
      </w:r>
      <w:r w:rsidR="002337D3" w:rsidRPr="00F372C1">
        <w:rPr>
          <w:b w:val="0"/>
          <w:sz w:val="28"/>
          <w:szCs w:val="28"/>
          <w:lang w:val="uk-UA"/>
        </w:rPr>
        <w:t>діодів</w:t>
      </w:r>
      <w:r w:rsidR="007C2915">
        <w:rPr>
          <w:b w:val="0"/>
          <w:sz w:val="28"/>
          <w:szCs w:val="28"/>
          <w:lang w:val="uk-UA"/>
        </w:rPr>
        <w:t xml:space="preserve"> </w:t>
      </w:r>
      <w:r w:rsidR="002337D3" w:rsidRPr="00F372C1">
        <w:rPr>
          <w:b w:val="0"/>
          <w:sz w:val="28"/>
          <w:szCs w:val="28"/>
          <w:lang w:val="uk-UA"/>
        </w:rPr>
        <w:t>використовуються</w:t>
      </w:r>
      <w:r w:rsidR="007C2915">
        <w:rPr>
          <w:b w:val="0"/>
          <w:sz w:val="28"/>
          <w:szCs w:val="28"/>
          <w:lang w:val="uk-UA"/>
        </w:rPr>
        <w:t xml:space="preserve"> </w:t>
      </w:r>
      <w:r w:rsidR="002337D3" w:rsidRPr="00F372C1">
        <w:rPr>
          <w:b w:val="0"/>
          <w:sz w:val="28"/>
          <w:szCs w:val="28"/>
          <w:lang w:val="uk-UA"/>
        </w:rPr>
        <w:t>умовна</w:t>
      </w:r>
      <w:r w:rsidR="007C2915">
        <w:rPr>
          <w:b w:val="0"/>
          <w:sz w:val="28"/>
          <w:szCs w:val="28"/>
          <w:lang w:val="uk-UA"/>
        </w:rPr>
        <w:t xml:space="preserve"> </w:t>
      </w:r>
      <w:r w:rsidR="000F3A03">
        <w:rPr>
          <w:b w:val="0"/>
          <w:sz w:val="28"/>
          <w:szCs w:val="28"/>
          <w:lang w:val="uk-UA"/>
        </w:rPr>
        <w:t>маркування</w:t>
      </w:r>
      <w:r w:rsidR="007C2915">
        <w:rPr>
          <w:b w:val="0"/>
          <w:sz w:val="28"/>
          <w:szCs w:val="28"/>
          <w:lang w:val="uk-UA"/>
        </w:rPr>
        <w:t xml:space="preserve"> </w:t>
      </w:r>
      <w:r w:rsidR="002337D3" w:rsidRPr="00F372C1">
        <w:rPr>
          <w:b w:val="0"/>
          <w:sz w:val="28"/>
          <w:szCs w:val="28"/>
          <w:lang w:val="uk-UA"/>
        </w:rPr>
        <w:t>кільцевими</w:t>
      </w:r>
      <w:r w:rsidR="007C2915">
        <w:rPr>
          <w:b w:val="0"/>
          <w:sz w:val="28"/>
          <w:szCs w:val="28"/>
          <w:lang w:val="uk-UA"/>
        </w:rPr>
        <w:t xml:space="preserve"> </w:t>
      </w:r>
      <w:r w:rsidR="002337D3" w:rsidRPr="00F372C1">
        <w:rPr>
          <w:b w:val="0"/>
          <w:sz w:val="28"/>
          <w:szCs w:val="28"/>
          <w:lang w:val="uk-UA"/>
        </w:rPr>
        <w:t>смугами на корпусі з боку катодного виводу. Маса</w:t>
      </w:r>
      <w:r w:rsidR="007C2915">
        <w:rPr>
          <w:b w:val="0"/>
          <w:sz w:val="28"/>
          <w:szCs w:val="28"/>
          <w:lang w:val="uk-UA"/>
        </w:rPr>
        <w:t xml:space="preserve"> </w:t>
      </w:r>
      <w:r w:rsidR="002337D3" w:rsidRPr="00F372C1">
        <w:rPr>
          <w:b w:val="0"/>
          <w:sz w:val="28"/>
          <w:szCs w:val="28"/>
          <w:lang w:val="uk-UA"/>
        </w:rPr>
        <w:t>діода</w:t>
      </w:r>
      <w:r w:rsidR="007C2915">
        <w:rPr>
          <w:b w:val="0"/>
          <w:sz w:val="28"/>
          <w:szCs w:val="28"/>
          <w:lang w:val="uk-UA"/>
        </w:rPr>
        <w:t xml:space="preserve"> </w:t>
      </w:r>
      <w:r w:rsidR="002337D3" w:rsidRPr="00F372C1">
        <w:rPr>
          <w:b w:val="0"/>
          <w:sz w:val="28"/>
          <w:szCs w:val="28"/>
          <w:lang w:val="uk-UA"/>
        </w:rPr>
        <w:t xml:space="preserve">не більше 0,15 р. Тип корпусу: </w:t>
      </w:r>
      <w:proofErr w:type="spellStart"/>
      <w:r w:rsidR="002337D3" w:rsidRPr="002337D3">
        <w:rPr>
          <w:b w:val="0"/>
          <w:sz w:val="28"/>
          <w:szCs w:val="28"/>
        </w:rPr>
        <w:t>Sod</w:t>
      </w:r>
      <w:proofErr w:type="spellEnd"/>
      <w:r w:rsidR="002337D3" w:rsidRPr="00F372C1">
        <w:rPr>
          <w:b w:val="0"/>
          <w:sz w:val="28"/>
          <w:szCs w:val="28"/>
          <w:lang w:val="uk-UA"/>
        </w:rPr>
        <w:t>27 (</w:t>
      </w:r>
      <w:proofErr w:type="spellStart"/>
      <w:r w:rsidR="002337D3" w:rsidRPr="002337D3">
        <w:rPr>
          <w:b w:val="0"/>
          <w:sz w:val="28"/>
          <w:szCs w:val="28"/>
        </w:rPr>
        <w:t>Do</w:t>
      </w:r>
      <w:proofErr w:type="spellEnd"/>
      <w:r w:rsidR="002337D3" w:rsidRPr="00F372C1">
        <w:rPr>
          <w:b w:val="0"/>
          <w:sz w:val="28"/>
          <w:szCs w:val="28"/>
          <w:lang w:val="uk-UA"/>
        </w:rPr>
        <w:t xml:space="preserve">-35). </w:t>
      </w:r>
      <w:r w:rsidR="002337D3" w:rsidRPr="00AE14E7">
        <w:rPr>
          <w:b w:val="0"/>
          <w:sz w:val="28"/>
          <w:szCs w:val="28"/>
          <w:lang w:val="uk-UA"/>
        </w:rPr>
        <w:t xml:space="preserve">Виробник: </w:t>
      </w:r>
      <w:proofErr w:type="spellStart"/>
      <w:r w:rsidR="002337D3" w:rsidRPr="002337D3">
        <w:rPr>
          <w:b w:val="0"/>
          <w:sz w:val="28"/>
          <w:szCs w:val="28"/>
          <w:lang w:val="en-US"/>
        </w:rPr>
        <w:t>Diotec</w:t>
      </w:r>
      <w:proofErr w:type="spellEnd"/>
      <w:r w:rsidR="007C2915" w:rsidRPr="00153ADC">
        <w:rPr>
          <w:b w:val="0"/>
          <w:sz w:val="28"/>
          <w:szCs w:val="28"/>
          <w:lang w:val="uk-UA"/>
        </w:rPr>
        <w:t xml:space="preserve"> </w:t>
      </w:r>
      <w:r w:rsidR="002337D3" w:rsidRPr="002337D3">
        <w:rPr>
          <w:b w:val="0"/>
          <w:sz w:val="28"/>
          <w:szCs w:val="28"/>
          <w:lang w:val="en-US"/>
        </w:rPr>
        <w:t>Semiconductor</w:t>
      </w:r>
      <w:r w:rsidR="002337D3" w:rsidRPr="00AE14E7">
        <w:rPr>
          <w:b w:val="0"/>
          <w:sz w:val="28"/>
          <w:szCs w:val="28"/>
          <w:lang w:val="uk-UA"/>
        </w:rPr>
        <w:t>.</w:t>
      </w:r>
      <w:r w:rsidR="007C2915">
        <w:rPr>
          <w:b w:val="0"/>
          <w:sz w:val="28"/>
          <w:szCs w:val="28"/>
          <w:lang w:val="uk-UA"/>
        </w:rPr>
        <w:t xml:space="preserve"> </w:t>
      </w:r>
      <w:r w:rsidR="00A91280">
        <w:rPr>
          <w:b w:val="0"/>
          <w:sz w:val="28"/>
          <w:szCs w:val="28"/>
          <w:lang w:val="uk-UA"/>
        </w:rPr>
        <w:t>Розміри ді</w:t>
      </w:r>
      <w:r w:rsidR="00C52B36">
        <w:rPr>
          <w:b w:val="0"/>
          <w:sz w:val="28"/>
          <w:szCs w:val="28"/>
          <w:lang w:val="uk-UA"/>
        </w:rPr>
        <w:t>одів відображений на рисунку 1.</w:t>
      </w:r>
      <w:r w:rsidR="00C52B36" w:rsidRPr="00AE14E7">
        <w:rPr>
          <w:b w:val="0"/>
          <w:sz w:val="28"/>
          <w:szCs w:val="28"/>
          <w:lang w:val="uk-UA"/>
        </w:rPr>
        <w:t>5</w:t>
      </w:r>
      <w:r w:rsidR="00A91280">
        <w:rPr>
          <w:b w:val="0"/>
          <w:sz w:val="28"/>
          <w:szCs w:val="28"/>
          <w:lang w:val="uk-UA"/>
        </w:rPr>
        <w:t>.</w:t>
      </w:r>
    </w:p>
    <w:p w:rsidR="00A91280" w:rsidRDefault="00320CEC" w:rsidP="00E3390D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 w:val="0"/>
          <w:sz w:val="28"/>
          <w:szCs w:val="28"/>
          <w:lang w:val="uk-UA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2657139" cy="13012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529" cy="130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280" w:rsidRDefault="00C52B36" w:rsidP="00E3390D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Рисунок 1.</w:t>
      </w:r>
      <w:r w:rsidRPr="00C52B36">
        <w:rPr>
          <w:b w:val="0"/>
          <w:sz w:val="28"/>
          <w:szCs w:val="28"/>
        </w:rPr>
        <w:t>5</w:t>
      </w:r>
      <w:r w:rsidR="00A91280">
        <w:rPr>
          <w:b w:val="0"/>
          <w:sz w:val="28"/>
          <w:szCs w:val="28"/>
          <w:lang w:val="uk-UA"/>
        </w:rPr>
        <w:t xml:space="preserve"> - Розміри діодів </w:t>
      </w:r>
      <w:r w:rsidR="00A91280" w:rsidRPr="002337D3">
        <w:rPr>
          <w:b w:val="0"/>
          <w:sz w:val="28"/>
          <w:szCs w:val="28"/>
        </w:rPr>
        <w:t>1N4148</w:t>
      </w:r>
    </w:p>
    <w:p w:rsidR="00A91280" w:rsidRPr="00F26173" w:rsidRDefault="00A91280" w:rsidP="00E3390D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Експлуатаційні</w:t>
      </w:r>
      <w:r w:rsidRPr="003D1AA7">
        <w:rPr>
          <w:b w:val="0"/>
          <w:sz w:val="28"/>
          <w:szCs w:val="28"/>
          <w:lang w:val="uk-UA"/>
        </w:rPr>
        <w:t xml:space="preserve"> характеристики </w:t>
      </w:r>
      <w:r>
        <w:rPr>
          <w:b w:val="0"/>
          <w:sz w:val="28"/>
          <w:szCs w:val="28"/>
          <w:lang w:val="uk-UA"/>
        </w:rPr>
        <w:t>діодів</w:t>
      </w:r>
      <w:r w:rsidRPr="003D1AA7">
        <w:rPr>
          <w:b w:val="0"/>
          <w:sz w:val="28"/>
          <w:szCs w:val="28"/>
          <w:lang w:val="uk-UA"/>
        </w:rPr>
        <w:t xml:space="preserve"> наведені в таблиці </w:t>
      </w:r>
      <w:r w:rsidR="00C52B36">
        <w:rPr>
          <w:b w:val="0"/>
          <w:sz w:val="28"/>
          <w:szCs w:val="28"/>
          <w:lang w:val="uk-UA"/>
        </w:rPr>
        <w:t>1.</w:t>
      </w:r>
      <w:r w:rsidR="00C52B36" w:rsidRPr="00C52B36">
        <w:rPr>
          <w:b w:val="0"/>
          <w:sz w:val="28"/>
          <w:szCs w:val="28"/>
        </w:rPr>
        <w:t>5</w:t>
      </w:r>
    </w:p>
    <w:p w:rsidR="00A91280" w:rsidRDefault="00C52B36" w:rsidP="00E3390D">
      <w:pPr>
        <w:pStyle w:val="1"/>
        <w:shd w:val="clear" w:color="auto" w:fill="FFFFFF"/>
        <w:spacing w:before="0" w:beforeAutospacing="0" w:after="0" w:afterAutospacing="0" w:line="360" w:lineRule="auto"/>
        <w:ind w:firstLine="709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Таблиця 1.</w:t>
      </w:r>
      <w:r>
        <w:rPr>
          <w:b w:val="0"/>
          <w:sz w:val="28"/>
          <w:szCs w:val="28"/>
          <w:lang w:val="en-US"/>
        </w:rPr>
        <w:t>5</w:t>
      </w:r>
      <w:r w:rsidR="00A91280">
        <w:rPr>
          <w:b w:val="0"/>
          <w:sz w:val="28"/>
          <w:szCs w:val="28"/>
          <w:lang w:val="uk-UA"/>
        </w:rPr>
        <w:t xml:space="preserve"> - Експлуатаційні</w:t>
      </w:r>
      <w:r w:rsidR="00A91280" w:rsidRPr="003D1AA7">
        <w:rPr>
          <w:b w:val="0"/>
          <w:sz w:val="28"/>
          <w:szCs w:val="28"/>
          <w:lang w:val="uk-UA"/>
        </w:rPr>
        <w:t xml:space="preserve"> характеристики </w:t>
      </w:r>
      <w:r w:rsidR="00A91280">
        <w:rPr>
          <w:b w:val="0"/>
          <w:sz w:val="28"/>
          <w:szCs w:val="28"/>
          <w:lang w:val="uk-UA"/>
        </w:rPr>
        <w:t xml:space="preserve">діодів </w:t>
      </w:r>
      <w:r w:rsidR="00A91280" w:rsidRPr="002337D3">
        <w:rPr>
          <w:b w:val="0"/>
          <w:sz w:val="28"/>
          <w:szCs w:val="28"/>
        </w:rPr>
        <w:t>1N4148</w:t>
      </w:r>
    </w:p>
    <w:tbl>
      <w:tblPr>
        <w:tblStyle w:val="a9"/>
        <w:tblW w:w="0" w:type="auto"/>
        <w:tblInd w:w="108" w:type="dxa"/>
        <w:tblLook w:val="04A0"/>
      </w:tblPr>
      <w:tblGrid>
        <w:gridCol w:w="6379"/>
        <w:gridCol w:w="2977"/>
      </w:tblGrid>
      <w:tr w:rsidR="00A91280" w:rsidTr="00F26173">
        <w:tc>
          <w:tcPr>
            <w:tcW w:w="6379" w:type="dxa"/>
          </w:tcPr>
          <w:p w:rsidR="00A91280" w:rsidRDefault="00A91280" w:rsidP="00E3390D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Характеристика</w:t>
            </w:r>
          </w:p>
        </w:tc>
        <w:tc>
          <w:tcPr>
            <w:tcW w:w="2977" w:type="dxa"/>
          </w:tcPr>
          <w:p w:rsidR="00A91280" w:rsidRDefault="00A91280" w:rsidP="00E3390D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Значення</w:t>
            </w:r>
          </w:p>
        </w:tc>
      </w:tr>
      <w:tr w:rsidR="00A91280" w:rsidTr="00F26173">
        <w:tc>
          <w:tcPr>
            <w:tcW w:w="6379" w:type="dxa"/>
          </w:tcPr>
          <w:p w:rsidR="00A91280" w:rsidRDefault="00A91280" w:rsidP="00E3390D">
            <w:pPr>
              <w:pStyle w:val="1"/>
              <w:spacing w:before="0" w:beforeAutospacing="0" w:after="0" w:afterAutospacing="0" w:line="360" w:lineRule="auto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</w:t>
            </w:r>
            <w:r w:rsidRPr="00A91280">
              <w:rPr>
                <w:b w:val="0"/>
                <w:sz w:val="28"/>
                <w:szCs w:val="28"/>
                <w:lang w:val="uk-UA"/>
              </w:rPr>
              <w:t>рямий середній струм</w:t>
            </w:r>
            <w:r>
              <w:rPr>
                <w:b w:val="0"/>
                <w:sz w:val="28"/>
                <w:szCs w:val="28"/>
                <w:lang w:val="uk-UA"/>
              </w:rPr>
              <w:t>, мА</w:t>
            </w:r>
          </w:p>
        </w:tc>
        <w:tc>
          <w:tcPr>
            <w:tcW w:w="2977" w:type="dxa"/>
          </w:tcPr>
          <w:p w:rsidR="00A91280" w:rsidRDefault="00A91280" w:rsidP="00E3390D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150</w:t>
            </w:r>
          </w:p>
        </w:tc>
      </w:tr>
      <w:tr w:rsidR="00A91280" w:rsidTr="00F26173">
        <w:tc>
          <w:tcPr>
            <w:tcW w:w="6379" w:type="dxa"/>
          </w:tcPr>
          <w:p w:rsidR="00A91280" w:rsidRDefault="00A91280" w:rsidP="00E3390D">
            <w:pPr>
              <w:pStyle w:val="1"/>
              <w:spacing w:before="0" w:beforeAutospacing="0" w:after="0" w:afterAutospacing="0" w:line="360" w:lineRule="auto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</w:t>
            </w:r>
            <w:r w:rsidRPr="00A91280">
              <w:rPr>
                <w:b w:val="0"/>
                <w:sz w:val="28"/>
                <w:szCs w:val="28"/>
                <w:lang w:val="uk-UA"/>
              </w:rPr>
              <w:t>рямий піковий струм</w:t>
            </w:r>
            <w:r>
              <w:rPr>
                <w:b w:val="0"/>
                <w:sz w:val="28"/>
                <w:szCs w:val="28"/>
                <w:lang w:val="uk-UA"/>
              </w:rPr>
              <w:t>, мА</w:t>
            </w:r>
          </w:p>
        </w:tc>
        <w:tc>
          <w:tcPr>
            <w:tcW w:w="2977" w:type="dxa"/>
          </w:tcPr>
          <w:p w:rsidR="00A91280" w:rsidRDefault="00A91280" w:rsidP="00E3390D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500</w:t>
            </w:r>
          </w:p>
        </w:tc>
      </w:tr>
      <w:tr w:rsidR="00A91280" w:rsidTr="00F26173">
        <w:tc>
          <w:tcPr>
            <w:tcW w:w="6379" w:type="dxa"/>
          </w:tcPr>
          <w:p w:rsidR="00A91280" w:rsidRDefault="00A91280" w:rsidP="00E3390D">
            <w:pPr>
              <w:pStyle w:val="1"/>
              <w:spacing w:before="0" w:beforeAutospacing="0" w:after="0" w:afterAutospacing="0" w:line="360" w:lineRule="auto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Є</w:t>
            </w:r>
            <w:r w:rsidRPr="00A91280">
              <w:rPr>
                <w:b w:val="0"/>
                <w:sz w:val="28"/>
                <w:szCs w:val="28"/>
                <w:lang w:val="uk-UA"/>
              </w:rPr>
              <w:t>мкість переходу</w:t>
            </w:r>
            <w:r>
              <w:rPr>
                <w:b w:val="0"/>
                <w:sz w:val="28"/>
                <w:szCs w:val="28"/>
                <w:lang w:val="uk-UA"/>
              </w:rPr>
              <w:t>, пФ</w:t>
            </w:r>
          </w:p>
        </w:tc>
        <w:tc>
          <w:tcPr>
            <w:tcW w:w="2977" w:type="dxa"/>
          </w:tcPr>
          <w:p w:rsidR="00A91280" w:rsidRDefault="00A91280" w:rsidP="00E3390D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4</w:t>
            </w:r>
          </w:p>
        </w:tc>
      </w:tr>
      <w:tr w:rsidR="00A91280" w:rsidTr="00F26173">
        <w:tc>
          <w:tcPr>
            <w:tcW w:w="6379" w:type="dxa"/>
          </w:tcPr>
          <w:p w:rsidR="00A91280" w:rsidRDefault="00A91280" w:rsidP="00E3390D">
            <w:pPr>
              <w:pStyle w:val="1"/>
              <w:spacing w:before="0" w:beforeAutospacing="0" w:after="0" w:afterAutospacing="0" w:line="360" w:lineRule="auto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Ш</w:t>
            </w:r>
            <w:r w:rsidRPr="00A91280">
              <w:rPr>
                <w:b w:val="0"/>
                <w:sz w:val="28"/>
                <w:szCs w:val="28"/>
                <w:lang w:val="uk-UA"/>
              </w:rPr>
              <w:t>видкість перемикання менш</w:t>
            </w:r>
            <w:r>
              <w:rPr>
                <w:b w:val="0"/>
                <w:sz w:val="28"/>
                <w:szCs w:val="28"/>
                <w:lang w:val="uk-UA"/>
              </w:rPr>
              <w:t>е, нс</w:t>
            </w:r>
          </w:p>
        </w:tc>
        <w:tc>
          <w:tcPr>
            <w:tcW w:w="2977" w:type="dxa"/>
          </w:tcPr>
          <w:p w:rsidR="00A91280" w:rsidRDefault="00A91280" w:rsidP="00E3390D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4</w:t>
            </w:r>
          </w:p>
        </w:tc>
      </w:tr>
      <w:tr w:rsidR="00A91280" w:rsidTr="00F26173">
        <w:tc>
          <w:tcPr>
            <w:tcW w:w="6379" w:type="dxa"/>
          </w:tcPr>
          <w:p w:rsidR="00A91280" w:rsidRDefault="00A91280" w:rsidP="00E3390D">
            <w:pPr>
              <w:pStyle w:val="1"/>
              <w:spacing w:before="0" w:beforeAutospacing="0" w:after="0" w:afterAutospacing="0" w:line="360" w:lineRule="auto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</w:t>
            </w:r>
            <w:r w:rsidRPr="00A91280">
              <w:rPr>
                <w:b w:val="0"/>
                <w:sz w:val="28"/>
                <w:szCs w:val="28"/>
                <w:lang w:val="uk-UA"/>
              </w:rPr>
              <w:t>ікова зворотна напруга, що не повторюється</w:t>
            </w:r>
            <w:r>
              <w:rPr>
                <w:b w:val="0"/>
                <w:sz w:val="28"/>
                <w:szCs w:val="28"/>
                <w:lang w:val="uk-UA"/>
              </w:rPr>
              <w:t>, В</w:t>
            </w:r>
          </w:p>
        </w:tc>
        <w:tc>
          <w:tcPr>
            <w:tcW w:w="2977" w:type="dxa"/>
          </w:tcPr>
          <w:p w:rsidR="00A91280" w:rsidRDefault="00A91280" w:rsidP="00E3390D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100</w:t>
            </w:r>
          </w:p>
        </w:tc>
      </w:tr>
      <w:tr w:rsidR="00A91280" w:rsidTr="00F26173">
        <w:tc>
          <w:tcPr>
            <w:tcW w:w="6379" w:type="dxa"/>
          </w:tcPr>
          <w:p w:rsidR="00A91280" w:rsidRDefault="00A91280" w:rsidP="00E3390D">
            <w:pPr>
              <w:pStyle w:val="1"/>
              <w:spacing w:before="0" w:beforeAutospacing="0" w:after="0" w:afterAutospacing="0" w:line="360" w:lineRule="auto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</w:t>
            </w:r>
            <w:r w:rsidRPr="00A91280">
              <w:rPr>
                <w:b w:val="0"/>
                <w:sz w:val="28"/>
                <w:szCs w:val="28"/>
                <w:lang w:val="uk-UA"/>
              </w:rPr>
              <w:t>начення зворотної напруги, що діє</w:t>
            </w:r>
            <w:r>
              <w:rPr>
                <w:b w:val="0"/>
                <w:sz w:val="28"/>
                <w:szCs w:val="28"/>
                <w:lang w:val="uk-UA"/>
              </w:rPr>
              <w:t>, В</w:t>
            </w:r>
          </w:p>
        </w:tc>
        <w:tc>
          <w:tcPr>
            <w:tcW w:w="2977" w:type="dxa"/>
          </w:tcPr>
          <w:p w:rsidR="00A91280" w:rsidRDefault="00707EA9" w:rsidP="00E3390D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53</w:t>
            </w:r>
          </w:p>
        </w:tc>
      </w:tr>
      <w:tr w:rsidR="00BF1364" w:rsidTr="00BF1364">
        <w:tc>
          <w:tcPr>
            <w:tcW w:w="6379" w:type="dxa"/>
          </w:tcPr>
          <w:p w:rsidR="00BF1364" w:rsidRDefault="00BF1364" w:rsidP="00E3390D">
            <w:pPr>
              <w:pStyle w:val="1"/>
              <w:spacing w:before="0" w:beforeAutospacing="0" w:after="0" w:afterAutospacing="0" w:line="360" w:lineRule="auto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Пікова зворотна напруга, В</w:t>
            </w:r>
          </w:p>
        </w:tc>
        <w:tc>
          <w:tcPr>
            <w:tcW w:w="2977" w:type="dxa"/>
          </w:tcPr>
          <w:p w:rsidR="00BF1364" w:rsidRDefault="00BF1364" w:rsidP="00E3390D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75</w:t>
            </w:r>
          </w:p>
        </w:tc>
      </w:tr>
      <w:tr w:rsidR="00BF1364" w:rsidTr="00BF1364">
        <w:tc>
          <w:tcPr>
            <w:tcW w:w="6379" w:type="dxa"/>
          </w:tcPr>
          <w:p w:rsidR="00BF1364" w:rsidRDefault="00BF1364" w:rsidP="00E3390D">
            <w:pPr>
              <w:pStyle w:val="1"/>
              <w:spacing w:before="0" w:beforeAutospacing="0" w:after="0" w:afterAutospacing="0" w:line="360" w:lineRule="auto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Робоча температура, </w:t>
            </w:r>
            <w:r w:rsidRPr="00682538">
              <w:rPr>
                <w:b w:val="0"/>
                <w:sz w:val="28"/>
                <w:szCs w:val="28"/>
                <w:shd w:val="clear" w:color="auto" w:fill="FFFFFF"/>
              </w:rPr>
              <w:t>°C</w:t>
            </w:r>
          </w:p>
        </w:tc>
        <w:tc>
          <w:tcPr>
            <w:tcW w:w="2977" w:type="dxa"/>
          </w:tcPr>
          <w:p w:rsidR="00BF1364" w:rsidRDefault="00BF1364" w:rsidP="00E3390D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-50...+165</w:t>
            </w:r>
          </w:p>
        </w:tc>
      </w:tr>
    </w:tbl>
    <w:p w:rsidR="00707EA9" w:rsidRPr="00BF1364" w:rsidRDefault="00707EA9" w:rsidP="00E3390D">
      <w:pPr>
        <w:pStyle w:val="1"/>
        <w:shd w:val="clear" w:color="auto" w:fill="FFFFFF"/>
        <w:spacing w:before="0" w:beforeAutospacing="0" w:after="0" w:afterAutospacing="0" w:line="360" w:lineRule="auto"/>
        <w:ind w:firstLine="709"/>
        <w:rPr>
          <w:b w:val="0"/>
          <w:sz w:val="28"/>
          <w:szCs w:val="28"/>
        </w:rPr>
      </w:pPr>
      <w:r w:rsidRPr="00707EA9">
        <w:rPr>
          <w:b w:val="0"/>
          <w:sz w:val="28"/>
          <w:szCs w:val="28"/>
          <w:lang w:val="uk-UA"/>
        </w:rPr>
        <w:t>Зворотний струм сильно залежить як від зворотної</w:t>
      </w:r>
      <w:r>
        <w:rPr>
          <w:b w:val="0"/>
          <w:sz w:val="28"/>
          <w:szCs w:val="28"/>
          <w:lang w:val="uk-UA"/>
        </w:rPr>
        <w:t xml:space="preserve"> напруги, так і від температури, ця з</w:t>
      </w:r>
      <w:r w:rsidR="00C52B36">
        <w:rPr>
          <w:b w:val="0"/>
          <w:sz w:val="28"/>
          <w:szCs w:val="28"/>
          <w:lang w:val="uk-UA"/>
        </w:rPr>
        <w:t>алежність наведена в таблиці 1.</w:t>
      </w:r>
      <w:r w:rsidR="00C52B36" w:rsidRPr="00C52B36">
        <w:rPr>
          <w:b w:val="0"/>
          <w:sz w:val="28"/>
          <w:szCs w:val="28"/>
        </w:rPr>
        <w:t>6</w:t>
      </w:r>
    </w:p>
    <w:p w:rsidR="00707EA9" w:rsidRDefault="00C52B36" w:rsidP="00E3390D">
      <w:pPr>
        <w:pStyle w:val="1"/>
        <w:shd w:val="clear" w:color="auto" w:fill="FFFFFF"/>
        <w:spacing w:before="0" w:beforeAutospacing="0" w:after="0" w:afterAutospacing="0" w:line="360" w:lineRule="auto"/>
        <w:ind w:firstLine="709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Таблиця 1.</w:t>
      </w:r>
      <w:r w:rsidRPr="00C52B36">
        <w:rPr>
          <w:b w:val="0"/>
          <w:sz w:val="28"/>
          <w:szCs w:val="28"/>
        </w:rPr>
        <w:t>6</w:t>
      </w:r>
      <w:r w:rsidR="00707EA9">
        <w:rPr>
          <w:b w:val="0"/>
          <w:sz w:val="28"/>
          <w:szCs w:val="28"/>
          <w:lang w:val="uk-UA"/>
        </w:rPr>
        <w:t xml:space="preserve"> - Залежність струму від напруги та температури.</w:t>
      </w:r>
    </w:p>
    <w:tbl>
      <w:tblPr>
        <w:tblStyle w:val="a9"/>
        <w:tblW w:w="0" w:type="auto"/>
        <w:tblInd w:w="-567" w:type="dxa"/>
        <w:tblLook w:val="04A0"/>
      </w:tblPr>
      <w:tblGrid>
        <w:gridCol w:w="3190"/>
        <w:gridCol w:w="3190"/>
        <w:gridCol w:w="3191"/>
      </w:tblGrid>
      <w:tr w:rsidR="00707EA9" w:rsidTr="00707EA9">
        <w:tc>
          <w:tcPr>
            <w:tcW w:w="3190" w:type="dxa"/>
          </w:tcPr>
          <w:p w:rsidR="00707EA9" w:rsidRDefault="00707EA9" w:rsidP="00E3390D">
            <w:pPr>
              <w:pStyle w:val="1"/>
              <w:spacing w:before="0" w:beforeAutospacing="0" w:after="0" w:afterAutospacing="0" w:line="360" w:lineRule="auto"/>
              <w:outlineLvl w:val="0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707EA9" w:rsidRDefault="00707EA9" w:rsidP="00E3390D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Т=25</w:t>
            </w:r>
            <w:r w:rsidRPr="00682538">
              <w:rPr>
                <w:b w:val="0"/>
                <w:sz w:val="28"/>
                <w:szCs w:val="28"/>
                <w:shd w:val="clear" w:color="auto" w:fill="FFFFFF"/>
              </w:rPr>
              <w:t>°C</w:t>
            </w:r>
          </w:p>
        </w:tc>
        <w:tc>
          <w:tcPr>
            <w:tcW w:w="3191" w:type="dxa"/>
          </w:tcPr>
          <w:p w:rsidR="00707EA9" w:rsidRDefault="00707EA9" w:rsidP="00E3390D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Т=150</w:t>
            </w:r>
          </w:p>
        </w:tc>
      </w:tr>
      <w:tr w:rsidR="00707EA9" w:rsidTr="00707EA9">
        <w:tc>
          <w:tcPr>
            <w:tcW w:w="3190" w:type="dxa"/>
          </w:tcPr>
          <w:p w:rsidR="00707EA9" w:rsidRDefault="00707EA9" w:rsidP="00E3390D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20В</w:t>
            </w:r>
          </w:p>
        </w:tc>
        <w:tc>
          <w:tcPr>
            <w:tcW w:w="3190" w:type="dxa"/>
          </w:tcPr>
          <w:p w:rsidR="00707EA9" w:rsidRDefault="00707EA9" w:rsidP="00E3390D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0.025мкА</w:t>
            </w:r>
          </w:p>
        </w:tc>
        <w:tc>
          <w:tcPr>
            <w:tcW w:w="3191" w:type="dxa"/>
          </w:tcPr>
          <w:p w:rsidR="00707EA9" w:rsidRDefault="00707EA9" w:rsidP="00E3390D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30мкА</w:t>
            </w:r>
          </w:p>
        </w:tc>
      </w:tr>
      <w:tr w:rsidR="00707EA9" w:rsidTr="00707EA9">
        <w:tc>
          <w:tcPr>
            <w:tcW w:w="3190" w:type="dxa"/>
          </w:tcPr>
          <w:p w:rsidR="00707EA9" w:rsidRDefault="00707EA9" w:rsidP="00E3390D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70В</w:t>
            </w:r>
          </w:p>
        </w:tc>
        <w:tc>
          <w:tcPr>
            <w:tcW w:w="3190" w:type="dxa"/>
          </w:tcPr>
          <w:p w:rsidR="00707EA9" w:rsidRDefault="00707EA9" w:rsidP="00E3390D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5мкА</w:t>
            </w:r>
          </w:p>
        </w:tc>
        <w:tc>
          <w:tcPr>
            <w:tcW w:w="3191" w:type="dxa"/>
          </w:tcPr>
          <w:p w:rsidR="00707EA9" w:rsidRDefault="00707EA9" w:rsidP="00E3390D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50мкА</w:t>
            </w:r>
          </w:p>
        </w:tc>
      </w:tr>
    </w:tbl>
    <w:p w:rsidR="00AD04E0" w:rsidRPr="000E1432" w:rsidRDefault="00896D99" w:rsidP="00E3390D">
      <w:pPr>
        <w:pStyle w:val="aa"/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896D99">
        <w:rPr>
          <w:sz w:val="28"/>
          <w:szCs w:val="28"/>
          <w:lang w:val="ru-RU"/>
        </w:rPr>
        <w:lastRenderedPageBreak/>
        <w:t>Резистори</w:t>
      </w:r>
      <w:proofErr w:type="spellEnd"/>
      <w:r w:rsidR="00AD04E0" w:rsidRPr="000E1432">
        <w:rPr>
          <w:sz w:val="28"/>
          <w:szCs w:val="28"/>
          <w:lang w:val="ru-RU"/>
        </w:rPr>
        <w:t>:</w:t>
      </w:r>
      <w:r w:rsidR="0069627D">
        <w:rPr>
          <w:sz w:val="28"/>
          <w:szCs w:val="28"/>
          <w:lang w:val="ru-RU"/>
        </w:rPr>
        <w:t xml:space="preserve"> </w:t>
      </w:r>
      <w:r w:rsidRPr="000E1432">
        <w:rPr>
          <w:rFonts w:eastAsia="Calibri"/>
          <w:sz w:val="28"/>
          <w:szCs w:val="28"/>
          <w:lang w:val="uk-UA"/>
        </w:rPr>
        <w:t>R1 -</w:t>
      </w:r>
      <w:r w:rsidR="0069627D">
        <w:rPr>
          <w:rFonts w:eastAsia="Calibri"/>
          <w:sz w:val="28"/>
          <w:szCs w:val="28"/>
          <w:lang w:val="uk-UA"/>
        </w:rPr>
        <w:t xml:space="preserve"> </w:t>
      </w:r>
      <w:r w:rsidRPr="000E1432">
        <w:rPr>
          <w:color w:val="000000"/>
          <w:sz w:val="28"/>
          <w:szCs w:val="28"/>
        </w:rPr>
        <w:t>CF</w:t>
      </w:r>
      <w:r w:rsidRPr="000E1432">
        <w:rPr>
          <w:color w:val="000000"/>
          <w:sz w:val="28"/>
          <w:szCs w:val="28"/>
          <w:lang w:val="ru-RU"/>
        </w:rPr>
        <w:t>-100 (С1-4) 1 Вт, 10 кОм, 5%</w:t>
      </w:r>
      <w:r w:rsidR="00320CEC" w:rsidRPr="000E1432">
        <w:rPr>
          <w:color w:val="000000"/>
          <w:sz w:val="28"/>
          <w:szCs w:val="28"/>
          <w:lang w:val="uk-UA"/>
        </w:rPr>
        <w:t xml:space="preserve">; </w:t>
      </w:r>
      <w:r w:rsidRPr="000E1432">
        <w:rPr>
          <w:sz w:val="28"/>
          <w:szCs w:val="28"/>
          <w:lang w:val="en-US"/>
        </w:rPr>
        <w:t>R</w:t>
      </w:r>
      <w:r w:rsidRPr="000E1432">
        <w:rPr>
          <w:sz w:val="28"/>
          <w:szCs w:val="28"/>
          <w:lang w:val="ru-RU"/>
        </w:rPr>
        <w:t xml:space="preserve">2 - </w:t>
      </w:r>
      <w:r w:rsidRPr="000E1432">
        <w:rPr>
          <w:color w:val="000000"/>
          <w:sz w:val="28"/>
          <w:szCs w:val="28"/>
        </w:rPr>
        <w:t>CF</w:t>
      </w:r>
      <w:r w:rsidRPr="000E1432">
        <w:rPr>
          <w:color w:val="000000"/>
          <w:sz w:val="28"/>
          <w:szCs w:val="28"/>
          <w:lang w:val="ru-RU"/>
        </w:rPr>
        <w:t>-100 (С1-4) 1 Вт, 4.7 кОм, 5%</w:t>
      </w:r>
      <w:r w:rsidR="00320CEC" w:rsidRPr="000E1432">
        <w:rPr>
          <w:color w:val="000000"/>
          <w:sz w:val="28"/>
          <w:szCs w:val="28"/>
          <w:lang w:val="uk-UA"/>
        </w:rPr>
        <w:t xml:space="preserve">; </w:t>
      </w:r>
      <w:r w:rsidRPr="000E1432">
        <w:rPr>
          <w:sz w:val="28"/>
          <w:szCs w:val="28"/>
          <w:lang w:val="en-US"/>
        </w:rPr>
        <w:t>R</w:t>
      </w:r>
      <w:r w:rsidRPr="000E1432">
        <w:rPr>
          <w:sz w:val="28"/>
          <w:szCs w:val="28"/>
          <w:lang w:val="ru-RU"/>
        </w:rPr>
        <w:t>3,</w:t>
      </w:r>
      <w:r w:rsidRPr="000E1432">
        <w:rPr>
          <w:sz w:val="28"/>
          <w:szCs w:val="28"/>
          <w:lang w:val="en-US"/>
        </w:rPr>
        <w:t>R</w:t>
      </w:r>
      <w:r w:rsidRPr="000E1432">
        <w:rPr>
          <w:sz w:val="28"/>
          <w:szCs w:val="28"/>
          <w:lang w:val="ru-RU"/>
        </w:rPr>
        <w:t xml:space="preserve">6 - </w:t>
      </w:r>
      <w:r w:rsidRPr="000E1432">
        <w:rPr>
          <w:color w:val="000000"/>
          <w:sz w:val="28"/>
          <w:szCs w:val="28"/>
        </w:rPr>
        <w:t>CF</w:t>
      </w:r>
      <w:r w:rsidRPr="000E1432">
        <w:rPr>
          <w:color w:val="000000"/>
          <w:sz w:val="28"/>
          <w:szCs w:val="28"/>
          <w:lang w:val="ru-RU"/>
        </w:rPr>
        <w:t>-100 (С1-4) 1 Вт, 27 кОм, 5%</w:t>
      </w:r>
      <w:r w:rsidR="00320CEC" w:rsidRPr="000E1432">
        <w:rPr>
          <w:color w:val="000000"/>
          <w:sz w:val="28"/>
          <w:szCs w:val="28"/>
          <w:lang w:val="uk-UA"/>
        </w:rPr>
        <w:t xml:space="preserve">; </w:t>
      </w:r>
      <w:r w:rsidR="009243CA" w:rsidRPr="000E1432">
        <w:rPr>
          <w:sz w:val="28"/>
          <w:szCs w:val="28"/>
          <w:lang w:val="en-US"/>
        </w:rPr>
        <w:t>R</w:t>
      </w:r>
      <w:r w:rsidR="009243CA" w:rsidRPr="000E1432">
        <w:rPr>
          <w:sz w:val="28"/>
          <w:szCs w:val="28"/>
          <w:lang w:val="ru-RU"/>
        </w:rPr>
        <w:t xml:space="preserve">4 - </w:t>
      </w:r>
      <w:r w:rsidR="00F75270" w:rsidRPr="000E1432">
        <w:rPr>
          <w:color w:val="000000"/>
          <w:sz w:val="28"/>
          <w:szCs w:val="28"/>
        </w:rPr>
        <w:t>CF</w:t>
      </w:r>
      <w:r w:rsidR="00F75270" w:rsidRPr="000E1432">
        <w:rPr>
          <w:color w:val="000000"/>
          <w:sz w:val="28"/>
          <w:szCs w:val="28"/>
          <w:lang w:val="ru-RU"/>
        </w:rPr>
        <w:t>-25 (С1-4) 0.25 Вт, 36 кОм, 5%</w:t>
      </w:r>
      <w:r w:rsidR="00320CEC" w:rsidRPr="000E1432">
        <w:rPr>
          <w:color w:val="000000"/>
          <w:sz w:val="28"/>
          <w:szCs w:val="28"/>
          <w:lang w:val="uk-UA"/>
        </w:rPr>
        <w:t xml:space="preserve">; </w:t>
      </w:r>
      <w:r w:rsidR="00F75270" w:rsidRPr="000E1432">
        <w:rPr>
          <w:color w:val="000000"/>
          <w:sz w:val="28"/>
          <w:szCs w:val="28"/>
          <w:lang w:val="en-US"/>
        </w:rPr>
        <w:t>R</w:t>
      </w:r>
      <w:r w:rsidR="00F75270" w:rsidRPr="000E1432">
        <w:rPr>
          <w:color w:val="000000"/>
          <w:sz w:val="28"/>
          <w:szCs w:val="28"/>
          <w:lang w:val="ru-RU"/>
        </w:rPr>
        <w:t xml:space="preserve">5 - </w:t>
      </w:r>
      <w:r w:rsidR="00F75270" w:rsidRPr="000E1432">
        <w:rPr>
          <w:color w:val="000000"/>
          <w:sz w:val="28"/>
          <w:szCs w:val="28"/>
        </w:rPr>
        <w:t>CF</w:t>
      </w:r>
      <w:r w:rsidR="00F75270" w:rsidRPr="000E1432">
        <w:rPr>
          <w:color w:val="000000"/>
          <w:sz w:val="28"/>
          <w:szCs w:val="28"/>
          <w:lang w:val="ru-RU"/>
        </w:rPr>
        <w:t>-100 (С1-4) 1 Вт, 1.2 кОм, 5%</w:t>
      </w:r>
      <w:r w:rsidR="00320CEC" w:rsidRPr="000E1432">
        <w:rPr>
          <w:color w:val="000000"/>
          <w:sz w:val="28"/>
          <w:szCs w:val="28"/>
          <w:lang w:val="uk-UA"/>
        </w:rPr>
        <w:t xml:space="preserve">; </w:t>
      </w:r>
      <w:r w:rsidR="00F75270" w:rsidRPr="000E1432">
        <w:rPr>
          <w:color w:val="000000"/>
          <w:sz w:val="28"/>
          <w:szCs w:val="28"/>
          <w:lang w:val="en-US"/>
        </w:rPr>
        <w:t>R</w:t>
      </w:r>
      <w:r w:rsidR="00F75270" w:rsidRPr="000E1432">
        <w:rPr>
          <w:color w:val="000000"/>
          <w:sz w:val="28"/>
          <w:szCs w:val="28"/>
          <w:lang w:val="ru-RU"/>
        </w:rPr>
        <w:t xml:space="preserve">7 - </w:t>
      </w:r>
      <w:r w:rsidR="00F75270" w:rsidRPr="000E1432">
        <w:rPr>
          <w:color w:val="000000"/>
          <w:sz w:val="28"/>
          <w:szCs w:val="28"/>
        </w:rPr>
        <w:t>CF</w:t>
      </w:r>
      <w:r w:rsidR="00F75270" w:rsidRPr="000E1432">
        <w:rPr>
          <w:color w:val="000000"/>
          <w:sz w:val="28"/>
          <w:szCs w:val="28"/>
          <w:lang w:val="ru-RU"/>
        </w:rPr>
        <w:t>-100 (С1-4) 1 Вт, 6.8 кОм, 5%</w:t>
      </w:r>
      <w:r w:rsidR="00320CEC" w:rsidRPr="000E1432">
        <w:rPr>
          <w:color w:val="000000"/>
          <w:sz w:val="28"/>
          <w:szCs w:val="28"/>
          <w:lang w:val="uk-UA"/>
        </w:rPr>
        <w:t xml:space="preserve">; </w:t>
      </w:r>
      <w:r w:rsidR="00F75270" w:rsidRPr="000E1432">
        <w:rPr>
          <w:color w:val="000000"/>
          <w:sz w:val="28"/>
          <w:szCs w:val="28"/>
          <w:lang w:val="en-US"/>
        </w:rPr>
        <w:t>R</w:t>
      </w:r>
      <w:r w:rsidR="00F75270" w:rsidRPr="000E1432">
        <w:rPr>
          <w:color w:val="000000"/>
          <w:sz w:val="28"/>
          <w:szCs w:val="28"/>
          <w:lang w:val="ru-RU"/>
        </w:rPr>
        <w:t xml:space="preserve">8 - </w:t>
      </w:r>
      <w:r w:rsidR="00F75270" w:rsidRPr="000E1432">
        <w:rPr>
          <w:color w:val="000000"/>
          <w:sz w:val="28"/>
          <w:szCs w:val="28"/>
        </w:rPr>
        <w:t>CF</w:t>
      </w:r>
      <w:r w:rsidR="00F75270" w:rsidRPr="000E1432">
        <w:rPr>
          <w:color w:val="000000"/>
          <w:sz w:val="28"/>
          <w:szCs w:val="28"/>
          <w:lang w:val="ru-RU"/>
        </w:rPr>
        <w:t>-25 (С1-4) 0.25 Вт, 68 кОм, 5%</w:t>
      </w:r>
      <w:r w:rsidR="00320CEC" w:rsidRPr="000E1432">
        <w:rPr>
          <w:color w:val="000000"/>
          <w:sz w:val="28"/>
          <w:szCs w:val="28"/>
          <w:lang w:val="uk-UA"/>
        </w:rPr>
        <w:t xml:space="preserve">; </w:t>
      </w:r>
      <w:r w:rsidR="00F75270" w:rsidRPr="000E1432">
        <w:rPr>
          <w:color w:val="000000"/>
          <w:sz w:val="28"/>
          <w:szCs w:val="28"/>
          <w:lang w:val="en-US"/>
        </w:rPr>
        <w:t>R</w:t>
      </w:r>
      <w:r w:rsidR="00F75270" w:rsidRPr="000E1432">
        <w:rPr>
          <w:color w:val="000000"/>
          <w:sz w:val="28"/>
          <w:szCs w:val="28"/>
          <w:lang w:val="ru-RU"/>
        </w:rPr>
        <w:t xml:space="preserve">9 - </w:t>
      </w:r>
      <w:r w:rsidR="00F75270" w:rsidRPr="000E1432">
        <w:rPr>
          <w:color w:val="000000"/>
          <w:sz w:val="28"/>
          <w:szCs w:val="28"/>
        </w:rPr>
        <w:t>CF</w:t>
      </w:r>
      <w:r w:rsidR="00F75270" w:rsidRPr="000E1432">
        <w:rPr>
          <w:color w:val="000000"/>
          <w:sz w:val="28"/>
          <w:szCs w:val="28"/>
          <w:lang w:val="ru-RU"/>
        </w:rPr>
        <w:t>-100 (С1-4) 1 Вт, 2.7 кОм, 5%</w:t>
      </w:r>
      <w:r w:rsidR="000E1432" w:rsidRPr="000E1432">
        <w:rPr>
          <w:color w:val="000000"/>
          <w:sz w:val="28"/>
          <w:szCs w:val="28"/>
          <w:lang w:val="uk-UA"/>
        </w:rPr>
        <w:t>.</w:t>
      </w:r>
    </w:p>
    <w:p w:rsidR="00AD04E0" w:rsidRPr="004C2239" w:rsidRDefault="00AD04E0" w:rsidP="00E3390D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4C2239">
        <w:rPr>
          <w:b w:val="0"/>
          <w:color w:val="000000"/>
          <w:sz w:val="28"/>
          <w:szCs w:val="28"/>
          <w:lang w:val="uk-UA"/>
        </w:rPr>
        <w:t>Резистори з вуглецевим</w:t>
      </w:r>
      <w:r w:rsidR="007C2915">
        <w:rPr>
          <w:b w:val="0"/>
          <w:color w:val="000000"/>
          <w:sz w:val="28"/>
          <w:szCs w:val="28"/>
          <w:lang w:val="uk-UA"/>
        </w:rPr>
        <w:t xml:space="preserve"> </w:t>
      </w:r>
      <w:r w:rsidRPr="004C2239">
        <w:rPr>
          <w:b w:val="0"/>
          <w:color w:val="000000"/>
          <w:sz w:val="28"/>
          <w:szCs w:val="28"/>
          <w:lang w:val="uk-UA"/>
        </w:rPr>
        <w:t>провідним шаром призначені для роботи в ланцюгах</w:t>
      </w:r>
      <w:r w:rsidR="007C2915">
        <w:rPr>
          <w:b w:val="0"/>
          <w:color w:val="000000"/>
          <w:sz w:val="28"/>
          <w:szCs w:val="28"/>
          <w:lang w:val="uk-UA"/>
        </w:rPr>
        <w:t xml:space="preserve"> </w:t>
      </w:r>
      <w:r w:rsidRPr="004C2239">
        <w:rPr>
          <w:b w:val="0"/>
          <w:color w:val="000000"/>
          <w:sz w:val="28"/>
          <w:szCs w:val="28"/>
          <w:lang w:val="uk-UA"/>
        </w:rPr>
        <w:t>постійного, змінного і імпульсного струму. Є заміною</w:t>
      </w:r>
      <w:r w:rsidR="007C2915">
        <w:rPr>
          <w:b w:val="0"/>
          <w:color w:val="000000"/>
          <w:sz w:val="28"/>
          <w:szCs w:val="28"/>
          <w:lang w:val="uk-UA"/>
        </w:rPr>
        <w:t xml:space="preserve"> </w:t>
      </w:r>
      <w:r w:rsidRPr="004C2239">
        <w:rPr>
          <w:b w:val="0"/>
          <w:color w:val="000000"/>
          <w:sz w:val="28"/>
          <w:szCs w:val="28"/>
          <w:lang w:val="uk-UA"/>
        </w:rPr>
        <w:t>вітчизняних</w:t>
      </w:r>
      <w:r w:rsidR="007C2915">
        <w:rPr>
          <w:b w:val="0"/>
          <w:color w:val="000000"/>
          <w:sz w:val="28"/>
          <w:szCs w:val="28"/>
          <w:lang w:val="uk-UA"/>
        </w:rPr>
        <w:t xml:space="preserve"> </w:t>
      </w:r>
      <w:r w:rsidRPr="004C2239">
        <w:rPr>
          <w:b w:val="0"/>
          <w:color w:val="000000"/>
          <w:sz w:val="28"/>
          <w:szCs w:val="28"/>
          <w:lang w:val="uk-UA"/>
        </w:rPr>
        <w:t>резисторів С1-4.Номінальна</w:t>
      </w:r>
      <w:r w:rsidR="007C2915">
        <w:rPr>
          <w:b w:val="0"/>
          <w:color w:val="000000"/>
          <w:sz w:val="28"/>
          <w:szCs w:val="28"/>
          <w:lang w:val="uk-UA"/>
        </w:rPr>
        <w:t xml:space="preserve"> </w:t>
      </w:r>
      <w:r w:rsidRPr="004C2239">
        <w:rPr>
          <w:b w:val="0"/>
          <w:color w:val="000000"/>
          <w:sz w:val="28"/>
          <w:szCs w:val="28"/>
          <w:lang w:val="uk-UA"/>
        </w:rPr>
        <w:t>потужність: 0.25 Вт, 0.5 Вт, 1 Вт, 2 Вт</w:t>
      </w:r>
      <w:r w:rsidR="007C2915">
        <w:rPr>
          <w:b w:val="0"/>
          <w:color w:val="000000"/>
          <w:sz w:val="28"/>
          <w:szCs w:val="28"/>
          <w:lang w:val="uk-UA"/>
        </w:rPr>
        <w:t xml:space="preserve"> </w:t>
      </w:r>
      <w:r w:rsidRPr="004C2239">
        <w:rPr>
          <w:b w:val="0"/>
          <w:color w:val="000000"/>
          <w:sz w:val="28"/>
          <w:szCs w:val="28"/>
          <w:lang w:val="uk-UA"/>
        </w:rPr>
        <w:t>Діапазон</w:t>
      </w:r>
      <w:r w:rsidR="007C2915">
        <w:rPr>
          <w:b w:val="0"/>
          <w:color w:val="000000"/>
          <w:sz w:val="28"/>
          <w:szCs w:val="28"/>
          <w:lang w:val="uk-UA"/>
        </w:rPr>
        <w:t xml:space="preserve"> </w:t>
      </w:r>
      <w:r w:rsidRPr="004C2239">
        <w:rPr>
          <w:b w:val="0"/>
          <w:color w:val="000000"/>
          <w:sz w:val="28"/>
          <w:szCs w:val="28"/>
          <w:lang w:val="uk-UA"/>
        </w:rPr>
        <w:t>номінальних</w:t>
      </w:r>
      <w:r w:rsidR="007C2915">
        <w:rPr>
          <w:b w:val="0"/>
          <w:color w:val="000000"/>
          <w:sz w:val="28"/>
          <w:szCs w:val="28"/>
          <w:lang w:val="uk-UA"/>
        </w:rPr>
        <w:t xml:space="preserve"> </w:t>
      </w:r>
      <w:r w:rsidRPr="004C2239">
        <w:rPr>
          <w:b w:val="0"/>
          <w:color w:val="000000"/>
          <w:sz w:val="28"/>
          <w:szCs w:val="28"/>
          <w:lang w:val="uk-UA"/>
        </w:rPr>
        <w:t xml:space="preserve">опорів: 1 Ом - 10 </w:t>
      </w:r>
      <w:proofErr w:type="spellStart"/>
      <w:r w:rsidRPr="004C2239">
        <w:rPr>
          <w:b w:val="0"/>
          <w:color w:val="000000"/>
          <w:sz w:val="28"/>
          <w:szCs w:val="28"/>
          <w:lang w:val="uk-UA"/>
        </w:rPr>
        <w:t>МОм</w:t>
      </w:r>
      <w:proofErr w:type="spellEnd"/>
      <w:r w:rsidRPr="004C2239">
        <w:rPr>
          <w:b w:val="0"/>
          <w:color w:val="000000"/>
          <w:sz w:val="28"/>
          <w:szCs w:val="28"/>
          <w:lang w:val="uk-UA"/>
        </w:rPr>
        <w:t>; ряд E24; Діапазон</w:t>
      </w:r>
      <w:r w:rsidR="007C2915">
        <w:rPr>
          <w:b w:val="0"/>
          <w:color w:val="000000"/>
          <w:sz w:val="28"/>
          <w:szCs w:val="28"/>
          <w:lang w:val="uk-UA"/>
        </w:rPr>
        <w:t xml:space="preserve"> </w:t>
      </w:r>
      <w:r w:rsidRPr="004C2239">
        <w:rPr>
          <w:b w:val="0"/>
          <w:color w:val="000000"/>
          <w:sz w:val="28"/>
          <w:szCs w:val="28"/>
          <w:lang w:val="uk-UA"/>
        </w:rPr>
        <w:t xml:space="preserve">робочих температур: -55 ...+125°C. </w:t>
      </w:r>
      <w:r w:rsidRPr="004C2239">
        <w:rPr>
          <w:rFonts w:eastAsia="Calibri"/>
          <w:b w:val="0"/>
          <w:sz w:val="28"/>
          <w:szCs w:val="28"/>
          <w:lang w:val="uk-UA"/>
        </w:rPr>
        <w:t xml:space="preserve">При виборі резисторів, перш за все, звертаємо увагу на їх габарити, вартість і надійність, яка обумовлена напрацюванням на відмову. Виходячи з того, що сучасні інтегральні технології далеко просунулися вперед, в порівнянні з минулими роками, ми маємо резистори, які характеризуються: високою надійністю і низькою собівартістю, компактними розмірами і великою різновидом. </w:t>
      </w:r>
    </w:p>
    <w:p w:rsidR="00FB3BA9" w:rsidRDefault="000E1432" w:rsidP="00E3390D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 w:val="0"/>
          <w:color w:val="000000"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753958" cy="17524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858" cy="175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297" w:rsidRPr="00BF1364" w:rsidRDefault="00C52B36" w:rsidP="00E3390D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val="uk-UA"/>
        </w:rPr>
        <w:t>Рисунок 1.</w:t>
      </w:r>
      <w:r w:rsidRPr="00C52B36">
        <w:rPr>
          <w:b w:val="0"/>
          <w:color w:val="000000"/>
          <w:sz w:val="28"/>
          <w:szCs w:val="28"/>
        </w:rPr>
        <w:t>6</w:t>
      </w:r>
      <w:r w:rsidR="00FB3BA9">
        <w:rPr>
          <w:b w:val="0"/>
          <w:color w:val="000000"/>
          <w:sz w:val="28"/>
          <w:szCs w:val="28"/>
          <w:lang w:val="uk-UA"/>
        </w:rPr>
        <w:t xml:space="preserve"> - </w:t>
      </w:r>
      <w:r w:rsidR="00FB3BA9">
        <w:rPr>
          <w:b w:val="0"/>
          <w:sz w:val="28"/>
          <w:szCs w:val="28"/>
          <w:lang w:val="uk-UA"/>
        </w:rPr>
        <w:t>Розміри</w:t>
      </w:r>
      <w:r w:rsidR="00E00297">
        <w:rPr>
          <w:b w:val="0"/>
          <w:sz w:val="28"/>
          <w:szCs w:val="28"/>
          <w:lang w:val="uk-UA"/>
        </w:rPr>
        <w:t xml:space="preserve"> резисторів</w:t>
      </w:r>
      <w:r w:rsidR="00FB3BA9" w:rsidRPr="00FB3BA9">
        <w:rPr>
          <w:b w:val="0"/>
          <w:sz w:val="28"/>
          <w:szCs w:val="28"/>
          <w:lang w:val="en-US"/>
        </w:rPr>
        <w:t>CF</w:t>
      </w:r>
      <w:r w:rsidR="00FB3BA9" w:rsidRPr="00FB3BA9">
        <w:rPr>
          <w:b w:val="0"/>
          <w:sz w:val="28"/>
          <w:szCs w:val="28"/>
        </w:rPr>
        <w:t>-25,100(</w:t>
      </w:r>
      <w:r w:rsidR="00FB3BA9" w:rsidRPr="00FB3BA9">
        <w:rPr>
          <w:b w:val="0"/>
          <w:sz w:val="28"/>
          <w:szCs w:val="28"/>
          <w:lang w:val="en-US"/>
        </w:rPr>
        <w:t>C</w:t>
      </w:r>
      <w:r w:rsidR="00FB3BA9" w:rsidRPr="00FB3BA9">
        <w:rPr>
          <w:b w:val="0"/>
          <w:sz w:val="28"/>
          <w:szCs w:val="28"/>
        </w:rPr>
        <w:t>1-4)</w:t>
      </w:r>
    </w:p>
    <w:p w:rsidR="00E00297" w:rsidRDefault="00C52B36" w:rsidP="00E3390D">
      <w:pPr>
        <w:pStyle w:val="1"/>
        <w:shd w:val="clear" w:color="auto" w:fill="FFFFFF"/>
        <w:spacing w:before="0" w:beforeAutospacing="0" w:after="0" w:afterAutospacing="0" w:line="360" w:lineRule="auto"/>
        <w:ind w:firstLine="709"/>
        <w:rPr>
          <w:b w:val="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Таблиця 1.</w:t>
      </w:r>
      <w:r w:rsidRPr="00C52B36">
        <w:rPr>
          <w:b w:val="0"/>
          <w:color w:val="000000"/>
          <w:sz w:val="28"/>
          <w:szCs w:val="28"/>
        </w:rPr>
        <w:t>7</w:t>
      </w:r>
      <w:r w:rsidR="00E00297">
        <w:rPr>
          <w:b w:val="0"/>
          <w:color w:val="000000"/>
          <w:sz w:val="28"/>
          <w:szCs w:val="28"/>
          <w:lang w:val="uk-UA"/>
        </w:rPr>
        <w:t xml:space="preserve"> - Електричні параметри резисторів </w:t>
      </w:r>
      <w:r w:rsidR="00E00297" w:rsidRPr="00FB3BA9">
        <w:rPr>
          <w:b w:val="0"/>
          <w:sz w:val="28"/>
          <w:szCs w:val="28"/>
          <w:lang w:val="en-US"/>
        </w:rPr>
        <w:t>CF</w:t>
      </w:r>
      <w:r w:rsidR="00E00297" w:rsidRPr="00FB3BA9">
        <w:rPr>
          <w:b w:val="0"/>
          <w:sz w:val="28"/>
          <w:szCs w:val="28"/>
        </w:rPr>
        <w:t>-25,100(</w:t>
      </w:r>
      <w:r w:rsidR="00E00297" w:rsidRPr="00FB3BA9">
        <w:rPr>
          <w:b w:val="0"/>
          <w:sz w:val="28"/>
          <w:szCs w:val="28"/>
          <w:lang w:val="en-US"/>
        </w:rPr>
        <w:t>C</w:t>
      </w:r>
      <w:r w:rsidR="00E00297" w:rsidRPr="00FB3BA9">
        <w:rPr>
          <w:b w:val="0"/>
          <w:sz w:val="28"/>
          <w:szCs w:val="28"/>
        </w:rPr>
        <w:t>1-4)</w:t>
      </w:r>
    </w:p>
    <w:tbl>
      <w:tblPr>
        <w:tblpPr w:leftFromText="180" w:rightFromText="180" w:vertAnchor="text" w:horzAnchor="margin" w:tblpX="108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2694"/>
      </w:tblGrid>
      <w:tr w:rsidR="005B46DE" w:rsidTr="00BF1364">
        <w:trPr>
          <w:trHeight w:val="5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DE" w:rsidRPr="00E00297" w:rsidRDefault="005B46DE" w:rsidP="00E3390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02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Робочий діапазон температур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DE" w:rsidRPr="00E00297" w:rsidRDefault="005B46DE" w:rsidP="00E3390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02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-55 </w:t>
            </w:r>
            <w:r w:rsidRPr="00E0029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 … +125</w:t>
            </w:r>
            <w:r w:rsidRPr="00E0029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О</w:t>
            </w:r>
            <w:r w:rsidRPr="00E002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</w:p>
        </w:tc>
      </w:tr>
      <w:tr w:rsidR="005B46DE" w:rsidTr="00BF136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DE" w:rsidRPr="00E00297" w:rsidRDefault="005B46DE" w:rsidP="00E3390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02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Максимальна робоча напруга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DE" w:rsidRPr="00E00297" w:rsidRDefault="005B46DE" w:rsidP="00E3390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500</w:t>
            </w:r>
            <w:r w:rsidRPr="00E002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V</w:t>
            </w:r>
          </w:p>
        </w:tc>
      </w:tr>
      <w:tr w:rsidR="005B46DE" w:rsidTr="00BF136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DE" w:rsidRPr="00E00297" w:rsidRDefault="000E1432" w:rsidP="00E3390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Максимальне перенавантаження</w:t>
            </w:r>
            <w:r w:rsidR="005B46DE" w:rsidRPr="00E002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напруга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DE" w:rsidRPr="00E00297" w:rsidRDefault="005B46DE" w:rsidP="00E3390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600</w:t>
            </w:r>
            <w:r w:rsidRPr="00E002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V</w:t>
            </w:r>
          </w:p>
        </w:tc>
      </w:tr>
      <w:tr w:rsidR="005B46DE" w:rsidTr="00BF136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DE" w:rsidRPr="00E00297" w:rsidRDefault="005B46DE" w:rsidP="00E3390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02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Діелектрична </w:t>
            </w:r>
            <w:proofErr w:type="spellStart"/>
            <w:r w:rsidRPr="00E002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витримуюча</w:t>
            </w:r>
            <w:proofErr w:type="spellEnd"/>
            <w:r w:rsidRPr="00E002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напруга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DE" w:rsidRPr="00E00297" w:rsidRDefault="005B46DE" w:rsidP="00E3390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02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500 V</w:t>
            </w:r>
          </w:p>
        </w:tc>
      </w:tr>
      <w:tr w:rsidR="005B46DE" w:rsidTr="00BF136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DE" w:rsidRPr="00E00297" w:rsidRDefault="005B46DE" w:rsidP="00E3390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02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Діапазон опору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DE" w:rsidRPr="00E00297" w:rsidRDefault="005B46DE" w:rsidP="00E3390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1Ω … 10</w:t>
            </w:r>
            <w:r w:rsidRPr="00E002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MΩ   (E24)</w:t>
            </w:r>
          </w:p>
        </w:tc>
      </w:tr>
    </w:tbl>
    <w:p w:rsidR="005B46DE" w:rsidRDefault="005B46DE" w:rsidP="00E3390D">
      <w:pPr>
        <w:pStyle w:val="1"/>
        <w:shd w:val="clear" w:color="auto" w:fill="FFFFFF"/>
        <w:spacing w:before="0" w:beforeAutospacing="0" w:after="0" w:afterAutospacing="0" w:line="360" w:lineRule="auto"/>
        <w:ind w:firstLine="709"/>
        <w:rPr>
          <w:b w:val="0"/>
          <w:color w:val="000000"/>
          <w:sz w:val="28"/>
          <w:szCs w:val="28"/>
          <w:lang w:val="uk-UA"/>
        </w:rPr>
      </w:pPr>
    </w:p>
    <w:p w:rsidR="005B46DE" w:rsidRPr="005B46DE" w:rsidRDefault="005B46DE" w:rsidP="00E3390D">
      <w:pPr>
        <w:spacing w:after="0" w:line="360" w:lineRule="auto"/>
        <w:ind w:firstLine="709"/>
        <w:rPr>
          <w:lang w:val="uk-UA"/>
        </w:rPr>
      </w:pPr>
    </w:p>
    <w:p w:rsidR="005B46DE" w:rsidRPr="005B46DE" w:rsidRDefault="005B46DE" w:rsidP="00E3390D">
      <w:pPr>
        <w:spacing w:after="0" w:line="360" w:lineRule="auto"/>
        <w:ind w:firstLine="709"/>
        <w:rPr>
          <w:lang w:val="uk-UA"/>
        </w:rPr>
      </w:pPr>
    </w:p>
    <w:p w:rsidR="005B46DE" w:rsidRPr="005B46DE" w:rsidRDefault="005B46DE" w:rsidP="00E3390D">
      <w:pPr>
        <w:spacing w:after="0" w:line="360" w:lineRule="auto"/>
        <w:ind w:firstLine="709"/>
        <w:rPr>
          <w:lang w:val="uk-UA"/>
        </w:rPr>
      </w:pPr>
    </w:p>
    <w:p w:rsidR="005B46DE" w:rsidRPr="00BF1364" w:rsidRDefault="00C52B36" w:rsidP="00E3390D">
      <w:pPr>
        <w:pStyle w:val="2"/>
        <w:spacing w:before="303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lastRenderedPageBreak/>
        <w:t>Таблиця 1.</w:t>
      </w:r>
      <w:r w:rsidRPr="00C52B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="005B46DE" w:rsidRPr="005B46D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- Температурний коефіцієнт опору резисторів </w:t>
      </w:r>
      <w:r w:rsidR="005B46DE" w:rsidRPr="005B46DE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CF</w:t>
      </w:r>
      <w:r w:rsidR="005B46DE" w:rsidRPr="005B46DE">
        <w:rPr>
          <w:rFonts w:ascii="Times New Roman" w:hAnsi="Times New Roman" w:cs="Times New Roman"/>
          <w:b w:val="0"/>
          <w:color w:val="auto"/>
          <w:sz w:val="28"/>
          <w:szCs w:val="28"/>
        </w:rPr>
        <w:t>-25,100(</w:t>
      </w:r>
      <w:r w:rsidR="005B46DE" w:rsidRPr="005B46DE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C</w:t>
      </w:r>
      <w:r w:rsidR="005B46DE" w:rsidRPr="005B46DE">
        <w:rPr>
          <w:rFonts w:ascii="Times New Roman" w:hAnsi="Times New Roman" w:cs="Times New Roman"/>
          <w:b w:val="0"/>
          <w:color w:val="auto"/>
          <w:sz w:val="28"/>
          <w:szCs w:val="28"/>
        </w:rPr>
        <w:t>1-4)</w:t>
      </w:r>
    </w:p>
    <w:tbl>
      <w:tblPr>
        <w:tblW w:w="0" w:type="auto"/>
        <w:tblInd w:w="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44"/>
        <w:gridCol w:w="1975"/>
        <w:gridCol w:w="1585"/>
      </w:tblGrid>
      <w:tr w:rsidR="005B46DE" w:rsidRPr="005B46DE" w:rsidTr="00BF1364">
        <w:tc>
          <w:tcPr>
            <w:tcW w:w="3244" w:type="dxa"/>
            <w:vMerge w:val="restart"/>
            <w:shd w:val="clear" w:color="auto" w:fill="auto"/>
            <w:vAlign w:val="center"/>
            <w:hideMark/>
          </w:tcPr>
          <w:p w:rsidR="005B46DE" w:rsidRPr="005B46DE" w:rsidRDefault="005B46DE" w:rsidP="00E3390D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B46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Діапазон номінального</w:t>
            </w:r>
          </w:p>
          <w:p w:rsidR="005B46DE" w:rsidRPr="005B46DE" w:rsidRDefault="005B46DE" w:rsidP="00E3390D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B46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опіру</w:t>
            </w:r>
            <w:proofErr w:type="spellEnd"/>
            <w:r w:rsidRPr="005B46DE">
              <w:rPr>
                <w:rFonts w:ascii="Times New Roman" w:hAnsi="Times New Roman" w:cs="Times New Roman"/>
                <w:bCs/>
                <w:sz w:val="28"/>
                <w:szCs w:val="28"/>
              </w:rPr>
              <w:t>, Ом</w:t>
            </w:r>
          </w:p>
        </w:tc>
        <w:tc>
          <w:tcPr>
            <w:tcW w:w="3560" w:type="dxa"/>
            <w:gridSpan w:val="2"/>
            <w:shd w:val="clear" w:color="auto" w:fill="auto"/>
            <w:vAlign w:val="center"/>
            <w:hideMark/>
          </w:tcPr>
          <w:p w:rsidR="005B46DE" w:rsidRPr="005B46DE" w:rsidRDefault="005B46DE" w:rsidP="00E3390D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46DE">
              <w:rPr>
                <w:rFonts w:ascii="Times New Roman" w:hAnsi="Times New Roman" w:cs="Times New Roman"/>
                <w:bCs/>
                <w:sz w:val="28"/>
                <w:szCs w:val="28"/>
              </w:rPr>
              <w:t>TK</w:t>
            </w:r>
            <w:r w:rsidRPr="005B46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Pr="005B46DE">
              <w:rPr>
                <w:rFonts w:ascii="Times New Roman" w:hAnsi="Times New Roman" w:cs="Times New Roman"/>
                <w:bCs/>
                <w:sz w:val="28"/>
                <w:szCs w:val="28"/>
              </w:rPr>
              <w:t>, 10</w:t>
            </w:r>
            <w:r w:rsidRPr="005B46DE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-6</w:t>
            </w:r>
            <w:r w:rsidRPr="005B46DE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5B46DE">
              <w:rPr>
                <w:rFonts w:ascii="Times New Roman" w:hAnsi="Times New Roman" w:cs="Times New Roman"/>
                <w:bCs/>
                <w:sz w:val="28"/>
                <w:szCs w:val="28"/>
              </w:rPr>
              <w:t>1/°С,</w:t>
            </w:r>
            <w:r w:rsidRPr="005B46D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в </w:t>
            </w:r>
            <w:proofErr w:type="spellStart"/>
            <w:r w:rsidRPr="005B46DE">
              <w:rPr>
                <w:rFonts w:ascii="Times New Roman" w:hAnsi="Times New Roman" w:cs="Times New Roman"/>
                <w:bCs/>
                <w:sz w:val="28"/>
                <w:szCs w:val="28"/>
              </w:rPr>
              <w:t>інтервалі</w:t>
            </w:r>
            <w:proofErr w:type="spellEnd"/>
            <w:r w:rsidRPr="005B46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температур</w:t>
            </w:r>
          </w:p>
        </w:tc>
      </w:tr>
      <w:tr w:rsidR="005B46DE" w:rsidRPr="005B46DE" w:rsidTr="00BF1364">
        <w:tc>
          <w:tcPr>
            <w:tcW w:w="3244" w:type="dxa"/>
            <w:vMerge/>
            <w:shd w:val="clear" w:color="auto" w:fill="auto"/>
            <w:vAlign w:val="center"/>
            <w:hideMark/>
          </w:tcPr>
          <w:p w:rsidR="005B46DE" w:rsidRPr="005B46DE" w:rsidRDefault="005B46DE" w:rsidP="00E3390D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:rsidR="005B46DE" w:rsidRPr="005B46DE" w:rsidRDefault="005B46DE" w:rsidP="00E3390D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55</w:t>
            </w:r>
            <w:r w:rsidRPr="005B46DE">
              <w:rPr>
                <w:rFonts w:ascii="Times New Roman" w:hAnsi="Times New Roman" w:cs="Times New Roman"/>
                <w:bCs/>
                <w:sz w:val="28"/>
                <w:szCs w:val="28"/>
              </w:rPr>
              <w:t>...+20°C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5B46DE" w:rsidRPr="005B46DE" w:rsidRDefault="005B46DE" w:rsidP="00E3390D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46DE">
              <w:rPr>
                <w:rFonts w:ascii="Times New Roman" w:hAnsi="Times New Roman" w:cs="Times New Roman"/>
                <w:bCs/>
                <w:sz w:val="28"/>
                <w:szCs w:val="28"/>
              </w:rPr>
              <w:t>+20...+125°C</w:t>
            </w:r>
          </w:p>
        </w:tc>
      </w:tr>
      <w:tr w:rsidR="005B46DE" w:rsidRPr="005B46DE" w:rsidTr="00BF1364">
        <w:tc>
          <w:tcPr>
            <w:tcW w:w="3244" w:type="dxa"/>
            <w:vAlign w:val="center"/>
            <w:hideMark/>
          </w:tcPr>
          <w:p w:rsidR="005B46DE" w:rsidRPr="005B46DE" w:rsidRDefault="005B46DE" w:rsidP="00E339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DE"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  <w:proofErr w:type="spellStart"/>
            <w:r w:rsidRPr="005B46D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5B46DE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5B46D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75" w:type="dxa"/>
            <w:vAlign w:val="center"/>
            <w:hideMark/>
          </w:tcPr>
          <w:p w:rsidR="005B46DE" w:rsidRPr="005B46DE" w:rsidRDefault="005B46DE" w:rsidP="00E339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DE">
              <w:rPr>
                <w:rFonts w:ascii="Times New Roman" w:hAnsi="Times New Roman" w:cs="Times New Roman"/>
                <w:sz w:val="28"/>
                <w:szCs w:val="28"/>
              </w:rPr>
              <w:t>±1000</w:t>
            </w:r>
          </w:p>
        </w:tc>
        <w:tc>
          <w:tcPr>
            <w:tcW w:w="1585" w:type="dxa"/>
            <w:vAlign w:val="center"/>
            <w:hideMark/>
          </w:tcPr>
          <w:p w:rsidR="005B46DE" w:rsidRPr="005B46DE" w:rsidRDefault="005B46DE" w:rsidP="00E339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DE">
              <w:rPr>
                <w:rFonts w:ascii="Times New Roman" w:hAnsi="Times New Roman" w:cs="Times New Roman"/>
                <w:sz w:val="28"/>
                <w:szCs w:val="28"/>
              </w:rPr>
              <w:t>±600</w:t>
            </w:r>
          </w:p>
        </w:tc>
      </w:tr>
    </w:tbl>
    <w:tbl>
      <w:tblPr>
        <w:tblStyle w:val="a9"/>
        <w:tblW w:w="0" w:type="auto"/>
        <w:tblInd w:w="1242" w:type="dxa"/>
        <w:tblLook w:val="04A0"/>
      </w:tblPr>
      <w:tblGrid>
        <w:gridCol w:w="3261"/>
        <w:gridCol w:w="1984"/>
        <w:gridCol w:w="1559"/>
      </w:tblGrid>
      <w:tr w:rsidR="00427569" w:rsidTr="00427569">
        <w:tc>
          <w:tcPr>
            <w:tcW w:w="3261" w:type="dxa"/>
          </w:tcPr>
          <w:p w:rsidR="00427569" w:rsidRPr="00427569" w:rsidRDefault="00427569" w:rsidP="00E339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10×10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- 0.1×10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6</w:t>
            </w:r>
          </w:p>
        </w:tc>
        <w:tc>
          <w:tcPr>
            <w:tcW w:w="1984" w:type="dxa"/>
          </w:tcPr>
          <w:p w:rsidR="00427569" w:rsidRPr="00427569" w:rsidRDefault="00427569" w:rsidP="00E339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6DE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  <w:tc>
          <w:tcPr>
            <w:tcW w:w="1559" w:type="dxa"/>
          </w:tcPr>
          <w:p w:rsidR="00427569" w:rsidRPr="00427569" w:rsidRDefault="00427569" w:rsidP="00E339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6DE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427569" w:rsidTr="00427569">
        <w:tc>
          <w:tcPr>
            <w:tcW w:w="3261" w:type="dxa"/>
          </w:tcPr>
          <w:p w:rsidR="00427569" w:rsidRPr="00427569" w:rsidRDefault="00427569" w:rsidP="00E339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10×10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- 1×10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6</w:t>
            </w:r>
          </w:p>
        </w:tc>
        <w:tc>
          <w:tcPr>
            <w:tcW w:w="1984" w:type="dxa"/>
          </w:tcPr>
          <w:p w:rsidR="00427569" w:rsidRPr="00427569" w:rsidRDefault="00427569" w:rsidP="00E339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6DE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1559" w:type="dxa"/>
          </w:tcPr>
          <w:p w:rsidR="00427569" w:rsidRPr="00427569" w:rsidRDefault="00427569" w:rsidP="00E339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6DE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</w:t>
            </w:r>
          </w:p>
        </w:tc>
      </w:tr>
      <w:tr w:rsidR="00427569" w:rsidTr="00427569">
        <w:tc>
          <w:tcPr>
            <w:tcW w:w="3261" w:type="dxa"/>
          </w:tcPr>
          <w:p w:rsidR="00427569" w:rsidRPr="00427569" w:rsidRDefault="00427569" w:rsidP="00E339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 1×10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6</w:t>
            </w:r>
          </w:p>
        </w:tc>
        <w:tc>
          <w:tcPr>
            <w:tcW w:w="1984" w:type="dxa"/>
          </w:tcPr>
          <w:p w:rsidR="00427569" w:rsidRPr="00427569" w:rsidRDefault="00427569" w:rsidP="00E339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6DE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</w:t>
            </w:r>
          </w:p>
        </w:tc>
        <w:tc>
          <w:tcPr>
            <w:tcW w:w="1559" w:type="dxa"/>
          </w:tcPr>
          <w:p w:rsidR="00427569" w:rsidRPr="00427569" w:rsidRDefault="00427569" w:rsidP="00E339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6DE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</w:tr>
    </w:tbl>
    <w:p w:rsidR="005B46DE" w:rsidRPr="004C2239" w:rsidRDefault="005B46DE" w:rsidP="00E339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C2239">
        <w:rPr>
          <w:rFonts w:ascii="Times New Roman" w:hAnsi="Times New Roman" w:cs="Times New Roman"/>
          <w:sz w:val="28"/>
          <w:szCs w:val="28"/>
          <w:lang w:val="uk-UA"/>
        </w:rPr>
        <w:t>Рівень</w:t>
      </w:r>
      <w:r w:rsidR="007C2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239">
        <w:rPr>
          <w:rFonts w:ascii="Times New Roman" w:hAnsi="Times New Roman" w:cs="Times New Roman"/>
          <w:sz w:val="28"/>
          <w:szCs w:val="28"/>
          <w:lang w:val="uk-UA"/>
        </w:rPr>
        <w:t>власних</w:t>
      </w:r>
      <w:r w:rsidR="007C2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239">
        <w:rPr>
          <w:rFonts w:ascii="Times New Roman" w:hAnsi="Times New Roman" w:cs="Times New Roman"/>
          <w:sz w:val="28"/>
          <w:szCs w:val="28"/>
          <w:lang w:val="uk-UA"/>
        </w:rPr>
        <w:t>шумів резистора - 1; 5 мкВ / В</w:t>
      </w:r>
    </w:p>
    <w:p w:rsidR="005B46DE" w:rsidRPr="004C2239" w:rsidRDefault="00C52B36" w:rsidP="00E3390D">
      <w:pPr>
        <w:pStyle w:val="2"/>
        <w:spacing w:before="303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4C223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Таблиця 1.9</w:t>
      </w:r>
      <w:r w:rsidR="005B46DE" w:rsidRPr="004C223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- Граничні характеристики резисторів</w:t>
      </w:r>
      <w:r w:rsidR="005B46DE" w:rsidRPr="004C223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CF-25,100(C1-4)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3"/>
        <w:gridCol w:w="3138"/>
      </w:tblGrid>
      <w:tr w:rsidR="005B46DE" w:rsidRPr="004C2239" w:rsidTr="00427569">
        <w:tc>
          <w:tcPr>
            <w:tcW w:w="9371" w:type="dxa"/>
            <w:gridSpan w:val="2"/>
            <w:vAlign w:val="center"/>
            <w:hideMark/>
          </w:tcPr>
          <w:p w:rsidR="005B46DE" w:rsidRPr="004C2239" w:rsidRDefault="005B46DE" w:rsidP="00E339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Робоча температура (навколишнього</w:t>
            </w:r>
            <w:r w:rsidR="007C2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середовища):</w:t>
            </w:r>
          </w:p>
        </w:tc>
      </w:tr>
      <w:tr w:rsidR="005B46DE" w:rsidRPr="004C2239" w:rsidTr="00427569">
        <w:tc>
          <w:tcPr>
            <w:tcW w:w="6233" w:type="dxa"/>
            <w:vAlign w:val="center"/>
            <w:hideMark/>
          </w:tcPr>
          <w:p w:rsidR="005B46DE" w:rsidRPr="004C2239" w:rsidRDefault="00C54D1B" w:rsidP="00E339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</w:t>
            </w:r>
            <w:r w:rsidR="007C2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номінальному</w:t>
            </w:r>
            <w:r w:rsidR="007C2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B46DE"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електричн</w:t>
            </w: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</w:t>
            </w:r>
            <w:r w:rsidR="007C2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B46DE"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навантаженні</w:t>
            </w:r>
          </w:p>
        </w:tc>
        <w:tc>
          <w:tcPr>
            <w:tcW w:w="3138" w:type="dxa"/>
            <w:vAlign w:val="center"/>
            <w:hideMark/>
          </w:tcPr>
          <w:p w:rsidR="005B46DE" w:rsidRPr="004C2239" w:rsidRDefault="005B46DE" w:rsidP="00E339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-60...+70°С</w:t>
            </w:r>
          </w:p>
        </w:tc>
      </w:tr>
      <w:tr w:rsidR="005B46DE" w:rsidRPr="004C2239" w:rsidTr="00427569">
        <w:tc>
          <w:tcPr>
            <w:tcW w:w="6233" w:type="dxa"/>
            <w:vAlign w:val="center"/>
            <w:hideMark/>
          </w:tcPr>
          <w:p w:rsidR="005B46DE" w:rsidRPr="004C2239" w:rsidRDefault="005B46DE" w:rsidP="00E339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зниженні</w:t>
            </w:r>
            <w:r w:rsidR="007C2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електричного</w:t>
            </w:r>
            <w:r w:rsidR="007C2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навантаження до 0,1 </w:t>
            </w:r>
            <w:proofErr w:type="spellStart"/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</w:t>
            </w:r>
            <w:r w:rsidRPr="004C223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</w:t>
            </w:r>
            <w:proofErr w:type="spellEnd"/>
          </w:p>
        </w:tc>
        <w:tc>
          <w:tcPr>
            <w:tcW w:w="3138" w:type="dxa"/>
            <w:vAlign w:val="center"/>
            <w:hideMark/>
          </w:tcPr>
          <w:p w:rsidR="005B46DE" w:rsidRPr="004C2239" w:rsidRDefault="005B46DE" w:rsidP="00E339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-60...+125°С</w:t>
            </w:r>
          </w:p>
        </w:tc>
      </w:tr>
      <w:tr w:rsidR="005B46DE" w:rsidRPr="004C2239" w:rsidTr="00427569">
        <w:tc>
          <w:tcPr>
            <w:tcW w:w="6233" w:type="dxa"/>
            <w:tcBorders>
              <w:bottom w:val="single" w:sz="4" w:space="0" w:color="auto"/>
            </w:tcBorders>
            <w:vAlign w:val="center"/>
            <w:hideMark/>
          </w:tcPr>
          <w:p w:rsidR="005B46DE" w:rsidRPr="004C2239" w:rsidRDefault="005B46DE" w:rsidP="00E339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Відносна</w:t>
            </w:r>
            <w:r w:rsidR="007C2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вологість</w:t>
            </w:r>
            <w:r w:rsidR="007C2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повітря при Т = +35°С</w:t>
            </w:r>
          </w:p>
        </w:tc>
        <w:tc>
          <w:tcPr>
            <w:tcW w:w="3138" w:type="dxa"/>
            <w:tcBorders>
              <w:bottom w:val="single" w:sz="4" w:space="0" w:color="auto"/>
            </w:tcBorders>
            <w:vAlign w:val="center"/>
            <w:hideMark/>
          </w:tcPr>
          <w:p w:rsidR="005B46DE" w:rsidRPr="004C2239" w:rsidRDefault="005B46DE" w:rsidP="00E339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98%</w:t>
            </w:r>
          </w:p>
        </w:tc>
      </w:tr>
      <w:tr w:rsidR="005B46DE" w:rsidRPr="004C2239" w:rsidTr="00427569">
        <w:tc>
          <w:tcPr>
            <w:tcW w:w="6233" w:type="dxa"/>
            <w:tcBorders>
              <w:bottom w:val="single" w:sz="4" w:space="0" w:color="auto"/>
            </w:tcBorders>
            <w:vAlign w:val="center"/>
            <w:hideMark/>
          </w:tcPr>
          <w:p w:rsidR="005B46DE" w:rsidRPr="004C2239" w:rsidRDefault="005B46DE" w:rsidP="00E339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Знижений</w:t>
            </w:r>
            <w:r w:rsidR="007C2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атмосферний</w:t>
            </w:r>
            <w:r w:rsidR="007C2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тиск</w:t>
            </w:r>
          </w:p>
        </w:tc>
        <w:tc>
          <w:tcPr>
            <w:tcW w:w="3138" w:type="dxa"/>
            <w:tcBorders>
              <w:bottom w:val="single" w:sz="4" w:space="0" w:color="auto"/>
            </w:tcBorders>
            <w:vAlign w:val="center"/>
            <w:hideMark/>
          </w:tcPr>
          <w:p w:rsidR="005B46DE" w:rsidRPr="004C2239" w:rsidRDefault="005B46DE" w:rsidP="00E339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133 Па</w:t>
            </w: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(1 мм </w:t>
            </w:r>
            <w:proofErr w:type="spellStart"/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</w:t>
            </w:r>
            <w:proofErr w:type="spellEnd"/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ст.)</w:t>
            </w:r>
          </w:p>
        </w:tc>
      </w:tr>
      <w:tr w:rsidR="005B46DE" w:rsidRPr="004C2239" w:rsidTr="00427569">
        <w:tc>
          <w:tcPr>
            <w:tcW w:w="9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46DE" w:rsidRPr="004C2239" w:rsidRDefault="005B46DE" w:rsidP="00E339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Робоча</w:t>
            </w:r>
            <w:r w:rsidR="007C2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напруга (граничне) змінного і постійного струму:</w:t>
            </w:r>
          </w:p>
        </w:tc>
      </w:tr>
      <w:tr w:rsidR="005B46DE" w:rsidRPr="004C2239" w:rsidTr="00427569"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5B46DE" w:rsidRPr="004C2239" w:rsidRDefault="005B46DE" w:rsidP="00E339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0,125 Вт</w:t>
            </w:r>
          </w:p>
        </w:tc>
        <w:tc>
          <w:tcPr>
            <w:tcW w:w="3138" w:type="dxa"/>
            <w:tcBorders>
              <w:top w:val="single" w:sz="4" w:space="0" w:color="auto"/>
            </w:tcBorders>
            <w:vAlign w:val="center"/>
            <w:hideMark/>
          </w:tcPr>
          <w:p w:rsidR="005B46DE" w:rsidRPr="004C2239" w:rsidRDefault="005B46DE" w:rsidP="00E339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В</w:t>
            </w:r>
          </w:p>
        </w:tc>
      </w:tr>
      <w:tr w:rsidR="005B46DE" w:rsidRPr="004C2239" w:rsidTr="000E1432">
        <w:trPr>
          <w:trHeight w:val="430"/>
        </w:trPr>
        <w:tc>
          <w:tcPr>
            <w:tcW w:w="0" w:type="auto"/>
            <w:vAlign w:val="center"/>
            <w:hideMark/>
          </w:tcPr>
          <w:p w:rsidR="005B46DE" w:rsidRPr="004C2239" w:rsidRDefault="005B46DE" w:rsidP="00E339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 Вт</w:t>
            </w:r>
          </w:p>
        </w:tc>
        <w:tc>
          <w:tcPr>
            <w:tcW w:w="3138" w:type="dxa"/>
            <w:vAlign w:val="center"/>
            <w:hideMark/>
          </w:tcPr>
          <w:p w:rsidR="005B46DE" w:rsidRPr="004C2239" w:rsidRDefault="005B46DE" w:rsidP="00E339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 В</w:t>
            </w:r>
          </w:p>
        </w:tc>
      </w:tr>
      <w:tr w:rsidR="005B46DE" w:rsidRPr="004C2239" w:rsidTr="000E1432">
        <w:trPr>
          <w:trHeight w:val="412"/>
        </w:trPr>
        <w:tc>
          <w:tcPr>
            <w:tcW w:w="0" w:type="auto"/>
            <w:vAlign w:val="center"/>
            <w:hideMark/>
          </w:tcPr>
          <w:p w:rsidR="005B46DE" w:rsidRPr="004C2239" w:rsidRDefault="005B46DE" w:rsidP="00E339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Вт</w:t>
            </w:r>
          </w:p>
        </w:tc>
        <w:tc>
          <w:tcPr>
            <w:tcW w:w="3138" w:type="dxa"/>
            <w:vAlign w:val="center"/>
            <w:hideMark/>
          </w:tcPr>
          <w:p w:rsidR="005B46DE" w:rsidRPr="004C2239" w:rsidRDefault="005B46DE" w:rsidP="00E339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 В</w:t>
            </w:r>
          </w:p>
        </w:tc>
      </w:tr>
      <w:tr w:rsidR="005B46DE" w:rsidRPr="004C2239" w:rsidTr="000E1432">
        <w:trPr>
          <w:trHeight w:val="381"/>
        </w:trPr>
        <w:tc>
          <w:tcPr>
            <w:tcW w:w="0" w:type="auto"/>
            <w:vAlign w:val="center"/>
            <w:hideMark/>
          </w:tcPr>
          <w:p w:rsidR="005B46DE" w:rsidRPr="004C2239" w:rsidRDefault="005B46DE" w:rsidP="00E339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Вт</w:t>
            </w:r>
          </w:p>
        </w:tc>
        <w:tc>
          <w:tcPr>
            <w:tcW w:w="3138" w:type="dxa"/>
            <w:vAlign w:val="center"/>
            <w:hideMark/>
          </w:tcPr>
          <w:p w:rsidR="005B46DE" w:rsidRPr="004C2239" w:rsidRDefault="005B46DE" w:rsidP="00E339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 В</w:t>
            </w:r>
          </w:p>
        </w:tc>
      </w:tr>
    </w:tbl>
    <w:tbl>
      <w:tblPr>
        <w:tblStyle w:val="a9"/>
        <w:tblW w:w="0" w:type="auto"/>
        <w:tblInd w:w="108" w:type="dxa"/>
        <w:tblLook w:val="04A0"/>
      </w:tblPr>
      <w:tblGrid>
        <w:gridCol w:w="6237"/>
        <w:gridCol w:w="3119"/>
      </w:tblGrid>
      <w:tr w:rsidR="004C7252" w:rsidRPr="004C2239" w:rsidTr="004C7252">
        <w:tc>
          <w:tcPr>
            <w:tcW w:w="6237" w:type="dxa"/>
          </w:tcPr>
          <w:p w:rsidR="004C7252" w:rsidRPr="004C2239" w:rsidRDefault="004C7252" w:rsidP="00E339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Вт</w:t>
            </w:r>
          </w:p>
        </w:tc>
        <w:tc>
          <w:tcPr>
            <w:tcW w:w="3119" w:type="dxa"/>
          </w:tcPr>
          <w:p w:rsidR="004C7252" w:rsidRPr="004C2239" w:rsidRDefault="004C7252" w:rsidP="00E339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 В</w:t>
            </w:r>
          </w:p>
        </w:tc>
      </w:tr>
      <w:tr w:rsidR="004C7252" w:rsidRPr="004C2239" w:rsidTr="004C7252">
        <w:tc>
          <w:tcPr>
            <w:tcW w:w="6237" w:type="dxa"/>
          </w:tcPr>
          <w:p w:rsidR="004C7252" w:rsidRPr="004C2239" w:rsidRDefault="004C7252" w:rsidP="00E339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Напрацювання на відмову (максимальна)</w:t>
            </w:r>
          </w:p>
        </w:tc>
        <w:tc>
          <w:tcPr>
            <w:tcW w:w="3119" w:type="dxa"/>
          </w:tcPr>
          <w:p w:rsidR="004C7252" w:rsidRPr="004C2239" w:rsidRDefault="004C7252" w:rsidP="00E339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тис. годин</w:t>
            </w:r>
          </w:p>
        </w:tc>
      </w:tr>
      <w:tr w:rsidR="004C7252" w:rsidRPr="004C2239" w:rsidTr="004C7252">
        <w:tc>
          <w:tcPr>
            <w:tcW w:w="6237" w:type="dxa"/>
          </w:tcPr>
          <w:p w:rsidR="004C7252" w:rsidRPr="004C2239" w:rsidRDefault="004C7252" w:rsidP="00E339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зберігання</w:t>
            </w:r>
          </w:p>
        </w:tc>
        <w:tc>
          <w:tcPr>
            <w:tcW w:w="3119" w:type="dxa"/>
          </w:tcPr>
          <w:p w:rsidR="004C7252" w:rsidRPr="004C2239" w:rsidRDefault="004C7252" w:rsidP="00E339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років</w:t>
            </w:r>
          </w:p>
        </w:tc>
      </w:tr>
    </w:tbl>
    <w:p w:rsidR="004C7252" w:rsidRPr="004C7252" w:rsidRDefault="004C7252" w:rsidP="00E339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6DF9" w:rsidRPr="00427569" w:rsidRDefault="00496DF9" w:rsidP="00E3390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7252"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Pr="004C22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Аналіз</w:t>
      </w:r>
      <w:r w:rsidR="007C291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C22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контрукторсько</w:t>
      </w:r>
      <w:proofErr w:type="spellEnd"/>
      <w:r w:rsidR="007C291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C22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r w:rsidR="007C291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C22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технологічних аналогів</w:t>
      </w:r>
    </w:p>
    <w:p w:rsidR="00F41C48" w:rsidRDefault="00496DF9" w:rsidP="00E339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6D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Аналіз аналогічних конструкцій проводиться з метою визначення їх переваг, які необхідно використовувати при розробці нового виробу і </w:t>
      </w:r>
      <w:r w:rsidRPr="00496DF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недоліків, на усунення яких буде потрібно спрямувати зусилля розробнику.</w:t>
      </w:r>
      <w:r w:rsidR="007C29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D7EB9" w:rsidRPr="00F372C1">
        <w:rPr>
          <w:rFonts w:ascii="Times New Roman" w:eastAsia="Calibri" w:hAnsi="Times New Roman" w:cs="Times New Roman"/>
          <w:sz w:val="28"/>
          <w:szCs w:val="28"/>
          <w:lang w:val="uk-UA"/>
        </w:rPr>
        <w:t>Порівняльна характеристика з іншими С</w:t>
      </w:r>
      <w:r w:rsidR="00CD7EB9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CD7EB9" w:rsidRPr="00F372C1">
        <w:rPr>
          <w:rFonts w:ascii="Times New Roman" w:eastAsia="Calibri" w:hAnsi="Times New Roman" w:cs="Times New Roman"/>
          <w:sz w:val="28"/>
          <w:szCs w:val="28"/>
          <w:lang w:val="uk-UA"/>
        </w:rPr>
        <w:t>ФУ представлена в таблиці</w:t>
      </w:r>
      <w:r w:rsidR="00CD7E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1.10.</w:t>
      </w:r>
    </w:p>
    <w:p w:rsidR="00F41C48" w:rsidRPr="00F41C48" w:rsidRDefault="0002186E" w:rsidP="00E339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Таблиця 1.10 - </w:t>
      </w:r>
      <w:r w:rsidRPr="007C2915">
        <w:rPr>
          <w:rFonts w:ascii="Times New Roman" w:eastAsia="Calibri" w:hAnsi="Times New Roman" w:cs="Times New Roman"/>
          <w:sz w:val="28"/>
          <w:szCs w:val="28"/>
          <w:lang w:val="uk-UA"/>
        </w:rPr>
        <w:t>Порівняльна характеристика з іншими СІФУ</w:t>
      </w:r>
    </w:p>
    <w:tbl>
      <w:tblPr>
        <w:tblStyle w:val="a9"/>
        <w:tblW w:w="9781" w:type="dxa"/>
        <w:tblInd w:w="108" w:type="dxa"/>
        <w:tblLayout w:type="fixed"/>
        <w:tblLook w:val="04A0"/>
      </w:tblPr>
      <w:tblGrid>
        <w:gridCol w:w="4395"/>
        <w:gridCol w:w="1275"/>
        <w:gridCol w:w="993"/>
        <w:gridCol w:w="1275"/>
        <w:gridCol w:w="1843"/>
      </w:tblGrid>
      <w:tr w:rsidR="0002186E" w:rsidTr="000A71CB">
        <w:tc>
          <w:tcPr>
            <w:tcW w:w="4395" w:type="dxa"/>
          </w:tcPr>
          <w:p w:rsidR="00145E70" w:rsidRPr="00145E70" w:rsidRDefault="00145E70" w:rsidP="00E3390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</w:t>
            </w:r>
          </w:p>
        </w:tc>
        <w:tc>
          <w:tcPr>
            <w:tcW w:w="1275" w:type="dxa"/>
          </w:tcPr>
          <w:p w:rsidR="00145E70" w:rsidRPr="00145E70" w:rsidRDefault="00145E70" w:rsidP="00E3390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ПИФУ-12М</w:t>
            </w:r>
          </w:p>
        </w:tc>
        <w:tc>
          <w:tcPr>
            <w:tcW w:w="993" w:type="dxa"/>
          </w:tcPr>
          <w:p w:rsidR="00145E70" w:rsidRPr="00145E70" w:rsidRDefault="00145E70" w:rsidP="00E3390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ФИ-1</w:t>
            </w:r>
          </w:p>
        </w:tc>
        <w:tc>
          <w:tcPr>
            <w:tcW w:w="1275" w:type="dxa"/>
          </w:tcPr>
          <w:p w:rsidR="00145E70" w:rsidRPr="00145E70" w:rsidRDefault="00145E70" w:rsidP="00E3390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5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Figl-83</w:t>
            </w:r>
          </w:p>
        </w:tc>
        <w:tc>
          <w:tcPr>
            <w:tcW w:w="1843" w:type="dxa"/>
          </w:tcPr>
          <w:p w:rsidR="00145E70" w:rsidRPr="00145E70" w:rsidRDefault="00145E70" w:rsidP="00E3390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РЛ68И97К50</w:t>
            </w:r>
          </w:p>
        </w:tc>
      </w:tr>
      <w:tr w:rsidR="0002186E" w:rsidTr="000A71CB">
        <w:tc>
          <w:tcPr>
            <w:tcW w:w="4395" w:type="dxa"/>
          </w:tcPr>
          <w:p w:rsidR="00145E70" w:rsidRPr="00145E70" w:rsidRDefault="00145E70" w:rsidP="00E3390D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145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огоджене спільне управління</w:t>
            </w:r>
          </w:p>
        </w:tc>
        <w:tc>
          <w:tcPr>
            <w:tcW w:w="1275" w:type="dxa"/>
          </w:tcPr>
          <w:p w:rsidR="00145E70" w:rsidRPr="0002186E" w:rsidRDefault="0002186E" w:rsidP="00E3390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993" w:type="dxa"/>
          </w:tcPr>
          <w:p w:rsidR="00145E70" w:rsidRPr="0002186E" w:rsidRDefault="0002186E" w:rsidP="00E3390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275" w:type="dxa"/>
          </w:tcPr>
          <w:p w:rsidR="00145E70" w:rsidRPr="0002186E" w:rsidRDefault="0002186E" w:rsidP="00E3390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843" w:type="dxa"/>
          </w:tcPr>
          <w:p w:rsidR="00145E70" w:rsidRPr="0002186E" w:rsidRDefault="0002186E" w:rsidP="00E3390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</w:tr>
      <w:tr w:rsidR="0002186E" w:rsidRPr="0002186E" w:rsidTr="000A71CB">
        <w:tc>
          <w:tcPr>
            <w:tcW w:w="4395" w:type="dxa"/>
          </w:tcPr>
          <w:p w:rsidR="00145E70" w:rsidRPr="0002186E" w:rsidRDefault="0002186E" w:rsidP="00E3390D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021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ідсутність необхідності в перемиканні груп</w:t>
            </w:r>
          </w:p>
        </w:tc>
        <w:tc>
          <w:tcPr>
            <w:tcW w:w="1275" w:type="dxa"/>
          </w:tcPr>
          <w:p w:rsidR="00145E70" w:rsidRPr="0002186E" w:rsidRDefault="0002186E" w:rsidP="00E3390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993" w:type="dxa"/>
          </w:tcPr>
          <w:p w:rsidR="00145E70" w:rsidRPr="0002186E" w:rsidRDefault="0002186E" w:rsidP="00E3390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275" w:type="dxa"/>
          </w:tcPr>
          <w:p w:rsidR="00145E70" w:rsidRPr="0002186E" w:rsidRDefault="0002186E" w:rsidP="00E3390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843" w:type="dxa"/>
          </w:tcPr>
          <w:p w:rsidR="00145E70" w:rsidRPr="0002186E" w:rsidRDefault="0002186E" w:rsidP="00E3390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</w:tr>
      <w:tr w:rsidR="0002186E" w:rsidTr="000A71CB">
        <w:tc>
          <w:tcPr>
            <w:tcW w:w="4395" w:type="dxa"/>
          </w:tcPr>
          <w:p w:rsidR="00145E70" w:rsidRPr="0002186E" w:rsidRDefault="0002186E" w:rsidP="00E3390D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21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днозначність статичних характеристик</w:t>
            </w:r>
          </w:p>
        </w:tc>
        <w:tc>
          <w:tcPr>
            <w:tcW w:w="1275" w:type="dxa"/>
          </w:tcPr>
          <w:p w:rsidR="00145E70" w:rsidRPr="0002186E" w:rsidRDefault="0002186E" w:rsidP="00E3390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993" w:type="dxa"/>
          </w:tcPr>
          <w:p w:rsidR="00145E70" w:rsidRPr="0002186E" w:rsidRDefault="0002186E" w:rsidP="00E3390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275" w:type="dxa"/>
          </w:tcPr>
          <w:p w:rsidR="00145E70" w:rsidRPr="0002186E" w:rsidRDefault="0002186E" w:rsidP="00E3390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843" w:type="dxa"/>
          </w:tcPr>
          <w:p w:rsidR="00145E70" w:rsidRPr="0002186E" w:rsidRDefault="0002186E" w:rsidP="00E3390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</w:tr>
      <w:tr w:rsidR="0002186E" w:rsidTr="000A71CB">
        <w:tc>
          <w:tcPr>
            <w:tcW w:w="4395" w:type="dxa"/>
          </w:tcPr>
          <w:p w:rsidR="00145E70" w:rsidRPr="0002186E" w:rsidRDefault="0002186E" w:rsidP="00E3390D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Безперервність в управлінні</w:t>
            </w:r>
          </w:p>
        </w:tc>
        <w:tc>
          <w:tcPr>
            <w:tcW w:w="1275" w:type="dxa"/>
          </w:tcPr>
          <w:p w:rsidR="00145E70" w:rsidRPr="0002186E" w:rsidRDefault="0002186E" w:rsidP="00E3390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993" w:type="dxa"/>
          </w:tcPr>
          <w:p w:rsidR="00145E70" w:rsidRPr="0002186E" w:rsidRDefault="0002186E" w:rsidP="00E3390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275" w:type="dxa"/>
          </w:tcPr>
          <w:p w:rsidR="00145E70" w:rsidRPr="0002186E" w:rsidRDefault="0002186E" w:rsidP="00E3390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843" w:type="dxa"/>
          </w:tcPr>
          <w:p w:rsidR="00145E70" w:rsidRPr="0002186E" w:rsidRDefault="0002186E" w:rsidP="00E3390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</w:tr>
      <w:tr w:rsidR="0002186E" w:rsidTr="000A71CB">
        <w:tc>
          <w:tcPr>
            <w:tcW w:w="4395" w:type="dxa"/>
          </w:tcPr>
          <w:p w:rsidR="00145E70" w:rsidRPr="00695513" w:rsidRDefault="00695513" w:rsidP="00E3390D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02186E" w:rsidRPr="00695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ранична швидкодія</w:t>
            </w:r>
          </w:p>
        </w:tc>
        <w:tc>
          <w:tcPr>
            <w:tcW w:w="1275" w:type="dxa"/>
          </w:tcPr>
          <w:p w:rsidR="00145E70" w:rsidRPr="00695513" w:rsidRDefault="00695513" w:rsidP="00E3390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993" w:type="dxa"/>
          </w:tcPr>
          <w:p w:rsidR="00145E70" w:rsidRPr="00695513" w:rsidRDefault="00695513" w:rsidP="00E3390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275" w:type="dxa"/>
          </w:tcPr>
          <w:p w:rsidR="00145E70" w:rsidRPr="00695513" w:rsidRDefault="00695513" w:rsidP="00E3390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843" w:type="dxa"/>
          </w:tcPr>
          <w:p w:rsidR="00145E70" w:rsidRPr="00695513" w:rsidRDefault="00695513" w:rsidP="00E3390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</w:tr>
      <w:tr w:rsidR="0002186E" w:rsidTr="000A71CB">
        <w:tc>
          <w:tcPr>
            <w:tcW w:w="4395" w:type="dxa"/>
          </w:tcPr>
          <w:p w:rsidR="00145E70" w:rsidRPr="007F477D" w:rsidRDefault="000A71CB" w:rsidP="00E3390D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 пристрою</w:t>
            </w:r>
            <w:r w:rsidR="007F4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корпусу)</w:t>
            </w:r>
          </w:p>
        </w:tc>
        <w:tc>
          <w:tcPr>
            <w:tcW w:w="1275" w:type="dxa"/>
          </w:tcPr>
          <w:p w:rsidR="00145E70" w:rsidRPr="00A6773B" w:rsidRDefault="00A6773B" w:rsidP="00E3390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67.3</w:t>
            </w:r>
          </w:p>
        </w:tc>
        <w:tc>
          <w:tcPr>
            <w:tcW w:w="993" w:type="dxa"/>
          </w:tcPr>
          <w:p w:rsidR="00145E70" w:rsidRPr="00A6773B" w:rsidRDefault="00A6773B" w:rsidP="00E3390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  <w:r w:rsidRPr="00A67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.5</w:t>
            </w:r>
          </w:p>
        </w:tc>
        <w:tc>
          <w:tcPr>
            <w:tcW w:w="1275" w:type="dxa"/>
          </w:tcPr>
          <w:p w:rsidR="00145E70" w:rsidRPr="00A6773B" w:rsidRDefault="00A6773B" w:rsidP="00E3390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  <w:r w:rsidRPr="00A67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</w:t>
            </w:r>
          </w:p>
        </w:tc>
        <w:tc>
          <w:tcPr>
            <w:tcW w:w="1843" w:type="dxa"/>
          </w:tcPr>
          <w:p w:rsidR="00145E70" w:rsidRPr="00A6773B" w:rsidRDefault="00A6773B" w:rsidP="00E3390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35.8</w:t>
            </w:r>
          </w:p>
        </w:tc>
      </w:tr>
      <w:tr w:rsidR="0002186E" w:rsidTr="000A71CB">
        <w:tc>
          <w:tcPr>
            <w:tcW w:w="4395" w:type="dxa"/>
          </w:tcPr>
          <w:p w:rsidR="00145E70" w:rsidRPr="000A71CB" w:rsidRDefault="000A71CB" w:rsidP="00E3390D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Економічність</w:t>
            </w:r>
          </w:p>
        </w:tc>
        <w:tc>
          <w:tcPr>
            <w:tcW w:w="1275" w:type="dxa"/>
          </w:tcPr>
          <w:p w:rsidR="00145E70" w:rsidRPr="00A6773B" w:rsidRDefault="00A6773B" w:rsidP="00E3390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993" w:type="dxa"/>
          </w:tcPr>
          <w:p w:rsidR="00145E70" w:rsidRPr="00A6773B" w:rsidRDefault="00A6773B" w:rsidP="00E3390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275" w:type="dxa"/>
          </w:tcPr>
          <w:p w:rsidR="00145E70" w:rsidRPr="00A6773B" w:rsidRDefault="00A6773B" w:rsidP="00E3390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843" w:type="dxa"/>
          </w:tcPr>
          <w:p w:rsidR="00145E70" w:rsidRPr="00A6773B" w:rsidRDefault="00A6773B" w:rsidP="00E3390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</w:tr>
      <w:tr w:rsidR="00A6773B" w:rsidTr="000A71CB">
        <w:tc>
          <w:tcPr>
            <w:tcW w:w="4395" w:type="dxa"/>
          </w:tcPr>
          <w:p w:rsidR="00A6773B" w:rsidRPr="00A6773B" w:rsidRDefault="000A71CB" w:rsidP="00E3390D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1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Напрацювання на відмову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тис.год</w:t>
            </w:r>
            <w:proofErr w:type="spellEnd"/>
          </w:p>
        </w:tc>
        <w:tc>
          <w:tcPr>
            <w:tcW w:w="1275" w:type="dxa"/>
          </w:tcPr>
          <w:p w:rsidR="00A6773B" w:rsidRPr="00A6773B" w:rsidRDefault="000A71CB" w:rsidP="00E3390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608</w:t>
            </w:r>
          </w:p>
        </w:tc>
        <w:tc>
          <w:tcPr>
            <w:tcW w:w="993" w:type="dxa"/>
          </w:tcPr>
          <w:p w:rsidR="00A6773B" w:rsidRPr="00A6773B" w:rsidRDefault="000A71CB" w:rsidP="00E3390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890</w:t>
            </w:r>
          </w:p>
        </w:tc>
        <w:tc>
          <w:tcPr>
            <w:tcW w:w="1275" w:type="dxa"/>
          </w:tcPr>
          <w:p w:rsidR="00A6773B" w:rsidRPr="00A6773B" w:rsidRDefault="000A71CB" w:rsidP="00E3390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930</w:t>
            </w:r>
          </w:p>
        </w:tc>
        <w:tc>
          <w:tcPr>
            <w:tcW w:w="1843" w:type="dxa"/>
          </w:tcPr>
          <w:p w:rsidR="00A6773B" w:rsidRPr="00A6773B" w:rsidRDefault="000A71CB" w:rsidP="00E3390D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</w:t>
            </w:r>
          </w:p>
        </w:tc>
      </w:tr>
    </w:tbl>
    <w:p w:rsidR="00A6773B" w:rsidRDefault="00A6773B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73B">
        <w:rPr>
          <w:rFonts w:ascii="Times New Roman" w:hAnsi="Times New Roman" w:cs="Times New Roman"/>
          <w:sz w:val="28"/>
          <w:szCs w:val="28"/>
          <w:lang w:val="uk-UA"/>
        </w:rPr>
        <w:t>Виходячи результатів порівняльної таблиці, можна зробити виводи, що наш пристрій переважає всіма чинник</w:t>
      </w:r>
      <w:r>
        <w:rPr>
          <w:rFonts w:ascii="Times New Roman" w:hAnsi="Times New Roman" w:cs="Times New Roman"/>
          <w:sz w:val="28"/>
          <w:szCs w:val="28"/>
          <w:lang w:val="uk-UA"/>
        </w:rPr>
        <w:t>ами.</w:t>
      </w:r>
      <w:r w:rsidR="000A71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нашому випадку (див.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табл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1.10</w:t>
      </w:r>
      <w:r w:rsidRPr="00A6773B">
        <w:rPr>
          <w:rFonts w:ascii="Times New Roman" w:hAnsi="Times New Roman" w:cs="Times New Roman"/>
          <w:sz w:val="28"/>
          <w:szCs w:val="28"/>
          <w:lang w:val="uk-UA"/>
        </w:rPr>
        <w:t>) всі важливі аспекти об'єднані в один пристрій, який включ</w:t>
      </w:r>
      <w:r>
        <w:rPr>
          <w:rFonts w:ascii="Times New Roman" w:hAnsi="Times New Roman" w:cs="Times New Roman"/>
          <w:sz w:val="28"/>
          <w:szCs w:val="28"/>
          <w:lang w:val="uk-UA"/>
        </w:rPr>
        <w:t>ає відповідність економічності,</w:t>
      </w:r>
      <w:r w:rsidRPr="00A6773B">
        <w:rPr>
          <w:rFonts w:ascii="Times New Roman" w:hAnsi="Times New Roman" w:cs="Times New Roman"/>
          <w:sz w:val="28"/>
          <w:szCs w:val="28"/>
          <w:lang w:val="uk-UA"/>
        </w:rPr>
        <w:t xml:space="preserve"> зручності використання,  доступності і простоти в конструюванні і багатосерійному виробництві.</w:t>
      </w:r>
    </w:p>
    <w:p w:rsidR="00F41C48" w:rsidRPr="00DB5AAC" w:rsidRDefault="00DB5AAC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5AAC">
        <w:rPr>
          <w:rFonts w:ascii="Times New Roman" w:hAnsi="Times New Roman" w:cs="Times New Roman"/>
          <w:b/>
          <w:sz w:val="28"/>
          <w:szCs w:val="28"/>
          <w:lang w:val="uk-UA"/>
        </w:rPr>
        <w:t>1.6 Аналіз технології виготовлення</w:t>
      </w:r>
    </w:p>
    <w:p w:rsidR="00DB5AAC" w:rsidRPr="00DB5AAC" w:rsidRDefault="00DB5AAC" w:rsidP="00E339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Технологія виготовлення пристрою</w:t>
      </w:r>
      <w:r w:rsidRPr="00DB5AAC">
        <w:rPr>
          <w:rFonts w:ascii="Times New Roman" w:hAnsi="Times New Roman" w:cs="Times New Roman"/>
          <w:sz w:val="28"/>
          <w:szCs w:val="28"/>
          <w:lang w:val="uk-UA"/>
        </w:rPr>
        <w:t>, що розроблюється, повинна бути спрямована на максимальне використання типових технологічних процесів виготовлення і зборки, скорочення термінів виробництва, мінімізацію витрат матеріалів, забезпечення мінімальної вартості і високої якості виробу.</w:t>
      </w:r>
    </w:p>
    <w:p w:rsidR="00DB5AAC" w:rsidRPr="00DB5AAC" w:rsidRDefault="00DB5AAC" w:rsidP="00E339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AAC">
        <w:rPr>
          <w:rFonts w:ascii="Times New Roman" w:hAnsi="Times New Roman" w:cs="Times New Roman"/>
          <w:sz w:val="28"/>
          <w:szCs w:val="28"/>
          <w:lang w:val="uk-UA"/>
        </w:rPr>
        <w:t>Відповідно до технічного аналізу виробу, у виборі типу виробництва слід орієнтуватися на серійне багатономенклатурне виробництво. Це накладає певні обмеження на вибір способів виготовлення і застосовуваного технологічного устаткування.</w:t>
      </w:r>
    </w:p>
    <w:p w:rsidR="00DB5AAC" w:rsidRPr="00DB5AAC" w:rsidRDefault="004C7252" w:rsidP="000A71CB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725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473984" cy="5260490"/>
            <wp:effectExtent l="19050" t="0" r="2766" b="0"/>
            <wp:docPr id="5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521" cy="526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AAC" w:rsidRPr="00DB5AAC" w:rsidRDefault="00DB5AAC" w:rsidP="00E339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AAC">
        <w:rPr>
          <w:rFonts w:ascii="Times New Roman" w:hAnsi="Times New Roman" w:cs="Times New Roman"/>
          <w:sz w:val="28"/>
          <w:szCs w:val="28"/>
          <w:lang w:val="uk-UA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  <w:lang w:val="uk-UA"/>
        </w:rPr>
        <w:t>1.7</w:t>
      </w:r>
      <w:r w:rsidRPr="00DB5AAC">
        <w:rPr>
          <w:rFonts w:ascii="Times New Roman" w:hAnsi="Times New Roman" w:cs="Times New Roman"/>
          <w:sz w:val="28"/>
          <w:szCs w:val="28"/>
          <w:lang w:val="uk-UA"/>
        </w:rPr>
        <w:t xml:space="preserve"> – Схема технологічного процесу виготовлення </w:t>
      </w:r>
      <w:r w:rsidR="004514A2">
        <w:rPr>
          <w:rFonts w:ascii="Times New Roman" w:hAnsi="Times New Roman" w:cs="Times New Roman"/>
          <w:sz w:val="28"/>
          <w:szCs w:val="28"/>
          <w:lang w:val="uk-UA"/>
        </w:rPr>
        <w:t>пристрою</w:t>
      </w:r>
    </w:p>
    <w:p w:rsidR="00DB5AAC" w:rsidRPr="00DB5AAC" w:rsidRDefault="00DB5AAC" w:rsidP="00E339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AAC">
        <w:rPr>
          <w:rFonts w:ascii="Times New Roman" w:hAnsi="Times New Roman" w:cs="Times New Roman"/>
          <w:sz w:val="28"/>
          <w:szCs w:val="28"/>
          <w:lang w:val="uk-UA"/>
        </w:rPr>
        <w:t xml:space="preserve">  Усі технологічні процеси та операції при виготовленні </w:t>
      </w:r>
      <w:r>
        <w:rPr>
          <w:rFonts w:ascii="Times New Roman" w:hAnsi="Times New Roman" w:cs="Times New Roman"/>
          <w:sz w:val="28"/>
          <w:szCs w:val="28"/>
          <w:lang w:val="uk-UA"/>
        </w:rPr>
        <w:t>пристро</w:t>
      </w:r>
      <w:r w:rsidR="00E3390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B5AAC">
        <w:rPr>
          <w:rFonts w:ascii="Times New Roman" w:hAnsi="Times New Roman" w:cs="Times New Roman"/>
          <w:sz w:val="28"/>
          <w:szCs w:val="28"/>
          <w:lang w:val="uk-UA"/>
        </w:rPr>
        <w:t xml:space="preserve"> можна розбити на наступні групи операцій: </w:t>
      </w:r>
    </w:p>
    <w:p w:rsidR="00DB5AAC" w:rsidRPr="00DB5AAC" w:rsidRDefault="00DB5AAC" w:rsidP="00E3390D">
      <w:pPr>
        <w:numPr>
          <w:ilvl w:val="0"/>
          <w:numId w:val="2"/>
        </w:numPr>
        <w:spacing w:after="0" w:line="360" w:lineRule="auto"/>
        <w:ind w:left="0"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5AAC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</w:t>
      </w:r>
      <w:proofErr w:type="spellStart"/>
      <w:r w:rsidRPr="00DB5AAC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DB5AA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5AAC" w:rsidRPr="00DB5AAC" w:rsidRDefault="00DB5AAC" w:rsidP="00E3390D">
      <w:pPr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AAC">
        <w:rPr>
          <w:rFonts w:ascii="Times New Roman" w:hAnsi="Times New Roman" w:cs="Times New Roman"/>
          <w:sz w:val="28"/>
          <w:szCs w:val="28"/>
          <w:lang w:val="uk-UA"/>
        </w:rPr>
        <w:t xml:space="preserve">установка і монтаж </w:t>
      </w:r>
      <w:proofErr w:type="spellStart"/>
      <w:r w:rsidRPr="00DB5AAC">
        <w:rPr>
          <w:rFonts w:ascii="Times New Roman" w:hAnsi="Times New Roman" w:cs="Times New Roman"/>
          <w:sz w:val="28"/>
          <w:szCs w:val="28"/>
          <w:lang w:val="uk-UA"/>
        </w:rPr>
        <w:t>ЕРЕ</w:t>
      </w:r>
      <w:proofErr w:type="spellEnd"/>
      <w:r w:rsidRPr="00DB5AA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DB5AAC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DB5AA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B5AAC" w:rsidRPr="00DB5AAC" w:rsidRDefault="00DB5AAC" w:rsidP="00E3390D">
      <w:pPr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AAC">
        <w:rPr>
          <w:rFonts w:ascii="Times New Roman" w:hAnsi="Times New Roman" w:cs="Times New Roman"/>
          <w:sz w:val="28"/>
          <w:szCs w:val="28"/>
          <w:lang w:val="uk-UA"/>
        </w:rPr>
        <w:t>загальна зборка блоку.</w:t>
      </w:r>
    </w:p>
    <w:p w:rsidR="00DB5AAC" w:rsidRPr="00DB5AAC" w:rsidRDefault="00DB5AAC" w:rsidP="00E339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AAC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Технологічні операції виготовлення </w:t>
      </w:r>
      <w:proofErr w:type="spellStart"/>
      <w:r w:rsidRPr="00DB5AAC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DB5AAC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з послідовністю їх виконання діляться на наступні три основні групи:</w:t>
      </w:r>
    </w:p>
    <w:p w:rsidR="00DB5AAC" w:rsidRPr="00DB5AAC" w:rsidRDefault="00DB5AAC" w:rsidP="00E3390D">
      <w:pPr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AAC">
        <w:rPr>
          <w:rFonts w:ascii="Times New Roman" w:hAnsi="Times New Roman" w:cs="Times New Roman"/>
          <w:sz w:val="28"/>
          <w:szCs w:val="28"/>
          <w:lang w:val="uk-UA"/>
        </w:rPr>
        <w:t xml:space="preserve"> підготовчі операції; </w:t>
      </w:r>
    </w:p>
    <w:p w:rsidR="00DB5AAC" w:rsidRPr="00DB5AAC" w:rsidRDefault="00DB5AAC" w:rsidP="00E3390D">
      <w:pPr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AAC">
        <w:rPr>
          <w:rFonts w:ascii="Times New Roman" w:hAnsi="Times New Roman" w:cs="Times New Roman"/>
          <w:sz w:val="28"/>
          <w:szCs w:val="28"/>
          <w:lang w:val="uk-UA"/>
        </w:rPr>
        <w:t>основні операції;</w:t>
      </w:r>
    </w:p>
    <w:p w:rsidR="00DB5AAC" w:rsidRPr="00DB5AAC" w:rsidRDefault="00DB5AAC" w:rsidP="00E3390D">
      <w:pPr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AAC">
        <w:rPr>
          <w:rFonts w:ascii="Times New Roman" w:hAnsi="Times New Roman" w:cs="Times New Roman"/>
          <w:sz w:val="28"/>
          <w:szCs w:val="28"/>
          <w:lang w:val="uk-UA"/>
        </w:rPr>
        <w:t xml:space="preserve"> заключні операції.</w:t>
      </w:r>
    </w:p>
    <w:p w:rsidR="00DB5AAC" w:rsidRPr="00DB5AAC" w:rsidRDefault="00DB5AAC" w:rsidP="00E339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AA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Безпосередньо перед зборкою </w:t>
      </w:r>
      <w:r w:rsidR="000E1432">
        <w:rPr>
          <w:rFonts w:ascii="Times New Roman" w:hAnsi="Times New Roman" w:cs="Times New Roman"/>
          <w:sz w:val="28"/>
          <w:szCs w:val="28"/>
          <w:lang w:val="uk-UA"/>
        </w:rPr>
        <w:t>пристрою</w:t>
      </w:r>
      <w:r w:rsidRPr="00DB5AAC">
        <w:rPr>
          <w:rFonts w:ascii="Times New Roman" w:hAnsi="Times New Roman" w:cs="Times New Roman"/>
          <w:sz w:val="28"/>
          <w:szCs w:val="28"/>
          <w:lang w:val="uk-UA"/>
        </w:rPr>
        <w:t xml:space="preserve">, необхідна підготовка комплектуючих елементів до монтажу. Підготовка </w:t>
      </w:r>
      <w:proofErr w:type="spellStart"/>
      <w:r w:rsidRPr="00DB5AAC">
        <w:rPr>
          <w:rFonts w:ascii="Times New Roman" w:hAnsi="Times New Roman" w:cs="Times New Roman"/>
          <w:sz w:val="28"/>
          <w:szCs w:val="28"/>
          <w:lang w:val="uk-UA"/>
        </w:rPr>
        <w:t>ЕРЕ</w:t>
      </w:r>
      <w:proofErr w:type="spellEnd"/>
      <w:r w:rsidRPr="00DB5AAC">
        <w:rPr>
          <w:rFonts w:ascii="Times New Roman" w:hAnsi="Times New Roman" w:cs="Times New Roman"/>
          <w:sz w:val="28"/>
          <w:szCs w:val="28"/>
          <w:lang w:val="uk-UA"/>
        </w:rPr>
        <w:t xml:space="preserve"> та ІС загалом включає наступні операції:</w:t>
      </w:r>
    </w:p>
    <w:p w:rsidR="00DB5AAC" w:rsidRPr="004C2239" w:rsidRDefault="00DB5AAC" w:rsidP="00E3390D">
      <w:pPr>
        <w:pStyle w:val="aa"/>
        <w:numPr>
          <w:ilvl w:val="0"/>
          <w:numId w:val="3"/>
        </w:numPr>
        <w:spacing w:line="360" w:lineRule="auto"/>
        <w:ind w:left="0" w:right="-1" w:firstLine="709"/>
        <w:jc w:val="both"/>
        <w:rPr>
          <w:sz w:val="28"/>
          <w:szCs w:val="28"/>
          <w:lang w:val="uk-UA"/>
        </w:rPr>
      </w:pPr>
      <w:r w:rsidRPr="004C2239">
        <w:rPr>
          <w:sz w:val="28"/>
          <w:szCs w:val="28"/>
          <w:lang w:val="uk-UA"/>
        </w:rPr>
        <w:t>вивантаження</w:t>
      </w:r>
      <w:r w:rsidR="00594F5C">
        <w:rPr>
          <w:sz w:val="28"/>
          <w:szCs w:val="28"/>
          <w:lang w:val="uk-UA"/>
        </w:rPr>
        <w:t xml:space="preserve"> </w:t>
      </w:r>
      <w:r w:rsidRPr="004C2239">
        <w:rPr>
          <w:sz w:val="28"/>
          <w:szCs w:val="28"/>
          <w:lang w:val="uk-UA"/>
        </w:rPr>
        <w:t>із</w:t>
      </w:r>
      <w:r w:rsidR="00594F5C">
        <w:rPr>
          <w:sz w:val="28"/>
          <w:szCs w:val="28"/>
          <w:lang w:val="uk-UA"/>
        </w:rPr>
        <w:t xml:space="preserve"> </w:t>
      </w:r>
      <w:r w:rsidRPr="004C2239">
        <w:rPr>
          <w:sz w:val="28"/>
          <w:szCs w:val="28"/>
          <w:lang w:val="uk-UA"/>
        </w:rPr>
        <w:t>заводської</w:t>
      </w:r>
      <w:r w:rsidR="00594F5C">
        <w:rPr>
          <w:sz w:val="28"/>
          <w:szCs w:val="28"/>
          <w:lang w:val="uk-UA"/>
        </w:rPr>
        <w:t xml:space="preserve"> </w:t>
      </w:r>
      <w:r w:rsidRPr="004C2239">
        <w:rPr>
          <w:sz w:val="28"/>
          <w:szCs w:val="28"/>
          <w:lang w:val="uk-UA"/>
        </w:rPr>
        <w:t>тари;</w:t>
      </w:r>
    </w:p>
    <w:p w:rsidR="00DB5AAC" w:rsidRPr="004C2239" w:rsidRDefault="00DB5AAC" w:rsidP="00E3390D">
      <w:pPr>
        <w:pStyle w:val="aa"/>
        <w:numPr>
          <w:ilvl w:val="0"/>
          <w:numId w:val="3"/>
        </w:numPr>
        <w:spacing w:line="360" w:lineRule="auto"/>
        <w:ind w:left="0" w:right="-1" w:firstLine="709"/>
        <w:jc w:val="both"/>
        <w:rPr>
          <w:sz w:val="28"/>
          <w:szCs w:val="28"/>
          <w:lang w:val="uk-UA"/>
        </w:rPr>
      </w:pPr>
      <w:r w:rsidRPr="004C2239">
        <w:rPr>
          <w:sz w:val="28"/>
          <w:szCs w:val="28"/>
          <w:lang w:val="uk-UA"/>
        </w:rPr>
        <w:t>завантаження в технологічну</w:t>
      </w:r>
      <w:r w:rsidR="00594F5C">
        <w:rPr>
          <w:sz w:val="28"/>
          <w:szCs w:val="28"/>
          <w:lang w:val="uk-UA"/>
        </w:rPr>
        <w:t xml:space="preserve"> </w:t>
      </w:r>
      <w:r w:rsidRPr="004C2239">
        <w:rPr>
          <w:sz w:val="28"/>
          <w:szCs w:val="28"/>
          <w:lang w:val="uk-UA"/>
        </w:rPr>
        <w:t>тару;</w:t>
      </w:r>
    </w:p>
    <w:p w:rsidR="00DB5AAC" w:rsidRPr="004C2239" w:rsidRDefault="00DB5AAC" w:rsidP="00E3390D">
      <w:pPr>
        <w:pStyle w:val="aa"/>
        <w:numPr>
          <w:ilvl w:val="0"/>
          <w:numId w:val="3"/>
        </w:numPr>
        <w:spacing w:line="360" w:lineRule="auto"/>
        <w:ind w:left="0" w:right="-1" w:firstLine="709"/>
        <w:jc w:val="both"/>
        <w:rPr>
          <w:sz w:val="28"/>
          <w:szCs w:val="28"/>
          <w:lang w:val="uk-UA"/>
        </w:rPr>
      </w:pPr>
      <w:r w:rsidRPr="004C2239">
        <w:rPr>
          <w:sz w:val="28"/>
          <w:szCs w:val="28"/>
          <w:lang w:val="uk-UA"/>
        </w:rPr>
        <w:t>вхідний контроль параметрів і відбраковування;</w:t>
      </w:r>
    </w:p>
    <w:p w:rsidR="00DB5AAC" w:rsidRPr="004C2239" w:rsidRDefault="00DB5AAC" w:rsidP="00E3390D">
      <w:pPr>
        <w:pStyle w:val="aa"/>
        <w:numPr>
          <w:ilvl w:val="0"/>
          <w:numId w:val="3"/>
        </w:numPr>
        <w:spacing w:line="360" w:lineRule="auto"/>
        <w:ind w:left="0" w:right="-1" w:firstLine="709"/>
        <w:jc w:val="both"/>
        <w:rPr>
          <w:sz w:val="28"/>
          <w:szCs w:val="28"/>
          <w:lang w:val="uk-UA"/>
        </w:rPr>
      </w:pPr>
      <w:r w:rsidRPr="004C2239">
        <w:rPr>
          <w:sz w:val="28"/>
          <w:szCs w:val="28"/>
          <w:lang w:val="uk-UA"/>
        </w:rPr>
        <w:t>підготовка</w:t>
      </w:r>
      <w:r w:rsidR="00594F5C">
        <w:rPr>
          <w:sz w:val="28"/>
          <w:szCs w:val="28"/>
          <w:lang w:val="uk-UA"/>
        </w:rPr>
        <w:t xml:space="preserve"> </w:t>
      </w:r>
      <w:r w:rsidRPr="004C2239">
        <w:rPr>
          <w:sz w:val="28"/>
          <w:szCs w:val="28"/>
          <w:lang w:val="uk-UA"/>
        </w:rPr>
        <w:t>виводів НЕ;</w:t>
      </w:r>
    </w:p>
    <w:p w:rsidR="00DB5AAC" w:rsidRPr="004C2239" w:rsidRDefault="00DB5AAC" w:rsidP="00E3390D">
      <w:pPr>
        <w:pStyle w:val="aa"/>
        <w:numPr>
          <w:ilvl w:val="0"/>
          <w:numId w:val="3"/>
        </w:numPr>
        <w:spacing w:line="360" w:lineRule="auto"/>
        <w:ind w:left="0" w:right="-1" w:firstLine="709"/>
        <w:jc w:val="both"/>
        <w:rPr>
          <w:sz w:val="28"/>
          <w:szCs w:val="28"/>
          <w:lang w:val="uk-UA"/>
        </w:rPr>
      </w:pPr>
      <w:r w:rsidRPr="004C2239">
        <w:rPr>
          <w:sz w:val="28"/>
          <w:szCs w:val="28"/>
          <w:lang w:val="uk-UA"/>
        </w:rPr>
        <w:t>рихтування;</w:t>
      </w:r>
    </w:p>
    <w:p w:rsidR="00DB5AAC" w:rsidRPr="004C2239" w:rsidRDefault="00DB5AAC" w:rsidP="00E3390D">
      <w:pPr>
        <w:pStyle w:val="aa"/>
        <w:numPr>
          <w:ilvl w:val="0"/>
          <w:numId w:val="3"/>
        </w:numPr>
        <w:spacing w:line="360" w:lineRule="auto"/>
        <w:ind w:left="0" w:right="-1" w:firstLine="709"/>
        <w:jc w:val="both"/>
        <w:rPr>
          <w:sz w:val="28"/>
          <w:szCs w:val="28"/>
          <w:lang w:val="uk-UA"/>
        </w:rPr>
      </w:pPr>
      <w:r w:rsidRPr="004C2239">
        <w:rPr>
          <w:sz w:val="28"/>
          <w:szCs w:val="28"/>
          <w:lang w:val="uk-UA"/>
        </w:rPr>
        <w:t>формування;</w:t>
      </w:r>
    </w:p>
    <w:p w:rsidR="00DB5AAC" w:rsidRPr="004C2239" w:rsidRDefault="00DB5AAC" w:rsidP="00E3390D">
      <w:pPr>
        <w:pStyle w:val="aa"/>
        <w:numPr>
          <w:ilvl w:val="0"/>
          <w:numId w:val="3"/>
        </w:numPr>
        <w:spacing w:line="360" w:lineRule="auto"/>
        <w:ind w:left="0" w:right="-1" w:firstLine="709"/>
        <w:jc w:val="both"/>
        <w:rPr>
          <w:sz w:val="28"/>
          <w:szCs w:val="28"/>
          <w:lang w:val="uk-UA"/>
        </w:rPr>
      </w:pPr>
      <w:r w:rsidRPr="004C2239">
        <w:rPr>
          <w:sz w:val="28"/>
          <w:szCs w:val="28"/>
          <w:lang w:val="uk-UA"/>
        </w:rPr>
        <w:t>обрізка в розмір;</w:t>
      </w:r>
    </w:p>
    <w:p w:rsidR="00DB5AAC" w:rsidRPr="004C2239" w:rsidRDefault="00DB5AAC" w:rsidP="00E3390D">
      <w:pPr>
        <w:pStyle w:val="aa"/>
        <w:numPr>
          <w:ilvl w:val="0"/>
          <w:numId w:val="3"/>
        </w:numPr>
        <w:spacing w:line="360" w:lineRule="auto"/>
        <w:ind w:left="0" w:right="-1" w:firstLine="709"/>
        <w:jc w:val="both"/>
        <w:rPr>
          <w:sz w:val="28"/>
          <w:szCs w:val="28"/>
          <w:lang w:val="uk-UA"/>
        </w:rPr>
      </w:pPr>
      <w:r w:rsidRPr="004C2239">
        <w:rPr>
          <w:sz w:val="28"/>
          <w:szCs w:val="28"/>
          <w:lang w:val="uk-UA"/>
        </w:rPr>
        <w:t>лудіння;</w:t>
      </w:r>
    </w:p>
    <w:p w:rsidR="00DB5AAC" w:rsidRPr="004C2239" w:rsidRDefault="00DB5AAC" w:rsidP="00E3390D">
      <w:pPr>
        <w:pStyle w:val="aa"/>
        <w:numPr>
          <w:ilvl w:val="0"/>
          <w:numId w:val="3"/>
        </w:numPr>
        <w:spacing w:line="360" w:lineRule="auto"/>
        <w:ind w:left="0" w:right="-1" w:firstLine="709"/>
        <w:jc w:val="both"/>
        <w:rPr>
          <w:sz w:val="28"/>
          <w:szCs w:val="28"/>
          <w:lang w:val="uk-UA"/>
        </w:rPr>
      </w:pPr>
      <w:r w:rsidRPr="004C2239">
        <w:rPr>
          <w:sz w:val="28"/>
          <w:szCs w:val="28"/>
          <w:lang w:val="uk-UA"/>
        </w:rPr>
        <w:t>завантаження</w:t>
      </w:r>
      <w:r w:rsidR="00594F5C">
        <w:rPr>
          <w:sz w:val="28"/>
          <w:szCs w:val="28"/>
          <w:lang w:val="uk-UA"/>
        </w:rPr>
        <w:t xml:space="preserve"> </w:t>
      </w:r>
      <w:r w:rsidRPr="004C2239">
        <w:rPr>
          <w:sz w:val="28"/>
          <w:szCs w:val="28"/>
          <w:lang w:val="uk-UA"/>
        </w:rPr>
        <w:t>в</w:t>
      </w:r>
      <w:r w:rsidR="00594F5C">
        <w:rPr>
          <w:sz w:val="28"/>
          <w:szCs w:val="28"/>
          <w:lang w:val="uk-UA"/>
        </w:rPr>
        <w:t xml:space="preserve"> </w:t>
      </w:r>
      <w:r w:rsidRPr="004C2239">
        <w:rPr>
          <w:sz w:val="28"/>
          <w:szCs w:val="28"/>
          <w:lang w:val="uk-UA"/>
        </w:rPr>
        <w:t>технологічну тару для встановлення НЕ.</w:t>
      </w:r>
    </w:p>
    <w:p w:rsidR="00DB5AAC" w:rsidRPr="00DB5AAC" w:rsidRDefault="00DB5AAC" w:rsidP="00E339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AAC">
        <w:rPr>
          <w:rFonts w:ascii="Times New Roman" w:hAnsi="Times New Roman" w:cs="Times New Roman"/>
          <w:sz w:val="28"/>
          <w:szCs w:val="28"/>
          <w:lang w:val="uk-UA"/>
        </w:rPr>
        <w:t>Необхідність вхідного контролю викликана впливом різних факторів при транспортуванні і зберіганні, які призводять до погіршення якості показників готових виробів. Витрати на проведення вхідного контролю значно менше витрат, пов'язаних з випробуванням і ремонтом зібраних плат. Вхідний контроль здійснюється вибірково.</w:t>
      </w:r>
    </w:p>
    <w:p w:rsidR="00DB5AAC" w:rsidRPr="00DB5AAC" w:rsidRDefault="00DB5AAC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AAC">
        <w:rPr>
          <w:rFonts w:ascii="Times New Roman" w:hAnsi="Times New Roman" w:cs="Times New Roman"/>
          <w:sz w:val="28"/>
          <w:szCs w:val="28"/>
          <w:lang w:val="uk-UA"/>
        </w:rPr>
        <w:t>У серійному виробництві підготовка НЕ здійснюється по</w:t>
      </w:r>
      <w:r w:rsidR="00594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5AAC">
        <w:rPr>
          <w:rFonts w:ascii="Times New Roman" w:hAnsi="Times New Roman" w:cs="Times New Roman"/>
          <w:sz w:val="28"/>
          <w:szCs w:val="28"/>
          <w:lang w:val="uk-UA"/>
        </w:rPr>
        <w:t>операційно з автоматичною подачею компонентів. Розміщення компонентів у технологічній тарі дозволяє підвищити продуктивність підготовки НЕ до монтажу, використовуючи автоматичне обладнання для комплексної підготовки.</w:t>
      </w:r>
      <w:r w:rsidR="00594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5AAC">
        <w:rPr>
          <w:rFonts w:ascii="Times New Roman" w:hAnsi="Times New Roman" w:cs="Times New Roman"/>
          <w:sz w:val="28"/>
          <w:szCs w:val="28"/>
          <w:lang w:val="uk-UA"/>
        </w:rPr>
        <w:t xml:space="preserve">Після підготовки елементів виконується зборка </w:t>
      </w:r>
      <w:r w:rsidR="000E1432">
        <w:rPr>
          <w:rFonts w:ascii="Times New Roman" w:hAnsi="Times New Roman" w:cs="Times New Roman"/>
          <w:sz w:val="28"/>
          <w:szCs w:val="28"/>
          <w:lang w:val="uk-UA"/>
        </w:rPr>
        <w:t>пристрою</w:t>
      </w:r>
      <w:r w:rsidRPr="00DB5A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5AAC" w:rsidRPr="00DB5AAC" w:rsidRDefault="00DB5AAC" w:rsidP="00E339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AAC">
        <w:rPr>
          <w:rFonts w:ascii="Times New Roman" w:hAnsi="Times New Roman" w:cs="Times New Roman"/>
          <w:sz w:val="28"/>
          <w:szCs w:val="28"/>
          <w:lang w:val="uk-UA"/>
        </w:rPr>
        <w:t>Отримання контактних з'єднань виводів елементів з друкованим монтажем здійснюється переважно паянням. Технологічний процес пайки складається з наступних операцій:</w:t>
      </w:r>
      <w:r w:rsidR="000E1432" w:rsidRPr="000E1432">
        <w:rPr>
          <w:rFonts w:ascii="Times New Roman" w:hAnsi="Times New Roman" w:cs="Times New Roman"/>
          <w:sz w:val="28"/>
          <w:szCs w:val="28"/>
          <w:lang w:val="uk-UA"/>
        </w:rPr>
        <w:t xml:space="preserve">нанесення і сушка флюсу, </w:t>
      </w:r>
      <w:r w:rsidRPr="000E1432">
        <w:rPr>
          <w:rFonts w:ascii="Times New Roman" w:hAnsi="Times New Roman" w:cs="Times New Roman"/>
          <w:sz w:val="28"/>
          <w:szCs w:val="28"/>
          <w:lang w:val="uk-UA"/>
        </w:rPr>
        <w:t>попере</w:t>
      </w:r>
      <w:r w:rsidR="000E1432" w:rsidRPr="000E1432">
        <w:rPr>
          <w:rFonts w:ascii="Times New Roman" w:hAnsi="Times New Roman" w:cs="Times New Roman"/>
          <w:sz w:val="28"/>
          <w:szCs w:val="28"/>
          <w:lang w:val="uk-UA"/>
        </w:rPr>
        <w:t xml:space="preserve">дній нагрів плати і компонентів, </w:t>
      </w:r>
      <w:r w:rsidRPr="000E1432">
        <w:rPr>
          <w:rFonts w:ascii="Times New Roman" w:hAnsi="Times New Roman" w:cs="Times New Roman"/>
          <w:sz w:val="28"/>
          <w:szCs w:val="28"/>
          <w:lang w:val="uk-UA"/>
        </w:rPr>
        <w:t>пайка</w:t>
      </w:r>
      <w:r w:rsidR="000E1432" w:rsidRPr="000E14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E1432">
        <w:rPr>
          <w:rFonts w:ascii="Times New Roman" w:hAnsi="Times New Roman" w:cs="Times New Roman"/>
          <w:sz w:val="28"/>
          <w:szCs w:val="28"/>
          <w:lang w:val="uk-UA"/>
        </w:rPr>
        <w:t>обрізка виводів і очищення.</w:t>
      </w:r>
      <w:r w:rsidR="00594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5AAC">
        <w:rPr>
          <w:rFonts w:ascii="Times New Roman" w:hAnsi="Times New Roman" w:cs="Times New Roman"/>
          <w:sz w:val="28"/>
          <w:szCs w:val="28"/>
          <w:lang w:val="uk-UA"/>
        </w:rPr>
        <w:t xml:space="preserve">Після пайки на поверхні плати залишається деяка кількість флюсу та продуктів його розкладання. У зв'язку з цим передбачається очищення та відмивання </w:t>
      </w:r>
      <w:proofErr w:type="spellStart"/>
      <w:r w:rsidRPr="00DB5AAC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DB5AAC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установки ELMA.</w:t>
      </w:r>
    </w:p>
    <w:p w:rsidR="00DB5AAC" w:rsidRDefault="00DB5AAC" w:rsidP="00E339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AA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Функціональний контроль блоку виконується на спеціальному стенді. На стенді є </w:t>
      </w:r>
      <w:proofErr w:type="spellStart"/>
      <w:r w:rsidRPr="00DB5AAC">
        <w:rPr>
          <w:rFonts w:ascii="Times New Roman" w:hAnsi="Times New Roman" w:cs="Times New Roman"/>
          <w:sz w:val="28"/>
          <w:szCs w:val="28"/>
          <w:lang w:val="uk-UA"/>
        </w:rPr>
        <w:t>світлодіоди</w:t>
      </w:r>
      <w:proofErr w:type="spellEnd"/>
      <w:r w:rsidRPr="00DB5AAC">
        <w:rPr>
          <w:rFonts w:ascii="Times New Roman" w:hAnsi="Times New Roman" w:cs="Times New Roman"/>
          <w:sz w:val="28"/>
          <w:szCs w:val="28"/>
          <w:lang w:val="uk-UA"/>
        </w:rPr>
        <w:t xml:space="preserve"> і змінні резистори. Для функціонального контролю використовуються стандартні прилади для забезпечення необхідної напруги, а також вимірювальні пристрої для контролю вихідних сигналів. Оператор контролює блок відповідно до інструкції, яка є для нього програмою і обробляє результати контролю.</w:t>
      </w:r>
    </w:p>
    <w:p w:rsidR="00CE10AF" w:rsidRDefault="00CE10AF" w:rsidP="00E339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10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1.7 </w:t>
      </w:r>
      <w:r w:rsidRPr="004C2239">
        <w:rPr>
          <w:rFonts w:ascii="Times New Roman" w:hAnsi="Times New Roman" w:cs="Times New Roman"/>
          <w:b/>
          <w:sz w:val="28"/>
          <w:szCs w:val="28"/>
          <w:lang w:val="uk-UA"/>
        </w:rPr>
        <w:t>Технічні</w:t>
      </w:r>
      <w:r w:rsidR="00594F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2239">
        <w:rPr>
          <w:rFonts w:ascii="Times New Roman" w:hAnsi="Times New Roman" w:cs="Times New Roman"/>
          <w:b/>
          <w:sz w:val="28"/>
          <w:szCs w:val="28"/>
          <w:lang w:val="uk-UA"/>
        </w:rPr>
        <w:t>пропозиції на розробку</w:t>
      </w:r>
    </w:p>
    <w:p w:rsidR="00CE10AF" w:rsidRPr="00CE10AF" w:rsidRDefault="00CE10AF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0AF">
        <w:rPr>
          <w:rFonts w:ascii="Times New Roman" w:hAnsi="Times New Roman" w:cs="Times New Roman"/>
          <w:sz w:val="28"/>
          <w:szCs w:val="28"/>
          <w:lang w:val="uk-UA"/>
        </w:rPr>
        <w:t>У результаті проведеного аналізу ТЗ можна сформулювати ряд вимог, які необхідно виконати в процесі конструювання пристрою:</w:t>
      </w:r>
    </w:p>
    <w:p w:rsidR="00CE10AF" w:rsidRPr="00CE10AF" w:rsidRDefault="00CE10AF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0AF">
        <w:rPr>
          <w:rFonts w:ascii="Times New Roman" w:hAnsi="Times New Roman" w:cs="Times New Roman"/>
          <w:sz w:val="28"/>
          <w:szCs w:val="28"/>
          <w:lang w:val="uk-UA"/>
        </w:rPr>
        <w:t>Електричні параметри схеми:</w:t>
      </w:r>
    </w:p>
    <w:p w:rsidR="00CE10AF" w:rsidRPr="004C2239" w:rsidRDefault="00CE10AF" w:rsidP="00E3390D">
      <w:pPr>
        <w:pStyle w:val="aa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C2239">
        <w:rPr>
          <w:sz w:val="28"/>
          <w:szCs w:val="28"/>
          <w:lang w:val="uk-UA"/>
        </w:rPr>
        <w:t>напруга</w:t>
      </w:r>
      <w:r w:rsidR="00594F5C">
        <w:rPr>
          <w:sz w:val="28"/>
          <w:szCs w:val="28"/>
          <w:lang w:val="uk-UA"/>
        </w:rPr>
        <w:t xml:space="preserve"> </w:t>
      </w:r>
      <w:r w:rsidRPr="004C2239">
        <w:rPr>
          <w:sz w:val="28"/>
          <w:szCs w:val="28"/>
          <w:lang w:val="uk-UA"/>
        </w:rPr>
        <w:t>живлення -     не більш</w:t>
      </w:r>
      <w:r w:rsidR="00594F5C">
        <w:rPr>
          <w:sz w:val="28"/>
          <w:szCs w:val="28"/>
          <w:lang w:val="uk-UA"/>
        </w:rPr>
        <w:t xml:space="preserve"> </w:t>
      </w:r>
      <w:r w:rsidRPr="004C2239">
        <w:rPr>
          <w:sz w:val="28"/>
          <w:szCs w:val="28"/>
          <w:lang w:val="uk-UA"/>
        </w:rPr>
        <w:t>ніж 15В;</w:t>
      </w:r>
    </w:p>
    <w:p w:rsidR="00CE10AF" w:rsidRPr="004C2239" w:rsidRDefault="00CE10AF" w:rsidP="00E3390D">
      <w:pPr>
        <w:pStyle w:val="aa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C2239">
        <w:rPr>
          <w:sz w:val="28"/>
          <w:szCs w:val="28"/>
          <w:lang w:val="uk-UA"/>
        </w:rPr>
        <w:t>максимальна</w:t>
      </w:r>
      <w:r w:rsidR="00594F5C">
        <w:rPr>
          <w:sz w:val="28"/>
          <w:szCs w:val="28"/>
          <w:lang w:val="uk-UA"/>
        </w:rPr>
        <w:t xml:space="preserve"> </w:t>
      </w:r>
      <w:r w:rsidRPr="004C2239">
        <w:rPr>
          <w:sz w:val="28"/>
          <w:szCs w:val="28"/>
          <w:lang w:val="uk-UA"/>
        </w:rPr>
        <w:t>споживана</w:t>
      </w:r>
      <w:r w:rsidR="00594F5C">
        <w:rPr>
          <w:sz w:val="28"/>
          <w:szCs w:val="28"/>
          <w:lang w:val="uk-UA"/>
        </w:rPr>
        <w:t xml:space="preserve"> </w:t>
      </w:r>
      <w:r w:rsidRPr="004C2239">
        <w:rPr>
          <w:sz w:val="28"/>
          <w:szCs w:val="28"/>
          <w:lang w:val="uk-UA"/>
        </w:rPr>
        <w:t xml:space="preserve">потужність - </w:t>
      </w:r>
      <w:r w:rsidR="006401A8" w:rsidRPr="004C2239">
        <w:rPr>
          <w:sz w:val="28"/>
          <w:szCs w:val="28"/>
          <w:lang w:val="uk-UA"/>
        </w:rPr>
        <w:t>22,83</w:t>
      </w:r>
      <w:r w:rsidRPr="004C2239">
        <w:rPr>
          <w:sz w:val="28"/>
          <w:szCs w:val="28"/>
          <w:lang w:val="uk-UA"/>
        </w:rPr>
        <w:t>Вт;</w:t>
      </w:r>
    </w:p>
    <w:p w:rsidR="00CE10AF" w:rsidRPr="004C2239" w:rsidRDefault="00CE10AF" w:rsidP="00E3390D">
      <w:pPr>
        <w:pStyle w:val="aa"/>
        <w:numPr>
          <w:ilvl w:val="0"/>
          <w:numId w:val="7"/>
        </w:numPr>
        <w:spacing w:line="360" w:lineRule="auto"/>
        <w:ind w:left="0" w:right="-1" w:firstLine="709"/>
        <w:jc w:val="both"/>
        <w:rPr>
          <w:b/>
          <w:sz w:val="28"/>
          <w:szCs w:val="28"/>
          <w:lang w:val="uk-UA"/>
        </w:rPr>
      </w:pPr>
      <w:r w:rsidRPr="004C2239">
        <w:rPr>
          <w:sz w:val="28"/>
          <w:szCs w:val="28"/>
          <w:lang w:val="uk-UA"/>
        </w:rPr>
        <w:t>параметри</w:t>
      </w:r>
      <w:r w:rsidR="00594F5C">
        <w:rPr>
          <w:sz w:val="28"/>
          <w:szCs w:val="28"/>
          <w:lang w:val="uk-UA"/>
        </w:rPr>
        <w:t xml:space="preserve"> </w:t>
      </w:r>
      <w:r w:rsidRPr="004C2239">
        <w:rPr>
          <w:sz w:val="28"/>
          <w:szCs w:val="28"/>
          <w:lang w:val="uk-UA"/>
        </w:rPr>
        <w:t>вхідних</w:t>
      </w:r>
      <w:r w:rsidR="00594F5C">
        <w:rPr>
          <w:sz w:val="28"/>
          <w:szCs w:val="28"/>
          <w:lang w:val="uk-UA"/>
        </w:rPr>
        <w:t xml:space="preserve"> </w:t>
      </w:r>
      <w:r w:rsidRPr="004C2239">
        <w:rPr>
          <w:sz w:val="28"/>
          <w:szCs w:val="28"/>
          <w:lang w:val="uk-UA"/>
        </w:rPr>
        <w:t>сигналів: Uвх=5В; Івх=1 А;</w:t>
      </w:r>
    </w:p>
    <w:p w:rsidR="00A0648F" w:rsidRPr="004C2239" w:rsidRDefault="00A0648F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239">
        <w:rPr>
          <w:rFonts w:ascii="Times New Roman" w:hAnsi="Times New Roman" w:cs="Times New Roman"/>
          <w:sz w:val="28"/>
          <w:szCs w:val="28"/>
          <w:lang w:val="uk-UA"/>
        </w:rPr>
        <w:t>Конструктивні вимоги виробу:</w:t>
      </w:r>
    </w:p>
    <w:p w:rsidR="00A0648F" w:rsidRPr="004C2239" w:rsidRDefault="00A0648F" w:rsidP="00E3390D">
      <w:pPr>
        <w:pStyle w:val="aa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C2239">
        <w:rPr>
          <w:sz w:val="28"/>
          <w:szCs w:val="28"/>
          <w:lang w:val="uk-UA"/>
        </w:rPr>
        <w:t>габаритні розміри повинні відповідати стандартній плат</w:t>
      </w:r>
      <w:r w:rsidR="00EE7C54" w:rsidRPr="004C2239">
        <w:rPr>
          <w:sz w:val="28"/>
          <w:szCs w:val="28"/>
          <w:lang w:val="uk-UA"/>
        </w:rPr>
        <w:t xml:space="preserve">і Е2 (попередній розмір </w:t>
      </w:r>
      <w:proofErr w:type="spellStart"/>
      <w:r w:rsidR="00EE7C54" w:rsidRPr="004C2239">
        <w:rPr>
          <w:sz w:val="28"/>
          <w:szCs w:val="28"/>
          <w:lang w:val="uk-UA"/>
        </w:rPr>
        <w:t>ДП</w:t>
      </w:r>
      <w:proofErr w:type="spellEnd"/>
      <w:r w:rsidR="00EE7C54" w:rsidRPr="004C2239">
        <w:rPr>
          <w:sz w:val="28"/>
          <w:szCs w:val="28"/>
          <w:lang w:val="uk-UA"/>
        </w:rPr>
        <w:t xml:space="preserve"> – 60 х </w:t>
      </w:r>
      <w:r w:rsidR="00E6775C" w:rsidRPr="004C2239">
        <w:rPr>
          <w:sz w:val="28"/>
          <w:szCs w:val="28"/>
          <w:lang w:val="uk-UA"/>
        </w:rPr>
        <w:t>4</w:t>
      </w:r>
      <w:r w:rsidR="00EE7C54" w:rsidRPr="004C2239">
        <w:rPr>
          <w:sz w:val="28"/>
          <w:szCs w:val="28"/>
          <w:lang w:val="uk-UA"/>
        </w:rPr>
        <w:t>0</w:t>
      </w:r>
      <w:r w:rsidRPr="004C2239">
        <w:rPr>
          <w:sz w:val="28"/>
          <w:szCs w:val="28"/>
          <w:lang w:val="uk-UA"/>
        </w:rPr>
        <w:t xml:space="preserve"> мм);</w:t>
      </w:r>
    </w:p>
    <w:p w:rsidR="00DB5AAC" w:rsidRPr="004C2239" w:rsidRDefault="00A0648F" w:rsidP="00E3390D">
      <w:pPr>
        <w:pStyle w:val="aa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C2239">
        <w:rPr>
          <w:sz w:val="28"/>
          <w:szCs w:val="28"/>
          <w:lang w:val="uk-UA"/>
        </w:rPr>
        <w:t>маса</w:t>
      </w:r>
      <w:r w:rsidR="00594F5C">
        <w:rPr>
          <w:sz w:val="28"/>
          <w:szCs w:val="28"/>
          <w:lang w:val="uk-UA"/>
        </w:rPr>
        <w:t xml:space="preserve"> </w:t>
      </w:r>
      <w:r w:rsidRPr="004C2239">
        <w:rPr>
          <w:sz w:val="28"/>
          <w:szCs w:val="28"/>
          <w:lang w:val="uk-UA"/>
        </w:rPr>
        <w:t>повинна бути не більш 0,1 кг.</w:t>
      </w:r>
    </w:p>
    <w:p w:rsidR="00A0648F" w:rsidRPr="004C2239" w:rsidRDefault="00A0648F" w:rsidP="00E3390D">
      <w:pPr>
        <w:pStyle w:val="aa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C2239">
        <w:rPr>
          <w:sz w:val="28"/>
          <w:szCs w:val="28"/>
          <w:lang w:val="uk-UA"/>
        </w:rPr>
        <w:t>тип друковано</w:t>
      </w:r>
      <w:r w:rsidR="004C2239">
        <w:rPr>
          <w:sz w:val="28"/>
          <w:szCs w:val="28"/>
          <w:lang w:val="uk-UA"/>
        </w:rPr>
        <w:t>ї плати – двошарова</w:t>
      </w:r>
      <w:r w:rsidRPr="004C2239">
        <w:rPr>
          <w:sz w:val="28"/>
          <w:szCs w:val="28"/>
          <w:lang w:val="uk-UA"/>
        </w:rPr>
        <w:t xml:space="preserve"> з двобічним</w:t>
      </w:r>
      <w:r w:rsidR="00594F5C">
        <w:rPr>
          <w:sz w:val="28"/>
          <w:szCs w:val="28"/>
          <w:lang w:val="uk-UA"/>
        </w:rPr>
        <w:t xml:space="preserve"> </w:t>
      </w:r>
      <w:r w:rsidRPr="004C2239">
        <w:rPr>
          <w:sz w:val="28"/>
          <w:szCs w:val="28"/>
          <w:lang w:val="uk-UA"/>
        </w:rPr>
        <w:t>монтажем;</w:t>
      </w:r>
    </w:p>
    <w:p w:rsidR="00A0648F" w:rsidRPr="004C2239" w:rsidRDefault="00A0648F" w:rsidP="00E3390D">
      <w:pPr>
        <w:pStyle w:val="aa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C2239">
        <w:rPr>
          <w:sz w:val="28"/>
          <w:szCs w:val="28"/>
          <w:lang w:val="uk-UA"/>
        </w:rPr>
        <w:t>крок</w:t>
      </w:r>
      <w:r w:rsidR="00594F5C">
        <w:rPr>
          <w:sz w:val="28"/>
          <w:szCs w:val="28"/>
          <w:lang w:val="uk-UA"/>
        </w:rPr>
        <w:t xml:space="preserve"> </w:t>
      </w:r>
      <w:r w:rsidRPr="004C2239">
        <w:rPr>
          <w:sz w:val="28"/>
          <w:szCs w:val="28"/>
          <w:lang w:val="uk-UA"/>
        </w:rPr>
        <w:t>координатної</w:t>
      </w:r>
      <w:r w:rsidR="00594F5C">
        <w:rPr>
          <w:sz w:val="28"/>
          <w:szCs w:val="28"/>
          <w:lang w:val="uk-UA"/>
        </w:rPr>
        <w:t xml:space="preserve"> </w:t>
      </w:r>
      <w:r w:rsidRPr="004C2239">
        <w:rPr>
          <w:sz w:val="28"/>
          <w:szCs w:val="28"/>
          <w:lang w:val="uk-UA"/>
        </w:rPr>
        <w:t>сітки</w:t>
      </w:r>
      <w:r w:rsidR="00594F5C">
        <w:rPr>
          <w:sz w:val="28"/>
          <w:szCs w:val="28"/>
          <w:lang w:val="uk-UA"/>
        </w:rPr>
        <w:t xml:space="preserve"> </w:t>
      </w:r>
      <w:r w:rsidRPr="004C2239">
        <w:rPr>
          <w:sz w:val="28"/>
          <w:szCs w:val="28"/>
          <w:lang w:val="uk-UA"/>
        </w:rPr>
        <w:t xml:space="preserve">друкованих плат </w:t>
      </w:r>
      <w:r w:rsidR="00A11016" w:rsidRPr="004C2239">
        <w:rPr>
          <w:sz w:val="28"/>
          <w:szCs w:val="28"/>
          <w:lang w:val="uk-UA"/>
        </w:rPr>
        <w:t>1.25</w:t>
      </w:r>
      <w:r w:rsidRPr="004C2239">
        <w:rPr>
          <w:sz w:val="28"/>
          <w:szCs w:val="28"/>
          <w:lang w:val="uk-UA"/>
        </w:rPr>
        <w:t xml:space="preserve"> мм;</w:t>
      </w:r>
    </w:p>
    <w:p w:rsidR="00A0648F" w:rsidRPr="004C2239" w:rsidRDefault="00A0648F" w:rsidP="00E3390D">
      <w:pPr>
        <w:pStyle w:val="aa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C2239">
        <w:rPr>
          <w:sz w:val="28"/>
          <w:szCs w:val="28"/>
          <w:lang w:val="uk-UA"/>
        </w:rPr>
        <w:t>варіант</w:t>
      </w:r>
      <w:r w:rsidR="00594F5C">
        <w:rPr>
          <w:sz w:val="28"/>
          <w:szCs w:val="28"/>
          <w:lang w:val="uk-UA"/>
        </w:rPr>
        <w:t xml:space="preserve"> </w:t>
      </w:r>
      <w:r w:rsidRPr="004C2239">
        <w:rPr>
          <w:sz w:val="28"/>
          <w:szCs w:val="28"/>
          <w:lang w:val="uk-UA"/>
        </w:rPr>
        <w:t>трасування</w:t>
      </w:r>
      <w:r w:rsidR="00594F5C">
        <w:rPr>
          <w:sz w:val="28"/>
          <w:szCs w:val="28"/>
          <w:lang w:val="uk-UA"/>
        </w:rPr>
        <w:t xml:space="preserve"> </w:t>
      </w:r>
      <w:r w:rsidRPr="004C2239">
        <w:rPr>
          <w:sz w:val="28"/>
          <w:szCs w:val="28"/>
          <w:lang w:val="uk-UA"/>
        </w:rPr>
        <w:t>провідників - спочатку</w:t>
      </w:r>
      <w:r w:rsidR="00594F5C">
        <w:rPr>
          <w:sz w:val="28"/>
          <w:szCs w:val="28"/>
          <w:lang w:val="uk-UA"/>
        </w:rPr>
        <w:t xml:space="preserve"> </w:t>
      </w:r>
      <w:r w:rsidRPr="004C2239">
        <w:rPr>
          <w:sz w:val="28"/>
          <w:szCs w:val="28"/>
          <w:lang w:val="uk-UA"/>
        </w:rPr>
        <w:t>потенційні, потім</w:t>
      </w:r>
      <w:r w:rsidR="00594F5C">
        <w:rPr>
          <w:sz w:val="28"/>
          <w:szCs w:val="28"/>
          <w:lang w:val="uk-UA"/>
        </w:rPr>
        <w:t xml:space="preserve"> </w:t>
      </w:r>
      <w:r w:rsidRPr="004C2239">
        <w:rPr>
          <w:sz w:val="28"/>
          <w:szCs w:val="28"/>
          <w:lang w:val="uk-UA"/>
        </w:rPr>
        <w:t>інформаційні;</w:t>
      </w:r>
    </w:p>
    <w:p w:rsidR="00A0648F" w:rsidRPr="004C2239" w:rsidRDefault="00A0648F" w:rsidP="00E3390D">
      <w:pPr>
        <w:pStyle w:val="aa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C2239">
        <w:rPr>
          <w:sz w:val="28"/>
          <w:szCs w:val="28"/>
          <w:lang w:val="uk-UA"/>
        </w:rPr>
        <w:t>клас</w:t>
      </w:r>
      <w:r w:rsidR="00594F5C">
        <w:rPr>
          <w:sz w:val="28"/>
          <w:szCs w:val="28"/>
          <w:lang w:val="uk-UA"/>
        </w:rPr>
        <w:t xml:space="preserve"> </w:t>
      </w:r>
      <w:r w:rsidRPr="004C2239">
        <w:rPr>
          <w:sz w:val="28"/>
          <w:szCs w:val="28"/>
          <w:lang w:val="uk-UA"/>
        </w:rPr>
        <w:t>точності</w:t>
      </w:r>
      <w:r w:rsidR="00594F5C">
        <w:rPr>
          <w:sz w:val="28"/>
          <w:szCs w:val="28"/>
          <w:lang w:val="uk-UA"/>
        </w:rPr>
        <w:t xml:space="preserve"> </w:t>
      </w:r>
      <w:r w:rsidRPr="004C2239">
        <w:rPr>
          <w:sz w:val="28"/>
          <w:szCs w:val="28"/>
          <w:lang w:val="uk-UA"/>
        </w:rPr>
        <w:t xml:space="preserve">друкованої плати </w:t>
      </w:r>
      <w:r w:rsidRPr="00594F5C">
        <w:rPr>
          <w:sz w:val="28"/>
          <w:szCs w:val="28"/>
          <w:lang w:val="uk-UA"/>
        </w:rPr>
        <w:t xml:space="preserve">- </w:t>
      </w:r>
      <w:r w:rsidR="00594F5C">
        <w:rPr>
          <w:sz w:val="28"/>
          <w:szCs w:val="28"/>
          <w:lang w:val="uk-UA"/>
        </w:rPr>
        <w:t>третій</w:t>
      </w:r>
      <w:r w:rsidRPr="004C2239">
        <w:rPr>
          <w:sz w:val="28"/>
          <w:szCs w:val="28"/>
          <w:lang w:val="uk-UA"/>
        </w:rPr>
        <w:t>;</w:t>
      </w:r>
    </w:p>
    <w:p w:rsidR="00A0648F" w:rsidRPr="004C2239" w:rsidRDefault="00A0648F" w:rsidP="00E3390D">
      <w:pPr>
        <w:pStyle w:val="aa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C2239">
        <w:rPr>
          <w:sz w:val="28"/>
          <w:szCs w:val="28"/>
          <w:lang w:val="uk-UA"/>
        </w:rPr>
        <w:t>для забезпечення</w:t>
      </w:r>
      <w:r w:rsidR="00594F5C">
        <w:rPr>
          <w:sz w:val="28"/>
          <w:szCs w:val="28"/>
          <w:lang w:val="uk-UA"/>
        </w:rPr>
        <w:t xml:space="preserve"> </w:t>
      </w:r>
      <w:r w:rsidRPr="004C2239">
        <w:rPr>
          <w:sz w:val="28"/>
          <w:szCs w:val="28"/>
          <w:lang w:val="uk-UA"/>
        </w:rPr>
        <w:t>нормального теплового режиму застосувати</w:t>
      </w:r>
      <w:r w:rsidR="00594F5C">
        <w:rPr>
          <w:sz w:val="28"/>
          <w:szCs w:val="28"/>
          <w:lang w:val="uk-UA"/>
        </w:rPr>
        <w:t xml:space="preserve"> </w:t>
      </w:r>
      <w:r w:rsidRPr="004C2239">
        <w:rPr>
          <w:sz w:val="28"/>
          <w:szCs w:val="28"/>
          <w:lang w:val="uk-UA"/>
        </w:rPr>
        <w:t>природне</w:t>
      </w:r>
      <w:r w:rsidR="00594F5C">
        <w:rPr>
          <w:sz w:val="28"/>
          <w:szCs w:val="28"/>
          <w:lang w:val="uk-UA"/>
        </w:rPr>
        <w:t xml:space="preserve"> </w:t>
      </w:r>
      <w:r w:rsidRPr="004C2239">
        <w:rPr>
          <w:sz w:val="28"/>
          <w:szCs w:val="28"/>
          <w:lang w:val="uk-UA"/>
        </w:rPr>
        <w:t>охолодження.</w:t>
      </w:r>
    </w:p>
    <w:p w:rsidR="00A11016" w:rsidRPr="004C2239" w:rsidRDefault="00A11016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23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0648F" w:rsidRPr="004C2239">
        <w:rPr>
          <w:rFonts w:ascii="Times New Roman" w:hAnsi="Times New Roman" w:cs="Times New Roman"/>
          <w:sz w:val="28"/>
          <w:szCs w:val="28"/>
          <w:lang w:val="uk-UA"/>
        </w:rPr>
        <w:t>ідсутність</w:t>
      </w:r>
      <w:r w:rsidR="00594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48F" w:rsidRPr="004C2239">
        <w:rPr>
          <w:rFonts w:ascii="Times New Roman" w:hAnsi="Times New Roman" w:cs="Times New Roman"/>
          <w:sz w:val="28"/>
          <w:szCs w:val="28"/>
          <w:lang w:val="uk-UA"/>
        </w:rPr>
        <w:t>спеціальних</w:t>
      </w:r>
      <w:r w:rsidR="00594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48F" w:rsidRPr="004C2239">
        <w:rPr>
          <w:rFonts w:ascii="Times New Roman" w:hAnsi="Times New Roman" w:cs="Times New Roman"/>
          <w:sz w:val="28"/>
          <w:szCs w:val="28"/>
          <w:lang w:val="uk-UA"/>
        </w:rPr>
        <w:t>заходів для віброізоляції, мір</w:t>
      </w:r>
      <w:r w:rsidR="00594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48F" w:rsidRPr="004C2239">
        <w:rPr>
          <w:rFonts w:ascii="Times New Roman" w:hAnsi="Times New Roman" w:cs="Times New Roman"/>
          <w:sz w:val="28"/>
          <w:szCs w:val="28"/>
          <w:lang w:val="uk-UA"/>
        </w:rPr>
        <w:t>захисту</w:t>
      </w:r>
      <w:r w:rsidR="00594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48F" w:rsidRPr="004C2239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594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48F" w:rsidRPr="004C2239">
        <w:rPr>
          <w:rFonts w:ascii="Times New Roman" w:hAnsi="Times New Roman" w:cs="Times New Roman"/>
          <w:sz w:val="28"/>
          <w:szCs w:val="28"/>
          <w:lang w:val="uk-UA"/>
        </w:rPr>
        <w:t>впливу</w:t>
      </w:r>
      <w:r w:rsidR="00594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48F" w:rsidRPr="004C2239">
        <w:rPr>
          <w:rFonts w:ascii="Times New Roman" w:hAnsi="Times New Roman" w:cs="Times New Roman"/>
          <w:sz w:val="28"/>
          <w:szCs w:val="28"/>
          <w:lang w:val="uk-UA"/>
        </w:rPr>
        <w:t>біологі</w:t>
      </w:r>
      <w:r w:rsidR="000E1432" w:rsidRPr="004C2239">
        <w:rPr>
          <w:rFonts w:ascii="Times New Roman" w:hAnsi="Times New Roman" w:cs="Times New Roman"/>
          <w:sz w:val="28"/>
          <w:szCs w:val="28"/>
          <w:lang w:val="uk-UA"/>
        </w:rPr>
        <w:t>чних і іонізуючих</w:t>
      </w:r>
      <w:r w:rsidR="00594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432" w:rsidRPr="004C2239">
        <w:rPr>
          <w:rFonts w:ascii="Times New Roman" w:hAnsi="Times New Roman" w:cs="Times New Roman"/>
          <w:sz w:val="28"/>
          <w:szCs w:val="28"/>
          <w:lang w:val="uk-UA"/>
        </w:rPr>
        <w:t>випромінювань.</w:t>
      </w:r>
    </w:p>
    <w:p w:rsidR="00A11016" w:rsidRPr="004C2239" w:rsidRDefault="00A11016" w:rsidP="00E3390D">
      <w:pPr>
        <w:spacing w:after="0" w:line="360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239">
        <w:rPr>
          <w:rFonts w:ascii="Times New Roman" w:hAnsi="Times New Roman" w:cs="Times New Roman"/>
          <w:sz w:val="28"/>
          <w:szCs w:val="28"/>
          <w:lang w:val="uk-UA"/>
        </w:rPr>
        <w:t>Допустимі кліматичні і механічні впливи :</w:t>
      </w:r>
      <w:r w:rsidRPr="004C223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223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223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11016" w:rsidRPr="004C2239" w:rsidRDefault="00A11016" w:rsidP="00E3390D">
      <w:pPr>
        <w:pStyle w:val="aa"/>
        <w:numPr>
          <w:ilvl w:val="0"/>
          <w:numId w:val="11"/>
        </w:numPr>
        <w:spacing w:line="360" w:lineRule="auto"/>
        <w:ind w:left="0" w:right="27" w:firstLine="709"/>
        <w:jc w:val="both"/>
        <w:rPr>
          <w:sz w:val="28"/>
          <w:szCs w:val="28"/>
          <w:lang w:val="uk-UA"/>
        </w:rPr>
      </w:pPr>
      <w:r w:rsidRPr="004C2239">
        <w:rPr>
          <w:sz w:val="28"/>
          <w:szCs w:val="28"/>
          <w:lang w:val="uk-UA"/>
        </w:rPr>
        <w:t>діапазон температур навколишнього</w:t>
      </w:r>
      <w:r w:rsidR="00594F5C">
        <w:rPr>
          <w:sz w:val="28"/>
          <w:szCs w:val="28"/>
          <w:lang w:val="uk-UA"/>
        </w:rPr>
        <w:t xml:space="preserve"> </w:t>
      </w:r>
      <w:r w:rsidRPr="004C2239">
        <w:rPr>
          <w:sz w:val="28"/>
          <w:szCs w:val="28"/>
          <w:lang w:val="uk-UA"/>
        </w:rPr>
        <w:t>середовища</w:t>
      </w:r>
      <w:r w:rsidR="00594F5C">
        <w:rPr>
          <w:sz w:val="28"/>
          <w:szCs w:val="28"/>
          <w:lang w:val="uk-UA"/>
        </w:rPr>
        <w:t xml:space="preserve"> </w:t>
      </w:r>
      <w:r w:rsidRPr="004C2239">
        <w:rPr>
          <w:sz w:val="28"/>
          <w:szCs w:val="28"/>
          <w:lang w:val="uk-UA"/>
        </w:rPr>
        <w:t>від</w:t>
      </w:r>
      <w:r w:rsidR="00594F5C">
        <w:rPr>
          <w:sz w:val="28"/>
          <w:szCs w:val="28"/>
          <w:lang w:val="uk-UA"/>
        </w:rPr>
        <w:t xml:space="preserve"> </w:t>
      </w:r>
      <w:r w:rsidRPr="004C2239">
        <w:rPr>
          <w:sz w:val="28"/>
          <w:szCs w:val="28"/>
          <w:lang w:val="uk-UA"/>
        </w:rPr>
        <w:t>-50</w:t>
      </w:r>
      <w:r w:rsidR="000F3A03">
        <w:rPr>
          <w:sz w:val="28"/>
          <w:szCs w:val="28"/>
          <w:lang w:val="uk-UA"/>
        </w:rPr>
        <w:t xml:space="preserve"> </w:t>
      </w:r>
      <w:r w:rsidRPr="004C2239">
        <w:rPr>
          <w:sz w:val="28"/>
          <w:szCs w:val="28"/>
          <w:lang w:val="uk-UA"/>
        </w:rPr>
        <w:t>до</w:t>
      </w:r>
    </w:p>
    <w:p w:rsidR="00A11016" w:rsidRPr="004C2239" w:rsidRDefault="00A11016" w:rsidP="00E3390D">
      <w:pPr>
        <w:pStyle w:val="aa"/>
        <w:spacing w:line="360" w:lineRule="auto"/>
        <w:ind w:left="0" w:right="27" w:firstLine="709"/>
        <w:jc w:val="both"/>
        <w:rPr>
          <w:sz w:val="28"/>
          <w:szCs w:val="28"/>
          <w:lang w:val="uk-UA"/>
        </w:rPr>
      </w:pPr>
      <w:r w:rsidRPr="004C2239">
        <w:rPr>
          <w:sz w:val="28"/>
          <w:szCs w:val="28"/>
          <w:lang w:val="uk-UA"/>
        </w:rPr>
        <w:t xml:space="preserve">+50  </w:t>
      </w:r>
      <w:r w:rsidRPr="004C2239">
        <w:rPr>
          <w:sz w:val="28"/>
          <w:szCs w:val="28"/>
          <w:vertAlign w:val="superscript"/>
          <w:lang w:val="uk-UA"/>
        </w:rPr>
        <w:t>О</w:t>
      </w:r>
      <w:r w:rsidRPr="004C2239">
        <w:rPr>
          <w:sz w:val="28"/>
          <w:szCs w:val="28"/>
          <w:lang w:val="uk-UA"/>
        </w:rPr>
        <w:t>С;</w:t>
      </w:r>
    </w:p>
    <w:p w:rsidR="00A11016" w:rsidRPr="004C2239" w:rsidRDefault="00A11016" w:rsidP="00E3390D">
      <w:pPr>
        <w:pStyle w:val="aa"/>
        <w:numPr>
          <w:ilvl w:val="0"/>
          <w:numId w:val="11"/>
        </w:numPr>
        <w:spacing w:line="360" w:lineRule="auto"/>
        <w:ind w:left="0" w:right="27" w:firstLine="709"/>
        <w:jc w:val="both"/>
        <w:rPr>
          <w:sz w:val="28"/>
          <w:szCs w:val="28"/>
          <w:lang w:val="uk-UA"/>
        </w:rPr>
      </w:pPr>
      <w:r w:rsidRPr="004C2239">
        <w:rPr>
          <w:sz w:val="28"/>
          <w:szCs w:val="28"/>
          <w:lang w:val="uk-UA"/>
        </w:rPr>
        <w:lastRenderedPageBreak/>
        <w:t>відносна</w:t>
      </w:r>
      <w:r w:rsidR="00594F5C">
        <w:rPr>
          <w:sz w:val="28"/>
          <w:szCs w:val="28"/>
          <w:lang w:val="uk-UA"/>
        </w:rPr>
        <w:t xml:space="preserve"> </w:t>
      </w:r>
      <w:r w:rsidRPr="004C2239">
        <w:rPr>
          <w:sz w:val="28"/>
          <w:szCs w:val="28"/>
          <w:lang w:val="uk-UA"/>
        </w:rPr>
        <w:t>вологість при тривалій</w:t>
      </w:r>
      <w:r w:rsidR="00594F5C">
        <w:rPr>
          <w:sz w:val="28"/>
          <w:szCs w:val="28"/>
          <w:lang w:val="uk-UA"/>
        </w:rPr>
        <w:t xml:space="preserve"> </w:t>
      </w:r>
      <w:r w:rsidRPr="004C2239">
        <w:rPr>
          <w:sz w:val="28"/>
          <w:szCs w:val="28"/>
          <w:lang w:val="uk-UA"/>
        </w:rPr>
        <w:t>дії</w:t>
      </w:r>
      <w:r w:rsidR="00594F5C">
        <w:rPr>
          <w:sz w:val="28"/>
          <w:szCs w:val="28"/>
          <w:lang w:val="uk-UA"/>
        </w:rPr>
        <w:t xml:space="preserve"> </w:t>
      </w:r>
      <w:r w:rsidRPr="004C2239">
        <w:rPr>
          <w:sz w:val="28"/>
          <w:szCs w:val="28"/>
          <w:lang w:val="uk-UA"/>
        </w:rPr>
        <w:t xml:space="preserve">від 5 % при температурі  25 ºС, до 93 %; </w:t>
      </w:r>
    </w:p>
    <w:p w:rsidR="00A11016" w:rsidRPr="004C2239" w:rsidRDefault="00A11016" w:rsidP="00E3390D">
      <w:pPr>
        <w:pStyle w:val="aa"/>
        <w:numPr>
          <w:ilvl w:val="0"/>
          <w:numId w:val="11"/>
        </w:numPr>
        <w:spacing w:line="360" w:lineRule="auto"/>
        <w:ind w:left="0" w:right="27" w:firstLine="709"/>
        <w:jc w:val="both"/>
        <w:rPr>
          <w:sz w:val="28"/>
          <w:szCs w:val="28"/>
          <w:lang w:val="uk-UA"/>
        </w:rPr>
      </w:pPr>
      <w:r w:rsidRPr="004C2239">
        <w:rPr>
          <w:sz w:val="28"/>
          <w:szCs w:val="28"/>
          <w:lang w:val="uk-UA"/>
        </w:rPr>
        <w:t>атмосферний</w:t>
      </w:r>
      <w:r w:rsidR="00594F5C">
        <w:rPr>
          <w:sz w:val="28"/>
          <w:szCs w:val="28"/>
          <w:lang w:val="uk-UA"/>
        </w:rPr>
        <w:t xml:space="preserve"> </w:t>
      </w:r>
      <w:r w:rsidRPr="004C2239">
        <w:rPr>
          <w:sz w:val="28"/>
          <w:szCs w:val="28"/>
          <w:lang w:val="uk-UA"/>
        </w:rPr>
        <w:t>тиск - 65до70kPa;</w:t>
      </w:r>
    </w:p>
    <w:p w:rsidR="00A11016" w:rsidRPr="004C2239" w:rsidRDefault="00A11016" w:rsidP="00E3390D">
      <w:pPr>
        <w:pStyle w:val="aa"/>
        <w:numPr>
          <w:ilvl w:val="0"/>
          <w:numId w:val="11"/>
        </w:numPr>
        <w:spacing w:line="360" w:lineRule="auto"/>
        <w:ind w:left="0" w:right="27" w:firstLine="709"/>
        <w:jc w:val="both"/>
        <w:rPr>
          <w:sz w:val="28"/>
          <w:szCs w:val="28"/>
          <w:lang w:val="uk-UA"/>
        </w:rPr>
      </w:pPr>
      <w:r w:rsidRPr="004C2239">
        <w:rPr>
          <w:sz w:val="28"/>
          <w:szCs w:val="28"/>
          <w:lang w:val="uk-UA"/>
        </w:rPr>
        <w:t>вплив</w:t>
      </w:r>
      <w:r w:rsidR="00594F5C">
        <w:rPr>
          <w:sz w:val="28"/>
          <w:szCs w:val="28"/>
          <w:lang w:val="uk-UA"/>
        </w:rPr>
        <w:t xml:space="preserve"> </w:t>
      </w:r>
      <w:r w:rsidRPr="004C2239">
        <w:rPr>
          <w:sz w:val="28"/>
          <w:szCs w:val="28"/>
          <w:lang w:val="uk-UA"/>
        </w:rPr>
        <w:t>біологічних</w:t>
      </w:r>
      <w:r w:rsidR="00594F5C">
        <w:rPr>
          <w:sz w:val="28"/>
          <w:szCs w:val="28"/>
          <w:lang w:val="uk-UA"/>
        </w:rPr>
        <w:t xml:space="preserve"> </w:t>
      </w:r>
      <w:r w:rsidRPr="004C2239">
        <w:rPr>
          <w:sz w:val="28"/>
          <w:szCs w:val="28"/>
          <w:lang w:val="uk-UA"/>
        </w:rPr>
        <w:t>факторів - немає;</w:t>
      </w:r>
    </w:p>
    <w:p w:rsidR="00A11016" w:rsidRPr="004C2239" w:rsidRDefault="00A11016" w:rsidP="00E3390D">
      <w:pPr>
        <w:pStyle w:val="aa"/>
        <w:numPr>
          <w:ilvl w:val="0"/>
          <w:numId w:val="11"/>
        </w:numPr>
        <w:spacing w:line="360" w:lineRule="auto"/>
        <w:ind w:left="0" w:right="27" w:firstLine="709"/>
        <w:jc w:val="both"/>
        <w:rPr>
          <w:sz w:val="28"/>
          <w:szCs w:val="28"/>
          <w:lang w:val="uk-UA"/>
        </w:rPr>
      </w:pPr>
      <w:r w:rsidRPr="004C2239">
        <w:rPr>
          <w:sz w:val="28"/>
          <w:szCs w:val="28"/>
          <w:lang w:val="uk-UA"/>
        </w:rPr>
        <w:t>вплив</w:t>
      </w:r>
      <w:r w:rsidR="00594F5C">
        <w:rPr>
          <w:sz w:val="28"/>
          <w:szCs w:val="28"/>
          <w:lang w:val="uk-UA"/>
        </w:rPr>
        <w:t xml:space="preserve"> </w:t>
      </w:r>
      <w:r w:rsidRPr="004C2239">
        <w:rPr>
          <w:sz w:val="28"/>
          <w:szCs w:val="28"/>
          <w:lang w:val="uk-UA"/>
        </w:rPr>
        <w:t>іонізуючого</w:t>
      </w:r>
      <w:r w:rsidR="00594F5C">
        <w:rPr>
          <w:sz w:val="28"/>
          <w:szCs w:val="28"/>
          <w:lang w:val="uk-UA"/>
        </w:rPr>
        <w:t xml:space="preserve"> </w:t>
      </w:r>
      <w:r w:rsidRPr="004C2239">
        <w:rPr>
          <w:sz w:val="28"/>
          <w:szCs w:val="28"/>
          <w:lang w:val="uk-UA"/>
        </w:rPr>
        <w:t>випромінювання - немає;</w:t>
      </w:r>
    </w:p>
    <w:p w:rsidR="00A11016" w:rsidRPr="004C2239" w:rsidRDefault="00A11016" w:rsidP="00E3390D">
      <w:pPr>
        <w:pStyle w:val="aa"/>
        <w:numPr>
          <w:ilvl w:val="0"/>
          <w:numId w:val="11"/>
        </w:numPr>
        <w:spacing w:line="360" w:lineRule="auto"/>
        <w:ind w:left="0" w:right="27" w:firstLine="709"/>
        <w:jc w:val="both"/>
        <w:rPr>
          <w:sz w:val="28"/>
          <w:szCs w:val="28"/>
          <w:lang w:val="uk-UA"/>
        </w:rPr>
      </w:pPr>
      <w:r w:rsidRPr="004C2239">
        <w:rPr>
          <w:sz w:val="28"/>
          <w:szCs w:val="28"/>
          <w:lang w:val="uk-UA"/>
        </w:rPr>
        <w:t>характер</w:t>
      </w:r>
      <w:r w:rsidR="00594F5C">
        <w:rPr>
          <w:sz w:val="28"/>
          <w:szCs w:val="28"/>
          <w:lang w:val="uk-UA"/>
        </w:rPr>
        <w:t xml:space="preserve"> </w:t>
      </w:r>
      <w:r w:rsidRPr="004C2239">
        <w:rPr>
          <w:sz w:val="28"/>
          <w:szCs w:val="28"/>
          <w:lang w:val="uk-UA"/>
        </w:rPr>
        <w:t>вібрації:</w:t>
      </w:r>
    </w:p>
    <w:p w:rsidR="00A11016" w:rsidRPr="004C2239" w:rsidRDefault="00A11016" w:rsidP="00E3390D">
      <w:pPr>
        <w:pStyle w:val="aa"/>
        <w:numPr>
          <w:ilvl w:val="0"/>
          <w:numId w:val="12"/>
        </w:numPr>
        <w:spacing w:line="360" w:lineRule="auto"/>
        <w:ind w:left="0" w:right="27" w:firstLine="709"/>
        <w:jc w:val="both"/>
        <w:rPr>
          <w:sz w:val="28"/>
          <w:szCs w:val="28"/>
          <w:lang w:val="uk-UA"/>
        </w:rPr>
      </w:pPr>
      <w:r w:rsidRPr="004C2239">
        <w:rPr>
          <w:sz w:val="28"/>
          <w:szCs w:val="28"/>
          <w:lang w:val="uk-UA"/>
        </w:rPr>
        <w:t>частота - 20 Гц;</w:t>
      </w:r>
    </w:p>
    <w:p w:rsidR="00A11016" w:rsidRPr="004C2239" w:rsidRDefault="00A11016" w:rsidP="00E3390D">
      <w:pPr>
        <w:pStyle w:val="aa"/>
        <w:numPr>
          <w:ilvl w:val="0"/>
          <w:numId w:val="12"/>
        </w:numPr>
        <w:spacing w:line="360" w:lineRule="auto"/>
        <w:ind w:left="0" w:right="27" w:firstLine="709"/>
        <w:jc w:val="both"/>
        <w:rPr>
          <w:sz w:val="28"/>
          <w:szCs w:val="28"/>
          <w:lang w:val="uk-UA"/>
        </w:rPr>
      </w:pPr>
      <w:r w:rsidRPr="004C2239">
        <w:rPr>
          <w:sz w:val="28"/>
          <w:szCs w:val="28"/>
          <w:lang w:val="uk-UA"/>
        </w:rPr>
        <w:t>прискорення - 15g;</w:t>
      </w:r>
    </w:p>
    <w:p w:rsidR="00A11016" w:rsidRPr="004C2239" w:rsidRDefault="00A11016" w:rsidP="00E3390D">
      <w:pPr>
        <w:pStyle w:val="aa"/>
        <w:numPr>
          <w:ilvl w:val="0"/>
          <w:numId w:val="11"/>
        </w:numPr>
        <w:spacing w:line="360" w:lineRule="auto"/>
        <w:ind w:left="0" w:right="27" w:firstLine="709"/>
        <w:jc w:val="both"/>
        <w:rPr>
          <w:sz w:val="28"/>
          <w:szCs w:val="28"/>
          <w:lang w:val="uk-UA"/>
        </w:rPr>
      </w:pPr>
      <w:r w:rsidRPr="004C2239">
        <w:rPr>
          <w:sz w:val="28"/>
          <w:szCs w:val="28"/>
          <w:lang w:val="uk-UA"/>
        </w:rPr>
        <w:t>величина</w:t>
      </w:r>
      <w:r w:rsidR="00594F5C">
        <w:rPr>
          <w:sz w:val="28"/>
          <w:szCs w:val="28"/>
          <w:lang w:val="uk-UA"/>
        </w:rPr>
        <w:t xml:space="preserve"> </w:t>
      </w:r>
      <w:r w:rsidRPr="004C2239">
        <w:rPr>
          <w:sz w:val="28"/>
          <w:szCs w:val="28"/>
          <w:lang w:val="uk-UA"/>
        </w:rPr>
        <w:t>багаторазових</w:t>
      </w:r>
      <w:r w:rsidR="00594F5C">
        <w:rPr>
          <w:sz w:val="28"/>
          <w:szCs w:val="28"/>
          <w:lang w:val="uk-UA"/>
        </w:rPr>
        <w:t xml:space="preserve"> </w:t>
      </w:r>
      <w:r w:rsidRPr="004C2239">
        <w:rPr>
          <w:sz w:val="28"/>
          <w:szCs w:val="28"/>
          <w:lang w:val="uk-UA"/>
        </w:rPr>
        <w:t>ударів:</w:t>
      </w:r>
    </w:p>
    <w:p w:rsidR="00A11016" w:rsidRPr="004C2239" w:rsidRDefault="00A11016" w:rsidP="00E3390D">
      <w:pPr>
        <w:pStyle w:val="aa"/>
        <w:numPr>
          <w:ilvl w:val="2"/>
          <w:numId w:val="13"/>
        </w:numPr>
        <w:spacing w:line="360" w:lineRule="auto"/>
        <w:ind w:left="0" w:right="27" w:firstLine="709"/>
        <w:jc w:val="both"/>
        <w:rPr>
          <w:sz w:val="28"/>
          <w:szCs w:val="28"/>
          <w:lang w:val="uk-UA"/>
        </w:rPr>
      </w:pPr>
      <w:r w:rsidRPr="004C2239">
        <w:rPr>
          <w:sz w:val="28"/>
          <w:szCs w:val="28"/>
          <w:lang w:val="uk-UA"/>
        </w:rPr>
        <w:t>прискорення - немає;</w:t>
      </w:r>
    </w:p>
    <w:p w:rsidR="00A11016" w:rsidRPr="004C2239" w:rsidRDefault="00A11016" w:rsidP="00E3390D">
      <w:pPr>
        <w:pStyle w:val="aa"/>
        <w:numPr>
          <w:ilvl w:val="2"/>
          <w:numId w:val="13"/>
        </w:numPr>
        <w:spacing w:line="360" w:lineRule="auto"/>
        <w:ind w:left="0" w:right="27" w:firstLine="709"/>
        <w:jc w:val="both"/>
        <w:rPr>
          <w:sz w:val="28"/>
          <w:szCs w:val="28"/>
          <w:lang w:val="uk-UA"/>
        </w:rPr>
      </w:pPr>
      <w:r w:rsidRPr="004C2239">
        <w:rPr>
          <w:sz w:val="28"/>
          <w:szCs w:val="28"/>
          <w:lang w:val="uk-UA"/>
        </w:rPr>
        <w:t>тривалість - немає;</w:t>
      </w:r>
    </w:p>
    <w:p w:rsidR="00A11016" w:rsidRDefault="00A11016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239">
        <w:rPr>
          <w:rFonts w:ascii="Times New Roman" w:hAnsi="Times New Roman" w:cs="Times New Roman"/>
          <w:sz w:val="28"/>
          <w:szCs w:val="28"/>
          <w:lang w:val="uk-UA"/>
        </w:rPr>
        <w:t>інші</w:t>
      </w:r>
      <w:r w:rsidR="00594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239">
        <w:rPr>
          <w:rFonts w:ascii="Times New Roman" w:hAnsi="Times New Roman" w:cs="Times New Roman"/>
          <w:sz w:val="28"/>
          <w:szCs w:val="28"/>
          <w:lang w:val="uk-UA"/>
        </w:rPr>
        <w:t>впливи - немає.</w:t>
      </w:r>
    </w:p>
    <w:p w:rsidR="00A11016" w:rsidRDefault="00A11016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1016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у ході проведеної роботи з аналізу технічного завдання були проаналізовані умови експлуатації розроблювального пристрою, його застосування і принцип роботи. Приведено технічні характеристики використовуваних </w:t>
      </w:r>
      <w:proofErr w:type="spellStart"/>
      <w:r w:rsidRPr="00A11016">
        <w:rPr>
          <w:rFonts w:ascii="Times New Roman" w:hAnsi="Times New Roman" w:cs="Times New Roman"/>
          <w:sz w:val="28"/>
          <w:szCs w:val="28"/>
          <w:lang w:val="uk-UA"/>
        </w:rPr>
        <w:t>ЕРЕ</w:t>
      </w:r>
      <w:proofErr w:type="spellEnd"/>
      <w:r w:rsidRPr="00A11016">
        <w:rPr>
          <w:rFonts w:ascii="Times New Roman" w:hAnsi="Times New Roman" w:cs="Times New Roman"/>
          <w:sz w:val="28"/>
          <w:szCs w:val="28"/>
          <w:lang w:val="uk-UA"/>
        </w:rPr>
        <w:t xml:space="preserve"> і їхні креслення з габаритними і настановними розмірами.</w:t>
      </w:r>
    </w:p>
    <w:p w:rsidR="008B0B61" w:rsidRPr="000218C9" w:rsidRDefault="008B0B61" w:rsidP="00E3390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8224C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B0B61">
        <w:rPr>
          <w:rFonts w:ascii="Times New Roman" w:hAnsi="Times New Roman" w:cs="Times New Roman"/>
          <w:b/>
          <w:sz w:val="28"/>
          <w:szCs w:val="28"/>
        </w:rPr>
        <w:t xml:space="preserve"> РОЗРОБКА КОНСТРУКЦІЇ ПРИСТРОЮ</w:t>
      </w:r>
    </w:p>
    <w:p w:rsidR="008B0B61" w:rsidRDefault="008224CB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B0B61" w:rsidRPr="008B0B61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8B0B61" w:rsidRPr="004C2239">
        <w:rPr>
          <w:rFonts w:ascii="Times New Roman" w:hAnsi="Times New Roman" w:cs="Times New Roman"/>
          <w:b/>
          <w:sz w:val="28"/>
          <w:szCs w:val="28"/>
          <w:lang w:val="uk-UA"/>
        </w:rPr>
        <w:t>Вибір</w:t>
      </w:r>
      <w:r w:rsidR="00594F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B0B61" w:rsidRPr="004C2239">
        <w:rPr>
          <w:rFonts w:ascii="Times New Roman" w:hAnsi="Times New Roman" w:cs="Times New Roman"/>
          <w:b/>
          <w:sz w:val="28"/>
          <w:szCs w:val="28"/>
          <w:lang w:val="uk-UA"/>
        </w:rPr>
        <w:t>конструкції</w:t>
      </w:r>
      <w:r w:rsidR="00594F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B0B61" w:rsidRPr="004C2239">
        <w:rPr>
          <w:rFonts w:ascii="Times New Roman" w:hAnsi="Times New Roman" w:cs="Times New Roman"/>
          <w:b/>
          <w:sz w:val="28"/>
          <w:szCs w:val="28"/>
          <w:lang w:val="uk-UA"/>
        </w:rPr>
        <w:t>друкованої плати</w:t>
      </w:r>
    </w:p>
    <w:p w:rsidR="008B0B61" w:rsidRDefault="008B0B61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D2E">
        <w:rPr>
          <w:rFonts w:ascii="Times New Roman" w:hAnsi="Times New Roman" w:cs="Times New Roman"/>
          <w:sz w:val="28"/>
          <w:szCs w:val="28"/>
          <w:lang w:val="uk-UA"/>
        </w:rPr>
        <w:t>Друкована плата - пластина з діелектрика, на поверхні і / або в обсязі якої сформовані електропровідні ланцюга електронної схеми. Друкована плата призначена для електричного і механічного з'єднання різних електронних компонентів. Електронні компоненти на друкованій платі з'єднуються своїми висновками з елементами провідного малюнка зазвичай паянням.</w:t>
      </w:r>
    </w:p>
    <w:p w:rsidR="008B0B61" w:rsidRPr="00042363" w:rsidRDefault="008B0B61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464D2E">
        <w:rPr>
          <w:rFonts w:ascii="Times New Roman" w:hAnsi="Times New Roman" w:cs="Times New Roman"/>
          <w:sz w:val="28"/>
          <w:szCs w:val="28"/>
          <w:lang w:val="uk-UA"/>
        </w:rPr>
        <w:t>рукований монтаж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464D2E">
        <w:rPr>
          <w:rFonts w:ascii="Times New Roman" w:hAnsi="Times New Roman" w:cs="Times New Roman"/>
          <w:sz w:val="28"/>
          <w:szCs w:val="28"/>
          <w:lang w:val="uk-UA"/>
        </w:rPr>
        <w:t xml:space="preserve">спосіб монтажу електронної апаратури, при якому з'єднання </w:t>
      </w:r>
      <w:proofErr w:type="spellStart"/>
      <w:r w:rsidRPr="00464D2E">
        <w:rPr>
          <w:rFonts w:ascii="Times New Roman" w:hAnsi="Times New Roman" w:cs="Times New Roman"/>
          <w:sz w:val="28"/>
          <w:szCs w:val="28"/>
          <w:lang w:val="uk-UA"/>
        </w:rPr>
        <w:t>електро-</w:t>
      </w:r>
      <w:proofErr w:type="spellEnd"/>
      <w:r w:rsidRPr="00464D2E">
        <w:rPr>
          <w:rFonts w:ascii="Times New Roman" w:hAnsi="Times New Roman" w:cs="Times New Roman"/>
          <w:sz w:val="28"/>
          <w:szCs w:val="28"/>
          <w:lang w:val="uk-UA"/>
        </w:rPr>
        <w:t xml:space="preserve"> і радіоелементів, в тому числі екранують, виконують за допомогою тонких електропровідних смужок з контактними майданчиками, розташованих на друкованій платі. Дозволяє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B0B61" w:rsidRPr="004C7252" w:rsidRDefault="008B0B61" w:rsidP="00E3390D">
      <w:pPr>
        <w:pStyle w:val="aa"/>
        <w:numPr>
          <w:ilvl w:val="0"/>
          <w:numId w:val="27"/>
        </w:numPr>
        <w:spacing w:line="360" w:lineRule="auto"/>
        <w:jc w:val="both"/>
        <w:rPr>
          <w:sz w:val="28"/>
          <w:szCs w:val="28"/>
          <w:lang w:val="ru-RU"/>
        </w:rPr>
      </w:pPr>
      <w:r w:rsidRPr="004C7252">
        <w:rPr>
          <w:sz w:val="28"/>
          <w:szCs w:val="28"/>
          <w:lang w:val="uk-UA"/>
        </w:rPr>
        <w:t>зменшити габарити і масу апаратури;</w:t>
      </w:r>
    </w:p>
    <w:p w:rsidR="008B0B61" w:rsidRPr="004C7252" w:rsidRDefault="008B0B61" w:rsidP="00E3390D">
      <w:pPr>
        <w:pStyle w:val="aa"/>
        <w:numPr>
          <w:ilvl w:val="0"/>
          <w:numId w:val="27"/>
        </w:numPr>
        <w:spacing w:line="360" w:lineRule="auto"/>
        <w:jc w:val="both"/>
        <w:rPr>
          <w:sz w:val="28"/>
          <w:szCs w:val="28"/>
          <w:lang w:val="ru-RU"/>
        </w:rPr>
      </w:pPr>
      <w:r w:rsidRPr="004C7252">
        <w:rPr>
          <w:sz w:val="28"/>
          <w:szCs w:val="28"/>
          <w:lang w:val="uk-UA"/>
        </w:rPr>
        <w:t>широко використовувати механізоване і авто</w:t>
      </w:r>
      <w:r w:rsidR="00142F41" w:rsidRPr="004C7252">
        <w:rPr>
          <w:sz w:val="28"/>
          <w:szCs w:val="28"/>
          <w:lang w:val="uk-UA"/>
        </w:rPr>
        <w:t>ма</w:t>
      </w:r>
      <w:r w:rsidRPr="004C7252">
        <w:rPr>
          <w:sz w:val="28"/>
          <w:szCs w:val="28"/>
          <w:lang w:val="uk-UA"/>
        </w:rPr>
        <w:t>тизоване обладнання та високопродуктивні технологічні процеси при її масовому випуску;</w:t>
      </w:r>
    </w:p>
    <w:p w:rsidR="008B0B61" w:rsidRPr="004C7252" w:rsidRDefault="008B0B61" w:rsidP="00E3390D">
      <w:pPr>
        <w:pStyle w:val="aa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4C7252">
        <w:rPr>
          <w:sz w:val="28"/>
          <w:szCs w:val="28"/>
          <w:lang w:val="uk-UA"/>
        </w:rPr>
        <w:t>значно підвищується надійність виробів;</w:t>
      </w:r>
    </w:p>
    <w:p w:rsidR="008B0B61" w:rsidRPr="004C7252" w:rsidRDefault="008B0B61" w:rsidP="00E3390D">
      <w:pPr>
        <w:pStyle w:val="aa"/>
        <w:numPr>
          <w:ilvl w:val="0"/>
          <w:numId w:val="27"/>
        </w:numPr>
        <w:spacing w:line="360" w:lineRule="auto"/>
        <w:jc w:val="both"/>
        <w:rPr>
          <w:sz w:val="28"/>
          <w:szCs w:val="28"/>
          <w:lang w:val="ru-RU"/>
        </w:rPr>
      </w:pPr>
      <w:r w:rsidRPr="004C7252">
        <w:rPr>
          <w:sz w:val="28"/>
          <w:szCs w:val="28"/>
          <w:lang w:val="uk-UA"/>
        </w:rPr>
        <w:t>помітно скорочуються витрати матеріалів та трудові ресурси;</w:t>
      </w:r>
    </w:p>
    <w:p w:rsidR="008B0B61" w:rsidRPr="004C7252" w:rsidRDefault="008B0B61" w:rsidP="00E3390D">
      <w:pPr>
        <w:pStyle w:val="aa"/>
        <w:numPr>
          <w:ilvl w:val="0"/>
          <w:numId w:val="27"/>
        </w:numPr>
        <w:spacing w:line="360" w:lineRule="auto"/>
        <w:jc w:val="both"/>
        <w:rPr>
          <w:sz w:val="28"/>
          <w:szCs w:val="28"/>
          <w:lang w:val="ru-RU"/>
        </w:rPr>
      </w:pPr>
      <w:r w:rsidRPr="004C7252">
        <w:rPr>
          <w:sz w:val="28"/>
          <w:szCs w:val="28"/>
          <w:lang w:val="uk-UA"/>
        </w:rPr>
        <w:t>зменшити число монтажних помилок і забезпечити високу ідентичність електричних і конструктивних параметрів;</w:t>
      </w:r>
    </w:p>
    <w:p w:rsidR="008B0B61" w:rsidRDefault="008B0B61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залежності від числа шарів друкованого монтажу розрізняють односторонні, двосторонні і багатошарові друковані плати.</w:t>
      </w:r>
    </w:p>
    <w:p w:rsidR="000218C9" w:rsidRDefault="008B0B61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B61">
        <w:rPr>
          <w:rFonts w:ascii="Times New Roman" w:hAnsi="Times New Roman" w:cs="Times New Roman"/>
          <w:sz w:val="28"/>
          <w:szCs w:val="28"/>
          <w:lang w:val="uk-UA"/>
        </w:rPr>
        <w:t xml:space="preserve">Провідники, що лежать в одній площині, називають друкованим малюнком, шаром. По функціональному призначенню розрізняють сигнальні (інформаційні), потенційні (заземлення,живлення), що екранують і технологічні шари провідників, а по розташуванню - внутрішні й зовнішні шари. </w:t>
      </w:r>
    </w:p>
    <w:p w:rsidR="008A0327" w:rsidRDefault="008A0327" w:rsidP="00E3390D">
      <w:pPr>
        <w:pStyle w:val="aa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Основними матеріалами, що використовуються для виготовлення друкованих плат, є гетинакс, текстоліт, склотекстоліт. Основні параметри цих матеріалів наведені в таблиці 2.1</w:t>
      </w:r>
    </w:p>
    <w:p w:rsidR="008A0327" w:rsidRDefault="008A0327" w:rsidP="00E3390D">
      <w:pPr>
        <w:pStyle w:val="aa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По точності виконання елементів конструкції </w:t>
      </w:r>
      <w:proofErr w:type="spellStart"/>
      <w:r>
        <w:rPr>
          <w:sz w:val="28"/>
          <w:szCs w:val="28"/>
          <w:lang w:val="uk-UA"/>
        </w:rPr>
        <w:t>ДП</w:t>
      </w:r>
      <w:proofErr w:type="spellEnd"/>
      <w:r>
        <w:rPr>
          <w:sz w:val="28"/>
          <w:szCs w:val="28"/>
          <w:lang w:val="uk-UA"/>
        </w:rPr>
        <w:t xml:space="preserve"> діляться на п'ять класів точності. Друковані плати 1 й 2 класів точності найбільш прості у виконанні, надійні в експлуатації й мають мінімальну вартість. Друковані плати 3, 4 й 5 класів точності вимагають використання високоякісних матеріалів, інструмента, устаткування, обмеження габаритних розмірів і т.д. </w:t>
      </w:r>
    </w:p>
    <w:p w:rsidR="008A0327" w:rsidRDefault="008A0327" w:rsidP="00E3390D">
      <w:pPr>
        <w:pStyle w:val="aa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2.1 - Характеристики матеріалів друкованих плат</w:t>
      </w:r>
    </w:p>
    <w:tbl>
      <w:tblPr>
        <w:tblStyle w:val="a9"/>
        <w:tblW w:w="9923" w:type="dxa"/>
        <w:tblInd w:w="-34" w:type="dxa"/>
        <w:tblLayout w:type="fixed"/>
        <w:tblLook w:val="04A0"/>
      </w:tblPr>
      <w:tblGrid>
        <w:gridCol w:w="4537"/>
        <w:gridCol w:w="1701"/>
        <w:gridCol w:w="1701"/>
        <w:gridCol w:w="1984"/>
      </w:tblGrid>
      <w:tr w:rsidR="008A0327" w:rsidTr="000218C9">
        <w:trPr>
          <w:trHeight w:val="222"/>
        </w:trPr>
        <w:tc>
          <w:tcPr>
            <w:tcW w:w="4537" w:type="dxa"/>
            <w:vMerge w:val="restart"/>
          </w:tcPr>
          <w:p w:rsidR="008A0327" w:rsidRDefault="008A0327" w:rsidP="00E3390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8A0327" w:rsidRDefault="008A0327" w:rsidP="00E3390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Параметр</w:t>
            </w:r>
          </w:p>
        </w:tc>
        <w:tc>
          <w:tcPr>
            <w:tcW w:w="5386" w:type="dxa"/>
            <w:gridSpan w:val="3"/>
          </w:tcPr>
          <w:p w:rsidR="008A0327" w:rsidRDefault="008A0327" w:rsidP="00E3390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Значення</w:t>
            </w:r>
          </w:p>
        </w:tc>
      </w:tr>
      <w:tr w:rsidR="008A0327" w:rsidTr="000218C9">
        <w:tc>
          <w:tcPr>
            <w:tcW w:w="4537" w:type="dxa"/>
            <w:vMerge/>
          </w:tcPr>
          <w:p w:rsidR="008A0327" w:rsidRDefault="008A0327" w:rsidP="00E3390D">
            <w:pPr>
              <w:pStyle w:val="aa"/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A0327" w:rsidRDefault="008A0327" w:rsidP="00E3390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Текстоліт</w:t>
            </w:r>
          </w:p>
        </w:tc>
        <w:tc>
          <w:tcPr>
            <w:tcW w:w="1701" w:type="dxa"/>
          </w:tcPr>
          <w:p w:rsidR="008A0327" w:rsidRDefault="008A0327" w:rsidP="00E3390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Гетинакс</w:t>
            </w:r>
          </w:p>
        </w:tc>
        <w:tc>
          <w:tcPr>
            <w:tcW w:w="1984" w:type="dxa"/>
          </w:tcPr>
          <w:p w:rsidR="008A0327" w:rsidRDefault="008A0327" w:rsidP="00E3390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Склотекстоліт</w:t>
            </w:r>
          </w:p>
        </w:tc>
      </w:tr>
      <w:tr w:rsidR="008A0327" w:rsidTr="000218C9">
        <w:tc>
          <w:tcPr>
            <w:tcW w:w="4537" w:type="dxa"/>
          </w:tcPr>
          <w:p w:rsidR="008A0327" w:rsidRDefault="008A0327" w:rsidP="00E3390D">
            <w:pPr>
              <w:pStyle w:val="aa"/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Відносна діелектрична проникність</w:t>
            </w:r>
          </w:p>
        </w:tc>
        <w:tc>
          <w:tcPr>
            <w:tcW w:w="1701" w:type="dxa"/>
          </w:tcPr>
          <w:p w:rsidR="008A0327" w:rsidRDefault="008A0327" w:rsidP="00E3390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4,5...6</w:t>
            </w:r>
          </w:p>
        </w:tc>
        <w:tc>
          <w:tcPr>
            <w:tcW w:w="1701" w:type="dxa"/>
          </w:tcPr>
          <w:p w:rsidR="008A0327" w:rsidRDefault="008A0327" w:rsidP="00E3390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4,5...6</w:t>
            </w:r>
          </w:p>
        </w:tc>
        <w:tc>
          <w:tcPr>
            <w:tcW w:w="1984" w:type="dxa"/>
          </w:tcPr>
          <w:p w:rsidR="008A0327" w:rsidRDefault="008A0327" w:rsidP="00E3390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5...6</w:t>
            </w:r>
          </w:p>
        </w:tc>
      </w:tr>
      <w:tr w:rsidR="008A0327" w:rsidTr="000218C9">
        <w:tc>
          <w:tcPr>
            <w:tcW w:w="4537" w:type="dxa"/>
          </w:tcPr>
          <w:p w:rsidR="008A0327" w:rsidRDefault="008A0327" w:rsidP="00E3390D">
            <w:pPr>
              <w:pStyle w:val="aa"/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Тангенс кута втрат (діелектричних)</w:t>
            </w:r>
          </w:p>
        </w:tc>
        <w:tc>
          <w:tcPr>
            <w:tcW w:w="1701" w:type="dxa"/>
          </w:tcPr>
          <w:p w:rsidR="008A0327" w:rsidRDefault="008A0327" w:rsidP="00E3390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0,03...0,04</w:t>
            </w:r>
          </w:p>
        </w:tc>
        <w:tc>
          <w:tcPr>
            <w:tcW w:w="1701" w:type="dxa"/>
          </w:tcPr>
          <w:p w:rsidR="008A0327" w:rsidRDefault="008A0327" w:rsidP="00E3390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0,008...0,02</w:t>
            </w:r>
          </w:p>
        </w:tc>
        <w:tc>
          <w:tcPr>
            <w:tcW w:w="1984" w:type="dxa"/>
          </w:tcPr>
          <w:p w:rsidR="008A0327" w:rsidRDefault="008A0327" w:rsidP="00E3390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0,005...0,02</w:t>
            </w:r>
          </w:p>
        </w:tc>
      </w:tr>
      <w:tr w:rsidR="008A0327" w:rsidTr="000218C9">
        <w:tc>
          <w:tcPr>
            <w:tcW w:w="4537" w:type="dxa"/>
          </w:tcPr>
          <w:p w:rsidR="008A0327" w:rsidRDefault="008A0327" w:rsidP="00E3390D">
            <w:pPr>
              <w:pStyle w:val="aa"/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Об'ємний питомий опір</w:t>
            </w:r>
          </w:p>
        </w:tc>
        <w:tc>
          <w:tcPr>
            <w:tcW w:w="1701" w:type="dxa"/>
          </w:tcPr>
          <w:p w:rsidR="008A0327" w:rsidRDefault="008A0327" w:rsidP="00E3390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10...1000</w:t>
            </w:r>
          </w:p>
        </w:tc>
        <w:tc>
          <w:tcPr>
            <w:tcW w:w="1701" w:type="dxa"/>
          </w:tcPr>
          <w:p w:rsidR="008A0327" w:rsidRDefault="008A0327" w:rsidP="00E3390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10...1000</w:t>
            </w:r>
          </w:p>
        </w:tc>
        <w:tc>
          <w:tcPr>
            <w:tcW w:w="1984" w:type="dxa"/>
          </w:tcPr>
          <w:p w:rsidR="008A0327" w:rsidRDefault="008A0327" w:rsidP="00E3390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1000...10000</w:t>
            </w:r>
          </w:p>
        </w:tc>
      </w:tr>
      <w:tr w:rsidR="008A0327" w:rsidTr="000218C9">
        <w:tc>
          <w:tcPr>
            <w:tcW w:w="4537" w:type="dxa"/>
          </w:tcPr>
          <w:p w:rsidR="008A0327" w:rsidRDefault="008A0327" w:rsidP="00E3390D">
            <w:pPr>
              <w:pStyle w:val="aa"/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Діапазон робочих температур, </w:t>
            </w:r>
            <w:r w:rsidRPr="00571B70">
              <w:rPr>
                <w:sz w:val="28"/>
                <w:szCs w:val="28"/>
              </w:rPr>
              <w:t>° C</w:t>
            </w:r>
          </w:p>
        </w:tc>
        <w:tc>
          <w:tcPr>
            <w:tcW w:w="1701" w:type="dxa"/>
          </w:tcPr>
          <w:p w:rsidR="008A0327" w:rsidRDefault="008A0327" w:rsidP="00E3390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-60...+70</w:t>
            </w:r>
          </w:p>
        </w:tc>
        <w:tc>
          <w:tcPr>
            <w:tcW w:w="1701" w:type="dxa"/>
          </w:tcPr>
          <w:p w:rsidR="008A0327" w:rsidRDefault="008A0327" w:rsidP="00E3390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-60...+80</w:t>
            </w:r>
          </w:p>
        </w:tc>
        <w:tc>
          <w:tcPr>
            <w:tcW w:w="1984" w:type="dxa"/>
          </w:tcPr>
          <w:p w:rsidR="008A0327" w:rsidRPr="00D66322" w:rsidRDefault="008A0327" w:rsidP="00E3390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-60...+80</w:t>
            </w:r>
          </w:p>
        </w:tc>
      </w:tr>
      <w:tr w:rsidR="008A0327" w:rsidTr="000218C9">
        <w:tc>
          <w:tcPr>
            <w:tcW w:w="4537" w:type="dxa"/>
          </w:tcPr>
          <w:p w:rsidR="008A0327" w:rsidRPr="00D66322" w:rsidRDefault="008A0327" w:rsidP="00E3390D">
            <w:pPr>
              <w:pStyle w:val="aa"/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Коефіцієнт теплопровідності</w:t>
            </w:r>
          </w:p>
        </w:tc>
        <w:tc>
          <w:tcPr>
            <w:tcW w:w="1701" w:type="dxa"/>
          </w:tcPr>
          <w:p w:rsidR="008A0327" w:rsidRDefault="008A0327" w:rsidP="00E3390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0,23...0,3</w:t>
            </w:r>
          </w:p>
        </w:tc>
        <w:tc>
          <w:tcPr>
            <w:tcW w:w="1701" w:type="dxa"/>
          </w:tcPr>
          <w:p w:rsidR="008A0327" w:rsidRDefault="008A0327" w:rsidP="00E3390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0,25...0,3</w:t>
            </w:r>
          </w:p>
        </w:tc>
        <w:tc>
          <w:tcPr>
            <w:tcW w:w="1984" w:type="dxa"/>
          </w:tcPr>
          <w:p w:rsidR="008A0327" w:rsidRDefault="008A0327" w:rsidP="00E3390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0,34...0,74</w:t>
            </w:r>
          </w:p>
        </w:tc>
      </w:tr>
      <w:tr w:rsidR="008A0327" w:rsidTr="000218C9">
        <w:tc>
          <w:tcPr>
            <w:tcW w:w="4537" w:type="dxa"/>
          </w:tcPr>
          <w:p w:rsidR="008A0327" w:rsidRDefault="008A0327" w:rsidP="00E3390D">
            <w:pPr>
              <w:pStyle w:val="aa"/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ТКПР</w:t>
            </w:r>
          </w:p>
        </w:tc>
        <w:tc>
          <w:tcPr>
            <w:tcW w:w="1701" w:type="dxa"/>
          </w:tcPr>
          <w:p w:rsidR="008A0327" w:rsidRDefault="008A0327" w:rsidP="00E3390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701" w:type="dxa"/>
          </w:tcPr>
          <w:p w:rsidR="008A0327" w:rsidRDefault="008A0327" w:rsidP="00E3390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984" w:type="dxa"/>
          </w:tcPr>
          <w:p w:rsidR="008A0327" w:rsidRDefault="008A0327" w:rsidP="00E3390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8...9</w:t>
            </w:r>
          </w:p>
        </w:tc>
      </w:tr>
      <w:tr w:rsidR="008A0327" w:rsidTr="000218C9">
        <w:tc>
          <w:tcPr>
            <w:tcW w:w="4537" w:type="dxa"/>
          </w:tcPr>
          <w:p w:rsidR="008A0327" w:rsidRDefault="008A0327" w:rsidP="00E3390D">
            <w:pPr>
              <w:pStyle w:val="aa"/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Питома міцність при розтягуванні</w:t>
            </w:r>
          </w:p>
        </w:tc>
        <w:tc>
          <w:tcPr>
            <w:tcW w:w="1701" w:type="dxa"/>
          </w:tcPr>
          <w:p w:rsidR="008A0327" w:rsidRDefault="008A0327" w:rsidP="00E3390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701" w:type="dxa"/>
          </w:tcPr>
          <w:p w:rsidR="008A0327" w:rsidRDefault="008A0327" w:rsidP="00E3390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1984" w:type="dxa"/>
          </w:tcPr>
          <w:p w:rsidR="008A0327" w:rsidRDefault="008A0327" w:rsidP="00E3390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</w:t>
            </w:r>
          </w:p>
        </w:tc>
      </w:tr>
      <w:tr w:rsidR="008A0327" w:rsidTr="000218C9">
        <w:tc>
          <w:tcPr>
            <w:tcW w:w="4537" w:type="dxa"/>
          </w:tcPr>
          <w:p w:rsidR="008A0327" w:rsidRDefault="008A0327" w:rsidP="00E3390D">
            <w:pPr>
              <w:pStyle w:val="aa"/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Питома міцність при стисненні</w:t>
            </w:r>
          </w:p>
        </w:tc>
        <w:tc>
          <w:tcPr>
            <w:tcW w:w="1701" w:type="dxa"/>
          </w:tcPr>
          <w:p w:rsidR="008A0327" w:rsidRDefault="008A0327" w:rsidP="00E3390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1701" w:type="dxa"/>
          </w:tcPr>
          <w:p w:rsidR="008A0327" w:rsidRDefault="008A0327" w:rsidP="00E3390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</w:tcPr>
          <w:p w:rsidR="008A0327" w:rsidRDefault="008A0327" w:rsidP="00E3390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</w:tr>
    </w:tbl>
    <w:p w:rsidR="008A0327" w:rsidRDefault="008A0327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Вибір матеріалів виробництва для друкованої плати необхідно проводити виходячи з призначення пристрою, з його умов експлуатації та необхідних тестів для перевірки міцності матеріалів.</w:t>
      </w:r>
    </w:p>
    <w:p w:rsidR="008A0327" w:rsidRDefault="008A0327" w:rsidP="00E3390D">
      <w:pPr>
        <w:pStyle w:val="aa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Матеріал друкованої плати повинен бути міцним, але крім того він повинен гнутись. Також матеріал повинен мати діапазон робочих температур таких саме як і у пристрою. Виходячи з цих вимог можна зробити висновок та вибрати в якості матеріалу друкованої плати склотекстоліт СФ2-35-2 </w:t>
      </w:r>
      <w:proofErr w:type="spellStart"/>
      <w:r>
        <w:rPr>
          <w:sz w:val="28"/>
          <w:szCs w:val="28"/>
          <w:lang w:val="uk-UA"/>
        </w:rPr>
        <w:t>ДОСТ</w:t>
      </w:r>
      <w:proofErr w:type="spellEnd"/>
      <w:r>
        <w:rPr>
          <w:sz w:val="28"/>
          <w:szCs w:val="28"/>
          <w:lang w:val="uk-UA"/>
        </w:rPr>
        <w:t xml:space="preserve"> 10316-78.</w:t>
      </w:r>
    </w:p>
    <w:p w:rsidR="008224CB" w:rsidRDefault="008224CB" w:rsidP="00E3390D">
      <w:pPr>
        <w:pStyle w:val="aa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Таблиця 2.2. - Характеристики припою марки </w:t>
      </w:r>
      <w:proofErr w:type="spellStart"/>
      <w:r>
        <w:rPr>
          <w:sz w:val="28"/>
          <w:szCs w:val="28"/>
          <w:lang w:val="uk-UA"/>
        </w:rPr>
        <w:t>ПОС</w:t>
      </w:r>
      <w:proofErr w:type="spellEnd"/>
      <w:r>
        <w:rPr>
          <w:sz w:val="28"/>
          <w:szCs w:val="28"/>
          <w:lang w:val="uk-UA"/>
        </w:rPr>
        <w:t>-61 ДОСТ21931-76.</w:t>
      </w:r>
    </w:p>
    <w:tbl>
      <w:tblPr>
        <w:tblStyle w:val="a9"/>
        <w:tblW w:w="0" w:type="auto"/>
        <w:tblInd w:w="108" w:type="dxa"/>
        <w:tblLook w:val="04A0"/>
      </w:tblPr>
      <w:tblGrid>
        <w:gridCol w:w="5387"/>
        <w:gridCol w:w="3969"/>
      </w:tblGrid>
      <w:tr w:rsidR="008A0327" w:rsidTr="000218C9">
        <w:tc>
          <w:tcPr>
            <w:tcW w:w="5387" w:type="dxa"/>
          </w:tcPr>
          <w:p w:rsidR="008A0327" w:rsidRDefault="008A0327" w:rsidP="00E3390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Характеристика</w:t>
            </w:r>
          </w:p>
        </w:tc>
        <w:tc>
          <w:tcPr>
            <w:tcW w:w="3969" w:type="dxa"/>
          </w:tcPr>
          <w:p w:rsidR="008A0327" w:rsidRDefault="008A0327" w:rsidP="00E3390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Значення</w:t>
            </w:r>
          </w:p>
        </w:tc>
      </w:tr>
      <w:tr w:rsidR="008A0327" w:rsidTr="000218C9">
        <w:tc>
          <w:tcPr>
            <w:tcW w:w="5387" w:type="dxa"/>
          </w:tcPr>
          <w:p w:rsidR="008A0327" w:rsidRDefault="008A0327" w:rsidP="00E3390D">
            <w:pPr>
              <w:pStyle w:val="aa"/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Температура повного розплавлення, С</w:t>
            </w:r>
          </w:p>
        </w:tc>
        <w:tc>
          <w:tcPr>
            <w:tcW w:w="3969" w:type="dxa"/>
          </w:tcPr>
          <w:p w:rsidR="008A0327" w:rsidRDefault="008A0327" w:rsidP="00E3390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</w:t>
            </w:r>
          </w:p>
        </w:tc>
      </w:tr>
      <w:tr w:rsidR="008A0327" w:rsidTr="000218C9">
        <w:tc>
          <w:tcPr>
            <w:tcW w:w="5387" w:type="dxa"/>
          </w:tcPr>
          <w:p w:rsidR="008A0327" w:rsidRDefault="008A0327" w:rsidP="00E3390D">
            <w:pPr>
              <w:pStyle w:val="aa"/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Електроопір, </w:t>
            </w:r>
            <w:proofErr w:type="spellStart"/>
            <w:r>
              <w:rPr>
                <w:sz w:val="28"/>
                <w:szCs w:val="28"/>
                <w:lang w:val="uk-UA"/>
              </w:rPr>
              <w:t>мкОм</w:t>
            </w:r>
            <w:proofErr w:type="spellEnd"/>
            <w:r>
              <w:rPr>
                <w:sz w:val="28"/>
                <w:szCs w:val="28"/>
                <w:lang w:val="uk-UA"/>
              </w:rPr>
              <w:t>/м</w:t>
            </w:r>
          </w:p>
        </w:tc>
        <w:tc>
          <w:tcPr>
            <w:tcW w:w="3969" w:type="dxa"/>
          </w:tcPr>
          <w:p w:rsidR="008A0327" w:rsidRDefault="008A0327" w:rsidP="00E3390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0.12</w:t>
            </w:r>
          </w:p>
        </w:tc>
      </w:tr>
      <w:tr w:rsidR="000218C9" w:rsidTr="000218C9">
        <w:tc>
          <w:tcPr>
            <w:tcW w:w="5387" w:type="dxa"/>
          </w:tcPr>
          <w:p w:rsidR="000218C9" w:rsidRDefault="000218C9" w:rsidP="00E3390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DFDFD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DFDFD"/>
                <w:lang w:val="uk-UA"/>
              </w:rPr>
              <w:t xml:space="preserve">Міцність сполук, які паяються,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DFDFD"/>
                <w:lang w:val="uk-UA"/>
              </w:rPr>
              <w:t>МПа</w:t>
            </w:r>
            <w:proofErr w:type="spellEnd"/>
          </w:p>
        </w:tc>
        <w:tc>
          <w:tcPr>
            <w:tcW w:w="3969" w:type="dxa"/>
          </w:tcPr>
          <w:p w:rsidR="000218C9" w:rsidRDefault="000218C9" w:rsidP="00E3390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DFDFD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DFDFD"/>
                <w:lang w:val="uk-UA"/>
              </w:rPr>
              <w:t>30...40</w:t>
            </w:r>
          </w:p>
        </w:tc>
      </w:tr>
    </w:tbl>
    <w:p w:rsidR="00FE0126" w:rsidRPr="00487623" w:rsidRDefault="00FE0126" w:rsidP="00E339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7623">
        <w:rPr>
          <w:rFonts w:ascii="Times New Roman" w:hAnsi="Times New Roman"/>
          <w:sz w:val="28"/>
          <w:szCs w:val="28"/>
          <w:shd w:val="clear" w:color="auto" w:fill="FDFDFD"/>
          <w:lang w:val="uk-UA"/>
        </w:rPr>
        <w:lastRenderedPageBreak/>
        <w:t xml:space="preserve">Після вибору типу друкованої плати приступають до вибору класу точності виготовлення друкованих плат. </w:t>
      </w:r>
    </w:p>
    <w:p w:rsidR="00CD6E1D" w:rsidRDefault="00FE0126" w:rsidP="00E3390D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487623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Природно, що вибір певного класу точності на даній стадії конструювання повинен бути в подальшому підтверджено відповідними розрахунками, що випливають з вимог до електричних параметрів і надійності плати, а також конструктивно-технологічних та інших міркувань.</w:t>
      </w:r>
      <w:r w:rsidR="00675ABB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 xml:space="preserve"> </w:t>
      </w:r>
      <w:r w:rsidRPr="00FE0126">
        <w:rPr>
          <w:rFonts w:ascii="Times New Roman" w:hAnsi="Times New Roman" w:cs="Times New Roman"/>
          <w:sz w:val="28"/>
          <w:szCs w:val="28"/>
          <w:lang w:val="uk-UA"/>
        </w:rPr>
        <w:t>За допомогою розчленовування і тим самим спрощення електричної схеми  друкова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 плати будемо виготовляти </w:t>
      </w:r>
      <w:r w:rsidR="00675ABB" w:rsidRPr="00675ABB">
        <w:rPr>
          <w:rFonts w:ascii="Times New Roman" w:hAnsi="Times New Roman" w:cs="Times New Roman"/>
          <w:sz w:val="28"/>
          <w:szCs w:val="28"/>
          <w:lang w:val="uk-UA"/>
        </w:rPr>
        <w:t>по 3</w:t>
      </w:r>
      <w:r w:rsidRPr="00FE0126">
        <w:rPr>
          <w:rFonts w:ascii="Times New Roman" w:hAnsi="Times New Roman" w:cs="Times New Roman"/>
          <w:sz w:val="28"/>
          <w:szCs w:val="28"/>
          <w:lang w:val="uk-UA"/>
        </w:rPr>
        <w:t xml:space="preserve"> класу точності.</w:t>
      </w:r>
      <w:r w:rsidR="00675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126">
        <w:rPr>
          <w:rFonts w:ascii="Times New Roman" w:hAnsi="Times New Roman" w:cs="Times New Roman"/>
          <w:sz w:val="28"/>
          <w:szCs w:val="28"/>
          <w:lang w:val="uk-UA"/>
        </w:rPr>
        <w:t>Він характеризується шириною дру</w:t>
      </w:r>
      <w:r>
        <w:rPr>
          <w:rFonts w:ascii="Times New Roman" w:hAnsi="Times New Roman" w:cs="Times New Roman"/>
          <w:sz w:val="28"/>
          <w:szCs w:val="28"/>
          <w:lang w:val="uk-UA"/>
        </w:rPr>
        <w:t>кованого провідника рівною 0,45</w:t>
      </w:r>
      <w:r w:rsidRPr="00FE0126">
        <w:rPr>
          <w:rFonts w:ascii="Times New Roman" w:hAnsi="Times New Roman" w:cs="Times New Roman"/>
          <w:sz w:val="28"/>
          <w:szCs w:val="28"/>
          <w:lang w:val="uk-UA"/>
        </w:rPr>
        <w:t xml:space="preserve"> мм та відстанню між краями сусідніх елемент</w:t>
      </w:r>
      <w:r>
        <w:rPr>
          <w:rFonts w:ascii="Times New Roman" w:hAnsi="Times New Roman" w:cs="Times New Roman"/>
          <w:sz w:val="28"/>
          <w:szCs w:val="28"/>
          <w:lang w:val="uk-UA"/>
        </w:rPr>
        <w:t>ів провідного рисунка рівною 0,45</w:t>
      </w:r>
      <w:r w:rsidRPr="00FE0126">
        <w:rPr>
          <w:rFonts w:ascii="Times New Roman" w:hAnsi="Times New Roman" w:cs="Times New Roman"/>
          <w:sz w:val="28"/>
          <w:szCs w:val="28"/>
          <w:lang w:val="uk-UA"/>
        </w:rPr>
        <w:t>мм. Згідно цього обираємо крок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координатної сітки рівним 1.25</w:t>
      </w:r>
      <w:r w:rsidRPr="00FE0126">
        <w:rPr>
          <w:rFonts w:ascii="Times New Roman" w:hAnsi="Times New Roman" w:cs="Times New Roman"/>
          <w:sz w:val="28"/>
          <w:szCs w:val="28"/>
          <w:lang w:val="uk-UA"/>
        </w:rPr>
        <w:t>. Крок розміщення елементів обираємо рівним 1,25.</w:t>
      </w:r>
      <w:r w:rsidR="008932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E1D" w:rsidRPr="00142F41">
        <w:rPr>
          <w:rFonts w:ascii="Times New Roman" w:hAnsi="Times New Roman" w:cs="Times New Roman"/>
          <w:sz w:val="28"/>
          <w:szCs w:val="28"/>
          <w:lang w:val="uk-UA"/>
        </w:rPr>
        <w:t xml:space="preserve">Зробимо розрахунок сумарної площі, займаної кожним типом </w:t>
      </w:r>
      <w:proofErr w:type="spellStart"/>
      <w:r w:rsidR="00CD6E1D" w:rsidRPr="00142F41">
        <w:rPr>
          <w:rFonts w:ascii="Times New Roman" w:hAnsi="Times New Roman" w:cs="Times New Roman"/>
          <w:sz w:val="28"/>
          <w:szCs w:val="28"/>
          <w:lang w:val="uk-UA"/>
        </w:rPr>
        <w:t>ЕРЕ</w:t>
      </w:r>
      <w:proofErr w:type="spellEnd"/>
      <w:r w:rsidR="00CD6E1D" w:rsidRPr="00142F41">
        <w:rPr>
          <w:rFonts w:ascii="Times New Roman" w:hAnsi="Times New Roman" w:cs="Times New Roman"/>
          <w:sz w:val="28"/>
          <w:szCs w:val="28"/>
          <w:lang w:val="uk-UA"/>
        </w:rPr>
        <w:t xml:space="preserve"> на друкованій платі по формулі:</w:t>
      </w:r>
    </w:p>
    <w:p w:rsidR="00CD6E1D" w:rsidRPr="00F372C1" w:rsidRDefault="000218C9" w:rsidP="00E3390D">
      <w:pPr>
        <w:pStyle w:val="aa"/>
        <w:spacing w:line="360" w:lineRule="auto"/>
        <w:ind w:left="0" w:firstLine="709"/>
        <w:jc w:val="right"/>
        <w:rPr>
          <w:sz w:val="28"/>
          <w:szCs w:val="28"/>
          <w:lang w:val="uk-UA"/>
        </w:rPr>
      </w:pPr>
      <w:r w:rsidRPr="00B134F1">
        <w:rPr>
          <w:position w:val="-28"/>
          <w:sz w:val="28"/>
          <w:szCs w:val="28"/>
          <w:lang w:val="uk-UA"/>
        </w:rPr>
        <w:object w:dxaOrig="14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46.5pt" o:ole="">
            <v:imagedata r:id="rId15" o:title=""/>
          </v:shape>
          <o:OLEObject Type="Embed" ProgID="Equation.3" ShapeID="_x0000_i1025" DrawAspect="Content" ObjectID="_1590431431" r:id="rId16"/>
        </w:object>
      </w:r>
      <w:r w:rsidR="00CD6E1D" w:rsidRPr="00B134F1">
        <w:rPr>
          <w:sz w:val="28"/>
          <w:szCs w:val="28"/>
          <w:lang w:val="uk-UA"/>
        </w:rPr>
        <w:tab/>
      </w:r>
      <w:r w:rsidR="00CD6E1D" w:rsidRPr="00B134F1">
        <w:rPr>
          <w:sz w:val="28"/>
          <w:szCs w:val="28"/>
          <w:lang w:val="uk-UA"/>
        </w:rPr>
        <w:tab/>
      </w:r>
      <w:r w:rsidR="00CD6E1D" w:rsidRPr="00B134F1">
        <w:rPr>
          <w:sz w:val="28"/>
          <w:szCs w:val="28"/>
          <w:lang w:val="uk-UA"/>
        </w:rPr>
        <w:tab/>
      </w:r>
      <w:r w:rsidR="00CD6E1D" w:rsidRPr="00B134F1">
        <w:rPr>
          <w:sz w:val="28"/>
          <w:szCs w:val="28"/>
          <w:lang w:val="uk-UA"/>
        </w:rPr>
        <w:tab/>
      </w:r>
      <w:r w:rsidR="00CD6E1D" w:rsidRPr="00B134F1">
        <w:rPr>
          <w:sz w:val="28"/>
          <w:szCs w:val="28"/>
          <w:lang w:val="uk-UA"/>
        </w:rPr>
        <w:tab/>
        <w:t xml:space="preserve">  (</w:t>
      </w:r>
      <w:r w:rsidR="00DC6915" w:rsidRPr="00F372C1">
        <w:rPr>
          <w:sz w:val="28"/>
          <w:szCs w:val="28"/>
          <w:lang w:val="uk-UA"/>
        </w:rPr>
        <w:t>2</w:t>
      </w:r>
      <w:r w:rsidR="00CD6E1D" w:rsidRPr="00B134F1">
        <w:rPr>
          <w:sz w:val="28"/>
          <w:szCs w:val="28"/>
          <w:lang w:val="uk-UA"/>
        </w:rPr>
        <w:t>.1)</w:t>
      </w:r>
      <w:r w:rsidR="00CD6E1D" w:rsidRPr="00B134F1">
        <w:rPr>
          <w:position w:val="-10"/>
          <w:sz w:val="28"/>
          <w:szCs w:val="28"/>
          <w:lang w:val="uk-UA"/>
        </w:rPr>
        <w:object w:dxaOrig="180" w:dyaOrig="340">
          <v:shape id="_x0000_i1026" type="#_x0000_t75" style="width:9pt;height:17.25pt" o:ole="">
            <v:imagedata r:id="rId17" o:title=""/>
          </v:shape>
          <o:OLEObject Type="Embed" ProgID="Equation.3" ShapeID="_x0000_i1026" DrawAspect="Content" ObjectID="_1590431432" r:id="rId18"/>
        </w:object>
      </w:r>
    </w:p>
    <w:p w:rsidR="00CD6E1D" w:rsidRDefault="00CD6E1D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E1D">
        <w:rPr>
          <w:rFonts w:ascii="Times New Roman" w:hAnsi="Times New Roman" w:cs="Times New Roman"/>
          <w:sz w:val="28"/>
          <w:szCs w:val="28"/>
          <w:lang w:val="uk-UA"/>
        </w:rPr>
        <w:t xml:space="preserve">де  </w:t>
      </w:r>
      <w:proofErr w:type="spellStart"/>
      <w:r w:rsidRPr="00CD6E1D">
        <w:rPr>
          <w:rFonts w:ascii="Times New Roman" w:hAnsi="Times New Roman" w:cs="Times New Roman"/>
          <w:sz w:val="28"/>
          <w:szCs w:val="28"/>
          <w:lang w:val="uk-UA"/>
        </w:rPr>
        <w:t>S</w:t>
      </w:r>
      <w:r w:rsidRPr="00CD6E1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i</w:t>
      </w:r>
      <w:r w:rsidRPr="00CD6E1D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spellEnd"/>
      <w:r w:rsidRPr="00CD6E1D">
        <w:rPr>
          <w:rFonts w:ascii="Times New Roman" w:hAnsi="Times New Roman" w:cs="Times New Roman"/>
          <w:sz w:val="28"/>
          <w:szCs w:val="28"/>
          <w:lang w:val="uk-UA"/>
        </w:rPr>
        <w:t xml:space="preserve"> настановна площа i-</w:t>
      </w:r>
      <w:proofErr w:type="spellStart"/>
      <w:r w:rsidRPr="00CD6E1D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CD6E1D">
        <w:rPr>
          <w:rFonts w:ascii="Times New Roman" w:hAnsi="Times New Roman" w:cs="Times New Roman"/>
          <w:sz w:val="28"/>
          <w:szCs w:val="28"/>
          <w:lang w:val="uk-UA"/>
        </w:rPr>
        <w:t xml:space="preserve"> навісного  елемента;</w:t>
      </w:r>
      <w:r w:rsidR="001E4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6E1D">
        <w:rPr>
          <w:rFonts w:ascii="Times New Roman" w:hAnsi="Times New Roman" w:cs="Times New Roman"/>
          <w:sz w:val="28"/>
          <w:szCs w:val="28"/>
          <w:lang w:val="uk-UA"/>
        </w:rPr>
        <w:t>Ky</w:t>
      </w:r>
      <w:proofErr w:type="spellEnd"/>
      <w:r w:rsidRPr="00CD6E1D">
        <w:rPr>
          <w:rFonts w:ascii="Times New Roman" w:hAnsi="Times New Roman" w:cs="Times New Roman"/>
          <w:sz w:val="28"/>
          <w:szCs w:val="28"/>
          <w:lang w:val="uk-UA"/>
        </w:rPr>
        <w:t xml:space="preserve"> – коефіцієнт запасу площі плати (</w:t>
      </w:r>
      <w:proofErr w:type="spellStart"/>
      <w:r w:rsidRPr="00CD6E1D">
        <w:rPr>
          <w:rFonts w:ascii="Times New Roman" w:hAnsi="Times New Roman" w:cs="Times New Roman"/>
          <w:sz w:val="28"/>
          <w:szCs w:val="28"/>
          <w:lang w:val="uk-UA"/>
        </w:rPr>
        <w:t>Ky</w:t>
      </w:r>
      <w:proofErr w:type="spellEnd"/>
      <w:r w:rsidRPr="00CD6E1D">
        <w:rPr>
          <w:rFonts w:ascii="Times New Roman" w:hAnsi="Times New Roman" w:cs="Times New Roman"/>
          <w:sz w:val="28"/>
          <w:szCs w:val="28"/>
          <w:lang w:val="uk-UA"/>
        </w:rPr>
        <w:t xml:space="preserve"> = 1...3); </w:t>
      </w:r>
      <w:r w:rsidRPr="00CD6E1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CD6E1D">
        <w:rPr>
          <w:rFonts w:ascii="Times New Roman" w:hAnsi="Times New Roman" w:cs="Times New Roman"/>
          <w:sz w:val="28"/>
          <w:szCs w:val="28"/>
          <w:lang w:val="uk-UA"/>
        </w:rPr>
        <w:t>– кількість елементів.</w:t>
      </w:r>
    </w:p>
    <w:p w:rsidR="008224CB" w:rsidRDefault="008224CB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24CB">
        <w:rPr>
          <w:rFonts w:ascii="Times New Roman" w:hAnsi="Times New Roman" w:cs="Times New Roman"/>
          <w:sz w:val="28"/>
          <w:szCs w:val="28"/>
          <w:lang w:val="uk-UA"/>
        </w:rPr>
        <w:t>З огляду на наявність перехідних отворів і друкованих провідників друковану плату необхідно вибирати із запасом.</w:t>
      </w:r>
    </w:p>
    <w:p w:rsidR="008224CB" w:rsidRDefault="008224CB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24CB">
        <w:rPr>
          <w:rFonts w:ascii="Times New Roman" w:hAnsi="Times New Roman" w:cs="Times New Roman"/>
          <w:sz w:val="28"/>
          <w:szCs w:val="28"/>
          <w:lang w:val="uk-UA"/>
        </w:rPr>
        <w:t>Розрахунок для плати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224CB" w:rsidRDefault="008224CB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24CB">
        <w:rPr>
          <w:rFonts w:ascii="Times New Roman" w:hAnsi="Times New Roman" w:cs="Times New Roman"/>
          <w:sz w:val="28"/>
          <w:szCs w:val="28"/>
          <w:lang w:val="uk-UA"/>
        </w:rPr>
        <w:t>S</w:t>
      </w:r>
      <w:r w:rsidRPr="008224C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8224CB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EE7C54" w:rsidRPr="00142F41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E7C54" w:rsidRPr="00142F41">
        <w:rPr>
          <w:rFonts w:ascii="Times New Roman" w:hAnsi="Times New Roman" w:cs="Times New Roman"/>
          <w:sz w:val="28"/>
          <w:szCs w:val="28"/>
          <w:lang w:val="uk-UA"/>
        </w:rPr>
        <w:t>.5</w:t>
      </w:r>
      <w:r w:rsidRPr="008224CB">
        <w:rPr>
          <w:rFonts w:ascii="Times New Roman" w:hAnsi="Times New Roman" w:cs="Times New Roman"/>
          <w:sz w:val="28"/>
          <w:szCs w:val="28"/>
          <w:lang w:val="uk-UA"/>
        </w:rPr>
        <w:t xml:space="preserve"> мм</w:t>
      </w:r>
      <w:r w:rsidRPr="008224C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E4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VD</w:t>
      </w:r>
      <w:r w:rsidRPr="00921FC0">
        <w:rPr>
          <w:rFonts w:ascii="Times New Roman" w:hAnsi="Times New Roman" w:cs="Times New Roman"/>
          <w:sz w:val="28"/>
          <w:szCs w:val="28"/>
          <w:lang w:val="uk-UA"/>
        </w:rPr>
        <w:t xml:space="preserve">=8 </w:t>
      </w:r>
      <w:r>
        <w:rPr>
          <w:rFonts w:ascii="Times New Roman" w:hAnsi="Times New Roman" w:cs="Times New Roman"/>
          <w:sz w:val="28"/>
          <w:szCs w:val="28"/>
          <w:lang w:val="uk-UA"/>
        </w:rPr>
        <w:t>мм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E4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VT</w:t>
      </w:r>
      <w:r w:rsidRPr="00921FC0">
        <w:rPr>
          <w:rFonts w:ascii="Times New Roman" w:hAnsi="Times New Roman" w:cs="Times New Roman"/>
          <w:sz w:val="28"/>
          <w:szCs w:val="28"/>
          <w:lang w:val="uk-UA"/>
        </w:rPr>
        <w:t xml:space="preserve">=86.5 </w:t>
      </w:r>
      <w:r>
        <w:rPr>
          <w:rFonts w:ascii="Times New Roman" w:hAnsi="Times New Roman" w:cs="Times New Roman"/>
          <w:sz w:val="28"/>
          <w:szCs w:val="28"/>
          <w:lang w:val="uk-UA"/>
        </w:rPr>
        <w:t>мм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E4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DA</w:t>
      </w:r>
      <w:r w:rsidRPr="00921FC0">
        <w:rPr>
          <w:rFonts w:ascii="Times New Roman" w:hAnsi="Times New Roman" w:cs="Times New Roman"/>
          <w:sz w:val="28"/>
          <w:szCs w:val="28"/>
          <w:lang w:val="uk-UA"/>
        </w:rPr>
        <w:t>=31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8224CB" w:rsidRPr="008224CB" w:rsidRDefault="000218C9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формулою (2</w:t>
      </w:r>
      <w:r w:rsidR="008224CB" w:rsidRPr="008224CB">
        <w:rPr>
          <w:rFonts w:ascii="Times New Roman" w:hAnsi="Times New Roman" w:cs="Times New Roman"/>
          <w:sz w:val="28"/>
          <w:szCs w:val="28"/>
          <w:lang w:val="uk-UA"/>
        </w:rPr>
        <w:t>.1) одержуємо:</w:t>
      </w:r>
    </w:p>
    <w:p w:rsidR="008224CB" w:rsidRPr="00921FC0" w:rsidRDefault="00EE7C54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21FC0">
        <w:rPr>
          <w:rFonts w:ascii="Times New Roman" w:hAnsi="Times New Roman" w:cs="Times New Roman"/>
          <w:sz w:val="28"/>
          <w:szCs w:val="28"/>
          <w:lang w:val="uk-UA"/>
        </w:rPr>
        <w:t>=(17.5×9+8×2+86.5+31) ×2= 573</w:t>
      </w:r>
      <w:r w:rsidRPr="00EE7C54">
        <w:rPr>
          <w:rFonts w:ascii="Times New Roman" w:hAnsi="Times New Roman" w:cs="Times New Roman"/>
          <w:sz w:val="28"/>
          <w:szCs w:val="28"/>
          <w:lang w:val="uk-UA"/>
        </w:rPr>
        <w:t>мм</w:t>
      </w:r>
      <w:r w:rsidRPr="00EE7C5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3F5428" w:rsidRPr="00921FC0" w:rsidRDefault="00744D79" w:rsidP="00E339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uk-UA"/>
        </w:rPr>
      </w:pPr>
      <w:r w:rsidRPr="00684232">
        <w:rPr>
          <w:rFonts w:ascii="Times New Roman" w:hAnsi="Times New Roman"/>
          <w:sz w:val="28"/>
          <w:szCs w:val="28"/>
          <w:lang w:val="uk-UA"/>
        </w:rPr>
        <w:t>Ми узяли експериментальний варіант, без конструкторських дірок, тому що нам необхідна плата для проведення експериментів.</w:t>
      </w:r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EE7C54" w:rsidRPr="00487623">
        <w:rPr>
          <w:rFonts w:ascii="Times New Roman" w:hAnsi="Times New Roman"/>
          <w:sz w:val="28"/>
          <w:szCs w:val="28"/>
          <w:lang w:val="uk-UA"/>
        </w:rPr>
        <w:t xml:space="preserve">піввідношення сторін не більш 3:1, обираємо двосторонню  </w:t>
      </w:r>
      <w:proofErr w:type="spellStart"/>
      <w:r w:rsidR="00EE7C54" w:rsidRPr="00487623">
        <w:rPr>
          <w:rFonts w:ascii="Times New Roman" w:hAnsi="Times New Roman"/>
          <w:sz w:val="28"/>
          <w:szCs w:val="28"/>
          <w:lang w:val="uk-UA"/>
        </w:rPr>
        <w:t>ДП</w:t>
      </w:r>
      <w:proofErr w:type="spellEnd"/>
      <w:r w:rsidR="00EE7C54" w:rsidRPr="004876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C54">
        <w:rPr>
          <w:rFonts w:ascii="Times New Roman" w:hAnsi="Times New Roman"/>
          <w:sz w:val="28"/>
          <w:szCs w:val="28"/>
          <w:lang w:val="uk-UA"/>
        </w:rPr>
        <w:t xml:space="preserve">розміром </w:t>
      </w:r>
      <w:r w:rsidR="00EE7C54" w:rsidRPr="00F372C1">
        <w:rPr>
          <w:rFonts w:ascii="Times New Roman" w:hAnsi="Times New Roman"/>
          <w:sz w:val="28"/>
          <w:szCs w:val="28"/>
          <w:lang w:val="uk-UA"/>
        </w:rPr>
        <w:t>60</w:t>
      </w:r>
      <w:r w:rsidR="00EE7C54">
        <w:rPr>
          <w:rFonts w:ascii="Times New Roman" w:hAnsi="Times New Roman"/>
          <w:sz w:val="28"/>
          <w:szCs w:val="28"/>
          <w:lang w:val="uk-UA"/>
        </w:rPr>
        <w:t>х</w:t>
      </w:r>
      <w:r w:rsidR="00EE7C54" w:rsidRPr="00F372C1">
        <w:rPr>
          <w:rFonts w:ascii="Times New Roman" w:hAnsi="Times New Roman"/>
          <w:sz w:val="28"/>
          <w:szCs w:val="28"/>
          <w:lang w:val="uk-UA"/>
        </w:rPr>
        <w:t>4</w:t>
      </w:r>
      <w:r w:rsidR="00EE7C54">
        <w:rPr>
          <w:rFonts w:ascii="Times New Roman" w:hAnsi="Times New Roman"/>
          <w:sz w:val="28"/>
          <w:szCs w:val="28"/>
          <w:lang w:val="uk-UA"/>
        </w:rPr>
        <w:t>0</w:t>
      </w:r>
      <w:r w:rsidR="00EE7C54" w:rsidRPr="00487623">
        <w:rPr>
          <w:rFonts w:ascii="Times New Roman" w:hAnsi="Times New Roman"/>
          <w:sz w:val="28"/>
          <w:szCs w:val="28"/>
          <w:lang w:val="uk-UA"/>
        </w:rPr>
        <w:t xml:space="preserve"> мм, </w:t>
      </w:r>
      <w:r w:rsidR="00EE7C54" w:rsidRPr="00487623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 xml:space="preserve">виготовлену комбінованим позитивним методом, </w:t>
      </w:r>
      <w:r w:rsidR="00EE7C54" w:rsidRPr="00487623">
        <w:rPr>
          <w:rFonts w:ascii="Times New Roman" w:hAnsi="Times New Roman"/>
          <w:sz w:val="28"/>
          <w:szCs w:val="28"/>
          <w:lang w:val="uk-UA"/>
        </w:rPr>
        <w:t xml:space="preserve"> з одностороннім розміщенням </w:t>
      </w:r>
      <w:proofErr w:type="spellStart"/>
      <w:r w:rsidR="0089320C">
        <w:rPr>
          <w:rFonts w:ascii="Times New Roman" w:hAnsi="Times New Roman"/>
          <w:sz w:val="28"/>
          <w:szCs w:val="28"/>
          <w:lang w:val="uk-UA"/>
        </w:rPr>
        <w:t>Е</w:t>
      </w:r>
      <w:r w:rsidR="00EE7C54" w:rsidRPr="00487623">
        <w:rPr>
          <w:rFonts w:ascii="Times New Roman" w:hAnsi="Times New Roman"/>
          <w:sz w:val="28"/>
          <w:szCs w:val="28"/>
          <w:lang w:val="uk-UA"/>
        </w:rPr>
        <w:t>РЕ</w:t>
      </w:r>
      <w:proofErr w:type="spellEnd"/>
      <w:r w:rsidR="00EE7C54" w:rsidRPr="00487623">
        <w:rPr>
          <w:rFonts w:ascii="Times New Roman" w:hAnsi="Times New Roman"/>
          <w:sz w:val="28"/>
          <w:szCs w:val="28"/>
          <w:lang w:val="uk-UA"/>
        </w:rPr>
        <w:t>, тому що вона цілком дозволяє реалізувати пропоновану схему та задовольняє вимогам технічного завдання.</w:t>
      </w:r>
      <w:r w:rsidR="00675A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7D31" w:rsidRPr="00487623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 xml:space="preserve">Товщину </w:t>
      </w:r>
      <w:proofErr w:type="spellStart"/>
      <w:r w:rsidR="00F37D31" w:rsidRPr="00487623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ДП</w:t>
      </w:r>
      <w:proofErr w:type="spellEnd"/>
      <w:r w:rsidR="00F37D31" w:rsidRPr="00487623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 xml:space="preserve"> визначають товщиною матеріалу основи з врахуванням товщини фольги. Якщо на </w:t>
      </w:r>
      <w:r w:rsidR="00F37D31" w:rsidRPr="00487623">
        <w:rPr>
          <w:rFonts w:ascii="Times New Roman" w:hAnsi="Times New Roman"/>
          <w:sz w:val="28"/>
          <w:szCs w:val="28"/>
          <w:shd w:val="clear" w:color="auto" w:fill="FDFDFD"/>
          <w:lang w:val="uk-UA"/>
        </w:rPr>
        <w:lastRenderedPageBreak/>
        <w:t>друкованій платі конструктивно розміщуються кінцеві друковані контакти (</w:t>
      </w:r>
      <w:proofErr w:type="spellStart"/>
      <w:r w:rsidR="00F37D31" w:rsidRPr="00487623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ламелі</w:t>
      </w:r>
      <w:proofErr w:type="spellEnd"/>
      <w:r w:rsidR="00F37D31" w:rsidRPr="00487623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 xml:space="preserve">) рознімних з'єднувачів прямого зчленування, то при виборі товщини </w:t>
      </w:r>
      <w:proofErr w:type="spellStart"/>
      <w:r w:rsidR="00F37D31" w:rsidRPr="00487623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ДП</w:t>
      </w:r>
      <w:proofErr w:type="spellEnd"/>
      <w:r w:rsidR="00F37D31" w:rsidRPr="00487623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 xml:space="preserve"> слід враховувати, що допуск на сумарну товщину </w:t>
      </w:r>
      <w:proofErr w:type="spellStart"/>
      <w:r w:rsidR="00F37D31" w:rsidRPr="00487623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ДП</w:t>
      </w:r>
      <w:proofErr w:type="spellEnd"/>
      <w:r w:rsidR="00F37D31" w:rsidRPr="00487623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 xml:space="preserve"> і на з'єднувач повинні сполучатися, отже, вибираємо товщину друкованої плати дорівнює </w:t>
      </w:r>
      <w:smartTag w:uri="urn:schemas-microsoft-com:office:smarttags" w:element="metricconverter">
        <w:smartTagPr>
          <w:attr w:name="ProductID" w:val="2 мм"/>
        </w:smartTagPr>
        <w:r w:rsidR="00F37D31" w:rsidRPr="00487623">
          <w:rPr>
            <w:rFonts w:ascii="Times New Roman" w:hAnsi="Times New Roman"/>
            <w:sz w:val="28"/>
            <w:szCs w:val="28"/>
            <w:shd w:val="clear" w:color="auto" w:fill="FDFDFD"/>
            <w:lang w:val="uk-UA"/>
          </w:rPr>
          <w:t>2 мм</w:t>
        </w:r>
      </w:smartTag>
      <w:r w:rsidR="00F37D31" w:rsidRPr="00487623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.</w:t>
      </w:r>
      <w:r>
        <w:rPr>
          <w:rFonts w:ascii="Times New Roman" w:hAnsi="Times New Roman"/>
          <w:sz w:val="28"/>
          <w:szCs w:val="28"/>
          <w:shd w:val="clear" w:color="auto" w:fill="FDFDFD"/>
          <w:lang w:val="uk-UA"/>
        </w:rPr>
        <w:t xml:space="preserve"> </w:t>
      </w:r>
    </w:p>
    <w:p w:rsidR="008A4C5C" w:rsidRPr="00921FC0" w:rsidRDefault="00F35563" w:rsidP="00E3390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DFDFD"/>
        </w:rPr>
      </w:pPr>
      <w:r w:rsidRPr="00487623">
        <w:rPr>
          <w:rFonts w:ascii="Times New Roman" w:hAnsi="Times New Roman"/>
          <w:b/>
          <w:sz w:val="28"/>
          <w:szCs w:val="28"/>
          <w:shd w:val="clear" w:color="auto" w:fill="FDFDFD"/>
          <w:lang w:val="uk-UA"/>
        </w:rPr>
        <w:t>2.2 Конструкторсько-технологічний розрахунок елементів друкованого монтажу</w:t>
      </w:r>
    </w:p>
    <w:p w:rsidR="00F35563" w:rsidRDefault="00F35563" w:rsidP="00E3390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uk-UA"/>
        </w:rPr>
      </w:pPr>
      <w:r w:rsidRPr="00487623">
        <w:rPr>
          <w:rFonts w:ascii="Times New Roman" w:hAnsi="Times New Roman"/>
          <w:sz w:val="28"/>
          <w:szCs w:val="28"/>
          <w:lang w:val="uk-UA"/>
        </w:rPr>
        <w:t>При виробництві друкованої плати виникають погрішності, зв'язані з неточністю фотошаблона  і рисунка друкованих провідників, неточності сполучення друкованої плати і т.д. Конструктивно - технологічний розрахунок друкованого монтажеві дозволяє врахувати неточності, що виникають на стадії виробництва друкованої плати.</w:t>
      </w:r>
      <w:r w:rsidR="000D38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623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Розрахунок елементів друкованого монтажу зазвичай включає конструкторсько-технологічний розрахунок, розрахунки по постійному та змінному струму, завадостійкості та припустимих довжин провідників. Нарівні з електричними параметрами друкованих плат необхідно визначити такі конструктивно-технологічні параметри друкованої плати, як ширина і крок трасування друкованих провідників, діаметр контактних майданчиків, число провідників, яке можна провести між двома сусідніми отворами, діаметр отворів на платі до і після металізації.</w:t>
      </w:r>
    </w:p>
    <w:p w:rsidR="00F35563" w:rsidRPr="00487623" w:rsidRDefault="00F35563" w:rsidP="00E339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7623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 xml:space="preserve">Вихідні дані для конструкторсько-технологічного розрахунку елементів плат наступні: крок координатної сітки по </w:t>
      </w:r>
      <w:proofErr w:type="spellStart"/>
      <w:r w:rsidRPr="00487623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ДОСТ</w:t>
      </w:r>
      <w:proofErr w:type="spellEnd"/>
      <w:r w:rsidRPr="00487623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 xml:space="preserve"> 10317-79 і рівний </w:t>
      </w:r>
      <w:smartTag w:uri="urn:schemas-microsoft-com:office:smarttags" w:element="metricconverter">
        <w:smartTagPr>
          <w:attr w:name="ProductID" w:val="1,25 мм"/>
        </w:smartTagPr>
        <w:r w:rsidRPr="00487623">
          <w:rPr>
            <w:rFonts w:ascii="Times New Roman" w:hAnsi="Times New Roman"/>
            <w:sz w:val="28"/>
            <w:szCs w:val="28"/>
            <w:shd w:val="clear" w:color="auto" w:fill="FDFDFD"/>
            <w:lang w:val="uk-UA"/>
          </w:rPr>
          <w:t>1,25 мм</w:t>
        </w:r>
      </w:smartTag>
      <w:r w:rsidRPr="00487623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; допуски на відхилення розмірів і координат елементів друкованої плати від номінальних значень, які залежать від рівня технології, матеріалів і устаткування; установчі характеристики навісних елементів.</w:t>
      </w:r>
      <w:r w:rsidR="00675ABB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 xml:space="preserve"> </w:t>
      </w:r>
      <w:r w:rsidRPr="00487623">
        <w:rPr>
          <w:rFonts w:ascii="Times New Roman" w:hAnsi="Times New Roman"/>
          <w:sz w:val="28"/>
          <w:szCs w:val="28"/>
          <w:lang w:val="uk-UA"/>
        </w:rPr>
        <w:t>Основні умовні позначки параметрів друкованого монтажу і графічне зображення ПП приведені на рисунку 2.1.</w:t>
      </w:r>
      <w:r w:rsidR="0068423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35563" w:rsidRPr="00487623" w:rsidRDefault="00142F41" w:rsidP="00E3390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487623">
        <w:rPr>
          <w:rFonts w:ascii="Times New Roman" w:hAnsi="Times New Roman"/>
          <w:sz w:val="28"/>
          <w:szCs w:val="28"/>
          <w:lang w:val="uk-UA"/>
        </w:rPr>
        <w:object w:dxaOrig="7769" w:dyaOrig="3600">
          <v:shape id="_x0000_i1027" type="#_x0000_t75" style="width:251.25pt;height:114pt" o:ole="" fillcolor="window">
            <v:imagedata r:id="rId19" o:title=""/>
          </v:shape>
          <o:OLEObject Type="Embed" ProgID="PBrush" ShapeID="_x0000_i1027" DrawAspect="Content" ObjectID="_1590431433" r:id="rId20"/>
        </w:object>
      </w:r>
    </w:p>
    <w:p w:rsidR="00F35563" w:rsidRPr="00487623" w:rsidRDefault="00F35563" w:rsidP="00E339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7623">
        <w:rPr>
          <w:rFonts w:ascii="Times New Roman" w:hAnsi="Times New Roman"/>
          <w:sz w:val="28"/>
          <w:szCs w:val="28"/>
          <w:lang w:val="uk-UA"/>
        </w:rPr>
        <w:t>Рисунок 2.1- Основні параметри друкованого монтажу</w:t>
      </w:r>
    </w:p>
    <w:p w:rsidR="00F44F81" w:rsidRPr="00C56447" w:rsidRDefault="00F35563" w:rsidP="00E339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7623">
        <w:rPr>
          <w:rFonts w:ascii="Times New Roman" w:hAnsi="Times New Roman"/>
          <w:sz w:val="28"/>
          <w:szCs w:val="28"/>
          <w:lang w:val="uk-UA"/>
        </w:rPr>
        <w:t xml:space="preserve">1 - провідник; 2 - </w:t>
      </w:r>
      <w:proofErr w:type="spellStart"/>
      <w:r w:rsidRPr="00487623">
        <w:rPr>
          <w:rFonts w:ascii="Times New Roman" w:hAnsi="Times New Roman"/>
          <w:sz w:val="28"/>
          <w:szCs w:val="28"/>
          <w:lang w:val="uk-UA"/>
        </w:rPr>
        <w:t>міжшаровий</w:t>
      </w:r>
      <w:proofErr w:type="spellEnd"/>
      <w:r w:rsidRPr="00487623">
        <w:rPr>
          <w:rFonts w:ascii="Times New Roman" w:hAnsi="Times New Roman"/>
          <w:sz w:val="28"/>
          <w:szCs w:val="28"/>
          <w:lang w:val="uk-UA"/>
        </w:rPr>
        <w:t xml:space="preserve"> діелектрик; 3 - внутрішній металізований перехід;  4 - металізований перехід між зовнішніми шарами.</w:t>
      </w:r>
    </w:p>
    <w:p w:rsidR="00F44F81" w:rsidRPr="00C56447" w:rsidRDefault="00F44F81" w:rsidP="00E339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7623">
        <w:rPr>
          <w:rFonts w:ascii="Times New Roman" w:hAnsi="Times New Roman"/>
          <w:sz w:val="28"/>
          <w:szCs w:val="28"/>
          <w:lang w:val="uk-UA"/>
        </w:rPr>
        <w:t>Таблиця 2.3 - Граничні значення параметрів друкованого монтажу.</w:t>
      </w:r>
    </w:p>
    <w:tbl>
      <w:tblPr>
        <w:tblW w:w="5085" w:type="pct"/>
        <w:jc w:val="center"/>
        <w:tblInd w:w="-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8"/>
        <w:gridCol w:w="1637"/>
        <w:gridCol w:w="2309"/>
      </w:tblGrid>
      <w:tr w:rsidR="00F44F81" w:rsidRPr="00487623" w:rsidTr="00142F41">
        <w:trPr>
          <w:cantSplit/>
          <w:trHeight w:hRule="exact" w:val="922"/>
          <w:jc w:val="center"/>
        </w:trPr>
        <w:tc>
          <w:tcPr>
            <w:tcW w:w="3001" w:type="pct"/>
          </w:tcPr>
          <w:p w:rsidR="00F44F81" w:rsidRPr="00142F41" w:rsidRDefault="00F44F81" w:rsidP="00E339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2F41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параметра</w:t>
            </w:r>
          </w:p>
        </w:tc>
        <w:tc>
          <w:tcPr>
            <w:tcW w:w="783" w:type="pct"/>
          </w:tcPr>
          <w:p w:rsidR="00F44F81" w:rsidRPr="00142F41" w:rsidRDefault="00F44F81" w:rsidP="00E339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2F41">
              <w:rPr>
                <w:rFonts w:ascii="Times New Roman" w:hAnsi="Times New Roman"/>
                <w:sz w:val="28"/>
                <w:szCs w:val="28"/>
                <w:lang w:val="uk-UA"/>
              </w:rPr>
              <w:t>Позначення</w:t>
            </w: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:rsidR="00F44F81" w:rsidRPr="00142F41" w:rsidRDefault="00F44F81" w:rsidP="00E339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2F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Значення параметрів точності </w:t>
            </w:r>
            <w:proofErr w:type="spellStart"/>
            <w:r w:rsidRPr="00142F41">
              <w:rPr>
                <w:rFonts w:ascii="Times New Roman" w:hAnsi="Times New Roman"/>
                <w:sz w:val="28"/>
                <w:szCs w:val="28"/>
                <w:lang w:val="uk-UA"/>
              </w:rPr>
              <w:t>ДП</w:t>
            </w:r>
            <w:proofErr w:type="spellEnd"/>
          </w:p>
          <w:p w:rsidR="00F44F81" w:rsidRPr="00142F41" w:rsidRDefault="00F44F81" w:rsidP="00E339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2F41">
              <w:rPr>
                <w:rFonts w:ascii="Times New Roman" w:hAnsi="Times New Roman"/>
                <w:sz w:val="28"/>
                <w:szCs w:val="28"/>
                <w:lang w:val="uk-UA"/>
              </w:rPr>
              <w:t>3-го класу точності</w:t>
            </w:r>
          </w:p>
          <w:p w:rsidR="00F44F81" w:rsidRPr="00142F41" w:rsidRDefault="00F44F81" w:rsidP="00E339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2F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3-го </w:t>
            </w:r>
            <w:proofErr w:type="spellStart"/>
            <w:r w:rsidRPr="00142F41">
              <w:rPr>
                <w:rFonts w:ascii="Times New Roman" w:hAnsi="Times New Roman"/>
                <w:sz w:val="28"/>
                <w:szCs w:val="28"/>
                <w:lang w:val="uk-UA"/>
              </w:rPr>
              <w:t>классаточности</w:t>
            </w:r>
            <w:proofErr w:type="spellEnd"/>
          </w:p>
        </w:tc>
      </w:tr>
      <w:tr w:rsidR="00F44F81" w:rsidRPr="00487623" w:rsidTr="00C56447">
        <w:trPr>
          <w:cantSplit/>
          <w:trHeight w:hRule="exact" w:val="567"/>
          <w:jc w:val="center"/>
        </w:trPr>
        <w:tc>
          <w:tcPr>
            <w:tcW w:w="3001" w:type="pct"/>
            <w:vAlign w:val="center"/>
          </w:tcPr>
          <w:p w:rsidR="00F44F81" w:rsidRPr="00142F41" w:rsidRDefault="00F44F81" w:rsidP="00E3390D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142F41">
              <w:rPr>
                <w:sz w:val="28"/>
                <w:szCs w:val="28"/>
              </w:rPr>
              <w:t>Ширина провідника, мм</w:t>
            </w:r>
          </w:p>
        </w:tc>
        <w:tc>
          <w:tcPr>
            <w:tcW w:w="783" w:type="pct"/>
            <w:vAlign w:val="center"/>
          </w:tcPr>
          <w:p w:rsidR="00F44F81" w:rsidRPr="00142F41" w:rsidRDefault="00F44F81" w:rsidP="00E3390D">
            <w:pPr>
              <w:pStyle w:val="ae"/>
              <w:spacing w:line="360" w:lineRule="auto"/>
              <w:rPr>
                <w:sz w:val="28"/>
                <w:szCs w:val="28"/>
                <w:vertAlign w:val="subscript"/>
              </w:rPr>
            </w:pPr>
            <w:proofErr w:type="spellStart"/>
            <w:r w:rsidRPr="00142F41">
              <w:rPr>
                <w:sz w:val="28"/>
                <w:szCs w:val="28"/>
              </w:rPr>
              <w:t>t</w:t>
            </w:r>
            <w:r w:rsidRPr="00142F41">
              <w:rPr>
                <w:sz w:val="28"/>
                <w:szCs w:val="28"/>
                <w:vertAlign w:val="subscript"/>
              </w:rPr>
              <w:t>M</w:t>
            </w:r>
            <w:proofErr w:type="spellEnd"/>
          </w:p>
        </w:tc>
        <w:tc>
          <w:tcPr>
            <w:tcW w:w="1215" w:type="pct"/>
            <w:vAlign w:val="center"/>
          </w:tcPr>
          <w:p w:rsidR="00F44F81" w:rsidRPr="00142F41" w:rsidRDefault="00F44F81" w:rsidP="00E3390D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142F41">
              <w:rPr>
                <w:sz w:val="28"/>
                <w:szCs w:val="28"/>
              </w:rPr>
              <w:t>0,45</w:t>
            </w:r>
          </w:p>
        </w:tc>
      </w:tr>
      <w:tr w:rsidR="00F44F81" w:rsidRPr="00487623" w:rsidTr="00C56447">
        <w:trPr>
          <w:cantSplit/>
          <w:trHeight w:hRule="exact" w:val="748"/>
          <w:jc w:val="center"/>
        </w:trPr>
        <w:tc>
          <w:tcPr>
            <w:tcW w:w="3001" w:type="pct"/>
            <w:vAlign w:val="center"/>
          </w:tcPr>
          <w:p w:rsidR="00F44F81" w:rsidRPr="00142F41" w:rsidRDefault="00F44F81" w:rsidP="00E3390D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142F41">
              <w:rPr>
                <w:sz w:val="28"/>
                <w:szCs w:val="28"/>
              </w:rPr>
              <w:t>Відстань між краями сусідніх елементів провідного малюнка, мм</w:t>
            </w:r>
          </w:p>
        </w:tc>
        <w:tc>
          <w:tcPr>
            <w:tcW w:w="783" w:type="pct"/>
            <w:vAlign w:val="center"/>
          </w:tcPr>
          <w:p w:rsidR="00F44F81" w:rsidRPr="00142F41" w:rsidRDefault="00F44F81" w:rsidP="00E3390D">
            <w:pPr>
              <w:pStyle w:val="ae"/>
              <w:spacing w:line="360" w:lineRule="auto"/>
              <w:rPr>
                <w:sz w:val="28"/>
                <w:szCs w:val="28"/>
                <w:vertAlign w:val="subscript"/>
              </w:rPr>
            </w:pPr>
            <w:r w:rsidRPr="00142F41">
              <w:rPr>
                <w:sz w:val="28"/>
                <w:szCs w:val="28"/>
              </w:rPr>
              <w:t>S</w:t>
            </w:r>
            <w:r w:rsidRPr="00142F41">
              <w:rPr>
                <w:sz w:val="28"/>
                <w:szCs w:val="28"/>
                <w:vertAlign w:val="subscript"/>
              </w:rPr>
              <w:t>М</w:t>
            </w:r>
          </w:p>
        </w:tc>
        <w:tc>
          <w:tcPr>
            <w:tcW w:w="1215" w:type="pct"/>
            <w:vAlign w:val="center"/>
          </w:tcPr>
          <w:p w:rsidR="00F44F81" w:rsidRPr="00142F41" w:rsidRDefault="00F44F81" w:rsidP="00E3390D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142F41">
              <w:rPr>
                <w:sz w:val="28"/>
                <w:szCs w:val="28"/>
              </w:rPr>
              <w:t>0,45</w:t>
            </w:r>
          </w:p>
        </w:tc>
      </w:tr>
      <w:tr w:rsidR="00F44F81" w:rsidRPr="00487623" w:rsidTr="00C56447">
        <w:trPr>
          <w:cantSplit/>
          <w:trHeight w:hRule="exact" w:val="857"/>
          <w:jc w:val="center"/>
        </w:trPr>
        <w:tc>
          <w:tcPr>
            <w:tcW w:w="3001" w:type="pct"/>
            <w:vAlign w:val="center"/>
          </w:tcPr>
          <w:p w:rsidR="00F44F81" w:rsidRPr="00142F41" w:rsidRDefault="00F44F81" w:rsidP="00E3390D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142F41">
              <w:rPr>
                <w:sz w:val="28"/>
                <w:szCs w:val="28"/>
              </w:rPr>
              <w:t>Відношення діаметра металізованого отвору до товщини плати</w:t>
            </w:r>
          </w:p>
        </w:tc>
        <w:tc>
          <w:tcPr>
            <w:tcW w:w="783" w:type="pct"/>
            <w:vAlign w:val="center"/>
          </w:tcPr>
          <w:p w:rsidR="00F44F81" w:rsidRPr="00142F41" w:rsidRDefault="00F44F81" w:rsidP="00E3390D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142F41">
              <w:rPr>
                <w:sz w:val="28"/>
                <w:szCs w:val="28"/>
              </w:rPr>
              <w:t>I</w:t>
            </w:r>
          </w:p>
        </w:tc>
        <w:tc>
          <w:tcPr>
            <w:tcW w:w="1215" w:type="pct"/>
            <w:vAlign w:val="center"/>
          </w:tcPr>
          <w:p w:rsidR="00F44F81" w:rsidRPr="00142F41" w:rsidRDefault="00F44F81" w:rsidP="00E3390D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142F41">
              <w:rPr>
                <w:sz w:val="28"/>
                <w:szCs w:val="28"/>
              </w:rPr>
              <w:t>0,33</w:t>
            </w:r>
          </w:p>
        </w:tc>
      </w:tr>
      <w:tr w:rsidR="00F44F81" w:rsidRPr="00487623" w:rsidTr="00C56447">
        <w:trPr>
          <w:cantSplit/>
          <w:trHeight w:hRule="exact" w:val="567"/>
          <w:jc w:val="center"/>
        </w:trPr>
        <w:tc>
          <w:tcPr>
            <w:tcW w:w="3001" w:type="pct"/>
            <w:vAlign w:val="center"/>
          </w:tcPr>
          <w:p w:rsidR="00F44F81" w:rsidRPr="00142F41" w:rsidRDefault="00F44F81" w:rsidP="00E3390D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142F41">
              <w:rPr>
                <w:sz w:val="28"/>
                <w:szCs w:val="28"/>
              </w:rPr>
              <w:t>Ширина гарантійного паска контактної площадки, мм</w:t>
            </w:r>
          </w:p>
        </w:tc>
        <w:tc>
          <w:tcPr>
            <w:tcW w:w="783" w:type="pct"/>
            <w:vAlign w:val="center"/>
          </w:tcPr>
          <w:p w:rsidR="00F44F81" w:rsidRPr="00142F41" w:rsidRDefault="00F44F81" w:rsidP="00E3390D">
            <w:pPr>
              <w:pStyle w:val="ae"/>
              <w:spacing w:line="360" w:lineRule="auto"/>
              <w:rPr>
                <w:sz w:val="28"/>
                <w:szCs w:val="28"/>
                <w:vertAlign w:val="subscript"/>
              </w:rPr>
            </w:pPr>
            <w:r w:rsidRPr="00142F41">
              <w:rPr>
                <w:sz w:val="28"/>
                <w:szCs w:val="28"/>
              </w:rPr>
              <w:t>B</w:t>
            </w:r>
            <w:r w:rsidRPr="00142F41">
              <w:rPr>
                <w:sz w:val="28"/>
                <w:szCs w:val="28"/>
                <w:vertAlign w:val="subscript"/>
              </w:rPr>
              <w:t>М</w:t>
            </w:r>
          </w:p>
        </w:tc>
        <w:tc>
          <w:tcPr>
            <w:tcW w:w="1215" w:type="pct"/>
            <w:vAlign w:val="center"/>
          </w:tcPr>
          <w:p w:rsidR="00F44F81" w:rsidRPr="00142F41" w:rsidRDefault="00F44F81" w:rsidP="00E3390D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142F41">
              <w:rPr>
                <w:sz w:val="28"/>
                <w:szCs w:val="28"/>
              </w:rPr>
              <w:t>0,1</w:t>
            </w:r>
          </w:p>
        </w:tc>
      </w:tr>
    </w:tbl>
    <w:p w:rsidR="00DC6915" w:rsidRPr="00DC6915" w:rsidRDefault="00DC6915" w:rsidP="00E3390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C69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Діаметри перехідних і монтажних отворів повинні відповідати ДСТ 10317-79. </w:t>
      </w:r>
    </w:p>
    <w:p w:rsidR="00DC6915" w:rsidRPr="00F372C1" w:rsidRDefault="00DC6915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2C1">
        <w:rPr>
          <w:rFonts w:ascii="Times New Roman" w:hAnsi="Times New Roman" w:cs="Times New Roman"/>
          <w:sz w:val="28"/>
          <w:szCs w:val="28"/>
          <w:lang w:val="uk-UA"/>
        </w:rPr>
        <w:t>Мінімальний</w:t>
      </w:r>
      <w:r w:rsidR="00675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2C1">
        <w:rPr>
          <w:rFonts w:ascii="Times New Roman" w:hAnsi="Times New Roman" w:cs="Times New Roman"/>
          <w:sz w:val="28"/>
          <w:szCs w:val="28"/>
          <w:lang w:val="uk-UA"/>
        </w:rPr>
        <w:t>діаметр</w:t>
      </w:r>
      <w:r w:rsidR="00675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2C1">
        <w:rPr>
          <w:rFonts w:ascii="Times New Roman" w:hAnsi="Times New Roman" w:cs="Times New Roman"/>
          <w:sz w:val="28"/>
          <w:szCs w:val="28"/>
          <w:lang w:val="uk-UA"/>
        </w:rPr>
        <w:t>перехідного</w:t>
      </w:r>
      <w:r w:rsidR="00675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2C1">
        <w:rPr>
          <w:rFonts w:ascii="Times New Roman" w:hAnsi="Times New Roman" w:cs="Times New Roman"/>
          <w:sz w:val="28"/>
          <w:szCs w:val="28"/>
          <w:lang w:val="uk-UA"/>
        </w:rPr>
        <w:t>отвору:</w:t>
      </w:r>
    </w:p>
    <w:p w:rsidR="00DC6915" w:rsidRPr="00F372C1" w:rsidRDefault="00DC6915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6915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920" w:dyaOrig="360">
          <v:shape id="_x0000_i1028" type="#_x0000_t75" style="width:60pt;height:22.5pt" o:ole="" fillcolor="window">
            <v:imagedata r:id="rId21" o:title=""/>
          </v:shape>
          <o:OLEObject Type="Embed" ProgID="Equation.3" ShapeID="_x0000_i1028" DrawAspect="Content" ObjectID="_1590431434" r:id="rId22"/>
        </w:object>
      </w:r>
      <w:r w:rsidR="0028607F" w:rsidRPr="00F372C1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</w:t>
      </w:r>
      <w:r w:rsidRPr="00F372C1">
        <w:rPr>
          <w:rFonts w:ascii="Times New Roman" w:hAnsi="Times New Roman" w:cs="Times New Roman"/>
          <w:sz w:val="28"/>
          <w:szCs w:val="28"/>
          <w:lang w:val="uk-UA"/>
        </w:rPr>
        <w:t>(2</w:t>
      </w:r>
      <w:r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Pr="00F372C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C6915" w:rsidRPr="00F372C1" w:rsidRDefault="00DC6915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691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C691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F372C1">
        <w:rPr>
          <w:rFonts w:ascii="Times New Roman" w:hAnsi="Times New Roman" w:cs="Times New Roman"/>
          <w:sz w:val="28"/>
          <w:szCs w:val="28"/>
          <w:lang w:val="uk-UA"/>
        </w:rPr>
        <w:t>≥0,33</w:t>
      </w:r>
      <w:r w:rsidR="00142F41" w:rsidRPr="00F372C1">
        <w:rPr>
          <w:rFonts w:ascii="Times New Roman" w:hAnsi="Times New Roman" w:cs="Times New Roman"/>
          <w:sz w:val="28"/>
          <w:szCs w:val="28"/>
          <w:lang w:val="uk-UA"/>
        </w:rPr>
        <w:t>×2</w:t>
      </w:r>
      <w:r w:rsidR="00142F41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F372C1">
        <w:rPr>
          <w:rFonts w:ascii="Times New Roman" w:hAnsi="Times New Roman" w:cs="Times New Roman"/>
          <w:sz w:val="28"/>
          <w:szCs w:val="28"/>
          <w:lang w:val="uk-UA"/>
        </w:rPr>
        <w:t>0,66 (мм)</w:t>
      </w:r>
    </w:p>
    <w:p w:rsidR="00DC6915" w:rsidRPr="00F372C1" w:rsidRDefault="00DC6915" w:rsidP="00E339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uk-UA"/>
        </w:rPr>
      </w:pPr>
      <w:r w:rsidRPr="00487623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Приймаємо діаметр перехідного отвору дорівнює 0,7</w:t>
      </w:r>
      <w:r w:rsidRPr="00DC6915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мм</w:t>
      </w:r>
      <w:r w:rsidRPr="00487623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;</w:t>
      </w:r>
    </w:p>
    <w:p w:rsidR="00DC6915" w:rsidRPr="004C2239" w:rsidRDefault="00DC6915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239">
        <w:rPr>
          <w:rFonts w:ascii="Times New Roman" w:hAnsi="Times New Roman" w:cs="Times New Roman"/>
          <w:sz w:val="28"/>
          <w:szCs w:val="28"/>
          <w:lang w:val="uk-UA"/>
        </w:rPr>
        <w:t>Мінімальний</w:t>
      </w:r>
      <w:r w:rsidR="00675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239">
        <w:rPr>
          <w:rFonts w:ascii="Times New Roman" w:hAnsi="Times New Roman" w:cs="Times New Roman"/>
          <w:sz w:val="28"/>
          <w:szCs w:val="28"/>
          <w:lang w:val="uk-UA"/>
        </w:rPr>
        <w:t>діаметр монтажного отвору:</w:t>
      </w:r>
    </w:p>
    <w:p w:rsidR="00DC6915" w:rsidRPr="004C2239" w:rsidRDefault="0028607F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2239">
        <w:rPr>
          <w:rFonts w:ascii="Times New Roman" w:hAnsi="Times New Roman" w:cs="Times New Roman"/>
          <w:position w:val="-16"/>
          <w:sz w:val="28"/>
          <w:szCs w:val="28"/>
          <w:lang w:val="uk-UA"/>
        </w:rPr>
        <w:object w:dxaOrig="1980" w:dyaOrig="440">
          <v:shape id="_x0000_i1029" type="#_x0000_t75" style="width:132pt;height:30.75pt" o:ole="" fillcolor="window">
            <v:imagedata r:id="rId23" o:title=""/>
          </v:shape>
          <o:OLEObject Type="Embed" ProgID="Equation.3" ShapeID="_x0000_i1029" DrawAspect="Content" ObjectID="_1590431435" r:id="rId24"/>
        </w:object>
      </w:r>
      <w:r w:rsidRPr="004C22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6915" w:rsidRPr="004C2239">
        <w:rPr>
          <w:rFonts w:ascii="Times New Roman" w:hAnsi="Times New Roman" w:cs="Times New Roman"/>
          <w:sz w:val="28"/>
          <w:szCs w:val="28"/>
          <w:lang w:val="uk-UA"/>
        </w:rPr>
        <w:t xml:space="preserve"> (2.3)</w:t>
      </w:r>
    </w:p>
    <w:p w:rsidR="00DC6915" w:rsidRPr="004C2239" w:rsidRDefault="00DC6915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2239">
        <w:rPr>
          <w:rFonts w:ascii="Times New Roman" w:hAnsi="Times New Roman" w:cs="Times New Roman"/>
          <w:sz w:val="28"/>
          <w:szCs w:val="28"/>
          <w:lang w:val="uk-UA"/>
        </w:rPr>
        <w:t>Δ=0,3</w:t>
      </w:r>
    </w:p>
    <w:p w:rsidR="00DC6915" w:rsidRPr="004C2239" w:rsidRDefault="00DC6915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2239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440" w:dyaOrig="360">
          <v:shape id="_x0000_i1030" type="#_x0000_t75" style="width:30pt;height:24.75pt" o:ole="" fillcolor="window">
            <v:imagedata r:id="rId25" o:title=""/>
          </v:shape>
          <o:OLEObject Type="Embed" ProgID="Equation.3" ShapeID="_x0000_i1030" DrawAspect="Content" ObjectID="_1590431436" r:id="rId26"/>
        </w:object>
      </w:r>
      <w:r w:rsidR="00A154BC" w:rsidRPr="004C2239">
        <w:rPr>
          <w:rFonts w:ascii="Times New Roman" w:hAnsi="Times New Roman" w:cs="Times New Roman"/>
          <w:sz w:val="28"/>
          <w:szCs w:val="28"/>
          <w:lang w:val="uk-UA"/>
        </w:rPr>
        <w:t>=0.1</w:t>
      </w:r>
    </w:p>
    <w:p w:rsidR="00DC6915" w:rsidRPr="004C2239" w:rsidRDefault="00DC6915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23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 </w:t>
      </w:r>
      <w:r w:rsidR="00A154BC" w:rsidRPr="004C2239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80" w:dyaOrig="360">
          <v:shape id="_x0000_i1031" type="#_x0000_t75" style="width:19.5pt;height:24.75pt" o:ole="" fillcolor="window">
            <v:imagedata r:id="rId27" o:title=""/>
          </v:shape>
          <o:OLEObject Type="Embed" ProgID="Equation.3" ShapeID="_x0000_i1031" DrawAspect="Content" ObjectID="_1590431437" r:id="rId28"/>
        </w:object>
      </w:r>
      <w:r w:rsidRPr="004C2239">
        <w:rPr>
          <w:rFonts w:ascii="Times New Roman" w:hAnsi="Times New Roman" w:cs="Times New Roman"/>
          <w:sz w:val="28"/>
          <w:szCs w:val="28"/>
          <w:lang w:val="uk-UA"/>
        </w:rPr>
        <w:t>- діаметр</w:t>
      </w:r>
      <w:r w:rsidR="00675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239">
        <w:rPr>
          <w:rFonts w:ascii="Times New Roman" w:hAnsi="Times New Roman" w:cs="Times New Roman"/>
          <w:sz w:val="28"/>
          <w:szCs w:val="28"/>
          <w:lang w:val="uk-UA"/>
        </w:rPr>
        <w:t>виводу</w:t>
      </w:r>
      <w:r w:rsidR="00675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239">
        <w:rPr>
          <w:rFonts w:ascii="Times New Roman" w:hAnsi="Times New Roman" w:cs="Times New Roman"/>
          <w:sz w:val="28"/>
          <w:szCs w:val="28"/>
          <w:lang w:val="uk-UA"/>
        </w:rPr>
        <w:t xml:space="preserve">навісного </w:t>
      </w:r>
      <w:proofErr w:type="spellStart"/>
      <w:r w:rsidRPr="004C2239">
        <w:rPr>
          <w:rFonts w:ascii="Times New Roman" w:hAnsi="Times New Roman" w:cs="Times New Roman"/>
          <w:sz w:val="28"/>
          <w:szCs w:val="28"/>
          <w:lang w:val="uk-UA"/>
        </w:rPr>
        <w:t>ЕРЕ</w:t>
      </w:r>
      <w:proofErr w:type="spellEnd"/>
      <w:r w:rsidRPr="004C223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75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239">
        <w:rPr>
          <w:rFonts w:ascii="Times New Roman" w:hAnsi="Times New Roman" w:cs="Times New Roman"/>
          <w:sz w:val="28"/>
          <w:szCs w:val="28"/>
          <w:lang w:val="uk-UA"/>
        </w:rPr>
        <w:sym w:font="Symbol" w:char="0044"/>
      </w:r>
      <w:r w:rsidRPr="004C2239">
        <w:rPr>
          <w:rFonts w:ascii="Times New Roman" w:hAnsi="Times New Roman" w:cs="Times New Roman"/>
          <w:sz w:val="28"/>
          <w:szCs w:val="28"/>
          <w:lang w:val="uk-UA"/>
        </w:rPr>
        <w:t xml:space="preserve"> - зазор між</w:t>
      </w:r>
      <w:r w:rsidR="00675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239">
        <w:rPr>
          <w:rFonts w:ascii="Times New Roman" w:hAnsi="Times New Roman" w:cs="Times New Roman"/>
          <w:sz w:val="28"/>
          <w:szCs w:val="28"/>
          <w:lang w:val="uk-UA"/>
        </w:rPr>
        <w:t>виводом та монтажним</w:t>
      </w:r>
      <w:r w:rsidR="00675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239">
        <w:rPr>
          <w:rFonts w:ascii="Times New Roman" w:hAnsi="Times New Roman" w:cs="Times New Roman"/>
          <w:sz w:val="28"/>
          <w:szCs w:val="28"/>
          <w:lang w:val="uk-UA"/>
        </w:rPr>
        <w:t>отвором для пайки (</w:t>
      </w:r>
      <w:r w:rsidRPr="004C2239">
        <w:rPr>
          <w:rFonts w:ascii="Times New Roman" w:hAnsi="Times New Roman" w:cs="Times New Roman"/>
          <w:sz w:val="28"/>
          <w:szCs w:val="28"/>
          <w:lang w:val="uk-UA"/>
        </w:rPr>
        <w:sym w:font="Symbol" w:char="0044"/>
      </w:r>
      <w:r w:rsidRPr="004C2239">
        <w:rPr>
          <w:rFonts w:ascii="Times New Roman" w:hAnsi="Times New Roman" w:cs="Times New Roman"/>
          <w:sz w:val="28"/>
          <w:szCs w:val="28"/>
          <w:lang w:val="uk-UA"/>
        </w:rPr>
        <w:t xml:space="preserve">=0,1 ... 0,4 мм);  </w:t>
      </w:r>
      <w:r w:rsidR="00A154BC" w:rsidRPr="004C2239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440" w:dyaOrig="360">
          <v:shape id="_x0000_i1032" type="#_x0000_t75" style="width:27.75pt;height:22.5pt" o:ole="" fillcolor="window">
            <v:imagedata r:id="rId25" o:title=""/>
          </v:shape>
          <o:OLEObject Type="Embed" ProgID="Equation.3" ShapeID="_x0000_i1032" DrawAspect="Content" ObjectID="_1590431438" r:id="rId29"/>
        </w:object>
      </w:r>
      <w:r w:rsidRPr="004C2239">
        <w:rPr>
          <w:rFonts w:ascii="Times New Roman" w:hAnsi="Times New Roman" w:cs="Times New Roman"/>
          <w:sz w:val="28"/>
          <w:szCs w:val="28"/>
          <w:lang w:val="uk-UA"/>
        </w:rPr>
        <w:t xml:space="preserve">  - нижнє</w:t>
      </w:r>
      <w:r w:rsidR="00675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239">
        <w:rPr>
          <w:rFonts w:ascii="Times New Roman" w:hAnsi="Times New Roman" w:cs="Times New Roman"/>
          <w:sz w:val="28"/>
          <w:szCs w:val="28"/>
          <w:lang w:val="uk-UA"/>
        </w:rPr>
        <w:t>граничне</w:t>
      </w:r>
      <w:r w:rsidR="00675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239">
        <w:rPr>
          <w:rFonts w:ascii="Times New Roman" w:hAnsi="Times New Roman" w:cs="Times New Roman"/>
          <w:sz w:val="28"/>
          <w:szCs w:val="28"/>
          <w:lang w:val="uk-UA"/>
        </w:rPr>
        <w:t>відхилення</w:t>
      </w:r>
      <w:r w:rsidR="00675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239">
        <w:rPr>
          <w:rFonts w:ascii="Times New Roman" w:hAnsi="Times New Roman" w:cs="Times New Roman"/>
          <w:sz w:val="28"/>
          <w:szCs w:val="28"/>
          <w:lang w:val="uk-UA"/>
        </w:rPr>
        <w:t>номінального</w:t>
      </w:r>
      <w:r w:rsidR="00675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239">
        <w:rPr>
          <w:rFonts w:ascii="Times New Roman" w:hAnsi="Times New Roman" w:cs="Times New Roman"/>
          <w:sz w:val="28"/>
          <w:szCs w:val="28"/>
          <w:lang w:val="uk-UA"/>
        </w:rPr>
        <w:t>значення</w:t>
      </w:r>
      <w:r w:rsidR="00675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239">
        <w:rPr>
          <w:rFonts w:ascii="Times New Roman" w:hAnsi="Times New Roman" w:cs="Times New Roman"/>
          <w:sz w:val="28"/>
          <w:szCs w:val="28"/>
          <w:lang w:val="uk-UA"/>
        </w:rPr>
        <w:t>діаметра</w:t>
      </w:r>
      <w:r w:rsidR="00675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239">
        <w:rPr>
          <w:rFonts w:ascii="Times New Roman" w:hAnsi="Times New Roman" w:cs="Times New Roman"/>
          <w:sz w:val="28"/>
          <w:szCs w:val="28"/>
          <w:lang w:val="uk-UA"/>
        </w:rPr>
        <w:t>отвору (таблиця2.4)</w:t>
      </w:r>
    </w:p>
    <w:p w:rsidR="00DC6915" w:rsidRPr="0028607F" w:rsidRDefault="00DC6915" w:rsidP="00E3390D">
      <w:pPr>
        <w:spacing w:after="0" w:line="360" w:lineRule="auto"/>
        <w:ind w:firstLine="709"/>
        <w:rPr>
          <w:sz w:val="28"/>
          <w:szCs w:val="28"/>
        </w:rPr>
      </w:pPr>
      <w:r w:rsidRPr="004C2239">
        <w:rPr>
          <w:rFonts w:ascii="Times New Roman" w:hAnsi="Times New Roman" w:cs="Times New Roman"/>
          <w:sz w:val="28"/>
          <w:szCs w:val="28"/>
          <w:lang w:val="uk-UA"/>
        </w:rPr>
        <w:t>Таблиця 2.4 – Граничні</w:t>
      </w:r>
      <w:r w:rsidR="00675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239">
        <w:rPr>
          <w:rFonts w:ascii="Times New Roman" w:hAnsi="Times New Roman" w:cs="Times New Roman"/>
          <w:sz w:val="28"/>
          <w:szCs w:val="28"/>
          <w:lang w:val="uk-UA"/>
        </w:rPr>
        <w:t>відхилення</w:t>
      </w:r>
      <w:r w:rsidRPr="004C2239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440" w:dyaOrig="380">
          <v:shape id="_x0000_i1033" type="#_x0000_t75" style="width:21.75pt;height:18.75pt" o:ole="" fillcolor="window">
            <v:imagedata r:id="rId30" o:title=""/>
          </v:shape>
          <o:OLEObject Type="Embed" ProgID="Equation.3" ShapeID="_x0000_i1033" DrawAspect="Content" ObjectID="_1590431439" r:id="rId31"/>
        </w:object>
      </w:r>
      <w:r w:rsidRPr="004C2239">
        <w:rPr>
          <w:rFonts w:ascii="Times New Roman" w:hAnsi="Times New Roman" w:cs="Times New Roman"/>
          <w:sz w:val="28"/>
          <w:szCs w:val="28"/>
          <w:lang w:val="uk-UA"/>
        </w:rPr>
        <w:t>, мм, для</w:t>
      </w:r>
      <w:r w:rsidR="00675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239">
        <w:rPr>
          <w:rFonts w:ascii="Times New Roman" w:hAnsi="Times New Roman" w:cs="Times New Roman"/>
          <w:sz w:val="28"/>
          <w:szCs w:val="28"/>
          <w:lang w:val="uk-UA"/>
        </w:rPr>
        <w:t>металізованих</w:t>
      </w:r>
      <w:r w:rsidR="00675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239">
        <w:rPr>
          <w:rFonts w:ascii="Times New Roman" w:hAnsi="Times New Roman" w:cs="Times New Roman"/>
          <w:sz w:val="28"/>
          <w:szCs w:val="28"/>
          <w:lang w:val="uk-UA"/>
        </w:rPr>
        <w:t>отворів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8"/>
        <w:gridCol w:w="980"/>
        <w:gridCol w:w="820"/>
        <w:gridCol w:w="820"/>
        <w:gridCol w:w="820"/>
        <w:gridCol w:w="820"/>
      </w:tblGrid>
      <w:tr w:rsidR="00DC6915" w:rsidTr="00B2574A">
        <w:trPr>
          <w:cantSplit/>
          <w:trHeight w:val="61"/>
          <w:jc w:val="center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15" w:rsidRPr="00142F41" w:rsidRDefault="00DC6915" w:rsidP="00E339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42F41">
              <w:rPr>
                <w:rFonts w:ascii="Times New Roman" w:eastAsia="Calibri" w:hAnsi="Times New Roman" w:cs="Times New Roman"/>
                <w:sz w:val="28"/>
                <w:szCs w:val="28"/>
              </w:rPr>
              <w:t>Розмір</w:t>
            </w:r>
            <w:proofErr w:type="spellEnd"/>
            <w:r w:rsidR="00675A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42F41">
              <w:rPr>
                <w:rFonts w:ascii="Times New Roman" w:eastAsia="Calibri" w:hAnsi="Times New Roman" w:cs="Times New Roman"/>
                <w:sz w:val="28"/>
                <w:szCs w:val="28"/>
              </w:rPr>
              <w:t>отвору</w:t>
            </w:r>
            <w:proofErr w:type="spellEnd"/>
            <w:r w:rsidRPr="00142F41">
              <w:rPr>
                <w:rFonts w:ascii="Times New Roman" w:eastAsia="Calibri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15" w:rsidRPr="00142F41" w:rsidRDefault="00DC6915" w:rsidP="00E3390D">
            <w:pPr>
              <w:pStyle w:val="3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142F4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Клас</w:t>
            </w:r>
            <w:proofErr w:type="spellEnd"/>
            <w:r w:rsidR="00675AB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142F4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точності</w:t>
            </w:r>
            <w:proofErr w:type="spellEnd"/>
          </w:p>
        </w:tc>
      </w:tr>
      <w:tr w:rsidR="00DC6915" w:rsidTr="00B2574A">
        <w:trPr>
          <w:cantSplit/>
          <w:trHeight w:val="70"/>
          <w:jc w:val="center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15" w:rsidRPr="00142F41" w:rsidRDefault="00DC6915" w:rsidP="00E3390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15" w:rsidRPr="00142F41" w:rsidRDefault="00DC6915" w:rsidP="00E339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15" w:rsidRPr="00142F41" w:rsidRDefault="00DC6915" w:rsidP="00E339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15" w:rsidRPr="00142F41" w:rsidRDefault="00DC6915" w:rsidP="00E339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4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15" w:rsidRPr="00142F41" w:rsidRDefault="00DC6915" w:rsidP="00E339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4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15" w:rsidRPr="00142F41" w:rsidRDefault="00DC6915" w:rsidP="00E339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4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C6915" w:rsidTr="00B2574A">
        <w:trPr>
          <w:trHeight w:val="10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15" w:rsidRPr="00142F41" w:rsidRDefault="00DC6915" w:rsidP="00E339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41">
              <w:rPr>
                <w:rFonts w:ascii="Times New Roman" w:eastAsia="Calibri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34" type="#_x0000_t75" style="width:9pt;height:12.75pt" o:ole="" fillcolor="window">
                  <v:imagedata r:id="rId32" o:title=""/>
                </v:shape>
                <o:OLEObject Type="Embed" ProgID="Equation.3" ShapeID="_x0000_i1034" DrawAspect="Content" ObjectID="_1590431440" r:id="rId33"/>
              </w:object>
            </w:r>
            <w:r w:rsidRPr="00142F41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15" w:rsidRPr="00142F41" w:rsidRDefault="00DC6915" w:rsidP="00E339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sym w:font="Symbol" w:char="00B1"/>
            </w:r>
            <w:r w:rsidRPr="00142F41">
              <w:rPr>
                <w:rFonts w:ascii="Times New Roman" w:eastAsia="Calibri" w:hAnsi="Times New Roman" w:cs="Times New Roman"/>
                <w:sz w:val="28"/>
                <w:szCs w:val="28"/>
              </w:rPr>
              <w:t>0.10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15" w:rsidRPr="00142F41" w:rsidRDefault="00DC6915" w:rsidP="00E339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42F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sym w:font="Symbol" w:char="00B1"/>
            </w:r>
            <w:r w:rsidR="00C541D9" w:rsidRPr="00142F41">
              <w:rPr>
                <w:rFonts w:ascii="Times New Roman" w:eastAsia="Calibri" w:hAnsi="Times New Roman" w:cs="Times New Roman"/>
                <w:sz w:val="28"/>
                <w:szCs w:val="28"/>
              </w:rPr>
              <w:t>0.</w:t>
            </w:r>
            <w:r w:rsidR="00433D25" w:rsidRPr="00142F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15" w:rsidRPr="00142F41" w:rsidRDefault="00DC6915" w:rsidP="00E339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sym w:font="Symbol" w:char="00B1"/>
            </w:r>
            <w:r w:rsidRPr="00142F41">
              <w:rPr>
                <w:rFonts w:ascii="Times New Roman" w:eastAsia="Calibri" w:hAnsi="Times New Roman" w:cs="Times New Roman"/>
                <w:sz w:val="28"/>
                <w:szCs w:val="28"/>
              </w:rPr>
              <w:t>0.05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15" w:rsidRPr="00142F41" w:rsidRDefault="00DC6915" w:rsidP="00E339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sym w:font="Symbol" w:char="00B1"/>
            </w:r>
            <w:r w:rsidRPr="00142F41">
              <w:rPr>
                <w:rFonts w:ascii="Times New Roman" w:eastAsia="Calibri" w:hAnsi="Times New Roman" w:cs="Times New Roman"/>
                <w:sz w:val="28"/>
                <w:szCs w:val="28"/>
              </w:rPr>
              <w:t>0.05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15" w:rsidRPr="00142F41" w:rsidRDefault="00DC6915" w:rsidP="00E339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sym w:font="Symbol" w:char="00B1"/>
            </w:r>
            <w:r w:rsidRPr="00142F41">
              <w:rPr>
                <w:rFonts w:ascii="Times New Roman" w:eastAsia="Calibri" w:hAnsi="Times New Roman" w:cs="Times New Roman"/>
                <w:sz w:val="28"/>
                <w:szCs w:val="28"/>
              </w:rPr>
              <w:t>0.03</w:t>
            </w:r>
          </w:p>
        </w:tc>
      </w:tr>
      <w:tr w:rsidR="00DC6915" w:rsidTr="00B2574A">
        <w:trPr>
          <w:trHeight w:val="811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15" w:rsidRPr="00142F41" w:rsidRDefault="00A154BC" w:rsidP="00E339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41">
              <w:rPr>
                <w:rFonts w:ascii="Times New Roman" w:eastAsia="Calibri" w:hAnsi="Times New Roman" w:cs="Times New Roman"/>
                <w:sz w:val="28"/>
                <w:szCs w:val="28"/>
              </w:rPr>
              <w:t>&lt;1</w:t>
            </w:r>
            <w:r w:rsidRPr="00142F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  <w:r w:rsidR="00DC6915" w:rsidRPr="00142F4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15" w:rsidRPr="00142F41" w:rsidRDefault="00DC6915" w:rsidP="00E339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sym w:font="Symbol" w:char="00B1"/>
            </w:r>
            <w:r w:rsidRPr="00142F41">
              <w:rPr>
                <w:rFonts w:ascii="Times New Roman" w:eastAsia="Calibri" w:hAnsi="Times New Roman" w:cs="Times New Roman"/>
                <w:sz w:val="28"/>
                <w:szCs w:val="28"/>
              </w:rPr>
              <w:t>0.15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15" w:rsidRPr="00142F41" w:rsidRDefault="00DC6915" w:rsidP="00E339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sym w:font="Symbol" w:char="00B1"/>
            </w:r>
            <w:r w:rsidRPr="00142F41">
              <w:rPr>
                <w:rFonts w:ascii="Times New Roman" w:eastAsia="Calibri" w:hAnsi="Times New Roman" w:cs="Times New Roman"/>
                <w:sz w:val="28"/>
                <w:szCs w:val="28"/>
              </w:rPr>
              <w:t>0.15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15" w:rsidRPr="00142F41" w:rsidRDefault="00DC6915" w:rsidP="00E339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sym w:font="Symbol" w:char="00B1"/>
            </w:r>
            <w:r w:rsidRPr="00142F41">
              <w:rPr>
                <w:rFonts w:ascii="Times New Roman" w:eastAsia="Calibri" w:hAnsi="Times New Roman" w:cs="Times New Roman"/>
                <w:sz w:val="28"/>
                <w:szCs w:val="28"/>
              </w:rPr>
              <w:t>0.10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15" w:rsidRPr="00142F41" w:rsidRDefault="00DC6915" w:rsidP="00E339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sym w:font="Symbol" w:char="00B1"/>
            </w:r>
            <w:r w:rsidRPr="00142F41">
              <w:rPr>
                <w:rFonts w:ascii="Times New Roman" w:eastAsia="Calibri" w:hAnsi="Times New Roman" w:cs="Times New Roman"/>
                <w:sz w:val="28"/>
                <w:szCs w:val="28"/>
              </w:rPr>
              <w:t>0.10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15" w:rsidRPr="00142F41" w:rsidRDefault="00DC6915" w:rsidP="00E339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sym w:font="Symbol" w:char="00B1"/>
            </w:r>
            <w:r w:rsidRPr="00142F41">
              <w:rPr>
                <w:rFonts w:ascii="Times New Roman" w:eastAsia="Calibri" w:hAnsi="Times New Roman" w:cs="Times New Roman"/>
                <w:sz w:val="28"/>
                <w:szCs w:val="28"/>
              </w:rPr>
              <w:t>0.05</w:t>
            </w:r>
          </w:p>
        </w:tc>
      </w:tr>
    </w:tbl>
    <w:p w:rsidR="00A154BC" w:rsidRPr="00487623" w:rsidRDefault="00A154BC" w:rsidP="00E3390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DFDFD"/>
          <w:lang w:val="uk-UA"/>
        </w:rPr>
      </w:pPr>
      <w:r w:rsidRPr="00487623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 xml:space="preserve">Серед </w:t>
      </w:r>
      <w:proofErr w:type="spellStart"/>
      <w:r w:rsidRPr="00487623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ЕРЕ</w:t>
      </w:r>
      <w:proofErr w:type="spellEnd"/>
      <w:r w:rsidRPr="00487623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 xml:space="preserve"> є наступні діаметри виводів 0,5; 0,6; </w:t>
      </w:r>
      <w:smartTag w:uri="urn:schemas-microsoft-com:office:smarttags" w:element="metricconverter">
        <w:smartTagPr>
          <w:attr w:name="ProductID" w:val="0,8 мм"/>
        </w:smartTagPr>
        <w:r w:rsidRPr="00487623">
          <w:rPr>
            <w:rFonts w:ascii="Times New Roman" w:hAnsi="Times New Roman"/>
            <w:sz w:val="28"/>
            <w:szCs w:val="28"/>
            <w:shd w:val="clear" w:color="auto" w:fill="FDFDFD"/>
            <w:lang w:val="uk-UA"/>
          </w:rPr>
          <w:t>0,8 мм</w:t>
        </w:r>
      </w:smartTag>
      <w:r w:rsidRPr="00487623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 xml:space="preserve">. Рекомендується  кількість типорозмірів отворів не більше трьох. Тому для всіх </w:t>
      </w:r>
      <w:proofErr w:type="spellStart"/>
      <w:r w:rsidRPr="00487623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ЕРЕ</w:t>
      </w:r>
      <w:proofErr w:type="spellEnd"/>
      <w:r w:rsidRPr="00487623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 xml:space="preserve"> приймаємо </w:t>
      </w:r>
      <w:r w:rsidRPr="00487623">
        <w:rPr>
          <w:rFonts w:ascii="Times New Roman" w:hAnsi="Times New Roman"/>
          <w:i/>
          <w:sz w:val="28"/>
          <w:szCs w:val="28"/>
          <w:shd w:val="clear" w:color="auto" w:fill="FDFDFD"/>
          <w:lang w:val="uk-UA"/>
        </w:rPr>
        <w:t>d</w:t>
      </w:r>
      <w:r w:rsidRPr="00487623">
        <w:rPr>
          <w:rFonts w:ascii="Times New Roman" w:hAnsi="Times New Roman"/>
          <w:sz w:val="28"/>
          <w:szCs w:val="28"/>
          <w:shd w:val="clear" w:color="auto" w:fill="FDFDFD"/>
          <w:vertAlign w:val="subscript"/>
          <w:lang w:val="uk-UA"/>
        </w:rPr>
        <w:t>В</w:t>
      </w:r>
      <w:r w:rsidRPr="00487623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=</w:t>
      </w:r>
      <w:r w:rsidRPr="00A154BC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0,8мм.</w:t>
      </w:r>
    </w:p>
    <w:p w:rsidR="00DC6915" w:rsidRPr="00A154BC" w:rsidRDefault="00A154BC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2C6D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d</w:t>
      </w:r>
      <w:r w:rsidRPr="00E32C6D">
        <w:rPr>
          <w:rFonts w:ascii="Times New Roman" w:hAnsi="Times New Roman"/>
          <w:sz w:val="28"/>
          <w:szCs w:val="28"/>
          <w:shd w:val="clear" w:color="auto" w:fill="FDFDFD"/>
          <w:vertAlign w:val="subscript"/>
          <w:lang w:val="uk-UA"/>
        </w:rPr>
        <w:t>М</w:t>
      </w:r>
      <w:r w:rsidRPr="00E32C6D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=</w:t>
      </w:r>
      <w:proofErr w:type="spellEnd"/>
      <w:r w:rsidRPr="00E32C6D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 xml:space="preserve"> 0,8+0,3</w:t>
      </w:r>
      <w:r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+0,1=1,2</w:t>
      </w:r>
      <w:r w:rsidRPr="00E32C6D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 xml:space="preserve"> мм</w:t>
      </w:r>
    </w:p>
    <w:p w:rsidR="00A154BC" w:rsidRPr="00487623" w:rsidRDefault="00A154BC" w:rsidP="00E339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uk-UA"/>
        </w:rPr>
      </w:pPr>
      <w:r w:rsidRPr="00487623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Номінальне значення ширини провідника  для сигнальних ланцюгів вибираємо з співвідношення:</w:t>
      </w:r>
    </w:p>
    <w:p w:rsidR="00A154BC" w:rsidRDefault="00A154BC" w:rsidP="00E3390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DFDFD"/>
          <w:lang w:val="uk-UA"/>
        </w:rPr>
      </w:pPr>
      <w:r w:rsidRPr="00A154BC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 xml:space="preserve">t= </w:t>
      </w:r>
      <w:proofErr w:type="spellStart"/>
      <w:r w:rsidRPr="00A154BC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t</w:t>
      </w:r>
      <w:r w:rsidRPr="00A154BC">
        <w:rPr>
          <w:rFonts w:ascii="Times New Roman" w:hAnsi="Times New Roman"/>
          <w:sz w:val="28"/>
          <w:szCs w:val="28"/>
          <w:shd w:val="clear" w:color="auto" w:fill="FDFDFD"/>
          <w:vertAlign w:val="subscript"/>
          <w:lang w:val="uk-UA"/>
        </w:rPr>
        <w:t>М</w:t>
      </w:r>
      <w:r w:rsidRPr="00A154BC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+</w:t>
      </w:r>
      <w:proofErr w:type="spellEnd"/>
      <w:r w:rsidRPr="00A154BC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 xml:space="preserve">|Δ </w:t>
      </w:r>
      <w:proofErr w:type="spellStart"/>
      <w:r w:rsidRPr="00A154BC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t</w:t>
      </w:r>
      <w:r w:rsidRPr="00A154BC">
        <w:rPr>
          <w:rFonts w:ascii="Times New Roman" w:hAnsi="Times New Roman"/>
          <w:sz w:val="28"/>
          <w:szCs w:val="28"/>
          <w:shd w:val="clear" w:color="auto" w:fill="FDFDFD"/>
          <w:vertAlign w:val="subscript"/>
          <w:lang w:val="uk-UA"/>
        </w:rPr>
        <w:t>Н</w:t>
      </w:r>
      <w:proofErr w:type="spellEnd"/>
      <w:r w:rsidRPr="00A154BC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 xml:space="preserve"> |,</w:t>
      </w:r>
      <w:r w:rsidRPr="00487623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ab/>
      </w:r>
      <w:r w:rsidRPr="00487623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(2.</w:t>
      </w:r>
      <w:r w:rsidRPr="00F372C1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4</w:t>
      </w:r>
      <w:r w:rsidRPr="00487623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)</w:t>
      </w:r>
    </w:p>
    <w:p w:rsidR="00C541D9" w:rsidRPr="00530229" w:rsidRDefault="00A154BC" w:rsidP="00E3390D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487623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 xml:space="preserve">де </w:t>
      </w:r>
      <w:proofErr w:type="spellStart"/>
      <w:r w:rsidRPr="00487623">
        <w:rPr>
          <w:rFonts w:ascii="Times New Roman" w:hAnsi="Times New Roman"/>
          <w:i/>
          <w:sz w:val="28"/>
          <w:szCs w:val="28"/>
          <w:shd w:val="clear" w:color="auto" w:fill="FDFDFD"/>
          <w:lang w:val="uk-UA"/>
        </w:rPr>
        <w:t>t</w:t>
      </w:r>
      <w:r w:rsidRPr="00487623">
        <w:rPr>
          <w:rFonts w:ascii="Times New Roman" w:hAnsi="Times New Roman"/>
          <w:sz w:val="28"/>
          <w:szCs w:val="28"/>
          <w:shd w:val="clear" w:color="auto" w:fill="FDFDFD"/>
          <w:vertAlign w:val="subscript"/>
          <w:lang w:val="uk-UA"/>
        </w:rPr>
        <w:t>М</w:t>
      </w:r>
      <w:r w:rsidRPr="00487623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–</w:t>
      </w:r>
      <w:proofErr w:type="spellEnd"/>
      <w:r w:rsidRPr="00487623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 xml:space="preserve"> мінімально припустима ширина провідника, </w:t>
      </w:r>
      <w:proofErr w:type="spellStart"/>
      <w:r w:rsidRPr="00487623">
        <w:rPr>
          <w:rFonts w:ascii="Times New Roman" w:hAnsi="Times New Roman"/>
          <w:i/>
          <w:sz w:val="28"/>
          <w:szCs w:val="28"/>
          <w:shd w:val="clear" w:color="auto" w:fill="FDFDFD"/>
          <w:lang w:val="uk-UA"/>
        </w:rPr>
        <w:t>t</w:t>
      </w:r>
      <w:r w:rsidRPr="00487623">
        <w:rPr>
          <w:rFonts w:ascii="Times New Roman" w:hAnsi="Times New Roman"/>
          <w:i/>
          <w:sz w:val="28"/>
          <w:szCs w:val="28"/>
          <w:shd w:val="clear" w:color="auto" w:fill="FDFDFD"/>
          <w:vertAlign w:val="subscript"/>
          <w:lang w:val="uk-UA"/>
        </w:rPr>
        <w:t>Н</w:t>
      </w:r>
      <w:proofErr w:type="spellEnd"/>
      <w:r w:rsidRPr="00487623">
        <w:rPr>
          <w:rFonts w:ascii="Times New Roman" w:hAnsi="Times New Roman"/>
          <w:i/>
          <w:sz w:val="28"/>
          <w:szCs w:val="28"/>
          <w:shd w:val="clear" w:color="auto" w:fill="FDFDFD"/>
          <w:lang w:val="uk-UA"/>
        </w:rPr>
        <w:t xml:space="preserve"> - </w:t>
      </w:r>
      <w:r w:rsidRPr="00487623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нижнє граничне</w:t>
      </w:r>
      <w:r w:rsidR="00C541D9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 xml:space="preserve"> відхилення   ширини провідника</w:t>
      </w:r>
      <w:r w:rsidR="00C541D9" w:rsidRPr="00F372C1">
        <w:rPr>
          <w:rFonts w:ascii="Times New Roman" w:hAnsi="Times New Roman" w:cs="Times New Roman"/>
          <w:sz w:val="28"/>
          <w:szCs w:val="28"/>
          <w:lang w:val="uk-UA"/>
        </w:rPr>
        <w:t>(таблиця</w:t>
      </w:r>
      <w:r w:rsidR="00C541D9" w:rsidRPr="00C541D9">
        <w:rPr>
          <w:rFonts w:ascii="Times New Roman" w:hAnsi="Times New Roman" w:cs="Times New Roman"/>
          <w:sz w:val="28"/>
          <w:szCs w:val="28"/>
          <w:lang w:val="uk-UA"/>
        </w:rPr>
        <w:t>2.5</w:t>
      </w:r>
      <w:r w:rsidR="00C541D9" w:rsidRPr="00F372C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541D9" w:rsidRPr="00C47838" w:rsidRDefault="00C541D9" w:rsidP="00E339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47838">
        <w:rPr>
          <w:rFonts w:ascii="Times New Roman" w:hAnsi="Times New Roman" w:cs="Times New Roman"/>
          <w:sz w:val="28"/>
          <w:szCs w:val="28"/>
          <w:lang w:val="uk-UA"/>
        </w:rPr>
        <w:t>Таблиця 2.5 – граничне</w:t>
      </w:r>
      <w:r w:rsidR="00675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7838">
        <w:rPr>
          <w:rFonts w:ascii="Times New Roman" w:hAnsi="Times New Roman" w:cs="Times New Roman"/>
          <w:sz w:val="28"/>
          <w:szCs w:val="28"/>
          <w:lang w:val="uk-UA"/>
        </w:rPr>
        <w:t>відхилення</w:t>
      </w:r>
      <w:r w:rsidRPr="00C47838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300" w:dyaOrig="280">
          <v:shape id="_x0000_i1035" type="#_x0000_t75" style="width:15pt;height:14.25pt" o:ole="" fillcolor="window">
            <v:imagedata r:id="rId34" o:title=""/>
          </v:shape>
          <o:OLEObject Type="Embed" ProgID="Equation.3" ShapeID="_x0000_i1035" DrawAspect="Content" ObjectID="_1590431441" r:id="rId35"/>
        </w:object>
      </w:r>
      <w:r w:rsidRPr="00C47838">
        <w:rPr>
          <w:rFonts w:ascii="Times New Roman" w:hAnsi="Times New Roman" w:cs="Times New Roman"/>
          <w:sz w:val="28"/>
          <w:szCs w:val="28"/>
          <w:lang w:val="uk-UA"/>
        </w:rPr>
        <w:t>, мм</w:t>
      </w:r>
    </w:p>
    <w:tbl>
      <w:tblPr>
        <w:tblW w:w="0" w:type="auto"/>
        <w:jc w:val="center"/>
        <w:tblInd w:w="-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2"/>
        <w:gridCol w:w="992"/>
        <w:gridCol w:w="1164"/>
        <w:gridCol w:w="893"/>
        <w:gridCol w:w="893"/>
        <w:gridCol w:w="1107"/>
      </w:tblGrid>
      <w:tr w:rsidR="00C541D9" w:rsidRPr="00C47838" w:rsidTr="00530229">
        <w:trPr>
          <w:cantSplit/>
          <w:trHeight w:val="97"/>
          <w:jc w:val="center"/>
        </w:trPr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1D9" w:rsidRPr="00C47838" w:rsidRDefault="00C541D9" w:rsidP="00E3390D">
            <w:pPr>
              <w:spacing w:after="0" w:line="360" w:lineRule="auto"/>
              <w:ind w:firstLine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Наявність</w:t>
            </w:r>
            <w:r w:rsidR="00675A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покриття</w:t>
            </w:r>
          </w:p>
        </w:tc>
        <w:tc>
          <w:tcPr>
            <w:tcW w:w="5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D9" w:rsidRPr="00C47838" w:rsidRDefault="00C541D9" w:rsidP="00E3390D">
            <w:pPr>
              <w:spacing w:after="0" w:line="360" w:lineRule="auto"/>
              <w:ind w:firstLine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</w:t>
            </w:r>
            <w:r w:rsidR="00675A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точності</w:t>
            </w:r>
          </w:p>
        </w:tc>
      </w:tr>
      <w:tr w:rsidR="00C541D9" w:rsidRPr="00C47838" w:rsidTr="00530229">
        <w:trPr>
          <w:cantSplit/>
          <w:trHeight w:val="59"/>
          <w:jc w:val="center"/>
        </w:trPr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1D9" w:rsidRPr="00C47838" w:rsidRDefault="00C541D9" w:rsidP="00E3390D">
            <w:pPr>
              <w:spacing w:after="0" w:line="360" w:lineRule="auto"/>
              <w:ind w:firstLine="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1D9" w:rsidRPr="00C47838" w:rsidRDefault="00C541D9" w:rsidP="00E3390D">
            <w:pPr>
              <w:spacing w:after="0" w:line="360" w:lineRule="auto"/>
              <w:ind w:firstLine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D9" w:rsidRPr="00C47838" w:rsidRDefault="00C541D9" w:rsidP="00E3390D">
            <w:pPr>
              <w:spacing w:after="0" w:line="360" w:lineRule="auto"/>
              <w:ind w:firstLine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D9" w:rsidRPr="00C47838" w:rsidRDefault="00C541D9" w:rsidP="00E3390D">
            <w:pPr>
              <w:spacing w:after="0" w:line="360" w:lineRule="auto"/>
              <w:ind w:firstLine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D9" w:rsidRPr="00C47838" w:rsidRDefault="00C541D9" w:rsidP="00E3390D">
            <w:pPr>
              <w:spacing w:after="0" w:line="360" w:lineRule="auto"/>
              <w:ind w:firstLine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D9" w:rsidRPr="00C47838" w:rsidRDefault="00C541D9" w:rsidP="00E3390D">
            <w:pPr>
              <w:spacing w:after="0" w:line="360" w:lineRule="auto"/>
              <w:ind w:firstLine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C541D9" w:rsidRPr="00C47838" w:rsidTr="00530229">
        <w:trPr>
          <w:cantSplit/>
          <w:trHeight w:val="77"/>
          <w:jc w:val="center"/>
        </w:trPr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D9" w:rsidRPr="00C47838" w:rsidRDefault="00C541D9" w:rsidP="00E3390D">
            <w:pPr>
              <w:spacing w:after="0" w:line="360" w:lineRule="auto"/>
              <w:ind w:firstLine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1D9" w:rsidRPr="00C47838" w:rsidRDefault="00C541D9" w:rsidP="00E3390D">
            <w:pPr>
              <w:spacing w:after="0" w:line="360" w:lineRule="auto"/>
              <w:ind w:firstLine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+0,15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1D9" w:rsidRPr="00C47838" w:rsidRDefault="00C541D9" w:rsidP="00E3390D">
            <w:pPr>
              <w:spacing w:after="0" w:line="360" w:lineRule="auto"/>
              <w:ind w:firstLine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+0,10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1D9" w:rsidRPr="00C47838" w:rsidRDefault="00C541D9" w:rsidP="00E3390D">
            <w:pPr>
              <w:spacing w:after="0" w:line="360" w:lineRule="auto"/>
              <w:ind w:firstLine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+0,03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1D9" w:rsidRPr="00C47838" w:rsidRDefault="00C541D9" w:rsidP="00E3390D">
            <w:pPr>
              <w:spacing w:after="0" w:line="360" w:lineRule="auto"/>
              <w:ind w:firstLine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+0,03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1D9" w:rsidRPr="00C47838" w:rsidRDefault="00C541D9" w:rsidP="00E3390D">
            <w:pPr>
              <w:spacing w:after="0" w:line="360" w:lineRule="auto"/>
              <w:ind w:firstLine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+0,01</w:t>
            </w:r>
          </w:p>
        </w:tc>
      </w:tr>
      <w:tr w:rsidR="00C541D9" w:rsidRPr="00C47838" w:rsidTr="00530229">
        <w:trPr>
          <w:cantSplit/>
          <w:trHeight w:val="192"/>
          <w:jc w:val="center"/>
        </w:trPr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D9" w:rsidRPr="00C47838" w:rsidRDefault="00C541D9" w:rsidP="00E3390D">
            <w:pPr>
              <w:spacing w:after="0" w:line="360" w:lineRule="auto"/>
              <w:ind w:firstLine="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D9" w:rsidRPr="00C47838" w:rsidRDefault="00C541D9" w:rsidP="00E3390D">
            <w:pPr>
              <w:spacing w:after="0" w:line="360" w:lineRule="auto"/>
              <w:ind w:firstLine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-0,15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D9" w:rsidRPr="00C47838" w:rsidRDefault="00C541D9" w:rsidP="00E3390D">
            <w:pPr>
              <w:spacing w:after="0" w:line="360" w:lineRule="auto"/>
              <w:ind w:firstLine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-0,10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D9" w:rsidRPr="00C47838" w:rsidRDefault="00C541D9" w:rsidP="00E3390D">
            <w:pPr>
              <w:spacing w:after="0" w:line="360" w:lineRule="auto"/>
              <w:ind w:firstLine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-0,03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D9" w:rsidRPr="00C47838" w:rsidRDefault="00C541D9" w:rsidP="00E3390D">
            <w:pPr>
              <w:spacing w:after="0" w:line="360" w:lineRule="auto"/>
              <w:ind w:firstLine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-0,03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D9" w:rsidRPr="00C47838" w:rsidRDefault="00C541D9" w:rsidP="00E3390D">
            <w:pPr>
              <w:spacing w:after="0" w:line="360" w:lineRule="auto"/>
              <w:ind w:firstLine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-0,01</w:t>
            </w:r>
          </w:p>
        </w:tc>
      </w:tr>
      <w:tr w:rsidR="00C541D9" w:rsidRPr="00C47838" w:rsidTr="00530229">
        <w:trPr>
          <w:cantSplit/>
          <w:trHeight w:val="155"/>
          <w:jc w:val="center"/>
        </w:trPr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D9" w:rsidRPr="00C47838" w:rsidRDefault="00C541D9" w:rsidP="00E3390D">
            <w:pPr>
              <w:spacing w:after="0" w:line="360" w:lineRule="auto"/>
              <w:ind w:firstLine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1D9" w:rsidRPr="00C47838" w:rsidRDefault="00C541D9" w:rsidP="00E3390D">
            <w:pPr>
              <w:spacing w:after="0" w:line="360" w:lineRule="auto"/>
              <w:ind w:firstLine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+0,25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1D9" w:rsidRPr="00C47838" w:rsidRDefault="00C541D9" w:rsidP="00E3390D">
            <w:pPr>
              <w:spacing w:after="0" w:line="360" w:lineRule="auto"/>
              <w:ind w:firstLine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+0,15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1D9" w:rsidRPr="00C47838" w:rsidRDefault="00C541D9" w:rsidP="00E3390D">
            <w:pPr>
              <w:spacing w:after="0" w:line="360" w:lineRule="auto"/>
              <w:ind w:firstLine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+0,10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1D9" w:rsidRPr="00C47838" w:rsidRDefault="00C541D9" w:rsidP="00E3390D">
            <w:pPr>
              <w:spacing w:after="0" w:line="360" w:lineRule="auto"/>
              <w:ind w:firstLine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+0,05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1D9" w:rsidRPr="00C47838" w:rsidRDefault="00C541D9" w:rsidP="00E3390D">
            <w:pPr>
              <w:spacing w:after="0" w:line="360" w:lineRule="auto"/>
              <w:ind w:firstLine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+0,03</w:t>
            </w:r>
          </w:p>
        </w:tc>
      </w:tr>
      <w:tr w:rsidR="00C541D9" w:rsidRPr="00C47838" w:rsidTr="00530229">
        <w:trPr>
          <w:cantSplit/>
          <w:trHeight w:val="146"/>
          <w:jc w:val="center"/>
        </w:trPr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D9" w:rsidRPr="00C47838" w:rsidRDefault="00C541D9" w:rsidP="00E3390D">
            <w:pPr>
              <w:spacing w:after="0" w:line="360" w:lineRule="auto"/>
              <w:ind w:firstLine="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D9" w:rsidRPr="00C47838" w:rsidRDefault="00C541D9" w:rsidP="00E3390D">
            <w:pPr>
              <w:spacing w:after="0" w:line="360" w:lineRule="auto"/>
              <w:ind w:firstLine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-0,25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D9" w:rsidRPr="00C47838" w:rsidRDefault="00C541D9" w:rsidP="00E3390D">
            <w:pPr>
              <w:spacing w:after="0" w:line="360" w:lineRule="auto"/>
              <w:ind w:firstLine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-0,10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D9" w:rsidRPr="00C47838" w:rsidRDefault="00C541D9" w:rsidP="00E3390D">
            <w:pPr>
              <w:spacing w:after="0" w:line="360" w:lineRule="auto"/>
              <w:ind w:firstLine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-0,08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D9" w:rsidRPr="00C47838" w:rsidRDefault="00C541D9" w:rsidP="00E3390D">
            <w:pPr>
              <w:spacing w:after="0" w:line="360" w:lineRule="auto"/>
              <w:ind w:firstLine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-0,05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D9" w:rsidRPr="00C47838" w:rsidRDefault="00C541D9" w:rsidP="00E3390D">
            <w:pPr>
              <w:spacing w:after="0" w:line="360" w:lineRule="auto"/>
              <w:ind w:firstLine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-0,03</w:t>
            </w:r>
          </w:p>
        </w:tc>
      </w:tr>
    </w:tbl>
    <w:p w:rsidR="00EE7C54" w:rsidRDefault="00A154BC" w:rsidP="00E3390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DFDFD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uk-UA"/>
        </w:rPr>
        <w:lastRenderedPageBreak/>
        <w:t>t=0,</w:t>
      </w:r>
      <w:r>
        <w:rPr>
          <w:rFonts w:ascii="Times New Roman" w:hAnsi="Times New Roman"/>
          <w:sz w:val="28"/>
          <w:szCs w:val="28"/>
          <w:shd w:val="clear" w:color="auto" w:fill="FDFDFD"/>
          <w:lang w:val="en-US"/>
        </w:rPr>
        <w:t>45</w:t>
      </w:r>
      <w:r w:rsidR="00C541D9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+0</w:t>
      </w:r>
      <w:r w:rsidR="00A9205A">
        <w:rPr>
          <w:rFonts w:ascii="Times New Roman" w:hAnsi="Times New Roman"/>
          <w:sz w:val="28"/>
          <w:szCs w:val="28"/>
          <w:shd w:val="clear" w:color="auto" w:fill="FDFDFD"/>
          <w:lang w:val="en-US"/>
        </w:rPr>
        <w:t>,1</w:t>
      </w:r>
      <w:r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=0,</w:t>
      </w:r>
      <w:r w:rsidR="00A9205A">
        <w:rPr>
          <w:rFonts w:ascii="Times New Roman" w:hAnsi="Times New Roman"/>
          <w:sz w:val="28"/>
          <w:szCs w:val="28"/>
          <w:shd w:val="clear" w:color="auto" w:fill="FDFDFD"/>
          <w:lang w:val="en-US"/>
        </w:rPr>
        <w:t>55</w:t>
      </w:r>
      <w:r w:rsidRPr="00E32C6D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 xml:space="preserve"> мм</w:t>
      </w:r>
    </w:p>
    <w:p w:rsidR="00A9205A" w:rsidRPr="00C47838" w:rsidRDefault="00A9205A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</w:pPr>
      <w:r w:rsidRPr="00C47838">
        <w:rPr>
          <w:rFonts w:ascii="Times New Roman" w:hAnsi="Times New Roman" w:cs="Times New Roman"/>
          <w:sz w:val="28"/>
          <w:szCs w:val="28"/>
          <w:lang w:val="uk-UA"/>
        </w:rPr>
        <w:t>Приймаються</w:t>
      </w:r>
      <w:r w:rsidR="00675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7838">
        <w:rPr>
          <w:rFonts w:ascii="Times New Roman" w:hAnsi="Times New Roman" w:cs="Times New Roman"/>
          <w:sz w:val="28"/>
          <w:szCs w:val="28"/>
          <w:lang w:val="uk-UA"/>
        </w:rPr>
        <w:t>номінальне</w:t>
      </w:r>
      <w:r w:rsidR="00675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7838">
        <w:rPr>
          <w:rFonts w:ascii="Times New Roman" w:hAnsi="Times New Roman" w:cs="Times New Roman"/>
          <w:sz w:val="28"/>
          <w:szCs w:val="28"/>
          <w:lang w:val="uk-UA"/>
        </w:rPr>
        <w:t>значення</w:t>
      </w:r>
      <w:r w:rsidR="00675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7838">
        <w:rPr>
          <w:rFonts w:ascii="Times New Roman" w:hAnsi="Times New Roman" w:cs="Times New Roman"/>
          <w:sz w:val="28"/>
          <w:szCs w:val="28"/>
          <w:lang w:val="uk-UA"/>
        </w:rPr>
        <w:t>ширини</w:t>
      </w:r>
      <w:r w:rsidR="00675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7838">
        <w:rPr>
          <w:rFonts w:ascii="Times New Roman" w:hAnsi="Times New Roman" w:cs="Times New Roman"/>
          <w:sz w:val="28"/>
          <w:szCs w:val="28"/>
          <w:lang w:val="uk-UA"/>
        </w:rPr>
        <w:t>провідника t = 0,6 мм.</w:t>
      </w:r>
    </w:p>
    <w:p w:rsidR="00A9205A" w:rsidRPr="00C47838" w:rsidRDefault="00A9205A" w:rsidP="00E339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uk-UA"/>
        </w:rPr>
      </w:pPr>
      <w:r w:rsidRPr="00C47838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Номінальне значення відстані між сусідніми елементами  друкованого монтажу:</w:t>
      </w:r>
    </w:p>
    <w:p w:rsidR="00A9205A" w:rsidRPr="00C47838" w:rsidRDefault="00A9205A" w:rsidP="00E339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uk-UA"/>
        </w:rPr>
      </w:pPr>
      <w:r w:rsidRPr="00C47838">
        <w:rPr>
          <w:rFonts w:ascii="Times New Roman" w:hAnsi="Times New Roman"/>
          <w:i/>
          <w:sz w:val="28"/>
          <w:szCs w:val="28"/>
          <w:shd w:val="clear" w:color="auto" w:fill="FDFDFD"/>
          <w:lang w:val="uk-UA"/>
        </w:rPr>
        <w:t xml:space="preserve">                                     </w:t>
      </w:r>
      <w:r w:rsidR="001E4D95">
        <w:rPr>
          <w:rFonts w:ascii="Times New Roman" w:hAnsi="Times New Roman"/>
          <w:i/>
          <w:sz w:val="28"/>
          <w:szCs w:val="28"/>
          <w:shd w:val="clear" w:color="auto" w:fill="FDFDFD"/>
          <w:lang w:val="uk-UA"/>
        </w:rPr>
        <w:t xml:space="preserve"> </w:t>
      </w:r>
      <w:r w:rsidRPr="00C47838">
        <w:rPr>
          <w:rFonts w:ascii="Times New Roman" w:hAnsi="Times New Roman"/>
          <w:i/>
          <w:sz w:val="28"/>
          <w:szCs w:val="28"/>
          <w:shd w:val="clear" w:color="auto" w:fill="FDFDFD"/>
          <w:lang w:val="uk-UA"/>
        </w:rPr>
        <w:t xml:space="preserve">    S</w:t>
      </w:r>
      <w:r w:rsidRPr="00C47838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=</w:t>
      </w:r>
      <w:r w:rsidRPr="00C47838">
        <w:rPr>
          <w:rFonts w:ascii="Times New Roman" w:hAnsi="Times New Roman"/>
          <w:i/>
          <w:sz w:val="28"/>
          <w:szCs w:val="28"/>
          <w:shd w:val="clear" w:color="auto" w:fill="FDFDFD"/>
          <w:lang w:val="uk-UA"/>
        </w:rPr>
        <w:t xml:space="preserve"> S</w:t>
      </w:r>
      <w:r w:rsidRPr="00C47838">
        <w:rPr>
          <w:rFonts w:ascii="Times New Roman" w:hAnsi="Times New Roman"/>
          <w:sz w:val="28"/>
          <w:szCs w:val="28"/>
          <w:shd w:val="clear" w:color="auto" w:fill="FDFDFD"/>
          <w:vertAlign w:val="subscript"/>
          <w:lang w:val="uk-UA"/>
        </w:rPr>
        <w:t>М</w:t>
      </w:r>
      <w:r w:rsidRPr="00C47838">
        <w:rPr>
          <w:rFonts w:ascii="Times New Roman" w:hAnsi="Times New Roman"/>
          <w:i/>
          <w:sz w:val="28"/>
          <w:szCs w:val="28"/>
          <w:shd w:val="clear" w:color="auto" w:fill="FDFDFD"/>
          <w:lang w:val="uk-UA"/>
        </w:rPr>
        <w:t xml:space="preserve">+Δ </w:t>
      </w:r>
      <w:proofErr w:type="spellStart"/>
      <w:r w:rsidRPr="00C47838">
        <w:rPr>
          <w:rFonts w:ascii="Times New Roman" w:hAnsi="Times New Roman"/>
          <w:i/>
          <w:sz w:val="28"/>
          <w:szCs w:val="28"/>
          <w:shd w:val="clear" w:color="auto" w:fill="FDFDFD"/>
          <w:lang w:val="uk-UA"/>
        </w:rPr>
        <w:t>t</w:t>
      </w:r>
      <w:r w:rsidRPr="00C47838">
        <w:rPr>
          <w:rFonts w:ascii="Times New Roman" w:hAnsi="Times New Roman"/>
          <w:i/>
          <w:sz w:val="28"/>
          <w:szCs w:val="28"/>
          <w:shd w:val="clear" w:color="auto" w:fill="FDFDFD"/>
          <w:vertAlign w:val="subscript"/>
          <w:lang w:val="uk-UA"/>
        </w:rPr>
        <w:t>B</w:t>
      </w:r>
      <w:proofErr w:type="spellEnd"/>
      <w:r w:rsidR="00530229" w:rsidRPr="00C47838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 xml:space="preserve">,         </w:t>
      </w:r>
      <w:r w:rsidRPr="00C47838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ab/>
      </w:r>
      <w:r w:rsidRPr="00C47838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ab/>
        <w:t xml:space="preserve">      </w:t>
      </w:r>
      <w:r w:rsidR="001E4D95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 xml:space="preserve">                  </w:t>
      </w:r>
      <w:r w:rsidRPr="00C47838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 xml:space="preserve">        (2.5)</w:t>
      </w:r>
    </w:p>
    <w:p w:rsidR="00A9205A" w:rsidRPr="00C47838" w:rsidRDefault="00A9205A" w:rsidP="00E339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uk-UA"/>
        </w:rPr>
      </w:pPr>
      <w:r w:rsidRPr="00C47838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 xml:space="preserve">де </w:t>
      </w:r>
      <w:r w:rsidRPr="00C47838">
        <w:rPr>
          <w:rFonts w:ascii="Times New Roman" w:hAnsi="Times New Roman"/>
          <w:i/>
          <w:sz w:val="28"/>
          <w:szCs w:val="28"/>
          <w:shd w:val="clear" w:color="auto" w:fill="FDFDFD"/>
          <w:lang w:val="uk-UA"/>
        </w:rPr>
        <w:t>S</w:t>
      </w:r>
      <w:r w:rsidRPr="00C47838">
        <w:rPr>
          <w:rFonts w:ascii="Times New Roman" w:hAnsi="Times New Roman"/>
          <w:sz w:val="28"/>
          <w:szCs w:val="28"/>
          <w:shd w:val="clear" w:color="auto" w:fill="FDFDFD"/>
          <w:vertAlign w:val="subscript"/>
          <w:lang w:val="uk-UA"/>
        </w:rPr>
        <w:t>М</w:t>
      </w:r>
      <w:r w:rsidRPr="00C47838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 xml:space="preserve"> – мінімально допустима відстані між сусідніми елементами  провідного рисунка;</w:t>
      </w:r>
      <w:proofErr w:type="spellStart"/>
      <w:r w:rsidRPr="00C47838">
        <w:rPr>
          <w:rFonts w:ascii="Times New Roman" w:hAnsi="Times New Roman"/>
          <w:i/>
          <w:sz w:val="28"/>
          <w:szCs w:val="28"/>
          <w:shd w:val="clear" w:color="auto" w:fill="FDFDFD"/>
          <w:lang w:val="uk-UA"/>
        </w:rPr>
        <w:t>t</w:t>
      </w:r>
      <w:r w:rsidRPr="00C47838">
        <w:rPr>
          <w:rFonts w:ascii="Times New Roman" w:hAnsi="Times New Roman"/>
          <w:i/>
          <w:sz w:val="28"/>
          <w:szCs w:val="28"/>
          <w:shd w:val="clear" w:color="auto" w:fill="FDFDFD"/>
          <w:vertAlign w:val="subscript"/>
          <w:lang w:val="uk-UA"/>
        </w:rPr>
        <w:t>B</w:t>
      </w:r>
      <w:proofErr w:type="spellEnd"/>
      <w:r w:rsidRPr="00C47838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 xml:space="preserve"> - верхнє граничне відхилення   ширини провідника.</w:t>
      </w:r>
    </w:p>
    <w:p w:rsidR="00433D25" w:rsidRPr="00C47838" w:rsidRDefault="00A9205A" w:rsidP="00E3390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DFDFD"/>
          <w:lang w:val="uk-UA"/>
        </w:rPr>
      </w:pPr>
      <w:r w:rsidRPr="00C47838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S=0,45+0,1=0,55 мм.</w:t>
      </w:r>
    </w:p>
    <w:p w:rsidR="00B65DED" w:rsidRPr="00C47838" w:rsidRDefault="00A9205A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838">
        <w:rPr>
          <w:rFonts w:ascii="Times New Roman" w:hAnsi="Times New Roman" w:cs="Times New Roman"/>
          <w:sz w:val="28"/>
          <w:szCs w:val="28"/>
          <w:lang w:val="uk-UA"/>
        </w:rPr>
        <w:t>Приймаються</w:t>
      </w:r>
      <w:r w:rsidR="00675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7838">
        <w:rPr>
          <w:rFonts w:ascii="Times New Roman" w:hAnsi="Times New Roman" w:cs="Times New Roman"/>
          <w:sz w:val="28"/>
          <w:szCs w:val="28"/>
          <w:lang w:val="uk-UA"/>
        </w:rPr>
        <w:t>номінальне</w:t>
      </w:r>
      <w:r w:rsidR="00675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7838">
        <w:rPr>
          <w:rFonts w:ascii="Times New Roman" w:hAnsi="Times New Roman" w:cs="Times New Roman"/>
          <w:sz w:val="28"/>
          <w:szCs w:val="28"/>
          <w:lang w:val="uk-UA"/>
        </w:rPr>
        <w:t>значення</w:t>
      </w:r>
      <w:r w:rsidR="00675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7838">
        <w:rPr>
          <w:rFonts w:ascii="Times New Roman" w:hAnsi="Times New Roman" w:cs="Times New Roman"/>
          <w:sz w:val="28"/>
          <w:szCs w:val="28"/>
          <w:lang w:val="uk-UA"/>
        </w:rPr>
        <w:t>відстані</w:t>
      </w:r>
      <w:r w:rsidR="00675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7838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="00675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7838">
        <w:rPr>
          <w:rFonts w:ascii="Times New Roman" w:hAnsi="Times New Roman" w:cs="Times New Roman"/>
          <w:sz w:val="28"/>
          <w:szCs w:val="28"/>
          <w:lang w:val="uk-UA"/>
        </w:rPr>
        <w:t>сусідніми</w:t>
      </w:r>
      <w:r w:rsidR="00675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7838">
        <w:rPr>
          <w:rFonts w:ascii="Times New Roman" w:hAnsi="Times New Roman" w:cs="Times New Roman"/>
          <w:sz w:val="28"/>
          <w:szCs w:val="28"/>
          <w:lang w:val="uk-UA"/>
        </w:rPr>
        <w:t>елементами</w:t>
      </w:r>
      <w:r w:rsidR="00675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7838">
        <w:rPr>
          <w:rFonts w:ascii="Times New Roman" w:hAnsi="Times New Roman" w:cs="Times New Roman"/>
          <w:sz w:val="28"/>
          <w:szCs w:val="28"/>
          <w:lang w:val="uk-UA"/>
        </w:rPr>
        <w:t>провідного</w:t>
      </w:r>
      <w:r w:rsidR="00675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7838">
        <w:rPr>
          <w:rFonts w:ascii="Times New Roman" w:hAnsi="Times New Roman" w:cs="Times New Roman"/>
          <w:sz w:val="28"/>
          <w:szCs w:val="28"/>
          <w:lang w:val="uk-UA"/>
        </w:rPr>
        <w:t>малюнка S = 0,6 мм.</w:t>
      </w:r>
    </w:p>
    <w:p w:rsidR="00530229" w:rsidRPr="00C47838" w:rsidRDefault="00530229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5DED" w:rsidRPr="00C47838" w:rsidRDefault="00B65DED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838">
        <w:rPr>
          <w:rFonts w:ascii="Times New Roman" w:hAnsi="Times New Roman" w:cs="Times New Roman"/>
          <w:sz w:val="28"/>
          <w:szCs w:val="28"/>
          <w:lang w:val="uk-UA"/>
        </w:rPr>
        <w:t>Діаметр контактного майданчика (для перехідних та монтажних</w:t>
      </w:r>
      <w:r w:rsidR="00675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7838">
        <w:rPr>
          <w:rFonts w:ascii="Times New Roman" w:hAnsi="Times New Roman" w:cs="Times New Roman"/>
          <w:sz w:val="28"/>
          <w:szCs w:val="28"/>
          <w:lang w:val="uk-UA"/>
        </w:rPr>
        <w:t>отворів):</w:t>
      </w:r>
    </w:p>
    <w:p w:rsidR="00B65DED" w:rsidRPr="00530229" w:rsidRDefault="001E4D95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position w:val="-14"/>
          <w:sz w:val="28"/>
          <w:szCs w:val="28"/>
          <w:lang w:val="uk-UA"/>
        </w:rPr>
        <w:t xml:space="preserve">  </w:t>
      </w:r>
      <w:r w:rsidR="00B65DED" w:rsidRPr="00DF3A7A">
        <w:rPr>
          <w:position w:val="-14"/>
          <w:sz w:val="28"/>
          <w:szCs w:val="28"/>
        </w:rPr>
        <w:object w:dxaOrig="5220" w:dyaOrig="480">
          <v:shape id="_x0000_i1036" type="#_x0000_t75" style="width:324pt;height:30pt" o:ole="" fillcolor="window">
            <v:imagedata r:id="rId36" o:title=""/>
          </v:shape>
          <o:OLEObject Type="Embed" ProgID="Equation.3" ShapeID="_x0000_i1036" DrawAspect="Content" ObjectID="_1590431442" r:id="rId37"/>
        </w:object>
      </w:r>
      <w:r w:rsidR="00B65DED" w:rsidRPr="000D7F5C">
        <w:rPr>
          <w:rFonts w:ascii="Times New Roman" w:hAnsi="Times New Roman" w:cs="Times New Roman"/>
          <w:sz w:val="28"/>
          <w:szCs w:val="28"/>
          <w:lang w:val="uk-UA"/>
        </w:rPr>
        <w:t xml:space="preserve">,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65DED" w:rsidRPr="000D7F5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65DED" w:rsidRPr="00B65DE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65DED" w:rsidRPr="000D7F5C">
        <w:rPr>
          <w:rFonts w:ascii="Times New Roman" w:hAnsi="Times New Roman" w:cs="Times New Roman"/>
          <w:sz w:val="28"/>
          <w:szCs w:val="28"/>
          <w:lang w:val="uk-UA"/>
        </w:rPr>
        <w:t>6)</w:t>
      </w:r>
    </w:p>
    <w:p w:rsidR="00530229" w:rsidRDefault="00B65DED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F41">
        <w:rPr>
          <w:rFonts w:ascii="Times New Roman" w:hAnsi="Times New Roman" w:cs="Times New Roman"/>
          <w:sz w:val="28"/>
          <w:szCs w:val="28"/>
          <w:lang w:val="uk-UA"/>
        </w:rPr>
        <w:t xml:space="preserve">де  </w:t>
      </w:r>
      <w:r w:rsidRPr="00B65DED">
        <w:rPr>
          <w:rFonts w:ascii="Times New Roman" w:hAnsi="Times New Roman" w:cs="Times New Roman"/>
          <w:position w:val="-6"/>
          <w:sz w:val="28"/>
          <w:szCs w:val="28"/>
        </w:rPr>
        <w:object w:dxaOrig="220" w:dyaOrig="280">
          <v:shape id="_x0000_i1037" type="#_x0000_t75" style="width:14.25pt;height:18.75pt" o:ole="" fillcolor="window">
            <v:imagedata r:id="rId38" o:title=""/>
          </v:shape>
          <o:OLEObject Type="Embed" ProgID="Equation.3" ShapeID="_x0000_i1037" DrawAspect="Content" ObjectID="_1590431443" r:id="rId39"/>
        </w:object>
      </w:r>
      <w:r w:rsidRPr="00142F41">
        <w:rPr>
          <w:rFonts w:ascii="Times New Roman" w:hAnsi="Times New Roman" w:cs="Times New Roman"/>
          <w:sz w:val="28"/>
          <w:szCs w:val="28"/>
          <w:lang w:val="uk-UA"/>
        </w:rPr>
        <w:t>- діаметр отвору;</w:t>
      </w:r>
      <w:r w:rsidRPr="00B65DED">
        <w:rPr>
          <w:rFonts w:ascii="Times New Roman" w:hAnsi="Times New Roman" w:cs="Times New Roman"/>
          <w:position w:val="-10"/>
          <w:sz w:val="28"/>
          <w:szCs w:val="28"/>
        </w:rPr>
        <w:object w:dxaOrig="440" w:dyaOrig="340">
          <v:shape id="_x0000_i1038" type="#_x0000_t75" style="width:26.25pt;height:20.25pt" o:ole="" fillcolor="window">
            <v:imagedata r:id="rId40" o:title=""/>
          </v:shape>
          <o:OLEObject Type="Embed" ProgID="Equation.3" ShapeID="_x0000_i1038" DrawAspect="Content" ObjectID="_1590431444" r:id="rId41"/>
        </w:object>
      </w:r>
      <w:r w:rsidRPr="00142F41">
        <w:rPr>
          <w:rFonts w:ascii="Times New Roman" w:hAnsi="Times New Roman" w:cs="Times New Roman"/>
          <w:sz w:val="28"/>
          <w:szCs w:val="28"/>
          <w:lang w:val="uk-UA"/>
        </w:rPr>
        <w:t xml:space="preserve">- підтравлювання діелектрика, </w:t>
      </w:r>
      <w:r w:rsidRPr="00B65DED">
        <w:rPr>
          <w:rFonts w:ascii="Times New Roman" w:hAnsi="Times New Roman" w:cs="Times New Roman"/>
          <w:position w:val="-10"/>
          <w:sz w:val="28"/>
          <w:szCs w:val="28"/>
        </w:rPr>
        <w:object w:dxaOrig="440" w:dyaOrig="340">
          <v:shape id="_x0000_i1039" type="#_x0000_t75" style="width:21.75pt;height:17.25pt" o:ole="" fillcolor="window">
            <v:imagedata r:id="rId40" o:title=""/>
          </v:shape>
          <o:OLEObject Type="Embed" ProgID="Equation.3" ShapeID="_x0000_i1039" DrawAspect="Content" ObjectID="_1590431445" r:id="rId42"/>
        </w:object>
      </w:r>
      <w:r w:rsidRPr="00142F41">
        <w:rPr>
          <w:rFonts w:ascii="Times New Roman" w:hAnsi="Times New Roman" w:cs="Times New Roman"/>
          <w:sz w:val="28"/>
          <w:szCs w:val="28"/>
          <w:lang w:val="uk-UA"/>
        </w:rPr>
        <w:t>=0,03 мм;</w:t>
      </w:r>
      <w:r w:rsidRPr="00B65DED">
        <w:rPr>
          <w:rFonts w:ascii="Times New Roman" w:hAnsi="Times New Roman" w:cs="Times New Roman"/>
          <w:position w:val="-6"/>
          <w:sz w:val="28"/>
          <w:szCs w:val="28"/>
        </w:rPr>
        <w:object w:dxaOrig="320" w:dyaOrig="280">
          <v:shape id="_x0000_i1040" type="#_x0000_t75" style="width:22.5pt;height:20.25pt" o:ole="" fillcolor="window">
            <v:imagedata r:id="rId43" o:title=""/>
          </v:shape>
          <o:OLEObject Type="Embed" ProgID="Equation.3" ShapeID="_x0000_i1040" DrawAspect="Content" ObjectID="_1590431446" r:id="rId44"/>
        </w:object>
      </w:r>
      <w:r w:rsidRPr="00142F41">
        <w:rPr>
          <w:rFonts w:ascii="Times New Roman" w:hAnsi="Times New Roman" w:cs="Times New Roman"/>
          <w:sz w:val="28"/>
          <w:szCs w:val="28"/>
          <w:lang w:val="uk-UA"/>
        </w:rPr>
        <w:t xml:space="preserve"> - діаметральне значення позиційного допуску розміщення центрів отворів відносно номінального положення (таблиця 2.6);</w:t>
      </w:r>
      <w:r w:rsidRPr="00B65DED">
        <w:rPr>
          <w:rFonts w:ascii="Times New Roman" w:hAnsi="Times New Roman" w:cs="Times New Roman"/>
          <w:position w:val="-10"/>
          <w:sz w:val="28"/>
          <w:szCs w:val="28"/>
        </w:rPr>
        <w:object w:dxaOrig="300" w:dyaOrig="320">
          <v:shape id="_x0000_i1041" type="#_x0000_t75" style="width:21pt;height:21.75pt" o:ole="" fillcolor="window">
            <v:imagedata r:id="rId45" o:title=""/>
          </v:shape>
          <o:OLEObject Type="Embed" ProgID="Equation.3" ShapeID="_x0000_i1041" DrawAspect="Content" ObjectID="_1590431447" r:id="rId46"/>
        </w:object>
      </w:r>
      <w:r w:rsidRPr="00142F41">
        <w:rPr>
          <w:rFonts w:ascii="Times New Roman" w:hAnsi="Times New Roman" w:cs="Times New Roman"/>
          <w:sz w:val="28"/>
          <w:szCs w:val="28"/>
          <w:lang w:val="uk-UA"/>
        </w:rPr>
        <w:tab/>
        <w:t>- діаметральне значення позиційного допуску розміщення контактних майданчиків відносно номінального положення (таблиця 2.7).</w:t>
      </w:r>
    </w:p>
    <w:p w:rsidR="00B65DED" w:rsidRPr="00C47838" w:rsidRDefault="00B65DED" w:rsidP="00E3390D">
      <w:pPr>
        <w:tabs>
          <w:tab w:val="num" w:pos="108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47838">
        <w:rPr>
          <w:rFonts w:ascii="Times New Roman" w:hAnsi="Times New Roman" w:cs="Times New Roman"/>
          <w:sz w:val="28"/>
          <w:szCs w:val="28"/>
          <w:lang w:val="uk-UA"/>
        </w:rPr>
        <w:t>Таблиця 2.6 – Значення</w:t>
      </w:r>
      <w:r w:rsidRPr="00C47838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320" w:dyaOrig="280">
          <v:shape id="_x0000_i1042" type="#_x0000_t75" style="width:15.75pt;height:14.25pt" o:ole="" fillcolor="window">
            <v:imagedata r:id="rId43" o:title=""/>
          </v:shape>
          <o:OLEObject Type="Embed" ProgID="Equation.3" ShapeID="_x0000_i1042" DrawAspect="Content" ObjectID="_1590431448" r:id="rId47"/>
        </w:object>
      </w:r>
      <w:r w:rsidRPr="00C47838">
        <w:rPr>
          <w:rFonts w:ascii="Times New Roman" w:hAnsi="Times New Roman" w:cs="Times New Roman"/>
          <w:sz w:val="28"/>
          <w:szCs w:val="28"/>
          <w:lang w:val="uk-UA"/>
        </w:rPr>
        <w:t>, мм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1"/>
        <w:gridCol w:w="1101"/>
        <w:gridCol w:w="1101"/>
        <w:gridCol w:w="990"/>
        <w:gridCol w:w="935"/>
        <w:gridCol w:w="1156"/>
      </w:tblGrid>
      <w:tr w:rsidR="00B65DED" w:rsidRPr="00C47838" w:rsidTr="00B65DED">
        <w:trPr>
          <w:cantSplit/>
          <w:trHeight w:val="114"/>
          <w:jc w:val="center"/>
        </w:trPr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Розмір</w:t>
            </w:r>
            <w:r w:rsidR="00675A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більшої</w:t>
            </w:r>
            <w:r w:rsidR="00675A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сторони плати, мм</w:t>
            </w:r>
          </w:p>
        </w:tc>
        <w:tc>
          <w:tcPr>
            <w:tcW w:w="5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</w:t>
            </w:r>
            <w:r w:rsidR="00675A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точності</w:t>
            </w:r>
          </w:p>
        </w:tc>
      </w:tr>
      <w:tr w:rsidR="00B65DED" w:rsidRPr="00C47838" w:rsidTr="00B65DED">
        <w:trPr>
          <w:cantSplit/>
          <w:trHeight w:val="343"/>
          <w:jc w:val="center"/>
        </w:trPr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B65DED" w:rsidRPr="00C47838" w:rsidTr="00B65DED">
        <w:trPr>
          <w:trHeight w:val="114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L</w:t>
            </w:r>
            <w:r w:rsidRPr="00C47838">
              <w:rPr>
                <w:rFonts w:ascii="Times New Roman" w:eastAsia="Calibri" w:hAnsi="Times New Roman" w:cs="Times New Roman"/>
                <w:position w:val="-4"/>
                <w:sz w:val="28"/>
                <w:szCs w:val="28"/>
                <w:lang w:val="uk-UA"/>
              </w:rPr>
              <w:object w:dxaOrig="200" w:dyaOrig="240">
                <v:shape id="_x0000_i1043" type="#_x0000_t75" style="width:9pt;height:12.75pt" o:ole="" fillcolor="window">
                  <v:imagedata r:id="rId32" o:title=""/>
                </v:shape>
                <o:OLEObject Type="Embed" ProgID="Equation.3" ShapeID="_x0000_i1043" DrawAspect="Content" ObjectID="_1590431449" r:id="rId48"/>
              </w:object>
            </w: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0.20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0.08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0.06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0.04</w:t>
            </w:r>
          </w:p>
        </w:tc>
      </w:tr>
      <w:tr w:rsidR="00B65DED" w:rsidRPr="00C47838" w:rsidTr="00B65DED">
        <w:trPr>
          <w:trHeight w:val="114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180&lt;L</w:t>
            </w:r>
            <w:r w:rsidRPr="00C47838">
              <w:rPr>
                <w:rFonts w:ascii="Times New Roman" w:eastAsia="Calibri" w:hAnsi="Times New Roman" w:cs="Times New Roman"/>
                <w:position w:val="-4"/>
                <w:sz w:val="28"/>
                <w:szCs w:val="28"/>
                <w:lang w:val="uk-UA"/>
              </w:rPr>
              <w:object w:dxaOrig="200" w:dyaOrig="240">
                <v:shape id="_x0000_i1044" type="#_x0000_t75" style="width:9pt;height:12.75pt" o:ole="" fillcolor="window">
                  <v:imagedata r:id="rId32" o:title=""/>
                </v:shape>
                <o:OLEObject Type="Embed" ProgID="Equation.3" ShapeID="_x0000_i1044" DrawAspect="Content" ObjectID="_1590431450" r:id="rId49"/>
              </w:object>
            </w: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0.25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0.10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0.08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65DED" w:rsidRPr="00C47838" w:rsidTr="00B65DED">
        <w:trPr>
          <w:trHeight w:val="114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L&gt;360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0.30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0.15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F26C3C" w:rsidRDefault="00F26C3C" w:rsidP="00E3390D">
      <w:pPr>
        <w:tabs>
          <w:tab w:val="num" w:pos="108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26C3C" w:rsidRDefault="00F26C3C" w:rsidP="00E3390D">
      <w:pPr>
        <w:tabs>
          <w:tab w:val="num" w:pos="108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26C3C" w:rsidRDefault="00F26C3C" w:rsidP="00E3390D">
      <w:pPr>
        <w:tabs>
          <w:tab w:val="num" w:pos="108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65DED" w:rsidRPr="00C47838" w:rsidRDefault="00B65DED" w:rsidP="00E3390D">
      <w:pPr>
        <w:tabs>
          <w:tab w:val="num" w:pos="108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47838">
        <w:rPr>
          <w:rFonts w:ascii="Times New Roman" w:hAnsi="Times New Roman" w:cs="Times New Roman"/>
          <w:sz w:val="28"/>
          <w:szCs w:val="28"/>
          <w:lang w:val="uk-UA"/>
        </w:rPr>
        <w:t>Таблиця 2.7 – Значення</w:t>
      </w:r>
      <w:r w:rsidRPr="00C47838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300" w:dyaOrig="320">
          <v:shape id="_x0000_i1045" type="#_x0000_t75" style="width:15pt;height:15.75pt" o:ole="" fillcolor="window">
            <v:imagedata r:id="rId45" o:title=""/>
          </v:shape>
          <o:OLEObject Type="Embed" ProgID="Equation.3" ShapeID="_x0000_i1045" DrawAspect="Content" ObjectID="_1590431451" r:id="rId50"/>
        </w:object>
      </w:r>
      <w:r w:rsidRPr="00C47838">
        <w:rPr>
          <w:rFonts w:ascii="Times New Roman" w:hAnsi="Times New Roman" w:cs="Times New Roman"/>
          <w:sz w:val="28"/>
          <w:szCs w:val="28"/>
          <w:lang w:val="uk-UA"/>
        </w:rPr>
        <w:t>, мм</w:t>
      </w:r>
    </w:p>
    <w:tbl>
      <w:tblPr>
        <w:tblW w:w="0" w:type="auto"/>
        <w:jc w:val="center"/>
        <w:tblInd w:w="-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061"/>
        <w:gridCol w:w="709"/>
        <w:gridCol w:w="709"/>
        <w:gridCol w:w="708"/>
        <w:gridCol w:w="709"/>
        <w:gridCol w:w="750"/>
      </w:tblGrid>
      <w:tr w:rsidR="00B65DED" w:rsidRPr="00C47838" w:rsidTr="00142F41">
        <w:trPr>
          <w:cantSplit/>
          <w:trHeight w:val="62"/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Вид плати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Розмір</w:t>
            </w:r>
            <w:r w:rsidR="00675A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більшої</w:t>
            </w:r>
            <w:r w:rsidR="00675A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сторони плати, мм</w:t>
            </w: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pStyle w:val="3"/>
              <w:tabs>
                <w:tab w:val="num" w:pos="1080"/>
              </w:tabs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 w:eastAsia="en-US"/>
              </w:rPr>
            </w:pPr>
            <w:r w:rsidRPr="00C4783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 w:eastAsia="en-US"/>
              </w:rPr>
              <w:t>Клас</w:t>
            </w:r>
            <w:r w:rsidR="00675AB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 w:eastAsia="en-US"/>
              </w:rPr>
              <w:t xml:space="preserve"> </w:t>
            </w:r>
            <w:r w:rsidRPr="00C4783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 w:eastAsia="en-US"/>
              </w:rPr>
              <w:t>точності</w:t>
            </w:r>
          </w:p>
        </w:tc>
      </w:tr>
      <w:tr w:rsidR="00B65DED" w:rsidRPr="00C47838" w:rsidTr="00142F41">
        <w:trPr>
          <w:cantSplit/>
          <w:trHeight w:val="221"/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tabs>
                <w:tab w:val="num" w:pos="108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B65DED" w:rsidRPr="00C47838" w:rsidTr="00142F41">
        <w:trPr>
          <w:cantSplit/>
          <w:trHeight w:val="106"/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ED" w:rsidRPr="00C47838" w:rsidRDefault="00B65DED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5DED" w:rsidRPr="00C47838" w:rsidRDefault="00B65DED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Одно-</w:t>
            </w:r>
            <w:proofErr w:type="spellEnd"/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 двохсторонні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L</w:t>
            </w:r>
            <w:r w:rsidRPr="00C47838">
              <w:rPr>
                <w:rFonts w:ascii="Times New Roman" w:eastAsia="Calibri" w:hAnsi="Times New Roman" w:cs="Times New Roman"/>
                <w:position w:val="-4"/>
                <w:sz w:val="28"/>
                <w:szCs w:val="28"/>
                <w:lang w:val="uk-UA"/>
              </w:rPr>
              <w:object w:dxaOrig="200" w:dyaOrig="240">
                <v:shape id="_x0000_i1046" type="#_x0000_t75" style="width:9pt;height:12.75pt" o:ole="" fillcolor="window">
                  <v:imagedata r:id="rId32" o:title=""/>
                </v:shape>
                <o:OLEObject Type="Embed" ProgID="Equation.3" ShapeID="_x0000_i1046" DrawAspect="Content" ObjectID="_1590431452" r:id="rId51"/>
              </w:object>
            </w: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tabs>
                <w:tab w:val="num" w:pos="108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0,10</w:t>
            </w:r>
          </w:p>
        </w:tc>
      </w:tr>
      <w:tr w:rsidR="00B65DED" w:rsidRPr="00C47838" w:rsidTr="00142F41">
        <w:trPr>
          <w:cantSplit/>
          <w:trHeight w:val="62"/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180&lt;L</w:t>
            </w:r>
            <w:r w:rsidRPr="00C47838">
              <w:rPr>
                <w:rFonts w:ascii="Times New Roman" w:eastAsia="Calibri" w:hAnsi="Times New Roman" w:cs="Times New Roman"/>
                <w:position w:val="-4"/>
                <w:sz w:val="28"/>
                <w:szCs w:val="28"/>
                <w:lang w:val="uk-UA"/>
              </w:rPr>
              <w:object w:dxaOrig="200" w:dyaOrig="240">
                <v:shape id="_x0000_i1047" type="#_x0000_t75" style="width:9pt;height:12.75pt" o:ole="" fillcolor="window">
                  <v:imagedata r:id="rId32" o:title=""/>
                </v:shape>
                <o:OLEObject Type="Embed" ProgID="Equation.3" ShapeID="_x0000_i1047" DrawAspect="Content" ObjectID="_1590431453" r:id="rId52"/>
              </w:object>
            </w: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tabs>
                <w:tab w:val="num" w:pos="108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65DED" w:rsidRPr="00C47838" w:rsidTr="00142F41">
        <w:trPr>
          <w:cantSplit/>
          <w:trHeight w:val="62"/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L&gt;360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ED" w:rsidRPr="00C47838" w:rsidRDefault="00B65DED" w:rsidP="00E3390D">
            <w:pPr>
              <w:tabs>
                <w:tab w:val="num" w:pos="108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tbl>
      <w:tblPr>
        <w:tblStyle w:val="a9"/>
        <w:tblW w:w="0" w:type="auto"/>
        <w:tblInd w:w="675" w:type="dxa"/>
        <w:tblLook w:val="04A0"/>
      </w:tblPr>
      <w:tblGrid>
        <w:gridCol w:w="2694"/>
        <w:gridCol w:w="1984"/>
        <w:gridCol w:w="709"/>
        <w:gridCol w:w="709"/>
        <w:gridCol w:w="708"/>
        <w:gridCol w:w="724"/>
        <w:gridCol w:w="706"/>
      </w:tblGrid>
      <w:tr w:rsidR="004C7252" w:rsidRPr="00C47838" w:rsidTr="00F26C3C">
        <w:tc>
          <w:tcPr>
            <w:tcW w:w="2694" w:type="dxa"/>
            <w:vMerge w:val="restart"/>
          </w:tcPr>
          <w:p w:rsidR="004C7252" w:rsidRPr="00C47838" w:rsidRDefault="004C7252" w:rsidP="00E33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</w:pPr>
          </w:p>
          <w:p w:rsidR="004C7252" w:rsidRPr="00C47838" w:rsidRDefault="004C7252" w:rsidP="00E33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</w:pPr>
            <w:r w:rsidRPr="00C47838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Багатошарові</w:t>
            </w:r>
          </w:p>
        </w:tc>
        <w:tc>
          <w:tcPr>
            <w:tcW w:w="1984" w:type="dxa"/>
          </w:tcPr>
          <w:p w:rsidR="004C7252" w:rsidRPr="00C47838" w:rsidRDefault="004C7252" w:rsidP="00E339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L</w:t>
            </w:r>
            <w:r w:rsidRPr="00C47838">
              <w:rPr>
                <w:rFonts w:ascii="Times New Roman" w:eastAsia="Calibri" w:hAnsi="Times New Roman" w:cs="Times New Roman"/>
                <w:position w:val="-4"/>
                <w:sz w:val="28"/>
                <w:szCs w:val="28"/>
                <w:lang w:val="uk-UA"/>
              </w:rPr>
              <w:object w:dxaOrig="200" w:dyaOrig="240">
                <v:shape id="_x0000_i1048" type="#_x0000_t75" style="width:9pt;height:12.75pt" o:ole="" fillcolor="window">
                  <v:imagedata r:id="rId32" o:title=""/>
                </v:shape>
                <o:OLEObject Type="Embed" ProgID="Equation.3" ShapeID="_x0000_i1048" DrawAspect="Content" ObjectID="_1590431454" r:id="rId53"/>
              </w:object>
            </w: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709" w:type="dxa"/>
          </w:tcPr>
          <w:p w:rsidR="004C7252" w:rsidRPr="00C47838" w:rsidRDefault="004C7252" w:rsidP="00E339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</w:pPr>
            <w:r w:rsidRPr="00C47838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0,40</w:t>
            </w:r>
          </w:p>
        </w:tc>
        <w:tc>
          <w:tcPr>
            <w:tcW w:w="709" w:type="dxa"/>
          </w:tcPr>
          <w:p w:rsidR="004C7252" w:rsidRPr="00C47838" w:rsidRDefault="004C7252" w:rsidP="00E339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</w:pPr>
            <w:r w:rsidRPr="00C47838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0,55</w:t>
            </w:r>
          </w:p>
        </w:tc>
        <w:tc>
          <w:tcPr>
            <w:tcW w:w="708" w:type="dxa"/>
          </w:tcPr>
          <w:p w:rsidR="004C7252" w:rsidRPr="00C47838" w:rsidRDefault="004C7252" w:rsidP="00E339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</w:pPr>
            <w:r w:rsidRPr="00C47838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0,30</w:t>
            </w:r>
          </w:p>
        </w:tc>
        <w:tc>
          <w:tcPr>
            <w:tcW w:w="724" w:type="dxa"/>
          </w:tcPr>
          <w:p w:rsidR="004C7252" w:rsidRPr="00C47838" w:rsidRDefault="004C7252" w:rsidP="00E339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</w:pPr>
            <w:r w:rsidRPr="00C47838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0,25</w:t>
            </w:r>
          </w:p>
        </w:tc>
        <w:tc>
          <w:tcPr>
            <w:tcW w:w="706" w:type="dxa"/>
          </w:tcPr>
          <w:p w:rsidR="004C7252" w:rsidRPr="00C47838" w:rsidRDefault="004C7252" w:rsidP="00E33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</w:pPr>
            <w:r w:rsidRPr="00C47838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0,20</w:t>
            </w:r>
          </w:p>
        </w:tc>
      </w:tr>
      <w:tr w:rsidR="004C7252" w:rsidRPr="00C47838" w:rsidTr="00F26C3C">
        <w:tc>
          <w:tcPr>
            <w:tcW w:w="2694" w:type="dxa"/>
            <w:vMerge/>
          </w:tcPr>
          <w:p w:rsidR="004C7252" w:rsidRPr="00C47838" w:rsidRDefault="004C7252" w:rsidP="00E339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</w:pPr>
          </w:p>
        </w:tc>
        <w:tc>
          <w:tcPr>
            <w:tcW w:w="1984" w:type="dxa"/>
          </w:tcPr>
          <w:p w:rsidR="004C7252" w:rsidRPr="00C47838" w:rsidRDefault="004C7252" w:rsidP="00E339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180&lt;L</w:t>
            </w:r>
            <w:r w:rsidRPr="00C47838">
              <w:rPr>
                <w:rFonts w:ascii="Times New Roman" w:eastAsia="Calibri" w:hAnsi="Times New Roman" w:cs="Times New Roman"/>
                <w:position w:val="-4"/>
                <w:sz w:val="28"/>
                <w:szCs w:val="28"/>
                <w:lang w:val="uk-UA"/>
              </w:rPr>
              <w:object w:dxaOrig="200" w:dyaOrig="240">
                <v:shape id="_x0000_i1049" type="#_x0000_t75" style="width:9pt;height:12.75pt" o:ole="" fillcolor="window">
                  <v:imagedata r:id="rId32" o:title=""/>
                </v:shape>
                <o:OLEObject Type="Embed" ProgID="Equation.3" ShapeID="_x0000_i1049" DrawAspect="Content" ObjectID="_1590431455" r:id="rId54"/>
              </w:object>
            </w: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360</w:t>
            </w:r>
          </w:p>
        </w:tc>
        <w:tc>
          <w:tcPr>
            <w:tcW w:w="709" w:type="dxa"/>
          </w:tcPr>
          <w:p w:rsidR="004C7252" w:rsidRPr="00C47838" w:rsidRDefault="004C7252" w:rsidP="00E339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</w:pPr>
            <w:r w:rsidRPr="00C47838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0,50</w:t>
            </w:r>
          </w:p>
        </w:tc>
        <w:tc>
          <w:tcPr>
            <w:tcW w:w="709" w:type="dxa"/>
          </w:tcPr>
          <w:p w:rsidR="004C7252" w:rsidRPr="00C47838" w:rsidRDefault="004C7252" w:rsidP="00E339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</w:pPr>
            <w:r w:rsidRPr="00C47838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0,45</w:t>
            </w:r>
          </w:p>
        </w:tc>
        <w:tc>
          <w:tcPr>
            <w:tcW w:w="708" w:type="dxa"/>
          </w:tcPr>
          <w:p w:rsidR="004C7252" w:rsidRPr="00C47838" w:rsidRDefault="004C7252" w:rsidP="00E339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</w:pPr>
            <w:r w:rsidRPr="00C47838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0,40</w:t>
            </w:r>
          </w:p>
        </w:tc>
        <w:tc>
          <w:tcPr>
            <w:tcW w:w="724" w:type="dxa"/>
          </w:tcPr>
          <w:p w:rsidR="004C7252" w:rsidRPr="00C47838" w:rsidRDefault="004C7252" w:rsidP="00E33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</w:pPr>
            <w:r w:rsidRPr="00C47838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-</w:t>
            </w:r>
          </w:p>
        </w:tc>
        <w:tc>
          <w:tcPr>
            <w:tcW w:w="706" w:type="dxa"/>
          </w:tcPr>
          <w:p w:rsidR="004C7252" w:rsidRPr="00C47838" w:rsidRDefault="004C7252" w:rsidP="00E33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</w:pPr>
            <w:r w:rsidRPr="00C47838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-</w:t>
            </w:r>
          </w:p>
        </w:tc>
      </w:tr>
      <w:tr w:rsidR="004C7252" w:rsidRPr="00C47838" w:rsidTr="00F26C3C">
        <w:tc>
          <w:tcPr>
            <w:tcW w:w="2694" w:type="dxa"/>
            <w:vMerge/>
          </w:tcPr>
          <w:p w:rsidR="004C7252" w:rsidRPr="00C47838" w:rsidRDefault="004C7252" w:rsidP="00E339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</w:pPr>
          </w:p>
        </w:tc>
        <w:tc>
          <w:tcPr>
            <w:tcW w:w="1984" w:type="dxa"/>
          </w:tcPr>
          <w:p w:rsidR="004C7252" w:rsidRPr="00C47838" w:rsidRDefault="004C7252" w:rsidP="00E339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L&gt;360</w:t>
            </w:r>
          </w:p>
        </w:tc>
        <w:tc>
          <w:tcPr>
            <w:tcW w:w="709" w:type="dxa"/>
          </w:tcPr>
          <w:p w:rsidR="004C7252" w:rsidRPr="00C47838" w:rsidRDefault="004C7252" w:rsidP="00E339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</w:pPr>
            <w:r w:rsidRPr="00C47838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0,55</w:t>
            </w:r>
          </w:p>
        </w:tc>
        <w:tc>
          <w:tcPr>
            <w:tcW w:w="709" w:type="dxa"/>
          </w:tcPr>
          <w:p w:rsidR="004C7252" w:rsidRPr="00C47838" w:rsidRDefault="004C7252" w:rsidP="00E339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</w:pPr>
            <w:r w:rsidRPr="00C47838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0,50</w:t>
            </w:r>
          </w:p>
        </w:tc>
        <w:tc>
          <w:tcPr>
            <w:tcW w:w="708" w:type="dxa"/>
          </w:tcPr>
          <w:p w:rsidR="004C7252" w:rsidRPr="00C47838" w:rsidRDefault="004C7252" w:rsidP="00E33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</w:pPr>
            <w:r w:rsidRPr="00C47838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-</w:t>
            </w:r>
          </w:p>
        </w:tc>
        <w:tc>
          <w:tcPr>
            <w:tcW w:w="724" w:type="dxa"/>
          </w:tcPr>
          <w:p w:rsidR="004C7252" w:rsidRPr="00C47838" w:rsidRDefault="004C7252" w:rsidP="00E33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</w:pPr>
            <w:r w:rsidRPr="00C47838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-</w:t>
            </w:r>
          </w:p>
        </w:tc>
        <w:tc>
          <w:tcPr>
            <w:tcW w:w="706" w:type="dxa"/>
          </w:tcPr>
          <w:p w:rsidR="004C7252" w:rsidRPr="00C47838" w:rsidRDefault="004C7252" w:rsidP="00E33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</w:pPr>
            <w:r w:rsidRPr="00C47838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-</w:t>
            </w:r>
          </w:p>
        </w:tc>
      </w:tr>
    </w:tbl>
    <w:p w:rsidR="00743295" w:rsidRPr="00C47838" w:rsidRDefault="00743295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DFDFD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shd w:val="clear" w:color="auto" w:fill="FDFDFD"/>
              <w:lang w:val="uk-UA"/>
            </w:rPr>
            <m:t>D1=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shd w:val="clear" w:color="auto" w:fill="FDFDFD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DFDFD"/>
                  <w:lang w:val="uk-UA"/>
                </w:rPr>
                <m:t>1,2+0,1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shd w:val="clear" w:color="auto" w:fill="FDFDFD"/>
              <w:lang w:val="uk-UA"/>
            </w:rPr>
            <m:t>+2×0,1+0,1+2×0,03+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shd w:val="clear" w:color="auto" w:fill="FDFDFD"/>
                  <w:lang w:val="uk-UA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shd w:val="clear" w:color="auto" w:fill="FDFDFD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DFDFD"/>
                      <w:lang w:val="uk-UA"/>
                    </w:rPr>
                    <m:t>0,15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DFDFD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DFDFD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shd w:val="clear" w:color="auto" w:fill="FDFDFD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DFDFD"/>
                      <w:lang w:val="uk-UA"/>
                    </w:rPr>
                    <m:t>0,25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DFDFD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DFDFD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shd w:val="clear" w:color="auto" w:fill="FDFDFD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DFDFD"/>
                      <w:lang w:val="uk-UA"/>
                    </w:rPr>
                    <m:t>0,03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DFDFD"/>
                      <w:lang w:val="uk-UA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  <w:shd w:val="clear" w:color="auto" w:fill="FDFDFD"/>
              <w:lang w:val="uk-UA"/>
            </w:rPr>
            <m:t>=1,88(мм)</m:t>
          </m:r>
        </m:oMath>
      </m:oMathPara>
    </w:p>
    <w:p w:rsidR="003571BC" w:rsidRPr="00C47838" w:rsidRDefault="003571BC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</w:pPr>
      <w:r w:rsidRPr="00C47838">
        <w:rPr>
          <w:rFonts w:ascii="Times New Roman" w:hAnsi="Times New Roman" w:cs="Times New Roman"/>
          <w:sz w:val="28"/>
          <w:szCs w:val="28"/>
          <w:lang w:val="uk-UA"/>
        </w:rPr>
        <w:t>- при d</w:t>
      </w:r>
      <w:r w:rsidRPr="00C4783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м1</w:t>
      </w:r>
      <w:r w:rsidRPr="00C47838">
        <w:rPr>
          <w:rFonts w:ascii="Times New Roman" w:hAnsi="Times New Roman" w:cs="Times New Roman"/>
          <w:sz w:val="28"/>
          <w:szCs w:val="28"/>
          <w:lang w:val="uk-UA"/>
        </w:rPr>
        <w:t>=1,2мм;</w:t>
      </w:r>
    </w:p>
    <w:p w:rsidR="003571BC" w:rsidRPr="00C47838" w:rsidRDefault="00743295" w:rsidP="00E339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uk-UA"/>
        </w:rPr>
      </w:pPr>
      <w:r w:rsidRPr="00C47838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Приймаю D</w:t>
      </w:r>
      <w:r w:rsidR="00CF19D9" w:rsidRPr="00C47838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1</w:t>
      </w:r>
      <w:r w:rsidRPr="00C47838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=1,9 мм.</w:t>
      </w:r>
    </w:p>
    <w:p w:rsidR="003571BC" w:rsidRPr="00C47838" w:rsidRDefault="003571BC" w:rsidP="00E3390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DFDFD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  <w:shd w:val="clear" w:color="auto" w:fill="FDFDFD"/>
              <w:lang w:val="uk-UA"/>
            </w:rPr>
            <m:t>D2=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DFDFD"/>
                  <w:lang w:val="uk-UA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shd w:val="clear" w:color="auto" w:fill="FDFDFD"/>
                  <w:lang w:val="uk-UA"/>
                </w:rPr>
                <m:t>0,8+0,1</m:t>
              </m:r>
            </m:e>
          </m:d>
          <m:r>
            <w:rPr>
              <w:rFonts w:ascii="Cambria Math" w:hAnsi="Cambria Math"/>
              <w:sz w:val="28"/>
              <w:szCs w:val="28"/>
              <w:shd w:val="clear" w:color="auto" w:fill="FDFDFD"/>
              <w:lang w:val="uk-UA"/>
            </w:rPr>
            <m:t>+2×0,1+0,1+2×0,03+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shd w:val="clear" w:color="auto" w:fill="FDFDFD"/>
                  <w:lang w:val="uk-UA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shd w:val="clear" w:color="auto" w:fill="FDFDFD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DFDFD"/>
                      <w:lang w:val="uk-UA"/>
                    </w:rPr>
                    <m:t>0,15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DFDFD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DFDFD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shd w:val="clear" w:color="auto" w:fill="FDFDFD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DFDFD"/>
                      <w:lang w:val="uk-UA"/>
                    </w:rPr>
                    <m:t>0,25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DFDFD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DFDFD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shd w:val="clear" w:color="auto" w:fill="FDFDFD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DFDFD"/>
                      <w:lang w:val="uk-UA"/>
                    </w:rPr>
                    <m:t>0,03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DFDFD"/>
                      <w:lang w:val="uk-UA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  <w:shd w:val="clear" w:color="auto" w:fill="FDFDFD"/>
              <w:lang w:val="uk-UA"/>
            </w:rPr>
            <m:t>=1,55(мм)</m:t>
          </m:r>
        </m:oMath>
      </m:oMathPara>
    </w:p>
    <w:p w:rsidR="003571BC" w:rsidRPr="00C47838" w:rsidRDefault="003571BC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</w:pPr>
      <w:r w:rsidRPr="00C47838">
        <w:rPr>
          <w:rFonts w:ascii="Times New Roman" w:hAnsi="Times New Roman" w:cs="Times New Roman"/>
          <w:sz w:val="28"/>
          <w:szCs w:val="28"/>
          <w:lang w:val="uk-UA"/>
        </w:rPr>
        <w:t>- при d</w:t>
      </w:r>
      <w:r w:rsidRPr="00C4783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м2</w:t>
      </w:r>
      <w:r w:rsidRPr="00C47838">
        <w:rPr>
          <w:rFonts w:ascii="Times New Roman" w:hAnsi="Times New Roman" w:cs="Times New Roman"/>
          <w:sz w:val="28"/>
          <w:szCs w:val="28"/>
          <w:lang w:val="uk-UA"/>
        </w:rPr>
        <w:t>=0.8мм;</w:t>
      </w:r>
    </w:p>
    <w:p w:rsidR="003571BC" w:rsidRPr="00C47838" w:rsidRDefault="003571BC" w:rsidP="00E339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uk-UA"/>
        </w:rPr>
      </w:pPr>
      <w:r w:rsidRPr="00C47838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Приймаю D</w:t>
      </w:r>
      <w:r w:rsidR="00CF19D9" w:rsidRPr="00C47838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2</w:t>
      </w:r>
      <w:r w:rsidRPr="00C47838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=1,6 мм.</w:t>
      </w:r>
    </w:p>
    <w:p w:rsidR="003571BC" w:rsidRPr="00C47838" w:rsidRDefault="003571BC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  <w:shd w:val="clear" w:color="auto" w:fill="FDFDFD"/>
              <w:lang w:val="uk-UA"/>
            </w:rPr>
            <m:t>D3=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DFDFD"/>
                  <w:lang w:val="uk-UA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shd w:val="clear" w:color="auto" w:fill="FDFDFD"/>
                  <w:lang w:val="uk-UA"/>
                </w:rPr>
                <m:t>0,6+0,1</m:t>
              </m:r>
            </m:e>
          </m:d>
          <m:r>
            <w:rPr>
              <w:rFonts w:ascii="Cambria Math" w:hAnsi="Cambria Math"/>
              <w:sz w:val="28"/>
              <w:szCs w:val="28"/>
              <w:shd w:val="clear" w:color="auto" w:fill="FDFDFD"/>
              <w:lang w:val="uk-UA"/>
            </w:rPr>
            <m:t>+2×0,1+0,1+2×0,03+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shd w:val="clear" w:color="auto" w:fill="FDFDFD"/>
                  <w:lang w:val="uk-UA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shd w:val="clear" w:color="auto" w:fill="FDFDFD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DFDFD"/>
                      <w:lang w:val="uk-UA"/>
                    </w:rPr>
                    <m:t>0,15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DFDFD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DFDFD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shd w:val="clear" w:color="auto" w:fill="FDFDFD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DFDFD"/>
                      <w:lang w:val="uk-UA"/>
                    </w:rPr>
                    <m:t>0,25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DFDFD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DFDFD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shd w:val="clear" w:color="auto" w:fill="FDFDFD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DFDFD"/>
                      <w:lang w:val="uk-UA"/>
                    </w:rPr>
                    <m:t>0,03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DFDFD"/>
                      <w:lang w:val="uk-UA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  <w:shd w:val="clear" w:color="auto" w:fill="FDFDFD"/>
              <w:lang w:val="uk-UA"/>
            </w:rPr>
            <m:t>=1,35(мм)</m:t>
          </m:r>
        </m:oMath>
      </m:oMathPara>
    </w:p>
    <w:p w:rsidR="00CF19D9" w:rsidRPr="00C47838" w:rsidRDefault="00CF19D9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</w:pPr>
      <w:r w:rsidRPr="00C47838">
        <w:rPr>
          <w:rFonts w:ascii="Times New Roman" w:hAnsi="Times New Roman" w:cs="Times New Roman"/>
          <w:sz w:val="28"/>
          <w:szCs w:val="28"/>
          <w:lang w:val="uk-UA"/>
        </w:rPr>
        <w:t>- при d</w:t>
      </w:r>
      <w:r w:rsidRPr="00C4783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м3</w:t>
      </w:r>
      <w:r w:rsidRPr="00C47838">
        <w:rPr>
          <w:rFonts w:ascii="Times New Roman" w:hAnsi="Times New Roman" w:cs="Times New Roman"/>
          <w:sz w:val="28"/>
          <w:szCs w:val="28"/>
          <w:lang w:val="uk-UA"/>
        </w:rPr>
        <w:t>=0.6мм;</w:t>
      </w:r>
    </w:p>
    <w:p w:rsidR="003571BC" w:rsidRPr="00C47838" w:rsidRDefault="00CF19D9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838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Приймаю D3=1,4 мм.</w:t>
      </w:r>
    </w:p>
    <w:p w:rsidR="00142F41" w:rsidRPr="00C47838" w:rsidRDefault="00743295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838">
        <w:rPr>
          <w:rFonts w:ascii="Times New Roman" w:hAnsi="Times New Roman" w:cs="Times New Roman"/>
          <w:sz w:val="28"/>
          <w:szCs w:val="28"/>
          <w:lang w:val="uk-UA"/>
        </w:rPr>
        <w:t>Розрахунок мінімальної відстані для проведення n-</w:t>
      </w:r>
      <w:proofErr w:type="spellStart"/>
      <w:r w:rsidRPr="00C47838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C47838">
        <w:rPr>
          <w:rFonts w:ascii="Times New Roman" w:hAnsi="Times New Roman" w:cs="Times New Roman"/>
          <w:sz w:val="28"/>
          <w:szCs w:val="28"/>
          <w:lang w:val="uk-UA"/>
        </w:rPr>
        <w:t xml:space="preserve"> кількості провідників між контактними майданчиками діаметрів D</w:t>
      </w:r>
      <w:r w:rsidRPr="00C4783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C47838">
        <w:rPr>
          <w:rFonts w:ascii="Times New Roman" w:hAnsi="Times New Roman" w:cs="Times New Roman"/>
          <w:sz w:val="28"/>
          <w:szCs w:val="28"/>
          <w:lang w:val="uk-UA"/>
        </w:rPr>
        <w:t xml:space="preserve"> та D</w:t>
      </w:r>
      <w:r w:rsidRPr="00C4783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 </w:t>
      </w:r>
      <w:r w:rsidRPr="00C47838">
        <w:rPr>
          <w:rFonts w:ascii="Times New Roman" w:hAnsi="Times New Roman" w:cs="Times New Roman"/>
          <w:sz w:val="28"/>
          <w:szCs w:val="28"/>
          <w:lang w:val="uk-UA"/>
        </w:rPr>
        <w:t>проводять по формулі:</w:t>
      </w:r>
    </w:p>
    <w:p w:rsidR="00743295" w:rsidRPr="00C47838" w:rsidRDefault="00743295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838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900" w:dyaOrig="620">
          <v:shape id="_x0000_i1050" type="#_x0000_t75" style="width:164.25pt;height:35.25pt" o:ole="" fillcolor="window">
            <v:imagedata r:id="rId55" o:title=""/>
          </v:shape>
          <o:OLEObject Type="Embed" ProgID="Equation.3" ShapeID="_x0000_i1050" DrawAspect="Content" ObjectID="_1590431456" r:id="rId56"/>
        </w:object>
      </w:r>
      <w:r w:rsidR="00530229" w:rsidRPr="00C478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47838">
        <w:rPr>
          <w:rFonts w:ascii="Times New Roman" w:hAnsi="Times New Roman" w:cs="Times New Roman"/>
          <w:sz w:val="28"/>
          <w:szCs w:val="28"/>
          <w:lang w:val="uk-UA"/>
        </w:rPr>
        <w:t>(2.7)</w:t>
      </w:r>
    </w:p>
    <w:p w:rsidR="00743295" w:rsidRPr="00C47838" w:rsidRDefault="00743295" w:rsidP="00E3390D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83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 </w:t>
      </w:r>
      <w:r w:rsidRPr="00C47838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60" w:dyaOrig="280">
          <v:shape id="_x0000_i1051" type="#_x0000_t75" style="width:13.5pt;height:14.25pt" o:ole="" fillcolor="window">
            <v:imagedata r:id="rId57" o:title=""/>
          </v:shape>
          <o:OLEObject Type="Embed" ProgID="Equation.3" ShapeID="_x0000_i1051" DrawAspect="Content" ObjectID="_1590431457" r:id="rId58"/>
        </w:object>
      </w:r>
      <w:r w:rsidRPr="00C47838">
        <w:rPr>
          <w:rFonts w:ascii="Times New Roman" w:hAnsi="Times New Roman" w:cs="Times New Roman"/>
          <w:sz w:val="28"/>
          <w:szCs w:val="28"/>
          <w:lang w:val="uk-UA"/>
        </w:rPr>
        <w:t>- діаметральне</w:t>
      </w:r>
      <w:r w:rsidR="00675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7838">
        <w:rPr>
          <w:rFonts w:ascii="Times New Roman" w:hAnsi="Times New Roman" w:cs="Times New Roman"/>
          <w:sz w:val="28"/>
          <w:szCs w:val="28"/>
          <w:lang w:val="uk-UA"/>
        </w:rPr>
        <w:t>значення</w:t>
      </w:r>
      <w:r w:rsidR="00675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7838">
        <w:rPr>
          <w:rFonts w:ascii="Times New Roman" w:hAnsi="Times New Roman" w:cs="Times New Roman"/>
          <w:sz w:val="28"/>
          <w:szCs w:val="28"/>
          <w:lang w:val="uk-UA"/>
        </w:rPr>
        <w:t>позиційного допуску розміщення</w:t>
      </w:r>
      <w:r w:rsidR="00675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7838">
        <w:rPr>
          <w:rFonts w:ascii="Times New Roman" w:hAnsi="Times New Roman" w:cs="Times New Roman"/>
          <w:sz w:val="28"/>
          <w:szCs w:val="28"/>
          <w:lang w:val="uk-UA"/>
        </w:rPr>
        <w:t>провідника</w:t>
      </w:r>
      <w:r w:rsidR="00675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7838">
        <w:rPr>
          <w:rFonts w:ascii="Times New Roman" w:hAnsi="Times New Roman" w:cs="Times New Roman"/>
          <w:sz w:val="28"/>
          <w:szCs w:val="28"/>
          <w:lang w:val="uk-UA"/>
        </w:rPr>
        <w:t>відносно</w:t>
      </w:r>
      <w:r w:rsidR="00675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7838">
        <w:rPr>
          <w:rFonts w:ascii="Times New Roman" w:hAnsi="Times New Roman" w:cs="Times New Roman"/>
          <w:sz w:val="28"/>
          <w:szCs w:val="28"/>
          <w:lang w:val="uk-UA"/>
        </w:rPr>
        <w:t>номінального</w:t>
      </w:r>
      <w:r w:rsidR="00675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7838">
        <w:rPr>
          <w:rFonts w:ascii="Times New Roman" w:hAnsi="Times New Roman" w:cs="Times New Roman"/>
          <w:sz w:val="28"/>
          <w:szCs w:val="28"/>
          <w:lang w:val="uk-UA"/>
        </w:rPr>
        <w:t>значення (таблиця2.8).</w:t>
      </w:r>
    </w:p>
    <w:p w:rsidR="007F62DB" w:rsidRPr="00C47838" w:rsidRDefault="007F62DB" w:rsidP="00E3390D">
      <w:pPr>
        <w:tabs>
          <w:tab w:val="num" w:pos="108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43295" w:rsidRPr="00C47838" w:rsidRDefault="00743295" w:rsidP="00E3390D">
      <w:pPr>
        <w:tabs>
          <w:tab w:val="num" w:pos="108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47838">
        <w:rPr>
          <w:rFonts w:ascii="Times New Roman" w:hAnsi="Times New Roman" w:cs="Times New Roman"/>
          <w:sz w:val="28"/>
          <w:szCs w:val="28"/>
          <w:lang w:val="uk-UA"/>
        </w:rPr>
        <w:t>Таблиця2.8 – Значення</w:t>
      </w:r>
      <w:r w:rsidRPr="00C47838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60" w:dyaOrig="280">
          <v:shape id="_x0000_i1052" type="#_x0000_t75" style="width:13.5pt;height:14.25pt" o:ole="" fillcolor="window">
            <v:imagedata r:id="rId57" o:title=""/>
          </v:shape>
          <o:OLEObject Type="Embed" ProgID="Equation.3" ShapeID="_x0000_i1052" DrawAspect="Content" ObjectID="_1590431458" r:id="rId59"/>
        </w:object>
      </w:r>
      <w:r w:rsidRPr="00C47838">
        <w:rPr>
          <w:rFonts w:ascii="Times New Roman" w:hAnsi="Times New Roman" w:cs="Times New Roman"/>
          <w:sz w:val="28"/>
          <w:szCs w:val="28"/>
          <w:lang w:val="uk-UA"/>
        </w:rPr>
        <w:t>, мм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1"/>
        <w:gridCol w:w="818"/>
        <w:gridCol w:w="818"/>
        <w:gridCol w:w="818"/>
        <w:gridCol w:w="818"/>
        <w:gridCol w:w="819"/>
      </w:tblGrid>
      <w:tr w:rsidR="00743295" w:rsidRPr="00C47838" w:rsidTr="003571BC">
        <w:trPr>
          <w:cantSplit/>
          <w:trHeight w:val="270"/>
          <w:jc w:val="center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95" w:rsidRPr="00C47838" w:rsidRDefault="00743295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Вид плати</w:t>
            </w:r>
          </w:p>
        </w:tc>
        <w:tc>
          <w:tcPr>
            <w:tcW w:w="4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95" w:rsidRPr="00C47838" w:rsidRDefault="00743295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</w:t>
            </w:r>
            <w:r w:rsidR="00675A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точності</w:t>
            </w:r>
          </w:p>
        </w:tc>
      </w:tr>
      <w:tr w:rsidR="00743295" w:rsidRPr="00C47838" w:rsidTr="003571BC">
        <w:trPr>
          <w:cantSplit/>
          <w:trHeight w:val="169"/>
          <w:jc w:val="center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95" w:rsidRPr="00C47838" w:rsidRDefault="00743295" w:rsidP="00E3390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95" w:rsidRPr="00C47838" w:rsidRDefault="00743295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95" w:rsidRPr="00C47838" w:rsidRDefault="00743295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95" w:rsidRPr="00C47838" w:rsidRDefault="00743295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95" w:rsidRPr="00C47838" w:rsidRDefault="00743295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95" w:rsidRPr="00C47838" w:rsidRDefault="00743295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43295" w:rsidRPr="00C47838" w:rsidTr="003571BC">
        <w:trPr>
          <w:cantSplit/>
          <w:trHeight w:val="206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95" w:rsidRPr="00C47838" w:rsidRDefault="00743295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Одно-</w:t>
            </w:r>
            <w:proofErr w:type="spellEnd"/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 двохсторонні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3295" w:rsidRPr="00C47838" w:rsidRDefault="00743295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95" w:rsidRPr="00C47838" w:rsidRDefault="00743295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95" w:rsidRPr="00C47838" w:rsidRDefault="00743295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95" w:rsidRPr="00C47838" w:rsidRDefault="00743295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95" w:rsidRPr="00C47838" w:rsidRDefault="00743295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0,01</w:t>
            </w:r>
          </w:p>
        </w:tc>
      </w:tr>
      <w:tr w:rsidR="00743295" w:rsidRPr="00C47838" w:rsidTr="003571BC">
        <w:trPr>
          <w:cantSplit/>
          <w:trHeight w:val="106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95" w:rsidRPr="00C47838" w:rsidRDefault="00743295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Багатошарові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95" w:rsidRPr="00C47838" w:rsidRDefault="00743295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95" w:rsidRPr="00C47838" w:rsidRDefault="00743295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95" w:rsidRPr="00C47838" w:rsidRDefault="00743295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95" w:rsidRPr="00C47838" w:rsidRDefault="00743295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95" w:rsidRPr="00C47838" w:rsidRDefault="00743295" w:rsidP="00E3390D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7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0,03</w:t>
            </w:r>
          </w:p>
        </w:tc>
      </w:tr>
    </w:tbl>
    <w:p w:rsidR="00743295" w:rsidRPr="00C47838" w:rsidRDefault="00CE1C4A" w:rsidP="00E3390D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DFDFD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shd w:val="clear" w:color="auto" w:fill="FDFDFD"/>
              <w:lang w:val="uk-UA"/>
            </w:rPr>
            <m:t>l=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shd w:val="clear" w:color="auto" w:fill="FDFDFD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DFDFD"/>
                  <w:lang w:val="uk-UA"/>
                </w:rPr>
                <m:t>1,6+1,4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DFDFD"/>
                  <w:lang w:val="uk-UA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shd w:val="clear" w:color="auto" w:fill="FDFDFD"/>
              <w:lang w:val="uk-UA"/>
            </w:rPr>
            <m:t>+0,1+0,45+0,1=2,15(мм)</m:t>
          </m:r>
        </m:oMath>
      </m:oMathPara>
    </w:p>
    <w:p w:rsidR="00CE1C4A" w:rsidRPr="00C47838" w:rsidRDefault="00CE1C4A" w:rsidP="00E339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7838">
        <w:rPr>
          <w:rFonts w:ascii="Times New Roman" w:hAnsi="Times New Roman"/>
          <w:sz w:val="28"/>
          <w:szCs w:val="28"/>
          <w:lang w:val="uk-UA"/>
        </w:rPr>
        <w:t>З вищенаведених розрахунків робимо висновок, що відстані між двома сусідніми контактними площадками досить для прокладки одного провідника з урахуванням обмежень, пропонованих до друкованого монтажу. Тому контактні площадки підрізати не потрібно.</w:t>
      </w:r>
    </w:p>
    <w:p w:rsidR="00642FF9" w:rsidRPr="00C47838" w:rsidRDefault="00642FF9" w:rsidP="00E339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7838">
        <w:rPr>
          <w:rFonts w:ascii="Times New Roman" w:hAnsi="Times New Roman"/>
          <w:sz w:val="28"/>
          <w:szCs w:val="28"/>
          <w:lang w:val="uk-UA"/>
        </w:rPr>
        <w:t>Проведу розрахунок мінімального розміру контактної площадки для компонентів поверхневого монтажу.</w:t>
      </w:r>
    </w:p>
    <w:p w:rsidR="00642FF9" w:rsidRPr="00C47838" w:rsidRDefault="00642FF9" w:rsidP="00E339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7838">
        <w:rPr>
          <w:rFonts w:ascii="Times New Roman" w:hAnsi="Times New Roman"/>
          <w:sz w:val="28"/>
          <w:szCs w:val="28"/>
          <w:lang w:val="uk-UA"/>
        </w:rPr>
        <w:t>Ширина контактної площадки</w:t>
      </w:r>
    </w:p>
    <w:p w:rsidR="00642FF9" w:rsidRPr="00C47838" w:rsidRDefault="00642FF9" w:rsidP="00E3390D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C47838">
        <w:rPr>
          <w:rFonts w:ascii="Times New Roman" w:hAnsi="Times New Roman"/>
          <w:sz w:val="28"/>
          <w:szCs w:val="28"/>
          <w:lang w:val="uk-UA"/>
        </w:rPr>
        <w:t xml:space="preserve">                             a = </w:t>
      </w:r>
      <w:proofErr w:type="spellStart"/>
      <w:r w:rsidRPr="00C47838">
        <w:rPr>
          <w:rFonts w:ascii="Times New Roman" w:hAnsi="Times New Roman"/>
          <w:sz w:val="28"/>
          <w:szCs w:val="28"/>
          <w:lang w:val="uk-UA"/>
        </w:rPr>
        <w:t>a</w:t>
      </w:r>
      <w:r w:rsidRPr="00C47838">
        <w:rPr>
          <w:rFonts w:ascii="Times New Roman" w:hAnsi="Times New Roman"/>
          <w:sz w:val="28"/>
          <w:szCs w:val="28"/>
          <w:vertAlign w:val="subscript"/>
          <w:lang w:val="uk-UA"/>
        </w:rPr>
        <w:t>min</w:t>
      </w:r>
      <w:proofErr w:type="spellEnd"/>
      <w:r w:rsidRPr="00C47838">
        <w:rPr>
          <w:rFonts w:ascii="Times New Roman" w:hAnsi="Times New Roman"/>
          <w:sz w:val="28"/>
          <w:szCs w:val="28"/>
          <w:lang w:val="uk-UA"/>
        </w:rPr>
        <w:t xml:space="preserve"> + 2 · </w:t>
      </w:r>
      <w:proofErr w:type="spellStart"/>
      <w:r w:rsidRPr="00C47838">
        <w:rPr>
          <w:rFonts w:ascii="Times New Roman" w:hAnsi="Times New Roman"/>
          <w:sz w:val="28"/>
          <w:szCs w:val="28"/>
          <w:lang w:val="uk-UA"/>
        </w:rPr>
        <w:t>b</w:t>
      </w:r>
      <w:r w:rsidRPr="00C47838">
        <w:rPr>
          <w:rFonts w:ascii="Times New Roman" w:hAnsi="Times New Roman"/>
          <w:sz w:val="28"/>
          <w:szCs w:val="28"/>
          <w:vertAlign w:val="subscript"/>
          <w:lang w:val="uk-UA"/>
        </w:rPr>
        <w:t>m</w:t>
      </w:r>
      <w:proofErr w:type="spellEnd"/>
      <w:r w:rsidRPr="00C47838">
        <w:rPr>
          <w:rFonts w:ascii="Times New Roman" w:hAnsi="Times New Roman"/>
          <w:sz w:val="28"/>
          <w:szCs w:val="28"/>
          <w:lang w:val="uk-UA"/>
        </w:rPr>
        <w:t xml:space="preserve"> + 2 · </w:t>
      </w:r>
      <w:r w:rsidRPr="00C47838">
        <w:rPr>
          <w:rFonts w:ascii="Times New Roman" w:hAnsi="Times New Roman"/>
          <w:sz w:val="28"/>
          <w:szCs w:val="28"/>
          <w:lang w:val="uk-UA"/>
        </w:rPr>
        <w:sym w:font="Symbol" w:char="F064"/>
      </w:r>
      <w:r w:rsidRPr="00C47838">
        <w:rPr>
          <w:rFonts w:ascii="Times New Roman" w:hAnsi="Times New Roman"/>
          <w:sz w:val="28"/>
          <w:szCs w:val="28"/>
          <w:vertAlign w:val="subscript"/>
          <w:lang w:val="uk-UA"/>
        </w:rPr>
        <w:t>0</w:t>
      </w:r>
      <w:r w:rsidRPr="00C47838">
        <w:rPr>
          <w:rFonts w:ascii="Times New Roman" w:hAnsi="Times New Roman"/>
          <w:sz w:val="28"/>
          <w:szCs w:val="28"/>
          <w:lang w:val="uk-UA"/>
        </w:rPr>
        <w:t xml:space="preserve"> + 2 · </w:t>
      </w:r>
      <w:r w:rsidRPr="00C47838">
        <w:rPr>
          <w:rFonts w:ascii="Times New Roman" w:hAnsi="Times New Roman"/>
          <w:sz w:val="28"/>
          <w:szCs w:val="28"/>
          <w:lang w:val="uk-UA"/>
        </w:rPr>
        <w:sym w:font="Symbol" w:char="F064"/>
      </w:r>
      <w:proofErr w:type="spellStart"/>
      <w:r w:rsidRPr="00C47838">
        <w:rPr>
          <w:rFonts w:ascii="Times New Roman" w:hAnsi="Times New Roman"/>
          <w:sz w:val="28"/>
          <w:szCs w:val="28"/>
          <w:vertAlign w:val="subscript"/>
          <w:lang w:val="uk-UA"/>
        </w:rPr>
        <w:t>кп</w:t>
      </w:r>
      <w:proofErr w:type="spellEnd"/>
      <w:r w:rsidRPr="00C47838">
        <w:rPr>
          <w:rFonts w:ascii="Times New Roman" w:hAnsi="Times New Roman"/>
          <w:sz w:val="28"/>
          <w:szCs w:val="28"/>
          <w:lang w:val="uk-UA"/>
        </w:rPr>
        <w:t xml:space="preserve"> ,                                 (2.8)</w:t>
      </w:r>
    </w:p>
    <w:p w:rsidR="00642FF9" w:rsidRPr="00C47838" w:rsidRDefault="00642FF9" w:rsidP="00E339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7838">
        <w:rPr>
          <w:rFonts w:ascii="Times New Roman" w:hAnsi="Times New Roman"/>
          <w:sz w:val="28"/>
          <w:szCs w:val="28"/>
          <w:lang w:val="uk-UA"/>
        </w:rPr>
        <w:t xml:space="preserve">де </w:t>
      </w:r>
      <w:proofErr w:type="spellStart"/>
      <w:r w:rsidRPr="00C47838">
        <w:rPr>
          <w:rFonts w:ascii="Times New Roman" w:hAnsi="Times New Roman"/>
          <w:sz w:val="28"/>
          <w:szCs w:val="28"/>
          <w:lang w:val="uk-UA"/>
        </w:rPr>
        <w:t>а</w:t>
      </w:r>
      <w:r w:rsidRPr="00C47838">
        <w:rPr>
          <w:rFonts w:ascii="Times New Roman" w:hAnsi="Times New Roman"/>
          <w:sz w:val="28"/>
          <w:szCs w:val="28"/>
          <w:vertAlign w:val="subscript"/>
          <w:lang w:val="uk-UA"/>
        </w:rPr>
        <w:t>min</w:t>
      </w:r>
      <w:proofErr w:type="spellEnd"/>
      <w:r w:rsidRPr="00C47838">
        <w:rPr>
          <w:rFonts w:ascii="Times New Roman" w:hAnsi="Times New Roman"/>
          <w:sz w:val="28"/>
          <w:szCs w:val="28"/>
          <w:lang w:val="uk-UA"/>
        </w:rPr>
        <w:t xml:space="preserve"> – мінімально необхідна ширина контактної площадки для надійного контакту (а</w:t>
      </w:r>
      <w:r w:rsidRPr="00C47838">
        <w:rPr>
          <w:rFonts w:ascii="Times New Roman" w:hAnsi="Times New Roman"/>
          <w:sz w:val="28"/>
          <w:szCs w:val="28"/>
          <w:vertAlign w:val="subscript"/>
          <w:lang w:val="uk-UA"/>
        </w:rPr>
        <w:t>min</w:t>
      </w:r>
      <w:r w:rsidRPr="00C47838">
        <w:rPr>
          <w:rFonts w:ascii="Times New Roman" w:hAnsi="Times New Roman"/>
          <w:sz w:val="28"/>
          <w:szCs w:val="28"/>
          <w:lang w:val="uk-UA"/>
        </w:rPr>
        <w:t>=0,45 мм);</w:t>
      </w:r>
      <w:r w:rsidRPr="00C47838">
        <w:rPr>
          <w:rFonts w:ascii="Times New Roman" w:hAnsi="Times New Roman"/>
          <w:sz w:val="28"/>
          <w:szCs w:val="28"/>
          <w:lang w:val="uk-UA"/>
        </w:rPr>
        <w:sym w:font="Symbol" w:char="F064"/>
      </w:r>
      <w:r w:rsidRPr="00C47838">
        <w:rPr>
          <w:rFonts w:ascii="Times New Roman" w:hAnsi="Times New Roman"/>
          <w:sz w:val="28"/>
          <w:szCs w:val="28"/>
          <w:vertAlign w:val="subscript"/>
          <w:lang w:val="uk-UA"/>
        </w:rPr>
        <w:t>0</w:t>
      </w:r>
      <w:r w:rsidRPr="00C47838">
        <w:rPr>
          <w:rFonts w:ascii="Times New Roman" w:hAnsi="Times New Roman"/>
          <w:sz w:val="28"/>
          <w:szCs w:val="28"/>
          <w:lang w:val="uk-UA"/>
        </w:rPr>
        <w:t xml:space="preserve"> – погрішність розташування контактної площадки (</w:t>
      </w:r>
      <w:r w:rsidRPr="00C47838">
        <w:rPr>
          <w:rFonts w:ascii="Times New Roman" w:hAnsi="Times New Roman"/>
          <w:sz w:val="28"/>
          <w:szCs w:val="28"/>
          <w:lang w:val="uk-UA"/>
        </w:rPr>
        <w:sym w:font="Symbol" w:char="F064"/>
      </w:r>
      <w:r w:rsidRPr="00C47838">
        <w:rPr>
          <w:rFonts w:ascii="Times New Roman" w:hAnsi="Times New Roman"/>
          <w:sz w:val="28"/>
          <w:szCs w:val="28"/>
          <w:vertAlign w:val="subscript"/>
          <w:lang w:val="uk-UA"/>
        </w:rPr>
        <w:t>0</w:t>
      </w:r>
      <w:r w:rsidRPr="00C47838">
        <w:rPr>
          <w:rFonts w:ascii="Times New Roman" w:hAnsi="Times New Roman"/>
          <w:sz w:val="28"/>
          <w:szCs w:val="28"/>
          <w:lang w:val="uk-UA"/>
        </w:rPr>
        <w:t xml:space="preserve"> = 0,15мм);</w:t>
      </w:r>
      <w:r w:rsidRPr="00C47838">
        <w:rPr>
          <w:rFonts w:ascii="Times New Roman" w:hAnsi="Times New Roman"/>
          <w:sz w:val="28"/>
          <w:szCs w:val="28"/>
          <w:lang w:val="uk-UA"/>
        </w:rPr>
        <w:sym w:font="Symbol" w:char="F064"/>
      </w:r>
      <w:proofErr w:type="spellStart"/>
      <w:r w:rsidRPr="00C47838">
        <w:rPr>
          <w:rFonts w:ascii="Times New Roman" w:hAnsi="Times New Roman"/>
          <w:sz w:val="28"/>
          <w:szCs w:val="28"/>
          <w:vertAlign w:val="subscript"/>
          <w:lang w:val="uk-UA"/>
        </w:rPr>
        <w:t>кп</w:t>
      </w:r>
      <w:proofErr w:type="spellEnd"/>
      <w:r w:rsidRPr="00C47838">
        <w:rPr>
          <w:rFonts w:ascii="Times New Roman" w:hAnsi="Times New Roman"/>
          <w:sz w:val="28"/>
          <w:szCs w:val="28"/>
          <w:lang w:val="uk-UA"/>
        </w:rPr>
        <w:t xml:space="preserve"> – погрішність установки компонента поверхневого монтажу (</w:t>
      </w:r>
      <w:r w:rsidRPr="00C47838">
        <w:rPr>
          <w:rFonts w:ascii="Times New Roman" w:hAnsi="Times New Roman"/>
          <w:sz w:val="28"/>
          <w:szCs w:val="28"/>
          <w:lang w:val="uk-UA"/>
        </w:rPr>
        <w:sym w:font="Symbol" w:char="F064"/>
      </w:r>
      <w:proofErr w:type="spellStart"/>
      <w:r w:rsidRPr="00C47838">
        <w:rPr>
          <w:rFonts w:ascii="Times New Roman" w:hAnsi="Times New Roman"/>
          <w:sz w:val="28"/>
          <w:szCs w:val="28"/>
          <w:vertAlign w:val="subscript"/>
          <w:lang w:val="uk-UA"/>
        </w:rPr>
        <w:t>кп</w:t>
      </w:r>
      <w:proofErr w:type="spellEnd"/>
      <w:r w:rsidRPr="00C47838">
        <w:rPr>
          <w:rFonts w:ascii="Times New Roman" w:hAnsi="Times New Roman"/>
          <w:sz w:val="28"/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0,1 мм"/>
        </w:smartTagPr>
        <w:r w:rsidRPr="00C47838">
          <w:rPr>
            <w:rFonts w:ascii="Times New Roman" w:hAnsi="Times New Roman"/>
            <w:sz w:val="28"/>
            <w:szCs w:val="28"/>
            <w:lang w:val="uk-UA"/>
          </w:rPr>
          <w:t>0,1 мм</w:t>
        </w:r>
      </w:smartTag>
      <w:r w:rsidRPr="00C47838">
        <w:rPr>
          <w:rFonts w:ascii="Times New Roman" w:hAnsi="Times New Roman"/>
          <w:sz w:val="28"/>
          <w:szCs w:val="28"/>
          <w:lang w:val="uk-UA"/>
        </w:rPr>
        <w:t xml:space="preserve">);     </w:t>
      </w:r>
    </w:p>
    <w:p w:rsidR="00642FF9" w:rsidRPr="00C47838" w:rsidRDefault="00642FF9" w:rsidP="00E3390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C47838">
        <w:rPr>
          <w:rFonts w:ascii="Times New Roman" w:hAnsi="Times New Roman"/>
          <w:sz w:val="28"/>
          <w:szCs w:val="28"/>
          <w:lang w:val="uk-UA"/>
        </w:rPr>
        <w:t xml:space="preserve">а = 0,45 + 2 · 0,1 + 2 · 0,15 + 2 · 0,1 = </w:t>
      </w:r>
      <w:smartTag w:uri="urn:schemas-microsoft-com:office:smarttags" w:element="metricconverter">
        <w:smartTagPr>
          <w:attr w:name="ProductID" w:val="0,71 мм"/>
        </w:smartTagPr>
        <w:r w:rsidRPr="00C47838">
          <w:rPr>
            <w:rFonts w:ascii="Times New Roman" w:hAnsi="Times New Roman"/>
            <w:sz w:val="28"/>
            <w:szCs w:val="28"/>
            <w:lang w:val="uk-UA"/>
          </w:rPr>
          <w:t>0,71 мм</w:t>
        </w:r>
      </w:smartTag>
      <w:r w:rsidRPr="00C47838">
        <w:rPr>
          <w:rFonts w:ascii="Times New Roman" w:hAnsi="Times New Roman"/>
          <w:sz w:val="28"/>
          <w:szCs w:val="28"/>
          <w:lang w:val="uk-UA"/>
        </w:rPr>
        <w:t>;</w:t>
      </w:r>
    </w:p>
    <w:p w:rsidR="00642FF9" w:rsidRPr="00C47838" w:rsidRDefault="00642FF9" w:rsidP="00E339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7838">
        <w:rPr>
          <w:rFonts w:ascii="Times New Roman" w:hAnsi="Times New Roman"/>
          <w:sz w:val="28"/>
          <w:szCs w:val="28"/>
          <w:lang w:val="uk-UA"/>
        </w:rPr>
        <w:t xml:space="preserve">Приймаємо а = </w:t>
      </w:r>
      <w:smartTag w:uri="urn:schemas-microsoft-com:office:smarttags" w:element="metricconverter">
        <w:smartTagPr>
          <w:attr w:name="ProductID" w:val="1 мм"/>
        </w:smartTagPr>
        <w:r w:rsidRPr="00C47838">
          <w:rPr>
            <w:rFonts w:ascii="Times New Roman" w:hAnsi="Times New Roman"/>
            <w:sz w:val="28"/>
            <w:szCs w:val="28"/>
            <w:lang w:val="uk-UA"/>
          </w:rPr>
          <w:t>1 мм</w:t>
        </w:r>
      </w:smartTag>
      <w:r w:rsidRPr="00C47838">
        <w:rPr>
          <w:rFonts w:ascii="Times New Roman" w:hAnsi="Times New Roman"/>
          <w:sz w:val="28"/>
          <w:szCs w:val="28"/>
          <w:lang w:val="uk-UA"/>
        </w:rPr>
        <w:t>.</w:t>
      </w:r>
    </w:p>
    <w:p w:rsidR="00642FF9" w:rsidRPr="00C47838" w:rsidRDefault="00642FF9" w:rsidP="00E339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7838">
        <w:rPr>
          <w:rFonts w:ascii="Times New Roman" w:hAnsi="Times New Roman"/>
          <w:sz w:val="28"/>
          <w:szCs w:val="28"/>
          <w:lang w:val="uk-UA"/>
        </w:rPr>
        <w:t>Довжина контактної площадки:</w:t>
      </w:r>
    </w:p>
    <w:p w:rsidR="00642FF9" w:rsidRPr="00C47838" w:rsidRDefault="00642FF9" w:rsidP="00E3390D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C47838">
        <w:rPr>
          <w:rFonts w:ascii="Times New Roman" w:hAnsi="Times New Roman"/>
          <w:sz w:val="28"/>
          <w:szCs w:val="28"/>
          <w:lang w:val="uk-UA"/>
        </w:rPr>
        <w:t xml:space="preserve">                             b = </w:t>
      </w:r>
      <w:proofErr w:type="spellStart"/>
      <w:r w:rsidRPr="00C47838">
        <w:rPr>
          <w:rFonts w:ascii="Times New Roman" w:hAnsi="Times New Roman"/>
          <w:sz w:val="28"/>
          <w:szCs w:val="28"/>
          <w:lang w:val="uk-UA"/>
        </w:rPr>
        <w:t>b</w:t>
      </w:r>
      <w:r w:rsidRPr="00C47838">
        <w:rPr>
          <w:rFonts w:ascii="Times New Roman" w:hAnsi="Times New Roman"/>
          <w:sz w:val="28"/>
          <w:szCs w:val="28"/>
          <w:vertAlign w:val="subscript"/>
          <w:lang w:val="uk-UA"/>
        </w:rPr>
        <w:t>min</w:t>
      </w:r>
      <w:proofErr w:type="spellEnd"/>
      <w:r w:rsidRPr="00C47838">
        <w:rPr>
          <w:rFonts w:ascii="Times New Roman" w:hAnsi="Times New Roman"/>
          <w:sz w:val="28"/>
          <w:szCs w:val="28"/>
          <w:lang w:val="uk-UA"/>
        </w:rPr>
        <w:t xml:space="preserve"> + 2 </w:t>
      </w:r>
      <w:proofErr w:type="spellStart"/>
      <w:r w:rsidRPr="00C47838">
        <w:rPr>
          <w:rFonts w:ascii="Times New Roman" w:hAnsi="Times New Roman"/>
          <w:sz w:val="28"/>
          <w:szCs w:val="28"/>
          <w:lang w:val="uk-UA"/>
        </w:rPr>
        <w:t>·b</w:t>
      </w:r>
      <w:r w:rsidRPr="00C47838">
        <w:rPr>
          <w:rFonts w:ascii="Times New Roman" w:hAnsi="Times New Roman"/>
          <w:sz w:val="28"/>
          <w:szCs w:val="28"/>
          <w:vertAlign w:val="subscript"/>
          <w:lang w:val="uk-UA"/>
        </w:rPr>
        <w:t>m</w:t>
      </w:r>
      <w:proofErr w:type="spellEnd"/>
      <w:r w:rsidRPr="00C47838">
        <w:rPr>
          <w:rFonts w:ascii="Times New Roman" w:hAnsi="Times New Roman"/>
          <w:sz w:val="28"/>
          <w:szCs w:val="28"/>
          <w:lang w:val="uk-UA"/>
        </w:rPr>
        <w:t xml:space="preserve"> + 2 · </w:t>
      </w:r>
      <w:r w:rsidRPr="00C47838">
        <w:rPr>
          <w:rFonts w:ascii="Times New Roman" w:hAnsi="Times New Roman"/>
          <w:sz w:val="28"/>
          <w:szCs w:val="28"/>
          <w:lang w:val="uk-UA"/>
        </w:rPr>
        <w:sym w:font="Symbol" w:char="F064"/>
      </w:r>
      <w:r w:rsidRPr="00C47838">
        <w:rPr>
          <w:rFonts w:ascii="Times New Roman" w:hAnsi="Times New Roman"/>
          <w:sz w:val="28"/>
          <w:szCs w:val="28"/>
          <w:vertAlign w:val="subscript"/>
          <w:lang w:val="uk-UA"/>
        </w:rPr>
        <w:t>0</w:t>
      </w:r>
      <w:r w:rsidRPr="00C47838">
        <w:rPr>
          <w:rFonts w:ascii="Times New Roman" w:hAnsi="Times New Roman"/>
          <w:sz w:val="28"/>
          <w:szCs w:val="28"/>
          <w:lang w:val="uk-UA"/>
        </w:rPr>
        <w:t xml:space="preserve"> + 2 · </w:t>
      </w:r>
      <w:r w:rsidRPr="00C47838">
        <w:rPr>
          <w:rFonts w:ascii="Times New Roman" w:hAnsi="Times New Roman"/>
          <w:sz w:val="28"/>
          <w:szCs w:val="28"/>
          <w:lang w:val="uk-UA"/>
        </w:rPr>
        <w:sym w:font="Symbol" w:char="F064"/>
      </w:r>
      <w:proofErr w:type="spellStart"/>
      <w:r w:rsidRPr="00C47838">
        <w:rPr>
          <w:rFonts w:ascii="Times New Roman" w:hAnsi="Times New Roman"/>
          <w:sz w:val="28"/>
          <w:szCs w:val="28"/>
          <w:vertAlign w:val="subscript"/>
          <w:lang w:val="uk-UA"/>
        </w:rPr>
        <w:t>кп</w:t>
      </w:r>
      <w:proofErr w:type="spellEnd"/>
      <w:r w:rsidR="00ED4FF3" w:rsidRPr="00C47838">
        <w:rPr>
          <w:rFonts w:ascii="Times New Roman" w:hAnsi="Times New Roman"/>
          <w:sz w:val="28"/>
          <w:szCs w:val="28"/>
          <w:lang w:val="uk-UA"/>
        </w:rPr>
        <w:t>,                          (2.9</w:t>
      </w:r>
      <w:r w:rsidRPr="00C47838">
        <w:rPr>
          <w:rFonts w:ascii="Times New Roman" w:hAnsi="Times New Roman"/>
          <w:sz w:val="28"/>
          <w:szCs w:val="28"/>
          <w:lang w:val="uk-UA"/>
        </w:rPr>
        <w:t>)</w:t>
      </w:r>
    </w:p>
    <w:p w:rsidR="00642FF9" w:rsidRPr="00C47838" w:rsidRDefault="00642FF9" w:rsidP="00E339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7838">
        <w:rPr>
          <w:rFonts w:ascii="Times New Roman" w:hAnsi="Times New Roman"/>
          <w:sz w:val="28"/>
          <w:szCs w:val="28"/>
          <w:lang w:val="uk-UA"/>
        </w:rPr>
        <w:t xml:space="preserve">де </w:t>
      </w:r>
      <w:proofErr w:type="spellStart"/>
      <w:r w:rsidRPr="00C47838">
        <w:rPr>
          <w:rFonts w:ascii="Times New Roman" w:hAnsi="Times New Roman"/>
          <w:sz w:val="28"/>
          <w:szCs w:val="28"/>
          <w:lang w:val="uk-UA"/>
        </w:rPr>
        <w:t>b</w:t>
      </w:r>
      <w:r w:rsidRPr="00C47838">
        <w:rPr>
          <w:rFonts w:ascii="Times New Roman" w:hAnsi="Times New Roman"/>
          <w:sz w:val="28"/>
          <w:szCs w:val="28"/>
          <w:vertAlign w:val="subscript"/>
          <w:lang w:val="uk-UA"/>
        </w:rPr>
        <w:t>min</w:t>
      </w:r>
      <w:proofErr w:type="spellEnd"/>
      <w:r w:rsidRPr="00C47838">
        <w:rPr>
          <w:rFonts w:ascii="Times New Roman" w:hAnsi="Times New Roman"/>
          <w:sz w:val="28"/>
          <w:szCs w:val="28"/>
          <w:lang w:val="uk-UA"/>
        </w:rPr>
        <w:t xml:space="preserve"> – мінімально необхідна довжина контактної площадки для надійного контакту (b</w:t>
      </w:r>
      <w:r w:rsidRPr="00C47838">
        <w:rPr>
          <w:rFonts w:ascii="Times New Roman" w:hAnsi="Times New Roman"/>
          <w:sz w:val="28"/>
          <w:szCs w:val="28"/>
          <w:vertAlign w:val="subscript"/>
          <w:lang w:val="uk-UA"/>
        </w:rPr>
        <w:t>min</w:t>
      </w:r>
      <w:r w:rsidRPr="00C47838">
        <w:rPr>
          <w:rFonts w:ascii="Times New Roman" w:hAnsi="Times New Roman"/>
          <w:sz w:val="28"/>
          <w:szCs w:val="28"/>
          <w:lang w:val="uk-UA"/>
        </w:rPr>
        <w:t>=0,95 мм);</w:t>
      </w:r>
      <w:r w:rsidRPr="00C47838">
        <w:rPr>
          <w:rFonts w:ascii="Times New Roman" w:hAnsi="Times New Roman"/>
          <w:sz w:val="28"/>
          <w:szCs w:val="28"/>
          <w:lang w:val="uk-UA"/>
        </w:rPr>
        <w:sym w:font="Symbol" w:char="F064"/>
      </w:r>
      <w:r w:rsidRPr="00C47838">
        <w:rPr>
          <w:rFonts w:ascii="Times New Roman" w:hAnsi="Times New Roman"/>
          <w:sz w:val="28"/>
          <w:szCs w:val="28"/>
          <w:vertAlign w:val="subscript"/>
          <w:lang w:val="uk-UA"/>
        </w:rPr>
        <w:t>0</w:t>
      </w:r>
      <w:r w:rsidRPr="00C47838">
        <w:rPr>
          <w:rFonts w:ascii="Times New Roman" w:hAnsi="Times New Roman"/>
          <w:sz w:val="28"/>
          <w:szCs w:val="28"/>
          <w:lang w:val="uk-UA"/>
        </w:rPr>
        <w:t xml:space="preserve"> – погрішність розташування контактної </w:t>
      </w:r>
      <w:r w:rsidRPr="00C47838">
        <w:rPr>
          <w:rFonts w:ascii="Times New Roman" w:hAnsi="Times New Roman"/>
          <w:sz w:val="28"/>
          <w:szCs w:val="28"/>
          <w:lang w:val="uk-UA"/>
        </w:rPr>
        <w:lastRenderedPageBreak/>
        <w:t>площадки (</w:t>
      </w:r>
      <w:r w:rsidRPr="00C47838">
        <w:rPr>
          <w:rFonts w:ascii="Times New Roman" w:hAnsi="Times New Roman"/>
          <w:sz w:val="28"/>
          <w:szCs w:val="28"/>
          <w:lang w:val="uk-UA"/>
        </w:rPr>
        <w:sym w:font="Symbol" w:char="F064"/>
      </w:r>
      <w:r w:rsidRPr="00C47838">
        <w:rPr>
          <w:rFonts w:ascii="Times New Roman" w:hAnsi="Times New Roman"/>
          <w:sz w:val="28"/>
          <w:szCs w:val="28"/>
          <w:vertAlign w:val="subscript"/>
          <w:lang w:val="uk-UA"/>
        </w:rPr>
        <w:t>0</w:t>
      </w:r>
      <w:r w:rsidRPr="00C47838">
        <w:rPr>
          <w:rFonts w:ascii="Times New Roman" w:hAnsi="Times New Roman"/>
          <w:sz w:val="28"/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0,15 мм"/>
        </w:smartTagPr>
        <w:r w:rsidRPr="00C47838">
          <w:rPr>
            <w:rFonts w:ascii="Times New Roman" w:hAnsi="Times New Roman"/>
            <w:sz w:val="28"/>
            <w:szCs w:val="28"/>
            <w:lang w:val="uk-UA"/>
          </w:rPr>
          <w:t>0,15 мм</w:t>
        </w:r>
      </w:smartTag>
      <w:r w:rsidRPr="00C47838">
        <w:rPr>
          <w:rFonts w:ascii="Times New Roman" w:hAnsi="Times New Roman"/>
          <w:sz w:val="28"/>
          <w:szCs w:val="28"/>
          <w:lang w:val="uk-UA"/>
        </w:rPr>
        <w:t xml:space="preserve">); </w:t>
      </w:r>
      <w:r w:rsidRPr="00C47838">
        <w:rPr>
          <w:rFonts w:ascii="Times New Roman" w:hAnsi="Times New Roman"/>
          <w:sz w:val="28"/>
          <w:szCs w:val="28"/>
          <w:lang w:val="uk-UA"/>
        </w:rPr>
        <w:sym w:font="Symbol" w:char="F064"/>
      </w:r>
      <w:proofErr w:type="spellStart"/>
      <w:r w:rsidRPr="00C47838">
        <w:rPr>
          <w:rFonts w:ascii="Times New Roman" w:hAnsi="Times New Roman"/>
          <w:sz w:val="28"/>
          <w:szCs w:val="28"/>
          <w:vertAlign w:val="subscript"/>
          <w:lang w:val="uk-UA"/>
        </w:rPr>
        <w:t>КП</w:t>
      </w:r>
      <w:proofErr w:type="spellEnd"/>
      <w:r w:rsidRPr="00C47838">
        <w:rPr>
          <w:rFonts w:ascii="Times New Roman" w:hAnsi="Times New Roman"/>
          <w:sz w:val="28"/>
          <w:szCs w:val="28"/>
          <w:lang w:val="uk-UA"/>
        </w:rPr>
        <w:t xml:space="preserve"> – погрішність установки компонента поверхневого монтажу (</w:t>
      </w:r>
      <w:r w:rsidRPr="00C47838">
        <w:rPr>
          <w:rFonts w:ascii="Times New Roman" w:hAnsi="Times New Roman"/>
          <w:sz w:val="28"/>
          <w:szCs w:val="28"/>
          <w:lang w:val="uk-UA"/>
        </w:rPr>
        <w:sym w:font="Symbol" w:char="F064"/>
      </w:r>
      <w:proofErr w:type="spellStart"/>
      <w:r w:rsidRPr="00C47838">
        <w:rPr>
          <w:rFonts w:ascii="Times New Roman" w:hAnsi="Times New Roman"/>
          <w:sz w:val="28"/>
          <w:szCs w:val="28"/>
          <w:vertAlign w:val="subscript"/>
          <w:lang w:val="uk-UA"/>
        </w:rPr>
        <w:t>КП</w:t>
      </w:r>
      <w:proofErr w:type="spellEnd"/>
      <w:r w:rsidRPr="00C47838">
        <w:rPr>
          <w:rFonts w:ascii="Times New Roman" w:hAnsi="Times New Roman"/>
          <w:sz w:val="28"/>
          <w:szCs w:val="28"/>
          <w:lang w:val="uk-UA"/>
        </w:rPr>
        <w:t xml:space="preserve"> = 0,1мм);   </w:t>
      </w:r>
    </w:p>
    <w:p w:rsidR="00642FF9" w:rsidRPr="00C47838" w:rsidRDefault="00642FF9" w:rsidP="00E339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7838">
        <w:rPr>
          <w:rFonts w:ascii="Times New Roman" w:hAnsi="Times New Roman"/>
          <w:sz w:val="28"/>
          <w:szCs w:val="28"/>
          <w:lang w:val="uk-UA"/>
        </w:rPr>
        <w:t xml:space="preserve">Приймаємо b = </w:t>
      </w:r>
      <w:smartTag w:uri="urn:schemas-microsoft-com:office:smarttags" w:element="metricconverter">
        <w:smartTagPr>
          <w:attr w:name="ProductID" w:val="2 мм"/>
        </w:smartTagPr>
        <w:r w:rsidRPr="00C47838">
          <w:rPr>
            <w:rFonts w:ascii="Times New Roman" w:hAnsi="Times New Roman"/>
            <w:sz w:val="28"/>
            <w:szCs w:val="28"/>
            <w:lang w:val="uk-UA"/>
          </w:rPr>
          <w:t>2 мм</w:t>
        </w:r>
      </w:smartTag>
      <w:r w:rsidRPr="00C47838">
        <w:rPr>
          <w:rFonts w:ascii="Times New Roman" w:hAnsi="Times New Roman"/>
          <w:sz w:val="28"/>
          <w:szCs w:val="28"/>
          <w:lang w:val="uk-UA"/>
        </w:rPr>
        <w:t>.</w:t>
      </w:r>
    </w:p>
    <w:p w:rsidR="00642FF9" w:rsidRPr="00C47838" w:rsidRDefault="00642FF9" w:rsidP="00E339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7838">
        <w:rPr>
          <w:rFonts w:ascii="Times New Roman" w:hAnsi="Times New Roman"/>
          <w:sz w:val="28"/>
          <w:szCs w:val="28"/>
          <w:lang w:val="uk-UA"/>
        </w:rPr>
        <w:t>Аналізуючи приведений вище конструктивно-технологічний розрахунок, виділяємо основні параметри друкованого монтажу :</w:t>
      </w:r>
    </w:p>
    <w:p w:rsidR="00642FF9" w:rsidRPr="00C47838" w:rsidRDefault="00ED4FF3" w:rsidP="00E3390D">
      <w:pPr>
        <w:pStyle w:val="11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C47838">
        <w:rPr>
          <w:rFonts w:ascii="Times New Roman" w:hAnsi="Times New Roman"/>
          <w:sz w:val="28"/>
          <w:szCs w:val="28"/>
          <w:lang w:val="uk-UA"/>
        </w:rPr>
        <w:t>діаметр монтажних отворів у 1,2</w:t>
      </w:r>
      <w:r w:rsidR="00642FF9" w:rsidRPr="00C47838">
        <w:rPr>
          <w:rFonts w:ascii="Times New Roman" w:hAnsi="Times New Roman"/>
          <w:sz w:val="28"/>
          <w:szCs w:val="28"/>
          <w:lang w:val="uk-UA"/>
        </w:rPr>
        <w:t xml:space="preserve"> мм;</w:t>
      </w:r>
    </w:p>
    <w:p w:rsidR="00642FF9" w:rsidRPr="00C47838" w:rsidRDefault="00ED4FF3" w:rsidP="00E3390D">
      <w:pPr>
        <w:pStyle w:val="11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C47838">
        <w:rPr>
          <w:rFonts w:ascii="Times New Roman" w:hAnsi="Times New Roman"/>
          <w:sz w:val="28"/>
          <w:szCs w:val="28"/>
          <w:lang w:val="uk-UA"/>
        </w:rPr>
        <w:t>мінімальна ширина провідника 0,6</w:t>
      </w:r>
      <w:r w:rsidR="00642FF9" w:rsidRPr="00C47838">
        <w:rPr>
          <w:rFonts w:ascii="Times New Roman" w:hAnsi="Times New Roman"/>
          <w:sz w:val="28"/>
          <w:szCs w:val="28"/>
          <w:lang w:val="uk-UA"/>
        </w:rPr>
        <w:t xml:space="preserve"> мм;</w:t>
      </w:r>
    </w:p>
    <w:p w:rsidR="00642FF9" w:rsidRPr="00C47838" w:rsidRDefault="00642FF9" w:rsidP="00E3390D">
      <w:pPr>
        <w:pStyle w:val="11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C47838">
        <w:rPr>
          <w:rFonts w:ascii="Times New Roman" w:hAnsi="Times New Roman"/>
          <w:sz w:val="28"/>
          <w:szCs w:val="28"/>
          <w:lang w:val="uk-UA"/>
        </w:rPr>
        <w:t>мінімальна відстань між сусідніми е</w:t>
      </w:r>
      <w:r w:rsidR="00ED4FF3" w:rsidRPr="00C47838">
        <w:rPr>
          <w:rFonts w:ascii="Times New Roman" w:hAnsi="Times New Roman"/>
          <w:sz w:val="28"/>
          <w:szCs w:val="28"/>
          <w:lang w:val="uk-UA"/>
        </w:rPr>
        <w:t>лементами провідного рисунка 0,6</w:t>
      </w:r>
      <w:r w:rsidRPr="00C47838">
        <w:rPr>
          <w:rFonts w:ascii="Times New Roman" w:hAnsi="Times New Roman"/>
          <w:sz w:val="28"/>
          <w:szCs w:val="28"/>
          <w:lang w:val="uk-UA"/>
        </w:rPr>
        <w:t xml:space="preserve"> мм;</w:t>
      </w:r>
    </w:p>
    <w:p w:rsidR="00642FF9" w:rsidRPr="00C47838" w:rsidRDefault="00642FF9" w:rsidP="00E3390D">
      <w:pPr>
        <w:pStyle w:val="11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C47838">
        <w:rPr>
          <w:rFonts w:ascii="Times New Roman" w:hAnsi="Times New Roman"/>
          <w:sz w:val="28"/>
          <w:szCs w:val="28"/>
          <w:lang w:val="uk-UA"/>
        </w:rPr>
        <w:t>мінімальний</w:t>
      </w:r>
      <w:r w:rsidR="00ED4FF3" w:rsidRPr="00C47838">
        <w:rPr>
          <w:rFonts w:ascii="Times New Roman" w:hAnsi="Times New Roman"/>
          <w:sz w:val="28"/>
          <w:szCs w:val="28"/>
          <w:lang w:val="uk-UA"/>
        </w:rPr>
        <w:t xml:space="preserve"> діаме</w:t>
      </w:r>
      <w:r w:rsidR="00CF19D9" w:rsidRPr="00C47838">
        <w:rPr>
          <w:rFonts w:ascii="Times New Roman" w:hAnsi="Times New Roman"/>
          <w:sz w:val="28"/>
          <w:szCs w:val="28"/>
          <w:lang w:val="uk-UA"/>
        </w:rPr>
        <w:t>тр контактної площадки 1,4</w:t>
      </w:r>
      <w:r w:rsidRPr="00C47838">
        <w:rPr>
          <w:rFonts w:ascii="Times New Roman" w:hAnsi="Times New Roman"/>
          <w:sz w:val="28"/>
          <w:szCs w:val="28"/>
          <w:lang w:val="uk-UA"/>
        </w:rPr>
        <w:t xml:space="preserve"> мм;</w:t>
      </w:r>
    </w:p>
    <w:p w:rsidR="00642FF9" w:rsidRPr="00C47838" w:rsidRDefault="00642FF9" w:rsidP="00E3390D">
      <w:pPr>
        <w:pStyle w:val="11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C47838">
        <w:rPr>
          <w:rFonts w:ascii="Times New Roman" w:hAnsi="Times New Roman"/>
          <w:sz w:val="28"/>
          <w:szCs w:val="28"/>
          <w:lang w:val="uk-UA"/>
        </w:rPr>
        <w:t xml:space="preserve">номінальний розмір  контактної  площадки для </w:t>
      </w:r>
      <w:proofErr w:type="spellStart"/>
      <w:r w:rsidRPr="00C47838">
        <w:rPr>
          <w:rFonts w:ascii="Times New Roman" w:hAnsi="Times New Roman"/>
          <w:sz w:val="28"/>
          <w:szCs w:val="28"/>
          <w:lang w:val="uk-UA"/>
        </w:rPr>
        <w:t>ЕРЕ</w:t>
      </w:r>
      <w:proofErr w:type="spellEnd"/>
      <w:r w:rsidRPr="00C47838">
        <w:rPr>
          <w:rFonts w:ascii="Times New Roman" w:hAnsi="Times New Roman"/>
          <w:sz w:val="28"/>
          <w:szCs w:val="28"/>
          <w:lang w:val="uk-UA"/>
        </w:rPr>
        <w:t xml:space="preserve"> поверхневого  монтажу  1х2 мм.</w:t>
      </w:r>
    </w:p>
    <w:p w:rsidR="00CE1C4A" w:rsidRPr="00C47838" w:rsidRDefault="00642FF9" w:rsidP="00E339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7838">
        <w:rPr>
          <w:rFonts w:ascii="Times New Roman" w:hAnsi="Times New Roman"/>
          <w:sz w:val="28"/>
          <w:szCs w:val="28"/>
          <w:lang w:val="uk-UA"/>
        </w:rPr>
        <w:t>Отримані значення параметрів конструктивного розрахунку можуть коректуватися убік  збільшення на підставі електричного розрахунку тих же елементів по постійному струмі, що приведений у наступному підрозділі.</w:t>
      </w:r>
    </w:p>
    <w:p w:rsidR="00C541D9" w:rsidRDefault="001707F9" w:rsidP="00E3390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E27A4F" w:rsidRPr="00E27A4F">
        <w:rPr>
          <w:rFonts w:ascii="Times New Roman" w:hAnsi="Times New Roman"/>
          <w:b/>
          <w:sz w:val="28"/>
          <w:szCs w:val="28"/>
          <w:lang w:val="uk-UA"/>
        </w:rPr>
        <w:t xml:space="preserve">.3 Розрахунок </w:t>
      </w:r>
      <w:r w:rsidR="004632BF">
        <w:rPr>
          <w:rFonts w:ascii="Times New Roman" w:hAnsi="Times New Roman"/>
          <w:b/>
          <w:sz w:val="28"/>
          <w:szCs w:val="28"/>
          <w:lang w:val="uk-UA"/>
        </w:rPr>
        <w:t>за постійним струмом</w:t>
      </w:r>
    </w:p>
    <w:p w:rsidR="001707F9" w:rsidRPr="00E51262" w:rsidRDefault="001707F9" w:rsidP="00E3390D">
      <w:pPr>
        <w:tabs>
          <w:tab w:val="num" w:pos="-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262">
        <w:rPr>
          <w:rFonts w:ascii="Times New Roman" w:hAnsi="Times New Roman" w:cs="Times New Roman"/>
          <w:sz w:val="28"/>
          <w:szCs w:val="28"/>
          <w:lang w:val="uk-UA"/>
        </w:rPr>
        <w:t xml:space="preserve">Розрахунок проводимо для  найгіршого випадку, (використовується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двостороння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E51262">
        <w:rPr>
          <w:rFonts w:ascii="Times New Roman" w:hAnsi="Times New Roman" w:cs="Times New Roman"/>
          <w:sz w:val="28"/>
          <w:szCs w:val="28"/>
          <w:lang w:val="uk-UA"/>
        </w:rPr>
        <w:t xml:space="preserve">,  що виконана  </w:t>
      </w:r>
      <w:r>
        <w:rPr>
          <w:rFonts w:ascii="Times New Roman" w:hAnsi="Times New Roman" w:cs="Times New Roman"/>
          <w:sz w:val="28"/>
          <w:szCs w:val="28"/>
          <w:lang w:val="uk-UA"/>
        </w:rPr>
        <w:t>по  другому</w:t>
      </w:r>
      <w:r w:rsidRPr="00E51262">
        <w:rPr>
          <w:rFonts w:ascii="Times New Roman" w:hAnsi="Times New Roman" w:cs="Times New Roman"/>
          <w:sz w:val="28"/>
          <w:szCs w:val="28"/>
          <w:lang w:val="uk-UA"/>
        </w:rPr>
        <w:t xml:space="preserve">  класі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точності, напруга  живлення  15</w:t>
      </w:r>
      <w:r w:rsidRPr="00E51262">
        <w:rPr>
          <w:rFonts w:ascii="Times New Roman" w:hAnsi="Times New Roman" w:cs="Times New Roman"/>
          <w:sz w:val="28"/>
          <w:szCs w:val="28"/>
          <w:lang w:val="uk-UA"/>
        </w:rPr>
        <w:t xml:space="preserve">  В). </w:t>
      </w:r>
    </w:p>
    <w:p w:rsidR="001707F9" w:rsidRPr="00E51262" w:rsidRDefault="001707F9" w:rsidP="00E3390D">
      <w:pPr>
        <w:tabs>
          <w:tab w:val="num" w:pos="-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262">
        <w:rPr>
          <w:rFonts w:ascii="Times New Roman" w:hAnsi="Times New Roman" w:cs="Times New Roman"/>
          <w:sz w:val="28"/>
          <w:szCs w:val="28"/>
          <w:lang w:val="uk-UA"/>
        </w:rPr>
        <w:t>Необхідна  ширина  друкованого  провідника  сигнального  ланцюга:</w:t>
      </w:r>
    </w:p>
    <w:p w:rsidR="00F64D2E" w:rsidRDefault="00F85EB0" w:rsidP="00E3390D">
      <w:pPr>
        <w:tabs>
          <w:tab w:val="num" w:pos="-42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t</w:t>
      </w:r>
      <w:r w:rsidR="001707F9" w:rsidRPr="00E51262">
        <w:rPr>
          <w:rFonts w:ascii="Times New Roman" w:hAnsi="Times New Roman" w:cs="Times New Roman"/>
          <w:sz w:val="28"/>
          <w:szCs w:val="28"/>
          <w:lang w:val="uk-UA"/>
        </w:rPr>
        <w:sym w:font="Symbol" w:char="F0B3"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ρ×I×l</w:t>
      </w:r>
      <w:proofErr w:type="spellEnd"/>
      <w:r w:rsidR="001707F9" w:rsidRPr="00E51262">
        <w:rPr>
          <w:rFonts w:ascii="Times New Roman" w:hAnsi="Times New Roman" w:cs="Times New Roman"/>
          <w:sz w:val="28"/>
          <w:szCs w:val="28"/>
          <w:lang w:val="uk-UA"/>
        </w:rPr>
        <w:t>/ (</w:t>
      </w:r>
      <w:proofErr w:type="spellStart"/>
      <w:r w:rsidR="001707F9" w:rsidRPr="00E51262">
        <w:rPr>
          <w:rFonts w:ascii="Times New Roman" w:hAnsi="Times New Roman" w:cs="Times New Roman"/>
          <w:sz w:val="28"/>
          <w:szCs w:val="28"/>
          <w:lang w:val="uk-UA"/>
        </w:rPr>
        <w:t>U</w:t>
      </w:r>
      <w:r w:rsidR="001707F9" w:rsidRPr="00E5126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з.пу.</w:t>
      </w:r>
      <w:r>
        <w:rPr>
          <w:rFonts w:ascii="Times New Roman" w:hAnsi="Times New Roman" w:cs="Times New Roman"/>
          <w:sz w:val="28"/>
          <w:szCs w:val="28"/>
          <w:lang w:val="uk-UA"/>
        </w:rPr>
        <w:t>×</w:t>
      </w:r>
      <w:r w:rsidR="001707F9" w:rsidRPr="00E51262">
        <w:rPr>
          <w:rFonts w:ascii="Times New Roman" w:hAnsi="Times New Roman" w:cs="Times New Roman"/>
          <w:sz w:val="28"/>
          <w:szCs w:val="28"/>
          <w:lang w:val="uk-UA"/>
        </w:rPr>
        <w:t>h</w:t>
      </w:r>
      <w:r w:rsidR="001707F9" w:rsidRPr="00E5126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ф</w:t>
      </w:r>
      <w:proofErr w:type="spellEnd"/>
      <w:r w:rsidR="001707F9" w:rsidRPr="00E51262">
        <w:rPr>
          <w:rFonts w:ascii="Times New Roman" w:hAnsi="Times New Roman" w:cs="Times New Roman"/>
          <w:sz w:val="28"/>
          <w:szCs w:val="28"/>
          <w:lang w:val="uk-UA"/>
        </w:rPr>
        <w:t xml:space="preserve">),                   </w:t>
      </w:r>
      <w:r w:rsidR="00E377AC">
        <w:rPr>
          <w:rFonts w:ascii="Times New Roman" w:hAnsi="Times New Roman" w:cs="Times New Roman"/>
          <w:sz w:val="28"/>
          <w:szCs w:val="28"/>
          <w:lang w:val="uk-UA"/>
        </w:rPr>
        <w:t xml:space="preserve">                 (2.10</w:t>
      </w:r>
      <w:r w:rsidR="001707F9" w:rsidRPr="00E5126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707F9" w:rsidRPr="00E51262" w:rsidRDefault="001707F9" w:rsidP="00E3390D">
      <w:pPr>
        <w:tabs>
          <w:tab w:val="num" w:pos="-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262">
        <w:rPr>
          <w:rFonts w:ascii="Times New Roman" w:hAnsi="Times New Roman" w:cs="Times New Roman"/>
          <w:sz w:val="28"/>
          <w:szCs w:val="28"/>
          <w:lang w:val="uk-UA"/>
        </w:rPr>
        <w:t>де  ρ – питомий  опір  провідника,  Ом∙мм</w:t>
      </w:r>
      <w:r w:rsidRPr="00E5126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E51262">
        <w:rPr>
          <w:rFonts w:ascii="Times New Roman" w:hAnsi="Times New Roman" w:cs="Times New Roman"/>
          <w:sz w:val="28"/>
          <w:szCs w:val="28"/>
          <w:lang w:val="uk-UA"/>
        </w:rPr>
        <w:t xml:space="preserve"> / м  (для  мідної  катаної  фольги складає 0,017 </w:t>
      </w:r>
      <w:r w:rsidRPr="00E377AC">
        <w:rPr>
          <w:rFonts w:ascii="Times New Roman" w:hAnsi="Times New Roman" w:cs="Times New Roman"/>
          <w:sz w:val="28"/>
          <w:szCs w:val="28"/>
          <w:lang w:val="uk-UA"/>
        </w:rPr>
        <w:t>Ом·мм</w:t>
      </w:r>
      <w:r w:rsidRPr="00E377A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E377AC">
        <w:rPr>
          <w:rFonts w:ascii="Times New Roman" w:hAnsi="Times New Roman" w:cs="Times New Roman"/>
          <w:sz w:val="28"/>
          <w:szCs w:val="28"/>
          <w:lang w:val="uk-UA"/>
        </w:rPr>
        <w:t xml:space="preserve"> / м, для провідників, отриманих методом електрохімічного нарощування </w:t>
      </w:r>
      <w:r w:rsidRPr="00E377AC">
        <w:rPr>
          <w:rFonts w:ascii="Times New Roman" w:hAnsi="Times New Roman" w:cs="Times New Roman"/>
          <w:sz w:val="28"/>
          <w:szCs w:val="28"/>
          <w:lang w:val="uk-UA"/>
        </w:rPr>
        <w:sym w:font="Symbol" w:char="F072"/>
      </w:r>
      <w:r w:rsidRPr="00E377AC">
        <w:rPr>
          <w:rFonts w:ascii="Times New Roman" w:hAnsi="Times New Roman" w:cs="Times New Roman"/>
          <w:sz w:val="28"/>
          <w:szCs w:val="28"/>
          <w:lang w:val="uk-UA"/>
        </w:rPr>
        <w:t xml:space="preserve"> = 0,05 </w:t>
      </w:r>
      <w:proofErr w:type="spellStart"/>
      <w:r w:rsidRPr="00E377AC">
        <w:rPr>
          <w:rFonts w:ascii="Times New Roman" w:hAnsi="Times New Roman" w:cs="Times New Roman"/>
          <w:sz w:val="28"/>
          <w:szCs w:val="28"/>
          <w:lang w:val="uk-UA"/>
        </w:rPr>
        <w:t>Ом·мм²</w:t>
      </w:r>
      <w:proofErr w:type="spellEnd"/>
      <w:r w:rsidRPr="00E377AC">
        <w:rPr>
          <w:rFonts w:ascii="Times New Roman" w:hAnsi="Times New Roman" w:cs="Times New Roman"/>
          <w:sz w:val="28"/>
          <w:szCs w:val="28"/>
          <w:lang w:val="uk-UA"/>
        </w:rPr>
        <w:t>/м)</w:t>
      </w:r>
      <w:r w:rsidRPr="00E512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07F9" w:rsidRPr="00E51262" w:rsidRDefault="001707F9" w:rsidP="00E3390D">
      <w:pPr>
        <w:tabs>
          <w:tab w:val="num" w:pos="-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2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I </w:t>
      </w:r>
      <w:r w:rsidRPr="00E51262">
        <w:rPr>
          <w:rFonts w:ascii="Times New Roman" w:hAnsi="Times New Roman" w:cs="Times New Roman"/>
          <w:sz w:val="28"/>
          <w:szCs w:val="28"/>
          <w:lang w:val="uk-UA"/>
        </w:rPr>
        <w:t>– струм,  А  (I ≤ 0,1 А);</w:t>
      </w:r>
    </w:p>
    <w:p w:rsidR="001707F9" w:rsidRPr="00E51262" w:rsidRDefault="001707F9" w:rsidP="00E3390D">
      <w:pPr>
        <w:tabs>
          <w:tab w:val="num" w:pos="-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262">
        <w:rPr>
          <w:rFonts w:ascii="Times New Roman" w:hAnsi="Times New Roman" w:cs="Times New Roman"/>
          <w:i/>
          <w:sz w:val="28"/>
          <w:szCs w:val="28"/>
          <w:lang w:val="uk-UA"/>
        </w:rPr>
        <w:t>l</w:t>
      </w:r>
      <w:r w:rsidRPr="00E51262">
        <w:rPr>
          <w:rFonts w:ascii="Times New Roman" w:hAnsi="Times New Roman" w:cs="Times New Roman"/>
          <w:sz w:val="28"/>
          <w:szCs w:val="28"/>
          <w:lang w:val="uk-UA"/>
        </w:rPr>
        <w:t xml:space="preserve"> – довжина провідника,  м;</w:t>
      </w:r>
    </w:p>
    <w:p w:rsidR="001707F9" w:rsidRPr="00E51262" w:rsidRDefault="001707F9" w:rsidP="00E3390D">
      <w:pPr>
        <w:tabs>
          <w:tab w:val="num" w:pos="-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1262">
        <w:rPr>
          <w:rFonts w:ascii="Times New Roman" w:hAnsi="Times New Roman" w:cs="Times New Roman"/>
          <w:i/>
          <w:sz w:val="28"/>
          <w:szCs w:val="28"/>
          <w:lang w:val="uk-UA"/>
        </w:rPr>
        <w:t>U</w:t>
      </w:r>
      <w:r w:rsidRPr="00E51262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з.пу</w:t>
      </w:r>
      <w:proofErr w:type="spellEnd"/>
      <w:r w:rsidRPr="00E5126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.</w:t>
      </w:r>
      <w:r w:rsidRPr="00E51262">
        <w:rPr>
          <w:rFonts w:ascii="Times New Roman" w:hAnsi="Times New Roman" w:cs="Times New Roman"/>
          <w:sz w:val="28"/>
          <w:szCs w:val="28"/>
          <w:lang w:val="uk-UA"/>
        </w:rPr>
        <w:t xml:space="preserve"> – запас  перешкодостійкості  логічного  елемента (</w:t>
      </w:r>
      <w:proofErr w:type="spellStart"/>
      <w:r w:rsidRPr="00E51262">
        <w:rPr>
          <w:rFonts w:ascii="Times New Roman" w:hAnsi="Times New Roman" w:cs="Times New Roman"/>
          <w:sz w:val="28"/>
          <w:szCs w:val="28"/>
          <w:lang w:val="uk-UA"/>
        </w:rPr>
        <w:t>U</w:t>
      </w:r>
      <w:r w:rsidRPr="00E5126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з.пу</w:t>
      </w:r>
      <w:proofErr w:type="spellEnd"/>
      <w:r w:rsidRPr="00E5126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.</w:t>
      </w:r>
      <w:r w:rsidR="006A55A2">
        <w:rPr>
          <w:rFonts w:ascii="Times New Roman" w:hAnsi="Times New Roman" w:cs="Times New Roman"/>
          <w:sz w:val="28"/>
          <w:szCs w:val="28"/>
          <w:lang w:val="uk-UA"/>
        </w:rPr>
        <w:t xml:space="preserve"> = 0,6</w:t>
      </w:r>
      <w:r w:rsidRPr="00E51262">
        <w:rPr>
          <w:rFonts w:ascii="Times New Roman" w:hAnsi="Times New Roman" w:cs="Times New Roman"/>
          <w:sz w:val="28"/>
          <w:szCs w:val="28"/>
          <w:lang w:val="uk-UA"/>
        </w:rPr>
        <w:t xml:space="preserve"> В);</w:t>
      </w:r>
    </w:p>
    <w:p w:rsidR="00F64D2E" w:rsidRDefault="001707F9" w:rsidP="00E3390D">
      <w:pPr>
        <w:tabs>
          <w:tab w:val="num" w:pos="-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1262">
        <w:rPr>
          <w:rFonts w:ascii="Times New Roman" w:hAnsi="Times New Roman" w:cs="Times New Roman"/>
          <w:i/>
          <w:sz w:val="28"/>
          <w:szCs w:val="28"/>
          <w:lang w:val="uk-UA"/>
        </w:rPr>
        <w:t>h</w:t>
      </w:r>
      <w:r w:rsidRPr="00E51262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ф</w:t>
      </w:r>
      <w:proofErr w:type="spellEnd"/>
      <w:r w:rsidRPr="00E51262">
        <w:rPr>
          <w:rFonts w:ascii="Times New Roman" w:hAnsi="Times New Roman" w:cs="Times New Roman"/>
          <w:sz w:val="28"/>
          <w:szCs w:val="28"/>
          <w:lang w:val="uk-UA"/>
        </w:rPr>
        <w:t xml:space="preserve"> – товщина  фольги  (</w:t>
      </w:r>
      <w:proofErr w:type="spellStart"/>
      <w:r w:rsidRPr="00E51262">
        <w:rPr>
          <w:rFonts w:ascii="Times New Roman" w:hAnsi="Times New Roman" w:cs="Times New Roman"/>
          <w:sz w:val="28"/>
          <w:szCs w:val="28"/>
          <w:lang w:val="uk-UA"/>
        </w:rPr>
        <w:t>h</w:t>
      </w:r>
      <w:r w:rsidRPr="00E5126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ф</w:t>
      </w:r>
      <w:proofErr w:type="spellEnd"/>
      <w:r w:rsidRPr="00E51262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0,035 мм"/>
        </w:smartTagPr>
        <w:r w:rsidRPr="00E51262">
          <w:rPr>
            <w:rFonts w:ascii="Times New Roman" w:hAnsi="Times New Roman" w:cs="Times New Roman"/>
            <w:sz w:val="28"/>
            <w:szCs w:val="28"/>
            <w:lang w:val="uk-UA"/>
          </w:rPr>
          <w:t>0,035 мм</w:t>
        </w:r>
      </w:smartTag>
      <w:r w:rsidRPr="00E5126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707F9" w:rsidRDefault="001707F9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262">
        <w:rPr>
          <w:rFonts w:ascii="Times New Roman" w:hAnsi="Times New Roman" w:cs="Times New Roman"/>
          <w:sz w:val="28"/>
          <w:szCs w:val="28"/>
          <w:lang w:val="uk-UA"/>
        </w:rPr>
        <w:t xml:space="preserve">При  максимально  можливій  довжині  траси  </w:t>
      </w:r>
      <w:smartTag w:uri="urn:schemas-microsoft-com:office:smarttags" w:element="metricconverter">
        <w:smartTagPr>
          <w:attr w:name="ProductID" w:val="260 мм"/>
        </w:smartTagPr>
        <w:r w:rsidRPr="00E51262">
          <w:rPr>
            <w:rFonts w:ascii="Times New Roman" w:hAnsi="Times New Roman" w:cs="Times New Roman"/>
            <w:sz w:val="28"/>
            <w:szCs w:val="28"/>
            <w:lang w:val="uk-UA"/>
          </w:rPr>
          <w:t>260 мм</w:t>
        </w:r>
      </w:smartTag>
      <w:r w:rsidRPr="00E51262">
        <w:rPr>
          <w:rFonts w:ascii="Times New Roman" w:hAnsi="Times New Roman" w:cs="Times New Roman"/>
          <w:sz w:val="28"/>
          <w:szCs w:val="28"/>
          <w:lang w:val="uk-UA"/>
        </w:rPr>
        <w:t xml:space="preserve">  ширина  провідника  сигнального  ланцюга  повинна  бути:</w:t>
      </w:r>
    </w:p>
    <w:p w:rsidR="00F64D2E" w:rsidRPr="00F85EB0" w:rsidRDefault="00E377AC" w:rsidP="00E3390D">
      <w:pPr>
        <w:tabs>
          <w:tab w:val="num" w:pos="-42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126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t </w:t>
      </w:r>
      <w:r w:rsidRPr="00E51262">
        <w:rPr>
          <w:rFonts w:ascii="Times New Roman" w:hAnsi="Times New Roman" w:cs="Times New Roman"/>
          <w:sz w:val="28"/>
          <w:szCs w:val="28"/>
          <w:lang w:val="uk-UA"/>
        </w:rPr>
        <w:sym w:font="Symbol" w:char="F0B3"/>
      </w:r>
      <w:r w:rsidR="006A55A2">
        <w:rPr>
          <w:rFonts w:ascii="Times New Roman" w:hAnsi="Times New Roman" w:cs="Times New Roman"/>
          <w:sz w:val="28"/>
          <w:szCs w:val="28"/>
          <w:lang w:val="uk-UA"/>
        </w:rPr>
        <w:t xml:space="preserve"> 0,05  ∙ 0,1  ∙ 0,260 / (0,6</w:t>
      </w:r>
      <w:r w:rsidRPr="00E51262">
        <w:rPr>
          <w:rFonts w:ascii="Times New Roman" w:hAnsi="Times New Roman" w:cs="Times New Roman"/>
          <w:sz w:val="28"/>
          <w:szCs w:val="28"/>
          <w:lang w:val="uk-UA"/>
        </w:rPr>
        <w:t xml:space="preserve">  ∙  0,035) = 0,928 мм.</w:t>
      </w:r>
    </w:p>
    <w:p w:rsidR="00F64D2E" w:rsidRDefault="00E377AC" w:rsidP="00E3390D">
      <w:pPr>
        <w:pStyle w:val="31"/>
        <w:tabs>
          <w:tab w:val="num" w:pos="-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1262">
        <w:rPr>
          <w:rFonts w:ascii="Times New Roman" w:hAnsi="Times New Roman"/>
          <w:sz w:val="28"/>
          <w:szCs w:val="28"/>
          <w:lang w:val="uk-UA"/>
        </w:rPr>
        <w:t xml:space="preserve">З  технологічних  розумінь  ширина  провідників  сигнальних  ланцюгів  повинна  бути  </w:t>
      </w:r>
      <w:smartTag w:uri="urn:schemas-microsoft-com:office:smarttags" w:element="metricconverter">
        <w:smartTagPr>
          <w:attr w:name="ProductID" w:val="1,25 мм"/>
        </w:smartTagPr>
        <w:r w:rsidRPr="00E51262">
          <w:rPr>
            <w:rFonts w:ascii="Times New Roman" w:hAnsi="Times New Roman"/>
            <w:sz w:val="28"/>
            <w:szCs w:val="28"/>
            <w:lang w:val="uk-UA"/>
          </w:rPr>
          <w:t>1,25 мм</w:t>
        </w:r>
      </w:smartTag>
      <w:r w:rsidRPr="00E51262">
        <w:rPr>
          <w:rFonts w:ascii="Times New Roman" w:hAnsi="Times New Roman"/>
          <w:sz w:val="28"/>
          <w:szCs w:val="28"/>
          <w:lang w:val="uk-UA"/>
        </w:rPr>
        <w:t>.</w:t>
      </w:r>
    </w:p>
    <w:p w:rsidR="00E377AC" w:rsidRPr="00E51262" w:rsidRDefault="00E377AC" w:rsidP="00E3390D">
      <w:pPr>
        <w:pStyle w:val="31"/>
        <w:tabs>
          <w:tab w:val="num" w:pos="-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1262">
        <w:rPr>
          <w:rFonts w:ascii="Times New Roman" w:hAnsi="Times New Roman"/>
          <w:sz w:val="28"/>
          <w:szCs w:val="28"/>
          <w:lang w:val="uk-UA"/>
        </w:rPr>
        <w:t>Необхідна  ширина  друкованих  провідників  шин  живлення  і  землі</w:t>
      </w:r>
      <w:r w:rsidR="00F64D2E">
        <w:rPr>
          <w:rFonts w:ascii="Times New Roman" w:hAnsi="Times New Roman"/>
          <w:sz w:val="28"/>
          <w:szCs w:val="28"/>
          <w:lang w:val="uk-UA"/>
        </w:rPr>
        <w:t>:</w:t>
      </w:r>
    </w:p>
    <w:p w:rsidR="00F64D2E" w:rsidRPr="00F85EB0" w:rsidRDefault="00692B1B" w:rsidP="00E3390D">
      <w:pPr>
        <w:tabs>
          <w:tab w:val="num" w:pos="-42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proofErr w:type="spellStart"/>
      <w:r w:rsidR="00E377AC" w:rsidRPr="00E51262">
        <w:rPr>
          <w:rFonts w:ascii="Times New Roman" w:hAnsi="Times New Roman" w:cs="Times New Roman"/>
          <w:sz w:val="28"/>
          <w:szCs w:val="28"/>
          <w:lang w:val="uk-UA"/>
        </w:rPr>
        <w:t>T</w:t>
      </w:r>
      <w:r w:rsidR="00E377AC" w:rsidRPr="00E5126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п.з</w:t>
      </w:r>
      <w:proofErr w:type="spellEnd"/>
      <w:r w:rsidR="00E377AC" w:rsidRPr="00E5126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.</w:t>
      </w:r>
      <w:r w:rsidR="00E377AC" w:rsidRPr="00E51262">
        <w:rPr>
          <w:rFonts w:ascii="Times New Roman" w:hAnsi="Times New Roman" w:cs="Times New Roman"/>
          <w:sz w:val="28"/>
          <w:szCs w:val="28"/>
          <w:lang w:val="uk-UA"/>
        </w:rPr>
        <w:sym w:font="Symbol" w:char="F0B3"/>
      </w:r>
      <w:r w:rsidR="00F85EB0">
        <w:rPr>
          <w:rFonts w:ascii="Times New Roman" w:hAnsi="Times New Roman" w:cs="Times New Roman"/>
          <w:sz w:val="28"/>
          <w:szCs w:val="28"/>
          <w:lang w:val="uk-UA"/>
        </w:rPr>
        <w:t xml:space="preserve"> ρ × I × l / (0,01 × </w:t>
      </w:r>
      <w:proofErr w:type="spellStart"/>
      <w:r w:rsidR="00E377AC" w:rsidRPr="00E51262">
        <w:rPr>
          <w:rFonts w:ascii="Times New Roman" w:hAnsi="Times New Roman" w:cs="Times New Roman"/>
          <w:sz w:val="28"/>
          <w:szCs w:val="28"/>
          <w:lang w:val="uk-UA"/>
        </w:rPr>
        <w:t>U</w:t>
      </w:r>
      <w:r w:rsidR="00E377AC" w:rsidRPr="00E5126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ж</w:t>
      </w:r>
      <w:r w:rsidR="00F85EB0">
        <w:rPr>
          <w:rFonts w:ascii="Times New Roman" w:hAnsi="Times New Roman" w:cs="Times New Roman"/>
          <w:sz w:val="28"/>
          <w:szCs w:val="28"/>
          <w:lang w:val="uk-UA"/>
        </w:rPr>
        <w:t>×</w:t>
      </w:r>
      <w:proofErr w:type="spellEnd"/>
      <w:r w:rsidR="00F85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377AC" w:rsidRPr="00E51262">
        <w:rPr>
          <w:rFonts w:ascii="Times New Roman" w:hAnsi="Times New Roman" w:cs="Times New Roman"/>
          <w:sz w:val="28"/>
          <w:szCs w:val="28"/>
          <w:lang w:val="uk-UA"/>
        </w:rPr>
        <w:t>h</w:t>
      </w:r>
      <w:r w:rsidR="00E377AC" w:rsidRPr="00E5126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ф</w:t>
      </w:r>
      <w:proofErr w:type="spellEnd"/>
      <w:r w:rsidR="00E377AC" w:rsidRPr="00E51262">
        <w:rPr>
          <w:rFonts w:ascii="Times New Roman" w:hAnsi="Times New Roman" w:cs="Times New Roman"/>
          <w:sz w:val="28"/>
          <w:szCs w:val="28"/>
          <w:lang w:val="uk-UA"/>
        </w:rPr>
        <w:t xml:space="preserve">),          </w:t>
      </w:r>
      <w:r w:rsidR="006A55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(2.11</w:t>
      </w:r>
      <w:r w:rsidR="00E377AC" w:rsidRPr="00E5126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377AC" w:rsidRPr="00E51262" w:rsidRDefault="00E377AC" w:rsidP="00E3390D">
      <w:pPr>
        <w:pStyle w:val="31"/>
        <w:tabs>
          <w:tab w:val="num" w:pos="-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1262">
        <w:rPr>
          <w:rFonts w:ascii="Times New Roman" w:hAnsi="Times New Roman"/>
          <w:sz w:val="28"/>
          <w:szCs w:val="28"/>
          <w:lang w:val="uk-UA"/>
        </w:rPr>
        <w:t xml:space="preserve">де  </w:t>
      </w:r>
      <w:proofErr w:type="spellStart"/>
      <w:r w:rsidRPr="00E51262">
        <w:rPr>
          <w:rFonts w:ascii="Times New Roman" w:hAnsi="Times New Roman"/>
          <w:sz w:val="28"/>
          <w:szCs w:val="28"/>
          <w:lang w:val="uk-UA"/>
        </w:rPr>
        <w:t>U</w:t>
      </w:r>
      <w:r w:rsidRPr="00E51262">
        <w:rPr>
          <w:rFonts w:ascii="Times New Roman" w:hAnsi="Times New Roman"/>
          <w:sz w:val="28"/>
          <w:szCs w:val="28"/>
          <w:vertAlign w:val="subscript"/>
          <w:lang w:val="uk-UA"/>
        </w:rPr>
        <w:t>ж</w:t>
      </w:r>
      <w:proofErr w:type="spellEnd"/>
      <w:r w:rsidRPr="00E51262">
        <w:rPr>
          <w:rFonts w:ascii="Times New Roman" w:hAnsi="Times New Roman"/>
          <w:sz w:val="28"/>
          <w:szCs w:val="28"/>
          <w:lang w:val="uk-UA"/>
        </w:rPr>
        <w:t xml:space="preserve"> – номінальне  значення  напруги  живлення (</w:t>
      </w:r>
      <w:proofErr w:type="spellStart"/>
      <w:r w:rsidRPr="00E51262">
        <w:rPr>
          <w:rFonts w:ascii="Times New Roman" w:hAnsi="Times New Roman"/>
          <w:sz w:val="28"/>
          <w:szCs w:val="28"/>
          <w:lang w:val="uk-UA"/>
        </w:rPr>
        <w:t>U</w:t>
      </w:r>
      <w:r w:rsidRPr="00E51262">
        <w:rPr>
          <w:rFonts w:ascii="Times New Roman" w:hAnsi="Times New Roman"/>
          <w:sz w:val="28"/>
          <w:szCs w:val="28"/>
          <w:vertAlign w:val="subscript"/>
          <w:lang w:val="uk-UA"/>
        </w:rPr>
        <w:t>ж</w:t>
      </w:r>
      <w:proofErr w:type="spellEnd"/>
      <w:r w:rsidR="006A55A2">
        <w:rPr>
          <w:rFonts w:ascii="Times New Roman" w:hAnsi="Times New Roman"/>
          <w:sz w:val="28"/>
          <w:szCs w:val="28"/>
          <w:lang w:val="uk-UA"/>
        </w:rPr>
        <w:t xml:space="preserve"> = 15</w:t>
      </w:r>
      <w:r w:rsidRPr="00E51262">
        <w:rPr>
          <w:rFonts w:ascii="Times New Roman" w:hAnsi="Times New Roman"/>
          <w:sz w:val="28"/>
          <w:szCs w:val="28"/>
          <w:lang w:val="uk-UA"/>
        </w:rPr>
        <w:t xml:space="preserve"> В).</w:t>
      </w:r>
    </w:p>
    <w:p w:rsidR="00E377AC" w:rsidRPr="00E51262" w:rsidRDefault="00E377AC" w:rsidP="00E3390D">
      <w:pPr>
        <w:tabs>
          <w:tab w:val="num" w:pos="-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262">
        <w:rPr>
          <w:rFonts w:ascii="Times New Roman" w:hAnsi="Times New Roman" w:cs="Times New Roman"/>
          <w:sz w:val="28"/>
          <w:szCs w:val="28"/>
          <w:lang w:val="uk-UA"/>
        </w:rPr>
        <w:t xml:space="preserve">При  максимально  можливій  довжині  траси  </w:t>
      </w:r>
      <w:smartTag w:uri="urn:schemas-microsoft-com:office:smarttags" w:element="metricconverter">
        <w:smartTagPr>
          <w:attr w:name="ProductID" w:val="260 мм"/>
        </w:smartTagPr>
        <w:r w:rsidRPr="00E51262">
          <w:rPr>
            <w:rFonts w:ascii="Times New Roman" w:hAnsi="Times New Roman" w:cs="Times New Roman"/>
            <w:sz w:val="28"/>
            <w:szCs w:val="28"/>
            <w:lang w:val="uk-UA"/>
          </w:rPr>
          <w:t>260 мм</w:t>
        </w:r>
      </w:smartTag>
      <w:r w:rsidRPr="00E51262">
        <w:rPr>
          <w:rFonts w:ascii="Times New Roman" w:hAnsi="Times New Roman" w:cs="Times New Roman"/>
          <w:sz w:val="28"/>
          <w:szCs w:val="28"/>
          <w:lang w:val="uk-UA"/>
        </w:rPr>
        <w:t xml:space="preserve">  ширина  провідника  сигнального  ланцюга  повинна  бути</w:t>
      </w:r>
      <w:r w:rsidR="00F64D2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64D2E" w:rsidRDefault="00E377AC" w:rsidP="00E3390D">
      <w:pPr>
        <w:pStyle w:val="31"/>
        <w:tabs>
          <w:tab w:val="num" w:pos="-426"/>
        </w:tabs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51262">
        <w:rPr>
          <w:rFonts w:ascii="Times New Roman" w:hAnsi="Times New Roman"/>
          <w:sz w:val="28"/>
          <w:szCs w:val="28"/>
          <w:lang w:val="uk-UA"/>
        </w:rPr>
        <w:t>t</w:t>
      </w:r>
      <w:r w:rsidRPr="00E51262">
        <w:rPr>
          <w:rFonts w:ascii="Times New Roman" w:hAnsi="Times New Roman"/>
          <w:sz w:val="28"/>
          <w:szCs w:val="28"/>
          <w:vertAlign w:val="subscript"/>
          <w:lang w:val="uk-UA"/>
        </w:rPr>
        <w:t>п.з</w:t>
      </w:r>
      <w:proofErr w:type="spellEnd"/>
      <w:r w:rsidRPr="00E51262">
        <w:rPr>
          <w:rFonts w:ascii="Times New Roman" w:hAnsi="Times New Roman"/>
          <w:sz w:val="28"/>
          <w:szCs w:val="28"/>
          <w:vertAlign w:val="subscript"/>
          <w:lang w:val="uk-UA"/>
        </w:rPr>
        <w:t>.</w:t>
      </w:r>
      <w:r w:rsidRPr="00E51262">
        <w:rPr>
          <w:rFonts w:ascii="Times New Roman" w:hAnsi="Times New Roman"/>
          <w:sz w:val="28"/>
          <w:szCs w:val="28"/>
          <w:lang w:val="uk-UA"/>
        </w:rPr>
        <w:sym w:font="Symbol" w:char="F0B3"/>
      </w:r>
      <w:r w:rsidRPr="00E51262">
        <w:rPr>
          <w:rFonts w:ascii="Times New Roman" w:hAnsi="Times New Roman"/>
          <w:sz w:val="28"/>
          <w:szCs w:val="28"/>
          <w:lang w:val="uk-UA"/>
        </w:rPr>
        <w:t xml:space="preserve"> 0</w:t>
      </w:r>
      <w:r w:rsidR="006A55A2">
        <w:rPr>
          <w:rFonts w:ascii="Times New Roman" w:hAnsi="Times New Roman"/>
          <w:sz w:val="28"/>
          <w:szCs w:val="28"/>
          <w:lang w:val="uk-UA"/>
        </w:rPr>
        <w:t>,05 ∙ 0,1 ∙  0,260 / (0,01 ∙  15</w:t>
      </w:r>
      <w:r>
        <w:rPr>
          <w:rFonts w:ascii="Times New Roman" w:hAnsi="Times New Roman"/>
          <w:sz w:val="28"/>
          <w:szCs w:val="28"/>
          <w:lang w:val="uk-UA"/>
        </w:rPr>
        <w:t xml:space="preserve"> ∙ 0,035) = 0,</w:t>
      </w:r>
      <w:r w:rsidR="006A55A2">
        <w:rPr>
          <w:rFonts w:ascii="Times New Roman" w:hAnsi="Times New Roman"/>
          <w:sz w:val="28"/>
          <w:szCs w:val="28"/>
          <w:lang w:val="uk-UA"/>
        </w:rPr>
        <w:t>247</w:t>
      </w:r>
      <w:r w:rsidRPr="00E51262">
        <w:rPr>
          <w:rFonts w:ascii="Times New Roman" w:hAnsi="Times New Roman"/>
          <w:sz w:val="28"/>
          <w:szCs w:val="28"/>
          <w:lang w:val="uk-UA"/>
        </w:rPr>
        <w:t>мм,</w:t>
      </w:r>
    </w:p>
    <w:p w:rsidR="00E377AC" w:rsidRPr="00E51262" w:rsidRDefault="00E377AC" w:rsidP="00E3390D">
      <w:pPr>
        <w:pStyle w:val="31"/>
        <w:tabs>
          <w:tab w:val="num" w:pos="-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1262">
        <w:rPr>
          <w:rFonts w:ascii="Times New Roman" w:hAnsi="Times New Roman"/>
          <w:sz w:val="28"/>
          <w:szCs w:val="28"/>
          <w:lang w:val="uk-UA"/>
        </w:rPr>
        <w:t xml:space="preserve">З  технологічних  розумінь  приймаємо ширину потенційних  провідників  рівною  </w:t>
      </w:r>
      <w:smartTag w:uri="urn:schemas-microsoft-com:office:smarttags" w:element="metricconverter">
        <w:smartTagPr>
          <w:attr w:name="ProductID" w:val="1,25 мм"/>
        </w:smartTagPr>
        <w:r w:rsidRPr="00E51262">
          <w:rPr>
            <w:rFonts w:ascii="Times New Roman" w:hAnsi="Times New Roman"/>
            <w:sz w:val="28"/>
            <w:szCs w:val="28"/>
            <w:lang w:val="uk-UA"/>
          </w:rPr>
          <w:t>1,25 мм</w:t>
        </w:r>
      </w:smartTag>
      <w:r w:rsidRPr="00E51262">
        <w:rPr>
          <w:rFonts w:ascii="Times New Roman" w:hAnsi="Times New Roman"/>
          <w:sz w:val="28"/>
          <w:szCs w:val="28"/>
          <w:lang w:val="uk-UA"/>
        </w:rPr>
        <w:t>.</w:t>
      </w:r>
    </w:p>
    <w:p w:rsidR="00E377AC" w:rsidRPr="00E51262" w:rsidRDefault="00E377AC" w:rsidP="00E3390D">
      <w:pPr>
        <w:pStyle w:val="31"/>
        <w:tabs>
          <w:tab w:val="num" w:pos="-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1262">
        <w:rPr>
          <w:rFonts w:ascii="Times New Roman" w:hAnsi="Times New Roman"/>
          <w:sz w:val="28"/>
          <w:szCs w:val="28"/>
          <w:lang w:val="uk-UA"/>
        </w:rPr>
        <w:t xml:space="preserve">Кількість  контактів  </w:t>
      </w:r>
      <w:proofErr w:type="spellStart"/>
      <w:r w:rsidRPr="00E51262">
        <w:rPr>
          <w:rFonts w:ascii="Times New Roman" w:hAnsi="Times New Roman"/>
          <w:sz w:val="28"/>
          <w:szCs w:val="28"/>
          <w:lang w:val="uk-UA"/>
        </w:rPr>
        <w:t>n</w:t>
      </w:r>
      <w:r w:rsidRPr="00E51262">
        <w:rPr>
          <w:rFonts w:ascii="Times New Roman" w:hAnsi="Times New Roman"/>
          <w:sz w:val="28"/>
          <w:szCs w:val="28"/>
          <w:vertAlign w:val="subscript"/>
          <w:lang w:val="uk-UA"/>
        </w:rPr>
        <w:t>к</w:t>
      </w:r>
      <w:proofErr w:type="spellEnd"/>
      <w:r w:rsidRPr="00E51262">
        <w:rPr>
          <w:rFonts w:ascii="Times New Roman" w:hAnsi="Times New Roman"/>
          <w:sz w:val="28"/>
          <w:szCs w:val="28"/>
          <w:lang w:val="uk-UA"/>
        </w:rPr>
        <w:t xml:space="preserve">  з'єднувача  непрямого  зчленування, що  здійснюють  підвід  напруги  живлення і  землі</w:t>
      </w:r>
      <w:r w:rsidR="00F64D2E">
        <w:rPr>
          <w:rFonts w:ascii="Times New Roman" w:hAnsi="Times New Roman"/>
          <w:sz w:val="28"/>
          <w:szCs w:val="28"/>
          <w:lang w:val="uk-UA"/>
        </w:rPr>
        <w:t>:</w:t>
      </w:r>
    </w:p>
    <w:p w:rsidR="00E377AC" w:rsidRPr="00E51262" w:rsidRDefault="00692B1B" w:rsidP="00E3390D">
      <w:pPr>
        <w:pStyle w:val="31"/>
        <w:tabs>
          <w:tab w:val="num" w:pos="-426"/>
        </w:tabs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proofErr w:type="spellStart"/>
      <w:r w:rsidR="00E377AC" w:rsidRPr="00E51262">
        <w:rPr>
          <w:rFonts w:ascii="Times New Roman" w:hAnsi="Times New Roman"/>
          <w:sz w:val="28"/>
          <w:szCs w:val="28"/>
          <w:lang w:val="uk-UA"/>
        </w:rPr>
        <w:t>N</w:t>
      </w:r>
      <w:r w:rsidR="00E377AC" w:rsidRPr="00E51262">
        <w:rPr>
          <w:rFonts w:ascii="Times New Roman" w:hAnsi="Times New Roman"/>
          <w:sz w:val="28"/>
          <w:szCs w:val="28"/>
          <w:vertAlign w:val="subscript"/>
          <w:lang w:val="uk-UA"/>
        </w:rPr>
        <w:t>к</w:t>
      </w:r>
      <w:proofErr w:type="spellEnd"/>
      <w:r w:rsidR="00E377AC" w:rsidRPr="00E51262">
        <w:rPr>
          <w:rFonts w:ascii="Times New Roman" w:hAnsi="Times New Roman"/>
          <w:sz w:val="28"/>
          <w:szCs w:val="28"/>
          <w:lang w:val="uk-UA"/>
        </w:rPr>
        <w:t xml:space="preserve"> = </w:t>
      </w:r>
      <w:proofErr w:type="spellStart"/>
      <w:r w:rsidR="00E377AC" w:rsidRPr="00E51262">
        <w:rPr>
          <w:rFonts w:ascii="Times New Roman" w:hAnsi="Times New Roman"/>
          <w:sz w:val="28"/>
          <w:szCs w:val="28"/>
          <w:lang w:val="uk-UA"/>
        </w:rPr>
        <w:t>t</w:t>
      </w:r>
      <w:r w:rsidR="00E377AC" w:rsidRPr="00E51262">
        <w:rPr>
          <w:rFonts w:ascii="Times New Roman" w:hAnsi="Times New Roman"/>
          <w:sz w:val="28"/>
          <w:szCs w:val="28"/>
          <w:vertAlign w:val="subscript"/>
          <w:lang w:val="uk-UA"/>
        </w:rPr>
        <w:t>п.з</w:t>
      </w:r>
      <w:proofErr w:type="spellEnd"/>
      <w:r w:rsidR="00E377AC" w:rsidRPr="00E51262">
        <w:rPr>
          <w:rFonts w:ascii="Times New Roman" w:hAnsi="Times New Roman"/>
          <w:sz w:val="28"/>
          <w:szCs w:val="28"/>
          <w:vertAlign w:val="subscript"/>
          <w:lang w:val="uk-UA"/>
        </w:rPr>
        <w:t>.</w:t>
      </w:r>
      <w:r w:rsidR="00E377AC" w:rsidRPr="00E51262">
        <w:rPr>
          <w:rFonts w:ascii="Times New Roman" w:hAnsi="Times New Roman"/>
          <w:sz w:val="28"/>
          <w:szCs w:val="28"/>
          <w:lang w:val="uk-UA"/>
        </w:rPr>
        <w:t xml:space="preserve"> / (π </w:t>
      </w:r>
      <w:r w:rsidR="00F85EB0">
        <w:rPr>
          <w:rFonts w:ascii="Times New Roman" w:hAnsi="Times New Roman"/>
          <w:sz w:val="28"/>
          <w:szCs w:val="28"/>
          <w:lang w:val="uk-UA"/>
        </w:rPr>
        <w:t>×</w:t>
      </w:r>
      <w:r w:rsidR="00E377AC" w:rsidRPr="00E51262">
        <w:rPr>
          <w:rFonts w:ascii="Times New Roman" w:hAnsi="Times New Roman"/>
          <w:sz w:val="28"/>
          <w:szCs w:val="28"/>
          <w:lang w:val="uk-UA"/>
        </w:rPr>
        <w:t xml:space="preserve"> d</w:t>
      </w:r>
      <w:r w:rsidR="00E377AC" w:rsidRPr="00E51262">
        <w:rPr>
          <w:rFonts w:ascii="Times New Roman" w:hAnsi="Times New Roman"/>
          <w:sz w:val="28"/>
          <w:szCs w:val="28"/>
          <w:vertAlign w:val="subscript"/>
          <w:lang w:val="uk-UA"/>
        </w:rPr>
        <w:t>в</w:t>
      </w:r>
      <w:r w:rsidR="00E377AC" w:rsidRPr="00E51262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E377AC" w:rsidRPr="00E51262">
        <w:rPr>
          <w:rFonts w:ascii="Times New Roman" w:hAnsi="Times New Roman"/>
          <w:sz w:val="28"/>
          <w:szCs w:val="28"/>
          <w:lang w:val="uk-UA"/>
        </w:rPr>
        <w:t>)</w:t>
      </w:r>
      <w:r w:rsidR="00E377AC" w:rsidRPr="00E51262">
        <w:rPr>
          <w:rFonts w:ascii="Times New Roman" w:hAnsi="Times New Roman"/>
          <w:i/>
          <w:sz w:val="28"/>
          <w:szCs w:val="28"/>
          <w:lang w:val="uk-UA"/>
        </w:rPr>
        <w:t>,</w:t>
      </w:r>
      <w:r w:rsidR="006A55A2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6A55A2">
        <w:rPr>
          <w:rFonts w:ascii="Times New Roman" w:hAnsi="Times New Roman"/>
          <w:sz w:val="28"/>
          <w:szCs w:val="28"/>
          <w:lang w:val="uk-UA"/>
        </w:rPr>
        <w:t xml:space="preserve">     (2.12</w:t>
      </w:r>
      <w:r w:rsidR="00E377AC" w:rsidRPr="00E51262">
        <w:rPr>
          <w:rFonts w:ascii="Times New Roman" w:hAnsi="Times New Roman"/>
          <w:sz w:val="28"/>
          <w:szCs w:val="28"/>
          <w:lang w:val="uk-UA"/>
        </w:rPr>
        <w:t>)</w:t>
      </w:r>
    </w:p>
    <w:p w:rsidR="006A55A2" w:rsidRDefault="00E377AC" w:rsidP="00E3390D">
      <w:pPr>
        <w:pStyle w:val="31"/>
        <w:tabs>
          <w:tab w:val="num" w:pos="-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51262">
        <w:rPr>
          <w:rFonts w:ascii="Times New Roman" w:hAnsi="Times New Roman"/>
          <w:i/>
          <w:sz w:val="28"/>
          <w:szCs w:val="28"/>
          <w:lang w:val="uk-UA"/>
        </w:rPr>
        <w:t>N</w:t>
      </w:r>
      <w:r w:rsidRPr="00E51262">
        <w:rPr>
          <w:rFonts w:ascii="Times New Roman" w:hAnsi="Times New Roman"/>
          <w:sz w:val="28"/>
          <w:szCs w:val="28"/>
          <w:vertAlign w:val="subscript"/>
          <w:lang w:val="uk-UA"/>
        </w:rPr>
        <w:t>к</w:t>
      </w:r>
      <w:proofErr w:type="spellEnd"/>
      <w:r w:rsidRPr="00E51262">
        <w:rPr>
          <w:rFonts w:ascii="Times New Roman" w:hAnsi="Times New Roman"/>
          <w:sz w:val="28"/>
          <w:szCs w:val="28"/>
          <w:lang w:val="uk-UA"/>
        </w:rPr>
        <w:t xml:space="preserve"> = 1,25 / (3,14 </w:t>
      </w:r>
      <w:r w:rsidRPr="00E51262">
        <w:rPr>
          <w:rFonts w:ascii="Times New Roman" w:hAnsi="Times New Roman"/>
          <w:i/>
          <w:sz w:val="28"/>
          <w:szCs w:val="28"/>
          <w:lang w:val="uk-UA"/>
        </w:rPr>
        <w:t>∙</w:t>
      </w:r>
      <w:r w:rsidRPr="00E51262">
        <w:rPr>
          <w:rFonts w:ascii="Times New Roman" w:hAnsi="Times New Roman"/>
          <w:sz w:val="28"/>
          <w:szCs w:val="28"/>
          <w:lang w:val="uk-UA"/>
        </w:rPr>
        <w:t xml:space="preserve"> 0,</w:t>
      </w:r>
      <w:r w:rsidR="006A55A2" w:rsidRPr="006A55A2">
        <w:rPr>
          <w:rFonts w:ascii="Times New Roman" w:hAnsi="Times New Roman"/>
          <w:sz w:val="28"/>
          <w:szCs w:val="28"/>
          <w:lang w:val="uk-UA"/>
        </w:rPr>
        <w:t>8</w:t>
      </w:r>
      <w:r w:rsidRPr="00E51262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6A55A2">
        <w:rPr>
          <w:rFonts w:ascii="Times New Roman" w:hAnsi="Times New Roman"/>
          <w:sz w:val="28"/>
          <w:szCs w:val="28"/>
          <w:lang w:val="uk-UA"/>
        </w:rPr>
        <w:t>) = 0,</w:t>
      </w:r>
      <w:r w:rsidR="006A55A2" w:rsidRPr="006A55A2">
        <w:rPr>
          <w:rFonts w:ascii="Times New Roman" w:hAnsi="Times New Roman"/>
          <w:sz w:val="28"/>
          <w:szCs w:val="28"/>
          <w:lang w:val="uk-UA"/>
        </w:rPr>
        <w:t>625</w:t>
      </w:r>
      <w:r w:rsidRPr="00E51262">
        <w:rPr>
          <w:rFonts w:ascii="Times New Roman" w:hAnsi="Times New Roman"/>
          <w:sz w:val="28"/>
          <w:szCs w:val="28"/>
          <w:lang w:val="uk-UA"/>
        </w:rPr>
        <w:t xml:space="preserve"> мм,</w:t>
      </w:r>
    </w:p>
    <w:p w:rsidR="00F64D2E" w:rsidRPr="00F85EB0" w:rsidRDefault="00E377AC" w:rsidP="00E3390D">
      <w:pPr>
        <w:pStyle w:val="31"/>
        <w:tabs>
          <w:tab w:val="num" w:pos="-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1262">
        <w:rPr>
          <w:rFonts w:ascii="Times New Roman" w:hAnsi="Times New Roman"/>
          <w:sz w:val="28"/>
          <w:szCs w:val="28"/>
          <w:lang w:val="uk-UA"/>
        </w:rPr>
        <w:t xml:space="preserve"> приймаємо  </w:t>
      </w:r>
      <w:r w:rsidR="006A55A2">
        <w:rPr>
          <w:rFonts w:ascii="Times New Roman" w:hAnsi="Times New Roman"/>
          <w:sz w:val="28"/>
          <w:szCs w:val="28"/>
          <w:lang w:val="en-US"/>
        </w:rPr>
        <w:t>N</w:t>
      </w:r>
      <w:r w:rsidRPr="00E51262">
        <w:rPr>
          <w:rFonts w:ascii="Times New Roman" w:hAnsi="Times New Roman"/>
          <w:sz w:val="28"/>
          <w:szCs w:val="28"/>
          <w:vertAlign w:val="subscript"/>
          <w:lang w:val="uk-UA"/>
        </w:rPr>
        <w:t>к</w:t>
      </w:r>
      <w:r w:rsidRPr="00E51262">
        <w:rPr>
          <w:rFonts w:ascii="Times New Roman" w:hAnsi="Times New Roman"/>
          <w:sz w:val="28"/>
          <w:szCs w:val="28"/>
          <w:lang w:val="uk-UA"/>
        </w:rPr>
        <w:t xml:space="preserve"> = 1.</w:t>
      </w:r>
    </w:p>
    <w:p w:rsidR="00E377AC" w:rsidRPr="00E51262" w:rsidRDefault="00E377AC" w:rsidP="00E3390D">
      <w:pPr>
        <w:tabs>
          <w:tab w:val="num" w:pos="-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512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Розрізняють два види електропровідності діелектриків: </w:t>
      </w:r>
    </w:p>
    <w:p w:rsidR="00E377AC" w:rsidRPr="00E51262" w:rsidRDefault="00E377AC" w:rsidP="00E3390D">
      <w:pPr>
        <w:pStyle w:val="11"/>
        <w:numPr>
          <w:ilvl w:val="0"/>
          <w:numId w:val="18"/>
        </w:numPr>
        <w:tabs>
          <w:tab w:val="num" w:pos="-42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51262">
        <w:rPr>
          <w:rFonts w:ascii="Times New Roman" w:hAnsi="Times New Roman"/>
          <w:bCs/>
          <w:sz w:val="28"/>
          <w:szCs w:val="28"/>
          <w:lang w:val="uk-UA"/>
        </w:rPr>
        <w:t>поверхневу;</w:t>
      </w:r>
    </w:p>
    <w:p w:rsidR="00E377AC" w:rsidRPr="00E51262" w:rsidRDefault="00E377AC" w:rsidP="00E3390D">
      <w:pPr>
        <w:pStyle w:val="11"/>
        <w:numPr>
          <w:ilvl w:val="0"/>
          <w:numId w:val="18"/>
        </w:numPr>
        <w:tabs>
          <w:tab w:val="num" w:pos="-42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51262">
        <w:rPr>
          <w:rFonts w:ascii="Times New Roman" w:hAnsi="Times New Roman"/>
          <w:bCs/>
          <w:sz w:val="28"/>
          <w:szCs w:val="28"/>
          <w:lang w:val="uk-UA"/>
        </w:rPr>
        <w:t>об'ємну.</w:t>
      </w:r>
    </w:p>
    <w:p w:rsidR="00F64D2E" w:rsidRPr="00F85EB0" w:rsidRDefault="00E377AC" w:rsidP="00E3390D">
      <w:pPr>
        <w:tabs>
          <w:tab w:val="num" w:pos="-42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1262">
        <w:rPr>
          <w:rFonts w:ascii="Times New Roman" w:hAnsi="Times New Roman" w:cs="Times New Roman"/>
          <w:bCs/>
          <w:sz w:val="28"/>
          <w:szCs w:val="28"/>
          <w:lang w:val="uk-UA"/>
        </w:rPr>
        <w:t>Поверхневий опір ізоляції рівнобіжних друкованих провідників обумовлюється наявністю питомого пове</w:t>
      </w:r>
      <w:r w:rsidR="006A55A2">
        <w:rPr>
          <w:rFonts w:ascii="Times New Roman" w:hAnsi="Times New Roman" w:cs="Times New Roman"/>
          <w:bCs/>
          <w:sz w:val="28"/>
          <w:szCs w:val="28"/>
          <w:lang w:val="uk-UA"/>
        </w:rPr>
        <w:t>рхневого опору діелектрика плати</w:t>
      </w:r>
      <w:r w:rsidRPr="00E512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4D2E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E377AC" w:rsidRPr="00E51262" w:rsidRDefault="00692B1B" w:rsidP="00E3390D">
      <w:pPr>
        <w:tabs>
          <w:tab w:val="num" w:pos="-42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proofErr w:type="spellStart"/>
      <w:r w:rsidR="00E377AC" w:rsidRPr="00E51262">
        <w:rPr>
          <w:rFonts w:ascii="Times New Roman" w:hAnsi="Times New Roman" w:cs="Times New Roman"/>
          <w:sz w:val="28"/>
          <w:szCs w:val="28"/>
          <w:lang w:val="uk-UA"/>
        </w:rPr>
        <w:t>R</w:t>
      </w:r>
      <w:r w:rsidR="00E377AC" w:rsidRPr="00E5126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s</w:t>
      </w:r>
      <w:proofErr w:type="spellEnd"/>
      <w:r w:rsidR="00E377AC" w:rsidRPr="00E51262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="00E377AC" w:rsidRPr="00E51262">
        <w:rPr>
          <w:rFonts w:ascii="Times New Roman" w:hAnsi="Times New Roman" w:cs="Times New Roman"/>
          <w:sz w:val="28"/>
          <w:szCs w:val="28"/>
          <w:lang w:val="uk-UA"/>
        </w:rPr>
        <w:t>ρ</w:t>
      </w:r>
      <w:r w:rsidR="00E377AC" w:rsidRPr="00E5126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s</w:t>
      </w:r>
      <w:r w:rsidR="00F85EB0">
        <w:rPr>
          <w:rFonts w:ascii="Times New Roman" w:hAnsi="Times New Roman" w:cs="Times New Roman"/>
          <w:sz w:val="28"/>
          <w:szCs w:val="28"/>
          <w:lang w:val="uk-UA"/>
        </w:rPr>
        <w:t>×</w:t>
      </w:r>
      <w:r w:rsidR="00E377AC" w:rsidRPr="00E51262">
        <w:rPr>
          <w:rFonts w:ascii="Times New Roman" w:hAnsi="Times New Roman" w:cs="Times New Roman"/>
          <w:sz w:val="28"/>
          <w:szCs w:val="28"/>
          <w:lang w:val="uk-UA"/>
        </w:rPr>
        <w:t>l</w:t>
      </w:r>
      <w:r w:rsidR="00E377AC" w:rsidRPr="00E5126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</w:t>
      </w:r>
      <w:r w:rsidR="00F85EB0">
        <w:rPr>
          <w:rFonts w:ascii="Times New Roman" w:hAnsi="Times New Roman" w:cs="Times New Roman"/>
          <w:sz w:val="28"/>
          <w:szCs w:val="28"/>
          <w:lang w:val="uk-UA"/>
        </w:rPr>
        <w:t>×</w:t>
      </w:r>
      <w:r w:rsidR="00E377AC" w:rsidRPr="00E51262">
        <w:rPr>
          <w:rFonts w:ascii="Times New Roman" w:hAnsi="Times New Roman" w:cs="Times New Roman"/>
          <w:sz w:val="28"/>
          <w:szCs w:val="28"/>
          <w:lang w:val="uk-UA"/>
        </w:rPr>
        <w:t>l</w:t>
      </w:r>
      <w:r w:rsidR="00E377AC" w:rsidRPr="00E5126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з</w:t>
      </w:r>
      <w:proofErr w:type="spellEnd"/>
      <w:r w:rsidR="00F85EB0">
        <w:rPr>
          <w:rFonts w:ascii="Times New Roman" w:hAnsi="Times New Roman" w:cs="Times New Roman"/>
          <w:sz w:val="28"/>
          <w:szCs w:val="28"/>
          <w:lang w:val="uk-UA"/>
        </w:rPr>
        <w:t xml:space="preserve"> / l,  </w:t>
      </w:r>
      <w:r w:rsidR="006A55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6A55A2">
        <w:rPr>
          <w:rFonts w:ascii="Times New Roman" w:hAnsi="Times New Roman" w:cs="Times New Roman"/>
          <w:sz w:val="28"/>
          <w:szCs w:val="28"/>
          <w:lang w:val="uk-UA"/>
        </w:rPr>
        <w:t xml:space="preserve">  (2.13</w:t>
      </w:r>
      <w:r w:rsidR="00E377AC" w:rsidRPr="00E5126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377AC" w:rsidRPr="00E51262" w:rsidRDefault="00E377AC" w:rsidP="00E3390D">
      <w:pPr>
        <w:tabs>
          <w:tab w:val="num" w:pos="-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262">
        <w:rPr>
          <w:rFonts w:ascii="Times New Roman" w:hAnsi="Times New Roman" w:cs="Times New Roman"/>
          <w:sz w:val="28"/>
          <w:szCs w:val="28"/>
          <w:lang w:val="uk-UA"/>
        </w:rPr>
        <w:t xml:space="preserve">де  </w:t>
      </w:r>
      <w:proofErr w:type="spellStart"/>
      <w:r w:rsidRPr="00E51262">
        <w:rPr>
          <w:rFonts w:ascii="Times New Roman" w:hAnsi="Times New Roman" w:cs="Times New Roman"/>
          <w:i/>
          <w:sz w:val="28"/>
          <w:szCs w:val="28"/>
          <w:lang w:val="uk-UA"/>
        </w:rPr>
        <w:t>l</w:t>
      </w:r>
      <w:r w:rsidRPr="00E5126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з</w:t>
      </w:r>
      <w:proofErr w:type="spellEnd"/>
      <w:r w:rsidRPr="00E51262">
        <w:rPr>
          <w:rFonts w:ascii="Times New Roman" w:hAnsi="Times New Roman" w:cs="Times New Roman"/>
          <w:sz w:val="28"/>
          <w:szCs w:val="28"/>
          <w:lang w:val="uk-UA"/>
        </w:rPr>
        <w:t xml:space="preserve"> – зазор між провідниками ( </w:t>
      </w:r>
      <w:proofErr w:type="spellStart"/>
      <w:r w:rsidRPr="00E51262">
        <w:rPr>
          <w:rFonts w:ascii="Times New Roman" w:hAnsi="Times New Roman" w:cs="Times New Roman"/>
          <w:sz w:val="28"/>
          <w:szCs w:val="28"/>
          <w:lang w:val="uk-UA"/>
        </w:rPr>
        <w:t>l</w:t>
      </w:r>
      <w:r w:rsidRPr="00E5126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з</w:t>
      </w:r>
      <w:proofErr w:type="spellEnd"/>
      <w:r w:rsidRPr="00E51262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0,15 мм"/>
        </w:smartTagPr>
        <w:r w:rsidRPr="00E51262">
          <w:rPr>
            <w:rFonts w:ascii="Times New Roman" w:hAnsi="Times New Roman" w:cs="Times New Roman"/>
            <w:sz w:val="28"/>
            <w:szCs w:val="28"/>
            <w:lang w:val="uk-UA"/>
          </w:rPr>
          <w:t>0,15 мм</w:t>
        </w:r>
      </w:smartTag>
      <w:r w:rsidRPr="00E51262">
        <w:rPr>
          <w:rFonts w:ascii="Times New Roman" w:hAnsi="Times New Roman" w:cs="Times New Roman"/>
          <w:sz w:val="28"/>
          <w:szCs w:val="28"/>
          <w:lang w:val="uk-UA"/>
        </w:rPr>
        <w:t xml:space="preserve"> ); </w:t>
      </w:r>
    </w:p>
    <w:p w:rsidR="00F64D2E" w:rsidRDefault="00E377AC" w:rsidP="00E3390D">
      <w:pPr>
        <w:tabs>
          <w:tab w:val="num" w:pos="-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2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l</w:t>
      </w:r>
      <w:r w:rsidRPr="00E51262">
        <w:rPr>
          <w:rFonts w:ascii="Times New Roman" w:hAnsi="Times New Roman" w:cs="Times New Roman"/>
          <w:sz w:val="28"/>
          <w:szCs w:val="28"/>
          <w:lang w:val="uk-UA"/>
        </w:rPr>
        <w:t xml:space="preserve"> – найбільша довжина спільного проходження провідників (l = 260мм).  </w:t>
      </w:r>
    </w:p>
    <w:p w:rsidR="00F64D2E" w:rsidRDefault="00E377AC" w:rsidP="00E3390D">
      <w:pPr>
        <w:tabs>
          <w:tab w:val="num" w:pos="-42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1262">
        <w:rPr>
          <w:rFonts w:ascii="Times New Roman" w:hAnsi="Times New Roman" w:cs="Times New Roman"/>
          <w:sz w:val="28"/>
          <w:szCs w:val="28"/>
          <w:lang w:val="uk-UA"/>
        </w:rPr>
        <w:t>R</w:t>
      </w:r>
      <w:r w:rsidRPr="00E5126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s</w:t>
      </w:r>
      <w:proofErr w:type="spellEnd"/>
      <w:r w:rsidRPr="00E51262">
        <w:rPr>
          <w:rFonts w:ascii="Times New Roman" w:hAnsi="Times New Roman" w:cs="Times New Roman"/>
          <w:sz w:val="28"/>
          <w:szCs w:val="28"/>
          <w:lang w:val="uk-UA"/>
        </w:rPr>
        <w:t xml:space="preserve"> = 1,72 · 10</w:t>
      </w:r>
      <w:r w:rsidRPr="00E5126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12</w:t>
      </w:r>
      <w:r w:rsidRPr="00E51262">
        <w:rPr>
          <w:rFonts w:ascii="Times New Roman" w:hAnsi="Times New Roman" w:cs="Times New Roman"/>
          <w:sz w:val="28"/>
          <w:szCs w:val="28"/>
          <w:lang w:val="uk-UA"/>
        </w:rPr>
        <w:t xml:space="preserve"> · 0,15 / 260 = 0,99· 10</w:t>
      </w:r>
      <w:r w:rsidRPr="00E5126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9</w:t>
      </w:r>
      <w:r w:rsidRPr="00E51262">
        <w:rPr>
          <w:rFonts w:ascii="Times New Roman" w:hAnsi="Times New Roman" w:cs="Times New Roman"/>
          <w:sz w:val="28"/>
          <w:szCs w:val="28"/>
          <w:lang w:val="uk-UA"/>
        </w:rPr>
        <w:t xml:space="preserve"> Ом,</w:t>
      </w:r>
    </w:p>
    <w:p w:rsidR="00F64D2E" w:rsidRDefault="00E377AC" w:rsidP="00E3390D">
      <w:pPr>
        <w:tabs>
          <w:tab w:val="num" w:pos="-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262">
        <w:rPr>
          <w:rFonts w:ascii="Times New Roman" w:hAnsi="Times New Roman" w:cs="Times New Roman"/>
          <w:sz w:val="28"/>
          <w:szCs w:val="28"/>
          <w:lang w:val="uk-UA"/>
        </w:rPr>
        <w:t>Між провідниками, розташованими на поверхні друкованої плати, існують обидва види електропровідності. Опір ізоляції рівнобіжних провідників приблизно обчислюють як</w:t>
      </w:r>
      <w:r w:rsidR="00F64D2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377AC" w:rsidRPr="00E51262" w:rsidRDefault="00E377AC" w:rsidP="00E3390D">
      <w:pPr>
        <w:tabs>
          <w:tab w:val="num" w:pos="-426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51262">
        <w:rPr>
          <w:rFonts w:ascii="Times New Roman" w:hAnsi="Times New Roman" w:cs="Times New Roman"/>
          <w:sz w:val="28"/>
          <w:szCs w:val="28"/>
          <w:lang w:val="uk-UA"/>
        </w:rPr>
        <w:t xml:space="preserve"> R</w:t>
      </w:r>
      <w:r w:rsidRPr="00E5126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џ</w:t>
      </w:r>
      <w:r w:rsidRPr="00E51262">
        <w:rPr>
          <w:rFonts w:ascii="Times New Roman" w:hAnsi="Times New Roman" w:cs="Times New Roman"/>
          <w:sz w:val="28"/>
          <w:szCs w:val="28"/>
          <w:lang w:val="uk-UA"/>
        </w:rPr>
        <w:t xml:space="preserve"> ≈ </w:t>
      </w:r>
      <w:proofErr w:type="spellStart"/>
      <w:r w:rsidRPr="00E51262">
        <w:rPr>
          <w:rFonts w:ascii="Times New Roman" w:hAnsi="Times New Roman" w:cs="Times New Roman"/>
          <w:sz w:val="28"/>
          <w:szCs w:val="28"/>
          <w:lang w:val="uk-UA"/>
        </w:rPr>
        <w:t>R</w:t>
      </w:r>
      <w:r w:rsidRPr="00E5126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s</w:t>
      </w:r>
      <w:proofErr w:type="spellEnd"/>
      <w:r w:rsidRPr="00E51262">
        <w:rPr>
          <w:rFonts w:ascii="Times New Roman" w:hAnsi="Times New Roman" w:cs="Times New Roman"/>
          <w:sz w:val="28"/>
          <w:szCs w:val="28"/>
          <w:lang w:val="uk-UA"/>
        </w:rPr>
        <w:t xml:space="preserve"> · R</w:t>
      </w:r>
      <w:r w:rsidRPr="00E5126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ν</w:t>
      </w:r>
      <w:r w:rsidRPr="00E51262">
        <w:rPr>
          <w:rFonts w:ascii="Times New Roman" w:hAnsi="Times New Roman" w:cs="Times New Roman"/>
          <w:sz w:val="28"/>
          <w:szCs w:val="28"/>
          <w:lang w:val="uk-UA"/>
        </w:rPr>
        <w:t xml:space="preserve"> / ( </w:t>
      </w:r>
      <w:proofErr w:type="spellStart"/>
      <w:r w:rsidRPr="00E51262">
        <w:rPr>
          <w:rFonts w:ascii="Times New Roman" w:hAnsi="Times New Roman" w:cs="Times New Roman"/>
          <w:sz w:val="28"/>
          <w:szCs w:val="28"/>
          <w:lang w:val="uk-UA"/>
        </w:rPr>
        <w:t>R</w:t>
      </w:r>
      <w:r w:rsidRPr="00E5126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s</w:t>
      </w:r>
      <w:proofErr w:type="spellEnd"/>
      <w:r w:rsidRPr="00E51262">
        <w:rPr>
          <w:rFonts w:ascii="Times New Roman" w:hAnsi="Times New Roman" w:cs="Times New Roman"/>
          <w:sz w:val="28"/>
          <w:szCs w:val="28"/>
          <w:lang w:val="uk-UA"/>
        </w:rPr>
        <w:t xml:space="preserve"> + R</w:t>
      </w:r>
      <w:r w:rsidRPr="00E5126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ν</w:t>
      </w:r>
      <w:r w:rsidRPr="00E51262">
        <w:rPr>
          <w:rFonts w:ascii="Times New Roman" w:hAnsi="Times New Roman" w:cs="Times New Roman"/>
          <w:sz w:val="28"/>
          <w:szCs w:val="28"/>
          <w:lang w:val="uk-UA"/>
        </w:rPr>
        <w:t xml:space="preserve"> ),        </w:t>
      </w:r>
      <w:r w:rsidR="006A55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(2.14</w:t>
      </w:r>
      <w:r w:rsidRPr="00E5126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64D2E" w:rsidRDefault="00E377AC" w:rsidP="00E3390D">
      <w:pPr>
        <w:tabs>
          <w:tab w:val="num" w:pos="-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262">
        <w:rPr>
          <w:rFonts w:ascii="Times New Roman" w:hAnsi="Times New Roman" w:cs="Times New Roman"/>
          <w:sz w:val="28"/>
          <w:szCs w:val="28"/>
          <w:lang w:val="uk-UA"/>
        </w:rPr>
        <w:lastRenderedPageBreak/>
        <w:t>де  R</w:t>
      </w:r>
      <w:r w:rsidRPr="00E5126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ν</w:t>
      </w:r>
      <w:r w:rsidRPr="00E51262">
        <w:rPr>
          <w:rFonts w:ascii="Times New Roman" w:hAnsi="Times New Roman" w:cs="Times New Roman"/>
          <w:sz w:val="28"/>
          <w:szCs w:val="28"/>
          <w:lang w:val="uk-UA"/>
        </w:rPr>
        <w:t xml:space="preserve"> – об'ємний опір ізоляції між провідниками протилежних шарів </w:t>
      </w:r>
      <w:proofErr w:type="spellStart"/>
      <w:r w:rsidRPr="00E51262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E512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4D2E" w:rsidRPr="00F85EB0" w:rsidRDefault="00E377AC" w:rsidP="00E3390D">
      <w:pPr>
        <w:tabs>
          <w:tab w:val="num" w:pos="-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262">
        <w:rPr>
          <w:rFonts w:ascii="Times New Roman" w:hAnsi="Times New Roman" w:cs="Times New Roman"/>
          <w:sz w:val="28"/>
          <w:szCs w:val="28"/>
          <w:lang w:val="uk-UA"/>
        </w:rPr>
        <w:t>R</w:t>
      </w:r>
      <w:r w:rsidRPr="00E5126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џ</w:t>
      </w:r>
      <w:r w:rsidRPr="00E51262">
        <w:rPr>
          <w:rFonts w:ascii="Times New Roman" w:hAnsi="Times New Roman" w:cs="Times New Roman"/>
          <w:sz w:val="28"/>
          <w:szCs w:val="28"/>
          <w:lang w:val="uk-UA"/>
        </w:rPr>
        <w:t xml:space="preserve"> = 0,99· 10</w:t>
      </w:r>
      <w:r w:rsidRPr="00E5126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9</w:t>
      </w:r>
      <w:r w:rsidRPr="00E51262">
        <w:rPr>
          <w:rFonts w:ascii="Times New Roman" w:hAnsi="Times New Roman" w:cs="Times New Roman"/>
          <w:sz w:val="28"/>
          <w:szCs w:val="28"/>
          <w:lang w:val="uk-UA"/>
        </w:rPr>
        <w:t xml:space="preserve"> · 6 · 10</w:t>
      </w:r>
      <w:r w:rsidRPr="00E5126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10</w:t>
      </w:r>
      <w:r w:rsidRPr="00E51262">
        <w:rPr>
          <w:rFonts w:ascii="Times New Roman" w:hAnsi="Times New Roman" w:cs="Times New Roman"/>
          <w:sz w:val="28"/>
          <w:szCs w:val="28"/>
          <w:lang w:val="uk-UA"/>
        </w:rPr>
        <w:t xml:space="preserve"> / ( 1,654· 10</w:t>
      </w:r>
      <w:r w:rsidRPr="00E5126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9</w:t>
      </w:r>
      <w:r w:rsidRPr="00E51262">
        <w:rPr>
          <w:rFonts w:ascii="Times New Roman" w:hAnsi="Times New Roman" w:cs="Times New Roman"/>
          <w:sz w:val="28"/>
          <w:szCs w:val="28"/>
          <w:lang w:val="uk-UA"/>
        </w:rPr>
        <w:t xml:space="preserve"> + 6 ·10</w:t>
      </w:r>
      <w:r w:rsidRPr="00E5126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10</w:t>
      </w:r>
      <w:r w:rsidRPr="00E51262">
        <w:rPr>
          <w:rFonts w:ascii="Times New Roman" w:hAnsi="Times New Roman" w:cs="Times New Roman"/>
          <w:sz w:val="28"/>
          <w:szCs w:val="28"/>
          <w:lang w:val="uk-UA"/>
        </w:rPr>
        <w:t xml:space="preserve"> ) ≈ 1.61 · 10</w:t>
      </w:r>
      <w:r w:rsidRPr="00E5126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9</w:t>
      </w:r>
      <w:r w:rsidRPr="00E51262">
        <w:rPr>
          <w:rFonts w:ascii="Times New Roman" w:hAnsi="Times New Roman" w:cs="Times New Roman"/>
          <w:sz w:val="28"/>
          <w:szCs w:val="28"/>
          <w:lang w:val="uk-UA"/>
        </w:rPr>
        <w:t xml:space="preserve"> ( Ом ) ˃˃ 1000 · </w:t>
      </w:r>
      <w:proofErr w:type="spellStart"/>
      <w:r w:rsidRPr="00E51262">
        <w:rPr>
          <w:rFonts w:ascii="Times New Roman" w:hAnsi="Times New Roman" w:cs="Times New Roman"/>
          <w:sz w:val="28"/>
          <w:szCs w:val="28"/>
          <w:lang w:val="uk-UA"/>
        </w:rPr>
        <w:t>R</w:t>
      </w:r>
      <w:r w:rsidRPr="00E5126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вх</w:t>
      </w:r>
      <w:proofErr w:type="spellEnd"/>
      <w:r w:rsidRPr="00E512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77AC" w:rsidRPr="00600F42" w:rsidRDefault="00F64D2E" w:rsidP="007145A4">
      <w:pPr>
        <w:spacing w:afterLines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D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Мінімальна  відстань  між  провідниками  для  плат  без  захисного  лакового  покриття  залежить  від  напруги  пробою  і  тиску  навколишнього  середовища.  Зазор  між  провідниками  для  нормального  атмосферного  тиску  вибираємо  у  залежності  від  різниці  напруг  між  сусідніми  провідниками.  Для  розроблюваної  друкованої  плати  мінімальний  зазор  складає  </w:t>
      </w:r>
      <w:smartTag w:uri="urn:schemas-microsoft-com:office:smarttags" w:element="metricconverter">
        <w:smartTagPr>
          <w:attr w:name="ProductID" w:val="0,25 мм"/>
        </w:smartTagPr>
        <w:r w:rsidRPr="00F64D2E">
          <w:rPr>
            <w:rFonts w:ascii="Times New Roman" w:eastAsia="Calibri" w:hAnsi="Times New Roman" w:cs="Times New Roman"/>
            <w:sz w:val="28"/>
            <w:szCs w:val="28"/>
            <w:lang w:val="uk-UA"/>
          </w:rPr>
          <w:t>0,25 мм</w:t>
        </w:r>
      </w:smartTag>
      <w:r w:rsidRPr="00F64D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для  всіх  провідників  за  винят</w:t>
      </w:r>
      <w:r w:rsidR="00334E7B">
        <w:rPr>
          <w:rFonts w:ascii="Times New Roman" w:eastAsia="Calibri" w:hAnsi="Times New Roman" w:cs="Times New Roman"/>
          <w:sz w:val="28"/>
          <w:szCs w:val="28"/>
          <w:lang w:val="uk-UA"/>
        </w:rPr>
        <w:t>ком  провідників  живлення  15</w:t>
      </w:r>
      <w:r w:rsidRPr="00F64D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(для  них  мінімальний  зазор  складає  </w:t>
      </w:r>
      <w:smartTag w:uri="urn:schemas-microsoft-com:office:smarttags" w:element="metricconverter">
        <w:smartTagPr>
          <w:attr w:name="ProductID" w:val="0,4 мм"/>
        </w:smartTagPr>
        <w:r w:rsidRPr="00F64D2E">
          <w:rPr>
            <w:rFonts w:ascii="Times New Roman" w:eastAsia="Calibri" w:hAnsi="Times New Roman" w:cs="Times New Roman"/>
            <w:sz w:val="28"/>
            <w:szCs w:val="28"/>
            <w:lang w:val="uk-UA"/>
          </w:rPr>
          <w:t>0,4 мм</w:t>
        </w:r>
      </w:smartTag>
      <w:r w:rsidRPr="00F64D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).  </w:t>
      </w:r>
      <w:r w:rsidRPr="00F64D2E">
        <w:rPr>
          <w:rFonts w:ascii="Times New Roman" w:hAnsi="Times New Roman" w:cs="Times New Roman"/>
          <w:snapToGrid w:val="0"/>
          <w:sz w:val="28"/>
          <w:szCs w:val="28"/>
          <w:lang w:val="uk-UA"/>
        </w:rPr>
        <w:t>Отримані  результати  розрахунку  по  постійному  струмі  показують  правильність  прийнятих  у  попередньому  підрозділі  значень  конструктивно - технологічних  показників,  а  також  показують  можливість  нормального  функціонування  проектованого  виробу  з  погляду    навантажувальної  здатності  провідників  по  струму.</w:t>
      </w:r>
    </w:p>
    <w:p w:rsidR="00600F42" w:rsidRPr="004632BF" w:rsidRDefault="00E1785D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2BF">
        <w:rPr>
          <w:rFonts w:ascii="Times New Roman" w:hAnsi="Times New Roman" w:cs="Times New Roman"/>
          <w:b/>
          <w:sz w:val="28"/>
          <w:szCs w:val="28"/>
          <w:lang w:val="uk-UA"/>
        </w:rPr>
        <w:t>2.4</w:t>
      </w:r>
      <w:r w:rsidR="004632BF" w:rsidRPr="004632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00F42" w:rsidRPr="004632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Розміщення НЕ на </w:t>
      </w:r>
      <w:proofErr w:type="spellStart"/>
      <w:r w:rsidR="00600F42" w:rsidRPr="004632BF">
        <w:rPr>
          <w:rFonts w:ascii="Times New Roman" w:hAnsi="Times New Roman" w:cs="Times New Roman"/>
          <w:b/>
          <w:sz w:val="28"/>
          <w:szCs w:val="28"/>
          <w:lang w:val="uk-UA"/>
        </w:rPr>
        <w:t>ДП</w:t>
      </w:r>
      <w:proofErr w:type="spellEnd"/>
    </w:p>
    <w:p w:rsidR="00600F42" w:rsidRPr="00600F42" w:rsidRDefault="00600F42" w:rsidP="007145A4">
      <w:pPr>
        <w:spacing w:afterLines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загальному виді задача розміщення </w:t>
      </w:r>
      <w:proofErr w:type="spellStart"/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>ЕРЕ</w:t>
      </w:r>
      <w:proofErr w:type="spellEnd"/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ІМС полягає у відшуканні для кожного з них оптимальної позиції на поверхні друкованої плати. Як  критерії оптимальності при рішенні даної задачі можуть використовуватися наступні критерії:</w:t>
      </w:r>
    </w:p>
    <w:p w:rsidR="00600F42" w:rsidRPr="00600F42" w:rsidRDefault="00600F42" w:rsidP="007145A4">
      <w:pPr>
        <w:numPr>
          <w:ilvl w:val="0"/>
          <w:numId w:val="19"/>
        </w:numPr>
        <w:spacing w:afterLines="12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>мінімізація найбільш довгих зв'язків;</w:t>
      </w:r>
    </w:p>
    <w:p w:rsidR="00600F42" w:rsidRPr="00600F42" w:rsidRDefault="00600F42" w:rsidP="007145A4">
      <w:pPr>
        <w:numPr>
          <w:ilvl w:val="0"/>
          <w:numId w:val="19"/>
        </w:numPr>
        <w:spacing w:afterLines="12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>мінімізація сумарної довгі всіх зв'язків;</w:t>
      </w:r>
    </w:p>
    <w:p w:rsidR="00600F42" w:rsidRPr="00600F42" w:rsidRDefault="00600F42" w:rsidP="007145A4">
      <w:pPr>
        <w:numPr>
          <w:ilvl w:val="0"/>
          <w:numId w:val="19"/>
        </w:numPr>
        <w:spacing w:afterLines="12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>мінімізація числа перетинань ліній зв'язку;</w:t>
      </w:r>
    </w:p>
    <w:p w:rsidR="00600F42" w:rsidRPr="00600F42" w:rsidRDefault="00600F42" w:rsidP="007145A4">
      <w:pPr>
        <w:numPr>
          <w:ilvl w:val="0"/>
          <w:numId w:val="19"/>
        </w:numPr>
        <w:spacing w:afterLines="12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>максимально можливе близьке розміщення елементів, що мають найбільше число зв'язків між собою;</w:t>
      </w:r>
    </w:p>
    <w:p w:rsidR="00600F42" w:rsidRPr="00600F42" w:rsidRDefault="00600F42" w:rsidP="007145A4">
      <w:pPr>
        <w:spacing w:afterLines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Розміщення начіпних елементів на друкованій платі здійснюється відповідно до  ОСТ 4ГО.010.030 і ОСТ 4ГО.010.009. Начіпні елементи будуть розміщені з урахуванням вимог, складених при аналізі технічного завдання. </w:t>
      </w:r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Вони будуть розміщені не лінійно, тому що в схемі присутні кілька типів корпусів інтегральних схем з різними габаритними розмірами. </w:t>
      </w:r>
    </w:p>
    <w:p w:rsidR="00600F42" w:rsidRPr="00600F42" w:rsidRDefault="00600F42" w:rsidP="007145A4">
      <w:pPr>
        <w:spacing w:afterLines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розміщенні НЕ на </w:t>
      </w:r>
      <w:proofErr w:type="spellStart"/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>ДП</w:t>
      </w:r>
      <w:proofErr w:type="spellEnd"/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повинна використовуватися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координатна сітка з кроком 1.25</w:t>
      </w:r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мм.</w:t>
      </w:r>
      <w:r w:rsidR="004632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Відстань між елементами згідно ОСТ 4ГО.010.030 повинно бути: по торці не менш </w:t>
      </w:r>
      <w:smartTag w:uri="urn:schemas-microsoft-com:office:smarttags" w:element="metricconverter">
        <w:smartTagPr>
          <w:attr w:name="ProductID" w:val="1,5 мм"/>
        </w:smartTagPr>
        <w:r w:rsidRPr="00600F42">
          <w:rPr>
            <w:rFonts w:ascii="Times New Roman" w:eastAsia="Calibri" w:hAnsi="Times New Roman" w:cs="Times New Roman"/>
            <w:sz w:val="28"/>
            <w:szCs w:val="28"/>
            <w:lang w:val="uk-UA"/>
          </w:rPr>
          <w:t>1,5 мм</w:t>
        </w:r>
      </w:smartTag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між корпусами не менш </w:t>
      </w:r>
      <w:smartTag w:uri="urn:schemas-microsoft-com:office:smarttags" w:element="metricconverter">
        <w:smartTagPr>
          <w:attr w:name="ProductID" w:val="1 мм"/>
        </w:smartTagPr>
        <w:r w:rsidRPr="00600F42">
          <w:rPr>
            <w:rFonts w:ascii="Times New Roman" w:eastAsia="Calibri" w:hAnsi="Times New Roman" w:cs="Times New Roman"/>
            <w:sz w:val="28"/>
            <w:szCs w:val="28"/>
            <w:lang w:val="uk-UA"/>
          </w:rPr>
          <w:t>1 мм</w:t>
        </w:r>
      </w:smartTag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4632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>Загальна площа друкованої плати складається з зони розташування І</w:t>
      </w:r>
      <w:r w:rsidR="007F62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С, зон  розміщення </w:t>
      </w:r>
      <w:proofErr w:type="spellStart"/>
      <w:r w:rsidR="007F62DB">
        <w:rPr>
          <w:rFonts w:ascii="Times New Roman" w:eastAsia="Calibri" w:hAnsi="Times New Roman" w:cs="Times New Roman"/>
          <w:sz w:val="28"/>
          <w:szCs w:val="28"/>
          <w:lang w:val="uk-UA"/>
        </w:rPr>
        <w:t>ЕРЕ</w:t>
      </w:r>
      <w:proofErr w:type="spellEnd"/>
      <w:r w:rsidR="007F62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>і крайових полів уздовж периметра плати, що передбачаються як технологічні зони, зони для технологічних отворів і отворів механічного кріплення відповідних частин з'єднувачів.</w:t>
      </w:r>
    </w:p>
    <w:p w:rsidR="00600F42" w:rsidRPr="007F62DB" w:rsidRDefault="00600F42" w:rsidP="007145A4">
      <w:pPr>
        <w:spacing w:afterLines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>Технологічні зони визначаються наступ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ними координатами (рисунок 2.2</w:t>
      </w:r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>):</w:t>
      </w:r>
    </w:p>
    <w:p w:rsidR="00600F42" w:rsidRPr="00600F42" w:rsidRDefault="00600F42" w:rsidP="007145A4">
      <w:pPr>
        <w:numPr>
          <w:ilvl w:val="0"/>
          <w:numId w:val="20"/>
        </w:numPr>
        <w:spacing w:afterLines="12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>Х - ширина зони по осі X;</w:t>
      </w:r>
    </w:p>
    <w:p w:rsidR="00600F42" w:rsidRPr="00600F42" w:rsidRDefault="00600F42" w:rsidP="007145A4">
      <w:pPr>
        <w:numPr>
          <w:ilvl w:val="0"/>
          <w:numId w:val="20"/>
        </w:numPr>
        <w:spacing w:afterLines="12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Y1 - ширина зони по осі Y з боку установки з'єднувача (у нижньої крайки </w:t>
      </w:r>
      <w:proofErr w:type="spellStart"/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>ДП</w:t>
      </w:r>
      <w:proofErr w:type="spellEnd"/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>);</w:t>
      </w:r>
    </w:p>
    <w:p w:rsidR="00600F42" w:rsidRPr="00600F42" w:rsidRDefault="00600F42" w:rsidP="007145A4">
      <w:pPr>
        <w:numPr>
          <w:ilvl w:val="0"/>
          <w:numId w:val="20"/>
        </w:numPr>
        <w:spacing w:afterLines="12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Y2 - ширина зони по осі Y для розміщення контрольних гнізд (у верхньої крайки </w:t>
      </w:r>
      <w:proofErr w:type="spellStart"/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>ДП</w:t>
      </w:r>
      <w:proofErr w:type="spellEnd"/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600F42" w:rsidRPr="00600F42" w:rsidRDefault="007145A4" w:rsidP="007145A4">
      <w:pPr>
        <w:spacing w:afterLines="12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45A4">
        <w:rPr>
          <w:rFonts w:ascii="Times New Roman" w:hAnsi="Times New Roman" w:cs="Times New Roman"/>
          <w:noProof/>
          <w:sz w:val="20"/>
          <w:szCs w:val="20"/>
        </w:rPr>
      </w:r>
      <w:r w:rsidRPr="007145A4">
        <w:rPr>
          <w:rFonts w:ascii="Times New Roman" w:hAnsi="Times New Roman" w:cs="Times New Roman"/>
          <w:noProof/>
          <w:sz w:val="20"/>
          <w:szCs w:val="20"/>
        </w:rPr>
        <w:pict>
          <v:group id="Группа 409" o:spid="_x0000_s1026" style="width:218.8pt;height:137.2pt;mso-position-horizontal-relative:char;mso-position-vertical-relative:line" coordsize="6821,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">
            <v:rect id="Rectangle 6" o:spid="_x0000_s1027" style="position:absolute;left:1277;top:392;width:4144;height:3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<v:textbox>
                <w:txbxContent>
                  <w:p w:rsidR="0089320C" w:rsidRDefault="0089320C" w:rsidP="003B626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7" o:spid="_x0000_s1028" style="position:absolute;left:1557;top:728;width:3388;height:2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EJbMUA&#10;AADbAAAADwAAAGRycy9kb3ducmV2LnhtbESPQUvDQBSE7wX/w/KEXordGKlI7LZIQPASiq2Kx0f2&#10;NYlm36bZ1yb+e7dQ6HGYmW+Y5Xp0rTpRHxrPBu7nCSji0tuGKwMfu9e7J1BBkC22nsnAHwVYr24m&#10;S8ysH/idTlupVIRwyNBALdJlWoeyJodh7jvi6O1971Ci7Cttexwi3LU6TZJH7bDhuFBjR3lN5e/2&#10;6AzsZfE1fG6Oh+7wnc8qKYqfPC2Mmd6OL8+ghEa5hi/tN2vgIYXzl/gD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QlsxQAAANsAAAAPAAAAAAAAAAAAAAAAAJgCAABkcnMv&#10;ZG93bnJldi54bWxQSwUGAAAAAAQABAD1AAAAigMAAAAA&#10;">
              <v:stroke dashstyle="dash"/>
              <v:textbox>
                <w:txbxContent>
                  <w:p w:rsidR="0089320C" w:rsidRDefault="0089320C" w:rsidP="003B626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group id="Group 8" o:spid="_x0000_s1029" style="position:absolute;width:6821;height:5585" coordsize="6821,5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group id="Group 9" o:spid="_x0000_s1030" style="position:absolute;width:6821;height:5585" coordsize="6821,5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rect id="Rectangle 10" o:spid="_x0000_s1031" style="position:absolute;left:493;top:4438;width:840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BFYsMA&#10;AADbAAAADwAAAGRycy9kb3ducmV2LnhtbESPzW7CMBCE70i8g7VI3MChVIACBrU0qD30wO99ZS9J&#10;RLyOYgOhT19XQupxNDPfaBar1lbiRo0vHSsYDRMQxNqZknMFx8NmMAPhA7LByjEpeJCH1bLbWWBq&#10;3J13dNuHXEQI+xQVFCHUqZReF2TRD11NHL2zayyGKJtcmgbvEW4r+ZIkE2mx5LhQYE3rgvRlf7UK&#10;togf259Prd+zx/drRutTRq5Sqt9r3+YgArXhP/xsfxkF4yn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BFYsMAAADbAAAADwAAAAAAAAAAAAAAAACYAgAAZHJzL2Rv&#10;d25yZXYueG1sUEsFBgAAAAAEAAQA9QAAAIgDAAAAAA==&#10;" strokecolor="white">
                  <v:textbox>
                    <w:txbxContent>
                      <w:p w:rsidR="0089320C" w:rsidRDefault="0089320C" w:rsidP="003B6263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X</w:t>
                        </w:r>
                      </w:p>
                      <w:p w:rsidR="0089320C" w:rsidRDefault="0089320C" w:rsidP="003B6263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  <w:p w:rsidR="0089320C" w:rsidRDefault="0089320C" w:rsidP="003B6263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rect id="Rectangle 11" o:spid="_x0000_s1032" style="position:absolute;left:5393;top:4466;width:784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/REMAA&#10;AADbAAAADwAAAGRycy9kb3ducmV2LnhtbERPyW7CMBC9I/EP1iD1Bg6LKhQwiCUVHHqgLPeRPSQR&#10;8TiKDYR+fX1A6vHp7fNlayvxoMaXjhUMBwkIYu1MybmC8+mrPwXhA7LByjEpeJGH5aLbmWNq3JN/&#10;6HEMuYgh7FNUUIRQp1J6XZBFP3A1ceSurrEYImxyaRp8xnBbyVGSfEqLJceGAmvaFKRvx7tVcEDc&#10;Hn53Wq+z1/cko80lI1cp9dFrVzMQgdrwL36790bBOI6NX+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/REMAAAADbAAAADwAAAAAAAAAAAAAAAACYAgAAZHJzL2Rvd25y&#10;ZXYueG1sUEsFBgAAAAAEAAQA9QAAAIUDAAAAAA==&#10;" strokecolor="white">
                  <v:textbox>
                    <w:txbxContent>
                      <w:p w:rsidR="0089320C" w:rsidRDefault="0089320C" w:rsidP="003B6263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rFonts w:eastAsia="Calibri"/>
                            <w:lang w:val="en-US"/>
                          </w:rPr>
                          <w:t>X</w:t>
                        </w:r>
                      </w:p>
                      <w:p w:rsidR="0089320C" w:rsidRDefault="0089320C" w:rsidP="003B6263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  <w:p w:rsidR="0089320C" w:rsidRDefault="0089320C" w:rsidP="003B6263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rect id="Rectangle 12" o:spid="_x0000_s1033" style="position:absolute;left:101;top:3626;width:1008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N0i8MA&#10;AADbAAAADwAAAGRycy9kb3ducmV2LnhtbESPzW7CMBCE70i8g7VI3MChVAgCBrU0qD30wO99ZS9J&#10;RLyOYgOhT19XQupxNDPfaBar1lbiRo0vHSsYDRMQxNqZknMFx8NmMAXhA7LByjEpeJCH1bLbWWBq&#10;3J13dNuHXEQI+xQVFCHUqZReF2TRD11NHL2zayyGKJtcmgbvEW4r+ZIkE2mx5LhQYE3rgvRlf7UK&#10;togf259Prd+zx/drRutTRq5Sqt9r3+YgArXhP/xsfxkF4xn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N0i8MAAADbAAAADwAAAAAAAAAAAAAAAACYAgAAZHJzL2Rv&#10;d25yZXYueG1sUEsFBgAAAAAEAAQA9QAAAIgDAAAAAA==&#10;" strokecolor="white">
                  <v:textbox>
                    <w:txbxContent>
                      <w:p w:rsidR="0089320C" w:rsidRDefault="0089320C" w:rsidP="003B6263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rFonts w:eastAsia="Calibri"/>
                            <w:lang w:val="en-US"/>
                          </w:rPr>
                          <w:t xml:space="preserve">  Y2</w:t>
                        </w:r>
                      </w:p>
                      <w:p w:rsidR="0089320C" w:rsidRDefault="0089320C" w:rsidP="003B6263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  <w:p w:rsidR="0089320C" w:rsidRDefault="0089320C" w:rsidP="003B6263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  <w:p w:rsidR="0089320C" w:rsidRDefault="0089320C" w:rsidP="003B6263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rect id="Rectangle 13" o:spid="_x0000_s1034" style="position:absolute;left:185;top:364;width:1008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+ua74A&#10;AADbAAAADwAAAGRycy9kb3ducmV2LnhtbERPy4rCMBTdC/5DuII7TRUZhmoUHx104cLn/pJc22Jz&#10;U5qMVr9+shBmeTjv2aK1lXhQ40vHCkbDBASxdqbkXMHl/DP4BuEDssHKMSl4kYfFvNuZYWrck4/0&#10;OIVcxBD2KSooQqhTKb0uyKIfupo4cjfXWAwRNrk0DT5juK3kOEm+pMWSY0OBNa0L0vfTr1VwQNwc&#10;3lutV9lrP8lofc3IVUr1e+1yCiJQG/7FH/fOKJjE9fFL/AFy/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OPrmu+AAAA2wAAAA8AAAAAAAAAAAAAAAAAmAIAAGRycy9kb3ducmV2&#10;LnhtbFBLBQYAAAAABAAEAPUAAACDAwAAAAA=&#10;" strokecolor="white">
                  <v:textbox>
                    <w:txbxContent>
                      <w:p w:rsidR="0089320C" w:rsidRDefault="0089320C" w:rsidP="003B6263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 Y1</w:t>
                        </w:r>
                      </w:p>
                      <w:p w:rsidR="0089320C" w:rsidRDefault="0089320C" w:rsidP="003B6263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  <w:p w:rsidR="0089320C" w:rsidRDefault="0089320C" w:rsidP="003B6263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  <w:p w:rsidR="0089320C" w:rsidRDefault="0089320C" w:rsidP="003B6263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  <w:p w:rsidR="0089320C" w:rsidRDefault="0089320C" w:rsidP="003B6263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rect id="Rectangle 14" o:spid="_x0000_s1035" style="position:absolute;left:6233;top:428;width:560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ML8MIA&#10;AADbAAAADwAAAGRycy9kb3ducmV2LnhtbESPzYvCMBTE7wv+D+EJe1tTRWSpRvGjy3rw4Of9kTzb&#10;YvNSmqxW/3ojLHgcZuY3zGTW2kpcqfGlYwX9XgKCWDtTcq7gePj5+gbhA7LByjEpuJOH2bTzMcHU&#10;uBvv6LoPuYgQ9ikqKEKoUym9Lsii77maOHpn11gMUTa5NA3eItxWcpAkI2mx5LhQYE3LgvRl/2cV&#10;bBFX28ev1ovsvhlmtDxl5CqlPrvtfAwiUBve4f/22igY9uH1Jf4A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wwvwwgAAANsAAAAPAAAAAAAAAAAAAAAAAJgCAABkcnMvZG93&#10;bnJldi54bWxQSwUGAAAAAAQABAD1AAAAhwMAAAAA&#10;" strokecolor="white">
                  <v:textbox>
                    <w:txbxContent>
                      <w:p w:rsidR="0089320C" w:rsidRDefault="0089320C" w:rsidP="003B6263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rFonts w:eastAsia="MS Mincho"/>
                          </w:rPr>
                          <w:t>1</w:t>
                        </w:r>
                      </w:p>
                    </w:txbxContent>
                  </v:textbox>
                </v:rect>
                <v:line id="Line 15" o:spid="_x0000_s1036" style="position:absolute;visibility:visible;mso-wrap-style:square" from="885,0" to="885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line id="Line 16" o:spid="_x0000_s1037" style="position:absolute;flip:x;visibility:visible;mso-wrap-style:square" from="2156,730" to="2159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<v:line id="Line 17" o:spid="_x0000_s1038" style="position:absolute;visibility:visible;mso-wrap-style:square" from="2160,1444" to="2700,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18" o:spid="_x0000_s1039" style="position:absolute;flip:y;visibility:visible;mso-wrap-style:square" from="2698,731" to="2698,1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<v:line id="Line 19" o:spid="_x0000_s1040" style="position:absolute;visibility:visible;mso-wrap-style:square" from="1620,2704" to="2160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20" o:spid="_x0000_s1041" style="position:absolute;visibility:visible;mso-wrap-style:square" from="2160,2704" to="2160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21" o:spid="_x0000_s1042" style="position:absolute;visibility:visible;mso-wrap-style:square" from="3780,1624" to="3780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22" o:spid="_x0000_s1043" style="position:absolute;visibility:visible;mso-wrap-style:square" from="3780,2344" to="4320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23" o:spid="_x0000_s1044" style="position:absolute;flip:y;visibility:visible;mso-wrap-style:square" from="4320,1624" to="4320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<v:line id="Line 24" o:spid="_x0000_s1045" style="position:absolute;flip:x;visibility:visible;mso-wrap-style:square" from="3780,1624" to="4320,1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    <v:line id="Line 25" o:spid="_x0000_s1046" style="position:absolute;visibility:visible;mso-wrap-style:square" from="5220,544" to="6120,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26" o:spid="_x0000_s1047" style="position:absolute;visibility:visible;mso-wrap-style:square" from="4860,1264" to="6120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Line 27" o:spid="_x0000_s1048" style="position:absolute;visibility:visible;mso-wrap-style:square" from="4140,2164" to="6120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line id="Line 28" o:spid="_x0000_s1049" style="position:absolute;flip:x y;visibility:visible;mso-wrap-style:square" from="0,364" to="1265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JlKMIAAADbAAAADwAAAGRycy9kb3ducmV2LnhtbERPyWrDMBC9B/oPYgq9hETOQmIcyyEU&#10;WnJySdrS62CNF2KNjKXabr++OhRyfLw9PU6mFQP1rrGsYLWMQBAXVjdcKfh4f1nEIJxH1thaJgU/&#10;5OCYPcxSTLQd+ULD1VcihLBLUEHtfZdI6YqaDLql7YgDV9reoA+wr6TucQzhppXrKNpJgw2Hhho7&#10;eq6puF2/jQLk/HcTjyvaylf6cuv8bX76LJV6epxOBxCeJn8X/7vPWsE+rA9fwg+Q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pJlKMIAAADbAAAADwAAAAAAAAAAAAAA&#10;AAChAgAAZHJzL2Rvd25yZXYueG1sUEsFBgAAAAAEAAQA+QAAAJADAAAAAA==&#10;"/>
                <v:line id="Line 29" o:spid="_x0000_s1050" style="position:absolute;flip:y;visibility:visible;mso-wrap-style:square" from="180,364" to="180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C5lcQAAADbAAAADwAAAGRycy9kb3ducmV2LnhtbESPT2vCQBTE7wW/w/KEXopuVKghuoqt&#10;Bgq9GP/cH9lnEsy+XbKrpt/eLRR6HGbmN8xy3ZtW3KnzjWUFk3ECgri0uuFKwemYj1IQPiBrbC2T&#10;gh/ysF4NXpaYafvggu6HUIkIYZ+hgjoEl0npy5oM+rF1xNG72M5giLKrpO7wEeGmldMkeZcGG44L&#10;NTr6rKm8Hm5Gwdtst3UuTfO82Npm78674uP7pNTrsN8sQATqw3/4r/2lFcwn8Psl/gC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MLmVxAAAANsAAAAPAAAAAAAAAAAA&#10;AAAAAKECAABkcnMvZG93bnJldi54bWxQSwUGAAAAAAQABAD5AAAAkgMAAAAA&#10;">
                  <v:stroke startarrow="block" endarrow="block"/>
                </v:line>
                <v:line id="Line 30" o:spid="_x0000_s1051" style="position:absolute;flip:x;visibility:visible;mso-wrap-style:square" from="720,3604" to="1620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8L8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b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C/C/GAAAA2wAAAA8AAAAAAAAA&#10;AAAAAAAAoQIAAGRycy9kb3ducmV2LnhtbFBLBQYAAAAABAAEAPkAAACUAwAAAAA=&#10;"/>
                <v:line id="Line 31" o:spid="_x0000_s1052" style="position:absolute;flip:y;visibility:visible;mso-wrap-style:square" from="900,3604" to="900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6CecQAAADbAAAADwAAAGRycy9kb3ducmV2LnhtbESPT2vCQBTE7wW/w/IEL0U3KtQQXUWr&#10;gUIvxj/3R/aZBLNvl+xW02/fLRR6HGbmN8xq05tWPKjzjWUF00kCgri0uuFKweWcj1MQPiBrbC2T&#10;gm/ysFkPXlaYafvkgh6nUIkIYZ+hgjoEl0npy5oM+ol1xNG72c5giLKrpO7wGeGmlbMkeZMGG44L&#10;NTp6r6m8n76Mgtf5Ye9cmuZ5sbfN0V0Pxe7zotRo2G+XIAL14T/81/7QChZ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roJ5xAAAANsAAAAPAAAAAAAAAAAA&#10;AAAAAKECAABkcnMvZG93bnJldi54bWxQSwUGAAAAAAQABAD5AAAAkgMAAAAA&#10;">
                  <v:stroke startarrow="block" endarrow="block"/>
                </v:line>
                <v:line id="Line 32" o:spid="_x0000_s1053" style="position:absolute;visibility:visible;mso-wrap-style:square" from="5398,4145" to="5398,5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line id="Line 33" o:spid="_x0000_s1054" style="position:absolute;visibility:visible;mso-wrap-style:square" from="1261,5542" to="5401,5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jnosQAAADbAAAADwAAAGRycy9kb3ducmV2LnhtbESPQWvCQBSE7wX/w/KE3pqNgm1JXUUE&#10;JZciVen5NftMotm3MbtmY399t1DocZiZb5j5cjCN6KlztWUFkyQFQVxYXXOp4HjYPL2CcB5ZY2OZ&#10;FNzJwXIxephjpm3gD+r3vhQRwi5DBZX3bSalKyoy6BLbEkfvZDuDPsqulLrDEOGmkdM0fZYGa44L&#10;Fba0rqi47G9GQRq+t/Is87rf5e/X0H6Fz+k1KPU4HlZvIDwN/j/81861gpcZ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WOeixAAAANsAAAAPAAAAAAAAAAAA&#10;AAAAAKECAABkcnMvZG93bnJldi54bWxQSwUGAAAAAAQABAD5AAAAkgMAAAAA&#10;">
                  <v:stroke startarrow="block" endarrow="block"/>
                </v:line>
                <v:line id="Line 34" o:spid="_x0000_s1055" style="position:absolute;visibility:visible;mso-wrap-style:square" from="1625,3609" to="1625,5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line id="Line 35" o:spid="_x0000_s1056" style="position:absolute;visibility:visible;mso-wrap-style:square" from="5040,3604" to="5040,5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36" o:spid="_x0000_s1057" style="position:absolute;flip:x;visibility:visible;mso-wrap-style:square" from="1621,5002" to="1981,5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Zh1MQAAADbAAAADwAAAGRycy9kb3ducmV2LnhtbESPTUvDQBCG74L/YRnBS2g3WvAjZlNs&#10;a0EoHmw9eByyYxLMzobstI3/3jkIHod33meeKZdT6M2JxtRFdnAzz8EQ19F33Dj4OGxnD2CSIHvs&#10;I5ODH0qwrC4vSix8PPM7nfbSGIVwKtBBKzIU1qa6pYBpHgdizb7iGFB0HBvrRzwrPPT2Ns/vbMCO&#10;9UKLA61bqr/3x6Aa2zfeLBbZKtgse6SXT9nlVpy7vpqen8AITfK//Nd+9Q7uVVZ/UQDY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mHUxAAAANsAAAAPAAAAAAAAAAAA&#10;AAAAAKECAABkcnMvZG93bnJldi54bWxQSwUGAAAAAAQABAD5AAAAkgMAAAAA&#10;">
                  <v:stroke endarrow="block"/>
                </v:line>
                <v:line id="Line 37" o:spid="_x0000_s1058" style="position:absolute;visibility:visible;mso-wrap-style:square" from="1261,5002" to="1621,5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line id="Line 38" o:spid="_x0000_s1059" style="position:absolute;visibility:visible;mso-wrap-style:square" from="4501,5182" to="5041,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Odu8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Wp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527wQAAANsAAAAPAAAAAAAAAAAAAAAA&#10;AKECAABkcnMvZG93bnJldi54bWxQSwUGAAAAAAQABAD5AAAAjwMAAAAA&#10;">
                  <v:stroke endarrow="block"/>
                </v:line>
                <v:line id="Line 39" o:spid="_x0000_s1060" style="position:absolute;visibility:visible;mso-wrap-style:square" from="5041,5182" to="5401,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40" o:spid="_x0000_s1061" style="position:absolute;flip:x;visibility:visible;mso-wrap-style:square" from="5401,5182" to="6121,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smGcMAAADbAAAADwAAAGRycy9kb3ducmV2LnhtbESPQWvCQBCF70L/wzKFXkLdVEFsdJXW&#10;KgjiodaDxyE7JqHZ2ZAdNf57VxA8Pt68782bzjtXqzO1ofJs4KOfgiLOva24MLD/W72PQQVBtlh7&#10;JgNXCjCfvfSmmFl/4V8676RQEcIhQwOlSJNpHfKSHIa+b4ijd/StQ4myLbRt8RLhrtaDNB1phxXH&#10;hhIbWpSU/+9OLr6x2vLPcJh8O50kn7Q8yCbVYszba/c1ASXUyfP4kV5bA+MB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LJhnDAAAA2wAAAA8AAAAAAAAAAAAA&#10;AAAAoQIAAGRycy9kb3ducmV2LnhtbFBLBQYAAAAABAAEAPkAAACRAwAAAAA=&#10;">
                  <v:stroke endarrow="block"/>
                </v:line>
                <v:line id="Line 41" o:spid="_x0000_s1062" style="position:absolute;visibility:visible;mso-wrap-style:square" from="1258,4145" to="1258,5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line id="Line 42" o:spid="_x0000_s1063" style="position:absolute;flip:x;visibility:visible;mso-wrap-style:square" from="721,724" to="1621,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Kx58UAAADbAAAADwAAAGRycy9kb3ducmV2LnhtbESPQWsCMRSE74X+h/AKvZSabZGyXY0i&#10;BaEHL1pZ8fbcvG6W3bxsk6jbf28EweMwM98w0/lgO3EiHxrHCt5GGQjiyumGawXbn+VrDiJEZI2d&#10;Y1LwTwHms8eHKRbanXlNp02sRYJwKFCBibEvpAyVIYth5Hri5P06bzEm6WupPZ4T3HbyPcs+pMWG&#10;04LBnr4MVe3maBXIfPXy5xeHcVu2u92nKauy36+Uen4aFhMQkYZ4D9/a31pBPobrl/QD5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Kx58UAAADbAAAADwAAAAAAAAAA&#10;AAAAAAChAgAAZHJzL2Rvd25yZXYueG1sUEsFBgAAAAAEAAQA+QAAAJMDAAAAAA==&#10;"/>
                <v:line id="Line 43" o:spid="_x0000_s1064" style="position:absolute;flip:y;visibility:visible;mso-wrap-style:square" from="901,724" to="90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K+bcQAAADbAAAADwAAAGRycy9kb3ducmV2LnhtbESPQWvCQBCF7wX/wzJCL6FuqlQ0uoq1&#10;FQTxUNuDxyE7JsHsbMhONf57Vyj0+HjzvjdvvuxcrS7UhsqzgddBCoo497biwsDP9+ZlAioIssXa&#10;Mxm4UYDlovc0x8z6K3/R5SCFihAOGRooRZpM65CX5DAMfEMcvZNvHUqUbaFti9cId7UepulYO6w4&#10;NpTY0Lqk/Hz4dfGNzZ4/RqPk3ekkmdLnUXapFmOe+91qBkqok//jv/TWGpi8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r5txAAAANsAAAAPAAAAAAAAAAAA&#10;AAAAAKECAABkcnMvZG93bnJldi54bWxQSwUGAAAAAAQABAD5AAAAkgMAAAAA&#10;">
                  <v:stroke endarrow="block"/>
                </v:line>
                <v:line id="Line 44" o:spid="_x0000_s1065" style="position:absolute;flip:y;visibility:visible;mso-wrap-style:square" from="901,364" to="901,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    <v:rect id="Rectangle 45" o:spid="_x0000_s1066" style="position:absolute;left:6177;top:1008;width:560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+MhcMA&#10;AADbAAAADwAAAGRycy9kb3ducmV2LnhtbESPT2vCQBTE7wW/w/IEb3WjiA2pq/gnoocerNr7Y/c1&#10;Cc2+DdlVo5/eLRR6HGbmN8xs0dlaXKn1lWMFo2ECglg7U3Gh4HzavqYgfEA2WDsmBXfysJj3XmaY&#10;GXfjT7oeQyEihH2GCsoQmkxKr0uy6IeuIY7et2sthijbQpoWbxFuazlOkqm0WHFcKLGhdUn653ix&#10;Cg6Im8Njp/Uqv39Mclp/5eRqpQb9bvkOIlAX/sN/7b1RkL7B7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+MhcMAAADbAAAADwAAAAAAAAAAAAAAAACYAgAAZHJzL2Rv&#10;d25yZXYueG1sUEsFBgAAAAAEAAQA9QAAAIgDAAAAAA==&#10;" strokecolor="white">
                  <v:textbox>
                    <w:txbxContent>
                      <w:p w:rsidR="0089320C" w:rsidRDefault="0089320C" w:rsidP="003B6263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rFonts w:eastAsia="Calibri"/>
                            <w:lang w:val="en-US"/>
                          </w:rPr>
                          <w:t>2</w:t>
                        </w:r>
                      </w:p>
                      <w:p w:rsidR="0089320C" w:rsidRDefault="0089320C" w:rsidP="003B6263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  <w:p w:rsidR="0089320C" w:rsidRDefault="0089320C" w:rsidP="003B6263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rect id="Rectangle 46" o:spid="_x0000_s1067" style="position:absolute;left:6205;top:2052;width:616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AY98AA&#10;AADbAAAADwAAAGRycy9kb3ducmV2LnhtbERPz2vCMBS+D/wfwhN2m6ljjNIZZbqKO+xQdd4fybMt&#10;a15KE23rX78cBI8f3+/FarCNuFLna8cK5rMEBLF2puZSwe9x+5KC8AHZYOOYFIzkYbWcPC0wM67n&#10;PV0PoRQxhH2GCqoQ2kxKryuy6GeuJY7c2XUWQ4RdKU2HfQy3jXxNkndpsebYUGFLm4r03+FiFRSI&#10;X8Vtp/U6H3/ectqccnKNUs/T4fMDRKAhPMR397dRkMax8Uv8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AY98AAAADbAAAADwAAAAAAAAAAAAAAAACYAgAAZHJzL2Rvd25y&#10;ZXYueG1sUEsFBgAAAAAEAAQA9QAAAIUDAAAAAA==&#10;" strokecolor="white">
                  <v:textbox>
                    <w:txbxContent>
                      <w:p w:rsidR="0089320C" w:rsidRDefault="0089320C" w:rsidP="003B6263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rFonts w:eastAsia="Calibri"/>
                            <w:lang w:val="en-US"/>
                          </w:rPr>
                          <w:t>3</w:t>
                        </w:r>
                      </w:p>
                      <w:p w:rsidR="0089320C" w:rsidRDefault="0089320C" w:rsidP="003B6263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line id="Line 47" o:spid="_x0000_s1068" style="position:absolute;visibility:visible;mso-wrap-style:square" from="541,5002" to="1261,5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k0JsQAAADbAAAADwAAAGRycy9kb3ducmV2LnhtbESPT2sCMRTE7wW/Q3hCbzVrD9VdjSIu&#10;hR7agn/w/Nw8N4ubl2WTrum3bwqCx2FmfsMs19G2YqDeN44VTCcZCOLK6YZrBcfD+8schA/IGlvH&#10;pOCXPKxXo6clFtrdeEfDPtQiQdgXqMCE0BVS+sqQRT9xHXHyLq63GJLsa6l7vCW4beVrlr1Jiw2n&#10;BYMdbQ1V1/2PVTAz5U7OZPl5+C6HZprHr3g650o9j+NmASJQDI/wvf2hFcxz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TQmxAAAANsAAAAPAAAAAAAAAAAA&#10;AAAAAKECAABkcnMvZG93bnJldi54bWxQSwUGAAAAAAQABAD5AAAAkgMAAAAA&#10;">
                  <v:stroke endarrow="block"/>
                </v:line>
                <v:line id="Line 48" o:spid="_x0000_s1069" style="position:absolute;flip:x;visibility:visible;mso-wrap-style:square" from="17,4145" to="1277,4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</v:group>
              <v:rect id="Rectangle 49" o:spid="_x0000_s1070" style="position:absolute;left:2733;top:4998;width:840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g+cQA&#10;AADbAAAADwAAAGRycy9kb3ducmV2LnhtbESPQWvCQBSE7wX/w/KE3upGW6REN6FqSnvwYFO9P3af&#10;SWj2bchuNfrr3YLQ4zAz3zDLfLCtOFHvG8cKppMEBLF2puFKwf77/ekVhA/IBlvHpOBCHvJs9LDE&#10;1Lgzf9GpDJWIEPYpKqhD6FIpva7Jop+4jjh6R9dbDFH2lTQ9niPctnKWJHNpseG4UGNH65r0T/lr&#10;FewQN7vrh9ar4rJ9KWh9KMi1Sj2Oh7cFiEBD+A/f259GwfMc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s4PnEAAAA2wAAAA8AAAAAAAAAAAAAAAAAmAIAAGRycy9k&#10;b3ducmV2LnhtbFBLBQYAAAAABAAEAPUAAACJAwAAAAA=&#10;" strokecolor="white">
                <v:textbox>
                  <w:txbxContent>
                    <w:p w:rsidR="0089320C" w:rsidRDefault="0089320C" w:rsidP="003B6263">
                      <w:pPr>
                        <w:pStyle w:val="ab"/>
                        <w:spacing w:before="0" w:beforeAutospacing="0" w:after="0" w:afterAutospacing="0"/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B</w:t>
                      </w:r>
                    </w:p>
                  </w:txbxContent>
                </v:textbox>
              </v:rect>
            </v:group>
            <w10:wrap type="none"/>
            <w10:anchorlock/>
          </v:group>
        </w:pict>
      </w:r>
    </w:p>
    <w:p w:rsidR="00600F42" w:rsidRPr="00600F42" w:rsidRDefault="00600F42" w:rsidP="007145A4">
      <w:pPr>
        <w:spacing w:afterLines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F42">
        <w:rPr>
          <w:rFonts w:ascii="Times New Roman" w:eastAsia="Calibri" w:hAnsi="Times New Roman" w:cs="Times New Roman"/>
          <w:sz w:val="28"/>
          <w:szCs w:val="28"/>
        </w:rPr>
        <w:t xml:space="preserve">Рисунок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2.2</w:t>
      </w:r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Розміщення начіпних елементів на друкованій платі</w:t>
      </w:r>
    </w:p>
    <w:p w:rsidR="00600F42" w:rsidRPr="00600F42" w:rsidRDefault="00600F42" w:rsidP="007145A4">
      <w:pPr>
        <w:tabs>
          <w:tab w:val="left" w:pos="7389"/>
        </w:tabs>
        <w:spacing w:afterLines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>1 - посадкове поле;</w:t>
      </w:r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600F42" w:rsidRPr="00600F42" w:rsidRDefault="00600F42" w:rsidP="007145A4">
      <w:pPr>
        <w:spacing w:afterLines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>2 - зона розміщення;</w:t>
      </w:r>
    </w:p>
    <w:p w:rsidR="00600F42" w:rsidRPr="00600F42" w:rsidRDefault="00600F42" w:rsidP="007145A4">
      <w:pPr>
        <w:spacing w:afterLines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>3 - крайове поле.</w:t>
      </w:r>
    </w:p>
    <w:p w:rsidR="00600F42" w:rsidRPr="00600F42" w:rsidRDefault="00600F42" w:rsidP="007145A4">
      <w:pPr>
        <w:spacing w:afterLines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Розміри крайових полів Х = </w:t>
      </w:r>
      <w:smartTag w:uri="urn:schemas-microsoft-com:office:smarttags" w:element="metricconverter">
        <w:smartTagPr>
          <w:attr w:name="ProductID" w:val="5 мм"/>
        </w:smartTagPr>
        <w:r w:rsidRPr="00600F42">
          <w:rPr>
            <w:rFonts w:ascii="Times New Roman" w:eastAsia="Calibri" w:hAnsi="Times New Roman" w:cs="Times New Roman"/>
            <w:sz w:val="28"/>
            <w:szCs w:val="28"/>
            <w:lang w:val="uk-UA"/>
          </w:rPr>
          <w:t>5 мм</w:t>
        </w:r>
      </w:smartTag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Y1 = </w:t>
      </w:r>
      <w:smartTag w:uri="urn:schemas-microsoft-com:office:smarttags" w:element="metricconverter">
        <w:smartTagPr>
          <w:attr w:name="ProductID" w:val="20 мм"/>
        </w:smartTagPr>
        <w:r w:rsidRPr="00600F42">
          <w:rPr>
            <w:rFonts w:ascii="Times New Roman" w:eastAsia="Calibri" w:hAnsi="Times New Roman" w:cs="Times New Roman"/>
            <w:sz w:val="28"/>
            <w:szCs w:val="28"/>
            <w:lang w:val="uk-UA"/>
          </w:rPr>
          <w:t>20 мм</w:t>
        </w:r>
      </w:smartTag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Y2 = </w:t>
      </w:r>
      <w:smartTag w:uri="urn:schemas-microsoft-com:office:smarttags" w:element="metricconverter">
        <w:smartTagPr>
          <w:attr w:name="ProductID" w:val="20 мм"/>
        </w:smartTagPr>
        <w:r w:rsidRPr="00600F42">
          <w:rPr>
            <w:rFonts w:ascii="Times New Roman" w:eastAsia="Calibri" w:hAnsi="Times New Roman" w:cs="Times New Roman"/>
            <w:sz w:val="28"/>
            <w:szCs w:val="28"/>
            <w:lang w:val="uk-UA"/>
          </w:rPr>
          <w:t>20 мм</w:t>
        </w:r>
      </w:smartTag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00F42" w:rsidRPr="00600F42" w:rsidRDefault="00600F42" w:rsidP="007145A4">
      <w:pPr>
        <w:spacing w:afterLines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Розміщення виконувалося ручним способом. У редакторі PCВ маються засоби представлення результатів розміщення, тобто видавалася гістограма, на якій була показана щільність розташування НЕ в різних вузлах </w:t>
      </w:r>
      <w:proofErr w:type="spellStart"/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>ДП</w:t>
      </w:r>
      <w:proofErr w:type="spellEnd"/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оцінний фактор.</w:t>
      </w:r>
    </w:p>
    <w:p w:rsidR="00600F42" w:rsidRPr="00600F42" w:rsidRDefault="00600F42" w:rsidP="007145A4">
      <w:pPr>
        <w:spacing w:afterLines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>Розміщення ІС зводилося до розміщення їх в оптимальне посадкове місце згідно  аналізові технічного завдання.</w:t>
      </w:r>
    </w:p>
    <w:p w:rsidR="00600F42" w:rsidRPr="00600F42" w:rsidRDefault="00600F42" w:rsidP="007145A4">
      <w:pPr>
        <w:spacing w:afterLines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оцінки оптимального розміщення НЕ на </w:t>
      </w:r>
      <w:proofErr w:type="spellStart"/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>ДП</w:t>
      </w:r>
      <w:proofErr w:type="spellEnd"/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використовувалися </w:t>
      </w:r>
      <w:proofErr w:type="spellStart"/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>гістограмми</w:t>
      </w:r>
      <w:proofErr w:type="spellEnd"/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щільності і рівномірності розміщення. Використовувалася наступна інформація: </w:t>
      </w:r>
    </w:p>
    <w:p w:rsidR="00600F42" w:rsidRPr="00600F42" w:rsidRDefault="00600F42" w:rsidP="007145A4">
      <w:pPr>
        <w:numPr>
          <w:ilvl w:val="0"/>
          <w:numId w:val="21"/>
        </w:numPr>
        <w:spacing w:afterLines="12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>сумарна довжина всіх зв'язків (на екрані);</w:t>
      </w:r>
    </w:p>
    <w:p w:rsidR="00600F42" w:rsidRPr="00600F42" w:rsidRDefault="00600F42" w:rsidP="007145A4">
      <w:pPr>
        <w:numPr>
          <w:ilvl w:val="0"/>
          <w:numId w:val="21"/>
        </w:numPr>
        <w:spacing w:afterLines="12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силовий вектор -  спрямований відрізок, побудований з центра кожного НЕ до теоретично ідеального для нього місця розташування на </w:t>
      </w:r>
      <w:proofErr w:type="spellStart"/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>ДП</w:t>
      </w:r>
      <w:proofErr w:type="spellEnd"/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00F42" w:rsidRDefault="00600F42" w:rsidP="00E339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F42">
        <w:rPr>
          <w:rFonts w:ascii="Times New Roman" w:eastAsia="Calibri" w:hAnsi="Times New Roman" w:cs="Times New Roman"/>
          <w:sz w:val="28"/>
          <w:szCs w:val="28"/>
          <w:lang w:val="uk-UA"/>
        </w:rPr>
        <w:t>У результаті аналізу цих даних були скоректовані деякі результати розміщення й отримані більш прийнятні.</w:t>
      </w:r>
    </w:p>
    <w:p w:rsidR="00CB5D8C" w:rsidRPr="00E1785D" w:rsidRDefault="007B3857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17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.5 </w:t>
      </w:r>
      <w:r w:rsidR="00DB012F" w:rsidRPr="00DB01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Тепловий розрахунок </w:t>
      </w:r>
      <w:proofErr w:type="spellStart"/>
      <w:r w:rsidR="00DB012F" w:rsidRPr="00DB012F">
        <w:rPr>
          <w:rFonts w:ascii="Times New Roman" w:hAnsi="Times New Roman" w:cs="Times New Roman"/>
          <w:b/>
          <w:sz w:val="28"/>
          <w:szCs w:val="28"/>
          <w:lang w:val="uk-UA"/>
        </w:rPr>
        <w:t>РЕА</w:t>
      </w:r>
      <w:proofErr w:type="spellEnd"/>
    </w:p>
    <w:p w:rsidR="0006143E" w:rsidRDefault="009737A8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7A8">
        <w:rPr>
          <w:rFonts w:ascii="Times New Roman" w:hAnsi="Times New Roman" w:cs="Times New Roman"/>
          <w:sz w:val="28"/>
          <w:szCs w:val="28"/>
          <w:lang w:val="uk-UA"/>
        </w:rPr>
        <w:t>У радіоелектронній апаратурі лише декілька відсотків енергії, що підводиться від джерела електроживлення, витрачається на корисну обробку сигналів. Остання частина енергії виділяється у вигляді теплової енергії. Температурний режим елементів радіоелектронної апаратури (комп'ютерів, радіостанцій, стільникових апаратів) є одним з основних чинників, що обмежують зменшення габаритів корпусу радіоелектронної апаратури. Ряд радіоелектронних вузлів вимагає відведення додаткового тепла (охолоджування)що приводить до збільшення ваги і габаритів виробу.</w:t>
      </w:r>
    </w:p>
    <w:p w:rsidR="009737A8" w:rsidRDefault="009737A8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7A8">
        <w:rPr>
          <w:rFonts w:ascii="Times New Roman" w:hAnsi="Times New Roman" w:cs="Times New Roman"/>
          <w:sz w:val="28"/>
          <w:szCs w:val="28"/>
          <w:lang w:val="uk-UA"/>
        </w:rPr>
        <w:t>Перенесення теплової енергії може протікати за рахунок я</w:t>
      </w:r>
      <w:r>
        <w:rPr>
          <w:rFonts w:ascii="Times New Roman" w:hAnsi="Times New Roman" w:cs="Times New Roman"/>
          <w:sz w:val="28"/>
          <w:szCs w:val="28"/>
          <w:lang w:val="uk-UA"/>
        </w:rPr>
        <w:t>вища теплопровідності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кондукції</w:t>
      </w:r>
      <w:proofErr w:type="spellEnd"/>
      <w:r w:rsidRPr="009737A8">
        <w:rPr>
          <w:rFonts w:ascii="Times New Roman" w:hAnsi="Times New Roman" w:cs="Times New Roman"/>
          <w:sz w:val="28"/>
          <w:szCs w:val="28"/>
          <w:lang w:val="uk-UA"/>
        </w:rPr>
        <w:t xml:space="preserve">), конвекції і випромінювання. У реальній апаратурі всі три способи перенесення тепла працюють одночасно і тепловий режим </w:t>
      </w:r>
      <w:proofErr w:type="spellStart"/>
      <w:r w:rsidRPr="009737A8">
        <w:rPr>
          <w:rFonts w:ascii="Times New Roman" w:hAnsi="Times New Roman" w:cs="Times New Roman"/>
          <w:sz w:val="28"/>
          <w:szCs w:val="28"/>
          <w:lang w:val="uk-UA"/>
        </w:rPr>
        <w:t>РЕА</w:t>
      </w:r>
      <w:proofErr w:type="spellEnd"/>
      <w:r w:rsidRPr="009737A8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всіма трьома явищами відразу. Точний розрахунок охолоджування можливий лише для тіл простої геометричної форми, тому </w:t>
      </w:r>
      <w:r w:rsidRPr="009737A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розрахунок охолоджування апаратури можна провести лише приблизно, для визначення вихідних параметрів конструкції. Потім слідує виготовлення </w:t>
      </w:r>
      <w:r w:rsidR="00F26C3C">
        <w:rPr>
          <w:rFonts w:ascii="Times New Roman" w:hAnsi="Times New Roman" w:cs="Times New Roman"/>
          <w:sz w:val="28"/>
          <w:szCs w:val="28"/>
          <w:lang w:val="uk-UA"/>
        </w:rPr>
        <w:t>дослідного зразка виробу і</w:t>
      </w:r>
      <w:r w:rsidRPr="009737A8">
        <w:rPr>
          <w:rFonts w:ascii="Times New Roman" w:hAnsi="Times New Roman" w:cs="Times New Roman"/>
          <w:sz w:val="28"/>
          <w:szCs w:val="28"/>
          <w:lang w:val="uk-UA"/>
        </w:rPr>
        <w:t xml:space="preserve"> експериментальна перевірка його температурного режиму.</w:t>
      </w:r>
    </w:p>
    <w:p w:rsidR="00CB5D8C" w:rsidRDefault="009737A8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7A8">
        <w:rPr>
          <w:rFonts w:ascii="Times New Roman" w:hAnsi="Times New Roman" w:cs="Times New Roman"/>
          <w:sz w:val="28"/>
          <w:szCs w:val="28"/>
          <w:lang w:val="uk-UA"/>
        </w:rPr>
        <w:t xml:space="preserve">Комплекс конструктивних рішень, направлених на зниження температури радіоелементів, вимагає значних матеріальних витрат. В процесі розробки конструкції </w:t>
      </w:r>
      <w:proofErr w:type="spellStart"/>
      <w:r w:rsidRPr="009737A8">
        <w:rPr>
          <w:rFonts w:ascii="Times New Roman" w:hAnsi="Times New Roman" w:cs="Times New Roman"/>
          <w:sz w:val="28"/>
          <w:szCs w:val="28"/>
          <w:lang w:val="uk-UA"/>
        </w:rPr>
        <w:t>РЕА</w:t>
      </w:r>
      <w:proofErr w:type="spellEnd"/>
      <w:r w:rsidRPr="009737A8">
        <w:rPr>
          <w:rFonts w:ascii="Times New Roman" w:hAnsi="Times New Roman" w:cs="Times New Roman"/>
          <w:sz w:val="28"/>
          <w:szCs w:val="28"/>
          <w:lang w:val="uk-UA"/>
        </w:rPr>
        <w:t xml:space="preserve"> слід приділяти увагу зниженню вартості конструкції охолоджування радіоелектронних елементів і блоків. З цієї точки зору краще всього добиватися охолоджування за допомогою природної конвекції, приймаючи заходи по збільшенню передачі тепла за рахунок теплопровідності і випромінювання. Примусове охолоджування приводить до додаткового</w:t>
      </w:r>
      <w:r w:rsidR="00463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7A8">
        <w:rPr>
          <w:rFonts w:ascii="Times New Roman" w:hAnsi="Times New Roman" w:cs="Times New Roman"/>
          <w:sz w:val="28"/>
          <w:szCs w:val="28"/>
          <w:lang w:val="uk-UA"/>
        </w:rPr>
        <w:t>вжитку енергії, збільшенню шуму і зниженню надійності роботи апаратури.</w:t>
      </w:r>
    </w:p>
    <w:p w:rsidR="009737A8" w:rsidRDefault="009737A8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7A8">
        <w:rPr>
          <w:rFonts w:ascii="Times New Roman" w:hAnsi="Times New Roman" w:cs="Times New Roman"/>
          <w:sz w:val="28"/>
          <w:szCs w:val="28"/>
          <w:lang w:val="uk-UA"/>
        </w:rPr>
        <w:t>Перенесення теплової енергії з однієї частини радіоелектронної апаратури в іншу або в довкілля називається теплообміном. Температурний стан (просторово-часовий розподіл температури усередині корпусу апаратури) називається тепловим режимом.</w:t>
      </w:r>
      <w:r w:rsidR="00463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5D8C" w:rsidRPr="00CB5D8C">
        <w:rPr>
          <w:rFonts w:ascii="Times New Roman" w:hAnsi="Times New Roman" w:cs="Times New Roman"/>
          <w:sz w:val="28"/>
          <w:szCs w:val="28"/>
          <w:lang w:val="uk-UA"/>
        </w:rPr>
        <w:t xml:space="preserve">При природному охолоджуванні </w:t>
      </w:r>
      <w:proofErr w:type="spellStart"/>
      <w:r w:rsidR="00CB5D8C" w:rsidRPr="00CB5D8C">
        <w:rPr>
          <w:rFonts w:ascii="Times New Roman" w:hAnsi="Times New Roman" w:cs="Times New Roman"/>
          <w:sz w:val="28"/>
          <w:szCs w:val="28"/>
          <w:lang w:val="uk-UA"/>
        </w:rPr>
        <w:t>РЕА</w:t>
      </w:r>
      <w:proofErr w:type="spellEnd"/>
      <w:r w:rsidR="00CB5D8C" w:rsidRPr="00CB5D8C">
        <w:rPr>
          <w:rFonts w:ascii="Times New Roman" w:hAnsi="Times New Roman" w:cs="Times New Roman"/>
          <w:sz w:val="28"/>
          <w:szCs w:val="28"/>
          <w:lang w:val="uk-UA"/>
        </w:rPr>
        <w:t xml:space="preserve"> за нормальних кліматичних умов від зовнішніх поверхонь її корпусу за рахунок конвекції відводиться близько 80% тепла, 10% за рахунок теплопровідності і приблизно 10% випромінюється в навколишній простір. По тепловому режиму блоки і вузли радіоелектронної апаратури мож</w:t>
      </w:r>
      <w:r w:rsidR="00CB5D8C">
        <w:rPr>
          <w:rFonts w:ascii="Times New Roman" w:hAnsi="Times New Roman" w:cs="Times New Roman"/>
          <w:sz w:val="28"/>
          <w:szCs w:val="28"/>
          <w:lang w:val="uk-UA"/>
        </w:rPr>
        <w:t>на розділити на тепло</w:t>
      </w:r>
      <w:r w:rsidR="00463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5D8C">
        <w:rPr>
          <w:rFonts w:ascii="Times New Roman" w:hAnsi="Times New Roman" w:cs="Times New Roman"/>
          <w:sz w:val="28"/>
          <w:szCs w:val="28"/>
          <w:lang w:val="uk-UA"/>
        </w:rPr>
        <w:t>навантаження</w:t>
      </w:r>
      <w:r w:rsidR="00CB5D8C" w:rsidRPr="00CB5D8C">
        <w:rPr>
          <w:rFonts w:ascii="Times New Roman" w:hAnsi="Times New Roman" w:cs="Times New Roman"/>
          <w:sz w:val="28"/>
          <w:szCs w:val="28"/>
          <w:lang w:val="uk-UA"/>
        </w:rPr>
        <w:t xml:space="preserve"> і тепло</w:t>
      </w:r>
      <w:r w:rsidR="00463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5D8C" w:rsidRPr="00CB5D8C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463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5D8C" w:rsidRPr="00CB5D8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B5D8C">
        <w:rPr>
          <w:rFonts w:ascii="Times New Roman" w:hAnsi="Times New Roman" w:cs="Times New Roman"/>
          <w:sz w:val="28"/>
          <w:szCs w:val="28"/>
          <w:lang w:val="uk-UA"/>
        </w:rPr>
        <w:t>вантаження</w:t>
      </w:r>
      <w:r w:rsidR="00CB5D8C" w:rsidRPr="00CB5D8C">
        <w:rPr>
          <w:rFonts w:ascii="Times New Roman" w:hAnsi="Times New Roman" w:cs="Times New Roman"/>
          <w:sz w:val="28"/>
          <w:szCs w:val="28"/>
          <w:lang w:val="uk-UA"/>
        </w:rPr>
        <w:t>. Оцінка теплового навантаження корпусу виробляється по тепловому потоку, що проходить через одиницю поверхні. Зазвичай вважається, що тепловий потік</w:t>
      </w:r>
      <w:r w:rsidR="00463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5D8C" w:rsidRPr="00CB5D8C">
        <w:rPr>
          <w:rFonts w:ascii="Times New Roman" w:hAnsi="Times New Roman" w:cs="Times New Roman"/>
          <w:sz w:val="28"/>
          <w:szCs w:val="28"/>
          <w:lang w:val="uk-UA"/>
        </w:rPr>
        <w:t>до 0,05 Вт/см визначає мале теплове навантаження, понад 0,05 Вт/см — велику.</w:t>
      </w:r>
    </w:p>
    <w:p w:rsidR="00CB5D8C" w:rsidRDefault="00CB5D8C" w:rsidP="00E339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5D8C">
        <w:rPr>
          <w:rFonts w:ascii="Times New Roman" w:hAnsi="Times New Roman" w:cs="Times New Roman"/>
          <w:sz w:val="28"/>
          <w:szCs w:val="28"/>
          <w:lang w:val="uk-UA"/>
        </w:rPr>
        <w:t>Перш ніж приступити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розробки конструкц</w:t>
      </w:r>
      <w:r w:rsidRPr="00CB5D8C">
        <w:rPr>
          <w:rFonts w:ascii="Times New Roman" w:hAnsi="Times New Roman" w:cs="Times New Roman"/>
          <w:sz w:val="28"/>
          <w:szCs w:val="28"/>
          <w:lang w:val="uk-UA"/>
        </w:rPr>
        <w:t xml:space="preserve">ії радіоелектронної апаратури, необхідно встановити міру теплового навантаження всіх радіоелектронних елементів. Після цього необхідно рознести на максимальну відстань теплочутливі елементи максимально нагрітих і забезпечити теплоізоляцію їх один від одного. Якщо це не </w:t>
      </w:r>
      <w:r w:rsidR="00607A07">
        <w:rPr>
          <w:rFonts w:ascii="Times New Roman" w:hAnsi="Times New Roman" w:cs="Times New Roman"/>
          <w:sz w:val="28"/>
          <w:szCs w:val="28"/>
          <w:lang w:val="uk-UA"/>
        </w:rPr>
        <w:t>перешкодить</w:t>
      </w:r>
      <w:r w:rsidRPr="00CB5D8C">
        <w:rPr>
          <w:rFonts w:ascii="Times New Roman" w:hAnsi="Times New Roman" w:cs="Times New Roman"/>
          <w:sz w:val="28"/>
          <w:szCs w:val="28"/>
          <w:lang w:val="uk-UA"/>
        </w:rPr>
        <w:t xml:space="preserve"> умовам </w:t>
      </w:r>
      <w:r w:rsidRPr="00CB5D8C">
        <w:rPr>
          <w:rFonts w:ascii="Times New Roman" w:hAnsi="Times New Roman" w:cs="Times New Roman"/>
          <w:sz w:val="28"/>
          <w:szCs w:val="28"/>
          <w:lang w:val="uk-UA"/>
        </w:rPr>
        <w:lastRenderedPageBreak/>
        <w:t>електромагнітної сумісності або іншим важливим параметра</w:t>
      </w:r>
      <w:r>
        <w:rPr>
          <w:rFonts w:ascii="Times New Roman" w:hAnsi="Times New Roman" w:cs="Times New Roman"/>
          <w:sz w:val="28"/>
          <w:szCs w:val="28"/>
          <w:lang w:val="uk-UA"/>
        </w:rPr>
        <w:t>м апаратури, то тепло</w:t>
      </w:r>
      <w:r w:rsidR="00463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навантаження</w:t>
      </w:r>
      <w:r w:rsidRPr="00CB5D8C">
        <w:rPr>
          <w:rFonts w:ascii="Times New Roman" w:hAnsi="Times New Roman" w:cs="Times New Roman"/>
          <w:sz w:val="28"/>
          <w:szCs w:val="28"/>
          <w:lang w:val="uk-UA"/>
        </w:rPr>
        <w:t xml:space="preserve"> і теплочутливі раді</w:t>
      </w:r>
      <w:r>
        <w:rPr>
          <w:rFonts w:ascii="Times New Roman" w:hAnsi="Times New Roman" w:cs="Times New Roman"/>
          <w:sz w:val="28"/>
          <w:szCs w:val="28"/>
          <w:lang w:val="uk-UA"/>
        </w:rPr>
        <w:t>оелектронні</w:t>
      </w:r>
      <w:r w:rsidRPr="00CB5D8C">
        <w:rPr>
          <w:rFonts w:ascii="Times New Roman" w:hAnsi="Times New Roman" w:cs="Times New Roman"/>
          <w:sz w:val="28"/>
          <w:szCs w:val="28"/>
          <w:lang w:val="uk-UA"/>
        </w:rPr>
        <w:t xml:space="preserve"> елементи краще</w:t>
      </w:r>
      <w:r w:rsidR="00463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D8C">
        <w:rPr>
          <w:rFonts w:ascii="Times New Roman" w:hAnsi="Times New Roman" w:cs="Times New Roman"/>
          <w:sz w:val="28"/>
          <w:szCs w:val="28"/>
          <w:lang w:val="uk-UA"/>
        </w:rPr>
        <w:t xml:space="preserve">рознести в окремі блоки або </w:t>
      </w:r>
      <w:proofErr w:type="spellStart"/>
      <w:r w:rsidRPr="00CB5D8C">
        <w:rPr>
          <w:rFonts w:ascii="Times New Roman" w:hAnsi="Times New Roman" w:cs="Times New Roman"/>
          <w:sz w:val="28"/>
          <w:szCs w:val="28"/>
          <w:lang w:val="uk-UA"/>
        </w:rPr>
        <w:t>субблоки</w:t>
      </w:r>
      <w:proofErr w:type="spellEnd"/>
      <w:r w:rsidRPr="00CB5D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5D8C">
        <w:rPr>
          <w:rFonts w:ascii="Times New Roman" w:hAnsi="Times New Roman" w:cs="Times New Roman"/>
          <w:sz w:val="28"/>
          <w:szCs w:val="28"/>
        </w:rPr>
        <w:t>[</w:t>
      </w:r>
      <w:r w:rsidRPr="00E71CB3">
        <w:rPr>
          <w:rFonts w:ascii="Times New Roman" w:hAnsi="Times New Roman" w:cs="Times New Roman"/>
          <w:sz w:val="28"/>
          <w:szCs w:val="28"/>
        </w:rPr>
        <w:t>2]</w:t>
      </w:r>
      <w:r w:rsidR="0006143E" w:rsidRPr="0006143E">
        <w:rPr>
          <w:rFonts w:ascii="Times New Roman" w:eastAsia="Calibri" w:hAnsi="Times New Roman" w:cs="Times New Roman"/>
          <w:sz w:val="28"/>
          <w:szCs w:val="28"/>
          <w:lang w:val="uk-UA"/>
        </w:rPr>
        <w:t>У проектованому пристрої вибираємо природне охолодження тому що щільність теплового потоку від охолоджуваних поверхонь не перевищує 0,05 Вт/см</w:t>
      </w:r>
      <w:r w:rsidR="0006143E" w:rsidRPr="0006143E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2</w:t>
      </w:r>
      <w:r w:rsidR="0006143E" w:rsidRPr="0006143E">
        <w:rPr>
          <w:rFonts w:ascii="Times New Roman" w:eastAsia="Calibri" w:hAnsi="Times New Roman" w:cs="Times New Roman"/>
          <w:sz w:val="28"/>
          <w:szCs w:val="28"/>
          <w:lang w:val="uk-UA"/>
        </w:rPr>
        <w:t>.Тепловими розрахунками підтверджується правильність обраного способу охолодження, у противному випадку вибирається більш ефективний спосіб охолодження. Існуючі методики теплових розрахунків електронної апаратури різноманітні, але в більшо</w:t>
      </w:r>
      <w:r w:rsidR="009737A8">
        <w:rPr>
          <w:rFonts w:ascii="Times New Roman" w:eastAsia="Calibri" w:hAnsi="Times New Roman" w:cs="Times New Roman"/>
          <w:sz w:val="28"/>
          <w:szCs w:val="28"/>
          <w:lang w:val="uk-UA"/>
        </w:rPr>
        <w:t>сті з них тепло</w:t>
      </w:r>
      <w:r w:rsidR="004632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навантажені</w:t>
      </w:r>
      <w:r w:rsidR="0006143E" w:rsidRPr="000614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компоненти разом з конструктивними елементами, на які вони встановлені, моделюються умовно нагрітою зоною. Методика, по якій вироблявся розрахунок, має погрішність не гірше  ±10 %.</w:t>
      </w:r>
    </w:p>
    <w:p w:rsidR="000D2127" w:rsidRPr="000D2127" w:rsidRDefault="0089031F" w:rsidP="00E3390D">
      <w:pPr>
        <w:spacing w:before="100" w:beforeAutospacing="1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3A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0D2127" w:rsidRPr="000D212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D2127" w:rsidRPr="000D21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0D2127" w:rsidRPr="000D2127">
        <w:rPr>
          <w:rFonts w:ascii="Times New Roman" w:hAnsi="Times New Roman" w:cs="Times New Roman"/>
          <w:sz w:val="28"/>
          <w:szCs w:val="28"/>
          <w:lang w:val="uk-UA"/>
        </w:rPr>
        <w:t>=(</w:t>
      </w:r>
      <w:proofErr w:type="spellStart"/>
      <w:r w:rsidR="000D2127" w:rsidRPr="000D212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D2127" w:rsidRPr="000D21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0D2127" w:rsidRPr="000D2127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0D2127" w:rsidRPr="000D2127">
        <w:rPr>
          <w:rFonts w:ascii="Times New Roman" w:hAnsi="Times New Roman" w:cs="Times New Roman"/>
          <w:sz w:val="28"/>
          <w:szCs w:val="28"/>
          <w:lang w:val="en-US"/>
        </w:rPr>
        <w:t>λ</w:t>
      </w:r>
      <w:r w:rsidR="000D2127" w:rsidRPr="000D21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0D2127" w:rsidRPr="000D2127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proofErr w:type="spellStart"/>
      <w:r w:rsidR="000D2127" w:rsidRPr="000D212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D2127" w:rsidRPr="000D21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="000D2127" w:rsidRPr="000D2127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0D2127" w:rsidRPr="000D2127">
        <w:rPr>
          <w:rFonts w:ascii="Times New Roman" w:hAnsi="Times New Roman" w:cs="Times New Roman"/>
          <w:sz w:val="28"/>
          <w:szCs w:val="28"/>
          <w:lang w:val="en-US"/>
        </w:rPr>
        <w:t>λ</w:t>
      </w:r>
      <w:r w:rsidR="000D2127" w:rsidRPr="000D21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="000D2127" w:rsidRPr="000D2127">
        <w:rPr>
          <w:rFonts w:ascii="Times New Roman" w:hAnsi="Times New Roman" w:cs="Times New Roman"/>
          <w:sz w:val="28"/>
          <w:szCs w:val="28"/>
          <w:lang w:val="uk-UA"/>
        </w:rPr>
        <w:t>)*1/</w:t>
      </w:r>
      <w:r w:rsidR="000D2127" w:rsidRPr="000D212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D2127" w:rsidRPr="000D2127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D2127" w:rsidRPr="000D21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D21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3A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0D212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D2127" w:rsidRPr="00E71CB3">
        <w:rPr>
          <w:rFonts w:ascii="Times New Roman" w:hAnsi="Times New Roman" w:cs="Times New Roman"/>
          <w:sz w:val="28"/>
          <w:szCs w:val="28"/>
          <w:lang w:val="uk-UA"/>
        </w:rPr>
        <w:t>2.15</w:t>
      </w:r>
      <w:r w:rsidR="000D2127" w:rsidRPr="000D212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D2127" w:rsidRPr="000637CB" w:rsidRDefault="000D2127" w:rsidP="0089031F">
      <w:pPr>
        <w:spacing w:before="100" w:beforeAutospacing="1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D212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D21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0637CB">
        <w:rPr>
          <w:rFonts w:ascii="Times New Roman" w:hAnsi="Times New Roman" w:cs="Times New Roman"/>
          <w:sz w:val="28"/>
          <w:szCs w:val="28"/>
          <w:lang w:val="uk-UA"/>
        </w:rPr>
        <w:t>=0,6</w:t>
      </w:r>
      <w:r w:rsidR="000637CB" w:rsidRPr="000637CB">
        <w:rPr>
          <w:rFonts w:ascii="Times New Roman" w:hAnsi="Times New Roman" w:cs="Times New Roman"/>
          <w:sz w:val="28"/>
          <w:szCs w:val="28"/>
          <w:lang w:val="uk-UA"/>
        </w:rPr>
        <w:t>;</w:t>
      </w:r>
      <w:proofErr w:type="spellStart"/>
      <w:r w:rsidRPr="000D2127">
        <w:rPr>
          <w:rFonts w:ascii="Times New Roman" w:hAnsi="Times New Roman" w:cs="Times New Roman"/>
          <w:sz w:val="28"/>
          <w:szCs w:val="28"/>
          <w:lang w:val="en-US"/>
        </w:rPr>
        <w:t>λ</w:t>
      </w:r>
      <w:r w:rsidRPr="000D21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0D2127">
        <w:rPr>
          <w:rFonts w:ascii="Times New Roman" w:hAnsi="Times New Roman" w:cs="Times New Roman"/>
          <w:sz w:val="28"/>
          <w:szCs w:val="28"/>
          <w:lang w:val="uk-UA"/>
        </w:rPr>
        <w:t>=1,5</w:t>
      </w:r>
      <w:r w:rsidR="000637CB" w:rsidRPr="000637CB">
        <w:rPr>
          <w:rFonts w:ascii="Times New Roman" w:hAnsi="Times New Roman" w:cs="Times New Roman"/>
          <w:sz w:val="28"/>
          <w:szCs w:val="28"/>
          <w:lang w:val="uk-UA"/>
        </w:rPr>
        <w:t>;</w:t>
      </w:r>
      <w:proofErr w:type="spellStart"/>
      <w:r w:rsidRPr="000D212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D21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="000637CB">
        <w:rPr>
          <w:rFonts w:ascii="Times New Roman" w:hAnsi="Times New Roman" w:cs="Times New Roman"/>
          <w:sz w:val="28"/>
          <w:szCs w:val="28"/>
          <w:lang w:val="uk-UA"/>
        </w:rPr>
        <w:t>=0,</w:t>
      </w:r>
      <w:r w:rsidR="000637CB" w:rsidRPr="000637CB">
        <w:rPr>
          <w:rFonts w:ascii="Times New Roman" w:hAnsi="Times New Roman" w:cs="Times New Roman"/>
          <w:sz w:val="28"/>
          <w:szCs w:val="28"/>
          <w:lang w:val="uk-UA"/>
        </w:rPr>
        <w:t>1;</w:t>
      </w:r>
      <w:proofErr w:type="spellStart"/>
      <w:r w:rsidRPr="000D2127">
        <w:rPr>
          <w:rFonts w:ascii="Times New Roman" w:hAnsi="Times New Roman" w:cs="Times New Roman"/>
          <w:sz w:val="28"/>
          <w:szCs w:val="28"/>
          <w:lang w:val="en-US"/>
        </w:rPr>
        <w:t>λ</w:t>
      </w:r>
      <w:r w:rsidRPr="000D21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Pr="000D2127">
        <w:rPr>
          <w:rFonts w:ascii="Times New Roman" w:hAnsi="Times New Roman" w:cs="Times New Roman"/>
          <w:sz w:val="28"/>
          <w:szCs w:val="28"/>
          <w:lang w:val="uk-UA"/>
        </w:rPr>
        <w:t>=0,3</w:t>
      </w:r>
      <w:r w:rsidR="007B1E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127" w:rsidRPr="000D2127" w:rsidRDefault="000D2127" w:rsidP="00E3390D">
      <w:pPr>
        <w:spacing w:before="100" w:beforeAutospacing="1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D212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D21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TR</w:t>
      </w:r>
      <w:r w:rsidR="000637CB" w:rsidRPr="000637C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9</w:t>
      </w:r>
      <w:r w:rsidRPr="000D2127">
        <w:rPr>
          <w:rFonts w:ascii="Times New Roman" w:hAnsi="Times New Roman" w:cs="Times New Roman"/>
          <w:sz w:val="28"/>
          <w:szCs w:val="28"/>
          <w:lang w:val="uk-UA"/>
        </w:rPr>
        <w:t>=0,7/0,455=1,538</w:t>
      </w:r>
    </w:p>
    <w:p w:rsidR="000D2127" w:rsidRPr="000D2127" w:rsidRDefault="000D2127" w:rsidP="00E3390D">
      <w:pPr>
        <w:spacing w:before="100" w:beforeAutospacing="1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D212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D21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TR</w:t>
      </w:r>
      <w:r w:rsidR="000637CB" w:rsidRPr="00E71CB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0D2127">
        <w:rPr>
          <w:rFonts w:ascii="Times New Roman" w:hAnsi="Times New Roman" w:cs="Times New Roman"/>
          <w:sz w:val="28"/>
          <w:szCs w:val="28"/>
          <w:lang w:val="uk-UA"/>
        </w:rPr>
        <w:t>=0,7/2,48=0,282</w:t>
      </w:r>
    </w:p>
    <w:p w:rsidR="000D2127" w:rsidRPr="000D2127" w:rsidRDefault="000D2127" w:rsidP="00E3390D">
      <w:pPr>
        <w:spacing w:before="100" w:beforeAutospacing="1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D212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D21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TVT</w:t>
      </w:r>
      <w:r w:rsidRPr="000D2127">
        <w:rPr>
          <w:rFonts w:ascii="Times New Roman" w:hAnsi="Times New Roman" w:cs="Times New Roman"/>
          <w:sz w:val="28"/>
          <w:szCs w:val="28"/>
          <w:lang w:val="uk-UA"/>
        </w:rPr>
        <w:t>=0,7/3,61= 0,194</w:t>
      </w:r>
    </w:p>
    <w:p w:rsidR="000D2127" w:rsidRPr="000D2127" w:rsidRDefault="000D2127" w:rsidP="00E3390D">
      <w:pPr>
        <w:spacing w:before="100" w:beforeAutospacing="1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D212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D2127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proofErr w:type="spellStart"/>
      <w:r w:rsidRPr="000D212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D21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0D2127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proofErr w:type="spellStart"/>
      <w:r w:rsidRPr="000D212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D21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Pr="000D2127">
        <w:rPr>
          <w:rFonts w:ascii="Times New Roman" w:hAnsi="Times New Roman" w:cs="Times New Roman"/>
          <w:sz w:val="28"/>
          <w:szCs w:val="28"/>
          <w:lang w:val="uk-UA"/>
        </w:rPr>
        <w:t>=0,7 мм =&gt;  2*</w:t>
      </w:r>
      <w:r w:rsidRPr="000D212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D2127">
        <w:rPr>
          <w:rFonts w:ascii="Times New Roman" w:hAnsi="Times New Roman" w:cs="Times New Roman"/>
          <w:sz w:val="28"/>
          <w:szCs w:val="28"/>
          <w:lang w:val="uk-UA"/>
        </w:rPr>
        <w:t>=1,4</w:t>
      </w:r>
    </w:p>
    <w:p w:rsidR="000D2127" w:rsidRPr="000637CB" w:rsidRDefault="000D2127" w:rsidP="00E3390D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12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637CB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0D21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637CB">
        <w:rPr>
          <w:rFonts w:ascii="Times New Roman" w:hAnsi="Times New Roman" w:cs="Times New Roman"/>
          <w:sz w:val="28"/>
          <w:szCs w:val="28"/>
          <w:lang w:val="uk-UA"/>
        </w:rPr>
        <w:t>/2</w:t>
      </w:r>
      <w:r w:rsidRPr="000D212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B1E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D212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637CB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0D212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637CB">
        <w:rPr>
          <w:rFonts w:ascii="Times New Roman" w:hAnsi="Times New Roman" w:cs="Times New Roman"/>
          <w:sz w:val="28"/>
          <w:szCs w:val="28"/>
          <w:lang w:val="uk-UA"/>
        </w:rPr>
        <w:t>/2</w:t>
      </w:r>
      <w:r w:rsidRPr="000D212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B1E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D212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D21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="000637CB" w:rsidRPr="007B1E2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9</w:t>
      </w:r>
      <w:r w:rsidRPr="000637CB">
        <w:rPr>
          <w:rFonts w:ascii="Times New Roman" w:hAnsi="Times New Roman" w:cs="Times New Roman"/>
          <w:sz w:val="28"/>
          <w:szCs w:val="28"/>
          <w:lang w:val="uk-UA"/>
        </w:rPr>
        <w:t>=0,5</w:t>
      </w:r>
      <w:r w:rsidR="007B1E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D212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D21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="000637CB" w:rsidRPr="007B1E2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9</w:t>
      </w:r>
      <w:r w:rsidRPr="000637CB">
        <w:rPr>
          <w:rFonts w:ascii="Times New Roman" w:hAnsi="Times New Roman" w:cs="Times New Roman"/>
          <w:sz w:val="28"/>
          <w:szCs w:val="28"/>
          <w:lang w:val="uk-UA"/>
        </w:rPr>
        <w:t>=0,464</w:t>
      </w:r>
      <w:r w:rsidR="007B1E27">
        <w:rPr>
          <w:rFonts w:ascii="Times New Roman" w:hAnsi="Times New Roman" w:cs="Times New Roman"/>
          <w:sz w:val="28"/>
          <w:szCs w:val="28"/>
          <w:lang w:val="uk-UA"/>
        </w:rPr>
        <w:t xml:space="preserve">,    </w:t>
      </w:r>
      <w:proofErr w:type="spellStart"/>
      <w:r w:rsidRPr="000D212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D21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="000637CB" w:rsidRPr="00320CE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0637CB">
        <w:rPr>
          <w:rFonts w:ascii="Times New Roman" w:hAnsi="Times New Roman" w:cs="Times New Roman"/>
          <w:sz w:val="28"/>
          <w:szCs w:val="28"/>
          <w:lang w:val="uk-UA"/>
        </w:rPr>
        <w:t>=2,214</w:t>
      </w:r>
      <w:r w:rsidR="007B1E27">
        <w:rPr>
          <w:rFonts w:ascii="Times New Roman" w:hAnsi="Times New Roman" w:cs="Times New Roman"/>
          <w:sz w:val="28"/>
          <w:szCs w:val="28"/>
          <w:lang w:val="uk-UA"/>
        </w:rPr>
        <w:t xml:space="preserve">,   </w:t>
      </w:r>
      <w:proofErr w:type="spellStart"/>
      <w:r w:rsidRPr="000D212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D21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="000637CB" w:rsidRPr="00320CE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0637CB">
        <w:rPr>
          <w:rFonts w:ascii="Times New Roman" w:hAnsi="Times New Roman" w:cs="Times New Roman"/>
          <w:sz w:val="28"/>
          <w:szCs w:val="28"/>
          <w:lang w:val="uk-UA"/>
        </w:rPr>
        <w:t xml:space="preserve">=0,57 </w:t>
      </w:r>
      <w:proofErr w:type="spellStart"/>
      <w:r w:rsidRPr="000D212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D21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VT</w:t>
      </w:r>
      <w:proofErr w:type="spellEnd"/>
      <w:r w:rsidRPr="000637CB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proofErr w:type="spellStart"/>
      <w:r w:rsidRPr="000D212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D21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VT</w:t>
      </w:r>
      <w:proofErr w:type="spellEnd"/>
      <w:r w:rsidRPr="000637CB">
        <w:rPr>
          <w:rFonts w:ascii="Times New Roman" w:hAnsi="Times New Roman" w:cs="Times New Roman"/>
          <w:sz w:val="28"/>
          <w:szCs w:val="28"/>
          <w:lang w:val="uk-UA"/>
        </w:rPr>
        <w:t>=1,357</w:t>
      </w:r>
    </w:p>
    <w:p w:rsidR="000D2127" w:rsidRPr="000D2127" w:rsidRDefault="000637CB" w:rsidP="00E3390D">
      <w:pPr>
        <w:spacing w:before="100" w:beforeAutospacing="1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D2127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4900" w:dyaOrig="820">
          <v:shape id="_x0000_i1054" type="#_x0000_t75" style="width:299.25pt;height:50.25pt" o:ole="">
            <v:imagedata r:id="rId60" o:title=""/>
          </v:shape>
          <o:OLEObject Type="Embed" ProgID="Equation.3" ShapeID="_x0000_i1054" DrawAspect="Content" ObjectID="_1590431459" r:id="rId61"/>
        </w:object>
      </w:r>
      <w:r>
        <w:rPr>
          <w:rFonts w:ascii="Times New Roman" w:hAnsi="Times New Roman" w:cs="Times New Roman"/>
          <w:position w:val="-32"/>
          <w:sz w:val="28"/>
          <w:szCs w:val="28"/>
          <w:lang w:val="uk-UA"/>
        </w:rPr>
        <w:t xml:space="preserve"> </w:t>
      </w:r>
      <w:r w:rsidR="0089031F" w:rsidRPr="00153ADC">
        <w:rPr>
          <w:rFonts w:ascii="Times New Roman" w:hAnsi="Times New Roman" w:cs="Times New Roman"/>
          <w:position w:val="-32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position w:val="-32"/>
          <w:sz w:val="28"/>
          <w:szCs w:val="28"/>
          <w:lang w:val="uk-UA"/>
        </w:rPr>
        <w:t>(</w:t>
      </w:r>
      <w:r w:rsidRPr="00320CEC">
        <w:rPr>
          <w:rFonts w:ascii="Times New Roman" w:hAnsi="Times New Roman" w:cs="Times New Roman"/>
          <w:position w:val="-32"/>
          <w:sz w:val="28"/>
          <w:szCs w:val="28"/>
          <w:lang w:val="uk-UA"/>
        </w:rPr>
        <w:t>2.16</w:t>
      </w:r>
      <w:r w:rsidR="000D2127" w:rsidRPr="000D2127">
        <w:rPr>
          <w:rFonts w:ascii="Times New Roman" w:hAnsi="Times New Roman" w:cs="Times New Roman"/>
          <w:position w:val="-32"/>
          <w:sz w:val="28"/>
          <w:szCs w:val="28"/>
          <w:lang w:val="uk-UA"/>
        </w:rPr>
        <w:t>)</w:t>
      </w:r>
    </w:p>
    <w:p w:rsidR="000D2127" w:rsidRPr="000D2127" w:rsidRDefault="000D2127" w:rsidP="00E3390D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127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680" w:dyaOrig="340">
          <v:shape id="_x0000_i1055" type="#_x0000_t75" style="width:33.75pt;height:17.25pt" o:ole="">
            <v:imagedata r:id="rId62" o:title=""/>
          </v:shape>
          <o:OLEObject Type="Embed" ProgID="Equation.3" ShapeID="_x0000_i1055" DrawAspect="Content" ObjectID="_1590431460" r:id="rId63"/>
        </w:object>
      </w:r>
      <w:r w:rsidRPr="000D21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="000637CB" w:rsidRPr="00320CE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9</w:t>
      </w:r>
      <w:r w:rsidRPr="000D2127">
        <w:rPr>
          <w:rFonts w:ascii="Times New Roman" w:hAnsi="Times New Roman" w:cs="Times New Roman"/>
          <w:sz w:val="28"/>
          <w:szCs w:val="28"/>
          <w:lang w:val="uk-UA"/>
        </w:rPr>
        <w:t>=0,44</w:t>
      </w:r>
      <w:r w:rsidR="007B1E2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0D2127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680" w:dyaOrig="340">
          <v:shape id="_x0000_i1056" type="#_x0000_t75" style="width:33.75pt;height:17.25pt" o:ole="">
            <v:imagedata r:id="rId62" o:title=""/>
          </v:shape>
          <o:OLEObject Type="Embed" ProgID="Equation.3" ShapeID="_x0000_i1056" DrawAspect="Content" ObjectID="_1590431461" r:id="rId64"/>
        </w:object>
      </w:r>
      <w:r w:rsidRPr="000D21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="000637CB" w:rsidRPr="00320CE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0D2127">
        <w:rPr>
          <w:rFonts w:ascii="Times New Roman" w:hAnsi="Times New Roman" w:cs="Times New Roman"/>
          <w:sz w:val="28"/>
          <w:szCs w:val="28"/>
          <w:lang w:val="uk-UA"/>
        </w:rPr>
        <w:t>=0,7</w:t>
      </w:r>
      <w:r w:rsidR="007B1E2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0D2127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680" w:dyaOrig="340">
          <v:shape id="_x0000_i1057" type="#_x0000_t75" style="width:33.75pt;height:17.25pt" o:ole="">
            <v:imagedata r:id="rId62" o:title=""/>
          </v:shape>
          <o:OLEObject Type="Embed" ProgID="Equation.3" ShapeID="_x0000_i1057" DrawAspect="Content" ObjectID="_1590431462" r:id="rId65"/>
        </w:object>
      </w:r>
      <w:r w:rsidRPr="000D21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VT</w:t>
      </w:r>
      <w:r w:rsidRPr="000D2127">
        <w:rPr>
          <w:rFonts w:ascii="Times New Roman" w:hAnsi="Times New Roman" w:cs="Times New Roman"/>
          <w:sz w:val="28"/>
          <w:szCs w:val="28"/>
          <w:lang w:val="uk-UA"/>
        </w:rPr>
        <w:t>=0,83</w:t>
      </w:r>
    </w:p>
    <w:p w:rsidR="000D2127" w:rsidRPr="000D2127" w:rsidRDefault="000D2127" w:rsidP="00E3390D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D2127">
        <w:rPr>
          <w:rFonts w:ascii="Times New Roman" w:hAnsi="Times New Roman" w:cs="Times New Roman"/>
          <w:sz w:val="28"/>
          <w:szCs w:val="28"/>
          <w:lang w:val="uk-UA"/>
        </w:rPr>
        <w:t>Эфективний</w:t>
      </w:r>
      <w:proofErr w:type="spellEnd"/>
      <w:r w:rsidRPr="000D2127">
        <w:rPr>
          <w:rFonts w:ascii="Times New Roman" w:hAnsi="Times New Roman" w:cs="Times New Roman"/>
          <w:sz w:val="28"/>
          <w:szCs w:val="28"/>
          <w:lang w:val="uk-UA"/>
        </w:rPr>
        <w:t xml:space="preserve"> тепловий опір джерела:</w:t>
      </w:r>
    </w:p>
    <w:p w:rsidR="000D2127" w:rsidRPr="000D2127" w:rsidRDefault="000D2127" w:rsidP="00E3390D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127">
        <w:rPr>
          <w:rFonts w:ascii="Times New Roman" w:hAnsi="Times New Roman" w:cs="Times New Roman"/>
          <w:sz w:val="28"/>
          <w:szCs w:val="28"/>
          <w:lang w:val="en-US"/>
        </w:rPr>
        <w:lastRenderedPageBreak/>
        <w:t>R</w:t>
      </w:r>
      <w:proofErr w:type="spellStart"/>
      <w:r w:rsidRPr="000D2127">
        <w:rPr>
          <w:rFonts w:ascii="Times New Roman" w:hAnsi="Times New Roman" w:cs="Times New Roman"/>
          <w:sz w:val="28"/>
          <w:szCs w:val="28"/>
          <w:lang w:val="uk-UA"/>
        </w:rPr>
        <w:t>тэфф</w:t>
      </w:r>
      <w:proofErr w:type="spellEnd"/>
      <w:r w:rsidRPr="000D21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="000637CB" w:rsidRPr="00E71CB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9</w:t>
      </w:r>
      <w:r w:rsidRPr="000D2127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0D212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D2127">
        <w:rPr>
          <w:rFonts w:ascii="Times New Roman" w:hAnsi="Times New Roman" w:cs="Times New Roman"/>
          <w:sz w:val="28"/>
          <w:szCs w:val="28"/>
          <w:lang w:val="uk-UA"/>
        </w:rPr>
        <w:t>т*</w:t>
      </w:r>
      <w:r w:rsidRPr="000D2127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680" w:dyaOrig="340">
          <v:shape id="_x0000_i1058" type="#_x0000_t75" style="width:33.75pt;height:17.25pt" o:ole="">
            <v:imagedata r:id="rId62" o:title=""/>
          </v:shape>
          <o:OLEObject Type="Embed" ProgID="Equation.3" ShapeID="_x0000_i1058" DrawAspect="Content" ObjectID="_1590431463" r:id="rId66"/>
        </w:object>
      </w:r>
      <w:r w:rsidRPr="000D2127">
        <w:rPr>
          <w:rFonts w:ascii="Times New Roman" w:hAnsi="Times New Roman" w:cs="Times New Roman"/>
          <w:sz w:val="28"/>
          <w:szCs w:val="28"/>
          <w:lang w:val="uk-UA"/>
        </w:rPr>
        <w:t>=0,677</w:t>
      </w:r>
      <w:r w:rsidR="003F3A8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0D2127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0D2127">
        <w:rPr>
          <w:rFonts w:ascii="Times New Roman" w:hAnsi="Times New Roman" w:cs="Times New Roman"/>
          <w:sz w:val="28"/>
          <w:szCs w:val="28"/>
          <w:lang w:val="uk-UA"/>
        </w:rPr>
        <w:t>тэфф</w:t>
      </w:r>
      <w:proofErr w:type="spellEnd"/>
      <w:r w:rsidRPr="000D21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="000637CB" w:rsidRPr="00E71CB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0D2127">
        <w:rPr>
          <w:rFonts w:ascii="Times New Roman" w:hAnsi="Times New Roman" w:cs="Times New Roman"/>
          <w:sz w:val="28"/>
          <w:szCs w:val="28"/>
          <w:lang w:val="uk-UA"/>
        </w:rPr>
        <w:t>=0,197</w:t>
      </w:r>
      <w:r w:rsidR="003F3A84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Pr="000D2127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0D2127">
        <w:rPr>
          <w:rFonts w:ascii="Times New Roman" w:hAnsi="Times New Roman" w:cs="Times New Roman"/>
          <w:sz w:val="28"/>
          <w:szCs w:val="28"/>
          <w:lang w:val="uk-UA"/>
        </w:rPr>
        <w:t>тэфф</w:t>
      </w:r>
      <w:proofErr w:type="spellEnd"/>
      <w:r w:rsidRPr="000D21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VT</w:t>
      </w:r>
      <w:r w:rsidRPr="000D2127">
        <w:rPr>
          <w:rFonts w:ascii="Times New Roman" w:hAnsi="Times New Roman" w:cs="Times New Roman"/>
          <w:sz w:val="28"/>
          <w:szCs w:val="28"/>
          <w:lang w:val="uk-UA"/>
        </w:rPr>
        <w:t>=0,161</w:t>
      </w:r>
      <w:r w:rsidR="003F3A8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0D212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D21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VT</w:t>
      </w:r>
      <w:r w:rsidRPr="000D2127">
        <w:rPr>
          <w:rFonts w:ascii="Times New Roman" w:hAnsi="Times New Roman" w:cs="Times New Roman"/>
          <w:sz w:val="28"/>
          <w:szCs w:val="28"/>
          <w:lang w:val="uk-UA"/>
        </w:rPr>
        <w:t>=25 мВт</w:t>
      </w:r>
    </w:p>
    <w:p w:rsidR="000D2127" w:rsidRPr="000D2127" w:rsidRDefault="000D2127" w:rsidP="00E3390D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127">
        <w:rPr>
          <w:rFonts w:ascii="Times New Roman" w:hAnsi="Times New Roman" w:cs="Times New Roman"/>
          <w:sz w:val="28"/>
          <w:szCs w:val="28"/>
          <w:lang w:val="uk-UA"/>
        </w:rPr>
        <w:t>Власні і фонові складові перегрівів:</w:t>
      </w:r>
    </w:p>
    <w:p w:rsidR="000D2127" w:rsidRPr="00E1785D" w:rsidRDefault="0089031F" w:rsidP="00E3390D">
      <w:pPr>
        <w:spacing w:before="100" w:beforeAutospacing="1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3ADC">
        <w:rPr>
          <w:rFonts w:ascii="Times New Roman" w:hAnsi="Times New Roman" w:cs="Times New Roman"/>
          <w:position w:val="-30"/>
          <w:sz w:val="28"/>
          <w:szCs w:val="28"/>
        </w:rPr>
        <w:t xml:space="preserve">                              </w:t>
      </w:r>
      <w:r w:rsidR="000637CB" w:rsidRPr="000D2127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3020" w:dyaOrig="680">
          <v:shape id="_x0000_i1059" type="#_x0000_t75" style="width:197.25pt;height:44.25pt" o:ole="">
            <v:imagedata r:id="rId67" o:title=""/>
          </v:shape>
          <o:OLEObject Type="Embed" ProgID="Equation.3" ShapeID="_x0000_i1059" DrawAspect="Content" ObjectID="_1590431464" r:id="rId68"/>
        </w:object>
      </w:r>
      <w:r w:rsidR="000637CB" w:rsidRPr="00F372C1">
        <w:rPr>
          <w:rFonts w:ascii="Times New Roman" w:hAnsi="Times New Roman" w:cs="Times New Roman"/>
          <w:position w:val="-30"/>
          <w:sz w:val="28"/>
          <w:szCs w:val="28"/>
          <w:lang w:val="uk-UA"/>
        </w:rPr>
        <w:t xml:space="preserve">                           (2.17)</w:t>
      </w:r>
    </w:p>
    <w:p w:rsidR="000D2127" w:rsidRPr="000D2127" w:rsidRDefault="000D2127" w:rsidP="00E3390D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127">
        <w:rPr>
          <w:rFonts w:ascii="Times New Roman" w:hAnsi="Times New Roman" w:cs="Times New Roman"/>
          <w:position w:val="-12"/>
          <w:sz w:val="28"/>
          <w:szCs w:val="28"/>
        </w:rPr>
        <w:object w:dxaOrig="280" w:dyaOrig="360">
          <v:shape id="_x0000_i1060" type="#_x0000_t75" style="width:14.25pt;height:18pt" o:ole="">
            <v:imagedata r:id="rId69" o:title=""/>
          </v:shape>
          <o:OLEObject Type="Embed" ProgID="Equation.3" ShapeID="_x0000_i1060" DrawAspect="Content" ObjectID="_1590431465" r:id="rId70"/>
        </w:object>
      </w:r>
      <w:r w:rsidRPr="000D2127">
        <w:rPr>
          <w:rFonts w:ascii="Times New Roman" w:hAnsi="Times New Roman" w:cs="Times New Roman"/>
          <w:sz w:val="28"/>
          <w:szCs w:val="28"/>
          <w:lang w:val="uk-UA"/>
        </w:rPr>
        <w:t xml:space="preserve"> э</w:t>
      </w:r>
      <w:r w:rsidRPr="000D212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637CB" w:rsidRPr="00F372C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D2127">
        <w:rPr>
          <w:rFonts w:ascii="Times New Roman" w:hAnsi="Times New Roman" w:cs="Times New Roman"/>
          <w:sz w:val="28"/>
          <w:szCs w:val="28"/>
          <w:lang w:val="uk-UA"/>
        </w:rPr>
        <w:t>=13,64</w:t>
      </w:r>
      <w:r w:rsidR="007B1E2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0D2127">
        <w:rPr>
          <w:rFonts w:ascii="Times New Roman" w:hAnsi="Times New Roman" w:cs="Times New Roman"/>
          <w:position w:val="-12"/>
          <w:sz w:val="28"/>
          <w:szCs w:val="28"/>
        </w:rPr>
        <w:object w:dxaOrig="280" w:dyaOrig="360">
          <v:shape id="_x0000_i1061" type="#_x0000_t75" style="width:14.25pt;height:18pt" o:ole="">
            <v:imagedata r:id="rId69" o:title=""/>
          </v:shape>
          <o:OLEObject Type="Embed" ProgID="Equation.3" ShapeID="_x0000_i1061" DrawAspect="Content" ObjectID="_1590431466" r:id="rId71"/>
        </w:object>
      </w:r>
      <w:r w:rsidRPr="000D2127">
        <w:rPr>
          <w:rFonts w:ascii="Times New Roman" w:hAnsi="Times New Roman" w:cs="Times New Roman"/>
          <w:sz w:val="28"/>
          <w:szCs w:val="28"/>
          <w:lang w:val="uk-UA"/>
        </w:rPr>
        <w:t xml:space="preserve"> э</w:t>
      </w:r>
      <w:r w:rsidRPr="000D212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637CB" w:rsidRPr="00F372C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D2127">
        <w:rPr>
          <w:rFonts w:ascii="Times New Roman" w:hAnsi="Times New Roman" w:cs="Times New Roman"/>
          <w:sz w:val="28"/>
          <w:szCs w:val="28"/>
          <w:lang w:val="uk-UA"/>
        </w:rPr>
        <w:t>=4,925</w:t>
      </w:r>
      <w:r w:rsidR="007B1E2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0D2127">
        <w:rPr>
          <w:rFonts w:ascii="Times New Roman" w:hAnsi="Times New Roman" w:cs="Times New Roman"/>
          <w:position w:val="-12"/>
          <w:sz w:val="28"/>
          <w:szCs w:val="28"/>
        </w:rPr>
        <w:object w:dxaOrig="280" w:dyaOrig="360">
          <v:shape id="_x0000_i1062" type="#_x0000_t75" style="width:14.25pt;height:18pt" o:ole="">
            <v:imagedata r:id="rId69" o:title=""/>
          </v:shape>
          <o:OLEObject Type="Embed" ProgID="Equation.3" ShapeID="_x0000_i1062" DrawAspect="Content" ObjectID="_1590431467" r:id="rId72"/>
        </w:object>
      </w:r>
      <w:r w:rsidRPr="000D2127">
        <w:rPr>
          <w:rFonts w:ascii="Times New Roman" w:hAnsi="Times New Roman" w:cs="Times New Roman"/>
          <w:sz w:val="28"/>
          <w:szCs w:val="28"/>
          <w:lang w:val="uk-UA"/>
        </w:rPr>
        <w:t xml:space="preserve"> э</w:t>
      </w:r>
      <w:r w:rsidRPr="000D2127">
        <w:rPr>
          <w:rFonts w:ascii="Times New Roman" w:hAnsi="Times New Roman" w:cs="Times New Roman"/>
          <w:sz w:val="28"/>
          <w:szCs w:val="28"/>
          <w:lang w:val="en-US"/>
        </w:rPr>
        <w:t>VT</w:t>
      </w:r>
      <w:r w:rsidRPr="000D2127">
        <w:rPr>
          <w:rFonts w:ascii="Times New Roman" w:hAnsi="Times New Roman" w:cs="Times New Roman"/>
          <w:sz w:val="28"/>
          <w:szCs w:val="28"/>
          <w:lang w:val="uk-UA"/>
        </w:rPr>
        <w:t>=4,025</w:t>
      </w:r>
    </w:p>
    <w:p w:rsidR="000D2127" w:rsidRPr="000D2127" w:rsidRDefault="000D2127" w:rsidP="00E3390D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127">
        <w:rPr>
          <w:rFonts w:ascii="Times New Roman" w:hAnsi="Times New Roman" w:cs="Times New Roman"/>
          <w:sz w:val="28"/>
          <w:szCs w:val="28"/>
          <w:lang w:val="uk-UA"/>
        </w:rPr>
        <w:t xml:space="preserve">Далі якщо   </w:t>
      </w:r>
      <w:r w:rsidR="000637CB" w:rsidRPr="000D2127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40" w:dyaOrig="360">
          <v:shape id="_x0000_i1063" type="#_x0000_t75" style="width:18pt;height:25.5pt" o:ole="">
            <v:imagedata r:id="rId73" o:title=""/>
          </v:shape>
          <o:OLEObject Type="Embed" ProgID="Equation.3" ShapeID="_x0000_i1063" DrawAspect="Content" ObjectID="_1590431468" r:id="rId74"/>
        </w:object>
      </w:r>
      <w:r w:rsidRPr="000D2127">
        <w:rPr>
          <w:rFonts w:ascii="Times New Roman" w:hAnsi="Times New Roman" w:cs="Times New Roman"/>
          <w:sz w:val="28"/>
          <w:szCs w:val="28"/>
          <w:lang w:val="uk-UA"/>
        </w:rPr>
        <w:t>&gt;</w:t>
      </w:r>
      <w:r w:rsidR="000637CB" w:rsidRPr="000D2127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460" w:dyaOrig="360">
          <v:shape id="_x0000_i1064" type="#_x0000_t75" style="width:31.5pt;height:24.75pt" o:ole="">
            <v:imagedata r:id="rId75" o:title=""/>
          </v:shape>
          <o:OLEObject Type="Embed" ProgID="Equation.3" ShapeID="_x0000_i1064" DrawAspect="Content" ObjectID="_1590431469" r:id="rId76"/>
        </w:object>
      </w:r>
      <w:r w:rsidRPr="000D2127">
        <w:rPr>
          <w:rFonts w:ascii="Times New Roman" w:hAnsi="Times New Roman" w:cs="Times New Roman"/>
          <w:position w:val="-12"/>
          <w:sz w:val="28"/>
          <w:szCs w:val="28"/>
          <w:lang w:val="uk-UA"/>
        </w:rPr>
        <w:t>,</w:t>
      </w:r>
      <w:r w:rsidRPr="000D2127">
        <w:rPr>
          <w:rFonts w:ascii="Times New Roman" w:hAnsi="Times New Roman" w:cs="Times New Roman"/>
          <w:sz w:val="28"/>
          <w:szCs w:val="28"/>
          <w:lang w:val="uk-UA"/>
        </w:rPr>
        <w:t xml:space="preserve"> то знижують питому потужність або використовують інші матеріали і напівпровідникові елементи з більш допустимою потужністю розсіювання. Для цього розрахуємо ефективну температуру:</w:t>
      </w:r>
    </w:p>
    <w:p w:rsidR="000637CB" w:rsidRPr="000637CB" w:rsidRDefault="0089031F" w:rsidP="00E3390D">
      <w:pPr>
        <w:spacing w:before="100" w:beforeAutospacing="1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03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0D2127" w:rsidRPr="000D2127">
        <w:rPr>
          <w:rFonts w:ascii="Times New Roman" w:hAnsi="Times New Roman" w:cs="Times New Roman"/>
          <w:sz w:val="28"/>
          <w:szCs w:val="28"/>
          <w:lang w:val="uk-UA"/>
        </w:rPr>
        <w:t>Тэ=Тк+</w:t>
      </w:r>
      <w:proofErr w:type="spellEnd"/>
      <w:r w:rsidR="000D2127" w:rsidRPr="000D2127">
        <w:rPr>
          <w:rFonts w:ascii="Times New Roman" w:hAnsi="Times New Roman" w:cs="Times New Roman"/>
          <w:position w:val="-12"/>
          <w:sz w:val="28"/>
          <w:szCs w:val="28"/>
        </w:rPr>
        <w:object w:dxaOrig="280" w:dyaOrig="360">
          <v:shape id="_x0000_i1065" type="#_x0000_t75" style="width:14.25pt;height:18pt" o:ole="">
            <v:imagedata r:id="rId69" o:title=""/>
          </v:shape>
          <o:OLEObject Type="Embed" ProgID="Equation.3" ShapeID="_x0000_i1065" DrawAspect="Content" ObjectID="_1590431470" r:id="rId77"/>
        </w:object>
      </w:r>
      <w:r w:rsidR="000637CB">
        <w:rPr>
          <w:rFonts w:ascii="Times New Roman" w:hAnsi="Times New Roman" w:cs="Times New Roman"/>
          <w:sz w:val="28"/>
          <w:szCs w:val="28"/>
          <w:lang w:val="uk-UA"/>
        </w:rPr>
        <w:t>э ,</w:t>
      </w:r>
      <w:r w:rsidR="000637CB" w:rsidRPr="000637CB">
        <w:rPr>
          <w:rFonts w:ascii="Times New Roman" w:hAnsi="Times New Roman" w:cs="Times New Roman"/>
          <w:sz w:val="28"/>
          <w:szCs w:val="28"/>
        </w:rPr>
        <w:t xml:space="preserve">                                         (2.18)</w:t>
      </w:r>
    </w:p>
    <w:p w:rsidR="000D2127" w:rsidRPr="000637CB" w:rsidRDefault="0089031F" w:rsidP="00E3390D">
      <w:pPr>
        <w:spacing w:before="100" w:beforeAutospacing="1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031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0D2127" w:rsidRPr="000D2127">
        <w:rPr>
          <w:rFonts w:ascii="Times New Roman" w:hAnsi="Times New Roman" w:cs="Times New Roman"/>
          <w:sz w:val="28"/>
          <w:szCs w:val="28"/>
          <w:lang w:val="uk-UA"/>
        </w:rPr>
        <w:t>Тэ=Тс+</w:t>
      </w:r>
      <w:proofErr w:type="spellEnd"/>
      <w:r w:rsidR="000D2127" w:rsidRPr="000D2127">
        <w:rPr>
          <w:rFonts w:ascii="Times New Roman" w:hAnsi="Times New Roman" w:cs="Times New Roman"/>
          <w:position w:val="-12"/>
          <w:sz w:val="28"/>
          <w:szCs w:val="28"/>
        </w:rPr>
        <w:object w:dxaOrig="280" w:dyaOrig="360">
          <v:shape id="_x0000_i1066" type="#_x0000_t75" style="width:14.25pt;height:18pt" o:ole="">
            <v:imagedata r:id="rId69" o:title=""/>
          </v:shape>
          <o:OLEObject Type="Embed" ProgID="Equation.3" ShapeID="_x0000_i1066" DrawAspect="Content" ObjectID="_1590431471" r:id="rId78"/>
        </w:object>
      </w:r>
      <w:r w:rsidR="000D2127" w:rsidRPr="000D2127">
        <w:rPr>
          <w:rFonts w:ascii="Times New Roman" w:hAnsi="Times New Roman" w:cs="Times New Roman"/>
          <w:sz w:val="28"/>
          <w:szCs w:val="28"/>
          <w:lang w:val="uk-UA"/>
        </w:rPr>
        <w:t>к+</w:t>
      </w:r>
      <w:r w:rsidR="000D2127" w:rsidRPr="000D2127">
        <w:rPr>
          <w:rFonts w:ascii="Times New Roman" w:hAnsi="Times New Roman" w:cs="Times New Roman"/>
          <w:position w:val="-12"/>
          <w:sz w:val="28"/>
          <w:szCs w:val="28"/>
        </w:rPr>
        <w:object w:dxaOrig="280" w:dyaOrig="360">
          <v:shape id="_x0000_i1067" type="#_x0000_t75" style="width:14.25pt;height:18pt" o:ole="">
            <v:imagedata r:id="rId69" o:title=""/>
          </v:shape>
          <o:OLEObject Type="Embed" ProgID="Equation.3" ShapeID="_x0000_i1067" DrawAspect="Content" ObjectID="_1590431472" r:id="rId79"/>
        </w:object>
      </w:r>
      <w:r w:rsidR="000D2127" w:rsidRPr="000D2127">
        <w:rPr>
          <w:rFonts w:ascii="Times New Roman" w:hAnsi="Times New Roman" w:cs="Times New Roman"/>
          <w:sz w:val="28"/>
          <w:szCs w:val="28"/>
          <w:lang w:val="uk-UA"/>
        </w:rPr>
        <w:t>э</w:t>
      </w:r>
      <w:r w:rsidR="000637CB" w:rsidRPr="000637CB">
        <w:rPr>
          <w:rFonts w:ascii="Times New Roman" w:hAnsi="Times New Roman" w:cs="Times New Roman"/>
          <w:sz w:val="28"/>
          <w:szCs w:val="28"/>
        </w:rPr>
        <w:t xml:space="preserve">                                           (2.19)</w:t>
      </w:r>
    </w:p>
    <w:p w:rsidR="000D2127" w:rsidRPr="000D2127" w:rsidRDefault="000D2127" w:rsidP="0089031F">
      <w:pPr>
        <w:spacing w:before="100" w:beforeAutospacing="1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D2127">
        <w:rPr>
          <w:rFonts w:ascii="Times New Roman" w:hAnsi="Times New Roman" w:cs="Times New Roman"/>
          <w:sz w:val="28"/>
          <w:szCs w:val="28"/>
          <w:lang w:val="uk-UA"/>
        </w:rPr>
        <w:t>Тэ</w:t>
      </w:r>
      <w:proofErr w:type="spellEnd"/>
      <w:r w:rsidRPr="000D21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="000637CB" w:rsidRPr="000637CB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0D2127">
        <w:rPr>
          <w:rFonts w:ascii="Times New Roman" w:hAnsi="Times New Roman" w:cs="Times New Roman"/>
          <w:sz w:val="28"/>
          <w:szCs w:val="28"/>
          <w:lang w:val="uk-UA"/>
        </w:rPr>
        <w:t>=50+6,3+13,64=69,94 &lt; 125</w:t>
      </w:r>
      <w:proofErr w:type="spellStart"/>
      <w:r w:rsidRPr="000D212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Pr="000D212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</w:p>
    <w:p w:rsidR="000D2127" w:rsidRPr="000D2127" w:rsidRDefault="000D2127" w:rsidP="0089031F">
      <w:pPr>
        <w:spacing w:before="100" w:beforeAutospacing="1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D2127">
        <w:rPr>
          <w:rFonts w:ascii="Times New Roman" w:hAnsi="Times New Roman" w:cs="Times New Roman"/>
          <w:sz w:val="28"/>
          <w:szCs w:val="28"/>
          <w:lang w:val="uk-UA"/>
        </w:rPr>
        <w:t>Тэ</w:t>
      </w:r>
      <w:proofErr w:type="spellEnd"/>
      <w:r w:rsidRPr="000D21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="000637CB" w:rsidRPr="00E71CB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D2127">
        <w:rPr>
          <w:rFonts w:ascii="Times New Roman" w:hAnsi="Times New Roman" w:cs="Times New Roman"/>
          <w:sz w:val="28"/>
          <w:szCs w:val="28"/>
          <w:lang w:val="uk-UA"/>
        </w:rPr>
        <w:t>=61,225 &lt; 125</w:t>
      </w:r>
      <w:proofErr w:type="spellStart"/>
      <w:r w:rsidRPr="000D212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Pr="000D212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</w:p>
    <w:p w:rsidR="000D2127" w:rsidRPr="000D2127" w:rsidRDefault="000D2127" w:rsidP="0089031F">
      <w:pPr>
        <w:spacing w:before="100" w:beforeAutospacing="1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D2127">
        <w:rPr>
          <w:rFonts w:ascii="Times New Roman" w:hAnsi="Times New Roman" w:cs="Times New Roman"/>
          <w:sz w:val="28"/>
          <w:szCs w:val="28"/>
          <w:lang w:val="uk-UA"/>
        </w:rPr>
        <w:t>Тэ</w:t>
      </w:r>
      <w:proofErr w:type="spellEnd"/>
      <w:r w:rsidRPr="000D21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VT</w:t>
      </w:r>
      <w:r w:rsidRPr="000D2127">
        <w:rPr>
          <w:rFonts w:ascii="Times New Roman" w:hAnsi="Times New Roman" w:cs="Times New Roman"/>
          <w:sz w:val="28"/>
          <w:szCs w:val="28"/>
          <w:lang w:val="uk-UA"/>
        </w:rPr>
        <w:t>=60,325 &lt; 85</w:t>
      </w:r>
      <w:proofErr w:type="spellStart"/>
      <w:r w:rsidRPr="000D212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Pr="000D212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</w:p>
    <w:p w:rsidR="000D2127" w:rsidRDefault="000D2127" w:rsidP="00E3390D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127">
        <w:rPr>
          <w:rFonts w:ascii="Times New Roman" w:hAnsi="Times New Roman" w:cs="Times New Roman"/>
          <w:sz w:val="28"/>
          <w:szCs w:val="28"/>
          <w:lang w:val="uk-UA"/>
        </w:rPr>
        <w:t xml:space="preserve">Всі ефективні температури нижче критичних, тому можна зробити </w:t>
      </w:r>
      <w:r w:rsidR="004A237C">
        <w:rPr>
          <w:rFonts w:ascii="Times New Roman" w:hAnsi="Times New Roman" w:cs="Times New Roman"/>
          <w:sz w:val="28"/>
          <w:szCs w:val="28"/>
          <w:lang w:val="uk-UA"/>
        </w:rPr>
        <w:t>висновок</w:t>
      </w:r>
      <w:r w:rsidRPr="000D2127">
        <w:rPr>
          <w:rFonts w:ascii="Times New Roman" w:hAnsi="Times New Roman" w:cs="Times New Roman"/>
          <w:sz w:val="28"/>
          <w:szCs w:val="28"/>
          <w:lang w:val="uk-UA"/>
        </w:rPr>
        <w:t xml:space="preserve">, що розрахунок і підбір як пасивних, так і активних елементів вірний. </w:t>
      </w:r>
    </w:p>
    <w:p w:rsidR="007547EC" w:rsidRDefault="007547EC" w:rsidP="00E3390D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2.6</w:t>
      </w:r>
      <w:r w:rsidRPr="007547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Розрахунок надійності</w:t>
      </w:r>
    </w:p>
    <w:p w:rsidR="007547EC" w:rsidRDefault="007547EC" w:rsidP="00E339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47EC">
        <w:rPr>
          <w:rFonts w:ascii="Times New Roman" w:hAnsi="Times New Roman" w:cs="Times New Roman"/>
          <w:sz w:val="28"/>
          <w:szCs w:val="28"/>
          <w:lang w:val="uk-UA"/>
        </w:rPr>
        <w:t>Головним фактором роботи цифрової системи виступає її надійність, що визначається ймовірністю безвідмовної роботи Р(t).</w:t>
      </w:r>
      <w:r w:rsidR="00463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47EC">
        <w:rPr>
          <w:rFonts w:ascii="Times New Roman" w:hAnsi="Times New Roman" w:cs="Times New Roman"/>
          <w:sz w:val="28"/>
          <w:szCs w:val="28"/>
          <w:lang w:val="uk-UA"/>
        </w:rPr>
        <w:t xml:space="preserve">Надійність - це властивість об'єкта виконувати задані функції, зберігаючи в часі значення встановлених експлуатаційних показників у припустимих межах, що </w:t>
      </w:r>
      <w:r w:rsidRPr="007547EC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відповідають прийнятим режимам і умовам використання, зберігання й транспортування.</w:t>
      </w:r>
    </w:p>
    <w:p w:rsidR="00F26C3C" w:rsidRDefault="00F26C3C" w:rsidP="00E339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6C3C" w:rsidRPr="007547EC" w:rsidRDefault="00F26C3C" w:rsidP="00E339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47EC" w:rsidRDefault="007547EC" w:rsidP="00E3390D">
      <w:pPr>
        <w:tabs>
          <w:tab w:val="left" w:pos="3862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47EC">
        <w:rPr>
          <w:rFonts w:ascii="Times New Roman" w:hAnsi="Times New Roman" w:cs="Times New Roman"/>
          <w:sz w:val="28"/>
          <w:szCs w:val="28"/>
          <w:lang w:val="uk-UA"/>
        </w:rPr>
        <w:t>Таблиця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2.9</w:t>
      </w:r>
      <w:r w:rsidRPr="007547EC">
        <w:rPr>
          <w:rFonts w:ascii="Times New Roman" w:hAnsi="Times New Roman" w:cs="Times New Roman"/>
          <w:sz w:val="28"/>
          <w:szCs w:val="28"/>
          <w:lang w:val="uk-UA"/>
        </w:rPr>
        <w:t xml:space="preserve"> – Інтенсивність відмов елементів</w:t>
      </w:r>
    </w:p>
    <w:tbl>
      <w:tblPr>
        <w:tblStyle w:val="a9"/>
        <w:tblW w:w="0" w:type="auto"/>
        <w:tblInd w:w="108" w:type="dxa"/>
        <w:tblLook w:val="04A0"/>
      </w:tblPr>
      <w:tblGrid>
        <w:gridCol w:w="3119"/>
        <w:gridCol w:w="1701"/>
        <w:gridCol w:w="2410"/>
        <w:gridCol w:w="2233"/>
      </w:tblGrid>
      <w:tr w:rsidR="007547EC" w:rsidTr="007F62DB">
        <w:tc>
          <w:tcPr>
            <w:tcW w:w="3119" w:type="dxa"/>
          </w:tcPr>
          <w:p w:rsidR="007547EC" w:rsidRDefault="007547EC" w:rsidP="00E3390D">
            <w:pPr>
              <w:tabs>
                <w:tab w:val="left" w:pos="3862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47EC" w:rsidRDefault="007547EC" w:rsidP="00E3390D">
            <w:pPr>
              <w:tabs>
                <w:tab w:val="left" w:pos="3862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701" w:type="dxa"/>
          </w:tcPr>
          <w:p w:rsidR="007547EC" w:rsidRDefault="007547EC" w:rsidP="00E3390D">
            <w:pPr>
              <w:tabs>
                <w:tab w:val="left" w:pos="3862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47EC" w:rsidRDefault="007547EC" w:rsidP="00E3390D">
            <w:pPr>
              <w:tabs>
                <w:tab w:val="left" w:pos="3862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Кількість, </w:t>
            </w:r>
            <w:proofErr w:type="spellStart"/>
            <w:r w:rsidRPr="0075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</w:t>
            </w:r>
            <w:r w:rsidRPr="007547E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і</w:t>
            </w:r>
            <w:proofErr w:type="spellEnd"/>
          </w:p>
        </w:tc>
        <w:tc>
          <w:tcPr>
            <w:tcW w:w="2410" w:type="dxa"/>
          </w:tcPr>
          <w:p w:rsidR="007547EC" w:rsidRDefault="007547EC" w:rsidP="00E3390D">
            <w:pPr>
              <w:tabs>
                <w:tab w:val="left" w:pos="3862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Інтенсивність </w:t>
            </w:r>
          </w:p>
          <w:p w:rsidR="007547EC" w:rsidRDefault="007547EC" w:rsidP="00E3390D">
            <w:pPr>
              <w:tabs>
                <w:tab w:val="left" w:pos="3862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відмов,</w:t>
            </w:r>
          </w:p>
          <w:p w:rsidR="007547EC" w:rsidRPr="007547EC" w:rsidRDefault="007547EC" w:rsidP="00E3390D">
            <w:pPr>
              <w:tabs>
                <w:tab w:val="left" w:pos="3862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λ</w:t>
            </w:r>
            <w:r w:rsidRPr="007547E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×</w:t>
            </w:r>
            <w:r w:rsidRPr="0075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7547E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-7</w:t>
            </w:r>
            <w:r w:rsidRPr="0075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7547E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-1</w:t>
            </w:r>
          </w:p>
        </w:tc>
        <w:tc>
          <w:tcPr>
            <w:tcW w:w="2233" w:type="dxa"/>
          </w:tcPr>
          <w:p w:rsidR="007547EC" w:rsidRDefault="007547EC" w:rsidP="00E3390D">
            <w:pPr>
              <w:tabs>
                <w:tab w:val="left" w:pos="3862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Інтенсивність </w:t>
            </w:r>
          </w:p>
          <w:p w:rsidR="007547EC" w:rsidRDefault="007547EC" w:rsidP="00E3390D">
            <w:pPr>
              <w:tabs>
                <w:tab w:val="left" w:pos="3862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відмов,</w:t>
            </w:r>
          </w:p>
          <w:p w:rsidR="007547EC" w:rsidRDefault="007547EC" w:rsidP="00E3390D">
            <w:pPr>
              <w:tabs>
                <w:tab w:val="left" w:pos="3862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λ</w:t>
            </w:r>
            <w:r w:rsidRPr="007547E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×</w:t>
            </w:r>
            <w:r w:rsidRPr="0075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7547E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-7</w:t>
            </w:r>
            <w:r w:rsidRPr="0075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7547E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-1</w:t>
            </w:r>
          </w:p>
        </w:tc>
      </w:tr>
      <w:tr w:rsidR="007547EC" w:rsidTr="007F62DB">
        <w:tc>
          <w:tcPr>
            <w:tcW w:w="3119" w:type="dxa"/>
          </w:tcPr>
          <w:p w:rsidR="007547EC" w:rsidRPr="007547EC" w:rsidRDefault="007547EC" w:rsidP="00E3390D">
            <w:pPr>
              <w:tabs>
                <w:tab w:val="left" w:pos="3862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Операційний підсилювач</w:t>
            </w:r>
          </w:p>
        </w:tc>
        <w:tc>
          <w:tcPr>
            <w:tcW w:w="1701" w:type="dxa"/>
          </w:tcPr>
          <w:p w:rsidR="007547EC" w:rsidRDefault="007547EC" w:rsidP="00E3390D">
            <w:pPr>
              <w:tabs>
                <w:tab w:val="left" w:pos="3862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7547EC" w:rsidRPr="007547EC" w:rsidRDefault="007547EC" w:rsidP="00E3390D">
            <w:pPr>
              <w:tabs>
                <w:tab w:val="left" w:pos="3862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33" w:type="dxa"/>
          </w:tcPr>
          <w:p w:rsidR="007547EC" w:rsidRDefault="007547EC" w:rsidP="00E3390D">
            <w:pPr>
              <w:tabs>
                <w:tab w:val="left" w:pos="3862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1785D" w:rsidTr="00E1785D">
        <w:tc>
          <w:tcPr>
            <w:tcW w:w="3119" w:type="dxa"/>
          </w:tcPr>
          <w:p w:rsidR="00E1785D" w:rsidRDefault="00E1785D" w:rsidP="00E3390D">
            <w:pPr>
              <w:tabs>
                <w:tab w:val="left" w:pos="3862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Резистор постійний</w:t>
            </w:r>
          </w:p>
        </w:tc>
        <w:tc>
          <w:tcPr>
            <w:tcW w:w="1701" w:type="dxa"/>
          </w:tcPr>
          <w:p w:rsidR="00E1785D" w:rsidRDefault="00E1785D" w:rsidP="00E3390D">
            <w:pPr>
              <w:tabs>
                <w:tab w:val="left" w:pos="3862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10" w:type="dxa"/>
          </w:tcPr>
          <w:p w:rsidR="00E1785D" w:rsidRDefault="00E1785D" w:rsidP="00E3390D">
            <w:pPr>
              <w:tabs>
                <w:tab w:val="left" w:pos="3862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0.440</w:t>
            </w:r>
          </w:p>
        </w:tc>
        <w:tc>
          <w:tcPr>
            <w:tcW w:w="2233" w:type="dxa"/>
          </w:tcPr>
          <w:p w:rsidR="00E1785D" w:rsidRDefault="00E1785D" w:rsidP="00E3390D">
            <w:pPr>
              <w:tabs>
                <w:tab w:val="left" w:pos="3862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3.96</w:t>
            </w:r>
          </w:p>
        </w:tc>
      </w:tr>
      <w:tr w:rsidR="00E1785D" w:rsidTr="00E1785D">
        <w:tc>
          <w:tcPr>
            <w:tcW w:w="3119" w:type="dxa"/>
          </w:tcPr>
          <w:p w:rsidR="00E1785D" w:rsidRDefault="00E1785D" w:rsidP="00E3390D">
            <w:pPr>
              <w:tabs>
                <w:tab w:val="left" w:pos="3862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Діод випрямний</w:t>
            </w:r>
          </w:p>
        </w:tc>
        <w:tc>
          <w:tcPr>
            <w:tcW w:w="1701" w:type="dxa"/>
          </w:tcPr>
          <w:p w:rsidR="00E1785D" w:rsidRDefault="00E1785D" w:rsidP="00E3390D">
            <w:pPr>
              <w:tabs>
                <w:tab w:val="left" w:pos="3862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:rsidR="00E1785D" w:rsidRDefault="00E1785D" w:rsidP="00E3390D">
            <w:pPr>
              <w:tabs>
                <w:tab w:val="left" w:pos="3862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0.900</w:t>
            </w:r>
          </w:p>
        </w:tc>
        <w:tc>
          <w:tcPr>
            <w:tcW w:w="2233" w:type="dxa"/>
          </w:tcPr>
          <w:p w:rsidR="00E1785D" w:rsidRDefault="00E1785D" w:rsidP="00E3390D">
            <w:pPr>
              <w:tabs>
                <w:tab w:val="left" w:pos="3862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1.8</w:t>
            </w:r>
          </w:p>
        </w:tc>
      </w:tr>
      <w:tr w:rsidR="00E1785D" w:rsidTr="00E1785D">
        <w:tc>
          <w:tcPr>
            <w:tcW w:w="3119" w:type="dxa"/>
          </w:tcPr>
          <w:p w:rsidR="00E1785D" w:rsidRDefault="00E1785D" w:rsidP="00E3390D">
            <w:pPr>
              <w:tabs>
                <w:tab w:val="left" w:pos="3862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Транзистор біполярний</w:t>
            </w:r>
          </w:p>
        </w:tc>
        <w:tc>
          <w:tcPr>
            <w:tcW w:w="1701" w:type="dxa"/>
          </w:tcPr>
          <w:p w:rsidR="00E1785D" w:rsidRDefault="00E1785D" w:rsidP="00E3390D">
            <w:pPr>
              <w:tabs>
                <w:tab w:val="left" w:pos="3862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E1785D" w:rsidRDefault="00E1785D" w:rsidP="00E3390D">
            <w:pPr>
              <w:tabs>
                <w:tab w:val="left" w:pos="3862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0.044</w:t>
            </w:r>
          </w:p>
        </w:tc>
        <w:tc>
          <w:tcPr>
            <w:tcW w:w="2233" w:type="dxa"/>
          </w:tcPr>
          <w:p w:rsidR="00E1785D" w:rsidRDefault="00E1785D" w:rsidP="00E3390D">
            <w:pPr>
              <w:tabs>
                <w:tab w:val="left" w:pos="3862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0.044</w:t>
            </w:r>
          </w:p>
        </w:tc>
      </w:tr>
      <w:tr w:rsidR="00E1785D" w:rsidTr="00E1785D">
        <w:tc>
          <w:tcPr>
            <w:tcW w:w="3119" w:type="dxa"/>
          </w:tcPr>
          <w:p w:rsidR="00E1785D" w:rsidRDefault="00E1785D" w:rsidP="00E3390D">
            <w:pPr>
              <w:tabs>
                <w:tab w:val="left" w:pos="3862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Паянні з'єднання</w:t>
            </w:r>
          </w:p>
        </w:tc>
        <w:tc>
          <w:tcPr>
            <w:tcW w:w="1701" w:type="dxa"/>
          </w:tcPr>
          <w:p w:rsidR="00E1785D" w:rsidRDefault="00E1785D" w:rsidP="00E3390D">
            <w:pPr>
              <w:tabs>
                <w:tab w:val="left" w:pos="3862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410" w:type="dxa"/>
          </w:tcPr>
          <w:p w:rsidR="00E1785D" w:rsidRDefault="00E1785D" w:rsidP="00E3390D">
            <w:pPr>
              <w:tabs>
                <w:tab w:val="left" w:pos="3862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0.010</w:t>
            </w:r>
          </w:p>
        </w:tc>
        <w:tc>
          <w:tcPr>
            <w:tcW w:w="2233" w:type="dxa"/>
          </w:tcPr>
          <w:p w:rsidR="00E1785D" w:rsidRDefault="00E1785D" w:rsidP="00E3390D">
            <w:pPr>
              <w:tabs>
                <w:tab w:val="left" w:pos="3862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0.38</w:t>
            </w:r>
          </w:p>
        </w:tc>
      </w:tr>
    </w:tbl>
    <w:p w:rsidR="002C7A5A" w:rsidRPr="002C7A5A" w:rsidRDefault="002C7A5A" w:rsidP="00E339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5A">
        <w:rPr>
          <w:rFonts w:ascii="Times New Roman" w:hAnsi="Times New Roman" w:cs="Times New Roman"/>
          <w:sz w:val="28"/>
          <w:szCs w:val="28"/>
          <w:lang w:val="uk-UA"/>
        </w:rPr>
        <w:t xml:space="preserve">Інтенсивність відмов </w:t>
      </w:r>
      <w:proofErr w:type="spellStart"/>
      <w:r w:rsidRPr="002C7A5A">
        <w:rPr>
          <w:rFonts w:ascii="Times New Roman" w:hAnsi="Times New Roman" w:cs="Times New Roman"/>
          <w:sz w:val="28"/>
          <w:szCs w:val="28"/>
          <w:lang w:val="uk-UA"/>
        </w:rPr>
        <w:t>ЕРЕ</w:t>
      </w:r>
      <w:proofErr w:type="spellEnd"/>
      <w:r w:rsidRPr="002C7A5A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їх кількості розраховується у    год</w:t>
      </w:r>
      <w:r w:rsidRPr="002C7A5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-1</w:t>
      </w:r>
      <w:r w:rsidRPr="002C7A5A">
        <w:rPr>
          <w:rFonts w:ascii="Times New Roman" w:hAnsi="Times New Roman" w:cs="Times New Roman"/>
          <w:sz w:val="28"/>
          <w:szCs w:val="28"/>
          <w:lang w:val="uk-UA"/>
        </w:rPr>
        <w:t xml:space="preserve"> за формулою (2.8) та результат записуєт</w:t>
      </w:r>
      <w:r>
        <w:rPr>
          <w:rFonts w:ascii="Times New Roman" w:hAnsi="Times New Roman" w:cs="Times New Roman"/>
          <w:sz w:val="28"/>
          <w:szCs w:val="28"/>
          <w:lang w:val="uk-UA"/>
        </w:rPr>
        <w:t>ься у четверту колонку таблиці 2.9</w:t>
      </w:r>
      <w:r w:rsidRPr="002C7A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7A5A" w:rsidRDefault="0089031F" w:rsidP="00E3390D">
      <w:pPr>
        <w:tabs>
          <w:tab w:val="left" w:pos="3862"/>
        </w:tabs>
        <w:spacing w:after="0"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3AD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2C7A5A" w:rsidRPr="002C7A5A">
        <w:rPr>
          <w:rFonts w:ascii="Times New Roman" w:hAnsi="Times New Roman" w:cs="Times New Roman"/>
          <w:sz w:val="28"/>
          <w:szCs w:val="28"/>
          <w:lang w:val="uk-UA"/>
        </w:rPr>
        <w:t>λ</w:t>
      </w:r>
      <w:r w:rsidR="002C7A5A" w:rsidRPr="002C7A5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н.ум</w:t>
      </w:r>
      <w:proofErr w:type="spellEnd"/>
      <w:r w:rsidR="002C7A5A" w:rsidRPr="002C7A5A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="002C7A5A" w:rsidRPr="002C7A5A">
        <w:rPr>
          <w:rFonts w:ascii="Times New Roman" w:hAnsi="Times New Roman" w:cs="Times New Roman"/>
          <w:sz w:val="28"/>
          <w:szCs w:val="28"/>
          <w:lang w:val="uk-UA"/>
        </w:rPr>
        <w:t>n</w:t>
      </w:r>
      <w:r w:rsidR="002C7A5A" w:rsidRPr="002C7A5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proofErr w:type="spellEnd"/>
      <w:r w:rsidR="002C7A5A" w:rsidRPr="002C7A5A">
        <w:rPr>
          <w:rFonts w:ascii="Times New Roman" w:hAnsi="Times New Roman" w:cs="Times New Roman"/>
          <w:sz w:val="28"/>
          <w:szCs w:val="28"/>
          <w:lang w:val="uk-UA"/>
        </w:rPr>
        <w:t xml:space="preserve"> × λ</w:t>
      </w:r>
      <w:r w:rsidR="002C7A5A" w:rsidRPr="002C7A5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j</w:t>
      </w:r>
      <w:r w:rsidR="002C7A5A" w:rsidRPr="002C7A5A">
        <w:rPr>
          <w:rFonts w:ascii="Times New Roman" w:hAnsi="Times New Roman" w:cs="Times New Roman"/>
          <w:sz w:val="28"/>
          <w:szCs w:val="28"/>
          <w:lang w:val="uk-UA"/>
        </w:rPr>
        <w:t>,                                                      (</w:t>
      </w:r>
      <w:r w:rsidR="002C7A5A">
        <w:rPr>
          <w:rFonts w:ascii="Times New Roman" w:hAnsi="Times New Roman" w:cs="Times New Roman"/>
          <w:sz w:val="28"/>
          <w:szCs w:val="28"/>
          <w:lang w:val="uk-UA"/>
        </w:rPr>
        <w:t>2.20</w:t>
      </w:r>
      <w:r w:rsidR="002C7A5A" w:rsidRPr="002C7A5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C7A5A" w:rsidRDefault="002C7A5A" w:rsidP="00E3390D">
      <w:pPr>
        <w:spacing w:after="0" w:line="360" w:lineRule="auto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C7A5A">
        <w:rPr>
          <w:rFonts w:ascii="Times New Roman" w:hAnsi="Times New Roman" w:cs="Times New Roman"/>
          <w:sz w:val="28"/>
          <w:szCs w:val="28"/>
          <w:lang w:val="uk-UA"/>
        </w:rPr>
        <w:t xml:space="preserve">де  n – кількість </w:t>
      </w:r>
      <w:proofErr w:type="spellStart"/>
      <w:r w:rsidRPr="002C7A5A">
        <w:rPr>
          <w:rFonts w:ascii="Times New Roman" w:hAnsi="Times New Roman" w:cs="Times New Roman"/>
          <w:sz w:val="28"/>
          <w:szCs w:val="28"/>
          <w:lang w:val="uk-UA"/>
        </w:rPr>
        <w:t>ЕРЕ</w:t>
      </w:r>
      <w:proofErr w:type="spellEnd"/>
      <w:r w:rsidRPr="002C7A5A">
        <w:rPr>
          <w:rFonts w:ascii="Times New Roman" w:hAnsi="Times New Roman" w:cs="Times New Roman"/>
          <w:sz w:val="28"/>
          <w:szCs w:val="28"/>
          <w:lang w:val="uk-UA"/>
        </w:rPr>
        <w:t>, шт.;      λ</w:t>
      </w:r>
      <w:r w:rsidRPr="002C7A5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r w:rsidRPr="002C7A5A">
        <w:rPr>
          <w:rFonts w:ascii="Times New Roman" w:hAnsi="Times New Roman" w:cs="Times New Roman"/>
          <w:sz w:val="28"/>
          <w:szCs w:val="28"/>
          <w:lang w:val="uk-UA"/>
        </w:rPr>
        <w:t xml:space="preserve"> – інтенсивність відмов, год</w:t>
      </w:r>
      <w:r w:rsidRPr="002C7A5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-1</w:t>
      </w:r>
      <w:r w:rsidRPr="002C7A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012F" w:rsidRPr="002C7A5A" w:rsidRDefault="002C7A5A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2C7A5A">
        <w:rPr>
          <w:rFonts w:ascii="Times New Roman" w:hAnsi="Times New Roman" w:cs="Times New Roman"/>
          <w:sz w:val="28"/>
          <w:szCs w:val="28"/>
          <w:lang w:val="uk-UA"/>
        </w:rPr>
        <w:t>n</w:t>
      </w:r>
      <w:r w:rsidRPr="002C7A5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i</w:t>
      </w:r>
      <w:r w:rsidRPr="002C7A5A">
        <w:rPr>
          <w:rFonts w:ascii="Times New Roman" w:hAnsi="Times New Roman" w:cs="Times New Roman"/>
          <w:sz w:val="28"/>
          <w:szCs w:val="28"/>
          <w:lang w:val="uk-UA"/>
        </w:rPr>
        <w:t>λ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2C7A5A">
        <w:rPr>
          <w:rFonts w:ascii="Times New Roman" w:hAnsi="Times New Roman" w:cs="Times New Roman"/>
          <w:sz w:val="28"/>
          <w:szCs w:val="28"/>
          <w:lang w:val="uk-UA"/>
        </w:rPr>
        <w:t xml:space="preserve"> = 1×4×10</w:t>
      </w:r>
      <w:r w:rsidRPr="002C7A5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-7 </w:t>
      </w:r>
      <w:r w:rsidRPr="002C7A5A">
        <w:rPr>
          <w:rFonts w:ascii="Times New Roman" w:hAnsi="Times New Roman" w:cs="Times New Roman"/>
          <w:sz w:val="28"/>
          <w:szCs w:val="28"/>
          <w:lang w:val="uk-UA"/>
        </w:rPr>
        <w:t>= 4×10</w:t>
      </w:r>
      <w:r w:rsidRPr="002C7A5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-7</w:t>
      </w:r>
      <w:r w:rsidRPr="002C7A5A">
        <w:rPr>
          <w:rFonts w:ascii="Times New Roman" w:hAnsi="Times New Roman" w:cs="Times New Roman"/>
          <w:sz w:val="28"/>
          <w:szCs w:val="28"/>
          <w:lang w:val="uk-UA"/>
        </w:rPr>
        <w:t xml:space="preserve"> год</w:t>
      </w:r>
      <w:r w:rsidRPr="002C7A5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-1</w:t>
      </w:r>
    </w:p>
    <w:p w:rsidR="002C7A5A" w:rsidRPr="002C7A5A" w:rsidRDefault="002C7A5A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2C7A5A">
        <w:rPr>
          <w:rFonts w:ascii="Times New Roman" w:hAnsi="Times New Roman" w:cs="Times New Roman"/>
          <w:sz w:val="28"/>
          <w:szCs w:val="28"/>
          <w:lang w:val="uk-UA"/>
        </w:rPr>
        <w:t>n</w:t>
      </w:r>
      <w:r w:rsidRPr="002C7A5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i</w:t>
      </w:r>
      <w:r w:rsidRPr="002C7A5A">
        <w:rPr>
          <w:rFonts w:ascii="Times New Roman" w:hAnsi="Times New Roman" w:cs="Times New Roman"/>
          <w:sz w:val="28"/>
          <w:szCs w:val="28"/>
          <w:lang w:val="uk-UA"/>
        </w:rPr>
        <w:t>λ</w:t>
      </w:r>
      <w:r w:rsidRPr="002C7A5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j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2C7A5A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C7A5A">
        <w:rPr>
          <w:rFonts w:ascii="Times New Roman" w:hAnsi="Times New Roman" w:cs="Times New Roman"/>
          <w:sz w:val="28"/>
          <w:szCs w:val="28"/>
          <w:lang w:val="uk-UA"/>
        </w:rPr>
        <w:t>×0,44×10</w:t>
      </w:r>
      <w:r w:rsidRPr="002C7A5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-7</w:t>
      </w:r>
      <w:r w:rsidRPr="002C7A5A"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>3.96</w:t>
      </w:r>
      <w:r w:rsidRPr="002C7A5A">
        <w:rPr>
          <w:rFonts w:ascii="Times New Roman" w:hAnsi="Times New Roman" w:cs="Times New Roman"/>
          <w:sz w:val="28"/>
          <w:szCs w:val="28"/>
          <w:lang w:val="uk-UA"/>
        </w:rPr>
        <w:t>×10</w:t>
      </w:r>
      <w:r w:rsidRPr="002C7A5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-7</w:t>
      </w:r>
      <w:r w:rsidRPr="002C7A5A">
        <w:rPr>
          <w:rFonts w:ascii="Times New Roman" w:hAnsi="Times New Roman" w:cs="Times New Roman"/>
          <w:sz w:val="28"/>
          <w:szCs w:val="28"/>
          <w:lang w:val="uk-UA"/>
        </w:rPr>
        <w:t xml:space="preserve"> год</w:t>
      </w:r>
      <w:r w:rsidRPr="002C7A5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-1</w:t>
      </w:r>
    </w:p>
    <w:p w:rsidR="002C7A5A" w:rsidRPr="002C7A5A" w:rsidRDefault="002C7A5A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2C7A5A">
        <w:rPr>
          <w:rFonts w:ascii="Times New Roman" w:hAnsi="Times New Roman" w:cs="Times New Roman"/>
          <w:sz w:val="28"/>
          <w:szCs w:val="28"/>
          <w:lang w:val="uk-UA"/>
        </w:rPr>
        <w:t>n</w:t>
      </w:r>
      <w:r w:rsidRPr="002C7A5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i</w:t>
      </w:r>
      <w:r w:rsidRPr="002C7A5A">
        <w:rPr>
          <w:rFonts w:ascii="Times New Roman" w:hAnsi="Times New Roman" w:cs="Times New Roman"/>
          <w:sz w:val="28"/>
          <w:szCs w:val="28"/>
          <w:lang w:val="uk-UA"/>
        </w:rPr>
        <w:t>λ</w:t>
      </w:r>
      <w:r w:rsidRPr="002C7A5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j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2C7A5A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C7A5A">
        <w:rPr>
          <w:rFonts w:ascii="Times New Roman" w:hAnsi="Times New Roman" w:cs="Times New Roman"/>
          <w:sz w:val="28"/>
          <w:szCs w:val="28"/>
          <w:lang w:val="uk-UA"/>
        </w:rPr>
        <w:t>×0,9 ×10</w:t>
      </w:r>
      <w:r w:rsidRPr="002C7A5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-7 </w:t>
      </w:r>
      <w:r w:rsidRPr="002C7A5A"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>1.8</w:t>
      </w:r>
      <w:r w:rsidRPr="002C7A5A">
        <w:rPr>
          <w:rFonts w:ascii="Times New Roman" w:hAnsi="Times New Roman" w:cs="Times New Roman"/>
          <w:sz w:val="28"/>
          <w:szCs w:val="28"/>
          <w:lang w:val="uk-UA"/>
        </w:rPr>
        <w:t>×10</w:t>
      </w:r>
      <w:r w:rsidRPr="002C7A5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-7</w:t>
      </w:r>
      <w:r w:rsidRPr="002C7A5A">
        <w:rPr>
          <w:rFonts w:ascii="Times New Roman" w:hAnsi="Times New Roman" w:cs="Times New Roman"/>
          <w:sz w:val="28"/>
          <w:szCs w:val="28"/>
          <w:lang w:val="uk-UA"/>
        </w:rPr>
        <w:t xml:space="preserve"> год</w:t>
      </w:r>
      <w:r w:rsidRPr="002C7A5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-1</w:t>
      </w:r>
    </w:p>
    <w:p w:rsidR="002C7A5A" w:rsidRPr="002C7A5A" w:rsidRDefault="002C7A5A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2C7A5A">
        <w:rPr>
          <w:rFonts w:ascii="Times New Roman" w:hAnsi="Times New Roman" w:cs="Times New Roman"/>
          <w:sz w:val="28"/>
          <w:szCs w:val="28"/>
          <w:lang w:val="uk-UA"/>
        </w:rPr>
        <w:t>n</w:t>
      </w:r>
      <w:r w:rsidRPr="002C7A5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i</w:t>
      </w:r>
      <w:r w:rsidRPr="002C7A5A">
        <w:rPr>
          <w:rFonts w:ascii="Times New Roman" w:hAnsi="Times New Roman" w:cs="Times New Roman"/>
          <w:sz w:val="28"/>
          <w:szCs w:val="28"/>
          <w:lang w:val="uk-UA"/>
        </w:rPr>
        <w:t>λ</w:t>
      </w:r>
      <w:r w:rsidRPr="002C7A5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j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2C7A5A">
        <w:rPr>
          <w:rFonts w:ascii="Times New Roman" w:hAnsi="Times New Roman" w:cs="Times New Roman"/>
          <w:sz w:val="28"/>
          <w:szCs w:val="28"/>
          <w:lang w:val="uk-UA"/>
        </w:rPr>
        <w:t xml:space="preserve"> = 1×0,044×10</w:t>
      </w:r>
      <w:r w:rsidRPr="002C7A5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-7 </w:t>
      </w:r>
      <w:r w:rsidRPr="002C7A5A">
        <w:rPr>
          <w:rFonts w:ascii="Times New Roman" w:hAnsi="Times New Roman" w:cs="Times New Roman"/>
          <w:sz w:val="28"/>
          <w:szCs w:val="28"/>
          <w:lang w:val="uk-UA"/>
        </w:rPr>
        <w:t>=0,044×10</w:t>
      </w:r>
      <w:r w:rsidRPr="002C7A5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-7</w:t>
      </w:r>
      <w:r w:rsidRPr="002C7A5A">
        <w:rPr>
          <w:rFonts w:ascii="Times New Roman" w:hAnsi="Times New Roman" w:cs="Times New Roman"/>
          <w:sz w:val="28"/>
          <w:szCs w:val="28"/>
          <w:lang w:val="uk-UA"/>
        </w:rPr>
        <w:t xml:space="preserve"> год</w:t>
      </w:r>
      <w:r w:rsidRPr="002C7A5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-1</w:t>
      </w:r>
    </w:p>
    <w:p w:rsidR="002C7A5A" w:rsidRPr="00E1785D" w:rsidRDefault="002C7A5A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2C7A5A">
        <w:rPr>
          <w:rFonts w:ascii="Times New Roman" w:hAnsi="Times New Roman" w:cs="Times New Roman"/>
          <w:sz w:val="28"/>
          <w:szCs w:val="28"/>
          <w:lang w:val="uk-UA"/>
        </w:rPr>
        <w:t>n</w:t>
      </w:r>
      <w:r w:rsidRPr="002C7A5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i</w:t>
      </w:r>
      <w:r w:rsidRPr="002C7A5A">
        <w:rPr>
          <w:rFonts w:ascii="Times New Roman" w:hAnsi="Times New Roman" w:cs="Times New Roman"/>
          <w:sz w:val="28"/>
          <w:szCs w:val="28"/>
          <w:lang w:val="uk-UA"/>
        </w:rPr>
        <w:t>λ</w:t>
      </w:r>
      <w:r w:rsidRPr="002C7A5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j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2C7A5A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2C7A5A">
        <w:rPr>
          <w:rFonts w:ascii="Times New Roman" w:hAnsi="Times New Roman" w:cs="Times New Roman"/>
          <w:sz w:val="28"/>
          <w:szCs w:val="28"/>
          <w:lang w:val="uk-UA"/>
        </w:rPr>
        <w:t>×0,01×10</w:t>
      </w:r>
      <w:r w:rsidRPr="002C7A5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-7</w:t>
      </w:r>
      <w:r w:rsidRPr="002C7A5A"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>0,38</w:t>
      </w:r>
      <w:r w:rsidRPr="002C7A5A">
        <w:rPr>
          <w:rFonts w:ascii="Times New Roman" w:hAnsi="Times New Roman" w:cs="Times New Roman"/>
          <w:sz w:val="28"/>
          <w:szCs w:val="28"/>
          <w:lang w:val="uk-UA"/>
        </w:rPr>
        <w:t>×10</w:t>
      </w:r>
      <w:r w:rsidRPr="002C7A5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-7</w:t>
      </w:r>
      <w:r w:rsidRPr="002C7A5A">
        <w:rPr>
          <w:rFonts w:ascii="Times New Roman" w:hAnsi="Times New Roman" w:cs="Times New Roman"/>
          <w:sz w:val="28"/>
          <w:szCs w:val="28"/>
          <w:lang w:val="uk-UA"/>
        </w:rPr>
        <w:t xml:space="preserve"> год</w:t>
      </w:r>
      <w:r w:rsidRPr="002C7A5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-1</w:t>
      </w:r>
    </w:p>
    <w:p w:rsidR="002C7A5A" w:rsidRDefault="002C7A5A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5A">
        <w:rPr>
          <w:rFonts w:ascii="Times New Roman" w:hAnsi="Times New Roman" w:cs="Times New Roman"/>
          <w:sz w:val="28"/>
          <w:szCs w:val="28"/>
          <w:lang w:val="uk-UA"/>
        </w:rPr>
        <w:t>Інтенсивність відмов пристрою визначається у год</w:t>
      </w:r>
      <w:r w:rsidRPr="002C7A5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формулою         (2.21</w:t>
      </w:r>
      <w:r w:rsidRPr="002C7A5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C7A5A" w:rsidRDefault="002C7A5A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λ=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i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λ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4+3.96+1.8+0.044+0.38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×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-7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=10.184×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-7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год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</m:t>
              </m:r>
            </m:sup>
          </m:sSup>
        </m:oMath>
      </m:oMathPara>
    </w:p>
    <w:p w:rsidR="00650421" w:rsidRPr="00E1785D" w:rsidRDefault="00650421" w:rsidP="00E3390D">
      <w:pPr>
        <w:spacing w:after="0" w:line="360" w:lineRule="auto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50421">
        <w:rPr>
          <w:rFonts w:ascii="Times New Roman" w:hAnsi="Times New Roman" w:cs="Times New Roman"/>
          <w:sz w:val="28"/>
          <w:szCs w:val="28"/>
          <w:lang w:val="uk-UA"/>
        </w:rPr>
        <w:t>Середній час безвідмовної роботи визначається у годинах за формулою</w:t>
      </w:r>
    </w:p>
    <w:p w:rsidR="00650421" w:rsidRDefault="0089031F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3AD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proofErr w:type="spellStart"/>
      <w:r w:rsidR="00650421" w:rsidRPr="0065042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50421" w:rsidRPr="0065042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сер</w:t>
      </w:r>
      <w:r w:rsidR="00650421">
        <w:rPr>
          <w:rFonts w:ascii="Times New Roman" w:hAnsi="Times New Roman" w:cs="Times New Roman"/>
          <w:sz w:val="28"/>
          <w:szCs w:val="28"/>
          <w:lang w:val="uk-UA"/>
        </w:rPr>
        <w:t>=</w:t>
      </w:r>
      <w:proofErr w:type="spellEnd"/>
      <w:r w:rsidR="00650421">
        <w:rPr>
          <w:rFonts w:ascii="Times New Roman" w:hAnsi="Times New Roman" w:cs="Times New Roman"/>
          <w:sz w:val="28"/>
          <w:szCs w:val="28"/>
          <w:lang w:val="uk-UA"/>
        </w:rPr>
        <w:t xml:space="preserve"> 1 /λ = 1/ (10.184</w:t>
      </w:r>
      <w:r w:rsidR="00650421" w:rsidRPr="00650421">
        <w:rPr>
          <w:rFonts w:ascii="Times New Roman" w:hAnsi="Times New Roman" w:cs="Times New Roman"/>
          <w:sz w:val="28"/>
          <w:szCs w:val="28"/>
          <w:lang w:val="uk-UA"/>
        </w:rPr>
        <w:t>×10</w:t>
      </w:r>
      <w:r w:rsidR="00650421" w:rsidRPr="0065042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-7</w:t>
      </w:r>
      <w:r w:rsidR="00650421" w:rsidRPr="00650421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r w:rsidR="00650421">
        <w:rPr>
          <w:rFonts w:ascii="Times New Roman" w:hAnsi="Times New Roman" w:cs="Times New Roman"/>
          <w:sz w:val="28"/>
          <w:szCs w:val="28"/>
          <w:lang w:val="uk-UA"/>
        </w:rPr>
        <w:t>981932</w:t>
      </w:r>
      <w:r w:rsidR="00650421" w:rsidRPr="00650421">
        <w:rPr>
          <w:rFonts w:ascii="Times New Roman" w:hAnsi="Times New Roman" w:cs="Times New Roman"/>
          <w:sz w:val="28"/>
          <w:szCs w:val="28"/>
          <w:lang w:val="uk-UA"/>
        </w:rPr>
        <w:t>год</w:t>
      </w:r>
      <w:r w:rsidRPr="00153AD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50421">
        <w:rPr>
          <w:rFonts w:ascii="Times New Roman" w:hAnsi="Times New Roman" w:cs="Times New Roman"/>
          <w:sz w:val="28"/>
          <w:szCs w:val="28"/>
          <w:lang w:val="uk-UA"/>
        </w:rPr>
        <w:t xml:space="preserve">        (2.22</w:t>
      </w:r>
      <w:r w:rsidR="00650421" w:rsidRPr="0065042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50421" w:rsidRPr="00650421" w:rsidRDefault="00650421" w:rsidP="00E339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421">
        <w:rPr>
          <w:rFonts w:ascii="Times New Roman" w:hAnsi="Times New Roman" w:cs="Times New Roman"/>
          <w:sz w:val="28"/>
          <w:szCs w:val="28"/>
          <w:lang w:val="uk-UA"/>
        </w:rPr>
        <w:t xml:space="preserve">Імовірність відмови пристрою на протязі часу наробітки </w:t>
      </w:r>
      <w:proofErr w:type="spellStart"/>
      <w:r w:rsidRPr="00650421">
        <w:rPr>
          <w:rFonts w:ascii="Times New Roman" w:hAnsi="Times New Roman" w:cs="Times New Roman"/>
          <w:sz w:val="28"/>
          <w:szCs w:val="28"/>
          <w:lang w:val="uk-UA"/>
        </w:rPr>
        <w:t>t</w:t>
      </w:r>
      <w:r w:rsidRPr="0065042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i</w:t>
      </w:r>
      <w:proofErr w:type="spellEnd"/>
      <w:r w:rsidRPr="00650421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    у % за формулою</w:t>
      </w:r>
    </w:p>
    <w:p w:rsidR="00650421" w:rsidRDefault="0089031F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3AD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50421" w:rsidRPr="00650421">
        <w:rPr>
          <w:rFonts w:ascii="Times New Roman" w:hAnsi="Times New Roman" w:cs="Times New Roman"/>
          <w:sz w:val="28"/>
          <w:szCs w:val="28"/>
          <w:lang w:val="uk-UA"/>
        </w:rPr>
        <w:t xml:space="preserve">Q(t) ≈ 1-exp [-λ </w:t>
      </w:r>
      <w:proofErr w:type="spellStart"/>
      <w:r w:rsidR="00650421" w:rsidRPr="00650421">
        <w:rPr>
          <w:rFonts w:ascii="Times New Roman" w:hAnsi="Times New Roman" w:cs="Times New Roman"/>
          <w:sz w:val="28"/>
          <w:szCs w:val="28"/>
          <w:lang w:val="uk-UA"/>
        </w:rPr>
        <w:t>×t</w:t>
      </w:r>
      <w:r w:rsidR="00650421" w:rsidRPr="0065042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i</w:t>
      </w:r>
      <w:proofErr w:type="spellEnd"/>
      <w:r w:rsidR="00650421" w:rsidRPr="00650421">
        <w:rPr>
          <w:rFonts w:ascii="Times New Roman" w:hAnsi="Times New Roman" w:cs="Times New Roman"/>
          <w:sz w:val="28"/>
          <w:szCs w:val="28"/>
          <w:lang w:val="uk-UA"/>
        </w:rPr>
        <w:t>] ×100%</w:t>
      </w:r>
      <w:r w:rsidR="006504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(2.23)</w:t>
      </w:r>
    </w:p>
    <w:p w:rsidR="00650421" w:rsidRPr="00650421" w:rsidRDefault="00650421" w:rsidP="00E3390D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0421">
        <w:rPr>
          <w:rFonts w:ascii="Times New Roman" w:hAnsi="Times New Roman" w:cs="Times New Roman"/>
          <w:sz w:val="28"/>
          <w:szCs w:val="28"/>
          <w:lang w:val="uk-UA"/>
        </w:rPr>
        <w:t>Q(1×10</w:t>
      </w:r>
      <w:r w:rsidRPr="0065042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 w:rsidRPr="00650421">
        <w:rPr>
          <w:rFonts w:ascii="Times New Roman" w:hAnsi="Times New Roman" w:cs="Times New Roman"/>
          <w:sz w:val="28"/>
          <w:szCs w:val="28"/>
          <w:lang w:val="uk-UA"/>
        </w:rPr>
        <w:t xml:space="preserve">) =1- </w:t>
      </w:r>
      <w:proofErr w:type="spellStart"/>
      <w:r w:rsidRPr="00650421">
        <w:rPr>
          <w:rFonts w:ascii="Times New Roman" w:hAnsi="Times New Roman" w:cs="Times New Roman"/>
          <w:sz w:val="28"/>
          <w:szCs w:val="28"/>
          <w:lang w:val="uk-UA"/>
        </w:rPr>
        <w:t>exp</w:t>
      </w:r>
      <w:proofErr w:type="spellEnd"/>
      <w:r w:rsidRPr="00650421">
        <w:rPr>
          <w:rFonts w:ascii="Times New Roman" w:hAnsi="Times New Roman" w:cs="Times New Roman"/>
          <w:sz w:val="28"/>
          <w:szCs w:val="28"/>
          <w:lang w:val="uk-UA"/>
        </w:rPr>
        <w:t xml:space="preserve"> [-</w:t>
      </w:r>
      <w:r w:rsidR="002D3BCC">
        <w:rPr>
          <w:rFonts w:ascii="Times New Roman" w:hAnsi="Times New Roman" w:cs="Times New Roman"/>
          <w:sz w:val="28"/>
          <w:szCs w:val="28"/>
          <w:lang w:val="uk-UA"/>
        </w:rPr>
        <w:t>10.184</w:t>
      </w:r>
      <w:r w:rsidRPr="00650421">
        <w:rPr>
          <w:rFonts w:ascii="Times New Roman" w:hAnsi="Times New Roman" w:cs="Times New Roman"/>
          <w:sz w:val="28"/>
          <w:szCs w:val="28"/>
          <w:lang w:val="uk-UA"/>
        </w:rPr>
        <w:t>×10</w:t>
      </w:r>
      <w:r w:rsidRPr="0065042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-7</w:t>
      </w:r>
      <w:r w:rsidRPr="00650421">
        <w:rPr>
          <w:rFonts w:ascii="Times New Roman" w:hAnsi="Times New Roman" w:cs="Times New Roman"/>
          <w:sz w:val="28"/>
          <w:szCs w:val="28"/>
          <w:lang w:val="uk-UA"/>
        </w:rPr>
        <w:t>×1×10</w:t>
      </w:r>
      <w:r w:rsidRPr="0065042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 w:rsidRPr="00650421">
        <w:rPr>
          <w:rFonts w:ascii="Times New Roman" w:hAnsi="Times New Roman" w:cs="Times New Roman"/>
          <w:sz w:val="28"/>
          <w:szCs w:val="28"/>
          <w:lang w:val="uk-UA"/>
        </w:rPr>
        <w:t>]×100% = 17%</w:t>
      </w:r>
    </w:p>
    <w:p w:rsidR="00650421" w:rsidRPr="00650421" w:rsidRDefault="00650421" w:rsidP="00E3390D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0421">
        <w:rPr>
          <w:rFonts w:ascii="Times New Roman" w:hAnsi="Times New Roman" w:cs="Times New Roman"/>
          <w:sz w:val="28"/>
          <w:szCs w:val="28"/>
          <w:lang w:val="uk-UA"/>
        </w:rPr>
        <w:t>Q(2×10</w:t>
      </w:r>
      <w:r w:rsidRPr="0065042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 w:rsidRPr="00650421">
        <w:rPr>
          <w:rFonts w:ascii="Times New Roman" w:hAnsi="Times New Roman" w:cs="Times New Roman"/>
          <w:sz w:val="28"/>
          <w:szCs w:val="28"/>
          <w:lang w:val="uk-UA"/>
        </w:rPr>
        <w:t xml:space="preserve">) =1- </w:t>
      </w:r>
      <w:proofErr w:type="spellStart"/>
      <w:r w:rsidRPr="00650421">
        <w:rPr>
          <w:rFonts w:ascii="Times New Roman" w:hAnsi="Times New Roman" w:cs="Times New Roman"/>
          <w:sz w:val="28"/>
          <w:szCs w:val="28"/>
          <w:lang w:val="uk-UA"/>
        </w:rPr>
        <w:t>exp</w:t>
      </w:r>
      <w:proofErr w:type="spellEnd"/>
      <w:r w:rsidRPr="00650421">
        <w:rPr>
          <w:rFonts w:ascii="Times New Roman" w:hAnsi="Times New Roman" w:cs="Times New Roman"/>
          <w:sz w:val="28"/>
          <w:szCs w:val="28"/>
          <w:lang w:val="uk-UA"/>
        </w:rPr>
        <w:t xml:space="preserve"> [-</w:t>
      </w:r>
      <w:r w:rsidR="0029646B">
        <w:rPr>
          <w:rFonts w:ascii="Times New Roman" w:hAnsi="Times New Roman" w:cs="Times New Roman"/>
          <w:sz w:val="28"/>
          <w:szCs w:val="28"/>
          <w:lang w:val="uk-UA"/>
        </w:rPr>
        <w:t>10.184</w:t>
      </w:r>
      <w:r w:rsidRPr="00650421">
        <w:rPr>
          <w:rFonts w:ascii="Times New Roman" w:hAnsi="Times New Roman" w:cs="Times New Roman"/>
          <w:sz w:val="28"/>
          <w:szCs w:val="28"/>
          <w:lang w:val="uk-UA"/>
        </w:rPr>
        <w:t>×10</w:t>
      </w:r>
      <w:r w:rsidRPr="0065042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-7</w:t>
      </w:r>
      <w:r w:rsidRPr="00650421">
        <w:rPr>
          <w:rFonts w:ascii="Times New Roman" w:hAnsi="Times New Roman" w:cs="Times New Roman"/>
          <w:sz w:val="28"/>
          <w:szCs w:val="28"/>
          <w:lang w:val="uk-UA"/>
        </w:rPr>
        <w:t>×2×10</w:t>
      </w:r>
      <w:r w:rsidRPr="0065042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 w:rsidRPr="00650421">
        <w:rPr>
          <w:rFonts w:ascii="Times New Roman" w:hAnsi="Times New Roman" w:cs="Times New Roman"/>
          <w:sz w:val="28"/>
          <w:szCs w:val="28"/>
          <w:lang w:val="uk-UA"/>
        </w:rPr>
        <w:t>] ×100% = 34%</w:t>
      </w:r>
    </w:p>
    <w:p w:rsidR="00650421" w:rsidRPr="00650421" w:rsidRDefault="00650421" w:rsidP="00E3390D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0421">
        <w:rPr>
          <w:rFonts w:ascii="Times New Roman" w:hAnsi="Times New Roman" w:cs="Times New Roman"/>
          <w:sz w:val="28"/>
          <w:szCs w:val="28"/>
          <w:lang w:val="uk-UA"/>
        </w:rPr>
        <w:t>Q(3×10</w:t>
      </w:r>
      <w:r w:rsidRPr="0065042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 w:rsidRPr="00650421">
        <w:rPr>
          <w:rFonts w:ascii="Times New Roman" w:hAnsi="Times New Roman" w:cs="Times New Roman"/>
          <w:sz w:val="28"/>
          <w:szCs w:val="28"/>
          <w:lang w:val="uk-UA"/>
        </w:rPr>
        <w:t xml:space="preserve">) =1- </w:t>
      </w:r>
      <w:proofErr w:type="spellStart"/>
      <w:r w:rsidRPr="00650421">
        <w:rPr>
          <w:rFonts w:ascii="Times New Roman" w:hAnsi="Times New Roman" w:cs="Times New Roman"/>
          <w:sz w:val="28"/>
          <w:szCs w:val="28"/>
          <w:lang w:val="uk-UA"/>
        </w:rPr>
        <w:t>exp</w:t>
      </w:r>
      <w:proofErr w:type="spellEnd"/>
      <w:r w:rsidRPr="00650421">
        <w:rPr>
          <w:rFonts w:ascii="Times New Roman" w:hAnsi="Times New Roman" w:cs="Times New Roman"/>
          <w:sz w:val="28"/>
          <w:szCs w:val="28"/>
          <w:lang w:val="uk-UA"/>
        </w:rPr>
        <w:t xml:space="preserve"> [-</w:t>
      </w:r>
      <w:r w:rsidR="0029646B">
        <w:rPr>
          <w:rFonts w:ascii="Times New Roman" w:hAnsi="Times New Roman" w:cs="Times New Roman"/>
          <w:sz w:val="28"/>
          <w:szCs w:val="28"/>
          <w:lang w:val="uk-UA"/>
        </w:rPr>
        <w:t>10.184</w:t>
      </w:r>
      <w:r w:rsidRPr="00650421">
        <w:rPr>
          <w:rFonts w:ascii="Times New Roman" w:hAnsi="Times New Roman" w:cs="Times New Roman"/>
          <w:sz w:val="28"/>
          <w:szCs w:val="28"/>
          <w:lang w:val="uk-UA"/>
        </w:rPr>
        <w:t>×10</w:t>
      </w:r>
      <w:r w:rsidRPr="0065042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-7</w:t>
      </w:r>
      <w:r w:rsidRPr="00650421">
        <w:rPr>
          <w:rFonts w:ascii="Times New Roman" w:hAnsi="Times New Roman" w:cs="Times New Roman"/>
          <w:sz w:val="28"/>
          <w:szCs w:val="28"/>
          <w:lang w:val="uk-UA"/>
        </w:rPr>
        <w:t>×3×10</w:t>
      </w:r>
      <w:r w:rsidRPr="0065042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 w:rsidRPr="00650421">
        <w:rPr>
          <w:rFonts w:ascii="Times New Roman" w:hAnsi="Times New Roman" w:cs="Times New Roman"/>
          <w:sz w:val="28"/>
          <w:szCs w:val="28"/>
          <w:lang w:val="uk-UA"/>
        </w:rPr>
        <w:t>] ×100% = 51%</w:t>
      </w:r>
    </w:p>
    <w:p w:rsidR="0029646B" w:rsidRDefault="00650421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0421">
        <w:rPr>
          <w:rFonts w:ascii="Times New Roman" w:hAnsi="Times New Roman" w:cs="Times New Roman"/>
          <w:sz w:val="28"/>
          <w:szCs w:val="28"/>
          <w:lang w:val="uk-UA"/>
        </w:rPr>
        <w:t>Q(4×10</w:t>
      </w:r>
      <w:r w:rsidRPr="0065042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 w:rsidRPr="00650421">
        <w:rPr>
          <w:rFonts w:ascii="Times New Roman" w:hAnsi="Times New Roman" w:cs="Times New Roman"/>
          <w:sz w:val="28"/>
          <w:szCs w:val="28"/>
          <w:lang w:val="uk-UA"/>
        </w:rPr>
        <w:t>) = 1-exp [-</w:t>
      </w:r>
      <w:r w:rsidR="0029646B">
        <w:rPr>
          <w:rFonts w:ascii="Times New Roman" w:hAnsi="Times New Roman" w:cs="Times New Roman"/>
          <w:sz w:val="28"/>
          <w:szCs w:val="28"/>
          <w:lang w:val="uk-UA"/>
        </w:rPr>
        <w:t>10.184</w:t>
      </w:r>
      <w:r w:rsidRPr="00650421">
        <w:rPr>
          <w:rFonts w:ascii="Times New Roman" w:hAnsi="Times New Roman" w:cs="Times New Roman"/>
          <w:sz w:val="28"/>
          <w:szCs w:val="28"/>
          <w:lang w:val="uk-UA"/>
        </w:rPr>
        <w:t>×10</w:t>
      </w:r>
      <w:r w:rsidRPr="0065042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-7</w:t>
      </w:r>
      <w:r w:rsidRPr="00650421">
        <w:rPr>
          <w:rFonts w:ascii="Times New Roman" w:hAnsi="Times New Roman" w:cs="Times New Roman"/>
          <w:sz w:val="28"/>
          <w:szCs w:val="28"/>
          <w:lang w:val="uk-UA"/>
        </w:rPr>
        <w:t xml:space="preserve"> ×4×10</w:t>
      </w:r>
      <w:r w:rsidRPr="0065042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 w:rsidRPr="00650421">
        <w:rPr>
          <w:rFonts w:ascii="Times New Roman" w:hAnsi="Times New Roman" w:cs="Times New Roman"/>
          <w:sz w:val="28"/>
          <w:szCs w:val="28"/>
          <w:lang w:val="uk-UA"/>
        </w:rPr>
        <w:t>] ×100% = 68%</w:t>
      </w:r>
    </w:p>
    <w:p w:rsidR="0029646B" w:rsidRDefault="003B6263" w:rsidP="00E3390D">
      <w:pPr>
        <w:spacing w:after="0"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noProof/>
          <w:color w:val="FF0000"/>
          <w:szCs w:val="28"/>
        </w:rPr>
        <w:drawing>
          <wp:inline distT="0" distB="0" distL="0" distR="0">
            <wp:extent cx="4098925" cy="2054860"/>
            <wp:effectExtent l="0" t="0" r="0" b="2540"/>
            <wp:docPr id="46" name="Рисунок 46" descr="гр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граф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5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46B" w:rsidRPr="0029646B" w:rsidRDefault="0029646B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Рисунок 2.3</w:t>
      </w:r>
      <w:r w:rsidRPr="0029646B">
        <w:rPr>
          <w:rFonts w:ascii="Times New Roman" w:hAnsi="Times New Roman" w:cs="Times New Roman"/>
          <w:sz w:val="28"/>
          <w:szCs w:val="28"/>
          <w:lang w:val="uk-UA"/>
        </w:rPr>
        <w:t xml:space="preserve"> - Графік ймовірності відмови пристрою</w:t>
      </w:r>
    </w:p>
    <w:p w:rsidR="007D106E" w:rsidRDefault="0029646B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900</w:t>
      </w:r>
      <w:r w:rsidRPr="0029646B">
        <w:rPr>
          <w:rFonts w:ascii="Times New Roman" w:hAnsi="Times New Roman" w:cs="Times New Roman"/>
          <w:sz w:val="28"/>
          <w:szCs w:val="28"/>
          <w:lang w:val="uk-UA"/>
        </w:rPr>
        <w:t xml:space="preserve"> тисяч годин безперервної роботи імовірність появи відмови складатиме 68%.</w:t>
      </w:r>
      <w:r w:rsidR="007D106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7D106E" w:rsidRPr="00A75BCE" w:rsidRDefault="007D106E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3. МОДЕЛЮВАННЯ 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ELECTRONICWORKBENCH</w:t>
      </w:r>
    </w:p>
    <w:p w:rsidR="007D106E" w:rsidRPr="00A75BCE" w:rsidRDefault="007D106E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5BCE">
        <w:rPr>
          <w:rFonts w:ascii="Times New Roman" w:hAnsi="Times New Roman" w:cs="Times New Roman"/>
          <w:b/>
          <w:sz w:val="28"/>
          <w:szCs w:val="28"/>
          <w:lang w:val="uk-UA"/>
        </w:rPr>
        <w:t>3.1</w:t>
      </w:r>
      <w:r w:rsidR="00A75B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Розміщення схеми у </w:t>
      </w:r>
      <w:r w:rsidR="00A75BCE">
        <w:rPr>
          <w:rFonts w:ascii="Times New Roman" w:hAnsi="Times New Roman" w:cs="Times New Roman"/>
          <w:b/>
          <w:sz w:val="28"/>
          <w:szCs w:val="28"/>
          <w:lang w:val="en-US"/>
        </w:rPr>
        <w:t>Electronic</w:t>
      </w:r>
      <w:r w:rsidR="004632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75BCE">
        <w:rPr>
          <w:rFonts w:ascii="Times New Roman" w:hAnsi="Times New Roman" w:cs="Times New Roman"/>
          <w:b/>
          <w:sz w:val="28"/>
          <w:szCs w:val="28"/>
          <w:lang w:val="en-US"/>
        </w:rPr>
        <w:t>WorkBench</w:t>
      </w:r>
      <w:proofErr w:type="spellEnd"/>
    </w:p>
    <w:p w:rsidR="00A75BCE" w:rsidRDefault="00A2345E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цьому розділі</w:t>
      </w:r>
      <w:r w:rsidR="00A75BCE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зібрати схему у </w:t>
      </w:r>
      <w:r w:rsidR="00A75BCE">
        <w:rPr>
          <w:rFonts w:ascii="Times New Roman" w:hAnsi="Times New Roman" w:cs="Times New Roman"/>
          <w:sz w:val="28"/>
          <w:szCs w:val="28"/>
          <w:lang w:val="en-US"/>
        </w:rPr>
        <w:t>Electronic</w:t>
      </w:r>
      <w:r w:rsidR="00463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5BCE">
        <w:rPr>
          <w:rFonts w:ascii="Times New Roman" w:hAnsi="Times New Roman" w:cs="Times New Roman"/>
          <w:sz w:val="28"/>
          <w:szCs w:val="28"/>
          <w:lang w:val="en-US"/>
        </w:rPr>
        <w:t>WorkBench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Д</w:t>
      </w:r>
      <w:r w:rsidR="00A75BCE">
        <w:rPr>
          <w:rFonts w:ascii="Times New Roman" w:hAnsi="Times New Roman" w:cs="Times New Roman"/>
          <w:sz w:val="28"/>
          <w:szCs w:val="28"/>
          <w:lang w:val="uk-UA"/>
        </w:rPr>
        <w:t xml:space="preserve">ля цього необхідно відкрити програму та у відповідному вікні обрати </w:t>
      </w:r>
      <w:proofErr w:type="spellStart"/>
      <w:r w:rsidR="00A75BCE">
        <w:rPr>
          <w:rFonts w:ascii="Times New Roman" w:hAnsi="Times New Roman" w:cs="Times New Roman"/>
          <w:sz w:val="28"/>
          <w:szCs w:val="28"/>
          <w:lang w:val="uk-UA"/>
        </w:rPr>
        <w:t>ЕРЕ</w:t>
      </w:r>
      <w:proofErr w:type="spellEnd"/>
      <w:r w:rsidR="00A75BCE">
        <w:rPr>
          <w:rFonts w:ascii="Times New Roman" w:hAnsi="Times New Roman" w:cs="Times New Roman"/>
          <w:sz w:val="28"/>
          <w:szCs w:val="28"/>
          <w:lang w:val="uk-UA"/>
        </w:rPr>
        <w:t xml:space="preserve">. Ці вікна знаходяться на панелі інструментів. </w:t>
      </w:r>
    </w:p>
    <w:p w:rsidR="00A75BCE" w:rsidRDefault="00A75BCE" w:rsidP="00E339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95228" cy="419379"/>
            <wp:effectExtent l="19050" t="0" r="672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071" cy="4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BCE" w:rsidRDefault="00A75BCE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Рисунок 3.1 - Панель інструментів</w:t>
      </w:r>
    </w:p>
    <w:p w:rsidR="00A75BCE" w:rsidRPr="007444DB" w:rsidRDefault="00A75BCE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BCE">
        <w:rPr>
          <w:rFonts w:ascii="Times New Roman" w:hAnsi="Times New Roman" w:cs="Times New Roman"/>
          <w:sz w:val="28"/>
          <w:szCs w:val="28"/>
          <w:lang w:val="uk-UA"/>
        </w:rPr>
        <w:t xml:space="preserve">При установці </w:t>
      </w:r>
      <w:proofErr w:type="spellStart"/>
      <w:r w:rsidRPr="00A75BCE">
        <w:rPr>
          <w:rFonts w:ascii="Times New Roman" w:hAnsi="Times New Roman" w:cs="Times New Roman"/>
          <w:sz w:val="28"/>
          <w:szCs w:val="28"/>
          <w:lang w:val="uk-UA"/>
        </w:rPr>
        <w:t>ЕРЕ</w:t>
      </w:r>
      <w:proofErr w:type="spellEnd"/>
      <w:r w:rsidRPr="00A75BCE">
        <w:rPr>
          <w:rFonts w:ascii="Times New Roman" w:hAnsi="Times New Roman" w:cs="Times New Roman"/>
          <w:sz w:val="28"/>
          <w:szCs w:val="28"/>
          <w:lang w:val="uk-UA"/>
        </w:rPr>
        <w:t xml:space="preserve"> враховуют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ься всі номінали і характеристики, а також потрібно обирати у бібліотеці відповідні елементи. У моєму випадку </w:t>
      </w:r>
      <w:r w:rsidR="00E92529">
        <w:rPr>
          <w:rFonts w:ascii="Times New Roman" w:hAnsi="Times New Roman" w:cs="Times New Roman"/>
          <w:sz w:val="28"/>
          <w:szCs w:val="28"/>
          <w:lang w:val="uk-UA"/>
        </w:rPr>
        <w:t xml:space="preserve">було замінено транзистор та операційний підсилювач, тому як вони були відсутні в бібліотеці. Замість транзистора </w:t>
      </w:r>
      <w:r w:rsidR="00E92529" w:rsidRPr="00E92529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E92529" w:rsidRPr="00E92529">
        <w:rPr>
          <w:rFonts w:ascii="Times New Roman" w:hAnsi="Times New Roman" w:cs="Times New Roman"/>
          <w:color w:val="000000"/>
          <w:sz w:val="28"/>
          <w:szCs w:val="28"/>
        </w:rPr>
        <w:t>SB</w:t>
      </w:r>
      <w:r w:rsidR="00E92529" w:rsidRPr="00E92529">
        <w:rPr>
          <w:rFonts w:ascii="Times New Roman" w:hAnsi="Times New Roman" w:cs="Times New Roman"/>
          <w:color w:val="000000"/>
          <w:sz w:val="28"/>
          <w:szCs w:val="28"/>
          <w:lang w:val="uk-UA"/>
        </w:rPr>
        <w:t>649</w:t>
      </w:r>
      <w:r w:rsidR="00E92529" w:rsidRPr="00E92529">
        <w:rPr>
          <w:rFonts w:ascii="Times New Roman" w:hAnsi="Times New Roman" w:cs="Times New Roman"/>
          <w:color w:val="000000"/>
          <w:sz w:val="28"/>
          <w:szCs w:val="28"/>
        </w:rPr>
        <w:t>AC</w:t>
      </w:r>
      <w:r w:rsidR="00E925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був обраний транзистор </w:t>
      </w:r>
      <w:r w:rsidR="00E92529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="00E92529" w:rsidRPr="00E92529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E92529">
        <w:rPr>
          <w:rFonts w:ascii="Times New Roman" w:hAnsi="Times New Roman" w:cs="Times New Roman"/>
          <w:color w:val="000000"/>
          <w:sz w:val="28"/>
          <w:szCs w:val="28"/>
          <w:lang w:val="en-US"/>
        </w:rPr>
        <w:t>SB</w:t>
      </w:r>
      <w:r w:rsidR="00E92529" w:rsidRPr="00E92529">
        <w:rPr>
          <w:rFonts w:ascii="Times New Roman" w:hAnsi="Times New Roman" w:cs="Times New Roman"/>
          <w:color w:val="000000"/>
          <w:sz w:val="28"/>
          <w:szCs w:val="28"/>
          <w:lang w:val="uk-UA"/>
        </w:rPr>
        <w:t>674</w:t>
      </w:r>
      <w:r w:rsidR="00E925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замість операційного підсилювача </w:t>
      </w:r>
      <w:r w:rsidR="00E92529" w:rsidRPr="00E92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PGA</w:t>
      </w:r>
      <w:r w:rsidR="00E92529" w:rsidRPr="00E92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103</w:t>
      </w:r>
      <w:r w:rsidR="00E92529" w:rsidRPr="00E92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</w:t>
      </w:r>
      <w:r w:rsidR="00E92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 </w:t>
      </w:r>
      <w:r w:rsidR="00E92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LF</w:t>
      </w:r>
      <w:r w:rsidR="00E92529" w:rsidRPr="00E92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347.</w:t>
      </w:r>
      <w:r w:rsidR="007444DB" w:rsidRPr="007444DB">
        <w:rPr>
          <w:rFonts w:ascii="Times New Roman" w:hAnsi="Times New Roman" w:cs="Times New Roman"/>
          <w:sz w:val="28"/>
          <w:szCs w:val="28"/>
          <w:lang w:val="uk-UA"/>
        </w:rPr>
        <w:t>Після побудови схеми необхід</w:t>
      </w:r>
      <w:r w:rsidR="007444DB">
        <w:rPr>
          <w:rFonts w:ascii="Times New Roman" w:hAnsi="Times New Roman" w:cs="Times New Roman"/>
          <w:sz w:val="28"/>
          <w:szCs w:val="28"/>
          <w:lang w:val="uk-UA"/>
        </w:rPr>
        <w:t>но встановити джерело живлення,</w:t>
      </w:r>
      <w:r w:rsidR="007444DB" w:rsidRPr="007444DB">
        <w:rPr>
          <w:rFonts w:ascii="Times New Roman" w:hAnsi="Times New Roman" w:cs="Times New Roman"/>
          <w:sz w:val="28"/>
          <w:szCs w:val="28"/>
          <w:lang w:val="uk-UA"/>
        </w:rPr>
        <w:t xml:space="preserve"> осцилограф</w:t>
      </w:r>
      <w:r w:rsidR="007444DB">
        <w:rPr>
          <w:rFonts w:ascii="Times New Roman" w:hAnsi="Times New Roman" w:cs="Times New Roman"/>
          <w:sz w:val="28"/>
          <w:szCs w:val="28"/>
          <w:lang w:val="uk-UA"/>
        </w:rPr>
        <w:t>, генератор імпульсів</w:t>
      </w:r>
      <w:r w:rsidR="007444DB" w:rsidRPr="007444DB">
        <w:rPr>
          <w:rFonts w:ascii="Times New Roman" w:hAnsi="Times New Roman" w:cs="Times New Roman"/>
          <w:sz w:val="28"/>
          <w:szCs w:val="28"/>
          <w:lang w:val="uk-UA"/>
        </w:rPr>
        <w:t xml:space="preserve"> і запустити роботу схеми.</w:t>
      </w:r>
      <w:r w:rsidR="00A2345E">
        <w:rPr>
          <w:rFonts w:ascii="Times New Roman" w:hAnsi="Times New Roman" w:cs="Times New Roman"/>
          <w:sz w:val="28"/>
          <w:szCs w:val="28"/>
          <w:lang w:val="uk-UA"/>
        </w:rPr>
        <w:t xml:space="preserve"> Але схема не працювала із за помилки </w:t>
      </w:r>
      <w:r w:rsidR="00C67404">
        <w:rPr>
          <w:rFonts w:ascii="Times New Roman" w:hAnsi="Times New Roman" w:cs="Times New Roman"/>
          <w:sz w:val="28"/>
          <w:szCs w:val="28"/>
          <w:lang w:val="uk-UA"/>
        </w:rPr>
        <w:t xml:space="preserve">з підключенням джерела живлення та генератора імпульсів. </w:t>
      </w:r>
      <w:r w:rsidR="00C67404" w:rsidRPr="00C67404">
        <w:rPr>
          <w:rFonts w:ascii="Times New Roman" w:hAnsi="Times New Roman" w:cs="Times New Roman"/>
          <w:sz w:val="28"/>
          <w:szCs w:val="28"/>
          <w:lang w:val="uk-UA"/>
        </w:rPr>
        <w:t>Вирішується проблема дуже просто, для цього необхідно підключити джерело живлення і генератор імпульсів послідовно і між ними поставити резистор з опором в 1 Ом.</w:t>
      </w:r>
    </w:p>
    <w:p w:rsidR="00C67404" w:rsidRDefault="00C67404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842946" cy="823383"/>
            <wp:effectExtent l="19050" t="0" r="5154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702" cy="82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404" w:rsidRDefault="00C67404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Рисунок 3.2 - Послідовне підключення</w:t>
      </w:r>
    </w:p>
    <w:p w:rsidR="00C67404" w:rsidRDefault="00C67404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цього запускаємо схему.</w:t>
      </w:r>
    </w:p>
    <w:p w:rsidR="00C67404" w:rsidRDefault="001917EF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20068" cy="3048000"/>
            <wp:effectExtent l="19050" t="0" r="4432" b="0"/>
            <wp:docPr id="11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020" cy="305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404" w:rsidRDefault="00C67404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Рисунок 3.3 - Підключення до схеми осцилографа </w:t>
      </w:r>
    </w:p>
    <w:p w:rsidR="00C67404" w:rsidRDefault="00C67404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Знімаємо показники з осцилографа.</w:t>
      </w:r>
    </w:p>
    <w:p w:rsidR="00C67404" w:rsidRDefault="00C67404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4209" cy="3668358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39" cy="3672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8E3" w:rsidRDefault="00B628E3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Рисунок 3.4 - Результати осцилографа</w:t>
      </w:r>
    </w:p>
    <w:p w:rsidR="00B628E3" w:rsidRDefault="00B628E3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8E3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</w:t>
      </w:r>
      <w:r>
        <w:rPr>
          <w:rFonts w:ascii="Times New Roman" w:hAnsi="Times New Roman" w:cs="Times New Roman"/>
          <w:sz w:val="28"/>
          <w:szCs w:val="28"/>
          <w:lang w:val="uk-UA"/>
        </w:rPr>
        <w:t>осцилографа, можна зробити висновок</w:t>
      </w:r>
      <w:r w:rsidRPr="00B628E3">
        <w:rPr>
          <w:rFonts w:ascii="Times New Roman" w:hAnsi="Times New Roman" w:cs="Times New Roman"/>
          <w:sz w:val="28"/>
          <w:szCs w:val="28"/>
          <w:lang w:val="uk-UA"/>
        </w:rPr>
        <w:t xml:space="preserve"> про не дос</w:t>
      </w:r>
      <w:r w:rsidR="00C24D40">
        <w:rPr>
          <w:rFonts w:ascii="Times New Roman" w:hAnsi="Times New Roman" w:cs="Times New Roman"/>
          <w:sz w:val="28"/>
          <w:szCs w:val="28"/>
          <w:lang w:val="uk-UA"/>
        </w:rPr>
        <w:t>татньо гарну</w:t>
      </w:r>
      <w:r w:rsidR="007E0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28E3">
        <w:rPr>
          <w:rFonts w:ascii="Times New Roman" w:hAnsi="Times New Roman" w:cs="Times New Roman"/>
          <w:sz w:val="28"/>
          <w:szCs w:val="28"/>
          <w:lang w:val="uk-UA"/>
        </w:rPr>
        <w:t>роботу схеми, а саме наявність перешкод на каналі B, це легко виправляється додатковими фільтрами, а саме резисторами, конденсаторами, котушками індуктивності.</w:t>
      </w:r>
    </w:p>
    <w:p w:rsidR="00EB561E" w:rsidRDefault="00EB561E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65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3.2 </w:t>
      </w:r>
      <w:r w:rsidR="0044653C" w:rsidRPr="0044653C">
        <w:rPr>
          <w:rFonts w:ascii="Times New Roman" w:hAnsi="Times New Roman" w:cs="Times New Roman"/>
          <w:b/>
          <w:sz w:val="28"/>
          <w:szCs w:val="28"/>
          <w:lang w:val="uk-UA"/>
        </w:rPr>
        <w:t>Робоча точка</w:t>
      </w:r>
      <w:r w:rsidR="000D7F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стабілізації</w:t>
      </w:r>
      <w:r w:rsidR="0044653C" w:rsidRPr="004465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транзистора</w:t>
      </w:r>
    </w:p>
    <w:p w:rsidR="0044653C" w:rsidRDefault="0044653C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53C">
        <w:rPr>
          <w:rFonts w:ascii="Times New Roman" w:hAnsi="Times New Roman" w:cs="Times New Roman"/>
          <w:sz w:val="28"/>
          <w:szCs w:val="28"/>
          <w:lang w:val="uk-UA"/>
        </w:rPr>
        <w:t>Аналіз роботи будь-якого підсилювального пристрою зручно починати з вивчення його вольт-амперних характеристик. Основною характеристикою, використовуваною при такому аналізі, є вихідна характеристика, що є залежністю вихідного струму від вихідної напруги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653C" w:rsidRDefault="0044653C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9212" cy="2549563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462" cy="2549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53C" w:rsidRDefault="0044653C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Рисунок 3.5 - </w:t>
      </w:r>
      <w:r w:rsidR="00D133D4" w:rsidRPr="00D13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Максимально допустима </w:t>
      </w:r>
      <w:proofErr w:type="spellStart"/>
      <w:r w:rsidR="00D133D4" w:rsidRPr="00D133D4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середня</w:t>
      </w:r>
      <w:proofErr w:type="spellEnd"/>
      <w:r w:rsidR="00D133D4" w:rsidRPr="00D13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133D4" w:rsidRPr="00D133D4">
        <w:rPr>
          <w:rFonts w:ascii="Times New Roman" w:hAnsi="Times New Roman" w:cs="Times New Roman"/>
          <w:sz w:val="28"/>
          <w:szCs w:val="28"/>
          <w:shd w:val="clear" w:color="auto" w:fill="FFFFFF"/>
        </w:rPr>
        <w:t>розсіювана</w:t>
      </w:r>
      <w:proofErr w:type="spellEnd"/>
      <w:r w:rsidR="00D133D4" w:rsidRPr="00D13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133D4" w:rsidRPr="00D133D4">
        <w:rPr>
          <w:rFonts w:ascii="Times New Roman" w:hAnsi="Times New Roman" w:cs="Times New Roman"/>
          <w:sz w:val="28"/>
          <w:szCs w:val="28"/>
          <w:shd w:val="clear" w:color="auto" w:fill="FFFFFF"/>
        </w:rPr>
        <w:t>потужність</w:t>
      </w:r>
      <w:proofErr w:type="spellEnd"/>
      <w:r w:rsidR="00D133D4" w:rsidRPr="00D13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133D4" w:rsidRPr="00D133D4">
        <w:rPr>
          <w:rFonts w:ascii="Times New Roman" w:hAnsi="Times New Roman" w:cs="Times New Roman"/>
          <w:sz w:val="28"/>
          <w:szCs w:val="28"/>
          <w:shd w:val="clear" w:color="auto" w:fill="FFFFFF"/>
        </w:rPr>
        <w:t>колектора</w:t>
      </w:r>
      <w:proofErr w:type="spellEnd"/>
    </w:p>
    <w:p w:rsidR="00D133D4" w:rsidRDefault="00D133D4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00413" cy="2624865"/>
            <wp:effectExtent l="19050" t="0" r="4737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62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3D4" w:rsidRDefault="00D133D4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3.6 - </w:t>
      </w:r>
      <w:r w:rsidRPr="00D133D4">
        <w:rPr>
          <w:rFonts w:ascii="Times New Roman" w:hAnsi="Times New Roman" w:cs="Times New Roman"/>
          <w:sz w:val="28"/>
          <w:szCs w:val="28"/>
        </w:rPr>
        <w:t xml:space="preserve">Область </w:t>
      </w:r>
      <w:proofErr w:type="spellStart"/>
      <w:r w:rsidRPr="00D133D4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D13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3D4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</w:p>
    <w:p w:rsidR="00D133D4" w:rsidRDefault="00D133D4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587637" cy="2377440"/>
            <wp:effectExtent l="19050" t="0" r="3163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386" cy="237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3D4" w:rsidRPr="00D133D4" w:rsidRDefault="00D133D4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Рисунок 3.7 - Вихідні характеристики транзистора</w:t>
      </w:r>
    </w:p>
    <w:p w:rsidR="0044653C" w:rsidRDefault="00207F26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F26">
        <w:rPr>
          <w:rFonts w:ascii="Times New Roman" w:hAnsi="Times New Roman" w:cs="Times New Roman"/>
          <w:sz w:val="28"/>
          <w:szCs w:val="28"/>
          <w:lang w:val="uk-UA"/>
        </w:rPr>
        <w:t>Вихідними характеристиками біполярного транзистора в схемі включення із загальним колектором називаються залежності струму колектора від напруги колектор-емітер при постійному значенні струму бази.</w:t>
      </w:r>
    </w:p>
    <w:p w:rsidR="00207F26" w:rsidRDefault="00207F26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41765" cy="2495774"/>
            <wp:effectExtent l="19050" t="0" r="618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048" cy="249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F26" w:rsidRDefault="00207F26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Рисунок 3.8 - </w:t>
      </w:r>
      <w:r w:rsidRPr="00207F26">
        <w:rPr>
          <w:rFonts w:ascii="Times New Roman" w:hAnsi="Times New Roman" w:cs="Times New Roman"/>
          <w:sz w:val="28"/>
          <w:szCs w:val="28"/>
          <w:lang w:val="uk-UA"/>
        </w:rPr>
        <w:t>Перехідна характеристика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транзистора</w:t>
      </w:r>
    </w:p>
    <w:p w:rsidR="00B628E3" w:rsidRDefault="006E2EF5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EF5">
        <w:rPr>
          <w:rFonts w:ascii="Times New Roman" w:hAnsi="Times New Roman" w:cs="Times New Roman"/>
          <w:sz w:val="28"/>
          <w:szCs w:val="28"/>
          <w:lang w:val="uk-UA"/>
        </w:rPr>
        <w:t>Перехідна характеристика є відгуком лінійної системи на ступінчасту зміну сигналу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вході системи. Вона описує</w:t>
      </w:r>
      <w:r w:rsidR="007E0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процес встановлення сигналу  на виході лінійною системи</w:t>
      </w:r>
      <w:r w:rsidRPr="006E2EF5">
        <w:rPr>
          <w:rFonts w:ascii="Times New Roman" w:hAnsi="Times New Roman" w:cs="Times New Roman"/>
          <w:sz w:val="28"/>
          <w:szCs w:val="28"/>
          <w:lang w:val="uk-UA"/>
        </w:rPr>
        <w:t xml:space="preserve"> з часом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E2EF5">
        <w:rPr>
          <w:rFonts w:ascii="Times New Roman" w:hAnsi="Times New Roman" w:cs="Times New Roman"/>
          <w:sz w:val="28"/>
          <w:szCs w:val="28"/>
          <w:lang w:val="uk-UA"/>
        </w:rPr>
        <w:t xml:space="preserve"> після подачі на вхід одиничного імпульсу.</w:t>
      </w:r>
    </w:p>
    <w:p w:rsidR="006E2EF5" w:rsidRDefault="006E2EF5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595728" cy="237744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762" cy="23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EF5" w:rsidRDefault="006E2EF5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Рисунок 3.9 - </w:t>
      </w:r>
      <w:r w:rsidRPr="006E2EF5">
        <w:rPr>
          <w:rFonts w:ascii="Times New Roman" w:hAnsi="Times New Roman" w:cs="Times New Roman"/>
          <w:sz w:val="28"/>
          <w:szCs w:val="28"/>
          <w:lang w:val="uk-UA"/>
        </w:rPr>
        <w:t>Коефіцієнт передачі постійного струму в порівнянні із струмом колектора</w:t>
      </w:r>
    </w:p>
    <w:p w:rsidR="006E2EF5" w:rsidRDefault="006E2EF5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E2EF5">
        <w:rPr>
          <w:rFonts w:ascii="Times New Roman" w:hAnsi="Times New Roman" w:cs="Times New Roman"/>
          <w:sz w:val="28"/>
          <w:szCs w:val="28"/>
          <w:lang w:val="uk-UA"/>
        </w:rPr>
        <w:t xml:space="preserve">ідношення зміни вихідного струму до зміни вхідного струму, що викликала його, в режимі короткого замикання по змінному струму на виході транзистора в схемі із загальним </w:t>
      </w:r>
      <w:r>
        <w:rPr>
          <w:rFonts w:ascii="Times New Roman" w:hAnsi="Times New Roman" w:cs="Times New Roman"/>
          <w:sz w:val="28"/>
          <w:szCs w:val="28"/>
          <w:lang w:val="uk-UA"/>
        </w:rPr>
        <w:t>колектором.</w:t>
      </w:r>
    </w:p>
    <w:p w:rsidR="006E2EF5" w:rsidRDefault="006E2EF5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58177" cy="2420471"/>
            <wp:effectExtent l="19050" t="0" r="8823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481" cy="2423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EF5" w:rsidRDefault="006E2EF5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Рисунок 3.10 - П</w:t>
      </w:r>
      <w:r w:rsidRPr="006E2EF5">
        <w:rPr>
          <w:rFonts w:ascii="Times New Roman" w:hAnsi="Times New Roman" w:cs="Times New Roman"/>
          <w:sz w:val="28"/>
          <w:szCs w:val="28"/>
          <w:lang w:val="uk-UA"/>
        </w:rPr>
        <w:t>ропускна спроможність в порівнянні із струмом колектора</w:t>
      </w:r>
    </w:p>
    <w:p w:rsidR="006E2EF5" w:rsidRDefault="00E53DD6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Далі знайдемо робочу точку стабілізації транзистора, для цього необхідно зняти показники вольт-амперної характеристики. Підключаємо вольтметр та амперметр.</w:t>
      </w:r>
      <w:r w:rsidR="00915367">
        <w:rPr>
          <w:rFonts w:ascii="Times New Roman" w:hAnsi="Times New Roman" w:cs="Times New Roman"/>
          <w:sz w:val="28"/>
          <w:szCs w:val="28"/>
          <w:lang w:val="uk-UA"/>
        </w:rPr>
        <w:t xml:space="preserve"> Отримані результати наведені у рисунках 3.11 та 3.12.</w:t>
      </w:r>
    </w:p>
    <w:p w:rsidR="00E53DD6" w:rsidRDefault="00E53DD6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07940" cy="3141233"/>
            <wp:effectExtent l="19050" t="0" r="0" b="0"/>
            <wp:docPr id="8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473" cy="316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D6" w:rsidRDefault="00E53DD6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Рисунок 3.11 - Підключення вольтметру до виводів транзистора</w:t>
      </w:r>
    </w:p>
    <w:p w:rsidR="00915367" w:rsidRDefault="00915367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55290" cy="3216537"/>
            <wp:effectExtent l="19050" t="0" r="2410" b="0"/>
            <wp:docPr id="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543" cy="322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367" w:rsidRDefault="00915367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Рисунок 3.12 - Підключення амперметру до виводів транзистора</w:t>
      </w:r>
    </w:p>
    <w:p w:rsidR="00915367" w:rsidRPr="0099067D" w:rsidRDefault="00915367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отриманих результатів можна побудувати графік </w:t>
      </w:r>
      <w:r w:rsidR="0099067D">
        <w:rPr>
          <w:rFonts w:ascii="Times New Roman" w:hAnsi="Times New Roman" w:cs="Times New Roman"/>
          <w:sz w:val="28"/>
          <w:szCs w:val="28"/>
          <w:lang w:val="uk-UA"/>
        </w:rPr>
        <w:t xml:space="preserve">стабілізації робочої точки біполярного транзистора зі спільним колектором. Графік стабілізації наведений на рисунку 3.13. </w:t>
      </w:r>
    </w:p>
    <w:p w:rsidR="00C67404" w:rsidRDefault="007A2BF9" w:rsidP="00A813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94664" cy="3377902"/>
            <wp:effectExtent l="19050" t="0" r="0" b="0"/>
            <wp:docPr id="15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088" cy="3379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237" w:rsidRDefault="003A4237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Рисунок 3.13 - Графік стабілізації робочої  точки транзистора</w:t>
      </w:r>
    </w:p>
    <w:p w:rsidR="001C1CF9" w:rsidRPr="001C1CF9" w:rsidRDefault="001C1CF9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CF9">
        <w:rPr>
          <w:rFonts w:ascii="Times New Roman" w:hAnsi="Times New Roman" w:cs="Times New Roman"/>
          <w:sz w:val="28"/>
          <w:szCs w:val="28"/>
          <w:lang w:val="uk-UA"/>
        </w:rPr>
        <w:t>Так само були детально вивчені характеристики біполярного транзистора, зрештою був побудований графік стабілізації робочої крапки, завдяки вольт-амперним характеристикам транзистора.</w:t>
      </w:r>
    </w:p>
    <w:p w:rsidR="001C1CF9" w:rsidRPr="001C1CF9" w:rsidRDefault="001C1CF9" w:rsidP="00E339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106E" w:rsidRPr="00AB1B8C" w:rsidRDefault="00AB1B8C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ТОПОЛОГІЧНЕ ПРОЕКТУВАННЯ</w:t>
      </w:r>
    </w:p>
    <w:p w:rsidR="00B47E4F" w:rsidRPr="00E1785D" w:rsidRDefault="007D106E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E4BD5" w:rsidRPr="001E4BD5">
        <w:rPr>
          <w:rFonts w:ascii="Times New Roman" w:hAnsi="Times New Roman" w:cs="Times New Roman"/>
          <w:b/>
          <w:sz w:val="28"/>
          <w:szCs w:val="28"/>
        </w:rPr>
        <w:t xml:space="preserve">Постановка </w:t>
      </w:r>
      <w:r w:rsidR="001E4BD5" w:rsidRPr="0099067D">
        <w:rPr>
          <w:rFonts w:ascii="Times New Roman" w:hAnsi="Times New Roman" w:cs="Times New Roman"/>
          <w:b/>
          <w:sz w:val="28"/>
          <w:szCs w:val="28"/>
          <w:lang w:val="uk-UA"/>
        </w:rPr>
        <w:t>задачі</w:t>
      </w:r>
      <w:r w:rsidR="0089031F" w:rsidRPr="00153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BD5" w:rsidRPr="0099067D">
        <w:rPr>
          <w:rFonts w:ascii="Times New Roman" w:hAnsi="Times New Roman" w:cs="Times New Roman"/>
          <w:b/>
          <w:sz w:val="28"/>
          <w:szCs w:val="28"/>
          <w:lang w:val="uk-UA"/>
        </w:rPr>
        <w:t>трасування</w:t>
      </w:r>
      <w:r w:rsidR="0089031F" w:rsidRPr="00153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BD5" w:rsidRPr="0099067D">
        <w:rPr>
          <w:rFonts w:ascii="Times New Roman" w:hAnsi="Times New Roman" w:cs="Times New Roman"/>
          <w:b/>
          <w:sz w:val="28"/>
          <w:szCs w:val="28"/>
          <w:lang w:val="uk-UA"/>
        </w:rPr>
        <w:t>друкованої плати</w:t>
      </w:r>
    </w:p>
    <w:p w:rsidR="00B47E4F" w:rsidRPr="00B47E4F" w:rsidRDefault="00B47E4F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E4F">
        <w:rPr>
          <w:rFonts w:ascii="Times New Roman" w:hAnsi="Times New Roman" w:cs="Times New Roman"/>
          <w:sz w:val="28"/>
          <w:szCs w:val="28"/>
          <w:lang w:val="uk-UA"/>
        </w:rPr>
        <w:t>Зіставляючи схему електричну принципову і компонуючи елементи, можна чітко визначитися з місцем розташування елементів на платі. Для досягнення високої якості трасування був зроблений конструкторсько-технологічний розрахунок.</w:t>
      </w:r>
    </w:p>
    <w:p w:rsidR="00B47E4F" w:rsidRPr="00B47E4F" w:rsidRDefault="00B47E4F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E4F">
        <w:rPr>
          <w:rFonts w:ascii="Times New Roman" w:hAnsi="Times New Roman" w:cs="Times New Roman"/>
          <w:sz w:val="28"/>
          <w:szCs w:val="28"/>
          <w:lang w:val="uk-UA"/>
        </w:rPr>
        <w:t>При трасуванні з'єднань необхідно виконувати основні вимоги ДСТ 10317-79, ДСТ 2.41778.</w:t>
      </w:r>
    </w:p>
    <w:p w:rsidR="00B47E4F" w:rsidRPr="00B47E4F" w:rsidRDefault="00B47E4F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E4F">
        <w:rPr>
          <w:rFonts w:ascii="Times New Roman" w:hAnsi="Times New Roman" w:cs="Times New Roman"/>
          <w:sz w:val="28"/>
          <w:szCs w:val="28"/>
          <w:lang w:val="uk-UA"/>
        </w:rPr>
        <w:t>Спочатку на поверхню друкованої плати паралельно її сторонам наноситься координатна сітка. У лівому нижньому куті плати приймаємо початок координат. Цей кут називається базою. Основ</w:t>
      </w:r>
      <w:r>
        <w:rPr>
          <w:rFonts w:ascii="Times New Roman" w:hAnsi="Times New Roman" w:cs="Times New Roman"/>
          <w:sz w:val="28"/>
          <w:szCs w:val="28"/>
          <w:lang w:val="uk-UA"/>
        </w:rPr>
        <w:t>ний  крок координатної сітки 1.25</w:t>
      </w:r>
      <w:r w:rsidRPr="00B47E4F">
        <w:rPr>
          <w:rFonts w:ascii="Times New Roman" w:hAnsi="Times New Roman" w:cs="Times New Roman"/>
          <w:sz w:val="28"/>
          <w:szCs w:val="28"/>
          <w:lang w:val="uk-UA"/>
        </w:rPr>
        <w:t xml:space="preserve"> мм. Центри отворів і контактних площадок варто розташовувати у вузлах координатної сітки. Для збільшення надійності контактних площадок при експлуатації виробу приймається округла форма.</w:t>
      </w:r>
    </w:p>
    <w:p w:rsidR="00B47E4F" w:rsidRPr="00B47E4F" w:rsidRDefault="00B47E4F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E4F">
        <w:rPr>
          <w:rFonts w:ascii="Times New Roman" w:hAnsi="Times New Roman" w:cs="Times New Roman"/>
          <w:sz w:val="28"/>
          <w:szCs w:val="28"/>
          <w:lang w:val="uk-UA"/>
        </w:rPr>
        <w:t>Пряме розведення є найпростішим способом трасування. У цьому випадку траси прокладаються по найкоротшому шляху, що зв'язує ці крапки. Траси проходять поруч із уже прокладеними трасами, огинаючи їх.</w:t>
      </w:r>
    </w:p>
    <w:p w:rsidR="00B47E4F" w:rsidRPr="00B47E4F" w:rsidRDefault="00B47E4F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E4F">
        <w:rPr>
          <w:rFonts w:ascii="Times New Roman" w:hAnsi="Times New Roman" w:cs="Times New Roman"/>
          <w:sz w:val="28"/>
          <w:szCs w:val="28"/>
          <w:lang w:val="uk-UA"/>
        </w:rPr>
        <w:t>Метод має наступні недоліки: надмірна заплутаність отриманого малюнка друкованого монтажу; низька ефективність у складних схемах; значне збільшення сумарних довжин зв'язків; наявність великої кількості перехідних отворів. Тому цей метод розведення рекомендується застосовувати для нескладних схем.</w:t>
      </w:r>
    </w:p>
    <w:p w:rsidR="00B47E4F" w:rsidRPr="00B47E4F" w:rsidRDefault="00B47E4F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E4F">
        <w:rPr>
          <w:rFonts w:ascii="Times New Roman" w:hAnsi="Times New Roman" w:cs="Times New Roman"/>
          <w:sz w:val="28"/>
          <w:szCs w:val="28"/>
          <w:lang w:val="uk-UA"/>
        </w:rPr>
        <w:t>У даному випадку для зменшення довжини провідників їх розташовують у взаємно перпендикулярних площинах. Зв'язок здійснюється за допомогою металізованих перехідних отворів.</w:t>
      </w:r>
    </w:p>
    <w:p w:rsidR="00B47E4F" w:rsidRDefault="00B47E4F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E4F">
        <w:rPr>
          <w:rFonts w:ascii="Times New Roman" w:hAnsi="Times New Roman" w:cs="Times New Roman"/>
          <w:sz w:val="28"/>
          <w:szCs w:val="28"/>
          <w:lang w:val="uk-UA"/>
        </w:rPr>
        <w:t xml:space="preserve">Трасування плати виконувалося в середовищі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DipTrace</w:t>
      </w:r>
      <w:proofErr w:type="spellEnd"/>
      <w:r w:rsidRPr="00B47E4F">
        <w:rPr>
          <w:rFonts w:ascii="Times New Roman" w:hAnsi="Times New Roman" w:cs="Times New Roman"/>
          <w:sz w:val="28"/>
          <w:szCs w:val="28"/>
          <w:lang w:val="uk-UA"/>
        </w:rPr>
        <w:t xml:space="preserve">. Застосовувалася програма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трасування  </w:t>
      </w:r>
      <w:r>
        <w:rPr>
          <w:rFonts w:ascii="Times New Roman" w:hAnsi="Times New Roman" w:cs="Times New Roman"/>
          <w:sz w:val="28"/>
          <w:szCs w:val="28"/>
          <w:lang w:val="en-US"/>
        </w:rPr>
        <w:t>PCB</w:t>
      </w:r>
      <w:r w:rsidR="0089031F" w:rsidRPr="00890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Layout</w:t>
      </w:r>
      <w:r w:rsidRPr="00B47E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72C1" w:rsidRDefault="00AB1B8C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589990" cy="3704033"/>
            <wp:effectExtent l="19050" t="0" r="81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012" cy="370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B8C" w:rsidRPr="006C766B" w:rsidRDefault="00AB1B8C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4.1 - Запуск програми трасування </w:t>
      </w:r>
    </w:p>
    <w:p w:rsidR="00CB0B53" w:rsidRPr="00A76F37" w:rsidRDefault="006C766B" w:rsidP="00E3390D">
      <w:pPr>
        <w:pStyle w:val="aa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C766B">
        <w:rPr>
          <w:sz w:val="28"/>
          <w:szCs w:val="28"/>
          <w:lang w:val="uk-UA"/>
        </w:rPr>
        <w:t xml:space="preserve">Після вибираємо радіоелементи з розділу </w:t>
      </w:r>
      <w:proofErr w:type="spellStart"/>
      <w:r w:rsidRPr="006C766B">
        <w:rPr>
          <w:sz w:val="28"/>
          <w:szCs w:val="28"/>
          <w:lang w:val="uk-UA"/>
        </w:rPr>
        <w:t>Components</w:t>
      </w:r>
      <w:proofErr w:type="spellEnd"/>
      <w:r w:rsidRPr="006C766B">
        <w:rPr>
          <w:sz w:val="28"/>
          <w:szCs w:val="28"/>
          <w:lang w:val="uk-UA"/>
        </w:rPr>
        <w:t xml:space="preserve"> і уручну розставляємо їх на платі.</w:t>
      </w:r>
    </w:p>
    <w:p w:rsidR="00650421" w:rsidRDefault="006C766B" w:rsidP="00E3390D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96227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66B" w:rsidRDefault="006C766B" w:rsidP="00E3390D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Рисунок 4.2 - Роз</w:t>
      </w:r>
      <w:r w:rsidR="00460899">
        <w:rPr>
          <w:rFonts w:ascii="Times New Roman" w:hAnsi="Times New Roman" w:cs="Times New Roman"/>
          <w:sz w:val="28"/>
          <w:szCs w:val="28"/>
          <w:lang w:val="uk-UA"/>
        </w:rPr>
        <w:t xml:space="preserve">ташування </w:t>
      </w:r>
      <w:proofErr w:type="spellStart"/>
      <w:r w:rsidR="00460899">
        <w:rPr>
          <w:rFonts w:ascii="Times New Roman" w:hAnsi="Times New Roman" w:cs="Times New Roman"/>
          <w:sz w:val="28"/>
          <w:szCs w:val="28"/>
          <w:lang w:val="uk-UA"/>
        </w:rPr>
        <w:t>ЕРЕ</w:t>
      </w:r>
      <w:proofErr w:type="spellEnd"/>
      <w:r w:rsidR="00460899">
        <w:rPr>
          <w:rFonts w:ascii="Times New Roman" w:hAnsi="Times New Roman" w:cs="Times New Roman"/>
          <w:sz w:val="28"/>
          <w:szCs w:val="28"/>
          <w:lang w:val="uk-UA"/>
        </w:rPr>
        <w:t xml:space="preserve"> на платі</w:t>
      </w:r>
    </w:p>
    <w:p w:rsidR="00460899" w:rsidRPr="000039DD" w:rsidRDefault="00460899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39DD">
        <w:rPr>
          <w:rFonts w:ascii="Times New Roman" w:hAnsi="Times New Roman" w:cs="Times New Roman"/>
          <w:sz w:val="28"/>
          <w:szCs w:val="28"/>
          <w:lang w:val="uk-UA"/>
        </w:rPr>
        <w:t xml:space="preserve">У подальших діях можна скористатися </w:t>
      </w:r>
      <w:proofErr w:type="spellStart"/>
      <w:r w:rsidRPr="000039DD">
        <w:rPr>
          <w:rFonts w:ascii="Times New Roman" w:hAnsi="Times New Roman" w:cs="Times New Roman"/>
          <w:sz w:val="28"/>
          <w:szCs w:val="28"/>
          <w:lang w:val="uk-UA"/>
        </w:rPr>
        <w:t>автотрасуванням</w:t>
      </w:r>
      <w:proofErr w:type="spellEnd"/>
      <w:r w:rsidR="001C40E5" w:rsidRPr="000039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039DD">
        <w:rPr>
          <w:rFonts w:ascii="Times New Roman" w:hAnsi="Times New Roman" w:cs="Times New Roman"/>
          <w:sz w:val="28"/>
          <w:szCs w:val="28"/>
          <w:lang w:val="uk-UA"/>
        </w:rPr>
        <w:t xml:space="preserve">У панелі інструментів вибирається пункт </w:t>
      </w:r>
      <w:proofErr w:type="spellStart"/>
      <w:r w:rsidRPr="000039DD">
        <w:rPr>
          <w:rFonts w:ascii="Times New Roman" w:hAnsi="Times New Roman" w:cs="Times New Roman"/>
          <w:sz w:val="28"/>
          <w:szCs w:val="28"/>
          <w:lang w:val="uk-UA"/>
        </w:rPr>
        <w:t>Route</w:t>
      </w:r>
      <w:proofErr w:type="spellEnd"/>
      <w:r w:rsidRPr="00003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39DD">
        <w:rPr>
          <w:rFonts w:ascii="Times New Roman" w:hAnsi="Times New Roman" w:cs="Times New Roman"/>
          <w:sz w:val="28"/>
          <w:szCs w:val="28"/>
          <w:lang w:val="uk-UA"/>
        </w:rPr>
        <w:t>Manual</w:t>
      </w:r>
      <w:proofErr w:type="spellEnd"/>
      <w:r w:rsidRPr="000039DD">
        <w:rPr>
          <w:rFonts w:ascii="Times New Roman" w:hAnsi="Times New Roman" w:cs="Times New Roman"/>
          <w:sz w:val="28"/>
          <w:szCs w:val="28"/>
          <w:lang w:val="uk-UA"/>
        </w:rPr>
        <w:t xml:space="preserve"> і у вікні справа, вибираються параметри провідника.</w:t>
      </w:r>
    </w:p>
    <w:p w:rsidR="00832F3D" w:rsidRDefault="00832F3D" w:rsidP="00E3390D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05355" cy="2915285"/>
            <wp:effectExtent l="19050" t="0" r="444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291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F3D" w:rsidRDefault="00832F3D" w:rsidP="00E3390D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4.3 - </w:t>
      </w:r>
      <w:r>
        <w:rPr>
          <w:rFonts w:ascii="Times New Roman" w:hAnsi="Times New Roman" w:cs="Times New Roman"/>
          <w:sz w:val="28"/>
          <w:szCs w:val="28"/>
          <w:lang w:val="uk-UA"/>
        </w:rPr>
        <w:t>Параметри провідника</w:t>
      </w:r>
    </w:p>
    <w:p w:rsidR="00832F3D" w:rsidRDefault="00832F3D" w:rsidP="00E339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32F3D">
        <w:rPr>
          <w:rFonts w:ascii="Times New Roman" w:hAnsi="Times New Roman" w:cs="Times New Roman"/>
          <w:sz w:val="28"/>
          <w:szCs w:val="28"/>
          <w:lang w:val="uk-UA"/>
        </w:rPr>
        <w:t xml:space="preserve">Оскільки на схемі присутні провідники землі і живлення, ширина вибирається наступним способом. Натисненням подвійним </w:t>
      </w:r>
      <w:proofErr w:type="spellStart"/>
      <w:r w:rsidRPr="00832F3D">
        <w:rPr>
          <w:rFonts w:ascii="Times New Roman" w:hAnsi="Times New Roman" w:cs="Times New Roman"/>
          <w:sz w:val="28"/>
          <w:szCs w:val="28"/>
          <w:lang w:val="uk-UA"/>
        </w:rPr>
        <w:t>кліком</w:t>
      </w:r>
      <w:proofErr w:type="spellEnd"/>
      <w:r w:rsidRPr="00832F3D">
        <w:rPr>
          <w:rFonts w:ascii="Times New Roman" w:hAnsi="Times New Roman" w:cs="Times New Roman"/>
          <w:sz w:val="28"/>
          <w:szCs w:val="28"/>
          <w:lang w:val="uk-UA"/>
        </w:rPr>
        <w:t xml:space="preserve"> ЛКМ, і у вікні, що з'явилося, пишеться та ширина яка </w:t>
      </w:r>
      <w:r w:rsidR="001C40E5">
        <w:rPr>
          <w:rFonts w:ascii="Times New Roman" w:hAnsi="Times New Roman" w:cs="Times New Roman"/>
          <w:sz w:val="28"/>
          <w:szCs w:val="28"/>
          <w:lang w:val="uk-UA"/>
        </w:rPr>
        <w:t>розраховувались</w:t>
      </w:r>
      <w:r w:rsidRPr="00832F3D">
        <w:rPr>
          <w:rFonts w:ascii="Times New Roman" w:hAnsi="Times New Roman" w:cs="Times New Roman"/>
          <w:sz w:val="28"/>
          <w:szCs w:val="28"/>
          <w:lang w:val="uk-UA"/>
        </w:rPr>
        <w:t xml:space="preserve"> в другому розділі.</w:t>
      </w:r>
    </w:p>
    <w:p w:rsidR="00832F3D" w:rsidRDefault="00832F3D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66330" cy="2829261"/>
            <wp:effectExtent l="19050" t="0" r="57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300" cy="282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F3D" w:rsidRDefault="00832F3D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Рисунок 4.4 - Редагування параметрів провідника землі та </w:t>
      </w:r>
      <w:r w:rsidR="00A2318B">
        <w:rPr>
          <w:rFonts w:ascii="Times New Roman" w:hAnsi="Times New Roman" w:cs="Times New Roman"/>
          <w:sz w:val="28"/>
          <w:szCs w:val="28"/>
          <w:lang w:val="uk-UA"/>
        </w:rPr>
        <w:t>живлення</w:t>
      </w:r>
    </w:p>
    <w:p w:rsidR="00A2318B" w:rsidRDefault="00AB3C83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33863" cy="3692297"/>
            <wp:effectExtent l="19050" t="0" r="0" b="0"/>
            <wp:docPr id="1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383" cy="369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8B" w:rsidRDefault="00A2318B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4.5 - </w:t>
      </w:r>
      <w:r>
        <w:rPr>
          <w:rFonts w:ascii="Times New Roman" w:hAnsi="Times New Roman" w:cs="Times New Roman"/>
          <w:sz w:val="28"/>
          <w:szCs w:val="28"/>
          <w:lang w:val="uk-UA"/>
        </w:rPr>
        <w:t>Розведення плати</w:t>
      </w:r>
    </w:p>
    <w:p w:rsidR="00A2318B" w:rsidRDefault="00A2318B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розведення</w:t>
      </w:r>
      <w:r w:rsidRPr="00A2318B">
        <w:rPr>
          <w:rFonts w:ascii="Times New Roman" w:hAnsi="Times New Roman" w:cs="Times New Roman"/>
          <w:sz w:val="28"/>
          <w:szCs w:val="28"/>
          <w:lang w:val="uk-UA"/>
        </w:rPr>
        <w:t xml:space="preserve"> плати необхідно зняти шар із зображенням елементів оскільки в даному випадку, ми робимо трасування. Для цього у вікні справа вибираємо </w:t>
      </w:r>
      <w:proofErr w:type="spellStart"/>
      <w:r w:rsidRPr="00A2318B">
        <w:rPr>
          <w:rFonts w:ascii="Times New Roman" w:hAnsi="Times New Roman" w:cs="Times New Roman"/>
          <w:sz w:val="28"/>
          <w:szCs w:val="28"/>
          <w:lang w:val="uk-UA"/>
        </w:rPr>
        <w:t>Layers</w:t>
      </w:r>
      <w:proofErr w:type="spellEnd"/>
      <w:r w:rsidRPr="00A2318B">
        <w:rPr>
          <w:rFonts w:ascii="Times New Roman" w:hAnsi="Times New Roman" w:cs="Times New Roman"/>
          <w:sz w:val="28"/>
          <w:szCs w:val="28"/>
          <w:lang w:val="uk-UA"/>
        </w:rPr>
        <w:t xml:space="preserve"> -&gt; Тор </w:t>
      </w:r>
      <w:proofErr w:type="spellStart"/>
      <w:r w:rsidRPr="00A2318B">
        <w:rPr>
          <w:rFonts w:ascii="Times New Roman" w:hAnsi="Times New Roman" w:cs="Times New Roman"/>
          <w:sz w:val="28"/>
          <w:szCs w:val="28"/>
          <w:lang w:val="uk-UA"/>
        </w:rPr>
        <w:t>Silk</w:t>
      </w:r>
      <w:proofErr w:type="spellEnd"/>
      <w:r w:rsidRPr="00A231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18B" w:rsidRDefault="00AB3C83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83802" cy="3313356"/>
            <wp:effectExtent l="19050" t="0" r="7248" b="0"/>
            <wp:docPr id="14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052" cy="3314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8B" w:rsidRDefault="00A2318B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Рисунок 4.6 - Розведення плати без шару елементів</w:t>
      </w:r>
    </w:p>
    <w:p w:rsidR="00A2318B" w:rsidRDefault="00DC6893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Перевірка помилок трасування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Check</w:t>
      </w:r>
      <w:r w:rsidR="0089031F" w:rsidRPr="00890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Design</w:t>
      </w:r>
      <w:r w:rsidRPr="00DC6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запускається після трасування і показує всі можливі помилки, якщо вони є (червоні і сині кола).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Знаходиться перевірка помилок знаходиться у панелі інструментів.</w:t>
      </w:r>
    </w:p>
    <w:p w:rsidR="00DC6893" w:rsidRPr="005208B4" w:rsidRDefault="00DC6893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C6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4.2 Розміщення </w:t>
      </w:r>
      <w:proofErr w:type="spellStart"/>
      <w:r w:rsidRPr="00DC6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ЕРЕ</w:t>
      </w:r>
      <w:proofErr w:type="spellEnd"/>
      <w:r w:rsidRPr="00DC6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на платі</w:t>
      </w:r>
    </w:p>
    <w:p w:rsidR="00CD3A79" w:rsidRPr="00AB3C83" w:rsidRDefault="00CD3A79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B3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розміщенням радіоелементів все набагато простіше, виходячи з файлу трасування, можна прибрати шар провідників і отримати очікуваний результат.</w:t>
      </w:r>
      <w:r w:rsidR="00A62758" w:rsidRPr="00AB3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цього необхідно справа у вікні властивостей шарів, прибрати галочку "</w:t>
      </w:r>
      <w:proofErr w:type="spellStart"/>
      <w:r w:rsidR="00A62758" w:rsidRPr="00AB3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Top</w:t>
      </w:r>
      <w:proofErr w:type="spellEnd"/>
      <w:r w:rsidR="00A62758" w:rsidRPr="00AB3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". </w:t>
      </w:r>
    </w:p>
    <w:p w:rsidR="00C70C80" w:rsidRDefault="00A62758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86972" cy="3657600"/>
            <wp:effectExtent l="19050" t="0" r="8928" b="0"/>
            <wp:docPr id="7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274" cy="3659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AA9" w:rsidRDefault="00BC6F5E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Рисунок 4.7 - Розміщення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ЕРЕ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платі</w:t>
      </w:r>
    </w:p>
    <w:p w:rsidR="00965848" w:rsidRPr="001C40E5" w:rsidRDefault="00965848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 у ході топологічного проектування було розроблено трасування </w:t>
      </w:r>
      <w:r w:rsidR="001C40E5">
        <w:rPr>
          <w:rFonts w:ascii="Times New Roman" w:hAnsi="Times New Roman" w:cs="Times New Roman"/>
          <w:sz w:val="28"/>
          <w:szCs w:val="28"/>
          <w:lang w:val="uk-UA"/>
        </w:rPr>
        <w:t xml:space="preserve">провідників та розміщення </w:t>
      </w:r>
      <w:proofErr w:type="spellStart"/>
      <w:r w:rsidR="001C40E5">
        <w:rPr>
          <w:rFonts w:ascii="Times New Roman" w:hAnsi="Times New Roman" w:cs="Times New Roman"/>
          <w:sz w:val="28"/>
          <w:szCs w:val="28"/>
          <w:lang w:val="uk-UA"/>
        </w:rPr>
        <w:t>ЕРЕ</w:t>
      </w:r>
      <w:proofErr w:type="spellEnd"/>
      <w:r w:rsidR="001C40E5">
        <w:rPr>
          <w:rFonts w:ascii="Times New Roman" w:hAnsi="Times New Roman" w:cs="Times New Roman"/>
          <w:sz w:val="28"/>
          <w:szCs w:val="28"/>
          <w:lang w:val="uk-UA"/>
        </w:rPr>
        <w:t xml:space="preserve"> на платі. У роботі з трасуванням необхідно було самостійно розташувати провідники живлення, але в цілому робота авто трасування була задовільна. Після трасування була проведена перевірка на можливі помилки, але все було гаразд. </w:t>
      </w:r>
    </w:p>
    <w:p w:rsidR="00965848" w:rsidRPr="001C40E5" w:rsidRDefault="00965848" w:rsidP="00E339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263" w:rsidRDefault="003B6263" w:rsidP="00E3390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BC6F5E" w:rsidRDefault="00D85AA9" w:rsidP="00E3390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5AA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5. ОХОРОНА ПРАЦІ</w:t>
      </w:r>
    </w:p>
    <w:p w:rsidR="00D85AA9" w:rsidRDefault="00D85AA9" w:rsidP="00E3390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5.1 Розрахунок освітлення приміщення</w:t>
      </w:r>
    </w:p>
    <w:p w:rsidR="00D85AA9" w:rsidRDefault="00D85AA9" w:rsidP="00E3390D">
      <w:pPr>
        <w:pStyle w:val="aa"/>
        <w:spacing w:line="360" w:lineRule="auto"/>
        <w:ind w:left="0" w:firstLine="709"/>
        <w:jc w:val="both"/>
        <w:rPr>
          <w:sz w:val="28"/>
          <w:szCs w:val="28"/>
          <w:lang w:val="uk-UA"/>
        </w:rPr>
      </w:pPr>
    </w:p>
    <w:p w:rsidR="00D85AA9" w:rsidRPr="00D85AA9" w:rsidRDefault="00D85AA9" w:rsidP="00E3390D">
      <w:pPr>
        <w:pStyle w:val="aa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85AA9">
        <w:rPr>
          <w:sz w:val="28"/>
          <w:szCs w:val="28"/>
          <w:lang w:val="uk-UA"/>
        </w:rPr>
        <w:t xml:space="preserve">У виробничому приміщенні на організм і його працездатність впливають мікрокліматичні фактори. Мікроклімат виробничих приміщень визначається сполученням температури, вологості і швидкості руху повітря, а також температури навколишнього середовища.  </w:t>
      </w:r>
    </w:p>
    <w:p w:rsidR="00D85AA9" w:rsidRPr="00D85AA9" w:rsidRDefault="00D85AA9" w:rsidP="00E3390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AA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ГОСТ 12.1.005-88 Категорія робіт при виготовленні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СІФУ </w:t>
      </w:r>
      <w:r w:rsidRPr="00D85AA9">
        <w:rPr>
          <w:rFonts w:ascii="Times New Roman" w:hAnsi="Times New Roman" w:cs="Times New Roman"/>
          <w:sz w:val="28"/>
          <w:szCs w:val="28"/>
          <w:lang w:val="uk-UA"/>
        </w:rPr>
        <w:t>відносяться до 1-ої категорії – фізична робота легкої ваги.</w:t>
      </w:r>
    </w:p>
    <w:p w:rsidR="00D85AA9" w:rsidRPr="00D85AA9" w:rsidRDefault="00D85AA9" w:rsidP="00E3390D">
      <w:pPr>
        <w:pStyle w:val="aa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85AA9">
        <w:rPr>
          <w:sz w:val="28"/>
          <w:szCs w:val="28"/>
          <w:lang w:val="uk-UA"/>
        </w:rPr>
        <w:t>До цієї категорії відносяться роботи, вироблені сидячи і не потребують фізичної напруги або пов'язані з ходьбою і супроводжуються деяким фізичним напруженням. Згідно з цим критерієм на виробничих ділянках необхідно підтримувати мікроклімат з параметрами, зазначеними в таблиці 5.1.</w:t>
      </w:r>
    </w:p>
    <w:p w:rsidR="00D85AA9" w:rsidRPr="00D85AA9" w:rsidRDefault="00D85AA9" w:rsidP="00E3390D">
      <w:pPr>
        <w:pStyle w:val="aa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85AA9">
        <w:rPr>
          <w:sz w:val="28"/>
          <w:szCs w:val="28"/>
          <w:lang w:val="uk-UA"/>
        </w:rPr>
        <w:t>Таблиця 5.1 - Оптимальні норми температури, відносній вологості і швидкості руху повітря в робочій зоні виробничих приміщень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12" w:space="0" w:color="000000"/>
        </w:tblBorders>
        <w:tblLayout w:type="fixed"/>
        <w:tblLook w:val="0000"/>
      </w:tblPr>
      <w:tblGrid>
        <w:gridCol w:w="1800"/>
        <w:gridCol w:w="1620"/>
        <w:gridCol w:w="2160"/>
        <w:gridCol w:w="1820"/>
        <w:gridCol w:w="1956"/>
      </w:tblGrid>
      <w:tr w:rsidR="00D85AA9" w:rsidRPr="00D85AA9" w:rsidTr="00D85AA9">
        <w:trPr>
          <w:trHeight w:val="851"/>
        </w:trPr>
        <w:tc>
          <w:tcPr>
            <w:tcW w:w="180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5AA9" w:rsidRPr="00D85AA9" w:rsidRDefault="00D85AA9" w:rsidP="00E3390D">
            <w:pPr>
              <w:pStyle w:val="aa"/>
              <w:spacing w:line="360" w:lineRule="auto"/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D85AA9">
              <w:rPr>
                <w:sz w:val="28"/>
                <w:szCs w:val="28"/>
                <w:lang w:val="uk-UA"/>
              </w:rPr>
              <w:t>Період року</w:t>
            </w:r>
          </w:p>
        </w:tc>
        <w:tc>
          <w:tcPr>
            <w:tcW w:w="162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5AA9" w:rsidRPr="00D85AA9" w:rsidRDefault="00D85AA9" w:rsidP="00E3390D">
            <w:pPr>
              <w:pStyle w:val="aa"/>
              <w:spacing w:line="360" w:lineRule="auto"/>
              <w:ind w:left="-65"/>
              <w:jc w:val="center"/>
              <w:rPr>
                <w:sz w:val="28"/>
                <w:szCs w:val="28"/>
                <w:lang w:val="uk-UA"/>
              </w:rPr>
            </w:pPr>
            <w:r w:rsidRPr="00D85AA9">
              <w:rPr>
                <w:sz w:val="28"/>
                <w:szCs w:val="28"/>
                <w:lang w:val="uk-UA"/>
              </w:rPr>
              <w:t>Категорія робіт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5AA9" w:rsidRPr="00D85AA9" w:rsidRDefault="00D85AA9" w:rsidP="00E3390D">
            <w:pPr>
              <w:pStyle w:val="aa"/>
              <w:spacing w:line="360" w:lineRule="auto"/>
              <w:ind w:left="-126"/>
              <w:jc w:val="center"/>
              <w:rPr>
                <w:sz w:val="28"/>
                <w:szCs w:val="28"/>
                <w:lang w:val="uk-UA"/>
              </w:rPr>
            </w:pPr>
            <w:r w:rsidRPr="00D85AA9">
              <w:rPr>
                <w:sz w:val="28"/>
                <w:szCs w:val="28"/>
                <w:lang w:val="uk-UA"/>
              </w:rPr>
              <w:t>Температура</w:t>
            </w:r>
            <w:r w:rsidRPr="00D85AA9">
              <w:rPr>
                <w:position w:val="-4"/>
                <w:sz w:val="28"/>
                <w:szCs w:val="28"/>
                <w:lang w:val="uk-UA"/>
              </w:rPr>
              <w:object w:dxaOrig="320" w:dyaOrig="300">
                <v:shape id="_x0000_i1068" type="#_x0000_t75" style="width:15.75pt;height:15pt" o:ole="" fillcolor="window">
                  <v:imagedata r:id="rId101" o:title=""/>
                </v:shape>
                <o:OLEObject Type="Embed" ProgID="Equation.3" ShapeID="_x0000_i1068" DrawAspect="Content" ObjectID="_1590431473" r:id="rId102"/>
              </w:object>
            </w:r>
          </w:p>
        </w:tc>
        <w:tc>
          <w:tcPr>
            <w:tcW w:w="182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5AA9" w:rsidRPr="00D85AA9" w:rsidRDefault="00D85AA9" w:rsidP="00E3390D">
            <w:pPr>
              <w:pStyle w:val="aa"/>
              <w:spacing w:line="360" w:lineRule="auto"/>
              <w:ind w:left="-159"/>
              <w:jc w:val="center"/>
              <w:rPr>
                <w:sz w:val="28"/>
                <w:szCs w:val="28"/>
                <w:lang w:val="uk-UA"/>
              </w:rPr>
            </w:pPr>
            <w:r w:rsidRPr="00D85AA9">
              <w:rPr>
                <w:sz w:val="28"/>
                <w:szCs w:val="28"/>
                <w:lang w:val="uk-UA"/>
              </w:rPr>
              <w:t>Відносна вологість, %</w:t>
            </w:r>
          </w:p>
        </w:tc>
        <w:tc>
          <w:tcPr>
            <w:tcW w:w="195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5AA9" w:rsidRPr="00D85AA9" w:rsidRDefault="00D85AA9" w:rsidP="00E3390D">
            <w:pPr>
              <w:pStyle w:val="aa"/>
              <w:spacing w:line="360" w:lineRule="auto"/>
              <w:ind w:left="5"/>
              <w:jc w:val="both"/>
              <w:rPr>
                <w:sz w:val="28"/>
                <w:szCs w:val="28"/>
                <w:lang w:val="uk-UA"/>
              </w:rPr>
            </w:pPr>
            <w:r w:rsidRPr="00D85AA9">
              <w:rPr>
                <w:sz w:val="28"/>
                <w:szCs w:val="28"/>
                <w:lang w:val="uk-UA"/>
              </w:rPr>
              <w:t>Швидкість руху повітря, м/с,</w:t>
            </w:r>
          </w:p>
        </w:tc>
      </w:tr>
      <w:tr w:rsidR="00D85AA9" w:rsidRPr="00D85AA9" w:rsidTr="00D85AA9">
        <w:trPr>
          <w:cantSplit/>
          <w:trHeight w:val="851"/>
        </w:trPr>
        <w:tc>
          <w:tcPr>
            <w:tcW w:w="1800" w:type="dxa"/>
            <w:tcBorders>
              <w:top w:val="single" w:sz="12" w:space="0" w:color="000000"/>
            </w:tcBorders>
            <w:vAlign w:val="center"/>
          </w:tcPr>
          <w:p w:rsidR="00D85AA9" w:rsidRPr="00D85AA9" w:rsidRDefault="00D85AA9" w:rsidP="00E3390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D85AA9">
              <w:rPr>
                <w:sz w:val="28"/>
                <w:szCs w:val="28"/>
                <w:lang w:val="uk-UA"/>
              </w:rPr>
              <w:t>Холодний та перехідний</w:t>
            </w:r>
          </w:p>
        </w:tc>
        <w:tc>
          <w:tcPr>
            <w:tcW w:w="1620" w:type="dxa"/>
            <w:vMerge w:val="restart"/>
            <w:tcBorders>
              <w:top w:val="single" w:sz="12" w:space="0" w:color="000000"/>
            </w:tcBorders>
          </w:tcPr>
          <w:p w:rsidR="00D85AA9" w:rsidRPr="00D85AA9" w:rsidRDefault="00D85AA9" w:rsidP="00E3390D">
            <w:pPr>
              <w:pStyle w:val="aa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D85AA9" w:rsidRPr="00D85AA9" w:rsidRDefault="00D85AA9" w:rsidP="00E3390D">
            <w:pPr>
              <w:pStyle w:val="aa"/>
              <w:spacing w:line="360" w:lineRule="auto"/>
              <w:ind w:left="-65"/>
              <w:jc w:val="center"/>
              <w:rPr>
                <w:sz w:val="28"/>
                <w:szCs w:val="28"/>
                <w:lang w:val="uk-UA"/>
              </w:rPr>
            </w:pPr>
            <w:r w:rsidRPr="00D85AA9">
              <w:rPr>
                <w:sz w:val="28"/>
                <w:szCs w:val="28"/>
                <w:lang w:val="uk-UA"/>
              </w:rPr>
              <w:t>Легка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D85AA9" w:rsidRPr="00D85AA9" w:rsidRDefault="00D85AA9" w:rsidP="00E3390D">
            <w:pPr>
              <w:pStyle w:val="aa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85AA9">
              <w:rPr>
                <w:sz w:val="28"/>
                <w:szCs w:val="28"/>
                <w:lang w:val="uk-UA"/>
              </w:rPr>
              <w:t>23-25</w:t>
            </w:r>
          </w:p>
        </w:tc>
        <w:tc>
          <w:tcPr>
            <w:tcW w:w="1820" w:type="dxa"/>
            <w:tcBorders>
              <w:top w:val="single" w:sz="12" w:space="0" w:color="000000"/>
            </w:tcBorders>
          </w:tcPr>
          <w:p w:rsidR="00D85AA9" w:rsidRPr="00D85AA9" w:rsidRDefault="00D85AA9" w:rsidP="00E3390D">
            <w:pPr>
              <w:pStyle w:val="aa"/>
              <w:spacing w:line="360" w:lineRule="auto"/>
              <w:ind w:left="-159"/>
              <w:jc w:val="center"/>
              <w:rPr>
                <w:sz w:val="28"/>
                <w:szCs w:val="28"/>
                <w:lang w:val="en-US"/>
              </w:rPr>
            </w:pPr>
            <w:r w:rsidRPr="00D85AA9">
              <w:rPr>
                <w:sz w:val="28"/>
                <w:szCs w:val="28"/>
                <w:lang w:val="en-US"/>
              </w:rPr>
              <w:t>40-60</w:t>
            </w:r>
          </w:p>
        </w:tc>
        <w:tc>
          <w:tcPr>
            <w:tcW w:w="1956" w:type="dxa"/>
            <w:tcBorders>
              <w:top w:val="single" w:sz="12" w:space="0" w:color="000000"/>
            </w:tcBorders>
          </w:tcPr>
          <w:p w:rsidR="00D85AA9" w:rsidRPr="00D85AA9" w:rsidRDefault="00D85AA9" w:rsidP="00E3390D">
            <w:pPr>
              <w:pStyle w:val="aa"/>
              <w:spacing w:line="360" w:lineRule="auto"/>
              <w:ind w:left="-137"/>
              <w:jc w:val="center"/>
              <w:rPr>
                <w:sz w:val="28"/>
                <w:szCs w:val="28"/>
                <w:lang w:val="uk-UA"/>
              </w:rPr>
            </w:pPr>
            <w:r w:rsidRPr="00D85AA9">
              <w:rPr>
                <w:sz w:val="28"/>
                <w:szCs w:val="28"/>
                <w:lang w:val="uk-UA"/>
              </w:rPr>
              <w:t>0,1</w:t>
            </w:r>
          </w:p>
        </w:tc>
      </w:tr>
      <w:tr w:rsidR="00D85AA9" w:rsidRPr="00D85AA9" w:rsidTr="00D85AA9">
        <w:trPr>
          <w:cantSplit/>
          <w:trHeight w:val="566"/>
        </w:trPr>
        <w:tc>
          <w:tcPr>
            <w:tcW w:w="1800" w:type="dxa"/>
            <w:vAlign w:val="center"/>
          </w:tcPr>
          <w:p w:rsidR="00D85AA9" w:rsidRPr="00D85AA9" w:rsidRDefault="00D85AA9" w:rsidP="00E3390D">
            <w:pPr>
              <w:pStyle w:val="aa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D85AA9">
              <w:rPr>
                <w:sz w:val="28"/>
                <w:szCs w:val="28"/>
                <w:lang w:val="uk-UA"/>
              </w:rPr>
              <w:t>Теплий</w:t>
            </w:r>
          </w:p>
        </w:tc>
        <w:tc>
          <w:tcPr>
            <w:tcW w:w="1620" w:type="dxa"/>
            <w:vMerge/>
          </w:tcPr>
          <w:p w:rsidR="00D85AA9" w:rsidRPr="00D85AA9" w:rsidRDefault="00D85AA9" w:rsidP="00E3390D">
            <w:pPr>
              <w:pStyle w:val="aa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D85AA9" w:rsidRPr="00D85AA9" w:rsidRDefault="00D85AA9" w:rsidP="00E3390D">
            <w:pPr>
              <w:pStyle w:val="aa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85AA9">
              <w:rPr>
                <w:sz w:val="28"/>
                <w:szCs w:val="28"/>
                <w:lang w:val="uk-UA"/>
              </w:rPr>
              <w:t>22-24</w:t>
            </w:r>
          </w:p>
        </w:tc>
        <w:tc>
          <w:tcPr>
            <w:tcW w:w="1820" w:type="dxa"/>
          </w:tcPr>
          <w:p w:rsidR="00D85AA9" w:rsidRPr="00D85AA9" w:rsidRDefault="00D85AA9" w:rsidP="00E3390D">
            <w:pPr>
              <w:pStyle w:val="aa"/>
              <w:spacing w:line="360" w:lineRule="auto"/>
              <w:ind w:left="-159"/>
              <w:jc w:val="center"/>
              <w:rPr>
                <w:sz w:val="28"/>
                <w:szCs w:val="28"/>
                <w:lang w:val="en-US"/>
              </w:rPr>
            </w:pPr>
            <w:r w:rsidRPr="00D85AA9">
              <w:rPr>
                <w:sz w:val="28"/>
                <w:szCs w:val="28"/>
                <w:lang w:val="en-US"/>
              </w:rPr>
              <w:t>40-60</w:t>
            </w:r>
          </w:p>
        </w:tc>
        <w:tc>
          <w:tcPr>
            <w:tcW w:w="1956" w:type="dxa"/>
          </w:tcPr>
          <w:p w:rsidR="00D85AA9" w:rsidRPr="00D85AA9" w:rsidRDefault="00D85AA9" w:rsidP="00E3390D">
            <w:pPr>
              <w:pStyle w:val="aa"/>
              <w:spacing w:line="360" w:lineRule="auto"/>
              <w:ind w:left="-137"/>
              <w:jc w:val="center"/>
              <w:rPr>
                <w:sz w:val="28"/>
                <w:szCs w:val="28"/>
                <w:lang w:val="uk-UA"/>
              </w:rPr>
            </w:pPr>
            <w:r w:rsidRPr="00D85AA9">
              <w:rPr>
                <w:sz w:val="28"/>
                <w:szCs w:val="28"/>
                <w:lang w:val="uk-UA"/>
              </w:rPr>
              <w:t>0,1</w:t>
            </w:r>
          </w:p>
        </w:tc>
      </w:tr>
    </w:tbl>
    <w:p w:rsidR="00D85AA9" w:rsidRPr="00D85AA9" w:rsidRDefault="00D85AA9" w:rsidP="00E3390D">
      <w:pPr>
        <w:pStyle w:val="aa"/>
        <w:spacing w:line="360" w:lineRule="auto"/>
        <w:ind w:left="0" w:firstLine="709"/>
        <w:jc w:val="both"/>
        <w:rPr>
          <w:sz w:val="28"/>
          <w:szCs w:val="28"/>
          <w:lang w:val="uk-UA"/>
        </w:rPr>
      </w:pPr>
    </w:p>
    <w:p w:rsidR="00D85AA9" w:rsidRPr="00D85AA9" w:rsidRDefault="00D85AA9" w:rsidP="00E3390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AA9">
        <w:rPr>
          <w:rFonts w:ascii="Times New Roman" w:hAnsi="Times New Roman" w:cs="Times New Roman"/>
          <w:sz w:val="28"/>
          <w:szCs w:val="28"/>
          <w:lang w:val="uk-UA"/>
        </w:rPr>
        <w:t xml:space="preserve">Для підтримки в зимовий час нормальної температури в виробничих приміщеннях, відповідно до санітарних норм і правил </w:t>
      </w:r>
      <w:proofErr w:type="spellStart"/>
      <w:r w:rsidRPr="00D85AA9">
        <w:rPr>
          <w:rFonts w:ascii="Times New Roman" w:hAnsi="Times New Roman" w:cs="Times New Roman"/>
          <w:sz w:val="28"/>
          <w:szCs w:val="28"/>
          <w:lang w:val="uk-UA"/>
        </w:rPr>
        <w:t>СНіП</w:t>
      </w:r>
      <w:proofErr w:type="spellEnd"/>
      <w:r w:rsidRPr="00D85AA9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передбачити центральне опалення.</w:t>
      </w:r>
    </w:p>
    <w:p w:rsidR="00D85AA9" w:rsidRPr="00D85AA9" w:rsidRDefault="00D85AA9" w:rsidP="00E3390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AA9">
        <w:rPr>
          <w:rFonts w:ascii="Times New Roman" w:hAnsi="Times New Roman" w:cs="Times New Roman"/>
          <w:sz w:val="28"/>
          <w:szCs w:val="28"/>
          <w:lang w:val="uk-UA"/>
        </w:rPr>
        <w:t xml:space="preserve">Раціональне освітлення виробничих ділянок є одним з найважливіших факторів попередження травматизму і професійних захворювань. Правильно організоване освітлення створює сприятливі умови праці, підвищує </w:t>
      </w:r>
      <w:r w:rsidRPr="00D85AA9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працездатність і продуктивність праці. Необхідна освітленість досягається системою суміщеного освітлення.</w:t>
      </w:r>
    </w:p>
    <w:p w:rsidR="00D85AA9" w:rsidRPr="00D85AA9" w:rsidRDefault="00D85AA9" w:rsidP="00E3390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AA9">
        <w:rPr>
          <w:rFonts w:ascii="Times New Roman" w:hAnsi="Times New Roman" w:cs="Times New Roman"/>
          <w:sz w:val="28"/>
          <w:szCs w:val="28"/>
          <w:lang w:val="uk-UA"/>
        </w:rPr>
        <w:t>Освітлення на робочому місці має бути таким, щоб працюючий міг без напруги зору виконувати свою роботу. Стомлюваність органів зору залежить від ряду причин: недостатність освітленості, надмірна освітленість, неправильне напрямок світла.</w:t>
      </w:r>
    </w:p>
    <w:p w:rsidR="00D85AA9" w:rsidRPr="00D85AA9" w:rsidRDefault="00D85AA9" w:rsidP="00E3390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AA9">
        <w:rPr>
          <w:rFonts w:ascii="Times New Roman" w:hAnsi="Times New Roman" w:cs="Times New Roman"/>
          <w:sz w:val="28"/>
          <w:szCs w:val="28"/>
          <w:lang w:val="uk-UA"/>
        </w:rPr>
        <w:t>Недостатність освітлення приводить до напруги зору, передчасної втоми і послаблює увагу. Надмірно яскраве освітлення викликає засліплення, роздратування і різь в очах. Неправильне напрямок світла на робоче місце може створювати різкі тіні, відблиски і дезорієнтувати працюючого.</w:t>
      </w:r>
    </w:p>
    <w:p w:rsidR="00D85AA9" w:rsidRPr="00D85AA9" w:rsidRDefault="00D85AA9" w:rsidP="00E3390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AA9">
        <w:rPr>
          <w:rFonts w:ascii="Times New Roman" w:hAnsi="Times New Roman" w:cs="Times New Roman"/>
          <w:sz w:val="28"/>
          <w:szCs w:val="28"/>
          <w:lang w:val="uk-UA"/>
        </w:rPr>
        <w:t>У виробничих приміщеннях передбачаються три види освітлення: природне, штучне і поєднане.</w:t>
      </w:r>
    </w:p>
    <w:p w:rsidR="00D85AA9" w:rsidRPr="00D85AA9" w:rsidRDefault="00D85AA9" w:rsidP="00E3390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AA9">
        <w:rPr>
          <w:rFonts w:ascii="Times New Roman" w:hAnsi="Times New Roman" w:cs="Times New Roman"/>
          <w:sz w:val="28"/>
          <w:szCs w:val="28"/>
          <w:lang w:val="uk-UA"/>
        </w:rPr>
        <w:t xml:space="preserve">Природне освітлення - освітлення приміщень світлом неба (прямим або відбитим), проникаючим через світлові прорізи в зовнішніх </w:t>
      </w:r>
      <w:proofErr w:type="spellStart"/>
      <w:r w:rsidRPr="00D85AA9">
        <w:rPr>
          <w:rFonts w:ascii="Times New Roman" w:hAnsi="Times New Roman" w:cs="Times New Roman"/>
          <w:sz w:val="28"/>
          <w:szCs w:val="28"/>
          <w:lang w:val="uk-UA"/>
        </w:rPr>
        <w:t>огороджуючих</w:t>
      </w:r>
      <w:proofErr w:type="spellEnd"/>
      <w:r w:rsidRPr="00D85AA9">
        <w:rPr>
          <w:rFonts w:ascii="Times New Roman" w:hAnsi="Times New Roman" w:cs="Times New Roman"/>
          <w:sz w:val="28"/>
          <w:szCs w:val="28"/>
          <w:lang w:val="uk-UA"/>
        </w:rPr>
        <w:t xml:space="preserve"> конструкціях.</w:t>
      </w:r>
    </w:p>
    <w:p w:rsidR="00D85AA9" w:rsidRPr="00D85AA9" w:rsidRDefault="00D85AA9" w:rsidP="00E3390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AA9">
        <w:rPr>
          <w:rFonts w:ascii="Times New Roman" w:hAnsi="Times New Roman" w:cs="Times New Roman"/>
          <w:sz w:val="28"/>
          <w:szCs w:val="28"/>
          <w:lang w:val="uk-UA"/>
        </w:rPr>
        <w:t>Штучне - освітлення приміщень штучним світлом за допомогою електричних ламп - газорозрядних або розжарювання.</w:t>
      </w:r>
    </w:p>
    <w:p w:rsidR="00D85AA9" w:rsidRPr="00D85AA9" w:rsidRDefault="00D85AA9" w:rsidP="00E3390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AA9">
        <w:rPr>
          <w:rFonts w:ascii="Times New Roman" w:hAnsi="Times New Roman" w:cs="Times New Roman"/>
          <w:sz w:val="28"/>
          <w:szCs w:val="28"/>
          <w:lang w:val="uk-UA"/>
        </w:rPr>
        <w:t>Штучне освітлення у свою чергу підрозділяється на робоче, аварійне, евакуаційне. Робоче освітлення призначене для нормального виконання виробничого процесу, аварійне - для продовження роботи при аварійному відключенні робочого освітлення, евакуаційне для евакуації людей з приміщення при аварійному відключенні робочого освітлення.</w:t>
      </w:r>
    </w:p>
    <w:p w:rsidR="00D85AA9" w:rsidRPr="00D85AA9" w:rsidRDefault="00D85AA9" w:rsidP="00E3390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AA9">
        <w:rPr>
          <w:rFonts w:ascii="Times New Roman" w:hAnsi="Times New Roman" w:cs="Times New Roman"/>
          <w:sz w:val="28"/>
          <w:szCs w:val="28"/>
          <w:lang w:val="uk-UA"/>
        </w:rPr>
        <w:t>Основною величиною для розрахунку і нормування природного освітлення усередині приміщень прийнятий коефіцієнт природної освітленості (КЕО) - відношення (у відсотках освітленості) в цій точці приміщення Е</w:t>
      </w:r>
      <w:r w:rsidRPr="00D85AA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ВН</w:t>
      </w:r>
      <w:r w:rsidRPr="00D85AA9">
        <w:rPr>
          <w:rFonts w:ascii="Times New Roman" w:hAnsi="Times New Roman" w:cs="Times New Roman"/>
          <w:sz w:val="28"/>
          <w:szCs w:val="28"/>
          <w:lang w:val="uk-UA"/>
        </w:rPr>
        <w:t xml:space="preserve"> до спостережуваної одночасно освітленості просто неба Е</w:t>
      </w:r>
      <w:r w:rsidRPr="00D85AA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НАР</w:t>
      </w:r>
      <w:r w:rsidRPr="00D85A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5AA9" w:rsidRPr="00D85AA9" w:rsidRDefault="00D85AA9" w:rsidP="00E3390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AA9">
        <w:rPr>
          <w:rFonts w:ascii="Times New Roman" w:hAnsi="Times New Roman" w:cs="Times New Roman"/>
          <w:sz w:val="28"/>
          <w:szCs w:val="28"/>
          <w:lang w:val="uk-UA"/>
        </w:rPr>
        <w:t xml:space="preserve">Норми природного освітлення промислових будівель, зведені до нормування КЕО, представлені в </w:t>
      </w:r>
      <w:proofErr w:type="spellStart"/>
      <w:r w:rsidRPr="00D85AA9">
        <w:rPr>
          <w:rFonts w:ascii="Times New Roman" w:hAnsi="Times New Roman" w:cs="Times New Roman"/>
          <w:sz w:val="28"/>
          <w:szCs w:val="28"/>
          <w:lang w:val="uk-UA"/>
        </w:rPr>
        <w:t>СНиП</w:t>
      </w:r>
      <w:proofErr w:type="spellEnd"/>
      <w:r w:rsidRPr="00D85AA9">
        <w:rPr>
          <w:rFonts w:ascii="Times New Roman" w:hAnsi="Times New Roman" w:cs="Times New Roman"/>
          <w:sz w:val="28"/>
          <w:szCs w:val="28"/>
          <w:lang w:val="uk-UA"/>
        </w:rPr>
        <w:t xml:space="preserve"> II - 4-79. Для полегшення нормування освітленості робочих місць усі зорові роботи по мірі точності </w:t>
      </w:r>
      <w:r w:rsidRPr="00D85AA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діляться на вісім розрядів. Для виготовлення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СІФУ</w:t>
      </w:r>
      <w:r w:rsidRPr="00D85AA9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використовуються роботи по третьому розряду, тобто роботи високої точності, для яких КЕО складає  КЕО = 1,6%. Розрахунок природного освітлення полягає у визначенні площі світлових отворів для приміщення.</w:t>
      </w:r>
      <w:r w:rsidR="0089031F" w:rsidRPr="0089031F">
        <w:rPr>
          <w:rFonts w:ascii="Times New Roman" w:hAnsi="Times New Roman" w:cs="Times New Roman"/>
          <w:sz w:val="28"/>
          <w:szCs w:val="28"/>
        </w:rPr>
        <w:t xml:space="preserve"> </w:t>
      </w:r>
      <w:r w:rsidRPr="00D85AA9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Передбачається, що </w:t>
      </w:r>
      <w:r>
        <w:rPr>
          <w:rFonts w:ascii="Times New Roman" w:hAnsi="Times New Roman" w:cs="Times New Roman"/>
          <w:sz w:val="28"/>
          <w:szCs w:val="28"/>
          <w:lang w:val="uk-UA"/>
        </w:rPr>
        <w:t>СІФУ</w:t>
      </w:r>
      <w:r w:rsidRPr="00D85AA9">
        <w:rPr>
          <w:rFonts w:ascii="Times New Roman" w:hAnsi="Times New Roman" w:cs="Times New Roman"/>
          <w:sz w:val="28"/>
          <w:szCs w:val="28"/>
          <w:lang w:val="uk-UA"/>
        </w:rPr>
        <w:t xml:space="preserve"> розробляються в приміщенні наступного розміру : довжина - </w:t>
      </w:r>
      <w:r w:rsidR="009A0DF7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D85AA9">
        <w:rPr>
          <w:rFonts w:ascii="Times New Roman" w:hAnsi="Times New Roman" w:cs="Times New Roman"/>
          <w:sz w:val="28"/>
          <w:szCs w:val="28"/>
          <w:lang w:val="uk-UA"/>
        </w:rPr>
        <w:t xml:space="preserve"> м, ширина </w:t>
      </w:r>
      <w:r w:rsidR="009A0DF7">
        <w:rPr>
          <w:rFonts w:ascii="Times New Roman" w:hAnsi="Times New Roman" w:cs="Times New Roman"/>
          <w:sz w:val="28"/>
          <w:szCs w:val="28"/>
          <w:lang w:val="uk-UA"/>
        </w:rPr>
        <w:t>–13</w:t>
      </w:r>
      <w:r w:rsidRPr="00D85AA9">
        <w:rPr>
          <w:rFonts w:ascii="Times New Roman" w:hAnsi="Times New Roman" w:cs="Times New Roman"/>
          <w:sz w:val="28"/>
          <w:szCs w:val="28"/>
          <w:lang w:val="uk-UA"/>
        </w:rPr>
        <w:t>,5 м, висота – 3</w:t>
      </w:r>
      <w:r w:rsidR="009A0DF7">
        <w:rPr>
          <w:rFonts w:ascii="Times New Roman" w:hAnsi="Times New Roman" w:cs="Times New Roman"/>
          <w:sz w:val="28"/>
          <w:szCs w:val="28"/>
          <w:lang w:val="uk-UA"/>
        </w:rPr>
        <w:t>,3</w:t>
      </w:r>
      <w:r w:rsidRPr="00D85AA9">
        <w:rPr>
          <w:rFonts w:ascii="Times New Roman" w:hAnsi="Times New Roman" w:cs="Times New Roman"/>
          <w:sz w:val="28"/>
          <w:szCs w:val="28"/>
          <w:lang w:val="uk-UA"/>
        </w:rPr>
        <w:t xml:space="preserve"> м. Приміщення для виготовлення </w:t>
      </w:r>
      <w:r w:rsidR="009A0DF7">
        <w:rPr>
          <w:rFonts w:ascii="Times New Roman" w:hAnsi="Times New Roman" w:cs="Times New Roman"/>
          <w:sz w:val="28"/>
          <w:szCs w:val="28"/>
          <w:lang w:val="uk-UA"/>
        </w:rPr>
        <w:t xml:space="preserve">СІФУ </w:t>
      </w:r>
      <w:r w:rsidRPr="00D85AA9">
        <w:rPr>
          <w:rFonts w:ascii="Times New Roman" w:hAnsi="Times New Roman" w:cs="Times New Roman"/>
          <w:sz w:val="28"/>
          <w:szCs w:val="28"/>
          <w:lang w:val="uk-UA"/>
        </w:rPr>
        <w:t>має бокове освітлення і розраховується за наступною формулою:</w:t>
      </w:r>
    </w:p>
    <w:p w:rsidR="00D85AA9" w:rsidRPr="00D85AA9" w:rsidRDefault="00484253" w:rsidP="00E3390D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-30"/>
          <w:sz w:val="28"/>
          <w:szCs w:val="28"/>
        </w:rPr>
        <w:t xml:space="preserve">                              </w:t>
      </w:r>
      <w:r w:rsidR="00D85AA9" w:rsidRPr="00D85AA9">
        <w:rPr>
          <w:rFonts w:ascii="Times New Roman" w:hAnsi="Times New Roman" w:cs="Times New Roman"/>
          <w:position w:val="-30"/>
          <w:sz w:val="28"/>
          <w:szCs w:val="28"/>
        </w:rPr>
        <w:object w:dxaOrig="1640" w:dyaOrig="680">
          <v:shape id="_x0000_i1069" type="#_x0000_t75" style="width:113.25pt;height:47.25pt" o:ole="">
            <v:imagedata r:id="rId103" o:title=""/>
          </v:shape>
          <o:OLEObject Type="Embed" ProgID="Equation.3" ShapeID="_x0000_i1069" DrawAspect="Content" ObjectID="_1590431474" r:id="rId104"/>
        </w:object>
      </w:r>
      <w:r w:rsidR="00D85AA9" w:rsidRPr="00D85AA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(5.1)</w:t>
      </w:r>
    </w:p>
    <w:p w:rsidR="00D85AA9" w:rsidRPr="009A0DF7" w:rsidRDefault="00D85AA9" w:rsidP="00E339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A0DF7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9A0DF7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9A0DF7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О</w:t>
      </w:r>
      <w:r w:rsidRPr="009A0DF7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площа вікон, м</w:t>
      </w:r>
      <w:r w:rsidRPr="009A0DF7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2</w:t>
      </w:r>
      <w:r w:rsidR="009A0DF7" w:rsidRPr="009A0D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Pr="009A0DF7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9A0DF7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П</w:t>
      </w:r>
      <w:r w:rsidRPr="009A0DF7">
        <w:rPr>
          <w:rFonts w:ascii="Times New Roman" w:hAnsi="Times New Roman" w:cs="Times New Roman"/>
          <w:color w:val="000000"/>
          <w:sz w:val="28"/>
          <w:szCs w:val="28"/>
          <w:lang w:val="uk-UA"/>
        </w:rPr>
        <w:t>=279 - площа підлоги, м</w:t>
      </w:r>
      <w:r w:rsidRPr="009A0DF7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2</w:t>
      </w:r>
      <w:r w:rsidRPr="009A0DF7">
        <w:rPr>
          <w:rFonts w:ascii="Times New Roman" w:hAnsi="Times New Roman" w:cs="Times New Roman"/>
          <w:color w:val="000000"/>
          <w:sz w:val="28"/>
          <w:szCs w:val="28"/>
          <w:lang w:val="uk-UA"/>
        </w:rPr>
        <w:t>;е</w:t>
      </w:r>
      <w:r w:rsidRPr="009A0DF7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Н</w:t>
      </w:r>
      <w:r w:rsidRPr="009A0DF7">
        <w:rPr>
          <w:rFonts w:ascii="Times New Roman" w:hAnsi="Times New Roman" w:cs="Times New Roman"/>
          <w:color w:val="000000"/>
          <w:sz w:val="28"/>
          <w:szCs w:val="28"/>
          <w:lang w:val="uk-UA"/>
        </w:rPr>
        <w:t>=</w:t>
      </w:r>
      <w:r w:rsidRPr="009A0DF7">
        <w:rPr>
          <w:rFonts w:ascii="Times New Roman" w:hAnsi="Times New Roman" w:cs="Times New Roman"/>
          <w:sz w:val="28"/>
          <w:szCs w:val="28"/>
          <w:lang w:val="uk-UA"/>
        </w:rPr>
        <w:t xml:space="preserve">0,9 - </w:t>
      </w:r>
      <w:r w:rsidRPr="009A0DF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нормоване значення КЕО; К</w:t>
      </w:r>
      <w:r w:rsidRPr="009A0DF7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З</w:t>
      </w:r>
      <w:r w:rsidRPr="009A0D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=1,2 -  коефіцієнт запасу; </w:t>
      </w:r>
      <w:r w:rsidRPr="009A0DF7">
        <w:rPr>
          <w:rFonts w:ascii="Times New Roman" w:hAnsi="Times New Roman" w:cs="Times New Roman"/>
          <w:color w:val="000000"/>
          <w:sz w:val="28"/>
          <w:szCs w:val="28"/>
          <w:lang w:val="en-US"/>
        </w:rPr>
        <w:t>η</w:t>
      </w:r>
      <w:r w:rsidRPr="009A0DF7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О</w:t>
      </w:r>
      <w:r w:rsidRPr="009A0D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=13 - світлові характеристики вікна; </w:t>
      </w:r>
      <w:r w:rsidRPr="009A0DF7">
        <w:rPr>
          <w:rFonts w:ascii="Times New Roman" w:hAnsi="Times New Roman" w:cs="Times New Roman"/>
          <w:color w:val="000000"/>
          <w:sz w:val="28"/>
          <w:szCs w:val="28"/>
        </w:rPr>
        <w:t>τ</w:t>
      </w:r>
      <w:r w:rsidRPr="009A0DF7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О</w:t>
      </w:r>
      <w:r w:rsidRPr="009A0D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— загальний коефіцієнт, знаходиться за формулою:</w:t>
      </w:r>
    </w:p>
    <w:p w:rsidR="00D85AA9" w:rsidRPr="009A0DF7" w:rsidRDefault="00484253" w:rsidP="00E3390D">
      <w:pPr>
        <w:tabs>
          <w:tab w:val="num" w:pos="7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5AA9" w:rsidRPr="00D85AA9">
        <w:rPr>
          <w:rFonts w:ascii="Times New Roman" w:hAnsi="Times New Roman" w:cs="Times New Roman"/>
          <w:sz w:val="28"/>
          <w:szCs w:val="28"/>
        </w:rPr>
        <w:sym w:font="Symbol" w:char="F074"/>
      </w:r>
      <w:r w:rsidR="00D85AA9" w:rsidRPr="00D85AA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="00D85AA9" w:rsidRPr="00D85AA9">
        <w:rPr>
          <w:rFonts w:ascii="Times New Roman" w:hAnsi="Times New Roman" w:cs="Times New Roman"/>
          <w:sz w:val="28"/>
          <w:szCs w:val="28"/>
        </w:rPr>
        <w:sym w:font="Symbol" w:char="F03D"/>
      </w:r>
      <w:r w:rsidR="00D85AA9" w:rsidRPr="00D85AA9">
        <w:rPr>
          <w:rFonts w:ascii="Times New Roman" w:hAnsi="Times New Roman" w:cs="Times New Roman"/>
          <w:sz w:val="28"/>
          <w:szCs w:val="28"/>
        </w:rPr>
        <w:sym w:font="Symbol" w:char="F074"/>
      </w:r>
      <w:r w:rsidR="00D85AA9" w:rsidRPr="00D85AA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D85AA9" w:rsidRPr="00D85AA9">
        <w:rPr>
          <w:rFonts w:ascii="Times New Roman" w:hAnsi="Times New Roman" w:cs="Times New Roman"/>
          <w:sz w:val="28"/>
          <w:szCs w:val="28"/>
        </w:rPr>
        <w:sym w:font="Symbol" w:char="F074"/>
      </w:r>
      <w:r w:rsidR="00D85AA9" w:rsidRPr="00D85AA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D85AA9" w:rsidRPr="00D85AA9">
        <w:rPr>
          <w:rFonts w:ascii="Times New Roman" w:hAnsi="Times New Roman" w:cs="Times New Roman"/>
          <w:sz w:val="28"/>
          <w:szCs w:val="28"/>
        </w:rPr>
        <w:sym w:font="Symbol" w:char="F074"/>
      </w:r>
      <w:r w:rsidR="00D85AA9" w:rsidRPr="00D85AA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D85AA9" w:rsidRPr="00D85AA9">
        <w:rPr>
          <w:rFonts w:ascii="Times New Roman" w:hAnsi="Times New Roman" w:cs="Times New Roman"/>
          <w:sz w:val="28"/>
          <w:szCs w:val="28"/>
        </w:rPr>
        <w:sym w:font="Symbol" w:char="F074"/>
      </w:r>
      <w:r w:rsidR="00D85AA9" w:rsidRPr="00D85AA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="00D85AA9" w:rsidRPr="00D85AA9">
        <w:rPr>
          <w:rFonts w:ascii="Times New Roman" w:hAnsi="Times New Roman" w:cs="Times New Roman"/>
          <w:sz w:val="28"/>
          <w:szCs w:val="28"/>
        </w:rPr>
        <w:sym w:font="Symbol" w:char="F074"/>
      </w:r>
      <w:r w:rsidR="00D85AA9" w:rsidRPr="00D85AA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="00D85AA9" w:rsidRPr="00D85AA9">
        <w:rPr>
          <w:rFonts w:ascii="Times New Roman" w:hAnsi="Times New Roman" w:cs="Times New Roman"/>
          <w:sz w:val="28"/>
          <w:szCs w:val="28"/>
          <w:lang w:val="uk-UA"/>
        </w:rPr>
        <w:t xml:space="preserve">,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D85AA9" w:rsidRPr="00D85AA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(5.2)</w:t>
      </w:r>
    </w:p>
    <w:p w:rsidR="00D85AA9" w:rsidRPr="00D85AA9" w:rsidRDefault="00D85AA9" w:rsidP="00E3390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AA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де </w:t>
      </w:r>
      <w:r w:rsidRPr="00D85AA9">
        <w:rPr>
          <w:rFonts w:ascii="Times New Roman" w:hAnsi="Times New Roman" w:cs="Times New Roman"/>
          <w:spacing w:val="-6"/>
          <w:sz w:val="28"/>
          <w:szCs w:val="28"/>
        </w:rPr>
        <w:sym w:font="Symbol" w:char="F074"/>
      </w:r>
      <w:r w:rsidRPr="00D85AA9">
        <w:rPr>
          <w:rFonts w:ascii="Times New Roman" w:hAnsi="Times New Roman" w:cs="Times New Roman"/>
          <w:spacing w:val="-6"/>
          <w:sz w:val="28"/>
          <w:szCs w:val="28"/>
          <w:vertAlign w:val="subscript"/>
          <w:lang w:val="uk-UA"/>
        </w:rPr>
        <w:t>1</w:t>
      </w:r>
      <w:r w:rsidRPr="00D85AA9">
        <w:rPr>
          <w:rFonts w:ascii="Times New Roman" w:hAnsi="Times New Roman" w:cs="Times New Roman"/>
          <w:spacing w:val="-6"/>
          <w:sz w:val="28"/>
          <w:szCs w:val="28"/>
          <w:lang w:val="uk-UA"/>
        </w:rPr>
        <w:t>=0,8 – коефіцієнт світлопроникності матеріалу;</w:t>
      </w:r>
      <w:r w:rsidRPr="00D85AA9">
        <w:rPr>
          <w:rFonts w:ascii="Times New Roman" w:hAnsi="Times New Roman" w:cs="Times New Roman"/>
          <w:sz w:val="28"/>
          <w:szCs w:val="28"/>
        </w:rPr>
        <w:sym w:font="Symbol" w:char="F074"/>
      </w:r>
      <w:r w:rsidRPr="00D85AA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85AA9">
        <w:rPr>
          <w:rFonts w:ascii="Times New Roman" w:hAnsi="Times New Roman" w:cs="Times New Roman"/>
          <w:sz w:val="28"/>
          <w:szCs w:val="28"/>
          <w:lang w:val="uk-UA"/>
        </w:rPr>
        <w:t xml:space="preserve">=0,6 – коефіцієнт, що враховує втрати світла в палітурках </w:t>
      </w:r>
      <w:proofErr w:type="spellStart"/>
      <w:r w:rsidRPr="00D85AA9">
        <w:rPr>
          <w:rFonts w:ascii="Times New Roman" w:hAnsi="Times New Roman" w:cs="Times New Roman"/>
          <w:sz w:val="28"/>
          <w:szCs w:val="28"/>
          <w:lang w:val="uk-UA"/>
        </w:rPr>
        <w:t>світлопроєму</w:t>
      </w:r>
      <w:proofErr w:type="spellEnd"/>
      <w:r w:rsidRPr="00D85AA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D85AA9">
        <w:rPr>
          <w:rFonts w:ascii="Times New Roman" w:hAnsi="Times New Roman" w:cs="Times New Roman"/>
          <w:sz w:val="28"/>
          <w:szCs w:val="28"/>
        </w:rPr>
        <w:sym w:font="Symbol" w:char="F074"/>
      </w:r>
      <w:r w:rsidRPr="00F6266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F62666">
        <w:rPr>
          <w:rFonts w:ascii="Times New Roman" w:hAnsi="Times New Roman" w:cs="Times New Roman"/>
          <w:sz w:val="28"/>
          <w:szCs w:val="28"/>
          <w:lang w:val="uk-UA"/>
        </w:rPr>
        <w:t xml:space="preserve">=1 – коефіцієнт, що враховує втрати світла в </w:t>
      </w:r>
      <w:proofErr w:type="spellStart"/>
      <w:r w:rsidRPr="00F62666">
        <w:rPr>
          <w:rFonts w:ascii="Times New Roman" w:hAnsi="Times New Roman" w:cs="Times New Roman"/>
          <w:sz w:val="28"/>
          <w:szCs w:val="28"/>
          <w:lang w:val="uk-UA"/>
        </w:rPr>
        <w:t>несних</w:t>
      </w:r>
      <w:proofErr w:type="spellEnd"/>
      <w:r w:rsidRPr="00F62666">
        <w:rPr>
          <w:rFonts w:ascii="Times New Roman" w:hAnsi="Times New Roman" w:cs="Times New Roman"/>
          <w:sz w:val="28"/>
          <w:szCs w:val="28"/>
          <w:lang w:val="uk-UA"/>
        </w:rPr>
        <w:t xml:space="preserve"> конструкціях;</w:t>
      </w:r>
      <w:r w:rsidRPr="00D85AA9">
        <w:rPr>
          <w:rFonts w:ascii="Times New Roman" w:hAnsi="Times New Roman" w:cs="Times New Roman"/>
          <w:sz w:val="28"/>
          <w:szCs w:val="28"/>
        </w:rPr>
        <w:sym w:font="Symbol" w:char="F074"/>
      </w:r>
      <w:r w:rsidRPr="00F6266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F62666">
        <w:rPr>
          <w:rFonts w:ascii="Times New Roman" w:hAnsi="Times New Roman" w:cs="Times New Roman"/>
          <w:sz w:val="28"/>
          <w:szCs w:val="28"/>
          <w:lang w:val="uk-UA"/>
        </w:rPr>
        <w:t>=0,6 – коефіцієнт, що враховує втрати світла в сонцезахисних пристроях;</w:t>
      </w:r>
      <w:r w:rsidRPr="00D85AA9">
        <w:rPr>
          <w:rFonts w:ascii="Times New Roman" w:hAnsi="Times New Roman" w:cs="Times New Roman"/>
          <w:sz w:val="28"/>
          <w:szCs w:val="28"/>
        </w:rPr>
        <w:sym w:font="Symbol" w:char="F074"/>
      </w:r>
      <w:r w:rsidRPr="00F6266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F62666">
        <w:rPr>
          <w:rFonts w:ascii="Times New Roman" w:hAnsi="Times New Roman" w:cs="Times New Roman"/>
          <w:sz w:val="28"/>
          <w:szCs w:val="28"/>
          <w:lang w:val="uk-UA"/>
        </w:rPr>
        <w:t>=0,9 – коефіцієнт, що враховує втрати світла в захисній сітці, встановленій під ліхтарями;</w:t>
      </w:r>
    </w:p>
    <w:p w:rsidR="00F62666" w:rsidRPr="005208B4" w:rsidRDefault="00D85AA9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position w:val="-10"/>
          <w:sz w:val="28"/>
          <w:szCs w:val="28"/>
          <w:lang w:val="uk-UA"/>
        </w:rPr>
      </w:pPr>
      <w:r w:rsidRPr="00D85AA9">
        <w:rPr>
          <w:rFonts w:ascii="Times New Roman" w:hAnsi="Times New Roman" w:cs="Times New Roman"/>
          <w:sz w:val="28"/>
          <w:szCs w:val="28"/>
        </w:rPr>
        <w:sym w:font="Symbol" w:char="F074"/>
      </w:r>
      <w:r w:rsidRPr="005208B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5208B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D85AA9">
        <w:rPr>
          <w:rFonts w:ascii="Times New Roman" w:hAnsi="Times New Roman" w:cs="Times New Roman"/>
          <w:position w:val="-10"/>
          <w:sz w:val="28"/>
          <w:szCs w:val="28"/>
        </w:rPr>
        <w:object w:dxaOrig="2520" w:dyaOrig="320">
          <v:shape id="_x0000_i1070" type="#_x0000_t75" style="width:143.25pt;height:18pt" o:ole="">
            <v:imagedata r:id="rId105" o:title=""/>
          </v:shape>
          <o:OLEObject Type="Embed" ProgID="Equation.3" ShapeID="_x0000_i1070" DrawAspect="Content" ObjectID="_1590431475" r:id="rId106"/>
        </w:object>
      </w:r>
    </w:p>
    <w:p w:rsidR="00D85AA9" w:rsidRPr="00D85AA9" w:rsidRDefault="00D85AA9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A0DF7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9A0DF7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1</w:t>
      </w:r>
      <w:r w:rsidRPr="009A0D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=1,3 коефіцієнт, що </w:t>
      </w:r>
      <w:proofErr w:type="spellStart"/>
      <w:r w:rsidRPr="009A0DF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враховуює</w:t>
      </w:r>
      <w:proofErr w:type="spellEnd"/>
      <w:r w:rsidRPr="009A0D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відображення світла при бічному освітленні;</w:t>
      </w:r>
      <w:r w:rsidRPr="009A0DF7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9A0DF7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ЗД</w:t>
      </w:r>
      <w:r w:rsidRPr="009A0D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=1 - </w:t>
      </w:r>
      <w:r w:rsidRPr="00F6266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коефіцієнт, що враховує затемнення вікон супротивними будівлями</w:t>
      </w:r>
      <w:r w:rsidRPr="009A0DF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85AA9" w:rsidRDefault="007145A4" w:rsidP="00E3390D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252×0,9×1,2×13×1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100×1,3×0,26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=104,8</m:t>
          </m:r>
        </m:oMath>
      </m:oMathPara>
    </w:p>
    <w:p w:rsidR="00F62666" w:rsidRPr="00F62666" w:rsidRDefault="00F62666" w:rsidP="00E3390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Обираємо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о </w:t>
      </w:r>
      <w:r w:rsidRPr="00F62666">
        <w:rPr>
          <w:rFonts w:ascii="Times New Roman" w:hAnsi="Times New Roman" w:cs="Times New Roman"/>
          <w:sz w:val="28"/>
          <w:szCs w:val="28"/>
          <w:lang w:val="uk-UA"/>
        </w:rPr>
        <w:t>= 105 м</w:t>
      </w:r>
      <w:r w:rsidRPr="00F6266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D85AA9" w:rsidRPr="00D85AA9" w:rsidRDefault="00D85AA9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AA9">
        <w:rPr>
          <w:rFonts w:ascii="Times New Roman" w:hAnsi="Times New Roman" w:cs="Times New Roman"/>
          <w:sz w:val="28"/>
          <w:szCs w:val="28"/>
          <w:lang w:val="uk-UA"/>
        </w:rPr>
        <w:t xml:space="preserve">Проведемо розрахунок штучного освітлення. В якості елементів освітлення використовуються люмінесцентні лампи ЛПО 4, яка має потужність Р=18 Вт та світловий </w:t>
      </w:r>
      <w:proofErr w:type="spellStart"/>
      <w:r w:rsidRPr="00D85AA9">
        <w:rPr>
          <w:rFonts w:ascii="Times New Roman" w:hAnsi="Times New Roman" w:cs="Times New Roman"/>
          <w:sz w:val="28"/>
          <w:szCs w:val="28"/>
          <w:lang w:val="uk-UA"/>
        </w:rPr>
        <w:t>поток</w:t>
      </w:r>
      <w:proofErr w:type="spellEnd"/>
      <w:r w:rsidRPr="00D85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5AA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85AA9">
        <w:rPr>
          <w:rFonts w:ascii="Times New Roman" w:hAnsi="Times New Roman" w:cs="Times New Roman"/>
          <w:sz w:val="28"/>
          <w:szCs w:val="28"/>
          <w:lang w:val="uk-UA"/>
        </w:rPr>
        <w:t xml:space="preserve"> = 790 лм, нормована </w:t>
      </w:r>
      <w:proofErr w:type="spellStart"/>
      <w:r w:rsidRPr="00D85AA9">
        <w:rPr>
          <w:rFonts w:ascii="Times New Roman" w:hAnsi="Times New Roman" w:cs="Times New Roman"/>
          <w:sz w:val="28"/>
          <w:szCs w:val="28"/>
          <w:lang w:val="uk-UA"/>
        </w:rPr>
        <w:t>освітленність</w:t>
      </w:r>
      <w:proofErr w:type="spellEnd"/>
      <w:r w:rsidRPr="00D85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5AA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85AA9">
        <w:rPr>
          <w:rFonts w:ascii="Times New Roman" w:hAnsi="Times New Roman" w:cs="Times New Roman"/>
          <w:sz w:val="28"/>
          <w:szCs w:val="28"/>
          <w:lang w:val="uk-UA"/>
        </w:rPr>
        <w:t xml:space="preserve"> = 300 лк, кількість ламп у світильнику </w:t>
      </w:r>
      <w:r w:rsidRPr="00D85AA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85AA9">
        <w:rPr>
          <w:rFonts w:ascii="Times New Roman" w:hAnsi="Times New Roman" w:cs="Times New Roman"/>
          <w:sz w:val="28"/>
          <w:szCs w:val="28"/>
          <w:lang w:val="uk-UA"/>
        </w:rPr>
        <w:t>=4. Розра</w:t>
      </w:r>
      <w:r w:rsidR="00F62666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D85AA9">
        <w:rPr>
          <w:rFonts w:ascii="Times New Roman" w:hAnsi="Times New Roman" w:cs="Times New Roman"/>
          <w:sz w:val="28"/>
          <w:szCs w:val="28"/>
          <w:lang w:val="uk-UA"/>
        </w:rPr>
        <w:t xml:space="preserve">унок проведемо згідно </w:t>
      </w:r>
      <w:r w:rsidRPr="00D85AA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метода по </w:t>
      </w:r>
      <w:proofErr w:type="spellStart"/>
      <w:r w:rsidRPr="00D85AA9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D85AA9">
        <w:rPr>
          <w:rFonts w:ascii="Times New Roman" w:hAnsi="Times New Roman" w:cs="Times New Roman"/>
          <w:sz w:val="28"/>
          <w:szCs w:val="28"/>
          <w:lang w:val="uk-UA"/>
        </w:rPr>
        <w:t>у використання світлового потоку. Формула має наступний вигляд:</w:t>
      </w:r>
    </w:p>
    <w:p w:rsidR="00D85AA9" w:rsidRPr="00D85AA9" w:rsidRDefault="00484253" w:rsidP="00E3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-19"/>
          <w:sz w:val="28"/>
          <w:szCs w:val="28"/>
        </w:rPr>
        <w:t xml:space="preserve">                                            </w:t>
      </w:r>
      <w:r w:rsidR="00F62666" w:rsidRPr="00D85AA9">
        <w:rPr>
          <w:rFonts w:ascii="Times New Roman" w:hAnsi="Times New Roman" w:cs="Times New Roman"/>
          <w:position w:val="-19"/>
          <w:sz w:val="28"/>
          <w:szCs w:val="28"/>
        </w:rPr>
        <w:object w:dxaOrig="1440" w:dyaOrig="620">
          <v:shape id="_x0000_i1071" type="#_x0000_t75" style="width:85.5pt;height:36.75pt" o:ole="" filled="t">
            <v:fill color2="black"/>
            <v:imagedata r:id="rId107" o:title=""/>
          </v:shape>
          <o:OLEObject Type="Embed" ProgID="Equation.3" ShapeID="_x0000_i1071" DrawAspect="Content" ObjectID="_1590431476" r:id="rId108"/>
        </w:object>
      </w:r>
      <w:r>
        <w:rPr>
          <w:rFonts w:ascii="Times New Roman" w:hAnsi="Times New Roman" w:cs="Times New Roman"/>
          <w:position w:val="-19"/>
          <w:sz w:val="28"/>
          <w:szCs w:val="28"/>
        </w:rPr>
        <w:t xml:space="preserve">                                             </w:t>
      </w:r>
      <w:r w:rsidR="00D85AA9" w:rsidRPr="005208B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85AA9" w:rsidRPr="00D85AA9">
        <w:rPr>
          <w:rFonts w:ascii="Times New Roman" w:hAnsi="Times New Roman" w:cs="Times New Roman"/>
          <w:sz w:val="28"/>
          <w:szCs w:val="28"/>
          <w:lang w:val="uk-UA"/>
        </w:rPr>
        <w:t>5.3</w:t>
      </w:r>
      <w:r w:rsidR="00D85AA9" w:rsidRPr="005208B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85AA9" w:rsidRPr="00F62666" w:rsidRDefault="00D85AA9" w:rsidP="00E3390D">
      <w:pPr>
        <w:pStyle w:val="ac"/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D85AA9">
        <w:rPr>
          <w:sz w:val="28"/>
          <w:szCs w:val="28"/>
          <w:lang w:val="uk-UA"/>
        </w:rPr>
        <w:t>де</w:t>
      </w:r>
      <w:r w:rsidRPr="00F62666">
        <w:rPr>
          <w:sz w:val="28"/>
          <w:szCs w:val="28"/>
          <w:lang w:val="uk-UA"/>
        </w:rPr>
        <w:t xml:space="preserve"> Е =300лк  – </w:t>
      </w:r>
      <w:r w:rsidRPr="00D85AA9">
        <w:rPr>
          <w:sz w:val="28"/>
          <w:szCs w:val="28"/>
          <w:lang w:val="uk-UA"/>
        </w:rPr>
        <w:t>нормована освітленість</w:t>
      </w:r>
      <w:r w:rsidRPr="00F62666">
        <w:rPr>
          <w:sz w:val="28"/>
          <w:szCs w:val="28"/>
          <w:lang w:val="uk-UA"/>
        </w:rPr>
        <w:t>;</w:t>
      </w:r>
      <w:r w:rsidRPr="00D85AA9">
        <w:rPr>
          <w:sz w:val="28"/>
          <w:szCs w:val="28"/>
          <w:lang w:val="en-US"/>
        </w:rPr>
        <w:t>S</w:t>
      </w:r>
      <w:r w:rsidRPr="00F62666">
        <w:rPr>
          <w:sz w:val="28"/>
          <w:szCs w:val="28"/>
          <w:lang w:val="uk-UA"/>
        </w:rPr>
        <w:t>=</w:t>
      </w:r>
      <w:r w:rsidR="00F62666">
        <w:rPr>
          <w:sz w:val="28"/>
          <w:szCs w:val="28"/>
          <w:lang w:val="uk-UA"/>
        </w:rPr>
        <w:t>252</w:t>
      </w:r>
      <w:r w:rsidRPr="00F62666">
        <w:rPr>
          <w:sz w:val="28"/>
          <w:szCs w:val="28"/>
          <w:lang w:val="uk-UA"/>
        </w:rPr>
        <w:t xml:space="preserve"> м</w:t>
      </w:r>
      <w:r w:rsidRPr="00F62666">
        <w:rPr>
          <w:sz w:val="28"/>
          <w:szCs w:val="28"/>
          <w:vertAlign w:val="superscript"/>
          <w:lang w:val="uk-UA"/>
        </w:rPr>
        <w:t>2</w:t>
      </w:r>
      <w:r w:rsidRPr="00F62666">
        <w:rPr>
          <w:sz w:val="28"/>
          <w:szCs w:val="28"/>
          <w:lang w:val="uk-UA"/>
        </w:rPr>
        <w:t xml:space="preserve"> – площа п</w:t>
      </w:r>
      <w:r w:rsidRPr="00D85AA9">
        <w:rPr>
          <w:sz w:val="28"/>
          <w:szCs w:val="28"/>
          <w:lang w:val="uk-UA"/>
        </w:rPr>
        <w:t>риміщення</w:t>
      </w:r>
      <w:r w:rsidRPr="00F62666">
        <w:rPr>
          <w:sz w:val="28"/>
          <w:szCs w:val="28"/>
          <w:lang w:val="uk-UA"/>
        </w:rPr>
        <w:t>;</w:t>
      </w:r>
      <w:r w:rsidRPr="00D85AA9">
        <w:rPr>
          <w:sz w:val="28"/>
          <w:szCs w:val="28"/>
          <w:lang w:val="en-US"/>
        </w:rPr>
        <w:t>z</w:t>
      </w:r>
      <w:r w:rsidRPr="00F62666">
        <w:rPr>
          <w:sz w:val="28"/>
          <w:szCs w:val="28"/>
          <w:lang w:val="uk-UA"/>
        </w:rPr>
        <w:t>=1,</w:t>
      </w:r>
      <w:r w:rsidRPr="00D85AA9">
        <w:rPr>
          <w:sz w:val="28"/>
          <w:szCs w:val="28"/>
          <w:lang w:val="uk-UA"/>
        </w:rPr>
        <w:t>1</w:t>
      </w:r>
      <w:r w:rsidRPr="00F62666">
        <w:rPr>
          <w:sz w:val="28"/>
          <w:szCs w:val="28"/>
          <w:lang w:val="uk-UA"/>
        </w:rPr>
        <w:t xml:space="preserve"> – поправочн</w:t>
      </w:r>
      <w:r w:rsidRPr="00D85AA9">
        <w:rPr>
          <w:sz w:val="28"/>
          <w:szCs w:val="28"/>
          <w:lang w:val="uk-UA"/>
        </w:rPr>
        <w:t>и</w:t>
      </w:r>
      <w:r w:rsidRPr="00F62666">
        <w:rPr>
          <w:sz w:val="28"/>
          <w:szCs w:val="28"/>
          <w:lang w:val="uk-UA"/>
        </w:rPr>
        <w:t xml:space="preserve">й </w:t>
      </w:r>
      <w:r w:rsidRPr="00F62666">
        <w:rPr>
          <w:color w:val="000000"/>
          <w:sz w:val="28"/>
          <w:szCs w:val="28"/>
          <w:lang w:val="uk-UA"/>
        </w:rPr>
        <w:t>коефіцієнт</w:t>
      </w:r>
      <w:r w:rsidRPr="00F62666">
        <w:rPr>
          <w:sz w:val="28"/>
          <w:szCs w:val="28"/>
          <w:lang w:val="uk-UA"/>
        </w:rPr>
        <w:t xml:space="preserve"> св</w:t>
      </w:r>
      <w:r w:rsidRPr="00D85AA9">
        <w:rPr>
          <w:sz w:val="28"/>
          <w:szCs w:val="28"/>
          <w:lang w:val="uk-UA"/>
        </w:rPr>
        <w:t>і</w:t>
      </w:r>
      <w:r w:rsidRPr="00F62666">
        <w:rPr>
          <w:sz w:val="28"/>
          <w:szCs w:val="28"/>
          <w:lang w:val="uk-UA"/>
        </w:rPr>
        <w:t>тильник</w:t>
      </w:r>
      <w:r w:rsidRPr="00D85AA9">
        <w:rPr>
          <w:sz w:val="28"/>
          <w:szCs w:val="28"/>
          <w:lang w:val="uk-UA"/>
        </w:rPr>
        <w:t>у</w:t>
      </w:r>
      <w:r w:rsidRPr="00F62666">
        <w:rPr>
          <w:sz w:val="28"/>
          <w:szCs w:val="28"/>
          <w:lang w:val="uk-UA"/>
        </w:rPr>
        <w:t>;</w:t>
      </w:r>
      <w:r w:rsidRPr="00D85AA9">
        <w:rPr>
          <w:sz w:val="28"/>
          <w:szCs w:val="28"/>
          <w:lang w:val="en-US"/>
        </w:rPr>
        <w:t>k</w:t>
      </w:r>
      <w:r w:rsidRPr="00F62666">
        <w:rPr>
          <w:sz w:val="28"/>
          <w:szCs w:val="28"/>
          <w:lang w:val="uk-UA"/>
        </w:rPr>
        <w:t xml:space="preserve">=1,3 – </w:t>
      </w:r>
      <w:r w:rsidRPr="00F62666">
        <w:rPr>
          <w:color w:val="000000"/>
          <w:sz w:val="28"/>
          <w:szCs w:val="28"/>
          <w:lang w:val="uk-UA"/>
        </w:rPr>
        <w:t>коефіцієнт</w:t>
      </w:r>
      <w:r w:rsidRPr="00F62666">
        <w:rPr>
          <w:sz w:val="28"/>
          <w:szCs w:val="28"/>
          <w:lang w:val="uk-UA"/>
        </w:rPr>
        <w:t xml:space="preserve"> запас</w:t>
      </w:r>
      <w:r w:rsidRPr="00D85AA9">
        <w:rPr>
          <w:sz w:val="28"/>
          <w:szCs w:val="28"/>
          <w:lang w:val="uk-UA"/>
        </w:rPr>
        <w:t>у</w:t>
      </w:r>
      <w:r w:rsidRPr="00F62666">
        <w:rPr>
          <w:sz w:val="28"/>
          <w:szCs w:val="28"/>
          <w:lang w:val="uk-UA"/>
        </w:rPr>
        <w:t xml:space="preserve">, </w:t>
      </w:r>
      <w:r w:rsidRPr="00D85AA9">
        <w:rPr>
          <w:sz w:val="28"/>
          <w:szCs w:val="28"/>
          <w:lang w:val="uk-UA"/>
        </w:rPr>
        <w:t>враховуючий зниження</w:t>
      </w:r>
      <w:r w:rsidRPr="00F62666">
        <w:rPr>
          <w:sz w:val="28"/>
          <w:szCs w:val="28"/>
          <w:lang w:val="uk-UA"/>
        </w:rPr>
        <w:t xml:space="preserve"> осв</w:t>
      </w:r>
      <w:r w:rsidRPr="00D85AA9">
        <w:rPr>
          <w:sz w:val="28"/>
          <w:szCs w:val="28"/>
          <w:lang w:val="uk-UA"/>
        </w:rPr>
        <w:t xml:space="preserve">ітленості </w:t>
      </w:r>
      <w:r w:rsidRPr="00F62666">
        <w:rPr>
          <w:sz w:val="28"/>
          <w:szCs w:val="28"/>
          <w:lang w:val="uk-UA"/>
        </w:rPr>
        <w:t xml:space="preserve"> при </w:t>
      </w:r>
      <w:proofErr w:type="spellStart"/>
      <w:r w:rsidRPr="00F62666">
        <w:rPr>
          <w:sz w:val="28"/>
          <w:szCs w:val="28"/>
          <w:lang w:val="uk-UA"/>
        </w:rPr>
        <w:t>эксплуатац</w:t>
      </w:r>
      <w:r w:rsidRPr="00D85AA9">
        <w:rPr>
          <w:sz w:val="28"/>
          <w:szCs w:val="28"/>
          <w:lang w:val="uk-UA"/>
        </w:rPr>
        <w:t>ії</w:t>
      </w:r>
      <w:proofErr w:type="spellEnd"/>
      <w:r w:rsidRPr="00F62666">
        <w:rPr>
          <w:sz w:val="28"/>
          <w:szCs w:val="28"/>
          <w:lang w:val="uk-UA"/>
        </w:rPr>
        <w:t>;</w:t>
      </w:r>
      <w:r w:rsidRPr="00D85AA9">
        <w:rPr>
          <w:sz w:val="28"/>
          <w:szCs w:val="28"/>
          <w:lang w:val="en-US"/>
        </w:rPr>
        <w:t>F</w:t>
      </w:r>
      <w:r w:rsidRPr="00F62666">
        <w:rPr>
          <w:sz w:val="28"/>
          <w:szCs w:val="28"/>
          <w:lang w:val="uk-UA"/>
        </w:rPr>
        <w:t xml:space="preserve"> =</w:t>
      </w:r>
      <w:r w:rsidRPr="00D85AA9">
        <w:rPr>
          <w:sz w:val="28"/>
          <w:szCs w:val="28"/>
          <w:lang w:val="uk-UA"/>
        </w:rPr>
        <w:t xml:space="preserve">790 </w:t>
      </w:r>
      <w:r w:rsidRPr="00F62666">
        <w:rPr>
          <w:sz w:val="28"/>
          <w:szCs w:val="28"/>
          <w:lang w:val="uk-UA"/>
        </w:rPr>
        <w:t>лм  – св</w:t>
      </w:r>
      <w:r w:rsidRPr="00D85AA9">
        <w:rPr>
          <w:sz w:val="28"/>
          <w:szCs w:val="28"/>
          <w:lang w:val="uk-UA"/>
        </w:rPr>
        <w:t>ітловий</w:t>
      </w:r>
      <w:r w:rsidRPr="00F62666">
        <w:rPr>
          <w:sz w:val="28"/>
          <w:szCs w:val="28"/>
          <w:lang w:val="uk-UA"/>
        </w:rPr>
        <w:t xml:space="preserve"> </w:t>
      </w:r>
      <w:proofErr w:type="spellStart"/>
      <w:r w:rsidRPr="00F62666">
        <w:rPr>
          <w:sz w:val="28"/>
          <w:szCs w:val="28"/>
          <w:lang w:val="uk-UA"/>
        </w:rPr>
        <w:t>поток</w:t>
      </w:r>
      <w:proofErr w:type="spellEnd"/>
      <w:r w:rsidRPr="00F62666">
        <w:rPr>
          <w:sz w:val="28"/>
          <w:szCs w:val="28"/>
          <w:lang w:val="uk-UA"/>
        </w:rPr>
        <w:t xml:space="preserve"> одн</w:t>
      </w:r>
      <w:r w:rsidRPr="00D85AA9">
        <w:rPr>
          <w:sz w:val="28"/>
          <w:szCs w:val="28"/>
          <w:lang w:val="uk-UA"/>
        </w:rPr>
        <w:t>ієї</w:t>
      </w:r>
      <w:r w:rsidRPr="00F62666">
        <w:rPr>
          <w:sz w:val="28"/>
          <w:szCs w:val="28"/>
          <w:lang w:val="uk-UA"/>
        </w:rPr>
        <w:t xml:space="preserve"> ламп</w:t>
      </w:r>
      <w:r w:rsidRPr="00D85AA9">
        <w:rPr>
          <w:sz w:val="28"/>
          <w:szCs w:val="28"/>
          <w:lang w:val="uk-UA"/>
        </w:rPr>
        <w:t>и</w:t>
      </w:r>
      <w:r w:rsidRPr="00F62666">
        <w:rPr>
          <w:sz w:val="28"/>
          <w:szCs w:val="28"/>
          <w:lang w:val="uk-UA"/>
        </w:rPr>
        <w:t>;</w:t>
      </w:r>
      <w:r w:rsidRPr="00D85AA9">
        <w:rPr>
          <w:sz w:val="28"/>
          <w:szCs w:val="28"/>
          <w:lang w:val="en-US"/>
        </w:rPr>
        <w:t>u</w:t>
      </w:r>
      <w:r w:rsidRPr="00F62666">
        <w:rPr>
          <w:sz w:val="28"/>
          <w:szCs w:val="28"/>
          <w:lang w:val="uk-UA"/>
        </w:rPr>
        <w:t xml:space="preserve">=0,6 – </w:t>
      </w:r>
      <w:r w:rsidRPr="00F62666">
        <w:rPr>
          <w:color w:val="000000"/>
          <w:sz w:val="28"/>
          <w:szCs w:val="28"/>
          <w:lang w:val="uk-UA"/>
        </w:rPr>
        <w:t>коефіцієнт</w:t>
      </w:r>
      <w:r w:rsidR="004E588F">
        <w:rPr>
          <w:color w:val="000000"/>
          <w:sz w:val="28"/>
          <w:szCs w:val="28"/>
          <w:lang w:val="uk-UA"/>
        </w:rPr>
        <w:t xml:space="preserve"> </w:t>
      </w:r>
      <w:r w:rsidRPr="00D85AA9">
        <w:rPr>
          <w:sz w:val="28"/>
          <w:szCs w:val="28"/>
          <w:lang w:val="uk-UA"/>
        </w:rPr>
        <w:t>використання</w:t>
      </w:r>
      <w:r w:rsidRPr="00F62666">
        <w:rPr>
          <w:sz w:val="28"/>
          <w:szCs w:val="28"/>
          <w:lang w:val="uk-UA"/>
        </w:rPr>
        <w:t xml:space="preserve">,  </w:t>
      </w:r>
      <w:r w:rsidRPr="00D85AA9">
        <w:rPr>
          <w:sz w:val="28"/>
          <w:szCs w:val="28"/>
          <w:lang w:val="uk-UA"/>
        </w:rPr>
        <w:t>який залежить</w:t>
      </w:r>
      <w:r w:rsidR="004E588F">
        <w:rPr>
          <w:sz w:val="28"/>
          <w:szCs w:val="28"/>
          <w:lang w:val="uk-UA"/>
        </w:rPr>
        <w:t xml:space="preserve"> </w:t>
      </w:r>
      <w:r w:rsidRPr="00D85AA9">
        <w:rPr>
          <w:sz w:val="28"/>
          <w:szCs w:val="28"/>
          <w:lang w:val="uk-UA"/>
        </w:rPr>
        <w:t>від</w:t>
      </w:r>
      <w:r w:rsidRPr="00F62666">
        <w:rPr>
          <w:sz w:val="28"/>
          <w:szCs w:val="28"/>
          <w:lang w:val="uk-UA"/>
        </w:rPr>
        <w:t xml:space="preserve">   тип</w:t>
      </w:r>
      <w:r w:rsidRPr="00D85AA9">
        <w:rPr>
          <w:sz w:val="28"/>
          <w:szCs w:val="28"/>
          <w:lang w:val="uk-UA"/>
        </w:rPr>
        <w:t>у</w:t>
      </w:r>
      <w:r w:rsidRPr="00F62666">
        <w:rPr>
          <w:sz w:val="28"/>
          <w:szCs w:val="28"/>
          <w:lang w:val="uk-UA"/>
        </w:rPr>
        <w:t xml:space="preserve">   св</w:t>
      </w:r>
      <w:r w:rsidRPr="00D85AA9">
        <w:rPr>
          <w:sz w:val="28"/>
          <w:szCs w:val="28"/>
          <w:lang w:val="uk-UA"/>
        </w:rPr>
        <w:t>і</w:t>
      </w:r>
      <w:r w:rsidRPr="00F62666">
        <w:rPr>
          <w:sz w:val="28"/>
          <w:szCs w:val="28"/>
          <w:lang w:val="uk-UA"/>
        </w:rPr>
        <w:t>тильника</w:t>
      </w:r>
      <w:r w:rsidRPr="00D85AA9">
        <w:rPr>
          <w:sz w:val="28"/>
          <w:szCs w:val="28"/>
          <w:lang w:val="uk-UA"/>
        </w:rPr>
        <w:t>;</w:t>
      </w:r>
      <w:r w:rsidRPr="00D85AA9">
        <w:rPr>
          <w:sz w:val="28"/>
          <w:szCs w:val="28"/>
          <w:lang w:val="en-US"/>
        </w:rPr>
        <w:t>m</w:t>
      </w:r>
      <w:r w:rsidRPr="00F62666">
        <w:rPr>
          <w:sz w:val="28"/>
          <w:szCs w:val="28"/>
          <w:lang w:val="uk-UA"/>
        </w:rPr>
        <w:t>=</w:t>
      </w:r>
      <w:r w:rsidRPr="00D85AA9">
        <w:rPr>
          <w:sz w:val="28"/>
          <w:szCs w:val="28"/>
          <w:lang w:val="uk-UA"/>
        </w:rPr>
        <w:t>4</w:t>
      </w:r>
      <w:r w:rsidRPr="00F62666">
        <w:rPr>
          <w:sz w:val="28"/>
          <w:szCs w:val="28"/>
          <w:lang w:val="uk-UA"/>
        </w:rPr>
        <w:t xml:space="preserve"> – </w:t>
      </w:r>
      <w:r w:rsidRPr="00D85AA9">
        <w:rPr>
          <w:sz w:val="28"/>
          <w:szCs w:val="28"/>
          <w:lang w:val="uk-UA"/>
        </w:rPr>
        <w:t>кількість</w:t>
      </w:r>
      <w:r w:rsidRPr="00F62666">
        <w:rPr>
          <w:sz w:val="28"/>
          <w:szCs w:val="28"/>
          <w:lang w:val="uk-UA"/>
        </w:rPr>
        <w:t xml:space="preserve"> люм</w:t>
      </w:r>
      <w:r w:rsidRPr="00D85AA9">
        <w:rPr>
          <w:sz w:val="28"/>
          <w:szCs w:val="28"/>
          <w:lang w:val="uk-UA"/>
        </w:rPr>
        <w:t>і</w:t>
      </w:r>
      <w:r w:rsidRPr="00F62666">
        <w:rPr>
          <w:sz w:val="28"/>
          <w:szCs w:val="28"/>
          <w:lang w:val="uk-UA"/>
        </w:rPr>
        <w:t>несцентн</w:t>
      </w:r>
      <w:r w:rsidRPr="00D85AA9">
        <w:rPr>
          <w:sz w:val="28"/>
          <w:szCs w:val="28"/>
          <w:lang w:val="uk-UA"/>
        </w:rPr>
        <w:t>и</w:t>
      </w:r>
      <w:r w:rsidRPr="00F62666">
        <w:rPr>
          <w:sz w:val="28"/>
          <w:szCs w:val="28"/>
          <w:lang w:val="uk-UA"/>
        </w:rPr>
        <w:t>х ламп</w:t>
      </w:r>
      <w:r w:rsidRPr="00D85AA9">
        <w:rPr>
          <w:sz w:val="28"/>
          <w:szCs w:val="28"/>
          <w:lang w:val="uk-UA"/>
        </w:rPr>
        <w:t xml:space="preserve"> у</w:t>
      </w:r>
      <w:r w:rsidRPr="00F62666">
        <w:rPr>
          <w:sz w:val="28"/>
          <w:szCs w:val="28"/>
          <w:lang w:val="uk-UA"/>
        </w:rPr>
        <w:t xml:space="preserve"> св</w:t>
      </w:r>
      <w:r w:rsidRPr="00D85AA9">
        <w:rPr>
          <w:sz w:val="28"/>
          <w:szCs w:val="28"/>
          <w:lang w:val="uk-UA"/>
        </w:rPr>
        <w:t>і</w:t>
      </w:r>
      <w:r w:rsidRPr="00F62666">
        <w:rPr>
          <w:sz w:val="28"/>
          <w:szCs w:val="28"/>
          <w:lang w:val="uk-UA"/>
        </w:rPr>
        <w:t>тильник</w:t>
      </w:r>
      <w:r w:rsidRPr="00D85AA9">
        <w:rPr>
          <w:sz w:val="28"/>
          <w:szCs w:val="28"/>
          <w:lang w:val="uk-UA"/>
        </w:rPr>
        <w:t>у</w:t>
      </w:r>
      <w:r w:rsidRPr="00F62666">
        <w:rPr>
          <w:sz w:val="28"/>
          <w:szCs w:val="28"/>
          <w:lang w:val="uk-UA"/>
        </w:rPr>
        <w:t>.</w:t>
      </w:r>
    </w:p>
    <w:p w:rsidR="00D85AA9" w:rsidRPr="00F62666" w:rsidRDefault="00F62666" w:rsidP="00E3390D">
      <w:pPr>
        <w:pStyle w:val="ac"/>
        <w:spacing w:after="0" w:line="360" w:lineRule="auto"/>
        <w:ind w:left="0" w:firstLine="709"/>
        <w:jc w:val="center"/>
        <w:rPr>
          <w:i/>
          <w:sz w:val="28"/>
          <w:szCs w:val="28"/>
          <w:lang w:val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val="ru-RU"/>
            </w:rPr>
            <m:t>n=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300×252×1</m:t>
              </m:r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,1×1,3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790×0,6×4</m:t>
              </m:r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>=57</m:t>
          </m:r>
        </m:oMath>
      </m:oMathPara>
    </w:p>
    <w:p w:rsidR="00D85AA9" w:rsidRDefault="00D85AA9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AA9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Pr="00D85AA9">
        <w:rPr>
          <w:rFonts w:ascii="Times New Roman" w:hAnsi="Times New Roman" w:cs="Times New Roman"/>
          <w:sz w:val="28"/>
          <w:szCs w:val="28"/>
        </w:rPr>
        <w:t xml:space="preserve"> для </w:t>
      </w:r>
      <w:r w:rsidRPr="00D85AA9">
        <w:rPr>
          <w:rFonts w:ascii="Times New Roman" w:hAnsi="Times New Roman" w:cs="Times New Roman"/>
          <w:sz w:val="28"/>
          <w:szCs w:val="28"/>
          <w:lang w:val="uk-UA"/>
        </w:rPr>
        <w:t>вказаних</w:t>
      </w:r>
      <w:r w:rsidR="0089031F" w:rsidRPr="0089031F">
        <w:rPr>
          <w:rFonts w:ascii="Times New Roman" w:hAnsi="Times New Roman" w:cs="Times New Roman"/>
          <w:sz w:val="28"/>
          <w:szCs w:val="28"/>
        </w:rPr>
        <w:t xml:space="preserve"> </w:t>
      </w:r>
      <w:r w:rsidRPr="00D85AA9">
        <w:rPr>
          <w:rFonts w:ascii="Times New Roman" w:hAnsi="Times New Roman" w:cs="Times New Roman"/>
          <w:sz w:val="28"/>
          <w:szCs w:val="28"/>
          <w:lang w:val="uk-UA"/>
        </w:rPr>
        <w:t>вимог</w:t>
      </w:r>
      <w:r w:rsidRPr="00D85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AA9">
        <w:rPr>
          <w:rFonts w:ascii="Times New Roman" w:hAnsi="Times New Roman" w:cs="Times New Roman"/>
          <w:sz w:val="28"/>
          <w:szCs w:val="28"/>
        </w:rPr>
        <w:t>потр</w:t>
      </w:r>
      <w:r w:rsidRPr="00D85AA9">
        <w:rPr>
          <w:rFonts w:ascii="Times New Roman" w:hAnsi="Times New Roman" w:cs="Times New Roman"/>
          <w:sz w:val="28"/>
          <w:szCs w:val="28"/>
          <w:lang w:val="uk-UA"/>
        </w:rPr>
        <w:t>ібно</w:t>
      </w:r>
      <w:proofErr w:type="spellEnd"/>
      <w:r w:rsidR="00F62666">
        <w:rPr>
          <w:rFonts w:ascii="Times New Roman" w:hAnsi="Times New Roman" w:cs="Times New Roman"/>
          <w:sz w:val="28"/>
          <w:szCs w:val="28"/>
          <w:lang w:val="uk-UA"/>
        </w:rPr>
        <w:t xml:space="preserve"> 57</w:t>
      </w:r>
      <w:r w:rsidRPr="00D85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AA9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D85AA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F62666">
        <w:rPr>
          <w:rFonts w:ascii="Times New Roman" w:hAnsi="Times New Roman" w:cs="Times New Roman"/>
          <w:sz w:val="28"/>
          <w:szCs w:val="28"/>
        </w:rPr>
        <w:t>тильник</w:t>
      </w:r>
      <w:r w:rsidR="00F62666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D85AA9">
        <w:rPr>
          <w:rFonts w:ascii="Times New Roman" w:hAnsi="Times New Roman" w:cs="Times New Roman"/>
          <w:sz w:val="28"/>
          <w:szCs w:val="28"/>
        </w:rPr>
        <w:t>.</w:t>
      </w:r>
    </w:p>
    <w:p w:rsidR="00D234B4" w:rsidRDefault="00D234B4" w:rsidP="00E339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234B4" w:rsidRPr="003B6263" w:rsidRDefault="00D234B4" w:rsidP="00E3390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626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ВИСНОВКИ</w:t>
      </w:r>
    </w:p>
    <w:p w:rsidR="00D234B4" w:rsidRPr="00D234B4" w:rsidRDefault="00D234B4" w:rsidP="00E339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дипломного проекту було моделювання та топологічне проектування систем </w:t>
      </w:r>
      <w:r w:rsidR="0089031F">
        <w:rPr>
          <w:rFonts w:ascii="Times New Roman" w:hAnsi="Times New Roman" w:cs="Times New Roman"/>
          <w:sz w:val="28"/>
          <w:szCs w:val="28"/>
          <w:lang w:val="uk-UA"/>
        </w:rPr>
        <w:t>імпульсно-</w:t>
      </w:r>
      <w:r>
        <w:rPr>
          <w:rFonts w:ascii="Times New Roman" w:hAnsi="Times New Roman" w:cs="Times New Roman"/>
          <w:sz w:val="28"/>
          <w:szCs w:val="28"/>
          <w:lang w:val="uk-UA"/>
        </w:rPr>
        <w:t>фазового керування.</w:t>
      </w:r>
      <w:r w:rsidRPr="00D234B4">
        <w:rPr>
          <w:rFonts w:ascii="Times New Roman" w:hAnsi="Times New Roman" w:cs="Times New Roman"/>
          <w:sz w:val="28"/>
          <w:szCs w:val="28"/>
          <w:lang w:val="uk-UA"/>
        </w:rPr>
        <w:t xml:space="preserve"> В результаті виконання дипломног</w:t>
      </w:r>
      <w:r>
        <w:rPr>
          <w:rFonts w:ascii="Times New Roman" w:hAnsi="Times New Roman" w:cs="Times New Roman"/>
          <w:sz w:val="28"/>
          <w:szCs w:val="28"/>
          <w:lang w:val="uk-UA"/>
        </w:rPr>
        <w:t>о проекту були розроблені три</w:t>
      </w:r>
      <w:r w:rsidRPr="00D234B4">
        <w:rPr>
          <w:rFonts w:ascii="Times New Roman" w:hAnsi="Times New Roman" w:cs="Times New Roman"/>
          <w:sz w:val="28"/>
          <w:szCs w:val="28"/>
          <w:lang w:val="uk-UA"/>
        </w:rPr>
        <w:t xml:space="preserve"> креслення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СІФУ</w:t>
      </w:r>
      <w:r w:rsidRPr="00D234B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ЕРЕ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234B4">
        <w:rPr>
          <w:rFonts w:ascii="Times New Roman" w:hAnsi="Times New Roman" w:cs="Times New Roman"/>
          <w:sz w:val="28"/>
          <w:szCs w:val="28"/>
          <w:lang w:val="uk-UA"/>
        </w:rPr>
        <w:t xml:space="preserve"> принципова</w:t>
      </w:r>
      <w:r w:rsidR="0089031F" w:rsidRPr="0089031F">
        <w:rPr>
          <w:rFonts w:ascii="Times New Roman" w:hAnsi="Times New Roman" w:cs="Times New Roman"/>
          <w:sz w:val="28"/>
          <w:szCs w:val="28"/>
        </w:rPr>
        <w:t xml:space="preserve"> </w:t>
      </w:r>
      <w:r w:rsidRPr="00D234B4">
        <w:rPr>
          <w:rFonts w:ascii="Times New Roman" w:hAnsi="Times New Roman" w:cs="Times New Roman"/>
          <w:sz w:val="28"/>
          <w:szCs w:val="28"/>
          <w:lang w:val="uk-UA"/>
        </w:rPr>
        <w:t>схеми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трасування. С</w:t>
      </w:r>
      <w:r w:rsidRPr="00D234B4">
        <w:rPr>
          <w:rFonts w:ascii="Times New Roman" w:hAnsi="Times New Roman" w:cs="Times New Roman"/>
          <w:sz w:val="28"/>
          <w:szCs w:val="28"/>
          <w:lang w:val="uk-UA"/>
        </w:rPr>
        <w:t>хеми технологічних процесів виготовлення плати та блоку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зображені у підрозділі 1.6</w:t>
      </w:r>
      <w:r w:rsidRPr="00D234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5E41" w:rsidRDefault="00D234B4" w:rsidP="00E339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34B4">
        <w:rPr>
          <w:rFonts w:ascii="Times New Roman" w:hAnsi="Times New Roman" w:cs="Times New Roman"/>
          <w:sz w:val="28"/>
          <w:szCs w:val="28"/>
          <w:lang w:val="uk-UA"/>
        </w:rPr>
        <w:t xml:space="preserve">Схема електрична принципова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СІФУ</w:t>
      </w:r>
      <w:r w:rsidRPr="00D234B4">
        <w:rPr>
          <w:rFonts w:ascii="Times New Roman" w:hAnsi="Times New Roman" w:cs="Times New Roman"/>
          <w:sz w:val="28"/>
          <w:szCs w:val="28"/>
          <w:lang w:val="uk-UA"/>
        </w:rPr>
        <w:t xml:space="preserve"> виконана на операційному підсилювачі </w:t>
      </w:r>
      <w:r w:rsidR="003017A2" w:rsidRPr="00301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PGA</w:t>
      </w:r>
      <w:r w:rsidR="003017A2" w:rsidRPr="00301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103</w:t>
      </w:r>
      <w:r w:rsidR="003017A2" w:rsidRPr="00301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</w:t>
      </w:r>
      <w:r w:rsidRPr="00D234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55E41" w:rsidRPr="00355E41">
        <w:rPr>
          <w:rFonts w:ascii="Times New Roman" w:hAnsi="Times New Roman" w:cs="Times New Roman"/>
          <w:sz w:val="28"/>
          <w:szCs w:val="28"/>
          <w:lang w:val="uk-UA"/>
        </w:rPr>
        <w:t>На підставі описаних кліматичних і механічних факторів, що впливають на виріб, була підібрана елементна база.</w:t>
      </w:r>
      <w:r w:rsidR="003017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234B4">
        <w:rPr>
          <w:rFonts w:ascii="Times New Roman" w:hAnsi="Times New Roman" w:cs="Times New Roman"/>
          <w:sz w:val="28"/>
          <w:szCs w:val="28"/>
          <w:lang w:val="uk-UA"/>
        </w:rPr>
        <w:t xml:space="preserve"> Обґрунтування вибору </w:t>
      </w:r>
      <w:r w:rsidR="003017A2">
        <w:rPr>
          <w:rFonts w:ascii="Times New Roman" w:hAnsi="Times New Roman" w:cs="Times New Roman"/>
          <w:sz w:val="28"/>
          <w:szCs w:val="28"/>
          <w:lang w:val="uk-UA"/>
        </w:rPr>
        <w:t>наведено в підрозділі 1.4</w:t>
      </w:r>
      <w:r w:rsidRPr="00D234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34B4" w:rsidRPr="00D234B4" w:rsidRDefault="003017A2" w:rsidP="00E339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Був виконаний тепловий розрахунок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розрахунок по постійному струму, конструкторсько-технологічний розрахунок елементів друкованого монтажу, розрахунок надійності та освітлення приміщення, </w:t>
      </w:r>
      <w:r w:rsidR="00D234B4" w:rsidRPr="00D234B4">
        <w:rPr>
          <w:rFonts w:ascii="Times New Roman" w:hAnsi="Times New Roman" w:cs="Times New Roman"/>
          <w:sz w:val="28"/>
          <w:szCs w:val="28"/>
          <w:lang w:val="uk-UA"/>
        </w:rPr>
        <w:t>для цього були</w:t>
      </w:r>
      <w:r w:rsidR="002328C8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використані відповідні формули</w:t>
      </w:r>
      <w:r w:rsidR="00D234B4" w:rsidRPr="00D234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9031F"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28C8" w:rsidRPr="002328C8">
        <w:rPr>
          <w:rFonts w:ascii="Times New Roman" w:hAnsi="Times New Roman" w:cs="Times New Roman"/>
          <w:sz w:val="28"/>
          <w:szCs w:val="28"/>
          <w:lang w:val="uk-UA"/>
        </w:rPr>
        <w:t>Отримані результати цілком задовольняють технічному завданню й умовам експлуатації.</w:t>
      </w:r>
    </w:p>
    <w:p w:rsidR="00D234B4" w:rsidRPr="00355E41" w:rsidRDefault="00D234B4" w:rsidP="00E339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34B4">
        <w:rPr>
          <w:rFonts w:ascii="Times New Roman" w:hAnsi="Times New Roman" w:cs="Times New Roman"/>
          <w:sz w:val="28"/>
          <w:szCs w:val="28"/>
          <w:lang w:val="uk-UA"/>
        </w:rPr>
        <w:t xml:space="preserve">Особлива увага була приділена </w:t>
      </w:r>
      <w:r w:rsidR="00355E41">
        <w:rPr>
          <w:rFonts w:ascii="Times New Roman" w:hAnsi="Times New Roman" w:cs="Times New Roman"/>
          <w:sz w:val="28"/>
          <w:szCs w:val="28"/>
          <w:lang w:val="uk-UA"/>
        </w:rPr>
        <w:t xml:space="preserve">моделюванню у </w:t>
      </w:r>
      <w:r w:rsidR="00355E41">
        <w:rPr>
          <w:rFonts w:ascii="Times New Roman" w:hAnsi="Times New Roman" w:cs="Times New Roman"/>
          <w:sz w:val="28"/>
          <w:szCs w:val="28"/>
          <w:lang w:val="en-US"/>
        </w:rPr>
        <w:t>Electronic</w:t>
      </w:r>
      <w:r w:rsidR="0089031F"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5E41">
        <w:rPr>
          <w:rFonts w:ascii="Times New Roman" w:hAnsi="Times New Roman" w:cs="Times New Roman"/>
          <w:sz w:val="28"/>
          <w:szCs w:val="28"/>
          <w:lang w:val="en-US"/>
        </w:rPr>
        <w:t>WorkBench</w:t>
      </w:r>
      <w:proofErr w:type="spellEnd"/>
      <w:r w:rsidR="0089031F" w:rsidRPr="00153A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E41">
        <w:rPr>
          <w:rFonts w:ascii="Times New Roman" w:hAnsi="Times New Roman" w:cs="Times New Roman"/>
          <w:sz w:val="28"/>
          <w:szCs w:val="28"/>
          <w:lang w:val="uk-UA"/>
        </w:rPr>
        <w:t>та топологічне проектування схеми. П</w:t>
      </w:r>
      <w:r w:rsidR="00355E41" w:rsidRPr="00355E41">
        <w:rPr>
          <w:rFonts w:ascii="Times New Roman" w:hAnsi="Times New Roman" w:cs="Times New Roman"/>
          <w:sz w:val="28"/>
          <w:szCs w:val="28"/>
          <w:lang w:val="uk-UA"/>
        </w:rPr>
        <w:t>роведений аналіз і вибір методів виготовлення друкованої плати, встановлення елементів на плату, створення електричних з’єднань.</w:t>
      </w:r>
    </w:p>
    <w:p w:rsidR="00D234B4" w:rsidRDefault="00D234B4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34B4">
        <w:rPr>
          <w:rFonts w:ascii="Times New Roman" w:hAnsi="Times New Roman" w:cs="Times New Roman"/>
          <w:sz w:val="28"/>
          <w:szCs w:val="28"/>
          <w:lang w:val="uk-UA"/>
        </w:rPr>
        <w:t xml:space="preserve">Також в проекті були розроблені заходи, щодо охорони праці при виготовленні </w:t>
      </w:r>
      <w:r w:rsidR="0023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систем імпульсно-</w:t>
      </w:r>
      <w:bookmarkStart w:id="0" w:name="_GoBack"/>
      <w:bookmarkEnd w:id="0"/>
      <w:r w:rsidR="0023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фазового керування, а саме розрахунок освітлення приміщення</w:t>
      </w:r>
      <w:r w:rsidRPr="00D234B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558B4" w:rsidRDefault="00F558B4" w:rsidP="00E3390D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br w:type="page"/>
      </w:r>
    </w:p>
    <w:p w:rsidR="00F558B4" w:rsidRDefault="00C569B7" w:rsidP="00E3390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ПЕРЕЛІК ВИКОРИСТАНИХ ДЖЕРЕЛ</w:t>
      </w:r>
    </w:p>
    <w:p w:rsidR="00C569B7" w:rsidRPr="00C569B7" w:rsidRDefault="00C569B7" w:rsidP="00E3390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58B4" w:rsidRPr="00F558B4" w:rsidRDefault="00F558B4" w:rsidP="00E339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8B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467BF" w:rsidRPr="000467BF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0467BF" w:rsidRPr="0004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Системи</w:t>
      </w:r>
      <w:proofErr w:type="spellEnd"/>
      <w:r w:rsidR="000467BF" w:rsidRPr="0004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467BF" w:rsidRPr="0004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імпульсно</w:t>
      </w:r>
      <w:proofErr w:type="spellEnd"/>
      <w:r w:rsidR="000467BF" w:rsidRPr="0004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фазового </w:t>
      </w:r>
      <w:proofErr w:type="spellStart"/>
      <w:r w:rsidR="000467BF" w:rsidRPr="0004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управління</w:t>
      </w:r>
      <w:proofErr w:type="spellEnd"/>
      <w:r w:rsidR="000467BF" w:rsidRPr="0004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proofErr w:type="spellStart"/>
      <w:r w:rsidR="000467BF" w:rsidRPr="0004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="000467BF" w:rsidRPr="0004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ресурс] – Режим доступу до ресурсу: http://msd.com.ua/dvigateli-postoyannogo-toka/komplektnyj-elektroprivod-podachi-tipa-btu3601/.</w:t>
      </w:r>
    </w:p>
    <w:p w:rsidR="00F558B4" w:rsidRPr="00F558B4" w:rsidRDefault="00F558B4" w:rsidP="00E339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8B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467BF" w:rsidRPr="000467BF">
        <w:rPr>
          <w:color w:val="000000"/>
          <w:sz w:val="21"/>
          <w:szCs w:val="21"/>
          <w:shd w:val="clear" w:color="auto" w:fill="FFFFFF"/>
        </w:rPr>
        <w:t xml:space="preserve"> </w:t>
      </w:r>
      <w:r w:rsidR="000467BF" w:rsidRPr="0004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Системы управления полупроводниковыми преобразователями [</w:t>
      </w:r>
      <w:proofErr w:type="spellStart"/>
      <w:r w:rsidR="000467BF" w:rsidRPr="0004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="000467BF" w:rsidRPr="0004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ресурс] – Режим доступу до ресурсу: https://studfiles.net/preview/4674120/.</w:t>
      </w:r>
    </w:p>
    <w:p w:rsidR="00F558B4" w:rsidRPr="00F558B4" w:rsidRDefault="00F558B4" w:rsidP="00E3390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8B4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41247" w:rsidRPr="00141247">
        <w:rPr>
          <w:color w:val="000000"/>
          <w:sz w:val="21"/>
          <w:szCs w:val="21"/>
          <w:shd w:val="clear" w:color="auto" w:fill="FFFFFF"/>
        </w:rPr>
        <w:t xml:space="preserve"> </w:t>
      </w:r>
      <w:r w:rsidR="00141247" w:rsidRPr="00141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Рабочая точка транзистора [</w:t>
      </w:r>
      <w:proofErr w:type="spellStart"/>
      <w:r w:rsidR="00141247" w:rsidRPr="00141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="00141247" w:rsidRPr="00141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ресурс] – Режим доступу до ресурсу: http://www.club155.ru/transistors-workpoint-common.</w:t>
      </w:r>
    </w:p>
    <w:p w:rsidR="00F558B4" w:rsidRPr="00F558B4" w:rsidRDefault="00F558B4" w:rsidP="00E3390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8B4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141247" w:rsidRPr="00141247">
        <w:rPr>
          <w:color w:val="000000"/>
          <w:sz w:val="21"/>
          <w:szCs w:val="21"/>
          <w:shd w:val="clear" w:color="auto" w:fill="FFFFFF"/>
        </w:rPr>
        <w:t xml:space="preserve"> </w:t>
      </w:r>
      <w:r w:rsidR="00141247" w:rsidRPr="00141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СІФУ [</w:t>
      </w:r>
      <w:proofErr w:type="spellStart"/>
      <w:r w:rsidR="00141247" w:rsidRPr="00141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="00141247" w:rsidRPr="00141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ресурс] – Режим доступу до ресурсу: http://www.techshape.ru/sheoms-738-1.html.</w:t>
      </w:r>
    </w:p>
    <w:p w:rsidR="00F558B4" w:rsidRPr="00F558B4" w:rsidRDefault="00F558B4" w:rsidP="00E3390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141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58B4">
        <w:rPr>
          <w:rFonts w:ascii="Times New Roman" w:hAnsi="Times New Roman" w:cs="Times New Roman"/>
          <w:sz w:val="28"/>
          <w:szCs w:val="28"/>
        </w:rPr>
        <w:t xml:space="preserve">Горобец А.И. и др. Справочник по конструированию радиоэлектронной аппаратуры (печатные узлы).- К.: </w:t>
      </w:r>
      <w:proofErr w:type="spellStart"/>
      <w:r w:rsidRPr="00F558B4">
        <w:rPr>
          <w:rFonts w:ascii="Times New Roman" w:hAnsi="Times New Roman" w:cs="Times New Roman"/>
          <w:sz w:val="28"/>
          <w:szCs w:val="28"/>
        </w:rPr>
        <w:t>Технiка</w:t>
      </w:r>
      <w:proofErr w:type="spellEnd"/>
      <w:r w:rsidRPr="00F558B4">
        <w:rPr>
          <w:rFonts w:ascii="Times New Roman" w:hAnsi="Times New Roman" w:cs="Times New Roman"/>
          <w:sz w:val="28"/>
          <w:szCs w:val="28"/>
        </w:rPr>
        <w:t>, 1985.- 312с.</w:t>
      </w:r>
    </w:p>
    <w:p w:rsidR="00F558B4" w:rsidRPr="00F558B4" w:rsidRDefault="00F558B4" w:rsidP="00E3390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8B4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141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58B4">
        <w:rPr>
          <w:rFonts w:ascii="Times New Roman" w:hAnsi="Times New Roman" w:cs="Times New Roman"/>
          <w:sz w:val="28"/>
          <w:szCs w:val="28"/>
        </w:rPr>
        <w:t>Куземин</w:t>
      </w:r>
      <w:proofErr w:type="spellEnd"/>
      <w:r w:rsidRPr="00F558B4">
        <w:rPr>
          <w:rFonts w:ascii="Times New Roman" w:hAnsi="Times New Roman" w:cs="Times New Roman"/>
          <w:sz w:val="28"/>
          <w:szCs w:val="28"/>
        </w:rPr>
        <w:t xml:space="preserve"> А.Я. Конструирование  и микроминиатюризация электронной вычислительной аппаратуры:  Учебное пособие  для вузов.-  М.: Радио  и связь, 1985.- 280с.</w:t>
      </w:r>
    </w:p>
    <w:p w:rsidR="00F558B4" w:rsidRPr="00F558B4" w:rsidRDefault="00F558B4" w:rsidP="00E3390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8B4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141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58B4">
        <w:rPr>
          <w:rFonts w:ascii="Times New Roman" w:hAnsi="Times New Roman" w:cs="Times New Roman"/>
          <w:sz w:val="28"/>
          <w:szCs w:val="28"/>
          <w:lang w:val="uk-UA"/>
        </w:rPr>
        <w:t>Ганжа</w:t>
      </w:r>
      <w:proofErr w:type="spellEnd"/>
      <w:r w:rsidRPr="00F558B4">
        <w:rPr>
          <w:rFonts w:ascii="Times New Roman" w:hAnsi="Times New Roman" w:cs="Times New Roman"/>
          <w:sz w:val="28"/>
          <w:szCs w:val="28"/>
          <w:lang w:val="uk-UA"/>
        </w:rPr>
        <w:t xml:space="preserve"> С.М. Основи конструювання електронних засобів: підручник./С.М.</w:t>
      </w:r>
      <w:proofErr w:type="spellStart"/>
      <w:r w:rsidRPr="00F558B4">
        <w:rPr>
          <w:rFonts w:ascii="Times New Roman" w:hAnsi="Times New Roman" w:cs="Times New Roman"/>
          <w:sz w:val="28"/>
          <w:szCs w:val="28"/>
          <w:lang w:val="uk-UA"/>
        </w:rPr>
        <w:t>Ганжа</w:t>
      </w:r>
      <w:proofErr w:type="spellEnd"/>
      <w:r w:rsidRPr="00F558B4">
        <w:rPr>
          <w:rFonts w:ascii="Times New Roman" w:hAnsi="Times New Roman" w:cs="Times New Roman"/>
          <w:sz w:val="28"/>
          <w:szCs w:val="28"/>
          <w:lang w:val="uk-UA"/>
        </w:rPr>
        <w:t xml:space="preserve">. – Луганськ: видавництво СНУ </w:t>
      </w:r>
      <w:proofErr w:type="spellStart"/>
      <w:r w:rsidRPr="00F558B4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F558B4">
        <w:rPr>
          <w:rFonts w:ascii="Times New Roman" w:hAnsi="Times New Roman" w:cs="Times New Roman"/>
          <w:sz w:val="28"/>
          <w:szCs w:val="28"/>
          <w:lang w:val="uk-UA"/>
        </w:rPr>
        <w:t xml:space="preserve"> В.Даля, 2011. – 492с.</w:t>
      </w:r>
    </w:p>
    <w:p w:rsidR="00F558B4" w:rsidRPr="00F558B4" w:rsidRDefault="00F558B4" w:rsidP="00E3390D">
      <w:pPr>
        <w:shd w:val="clear" w:color="auto" w:fill="FFFFFF"/>
        <w:suppressAutoHyphens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8B4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141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58B4">
        <w:rPr>
          <w:rFonts w:ascii="Times New Roman" w:hAnsi="Times New Roman" w:cs="Times New Roman"/>
          <w:sz w:val="28"/>
          <w:szCs w:val="28"/>
          <w:lang w:val="uk-UA"/>
        </w:rPr>
        <w:t>Ганжа</w:t>
      </w:r>
      <w:proofErr w:type="spellEnd"/>
      <w:r w:rsidRPr="00F558B4">
        <w:rPr>
          <w:rFonts w:ascii="Times New Roman" w:hAnsi="Times New Roman" w:cs="Times New Roman"/>
          <w:sz w:val="28"/>
          <w:szCs w:val="28"/>
          <w:lang w:val="uk-UA"/>
        </w:rPr>
        <w:t xml:space="preserve"> С.М. Конструювання друкованих плат. Навчальний посібник. – Луганськ: видавництво СНУ </w:t>
      </w:r>
      <w:proofErr w:type="spellStart"/>
      <w:r w:rsidRPr="00F558B4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F558B4">
        <w:rPr>
          <w:rFonts w:ascii="Times New Roman" w:hAnsi="Times New Roman" w:cs="Times New Roman"/>
          <w:sz w:val="28"/>
          <w:szCs w:val="28"/>
          <w:lang w:val="uk-UA"/>
        </w:rPr>
        <w:t xml:space="preserve"> В.Даля, 2006. – 136с.</w:t>
      </w:r>
    </w:p>
    <w:p w:rsidR="00F558B4" w:rsidRPr="00F558B4" w:rsidRDefault="00F558B4" w:rsidP="00E3390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8B4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141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58B4">
        <w:rPr>
          <w:rFonts w:ascii="Times New Roman" w:hAnsi="Times New Roman" w:cs="Times New Roman"/>
          <w:sz w:val="28"/>
          <w:szCs w:val="28"/>
          <w:lang w:val="uk-UA"/>
        </w:rPr>
        <w:t>Гандзюк</w:t>
      </w:r>
      <w:proofErr w:type="spellEnd"/>
      <w:r w:rsidRPr="00F558B4">
        <w:rPr>
          <w:rFonts w:ascii="Times New Roman" w:hAnsi="Times New Roman" w:cs="Times New Roman"/>
          <w:sz w:val="28"/>
          <w:szCs w:val="28"/>
          <w:lang w:val="uk-UA"/>
        </w:rPr>
        <w:t xml:space="preserve"> М.П., </w:t>
      </w:r>
      <w:proofErr w:type="spellStart"/>
      <w:r w:rsidRPr="00F558B4">
        <w:rPr>
          <w:rFonts w:ascii="Times New Roman" w:hAnsi="Times New Roman" w:cs="Times New Roman"/>
          <w:sz w:val="28"/>
          <w:szCs w:val="28"/>
          <w:lang w:val="uk-UA"/>
        </w:rPr>
        <w:t>Жилібо</w:t>
      </w:r>
      <w:proofErr w:type="spellEnd"/>
      <w:r w:rsidRPr="00F558B4">
        <w:rPr>
          <w:rFonts w:ascii="Times New Roman" w:hAnsi="Times New Roman" w:cs="Times New Roman"/>
          <w:sz w:val="28"/>
          <w:szCs w:val="28"/>
          <w:lang w:val="uk-UA"/>
        </w:rPr>
        <w:t xml:space="preserve"> Є.П., </w:t>
      </w:r>
      <w:proofErr w:type="spellStart"/>
      <w:r w:rsidRPr="00F558B4">
        <w:rPr>
          <w:rFonts w:ascii="Times New Roman" w:hAnsi="Times New Roman" w:cs="Times New Roman"/>
          <w:sz w:val="28"/>
          <w:szCs w:val="28"/>
          <w:lang w:val="uk-UA"/>
        </w:rPr>
        <w:t>Халімовський</w:t>
      </w:r>
      <w:proofErr w:type="spellEnd"/>
      <w:r w:rsidRPr="00F558B4">
        <w:rPr>
          <w:rFonts w:ascii="Times New Roman" w:hAnsi="Times New Roman" w:cs="Times New Roman"/>
          <w:sz w:val="28"/>
          <w:szCs w:val="28"/>
          <w:lang w:val="uk-UA"/>
        </w:rPr>
        <w:t xml:space="preserve"> М.О. Основи охорони праці: Підручник 2-е вид./ За ред. М.П.</w:t>
      </w:r>
      <w:proofErr w:type="spellStart"/>
      <w:r w:rsidRPr="00F558B4">
        <w:rPr>
          <w:rFonts w:ascii="Times New Roman" w:hAnsi="Times New Roman" w:cs="Times New Roman"/>
          <w:sz w:val="28"/>
          <w:szCs w:val="28"/>
          <w:lang w:val="uk-UA"/>
        </w:rPr>
        <w:t>Гандзюка</w:t>
      </w:r>
      <w:proofErr w:type="spellEnd"/>
      <w:r w:rsidRPr="00F558B4">
        <w:rPr>
          <w:rFonts w:ascii="Times New Roman" w:hAnsi="Times New Roman" w:cs="Times New Roman"/>
          <w:sz w:val="28"/>
          <w:szCs w:val="28"/>
          <w:lang w:val="uk-UA"/>
        </w:rPr>
        <w:t>. – К.: Каравела, 2004. – 408 с.</w:t>
      </w:r>
    </w:p>
    <w:p w:rsidR="00F558B4" w:rsidRPr="00F558B4" w:rsidRDefault="00F558B4" w:rsidP="00E3390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8B4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141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463FE" w:rsidRPr="006463FE">
        <w:rPr>
          <w:rFonts w:ascii="Times New Roman" w:hAnsi="Times New Roman" w:cs="Times New Roman"/>
          <w:sz w:val="28"/>
          <w:szCs w:val="28"/>
        </w:rPr>
        <w:t>Роткоп</w:t>
      </w:r>
      <w:proofErr w:type="spellEnd"/>
      <w:r w:rsidR="006463FE" w:rsidRPr="006463FE">
        <w:rPr>
          <w:rFonts w:ascii="Times New Roman" w:hAnsi="Times New Roman" w:cs="Times New Roman"/>
          <w:sz w:val="28"/>
          <w:szCs w:val="28"/>
        </w:rPr>
        <w:t xml:space="preserve">  Л.Л., Спокойный  Ю.Н. Обеспечение  тепловых </w:t>
      </w:r>
      <w:proofErr w:type="spellStart"/>
      <w:r w:rsidR="006463FE" w:rsidRPr="006463FE">
        <w:rPr>
          <w:rFonts w:ascii="Times New Roman" w:hAnsi="Times New Roman" w:cs="Times New Roman"/>
          <w:sz w:val="28"/>
          <w:szCs w:val="28"/>
        </w:rPr>
        <w:t>pежимов</w:t>
      </w:r>
      <w:proofErr w:type="spellEnd"/>
      <w:r w:rsidR="006463FE" w:rsidRPr="0064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3FE" w:rsidRPr="006463FE">
        <w:rPr>
          <w:rFonts w:ascii="Times New Roman" w:hAnsi="Times New Roman" w:cs="Times New Roman"/>
          <w:sz w:val="28"/>
          <w:szCs w:val="28"/>
        </w:rPr>
        <w:t>пpи</w:t>
      </w:r>
      <w:proofErr w:type="spellEnd"/>
      <w:r w:rsidR="006463FE" w:rsidRPr="0064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3FE" w:rsidRPr="006463FE">
        <w:rPr>
          <w:rFonts w:ascii="Times New Roman" w:hAnsi="Times New Roman" w:cs="Times New Roman"/>
          <w:sz w:val="28"/>
          <w:szCs w:val="28"/>
        </w:rPr>
        <w:t>констpуиpовании</w:t>
      </w:r>
      <w:proofErr w:type="spellEnd"/>
      <w:r w:rsidR="006463FE" w:rsidRPr="006463F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463FE" w:rsidRPr="006463FE">
        <w:rPr>
          <w:rFonts w:ascii="Times New Roman" w:hAnsi="Times New Roman" w:cs="Times New Roman"/>
          <w:sz w:val="28"/>
          <w:szCs w:val="28"/>
        </w:rPr>
        <w:t>pадиоэлектpонной</w:t>
      </w:r>
      <w:proofErr w:type="spellEnd"/>
      <w:r w:rsidR="006463FE" w:rsidRPr="006463F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463FE" w:rsidRPr="006463FE">
        <w:rPr>
          <w:rFonts w:ascii="Times New Roman" w:hAnsi="Times New Roman" w:cs="Times New Roman"/>
          <w:sz w:val="28"/>
          <w:szCs w:val="28"/>
        </w:rPr>
        <w:t>аппаpатуpы</w:t>
      </w:r>
      <w:proofErr w:type="spellEnd"/>
      <w:r w:rsidR="006463FE" w:rsidRPr="006463FE">
        <w:rPr>
          <w:rFonts w:ascii="Times New Roman" w:hAnsi="Times New Roman" w:cs="Times New Roman"/>
          <w:sz w:val="28"/>
          <w:szCs w:val="28"/>
        </w:rPr>
        <w:t>.-  М.:  Сов.pадио,1976.-232с.</w:t>
      </w:r>
    </w:p>
    <w:p w:rsidR="00F558B4" w:rsidRPr="00F558B4" w:rsidRDefault="006463FE" w:rsidP="00E3390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141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63FE">
        <w:rPr>
          <w:rFonts w:ascii="Times New Roman" w:hAnsi="Times New Roman" w:cs="Times New Roman"/>
          <w:sz w:val="28"/>
          <w:szCs w:val="28"/>
        </w:rPr>
        <w:t>Теоpия</w:t>
      </w:r>
      <w:proofErr w:type="spellEnd"/>
      <w:r w:rsidRPr="006463FE">
        <w:rPr>
          <w:rFonts w:ascii="Times New Roman" w:hAnsi="Times New Roman" w:cs="Times New Roman"/>
          <w:sz w:val="28"/>
          <w:szCs w:val="28"/>
        </w:rPr>
        <w:t xml:space="preserve"> надежности </w:t>
      </w:r>
      <w:proofErr w:type="spellStart"/>
      <w:r w:rsidRPr="006463FE">
        <w:rPr>
          <w:rFonts w:ascii="Times New Roman" w:hAnsi="Times New Roman" w:cs="Times New Roman"/>
          <w:sz w:val="28"/>
          <w:szCs w:val="28"/>
        </w:rPr>
        <w:t>pадиоэлектpонных</w:t>
      </w:r>
      <w:proofErr w:type="spellEnd"/>
      <w:r w:rsidRPr="006463FE">
        <w:rPr>
          <w:rFonts w:ascii="Times New Roman" w:hAnsi="Times New Roman" w:cs="Times New Roman"/>
          <w:sz w:val="28"/>
          <w:szCs w:val="28"/>
        </w:rPr>
        <w:t xml:space="preserve"> систем в </w:t>
      </w:r>
      <w:proofErr w:type="spellStart"/>
      <w:r w:rsidRPr="006463FE">
        <w:rPr>
          <w:rFonts w:ascii="Times New Roman" w:hAnsi="Times New Roman" w:cs="Times New Roman"/>
          <w:sz w:val="28"/>
          <w:szCs w:val="28"/>
        </w:rPr>
        <w:t>пpимеpах</w:t>
      </w:r>
      <w:proofErr w:type="spellEnd"/>
      <w:r w:rsidRPr="006463FE">
        <w:rPr>
          <w:rFonts w:ascii="Times New Roman" w:hAnsi="Times New Roman" w:cs="Times New Roman"/>
          <w:sz w:val="28"/>
          <w:szCs w:val="28"/>
        </w:rPr>
        <w:t xml:space="preserve"> и задачах/ Под </w:t>
      </w:r>
      <w:proofErr w:type="spellStart"/>
      <w:r w:rsidRPr="006463FE">
        <w:rPr>
          <w:rFonts w:ascii="Times New Roman" w:hAnsi="Times New Roman" w:cs="Times New Roman"/>
          <w:sz w:val="28"/>
          <w:szCs w:val="28"/>
        </w:rPr>
        <w:t>pед</w:t>
      </w:r>
      <w:proofErr w:type="spellEnd"/>
      <w:r w:rsidRPr="006463FE">
        <w:rPr>
          <w:rFonts w:ascii="Times New Roman" w:hAnsi="Times New Roman" w:cs="Times New Roman"/>
          <w:sz w:val="28"/>
          <w:szCs w:val="28"/>
        </w:rPr>
        <w:t xml:space="preserve">. Г.В. </w:t>
      </w:r>
      <w:proofErr w:type="spellStart"/>
      <w:r w:rsidRPr="006463FE">
        <w:rPr>
          <w:rFonts w:ascii="Times New Roman" w:hAnsi="Times New Roman" w:cs="Times New Roman"/>
          <w:sz w:val="28"/>
          <w:szCs w:val="28"/>
        </w:rPr>
        <w:t>Дpужинина</w:t>
      </w:r>
      <w:proofErr w:type="spellEnd"/>
      <w:r w:rsidRPr="006463FE">
        <w:rPr>
          <w:rFonts w:ascii="Times New Roman" w:hAnsi="Times New Roman" w:cs="Times New Roman"/>
          <w:sz w:val="28"/>
          <w:szCs w:val="28"/>
        </w:rPr>
        <w:t xml:space="preserve">.- М.: </w:t>
      </w:r>
      <w:proofErr w:type="spellStart"/>
      <w:r w:rsidRPr="006463FE">
        <w:rPr>
          <w:rFonts w:ascii="Times New Roman" w:hAnsi="Times New Roman" w:cs="Times New Roman"/>
          <w:sz w:val="28"/>
          <w:szCs w:val="28"/>
        </w:rPr>
        <w:t>Энеpгия</w:t>
      </w:r>
      <w:proofErr w:type="spellEnd"/>
      <w:r w:rsidRPr="006463FE">
        <w:rPr>
          <w:rFonts w:ascii="Times New Roman" w:hAnsi="Times New Roman" w:cs="Times New Roman"/>
          <w:sz w:val="28"/>
          <w:szCs w:val="28"/>
        </w:rPr>
        <w:t>, 1976.-448с.</w:t>
      </w:r>
    </w:p>
    <w:p w:rsidR="00F558B4" w:rsidRPr="00F558B4" w:rsidRDefault="00F558B4" w:rsidP="00E3390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558B4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1412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C2983" w:rsidRPr="00BC2983">
        <w:rPr>
          <w:rFonts w:ascii="Times New Roman" w:hAnsi="Times New Roman" w:cs="Times New Roman"/>
          <w:sz w:val="28"/>
          <w:szCs w:val="28"/>
        </w:rPr>
        <w:t>Спpавочник</w:t>
      </w:r>
      <w:proofErr w:type="spellEnd"/>
      <w:r w:rsidR="00BC2983" w:rsidRPr="00BC2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983" w:rsidRPr="00BC2983">
        <w:rPr>
          <w:rFonts w:ascii="Times New Roman" w:hAnsi="Times New Roman" w:cs="Times New Roman"/>
          <w:sz w:val="28"/>
          <w:szCs w:val="28"/>
        </w:rPr>
        <w:t>констpуиpования</w:t>
      </w:r>
      <w:proofErr w:type="spellEnd"/>
      <w:r w:rsidR="00BC2983" w:rsidRPr="00BC2983">
        <w:rPr>
          <w:rFonts w:ascii="Times New Roman" w:hAnsi="Times New Roman" w:cs="Times New Roman"/>
          <w:sz w:val="28"/>
          <w:szCs w:val="28"/>
        </w:rPr>
        <w:t xml:space="preserve">  РЭА: Общие </w:t>
      </w:r>
      <w:proofErr w:type="spellStart"/>
      <w:r w:rsidR="00BC2983" w:rsidRPr="00BC2983">
        <w:rPr>
          <w:rFonts w:ascii="Times New Roman" w:hAnsi="Times New Roman" w:cs="Times New Roman"/>
          <w:sz w:val="28"/>
          <w:szCs w:val="28"/>
        </w:rPr>
        <w:t>пpинципы</w:t>
      </w:r>
      <w:proofErr w:type="spellEnd"/>
      <w:r w:rsidR="00BC2983" w:rsidRPr="00BC29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2983" w:rsidRPr="00BC2983">
        <w:rPr>
          <w:rFonts w:ascii="Times New Roman" w:hAnsi="Times New Roman" w:cs="Times New Roman"/>
          <w:sz w:val="28"/>
          <w:szCs w:val="28"/>
        </w:rPr>
        <w:t>констpуиpования</w:t>
      </w:r>
      <w:proofErr w:type="spellEnd"/>
      <w:r w:rsidR="00BC2983" w:rsidRPr="00BC2983">
        <w:rPr>
          <w:rFonts w:ascii="Times New Roman" w:hAnsi="Times New Roman" w:cs="Times New Roman"/>
          <w:sz w:val="28"/>
          <w:szCs w:val="28"/>
        </w:rPr>
        <w:t xml:space="preserve">/ Под </w:t>
      </w:r>
      <w:proofErr w:type="spellStart"/>
      <w:r w:rsidR="00BC2983" w:rsidRPr="00BC2983">
        <w:rPr>
          <w:rFonts w:ascii="Times New Roman" w:hAnsi="Times New Roman" w:cs="Times New Roman"/>
          <w:sz w:val="28"/>
          <w:szCs w:val="28"/>
        </w:rPr>
        <w:t>pед</w:t>
      </w:r>
      <w:proofErr w:type="spellEnd"/>
      <w:r w:rsidR="00BC2983" w:rsidRPr="00BC2983">
        <w:rPr>
          <w:rFonts w:ascii="Times New Roman" w:hAnsi="Times New Roman" w:cs="Times New Roman"/>
          <w:sz w:val="28"/>
          <w:szCs w:val="28"/>
        </w:rPr>
        <w:t xml:space="preserve">. Р.Г. </w:t>
      </w:r>
      <w:proofErr w:type="spellStart"/>
      <w:r w:rsidR="00BC2983" w:rsidRPr="00BC2983">
        <w:rPr>
          <w:rFonts w:ascii="Times New Roman" w:hAnsi="Times New Roman" w:cs="Times New Roman"/>
          <w:sz w:val="28"/>
          <w:szCs w:val="28"/>
        </w:rPr>
        <w:t>Ваpламов</w:t>
      </w:r>
      <w:proofErr w:type="spellEnd"/>
      <w:r w:rsidR="00BC2983" w:rsidRPr="00BC2983">
        <w:rPr>
          <w:rFonts w:ascii="Times New Roman" w:hAnsi="Times New Roman" w:cs="Times New Roman"/>
          <w:sz w:val="28"/>
          <w:szCs w:val="28"/>
        </w:rPr>
        <w:t xml:space="preserve">.- М.: </w:t>
      </w:r>
      <w:proofErr w:type="spellStart"/>
      <w:r w:rsidR="00BC2983" w:rsidRPr="00BC2983">
        <w:rPr>
          <w:rFonts w:ascii="Times New Roman" w:hAnsi="Times New Roman" w:cs="Times New Roman"/>
          <w:sz w:val="28"/>
          <w:szCs w:val="28"/>
        </w:rPr>
        <w:t>Сов.pадио</w:t>
      </w:r>
      <w:proofErr w:type="spellEnd"/>
      <w:r w:rsidR="00BC2983" w:rsidRPr="00BC2983">
        <w:rPr>
          <w:rFonts w:ascii="Times New Roman" w:hAnsi="Times New Roman" w:cs="Times New Roman"/>
          <w:sz w:val="28"/>
          <w:szCs w:val="28"/>
        </w:rPr>
        <w:t>, 1980.-480с.</w:t>
      </w:r>
    </w:p>
    <w:p w:rsidR="00F558B4" w:rsidRPr="00F558B4" w:rsidRDefault="00F558B4" w:rsidP="00E3390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558B4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626113">
        <w:rPr>
          <w:rFonts w:ascii="Times New Roman" w:hAnsi="Times New Roman" w:cs="Times New Roman"/>
          <w:bCs/>
          <w:sz w:val="28"/>
          <w:szCs w:val="28"/>
          <w:lang w:val="uk-UA"/>
        </w:rPr>
        <w:t>3.</w:t>
      </w:r>
      <w:r w:rsidR="001412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BC2983" w:rsidRPr="00BC2983">
        <w:rPr>
          <w:rFonts w:ascii="Times New Roman" w:hAnsi="Times New Roman" w:cs="Times New Roman"/>
          <w:sz w:val="28"/>
          <w:szCs w:val="28"/>
        </w:rPr>
        <w:t>Схемотехника</w:t>
      </w:r>
      <w:proofErr w:type="spellEnd"/>
      <w:r w:rsidR="00BC2983" w:rsidRPr="00BC2983">
        <w:rPr>
          <w:rFonts w:ascii="Times New Roman" w:hAnsi="Times New Roman" w:cs="Times New Roman"/>
          <w:sz w:val="28"/>
          <w:szCs w:val="28"/>
        </w:rPr>
        <w:t xml:space="preserve">  ЭВМ/  </w:t>
      </w:r>
      <w:proofErr w:type="spellStart"/>
      <w:r w:rsidR="00BC2983" w:rsidRPr="00BC2983">
        <w:rPr>
          <w:rFonts w:ascii="Times New Roman" w:hAnsi="Times New Roman" w:cs="Times New Roman"/>
          <w:sz w:val="28"/>
          <w:szCs w:val="28"/>
        </w:rPr>
        <w:t>Под.pед</w:t>
      </w:r>
      <w:proofErr w:type="spellEnd"/>
      <w:r w:rsidR="00BC2983" w:rsidRPr="00BC2983">
        <w:rPr>
          <w:rFonts w:ascii="Times New Roman" w:hAnsi="Times New Roman" w:cs="Times New Roman"/>
          <w:sz w:val="28"/>
          <w:szCs w:val="28"/>
        </w:rPr>
        <w:t xml:space="preserve">.  Соловьева  Г.Н. - М.: </w:t>
      </w:r>
      <w:proofErr w:type="spellStart"/>
      <w:r w:rsidR="00BC2983" w:rsidRPr="00BC2983">
        <w:rPr>
          <w:rFonts w:ascii="Times New Roman" w:hAnsi="Times New Roman" w:cs="Times New Roman"/>
          <w:sz w:val="28"/>
          <w:szCs w:val="28"/>
        </w:rPr>
        <w:t>Высш.шк</w:t>
      </w:r>
      <w:proofErr w:type="spellEnd"/>
      <w:r w:rsidR="00BC2983" w:rsidRPr="00BC2983">
        <w:rPr>
          <w:rFonts w:ascii="Times New Roman" w:hAnsi="Times New Roman" w:cs="Times New Roman"/>
          <w:sz w:val="28"/>
          <w:szCs w:val="28"/>
        </w:rPr>
        <w:t>., 1985.-391с.</w:t>
      </w:r>
    </w:p>
    <w:p w:rsidR="00F558B4" w:rsidRDefault="00F558B4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558B4"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="00141247" w:rsidRPr="001412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О.П. </w:t>
      </w:r>
      <w:proofErr w:type="spellStart"/>
      <w:r w:rsidR="00141247" w:rsidRPr="00141247">
        <w:rPr>
          <w:rFonts w:ascii="Times New Roman" w:eastAsia="Times New Roman" w:hAnsi="Times New Roman" w:cs="Times New Roman"/>
          <w:sz w:val="28"/>
          <w:szCs w:val="28"/>
          <w:lang w:val="uk-UA"/>
        </w:rPr>
        <w:t>Арушанов</w:t>
      </w:r>
      <w:proofErr w:type="spellEnd"/>
      <w:r w:rsidR="00141247" w:rsidRPr="001412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С.М. </w:t>
      </w:r>
      <w:proofErr w:type="spellStart"/>
      <w:r w:rsidR="00141247" w:rsidRPr="00141247">
        <w:rPr>
          <w:rFonts w:ascii="Times New Roman" w:eastAsia="Times New Roman" w:hAnsi="Times New Roman" w:cs="Times New Roman"/>
          <w:sz w:val="28"/>
          <w:szCs w:val="28"/>
          <w:lang w:val="uk-UA"/>
        </w:rPr>
        <w:t>Ганжа</w:t>
      </w:r>
      <w:proofErr w:type="spellEnd"/>
      <w:r w:rsidR="00141247" w:rsidRPr="00141247">
        <w:rPr>
          <w:rFonts w:ascii="Times New Roman" w:eastAsia="Times New Roman" w:hAnsi="Times New Roman" w:cs="Times New Roman"/>
          <w:sz w:val="28"/>
          <w:szCs w:val="28"/>
          <w:lang w:val="uk-UA"/>
        </w:rPr>
        <w:t>, М.І</w:t>
      </w:r>
      <w:r w:rsidR="00141247" w:rsidRPr="001412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1247" w:rsidRPr="001412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1247" w:rsidRPr="00141247">
        <w:rPr>
          <w:rFonts w:ascii="Times New Roman" w:eastAsia="Times New Roman" w:hAnsi="Times New Roman" w:cs="Times New Roman"/>
          <w:sz w:val="28"/>
          <w:szCs w:val="28"/>
          <w:lang w:val="uk-UA"/>
        </w:rPr>
        <w:t>Хіль</w:t>
      </w:r>
      <w:proofErr w:type="spellEnd"/>
      <w:r w:rsidR="00141247" w:rsidRPr="001412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«Проектування технологічних процесів поверхневого монтажу </w:t>
      </w:r>
      <w:proofErr w:type="spellStart"/>
      <w:r w:rsidR="00141247" w:rsidRPr="00141247">
        <w:rPr>
          <w:rFonts w:ascii="Times New Roman" w:eastAsia="Times New Roman" w:hAnsi="Times New Roman" w:cs="Times New Roman"/>
          <w:sz w:val="28"/>
          <w:szCs w:val="28"/>
          <w:lang w:val="uk-UA"/>
        </w:rPr>
        <w:t>РЕА</w:t>
      </w:r>
      <w:proofErr w:type="spellEnd"/>
      <w:r w:rsidR="00141247" w:rsidRPr="0014124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41247" w:rsidRPr="001412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Навчальний </w:t>
      </w:r>
      <w:proofErr w:type="spellStart"/>
      <w:r w:rsidR="00141247" w:rsidRPr="00141247">
        <w:rPr>
          <w:rFonts w:ascii="Times New Roman" w:eastAsia="Times New Roman" w:hAnsi="Times New Roman" w:cs="Times New Roman"/>
          <w:sz w:val="28"/>
          <w:szCs w:val="28"/>
          <w:lang w:val="uk-UA"/>
        </w:rPr>
        <w:t>посібник.-</w:t>
      </w:r>
      <w:proofErr w:type="spellEnd"/>
      <w:r w:rsidR="00141247" w:rsidRPr="001412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Луганськ: Вид-во СНУ ім.. В.Даля, 2007, - 200с.</w:t>
      </w:r>
    </w:p>
    <w:p w:rsidR="000467BF" w:rsidRDefault="000467BF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15. </w:t>
      </w:r>
      <w:r w:rsidR="00141247" w:rsidRPr="00141247">
        <w:rPr>
          <w:rFonts w:ascii="Times New Roman" w:eastAsia="Times New Roman" w:hAnsi="Times New Roman" w:cs="Times New Roman"/>
          <w:sz w:val="28"/>
          <w:szCs w:val="28"/>
        </w:rPr>
        <w:t xml:space="preserve">Технология ЭВА, </w:t>
      </w:r>
      <w:proofErr w:type="spellStart"/>
      <w:r w:rsidR="00141247" w:rsidRPr="00141247">
        <w:rPr>
          <w:rFonts w:ascii="Times New Roman" w:eastAsia="Times New Roman" w:hAnsi="Times New Roman" w:cs="Times New Roman"/>
          <w:sz w:val="28"/>
          <w:szCs w:val="28"/>
        </w:rPr>
        <w:t>обоpудования</w:t>
      </w:r>
      <w:proofErr w:type="spellEnd"/>
      <w:r w:rsidR="00141247" w:rsidRPr="00141247">
        <w:rPr>
          <w:rFonts w:ascii="Times New Roman" w:eastAsia="Times New Roman" w:hAnsi="Times New Roman" w:cs="Times New Roman"/>
          <w:sz w:val="28"/>
          <w:szCs w:val="28"/>
        </w:rPr>
        <w:t xml:space="preserve"> и автоматизация: учебное  пособие для  студентов  вузов  специальности  "</w:t>
      </w:r>
      <w:proofErr w:type="spellStart"/>
      <w:r w:rsidR="00141247" w:rsidRPr="00141247">
        <w:rPr>
          <w:rFonts w:ascii="Times New Roman" w:eastAsia="Times New Roman" w:hAnsi="Times New Roman" w:cs="Times New Roman"/>
          <w:sz w:val="28"/>
          <w:szCs w:val="28"/>
        </w:rPr>
        <w:t>Констpуиpование</w:t>
      </w:r>
      <w:proofErr w:type="spellEnd"/>
      <w:r w:rsidR="00141247" w:rsidRPr="00141247"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proofErr w:type="spellStart"/>
      <w:r w:rsidR="00141247" w:rsidRPr="00141247">
        <w:rPr>
          <w:rFonts w:ascii="Times New Roman" w:eastAsia="Times New Roman" w:hAnsi="Times New Roman" w:cs="Times New Roman"/>
          <w:sz w:val="28"/>
          <w:szCs w:val="28"/>
        </w:rPr>
        <w:t>пpоизводство</w:t>
      </w:r>
      <w:proofErr w:type="spellEnd"/>
      <w:r w:rsidR="00141247" w:rsidRPr="00141247">
        <w:rPr>
          <w:rFonts w:ascii="Times New Roman" w:eastAsia="Times New Roman" w:hAnsi="Times New Roman" w:cs="Times New Roman"/>
          <w:sz w:val="28"/>
          <w:szCs w:val="28"/>
        </w:rPr>
        <w:t xml:space="preserve"> ЭВА"/ Алексеев В.Г., </w:t>
      </w:r>
      <w:proofErr w:type="spellStart"/>
      <w:r w:rsidR="00141247" w:rsidRPr="00141247">
        <w:rPr>
          <w:rFonts w:ascii="Times New Roman" w:eastAsia="Times New Roman" w:hAnsi="Times New Roman" w:cs="Times New Roman"/>
          <w:sz w:val="28"/>
          <w:szCs w:val="28"/>
        </w:rPr>
        <w:t>Гpиднев</w:t>
      </w:r>
      <w:proofErr w:type="spellEnd"/>
      <w:r w:rsidR="00141247" w:rsidRPr="00141247">
        <w:rPr>
          <w:rFonts w:ascii="Times New Roman" w:eastAsia="Times New Roman" w:hAnsi="Times New Roman" w:cs="Times New Roman"/>
          <w:sz w:val="28"/>
          <w:szCs w:val="28"/>
        </w:rPr>
        <w:t xml:space="preserve"> В.Н., </w:t>
      </w:r>
      <w:proofErr w:type="spellStart"/>
      <w:r w:rsidR="00141247" w:rsidRPr="00141247">
        <w:rPr>
          <w:rFonts w:ascii="Times New Roman" w:eastAsia="Times New Roman" w:hAnsi="Times New Roman" w:cs="Times New Roman"/>
          <w:sz w:val="28"/>
          <w:szCs w:val="28"/>
        </w:rPr>
        <w:t>Нестеpов</w:t>
      </w:r>
      <w:proofErr w:type="spellEnd"/>
      <w:r w:rsidR="00141247" w:rsidRPr="00141247">
        <w:rPr>
          <w:rFonts w:ascii="Times New Roman" w:eastAsia="Times New Roman" w:hAnsi="Times New Roman" w:cs="Times New Roman"/>
          <w:sz w:val="28"/>
          <w:szCs w:val="28"/>
        </w:rPr>
        <w:t xml:space="preserve"> Ю.И. и </w:t>
      </w:r>
      <w:proofErr w:type="spellStart"/>
      <w:r w:rsidR="00141247" w:rsidRPr="00141247">
        <w:rPr>
          <w:rFonts w:ascii="Times New Roman" w:eastAsia="Times New Roman" w:hAnsi="Times New Roman" w:cs="Times New Roman"/>
          <w:sz w:val="28"/>
          <w:szCs w:val="28"/>
        </w:rPr>
        <w:t>дp</w:t>
      </w:r>
      <w:proofErr w:type="spellEnd"/>
      <w:r w:rsidR="00141247" w:rsidRPr="00141247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proofErr w:type="spellStart"/>
      <w:r w:rsidR="00141247" w:rsidRPr="00141247">
        <w:rPr>
          <w:rFonts w:ascii="Times New Roman" w:eastAsia="Times New Roman" w:hAnsi="Times New Roman" w:cs="Times New Roman"/>
          <w:sz w:val="28"/>
          <w:szCs w:val="28"/>
        </w:rPr>
        <w:t>Высш.шк</w:t>
      </w:r>
      <w:proofErr w:type="spellEnd"/>
      <w:r w:rsidR="00141247" w:rsidRPr="00141247">
        <w:rPr>
          <w:rFonts w:ascii="Times New Roman" w:eastAsia="Times New Roman" w:hAnsi="Times New Roman" w:cs="Times New Roman"/>
          <w:sz w:val="28"/>
          <w:szCs w:val="28"/>
        </w:rPr>
        <w:t>., 1984.- 392с.</w:t>
      </w:r>
    </w:p>
    <w:p w:rsidR="00141247" w:rsidRDefault="00141247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141247">
        <w:rPr>
          <w:rFonts w:ascii="Times New Roman" w:hAnsi="Times New Roman" w:cs="Times New Roman"/>
          <w:sz w:val="28"/>
          <w:szCs w:val="28"/>
          <w:lang w:val="uk-UA"/>
        </w:rPr>
        <w:t>ДСН 3.3.6-042-99 Державні санітарні норми мікроклімату виробничих приміщень.</w:t>
      </w:r>
    </w:p>
    <w:p w:rsidR="00141247" w:rsidRDefault="00141247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proofErr w:type="spellStart"/>
      <w:r w:rsidRPr="00141247">
        <w:rPr>
          <w:rFonts w:ascii="Times New Roman" w:hAnsi="Times New Roman" w:cs="Times New Roman"/>
          <w:sz w:val="28"/>
          <w:szCs w:val="28"/>
          <w:lang w:val="uk-UA"/>
        </w:rPr>
        <w:t>Колонтаєвський</w:t>
      </w:r>
      <w:proofErr w:type="spellEnd"/>
      <w:r w:rsidRPr="00141247">
        <w:rPr>
          <w:rFonts w:ascii="Times New Roman" w:hAnsi="Times New Roman" w:cs="Times New Roman"/>
          <w:sz w:val="28"/>
          <w:szCs w:val="28"/>
          <w:lang w:val="uk-UA"/>
        </w:rPr>
        <w:t xml:space="preserve"> Ю.П., </w:t>
      </w:r>
      <w:proofErr w:type="spellStart"/>
      <w:r w:rsidRPr="00141247">
        <w:rPr>
          <w:rFonts w:ascii="Times New Roman" w:hAnsi="Times New Roman" w:cs="Times New Roman"/>
          <w:sz w:val="28"/>
          <w:szCs w:val="28"/>
          <w:lang w:val="uk-UA"/>
        </w:rPr>
        <w:t>Сосков</w:t>
      </w:r>
      <w:proofErr w:type="spellEnd"/>
      <w:r w:rsidRPr="00141247">
        <w:rPr>
          <w:rFonts w:ascii="Times New Roman" w:hAnsi="Times New Roman" w:cs="Times New Roman"/>
          <w:sz w:val="28"/>
          <w:szCs w:val="28"/>
          <w:lang w:val="uk-UA"/>
        </w:rPr>
        <w:t xml:space="preserve"> А.Г. Промислова електроніка та </w:t>
      </w:r>
      <w:proofErr w:type="spellStart"/>
      <w:r w:rsidRPr="00141247">
        <w:rPr>
          <w:rFonts w:ascii="Times New Roman" w:hAnsi="Times New Roman" w:cs="Times New Roman"/>
          <w:sz w:val="28"/>
          <w:szCs w:val="28"/>
          <w:lang w:val="uk-UA"/>
        </w:rPr>
        <w:t>мікросхемотехніка</w:t>
      </w:r>
      <w:proofErr w:type="spellEnd"/>
      <w:r w:rsidRPr="00141247">
        <w:rPr>
          <w:rFonts w:ascii="Times New Roman" w:hAnsi="Times New Roman" w:cs="Times New Roman"/>
          <w:sz w:val="28"/>
          <w:szCs w:val="28"/>
          <w:lang w:val="uk-UA"/>
        </w:rPr>
        <w:t>: теорія і практикум. За ред. А.Г.Соскова –К.:Каравела, 2003 – 368 с.</w:t>
      </w:r>
    </w:p>
    <w:p w:rsidR="00141247" w:rsidRPr="00786C57" w:rsidRDefault="00141247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="00786C57" w:rsidRPr="00786C57">
        <w:rPr>
          <w:bCs/>
          <w:sz w:val="28"/>
          <w:szCs w:val="28"/>
          <w:lang w:val="uk-UA"/>
        </w:rPr>
        <w:t xml:space="preserve"> </w:t>
      </w:r>
      <w:r w:rsidR="00786C57" w:rsidRPr="00786C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ГОСТ 2.105 – 95 ЕСКД. </w:t>
      </w:r>
      <w:proofErr w:type="spellStart"/>
      <w:r w:rsidR="00786C57" w:rsidRPr="00786C57">
        <w:rPr>
          <w:rFonts w:ascii="Times New Roman" w:hAnsi="Times New Roman" w:cs="Times New Roman"/>
          <w:bCs/>
          <w:sz w:val="28"/>
          <w:szCs w:val="28"/>
          <w:lang w:val="uk-UA"/>
        </w:rPr>
        <w:t>Общие</w:t>
      </w:r>
      <w:proofErr w:type="spellEnd"/>
      <w:r w:rsidR="00786C57" w:rsidRPr="00786C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786C57" w:rsidRPr="00786C57">
        <w:rPr>
          <w:rFonts w:ascii="Times New Roman" w:hAnsi="Times New Roman" w:cs="Times New Roman"/>
          <w:bCs/>
          <w:sz w:val="28"/>
          <w:szCs w:val="28"/>
          <w:lang w:val="uk-UA"/>
        </w:rPr>
        <w:t>требования</w:t>
      </w:r>
      <w:proofErr w:type="spellEnd"/>
      <w:r w:rsidR="00786C57" w:rsidRPr="00786C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 </w:t>
      </w:r>
      <w:proofErr w:type="spellStart"/>
      <w:r w:rsidR="00786C57" w:rsidRPr="00786C57">
        <w:rPr>
          <w:rFonts w:ascii="Times New Roman" w:hAnsi="Times New Roman" w:cs="Times New Roman"/>
          <w:bCs/>
          <w:sz w:val="28"/>
          <w:szCs w:val="28"/>
          <w:lang w:val="uk-UA"/>
        </w:rPr>
        <w:t>текстовым</w:t>
      </w:r>
      <w:proofErr w:type="spellEnd"/>
      <w:r w:rsidR="00786C57" w:rsidRPr="00786C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документам</w:t>
      </w:r>
    </w:p>
    <w:p w:rsidR="00141247" w:rsidRDefault="00141247" w:rsidP="0014124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F558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558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ГОСТ 2.109 – 73 ЕСКД. </w:t>
      </w:r>
      <w:proofErr w:type="spellStart"/>
      <w:r w:rsidRPr="00F558B4">
        <w:rPr>
          <w:rFonts w:ascii="Times New Roman" w:hAnsi="Times New Roman" w:cs="Times New Roman"/>
          <w:bCs/>
          <w:sz w:val="28"/>
          <w:szCs w:val="28"/>
          <w:lang w:val="uk-UA"/>
        </w:rPr>
        <w:t>Основные</w:t>
      </w:r>
      <w:proofErr w:type="spellEnd"/>
      <w:r w:rsidRPr="00F558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558B4">
        <w:rPr>
          <w:rFonts w:ascii="Times New Roman" w:hAnsi="Times New Roman" w:cs="Times New Roman"/>
          <w:bCs/>
          <w:sz w:val="28"/>
          <w:szCs w:val="28"/>
          <w:lang w:val="uk-UA"/>
        </w:rPr>
        <w:t>требования</w:t>
      </w:r>
      <w:proofErr w:type="spellEnd"/>
      <w:r w:rsidRPr="00F558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 </w:t>
      </w:r>
      <w:proofErr w:type="spellStart"/>
      <w:r w:rsidRPr="00F558B4">
        <w:rPr>
          <w:rFonts w:ascii="Times New Roman" w:hAnsi="Times New Roman" w:cs="Times New Roman"/>
          <w:bCs/>
          <w:sz w:val="28"/>
          <w:szCs w:val="28"/>
          <w:lang w:val="uk-UA"/>
        </w:rPr>
        <w:t>чертежам</w:t>
      </w:r>
      <w:proofErr w:type="spellEnd"/>
    </w:p>
    <w:p w:rsidR="00141247" w:rsidRPr="00141247" w:rsidRDefault="00141247" w:rsidP="0014124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412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412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ГОСТ 2.702 – 75 ЕСКД. Правила </w:t>
      </w:r>
      <w:proofErr w:type="spellStart"/>
      <w:r w:rsidRPr="00141247">
        <w:rPr>
          <w:rFonts w:ascii="Times New Roman" w:hAnsi="Times New Roman" w:cs="Times New Roman"/>
          <w:bCs/>
          <w:sz w:val="28"/>
          <w:szCs w:val="28"/>
          <w:lang w:val="uk-UA"/>
        </w:rPr>
        <w:t>выполнения</w:t>
      </w:r>
      <w:proofErr w:type="spellEnd"/>
      <w:r w:rsidRPr="001412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41247">
        <w:rPr>
          <w:rFonts w:ascii="Times New Roman" w:hAnsi="Times New Roman" w:cs="Times New Roman"/>
          <w:bCs/>
          <w:sz w:val="28"/>
          <w:szCs w:val="28"/>
          <w:lang w:val="uk-UA"/>
        </w:rPr>
        <w:t>электрических</w:t>
      </w:r>
      <w:proofErr w:type="spellEnd"/>
      <w:r w:rsidRPr="001412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схем</w:t>
      </w:r>
    </w:p>
    <w:p w:rsidR="00141247" w:rsidRPr="00D234B4" w:rsidRDefault="00141247" w:rsidP="00E33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41247" w:rsidRPr="00D234B4" w:rsidSect="00C569B7">
      <w:footerReference w:type="default" r:id="rId10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20C" w:rsidRDefault="0089320C" w:rsidP="004E7CA9">
      <w:pPr>
        <w:spacing w:after="0" w:line="240" w:lineRule="auto"/>
      </w:pPr>
      <w:r>
        <w:separator/>
      </w:r>
    </w:p>
  </w:endnote>
  <w:endnote w:type="continuationSeparator" w:id="1">
    <w:p w:rsidR="0089320C" w:rsidRDefault="0089320C" w:rsidP="004E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OST Type BU">
    <w:panose1 w:val="02010603020201000205"/>
    <w:charset w:val="CC"/>
    <w:family w:val="auto"/>
    <w:pitch w:val="variable"/>
    <w:sig w:usb0="800002AF" w:usb1="1000004A" w:usb2="00000000" w:usb3="00000000" w:csb0="8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7923"/>
      <w:docPartObj>
        <w:docPartGallery w:val="Page Numbers (Bottom of Page)"/>
        <w:docPartUnique/>
      </w:docPartObj>
    </w:sdtPr>
    <w:sdtContent>
      <w:p w:rsidR="00C569B7" w:rsidRDefault="00C569B7">
        <w:pPr>
          <w:pStyle w:val="a5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89320C" w:rsidRDefault="008932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20C" w:rsidRDefault="0089320C" w:rsidP="004E7CA9">
      <w:pPr>
        <w:spacing w:after="0" w:line="240" w:lineRule="auto"/>
      </w:pPr>
      <w:r>
        <w:separator/>
      </w:r>
    </w:p>
  </w:footnote>
  <w:footnote w:type="continuationSeparator" w:id="1">
    <w:p w:rsidR="0089320C" w:rsidRDefault="0089320C" w:rsidP="004E7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0C1"/>
    <w:multiLevelType w:val="hybridMultilevel"/>
    <w:tmpl w:val="FC5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3EEB"/>
    <w:multiLevelType w:val="hybridMultilevel"/>
    <w:tmpl w:val="0270D122"/>
    <w:lvl w:ilvl="0" w:tplc="04190017">
      <w:start w:val="1"/>
      <w:numFmt w:val="lowerLetter"/>
      <w:lvlText w:val="%1)"/>
      <w:lvlJc w:val="left"/>
      <w:pPr>
        <w:ind w:left="2261" w:hanging="1410"/>
      </w:p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8ED2DD0"/>
    <w:multiLevelType w:val="hybridMultilevel"/>
    <w:tmpl w:val="01AEC18A"/>
    <w:lvl w:ilvl="0" w:tplc="A50AE2E4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C2A6364"/>
    <w:multiLevelType w:val="hybridMultilevel"/>
    <w:tmpl w:val="61BA77A6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7">
      <w:start w:val="1"/>
      <w:numFmt w:val="lowerLetter"/>
      <w:lvlText w:val="%3)"/>
      <w:lvlJc w:val="lef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F8104F9"/>
    <w:multiLevelType w:val="hybridMultilevel"/>
    <w:tmpl w:val="9DC04C26"/>
    <w:lvl w:ilvl="0" w:tplc="6958E3F4">
      <w:start w:val="35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6CD3DBC"/>
    <w:multiLevelType w:val="hybridMultilevel"/>
    <w:tmpl w:val="2410D070"/>
    <w:lvl w:ilvl="0" w:tplc="00000004">
      <w:start w:val="6"/>
      <w:numFmt w:val="bullet"/>
      <w:lvlText w:val="-"/>
      <w:lvlJc w:val="left"/>
      <w:pPr>
        <w:ind w:left="1429" w:hanging="360"/>
      </w:pPr>
      <w:rPr>
        <w:rFonts w:ascii="OpenSymbol" w:hAnsi="Open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0A43E4"/>
    <w:multiLevelType w:val="hybridMultilevel"/>
    <w:tmpl w:val="67FCBB44"/>
    <w:lvl w:ilvl="0" w:tplc="37E4B63C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A5455"/>
    <w:multiLevelType w:val="hybridMultilevel"/>
    <w:tmpl w:val="14101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310DEC"/>
    <w:multiLevelType w:val="hybridMultilevel"/>
    <w:tmpl w:val="6E0C522C"/>
    <w:lvl w:ilvl="0" w:tplc="00000004">
      <w:start w:val="6"/>
      <w:numFmt w:val="bullet"/>
      <w:lvlText w:val="-"/>
      <w:lvlJc w:val="left"/>
      <w:pPr>
        <w:ind w:left="928" w:hanging="360"/>
      </w:pPr>
      <w:rPr>
        <w:rFonts w:ascii="OpenSymbol" w:hAnsi="Open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2B35AE"/>
    <w:multiLevelType w:val="hybridMultilevel"/>
    <w:tmpl w:val="93C6A50A"/>
    <w:lvl w:ilvl="0" w:tplc="0B7042DE">
      <w:numFmt w:val="bullet"/>
      <w:lvlText w:val="-"/>
      <w:lvlJc w:val="left"/>
      <w:pPr>
        <w:ind w:left="2261" w:hanging="14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F071EA2"/>
    <w:multiLevelType w:val="hybridMultilevel"/>
    <w:tmpl w:val="D6A40748"/>
    <w:lvl w:ilvl="0" w:tplc="B686EB2C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1E6CE6"/>
    <w:multiLevelType w:val="hybridMultilevel"/>
    <w:tmpl w:val="070EEE2A"/>
    <w:lvl w:ilvl="0" w:tplc="0B7042DE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55B04E6"/>
    <w:multiLevelType w:val="hybridMultilevel"/>
    <w:tmpl w:val="2B90B42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55056731"/>
    <w:multiLevelType w:val="hybridMultilevel"/>
    <w:tmpl w:val="1CECD5D4"/>
    <w:lvl w:ilvl="0" w:tplc="0B7042D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FF4D9B"/>
    <w:multiLevelType w:val="hybridMultilevel"/>
    <w:tmpl w:val="A6661AEC"/>
    <w:lvl w:ilvl="0" w:tplc="CB7606C2">
      <w:numFmt w:val="bullet"/>
      <w:lvlText w:val="-"/>
      <w:lvlJc w:val="left"/>
      <w:pPr>
        <w:ind w:left="2261" w:hanging="141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60586481"/>
    <w:multiLevelType w:val="hybridMultilevel"/>
    <w:tmpl w:val="09045494"/>
    <w:lvl w:ilvl="0" w:tplc="48660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525F8F"/>
    <w:multiLevelType w:val="hybridMultilevel"/>
    <w:tmpl w:val="82882712"/>
    <w:lvl w:ilvl="0" w:tplc="48660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46944"/>
    <w:multiLevelType w:val="hybridMultilevel"/>
    <w:tmpl w:val="3E26C7A6"/>
    <w:lvl w:ilvl="0" w:tplc="0B7042DE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44866ED"/>
    <w:multiLevelType w:val="hybridMultilevel"/>
    <w:tmpl w:val="A4D4DCC0"/>
    <w:lvl w:ilvl="0" w:tplc="B686EB2C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082B9D"/>
    <w:multiLevelType w:val="hybridMultilevel"/>
    <w:tmpl w:val="A4A27066"/>
    <w:lvl w:ilvl="0" w:tplc="0B7042DE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1A93DC7"/>
    <w:multiLevelType w:val="hybridMultilevel"/>
    <w:tmpl w:val="911C7372"/>
    <w:lvl w:ilvl="0" w:tplc="37E4B63C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77E50"/>
    <w:multiLevelType w:val="hybridMultilevel"/>
    <w:tmpl w:val="497C6FE4"/>
    <w:lvl w:ilvl="0" w:tplc="0B7042D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5E6514"/>
    <w:multiLevelType w:val="hybridMultilevel"/>
    <w:tmpl w:val="1200F218"/>
    <w:lvl w:ilvl="0" w:tplc="CB7606C2">
      <w:numFmt w:val="bullet"/>
      <w:lvlText w:val="-"/>
      <w:lvlJc w:val="left"/>
      <w:pPr>
        <w:ind w:left="3112" w:hanging="141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D817FFA"/>
    <w:multiLevelType w:val="hybridMultilevel"/>
    <w:tmpl w:val="C43811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7F78016B"/>
    <w:multiLevelType w:val="hybridMultilevel"/>
    <w:tmpl w:val="277AC2A0"/>
    <w:lvl w:ilvl="0" w:tplc="486605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6"/>
  </w:num>
  <w:num w:numId="5">
    <w:abstractNumId w:val="22"/>
  </w:num>
  <w:num w:numId="6">
    <w:abstractNumId w:val="0"/>
  </w:num>
  <w:num w:numId="7">
    <w:abstractNumId w:val="15"/>
  </w:num>
  <w:num w:numId="8">
    <w:abstractNumId w:val="14"/>
  </w:num>
  <w:num w:numId="9">
    <w:abstractNumId w:val="24"/>
  </w:num>
  <w:num w:numId="10">
    <w:abstractNumId w:val="16"/>
  </w:num>
  <w:num w:numId="11">
    <w:abstractNumId w:val="9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8"/>
  </w:num>
  <w:num w:numId="17">
    <w:abstractNumId w:val="13"/>
  </w:num>
  <w:num w:numId="18">
    <w:abstractNumId w:val="21"/>
  </w:num>
  <w:num w:numId="19">
    <w:abstractNumId w:val="17"/>
  </w:num>
  <w:num w:numId="20">
    <w:abstractNumId w:val="19"/>
  </w:num>
  <w:num w:numId="21">
    <w:abstractNumId w:val="11"/>
  </w:num>
  <w:num w:numId="22">
    <w:abstractNumId w:val="3"/>
  </w:num>
  <w:num w:numId="23">
    <w:abstractNumId w:val="1"/>
  </w:num>
  <w:num w:numId="24">
    <w:abstractNumId w:val="23"/>
  </w:num>
  <w:num w:numId="25">
    <w:abstractNumId w:val="7"/>
  </w:num>
  <w:num w:numId="26">
    <w:abstractNumId w:val="10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79A5"/>
    <w:rsid w:val="000039DD"/>
    <w:rsid w:val="0002072C"/>
    <w:rsid w:val="0002186E"/>
    <w:rsid w:val="000218C9"/>
    <w:rsid w:val="00044342"/>
    <w:rsid w:val="000467BF"/>
    <w:rsid w:val="00055AAE"/>
    <w:rsid w:val="0006143E"/>
    <w:rsid w:val="000637CB"/>
    <w:rsid w:val="000A71CB"/>
    <w:rsid w:val="000B32A0"/>
    <w:rsid w:val="000C0F8C"/>
    <w:rsid w:val="000C4AC9"/>
    <w:rsid w:val="000D2127"/>
    <w:rsid w:val="000D38DA"/>
    <w:rsid w:val="000D7F5C"/>
    <w:rsid w:val="000E1432"/>
    <w:rsid w:val="000F056D"/>
    <w:rsid w:val="000F3A03"/>
    <w:rsid w:val="00113E2D"/>
    <w:rsid w:val="00141247"/>
    <w:rsid w:val="00142F41"/>
    <w:rsid w:val="00144FCF"/>
    <w:rsid w:val="00145E70"/>
    <w:rsid w:val="00153ADC"/>
    <w:rsid w:val="001613D5"/>
    <w:rsid w:val="001707F9"/>
    <w:rsid w:val="001857EC"/>
    <w:rsid w:val="001917EF"/>
    <w:rsid w:val="001A0E19"/>
    <w:rsid w:val="001C1CF9"/>
    <w:rsid w:val="001C40E5"/>
    <w:rsid w:val="001C46F2"/>
    <w:rsid w:val="001E4BD5"/>
    <w:rsid w:val="001E4D95"/>
    <w:rsid w:val="001F43F8"/>
    <w:rsid w:val="001F59D2"/>
    <w:rsid w:val="00204B83"/>
    <w:rsid w:val="00207F26"/>
    <w:rsid w:val="002328C8"/>
    <w:rsid w:val="002337D3"/>
    <w:rsid w:val="002362D8"/>
    <w:rsid w:val="00241EE7"/>
    <w:rsid w:val="0028607F"/>
    <w:rsid w:val="0029646B"/>
    <w:rsid w:val="002C03A2"/>
    <w:rsid w:val="002C7A5A"/>
    <w:rsid w:val="002D3BCC"/>
    <w:rsid w:val="002E1030"/>
    <w:rsid w:val="002F721E"/>
    <w:rsid w:val="003017A2"/>
    <w:rsid w:val="00320CEC"/>
    <w:rsid w:val="0033479C"/>
    <w:rsid w:val="00334C82"/>
    <w:rsid w:val="00334E7B"/>
    <w:rsid w:val="00351848"/>
    <w:rsid w:val="00355E41"/>
    <w:rsid w:val="003571BC"/>
    <w:rsid w:val="003602AB"/>
    <w:rsid w:val="00387C46"/>
    <w:rsid w:val="003A4237"/>
    <w:rsid w:val="003B3026"/>
    <w:rsid w:val="003B6263"/>
    <w:rsid w:val="003D1AA7"/>
    <w:rsid w:val="003D389C"/>
    <w:rsid w:val="003D6726"/>
    <w:rsid w:val="003E2871"/>
    <w:rsid w:val="003F3A84"/>
    <w:rsid w:val="003F5428"/>
    <w:rsid w:val="00407E69"/>
    <w:rsid w:val="0041092C"/>
    <w:rsid w:val="004201F4"/>
    <w:rsid w:val="004243FE"/>
    <w:rsid w:val="00427569"/>
    <w:rsid w:val="00433D25"/>
    <w:rsid w:val="004378FF"/>
    <w:rsid w:val="0044653C"/>
    <w:rsid w:val="004514A2"/>
    <w:rsid w:val="00460899"/>
    <w:rsid w:val="004632BF"/>
    <w:rsid w:val="00475F53"/>
    <w:rsid w:val="00482C85"/>
    <w:rsid w:val="00484253"/>
    <w:rsid w:val="00496DF9"/>
    <w:rsid w:val="004A00E6"/>
    <w:rsid w:val="004A237C"/>
    <w:rsid w:val="004C1BB2"/>
    <w:rsid w:val="004C2239"/>
    <w:rsid w:val="004C7252"/>
    <w:rsid w:val="004C7823"/>
    <w:rsid w:val="004C7F4C"/>
    <w:rsid w:val="004E588F"/>
    <w:rsid w:val="004E7CA9"/>
    <w:rsid w:val="005118C9"/>
    <w:rsid w:val="005208B4"/>
    <w:rsid w:val="005220CE"/>
    <w:rsid w:val="00530229"/>
    <w:rsid w:val="00536AB1"/>
    <w:rsid w:val="00551CA2"/>
    <w:rsid w:val="00562B02"/>
    <w:rsid w:val="00572402"/>
    <w:rsid w:val="0058523D"/>
    <w:rsid w:val="00594F5C"/>
    <w:rsid w:val="005A2456"/>
    <w:rsid w:val="005B46DE"/>
    <w:rsid w:val="005C4846"/>
    <w:rsid w:val="005E7CA3"/>
    <w:rsid w:val="005F0E6D"/>
    <w:rsid w:val="00600F42"/>
    <w:rsid w:val="00607A07"/>
    <w:rsid w:val="0062301C"/>
    <w:rsid w:val="0062451F"/>
    <w:rsid w:val="00626113"/>
    <w:rsid w:val="006401A8"/>
    <w:rsid w:val="00642FF9"/>
    <w:rsid w:val="006463FE"/>
    <w:rsid w:val="00650421"/>
    <w:rsid w:val="00657133"/>
    <w:rsid w:val="00671066"/>
    <w:rsid w:val="00675ABB"/>
    <w:rsid w:val="00682538"/>
    <w:rsid w:val="00684232"/>
    <w:rsid w:val="00692B1B"/>
    <w:rsid w:val="00695513"/>
    <w:rsid w:val="0069627D"/>
    <w:rsid w:val="006A55A2"/>
    <w:rsid w:val="006C4491"/>
    <w:rsid w:val="006C766B"/>
    <w:rsid w:val="006E2EF5"/>
    <w:rsid w:val="006E693B"/>
    <w:rsid w:val="006F0E68"/>
    <w:rsid w:val="00707EA9"/>
    <w:rsid w:val="007145A4"/>
    <w:rsid w:val="00726A29"/>
    <w:rsid w:val="007408C5"/>
    <w:rsid w:val="00743295"/>
    <w:rsid w:val="007444DB"/>
    <w:rsid w:val="00744D79"/>
    <w:rsid w:val="007509AA"/>
    <w:rsid w:val="007547EC"/>
    <w:rsid w:val="00762531"/>
    <w:rsid w:val="00775CE9"/>
    <w:rsid w:val="00777CD7"/>
    <w:rsid w:val="00786C57"/>
    <w:rsid w:val="007A2BF9"/>
    <w:rsid w:val="007A62A3"/>
    <w:rsid w:val="007A7E77"/>
    <w:rsid w:val="007B1E27"/>
    <w:rsid w:val="007B3857"/>
    <w:rsid w:val="007C0188"/>
    <w:rsid w:val="007C2915"/>
    <w:rsid w:val="007D106E"/>
    <w:rsid w:val="007D2C15"/>
    <w:rsid w:val="007E0552"/>
    <w:rsid w:val="007E7D7B"/>
    <w:rsid w:val="007F477D"/>
    <w:rsid w:val="007F62DB"/>
    <w:rsid w:val="00820FF5"/>
    <w:rsid w:val="008224CB"/>
    <w:rsid w:val="00832F3D"/>
    <w:rsid w:val="00863C9D"/>
    <w:rsid w:val="0089031F"/>
    <w:rsid w:val="008912FF"/>
    <w:rsid w:val="00892776"/>
    <w:rsid w:val="0089320C"/>
    <w:rsid w:val="00896D99"/>
    <w:rsid w:val="008A0327"/>
    <w:rsid w:val="008A4C5C"/>
    <w:rsid w:val="008B0B61"/>
    <w:rsid w:val="008B241C"/>
    <w:rsid w:val="008B7EB9"/>
    <w:rsid w:val="008C747C"/>
    <w:rsid w:val="008D3DED"/>
    <w:rsid w:val="008E1A2F"/>
    <w:rsid w:val="00915367"/>
    <w:rsid w:val="00921FC0"/>
    <w:rsid w:val="009243CA"/>
    <w:rsid w:val="00932B66"/>
    <w:rsid w:val="00965848"/>
    <w:rsid w:val="009659AB"/>
    <w:rsid w:val="009737A8"/>
    <w:rsid w:val="0099067D"/>
    <w:rsid w:val="009A0DF7"/>
    <w:rsid w:val="009B1E4D"/>
    <w:rsid w:val="009C6547"/>
    <w:rsid w:val="009E4218"/>
    <w:rsid w:val="00A0648F"/>
    <w:rsid w:val="00A11016"/>
    <w:rsid w:val="00A154BC"/>
    <w:rsid w:val="00A2318B"/>
    <w:rsid w:val="00A2345E"/>
    <w:rsid w:val="00A475EB"/>
    <w:rsid w:val="00A62758"/>
    <w:rsid w:val="00A6773B"/>
    <w:rsid w:val="00A75BCE"/>
    <w:rsid w:val="00A76F37"/>
    <w:rsid w:val="00A81393"/>
    <w:rsid w:val="00A91280"/>
    <w:rsid w:val="00A9205A"/>
    <w:rsid w:val="00AB03B6"/>
    <w:rsid w:val="00AB0614"/>
    <w:rsid w:val="00AB1B8C"/>
    <w:rsid w:val="00AB3C83"/>
    <w:rsid w:val="00AC14FE"/>
    <w:rsid w:val="00AD04E0"/>
    <w:rsid w:val="00AE14E7"/>
    <w:rsid w:val="00B2574A"/>
    <w:rsid w:val="00B47E4F"/>
    <w:rsid w:val="00B628E3"/>
    <w:rsid w:val="00B65DED"/>
    <w:rsid w:val="00B93572"/>
    <w:rsid w:val="00B97157"/>
    <w:rsid w:val="00BC2983"/>
    <w:rsid w:val="00BC6F5E"/>
    <w:rsid w:val="00BE0D3A"/>
    <w:rsid w:val="00BF1364"/>
    <w:rsid w:val="00BF356C"/>
    <w:rsid w:val="00C021AB"/>
    <w:rsid w:val="00C234FB"/>
    <w:rsid w:val="00C24D40"/>
    <w:rsid w:val="00C466A7"/>
    <w:rsid w:val="00C47838"/>
    <w:rsid w:val="00C52010"/>
    <w:rsid w:val="00C521EA"/>
    <w:rsid w:val="00C52B36"/>
    <w:rsid w:val="00C541D9"/>
    <w:rsid w:val="00C54D1B"/>
    <w:rsid w:val="00C56447"/>
    <w:rsid w:val="00C56585"/>
    <w:rsid w:val="00C569B7"/>
    <w:rsid w:val="00C67404"/>
    <w:rsid w:val="00C70C80"/>
    <w:rsid w:val="00C7646C"/>
    <w:rsid w:val="00CA206F"/>
    <w:rsid w:val="00CA2E37"/>
    <w:rsid w:val="00CB0B53"/>
    <w:rsid w:val="00CB5D8C"/>
    <w:rsid w:val="00CB7D9D"/>
    <w:rsid w:val="00CD3A79"/>
    <w:rsid w:val="00CD6E1D"/>
    <w:rsid w:val="00CD7EB9"/>
    <w:rsid w:val="00CE10AF"/>
    <w:rsid w:val="00CE1C4A"/>
    <w:rsid w:val="00CE4975"/>
    <w:rsid w:val="00CF19D9"/>
    <w:rsid w:val="00D007AA"/>
    <w:rsid w:val="00D133D4"/>
    <w:rsid w:val="00D143C3"/>
    <w:rsid w:val="00D234B4"/>
    <w:rsid w:val="00D379A5"/>
    <w:rsid w:val="00D53CE6"/>
    <w:rsid w:val="00D60F42"/>
    <w:rsid w:val="00D6150B"/>
    <w:rsid w:val="00D85AA9"/>
    <w:rsid w:val="00D958F9"/>
    <w:rsid w:val="00DA07FC"/>
    <w:rsid w:val="00DA1C66"/>
    <w:rsid w:val="00DB012F"/>
    <w:rsid w:val="00DB5AAC"/>
    <w:rsid w:val="00DC142C"/>
    <w:rsid w:val="00DC6893"/>
    <w:rsid w:val="00DC6915"/>
    <w:rsid w:val="00DD45C7"/>
    <w:rsid w:val="00DE725F"/>
    <w:rsid w:val="00DE7EE8"/>
    <w:rsid w:val="00DF3A7A"/>
    <w:rsid w:val="00DF54DC"/>
    <w:rsid w:val="00E00297"/>
    <w:rsid w:val="00E0367C"/>
    <w:rsid w:val="00E1785D"/>
    <w:rsid w:val="00E27A4F"/>
    <w:rsid w:val="00E3390D"/>
    <w:rsid w:val="00E377AC"/>
    <w:rsid w:val="00E53DD6"/>
    <w:rsid w:val="00E56765"/>
    <w:rsid w:val="00E62C02"/>
    <w:rsid w:val="00E6775C"/>
    <w:rsid w:val="00E71CB3"/>
    <w:rsid w:val="00E75790"/>
    <w:rsid w:val="00E77140"/>
    <w:rsid w:val="00E92529"/>
    <w:rsid w:val="00E927D5"/>
    <w:rsid w:val="00E9766F"/>
    <w:rsid w:val="00EB561E"/>
    <w:rsid w:val="00ED4FF3"/>
    <w:rsid w:val="00EE452C"/>
    <w:rsid w:val="00EE6A86"/>
    <w:rsid w:val="00EE7C54"/>
    <w:rsid w:val="00F13987"/>
    <w:rsid w:val="00F22813"/>
    <w:rsid w:val="00F26173"/>
    <w:rsid w:val="00F26C3C"/>
    <w:rsid w:val="00F35563"/>
    <w:rsid w:val="00F372C1"/>
    <w:rsid w:val="00F37D31"/>
    <w:rsid w:val="00F41C48"/>
    <w:rsid w:val="00F44F81"/>
    <w:rsid w:val="00F528C5"/>
    <w:rsid w:val="00F54CD0"/>
    <w:rsid w:val="00F558B4"/>
    <w:rsid w:val="00F62666"/>
    <w:rsid w:val="00F641E8"/>
    <w:rsid w:val="00F64D2E"/>
    <w:rsid w:val="00F64DB7"/>
    <w:rsid w:val="00F75270"/>
    <w:rsid w:val="00F85EB0"/>
    <w:rsid w:val="00FB3BA9"/>
    <w:rsid w:val="00FC3DDF"/>
    <w:rsid w:val="00FE0009"/>
    <w:rsid w:val="00FE0126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A206F"/>
  </w:style>
  <w:style w:type="paragraph" w:styleId="1">
    <w:name w:val="heading 1"/>
    <w:basedOn w:val="a"/>
    <w:link w:val="10"/>
    <w:uiPriority w:val="9"/>
    <w:qFormat/>
    <w:rsid w:val="00AB0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5B46D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69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7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4E7CA9"/>
  </w:style>
  <w:style w:type="paragraph" w:styleId="a5">
    <w:name w:val="footer"/>
    <w:basedOn w:val="a"/>
    <w:link w:val="a6"/>
    <w:uiPriority w:val="99"/>
    <w:unhideWhenUsed/>
    <w:rsid w:val="004E7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E7CA9"/>
  </w:style>
  <w:style w:type="character" w:customStyle="1" w:styleId="10">
    <w:name w:val="Заголовок 1 Знак"/>
    <w:basedOn w:val="a0"/>
    <w:link w:val="1"/>
    <w:uiPriority w:val="9"/>
    <w:rsid w:val="00AB06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3D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D1AA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82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896D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20">
    <w:name w:val="Заголовок 2 Знак"/>
    <w:basedOn w:val="a0"/>
    <w:link w:val="2"/>
    <w:rsid w:val="005B46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5B46DE"/>
  </w:style>
  <w:style w:type="paragraph" w:styleId="ab">
    <w:name w:val="Normal (Web)"/>
    <w:basedOn w:val="a"/>
    <w:uiPriority w:val="99"/>
    <w:unhideWhenUsed/>
    <w:rsid w:val="005B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semiHidden/>
    <w:unhideWhenUsed/>
    <w:rsid w:val="008B0B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ad">
    <w:name w:val="Основний текст з відступом Знак"/>
    <w:basedOn w:val="a0"/>
    <w:link w:val="ac"/>
    <w:semiHidden/>
    <w:rsid w:val="008B0B61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">
    <w:name w:val="Мален По центру Знак"/>
    <w:basedOn w:val="a"/>
    <w:autoRedefine/>
    <w:rsid w:val="00C56447"/>
    <w:pPr>
      <w:spacing w:after="0" w:line="240" w:lineRule="auto"/>
    </w:pPr>
    <w:rPr>
      <w:rFonts w:ascii="Times New Roman" w:eastAsia="Times New Roman" w:hAnsi="Times New Roman" w:cs="Times New Roman"/>
      <w:spacing w:val="-4"/>
      <w:kern w:val="16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C6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Placeholder Text"/>
    <w:basedOn w:val="a0"/>
    <w:uiPriority w:val="99"/>
    <w:semiHidden/>
    <w:rsid w:val="00743295"/>
    <w:rPr>
      <w:color w:val="808080"/>
    </w:rPr>
  </w:style>
  <w:style w:type="paragraph" w:customStyle="1" w:styleId="11">
    <w:name w:val="Абзац списка1"/>
    <w:basedOn w:val="a"/>
    <w:uiPriority w:val="34"/>
    <w:qFormat/>
    <w:rsid w:val="00642FF9"/>
    <w:pPr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E377AC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E377AC"/>
    <w:rPr>
      <w:rFonts w:ascii="Calibri" w:eastAsia="Times New Roman" w:hAnsi="Calibri" w:cs="Times New Roman"/>
      <w:sz w:val="16"/>
      <w:szCs w:val="16"/>
    </w:rPr>
  </w:style>
  <w:style w:type="paragraph" w:customStyle="1" w:styleId="af0">
    <w:name w:val="Обычный(Без отступа)"/>
    <w:autoRedefine/>
    <w:rsid w:val="00600F42"/>
    <w:pPr>
      <w:framePr w:hSpace="180" w:wrap="around" w:vAnchor="text" w:hAnchor="margin" w:y="-201"/>
      <w:spacing w:after="0" w:line="240" w:lineRule="auto"/>
    </w:pPr>
    <w:rPr>
      <w:rFonts w:ascii="Times New Roman" w:eastAsia="MS Mincho" w:hAnsi="Times New Roman" w:cs="Times New Roman"/>
      <w:sz w:val="24"/>
      <w:szCs w:val="32"/>
      <w:lang w:val="en-US"/>
    </w:rPr>
  </w:style>
  <w:style w:type="character" w:customStyle="1" w:styleId="af1">
    <w:name w:val="Обычный(Без отступа) Знак Знак"/>
    <w:rsid w:val="00600F42"/>
    <w:rPr>
      <w:rFonts w:ascii="MS Mincho" w:eastAsia="MS Mincho" w:hAnsi="MS Mincho" w:hint="eastAsia"/>
      <w:noProof w:val="0"/>
      <w:sz w:val="24"/>
      <w:szCs w:val="32"/>
      <w:lang w:val="en-US" w:eastAsia="ru-RU" w:bidi="ar-SA"/>
    </w:rPr>
  </w:style>
  <w:style w:type="table" w:customStyle="1" w:styleId="12">
    <w:name w:val="Сітка таблиці1"/>
    <w:basedOn w:val="a1"/>
    <w:next w:val="a9"/>
    <w:uiPriority w:val="59"/>
    <w:rsid w:val="00C569B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99"/>
    <w:qFormat/>
    <w:rsid w:val="00C569B7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af3">
    <w:name w:val="Чертежный"/>
    <w:uiPriority w:val="99"/>
    <w:rsid w:val="00C569B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5B46D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69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7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7CA9"/>
  </w:style>
  <w:style w:type="paragraph" w:styleId="a5">
    <w:name w:val="footer"/>
    <w:basedOn w:val="a"/>
    <w:link w:val="a6"/>
    <w:uiPriority w:val="99"/>
    <w:semiHidden/>
    <w:unhideWhenUsed/>
    <w:rsid w:val="004E7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7CA9"/>
  </w:style>
  <w:style w:type="character" w:customStyle="1" w:styleId="10">
    <w:name w:val="Заголовок 1 Знак"/>
    <w:basedOn w:val="a0"/>
    <w:link w:val="1"/>
    <w:uiPriority w:val="9"/>
    <w:rsid w:val="00AB06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3D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AA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82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896D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20">
    <w:name w:val="Заголовок 2 Знак"/>
    <w:basedOn w:val="a0"/>
    <w:link w:val="2"/>
    <w:rsid w:val="005B46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5B46DE"/>
  </w:style>
  <w:style w:type="paragraph" w:styleId="ab">
    <w:name w:val="Normal (Web)"/>
    <w:basedOn w:val="a"/>
    <w:uiPriority w:val="99"/>
    <w:unhideWhenUsed/>
    <w:rsid w:val="005B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semiHidden/>
    <w:unhideWhenUsed/>
    <w:rsid w:val="008B0B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ad">
    <w:name w:val="Основной текст с отступом Знак"/>
    <w:basedOn w:val="a0"/>
    <w:link w:val="ac"/>
    <w:semiHidden/>
    <w:rsid w:val="008B0B61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">
    <w:name w:val="Мален По центру Знак"/>
    <w:basedOn w:val="a"/>
    <w:autoRedefine/>
    <w:rsid w:val="00C56447"/>
    <w:pPr>
      <w:spacing w:after="0" w:line="240" w:lineRule="auto"/>
    </w:pPr>
    <w:rPr>
      <w:rFonts w:ascii="Times New Roman" w:eastAsia="Times New Roman" w:hAnsi="Times New Roman" w:cs="Times New Roman"/>
      <w:spacing w:val="-4"/>
      <w:kern w:val="16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C6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Placeholder Text"/>
    <w:basedOn w:val="a0"/>
    <w:uiPriority w:val="99"/>
    <w:semiHidden/>
    <w:rsid w:val="00743295"/>
    <w:rPr>
      <w:color w:val="808080"/>
    </w:rPr>
  </w:style>
  <w:style w:type="paragraph" w:customStyle="1" w:styleId="11">
    <w:name w:val="Абзац списка1"/>
    <w:basedOn w:val="a"/>
    <w:uiPriority w:val="34"/>
    <w:qFormat/>
    <w:rsid w:val="00642FF9"/>
    <w:pPr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E377AC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377AC"/>
    <w:rPr>
      <w:rFonts w:ascii="Calibri" w:eastAsia="Times New Roman" w:hAnsi="Calibri" w:cs="Times New Roman"/>
      <w:sz w:val="16"/>
      <w:szCs w:val="16"/>
    </w:rPr>
  </w:style>
  <w:style w:type="paragraph" w:customStyle="1" w:styleId="af0">
    <w:name w:val="Обычный(Без отступа)"/>
    <w:autoRedefine/>
    <w:rsid w:val="00600F42"/>
    <w:pPr>
      <w:framePr w:hSpace="180" w:wrap="around" w:vAnchor="text" w:hAnchor="margin" w:y="-201"/>
      <w:spacing w:after="0" w:line="240" w:lineRule="auto"/>
    </w:pPr>
    <w:rPr>
      <w:rFonts w:ascii="Times New Roman" w:eastAsia="MS Mincho" w:hAnsi="Times New Roman" w:cs="Times New Roman"/>
      <w:sz w:val="24"/>
      <w:szCs w:val="32"/>
      <w:lang w:val="en-US"/>
    </w:rPr>
  </w:style>
  <w:style w:type="character" w:customStyle="1" w:styleId="af1">
    <w:name w:val="Обычный(Без отступа) Знак Знак"/>
    <w:rsid w:val="00600F42"/>
    <w:rPr>
      <w:rFonts w:ascii="MS Mincho" w:eastAsia="MS Mincho" w:hAnsi="MS Mincho" w:hint="eastAsia"/>
      <w:noProof w:val="0"/>
      <w:sz w:val="24"/>
      <w:szCs w:val="32"/>
      <w:lang w:val="en-US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6.bin"/><Relationship Id="rId21" Type="http://schemas.openxmlformats.org/officeDocument/2006/relationships/image" Target="media/image11.wmf"/><Relationship Id="rId42" Type="http://schemas.openxmlformats.org/officeDocument/2006/relationships/oleObject" Target="embeddings/oleObject15.bin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4.bin"/><Relationship Id="rId84" Type="http://schemas.openxmlformats.org/officeDocument/2006/relationships/image" Target="media/image35.png"/><Relationship Id="rId89" Type="http://schemas.openxmlformats.org/officeDocument/2006/relationships/image" Target="media/image40.png"/><Relationship Id="rId11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9" Type="http://schemas.openxmlformats.org/officeDocument/2006/relationships/oleObject" Target="embeddings/oleObject8.bin"/><Relationship Id="rId107" Type="http://schemas.openxmlformats.org/officeDocument/2006/relationships/image" Target="media/image55.wmf"/><Relationship Id="rId11" Type="http://schemas.openxmlformats.org/officeDocument/2006/relationships/image" Target="media/image4.jpeg"/><Relationship Id="rId24" Type="http://schemas.openxmlformats.org/officeDocument/2006/relationships/oleObject" Target="embeddings/oleObject5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2.bin"/><Relationship Id="rId40" Type="http://schemas.openxmlformats.org/officeDocument/2006/relationships/image" Target="media/image20.wmf"/><Relationship Id="rId45" Type="http://schemas.openxmlformats.org/officeDocument/2006/relationships/image" Target="media/image22.wmf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2.bin"/><Relationship Id="rId87" Type="http://schemas.openxmlformats.org/officeDocument/2006/relationships/image" Target="media/image38.png"/><Relationship Id="rId102" Type="http://schemas.openxmlformats.org/officeDocument/2006/relationships/oleObject" Target="embeddings/oleObject43.bin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3.png"/><Relationship Id="rId90" Type="http://schemas.openxmlformats.org/officeDocument/2006/relationships/image" Target="media/image41.png"/><Relationship Id="rId95" Type="http://schemas.openxmlformats.org/officeDocument/2006/relationships/image" Target="media/image46.png"/><Relationship Id="rId19" Type="http://schemas.openxmlformats.org/officeDocument/2006/relationships/image" Target="media/image10.png"/><Relationship Id="rId14" Type="http://schemas.openxmlformats.org/officeDocument/2006/relationships/image" Target="media/image7.png"/><Relationship Id="rId22" Type="http://schemas.openxmlformats.org/officeDocument/2006/relationships/oleObject" Target="embeddings/oleObject4.bin"/><Relationship Id="rId27" Type="http://schemas.openxmlformats.org/officeDocument/2006/relationships/image" Target="media/image14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1.bin"/><Relationship Id="rId43" Type="http://schemas.openxmlformats.org/officeDocument/2006/relationships/image" Target="media/image21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1.bin"/><Relationship Id="rId69" Type="http://schemas.openxmlformats.org/officeDocument/2006/relationships/image" Target="media/image28.wmf"/><Relationship Id="rId77" Type="http://schemas.openxmlformats.org/officeDocument/2006/relationships/oleObject" Target="embeddings/oleObject40.bin"/><Relationship Id="rId100" Type="http://schemas.openxmlformats.org/officeDocument/2006/relationships/image" Target="media/image51.png"/><Relationship Id="rId105" Type="http://schemas.openxmlformats.org/officeDocument/2006/relationships/image" Target="media/image54.wmf"/><Relationship Id="rId8" Type="http://schemas.openxmlformats.org/officeDocument/2006/relationships/image" Target="media/image1.png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7.bin"/><Relationship Id="rId80" Type="http://schemas.openxmlformats.org/officeDocument/2006/relationships/image" Target="media/image31.png"/><Relationship Id="rId85" Type="http://schemas.openxmlformats.org/officeDocument/2006/relationships/image" Target="media/image36.png"/><Relationship Id="rId93" Type="http://schemas.openxmlformats.org/officeDocument/2006/relationships/image" Target="media/image44.png"/><Relationship Id="rId98" Type="http://schemas.openxmlformats.org/officeDocument/2006/relationships/image" Target="media/image49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oleObject" Target="embeddings/oleObject10.bin"/><Relationship Id="rId38" Type="http://schemas.openxmlformats.org/officeDocument/2006/relationships/image" Target="media/image19.wmf"/><Relationship Id="rId46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67" Type="http://schemas.openxmlformats.org/officeDocument/2006/relationships/image" Target="media/image27.wmf"/><Relationship Id="rId103" Type="http://schemas.openxmlformats.org/officeDocument/2006/relationships/image" Target="media/image53.wmf"/><Relationship Id="rId108" Type="http://schemas.openxmlformats.org/officeDocument/2006/relationships/oleObject" Target="embeddings/oleObject46.bin"/><Relationship Id="rId20" Type="http://schemas.openxmlformats.org/officeDocument/2006/relationships/oleObject" Target="embeddings/oleObject3.bin"/><Relationship Id="rId41" Type="http://schemas.openxmlformats.org/officeDocument/2006/relationships/oleObject" Target="embeddings/oleObject14.bin"/><Relationship Id="rId54" Type="http://schemas.openxmlformats.org/officeDocument/2006/relationships/oleObject" Target="embeddings/oleObject25.bin"/><Relationship Id="rId62" Type="http://schemas.openxmlformats.org/officeDocument/2006/relationships/image" Target="media/image26.wmf"/><Relationship Id="rId70" Type="http://schemas.openxmlformats.org/officeDocument/2006/relationships/oleObject" Target="embeddings/oleObject35.bin"/><Relationship Id="rId75" Type="http://schemas.openxmlformats.org/officeDocument/2006/relationships/image" Target="media/image30.wmf"/><Relationship Id="rId83" Type="http://schemas.openxmlformats.org/officeDocument/2006/relationships/image" Target="media/image34.png"/><Relationship Id="rId88" Type="http://schemas.openxmlformats.org/officeDocument/2006/relationships/image" Target="media/image39.png"/><Relationship Id="rId91" Type="http://schemas.openxmlformats.org/officeDocument/2006/relationships/image" Target="media/image42.png"/><Relationship Id="rId96" Type="http://schemas.openxmlformats.org/officeDocument/2006/relationships/image" Target="media/image47.png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7.bin"/><Relationship Id="rId36" Type="http://schemas.openxmlformats.org/officeDocument/2006/relationships/image" Target="media/image18.wmf"/><Relationship Id="rId49" Type="http://schemas.openxmlformats.org/officeDocument/2006/relationships/oleObject" Target="embeddings/oleObject20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45.bin"/><Relationship Id="rId10" Type="http://schemas.openxmlformats.org/officeDocument/2006/relationships/image" Target="media/image3.jpeg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2.bin"/><Relationship Id="rId73" Type="http://schemas.openxmlformats.org/officeDocument/2006/relationships/image" Target="media/image29.wmf"/><Relationship Id="rId78" Type="http://schemas.openxmlformats.org/officeDocument/2006/relationships/oleObject" Target="embeddings/oleObject41.bin"/><Relationship Id="rId81" Type="http://schemas.openxmlformats.org/officeDocument/2006/relationships/image" Target="media/image32.png"/><Relationship Id="rId86" Type="http://schemas.openxmlformats.org/officeDocument/2006/relationships/image" Target="media/image37.png"/><Relationship Id="rId94" Type="http://schemas.openxmlformats.org/officeDocument/2006/relationships/image" Target="media/image45.png"/><Relationship Id="rId99" Type="http://schemas.openxmlformats.org/officeDocument/2006/relationships/image" Target="media/image50.png"/><Relationship Id="rId101" Type="http://schemas.openxmlformats.org/officeDocument/2006/relationships/image" Target="media/image52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oleObject" Target="embeddings/oleObject2.bin"/><Relationship Id="rId39" Type="http://schemas.openxmlformats.org/officeDocument/2006/relationships/oleObject" Target="embeddings/oleObject13.bin"/><Relationship Id="rId109" Type="http://schemas.openxmlformats.org/officeDocument/2006/relationships/footer" Target="footer1.xml"/><Relationship Id="rId34" Type="http://schemas.openxmlformats.org/officeDocument/2006/relationships/image" Target="media/image17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9.bin"/><Relationship Id="rId97" Type="http://schemas.openxmlformats.org/officeDocument/2006/relationships/image" Target="media/image48.png"/><Relationship Id="rId104" Type="http://schemas.openxmlformats.org/officeDocument/2006/relationships/oleObject" Target="embeddings/oleObject44.bin"/><Relationship Id="rId7" Type="http://schemas.openxmlformats.org/officeDocument/2006/relationships/endnotes" Target="endnotes.xml"/><Relationship Id="rId71" Type="http://schemas.openxmlformats.org/officeDocument/2006/relationships/oleObject" Target="embeddings/oleObject36.bin"/><Relationship Id="rId92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3B01F-D5C4-493A-9AF2-EF7392BB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63</Pages>
  <Words>11041</Words>
  <Characters>62940</Characters>
  <Application>Microsoft Office Word</Application>
  <DocSecurity>0</DocSecurity>
  <Lines>524</Lines>
  <Paragraphs>147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73834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3</cp:revision>
  <dcterms:created xsi:type="dcterms:W3CDTF">2018-06-13T12:33:00Z</dcterms:created>
  <dcterms:modified xsi:type="dcterms:W3CDTF">2018-06-13T18:43:00Z</dcterms:modified>
</cp:coreProperties>
</file>