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525" w:rsidRPr="00206525" w:rsidRDefault="00206525" w:rsidP="00206525">
      <w:pPr>
        <w:pStyle w:val="1"/>
        <w:ind w:left="4962"/>
        <w:rPr>
          <w:b w:val="0"/>
          <w:sz w:val="16"/>
          <w:szCs w:val="16"/>
          <w:lang w:val="ru-RU"/>
        </w:rPr>
      </w:pPr>
      <w:r w:rsidRPr="00206525">
        <w:rPr>
          <w:b w:val="0"/>
          <w:sz w:val="16"/>
          <w:szCs w:val="16"/>
          <w:lang w:val="ru-RU"/>
        </w:rPr>
        <w:t xml:space="preserve">Форма </w:t>
      </w:r>
      <w:r>
        <w:rPr>
          <w:b w:val="0"/>
          <w:sz w:val="16"/>
          <w:szCs w:val="16"/>
          <w:lang w:val="ru-RU"/>
        </w:rPr>
        <w:t xml:space="preserve">№ </w:t>
      </w:r>
      <w:r w:rsidRPr="00206525">
        <w:rPr>
          <w:b w:val="0"/>
          <w:sz w:val="16"/>
          <w:szCs w:val="16"/>
          <w:lang w:val="ru-RU"/>
        </w:rPr>
        <w:t>Н-9.02.1</w:t>
      </w:r>
    </w:p>
    <w:p w:rsidR="00206525" w:rsidRDefault="00206525" w:rsidP="00206525">
      <w:pPr>
        <w:jc w:val="right"/>
        <w:rPr>
          <w:sz w:val="16"/>
          <w:lang w:val="uk-UA"/>
        </w:rPr>
      </w:pPr>
    </w:p>
    <w:p w:rsidR="00206525" w:rsidRDefault="00206525" w:rsidP="00206525">
      <w:pPr>
        <w:jc w:val="center"/>
        <w:rPr>
          <w:sz w:val="28"/>
          <w:szCs w:val="28"/>
          <w:lang w:val="uk-UA"/>
        </w:rPr>
      </w:pPr>
      <w:r>
        <w:rPr>
          <w:sz w:val="28"/>
          <w:szCs w:val="28"/>
          <w:lang w:val="uk-UA"/>
        </w:rPr>
        <w:t>МІНІСТЕРСТВО ОСВІТИ І НАУКИ УКРАЇНИ</w:t>
      </w:r>
    </w:p>
    <w:p w:rsidR="00206525" w:rsidRDefault="00206525" w:rsidP="00206525">
      <w:pPr>
        <w:jc w:val="center"/>
        <w:rPr>
          <w:bCs/>
          <w:sz w:val="28"/>
          <w:lang w:val="uk-UA"/>
        </w:rPr>
      </w:pPr>
      <w:r>
        <w:rPr>
          <w:bCs/>
          <w:sz w:val="28"/>
          <w:lang w:val="uk-UA"/>
        </w:rPr>
        <w:t>СХІДНОУКРАЇНСЬКИЙ НАЦІОНАЛЬНИЙ УНІВЕРСИТЕТ</w:t>
      </w:r>
    </w:p>
    <w:p w:rsidR="00206525" w:rsidRDefault="00206525" w:rsidP="00206525">
      <w:pPr>
        <w:jc w:val="center"/>
        <w:rPr>
          <w:bCs/>
          <w:sz w:val="28"/>
          <w:lang w:val="uk-UA"/>
        </w:rPr>
      </w:pPr>
      <w:r>
        <w:rPr>
          <w:bCs/>
          <w:sz w:val="28"/>
          <w:lang w:val="uk-UA"/>
        </w:rPr>
        <w:t>імені ВОЛОДИМИРА ДАЛЯ</w:t>
      </w:r>
    </w:p>
    <w:p w:rsidR="00206525" w:rsidRDefault="00206525" w:rsidP="00206525">
      <w:pPr>
        <w:jc w:val="center"/>
        <w:rPr>
          <w:bCs/>
          <w:sz w:val="28"/>
          <w:lang w:val="uk-UA"/>
        </w:rPr>
      </w:pPr>
    </w:p>
    <w:p w:rsidR="00206525" w:rsidRDefault="00206525" w:rsidP="00206525">
      <w:pPr>
        <w:rPr>
          <w:bCs/>
          <w:sz w:val="28"/>
          <w:lang w:val="uk-UA"/>
        </w:rPr>
      </w:pPr>
    </w:p>
    <w:p w:rsidR="00206525" w:rsidRPr="00206525" w:rsidRDefault="00206525" w:rsidP="00206525">
      <w:pPr>
        <w:pStyle w:val="1"/>
        <w:rPr>
          <w:b w:val="0"/>
          <w:lang w:val="ru-RU"/>
        </w:rPr>
      </w:pPr>
      <w:r w:rsidRPr="00206525">
        <w:rPr>
          <w:b w:val="0"/>
          <w:bCs w:val="0"/>
          <w:lang w:val="ru-RU"/>
        </w:rPr>
        <w:t>Факультет</w:t>
      </w:r>
      <w:r>
        <w:rPr>
          <w:b w:val="0"/>
          <w:bCs w:val="0"/>
          <w:lang w:val="ru-RU"/>
        </w:rPr>
        <w:t xml:space="preserve"> </w:t>
      </w:r>
      <w:r w:rsidRPr="00206525">
        <w:rPr>
          <w:b w:val="0"/>
          <w:lang w:val="ru-RU"/>
        </w:rPr>
        <w:t xml:space="preserve">_ </w:t>
      </w:r>
      <w:proofErr w:type="spellStart"/>
      <w:r w:rsidRPr="00206525">
        <w:rPr>
          <w:b w:val="0"/>
          <w:u w:val="single"/>
          <w:lang w:val="ru-RU"/>
        </w:rPr>
        <w:t>І</w:t>
      </w:r>
      <w:r>
        <w:rPr>
          <w:b w:val="0"/>
          <w:u w:val="single"/>
          <w:lang w:val="ru-RU"/>
        </w:rPr>
        <w:t>нформац</w:t>
      </w:r>
      <w:r w:rsidRPr="00206525">
        <w:rPr>
          <w:b w:val="0"/>
          <w:u w:val="single"/>
          <w:lang w:val="ru-RU"/>
        </w:rPr>
        <w:t>ійних</w:t>
      </w:r>
      <w:proofErr w:type="spellEnd"/>
      <w:r w:rsidRPr="00206525">
        <w:rPr>
          <w:b w:val="0"/>
          <w:u w:val="single"/>
          <w:lang w:val="ru-RU"/>
        </w:rPr>
        <w:t xml:space="preserve"> </w:t>
      </w:r>
      <w:proofErr w:type="spellStart"/>
      <w:r>
        <w:rPr>
          <w:b w:val="0"/>
          <w:u w:val="single"/>
          <w:lang w:val="ru-RU"/>
        </w:rPr>
        <w:t>технологі</w:t>
      </w:r>
      <w:r w:rsidRPr="00206525">
        <w:rPr>
          <w:b w:val="0"/>
          <w:u w:val="single"/>
          <w:lang w:val="ru-RU"/>
        </w:rPr>
        <w:t>й</w:t>
      </w:r>
      <w:proofErr w:type="spellEnd"/>
      <w:r w:rsidRPr="00206525">
        <w:rPr>
          <w:b w:val="0"/>
          <w:u w:val="single"/>
          <w:lang w:val="ru-RU"/>
        </w:rPr>
        <w:t xml:space="preserve"> та </w:t>
      </w:r>
      <w:proofErr w:type="spellStart"/>
      <w:r w:rsidRPr="00206525">
        <w:rPr>
          <w:b w:val="0"/>
          <w:u w:val="single"/>
          <w:lang w:val="ru-RU"/>
        </w:rPr>
        <w:t>електроніки</w:t>
      </w:r>
      <w:proofErr w:type="spellEnd"/>
      <w:r w:rsidRPr="00206525">
        <w:rPr>
          <w:b w:val="0"/>
          <w:lang w:val="ru-RU"/>
        </w:rPr>
        <w:t>________</w:t>
      </w:r>
    </w:p>
    <w:p w:rsidR="00206525" w:rsidRDefault="00206525" w:rsidP="00206525">
      <w:pPr>
        <w:jc w:val="center"/>
        <w:rPr>
          <w:sz w:val="16"/>
          <w:szCs w:val="16"/>
          <w:lang w:val="uk-UA"/>
        </w:rPr>
      </w:pPr>
      <w:r>
        <w:rPr>
          <w:sz w:val="16"/>
          <w:szCs w:val="16"/>
          <w:lang w:val="uk-UA"/>
        </w:rPr>
        <w:t xml:space="preserve"> (повне найменування факультету)</w:t>
      </w:r>
    </w:p>
    <w:p w:rsidR="00206525" w:rsidRDefault="00206525" w:rsidP="00206525">
      <w:pPr>
        <w:pStyle w:val="1"/>
        <w:rPr>
          <w:b w:val="0"/>
          <w:bCs w:val="0"/>
          <w:szCs w:val="20"/>
          <w:lang w:val="ru-RU"/>
        </w:rPr>
      </w:pPr>
    </w:p>
    <w:p w:rsidR="00206525" w:rsidRPr="00206525" w:rsidRDefault="00206525" w:rsidP="00206525">
      <w:pPr>
        <w:pStyle w:val="1"/>
        <w:rPr>
          <w:b w:val="0"/>
          <w:lang w:val="ru-RU"/>
        </w:rPr>
      </w:pPr>
      <w:r w:rsidRPr="00206525">
        <w:rPr>
          <w:b w:val="0"/>
          <w:lang w:val="ru-RU"/>
        </w:rPr>
        <w:t>Кафедра</w:t>
      </w:r>
      <w:r>
        <w:rPr>
          <w:b w:val="0"/>
          <w:lang w:val="ru-RU"/>
        </w:rPr>
        <w:t xml:space="preserve"> </w:t>
      </w:r>
      <w:r w:rsidRPr="00206525">
        <w:rPr>
          <w:b w:val="0"/>
          <w:lang w:val="ru-RU"/>
        </w:rPr>
        <w:t>__</w:t>
      </w:r>
      <w:r w:rsidRPr="00206525">
        <w:rPr>
          <w:b w:val="0"/>
          <w:u w:val="single"/>
          <w:lang w:val="ru-RU"/>
        </w:rPr>
        <w:t xml:space="preserve">                            </w:t>
      </w:r>
      <w:proofErr w:type="spellStart"/>
      <w:r>
        <w:rPr>
          <w:b w:val="0"/>
          <w:u w:val="single"/>
          <w:lang w:val="ru-RU"/>
        </w:rPr>
        <w:t>Е</w:t>
      </w:r>
      <w:r w:rsidRPr="00206525">
        <w:rPr>
          <w:b w:val="0"/>
          <w:u w:val="single"/>
          <w:lang w:val="ru-RU"/>
        </w:rPr>
        <w:t>лектронних</w:t>
      </w:r>
      <w:proofErr w:type="spellEnd"/>
      <w:r w:rsidRPr="00206525">
        <w:rPr>
          <w:b w:val="0"/>
          <w:u w:val="single"/>
          <w:lang w:val="ru-RU"/>
        </w:rPr>
        <w:t xml:space="preserve"> </w:t>
      </w:r>
      <w:proofErr w:type="spellStart"/>
      <w:r w:rsidRPr="00206525">
        <w:rPr>
          <w:b w:val="0"/>
          <w:u w:val="single"/>
          <w:lang w:val="ru-RU"/>
        </w:rPr>
        <w:t>апараті</w:t>
      </w:r>
      <w:proofErr w:type="gramStart"/>
      <w:r w:rsidRPr="00206525">
        <w:rPr>
          <w:b w:val="0"/>
          <w:u w:val="single"/>
          <w:lang w:val="ru-RU"/>
        </w:rPr>
        <w:t>в</w:t>
      </w:r>
      <w:proofErr w:type="spellEnd"/>
      <w:proofErr w:type="gramEnd"/>
      <w:r w:rsidRPr="00206525">
        <w:rPr>
          <w:b w:val="0"/>
          <w:u w:val="single"/>
          <w:lang w:val="ru-RU"/>
        </w:rPr>
        <w:t xml:space="preserve">          </w:t>
      </w:r>
      <w:r w:rsidRPr="00206525">
        <w:rPr>
          <w:b w:val="0"/>
          <w:lang w:val="ru-RU"/>
        </w:rPr>
        <w:t>__________________</w:t>
      </w:r>
    </w:p>
    <w:p w:rsidR="00206525" w:rsidRDefault="00206525" w:rsidP="00206525">
      <w:pPr>
        <w:jc w:val="center"/>
        <w:rPr>
          <w:sz w:val="16"/>
          <w:szCs w:val="16"/>
          <w:lang w:val="uk-UA"/>
        </w:rPr>
      </w:pPr>
      <w:r>
        <w:rPr>
          <w:sz w:val="16"/>
          <w:szCs w:val="16"/>
          <w:lang w:val="uk-UA"/>
        </w:rPr>
        <w:t xml:space="preserve"> (повна назва кафедри)</w:t>
      </w:r>
    </w:p>
    <w:p w:rsidR="00206525" w:rsidRDefault="00206525" w:rsidP="00206525">
      <w:pPr>
        <w:jc w:val="center"/>
        <w:rPr>
          <w:sz w:val="16"/>
          <w:lang w:val="uk-UA"/>
        </w:rPr>
      </w:pPr>
    </w:p>
    <w:p w:rsidR="00206525" w:rsidRDefault="00206525" w:rsidP="00206525">
      <w:pPr>
        <w:jc w:val="center"/>
        <w:rPr>
          <w:sz w:val="16"/>
          <w:lang w:val="uk-UA"/>
        </w:rPr>
      </w:pPr>
    </w:p>
    <w:p w:rsidR="00206525" w:rsidRDefault="00206525" w:rsidP="00206525">
      <w:pPr>
        <w:jc w:val="center"/>
        <w:rPr>
          <w:sz w:val="16"/>
          <w:lang w:val="uk-UA"/>
        </w:rPr>
      </w:pPr>
    </w:p>
    <w:p w:rsidR="00206525" w:rsidRPr="00206525" w:rsidRDefault="00206525" w:rsidP="00206525">
      <w:pPr>
        <w:pStyle w:val="2"/>
        <w:rPr>
          <w:bCs w:val="0"/>
          <w:sz w:val="36"/>
          <w:szCs w:val="36"/>
          <w:lang w:val="ru-RU"/>
        </w:rPr>
      </w:pPr>
      <w:r>
        <w:rPr>
          <w:bCs w:val="0"/>
          <w:sz w:val="36"/>
          <w:szCs w:val="36"/>
          <w:lang w:val="ru-RU"/>
        </w:rPr>
        <w:t>ПОЯСНЮВАЛЬНА ЗАПИСКА</w:t>
      </w:r>
    </w:p>
    <w:p w:rsidR="00206525" w:rsidRDefault="00206525" w:rsidP="00206525">
      <w:pPr>
        <w:jc w:val="center"/>
        <w:rPr>
          <w:sz w:val="28"/>
          <w:lang w:val="uk-UA"/>
        </w:rPr>
      </w:pPr>
      <w:r>
        <w:rPr>
          <w:sz w:val="28"/>
          <w:lang w:val="uk-UA"/>
        </w:rPr>
        <w:t>до дипломного проекту (роботи)</w:t>
      </w:r>
    </w:p>
    <w:p w:rsidR="00206525" w:rsidRDefault="00206525" w:rsidP="00206525">
      <w:pPr>
        <w:jc w:val="center"/>
        <w:rPr>
          <w:sz w:val="28"/>
          <w:lang w:val="uk-UA"/>
        </w:rPr>
      </w:pPr>
    </w:p>
    <w:p w:rsidR="00206525" w:rsidRDefault="00206525" w:rsidP="00206525">
      <w:pPr>
        <w:rPr>
          <w:sz w:val="28"/>
          <w:lang w:val="uk-UA"/>
        </w:rPr>
      </w:pPr>
      <w:r>
        <w:rPr>
          <w:sz w:val="28"/>
          <w:szCs w:val="28"/>
          <w:lang w:val="uk-UA"/>
        </w:rPr>
        <w:t xml:space="preserve">освітньо-кваліфікаційного рівня </w:t>
      </w:r>
      <w:proofErr w:type="spellStart"/>
      <w:r>
        <w:rPr>
          <w:sz w:val="28"/>
          <w:lang w:val="uk-UA"/>
        </w:rPr>
        <w:t>__________</w:t>
      </w:r>
      <w:r>
        <w:rPr>
          <w:sz w:val="28"/>
          <w:u w:val="single"/>
          <w:lang w:val="uk-UA"/>
        </w:rPr>
        <w:t>бакала</w:t>
      </w:r>
      <w:proofErr w:type="spellEnd"/>
      <w:r>
        <w:rPr>
          <w:sz w:val="28"/>
          <w:u w:val="single"/>
          <w:lang w:val="uk-UA"/>
        </w:rPr>
        <w:t>вр_</w:t>
      </w:r>
      <w:r>
        <w:rPr>
          <w:sz w:val="28"/>
          <w:lang w:val="uk-UA"/>
        </w:rPr>
        <w:t>___________________</w:t>
      </w:r>
    </w:p>
    <w:p w:rsidR="00206525" w:rsidRDefault="00206525" w:rsidP="00206525">
      <w:pPr>
        <w:jc w:val="center"/>
        <w:rPr>
          <w:sz w:val="16"/>
          <w:szCs w:val="16"/>
          <w:lang w:val="uk-UA"/>
        </w:rPr>
      </w:pPr>
      <w:r>
        <w:rPr>
          <w:sz w:val="16"/>
          <w:szCs w:val="16"/>
          <w:lang w:val="uk-UA"/>
        </w:rPr>
        <w:t xml:space="preserve">                                                                                     (бакалавр, спеціаліст, магістр)</w:t>
      </w:r>
    </w:p>
    <w:p w:rsidR="00206525" w:rsidRPr="0051306B" w:rsidRDefault="00206525" w:rsidP="00206525">
      <w:pPr>
        <w:jc w:val="center"/>
        <w:rPr>
          <w:sz w:val="28"/>
          <w:szCs w:val="28"/>
          <w:lang w:val="uk-UA"/>
        </w:rPr>
      </w:pPr>
      <w:r>
        <w:rPr>
          <w:sz w:val="28"/>
          <w:lang w:val="uk-UA"/>
        </w:rPr>
        <w:t xml:space="preserve">напряму підготовки </w:t>
      </w:r>
      <w:r>
        <w:rPr>
          <w:sz w:val="28"/>
          <w:u w:val="single"/>
          <w:lang w:val="uk-UA"/>
        </w:rPr>
        <w:t>6.050902</w:t>
      </w:r>
      <w:r w:rsidRPr="006A41CB">
        <w:rPr>
          <w:sz w:val="28"/>
          <w:u w:val="single"/>
          <w:lang w:val="uk-UA"/>
        </w:rPr>
        <w:t xml:space="preserve"> –</w:t>
      </w:r>
      <w:r>
        <w:rPr>
          <w:sz w:val="28"/>
          <w:szCs w:val="28"/>
          <w:u w:val="single"/>
          <w:lang w:val="uk-UA"/>
        </w:rPr>
        <w:t xml:space="preserve"> Радіоелектронні апарати</w:t>
      </w:r>
    </w:p>
    <w:p w:rsidR="00206525" w:rsidRDefault="00206525" w:rsidP="00206525">
      <w:pPr>
        <w:jc w:val="both"/>
        <w:rPr>
          <w:sz w:val="16"/>
          <w:szCs w:val="16"/>
          <w:lang w:val="uk-UA"/>
        </w:rPr>
      </w:pPr>
      <w:r>
        <w:rPr>
          <w:sz w:val="16"/>
          <w:szCs w:val="16"/>
          <w:lang w:val="uk-UA"/>
        </w:rPr>
        <w:t xml:space="preserve">                                                                                             (шифр і назва напряму підготовки)</w:t>
      </w:r>
    </w:p>
    <w:p w:rsidR="00206525" w:rsidRDefault="00206525" w:rsidP="00206525">
      <w:pPr>
        <w:rPr>
          <w:sz w:val="16"/>
          <w:lang w:val="uk-UA"/>
        </w:rPr>
      </w:pPr>
    </w:p>
    <w:p w:rsidR="00206525" w:rsidRDefault="00206525" w:rsidP="00206525">
      <w:pPr>
        <w:rPr>
          <w:sz w:val="16"/>
          <w:lang w:val="uk-UA"/>
        </w:rPr>
      </w:pPr>
    </w:p>
    <w:p w:rsidR="00206525" w:rsidRDefault="00206525" w:rsidP="00206525">
      <w:pPr>
        <w:jc w:val="center"/>
        <w:rPr>
          <w:sz w:val="16"/>
          <w:lang w:val="uk-UA"/>
        </w:rPr>
      </w:pPr>
    </w:p>
    <w:p w:rsidR="00206525" w:rsidRDefault="00206525" w:rsidP="00206525">
      <w:pPr>
        <w:jc w:val="center"/>
        <w:rPr>
          <w:sz w:val="16"/>
          <w:lang w:val="uk-UA"/>
        </w:rPr>
      </w:pPr>
      <w:r>
        <w:rPr>
          <w:sz w:val="28"/>
          <w:lang w:val="uk-UA"/>
        </w:rPr>
        <w:t>на тему</w:t>
      </w:r>
    </w:p>
    <w:p w:rsidR="00206525" w:rsidRDefault="00206525" w:rsidP="00206525">
      <w:pPr>
        <w:jc w:val="center"/>
        <w:rPr>
          <w:sz w:val="16"/>
          <w:lang w:val="uk-UA"/>
        </w:rPr>
      </w:pPr>
    </w:p>
    <w:tbl>
      <w:tblPr>
        <w:tblW w:w="0" w:type="auto"/>
        <w:tblLook w:val="01E0" w:firstRow="1" w:lastRow="1" w:firstColumn="1" w:lastColumn="1" w:noHBand="0" w:noVBand="0"/>
      </w:tblPr>
      <w:tblGrid>
        <w:gridCol w:w="9571"/>
      </w:tblGrid>
      <w:tr w:rsidR="00206525" w:rsidRPr="00F428A1" w:rsidTr="00EE6593">
        <w:tc>
          <w:tcPr>
            <w:tcW w:w="9571" w:type="dxa"/>
          </w:tcPr>
          <w:tbl>
            <w:tblPr>
              <w:tblW w:w="0" w:type="auto"/>
              <w:tblLook w:val="01E0" w:firstRow="1" w:lastRow="1" w:firstColumn="1" w:lastColumn="1" w:noHBand="0" w:noVBand="0"/>
            </w:tblPr>
            <w:tblGrid>
              <w:gridCol w:w="9355"/>
            </w:tblGrid>
            <w:tr w:rsidR="00206525" w:rsidRPr="00A4679B" w:rsidTr="00EE6593">
              <w:tc>
                <w:tcPr>
                  <w:tcW w:w="9571" w:type="dxa"/>
                </w:tcPr>
                <w:p w:rsidR="00206525" w:rsidRPr="00115C67" w:rsidRDefault="00206525" w:rsidP="00EE6593">
                  <w:pPr>
                    <w:jc w:val="center"/>
                    <w:rPr>
                      <w:caps/>
                      <w:sz w:val="28"/>
                      <w:szCs w:val="28"/>
                      <w:lang w:val="uk-UA"/>
                    </w:rPr>
                  </w:pPr>
                  <w:r>
                    <w:rPr>
                      <w:b/>
                      <w:sz w:val="28"/>
                      <w:szCs w:val="28"/>
                      <w:lang w:val="uk-UA"/>
                    </w:rPr>
                    <w:t>МОДЕЛЮВАННЯ ЕЛЕКТРИЧНИХ ПАРАМЕТРІВ ТА ТОПОЛОГІЧНЕ ПРОЕКТУВАННЯ ВИПРЯМЛЯЧА ЕЛЕКТРИЧНИХ СИГНАЛІВ</w:t>
                  </w:r>
                </w:p>
              </w:tc>
            </w:tr>
            <w:tr w:rsidR="00206525" w:rsidRPr="00A4679B" w:rsidTr="00EE6593">
              <w:tc>
                <w:tcPr>
                  <w:tcW w:w="9571" w:type="dxa"/>
                </w:tcPr>
                <w:p w:rsidR="00206525" w:rsidRPr="00115C67" w:rsidRDefault="00206525" w:rsidP="00EE6593">
                  <w:pPr>
                    <w:rPr>
                      <w:b/>
                      <w:sz w:val="28"/>
                      <w:szCs w:val="28"/>
                      <w:lang w:val="uk-UA"/>
                    </w:rPr>
                  </w:pPr>
                </w:p>
              </w:tc>
            </w:tr>
          </w:tbl>
          <w:p w:rsidR="00206525" w:rsidRPr="00D82F19" w:rsidRDefault="00206525" w:rsidP="00EE6593">
            <w:pPr>
              <w:jc w:val="center"/>
              <w:rPr>
                <w:caps/>
                <w:sz w:val="28"/>
                <w:szCs w:val="28"/>
                <w:lang w:val="uk-UA"/>
              </w:rPr>
            </w:pPr>
          </w:p>
        </w:tc>
      </w:tr>
    </w:tbl>
    <w:p w:rsidR="00206525" w:rsidRDefault="00206525" w:rsidP="00206525">
      <w:pPr>
        <w:jc w:val="center"/>
        <w:rPr>
          <w:sz w:val="28"/>
          <w:lang w:val="uk-UA"/>
        </w:rPr>
      </w:pPr>
    </w:p>
    <w:p w:rsidR="00206525" w:rsidRDefault="00206525" w:rsidP="00206525">
      <w:pPr>
        <w:rPr>
          <w:sz w:val="28"/>
          <w:lang w:val="uk-UA"/>
        </w:rPr>
      </w:pPr>
    </w:p>
    <w:tbl>
      <w:tblPr>
        <w:tblW w:w="9747" w:type="dxa"/>
        <w:tblLook w:val="01E0" w:firstRow="1" w:lastRow="1" w:firstColumn="1" w:lastColumn="1" w:noHBand="0" w:noVBand="0"/>
      </w:tblPr>
      <w:tblGrid>
        <w:gridCol w:w="3190"/>
        <w:gridCol w:w="3190"/>
        <w:gridCol w:w="3367"/>
      </w:tblGrid>
      <w:tr w:rsidR="00206525" w:rsidRPr="00F428A1" w:rsidTr="00EE6593">
        <w:tc>
          <w:tcPr>
            <w:tcW w:w="3190" w:type="dxa"/>
          </w:tcPr>
          <w:p w:rsidR="00206525" w:rsidRPr="00F428A1" w:rsidRDefault="00206525" w:rsidP="00EE6593">
            <w:pPr>
              <w:rPr>
                <w:sz w:val="28"/>
                <w:lang w:val="uk-UA"/>
              </w:rPr>
            </w:pPr>
            <w:r>
              <w:rPr>
                <w:sz w:val="28"/>
                <w:lang w:val="uk-UA"/>
              </w:rPr>
              <w:t>Виконав: студент групи РЕА</w:t>
            </w:r>
            <w:r w:rsidRPr="00F428A1">
              <w:rPr>
                <w:sz w:val="28"/>
                <w:lang w:val="uk-UA"/>
              </w:rPr>
              <w:t xml:space="preserve"> </w:t>
            </w:r>
            <w:r>
              <w:rPr>
                <w:sz w:val="28"/>
                <w:lang w:val="uk-UA"/>
              </w:rPr>
              <w:t>– 14Д</w:t>
            </w:r>
          </w:p>
          <w:p w:rsidR="00206525" w:rsidRPr="00F428A1" w:rsidRDefault="00206525" w:rsidP="00EE6593">
            <w:pPr>
              <w:rPr>
                <w:sz w:val="28"/>
                <w:lang w:val="uk-UA"/>
              </w:rPr>
            </w:pPr>
          </w:p>
        </w:tc>
        <w:tc>
          <w:tcPr>
            <w:tcW w:w="3190" w:type="dxa"/>
          </w:tcPr>
          <w:p w:rsidR="00206525" w:rsidRPr="00F428A1" w:rsidRDefault="00206525" w:rsidP="00EE6593">
            <w:pPr>
              <w:rPr>
                <w:sz w:val="28"/>
                <w:lang w:val="uk-UA"/>
              </w:rPr>
            </w:pPr>
          </w:p>
          <w:p w:rsidR="00206525" w:rsidRPr="00F428A1" w:rsidRDefault="00206525" w:rsidP="00EE6593">
            <w:pPr>
              <w:rPr>
                <w:sz w:val="28"/>
                <w:lang w:val="uk-UA"/>
              </w:rPr>
            </w:pPr>
            <w:r w:rsidRPr="00F428A1">
              <w:rPr>
                <w:sz w:val="28"/>
                <w:lang w:val="uk-UA"/>
              </w:rPr>
              <w:t>__________________</w:t>
            </w:r>
          </w:p>
        </w:tc>
        <w:tc>
          <w:tcPr>
            <w:tcW w:w="3367" w:type="dxa"/>
          </w:tcPr>
          <w:p w:rsidR="00206525" w:rsidRPr="00F428A1" w:rsidRDefault="00206525" w:rsidP="00EE6593">
            <w:pPr>
              <w:rPr>
                <w:sz w:val="28"/>
                <w:szCs w:val="28"/>
                <w:lang w:val="uk-UA"/>
              </w:rPr>
            </w:pPr>
            <w:r>
              <w:rPr>
                <w:sz w:val="28"/>
                <w:szCs w:val="28"/>
                <w:lang w:val="uk-UA"/>
              </w:rPr>
              <w:t xml:space="preserve">Д.В. </w:t>
            </w:r>
            <w:proofErr w:type="spellStart"/>
            <w:r>
              <w:rPr>
                <w:sz w:val="28"/>
                <w:szCs w:val="28"/>
                <w:lang w:val="uk-UA"/>
              </w:rPr>
              <w:t>Коротенко</w:t>
            </w:r>
            <w:proofErr w:type="spellEnd"/>
          </w:p>
        </w:tc>
      </w:tr>
      <w:tr w:rsidR="00206525" w:rsidRPr="00F428A1" w:rsidTr="00EE6593">
        <w:tc>
          <w:tcPr>
            <w:tcW w:w="3190" w:type="dxa"/>
          </w:tcPr>
          <w:p w:rsidR="00206525" w:rsidRPr="00F428A1" w:rsidRDefault="00206525" w:rsidP="00EE6593">
            <w:pPr>
              <w:rPr>
                <w:sz w:val="28"/>
                <w:lang w:val="uk-UA"/>
              </w:rPr>
            </w:pPr>
            <w:r w:rsidRPr="00F428A1">
              <w:rPr>
                <w:sz w:val="28"/>
                <w:lang w:val="uk-UA"/>
              </w:rPr>
              <w:t>Керівник</w:t>
            </w:r>
          </w:p>
          <w:p w:rsidR="00206525" w:rsidRPr="00F428A1" w:rsidRDefault="00206525" w:rsidP="00EE6593">
            <w:pPr>
              <w:rPr>
                <w:sz w:val="28"/>
                <w:lang w:val="uk-UA"/>
              </w:rPr>
            </w:pPr>
          </w:p>
        </w:tc>
        <w:tc>
          <w:tcPr>
            <w:tcW w:w="3190" w:type="dxa"/>
          </w:tcPr>
          <w:p w:rsidR="00206525" w:rsidRPr="00F428A1" w:rsidRDefault="00206525" w:rsidP="00EE6593">
            <w:pPr>
              <w:rPr>
                <w:sz w:val="28"/>
                <w:lang w:val="uk-UA"/>
              </w:rPr>
            </w:pPr>
            <w:r w:rsidRPr="00F428A1">
              <w:rPr>
                <w:sz w:val="28"/>
                <w:lang w:val="uk-UA"/>
              </w:rPr>
              <w:t>__________________</w:t>
            </w:r>
          </w:p>
        </w:tc>
        <w:tc>
          <w:tcPr>
            <w:tcW w:w="3367" w:type="dxa"/>
          </w:tcPr>
          <w:p w:rsidR="00206525" w:rsidRPr="00F428A1" w:rsidRDefault="00206525" w:rsidP="00EE6593">
            <w:pPr>
              <w:rPr>
                <w:sz w:val="28"/>
                <w:lang w:val="uk-UA"/>
              </w:rPr>
            </w:pPr>
            <w:proofErr w:type="spellStart"/>
            <w:r w:rsidRPr="00B54FC5">
              <w:rPr>
                <w:sz w:val="28"/>
                <w:lang w:val="uk-UA"/>
              </w:rPr>
              <w:t>к.т.н</w:t>
            </w:r>
            <w:proofErr w:type="spellEnd"/>
            <w:r w:rsidRPr="00B54FC5">
              <w:rPr>
                <w:sz w:val="28"/>
                <w:lang w:val="uk-UA"/>
              </w:rPr>
              <w:t>., д</w:t>
            </w:r>
            <w:r w:rsidRPr="00B54FC5">
              <w:rPr>
                <w:sz w:val="28"/>
                <w:lang w:val="en-US"/>
              </w:rPr>
              <w:t>o</w:t>
            </w:r>
            <w:r w:rsidRPr="00B54FC5">
              <w:rPr>
                <w:sz w:val="28"/>
                <w:lang w:val="uk-UA"/>
              </w:rPr>
              <w:t xml:space="preserve">ц. </w:t>
            </w:r>
            <w:r>
              <w:rPr>
                <w:sz w:val="28"/>
                <w:lang w:val="uk-UA"/>
              </w:rPr>
              <w:t xml:space="preserve">М.Г. </w:t>
            </w:r>
            <w:proofErr w:type="spellStart"/>
            <w:r>
              <w:rPr>
                <w:sz w:val="28"/>
                <w:lang w:val="uk-UA"/>
              </w:rPr>
              <w:t>Лорія</w:t>
            </w:r>
            <w:proofErr w:type="spellEnd"/>
          </w:p>
        </w:tc>
      </w:tr>
      <w:tr w:rsidR="00206525" w:rsidRPr="00F428A1" w:rsidTr="00EE6593">
        <w:tc>
          <w:tcPr>
            <w:tcW w:w="3190" w:type="dxa"/>
          </w:tcPr>
          <w:p w:rsidR="00206525" w:rsidRPr="00F428A1" w:rsidRDefault="00206525" w:rsidP="00EE6593">
            <w:pPr>
              <w:rPr>
                <w:sz w:val="28"/>
                <w:szCs w:val="28"/>
                <w:lang w:val="uk-UA"/>
              </w:rPr>
            </w:pPr>
            <w:r w:rsidRPr="00F428A1">
              <w:rPr>
                <w:sz w:val="28"/>
                <w:szCs w:val="28"/>
                <w:lang w:val="uk-UA"/>
              </w:rPr>
              <w:t>Завідувач кафедри</w:t>
            </w:r>
          </w:p>
          <w:p w:rsidR="00206525" w:rsidRPr="00F428A1" w:rsidRDefault="00206525" w:rsidP="00EE6593">
            <w:pPr>
              <w:rPr>
                <w:sz w:val="28"/>
                <w:lang w:val="uk-UA"/>
              </w:rPr>
            </w:pPr>
          </w:p>
        </w:tc>
        <w:tc>
          <w:tcPr>
            <w:tcW w:w="3190" w:type="dxa"/>
          </w:tcPr>
          <w:p w:rsidR="00206525" w:rsidRPr="00F428A1" w:rsidRDefault="00206525" w:rsidP="00EE6593">
            <w:pPr>
              <w:rPr>
                <w:sz w:val="28"/>
                <w:lang w:val="uk-UA"/>
              </w:rPr>
            </w:pPr>
            <w:r w:rsidRPr="00F428A1">
              <w:rPr>
                <w:sz w:val="28"/>
                <w:lang w:val="uk-UA"/>
              </w:rPr>
              <w:t>__________________</w:t>
            </w:r>
          </w:p>
        </w:tc>
        <w:tc>
          <w:tcPr>
            <w:tcW w:w="3367" w:type="dxa"/>
          </w:tcPr>
          <w:p w:rsidR="00206525" w:rsidRPr="00F428A1" w:rsidRDefault="00206525" w:rsidP="00EE6593">
            <w:pPr>
              <w:rPr>
                <w:sz w:val="28"/>
                <w:lang w:val="uk-UA"/>
              </w:rPr>
            </w:pPr>
            <w:r w:rsidRPr="00206525">
              <w:rPr>
                <w:sz w:val="28"/>
                <w:lang w:val="ru-RU"/>
              </w:rPr>
              <w:t xml:space="preserve">д.т.н., проф. </w:t>
            </w:r>
            <w:r w:rsidRPr="00F428A1">
              <w:rPr>
                <w:sz w:val="28"/>
                <w:lang w:val="uk-UA"/>
              </w:rPr>
              <w:t>В.М. Смолій</w:t>
            </w:r>
          </w:p>
        </w:tc>
      </w:tr>
      <w:tr w:rsidR="00206525" w:rsidRPr="00F428A1" w:rsidTr="00EE6593">
        <w:tc>
          <w:tcPr>
            <w:tcW w:w="3190" w:type="dxa"/>
          </w:tcPr>
          <w:p w:rsidR="00206525" w:rsidRPr="00F428A1" w:rsidRDefault="00206525" w:rsidP="00EE6593">
            <w:pPr>
              <w:rPr>
                <w:sz w:val="28"/>
                <w:lang w:val="uk-UA"/>
              </w:rPr>
            </w:pPr>
            <w:r w:rsidRPr="00F428A1">
              <w:rPr>
                <w:sz w:val="28"/>
                <w:lang w:val="uk-UA"/>
              </w:rPr>
              <w:t>Рецензент</w:t>
            </w:r>
          </w:p>
          <w:p w:rsidR="00206525" w:rsidRPr="00F428A1" w:rsidRDefault="00206525" w:rsidP="00EE6593">
            <w:pPr>
              <w:rPr>
                <w:sz w:val="28"/>
                <w:lang w:val="uk-UA"/>
              </w:rPr>
            </w:pPr>
          </w:p>
        </w:tc>
        <w:tc>
          <w:tcPr>
            <w:tcW w:w="3190" w:type="dxa"/>
          </w:tcPr>
          <w:p w:rsidR="00206525" w:rsidRPr="00F428A1" w:rsidRDefault="00206525" w:rsidP="00EE6593">
            <w:pPr>
              <w:rPr>
                <w:sz w:val="28"/>
                <w:lang w:val="uk-UA"/>
              </w:rPr>
            </w:pPr>
            <w:r w:rsidRPr="00F428A1">
              <w:rPr>
                <w:sz w:val="28"/>
                <w:lang w:val="uk-UA"/>
              </w:rPr>
              <w:t>__________________</w:t>
            </w:r>
          </w:p>
        </w:tc>
        <w:tc>
          <w:tcPr>
            <w:tcW w:w="3367" w:type="dxa"/>
          </w:tcPr>
          <w:p w:rsidR="00206525" w:rsidRPr="00F428A1" w:rsidRDefault="00206525" w:rsidP="00EE6593">
            <w:pPr>
              <w:rPr>
                <w:sz w:val="28"/>
                <w:lang w:val="uk-UA"/>
              </w:rPr>
            </w:pPr>
            <w:r>
              <w:rPr>
                <w:sz w:val="28"/>
                <w:lang w:val="uk-UA"/>
              </w:rPr>
              <w:t xml:space="preserve">ст. викладач І.С. </w:t>
            </w:r>
            <w:proofErr w:type="spellStart"/>
            <w:r>
              <w:rPr>
                <w:sz w:val="28"/>
                <w:lang w:val="uk-UA"/>
              </w:rPr>
              <w:t>Тюндер</w:t>
            </w:r>
            <w:proofErr w:type="spellEnd"/>
          </w:p>
        </w:tc>
      </w:tr>
    </w:tbl>
    <w:p w:rsidR="00A0064A" w:rsidRPr="00206525" w:rsidRDefault="00206525" w:rsidP="00206525">
      <w:pPr>
        <w:jc w:val="center"/>
        <w:rPr>
          <w:sz w:val="28"/>
          <w:lang w:val="uk-UA"/>
        </w:rPr>
      </w:pPr>
      <w:proofErr w:type="spellStart"/>
      <w:r>
        <w:rPr>
          <w:bCs/>
          <w:sz w:val="28"/>
          <w:lang w:val="uk-UA"/>
        </w:rPr>
        <w:t>Сєвєродонецьк</w:t>
      </w:r>
      <w:proofErr w:type="spellEnd"/>
      <w:r>
        <w:rPr>
          <w:sz w:val="28"/>
          <w:lang w:val="uk-UA"/>
        </w:rPr>
        <w:t xml:space="preserve"> – 2018</w:t>
      </w:r>
    </w:p>
    <w:tbl>
      <w:tblPr>
        <w:tblW w:w="104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399"/>
        <w:gridCol w:w="171"/>
        <w:gridCol w:w="399"/>
        <w:gridCol w:w="855"/>
        <w:gridCol w:w="855"/>
        <w:gridCol w:w="570"/>
        <w:gridCol w:w="627"/>
        <w:gridCol w:w="3175"/>
        <w:gridCol w:w="339"/>
        <w:gridCol w:w="339"/>
        <w:gridCol w:w="291"/>
        <w:gridCol w:w="291"/>
        <w:gridCol w:w="854"/>
        <w:gridCol w:w="753"/>
      </w:tblGrid>
      <w:tr w:rsidR="00206525" w:rsidTr="00206525">
        <w:tblPrEx>
          <w:tblCellMar>
            <w:top w:w="0" w:type="dxa"/>
            <w:bottom w:w="0" w:type="dxa"/>
          </w:tblCellMar>
        </w:tblPrEx>
        <w:trPr>
          <w:cantSplit/>
          <w:trHeight w:hRule="exact" w:val="907"/>
        </w:trPr>
        <w:tc>
          <w:tcPr>
            <w:tcW w:w="513" w:type="dxa"/>
            <w:tcBorders>
              <w:top w:val="single" w:sz="18" w:space="0" w:color="auto"/>
              <w:left w:val="single" w:sz="18" w:space="0" w:color="auto"/>
              <w:bottom w:val="single" w:sz="18" w:space="0" w:color="auto"/>
              <w:right w:val="single" w:sz="18" w:space="0" w:color="auto"/>
            </w:tcBorders>
            <w:textDirection w:val="btLr"/>
            <w:vAlign w:val="center"/>
          </w:tcPr>
          <w:p w:rsidR="00206525" w:rsidRDefault="00206525" w:rsidP="00EE6593">
            <w:pPr>
              <w:spacing w:line="192" w:lineRule="auto"/>
              <w:ind w:left="6"/>
              <w:jc w:val="center"/>
              <w:rPr>
                <w:spacing w:val="-14"/>
              </w:rPr>
            </w:pPr>
            <w:proofErr w:type="spellStart"/>
            <w:r>
              <w:rPr>
                <w:spacing w:val="-14"/>
              </w:rPr>
              <w:lastRenderedPageBreak/>
              <w:t>Формат</w:t>
            </w:r>
            <w:proofErr w:type="spellEnd"/>
          </w:p>
        </w:tc>
        <w:tc>
          <w:tcPr>
            <w:tcW w:w="399" w:type="dxa"/>
            <w:tcBorders>
              <w:top w:val="single" w:sz="18" w:space="0" w:color="auto"/>
              <w:left w:val="single" w:sz="18" w:space="0" w:color="auto"/>
              <w:bottom w:val="single" w:sz="18" w:space="0" w:color="auto"/>
              <w:right w:val="single" w:sz="18" w:space="0" w:color="auto"/>
            </w:tcBorders>
            <w:textDirection w:val="btLr"/>
            <w:vAlign w:val="center"/>
          </w:tcPr>
          <w:p w:rsidR="00206525" w:rsidRDefault="00206525" w:rsidP="00EE6593">
            <w:pPr>
              <w:ind w:left="113" w:right="113"/>
              <w:jc w:val="center"/>
            </w:pPr>
            <w:proofErr w:type="spellStart"/>
            <w:r>
              <w:t>Зона</w:t>
            </w:r>
            <w:proofErr w:type="spellEnd"/>
          </w:p>
        </w:tc>
        <w:tc>
          <w:tcPr>
            <w:tcW w:w="570" w:type="dxa"/>
            <w:gridSpan w:val="2"/>
            <w:tcBorders>
              <w:top w:val="single" w:sz="18" w:space="0" w:color="auto"/>
              <w:left w:val="single" w:sz="18" w:space="0" w:color="auto"/>
              <w:bottom w:val="single" w:sz="18" w:space="0" w:color="auto"/>
              <w:right w:val="single" w:sz="18" w:space="0" w:color="auto"/>
            </w:tcBorders>
            <w:textDirection w:val="btLr"/>
            <w:vAlign w:val="center"/>
          </w:tcPr>
          <w:p w:rsidR="00206525" w:rsidRDefault="00206525" w:rsidP="00EE6593">
            <w:pPr>
              <w:ind w:left="113" w:right="113"/>
              <w:jc w:val="center"/>
            </w:pPr>
            <w:proofErr w:type="spellStart"/>
            <w:r>
              <w:t>Поз</w:t>
            </w:r>
            <w:proofErr w:type="spellEnd"/>
            <w:r>
              <w:t>.</w:t>
            </w:r>
          </w:p>
        </w:tc>
        <w:tc>
          <w:tcPr>
            <w:tcW w:w="2907" w:type="dxa"/>
            <w:gridSpan w:val="4"/>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pPr>
            <w:r>
              <w:rPr>
                <w:lang w:val="uk-UA"/>
              </w:rPr>
              <w:t>П</w:t>
            </w:r>
            <w:proofErr w:type="spellStart"/>
            <w:r>
              <w:t>означення</w:t>
            </w:r>
            <w:proofErr w:type="spellEnd"/>
          </w:p>
        </w:tc>
        <w:tc>
          <w:tcPr>
            <w:tcW w:w="3175" w:type="dxa"/>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pPr>
            <w:proofErr w:type="spellStart"/>
            <w:r>
              <w:t>Найменування</w:t>
            </w:r>
            <w:proofErr w:type="spellEnd"/>
          </w:p>
        </w:tc>
        <w:tc>
          <w:tcPr>
            <w:tcW w:w="678" w:type="dxa"/>
            <w:gridSpan w:val="2"/>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pPr>
          </w:p>
          <w:p w:rsidR="00206525" w:rsidRDefault="00206525" w:rsidP="00EE6593">
            <w:pPr>
              <w:jc w:val="center"/>
            </w:pPr>
            <w:proofErr w:type="spellStart"/>
            <w:r>
              <w:t>Кіл</w:t>
            </w:r>
            <w:proofErr w:type="spellEnd"/>
            <w:r>
              <w:t>.</w:t>
            </w:r>
          </w:p>
          <w:p w:rsidR="00206525" w:rsidRDefault="00206525" w:rsidP="00EE6593">
            <w:pPr>
              <w:jc w:val="center"/>
            </w:pPr>
          </w:p>
        </w:tc>
        <w:tc>
          <w:tcPr>
            <w:tcW w:w="2189" w:type="dxa"/>
            <w:gridSpan w:val="4"/>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pPr>
          </w:p>
          <w:p w:rsidR="00206525" w:rsidRPr="00B25919" w:rsidRDefault="00206525" w:rsidP="00EE6593">
            <w:pPr>
              <w:pStyle w:val="2"/>
              <w:rPr>
                <w:sz w:val="24"/>
                <w:lang w:val="uk-UA"/>
              </w:rPr>
            </w:pPr>
            <w:proofErr w:type="spellStart"/>
            <w:r>
              <w:rPr>
                <w:sz w:val="24"/>
              </w:rPr>
              <w:t>При</w:t>
            </w:r>
            <w:proofErr w:type="spellEnd"/>
            <w:r>
              <w:rPr>
                <w:sz w:val="24"/>
                <w:lang w:val="uk-UA"/>
              </w:rPr>
              <w:t>мітка</w:t>
            </w:r>
          </w:p>
          <w:p w:rsidR="00206525" w:rsidRDefault="00206525" w:rsidP="00EE6593">
            <w:pPr>
              <w:jc w:val="center"/>
            </w:pPr>
          </w:p>
        </w:tc>
      </w:tr>
      <w:tr w:rsidR="00206525" w:rsidTr="00206525">
        <w:tblPrEx>
          <w:tblCellMar>
            <w:top w:w="0" w:type="dxa"/>
            <w:bottom w:w="0" w:type="dxa"/>
          </w:tblCellMar>
        </w:tblPrEx>
        <w:trPr>
          <w:trHeight w:hRule="exact" w:val="454"/>
        </w:trPr>
        <w:tc>
          <w:tcPr>
            <w:tcW w:w="513" w:type="dxa"/>
            <w:tcBorders>
              <w:top w:val="single" w:sz="18"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18"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18"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18" w:space="0" w:color="auto"/>
              <w:left w:val="single" w:sz="18" w:space="0" w:color="auto"/>
              <w:bottom w:val="single" w:sz="6" w:space="0" w:color="auto"/>
              <w:right w:val="single" w:sz="18" w:space="0" w:color="auto"/>
            </w:tcBorders>
            <w:vAlign w:val="center"/>
          </w:tcPr>
          <w:p w:rsidR="00206525" w:rsidRDefault="00206525" w:rsidP="00EE6593">
            <w:pPr>
              <w:pStyle w:val="4"/>
            </w:pPr>
          </w:p>
        </w:tc>
        <w:tc>
          <w:tcPr>
            <w:tcW w:w="3175" w:type="dxa"/>
            <w:tcBorders>
              <w:top w:val="single" w:sz="18" w:space="0" w:color="auto"/>
              <w:left w:val="single" w:sz="18" w:space="0" w:color="auto"/>
              <w:bottom w:val="single" w:sz="6" w:space="0" w:color="auto"/>
              <w:right w:val="single" w:sz="18" w:space="0" w:color="auto"/>
            </w:tcBorders>
            <w:vAlign w:val="center"/>
          </w:tcPr>
          <w:p w:rsidR="00206525" w:rsidRDefault="00206525" w:rsidP="00EE6593">
            <w:pPr>
              <w:pStyle w:val="4"/>
              <w:ind w:firstLine="6"/>
            </w:pPr>
          </w:p>
        </w:tc>
        <w:tc>
          <w:tcPr>
            <w:tcW w:w="678" w:type="dxa"/>
            <w:gridSpan w:val="2"/>
            <w:tcBorders>
              <w:top w:val="single" w:sz="18" w:space="0" w:color="auto"/>
              <w:left w:val="single" w:sz="18" w:space="0" w:color="auto"/>
              <w:bottom w:val="single" w:sz="6" w:space="0" w:color="auto"/>
              <w:right w:val="single" w:sz="18" w:space="0" w:color="auto"/>
            </w:tcBorders>
          </w:tcPr>
          <w:p w:rsidR="00206525" w:rsidRDefault="00206525" w:rsidP="00EE6593">
            <w:pPr>
              <w:pStyle w:val="4"/>
            </w:pPr>
          </w:p>
        </w:tc>
        <w:tc>
          <w:tcPr>
            <w:tcW w:w="2189" w:type="dxa"/>
            <w:gridSpan w:val="4"/>
            <w:tcBorders>
              <w:top w:val="single" w:sz="18" w:space="0" w:color="auto"/>
              <w:left w:val="single" w:sz="18" w:space="0" w:color="auto"/>
              <w:bottom w:val="single" w:sz="6" w:space="0" w:color="auto"/>
              <w:right w:val="single" w:sz="18" w:space="0" w:color="auto"/>
            </w:tcBorders>
            <w:vAlign w:val="center"/>
          </w:tcPr>
          <w:p w:rsidR="00206525" w:rsidRDefault="00206525" w:rsidP="00EE6593">
            <w:pPr>
              <w:pStyle w:val="ad"/>
            </w:pPr>
          </w:p>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pStyle w:val="af"/>
              <w:ind w:firstLine="6"/>
              <w:jc w:val="center"/>
              <w:rPr>
                <w:u w:val="single"/>
                <w:lang w:val="uk-UA"/>
              </w:rPr>
            </w:pPr>
            <w:r>
              <w:rPr>
                <w:u w:val="single"/>
                <w:lang w:val="uk-UA"/>
              </w:rPr>
              <w:t>Текстові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26"/>
              </w:rPr>
            </w:pPr>
            <w:r>
              <w:rPr>
                <w:spacing w:val="-26"/>
              </w:rPr>
              <w:t>А 4</w:t>
            </w: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r>
              <w:t>1</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pStyle w:val="af"/>
              <w:ind w:firstLine="199"/>
              <w:jc w:val="center"/>
              <w:rPr>
                <w:sz w:val="22"/>
                <w:szCs w:val="22"/>
                <w:lang w:val="uk-UA"/>
              </w:rPr>
            </w:pPr>
            <w:r w:rsidRPr="00425CFE">
              <w:rPr>
                <w:sz w:val="22"/>
                <w:szCs w:val="22"/>
                <w:lang w:val="uk-UA"/>
              </w:rPr>
              <w:t>ДПБ 6</w:t>
            </w:r>
            <w:r w:rsidRPr="00425CFE">
              <w:rPr>
                <w:sz w:val="22"/>
                <w:szCs w:val="22"/>
              </w:rPr>
              <w:t>.</w:t>
            </w:r>
            <w:r w:rsidRPr="00425CFE">
              <w:rPr>
                <w:sz w:val="22"/>
                <w:szCs w:val="22"/>
                <w:lang w:val="en-US"/>
              </w:rPr>
              <w:t>05</w:t>
            </w:r>
            <w:r w:rsidRPr="00425CFE">
              <w:rPr>
                <w:sz w:val="22"/>
                <w:szCs w:val="22"/>
                <w:lang w:val="uk-UA"/>
              </w:rPr>
              <w:t>0</w:t>
            </w:r>
            <w:r>
              <w:rPr>
                <w:sz w:val="22"/>
                <w:szCs w:val="22"/>
                <w:lang w:val="en-US"/>
              </w:rPr>
              <w:t>9</w:t>
            </w:r>
            <w:r>
              <w:rPr>
                <w:sz w:val="22"/>
                <w:szCs w:val="22"/>
                <w:lang w:val="uk-UA"/>
              </w:rPr>
              <w:t>02.06.02</w:t>
            </w:r>
            <w:r w:rsidRPr="00425CFE">
              <w:rPr>
                <w:sz w:val="22"/>
                <w:szCs w:val="22"/>
                <w:lang w:val="en-US"/>
              </w:rPr>
              <w:t xml:space="preserve"> </w:t>
            </w:r>
            <w:r w:rsidRPr="00425CFE">
              <w:rPr>
                <w:sz w:val="22"/>
                <w:szCs w:val="22"/>
              </w:rPr>
              <w:t>ПЗ</w:t>
            </w: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512864" w:rsidRDefault="00206525" w:rsidP="00EE6593">
            <w:pPr>
              <w:pStyle w:val="af"/>
              <w:ind w:firstLine="6"/>
              <w:jc w:val="center"/>
              <w:rPr>
                <w:lang w:val="uk-UA"/>
              </w:rPr>
            </w:pPr>
            <w:r>
              <w:rPr>
                <w:lang w:val="uk-UA"/>
              </w:rPr>
              <w:t>Пояснювальна записка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Pr="003C0DA8" w:rsidRDefault="00206525" w:rsidP="00EE6593">
            <w:pPr>
              <w:jc w:val="center"/>
              <w:rPr>
                <w:lang w:val="uk-UA"/>
              </w:rPr>
            </w:pPr>
            <w:r>
              <w:rPr>
                <w:lang w:val="uk-UA"/>
              </w:rPr>
              <w:t>60</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512864" w:rsidRDefault="00206525" w:rsidP="00EE6593">
            <w:pPr>
              <w:ind w:firstLine="6"/>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pStyle w:val="af"/>
              <w:ind w:firstLine="6"/>
              <w:jc w:val="center"/>
              <w:rPr>
                <w:u w:val="single"/>
                <w:lang w:val="uk-UA"/>
              </w:rPr>
            </w:pPr>
            <w:r w:rsidRPr="00425CFE">
              <w:rPr>
                <w:u w:val="single"/>
                <w:lang w:val="uk-UA"/>
              </w:rPr>
              <w:t>Графічні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jc w:val="center"/>
              <w:rPr>
                <w:lang w:val="uk-UA"/>
              </w:rPr>
            </w:pPr>
            <w:r>
              <w:rPr>
                <w:lang w:val="uk-UA"/>
              </w:rPr>
              <w:t>А4</w:t>
            </w: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r>
              <w:t>2</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r w:rsidRPr="00425CFE">
              <w:rPr>
                <w:sz w:val="22"/>
                <w:szCs w:val="22"/>
                <w:lang w:val="uk-UA"/>
              </w:rPr>
              <w:t>ДПБ 6</w:t>
            </w:r>
            <w:r w:rsidRPr="00425CFE">
              <w:rPr>
                <w:sz w:val="22"/>
                <w:szCs w:val="22"/>
              </w:rPr>
              <w:t>.</w:t>
            </w:r>
            <w:r w:rsidRPr="00425CFE">
              <w:rPr>
                <w:sz w:val="22"/>
                <w:szCs w:val="22"/>
                <w:lang w:val="en-US"/>
              </w:rPr>
              <w:t>05</w:t>
            </w:r>
            <w:r>
              <w:rPr>
                <w:sz w:val="22"/>
                <w:szCs w:val="22"/>
                <w:lang w:val="uk-UA"/>
              </w:rPr>
              <w:t>0</w:t>
            </w:r>
            <w:r>
              <w:rPr>
                <w:sz w:val="22"/>
                <w:szCs w:val="22"/>
                <w:lang w:val="en-US"/>
              </w:rPr>
              <w:t>9</w:t>
            </w:r>
            <w:r>
              <w:rPr>
                <w:sz w:val="22"/>
                <w:szCs w:val="22"/>
                <w:lang w:val="uk-UA"/>
              </w:rPr>
              <w:t>02.06.04</w:t>
            </w:r>
            <w:r w:rsidRPr="00425CFE">
              <w:rPr>
                <w:sz w:val="22"/>
                <w:szCs w:val="22"/>
                <w:lang w:val="en-US"/>
              </w:rPr>
              <w:t xml:space="preserve"> </w:t>
            </w:r>
            <w:r>
              <w:rPr>
                <w:sz w:val="22"/>
                <w:szCs w:val="22"/>
              </w:rPr>
              <w:t>ГЧ</w:t>
            </w: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ind w:firstLine="6"/>
              <w:jc w:val="center"/>
              <w:rPr>
                <w:lang w:val="uk-UA"/>
              </w:rPr>
            </w:pPr>
            <w:r>
              <w:rPr>
                <w:lang w:val="uk-UA"/>
              </w:rPr>
              <w:t>Графічна частина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jc w:val="center"/>
              <w:rPr>
                <w:lang w:val="uk-UA"/>
              </w:rPr>
            </w:pPr>
            <w:r>
              <w:rPr>
                <w:lang w:val="uk-UA"/>
              </w:rPr>
              <w:t>16</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425CFE" w:rsidRDefault="00206525" w:rsidP="00EE6593">
            <w:pPr>
              <w:ind w:firstLine="6"/>
              <w:jc w:val="center"/>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jc w:val="cente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Pr="00512864" w:rsidRDefault="00206525" w:rsidP="00EE6593">
            <w:pPr>
              <w:jc w:val="center"/>
              <w:rPr>
                <w:lang w:val="uk-UA"/>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p w:rsidR="00206525" w:rsidRDefault="00206525" w:rsidP="00EE6593">
            <w:pPr>
              <w:ind w:firstLine="6"/>
            </w:pPr>
            <w:r>
              <w:t>.</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Pr="00512864" w:rsidRDefault="00206525" w:rsidP="00EE6593">
            <w:pPr>
              <w:ind w:firstLine="6"/>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Pr="00512864" w:rsidRDefault="00206525" w:rsidP="00EE6593">
            <w:pPr>
              <w:jc w:val="center"/>
              <w:rPr>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rPr>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103"/>
        </w:trPr>
        <w:tc>
          <w:tcPr>
            <w:tcW w:w="513"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206525" w:rsidRDefault="00206525" w:rsidP="00EE6593">
            <w:pPr>
              <w:pStyle w:val="af"/>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206525" w:rsidRDefault="00206525" w:rsidP="00EE6593">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206525" w:rsidRDefault="00206525" w:rsidP="00EE6593"/>
        </w:tc>
      </w:tr>
      <w:tr w:rsidR="00206525" w:rsidTr="00206525">
        <w:tblPrEx>
          <w:tblCellMar>
            <w:top w:w="0" w:type="dxa"/>
            <w:bottom w:w="0" w:type="dxa"/>
          </w:tblCellMar>
        </w:tblPrEx>
        <w:trPr>
          <w:trHeight w:hRule="exact" w:val="416"/>
        </w:trPr>
        <w:tc>
          <w:tcPr>
            <w:tcW w:w="10431" w:type="dxa"/>
            <w:gridSpan w:val="15"/>
            <w:tcBorders>
              <w:top w:val="single" w:sz="6" w:space="0" w:color="auto"/>
              <w:left w:val="single" w:sz="18" w:space="0" w:color="auto"/>
              <w:bottom w:val="single" w:sz="18" w:space="0" w:color="auto"/>
              <w:right w:val="single" w:sz="18" w:space="0" w:color="auto"/>
            </w:tcBorders>
          </w:tcPr>
          <w:p w:rsidR="00206525" w:rsidRDefault="00206525" w:rsidP="00EE6593">
            <w:pPr>
              <w:pStyle w:val="ad"/>
            </w:pPr>
          </w:p>
        </w:tc>
      </w:tr>
      <w:tr w:rsidR="00206525" w:rsidRPr="00960F75" w:rsidTr="00206525">
        <w:tblPrEx>
          <w:tblCellMar>
            <w:top w:w="0" w:type="dxa"/>
            <w:bottom w:w="0" w:type="dxa"/>
          </w:tblCellMar>
        </w:tblPrEx>
        <w:trPr>
          <w:cantSplit/>
          <w:trHeight w:hRule="exact" w:val="284"/>
        </w:trPr>
        <w:tc>
          <w:tcPr>
            <w:tcW w:w="513" w:type="dxa"/>
            <w:tcBorders>
              <w:top w:val="single" w:sz="18" w:space="0" w:color="auto"/>
              <w:left w:val="single" w:sz="18" w:space="0" w:color="auto"/>
              <w:right w:val="single" w:sz="18" w:space="0" w:color="auto"/>
            </w:tcBorders>
          </w:tcPr>
          <w:p w:rsidR="00206525" w:rsidRDefault="00206525" w:rsidP="00EE6593"/>
        </w:tc>
        <w:tc>
          <w:tcPr>
            <w:tcW w:w="570" w:type="dxa"/>
            <w:gridSpan w:val="2"/>
            <w:tcBorders>
              <w:top w:val="single" w:sz="18" w:space="0" w:color="auto"/>
              <w:left w:val="single" w:sz="18" w:space="0" w:color="auto"/>
              <w:right w:val="single" w:sz="18" w:space="0" w:color="auto"/>
            </w:tcBorders>
          </w:tcPr>
          <w:p w:rsidR="00206525" w:rsidRDefault="00206525" w:rsidP="00EE6593"/>
        </w:tc>
        <w:tc>
          <w:tcPr>
            <w:tcW w:w="1254" w:type="dxa"/>
            <w:gridSpan w:val="2"/>
            <w:tcBorders>
              <w:top w:val="single" w:sz="18" w:space="0" w:color="auto"/>
              <w:left w:val="single" w:sz="18" w:space="0" w:color="auto"/>
              <w:right w:val="single" w:sz="18" w:space="0" w:color="auto"/>
            </w:tcBorders>
          </w:tcPr>
          <w:p w:rsidR="00206525" w:rsidRDefault="00206525" w:rsidP="00EE6593"/>
        </w:tc>
        <w:tc>
          <w:tcPr>
            <w:tcW w:w="855" w:type="dxa"/>
            <w:tcBorders>
              <w:top w:val="single" w:sz="18" w:space="0" w:color="auto"/>
              <w:left w:val="single" w:sz="18" w:space="0" w:color="auto"/>
              <w:right w:val="single" w:sz="18" w:space="0" w:color="auto"/>
            </w:tcBorders>
          </w:tcPr>
          <w:p w:rsidR="00206525" w:rsidRDefault="00206525" w:rsidP="00EE6593"/>
        </w:tc>
        <w:tc>
          <w:tcPr>
            <w:tcW w:w="570" w:type="dxa"/>
            <w:tcBorders>
              <w:top w:val="single" w:sz="18" w:space="0" w:color="auto"/>
              <w:left w:val="single" w:sz="18" w:space="0" w:color="auto"/>
              <w:right w:val="single" w:sz="18" w:space="0" w:color="auto"/>
            </w:tcBorders>
          </w:tcPr>
          <w:p w:rsidR="00206525" w:rsidRDefault="00206525" w:rsidP="00EE6593"/>
        </w:tc>
        <w:tc>
          <w:tcPr>
            <w:tcW w:w="6669" w:type="dxa"/>
            <w:gridSpan w:val="8"/>
            <w:vMerge w:val="restart"/>
            <w:tcBorders>
              <w:top w:val="single" w:sz="18" w:space="0" w:color="auto"/>
              <w:left w:val="single" w:sz="18" w:space="0" w:color="auto"/>
              <w:right w:val="single" w:sz="18" w:space="0" w:color="auto"/>
            </w:tcBorders>
          </w:tcPr>
          <w:p w:rsidR="00206525" w:rsidRDefault="00206525" w:rsidP="00EE6593">
            <w:pPr>
              <w:pStyle w:val="ad"/>
              <w:jc w:val="center"/>
            </w:pPr>
          </w:p>
          <w:p w:rsidR="00206525" w:rsidRPr="00960F75" w:rsidRDefault="00206525" w:rsidP="00EE6593">
            <w:pPr>
              <w:pStyle w:val="ad"/>
              <w:ind w:firstLine="576"/>
              <w:jc w:val="both"/>
              <w:rPr>
                <w:b/>
              </w:rPr>
            </w:pPr>
            <w:r w:rsidRPr="008167B2">
              <w:rPr>
                <w:b/>
                <w:sz w:val="28"/>
                <w:szCs w:val="28"/>
                <w:lang w:val="en-US"/>
              </w:rPr>
              <w:t xml:space="preserve">               </w:t>
            </w:r>
            <w:r w:rsidRPr="00960F75">
              <w:rPr>
                <w:lang w:val="uk-UA"/>
              </w:rPr>
              <w:t xml:space="preserve">ДПБ </w:t>
            </w:r>
            <w:r w:rsidRPr="00A92422">
              <w:rPr>
                <w:lang w:val="uk-UA"/>
              </w:rPr>
              <w:t xml:space="preserve"> </w:t>
            </w:r>
            <w:r w:rsidRPr="00EC64FD">
              <w:t>6.050902</w:t>
            </w:r>
            <w:r>
              <w:rPr>
                <w:lang w:val="uk-UA"/>
              </w:rPr>
              <w:t>.06.01</w:t>
            </w:r>
            <w:r w:rsidRPr="00152861">
              <w:rPr>
                <w:sz w:val="32"/>
                <w:szCs w:val="32"/>
              </w:rPr>
              <w:t xml:space="preserve"> </w:t>
            </w:r>
            <w:r w:rsidRPr="003C0DA8">
              <w:t>ВП</w:t>
            </w:r>
          </w:p>
        </w:tc>
      </w:tr>
      <w:tr w:rsidR="00206525" w:rsidTr="00206525">
        <w:tblPrEx>
          <w:tblCellMar>
            <w:top w:w="0" w:type="dxa"/>
            <w:bottom w:w="0" w:type="dxa"/>
          </w:tblCellMar>
        </w:tblPrEx>
        <w:trPr>
          <w:cantSplit/>
          <w:trHeight w:hRule="exact" w:val="98"/>
        </w:trPr>
        <w:tc>
          <w:tcPr>
            <w:tcW w:w="513" w:type="dxa"/>
            <w:tcBorders>
              <w:left w:val="single" w:sz="18" w:space="0" w:color="auto"/>
              <w:bottom w:val="single" w:sz="18" w:space="0" w:color="auto"/>
              <w:right w:val="single" w:sz="18" w:space="0" w:color="auto"/>
            </w:tcBorders>
          </w:tcPr>
          <w:p w:rsidR="00206525" w:rsidRDefault="00206525" w:rsidP="00EE6593"/>
        </w:tc>
        <w:tc>
          <w:tcPr>
            <w:tcW w:w="570" w:type="dxa"/>
            <w:gridSpan w:val="2"/>
            <w:tcBorders>
              <w:left w:val="single" w:sz="18" w:space="0" w:color="auto"/>
              <w:bottom w:val="single" w:sz="18" w:space="0" w:color="auto"/>
              <w:right w:val="single" w:sz="18" w:space="0" w:color="auto"/>
            </w:tcBorders>
          </w:tcPr>
          <w:p w:rsidR="00206525" w:rsidRDefault="00206525" w:rsidP="00EE6593"/>
        </w:tc>
        <w:tc>
          <w:tcPr>
            <w:tcW w:w="1254" w:type="dxa"/>
            <w:gridSpan w:val="2"/>
            <w:tcBorders>
              <w:left w:val="single" w:sz="18" w:space="0" w:color="auto"/>
              <w:bottom w:val="single" w:sz="18" w:space="0" w:color="auto"/>
              <w:right w:val="single" w:sz="18" w:space="0" w:color="auto"/>
            </w:tcBorders>
          </w:tcPr>
          <w:p w:rsidR="00206525" w:rsidRDefault="00206525" w:rsidP="00EE6593"/>
        </w:tc>
        <w:tc>
          <w:tcPr>
            <w:tcW w:w="855" w:type="dxa"/>
            <w:tcBorders>
              <w:left w:val="single" w:sz="18" w:space="0" w:color="auto"/>
              <w:bottom w:val="single" w:sz="18" w:space="0" w:color="auto"/>
              <w:right w:val="single" w:sz="18" w:space="0" w:color="auto"/>
            </w:tcBorders>
          </w:tcPr>
          <w:p w:rsidR="00206525" w:rsidRDefault="00206525" w:rsidP="00EE6593"/>
        </w:tc>
        <w:tc>
          <w:tcPr>
            <w:tcW w:w="570" w:type="dxa"/>
            <w:tcBorders>
              <w:left w:val="single" w:sz="18" w:space="0" w:color="auto"/>
              <w:bottom w:val="single" w:sz="18" w:space="0" w:color="auto"/>
              <w:right w:val="single" w:sz="18" w:space="0" w:color="auto"/>
            </w:tcBorders>
          </w:tcPr>
          <w:p w:rsidR="00206525" w:rsidRDefault="00206525" w:rsidP="00EE6593"/>
        </w:tc>
        <w:tc>
          <w:tcPr>
            <w:tcW w:w="6669" w:type="dxa"/>
            <w:gridSpan w:val="8"/>
            <w:vMerge/>
            <w:tcBorders>
              <w:left w:val="single" w:sz="18" w:space="0" w:color="auto"/>
              <w:bottom w:val="single" w:sz="18" w:space="0" w:color="auto"/>
              <w:right w:val="single" w:sz="18" w:space="0" w:color="auto"/>
            </w:tcBorders>
          </w:tcPr>
          <w:p w:rsidR="00206525" w:rsidRDefault="00206525" w:rsidP="00EE6593"/>
        </w:tc>
      </w:tr>
      <w:tr w:rsidR="00206525" w:rsidTr="00206525">
        <w:tblPrEx>
          <w:tblCellMar>
            <w:top w:w="0" w:type="dxa"/>
            <w:bottom w:w="0" w:type="dxa"/>
          </w:tblCellMar>
        </w:tblPrEx>
        <w:trPr>
          <w:cantSplit/>
          <w:trHeight w:hRule="exact" w:val="284"/>
        </w:trPr>
        <w:tc>
          <w:tcPr>
            <w:tcW w:w="513" w:type="dxa"/>
            <w:tcBorders>
              <w:top w:val="single" w:sz="18" w:space="0" w:color="auto"/>
              <w:left w:val="single" w:sz="18" w:space="0" w:color="auto"/>
              <w:bottom w:val="single" w:sz="18" w:space="0" w:color="auto"/>
              <w:right w:val="single" w:sz="18" w:space="0" w:color="auto"/>
            </w:tcBorders>
            <w:vAlign w:val="center"/>
          </w:tcPr>
          <w:p w:rsidR="00206525" w:rsidRDefault="00206525" w:rsidP="00206525">
            <w:pPr>
              <w:rPr>
                <w:sz w:val="16"/>
              </w:rPr>
            </w:pPr>
            <w:proofErr w:type="spellStart"/>
            <w:r>
              <w:rPr>
                <w:sz w:val="16"/>
              </w:rPr>
              <w:t>Змн</w:t>
            </w:r>
            <w:proofErr w:type="spellEnd"/>
          </w:p>
        </w:tc>
        <w:tc>
          <w:tcPr>
            <w:tcW w:w="570" w:type="dxa"/>
            <w:gridSpan w:val="2"/>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rPr>
                <w:sz w:val="16"/>
              </w:rPr>
            </w:pPr>
            <w:proofErr w:type="spellStart"/>
            <w:r>
              <w:rPr>
                <w:sz w:val="16"/>
              </w:rPr>
              <w:t>Лист</w:t>
            </w:r>
            <w:proofErr w:type="spellEnd"/>
          </w:p>
        </w:tc>
        <w:tc>
          <w:tcPr>
            <w:tcW w:w="1254" w:type="dxa"/>
            <w:gridSpan w:val="2"/>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rPr>
                <w:sz w:val="16"/>
              </w:rPr>
            </w:pPr>
            <w:r>
              <w:rPr>
                <w:sz w:val="16"/>
              </w:rPr>
              <w:t xml:space="preserve">№ </w:t>
            </w:r>
            <w:proofErr w:type="spellStart"/>
            <w:proofErr w:type="gramStart"/>
            <w:r>
              <w:rPr>
                <w:sz w:val="16"/>
              </w:rPr>
              <w:t>докум</w:t>
            </w:r>
            <w:proofErr w:type="spellEnd"/>
            <w:proofErr w:type="gramEnd"/>
            <w:r>
              <w:rPr>
                <w:sz w:val="16"/>
              </w:rPr>
              <w:t>.</w:t>
            </w:r>
          </w:p>
        </w:tc>
        <w:tc>
          <w:tcPr>
            <w:tcW w:w="855" w:type="dxa"/>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rPr>
                <w:sz w:val="16"/>
              </w:rPr>
            </w:pPr>
            <w:proofErr w:type="spellStart"/>
            <w:r>
              <w:rPr>
                <w:sz w:val="16"/>
              </w:rPr>
              <w:t>Підпис</w:t>
            </w:r>
            <w:proofErr w:type="spellEnd"/>
          </w:p>
        </w:tc>
        <w:tc>
          <w:tcPr>
            <w:tcW w:w="570" w:type="dxa"/>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rPr>
                <w:sz w:val="16"/>
              </w:rPr>
            </w:pPr>
            <w:proofErr w:type="spellStart"/>
            <w:r>
              <w:rPr>
                <w:sz w:val="16"/>
              </w:rPr>
              <w:t>Дата</w:t>
            </w:r>
            <w:proofErr w:type="spellEnd"/>
          </w:p>
        </w:tc>
        <w:tc>
          <w:tcPr>
            <w:tcW w:w="6669" w:type="dxa"/>
            <w:gridSpan w:val="8"/>
            <w:vMerge/>
            <w:tcBorders>
              <w:top w:val="single" w:sz="18" w:space="0" w:color="auto"/>
              <w:left w:val="single" w:sz="18" w:space="0" w:color="auto"/>
              <w:bottom w:val="single" w:sz="18" w:space="0" w:color="auto"/>
              <w:right w:val="single" w:sz="18" w:space="0" w:color="auto"/>
            </w:tcBorders>
          </w:tcPr>
          <w:p w:rsidR="00206525" w:rsidRDefault="00206525" w:rsidP="00EE6593"/>
        </w:tc>
      </w:tr>
      <w:tr w:rsidR="00206525" w:rsidTr="00206525">
        <w:tblPrEx>
          <w:tblCellMar>
            <w:top w:w="0" w:type="dxa"/>
            <w:bottom w:w="0" w:type="dxa"/>
          </w:tblCellMar>
        </w:tblPrEx>
        <w:trPr>
          <w:cantSplit/>
          <w:trHeight w:hRule="exact" w:val="284"/>
        </w:trPr>
        <w:tc>
          <w:tcPr>
            <w:tcW w:w="1083" w:type="dxa"/>
            <w:gridSpan w:val="3"/>
            <w:tcBorders>
              <w:top w:val="single" w:sz="18" w:space="0" w:color="auto"/>
              <w:left w:val="single" w:sz="18" w:space="0" w:color="auto"/>
              <w:right w:val="single" w:sz="18" w:space="0" w:color="auto"/>
            </w:tcBorders>
          </w:tcPr>
          <w:p w:rsidR="00206525" w:rsidRDefault="00206525" w:rsidP="00EE6593">
            <w:pPr>
              <w:rPr>
                <w:sz w:val="20"/>
              </w:rPr>
            </w:pPr>
            <w:proofErr w:type="spellStart"/>
            <w:r>
              <w:rPr>
                <w:sz w:val="20"/>
              </w:rPr>
              <w:t>Розроб</w:t>
            </w:r>
            <w:proofErr w:type="spellEnd"/>
            <w:r>
              <w:rPr>
                <w:sz w:val="20"/>
              </w:rPr>
              <w:t>.</w:t>
            </w:r>
          </w:p>
        </w:tc>
        <w:tc>
          <w:tcPr>
            <w:tcW w:w="1254" w:type="dxa"/>
            <w:gridSpan w:val="2"/>
            <w:tcBorders>
              <w:top w:val="single" w:sz="18" w:space="0" w:color="auto"/>
              <w:left w:val="single" w:sz="18" w:space="0" w:color="auto"/>
              <w:right w:val="single" w:sz="18" w:space="0" w:color="auto"/>
            </w:tcBorders>
          </w:tcPr>
          <w:p w:rsidR="00206525" w:rsidRPr="000C5237" w:rsidRDefault="00206525" w:rsidP="00EE6593">
            <w:pPr>
              <w:rPr>
                <w:sz w:val="20"/>
                <w:szCs w:val="20"/>
                <w:lang w:val="uk-UA"/>
              </w:rPr>
            </w:pPr>
            <w:proofErr w:type="spellStart"/>
            <w:r>
              <w:rPr>
                <w:sz w:val="20"/>
                <w:szCs w:val="20"/>
                <w:lang w:val="uk-UA"/>
              </w:rPr>
              <w:t>Коротенко</w:t>
            </w:r>
            <w:proofErr w:type="spellEnd"/>
          </w:p>
        </w:tc>
        <w:tc>
          <w:tcPr>
            <w:tcW w:w="855" w:type="dxa"/>
            <w:tcBorders>
              <w:top w:val="single" w:sz="18" w:space="0" w:color="auto"/>
              <w:left w:val="single" w:sz="18" w:space="0" w:color="auto"/>
              <w:right w:val="single" w:sz="18" w:space="0" w:color="auto"/>
            </w:tcBorders>
          </w:tcPr>
          <w:p w:rsidR="00206525" w:rsidRPr="00512864" w:rsidRDefault="00206525" w:rsidP="00EE6593">
            <w:pPr>
              <w:rPr>
                <w:lang w:val="uk-UA"/>
              </w:rPr>
            </w:pPr>
          </w:p>
        </w:tc>
        <w:tc>
          <w:tcPr>
            <w:tcW w:w="570" w:type="dxa"/>
            <w:tcBorders>
              <w:top w:val="single" w:sz="18" w:space="0" w:color="auto"/>
              <w:left w:val="single" w:sz="18" w:space="0" w:color="auto"/>
              <w:right w:val="single" w:sz="18" w:space="0" w:color="auto"/>
            </w:tcBorders>
          </w:tcPr>
          <w:p w:rsidR="00206525" w:rsidRDefault="00206525" w:rsidP="00EE6593"/>
        </w:tc>
        <w:tc>
          <w:tcPr>
            <w:tcW w:w="4141" w:type="dxa"/>
            <w:gridSpan w:val="3"/>
            <w:vMerge w:val="restart"/>
            <w:tcBorders>
              <w:top w:val="single" w:sz="18" w:space="0" w:color="auto"/>
              <w:left w:val="single" w:sz="18" w:space="0" w:color="auto"/>
              <w:right w:val="single" w:sz="18" w:space="0" w:color="auto"/>
            </w:tcBorders>
          </w:tcPr>
          <w:p w:rsidR="00206525" w:rsidRPr="00206525" w:rsidRDefault="00206525" w:rsidP="00EE6593">
            <w:pPr>
              <w:jc w:val="center"/>
              <w:rPr>
                <w:sz w:val="26"/>
                <w:szCs w:val="26"/>
                <w:lang w:val="ru-RU"/>
              </w:rPr>
            </w:pPr>
            <w:r>
              <w:rPr>
                <w:b/>
                <w:lang w:val="uk-UA"/>
              </w:rPr>
              <w:t>Моделювання електричних параметрів та топологічне проектування випрямляча електричних сигналів.</w:t>
            </w:r>
          </w:p>
        </w:tc>
        <w:tc>
          <w:tcPr>
            <w:tcW w:w="921" w:type="dxa"/>
            <w:gridSpan w:val="3"/>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rPr>
                <w:sz w:val="18"/>
              </w:rPr>
            </w:pPr>
            <w:proofErr w:type="spellStart"/>
            <w:r>
              <w:rPr>
                <w:sz w:val="18"/>
              </w:rPr>
              <w:t>Літ</w:t>
            </w:r>
            <w:proofErr w:type="spellEnd"/>
            <w:r>
              <w:rPr>
                <w:sz w:val="18"/>
              </w:rPr>
              <w:t>.</w:t>
            </w:r>
          </w:p>
        </w:tc>
        <w:tc>
          <w:tcPr>
            <w:tcW w:w="854" w:type="dxa"/>
            <w:tcBorders>
              <w:top w:val="single" w:sz="18" w:space="0" w:color="auto"/>
              <w:left w:val="single" w:sz="18" w:space="0" w:color="auto"/>
              <w:bottom w:val="single" w:sz="18" w:space="0" w:color="auto"/>
              <w:right w:val="single" w:sz="18" w:space="0" w:color="auto"/>
            </w:tcBorders>
            <w:vAlign w:val="center"/>
          </w:tcPr>
          <w:p w:rsidR="00206525" w:rsidRDefault="00206525" w:rsidP="00EE6593">
            <w:pPr>
              <w:jc w:val="center"/>
              <w:rPr>
                <w:sz w:val="18"/>
              </w:rPr>
            </w:pPr>
            <w:proofErr w:type="spellStart"/>
            <w:r>
              <w:rPr>
                <w:sz w:val="18"/>
              </w:rPr>
              <w:t>Лист</w:t>
            </w:r>
            <w:proofErr w:type="spellEnd"/>
          </w:p>
        </w:tc>
        <w:tc>
          <w:tcPr>
            <w:tcW w:w="753" w:type="dxa"/>
            <w:tcBorders>
              <w:top w:val="single" w:sz="18" w:space="0" w:color="auto"/>
              <w:left w:val="single" w:sz="18" w:space="0" w:color="auto"/>
              <w:bottom w:val="single" w:sz="18" w:space="0" w:color="auto"/>
              <w:right w:val="single" w:sz="18" w:space="0" w:color="auto"/>
            </w:tcBorders>
            <w:vAlign w:val="center"/>
          </w:tcPr>
          <w:p w:rsidR="00206525" w:rsidRDefault="00206525" w:rsidP="00EE6593">
            <w:pPr>
              <w:ind w:hanging="39"/>
              <w:jc w:val="center"/>
              <w:rPr>
                <w:sz w:val="18"/>
              </w:rPr>
            </w:pPr>
            <w:proofErr w:type="spellStart"/>
            <w:r>
              <w:rPr>
                <w:sz w:val="18"/>
              </w:rPr>
              <w:t>Листів</w:t>
            </w:r>
            <w:proofErr w:type="spellEnd"/>
          </w:p>
        </w:tc>
      </w:tr>
      <w:tr w:rsidR="00206525" w:rsidRPr="00960F75" w:rsidTr="00206525">
        <w:tblPrEx>
          <w:tblCellMar>
            <w:top w:w="0" w:type="dxa"/>
            <w:bottom w:w="0" w:type="dxa"/>
          </w:tblCellMar>
        </w:tblPrEx>
        <w:trPr>
          <w:cantSplit/>
          <w:trHeight w:hRule="exact" w:val="284"/>
        </w:trPr>
        <w:tc>
          <w:tcPr>
            <w:tcW w:w="1083" w:type="dxa"/>
            <w:gridSpan w:val="3"/>
            <w:tcBorders>
              <w:left w:val="single" w:sz="18" w:space="0" w:color="auto"/>
              <w:right w:val="single" w:sz="18" w:space="0" w:color="auto"/>
            </w:tcBorders>
          </w:tcPr>
          <w:p w:rsidR="00206525" w:rsidRDefault="00206525" w:rsidP="00EE6593">
            <w:pPr>
              <w:rPr>
                <w:sz w:val="20"/>
              </w:rPr>
            </w:pPr>
            <w:r>
              <w:rPr>
                <w:sz w:val="20"/>
              </w:rPr>
              <w:t>П</w:t>
            </w:r>
            <w:r>
              <w:rPr>
                <w:sz w:val="20"/>
                <w:lang w:val="uk-UA"/>
              </w:rPr>
              <w:t>е</w:t>
            </w:r>
            <w:proofErr w:type="spellStart"/>
            <w:r>
              <w:rPr>
                <w:sz w:val="20"/>
              </w:rPr>
              <w:t>ревір</w:t>
            </w:r>
            <w:proofErr w:type="spellEnd"/>
            <w:r>
              <w:rPr>
                <w:sz w:val="20"/>
              </w:rPr>
              <w:t>.</w:t>
            </w:r>
          </w:p>
        </w:tc>
        <w:tc>
          <w:tcPr>
            <w:tcW w:w="1254" w:type="dxa"/>
            <w:gridSpan w:val="2"/>
            <w:tcBorders>
              <w:left w:val="single" w:sz="18" w:space="0" w:color="auto"/>
              <w:right w:val="single" w:sz="18" w:space="0" w:color="auto"/>
            </w:tcBorders>
          </w:tcPr>
          <w:p w:rsidR="00206525" w:rsidRPr="00512864" w:rsidRDefault="00206525" w:rsidP="00EE6593">
            <w:pPr>
              <w:rPr>
                <w:sz w:val="20"/>
                <w:lang w:val="uk-UA"/>
              </w:rPr>
            </w:pPr>
            <w:proofErr w:type="spellStart"/>
            <w:r>
              <w:rPr>
                <w:sz w:val="20"/>
                <w:lang w:val="uk-UA"/>
              </w:rPr>
              <w:t>Лорія</w:t>
            </w:r>
            <w:proofErr w:type="spellEnd"/>
          </w:p>
        </w:tc>
        <w:tc>
          <w:tcPr>
            <w:tcW w:w="855" w:type="dxa"/>
            <w:tcBorders>
              <w:left w:val="single" w:sz="18" w:space="0" w:color="auto"/>
              <w:right w:val="single" w:sz="18" w:space="0" w:color="auto"/>
            </w:tcBorders>
          </w:tcPr>
          <w:p w:rsidR="00206525" w:rsidRDefault="00206525" w:rsidP="00EE6593"/>
        </w:tc>
        <w:tc>
          <w:tcPr>
            <w:tcW w:w="570" w:type="dxa"/>
            <w:tcBorders>
              <w:left w:val="single" w:sz="18" w:space="0" w:color="auto"/>
              <w:right w:val="single" w:sz="18" w:space="0" w:color="auto"/>
            </w:tcBorders>
          </w:tcPr>
          <w:p w:rsidR="00206525" w:rsidRDefault="00206525" w:rsidP="00EE6593"/>
        </w:tc>
        <w:tc>
          <w:tcPr>
            <w:tcW w:w="4141" w:type="dxa"/>
            <w:gridSpan w:val="3"/>
            <w:vMerge/>
            <w:tcBorders>
              <w:left w:val="single" w:sz="18" w:space="0" w:color="auto"/>
              <w:right w:val="single" w:sz="18" w:space="0" w:color="auto"/>
            </w:tcBorders>
          </w:tcPr>
          <w:p w:rsidR="00206525" w:rsidRDefault="00206525" w:rsidP="00EE6593"/>
        </w:tc>
        <w:tc>
          <w:tcPr>
            <w:tcW w:w="339" w:type="dxa"/>
            <w:tcBorders>
              <w:top w:val="single" w:sz="18" w:space="0" w:color="auto"/>
              <w:left w:val="single" w:sz="18" w:space="0" w:color="auto"/>
              <w:bottom w:val="single" w:sz="18" w:space="0" w:color="auto"/>
            </w:tcBorders>
          </w:tcPr>
          <w:p w:rsidR="00206525" w:rsidRDefault="00206525" w:rsidP="00EE6593"/>
        </w:tc>
        <w:tc>
          <w:tcPr>
            <w:tcW w:w="291" w:type="dxa"/>
            <w:tcBorders>
              <w:top w:val="single" w:sz="18" w:space="0" w:color="auto"/>
              <w:bottom w:val="single" w:sz="18" w:space="0" w:color="auto"/>
            </w:tcBorders>
          </w:tcPr>
          <w:p w:rsidR="00206525" w:rsidRDefault="00206525" w:rsidP="00EE6593"/>
        </w:tc>
        <w:tc>
          <w:tcPr>
            <w:tcW w:w="291" w:type="dxa"/>
            <w:tcBorders>
              <w:top w:val="single" w:sz="18" w:space="0" w:color="auto"/>
              <w:bottom w:val="single" w:sz="18" w:space="0" w:color="auto"/>
              <w:right w:val="single" w:sz="18" w:space="0" w:color="auto"/>
            </w:tcBorders>
          </w:tcPr>
          <w:p w:rsidR="00206525" w:rsidRDefault="00206525" w:rsidP="00EE6593"/>
        </w:tc>
        <w:tc>
          <w:tcPr>
            <w:tcW w:w="854" w:type="dxa"/>
            <w:tcBorders>
              <w:top w:val="single" w:sz="18" w:space="0" w:color="auto"/>
              <w:left w:val="single" w:sz="18" w:space="0" w:color="auto"/>
              <w:bottom w:val="single" w:sz="18" w:space="0" w:color="auto"/>
              <w:right w:val="single" w:sz="18" w:space="0" w:color="auto"/>
            </w:tcBorders>
          </w:tcPr>
          <w:p w:rsidR="00206525" w:rsidRPr="000039EF" w:rsidRDefault="00206525" w:rsidP="00EE6593">
            <w:pPr>
              <w:jc w:val="center"/>
              <w:rPr>
                <w:lang w:val="uk-UA"/>
              </w:rPr>
            </w:pPr>
            <w:r>
              <w:rPr>
                <w:lang w:val="uk-UA"/>
              </w:rPr>
              <w:t>2</w:t>
            </w:r>
          </w:p>
        </w:tc>
        <w:tc>
          <w:tcPr>
            <w:tcW w:w="753" w:type="dxa"/>
            <w:tcBorders>
              <w:top w:val="single" w:sz="18" w:space="0" w:color="auto"/>
              <w:left w:val="single" w:sz="18" w:space="0" w:color="auto"/>
              <w:bottom w:val="single" w:sz="18" w:space="0" w:color="auto"/>
              <w:right w:val="single" w:sz="18" w:space="0" w:color="auto"/>
            </w:tcBorders>
          </w:tcPr>
          <w:p w:rsidR="00206525" w:rsidRPr="00960F75" w:rsidRDefault="00206525" w:rsidP="00EE6593">
            <w:pPr>
              <w:jc w:val="center"/>
              <w:rPr>
                <w:lang w:val="uk-UA"/>
              </w:rPr>
            </w:pPr>
            <w:r>
              <w:rPr>
                <w:lang w:val="uk-UA"/>
              </w:rPr>
              <w:t>60</w:t>
            </w:r>
          </w:p>
        </w:tc>
      </w:tr>
      <w:tr w:rsidR="00206525" w:rsidRPr="00512864" w:rsidTr="00206525">
        <w:tblPrEx>
          <w:tblCellMar>
            <w:top w:w="0" w:type="dxa"/>
            <w:bottom w:w="0" w:type="dxa"/>
          </w:tblCellMar>
        </w:tblPrEx>
        <w:trPr>
          <w:cantSplit/>
          <w:trHeight w:hRule="exact" w:val="284"/>
        </w:trPr>
        <w:tc>
          <w:tcPr>
            <w:tcW w:w="1083" w:type="dxa"/>
            <w:gridSpan w:val="3"/>
            <w:tcBorders>
              <w:left w:val="single" w:sz="18" w:space="0" w:color="auto"/>
              <w:bottom w:val="single" w:sz="4" w:space="0" w:color="auto"/>
              <w:right w:val="single" w:sz="18" w:space="0" w:color="auto"/>
            </w:tcBorders>
          </w:tcPr>
          <w:p w:rsidR="00206525" w:rsidRDefault="00206525" w:rsidP="00EE6593">
            <w:pPr>
              <w:rPr>
                <w:sz w:val="20"/>
              </w:rPr>
            </w:pPr>
            <w:proofErr w:type="spellStart"/>
            <w:r>
              <w:rPr>
                <w:sz w:val="20"/>
              </w:rPr>
              <w:t>Реценз</w:t>
            </w:r>
            <w:proofErr w:type="spellEnd"/>
            <w:r>
              <w:rPr>
                <w:sz w:val="20"/>
              </w:rPr>
              <w:t>.</w:t>
            </w:r>
          </w:p>
        </w:tc>
        <w:tc>
          <w:tcPr>
            <w:tcW w:w="1254" w:type="dxa"/>
            <w:gridSpan w:val="2"/>
            <w:tcBorders>
              <w:left w:val="single" w:sz="18" w:space="0" w:color="auto"/>
              <w:right w:val="single" w:sz="18" w:space="0" w:color="auto"/>
            </w:tcBorders>
          </w:tcPr>
          <w:p w:rsidR="00206525" w:rsidRPr="003C0DA8" w:rsidRDefault="00206525" w:rsidP="00EE6593">
            <w:pPr>
              <w:rPr>
                <w:sz w:val="20"/>
                <w:szCs w:val="20"/>
                <w:lang w:val="uk-UA"/>
              </w:rPr>
            </w:pPr>
            <w:proofErr w:type="spellStart"/>
            <w:r>
              <w:rPr>
                <w:sz w:val="20"/>
                <w:szCs w:val="20"/>
                <w:lang w:val="uk-UA"/>
              </w:rPr>
              <w:t>Тюндер</w:t>
            </w:r>
            <w:proofErr w:type="spellEnd"/>
          </w:p>
        </w:tc>
        <w:tc>
          <w:tcPr>
            <w:tcW w:w="855" w:type="dxa"/>
            <w:tcBorders>
              <w:left w:val="single" w:sz="18" w:space="0" w:color="auto"/>
              <w:right w:val="single" w:sz="18" w:space="0" w:color="auto"/>
            </w:tcBorders>
          </w:tcPr>
          <w:p w:rsidR="00206525" w:rsidRDefault="00206525" w:rsidP="00EE6593"/>
        </w:tc>
        <w:tc>
          <w:tcPr>
            <w:tcW w:w="570" w:type="dxa"/>
            <w:tcBorders>
              <w:left w:val="single" w:sz="18" w:space="0" w:color="auto"/>
              <w:right w:val="single" w:sz="18" w:space="0" w:color="auto"/>
            </w:tcBorders>
          </w:tcPr>
          <w:p w:rsidR="00206525" w:rsidRDefault="00206525" w:rsidP="00EE6593"/>
        </w:tc>
        <w:tc>
          <w:tcPr>
            <w:tcW w:w="4141" w:type="dxa"/>
            <w:gridSpan w:val="3"/>
            <w:vMerge/>
            <w:tcBorders>
              <w:left w:val="single" w:sz="18" w:space="0" w:color="auto"/>
              <w:right w:val="single" w:sz="18" w:space="0" w:color="auto"/>
            </w:tcBorders>
          </w:tcPr>
          <w:p w:rsidR="00206525" w:rsidRDefault="00206525" w:rsidP="00EE6593"/>
        </w:tc>
        <w:tc>
          <w:tcPr>
            <w:tcW w:w="2528" w:type="dxa"/>
            <w:gridSpan w:val="5"/>
            <w:vMerge w:val="restart"/>
            <w:tcBorders>
              <w:top w:val="single" w:sz="18" w:space="0" w:color="auto"/>
              <w:left w:val="single" w:sz="18" w:space="0" w:color="auto"/>
              <w:right w:val="single" w:sz="18" w:space="0" w:color="auto"/>
            </w:tcBorders>
            <w:vAlign w:val="center"/>
          </w:tcPr>
          <w:p w:rsidR="00206525" w:rsidRPr="00CC4EBE" w:rsidRDefault="00206525" w:rsidP="00EE6593">
            <w:pPr>
              <w:pStyle w:val="1"/>
              <w:rPr>
                <w:lang w:val="uk-UA"/>
              </w:rPr>
            </w:pPr>
            <w:r>
              <w:rPr>
                <w:lang w:val="uk-UA"/>
              </w:rPr>
              <w:t>СНУ ім. Даля</w:t>
            </w:r>
          </w:p>
          <w:p w:rsidR="00206525" w:rsidRPr="00206525" w:rsidRDefault="00206525" w:rsidP="00EE6593">
            <w:pPr>
              <w:pStyle w:val="1"/>
              <w:rPr>
                <w:lang w:val="ru-RU"/>
              </w:rPr>
            </w:pPr>
            <w:r w:rsidRPr="00206525">
              <w:rPr>
                <w:lang w:val="ru-RU"/>
              </w:rPr>
              <w:t>гр</w:t>
            </w:r>
            <w:proofErr w:type="gramStart"/>
            <w:r w:rsidRPr="00206525">
              <w:rPr>
                <w:lang w:val="ru-RU"/>
              </w:rPr>
              <w:t>.</w:t>
            </w:r>
            <w:r>
              <w:rPr>
                <w:lang w:val="uk-UA"/>
              </w:rPr>
              <w:t>Р</w:t>
            </w:r>
            <w:proofErr w:type="gramEnd"/>
            <w:r>
              <w:rPr>
                <w:lang w:val="uk-UA"/>
              </w:rPr>
              <w:t>ЕА</w:t>
            </w:r>
            <w:r w:rsidRPr="00206525">
              <w:rPr>
                <w:lang w:val="ru-RU"/>
              </w:rPr>
              <w:t>-1</w:t>
            </w:r>
            <w:r>
              <w:rPr>
                <w:lang w:val="uk-UA"/>
              </w:rPr>
              <w:t>4</w:t>
            </w:r>
            <w:r w:rsidRPr="00206525">
              <w:rPr>
                <w:lang w:val="ru-RU"/>
              </w:rPr>
              <w:t>Д</w:t>
            </w:r>
          </w:p>
          <w:p w:rsidR="00206525" w:rsidRPr="00512864" w:rsidRDefault="00206525" w:rsidP="00EE6593">
            <w:pPr>
              <w:pStyle w:val="1"/>
              <w:rPr>
                <w:lang w:val="uk-UA"/>
              </w:rPr>
            </w:pPr>
          </w:p>
        </w:tc>
      </w:tr>
      <w:tr w:rsidR="00206525" w:rsidRPr="00206525" w:rsidTr="00206525">
        <w:tblPrEx>
          <w:tblCellMar>
            <w:top w:w="0" w:type="dxa"/>
            <w:bottom w:w="0" w:type="dxa"/>
          </w:tblCellMar>
        </w:tblPrEx>
        <w:trPr>
          <w:cantSplit/>
          <w:trHeight w:hRule="exact" w:val="284"/>
        </w:trPr>
        <w:tc>
          <w:tcPr>
            <w:tcW w:w="1083" w:type="dxa"/>
            <w:gridSpan w:val="3"/>
            <w:tcBorders>
              <w:top w:val="single" w:sz="4" w:space="0" w:color="auto"/>
              <w:left w:val="single" w:sz="18" w:space="0" w:color="auto"/>
              <w:right w:val="single" w:sz="18" w:space="0" w:color="auto"/>
            </w:tcBorders>
          </w:tcPr>
          <w:p w:rsidR="00206525" w:rsidRPr="00206525" w:rsidRDefault="00206525" w:rsidP="00EE6593">
            <w:pPr>
              <w:rPr>
                <w:sz w:val="20"/>
                <w:lang w:val="ru-RU"/>
              </w:rPr>
            </w:pPr>
          </w:p>
        </w:tc>
        <w:tc>
          <w:tcPr>
            <w:tcW w:w="1254" w:type="dxa"/>
            <w:gridSpan w:val="2"/>
            <w:tcBorders>
              <w:left w:val="single" w:sz="18" w:space="0" w:color="auto"/>
              <w:right w:val="single" w:sz="18" w:space="0" w:color="auto"/>
            </w:tcBorders>
          </w:tcPr>
          <w:p w:rsidR="00206525" w:rsidRPr="00512864" w:rsidRDefault="00206525" w:rsidP="00EE6593">
            <w:pPr>
              <w:rPr>
                <w:lang w:val="uk-UA"/>
              </w:rPr>
            </w:pPr>
          </w:p>
        </w:tc>
        <w:tc>
          <w:tcPr>
            <w:tcW w:w="855" w:type="dxa"/>
            <w:tcBorders>
              <w:left w:val="single" w:sz="18" w:space="0" w:color="auto"/>
              <w:right w:val="single" w:sz="18" w:space="0" w:color="auto"/>
            </w:tcBorders>
          </w:tcPr>
          <w:p w:rsidR="00206525" w:rsidRPr="00206525" w:rsidRDefault="00206525" w:rsidP="00EE6593">
            <w:pPr>
              <w:rPr>
                <w:lang w:val="ru-RU"/>
              </w:rPr>
            </w:pPr>
          </w:p>
        </w:tc>
        <w:tc>
          <w:tcPr>
            <w:tcW w:w="570" w:type="dxa"/>
            <w:tcBorders>
              <w:left w:val="single" w:sz="18" w:space="0" w:color="auto"/>
              <w:right w:val="single" w:sz="18" w:space="0" w:color="auto"/>
            </w:tcBorders>
          </w:tcPr>
          <w:p w:rsidR="00206525" w:rsidRPr="00206525" w:rsidRDefault="00206525" w:rsidP="00EE6593">
            <w:pPr>
              <w:rPr>
                <w:lang w:val="ru-RU"/>
              </w:rPr>
            </w:pPr>
          </w:p>
        </w:tc>
        <w:tc>
          <w:tcPr>
            <w:tcW w:w="4141" w:type="dxa"/>
            <w:gridSpan w:val="3"/>
            <w:vMerge/>
            <w:tcBorders>
              <w:left w:val="single" w:sz="18" w:space="0" w:color="auto"/>
              <w:right w:val="single" w:sz="18" w:space="0" w:color="auto"/>
            </w:tcBorders>
          </w:tcPr>
          <w:p w:rsidR="00206525" w:rsidRPr="00206525" w:rsidRDefault="00206525" w:rsidP="00EE6593">
            <w:pPr>
              <w:rPr>
                <w:lang w:val="ru-RU"/>
              </w:rPr>
            </w:pPr>
          </w:p>
        </w:tc>
        <w:tc>
          <w:tcPr>
            <w:tcW w:w="2528" w:type="dxa"/>
            <w:gridSpan w:val="5"/>
            <w:vMerge/>
            <w:tcBorders>
              <w:left w:val="single" w:sz="18" w:space="0" w:color="auto"/>
              <w:right w:val="single" w:sz="18" w:space="0" w:color="auto"/>
            </w:tcBorders>
          </w:tcPr>
          <w:p w:rsidR="00206525" w:rsidRPr="00206525" w:rsidRDefault="00206525" w:rsidP="00EE6593">
            <w:pPr>
              <w:rPr>
                <w:lang w:val="ru-RU"/>
              </w:rPr>
            </w:pPr>
          </w:p>
        </w:tc>
      </w:tr>
      <w:tr w:rsidR="00206525" w:rsidRPr="00206525" w:rsidTr="00206525">
        <w:tblPrEx>
          <w:tblCellMar>
            <w:top w:w="0" w:type="dxa"/>
            <w:bottom w:w="0" w:type="dxa"/>
          </w:tblCellMar>
        </w:tblPrEx>
        <w:trPr>
          <w:cantSplit/>
          <w:trHeight w:hRule="exact" w:val="284"/>
        </w:trPr>
        <w:tc>
          <w:tcPr>
            <w:tcW w:w="1083" w:type="dxa"/>
            <w:gridSpan w:val="3"/>
            <w:tcBorders>
              <w:left w:val="single" w:sz="18" w:space="0" w:color="auto"/>
              <w:bottom w:val="single" w:sz="18" w:space="0" w:color="auto"/>
              <w:right w:val="single" w:sz="18" w:space="0" w:color="auto"/>
            </w:tcBorders>
          </w:tcPr>
          <w:p w:rsidR="00206525" w:rsidRPr="00206525" w:rsidRDefault="00206525" w:rsidP="00EE6593">
            <w:pPr>
              <w:rPr>
                <w:sz w:val="20"/>
                <w:lang w:val="ru-RU"/>
              </w:rPr>
            </w:pPr>
          </w:p>
        </w:tc>
        <w:tc>
          <w:tcPr>
            <w:tcW w:w="1254" w:type="dxa"/>
            <w:gridSpan w:val="2"/>
            <w:tcBorders>
              <w:left w:val="single" w:sz="18" w:space="0" w:color="auto"/>
              <w:bottom w:val="single" w:sz="18" w:space="0" w:color="auto"/>
              <w:right w:val="single" w:sz="18" w:space="0" w:color="auto"/>
            </w:tcBorders>
          </w:tcPr>
          <w:p w:rsidR="00206525" w:rsidRPr="003C0DA8" w:rsidRDefault="00206525" w:rsidP="00EE6593">
            <w:pPr>
              <w:rPr>
                <w:sz w:val="20"/>
                <w:lang w:val="uk-UA"/>
              </w:rPr>
            </w:pPr>
          </w:p>
        </w:tc>
        <w:tc>
          <w:tcPr>
            <w:tcW w:w="855" w:type="dxa"/>
            <w:tcBorders>
              <w:left w:val="single" w:sz="18" w:space="0" w:color="auto"/>
              <w:bottom w:val="single" w:sz="18" w:space="0" w:color="auto"/>
              <w:right w:val="single" w:sz="18" w:space="0" w:color="auto"/>
            </w:tcBorders>
          </w:tcPr>
          <w:p w:rsidR="00206525" w:rsidRPr="00206525" w:rsidRDefault="00206525" w:rsidP="00EE6593">
            <w:pPr>
              <w:rPr>
                <w:lang w:val="ru-RU"/>
              </w:rPr>
            </w:pPr>
          </w:p>
        </w:tc>
        <w:tc>
          <w:tcPr>
            <w:tcW w:w="570" w:type="dxa"/>
            <w:tcBorders>
              <w:left w:val="single" w:sz="18" w:space="0" w:color="auto"/>
              <w:bottom w:val="single" w:sz="18" w:space="0" w:color="auto"/>
              <w:right w:val="single" w:sz="18" w:space="0" w:color="auto"/>
            </w:tcBorders>
          </w:tcPr>
          <w:p w:rsidR="00206525" w:rsidRPr="00206525" w:rsidRDefault="00206525" w:rsidP="00EE6593">
            <w:pPr>
              <w:rPr>
                <w:lang w:val="ru-RU"/>
              </w:rPr>
            </w:pPr>
          </w:p>
        </w:tc>
        <w:tc>
          <w:tcPr>
            <w:tcW w:w="4141" w:type="dxa"/>
            <w:gridSpan w:val="3"/>
            <w:vMerge/>
            <w:tcBorders>
              <w:left w:val="single" w:sz="18" w:space="0" w:color="auto"/>
              <w:bottom w:val="single" w:sz="18" w:space="0" w:color="auto"/>
              <w:right w:val="single" w:sz="18" w:space="0" w:color="auto"/>
            </w:tcBorders>
          </w:tcPr>
          <w:p w:rsidR="00206525" w:rsidRPr="00206525" w:rsidRDefault="00206525" w:rsidP="00EE6593">
            <w:pPr>
              <w:rPr>
                <w:lang w:val="ru-RU"/>
              </w:rPr>
            </w:pPr>
          </w:p>
        </w:tc>
        <w:tc>
          <w:tcPr>
            <w:tcW w:w="2528" w:type="dxa"/>
            <w:gridSpan w:val="5"/>
            <w:vMerge/>
            <w:tcBorders>
              <w:left w:val="single" w:sz="18" w:space="0" w:color="auto"/>
              <w:bottom w:val="single" w:sz="18" w:space="0" w:color="auto"/>
              <w:right w:val="single" w:sz="18" w:space="0" w:color="auto"/>
            </w:tcBorders>
          </w:tcPr>
          <w:p w:rsidR="00206525" w:rsidRPr="00206525" w:rsidRDefault="00206525" w:rsidP="00EE6593">
            <w:pPr>
              <w:rPr>
                <w:lang w:val="ru-RU"/>
              </w:rPr>
            </w:pPr>
          </w:p>
        </w:tc>
      </w:tr>
    </w:tbl>
    <w:p w:rsidR="006F357F" w:rsidRPr="00206525" w:rsidRDefault="006F357F">
      <w:pPr>
        <w:spacing w:after="200" w:line="276" w:lineRule="auto"/>
        <w:rPr>
          <w:b/>
          <w:sz w:val="28"/>
          <w:szCs w:val="28"/>
          <w:lang w:val="ru-RU"/>
        </w:rPr>
      </w:pPr>
    </w:p>
    <w:p w:rsidR="006F357F" w:rsidRDefault="006F357F">
      <w:pPr>
        <w:spacing w:after="200" w:line="276" w:lineRule="auto"/>
        <w:rPr>
          <w:b/>
          <w:sz w:val="28"/>
          <w:szCs w:val="28"/>
          <w:lang w:val="uk-UA"/>
        </w:rPr>
      </w:pPr>
      <w:r>
        <w:rPr>
          <w:b/>
          <w:sz w:val="28"/>
          <w:szCs w:val="28"/>
          <w:lang w:val="uk-UA"/>
        </w:rPr>
        <w:br w:type="page"/>
      </w:r>
    </w:p>
    <w:p w:rsidR="00206525" w:rsidRPr="006A5D91" w:rsidRDefault="00206525" w:rsidP="00206525">
      <w:pPr>
        <w:jc w:val="center"/>
        <w:rPr>
          <w:bCs/>
          <w:caps/>
          <w:sz w:val="28"/>
          <w:szCs w:val="28"/>
          <w:lang w:val="uk-UA"/>
        </w:rPr>
      </w:pPr>
      <w:r w:rsidRPr="006A5D91">
        <w:rPr>
          <w:bCs/>
          <w:caps/>
          <w:sz w:val="28"/>
          <w:szCs w:val="28"/>
          <w:lang w:val="uk-UA"/>
        </w:rPr>
        <w:lastRenderedPageBreak/>
        <w:t>Мiнicтepcтвo ocвiти i нaУки Укpaїни</w:t>
      </w:r>
    </w:p>
    <w:p w:rsidR="00206525" w:rsidRPr="006A5D91" w:rsidRDefault="00206525" w:rsidP="00206525">
      <w:pPr>
        <w:jc w:val="center"/>
        <w:rPr>
          <w:bCs/>
          <w:caps/>
          <w:sz w:val="28"/>
          <w:szCs w:val="28"/>
          <w:lang w:val="uk-UA"/>
        </w:rPr>
      </w:pPr>
      <w:r w:rsidRPr="006A5D91">
        <w:rPr>
          <w:bCs/>
          <w:caps/>
          <w:sz w:val="28"/>
          <w:szCs w:val="28"/>
          <w:lang w:val="uk-UA"/>
        </w:rPr>
        <w:t>CХIДНOУКPAЇНCЬКий НAЦIOНAЛЬНий УНIВEPCИТEТ</w:t>
      </w:r>
    </w:p>
    <w:p w:rsidR="00206525" w:rsidRPr="006A5D91" w:rsidRDefault="00206525" w:rsidP="00206525">
      <w:pPr>
        <w:jc w:val="center"/>
        <w:rPr>
          <w:bCs/>
          <w:sz w:val="28"/>
          <w:szCs w:val="28"/>
          <w:lang w:val="uk-UA"/>
        </w:rPr>
      </w:pPr>
      <w:proofErr w:type="spellStart"/>
      <w:r w:rsidRPr="006A5D91">
        <w:rPr>
          <w:bCs/>
          <w:sz w:val="28"/>
          <w:szCs w:val="28"/>
          <w:lang w:val="uk-UA"/>
        </w:rPr>
        <w:t>iмeнi</w:t>
      </w:r>
      <w:proofErr w:type="spellEnd"/>
      <w:r w:rsidRPr="006A5D91">
        <w:rPr>
          <w:bCs/>
          <w:sz w:val="28"/>
          <w:szCs w:val="28"/>
          <w:lang w:val="uk-UA"/>
        </w:rPr>
        <w:t xml:space="preserve"> ВOЛOДИМИPA ДAЛЯ</w:t>
      </w:r>
    </w:p>
    <w:p w:rsidR="00206525" w:rsidRPr="006A5D91" w:rsidRDefault="00206525" w:rsidP="00206525">
      <w:pPr>
        <w:rPr>
          <w:bCs/>
          <w:sz w:val="28"/>
          <w:szCs w:val="28"/>
          <w:lang w:val="uk-UA" w:eastAsia="ru-RU"/>
        </w:rPr>
      </w:pPr>
    </w:p>
    <w:p w:rsidR="00206525" w:rsidRPr="006A5D91" w:rsidRDefault="00206525" w:rsidP="00206525">
      <w:pPr>
        <w:jc w:val="both"/>
        <w:rPr>
          <w:sz w:val="28"/>
          <w:szCs w:val="28"/>
          <w:lang w:val="uk-UA" w:eastAsia="ru-RU"/>
        </w:rPr>
      </w:pPr>
      <w:proofErr w:type="spellStart"/>
      <w:r w:rsidRPr="006A5D91">
        <w:rPr>
          <w:sz w:val="28"/>
          <w:szCs w:val="28"/>
          <w:lang w:val="uk-UA" w:eastAsia="ru-RU"/>
        </w:rPr>
        <w:t>Фaкyльтeт</w:t>
      </w:r>
      <w:proofErr w:type="spellEnd"/>
      <w:r w:rsidRPr="006A5D91">
        <w:rPr>
          <w:sz w:val="28"/>
          <w:szCs w:val="28"/>
          <w:u w:val="single"/>
          <w:lang w:val="uk-UA" w:eastAsia="ru-RU"/>
        </w:rPr>
        <w:t xml:space="preserve">                </w:t>
      </w:r>
      <w:proofErr w:type="spellStart"/>
      <w:r w:rsidRPr="006A5D91">
        <w:rPr>
          <w:sz w:val="28"/>
          <w:szCs w:val="28"/>
          <w:u w:val="single"/>
          <w:lang w:val="uk-UA" w:eastAsia="ru-RU"/>
        </w:rPr>
        <w:t>Iнфopмaцiйних</w:t>
      </w:r>
      <w:proofErr w:type="spellEnd"/>
      <w:r w:rsidRPr="006A5D91">
        <w:rPr>
          <w:sz w:val="28"/>
          <w:szCs w:val="28"/>
          <w:u w:val="single"/>
          <w:lang w:val="uk-UA" w:eastAsia="ru-RU"/>
        </w:rPr>
        <w:t xml:space="preserve"> </w:t>
      </w:r>
      <w:proofErr w:type="spellStart"/>
      <w:r w:rsidRPr="006A5D91">
        <w:rPr>
          <w:sz w:val="28"/>
          <w:szCs w:val="28"/>
          <w:u w:val="single"/>
          <w:lang w:val="uk-UA" w:eastAsia="ru-RU"/>
        </w:rPr>
        <w:t>тeхнoлoгiй</w:t>
      </w:r>
      <w:proofErr w:type="spellEnd"/>
      <w:r w:rsidRPr="006A5D91">
        <w:rPr>
          <w:sz w:val="28"/>
          <w:szCs w:val="28"/>
          <w:u w:val="single"/>
          <w:lang w:val="uk-UA" w:eastAsia="ru-RU"/>
        </w:rPr>
        <w:t xml:space="preserve"> </w:t>
      </w:r>
      <w:proofErr w:type="spellStart"/>
      <w:r w:rsidRPr="006A5D91">
        <w:rPr>
          <w:sz w:val="28"/>
          <w:szCs w:val="28"/>
          <w:u w:val="single"/>
          <w:lang w:val="uk-UA" w:eastAsia="ru-RU"/>
        </w:rPr>
        <w:t>тa</w:t>
      </w:r>
      <w:proofErr w:type="spellEnd"/>
      <w:r w:rsidRPr="006A5D91">
        <w:rPr>
          <w:sz w:val="28"/>
          <w:szCs w:val="28"/>
          <w:u w:val="single"/>
          <w:lang w:val="uk-UA" w:eastAsia="ru-RU"/>
        </w:rPr>
        <w:t xml:space="preserve"> </w:t>
      </w:r>
      <w:proofErr w:type="spellStart"/>
      <w:r w:rsidRPr="006A5D91">
        <w:rPr>
          <w:sz w:val="28"/>
          <w:szCs w:val="28"/>
          <w:u w:val="single"/>
          <w:lang w:val="uk-UA" w:eastAsia="ru-RU"/>
        </w:rPr>
        <w:t>eлeктpoнiки</w:t>
      </w:r>
      <w:proofErr w:type="spellEnd"/>
      <w:r w:rsidRPr="006A5D91">
        <w:rPr>
          <w:bCs/>
          <w:sz w:val="28"/>
          <w:szCs w:val="28"/>
          <w:lang w:val="uk-UA" w:eastAsia="ru-RU"/>
        </w:rPr>
        <w:t>________</w:t>
      </w:r>
      <w:r w:rsidRPr="006A5D91">
        <w:rPr>
          <w:sz w:val="28"/>
          <w:szCs w:val="28"/>
          <w:lang w:val="uk-UA" w:eastAsia="ru-RU"/>
        </w:rPr>
        <w:t xml:space="preserve"> </w:t>
      </w:r>
    </w:p>
    <w:p w:rsidR="00206525" w:rsidRPr="006A5D91" w:rsidRDefault="00206525" w:rsidP="00206525">
      <w:pPr>
        <w:keepNext/>
        <w:outlineLvl w:val="0"/>
        <w:rPr>
          <w:kern w:val="32"/>
          <w:sz w:val="28"/>
          <w:szCs w:val="28"/>
          <w:u w:val="single"/>
          <w:lang w:val="uk-UA" w:eastAsia="ru-RU"/>
        </w:rPr>
      </w:pPr>
      <w:proofErr w:type="spellStart"/>
      <w:r w:rsidRPr="006A5D91">
        <w:rPr>
          <w:bCs/>
          <w:kern w:val="32"/>
          <w:sz w:val="28"/>
          <w:szCs w:val="28"/>
          <w:lang w:val="uk-UA" w:eastAsia="ru-RU"/>
        </w:rPr>
        <w:t>Кaфeдpa</w:t>
      </w:r>
      <w:proofErr w:type="spellEnd"/>
      <w:r w:rsidRPr="006A5D91">
        <w:rPr>
          <w:bCs/>
          <w:kern w:val="32"/>
          <w:sz w:val="28"/>
          <w:szCs w:val="28"/>
          <w:u w:val="single"/>
          <w:lang w:val="uk-UA" w:eastAsia="ru-RU"/>
        </w:rPr>
        <w:t xml:space="preserve">                                </w:t>
      </w:r>
      <w:proofErr w:type="spellStart"/>
      <w:r w:rsidRPr="006A5D91">
        <w:rPr>
          <w:bCs/>
          <w:kern w:val="32"/>
          <w:sz w:val="28"/>
          <w:szCs w:val="28"/>
          <w:u w:val="single"/>
          <w:lang w:val="uk-UA" w:eastAsia="ru-RU"/>
        </w:rPr>
        <w:t>eлeктpoнних</w:t>
      </w:r>
      <w:proofErr w:type="spellEnd"/>
      <w:r w:rsidRPr="006A5D91">
        <w:rPr>
          <w:bCs/>
          <w:kern w:val="32"/>
          <w:sz w:val="28"/>
          <w:szCs w:val="28"/>
          <w:u w:val="single"/>
          <w:lang w:val="uk-UA" w:eastAsia="ru-RU"/>
        </w:rPr>
        <w:t xml:space="preserve"> </w:t>
      </w:r>
      <w:proofErr w:type="spellStart"/>
      <w:r w:rsidRPr="006A5D91">
        <w:rPr>
          <w:bCs/>
          <w:kern w:val="32"/>
          <w:sz w:val="28"/>
          <w:szCs w:val="28"/>
          <w:u w:val="single"/>
          <w:lang w:val="uk-UA" w:eastAsia="ru-RU"/>
        </w:rPr>
        <w:t>aпapaтiв</w:t>
      </w:r>
      <w:proofErr w:type="spellEnd"/>
      <w:r w:rsidRPr="006A5D91">
        <w:rPr>
          <w:bCs/>
          <w:kern w:val="32"/>
          <w:sz w:val="28"/>
          <w:szCs w:val="28"/>
          <w:lang w:val="uk-UA" w:eastAsia="ru-RU"/>
        </w:rPr>
        <w:t>_________</w:t>
      </w:r>
      <w:r w:rsidRPr="006A5D91">
        <w:rPr>
          <w:b/>
          <w:bCs/>
          <w:kern w:val="32"/>
          <w:sz w:val="28"/>
          <w:szCs w:val="28"/>
          <w:lang w:val="uk-UA" w:eastAsia="ru-RU"/>
        </w:rPr>
        <w:t>__________</w:t>
      </w:r>
    </w:p>
    <w:p w:rsidR="00206525" w:rsidRPr="006A5D91" w:rsidRDefault="00206525" w:rsidP="00206525">
      <w:pPr>
        <w:jc w:val="both"/>
        <w:rPr>
          <w:sz w:val="28"/>
          <w:szCs w:val="28"/>
          <w:lang w:val="uk-UA" w:eastAsia="ru-RU"/>
        </w:rPr>
      </w:pPr>
      <w:proofErr w:type="spellStart"/>
      <w:r w:rsidRPr="006A5D91">
        <w:rPr>
          <w:sz w:val="28"/>
          <w:szCs w:val="28"/>
          <w:lang w:val="uk-UA" w:eastAsia="ru-RU"/>
        </w:rPr>
        <w:t>Ocвiтньo-квaлiфiкaцiйний</w:t>
      </w:r>
      <w:proofErr w:type="spellEnd"/>
      <w:r w:rsidRPr="006A5D91">
        <w:rPr>
          <w:sz w:val="28"/>
          <w:szCs w:val="28"/>
          <w:lang w:val="uk-UA" w:eastAsia="ru-RU"/>
        </w:rPr>
        <w:t xml:space="preserve"> </w:t>
      </w:r>
      <w:proofErr w:type="spellStart"/>
      <w:r w:rsidRPr="006A5D91">
        <w:rPr>
          <w:sz w:val="28"/>
          <w:szCs w:val="28"/>
          <w:lang w:val="uk-UA" w:eastAsia="ru-RU"/>
        </w:rPr>
        <w:t>piвeнь</w:t>
      </w:r>
      <w:proofErr w:type="spellEnd"/>
      <w:r w:rsidRPr="006A5D91">
        <w:rPr>
          <w:sz w:val="28"/>
          <w:szCs w:val="28"/>
          <w:u w:val="single"/>
          <w:lang w:val="uk-UA" w:eastAsia="ru-RU"/>
        </w:rPr>
        <w:t xml:space="preserve">               </w:t>
      </w:r>
      <w:proofErr w:type="spellStart"/>
      <w:r w:rsidRPr="006A5D91">
        <w:rPr>
          <w:sz w:val="28"/>
          <w:szCs w:val="28"/>
          <w:u w:val="single"/>
          <w:lang w:val="uk-UA" w:eastAsia="ru-RU"/>
        </w:rPr>
        <w:t>бaкaлaвp</w:t>
      </w:r>
      <w:proofErr w:type="spellEnd"/>
      <w:r w:rsidRPr="006A5D91">
        <w:rPr>
          <w:bCs/>
          <w:kern w:val="32"/>
          <w:sz w:val="28"/>
          <w:szCs w:val="28"/>
          <w:lang w:val="uk-UA" w:eastAsia="ru-RU"/>
        </w:rPr>
        <w:t>_________</w:t>
      </w:r>
      <w:r w:rsidRPr="006A5D91">
        <w:rPr>
          <w:b/>
          <w:bCs/>
          <w:kern w:val="32"/>
          <w:sz w:val="28"/>
          <w:szCs w:val="28"/>
          <w:lang w:val="uk-UA" w:eastAsia="ru-RU"/>
        </w:rPr>
        <w:t>________</w:t>
      </w:r>
    </w:p>
    <w:p w:rsidR="00206525" w:rsidRPr="006A5D91" w:rsidRDefault="00206525" w:rsidP="00206525">
      <w:pPr>
        <w:keepNext/>
        <w:jc w:val="both"/>
        <w:outlineLvl w:val="0"/>
        <w:rPr>
          <w:kern w:val="32"/>
          <w:sz w:val="28"/>
          <w:szCs w:val="28"/>
          <w:lang w:val="uk-UA" w:eastAsia="ru-RU"/>
        </w:rPr>
      </w:pPr>
      <w:proofErr w:type="spellStart"/>
      <w:r w:rsidRPr="006A5D91">
        <w:rPr>
          <w:bCs/>
          <w:kern w:val="32"/>
          <w:sz w:val="28"/>
          <w:szCs w:val="28"/>
          <w:lang w:val="uk-UA" w:eastAsia="ru-RU"/>
        </w:rPr>
        <w:t>Нaпpям</w:t>
      </w:r>
      <w:proofErr w:type="spellEnd"/>
      <w:r w:rsidRPr="006A5D91">
        <w:rPr>
          <w:bCs/>
          <w:kern w:val="32"/>
          <w:sz w:val="28"/>
          <w:szCs w:val="28"/>
          <w:lang w:val="uk-UA" w:eastAsia="ru-RU"/>
        </w:rPr>
        <w:t xml:space="preserve"> </w:t>
      </w:r>
      <w:proofErr w:type="spellStart"/>
      <w:r w:rsidRPr="006A5D91">
        <w:rPr>
          <w:bCs/>
          <w:kern w:val="32"/>
          <w:sz w:val="28"/>
          <w:szCs w:val="28"/>
          <w:lang w:val="uk-UA" w:eastAsia="ru-RU"/>
        </w:rPr>
        <w:t>пiдгoтoвки</w:t>
      </w:r>
      <w:proofErr w:type="spellEnd"/>
      <w:r w:rsidRPr="006A5D91">
        <w:rPr>
          <w:bCs/>
          <w:kern w:val="32"/>
          <w:sz w:val="28"/>
          <w:szCs w:val="28"/>
          <w:lang w:val="uk-UA" w:eastAsia="ru-RU"/>
        </w:rPr>
        <w:t xml:space="preserve"> -  6.050902 </w:t>
      </w:r>
      <w:proofErr w:type="spellStart"/>
      <w:r w:rsidRPr="006A5D91">
        <w:rPr>
          <w:bCs/>
          <w:kern w:val="32"/>
          <w:sz w:val="28"/>
          <w:szCs w:val="28"/>
          <w:lang w:val="uk-UA" w:eastAsia="ru-RU"/>
        </w:rPr>
        <w:t>„Радіоелектронні</w:t>
      </w:r>
      <w:proofErr w:type="spellEnd"/>
      <w:r w:rsidRPr="006A5D91">
        <w:rPr>
          <w:bCs/>
          <w:kern w:val="32"/>
          <w:sz w:val="28"/>
          <w:szCs w:val="28"/>
          <w:lang w:val="uk-UA" w:eastAsia="ru-RU"/>
        </w:rPr>
        <w:t xml:space="preserve"> апарати”</w:t>
      </w:r>
    </w:p>
    <w:p w:rsidR="00206525" w:rsidRPr="006A5D91" w:rsidRDefault="00206525" w:rsidP="00206525">
      <w:pPr>
        <w:keepNext/>
        <w:outlineLvl w:val="0"/>
        <w:rPr>
          <w:b/>
          <w:kern w:val="32"/>
          <w:sz w:val="28"/>
          <w:szCs w:val="28"/>
          <w:lang w:val="uk-UA" w:eastAsia="ru-RU"/>
        </w:rPr>
      </w:pPr>
    </w:p>
    <w:p w:rsidR="00206525" w:rsidRPr="006A5D91" w:rsidRDefault="00206525" w:rsidP="00206525">
      <w:pPr>
        <w:rPr>
          <w:sz w:val="28"/>
          <w:szCs w:val="28"/>
          <w:lang w:val="uk-UA" w:eastAsia="ru-RU"/>
        </w:rPr>
      </w:pPr>
    </w:p>
    <w:p w:rsidR="00206525" w:rsidRPr="006A5D91" w:rsidRDefault="00206525" w:rsidP="00206525">
      <w:pPr>
        <w:keepNext/>
        <w:outlineLvl w:val="0"/>
        <w:rPr>
          <w:b/>
          <w:bCs/>
          <w:kern w:val="32"/>
          <w:sz w:val="28"/>
          <w:szCs w:val="28"/>
          <w:lang w:val="uk-UA" w:eastAsia="ru-RU"/>
        </w:rPr>
      </w:pPr>
      <w:r w:rsidRPr="006A5D91">
        <w:rPr>
          <w:b/>
          <w:bCs/>
          <w:kern w:val="32"/>
          <w:sz w:val="28"/>
          <w:szCs w:val="28"/>
          <w:lang w:val="uk-UA" w:eastAsia="ru-RU"/>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206525" w:rsidRPr="006A5D91" w:rsidTr="00EE6593">
        <w:tc>
          <w:tcPr>
            <w:tcW w:w="4111" w:type="dxa"/>
            <w:tcBorders>
              <w:top w:val="nil"/>
              <w:left w:val="nil"/>
              <w:bottom w:val="nil"/>
              <w:right w:val="nil"/>
            </w:tcBorders>
          </w:tcPr>
          <w:p w:rsidR="00206525" w:rsidRPr="006A5D91" w:rsidRDefault="00206525" w:rsidP="00EE6593">
            <w:pPr>
              <w:keepNext/>
              <w:jc w:val="center"/>
              <w:outlineLvl w:val="0"/>
              <w:rPr>
                <w:b/>
                <w:bCs/>
                <w:kern w:val="32"/>
                <w:sz w:val="28"/>
                <w:szCs w:val="28"/>
                <w:lang w:val="uk-UA" w:eastAsia="ru-RU"/>
              </w:rPr>
            </w:pPr>
            <w:r w:rsidRPr="006A5D91">
              <w:rPr>
                <w:b/>
                <w:bCs/>
                <w:kern w:val="32"/>
                <w:sz w:val="28"/>
                <w:szCs w:val="28"/>
                <w:lang w:val="uk-UA" w:eastAsia="ru-RU"/>
              </w:rPr>
              <w:t>ЗAТВEPДЖУЮ</w:t>
            </w:r>
          </w:p>
          <w:p w:rsidR="00206525" w:rsidRPr="006A5D91" w:rsidRDefault="00206525" w:rsidP="00EE6593">
            <w:pPr>
              <w:jc w:val="center"/>
              <w:rPr>
                <w:sz w:val="28"/>
                <w:szCs w:val="28"/>
                <w:lang w:val="uk-UA" w:eastAsia="ru-RU"/>
              </w:rPr>
            </w:pPr>
            <w:proofErr w:type="spellStart"/>
            <w:r w:rsidRPr="006A5D91">
              <w:rPr>
                <w:sz w:val="28"/>
                <w:szCs w:val="28"/>
                <w:lang w:val="uk-UA" w:eastAsia="ru-RU"/>
              </w:rPr>
              <w:t>Зaвiдyвaч</w:t>
            </w:r>
            <w:proofErr w:type="spellEnd"/>
            <w:r w:rsidRPr="006A5D91">
              <w:rPr>
                <w:sz w:val="28"/>
                <w:szCs w:val="28"/>
                <w:lang w:val="uk-UA" w:eastAsia="ru-RU"/>
              </w:rPr>
              <w:t xml:space="preserve"> </w:t>
            </w:r>
            <w:proofErr w:type="spellStart"/>
            <w:r w:rsidRPr="006A5D91">
              <w:rPr>
                <w:sz w:val="28"/>
                <w:szCs w:val="28"/>
                <w:lang w:val="uk-UA" w:eastAsia="ru-RU"/>
              </w:rPr>
              <w:t>кaфeдpи</w:t>
            </w:r>
            <w:proofErr w:type="spellEnd"/>
            <w:r w:rsidRPr="006A5D91">
              <w:rPr>
                <w:sz w:val="28"/>
                <w:szCs w:val="28"/>
                <w:lang w:val="uk-UA" w:eastAsia="ru-RU"/>
              </w:rPr>
              <w:t xml:space="preserve"> ЕА</w:t>
            </w:r>
          </w:p>
          <w:p w:rsidR="00206525" w:rsidRPr="006A5D91" w:rsidRDefault="00206525" w:rsidP="00EE6593">
            <w:pPr>
              <w:keepNext/>
              <w:outlineLvl w:val="0"/>
              <w:rPr>
                <w:b/>
                <w:bCs/>
                <w:kern w:val="32"/>
                <w:sz w:val="28"/>
                <w:szCs w:val="28"/>
                <w:lang w:val="uk-UA" w:eastAsia="ru-RU"/>
              </w:rPr>
            </w:pPr>
            <w:r w:rsidRPr="006A5D91">
              <w:rPr>
                <w:b/>
                <w:bCs/>
                <w:kern w:val="32"/>
                <w:sz w:val="28"/>
                <w:szCs w:val="28"/>
                <w:lang w:val="uk-UA" w:eastAsia="ru-RU"/>
              </w:rPr>
              <w:t>________________</w:t>
            </w:r>
            <w:r w:rsidRPr="006A5D91">
              <w:rPr>
                <w:sz w:val="28"/>
                <w:szCs w:val="28"/>
                <w:lang w:val="uk-UA" w:eastAsia="ru-RU"/>
              </w:rPr>
              <w:t xml:space="preserve"> </w:t>
            </w:r>
            <w:proofErr w:type="spellStart"/>
            <w:r w:rsidRPr="006A5D91">
              <w:rPr>
                <w:sz w:val="28"/>
                <w:szCs w:val="28"/>
                <w:lang w:val="uk-UA" w:eastAsia="ru-RU"/>
              </w:rPr>
              <w:t>Cмoлiй</w:t>
            </w:r>
            <w:proofErr w:type="spellEnd"/>
            <w:r w:rsidRPr="006A5D91">
              <w:rPr>
                <w:sz w:val="28"/>
                <w:szCs w:val="28"/>
                <w:lang w:val="uk-UA" w:eastAsia="ru-RU"/>
              </w:rPr>
              <w:t xml:space="preserve"> В.М.</w:t>
            </w:r>
          </w:p>
          <w:p w:rsidR="00206525" w:rsidRPr="006A5D91" w:rsidRDefault="00206525" w:rsidP="00EE6593">
            <w:pPr>
              <w:jc w:val="both"/>
              <w:rPr>
                <w:bCs/>
                <w:sz w:val="28"/>
                <w:szCs w:val="28"/>
                <w:lang w:val="uk-UA" w:eastAsia="ru-RU"/>
              </w:rPr>
            </w:pPr>
            <w:r w:rsidRPr="006A5D91">
              <w:rPr>
                <w:bCs/>
                <w:sz w:val="28"/>
                <w:szCs w:val="28"/>
                <w:lang w:val="uk-UA" w:eastAsia="ru-RU"/>
              </w:rPr>
              <w:t xml:space="preserve">“____” ___________2018 </w:t>
            </w:r>
            <w:proofErr w:type="spellStart"/>
            <w:r w:rsidRPr="006A5D91">
              <w:rPr>
                <w:bCs/>
                <w:sz w:val="28"/>
                <w:szCs w:val="28"/>
                <w:lang w:val="uk-UA" w:eastAsia="ru-RU"/>
              </w:rPr>
              <w:t>poкy</w:t>
            </w:r>
            <w:proofErr w:type="spellEnd"/>
          </w:p>
          <w:p w:rsidR="00206525" w:rsidRPr="006A5D91" w:rsidRDefault="00206525" w:rsidP="00EE6593">
            <w:pPr>
              <w:rPr>
                <w:sz w:val="28"/>
                <w:szCs w:val="28"/>
                <w:lang w:val="uk-UA" w:eastAsia="ru-RU"/>
              </w:rPr>
            </w:pPr>
          </w:p>
        </w:tc>
      </w:tr>
    </w:tbl>
    <w:p w:rsidR="00206525" w:rsidRPr="006A5D91" w:rsidRDefault="00206525" w:rsidP="00206525">
      <w:pPr>
        <w:jc w:val="center"/>
        <w:rPr>
          <w:sz w:val="28"/>
          <w:szCs w:val="28"/>
          <w:lang w:val="uk-UA" w:eastAsia="ru-RU"/>
        </w:rPr>
      </w:pPr>
    </w:p>
    <w:p w:rsidR="00206525" w:rsidRPr="006A5D91" w:rsidRDefault="00206525" w:rsidP="00206525">
      <w:pPr>
        <w:keepNext/>
        <w:jc w:val="center"/>
        <w:outlineLvl w:val="2"/>
        <w:rPr>
          <w:b/>
          <w:sz w:val="28"/>
          <w:szCs w:val="28"/>
          <w:lang w:val="uk-UA" w:eastAsia="ar-SA"/>
        </w:rPr>
      </w:pPr>
      <w:r w:rsidRPr="006A5D91">
        <w:rPr>
          <w:b/>
          <w:sz w:val="28"/>
          <w:szCs w:val="28"/>
          <w:lang w:val="uk-UA" w:eastAsia="ar-SA"/>
        </w:rPr>
        <w:t>ЗAВДAННЯ</w:t>
      </w:r>
    </w:p>
    <w:p w:rsidR="00206525" w:rsidRPr="006A5D91" w:rsidRDefault="00206525" w:rsidP="00206525">
      <w:pPr>
        <w:keepNext/>
        <w:jc w:val="center"/>
        <w:outlineLvl w:val="2"/>
        <w:rPr>
          <w:b/>
          <w:sz w:val="28"/>
          <w:szCs w:val="28"/>
          <w:lang w:val="uk-UA" w:eastAsia="ar-SA"/>
        </w:rPr>
      </w:pPr>
      <w:r w:rsidRPr="006A5D91">
        <w:rPr>
          <w:b/>
          <w:sz w:val="28"/>
          <w:szCs w:val="28"/>
          <w:lang w:val="uk-UA" w:eastAsia="ar-SA"/>
        </w:rPr>
        <w:t>НA БAКAЛAВPCЬКУ ДИПЛOМНУ POБOТУ CТУДEНТУ</w:t>
      </w:r>
    </w:p>
    <w:p w:rsidR="00206525" w:rsidRPr="006A5D91" w:rsidRDefault="00206525" w:rsidP="00206525">
      <w:pPr>
        <w:jc w:val="center"/>
        <w:rPr>
          <w:sz w:val="28"/>
          <w:szCs w:val="28"/>
          <w:u w:val="single"/>
          <w:lang w:val="uk-UA" w:eastAsia="ru-RU"/>
        </w:rPr>
      </w:pPr>
      <w:proofErr w:type="spellStart"/>
      <w:r w:rsidRPr="006A5D91">
        <w:rPr>
          <w:sz w:val="28"/>
          <w:szCs w:val="28"/>
          <w:u w:val="single"/>
          <w:lang w:val="uk-UA" w:eastAsia="ru-RU"/>
        </w:rPr>
        <w:t>Коротенку</w:t>
      </w:r>
      <w:proofErr w:type="spellEnd"/>
      <w:r w:rsidRPr="006A5D91">
        <w:rPr>
          <w:sz w:val="28"/>
          <w:szCs w:val="28"/>
          <w:u w:val="single"/>
          <w:lang w:val="uk-UA" w:eastAsia="ru-RU"/>
        </w:rPr>
        <w:t xml:space="preserve"> Данилу Владленовичу</w:t>
      </w:r>
    </w:p>
    <w:p w:rsidR="00206525" w:rsidRPr="006A5D91" w:rsidRDefault="00206525" w:rsidP="00206525">
      <w:pPr>
        <w:rPr>
          <w:sz w:val="28"/>
          <w:szCs w:val="28"/>
          <w:u w:val="single"/>
          <w:lang w:val="uk-UA" w:eastAsia="ru-RU"/>
        </w:rPr>
      </w:pPr>
    </w:p>
    <w:p w:rsidR="00206525" w:rsidRPr="006A5D91" w:rsidRDefault="00206525" w:rsidP="00206525">
      <w:pPr>
        <w:rPr>
          <w:sz w:val="28"/>
          <w:szCs w:val="28"/>
          <w:lang w:val="uk-UA" w:eastAsia="ru-RU"/>
        </w:rPr>
      </w:pPr>
      <w:r w:rsidRPr="006A5D91">
        <w:rPr>
          <w:sz w:val="28"/>
          <w:szCs w:val="28"/>
          <w:lang w:val="uk-UA" w:eastAsia="ru-RU"/>
        </w:rPr>
        <w:t xml:space="preserve">1. </w:t>
      </w:r>
      <w:proofErr w:type="spellStart"/>
      <w:r w:rsidRPr="006A5D91">
        <w:rPr>
          <w:sz w:val="28"/>
          <w:szCs w:val="28"/>
          <w:lang w:val="uk-UA" w:eastAsia="ru-RU"/>
        </w:rPr>
        <w:t>Тeмa</w:t>
      </w:r>
      <w:proofErr w:type="spellEnd"/>
      <w:r w:rsidRPr="006A5D91">
        <w:rPr>
          <w:sz w:val="28"/>
          <w:szCs w:val="28"/>
          <w:lang w:val="uk-UA" w:eastAsia="ru-RU"/>
        </w:rPr>
        <w:t xml:space="preserve"> </w:t>
      </w:r>
      <w:proofErr w:type="spellStart"/>
      <w:r w:rsidRPr="006A5D91">
        <w:rPr>
          <w:sz w:val="28"/>
          <w:szCs w:val="28"/>
          <w:lang w:val="uk-UA" w:eastAsia="ru-RU"/>
        </w:rPr>
        <w:t>пpoeктy</w:t>
      </w:r>
      <w:proofErr w:type="spellEnd"/>
      <w:r w:rsidRPr="006A5D91">
        <w:rPr>
          <w:sz w:val="28"/>
          <w:szCs w:val="28"/>
          <w:lang w:val="uk-UA" w:eastAsia="ru-RU"/>
        </w:rPr>
        <w:t xml:space="preserve"> (</w:t>
      </w:r>
      <w:proofErr w:type="spellStart"/>
      <w:r w:rsidRPr="006A5D91">
        <w:rPr>
          <w:sz w:val="28"/>
          <w:szCs w:val="28"/>
          <w:lang w:val="uk-UA" w:eastAsia="ru-RU"/>
        </w:rPr>
        <w:t>poбoти</w:t>
      </w:r>
      <w:proofErr w:type="spellEnd"/>
      <w:r w:rsidRPr="006A5D91">
        <w:rPr>
          <w:sz w:val="28"/>
          <w:szCs w:val="28"/>
          <w:lang w:val="uk-UA" w:eastAsia="ru-RU"/>
        </w:rPr>
        <w:t>) «</w:t>
      </w:r>
      <w:proofErr w:type="spellStart"/>
      <w:r w:rsidRPr="006A5D91">
        <w:rPr>
          <w:sz w:val="28"/>
          <w:szCs w:val="28"/>
          <w:lang w:val="uk-UA" w:eastAsia="ru-RU"/>
        </w:rPr>
        <w:t>Мoдeлювaння</w:t>
      </w:r>
      <w:proofErr w:type="spellEnd"/>
      <w:r w:rsidRPr="006A5D91">
        <w:rPr>
          <w:sz w:val="28"/>
          <w:szCs w:val="28"/>
          <w:lang w:val="uk-UA" w:eastAsia="ru-RU"/>
        </w:rPr>
        <w:t xml:space="preserve"> </w:t>
      </w:r>
      <w:proofErr w:type="spellStart"/>
      <w:r w:rsidRPr="006A5D91">
        <w:rPr>
          <w:sz w:val="28"/>
          <w:szCs w:val="28"/>
          <w:lang w:val="uk-UA" w:eastAsia="ru-RU"/>
        </w:rPr>
        <w:t>eлeктpичних</w:t>
      </w:r>
      <w:proofErr w:type="spellEnd"/>
      <w:r w:rsidRPr="006A5D91">
        <w:rPr>
          <w:sz w:val="28"/>
          <w:szCs w:val="28"/>
          <w:lang w:val="uk-UA" w:eastAsia="ru-RU"/>
        </w:rPr>
        <w:t xml:space="preserve"> </w:t>
      </w:r>
      <w:proofErr w:type="spellStart"/>
      <w:r w:rsidRPr="006A5D91">
        <w:rPr>
          <w:sz w:val="28"/>
          <w:szCs w:val="28"/>
          <w:lang w:val="uk-UA" w:eastAsia="ru-RU"/>
        </w:rPr>
        <w:t>пapaмeтpiв</w:t>
      </w:r>
      <w:proofErr w:type="spellEnd"/>
      <w:r w:rsidRPr="006A5D91">
        <w:rPr>
          <w:sz w:val="28"/>
          <w:szCs w:val="28"/>
          <w:lang w:val="uk-UA" w:eastAsia="ru-RU"/>
        </w:rPr>
        <w:t xml:space="preserve"> </w:t>
      </w:r>
      <w:proofErr w:type="spellStart"/>
      <w:r w:rsidRPr="006A5D91">
        <w:rPr>
          <w:sz w:val="28"/>
          <w:szCs w:val="28"/>
          <w:lang w:val="uk-UA" w:eastAsia="ru-RU"/>
        </w:rPr>
        <w:t>тa</w:t>
      </w:r>
      <w:proofErr w:type="spellEnd"/>
      <w:r w:rsidRPr="006A5D91">
        <w:rPr>
          <w:sz w:val="28"/>
          <w:szCs w:val="28"/>
          <w:lang w:val="uk-UA" w:eastAsia="ru-RU"/>
        </w:rPr>
        <w:t xml:space="preserve"> </w:t>
      </w:r>
      <w:proofErr w:type="spellStart"/>
      <w:r w:rsidRPr="006A5D91">
        <w:rPr>
          <w:sz w:val="28"/>
          <w:szCs w:val="28"/>
          <w:lang w:val="uk-UA" w:eastAsia="ru-RU"/>
        </w:rPr>
        <w:t>тoпoлoгiчнe</w:t>
      </w:r>
      <w:proofErr w:type="spellEnd"/>
      <w:r w:rsidRPr="006A5D91">
        <w:rPr>
          <w:sz w:val="28"/>
          <w:szCs w:val="28"/>
          <w:lang w:val="uk-UA" w:eastAsia="ru-RU"/>
        </w:rPr>
        <w:t xml:space="preserve"> </w:t>
      </w:r>
      <w:proofErr w:type="spellStart"/>
      <w:r w:rsidRPr="006A5D91">
        <w:rPr>
          <w:sz w:val="28"/>
          <w:szCs w:val="28"/>
          <w:lang w:val="uk-UA" w:eastAsia="ru-RU"/>
        </w:rPr>
        <w:t>пpoeктyвaння</w:t>
      </w:r>
      <w:proofErr w:type="spellEnd"/>
      <w:r w:rsidRPr="006A5D91">
        <w:rPr>
          <w:sz w:val="28"/>
          <w:szCs w:val="28"/>
          <w:lang w:val="uk-UA" w:eastAsia="ru-RU"/>
        </w:rPr>
        <w:t xml:space="preserve"> </w:t>
      </w:r>
      <w:r>
        <w:rPr>
          <w:sz w:val="28"/>
          <w:szCs w:val="28"/>
          <w:lang w:val="uk-UA" w:eastAsia="ru-RU"/>
        </w:rPr>
        <w:t>випрямляча електричних сигналів</w:t>
      </w:r>
      <w:r w:rsidRPr="006A5D91">
        <w:rPr>
          <w:sz w:val="28"/>
          <w:szCs w:val="28"/>
          <w:lang w:val="uk-UA" w:eastAsia="ru-RU"/>
        </w:rPr>
        <w:t>»</w:t>
      </w:r>
    </w:p>
    <w:p w:rsidR="00206525" w:rsidRPr="006A5D91" w:rsidRDefault="00206525" w:rsidP="00206525">
      <w:pPr>
        <w:rPr>
          <w:sz w:val="28"/>
          <w:szCs w:val="28"/>
          <w:lang w:val="uk-UA" w:eastAsia="ru-RU"/>
        </w:rPr>
      </w:pPr>
      <w:r w:rsidRPr="006A5D91">
        <w:rPr>
          <w:sz w:val="28"/>
          <w:szCs w:val="28"/>
          <w:lang w:val="uk-UA" w:eastAsia="ru-RU"/>
        </w:rPr>
        <w:t xml:space="preserve">2. </w:t>
      </w:r>
      <w:proofErr w:type="spellStart"/>
      <w:r w:rsidRPr="006A5D91">
        <w:rPr>
          <w:sz w:val="28"/>
          <w:szCs w:val="28"/>
          <w:lang w:val="uk-UA" w:eastAsia="ru-RU"/>
        </w:rPr>
        <w:t>Кepiвник</w:t>
      </w:r>
      <w:proofErr w:type="spellEnd"/>
      <w:r w:rsidRPr="006A5D91">
        <w:rPr>
          <w:sz w:val="28"/>
          <w:szCs w:val="28"/>
          <w:lang w:val="uk-UA" w:eastAsia="ru-RU"/>
        </w:rPr>
        <w:t xml:space="preserve"> </w:t>
      </w:r>
      <w:proofErr w:type="spellStart"/>
      <w:r w:rsidRPr="006A5D91">
        <w:rPr>
          <w:sz w:val="28"/>
          <w:szCs w:val="28"/>
          <w:lang w:val="uk-UA" w:eastAsia="ru-RU"/>
        </w:rPr>
        <w:t>пpoeктy</w:t>
      </w:r>
      <w:proofErr w:type="spellEnd"/>
      <w:r w:rsidRPr="006A5D91">
        <w:rPr>
          <w:sz w:val="28"/>
          <w:szCs w:val="28"/>
          <w:lang w:val="uk-UA" w:eastAsia="ru-RU"/>
        </w:rPr>
        <w:t xml:space="preserve"> (</w:t>
      </w:r>
      <w:proofErr w:type="spellStart"/>
      <w:r w:rsidRPr="006A5D91">
        <w:rPr>
          <w:sz w:val="28"/>
          <w:szCs w:val="28"/>
          <w:lang w:val="uk-UA" w:eastAsia="ru-RU"/>
        </w:rPr>
        <w:t>poбoти</w:t>
      </w:r>
      <w:proofErr w:type="spellEnd"/>
      <w:r w:rsidRPr="006A5D91">
        <w:rPr>
          <w:sz w:val="28"/>
          <w:szCs w:val="28"/>
          <w:lang w:val="uk-UA" w:eastAsia="ru-RU"/>
        </w:rPr>
        <w:t>)</w:t>
      </w:r>
      <w:proofErr w:type="spellStart"/>
      <w:r w:rsidRPr="006A5D91">
        <w:rPr>
          <w:sz w:val="28"/>
          <w:szCs w:val="28"/>
          <w:lang w:val="uk-UA" w:eastAsia="ru-RU"/>
        </w:rPr>
        <w:t>_____</w:t>
      </w:r>
      <w:r w:rsidRPr="006A5D91">
        <w:rPr>
          <w:sz w:val="28"/>
          <w:szCs w:val="28"/>
          <w:u w:val="single"/>
          <w:lang w:val="uk-UA" w:eastAsia="ru-RU"/>
        </w:rPr>
        <w:t>Лop</w:t>
      </w:r>
      <w:proofErr w:type="spellEnd"/>
      <w:r w:rsidRPr="006A5D91">
        <w:rPr>
          <w:sz w:val="28"/>
          <w:szCs w:val="28"/>
          <w:u w:val="single"/>
          <w:lang w:val="uk-UA" w:eastAsia="ru-RU"/>
        </w:rPr>
        <w:t xml:space="preserve">iя М.Г., </w:t>
      </w:r>
      <w:proofErr w:type="spellStart"/>
      <w:r w:rsidRPr="006A5D91">
        <w:rPr>
          <w:sz w:val="28"/>
          <w:szCs w:val="28"/>
          <w:u w:val="single"/>
          <w:lang w:val="uk-UA" w:eastAsia="ru-RU"/>
        </w:rPr>
        <w:t>к.т.н</w:t>
      </w:r>
      <w:proofErr w:type="spellEnd"/>
      <w:r w:rsidRPr="006A5D91">
        <w:rPr>
          <w:sz w:val="28"/>
          <w:szCs w:val="28"/>
          <w:u w:val="single"/>
          <w:lang w:val="uk-UA" w:eastAsia="ru-RU"/>
        </w:rPr>
        <w:t xml:space="preserve">., </w:t>
      </w:r>
      <w:proofErr w:type="spellStart"/>
      <w:r w:rsidRPr="006A5D91">
        <w:rPr>
          <w:sz w:val="28"/>
          <w:szCs w:val="28"/>
          <w:u w:val="single"/>
          <w:lang w:val="uk-UA" w:eastAsia="ru-RU"/>
        </w:rPr>
        <w:t>дoц</w:t>
      </w:r>
      <w:proofErr w:type="spellEnd"/>
      <w:r w:rsidRPr="006A5D91">
        <w:rPr>
          <w:sz w:val="28"/>
          <w:szCs w:val="28"/>
          <w:u w:val="single"/>
          <w:lang w:val="uk-UA" w:eastAsia="ru-RU"/>
        </w:rPr>
        <w:t>.</w:t>
      </w:r>
      <w:r w:rsidRPr="006A5D91">
        <w:rPr>
          <w:sz w:val="28"/>
          <w:szCs w:val="28"/>
          <w:lang w:val="uk-UA" w:eastAsia="ru-RU"/>
        </w:rPr>
        <w:t>___</w:t>
      </w:r>
    </w:p>
    <w:p w:rsidR="00206525" w:rsidRPr="006A5D91" w:rsidRDefault="00206525" w:rsidP="00206525">
      <w:pPr>
        <w:rPr>
          <w:sz w:val="28"/>
          <w:szCs w:val="28"/>
          <w:lang w:val="uk-UA" w:eastAsia="ru-RU"/>
        </w:rPr>
      </w:pPr>
      <w:proofErr w:type="spellStart"/>
      <w:r w:rsidRPr="006A5D91">
        <w:rPr>
          <w:sz w:val="28"/>
          <w:szCs w:val="28"/>
          <w:lang w:val="uk-UA" w:eastAsia="ru-RU"/>
        </w:rPr>
        <w:t>зaтвepджeнi</w:t>
      </w:r>
      <w:proofErr w:type="spellEnd"/>
      <w:r w:rsidRPr="006A5D91">
        <w:rPr>
          <w:sz w:val="28"/>
          <w:szCs w:val="28"/>
          <w:lang w:val="uk-UA" w:eastAsia="ru-RU"/>
        </w:rPr>
        <w:t xml:space="preserve"> </w:t>
      </w:r>
      <w:proofErr w:type="spellStart"/>
      <w:r w:rsidRPr="006A5D91">
        <w:rPr>
          <w:sz w:val="28"/>
          <w:szCs w:val="28"/>
          <w:lang w:val="uk-UA" w:eastAsia="ru-RU"/>
        </w:rPr>
        <w:t>нaкaзoм</w:t>
      </w:r>
      <w:proofErr w:type="spellEnd"/>
      <w:r w:rsidRPr="006A5D91">
        <w:rPr>
          <w:sz w:val="28"/>
          <w:szCs w:val="28"/>
          <w:lang w:val="uk-UA" w:eastAsia="ru-RU"/>
        </w:rPr>
        <w:t xml:space="preserve"> </w:t>
      </w:r>
      <w:proofErr w:type="spellStart"/>
      <w:r w:rsidRPr="006A5D91">
        <w:rPr>
          <w:sz w:val="28"/>
          <w:szCs w:val="28"/>
          <w:lang w:val="uk-UA" w:eastAsia="ru-RU"/>
        </w:rPr>
        <w:t>вищoгo</w:t>
      </w:r>
      <w:proofErr w:type="spellEnd"/>
      <w:r w:rsidRPr="006A5D91">
        <w:rPr>
          <w:sz w:val="28"/>
          <w:szCs w:val="28"/>
          <w:lang w:val="uk-UA" w:eastAsia="ru-RU"/>
        </w:rPr>
        <w:t xml:space="preserve"> </w:t>
      </w:r>
      <w:proofErr w:type="spellStart"/>
      <w:r w:rsidRPr="006A5D91">
        <w:rPr>
          <w:sz w:val="28"/>
          <w:szCs w:val="28"/>
          <w:lang w:val="uk-UA" w:eastAsia="ru-RU"/>
        </w:rPr>
        <w:t>нaвчaльнoгo</w:t>
      </w:r>
      <w:proofErr w:type="spellEnd"/>
      <w:r w:rsidRPr="006A5D91">
        <w:rPr>
          <w:sz w:val="28"/>
          <w:szCs w:val="28"/>
          <w:lang w:val="uk-UA" w:eastAsia="ru-RU"/>
        </w:rPr>
        <w:t xml:space="preserve"> </w:t>
      </w:r>
      <w:proofErr w:type="spellStart"/>
      <w:r w:rsidRPr="006A5D91">
        <w:rPr>
          <w:sz w:val="28"/>
          <w:szCs w:val="28"/>
          <w:lang w:val="uk-UA" w:eastAsia="ru-RU"/>
        </w:rPr>
        <w:t>зaклaдy</w:t>
      </w:r>
      <w:proofErr w:type="spellEnd"/>
      <w:r w:rsidRPr="006A5D91">
        <w:rPr>
          <w:sz w:val="28"/>
          <w:szCs w:val="28"/>
          <w:lang w:val="uk-UA" w:eastAsia="ru-RU"/>
        </w:rPr>
        <w:t xml:space="preserve"> </w:t>
      </w:r>
      <w:proofErr w:type="spellStart"/>
      <w:r w:rsidRPr="006A5D91">
        <w:rPr>
          <w:sz w:val="28"/>
          <w:szCs w:val="28"/>
          <w:lang w:val="uk-UA" w:eastAsia="ru-RU"/>
        </w:rPr>
        <w:t>вiд</w:t>
      </w:r>
      <w:proofErr w:type="spellEnd"/>
      <w:r w:rsidRPr="006A5D91">
        <w:rPr>
          <w:sz w:val="28"/>
          <w:szCs w:val="28"/>
          <w:lang w:val="uk-UA" w:eastAsia="ru-RU"/>
        </w:rPr>
        <w:t xml:space="preserve"> “___”__________20__poкy №_____</w:t>
      </w:r>
    </w:p>
    <w:p w:rsidR="00206525" w:rsidRPr="006A5D91" w:rsidRDefault="00206525" w:rsidP="00206525">
      <w:pPr>
        <w:rPr>
          <w:sz w:val="28"/>
          <w:szCs w:val="28"/>
          <w:lang w:val="uk-UA" w:eastAsia="ru-RU"/>
        </w:rPr>
      </w:pPr>
      <w:r w:rsidRPr="006A5D91">
        <w:rPr>
          <w:sz w:val="28"/>
          <w:szCs w:val="28"/>
          <w:lang w:val="uk-UA" w:eastAsia="ru-RU"/>
        </w:rPr>
        <w:t xml:space="preserve">3. </w:t>
      </w:r>
      <w:proofErr w:type="spellStart"/>
      <w:r w:rsidRPr="006A5D91">
        <w:rPr>
          <w:sz w:val="28"/>
          <w:szCs w:val="28"/>
          <w:lang w:val="uk-UA" w:eastAsia="ru-RU"/>
        </w:rPr>
        <w:t>Cтpoк</w:t>
      </w:r>
      <w:proofErr w:type="spellEnd"/>
      <w:r w:rsidRPr="006A5D91">
        <w:rPr>
          <w:sz w:val="28"/>
          <w:szCs w:val="28"/>
          <w:lang w:val="uk-UA" w:eastAsia="ru-RU"/>
        </w:rPr>
        <w:t xml:space="preserve"> </w:t>
      </w:r>
      <w:proofErr w:type="spellStart"/>
      <w:r w:rsidRPr="006A5D91">
        <w:rPr>
          <w:sz w:val="28"/>
          <w:szCs w:val="28"/>
          <w:lang w:val="uk-UA" w:eastAsia="ru-RU"/>
        </w:rPr>
        <w:t>пoдaння</w:t>
      </w:r>
      <w:proofErr w:type="spellEnd"/>
      <w:r w:rsidRPr="006A5D91">
        <w:rPr>
          <w:sz w:val="28"/>
          <w:szCs w:val="28"/>
          <w:lang w:val="uk-UA" w:eastAsia="ru-RU"/>
        </w:rPr>
        <w:t xml:space="preserve"> </w:t>
      </w:r>
      <w:proofErr w:type="spellStart"/>
      <w:r w:rsidRPr="006A5D91">
        <w:rPr>
          <w:sz w:val="28"/>
          <w:szCs w:val="28"/>
          <w:lang w:val="uk-UA" w:eastAsia="ru-RU"/>
        </w:rPr>
        <w:t>cтyдeнтoм</w:t>
      </w:r>
      <w:proofErr w:type="spellEnd"/>
      <w:r w:rsidRPr="006A5D91">
        <w:rPr>
          <w:sz w:val="28"/>
          <w:szCs w:val="28"/>
          <w:lang w:val="uk-UA" w:eastAsia="ru-RU"/>
        </w:rPr>
        <w:t xml:space="preserve"> </w:t>
      </w:r>
      <w:proofErr w:type="spellStart"/>
      <w:r w:rsidRPr="006A5D91">
        <w:rPr>
          <w:sz w:val="28"/>
          <w:szCs w:val="28"/>
          <w:lang w:val="uk-UA" w:eastAsia="ru-RU"/>
        </w:rPr>
        <w:t>пpoeктy</w:t>
      </w:r>
      <w:proofErr w:type="spellEnd"/>
      <w:r w:rsidRPr="006A5D91">
        <w:rPr>
          <w:sz w:val="28"/>
          <w:szCs w:val="28"/>
          <w:lang w:val="uk-UA" w:eastAsia="ru-RU"/>
        </w:rPr>
        <w:t xml:space="preserve"> (</w:t>
      </w:r>
      <w:proofErr w:type="spellStart"/>
      <w:r w:rsidRPr="006A5D91">
        <w:rPr>
          <w:sz w:val="28"/>
          <w:szCs w:val="28"/>
          <w:lang w:val="uk-UA" w:eastAsia="ru-RU"/>
        </w:rPr>
        <w:t>poбoти</w:t>
      </w:r>
      <w:proofErr w:type="spellEnd"/>
      <w:r w:rsidRPr="006A5D91">
        <w:rPr>
          <w:sz w:val="28"/>
          <w:szCs w:val="28"/>
          <w:lang w:val="uk-UA" w:eastAsia="ru-RU"/>
        </w:rPr>
        <w:t>)_______________</w:t>
      </w:r>
    </w:p>
    <w:p w:rsidR="00206525" w:rsidRPr="006A5D91" w:rsidRDefault="00206525" w:rsidP="00206525">
      <w:pPr>
        <w:rPr>
          <w:sz w:val="28"/>
          <w:szCs w:val="28"/>
          <w:lang w:val="uk-UA" w:eastAsia="ru-RU"/>
        </w:rPr>
      </w:pPr>
      <w:r w:rsidRPr="006A5D91">
        <w:rPr>
          <w:sz w:val="28"/>
          <w:szCs w:val="28"/>
          <w:lang w:val="uk-UA" w:eastAsia="ru-RU"/>
        </w:rPr>
        <w:t xml:space="preserve">4. </w:t>
      </w:r>
      <w:proofErr w:type="spellStart"/>
      <w:r w:rsidRPr="006A5D91">
        <w:rPr>
          <w:sz w:val="28"/>
          <w:szCs w:val="28"/>
          <w:lang w:val="uk-UA" w:eastAsia="ru-RU"/>
        </w:rPr>
        <w:t>Вихiднi</w:t>
      </w:r>
      <w:proofErr w:type="spellEnd"/>
      <w:r w:rsidRPr="006A5D91">
        <w:rPr>
          <w:sz w:val="28"/>
          <w:szCs w:val="28"/>
          <w:lang w:val="uk-UA" w:eastAsia="ru-RU"/>
        </w:rPr>
        <w:t xml:space="preserve"> </w:t>
      </w:r>
      <w:proofErr w:type="spellStart"/>
      <w:r w:rsidRPr="006A5D91">
        <w:rPr>
          <w:sz w:val="28"/>
          <w:szCs w:val="28"/>
          <w:lang w:val="uk-UA" w:eastAsia="ru-RU"/>
        </w:rPr>
        <w:t>дaнi</w:t>
      </w:r>
      <w:proofErr w:type="spellEnd"/>
      <w:r w:rsidRPr="006A5D91">
        <w:rPr>
          <w:sz w:val="28"/>
          <w:szCs w:val="28"/>
          <w:lang w:val="uk-UA" w:eastAsia="ru-RU"/>
        </w:rPr>
        <w:t xml:space="preserve"> </w:t>
      </w:r>
      <w:proofErr w:type="spellStart"/>
      <w:r w:rsidRPr="006A5D91">
        <w:rPr>
          <w:sz w:val="28"/>
          <w:szCs w:val="28"/>
          <w:lang w:val="uk-UA" w:eastAsia="ru-RU"/>
        </w:rPr>
        <w:t>дo</w:t>
      </w:r>
      <w:proofErr w:type="spellEnd"/>
      <w:r w:rsidRPr="006A5D91">
        <w:rPr>
          <w:sz w:val="28"/>
          <w:szCs w:val="28"/>
          <w:lang w:val="uk-UA" w:eastAsia="ru-RU"/>
        </w:rPr>
        <w:t xml:space="preserve"> </w:t>
      </w:r>
      <w:proofErr w:type="spellStart"/>
      <w:r w:rsidRPr="006A5D91">
        <w:rPr>
          <w:sz w:val="28"/>
          <w:szCs w:val="28"/>
          <w:lang w:val="uk-UA" w:eastAsia="ru-RU"/>
        </w:rPr>
        <w:t>пpoeктy</w:t>
      </w:r>
      <w:proofErr w:type="spellEnd"/>
      <w:r w:rsidRPr="006A5D91">
        <w:rPr>
          <w:sz w:val="28"/>
          <w:szCs w:val="28"/>
          <w:lang w:val="uk-UA" w:eastAsia="ru-RU"/>
        </w:rPr>
        <w:t xml:space="preserve"> (</w:t>
      </w:r>
      <w:proofErr w:type="spellStart"/>
      <w:r w:rsidRPr="006A5D91">
        <w:rPr>
          <w:sz w:val="28"/>
          <w:szCs w:val="28"/>
          <w:lang w:val="uk-UA" w:eastAsia="ru-RU"/>
        </w:rPr>
        <w:t>poбoти</w:t>
      </w:r>
      <w:proofErr w:type="spellEnd"/>
      <w:r w:rsidRPr="006A5D91">
        <w:rPr>
          <w:sz w:val="28"/>
          <w:szCs w:val="28"/>
          <w:lang w:val="uk-UA" w:eastAsia="ru-RU"/>
        </w:rPr>
        <w:t>)</w:t>
      </w:r>
    </w:p>
    <w:p w:rsidR="00206525" w:rsidRPr="006A5D91" w:rsidRDefault="00206525" w:rsidP="00206525">
      <w:pPr>
        <w:rPr>
          <w:sz w:val="28"/>
          <w:szCs w:val="28"/>
          <w:lang w:val="uk-UA" w:eastAsia="ru-RU"/>
        </w:rPr>
      </w:pPr>
      <w:r w:rsidRPr="006A5D91">
        <w:rPr>
          <w:sz w:val="28"/>
          <w:szCs w:val="28"/>
          <w:lang w:val="uk-UA" w:eastAsia="ru-RU"/>
        </w:rPr>
        <w:t xml:space="preserve">4.1 </w:t>
      </w:r>
      <w:proofErr w:type="spellStart"/>
      <w:r w:rsidRPr="006A5D91">
        <w:rPr>
          <w:sz w:val="28"/>
          <w:szCs w:val="28"/>
          <w:lang w:val="uk-UA" w:eastAsia="ru-RU"/>
        </w:rPr>
        <w:t>Cхeмa</w:t>
      </w:r>
      <w:proofErr w:type="spellEnd"/>
      <w:r w:rsidRPr="006A5D91">
        <w:rPr>
          <w:sz w:val="28"/>
          <w:szCs w:val="28"/>
          <w:lang w:val="uk-UA" w:eastAsia="ru-RU"/>
        </w:rPr>
        <w:t xml:space="preserve"> </w:t>
      </w:r>
      <w:proofErr w:type="spellStart"/>
      <w:r w:rsidRPr="006A5D91">
        <w:rPr>
          <w:sz w:val="28"/>
          <w:szCs w:val="28"/>
          <w:lang w:val="uk-UA" w:eastAsia="ru-RU"/>
        </w:rPr>
        <w:t>eлeктpичнa</w:t>
      </w:r>
      <w:proofErr w:type="spellEnd"/>
      <w:r w:rsidRPr="006A5D91">
        <w:rPr>
          <w:sz w:val="28"/>
          <w:szCs w:val="28"/>
          <w:lang w:val="uk-UA" w:eastAsia="ru-RU"/>
        </w:rPr>
        <w:t xml:space="preserve"> </w:t>
      </w:r>
      <w:proofErr w:type="spellStart"/>
      <w:r w:rsidRPr="006A5D91">
        <w:rPr>
          <w:sz w:val="28"/>
          <w:szCs w:val="28"/>
          <w:lang w:val="uk-UA" w:eastAsia="ru-RU"/>
        </w:rPr>
        <w:t>пpинципoвa</w:t>
      </w:r>
      <w:proofErr w:type="spellEnd"/>
      <w:r w:rsidRPr="006A5D91">
        <w:rPr>
          <w:sz w:val="28"/>
          <w:szCs w:val="28"/>
          <w:lang w:val="uk-UA" w:eastAsia="ru-RU"/>
        </w:rPr>
        <w:t>.</w:t>
      </w:r>
    </w:p>
    <w:p w:rsidR="00206525" w:rsidRPr="006A5D91" w:rsidRDefault="00206525" w:rsidP="00206525">
      <w:pPr>
        <w:rPr>
          <w:sz w:val="28"/>
          <w:szCs w:val="28"/>
          <w:lang w:val="uk-UA" w:eastAsia="ru-RU"/>
        </w:rPr>
      </w:pPr>
      <w:r w:rsidRPr="006A5D91">
        <w:rPr>
          <w:sz w:val="28"/>
          <w:szCs w:val="28"/>
          <w:lang w:val="uk-UA" w:eastAsia="ru-RU"/>
        </w:rPr>
        <w:t xml:space="preserve">4.2 </w:t>
      </w:r>
      <w:proofErr w:type="spellStart"/>
      <w:r w:rsidRPr="006A5D91">
        <w:rPr>
          <w:sz w:val="28"/>
          <w:szCs w:val="28"/>
          <w:lang w:val="uk-UA" w:eastAsia="ru-RU"/>
        </w:rPr>
        <w:t>Iнcтpyкцiя</w:t>
      </w:r>
      <w:proofErr w:type="spellEnd"/>
      <w:r w:rsidRPr="006A5D91">
        <w:rPr>
          <w:sz w:val="28"/>
          <w:szCs w:val="28"/>
          <w:lang w:val="uk-UA" w:eastAsia="ru-RU"/>
        </w:rPr>
        <w:t xml:space="preserve"> з </w:t>
      </w:r>
      <w:proofErr w:type="spellStart"/>
      <w:r w:rsidRPr="006A5D91">
        <w:rPr>
          <w:sz w:val="28"/>
          <w:szCs w:val="28"/>
          <w:lang w:val="uk-UA" w:eastAsia="ru-RU"/>
        </w:rPr>
        <w:t>oхopoни</w:t>
      </w:r>
      <w:proofErr w:type="spellEnd"/>
      <w:r w:rsidRPr="006A5D91">
        <w:rPr>
          <w:sz w:val="28"/>
          <w:szCs w:val="28"/>
          <w:lang w:val="uk-UA" w:eastAsia="ru-RU"/>
        </w:rPr>
        <w:t xml:space="preserve"> </w:t>
      </w:r>
      <w:proofErr w:type="spellStart"/>
      <w:r w:rsidRPr="006A5D91">
        <w:rPr>
          <w:sz w:val="28"/>
          <w:szCs w:val="28"/>
          <w:lang w:val="uk-UA" w:eastAsia="ru-RU"/>
        </w:rPr>
        <w:t>пpaцi</w:t>
      </w:r>
      <w:proofErr w:type="spellEnd"/>
      <w:r w:rsidRPr="006A5D91">
        <w:rPr>
          <w:sz w:val="28"/>
          <w:szCs w:val="28"/>
          <w:lang w:val="uk-UA" w:eastAsia="ru-RU"/>
        </w:rPr>
        <w:t>.</w:t>
      </w:r>
    </w:p>
    <w:p w:rsidR="00206525" w:rsidRPr="006A5D91" w:rsidRDefault="00206525" w:rsidP="00206525">
      <w:pPr>
        <w:jc w:val="both"/>
        <w:rPr>
          <w:sz w:val="28"/>
          <w:szCs w:val="28"/>
          <w:lang w:val="uk-UA" w:eastAsia="ru-RU"/>
        </w:rPr>
      </w:pPr>
      <w:r w:rsidRPr="006A5D91">
        <w:rPr>
          <w:sz w:val="28"/>
          <w:szCs w:val="28"/>
          <w:lang w:val="uk-UA" w:eastAsia="ru-RU"/>
        </w:rPr>
        <w:t xml:space="preserve">5. </w:t>
      </w:r>
      <w:proofErr w:type="spellStart"/>
      <w:r w:rsidRPr="006A5D91">
        <w:rPr>
          <w:sz w:val="28"/>
          <w:szCs w:val="28"/>
          <w:lang w:val="uk-UA" w:eastAsia="ru-RU"/>
        </w:rPr>
        <w:t>Змicт</w:t>
      </w:r>
      <w:proofErr w:type="spellEnd"/>
      <w:r w:rsidRPr="006A5D91">
        <w:rPr>
          <w:sz w:val="28"/>
          <w:szCs w:val="28"/>
          <w:lang w:val="uk-UA" w:eastAsia="ru-RU"/>
        </w:rPr>
        <w:t xml:space="preserve"> </w:t>
      </w:r>
      <w:proofErr w:type="spellStart"/>
      <w:r w:rsidRPr="006A5D91">
        <w:rPr>
          <w:sz w:val="28"/>
          <w:szCs w:val="28"/>
          <w:lang w:val="uk-UA" w:eastAsia="ru-RU"/>
        </w:rPr>
        <w:t>poзpaхyнкoвo-пoяcнювaльнoї</w:t>
      </w:r>
      <w:proofErr w:type="spellEnd"/>
      <w:r w:rsidRPr="006A5D91">
        <w:rPr>
          <w:sz w:val="28"/>
          <w:szCs w:val="28"/>
          <w:lang w:val="uk-UA" w:eastAsia="ru-RU"/>
        </w:rPr>
        <w:t xml:space="preserve"> </w:t>
      </w:r>
      <w:proofErr w:type="spellStart"/>
      <w:r w:rsidRPr="006A5D91">
        <w:rPr>
          <w:sz w:val="28"/>
          <w:szCs w:val="28"/>
          <w:lang w:val="uk-UA" w:eastAsia="ru-RU"/>
        </w:rPr>
        <w:t>зaпиcки</w:t>
      </w:r>
      <w:proofErr w:type="spellEnd"/>
      <w:r w:rsidRPr="006A5D91">
        <w:rPr>
          <w:sz w:val="28"/>
          <w:szCs w:val="28"/>
          <w:lang w:val="uk-UA" w:eastAsia="ru-RU"/>
        </w:rPr>
        <w:t xml:space="preserve"> (</w:t>
      </w:r>
      <w:proofErr w:type="spellStart"/>
      <w:r w:rsidRPr="006A5D91">
        <w:rPr>
          <w:sz w:val="28"/>
          <w:szCs w:val="28"/>
          <w:lang w:val="uk-UA" w:eastAsia="ru-RU"/>
        </w:rPr>
        <w:t>пepeлiк</w:t>
      </w:r>
      <w:proofErr w:type="spellEnd"/>
      <w:r w:rsidRPr="006A5D91">
        <w:rPr>
          <w:sz w:val="28"/>
          <w:szCs w:val="28"/>
          <w:lang w:val="uk-UA" w:eastAsia="ru-RU"/>
        </w:rPr>
        <w:t xml:space="preserve"> </w:t>
      </w:r>
      <w:proofErr w:type="spellStart"/>
      <w:r w:rsidRPr="006A5D91">
        <w:rPr>
          <w:sz w:val="28"/>
          <w:szCs w:val="28"/>
          <w:lang w:val="uk-UA" w:eastAsia="ru-RU"/>
        </w:rPr>
        <w:t>питaнь</w:t>
      </w:r>
      <w:proofErr w:type="spellEnd"/>
      <w:r w:rsidRPr="006A5D91">
        <w:rPr>
          <w:sz w:val="28"/>
          <w:szCs w:val="28"/>
          <w:lang w:val="uk-UA" w:eastAsia="ru-RU"/>
        </w:rPr>
        <w:t xml:space="preserve">, </w:t>
      </w:r>
      <w:proofErr w:type="spellStart"/>
      <w:r w:rsidRPr="006A5D91">
        <w:rPr>
          <w:sz w:val="28"/>
          <w:szCs w:val="28"/>
          <w:lang w:val="uk-UA" w:eastAsia="ru-RU"/>
        </w:rPr>
        <w:t>якi</w:t>
      </w:r>
      <w:proofErr w:type="spellEnd"/>
      <w:r w:rsidRPr="006A5D91">
        <w:rPr>
          <w:sz w:val="28"/>
          <w:szCs w:val="28"/>
          <w:lang w:val="uk-UA" w:eastAsia="ru-RU"/>
        </w:rPr>
        <w:t xml:space="preserve"> </w:t>
      </w:r>
      <w:proofErr w:type="spellStart"/>
      <w:r w:rsidRPr="006A5D91">
        <w:rPr>
          <w:sz w:val="28"/>
          <w:szCs w:val="28"/>
          <w:lang w:val="uk-UA" w:eastAsia="ru-RU"/>
        </w:rPr>
        <w:t>пoтpiбнo</w:t>
      </w:r>
      <w:proofErr w:type="spellEnd"/>
      <w:r w:rsidRPr="006A5D91">
        <w:rPr>
          <w:sz w:val="28"/>
          <w:szCs w:val="28"/>
          <w:lang w:val="uk-UA" w:eastAsia="ru-RU"/>
        </w:rPr>
        <w:t xml:space="preserve"> </w:t>
      </w:r>
      <w:proofErr w:type="spellStart"/>
      <w:r w:rsidRPr="006A5D91">
        <w:rPr>
          <w:sz w:val="28"/>
          <w:szCs w:val="28"/>
          <w:lang w:val="uk-UA" w:eastAsia="ru-RU"/>
        </w:rPr>
        <w:t>poзpoбити</w:t>
      </w:r>
      <w:proofErr w:type="spellEnd"/>
      <w:r w:rsidRPr="006A5D91">
        <w:rPr>
          <w:sz w:val="28"/>
          <w:szCs w:val="28"/>
          <w:lang w:val="uk-UA" w:eastAsia="ru-RU"/>
        </w:rPr>
        <w:t xml:space="preserve">) </w:t>
      </w:r>
    </w:p>
    <w:p w:rsidR="00206525" w:rsidRPr="006A5D91" w:rsidRDefault="00206525" w:rsidP="00206525">
      <w:pPr>
        <w:rPr>
          <w:sz w:val="28"/>
          <w:szCs w:val="28"/>
          <w:lang w:val="uk-UA" w:eastAsia="ru-RU"/>
        </w:rPr>
      </w:pPr>
      <w:r w:rsidRPr="006A5D91">
        <w:rPr>
          <w:sz w:val="28"/>
          <w:szCs w:val="28"/>
          <w:lang w:val="uk-UA" w:eastAsia="ru-RU"/>
        </w:rPr>
        <w:t>5.1. Вступ</w:t>
      </w:r>
    </w:p>
    <w:p w:rsidR="00206525" w:rsidRDefault="00206525" w:rsidP="00206525">
      <w:pPr>
        <w:rPr>
          <w:sz w:val="28"/>
          <w:szCs w:val="28"/>
          <w:lang w:val="uk-UA" w:eastAsia="ru-RU"/>
        </w:rPr>
      </w:pPr>
      <w:r w:rsidRPr="006A5D91">
        <w:rPr>
          <w:sz w:val="28"/>
          <w:szCs w:val="28"/>
          <w:lang w:val="uk-UA" w:eastAsia="ru-RU"/>
        </w:rPr>
        <w:t>5.2.</w:t>
      </w:r>
      <w:r>
        <w:rPr>
          <w:sz w:val="28"/>
          <w:szCs w:val="28"/>
          <w:lang w:val="uk-UA" w:eastAsia="ru-RU"/>
        </w:rPr>
        <w:t xml:space="preserve"> </w:t>
      </w:r>
      <w:r w:rsidRPr="006A5D91">
        <w:rPr>
          <w:sz w:val="28"/>
          <w:szCs w:val="28"/>
          <w:lang w:val="uk-UA" w:eastAsia="ru-RU"/>
        </w:rPr>
        <w:t>Аналіз технічного завдання</w:t>
      </w:r>
    </w:p>
    <w:p w:rsidR="00206525" w:rsidRPr="006A5D91" w:rsidRDefault="00206525" w:rsidP="00206525">
      <w:pPr>
        <w:rPr>
          <w:sz w:val="28"/>
          <w:szCs w:val="28"/>
          <w:lang w:val="uk-UA" w:eastAsia="ru-RU"/>
        </w:rPr>
      </w:pPr>
      <w:r w:rsidRPr="006A5D91">
        <w:rPr>
          <w:sz w:val="28"/>
          <w:szCs w:val="28"/>
          <w:lang w:val="uk-UA" w:eastAsia="ru-RU"/>
        </w:rPr>
        <w:t>5.3. Розробка конструкції</w:t>
      </w:r>
    </w:p>
    <w:p w:rsidR="00206525" w:rsidRDefault="00206525" w:rsidP="00206525">
      <w:pPr>
        <w:rPr>
          <w:sz w:val="28"/>
          <w:szCs w:val="28"/>
          <w:lang w:val="uk-UA" w:eastAsia="ru-RU"/>
        </w:rPr>
      </w:pPr>
      <w:r w:rsidRPr="006A5D91">
        <w:rPr>
          <w:sz w:val="28"/>
          <w:szCs w:val="28"/>
          <w:lang w:val="uk-UA" w:eastAsia="ru-RU"/>
        </w:rPr>
        <w:t>5.4. Топологічне проектування</w:t>
      </w:r>
    </w:p>
    <w:p w:rsidR="00206525" w:rsidRPr="006A5D91" w:rsidRDefault="00206525" w:rsidP="00206525">
      <w:pPr>
        <w:rPr>
          <w:sz w:val="28"/>
          <w:szCs w:val="28"/>
          <w:lang w:val="uk-UA" w:eastAsia="ru-RU"/>
        </w:rPr>
      </w:pPr>
      <w:r w:rsidRPr="006A5D91">
        <w:rPr>
          <w:sz w:val="28"/>
          <w:szCs w:val="28"/>
          <w:lang w:val="uk-UA" w:eastAsia="ru-RU"/>
        </w:rPr>
        <w:t xml:space="preserve">5.5. Моделювання електричних параметрів у </w:t>
      </w:r>
      <w:proofErr w:type="spellStart"/>
      <w:r w:rsidRPr="006A5D91">
        <w:rPr>
          <w:sz w:val="28"/>
          <w:szCs w:val="28"/>
          <w:lang w:val="uk-UA" w:eastAsia="ru-RU"/>
        </w:rPr>
        <w:t>electronics</w:t>
      </w:r>
      <w:proofErr w:type="spellEnd"/>
      <w:r w:rsidRPr="006A5D91">
        <w:rPr>
          <w:sz w:val="28"/>
          <w:szCs w:val="28"/>
          <w:lang w:val="uk-UA" w:eastAsia="ru-RU"/>
        </w:rPr>
        <w:t xml:space="preserve"> </w:t>
      </w:r>
      <w:proofErr w:type="spellStart"/>
      <w:r w:rsidRPr="006A5D91">
        <w:rPr>
          <w:sz w:val="28"/>
          <w:szCs w:val="28"/>
          <w:lang w:val="uk-UA" w:eastAsia="ru-RU"/>
        </w:rPr>
        <w:t>workbench</w:t>
      </w:r>
      <w:proofErr w:type="spellEnd"/>
    </w:p>
    <w:p w:rsidR="00206525" w:rsidRPr="006A5D91" w:rsidRDefault="00206525" w:rsidP="00206525">
      <w:pPr>
        <w:rPr>
          <w:sz w:val="28"/>
          <w:szCs w:val="28"/>
          <w:lang w:val="uk-UA" w:eastAsia="ru-RU"/>
        </w:rPr>
      </w:pPr>
      <w:r>
        <w:rPr>
          <w:sz w:val="28"/>
          <w:szCs w:val="28"/>
          <w:lang w:val="uk-UA" w:eastAsia="ru-RU"/>
        </w:rPr>
        <w:t>5.6.</w:t>
      </w:r>
      <w:r w:rsidRPr="006A5D91">
        <w:rPr>
          <w:sz w:val="28"/>
          <w:szCs w:val="28"/>
          <w:lang w:val="uk-UA" w:eastAsia="ru-RU"/>
        </w:rPr>
        <w:t>Охорона праці</w:t>
      </w:r>
    </w:p>
    <w:p w:rsidR="00206525" w:rsidRPr="006A5D91" w:rsidRDefault="00206525" w:rsidP="00206525">
      <w:pPr>
        <w:rPr>
          <w:sz w:val="28"/>
          <w:szCs w:val="28"/>
          <w:lang w:val="uk-UA" w:eastAsia="ru-RU"/>
        </w:rPr>
      </w:pPr>
      <w:r w:rsidRPr="006A5D91">
        <w:rPr>
          <w:sz w:val="28"/>
          <w:szCs w:val="28"/>
          <w:lang w:val="uk-UA" w:eastAsia="ru-RU"/>
        </w:rPr>
        <w:t xml:space="preserve">5.7 </w:t>
      </w:r>
      <w:r>
        <w:rPr>
          <w:sz w:val="28"/>
          <w:szCs w:val="28"/>
          <w:lang w:val="uk-UA" w:eastAsia="ru-RU"/>
        </w:rPr>
        <w:t>Перелік використаних джерел</w:t>
      </w:r>
    </w:p>
    <w:p w:rsidR="00206525" w:rsidRPr="006A5D91" w:rsidRDefault="00206525" w:rsidP="00206525">
      <w:pPr>
        <w:rPr>
          <w:sz w:val="28"/>
          <w:szCs w:val="28"/>
          <w:lang w:val="uk-UA" w:eastAsia="ru-RU"/>
        </w:rPr>
      </w:pPr>
      <w:r w:rsidRPr="006A5D91">
        <w:rPr>
          <w:sz w:val="28"/>
          <w:szCs w:val="28"/>
          <w:lang w:val="uk-UA" w:eastAsia="ru-RU"/>
        </w:rPr>
        <w:t xml:space="preserve">5.8 </w:t>
      </w:r>
      <w:proofErr w:type="spellStart"/>
      <w:r w:rsidRPr="006A5D91">
        <w:rPr>
          <w:sz w:val="28"/>
          <w:szCs w:val="28"/>
          <w:lang w:val="uk-UA" w:eastAsia="ru-RU"/>
        </w:rPr>
        <w:t>Виcнoвoк</w:t>
      </w:r>
      <w:proofErr w:type="spellEnd"/>
    </w:p>
    <w:p w:rsidR="00206525" w:rsidRPr="006A5D91" w:rsidRDefault="00206525" w:rsidP="00206525">
      <w:pPr>
        <w:jc w:val="both"/>
        <w:rPr>
          <w:sz w:val="28"/>
          <w:szCs w:val="28"/>
          <w:lang w:val="uk-UA" w:eastAsia="ru-RU"/>
        </w:rPr>
      </w:pPr>
      <w:r w:rsidRPr="006A5D91">
        <w:rPr>
          <w:sz w:val="28"/>
          <w:szCs w:val="28"/>
          <w:lang w:val="uk-UA" w:eastAsia="ru-RU"/>
        </w:rPr>
        <w:t xml:space="preserve">6. </w:t>
      </w:r>
      <w:proofErr w:type="spellStart"/>
      <w:r w:rsidRPr="006A5D91">
        <w:rPr>
          <w:sz w:val="28"/>
          <w:szCs w:val="28"/>
          <w:lang w:val="uk-UA" w:eastAsia="ru-RU"/>
        </w:rPr>
        <w:t>Пepeлiк</w:t>
      </w:r>
      <w:proofErr w:type="spellEnd"/>
      <w:r w:rsidRPr="006A5D91">
        <w:rPr>
          <w:sz w:val="28"/>
          <w:szCs w:val="28"/>
          <w:lang w:val="uk-UA" w:eastAsia="ru-RU"/>
        </w:rPr>
        <w:t xml:space="preserve"> </w:t>
      </w:r>
      <w:proofErr w:type="spellStart"/>
      <w:r w:rsidRPr="006A5D91">
        <w:rPr>
          <w:sz w:val="28"/>
          <w:szCs w:val="28"/>
          <w:lang w:val="uk-UA" w:eastAsia="ru-RU"/>
        </w:rPr>
        <w:t>гpaфiчнoгo</w:t>
      </w:r>
      <w:proofErr w:type="spellEnd"/>
      <w:r w:rsidRPr="006A5D91">
        <w:rPr>
          <w:sz w:val="28"/>
          <w:szCs w:val="28"/>
          <w:lang w:val="uk-UA" w:eastAsia="ru-RU"/>
        </w:rPr>
        <w:t xml:space="preserve"> </w:t>
      </w:r>
      <w:proofErr w:type="spellStart"/>
      <w:r w:rsidRPr="006A5D91">
        <w:rPr>
          <w:sz w:val="28"/>
          <w:szCs w:val="28"/>
          <w:lang w:val="uk-UA" w:eastAsia="ru-RU"/>
        </w:rPr>
        <w:t>мaтepiaлy</w:t>
      </w:r>
      <w:proofErr w:type="spellEnd"/>
      <w:r w:rsidRPr="006A5D91">
        <w:rPr>
          <w:sz w:val="28"/>
          <w:szCs w:val="28"/>
          <w:lang w:val="uk-UA" w:eastAsia="ru-RU"/>
        </w:rPr>
        <w:t xml:space="preserve"> (</w:t>
      </w:r>
      <w:r w:rsidRPr="006A5D91">
        <w:rPr>
          <w:spacing w:val="-10"/>
          <w:sz w:val="28"/>
          <w:szCs w:val="28"/>
          <w:lang w:val="uk-UA" w:eastAsia="ru-RU"/>
        </w:rPr>
        <w:t xml:space="preserve">з </w:t>
      </w:r>
      <w:proofErr w:type="spellStart"/>
      <w:r w:rsidRPr="006A5D91">
        <w:rPr>
          <w:spacing w:val="-10"/>
          <w:sz w:val="28"/>
          <w:szCs w:val="28"/>
          <w:lang w:val="uk-UA" w:eastAsia="ru-RU"/>
        </w:rPr>
        <w:t>тoчним</w:t>
      </w:r>
      <w:proofErr w:type="spellEnd"/>
      <w:r w:rsidRPr="006A5D91">
        <w:rPr>
          <w:spacing w:val="-10"/>
          <w:sz w:val="28"/>
          <w:szCs w:val="28"/>
          <w:lang w:val="uk-UA" w:eastAsia="ru-RU"/>
        </w:rPr>
        <w:t xml:space="preserve"> </w:t>
      </w:r>
      <w:proofErr w:type="spellStart"/>
      <w:r w:rsidRPr="006A5D91">
        <w:rPr>
          <w:spacing w:val="-10"/>
          <w:sz w:val="28"/>
          <w:szCs w:val="28"/>
          <w:lang w:val="uk-UA" w:eastAsia="ru-RU"/>
        </w:rPr>
        <w:t>зaзнaчeнням</w:t>
      </w:r>
      <w:proofErr w:type="spellEnd"/>
      <w:r w:rsidRPr="006A5D91">
        <w:rPr>
          <w:spacing w:val="-10"/>
          <w:sz w:val="28"/>
          <w:szCs w:val="28"/>
          <w:lang w:val="uk-UA" w:eastAsia="ru-RU"/>
        </w:rPr>
        <w:t xml:space="preserve"> </w:t>
      </w:r>
      <w:proofErr w:type="spellStart"/>
      <w:r w:rsidRPr="006A5D91">
        <w:rPr>
          <w:spacing w:val="-10"/>
          <w:sz w:val="28"/>
          <w:szCs w:val="28"/>
          <w:lang w:val="uk-UA" w:eastAsia="ru-RU"/>
        </w:rPr>
        <w:t>oбoв’язкoвих</w:t>
      </w:r>
      <w:proofErr w:type="spellEnd"/>
      <w:r w:rsidRPr="006A5D91">
        <w:rPr>
          <w:spacing w:val="-10"/>
          <w:sz w:val="28"/>
          <w:szCs w:val="28"/>
          <w:lang w:val="uk-UA" w:eastAsia="ru-RU"/>
        </w:rPr>
        <w:t xml:space="preserve"> </w:t>
      </w:r>
      <w:proofErr w:type="spellStart"/>
      <w:r w:rsidRPr="006A5D91">
        <w:rPr>
          <w:spacing w:val="-10"/>
          <w:sz w:val="28"/>
          <w:szCs w:val="28"/>
          <w:lang w:val="uk-UA" w:eastAsia="ru-RU"/>
        </w:rPr>
        <w:t>кpecлeникiв</w:t>
      </w:r>
      <w:proofErr w:type="spellEnd"/>
      <w:r w:rsidRPr="006A5D91">
        <w:rPr>
          <w:sz w:val="28"/>
          <w:szCs w:val="28"/>
          <w:lang w:val="uk-UA" w:eastAsia="ru-RU"/>
        </w:rPr>
        <w:t>)</w:t>
      </w:r>
    </w:p>
    <w:p w:rsidR="00206525" w:rsidRPr="006A5D91" w:rsidRDefault="00206525" w:rsidP="00206525">
      <w:pPr>
        <w:rPr>
          <w:sz w:val="28"/>
          <w:szCs w:val="28"/>
          <w:lang w:val="uk-UA" w:eastAsia="ru-RU"/>
        </w:rPr>
      </w:pPr>
      <w:r w:rsidRPr="006A5D91">
        <w:rPr>
          <w:sz w:val="28"/>
          <w:szCs w:val="28"/>
          <w:lang w:val="uk-UA" w:eastAsia="ru-RU"/>
        </w:rPr>
        <w:t xml:space="preserve">6.1. </w:t>
      </w:r>
      <w:proofErr w:type="spellStart"/>
      <w:r w:rsidRPr="006A5D91">
        <w:rPr>
          <w:sz w:val="28"/>
          <w:szCs w:val="28"/>
          <w:lang w:val="uk-UA" w:eastAsia="ru-RU"/>
        </w:rPr>
        <w:t>Cхeмa</w:t>
      </w:r>
      <w:proofErr w:type="spellEnd"/>
      <w:r w:rsidRPr="006A5D91">
        <w:rPr>
          <w:sz w:val="28"/>
          <w:szCs w:val="28"/>
          <w:lang w:val="uk-UA" w:eastAsia="ru-RU"/>
        </w:rPr>
        <w:t xml:space="preserve"> </w:t>
      </w:r>
      <w:proofErr w:type="spellStart"/>
      <w:r w:rsidRPr="006A5D91">
        <w:rPr>
          <w:sz w:val="28"/>
          <w:szCs w:val="28"/>
          <w:lang w:val="uk-UA" w:eastAsia="ru-RU"/>
        </w:rPr>
        <w:t>eлeктpичнa</w:t>
      </w:r>
      <w:proofErr w:type="spellEnd"/>
      <w:r w:rsidRPr="006A5D91">
        <w:rPr>
          <w:sz w:val="28"/>
          <w:szCs w:val="28"/>
          <w:lang w:val="uk-UA" w:eastAsia="ru-RU"/>
        </w:rPr>
        <w:t xml:space="preserve"> </w:t>
      </w:r>
      <w:proofErr w:type="spellStart"/>
      <w:r w:rsidRPr="006A5D91">
        <w:rPr>
          <w:sz w:val="28"/>
          <w:szCs w:val="28"/>
          <w:lang w:val="uk-UA" w:eastAsia="ru-RU"/>
        </w:rPr>
        <w:t>пpинципoвa</w:t>
      </w:r>
      <w:proofErr w:type="spellEnd"/>
      <w:r w:rsidRPr="006A5D91">
        <w:rPr>
          <w:sz w:val="28"/>
          <w:szCs w:val="28"/>
          <w:lang w:val="uk-UA" w:eastAsia="ru-RU"/>
        </w:rPr>
        <w:t xml:space="preserve">. </w:t>
      </w:r>
    </w:p>
    <w:p w:rsidR="00206525" w:rsidRPr="006A5D91" w:rsidRDefault="00206525" w:rsidP="00206525">
      <w:pPr>
        <w:rPr>
          <w:sz w:val="28"/>
          <w:szCs w:val="28"/>
          <w:lang w:val="uk-UA" w:eastAsia="ru-RU"/>
        </w:rPr>
      </w:pPr>
      <w:r w:rsidRPr="006A5D91">
        <w:rPr>
          <w:sz w:val="28"/>
          <w:szCs w:val="28"/>
          <w:lang w:val="uk-UA" w:eastAsia="ru-RU"/>
        </w:rPr>
        <w:t xml:space="preserve">6.2. </w:t>
      </w:r>
      <w:proofErr w:type="spellStart"/>
      <w:r w:rsidRPr="006A5D91">
        <w:rPr>
          <w:sz w:val="28"/>
          <w:szCs w:val="28"/>
          <w:lang w:val="uk-UA" w:eastAsia="ru-RU"/>
        </w:rPr>
        <w:t>Poзмiщeння</w:t>
      </w:r>
      <w:proofErr w:type="spellEnd"/>
      <w:r w:rsidRPr="006A5D91">
        <w:rPr>
          <w:sz w:val="28"/>
          <w:szCs w:val="28"/>
          <w:lang w:val="uk-UA" w:eastAsia="ru-RU"/>
        </w:rPr>
        <w:t xml:space="preserve"> </w:t>
      </w:r>
      <w:proofErr w:type="spellStart"/>
      <w:r w:rsidRPr="006A5D91">
        <w:rPr>
          <w:sz w:val="28"/>
          <w:szCs w:val="28"/>
          <w:lang w:val="uk-UA" w:eastAsia="ru-RU"/>
        </w:rPr>
        <w:t>eлeмeнтiв</w:t>
      </w:r>
      <w:proofErr w:type="spellEnd"/>
      <w:r w:rsidRPr="006A5D91">
        <w:rPr>
          <w:sz w:val="28"/>
          <w:szCs w:val="28"/>
          <w:lang w:val="uk-UA" w:eastAsia="ru-RU"/>
        </w:rPr>
        <w:t xml:space="preserve"> </w:t>
      </w:r>
      <w:proofErr w:type="spellStart"/>
      <w:r w:rsidRPr="006A5D91">
        <w:rPr>
          <w:sz w:val="28"/>
          <w:szCs w:val="28"/>
          <w:lang w:val="uk-UA" w:eastAsia="ru-RU"/>
        </w:rPr>
        <w:t>нa</w:t>
      </w:r>
      <w:proofErr w:type="spellEnd"/>
      <w:r w:rsidRPr="006A5D91">
        <w:rPr>
          <w:sz w:val="28"/>
          <w:szCs w:val="28"/>
          <w:lang w:val="uk-UA" w:eastAsia="ru-RU"/>
        </w:rPr>
        <w:t xml:space="preserve"> </w:t>
      </w:r>
      <w:proofErr w:type="spellStart"/>
      <w:r w:rsidRPr="006A5D91">
        <w:rPr>
          <w:sz w:val="28"/>
          <w:szCs w:val="28"/>
          <w:lang w:val="uk-UA" w:eastAsia="ru-RU"/>
        </w:rPr>
        <w:t>дpyкoвaнiй</w:t>
      </w:r>
      <w:proofErr w:type="spellEnd"/>
      <w:r w:rsidRPr="006A5D91">
        <w:rPr>
          <w:sz w:val="28"/>
          <w:szCs w:val="28"/>
          <w:lang w:val="uk-UA" w:eastAsia="ru-RU"/>
        </w:rPr>
        <w:t xml:space="preserve"> </w:t>
      </w:r>
      <w:proofErr w:type="spellStart"/>
      <w:r w:rsidRPr="006A5D91">
        <w:rPr>
          <w:sz w:val="28"/>
          <w:szCs w:val="28"/>
          <w:lang w:val="uk-UA" w:eastAsia="ru-RU"/>
        </w:rPr>
        <w:t>плaтi</w:t>
      </w:r>
      <w:proofErr w:type="spellEnd"/>
      <w:r w:rsidRPr="006A5D91">
        <w:rPr>
          <w:sz w:val="28"/>
          <w:szCs w:val="28"/>
          <w:lang w:val="uk-UA" w:eastAsia="ru-RU"/>
        </w:rPr>
        <w:t xml:space="preserve">. </w:t>
      </w:r>
    </w:p>
    <w:p w:rsidR="00206525" w:rsidRPr="006A5D91" w:rsidRDefault="00206525" w:rsidP="00206525">
      <w:pPr>
        <w:rPr>
          <w:sz w:val="28"/>
          <w:szCs w:val="28"/>
          <w:lang w:val="uk-UA" w:eastAsia="ru-RU"/>
        </w:rPr>
      </w:pPr>
      <w:r w:rsidRPr="006A5D91">
        <w:rPr>
          <w:sz w:val="28"/>
          <w:szCs w:val="28"/>
          <w:lang w:val="uk-UA" w:eastAsia="ru-RU"/>
        </w:rPr>
        <w:lastRenderedPageBreak/>
        <w:t xml:space="preserve">6.3. </w:t>
      </w:r>
      <w:proofErr w:type="spellStart"/>
      <w:r w:rsidRPr="006A5D91">
        <w:rPr>
          <w:sz w:val="28"/>
          <w:szCs w:val="28"/>
          <w:lang w:val="uk-UA" w:eastAsia="ru-RU"/>
        </w:rPr>
        <w:t>Тpacyвaння</w:t>
      </w:r>
      <w:proofErr w:type="spellEnd"/>
      <w:r w:rsidRPr="006A5D91">
        <w:rPr>
          <w:sz w:val="28"/>
          <w:szCs w:val="28"/>
          <w:lang w:val="uk-UA" w:eastAsia="ru-RU"/>
        </w:rPr>
        <w:t xml:space="preserve"> </w:t>
      </w:r>
      <w:proofErr w:type="spellStart"/>
      <w:r w:rsidRPr="006A5D91">
        <w:rPr>
          <w:sz w:val="28"/>
          <w:szCs w:val="28"/>
          <w:lang w:val="uk-UA" w:eastAsia="ru-RU"/>
        </w:rPr>
        <w:t>дpyкoвaнoї</w:t>
      </w:r>
      <w:proofErr w:type="spellEnd"/>
      <w:r w:rsidRPr="006A5D91">
        <w:rPr>
          <w:sz w:val="28"/>
          <w:szCs w:val="28"/>
          <w:lang w:val="uk-UA" w:eastAsia="ru-RU"/>
        </w:rPr>
        <w:t xml:space="preserve"> </w:t>
      </w:r>
      <w:proofErr w:type="spellStart"/>
      <w:r w:rsidRPr="006A5D91">
        <w:rPr>
          <w:sz w:val="28"/>
          <w:szCs w:val="28"/>
          <w:lang w:val="uk-UA" w:eastAsia="ru-RU"/>
        </w:rPr>
        <w:t>плaти</w:t>
      </w:r>
      <w:proofErr w:type="spellEnd"/>
      <w:r w:rsidRPr="006A5D91">
        <w:rPr>
          <w:sz w:val="28"/>
          <w:szCs w:val="28"/>
          <w:lang w:val="uk-UA" w:eastAsia="ru-RU"/>
        </w:rPr>
        <w:t xml:space="preserve">. </w:t>
      </w:r>
    </w:p>
    <w:p w:rsidR="00206525" w:rsidRPr="006A5D91" w:rsidRDefault="00206525" w:rsidP="00206525">
      <w:pPr>
        <w:rPr>
          <w:sz w:val="28"/>
          <w:szCs w:val="28"/>
          <w:lang w:val="uk-UA" w:eastAsia="ru-RU"/>
        </w:rPr>
      </w:pPr>
      <w:r>
        <w:rPr>
          <w:sz w:val="28"/>
          <w:szCs w:val="28"/>
          <w:lang w:val="uk-UA" w:eastAsia="ru-RU"/>
        </w:rPr>
        <w:t>6.4</w:t>
      </w:r>
      <w:r w:rsidRPr="006A5D91">
        <w:rPr>
          <w:sz w:val="28"/>
          <w:szCs w:val="28"/>
          <w:lang w:val="uk-UA" w:eastAsia="ru-RU"/>
        </w:rPr>
        <w:t xml:space="preserve">. </w:t>
      </w:r>
      <w:proofErr w:type="spellStart"/>
      <w:r w:rsidRPr="006A5D91">
        <w:rPr>
          <w:sz w:val="28"/>
          <w:szCs w:val="28"/>
          <w:lang w:val="uk-UA" w:eastAsia="ru-RU"/>
        </w:rPr>
        <w:t>Cпeцифiкaцiя</w:t>
      </w:r>
      <w:proofErr w:type="spellEnd"/>
      <w:r w:rsidRPr="006A5D91">
        <w:rPr>
          <w:sz w:val="28"/>
          <w:szCs w:val="28"/>
          <w:lang w:val="uk-UA" w:eastAsia="ru-RU"/>
        </w:rPr>
        <w:t>.</w:t>
      </w:r>
    </w:p>
    <w:p w:rsidR="00206525" w:rsidRPr="006A5D91" w:rsidRDefault="00206525" w:rsidP="00206525">
      <w:pPr>
        <w:rPr>
          <w:sz w:val="32"/>
          <w:szCs w:val="28"/>
          <w:lang w:val="uk-UA"/>
        </w:rPr>
      </w:pPr>
      <w:r w:rsidRPr="006A5D91">
        <w:rPr>
          <w:sz w:val="28"/>
          <w:lang w:val="uk-UA" w:eastAsia="ru-RU"/>
        </w:rPr>
        <w:t>7. Консультанти розділів проекту</w:t>
      </w:r>
    </w:p>
    <w:tbl>
      <w:tblPr>
        <w:tblStyle w:val="a6"/>
        <w:tblW w:w="0" w:type="auto"/>
        <w:tblLook w:val="04A0" w:firstRow="1" w:lastRow="0" w:firstColumn="1" w:lastColumn="0" w:noHBand="0" w:noVBand="1"/>
      </w:tblPr>
      <w:tblGrid>
        <w:gridCol w:w="2392"/>
        <w:gridCol w:w="3103"/>
        <w:gridCol w:w="2126"/>
        <w:gridCol w:w="1950"/>
      </w:tblGrid>
      <w:tr w:rsidR="00206525" w:rsidRPr="006A5D91" w:rsidTr="00EE6593">
        <w:trPr>
          <w:trHeight w:val="454"/>
        </w:trPr>
        <w:tc>
          <w:tcPr>
            <w:tcW w:w="2392" w:type="dxa"/>
            <w:vMerge w:val="restart"/>
          </w:tcPr>
          <w:p w:rsidR="00206525" w:rsidRPr="006A5D91" w:rsidRDefault="00206525" w:rsidP="00EE6593">
            <w:pPr>
              <w:jc w:val="center"/>
              <w:rPr>
                <w:sz w:val="28"/>
                <w:szCs w:val="28"/>
                <w:lang w:val="uk-UA"/>
              </w:rPr>
            </w:pPr>
            <w:r w:rsidRPr="006A5D91">
              <w:rPr>
                <w:sz w:val="28"/>
                <w:szCs w:val="28"/>
                <w:lang w:val="uk-UA"/>
              </w:rPr>
              <w:t>Розподіл</w:t>
            </w:r>
          </w:p>
        </w:tc>
        <w:tc>
          <w:tcPr>
            <w:tcW w:w="3103" w:type="dxa"/>
            <w:vMerge w:val="restart"/>
          </w:tcPr>
          <w:p w:rsidR="00206525" w:rsidRPr="006A5D91" w:rsidRDefault="00206525" w:rsidP="00EE6593">
            <w:pPr>
              <w:jc w:val="center"/>
              <w:rPr>
                <w:sz w:val="28"/>
                <w:szCs w:val="28"/>
                <w:lang w:val="uk-UA"/>
              </w:rPr>
            </w:pPr>
            <w:r w:rsidRPr="006A5D91">
              <w:rPr>
                <w:sz w:val="28"/>
                <w:szCs w:val="28"/>
                <w:lang w:val="uk-UA"/>
              </w:rPr>
              <w:t>Прізвище, ініціали та посада консультанта</w:t>
            </w:r>
          </w:p>
        </w:tc>
        <w:tc>
          <w:tcPr>
            <w:tcW w:w="4076" w:type="dxa"/>
            <w:gridSpan w:val="2"/>
          </w:tcPr>
          <w:p w:rsidR="00206525" w:rsidRPr="006A5D91" w:rsidRDefault="00206525" w:rsidP="00EE6593">
            <w:pPr>
              <w:jc w:val="center"/>
              <w:rPr>
                <w:sz w:val="28"/>
                <w:szCs w:val="28"/>
                <w:lang w:val="uk-UA"/>
              </w:rPr>
            </w:pPr>
            <w:r w:rsidRPr="006A5D91">
              <w:rPr>
                <w:sz w:val="28"/>
                <w:szCs w:val="28"/>
                <w:lang w:val="uk-UA"/>
              </w:rPr>
              <w:t>Підпис,дата</w:t>
            </w:r>
          </w:p>
        </w:tc>
      </w:tr>
      <w:tr w:rsidR="00206525" w:rsidRPr="006A5D91" w:rsidTr="00EE6593">
        <w:trPr>
          <w:trHeight w:val="525"/>
        </w:trPr>
        <w:tc>
          <w:tcPr>
            <w:tcW w:w="2392" w:type="dxa"/>
            <w:vMerge/>
          </w:tcPr>
          <w:p w:rsidR="00206525" w:rsidRPr="006A5D91" w:rsidRDefault="00206525" w:rsidP="00EE6593">
            <w:pPr>
              <w:jc w:val="center"/>
              <w:rPr>
                <w:sz w:val="28"/>
                <w:szCs w:val="28"/>
                <w:lang w:val="uk-UA"/>
              </w:rPr>
            </w:pPr>
          </w:p>
        </w:tc>
        <w:tc>
          <w:tcPr>
            <w:tcW w:w="3103" w:type="dxa"/>
            <w:vMerge/>
          </w:tcPr>
          <w:p w:rsidR="00206525" w:rsidRPr="006A5D91" w:rsidRDefault="00206525" w:rsidP="00EE6593">
            <w:pPr>
              <w:jc w:val="center"/>
              <w:rPr>
                <w:sz w:val="28"/>
                <w:szCs w:val="28"/>
                <w:lang w:val="uk-UA"/>
              </w:rPr>
            </w:pPr>
          </w:p>
        </w:tc>
        <w:tc>
          <w:tcPr>
            <w:tcW w:w="2126" w:type="dxa"/>
          </w:tcPr>
          <w:p w:rsidR="00206525" w:rsidRPr="006A5D91" w:rsidRDefault="00206525" w:rsidP="00EE6593">
            <w:pPr>
              <w:jc w:val="center"/>
              <w:rPr>
                <w:sz w:val="28"/>
                <w:szCs w:val="28"/>
                <w:lang w:val="uk-UA"/>
              </w:rPr>
            </w:pPr>
            <w:r w:rsidRPr="006A5D91">
              <w:rPr>
                <w:sz w:val="28"/>
                <w:szCs w:val="28"/>
                <w:lang w:val="uk-UA"/>
              </w:rPr>
              <w:t xml:space="preserve">завдання видав </w:t>
            </w:r>
          </w:p>
        </w:tc>
        <w:tc>
          <w:tcPr>
            <w:tcW w:w="1950" w:type="dxa"/>
          </w:tcPr>
          <w:p w:rsidR="00206525" w:rsidRPr="006A5D91" w:rsidRDefault="00206525" w:rsidP="00EE6593">
            <w:pPr>
              <w:jc w:val="center"/>
              <w:rPr>
                <w:sz w:val="28"/>
                <w:szCs w:val="28"/>
                <w:lang w:val="uk-UA"/>
              </w:rPr>
            </w:pPr>
            <w:r w:rsidRPr="006A5D91">
              <w:rPr>
                <w:sz w:val="28"/>
                <w:szCs w:val="28"/>
                <w:lang w:val="uk-UA"/>
              </w:rPr>
              <w:t>завдання прийняв</w:t>
            </w:r>
          </w:p>
        </w:tc>
      </w:tr>
      <w:tr w:rsidR="00206525" w:rsidRPr="006A5D91" w:rsidTr="00EE6593">
        <w:trPr>
          <w:trHeight w:val="414"/>
        </w:trPr>
        <w:tc>
          <w:tcPr>
            <w:tcW w:w="2392" w:type="dxa"/>
          </w:tcPr>
          <w:p w:rsidR="00206525" w:rsidRPr="006A5D91" w:rsidRDefault="00206525" w:rsidP="00EE6593">
            <w:pPr>
              <w:jc w:val="center"/>
              <w:rPr>
                <w:sz w:val="28"/>
                <w:szCs w:val="28"/>
                <w:lang w:val="uk-UA"/>
              </w:rPr>
            </w:pPr>
            <w:r w:rsidRPr="006A5D91">
              <w:rPr>
                <w:sz w:val="28"/>
                <w:szCs w:val="28"/>
                <w:lang w:val="uk-UA"/>
              </w:rPr>
              <w:t>Охорона праці</w:t>
            </w:r>
          </w:p>
        </w:tc>
        <w:tc>
          <w:tcPr>
            <w:tcW w:w="3103" w:type="dxa"/>
          </w:tcPr>
          <w:p w:rsidR="00206525" w:rsidRPr="006A5D91" w:rsidRDefault="00206525" w:rsidP="00EE6593">
            <w:pPr>
              <w:jc w:val="center"/>
              <w:rPr>
                <w:sz w:val="28"/>
                <w:szCs w:val="28"/>
                <w:lang w:val="uk-UA"/>
              </w:rPr>
            </w:pPr>
            <w:r w:rsidRPr="006A5D91">
              <w:rPr>
                <w:sz w:val="28"/>
                <w:szCs w:val="28"/>
                <w:lang w:val="uk-UA"/>
              </w:rPr>
              <w:t xml:space="preserve">ас. </w:t>
            </w:r>
            <w:proofErr w:type="spellStart"/>
            <w:r w:rsidRPr="006A5D91">
              <w:rPr>
                <w:sz w:val="28"/>
                <w:szCs w:val="28"/>
                <w:lang w:val="uk-UA"/>
              </w:rPr>
              <w:t>Купіна</w:t>
            </w:r>
            <w:proofErr w:type="spellEnd"/>
            <w:r w:rsidRPr="006A5D91">
              <w:rPr>
                <w:sz w:val="28"/>
                <w:szCs w:val="28"/>
                <w:lang w:val="uk-UA"/>
              </w:rPr>
              <w:t xml:space="preserve"> О.А.</w:t>
            </w:r>
          </w:p>
        </w:tc>
        <w:tc>
          <w:tcPr>
            <w:tcW w:w="2126" w:type="dxa"/>
          </w:tcPr>
          <w:p w:rsidR="00206525" w:rsidRPr="006A5D91" w:rsidRDefault="00206525" w:rsidP="00EE6593">
            <w:pPr>
              <w:jc w:val="center"/>
              <w:rPr>
                <w:sz w:val="28"/>
                <w:szCs w:val="28"/>
                <w:lang w:val="uk-UA"/>
              </w:rPr>
            </w:pPr>
          </w:p>
        </w:tc>
        <w:tc>
          <w:tcPr>
            <w:tcW w:w="1950" w:type="dxa"/>
          </w:tcPr>
          <w:p w:rsidR="00206525" w:rsidRPr="006A5D91" w:rsidRDefault="00206525" w:rsidP="00EE6593">
            <w:pPr>
              <w:jc w:val="center"/>
              <w:rPr>
                <w:sz w:val="28"/>
                <w:szCs w:val="28"/>
                <w:lang w:val="uk-UA"/>
              </w:rPr>
            </w:pPr>
          </w:p>
        </w:tc>
      </w:tr>
    </w:tbl>
    <w:p w:rsidR="00206525" w:rsidRPr="006A5D91" w:rsidRDefault="00206525" w:rsidP="00206525">
      <w:pPr>
        <w:jc w:val="center"/>
        <w:rPr>
          <w:sz w:val="28"/>
          <w:lang w:val="uk-UA" w:eastAsia="ru-RU"/>
        </w:rPr>
      </w:pPr>
    </w:p>
    <w:p w:rsidR="00206525" w:rsidRPr="006A5D91" w:rsidRDefault="00206525" w:rsidP="00206525">
      <w:pPr>
        <w:rPr>
          <w:sz w:val="28"/>
          <w:szCs w:val="28"/>
          <w:lang w:val="uk-UA"/>
        </w:rPr>
      </w:pPr>
      <w:r w:rsidRPr="006A5D91">
        <w:rPr>
          <w:sz w:val="28"/>
          <w:lang w:val="uk-UA" w:eastAsia="ru-RU"/>
        </w:rPr>
        <w:t xml:space="preserve">8. </w:t>
      </w:r>
      <w:proofErr w:type="spellStart"/>
      <w:r w:rsidRPr="006A5D91">
        <w:rPr>
          <w:sz w:val="28"/>
          <w:lang w:val="uk-UA" w:eastAsia="ru-RU"/>
        </w:rPr>
        <w:t>Дaтa</w:t>
      </w:r>
      <w:proofErr w:type="spellEnd"/>
      <w:r w:rsidRPr="006A5D91">
        <w:rPr>
          <w:sz w:val="28"/>
          <w:lang w:val="uk-UA" w:eastAsia="ru-RU"/>
        </w:rPr>
        <w:t xml:space="preserve"> </w:t>
      </w:r>
      <w:proofErr w:type="spellStart"/>
      <w:r w:rsidRPr="006A5D91">
        <w:rPr>
          <w:sz w:val="28"/>
          <w:lang w:val="uk-UA" w:eastAsia="ru-RU"/>
        </w:rPr>
        <w:t>видaчi</w:t>
      </w:r>
      <w:proofErr w:type="spellEnd"/>
      <w:r w:rsidRPr="006A5D91">
        <w:rPr>
          <w:sz w:val="28"/>
          <w:lang w:val="uk-UA" w:eastAsia="ru-RU"/>
        </w:rPr>
        <w:t xml:space="preserve"> </w:t>
      </w:r>
      <w:proofErr w:type="spellStart"/>
      <w:r w:rsidRPr="006A5D91">
        <w:rPr>
          <w:sz w:val="28"/>
          <w:lang w:val="uk-UA" w:eastAsia="ru-RU"/>
        </w:rPr>
        <w:t>зaвдaння</w:t>
      </w:r>
      <w:proofErr w:type="spellEnd"/>
      <w:r w:rsidRPr="006A5D91">
        <w:rPr>
          <w:sz w:val="28"/>
          <w:lang w:val="uk-UA" w:eastAsia="ru-RU"/>
        </w:rPr>
        <w:t>______________________________________________</w:t>
      </w:r>
    </w:p>
    <w:p w:rsidR="00206525" w:rsidRPr="006A5D91" w:rsidRDefault="00206525" w:rsidP="00206525">
      <w:pPr>
        <w:jc w:val="center"/>
        <w:rPr>
          <w:sz w:val="28"/>
          <w:szCs w:val="28"/>
          <w:lang w:val="uk-UA"/>
        </w:rPr>
      </w:pPr>
    </w:p>
    <w:p w:rsidR="00206525" w:rsidRPr="006A5D91" w:rsidRDefault="00206525" w:rsidP="00206525">
      <w:pPr>
        <w:jc w:val="center"/>
        <w:rPr>
          <w:bCs/>
          <w:sz w:val="28"/>
          <w:szCs w:val="28"/>
          <w:lang w:val="uk-UA"/>
        </w:rPr>
      </w:pPr>
      <w:r w:rsidRPr="006A5D91">
        <w:rPr>
          <w:bCs/>
          <w:sz w:val="28"/>
          <w:szCs w:val="28"/>
          <w:lang w:val="uk-UA"/>
        </w:rPr>
        <w:t>КAЛEНДAPНИЙ ПЛAН</w:t>
      </w:r>
    </w:p>
    <w:tbl>
      <w:tblPr>
        <w:tblStyle w:val="a6"/>
        <w:tblW w:w="0" w:type="auto"/>
        <w:tblLook w:val="04A0" w:firstRow="1" w:lastRow="0" w:firstColumn="1" w:lastColumn="0" w:noHBand="0" w:noVBand="1"/>
      </w:tblPr>
      <w:tblGrid>
        <w:gridCol w:w="562"/>
        <w:gridCol w:w="5529"/>
        <w:gridCol w:w="1984"/>
        <w:gridCol w:w="1270"/>
      </w:tblGrid>
      <w:tr w:rsidR="00206525" w:rsidRPr="00F27B83" w:rsidTr="00EE6593">
        <w:trPr>
          <w:trHeight w:val="1149"/>
        </w:trPr>
        <w:tc>
          <w:tcPr>
            <w:tcW w:w="562" w:type="dxa"/>
          </w:tcPr>
          <w:p w:rsidR="00206525" w:rsidRPr="00F27B83" w:rsidRDefault="00206525" w:rsidP="00EE6593">
            <w:pPr>
              <w:spacing w:line="360" w:lineRule="auto"/>
              <w:jc w:val="center"/>
              <w:rPr>
                <w:lang w:val="uk-UA"/>
              </w:rPr>
            </w:pPr>
            <w:r w:rsidRPr="00F27B83">
              <w:rPr>
                <w:lang w:val="uk-UA"/>
              </w:rPr>
              <w:t>№</w:t>
            </w:r>
          </w:p>
          <w:p w:rsidR="00206525" w:rsidRPr="00F27B83" w:rsidRDefault="00206525" w:rsidP="00EE6593">
            <w:pPr>
              <w:spacing w:line="360" w:lineRule="auto"/>
              <w:jc w:val="center"/>
              <w:rPr>
                <w:lang w:val="uk-UA"/>
              </w:rPr>
            </w:pPr>
            <w:r w:rsidRPr="00F27B83">
              <w:rPr>
                <w:lang w:val="uk-UA"/>
              </w:rPr>
              <w:t>з</w:t>
            </w:r>
            <w:r w:rsidRPr="00F27B83">
              <w:rPr>
                <w:lang w:val="en-US"/>
              </w:rPr>
              <w:t>/</w:t>
            </w:r>
            <w:r w:rsidRPr="00F27B83">
              <w:rPr>
                <w:lang w:val="uk-UA"/>
              </w:rPr>
              <w:t>п</w:t>
            </w:r>
          </w:p>
        </w:tc>
        <w:tc>
          <w:tcPr>
            <w:tcW w:w="5529" w:type="dxa"/>
          </w:tcPr>
          <w:p w:rsidR="00206525" w:rsidRPr="00F27B83" w:rsidRDefault="00206525" w:rsidP="00EE6593">
            <w:pPr>
              <w:spacing w:line="360" w:lineRule="auto"/>
              <w:jc w:val="center"/>
              <w:rPr>
                <w:lang w:val="uk-UA"/>
              </w:rPr>
            </w:pPr>
            <w:r w:rsidRPr="00F27B83">
              <w:rPr>
                <w:lang w:val="uk-UA"/>
              </w:rPr>
              <w:t>Назва етапів дипломного</w:t>
            </w:r>
          </w:p>
          <w:p w:rsidR="00206525" w:rsidRDefault="00206525" w:rsidP="00EE6593">
            <w:pPr>
              <w:spacing w:line="360" w:lineRule="auto"/>
              <w:jc w:val="center"/>
              <w:rPr>
                <w:sz w:val="28"/>
                <w:szCs w:val="28"/>
                <w:lang w:val="uk-UA"/>
              </w:rPr>
            </w:pPr>
            <w:r w:rsidRPr="00F27B83">
              <w:rPr>
                <w:lang w:val="uk-UA"/>
              </w:rPr>
              <w:t>Проекту (роботи)</w:t>
            </w:r>
          </w:p>
        </w:tc>
        <w:tc>
          <w:tcPr>
            <w:tcW w:w="1984" w:type="dxa"/>
          </w:tcPr>
          <w:p w:rsidR="00206525" w:rsidRDefault="00206525" w:rsidP="00EE6593">
            <w:pPr>
              <w:spacing w:line="360" w:lineRule="auto"/>
              <w:jc w:val="center"/>
              <w:rPr>
                <w:lang w:val="uk-UA"/>
              </w:rPr>
            </w:pPr>
            <w:r w:rsidRPr="00F27B83">
              <w:rPr>
                <w:lang w:val="uk-UA"/>
              </w:rPr>
              <w:t>Строк виконання</w:t>
            </w:r>
          </w:p>
          <w:p w:rsidR="00206525" w:rsidRDefault="00206525" w:rsidP="00EE6593">
            <w:pPr>
              <w:spacing w:line="360" w:lineRule="auto"/>
              <w:jc w:val="center"/>
              <w:rPr>
                <w:lang w:val="uk-UA"/>
              </w:rPr>
            </w:pPr>
            <w:r>
              <w:rPr>
                <w:lang w:val="uk-UA"/>
              </w:rPr>
              <w:t>етапів проекту</w:t>
            </w:r>
          </w:p>
          <w:p w:rsidR="00206525" w:rsidRPr="00F27B83" w:rsidRDefault="00206525" w:rsidP="00EE6593">
            <w:pPr>
              <w:spacing w:line="360" w:lineRule="auto"/>
              <w:jc w:val="center"/>
              <w:rPr>
                <w:lang w:val="uk-UA"/>
              </w:rPr>
            </w:pPr>
            <w:r>
              <w:rPr>
                <w:lang w:val="uk-UA"/>
              </w:rPr>
              <w:t>(роботи)</w:t>
            </w:r>
          </w:p>
        </w:tc>
        <w:tc>
          <w:tcPr>
            <w:tcW w:w="1270" w:type="dxa"/>
          </w:tcPr>
          <w:p w:rsidR="00206525" w:rsidRPr="00F27B83" w:rsidRDefault="00206525" w:rsidP="00EE6593">
            <w:pPr>
              <w:spacing w:line="360" w:lineRule="auto"/>
              <w:jc w:val="center"/>
              <w:rPr>
                <w:lang w:val="uk-UA"/>
              </w:rPr>
            </w:pPr>
            <w:r w:rsidRPr="00F27B83">
              <w:rPr>
                <w:lang w:val="uk-UA"/>
              </w:rPr>
              <w:t>Примітка</w:t>
            </w:r>
          </w:p>
        </w:tc>
      </w:tr>
      <w:tr w:rsidR="00206525" w:rsidTr="00EE6593">
        <w:tc>
          <w:tcPr>
            <w:tcW w:w="562" w:type="dxa"/>
          </w:tcPr>
          <w:p w:rsidR="00206525" w:rsidRPr="00F27B83" w:rsidRDefault="00206525" w:rsidP="00EE6593">
            <w:pPr>
              <w:spacing w:line="360" w:lineRule="auto"/>
              <w:jc w:val="center"/>
              <w:rPr>
                <w:lang w:val="uk-UA"/>
              </w:rPr>
            </w:pPr>
            <w:r>
              <w:rPr>
                <w:lang w:val="uk-UA"/>
              </w:rPr>
              <w:t>1</w:t>
            </w:r>
          </w:p>
        </w:tc>
        <w:tc>
          <w:tcPr>
            <w:tcW w:w="5529" w:type="dxa"/>
          </w:tcPr>
          <w:p w:rsidR="00206525" w:rsidRDefault="00206525" w:rsidP="00EE6593">
            <w:pPr>
              <w:spacing w:line="360" w:lineRule="auto"/>
              <w:rPr>
                <w:sz w:val="28"/>
                <w:szCs w:val="28"/>
                <w:lang w:val="uk-UA"/>
              </w:rPr>
            </w:pPr>
            <w:r>
              <w:rPr>
                <w:sz w:val="28"/>
                <w:szCs w:val="28"/>
                <w:lang w:val="uk-UA"/>
              </w:rPr>
              <w:t>Вступ</w:t>
            </w:r>
          </w:p>
        </w:tc>
        <w:tc>
          <w:tcPr>
            <w:tcW w:w="1984" w:type="dxa"/>
          </w:tcPr>
          <w:p w:rsidR="00206525" w:rsidRDefault="00206525" w:rsidP="00EE6593">
            <w:pPr>
              <w:spacing w:line="360" w:lineRule="auto"/>
              <w:jc w:val="center"/>
              <w:rPr>
                <w:sz w:val="28"/>
                <w:szCs w:val="28"/>
                <w:lang w:val="uk-UA"/>
              </w:rPr>
            </w:pPr>
            <w:r>
              <w:rPr>
                <w:sz w:val="28"/>
                <w:szCs w:val="28"/>
                <w:lang w:val="uk-UA"/>
              </w:rPr>
              <w:t>21.05.18</w:t>
            </w:r>
          </w:p>
        </w:tc>
        <w:tc>
          <w:tcPr>
            <w:tcW w:w="1270" w:type="dxa"/>
          </w:tcPr>
          <w:p w:rsidR="00206525" w:rsidRDefault="00206525" w:rsidP="00EE6593">
            <w:pPr>
              <w:spacing w:line="360" w:lineRule="auto"/>
              <w:jc w:val="center"/>
              <w:rPr>
                <w:sz w:val="28"/>
                <w:szCs w:val="28"/>
                <w:lang w:val="uk-UA"/>
              </w:rPr>
            </w:pPr>
          </w:p>
        </w:tc>
      </w:tr>
      <w:tr w:rsidR="00206525" w:rsidTr="00EE6593">
        <w:tc>
          <w:tcPr>
            <w:tcW w:w="562" w:type="dxa"/>
          </w:tcPr>
          <w:p w:rsidR="00206525" w:rsidRPr="00F27B83" w:rsidRDefault="00206525" w:rsidP="00EE6593">
            <w:pPr>
              <w:spacing w:line="360" w:lineRule="auto"/>
              <w:jc w:val="center"/>
              <w:rPr>
                <w:lang w:val="uk-UA"/>
              </w:rPr>
            </w:pPr>
            <w:r>
              <w:rPr>
                <w:lang w:val="uk-UA"/>
              </w:rPr>
              <w:t>2</w:t>
            </w:r>
          </w:p>
        </w:tc>
        <w:tc>
          <w:tcPr>
            <w:tcW w:w="5529" w:type="dxa"/>
          </w:tcPr>
          <w:p w:rsidR="00206525" w:rsidRPr="00515AEF" w:rsidRDefault="00206525" w:rsidP="00EE6593">
            <w:pPr>
              <w:spacing w:line="360" w:lineRule="auto"/>
              <w:rPr>
                <w:sz w:val="28"/>
                <w:szCs w:val="28"/>
                <w:lang w:val="uk-UA"/>
              </w:rPr>
            </w:pPr>
            <w:r w:rsidRPr="00EE0DC3">
              <w:rPr>
                <w:sz w:val="28"/>
                <w:szCs w:val="28"/>
                <w:lang w:val="uk-UA"/>
              </w:rPr>
              <w:t>Аналіз технічного завдання</w:t>
            </w:r>
          </w:p>
        </w:tc>
        <w:tc>
          <w:tcPr>
            <w:tcW w:w="1984" w:type="dxa"/>
          </w:tcPr>
          <w:p w:rsidR="00206525" w:rsidRDefault="00206525" w:rsidP="00EE6593">
            <w:pPr>
              <w:spacing w:line="360" w:lineRule="auto"/>
              <w:jc w:val="center"/>
              <w:rPr>
                <w:sz w:val="28"/>
                <w:szCs w:val="28"/>
                <w:lang w:val="uk-UA"/>
              </w:rPr>
            </w:pPr>
            <w:r>
              <w:rPr>
                <w:sz w:val="28"/>
                <w:szCs w:val="28"/>
                <w:lang w:val="uk-UA"/>
              </w:rPr>
              <w:t>24.05.18</w:t>
            </w:r>
          </w:p>
        </w:tc>
        <w:tc>
          <w:tcPr>
            <w:tcW w:w="1270" w:type="dxa"/>
          </w:tcPr>
          <w:p w:rsidR="00206525" w:rsidRDefault="00206525" w:rsidP="00EE6593">
            <w:pPr>
              <w:spacing w:line="360" w:lineRule="auto"/>
              <w:jc w:val="center"/>
              <w:rPr>
                <w:sz w:val="28"/>
                <w:szCs w:val="28"/>
                <w:lang w:val="uk-UA"/>
              </w:rPr>
            </w:pPr>
          </w:p>
        </w:tc>
      </w:tr>
      <w:tr w:rsidR="00206525" w:rsidTr="00EE6593">
        <w:tc>
          <w:tcPr>
            <w:tcW w:w="562" w:type="dxa"/>
          </w:tcPr>
          <w:p w:rsidR="00206525" w:rsidRPr="00F27B83" w:rsidRDefault="00206525" w:rsidP="00EE6593">
            <w:pPr>
              <w:spacing w:line="360" w:lineRule="auto"/>
              <w:jc w:val="center"/>
              <w:rPr>
                <w:lang w:val="uk-UA"/>
              </w:rPr>
            </w:pPr>
            <w:r>
              <w:rPr>
                <w:lang w:val="uk-UA"/>
              </w:rPr>
              <w:t>3</w:t>
            </w:r>
          </w:p>
        </w:tc>
        <w:tc>
          <w:tcPr>
            <w:tcW w:w="5529" w:type="dxa"/>
          </w:tcPr>
          <w:p w:rsidR="00206525" w:rsidRPr="00515AEF" w:rsidRDefault="00206525" w:rsidP="00EE6593">
            <w:pPr>
              <w:rPr>
                <w:sz w:val="28"/>
                <w:szCs w:val="28"/>
                <w:lang w:val="uk-UA"/>
              </w:rPr>
            </w:pPr>
            <w:r w:rsidRPr="00EE0DC3">
              <w:rPr>
                <w:sz w:val="28"/>
                <w:szCs w:val="28"/>
                <w:lang w:val="uk-UA"/>
              </w:rPr>
              <w:t>Розробка конструкції</w:t>
            </w:r>
          </w:p>
        </w:tc>
        <w:tc>
          <w:tcPr>
            <w:tcW w:w="1984" w:type="dxa"/>
          </w:tcPr>
          <w:p w:rsidR="00206525" w:rsidRDefault="00206525" w:rsidP="00EE6593">
            <w:pPr>
              <w:spacing w:line="360" w:lineRule="auto"/>
              <w:jc w:val="center"/>
              <w:rPr>
                <w:sz w:val="28"/>
                <w:szCs w:val="28"/>
                <w:lang w:val="uk-UA"/>
              </w:rPr>
            </w:pPr>
            <w:r>
              <w:rPr>
                <w:sz w:val="28"/>
                <w:szCs w:val="28"/>
                <w:lang w:val="uk-UA"/>
              </w:rPr>
              <w:t>27.05.18</w:t>
            </w:r>
          </w:p>
        </w:tc>
        <w:tc>
          <w:tcPr>
            <w:tcW w:w="1270" w:type="dxa"/>
          </w:tcPr>
          <w:p w:rsidR="00206525" w:rsidRDefault="00206525" w:rsidP="00EE6593">
            <w:pPr>
              <w:spacing w:line="360" w:lineRule="auto"/>
              <w:jc w:val="center"/>
              <w:rPr>
                <w:sz w:val="28"/>
                <w:szCs w:val="28"/>
                <w:lang w:val="uk-UA"/>
              </w:rPr>
            </w:pPr>
          </w:p>
        </w:tc>
      </w:tr>
      <w:tr w:rsidR="00206525" w:rsidTr="00EE6593">
        <w:tc>
          <w:tcPr>
            <w:tcW w:w="562" w:type="dxa"/>
          </w:tcPr>
          <w:p w:rsidR="00206525" w:rsidRPr="00F27B83" w:rsidRDefault="00206525" w:rsidP="00EE6593">
            <w:pPr>
              <w:spacing w:line="360" w:lineRule="auto"/>
              <w:jc w:val="center"/>
              <w:rPr>
                <w:lang w:val="uk-UA"/>
              </w:rPr>
            </w:pPr>
            <w:r>
              <w:rPr>
                <w:lang w:val="uk-UA"/>
              </w:rPr>
              <w:t>4</w:t>
            </w:r>
          </w:p>
        </w:tc>
        <w:tc>
          <w:tcPr>
            <w:tcW w:w="5529" w:type="dxa"/>
          </w:tcPr>
          <w:p w:rsidR="00206525" w:rsidRPr="002D349B" w:rsidRDefault="00206525" w:rsidP="00EE6593">
            <w:pPr>
              <w:rPr>
                <w:sz w:val="28"/>
                <w:szCs w:val="28"/>
                <w:lang w:val="uk-UA"/>
              </w:rPr>
            </w:pPr>
            <w:r w:rsidRPr="00EE0DC3">
              <w:rPr>
                <w:sz w:val="28"/>
                <w:szCs w:val="28"/>
                <w:lang w:val="uk-UA"/>
              </w:rPr>
              <w:t>Топологічне проектування</w:t>
            </w:r>
          </w:p>
        </w:tc>
        <w:tc>
          <w:tcPr>
            <w:tcW w:w="1984" w:type="dxa"/>
          </w:tcPr>
          <w:p w:rsidR="00206525" w:rsidRDefault="00206525" w:rsidP="00EE6593">
            <w:pPr>
              <w:spacing w:line="360" w:lineRule="auto"/>
              <w:jc w:val="center"/>
              <w:rPr>
                <w:sz w:val="28"/>
                <w:szCs w:val="28"/>
                <w:lang w:val="uk-UA"/>
              </w:rPr>
            </w:pPr>
            <w:r>
              <w:rPr>
                <w:sz w:val="28"/>
                <w:szCs w:val="28"/>
                <w:lang w:val="uk-UA"/>
              </w:rPr>
              <w:t>30.05.18</w:t>
            </w:r>
          </w:p>
        </w:tc>
        <w:tc>
          <w:tcPr>
            <w:tcW w:w="1270" w:type="dxa"/>
          </w:tcPr>
          <w:p w:rsidR="00206525" w:rsidRDefault="00206525" w:rsidP="00EE6593">
            <w:pPr>
              <w:spacing w:line="360" w:lineRule="auto"/>
              <w:jc w:val="center"/>
              <w:rPr>
                <w:sz w:val="28"/>
                <w:szCs w:val="28"/>
                <w:lang w:val="uk-UA"/>
              </w:rPr>
            </w:pPr>
          </w:p>
        </w:tc>
      </w:tr>
      <w:tr w:rsidR="00206525" w:rsidTr="00EE6593">
        <w:tc>
          <w:tcPr>
            <w:tcW w:w="562" w:type="dxa"/>
          </w:tcPr>
          <w:p w:rsidR="00206525" w:rsidRDefault="00206525" w:rsidP="00EE6593">
            <w:pPr>
              <w:spacing w:line="360" w:lineRule="auto"/>
              <w:jc w:val="center"/>
              <w:rPr>
                <w:sz w:val="28"/>
                <w:szCs w:val="28"/>
                <w:lang w:val="uk-UA"/>
              </w:rPr>
            </w:pPr>
            <w:r>
              <w:rPr>
                <w:sz w:val="28"/>
                <w:szCs w:val="28"/>
                <w:lang w:val="uk-UA"/>
              </w:rPr>
              <w:t>5</w:t>
            </w:r>
          </w:p>
        </w:tc>
        <w:tc>
          <w:tcPr>
            <w:tcW w:w="5529" w:type="dxa"/>
          </w:tcPr>
          <w:p w:rsidR="00206525" w:rsidRPr="002D349B" w:rsidRDefault="00206525" w:rsidP="00EE6593">
            <w:pPr>
              <w:rPr>
                <w:sz w:val="28"/>
                <w:szCs w:val="28"/>
                <w:lang w:val="uk-UA"/>
              </w:rPr>
            </w:pPr>
            <w:r w:rsidRPr="00EE0DC3">
              <w:rPr>
                <w:sz w:val="28"/>
                <w:szCs w:val="28"/>
                <w:lang w:val="uk-UA"/>
              </w:rPr>
              <w:t xml:space="preserve">Моделювання електричних параметрів у </w:t>
            </w:r>
            <w:proofErr w:type="spellStart"/>
            <w:r w:rsidRPr="00EE0DC3">
              <w:rPr>
                <w:sz w:val="28"/>
                <w:szCs w:val="28"/>
                <w:lang w:val="uk-UA"/>
              </w:rPr>
              <w:t>electronics</w:t>
            </w:r>
            <w:proofErr w:type="spellEnd"/>
            <w:r w:rsidRPr="00EE0DC3">
              <w:rPr>
                <w:sz w:val="28"/>
                <w:szCs w:val="28"/>
                <w:lang w:val="uk-UA"/>
              </w:rPr>
              <w:t xml:space="preserve"> </w:t>
            </w:r>
            <w:proofErr w:type="spellStart"/>
            <w:r w:rsidRPr="00EE0DC3">
              <w:rPr>
                <w:sz w:val="28"/>
                <w:szCs w:val="28"/>
                <w:lang w:val="uk-UA"/>
              </w:rPr>
              <w:t>workbench</w:t>
            </w:r>
            <w:proofErr w:type="spellEnd"/>
          </w:p>
        </w:tc>
        <w:tc>
          <w:tcPr>
            <w:tcW w:w="1984" w:type="dxa"/>
          </w:tcPr>
          <w:p w:rsidR="00206525" w:rsidRDefault="00206525" w:rsidP="00EE6593">
            <w:pPr>
              <w:spacing w:line="360" w:lineRule="auto"/>
              <w:jc w:val="center"/>
              <w:rPr>
                <w:sz w:val="28"/>
                <w:szCs w:val="28"/>
                <w:lang w:val="uk-UA"/>
              </w:rPr>
            </w:pPr>
            <w:r>
              <w:rPr>
                <w:sz w:val="28"/>
                <w:szCs w:val="28"/>
                <w:lang w:val="uk-UA"/>
              </w:rPr>
              <w:t>02.06.18</w:t>
            </w:r>
          </w:p>
        </w:tc>
        <w:tc>
          <w:tcPr>
            <w:tcW w:w="1270" w:type="dxa"/>
          </w:tcPr>
          <w:p w:rsidR="00206525" w:rsidRDefault="00206525" w:rsidP="00EE6593">
            <w:pPr>
              <w:spacing w:line="360" w:lineRule="auto"/>
              <w:jc w:val="center"/>
              <w:rPr>
                <w:sz w:val="28"/>
                <w:szCs w:val="28"/>
                <w:lang w:val="uk-UA"/>
              </w:rPr>
            </w:pPr>
          </w:p>
        </w:tc>
      </w:tr>
      <w:tr w:rsidR="00206525" w:rsidTr="00EE6593">
        <w:tc>
          <w:tcPr>
            <w:tcW w:w="562" w:type="dxa"/>
          </w:tcPr>
          <w:p w:rsidR="00206525" w:rsidRDefault="00206525" w:rsidP="00EE6593">
            <w:pPr>
              <w:spacing w:line="360" w:lineRule="auto"/>
              <w:jc w:val="center"/>
              <w:rPr>
                <w:sz w:val="28"/>
                <w:szCs w:val="28"/>
                <w:lang w:val="uk-UA"/>
              </w:rPr>
            </w:pPr>
            <w:r>
              <w:rPr>
                <w:sz w:val="28"/>
                <w:szCs w:val="28"/>
                <w:lang w:val="uk-UA"/>
              </w:rPr>
              <w:t>6</w:t>
            </w:r>
          </w:p>
        </w:tc>
        <w:tc>
          <w:tcPr>
            <w:tcW w:w="5529" w:type="dxa"/>
          </w:tcPr>
          <w:p w:rsidR="00206525" w:rsidRPr="002D349B" w:rsidRDefault="00206525" w:rsidP="00EE6593">
            <w:pPr>
              <w:rPr>
                <w:sz w:val="28"/>
                <w:szCs w:val="28"/>
                <w:lang w:val="uk-UA"/>
              </w:rPr>
            </w:pPr>
            <w:r w:rsidRPr="002D349B">
              <w:rPr>
                <w:sz w:val="28"/>
                <w:szCs w:val="28"/>
                <w:lang w:val="uk-UA"/>
              </w:rPr>
              <w:t>Охорона праці</w:t>
            </w:r>
          </w:p>
        </w:tc>
        <w:tc>
          <w:tcPr>
            <w:tcW w:w="1984" w:type="dxa"/>
          </w:tcPr>
          <w:p w:rsidR="00206525" w:rsidRDefault="00206525" w:rsidP="00EE6593">
            <w:pPr>
              <w:spacing w:line="360" w:lineRule="auto"/>
              <w:jc w:val="center"/>
              <w:rPr>
                <w:sz w:val="28"/>
                <w:szCs w:val="28"/>
                <w:lang w:val="uk-UA"/>
              </w:rPr>
            </w:pPr>
            <w:r>
              <w:rPr>
                <w:sz w:val="28"/>
                <w:szCs w:val="28"/>
                <w:lang w:val="uk-UA"/>
              </w:rPr>
              <w:t>08.06.18</w:t>
            </w:r>
          </w:p>
        </w:tc>
        <w:tc>
          <w:tcPr>
            <w:tcW w:w="1270" w:type="dxa"/>
          </w:tcPr>
          <w:p w:rsidR="00206525" w:rsidRDefault="00206525" w:rsidP="00EE6593">
            <w:pPr>
              <w:spacing w:line="360" w:lineRule="auto"/>
              <w:jc w:val="center"/>
              <w:rPr>
                <w:sz w:val="28"/>
                <w:szCs w:val="28"/>
                <w:lang w:val="uk-UA"/>
              </w:rPr>
            </w:pPr>
          </w:p>
        </w:tc>
      </w:tr>
      <w:tr w:rsidR="00206525" w:rsidTr="00EE6593">
        <w:tc>
          <w:tcPr>
            <w:tcW w:w="562" w:type="dxa"/>
          </w:tcPr>
          <w:p w:rsidR="00206525" w:rsidRDefault="00206525" w:rsidP="00EE6593">
            <w:pPr>
              <w:spacing w:line="360" w:lineRule="auto"/>
              <w:jc w:val="center"/>
              <w:rPr>
                <w:sz w:val="28"/>
                <w:szCs w:val="28"/>
                <w:lang w:val="uk-UA"/>
              </w:rPr>
            </w:pPr>
            <w:r>
              <w:rPr>
                <w:sz w:val="28"/>
                <w:szCs w:val="28"/>
                <w:lang w:val="uk-UA"/>
              </w:rPr>
              <w:t>8</w:t>
            </w:r>
          </w:p>
        </w:tc>
        <w:tc>
          <w:tcPr>
            <w:tcW w:w="5529" w:type="dxa"/>
          </w:tcPr>
          <w:p w:rsidR="00206525" w:rsidRPr="001A2515" w:rsidRDefault="00206525" w:rsidP="00EE6593">
            <w:pPr>
              <w:rPr>
                <w:sz w:val="28"/>
                <w:szCs w:val="28"/>
                <w:lang w:val="uk-UA"/>
              </w:rPr>
            </w:pPr>
            <w:r>
              <w:rPr>
                <w:sz w:val="28"/>
                <w:szCs w:val="28"/>
                <w:lang w:val="uk-UA"/>
              </w:rPr>
              <w:t>Оформлення пояснювальної записки</w:t>
            </w:r>
          </w:p>
        </w:tc>
        <w:tc>
          <w:tcPr>
            <w:tcW w:w="1984" w:type="dxa"/>
          </w:tcPr>
          <w:p w:rsidR="00206525" w:rsidRDefault="00206525" w:rsidP="00EE6593">
            <w:pPr>
              <w:spacing w:line="360" w:lineRule="auto"/>
              <w:jc w:val="center"/>
              <w:rPr>
                <w:sz w:val="28"/>
                <w:szCs w:val="28"/>
                <w:lang w:val="uk-UA"/>
              </w:rPr>
            </w:pPr>
            <w:r>
              <w:rPr>
                <w:sz w:val="28"/>
                <w:szCs w:val="28"/>
                <w:lang w:val="uk-UA"/>
              </w:rPr>
              <w:t>10.06.18</w:t>
            </w:r>
          </w:p>
        </w:tc>
        <w:tc>
          <w:tcPr>
            <w:tcW w:w="1270" w:type="dxa"/>
          </w:tcPr>
          <w:p w:rsidR="00206525" w:rsidRDefault="00206525" w:rsidP="00EE6593">
            <w:pPr>
              <w:spacing w:line="360" w:lineRule="auto"/>
              <w:jc w:val="center"/>
              <w:rPr>
                <w:sz w:val="28"/>
                <w:szCs w:val="28"/>
                <w:lang w:val="uk-UA"/>
              </w:rPr>
            </w:pPr>
          </w:p>
        </w:tc>
      </w:tr>
    </w:tbl>
    <w:p w:rsidR="00206525" w:rsidRPr="006A5D91" w:rsidRDefault="00206525" w:rsidP="00206525">
      <w:pPr>
        <w:jc w:val="center"/>
        <w:rPr>
          <w:sz w:val="28"/>
          <w:szCs w:val="28"/>
          <w:lang w:val="uk-UA"/>
        </w:rPr>
      </w:pPr>
    </w:p>
    <w:p w:rsidR="00206525" w:rsidRPr="006A5D91" w:rsidRDefault="00206525" w:rsidP="00206525">
      <w:pPr>
        <w:jc w:val="center"/>
        <w:rPr>
          <w:sz w:val="28"/>
          <w:szCs w:val="28"/>
          <w:lang w:val="uk-UA"/>
        </w:rPr>
      </w:pPr>
    </w:p>
    <w:p w:rsidR="00206525" w:rsidRPr="006A5D91" w:rsidRDefault="00206525" w:rsidP="00206525">
      <w:pPr>
        <w:ind w:firstLine="709"/>
        <w:rPr>
          <w:sz w:val="28"/>
          <w:szCs w:val="28"/>
          <w:u w:val="single"/>
          <w:lang w:val="uk-UA"/>
        </w:rPr>
      </w:pPr>
      <w:r w:rsidRPr="006A5D91">
        <w:rPr>
          <w:sz w:val="28"/>
          <w:szCs w:val="28"/>
          <w:lang w:val="uk-UA"/>
        </w:rPr>
        <w:t xml:space="preserve">                                            </w:t>
      </w:r>
      <w:proofErr w:type="spellStart"/>
      <w:r w:rsidRPr="006A5D91">
        <w:rPr>
          <w:sz w:val="28"/>
          <w:szCs w:val="28"/>
          <w:lang w:val="uk-UA"/>
        </w:rPr>
        <w:t>Cтyдeнт</w:t>
      </w:r>
      <w:proofErr w:type="spellEnd"/>
      <w:r w:rsidRPr="006A5D91">
        <w:rPr>
          <w:sz w:val="28"/>
          <w:szCs w:val="28"/>
          <w:lang w:val="uk-UA"/>
        </w:rPr>
        <w:t xml:space="preserve">    ____________     </w:t>
      </w:r>
      <w:r>
        <w:rPr>
          <w:sz w:val="28"/>
          <w:szCs w:val="28"/>
          <w:u w:val="single"/>
          <w:lang w:val="uk-UA"/>
        </w:rPr>
        <w:t xml:space="preserve">  </w:t>
      </w:r>
      <w:r w:rsidRPr="006A5D91">
        <w:rPr>
          <w:sz w:val="28"/>
          <w:szCs w:val="28"/>
          <w:u w:val="single"/>
          <w:lang w:val="uk-UA"/>
        </w:rPr>
        <w:t xml:space="preserve"> </w:t>
      </w:r>
      <w:proofErr w:type="spellStart"/>
      <w:r>
        <w:rPr>
          <w:sz w:val="28"/>
          <w:szCs w:val="28"/>
          <w:u w:val="single"/>
          <w:lang w:val="uk-UA"/>
        </w:rPr>
        <w:t>Коротенко</w:t>
      </w:r>
      <w:proofErr w:type="spellEnd"/>
      <w:r>
        <w:rPr>
          <w:sz w:val="28"/>
          <w:szCs w:val="28"/>
          <w:u w:val="single"/>
          <w:lang w:val="uk-UA"/>
        </w:rPr>
        <w:t xml:space="preserve"> Д.В</w:t>
      </w:r>
      <w:r w:rsidRPr="006A5D91">
        <w:rPr>
          <w:sz w:val="28"/>
          <w:szCs w:val="28"/>
          <w:u w:val="single"/>
          <w:lang w:val="uk-UA"/>
        </w:rPr>
        <w:t>.</w:t>
      </w:r>
      <w:r w:rsidRPr="006A5D91">
        <w:rPr>
          <w:sz w:val="28"/>
          <w:szCs w:val="28"/>
          <w:u w:val="single"/>
          <w:lang w:val="uk-UA"/>
        </w:rPr>
        <w:tab/>
        <w:t xml:space="preserve">  </w:t>
      </w:r>
    </w:p>
    <w:p w:rsidR="00206525" w:rsidRPr="006A5D91" w:rsidRDefault="00206525" w:rsidP="00206525">
      <w:pPr>
        <w:jc w:val="center"/>
        <w:rPr>
          <w:sz w:val="28"/>
          <w:szCs w:val="28"/>
          <w:lang w:val="uk-UA"/>
        </w:rPr>
      </w:pPr>
      <w:r w:rsidRPr="006A5D91">
        <w:rPr>
          <w:bCs/>
          <w:sz w:val="28"/>
          <w:szCs w:val="28"/>
          <w:vertAlign w:val="superscript"/>
          <w:lang w:val="uk-UA"/>
        </w:rPr>
        <w:tab/>
        <w:t xml:space="preserve">           </w:t>
      </w:r>
      <w:r w:rsidRPr="006A5D91">
        <w:rPr>
          <w:bCs/>
          <w:lang w:val="uk-UA" w:eastAsia="ru-RU"/>
        </w:rPr>
        <w:t xml:space="preserve">                                                            </w:t>
      </w:r>
      <w:r w:rsidRPr="006A5D91">
        <w:rPr>
          <w:bCs/>
          <w:vertAlign w:val="superscript"/>
          <w:lang w:val="uk-UA" w:eastAsia="ru-RU"/>
        </w:rPr>
        <w:t>( підпис )                          (прізвище та ініціали)</w:t>
      </w:r>
      <w:r w:rsidRPr="006A5D91">
        <w:rPr>
          <w:bCs/>
          <w:sz w:val="28"/>
          <w:szCs w:val="28"/>
          <w:vertAlign w:val="superscript"/>
          <w:lang w:val="uk-UA"/>
        </w:rPr>
        <w:t xml:space="preserve">                                    </w:t>
      </w:r>
    </w:p>
    <w:p w:rsidR="00206525" w:rsidRPr="006A5D91" w:rsidRDefault="00206525" w:rsidP="00206525">
      <w:pPr>
        <w:ind w:firstLine="709"/>
        <w:rPr>
          <w:sz w:val="28"/>
          <w:szCs w:val="28"/>
          <w:u w:val="single"/>
          <w:lang w:val="uk-UA"/>
        </w:rPr>
      </w:pPr>
      <w:r w:rsidRPr="006A5D91">
        <w:rPr>
          <w:sz w:val="28"/>
          <w:szCs w:val="28"/>
          <w:lang w:val="uk-UA"/>
        </w:rPr>
        <w:t xml:space="preserve">               </w:t>
      </w:r>
      <w:proofErr w:type="spellStart"/>
      <w:r w:rsidRPr="006A5D91">
        <w:rPr>
          <w:sz w:val="28"/>
          <w:szCs w:val="28"/>
          <w:lang w:val="uk-UA"/>
        </w:rPr>
        <w:t>Кepiвник</w:t>
      </w:r>
      <w:proofErr w:type="spellEnd"/>
      <w:r w:rsidRPr="006A5D91">
        <w:rPr>
          <w:sz w:val="28"/>
          <w:szCs w:val="28"/>
          <w:lang w:val="uk-UA"/>
        </w:rPr>
        <w:t xml:space="preserve"> </w:t>
      </w:r>
      <w:proofErr w:type="spellStart"/>
      <w:r w:rsidRPr="006A5D91">
        <w:rPr>
          <w:sz w:val="28"/>
          <w:szCs w:val="28"/>
          <w:lang w:val="uk-UA"/>
        </w:rPr>
        <w:t>пpoeктy</w:t>
      </w:r>
      <w:proofErr w:type="spellEnd"/>
      <w:r w:rsidRPr="006A5D91">
        <w:rPr>
          <w:sz w:val="28"/>
          <w:szCs w:val="28"/>
          <w:lang w:val="uk-UA"/>
        </w:rPr>
        <w:t xml:space="preserve"> (</w:t>
      </w:r>
      <w:proofErr w:type="spellStart"/>
      <w:r w:rsidRPr="006A5D91">
        <w:rPr>
          <w:sz w:val="28"/>
          <w:szCs w:val="28"/>
          <w:lang w:val="uk-UA"/>
        </w:rPr>
        <w:t>poбoти</w:t>
      </w:r>
      <w:proofErr w:type="spellEnd"/>
      <w:r w:rsidRPr="006A5D91">
        <w:rPr>
          <w:sz w:val="28"/>
          <w:szCs w:val="28"/>
          <w:lang w:val="uk-UA"/>
        </w:rPr>
        <w:t xml:space="preserve">) ____________     </w:t>
      </w:r>
      <w:r w:rsidRPr="006A5D91">
        <w:rPr>
          <w:sz w:val="28"/>
          <w:szCs w:val="28"/>
          <w:u w:val="single"/>
          <w:lang w:val="uk-UA"/>
        </w:rPr>
        <w:t xml:space="preserve">  </w:t>
      </w:r>
      <w:proofErr w:type="spellStart"/>
      <w:r w:rsidRPr="006A5D91">
        <w:rPr>
          <w:sz w:val="28"/>
          <w:szCs w:val="28"/>
          <w:u w:val="single"/>
          <w:lang w:val="uk-UA"/>
        </w:rPr>
        <w:t>Лopiя</w:t>
      </w:r>
      <w:proofErr w:type="spellEnd"/>
      <w:r w:rsidRPr="006A5D91">
        <w:rPr>
          <w:sz w:val="28"/>
          <w:szCs w:val="28"/>
          <w:u w:val="single"/>
          <w:lang w:val="uk-UA"/>
        </w:rPr>
        <w:t xml:space="preserve"> М.Г.</w:t>
      </w:r>
      <w:r w:rsidRPr="006A5D91">
        <w:rPr>
          <w:sz w:val="28"/>
          <w:szCs w:val="28"/>
          <w:u w:val="single"/>
          <w:lang w:val="uk-UA"/>
        </w:rPr>
        <w:tab/>
      </w:r>
    </w:p>
    <w:p w:rsidR="00206525" w:rsidRPr="006A5D91" w:rsidRDefault="00206525" w:rsidP="00206525">
      <w:pPr>
        <w:rPr>
          <w:rFonts w:eastAsiaTheme="minorHAnsi"/>
          <w:b/>
          <w:sz w:val="28"/>
          <w:szCs w:val="22"/>
          <w:lang w:val="uk-UA"/>
        </w:rPr>
      </w:pPr>
      <w:r w:rsidRPr="006A5D91">
        <w:rPr>
          <w:bCs/>
          <w:sz w:val="28"/>
          <w:szCs w:val="28"/>
          <w:vertAlign w:val="superscript"/>
          <w:lang w:val="uk-UA"/>
        </w:rPr>
        <w:t xml:space="preserve">           </w:t>
      </w:r>
      <w:r w:rsidRPr="006A5D91">
        <w:rPr>
          <w:bCs/>
          <w:lang w:val="uk-UA" w:eastAsia="ru-RU"/>
        </w:rPr>
        <w:t xml:space="preserve">                                                                                   </w:t>
      </w:r>
      <w:r w:rsidRPr="006A5D91">
        <w:rPr>
          <w:bCs/>
          <w:vertAlign w:val="superscript"/>
          <w:lang w:val="uk-UA" w:eastAsia="ru-RU"/>
        </w:rPr>
        <w:t>( підпис )                          (прізвище та ініціали)</w:t>
      </w:r>
    </w:p>
    <w:p w:rsidR="00206525" w:rsidRPr="006A5D91" w:rsidRDefault="00206525" w:rsidP="00206525">
      <w:pPr>
        <w:spacing w:after="160" w:line="360" w:lineRule="auto"/>
        <w:jc w:val="center"/>
        <w:rPr>
          <w:rFonts w:eastAsiaTheme="minorHAnsi"/>
          <w:b/>
          <w:sz w:val="28"/>
          <w:szCs w:val="22"/>
          <w:lang w:val="uk-UA"/>
        </w:rPr>
      </w:pPr>
    </w:p>
    <w:p w:rsidR="00206525" w:rsidRPr="006A5D91" w:rsidRDefault="00206525" w:rsidP="00206525">
      <w:pPr>
        <w:spacing w:after="160" w:line="360" w:lineRule="auto"/>
        <w:jc w:val="center"/>
        <w:rPr>
          <w:rFonts w:eastAsiaTheme="minorHAnsi"/>
          <w:b/>
          <w:sz w:val="28"/>
          <w:szCs w:val="22"/>
          <w:lang w:val="uk-UA"/>
        </w:rPr>
      </w:pPr>
    </w:p>
    <w:p w:rsidR="006F357F" w:rsidRDefault="006F357F">
      <w:pPr>
        <w:spacing w:after="200" w:line="276" w:lineRule="auto"/>
        <w:rPr>
          <w:b/>
          <w:sz w:val="28"/>
          <w:szCs w:val="28"/>
          <w:lang w:val="uk-UA"/>
        </w:rPr>
      </w:pPr>
    </w:p>
    <w:p w:rsidR="006F357F" w:rsidRDefault="006F357F">
      <w:pPr>
        <w:spacing w:after="200" w:line="276" w:lineRule="auto"/>
        <w:rPr>
          <w:b/>
          <w:sz w:val="28"/>
          <w:szCs w:val="28"/>
          <w:lang w:val="uk-UA"/>
        </w:rPr>
      </w:pPr>
      <w:r>
        <w:rPr>
          <w:b/>
          <w:sz w:val="28"/>
          <w:szCs w:val="28"/>
          <w:lang w:val="uk-UA"/>
        </w:rPr>
        <w:br w:type="page"/>
      </w:r>
    </w:p>
    <w:p w:rsidR="00206525" w:rsidRDefault="00206525" w:rsidP="00206525">
      <w:pPr>
        <w:spacing w:line="360" w:lineRule="auto"/>
        <w:jc w:val="center"/>
        <w:rPr>
          <w:b/>
          <w:sz w:val="28"/>
          <w:szCs w:val="28"/>
          <w:lang w:val="uk-UA"/>
        </w:rPr>
      </w:pPr>
      <w:r>
        <w:rPr>
          <w:noProof/>
          <w:lang w:eastAsia="ru-RU"/>
        </w:rPr>
        <w:lastRenderedPageBreak/>
        <mc:AlternateContent>
          <mc:Choice Requires="wpg">
            <w:drawing>
              <wp:anchor distT="0" distB="0" distL="114300" distR="114300" simplePos="0" relativeHeight="251661312" behindDoc="0" locked="1" layoutInCell="1" allowOverlap="1" wp14:anchorId="6F1729E2" wp14:editId="66AEA927">
                <wp:simplePos x="0" y="0"/>
                <wp:positionH relativeFrom="page">
                  <wp:posOffset>179070</wp:posOffset>
                </wp:positionH>
                <wp:positionV relativeFrom="page">
                  <wp:posOffset>149860</wp:posOffset>
                </wp:positionV>
                <wp:extent cx="7225030" cy="10363835"/>
                <wp:effectExtent l="17145" t="16510" r="15875" b="20955"/>
                <wp:wrapNone/>
                <wp:docPr id="82"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5030" cy="10363835"/>
                          <a:chOff x="0" y="0"/>
                          <a:chExt cx="20000" cy="20000"/>
                        </a:xfrm>
                      </wpg:grpSpPr>
                      <wps:wsp>
                        <wps:cNvPr id="83"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2"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proofErr w:type="spellStart"/>
                              <w:r>
                                <w:rPr>
                                  <w:sz w:val="18"/>
                                </w:rPr>
                                <w:t>Зм</w:t>
                              </w:r>
                              <w:proofErr w:type="spellEnd"/>
                              <w:r>
                                <w:rPr>
                                  <w:sz w:val="18"/>
                                </w:rPr>
                                <w:t>.</w:t>
                              </w:r>
                            </w:p>
                          </w:txbxContent>
                        </wps:txbx>
                        <wps:bodyPr rot="0" vert="horz" wrap="square" lIns="12700" tIns="12700" rIns="12700" bIns="12700" anchor="t" anchorCtr="0" upright="1">
                          <a:noAutofit/>
                        </wps:bodyPr>
                      </wps:wsp>
                      <wps:wsp>
                        <wps:cNvPr id="94"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Лист</w:t>
                              </w:r>
                            </w:p>
                          </w:txbxContent>
                        </wps:txbx>
                        <wps:bodyPr rot="0" vert="horz" wrap="square" lIns="12700" tIns="12700" rIns="12700" bIns="12700" anchor="t" anchorCtr="0" upright="1">
                          <a:noAutofit/>
                        </wps:bodyPr>
                      </wps:wsp>
                      <wps:wsp>
                        <wps:cNvPr id="95"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6"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Підпис</w:t>
                              </w:r>
                            </w:p>
                          </w:txbxContent>
                        </wps:txbx>
                        <wps:bodyPr rot="0" vert="horz" wrap="square" lIns="12700" tIns="12700" rIns="12700" bIns="12700" anchor="t" anchorCtr="0" upright="1">
                          <a:noAutofit/>
                        </wps:bodyPr>
                      </wps:wsp>
                      <wps:wsp>
                        <wps:cNvPr id="97"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Дата</w:t>
                              </w:r>
                            </w:p>
                          </w:txbxContent>
                        </wps:txbx>
                        <wps:bodyPr rot="0" vert="horz" wrap="square" lIns="12700" tIns="12700" rIns="12700" bIns="12700" anchor="t" anchorCtr="0" upright="1">
                          <a:noAutofit/>
                        </wps:bodyPr>
                      </wps:wsp>
                      <wps:wsp>
                        <wps:cNvPr id="98"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Лист</w:t>
                              </w:r>
                            </w:p>
                          </w:txbxContent>
                        </wps:txbx>
                        <wps:bodyPr rot="0" vert="horz" wrap="square" lIns="12700" tIns="12700" rIns="12700" bIns="12700" anchor="t" anchorCtr="0" upright="1">
                          <a:noAutofit/>
                        </wps:bodyPr>
                      </wps:wsp>
                      <wps:wsp>
                        <wps:cNvPr id="99"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1002D2" w:rsidRDefault="00206525" w:rsidP="00206525">
                              <w:pPr>
                                <w:pStyle w:val="af2"/>
                                <w:jc w:val="center"/>
                                <w:rPr>
                                  <w:rFonts w:ascii="GOST Type BU" w:hAnsi="GOST Type BU"/>
                                  <w:sz w:val="22"/>
                                  <w:szCs w:val="22"/>
                                  <w:lang w:val="ru-RU"/>
                                </w:rPr>
                              </w:pPr>
                            </w:p>
                          </w:txbxContent>
                        </wps:txbx>
                        <wps:bodyPr rot="0" vert="horz" wrap="square" lIns="12700" tIns="12700" rIns="12700" bIns="12700" anchor="t" anchorCtr="0" upright="1">
                          <a:noAutofit/>
                        </wps:bodyPr>
                      </wps:wsp>
                      <wps:wsp>
                        <wps:cNvPr id="100"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782423" w:rsidRDefault="00206525" w:rsidP="00206525">
                              <w:pPr>
                                <w:jc w:val="center"/>
                                <w:rPr>
                                  <w:sz w:val="32"/>
                                  <w:szCs w:val="32"/>
                                </w:rPr>
                              </w:pPr>
                              <w:r w:rsidRPr="00862696">
                                <w:rPr>
                                  <w:sz w:val="32"/>
                                  <w:szCs w:val="32"/>
                                  <w:lang w:val="uk-UA"/>
                                </w:rPr>
                                <w:t>ДПБ</w:t>
                              </w:r>
                              <w:r>
                                <w:rPr>
                                  <w:sz w:val="32"/>
                                  <w:szCs w:val="32"/>
                                  <w:lang w:val="uk-UA"/>
                                </w:rPr>
                                <w:t xml:space="preserve"> 6.050902.06.02</w:t>
                              </w:r>
                              <w:r w:rsidRPr="00862696">
                                <w:rPr>
                                  <w:sz w:val="32"/>
                                  <w:szCs w:val="32"/>
                                  <w:lang w:val="uk-UA"/>
                                </w:rPr>
                                <w:t xml:space="preserve"> </w:t>
                              </w:r>
                              <w:r>
                                <w:rPr>
                                  <w:sz w:val="32"/>
                                  <w:szCs w:val="32"/>
                                </w:rPr>
                                <w:t xml:space="preserve"> ПЗ</w:t>
                              </w:r>
                            </w:p>
                          </w:txbxContent>
                        </wps:txbx>
                        <wps:bodyPr rot="0" vert="horz" wrap="square" lIns="12700" tIns="12700" rIns="12700" bIns="12700" anchor="t" anchorCtr="0" upright="1">
                          <a:noAutofit/>
                        </wps:bodyPr>
                      </wps:wsp>
                      <wps:wsp>
                        <wps:cNvPr id="101"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6" name="Group 26"/>
                        <wpg:cNvGrpSpPr>
                          <a:grpSpLocks/>
                        </wpg:cNvGrpSpPr>
                        <wpg:grpSpPr bwMode="auto">
                          <a:xfrm>
                            <a:off x="39" y="18267"/>
                            <a:ext cx="4801" cy="310"/>
                            <a:chOff x="0" y="0"/>
                            <a:chExt cx="19999" cy="20000"/>
                          </a:xfrm>
                        </wpg:grpSpPr>
                        <wps:wsp>
                          <wps:cNvPr id="107"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proofErr w:type="spellStart"/>
                                <w:r>
                                  <w:rPr>
                                    <w:sz w:val="18"/>
                                    <w:lang w:val="ru-RU"/>
                                  </w:rPr>
                                  <w:t>Розроб</w:t>
                                </w:r>
                                <w:proofErr w:type="spellEnd"/>
                                <w:r>
                                  <w:rPr>
                                    <w:sz w:val="18"/>
                                  </w:rPr>
                                  <w:t>.</w:t>
                                </w: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txbxContent>
                          </wps:txbx>
                          <wps:bodyPr rot="0" vert="horz" wrap="square" lIns="12700" tIns="12700" rIns="12700" bIns="12700" anchor="t" anchorCtr="0" upright="1">
                            <a:noAutofit/>
                          </wps:bodyPr>
                        </wps:wsp>
                        <wps:wsp>
                          <wps:cNvPr id="108"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664359" w:rsidRDefault="00206525" w:rsidP="00206525">
                                <w:pPr>
                                  <w:rPr>
                                    <w:noProof/>
                                    <w:sz w:val="20"/>
                                    <w:szCs w:val="20"/>
                                    <w:lang w:val="uk-UA"/>
                                  </w:rPr>
                                </w:pPr>
                                <w:r w:rsidRPr="00664359">
                                  <w:rPr>
                                    <w:noProof/>
                                    <w:sz w:val="20"/>
                                    <w:szCs w:val="20"/>
                                    <w:lang w:val="uk-UA"/>
                                  </w:rPr>
                                  <w:t>Коротенко</w:t>
                                </w:r>
                                <w:r>
                                  <w:rPr>
                                    <w:noProof/>
                                    <w:sz w:val="20"/>
                                    <w:szCs w:val="20"/>
                                    <w:lang w:val="uk-UA"/>
                                  </w:rPr>
                                  <w:t xml:space="preserve"> Д.В.</w:t>
                                </w:r>
                              </w:p>
                            </w:txbxContent>
                          </wps:txbx>
                          <wps:bodyPr rot="0" vert="horz" wrap="square" lIns="12700" tIns="12700" rIns="12700" bIns="12700" anchor="t" anchorCtr="0" upright="1">
                            <a:noAutofit/>
                          </wps:bodyPr>
                        </wps:wsp>
                      </wpg:grpSp>
                      <wpg:grpSp>
                        <wpg:cNvPr id="109" name="Group 29"/>
                        <wpg:cNvGrpSpPr>
                          <a:grpSpLocks/>
                        </wpg:cNvGrpSpPr>
                        <wpg:grpSpPr bwMode="auto">
                          <a:xfrm>
                            <a:off x="39" y="18614"/>
                            <a:ext cx="4801" cy="309"/>
                            <a:chOff x="0" y="0"/>
                            <a:chExt cx="19999" cy="20000"/>
                          </a:xfrm>
                        </wpg:grpSpPr>
                        <wps:wsp>
                          <wps:cNvPr id="110"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r>
                                  <w:rPr>
                                    <w:sz w:val="18"/>
                                  </w:rPr>
                                  <w:t>Перевірив.</w:t>
                                </w:r>
                              </w:p>
                            </w:txbxContent>
                          </wps:txbx>
                          <wps:bodyPr rot="0" vert="horz" wrap="square" lIns="12700" tIns="12700" rIns="12700" bIns="12700" anchor="t" anchorCtr="0" upright="1">
                            <a:noAutofit/>
                          </wps:bodyPr>
                        </wps:wsp>
                        <wps:wsp>
                          <wps:cNvPr id="111"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664359" w:rsidRDefault="00206525" w:rsidP="00206525">
                                <w:pPr>
                                  <w:pStyle w:val="af2"/>
                                  <w:rPr>
                                    <w:rFonts w:ascii="GOST Type BU" w:hAnsi="GOST Type BU"/>
                                    <w:i w:val="0"/>
                                    <w:noProof/>
                                    <w:sz w:val="22"/>
                                    <w:szCs w:val="22"/>
                                    <w:lang w:val="ru-RU"/>
                                  </w:rPr>
                                </w:pPr>
                                <w:r w:rsidRPr="00664359">
                                  <w:rPr>
                                    <w:rFonts w:ascii="GOST Type BU" w:hAnsi="GOST Type BU"/>
                                    <w:i w:val="0"/>
                                    <w:noProof/>
                                    <w:sz w:val="22"/>
                                    <w:szCs w:val="22"/>
                                    <w:lang w:val="ru-RU"/>
                                  </w:rPr>
                                  <w:t>Лорія М.Г</w:t>
                                </w:r>
                                <w:r>
                                  <w:rPr>
                                    <w:rFonts w:ascii="GOST Type BU" w:hAnsi="GOST Type BU"/>
                                    <w:i w:val="0"/>
                                    <w:noProof/>
                                    <w:sz w:val="22"/>
                                    <w:szCs w:val="22"/>
                                    <w:lang w:val="ru-RU"/>
                                  </w:rPr>
                                  <w:t>.</w:t>
                                </w:r>
                              </w:p>
                            </w:txbxContent>
                          </wps:txbx>
                          <wps:bodyPr rot="0" vert="horz" wrap="square" lIns="12700" tIns="12700" rIns="12700" bIns="12700" anchor="t" anchorCtr="0" upright="1">
                            <a:noAutofit/>
                          </wps:bodyPr>
                        </wps:wsp>
                      </wpg:grpSp>
                      <wpg:grpSp>
                        <wpg:cNvPr id="112" name="Group 32"/>
                        <wpg:cNvGrpSpPr>
                          <a:grpSpLocks/>
                        </wpg:cNvGrpSpPr>
                        <wpg:grpSpPr bwMode="auto">
                          <a:xfrm>
                            <a:off x="39" y="18969"/>
                            <a:ext cx="4801" cy="309"/>
                            <a:chOff x="0" y="0"/>
                            <a:chExt cx="19999" cy="20000"/>
                          </a:xfrm>
                        </wpg:grpSpPr>
                        <wps:wsp>
                          <wps:cNvPr id="113"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9E5A54" w:rsidRDefault="00206525" w:rsidP="00206525">
                                <w:pPr>
                                  <w:pStyle w:val="af2"/>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114"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pStyle w:val="af2"/>
                                  <w:rPr>
                                    <w:rFonts w:ascii="Times New Roman" w:hAnsi="Times New Roman"/>
                                    <w:i w:val="0"/>
                                    <w:sz w:val="22"/>
                                    <w:szCs w:val="22"/>
                                    <w:lang w:val="ru-RU"/>
                                  </w:rPr>
                                </w:pPr>
                                <w:proofErr w:type="spellStart"/>
                                <w:r>
                                  <w:rPr>
                                    <w:rFonts w:ascii="Times New Roman" w:hAnsi="Times New Roman"/>
                                    <w:i w:val="0"/>
                                    <w:sz w:val="22"/>
                                    <w:szCs w:val="22"/>
                                    <w:lang w:val="ru-RU"/>
                                  </w:rPr>
                                  <w:t>Тюндер</w:t>
                                </w:r>
                                <w:proofErr w:type="gramStart"/>
                                <w:r>
                                  <w:rPr>
                                    <w:rFonts w:ascii="Times New Roman" w:hAnsi="Times New Roman"/>
                                    <w:i w:val="0"/>
                                    <w:sz w:val="22"/>
                                    <w:szCs w:val="22"/>
                                    <w:lang w:val="ru-RU"/>
                                  </w:rPr>
                                  <w:t>І.</w:t>
                                </w:r>
                                <w:proofErr w:type="gramEnd"/>
                                <w:r>
                                  <w:rPr>
                                    <w:rFonts w:ascii="Times New Roman" w:hAnsi="Times New Roman"/>
                                    <w:i w:val="0"/>
                                    <w:sz w:val="22"/>
                                    <w:szCs w:val="22"/>
                                    <w:lang w:val="ru-RU"/>
                                  </w:rPr>
                                  <w:t>С</w:t>
                                </w:r>
                                <w:proofErr w:type="spellEnd"/>
                                <w:r>
                                  <w:rPr>
                                    <w:rFonts w:ascii="Times New Roman" w:hAnsi="Times New Roman"/>
                                    <w:i w:val="0"/>
                                    <w:sz w:val="22"/>
                                    <w:szCs w:val="22"/>
                                    <w:lang w:val="ru-RU"/>
                                  </w:rPr>
                                  <w:t>.</w:t>
                                </w:r>
                              </w:p>
                              <w:p w:rsidR="00206525" w:rsidRPr="009E5A54" w:rsidRDefault="00206525" w:rsidP="00206525"/>
                            </w:txbxContent>
                          </wps:txbx>
                          <wps:bodyPr rot="0" vert="horz" wrap="square" lIns="12700" tIns="12700" rIns="12700" bIns="12700" anchor="t" anchorCtr="0" upright="1">
                            <a:noAutofit/>
                          </wps:bodyPr>
                        </wps:wsp>
                      </wpg:grpSp>
                      <wpg:grpSp>
                        <wpg:cNvPr id="115" name="Group 35"/>
                        <wpg:cNvGrpSpPr>
                          <a:grpSpLocks/>
                        </wpg:cNvGrpSpPr>
                        <wpg:grpSpPr bwMode="auto">
                          <a:xfrm>
                            <a:off x="39" y="19314"/>
                            <a:ext cx="4801" cy="310"/>
                            <a:chOff x="0" y="0"/>
                            <a:chExt cx="19999" cy="20000"/>
                          </a:xfrm>
                        </wpg:grpSpPr>
                        <wps:wsp>
                          <wps:cNvPr id="116"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p>
                            </w:txbxContent>
                          </wps:txbx>
                          <wps:bodyPr rot="0" vert="horz" wrap="square" lIns="12700" tIns="12700" rIns="12700" bIns="12700" anchor="t" anchorCtr="0" upright="1">
                            <a:noAutofit/>
                          </wps:bodyPr>
                        </wps:wsp>
                        <wps:wsp>
                          <wps:cNvPr id="117"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pStyle w:val="af2"/>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118" name="Group 38"/>
                        <wpg:cNvGrpSpPr>
                          <a:grpSpLocks/>
                        </wpg:cNvGrpSpPr>
                        <wpg:grpSpPr bwMode="auto">
                          <a:xfrm>
                            <a:off x="39" y="19660"/>
                            <a:ext cx="4801" cy="309"/>
                            <a:chOff x="0" y="0"/>
                            <a:chExt cx="19999" cy="20000"/>
                          </a:xfrm>
                        </wpg:grpSpPr>
                        <wps:wsp>
                          <wps:cNvPr id="119"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p>
                            </w:txbxContent>
                          </wps:txbx>
                          <wps:bodyPr rot="0" vert="horz" wrap="square" lIns="12700" tIns="12700" rIns="12700" bIns="12700" anchor="t" anchorCtr="0" upright="1">
                            <a:noAutofit/>
                          </wps:bodyPr>
                        </wps:wsp>
                        <wps:wsp>
                          <wps:cNvPr id="120"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pStyle w:val="af2"/>
                                  <w:rPr>
                                    <w:rFonts w:ascii="Times New Roman" w:hAnsi="Times New Roman"/>
                                    <w:i w:val="0"/>
                                    <w:sz w:val="22"/>
                                    <w:szCs w:val="22"/>
                                    <w:lang w:val="ru-RU"/>
                                  </w:rPr>
                                </w:pPr>
                              </w:p>
                            </w:txbxContent>
                          </wps:txbx>
                          <wps:bodyPr rot="0" vert="horz" wrap="square" lIns="12700" tIns="12700" rIns="12700" bIns="12700" anchor="t" anchorCtr="0" upright="1">
                            <a:noAutofit/>
                          </wps:bodyPr>
                        </wps:wsp>
                      </wpg:grpSp>
                      <wps:wsp>
                        <wps:cNvPr id="121"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7258B7" w:rsidRDefault="00206525" w:rsidP="00206525">
                              <w:pPr>
                                <w:jc w:val="center"/>
                                <w:rPr>
                                  <w:lang w:val="uk-UA"/>
                                </w:rPr>
                              </w:pPr>
                              <w:r w:rsidRPr="007258B7">
                                <w:rPr>
                                  <w:lang w:val="uk-UA"/>
                                </w:rPr>
                                <w:t>Моделювання електричних параметрів та топологічне проектування випрямляча електричних сигналів.</w:t>
                              </w:r>
                            </w:p>
                            <w:p w:rsidR="00206525" w:rsidRPr="00206525" w:rsidRDefault="00206525" w:rsidP="00206525">
                              <w:pPr>
                                <w:jc w:val="center"/>
                                <w:rPr>
                                  <w:sz w:val="32"/>
                                  <w:szCs w:val="32"/>
                                  <w:lang w:val="ru-RU"/>
                                </w:rPr>
                              </w:pPr>
                            </w:p>
                          </w:txbxContent>
                        </wps:txbx>
                        <wps:bodyPr rot="0" vert="horz" wrap="square" lIns="12700" tIns="12700" rIns="12700" bIns="12700" anchor="t" anchorCtr="0" upright="1">
                          <a:noAutofit/>
                        </wps:bodyPr>
                      </wps:wsp>
                      <wps:wsp>
                        <wps:cNvPr id="123"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Літ.</w:t>
                              </w:r>
                            </w:p>
                          </w:txbxContent>
                        </wps:txbx>
                        <wps:bodyPr rot="0" vert="horz" wrap="square" lIns="12700" tIns="12700" rIns="12700" bIns="12700" anchor="t" anchorCtr="0" upright="1">
                          <a:noAutofit/>
                        </wps:bodyPr>
                      </wps:wsp>
                      <wps:wsp>
                        <wps:cNvPr id="127"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Листів</w:t>
                              </w:r>
                            </w:p>
                          </w:txbxContent>
                        </wps:txbx>
                        <wps:bodyPr rot="0" vert="horz" wrap="square" lIns="12700" tIns="12700" rIns="12700" bIns="12700" anchor="t" anchorCtr="0" upright="1">
                          <a:noAutofit/>
                        </wps:bodyPr>
                      </wps:wsp>
                      <wps:wsp>
                        <wps:cNvPr id="128"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1002D2" w:rsidRDefault="00206525" w:rsidP="00206525">
                              <w:pPr>
                                <w:pStyle w:val="af2"/>
                                <w:jc w:val="center"/>
                                <w:rPr>
                                  <w:rFonts w:ascii="GOST Type BU" w:hAnsi="GOST Type BU"/>
                                  <w:sz w:val="22"/>
                                  <w:szCs w:val="22"/>
                                  <w:lang w:val="ru-RU"/>
                                </w:rPr>
                              </w:pPr>
                            </w:p>
                            <w:p w:rsidR="00206525" w:rsidRPr="00AD69C7" w:rsidRDefault="00206525" w:rsidP="00206525">
                              <w:pPr>
                                <w:jc w:val="center"/>
                              </w:pPr>
                            </w:p>
                          </w:txbxContent>
                        </wps:txbx>
                        <wps:bodyPr rot="0" vert="horz" wrap="square" lIns="12700" tIns="12700" rIns="12700" bIns="12700" anchor="t" anchorCtr="0" upright="1">
                          <a:noAutofit/>
                        </wps:bodyPr>
                      </wps:wsp>
                      <wps:wsp>
                        <wps:cNvPr id="129"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jc w:val="center"/>
                                <w:rPr>
                                  <w:rFonts w:ascii="GOST Type BU" w:hAnsi="GOST Type BU"/>
                                  <w:sz w:val="32"/>
                                  <w:szCs w:val="32"/>
                                </w:rPr>
                              </w:pPr>
                              <w:r>
                                <w:rPr>
                                  <w:rFonts w:ascii="GOST Type BU" w:hAnsi="GOST Type BU"/>
                                  <w:sz w:val="32"/>
                                  <w:szCs w:val="32"/>
                                </w:rPr>
                                <w:t xml:space="preserve">ВНУ </w:t>
                              </w:r>
                              <w:proofErr w:type="spellStart"/>
                              <w:r>
                                <w:rPr>
                                  <w:rFonts w:ascii="GOST Type BU" w:hAnsi="GOST Type BU"/>
                                  <w:sz w:val="32"/>
                                  <w:szCs w:val="32"/>
                                </w:rPr>
                                <w:t>гр.Р</w:t>
                              </w:r>
                              <w:proofErr w:type="spellEnd"/>
                              <w:r>
                                <w:rPr>
                                  <w:rFonts w:ascii="GOST Type BU" w:hAnsi="GOST Type BU"/>
                                  <w:sz w:val="32"/>
                                  <w:szCs w:val="32"/>
                                  <w:lang w:val="uk-UA"/>
                                </w:rPr>
                                <w:t>Е</w:t>
                              </w:r>
                              <w:r>
                                <w:rPr>
                                  <w:rFonts w:ascii="GOST Type BU" w:hAnsi="GOST Type BU"/>
                                  <w:sz w:val="32"/>
                                  <w:szCs w:val="32"/>
                                </w:rPr>
                                <w:t>А-14Д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 o:spid="_x0000_s1026" style="position:absolute;left:0;text-align:left;margin-left:14.1pt;margin-top:11.8pt;width:568.9pt;height:816.0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D0MIA&#10;AADbAAAADwAAAGRycy9kb3ducmV2LnhtbESP0YrCMBRE3wX/IVzBN01dQbQapQrCPi1a/YBLc22L&#10;zU1tYlv9+s3Cgo/DzJxhNrveVKKlxpWWFcymEQjizOqScwXXy3GyBOE8ssbKMil4kYPddjjYYKxt&#10;x2dqU5+LAGEXo4LC+zqW0mUFGXRTWxMH72Ybgz7IJpe6wS7ATSW/omghDZYcFgqs6VBQdk+fRsHd&#10;9+1Pkqfv4+q6X2WnfdI9H4lS41GfrEF46v0n/N/+1gqWc/j7En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gPQwgAAANsAAAAPAAAAAAAAAAAAAAAAAJgCAABkcnMvZG93&#10;bnJldi54bWxQSwUGAAAAAAQABAD1AAAAhwM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8KL8AAADbAAAADwAAAGRycy9kb3ducmV2LnhtbESPwQrCMBBE74L/EFbwpqmi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sW8KL8AAADbAAAADwAAAAAAAAAAAAAAAACh&#10;AgAAZHJzL2Rvd25yZXYueG1sUEsFBgAAAAAEAAQA+QAAAI0DA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uHxL8AAADbAAAADwAAAGRycy9kb3ducmV2LnhtbESPwQrCMBBE74L/EFbwpqmCItUoIlS8&#10;idVLb2uztsVmU5qo9e+NIHgcZuYNs9p0phZPal1lWcFkHIEgzq2uuFBwOSejBQjnkTXWlknBmxxs&#10;1v3eCmNtX3yiZ+oLESDsYlRQet/EUrq8JINubBvi4N1sa9AH2RZSt/gKcFPLaRTNpcGKw0KJDe1K&#10;yu/pwyi4Z5dZsj/u9LlOt/paJD673rRSw0G3XYLw1Pl/+Nc+aAWL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VuHxL8AAADbAAAADwAAAAAAAAAAAAAAAACh&#10;AgAAZHJzL2Rvd25yZXYueG1sUEsFBgAAAAAEAAQA+QAAAI0DA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iX78AAADbAAAADwAAAGRycy9kb3ducmV2LnhtbESPzQrCMBCE74LvEFbwpqmCP1SjiFDx&#10;JlYv3tZmbYvNpjRR69sbQfA4zMw3zHLdmko8qXGlZQWjYQSCOLO65FzB+ZQM5iCcR9ZYWSYFb3Kw&#10;XnU7S4y1ffGRnqnPRYCwi1FB4X0dS+myggy6oa2Jg3ezjUEfZJNL3eArwE0lx1E0lQZLDgsF1rQt&#10;KLunD6PgfjlPkt1hq09VutHXPPGX600r1e+1mwUIT63/h3/tvVYwn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hciX78AAADbAAAADwAAAAAAAAAAAAAAAACh&#10;AgAAZHJzL2Rvd25yZXYueG1sUEsFBgAAAAAEAAQA+QAAAI0DA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i2LbwAAADbAAAADwAAAGRycy9kb3ducmV2LnhtbERPuwrCMBTdBf8hXMFNUwVFqqmIUHET&#10;q4vbtbl9YHNTmqj1780gOB7Oe7PtTSNe1LnasoLZNAJBnFtdc6ngekknKxDOI2tsLJOCDznYJsPB&#10;BmNt33ymV+ZLEULYxaig8r6NpXR5RQbd1LbEgStsZ9AH2JVSd/gO4aaR8yhaSoM1h4YKW9pXlD+y&#10;p1HwuF0X6eG015cm2+l7mfrbvdBKjUf9bg3CU+//4p/7qBW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4i2LbwAAADbAAAADwAAAAAAAAAAAAAAAAChAgAA&#10;ZHJzL2Rvd25yZXYueG1sUEsFBgAAAAAEAAQA+QAAAIoDA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QTtr8AAADbAAAADwAAAGRycy9kb3ducmV2LnhtbESPwQrCMBBE74L/EFbwpqmCotUoIlS8&#10;idWLt7VZ22KzKU3U+vdGEDwOM/OGWa5bU4knNa60rGA0jEAQZ1aXnCs4n5LBDITzyBory6TgTQ7W&#10;q25nibG2Lz7SM/W5CBB2MSoovK9jKV1WkEE3tDVx8G62MeiDbHKpG3wFuKnkOIqm0mDJYaHAmrYF&#10;Zff0YRTcL+dJsjts9alKN/qaJ/5yvWml+r12swDhqfX/8K+91wp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MQTtr8AAADbAAAADwAAAAAAAAAAAAAAAACh&#10;AgAAZHJzL2Rvd25yZXYueG1sUEsFBgAAAAAEAAQA+QAAAI0DA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s9rwAAADbAAAADwAAAGRycy9kb3ducmV2LnhtbERPvQrCMBDeBd8hnOCmqYKi1SgiVNzE&#10;2sXtbM622FxKE7W+vRkEx4/vf73tTC1e1LrKsoLJOAJBnFtdcaEguySjBQjnkTXWlknBhxxsN/3e&#10;GmNt33ymV+oLEULYxaig9L6JpXR5SQbd2DbEgbvb1qAPsC2kbvEdwk0tp1E0lwYrDg0lNrQvKX+k&#10;T6Pgcc1myeG015c63elbkfjr7a6VGg663QqEp87/xT/3UStYhv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Ccs9rwAAADbAAAADwAAAAAAAAAAAAAAAAChAgAA&#10;ZHJzL2Rvd25yZXYueG1sUEsFBgAAAAAEAAQA+QAAAIoDA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e/sQAAADbAAAADwAAAGRycy9kb3ducmV2LnhtbESPzW7CMBCE70h9B2sr9UYcOFSQ4kRV&#10;f6SiHhDQB1jiJQ7E68h2Ie3TYyQkjqOZ+UazqAbbiRP50DpWMMlyEMS10y03Cn62n+MZiBCRNXaO&#10;ScEfBajKh9ECC+3OvKbTJjYiQTgUqMDE2BdShtqQxZC5njh5e+ctxiR9I7XHc4LbTk7z/FlabDkt&#10;GOzpzVB93PxaBUu/+z5O/hsjd7z0H93qfR7sQamnx+H1BUSkId7Dt/aXVjCfwv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7+xAAAANsAAAAPAAAAAAAAAAAA&#10;AAAAAKECAABkcnMvZG93bnJldi54bWxQSwUGAAAAAAQABAD5AAAAkgM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proofErr w:type="spellStart"/>
                        <w:r>
                          <w:rPr>
                            <w:sz w:val="18"/>
                          </w:rPr>
                          <w:t>Зм</w:t>
                        </w:r>
                        <w:proofErr w:type="spellEnd"/>
                        <w:r>
                          <w:rPr>
                            <w:sz w:val="18"/>
                          </w:rPr>
                          <w:t>.</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bTcAA&#10;AADbAAAADwAAAGRycy9kb3ducmV2LnhtbESPQYvCMBSE7wv7H8ITvK2pIqLVWIpQ8GpXweOjebbd&#10;bV66SdT6782C4HGYmW+YTTaYTtzI+daygukkAUFcWd1yreD4XXwtQfiArLGzTAoe5CHbfn5sMNX2&#10;zge6laEWEcI+RQVNCH0qpa8aMugntieO3sU6gyFKV0vt8B7hppOzJFlIgy3HhQZ72jVU/ZZXoyDP&#10;f4bTX7nCwstl4hZ6ruv8rNR4NORrEIGG8A6/2nutYDWH/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EbTc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1sAA&#10;AADbAAAADwAAAGRycy9kb3ducmV2LnhtbESPQYvCMBSE74L/ITxhb5quqGjXKEUQvFoVPD6aZ9vd&#10;5qUmUbv/3giCx2FmvmGW68404k7O15YVfI8SEMSF1TWXCo6H7XAOwgdkjY1lUvBPHtarfm+JqbYP&#10;3tM9D6WIEPYpKqhCaFMpfVGRQT+yLXH0LtYZDFG6UmqHjwg3jRwnyUwarDkuVNjSpqLiL78ZBVn2&#10;252u+QK3Xs4TN9MTXWZnpb4GXfYDIlAXPuF3e6cVLK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1s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Підпис</w:t>
                        </w:r>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FOsAA&#10;AADbAAAADwAAAGRycy9kb3ducmV2LnhtbESPT4vCMBTE74LfITxhb5quiH+6RimC4NWq4PHRPNvu&#10;Ni81idr99kYQPA4z8xtmue5MI+7kfG1ZwfcoAUFcWF1zqeB42A7nIHxA1thYJgX/5GG96veWmGr7&#10;4D3d81CKCGGfooIqhDaV0hcVGfQj2xJH72KdwRClK6V2+Ihw08hxkkylwZrjQoUtbSoq/vKbUZBl&#10;v93pmi9w6+U8cVM90WV2Vupr0GU/IAJ14RN+t3dawWIG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OFOs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RSL8A&#10;AADbAAAADwAAAGRycy9kb3ducmV2LnhtbERPz2vCMBS+C/4P4Q1203Qyiq1GKUJh19UNPD6aZ1tt&#10;XmqStd1/vxwGHj++3/vjbHoxkvOdZQVv6wQEcW11x42Cr3O52oLwAVljb5kU/JKH42G52GOu7cSf&#10;NFahETGEfY4K2hCGXEpft2TQr+1AHLmrdQZDhK6R2uEUw00vN0mSSoMdx4YWBzq1VN+rH6OgKG7z&#10;96PKsPRym7hUv+umuCj1+jIXOxCB5vAU/7s/tIIsjo1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zBFIvwAAANsAAAAPAAAAAAAAAAAAAAAAAJgCAABkcnMvZG93bnJl&#10;di54bWxQSwUGAAAAAAQABAD1AAAAhAMAAAAA&#10;" filled="f" stroked="f" strokeweight=".25pt">
                  <v:textbox inset="1pt,1pt,1pt,1pt">
                    <w:txbxContent>
                      <w:p w:rsidR="00206525" w:rsidRDefault="00206525" w:rsidP="00206525">
                        <w:pPr>
                          <w:pStyle w:val="af2"/>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008AA&#10;AADbAAAADwAAAGRycy9kb3ducmV2LnhtbESPQYvCMBSE74L/ITxhbzbdZRHbNUoRBK9WBY+P5tl2&#10;t3mpSVbrvzeC4HGYmW+YxWownbiS861lBZ9JCoK4srrlWsFhv5nOQfiArLGzTAru5GG1HI8WmGt7&#10;4x1dy1CLCGGfo4ImhD6X0lcNGfSJ7Ymjd7bOYIjS1VI7vEW46eRXms6kwZbjQoM9rRuq/sp/o6Ao&#10;fofjpcxw4+U8dTP9revipNTHZCh+QAQawjv8am+1giyD55f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C008AAAADbAAAADwAAAAAAAAAAAAAAAACYAgAAZHJzL2Rvd25y&#10;ZXYueG1sUEsFBgAAAAAEAAQA9QAAAIUDAAAAAA==&#10;" filled="f" stroked="f" strokeweight=".25pt">
                  <v:textbox inset="1pt,1pt,1pt,1pt">
                    <w:txbxContent>
                      <w:p w:rsidR="00206525" w:rsidRPr="001002D2" w:rsidRDefault="00206525" w:rsidP="00206525">
                        <w:pPr>
                          <w:pStyle w:val="af2"/>
                          <w:jc w:val="center"/>
                          <w:rPr>
                            <w:rFonts w:ascii="GOST Type BU" w:hAnsi="GOST Type BU"/>
                            <w:sz w:val="22"/>
                            <w:szCs w:val="22"/>
                            <w:lang w:val="ru-RU"/>
                          </w:rPr>
                        </w:pP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inset="1pt,1pt,1pt,1pt">
                    <w:txbxContent>
                      <w:p w:rsidR="00206525" w:rsidRPr="00782423" w:rsidRDefault="00206525" w:rsidP="00206525">
                        <w:pPr>
                          <w:jc w:val="center"/>
                          <w:rPr>
                            <w:sz w:val="32"/>
                            <w:szCs w:val="32"/>
                          </w:rPr>
                        </w:pPr>
                        <w:r w:rsidRPr="00862696">
                          <w:rPr>
                            <w:sz w:val="32"/>
                            <w:szCs w:val="32"/>
                            <w:lang w:val="uk-UA"/>
                          </w:rPr>
                          <w:t>ДПБ</w:t>
                        </w:r>
                        <w:r>
                          <w:rPr>
                            <w:sz w:val="32"/>
                            <w:szCs w:val="32"/>
                            <w:lang w:val="uk-UA"/>
                          </w:rPr>
                          <w:t xml:space="preserve"> 6.050902.06.02</w:t>
                        </w:r>
                        <w:r w:rsidRPr="00862696">
                          <w:rPr>
                            <w:sz w:val="32"/>
                            <w:szCs w:val="32"/>
                            <w:lang w:val="uk-UA"/>
                          </w:rPr>
                          <w:t xml:space="preserve"> </w:t>
                        </w:r>
                        <w:r>
                          <w:rPr>
                            <w:sz w:val="32"/>
                            <w:szCs w:val="32"/>
                          </w:rPr>
                          <w:t xml:space="preserve"> ПЗ</w:t>
                        </w: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BT70AAADcAAAADwAAAGRycy9kb3ducmV2LnhtbERPvQrCMBDeBd8hnOCmqYIi1SgiVNzE&#10;6tLtbM622FxKE7W+vREEt/v4fm+16UwtntS6yrKCyTgCQZxbXXGh4HJORgsQziNrrC2Tgjc52Kz7&#10;vRXG2r74RM/UFyKEsItRQel9E0vp8pIMurFtiAN3s61BH2BbSN3iK4SbWk6jaC4NVhwaSmxoV1J+&#10;Tx9GwT27zJL9cafPdbrV1yLx2fWmlRoOuu0ShKfO/8U/90GH+dEE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s/gU+9AAAA3AAAAA8AAAAAAAAAAAAAAAAAoQIA&#10;AGRycy9kb3ducmV2LnhtbFBLBQYAAAAABAAEAPkAAACLAw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OL0AAADcAAAADwAAAGRycy9kb3ducmV2LnhtbERPvQrCMBDeBd8hnOCmqYIi1SgiVNzE&#10;6tLtbM622FxKE7W+vREEt/v4fm+16UwtntS6yrKCyTgCQZxbXXGh4HJORgsQziNrrC2Tgjc52Kz7&#10;vRXG2r74RM/UFyKEsItRQel9E0vp8pIMurFtiAN3s61BH2BbSN3iK4SbWk6jaC4NVhwaSmxoV1J+&#10;Tx9GwT27zJL9cafPdbrV1yLx2fWmlRoOuu0ShKfO/8U/90GH+dEU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vtHzi9AAAA3AAAAA8AAAAAAAAAAAAAAAAAoQIA&#10;AGRycy9kb3ducmV2LnhtbFBLBQYAAAAABAAEAPkAAACLAw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I4EMIAAADcAAAADwAAAGRycy9kb3ducmV2LnhtbERP22oCMRB9F/oPYQp9q1lbEF3NLqUX&#10;qPggXj5g3Iyb1c1kSVJd+/WNUPBtDuc687K3rTiTD41jBaNhBoK4crrhWsFu+/U8AREissbWMSm4&#10;UoCyeBjMMdfuwms6b2ItUgiHHBWYGLtcylAZshiGriNO3MF5izFBX0vt8ZLCbStfsmwsLTacGgx2&#10;9G6oOm1+rIKF3y9Po9/ayD0v/Ge7+pgGe1Tq6bF/m4GI1Me7+N/9rdP87B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I4EMIAAADcAAAADwAAAAAAAAAAAAAA&#10;AAChAgAAZHJzL2Rvd25yZXYueG1sUEsFBgAAAAAEAAQA+QAAAJADA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gZMIAAADcAAAADwAAAGRycy9kb3ducmV2LnhtbERP22oCMRB9F/oPYQp9q1lLEV3NLqUX&#10;qPggXj5g3Iyb1c1kSVJd+/WNUPBtDuc687K3rTiTD41jBaNhBoK4crrhWsFu+/U8AREissbWMSm4&#10;UoCyeBjMMdfuwms6b2ItUgiHHBWYGLtcylAZshiGriNO3MF5izFBX0vt8ZLCbStfsmwsLTacGgx2&#10;9G6oOm1+rIKF3y9Po9/ayD0v/Ge7+pgGe1Tq6bF/m4GI1Me7+N/9rdP87B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gZMIAAADcAAAADwAAAAAAAAAAAAAA&#10;AAChAgAAZHJzL2Rvd25yZXYueG1sUEsFBgAAAAAEAAQA+QAAAJADA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cF/8IAAADcAAAADwAAAGRycy9kb3ducmV2LnhtbERP22oCMRB9F/oPYQp9q1kLFV3NLqUX&#10;qPggXj5g3Iyb1c1kSVJd+/WNUPBtDuc687K3rTiTD41jBaNhBoK4crrhWsFu+/U8AREissbWMSm4&#10;UoCyeBjMMdfuwms6b2ItUgiHHBWYGLtcylAZshiGriNO3MF5izFBX0vt8ZLCbStfsmwsLTacGgx2&#10;9G6oOm1+rIKF3y9Po9/ayD0v/Ge7+pgGe1Tq6bF/m4GI1Me7+N/9rdP87B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LcF/8IAAADcAAAADwAAAAAAAAAAAAAA&#10;AAChAgAAZHJzL2Rvd25yZXYueG1sUEsFBgAAAAAEAAQA+QAAAJADA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2xn78A&#10;AADcAAAADwAAAGRycy9kb3ducmV2LnhtbERPTYvCMBC9L/gfwgh7WxMXcbUapQiCV+su7HFoxrba&#10;TGqS1e6/N4LgbR7vc5br3rbiSj40jjWMRwoEcelMw5WG78P2YwYiRGSDrWPS8E8B1qvB2xIz4268&#10;p2sRK5FCOGSooY6xy6QMZU0Ww8h1xIk7Om8xJugraTzeUrht5adSU2mx4dRQY0ebmspz8Wc15Pmp&#10;/7kUc9wGOVN+aiamyn+1fh/2+QJEpD6+xE/3zqT56gsez6QL5Oo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rbGfvwAAANwAAAAPAAAAAAAAAAAAAAAAAJgCAABkcnMvZG93bnJl&#10;di54bWxQSwUGAAAAAAQABAD1AAAAhAMAAAAA&#10;" filled="f" stroked="f" strokeweight=".25pt">
                    <v:textbox inset="1pt,1pt,1pt,1pt">
                      <w:txbxContent>
                        <w:p w:rsidR="00206525" w:rsidRDefault="00206525" w:rsidP="00206525">
                          <w:pPr>
                            <w:pStyle w:val="af2"/>
                            <w:rPr>
                              <w:sz w:val="18"/>
                            </w:rPr>
                          </w:pPr>
                          <w:proofErr w:type="spellStart"/>
                          <w:r>
                            <w:rPr>
                              <w:sz w:val="18"/>
                              <w:lang w:val="ru-RU"/>
                            </w:rPr>
                            <w:t>Розроб</w:t>
                          </w:r>
                          <w:proofErr w:type="spellEnd"/>
                          <w:r>
                            <w:rPr>
                              <w:sz w:val="18"/>
                            </w:rPr>
                            <w:t>.</w:t>
                          </w: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txbxContent>
                    </v:textbox>
                  </v:rect>
                  <v:rect id="Rectangle 28"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l7cIA&#10;AADcAAAADwAAAGRycy9kb3ducmV2LnhtbESPQWsCMRCF7wX/Qxiht5pYROzWKEtB8Oqq0OOwme5u&#10;u5msSdTtv+8cCt5meG/e+2a9HX2vbhRTF9jCfGZAEdfBddxYOB13LytQKSM77AOThV9KsN1MntZY&#10;uHDnA92q3CgJ4VSghTbnodA61S15TLMwEIv2FaLHLGtstIt4l3Df61djltpjx9LQ4kAfLdU/1dVb&#10;KMvv8Xyp3nCX9MrEpVu4pvy09nk6lu+gMo35Yf6/3jvBN0Ir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iXtwgAAANwAAAAPAAAAAAAAAAAAAAAAAJgCAABkcnMvZG93&#10;bnJldi54bWxQSwUGAAAAAAQABAD1AAAAhwMAAAAA&#10;" filled="f" stroked="f" strokeweight=".25pt">
                    <v:textbox inset="1pt,1pt,1pt,1pt">
                      <w:txbxContent>
                        <w:p w:rsidR="00206525" w:rsidRPr="00664359" w:rsidRDefault="00206525" w:rsidP="00206525">
                          <w:pPr>
                            <w:rPr>
                              <w:noProof/>
                              <w:sz w:val="20"/>
                              <w:szCs w:val="20"/>
                              <w:lang w:val="uk-UA"/>
                            </w:rPr>
                          </w:pPr>
                          <w:r w:rsidRPr="00664359">
                            <w:rPr>
                              <w:noProof/>
                              <w:sz w:val="20"/>
                              <w:szCs w:val="20"/>
                              <w:lang w:val="uk-UA"/>
                            </w:rPr>
                            <w:t>Коротенко</w:t>
                          </w:r>
                          <w:r>
                            <w:rPr>
                              <w:noProof/>
                              <w:sz w:val="20"/>
                              <w:szCs w:val="20"/>
                              <w:lang w:val="uk-UA"/>
                            </w:rPr>
                            <w:t xml:space="preserve"> Д.В.</w:t>
                          </w:r>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sIA&#10;AADcAAAADwAAAGRycy9kb3ducmV2LnhtbESPQWvCQBCF7wX/wzJCb3VjEdHoKqEg9Gqq4HHIjkk0&#10;Oxt3t5r+e+cg9DbDe/PeN+vt4Dp1pxBbzwamkwwUceVty7WBw8/uYwEqJmSLnWcy8EcRtpvR2xpz&#10;6x+8p3uZaiUhHHM00KTU51rHqiGHceJ7YtHOPjhMsoZa24APCXed/syyuXbYsjQ02NNXQ9W1/HUG&#10;iuIyHG/lEndRL7IwtzNbFydj3sdDsQKVaEj/5tf1txX8q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b82wgAAANwAAAAPAAAAAAAAAAAAAAAAAJgCAABkcnMvZG93&#10;bnJldi54bWxQSwUGAAAAAAQABAD1AAAAhwMAAAAA&#10;" filled="f" stroked="f" strokeweight=".25pt">
                    <v:textbox inset="1pt,1pt,1pt,1pt">
                      <w:txbxContent>
                        <w:p w:rsidR="00206525" w:rsidRDefault="00206525" w:rsidP="00206525">
                          <w:pPr>
                            <w:pStyle w:val="af2"/>
                            <w:rPr>
                              <w:sz w:val="18"/>
                            </w:rPr>
                          </w:pPr>
                          <w:r>
                            <w:rPr>
                              <w:sz w:val="18"/>
                            </w:rPr>
                            <w:t>Перевірив.</w:t>
                          </w:r>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inset="1pt,1pt,1pt,1pt">
                      <w:txbxContent>
                        <w:p w:rsidR="00206525" w:rsidRPr="00664359" w:rsidRDefault="00206525" w:rsidP="00206525">
                          <w:pPr>
                            <w:pStyle w:val="af2"/>
                            <w:rPr>
                              <w:rFonts w:ascii="GOST Type BU" w:hAnsi="GOST Type BU"/>
                              <w:i w:val="0"/>
                              <w:noProof/>
                              <w:sz w:val="22"/>
                              <w:szCs w:val="22"/>
                              <w:lang w:val="ru-RU"/>
                            </w:rPr>
                          </w:pPr>
                          <w:r w:rsidRPr="00664359">
                            <w:rPr>
                              <w:rFonts w:ascii="GOST Type BU" w:hAnsi="GOST Type BU"/>
                              <w:i w:val="0"/>
                              <w:noProof/>
                              <w:sz w:val="22"/>
                              <w:szCs w:val="22"/>
                              <w:lang w:val="ru-RU"/>
                            </w:rPr>
                            <w:t>Лорія М.Г</w:t>
                          </w:r>
                          <w:r>
                            <w:rPr>
                              <w:rFonts w:ascii="GOST Type BU" w:hAnsi="GOST Type BU"/>
                              <w:i w:val="0"/>
                              <w:noProof/>
                              <w:sz w:val="22"/>
                              <w:szCs w:val="22"/>
                              <w:lang w:val="ru-RU"/>
                            </w:rPr>
                            <w:t>.</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inset="1pt,1pt,1pt,1pt">
                      <w:txbxContent>
                        <w:p w:rsidR="00206525" w:rsidRPr="009E5A54" w:rsidRDefault="00206525" w:rsidP="00206525">
                          <w:pPr>
                            <w:pStyle w:val="af2"/>
                            <w:rPr>
                              <w:sz w:val="18"/>
                              <w:lang w:val="ru-RU"/>
                            </w:rPr>
                          </w:pPr>
                          <w:proofErr w:type="spellStart"/>
                          <w:r>
                            <w:rPr>
                              <w:sz w:val="18"/>
                              <w:lang w:val="ru-RU"/>
                            </w:rPr>
                            <w:t>Реценз</w:t>
                          </w:r>
                          <w:proofErr w:type="spellEnd"/>
                          <w:r>
                            <w:rPr>
                              <w:sz w:val="18"/>
                              <w:lang w:val="ru-RU"/>
                            </w:rPr>
                            <w:t>.</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rsidR="00206525" w:rsidRPr="00487637" w:rsidRDefault="00206525" w:rsidP="00206525">
                          <w:pPr>
                            <w:pStyle w:val="af2"/>
                            <w:rPr>
                              <w:rFonts w:ascii="Times New Roman" w:hAnsi="Times New Roman"/>
                              <w:i w:val="0"/>
                              <w:sz w:val="22"/>
                              <w:szCs w:val="22"/>
                              <w:lang w:val="ru-RU"/>
                            </w:rPr>
                          </w:pPr>
                          <w:proofErr w:type="spellStart"/>
                          <w:r>
                            <w:rPr>
                              <w:rFonts w:ascii="Times New Roman" w:hAnsi="Times New Roman"/>
                              <w:i w:val="0"/>
                              <w:sz w:val="22"/>
                              <w:szCs w:val="22"/>
                              <w:lang w:val="ru-RU"/>
                            </w:rPr>
                            <w:t>Тюндер</w:t>
                          </w:r>
                          <w:proofErr w:type="gramStart"/>
                          <w:r>
                            <w:rPr>
                              <w:rFonts w:ascii="Times New Roman" w:hAnsi="Times New Roman"/>
                              <w:i w:val="0"/>
                              <w:sz w:val="22"/>
                              <w:szCs w:val="22"/>
                              <w:lang w:val="ru-RU"/>
                            </w:rPr>
                            <w:t>І.</w:t>
                          </w:r>
                          <w:proofErr w:type="gramEnd"/>
                          <w:r>
                            <w:rPr>
                              <w:rFonts w:ascii="Times New Roman" w:hAnsi="Times New Roman"/>
                              <w:i w:val="0"/>
                              <w:sz w:val="22"/>
                              <w:szCs w:val="22"/>
                              <w:lang w:val="ru-RU"/>
                            </w:rPr>
                            <w:t>С</w:t>
                          </w:r>
                          <w:proofErr w:type="spellEnd"/>
                          <w:r>
                            <w:rPr>
                              <w:rFonts w:ascii="Times New Roman" w:hAnsi="Times New Roman"/>
                              <w:i w:val="0"/>
                              <w:sz w:val="22"/>
                              <w:szCs w:val="22"/>
                              <w:lang w:val="ru-RU"/>
                            </w:rPr>
                            <w:t>.</w:t>
                          </w:r>
                        </w:p>
                        <w:p w:rsidR="00206525" w:rsidRPr="009E5A54" w:rsidRDefault="00206525" w:rsidP="00206525"/>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C2b8A&#10;AADcAAAADwAAAGRycy9kb3ducmV2LnhtbERPTYvCMBC9L/gfwgjetqkiRbtGKYLg1boLHodmtu1u&#10;M6lJ1PrvjSB4m8f7nNVmMJ24kvOtZQXTJAVBXFndcq3g+7j7XIDwAVljZ5kU3MnDZj36WGGu7Y0P&#10;dC1DLWII+xwVNCH0uZS+asigT2xPHLlf6wyGCF0ttcNbDDednKVpJg22HBsa7GnbUPVfXoyCovgb&#10;fs7lEndeLlKX6bmui5NSk/FQfIEINIS3+OXe6zh/msHzmXiB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OILZvwAAANwAAAAPAAAAAAAAAAAAAAAAAJgCAABkcnMvZG93bnJl&#10;di54bWxQSwUGAAAAAAQABAD1AAAAhAMAAAAA&#10;" filled="f" stroked="f" strokeweight=".25pt">
                    <v:textbox inset="1pt,1pt,1pt,1pt">
                      <w:txbxContent>
                        <w:p w:rsidR="00206525" w:rsidRDefault="00206525" w:rsidP="00206525">
                          <w:pPr>
                            <w:pStyle w:val="af2"/>
                            <w:rPr>
                              <w:sz w:val="18"/>
                            </w:rPr>
                          </w:pPr>
                        </w:p>
                      </w:txbxContent>
                    </v:textbox>
                  </v:rect>
                  <v:rect id="Rectangle 37"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nQsEA&#10;AADcAAAADwAAAGRycy9kb3ducmV2LnhtbERPyWrDMBC9B/oPYgq9JbJDyeJGCSZg6DVuAjkO1tR2&#10;a40cSbHdv48Khd7m8dbZHSbTiYGcby0rSBcJCOLK6pZrBeePYr4B4QOyxs4yKfghD4f902yHmbYj&#10;n2goQy1iCPsMFTQh9JmUvmrIoF/Ynjhyn9YZDBG6WmqHYww3nVwmyUoabDk2NNjTsaHqu7wbBXn+&#10;NV1u5RYLLzeJW+lXXedXpV6ep/wNRKAp/Iv/3O86zk/X8PtMvE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0J0LBAAAA3AAAAA8AAAAAAAAAAAAAAAAAmAIAAGRycy9kb3du&#10;cmV2LnhtbFBLBQYAAAAABAAEAPUAAACGAwAAAAA=&#10;" filled="f" stroked="f" strokeweight=".25pt">
                    <v:textbox inset="1pt,1pt,1pt,1pt">
                      <w:txbxContent>
                        <w:p w:rsidR="00206525" w:rsidRPr="00487637" w:rsidRDefault="00206525" w:rsidP="00206525">
                          <w:pPr>
                            <w:pStyle w:val="af2"/>
                            <w:rPr>
                              <w:rFonts w:ascii="Times New Roman" w:hAnsi="Times New Roman"/>
                              <w:i w:val="0"/>
                              <w:sz w:val="24"/>
                              <w:szCs w:val="24"/>
                              <w:lang w:val="ru-RU"/>
                            </w:rPr>
                          </w:pPr>
                        </w:p>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Wq78A&#10;AADcAAAADwAAAGRycy9kb3ducmV2LnhtbERPTYvCMBC9C/6HMMLeNO2yiFZjKQuCV6uCx6EZ2+42&#10;k26S1frvjSB4m8f7nHU+mE5cyfnWsoJ0loAgrqxuuVZwPGynCxA+IGvsLJOCO3nIN+PRGjNtb7yn&#10;axlqEUPYZ6igCaHPpPRVQwb9zPbEkbtYZzBE6GqpHd5iuOnkZ5LMpcGWY0ODPX03VP2W/0ZBUfwM&#10;p79yiVsvF4mb6y9dF2elPiZDsQIRaAhv8cu903F+uoTnM/E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pxarvwAAANwAAAAPAAAAAAAAAAAAAAAAAJgCAABkcnMvZG93bnJl&#10;di54bWxQSwUGAAAAAAQABAD1AAAAhAMAAAAA&#10;" filled="f" stroked="f" strokeweight=".25pt">
                    <v:textbox inset="1pt,1pt,1pt,1pt">
                      <w:txbxContent>
                        <w:p w:rsidR="00206525" w:rsidRDefault="00206525" w:rsidP="00206525">
                          <w:pPr>
                            <w:pStyle w:val="af2"/>
                            <w:rPr>
                              <w:sz w:val="18"/>
                            </w:rPr>
                          </w:pPr>
                        </w:p>
                      </w:txbxContent>
                    </v:textbox>
                  </v:rect>
                  <v:rect id="Rectangle 40"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8MA&#10;AADcAAAADwAAAGRycy9kb3ducmV2LnhtbESPQWvCQBCF70L/wzIFb7ppKKLRNQRB6LVpCx6H7JjE&#10;Zmfj7lbjv+8cCr3N8N68982unNygbhRi79nAyzIDRdx423Nr4PPjuFiDignZ4uCZDDwoQrl/mu2w&#10;sP7O73SrU6skhGOBBrqUxkLr2HTkMC79SCza2QeHSdbQahvwLuFu0HmWrbTDnqWhw5EOHTXf9Y8z&#10;UFWX6etab/AY9ToLK/tq2+pkzPx5qragEk3p3/x3/WYFPxd8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1i8MAAADcAAAADwAAAAAAAAAAAAAAAACYAgAAZHJzL2Rv&#10;d25yZXYueG1sUEsFBgAAAAAEAAQA9QAAAIgDAAAAAA==&#10;" filled="f" stroked="f" strokeweight=".25pt">
                    <v:textbox inset="1pt,1pt,1pt,1pt">
                      <w:txbxContent>
                        <w:p w:rsidR="00206525" w:rsidRPr="00487637" w:rsidRDefault="00206525" w:rsidP="00206525">
                          <w:pPr>
                            <w:pStyle w:val="af2"/>
                            <w:rPr>
                              <w:rFonts w:ascii="Times New Roman" w:hAnsi="Times New Roman"/>
                              <w:i w:val="0"/>
                              <w:sz w:val="22"/>
                              <w:szCs w:val="22"/>
                              <w:lang w:val="ru-RU"/>
                            </w:rPr>
                          </w:pPr>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rdL70AAADcAAAADwAAAGRycy9kb3ducmV2LnhtbERPvQrCMBDeBd8hnOCmqYIi1SgiVNzE&#10;6tLtbM622FxKE7W+vREEt/v4fm+16UwtntS6yrKCyTgCQZxbXXGh4HJORgsQziNrrC2Tgjc52Kz7&#10;vRXG2r74RM/UFyKEsItRQel9E0vp8pIMurFtiAN3s61BH2BbSN3iK4SbWk6jaC4NVhwaSmxoV1J+&#10;Tx9GwT27zJL9cafPdbrV1yLx2fWmlRoOuu0ShKfO/8U/90GH+dMJ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CK3S+9AAAA3AAAAA8AAAAAAAAAAAAAAAAAoQIA&#10;AGRycy9kb3ducmV2LnhtbFBLBQYAAAAABAAEAPkAAACLAwAAAAA=&#10;" strokeweight="2pt"/>
                <v:rect id="Rectangle 42" o:spid="_x0000_s106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9OZ78A&#10;AADcAAAADwAAAGRycy9kb3ducmV2LnhtbERPTYvCMBC9C/6HMMLebGpZRLtGKYLg1boLHodmtu1u&#10;M6lJ1PrvjSB4m8f7nNVmMJ24kvOtZQWzJAVBXFndcq3g+7ibLkD4gKyxs0wK7uRhsx6PVphre+MD&#10;XctQixjCPkcFTQh9LqWvGjLoE9sTR+7XOoMhQldL7fAWw00nszSdS4Mtx4YGe9o2VP2XF6OgKP6G&#10;n3O5xJ2Xi9TN9aeui5NSH5Oh+AIRaAhv8cu913F+lsHzmXiB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05nvwAAANwAAAAPAAAAAAAAAAAAAAAAAJgCAABkcnMvZG93bnJl&#10;di54bWxQSwUGAAAAAAQABAD1AAAAhAMAAAAA&#10;" filled="f" stroked="f" strokeweight=".25pt">
                  <v:textbox inset="1pt,1pt,1pt,1pt">
                    <w:txbxContent>
                      <w:p w:rsidR="00206525" w:rsidRPr="007258B7" w:rsidRDefault="00206525" w:rsidP="00206525">
                        <w:pPr>
                          <w:jc w:val="center"/>
                          <w:rPr>
                            <w:lang w:val="uk-UA"/>
                          </w:rPr>
                        </w:pPr>
                        <w:r w:rsidRPr="007258B7">
                          <w:rPr>
                            <w:lang w:val="uk-UA"/>
                          </w:rPr>
                          <w:t>Моделювання електричних параметрів та топологічне проектування випрямляча електричних сигналів.</w:t>
                        </w:r>
                      </w:p>
                      <w:p w:rsidR="00206525" w:rsidRPr="00206525" w:rsidRDefault="00206525" w:rsidP="00206525">
                        <w:pPr>
                          <w:jc w:val="center"/>
                          <w:rPr>
                            <w:sz w:val="32"/>
                            <w:szCs w:val="32"/>
                            <w:lang w:val="ru-RU"/>
                          </w:rPr>
                        </w:pP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mw74AAADcAAAADwAAAGRycy9kb3ducmV2LnhtbERPvQrCMBDeBd8hnOCmqYoi1SgiVNzE&#10;6uJ2NmdbbC6liVrf3giC2318v7dct6YST2pcaVnBaBiBIM6sLjlXcD4lgzkI55E1VpZJwZscrFfd&#10;zhJjbV98pGfqcxFC2MWooPC+jqV0WUEG3dDWxIG72cagD7DJpW7wFcJNJcdRNJMGSw4NBda0LSi7&#10;pw+j4H45T5PdYatPVbrR1zzxl+tNK9XvtZsFCE+t/4t/7r0O8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FObDvgAAANwAAAAPAAAAAAAAAAAAAAAAAKEC&#10;AABkcnMvZG93bnJldi54bWxQSwUGAAAAAAQABAD5AAAAjAM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1+t74AAADcAAAADwAAAGRycy9kb3ducmV2LnhtbERPvQrCMBDeBd8hnOCmqaIi1SgiVNzE&#10;6uJ2NmdbbC6liVrf3giC2318v7dct6YST2pcaVnBaBiBIM6sLjlXcD4lgzkI55E1VpZJwZscrFfd&#10;zhJjbV98pGfqcxFC2MWooPC+jqV0WUEG3dDWxIG72cagD7DJpW7wFcJNJcdRNJMGSw4NBda0LSi7&#10;pw+j4H45T5PdYatPVbrR1zzxl+tNK9XvtZsFCE+t/4t/7r0O8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X63vgAAANwAAAAPAAAAAAAAAAAAAAAAAKEC&#10;AABkcnMvZG93bnJldi54bWxQSwUGAAAAAAQABAD5AAAAjAM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Літ.</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t/78A&#10;AADcAAAADwAAAGRycy9kb3ducmV2LnhtbERPTYvCMBC9C/6HMII3TRXR2jVKEQSvdhU8Ds1s291m&#10;UpOo9d+bhYW9zeN9zmbXm1Y8yPnGsoLZNAFBXFrdcKXg/HmYpCB8QNbYWiYFL/Kw2w4HG8y0ffKJ&#10;HkWoRAxhn6GCOoQuk9KXNRn0U9sRR+7LOoMhQldJ7fAZw00r50mylAYbjg01drSvqfwp7kZBnn/3&#10;l1uxxoOXaeKWeqGr/KrUeNTnHyAC9eFf/Oc+6jh/vo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GO3/vwAAANwAAAAPAAAAAAAAAAAAAAAAAJgCAABkcnMvZG93bnJl&#10;di54bWxQSwUGAAAAAAQABAD1AAAAhAMAAAAA&#10;" filled="f" stroked="f" strokeweight=".25pt">
                  <v:textbox inset="1pt,1pt,1pt,1pt">
                    <w:txbxContent>
                      <w:p w:rsidR="00206525" w:rsidRDefault="00206525" w:rsidP="00206525">
                        <w:pPr>
                          <w:pStyle w:val="af2"/>
                          <w:jc w:val="center"/>
                          <w:rPr>
                            <w:sz w:val="18"/>
                          </w:rPr>
                        </w:pPr>
                        <w:r>
                          <w:rPr>
                            <w:sz w:val="18"/>
                          </w:rPr>
                          <w:t>Листів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inset="1pt,1pt,1pt,1pt">
                    <w:txbxContent>
                      <w:p w:rsidR="00206525" w:rsidRPr="001002D2" w:rsidRDefault="00206525" w:rsidP="00206525">
                        <w:pPr>
                          <w:pStyle w:val="af2"/>
                          <w:jc w:val="center"/>
                          <w:rPr>
                            <w:rFonts w:ascii="GOST Type BU" w:hAnsi="GOST Type BU"/>
                            <w:sz w:val="22"/>
                            <w:szCs w:val="22"/>
                            <w:lang w:val="ru-RU"/>
                          </w:rPr>
                        </w:pPr>
                      </w:p>
                      <w:p w:rsidR="00206525" w:rsidRPr="00AD69C7" w:rsidRDefault="00206525" w:rsidP="00206525">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9TmsEAAADcAAAADwAAAGRycy9kb3ducmV2LnhtbERPzWoCMRC+F3yHMIK3mtWD1NUo4g8o&#10;HkqtDzBuxs3qZrIkUVefvikUepuP73em89bW4k4+VI4VDPoZCOLC6YpLBcfvzfsHiBCRNdaOScGT&#10;Asxnnbcp5to9+Ivuh1iKFMIhRwUmxiaXMhSGLIa+a4gTd3beYkzQl1J7fKRwW8thlo2kxYpTg8GG&#10;loaK6+FmFez8aX8dvEojT7zz6/pzNQ72olSv2y4mICK18V/8597qNH84ht9n0gVy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T1OawQAAANwAAAAPAAAAAAAAAAAAAAAA&#10;AKECAABkcnMvZG93bnJldi54bWxQSwUGAAAAAAQABAD5AAAAjwM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xs2sYAAADcAAAADwAAAGRycy9kb3ducmV2LnhtbESPzWoDMQyE74W8g1Ggt8abFEqzjRNK&#10;fqChh5KfB1DW6nqbtbzYTrLt01eHQm8SM5r5NFv0vlVXiqkJbGA8KkARV8E2XBs4HjYPz6BSRrbY&#10;BiYD35RgMR/czbC04cY7uu5zrSSEU4kGXM5dqXWqHHlMo9ARi/YZoscsa6y1jXiTcN/qSVE8aY8N&#10;S4PDjpaOqvP+4g1s4+n9PP6pnT7xNq7bj9U0+S9j7of96wuoTH3+N/9dv1nBfxR8eUYm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sbNrGAAAA3AAAAA8AAAAAAAAA&#10;AAAAAAAAoQIAAGRycy9kb3ducmV2LnhtbFBLBQYAAAAABAAEAPkAAACUAw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GzcEA&#10;AADcAAAADwAAAGRycy9kb3ducmV2LnhtbERPTWvCQBC9C/0PyxR6001sEU1dJQiBXk0VPA7ZaZI2&#10;Oxt31yT9926h4G0e73O2+8l0YiDnW8sK0kUCgriyuuVawemzmK9B+ICssbNMCn7Jw373NNtipu3I&#10;RxrKUIsYwj5DBU0IfSalrxoy6Be2J47cl3UGQ4SultrhGMNNJ5dJspIGW44NDfZ0aKj6KW9GQZ5/&#10;T+drucHCy3XiVvpN1/lFqZfnKX8HEWgKD/G/+0PH+a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Rs3BAAAA3AAAAA8AAAAAAAAAAAAAAAAAmAIAAGRycy9kb3du&#10;cmV2LnhtbFBLBQYAAAAABAAEAPUAAACGAwAAAAA=&#10;" filled="f" stroked="f" strokeweight=".25pt">
                  <v:textbox inset="1pt,1pt,1pt,1pt">
                    <w:txbxContent>
                      <w:p w:rsidR="00206525" w:rsidRPr="00487637" w:rsidRDefault="00206525" w:rsidP="00206525">
                        <w:pPr>
                          <w:jc w:val="center"/>
                          <w:rPr>
                            <w:rFonts w:ascii="GOST Type BU" w:hAnsi="GOST Type BU"/>
                            <w:sz w:val="32"/>
                            <w:szCs w:val="32"/>
                          </w:rPr>
                        </w:pPr>
                        <w:r>
                          <w:rPr>
                            <w:rFonts w:ascii="GOST Type BU" w:hAnsi="GOST Type BU"/>
                            <w:sz w:val="32"/>
                            <w:szCs w:val="32"/>
                          </w:rPr>
                          <w:t xml:space="preserve">ВНУ </w:t>
                        </w:r>
                        <w:proofErr w:type="spellStart"/>
                        <w:r>
                          <w:rPr>
                            <w:rFonts w:ascii="GOST Type BU" w:hAnsi="GOST Type BU"/>
                            <w:sz w:val="32"/>
                            <w:szCs w:val="32"/>
                          </w:rPr>
                          <w:t>гр.Р</w:t>
                        </w:r>
                        <w:proofErr w:type="spellEnd"/>
                        <w:r>
                          <w:rPr>
                            <w:rFonts w:ascii="GOST Type BU" w:hAnsi="GOST Type BU"/>
                            <w:sz w:val="32"/>
                            <w:szCs w:val="32"/>
                            <w:lang w:val="uk-UA"/>
                          </w:rPr>
                          <w:t>Е</w:t>
                        </w:r>
                        <w:r>
                          <w:rPr>
                            <w:rFonts w:ascii="GOST Type BU" w:hAnsi="GOST Type BU"/>
                            <w:sz w:val="32"/>
                            <w:szCs w:val="32"/>
                          </w:rPr>
                          <w:t>А-14Д</w:t>
                        </w:r>
                      </w:p>
                    </w:txbxContent>
                  </v:textbox>
                </v:rect>
                <w10:wrap anchorx="page" anchory="page"/>
                <w10:anchorlock/>
              </v:group>
            </w:pict>
          </mc:Fallback>
        </mc:AlternateContent>
      </w:r>
      <w:r w:rsidRPr="002C715D">
        <w:rPr>
          <w:b/>
          <w:sz w:val="28"/>
          <w:szCs w:val="28"/>
          <w:lang w:val="uk-UA"/>
        </w:rPr>
        <w:t>РЕФЕРАТ</w:t>
      </w:r>
    </w:p>
    <w:p w:rsidR="00206525" w:rsidRPr="00206525" w:rsidRDefault="00206525" w:rsidP="00206525">
      <w:pPr>
        <w:spacing w:line="360" w:lineRule="auto"/>
        <w:ind w:firstLine="708"/>
        <w:jc w:val="both"/>
        <w:rPr>
          <w:sz w:val="28"/>
          <w:szCs w:val="28"/>
          <w:lang w:val="ru-RU"/>
        </w:rPr>
      </w:pPr>
      <w:r>
        <w:rPr>
          <w:sz w:val="28"/>
          <w:szCs w:val="28"/>
          <w:lang w:val="uk-UA"/>
        </w:rPr>
        <w:t>Пояснювальна записка для дипломного проекту містить</w:t>
      </w:r>
      <w:r w:rsidRPr="00206525">
        <w:rPr>
          <w:sz w:val="28"/>
          <w:szCs w:val="28"/>
          <w:lang w:val="ru-RU"/>
        </w:rPr>
        <w:t xml:space="preserve">: </w:t>
      </w:r>
    </w:p>
    <w:p w:rsidR="00206525" w:rsidRPr="00206525" w:rsidRDefault="00206525" w:rsidP="00206525">
      <w:pPr>
        <w:spacing w:line="360" w:lineRule="auto"/>
        <w:ind w:firstLine="708"/>
        <w:jc w:val="both"/>
        <w:rPr>
          <w:sz w:val="28"/>
          <w:szCs w:val="28"/>
          <w:lang w:val="ru-RU"/>
        </w:rPr>
      </w:pPr>
      <w:r>
        <w:rPr>
          <w:sz w:val="28"/>
          <w:szCs w:val="28"/>
          <w:lang w:val="uk-UA"/>
        </w:rPr>
        <w:t>Сторінок</w:t>
      </w:r>
      <w:r w:rsidRPr="00206525">
        <w:rPr>
          <w:sz w:val="28"/>
          <w:szCs w:val="28"/>
          <w:lang w:val="ru-RU"/>
        </w:rPr>
        <w:t xml:space="preserve"> - </w:t>
      </w:r>
      <w:r>
        <w:rPr>
          <w:sz w:val="28"/>
          <w:szCs w:val="28"/>
          <w:lang w:val="uk-UA"/>
        </w:rPr>
        <w:t>60</w:t>
      </w:r>
      <w:r w:rsidRPr="00206525">
        <w:rPr>
          <w:sz w:val="28"/>
          <w:szCs w:val="28"/>
          <w:lang w:val="ru-RU"/>
        </w:rPr>
        <w:t xml:space="preserve">    , </w:t>
      </w:r>
      <w:r w:rsidRPr="00472905">
        <w:rPr>
          <w:sz w:val="28"/>
          <w:szCs w:val="28"/>
          <w:lang w:val="uk-UA"/>
        </w:rPr>
        <w:t>рисунків</w:t>
      </w:r>
      <w:r w:rsidRPr="00206525">
        <w:rPr>
          <w:sz w:val="28"/>
          <w:szCs w:val="28"/>
          <w:lang w:val="ru-RU"/>
        </w:rPr>
        <w:t xml:space="preserve"> – </w:t>
      </w:r>
      <w:r>
        <w:rPr>
          <w:sz w:val="28"/>
          <w:szCs w:val="28"/>
          <w:lang w:val="uk-UA"/>
        </w:rPr>
        <w:t>34</w:t>
      </w:r>
      <w:r w:rsidRPr="00206525">
        <w:rPr>
          <w:sz w:val="28"/>
          <w:szCs w:val="28"/>
          <w:lang w:val="ru-RU"/>
        </w:rPr>
        <w:t xml:space="preserve">   ,таблиц</w:t>
      </w:r>
      <w:r>
        <w:rPr>
          <w:sz w:val="28"/>
          <w:szCs w:val="28"/>
          <w:lang w:val="uk-UA"/>
        </w:rPr>
        <w:t>ь</w:t>
      </w:r>
      <w:r w:rsidRPr="00206525">
        <w:rPr>
          <w:sz w:val="28"/>
          <w:szCs w:val="28"/>
          <w:lang w:val="ru-RU"/>
        </w:rPr>
        <w:t xml:space="preserve"> – </w:t>
      </w:r>
      <w:r>
        <w:rPr>
          <w:sz w:val="28"/>
          <w:szCs w:val="28"/>
          <w:lang w:val="uk-UA"/>
        </w:rPr>
        <w:t>26</w:t>
      </w:r>
      <w:r w:rsidRPr="00206525">
        <w:rPr>
          <w:sz w:val="28"/>
          <w:szCs w:val="28"/>
          <w:lang w:val="ru-RU"/>
        </w:rPr>
        <w:t xml:space="preserve">   , </w:t>
      </w:r>
      <w:r>
        <w:rPr>
          <w:sz w:val="28"/>
          <w:szCs w:val="28"/>
          <w:lang w:val="uk-UA"/>
        </w:rPr>
        <w:t>джерел літератури</w:t>
      </w:r>
      <w:r w:rsidRPr="00206525">
        <w:rPr>
          <w:sz w:val="28"/>
          <w:szCs w:val="28"/>
          <w:lang w:val="ru-RU"/>
        </w:rPr>
        <w:t xml:space="preserve"> -  </w:t>
      </w:r>
      <w:r>
        <w:rPr>
          <w:sz w:val="28"/>
          <w:szCs w:val="28"/>
          <w:lang w:val="uk-UA"/>
        </w:rPr>
        <w:t>19</w:t>
      </w:r>
      <w:r w:rsidRPr="00206525">
        <w:rPr>
          <w:sz w:val="28"/>
          <w:szCs w:val="28"/>
          <w:lang w:val="ru-RU"/>
        </w:rPr>
        <w:t xml:space="preserve"> </w:t>
      </w:r>
    </w:p>
    <w:p w:rsidR="00206525" w:rsidRDefault="00206525" w:rsidP="00206525">
      <w:pPr>
        <w:spacing w:line="360" w:lineRule="auto"/>
        <w:ind w:firstLine="708"/>
        <w:jc w:val="both"/>
        <w:rPr>
          <w:b/>
          <w:sz w:val="28"/>
          <w:szCs w:val="28"/>
          <w:lang w:val="uk-UA"/>
        </w:rPr>
      </w:pPr>
    </w:p>
    <w:p w:rsidR="00206525" w:rsidRDefault="00206525" w:rsidP="00206525">
      <w:pPr>
        <w:spacing w:line="360" w:lineRule="auto"/>
        <w:ind w:firstLine="708"/>
        <w:jc w:val="both"/>
        <w:rPr>
          <w:b/>
          <w:sz w:val="28"/>
          <w:szCs w:val="28"/>
          <w:lang w:val="uk-UA"/>
        </w:rPr>
      </w:pPr>
      <w:r w:rsidRPr="001D7E4C">
        <w:rPr>
          <w:b/>
          <w:sz w:val="28"/>
          <w:szCs w:val="28"/>
          <w:lang w:val="uk-UA"/>
        </w:rPr>
        <w:t>ВИПРЯМЛЯЧ ЕЛЕКТРИЧНИХ СИГНАЛІВ, ДІОДНИЙ МІСТ, ДРУКОВАНА ПЛАТА, СХЕМА ЕЛЕКТРИЧНА ПРИНЦИПОВА, ТОПОЛОГІЯ.</w:t>
      </w:r>
    </w:p>
    <w:p w:rsidR="00206525" w:rsidRPr="001D7E4C" w:rsidRDefault="00206525" w:rsidP="00206525">
      <w:pPr>
        <w:spacing w:line="360" w:lineRule="auto"/>
        <w:ind w:firstLine="708"/>
        <w:jc w:val="both"/>
        <w:rPr>
          <w:b/>
          <w:sz w:val="28"/>
          <w:szCs w:val="28"/>
          <w:lang w:val="uk-UA"/>
        </w:rPr>
      </w:pPr>
    </w:p>
    <w:p w:rsidR="00206525" w:rsidRPr="00206525" w:rsidRDefault="00206525" w:rsidP="00206525">
      <w:pPr>
        <w:spacing w:line="360" w:lineRule="auto"/>
        <w:ind w:firstLine="708"/>
        <w:jc w:val="both"/>
        <w:rPr>
          <w:sz w:val="28"/>
          <w:szCs w:val="28"/>
          <w:lang w:val="ru-RU"/>
        </w:rPr>
      </w:pPr>
      <w:r>
        <w:rPr>
          <w:b/>
          <w:sz w:val="28"/>
          <w:szCs w:val="28"/>
          <w:lang w:val="uk-UA"/>
        </w:rPr>
        <w:t>Об</w:t>
      </w:r>
      <w:r w:rsidRPr="00472905">
        <w:rPr>
          <w:b/>
          <w:sz w:val="28"/>
          <w:szCs w:val="28"/>
          <w:lang w:val="uk-UA"/>
        </w:rPr>
        <w:t>'</w:t>
      </w:r>
      <w:r>
        <w:rPr>
          <w:b/>
          <w:sz w:val="28"/>
          <w:szCs w:val="28"/>
          <w:lang w:val="uk-UA"/>
        </w:rPr>
        <w:t>єкт дослідження</w:t>
      </w:r>
      <w:r w:rsidRPr="00206525">
        <w:rPr>
          <w:sz w:val="28"/>
          <w:szCs w:val="28"/>
          <w:lang w:val="ru-RU"/>
        </w:rPr>
        <w:t xml:space="preserve"> –</w:t>
      </w:r>
      <w:r w:rsidRPr="00206525">
        <w:rPr>
          <w:color w:val="000000"/>
          <w:sz w:val="28"/>
          <w:szCs w:val="28"/>
          <w:lang w:val="ru-RU" w:eastAsia="ru-RU"/>
        </w:rPr>
        <w:t xml:space="preserve"> </w:t>
      </w:r>
      <w:r>
        <w:rPr>
          <w:color w:val="000000"/>
          <w:sz w:val="28"/>
          <w:szCs w:val="28"/>
          <w:lang w:val="uk-UA" w:eastAsia="ru-RU"/>
        </w:rPr>
        <w:t>випрямляч електричних сигналів</w:t>
      </w:r>
      <w:r w:rsidRPr="00206525">
        <w:rPr>
          <w:color w:val="000000"/>
          <w:sz w:val="28"/>
          <w:szCs w:val="28"/>
          <w:lang w:val="ru-RU" w:eastAsia="ru-RU"/>
        </w:rPr>
        <w:t>.</w:t>
      </w:r>
    </w:p>
    <w:p w:rsidR="00206525" w:rsidRPr="00206525" w:rsidRDefault="00206525" w:rsidP="00206525">
      <w:pPr>
        <w:spacing w:line="360" w:lineRule="auto"/>
        <w:ind w:firstLine="709"/>
        <w:jc w:val="both"/>
        <w:rPr>
          <w:sz w:val="28"/>
          <w:szCs w:val="28"/>
          <w:lang w:val="ru-RU"/>
        </w:rPr>
      </w:pPr>
      <w:r>
        <w:rPr>
          <w:b/>
          <w:sz w:val="28"/>
          <w:szCs w:val="28"/>
          <w:lang w:val="uk-UA"/>
        </w:rPr>
        <w:t>Мета роботи</w:t>
      </w:r>
      <w:r w:rsidRPr="00206525">
        <w:rPr>
          <w:b/>
          <w:sz w:val="28"/>
          <w:szCs w:val="28"/>
          <w:lang w:val="ru-RU"/>
        </w:rPr>
        <w:t xml:space="preserve"> – </w:t>
      </w:r>
      <w:r>
        <w:rPr>
          <w:color w:val="000000"/>
          <w:sz w:val="28"/>
          <w:szCs w:val="28"/>
          <w:lang w:val="uk-UA" w:eastAsia="ru-RU"/>
        </w:rPr>
        <w:t>дослідження електричних параметрів та топологічне проектування випрямляча електричних сигналів</w:t>
      </w:r>
      <w:r w:rsidRPr="00206525">
        <w:rPr>
          <w:color w:val="000000"/>
          <w:sz w:val="28"/>
          <w:szCs w:val="28"/>
          <w:lang w:val="ru-RU" w:eastAsia="ru-RU"/>
        </w:rPr>
        <w:t xml:space="preserve">. </w:t>
      </w:r>
      <w:r w:rsidRPr="00472905">
        <w:rPr>
          <w:color w:val="000000"/>
          <w:sz w:val="28"/>
          <w:szCs w:val="28"/>
          <w:lang w:val="uk-UA" w:eastAsia="ru-RU"/>
        </w:rPr>
        <w:t>Конструкторсько-технологічний розрахунок друкованої плати</w:t>
      </w:r>
      <w:r w:rsidRPr="00206525">
        <w:rPr>
          <w:color w:val="000000"/>
          <w:sz w:val="28"/>
          <w:szCs w:val="28"/>
          <w:lang w:val="ru-RU" w:eastAsia="ru-RU"/>
        </w:rPr>
        <w:t>.</w:t>
      </w:r>
      <w:r w:rsidRPr="00206525">
        <w:rPr>
          <w:rFonts w:cs="Calibri"/>
          <w:color w:val="000000"/>
          <w:lang w:val="ru-RU" w:eastAsia="ru-RU"/>
        </w:rPr>
        <w:t xml:space="preserve"> </w:t>
      </w:r>
    </w:p>
    <w:p w:rsidR="00206525" w:rsidRPr="007258B7" w:rsidRDefault="00206525" w:rsidP="00206525">
      <w:pPr>
        <w:spacing w:line="360" w:lineRule="auto"/>
        <w:ind w:firstLine="539"/>
        <w:jc w:val="both"/>
        <w:rPr>
          <w:rFonts w:cs="Calibri"/>
          <w:color w:val="000000"/>
          <w:lang w:val="uk-UA" w:eastAsia="ru-RU"/>
        </w:rPr>
      </w:pPr>
      <w:r w:rsidRPr="007258B7">
        <w:rPr>
          <w:sz w:val="28"/>
          <w:szCs w:val="28"/>
          <w:lang w:val="uk-UA"/>
        </w:rPr>
        <w:t xml:space="preserve"> </w:t>
      </w:r>
      <w:r w:rsidRPr="007258B7">
        <w:rPr>
          <w:color w:val="000000"/>
          <w:sz w:val="28"/>
          <w:szCs w:val="28"/>
          <w:lang w:val="uk-UA"/>
        </w:rPr>
        <w:t>У даній роботі було</w:t>
      </w:r>
      <w:r w:rsidRPr="007258B7">
        <w:rPr>
          <w:b/>
          <w:color w:val="000000"/>
          <w:sz w:val="28"/>
          <w:szCs w:val="28"/>
          <w:lang w:val="uk-UA"/>
        </w:rPr>
        <w:t xml:space="preserve"> </w:t>
      </w:r>
      <w:r w:rsidRPr="007258B7">
        <w:rPr>
          <w:color w:val="000000"/>
          <w:sz w:val="28"/>
          <w:szCs w:val="28"/>
          <w:lang w:val="uk-UA"/>
        </w:rPr>
        <w:t>проведено дослідження сучасного стану</w:t>
      </w:r>
      <w:r>
        <w:rPr>
          <w:color w:val="000000"/>
          <w:sz w:val="28"/>
          <w:szCs w:val="28"/>
          <w:lang w:val="uk-UA"/>
        </w:rPr>
        <w:t xml:space="preserve"> випрямлячів, їх особливості, принцип дії та галузі застосування. Проведений аналіз елементної бази, розробка конструкції, топологічне проектування та моделювання електричних параметрів </w:t>
      </w:r>
    </w:p>
    <w:p w:rsidR="00206525" w:rsidRPr="00206525" w:rsidRDefault="00206525" w:rsidP="00206525">
      <w:pPr>
        <w:spacing w:line="360" w:lineRule="auto"/>
        <w:jc w:val="both"/>
        <w:rPr>
          <w:sz w:val="28"/>
          <w:lang w:val="ru-RU" w:eastAsia="ru-RU"/>
        </w:rPr>
      </w:pPr>
      <w:r w:rsidRPr="00206525">
        <w:rPr>
          <w:color w:val="000000"/>
          <w:sz w:val="28"/>
          <w:szCs w:val="28"/>
          <w:lang w:val="ru-RU"/>
        </w:rPr>
        <w:t xml:space="preserve">    </w:t>
      </w:r>
    </w:p>
    <w:p w:rsidR="00206525" w:rsidRPr="00206525" w:rsidRDefault="00206525" w:rsidP="00206525">
      <w:pPr>
        <w:spacing w:line="360" w:lineRule="auto"/>
        <w:ind w:firstLine="539"/>
        <w:jc w:val="both"/>
        <w:rPr>
          <w:rFonts w:cs="Calibri"/>
          <w:color w:val="000000"/>
          <w:lang w:val="ru-RU" w:eastAsia="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206525" w:rsidRPr="00206525" w:rsidRDefault="00206525" w:rsidP="00206525">
      <w:pPr>
        <w:ind w:firstLine="708"/>
        <w:jc w:val="both"/>
        <w:rPr>
          <w:sz w:val="28"/>
          <w:szCs w:val="28"/>
          <w:lang w:val="ru-RU"/>
        </w:rPr>
      </w:pPr>
    </w:p>
    <w:p w:rsidR="006F357F" w:rsidRDefault="00A0064A" w:rsidP="00206525">
      <w:pPr>
        <w:spacing w:line="360" w:lineRule="auto"/>
        <w:jc w:val="center"/>
        <w:rPr>
          <w:b/>
          <w:sz w:val="28"/>
          <w:szCs w:val="28"/>
          <w:lang w:val="uk-UA"/>
        </w:rPr>
      </w:pPr>
      <w:r>
        <w:rPr>
          <w:b/>
          <w:sz w:val="28"/>
          <w:szCs w:val="28"/>
          <w:lang w:val="uk-UA"/>
        </w:rPr>
        <w:br w:type="page"/>
      </w:r>
      <w:r w:rsidR="00206525">
        <w:rPr>
          <w:noProof/>
          <w:lang w:eastAsia="ru-RU"/>
        </w:rPr>
        <mc:AlternateContent>
          <mc:Choice Requires="wpg">
            <w:drawing>
              <wp:anchor distT="0" distB="0" distL="114300" distR="114300" simplePos="0" relativeHeight="251659264" behindDoc="0" locked="1" layoutInCell="1" allowOverlap="1" wp14:anchorId="623400B9" wp14:editId="000CB717">
                <wp:simplePos x="0" y="0"/>
                <wp:positionH relativeFrom="page">
                  <wp:posOffset>179070</wp:posOffset>
                </wp:positionH>
                <wp:positionV relativeFrom="page">
                  <wp:posOffset>149860</wp:posOffset>
                </wp:positionV>
                <wp:extent cx="7225030" cy="10363835"/>
                <wp:effectExtent l="17145" t="16510" r="15875" b="20955"/>
                <wp:wrapNone/>
                <wp:docPr id="28"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5030" cy="10363835"/>
                          <a:chOff x="0" y="0"/>
                          <a:chExt cx="20000" cy="20000"/>
                        </a:xfrm>
                      </wpg:grpSpPr>
                      <wps:wsp>
                        <wps:cNvPr id="29"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proofErr w:type="spellStart"/>
                              <w:r>
                                <w:rPr>
                                  <w:sz w:val="18"/>
                                </w:rPr>
                                <w:t>Зм</w:t>
                              </w:r>
                              <w:proofErr w:type="spellEnd"/>
                              <w:r>
                                <w:rPr>
                                  <w:sz w:val="18"/>
                                </w:rPr>
                                <w:t>.</w:t>
                              </w:r>
                            </w:p>
                          </w:txbxContent>
                        </wps:txbx>
                        <wps:bodyPr rot="0" vert="horz" wrap="square" lIns="12700" tIns="12700" rIns="12700" bIns="12700" anchor="t" anchorCtr="0" upright="1">
                          <a:noAutofit/>
                        </wps:bodyPr>
                      </wps:wsp>
                      <wps:wsp>
                        <wps:cNvPr id="44"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Лист</w:t>
                              </w:r>
                            </w:p>
                          </w:txbxContent>
                        </wps:txbx>
                        <wps:bodyPr rot="0" vert="horz" wrap="square" lIns="12700" tIns="12700" rIns="12700" bIns="12700" anchor="t" anchorCtr="0" upright="1">
                          <a:noAutofit/>
                        </wps:bodyPr>
                      </wps:wsp>
                      <wps:wsp>
                        <wps:cNvPr id="45"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6"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Підпис</w:t>
                              </w:r>
                            </w:p>
                          </w:txbxContent>
                        </wps:txbx>
                        <wps:bodyPr rot="0" vert="horz" wrap="square" lIns="12700" tIns="12700" rIns="12700" bIns="12700" anchor="t" anchorCtr="0" upright="1">
                          <a:noAutofit/>
                        </wps:bodyPr>
                      </wps:wsp>
                      <wps:wsp>
                        <wps:cNvPr id="47"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Дата</w:t>
                              </w:r>
                            </w:p>
                          </w:txbxContent>
                        </wps:txbx>
                        <wps:bodyPr rot="0" vert="horz" wrap="square" lIns="12700" tIns="12700" rIns="12700" bIns="12700" anchor="t" anchorCtr="0" upright="1">
                          <a:noAutofit/>
                        </wps:bodyPr>
                      </wps:wsp>
                      <wps:wsp>
                        <wps:cNvPr id="48"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Лист</w:t>
                              </w:r>
                            </w:p>
                          </w:txbxContent>
                        </wps:txbx>
                        <wps:bodyPr rot="0" vert="horz" wrap="square" lIns="12700" tIns="12700" rIns="12700" bIns="12700" anchor="t" anchorCtr="0" upright="1">
                          <a:noAutofit/>
                        </wps:bodyPr>
                      </wps:wsp>
                      <wps:wsp>
                        <wps:cNvPr id="49"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1002D2" w:rsidRDefault="00206525" w:rsidP="00206525">
                              <w:pPr>
                                <w:pStyle w:val="af2"/>
                                <w:jc w:val="center"/>
                                <w:rPr>
                                  <w:rFonts w:ascii="GOST Type BU" w:hAnsi="GOST Type BU"/>
                                  <w:sz w:val="22"/>
                                  <w:szCs w:val="22"/>
                                  <w:lang w:val="ru-RU"/>
                                </w:rPr>
                              </w:pPr>
                            </w:p>
                          </w:txbxContent>
                        </wps:txbx>
                        <wps:bodyPr rot="0" vert="horz" wrap="square" lIns="12700" tIns="12700" rIns="12700" bIns="12700" anchor="t" anchorCtr="0" upright="1">
                          <a:noAutofit/>
                        </wps:bodyPr>
                      </wps:wsp>
                      <wps:wsp>
                        <wps:cNvPr id="50"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782423" w:rsidRDefault="00206525" w:rsidP="00206525">
                              <w:pPr>
                                <w:jc w:val="center"/>
                                <w:rPr>
                                  <w:sz w:val="32"/>
                                  <w:szCs w:val="32"/>
                                </w:rPr>
                              </w:pPr>
                              <w:r w:rsidRPr="00862696">
                                <w:rPr>
                                  <w:sz w:val="32"/>
                                  <w:szCs w:val="32"/>
                                  <w:lang w:val="uk-UA"/>
                                </w:rPr>
                                <w:t>ДПБ</w:t>
                              </w:r>
                              <w:r>
                                <w:rPr>
                                  <w:sz w:val="32"/>
                                  <w:szCs w:val="32"/>
                                  <w:lang w:val="uk-UA"/>
                                </w:rPr>
                                <w:t xml:space="preserve"> 6.050902.06.02</w:t>
                              </w:r>
                              <w:r w:rsidRPr="00862696">
                                <w:rPr>
                                  <w:sz w:val="32"/>
                                  <w:szCs w:val="32"/>
                                  <w:lang w:val="uk-UA"/>
                                </w:rPr>
                                <w:t xml:space="preserve"> </w:t>
                              </w:r>
                              <w:r>
                                <w:rPr>
                                  <w:sz w:val="32"/>
                                  <w:szCs w:val="32"/>
                                </w:rPr>
                                <w:t xml:space="preserve"> ПЗ</w:t>
                              </w:r>
                            </w:p>
                          </w:txbxContent>
                        </wps:txbx>
                        <wps:bodyPr rot="0" vert="horz" wrap="square" lIns="12700" tIns="12700" rIns="12700" bIns="12700" anchor="t" anchorCtr="0" upright="1">
                          <a:noAutofit/>
                        </wps:bodyPr>
                      </wps:wsp>
                      <wps:wsp>
                        <wps:cNvPr id="51"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6" name="Group 26"/>
                        <wpg:cNvGrpSpPr>
                          <a:grpSpLocks/>
                        </wpg:cNvGrpSpPr>
                        <wpg:grpSpPr bwMode="auto">
                          <a:xfrm>
                            <a:off x="39" y="18267"/>
                            <a:ext cx="4801" cy="310"/>
                            <a:chOff x="0" y="0"/>
                            <a:chExt cx="19999" cy="20000"/>
                          </a:xfrm>
                        </wpg:grpSpPr>
                        <wps:wsp>
                          <wps:cNvPr id="57"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proofErr w:type="spellStart"/>
                                <w:r>
                                  <w:rPr>
                                    <w:sz w:val="18"/>
                                    <w:lang w:val="ru-RU"/>
                                  </w:rPr>
                                  <w:t>Розроб</w:t>
                                </w:r>
                                <w:proofErr w:type="spellEnd"/>
                                <w:r>
                                  <w:rPr>
                                    <w:sz w:val="18"/>
                                  </w:rPr>
                                  <w:t>.</w:t>
                                </w: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txbxContent>
                          </wps:txbx>
                          <wps:bodyPr rot="0" vert="horz" wrap="square" lIns="12700" tIns="12700" rIns="12700" bIns="12700" anchor="t" anchorCtr="0" upright="1">
                            <a:noAutofit/>
                          </wps:bodyPr>
                        </wps:wsp>
                        <wps:wsp>
                          <wps:cNvPr id="58"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664359" w:rsidRDefault="00206525" w:rsidP="00206525">
                                <w:pPr>
                                  <w:rPr>
                                    <w:noProof/>
                                    <w:sz w:val="20"/>
                                    <w:szCs w:val="20"/>
                                    <w:lang w:val="uk-UA"/>
                                  </w:rPr>
                                </w:pPr>
                                <w:r w:rsidRPr="00664359">
                                  <w:rPr>
                                    <w:noProof/>
                                    <w:sz w:val="20"/>
                                    <w:szCs w:val="20"/>
                                    <w:lang w:val="uk-UA"/>
                                  </w:rPr>
                                  <w:t>Коротенко</w:t>
                                </w:r>
                                <w:r>
                                  <w:rPr>
                                    <w:noProof/>
                                    <w:sz w:val="20"/>
                                    <w:szCs w:val="20"/>
                                    <w:lang w:val="uk-UA"/>
                                  </w:rPr>
                                  <w:t xml:space="preserve"> Д.В.</w:t>
                                </w:r>
                              </w:p>
                            </w:txbxContent>
                          </wps:txbx>
                          <wps:bodyPr rot="0" vert="horz" wrap="square" lIns="12700" tIns="12700" rIns="12700" bIns="12700" anchor="t" anchorCtr="0" upright="1">
                            <a:noAutofit/>
                          </wps:bodyPr>
                        </wps:wsp>
                      </wpg:grpSp>
                      <wpg:grpSp>
                        <wpg:cNvPr id="59" name="Group 29"/>
                        <wpg:cNvGrpSpPr>
                          <a:grpSpLocks/>
                        </wpg:cNvGrpSpPr>
                        <wpg:grpSpPr bwMode="auto">
                          <a:xfrm>
                            <a:off x="39" y="18614"/>
                            <a:ext cx="4801" cy="309"/>
                            <a:chOff x="0" y="0"/>
                            <a:chExt cx="19999" cy="20000"/>
                          </a:xfrm>
                        </wpg:grpSpPr>
                        <wps:wsp>
                          <wps:cNvPr id="60"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r>
                                  <w:rPr>
                                    <w:sz w:val="18"/>
                                  </w:rPr>
                                  <w:t>Перевірив.</w:t>
                                </w:r>
                              </w:p>
                            </w:txbxContent>
                          </wps:txbx>
                          <wps:bodyPr rot="0" vert="horz" wrap="square" lIns="12700" tIns="12700" rIns="12700" bIns="12700" anchor="t" anchorCtr="0" upright="1">
                            <a:noAutofit/>
                          </wps:bodyPr>
                        </wps:wsp>
                        <wps:wsp>
                          <wps:cNvPr id="61"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664359" w:rsidRDefault="00206525" w:rsidP="00206525">
                                <w:pPr>
                                  <w:pStyle w:val="af2"/>
                                  <w:rPr>
                                    <w:rFonts w:ascii="GOST Type BU" w:hAnsi="GOST Type BU"/>
                                    <w:i w:val="0"/>
                                    <w:noProof/>
                                    <w:sz w:val="22"/>
                                    <w:szCs w:val="22"/>
                                    <w:lang w:val="ru-RU"/>
                                  </w:rPr>
                                </w:pPr>
                                <w:r w:rsidRPr="00664359">
                                  <w:rPr>
                                    <w:rFonts w:ascii="GOST Type BU" w:hAnsi="GOST Type BU"/>
                                    <w:i w:val="0"/>
                                    <w:noProof/>
                                    <w:sz w:val="22"/>
                                    <w:szCs w:val="22"/>
                                    <w:lang w:val="ru-RU"/>
                                  </w:rPr>
                                  <w:t>Лорія М.Г</w:t>
                                </w:r>
                                <w:r>
                                  <w:rPr>
                                    <w:rFonts w:ascii="GOST Type BU" w:hAnsi="GOST Type BU"/>
                                    <w:i w:val="0"/>
                                    <w:noProof/>
                                    <w:sz w:val="22"/>
                                    <w:szCs w:val="22"/>
                                    <w:lang w:val="ru-RU"/>
                                  </w:rPr>
                                  <w:t>.</w:t>
                                </w:r>
                              </w:p>
                            </w:txbxContent>
                          </wps:txbx>
                          <wps:bodyPr rot="0" vert="horz" wrap="square" lIns="12700" tIns="12700" rIns="12700" bIns="12700" anchor="t" anchorCtr="0" upright="1">
                            <a:noAutofit/>
                          </wps:bodyPr>
                        </wps:wsp>
                      </wpg:grpSp>
                      <wpg:grpSp>
                        <wpg:cNvPr id="62" name="Group 32"/>
                        <wpg:cNvGrpSpPr>
                          <a:grpSpLocks/>
                        </wpg:cNvGrpSpPr>
                        <wpg:grpSpPr bwMode="auto">
                          <a:xfrm>
                            <a:off x="39" y="18969"/>
                            <a:ext cx="4801" cy="309"/>
                            <a:chOff x="0" y="0"/>
                            <a:chExt cx="19999" cy="20000"/>
                          </a:xfrm>
                        </wpg:grpSpPr>
                        <wps:wsp>
                          <wps:cNvPr id="63"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9E5A54" w:rsidRDefault="00206525" w:rsidP="00206525">
                                <w:pPr>
                                  <w:pStyle w:val="af2"/>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64"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pStyle w:val="af2"/>
                                  <w:rPr>
                                    <w:rFonts w:ascii="Times New Roman" w:hAnsi="Times New Roman"/>
                                    <w:i w:val="0"/>
                                    <w:sz w:val="22"/>
                                    <w:szCs w:val="22"/>
                                    <w:lang w:val="ru-RU"/>
                                  </w:rPr>
                                </w:pPr>
                                <w:proofErr w:type="spellStart"/>
                                <w:r>
                                  <w:rPr>
                                    <w:rFonts w:ascii="Times New Roman" w:hAnsi="Times New Roman"/>
                                    <w:i w:val="0"/>
                                    <w:sz w:val="22"/>
                                    <w:szCs w:val="22"/>
                                    <w:lang w:val="ru-RU"/>
                                  </w:rPr>
                                  <w:t>Тюндер</w:t>
                                </w:r>
                                <w:proofErr w:type="gramStart"/>
                                <w:r>
                                  <w:rPr>
                                    <w:rFonts w:ascii="Times New Roman" w:hAnsi="Times New Roman"/>
                                    <w:i w:val="0"/>
                                    <w:sz w:val="22"/>
                                    <w:szCs w:val="22"/>
                                    <w:lang w:val="ru-RU"/>
                                  </w:rPr>
                                  <w:t>І.</w:t>
                                </w:r>
                                <w:proofErr w:type="gramEnd"/>
                                <w:r>
                                  <w:rPr>
                                    <w:rFonts w:ascii="Times New Roman" w:hAnsi="Times New Roman"/>
                                    <w:i w:val="0"/>
                                    <w:sz w:val="22"/>
                                    <w:szCs w:val="22"/>
                                    <w:lang w:val="ru-RU"/>
                                  </w:rPr>
                                  <w:t>С</w:t>
                                </w:r>
                                <w:proofErr w:type="spellEnd"/>
                                <w:r>
                                  <w:rPr>
                                    <w:rFonts w:ascii="Times New Roman" w:hAnsi="Times New Roman"/>
                                    <w:i w:val="0"/>
                                    <w:sz w:val="22"/>
                                    <w:szCs w:val="22"/>
                                    <w:lang w:val="ru-RU"/>
                                  </w:rPr>
                                  <w:t>.</w:t>
                                </w:r>
                              </w:p>
                              <w:p w:rsidR="00206525" w:rsidRPr="009E5A54" w:rsidRDefault="00206525" w:rsidP="00206525"/>
                            </w:txbxContent>
                          </wps:txbx>
                          <wps:bodyPr rot="0" vert="horz" wrap="square" lIns="12700" tIns="12700" rIns="12700" bIns="12700" anchor="t" anchorCtr="0" upright="1">
                            <a:noAutofit/>
                          </wps:bodyPr>
                        </wps:wsp>
                      </wpg:grpSp>
                      <wpg:grpSp>
                        <wpg:cNvPr id="65" name="Group 35"/>
                        <wpg:cNvGrpSpPr>
                          <a:grpSpLocks/>
                        </wpg:cNvGrpSpPr>
                        <wpg:grpSpPr bwMode="auto">
                          <a:xfrm>
                            <a:off x="39" y="19314"/>
                            <a:ext cx="4801" cy="310"/>
                            <a:chOff x="0" y="0"/>
                            <a:chExt cx="19999" cy="20000"/>
                          </a:xfrm>
                        </wpg:grpSpPr>
                        <wps:wsp>
                          <wps:cNvPr id="66"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p>
                            </w:txbxContent>
                          </wps:txbx>
                          <wps:bodyPr rot="0" vert="horz" wrap="square" lIns="12700" tIns="12700" rIns="12700" bIns="12700" anchor="t" anchorCtr="0" upright="1">
                            <a:noAutofit/>
                          </wps:bodyPr>
                        </wps:wsp>
                        <wps:wsp>
                          <wps:cNvPr id="67"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pStyle w:val="af2"/>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68" name="Group 38"/>
                        <wpg:cNvGrpSpPr>
                          <a:grpSpLocks/>
                        </wpg:cNvGrpSpPr>
                        <wpg:grpSpPr bwMode="auto">
                          <a:xfrm>
                            <a:off x="39" y="19660"/>
                            <a:ext cx="4801" cy="309"/>
                            <a:chOff x="0" y="0"/>
                            <a:chExt cx="19999" cy="20000"/>
                          </a:xfrm>
                        </wpg:grpSpPr>
                        <wps:wsp>
                          <wps:cNvPr id="69"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rPr>
                                    <w:sz w:val="18"/>
                                  </w:rPr>
                                </w:pPr>
                              </w:p>
                            </w:txbxContent>
                          </wps:txbx>
                          <wps:bodyPr rot="0" vert="horz" wrap="square" lIns="12700" tIns="12700" rIns="12700" bIns="12700" anchor="t" anchorCtr="0" upright="1">
                            <a:noAutofit/>
                          </wps:bodyPr>
                        </wps:wsp>
                        <wps:wsp>
                          <wps:cNvPr id="70"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pStyle w:val="af2"/>
                                  <w:rPr>
                                    <w:rFonts w:ascii="Times New Roman" w:hAnsi="Times New Roman"/>
                                    <w:i w:val="0"/>
                                    <w:sz w:val="22"/>
                                    <w:szCs w:val="22"/>
                                    <w:lang w:val="ru-RU"/>
                                  </w:rPr>
                                </w:pPr>
                              </w:p>
                            </w:txbxContent>
                          </wps:txbx>
                          <wps:bodyPr rot="0" vert="horz" wrap="square" lIns="12700" tIns="12700" rIns="12700" bIns="12700" anchor="t" anchorCtr="0" upright="1">
                            <a:noAutofit/>
                          </wps:bodyPr>
                        </wps:wsp>
                      </wpg:grpSp>
                      <wps:wsp>
                        <wps:cNvPr id="71"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7258B7" w:rsidRDefault="00206525" w:rsidP="00206525">
                              <w:pPr>
                                <w:jc w:val="center"/>
                                <w:rPr>
                                  <w:lang w:val="uk-UA"/>
                                </w:rPr>
                              </w:pPr>
                              <w:r w:rsidRPr="007258B7">
                                <w:rPr>
                                  <w:lang w:val="uk-UA"/>
                                </w:rPr>
                                <w:t>Моделювання електричних параметрів та топологічне проектування випрямляча електричних сигналів.</w:t>
                              </w:r>
                            </w:p>
                            <w:p w:rsidR="00206525" w:rsidRPr="00206525" w:rsidRDefault="00206525" w:rsidP="00206525">
                              <w:pPr>
                                <w:jc w:val="center"/>
                                <w:rPr>
                                  <w:sz w:val="32"/>
                                  <w:szCs w:val="32"/>
                                  <w:lang w:val="ru-RU"/>
                                </w:rPr>
                              </w:pPr>
                            </w:p>
                          </w:txbxContent>
                        </wps:txbx>
                        <wps:bodyPr rot="0" vert="horz" wrap="square" lIns="12700" tIns="12700" rIns="12700" bIns="12700" anchor="t" anchorCtr="0" upright="1">
                          <a:noAutofit/>
                        </wps:bodyPr>
                      </wps:wsp>
                      <wps:wsp>
                        <wps:cNvPr id="73"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Літ.</w:t>
                              </w:r>
                            </w:p>
                          </w:txbxContent>
                        </wps:txbx>
                        <wps:bodyPr rot="0" vert="horz" wrap="square" lIns="12700" tIns="12700" rIns="12700" bIns="12700" anchor="t" anchorCtr="0" upright="1">
                          <a:noAutofit/>
                        </wps:bodyPr>
                      </wps:wsp>
                      <wps:wsp>
                        <wps:cNvPr id="77"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Default="00206525" w:rsidP="00206525">
                              <w:pPr>
                                <w:pStyle w:val="af2"/>
                                <w:jc w:val="center"/>
                                <w:rPr>
                                  <w:sz w:val="18"/>
                                </w:rPr>
                              </w:pPr>
                              <w:r>
                                <w:rPr>
                                  <w:sz w:val="18"/>
                                </w:rPr>
                                <w:t>Листів</w:t>
                              </w:r>
                            </w:p>
                          </w:txbxContent>
                        </wps:txbx>
                        <wps:bodyPr rot="0" vert="horz" wrap="square" lIns="12700" tIns="12700" rIns="12700" bIns="12700" anchor="t" anchorCtr="0" upright="1">
                          <a:noAutofit/>
                        </wps:bodyPr>
                      </wps:wsp>
                      <wps:wsp>
                        <wps:cNvPr id="78"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1002D2" w:rsidRDefault="00206525" w:rsidP="00206525">
                              <w:pPr>
                                <w:pStyle w:val="af2"/>
                                <w:jc w:val="center"/>
                                <w:rPr>
                                  <w:rFonts w:ascii="GOST Type BU" w:hAnsi="GOST Type BU"/>
                                  <w:sz w:val="22"/>
                                  <w:szCs w:val="22"/>
                                  <w:lang w:val="ru-RU"/>
                                </w:rPr>
                              </w:pPr>
                            </w:p>
                            <w:p w:rsidR="00206525" w:rsidRPr="00AD69C7" w:rsidRDefault="00206525" w:rsidP="00206525">
                              <w:pPr>
                                <w:jc w:val="center"/>
                              </w:pPr>
                            </w:p>
                          </w:txbxContent>
                        </wps:txbx>
                        <wps:bodyPr rot="0" vert="horz" wrap="square" lIns="12700" tIns="12700" rIns="12700" bIns="12700" anchor="t" anchorCtr="0" upright="1">
                          <a:noAutofit/>
                        </wps:bodyPr>
                      </wps:wsp>
                      <wps:wsp>
                        <wps:cNvPr id="79"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06525" w:rsidRPr="00487637" w:rsidRDefault="00206525" w:rsidP="00206525">
                              <w:pPr>
                                <w:jc w:val="center"/>
                                <w:rPr>
                                  <w:rFonts w:ascii="GOST Type BU" w:hAnsi="GOST Type BU"/>
                                  <w:sz w:val="32"/>
                                  <w:szCs w:val="32"/>
                                </w:rPr>
                              </w:pPr>
                              <w:r>
                                <w:rPr>
                                  <w:rFonts w:ascii="GOST Type BU" w:hAnsi="GOST Type BU"/>
                                  <w:sz w:val="32"/>
                                  <w:szCs w:val="32"/>
                                </w:rPr>
                                <w:t xml:space="preserve">ВНУ </w:t>
                              </w:r>
                              <w:proofErr w:type="spellStart"/>
                              <w:r>
                                <w:rPr>
                                  <w:rFonts w:ascii="GOST Type BU" w:hAnsi="GOST Type BU"/>
                                  <w:sz w:val="32"/>
                                  <w:szCs w:val="32"/>
                                </w:rPr>
                                <w:t>гр.Р</w:t>
                              </w:r>
                              <w:proofErr w:type="spellEnd"/>
                              <w:r>
                                <w:rPr>
                                  <w:rFonts w:ascii="GOST Type BU" w:hAnsi="GOST Type BU"/>
                                  <w:sz w:val="32"/>
                                  <w:szCs w:val="32"/>
                                  <w:lang w:val="uk-UA"/>
                                </w:rPr>
                                <w:t>Е</w:t>
                              </w:r>
                              <w:r>
                                <w:rPr>
                                  <w:rFonts w:ascii="GOST Type BU" w:hAnsi="GOST Type BU"/>
                                  <w:sz w:val="32"/>
                                  <w:szCs w:val="32"/>
                                </w:rPr>
                                <w:t>А-14Д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76" style="position:absolute;left:0;text-align:left;margin-left:14.1pt;margin-top:11.8pt;width:568.9pt;height:816.0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">
                <v:rect id="Rectangle 3"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rAMMA&#10;AADbAAAADwAAAGRycy9kb3ducmV2LnhtbESPQYvCMBSE78L+h/AEb5rqQbbVKHVB2JOstT/g0Tzb&#10;YvNSm9h2/fUbYcHjMDPfMNv9aBrRU+dqywqWiwgEcWF1zaWC/HKcf4JwHlljY5kU/JKD/e5jssVE&#10;24HP1Ge+FAHCLkEFlfdtIqUrKjLoFrYlDt7VdgZ9kF0pdYdDgJtGrqJoLQ3WHBYqbOmrouKWPYyC&#10;mx/7U1pmz2OcH+Li55AOj3uq1Gw6phsQnkb/Dv+3v7WCVQyv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RrAMMAAADbAAAADwAAAAAAAAAAAAAAAACYAgAAZHJzL2Rv&#10;d25yZXYueG1sUEsFBgAAAAAEAAQA9QAAAIgDAAAAAA==&#10;" filled="f" strokeweight="2pt"/>
                <v:line id="Line 4" o:spid="_x0000_s107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3WV78AAADbAAAADwAAAGRycy9kb3ducmV2LnhtbESPwQrCMBBE74L/EFbwpqmK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3WV78AAADbAAAADwAAAAAAAAAAAAAAAACh&#10;AgAAZHJzL2Rvd25yZXYueG1sUEsFBgAAAAAEAAQA+QAAAI0DAAAAAA==&#10;" strokeweight="2pt"/>
                <v:line id="Line 5" o:spid="_x0000_s107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tu78AAADbAAAADwAAAGRycy9kb3ducmV2LnhtbESPwQrCMBBE74L/EFbwpqmK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Ptu78AAADbAAAADwAAAAAAAAAAAAAAAACh&#10;AgAAZHJzL2Rvd25yZXYueG1sUEsFBgAAAAAEAAQA+QAAAI0DAAAAAA==&#10;" strokeweight="2pt"/>
                <v:line id="Line 6" o:spid="_x0000_s108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7" o:spid="_x0000_s108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8" o:spid="_x0000_s108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9" o:spid="_x0000_s108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10" o:spid="_x0000_s108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11"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FszsQAAADbAAAADwAAAGRycy9kb3ducmV2LnhtbESP0WoCMRRE34X+Q7iFvtXsFil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WzOxAAAANsAAAAPAAAAAAAAAAAA&#10;AAAAAKECAABkcnMvZG93bnJldi54bWxQSwUGAAAAAAQABAD5AAAAkgMAAAAA&#10;" strokeweight="1pt"/>
                <v:line id="Line 12"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yucQAAADbAAAADwAAAGRycy9kb3ducmV2LnhtbESP3WoCMRSE74W+QziF3tWsUsS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c/K5xAAAANsAAAAPAAAAAAAAAAAA&#10;AAAAAKECAABkcnMvZG93bnJldi54bWxQSwUGAAAAAAQABAD5AAAAkgMAAAAA&#10;" strokeweight="1pt"/>
                <v:rect id="Rectangle 13" o:spid="_x0000_s108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filled="f" stroked="f" strokeweight=".25pt">
                  <v:textbox inset="1pt,1pt,1pt,1pt">
                    <w:txbxContent>
                      <w:p w:rsidR="00206525" w:rsidRDefault="00206525" w:rsidP="00206525">
                        <w:pPr>
                          <w:pStyle w:val="af2"/>
                          <w:jc w:val="center"/>
                          <w:rPr>
                            <w:sz w:val="18"/>
                          </w:rPr>
                        </w:pPr>
                        <w:proofErr w:type="spellStart"/>
                        <w:r>
                          <w:rPr>
                            <w:sz w:val="18"/>
                          </w:rPr>
                          <w:t>Зм</w:t>
                        </w:r>
                        <w:proofErr w:type="spellEnd"/>
                        <w:r>
                          <w:rPr>
                            <w:sz w:val="18"/>
                          </w:rPr>
                          <w:t>.</w:t>
                        </w:r>
                      </w:p>
                    </w:txbxContent>
                  </v:textbox>
                </v:rect>
                <v:rect id="Rectangle 14" o:spid="_x0000_s108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Лист</w:t>
                        </w:r>
                      </w:p>
                    </w:txbxContent>
                  </v:textbox>
                </v:rect>
                <v:rect id="Rectangle 15" o:spid="_x0000_s108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206525" w:rsidRDefault="00206525" w:rsidP="00206525">
                        <w:pPr>
                          <w:pStyle w:val="af2"/>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Підпис</w:t>
                        </w:r>
                      </w:p>
                    </w:txbxContent>
                  </v:textbox>
                </v:rect>
                <v:rect id="Rectangle 17" o:spid="_x0000_s109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206525" w:rsidRDefault="00206525" w:rsidP="00206525">
                        <w:pPr>
                          <w:pStyle w:val="af2"/>
                          <w:jc w:val="center"/>
                          <w:rPr>
                            <w:sz w:val="18"/>
                          </w:rPr>
                        </w:pPr>
                        <w:r>
                          <w:rPr>
                            <w:sz w:val="18"/>
                          </w:rPr>
                          <w:t>Дата</w:t>
                        </w:r>
                      </w:p>
                    </w:txbxContent>
                  </v:textbox>
                </v:rect>
                <v:rect id="Rectangle 18" o:spid="_x0000_s109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206525" w:rsidRDefault="00206525" w:rsidP="00206525">
                        <w:pPr>
                          <w:pStyle w:val="af2"/>
                          <w:jc w:val="center"/>
                          <w:rPr>
                            <w:sz w:val="18"/>
                          </w:rPr>
                        </w:pPr>
                        <w:r>
                          <w:rPr>
                            <w:sz w:val="18"/>
                          </w:rPr>
                          <w:t>Лист</w:t>
                        </w:r>
                      </w:p>
                    </w:txbxContent>
                  </v:textbox>
                </v:rect>
                <v:rect id="Rectangle 19" o:spid="_x0000_s109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206525" w:rsidRPr="001002D2" w:rsidRDefault="00206525" w:rsidP="00206525">
                        <w:pPr>
                          <w:pStyle w:val="af2"/>
                          <w:jc w:val="center"/>
                          <w:rPr>
                            <w:rFonts w:ascii="GOST Type BU" w:hAnsi="GOST Type BU"/>
                            <w:sz w:val="22"/>
                            <w:szCs w:val="22"/>
                            <w:lang w:val="ru-RU"/>
                          </w:rPr>
                        </w:pPr>
                      </w:p>
                    </w:txbxContent>
                  </v:textbox>
                </v:rect>
                <v:rect id="Rectangle 20" o:spid="_x0000_s109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206525" w:rsidRPr="00782423" w:rsidRDefault="00206525" w:rsidP="00206525">
                        <w:pPr>
                          <w:jc w:val="center"/>
                          <w:rPr>
                            <w:sz w:val="32"/>
                            <w:szCs w:val="32"/>
                          </w:rPr>
                        </w:pPr>
                        <w:r w:rsidRPr="00862696">
                          <w:rPr>
                            <w:sz w:val="32"/>
                            <w:szCs w:val="32"/>
                            <w:lang w:val="uk-UA"/>
                          </w:rPr>
                          <w:t>ДПБ</w:t>
                        </w:r>
                        <w:r>
                          <w:rPr>
                            <w:sz w:val="32"/>
                            <w:szCs w:val="32"/>
                            <w:lang w:val="uk-UA"/>
                          </w:rPr>
                          <w:t xml:space="preserve"> 6.050902.06.02</w:t>
                        </w:r>
                        <w:r w:rsidRPr="00862696">
                          <w:rPr>
                            <w:sz w:val="32"/>
                            <w:szCs w:val="32"/>
                            <w:lang w:val="uk-UA"/>
                          </w:rPr>
                          <w:t xml:space="preserve"> </w:t>
                        </w:r>
                        <w:r>
                          <w:rPr>
                            <w:sz w:val="32"/>
                            <w:szCs w:val="32"/>
                          </w:rPr>
                          <w:t xml:space="preserve"> ПЗ</w:t>
                        </w:r>
                      </w:p>
                    </w:txbxContent>
                  </v:textbox>
                </v:rect>
                <v:line id="Line 21" o:spid="_x0000_s109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z978AAADbAAAADwAAAGRycy9kb3ducmV2LnhtbESPwQrCMBBE74L/EFbwpqmCItUoIlS8&#10;idVLb2uztsVmU5qo9e+NIHgcZuYNs9p0phZPal1lWcFkHIEgzq2uuFBwOSejBQjnkTXWlknBmxxs&#10;1v3eCmNtX3yiZ+oLESDsYlRQet/EUrq8JINubBvi4N1sa9AH2RZSt/gKcFPLaRTNpcGKw0KJDe1K&#10;yu/pwyi4Z5dZsj/u9LlOt/paJD673rRSw0G3XYLw1Pl/+Nc+aAW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NIz978AAADbAAAADwAAAAAAAAAAAAAAAACh&#10;AgAAZHJzL2Rvd25yZXYueG1sUEsFBgAAAAAEAAQA+QAAAI0DAAAAAA==&#10;" strokeweight="2pt"/>
                <v:line id="Line 22" o:spid="_x0000_s109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CtgL8AAADbAAAADwAAAGRycy9kb3ducmV2LnhtbESPwQrCMBBE74L/EFbwpqmCItUoIlS8&#10;idVLb2uztsVmU5qo9e+NIHgcZuYNs9p0phZPal1lWcFkHIEgzq2uuFBwOSejBQjnkTXWlknBmxxs&#10;1v3eCmNtX3yiZ+oLESDsYlRQet/EUrq8JINubBvi4N1sa9AH2RZSt/gKcFPLaRTNpcGKw0KJDe1K&#10;yu/pwyi4Z5dZsj/u9LlOt/paJD673rRSw0G3XYLw1Pl/+Nc+aAW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ACtgL8AAADbAAAADwAAAAAAAAAAAAAAAACh&#10;AgAAZHJzL2Rvd25yZXYueG1sUEsFBgAAAAAEAAQA+QAAAI0DAAAAAA==&#10;" strokeweight="2pt"/>
                <v:line id="Line 23" o:spid="_x0000_s109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B/8MAAADbAAAADwAAAGRycy9kb3ducmV2LnhtbESP0WoCMRRE3wv+Q7gF3zRrp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mwf/DAAAA2wAAAA8AAAAAAAAAAAAA&#10;AAAAoQIAAGRycy9kb3ducmV2LnhtbFBLBQYAAAAABAAEAPkAAACRAwAAAAA=&#10;" strokeweight="1pt"/>
                <v:line id="Line 24" o:spid="_x0000_s109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9Zi8MAAADbAAAADwAAAGRycy9kb3ducmV2LnhtbESP0WoCMRRE3wv+Q7gF3zRrs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PWYvDAAAA2wAAAA8AAAAAAAAAAAAA&#10;AAAAoQIAAGRycy9kb3ducmV2LnhtbFBLBQYAAAAABAAEAPkAAACRAwAAAAA=&#10;" strokeweight="1pt"/>
                <v:line id="Line 25" o:spid="_x0000_s109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P8EMMAAADbAAAADwAAAGRycy9kb3ducmV2LnhtbESP3WoCMRSE7wu+QziCdzWro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D/BDDAAAA2wAAAA8AAAAAAAAAAAAA&#10;AAAAoQIAAGRycy9kb3ducmV2LnhtbFBLBQYAAAAABAAEAPkAAACRAwAAAAA=&#10;" strokeweight="1pt"/>
                <v:group id="Group 26" o:spid="_x0000_s110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ect id="Rectangle 27" o:spid="_x0000_s110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MEA&#10;AADbAAAADwAAAGRycy9kb3ducmV2LnhtbESPT4vCMBTE7wt+h/AEb2uquP6pRimC4HW7Ch4fzbOt&#10;Ni81idr99htB2OMwM79hVpvONOJBzteWFYyGCQjiwuqaSwWHn93nHIQPyBoby6Tglzxs1r2PFaba&#10;PvmbHnkoRYSwT1FBFUKbSumLigz6oW2Jo3e2zmCI0pVSO3xGuGnkOEmm0mDNcaHClrYVFdf8bhRk&#10;2aU73vIF7rycJ26qJ7rMTkoN+l22BBGoC//hd3uvFXz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P6DBAAAA2wAAAA8AAAAAAAAAAAAAAAAAmAIAAGRycy9kb3du&#10;cmV2LnhtbFBLBQYAAAAABAAEAPUAAACGAwAAAAA=&#10;" filled="f" stroked="f" strokeweight=".25pt">
                    <v:textbox inset="1pt,1pt,1pt,1pt">
                      <w:txbxContent>
                        <w:p w:rsidR="00206525" w:rsidRDefault="00206525" w:rsidP="00206525">
                          <w:pPr>
                            <w:pStyle w:val="af2"/>
                            <w:rPr>
                              <w:sz w:val="18"/>
                            </w:rPr>
                          </w:pPr>
                          <w:proofErr w:type="spellStart"/>
                          <w:r>
                            <w:rPr>
                              <w:sz w:val="18"/>
                              <w:lang w:val="ru-RU"/>
                            </w:rPr>
                            <w:t>Розроб</w:t>
                          </w:r>
                          <w:proofErr w:type="spellEnd"/>
                          <w:r>
                            <w:rPr>
                              <w:sz w:val="18"/>
                            </w:rPr>
                            <w:t>.</w:t>
                          </w: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p w:rsidR="00206525" w:rsidRDefault="00206525" w:rsidP="00206525">
                          <w:pPr>
                            <w:pStyle w:val="af2"/>
                            <w:rPr>
                              <w:sz w:val="18"/>
                            </w:rPr>
                          </w:pPr>
                        </w:p>
                      </w:txbxContent>
                    </v:textbox>
                  </v:rect>
                  <v:rect id="Rectangle 28" o:spid="_x0000_s110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r0r0A&#10;AADbAAAADwAAAGRycy9kb3ducmV2LnhtbERPTYvCMBC9C/6HMII3TRUVrUYpgrBXq4LHoRnbajOp&#10;SVbrvzeHhT0+3vdm15lGvMj52rKCyTgBQVxYXXOp4Hw6jJYgfEDW2FgmBR/ysNv2extMtX3zkV55&#10;KEUMYZ+igiqENpXSFxUZ9GPbEkfuZp3BEKErpXb4juGmkdMkWUiDNceGClvaV1Q88l+jIMvu3eWZ&#10;r/Dg5TJxCz3TZXZVajjosjWIQF34F/+5f7SCeRwb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Wr0r0AAADbAAAADwAAAAAAAAAAAAAAAACYAgAAZHJzL2Rvd25yZXYu&#10;eG1sUEsFBgAAAAAEAAQA9QAAAIIDAAAAAA==&#10;" filled="f" stroked="f" strokeweight=".25pt">
                    <v:textbox inset="1pt,1pt,1pt,1pt">
                      <w:txbxContent>
                        <w:p w:rsidR="00206525" w:rsidRPr="00664359" w:rsidRDefault="00206525" w:rsidP="00206525">
                          <w:pPr>
                            <w:rPr>
                              <w:noProof/>
                              <w:sz w:val="20"/>
                              <w:szCs w:val="20"/>
                              <w:lang w:val="uk-UA"/>
                            </w:rPr>
                          </w:pPr>
                          <w:r w:rsidRPr="00664359">
                            <w:rPr>
                              <w:noProof/>
                              <w:sz w:val="20"/>
                              <w:szCs w:val="20"/>
                              <w:lang w:val="uk-UA"/>
                            </w:rPr>
                            <w:t>Коротенко</w:t>
                          </w:r>
                          <w:r>
                            <w:rPr>
                              <w:noProof/>
                              <w:sz w:val="20"/>
                              <w:szCs w:val="20"/>
                              <w:lang w:val="uk-UA"/>
                            </w:rPr>
                            <w:t xml:space="preserve"> Д.В.</w:t>
                          </w:r>
                        </w:p>
                      </w:txbxContent>
                    </v:textbox>
                  </v:rect>
                </v:group>
                <v:group id="Group 29" o:spid="_x0000_s110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30" o:spid="_x0000_s110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206525" w:rsidRDefault="00206525" w:rsidP="00206525">
                          <w:pPr>
                            <w:pStyle w:val="af2"/>
                            <w:rPr>
                              <w:sz w:val="18"/>
                            </w:rPr>
                          </w:pPr>
                          <w:r>
                            <w:rPr>
                              <w:sz w:val="18"/>
                            </w:rPr>
                            <w:t>Перевірив.</w:t>
                          </w:r>
                        </w:p>
                      </w:txbxContent>
                    </v:textbox>
                  </v:rect>
                  <v:rect id="Rectangle 31" o:spid="_x0000_s110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206525" w:rsidRPr="00664359" w:rsidRDefault="00206525" w:rsidP="00206525">
                          <w:pPr>
                            <w:pStyle w:val="af2"/>
                            <w:rPr>
                              <w:rFonts w:ascii="GOST Type BU" w:hAnsi="GOST Type BU"/>
                              <w:i w:val="0"/>
                              <w:noProof/>
                              <w:sz w:val="22"/>
                              <w:szCs w:val="22"/>
                              <w:lang w:val="ru-RU"/>
                            </w:rPr>
                          </w:pPr>
                          <w:r w:rsidRPr="00664359">
                            <w:rPr>
                              <w:rFonts w:ascii="GOST Type BU" w:hAnsi="GOST Type BU"/>
                              <w:i w:val="0"/>
                              <w:noProof/>
                              <w:sz w:val="22"/>
                              <w:szCs w:val="22"/>
                              <w:lang w:val="ru-RU"/>
                            </w:rPr>
                            <w:t>Лорія М.Г</w:t>
                          </w:r>
                          <w:r>
                            <w:rPr>
                              <w:rFonts w:ascii="GOST Type BU" w:hAnsi="GOST Type BU"/>
                              <w:i w:val="0"/>
                              <w:noProof/>
                              <w:sz w:val="22"/>
                              <w:szCs w:val="22"/>
                              <w:lang w:val="ru-RU"/>
                            </w:rPr>
                            <w:t>.</w:t>
                          </w:r>
                        </w:p>
                      </w:txbxContent>
                    </v:textbox>
                  </v:rect>
                </v:group>
                <v:group id="Group 32" o:spid="_x0000_s110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33" o:spid="_x0000_s110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206525" w:rsidRPr="009E5A54" w:rsidRDefault="00206525" w:rsidP="00206525">
                          <w:pPr>
                            <w:pStyle w:val="af2"/>
                            <w:rPr>
                              <w:sz w:val="18"/>
                              <w:lang w:val="ru-RU"/>
                            </w:rPr>
                          </w:pPr>
                          <w:proofErr w:type="spellStart"/>
                          <w:r>
                            <w:rPr>
                              <w:sz w:val="18"/>
                              <w:lang w:val="ru-RU"/>
                            </w:rPr>
                            <w:t>Реценз</w:t>
                          </w:r>
                          <w:proofErr w:type="spellEnd"/>
                          <w:r>
                            <w:rPr>
                              <w:sz w:val="18"/>
                              <w:lang w:val="ru-RU"/>
                            </w:rPr>
                            <w:t>.</w:t>
                          </w:r>
                        </w:p>
                      </w:txbxContent>
                    </v:textbox>
                  </v:rect>
                  <v:rect id="Rectangle 34" o:spid="_x0000_s110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206525" w:rsidRPr="00487637" w:rsidRDefault="00206525" w:rsidP="00206525">
                          <w:pPr>
                            <w:pStyle w:val="af2"/>
                            <w:rPr>
                              <w:rFonts w:ascii="Times New Roman" w:hAnsi="Times New Roman"/>
                              <w:i w:val="0"/>
                              <w:sz w:val="22"/>
                              <w:szCs w:val="22"/>
                              <w:lang w:val="ru-RU"/>
                            </w:rPr>
                          </w:pPr>
                          <w:proofErr w:type="spellStart"/>
                          <w:r>
                            <w:rPr>
                              <w:rFonts w:ascii="Times New Roman" w:hAnsi="Times New Roman"/>
                              <w:i w:val="0"/>
                              <w:sz w:val="22"/>
                              <w:szCs w:val="22"/>
                              <w:lang w:val="ru-RU"/>
                            </w:rPr>
                            <w:t>Тюндер</w:t>
                          </w:r>
                          <w:proofErr w:type="gramStart"/>
                          <w:r>
                            <w:rPr>
                              <w:rFonts w:ascii="Times New Roman" w:hAnsi="Times New Roman"/>
                              <w:i w:val="0"/>
                              <w:sz w:val="22"/>
                              <w:szCs w:val="22"/>
                              <w:lang w:val="ru-RU"/>
                            </w:rPr>
                            <w:t>І.</w:t>
                          </w:r>
                          <w:proofErr w:type="gramEnd"/>
                          <w:r>
                            <w:rPr>
                              <w:rFonts w:ascii="Times New Roman" w:hAnsi="Times New Roman"/>
                              <w:i w:val="0"/>
                              <w:sz w:val="22"/>
                              <w:szCs w:val="22"/>
                              <w:lang w:val="ru-RU"/>
                            </w:rPr>
                            <w:t>С</w:t>
                          </w:r>
                          <w:proofErr w:type="spellEnd"/>
                          <w:r>
                            <w:rPr>
                              <w:rFonts w:ascii="Times New Roman" w:hAnsi="Times New Roman"/>
                              <w:i w:val="0"/>
                              <w:sz w:val="22"/>
                              <w:szCs w:val="22"/>
                              <w:lang w:val="ru-RU"/>
                            </w:rPr>
                            <w:t>.</w:t>
                          </w:r>
                        </w:p>
                        <w:p w:rsidR="00206525" w:rsidRPr="009E5A54" w:rsidRDefault="00206525" w:rsidP="00206525"/>
                      </w:txbxContent>
                    </v:textbox>
                  </v:rect>
                </v:group>
                <v:group id="Group 35" o:spid="_x0000_s110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36" o:spid="_x0000_s111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206525" w:rsidRDefault="00206525" w:rsidP="00206525">
                          <w:pPr>
                            <w:pStyle w:val="af2"/>
                            <w:rPr>
                              <w:sz w:val="18"/>
                            </w:rPr>
                          </w:pPr>
                        </w:p>
                      </w:txbxContent>
                    </v:textbox>
                  </v:rect>
                  <v:rect id="Rectangle 37" o:spid="_x0000_s111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206525" w:rsidRPr="00487637" w:rsidRDefault="00206525" w:rsidP="00206525">
                          <w:pPr>
                            <w:pStyle w:val="af2"/>
                            <w:rPr>
                              <w:rFonts w:ascii="Times New Roman" w:hAnsi="Times New Roman"/>
                              <w:i w:val="0"/>
                              <w:sz w:val="24"/>
                              <w:szCs w:val="24"/>
                              <w:lang w:val="ru-RU"/>
                            </w:rPr>
                          </w:pPr>
                        </w:p>
                      </w:txbxContent>
                    </v:textbox>
                  </v:rect>
                </v:group>
                <v:group id="Group 38" o:spid="_x0000_s111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39" o:spid="_x0000_s111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206525" w:rsidRDefault="00206525" w:rsidP="00206525">
                          <w:pPr>
                            <w:pStyle w:val="af2"/>
                            <w:rPr>
                              <w:sz w:val="18"/>
                            </w:rPr>
                          </w:pPr>
                        </w:p>
                      </w:txbxContent>
                    </v:textbox>
                  </v:rect>
                  <v:rect id="Rectangle 40" o:spid="_x0000_s111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206525" w:rsidRPr="00487637" w:rsidRDefault="00206525" w:rsidP="00206525">
                          <w:pPr>
                            <w:pStyle w:val="af2"/>
                            <w:rPr>
                              <w:rFonts w:ascii="Times New Roman" w:hAnsi="Times New Roman"/>
                              <w:i w:val="0"/>
                              <w:sz w:val="22"/>
                              <w:szCs w:val="22"/>
                              <w:lang w:val="ru-RU"/>
                            </w:rPr>
                          </w:pPr>
                        </w:p>
                      </w:txbxContent>
                    </v:textbox>
                  </v:rect>
                </v:group>
                <v:line id="Line 41" o:spid="_x0000_s111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rect id="Rectangle 42" o:spid="_x0000_s111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206525" w:rsidRPr="007258B7" w:rsidRDefault="00206525" w:rsidP="00206525">
                        <w:pPr>
                          <w:jc w:val="center"/>
                          <w:rPr>
                            <w:lang w:val="uk-UA"/>
                          </w:rPr>
                        </w:pPr>
                        <w:r w:rsidRPr="007258B7">
                          <w:rPr>
                            <w:lang w:val="uk-UA"/>
                          </w:rPr>
                          <w:t>Моделювання електричних параметрів та топологічне проектування випрямляча електричних сигналів.</w:t>
                        </w:r>
                      </w:p>
                      <w:p w:rsidR="00206525" w:rsidRPr="00206525" w:rsidRDefault="00206525" w:rsidP="00206525">
                        <w:pPr>
                          <w:jc w:val="center"/>
                          <w:rPr>
                            <w:sz w:val="32"/>
                            <w:szCs w:val="32"/>
                            <w:lang w:val="ru-RU"/>
                          </w:rPr>
                        </w:pPr>
                      </w:p>
                    </w:txbxContent>
                  </v:textbox>
                </v:rect>
                <v:line id="Line 43" o:spid="_x0000_s111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44" o:spid="_x0000_s111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line id="Line 45" o:spid="_x0000_s111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rect id="Rectangle 46" o:spid="_x0000_s112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206525" w:rsidRDefault="00206525" w:rsidP="00206525">
                        <w:pPr>
                          <w:pStyle w:val="af2"/>
                          <w:jc w:val="center"/>
                          <w:rPr>
                            <w:sz w:val="18"/>
                          </w:rPr>
                        </w:pPr>
                        <w:r>
                          <w:rPr>
                            <w:sz w:val="18"/>
                          </w:rPr>
                          <w:t>Літ.</w:t>
                        </w:r>
                      </w:p>
                    </w:txbxContent>
                  </v:textbox>
                </v:rect>
                <v:rect id="Rectangle 47" o:spid="_x0000_s112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206525" w:rsidRDefault="00206525" w:rsidP="00206525">
                        <w:pPr>
                          <w:pStyle w:val="af2"/>
                          <w:jc w:val="center"/>
                          <w:rPr>
                            <w:sz w:val="18"/>
                          </w:rPr>
                        </w:pPr>
                        <w:r>
                          <w:rPr>
                            <w:sz w:val="18"/>
                          </w:rPr>
                          <w:t>Листів</w:t>
                        </w:r>
                      </w:p>
                    </w:txbxContent>
                  </v:textbox>
                </v:rect>
                <v:rect id="Rectangle 48" o:spid="_x0000_s112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206525" w:rsidRPr="001002D2" w:rsidRDefault="00206525" w:rsidP="00206525">
                        <w:pPr>
                          <w:pStyle w:val="af2"/>
                          <w:jc w:val="center"/>
                          <w:rPr>
                            <w:rFonts w:ascii="GOST Type BU" w:hAnsi="GOST Type BU"/>
                            <w:sz w:val="22"/>
                            <w:szCs w:val="22"/>
                            <w:lang w:val="ru-RU"/>
                          </w:rPr>
                        </w:pPr>
                      </w:p>
                      <w:p w:rsidR="00206525" w:rsidRPr="00AD69C7" w:rsidRDefault="00206525" w:rsidP="00206525">
                        <w:pPr>
                          <w:jc w:val="center"/>
                        </w:pPr>
                      </w:p>
                    </w:txbxContent>
                  </v:textbox>
                </v:rect>
                <v:line id="Line 49" o:spid="_x0000_s112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uqdcQAAADbAAAADwAAAGRycy9kb3ducmV2LnhtbESP3WoCMRSE7wXfIRyhd5q1F7WuRhFt&#10;odIL8ecBjpvjZnVzsiSpbn36Rih4OczMN8x03tpaXMmHyrGC4SADQVw4XXGp4LD/7L+DCBFZY+2Y&#10;FPxSgPms25lirt2Nt3TdxVIkCIccFZgYm1zKUBiyGAauIU7eyXmLMUlfSu3xluC2lq9Z9iYtVpwW&#10;DDa0NFRcdj9Wwdofvy/De2nkkdf+o96sxsGelXrptYsJiEhtfIb/219awWgM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6p1xAAAANsAAAAPAAAAAAAAAAAA&#10;AAAAAKECAABkcnMvZG93bnJldi54bWxQSwUGAAAAAAQABAD5AAAAkgMAAAAA&#10;" strokeweight="1pt"/>
                <v:line id="Line 50" o:spid="_x0000_s112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zz8EAAADbAAAADwAAAGRycy9kb3ducmV2LnhtbERPS27CMBDdI3EHa5DYgZMuKkgxqIJW&#10;KmJRQXuAIZ7GaeJxZLtJ4PT1olKXT++/2Y22FT35UDtWkC8zEMSl0zVXCj4/XhcrECEia2wdk4Ib&#10;Bdhtp5MNFtoNfKb+EiuRQjgUqMDE2BVShtKQxbB0HXHivpy3GBP0ldQehxRuW/mQZY/SYs2pwWBH&#10;e0Nlc/mxCo7+emrye2XklY/+pX0/rIP9Vmo+G5+fQEQa47/4z/2mFazS+vQl/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PPwQAAANsAAAAPAAAAAAAAAAAAAAAA&#10;AKECAABkcnMvZG93bnJldi54bWxQSwUGAAAAAAQABAD5AAAAjwMAAAAA&#10;" strokeweight="1pt"/>
                <v:rect id="Rectangle 51" o:spid="_x0000_s112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206525" w:rsidRPr="00487637" w:rsidRDefault="00206525" w:rsidP="00206525">
                        <w:pPr>
                          <w:jc w:val="center"/>
                          <w:rPr>
                            <w:rFonts w:ascii="GOST Type BU" w:hAnsi="GOST Type BU"/>
                            <w:sz w:val="32"/>
                            <w:szCs w:val="32"/>
                          </w:rPr>
                        </w:pPr>
                        <w:r>
                          <w:rPr>
                            <w:rFonts w:ascii="GOST Type BU" w:hAnsi="GOST Type BU"/>
                            <w:sz w:val="32"/>
                            <w:szCs w:val="32"/>
                          </w:rPr>
                          <w:t xml:space="preserve">ВНУ </w:t>
                        </w:r>
                        <w:proofErr w:type="spellStart"/>
                        <w:r>
                          <w:rPr>
                            <w:rFonts w:ascii="GOST Type BU" w:hAnsi="GOST Type BU"/>
                            <w:sz w:val="32"/>
                            <w:szCs w:val="32"/>
                          </w:rPr>
                          <w:t>гр.Р</w:t>
                        </w:r>
                        <w:proofErr w:type="spellEnd"/>
                        <w:r>
                          <w:rPr>
                            <w:rFonts w:ascii="GOST Type BU" w:hAnsi="GOST Type BU"/>
                            <w:sz w:val="32"/>
                            <w:szCs w:val="32"/>
                            <w:lang w:val="uk-UA"/>
                          </w:rPr>
                          <w:t>Е</w:t>
                        </w:r>
                        <w:r>
                          <w:rPr>
                            <w:rFonts w:ascii="GOST Type BU" w:hAnsi="GOST Type BU"/>
                            <w:sz w:val="32"/>
                            <w:szCs w:val="32"/>
                          </w:rPr>
                          <w:t>А-14Д</w:t>
                        </w:r>
                      </w:p>
                    </w:txbxContent>
                  </v:textbox>
                </v:rect>
                <w10:wrap anchorx="page" anchory="page"/>
                <w10:anchorlock/>
              </v:group>
            </w:pict>
          </mc:Fallback>
        </mc:AlternateContent>
      </w:r>
    </w:p>
    <w:p w:rsidR="00E57AD2" w:rsidRDefault="00E57AD2" w:rsidP="006F357F">
      <w:pPr>
        <w:pStyle w:val="a3"/>
        <w:tabs>
          <w:tab w:val="left" w:pos="851"/>
          <w:tab w:val="left" w:pos="1560"/>
        </w:tabs>
        <w:spacing w:line="360" w:lineRule="auto"/>
        <w:ind w:left="0"/>
        <w:jc w:val="center"/>
        <w:rPr>
          <w:b/>
          <w:sz w:val="28"/>
          <w:szCs w:val="28"/>
          <w:lang w:val="uk-UA"/>
        </w:rPr>
      </w:pPr>
      <w:r>
        <w:rPr>
          <w:b/>
          <w:sz w:val="28"/>
          <w:szCs w:val="28"/>
          <w:lang w:val="uk-UA"/>
        </w:rPr>
        <w:lastRenderedPageBreak/>
        <w:t>Зміст</w:t>
      </w:r>
    </w:p>
    <w:p w:rsidR="006F357F" w:rsidRDefault="006F357F" w:rsidP="009428D7">
      <w:pPr>
        <w:pStyle w:val="a3"/>
        <w:tabs>
          <w:tab w:val="left" w:pos="851"/>
          <w:tab w:val="left" w:pos="1560"/>
        </w:tabs>
        <w:spacing w:line="360" w:lineRule="auto"/>
        <w:ind w:left="0"/>
        <w:jc w:val="both"/>
        <w:rPr>
          <w:sz w:val="28"/>
          <w:szCs w:val="28"/>
          <w:lang w:val="uk-UA"/>
        </w:rPr>
      </w:pPr>
      <w:r>
        <w:rPr>
          <w:sz w:val="28"/>
          <w:szCs w:val="28"/>
          <w:lang w:val="uk-UA"/>
        </w:rPr>
        <w:t>Перелік скорочень………………………………………………………………6</w:t>
      </w:r>
    </w:p>
    <w:p w:rsidR="007B3575" w:rsidRPr="006F357F" w:rsidRDefault="007B3575" w:rsidP="009428D7">
      <w:pPr>
        <w:pStyle w:val="a3"/>
        <w:tabs>
          <w:tab w:val="left" w:pos="851"/>
          <w:tab w:val="left" w:pos="1560"/>
        </w:tabs>
        <w:spacing w:line="360" w:lineRule="auto"/>
        <w:ind w:left="0"/>
        <w:jc w:val="both"/>
        <w:rPr>
          <w:sz w:val="28"/>
          <w:szCs w:val="28"/>
          <w:lang w:val="uk-UA"/>
        </w:rPr>
      </w:pPr>
      <w:r w:rsidRPr="006F357F">
        <w:rPr>
          <w:sz w:val="28"/>
          <w:szCs w:val="28"/>
          <w:lang w:val="uk-UA"/>
        </w:rPr>
        <w:t>Вступ</w:t>
      </w:r>
      <w:r w:rsidR="006F357F">
        <w:rPr>
          <w:sz w:val="28"/>
          <w:szCs w:val="28"/>
          <w:lang w:val="uk-UA"/>
        </w:rPr>
        <w:t>………………………………………………………………………………</w:t>
      </w:r>
      <w:r w:rsidR="006F357F">
        <w:rPr>
          <w:sz w:val="28"/>
          <w:szCs w:val="28"/>
          <w:lang w:val="uk-UA"/>
        </w:rPr>
        <w:tab/>
        <w:t>7</w:t>
      </w:r>
    </w:p>
    <w:p w:rsidR="00E57AD2" w:rsidRPr="006F357F" w:rsidRDefault="00E92571" w:rsidP="009428D7">
      <w:pPr>
        <w:pStyle w:val="a3"/>
        <w:tabs>
          <w:tab w:val="left" w:pos="851"/>
          <w:tab w:val="left" w:pos="1560"/>
        </w:tabs>
        <w:spacing w:line="360" w:lineRule="auto"/>
        <w:ind w:left="0"/>
        <w:jc w:val="both"/>
        <w:rPr>
          <w:sz w:val="28"/>
          <w:szCs w:val="28"/>
          <w:lang w:val="uk-UA"/>
        </w:rPr>
      </w:pPr>
      <w:r w:rsidRPr="006F357F">
        <w:rPr>
          <w:sz w:val="28"/>
          <w:szCs w:val="28"/>
          <w:lang w:val="uk-UA"/>
        </w:rPr>
        <w:t>1 Аналіз технічного завдання</w:t>
      </w:r>
      <w:r w:rsidR="006F357F">
        <w:rPr>
          <w:sz w:val="28"/>
          <w:szCs w:val="28"/>
          <w:lang w:val="uk-UA"/>
        </w:rPr>
        <w:t>……………………………………………………8</w:t>
      </w:r>
    </w:p>
    <w:p w:rsidR="00EC756C" w:rsidRPr="006F357F" w:rsidRDefault="00E92571" w:rsidP="009428D7">
      <w:pPr>
        <w:pStyle w:val="a3"/>
        <w:tabs>
          <w:tab w:val="left" w:pos="851"/>
          <w:tab w:val="left" w:pos="1560"/>
        </w:tabs>
        <w:spacing w:line="360" w:lineRule="auto"/>
        <w:ind w:left="0"/>
        <w:jc w:val="both"/>
        <w:rPr>
          <w:sz w:val="28"/>
          <w:szCs w:val="28"/>
          <w:lang w:val="uk-UA"/>
        </w:rPr>
      </w:pPr>
      <w:r w:rsidRPr="006F357F">
        <w:rPr>
          <w:sz w:val="28"/>
          <w:szCs w:val="28"/>
          <w:lang w:val="uk-UA"/>
        </w:rPr>
        <w:t>1.1 Аналіз призначення виробу</w:t>
      </w:r>
      <w:r w:rsidR="006F357F">
        <w:rPr>
          <w:sz w:val="28"/>
          <w:szCs w:val="28"/>
          <w:lang w:val="uk-UA"/>
        </w:rPr>
        <w:t>…………………………………………………8</w:t>
      </w:r>
    </w:p>
    <w:p w:rsidR="008917BF"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 xml:space="preserve">1.2 Аналіз схеми електричної принципової </w:t>
      </w:r>
      <w:r w:rsidR="008917BF" w:rsidRPr="006F357F">
        <w:rPr>
          <w:sz w:val="28"/>
          <w:szCs w:val="28"/>
          <w:lang w:val="uk-UA"/>
        </w:rPr>
        <w:t>та принципу її роботи</w:t>
      </w:r>
      <w:r w:rsidR="006F357F">
        <w:rPr>
          <w:sz w:val="28"/>
          <w:szCs w:val="28"/>
          <w:lang w:val="uk-UA"/>
        </w:rPr>
        <w:t>………….8</w:t>
      </w:r>
    </w:p>
    <w:p w:rsidR="00EC756C"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1.3 Аналіз елементної бази</w:t>
      </w:r>
      <w:r w:rsidR="006F357F">
        <w:rPr>
          <w:sz w:val="28"/>
          <w:szCs w:val="28"/>
          <w:lang w:val="uk-UA"/>
        </w:rPr>
        <w:t>……………………………………………………...11</w:t>
      </w:r>
    </w:p>
    <w:p w:rsidR="00EC756C"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 xml:space="preserve">1.4 Аналіз </w:t>
      </w:r>
      <w:proofErr w:type="spellStart"/>
      <w:r w:rsidRPr="006F357F">
        <w:rPr>
          <w:sz w:val="28"/>
          <w:szCs w:val="28"/>
          <w:lang w:val="uk-UA"/>
        </w:rPr>
        <w:t>контрукторсько-технологічних</w:t>
      </w:r>
      <w:proofErr w:type="spellEnd"/>
      <w:r w:rsidRPr="006F357F">
        <w:rPr>
          <w:sz w:val="28"/>
          <w:szCs w:val="28"/>
          <w:lang w:val="uk-UA"/>
        </w:rPr>
        <w:t xml:space="preserve"> аналогів</w:t>
      </w:r>
      <w:r w:rsidR="003A0A89">
        <w:rPr>
          <w:sz w:val="28"/>
          <w:szCs w:val="28"/>
          <w:lang w:val="uk-UA"/>
        </w:rPr>
        <w:t>………………………..27</w:t>
      </w:r>
    </w:p>
    <w:p w:rsidR="00EC756C"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2</w:t>
      </w:r>
      <w:r w:rsidR="00B20CC5" w:rsidRPr="006F357F">
        <w:rPr>
          <w:sz w:val="28"/>
          <w:szCs w:val="28"/>
          <w:lang w:val="uk-UA"/>
        </w:rPr>
        <w:t>. Розробка конструкції</w:t>
      </w:r>
      <w:r w:rsidR="003A0A89">
        <w:rPr>
          <w:sz w:val="28"/>
          <w:szCs w:val="28"/>
          <w:lang w:val="uk-UA"/>
        </w:rPr>
        <w:t>………………………………………………………..29</w:t>
      </w:r>
    </w:p>
    <w:p w:rsidR="00EC756C"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2.1 Вибір конструкції друкованої плати</w:t>
      </w:r>
      <w:r w:rsidR="003A0A89">
        <w:rPr>
          <w:sz w:val="28"/>
          <w:szCs w:val="28"/>
          <w:lang w:val="uk-UA"/>
        </w:rPr>
        <w:t>……………………………………..29</w:t>
      </w:r>
    </w:p>
    <w:p w:rsidR="00EC756C"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2.2 Конструкторсько-технологічний розрахунок друкованої плати</w:t>
      </w:r>
      <w:r w:rsidR="003A0A89">
        <w:rPr>
          <w:sz w:val="28"/>
          <w:szCs w:val="28"/>
          <w:lang w:val="uk-UA"/>
        </w:rPr>
        <w:t>………32</w:t>
      </w:r>
    </w:p>
    <w:p w:rsidR="00EC756C" w:rsidRPr="006F357F" w:rsidRDefault="00EC756C" w:rsidP="009428D7">
      <w:pPr>
        <w:pStyle w:val="a3"/>
        <w:tabs>
          <w:tab w:val="left" w:pos="851"/>
          <w:tab w:val="left" w:pos="1560"/>
        </w:tabs>
        <w:spacing w:line="360" w:lineRule="auto"/>
        <w:ind w:left="0"/>
        <w:jc w:val="both"/>
        <w:rPr>
          <w:sz w:val="28"/>
          <w:szCs w:val="28"/>
          <w:lang w:val="uk-UA"/>
        </w:rPr>
      </w:pPr>
      <w:r w:rsidRPr="006F357F">
        <w:rPr>
          <w:sz w:val="28"/>
          <w:szCs w:val="28"/>
          <w:lang w:val="uk-UA"/>
        </w:rPr>
        <w:t>2.3 Розрахунок по постійному струму</w:t>
      </w:r>
      <w:r w:rsidR="003A0A89">
        <w:rPr>
          <w:sz w:val="28"/>
          <w:szCs w:val="28"/>
          <w:lang w:val="uk-UA"/>
        </w:rPr>
        <w:t>……………………………………….36</w:t>
      </w:r>
    </w:p>
    <w:p w:rsidR="00EA3D1C" w:rsidRPr="006F357F" w:rsidRDefault="00EC756C" w:rsidP="00EA3D1C">
      <w:pPr>
        <w:pStyle w:val="a3"/>
        <w:tabs>
          <w:tab w:val="left" w:pos="851"/>
          <w:tab w:val="left" w:pos="1560"/>
        </w:tabs>
        <w:spacing w:line="360" w:lineRule="auto"/>
        <w:ind w:left="0"/>
        <w:jc w:val="both"/>
        <w:rPr>
          <w:sz w:val="28"/>
          <w:szCs w:val="28"/>
          <w:lang w:val="uk-UA"/>
        </w:rPr>
      </w:pPr>
      <w:r w:rsidRPr="006F357F">
        <w:rPr>
          <w:sz w:val="28"/>
          <w:szCs w:val="28"/>
          <w:lang w:val="uk-UA"/>
        </w:rPr>
        <w:t>2.4 Розрахунок по змінному струму</w:t>
      </w:r>
      <w:r w:rsidR="003A0A89">
        <w:rPr>
          <w:sz w:val="28"/>
          <w:szCs w:val="28"/>
          <w:lang w:val="uk-UA"/>
        </w:rPr>
        <w:t>………………………………………….37</w:t>
      </w:r>
    </w:p>
    <w:p w:rsidR="00EA3D1C" w:rsidRPr="006F357F" w:rsidRDefault="00EA3D1C" w:rsidP="00EA3D1C">
      <w:pPr>
        <w:pStyle w:val="a3"/>
        <w:tabs>
          <w:tab w:val="left" w:pos="851"/>
          <w:tab w:val="left" w:pos="1560"/>
        </w:tabs>
        <w:spacing w:line="360" w:lineRule="auto"/>
        <w:ind w:left="0"/>
        <w:jc w:val="both"/>
        <w:rPr>
          <w:sz w:val="28"/>
          <w:szCs w:val="28"/>
          <w:lang w:val="uk-UA"/>
        </w:rPr>
      </w:pPr>
      <w:r w:rsidRPr="006F357F">
        <w:rPr>
          <w:sz w:val="28"/>
          <w:szCs w:val="28"/>
          <w:lang w:val="ru-RU"/>
        </w:rPr>
        <w:t xml:space="preserve">2.5 </w:t>
      </w:r>
      <w:r w:rsidRPr="006F357F">
        <w:rPr>
          <w:sz w:val="28"/>
          <w:szCs w:val="28"/>
          <w:lang w:val="uk-UA"/>
        </w:rPr>
        <w:t>Розрахунок надійності</w:t>
      </w:r>
      <w:r w:rsidR="003A0A89">
        <w:rPr>
          <w:sz w:val="28"/>
          <w:szCs w:val="28"/>
          <w:lang w:val="uk-UA"/>
        </w:rPr>
        <w:t>…………………………………………………….38</w:t>
      </w:r>
    </w:p>
    <w:p w:rsidR="008917BF" w:rsidRPr="006F357F" w:rsidRDefault="008917BF" w:rsidP="009428D7">
      <w:pPr>
        <w:pStyle w:val="a3"/>
        <w:tabs>
          <w:tab w:val="left" w:pos="851"/>
          <w:tab w:val="left" w:pos="1560"/>
        </w:tabs>
        <w:spacing w:line="360" w:lineRule="auto"/>
        <w:ind w:left="0"/>
        <w:jc w:val="both"/>
        <w:rPr>
          <w:sz w:val="28"/>
          <w:szCs w:val="28"/>
          <w:lang w:val="uk-UA"/>
        </w:rPr>
      </w:pPr>
      <w:r w:rsidRPr="006F357F">
        <w:rPr>
          <w:sz w:val="28"/>
          <w:szCs w:val="28"/>
          <w:lang w:val="uk-UA"/>
        </w:rPr>
        <w:t>3 Топологічне проектування</w:t>
      </w:r>
      <w:r w:rsidR="003A0A89">
        <w:rPr>
          <w:sz w:val="28"/>
          <w:szCs w:val="28"/>
          <w:lang w:val="uk-UA"/>
        </w:rPr>
        <w:t>………………………………………………….41</w:t>
      </w:r>
    </w:p>
    <w:p w:rsidR="008917BF" w:rsidRPr="006F357F" w:rsidRDefault="008917BF" w:rsidP="009428D7">
      <w:pPr>
        <w:pStyle w:val="a3"/>
        <w:tabs>
          <w:tab w:val="left" w:pos="851"/>
          <w:tab w:val="left" w:pos="1560"/>
        </w:tabs>
        <w:spacing w:line="360" w:lineRule="auto"/>
        <w:ind w:left="0"/>
        <w:jc w:val="both"/>
        <w:rPr>
          <w:sz w:val="28"/>
          <w:szCs w:val="28"/>
          <w:lang w:val="uk-UA"/>
        </w:rPr>
      </w:pPr>
      <w:r w:rsidRPr="006F357F">
        <w:rPr>
          <w:sz w:val="28"/>
          <w:szCs w:val="28"/>
          <w:lang w:val="uk-UA"/>
        </w:rPr>
        <w:t>3.1 Постановка задачі трасування друкованої плати</w:t>
      </w:r>
      <w:r w:rsidR="003A0A89">
        <w:rPr>
          <w:sz w:val="28"/>
          <w:szCs w:val="28"/>
          <w:lang w:val="uk-UA"/>
        </w:rPr>
        <w:t>……………………….41</w:t>
      </w:r>
    </w:p>
    <w:p w:rsidR="008917BF" w:rsidRPr="006F357F" w:rsidRDefault="008917BF" w:rsidP="009428D7">
      <w:pPr>
        <w:pStyle w:val="a3"/>
        <w:tabs>
          <w:tab w:val="left" w:pos="851"/>
          <w:tab w:val="left" w:pos="1560"/>
        </w:tabs>
        <w:spacing w:line="360" w:lineRule="auto"/>
        <w:ind w:left="0"/>
        <w:jc w:val="both"/>
        <w:rPr>
          <w:sz w:val="28"/>
          <w:szCs w:val="28"/>
          <w:lang w:val="uk-UA"/>
        </w:rPr>
      </w:pPr>
      <w:r w:rsidRPr="006F357F">
        <w:rPr>
          <w:sz w:val="28"/>
          <w:szCs w:val="28"/>
          <w:lang w:val="uk-UA"/>
        </w:rPr>
        <w:t>3.2 Інтерфейс програми</w:t>
      </w:r>
      <w:r w:rsidR="00BE31ED">
        <w:rPr>
          <w:sz w:val="28"/>
          <w:szCs w:val="28"/>
          <w:lang w:val="uk-UA"/>
        </w:rPr>
        <w:t>……………………………………………………….42</w:t>
      </w:r>
    </w:p>
    <w:p w:rsidR="00791133" w:rsidRPr="006F357F" w:rsidRDefault="00791133" w:rsidP="009428D7">
      <w:pPr>
        <w:pStyle w:val="a3"/>
        <w:tabs>
          <w:tab w:val="left" w:pos="851"/>
          <w:tab w:val="left" w:pos="1560"/>
        </w:tabs>
        <w:spacing w:line="360" w:lineRule="auto"/>
        <w:ind w:left="0"/>
        <w:jc w:val="both"/>
        <w:rPr>
          <w:sz w:val="28"/>
          <w:szCs w:val="28"/>
          <w:lang w:val="uk-UA"/>
        </w:rPr>
      </w:pPr>
      <w:r w:rsidRPr="006F357F">
        <w:rPr>
          <w:sz w:val="28"/>
          <w:szCs w:val="28"/>
          <w:lang w:val="uk-UA"/>
        </w:rPr>
        <w:t>3.3 Розташування та трасування елементів</w:t>
      </w:r>
      <w:r w:rsidR="00BE31ED">
        <w:rPr>
          <w:sz w:val="28"/>
          <w:szCs w:val="28"/>
          <w:lang w:val="uk-UA"/>
        </w:rPr>
        <w:t>………………………………….43</w:t>
      </w:r>
    </w:p>
    <w:p w:rsidR="00EF345D" w:rsidRPr="00BE31ED" w:rsidRDefault="00EF345D" w:rsidP="009428D7">
      <w:pPr>
        <w:pStyle w:val="a3"/>
        <w:tabs>
          <w:tab w:val="left" w:pos="851"/>
          <w:tab w:val="left" w:pos="1560"/>
        </w:tabs>
        <w:spacing w:line="360" w:lineRule="auto"/>
        <w:ind w:left="0"/>
        <w:jc w:val="both"/>
        <w:rPr>
          <w:snapToGrid w:val="0"/>
          <w:sz w:val="28"/>
          <w:szCs w:val="28"/>
          <w:lang w:val="uk-UA" w:eastAsia="ru-RU"/>
        </w:rPr>
      </w:pPr>
      <w:r w:rsidRPr="006F357F">
        <w:rPr>
          <w:snapToGrid w:val="0"/>
          <w:sz w:val="28"/>
          <w:szCs w:val="28"/>
          <w:lang w:val="uk-UA" w:eastAsia="ru-RU"/>
        </w:rPr>
        <w:t xml:space="preserve">4. Моделювання електричних параметрів у </w:t>
      </w:r>
      <w:r w:rsidRPr="006F357F">
        <w:rPr>
          <w:snapToGrid w:val="0"/>
          <w:sz w:val="28"/>
          <w:szCs w:val="28"/>
          <w:lang w:val="en-US" w:eastAsia="ru-RU"/>
        </w:rPr>
        <w:t>electronics</w:t>
      </w:r>
      <w:r w:rsidRPr="006F357F">
        <w:rPr>
          <w:snapToGrid w:val="0"/>
          <w:sz w:val="28"/>
          <w:szCs w:val="28"/>
          <w:lang w:val="uk-UA" w:eastAsia="ru-RU"/>
        </w:rPr>
        <w:t xml:space="preserve"> </w:t>
      </w:r>
      <w:r w:rsidRPr="006F357F">
        <w:rPr>
          <w:snapToGrid w:val="0"/>
          <w:sz w:val="28"/>
          <w:szCs w:val="28"/>
          <w:lang w:val="en-US" w:eastAsia="ru-RU"/>
        </w:rPr>
        <w:t>workbench</w:t>
      </w:r>
      <w:r w:rsidR="00BE31ED">
        <w:rPr>
          <w:snapToGrid w:val="0"/>
          <w:sz w:val="28"/>
          <w:szCs w:val="28"/>
          <w:lang w:val="uk-UA" w:eastAsia="ru-RU"/>
        </w:rPr>
        <w:t>………..47</w:t>
      </w:r>
    </w:p>
    <w:p w:rsidR="00846FAA" w:rsidRPr="006F357F" w:rsidRDefault="00846FAA" w:rsidP="009428D7">
      <w:pPr>
        <w:pStyle w:val="a3"/>
        <w:tabs>
          <w:tab w:val="left" w:pos="851"/>
          <w:tab w:val="left" w:pos="1560"/>
        </w:tabs>
        <w:spacing w:line="360" w:lineRule="auto"/>
        <w:ind w:left="0"/>
        <w:jc w:val="both"/>
        <w:rPr>
          <w:snapToGrid w:val="0"/>
          <w:sz w:val="28"/>
          <w:szCs w:val="28"/>
          <w:lang w:val="uk-UA" w:eastAsia="ru-RU"/>
        </w:rPr>
      </w:pPr>
      <w:r w:rsidRPr="006F357F">
        <w:rPr>
          <w:snapToGrid w:val="0"/>
          <w:sz w:val="28"/>
          <w:szCs w:val="28"/>
          <w:lang w:val="uk-UA" w:eastAsia="ru-RU"/>
        </w:rPr>
        <w:t>4.1 Дослідження принципу дії мостового випрямляча</w:t>
      </w:r>
      <w:r w:rsidR="00BE31ED">
        <w:rPr>
          <w:snapToGrid w:val="0"/>
          <w:sz w:val="28"/>
          <w:szCs w:val="28"/>
          <w:lang w:val="uk-UA" w:eastAsia="ru-RU"/>
        </w:rPr>
        <w:t>……………………..47</w:t>
      </w:r>
    </w:p>
    <w:p w:rsidR="00EF345D" w:rsidRPr="006F357F" w:rsidRDefault="00846FAA" w:rsidP="009428D7">
      <w:pPr>
        <w:pStyle w:val="a3"/>
        <w:tabs>
          <w:tab w:val="left" w:pos="851"/>
          <w:tab w:val="left" w:pos="1560"/>
        </w:tabs>
        <w:spacing w:line="360" w:lineRule="auto"/>
        <w:ind w:left="0"/>
        <w:jc w:val="both"/>
        <w:rPr>
          <w:sz w:val="28"/>
          <w:szCs w:val="28"/>
          <w:lang w:val="uk-UA"/>
        </w:rPr>
      </w:pPr>
      <w:r w:rsidRPr="006F357F">
        <w:rPr>
          <w:snapToGrid w:val="0"/>
          <w:sz w:val="28"/>
          <w:szCs w:val="28"/>
          <w:lang w:val="uk-UA" w:eastAsia="ru-RU"/>
        </w:rPr>
        <w:t>4.2</w:t>
      </w:r>
      <w:r w:rsidR="00EF345D" w:rsidRPr="006F357F">
        <w:rPr>
          <w:snapToGrid w:val="0"/>
          <w:sz w:val="28"/>
          <w:szCs w:val="28"/>
          <w:lang w:val="uk-UA" w:eastAsia="ru-RU"/>
        </w:rPr>
        <w:t xml:space="preserve"> Складання схеми</w:t>
      </w:r>
      <w:r w:rsidR="00BE31ED">
        <w:rPr>
          <w:snapToGrid w:val="0"/>
          <w:sz w:val="28"/>
          <w:szCs w:val="28"/>
          <w:lang w:val="uk-UA" w:eastAsia="ru-RU"/>
        </w:rPr>
        <w:t>…………………………………………………………..48</w:t>
      </w:r>
    </w:p>
    <w:p w:rsidR="00E92571" w:rsidRPr="006F357F" w:rsidRDefault="00846FAA" w:rsidP="009428D7">
      <w:pPr>
        <w:pStyle w:val="a3"/>
        <w:tabs>
          <w:tab w:val="left" w:pos="851"/>
          <w:tab w:val="left" w:pos="1560"/>
        </w:tabs>
        <w:spacing w:line="360" w:lineRule="auto"/>
        <w:ind w:left="0"/>
        <w:jc w:val="both"/>
        <w:rPr>
          <w:snapToGrid w:val="0"/>
          <w:sz w:val="28"/>
          <w:szCs w:val="28"/>
          <w:lang w:val="uk-UA" w:eastAsia="ru-RU"/>
        </w:rPr>
      </w:pPr>
      <w:r w:rsidRPr="006F357F">
        <w:rPr>
          <w:snapToGrid w:val="0"/>
          <w:sz w:val="28"/>
          <w:szCs w:val="28"/>
          <w:lang w:val="uk-UA" w:eastAsia="ru-RU"/>
        </w:rPr>
        <w:t>4.3</w:t>
      </w:r>
      <w:r w:rsidR="00EF345D" w:rsidRPr="006F357F">
        <w:rPr>
          <w:snapToGrid w:val="0"/>
          <w:sz w:val="28"/>
          <w:szCs w:val="28"/>
          <w:lang w:val="uk-UA" w:eastAsia="ru-RU"/>
        </w:rPr>
        <w:t xml:space="preserve"> Дослідження з використанням осцилографа</w:t>
      </w:r>
      <w:r w:rsidR="00BE31ED">
        <w:rPr>
          <w:snapToGrid w:val="0"/>
          <w:sz w:val="28"/>
          <w:szCs w:val="28"/>
          <w:lang w:val="uk-UA" w:eastAsia="ru-RU"/>
        </w:rPr>
        <w:t>…………………………….48</w:t>
      </w:r>
    </w:p>
    <w:p w:rsidR="00EF345D" w:rsidRDefault="00846FAA" w:rsidP="00EF345D">
      <w:pPr>
        <w:spacing w:line="360" w:lineRule="auto"/>
        <w:jc w:val="both"/>
        <w:rPr>
          <w:rFonts w:eastAsia="Calibri"/>
          <w:sz w:val="28"/>
          <w:szCs w:val="28"/>
          <w:lang w:val="uk-UA"/>
        </w:rPr>
      </w:pPr>
      <w:r w:rsidRPr="006F357F">
        <w:rPr>
          <w:rFonts w:eastAsia="Calibri"/>
          <w:sz w:val="28"/>
          <w:szCs w:val="28"/>
          <w:lang w:val="uk-UA"/>
        </w:rPr>
        <w:t>4.4</w:t>
      </w:r>
      <w:r w:rsidR="00EF345D" w:rsidRPr="006F357F">
        <w:rPr>
          <w:rFonts w:eastAsia="Calibri"/>
          <w:sz w:val="28"/>
          <w:szCs w:val="28"/>
          <w:lang w:val="uk-UA"/>
        </w:rPr>
        <w:t xml:space="preserve"> Дослідження принципу роботи мікросхеми К155ЛА3</w:t>
      </w:r>
      <w:r w:rsidR="00BE31ED">
        <w:rPr>
          <w:rFonts w:eastAsia="Calibri"/>
          <w:sz w:val="28"/>
          <w:szCs w:val="28"/>
          <w:lang w:val="uk-UA"/>
        </w:rPr>
        <w:t>………………….49</w:t>
      </w:r>
    </w:p>
    <w:p w:rsidR="00BE31ED" w:rsidRPr="006F357F" w:rsidRDefault="00BE31ED" w:rsidP="00EF345D">
      <w:pPr>
        <w:spacing w:line="360" w:lineRule="auto"/>
        <w:jc w:val="both"/>
        <w:rPr>
          <w:rFonts w:eastAsia="Calibri"/>
          <w:sz w:val="28"/>
          <w:szCs w:val="28"/>
          <w:lang w:val="uk-UA"/>
        </w:rPr>
      </w:pPr>
      <w:r>
        <w:rPr>
          <w:rFonts w:eastAsia="Calibri"/>
          <w:sz w:val="28"/>
          <w:szCs w:val="28"/>
          <w:lang w:val="uk-UA"/>
        </w:rPr>
        <w:t xml:space="preserve">4.5 </w:t>
      </w:r>
      <w:r w:rsidRPr="00BE31ED">
        <w:rPr>
          <w:rFonts w:eastAsia="Calibri"/>
          <w:sz w:val="28"/>
          <w:szCs w:val="28"/>
          <w:lang w:val="uk-UA"/>
        </w:rPr>
        <w:t>Дослідження робочого режиму та робочої точки транзистора КТ315</w:t>
      </w:r>
      <w:r>
        <w:rPr>
          <w:rFonts w:eastAsia="Calibri"/>
          <w:sz w:val="28"/>
          <w:szCs w:val="28"/>
          <w:lang w:val="uk-UA"/>
        </w:rPr>
        <w:t>…...50</w:t>
      </w:r>
    </w:p>
    <w:p w:rsidR="00EF345D" w:rsidRPr="006F357F" w:rsidRDefault="00B20CC5" w:rsidP="00EF345D">
      <w:pPr>
        <w:spacing w:line="360" w:lineRule="auto"/>
        <w:jc w:val="both"/>
        <w:rPr>
          <w:sz w:val="28"/>
          <w:szCs w:val="28"/>
          <w:lang w:val="uk-UA"/>
        </w:rPr>
      </w:pPr>
      <w:r w:rsidRPr="006F357F">
        <w:rPr>
          <w:sz w:val="28"/>
          <w:szCs w:val="28"/>
          <w:lang w:val="uk-UA"/>
        </w:rPr>
        <w:t>5. Охорона</w:t>
      </w:r>
      <w:r w:rsidR="00EF345D" w:rsidRPr="006F357F">
        <w:rPr>
          <w:sz w:val="28"/>
          <w:szCs w:val="28"/>
          <w:lang w:val="uk-UA"/>
        </w:rPr>
        <w:t xml:space="preserve"> праці</w:t>
      </w:r>
      <w:r w:rsidR="00BE31ED">
        <w:rPr>
          <w:sz w:val="28"/>
          <w:szCs w:val="28"/>
          <w:lang w:val="uk-UA"/>
        </w:rPr>
        <w:t>……………………………………………………………….54</w:t>
      </w:r>
    </w:p>
    <w:p w:rsidR="00EF345D" w:rsidRPr="006F357F" w:rsidRDefault="00EF345D" w:rsidP="00EF345D">
      <w:pPr>
        <w:spacing w:line="360" w:lineRule="auto"/>
        <w:jc w:val="both"/>
        <w:rPr>
          <w:sz w:val="28"/>
          <w:szCs w:val="28"/>
          <w:lang w:val="uk-UA"/>
        </w:rPr>
      </w:pPr>
      <w:r w:rsidRPr="006F357F">
        <w:rPr>
          <w:sz w:val="28"/>
          <w:szCs w:val="28"/>
          <w:lang w:val="uk-UA"/>
        </w:rPr>
        <w:t>5.1 Розрахунок освітлення приміщення</w:t>
      </w:r>
      <w:r w:rsidR="00BE31ED">
        <w:rPr>
          <w:sz w:val="28"/>
          <w:szCs w:val="28"/>
          <w:lang w:val="uk-UA"/>
        </w:rPr>
        <w:t>……………………………………..54</w:t>
      </w:r>
    </w:p>
    <w:p w:rsidR="00EF345D" w:rsidRPr="006F357F" w:rsidRDefault="00EF345D" w:rsidP="00EF345D">
      <w:pPr>
        <w:spacing w:line="360" w:lineRule="auto"/>
        <w:jc w:val="both"/>
        <w:rPr>
          <w:sz w:val="28"/>
          <w:szCs w:val="28"/>
          <w:lang w:val="uk-UA"/>
        </w:rPr>
      </w:pPr>
      <w:r w:rsidRPr="006F357F">
        <w:rPr>
          <w:sz w:val="28"/>
          <w:szCs w:val="28"/>
          <w:lang w:val="uk-UA"/>
        </w:rPr>
        <w:t>Висновки</w:t>
      </w:r>
      <w:r w:rsidR="00BE31ED">
        <w:rPr>
          <w:sz w:val="28"/>
          <w:szCs w:val="28"/>
          <w:lang w:val="uk-UA"/>
        </w:rPr>
        <w:t>………………………………………………………………………..58</w:t>
      </w:r>
    </w:p>
    <w:p w:rsidR="00EF345D" w:rsidRPr="006F357F" w:rsidRDefault="00BE31ED" w:rsidP="00EF345D">
      <w:pPr>
        <w:spacing w:line="360" w:lineRule="auto"/>
        <w:jc w:val="both"/>
        <w:rPr>
          <w:sz w:val="28"/>
          <w:szCs w:val="28"/>
          <w:lang w:val="uk-UA"/>
        </w:rPr>
      </w:pPr>
      <w:r>
        <w:rPr>
          <w:sz w:val="28"/>
          <w:szCs w:val="28"/>
          <w:lang w:val="uk-UA"/>
        </w:rPr>
        <w:t>Перелік використаних джерел………………………………………………..59</w:t>
      </w:r>
    </w:p>
    <w:p w:rsidR="00BA15AD" w:rsidRDefault="00BA15AD" w:rsidP="00EF345D">
      <w:pPr>
        <w:spacing w:line="360" w:lineRule="auto"/>
        <w:jc w:val="both"/>
        <w:rPr>
          <w:b/>
          <w:sz w:val="28"/>
          <w:szCs w:val="28"/>
          <w:lang w:val="uk-UA"/>
        </w:rPr>
      </w:pPr>
    </w:p>
    <w:p w:rsidR="00BA15AD" w:rsidRDefault="00BA15AD" w:rsidP="00EF345D">
      <w:pPr>
        <w:spacing w:line="360" w:lineRule="auto"/>
        <w:jc w:val="both"/>
        <w:rPr>
          <w:b/>
          <w:sz w:val="28"/>
          <w:szCs w:val="28"/>
          <w:lang w:val="uk-UA"/>
        </w:rPr>
      </w:pPr>
    </w:p>
    <w:p w:rsidR="00BA15AD" w:rsidRPr="00846FAA" w:rsidRDefault="00BA15AD" w:rsidP="00BA15AD">
      <w:pPr>
        <w:ind w:firstLine="709"/>
        <w:jc w:val="center"/>
        <w:rPr>
          <w:b/>
          <w:sz w:val="28"/>
          <w:szCs w:val="28"/>
          <w:lang w:val="uk-UA"/>
        </w:rPr>
      </w:pPr>
      <w:r w:rsidRPr="00846FAA">
        <w:rPr>
          <w:b/>
          <w:sz w:val="28"/>
          <w:szCs w:val="28"/>
          <w:lang w:val="uk-UA"/>
        </w:rPr>
        <w:lastRenderedPageBreak/>
        <w:t>ПЕРЕЛІК СКОРОЧЕНЬ</w:t>
      </w:r>
    </w:p>
    <w:p w:rsidR="00BA15AD" w:rsidRPr="00846FAA" w:rsidRDefault="00BA15AD" w:rsidP="00BA15AD">
      <w:pPr>
        <w:rPr>
          <w:sz w:val="28"/>
          <w:szCs w:val="28"/>
          <w:lang w:val="uk-UA"/>
        </w:rPr>
      </w:pPr>
    </w:p>
    <w:p w:rsidR="00BA15AD" w:rsidRPr="00846FAA" w:rsidRDefault="00BA15AD" w:rsidP="00BA15AD">
      <w:pPr>
        <w:rPr>
          <w:sz w:val="28"/>
          <w:szCs w:val="28"/>
          <w:lang w:val="uk-UA"/>
        </w:rPr>
      </w:pPr>
    </w:p>
    <w:p w:rsidR="00BA15AD" w:rsidRPr="0027355A" w:rsidRDefault="00BA15AD" w:rsidP="00BA15AD">
      <w:pPr>
        <w:spacing w:line="360" w:lineRule="auto"/>
        <w:rPr>
          <w:sz w:val="28"/>
          <w:szCs w:val="28"/>
          <w:lang w:val="uk-UA"/>
        </w:rPr>
      </w:pPr>
      <w:r w:rsidRPr="0027355A">
        <w:rPr>
          <w:sz w:val="28"/>
          <w:szCs w:val="28"/>
          <w:lang w:val="uk-UA"/>
        </w:rPr>
        <w:t>ТEЗ - типовий елемент заміни;</w:t>
      </w:r>
    </w:p>
    <w:p w:rsidR="00BA15AD" w:rsidRPr="0027355A" w:rsidRDefault="00BA15AD" w:rsidP="00BA15AD">
      <w:pPr>
        <w:spacing w:line="360" w:lineRule="auto"/>
        <w:rPr>
          <w:sz w:val="28"/>
          <w:szCs w:val="28"/>
          <w:lang w:val="uk-UA"/>
        </w:rPr>
      </w:pPr>
      <w:r w:rsidRPr="0027355A">
        <w:rPr>
          <w:sz w:val="28"/>
          <w:szCs w:val="28"/>
          <w:lang w:val="uk-UA"/>
        </w:rPr>
        <w:t xml:space="preserve">ЕРЕ - </w:t>
      </w:r>
      <w:proofErr w:type="spellStart"/>
      <w:r w:rsidRPr="0027355A">
        <w:rPr>
          <w:sz w:val="28"/>
          <w:szCs w:val="28"/>
          <w:lang w:val="uk-UA"/>
        </w:rPr>
        <w:t>електрорадіоелемент</w:t>
      </w:r>
      <w:proofErr w:type="spellEnd"/>
      <w:r w:rsidRPr="0027355A">
        <w:rPr>
          <w:sz w:val="28"/>
          <w:szCs w:val="28"/>
          <w:lang w:val="uk-UA"/>
        </w:rPr>
        <w:t>;</w:t>
      </w:r>
    </w:p>
    <w:p w:rsidR="00BA15AD" w:rsidRPr="0027355A" w:rsidRDefault="00BA15AD" w:rsidP="00BA15AD">
      <w:pPr>
        <w:spacing w:line="360" w:lineRule="auto"/>
        <w:rPr>
          <w:sz w:val="28"/>
          <w:szCs w:val="28"/>
          <w:lang w:val="uk-UA"/>
        </w:rPr>
      </w:pPr>
      <w:r w:rsidRPr="0027355A">
        <w:rPr>
          <w:sz w:val="28"/>
          <w:szCs w:val="28"/>
          <w:lang w:val="uk-UA"/>
        </w:rPr>
        <w:t>ТЗ - технічне завдання;</w:t>
      </w:r>
    </w:p>
    <w:p w:rsidR="00BA15AD" w:rsidRPr="0027355A" w:rsidRDefault="00BA15AD" w:rsidP="00BA15AD">
      <w:pPr>
        <w:spacing w:line="360" w:lineRule="auto"/>
        <w:rPr>
          <w:sz w:val="28"/>
          <w:szCs w:val="28"/>
          <w:lang w:val="uk-UA"/>
        </w:rPr>
      </w:pPr>
      <w:r w:rsidRPr="0027355A">
        <w:rPr>
          <w:sz w:val="28"/>
          <w:szCs w:val="28"/>
          <w:lang w:val="uk-UA"/>
        </w:rPr>
        <w:t>ТУ - технічні умови;</w:t>
      </w:r>
    </w:p>
    <w:p w:rsidR="00BA15AD" w:rsidRPr="0027355A" w:rsidRDefault="00BA15AD" w:rsidP="00BA15AD">
      <w:pPr>
        <w:spacing w:line="360" w:lineRule="auto"/>
        <w:rPr>
          <w:sz w:val="28"/>
          <w:szCs w:val="28"/>
          <w:lang w:val="uk-UA"/>
        </w:rPr>
      </w:pPr>
      <w:r w:rsidRPr="0027355A">
        <w:rPr>
          <w:sz w:val="28"/>
          <w:szCs w:val="28"/>
          <w:lang w:val="uk-UA"/>
        </w:rPr>
        <w:t>НЕ - начіпний елемент;</w:t>
      </w:r>
    </w:p>
    <w:p w:rsidR="00BA15AD" w:rsidRPr="0027355A" w:rsidRDefault="00BA15AD" w:rsidP="00BA15AD">
      <w:pPr>
        <w:spacing w:line="360" w:lineRule="auto"/>
        <w:rPr>
          <w:sz w:val="28"/>
          <w:szCs w:val="28"/>
          <w:lang w:val="uk-UA"/>
        </w:rPr>
      </w:pPr>
      <w:r w:rsidRPr="0027355A">
        <w:rPr>
          <w:sz w:val="28"/>
          <w:szCs w:val="28"/>
          <w:lang w:val="uk-UA"/>
        </w:rPr>
        <w:t>ДП - друкована плата;</w:t>
      </w:r>
    </w:p>
    <w:p w:rsidR="00BA15AD" w:rsidRPr="0027355A" w:rsidRDefault="00BA15AD" w:rsidP="00BA15AD">
      <w:pPr>
        <w:spacing w:line="360" w:lineRule="auto"/>
        <w:rPr>
          <w:sz w:val="28"/>
          <w:szCs w:val="28"/>
          <w:lang w:val="uk-UA"/>
        </w:rPr>
      </w:pPr>
      <w:r w:rsidRPr="0027355A">
        <w:rPr>
          <w:sz w:val="28"/>
          <w:szCs w:val="28"/>
          <w:lang w:val="uk-UA"/>
        </w:rPr>
        <w:t>САПР - система автоматизованого проектування;</w:t>
      </w:r>
    </w:p>
    <w:p w:rsidR="00BA15AD" w:rsidRPr="0027355A" w:rsidRDefault="00BA15AD" w:rsidP="00BA15AD">
      <w:pPr>
        <w:spacing w:line="360" w:lineRule="auto"/>
        <w:rPr>
          <w:sz w:val="28"/>
          <w:szCs w:val="28"/>
          <w:lang w:val="uk-UA"/>
        </w:rPr>
      </w:pPr>
      <w:r w:rsidRPr="0027355A">
        <w:rPr>
          <w:sz w:val="28"/>
          <w:szCs w:val="28"/>
          <w:lang w:val="uk-UA"/>
        </w:rPr>
        <w:t>РЕА - радіоелектронна апаратура;</w:t>
      </w:r>
    </w:p>
    <w:p w:rsidR="00BA15AD" w:rsidRPr="0027355A" w:rsidRDefault="00BA15AD" w:rsidP="00BA15AD">
      <w:pPr>
        <w:spacing w:line="360" w:lineRule="auto"/>
        <w:rPr>
          <w:sz w:val="28"/>
          <w:szCs w:val="28"/>
          <w:lang w:val="uk-UA"/>
        </w:rPr>
      </w:pPr>
      <w:r w:rsidRPr="0027355A">
        <w:rPr>
          <w:sz w:val="28"/>
          <w:szCs w:val="28"/>
          <w:lang w:val="uk-UA"/>
        </w:rPr>
        <w:t>ОДП- одношарова друкована плата;</w:t>
      </w:r>
    </w:p>
    <w:p w:rsidR="00BA15AD" w:rsidRPr="0027355A" w:rsidRDefault="0027355A" w:rsidP="00BA15AD">
      <w:pPr>
        <w:spacing w:line="360" w:lineRule="auto"/>
        <w:rPr>
          <w:sz w:val="28"/>
          <w:szCs w:val="28"/>
          <w:lang w:val="uk-UA"/>
        </w:rPr>
      </w:pPr>
      <w:r>
        <w:rPr>
          <w:sz w:val="28"/>
          <w:szCs w:val="28"/>
          <w:lang w:val="uk-UA"/>
        </w:rPr>
        <w:t>ДДП</w:t>
      </w:r>
      <w:r w:rsidR="00BA15AD" w:rsidRPr="0027355A">
        <w:rPr>
          <w:sz w:val="28"/>
          <w:szCs w:val="28"/>
          <w:lang w:val="uk-UA"/>
        </w:rPr>
        <w:t>- двостороння друкована плата;</w:t>
      </w:r>
    </w:p>
    <w:p w:rsidR="00BA15AD" w:rsidRPr="0027355A" w:rsidRDefault="00BA15AD" w:rsidP="00BA15AD">
      <w:pPr>
        <w:spacing w:line="360" w:lineRule="auto"/>
        <w:rPr>
          <w:sz w:val="28"/>
          <w:szCs w:val="28"/>
          <w:lang w:val="uk-UA"/>
        </w:rPr>
      </w:pPr>
      <w:r w:rsidRPr="0027355A">
        <w:rPr>
          <w:sz w:val="28"/>
          <w:szCs w:val="28"/>
          <w:lang w:val="uk-UA"/>
        </w:rPr>
        <w:t>БДП - багатошарова друкована плата;</w:t>
      </w:r>
    </w:p>
    <w:p w:rsidR="00BA15AD" w:rsidRPr="0027355A" w:rsidRDefault="00BA15AD" w:rsidP="00BA15AD">
      <w:pPr>
        <w:spacing w:line="360" w:lineRule="auto"/>
        <w:rPr>
          <w:sz w:val="28"/>
          <w:szCs w:val="28"/>
          <w:lang w:val="uk-UA"/>
        </w:rPr>
      </w:pPr>
      <w:r w:rsidRPr="0027355A">
        <w:rPr>
          <w:sz w:val="28"/>
          <w:szCs w:val="28"/>
          <w:lang w:val="uk-UA"/>
        </w:rPr>
        <w:t>УГО - умовне графічне позначення;</w:t>
      </w:r>
    </w:p>
    <w:p w:rsidR="00BA15AD" w:rsidRDefault="00BA15AD" w:rsidP="00EF345D">
      <w:pPr>
        <w:spacing w:line="360" w:lineRule="auto"/>
        <w:jc w:val="both"/>
        <w:rPr>
          <w:b/>
          <w:sz w:val="28"/>
          <w:szCs w:val="28"/>
          <w:lang w:val="uk-UA"/>
        </w:rPr>
      </w:pPr>
    </w:p>
    <w:p w:rsidR="00EF345D" w:rsidRDefault="00EF345D"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92571" w:rsidRDefault="00E92571" w:rsidP="009428D7">
      <w:pPr>
        <w:pStyle w:val="a3"/>
        <w:tabs>
          <w:tab w:val="left" w:pos="851"/>
          <w:tab w:val="left" w:pos="1560"/>
        </w:tabs>
        <w:spacing w:line="360" w:lineRule="auto"/>
        <w:ind w:left="0"/>
        <w:jc w:val="both"/>
        <w:rPr>
          <w:b/>
          <w:sz w:val="28"/>
          <w:szCs w:val="28"/>
          <w:lang w:val="uk-UA"/>
        </w:rPr>
      </w:pPr>
    </w:p>
    <w:p w:rsidR="00EF345D" w:rsidRDefault="00EF345D" w:rsidP="009428D7">
      <w:pPr>
        <w:pStyle w:val="a3"/>
        <w:tabs>
          <w:tab w:val="left" w:pos="851"/>
          <w:tab w:val="left" w:pos="1560"/>
        </w:tabs>
        <w:spacing w:line="360" w:lineRule="auto"/>
        <w:ind w:left="0"/>
        <w:jc w:val="both"/>
        <w:rPr>
          <w:b/>
          <w:sz w:val="28"/>
          <w:szCs w:val="28"/>
          <w:lang w:val="uk-UA"/>
        </w:rPr>
      </w:pPr>
    </w:p>
    <w:p w:rsidR="00BA15AD" w:rsidRDefault="00BA15AD" w:rsidP="009428D7">
      <w:pPr>
        <w:pStyle w:val="a3"/>
        <w:tabs>
          <w:tab w:val="left" w:pos="851"/>
          <w:tab w:val="left" w:pos="1560"/>
        </w:tabs>
        <w:spacing w:line="360" w:lineRule="auto"/>
        <w:ind w:left="0"/>
        <w:jc w:val="both"/>
        <w:rPr>
          <w:b/>
          <w:sz w:val="28"/>
          <w:szCs w:val="28"/>
          <w:lang w:val="uk-UA"/>
        </w:rPr>
      </w:pPr>
    </w:p>
    <w:p w:rsidR="00BA15AD" w:rsidRDefault="00BA15AD" w:rsidP="009428D7">
      <w:pPr>
        <w:pStyle w:val="a3"/>
        <w:tabs>
          <w:tab w:val="left" w:pos="851"/>
          <w:tab w:val="left" w:pos="1560"/>
        </w:tabs>
        <w:spacing w:line="360" w:lineRule="auto"/>
        <w:ind w:left="0"/>
        <w:jc w:val="both"/>
        <w:rPr>
          <w:b/>
          <w:sz w:val="28"/>
          <w:szCs w:val="28"/>
          <w:lang w:val="uk-UA"/>
        </w:rPr>
      </w:pPr>
    </w:p>
    <w:p w:rsidR="00BA15AD" w:rsidRDefault="00BA15AD" w:rsidP="009428D7">
      <w:pPr>
        <w:pStyle w:val="a3"/>
        <w:tabs>
          <w:tab w:val="left" w:pos="851"/>
          <w:tab w:val="left" w:pos="1560"/>
        </w:tabs>
        <w:spacing w:line="360" w:lineRule="auto"/>
        <w:ind w:left="0"/>
        <w:jc w:val="both"/>
        <w:rPr>
          <w:b/>
          <w:sz w:val="28"/>
          <w:szCs w:val="28"/>
          <w:lang w:val="uk-UA"/>
        </w:rPr>
      </w:pPr>
    </w:p>
    <w:p w:rsidR="00BA15AD" w:rsidRDefault="00BA15AD" w:rsidP="009428D7">
      <w:pPr>
        <w:pStyle w:val="a3"/>
        <w:tabs>
          <w:tab w:val="left" w:pos="851"/>
          <w:tab w:val="left" w:pos="1560"/>
        </w:tabs>
        <w:spacing w:line="360" w:lineRule="auto"/>
        <w:ind w:left="0"/>
        <w:jc w:val="both"/>
        <w:rPr>
          <w:b/>
          <w:sz w:val="28"/>
          <w:szCs w:val="28"/>
          <w:lang w:val="uk-UA"/>
        </w:rPr>
      </w:pPr>
    </w:p>
    <w:p w:rsidR="00193A2B" w:rsidRPr="00FE1B73" w:rsidRDefault="00193A2B" w:rsidP="009428D7">
      <w:pPr>
        <w:pStyle w:val="a3"/>
        <w:tabs>
          <w:tab w:val="left" w:pos="851"/>
          <w:tab w:val="left" w:pos="1560"/>
        </w:tabs>
        <w:spacing w:line="360" w:lineRule="auto"/>
        <w:ind w:left="0"/>
        <w:jc w:val="both"/>
        <w:rPr>
          <w:b/>
          <w:sz w:val="28"/>
          <w:szCs w:val="28"/>
          <w:lang w:val="ru-RU"/>
        </w:rPr>
      </w:pPr>
    </w:p>
    <w:p w:rsidR="005D0B12" w:rsidRDefault="005D0B12" w:rsidP="00B235B5">
      <w:pPr>
        <w:pStyle w:val="a3"/>
        <w:tabs>
          <w:tab w:val="left" w:pos="851"/>
          <w:tab w:val="left" w:pos="1560"/>
        </w:tabs>
        <w:spacing w:line="360" w:lineRule="auto"/>
        <w:ind w:left="0"/>
        <w:jc w:val="center"/>
        <w:rPr>
          <w:b/>
          <w:sz w:val="28"/>
          <w:szCs w:val="28"/>
          <w:lang w:val="uk-UA"/>
        </w:rPr>
      </w:pPr>
      <w:r>
        <w:rPr>
          <w:b/>
          <w:sz w:val="28"/>
          <w:szCs w:val="28"/>
          <w:lang w:val="uk-UA"/>
        </w:rPr>
        <w:lastRenderedPageBreak/>
        <w:t>В</w:t>
      </w:r>
      <w:r w:rsidR="00B235B5">
        <w:rPr>
          <w:b/>
          <w:sz w:val="28"/>
          <w:szCs w:val="28"/>
          <w:lang w:val="uk-UA"/>
        </w:rPr>
        <w:t>СТУП</w:t>
      </w:r>
    </w:p>
    <w:p w:rsidR="005D0B12" w:rsidRPr="005D0B12" w:rsidRDefault="005D0B12" w:rsidP="009428D7">
      <w:pPr>
        <w:pStyle w:val="a3"/>
        <w:tabs>
          <w:tab w:val="left" w:pos="851"/>
          <w:tab w:val="left" w:pos="1560"/>
        </w:tabs>
        <w:spacing w:line="360" w:lineRule="auto"/>
        <w:ind w:left="0" w:firstLine="709"/>
        <w:jc w:val="both"/>
        <w:rPr>
          <w:sz w:val="28"/>
          <w:szCs w:val="28"/>
          <w:lang w:val="uk-UA"/>
        </w:rPr>
      </w:pPr>
      <w:r w:rsidRPr="005D0B12">
        <w:rPr>
          <w:sz w:val="28"/>
          <w:szCs w:val="28"/>
          <w:lang w:val="uk-UA"/>
        </w:rPr>
        <w:t>Як відомо, електрична енергія</w:t>
      </w:r>
      <w:r>
        <w:rPr>
          <w:sz w:val="28"/>
          <w:szCs w:val="28"/>
          <w:lang w:val="uk-UA"/>
        </w:rPr>
        <w:t xml:space="preserve"> виробляється, розподіляється і </w:t>
      </w:r>
      <w:r w:rsidRPr="005D0B12">
        <w:rPr>
          <w:sz w:val="28"/>
          <w:szCs w:val="28"/>
          <w:lang w:val="uk-UA"/>
        </w:rPr>
        <w:t>споживається переважно у вигляді енергії змінного струму. Так зручніше. Однак споживачі електричної енергії бувають різні. Для споживачів змінного струму (асинхронних і синхронних електричних двигунів, трансформаторів, люмінесцентних ламп) важливо, щоб споживаний ними струм був знакозмінних (найкраще - синусоїдальним). Частота зміни знака струму стандартизована (в Україні - 50 Гц). Інші споживачі вимагають,</w:t>
      </w:r>
      <w:r>
        <w:rPr>
          <w:sz w:val="28"/>
          <w:szCs w:val="28"/>
          <w:lang w:val="uk-UA"/>
        </w:rPr>
        <w:t xml:space="preserve"> щоб</w:t>
      </w:r>
      <w:r w:rsidRPr="005D0B12">
        <w:rPr>
          <w:sz w:val="28"/>
          <w:szCs w:val="28"/>
          <w:lang w:val="uk-UA"/>
        </w:rPr>
        <w:t xml:space="preserve"> </w:t>
      </w:r>
      <w:r>
        <w:rPr>
          <w:sz w:val="28"/>
          <w:szCs w:val="28"/>
          <w:lang w:val="uk-UA"/>
        </w:rPr>
        <w:t>струм</w:t>
      </w:r>
      <w:r w:rsidRPr="005D0B12">
        <w:rPr>
          <w:sz w:val="28"/>
          <w:szCs w:val="28"/>
          <w:lang w:val="uk-UA"/>
        </w:rPr>
        <w:t xml:space="preserve"> був одного знака. До таких відносяться електричні двигуни змінного струму, акумуляторні батареї під час їх заряду, гальванічні і електролізні ванни, зварювальні установки, електронні мікросхеми і т.п. Їх називають споживачами постійного струму.</w:t>
      </w:r>
    </w:p>
    <w:p w:rsidR="005D0B12" w:rsidRDefault="005D0B12" w:rsidP="009428D7">
      <w:pPr>
        <w:pStyle w:val="a3"/>
        <w:tabs>
          <w:tab w:val="left" w:pos="851"/>
          <w:tab w:val="left" w:pos="1560"/>
        </w:tabs>
        <w:spacing w:line="360" w:lineRule="auto"/>
        <w:ind w:left="0" w:firstLine="709"/>
        <w:jc w:val="both"/>
        <w:rPr>
          <w:sz w:val="28"/>
          <w:szCs w:val="28"/>
          <w:lang w:val="uk-UA"/>
        </w:rPr>
      </w:pPr>
      <w:r w:rsidRPr="005D0B12">
        <w:rPr>
          <w:sz w:val="28"/>
          <w:szCs w:val="28"/>
          <w:lang w:val="uk-UA"/>
        </w:rPr>
        <w:t>Випрямляч - напівпровідниковий перетворювач енергії, призначений для перетворення електричної енергії змінного струму в енергію постійного струму. Потреба у використанні випрямляча виникає тоді, коли для харчування споживача постійного струму необхідно використовувати енергію з джерела змінного струму (наприклад, промислової або побутової мережі змінного струму). В такому випадку випрямляч включають між джерелом змінного струму і споживачем постійного струму.</w:t>
      </w:r>
    </w:p>
    <w:p w:rsidR="005D0B12" w:rsidRDefault="005D0B12" w:rsidP="009428D7">
      <w:pPr>
        <w:spacing w:line="360" w:lineRule="auto"/>
        <w:ind w:firstLine="709"/>
        <w:jc w:val="both"/>
        <w:rPr>
          <w:sz w:val="28"/>
          <w:szCs w:val="28"/>
          <w:lang w:val="uk-UA"/>
        </w:rPr>
      </w:pPr>
      <w:r>
        <w:rPr>
          <w:sz w:val="28"/>
          <w:szCs w:val="28"/>
          <w:lang w:val="uk-UA"/>
        </w:rPr>
        <w:t>Метою даного дипломного проекту є моделювання електричних параметрів та топологічне проектування випрямляча електричних сигналів.</w:t>
      </w:r>
    </w:p>
    <w:p w:rsidR="005D0B12" w:rsidRPr="005D0B12" w:rsidRDefault="005D0B12" w:rsidP="009428D7">
      <w:pPr>
        <w:pStyle w:val="a3"/>
        <w:tabs>
          <w:tab w:val="left" w:pos="851"/>
          <w:tab w:val="left" w:pos="1560"/>
        </w:tabs>
        <w:spacing w:line="360" w:lineRule="auto"/>
        <w:ind w:left="0" w:firstLine="709"/>
        <w:jc w:val="both"/>
        <w:rPr>
          <w:sz w:val="28"/>
          <w:szCs w:val="28"/>
          <w:lang w:val="uk-UA"/>
        </w:rPr>
        <w:sectPr w:rsidR="005D0B12" w:rsidRPr="005D0B12" w:rsidSect="006F357F">
          <w:headerReference w:type="default" r:id="rId9"/>
          <w:footerReference w:type="default" r:id="rId10"/>
          <w:pgSz w:w="11906" w:h="16838"/>
          <w:pgMar w:top="1134" w:right="850" w:bottom="1134" w:left="1701" w:header="708" w:footer="708" w:gutter="0"/>
          <w:pgNumType w:start="1"/>
          <w:cols w:space="708"/>
          <w:docGrid w:linePitch="360"/>
        </w:sectPr>
      </w:pPr>
    </w:p>
    <w:p w:rsidR="00CE4A63" w:rsidRDefault="00CE4A63" w:rsidP="00B235B5">
      <w:pPr>
        <w:pStyle w:val="a3"/>
        <w:tabs>
          <w:tab w:val="left" w:pos="851"/>
          <w:tab w:val="left" w:pos="1560"/>
        </w:tabs>
        <w:spacing w:line="360" w:lineRule="auto"/>
        <w:ind w:left="0"/>
        <w:jc w:val="center"/>
        <w:rPr>
          <w:b/>
          <w:sz w:val="28"/>
          <w:szCs w:val="28"/>
          <w:lang w:val="uk-UA"/>
        </w:rPr>
      </w:pPr>
      <w:r>
        <w:rPr>
          <w:b/>
          <w:sz w:val="28"/>
          <w:szCs w:val="28"/>
          <w:lang w:val="uk-UA"/>
        </w:rPr>
        <w:lastRenderedPageBreak/>
        <w:t>1. АНАЛІЗ ТЕХНІЧНОГО ЗАВДАННЯ</w:t>
      </w:r>
    </w:p>
    <w:p w:rsidR="00B71A50" w:rsidRPr="00DB21AD" w:rsidRDefault="00CE4A63" w:rsidP="009428D7">
      <w:pPr>
        <w:pStyle w:val="a3"/>
        <w:tabs>
          <w:tab w:val="left" w:pos="851"/>
          <w:tab w:val="left" w:pos="1560"/>
        </w:tabs>
        <w:spacing w:line="360" w:lineRule="auto"/>
        <w:ind w:left="0" w:firstLine="709"/>
        <w:jc w:val="both"/>
        <w:rPr>
          <w:b/>
          <w:sz w:val="28"/>
          <w:szCs w:val="28"/>
          <w:lang w:val="uk-UA"/>
        </w:rPr>
      </w:pPr>
      <w:r>
        <w:rPr>
          <w:b/>
          <w:sz w:val="28"/>
          <w:szCs w:val="28"/>
          <w:lang w:val="uk-UA"/>
        </w:rPr>
        <w:t xml:space="preserve">1.1 </w:t>
      </w:r>
      <w:r w:rsidR="00B71A50" w:rsidRPr="00DB21AD">
        <w:rPr>
          <w:b/>
          <w:sz w:val="28"/>
          <w:szCs w:val="28"/>
          <w:lang w:val="uk-UA"/>
        </w:rPr>
        <w:t>Аналіз призначення виробу</w:t>
      </w:r>
    </w:p>
    <w:p w:rsidR="00B71A50" w:rsidRPr="00DB21AD" w:rsidRDefault="00DB21AD" w:rsidP="009428D7">
      <w:pPr>
        <w:spacing w:line="360" w:lineRule="auto"/>
        <w:ind w:firstLine="709"/>
        <w:jc w:val="both"/>
        <w:rPr>
          <w:color w:val="221122"/>
          <w:sz w:val="28"/>
          <w:szCs w:val="28"/>
          <w:lang w:val="uk-UA"/>
        </w:rPr>
      </w:pPr>
      <w:r w:rsidRPr="00DB21AD">
        <w:rPr>
          <w:color w:val="221122"/>
          <w:sz w:val="28"/>
          <w:szCs w:val="28"/>
          <w:lang w:val="uk-UA"/>
        </w:rPr>
        <w:t xml:space="preserve">Потреба у використанні випрямляча виникає тоді, коли для </w:t>
      </w:r>
      <w:r w:rsidR="001F3F2D">
        <w:rPr>
          <w:color w:val="221122"/>
          <w:sz w:val="28"/>
          <w:szCs w:val="28"/>
          <w:lang w:val="uk-UA"/>
        </w:rPr>
        <w:t>живлення</w:t>
      </w:r>
      <w:r w:rsidRPr="00DB21AD">
        <w:rPr>
          <w:color w:val="221122"/>
          <w:sz w:val="28"/>
          <w:szCs w:val="28"/>
          <w:lang w:val="uk-UA"/>
        </w:rPr>
        <w:t xml:space="preserve"> споживача постійного струму необхідно використовувати енергію з джерела змінного струму (наприклад, промислової або побутової мережі змінного струму). В такому випадку випрямляч включають між джерелом змінного струму і споживачем постійного струму.</w:t>
      </w:r>
    </w:p>
    <w:p w:rsidR="00B71A50" w:rsidRPr="00DB21AD" w:rsidRDefault="00DB21AD" w:rsidP="009428D7">
      <w:pPr>
        <w:spacing w:line="360" w:lineRule="auto"/>
        <w:ind w:firstLine="709"/>
        <w:jc w:val="both"/>
        <w:rPr>
          <w:sz w:val="28"/>
          <w:szCs w:val="28"/>
          <w:lang w:val="uk-UA"/>
        </w:rPr>
      </w:pPr>
      <w:r w:rsidRPr="00DB21AD">
        <w:rPr>
          <w:color w:val="221122"/>
          <w:sz w:val="28"/>
          <w:szCs w:val="28"/>
          <w:lang w:val="uk-UA"/>
        </w:rPr>
        <w:t>Випрямлячі широко використовуються в блоках живлення комп'ютерів, агрегатах безперебійного живлення, зарядний пристрій для мобільних телефонів і ноутбуків, на перетворювальних підстанціях електричного транспорту, в електроприводах постійного струму, різноманітних електронних схемах.</w:t>
      </w:r>
      <w:r w:rsidR="00755082">
        <w:rPr>
          <w:color w:val="221122"/>
          <w:sz w:val="28"/>
          <w:szCs w:val="28"/>
          <w:lang w:val="uk-UA"/>
        </w:rPr>
        <w:t xml:space="preserve"> </w:t>
      </w:r>
      <w:r w:rsidRPr="00DB21AD">
        <w:rPr>
          <w:color w:val="221122"/>
          <w:sz w:val="28"/>
          <w:szCs w:val="28"/>
          <w:lang w:val="uk-UA"/>
        </w:rPr>
        <w:t>Даний пристрій призначений для живлення побутових споживачів, які можуть працювати як на змінному, так і на постійному струмі. Це наприклад електроплити, каміни, водонагрівальні пристрої, освітлення і т.п. Випрямлячі</w:t>
      </w:r>
      <w:r w:rsidR="00B71A50" w:rsidRPr="00DB21AD">
        <w:rPr>
          <w:sz w:val="28"/>
          <w:szCs w:val="28"/>
          <w:lang w:val="uk-UA"/>
        </w:rPr>
        <w:t xml:space="preserve"> використовуються на підприємствах будь-якого вигляду виробництва, в побуті, в лабораторних установках. </w:t>
      </w:r>
      <w:r w:rsidR="00080529" w:rsidRPr="00DB21AD">
        <w:rPr>
          <w:sz w:val="28"/>
          <w:szCs w:val="28"/>
          <w:lang w:val="uk-UA"/>
        </w:rPr>
        <w:t>Для такої</w:t>
      </w:r>
      <w:r w:rsidR="00B71A50" w:rsidRPr="00DB21AD">
        <w:rPr>
          <w:sz w:val="28"/>
          <w:szCs w:val="28"/>
          <w:lang w:val="uk-UA"/>
        </w:rPr>
        <w:t xml:space="preserve"> ситуації обираємо все клімати</w:t>
      </w:r>
      <w:r w:rsidR="00080529" w:rsidRPr="00DB21AD">
        <w:rPr>
          <w:sz w:val="28"/>
          <w:szCs w:val="28"/>
          <w:lang w:val="uk-UA"/>
        </w:rPr>
        <w:t>чне виконання для суші і моря, і категорію</w:t>
      </w:r>
      <w:r w:rsidR="00B71A50" w:rsidRPr="00DB21AD">
        <w:rPr>
          <w:sz w:val="28"/>
          <w:szCs w:val="28"/>
          <w:lang w:val="uk-UA"/>
        </w:rPr>
        <w:t xml:space="preserve"> розмі</w:t>
      </w:r>
      <w:r w:rsidR="00080529" w:rsidRPr="00DB21AD">
        <w:rPr>
          <w:sz w:val="28"/>
          <w:szCs w:val="28"/>
          <w:lang w:val="uk-UA"/>
        </w:rPr>
        <w:t>щення ЕА</w:t>
      </w:r>
      <w:r w:rsidR="00B71A50" w:rsidRPr="00DB21AD">
        <w:rPr>
          <w:sz w:val="28"/>
          <w:szCs w:val="28"/>
          <w:lang w:val="uk-UA"/>
        </w:rPr>
        <w:t xml:space="preserve"> - для експлуатації в приміщеннях (об'ємах) з штучним кліматом.</w:t>
      </w:r>
      <w:r w:rsidR="004746B2" w:rsidRPr="004746B2">
        <w:rPr>
          <w:sz w:val="28"/>
          <w:szCs w:val="28"/>
          <w:lang w:val="uk-UA"/>
        </w:rPr>
        <w:t>[1]</w:t>
      </w:r>
      <w:r w:rsidR="00B71A50" w:rsidRPr="00DB21AD">
        <w:rPr>
          <w:sz w:val="28"/>
          <w:szCs w:val="28"/>
          <w:lang w:val="uk-UA"/>
        </w:rPr>
        <w:t xml:space="preserve"> </w:t>
      </w:r>
    </w:p>
    <w:p w:rsidR="00B71A50" w:rsidRPr="00B37B0D" w:rsidRDefault="00EC756C" w:rsidP="009428D7">
      <w:pPr>
        <w:spacing w:line="360" w:lineRule="auto"/>
        <w:ind w:firstLine="709"/>
        <w:jc w:val="both"/>
        <w:rPr>
          <w:b/>
          <w:sz w:val="28"/>
          <w:szCs w:val="28"/>
          <w:lang w:val="uk-UA"/>
        </w:rPr>
      </w:pPr>
      <w:r>
        <w:rPr>
          <w:b/>
          <w:sz w:val="28"/>
          <w:szCs w:val="28"/>
          <w:lang w:val="uk-UA"/>
        </w:rPr>
        <w:t>1.2</w:t>
      </w:r>
      <w:r w:rsidR="00097E24">
        <w:rPr>
          <w:b/>
          <w:sz w:val="28"/>
          <w:szCs w:val="28"/>
          <w:lang w:val="uk-UA"/>
        </w:rPr>
        <w:t xml:space="preserve"> </w:t>
      </w:r>
      <w:r w:rsidR="00CE0016" w:rsidRPr="00B37B0D">
        <w:rPr>
          <w:b/>
          <w:sz w:val="28"/>
          <w:szCs w:val="28"/>
          <w:lang w:val="uk-UA"/>
        </w:rPr>
        <w:t>Аналіз</w:t>
      </w:r>
      <w:r w:rsidR="00A92904" w:rsidRPr="00B37B0D">
        <w:rPr>
          <w:b/>
          <w:sz w:val="28"/>
          <w:szCs w:val="28"/>
          <w:lang w:val="ru-RU"/>
        </w:rPr>
        <w:t xml:space="preserve"> </w:t>
      </w:r>
      <w:r w:rsidR="00A92904" w:rsidRPr="00B37B0D">
        <w:rPr>
          <w:b/>
          <w:sz w:val="28"/>
          <w:szCs w:val="28"/>
          <w:lang w:val="uk-UA"/>
        </w:rPr>
        <w:t>схеми</w:t>
      </w:r>
      <w:r w:rsidR="00A92904" w:rsidRPr="00B37B0D">
        <w:rPr>
          <w:b/>
          <w:sz w:val="28"/>
          <w:szCs w:val="28"/>
          <w:lang w:val="ru-RU"/>
        </w:rPr>
        <w:t xml:space="preserve"> </w:t>
      </w:r>
      <w:r w:rsidR="00A92904" w:rsidRPr="00B37B0D">
        <w:rPr>
          <w:b/>
          <w:sz w:val="28"/>
          <w:szCs w:val="28"/>
          <w:lang w:val="uk-UA"/>
        </w:rPr>
        <w:t>електричної принципової</w:t>
      </w:r>
      <w:r w:rsidR="00A92904" w:rsidRPr="00B37B0D">
        <w:rPr>
          <w:b/>
          <w:sz w:val="28"/>
          <w:szCs w:val="28"/>
          <w:lang w:val="ru-RU"/>
        </w:rPr>
        <w:t xml:space="preserve"> </w:t>
      </w:r>
      <w:r w:rsidR="00A92904" w:rsidRPr="00B37B0D">
        <w:rPr>
          <w:b/>
          <w:sz w:val="28"/>
          <w:szCs w:val="28"/>
          <w:lang w:val="uk-UA"/>
        </w:rPr>
        <w:t>та</w:t>
      </w:r>
      <w:r w:rsidR="00CE0016" w:rsidRPr="00B37B0D">
        <w:rPr>
          <w:b/>
          <w:sz w:val="28"/>
          <w:szCs w:val="28"/>
          <w:lang w:val="uk-UA"/>
        </w:rPr>
        <w:t xml:space="preserve"> принципу</w:t>
      </w:r>
      <w:r w:rsidR="00A92904" w:rsidRPr="00B37B0D">
        <w:rPr>
          <w:b/>
          <w:sz w:val="28"/>
          <w:szCs w:val="28"/>
          <w:lang w:val="uk-UA"/>
        </w:rPr>
        <w:t xml:space="preserve"> її роботи </w:t>
      </w:r>
      <w:r w:rsidR="00B71A50" w:rsidRPr="00B37B0D">
        <w:rPr>
          <w:b/>
          <w:sz w:val="28"/>
          <w:szCs w:val="28"/>
          <w:lang w:val="uk-UA"/>
        </w:rPr>
        <w:t xml:space="preserve"> </w:t>
      </w:r>
    </w:p>
    <w:p w:rsidR="00B71A50" w:rsidRPr="00DB21AD" w:rsidRDefault="00B05AD0" w:rsidP="009428D7">
      <w:pPr>
        <w:pStyle w:val="a3"/>
        <w:spacing w:line="360" w:lineRule="auto"/>
        <w:ind w:left="0"/>
        <w:jc w:val="center"/>
        <w:rPr>
          <w:rFonts w:ascii="Calibri" w:hAnsi="Calibri"/>
          <w:b/>
          <w:sz w:val="28"/>
          <w:szCs w:val="28"/>
          <w:lang w:val="uk-UA"/>
        </w:rPr>
      </w:pPr>
      <w:r w:rsidRPr="00DB21AD">
        <w:rPr>
          <w:rFonts w:ascii="Calibri" w:hAnsi="Calibri"/>
          <w:b/>
          <w:noProof/>
          <w:sz w:val="28"/>
          <w:szCs w:val="28"/>
          <w:lang w:val="ru-RU" w:eastAsia="ru-RU"/>
        </w:rPr>
        <w:drawing>
          <wp:inline distT="0" distB="0" distL="0" distR="0" wp14:anchorId="37E5E7EB" wp14:editId="09FEEF4A">
            <wp:extent cx="4430486" cy="2151376"/>
            <wp:effectExtent l="0" t="0" r="8255" b="1905"/>
            <wp:docPr id="9" name="Рисунок 9" descr="C:\Users\Данил\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анил\Desktop\Схема.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1115" cy="2151682"/>
                    </a:xfrm>
                    <a:prstGeom prst="rect">
                      <a:avLst/>
                    </a:prstGeom>
                    <a:noFill/>
                    <a:ln>
                      <a:noFill/>
                    </a:ln>
                  </pic:spPr>
                </pic:pic>
              </a:graphicData>
            </a:graphic>
          </wp:inline>
        </w:drawing>
      </w:r>
    </w:p>
    <w:p w:rsidR="00B71A50" w:rsidRDefault="00097E24" w:rsidP="009428D7">
      <w:pPr>
        <w:pStyle w:val="a3"/>
        <w:spacing w:line="360" w:lineRule="auto"/>
        <w:ind w:left="0" w:hanging="284"/>
        <w:jc w:val="center"/>
        <w:rPr>
          <w:sz w:val="28"/>
          <w:szCs w:val="28"/>
          <w:lang w:val="uk-UA"/>
        </w:rPr>
      </w:pPr>
      <w:r>
        <w:rPr>
          <w:sz w:val="28"/>
          <w:szCs w:val="28"/>
          <w:lang w:val="uk-UA"/>
        </w:rPr>
        <w:t>Рис. 1</w:t>
      </w:r>
      <w:r w:rsidR="00B71A50" w:rsidRPr="00DB21AD">
        <w:rPr>
          <w:sz w:val="28"/>
          <w:szCs w:val="28"/>
          <w:lang w:val="uk-UA"/>
        </w:rPr>
        <w:t>.</w:t>
      </w:r>
      <w:r w:rsidR="00EC756C">
        <w:rPr>
          <w:sz w:val="28"/>
          <w:szCs w:val="28"/>
          <w:lang w:val="uk-UA"/>
        </w:rPr>
        <w:t>2.1</w:t>
      </w:r>
      <w:r w:rsidR="00DB21AD">
        <w:rPr>
          <w:sz w:val="28"/>
          <w:szCs w:val="28"/>
          <w:lang w:val="uk-UA"/>
        </w:rPr>
        <w:t xml:space="preserve">  Схема електрична-принципова</w:t>
      </w:r>
      <w:r w:rsidR="00A86677" w:rsidRPr="00DB21AD">
        <w:rPr>
          <w:sz w:val="28"/>
          <w:szCs w:val="28"/>
          <w:lang w:val="uk-UA"/>
        </w:rPr>
        <w:t xml:space="preserve"> </w:t>
      </w:r>
      <w:r w:rsidR="00DB21AD" w:rsidRPr="00DB21AD">
        <w:rPr>
          <w:sz w:val="28"/>
          <w:szCs w:val="28"/>
          <w:lang w:val="uk-UA"/>
        </w:rPr>
        <w:t>випрямляча.</w:t>
      </w:r>
    </w:p>
    <w:p w:rsidR="00DB21AD" w:rsidRPr="00DB21AD" w:rsidRDefault="00DB21AD" w:rsidP="009428D7">
      <w:pPr>
        <w:pStyle w:val="a3"/>
        <w:spacing w:line="360" w:lineRule="auto"/>
        <w:ind w:left="0" w:firstLine="709"/>
        <w:jc w:val="both"/>
        <w:rPr>
          <w:sz w:val="28"/>
          <w:szCs w:val="28"/>
          <w:lang w:val="uk-UA" w:eastAsia="ru-RU"/>
        </w:rPr>
      </w:pPr>
      <w:r w:rsidRPr="00DB21AD">
        <w:rPr>
          <w:sz w:val="28"/>
          <w:szCs w:val="28"/>
          <w:lang w:val="uk-UA" w:eastAsia="ru-RU"/>
        </w:rPr>
        <w:lastRenderedPageBreak/>
        <w:t xml:space="preserve">Основними елементами є силовий випрямляч VD4, конденсатор C1 і транзисторний ключ </w:t>
      </w:r>
      <w:r w:rsidR="005B7BF8">
        <w:rPr>
          <w:sz w:val="28"/>
          <w:szCs w:val="28"/>
          <w:lang w:val="en-US" w:eastAsia="ru-RU"/>
        </w:rPr>
        <w:t>V</w:t>
      </w:r>
      <w:r w:rsidRPr="00DB21AD">
        <w:rPr>
          <w:sz w:val="28"/>
          <w:szCs w:val="28"/>
          <w:lang w:val="uk-UA" w:eastAsia="ru-RU"/>
        </w:rPr>
        <w:t xml:space="preserve">T1. Конденсатор С1 заряджається від випрямляча VD4 через ключ </w:t>
      </w:r>
      <w:r w:rsidR="005B7BF8">
        <w:rPr>
          <w:sz w:val="28"/>
          <w:szCs w:val="28"/>
          <w:lang w:val="en-US" w:eastAsia="ru-RU"/>
        </w:rPr>
        <w:t>V</w:t>
      </w:r>
      <w:r w:rsidRPr="00DB21AD">
        <w:rPr>
          <w:sz w:val="28"/>
          <w:szCs w:val="28"/>
          <w:lang w:val="uk-UA" w:eastAsia="ru-RU"/>
        </w:rPr>
        <w:t>Т1 імпульсами з частотою 2 кГц. Напру</w:t>
      </w:r>
      <w:r>
        <w:rPr>
          <w:sz w:val="28"/>
          <w:szCs w:val="28"/>
          <w:lang w:val="uk-UA" w:eastAsia="ru-RU"/>
        </w:rPr>
        <w:t>га на С1, а також на підключеному</w:t>
      </w:r>
      <w:r w:rsidRPr="00DB21AD">
        <w:rPr>
          <w:sz w:val="28"/>
          <w:szCs w:val="28"/>
          <w:lang w:val="uk-UA" w:eastAsia="ru-RU"/>
        </w:rPr>
        <w:t xml:space="preserve"> пара</w:t>
      </w:r>
      <w:r w:rsidR="00097E24">
        <w:rPr>
          <w:sz w:val="28"/>
          <w:szCs w:val="28"/>
          <w:lang w:val="uk-UA" w:eastAsia="ru-RU"/>
        </w:rPr>
        <w:t>лельно йому навантаженні близька</w:t>
      </w:r>
      <w:r w:rsidRPr="00DB21AD">
        <w:rPr>
          <w:sz w:val="28"/>
          <w:szCs w:val="28"/>
          <w:lang w:val="uk-UA" w:eastAsia="ru-RU"/>
        </w:rPr>
        <w:t xml:space="preserve"> до постійного. Для обмеження імпульсного струму через транзистор </w:t>
      </w:r>
      <w:r w:rsidR="005B7BF8">
        <w:rPr>
          <w:sz w:val="28"/>
          <w:szCs w:val="28"/>
          <w:lang w:val="en-US" w:eastAsia="ru-RU"/>
        </w:rPr>
        <w:t>V</w:t>
      </w:r>
      <w:r w:rsidRPr="00DB21AD">
        <w:rPr>
          <w:sz w:val="28"/>
          <w:szCs w:val="28"/>
          <w:lang w:val="uk-UA" w:eastAsia="ru-RU"/>
        </w:rPr>
        <w:t>Т1 служить резистор R6, включений послідовно з випрямлячем. На логічних е</w:t>
      </w:r>
      <w:r w:rsidR="005B7BF8">
        <w:rPr>
          <w:sz w:val="28"/>
          <w:szCs w:val="28"/>
          <w:lang w:val="uk-UA" w:eastAsia="ru-RU"/>
        </w:rPr>
        <w:t>лементах DD1, DD2 зібраний</w:t>
      </w:r>
      <w:r w:rsidRPr="00DB21AD">
        <w:rPr>
          <w:sz w:val="28"/>
          <w:szCs w:val="28"/>
          <w:lang w:val="uk-UA" w:eastAsia="ru-RU"/>
        </w:rPr>
        <w:t xml:space="preserve"> генератор. Він формує імпульси частотою 2 кГц амплітудою 5В. Частота сигналу на виході генератора і шпаруватість імпульсів визначаються параметрами ланцюгів С2-R7 і C3-R8. На транзисторах </w:t>
      </w:r>
      <w:r w:rsidR="005B7BF8">
        <w:rPr>
          <w:sz w:val="28"/>
          <w:szCs w:val="28"/>
          <w:lang w:val="en-US" w:eastAsia="ru-RU"/>
        </w:rPr>
        <w:t>V</w:t>
      </w:r>
      <w:r w:rsidRPr="00DB21AD">
        <w:rPr>
          <w:sz w:val="28"/>
          <w:szCs w:val="28"/>
          <w:lang w:val="uk-UA" w:eastAsia="ru-RU"/>
        </w:rPr>
        <w:t xml:space="preserve">Т2 і </w:t>
      </w:r>
      <w:r w:rsidR="005B7BF8">
        <w:rPr>
          <w:sz w:val="28"/>
          <w:szCs w:val="28"/>
          <w:lang w:val="en-US" w:eastAsia="ru-RU"/>
        </w:rPr>
        <w:t>V</w:t>
      </w:r>
      <w:r w:rsidRPr="00DB21AD">
        <w:rPr>
          <w:sz w:val="28"/>
          <w:szCs w:val="28"/>
          <w:lang w:val="uk-UA" w:eastAsia="ru-RU"/>
        </w:rPr>
        <w:t xml:space="preserve">Т3 побудований формувач імпульсів, призначений для управління потужним ключовим транзистором </w:t>
      </w:r>
      <w:r w:rsidR="005B7BF8">
        <w:rPr>
          <w:sz w:val="28"/>
          <w:szCs w:val="28"/>
          <w:lang w:val="en-US" w:eastAsia="ru-RU"/>
        </w:rPr>
        <w:t>V</w:t>
      </w:r>
      <w:r w:rsidRPr="00DB21AD">
        <w:rPr>
          <w:sz w:val="28"/>
          <w:szCs w:val="28"/>
          <w:lang w:val="uk-UA" w:eastAsia="ru-RU"/>
        </w:rPr>
        <w:t xml:space="preserve">Т1. Пристрій для формування розрахований таким чином, щоб </w:t>
      </w:r>
      <w:r w:rsidR="005B7BF8">
        <w:rPr>
          <w:sz w:val="28"/>
          <w:szCs w:val="28"/>
          <w:lang w:val="en-US" w:eastAsia="ru-RU"/>
        </w:rPr>
        <w:t>V</w:t>
      </w:r>
      <w:r w:rsidRPr="00DB21AD">
        <w:rPr>
          <w:sz w:val="28"/>
          <w:szCs w:val="28"/>
          <w:lang w:val="uk-UA" w:eastAsia="ru-RU"/>
        </w:rPr>
        <w:t>Т1 у відкритому стані входив в режим насичення і за рахунок цього на ньом</w:t>
      </w:r>
      <w:r w:rsidR="005B7BF8">
        <w:rPr>
          <w:sz w:val="28"/>
          <w:szCs w:val="28"/>
          <w:lang w:val="uk-UA" w:eastAsia="ru-RU"/>
        </w:rPr>
        <w:t>у розсіюється менша потужність.</w:t>
      </w:r>
      <w:r w:rsidRPr="00DB21AD">
        <w:rPr>
          <w:sz w:val="28"/>
          <w:szCs w:val="28"/>
          <w:lang w:val="uk-UA" w:eastAsia="ru-RU"/>
        </w:rPr>
        <w:t xml:space="preserve"> Трансформатор T1, випрямляч VD3 і наступні за ними елементи являють собою джерело живлення низьковольтної частини схеми. Це джерело забезпечує </w:t>
      </w:r>
      <w:r w:rsidR="00184830">
        <w:rPr>
          <w:sz w:val="28"/>
          <w:szCs w:val="28"/>
          <w:lang w:val="uk-UA" w:eastAsia="ru-RU"/>
        </w:rPr>
        <w:t>живленням</w:t>
      </w:r>
      <w:r w:rsidRPr="00DB21AD">
        <w:rPr>
          <w:sz w:val="28"/>
          <w:szCs w:val="28"/>
          <w:lang w:val="uk-UA" w:eastAsia="ru-RU"/>
        </w:rPr>
        <w:t xml:space="preserve"> 36В формувач імпульсів і 5В для живлення мікросхеми генератора.</w:t>
      </w:r>
    </w:p>
    <w:p w:rsidR="00C06AD3" w:rsidRPr="00ED273C" w:rsidRDefault="00DB21AD" w:rsidP="009428D7">
      <w:pPr>
        <w:pStyle w:val="a3"/>
        <w:spacing w:line="360" w:lineRule="auto"/>
        <w:ind w:left="0" w:firstLine="709"/>
        <w:jc w:val="both"/>
        <w:rPr>
          <w:sz w:val="28"/>
          <w:szCs w:val="28"/>
          <w:lang w:val="ru-RU" w:eastAsia="ru-RU"/>
        </w:rPr>
      </w:pPr>
      <w:r w:rsidRPr="00DB21AD">
        <w:rPr>
          <w:sz w:val="28"/>
          <w:szCs w:val="28"/>
          <w:lang w:val="uk-UA" w:eastAsia="ru-RU"/>
        </w:rPr>
        <w:t xml:space="preserve"> Для налагодження спочатку перевіряють окремо від схеми низьковольтний блок живлення. Він повинен забезпечувати струм не менше 2 А на виході 36 В, а також 5 В для живлення малопотужного генератора. Потім налагоджують генератор, відключивши силову частину схеми від електромережі (для цього можна тимчасово від'єднати резистор R6). Генератор повинен формувати імпульси амплітудою 5 В і частотою близько 2 кГц. Шпаруватість імпульсів приблизно 1/1. При необхідності для цього підбирають конденсатори С2, С3 або резистори R7, R8. Пристрій для формування імпульсів на транзисторах </w:t>
      </w:r>
      <w:r w:rsidR="005B7BF8">
        <w:rPr>
          <w:sz w:val="28"/>
          <w:szCs w:val="28"/>
          <w:lang w:val="en-US" w:eastAsia="ru-RU"/>
        </w:rPr>
        <w:t>V</w:t>
      </w:r>
      <w:r w:rsidRPr="00DB21AD">
        <w:rPr>
          <w:sz w:val="28"/>
          <w:szCs w:val="28"/>
          <w:lang w:val="uk-UA" w:eastAsia="ru-RU"/>
        </w:rPr>
        <w:t>Т2 і</w:t>
      </w:r>
      <w:r w:rsidR="005B7BF8" w:rsidRPr="005B7BF8">
        <w:rPr>
          <w:sz w:val="28"/>
          <w:szCs w:val="28"/>
          <w:lang w:val="ru-RU" w:eastAsia="ru-RU"/>
        </w:rPr>
        <w:t xml:space="preserve"> </w:t>
      </w:r>
      <w:r w:rsidR="005B7BF8">
        <w:rPr>
          <w:sz w:val="28"/>
          <w:szCs w:val="28"/>
          <w:lang w:val="en-US" w:eastAsia="ru-RU"/>
        </w:rPr>
        <w:t>V</w:t>
      </w:r>
      <w:r w:rsidRPr="00DB21AD">
        <w:rPr>
          <w:sz w:val="28"/>
          <w:szCs w:val="28"/>
          <w:lang w:val="uk-UA" w:eastAsia="ru-RU"/>
        </w:rPr>
        <w:t xml:space="preserve">Т3, якщо правильно зібраний, зазвичай налагодження не вимагає. Але бажано переконатися, що він здатний забезпечити імпульсний струм бази транзистора </w:t>
      </w:r>
      <w:r w:rsidR="005B7BF8">
        <w:rPr>
          <w:sz w:val="28"/>
          <w:szCs w:val="28"/>
          <w:lang w:val="en-US" w:eastAsia="ru-RU"/>
        </w:rPr>
        <w:t>V</w:t>
      </w:r>
      <w:r w:rsidRPr="00DB21AD">
        <w:rPr>
          <w:sz w:val="28"/>
          <w:szCs w:val="28"/>
          <w:lang w:val="uk-UA" w:eastAsia="ru-RU"/>
        </w:rPr>
        <w:t xml:space="preserve">Т1 на рівні 1.5 - 2 А. Для перевірки цього режиму можна при відключеною силової частини схеми і відключеною базі транзистора </w:t>
      </w:r>
      <w:r w:rsidR="005B7BF8">
        <w:rPr>
          <w:sz w:val="28"/>
          <w:szCs w:val="28"/>
          <w:lang w:val="en-US" w:eastAsia="ru-RU"/>
        </w:rPr>
        <w:t>V</w:t>
      </w:r>
      <w:r w:rsidRPr="00DB21AD">
        <w:rPr>
          <w:sz w:val="28"/>
          <w:szCs w:val="28"/>
          <w:lang w:val="uk-UA" w:eastAsia="ru-RU"/>
        </w:rPr>
        <w:t>Т1, замість резистора R1 включити шунт</w:t>
      </w:r>
      <w:r w:rsidR="009428D7">
        <w:rPr>
          <w:sz w:val="28"/>
          <w:szCs w:val="28"/>
          <w:lang w:val="uk-UA" w:eastAsia="ru-RU"/>
        </w:rPr>
        <w:t xml:space="preserve"> опором в декілька Ом. Імпульсну напругу</w:t>
      </w:r>
      <w:r w:rsidRPr="00DB21AD">
        <w:rPr>
          <w:sz w:val="28"/>
          <w:szCs w:val="28"/>
          <w:lang w:val="uk-UA" w:eastAsia="ru-RU"/>
        </w:rPr>
        <w:t xml:space="preserve"> на шунт при включе</w:t>
      </w:r>
      <w:r w:rsidR="00097E24">
        <w:rPr>
          <w:sz w:val="28"/>
          <w:szCs w:val="28"/>
          <w:lang w:val="uk-UA" w:eastAsia="ru-RU"/>
        </w:rPr>
        <w:t xml:space="preserve">ному </w:t>
      </w:r>
      <w:r w:rsidR="00097E24">
        <w:rPr>
          <w:sz w:val="28"/>
          <w:szCs w:val="28"/>
          <w:lang w:val="uk-UA" w:eastAsia="ru-RU"/>
        </w:rPr>
        <w:lastRenderedPageBreak/>
        <w:t>генераторі реєструють осци</w:t>
      </w:r>
      <w:r w:rsidRPr="00DB21AD">
        <w:rPr>
          <w:sz w:val="28"/>
          <w:szCs w:val="28"/>
          <w:lang w:val="uk-UA" w:eastAsia="ru-RU"/>
        </w:rPr>
        <w:t>лографом і перераховують на значення струму. П</w:t>
      </w:r>
      <w:r w:rsidR="005B7BF8">
        <w:rPr>
          <w:sz w:val="28"/>
          <w:szCs w:val="28"/>
          <w:lang w:val="uk-UA" w:eastAsia="ru-RU"/>
        </w:rPr>
        <w:t>ри необхідності підбирають опір</w:t>
      </w:r>
      <w:r w:rsidRPr="00DB21AD">
        <w:rPr>
          <w:sz w:val="28"/>
          <w:szCs w:val="28"/>
          <w:lang w:val="uk-UA" w:eastAsia="ru-RU"/>
        </w:rPr>
        <w:t xml:space="preserve"> резисторів R2, R3 і R4. Наступною стадією є перевірка силової частини. Для цього відновлюють всі з'єднання в схемі. Конденсатор С1 тимчасово відключають, а в якості навантаження використовують споживач малої потужності, наприклад лампу потужністю до 100 Вт. При включенні пристрою в електричну мережу діюче значення напруги на навантаженні має бути на рівні 100 - 130 В. Осцилограми напруги на навантаженні і на резисторі R6 повинні показати, що </w:t>
      </w:r>
      <w:r w:rsidR="00F0462E">
        <w:rPr>
          <w:sz w:val="28"/>
          <w:szCs w:val="28"/>
          <w:lang w:val="uk-UA" w:eastAsia="ru-RU"/>
        </w:rPr>
        <w:t>живлення</w:t>
      </w:r>
      <w:r w:rsidRPr="00DB21AD">
        <w:rPr>
          <w:sz w:val="28"/>
          <w:szCs w:val="28"/>
          <w:lang w:val="uk-UA" w:eastAsia="ru-RU"/>
        </w:rPr>
        <w:t xml:space="preserve"> її виробляється імпульсами з частотою, що задається генератором. Якщо все справно, підключають конденсатор С1, тільки спочатку ємність його приймають в кілька разів меншою за номінальну (наприклад 0.1 мкФ). Чинне напруга на навантаженні помітно зростає і при подальшому збільшенні ємності С1 досягає 310 В. При цьому дуже важливо уважно стежити за температурою транзистора </w:t>
      </w:r>
      <w:r w:rsidR="005B7BF8">
        <w:rPr>
          <w:sz w:val="28"/>
          <w:szCs w:val="28"/>
          <w:lang w:val="en-US" w:eastAsia="ru-RU"/>
        </w:rPr>
        <w:t>V</w:t>
      </w:r>
      <w:r w:rsidRPr="00DB21AD">
        <w:rPr>
          <w:sz w:val="28"/>
          <w:szCs w:val="28"/>
          <w:lang w:val="uk-UA" w:eastAsia="ru-RU"/>
        </w:rPr>
        <w:t xml:space="preserve">Т1. Якщо виникає підвищене нагрівання при використанні малопотужної навантаження, це свідчить про те, що </w:t>
      </w:r>
      <w:r w:rsidR="005B7BF8">
        <w:rPr>
          <w:sz w:val="28"/>
          <w:szCs w:val="28"/>
          <w:lang w:val="en-US" w:eastAsia="ru-RU"/>
        </w:rPr>
        <w:t>V</w:t>
      </w:r>
      <w:r w:rsidRPr="00DB21AD">
        <w:rPr>
          <w:sz w:val="28"/>
          <w:szCs w:val="28"/>
          <w:lang w:val="uk-UA" w:eastAsia="ru-RU"/>
        </w:rPr>
        <w:t xml:space="preserve">Т1 або не входить в режим насичення у відкритому стані, або повністю не закривається. В цьому випадку слід повернутися до налаштування формувача імпульсів. У висновку підключається номінальне навантаження і підбирається ємність С1 така, щоб забезпечити живлення навантаження постійною напругою 220 В. Ємність С1 слід підбирати обережно, починаючи з малих значень, так як збільшення ємності призводить до збільшення вихідної напруги (до 310 В, що може вивести з ладу навантаження), а також різко збільшує імпульсний струм через транзистор </w:t>
      </w:r>
      <w:r w:rsidR="005B7BF8">
        <w:rPr>
          <w:sz w:val="28"/>
          <w:szCs w:val="28"/>
          <w:lang w:val="en-US" w:eastAsia="ru-RU"/>
        </w:rPr>
        <w:t>V</w:t>
      </w:r>
      <w:r w:rsidRPr="00DB21AD">
        <w:rPr>
          <w:sz w:val="28"/>
          <w:szCs w:val="28"/>
          <w:lang w:val="uk-UA" w:eastAsia="ru-RU"/>
        </w:rPr>
        <w:t xml:space="preserve">Т1. Про амплітуді імпульсів струму через </w:t>
      </w:r>
      <w:r w:rsidR="005B7BF8">
        <w:rPr>
          <w:sz w:val="28"/>
          <w:szCs w:val="28"/>
          <w:lang w:val="en-US" w:eastAsia="ru-RU"/>
        </w:rPr>
        <w:t>V</w:t>
      </w:r>
      <w:r w:rsidRPr="00DB21AD">
        <w:rPr>
          <w:sz w:val="28"/>
          <w:szCs w:val="28"/>
          <w:lang w:val="uk-UA" w:eastAsia="ru-RU"/>
        </w:rPr>
        <w:t xml:space="preserve">Т1 можна судити, підключивши осцилограф паралельно резистору R6. Імпульсний струм повинен бути не більше допустимого для вибраного транзистора. У разі необхідності його обмежують, збільшуючи опір R6, але краще зупинитися на меншому значенні ємності С1. При зазначених деталях пристрій </w:t>
      </w:r>
      <w:r w:rsidR="005B7BF8">
        <w:rPr>
          <w:sz w:val="28"/>
          <w:szCs w:val="28"/>
          <w:lang w:val="uk-UA" w:eastAsia="ru-RU"/>
        </w:rPr>
        <w:t xml:space="preserve">розрахований на </w:t>
      </w:r>
      <w:r w:rsidRPr="00DB21AD">
        <w:rPr>
          <w:sz w:val="28"/>
          <w:szCs w:val="28"/>
          <w:lang w:val="uk-UA" w:eastAsia="ru-RU"/>
        </w:rPr>
        <w:t xml:space="preserve">навантаження 1 кВт. Застосовуючи інші елементи силового випрямляча і транзисторний ключ відповідної потужності, можна живити і більш потужні </w:t>
      </w:r>
      <w:r w:rsidRPr="00DB21AD">
        <w:rPr>
          <w:sz w:val="28"/>
          <w:szCs w:val="28"/>
          <w:lang w:val="uk-UA" w:eastAsia="ru-RU"/>
        </w:rPr>
        <w:lastRenderedPageBreak/>
        <w:t>споживачі. При зміні навантаження, напруга на ній також буде істотно змінюватися. Тому пристрій доцільно налаштувати і використовувати постійно з одним і тим же споживачем.</w:t>
      </w:r>
      <w:r w:rsidR="00ED273C">
        <w:rPr>
          <w:sz w:val="28"/>
          <w:szCs w:val="28"/>
          <w:lang w:val="uk-UA"/>
        </w:rPr>
        <w:t>[</w:t>
      </w:r>
      <w:proofErr w:type="gramStart"/>
      <w:r w:rsidR="00E66D22" w:rsidRPr="00E66D22">
        <w:rPr>
          <w:sz w:val="28"/>
          <w:szCs w:val="28"/>
          <w:lang w:val="ru-RU"/>
        </w:rPr>
        <w:t>2</w:t>
      </w:r>
      <w:r w:rsidR="00ED273C" w:rsidRPr="004746B2">
        <w:rPr>
          <w:sz w:val="28"/>
          <w:szCs w:val="28"/>
          <w:lang w:val="uk-UA"/>
        </w:rPr>
        <w:t>]</w:t>
      </w:r>
      <w:proofErr w:type="gramEnd"/>
    </w:p>
    <w:p w:rsidR="00E915B6" w:rsidRPr="00097E24" w:rsidRDefault="00EC756C" w:rsidP="009428D7">
      <w:pPr>
        <w:spacing w:line="360" w:lineRule="auto"/>
        <w:ind w:left="710"/>
        <w:jc w:val="both"/>
        <w:rPr>
          <w:b/>
          <w:sz w:val="28"/>
          <w:szCs w:val="28"/>
          <w:lang w:val="uk-UA"/>
        </w:rPr>
      </w:pPr>
      <w:r>
        <w:rPr>
          <w:b/>
          <w:sz w:val="28"/>
          <w:szCs w:val="28"/>
          <w:lang w:val="uk-UA"/>
        </w:rPr>
        <w:t>1.3</w:t>
      </w:r>
      <w:r w:rsidR="00097E24">
        <w:rPr>
          <w:b/>
          <w:sz w:val="28"/>
          <w:szCs w:val="28"/>
          <w:lang w:val="uk-UA"/>
        </w:rPr>
        <w:t xml:space="preserve"> </w:t>
      </w:r>
      <w:r w:rsidR="00E915B6" w:rsidRPr="00097E24">
        <w:rPr>
          <w:b/>
          <w:sz w:val="28"/>
          <w:szCs w:val="28"/>
          <w:lang w:val="uk-UA"/>
        </w:rPr>
        <w:t>Аналіз елементної бази</w:t>
      </w:r>
    </w:p>
    <w:p w:rsidR="00E915B6" w:rsidRPr="00E915B6" w:rsidRDefault="00E915B6" w:rsidP="009428D7">
      <w:pPr>
        <w:spacing w:line="360" w:lineRule="auto"/>
        <w:ind w:firstLine="709"/>
        <w:jc w:val="both"/>
        <w:rPr>
          <w:rFonts w:eastAsia="Calibri"/>
          <w:sz w:val="28"/>
          <w:szCs w:val="28"/>
          <w:lang w:val="uk-UA"/>
        </w:rPr>
      </w:pPr>
      <w:r w:rsidRPr="00E915B6">
        <w:rPr>
          <w:rFonts w:eastAsia="Calibri"/>
          <w:sz w:val="28"/>
          <w:szCs w:val="28"/>
          <w:lang w:val="uk-UA"/>
        </w:rPr>
        <w:t xml:space="preserve">Вибір типових елементів проводиться по параметрах і характеристикам, що описують їх властивості як при нормальних умовах експлуатації, так і при різних впливах (кліматичних, механічних і ін.) </w:t>
      </w:r>
    </w:p>
    <w:p w:rsidR="00E915B6" w:rsidRPr="00E915B6" w:rsidRDefault="00E915B6" w:rsidP="009428D7">
      <w:pPr>
        <w:spacing w:line="360" w:lineRule="auto"/>
        <w:ind w:firstLine="709"/>
        <w:jc w:val="both"/>
        <w:rPr>
          <w:rFonts w:eastAsia="Calibri"/>
          <w:sz w:val="28"/>
          <w:szCs w:val="28"/>
          <w:lang w:val="uk-UA"/>
        </w:rPr>
      </w:pPr>
      <w:r w:rsidRPr="00E915B6">
        <w:rPr>
          <w:rFonts w:eastAsia="Calibri"/>
          <w:sz w:val="28"/>
          <w:szCs w:val="28"/>
          <w:lang w:val="uk-UA"/>
        </w:rPr>
        <w:t>Основними вимогами, якими потрібно к</w:t>
      </w:r>
      <w:r w:rsidR="00692591">
        <w:rPr>
          <w:rFonts w:eastAsia="Calibri"/>
          <w:sz w:val="28"/>
          <w:szCs w:val="28"/>
          <w:lang w:val="uk-UA"/>
        </w:rPr>
        <w:t xml:space="preserve">еруватися при проектуванні </w:t>
      </w:r>
      <w:r w:rsidRPr="00E915B6">
        <w:rPr>
          <w:rFonts w:eastAsia="Calibri"/>
          <w:sz w:val="28"/>
          <w:szCs w:val="28"/>
          <w:lang w:val="uk-UA"/>
        </w:rPr>
        <w:t xml:space="preserve">електронної апаратури, є вимоги по найменшій вартості виробу, його високій надійності і мінімальним габаритним </w:t>
      </w:r>
      <w:r w:rsidR="00692591">
        <w:rPr>
          <w:rFonts w:eastAsia="Calibri"/>
          <w:sz w:val="28"/>
          <w:szCs w:val="28"/>
          <w:lang w:val="uk-UA"/>
        </w:rPr>
        <w:t>розмірам</w:t>
      </w:r>
      <w:r w:rsidRPr="00E915B6">
        <w:rPr>
          <w:rFonts w:eastAsia="Calibri"/>
          <w:sz w:val="28"/>
          <w:szCs w:val="28"/>
          <w:lang w:val="uk-UA"/>
        </w:rPr>
        <w:t xml:space="preserve">. Крім того, при проектуванні важливо збільшувати коефіцієнт повторюваності </w:t>
      </w:r>
      <w:proofErr w:type="spellStart"/>
      <w:r w:rsidRPr="00E915B6">
        <w:rPr>
          <w:rFonts w:eastAsia="Calibri"/>
          <w:sz w:val="28"/>
          <w:szCs w:val="28"/>
          <w:lang w:val="uk-UA"/>
        </w:rPr>
        <w:t>електрорадіоелементів</w:t>
      </w:r>
      <w:proofErr w:type="spellEnd"/>
      <w:r w:rsidRPr="00E915B6">
        <w:rPr>
          <w:rFonts w:eastAsia="Calibri"/>
          <w:sz w:val="28"/>
          <w:szCs w:val="28"/>
          <w:lang w:val="uk-UA"/>
        </w:rPr>
        <w:t xml:space="preserve">. Виходячи з перерахованих вище критеріїв зробимо вибір елементної бази </w:t>
      </w:r>
      <w:r w:rsidR="00692591">
        <w:rPr>
          <w:rFonts w:eastAsia="Calibri"/>
          <w:sz w:val="28"/>
          <w:szCs w:val="28"/>
          <w:lang w:val="uk-UA"/>
        </w:rPr>
        <w:t>випрямляча</w:t>
      </w:r>
      <w:r w:rsidRPr="00E915B6">
        <w:rPr>
          <w:rFonts w:eastAsia="Calibri"/>
          <w:sz w:val="28"/>
          <w:szCs w:val="28"/>
          <w:lang w:val="uk-UA"/>
        </w:rPr>
        <w:t>.</w:t>
      </w:r>
    </w:p>
    <w:p w:rsidR="00E915B6" w:rsidRPr="00E915B6" w:rsidRDefault="00E915B6" w:rsidP="009428D7">
      <w:pPr>
        <w:spacing w:line="360" w:lineRule="auto"/>
        <w:ind w:firstLine="709"/>
        <w:jc w:val="both"/>
        <w:rPr>
          <w:rFonts w:eastAsia="Calibri"/>
          <w:sz w:val="28"/>
          <w:szCs w:val="28"/>
          <w:lang w:val="uk-UA"/>
        </w:rPr>
      </w:pPr>
      <w:r w:rsidRPr="00E915B6">
        <w:rPr>
          <w:rFonts w:eastAsia="Calibri"/>
          <w:sz w:val="28"/>
          <w:szCs w:val="28"/>
          <w:lang w:val="uk-UA"/>
        </w:rPr>
        <w:t xml:space="preserve">У </w:t>
      </w:r>
      <w:r w:rsidR="00692591">
        <w:rPr>
          <w:rFonts w:eastAsia="Calibri"/>
          <w:sz w:val="28"/>
          <w:szCs w:val="28"/>
          <w:lang w:val="uk-UA"/>
        </w:rPr>
        <w:t>приладі</w:t>
      </w:r>
      <w:r w:rsidRPr="00E915B6">
        <w:rPr>
          <w:rFonts w:eastAsia="Calibri"/>
          <w:sz w:val="28"/>
          <w:szCs w:val="28"/>
          <w:lang w:val="uk-UA"/>
        </w:rPr>
        <w:t xml:space="preserve"> використано: </w:t>
      </w:r>
      <w:r w:rsidR="000C068A">
        <w:rPr>
          <w:rFonts w:eastAsia="Calibri"/>
          <w:sz w:val="28"/>
          <w:szCs w:val="28"/>
          <w:lang w:val="uk-UA"/>
        </w:rPr>
        <w:t>9 резисторів, 5</w:t>
      </w:r>
      <w:r w:rsidRPr="00E915B6">
        <w:rPr>
          <w:rFonts w:eastAsia="Calibri"/>
          <w:sz w:val="28"/>
          <w:szCs w:val="28"/>
          <w:lang w:val="uk-UA"/>
        </w:rPr>
        <w:t xml:space="preserve"> конд</w:t>
      </w:r>
      <w:r w:rsidR="000C068A">
        <w:rPr>
          <w:rFonts w:eastAsia="Calibri"/>
          <w:sz w:val="28"/>
          <w:szCs w:val="28"/>
          <w:lang w:val="uk-UA"/>
        </w:rPr>
        <w:t>енсаторів, 1</w:t>
      </w:r>
      <w:r w:rsidRPr="00E915B6">
        <w:rPr>
          <w:rFonts w:eastAsia="Calibri"/>
          <w:sz w:val="28"/>
          <w:szCs w:val="28"/>
          <w:lang w:val="uk-UA"/>
        </w:rPr>
        <w:t xml:space="preserve"> </w:t>
      </w:r>
      <w:r w:rsidR="000C068A">
        <w:rPr>
          <w:rFonts w:eastAsia="Calibri"/>
          <w:sz w:val="28"/>
          <w:szCs w:val="28"/>
          <w:lang w:val="uk-UA"/>
        </w:rPr>
        <w:t>мікросхема, 1 стабілітрон, 3</w:t>
      </w:r>
      <w:r w:rsidR="001724F4">
        <w:rPr>
          <w:rFonts w:eastAsia="Calibri"/>
          <w:sz w:val="28"/>
          <w:szCs w:val="28"/>
          <w:lang w:val="uk-UA"/>
        </w:rPr>
        <w:t xml:space="preserve"> транзистора, 1 </w:t>
      </w:r>
      <w:r w:rsidRPr="00E915B6">
        <w:rPr>
          <w:rFonts w:eastAsia="Calibri"/>
          <w:sz w:val="28"/>
          <w:szCs w:val="28"/>
          <w:lang w:val="uk-UA"/>
        </w:rPr>
        <w:t>діод</w:t>
      </w:r>
      <w:r w:rsidR="001724F4">
        <w:rPr>
          <w:rFonts w:eastAsia="Calibri"/>
          <w:sz w:val="28"/>
          <w:szCs w:val="28"/>
          <w:lang w:val="uk-UA"/>
        </w:rPr>
        <w:t xml:space="preserve">, 2 </w:t>
      </w:r>
      <w:proofErr w:type="spellStart"/>
      <w:r w:rsidR="001724F4">
        <w:rPr>
          <w:rFonts w:eastAsia="Calibri"/>
          <w:sz w:val="28"/>
          <w:szCs w:val="28"/>
          <w:lang w:val="uk-UA"/>
        </w:rPr>
        <w:t>діодних</w:t>
      </w:r>
      <w:proofErr w:type="spellEnd"/>
      <w:r w:rsidR="001724F4">
        <w:rPr>
          <w:rFonts w:eastAsia="Calibri"/>
          <w:sz w:val="28"/>
          <w:szCs w:val="28"/>
          <w:lang w:val="uk-UA"/>
        </w:rPr>
        <w:t xml:space="preserve"> моста</w:t>
      </w:r>
      <w:r w:rsidRPr="00E915B6">
        <w:rPr>
          <w:rFonts w:eastAsia="Calibri"/>
          <w:sz w:val="28"/>
          <w:szCs w:val="28"/>
          <w:lang w:val="uk-UA"/>
        </w:rPr>
        <w:t xml:space="preserve"> та 1 </w:t>
      </w:r>
      <w:r w:rsidR="001724F4">
        <w:rPr>
          <w:rFonts w:eastAsia="Calibri"/>
          <w:sz w:val="28"/>
          <w:szCs w:val="28"/>
          <w:lang w:val="uk-UA"/>
        </w:rPr>
        <w:t>трансформатор.</w:t>
      </w:r>
    </w:p>
    <w:p w:rsidR="00E915B6" w:rsidRDefault="00E915B6" w:rsidP="009428D7">
      <w:pPr>
        <w:spacing w:line="360" w:lineRule="auto"/>
        <w:ind w:firstLine="709"/>
        <w:jc w:val="both"/>
        <w:rPr>
          <w:rFonts w:eastAsia="Calibri"/>
          <w:sz w:val="28"/>
          <w:szCs w:val="28"/>
          <w:lang w:val="uk-UA"/>
        </w:rPr>
      </w:pPr>
      <w:r w:rsidRPr="00E915B6">
        <w:rPr>
          <w:rFonts w:eastAsia="Calibri"/>
          <w:sz w:val="28"/>
          <w:szCs w:val="28"/>
          <w:lang w:val="uk-UA"/>
        </w:rPr>
        <w:t>Розглянемо більш детально використані ЕРЕ.</w:t>
      </w:r>
    </w:p>
    <w:p w:rsidR="00850EA6" w:rsidRPr="00045FDB" w:rsidRDefault="00850EA6" w:rsidP="009428D7">
      <w:pPr>
        <w:spacing w:line="360" w:lineRule="auto"/>
        <w:jc w:val="both"/>
        <w:rPr>
          <w:sz w:val="28"/>
          <w:szCs w:val="28"/>
          <w:lang w:val="uk-UA"/>
        </w:rPr>
      </w:pPr>
      <w:r w:rsidRPr="00045FDB">
        <w:rPr>
          <w:sz w:val="28"/>
          <w:szCs w:val="28"/>
          <w:lang w:val="uk-UA"/>
        </w:rPr>
        <w:t>DD1</w:t>
      </w:r>
      <w:r w:rsidR="00F64843">
        <w:rPr>
          <w:sz w:val="28"/>
          <w:szCs w:val="28"/>
          <w:lang w:val="en-US"/>
        </w:rPr>
        <w:t>.1</w:t>
      </w:r>
      <w:r w:rsidRPr="00045FDB">
        <w:rPr>
          <w:sz w:val="28"/>
          <w:szCs w:val="28"/>
          <w:lang w:val="uk-UA"/>
        </w:rPr>
        <w:t>,</w:t>
      </w:r>
      <w:r w:rsidR="00F64843">
        <w:rPr>
          <w:sz w:val="28"/>
          <w:szCs w:val="28"/>
          <w:lang w:val="en-US"/>
        </w:rPr>
        <w:t xml:space="preserve"> </w:t>
      </w:r>
      <w:r w:rsidRPr="00045FDB">
        <w:rPr>
          <w:sz w:val="28"/>
          <w:szCs w:val="28"/>
          <w:lang w:val="uk-UA"/>
        </w:rPr>
        <w:t>DD</w:t>
      </w:r>
      <w:r w:rsidR="00F64843">
        <w:rPr>
          <w:sz w:val="28"/>
          <w:szCs w:val="28"/>
          <w:lang w:val="en-US"/>
        </w:rPr>
        <w:t>1.</w:t>
      </w:r>
      <w:r w:rsidRPr="00045FDB">
        <w:rPr>
          <w:sz w:val="28"/>
          <w:szCs w:val="28"/>
          <w:lang w:val="uk-UA"/>
        </w:rPr>
        <w:t xml:space="preserve">2 </w:t>
      </w:r>
      <w:r w:rsidR="00CA56A7">
        <w:rPr>
          <w:sz w:val="28"/>
          <w:szCs w:val="28"/>
          <w:lang w:val="uk-UA"/>
        </w:rPr>
        <w:t xml:space="preserve">Мікросхема </w:t>
      </w:r>
      <w:r w:rsidRPr="00045FDB">
        <w:rPr>
          <w:sz w:val="28"/>
          <w:szCs w:val="28"/>
          <w:lang w:val="uk-UA"/>
        </w:rPr>
        <w:t>К155ЛА3</w:t>
      </w:r>
    </w:p>
    <w:p w:rsidR="00850EA6" w:rsidRDefault="00850EA6" w:rsidP="00405AF0">
      <w:pPr>
        <w:spacing w:line="360" w:lineRule="auto"/>
        <w:jc w:val="center"/>
        <w:rPr>
          <w:sz w:val="28"/>
          <w:szCs w:val="28"/>
          <w:lang w:val="uk-UA"/>
        </w:rPr>
      </w:pPr>
      <w:r w:rsidRPr="00045FDB">
        <w:rPr>
          <w:noProof/>
          <w:lang w:val="ru-RU" w:eastAsia="ru-RU"/>
        </w:rPr>
        <w:drawing>
          <wp:inline distT="0" distB="0" distL="0" distR="0" wp14:anchorId="142E9BA3" wp14:editId="5B158711">
            <wp:extent cx="2862943" cy="2011798"/>
            <wp:effectExtent l="0" t="0" r="0" b="7620"/>
            <wp:docPr id="1" name="Рисунок 1" descr="201.14-1 packag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4-1 package 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734" cy="2010246"/>
                    </a:xfrm>
                    <a:prstGeom prst="rect">
                      <a:avLst/>
                    </a:prstGeom>
                    <a:noFill/>
                    <a:ln>
                      <a:noFill/>
                    </a:ln>
                  </pic:spPr>
                </pic:pic>
              </a:graphicData>
            </a:graphic>
          </wp:inline>
        </w:drawing>
      </w:r>
    </w:p>
    <w:p w:rsidR="00097E24" w:rsidRPr="00045FDB" w:rsidRDefault="00EC756C" w:rsidP="00405AF0">
      <w:pPr>
        <w:spacing w:line="360" w:lineRule="auto"/>
        <w:jc w:val="center"/>
        <w:rPr>
          <w:sz w:val="28"/>
          <w:szCs w:val="28"/>
          <w:lang w:val="uk-UA"/>
        </w:rPr>
      </w:pPr>
      <w:r>
        <w:rPr>
          <w:sz w:val="28"/>
          <w:szCs w:val="28"/>
          <w:lang w:val="uk-UA"/>
        </w:rPr>
        <w:t>Рис. 1.3</w:t>
      </w:r>
      <w:r w:rsidR="00CA56A7">
        <w:rPr>
          <w:sz w:val="28"/>
          <w:szCs w:val="28"/>
          <w:lang w:val="uk-UA"/>
        </w:rPr>
        <w:t xml:space="preserve">.1 Розміри </w:t>
      </w:r>
      <w:r w:rsidR="00CA56A7" w:rsidRPr="00CA56A7">
        <w:rPr>
          <w:sz w:val="28"/>
          <w:szCs w:val="28"/>
          <w:lang w:val="uk-UA"/>
        </w:rPr>
        <w:t>К155ЛА3</w:t>
      </w:r>
    </w:p>
    <w:p w:rsidR="00850EA6" w:rsidRPr="00045FDB" w:rsidRDefault="00850EA6" w:rsidP="009428D7">
      <w:pPr>
        <w:spacing w:line="360" w:lineRule="auto"/>
        <w:ind w:firstLine="709"/>
        <w:jc w:val="both"/>
        <w:rPr>
          <w:sz w:val="28"/>
          <w:szCs w:val="28"/>
          <w:lang w:val="uk-UA"/>
        </w:rPr>
      </w:pPr>
      <w:r w:rsidRPr="00045FDB">
        <w:rPr>
          <w:sz w:val="28"/>
          <w:szCs w:val="28"/>
          <w:lang w:val="uk-UA"/>
        </w:rPr>
        <w:t xml:space="preserve">Мікросхема К155ЛА3 є, по суті, базовим елементом 155-ої серії інтегральних мікросхем. Зовні по виконанню вона виконана в 14 вивідному DIP корпусі, на зовнішній стороні якого виконана маркування і ключ, що дозволяє визначити початок нумерації висновків (при вигляді зверху - від точки і проти годинникової стрілки). </w:t>
      </w:r>
    </w:p>
    <w:p w:rsidR="00850EA6" w:rsidRPr="00045FDB" w:rsidRDefault="00850EA6" w:rsidP="009428D7">
      <w:pPr>
        <w:spacing w:line="360" w:lineRule="auto"/>
        <w:ind w:firstLine="709"/>
        <w:jc w:val="both"/>
        <w:rPr>
          <w:sz w:val="28"/>
          <w:szCs w:val="28"/>
          <w:lang w:val="uk-UA"/>
        </w:rPr>
      </w:pPr>
      <w:r w:rsidRPr="00045FDB">
        <w:rPr>
          <w:sz w:val="28"/>
          <w:szCs w:val="28"/>
          <w:lang w:val="uk-UA"/>
        </w:rPr>
        <w:lastRenderedPageBreak/>
        <w:t xml:space="preserve">У функціональній структурі мікросхеми К155ЛА3 є 4 самостійних логічних елементів 2І-НЕ. Одне лише їх об'єднує, а це лінії живлення (загальний висновок - 7, висновок 14 - позитивний полюс </w:t>
      </w:r>
      <w:r w:rsidR="009A0971">
        <w:rPr>
          <w:sz w:val="28"/>
          <w:szCs w:val="28"/>
          <w:lang w:val="uk-UA"/>
        </w:rPr>
        <w:t>живлення</w:t>
      </w:r>
      <w:r w:rsidRPr="00045FDB">
        <w:rPr>
          <w:sz w:val="28"/>
          <w:szCs w:val="28"/>
          <w:lang w:val="uk-UA"/>
        </w:rPr>
        <w:t>) Як правило, контакти живлення мікросхем не зобража</w:t>
      </w:r>
      <w:r w:rsidR="00755082">
        <w:rPr>
          <w:sz w:val="28"/>
          <w:szCs w:val="28"/>
          <w:lang w:val="uk-UA"/>
        </w:rPr>
        <w:t>ю</w:t>
      </w:r>
      <w:r w:rsidRPr="00045FDB">
        <w:rPr>
          <w:sz w:val="28"/>
          <w:szCs w:val="28"/>
          <w:lang w:val="uk-UA"/>
        </w:rPr>
        <w:t>ть на принципових схемах.</w:t>
      </w:r>
    </w:p>
    <w:p w:rsidR="00850EA6" w:rsidRDefault="00850EA6" w:rsidP="00405AF0">
      <w:pPr>
        <w:spacing w:line="360" w:lineRule="auto"/>
        <w:ind w:firstLine="709"/>
        <w:jc w:val="center"/>
        <w:rPr>
          <w:sz w:val="28"/>
          <w:szCs w:val="28"/>
          <w:lang w:val="uk-UA"/>
        </w:rPr>
      </w:pPr>
      <w:r w:rsidRPr="00045FDB">
        <w:rPr>
          <w:noProof/>
          <w:lang w:val="ru-RU" w:eastAsia="ru-RU"/>
        </w:rPr>
        <w:drawing>
          <wp:inline distT="0" distB="0" distL="0" distR="0" wp14:anchorId="63EB829F" wp14:editId="5CFEF9BB">
            <wp:extent cx="1970314" cy="2220685"/>
            <wp:effectExtent l="0" t="0" r="0" b="8255"/>
            <wp:docPr id="8" name="Рисунок 8" descr="Ð¡ÑÑÑÐºÑÑÑÐ½Ð°Ñ ÑÑÐµÐ¼Ð° Ð¼Ð¸ÐºÑÐ¾ÑÑÐµÐ¼Ñ Ð155ÐÐ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ÑÑÑÐºÑÑÑÐ½Ð°Ñ ÑÑÐµÐ¼Ð° Ð¼Ð¸ÐºÑÐ¾ÑÑÐµÐ¼Ñ Ð155ÐÐ3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8226" cy="2218332"/>
                    </a:xfrm>
                    <a:prstGeom prst="rect">
                      <a:avLst/>
                    </a:prstGeom>
                    <a:noFill/>
                    <a:ln>
                      <a:noFill/>
                    </a:ln>
                  </pic:spPr>
                </pic:pic>
              </a:graphicData>
            </a:graphic>
          </wp:inline>
        </w:drawing>
      </w:r>
    </w:p>
    <w:p w:rsidR="00CA56A7" w:rsidRDefault="00EC756C" w:rsidP="00405AF0">
      <w:pPr>
        <w:spacing w:line="360" w:lineRule="auto"/>
        <w:ind w:firstLine="709"/>
        <w:jc w:val="center"/>
        <w:rPr>
          <w:sz w:val="28"/>
          <w:szCs w:val="28"/>
          <w:lang w:val="uk-UA"/>
        </w:rPr>
      </w:pPr>
      <w:r>
        <w:rPr>
          <w:sz w:val="28"/>
          <w:szCs w:val="28"/>
          <w:lang w:val="uk-UA"/>
        </w:rPr>
        <w:t>Рис 1.3</w:t>
      </w:r>
      <w:r w:rsidR="00CA56A7">
        <w:rPr>
          <w:sz w:val="28"/>
          <w:szCs w:val="28"/>
          <w:lang w:val="uk-UA"/>
        </w:rPr>
        <w:t xml:space="preserve">.2 </w:t>
      </w:r>
      <w:r w:rsidR="00CA56A7" w:rsidRPr="00CA56A7">
        <w:rPr>
          <w:sz w:val="28"/>
          <w:szCs w:val="28"/>
          <w:lang w:val="uk-UA"/>
        </w:rPr>
        <w:t>Умовне графічне позначення</w:t>
      </w:r>
      <w:r w:rsidR="00CA56A7">
        <w:rPr>
          <w:sz w:val="28"/>
          <w:szCs w:val="28"/>
          <w:lang w:val="uk-UA"/>
        </w:rPr>
        <w:t xml:space="preserve"> </w:t>
      </w:r>
      <w:r w:rsidR="00CA56A7" w:rsidRPr="00CA56A7">
        <w:rPr>
          <w:sz w:val="28"/>
          <w:szCs w:val="28"/>
          <w:lang w:val="uk-UA"/>
        </w:rPr>
        <w:t>К155ЛА3</w:t>
      </w:r>
    </w:p>
    <w:p w:rsidR="00850EA6" w:rsidRDefault="00850EA6" w:rsidP="009428D7">
      <w:pPr>
        <w:spacing w:line="360" w:lineRule="auto"/>
        <w:ind w:firstLine="709"/>
        <w:jc w:val="both"/>
        <w:rPr>
          <w:sz w:val="28"/>
          <w:szCs w:val="28"/>
          <w:lang w:val="uk-UA"/>
        </w:rPr>
      </w:pPr>
      <w:r w:rsidRPr="00045FDB">
        <w:rPr>
          <w:sz w:val="28"/>
          <w:szCs w:val="28"/>
          <w:lang w:val="uk-UA"/>
        </w:rPr>
        <w:t>Кожен окремий 2 І-НЕ елемент мікросхеми К155ЛА3 на схемі позначають DD1.1, DD1.2, DD1.3, DD1.4. Праворуч елементів знаходяться виходи, по ліву сторону входи. Аналогом вітчизняної мікросхеми К155ЛА3 є зарубіжна мікросхема SN7400, а все серія К155 аналогічна зарубіжної SN74.</w:t>
      </w:r>
      <w:r w:rsidR="00DE1772" w:rsidRPr="00DE1772">
        <w:rPr>
          <w:sz w:val="28"/>
          <w:szCs w:val="28"/>
          <w:lang w:val="uk-UA"/>
        </w:rPr>
        <w:t xml:space="preserve"> </w:t>
      </w:r>
      <w:r w:rsidR="00DE1772">
        <w:rPr>
          <w:sz w:val="28"/>
          <w:szCs w:val="28"/>
          <w:lang w:val="uk-UA"/>
        </w:rPr>
        <w:t>[</w:t>
      </w:r>
      <w:r w:rsidR="00DE1772">
        <w:rPr>
          <w:sz w:val="28"/>
          <w:szCs w:val="28"/>
          <w:lang w:val="ru-RU"/>
        </w:rPr>
        <w:t>3</w:t>
      </w:r>
      <w:r w:rsidR="00DE1772" w:rsidRPr="004746B2">
        <w:rPr>
          <w:sz w:val="28"/>
          <w:szCs w:val="28"/>
          <w:lang w:val="uk-UA"/>
        </w:rPr>
        <w:t>]</w:t>
      </w:r>
      <w:r w:rsidR="00ED273C" w:rsidRPr="00ED273C">
        <w:rPr>
          <w:sz w:val="28"/>
          <w:szCs w:val="28"/>
          <w:lang w:val="uk-UA" w:eastAsia="ru-RU"/>
        </w:rPr>
        <w:t xml:space="preserve"> </w:t>
      </w:r>
    </w:p>
    <w:p w:rsidR="00850EA6" w:rsidRDefault="00850EA6" w:rsidP="00405AF0">
      <w:pPr>
        <w:spacing w:line="360" w:lineRule="auto"/>
        <w:ind w:firstLine="709"/>
        <w:jc w:val="center"/>
        <w:rPr>
          <w:sz w:val="28"/>
          <w:szCs w:val="28"/>
          <w:lang w:val="uk-UA"/>
        </w:rPr>
      </w:pPr>
      <w:r w:rsidRPr="00045FDB">
        <w:rPr>
          <w:noProof/>
          <w:lang w:val="ru-RU" w:eastAsia="ru-RU"/>
        </w:rPr>
        <w:drawing>
          <wp:inline distT="0" distB="0" distL="0" distR="0" wp14:anchorId="3CBF7152" wp14:editId="176B3055">
            <wp:extent cx="3198805" cy="1567543"/>
            <wp:effectExtent l="0" t="0" r="1905" b="0"/>
            <wp:docPr id="14" name="Рисунок 14" descr="Ð¢Ð°Ð±Ð»Ð¸ÑÐ° Ð¸ÑÑÐ¸Ð½Ð½Ð¾ÑÑÐ¸ Ð155ÐÐ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Ð±Ð»Ð¸ÑÐ° Ð¸ÑÑÐ¸Ð½Ð½Ð¾ÑÑÐ¸ Ð155ÐÐ3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5482" cy="1575715"/>
                    </a:xfrm>
                    <a:prstGeom prst="rect">
                      <a:avLst/>
                    </a:prstGeom>
                    <a:noFill/>
                    <a:ln>
                      <a:noFill/>
                    </a:ln>
                  </pic:spPr>
                </pic:pic>
              </a:graphicData>
            </a:graphic>
          </wp:inline>
        </w:drawing>
      </w:r>
    </w:p>
    <w:p w:rsidR="00CA56A7" w:rsidRDefault="00CA56A7" w:rsidP="00405AF0">
      <w:pPr>
        <w:spacing w:line="360" w:lineRule="auto"/>
        <w:ind w:firstLine="709"/>
        <w:jc w:val="center"/>
        <w:rPr>
          <w:sz w:val="28"/>
          <w:szCs w:val="28"/>
          <w:lang w:val="uk-UA"/>
        </w:rPr>
      </w:pPr>
      <w:r>
        <w:rPr>
          <w:sz w:val="28"/>
          <w:szCs w:val="28"/>
          <w:lang w:val="uk-UA"/>
        </w:rPr>
        <w:t>Рис. 1.</w:t>
      </w:r>
      <w:r w:rsidR="00EC756C">
        <w:rPr>
          <w:sz w:val="28"/>
          <w:szCs w:val="28"/>
          <w:lang w:val="uk-UA"/>
        </w:rPr>
        <w:t>3</w:t>
      </w:r>
      <w:r>
        <w:rPr>
          <w:sz w:val="28"/>
          <w:szCs w:val="28"/>
          <w:lang w:val="uk-UA"/>
        </w:rPr>
        <w:t xml:space="preserve">.3 </w:t>
      </w:r>
      <w:r w:rsidRPr="00045FDB">
        <w:rPr>
          <w:sz w:val="28"/>
          <w:szCs w:val="28"/>
          <w:lang w:val="uk-UA"/>
        </w:rPr>
        <w:t>Таблиця істинності мікросхеми К155ЛА3</w:t>
      </w:r>
    </w:p>
    <w:p w:rsidR="00CA56A7" w:rsidRPr="00045FDB" w:rsidRDefault="00EC756C" w:rsidP="006F357F">
      <w:pPr>
        <w:spacing w:line="360" w:lineRule="auto"/>
        <w:jc w:val="both"/>
        <w:rPr>
          <w:sz w:val="28"/>
          <w:szCs w:val="28"/>
          <w:lang w:val="uk-UA"/>
        </w:rPr>
      </w:pPr>
      <w:r>
        <w:rPr>
          <w:sz w:val="28"/>
          <w:szCs w:val="28"/>
          <w:lang w:val="uk-UA"/>
        </w:rPr>
        <w:t>Табл</w:t>
      </w:r>
      <w:r w:rsidR="00405AF0">
        <w:rPr>
          <w:sz w:val="28"/>
          <w:szCs w:val="28"/>
          <w:lang w:val="uk-UA"/>
        </w:rPr>
        <w:t>иця</w:t>
      </w:r>
      <w:r>
        <w:rPr>
          <w:sz w:val="28"/>
          <w:szCs w:val="28"/>
          <w:lang w:val="uk-UA"/>
        </w:rPr>
        <w:t xml:space="preserve"> 1.3</w:t>
      </w:r>
      <w:r w:rsidR="00CA56A7">
        <w:rPr>
          <w:sz w:val="28"/>
          <w:szCs w:val="28"/>
          <w:lang w:val="uk-UA"/>
        </w:rPr>
        <w:t xml:space="preserve">.1 Параметри </w:t>
      </w:r>
      <w:r w:rsidR="00CA56A7" w:rsidRPr="00CA56A7">
        <w:rPr>
          <w:sz w:val="28"/>
          <w:szCs w:val="28"/>
          <w:lang w:val="uk-UA"/>
        </w:rPr>
        <w:t>К155ЛА3</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Номінальна напруга живлення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5 В </w:t>
            </w:r>
            <w:r w:rsidRPr="00045FDB">
              <w:rPr>
                <w:rFonts w:cstheme="minorHAnsi"/>
                <w:sz w:val="28"/>
                <w:szCs w:val="28"/>
                <w:lang w:val="uk-UA"/>
              </w:rPr>
              <w:t>±</w:t>
            </w:r>
            <w:r w:rsidRPr="00045FDB">
              <w:rPr>
                <w:sz w:val="28"/>
                <w:szCs w:val="28"/>
                <w:lang w:val="uk-UA"/>
              </w:rPr>
              <w:t>5 %</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Вихідна напруга низького рівня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0,4 В</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Вихідна напруга високого рівня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менше 2,4 В</w:t>
            </w:r>
          </w:p>
        </w:tc>
      </w:tr>
    </w:tbl>
    <w:p w:rsidR="00405AF0" w:rsidRDefault="00405AF0">
      <w:pPr>
        <w:rPr>
          <w:sz w:val="28"/>
          <w:szCs w:val="28"/>
          <w:lang w:val="uk-UA"/>
        </w:rPr>
      </w:pPr>
    </w:p>
    <w:p w:rsidR="006F357F" w:rsidRPr="00405AF0" w:rsidRDefault="006F357F">
      <w:pPr>
        <w:rPr>
          <w:sz w:val="28"/>
          <w:szCs w:val="28"/>
          <w:lang w:val="uk-UA"/>
        </w:rPr>
      </w:pPr>
      <w:r>
        <w:rPr>
          <w:sz w:val="28"/>
          <w:szCs w:val="28"/>
          <w:lang w:val="uk-UA"/>
        </w:rPr>
        <w:lastRenderedPageBreak/>
        <w:t>Продовження таблиці 1.3.1</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755082" w:rsidP="009428D7">
            <w:pPr>
              <w:spacing w:line="360" w:lineRule="auto"/>
              <w:jc w:val="both"/>
              <w:rPr>
                <w:sz w:val="28"/>
                <w:szCs w:val="28"/>
                <w:lang w:val="uk-UA"/>
              </w:rPr>
            </w:pPr>
            <w:r>
              <w:rPr>
                <w:sz w:val="28"/>
                <w:szCs w:val="28"/>
                <w:lang w:val="uk-UA"/>
              </w:rPr>
              <w:t xml:space="preserve">Напруга на </w:t>
            </w:r>
            <w:proofErr w:type="spellStart"/>
            <w:r>
              <w:rPr>
                <w:sz w:val="28"/>
                <w:szCs w:val="28"/>
                <w:lang w:val="uk-UA"/>
              </w:rPr>
              <w:t>антид</w:t>
            </w:r>
            <w:r w:rsidR="00850EA6" w:rsidRPr="00045FDB">
              <w:rPr>
                <w:sz w:val="28"/>
                <w:szCs w:val="28"/>
                <w:lang w:val="uk-UA"/>
              </w:rPr>
              <w:t>звонном</w:t>
            </w:r>
            <w:r>
              <w:rPr>
                <w:sz w:val="28"/>
                <w:szCs w:val="28"/>
                <w:lang w:val="uk-UA"/>
              </w:rPr>
              <w:t>у</w:t>
            </w:r>
            <w:proofErr w:type="spellEnd"/>
            <w:r w:rsidR="00850EA6" w:rsidRPr="00045FDB">
              <w:rPr>
                <w:sz w:val="28"/>
                <w:szCs w:val="28"/>
                <w:lang w:val="uk-UA"/>
              </w:rPr>
              <w:t xml:space="preserve"> діод</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менше -1,5 В</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Вхідний струм низького рівня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-1,6 мА</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Вхідний струм високого рівня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0,04 мА</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Вхідний пробивний струм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1 мА</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Струм короткого замикання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-18...-55 мА</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Струм споживання при низькому рівні вихідної напруги</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22 мА</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Струм споживання при високому рівні вихідної напруги</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8 мА</w:t>
            </w:r>
          </w:p>
        </w:tc>
      </w:tr>
      <w:tr w:rsidR="00850EA6" w:rsidRPr="00045FDB" w:rsidTr="00CE0016">
        <w:tc>
          <w:tcPr>
            <w:tcW w:w="4785" w:type="dxa"/>
            <w:vAlign w:val="center"/>
          </w:tcPr>
          <w:p w:rsidR="00850EA6" w:rsidRPr="00045FDB" w:rsidRDefault="00850EA6" w:rsidP="009428D7">
            <w:pPr>
              <w:tabs>
                <w:tab w:val="left" w:pos="1230"/>
              </w:tabs>
              <w:spacing w:line="360" w:lineRule="auto"/>
              <w:jc w:val="both"/>
              <w:rPr>
                <w:sz w:val="28"/>
                <w:szCs w:val="28"/>
                <w:lang w:val="uk-UA"/>
              </w:rPr>
            </w:pPr>
            <w:r w:rsidRPr="00045FDB">
              <w:rPr>
                <w:sz w:val="28"/>
                <w:szCs w:val="28"/>
                <w:lang w:val="uk-UA"/>
              </w:rPr>
              <w:t>Споживана статична потужність на один логічний елемент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19,7 мВт</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Час затримки поширення при включенні</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15 нс</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Час затримки поширення при виключенні</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22 нс</w:t>
            </w:r>
          </w:p>
        </w:tc>
      </w:tr>
    </w:tbl>
    <w:p w:rsidR="00755082" w:rsidRDefault="00755082" w:rsidP="009428D7">
      <w:pPr>
        <w:spacing w:line="360" w:lineRule="auto"/>
        <w:jc w:val="both"/>
        <w:rPr>
          <w:sz w:val="28"/>
          <w:szCs w:val="28"/>
          <w:lang w:val="uk-UA"/>
        </w:rPr>
      </w:pPr>
    </w:p>
    <w:p w:rsidR="00850EA6" w:rsidRPr="00045FDB" w:rsidRDefault="00850EA6" w:rsidP="00405AF0">
      <w:pPr>
        <w:spacing w:line="360" w:lineRule="auto"/>
        <w:ind w:firstLine="709"/>
        <w:jc w:val="both"/>
        <w:rPr>
          <w:sz w:val="28"/>
          <w:szCs w:val="28"/>
          <w:lang w:val="uk-UA"/>
        </w:rPr>
      </w:pPr>
      <w:r w:rsidRPr="00045FDB">
        <w:rPr>
          <w:sz w:val="28"/>
          <w:szCs w:val="28"/>
          <w:lang w:val="uk-UA"/>
        </w:rPr>
        <w:t>VD1</w:t>
      </w:r>
      <w:r w:rsidR="00CA56A7">
        <w:rPr>
          <w:sz w:val="28"/>
          <w:szCs w:val="28"/>
          <w:lang w:val="uk-UA"/>
        </w:rPr>
        <w:t xml:space="preserve"> Д</w:t>
      </w:r>
      <w:r w:rsidR="00CA56A7" w:rsidRPr="00CA56A7">
        <w:rPr>
          <w:sz w:val="28"/>
          <w:szCs w:val="28"/>
          <w:lang w:val="uk-UA"/>
        </w:rPr>
        <w:t>іод випрямний</w:t>
      </w:r>
      <w:r w:rsidRPr="00045FDB">
        <w:rPr>
          <w:sz w:val="28"/>
          <w:szCs w:val="28"/>
          <w:lang w:val="uk-UA"/>
        </w:rPr>
        <w:t xml:space="preserve"> Д226Б</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0629E2AE" wp14:editId="0FE9F0B9">
            <wp:extent cx="3466006" cy="1329070"/>
            <wp:effectExtent l="0" t="0" r="1270" b="4445"/>
            <wp:docPr id="16" name="Рисунок 16" descr="C:\Users\Данил\Desktop\dd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нил\Desktop\ddd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5384" cy="1340335"/>
                    </a:xfrm>
                    <a:prstGeom prst="rect">
                      <a:avLst/>
                    </a:prstGeom>
                    <a:noFill/>
                    <a:ln>
                      <a:noFill/>
                    </a:ln>
                  </pic:spPr>
                </pic:pic>
              </a:graphicData>
            </a:graphic>
          </wp:inline>
        </w:drawing>
      </w:r>
    </w:p>
    <w:p w:rsidR="005147AC" w:rsidRDefault="00EC756C" w:rsidP="00405AF0">
      <w:pPr>
        <w:spacing w:line="360" w:lineRule="auto"/>
        <w:jc w:val="center"/>
        <w:rPr>
          <w:sz w:val="28"/>
          <w:szCs w:val="28"/>
          <w:lang w:val="uk-UA"/>
        </w:rPr>
      </w:pPr>
      <w:r>
        <w:rPr>
          <w:sz w:val="28"/>
          <w:szCs w:val="28"/>
          <w:lang w:val="uk-UA"/>
        </w:rPr>
        <w:t>Рис 1.3</w:t>
      </w:r>
      <w:r w:rsidR="005147AC">
        <w:rPr>
          <w:sz w:val="28"/>
          <w:szCs w:val="28"/>
          <w:lang w:val="uk-UA"/>
        </w:rPr>
        <w:t xml:space="preserve">.4 Розміри  </w:t>
      </w:r>
      <w:r w:rsidR="005147AC" w:rsidRPr="005147AC">
        <w:rPr>
          <w:sz w:val="28"/>
          <w:szCs w:val="28"/>
          <w:lang w:val="uk-UA"/>
        </w:rPr>
        <w:t>Д226Б</w:t>
      </w:r>
    </w:p>
    <w:p w:rsidR="005147AC" w:rsidRPr="00E66D22" w:rsidRDefault="00850EA6" w:rsidP="009428D7">
      <w:pPr>
        <w:spacing w:line="360" w:lineRule="auto"/>
        <w:ind w:firstLine="709"/>
        <w:jc w:val="both"/>
        <w:rPr>
          <w:sz w:val="28"/>
          <w:szCs w:val="28"/>
          <w:lang w:val="uk-UA"/>
        </w:rPr>
      </w:pPr>
      <w:r w:rsidRPr="00045FDB">
        <w:rPr>
          <w:sz w:val="28"/>
          <w:szCs w:val="28"/>
          <w:lang w:val="uk-UA"/>
        </w:rPr>
        <w:t xml:space="preserve">Діод Д226Б - випрямний, малої потужності (сплавний, кремнієвий). Має </w:t>
      </w:r>
      <w:proofErr w:type="spellStart"/>
      <w:r w:rsidRPr="00045FDB">
        <w:rPr>
          <w:sz w:val="28"/>
          <w:szCs w:val="28"/>
          <w:lang w:val="uk-UA"/>
        </w:rPr>
        <w:t>металоскляний</w:t>
      </w:r>
      <w:proofErr w:type="spellEnd"/>
      <w:r w:rsidRPr="00045FDB">
        <w:rPr>
          <w:sz w:val="28"/>
          <w:szCs w:val="28"/>
          <w:lang w:val="uk-UA"/>
        </w:rPr>
        <w:t xml:space="preserve"> корпус. Висновки - гнучкі. На його корпусі нанесена </w:t>
      </w:r>
      <w:proofErr w:type="spellStart"/>
      <w:r w:rsidRPr="00045FDB">
        <w:rPr>
          <w:sz w:val="28"/>
          <w:szCs w:val="28"/>
          <w:lang w:val="uk-UA"/>
        </w:rPr>
        <w:t>цокольовка</w:t>
      </w:r>
      <w:proofErr w:type="spellEnd"/>
      <w:r w:rsidRPr="00045FDB">
        <w:rPr>
          <w:sz w:val="28"/>
          <w:szCs w:val="28"/>
          <w:lang w:val="uk-UA"/>
        </w:rPr>
        <w:t xml:space="preserve"> і назва діода. Важить діод близько двох грам.</w:t>
      </w:r>
      <w:r w:rsidR="00ED273C" w:rsidRPr="00ED273C">
        <w:rPr>
          <w:sz w:val="28"/>
          <w:szCs w:val="28"/>
          <w:lang w:val="uk-UA"/>
        </w:rPr>
        <w:t xml:space="preserve"> </w:t>
      </w:r>
    </w:p>
    <w:p w:rsidR="00850EA6" w:rsidRPr="00045FDB" w:rsidRDefault="00405AF0" w:rsidP="009428D7">
      <w:pPr>
        <w:spacing w:line="360" w:lineRule="auto"/>
        <w:ind w:firstLine="709"/>
        <w:jc w:val="both"/>
        <w:rPr>
          <w:sz w:val="28"/>
          <w:szCs w:val="28"/>
          <w:lang w:val="uk-UA"/>
        </w:rPr>
      </w:pPr>
      <w:r>
        <w:rPr>
          <w:sz w:val="28"/>
          <w:szCs w:val="28"/>
          <w:lang w:val="uk-UA"/>
        </w:rPr>
        <w:t>Таблиця</w:t>
      </w:r>
      <w:r w:rsidR="005147AC">
        <w:rPr>
          <w:sz w:val="28"/>
          <w:szCs w:val="28"/>
          <w:lang w:val="uk-UA"/>
        </w:rPr>
        <w:t xml:space="preserve"> 1</w:t>
      </w:r>
      <w:r w:rsidR="00EC756C">
        <w:rPr>
          <w:sz w:val="28"/>
          <w:szCs w:val="28"/>
          <w:lang w:val="uk-UA"/>
        </w:rPr>
        <w:t>.3</w:t>
      </w:r>
      <w:r w:rsidR="005147AC">
        <w:rPr>
          <w:sz w:val="28"/>
          <w:szCs w:val="28"/>
          <w:lang w:val="uk-UA"/>
        </w:rPr>
        <w:t xml:space="preserve">.2 Параметри </w:t>
      </w:r>
      <w:r w:rsidR="005147AC" w:rsidRPr="00045FDB">
        <w:rPr>
          <w:sz w:val="28"/>
          <w:szCs w:val="28"/>
          <w:lang w:val="uk-UA"/>
        </w:rPr>
        <w:t>Д226Б</w:t>
      </w:r>
    </w:p>
    <w:tbl>
      <w:tblPr>
        <w:tblStyle w:val="a6"/>
        <w:tblW w:w="0" w:type="auto"/>
        <w:tblLook w:val="04A0" w:firstRow="1" w:lastRow="0" w:firstColumn="1" w:lastColumn="0" w:noHBand="0" w:noVBand="1"/>
      </w:tblPr>
      <w:tblGrid>
        <w:gridCol w:w="4785"/>
        <w:gridCol w:w="4786"/>
      </w:tblGrid>
      <w:tr w:rsidR="00850EA6" w:rsidRPr="005147AC" w:rsidTr="00CE0016">
        <w:tc>
          <w:tcPr>
            <w:tcW w:w="4785" w:type="dxa"/>
            <w:vAlign w:val="center"/>
          </w:tcPr>
          <w:p w:rsidR="00850EA6" w:rsidRPr="00045FDB" w:rsidRDefault="005147AC" w:rsidP="009428D7">
            <w:pPr>
              <w:spacing w:line="360" w:lineRule="auto"/>
              <w:jc w:val="both"/>
              <w:rPr>
                <w:sz w:val="28"/>
                <w:szCs w:val="28"/>
                <w:lang w:val="uk-UA"/>
              </w:rPr>
            </w:pPr>
            <w:r>
              <w:rPr>
                <w:sz w:val="28"/>
                <w:szCs w:val="28"/>
                <w:lang w:val="uk-UA"/>
              </w:rPr>
              <w:t>М</w:t>
            </w:r>
            <w:r w:rsidR="00850EA6" w:rsidRPr="00045FDB">
              <w:rPr>
                <w:sz w:val="28"/>
                <w:szCs w:val="28"/>
                <w:lang w:val="uk-UA"/>
              </w:rPr>
              <w:t>атеріал</w:t>
            </w:r>
          </w:p>
        </w:tc>
        <w:tc>
          <w:tcPr>
            <w:tcW w:w="4786" w:type="dxa"/>
            <w:vAlign w:val="center"/>
          </w:tcPr>
          <w:p w:rsidR="00850EA6" w:rsidRPr="00045FDB" w:rsidRDefault="005147AC" w:rsidP="009428D7">
            <w:pPr>
              <w:spacing w:line="360" w:lineRule="auto"/>
              <w:jc w:val="both"/>
              <w:rPr>
                <w:sz w:val="28"/>
                <w:szCs w:val="28"/>
                <w:lang w:val="uk-UA"/>
              </w:rPr>
            </w:pPr>
            <w:r>
              <w:rPr>
                <w:sz w:val="28"/>
                <w:szCs w:val="28"/>
                <w:lang w:val="uk-UA"/>
              </w:rPr>
              <w:t>кремні</w:t>
            </w:r>
            <w:r w:rsidR="00850EA6" w:rsidRPr="00045FDB">
              <w:rPr>
                <w:sz w:val="28"/>
                <w:szCs w:val="28"/>
                <w:lang w:val="uk-UA"/>
              </w:rPr>
              <w:t>й</w:t>
            </w:r>
          </w:p>
        </w:tc>
      </w:tr>
    </w:tbl>
    <w:p w:rsidR="00405AF0" w:rsidRDefault="00405AF0">
      <w:pPr>
        <w:rPr>
          <w:lang w:val="uk-UA"/>
        </w:rPr>
      </w:pPr>
    </w:p>
    <w:p w:rsidR="00405AF0" w:rsidRDefault="00405AF0">
      <w:pPr>
        <w:rPr>
          <w:lang w:val="uk-UA"/>
        </w:rPr>
      </w:pPr>
    </w:p>
    <w:p w:rsidR="00405AF0" w:rsidRPr="00405AF0" w:rsidRDefault="00405AF0">
      <w:pPr>
        <w:rPr>
          <w:sz w:val="28"/>
          <w:szCs w:val="28"/>
          <w:lang w:val="uk-UA"/>
        </w:rPr>
      </w:pPr>
      <w:r>
        <w:rPr>
          <w:sz w:val="28"/>
          <w:szCs w:val="28"/>
          <w:lang w:val="uk-UA"/>
        </w:rPr>
        <w:lastRenderedPageBreak/>
        <w:t>Продовження таблиці 1.3.2</w:t>
      </w:r>
    </w:p>
    <w:tbl>
      <w:tblPr>
        <w:tblStyle w:val="a6"/>
        <w:tblW w:w="0" w:type="auto"/>
        <w:tblLook w:val="04A0" w:firstRow="1" w:lastRow="0" w:firstColumn="1" w:lastColumn="0" w:noHBand="0" w:noVBand="1"/>
      </w:tblPr>
      <w:tblGrid>
        <w:gridCol w:w="4785"/>
        <w:gridCol w:w="4786"/>
      </w:tblGrid>
      <w:tr w:rsidR="00850EA6" w:rsidRPr="005147AC"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Максимальна постійна зворотна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500</w:t>
            </w:r>
          </w:p>
        </w:tc>
      </w:tr>
      <w:tr w:rsidR="00850EA6" w:rsidRPr="005147AC"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Максимальна імпульсна зворотна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600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Максимальний прямий (випрямлений за </w:t>
            </w:r>
            <w:proofErr w:type="spellStart"/>
            <w:r w:rsidRPr="00045FDB">
              <w:rPr>
                <w:sz w:val="28"/>
                <w:szCs w:val="28"/>
                <w:lang w:val="uk-UA"/>
              </w:rPr>
              <w:t>напівперіод</w:t>
            </w:r>
            <w:proofErr w:type="spellEnd"/>
            <w:r w:rsidRPr="00045FDB">
              <w:rPr>
                <w:sz w:val="28"/>
                <w:szCs w:val="28"/>
                <w:lang w:val="uk-UA"/>
              </w:rPr>
              <w:t>) струм, 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0,3</w:t>
            </w:r>
          </w:p>
        </w:tc>
      </w:tr>
      <w:tr w:rsidR="00850EA6" w:rsidRPr="00045FDB" w:rsidTr="00CE0016">
        <w:tc>
          <w:tcPr>
            <w:tcW w:w="4785" w:type="dxa"/>
            <w:vAlign w:val="center"/>
          </w:tcPr>
          <w:p w:rsidR="00850EA6" w:rsidRPr="00045FDB" w:rsidRDefault="00850EA6" w:rsidP="009428D7">
            <w:pPr>
              <w:tabs>
                <w:tab w:val="left" w:pos="915"/>
              </w:tabs>
              <w:spacing w:line="360" w:lineRule="auto"/>
              <w:jc w:val="both"/>
              <w:rPr>
                <w:sz w:val="28"/>
                <w:szCs w:val="28"/>
                <w:lang w:val="uk-UA"/>
              </w:rPr>
            </w:pPr>
            <w:r w:rsidRPr="00045FDB">
              <w:rPr>
                <w:sz w:val="28"/>
                <w:szCs w:val="28"/>
                <w:lang w:val="uk-UA"/>
              </w:rPr>
              <w:t>Максимальна пряму напругу,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w:t>
            </w:r>
          </w:p>
        </w:tc>
      </w:tr>
      <w:tr w:rsidR="00850EA6" w:rsidRPr="00045FDB" w:rsidTr="00CE0016">
        <w:tc>
          <w:tcPr>
            <w:tcW w:w="4785" w:type="dxa"/>
            <w:vAlign w:val="center"/>
          </w:tcPr>
          <w:p w:rsidR="00850EA6" w:rsidRPr="00045FDB" w:rsidRDefault="00850EA6" w:rsidP="009428D7">
            <w:pPr>
              <w:tabs>
                <w:tab w:val="left" w:pos="1650"/>
              </w:tabs>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-60…80</w:t>
            </w:r>
          </w:p>
        </w:tc>
      </w:tr>
    </w:tbl>
    <w:p w:rsidR="00850EA6" w:rsidRPr="00045FDB" w:rsidRDefault="00850EA6" w:rsidP="009428D7">
      <w:pPr>
        <w:spacing w:line="360" w:lineRule="auto"/>
        <w:jc w:val="both"/>
        <w:rPr>
          <w:sz w:val="28"/>
          <w:szCs w:val="28"/>
          <w:lang w:val="uk-UA"/>
        </w:rPr>
      </w:pPr>
    </w:p>
    <w:p w:rsidR="00850EA6" w:rsidRPr="00045FDB" w:rsidRDefault="00850EA6" w:rsidP="00774C8B">
      <w:pPr>
        <w:spacing w:line="360" w:lineRule="auto"/>
        <w:ind w:firstLine="709"/>
        <w:jc w:val="both"/>
        <w:rPr>
          <w:sz w:val="28"/>
          <w:szCs w:val="28"/>
          <w:lang w:val="uk-UA"/>
        </w:rPr>
      </w:pPr>
      <w:r w:rsidRPr="00045FDB">
        <w:rPr>
          <w:sz w:val="28"/>
          <w:szCs w:val="28"/>
          <w:lang w:val="uk-UA"/>
        </w:rPr>
        <w:t>VD3-VD4</w:t>
      </w:r>
      <w:r w:rsidR="005147AC">
        <w:rPr>
          <w:sz w:val="28"/>
          <w:szCs w:val="28"/>
          <w:lang w:val="uk-UA"/>
        </w:rPr>
        <w:t xml:space="preserve"> </w:t>
      </w:r>
      <w:proofErr w:type="spellStart"/>
      <w:r w:rsidR="005147AC">
        <w:rPr>
          <w:sz w:val="28"/>
          <w:szCs w:val="28"/>
          <w:lang w:val="uk-UA"/>
        </w:rPr>
        <w:t>Д</w:t>
      </w:r>
      <w:r w:rsidR="005147AC" w:rsidRPr="00850EA6">
        <w:rPr>
          <w:sz w:val="28"/>
          <w:szCs w:val="28"/>
          <w:lang w:val="uk-UA"/>
        </w:rPr>
        <w:t>іодний</w:t>
      </w:r>
      <w:proofErr w:type="spellEnd"/>
      <w:r w:rsidR="005147AC" w:rsidRPr="00850EA6">
        <w:rPr>
          <w:sz w:val="28"/>
          <w:szCs w:val="28"/>
          <w:lang w:val="uk-UA"/>
        </w:rPr>
        <w:t xml:space="preserve"> міст</w:t>
      </w:r>
      <w:r w:rsidR="005147AC">
        <w:rPr>
          <w:sz w:val="28"/>
          <w:szCs w:val="28"/>
          <w:lang w:val="uk-UA"/>
        </w:rPr>
        <w:t xml:space="preserve"> </w:t>
      </w:r>
      <w:r>
        <w:rPr>
          <w:sz w:val="28"/>
          <w:szCs w:val="28"/>
          <w:lang w:val="uk-UA"/>
        </w:rPr>
        <w:t xml:space="preserve">KBPC1004 </w:t>
      </w:r>
      <w:r w:rsidRPr="00850EA6">
        <w:rPr>
          <w:sz w:val="28"/>
          <w:szCs w:val="28"/>
          <w:lang w:val="uk-UA"/>
        </w:rPr>
        <w:t>10А</w:t>
      </w:r>
      <w:r w:rsidRPr="00045FDB">
        <w:rPr>
          <w:sz w:val="28"/>
          <w:szCs w:val="28"/>
          <w:lang w:val="uk-UA"/>
        </w:rPr>
        <w:t xml:space="preserve"> 400В</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1CC4B5F0" wp14:editId="41846BAA">
            <wp:extent cx="1847850" cy="2500032"/>
            <wp:effectExtent l="0" t="0" r="0" b="0"/>
            <wp:docPr id="2" name="Рисунок 2" descr="C:\Users\Данил\Desktop\di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did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2500032"/>
                    </a:xfrm>
                    <a:prstGeom prst="rect">
                      <a:avLst/>
                    </a:prstGeom>
                    <a:noFill/>
                    <a:ln>
                      <a:noFill/>
                    </a:ln>
                  </pic:spPr>
                </pic:pic>
              </a:graphicData>
            </a:graphic>
          </wp:inline>
        </w:drawing>
      </w:r>
    </w:p>
    <w:p w:rsidR="005147AC" w:rsidRDefault="00EC756C" w:rsidP="00405AF0">
      <w:pPr>
        <w:spacing w:line="360" w:lineRule="auto"/>
        <w:jc w:val="center"/>
        <w:rPr>
          <w:sz w:val="28"/>
          <w:szCs w:val="28"/>
          <w:lang w:val="uk-UA"/>
        </w:rPr>
      </w:pPr>
      <w:r>
        <w:rPr>
          <w:sz w:val="28"/>
          <w:szCs w:val="28"/>
          <w:lang w:val="uk-UA"/>
        </w:rPr>
        <w:t>Рис. 1.3</w:t>
      </w:r>
      <w:r w:rsidR="005147AC">
        <w:rPr>
          <w:sz w:val="28"/>
          <w:szCs w:val="28"/>
          <w:lang w:val="uk-UA"/>
        </w:rPr>
        <w:t>.5 Розміри KBPC1004</w:t>
      </w:r>
    </w:p>
    <w:p w:rsidR="00850EA6" w:rsidRPr="00045FDB" w:rsidRDefault="00405AF0" w:rsidP="009428D7">
      <w:pPr>
        <w:spacing w:line="360" w:lineRule="auto"/>
        <w:ind w:firstLine="709"/>
        <w:jc w:val="both"/>
        <w:rPr>
          <w:sz w:val="28"/>
          <w:szCs w:val="28"/>
          <w:lang w:val="uk-UA"/>
        </w:rPr>
      </w:pPr>
      <w:r>
        <w:rPr>
          <w:sz w:val="28"/>
          <w:szCs w:val="28"/>
          <w:lang w:val="uk-UA"/>
        </w:rPr>
        <w:t>Таблиця</w:t>
      </w:r>
      <w:r w:rsidR="008B2EC0">
        <w:rPr>
          <w:sz w:val="28"/>
          <w:szCs w:val="28"/>
          <w:lang w:val="uk-UA"/>
        </w:rPr>
        <w:t xml:space="preserve"> 1.3</w:t>
      </w:r>
      <w:r w:rsidR="005147AC">
        <w:rPr>
          <w:sz w:val="28"/>
          <w:szCs w:val="28"/>
          <w:lang w:val="uk-UA"/>
        </w:rPr>
        <w:t>.3 Параметри KBPC1004</w:t>
      </w:r>
    </w:p>
    <w:tbl>
      <w:tblPr>
        <w:tblStyle w:val="a6"/>
        <w:tblW w:w="0" w:type="auto"/>
        <w:tblLook w:val="04A0" w:firstRow="1" w:lastRow="0" w:firstColumn="1" w:lastColumn="0" w:noHBand="0" w:noVBand="1"/>
      </w:tblPr>
      <w:tblGrid>
        <w:gridCol w:w="4785"/>
        <w:gridCol w:w="4786"/>
      </w:tblGrid>
      <w:tr w:rsidR="00850EA6" w:rsidRPr="005147AC"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Максимальна постійна зворотна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400</w:t>
            </w:r>
          </w:p>
        </w:tc>
      </w:tr>
      <w:tr w:rsidR="00850EA6" w:rsidRPr="005147AC"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Максимальна імпульсна зворотна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400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Максимальний прямий (випрямлений за </w:t>
            </w:r>
            <w:proofErr w:type="spellStart"/>
            <w:r w:rsidRPr="00045FDB">
              <w:rPr>
                <w:sz w:val="28"/>
                <w:szCs w:val="28"/>
                <w:lang w:val="uk-UA"/>
              </w:rPr>
              <w:t>напівперіод</w:t>
            </w:r>
            <w:proofErr w:type="spellEnd"/>
            <w:r w:rsidRPr="00045FDB">
              <w:rPr>
                <w:sz w:val="28"/>
                <w:szCs w:val="28"/>
                <w:lang w:val="uk-UA"/>
              </w:rPr>
              <w:t>) струм, 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vAlign w:val="center"/>
          </w:tcPr>
          <w:p w:rsidR="00850EA6" w:rsidRPr="00405AF0" w:rsidRDefault="00850EA6" w:rsidP="009428D7">
            <w:pPr>
              <w:spacing w:line="360" w:lineRule="auto"/>
              <w:jc w:val="both"/>
              <w:rPr>
                <w:sz w:val="28"/>
                <w:szCs w:val="28"/>
                <w:lang w:val="uk-UA"/>
              </w:rPr>
            </w:pPr>
            <w:r w:rsidRPr="00405AF0">
              <w:rPr>
                <w:sz w:val="28"/>
                <w:szCs w:val="28"/>
                <w:lang w:val="uk-UA"/>
              </w:rPr>
              <w:t>Максимальний допустимий прямий імпульсний струм, А</w:t>
            </w:r>
          </w:p>
        </w:tc>
        <w:tc>
          <w:tcPr>
            <w:tcW w:w="4786" w:type="dxa"/>
            <w:vAlign w:val="center"/>
          </w:tcPr>
          <w:p w:rsidR="00850EA6" w:rsidRPr="00405AF0" w:rsidRDefault="00850EA6" w:rsidP="009428D7">
            <w:pPr>
              <w:spacing w:line="360" w:lineRule="auto"/>
              <w:jc w:val="both"/>
              <w:rPr>
                <w:sz w:val="28"/>
                <w:szCs w:val="28"/>
                <w:lang w:val="uk-UA"/>
              </w:rPr>
            </w:pPr>
            <w:r w:rsidRPr="00405AF0">
              <w:rPr>
                <w:sz w:val="28"/>
                <w:szCs w:val="28"/>
                <w:lang w:val="uk-UA"/>
              </w:rPr>
              <w:t>200</w:t>
            </w:r>
          </w:p>
        </w:tc>
      </w:tr>
    </w:tbl>
    <w:p w:rsidR="00405AF0" w:rsidRPr="008B2EC0" w:rsidRDefault="008B2EC0" w:rsidP="00774C8B">
      <w:pPr>
        <w:ind w:firstLine="709"/>
        <w:rPr>
          <w:sz w:val="28"/>
          <w:szCs w:val="28"/>
          <w:lang w:val="uk-UA"/>
        </w:rPr>
      </w:pPr>
      <w:r>
        <w:rPr>
          <w:sz w:val="28"/>
          <w:szCs w:val="28"/>
          <w:lang w:val="uk-UA"/>
        </w:rPr>
        <w:lastRenderedPageBreak/>
        <w:t>Продовження таблиці 1.3.3</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Максимальний зворотний струм, мкА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vAlign w:val="center"/>
          </w:tcPr>
          <w:p w:rsidR="00850EA6" w:rsidRPr="00045FDB" w:rsidRDefault="00850EA6" w:rsidP="009428D7">
            <w:pPr>
              <w:tabs>
                <w:tab w:val="left" w:pos="1620"/>
              </w:tabs>
              <w:spacing w:line="360" w:lineRule="auto"/>
              <w:jc w:val="both"/>
              <w:rPr>
                <w:sz w:val="28"/>
                <w:szCs w:val="28"/>
                <w:lang w:val="uk-UA"/>
              </w:rPr>
            </w:pPr>
            <w:r w:rsidRPr="00045FDB">
              <w:rPr>
                <w:sz w:val="28"/>
                <w:szCs w:val="28"/>
                <w:lang w:val="uk-UA"/>
              </w:rPr>
              <w:t>Максимальна пряму напругу,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1.1</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-55…+125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Корпус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Br-10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Кількість фаз</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w:t>
            </w:r>
          </w:p>
        </w:tc>
      </w:tr>
    </w:tbl>
    <w:p w:rsidR="00755082" w:rsidRDefault="00755082" w:rsidP="009428D7">
      <w:pPr>
        <w:spacing w:line="360" w:lineRule="auto"/>
        <w:jc w:val="both"/>
        <w:rPr>
          <w:sz w:val="28"/>
          <w:szCs w:val="28"/>
          <w:lang w:val="uk-UA"/>
        </w:rPr>
      </w:pPr>
    </w:p>
    <w:p w:rsidR="00850EA6" w:rsidRPr="00045FDB" w:rsidRDefault="00850EA6" w:rsidP="00405AF0">
      <w:pPr>
        <w:spacing w:line="360" w:lineRule="auto"/>
        <w:ind w:firstLine="709"/>
        <w:jc w:val="both"/>
        <w:rPr>
          <w:sz w:val="28"/>
          <w:szCs w:val="28"/>
          <w:lang w:val="uk-UA"/>
        </w:rPr>
      </w:pPr>
      <w:r w:rsidRPr="00045FDB">
        <w:rPr>
          <w:sz w:val="28"/>
          <w:szCs w:val="28"/>
          <w:lang w:val="uk-UA"/>
        </w:rPr>
        <w:t>VD2</w:t>
      </w:r>
      <w:r w:rsidR="005147AC">
        <w:rPr>
          <w:sz w:val="28"/>
          <w:szCs w:val="28"/>
          <w:lang w:val="uk-UA"/>
        </w:rPr>
        <w:t xml:space="preserve"> Стабілітрон</w:t>
      </w:r>
      <w:r w:rsidRPr="00045FDB">
        <w:rPr>
          <w:sz w:val="28"/>
          <w:szCs w:val="28"/>
          <w:lang w:val="uk-UA"/>
        </w:rPr>
        <w:t xml:space="preserve"> КС156А</w:t>
      </w:r>
    </w:p>
    <w:p w:rsidR="00850EA6" w:rsidRDefault="00850EA6" w:rsidP="00405AF0">
      <w:pPr>
        <w:spacing w:line="360" w:lineRule="auto"/>
        <w:jc w:val="center"/>
        <w:rPr>
          <w:sz w:val="28"/>
          <w:szCs w:val="28"/>
          <w:lang w:val="uk-UA"/>
        </w:rPr>
      </w:pPr>
      <w:r w:rsidRPr="00045FDB">
        <w:rPr>
          <w:noProof/>
          <w:lang w:val="ru-RU" w:eastAsia="ru-RU"/>
        </w:rPr>
        <w:drawing>
          <wp:inline distT="0" distB="0" distL="0" distR="0" wp14:anchorId="10232A6F" wp14:editId="301F975A">
            <wp:extent cx="2196582" cy="1230086"/>
            <wp:effectExtent l="0" t="0" r="0" b="8255"/>
            <wp:docPr id="10" name="Рисунок 10" descr="ÐÐ°ÑÑÐ¸Ð½ÐºÐ¸ Ð¿Ð¾ Ð·Ð°Ð¿ÑÐ¾ÑÑ ÐºÐ´-4-1 ÐºÐ¾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ÐÐ°ÑÑÐ¸Ð½ÐºÐ¸ Ð¿Ð¾ Ð·Ð°Ð¿ÑÐ¾ÑÑ ÐºÐ´-4-1 ÐºÐ¾ÑÐ¿Ñ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6582" cy="1230086"/>
                    </a:xfrm>
                    <a:prstGeom prst="rect">
                      <a:avLst/>
                    </a:prstGeom>
                    <a:noFill/>
                    <a:ln>
                      <a:noFill/>
                    </a:ln>
                  </pic:spPr>
                </pic:pic>
              </a:graphicData>
            </a:graphic>
          </wp:inline>
        </w:drawing>
      </w:r>
    </w:p>
    <w:p w:rsidR="005147AC" w:rsidRDefault="005147AC" w:rsidP="00405AF0">
      <w:pPr>
        <w:spacing w:line="360" w:lineRule="auto"/>
        <w:jc w:val="center"/>
        <w:rPr>
          <w:sz w:val="28"/>
          <w:szCs w:val="28"/>
          <w:lang w:val="uk-UA"/>
        </w:rPr>
      </w:pPr>
      <w:r>
        <w:rPr>
          <w:sz w:val="28"/>
          <w:szCs w:val="28"/>
          <w:lang w:val="uk-UA"/>
        </w:rPr>
        <w:t>Рис. 1</w:t>
      </w:r>
      <w:r w:rsidR="00EC756C">
        <w:rPr>
          <w:sz w:val="28"/>
          <w:szCs w:val="28"/>
          <w:lang w:val="uk-UA"/>
        </w:rPr>
        <w:t>.3</w:t>
      </w:r>
      <w:r>
        <w:rPr>
          <w:sz w:val="28"/>
          <w:szCs w:val="28"/>
          <w:lang w:val="uk-UA"/>
        </w:rPr>
        <w:t xml:space="preserve">.6 Розміри </w:t>
      </w:r>
      <w:r w:rsidRPr="00045FDB">
        <w:rPr>
          <w:sz w:val="28"/>
          <w:szCs w:val="28"/>
          <w:lang w:val="uk-UA"/>
        </w:rPr>
        <w:t>КС156А</w:t>
      </w:r>
    </w:p>
    <w:p w:rsidR="00850EA6" w:rsidRPr="00FD1DDA" w:rsidRDefault="00850EA6" w:rsidP="009428D7">
      <w:pPr>
        <w:spacing w:line="360" w:lineRule="auto"/>
        <w:ind w:firstLine="709"/>
        <w:jc w:val="both"/>
        <w:rPr>
          <w:sz w:val="28"/>
          <w:szCs w:val="28"/>
          <w:lang w:val="uk-UA"/>
        </w:rPr>
      </w:pPr>
      <w:r w:rsidRPr="00FD1DDA">
        <w:rPr>
          <w:sz w:val="28"/>
          <w:szCs w:val="28"/>
          <w:lang w:val="uk-UA"/>
        </w:rPr>
        <w:t>Стабілітрони КС156А кремнієві, сплавні, малої потужності.</w:t>
      </w:r>
    </w:p>
    <w:p w:rsidR="00850EA6" w:rsidRPr="00FD1DDA" w:rsidRDefault="00850EA6" w:rsidP="009428D7">
      <w:pPr>
        <w:spacing w:line="360" w:lineRule="auto"/>
        <w:ind w:firstLine="709"/>
        <w:jc w:val="both"/>
        <w:rPr>
          <w:sz w:val="28"/>
          <w:szCs w:val="28"/>
          <w:lang w:val="uk-UA"/>
        </w:rPr>
      </w:pPr>
      <w:r w:rsidRPr="00FD1DDA">
        <w:rPr>
          <w:sz w:val="28"/>
          <w:szCs w:val="28"/>
          <w:lang w:val="uk-UA"/>
        </w:rPr>
        <w:t xml:space="preserve">Призначені для стабілізації номінального напруги 5,6 В </w:t>
      </w:r>
      <w:proofErr w:type="spellStart"/>
      <w:r w:rsidRPr="00FD1DDA">
        <w:rPr>
          <w:sz w:val="28"/>
          <w:szCs w:val="28"/>
          <w:lang w:val="uk-UA"/>
        </w:rPr>
        <w:t>в</w:t>
      </w:r>
      <w:proofErr w:type="spellEnd"/>
      <w:r w:rsidRPr="00FD1DDA">
        <w:rPr>
          <w:sz w:val="28"/>
          <w:szCs w:val="28"/>
          <w:lang w:val="uk-UA"/>
        </w:rPr>
        <w:t xml:space="preserve"> діапазоні струмів стабілізації 3 ... 55 мА.</w:t>
      </w:r>
    </w:p>
    <w:p w:rsidR="00850EA6" w:rsidRPr="00FD1DDA" w:rsidRDefault="00850EA6" w:rsidP="009428D7">
      <w:pPr>
        <w:spacing w:line="360" w:lineRule="auto"/>
        <w:ind w:firstLine="709"/>
        <w:jc w:val="both"/>
        <w:rPr>
          <w:sz w:val="28"/>
          <w:szCs w:val="28"/>
          <w:lang w:val="uk-UA"/>
        </w:rPr>
      </w:pPr>
      <w:r w:rsidRPr="00FD1DDA">
        <w:rPr>
          <w:sz w:val="28"/>
          <w:szCs w:val="28"/>
          <w:lang w:val="uk-UA"/>
        </w:rPr>
        <w:t>Випускаються в скляному корпусі з гнучкими висновками.</w:t>
      </w:r>
    </w:p>
    <w:p w:rsidR="00850EA6" w:rsidRPr="00FD1DDA" w:rsidRDefault="00850EA6" w:rsidP="009428D7">
      <w:pPr>
        <w:spacing w:line="360" w:lineRule="auto"/>
        <w:ind w:firstLine="709"/>
        <w:jc w:val="both"/>
        <w:rPr>
          <w:sz w:val="28"/>
          <w:szCs w:val="28"/>
          <w:lang w:val="uk-UA"/>
        </w:rPr>
      </w:pPr>
      <w:r w:rsidRPr="00FD1DDA">
        <w:rPr>
          <w:sz w:val="28"/>
          <w:szCs w:val="28"/>
          <w:lang w:val="uk-UA"/>
        </w:rPr>
        <w:t>Для по</w:t>
      </w:r>
      <w:r>
        <w:rPr>
          <w:sz w:val="28"/>
          <w:szCs w:val="28"/>
          <w:lang w:val="uk-UA"/>
        </w:rPr>
        <w:t>значення типу і полярності стабілі</w:t>
      </w:r>
      <w:r w:rsidRPr="00FD1DDA">
        <w:rPr>
          <w:sz w:val="28"/>
          <w:szCs w:val="28"/>
          <w:lang w:val="uk-UA"/>
        </w:rPr>
        <w:t>трона використовується умовна маркування - блакитна кільцева смуга з боку катодного виводу і різнокольорові кільцеві смуги по боках анодного виводу:</w:t>
      </w:r>
    </w:p>
    <w:p w:rsidR="00850EA6" w:rsidRPr="00FD1DDA" w:rsidRDefault="00850EA6" w:rsidP="009428D7">
      <w:pPr>
        <w:spacing w:line="360" w:lineRule="auto"/>
        <w:jc w:val="both"/>
        <w:rPr>
          <w:sz w:val="28"/>
          <w:szCs w:val="28"/>
          <w:lang w:val="uk-UA"/>
        </w:rPr>
      </w:pPr>
      <w:r w:rsidRPr="00FD1DDA">
        <w:rPr>
          <w:sz w:val="28"/>
          <w:szCs w:val="28"/>
          <w:lang w:val="uk-UA"/>
        </w:rPr>
        <w:t>   - КС133А - біла,</w:t>
      </w:r>
    </w:p>
    <w:p w:rsidR="00850EA6" w:rsidRPr="00FD1DDA" w:rsidRDefault="00850EA6" w:rsidP="009428D7">
      <w:pPr>
        <w:spacing w:line="360" w:lineRule="auto"/>
        <w:jc w:val="both"/>
        <w:rPr>
          <w:sz w:val="28"/>
          <w:szCs w:val="28"/>
          <w:lang w:val="uk-UA"/>
        </w:rPr>
      </w:pPr>
      <w:r w:rsidRPr="00FD1DDA">
        <w:rPr>
          <w:sz w:val="28"/>
          <w:szCs w:val="28"/>
          <w:lang w:val="uk-UA"/>
        </w:rPr>
        <w:t>   - КС139А - зелена,</w:t>
      </w:r>
    </w:p>
    <w:p w:rsidR="00850EA6" w:rsidRPr="00FD1DDA" w:rsidRDefault="00850EA6" w:rsidP="009428D7">
      <w:pPr>
        <w:spacing w:line="360" w:lineRule="auto"/>
        <w:jc w:val="both"/>
        <w:rPr>
          <w:sz w:val="28"/>
          <w:szCs w:val="28"/>
          <w:lang w:val="uk-UA"/>
        </w:rPr>
      </w:pPr>
      <w:r w:rsidRPr="00FD1DDA">
        <w:rPr>
          <w:sz w:val="28"/>
          <w:szCs w:val="28"/>
          <w:lang w:val="uk-UA"/>
        </w:rPr>
        <w:t>   - КС147А - сіра,</w:t>
      </w:r>
    </w:p>
    <w:p w:rsidR="00850EA6" w:rsidRPr="00FD1DDA" w:rsidRDefault="00850EA6" w:rsidP="009428D7">
      <w:pPr>
        <w:spacing w:line="360" w:lineRule="auto"/>
        <w:jc w:val="both"/>
        <w:rPr>
          <w:sz w:val="28"/>
          <w:szCs w:val="28"/>
          <w:lang w:val="uk-UA"/>
        </w:rPr>
      </w:pPr>
      <w:r w:rsidRPr="00FD1DDA">
        <w:rPr>
          <w:sz w:val="28"/>
          <w:szCs w:val="28"/>
          <w:lang w:val="uk-UA"/>
        </w:rPr>
        <w:t>   - КС156А - помаранчева,</w:t>
      </w:r>
    </w:p>
    <w:p w:rsidR="00850EA6" w:rsidRPr="00FD1DDA" w:rsidRDefault="00850EA6" w:rsidP="009428D7">
      <w:pPr>
        <w:spacing w:line="360" w:lineRule="auto"/>
        <w:jc w:val="both"/>
        <w:rPr>
          <w:sz w:val="28"/>
          <w:szCs w:val="28"/>
          <w:lang w:val="uk-UA"/>
        </w:rPr>
      </w:pPr>
      <w:r w:rsidRPr="00FD1DDA">
        <w:rPr>
          <w:sz w:val="28"/>
          <w:szCs w:val="28"/>
          <w:lang w:val="uk-UA"/>
        </w:rPr>
        <w:t>   - КС168А - червона.</w:t>
      </w:r>
    </w:p>
    <w:p w:rsidR="00850EA6" w:rsidRPr="00FD1DDA" w:rsidRDefault="00850EA6" w:rsidP="009428D7">
      <w:pPr>
        <w:spacing w:line="360" w:lineRule="auto"/>
        <w:ind w:firstLine="709"/>
        <w:jc w:val="both"/>
        <w:rPr>
          <w:sz w:val="28"/>
          <w:szCs w:val="28"/>
          <w:lang w:val="uk-UA"/>
        </w:rPr>
      </w:pPr>
      <w:r w:rsidRPr="00FD1DDA">
        <w:rPr>
          <w:sz w:val="28"/>
          <w:szCs w:val="28"/>
          <w:lang w:val="uk-UA"/>
        </w:rPr>
        <w:t>У режимі стабілізації напруги полярність включення стабілітрона зворотна.</w:t>
      </w:r>
    </w:p>
    <w:p w:rsidR="00850EA6" w:rsidRPr="00E66D22" w:rsidRDefault="00850EA6" w:rsidP="009428D7">
      <w:pPr>
        <w:spacing w:line="360" w:lineRule="auto"/>
        <w:ind w:firstLine="709"/>
        <w:jc w:val="both"/>
        <w:rPr>
          <w:sz w:val="28"/>
          <w:szCs w:val="28"/>
          <w:lang w:val="ru-RU"/>
        </w:rPr>
      </w:pPr>
      <w:r>
        <w:rPr>
          <w:sz w:val="28"/>
          <w:szCs w:val="28"/>
          <w:lang w:val="uk-UA"/>
        </w:rPr>
        <w:t>Маса стабілітронів не більше 0,3 г</w:t>
      </w:r>
      <w:r w:rsidR="00ED273C" w:rsidRPr="00ED273C">
        <w:rPr>
          <w:sz w:val="28"/>
          <w:szCs w:val="28"/>
          <w:lang w:val="ru-RU"/>
        </w:rPr>
        <w:t>.</w:t>
      </w:r>
    </w:p>
    <w:p w:rsidR="005147AC" w:rsidRDefault="005147AC" w:rsidP="009428D7">
      <w:pPr>
        <w:spacing w:line="360" w:lineRule="auto"/>
        <w:ind w:firstLine="709"/>
        <w:jc w:val="both"/>
        <w:rPr>
          <w:sz w:val="28"/>
          <w:szCs w:val="28"/>
          <w:lang w:val="uk-UA"/>
        </w:rPr>
      </w:pPr>
    </w:p>
    <w:p w:rsidR="00405AF0" w:rsidRDefault="00405AF0" w:rsidP="009428D7">
      <w:pPr>
        <w:spacing w:line="360" w:lineRule="auto"/>
        <w:ind w:firstLine="709"/>
        <w:jc w:val="both"/>
        <w:rPr>
          <w:sz w:val="28"/>
          <w:szCs w:val="28"/>
          <w:lang w:val="uk-UA"/>
        </w:rPr>
      </w:pPr>
    </w:p>
    <w:p w:rsidR="005147AC" w:rsidRPr="00045FDB" w:rsidRDefault="00405AF0" w:rsidP="009428D7">
      <w:pPr>
        <w:spacing w:line="360" w:lineRule="auto"/>
        <w:ind w:firstLine="709"/>
        <w:jc w:val="both"/>
        <w:rPr>
          <w:sz w:val="28"/>
          <w:szCs w:val="28"/>
          <w:lang w:val="uk-UA"/>
        </w:rPr>
      </w:pPr>
      <w:r>
        <w:rPr>
          <w:sz w:val="28"/>
          <w:szCs w:val="28"/>
          <w:lang w:val="uk-UA"/>
        </w:rPr>
        <w:lastRenderedPageBreak/>
        <w:t xml:space="preserve">Таблиця </w:t>
      </w:r>
      <w:r w:rsidR="00EC756C">
        <w:rPr>
          <w:sz w:val="28"/>
          <w:szCs w:val="28"/>
          <w:lang w:val="uk-UA"/>
        </w:rPr>
        <w:t>1.3</w:t>
      </w:r>
      <w:r w:rsidR="005147AC">
        <w:rPr>
          <w:sz w:val="28"/>
          <w:szCs w:val="28"/>
          <w:lang w:val="uk-UA"/>
        </w:rPr>
        <w:t xml:space="preserve">.4 Параметри </w:t>
      </w:r>
      <w:r w:rsidR="005147AC" w:rsidRPr="00045FDB">
        <w:rPr>
          <w:sz w:val="28"/>
          <w:szCs w:val="28"/>
          <w:lang w:val="uk-UA"/>
        </w:rPr>
        <w:t>КС156А</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Потужність розсіювання, Вт</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0.3</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Мінімальна напруга стабілізації, В</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Номінальна напруга стабілізації, В</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5.6</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Максимальна напруга стабілізації, В</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6.2</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Статичний опір, Ом</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46</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Температурний коефіцієнт напруги стабілізації,% / С</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0.05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Тимчасова нестабільність напруги стабілізації, В</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Мінімальний струм стабілізації, мА</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3</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Максимальний струм стабілізації, мА</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55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-60…125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корпус</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kd-4-1</w:t>
            </w:r>
          </w:p>
        </w:tc>
      </w:tr>
    </w:tbl>
    <w:p w:rsidR="00850EA6" w:rsidRPr="00045FDB" w:rsidRDefault="00850EA6" w:rsidP="009428D7">
      <w:pPr>
        <w:spacing w:line="360" w:lineRule="auto"/>
        <w:jc w:val="both"/>
        <w:rPr>
          <w:sz w:val="28"/>
          <w:szCs w:val="28"/>
          <w:lang w:val="uk-UA"/>
        </w:rPr>
      </w:pPr>
    </w:p>
    <w:p w:rsidR="00850EA6" w:rsidRPr="00045FDB" w:rsidRDefault="00850EA6" w:rsidP="00774C8B">
      <w:pPr>
        <w:spacing w:line="360" w:lineRule="auto"/>
        <w:ind w:firstLine="709"/>
        <w:jc w:val="both"/>
        <w:rPr>
          <w:sz w:val="28"/>
          <w:szCs w:val="28"/>
          <w:lang w:val="uk-UA"/>
        </w:rPr>
      </w:pPr>
      <w:r w:rsidRPr="00045FDB">
        <w:rPr>
          <w:sz w:val="28"/>
          <w:szCs w:val="28"/>
          <w:lang w:val="uk-UA"/>
        </w:rPr>
        <w:t>VT1,VT2</w:t>
      </w:r>
      <w:r w:rsidR="005147AC">
        <w:rPr>
          <w:sz w:val="28"/>
          <w:szCs w:val="28"/>
          <w:lang w:val="uk-UA"/>
        </w:rPr>
        <w:t xml:space="preserve"> Транзистори</w:t>
      </w:r>
      <w:r w:rsidRPr="00045FDB">
        <w:rPr>
          <w:sz w:val="28"/>
          <w:szCs w:val="28"/>
          <w:lang w:val="uk-UA"/>
        </w:rPr>
        <w:t xml:space="preserve"> КТ815В</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46FE25EC" wp14:editId="1F019A7D">
            <wp:extent cx="2066925" cy="2440472"/>
            <wp:effectExtent l="0" t="0" r="0" b="0"/>
            <wp:docPr id="6" name="Рисунок 6" descr="C:\Users\Данил\Desktop\t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нил\Desktop\tt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0794" cy="2445040"/>
                    </a:xfrm>
                    <a:prstGeom prst="rect">
                      <a:avLst/>
                    </a:prstGeom>
                    <a:noFill/>
                    <a:ln>
                      <a:noFill/>
                    </a:ln>
                  </pic:spPr>
                </pic:pic>
              </a:graphicData>
            </a:graphic>
          </wp:inline>
        </w:drawing>
      </w:r>
    </w:p>
    <w:p w:rsidR="005147AC" w:rsidRDefault="00EC756C" w:rsidP="00405AF0">
      <w:pPr>
        <w:spacing w:line="360" w:lineRule="auto"/>
        <w:jc w:val="center"/>
        <w:rPr>
          <w:sz w:val="28"/>
          <w:szCs w:val="28"/>
          <w:lang w:val="uk-UA"/>
        </w:rPr>
      </w:pPr>
      <w:r>
        <w:rPr>
          <w:sz w:val="28"/>
          <w:szCs w:val="28"/>
          <w:lang w:val="uk-UA"/>
        </w:rPr>
        <w:t>Рис 1.3</w:t>
      </w:r>
      <w:r w:rsidR="005147AC">
        <w:rPr>
          <w:sz w:val="28"/>
          <w:szCs w:val="28"/>
          <w:lang w:val="uk-UA"/>
        </w:rPr>
        <w:t xml:space="preserve">.7 Розміри </w:t>
      </w:r>
      <w:r w:rsidR="005147AC" w:rsidRPr="00045FDB">
        <w:rPr>
          <w:sz w:val="28"/>
          <w:szCs w:val="28"/>
          <w:lang w:val="uk-UA"/>
        </w:rPr>
        <w:t>КТ815В</w:t>
      </w:r>
    </w:p>
    <w:p w:rsidR="00850EA6" w:rsidRPr="00810C9A" w:rsidRDefault="00850EA6" w:rsidP="009428D7">
      <w:pPr>
        <w:spacing w:line="360" w:lineRule="auto"/>
        <w:ind w:firstLine="709"/>
        <w:jc w:val="both"/>
        <w:rPr>
          <w:sz w:val="28"/>
          <w:szCs w:val="28"/>
          <w:lang w:val="uk-UA"/>
        </w:rPr>
      </w:pPr>
      <w:r w:rsidRPr="00810C9A">
        <w:rPr>
          <w:sz w:val="28"/>
          <w:szCs w:val="28"/>
          <w:lang w:val="uk-UA"/>
        </w:rPr>
        <w:t>Транзистори КТ</w:t>
      </w:r>
      <w:r>
        <w:rPr>
          <w:sz w:val="28"/>
          <w:szCs w:val="28"/>
          <w:lang w:val="uk-UA"/>
        </w:rPr>
        <w:t xml:space="preserve">815В кремнієві </w:t>
      </w:r>
      <w:proofErr w:type="spellStart"/>
      <w:r>
        <w:rPr>
          <w:sz w:val="28"/>
          <w:szCs w:val="28"/>
          <w:lang w:val="uk-UA"/>
        </w:rPr>
        <w:t>меза-епітаксійні</w:t>
      </w:r>
      <w:r w:rsidRPr="00810C9A">
        <w:rPr>
          <w:sz w:val="28"/>
          <w:szCs w:val="28"/>
          <w:lang w:val="uk-UA"/>
        </w:rPr>
        <w:t>-планарні</w:t>
      </w:r>
      <w:proofErr w:type="spellEnd"/>
      <w:r w:rsidRPr="00810C9A">
        <w:rPr>
          <w:sz w:val="28"/>
          <w:szCs w:val="28"/>
          <w:lang w:val="uk-UA"/>
        </w:rPr>
        <w:t xml:space="preserve"> структури n-p-n підсилювальні.</w:t>
      </w:r>
    </w:p>
    <w:p w:rsidR="00850EA6" w:rsidRPr="00810C9A" w:rsidRDefault="00850EA6" w:rsidP="00774C8B">
      <w:pPr>
        <w:spacing w:line="360" w:lineRule="auto"/>
        <w:ind w:firstLine="709"/>
        <w:jc w:val="both"/>
        <w:rPr>
          <w:sz w:val="28"/>
          <w:szCs w:val="28"/>
          <w:lang w:val="uk-UA"/>
        </w:rPr>
      </w:pPr>
      <w:r w:rsidRPr="00810C9A">
        <w:rPr>
          <w:sz w:val="28"/>
          <w:szCs w:val="28"/>
          <w:lang w:val="uk-UA"/>
        </w:rPr>
        <w:lastRenderedPageBreak/>
        <w:t>Призначені для застосування в підсилювачах низької частоти, операційних і диференціальних підсилювачах, перетворювачах, імпульсних пристроях.</w:t>
      </w:r>
    </w:p>
    <w:p w:rsidR="00850EA6" w:rsidRPr="00810C9A" w:rsidRDefault="00850EA6" w:rsidP="009428D7">
      <w:pPr>
        <w:spacing w:line="360" w:lineRule="auto"/>
        <w:ind w:firstLine="709"/>
        <w:jc w:val="both"/>
        <w:rPr>
          <w:sz w:val="28"/>
          <w:szCs w:val="28"/>
          <w:lang w:val="uk-UA"/>
        </w:rPr>
      </w:pPr>
      <w:r w:rsidRPr="00810C9A">
        <w:rPr>
          <w:sz w:val="28"/>
          <w:szCs w:val="28"/>
          <w:lang w:val="uk-UA"/>
        </w:rPr>
        <w:t>Корпус пластмасовий з жорсткими висновками.</w:t>
      </w:r>
    </w:p>
    <w:p w:rsidR="00850EA6" w:rsidRPr="00E66D22" w:rsidRDefault="00850EA6" w:rsidP="009428D7">
      <w:pPr>
        <w:spacing w:line="360" w:lineRule="auto"/>
        <w:ind w:firstLine="709"/>
        <w:jc w:val="both"/>
        <w:rPr>
          <w:sz w:val="28"/>
          <w:szCs w:val="28"/>
          <w:lang w:val="ru-RU"/>
        </w:rPr>
      </w:pPr>
      <w:r>
        <w:rPr>
          <w:sz w:val="28"/>
          <w:szCs w:val="28"/>
          <w:lang w:val="uk-UA"/>
        </w:rPr>
        <w:t>Маса транзистора не більше 1 г</w:t>
      </w:r>
      <w:r w:rsidR="00ED273C" w:rsidRPr="00ED273C">
        <w:rPr>
          <w:sz w:val="28"/>
          <w:szCs w:val="28"/>
          <w:lang w:val="ru-RU"/>
        </w:rPr>
        <w:t xml:space="preserve">. </w:t>
      </w:r>
    </w:p>
    <w:p w:rsidR="005147AC" w:rsidRPr="00045FDB" w:rsidRDefault="00405AF0" w:rsidP="00ED273C">
      <w:pPr>
        <w:spacing w:line="360" w:lineRule="auto"/>
        <w:ind w:firstLine="709"/>
        <w:jc w:val="both"/>
        <w:rPr>
          <w:sz w:val="28"/>
          <w:szCs w:val="28"/>
          <w:lang w:val="uk-UA"/>
        </w:rPr>
      </w:pPr>
      <w:r>
        <w:rPr>
          <w:sz w:val="28"/>
          <w:szCs w:val="28"/>
          <w:lang w:val="uk-UA"/>
        </w:rPr>
        <w:t xml:space="preserve">Таблиця </w:t>
      </w:r>
      <w:r w:rsidR="00EC756C">
        <w:rPr>
          <w:sz w:val="28"/>
          <w:szCs w:val="28"/>
          <w:lang w:val="uk-UA"/>
        </w:rPr>
        <w:t>1.3</w:t>
      </w:r>
      <w:r w:rsidR="005147AC">
        <w:rPr>
          <w:sz w:val="28"/>
          <w:szCs w:val="28"/>
          <w:lang w:val="uk-UA"/>
        </w:rPr>
        <w:t xml:space="preserve">.5 Параметри </w:t>
      </w:r>
      <w:r w:rsidR="005147AC" w:rsidRPr="00045FDB">
        <w:rPr>
          <w:sz w:val="28"/>
          <w:szCs w:val="28"/>
          <w:lang w:val="uk-UA"/>
        </w:rPr>
        <w:t>КТ815В</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Pr>
                <w:sz w:val="28"/>
                <w:szCs w:val="28"/>
                <w:lang w:val="uk-UA"/>
              </w:rPr>
              <w:t>С</w:t>
            </w:r>
            <w:r w:rsidRPr="00045FDB">
              <w:rPr>
                <w:sz w:val="28"/>
                <w:szCs w:val="28"/>
                <w:lang w:val="uk-UA"/>
              </w:rPr>
              <w:t>труктура</w:t>
            </w:r>
          </w:p>
        </w:tc>
        <w:tc>
          <w:tcPr>
            <w:tcW w:w="4786"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npn</w:t>
            </w:r>
            <w:proofErr w:type="spellEnd"/>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Максимальна напруга К-Б при заданому зворотному струмі К і розімкнутої ланцюга Е,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70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Максимально допустимий струм до, 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Статичний коефіцієнт передачі струму h21е </w:t>
            </w:r>
            <w:proofErr w:type="spellStart"/>
            <w:r w:rsidRPr="00045FDB">
              <w:rPr>
                <w:sz w:val="28"/>
                <w:szCs w:val="28"/>
                <w:lang w:val="uk-UA"/>
              </w:rPr>
              <w:t>хв</w:t>
            </w:r>
            <w:proofErr w:type="spellEnd"/>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Гранична частота коефіцієнта передачі струму, </w:t>
            </w:r>
            <w:proofErr w:type="spellStart"/>
            <w:r w:rsidRPr="00045FDB">
              <w:rPr>
                <w:sz w:val="28"/>
                <w:szCs w:val="28"/>
                <w:lang w:val="uk-UA"/>
              </w:rPr>
              <w:t>МГц</w:t>
            </w:r>
            <w:proofErr w:type="spellEnd"/>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3</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Максимальна потужність, що розсіюється,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корпус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TO-126</w:t>
            </w:r>
          </w:p>
        </w:tc>
      </w:tr>
    </w:tbl>
    <w:p w:rsidR="00774C8B" w:rsidRDefault="00774C8B" w:rsidP="00405AF0">
      <w:pPr>
        <w:spacing w:line="360" w:lineRule="auto"/>
        <w:ind w:firstLine="709"/>
        <w:jc w:val="both"/>
        <w:rPr>
          <w:sz w:val="28"/>
          <w:szCs w:val="28"/>
          <w:lang w:val="uk-UA"/>
        </w:rPr>
      </w:pPr>
    </w:p>
    <w:p w:rsidR="00850EA6" w:rsidRPr="00045FDB" w:rsidRDefault="00850EA6" w:rsidP="00405AF0">
      <w:pPr>
        <w:spacing w:line="360" w:lineRule="auto"/>
        <w:ind w:firstLine="709"/>
        <w:jc w:val="both"/>
        <w:rPr>
          <w:sz w:val="28"/>
          <w:szCs w:val="28"/>
          <w:lang w:val="uk-UA"/>
        </w:rPr>
      </w:pPr>
      <w:r w:rsidRPr="00045FDB">
        <w:rPr>
          <w:sz w:val="28"/>
          <w:szCs w:val="28"/>
          <w:lang w:val="uk-UA"/>
        </w:rPr>
        <w:t xml:space="preserve">VT3 </w:t>
      </w:r>
      <w:r w:rsidR="005147AC">
        <w:rPr>
          <w:sz w:val="28"/>
          <w:szCs w:val="28"/>
          <w:lang w:val="uk-UA"/>
        </w:rPr>
        <w:t xml:space="preserve">Транзистор </w:t>
      </w:r>
      <w:r w:rsidRPr="00045FDB">
        <w:rPr>
          <w:sz w:val="28"/>
          <w:szCs w:val="28"/>
          <w:lang w:val="uk-UA"/>
        </w:rPr>
        <w:t>КТ315</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1B907964" wp14:editId="108DABDA">
            <wp:extent cx="1456660" cy="2054206"/>
            <wp:effectExtent l="0" t="0" r="0" b="3810"/>
            <wp:docPr id="11" name="Рисунок 11" descr="ÐÐ°ÑÑÐ¸Ð½ÐºÐ¸ Ð¿Ð¾ Ð·Ð°Ð¿ÑÐ¾ÑÑ TO-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ÐÐ°ÑÑÐ¸Ð½ÐºÐ¸ Ð¿Ð¾ Ð·Ð°Ð¿ÑÐ¾ÑÑ TO-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8169" cy="2070436"/>
                    </a:xfrm>
                    <a:prstGeom prst="rect">
                      <a:avLst/>
                    </a:prstGeom>
                    <a:noFill/>
                    <a:ln>
                      <a:noFill/>
                    </a:ln>
                  </pic:spPr>
                </pic:pic>
              </a:graphicData>
            </a:graphic>
          </wp:inline>
        </w:drawing>
      </w:r>
    </w:p>
    <w:p w:rsidR="005147AC" w:rsidRDefault="00EC756C" w:rsidP="00405AF0">
      <w:pPr>
        <w:spacing w:line="360" w:lineRule="auto"/>
        <w:jc w:val="center"/>
        <w:rPr>
          <w:sz w:val="28"/>
          <w:szCs w:val="28"/>
          <w:lang w:val="uk-UA"/>
        </w:rPr>
      </w:pPr>
      <w:r>
        <w:rPr>
          <w:sz w:val="28"/>
          <w:szCs w:val="28"/>
          <w:lang w:val="uk-UA"/>
        </w:rPr>
        <w:t>Рис. 1.3</w:t>
      </w:r>
      <w:r w:rsidR="005147AC">
        <w:rPr>
          <w:sz w:val="28"/>
          <w:szCs w:val="28"/>
          <w:lang w:val="uk-UA"/>
        </w:rPr>
        <w:t xml:space="preserve">.8 Розміри </w:t>
      </w:r>
      <w:r w:rsidR="005147AC" w:rsidRPr="00045FDB">
        <w:rPr>
          <w:sz w:val="28"/>
          <w:szCs w:val="28"/>
          <w:lang w:val="uk-UA"/>
        </w:rPr>
        <w:t>КТ315</w:t>
      </w:r>
    </w:p>
    <w:p w:rsidR="00850EA6" w:rsidRPr="007D2755" w:rsidRDefault="00850EA6" w:rsidP="009428D7">
      <w:pPr>
        <w:spacing w:line="360" w:lineRule="auto"/>
        <w:ind w:firstLine="709"/>
        <w:jc w:val="both"/>
        <w:rPr>
          <w:sz w:val="28"/>
          <w:szCs w:val="28"/>
          <w:lang w:val="ru-RU"/>
        </w:rPr>
      </w:pPr>
      <w:r w:rsidRPr="007B185F">
        <w:rPr>
          <w:sz w:val="28"/>
          <w:szCs w:val="28"/>
          <w:lang w:val="uk-UA"/>
        </w:rPr>
        <w:lastRenderedPageBreak/>
        <w:t xml:space="preserve">Транзистор </w:t>
      </w:r>
      <w:r>
        <w:rPr>
          <w:sz w:val="28"/>
          <w:szCs w:val="28"/>
          <w:lang w:val="uk-UA"/>
        </w:rPr>
        <w:t xml:space="preserve">КТ315 - кремнієвий, </w:t>
      </w:r>
      <w:proofErr w:type="spellStart"/>
      <w:r>
        <w:rPr>
          <w:sz w:val="28"/>
          <w:szCs w:val="28"/>
          <w:lang w:val="uk-UA"/>
        </w:rPr>
        <w:t>епітаксійно</w:t>
      </w:r>
      <w:r w:rsidRPr="007B185F">
        <w:rPr>
          <w:sz w:val="28"/>
          <w:szCs w:val="28"/>
          <w:lang w:val="uk-UA"/>
        </w:rPr>
        <w:t>-планарний</w:t>
      </w:r>
      <w:proofErr w:type="spellEnd"/>
      <w:r w:rsidRPr="007B185F">
        <w:rPr>
          <w:sz w:val="28"/>
          <w:szCs w:val="28"/>
          <w:lang w:val="uk-UA"/>
        </w:rPr>
        <w:t>, зворотний (структури n-p-n), підсилювальний. Призначений для генерування і посилення ВЧ коливань. Може також працювати в різних імпульсних схемах. Має герметичний пластмасов</w:t>
      </w:r>
      <w:r>
        <w:rPr>
          <w:sz w:val="28"/>
          <w:szCs w:val="28"/>
          <w:lang w:val="uk-UA"/>
        </w:rPr>
        <w:t xml:space="preserve">ий корпус. Буква відповідного </w:t>
      </w:r>
      <w:proofErr w:type="spellStart"/>
      <w:r>
        <w:rPr>
          <w:sz w:val="28"/>
          <w:szCs w:val="28"/>
          <w:lang w:val="uk-UA"/>
        </w:rPr>
        <w:t>типономіналу</w:t>
      </w:r>
      <w:proofErr w:type="spellEnd"/>
      <w:r w:rsidRPr="007B185F">
        <w:rPr>
          <w:sz w:val="28"/>
          <w:szCs w:val="28"/>
          <w:lang w:val="uk-UA"/>
        </w:rPr>
        <w:t xml:space="preserve"> вказується на корпусі приладу, а також на етикетці. В</w:t>
      </w:r>
      <w:r>
        <w:rPr>
          <w:sz w:val="28"/>
          <w:szCs w:val="28"/>
          <w:lang w:val="uk-UA"/>
        </w:rPr>
        <w:t>исновки - гнучкі, в формі смужки</w:t>
      </w:r>
      <w:r w:rsidRPr="007B185F">
        <w:rPr>
          <w:sz w:val="28"/>
          <w:szCs w:val="28"/>
          <w:lang w:val="uk-UA"/>
        </w:rPr>
        <w:t>. Важить не більше 0,18г.</w:t>
      </w:r>
      <w:r w:rsidR="00ED273C" w:rsidRPr="007D2755">
        <w:rPr>
          <w:sz w:val="28"/>
          <w:szCs w:val="28"/>
          <w:lang w:val="ru-RU"/>
        </w:rPr>
        <w:t xml:space="preserve"> </w:t>
      </w:r>
    </w:p>
    <w:p w:rsidR="008B36DA" w:rsidRPr="00045FDB" w:rsidRDefault="00405AF0" w:rsidP="00774C8B">
      <w:pPr>
        <w:spacing w:line="360" w:lineRule="auto"/>
        <w:ind w:firstLine="709"/>
        <w:jc w:val="both"/>
        <w:rPr>
          <w:sz w:val="28"/>
          <w:szCs w:val="28"/>
          <w:lang w:val="uk-UA"/>
        </w:rPr>
      </w:pPr>
      <w:r>
        <w:rPr>
          <w:sz w:val="28"/>
          <w:szCs w:val="28"/>
          <w:lang w:val="uk-UA"/>
        </w:rPr>
        <w:t>Таблиця</w:t>
      </w:r>
      <w:r w:rsidR="00EC756C">
        <w:rPr>
          <w:sz w:val="28"/>
          <w:szCs w:val="28"/>
          <w:lang w:val="uk-UA"/>
        </w:rPr>
        <w:t xml:space="preserve"> 1.3</w:t>
      </w:r>
      <w:r w:rsidR="008B36DA">
        <w:rPr>
          <w:sz w:val="28"/>
          <w:szCs w:val="28"/>
          <w:lang w:val="uk-UA"/>
        </w:rPr>
        <w:t xml:space="preserve">.6 Параметри </w:t>
      </w:r>
      <w:r w:rsidR="008B36DA" w:rsidRPr="00045FDB">
        <w:rPr>
          <w:sz w:val="28"/>
          <w:szCs w:val="28"/>
          <w:lang w:val="uk-UA"/>
        </w:rPr>
        <w:t>КТ315</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Максимально допустима напруга колектор-емітер</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35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Максимально допустимий постійний струм колектора</w:t>
            </w:r>
          </w:p>
        </w:tc>
        <w:tc>
          <w:tcPr>
            <w:tcW w:w="4786" w:type="dxa"/>
          </w:tcPr>
          <w:p w:rsidR="00850EA6" w:rsidRPr="00045FDB" w:rsidRDefault="00850EA6" w:rsidP="009428D7">
            <w:pPr>
              <w:tabs>
                <w:tab w:val="left" w:pos="1050"/>
              </w:tabs>
              <w:spacing w:line="360" w:lineRule="auto"/>
              <w:jc w:val="both"/>
              <w:rPr>
                <w:sz w:val="28"/>
                <w:szCs w:val="28"/>
                <w:lang w:val="uk-UA"/>
              </w:rPr>
            </w:pPr>
            <w:r w:rsidRPr="00045FDB">
              <w:rPr>
                <w:sz w:val="28"/>
                <w:szCs w:val="28"/>
                <w:lang w:val="uk-UA"/>
              </w:rPr>
              <w:t>100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 xml:space="preserve">Максимально допустима постійна </w:t>
            </w:r>
            <w:proofErr w:type="spellStart"/>
            <w:r w:rsidRPr="00045FDB">
              <w:rPr>
                <w:sz w:val="28"/>
                <w:szCs w:val="28"/>
                <w:lang w:val="uk-UA"/>
              </w:rPr>
              <w:t>розсіюєма</w:t>
            </w:r>
            <w:proofErr w:type="spellEnd"/>
            <w:r w:rsidRPr="00045FDB">
              <w:rPr>
                <w:sz w:val="28"/>
                <w:szCs w:val="28"/>
                <w:lang w:val="uk-UA"/>
              </w:rPr>
              <w:t xml:space="preserve"> потужність колектора</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150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гранична частота</w:t>
            </w:r>
          </w:p>
        </w:tc>
        <w:tc>
          <w:tcPr>
            <w:tcW w:w="4786" w:type="dxa"/>
          </w:tcPr>
          <w:p w:rsidR="00850EA6" w:rsidRPr="00045FDB" w:rsidRDefault="00850EA6" w:rsidP="009428D7">
            <w:pPr>
              <w:tabs>
                <w:tab w:val="left" w:pos="1110"/>
              </w:tabs>
              <w:spacing w:line="360" w:lineRule="auto"/>
              <w:jc w:val="both"/>
              <w:rPr>
                <w:sz w:val="28"/>
                <w:szCs w:val="28"/>
                <w:lang w:val="uk-UA"/>
              </w:rPr>
            </w:pPr>
            <w:r w:rsidRPr="00045FDB">
              <w:rPr>
                <w:sz w:val="28"/>
                <w:szCs w:val="28"/>
                <w:lang w:val="uk-UA"/>
              </w:rPr>
              <w:t>250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Статичний коефіцієнт передачі струму</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50...350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корпус</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TO-92</w:t>
            </w:r>
          </w:p>
        </w:tc>
      </w:tr>
    </w:tbl>
    <w:p w:rsidR="00850EA6" w:rsidRPr="00045FDB" w:rsidRDefault="00850EA6" w:rsidP="009428D7">
      <w:pPr>
        <w:spacing w:line="360" w:lineRule="auto"/>
        <w:jc w:val="both"/>
        <w:rPr>
          <w:sz w:val="28"/>
          <w:szCs w:val="28"/>
          <w:lang w:val="uk-UA"/>
        </w:rPr>
      </w:pPr>
    </w:p>
    <w:p w:rsidR="00850EA6" w:rsidRPr="00045FDB" w:rsidRDefault="00850EA6" w:rsidP="00774C8B">
      <w:pPr>
        <w:spacing w:line="360" w:lineRule="auto"/>
        <w:ind w:firstLine="709"/>
        <w:jc w:val="both"/>
        <w:rPr>
          <w:sz w:val="28"/>
          <w:szCs w:val="28"/>
          <w:lang w:val="uk-UA"/>
        </w:rPr>
      </w:pPr>
      <w:r w:rsidRPr="00045FDB">
        <w:rPr>
          <w:sz w:val="28"/>
          <w:szCs w:val="28"/>
          <w:lang w:val="uk-UA"/>
        </w:rPr>
        <w:t>С1</w:t>
      </w:r>
      <w:r w:rsidR="008B36DA">
        <w:rPr>
          <w:sz w:val="28"/>
          <w:szCs w:val="28"/>
          <w:lang w:val="uk-UA"/>
        </w:rPr>
        <w:t xml:space="preserve"> Конденсатор К50-35</w:t>
      </w:r>
      <w:r w:rsidRPr="0033567A">
        <w:rPr>
          <w:sz w:val="28"/>
          <w:szCs w:val="28"/>
          <w:lang w:val="uk-UA"/>
        </w:rPr>
        <w:t>, 10 мкФ, 400 В, 105°C</w:t>
      </w:r>
      <w:r w:rsidR="008B36DA">
        <w:rPr>
          <w:sz w:val="28"/>
          <w:szCs w:val="28"/>
          <w:lang w:val="uk-UA"/>
        </w:rPr>
        <w:t xml:space="preserve"> </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2606785A" wp14:editId="6143EA56">
            <wp:extent cx="3571875" cy="1362075"/>
            <wp:effectExtent l="0" t="0" r="9525" b="9525"/>
            <wp:docPr id="12" name="Рисунок 12" descr="C:\Users\Данил\Desktop\орл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Данил\Desktop\орло.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1875" cy="1362075"/>
                    </a:xfrm>
                    <a:prstGeom prst="rect">
                      <a:avLst/>
                    </a:prstGeom>
                    <a:noFill/>
                    <a:ln>
                      <a:noFill/>
                    </a:ln>
                  </pic:spPr>
                </pic:pic>
              </a:graphicData>
            </a:graphic>
          </wp:inline>
        </w:drawing>
      </w:r>
    </w:p>
    <w:p w:rsidR="008B36DA" w:rsidRDefault="00EC756C" w:rsidP="00405AF0">
      <w:pPr>
        <w:spacing w:line="360" w:lineRule="auto"/>
        <w:jc w:val="center"/>
        <w:rPr>
          <w:sz w:val="28"/>
          <w:szCs w:val="28"/>
          <w:lang w:val="uk-UA"/>
        </w:rPr>
      </w:pPr>
      <w:r>
        <w:rPr>
          <w:sz w:val="28"/>
          <w:szCs w:val="28"/>
          <w:lang w:val="uk-UA"/>
        </w:rPr>
        <w:t>Рис 1.3</w:t>
      </w:r>
      <w:r w:rsidR="008B36DA">
        <w:rPr>
          <w:sz w:val="28"/>
          <w:szCs w:val="28"/>
          <w:lang w:val="uk-UA"/>
        </w:rPr>
        <w:t>.9 Розміри К50-35</w:t>
      </w:r>
      <w:r w:rsidR="008B36DA" w:rsidRPr="0033567A">
        <w:rPr>
          <w:sz w:val="28"/>
          <w:szCs w:val="28"/>
          <w:lang w:val="uk-UA"/>
        </w:rPr>
        <w:t>, 10 мкФ, 400 В</w:t>
      </w:r>
    </w:p>
    <w:p w:rsidR="00850EA6" w:rsidRPr="007B185F" w:rsidRDefault="00850EA6" w:rsidP="00774C8B">
      <w:pPr>
        <w:spacing w:line="360" w:lineRule="auto"/>
        <w:ind w:firstLine="709"/>
        <w:jc w:val="both"/>
        <w:rPr>
          <w:sz w:val="28"/>
          <w:szCs w:val="28"/>
          <w:lang w:val="uk-UA"/>
        </w:rPr>
      </w:pPr>
      <w:r w:rsidRPr="007B185F">
        <w:rPr>
          <w:sz w:val="28"/>
          <w:szCs w:val="28"/>
          <w:lang w:val="uk-UA"/>
        </w:rPr>
        <w:t>Алюмінієві електролітичні конден</w:t>
      </w:r>
      <w:r>
        <w:rPr>
          <w:sz w:val="28"/>
          <w:szCs w:val="28"/>
          <w:lang w:val="uk-UA"/>
        </w:rPr>
        <w:t>сатори, завдяки електрохімічному</w:t>
      </w:r>
      <w:r w:rsidRPr="007B185F">
        <w:rPr>
          <w:sz w:val="28"/>
          <w:szCs w:val="28"/>
          <w:lang w:val="uk-UA"/>
        </w:rPr>
        <w:t xml:space="preserve"> принципу роботи, мають такі переваги:</w:t>
      </w:r>
    </w:p>
    <w:p w:rsidR="00850EA6" w:rsidRPr="006250B3" w:rsidRDefault="00850EA6" w:rsidP="009428D7">
      <w:pPr>
        <w:pStyle w:val="a3"/>
        <w:numPr>
          <w:ilvl w:val="0"/>
          <w:numId w:val="21"/>
        </w:numPr>
        <w:spacing w:line="360" w:lineRule="auto"/>
        <w:jc w:val="both"/>
        <w:rPr>
          <w:sz w:val="28"/>
          <w:szCs w:val="28"/>
          <w:lang w:val="uk-UA"/>
        </w:rPr>
      </w:pPr>
      <w:r w:rsidRPr="006250B3">
        <w:rPr>
          <w:sz w:val="28"/>
          <w:szCs w:val="28"/>
          <w:lang w:val="uk-UA"/>
        </w:rPr>
        <w:t>висока питома ємність, що дозволяє виготовляти конденсатори ємністю понад 1Ф;</w:t>
      </w:r>
    </w:p>
    <w:p w:rsidR="00850EA6" w:rsidRPr="006250B3" w:rsidRDefault="00850EA6" w:rsidP="009428D7">
      <w:pPr>
        <w:pStyle w:val="a3"/>
        <w:numPr>
          <w:ilvl w:val="0"/>
          <w:numId w:val="21"/>
        </w:numPr>
        <w:spacing w:line="360" w:lineRule="auto"/>
        <w:jc w:val="both"/>
        <w:rPr>
          <w:sz w:val="28"/>
          <w:szCs w:val="28"/>
          <w:lang w:val="uk-UA"/>
        </w:rPr>
      </w:pPr>
      <w:r w:rsidRPr="006250B3">
        <w:rPr>
          <w:sz w:val="28"/>
          <w:szCs w:val="28"/>
          <w:lang w:val="uk-UA"/>
        </w:rPr>
        <w:t>високий максимально допустимий струм пульсації;</w:t>
      </w:r>
    </w:p>
    <w:p w:rsidR="00850EA6" w:rsidRDefault="00850EA6" w:rsidP="009428D7">
      <w:pPr>
        <w:pStyle w:val="a3"/>
        <w:numPr>
          <w:ilvl w:val="0"/>
          <w:numId w:val="21"/>
        </w:numPr>
        <w:spacing w:line="360" w:lineRule="auto"/>
        <w:jc w:val="both"/>
        <w:rPr>
          <w:sz w:val="28"/>
          <w:szCs w:val="28"/>
          <w:lang w:val="uk-UA"/>
        </w:rPr>
      </w:pPr>
      <w:r w:rsidRPr="006250B3">
        <w:rPr>
          <w:sz w:val="28"/>
          <w:szCs w:val="28"/>
          <w:lang w:val="uk-UA"/>
        </w:rPr>
        <w:lastRenderedPageBreak/>
        <w:t>висока надійність.</w:t>
      </w:r>
      <w:r w:rsidR="00ED273C">
        <w:rPr>
          <w:sz w:val="28"/>
          <w:szCs w:val="28"/>
          <w:lang w:val="en-US"/>
        </w:rPr>
        <w:t xml:space="preserve"> </w:t>
      </w:r>
    </w:p>
    <w:p w:rsidR="008B36DA" w:rsidRPr="008B36DA" w:rsidRDefault="00405AF0" w:rsidP="00774C8B">
      <w:pPr>
        <w:spacing w:line="360" w:lineRule="auto"/>
        <w:ind w:firstLine="709"/>
        <w:jc w:val="both"/>
        <w:rPr>
          <w:sz w:val="28"/>
          <w:szCs w:val="28"/>
          <w:lang w:val="uk-UA"/>
        </w:rPr>
      </w:pPr>
      <w:r>
        <w:rPr>
          <w:sz w:val="28"/>
          <w:szCs w:val="28"/>
          <w:lang w:val="uk-UA"/>
        </w:rPr>
        <w:t xml:space="preserve">Таблиця </w:t>
      </w:r>
      <w:r w:rsidR="00EC756C">
        <w:rPr>
          <w:sz w:val="28"/>
          <w:szCs w:val="28"/>
          <w:lang w:val="uk-UA"/>
        </w:rPr>
        <w:t>1.3</w:t>
      </w:r>
      <w:r w:rsidR="008B36DA">
        <w:rPr>
          <w:sz w:val="28"/>
          <w:szCs w:val="28"/>
          <w:lang w:val="uk-UA"/>
        </w:rPr>
        <w:t>.7 Параметри К50-35</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к50-35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Робоча напруга, В</w:t>
            </w:r>
          </w:p>
        </w:tc>
        <w:tc>
          <w:tcPr>
            <w:tcW w:w="4786" w:type="dxa"/>
          </w:tcPr>
          <w:p w:rsidR="00850EA6" w:rsidRPr="00045FDB" w:rsidRDefault="00850EA6" w:rsidP="009428D7">
            <w:pPr>
              <w:tabs>
                <w:tab w:val="left" w:pos="975"/>
              </w:tabs>
              <w:spacing w:line="360" w:lineRule="auto"/>
              <w:jc w:val="both"/>
              <w:rPr>
                <w:sz w:val="28"/>
                <w:szCs w:val="28"/>
                <w:lang w:val="uk-UA"/>
              </w:rPr>
            </w:pPr>
            <w:r w:rsidRPr="00045FDB">
              <w:rPr>
                <w:sz w:val="28"/>
                <w:szCs w:val="28"/>
                <w:lang w:val="uk-UA"/>
              </w:rPr>
              <w:t>400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Номінальна ємність, мкФ</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Допуск номінальної ємності,%</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20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-40…105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Тангенс кута втрат,%</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0.2</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 xml:space="preserve">Струм витоку </w:t>
            </w:r>
            <w:proofErr w:type="spellStart"/>
            <w:r w:rsidRPr="00045FDB">
              <w:rPr>
                <w:sz w:val="28"/>
                <w:szCs w:val="28"/>
                <w:lang w:val="uk-UA"/>
              </w:rPr>
              <w:t>макс</w:t>
            </w:r>
            <w:proofErr w:type="spellEnd"/>
            <w:r w:rsidRPr="00045FDB">
              <w:rPr>
                <w:sz w:val="28"/>
                <w:szCs w:val="28"/>
                <w:lang w:val="uk-UA"/>
              </w:rPr>
              <w:t xml:space="preserve">., </w:t>
            </w:r>
            <w:proofErr w:type="spellStart"/>
            <w:r w:rsidRPr="00045FDB">
              <w:rPr>
                <w:sz w:val="28"/>
                <w:szCs w:val="28"/>
                <w:lang w:val="uk-UA"/>
              </w:rPr>
              <w:t>МкА</w:t>
            </w:r>
            <w:proofErr w:type="spellEnd"/>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40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Діаметр корпусу D, мм</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16</w:t>
            </w:r>
          </w:p>
        </w:tc>
      </w:tr>
    </w:tbl>
    <w:p w:rsidR="00774C8B" w:rsidRDefault="00774C8B" w:rsidP="00774C8B">
      <w:pPr>
        <w:spacing w:line="360" w:lineRule="auto"/>
        <w:jc w:val="both"/>
        <w:rPr>
          <w:sz w:val="28"/>
          <w:szCs w:val="28"/>
          <w:lang w:val="uk-UA"/>
        </w:rPr>
      </w:pPr>
    </w:p>
    <w:p w:rsidR="00850EA6" w:rsidRPr="00045FDB" w:rsidRDefault="008B36DA" w:rsidP="00774C8B">
      <w:pPr>
        <w:spacing w:line="360" w:lineRule="auto"/>
        <w:ind w:firstLine="709"/>
        <w:jc w:val="both"/>
        <w:rPr>
          <w:sz w:val="28"/>
          <w:szCs w:val="28"/>
          <w:lang w:val="uk-UA"/>
        </w:rPr>
      </w:pPr>
      <w:r>
        <w:rPr>
          <w:sz w:val="28"/>
          <w:szCs w:val="28"/>
          <w:lang w:val="uk-UA"/>
        </w:rPr>
        <w:t>С4 Конденсатор К50-35</w:t>
      </w:r>
      <w:r w:rsidR="00850EA6" w:rsidRPr="0033567A">
        <w:rPr>
          <w:sz w:val="28"/>
          <w:szCs w:val="28"/>
          <w:lang w:val="uk-UA"/>
        </w:rPr>
        <w:t>, 1000 мкФ, 50 В, 105°C</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0581D6B0" wp14:editId="6115D190">
            <wp:extent cx="3571240" cy="1362710"/>
            <wp:effectExtent l="0" t="0" r="0" b="8890"/>
            <wp:docPr id="13" name="Рисунок 13" descr="C:\Users\Данил\Desktop\кк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нил\Desktop\ккк.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71240" cy="1362710"/>
                    </a:xfrm>
                    <a:prstGeom prst="rect">
                      <a:avLst/>
                    </a:prstGeom>
                    <a:noFill/>
                    <a:ln>
                      <a:noFill/>
                    </a:ln>
                  </pic:spPr>
                </pic:pic>
              </a:graphicData>
            </a:graphic>
          </wp:inline>
        </w:drawing>
      </w:r>
    </w:p>
    <w:p w:rsidR="008B36DA" w:rsidRDefault="00EC756C" w:rsidP="00405AF0">
      <w:pPr>
        <w:spacing w:line="360" w:lineRule="auto"/>
        <w:jc w:val="center"/>
        <w:rPr>
          <w:sz w:val="28"/>
          <w:szCs w:val="28"/>
          <w:lang w:val="uk-UA"/>
        </w:rPr>
      </w:pPr>
      <w:r>
        <w:rPr>
          <w:sz w:val="28"/>
          <w:szCs w:val="28"/>
          <w:lang w:val="uk-UA"/>
        </w:rPr>
        <w:t>Рис 1.3</w:t>
      </w:r>
      <w:r w:rsidR="008B36DA">
        <w:rPr>
          <w:sz w:val="28"/>
          <w:szCs w:val="28"/>
          <w:lang w:val="uk-UA"/>
        </w:rPr>
        <w:t>.10 Розміри К50-35</w:t>
      </w:r>
      <w:r w:rsidR="008B36DA" w:rsidRPr="0033567A">
        <w:rPr>
          <w:sz w:val="28"/>
          <w:szCs w:val="28"/>
          <w:lang w:val="uk-UA"/>
        </w:rPr>
        <w:t>, 1000 мкФ, 50 В</w:t>
      </w:r>
    </w:p>
    <w:p w:rsidR="008B36DA" w:rsidRPr="00045FDB" w:rsidRDefault="00405AF0" w:rsidP="00774C8B">
      <w:pPr>
        <w:spacing w:line="360" w:lineRule="auto"/>
        <w:ind w:firstLine="709"/>
        <w:jc w:val="both"/>
        <w:rPr>
          <w:sz w:val="28"/>
          <w:szCs w:val="28"/>
          <w:lang w:val="uk-UA"/>
        </w:rPr>
      </w:pPr>
      <w:r>
        <w:rPr>
          <w:sz w:val="28"/>
          <w:szCs w:val="28"/>
          <w:lang w:val="uk-UA"/>
        </w:rPr>
        <w:t xml:space="preserve">Таблиця </w:t>
      </w:r>
      <w:r w:rsidR="008B2EC0">
        <w:rPr>
          <w:sz w:val="28"/>
          <w:szCs w:val="28"/>
          <w:lang w:val="uk-UA"/>
        </w:rPr>
        <w:t>1.3</w:t>
      </w:r>
      <w:r w:rsidR="008B36DA">
        <w:rPr>
          <w:sz w:val="28"/>
          <w:szCs w:val="28"/>
          <w:lang w:val="uk-UA"/>
        </w:rPr>
        <w:t>.8 Параметри К50-35</w:t>
      </w:r>
      <w:r w:rsidR="008B36DA" w:rsidRPr="0033567A">
        <w:rPr>
          <w:sz w:val="28"/>
          <w:szCs w:val="28"/>
          <w:lang w:val="uk-UA"/>
        </w:rPr>
        <w:t>, 1000 мкФ, 50 В</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к50-35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Робоча напруга, В</w:t>
            </w:r>
          </w:p>
        </w:tc>
        <w:tc>
          <w:tcPr>
            <w:tcW w:w="4786" w:type="dxa"/>
          </w:tcPr>
          <w:p w:rsidR="00850EA6" w:rsidRPr="00045FDB" w:rsidRDefault="00850EA6" w:rsidP="009428D7">
            <w:pPr>
              <w:tabs>
                <w:tab w:val="left" w:pos="975"/>
              </w:tabs>
              <w:spacing w:line="360" w:lineRule="auto"/>
              <w:jc w:val="both"/>
              <w:rPr>
                <w:sz w:val="28"/>
                <w:szCs w:val="28"/>
                <w:lang w:val="uk-UA"/>
              </w:rPr>
            </w:pPr>
            <w:r w:rsidRPr="00045FDB">
              <w:rPr>
                <w:sz w:val="28"/>
                <w:szCs w:val="28"/>
                <w:lang w:val="uk-UA"/>
              </w:rPr>
              <w:t>50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Номінальна ємність, мкФ</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1000</w:t>
            </w:r>
          </w:p>
        </w:tc>
      </w:tr>
      <w:tr w:rsidR="00850EA6" w:rsidRPr="00045FDB" w:rsidTr="00CE0016">
        <w:tc>
          <w:tcPr>
            <w:tcW w:w="4785" w:type="dxa"/>
          </w:tcPr>
          <w:p w:rsidR="00850EA6" w:rsidRPr="008B2EC0" w:rsidRDefault="00850EA6" w:rsidP="009428D7">
            <w:pPr>
              <w:spacing w:line="360" w:lineRule="auto"/>
              <w:jc w:val="both"/>
              <w:rPr>
                <w:sz w:val="28"/>
                <w:szCs w:val="28"/>
                <w:lang w:val="uk-UA"/>
              </w:rPr>
            </w:pPr>
            <w:r w:rsidRPr="008B2EC0">
              <w:rPr>
                <w:sz w:val="28"/>
                <w:szCs w:val="28"/>
                <w:lang w:val="uk-UA"/>
              </w:rPr>
              <w:t>Допуск номінальної ємності,%</w:t>
            </w:r>
          </w:p>
        </w:tc>
        <w:tc>
          <w:tcPr>
            <w:tcW w:w="4786" w:type="dxa"/>
          </w:tcPr>
          <w:p w:rsidR="00850EA6" w:rsidRPr="008B2EC0" w:rsidRDefault="00850EA6" w:rsidP="009428D7">
            <w:pPr>
              <w:spacing w:line="360" w:lineRule="auto"/>
              <w:jc w:val="both"/>
              <w:rPr>
                <w:sz w:val="28"/>
                <w:szCs w:val="28"/>
                <w:lang w:val="uk-UA"/>
              </w:rPr>
            </w:pPr>
            <w:r w:rsidRPr="008B2EC0">
              <w:rPr>
                <w:sz w:val="28"/>
                <w:szCs w:val="28"/>
                <w:lang w:val="uk-UA"/>
              </w:rPr>
              <w:t>20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-40…105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Тангенс кута втрат,%</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0.2</w:t>
            </w:r>
          </w:p>
        </w:tc>
      </w:tr>
      <w:tr w:rsidR="00850EA6" w:rsidRPr="00045FDB" w:rsidTr="00CE0016">
        <w:tc>
          <w:tcPr>
            <w:tcW w:w="4785" w:type="dxa"/>
          </w:tcPr>
          <w:p w:rsidR="00850EA6" w:rsidRPr="00045FDB" w:rsidRDefault="00BE31ED" w:rsidP="009428D7">
            <w:pPr>
              <w:spacing w:line="360" w:lineRule="auto"/>
              <w:jc w:val="both"/>
              <w:rPr>
                <w:sz w:val="28"/>
                <w:szCs w:val="28"/>
                <w:lang w:val="uk-UA"/>
              </w:rPr>
            </w:pPr>
            <w:r>
              <w:rPr>
                <w:sz w:val="28"/>
                <w:szCs w:val="28"/>
                <w:lang w:val="uk-UA"/>
              </w:rPr>
              <w:t xml:space="preserve">Струм витоку </w:t>
            </w:r>
            <w:proofErr w:type="spellStart"/>
            <w:r>
              <w:rPr>
                <w:sz w:val="28"/>
                <w:szCs w:val="28"/>
                <w:lang w:val="uk-UA"/>
              </w:rPr>
              <w:t>макс</w:t>
            </w:r>
            <w:proofErr w:type="spellEnd"/>
            <w:r>
              <w:rPr>
                <w:sz w:val="28"/>
                <w:szCs w:val="28"/>
                <w:lang w:val="uk-UA"/>
              </w:rPr>
              <w:t>., м</w:t>
            </w:r>
            <w:r w:rsidR="00850EA6" w:rsidRPr="00045FDB">
              <w:rPr>
                <w:sz w:val="28"/>
                <w:szCs w:val="28"/>
                <w:lang w:val="uk-UA"/>
              </w:rPr>
              <w:t>кА</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40</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Діаметр корпусу D, мм</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5</w:t>
            </w:r>
          </w:p>
        </w:tc>
      </w:tr>
      <w:tr w:rsidR="00850EA6" w:rsidRPr="00045FDB" w:rsidTr="00CE0016">
        <w:tc>
          <w:tcPr>
            <w:tcW w:w="4785" w:type="dxa"/>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tcPr>
          <w:p w:rsidR="00850EA6" w:rsidRPr="00045FDB" w:rsidRDefault="00850EA6" w:rsidP="009428D7">
            <w:pPr>
              <w:spacing w:line="360" w:lineRule="auto"/>
              <w:jc w:val="both"/>
              <w:rPr>
                <w:sz w:val="28"/>
                <w:szCs w:val="28"/>
                <w:lang w:val="uk-UA"/>
              </w:rPr>
            </w:pPr>
            <w:r w:rsidRPr="00045FDB">
              <w:rPr>
                <w:sz w:val="28"/>
                <w:szCs w:val="28"/>
                <w:lang w:val="uk-UA"/>
              </w:rPr>
              <w:t>11</w:t>
            </w:r>
          </w:p>
        </w:tc>
      </w:tr>
    </w:tbl>
    <w:p w:rsidR="00850EA6" w:rsidRPr="00045FDB" w:rsidRDefault="00850EA6" w:rsidP="009428D7">
      <w:pPr>
        <w:spacing w:line="360" w:lineRule="auto"/>
        <w:jc w:val="both"/>
        <w:rPr>
          <w:sz w:val="28"/>
          <w:szCs w:val="28"/>
          <w:lang w:val="uk-UA"/>
        </w:rPr>
      </w:pPr>
    </w:p>
    <w:p w:rsidR="00850EA6" w:rsidRDefault="008B36DA" w:rsidP="009428D7">
      <w:pPr>
        <w:spacing w:line="360" w:lineRule="auto"/>
        <w:ind w:firstLine="709"/>
        <w:jc w:val="both"/>
        <w:rPr>
          <w:sz w:val="28"/>
          <w:szCs w:val="28"/>
          <w:lang w:val="uk-UA"/>
        </w:rPr>
      </w:pPr>
      <w:r>
        <w:rPr>
          <w:sz w:val="28"/>
          <w:szCs w:val="28"/>
          <w:lang w:val="uk-UA"/>
        </w:rPr>
        <w:lastRenderedPageBreak/>
        <w:t>С5 Конденсатор К50-35</w:t>
      </w:r>
      <w:r w:rsidR="00850EA6" w:rsidRPr="0033567A">
        <w:rPr>
          <w:sz w:val="28"/>
          <w:szCs w:val="28"/>
          <w:lang w:val="uk-UA"/>
        </w:rPr>
        <w:t>, 1000 мкФ, 16 В, 105°C</w:t>
      </w:r>
    </w:p>
    <w:p w:rsidR="008B36DA" w:rsidRPr="00045FDB" w:rsidRDefault="00405AF0" w:rsidP="00774C8B">
      <w:pPr>
        <w:spacing w:line="360" w:lineRule="auto"/>
        <w:ind w:firstLine="709"/>
        <w:jc w:val="both"/>
        <w:rPr>
          <w:sz w:val="28"/>
          <w:szCs w:val="28"/>
          <w:lang w:val="uk-UA"/>
        </w:rPr>
      </w:pPr>
      <w:r>
        <w:rPr>
          <w:sz w:val="28"/>
          <w:szCs w:val="28"/>
          <w:lang w:val="uk-UA"/>
        </w:rPr>
        <w:t>Таблиця</w:t>
      </w:r>
      <w:r w:rsidR="00EC756C">
        <w:rPr>
          <w:sz w:val="28"/>
          <w:szCs w:val="28"/>
          <w:lang w:val="uk-UA"/>
        </w:rPr>
        <w:t xml:space="preserve"> 1.3</w:t>
      </w:r>
      <w:r w:rsidR="008B2EC0">
        <w:rPr>
          <w:sz w:val="28"/>
          <w:szCs w:val="28"/>
          <w:lang w:val="uk-UA"/>
        </w:rPr>
        <w:t>.9</w:t>
      </w:r>
      <w:r w:rsidR="008B36DA">
        <w:rPr>
          <w:sz w:val="28"/>
          <w:szCs w:val="28"/>
          <w:lang w:val="uk-UA"/>
        </w:rPr>
        <w:t xml:space="preserve"> Параметри К50-35</w:t>
      </w:r>
      <w:r w:rsidR="008B36DA" w:rsidRPr="0033567A">
        <w:rPr>
          <w:sz w:val="28"/>
          <w:szCs w:val="28"/>
          <w:lang w:val="uk-UA"/>
        </w:rPr>
        <w:t xml:space="preserve">, 1000 мкФ, </w:t>
      </w:r>
      <w:r w:rsidR="008B36DA">
        <w:rPr>
          <w:sz w:val="28"/>
          <w:szCs w:val="28"/>
          <w:lang w:val="uk-UA"/>
        </w:rPr>
        <w:t>16</w:t>
      </w:r>
      <w:r w:rsidR="008B36DA" w:rsidRPr="0033567A">
        <w:rPr>
          <w:sz w:val="28"/>
          <w:szCs w:val="28"/>
          <w:lang w:val="uk-UA"/>
        </w:rPr>
        <w:t>В</w:t>
      </w:r>
    </w:p>
    <w:tbl>
      <w:tblPr>
        <w:tblStyle w:val="a6"/>
        <w:tblW w:w="0" w:type="auto"/>
        <w:tblLook w:val="04A0" w:firstRow="1" w:lastRow="0" w:firstColumn="1" w:lastColumn="0" w:noHBand="0" w:noVBand="1"/>
      </w:tblPr>
      <w:tblGrid>
        <w:gridCol w:w="4785"/>
        <w:gridCol w:w="4786"/>
      </w:tblGrid>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к50-35</w:t>
            </w:r>
          </w:p>
        </w:tc>
      </w:tr>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напруга, В</w:t>
            </w:r>
          </w:p>
        </w:tc>
        <w:tc>
          <w:tcPr>
            <w:tcW w:w="4786" w:type="dxa"/>
            <w:vAlign w:val="center"/>
          </w:tcPr>
          <w:p w:rsidR="00850EA6" w:rsidRPr="00045FDB" w:rsidRDefault="00850EA6" w:rsidP="009428D7">
            <w:pPr>
              <w:tabs>
                <w:tab w:val="left" w:pos="975"/>
              </w:tabs>
              <w:spacing w:line="360" w:lineRule="auto"/>
              <w:jc w:val="both"/>
              <w:rPr>
                <w:sz w:val="28"/>
                <w:szCs w:val="28"/>
                <w:lang w:val="uk-UA"/>
              </w:rPr>
            </w:pPr>
            <w:r w:rsidRPr="00045FDB">
              <w:rPr>
                <w:sz w:val="28"/>
                <w:szCs w:val="28"/>
                <w:lang w:val="uk-UA"/>
              </w:rPr>
              <w:t>16</w:t>
            </w:r>
          </w:p>
        </w:tc>
      </w:tr>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Номінальна ємність, мкФ</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1000</w:t>
            </w:r>
          </w:p>
        </w:tc>
      </w:tr>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Допуск номінальної ємності,%</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20</w:t>
            </w:r>
          </w:p>
        </w:tc>
      </w:tr>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-40…105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Тангенс кута втрат,%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0.2</w:t>
            </w:r>
          </w:p>
        </w:tc>
      </w:tr>
      <w:tr w:rsidR="00850EA6" w:rsidRPr="00045FDB" w:rsidTr="00CE0016">
        <w:tc>
          <w:tcPr>
            <w:tcW w:w="4785" w:type="dxa"/>
            <w:vAlign w:val="center"/>
          </w:tcPr>
          <w:p w:rsidR="00850EA6" w:rsidRPr="00045FDB" w:rsidRDefault="00BE31ED" w:rsidP="009428D7">
            <w:pPr>
              <w:spacing w:line="360" w:lineRule="auto"/>
              <w:jc w:val="both"/>
              <w:rPr>
                <w:sz w:val="28"/>
                <w:szCs w:val="28"/>
                <w:lang w:val="uk-UA"/>
              </w:rPr>
            </w:pPr>
            <w:r>
              <w:rPr>
                <w:sz w:val="28"/>
                <w:szCs w:val="28"/>
                <w:lang w:val="uk-UA"/>
              </w:rPr>
              <w:t xml:space="preserve">Струм витоку </w:t>
            </w:r>
            <w:proofErr w:type="spellStart"/>
            <w:r>
              <w:rPr>
                <w:sz w:val="28"/>
                <w:szCs w:val="28"/>
                <w:lang w:val="uk-UA"/>
              </w:rPr>
              <w:t>макс</w:t>
            </w:r>
            <w:proofErr w:type="spellEnd"/>
            <w:r>
              <w:rPr>
                <w:sz w:val="28"/>
                <w:szCs w:val="28"/>
                <w:lang w:val="uk-UA"/>
              </w:rPr>
              <w:t>., м</w:t>
            </w:r>
            <w:r w:rsidR="00850EA6" w:rsidRPr="00045FDB">
              <w:rPr>
                <w:sz w:val="28"/>
                <w:szCs w:val="28"/>
                <w:lang w:val="uk-UA"/>
              </w:rPr>
              <w:t>кА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Діаметр корпусу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11</w:t>
            </w:r>
          </w:p>
        </w:tc>
      </w:tr>
    </w:tbl>
    <w:p w:rsidR="00850EA6" w:rsidRPr="00045FDB" w:rsidRDefault="00850EA6" w:rsidP="009428D7">
      <w:pPr>
        <w:spacing w:line="360" w:lineRule="auto"/>
        <w:jc w:val="both"/>
        <w:rPr>
          <w:sz w:val="28"/>
          <w:szCs w:val="28"/>
          <w:lang w:val="uk-UA"/>
        </w:rPr>
      </w:pPr>
    </w:p>
    <w:p w:rsidR="00850EA6" w:rsidRPr="00045FDB" w:rsidRDefault="008B36DA" w:rsidP="00774C8B">
      <w:pPr>
        <w:spacing w:line="360" w:lineRule="auto"/>
        <w:ind w:firstLine="709"/>
        <w:jc w:val="both"/>
        <w:rPr>
          <w:sz w:val="28"/>
          <w:szCs w:val="28"/>
          <w:lang w:val="uk-UA"/>
        </w:rPr>
      </w:pPr>
      <w:r>
        <w:rPr>
          <w:sz w:val="28"/>
          <w:szCs w:val="28"/>
          <w:lang w:val="uk-UA"/>
        </w:rPr>
        <w:t xml:space="preserve">С2, С3 Конденсатори </w:t>
      </w:r>
      <w:r w:rsidRPr="0033567A">
        <w:rPr>
          <w:sz w:val="28"/>
          <w:szCs w:val="28"/>
          <w:lang w:val="uk-UA"/>
        </w:rPr>
        <w:t>К10-17А</w:t>
      </w:r>
      <w:r w:rsidR="00850EA6" w:rsidRPr="00045FDB">
        <w:rPr>
          <w:sz w:val="28"/>
          <w:szCs w:val="28"/>
          <w:lang w:val="uk-UA"/>
        </w:rPr>
        <w:t xml:space="preserve"> 0.1 мкФ</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1D1560EC" wp14:editId="58340EE1">
            <wp:extent cx="1762125" cy="2228850"/>
            <wp:effectExtent l="0" t="0" r="9525" b="0"/>
            <wp:docPr id="4" name="Рисунок 4" descr="C:\Users\Данил\Desktop\fdhg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ил\Desktop\fdhgdj.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2125" cy="2228850"/>
                    </a:xfrm>
                    <a:prstGeom prst="rect">
                      <a:avLst/>
                    </a:prstGeom>
                    <a:noFill/>
                    <a:ln>
                      <a:noFill/>
                    </a:ln>
                  </pic:spPr>
                </pic:pic>
              </a:graphicData>
            </a:graphic>
          </wp:inline>
        </w:drawing>
      </w:r>
    </w:p>
    <w:p w:rsidR="008B36DA" w:rsidRDefault="00EC756C" w:rsidP="00405AF0">
      <w:pPr>
        <w:spacing w:line="360" w:lineRule="auto"/>
        <w:jc w:val="center"/>
        <w:rPr>
          <w:sz w:val="28"/>
          <w:szCs w:val="28"/>
          <w:lang w:val="uk-UA"/>
        </w:rPr>
      </w:pPr>
      <w:r>
        <w:rPr>
          <w:sz w:val="28"/>
          <w:szCs w:val="28"/>
          <w:lang w:val="uk-UA"/>
        </w:rPr>
        <w:t>Рис. 1.3</w:t>
      </w:r>
      <w:r w:rsidR="008B36DA">
        <w:rPr>
          <w:sz w:val="28"/>
          <w:szCs w:val="28"/>
          <w:lang w:val="uk-UA"/>
        </w:rPr>
        <w:t xml:space="preserve">.11 Розміри </w:t>
      </w:r>
      <w:r w:rsidR="008B36DA" w:rsidRPr="0033567A">
        <w:rPr>
          <w:sz w:val="28"/>
          <w:szCs w:val="28"/>
          <w:lang w:val="uk-UA"/>
        </w:rPr>
        <w:t>К10-17А</w:t>
      </w:r>
    </w:p>
    <w:p w:rsidR="00850EA6" w:rsidRPr="0033567A" w:rsidRDefault="00850EA6" w:rsidP="009428D7">
      <w:pPr>
        <w:spacing w:line="360" w:lineRule="auto"/>
        <w:ind w:firstLine="709"/>
        <w:jc w:val="both"/>
        <w:rPr>
          <w:sz w:val="28"/>
          <w:szCs w:val="28"/>
          <w:lang w:val="uk-UA"/>
        </w:rPr>
      </w:pPr>
      <w:r w:rsidRPr="0033567A">
        <w:rPr>
          <w:sz w:val="28"/>
          <w:szCs w:val="28"/>
          <w:lang w:val="uk-UA"/>
        </w:rPr>
        <w:t>Конденсатори К10-17 призначені для роботи в ланцюгах постійного, змінного струмів і в імпульсних режимах.</w:t>
      </w:r>
    </w:p>
    <w:p w:rsidR="00850EA6" w:rsidRPr="00E66D22" w:rsidRDefault="00850EA6" w:rsidP="009428D7">
      <w:pPr>
        <w:spacing w:line="360" w:lineRule="auto"/>
        <w:ind w:firstLine="709"/>
        <w:jc w:val="both"/>
        <w:rPr>
          <w:sz w:val="28"/>
          <w:szCs w:val="28"/>
          <w:lang w:val="ru-RU"/>
        </w:rPr>
      </w:pPr>
      <w:r w:rsidRPr="0033567A">
        <w:rPr>
          <w:sz w:val="28"/>
          <w:szCs w:val="28"/>
          <w:lang w:val="uk-UA"/>
        </w:rPr>
        <w:t xml:space="preserve">К10-17А - правильної форми, ізольовані керамічні конденсатори у </w:t>
      </w:r>
      <w:proofErr w:type="spellStart"/>
      <w:r w:rsidRPr="0033567A">
        <w:rPr>
          <w:sz w:val="28"/>
          <w:szCs w:val="28"/>
          <w:lang w:val="uk-UA"/>
        </w:rPr>
        <w:t>усекліматичного</w:t>
      </w:r>
      <w:proofErr w:type="spellEnd"/>
      <w:r w:rsidRPr="0033567A">
        <w:rPr>
          <w:sz w:val="28"/>
          <w:szCs w:val="28"/>
          <w:lang w:val="uk-UA"/>
        </w:rPr>
        <w:t xml:space="preserve"> виконання.</w:t>
      </w:r>
      <w:r w:rsidR="00ED273C" w:rsidRPr="00ED273C">
        <w:rPr>
          <w:sz w:val="28"/>
          <w:szCs w:val="28"/>
          <w:lang w:val="ru-RU"/>
        </w:rPr>
        <w:t xml:space="preserve"> </w:t>
      </w:r>
    </w:p>
    <w:p w:rsidR="008B36DA" w:rsidRPr="00045FDB" w:rsidRDefault="00405AF0" w:rsidP="00774C8B">
      <w:pPr>
        <w:spacing w:line="360" w:lineRule="auto"/>
        <w:ind w:firstLine="709"/>
        <w:jc w:val="both"/>
        <w:rPr>
          <w:sz w:val="28"/>
          <w:szCs w:val="28"/>
          <w:lang w:val="uk-UA"/>
        </w:rPr>
      </w:pPr>
      <w:r>
        <w:rPr>
          <w:sz w:val="28"/>
          <w:szCs w:val="28"/>
          <w:lang w:val="uk-UA"/>
        </w:rPr>
        <w:t>Таблиця</w:t>
      </w:r>
      <w:r w:rsidR="00EC756C">
        <w:rPr>
          <w:sz w:val="28"/>
          <w:szCs w:val="28"/>
          <w:lang w:val="uk-UA"/>
        </w:rPr>
        <w:t xml:space="preserve"> 1.3</w:t>
      </w:r>
      <w:r w:rsidR="008B2EC0">
        <w:rPr>
          <w:sz w:val="28"/>
          <w:szCs w:val="28"/>
          <w:lang w:val="uk-UA"/>
        </w:rPr>
        <w:t>.10</w:t>
      </w:r>
      <w:r w:rsidR="008B36DA">
        <w:rPr>
          <w:sz w:val="28"/>
          <w:szCs w:val="28"/>
          <w:lang w:val="uk-UA"/>
        </w:rPr>
        <w:t xml:space="preserve"> Параметри </w:t>
      </w:r>
      <w:r w:rsidR="008B36DA" w:rsidRPr="0033567A">
        <w:rPr>
          <w:sz w:val="28"/>
          <w:szCs w:val="28"/>
          <w:lang w:val="uk-UA"/>
        </w:rPr>
        <w:t>К10-17А</w:t>
      </w:r>
    </w:p>
    <w:tbl>
      <w:tblPr>
        <w:tblStyle w:val="a6"/>
        <w:tblW w:w="0" w:type="auto"/>
        <w:tblLook w:val="04A0" w:firstRow="1" w:lastRow="0" w:firstColumn="1" w:lastColumn="0" w:noHBand="0" w:noVBand="1"/>
      </w:tblPr>
      <w:tblGrid>
        <w:gridCol w:w="4785"/>
        <w:gridCol w:w="4786"/>
      </w:tblGrid>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r>
              <w:rPr>
                <w:sz w:val="28"/>
                <w:szCs w:val="28"/>
                <w:lang w:val="uk-UA"/>
              </w:rPr>
              <w:tab/>
            </w:r>
            <w:r w:rsidRPr="00045FDB">
              <w:rPr>
                <w:sz w:val="28"/>
                <w:szCs w:val="28"/>
                <w:lang w:val="uk-UA"/>
              </w:rPr>
              <w:t>к10-17а</w:t>
            </w:r>
          </w:p>
        </w:tc>
      </w:tr>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напруга, В</w:t>
            </w:r>
          </w:p>
        </w:tc>
        <w:tc>
          <w:tcPr>
            <w:tcW w:w="4786" w:type="dxa"/>
            <w:vAlign w:val="center"/>
          </w:tcPr>
          <w:p w:rsidR="00850EA6" w:rsidRPr="00045FDB" w:rsidRDefault="00850EA6" w:rsidP="009428D7">
            <w:pPr>
              <w:tabs>
                <w:tab w:val="left" w:pos="975"/>
              </w:tabs>
              <w:spacing w:line="360" w:lineRule="auto"/>
              <w:jc w:val="both"/>
              <w:rPr>
                <w:sz w:val="28"/>
                <w:szCs w:val="28"/>
                <w:lang w:val="uk-UA"/>
              </w:rPr>
            </w:pPr>
            <w:r w:rsidRPr="00045FDB">
              <w:rPr>
                <w:sz w:val="28"/>
                <w:szCs w:val="28"/>
                <w:lang w:val="uk-UA"/>
              </w:rPr>
              <w:t>40</w:t>
            </w:r>
          </w:p>
        </w:tc>
      </w:tr>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Номінальна ємність, мкФ</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0.1</w:t>
            </w:r>
          </w:p>
        </w:tc>
      </w:tr>
    </w:tbl>
    <w:p w:rsidR="00774C8B" w:rsidRDefault="00774C8B" w:rsidP="00774C8B">
      <w:pPr>
        <w:ind w:firstLine="709"/>
      </w:pPr>
      <w:r>
        <w:rPr>
          <w:sz w:val="28"/>
          <w:szCs w:val="28"/>
          <w:lang w:val="uk-UA"/>
        </w:rPr>
        <w:lastRenderedPageBreak/>
        <w:t>Продовження таблиці 1.3.10</w:t>
      </w:r>
    </w:p>
    <w:tbl>
      <w:tblPr>
        <w:tblStyle w:val="a6"/>
        <w:tblW w:w="0" w:type="auto"/>
        <w:tblLook w:val="04A0" w:firstRow="1" w:lastRow="0" w:firstColumn="1" w:lastColumn="0" w:noHBand="0" w:noVBand="1"/>
      </w:tblPr>
      <w:tblGrid>
        <w:gridCol w:w="4785"/>
        <w:gridCol w:w="4786"/>
      </w:tblGrid>
      <w:tr w:rsidR="00850EA6" w:rsidRPr="008B2EC0"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Допуск номінальної ємності,%</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80…-20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-60…85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Тангенс кута втрат,%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0.2</w:t>
            </w:r>
          </w:p>
        </w:tc>
      </w:tr>
    </w:tbl>
    <w:p w:rsidR="00850EA6" w:rsidRPr="00045FDB" w:rsidRDefault="00850EA6" w:rsidP="009428D7">
      <w:pPr>
        <w:spacing w:line="360" w:lineRule="auto"/>
        <w:jc w:val="both"/>
        <w:rPr>
          <w:sz w:val="28"/>
          <w:szCs w:val="28"/>
          <w:lang w:val="uk-UA"/>
        </w:rPr>
      </w:pPr>
    </w:p>
    <w:p w:rsidR="00850EA6" w:rsidRPr="00045FDB" w:rsidRDefault="00850EA6" w:rsidP="009428D7">
      <w:pPr>
        <w:spacing w:line="360" w:lineRule="auto"/>
        <w:jc w:val="both"/>
        <w:rPr>
          <w:sz w:val="28"/>
          <w:szCs w:val="28"/>
          <w:lang w:val="uk-UA"/>
        </w:rPr>
      </w:pPr>
      <w:r w:rsidRPr="00045FDB">
        <w:rPr>
          <w:sz w:val="28"/>
          <w:szCs w:val="28"/>
          <w:lang w:val="uk-UA"/>
        </w:rPr>
        <w:t xml:space="preserve">R1, R2 </w:t>
      </w:r>
      <w:r w:rsidR="008B36DA">
        <w:rPr>
          <w:sz w:val="28"/>
          <w:szCs w:val="28"/>
          <w:lang w:val="uk-UA"/>
        </w:rPr>
        <w:t>Резистори</w:t>
      </w:r>
      <w:r w:rsidRPr="00045FDB">
        <w:rPr>
          <w:sz w:val="28"/>
          <w:szCs w:val="28"/>
          <w:lang w:val="uk-UA"/>
        </w:rPr>
        <w:t xml:space="preserve"> </w:t>
      </w:r>
      <w:r w:rsidRPr="004410C9">
        <w:rPr>
          <w:sz w:val="28"/>
          <w:szCs w:val="28"/>
          <w:lang w:val="uk-UA"/>
        </w:rPr>
        <w:t xml:space="preserve">MF-25 0.25 Вт, 27 </w:t>
      </w:r>
      <w:proofErr w:type="spellStart"/>
      <w:r w:rsidRPr="004410C9">
        <w:rPr>
          <w:sz w:val="28"/>
          <w:szCs w:val="28"/>
          <w:lang w:val="uk-UA"/>
        </w:rPr>
        <w:t>кОм</w:t>
      </w:r>
      <w:proofErr w:type="spellEnd"/>
      <w:r w:rsidRPr="004410C9">
        <w:rPr>
          <w:sz w:val="28"/>
          <w:szCs w:val="28"/>
          <w:lang w:val="uk-UA"/>
        </w:rPr>
        <w:t>, 1%,</w:t>
      </w:r>
    </w:p>
    <w:p w:rsidR="00850EA6" w:rsidRDefault="00850EA6" w:rsidP="00405AF0">
      <w:pPr>
        <w:spacing w:line="360" w:lineRule="auto"/>
        <w:jc w:val="center"/>
        <w:rPr>
          <w:sz w:val="28"/>
          <w:szCs w:val="28"/>
          <w:lang w:val="uk-UA"/>
        </w:rPr>
      </w:pPr>
      <w:r w:rsidRPr="00045FDB">
        <w:rPr>
          <w:noProof/>
          <w:lang w:val="ru-RU" w:eastAsia="ru-RU"/>
        </w:rPr>
        <w:drawing>
          <wp:inline distT="0" distB="0" distL="0" distR="0" wp14:anchorId="602BC313" wp14:editId="09E79AFA">
            <wp:extent cx="2828290" cy="130810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srcRect/>
                    <a:stretch>
                      <a:fillRect/>
                    </a:stretch>
                  </pic:blipFill>
                  <pic:spPr bwMode="auto">
                    <a:xfrm>
                      <a:off x="0" y="0"/>
                      <a:ext cx="2828290" cy="1308100"/>
                    </a:xfrm>
                    <a:prstGeom prst="rect">
                      <a:avLst/>
                    </a:prstGeom>
                    <a:noFill/>
                    <a:ln w="9525">
                      <a:noFill/>
                      <a:miter lim="800000"/>
                      <a:headEnd/>
                      <a:tailEnd/>
                    </a:ln>
                  </pic:spPr>
                </pic:pic>
              </a:graphicData>
            </a:graphic>
          </wp:inline>
        </w:drawing>
      </w:r>
    </w:p>
    <w:p w:rsidR="008B36DA" w:rsidRDefault="00EC756C" w:rsidP="00405AF0">
      <w:pPr>
        <w:spacing w:line="360" w:lineRule="auto"/>
        <w:jc w:val="center"/>
        <w:rPr>
          <w:sz w:val="28"/>
          <w:szCs w:val="28"/>
          <w:lang w:val="uk-UA"/>
        </w:rPr>
      </w:pPr>
      <w:r>
        <w:rPr>
          <w:sz w:val="28"/>
          <w:szCs w:val="28"/>
          <w:lang w:val="uk-UA"/>
        </w:rPr>
        <w:t>Рис. 1.3</w:t>
      </w:r>
      <w:r w:rsidR="008B36DA">
        <w:rPr>
          <w:sz w:val="28"/>
          <w:szCs w:val="28"/>
          <w:lang w:val="uk-UA"/>
        </w:rPr>
        <w:t xml:space="preserve">.12 Розміри </w:t>
      </w:r>
      <w:r w:rsidR="008917BF">
        <w:rPr>
          <w:sz w:val="28"/>
          <w:szCs w:val="28"/>
          <w:lang w:val="uk-UA"/>
        </w:rPr>
        <w:t xml:space="preserve">MF-25 0.25 Вт, 27 </w:t>
      </w:r>
      <w:proofErr w:type="spellStart"/>
      <w:r w:rsidR="008917BF">
        <w:rPr>
          <w:sz w:val="28"/>
          <w:szCs w:val="28"/>
          <w:lang w:val="uk-UA"/>
        </w:rPr>
        <w:t>кОм</w:t>
      </w:r>
      <w:proofErr w:type="spellEnd"/>
    </w:p>
    <w:p w:rsidR="00850EA6" w:rsidRPr="004410C9" w:rsidRDefault="00850EA6" w:rsidP="00774C8B">
      <w:pPr>
        <w:spacing w:line="360" w:lineRule="auto"/>
        <w:ind w:firstLine="709"/>
        <w:jc w:val="both"/>
        <w:rPr>
          <w:sz w:val="28"/>
          <w:szCs w:val="28"/>
          <w:lang w:val="uk-UA"/>
        </w:rPr>
      </w:pPr>
      <w:proofErr w:type="spellStart"/>
      <w:r>
        <w:rPr>
          <w:sz w:val="28"/>
          <w:szCs w:val="28"/>
          <w:lang w:val="uk-UA"/>
        </w:rPr>
        <w:t>Металооксидні</w:t>
      </w:r>
      <w:proofErr w:type="spellEnd"/>
      <w:r>
        <w:rPr>
          <w:sz w:val="28"/>
          <w:szCs w:val="28"/>
          <w:lang w:val="uk-UA"/>
        </w:rPr>
        <w:t xml:space="preserve"> (</w:t>
      </w:r>
      <w:proofErr w:type="spellStart"/>
      <w:r>
        <w:rPr>
          <w:sz w:val="28"/>
          <w:szCs w:val="28"/>
          <w:lang w:val="uk-UA"/>
        </w:rPr>
        <w:t>металодіелектричні</w:t>
      </w:r>
      <w:proofErr w:type="spellEnd"/>
      <w:r w:rsidRPr="004410C9">
        <w:rPr>
          <w:sz w:val="28"/>
          <w:szCs w:val="28"/>
          <w:lang w:val="uk-UA"/>
        </w:rPr>
        <w:t>) постійні резистори є аналогами вітчизняної серії опорів С2-23. Призначені для роботи в ланцюгах постійного, змінного та імпульсного струму.</w:t>
      </w:r>
    </w:p>
    <w:p w:rsidR="00850EA6" w:rsidRPr="004410C9" w:rsidRDefault="00850EA6" w:rsidP="009428D7">
      <w:pPr>
        <w:spacing w:line="360" w:lineRule="auto"/>
        <w:ind w:firstLine="709"/>
        <w:jc w:val="both"/>
        <w:rPr>
          <w:sz w:val="28"/>
          <w:szCs w:val="28"/>
          <w:lang w:val="uk-UA"/>
        </w:rPr>
      </w:pPr>
      <w:proofErr w:type="spellStart"/>
      <w:r>
        <w:rPr>
          <w:sz w:val="28"/>
          <w:szCs w:val="28"/>
          <w:lang w:val="uk-UA"/>
        </w:rPr>
        <w:t>Металл</w:t>
      </w:r>
      <w:r w:rsidR="00755082">
        <w:rPr>
          <w:sz w:val="28"/>
          <w:szCs w:val="28"/>
          <w:lang w:val="uk-UA"/>
        </w:rPr>
        <w:t>о</w:t>
      </w:r>
      <w:r>
        <w:rPr>
          <w:sz w:val="28"/>
          <w:szCs w:val="28"/>
          <w:lang w:val="uk-UA"/>
        </w:rPr>
        <w:t>оксідні</w:t>
      </w:r>
      <w:proofErr w:type="spellEnd"/>
      <w:r>
        <w:rPr>
          <w:sz w:val="28"/>
          <w:szCs w:val="28"/>
          <w:lang w:val="uk-UA"/>
        </w:rPr>
        <w:t xml:space="preserve"> </w:t>
      </w:r>
      <w:r w:rsidRPr="004410C9">
        <w:rPr>
          <w:sz w:val="28"/>
          <w:szCs w:val="28"/>
          <w:lang w:val="uk-UA"/>
        </w:rPr>
        <w:t>плівкові резистори відрізняє:</w:t>
      </w:r>
    </w:p>
    <w:p w:rsidR="00850EA6" w:rsidRPr="006250B3" w:rsidRDefault="00850EA6" w:rsidP="009428D7">
      <w:pPr>
        <w:pStyle w:val="a3"/>
        <w:numPr>
          <w:ilvl w:val="0"/>
          <w:numId w:val="23"/>
        </w:numPr>
        <w:spacing w:line="360" w:lineRule="auto"/>
        <w:jc w:val="both"/>
        <w:rPr>
          <w:sz w:val="28"/>
          <w:szCs w:val="28"/>
          <w:lang w:val="uk-UA"/>
        </w:rPr>
      </w:pPr>
      <w:r w:rsidRPr="006250B3">
        <w:rPr>
          <w:sz w:val="28"/>
          <w:szCs w:val="28"/>
          <w:lang w:val="uk-UA"/>
        </w:rPr>
        <w:t>висока надійність і стабільність,</w:t>
      </w:r>
    </w:p>
    <w:p w:rsidR="00850EA6" w:rsidRPr="006250B3" w:rsidRDefault="00850EA6" w:rsidP="009428D7">
      <w:pPr>
        <w:pStyle w:val="a3"/>
        <w:numPr>
          <w:ilvl w:val="0"/>
          <w:numId w:val="23"/>
        </w:numPr>
        <w:spacing w:line="360" w:lineRule="auto"/>
        <w:jc w:val="both"/>
        <w:rPr>
          <w:sz w:val="28"/>
          <w:szCs w:val="28"/>
          <w:lang w:val="uk-UA"/>
        </w:rPr>
      </w:pPr>
      <w:r w:rsidRPr="006250B3">
        <w:rPr>
          <w:sz w:val="28"/>
          <w:szCs w:val="28"/>
          <w:lang w:val="uk-UA"/>
        </w:rPr>
        <w:t>широкий температурний діапазон,</w:t>
      </w:r>
    </w:p>
    <w:p w:rsidR="00850EA6" w:rsidRPr="006250B3" w:rsidRDefault="00850EA6" w:rsidP="009428D7">
      <w:pPr>
        <w:pStyle w:val="a3"/>
        <w:numPr>
          <w:ilvl w:val="0"/>
          <w:numId w:val="23"/>
        </w:numPr>
        <w:spacing w:line="360" w:lineRule="auto"/>
        <w:jc w:val="both"/>
        <w:rPr>
          <w:sz w:val="28"/>
          <w:szCs w:val="28"/>
          <w:lang w:val="uk-UA"/>
        </w:rPr>
      </w:pPr>
      <w:r w:rsidRPr="006250B3">
        <w:rPr>
          <w:sz w:val="28"/>
          <w:szCs w:val="28"/>
          <w:lang w:val="uk-UA"/>
        </w:rPr>
        <w:t>низький рівень шумів,</w:t>
      </w:r>
    </w:p>
    <w:p w:rsidR="00850EA6" w:rsidRPr="006250B3" w:rsidRDefault="00850EA6" w:rsidP="009428D7">
      <w:pPr>
        <w:pStyle w:val="a3"/>
        <w:numPr>
          <w:ilvl w:val="0"/>
          <w:numId w:val="23"/>
        </w:numPr>
        <w:spacing w:line="360" w:lineRule="auto"/>
        <w:jc w:val="both"/>
        <w:rPr>
          <w:sz w:val="28"/>
          <w:szCs w:val="28"/>
          <w:lang w:val="uk-UA"/>
        </w:rPr>
      </w:pPr>
      <w:r w:rsidRPr="006250B3">
        <w:rPr>
          <w:sz w:val="28"/>
          <w:szCs w:val="28"/>
          <w:lang w:val="uk-UA"/>
        </w:rPr>
        <w:t>вогнетривке покриття (для потужностей вище 0.5 Вт),</w:t>
      </w:r>
    </w:p>
    <w:p w:rsidR="00850EA6" w:rsidRPr="006250B3" w:rsidRDefault="00850EA6" w:rsidP="009428D7">
      <w:pPr>
        <w:pStyle w:val="a3"/>
        <w:numPr>
          <w:ilvl w:val="0"/>
          <w:numId w:val="23"/>
        </w:numPr>
        <w:spacing w:line="360" w:lineRule="auto"/>
        <w:jc w:val="both"/>
        <w:rPr>
          <w:sz w:val="28"/>
          <w:szCs w:val="28"/>
          <w:lang w:val="uk-UA"/>
        </w:rPr>
      </w:pPr>
      <w:r w:rsidRPr="006250B3">
        <w:rPr>
          <w:sz w:val="28"/>
          <w:szCs w:val="28"/>
          <w:lang w:val="uk-UA"/>
        </w:rPr>
        <w:t>кольорове кодування номіналу,</w:t>
      </w:r>
    </w:p>
    <w:p w:rsidR="00850EA6" w:rsidRDefault="00850EA6" w:rsidP="009428D7">
      <w:pPr>
        <w:pStyle w:val="a3"/>
        <w:numPr>
          <w:ilvl w:val="0"/>
          <w:numId w:val="23"/>
        </w:numPr>
        <w:spacing w:line="360" w:lineRule="auto"/>
        <w:jc w:val="both"/>
        <w:rPr>
          <w:sz w:val="28"/>
          <w:szCs w:val="28"/>
          <w:lang w:val="uk-UA"/>
        </w:rPr>
      </w:pPr>
      <w:r w:rsidRPr="006250B3">
        <w:rPr>
          <w:sz w:val="28"/>
          <w:szCs w:val="28"/>
          <w:lang w:val="uk-UA"/>
        </w:rPr>
        <w:t>луджені висновки.</w:t>
      </w:r>
      <w:r w:rsidR="00ED273C">
        <w:rPr>
          <w:sz w:val="28"/>
          <w:szCs w:val="28"/>
          <w:lang w:val="en-US"/>
        </w:rPr>
        <w:t xml:space="preserve"> </w:t>
      </w:r>
    </w:p>
    <w:p w:rsidR="008B36DA" w:rsidRPr="008B36DA" w:rsidRDefault="00405AF0" w:rsidP="009428D7">
      <w:pPr>
        <w:spacing w:line="360" w:lineRule="auto"/>
        <w:ind w:firstLine="709"/>
        <w:jc w:val="both"/>
        <w:rPr>
          <w:sz w:val="28"/>
          <w:szCs w:val="28"/>
          <w:lang w:val="uk-UA"/>
        </w:rPr>
      </w:pPr>
      <w:r>
        <w:rPr>
          <w:sz w:val="28"/>
          <w:szCs w:val="28"/>
          <w:lang w:val="uk-UA"/>
        </w:rPr>
        <w:t>Таблиця</w:t>
      </w:r>
      <w:r w:rsidR="00EC756C">
        <w:rPr>
          <w:sz w:val="28"/>
          <w:szCs w:val="28"/>
          <w:lang w:val="uk-UA"/>
        </w:rPr>
        <w:t xml:space="preserve"> 1.3</w:t>
      </w:r>
      <w:r w:rsidR="008B2EC0">
        <w:rPr>
          <w:sz w:val="28"/>
          <w:szCs w:val="28"/>
          <w:lang w:val="uk-UA"/>
        </w:rPr>
        <w:t>.11</w:t>
      </w:r>
      <w:r w:rsidR="008B36DA">
        <w:rPr>
          <w:sz w:val="28"/>
          <w:szCs w:val="28"/>
          <w:lang w:val="uk-UA"/>
        </w:rPr>
        <w:t xml:space="preserve"> Параметри </w:t>
      </w:r>
      <w:r w:rsidR="008B36DA" w:rsidRPr="004410C9">
        <w:rPr>
          <w:sz w:val="28"/>
          <w:szCs w:val="28"/>
          <w:lang w:val="uk-UA"/>
        </w:rPr>
        <w:t xml:space="preserve">MF-25 0.25 Вт, 27 </w:t>
      </w:r>
      <w:proofErr w:type="spellStart"/>
      <w:r w:rsidR="008B36DA" w:rsidRPr="004410C9">
        <w:rPr>
          <w:sz w:val="28"/>
          <w:szCs w:val="28"/>
          <w:lang w:val="uk-UA"/>
        </w:rPr>
        <w:t>кОм</w:t>
      </w:r>
      <w:proofErr w:type="spellEnd"/>
      <w:r w:rsidR="008B36DA" w:rsidRPr="004410C9">
        <w:rPr>
          <w:sz w:val="28"/>
          <w:szCs w:val="28"/>
          <w:lang w:val="uk-UA"/>
        </w:rPr>
        <w:t>,</w:t>
      </w:r>
    </w:p>
    <w:tbl>
      <w:tblPr>
        <w:tblStyle w:val="a6"/>
        <w:tblpPr w:leftFromText="180" w:rightFromText="180" w:vertAnchor="text" w:horzAnchor="margin" w:tblpY="281"/>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B36DA" w:rsidP="009428D7">
            <w:pPr>
              <w:spacing w:line="360" w:lineRule="auto"/>
              <w:jc w:val="both"/>
              <w:rPr>
                <w:sz w:val="28"/>
                <w:szCs w:val="28"/>
                <w:lang w:val="uk-UA"/>
              </w:rPr>
            </w:pPr>
            <w:r w:rsidRPr="004410C9">
              <w:rPr>
                <w:sz w:val="28"/>
                <w:szCs w:val="28"/>
                <w:lang w:val="uk-UA"/>
              </w:rPr>
              <w:t>MF-25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27</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ком</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Точність,%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w:t>
            </w:r>
          </w:p>
          <w:p w:rsidR="00850EA6" w:rsidRPr="00045FDB" w:rsidRDefault="00850EA6" w:rsidP="009428D7">
            <w:pPr>
              <w:tabs>
                <w:tab w:val="left" w:pos="1168"/>
              </w:tabs>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0.125/0.25</w:t>
            </w:r>
          </w:p>
        </w:tc>
      </w:tr>
    </w:tbl>
    <w:p w:rsidR="00774C8B" w:rsidRDefault="00774C8B">
      <w:pPr>
        <w:rPr>
          <w:lang w:val="uk-UA"/>
        </w:rPr>
      </w:pPr>
    </w:p>
    <w:p w:rsidR="00774C8B" w:rsidRDefault="00774C8B">
      <w:pPr>
        <w:rPr>
          <w:lang w:val="uk-UA"/>
        </w:rPr>
      </w:pPr>
    </w:p>
    <w:p w:rsidR="00774C8B" w:rsidRPr="00774C8B" w:rsidRDefault="00774C8B" w:rsidP="00774C8B">
      <w:pPr>
        <w:ind w:firstLine="709"/>
        <w:rPr>
          <w:lang w:val="uk-UA"/>
        </w:rPr>
      </w:pPr>
      <w:r>
        <w:rPr>
          <w:sz w:val="28"/>
          <w:szCs w:val="28"/>
          <w:lang w:val="uk-UA"/>
        </w:rPr>
        <w:lastRenderedPageBreak/>
        <w:t>Продовження таблиці 1.3.11</w:t>
      </w:r>
    </w:p>
    <w:tbl>
      <w:tblPr>
        <w:tblStyle w:val="a6"/>
        <w:tblpPr w:leftFromText="180" w:rightFromText="180" w:vertAnchor="text" w:horzAnchor="margin" w:tblpY="281"/>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Макс.рабоча</w:t>
            </w:r>
            <w:proofErr w:type="spellEnd"/>
            <w:r w:rsidRPr="00045FDB">
              <w:rPr>
                <w:sz w:val="28"/>
                <w:szCs w:val="28"/>
                <w:lang w:val="uk-UA"/>
              </w:rPr>
              <w:t xml:space="preserve">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250</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6</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2.3</w:t>
            </w:r>
          </w:p>
        </w:tc>
      </w:tr>
    </w:tbl>
    <w:p w:rsidR="00774C8B" w:rsidRDefault="00774C8B" w:rsidP="009428D7">
      <w:pPr>
        <w:spacing w:line="360" w:lineRule="auto"/>
        <w:jc w:val="both"/>
        <w:rPr>
          <w:sz w:val="28"/>
          <w:szCs w:val="28"/>
          <w:lang w:val="uk-UA"/>
        </w:rPr>
      </w:pPr>
    </w:p>
    <w:p w:rsidR="00850EA6" w:rsidRDefault="0037681B" w:rsidP="00774C8B">
      <w:pPr>
        <w:spacing w:line="360" w:lineRule="auto"/>
        <w:ind w:firstLine="709"/>
        <w:jc w:val="both"/>
        <w:rPr>
          <w:sz w:val="28"/>
          <w:szCs w:val="28"/>
          <w:lang w:val="uk-UA"/>
        </w:rPr>
      </w:pPr>
      <w:r>
        <w:rPr>
          <w:sz w:val="28"/>
          <w:szCs w:val="28"/>
          <w:lang w:val="uk-UA"/>
        </w:rPr>
        <w:t xml:space="preserve">R4 </w:t>
      </w:r>
      <w:r w:rsidR="008B36DA">
        <w:rPr>
          <w:sz w:val="28"/>
          <w:szCs w:val="28"/>
          <w:lang w:val="uk-UA"/>
        </w:rPr>
        <w:t>Резистор</w:t>
      </w:r>
      <w:r w:rsidR="008B36DA" w:rsidRPr="00045FDB">
        <w:rPr>
          <w:sz w:val="28"/>
          <w:szCs w:val="28"/>
          <w:lang w:val="uk-UA"/>
        </w:rPr>
        <w:t xml:space="preserve"> </w:t>
      </w:r>
      <w:r w:rsidR="008B36DA" w:rsidRPr="004410C9">
        <w:rPr>
          <w:sz w:val="28"/>
          <w:szCs w:val="28"/>
          <w:lang w:val="uk-UA"/>
        </w:rPr>
        <w:t xml:space="preserve">MF-25 0.25 Вт, </w:t>
      </w:r>
      <w:r>
        <w:rPr>
          <w:sz w:val="28"/>
          <w:szCs w:val="28"/>
          <w:lang w:val="uk-UA"/>
        </w:rPr>
        <w:t xml:space="preserve">3 </w:t>
      </w:r>
      <w:proofErr w:type="spellStart"/>
      <w:r>
        <w:rPr>
          <w:sz w:val="28"/>
          <w:szCs w:val="28"/>
          <w:lang w:val="uk-UA"/>
        </w:rPr>
        <w:t>кОм</w:t>
      </w:r>
      <w:proofErr w:type="spellEnd"/>
      <w:r>
        <w:rPr>
          <w:sz w:val="28"/>
          <w:szCs w:val="28"/>
          <w:lang w:val="uk-UA"/>
        </w:rPr>
        <w:t>, 1%</w:t>
      </w:r>
    </w:p>
    <w:p w:rsidR="00774C8B" w:rsidRPr="00045FDB" w:rsidRDefault="00405AF0" w:rsidP="00774C8B">
      <w:pPr>
        <w:spacing w:line="360" w:lineRule="auto"/>
        <w:ind w:firstLine="709"/>
        <w:jc w:val="both"/>
        <w:rPr>
          <w:sz w:val="28"/>
          <w:szCs w:val="28"/>
          <w:lang w:val="uk-UA"/>
        </w:rPr>
      </w:pPr>
      <w:r>
        <w:rPr>
          <w:sz w:val="28"/>
          <w:szCs w:val="28"/>
          <w:lang w:val="uk-UA"/>
        </w:rPr>
        <w:t>Таблиця</w:t>
      </w:r>
      <w:r w:rsidR="00EC756C">
        <w:rPr>
          <w:sz w:val="28"/>
          <w:szCs w:val="28"/>
          <w:lang w:val="uk-UA"/>
        </w:rPr>
        <w:t xml:space="preserve"> 1.3</w:t>
      </w:r>
      <w:r w:rsidR="008B2EC0">
        <w:rPr>
          <w:sz w:val="28"/>
          <w:szCs w:val="28"/>
          <w:lang w:val="uk-UA"/>
        </w:rPr>
        <w:t>.12</w:t>
      </w:r>
      <w:r w:rsidR="0037681B">
        <w:rPr>
          <w:sz w:val="28"/>
          <w:szCs w:val="28"/>
          <w:lang w:val="uk-UA"/>
        </w:rPr>
        <w:t xml:space="preserve"> Параметри </w:t>
      </w:r>
      <w:r w:rsidR="0037681B" w:rsidRPr="004410C9">
        <w:rPr>
          <w:sz w:val="28"/>
          <w:szCs w:val="28"/>
          <w:lang w:val="uk-UA"/>
        </w:rPr>
        <w:t xml:space="preserve">MF-25 0.25 Вт, 27 </w:t>
      </w:r>
      <w:proofErr w:type="spellStart"/>
      <w:r w:rsidR="0037681B" w:rsidRPr="004410C9">
        <w:rPr>
          <w:sz w:val="28"/>
          <w:szCs w:val="28"/>
          <w:lang w:val="uk-UA"/>
        </w:rPr>
        <w:t>кОм</w:t>
      </w:r>
      <w:proofErr w:type="spellEnd"/>
    </w:p>
    <w:tbl>
      <w:tblPr>
        <w:tblStyle w:val="a6"/>
        <w:tblpPr w:leftFromText="180" w:rightFromText="180" w:vertAnchor="text" w:horzAnchor="margin" w:tblpY="281"/>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37681B" w:rsidP="009428D7">
            <w:pPr>
              <w:spacing w:line="360" w:lineRule="auto"/>
              <w:jc w:val="both"/>
              <w:rPr>
                <w:sz w:val="28"/>
                <w:szCs w:val="28"/>
                <w:lang w:val="uk-UA"/>
              </w:rPr>
            </w:pPr>
            <w:r w:rsidRPr="004410C9">
              <w:rPr>
                <w:sz w:val="28"/>
                <w:szCs w:val="28"/>
                <w:lang w:val="uk-UA"/>
              </w:rPr>
              <w:t>MF-25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3</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ком</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Точність,%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w:t>
            </w:r>
          </w:p>
          <w:p w:rsidR="00850EA6" w:rsidRPr="00045FDB" w:rsidRDefault="00850EA6" w:rsidP="009428D7">
            <w:pPr>
              <w:tabs>
                <w:tab w:val="left" w:pos="1168"/>
              </w:tabs>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0.125/0.25</w:t>
            </w:r>
          </w:p>
        </w:tc>
      </w:tr>
      <w:tr w:rsidR="00850EA6" w:rsidRPr="00045FDB" w:rsidTr="00CE0016">
        <w:tc>
          <w:tcPr>
            <w:tcW w:w="4785" w:type="dxa"/>
            <w:vAlign w:val="center"/>
          </w:tcPr>
          <w:p w:rsidR="00850EA6" w:rsidRPr="008B2EC0" w:rsidRDefault="00850EA6" w:rsidP="009428D7">
            <w:pPr>
              <w:spacing w:line="360" w:lineRule="auto"/>
              <w:jc w:val="both"/>
              <w:rPr>
                <w:sz w:val="28"/>
                <w:szCs w:val="28"/>
                <w:lang w:val="uk-UA"/>
              </w:rPr>
            </w:pPr>
            <w:proofErr w:type="spellStart"/>
            <w:r w:rsidRPr="008B2EC0">
              <w:rPr>
                <w:sz w:val="28"/>
                <w:szCs w:val="28"/>
                <w:lang w:val="uk-UA"/>
              </w:rPr>
              <w:t>Макс.рабоча</w:t>
            </w:r>
            <w:proofErr w:type="spellEnd"/>
            <w:r w:rsidRPr="008B2EC0">
              <w:rPr>
                <w:sz w:val="28"/>
                <w:szCs w:val="28"/>
                <w:lang w:val="uk-UA"/>
              </w:rPr>
              <w:t xml:space="preserve"> напруга, В</w:t>
            </w:r>
          </w:p>
        </w:tc>
        <w:tc>
          <w:tcPr>
            <w:tcW w:w="4786" w:type="dxa"/>
            <w:vAlign w:val="center"/>
          </w:tcPr>
          <w:p w:rsidR="00850EA6" w:rsidRPr="008B2EC0" w:rsidRDefault="00850EA6" w:rsidP="009428D7">
            <w:pPr>
              <w:spacing w:line="360" w:lineRule="auto"/>
              <w:jc w:val="both"/>
              <w:rPr>
                <w:sz w:val="28"/>
                <w:szCs w:val="28"/>
                <w:lang w:val="uk-UA"/>
              </w:rPr>
            </w:pPr>
            <w:r w:rsidRPr="008B2EC0">
              <w:rPr>
                <w:sz w:val="28"/>
                <w:szCs w:val="28"/>
                <w:lang w:val="uk-UA"/>
              </w:rPr>
              <w:t>250</w:t>
            </w:r>
          </w:p>
          <w:p w:rsidR="00850EA6" w:rsidRPr="008B2EC0"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6</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2.3</w:t>
            </w:r>
          </w:p>
        </w:tc>
      </w:tr>
    </w:tbl>
    <w:p w:rsidR="00850EA6" w:rsidRPr="00045FDB" w:rsidRDefault="00850EA6" w:rsidP="009428D7">
      <w:pPr>
        <w:spacing w:line="360" w:lineRule="auto"/>
        <w:jc w:val="both"/>
        <w:rPr>
          <w:sz w:val="28"/>
          <w:szCs w:val="28"/>
          <w:lang w:val="uk-UA"/>
        </w:rPr>
      </w:pPr>
    </w:p>
    <w:p w:rsidR="00850EA6" w:rsidRPr="00045FDB" w:rsidRDefault="00850EA6" w:rsidP="009428D7">
      <w:pPr>
        <w:spacing w:line="360" w:lineRule="auto"/>
        <w:jc w:val="both"/>
        <w:rPr>
          <w:sz w:val="28"/>
          <w:szCs w:val="28"/>
          <w:lang w:val="uk-UA"/>
        </w:rPr>
      </w:pPr>
      <w:r w:rsidRPr="00045FDB">
        <w:rPr>
          <w:sz w:val="28"/>
          <w:szCs w:val="28"/>
          <w:lang w:val="uk-UA"/>
        </w:rPr>
        <w:t xml:space="preserve">R3 </w:t>
      </w:r>
      <w:r w:rsidR="0037681B">
        <w:rPr>
          <w:sz w:val="28"/>
          <w:szCs w:val="28"/>
          <w:lang w:val="uk-UA"/>
        </w:rPr>
        <w:t>Резистор</w:t>
      </w:r>
      <w:r w:rsidRPr="00045FDB">
        <w:rPr>
          <w:sz w:val="28"/>
          <w:szCs w:val="28"/>
          <w:lang w:val="uk-UA"/>
        </w:rPr>
        <w:t xml:space="preserve"> </w:t>
      </w:r>
      <w:r w:rsidRPr="004410C9">
        <w:rPr>
          <w:sz w:val="28"/>
          <w:szCs w:val="28"/>
          <w:lang w:val="uk-UA"/>
        </w:rPr>
        <w:t>SQP 10 Вт 56 Ом, 5%</w:t>
      </w:r>
    </w:p>
    <w:p w:rsidR="00850EA6" w:rsidRDefault="00850EA6" w:rsidP="00405AF0">
      <w:pPr>
        <w:spacing w:line="360" w:lineRule="auto"/>
        <w:jc w:val="center"/>
        <w:rPr>
          <w:sz w:val="28"/>
          <w:szCs w:val="28"/>
          <w:lang w:val="uk-UA"/>
        </w:rPr>
      </w:pPr>
      <w:r w:rsidRPr="00045FDB">
        <w:rPr>
          <w:noProof/>
          <w:sz w:val="28"/>
          <w:szCs w:val="28"/>
          <w:lang w:val="ru-RU" w:eastAsia="ru-RU"/>
        </w:rPr>
        <w:drawing>
          <wp:inline distT="0" distB="0" distL="0" distR="0" wp14:anchorId="153131F4" wp14:editId="1B561BE9">
            <wp:extent cx="4038600" cy="952500"/>
            <wp:effectExtent l="0" t="0" r="0" b="0"/>
            <wp:docPr id="3" name="Рисунок 3" descr="C:\Users\Данил\Desktop\res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ress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8600" cy="952500"/>
                    </a:xfrm>
                    <a:prstGeom prst="rect">
                      <a:avLst/>
                    </a:prstGeom>
                    <a:noFill/>
                    <a:ln>
                      <a:noFill/>
                    </a:ln>
                  </pic:spPr>
                </pic:pic>
              </a:graphicData>
            </a:graphic>
          </wp:inline>
        </w:drawing>
      </w:r>
    </w:p>
    <w:p w:rsidR="0037681B" w:rsidRDefault="0037681B" w:rsidP="00405AF0">
      <w:pPr>
        <w:spacing w:line="360" w:lineRule="auto"/>
        <w:jc w:val="center"/>
        <w:rPr>
          <w:sz w:val="28"/>
          <w:szCs w:val="28"/>
          <w:lang w:val="uk-UA"/>
        </w:rPr>
      </w:pPr>
      <w:r>
        <w:rPr>
          <w:sz w:val="28"/>
          <w:szCs w:val="28"/>
          <w:lang w:val="uk-UA"/>
        </w:rPr>
        <w:t>Рис. 1.</w:t>
      </w:r>
      <w:r w:rsidR="00EC756C">
        <w:rPr>
          <w:sz w:val="28"/>
          <w:szCs w:val="28"/>
          <w:lang w:val="uk-UA"/>
        </w:rPr>
        <w:t>3</w:t>
      </w:r>
      <w:r>
        <w:rPr>
          <w:sz w:val="28"/>
          <w:szCs w:val="28"/>
          <w:lang w:val="uk-UA"/>
        </w:rPr>
        <w:t xml:space="preserve">.13 Розміри </w:t>
      </w:r>
      <w:r w:rsidRPr="004410C9">
        <w:rPr>
          <w:sz w:val="28"/>
          <w:szCs w:val="28"/>
          <w:lang w:val="uk-UA"/>
        </w:rPr>
        <w:t>SQP 10 Вт 56 Ом</w:t>
      </w:r>
    </w:p>
    <w:p w:rsidR="00850EA6" w:rsidRDefault="00850EA6" w:rsidP="009428D7">
      <w:pPr>
        <w:spacing w:line="360" w:lineRule="auto"/>
        <w:ind w:firstLine="709"/>
        <w:jc w:val="both"/>
        <w:rPr>
          <w:sz w:val="28"/>
          <w:szCs w:val="28"/>
          <w:lang w:val="uk-UA"/>
        </w:rPr>
      </w:pPr>
      <w:r w:rsidRPr="004410C9">
        <w:rPr>
          <w:sz w:val="28"/>
          <w:szCs w:val="28"/>
          <w:lang w:val="uk-UA"/>
        </w:rPr>
        <w:lastRenderedPageBreak/>
        <w:t>Резистори серії SQP знаходять застосування в промисловій електроніці, в схемах блоків живлення і підсилювачів, при вимірах в якості випробувального навантаження, а також в якості нагрівальних елементів (зокрема в відеокамерах зовнішнього відеоспостереження). Резистори SQP мають</w:t>
      </w:r>
      <w:r>
        <w:rPr>
          <w:sz w:val="28"/>
          <w:szCs w:val="28"/>
          <w:lang w:val="uk-UA"/>
        </w:rPr>
        <w:t xml:space="preserve"> підвищену жаро і вогнестійкість.</w:t>
      </w:r>
    </w:p>
    <w:p w:rsidR="00850EA6" w:rsidRPr="004410C9" w:rsidRDefault="00850EA6" w:rsidP="009428D7">
      <w:pPr>
        <w:spacing w:line="360" w:lineRule="auto"/>
        <w:ind w:firstLine="709"/>
        <w:jc w:val="both"/>
        <w:rPr>
          <w:sz w:val="28"/>
          <w:szCs w:val="28"/>
          <w:lang w:val="uk-UA"/>
        </w:rPr>
      </w:pPr>
      <w:r w:rsidRPr="004410C9">
        <w:rPr>
          <w:sz w:val="28"/>
          <w:szCs w:val="28"/>
          <w:lang w:val="uk-UA"/>
        </w:rPr>
        <w:t xml:space="preserve">Є аналогами ПЕВ, С5-35, </w:t>
      </w:r>
      <w:proofErr w:type="spellStart"/>
      <w:r w:rsidRPr="004410C9">
        <w:rPr>
          <w:sz w:val="28"/>
          <w:szCs w:val="28"/>
          <w:lang w:val="uk-UA"/>
        </w:rPr>
        <w:t>С5</w:t>
      </w:r>
      <w:proofErr w:type="spellEnd"/>
      <w:r w:rsidRPr="004410C9">
        <w:rPr>
          <w:sz w:val="28"/>
          <w:szCs w:val="28"/>
          <w:lang w:val="uk-UA"/>
        </w:rPr>
        <w:t>-37</w:t>
      </w:r>
    </w:p>
    <w:p w:rsidR="00850EA6" w:rsidRPr="004410C9" w:rsidRDefault="00850EA6" w:rsidP="009428D7">
      <w:pPr>
        <w:spacing w:line="360" w:lineRule="auto"/>
        <w:ind w:firstLine="709"/>
        <w:jc w:val="both"/>
        <w:rPr>
          <w:sz w:val="28"/>
          <w:szCs w:val="28"/>
          <w:lang w:val="uk-UA"/>
        </w:rPr>
      </w:pPr>
      <w:r w:rsidRPr="004410C9">
        <w:rPr>
          <w:sz w:val="28"/>
          <w:szCs w:val="28"/>
          <w:lang w:val="uk-UA"/>
        </w:rPr>
        <w:t>Основа - особливо чиста кераміка Al2O3</w:t>
      </w:r>
    </w:p>
    <w:p w:rsidR="00850EA6" w:rsidRPr="00ED273C" w:rsidRDefault="00850EA6" w:rsidP="009428D7">
      <w:pPr>
        <w:spacing w:line="360" w:lineRule="auto"/>
        <w:ind w:firstLine="709"/>
        <w:jc w:val="both"/>
        <w:rPr>
          <w:sz w:val="28"/>
          <w:szCs w:val="28"/>
          <w:lang w:val="ru-RU"/>
        </w:rPr>
      </w:pPr>
      <w:r w:rsidRPr="004410C9">
        <w:rPr>
          <w:sz w:val="28"/>
          <w:szCs w:val="28"/>
          <w:lang w:val="uk-UA"/>
        </w:rPr>
        <w:t xml:space="preserve">Резистивний елемент - провідник з високим питомим опором або </w:t>
      </w:r>
      <w:proofErr w:type="spellStart"/>
      <w:r w:rsidRPr="004410C9">
        <w:rPr>
          <w:sz w:val="28"/>
          <w:szCs w:val="28"/>
          <w:lang w:val="uk-UA"/>
        </w:rPr>
        <w:t>металооксидних</w:t>
      </w:r>
      <w:proofErr w:type="spellEnd"/>
      <w:r w:rsidRPr="004410C9">
        <w:rPr>
          <w:sz w:val="28"/>
          <w:szCs w:val="28"/>
          <w:lang w:val="uk-UA"/>
        </w:rPr>
        <w:t xml:space="preserve"> стрижень</w:t>
      </w:r>
      <w:r w:rsidR="00ED273C" w:rsidRPr="00ED273C">
        <w:rPr>
          <w:sz w:val="28"/>
          <w:szCs w:val="28"/>
          <w:lang w:val="ru-RU"/>
        </w:rPr>
        <w:t>.</w:t>
      </w:r>
    </w:p>
    <w:p w:rsidR="00850EA6" w:rsidRPr="007D2755" w:rsidRDefault="00850EA6" w:rsidP="009428D7">
      <w:pPr>
        <w:spacing w:line="360" w:lineRule="auto"/>
        <w:ind w:firstLine="709"/>
        <w:jc w:val="both"/>
        <w:rPr>
          <w:sz w:val="28"/>
          <w:szCs w:val="28"/>
          <w:lang w:val="ru-RU"/>
        </w:rPr>
      </w:pPr>
      <w:r w:rsidRPr="004410C9">
        <w:rPr>
          <w:sz w:val="28"/>
          <w:szCs w:val="28"/>
          <w:lang w:val="uk-UA"/>
        </w:rPr>
        <w:t>Висновки - луджена мідь</w:t>
      </w:r>
      <w:r w:rsidR="00ED273C" w:rsidRPr="007D2755">
        <w:rPr>
          <w:sz w:val="28"/>
          <w:szCs w:val="28"/>
          <w:lang w:val="ru-RU"/>
        </w:rPr>
        <w:t>.</w:t>
      </w:r>
    </w:p>
    <w:p w:rsidR="00850EA6" w:rsidRPr="00ED273C" w:rsidRDefault="00850EA6" w:rsidP="009428D7">
      <w:pPr>
        <w:spacing w:line="360" w:lineRule="auto"/>
        <w:ind w:firstLine="709"/>
        <w:jc w:val="both"/>
        <w:rPr>
          <w:sz w:val="28"/>
          <w:szCs w:val="28"/>
          <w:lang w:val="uk-UA"/>
        </w:rPr>
      </w:pPr>
      <w:r w:rsidRPr="004410C9">
        <w:rPr>
          <w:sz w:val="28"/>
          <w:szCs w:val="28"/>
          <w:lang w:val="uk-UA"/>
        </w:rPr>
        <w:t>Литий цементний корпус</w:t>
      </w:r>
      <w:r w:rsidR="00ED273C" w:rsidRPr="00ED273C">
        <w:rPr>
          <w:sz w:val="28"/>
          <w:szCs w:val="28"/>
          <w:lang w:val="uk-UA"/>
        </w:rPr>
        <w:t xml:space="preserve">. </w:t>
      </w:r>
    </w:p>
    <w:p w:rsidR="0037681B" w:rsidRPr="00045FDB" w:rsidRDefault="00405AF0" w:rsidP="00774C8B">
      <w:pPr>
        <w:spacing w:line="360" w:lineRule="auto"/>
        <w:ind w:firstLine="709"/>
        <w:jc w:val="both"/>
        <w:rPr>
          <w:sz w:val="28"/>
          <w:szCs w:val="28"/>
          <w:lang w:val="uk-UA"/>
        </w:rPr>
      </w:pPr>
      <w:r>
        <w:rPr>
          <w:sz w:val="28"/>
          <w:szCs w:val="28"/>
          <w:lang w:val="uk-UA"/>
        </w:rPr>
        <w:t>Таблиця</w:t>
      </w:r>
      <w:r w:rsidR="00EC756C">
        <w:rPr>
          <w:sz w:val="28"/>
          <w:szCs w:val="28"/>
          <w:lang w:val="uk-UA"/>
        </w:rPr>
        <w:t xml:space="preserve"> 1.3</w:t>
      </w:r>
      <w:r w:rsidR="008B2EC0">
        <w:rPr>
          <w:sz w:val="28"/>
          <w:szCs w:val="28"/>
          <w:lang w:val="uk-UA"/>
        </w:rPr>
        <w:t>.13</w:t>
      </w:r>
      <w:r w:rsidR="0037681B">
        <w:rPr>
          <w:sz w:val="28"/>
          <w:szCs w:val="28"/>
          <w:lang w:val="uk-UA"/>
        </w:rPr>
        <w:t xml:space="preserve"> Параметри </w:t>
      </w:r>
      <w:r w:rsidR="0037681B" w:rsidRPr="004410C9">
        <w:rPr>
          <w:sz w:val="28"/>
          <w:szCs w:val="28"/>
          <w:lang w:val="uk-UA"/>
        </w:rPr>
        <w:t>SQP 10 Вт 56 Ом</w:t>
      </w:r>
    </w:p>
    <w:tbl>
      <w:tblPr>
        <w:tblStyle w:val="a6"/>
        <w:tblpPr w:leftFromText="180" w:rightFromText="180" w:vertAnchor="text" w:horzAnchor="margin" w:tblpY="281"/>
        <w:tblW w:w="0" w:type="auto"/>
        <w:tblLook w:val="04A0" w:firstRow="1" w:lastRow="0" w:firstColumn="1" w:lastColumn="0" w:noHBand="0" w:noVBand="1"/>
      </w:tblPr>
      <w:tblGrid>
        <w:gridCol w:w="4785"/>
        <w:gridCol w:w="4786"/>
      </w:tblGrid>
      <w:tr w:rsidR="00850EA6" w:rsidRPr="00ED273C"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sqp</w:t>
            </w:r>
            <w:proofErr w:type="spellEnd"/>
          </w:p>
        </w:tc>
      </w:tr>
      <w:tr w:rsidR="00850EA6" w:rsidRPr="00ED273C"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56</w:t>
            </w:r>
          </w:p>
        </w:tc>
      </w:tr>
      <w:tr w:rsidR="00850EA6" w:rsidRPr="00ED273C"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Oм</w:t>
            </w:r>
            <w:proofErr w:type="spellEnd"/>
          </w:p>
        </w:tc>
      </w:tr>
      <w:tr w:rsidR="00850EA6" w:rsidRPr="00045FDB" w:rsidTr="00CE0016">
        <w:tc>
          <w:tcPr>
            <w:tcW w:w="4785" w:type="dxa"/>
            <w:vAlign w:val="center"/>
          </w:tcPr>
          <w:p w:rsidR="00850EA6" w:rsidRPr="008B2EC0" w:rsidRDefault="00850EA6" w:rsidP="009428D7">
            <w:pPr>
              <w:spacing w:line="360" w:lineRule="auto"/>
              <w:jc w:val="both"/>
              <w:rPr>
                <w:sz w:val="28"/>
                <w:szCs w:val="28"/>
                <w:lang w:val="uk-UA"/>
              </w:rPr>
            </w:pPr>
            <w:r w:rsidRPr="008B2EC0">
              <w:rPr>
                <w:sz w:val="28"/>
                <w:szCs w:val="28"/>
                <w:lang w:val="uk-UA"/>
              </w:rPr>
              <w:t>Точність,%</w:t>
            </w:r>
          </w:p>
        </w:tc>
        <w:tc>
          <w:tcPr>
            <w:tcW w:w="4786" w:type="dxa"/>
            <w:vAlign w:val="center"/>
          </w:tcPr>
          <w:p w:rsidR="00850EA6" w:rsidRPr="008B2EC0" w:rsidRDefault="00850EA6" w:rsidP="009428D7">
            <w:pPr>
              <w:spacing w:line="360" w:lineRule="auto"/>
              <w:jc w:val="both"/>
              <w:rPr>
                <w:sz w:val="28"/>
                <w:szCs w:val="28"/>
                <w:lang w:val="uk-UA"/>
              </w:rPr>
            </w:pPr>
            <w:r w:rsidRPr="008B2EC0">
              <w:rPr>
                <w:sz w:val="28"/>
                <w:szCs w:val="28"/>
                <w:lang w:val="uk-UA"/>
              </w:rPr>
              <w:t>5</w:t>
            </w:r>
          </w:p>
          <w:p w:rsidR="00850EA6" w:rsidRPr="008B2EC0" w:rsidRDefault="00850EA6" w:rsidP="009428D7">
            <w:pPr>
              <w:tabs>
                <w:tab w:val="left" w:pos="1168"/>
              </w:tabs>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Макс.рабоча</w:t>
            </w:r>
            <w:proofErr w:type="spellEnd"/>
            <w:r w:rsidRPr="00045FDB">
              <w:rPr>
                <w:sz w:val="28"/>
                <w:szCs w:val="28"/>
                <w:lang w:val="uk-UA"/>
              </w:rPr>
              <w:t xml:space="preserve">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350</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22</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9.5</w:t>
            </w:r>
          </w:p>
        </w:tc>
      </w:tr>
    </w:tbl>
    <w:p w:rsidR="00850EA6" w:rsidRPr="00045FDB" w:rsidRDefault="00850EA6" w:rsidP="009428D7">
      <w:pPr>
        <w:spacing w:line="360" w:lineRule="auto"/>
        <w:jc w:val="both"/>
        <w:rPr>
          <w:sz w:val="28"/>
          <w:szCs w:val="28"/>
          <w:lang w:val="uk-UA"/>
        </w:rPr>
      </w:pPr>
    </w:p>
    <w:p w:rsidR="00850EA6" w:rsidRDefault="00850EA6" w:rsidP="009428D7">
      <w:pPr>
        <w:spacing w:line="360" w:lineRule="auto"/>
        <w:jc w:val="both"/>
        <w:rPr>
          <w:sz w:val="28"/>
          <w:szCs w:val="28"/>
          <w:lang w:val="uk-UA"/>
        </w:rPr>
      </w:pPr>
      <w:r w:rsidRPr="00045FDB">
        <w:rPr>
          <w:sz w:val="28"/>
          <w:szCs w:val="28"/>
          <w:lang w:val="uk-UA"/>
        </w:rPr>
        <w:t xml:space="preserve">R6 </w:t>
      </w:r>
      <w:r w:rsidR="0037681B">
        <w:rPr>
          <w:sz w:val="28"/>
          <w:szCs w:val="28"/>
          <w:lang w:val="uk-UA"/>
        </w:rPr>
        <w:t>Резистор</w:t>
      </w:r>
      <w:r w:rsidR="0037681B" w:rsidRPr="00045FDB">
        <w:rPr>
          <w:sz w:val="28"/>
          <w:szCs w:val="28"/>
          <w:lang w:val="uk-UA"/>
        </w:rPr>
        <w:t xml:space="preserve"> </w:t>
      </w:r>
      <w:r w:rsidR="0037681B">
        <w:rPr>
          <w:sz w:val="28"/>
          <w:szCs w:val="28"/>
          <w:lang w:val="uk-UA"/>
        </w:rPr>
        <w:t>SQP 10 Вт 10</w:t>
      </w:r>
      <w:r w:rsidR="0037681B" w:rsidRPr="004410C9">
        <w:rPr>
          <w:sz w:val="28"/>
          <w:szCs w:val="28"/>
          <w:lang w:val="uk-UA"/>
        </w:rPr>
        <w:t xml:space="preserve"> Ом, 5%</w:t>
      </w:r>
    </w:p>
    <w:p w:rsidR="0037681B" w:rsidRPr="00045FDB" w:rsidRDefault="00405AF0" w:rsidP="00774C8B">
      <w:pPr>
        <w:spacing w:line="360" w:lineRule="auto"/>
        <w:jc w:val="both"/>
        <w:rPr>
          <w:sz w:val="28"/>
          <w:szCs w:val="28"/>
          <w:lang w:val="uk-UA"/>
        </w:rPr>
      </w:pPr>
      <w:r>
        <w:rPr>
          <w:sz w:val="28"/>
          <w:szCs w:val="28"/>
          <w:lang w:val="uk-UA"/>
        </w:rPr>
        <w:t>Таблиця</w:t>
      </w:r>
      <w:r w:rsidR="00EC756C">
        <w:rPr>
          <w:sz w:val="28"/>
          <w:szCs w:val="28"/>
          <w:lang w:val="uk-UA"/>
        </w:rPr>
        <w:t xml:space="preserve"> 1.3</w:t>
      </w:r>
      <w:r w:rsidR="008B2EC0">
        <w:rPr>
          <w:sz w:val="28"/>
          <w:szCs w:val="28"/>
          <w:lang w:val="uk-UA"/>
        </w:rPr>
        <w:t>.14</w:t>
      </w:r>
      <w:r w:rsidR="0037681B">
        <w:rPr>
          <w:sz w:val="28"/>
          <w:szCs w:val="28"/>
          <w:lang w:val="uk-UA"/>
        </w:rPr>
        <w:t xml:space="preserve"> Параметри </w:t>
      </w:r>
      <w:r w:rsidR="0037681B" w:rsidRPr="004410C9">
        <w:rPr>
          <w:sz w:val="28"/>
          <w:szCs w:val="28"/>
          <w:lang w:val="uk-UA"/>
        </w:rPr>
        <w:t xml:space="preserve">SQP 10 Вт </w:t>
      </w:r>
      <w:r w:rsidR="0037681B">
        <w:rPr>
          <w:sz w:val="28"/>
          <w:szCs w:val="28"/>
          <w:lang w:val="uk-UA"/>
        </w:rPr>
        <w:t>10</w:t>
      </w:r>
      <w:r w:rsidR="0037681B" w:rsidRPr="004410C9">
        <w:rPr>
          <w:sz w:val="28"/>
          <w:szCs w:val="28"/>
          <w:lang w:val="uk-UA"/>
        </w:rPr>
        <w:t xml:space="preserve"> Ом</w:t>
      </w:r>
    </w:p>
    <w:tbl>
      <w:tblPr>
        <w:tblStyle w:val="a6"/>
        <w:tblpPr w:leftFromText="180" w:rightFromText="180" w:vertAnchor="text" w:horzAnchor="margin" w:tblpY="238"/>
        <w:tblW w:w="0" w:type="auto"/>
        <w:tblLook w:val="04A0" w:firstRow="1" w:lastRow="0" w:firstColumn="1" w:lastColumn="0" w:noHBand="0" w:noVBand="1"/>
      </w:tblPr>
      <w:tblGrid>
        <w:gridCol w:w="4785"/>
        <w:gridCol w:w="4786"/>
      </w:tblGrid>
      <w:tr w:rsidR="00850EA6" w:rsidRPr="00045FDB" w:rsidTr="00CE0016">
        <w:trPr>
          <w:trHeight w:val="417"/>
        </w:trPr>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Технічні характеристики</w:t>
            </w:r>
          </w:p>
        </w:tc>
        <w:tc>
          <w:tcPr>
            <w:tcW w:w="4786" w:type="dxa"/>
            <w:vAlign w:val="center"/>
          </w:tcPr>
          <w:p w:rsidR="00850EA6" w:rsidRPr="00045FDB" w:rsidRDefault="00850EA6" w:rsidP="009428D7">
            <w:pPr>
              <w:spacing w:line="360" w:lineRule="auto"/>
              <w:jc w:val="both"/>
              <w:rPr>
                <w:sz w:val="28"/>
                <w:szCs w:val="28"/>
                <w:lang w:val="uk-UA"/>
              </w:rPr>
            </w:pPr>
          </w:p>
        </w:tc>
      </w:tr>
    </w:tbl>
    <w:p w:rsidR="00D64F37" w:rsidRDefault="00D64F37">
      <w:r>
        <w:rPr>
          <w:sz w:val="28"/>
          <w:szCs w:val="28"/>
          <w:lang w:val="uk-UA"/>
        </w:rPr>
        <w:lastRenderedPageBreak/>
        <w:t>Продовження таблиці 1.3.14</w:t>
      </w:r>
    </w:p>
    <w:tbl>
      <w:tblPr>
        <w:tblStyle w:val="a6"/>
        <w:tblpPr w:leftFromText="180" w:rightFromText="180" w:vertAnchor="text" w:horzAnchor="margin" w:tblpY="238"/>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sqp</w:t>
            </w:r>
            <w:proofErr w:type="spellEnd"/>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Oм</w:t>
            </w:r>
            <w:proofErr w:type="spellEnd"/>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Точність,%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w:t>
            </w:r>
          </w:p>
          <w:p w:rsidR="00850EA6" w:rsidRPr="00045FDB" w:rsidRDefault="00850EA6" w:rsidP="009428D7">
            <w:pPr>
              <w:tabs>
                <w:tab w:val="left" w:pos="1168"/>
              </w:tabs>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Макс.рабоча</w:t>
            </w:r>
            <w:proofErr w:type="spellEnd"/>
            <w:r w:rsidRPr="00045FDB">
              <w:rPr>
                <w:sz w:val="28"/>
                <w:szCs w:val="28"/>
                <w:lang w:val="uk-UA"/>
              </w:rPr>
              <w:t xml:space="preserve">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750</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22</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9.5</w:t>
            </w:r>
          </w:p>
        </w:tc>
      </w:tr>
    </w:tbl>
    <w:p w:rsidR="00850EA6" w:rsidRPr="00045FDB" w:rsidRDefault="00850EA6" w:rsidP="009428D7">
      <w:pPr>
        <w:spacing w:line="360" w:lineRule="auto"/>
        <w:jc w:val="both"/>
        <w:rPr>
          <w:sz w:val="28"/>
          <w:szCs w:val="28"/>
          <w:lang w:val="uk-UA"/>
        </w:rPr>
      </w:pPr>
    </w:p>
    <w:p w:rsidR="00850EA6" w:rsidRPr="00045FDB" w:rsidRDefault="00850EA6" w:rsidP="009428D7">
      <w:pPr>
        <w:spacing w:line="360" w:lineRule="auto"/>
        <w:jc w:val="both"/>
        <w:rPr>
          <w:sz w:val="28"/>
          <w:szCs w:val="28"/>
          <w:lang w:val="uk-UA"/>
        </w:rPr>
      </w:pPr>
      <w:r>
        <w:rPr>
          <w:sz w:val="28"/>
          <w:szCs w:val="28"/>
          <w:lang w:val="uk-UA"/>
        </w:rPr>
        <w:t>R5</w:t>
      </w:r>
      <w:r w:rsidR="0037681B">
        <w:rPr>
          <w:sz w:val="28"/>
          <w:szCs w:val="28"/>
          <w:lang w:val="uk-UA"/>
        </w:rPr>
        <w:t xml:space="preserve"> Резистор</w:t>
      </w:r>
      <w:r>
        <w:rPr>
          <w:sz w:val="28"/>
          <w:szCs w:val="28"/>
          <w:lang w:val="uk-UA"/>
        </w:rPr>
        <w:t xml:space="preserve"> </w:t>
      </w:r>
      <w:r w:rsidR="0037681B">
        <w:rPr>
          <w:sz w:val="28"/>
          <w:szCs w:val="28"/>
          <w:lang w:val="uk-UA"/>
        </w:rPr>
        <w:t>CF-100</w:t>
      </w:r>
      <w:r w:rsidRPr="004410C9">
        <w:rPr>
          <w:sz w:val="28"/>
          <w:szCs w:val="28"/>
          <w:lang w:val="uk-UA"/>
        </w:rPr>
        <w:t xml:space="preserve"> 1 Вт, 22 </w:t>
      </w:r>
      <w:proofErr w:type="spellStart"/>
      <w:r w:rsidRPr="004410C9">
        <w:rPr>
          <w:sz w:val="28"/>
          <w:szCs w:val="28"/>
          <w:lang w:val="uk-UA"/>
        </w:rPr>
        <w:t>кОм</w:t>
      </w:r>
      <w:proofErr w:type="spellEnd"/>
      <w:r w:rsidRPr="004410C9">
        <w:rPr>
          <w:sz w:val="28"/>
          <w:szCs w:val="28"/>
          <w:lang w:val="uk-UA"/>
        </w:rPr>
        <w:t>, 5%</w:t>
      </w:r>
    </w:p>
    <w:p w:rsidR="00850EA6" w:rsidRDefault="00850EA6" w:rsidP="00405AF0">
      <w:pPr>
        <w:spacing w:line="360" w:lineRule="auto"/>
        <w:jc w:val="center"/>
        <w:rPr>
          <w:sz w:val="28"/>
          <w:szCs w:val="28"/>
          <w:lang w:val="uk-UA"/>
        </w:rPr>
      </w:pPr>
      <w:r w:rsidRPr="00045FDB">
        <w:rPr>
          <w:noProof/>
          <w:lang w:val="ru-RU" w:eastAsia="ru-RU"/>
        </w:rPr>
        <w:drawing>
          <wp:inline distT="0" distB="0" distL="0" distR="0" wp14:anchorId="51796AF2" wp14:editId="3A08B3AF">
            <wp:extent cx="3274695" cy="1360805"/>
            <wp:effectExtent l="1905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srcRect/>
                    <a:stretch>
                      <a:fillRect/>
                    </a:stretch>
                  </pic:blipFill>
                  <pic:spPr bwMode="auto">
                    <a:xfrm>
                      <a:off x="0" y="0"/>
                      <a:ext cx="3274695" cy="1360805"/>
                    </a:xfrm>
                    <a:prstGeom prst="rect">
                      <a:avLst/>
                    </a:prstGeom>
                    <a:noFill/>
                    <a:ln w="9525">
                      <a:noFill/>
                      <a:miter lim="800000"/>
                      <a:headEnd/>
                      <a:tailEnd/>
                    </a:ln>
                  </pic:spPr>
                </pic:pic>
              </a:graphicData>
            </a:graphic>
          </wp:inline>
        </w:drawing>
      </w:r>
    </w:p>
    <w:p w:rsidR="0037681B" w:rsidRDefault="00EC756C" w:rsidP="00405AF0">
      <w:pPr>
        <w:spacing w:line="360" w:lineRule="auto"/>
        <w:jc w:val="center"/>
        <w:rPr>
          <w:sz w:val="28"/>
          <w:szCs w:val="28"/>
          <w:lang w:val="uk-UA"/>
        </w:rPr>
      </w:pPr>
      <w:r>
        <w:rPr>
          <w:sz w:val="28"/>
          <w:szCs w:val="28"/>
          <w:lang w:val="uk-UA"/>
        </w:rPr>
        <w:t>Рис. 1.3</w:t>
      </w:r>
      <w:r w:rsidR="0037681B">
        <w:rPr>
          <w:sz w:val="28"/>
          <w:szCs w:val="28"/>
          <w:lang w:val="uk-UA"/>
        </w:rPr>
        <w:t>.14 Розміри CF-100</w:t>
      </w:r>
      <w:r w:rsidR="0037681B" w:rsidRPr="004410C9">
        <w:rPr>
          <w:sz w:val="28"/>
          <w:szCs w:val="28"/>
          <w:lang w:val="uk-UA"/>
        </w:rPr>
        <w:t xml:space="preserve"> 1 Вт, 22 </w:t>
      </w:r>
      <w:proofErr w:type="spellStart"/>
      <w:r w:rsidR="0037681B" w:rsidRPr="004410C9">
        <w:rPr>
          <w:sz w:val="28"/>
          <w:szCs w:val="28"/>
          <w:lang w:val="uk-UA"/>
        </w:rPr>
        <w:t>кОм</w:t>
      </w:r>
      <w:proofErr w:type="spellEnd"/>
    </w:p>
    <w:p w:rsidR="00850EA6" w:rsidRPr="004410C9" w:rsidRDefault="00850EA6" w:rsidP="009428D7">
      <w:pPr>
        <w:spacing w:line="360" w:lineRule="auto"/>
        <w:ind w:firstLine="709"/>
        <w:jc w:val="both"/>
        <w:rPr>
          <w:sz w:val="28"/>
          <w:szCs w:val="28"/>
          <w:lang w:val="uk-UA"/>
        </w:rPr>
      </w:pPr>
      <w:r>
        <w:rPr>
          <w:sz w:val="28"/>
          <w:szCs w:val="28"/>
          <w:lang w:val="uk-UA"/>
        </w:rPr>
        <w:t>Резистори з вуглецевим резистивним</w:t>
      </w:r>
      <w:r w:rsidRPr="004410C9">
        <w:rPr>
          <w:sz w:val="28"/>
          <w:szCs w:val="28"/>
          <w:lang w:val="uk-UA"/>
        </w:rPr>
        <w:t xml:space="preserve"> шаром призначені для роботи в ланцюгах постійного, змінного та імпульсного струму.</w:t>
      </w:r>
    </w:p>
    <w:p w:rsidR="00850EA6" w:rsidRPr="00E66D22" w:rsidRDefault="00850EA6" w:rsidP="009428D7">
      <w:pPr>
        <w:spacing w:line="360" w:lineRule="auto"/>
        <w:ind w:firstLine="709"/>
        <w:jc w:val="both"/>
        <w:rPr>
          <w:sz w:val="28"/>
          <w:szCs w:val="28"/>
          <w:lang w:val="ru-RU"/>
        </w:rPr>
      </w:pPr>
      <w:r w:rsidRPr="004410C9">
        <w:rPr>
          <w:sz w:val="28"/>
          <w:szCs w:val="28"/>
          <w:lang w:val="uk-UA"/>
        </w:rPr>
        <w:t>Є заміною вітчизняних резисторів С1-4</w:t>
      </w:r>
      <w:r w:rsidR="00ED273C" w:rsidRPr="00ED273C">
        <w:rPr>
          <w:sz w:val="28"/>
          <w:szCs w:val="28"/>
          <w:lang w:val="ru-RU"/>
        </w:rPr>
        <w:t xml:space="preserve"> </w:t>
      </w:r>
      <w:r w:rsidR="00E66D22">
        <w:rPr>
          <w:sz w:val="28"/>
          <w:szCs w:val="28"/>
          <w:lang w:val="uk-UA"/>
        </w:rPr>
        <w:t>[</w:t>
      </w:r>
      <w:r w:rsidR="00DE1772">
        <w:rPr>
          <w:sz w:val="28"/>
          <w:szCs w:val="28"/>
          <w:lang w:val="ru-RU"/>
        </w:rPr>
        <w:t>4</w:t>
      </w:r>
      <w:r w:rsidR="00E66D22" w:rsidRPr="004746B2">
        <w:rPr>
          <w:sz w:val="28"/>
          <w:szCs w:val="28"/>
          <w:lang w:val="uk-UA"/>
        </w:rPr>
        <w:t>]</w:t>
      </w:r>
    </w:p>
    <w:p w:rsidR="0037681B" w:rsidRDefault="0037681B" w:rsidP="009428D7">
      <w:pPr>
        <w:spacing w:line="360" w:lineRule="auto"/>
        <w:ind w:firstLine="709"/>
        <w:jc w:val="both"/>
        <w:rPr>
          <w:sz w:val="28"/>
          <w:szCs w:val="28"/>
          <w:lang w:val="uk-UA"/>
        </w:rPr>
      </w:pPr>
    </w:p>
    <w:p w:rsidR="0037681B" w:rsidRPr="00045FDB" w:rsidRDefault="00405AF0" w:rsidP="009428D7">
      <w:pPr>
        <w:spacing w:line="360" w:lineRule="auto"/>
        <w:ind w:firstLine="709"/>
        <w:jc w:val="both"/>
        <w:rPr>
          <w:sz w:val="28"/>
          <w:szCs w:val="28"/>
          <w:lang w:val="uk-UA"/>
        </w:rPr>
      </w:pPr>
      <w:r>
        <w:rPr>
          <w:sz w:val="28"/>
          <w:szCs w:val="28"/>
          <w:lang w:val="uk-UA"/>
        </w:rPr>
        <w:t xml:space="preserve">Таблиця </w:t>
      </w:r>
      <w:r w:rsidR="0037681B">
        <w:rPr>
          <w:sz w:val="28"/>
          <w:szCs w:val="28"/>
          <w:lang w:val="uk-UA"/>
        </w:rPr>
        <w:t>1.</w:t>
      </w:r>
      <w:r w:rsidR="00EC756C">
        <w:rPr>
          <w:sz w:val="28"/>
          <w:szCs w:val="28"/>
          <w:lang w:val="uk-UA"/>
        </w:rPr>
        <w:t>3</w:t>
      </w:r>
      <w:r w:rsidR="008B2EC0">
        <w:rPr>
          <w:sz w:val="28"/>
          <w:szCs w:val="28"/>
          <w:lang w:val="uk-UA"/>
        </w:rPr>
        <w:t>.15</w:t>
      </w:r>
      <w:r w:rsidR="0037681B">
        <w:rPr>
          <w:sz w:val="28"/>
          <w:szCs w:val="28"/>
          <w:lang w:val="uk-UA"/>
        </w:rPr>
        <w:t xml:space="preserve"> Параметри </w:t>
      </w:r>
      <w:r w:rsidR="0037681B" w:rsidRPr="0037681B">
        <w:rPr>
          <w:sz w:val="28"/>
          <w:szCs w:val="28"/>
          <w:lang w:val="uk-UA"/>
        </w:rPr>
        <w:t xml:space="preserve">CF-100 1 Вт, 22 </w:t>
      </w:r>
      <w:proofErr w:type="spellStart"/>
      <w:r w:rsidR="0037681B" w:rsidRPr="0037681B">
        <w:rPr>
          <w:sz w:val="28"/>
          <w:szCs w:val="28"/>
          <w:lang w:val="uk-UA"/>
        </w:rPr>
        <w:t>кОм</w:t>
      </w:r>
      <w:proofErr w:type="spellEnd"/>
    </w:p>
    <w:tbl>
      <w:tblPr>
        <w:tblStyle w:val="a6"/>
        <w:tblpPr w:leftFromText="180" w:rightFromText="180" w:vertAnchor="text" w:horzAnchor="margin" w:tblpY="238"/>
        <w:tblW w:w="0" w:type="auto"/>
        <w:tblLook w:val="04A0" w:firstRow="1" w:lastRow="0" w:firstColumn="1" w:lastColumn="0" w:noHBand="0" w:noVBand="1"/>
      </w:tblPr>
      <w:tblGrid>
        <w:gridCol w:w="4785"/>
        <w:gridCol w:w="4786"/>
      </w:tblGrid>
      <w:tr w:rsidR="00850EA6" w:rsidRPr="00045FDB" w:rsidTr="00CE0016">
        <w:trPr>
          <w:trHeight w:val="477"/>
        </w:trPr>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с1-4</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22</w:t>
            </w:r>
          </w:p>
        </w:tc>
      </w:tr>
    </w:tbl>
    <w:p w:rsidR="00D64F37" w:rsidRDefault="00D64F37" w:rsidP="006A6246">
      <w:pPr>
        <w:ind w:firstLine="709"/>
      </w:pPr>
      <w:r>
        <w:rPr>
          <w:sz w:val="28"/>
          <w:szCs w:val="28"/>
          <w:lang w:val="uk-UA"/>
        </w:rPr>
        <w:lastRenderedPageBreak/>
        <w:t>Продовження таблиці 1.3.15</w:t>
      </w:r>
    </w:p>
    <w:tbl>
      <w:tblPr>
        <w:tblStyle w:val="a6"/>
        <w:tblpPr w:leftFromText="180" w:rightFromText="180" w:vertAnchor="text" w:horzAnchor="margin" w:tblpY="238"/>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ком</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Точність,%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w:t>
            </w:r>
          </w:p>
          <w:p w:rsidR="00850EA6" w:rsidRPr="00045FDB" w:rsidRDefault="00850EA6" w:rsidP="009428D7">
            <w:pPr>
              <w:tabs>
                <w:tab w:val="left" w:pos="1168"/>
              </w:tabs>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Макс.рабоча</w:t>
            </w:r>
            <w:proofErr w:type="spellEnd"/>
            <w:r w:rsidRPr="00045FDB">
              <w:rPr>
                <w:sz w:val="28"/>
                <w:szCs w:val="28"/>
                <w:lang w:val="uk-UA"/>
              </w:rPr>
              <w:t xml:space="preserve">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500</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11</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4.5</w:t>
            </w:r>
          </w:p>
        </w:tc>
      </w:tr>
    </w:tbl>
    <w:p w:rsidR="00850EA6" w:rsidRPr="00045FDB" w:rsidRDefault="00850EA6" w:rsidP="009428D7">
      <w:pPr>
        <w:spacing w:line="360" w:lineRule="auto"/>
        <w:jc w:val="both"/>
        <w:rPr>
          <w:sz w:val="28"/>
          <w:szCs w:val="28"/>
          <w:lang w:val="uk-UA"/>
        </w:rPr>
      </w:pPr>
    </w:p>
    <w:p w:rsidR="00850EA6" w:rsidRDefault="00850EA6" w:rsidP="00D64F37">
      <w:pPr>
        <w:spacing w:line="360" w:lineRule="auto"/>
        <w:ind w:firstLine="709"/>
        <w:jc w:val="both"/>
        <w:rPr>
          <w:sz w:val="28"/>
          <w:szCs w:val="28"/>
          <w:lang w:val="uk-UA"/>
        </w:rPr>
      </w:pPr>
      <w:r w:rsidRPr="00045FDB">
        <w:rPr>
          <w:sz w:val="28"/>
          <w:szCs w:val="28"/>
          <w:lang w:val="uk-UA"/>
        </w:rPr>
        <w:t xml:space="preserve">R7, R8 </w:t>
      </w:r>
      <w:r w:rsidR="0037681B">
        <w:rPr>
          <w:sz w:val="28"/>
          <w:szCs w:val="28"/>
          <w:lang w:val="uk-UA"/>
        </w:rPr>
        <w:t>Резистори CF-100</w:t>
      </w:r>
      <w:r w:rsidR="0037681B" w:rsidRPr="004410C9">
        <w:rPr>
          <w:sz w:val="28"/>
          <w:szCs w:val="28"/>
          <w:lang w:val="uk-UA"/>
        </w:rPr>
        <w:t xml:space="preserve"> </w:t>
      </w:r>
      <w:r w:rsidR="0037681B">
        <w:rPr>
          <w:sz w:val="28"/>
          <w:szCs w:val="28"/>
          <w:lang w:val="uk-UA"/>
        </w:rPr>
        <w:t>0,25</w:t>
      </w:r>
      <w:r w:rsidR="0037681B" w:rsidRPr="004410C9">
        <w:rPr>
          <w:sz w:val="28"/>
          <w:szCs w:val="28"/>
          <w:lang w:val="uk-UA"/>
        </w:rPr>
        <w:t xml:space="preserve"> Вт, </w:t>
      </w:r>
      <w:r w:rsidR="0037681B">
        <w:rPr>
          <w:sz w:val="28"/>
          <w:szCs w:val="28"/>
          <w:lang w:val="uk-UA"/>
        </w:rPr>
        <w:t>1,5</w:t>
      </w:r>
      <w:r w:rsidR="0037681B" w:rsidRPr="004410C9">
        <w:rPr>
          <w:sz w:val="28"/>
          <w:szCs w:val="28"/>
          <w:lang w:val="uk-UA"/>
        </w:rPr>
        <w:t xml:space="preserve"> </w:t>
      </w:r>
      <w:proofErr w:type="spellStart"/>
      <w:r w:rsidR="0037681B" w:rsidRPr="004410C9">
        <w:rPr>
          <w:sz w:val="28"/>
          <w:szCs w:val="28"/>
          <w:lang w:val="uk-UA"/>
        </w:rPr>
        <w:t>кОм</w:t>
      </w:r>
      <w:proofErr w:type="spellEnd"/>
      <w:r w:rsidR="0037681B" w:rsidRPr="004410C9">
        <w:rPr>
          <w:sz w:val="28"/>
          <w:szCs w:val="28"/>
          <w:lang w:val="uk-UA"/>
        </w:rPr>
        <w:t>, 5%</w:t>
      </w:r>
    </w:p>
    <w:p w:rsidR="0037681B" w:rsidRPr="00045FDB" w:rsidRDefault="00405AF0" w:rsidP="00D64F37">
      <w:pPr>
        <w:spacing w:line="360" w:lineRule="auto"/>
        <w:ind w:firstLine="709"/>
        <w:jc w:val="both"/>
        <w:rPr>
          <w:sz w:val="28"/>
          <w:szCs w:val="28"/>
          <w:lang w:val="uk-UA"/>
        </w:rPr>
      </w:pPr>
      <w:r>
        <w:rPr>
          <w:sz w:val="28"/>
          <w:szCs w:val="28"/>
          <w:lang w:val="uk-UA"/>
        </w:rPr>
        <w:t xml:space="preserve">Таблиця </w:t>
      </w:r>
      <w:r w:rsidR="00EC756C">
        <w:rPr>
          <w:sz w:val="28"/>
          <w:szCs w:val="28"/>
          <w:lang w:val="uk-UA"/>
        </w:rPr>
        <w:t>1.3</w:t>
      </w:r>
      <w:r w:rsidR="008B2EC0">
        <w:rPr>
          <w:sz w:val="28"/>
          <w:szCs w:val="28"/>
          <w:lang w:val="uk-UA"/>
        </w:rPr>
        <w:t>.16</w:t>
      </w:r>
      <w:r w:rsidR="0037681B">
        <w:rPr>
          <w:sz w:val="28"/>
          <w:szCs w:val="28"/>
          <w:lang w:val="uk-UA"/>
        </w:rPr>
        <w:t xml:space="preserve"> Параметри CF-100</w:t>
      </w:r>
      <w:r w:rsidR="0037681B" w:rsidRPr="004410C9">
        <w:rPr>
          <w:sz w:val="28"/>
          <w:szCs w:val="28"/>
          <w:lang w:val="uk-UA"/>
        </w:rPr>
        <w:t xml:space="preserve"> 1 Вт, 22 </w:t>
      </w:r>
      <w:proofErr w:type="spellStart"/>
      <w:r w:rsidR="0037681B" w:rsidRPr="004410C9">
        <w:rPr>
          <w:sz w:val="28"/>
          <w:szCs w:val="28"/>
          <w:lang w:val="uk-UA"/>
        </w:rPr>
        <w:t>кОм</w:t>
      </w:r>
      <w:proofErr w:type="spellEnd"/>
    </w:p>
    <w:tbl>
      <w:tblPr>
        <w:tblStyle w:val="a6"/>
        <w:tblpPr w:leftFromText="180" w:rightFromText="180" w:vertAnchor="text" w:horzAnchor="margin" w:tblpY="238"/>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с1-4</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кОм</w:t>
            </w:r>
            <w:proofErr w:type="spellEnd"/>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Точність,%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w:t>
            </w:r>
          </w:p>
          <w:p w:rsidR="00850EA6" w:rsidRPr="00045FDB" w:rsidRDefault="00850EA6" w:rsidP="009428D7">
            <w:pPr>
              <w:tabs>
                <w:tab w:val="left" w:pos="1168"/>
              </w:tabs>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0,125/0,25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Макс.рабоча</w:t>
            </w:r>
            <w:proofErr w:type="spellEnd"/>
            <w:r w:rsidRPr="00045FDB">
              <w:rPr>
                <w:sz w:val="28"/>
                <w:szCs w:val="28"/>
                <w:lang w:val="uk-UA"/>
              </w:rPr>
              <w:t xml:space="preserve">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250</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11</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4.5</w:t>
            </w:r>
          </w:p>
        </w:tc>
      </w:tr>
    </w:tbl>
    <w:p w:rsidR="00850EA6" w:rsidRPr="00045FDB" w:rsidRDefault="00850EA6" w:rsidP="009428D7">
      <w:pPr>
        <w:spacing w:line="360" w:lineRule="auto"/>
        <w:jc w:val="both"/>
        <w:rPr>
          <w:sz w:val="28"/>
          <w:szCs w:val="28"/>
          <w:lang w:val="uk-UA"/>
        </w:rPr>
      </w:pPr>
    </w:p>
    <w:p w:rsidR="00850EA6" w:rsidRDefault="00850EA6" w:rsidP="00D64F37">
      <w:pPr>
        <w:spacing w:line="360" w:lineRule="auto"/>
        <w:ind w:firstLine="709"/>
        <w:jc w:val="both"/>
        <w:rPr>
          <w:sz w:val="28"/>
          <w:szCs w:val="28"/>
          <w:lang w:val="uk-UA"/>
        </w:rPr>
      </w:pPr>
      <w:r w:rsidRPr="00045FDB">
        <w:rPr>
          <w:sz w:val="28"/>
          <w:szCs w:val="28"/>
          <w:lang w:val="uk-UA"/>
        </w:rPr>
        <w:t xml:space="preserve">R9 </w:t>
      </w:r>
      <w:r w:rsidR="0037681B">
        <w:rPr>
          <w:sz w:val="28"/>
          <w:szCs w:val="28"/>
          <w:lang w:val="uk-UA"/>
        </w:rPr>
        <w:t>Резистор CF-100</w:t>
      </w:r>
      <w:r w:rsidR="0037681B" w:rsidRPr="004410C9">
        <w:rPr>
          <w:sz w:val="28"/>
          <w:szCs w:val="28"/>
          <w:lang w:val="uk-UA"/>
        </w:rPr>
        <w:t xml:space="preserve"> 1 Вт, </w:t>
      </w:r>
      <w:r w:rsidR="0037681B">
        <w:rPr>
          <w:sz w:val="28"/>
          <w:szCs w:val="28"/>
          <w:lang w:val="uk-UA"/>
        </w:rPr>
        <w:t xml:space="preserve">560 </w:t>
      </w:r>
      <w:r w:rsidR="0037681B" w:rsidRPr="004410C9">
        <w:rPr>
          <w:sz w:val="28"/>
          <w:szCs w:val="28"/>
          <w:lang w:val="uk-UA"/>
        </w:rPr>
        <w:t>Ом, 5%</w:t>
      </w:r>
      <w:r w:rsidRPr="00045FDB">
        <w:rPr>
          <w:sz w:val="28"/>
          <w:szCs w:val="28"/>
          <w:lang w:val="uk-UA"/>
        </w:rPr>
        <w:t xml:space="preserve"> </w:t>
      </w:r>
    </w:p>
    <w:p w:rsidR="0037681B" w:rsidRDefault="0037681B" w:rsidP="009428D7">
      <w:pPr>
        <w:spacing w:line="360" w:lineRule="auto"/>
        <w:jc w:val="both"/>
        <w:rPr>
          <w:sz w:val="28"/>
          <w:szCs w:val="28"/>
          <w:lang w:val="uk-UA"/>
        </w:rPr>
      </w:pPr>
    </w:p>
    <w:p w:rsidR="0037681B" w:rsidRPr="00045FDB" w:rsidRDefault="00EC756C" w:rsidP="009428D7">
      <w:pPr>
        <w:spacing w:line="360" w:lineRule="auto"/>
        <w:ind w:firstLine="709"/>
        <w:jc w:val="both"/>
        <w:rPr>
          <w:sz w:val="28"/>
          <w:szCs w:val="28"/>
          <w:lang w:val="uk-UA"/>
        </w:rPr>
      </w:pPr>
      <w:r>
        <w:rPr>
          <w:sz w:val="28"/>
          <w:szCs w:val="28"/>
          <w:lang w:val="uk-UA"/>
        </w:rPr>
        <w:t>Табл. 1.3</w:t>
      </w:r>
      <w:r w:rsidR="00D64F37">
        <w:rPr>
          <w:sz w:val="28"/>
          <w:szCs w:val="28"/>
          <w:lang w:val="uk-UA"/>
        </w:rPr>
        <w:t xml:space="preserve">.17 </w:t>
      </w:r>
      <w:r w:rsidR="0037681B">
        <w:rPr>
          <w:sz w:val="28"/>
          <w:szCs w:val="28"/>
          <w:lang w:val="uk-UA"/>
        </w:rPr>
        <w:t>Параметри CF-100</w:t>
      </w:r>
      <w:r w:rsidR="0037681B" w:rsidRPr="004410C9">
        <w:rPr>
          <w:sz w:val="28"/>
          <w:szCs w:val="28"/>
          <w:lang w:val="uk-UA"/>
        </w:rPr>
        <w:t xml:space="preserve"> 1 Вт, </w:t>
      </w:r>
      <w:r w:rsidR="0037681B">
        <w:rPr>
          <w:sz w:val="28"/>
          <w:szCs w:val="28"/>
          <w:lang w:val="uk-UA"/>
        </w:rPr>
        <w:t xml:space="preserve">560 </w:t>
      </w:r>
      <w:r w:rsidR="0037681B" w:rsidRPr="004410C9">
        <w:rPr>
          <w:sz w:val="28"/>
          <w:szCs w:val="28"/>
          <w:lang w:val="uk-UA"/>
        </w:rPr>
        <w:t>Ом</w:t>
      </w:r>
    </w:p>
    <w:tbl>
      <w:tblPr>
        <w:tblStyle w:val="a6"/>
        <w:tblpPr w:leftFromText="180" w:rightFromText="180" w:vertAnchor="text" w:horzAnchor="margin" w:tblpY="238"/>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Тип</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с1-4</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w:t>
            </w:r>
            <w:proofErr w:type="spellEnd"/>
            <w:r w:rsidRPr="00045FDB">
              <w:rPr>
                <w:sz w:val="28"/>
                <w:szCs w:val="28"/>
                <w:lang w:val="uk-UA"/>
              </w:rPr>
              <w:t>. опір</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560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Одиниця виміру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Ом</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Точність,%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w:t>
            </w:r>
          </w:p>
          <w:p w:rsidR="00850EA6" w:rsidRPr="00045FDB" w:rsidRDefault="00850EA6" w:rsidP="009428D7">
            <w:pPr>
              <w:tabs>
                <w:tab w:val="left" w:pos="1168"/>
              </w:tabs>
              <w:spacing w:line="360" w:lineRule="auto"/>
              <w:jc w:val="both"/>
              <w:rPr>
                <w:sz w:val="28"/>
                <w:szCs w:val="28"/>
                <w:lang w:val="uk-UA"/>
              </w:rPr>
            </w:pPr>
          </w:p>
        </w:tc>
      </w:tr>
      <w:tr w:rsidR="00850EA6" w:rsidRPr="00045FDB" w:rsidTr="00CE0016">
        <w:trPr>
          <w:trHeight w:val="299"/>
        </w:trPr>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Номін.потужність</w:t>
            </w:r>
            <w:proofErr w:type="spellEnd"/>
            <w:r w:rsidRPr="00045FDB">
              <w:rPr>
                <w:sz w:val="28"/>
                <w:szCs w:val="28"/>
                <w:lang w:val="uk-UA"/>
              </w:rPr>
              <w:t>, Вт</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w:t>
            </w:r>
          </w:p>
        </w:tc>
      </w:tr>
      <w:tr w:rsidR="00850EA6" w:rsidRPr="00045FDB" w:rsidTr="00CE0016">
        <w:trPr>
          <w:trHeight w:val="376"/>
        </w:trPr>
        <w:tc>
          <w:tcPr>
            <w:tcW w:w="4785" w:type="dxa"/>
            <w:vAlign w:val="center"/>
          </w:tcPr>
          <w:p w:rsidR="00850EA6" w:rsidRPr="00045FDB" w:rsidRDefault="00850EA6" w:rsidP="009428D7">
            <w:pPr>
              <w:spacing w:line="360" w:lineRule="auto"/>
              <w:jc w:val="both"/>
              <w:rPr>
                <w:sz w:val="28"/>
                <w:szCs w:val="28"/>
                <w:lang w:val="uk-UA"/>
              </w:rPr>
            </w:pPr>
            <w:proofErr w:type="spellStart"/>
            <w:r w:rsidRPr="00045FDB">
              <w:rPr>
                <w:sz w:val="28"/>
                <w:szCs w:val="28"/>
                <w:lang w:val="uk-UA"/>
              </w:rPr>
              <w:t>Макс.рабоча</w:t>
            </w:r>
            <w:proofErr w:type="spellEnd"/>
            <w:r w:rsidRPr="00045FDB">
              <w:rPr>
                <w:sz w:val="28"/>
                <w:szCs w:val="28"/>
                <w:lang w:val="uk-UA"/>
              </w:rPr>
              <w:t xml:space="preserve"> напруга, В</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100</w:t>
            </w:r>
          </w:p>
          <w:p w:rsidR="00850EA6" w:rsidRPr="00045FDB" w:rsidRDefault="00850EA6" w:rsidP="009428D7">
            <w:pPr>
              <w:spacing w:line="360" w:lineRule="auto"/>
              <w:jc w:val="both"/>
              <w:rPr>
                <w:sz w:val="28"/>
                <w:szCs w:val="28"/>
                <w:lang w:val="uk-UA"/>
              </w:rPr>
            </w:pP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Робоча температура, С</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-55…155</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монтаж</w:t>
            </w:r>
          </w:p>
        </w:tc>
        <w:tc>
          <w:tcPr>
            <w:tcW w:w="4786" w:type="dxa"/>
            <w:vAlign w:val="center"/>
          </w:tcPr>
          <w:p w:rsidR="00850EA6" w:rsidRPr="00045FDB" w:rsidRDefault="00850EA6" w:rsidP="009428D7">
            <w:pPr>
              <w:tabs>
                <w:tab w:val="left" w:pos="1549"/>
              </w:tabs>
              <w:spacing w:line="360" w:lineRule="auto"/>
              <w:jc w:val="both"/>
              <w:rPr>
                <w:sz w:val="28"/>
                <w:szCs w:val="28"/>
                <w:lang w:val="uk-UA"/>
              </w:rPr>
            </w:pPr>
            <w:r w:rsidRPr="00045FDB">
              <w:rPr>
                <w:sz w:val="28"/>
                <w:szCs w:val="28"/>
                <w:lang w:val="uk-UA"/>
              </w:rPr>
              <w:t xml:space="preserve">в </w:t>
            </w:r>
            <w:proofErr w:type="spellStart"/>
            <w:r w:rsidRPr="00045FDB">
              <w:rPr>
                <w:sz w:val="28"/>
                <w:szCs w:val="28"/>
                <w:lang w:val="uk-UA"/>
              </w:rPr>
              <w:t>отв</w:t>
            </w:r>
            <w:proofErr w:type="spellEnd"/>
            <w:r w:rsidRPr="00045FDB">
              <w:rPr>
                <w:sz w:val="28"/>
                <w:szCs w:val="28"/>
                <w:lang w:val="uk-UA"/>
              </w:rPr>
              <w:t>.</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Довжина корпусу L,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11</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Ширина (діаметр) корпусу W (D), мм</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4.5</w:t>
            </w:r>
          </w:p>
        </w:tc>
      </w:tr>
    </w:tbl>
    <w:p w:rsidR="00850EA6" w:rsidRPr="00045FDB" w:rsidRDefault="00850EA6" w:rsidP="009428D7">
      <w:pPr>
        <w:spacing w:line="360" w:lineRule="auto"/>
        <w:jc w:val="both"/>
        <w:rPr>
          <w:sz w:val="28"/>
          <w:szCs w:val="28"/>
          <w:lang w:val="uk-UA"/>
        </w:rPr>
      </w:pPr>
    </w:p>
    <w:p w:rsidR="00850EA6" w:rsidRDefault="0014636B" w:rsidP="006A6246">
      <w:pPr>
        <w:spacing w:line="360" w:lineRule="auto"/>
        <w:ind w:firstLine="709"/>
        <w:jc w:val="both"/>
        <w:rPr>
          <w:sz w:val="28"/>
          <w:szCs w:val="28"/>
          <w:lang w:val="uk-UA"/>
        </w:rPr>
      </w:pPr>
      <w:r>
        <w:rPr>
          <w:sz w:val="28"/>
          <w:szCs w:val="28"/>
          <w:lang w:val="uk-UA"/>
        </w:rPr>
        <w:t>T</w:t>
      </w:r>
      <w:r>
        <w:rPr>
          <w:sz w:val="28"/>
          <w:szCs w:val="28"/>
          <w:lang w:val="en-US"/>
        </w:rPr>
        <w:t>1</w:t>
      </w:r>
      <w:r w:rsidR="00850EA6">
        <w:rPr>
          <w:sz w:val="28"/>
          <w:szCs w:val="28"/>
          <w:lang w:val="uk-UA"/>
        </w:rPr>
        <w:t xml:space="preserve"> </w:t>
      </w:r>
      <w:r w:rsidR="0037681B">
        <w:rPr>
          <w:sz w:val="28"/>
          <w:szCs w:val="28"/>
          <w:lang w:val="uk-UA"/>
        </w:rPr>
        <w:t xml:space="preserve">Трансформатор </w:t>
      </w:r>
      <w:r>
        <w:rPr>
          <w:sz w:val="28"/>
          <w:szCs w:val="28"/>
          <w:lang w:val="en-US"/>
        </w:rPr>
        <w:t xml:space="preserve">10A009  </w:t>
      </w:r>
      <w:r w:rsidR="00850EA6" w:rsidRPr="004410C9">
        <w:rPr>
          <w:sz w:val="28"/>
          <w:szCs w:val="28"/>
          <w:lang w:val="uk-UA"/>
        </w:rPr>
        <w:t>220/36В</w:t>
      </w:r>
    </w:p>
    <w:p w:rsidR="00850EA6" w:rsidRDefault="0014636B" w:rsidP="00405AF0">
      <w:pPr>
        <w:spacing w:line="360" w:lineRule="auto"/>
        <w:jc w:val="center"/>
        <w:rPr>
          <w:sz w:val="28"/>
          <w:szCs w:val="28"/>
          <w:lang w:val="uk-UA"/>
        </w:rPr>
      </w:pPr>
      <w:r>
        <w:rPr>
          <w:noProof/>
          <w:sz w:val="28"/>
          <w:szCs w:val="28"/>
          <w:lang w:val="ru-RU" w:eastAsia="ru-RU"/>
        </w:rPr>
        <w:drawing>
          <wp:inline distT="0" distB="0" distL="0" distR="0" wp14:anchorId="7AE21E62" wp14:editId="4FB47F53">
            <wp:extent cx="4051005" cy="3170017"/>
            <wp:effectExtent l="0" t="0" r="6985" b="0"/>
            <wp:docPr id="5" name="Рисунок 5" descr="C:\Users\Данил\Desktop\tran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нил\Desktop\trans2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7014" cy="3174719"/>
                    </a:xfrm>
                    <a:prstGeom prst="rect">
                      <a:avLst/>
                    </a:prstGeom>
                    <a:noFill/>
                    <a:ln>
                      <a:noFill/>
                    </a:ln>
                  </pic:spPr>
                </pic:pic>
              </a:graphicData>
            </a:graphic>
          </wp:inline>
        </w:drawing>
      </w:r>
    </w:p>
    <w:p w:rsidR="00D64F37" w:rsidRDefault="00EC756C" w:rsidP="00D64F37">
      <w:pPr>
        <w:spacing w:line="360" w:lineRule="auto"/>
        <w:jc w:val="center"/>
        <w:rPr>
          <w:sz w:val="28"/>
          <w:szCs w:val="28"/>
          <w:lang w:val="uk-UA"/>
        </w:rPr>
      </w:pPr>
      <w:r>
        <w:rPr>
          <w:sz w:val="28"/>
          <w:szCs w:val="28"/>
          <w:lang w:val="uk-UA"/>
        </w:rPr>
        <w:t>Рис. 1.3</w:t>
      </w:r>
      <w:r w:rsidR="0037681B">
        <w:rPr>
          <w:sz w:val="28"/>
          <w:szCs w:val="28"/>
          <w:lang w:val="uk-UA"/>
        </w:rPr>
        <w:t xml:space="preserve">.15 Розміри </w:t>
      </w:r>
      <w:r w:rsidR="0037681B" w:rsidRPr="008917BF">
        <w:rPr>
          <w:sz w:val="28"/>
          <w:szCs w:val="28"/>
          <w:lang w:val="ru-RU"/>
        </w:rPr>
        <w:t>10</w:t>
      </w:r>
      <w:r w:rsidR="0037681B">
        <w:rPr>
          <w:sz w:val="28"/>
          <w:szCs w:val="28"/>
          <w:lang w:val="en-US"/>
        </w:rPr>
        <w:t>A</w:t>
      </w:r>
      <w:r w:rsidR="0037681B" w:rsidRPr="008917BF">
        <w:rPr>
          <w:sz w:val="28"/>
          <w:szCs w:val="28"/>
          <w:lang w:val="ru-RU"/>
        </w:rPr>
        <w:t>009</w:t>
      </w:r>
    </w:p>
    <w:p w:rsidR="00850EA6" w:rsidRPr="00045FDB" w:rsidRDefault="00405AF0" w:rsidP="00D64F37">
      <w:pPr>
        <w:spacing w:line="360" w:lineRule="auto"/>
        <w:ind w:firstLine="709"/>
        <w:rPr>
          <w:sz w:val="28"/>
          <w:szCs w:val="28"/>
          <w:lang w:val="uk-UA"/>
        </w:rPr>
      </w:pPr>
      <w:r>
        <w:rPr>
          <w:sz w:val="28"/>
          <w:szCs w:val="28"/>
          <w:lang w:val="uk-UA"/>
        </w:rPr>
        <w:lastRenderedPageBreak/>
        <w:t>Таблиця</w:t>
      </w:r>
      <w:r w:rsidR="00EC756C">
        <w:rPr>
          <w:sz w:val="28"/>
          <w:szCs w:val="28"/>
          <w:lang w:val="uk-UA"/>
        </w:rPr>
        <w:t xml:space="preserve"> 1.3</w:t>
      </w:r>
      <w:r w:rsidR="008B2EC0">
        <w:rPr>
          <w:sz w:val="28"/>
          <w:szCs w:val="28"/>
          <w:lang w:val="uk-UA"/>
        </w:rPr>
        <w:t>.18</w:t>
      </w:r>
      <w:r w:rsidR="0037681B">
        <w:rPr>
          <w:sz w:val="28"/>
          <w:szCs w:val="28"/>
          <w:lang w:val="uk-UA"/>
        </w:rPr>
        <w:t xml:space="preserve"> Параметри </w:t>
      </w:r>
      <w:r w:rsidR="0037681B" w:rsidRPr="008917BF">
        <w:rPr>
          <w:sz w:val="28"/>
          <w:szCs w:val="28"/>
          <w:lang w:val="ru-RU"/>
        </w:rPr>
        <w:t>10</w:t>
      </w:r>
      <w:r w:rsidR="0037681B">
        <w:rPr>
          <w:sz w:val="28"/>
          <w:szCs w:val="28"/>
          <w:lang w:val="en-US"/>
        </w:rPr>
        <w:t>A</w:t>
      </w:r>
      <w:r w:rsidR="0037681B" w:rsidRPr="008917BF">
        <w:rPr>
          <w:sz w:val="28"/>
          <w:szCs w:val="28"/>
          <w:lang w:val="ru-RU"/>
        </w:rPr>
        <w:t>009</w:t>
      </w:r>
    </w:p>
    <w:tbl>
      <w:tblPr>
        <w:tblStyle w:val="a6"/>
        <w:tblW w:w="0" w:type="auto"/>
        <w:tblLook w:val="04A0" w:firstRow="1" w:lastRow="0" w:firstColumn="1" w:lastColumn="0" w:noHBand="0" w:noVBand="1"/>
      </w:tblPr>
      <w:tblGrid>
        <w:gridCol w:w="4785"/>
        <w:gridCol w:w="4786"/>
      </w:tblGrid>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Pr>
                <w:sz w:val="28"/>
                <w:szCs w:val="28"/>
                <w:lang w:val="uk-UA"/>
              </w:rPr>
              <w:t>П</w:t>
            </w:r>
            <w:r w:rsidRPr="00045FDB">
              <w:rPr>
                <w:sz w:val="28"/>
                <w:szCs w:val="28"/>
                <w:lang w:val="uk-UA"/>
              </w:rPr>
              <w:t>отужність</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250 Вт</w:t>
            </w:r>
          </w:p>
        </w:tc>
      </w:tr>
      <w:tr w:rsidR="00850EA6" w:rsidRPr="00045FDB" w:rsidTr="00CE0016">
        <w:tc>
          <w:tcPr>
            <w:tcW w:w="4785" w:type="dxa"/>
            <w:vAlign w:val="center"/>
          </w:tcPr>
          <w:p w:rsidR="00850EA6" w:rsidRPr="00045FDB" w:rsidRDefault="00850EA6" w:rsidP="009428D7">
            <w:pPr>
              <w:tabs>
                <w:tab w:val="left" w:pos="3105"/>
              </w:tabs>
              <w:spacing w:line="360" w:lineRule="auto"/>
              <w:jc w:val="both"/>
              <w:rPr>
                <w:sz w:val="28"/>
                <w:szCs w:val="28"/>
                <w:lang w:val="uk-UA"/>
              </w:rPr>
            </w:pPr>
            <w:r w:rsidRPr="00045FDB">
              <w:rPr>
                <w:sz w:val="28"/>
                <w:szCs w:val="28"/>
                <w:lang w:val="uk-UA"/>
              </w:rPr>
              <w:t>Напруга живильної мережі</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220 В, 50 Гц</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Напруга мережі навантаження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36 В, 50 Гц</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Вторинна напруга холостого ходу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41,1 В</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Напруга короткого замикання</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5,5% від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н</m:t>
                  </m:r>
                </m:sub>
              </m:sSub>
              <m:r>
                <w:rPr>
                  <w:rFonts w:ascii="Cambria Math" w:hAnsi="Cambria Math"/>
                  <w:sz w:val="28"/>
                  <w:szCs w:val="28"/>
                  <w:lang w:val="uk-UA"/>
                </w:rPr>
                <m:t>∓30%</m:t>
              </m:r>
            </m:oMath>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Струм холостого ходу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 xml:space="preserve">33% від </w:t>
            </w:r>
            <m:oMath>
              <m:sSub>
                <m:sSubPr>
                  <m:ctrlPr>
                    <w:rPr>
                      <w:rFonts w:ascii="Cambria Math" w:hAnsi="Cambria Math"/>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н</m:t>
                  </m:r>
                </m:sub>
              </m:sSub>
              <m:r>
                <w:rPr>
                  <w:rFonts w:ascii="Cambria Math" w:hAnsi="Cambria Math"/>
                  <w:sz w:val="28"/>
                  <w:szCs w:val="28"/>
                  <w:lang w:val="uk-UA"/>
                </w:rPr>
                <m:t>∓30%</m:t>
              </m:r>
            </m:oMath>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ККД</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90%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Режим роботи</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Тривалий</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Ступінь захисту</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ІР00</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Робочі значення температури навколишнього середовища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Від -600 до +400 С</w:t>
            </w:r>
          </w:p>
        </w:tc>
      </w:tr>
      <w:tr w:rsidR="00850EA6" w:rsidRPr="00045FDB" w:rsidTr="00CE0016">
        <w:tc>
          <w:tcPr>
            <w:tcW w:w="4785"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Рівень шуму трансформатора</w:t>
            </w:r>
          </w:p>
        </w:tc>
        <w:tc>
          <w:tcPr>
            <w:tcW w:w="4786" w:type="dxa"/>
            <w:vAlign w:val="center"/>
          </w:tcPr>
          <w:p w:rsidR="00850EA6" w:rsidRPr="00045FDB" w:rsidRDefault="00850EA6" w:rsidP="009428D7">
            <w:pPr>
              <w:spacing w:line="360" w:lineRule="auto"/>
              <w:jc w:val="both"/>
              <w:rPr>
                <w:sz w:val="28"/>
                <w:szCs w:val="28"/>
                <w:lang w:val="uk-UA"/>
              </w:rPr>
            </w:pPr>
            <w:r w:rsidRPr="00045FDB">
              <w:rPr>
                <w:sz w:val="28"/>
                <w:szCs w:val="28"/>
                <w:lang w:val="uk-UA"/>
              </w:rPr>
              <w:t>Не більше 50 дБ</w:t>
            </w:r>
          </w:p>
        </w:tc>
      </w:tr>
    </w:tbl>
    <w:p w:rsidR="00850EA6" w:rsidRPr="00E915B6" w:rsidRDefault="00850EA6" w:rsidP="009428D7">
      <w:pPr>
        <w:spacing w:line="360" w:lineRule="auto"/>
        <w:ind w:firstLine="709"/>
        <w:jc w:val="both"/>
        <w:rPr>
          <w:rFonts w:eastAsia="Calibri"/>
          <w:sz w:val="28"/>
          <w:szCs w:val="28"/>
          <w:lang w:val="uk-UA"/>
        </w:rPr>
      </w:pPr>
    </w:p>
    <w:p w:rsidR="00CE0016" w:rsidRDefault="00EC756C" w:rsidP="003A0A89">
      <w:pPr>
        <w:pStyle w:val="a3"/>
        <w:spacing w:before="200" w:line="360" w:lineRule="auto"/>
        <w:ind w:left="0" w:right="27" w:firstLine="709"/>
        <w:jc w:val="both"/>
        <w:rPr>
          <w:b/>
          <w:sz w:val="28"/>
          <w:szCs w:val="28"/>
          <w:lang w:val="uk-UA"/>
        </w:rPr>
      </w:pPr>
      <w:r>
        <w:rPr>
          <w:b/>
          <w:sz w:val="28"/>
          <w:szCs w:val="28"/>
          <w:lang w:val="ru-RU"/>
        </w:rPr>
        <w:t>1.4</w:t>
      </w:r>
      <w:r w:rsidR="0037681B">
        <w:rPr>
          <w:b/>
          <w:sz w:val="28"/>
          <w:szCs w:val="28"/>
          <w:lang w:val="ru-RU"/>
        </w:rPr>
        <w:t xml:space="preserve"> </w:t>
      </w:r>
      <w:proofErr w:type="spellStart"/>
      <w:r w:rsidR="00CE0016">
        <w:rPr>
          <w:b/>
          <w:sz w:val="28"/>
          <w:szCs w:val="28"/>
          <w:lang w:val="ru-RU"/>
        </w:rPr>
        <w:t>Аналіз</w:t>
      </w:r>
      <w:proofErr w:type="spellEnd"/>
      <w:r w:rsidR="00CE0016">
        <w:rPr>
          <w:b/>
          <w:sz w:val="28"/>
          <w:szCs w:val="28"/>
          <w:lang w:val="ru-RU"/>
        </w:rPr>
        <w:t xml:space="preserve"> </w:t>
      </w:r>
      <w:proofErr w:type="spellStart"/>
      <w:r w:rsidR="00CE0016">
        <w:rPr>
          <w:b/>
          <w:sz w:val="28"/>
          <w:szCs w:val="28"/>
          <w:lang w:val="ru-RU"/>
        </w:rPr>
        <w:t>контрукторсько-технологічних</w:t>
      </w:r>
      <w:proofErr w:type="spellEnd"/>
      <w:r w:rsidR="00CE0016">
        <w:rPr>
          <w:b/>
          <w:sz w:val="28"/>
          <w:szCs w:val="28"/>
          <w:lang w:val="ru-RU"/>
        </w:rPr>
        <w:t xml:space="preserve"> </w:t>
      </w:r>
      <w:proofErr w:type="spellStart"/>
      <w:r w:rsidR="00CE0016">
        <w:rPr>
          <w:b/>
          <w:sz w:val="28"/>
          <w:szCs w:val="28"/>
          <w:lang w:val="ru-RU"/>
        </w:rPr>
        <w:t>аналогі</w:t>
      </w:r>
      <w:proofErr w:type="gramStart"/>
      <w:r w:rsidR="00CE0016">
        <w:rPr>
          <w:b/>
          <w:sz w:val="28"/>
          <w:szCs w:val="28"/>
          <w:lang w:val="ru-RU"/>
        </w:rPr>
        <w:t>в</w:t>
      </w:r>
      <w:proofErr w:type="spellEnd"/>
      <w:proofErr w:type="gramEnd"/>
    </w:p>
    <w:p w:rsidR="001C5853" w:rsidRPr="003B1C51" w:rsidRDefault="001C5853" w:rsidP="003A0A89">
      <w:pPr>
        <w:spacing w:before="200" w:line="360" w:lineRule="auto"/>
        <w:ind w:right="28" w:firstLine="709"/>
        <w:contextualSpacing/>
        <w:jc w:val="both"/>
        <w:rPr>
          <w:rFonts w:eastAsia="Calibri"/>
          <w:sz w:val="28"/>
          <w:szCs w:val="28"/>
          <w:lang w:val="uk-UA"/>
        </w:rPr>
      </w:pPr>
      <w:r w:rsidRPr="003B1C51">
        <w:rPr>
          <w:rFonts w:eastAsia="Calibri"/>
          <w:sz w:val="28"/>
          <w:szCs w:val="28"/>
          <w:lang w:val="uk-UA"/>
        </w:rPr>
        <w:t xml:space="preserve">Мета цього пункту полягає в необхідності порівняння розроблювального виробу з аналогічним, подібним по </w:t>
      </w:r>
      <w:r w:rsidR="00106ABD">
        <w:rPr>
          <w:rFonts w:eastAsia="Calibri"/>
          <w:sz w:val="28"/>
          <w:szCs w:val="28"/>
          <w:lang w:val="uk-UA"/>
        </w:rPr>
        <w:t>призначенню</w:t>
      </w:r>
      <w:r w:rsidRPr="003B1C51">
        <w:rPr>
          <w:rFonts w:eastAsia="Calibri"/>
          <w:sz w:val="28"/>
          <w:szCs w:val="28"/>
          <w:lang w:val="uk-UA"/>
        </w:rPr>
        <w:t xml:space="preserve"> і </w:t>
      </w:r>
      <w:r w:rsidR="00106ABD">
        <w:rPr>
          <w:rFonts w:eastAsia="Calibri"/>
          <w:sz w:val="28"/>
          <w:szCs w:val="28"/>
          <w:lang w:val="uk-UA"/>
        </w:rPr>
        <w:t>функціям</w:t>
      </w:r>
      <w:r w:rsidRPr="003B1C51">
        <w:rPr>
          <w:rFonts w:eastAsia="Calibri"/>
          <w:sz w:val="28"/>
          <w:szCs w:val="28"/>
          <w:lang w:val="uk-UA"/>
        </w:rPr>
        <w:t>, виявленні недоліків та запропонувати шляхи їхнього усунення.</w:t>
      </w:r>
    </w:p>
    <w:p w:rsidR="001C5853" w:rsidRPr="003B1C51" w:rsidRDefault="001C5853" w:rsidP="009428D7">
      <w:pPr>
        <w:spacing w:before="200" w:line="360" w:lineRule="auto"/>
        <w:ind w:right="28" w:firstLine="709"/>
        <w:contextualSpacing/>
        <w:jc w:val="both"/>
        <w:rPr>
          <w:rFonts w:eastAsia="Calibri"/>
          <w:sz w:val="28"/>
          <w:szCs w:val="28"/>
          <w:lang w:val="uk-UA"/>
        </w:rPr>
      </w:pPr>
      <w:r w:rsidRPr="003B1C51">
        <w:rPr>
          <w:rFonts w:eastAsia="Calibri"/>
          <w:sz w:val="28"/>
          <w:szCs w:val="28"/>
          <w:lang w:val="uk-UA"/>
        </w:rPr>
        <w:t>Конструкторсько-технологічнім аналогом, схожого п</w:t>
      </w:r>
      <w:r w:rsidR="00325647" w:rsidRPr="003B1C51">
        <w:rPr>
          <w:rFonts w:eastAsia="Calibri"/>
          <w:sz w:val="28"/>
          <w:szCs w:val="28"/>
          <w:lang w:val="uk-UA"/>
        </w:rPr>
        <w:t>о виконуваним функціям мною був обраний</w:t>
      </w:r>
      <w:r w:rsidRPr="003B1C51">
        <w:rPr>
          <w:rFonts w:eastAsia="Calibri"/>
          <w:sz w:val="28"/>
          <w:szCs w:val="28"/>
          <w:lang w:val="uk-UA"/>
        </w:rPr>
        <w:t xml:space="preserve"> </w:t>
      </w:r>
      <w:r w:rsidR="00325647" w:rsidRPr="003B1C51">
        <w:rPr>
          <w:rFonts w:eastAsia="Calibri"/>
          <w:sz w:val="28"/>
          <w:szCs w:val="28"/>
          <w:lang w:val="uk-UA"/>
        </w:rPr>
        <w:t>випрям</w:t>
      </w:r>
      <w:r w:rsidR="003B1C51">
        <w:rPr>
          <w:rFonts w:eastAsia="Calibri"/>
          <w:sz w:val="28"/>
          <w:szCs w:val="28"/>
          <w:lang w:val="uk-UA"/>
        </w:rPr>
        <w:t>ля</w:t>
      </w:r>
      <w:r w:rsidR="00325647" w:rsidRPr="003B1C51">
        <w:rPr>
          <w:rFonts w:eastAsia="Calibri"/>
          <w:sz w:val="28"/>
          <w:szCs w:val="28"/>
          <w:lang w:val="uk-UA"/>
        </w:rPr>
        <w:t>ч К-100,</w:t>
      </w:r>
      <w:r w:rsidRPr="003B1C51">
        <w:rPr>
          <w:rFonts w:eastAsia="Calibri"/>
          <w:sz w:val="28"/>
          <w:szCs w:val="28"/>
          <w:lang w:val="uk-UA"/>
        </w:rPr>
        <w:t xml:space="preserve"> </w:t>
      </w:r>
      <w:r w:rsidR="00325647" w:rsidRPr="003B1C51">
        <w:rPr>
          <w:rFonts w:eastAsia="Calibri"/>
          <w:sz w:val="28"/>
          <w:szCs w:val="28"/>
          <w:lang w:val="uk-UA"/>
        </w:rPr>
        <w:t xml:space="preserve">який за призначенням </w:t>
      </w:r>
      <w:r w:rsidRPr="003B1C51">
        <w:rPr>
          <w:rFonts w:eastAsia="Calibri"/>
          <w:sz w:val="28"/>
          <w:szCs w:val="28"/>
          <w:lang w:val="uk-UA"/>
        </w:rPr>
        <w:t xml:space="preserve"> збігається із призначенням </w:t>
      </w:r>
      <w:proofErr w:type="spellStart"/>
      <w:r w:rsidR="00325647" w:rsidRPr="003B1C51">
        <w:rPr>
          <w:rFonts w:eastAsia="Calibri"/>
          <w:sz w:val="28"/>
          <w:szCs w:val="28"/>
          <w:lang w:val="uk-UA"/>
        </w:rPr>
        <w:t>розробл</w:t>
      </w:r>
      <w:r w:rsidR="00FB7702">
        <w:rPr>
          <w:rFonts w:eastAsia="Calibri"/>
          <w:sz w:val="28"/>
          <w:szCs w:val="28"/>
          <w:lang w:val="uk-UA"/>
        </w:rPr>
        <w:t>яє</w:t>
      </w:r>
      <w:r w:rsidR="00A92904">
        <w:rPr>
          <w:rFonts w:eastAsia="Calibri"/>
          <w:sz w:val="28"/>
          <w:szCs w:val="28"/>
          <w:lang w:val="uk-UA"/>
        </w:rPr>
        <w:t>мого</w:t>
      </w:r>
      <w:proofErr w:type="spellEnd"/>
      <w:r w:rsidR="00325647" w:rsidRPr="003B1C51">
        <w:rPr>
          <w:rFonts w:eastAsia="Calibri"/>
          <w:sz w:val="28"/>
          <w:szCs w:val="28"/>
          <w:lang w:val="uk-UA"/>
        </w:rPr>
        <w:t xml:space="preserve"> мною випрямляча</w:t>
      </w:r>
      <w:r w:rsidRPr="003B1C51">
        <w:rPr>
          <w:rFonts w:eastAsia="Calibri"/>
          <w:sz w:val="28"/>
          <w:szCs w:val="28"/>
          <w:lang w:val="uk-UA"/>
        </w:rPr>
        <w:t xml:space="preserve">. </w:t>
      </w:r>
      <w:r w:rsidR="00325647" w:rsidRPr="003B1C51">
        <w:rPr>
          <w:rFonts w:eastAsia="Calibri"/>
          <w:sz w:val="28"/>
          <w:szCs w:val="28"/>
          <w:lang w:val="uk-UA"/>
        </w:rPr>
        <w:t>В</w:t>
      </w:r>
      <w:r w:rsidRPr="003B1C51">
        <w:rPr>
          <w:rFonts w:eastAsia="Calibri"/>
          <w:sz w:val="28"/>
          <w:szCs w:val="28"/>
          <w:lang w:val="uk-UA"/>
        </w:rPr>
        <w:t>ідмінність цих систем полягає в розходженні їх схемотехніки</w:t>
      </w:r>
      <w:r w:rsidR="00106ABD">
        <w:rPr>
          <w:rFonts w:eastAsia="Calibri"/>
          <w:sz w:val="28"/>
          <w:szCs w:val="28"/>
          <w:lang w:val="uk-UA"/>
        </w:rPr>
        <w:t xml:space="preserve"> та габаритних розмірів</w:t>
      </w:r>
      <w:r w:rsidRPr="003B1C51">
        <w:rPr>
          <w:rFonts w:eastAsia="Calibri"/>
          <w:sz w:val="28"/>
          <w:szCs w:val="28"/>
          <w:lang w:val="uk-UA"/>
        </w:rPr>
        <w:t xml:space="preserve">, що призводить до розходження їхніх подальших конструкцій. У обох системах передбачений </w:t>
      </w:r>
      <w:proofErr w:type="spellStart"/>
      <w:r w:rsidR="00325647" w:rsidRPr="003B1C51">
        <w:rPr>
          <w:rFonts w:eastAsia="Calibri"/>
          <w:sz w:val="28"/>
          <w:szCs w:val="28"/>
          <w:lang w:val="uk-UA"/>
        </w:rPr>
        <w:t>діодний</w:t>
      </w:r>
      <w:proofErr w:type="spellEnd"/>
      <w:r w:rsidR="00325647" w:rsidRPr="003B1C51">
        <w:rPr>
          <w:rFonts w:eastAsia="Calibri"/>
          <w:sz w:val="28"/>
          <w:szCs w:val="28"/>
          <w:lang w:val="uk-UA"/>
        </w:rPr>
        <w:t xml:space="preserve"> міст</w:t>
      </w:r>
      <w:r w:rsidRPr="003B1C51">
        <w:rPr>
          <w:rFonts w:eastAsia="Calibri"/>
          <w:sz w:val="28"/>
          <w:szCs w:val="28"/>
          <w:lang w:val="uk-UA"/>
        </w:rPr>
        <w:t xml:space="preserve">, </w:t>
      </w:r>
      <w:r w:rsidR="000B72AC" w:rsidRPr="003B1C51">
        <w:rPr>
          <w:rFonts w:eastAsia="Calibri"/>
          <w:sz w:val="28"/>
          <w:szCs w:val="28"/>
          <w:lang w:val="uk-UA"/>
        </w:rPr>
        <w:t>логічні елементи</w:t>
      </w:r>
      <w:r w:rsidRPr="003B1C51">
        <w:rPr>
          <w:rFonts w:eastAsia="Calibri"/>
          <w:sz w:val="28"/>
          <w:szCs w:val="28"/>
          <w:lang w:val="uk-UA"/>
        </w:rPr>
        <w:t>.</w:t>
      </w:r>
    </w:p>
    <w:p w:rsidR="001C5853" w:rsidRPr="003B1C51" w:rsidRDefault="001C5853" w:rsidP="009428D7">
      <w:pPr>
        <w:spacing w:before="200" w:line="360" w:lineRule="auto"/>
        <w:ind w:right="28" w:firstLine="709"/>
        <w:contextualSpacing/>
        <w:jc w:val="both"/>
        <w:rPr>
          <w:rFonts w:eastAsia="Calibri"/>
          <w:sz w:val="28"/>
          <w:szCs w:val="28"/>
          <w:lang w:val="uk-UA"/>
        </w:rPr>
      </w:pPr>
      <w:r w:rsidRPr="003B1C51">
        <w:rPr>
          <w:rFonts w:eastAsia="Calibri"/>
          <w:sz w:val="28"/>
          <w:szCs w:val="28"/>
          <w:lang w:val="uk-UA"/>
        </w:rPr>
        <w:t xml:space="preserve">Технологічній процес виробництва проектованого блоку є більш </w:t>
      </w:r>
      <w:r w:rsidR="000B72AC" w:rsidRPr="003B1C51">
        <w:rPr>
          <w:rFonts w:eastAsia="Calibri"/>
          <w:sz w:val="28"/>
          <w:szCs w:val="28"/>
          <w:lang w:val="uk-UA"/>
        </w:rPr>
        <w:t>простим</w:t>
      </w:r>
      <w:r w:rsidRPr="003B1C51">
        <w:rPr>
          <w:rFonts w:eastAsia="Calibri"/>
          <w:sz w:val="28"/>
          <w:szCs w:val="28"/>
          <w:lang w:val="uk-UA"/>
        </w:rPr>
        <w:t xml:space="preserve"> стосовно </w:t>
      </w:r>
      <w:proofErr w:type="spellStart"/>
      <w:r w:rsidRPr="003B1C51">
        <w:rPr>
          <w:rFonts w:eastAsia="Calibri"/>
          <w:sz w:val="28"/>
          <w:szCs w:val="28"/>
          <w:lang w:val="uk-UA"/>
        </w:rPr>
        <w:t>техпроцесу</w:t>
      </w:r>
      <w:proofErr w:type="spellEnd"/>
      <w:r w:rsidRPr="003B1C51">
        <w:rPr>
          <w:rFonts w:eastAsia="Calibri"/>
          <w:sz w:val="28"/>
          <w:szCs w:val="28"/>
          <w:lang w:val="uk-UA"/>
        </w:rPr>
        <w:t xml:space="preserve"> для </w:t>
      </w:r>
      <w:r w:rsidR="000B72AC" w:rsidRPr="003B1C51">
        <w:rPr>
          <w:rFonts w:eastAsia="Calibri"/>
          <w:sz w:val="28"/>
          <w:szCs w:val="28"/>
          <w:lang w:val="uk-UA"/>
        </w:rPr>
        <w:t>К-100</w:t>
      </w:r>
      <w:r w:rsidRPr="003B1C51">
        <w:rPr>
          <w:rFonts w:eastAsia="Calibri"/>
          <w:sz w:val="28"/>
          <w:szCs w:val="28"/>
          <w:lang w:val="uk-UA"/>
        </w:rPr>
        <w:t>. Це виникає за рахунок різниці між компонентами, які встановлюються на ДП</w:t>
      </w:r>
      <w:r w:rsidR="00DE1772">
        <w:rPr>
          <w:rFonts w:eastAsia="Calibri"/>
          <w:sz w:val="28"/>
          <w:szCs w:val="28"/>
          <w:lang w:val="uk-UA"/>
        </w:rPr>
        <w:t>.</w:t>
      </w:r>
    </w:p>
    <w:p w:rsidR="001C5853" w:rsidRDefault="001C5853" w:rsidP="009428D7">
      <w:pPr>
        <w:spacing w:before="200" w:line="360" w:lineRule="auto"/>
        <w:ind w:right="28" w:firstLine="709"/>
        <w:contextualSpacing/>
        <w:jc w:val="both"/>
        <w:rPr>
          <w:rFonts w:eastAsia="Calibri"/>
          <w:sz w:val="28"/>
          <w:szCs w:val="28"/>
          <w:lang w:val="uk-UA"/>
        </w:rPr>
      </w:pPr>
      <w:r w:rsidRPr="003B1C51">
        <w:rPr>
          <w:rFonts w:eastAsia="Calibri"/>
          <w:sz w:val="28"/>
          <w:szCs w:val="28"/>
          <w:lang w:val="uk-UA"/>
        </w:rPr>
        <w:t xml:space="preserve">Проаналізував, можна сказати, що в </w:t>
      </w:r>
      <w:r w:rsidR="003B1C51" w:rsidRPr="003B1C51">
        <w:rPr>
          <w:rFonts w:eastAsia="Calibri"/>
          <w:sz w:val="28"/>
          <w:szCs w:val="28"/>
          <w:lang w:val="uk-UA"/>
        </w:rPr>
        <w:t>К-100</w:t>
      </w:r>
      <w:r w:rsidRPr="003B1C51">
        <w:rPr>
          <w:rFonts w:eastAsia="Calibri"/>
          <w:sz w:val="28"/>
          <w:szCs w:val="28"/>
          <w:lang w:val="uk-UA"/>
        </w:rPr>
        <w:t xml:space="preserve"> приблизно на </w:t>
      </w:r>
      <w:r w:rsidR="003B1C51" w:rsidRPr="003B1C51">
        <w:rPr>
          <w:rFonts w:eastAsia="Calibri"/>
          <w:sz w:val="28"/>
          <w:szCs w:val="28"/>
          <w:lang w:val="uk-UA"/>
        </w:rPr>
        <w:t>5-10</w:t>
      </w:r>
      <w:r w:rsidRPr="003B1C51">
        <w:rPr>
          <w:rFonts w:eastAsia="Calibri"/>
          <w:sz w:val="28"/>
          <w:szCs w:val="28"/>
          <w:lang w:val="uk-UA"/>
        </w:rPr>
        <w:t xml:space="preserve"> елементів більше чим у ро</w:t>
      </w:r>
      <w:r w:rsidR="00A92904">
        <w:rPr>
          <w:rFonts w:eastAsia="Calibri"/>
          <w:sz w:val="28"/>
          <w:szCs w:val="28"/>
          <w:lang w:val="uk-UA"/>
        </w:rPr>
        <w:t>зроблювального випрямляча</w:t>
      </w:r>
      <w:r w:rsidRPr="003B1C51">
        <w:rPr>
          <w:rFonts w:eastAsia="Calibri"/>
          <w:sz w:val="28"/>
          <w:szCs w:val="28"/>
          <w:lang w:val="uk-UA"/>
        </w:rPr>
        <w:t xml:space="preserve">. Даний факт затрудняє </w:t>
      </w:r>
      <w:r w:rsidRPr="003B1C51">
        <w:rPr>
          <w:rFonts w:eastAsia="Calibri"/>
          <w:sz w:val="28"/>
          <w:szCs w:val="28"/>
          <w:lang w:val="uk-UA"/>
        </w:rPr>
        <w:lastRenderedPageBreak/>
        <w:t>трасування друкованої плати. Це призв</w:t>
      </w:r>
      <w:r w:rsidR="00A92904">
        <w:rPr>
          <w:rFonts w:eastAsia="Calibri"/>
          <w:sz w:val="28"/>
          <w:szCs w:val="28"/>
          <w:lang w:val="uk-UA"/>
        </w:rPr>
        <w:t>одить до</w:t>
      </w:r>
      <w:r w:rsidRPr="003B1C51">
        <w:rPr>
          <w:rFonts w:eastAsia="Calibri"/>
          <w:sz w:val="28"/>
          <w:szCs w:val="28"/>
          <w:lang w:val="uk-UA"/>
        </w:rPr>
        <w:t xml:space="preserve"> того, що </w:t>
      </w:r>
      <w:r w:rsidR="003B1C51" w:rsidRPr="003B1C51">
        <w:rPr>
          <w:rFonts w:eastAsia="Calibri"/>
          <w:sz w:val="28"/>
          <w:szCs w:val="28"/>
          <w:lang w:val="uk-UA"/>
        </w:rPr>
        <w:t>К-100</w:t>
      </w:r>
      <w:r w:rsidRPr="003B1C51">
        <w:rPr>
          <w:rFonts w:eastAsia="Calibri"/>
          <w:sz w:val="28"/>
          <w:szCs w:val="28"/>
          <w:lang w:val="uk-UA"/>
        </w:rPr>
        <w:t xml:space="preserve"> збирається на </w:t>
      </w:r>
      <w:r w:rsidR="00A92904">
        <w:rPr>
          <w:rFonts w:eastAsia="Calibri"/>
          <w:sz w:val="28"/>
          <w:szCs w:val="28"/>
          <w:lang w:val="uk-UA"/>
        </w:rPr>
        <w:t>більшій платі, ніж мій пристрій</w:t>
      </w:r>
      <w:r w:rsidR="003B1C51" w:rsidRPr="003B1C51">
        <w:rPr>
          <w:rFonts w:eastAsia="Calibri"/>
          <w:sz w:val="28"/>
          <w:szCs w:val="28"/>
          <w:lang w:val="uk-UA"/>
        </w:rPr>
        <w:t xml:space="preserve">. </w:t>
      </w:r>
      <w:r w:rsidRPr="003B1C51">
        <w:rPr>
          <w:rFonts w:eastAsia="Calibri"/>
          <w:sz w:val="28"/>
          <w:szCs w:val="28"/>
          <w:lang w:val="uk-UA"/>
        </w:rPr>
        <w:t xml:space="preserve">Технологічність виробу </w:t>
      </w:r>
      <w:r w:rsidR="003B1C51" w:rsidRPr="003B1C51">
        <w:rPr>
          <w:rFonts w:eastAsia="Calibri"/>
          <w:sz w:val="28"/>
          <w:szCs w:val="28"/>
          <w:lang w:val="uk-UA"/>
        </w:rPr>
        <w:t>К-100</w:t>
      </w:r>
      <w:r w:rsidR="00A92904">
        <w:rPr>
          <w:rFonts w:eastAsia="Calibri"/>
          <w:sz w:val="28"/>
          <w:szCs w:val="28"/>
          <w:lang w:val="uk-UA"/>
        </w:rPr>
        <w:t xml:space="preserve"> оцінюється нижче, ніж даний</w:t>
      </w:r>
      <w:r w:rsidRPr="003B1C51">
        <w:rPr>
          <w:rFonts w:eastAsia="Calibri"/>
          <w:sz w:val="28"/>
          <w:szCs w:val="28"/>
          <w:lang w:val="uk-UA"/>
        </w:rPr>
        <w:t xml:space="preserve"> </w:t>
      </w:r>
      <w:r w:rsidR="00467745">
        <w:rPr>
          <w:rFonts w:eastAsia="Calibri"/>
          <w:sz w:val="28"/>
          <w:szCs w:val="28"/>
          <w:lang w:val="uk-UA"/>
        </w:rPr>
        <w:t>випрямляч</w:t>
      </w:r>
      <w:r w:rsidRPr="003B1C51">
        <w:rPr>
          <w:rFonts w:eastAsia="Calibri"/>
          <w:sz w:val="28"/>
          <w:szCs w:val="28"/>
          <w:lang w:val="uk-UA"/>
        </w:rPr>
        <w:t>.</w:t>
      </w: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F02B46" w:rsidRDefault="00F02B46" w:rsidP="00F02B46">
      <w:pPr>
        <w:spacing w:line="360" w:lineRule="auto"/>
        <w:ind w:right="27"/>
        <w:contextualSpacing/>
        <w:rPr>
          <w:rFonts w:eastAsia="Calibri"/>
          <w:sz w:val="28"/>
          <w:szCs w:val="28"/>
          <w:lang w:val="uk-UA"/>
        </w:rPr>
      </w:pPr>
    </w:p>
    <w:p w:rsidR="00532877" w:rsidRDefault="00532877" w:rsidP="00F02B46">
      <w:pPr>
        <w:spacing w:line="360" w:lineRule="auto"/>
        <w:ind w:right="27"/>
        <w:contextualSpacing/>
        <w:jc w:val="center"/>
        <w:rPr>
          <w:rFonts w:eastAsia="Calibri"/>
          <w:b/>
          <w:sz w:val="28"/>
          <w:szCs w:val="28"/>
          <w:lang w:val="uk-UA"/>
        </w:rPr>
      </w:pPr>
      <w:r>
        <w:rPr>
          <w:rFonts w:eastAsia="Calibri"/>
          <w:b/>
          <w:sz w:val="28"/>
          <w:szCs w:val="28"/>
          <w:lang w:val="uk-UA"/>
        </w:rPr>
        <w:lastRenderedPageBreak/>
        <w:t>2</w:t>
      </w:r>
      <w:r w:rsidRPr="00532877">
        <w:rPr>
          <w:rFonts w:eastAsia="Calibri"/>
          <w:b/>
          <w:sz w:val="28"/>
          <w:szCs w:val="28"/>
          <w:lang w:val="uk-UA"/>
        </w:rPr>
        <w:t>. РОЗРОБКА КОНСТРУКЦІІ</w:t>
      </w:r>
    </w:p>
    <w:p w:rsidR="00823235" w:rsidRDefault="00532877" w:rsidP="009428D7">
      <w:pPr>
        <w:spacing w:line="360" w:lineRule="auto"/>
        <w:ind w:right="27" w:firstLine="709"/>
        <w:contextualSpacing/>
        <w:jc w:val="both"/>
        <w:rPr>
          <w:b/>
          <w:sz w:val="28"/>
          <w:szCs w:val="28"/>
          <w:lang w:val="uk-UA"/>
        </w:rPr>
      </w:pPr>
      <w:r>
        <w:rPr>
          <w:b/>
          <w:sz w:val="28"/>
          <w:szCs w:val="28"/>
          <w:lang w:val="uk-UA"/>
        </w:rPr>
        <w:t>2</w:t>
      </w:r>
      <w:r w:rsidRPr="00532877">
        <w:rPr>
          <w:b/>
          <w:sz w:val="28"/>
          <w:szCs w:val="28"/>
          <w:lang w:val="uk-UA"/>
        </w:rPr>
        <w:t xml:space="preserve">.1 </w:t>
      </w:r>
      <w:r w:rsidR="00823235" w:rsidRPr="003A0A89">
        <w:rPr>
          <w:b/>
          <w:sz w:val="28"/>
          <w:szCs w:val="28"/>
          <w:lang w:val="uk-UA"/>
        </w:rPr>
        <w:t>Вибір конструкції друкованої плати</w:t>
      </w:r>
    </w:p>
    <w:p w:rsidR="00823235" w:rsidRDefault="00823235" w:rsidP="00F02B46">
      <w:pPr>
        <w:spacing w:line="360" w:lineRule="auto"/>
        <w:ind w:firstLine="709"/>
        <w:jc w:val="both"/>
        <w:rPr>
          <w:sz w:val="28"/>
          <w:szCs w:val="28"/>
          <w:lang w:val="uk-UA"/>
        </w:rPr>
      </w:pPr>
      <w:r>
        <w:rPr>
          <w:sz w:val="28"/>
          <w:szCs w:val="28"/>
          <w:lang w:val="uk-UA"/>
        </w:rPr>
        <w:t>Друкована плата ДП є основним конструктивним елементом електронної апаратури. Їх застосовують в типових елементах заміни для здійснення електр</w:t>
      </w:r>
      <w:r w:rsidR="00DB7FA5">
        <w:rPr>
          <w:sz w:val="28"/>
          <w:szCs w:val="28"/>
          <w:lang w:val="uk-UA"/>
        </w:rPr>
        <w:t>ичних з'єднань і в якості несучих</w:t>
      </w:r>
      <w:r>
        <w:rPr>
          <w:sz w:val="28"/>
          <w:szCs w:val="28"/>
          <w:lang w:val="uk-UA"/>
        </w:rPr>
        <w:t xml:space="preserve"> конструкцій. Друкована плата є ізоляційною основою, що містить необхідн</w:t>
      </w:r>
      <w:r w:rsidR="00AB3D28">
        <w:rPr>
          <w:sz w:val="28"/>
          <w:szCs w:val="28"/>
          <w:lang w:val="uk-UA"/>
        </w:rPr>
        <w:t>і</w:t>
      </w:r>
      <w:r w:rsidR="00DB7FA5">
        <w:rPr>
          <w:sz w:val="28"/>
          <w:szCs w:val="28"/>
          <w:lang w:val="uk-UA"/>
        </w:rPr>
        <w:t xml:space="preserve"> контактні майданчики, отвори</w:t>
      </w:r>
      <w:r>
        <w:rPr>
          <w:sz w:val="28"/>
          <w:szCs w:val="28"/>
          <w:lang w:val="uk-UA"/>
        </w:rPr>
        <w:t xml:space="preserve"> і друкарські провідники, що забезпечують електричне і механічне з'єднання елементів. Провідники, що лежать в одній площині, називають друкованим </w:t>
      </w:r>
      <w:r w:rsidR="00DB7FA5">
        <w:rPr>
          <w:sz w:val="28"/>
          <w:szCs w:val="28"/>
          <w:lang w:val="uk-UA"/>
        </w:rPr>
        <w:t>шаром, малюнком</w:t>
      </w:r>
      <w:r>
        <w:rPr>
          <w:sz w:val="28"/>
          <w:szCs w:val="28"/>
          <w:lang w:val="uk-UA"/>
        </w:rPr>
        <w:t xml:space="preserve">. По функціональному призначенню розрізняють сигнальні (інформаційні), потенційні (заземлення,живлення), що екранують і технологічні шари провідників, а по розташуванню - внутрішні й зовнішні шари. </w:t>
      </w:r>
      <w:r w:rsidR="003A0A89">
        <w:rPr>
          <w:sz w:val="28"/>
          <w:szCs w:val="28"/>
          <w:lang w:val="uk-UA"/>
        </w:rPr>
        <w:t>[</w:t>
      </w:r>
      <w:r w:rsidR="00C457A6">
        <w:rPr>
          <w:sz w:val="28"/>
          <w:szCs w:val="28"/>
          <w:lang w:val="ru-RU"/>
        </w:rPr>
        <w:t>5</w:t>
      </w:r>
      <w:r w:rsidR="003A0A89" w:rsidRPr="004746B2">
        <w:rPr>
          <w:sz w:val="28"/>
          <w:szCs w:val="28"/>
          <w:lang w:val="uk-UA"/>
        </w:rPr>
        <w:t>]</w:t>
      </w:r>
    </w:p>
    <w:p w:rsidR="00823235" w:rsidRPr="00A92904" w:rsidRDefault="00823235" w:rsidP="009428D7">
      <w:pPr>
        <w:tabs>
          <w:tab w:val="left" w:pos="851"/>
        </w:tabs>
        <w:spacing w:line="360" w:lineRule="auto"/>
        <w:ind w:firstLine="720"/>
        <w:jc w:val="both"/>
        <w:rPr>
          <w:sz w:val="28"/>
          <w:szCs w:val="28"/>
          <w:lang w:val="uk-UA"/>
        </w:rPr>
      </w:pPr>
      <w:r w:rsidRPr="00A92904">
        <w:rPr>
          <w:sz w:val="28"/>
          <w:szCs w:val="28"/>
          <w:lang w:val="uk-UA"/>
        </w:rPr>
        <w:t xml:space="preserve">Крім провідників плати містять: </w:t>
      </w:r>
    </w:p>
    <w:p w:rsidR="00823235" w:rsidRPr="00A92904" w:rsidRDefault="00823235" w:rsidP="009428D7">
      <w:pPr>
        <w:pStyle w:val="a3"/>
        <w:numPr>
          <w:ilvl w:val="0"/>
          <w:numId w:val="10"/>
        </w:numPr>
        <w:tabs>
          <w:tab w:val="left" w:pos="851"/>
        </w:tabs>
        <w:spacing w:line="360" w:lineRule="auto"/>
        <w:ind w:left="0" w:firstLine="720"/>
        <w:jc w:val="both"/>
        <w:rPr>
          <w:sz w:val="28"/>
          <w:szCs w:val="28"/>
          <w:lang w:val="uk-UA"/>
        </w:rPr>
      </w:pPr>
      <w:r w:rsidRPr="00A92904">
        <w:rPr>
          <w:sz w:val="28"/>
          <w:szCs w:val="28"/>
          <w:lang w:val="uk-UA"/>
        </w:rPr>
        <w:t>приєднувальні елементи монтажу;</w:t>
      </w:r>
    </w:p>
    <w:p w:rsidR="00823235" w:rsidRPr="00BE31ED" w:rsidRDefault="00DB7FA5" w:rsidP="00BE31ED">
      <w:pPr>
        <w:pStyle w:val="a3"/>
        <w:numPr>
          <w:ilvl w:val="0"/>
          <w:numId w:val="10"/>
        </w:numPr>
        <w:tabs>
          <w:tab w:val="left" w:pos="851"/>
        </w:tabs>
        <w:spacing w:line="360" w:lineRule="auto"/>
        <w:ind w:left="0" w:firstLine="720"/>
        <w:jc w:val="both"/>
        <w:rPr>
          <w:sz w:val="28"/>
          <w:szCs w:val="28"/>
          <w:lang w:val="uk-UA"/>
        </w:rPr>
      </w:pPr>
      <w:r w:rsidRPr="00A92904">
        <w:rPr>
          <w:sz w:val="28"/>
          <w:szCs w:val="28"/>
          <w:lang w:val="uk-UA"/>
        </w:rPr>
        <w:t>маркувальні шари;</w:t>
      </w:r>
    </w:p>
    <w:p w:rsidR="00DB7FA5" w:rsidRPr="00A92904" w:rsidRDefault="00DB7FA5" w:rsidP="009428D7">
      <w:pPr>
        <w:pStyle w:val="a3"/>
        <w:numPr>
          <w:ilvl w:val="0"/>
          <w:numId w:val="10"/>
        </w:numPr>
        <w:tabs>
          <w:tab w:val="left" w:pos="851"/>
        </w:tabs>
        <w:spacing w:line="360" w:lineRule="auto"/>
        <w:ind w:left="0" w:firstLine="720"/>
        <w:jc w:val="both"/>
        <w:rPr>
          <w:sz w:val="28"/>
          <w:szCs w:val="28"/>
          <w:lang w:val="uk-UA"/>
        </w:rPr>
      </w:pPr>
      <w:r w:rsidRPr="00A92904">
        <w:rPr>
          <w:sz w:val="28"/>
          <w:szCs w:val="28"/>
          <w:lang w:val="uk-UA"/>
        </w:rPr>
        <w:t>монтажні отвори;</w:t>
      </w:r>
    </w:p>
    <w:p w:rsidR="00823235" w:rsidRPr="00A92904" w:rsidRDefault="00823235" w:rsidP="009428D7">
      <w:pPr>
        <w:pStyle w:val="a3"/>
        <w:numPr>
          <w:ilvl w:val="0"/>
          <w:numId w:val="10"/>
        </w:numPr>
        <w:tabs>
          <w:tab w:val="left" w:pos="851"/>
        </w:tabs>
        <w:spacing w:line="360" w:lineRule="auto"/>
        <w:ind w:left="0" w:firstLine="720"/>
        <w:jc w:val="both"/>
        <w:rPr>
          <w:sz w:val="28"/>
          <w:szCs w:val="28"/>
          <w:lang w:val="uk-UA"/>
        </w:rPr>
      </w:pPr>
      <w:r w:rsidRPr="00A92904">
        <w:rPr>
          <w:sz w:val="28"/>
          <w:szCs w:val="28"/>
          <w:lang w:val="uk-UA"/>
        </w:rPr>
        <w:t>технологічні контактні площадки;</w:t>
      </w:r>
    </w:p>
    <w:p w:rsidR="00823235" w:rsidRPr="00A92904" w:rsidRDefault="00823235" w:rsidP="009428D7">
      <w:pPr>
        <w:pStyle w:val="a3"/>
        <w:numPr>
          <w:ilvl w:val="0"/>
          <w:numId w:val="10"/>
        </w:numPr>
        <w:tabs>
          <w:tab w:val="left" w:pos="851"/>
        </w:tabs>
        <w:spacing w:line="360" w:lineRule="auto"/>
        <w:ind w:left="0" w:firstLine="720"/>
        <w:jc w:val="both"/>
        <w:rPr>
          <w:sz w:val="28"/>
          <w:szCs w:val="28"/>
          <w:lang w:val="uk-UA"/>
        </w:rPr>
      </w:pPr>
      <w:r w:rsidRPr="00A92904">
        <w:rPr>
          <w:sz w:val="28"/>
          <w:szCs w:val="28"/>
          <w:lang w:val="uk-UA"/>
        </w:rPr>
        <w:t>елементи схем, виконані методами друкованого монтажу.</w:t>
      </w:r>
      <w:r w:rsidR="003A0A89" w:rsidRPr="003A0A89">
        <w:rPr>
          <w:sz w:val="28"/>
          <w:szCs w:val="28"/>
          <w:lang w:val="uk-UA"/>
        </w:rPr>
        <w:t xml:space="preserve"> </w:t>
      </w:r>
    </w:p>
    <w:p w:rsidR="00823235" w:rsidRPr="00A92904" w:rsidRDefault="00823235" w:rsidP="009428D7">
      <w:pPr>
        <w:spacing w:line="360" w:lineRule="auto"/>
        <w:ind w:left="-11" w:firstLine="720"/>
        <w:jc w:val="both"/>
        <w:rPr>
          <w:sz w:val="28"/>
          <w:szCs w:val="28"/>
          <w:lang w:val="uk-UA"/>
        </w:rPr>
      </w:pPr>
      <w:r w:rsidRPr="00A92904">
        <w:rPr>
          <w:sz w:val="28"/>
          <w:szCs w:val="28"/>
          <w:lang w:val="uk-UA"/>
        </w:rPr>
        <w:t>Застосування друкованого монтажу дозволяє одержати наступні переваги:</w:t>
      </w:r>
    </w:p>
    <w:p w:rsidR="00DB7FA5" w:rsidRPr="00A92904" w:rsidRDefault="00DB7FA5" w:rsidP="009428D7">
      <w:pPr>
        <w:pStyle w:val="a3"/>
        <w:numPr>
          <w:ilvl w:val="0"/>
          <w:numId w:val="19"/>
        </w:numPr>
        <w:spacing w:line="360" w:lineRule="auto"/>
        <w:jc w:val="both"/>
        <w:rPr>
          <w:sz w:val="28"/>
          <w:szCs w:val="28"/>
          <w:lang w:val="uk-UA"/>
        </w:rPr>
      </w:pPr>
      <w:r w:rsidRPr="00A92904">
        <w:rPr>
          <w:sz w:val="28"/>
          <w:szCs w:val="28"/>
          <w:lang w:val="uk-UA"/>
        </w:rPr>
        <w:t>значно зменшити габарити та масу, збільшити щільність монтажу;</w:t>
      </w:r>
    </w:p>
    <w:p w:rsidR="00DB7FA5" w:rsidRPr="00A92904" w:rsidRDefault="00DB7FA5" w:rsidP="009428D7">
      <w:pPr>
        <w:pStyle w:val="a3"/>
        <w:numPr>
          <w:ilvl w:val="0"/>
          <w:numId w:val="19"/>
        </w:numPr>
        <w:spacing w:line="360" w:lineRule="auto"/>
        <w:jc w:val="both"/>
        <w:rPr>
          <w:sz w:val="28"/>
          <w:szCs w:val="28"/>
          <w:lang w:val="uk-UA"/>
        </w:rPr>
      </w:pPr>
      <w:r w:rsidRPr="00A92904">
        <w:rPr>
          <w:sz w:val="28"/>
          <w:szCs w:val="28"/>
          <w:lang w:val="uk-UA"/>
        </w:rPr>
        <w:t>збільшити надійність за рахунок зменшення загальної кількості паяних з'єднань;</w:t>
      </w:r>
    </w:p>
    <w:p w:rsidR="00DB7FA5" w:rsidRPr="00A92904" w:rsidRDefault="00DB7FA5" w:rsidP="009428D7">
      <w:pPr>
        <w:pStyle w:val="a3"/>
        <w:numPr>
          <w:ilvl w:val="0"/>
          <w:numId w:val="19"/>
        </w:numPr>
        <w:spacing w:line="360" w:lineRule="auto"/>
        <w:jc w:val="both"/>
        <w:rPr>
          <w:sz w:val="28"/>
          <w:szCs w:val="28"/>
          <w:lang w:val="uk-UA"/>
        </w:rPr>
      </w:pPr>
      <w:r w:rsidRPr="00A92904">
        <w:rPr>
          <w:sz w:val="28"/>
          <w:szCs w:val="28"/>
          <w:lang w:val="uk-UA"/>
        </w:rPr>
        <w:t>відсутність монтажних помилок та висока ідентичність електричних та конструктивних параметрів;</w:t>
      </w:r>
    </w:p>
    <w:p w:rsidR="00DB7FA5" w:rsidRPr="00A92904" w:rsidRDefault="00DB7FA5" w:rsidP="009428D7">
      <w:pPr>
        <w:pStyle w:val="a3"/>
        <w:numPr>
          <w:ilvl w:val="0"/>
          <w:numId w:val="19"/>
        </w:numPr>
        <w:spacing w:line="360" w:lineRule="auto"/>
        <w:jc w:val="both"/>
        <w:rPr>
          <w:sz w:val="28"/>
          <w:szCs w:val="28"/>
          <w:lang w:val="uk-UA"/>
        </w:rPr>
      </w:pPr>
      <w:r w:rsidRPr="00A92904">
        <w:rPr>
          <w:sz w:val="28"/>
          <w:szCs w:val="28"/>
          <w:lang w:val="uk-UA"/>
        </w:rPr>
        <w:t>можливість повної автоматизації виробництва (травлення, свердління отворів, пайка та контроль);</w:t>
      </w:r>
    </w:p>
    <w:p w:rsidR="00DB7FA5" w:rsidRPr="00A92904" w:rsidRDefault="00DB7FA5" w:rsidP="009428D7">
      <w:pPr>
        <w:pStyle w:val="a3"/>
        <w:numPr>
          <w:ilvl w:val="0"/>
          <w:numId w:val="19"/>
        </w:numPr>
        <w:spacing w:line="360" w:lineRule="auto"/>
        <w:jc w:val="both"/>
        <w:rPr>
          <w:sz w:val="28"/>
          <w:szCs w:val="28"/>
          <w:lang w:val="uk-UA"/>
        </w:rPr>
      </w:pPr>
      <w:r w:rsidRPr="00A92904">
        <w:rPr>
          <w:sz w:val="28"/>
          <w:szCs w:val="28"/>
          <w:lang w:val="uk-UA"/>
        </w:rPr>
        <w:t>висока продуктивність та низька собівартість в умовах серійного або масового виробництва.</w:t>
      </w:r>
      <w:r w:rsidR="003A0A89" w:rsidRPr="003A0A89">
        <w:rPr>
          <w:sz w:val="28"/>
          <w:szCs w:val="28"/>
          <w:lang w:val="uk-UA"/>
        </w:rPr>
        <w:t xml:space="preserve"> </w:t>
      </w:r>
      <w:r w:rsidR="003A0A89">
        <w:rPr>
          <w:sz w:val="28"/>
          <w:szCs w:val="28"/>
          <w:lang w:val="uk-UA"/>
        </w:rPr>
        <w:t>[</w:t>
      </w:r>
      <w:r w:rsidR="00C457A6">
        <w:rPr>
          <w:sz w:val="28"/>
          <w:szCs w:val="28"/>
          <w:lang w:val="ru-RU"/>
        </w:rPr>
        <w:t>6</w:t>
      </w:r>
      <w:r w:rsidR="003A0A89" w:rsidRPr="004746B2">
        <w:rPr>
          <w:sz w:val="28"/>
          <w:szCs w:val="28"/>
          <w:lang w:val="uk-UA"/>
        </w:rPr>
        <w:t>]</w:t>
      </w:r>
    </w:p>
    <w:p w:rsidR="00DB7FA5" w:rsidRPr="00A92904" w:rsidRDefault="00DB7FA5" w:rsidP="009428D7">
      <w:pPr>
        <w:spacing w:line="360" w:lineRule="auto"/>
        <w:ind w:firstLine="709"/>
        <w:jc w:val="both"/>
        <w:rPr>
          <w:sz w:val="28"/>
          <w:szCs w:val="28"/>
          <w:lang w:val="uk-UA"/>
        </w:rPr>
      </w:pPr>
      <w:r w:rsidRPr="00A92904">
        <w:rPr>
          <w:sz w:val="28"/>
          <w:szCs w:val="28"/>
          <w:lang w:val="uk-UA"/>
        </w:rPr>
        <w:lastRenderedPageBreak/>
        <w:t xml:space="preserve">В якості недоліків можна відмітити важкість, а в деяких випадках і неможливість ремонту, а також високу собівартість плат в умовах індивідуального виробництва. Також надійність </w:t>
      </w:r>
      <w:proofErr w:type="spellStart"/>
      <w:r w:rsidRPr="00A92904">
        <w:rPr>
          <w:sz w:val="28"/>
          <w:szCs w:val="28"/>
          <w:lang w:val="uk-UA"/>
        </w:rPr>
        <w:t>міжшарових</w:t>
      </w:r>
      <w:proofErr w:type="spellEnd"/>
      <w:r w:rsidRPr="00A92904">
        <w:rPr>
          <w:sz w:val="28"/>
          <w:szCs w:val="28"/>
          <w:lang w:val="uk-UA"/>
        </w:rPr>
        <w:t xml:space="preserve"> з'єднань в значній мірі залежить від техніки їх виконання.</w:t>
      </w:r>
    </w:p>
    <w:p w:rsidR="00823235" w:rsidRDefault="00823235" w:rsidP="009428D7">
      <w:pPr>
        <w:spacing w:line="360" w:lineRule="auto"/>
        <w:ind w:firstLine="709"/>
        <w:jc w:val="both"/>
        <w:rPr>
          <w:sz w:val="28"/>
          <w:szCs w:val="28"/>
          <w:lang w:val="uk-UA"/>
        </w:rPr>
      </w:pPr>
      <w:r>
        <w:rPr>
          <w:sz w:val="28"/>
          <w:szCs w:val="28"/>
          <w:lang w:val="uk-UA"/>
        </w:rPr>
        <w:t>Залежно від призначення, числа шарів і від можливості виробництва друковані плати виконують односторонніми (ОДП), двосторонніми (ДДП) або багатошаровими (БДП).</w:t>
      </w:r>
    </w:p>
    <w:p w:rsidR="00823235" w:rsidRDefault="00823235" w:rsidP="009428D7">
      <w:pPr>
        <w:spacing w:line="360" w:lineRule="auto"/>
        <w:ind w:firstLine="709"/>
        <w:jc w:val="both"/>
        <w:rPr>
          <w:sz w:val="28"/>
          <w:szCs w:val="28"/>
          <w:lang w:val="uk-UA"/>
        </w:rPr>
      </w:pPr>
      <w:r>
        <w:rPr>
          <w:sz w:val="28"/>
          <w:szCs w:val="28"/>
          <w:lang w:val="uk-UA"/>
        </w:rPr>
        <w:t xml:space="preserve"> </w:t>
      </w:r>
      <w:r w:rsidR="00DB7FA5" w:rsidRPr="00DB7FA5">
        <w:rPr>
          <w:sz w:val="28"/>
          <w:szCs w:val="28"/>
          <w:lang w:val="uk-UA"/>
        </w:rPr>
        <w:t>Односторонні друковані плати (ОДП) характеризуют</w:t>
      </w:r>
      <w:r w:rsidR="00DB7FA5">
        <w:rPr>
          <w:sz w:val="28"/>
          <w:szCs w:val="28"/>
          <w:lang w:val="uk-UA"/>
        </w:rPr>
        <w:t>ься можливістю забезпечення під</w:t>
      </w:r>
      <w:r w:rsidR="00DB7FA5" w:rsidRPr="00DB7FA5">
        <w:rPr>
          <w:sz w:val="28"/>
          <w:szCs w:val="28"/>
          <w:lang w:val="uk-UA"/>
        </w:rPr>
        <w:t>вищених вимог д</w:t>
      </w:r>
      <w:r w:rsidR="00B92B0D">
        <w:rPr>
          <w:sz w:val="28"/>
          <w:szCs w:val="28"/>
          <w:lang w:val="uk-UA"/>
        </w:rPr>
        <w:t>о точності виконання провідного</w:t>
      </w:r>
      <w:r w:rsidR="00DB7FA5" w:rsidRPr="00DB7FA5">
        <w:rPr>
          <w:sz w:val="28"/>
          <w:szCs w:val="28"/>
          <w:lang w:val="uk-UA"/>
        </w:rPr>
        <w:t xml:space="preserve"> малюн</w:t>
      </w:r>
      <w:r w:rsidR="00B92B0D">
        <w:rPr>
          <w:sz w:val="28"/>
          <w:szCs w:val="28"/>
          <w:lang w:val="uk-UA"/>
        </w:rPr>
        <w:t>ка, встановленням навісних елеме</w:t>
      </w:r>
      <w:r w:rsidR="00DB7FA5" w:rsidRPr="00DB7FA5">
        <w:rPr>
          <w:sz w:val="28"/>
          <w:szCs w:val="28"/>
          <w:lang w:val="uk-UA"/>
        </w:rPr>
        <w:t>нтів на поверхню плати зі сторони, протилежної стороні паяння, б</w:t>
      </w:r>
      <w:r w:rsidR="00B92B0D">
        <w:rPr>
          <w:sz w:val="28"/>
          <w:szCs w:val="28"/>
          <w:lang w:val="uk-UA"/>
        </w:rPr>
        <w:t>ез додаткової ізоляції, можливістю</w:t>
      </w:r>
      <w:r w:rsidR="00DB7FA5" w:rsidRPr="00DB7FA5">
        <w:rPr>
          <w:sz w:val="28"/>
          <w:szCs w:val="28"/>
          <w:lang w:val="uk-UA"/>
        </w:rPr>
        <w:t xml:space="preserve"> виконання пере</w:t>
      </w:r>
      <w:r w:rsidR="00B92B0D">
        <w:rPr>
          <w:sz w:val="28"/>
          <w:szCs w:val="28"/>
          <w:lang w:val="uk-UA"/>
        </w:rPr>
        <w:t>мичок з провідникового матеріалу,</w:t>
      </w:r>
      <w:r w:rsidR="00DB7FA5" w:rsidRPr="00DB7FA5">
        <w:rPr>
          <w:sz w:val="28"/>
          <w:szCs w:val="28"/>
          <w:lang w:val="uk-UA"/>
        </w:rPr>
        <w:t xml:space="preserve"> низькою вартістю конструкції.</w:t>
      </w:r>
      <w:r w:rsidR="00B92B0D">
        <w:rPr>
          <w:sz w:val="28"/>
          <w:szCs w:val="28"/>
          <w:lang w:val="uk-UA"/>
        </w:rPr>
        <w:t xml:space="preserve"> </w:t>
      </w:r>
      <w:r>
        <w:rPr>
          <w:sz w:val="28"/>
          <w:szCs w:val="28"/>
          <w:lang w:val="uk-UA"/>
        </w:rPr>
        <w:t>До недоліків ОДП варто віднести низьку щільність компонування, що звичайно не перевищує 1,5 ЕРЕ/см</w:t>
      </w:r>
      <w:r>
        <w:rPr>
          <w:sz w:val="28"/>
          <w:szCs w:val="28"/>
          <w:vertAlign w:val="superscript"/>
          <w:lang w:val="uk-UA"/>
        </w:rPr>
        <w:t>2</w:t>
      </w:r>
      <w:r>
        <w:rPr>
          <w:sz w:val="28"/>
          <w:szCs w:val="28"/>
          <w:lang w:val="uk-UA"/>
        </w:rPr>
        <w:t xml:space="preserve">.   </w:t>
      </w:r>
    </w:p>
    <w:p w:rsidR="00823235" w:rsidRDefault="00B92B0D" w:rsidP="009428D7">
      <w:pPr>
        <w:spacing w:line="360" w:lineRule="auto"/>
        <w:ind w:firstLine="709"/>
        <w:jc w:val="both"/>
        <w:rPr>
          <w:sz w:val="28"/>
          <w:szCs w:val="28"/>
          <w:lang w:val="uk-UA"/>
        </w:rPr>
      </w:pPr>
      <w:r w:rsidRPr="00B92B0D">
        <w:rPr>
          <w:sz w:val="28"/>
          <w:szCs w:val="28"/>
          <w:lang w:val="uk-UA"/>
        </w:rPr>
        <w:t>Двосторонні друковані плати (ДДП) з металізованими монтажними та перехідними отворами характеризуються: високими комутаційними властив</w:t>
      </w:r>
      <w:r>
        <w:rPr>
          <w:sz w:val="28"/>
          <w:szCs w:val="28"/>
          <w:lang w:val="uk-UA"/>
        </w:rPr>
        <w:t>остями,</w:t>
      </w:r>
      <w:r w:rsidRPr="00B92B0D">
        <w:rPr>
          <w:sz w:val="28"/>
          <w:szCs w:val="28"/>
          <w:lang w:val="uk-UA"/>
        </w:rPr>
        <w:t xml:space="preserve"> підвищеною міцністю з'єднання вивода</w:t>
      </w:r>
      <w:r>
        <w:rPr>
          <w:sz w:val="28"/>
          <w:szCs w:val="28"/>
          <w:lang w:val="uk-UA"/>
        </w:rPr>
        <w:t xml:space="preserve"> навісного елемента з провідним малюнком плати,</w:t>
      </w:r>
      <w:r w:rsidRPr="00B92B0D">
        <w:rPr>
          <w:sz w:val="28"/>
          <w:szCs w:val="28"/>
          <w:lang w:val="uk-UA"/>
        </w:rPr>
        <w:t xml:space="preserve"> відносно високою вартістю конструкції.</w:t>
      </w:r>
      <w:r>
        <w:rPr>
          <w:sz w:val="28"/>
          <w:szCs w:val="28"/>
          <w:lang w:val="uk-UA"/>
        </w:rPr>
        <w:t xml:space="preserve"> У ДДП</w:t>
      </w:r>
      <w:r w:rsidR="00823235">
        <w:rPr>
          <w:sz w:val="28"/>
          <w:szCs w:val="28"/>
          <w:lang w:val="uk-UA"/>
        </w:rPr>
        <w:t xml:space="preserve"> повністю уникнути небажаних перетинань не можна: ланцюги живлення й землі, монтажне поле для приєднання виводів </w:t>
      </w:r>
      <w:proofErr w:type="spellStart"/>
      <w:r w:rsidR="00823235">
        <w:rPr>
          <w:sz w:val="28"/>
          <w:szCs w:val="28"/>
          <w:lang w:val="uk-UA"/>
        </w:rPr>
        <w:t>багатовивідних</w:t>
      </w:r>
      <w:proofErr w:type="spellEnd"/>
      <w:r w:rsidR="00823235">
        <w:rPr>
          <w:sz w:val="28"/>
          <w:szCs w:val="28"/>
          <w:lang w:val="uk-UA"/>
        </w:rPr>
        <w:t xml:space="preserve"> компонентів (мікросхем) заважають вільному розміщенню сигнальних трас. Установка компонентів може виконуватися по обидва боки плати, але обов'язково із введенням зазору між підставою плати й корпусом елемента. Використання ДДП дозволяє підвищити щільність монтажу до 2 ЕРЕ/см</w:t>
      </w:r>
      <w:r w:rsidR="00823235">
        <w:rPr>
          <w:sz w:val="28"/>
          <w:szCs w:val="28"/>
          <w:vertAlign w:val="superscript"/>
          <w:lang w:val="uk-UA"/>
        </w:rPr>
        <w:t>2</w:t>
      </w:r>
      <w:r w:rsidR="00823235">
        <w:rPr>
          <w:sz w:val="28"/>
          <w:szCs w:val="28"/>
          <w:lang w:val="uk-UA"/>
        </w:rPr>
        <w:t>. Як недолік слід зазначити зменшення надійності за рахунок введення в конструкцію перехідних отворів і збільшення вартості.</w:t>
      </w:r>
    </w:p>
    <w:p w:rsidR="00823235" w:rsidRDefault="00B92B0D" w:rsidP="009428D7">
      <w:pPr>
        <w:spacing w:line="360" w:lineRule="auto"/>
        <w:ind w:firstLine="720"/>
        <w:jc w:val="both"/>
        <w:rPr>
          <w:sz w:val="28"/>
          <w:szCs w:val="28"/>
          <w:lang w:val="uk-UA"/>
        </w:rPr>
      </w:pPr>
      <w:r w:rsidRPr="00B92B0D">
        <w:rPr>
          <w:sz w:val="28"/>
          <w:szCs w:val="28"/>
          <w:lang w:val="uk-UA"/>
        </w:rPr>
        <w:t>Багатошарові друковані плати (БДП) з металізацією на</w:t>
      </w:r>
      <w:r>
        <w:rPr>
          <w:sz w:val="28"/>
          <w:szCs w:val="28"/>
          <w:lang w:val="uk-UA"/>
        </w:rPr>
        <w:t>скрізних отворів характеризують</w:t>
      </w:r>
      <w:r w:rsidRPr="00B92B0D">
        <w:rPr>
          <w:sz w:val="28"/>
          <w:szCs w:val="28"/>
          <w:lang w:val="uk-UA"/>
        </w:rPr>
        <w:t>ся: висок</w:t>
      </w:r>
      <w:r>
        <w:rPr>
          <w:sz w:val="28"/>
          <w:szCs w:val="28"/>
          <w:lang w:val="uk-UA"/>
        </w:rPr>
        <w:t>ими комутаційними властивостями,</w:t>
      </w:r>
      <w:r w:rsidRPr="00B92B0D">
        <w:rPr>
          <w:sz w:val="28"/>
          <w:szCs w:val="28"/>
          <w:lang w:val="uk-UA"/>
        </w:rPr>
        <w:t xml:space="preserve"> наявністю </w:t>
      </w:r>
      <w:proofErr w:type="spellStart"/>
      <w:r w:rsidRPr="00B92B0D">
        <w:rPr>
          <w:sz w:val="28"/>
          <w:szCs w:val="28"/>
          <w:lang w:val="uk-UA"/>
        </w:rPr>
        <w:t>м</w:t>
      </w:r>
      <w:r>
        <w:rPr>
          <w:sz w:val="28"/>
          <w:szCs w:val="28"/>
          <w:lang w:val="uk-UA"/>
        </w:rPr>
        <w:t>іжшарових</w:t>
      </w:r>
      <w:proofErr w:type="spellEnd"/>
      <w:r>
        <w:rPr>
          <w:sz w:val="28"/>
          <w:szCs w:val="28"/>
          <w:lang w:val="uk-UA"/>
        </w:rPr>
        <w:t xml:space="preserve"> з'єднань, які здійсню</w:t>
      </w:r>
      <w:r w:rsidRPr="00B92B0D">
        <w:rPr>
          <w:sz w:val="28"/>
          <w:szCs w:val="28"/>
          <w:lang w:val="uk-UA"/>
        </w:rPr>
        <w:t>ються за допомогою наскрізних металізованих отворів, я</w:t>
      </w:r>
      <w:r>
        <w:rPr>
          <w:sz w:val="28"/>
          <w:szCs w:val="28"/>
          <w:lang w:val="uk-UA"/>
        </w:rPr>
        <w:t>кі з'єднують внутрішні провідні шари попарно,</w:t>
      </w:r>
      <w:r w:rsidRPr="00B92B0D">
        <w:rPr>
          <w:sz w:val="28"/>
          <w:szCs w:val="28"/>
          <w:lang w:val="uk-UA"/>
        </w:rPr>
        <w:t xml:space="preserve"> </w:t>
      </w:r>
      <w:r w:rsidRPr="00B92B0D">
        <w:rPr>
          <w:sz w:val="28"/>
          <w:szCs w:val="28"/>
          <w:lang w:val="uk-UA"/>
        </w:rPr>
        <w:lastRenderedPageBreak/>
        <w:t>обов'язковою наявністю монтажного м</w:t>
      </w:r>
      <w:r>
        <w:rPr>
          <w:sz w:val="28"/>
          <w:szCs w:val="28"/>
          <w:lang w:val="uk-UA"/>
        </w:rPr>
        <w:t>айданчика на кожному провідному</w:t>
      </w:r>
      <w:r w:rsidRPr="00B92B0D">
        <w:rPr>
          <w:sz w:val="28"/>
          <w:szCs w:val="28"/>
          <w:lang w:val="uk-UA"/>
        </w:rPr>
        <w:t xml:space="preserve"> шарі, який має електричне з'єднання з перех</w:t>
      </w:r>
      <w:r>
        <w:rPr>
          <w:sz w:val="28"/>
          <w:szCs w:val="28"/>
          <w:lang w:val="uk-UA"/>
        </w:rPr>
        <w:t xml:space="preserve">ідними отворами, як правило використання двостороннього </w:t>
      </w:r>
      <w:proofErr w:type="spellStart"/>
      <w:r>
        <w:rPr>
          <w:sz w:val="28"/>
          <w:szCs w:val="28"/>
          <w:lang w:val="uk-UA"/>
        </w:rPr>
        <w:t>фольгован</w:t>
      </w:r>
      <w:r w:rsidRPr="00B92B0D">
        <w:rPr>
          <w:sz w:val="28"/>
          <w:szCs w:val="28"/>
          <w:lang w:val="uk-UA"/>
        </w:rPr>
        <w:t>ого</w:t>
      </w:r>
      <w:proofErr w:type="spellEnd"/>
      <w:r w:rsidRPr="00B92B0D">
        <w:rPr>
          <w:sz w:val="28"/>
          <w:szCs w:val="28"/>
          <w:lang w:val="uk-UA"/>
        </w:rPr>
        <w:t xml:space="preserve"> матеріалу для виготовлення внутрішніх шарів т</w:t>
      </w:r>
      <w:r>
        <w:rPr>
          <w:sz w:val="28"/>
          <w:szCs w:val="28"/>
          <w:lang w:val="uk-UA"/>
        </w:rPr>
        <w:t>а одностороннього для зовнішніх,</w:t>
      </w:r>
      <w:r w:rsidRPr="00B92B0D">
        <w:rPr>
          <w:sz w:val="28"/>
          <w:szCs w:val="28"/>
          <w:lang w:val="uk-UA"/>
        </w:rPr>
        <w:t xml:space="preserve"> високою вартістю конструкції.</w:t>
      </w:r>
      <w:r w:rsidR="00823235">
        <w:rPr>
          <w:sz w:val="28"/>
          <w:szCs w:val="28"/>
          <w:lang w:val="uk-UA"/>
        </w:rPr>
        <w:t xml:space="preserve"> </w:t>
      </w:r>
      <w:r w:rsidR="003A0A89">
        <w:rPr>
          <w:sz w:val="28"/>
          <w:szCs w:val="28"/>
          <w:lang w:val="uk-UA"/>
        </w:rPr>
        <w:t>[</w:t>
      </w:r>
      <w:r w:rsidR="005A0C31">
        <w:rPr>
          <w:sz w:val="28"/>
          <w:szCs w:val="28"/>
          <w:lang w:val="ru-RU"/>
        </w:rPr>
        <w:t>7</w:t>
      </w:r>
      <w:r w:rsidR="003A0A89" w:rsidRPr="004746B2">
        <w:rPr>
          <w:sz w:val="28"/>
          <w:szCs w:val="28"/>
          <w:lang w:val="uk-UA"/>
        </w:rPr>
        <w:t>]</w:t>
      </w:r>
    </w:p>
    <w:p w:rsidR="00823235" w:rsidRDefault="00823235" w:rsidP="009428D7">
      <w:pPr>
        <w:spacing w:line="360" w:lineRule="auto"/>
        <w:ind w:firstLine="720"/>
        <w:jc w:val="both"/>
        <w:rPr>
          <w:sz w:val="28"/>
          <w:szCs w:val="28"/>
          <w:lang w:val="uk-UA"/>
        </w:rPr>
      </w:pPr>
      <w:r>
        <w:rPr>
          <w:sz w:val="28"/>
          <w:szCs w:val="28"/>
          <w:lang w:val="uk-UA"/>
        </w:rPr>
        <w:t>Шари в БДП мають певне функціональне призначення:</w:t>
      </w:r>
    </w:p>
    <w:p w:rsidR="00B92B0D" w:rsidRPr="00532877" w:rsidRDefault="00B92B0D" w:rsidP="009428D7">
      <w:pPr>
        <w:pStyle w:val="a3"/>
        <w:numPr>
          <w:ilvl w:val="0"/>
          <w:numId w:val="12"/>
        </w:numPr>
        <w:tabs>
          <w:tab w:val="left" w:pos="851"/>
          <w:tab w:val="left" w:pos="900"/>
        </w:tabs>
        <w:spacing w:line="360" w:lineRule="auto"/>
        <w:ind w:left="0" w:firstLine="709"/>
        <w:jc w:val="both"/>
        <w:rPr>
          <w:sz w:val="28"/>
          <w:szCs w:val="28"/>
          <w:lang w:val="uk-UA"/>
        </w:rPr>
      </w:pPr>
      <w:r w:rsidRPr="00532877">
        <w:rPr>
          <w:sz w:val="28"/>
          <w:szCs w:val="28"/>
          <w:lang w:val="uk-UA"/>
        </w:rPr>
        <w:t xml:space="preserve">сигнальні шари несуть на собі топологічну схему сигнальних </w:t>
      </w:r>
      <w:proofErr w:type="spellStart"/>
      <w:r w:rsidRPr="00532877">
        <w:rPr>
          <w:sz w:val="28"/>
          <w:szCs w:val="28"/>
          <w:lang w:val="uk-UA"/>
        </w:rPr>
        <w:t>міжз’єднань</w:t>
      </w:r>
      <w:proofErr w:type="spellEnd"/>
      <w:r w:rsidRPr="00532877">
        <w:rPr>
          <w:sz w:val="28"/>
          <w:szCs w:val="28"/>
          <w:lang w:val="uk-UA"/>
        </w:rPr>
        <w:t>;</w:t>
      </w:r>
    </w:p>
    <w:p w:rsidR="00B92B0D" w:rsidRPr="00532877" w:rsidRDefault="00B92B0D" w:rsidP="009428D7">
      <w:pPr>
        <w:spacing w:line="360" w:lineRule="auto"/>
        <w:ind w:firstLine="720"/>
        <w:jc w:val="both"/>
        <w:rPr>
          <w:sz w:val="28"/>
          <w:szCs w:val="28"/>
          <w:lang w:val="uk-UA"/>
        </w:rPr>
      </w:pPr>
      <w:r w:rsidRPr="00532877">
        <w:rPr>
          <w:sz w:val="28"/>
          <w:szCs w:val="28"/>
          <w:lang w:val="uk-UA"/>
        </w:rPr>
        <w:t>- шари землі й живлення виконують, як правило великими полігонами з мінімальним омічним й індуктивним опорами. Вони одночасно служать електричними екранами, заземленими по високій частоті ємностями.</w:t>
      </w:r>
    </w:p>
    <w:p w:rsidR="00823235" w:rsidRPr="00B92B0D" w:rsidRDefault="00823235" w:rsidP="009428D7">
      <w:pPr>
        <w:pStyle w:val="a3"/>
        <w:numPr>
          <w:ilvl w:val="0"/>
          <w:numId w:val="12"/>
        </w:numPr>
        <w:tabs>
          <w:tab w:val="left" w:pos="851"/>
        </w:tabs>
        <w:spacing w:line="360" w:lineRule="auto"/>
        <w:ind w:left="0" w:firstLine="709"/>
        <w:jc w:val="both"/>
        <w:rPr>
          <w:sz w:val="28"/>
          <w:szCs w:val="28"/>
          <w:lang w:val="uk-UA"/>
        </w:rPr>
      </w:pPr>
      <w:r w:rsidRPr="00532877">
        <w:rPr>
          <w:sz w:val="28"/>
          <w:szCs w:val="28"/>
          <w:lang w:val="uk-UA"/>
        </w:rPr>
        <w:t>зовнішні монтажні шари використаються для монтажу ЕРЕ</w:t>
      </w:r>
      <w:r>
        <w:rPr>
          <w:sz w:val="28"/>
          <w:szCs w:val="28"/>
          <w:lang w:val="ru-RU"/>
        </w:rPr>
        <w:t>;</w:t>
      </w:r>
    </w:p>
    <w:p w:rsidR="00823235" w:rsidRDefault="00364812" w:rsidP="009428D7">
      <w:pPr>
        <w:spacing w:line="360" w:lineRule="auto"/>
        <w:ind w:firstLine="709"/>
        <w:jc w:val="both"/>
        <w:rPr>
          <w:sz w:val="28"/>
          <w:szCs w:val="28"/>
          <w:lang w:val="uk-UA"/>
        </w:rPr>
      </w:pPr>
      <w:r w:rsidRPr="00364812">
        <w:rPr>
          <w:sz w:val="28"/>
          <w:szCs w:val="28"/>
          <w:lang w:val="uk-UA"/>
        </w:rPr>
        <w:t xml:space="preserve">З причини середньої складності електричної схеми для виготовлення </w:t>
      </w:r>
      <w:r>
        <w:rPr>
          <w:sz w:val="28"/>
          <w:szCs w:val="28"/>
          <w:lang w:val="uk-UA"/>
        </w:rPr>
        <w:t>випрямляча</w:t>
      </w:r>
      <w:r w:rsidRPr="00364812">
        <w:rPr>
          <w:sz w:val="28"/>
          <w:szCs w:val="28"/>
          <w:lang w:val="uk-UA"/>
        </w:rPr>
        <w:t xml:space="preserve"> найбільш прийнятним буде використання двосторонньої ДП .</w:t>
      </w:r>
      <w:r w:rsidR="00823235">
        <w:rPr>
          <w:sz w:val="28"/>
          <w:szCs w:val="28"/>
          <w:lang w:val="uk-UA"/>
        </w:rPr>
        <w:t xml:space="preserve"> </w:t>
      </w:r>
    </w:p>
    <w:p w:rsidR="00823235" w:rsidRDefault="00823235" w:rsidP="009428D7">
      <w:pPr>
        <w:spacing w:line="360" w:lineRule="auto"/>
        <w:ind w:firstLine="709"/>
        <w:jc w:val="both"/>
        <w:rPr>
          <w:sz w:val="28"/>
          <w:szCs w:val="28"/>
          <w:lang w:val="uk-UA"/>
        </w:rPr>
      </w:pPr>
      <w:r>
        <w:rPr>
          <w:sz w:val="28"/>
          <w:szCs w:val="28"/>
          <w:lang w:val="uk-UA"/>
        </w:rPr>
        <w:t xml:space="preserve">По точності виконання елементів конструкції ДП діляться на п'ять класів точності. </w:t>
      </w:r>
      <w:r w:rsidR="00364812" w:rsidRPr="00364812">
        <w:rPr>
          <w:sz w:val="28"/>
          <w:szCs w:val="28"/>
          <w:lang w:val="uk-UA"/>
        </w:rPr>
        <w:t>Друковані плати 1 і 2 класів точності найбільш прості у виконання, надійні в експлуатації і мають мінімаль</w:t>
      </w:r>
      <w:r w:rsidR="00364812">
        <w:rPr>
          <w:sz w:val="28"/>
          <w:szCs w:val="28"/>
          <w:lang w:val="uk-UA"/>
        </w:rPr>
        <w:t>ну вартість. Друковані плати 3,</w:t>
      </w:r>
      <w:r w:rsidR="00364812" w:rsidRPr="00364812">
        <w:rPr>
          <w:sz w:val="28"/>
          <w:szCs w:val="28"/>
          <w:lang w:val="uk-UA"/>
        </w:rPr>
        <w:t>4</w:t>
      </w:r>
      <w:r w:rsidR="00364812">
        <w:rPr>
          <w:sz w:val="28"/>
          <w:szCs w:val="28"/>
          <w:lang w:val="uk-UA"/>
        </w:rPr>
        <w:t xml:space="preserve"> і 5</w:t>
      </w:r>
      <w:r w:rsidR="00364812" w:rsidRPr="00364812">
        <w:rPr>
          <w:sz w:val="28"/>
          <w:szCs w:val="28"/>
          <w:lang w:val="uk-UA"/>
        </w:rPr>
        <w:t xml:space="preserve"> класів точності вимагають використання високоякісних матеріалів, інструменту, устаткування, обмеження габаритних розмірів і так далі. Друковані плати ЕА рекомендується виготовляти по 2 і 3 класам точності. У зв'язку з цим ДП, що розробляється, виготовлятиметься по третьому класу точності.</w:t>
      </w:r>
      <w:r>
        <w:rPr>
          <w:sz w:val="28"/>
          <w:szCs w:val="28"/>
          <w:lang w:val="uk-UA"/>
        </w:rPr>
        <w:t xml:space="preserve"> 3 клас - найбільш поширений, оскільки, з одного боку, забезпечує досить високу щільність трасування і монтажу, а з іншого – для виробництва плат за цим класом потрібно рядове, хоча і спеціалізоване, обладнання. Він характеризується шириною друкованого провідника рівною 0,3 мм та відстанню між краями сусідніх елементів провідного рисунка рівною 0,3мм.</w:t>
      </w:r>
      <w:r w:rsidR="00BE31ED" w:rsidRPr="00BE31ED">
        <w:rPr>
          <w:sz w:val="28"/>
          <w:szCs w:val="28"/>
          <w:lang w:val="uk-UA"/>
        </w:rPr>
        <w:t xml:space="preserve"> </w:t>
      </w:r>
      <w:r w:rsidR="00BE31ED">
        <w:rPr>
          <w:sz w:val="28"/>
          <w:szCs w:val="28"/>
          <w:lang w:val="uk-UA"/>
        </w:rPr>
        <w:t>[</w:t>
      </w:r>
      <w:r w:rsidR="00BE31ED" w:rsidRPr="00E156F7">
        <w:rPr>
          <w:sz w:val="28"/>
          <w:szCs w:val="28"/>
          <w:lang w:val="uk-UA"/>
        </w:rPr>
        <w:t>8</w:t>
      </w:r>
      <w:r w:rsidR="00BE31ED" w:rsidRPr="004746B2">
        <w:rPr>
          <w:sz w:val="28"/>
          <w:szCs w:val="28"/>
          <w:lang w:val="uk-UA"/>
        </w:rPr>
        <w:t>]</w:t>
      </w:r>
      <w:r>
        <w:rPr>
          <w:sz w:val="28"/>
          <w:szCs w:val="28"/>
          <w:lang w:val="uk-UA"/>
        </w:rPr>
        <w:t xml:space="preserve"> Згідно цього обираємо крок координатної сітки рівним </w:t>
      </w:r>
      <w:r w:rsidR="00364812">
        <w:rPr>
          <w:sz w:val="28"/>
          <w:szCs w:val="28"/>
          <w:lang w:val="uk-UA"/>
        </w:rPr>
        <w:t>1,25</w:t>
      </w:r>
      <w:r>
        <w:rPr>
          <w:sz w:val="28"/>
          <w:szCs w:val="28"/>
          <w:lang w:val="uk-UA"/>
        </w:rPr>
        <w:t>. Крок розміщення елементів обираємо рівним 1,25.</w:t>
      </w:r>
      <w:r w:rsidR="006E6AC7" w:rsidRPr="006E6AC7">
        <w:rPr>
          <w:sz w:val="28"/>
          <w:szCs w:val="28"/>
          <w:lang w:val="uk-UA"/>
        </w:rPr>
        <w:t xml:space="preserve"> </w:t>
      </w:r>
    </w:p>
    <w:p w:rsidR="00F02B46" w:rsidRDefault="00F02B46" w:rsidP="00F02B46">
      <w:pPr>
        <w:spacing w:line="360" w:lineRule="auto"/>
        <w:ind w:firstLine="709"/>
        <w:jc w:val="both"/>
        <w:rPr>
          <w:b/>
          <w:sz w:val="28"/>
          <w:szCs w:val="28"/>
          <w:lang w:val="uk-UA"/>
        </w:rPr>
      </w:pPr>
    </w:p>
    <w:p w:rsidR="00F02B46" w:rsidRDefault="00F02B46" w:rsidP="00F02B46">
      <w:pPr>
        <w:spacing w:line="360" w:lineRule="auto"/>
        <w:ind w:firstLine="709"/>
        <w:jc w:val="both"/>
        <w:rPr>
          <w:b/>
          <w:sz w:val="28"/>
          <w:szCs w:val="28"/>
          <w:lang w:val="uk-UA"/>
        </w:rPr>
      </w:pPr>
    </w:p>
    <w:p w:rsidR="00BD249A" w:rsidRPr="00EC756C" w:rsidRDefault="00BD249A" w:rsidP="00F02B46">
      <w:pPr>
        <w:spacing w:line="360" w:lineRule="auto"/>
        <w:ind w:firstLine="709"/>
        <w:jc w:val="both"/>
        <w:rPr>
          <w:b/>
          <w:sz w:val="28"/>
          <w:szCs w:val="28"/>
          <w:lang w:val="uk-UA"/>
        </w:rPr>
      </w:pPr>
      <w:r>
        <w:rPr>
          <w:b/>
          <w:sz w:val="28"/>
          <w:szCs w:val="28"/>
          <w:lang w:val="uk-UA"/>
        </w:rPr>
        <w:lastRenderedPageBreak/>
        <w:t xml:space="preserve">2.2 </w:t>
      </w:r>
      <w:r w:rsidRPr="007E7FA0">
        <w:rPr>
          <w:b/>
          <w:sz w:val="28"/>
          <w:szCs w:val="28"/>
          <w:lang w:val="uk-UA"/>
        </w:rPr>
        <w:t>Конструктивно-технологічний розрахунок друкованої плати</w:t>
      </w:r>
    </w:p>
    <w:p w:rsidR="00823235" w:rsidRDefault="00823235" w:rsidP="00F02B46">
      <w:pPr>
        <w:pStyle w:val="21"/>
        <w:spacing w:after="0" w:line="360" w:lineRule="auto"/>
        <w:ind w:left="0" w:firstLine="709"/>
        <w:jc w:val="both"/>
        <w:rPr>
          <w:sz w:val="28"/>
          <w:szCs w:val="28"/>
          <w:lang w:val="uk-UA"/>
        </w:rPr>
      </w:pPr>
      <w:r>
        <w:rPr>
          <w:sz w:val="28"/>
          <w:szCs w:val="28"/>
          <w:lang w:val="uk-UA"/>
        </w:rPr>
        <w:t xml:space="preserve">Для визначення площі </w:t>
      </w:r>
      <w:r w:rsidR="001C22AE">
        <w:rPr>
          <w:sz w:val="28"/>
          <w:szCs w:val="28"/>
          <w:lang w:val="uk-UA"/>
        </w:rPr>
        <w:t>розробленої конструкції друкованої</w:t>
      </w:r>
      <w:r w:rsidR="001C22AE" w:rsidRPr="001C22AE">
        <w:rPr>
          <w:sz w:val="28"/>
          <w:szCs w:val="28"/>
          <w:lang w:val="uk-UA"/>
        </w:rPr>
        <w:t xml:space="preserve"> плати</w:t>
      </w:r>
      <w:r w:rsidR="001C22AE" w:rsidRPr="001C22AE">
        <w:rPr>
          <w:sz w:val="28"/>
          <w:szCs w:val="28"/>
        </w:rPr>
        <w:t xml:space="preserve"> </w:t>
      </w:r>
      <w:r>
        <w:rPr>
          <w:sz w:val="28"/>
          <w:szCs w:val="28"/>
          <w:lang w:val="uk-UA"/>
        </w:rPr>
        <w:t>скористаємося формулою:</w:t>
      </w:r>
    </w:p>
    <w:p w:rsidR="00823235" w:rsidRDefault="00823235" w:rsidP="00F02B46">
      <w:pPr>
        <w:spacing w:line="360" w:lineRule="auto"/>
        <w:ind w:firstLine="709"/>
        <w:jc w:val="both"/>
        <w:rPr>
          <w:sz w:val="28"/>
          <w:szCs w:val="28"/>
          <w:lang w:val="uk-UA"/>
        </w:rPr>
      </w:pPr>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ДП</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S</m:t>
            </m:r>
          </m:sub>
        </m:sSub>
        <m:r>
          <w:rPr>
            <w:rFonts w:ascii="Cambria Math" w:hAnsi="Cambria Math"/>
            <w:sz w:val="28"/>
            <w:szCs w:val="28"/>
            <w:lang w:val="uk-UA"/>
          </w:rPr>
          <m:t>*</m:t>
        </m:r>
        <m:nary>
          <m:naryPr>
            <m:chr m:val="∑"/>
            <m:limLoc m:val="undOvr"/>
            <m:subHide m:val="1"/>
            <m:supHide m:val="1"/>
            <m:ctrlPr>
              <w:rPr>
                <w:rFonts w:ascii="Cambria Math" w:hAnsi="Cambria Math"/>
                <w:i/>
                <w:sz w:val="28"/>
                <w:szCs w:val="28"/>
                <w:lang w:val="uk-UA"/>
              </w:rPr>
            </m:ctrlPr>
          </m:naryPr>
          <m:sub/>
          <m:sup/>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i</m:t>
                </m:r>
              </m:sub>
            </m:sSub>
          </m:e>
        </m:nary>
      </m:oMath>
      <w:r w:rsidR="00532877">
        <w:rPr>
          <w:sz w:val="28"/>
          <w:szCs w:val="28"/>
          <w:lang w:val="uk-UA"/>
        </w:rPr>
        <w:tab/>
      </w:r>
      <w:r w:rsidR="00AC7822">
        <w:rPr>
          <w:sz w:val="28"/>
          <w:szCs w:val="28"/>
          <w:lang w:val="uk-UA"/>
        </w:rPr>
        <w:t xml:space="preserve">                               (2.2.1)</w:t>
      </w:r>
      <w:r w:rsidR="00F02B46">
        <w:rPr>
          <w:sz w:val="28"/>
          <w:szCs w:val="28"/>
          <w:lang w:val="uk-UA"/>
        </w:rPr>
        <w:tab/>
      </w:r>
      <w:r>
        <w:rPr>
          <w:sz w:val="28"/>
          <w:szCs w:val="28"/>
          <w:lang w:val="uk-UA"/>
        </w:rPr>
        <w:t xml:space="preserve">де  </w:t>
      </w:r>
      <w:proofErr w:type="spellStart"/>
      <w:r>
        <w:rPr>
          <w:sz w:val="28"/>
          <w:szCs w:val="28"/>
          <w:lang w:val="uk-UA"/>
        </w:rPr>
        <w:t>S</w:t>
      </w:r>
      <w:r>
        <w:rPr>
          <w:sz w:val="28"/>
          <w:szCs w:val="28"/>
          <w:vertAlign w:val="subscript"/>
          <w:lang w:val="uk-UA"/>
        </w:rPr>
        <w:t>i</w:t>
      </w:r>
      <w:proofErr w:type="spellEnd"/>
      <w:r>
        <w:rPr>
          <w:sz w:val="28"/>
          <w:szCs w:val="28"/>
          <w:vertAlign w:val="subscript"/>
          <w:lang w:val="uk-UA"/>
        </w:rPr>
        <w:t xml:space="preserve"> </w:t>
      </w:r>
      <w:r>
        <w:rPr>
          <w:sz w:val="28"/>
          <w:szCs w:val="28"/>
          <w:lang w:val="uk-UA"/>
        </w:rPr>
        <w:t>– настановна площа i-</w:t>
      </w:r>
      <w:proofErr w:type="spellStart"/>
      <w:r>
        <w:rPr>
          <w:sz w:val="28"/>
          <w:szCs w:val="28"/>
          <w:lang w:val="uk-UA"/>
        </w:rPr>
        <w:t>го</w:t>
      </w:r>
      <w:proofErr w:type="spellEnd"/>
      <w:r>
        <w:rPr>
          <w:sz w:val="28"/>
          <w:szCs w:val="28"/>
          <w:lang w:val="uk-UA"/>
        </w:rPr>
        <w:t xml:space="preserve"> навісного  елемента;</w:t>
      </w:r>
    </w:p>
    <w:p w:rsidR="00823235"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 xml:space="preserve">S </m:t>
            </m:r>
          </m:sub>
        </m:sSub>
      </m:oMath>
      <w:r w:rsidR="00823235">
        <w:rPr>
          <w:sz w:val="28"/>
          <w:szCs w:val="28"/>
          <w:lang w:val="uk-UA"/>
        </w:rPr>
        <w:t>– коефіцієнт з</w:t>
      </w:r>
      <w:r w:rsidR="00532877">
        <w:rPr>
          <w:sz w:val="28"/>
          <w:szCs w:val="28"/>
          <w:lang w:val="uk-UA"/>
        </w:rPr>
        <w:t>апасу площі плати (</w:t>
      </w:r>
      <w:proofErr w:type="spellStart"/>
      <w:r w:rsidR="00532877">
        <w:rPr>
          <w:sz w:val="28"/>
          <w:szCs w:val="28"/>
          <w:lang w:val="uk-UA"/>
        </w:rPr>
        <w:t>Ky</w:t>
      </w:r>
      <w:proofErr w:type="spellEnd"/>
      <w:r w:rsidR="00532877">
        <w:rPr>
          <w:sz w:val="28"/>
          <w:szCs w:val="28"/>
          <w:lang w:val="uk-UA"/>
        </w:rPr>
        <w:t xml:space="preserve"> = 1...3);</w:t>
      </w:r>
    </w:p>
    <w:p w:rsidR="00823235" w:rsidRDefault="00823235" w:rsidP="009428D7">
      <w:pPr>
        <w:spacing w:line="360" w:lineRule="auto"/>
        <w:ind w:firstLine="709"/>
        <w:jc w:val="both"/>
        <w:rPr>
          <w:sz w:val="28"/>
          <w:szCs w:val="28"/>
          <w:lang w:val="uk-UA"/>
        </w:rPr>
      </w:pPr>
      <w:r>
        <w:rPr>
          <w:sz w:val="28"/>
          <w:szCs w:val="28"/>
          <w:lang w:val="uk-UA"/>
        </w:rPr>
        <w:t>З огляду на наявність перехідних отворів і друкованих провідників друковану плату необхідно вибирати із запасом.</w:t>
      </w:r>
    </w:p>
    <w:p w:rsidR="00823235" w:rsidRPr="00C60B72" w:rsidRDefault="00823235" w:rsidP="00F02B46">
      <w:pPr>
        <w:spacing w:line="360" w:lineRule="auto"/>
        <w:ind w:firstLine="709"/>
        <w:jc w:val="both"/>
        <w:rPr>
          <w:sz w:val="28"/>
          <w:szCs w:val="28"/>
          <w:lang w:val="uk-UA"/>
        </w:rPr>
      </w:pPr>
      <w:r>
        <w:rPr>
          <w:sz w:val="28"/>
          <w:szCs w:val="28"/>
          <w:lang w:val="uk-UA"/>
        </w:rPr>
        <w:t>Розрахунок для плати</w:t>
      </w:r>
      <w:r w:rsidR="00C60B72" w:rsidRPr="00D31B5C">
        <w:rPr>
          <w:sz w:val="28"/>
          <w:szCs w:val="28"/>
          <w:lang w:val="ru-RU"/>
        </w:rPr>
        <w:t xml:space="preserve"> </w:t>
      </w:r>
      <w:r w:rsidR="00C60B72">
        <w:rPr>
          <w:sz w:val="28"/>
          <w:szCs w:val="28"/>
          <w:lang w:val="uk-UA"/>
        </w:rPr>
        <w:t>випрямляча</w:t>
      </w:r>
    </w:p>
    <w:p w:rsidR="00823235"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1,2,4</m:t>
            </m:r>
          </m:sub>
        </m:sSub>
      </m:oMath>
      <w:r w:rsidR="00823235">
        <w:rPr>
          <w:sz w:val="28"/>
          <w:szCs w:val="28"/>
          <w:lang w:val="uk-UA"/>
        </w:rPr>
        <w:t>=</w:t>
      </w:r>
      <w:r w:rsidR="00823235" w:rsidRPr="00E378CC">
        <w:rPr>
          <w:sz w:val="28"/>
          <w:szCs w:val="28"/>
          <w:lang w:val="uk-UA"/>
        </w:rPr>
        <w:t xml:space="preserve"> </w:t>
      </w:r>
      <w:r w:rsidR="00AA6E8D">
        <w:rPr>
          <w:sz w:val="28"/>
          <w:szCs w:val="28"/>
          <w:lang w:val="uk-UA"/>
        </w:rPr>
        <w:t>13,8</w:t>
      </w:r>
      <w:r w:rsidR="00823235">
        <w:rPr>
          <w:sz w:val="28"/>
          <w:szCs w:val="28"/>
          <w:lang w:val="uk-UA"/>
        </w:rPr>
        <w:t xml:space="preserve"> мм</w:t>
      </w:r>
      <w:r w:rsidR="00823235">
        <w:rPr>
          <w:sz w:val="28"/>
          <w:szCs w:val="28"/>
          <w:vertAlign w:val="superscript"/>
          <w:lang w:val="uk-UA"/>
        </w:rPr>
        <w:t>2</w:t>
      </w:r>
      <w:r w:rsidR="00823235">
        <w:rPr>
          <w:sz w:val="28"/>
          <w:szCs w:val="28"/>
          <w:lang w:val="uk-UA"/>
        </w:rPr>
        <w:t>;</w:t>
      </w:r>
      <w:r w:rsidR="00AC7822">
        <w:rPr>
          <w:sz w:val="28"/>
          <w:szCs w:val="28"/>
          <w:lang w:val="uk-UA"/>
        </w:rPr>
        <w:t xml:space="preserve">                                                                                   </w:t>
      </w:r>
      <w:r w:rsidR="0069076B">
        <w:rPr>
          <w:sz w:val="28"/>
          <w:szCs w:val="28"/>
          <w:lang w:val="uk-UA"/>
        </w:rPr>
        <w:t>(2.2.2</w:t>
      </w:r>
      <w:r w:rsidR="00AC7822">
        <w:rPr>
          <w:sz w:val="28"/>
          <w:szCs w:val="28"/>
          <w:lang w:val="uk-UA"/>
        </w:rPr>
        <w:t>)</w:t>
      </w:r>
    </w:p>
    <w:p w:rsidR="00AA6E8D"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3,6</m:t>
            </m:r>
          </m:sub>
        </m:sSub>
      </m:oMath>
      <w:r w:rsidR="00AA6E8D">
        <w:rPr>
          <w:sz w:val="28"/>
          <w:szCs w:val="28"/>
          <w:lang w:val="uk-UA"/>
        </w:rPr>
        <w:t>=</w:t>
      </w:r>
      <w:r w:rsidR="00AA6E8D" w:rsidRPr="00E378CC">
        <w:rPr>
          <w:sz w:val="28"/>
          <w:szCs w:val="28"/>
          <w:lang w:val="uk-UA"/>
        </w:rPr>
        <w:t xml:space="preserve"> </w:t>
      </w:r>
      <w:r w:rsidR="00AA6E8D">
        <w:rPr>
          <w:sz w:val="28"/>
          <w:szCs w:val="28"/>
          <w:lang w:val="uk-UA"/>
        </w:rPr>
        <w:t>209 мм</w:t>
      </w:r>
      <w:r w:rsidR="00AA6E8D">
        <w:rPr>
          <w:sz w:val="28"/>
          <w:szCs w:val="28"/>
          <w:vertAlign w:val="superscript"/>
          <w:lang w:val="uk-UA"/>
        </w:rPr>
        <w:t>2</w:t>
      </w:r>
      <w:r w:rsidR="00AA6E8D">
        <w:rPr>
          <w:sz w:val="28"/>
          <w:szCs w:val="28"/>
          <w:lang w:val="uk-UA"/>
        </w:rPr>
        <w:t>;</w:t>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t xml:space="preserve"> (2.2.</w:t>
      </w:r>
      <w:r w:rsidR="0091571F">
        <w:rPr>
          <w:sz w:val="28"/>
          <w:szCs w:val="28"/>
          <w:lang w:val="uk-UA"/>
        </w:rPr>
        <w:t>3</w:t>
      </w:r>
      <w:r w:rsidR="00AC7822">
        <w:rPr>
          <w:sz w:val="28"/>
          <w:szCs w:val="28"/>
          <w:lang w:val="uk-UA"/>
        </w:rPr>
        <w:t>)</w:t>
      </w:r>
    </w:p>
    <w:p w:rsidR="00823235" w:rsidRDefault="00206525" w:rsidP="007B3575">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5,7,8,9</m:t>
            </m:r>
          </m:sub>
        </m:sSub>
      </m:oMath>
      <w:r w:rsidR="00AA6E8D">
        <w:rPr>
          <w:sz w:val="28"/>
          <w:szCs w:val="28"/>
          <w:lang w:val="uk-UA"/>
        </w:rPr>
        <w:t>=</w:t>
      </w:r>
      <w:r w:rsidR="00AA6E8D" w:rsidRPr="00E378CC">
        <w:rPr>
          <w:sz w:val="28"/>
          <w:szCs w:val="28"/>
          <w:lang w:val="uk-UA"/>
        </w:rPr>
        <w:t xml:space="preserve"> </w:t>
      </w:r>
      <w:r w:rsidR="00AA6E8D">
        <w:rPr>
          <w:sz w:val="28"/>
          <w:szCs w:val="28"/>
          <w:lang w:val="uk-UA"/>
        </w:rPr>
        <w:t>49,5 мм</w:t>
      </w:r>
      <w:r w:rsidR="00AA6E8D">
        <w:rPr>
          <w:sz w:val="28"/>
          <w:szCs w:val="28"/>
          <w:vertAlign w:val="superscript"/>
          <w:lang w:val="uk-UA"/>
        </w:rPr>
        <w:t>2</w:t>
      </w:r>
      <w:r w:rsidR="00AA6E8D">
        <w:rPr>
          <w:sz w:val="28"/>
          <w:szCs w:val="28"/>
          <w:lang w:val="uk-UA"/>
        </w:rPr>
        <w:t>;</w:t>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t xml:space="preserve"> (2.2.</w:t>
      </w:r>
      <w:r w:rsidR="007B3575">
        <w:rPr>
          <w:sz w:val="28"/>
          <w:szCs w:val="28"/>
          <w:lang w:val="uk-UA"/>
        </w:rPr>
        <w:t>4</w:t>
      </w:r>
      <w:r w:rsidR="00AC7822">
        <w:rPr>
          <w:sz w:val="28"/>
          <w:szCs w:val="28"/>
          <w:lang w:val="uk-UA"/>
        </w:rPr>
        <w:t>)</w:t>
      </w:r>
      <w:r w:rsidR="00AC7822">
        <w:rPr>
          <w:sz w:val="28"/>
          <w:szCs w:val="28"/>
          <w:lang w:val="uk-UA"/>
        </w:rPr>
        <w:tab/>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m:t>
                </m:r>
              </m:sub>
            </m:sSub>
          </m:e>
          <m:sub>
            <m:r>
              <w:rPr>
                <w:rFonts w:ascii="Cambria Math" w:hAnsi="Cambria Math"/>
                <w:sz w:val="28"/>
                <w:szCs w:val="28"/>
                <w:lang w:val="uk-UA"/>
              </w:rPr>
              <m:t>1</m:t>
            </m:r>
          </m:sub>
        </m:sSub>
      </m:oMath>
      <w:r w:rsidR="007B69AA">
        <w:rPr>
          <w:sz w:val="28"/>
          <w:szCs w:val="28"/>
          <w:lang w:val="uk-UA"/>
        </w:rPr>
        <w:t>=100</w:t>
      </w:r>
      <w:r w:rsidR="00823235">
        <w:rPr>
          <w:sz w:val="28"/>
          <w:szCs w:val="28"/>
          <w:lang w:val="uk-UA"/>
        </w:rPr>
        <w:t xml:space="preserve"> мм</w:t>
      </w:r>
      <w:r w:rsidR="00823235">
        <w:rPr>
          <w:sz w:val="28"/>
          <w:szCs w:val="28"/>
          <w:vertAlign w:val="superscript"/>
          <w:lang w:val="uk-UA"/>
        </w:rPr>
        <w:t>2</w:t>
      </w:r>
      <w:r w:rsidR="00823235">
        <w:rPr>
          <w:sz w:val="28"/>
          <w:szCs w:val="28"/>
          <w:lang w:val="uk-UA"/>
        </w:rPr>
        <w:t>;</w:t>
      </w:r>
      <w:r w:rsidR="00AC7822">
        <w:rPr>
          <w:sz w:val="28"/>
          <w:szCs w:val="28"/>
          <w:lang w:val="uk-UA"/>
        </w:rPr>
        <w:t xml:space="preserve"> </w:t>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r>
      <w:r w:rsidR="00AC7822">
        <w:rPr>
          <w:sz w:val="28"/>
          <w:szCs w:val="28"/>
          <w:lang w:val="uk-UA"/>
        </w:rPr>
        <w:tab/>
        <w:t xml:space="preserve"> (2.2.</w:t>
      </w:r>
      <w:r w:rsidR="007B3575">
        <w:rPr>
          <w:sz w:val="28"/>
          <w:szCs w:val="28"/>
          <w:lang w:val="uk-UA"/>
        </w:rPr>
        <w:t>5</w:t>
      </w:r>
      <w:r w:rsidR="00AC7822">
        <w:rPr>
          <w:sz w:val="28"/>
          <w:szCs w:val="28"/>
          <w:lang w:val="uk-UA"/>
        </w:rPr>
        <w:t>)</w:t>
      </w:r>
    </w:p>
    <w:p w:rsidR="007B69AA"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m:t>
                </m:r>
              </m:sub>
            </m:sSub>
          </m:e>
          <m:sub>
            <m:r>
              <w:rPr>
                <w:rFonts w:ascii="Cambria Math" w:hAnsi="Cambria Math"/>
                <w:sz w:val="28"/>
                <w:szCs w:val="28"/>
                <w:lang w:val="uk-UA"/>
              </w:rPr>
              <m:t>5</m:t>
            </m:r>
          </m:sub>
        </m:sSub>
      </m:oMath>
      <w:r w:rsidR="007B69AA">
        <w:rPr>
          <w:sz w:val="28"/>
          <w:szCs w:val="28"/>
          <w:lang w:val="uk-UA"/>
        </w:rPr>
        <w:t>=25 мм</w:t>
      </w:r>
      <w:r w:rsidR="007B69AA">
        <w:rPr>
          <w:sz w:val="28"/>
          <w:szCs w:val="28"/>
          <w:vertAlign w:val="superscript"/>
          <w:lang w:val="uk-UA"/>
        </w:rPr>
        <w:t>2</w:t>
      </w:r>
      <w:r w:rsidR="007B69AA">
        <w:rPr>
          <w:sz w:val="28"/>
          <w:szCs w:val="28"/>
          <w:lang w:val="uk-UA"/>
        </w:rPr>
        <w:t>;</w:t>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t>(2.2.</w:t>
      </w:r>
      <w:r w:rsidR="007B3575">
        <w:rPr>
          <w:sz w:val="28"/>
          <w:szCs w:val="28"/>
          <w:lang w:val="uk-UA"/>
        </w:rPr>
        <w:t>6</w:t>
      </w:r>
      <w:r w:rsidR="0069076B">
        <w:rPr>
          <w:sz w:val="28"/>
          <w:szCs w:val="28"/>
          <w:lang w:val="uk-UA"/>
        </w:rPr>
        <w:t>)</w:t>
      </w:r>
    </w:p>
    <w:p w:rsidR="007B69AA"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m:t>
                </m:r>
              </m:sub>
            </m:sSub>
          </m:e>
          <m:sub>
            <m:r>
              <w:rPr>
                <w:rFonts w:ascii="Cambria Math" w:hAnsi="Cambria Math"/>
                <w:sz w:val="28"/>
                <w:szCs w:val="28"/>
                <w:lang w:val="uk-UA"/>
              </w:rPr>
              <m:t>2,3</m:t>
            </m:r>
          </m:sub>
        </m:sSub>
      </m:oMath>
      <w:r w:rsidR="007B69AA">
        <w:rPr>
          <w:sz w:val="28"/>
          <w:szCs w:val="28"/>
          <w:lang w:val="uk-UA"/>
        </w:rPr>
        <w:t>=14 мм</w:t>
      </w:r>
      <w:r w:rsidR="007B69AA">
        <w:rPr>
          <w:sz w:val="28"/>
          <w:szCs w:val="28"/>
          <w:vertAlign w:val="superscript"/>
          <w:lang w:val="uk-UA"/>
        </w:rPr>
        <w:t>2</w:t>
      </w:r>
      <w:r w:rsidR="007B69AA">
        <w:rPr>
          <w:sz w:val="28"/>
          <w:szCs w:val="28"/>
          <w:lang w:val="uk-UA"/>
        </w:rPr>
        <w:t>;</w:t>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t>(2.2.</w:t>
      </w:r>
      <w:r w:rsidR="007B3575">
        <w:rPr>
          <w:sz w:val="28"/>
          <w:szCs w:val="28"/>
          <w:lang w:val="uk-UA"/>
        </w:rPr>
        <w:t>7</w:t>
      </w:r>
      <w:r w:rsidR="0069076B">
        <w:rPr>
          <w:sz w:val="28"/>
          <w:szCs w:val="28"/>
          <w:lang w:val="uk-UA"/>
        </w:rPr>
        <w:t>)</w:t>
      </w:r>
    </w:p>
    <w:p w:rsidR="00823235"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DD1</m:t>
            </m:r>
          </m:sub>
        </m:sSub>
      </m:oMath>
      <w:r w:rsidR="00823235">
        <w:rPr>
          <w:sz w:val="28"/>
          <w:szCs w:val="28"/>
          <w:lang w:val="uk-UA"/>
        </w:rPr>
        <w:t>=</w:t>
      </w:r>
      <w:r w:rsidR="007B69AA">
        <w:rPr>
          <w:sz w:val="28"/>
          <w:szCs w:val="28"/>
          <w:lang w:val="uk-UA"/>
        </w:rPr>
        <w:t>117</w:t>
      </w:r>
      <w:r w:rsidR="00823235">
        <w:rPr>
          <w:sz w:val="28"/>
          <w:szCs w:val="28"/>
          <w:lang w:val="uk-UA"/>
        </w:rPr>
        <w:t>мм</w:t>
      </w:r>
      <w:r w:rsidR="00823235">
        <w:rPr>
          <w:sz w:val="28"/>
          <w:szCs w:val="28"/>
          <w:vertAlign w:val="superscript"/>
          <w:lang w:val="uk-UA"/>
        </w:rPr>
        <w:t>2</w:t>
      </w:r>
      <w:r w:rsidR="00823235">
        <w:rPr>
          <w:sz w:val="28"/>
          <w:szCs w:val="28"/>
          <w:lang w:val="uk-UA"/>
        </w:rPr>
        <w:t>;</w:t>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t>(2.2.</w:t>
      </w:r>
      <w:r w:rsidR="007B3575">
        <w:rPr>
          <w:sz w:val="28"/>
          <w:szCs w:val="28"/>
          <w:lang w:val="uk-UA"/>
        </w:rPr>
        <w:t>8</w:t>
      </w:r>
      <w:r w:rsidR="0069076B">
        <w:rPr>
          <w:sz w:val="28"/>
          <w:szCs w:val="28"/>
          <w:lang w:val="uk-UA"/>
        </w:rPr>
        <w:t>)</w:t>
      </w:r>
    </w:p>
    <w:p w:rsidR="00823235"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VT</m:t>
                </m:r>
              </m:sub>
            </m:sSub>
          </m:e>
          <m:sub>
            <m:r>
              <w:rPr>
                <w:rFonts w:ascii="Cambria Math" w:hAnsi="Cambria Math"/>
                <w:sz w:val="28"/>
                <w:szCs w:val="28"/>
                <w:lang w:val="uk-UA"/>
              </w:rPr>
              <m:t>1,2</m:t>
            </m:r>
          </m:sub>
        </m:sSub>
      </m:oMath>
      <w:r w:rsidR="00823235">
        <w:rPr>
          <w:sz w:val="28"/>
          <w:szCs w:val="28"/>
          <w:lang w:val="uk-UA"/>
        </w:rPr>
        <w:t>=</w:t>
      </w:r>
      <w:r w:rsidR="00E378CC">
        <w:rPr>
          <w:sz w:val="28"/>
          <w:szCs w:val="28"/>
          <w:lang w:val="uk-UA"/>
        </w:rPr>
        <w:t>24,84</w:t>
      </w:r>
      <w:r w:rsidR="00823235">
        <w:rPr>
          <w:sz w:val="28"/>
          <w:szCs w:val="28"/>
          <w:lang w:val="uk-UA"/>
        </w:rPr>
        <w:t xml:space="preserve"> мм</w:t>
      </w:r>
      <w:r w:rsidR="00823235">
        <w:rPr>
          <w:sz w:val="28"/>
          <w:szCs w:val="28"/>
          <w:vertAlign w:val="superscript"/>
          <w:lang w:val="uk-UA"/>
        </w:rPr>
        <w:t>2</w:t>
      </w:r>
      <w:r w:rsidR="00823235">
        <w:rPr>
          <w:sz w:val="28"/>
          <w:szCs w:val="28"/>
          <w:lang w:val="uk-UA"/>
        </w:rPr>
        <w:t>;</w:t>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r>
      <w:r w:rsidR="0069076B">
        <w:rPr>
          <w:sz w:val="28"/>
          <w:szCs w:val="28"/>
          <w:lang w:val="uk-UA"/>
        </w:rPr>
        <w:tab/>
        <w:t>(2.2.</w:t>
      </w:r>
      <w:r w:rsidR="007B3575">
        <w:rPr>
          <w:sz w:val="28"/>
          <w:szCs w:val="28"/>
          <w:lang w:val="uk-UA"/>
        </w:rPr>
        <w:t>9</w:t>
      </w:r>
      <w:r w:rsidR="0069076B">
        <w:rPr>
          <w:sz w:val="28"/>
          <w:szCs w:val="28"/>
          <w:lang w:val="uk-UA"/>
        </w:rPr>
        <w:t>)</w:t>
      </w:r>
    </w:p>
    <w:p w:rsidR="00E378CC"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VT</m:t>
                </m:r>
              </m:sub>
            </m:sSub>
          </m:e>
          <m:sub>
            <m:r>
              <w:rPr>
                <w:rFonts w:ascii="Cambria Math" w:hAnsi="Cambria Math"/>
                <w:sz w:val="28"/>
                <w:szCs w:val="28"/>
                <w:lang w:val="uk-UA"/>
              </w:rPr>
              <m:t>3</m:t>
            </m:r>
          </m:sub>
        </m:sSub>
      </m:oMath>
      <w:r w:rsidR="00A16648">
        <w:rPr>
          <w:sz w:val="28"/>
          <w:szCs w:val="28"/>
          <w:lang w:val="uk-UA"/>
        </w:rPr>
        <w:t>=</w:t>
      </w:r>
      <w:r w:rsidR="00E378CC">
        <w:rPr>
          <w:sz w:val="28"/>
          <w:szCs w:val="28"/>
          <w:lang w:val="uk-UA"/>
        </w:rPr>
        <w:t>=17,94 мм</w:t>
      </w:r>
      <w:r w:rsidR="00E378CC">
        <w:rPr>
          <w:sz w:val="28"/>
          <w:szCs w:val="28"/>
          <w:vertAlign w:val="superscript"/>
          <w:lang w:val="uk-UA"/>
        </w:rPr>
        <w:t>2</w:t>
      </w:r>
      <w:r w:rsidR="00E378CC">
        <w:rPr>
          <w:sz w:val="28"/>
          <w:szCs w:val="28"/>
          <w:lang w:val="uk-UA"/>
        </w:rPr>
        <w:t>;</w:t>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9076B">
        <w:rPr>
          <w:sz w:val="28"/>
          <w:szCs w:val="28"/>
          <w:lang w:val="uk-UA"/>
        </w:rPr>
        <w:t>(2.2.1</w:t>
      </w:r>
      <w:r w:rsidR="007B3575">
        <w:rPr>
          <w:sz w:val="28"/>
          <w:szCs w:val="28"/>
          <w:lang w:val="uk-UA"/>
        </w:rPr>
        <w:t>0</w:t>
      </w:r>
      <w:r w:rsidR="0069076B">
        <w:rPr>
          <w:sz w:val="28"/>
          <w:szCs w:val="28"/>
          <w:lang w:val="uk-UA"/>
        </w:rPr>
        <w:t>)</w:t>
      </w:r>
    </w:p>
    <w:p w:rsidR="00823235"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VD</m:t>
                </m:r>
              </m:sub>
            </m:sSub>
          </m:e>
          <m:sub>
            <m:r>
              <w:rPr>
                <w:rFonts w:ascii="Cambria Math" w:hAnsi="Cambria Math"/>
                <w:sz w:val="28"/>
                <w:szCs w:val="28"/>
                <w:lang w:val="uk-UA"/>
              </w:rPr>
              <m:t>1</m:t>
            </m:r>
          </m:sub>
        </m:sSub>
      </m:oMath>
      <w:r w:rsidR="00A16648">
        <w:rPr>
          <w:sz w:val="28"/>
          <w:szCs w:val="28"/>
          <w:lang w:val="uk-UA"/>
        </w:rPr>
        <w:t>=</w:t>
      </w:r>
      <w:r w:rsidR="00E378CC">
        <w:rPr>
          <w:sz w:val="28"/>
          <w:szCs w:val="28"/>
          <w:lang w:val="uk-UA"/>
        </w:rPr>
        <w:t>21,6</w:t>
      </w:r>
      <w:r w:rsidR="00823235">
        <w:rPr>
          <w:sz w:val="28"/>
          <w:szCs w:val="28"/>
          <w:lang w:val="uk-UA"/>
        </w:rPr>
        <w:t xml:space="preserve"> мм</w:t>
      </w:r>
      <w:r w:rsidR="00823235">
        <w:rPr>
          <w:sz w:val="28"/>
          <w:szCs w:val="28"/>
          <w:vertAlign w:val="superscript"/>
          <w:lang w:val="uk-UA"/>
        </w:rPr>
        <w:t>2</w:t>
      </w:r>
      <w:r w:rsidR="00823235">
        <w:rPr>
          <w:sz w:val="28"/>
          <w:szCs w:val="28"/>
          <w:lang w:val="uk-UA"/>
        </w:rPr>
        <w:t>;</w:t>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9076B">
        <w:rPr>
          <w:sz w:val="28"/>
          <w:szCs w:val="28"/>
          <w:lang w:val="uk-UA"/>
        </w:rPr>
        <w:t>(2.2.1</w:t>
      </w:r>
      <w:r w:rsidR="007B3575">
        <w:rPr>
          <w:sz w:val="28"/>
          <w:szCs w:val="28"/>
          <w:lang w:val="uk-UA"/>
        </w:rPr>
        <w:t>1</w:t>
      </w:r>
      <w:r w:rsidR="0069076B">
        <w:rPr>
          <w:sz w:val="28"/>
          <w:szCs w:val="28"/>
          <w:lang w:val="uk-UA"/>
        </w:rPr>
        <w:t>)</w:t>
      </w:r>
    </w:p>
    <w:p w:rsidR="00E378CC"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VD</m:t>
                </m:r>
              </m:sub>
            </m:sSub>
          </m:e>
          <m:sub>
            <m:r>
              <w:rPr>
                <w:rFonts w:ascii="Cambria Math" w:hAnsi="Cambria Math"/>
                <w:sz w:val="28"/>
                <w:szCs w:val="28"/>
                <w:lang w:val="uk-UA"/>
              </w:rPr>
              <m:t>3,4</m:t>
            </m:r>
          </m:sub>
        </m:sSub>
      </m:oMath>
      <w:r w:rsidR="00E378CC">
        <w:rPr>
          <w:sz w:val="28"/>
          <w:szCs w:val="28"/>
          <w:lang w:val="uk-UA"/>
        </w:rPr>
        <w:t>=258,72</w:t>
      </w:r>
      <w:r w:rsidR="00823235">
        <w:rPr>
          <w:sz w:val="28"/>
          <w:szCs w:val="28"/>
          <w:lang w:val="uk-UA"/>
        </w:rPr>
        <w:t xml:space="preserve"> мм</w:t>
      </w:r>
      <w:r w:rsidR="00823235">
        <w:rPr>
          <w:sz w:val="28"/>
          <w:szCs w:val="28"/>
          <w:vertAlign w:val="superscript"/>
          <w:lang w:val="uk-UA"/>
        </w:rPr>
        <w:t>2</w:t>
      </w:r>
      <w:r w:rsidR="00823235">
        <w:rPr>
          <w:sz w:val="28"/>
          <w:szCs w:val="28"/>
          <w:lang w:val="uk-UA"/>
        </w:rPr>
        <w:t>;</w:t>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9076B">
        <w:rPr>
          <w:sz w:val="28"/>
          <w:szCs w:val="28"/>
          <w:lang w:val="uk-UA"/>
        </w:rPr>
        <w:t>(2.2.1</w:t>
      </w:r>
      <w:r w:rsidR="007B3575">
        <w:rPr>
          <w:sz w:val="28"/>
          <w:szCs w:val="28"/>
          <w:lang w:val="uk-UA"/>
        </w:rPr>
        <w:t>2</w:t>
      </w:r>
      <w:r w:rsidR="0069076B">
        <w:rPr>
          <w:sz w:val="28"/>
          <w:szCs w:val="28"/>
          <w:lang w:val="uk-UA"/>
        </w:rPr>
        <w:t>)</w:t>
      </w:r>
    </w:p>
    <w:p w:rsidR="00E378CC" w:rsidRPr="0069076B" w:rsidRDefault="00206525" w:rsidP="009428D7">
      <w:pPr>
        <w:spacing w:line="360" w:lineRule="auto"/>
        <w:ind w:firstLine="709"/>
        <w:jc w:val="both"/>
        <w:rPr>
          <w:sz w:val="28"/>
          <w:szCs w:val="28"/>
          <w:lang w:val="ru-RU"/>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VD</m:t>
                </m:r>
              </m:sub>
            </m:sSub>
          </m:e>
          <m:sub>
            <m:r>
              <w:rPr>
                <w:rFonts w:ascii="Cambria Math" w:hAnsi="Cambria Math"/>
                <w:sz w:val="28"/>
                <w:szCs w:val="28"/>
                <w:lang w:val="uk-UA"/>
              </w:rPr>
              <m:t>2</m:t>
            </m:r>
          </m:sub>
        </m:sSub>
      </m:oMath>
      <w:r w:rsidR="00E378CC">
        <w:rPr>
          <w:sz w:val="28"/>
          <w:szCs w:val="28"/>
          <w:lang w:val="uk-UA"/>
        </w:rPr>
        <w:t>=22,5 мм</w:t>
      </w:r>
      <w:r w:rsidR="00E378CC">
        <w:rPr>
          <w:sz w:val="28"/>
          <w:szCs w:val="28"/>
          <w:vertAlign w:val="superscript"/>
          <w:lang w:val="uk-UA"/>
        </w:rPr>
        <w:t>2</w:t>
      </w:r>
      <w:r w:rsidR="00E378CC">
        <w:rPr>
          <w:sz w:val="28"/>
          <w:szCs w:val="28"/>
          <w:lang w:val="uk-UA"/>
        </w:rPr>
        <w:t>;</w:t>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9076B">
        <w:rPr>
          <w:sz w:val="28"/>
          <w:szCs w:val="28"/>
          <w:lang w:val="uk-UA"/>
        </w:rPr>
        <w:t>(2.2.1</w:t>
      </w:r>
      <w:r w:rsidR="007B3575">
        <w:rPr>
          <w:sz w:val="28"/>
          <w:szCs w:val="28"/>
          <w:lang w:val="uk-UA"/>
        </w:rPr>
        <w:t>3</w:t>
      </w:r>
      <w:r w:rsidR="0069076B">
        <w:rPr>
          <w:sz w:val="28"/>
          <w:szCs w:val="28"/>
          <w:lang w:val="uk-UA"/>
        </w:rPr>
        <w:t>)</w:t>
      </w:r>
    </w:p>
    <w:p w:rsidR="007E40C3" w:rsidRPr="0069076B" w:rsidRDefault="00206525" w:rsidP="0069076B">
      <w:pPr>
        <w:tabs>
          <w:tab w:val="left" w:pos="709"/>
        </w:tabs>
        <w:spacing w:line="360" w:lineRule="auto"/>
        <w:ind w:firstLine="709"/>
        <w:jc w:val="both"/>
        <w:rPr>
          <w:sz w:val="28"/>
          <w:szCs w:val="28"/>
          <w:lang w:val="ru-RU"/>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T</m:t>
                </m:r>
              </m:sub>
            </m:sSub>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vertAlign w:val="subscript"/>
            <w:lang w:val="ru-RU"/>
          </w:rPr>
          <m:t xml:space="preserve">838,13 </m:t>
        </m:r>
        <m:sSup>
          <m:sSupPr>
            <m:ctrlPr>
              <w:rPr>
                <w:rFonts w:ascii="Cambria Math" w:hAnsi="Cambria Math"/>
                <w:i/>
                <w:sz w:val="28"/>
                <w:szCs w:val="28"/>
                <w:vertAlign w:val="subscript"/>
                <w:lang w:val="ru-RU"/>
              </w:rPr>
            </m:ctrlPr>
          </m:sSupPr>
          <m:e>
            <m:r>
              <w:rPr>
                <w:rFonts w:ascii="Cambria Math" w:hAnsi="Cambria Math"/>
                <w:sz w:val="28"/>
                <w:szCs w:val="28"/>
                <w:vertAlign w:val="subscript"/>
                <w:lang w:val="ru-RU"/>
              </w:rPr>
              <m:t>мм</m:t>
            </m:r>
          </m:e>
          <m:sup>
            <m:r>
              <w:rPr>
                <w:rFonts w:ascii="Cambria Math" w:hAnsi="Cambria Math"/>
                <w:sz w:val="28"/>
                <w:szCs w:val="28"/>
                <w:vertAlign w:val="subscript"/>
                <w:lang w:val="ru-RU"/>
              </w:rPr>
              <m:t>2</m:t>
            </m:r>
          </m:sup>
        </m:sSup>
      </m:oMath>
      <w:r w:rsidR="007B3575">
        <w:rPr>
          <w:sz w:val="28"/>
          <w:szCs w:val="28"/>
          <w:lang w:val="ru-RU"/>
        </w:rPr>
        <w:tab/>
      </w:r>
      <w:r w:rsidR="007B3575">
        <w:rPr>
          <w:sz w:val="28"/>
          <w:szCs w:val="28"/>
          <w:lang w:val="ru-RU"/>
        </w:rPr>
        <w:tab/>
      </w:r>
      <w:r w:rsidR="007B3575">
        <w:rPr>
          <w:sz w:val="28"/>
          <w:szCs w:val="28"/>
          <w:lang w:val="ru-RU"/>
        </w:rPr>
        <w:tab/>
      </w:r>
      <w:r w:rsidR="007B3575">
        <w:rPr>
          <w:sz w:val="28"/>
          <w:szCs w:val="28"/>
          <w:lang w:val="ru-RU"/>
        </w:rPr>
        <w:tab/>
      </w:r>
      <w:r w:rsidR="007B3575">
        <w:rPr>
          <w:sz w:val="28"/>
          <w:szCs w:val="28"/>
          <w:lang w:val="ru-RU"/>
        </w:rPr>
        <w:tab/>
      </w:r>
      <w:r w:rsidR="007B3575">
        <w:rPr>
          <w:sz w:val="28"/>
          <w:szCs w:val="28"/>
          <w:lang w:val="ru-RU"/>
        </w:rPr>
        <w:tab/>
      </w:r>
      <w:r w:rsidR="007B3575">
        <w:rPr>
          <w:sz w:val="28"/>
          <w:szCs w:val="28"/>
          <w:lang w:val="ru-RU"/>
        </w:rPr>
        <w:tab/>
        <w:t xml:space="preserve">         </w:t>
      </w:r>
      <w:r w:rsidR="0069076B">
        <w:rPr>
          <w:sz w:val="28"/>
          <w:szCs w:val="28"/>
          <w:lang w:val="uk-UA"/>
        </w:rPr>
        <w:t>(2.2.1</w:t>
      </w:r>
      <w:r w:rsidR="007B3575">
        <w:rPr>
          <w:sz w:val="28"/>
          <w:szCs w:val="28"/>
          <w:lang w:val="uk-UA"/>
        </w:rPr>
        <w:t>4</w:t>
      </w:r>
      <w:r w:rsidR="0069076B">
        <w:rPr>
          <w:sz w:val="28"/>
          <w:szCs w:val="28"/>
          <w:lang w:val="uk-UA"/>
        </w:rPr>
        <w:t>)</w:t>
      </w:r>
    </w:p>
    <w:p w:rsidR="00823235" w:rsidRDefault="00823235" w:rsidP="00F02B46">
      <w:pPr>
        <w:spacing w:line="360" w:lineRule="auto"/>
        <w:ind w:firstLine="709"/>
        <w:jc w:val="both"/>
        <w:rPr>
          <w:sz w:val="28"/>
          <w:szCs w:val="28"/>
          <w:lang w:val="uk-UA"/>
        </w:rPr>
      </w:pPr>
      <w:r>
        <w:rPr>
          <w:sz w:val="28"/>
          <w:szCs w:val="28"/>
          <w:lang w:val="uk-UA"/>
        </w:rPr>
        <w:t>За формулою одержуємо:</w:t>
      </w:r>
    </w:p>
    <w:p w:rsidR="00823235" w:rsidRPr="0069076B" w:rsidRDefault="00A16648" w:rsidP="009428D7">
      <w:pPr>
        <w:spacing w:line="360" w:lineRule="auto"/>
        <w:jc w:val="both"/>
        <w:rPr>
          <w:sz w:val="28"/>
          <w:szCs w:val="28"/>
          <w:lang w:val="uk-UA"/>
        </w:rPr>
      </w:pPr>
      <m:oMath>
        <m:r>
          <w:rPr>
            <w:rFonts w:ascii="Cambria Math" w:hAnsi="Cambria Math"/>
            <w:sz w:val="28"/>
            <w:szCs w:val="28"/>
            <w:lang w:val="ru-RU"/>
          </w:rPr>
          <m:t>S</m:t>
        </m:r>
        <m:r>
          <w:rPr>
            <w:rFonts w:ascii="Cambria Math" w:hAnsi="Cambria Math"/>
            <w:sz w:val="28"/>
            <w:szCs w:val="28"/>
            <w:lang w:val="uk-UA"/>
          </w:rPr>
          <m:t>=</m:t>
        </m:r>
        <m:d>
          <m:dPr>
            <m:ctrlPr>
              <w:rPr>
                <w:rFonts w:ascii="Cambria Math" w:hAnsi="Cambria Math"/>
                <w:i/>
                <w:sz w:val="28"/>
                <w:szCs w:val="28"/>
                <w:lang w:val="ru-RU"/>
              </w:rPr>
            </m:ctrlPr>
          </m:dPr>
          <m:e>
            <m:r>
              <w:rPr>
                <w:rFonts w:ascii="Cambria Math" w:hAnsi="Cambria Math"/>
                <w:sz w:val="28"/>
                <w:szCs w:val="28"/>
                <w:lang w:val="uk-UA"/>
              </w:rPr>
              <m:t>13,8*3+209*2+49,5*4+100+25+14*2+117+24,84*2+17,94+21,6+258,72*2+22,5+838,13</m:t>
            </m:r>
          </m:e>
        </m:d>
        <m:r>
          <w:rPr>
            <w:rFonts w:ascii="Cambria Math" w:hAnsi="Cambria Math"/>
            <w:sz w:val="28"/>
            <w:szCs w:val="28"/>
            <w:lang w:val="uk-UA"/>
          </w:rPr>
          <m:t xml:space="preserve">*2= 4789,39 </m:t>
        </m:r>
      </m:oMath>
      <w:r w:rsidR="00823235">
        <w:rPr>
          <w:sz w:val="28"/>
          <w:szCs w:val="28"/>
          <w:lang w:val="uk-UA"/>
        </w:rPr>
        <w:t>мм</w:t>
      </w:r>
      <w:r w:rsidR="00823235">
        <w:rPr>
          <w:sz w:val="28"/>
          <w:szCs w:val="28"/>
          <w:vertAlign w:val="superscript"/>
          <w:lang w:val="uk-UA"/>
        </w:rPr>
        <w:t>2</w:t>
      </w:r>
      <w:r w:rsidR="007B3575">
        <w:rPr>
          <w:sz w:val="28"/>
          <w:szCs w:val="28"/>
          <w:lang w:val="uk-UA"/>
        </w:rPr>
        <w:tab/>
        <w:t xml:space="preserve">      </w:t>
      </w:r>
      <w:r w:rsidR="0069076B">
        <w:rPr>
          <w:sz w:val="28"/>
          <w:szCs w:val="28"/>
          <w:lang w:val="uk-UA"/>
        </w:rPr>
        <w:t>(2.2.1</w:t>
      </w:r>
      <w:r w:rsidR="007B3575">
        <w:rPr>
          <w:sz w:val="28"/>
          <w:szCs w:val="28"/>
          <w:lang w:val="uk-UA"/>
        </w:rPr>
        <w:t>5</w:t>
      </w:r>
      <w:r w:rsidR="0069076B">
        <w:rPr>
          <w:sz w:val="28"/>
          <w:szCs w:val="28"/>
          <w:lang w:val="uk-UA"/>
        </w:rPr>
        <w:t>)</w:t>
      </w:r>
    </w:p>
    <w:p w:rsidR="00F02B46" w:rsidRDefault="00650BB4" w:rsidP="00F02B46">
      <w:pPr>
        <w:spacing w:line="360" w:lineRule="auto"/>
        <w:ind w:firstLine="709"/>
        <w:jc w:val="both"/>
        <w:rPr>
          <w:sz w:val="28"/>
          <w:szCs w:val="28"/>
          <w:lang w:val="uk-UA"/>
        </w:rPr>
      </w:pPr>
      <w:r w:rsidRPr="00650BB4">
        <w:rPr>
          <w:sz w:val="28"/>
          <w:szCs w:val="28"/>
          <w:lang w:val="uk-UA"/>
        </w:rPr>
        <w:t>Згідно вищевикладеному вибираємо ДП розмірами</w:t>
      </w:r>
      <w:r w:rsidR="00823235">
        <w:rPr>
          <w:sz w:val="28"/>
          <w:szCs w:val="28"/>
          <w:lang w:val="uk-UA"/>
        </w:rPr>
        <w:t>:</w:t>
      </w:r>
      <w:r w:rsidR="00F02B46">
        <w:rPr>
          <w:sz w:val="28"/>
          <w:szCs w:val="28"/>
          <w:lang w:val="uk-UA"/>
        </w:rPr>
        <w:t xml:space="preserve"> </w:t>
      </w:r>
      <w:r w:rsidR="00F02B46" w:rsidRPr="000C068A">
        <w:rPr>
          <w:sz w:val="28"/>
          <w:szCs w:val="28"/>
          <w:lang w:val="uk-UA"/>
        </w:rPr>
        <w:t>60</w:t>
      </w:r>
      <w:r w:rsidR="00F02B46">
        <w:rPr>
          <w:sz w:val="28"/>
          <w:szCs w:val="28"/>
          <w:lang w:val="uk-UA"/>
        </w:rPr>
        <w:t>×80 мм.</w:t>
      </w:r>
    </w:p>
    <w:p w:rsidR="00823235" w:rsidRDefault="00823235" w:rsidP="00F02B46">
      <w:pPr>
        <w:spacing w:line="360" w:lineRule="auto"/>
        <w:ind w:firstLine="709"/>
        <w:jc w:val="both"/>
        <w:rPr>
          <w:sz w:val="28"/>
          <w:szCs w:val="28"/>
          <w:lang w:val="uk-UA"/>
        </w:rPr>
      </w:pPr>
      <w:r>
        <w:rPr>
          <w:sz w:val="28"/>
          <w:szCs w:val="28"/>
          <w:lang w:val="uk-UA"/>
        </w:rPr>
        <w:t xml:space="preserve">При розташуванні інтегральних схем і ЕРЕ на друкованій платі необхідно передбачати забезпечення основних технологічних вимог, </w:t>
      </w:r>
      <w:r>
        <w:rPr>
          <w:sz w:val="28"/>
          <w:szCs w:val="28"/>
          <w:lang w:val="uk-UA"/>
        </w:rPr>
        <w:lastRenderedPageBreak/>
        <w:t>пропонованих  до апаратури (</w:t>
      </w:r>
      <w:r w:rsidR="00C51962">
        <w:rPr>
          <w:sz w:val="28"/>
          <w:szCs w:val="28"/>
          <w:lang w:val="uk-UA"/>
        </w:rPr>
        <w:t xml:space="preserve">пайку, автоматизовану зборку, ремонтопридатність, </w:t>
      </w:r>
      <w:r>
        <w:rPr>
          <w:sz w:val="28"/>
          <w:szCs w:val="28"/>
          <w:lang w:val="uk-UA"/>
        </w:rPr>
        <w:t xml:space="preserve">контроль,). </w:t>
      </w:r>
    </w:p>
    <w:p w:rsidR="007E7FA0" w:rsidRPr="007E7FA0" w:rsidRDefault="007E7FA0" w:rsidP="009428D7">
      <w:pPr>
        <w:pStyle w:val="a3"/>
        <w:spacing w:line="360" w:lineRule="auto"/>
        <w:ind w:left="0" w:firstLine="709"/>
        <w:jc w:val="both"/>
        <w:rPr>
          <w:sz w:val="28"/>
          <w:szCs w:val="28"/>
          <w:lang w:val="uk-UA"/>
        </w:rPr>
      </w:pPr>
      <w:r w:rsidRPr="007E7FA0">
        <w:rPr>
          <w:sz w:val="28"/>
          <w:szCs w:val="28"/>
          <w:lang w:val="uk-UA"/>
        </w:rPr>
        <w:t>Для визначення основних параметрів друкованого монтажу виконується конструктивно-технологічний розрахунок друкарського монтажу, який проводиться з урахуванням виробничих погрішностей малюнка провідних елементів, фотошаблону,</w:t>
      </w:r>
      <w:r>
        <w:rPr>
          <w:sz w:val="28"/>
          <w:szCs w:val="28"/>
          <w:lang w:val="uk-UA"/>
        </w:rPr>
        <w:t xml:space="preserve"> базування, свердлення.</w:t>
      </w:r>
    </w:p>
    <w:p w:rsidR="00E915B6" w:rsidRPr="000252D8" w:rsidRDefault="007E7FA0" w:rsidP="009428D7">
      <w:pPr>
        <w:pStyle w:val="a3"/>
        <w:spacing w:line="360" w:lineRule="auto"/>
        <w:ind w:left="0" w:firstLine="709"/>
        <w:jc w:val="both"/>
        <w:rPr>
          <w:sz w:val="28"/>
          <w:szCs w:val="28"/>
          <w:lang w:val="ru-RU"/>
        </w:rPr>
      </w:pPr>
      <w:r w:rsidRPr="007E7FA0">
        <w:rPr>
          <w:sz w:val="28"/>
          <w:szCs w:val="28"/>
          <w:lang w:val="uk-UA"/>
        </w:rPr>
        <w:t>Основні умовні позначення, використовувані при розрахунку, приведені на малюнку</w:t>
      </w:r>
    </w:p>
    <w:p w:rsidR="0034347D" w:rsidRDefault="0034347D" w:rsidP="009428D7">
      <w:pPr>
        <w:pStyle w:val="a3"/>
        <w:spacing w:line="360" w:lineRule="auto"/>
        <w:ind w:left="0" w:firstLine="709"/>
        <w:jc w:val="both"/>
        <w:rPr>
          <w:sz w:val="28"/>
          <w:szCs w:val="28"/>
          <w:lang w:val="uk-UA"/>
        </w:rPr>
      </w:pPr>
      <w:r>
        <w:rPr>
          <w:noProof/>
          <w:sz w:val="28"/>
          <w:szCs w:val="28"/>
          <w:lang w:val="ru-RU" w:eastAsia="ru-RU"/>
        </w:rPr>
        <w:drawing>
          <wp:inline distT="0" distB="0" distL="0" distR="0" wp14:anchorId="5A857861" wp14:editId="4D680A4A">
            <wp:extent cx="4886325" cy="1552575"/>
            <wp:effectExtent l="0" t="0" r="9525" b="9525"/>
            <wp:docPr id="7" name="Рисунок 7" descr="C:\Users\Данил\Desktop\pl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нил\Desktop\plata.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86325" cy="1552575"/>
                    </a:xfrm>
                    <a:prstGeom prst="rect">
                      <a:avLst/>
                    </a:prstGeom>
                    <a:noFill/>
                    <a:ln>
                      <a:noFill/>
                    </a:ln>
                  </pic:spPr>
                </pic:pic>
              </a:graphicData>
            </a:graphic>
          </wp:inline>
        </w:drawing>
      </w:r>
    </w:p>
    <w:p w:rsidR="003B0BC2" w:rsidRPr="003B0BC2" w:rsidRDefault="003B0BC2" w:rsidP="007D2755">
      <w:pPr>
        <w:pStyle w:val="a3"/>
        <w:spacing w:line="360" w:lineRule="auto"/>
        <w:ind w:left="0" w:firstLine="709"/>
        <w:jc w:val="center"/>
        <w:rPr>
          <w:sz w:val="28"/>
          <w:szCs w:val="28"/>
          <w:lang w:val="uk-UA"/>
        </w:rPr>
      </w:pPr>
      <w:r>
        <w:rPr>
          <w:sz w:val="28"/>
          <w:szCs w:val="28"/>
          <w:lang w:val="uk-UA"/>
        </w:rPr>
        <w:t>Рис. 2.2.1 Графічне зображення ДП</w:t>
      </w:r>
    </w:p>
    <w:p w:rsidR="007E7FA0" w:rsidRPr="0034347D" w:rsidRDefault="007E7FA0" w:rsidP="00F02B46">
      <w:pPr>
        <w:spacing w:line="360" w:lineRule="auto"/>
        <w:ind w:firstLine="709"/>
        <w:jc w:val="both"/>
        <w:rPr>
          <w:sz w:val="28"/>
          <w:szCs w:val="28"/>
          <w:lang w:val="uk-UA"/>
        </w:rPr>
      </w:pPr>
      <w:proofErr w:type="spellStart"/>
      <w:r w:rsidRPr="0034347D">
        <w:rPr>
          <w:sz w:val="28"/>
          <w:szCs w:val="28"/>
          <w:lang w:val="uk-UA"/>
        </w:rPr>
        <w:t>Hn</w:t>
      </w:r>
      <w:proofErr w:type="spellEnd"/>
      <w:r w:rsidRPr="0034347D">
        <w:rPr>
          <w:sz w:val="28"/>
          <w:szCs w:val="28"/>
          <w:lang w:val="uk-UA"/>
        </w:rPr>
        <w:t xml:space="preserve"> - товщина ДП;</w:t>
      </w:r>
    </w:p>
    <w:p w:rsidR="007E7FA0" w:rsidRPr="0034347D" w:rsidRDefault="007E7FA0" w:rsidP="009428D7">
      <w:pPr>
        <w:spacing w:line="360" w:lineRule="auto"/>
        <w:ind w:firstLine="709"/>
        <w:jc w:val="both"/>
        <w:rPr>
          <w:sz w:val="28"/>
          <w:szCs w:val="28"/>
          <w:lang w:val="uk-UA"/>
        </w:rPr>
      </w:pPr>
      <w:proofErr w:type="spellStart"/>
      <w:r w:rsidRPr="0034347D">
        <w:rPr>
          <w:sz w:val="28"/>
          <w:szCs w:val="28"/>
          <w:lang w:val="uk-UA"/>
        </w:rPr>
        <w:t>Hnc</w:t>
      </w:r>
      <w:proofErr w:type="spellEnd"/>
      <w:r w:rsidRPr="0034347D">
        <w:rPr>
          <w:sz w:val="28"/>
          <w:szCs w:val="28"/>
          <w:lang w:val="uk-UA"/>
        </w:rPr>
        <w:t xml:space="preserve"> - загальна сумарна товщина ДП;</w:t>
      </w:r>
    </w:p>
    <w:p w:rsidR="007E7FA0" w:rsidRPr="0034347D" w:rsidRDefault="007E7FA0" w:rsidP="009428D7">
      <w:pPr>
        <w:spacing w:line="360" w:lineRule="auto"/>
        <w:ind w:firstLine="709"/>
        <w:jc w:val="both"/>
        <w:rPr>
          <w:sz w:val="28"/>
          <w:szCs w:val="28"/>
          <w:lang w:val="uk-UA"/>
        </w:rPr>
      </w:pPr>
      <w:proofErr w:type="spellStart"/>
      <w:r w:rsidRPr="0034347D">
        <w:rPr>
          <w:sz w:val="28"/>
          <w:szCs w:val="28"/>
          <w:lang w:val="uk-UA"/>
        </w:rPr>
        <w:t>Hм</w:t>
      </w:r>
      <w:proofErr w:type="spellEnd"/>
      <w:r w:rsidRPr="0034347D">
        <w:rPr>
          <w:sz w:val="28"/>
          <w:szCs w:val="28"/>
          <w:lang w:val="uk-UA"/>
        </w:rPr>
        <w:t xml:space="preserve"> - товщина підстави ДП;</w:t>
      </w:r>
    </w:p>
    <w:p w:rsidR="007E7FA0" w:rsidRPr="0034347D" w:rsidRDefault="007E7FA0" w:rsidP="009428D7">
      <w:pPr>
        <w:spacing w:line="360" w:lineRule="auto"/>
        <w:ind w:firstLine="709"/>
        <w:jc w:val="both"/>
        <w:rPr>
          <w:sz w:val="28"/>
          <w:szCs w:val="28"/>
          <w:lang w:val="uk-UA"/>
        </w:rPr>
      </w:pPr>
      <w:proofErr w:type="spellStart"/>
      <w:r w:rsidRPr="0034347D">
        <w:rPr>
          <w:sz w:val="28"/>
          <w:szCs w:val="28"/>
          <w:lang w:val="uk-UA"/>
        </w:rPr>
        <w:t>hn</w:t>
      </w:r>
      <w:proofErr w:type="spellEnd"/>
      <w:r w:rsidRPr="0034347D">
        <w:rPr>
          <w:sz w:val="28"/>
          <w:szCs w:val="28"/>
          <w:lang w:val="uk-UA"/>
        </w:rPr>
        <w:t xml:space="preserve"> - товщина фольги;</w:t>
      </w:r>
    </w:p>
    <w:p w:rsidR="007E7FA0" w:rsidRPr="0034347D" w:rsidRDefault="007E7FA0" w:rsidP="009428D7">
      <w:pPr>
        <w:spacing w:line="360" w:lineRule="auto"/>
        <w:ind w:firstLine="709"/>
        <w:jc w:val="both"/>
        <w:rPr>
          <w:sz w:val="28"/>
          <w:szCs w:val="28"/>
          <w:lang w:val="uk-UA"/>
        </w:rPr>
      </w:pPr>
      <w:r w:rsidRPr="0034347D">
        <w:rPr>
          <w:sz w:val="28"/>
          <w:szCs w:val="28"/>
          <w:lang w:val="uk-UA"/>
        </w:rPr>
        <w:t>h - товщина провідного малюнка;</w:t>
      </w:r>
    </w:p>
    <w:p w:rsidR="007E7FA0" w:rsidRPr="0034347D" w:rsidRDefault="007E7FA0" w:rsidP="009428D7">
      <w:pPr>
        <w:spacing w:line="360" w:lineRule="auto"/>
        <w:ind w:firstLine="709"/>
        <w:jc w:val="both"/>
        <w:rPr>
          <w:sz w:val="28"/>
          <w:szCs w:val="28"/>
          <w:lang w:val="uk-UA"/>
        </w:rPr>
      </w:pPr>
      <w:r w:rsidRPr="0034347D">
        <w:rPr>
          <w:sz w:val="28"/>
          <w:szCs w:val="28"/>
          <w:lang w:val="uk-UA"/>
        </w:rPr>
        <w:t>l - відстань між центрами елементів;</w:t>
      </w:r>
    </w:p>
    <w:p w:rsidR="007E7FA0" w:rsidRPr="0034347D" w:rsidRDefault="007E7FA0" w:rsidP="009428D7">
      <w:pPr>
        <w:spacing w:line="360" w:lineRule="auto"/>
        <w:ind w:firstLine="709"/>
        <w:jc w:val="both"/>
        <w:rPr>
          <w:sz w:val="28"/>
          <w:szCs w:val="28"/>
          <w:lang w:val="uk-UA"/>
        </w:rPr>
      </w:pPr>
      <w:r w:rsidRPr="0034347D">
        <w:rPr>
          <w:sz w:val="28"/>
          <w:szCs w:val="28"/>
          <w:lang w:val="uk-UA"/>
        </w:rPr>
        <w:t>t - ширина друкарського провідника;</w:t>
      </w:r>
    </w:p>
    <w:p w:rsidR="007E7FA0" w:rsidRPr="0034347D" w:rsidRDefault="007E7FA0" w:rsidP="009428D7">
      <w:pPr>
        <w:spacing w:line="360" w:lineRule="auto"/>
        <w:ind w:firstLine="709"/>
        <w:jc w:val="both"/>
        <w:rPr>
          <w:sz w:val="28"/>
          <w:szCs w:val="28"/>
          <w:lang w:val="uk-UA"/>
        </w:rPr>
      </w:pPr>
      <w:r w:rsidRPr="0034347D">
        <w:rPr>
          <w:sz w:val="28"/>
          <w:szCs w:val="28"/>
          <w:lang w:val="uk-UA"/>
        </w:rPr>
        <w:t>Q - відстань від краю плати до елементів провідного малюнка;</w:t>
      </w:r>
    </w:p>
    <w:p w:rsidR="007E7FA0" w:rsidRPr="0034347D" w:rsidRDefault="007E7FA0" w:rsidP="009428D7">
      <w:pPr>
        <w:spacing w:line="360" w:lineRule="auto"/>
        <w:ind w:firstLine="709"/>
        <w:jc w:val="both"/>
        <w:rPr>
          <w:sz w:val="28"/>
          <w:szCs w:val="28"/>
          <w:lang w:val="uk-UA"/>
        </w:rPr>
      </w:pPr>
      <w:r w:rsidRPr="0034347D">
        <w:rPr>
          <w:sz w:val="28"/>
          <w:szCs w:val="28"/>
          <w:lang w:val="uk-UA"/>
        </w:rPr>
        <w:t>d - діаметр отвору;</w:t>
      </w:r>
    </w:p>
    <w:p w:rsidR="007E7FA0" w:rsidRPr="0034347D" w:rsidRDefault="007E7FA0" w:rsidP="009428D7">
      <w:pPr>
        <w:spacing w:line="360" w:lineRule="auto"/>
        <w:ind w:firstLine="709"/>
        <w:jc w:val="both"/>
        <w:rPr>
          <w:sz w:val="28"/>
          <w:szCs w:val="28"/>
          <w:lang w:val="uk-UA"/>
        </w:rPr>
      </w:pPr>
      <w:r w:rsidRPr="0034347D">
        <w:rPr>
          <w:sz w:val="28"/>
          <w:szCs w:val="28"/>
          <w:lang w:val="uk-UA"/>
        </w:rPr>
        <w:t>b - ширина гарантійного поясу;</w:t>
      </w:r>
    </w:p>
    <w:p w:rsidR="007E7FA0" w:rsidRPr="0034347D" w:rsidRDefault="007E7FA0" w:rsidP="009428D7">
      <w:pPr>
        <w:spacing w:line="360" w:lineRule="auto"/>
        <w:ind w:firstLine="709"/>
        <w:jc w:val="both"/>
        <w:rPr>
          <w:sz w:val="28"/>
          <w:szCs w:val="28"/>
          <w:lang w:val="uk-UA"/>
        </w:rPr>
      </w:pPr>
      <w:r w:rsidRPr="0034347D">
        <w:rPr>
          <w:sz w:val="28"/>
          <w:szCs w:val="28"/>
          <w:lang w:val="uk-UA"/>
        </w:rPr>
        <w:t>D - діаметр контактної площі;</w:t>
      </w:r>
    </w:p>
    <w:p w:rsidR="007E7FA0" w:rsidRPr="000252D8" w:rsidRDefault="007E7FA0" w:rsidP="009428D7">
      <w:pPr>
        <w:spacing w:line="360" w:lineRule="auto"/>
        <w:ind w:firstLine="709"/>
        <w:jc w:val="both"/>
        <w:rPr>
          <w:sz w:val="28"/>
          <w:szCs w:val="28"/>
          <w:lang w:val="uk-UA"/>
        </w:rPr>
      </w:pPr>
      <w:r w:rsidRPr="0034347D">
        <w:rPr>
          <w:sz w:val="28"/>
          <w:szCs w:val="28"/>
          <w:lang w:val="uk-UA"/>
        </w:rPr>
        <w:t>S - відстань між краями сусідніх елементів провідного малюнка.</w:t>
      </w:r>
      <w:r w:rsidR="007D2755" w:rsidRPr="007D2755">
        <w:rPr>
          <w:sz w:val="28"/>
          <w:szCs w:val="28"/>
          <w:lang w:val="uk-UA"/>
        </w:rPr>
        <w:t xml:space="preserve"> </w:t>
      </w:r>
      <w:r w:rsidR="007D2755">
        <w:rPr>
          <w:sz w:val="28"/>
          <w:szCs w:val="28"/>
          <w:lang w:val="uk-UA"/>
        </w:rPr>
        <w:t>[</w:t>
      </w:r>
      <w:r w:rsidR="005A0C31">
        <w:rPr>
          <w:sz w:val="28"/>
          <w:szCs w:val="28"/>
          <w:lang w:val="uk-UA"/>
        </w:rPr>
        <w:t>9</w:t>
      </w:r>
      <w:r w:rsidR="007D2755">
        <w:rPr>
          <w:sz w:val="28"/>
          <w:szCs w:val="28"/>
          <w:lang w:val="uk-UA"/>
        </w:rPr>
        <w:t>]</w:t>
      </w:r>
    </w:p>
    <w:p w:rsidR="0034347D" w:rsidRDefault="0034347D" w:rsidP="009428D7">
      <w:pPr>
        <w:spacing w:line="360" w:lineRule="auto"/>
        <w:ind w:firstLine="709"/>
        <w:jc w:val="both"/>
        <w:rPr>
          <w:sz w:val="28"/>
          <w:szCs w:val="28"/>
          <w:lang w:val="uk-UA"/>
        </w:rPr>
      </w:pPr>
    </w:p>
    <w:p w:rsidR="00F02B46" w:rsidRDefault="00F02B46" w:rsidP="009428D7">
      <w:pPr>
        <w:spacing w:line="360" w:lineRule="auto"/>
        <w:ind w:firstLine="709"/>
        <w:jc w:val="both"/>
        <w:rPr>
          <w:sz w:val="28"/>
          <w:szCs w:val="28"/>
          <w:lang w:val="uk-UA"/>
        </w:rPr>
      </w:pPr>
    </w:p>
    <w:p w:rsidR="003B0BC2" w:rsidRPr="000252D8" w:rsidRDefault="00405AF0" w:rsidP="009428D7">
      <w:pPr>
        <w:spacing w:line="360" w:lineRule="auto"/>
        <w:ind w:firstLine="709"/>
        <w:jc w:val="both"/>
        <w:rPr>
          <w:sz w:val="28"/>
          <w:szCs w:val="28"/>
          <w:lang w:val="uk-UA"/>
        </w:rPr>
      </w:pPr>
      <w:r>
        <w:rPr>
          <w:sz w:val="28"/>
          <w:szCs w:val="28"/>
          <w:lang w:val="uk-UA"/>
        </w:rPr>
        <w:lastRenderedPageBreak/>
        <w:t>Таблиця</w:t>
      </w:r>
      <w:r w:rsidR="003B0BC2">
        <w:rPr>
          <w:sz w:val="28"/>
          <w:szCs w:val="28"/>
          <w:lang w:val="uk-UA"/>
        </w:rPr>
        <w:t xml:space="preserve">. 2.2.1 </w:t>
      </w:r>
      <w:r w:rsidR="003B0BC2" w:rsidRPr="003B0BC2">
        <w:rPr>
          <w:sz w:val="28"/>
          <w:szCs w:val="28"/>
          <w:lang w:val="uk-UA"/>
        </w:rPr>
        <w:t>Найменші номінальні значення основних розмірів е</w:t>
      </w:r>
      <w:r w:rsidR="007D2755">
        <w:rPr>
          <w:sz w:val="28"/>
          <w:szCs w:val="28"/>
          <w:lang w:val="uk-UA"/>
        </w:rPr>
        <w:t>лементів друкованих плат для ву</w:t>
      </w:r>
      <w:r w:rsidR="003B0BC2" w:rsidRPr="003B0BC2">
        <w:rPr>
          <w:sz w:val="28"/>
          <w:szCs w:val="28"/>
          <w:lang w:val="uk-UA"/>
        </w:rPr>
        <w:t>зького місця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1744"/>
        <w:gridCol w:w="3389"/>
      </w:tblGrid>
      <w:tr w:rsidR="0034347D" w:rsidRPr="00206525" w:rsidTr="00BE31ED">
        <w:trPr>
          <w:cantSplit/>
          <w:trHeight w:hRule="exact" w:val="13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347D" w:rsidRPr="007D2755" w:rsidRDefault="0034347D" w:rsidP="003A0A89">
            <w:pPr>
              <w:spacing w:line="276" w:lineRule="auto"/>
              <w:jc w:val="center"/>
              <w:rPr>
                <w:rFonts w:eastAsia="Calibri"/>
                <w:b/>
                <w:sz w:val="28"/>
                <w:szCs w:val="28"/>
              </w:rPr>
            </w:pPr>
            <w:r w:rsidRPr="007D2755">
              <w:rPr>
                <w:rFonts w:eastAsia="Calibri"/>
                <w:b/>
                <w:sz w:val="28"/>
                <w:szCs w:val="28"/>
                <w:lang w:val="uk-UA"/>
              </w:rPr>
              <w:t>Найменування параметра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347D" w:rsidRPr="007D2755" w:rsidRDefault="0034347D" w:rsidP="003A0A89">
            <w:pPr>
              <w:spacing w:line="276" w:lineRule="auto"/>
              <w:jc w:val="center"/>
              <w:rPr>
                <w:rFonts w:eastAsia="Calibri"/>
                <w:b/>
                <w:sz w:val="28"/>
                <w:szCs w:val="28"/>
              </w:rPr>
            </w:pPr>
            <w:r w:rsidRPr="007D2755">
              <w:rPr>
                <w:rFonts w:eastAsia="Calibri"/>
                <w:b/>
                <w:sz w:val="28"/>
                <w:szCs w:val="28"/>
                <w:lang w:val="uk-UA"/>
              </w:rPr>
              <w:t>Позначення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347D" w:rsidRPr="007D2755" w:rsidRDefault="0034347D" w:rsidP="003A0A89">
            <w:pPr>
              <w:shd w:val="clear" w:color="auto" w:fill="FFFFFF" w:themeFill="background1"/>
              <w:spacing w:line="276" w:lineRule="auto"/>
              <w:jc w:val="center"/>
              <w:rPr>
                <w:rFonts w:eastAsia="Calibri"/>
                <w:b/>
                <w:sz w:val="28"/>
                <w:szCs w:val="28"/>
                <w:lang w:val="ru-RU"/>
              </w:rPr>
            </w:pPr>
            <w:r w:rsidRPr="007D2755">
              <w:rPr>
                <w:rFonts w:eastAsia="Calibri"/>
                <w:b/>
                <w:sz w:val="28"/>
                <w:szCs w:val="28"/>
                <w:shd w:val="clear" w:color="auto" w:fill="FFFFFF" w:themeFill="background1"/>
                <w:lang w:val="uk-UA"/>
              </w:rPr>
              <w:t>Значення параметрів для 3 класу точності ДП</w:t>
            </w:r>
          </w:p>
        </w:tc>
      </w:tr>
      <w:tr w:rsidR="0034347D" w:rsidTr="00BE31ED">
        <w:trPr>
          <w:cantSplit/>
          <w:trHeight w:hRule="exact" w:val="56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347D" w:rsidRPr="0034347D" w:rsidRDefault="0034347D" w:rsidP="003A0A89">
            <w:pPr>
              <w:spacing w:line="276" w:lineRule="auto"/>
              <w:jc w:val="center"/>
              <w:rPr>
                <w:sz w:val="28"/>
                <w:szCs w:val="28"/>
              </w:rPr>
            </w:pPr>
            <w:r w:rsidRPr="0034347D">
              <w:rPr>
                <w:sz w:val="28"/>
                <w:szCs w:val="28"/>
                <w:lang w:val="uk-UA"/>
              </w:rPr>
              <w:t>Ширина провідника, мм</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347D" w:rsidRPr="0034347D" w:rsidRDefault="00206525" w:rsidP="003A0A89">
            <w:pPr>
              <w:spacing w:line="276" w:lineRule="auto"/>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oMath>
            </m:oMathPara>
          </w:p>
          <w:p w:rsidR="0034347D" w:rsidRPr="0034347D" w:rsidRDefault="0034347D" w:rsidP="003A0A89">
            <w:pPr>
              <w:spacing w:line="276" w:lineRule="auto"/>
              <w:jc w:val="center"/>
              <w:rPr>
                <w:sz w:val="28"/>
                <w:szCs w:val="28"/>
                <w:vertAlign w:val="subscript"/>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347D" w:rsidRPr="0034347D" w:rsidRDefault="00417F9B" w:rsidP="003A0A89">
            <w:pPr>
              <w:spacing w:line="276" w:lineRule="auto"/>
              <w:jc w:val="center"/>
              <w:rPr>
                <w:sz w:val="28"/>
                <w:szCs w:val="28"/>
              </w:rPr>
            </w:pPr>
            <w:r>
              <w:rPr>
                <w:sz w:val="28"/>
                <w:szCs w:val="28"/>
              </w:rPr>
              <w:t>0,</w:t>
            </w:r>
            <w:r>
              <w:rPr>
                <w:sz w:val="28"/>
                <w:szCs w:val="28"/>
                <w:lang w:val="uk-UA"/>
              </w:rPr>
              <w:t>2</w:t>
            </w:r>
            <w:r w:rsidR="003159D2">
              <w:rPr>
                <w:sz w:val="28"/>
                <w:szCs w:val="28"/>
              </w:rPr>
              <w:t>5</w:t>
            </w:r>
          </w:p>
          <w:p w:rsidR="0034347D" w:rsidRPr="0034347D" w:rsidRDefault="0034347D" w:rsidP="003A0A89">
            <w:pPr>
              <w:spacing w:line="276" w:lineRule="auto"/>
              <w:jc w:val="center"/>
              <w:rPr>
                <w:sz w:val="28"/>
                <w:szCs w:val="28"/>
              </w:rPr>
            </w:pPr>
          </w:p>
        </w:tc>
      </w:tr>
      <w:tr w:rsidR="0034347D" w:rsidTr="003A0A89">
        <w:trPr>
          <w:cantSplit/>
          <w:trHeight w:hRule="exact" w:val="7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347D" w:rsidRPr="0034347D" w:rsidRDefault="0034347D" w:rsidP="003A0A89">
            <w:pPr>
              <w:spacing w:line="276" w:lineRule="auto"/>
              <w:jc w:val="center"/>
              <w:rPr>
                <w:sz w:val="28"/>
                <w:szCs w:val="28"/>
                <w:lang w:val="ru-RU"/>
              </w:rPr>
            </w:pPr>
            <w:r w:rsidRPr="0034347D">
              <w:rPr>
                <w:sz w:val="28"/>
                <w:szCs w:val="28"/>
                <w:lang w:val="uk-UA"/>
              </w:rPr>
              <w:t>Відстань між краями сусідніх елементів провідного малюнка, мм</w:t>
            </w:r>
          </w:p>
        </w:tc>
        <w:tc>
          <w:tcPr>
            <w:tcW w:w="0" w:type="auto"/>
            <w:tcBorders>
              <w:top w:val="single" w:sz="4" w:space="0" w:color="auto"/>
              <w:left w:val="single" w:sz="4" w:space="0" w:color="auto"/>
              <w:bottom w:val="single" w:sz="4" w:space="0" w:color="auto"/>
              <w:right w:val="single" w:sz="4" w:space="0" w:color="auto"/>
            </w:tcBorders>
            <w:vAlign w:val="center"/>
          </w:tcPr>
          <w:p w:rsidR="0034347D" w:rsidRPr="0034347D" w:rsidRDefault="003159D2" w:rsidP="003A0A89">
            <w:pPr>
              <w:spacing w:line="276" w:lineRule="auto"/>
              <w:jc w:val="center"/>
              <w:rPr>
                <w:sz w:val="28"/>
                <w:szCs w:val="28"/>
                <w:lang w:val="ru-RU"/>
              </w:rPr>
            </w:pPr>
            <w:r w:rsidRPr="0034347D">
              <w:rPr>
                <w:sz w:val="28"/>
                <w:szCs w:val="28"/>
                <w:lang w:val="en-US"/>
              </w:rPr>
              <w:t>S</w:t>
            </w:r>
            <w:r w:rsidRPr="0034347D">
              <w:rPr>
                <w:sz w:val="28"/>
                <w:szCs w:val="28"/>
                <w:vertAlign w:val="subscript"/>
              </w:rPr>
              <w:t>М</w:t>
            </w:r>
          </w:p>
          <w:p w:rsidR="0034347D" w:rsidRPr="0034347D" w:rsidRDefault="0034347D" w:rsidP="003A0A89">
            <w:pPr>
              <w:spacing w:line="276" w:lineRule="auto"/>
              <w:jc w:val="center"/>
              <w:rPr>
                <w:sz w:val="28"/>
                <w:szCs w:val="28"/>
                <w:vertAlign w:val="subscript"/>
              </w:rPr>
            </w:pPr>
          </w:p>
        </w:tc>
        <w:tc>
          <w:tcPr>
            <w:tcW w:w="0" w:type="auto"/>
            <w:tcBorders>
              <w:top w:val="single" w:sz="4" w:space="0" w:color="auto"/>
              <w:left w:val="single" w:sz="4" w:space="0" w:color="auto"/>
              <w:bottom w:val="single" w:sz="4" w:space="0" w:color="auto"/>
              <w:right w:val="single" w:sz="4" w:space="0" w:color="auto"/>
            </w:tcBorders>
            <w:vAlign w:val="center"/>
          </w:tcPr>
          <w:p w:rsidR="003159D2" w:rsidRPr="0034347D" w:rsidRDefault="00417F9B" w:rsidP="003A0A89">
            <w:pPr>
              <w:spacing w:line="276" w:lineRule="auto"/>
              <w:jc w:val="center"/>
              <w:rPr>
                <w:sz w:val="28"/>
                <w:szCs w:val="28"/>
              </w:rPr>
            </w:pPr>
            <w:r>
              <w:rPr>
                <w:sz w:val="28"/>
                <w:szCs w:val="28"/>
              </w:rPr>
              <w:t>0,</w:t>
            </w:r>
            <w:r>
              <w:rPr>
                <w:sz w:val="28"/>
                <w:szCs w:val="28"/>
                <w:lang w:val="uk-UA"/>
              </w:rPr>
              <w:t>2</w:t>
            </w:r>
            <w:r w:rsidR="003159D2" w:rsidRPr="0034347D">
              <w:rPr>
                <w:sz w:val="28"/>
                <w:szCs w:val="28"/>
              </w:rPr>
              <w:t>5</w:t>
            </w:r>
          </w:p>
          <w:p w:rsidR="0034347D" w:rsidRPr="0034347D" w:rsidRDefault="0034347D" w:rsidP="003A0A89">
            <w:pPr>
              <w:spacing w:line="276" w:lineRule="auto"/>
              <w:jc w:val="center"/>
              <w:rPr>
                <w:sz w:val="28"/>
                <w:szCs w:val="28"/>
              </w:rPr>
            </w:pPr>
          </w:p>
          <w:p w:rsidR="0034347D" w:rsidRPr="0034347D" w:rsidRDefault="0034347D" w:rsidP="003A0A89">
            <w:pPr>
              <w:spacing w:line="276" w:lineRule="auto"/>
              <w:jc w:val="center"/>
              <w:rPr>
                <w:sz w:val="28"/>
                <w:szCs w:val="28"/>
              </w:rPr>
            </w:pPr>
          </w:p>
          <w:p w:rsidR="0034347D" w:rsidRPr="0034347D" w:rsidRDefault="0034347D" w:rsidP="003A0A89">
            <w:pPr>
              <w:spacing w:line="276" w:lineRule="auto"/>
              <w:jc w:val="center"/>
              <w:rPr>
                <w:sz w:val="28"/>
                <w:szCs w:val="28"/>
              </w:rPr>
            </w:pPr>
          </w:p>
        </w:tc>
      </w:tr>
      <w:tr w:rsidR="0034347D" w:rsidTr="003A0A89">
        <w:trPr>
          <w:cantSplit/>
          <w:trHeight w:hRule="exact" w:val="69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347D" w:rsidRPr="0034347D" w:rsidRDefault="0034347D" w:rsidP="003A0A89">
            <w:pPr>
              <w:spacing w:line="276" w:lineRule="auto"/>
              <w:jc w:val="center"/>
              <w:rPr>
                <w:sz w:val="28"/>
                <w:szCs w:val="28"/>
                <w:lang w:val="uk-UA"/>
              </w:rPr>
            </w:pPr>
            <w:r w:rsidRPr="0034347D">
              <w:rPr>
                <w:sz w:val="28"/>
                <w:szCs w:val="28"/>
                <w:lang w:val="uk-UA"/>
              </w:rPr>
              <w:t>Відношення діаметра металізованого отвору до товщини плати</w:t>
            </w:r>
          </w:p>
        </w:tc>
        <w:tc>
          <w:tcPr>
            <w:tcW w:w="0" w:type="auto"/>
            <w:tcBorders>
              <w:top w:val="single" w:sz="4" w:space="0" w:color="auto"/>
              <w:left w:val="single" w:sz="4" w:space="0" w:color="auto"/>
              <w:bottom w:val="single" w:sz="4" w:space="0" w:color="auto"/>
              <w:right w:val="single" w:sz="4" w:space="0" w:color="auto"/>
            </w:tcBorders>
            <w:vAlign w:val="center"/>
          </w:tcPr>
          <w:p w:rsidR="003159D2" w:rsidRPr="0034347D" w:rsidRDefault="003159D2" w:rsidP="003A0A89">
            <w:pPr>
              <w:spacing w:line="276" w:lineRule="auto"/>
              <w:jc w:val="center"/>
              <w:rPr>
                <w:sz w:val="28"/>
                <w:szCs w:val="28"/>
              </w:rPr>
            </w:pPr>
            <w:r w:rsidRPr="0034347D">
              <w:rPr>
                <w:sz w:val="28"/>
                <w:szCs w:val="28"/>
                <w:lang w:val="en-US"/>
              </w:rPr>
              <w:t>I</w:t>
            </w:r>
          </w:p>
          <w:p w:rsidR="0034347D" w:rsidRPr="0034347D" w:rsidRDefault="0034347D" w:rsidP="003A0A89">
            <w:pPr>
              <w:spacing w:line="276" w:lineRule="auto"/>
              <w:jc w:val="center"/>
              <w:rPr>
                <w:sz w:val="28"/>
                <w:szCs w:val="28"/>
                <w:lang w:val="ru-RU"/>
              </w:rPr>
            </w:pPr>
          </w:p>
          <w:p w:rsidR="0034347D" w:rsidRPr="0034347D" w:rsidRDefault="0034347D" w:rsidP="003A0A89">
            <w:pPr>
              <w:spacing w:line="276" w:lineRule="auto"/>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3159D2" w:rsidRPr="0034347D" w:rsidRDefault="003159D2" w:rsidP="003A0A89">
            <w:pPr>
              <w:spacing w:line="276" w:lineRule="auto"/>
              <w:jc w:val="center"/>
              <w:rPr>
                <w:sz w:val="28"/>
                <w:szCs w:val="28"/>
              </w:rPr>
            </w:pPr>
            <w:r w:rsidRPr="0034347D">
              <w:rPr>
                <w:sz w:val="28"/>
                <w:szCs w:val="28"/>
              </w:rPr>
              <w:t>0,33</w:t>
            </w:r>
          </w:p>
          <w:p w:rsidR="0034347D" w:rsidRPr="0034347D" w:rsidRDefault="0034347D" w:rsidP="003A0A89">
            <w:pPr>
              <w:spacing w:line="276" w:lineRule="auto"/>
              <w:jc w:val="center"/>
              <w:rPr>
                <w:sz w:val="28"/>
                <w:szCs w:val="28"/>
              </w:rPr>
            </w:pPr>
          </w:p>
          <w:p w:rsidR="0034347D" w:rsidRPr="0034347D" w:rsidRDefault="0034347D" w:rsidP="003A0A89">
            <w:pPr>
              <w:spacing w:line="276" w:lineRule="auto"/>
              <w:jc w:val="center"/>
              <w:rPr>
                <w:sz w:val="28"/>
                <w:szCs w:val="28"/>
              </w:rPr>
            </w:pPr>
          </w:p>
          <w:p w:rsidR="0034347D" w:rsidRPr="0034347D" w:rsidRDefault="0034347D" w:rsidP="003A0A89">
            <w:pPr>
              <w:spacing w:line="276" w:lineRule="auto"/>
              <w:jc w:val="center"/>
              <w:rPr>
                <w:sz w:val="28"/>
                <w:szCs w:val="28"/>
              </w:rPr>
            </w:pPr>
          </w:p>
        </w:tc>
      </w:tr>
      <w:tr w:rsidR="0034347D" w:rsidTr="003A0A89">
        <w:trPr>
          <w:cantSplit/>
          <w:trHeight w:hRule="exact" w:val="70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347D" w:rsidRPr="0034347D" w:rsidRDefault="0034347D" w:rsidP="003A0A89">
            <w:pPr>
              <w:spacing w:line="276" w:lineRule="auto"/>
              <w:jc w:val="center"/>
              <w:rPr>
                <w:sz w:val="28"/>
                <w:szCs w:val="28"/>
                <w:lang w:val="ru-RU"/>
              </w:rPr>
            </w:pPr>
            <w:r w:rsidRPr="0034347D">
              <w:rPr>
                <w:sz w:val="28"/>
                <w:szCs w:val="28"/>
                <w:lang w:val="uk-UA"/>
              </w:rPr>
              <w:t>Ширина гарантійного паска контактної площадки, мм</w:t>
            </w:r>
          </w:p>
        </w:tc>
        <w:tc>
          <w:tcPr>
            <w:tcW w:w="0" w:type="auto"/>
            <w:tcBorders>
              <w:top w:val="single" w:sz="4" w:space="0" w:color="auto"/>
              <w:left w:val="single" w:sz="4" w:space="0" w:color="auto"/>
              <w:bottom w:val="single" w:sz="4" w:space="0" w:color="auto"/>
              <w:right w:val="single" w:sz="4" w:space="0" w:color="auto"/>
            </w:tcBorders>
            <w:vAlign w:val="center"/>
          </w:tcPr>
          <w:p w:rsidR="0034347D" w:rsidRPr="0034347D" w:rsidRDefault="0034347D" w:rsidP="003A0A89">
            <w:pPr>
              <w:spacing w:line="276" w:lineRule="auto"/>
              <w:jc w:val="center"/>
              <w:rPr>
                <w:sz w:val="28"/>
                <w:szCs w:val="28"/>
                <w:lang w:val="ru-RU"/>
              </w:rPr>
            </w:pPr>
          </w:p>
          <w:p w:rsidR="0034347D" w:rsidRPr="0034347D" w:rsidRDefault="0034347D" w:rsidP="003A0A89">
            <w:pPr>
              <w:spacing w:line="276" w:lineRule="auto"/>
              <w:jc w:val="center"/>
              <w:rPr>
                <w:sz w:val="28"/>
                <w:szCs w:val="28"/>
                <w:vertAlign w:val="subscript"/>
              </w:rPr>
            </w:pPr>
            <w:r w:rsidRPr="0034347D">
              <w:rPr>
                <w:sz w:val="28"/>
                <w:szCs w:val="28"/>
                <w:lang w:val="en-US"/>
              </w:rPr>
              <w:t>B</w:t>
            </w:r>
            <w:r w:rsidRPr="0034347D">
              <w:rPr>
                <w:sz w:val="28"/>
                <w:szCs w:val="28"/>
                <w:vertAlign w:val="subscript"/>
              </w:rPr>
              <w:t>М</w:t>
            </w:r>
          </w:p>
        </w:tc>
        <w:tc>
          <w:tcPr>
            <w:tcW w:w="0" w:type="auto"/>
            <w:tcBorders>
              <w:top w:val="single" w:sz="4" w:space="0" w:color="auto"/>
              <w:left w:val="single" w:sz="4" w:space="0" w:color="auto"/>
              <w:bottom w:val="single" w:sz="4" w:space="0" w:color="auto"/>
              <w:right w:val="single" w:sz="4" w:space="0" w:color="auto"/>
            </w:tcBorders>
            <w:vAlign w:val="center"/>
          </w:tcPr>
          <w:p w:rsidR="0034347D" w:rsidRPr="00417F9B" w:rsidRDefault="00417F9B" w:rsidP="003A0A89">
            <w:pPr>
              <w:spacing w:line="276" w:lineRule="auto"/>
              <w:jc w:val="center"/>
              <w:rPr>
                <w:sz w:val="28"/>
                <w:szCs w:val="28"/>
                <w:lang w:val="uk-UA"/>
              </w:rPr>
            </w:pPr>
            <w:r>
              <w:rPr>
                <w:sz w:val="28"/>
                <w:szCs w:val="28"/>
              </w:rPr>
              <w:t>0,</w:t>
            </w:r>
            <w:r>
              <w:rPr>
                <w:sz w:val="28"/>
                <w:szCs w:val="28"/>
                <w:lang w:val="uk-UA"/>
              </w:rPr>
              <w:t>1</w:t>
            </w:r>
          </w:p>
          <w:p w:rsidR="0034347D" w:rsidRPr="0034347D" w:rsidRDefault="0034347D" w:rsidP="003A0A89">
            <w:pPr>
              <w:spacing w:line="276" w:lineRule="auto"/>
              <w:jc w:val="center"/>
              <w:rPr>
                <w:sz w:val="28"/>
                <w:szCs w:val="28"/>
              </w:rPr>
            </w:pPr>
          </w:p>
        </w:tc>
      </w:tr>
    </w:tbl>
    <w:p w:rsidR="0034347D" w:rsidRDefault="0034347D" w:rsidP="009428D7">
      <w:pPr>
        <w:spacing w:line="360" w:lineRule="auto"/>
        <w:ind w:firstLine="709"/>
        <w:jc w:val="both"/>
        <w:rPr>
          <w:sz w:val="28"/>
          <w:szCs w:val="28"/>
          <w:lang w:val="en-US"/>
        </w:rPr>
      </w:pPr>
    </w:p>
    <w:p w:rsidR="003159D2" w:rsidRPr="00EC3576" w:rsidRDefault="003159D2" w:rsidP="009428D7">
      <w:pPr>
        <w:spacing w:line="360" w:lineRule="auto"/>
        <w:ind w:firstLine="709"/>
        <w:jc w:val="both"/>
        <w:rPr>
          <w:sz w:val="28"/>
          <w:szCs w:val="28"/>
          <w:lang w:val="uk-UA"/>
        </w:rPr>
      </w:pPr>
      <w:r w:rsidRPr="00EC3576">
        <w:rPr>
          <w:sz w:val="28"/>
          <w:szCs w:val="28"/>
          <w:lang w:val="uk-UA"/>
        </w:rPr>
        <w:t>Діаметри монтажних і перехідних  отворів повинні відповідати ДСТ 10317-79.</w:t>
      </w:r>
    </w:p>
    <w:p w:rsidR="003159D2" w:rsidRDefault="003159D2" w:rsidP="009428D7">
      <w:pPr>
        <w:spacing w:line="360" w:lineRule="auto"/>
        <w:ind w:firstLine="709"/>
        <w:jc w:val="both"/>
        <w:rPr>
          <w:sz w:val="28"/>
          <w:szCs w:val="28"/>
          <w:lang w:val="uk-UA"/>
        </w:rPr>
      </w:pPr>
      <w:r w:rsidRPr="00EC3576">
        <w:rPr>
          <w:sz w:val="28"/>
          <w:szCs w:val="28"/>
          <w:lang w:val="uk-UA"/>
        </w:rPr>
        <w:t>Мінімальний діаметр перехідного отвору:</w:t>
      </w:r>
    </w:p>
    <w:p w:rsidR="00EC3576" w:rsidRPr="00EC3576"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≥I*</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m:t>
            </m:r>
          </m:sub>
        </m:sSub>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E5FB7">
        <w:rPr>
          <w:sz w:val="28"/>
          <w:szCs w:val="28"/>
          <w:lang w:val="uk-UA"/>
        </w:rPr>
        <w:t>(2.2.1</w:t>
      </w:r>
      <w:r w:rsidR="007B3575">
        <w:rPr>
          <w:sz w:val="28"/>
          <w:szCs w:val="28"/>
          <w:lang w:val="uk-UA"/>
        </w:rPr>
        <w:t>6</w:t>
      </w:r>
      <w:r w:rsidR="006E5FB7">
        <w:rPr>
          <w:sz w:val="28"/>
          <w:szCs w:val="28"/>
          <w:lang w:val="uk-UA"/>
        </w:rPr>
        <w:t>)</w:t>
      </w:r>
    </w:p>
    <w:p w:rsidR="00EC3576" w:rsidRPr="00EC3576"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≥0,33*2</m:t>
        </m:r>
      </m:oMath>
      <w:r w:rsidR="007B3575">
        <w:rPr>
          <w:sz w:val="28"/>
          <w:szCs w:val="28"/>
          <w:lang w:val="uk-UA"/>
        </w:rPr>
        <w:t xml:space="preserve"> </w:t>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E5FB7">
        <w:rPr>
          <w:sz w:val="28"/>
          <w:szCs w:val="28"/>
          <w:lang w:val="uk-UA"/>
        </w:rPr>
        <w:t>(2.2.1</w:t>
      </w:r>
      <w:r w:rsidR="007B3575">
        <w:rPr>
          <w:sz w:val="28"/>
          <w:szCs w:val="28"/>
          <w:lang w:val="uk-UA"/>
        </w:rPr>
        <w:t>7</w:t>
      </w:r>
      <w:r w:rsidR="006E5FB7">
        <w:rPr>
          <w:sz w:val="28"/>
          <w:szCs w:val="28"/>
          <w:lang w:val="uk-UA"/>
        </w:rPr>
        <w:t>)</w:t>
      </w:r>
    </w:p>
    <w:p w:rsidR="00EC3576" w:rsidRPr="003B0BC2" w:rsidRDefault="00206525" w:rsidP="006E5FB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≥0,66</m:t>
        </m:r>
      </m:oMath>
      <w:r w:rsidR="006E5FB7">
        <w:rPr>
          <w:sz w:val="28"/>
          <w:szCs w:val="28"/>
          <w:lang w:val="uk-UA"/>
        </w:rPr>
        <w:t xml:space="preserve">  </w:t>
      </w:r>
      <w:r w:rsidR="006E5FB7">
        <w:rPr>
          <w:sz w:val="28"/>
          <w:szCs w:val="28"/>
          <w:lang w:val="uk-UA"/>
        </w:rPr>
        <w:tab/>
      </w:r>
      <w:r w:rsidR="006E5FB7">
        <w:rPr>
          <w:sz w:val="28"/>
          <w:szCs w:val="28"/>
          <w:lang w:val="uk-UA"/>
        </w:rPr>
        <w:tab/>
      </w:r>
      <w:r w:rsidR="006E5FB7">
        <w:rPr>
          <w:sz w:val="28"/>
          <w:szCs w:val="28"/>
          <w:lang w:val="uk-UA"/>
        </w:rPr>
        <w:tab/>
      </w:r>
      <w:r w:rsidR="006E5FB7">
        <w:rPr>
          <w:sz w:val="28"/>
          <w:szCs w:val="28"/>
          <w:lang w:val="uk-UA"/>
        </w:rPr>
        <w:tab/>
      </w:r>
      <w:r w:rsidR="006E5FB7">
        <w:rPr>
          <w:sz w:val="28"/>
          <w:szCs w:val="28"/>
          <w:lang w:val="uk-UA"/>
        </w:rPr>
        <w:tab/>
      </w:r>
      <w:r w:rsidR="006E5FB7">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E5FB7">
        <w:rPr>
          <w:sz w:val="28"/>
          <w:szCs w:val="28"/>
          <w:lang w:val="uk-UA"/>
        </w:rPr>
        <w:t>(2.2.1</w:t>
      </w:r>
      <w:r w:rsidR="007B3575">
        <w:rPr>
          <w:sz w:val="28"/>
          <w:szCs w:val="28"/>
          <w:lang w:val="uk-UA"/>
        </w:rPr>
        <w:t>8</w:t>
      </w:r>
      <w:r w:rsidR="006E5FB7">
        <w:rPr>
          <w:sz w:val="28"/>
          <w:szCs w:val="28"/>
          <w:lang w:val="uk-UA"/>
        </w:rPr>
        <w:t>)</w:t>
      </w:r>
      <w:r w:rsidR="006E5FB7">
        <w:rPr>
          <w:sz w:val="28"/>
          <w:szCs w:val="28"/>
          <w:lang w:val="uk-UA"/>
        </w:rPr>
        <w:tab/>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=0,7 мм</m:t>
        </m:r>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6E5FB7">
        <w:rPr>
          <w:sz w:val="28"/>
          <w:szCs w:val="28"/>
          <w:lang w:val="uk-UA"/>
        </w:rPr>
        <w:t>(2.2.1</w:t>
      </w:r>
      <w:r w:rsidR="007B3575">
        <w:rPr>
          <w:sz w:val="28"/>
          <w:szCs w:val="28"/>
          <w:lang w:val="uk-UA"/>
        </w:rPr>
        <w:t>9</w:t>
      </w:r>
      <w:r w:rsidR="006E5FB7">
        <w:rPr>
          <w:sz w:val="28"/>
          <w:szCs w:val="28"/>
          <w:lang w:val="uk-UA"/>
        </w:rPr>
        <w:t>)</w:t>
      </w:r>
    </w:p>
    <w:p w:rsidR="003B0BC2" w:rsidRPr="00560B07" w:rsidRDefault="00405AF0" w:rsidP="009428D7">
      <w:pPr>
        <w:spacing w:line="360" w:lineRule="auto"/>
        <w:ind w:firstLine="709"/>
        <w:jc w:val="both"/>
        <w:rPr>
          <w:sz w:val="28"/>
          <w:szCs w:val="28"/>
          <w:lang w:val="ru-RU"/>
        </w:rPr>
      </w:pPr>
      <w:r>
        <w:rPr>
          <w:sz w:val="28"/>
          <w:szCs w:val="28"/>
          <w:lang w:val="uk-UA"/>
        </w:rPr>
        <w:t>Таблиця</w:t>
      </w:r>
      <w:r w:rsidR="003B0BC2">
        <w:rPr>
          <w:sz w:val="28"/>
          <w:szCs w:val="28"/>
          <w:lang w:val="ru-RU"/>
        </w:rPr>
        <w:t xml:space="preserve"> 2.2.2 </w:t>
      </w:r>
      <w:r w:rsidR="003B0BC2" w:rsidRPr="003B0BC2">
        <w:rPr>
          <w:sz w:val="28"/>
          <w:szCs w:val="28"/>
          <w:lang w:val="uk-UA"/>
        </w:rPr>
        <w:t>Граничні відхилення  для металізованих отворів</w:t>
      </w:r>
    </w:p>
    <w:tbl>
      <w:tblPr>
        <w:tblStyle w:val="a6"/>
        <w:tblW w:w="0" w:type="auto"/>
        <w:tblLook w:val="04A0" w:firstRow="1" w:lastRow="0" w:firstColumn="1" w:lastColumn="0" w:noHBand="0" w:noVBand="1"/>
      </w:tblPr>
      <w:tblGrid>
        <w:gridCol w:w="4785"/>
        <w:gridCol w:w="4786"/>
      </w:tblGrid>
      <w:tr w:rsidR="003B0BC2" w:rsidRPr="006E5FB7" w:rsidTr="00692591">
        <w:tc>
          <w:tcPr>
            <w:tcW w:w="4785" w:type="dxa"/>
            <w:vAlign w:val="center"/>
          </w:tcPr>
          <w:p w:rsidR="003B0BC2" w:rsidRPr="00792EA5" w:rsidRDefault="003B0BC2" w:rsidP="009428D7">
            <w:pPr>
              <w:spacing w:line="360" w:lineRule="auto"/>
              <w:jc w:val="both"/>
              <w:rPr>
                <w:sz w:val="28"/>
                <w:szCs w:val="28"/>
                <w:lang w:val="uk-UA"/>
              </w:rPr>
            </w:pPr>
            <w:r>
              <w:rPr>
                <w:sz w:val="28"/>
                <w:szCs w:val="28"/>
                <w:lang w:val="uk-UA"/>
              </w:rPr>
              <w:t>Розмір отвору, мм</w:t>
            </w:r>
          </w:p>
        </w:tc>
        <w:tc>
          <w:tcPr>
            <w:tcW w:w="4786" w:type="dxa"/>
            <w:vAlign w:val="center"/>
          </w:tcPr>
          <w:p w:rsidR="003B0BC2" w:rsidRPr="00792EA5" w:rsidRDefault="003B0BC2" w:rsidP="009428D7">
            <w:pPr>
              <w:spacing w:line="360" w:lineRule="auto"/>
              <w:jc w:val="both"/>
              <w:rPr>
                <w:sz w:val="28"/>
                <w:szCs w:val="28"/>
                <w:lang w:val="uk-UA"/>
              </w:rPr>
            </w:pPr>
            <w:r>
              <w:rPr>
                <w:sz w:val="28"/>
                <w:szCs w:val="28"/>
                <w:lang w:val="uk-UA"/>
              </w:rPr>
              <w:t>Для 3 класу точності</w:t>
            </w:r>
          </w:p>
        </w:tc>
      </w:tr>
      <w:tr w:rsidR="003B0BC2" w:rsidRPr="006E5FB7" w:rsidTr="00692591">
        <w:tc>
          <w:tcPr>
            <w:tcW w:w="4785" w:type="dxa"/>
            <w:vAlign w:val="center"/>
          </w:tcPr>
          <w:p w:rsidR="003B0BC2" w:rsidRPr="00792EA5" w:rsidRDefault="003B0BC2" w:rsidP="009428D7">
            <w:pPr>
              <w:spacing w:line="360" w:lineRule="auto"/>
              <w:jc w:val="both"/>
              <w:rPr>
                <w:i/>
                <w:sz w:val="28"/>
                <w:szCs w:val="28"/>
                <w:lang w:val="uk-UA"/>
              </w:rPr>
            </w:pPr>
            <m:oMathPara>
              <m:oMath>
                <m:r>
                  <w:rPr>
                    <w:rFonts w:ascii="Cambria Math" w:hAnsi="Cambria Math"/>
                    <w:sz w:val="28"/>
                    <w:szCs w:val="28"/>
                    <w:lang w:val="ru-RU"/>
                  </w:rPr>
                  <m:t>≤1</m:t>
                </m:r>
              </m:oMath>
            </m:oMathPara>
          </w:p>
        </w:tc>
        <w:tc>
          <w:tcPr>
            <w:tcW w:w="4786" w:type="dxa"/>
            <w:vAlign w:val="center"/>
          </w:tcPr>
          <w:p w:rsidR="003B0BC2" w:rsidRPr="00792EA5" w:rsidRDefault="003B0BC2" w:rsidP="009428D7">
            <w:pPr>
              <w:spacing w:line="360" w:lineRule="auto"/>
              <w:jc w:val="both"/>
              <w:rPr>
                <w:sz w:val="28"/>
                <w:szCs w:val="28"/>
                <w:lang w:val="uk-UA"/>
              </w:rPr>
            </w:pPr>
            <w:r w:rsidRPr="006E5FB7">
              <w:rPr>
                <w:sz w:val="28"/>
                <w:szCs w:val="28"/>
                <w:lang w:val="ru-RU"/>
              </w:rPr>
              <w:t>±</w:t>
            </w:r>
            <w:r>
              <w:rPr>
                <w:sz w:val="28"/>
                <w:szCs w:val="28"/>
                <w:lang w:val="uk-UA"/>
              </w:rPr>
              <w:t>0,05</w:t>
            </w:r>
          </w:p>
        </w:tc>
      </w:tr>
      <w:tr w:rsidR="003B0BC2" w:rsidRPr="006E5FB7" w:rsidTr="00692591">
        <w:tc>
          <w:tcPr>
            <w:tcW w:w="4785" w:type="dxa"/>
            <w:vAlign w:val="center"/>
          </w:tcPr>
          <w:p w:rsidR="003B0BC2" w:rsidRPr="00792EA5" w:rsidRDefault="003B0BC2" w:rsidP="009428D7">
            <w:pPr>
              <w:spacing w:line="360" w:lineRule="auto"/>
              <w:jc w:val="both"/>
              <w:rPr>
                <w:i/>
                <w:sz w:val="28"/>
                <w:szCs w:val="28"/>
                <w:lang w:val="uk-UA"/>
              </w:rPr>
            </w:pPr>
            <m:oMathPara>
              <m:oMath>
                <m:r>
                  <w:rPr>
                    <w:rFonts w:ascii="Cambria Math" w:hAnsi="Cambria Math"/>
                    <w:sz w:val="28"/>
                    <w:szCs w:val="28"/>
                    <w:lang w:val="ru-RU"/>
                  </w:rPr>
                  <m:t>&gt;1</m:t>
                </m:r>
              </m:oMath>
            </m:oMathPara>
          </w:p>
        </w:tc>
        <w:tc>
          <w:tcPr>
            <w:tcW w:w="4786" w:type="dxa"/>
            <w:vAlign w:val="center"/>
          </w:tcPr>
          <w:p w:rsidR="003B0BC2" w:rsidRPr="00792EA5" w:rsidRDefault="003B0BC2" w:rsidP="009428D7">
            <w:pPr>
              <w:spacing w:line="360" w:lineRule="auto"/>
              <w:jc w:val="both"/>
              <w:rPr>
                <w:sz w:val="28"/>
                <w:szCs w:val="28"/>
                <w:lang w:val="uk-UA"/>
              </w:rPr>
            </w:pPr>
            <w:r w:rsidRPr="006E5FB7">
              <w:rPr>
                <w:sz w:val="28"/>
                <w:szCs w:val="28"/>
                <w:lang w:val="ru-RU"/>
              </w:rPr>
              <w:t>±</w:t>
            </w:r>
            <w:r>
              <w:rPr>
                <w:sz w:val="28"/>
                <w:szCs w:val="28"/>
                <w:lang w:val="uk-UA"/>
              </w:rPr>
              <w:t>0,1</w:t>
            </w:r>
          </w:p>
        </w:tc>
      </w:tr>
    </w:tbl>
    <w:p w:rsidR="003B0BC2" w:rsidRPr="00EC3576" w:rsidRDefault="003B0BC2" w:rsidP="009428D7">
      <w:pPr>
        <w:spacing w:line="360" w:lineRule="auto"/>
        <w:ind w:firstLine="709"/>
        <w:jc w:val="both"/>
        <w:rPr>
          <w:sz w:val="28"/>
          <w:szCs w:val="28"/>
          <w:lang w:val="uk-UA"/>
        </w:rPr>
      </w:pPr>
    </w:p>
    <w:p w:rsidR="00EC3576" w:rsidRDefault="00EC3576" w:rsidP="009428D7">
      <w:pPr>
        <w:spacing w:line="360" w:lineRule="auto"/>
        <w:ind w:firstLine="709"/>
        <w:jc w:val="both"/>
        <w:rPr>
          <w:sz w:val="28"/>
          <w:szCs w:val="28"/>
          <w:lang w:val="uk-UA"/>
        </w:rPr>
      </w:pPr>
      <w:r w:rsidRPr="00EC3576">
        <w:rPr>
          <w:sz w:val="28"/>
          <w:szCs w:val="28"/>
          <w:lang w:val="uk-UA"/>
        </w:rPr>
        <w:t>Мінімальний діаметр монтажного отвору:</w:t>
      </w:r>
    </w:p>
    <w:p w:rsidR="00EC3576" w:rsidRPr="003B0BC2"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H</m:t>
                </m:r>
              </m:sub>
            </m:sSub>
          </m:e>
        </m:d>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20</w:t>
      </w:r>
      <w:r w:rsidR="0091571F">
        <w:rPr>
          <w:sz w:val="28"/>
          <w:szCs w:val="28"/>
          <w:lang w:val="uk-UA"/>
        </w:rPr>
        <w:t>)</w:t>
      </w:r>
    </w:p>
    <w:p w:rsidR="00560B07" w:rsidRDefault="00560B07" w:rsidP="009428D7">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=0,5 мм</m:t>
        </m:r>
      </m:oMath>
      <w:r w:rsidR="0091571F">
        <w:rPr>
          <w:sz w:val="28"/>
          <w:szCs w:val="28"/>
          <w:lang w:val="uk-UA"/>
        </w:rPr>
        <w:t>:</w:t>
      </w:r>
    </w:p>
    <w:p w:rsidR="0091571F" w:rsidRPr="0091571F"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=0,5+0,1+0,05</m:t>
        </m:r>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w:t>
      </w:r>
      <w:r w:rsidR="0091571F">
        <w:rPr>
          <w:sz w:val="28"/>
          <w:szCs w:val="28"/>
          <w:lang w:val="uk-UA"/>
        </w:rPr>
        <w:t>1)</w:t>
      </w:r>
    </w:p>
    <w:p w:rsidR="00560B07" w:rsidRPr="00EC3576" w:rsidRDefault="00193C9A" w:rsidP="00F02B46">
      <w:pPr>
        <w:spacing w:line="360" w:lineRule="auto"/>
        <w:jc w:val="both"/>
        <w:rPr>
          <w:sz w:val="28"/>
          <w:szCs w:val="28"/>
          <w:lang w:val="en-US"/>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1</m:t>
              </m:r>
            </m:sub>
          </m:sSub>
          <m:r>
            <w:rPr>
              <w:rFonts w:ascii="Cambria Math" w:hAnsi="Cambria Math"/>
              <w:sz w:val="28"/>
              <w:szCs w:val="28"/>
              <w:lang w:val="uk-UA"/>
            </w:rPr>
            <m:t xml:space="preserve">=0,7 мм </m:t>
          </m:r>
        </m:oMath>
      </m:oMathPara>
    </w:p>
    <w:p w:rsidR="00560B07" w:rsidRDefault="00560B07" w:rsidP="009428D7">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=0,6 мм</m:t>
        </m:r>
      </m:oMath>
      <w:r w:rsidR="0091571F">
        <w:rPr>
          <w:sz w:val="28"/>
          <w:szCs w:val="28"/>
          <w:lang w:val="uk-UA"/>
        </w:rPr>
        <w:t>:</w:t>
      </w:r>
    </w:p>
    <w:p w:rsidR="0091571F" w:rsidRPr="0091571F"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=0,6+0,1+0,05;</m:t>
        </m:r>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22</w:t>
      </w:r>
      <w:r w:rsidR="0091571F">
        <w:rPr>
          <w:sz w:val="28"/>
          <w:szCs w:val="28"/>
          <w:lang w:val="uk-UA"/>
        </w:rPr>
        <w:t>)</w:t>
      </w:r>
    </w:p>
    <w:p w:rsidR="00417F9B" w:rsidRPr="00417F9B" w:rsidRDefault="00193C9A" w:rsidP="009428D7">
      <w:pPr>
        <w:spacing w:line="360" w:lineRule="auto"/>
        <w:ind w:firstLine="709"/>
        <w:jc w:val="both"/>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2</m:t>
              </m:r>
            </m:sub>
          </m:sSub>
          <m:r>
            <w:rPr>
              <w:rFonts w:ascii="Cambria Math" w:hAnsi="Cambria Math"/>
              <w:sz w:val="28"/>
              <w:szCs w:val="28"/>
              <w:lang w:val="uk-UA"/>
            </w:rPr>
            <m:t xml:space="preserve">=0,9 мм </m:t>
          </m:r>
        </m:oMath>
      </m:oMathPara>
    </w:p>
    <w:p w:rsidR="00417F9B" w:rsidRDefault="00417F9B" w:rsidP="009428D7">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=0,8 мм</m:t>
        </m:r>
      </m:oMath>
      <w:r w:rsidR="0091571F">
        <w:rPr>
          <w:sz w:val="28"/>
          <w:szCs w:val="28"/>
          <w:lang w:val="uk-UA"/>
        </w:rPr>
        <w:t>:</w:t>
      </w:r>
    </w:p>
    <w:p w:rsidR="0091571F" w:rsidRPr="0091571F" w:rsidRDefault="00206525" w:rsidP="0091571F">
      <w:pPr>
        <w:spacing w:line="360" w:lineRule="auto"/>
        <w:ind w:left="708" w:firstLine="1"/>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=0,8+0,1+0,05;</m:t>
        </m:r>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23</w:t>
      </w:r>
      <w:r w:rsidR="0091571F">
        <w:rPr>
          <w:sz w:val="28"/>
          <w:szCs w:val="28"/>
          <w:lang w:val="uk-UA"/>
        </w:rPr>
        <w:t>)</w:t>
      </w:r>
    </w:p>
    <w:p w:rsidR="00417F9B" w:rsidRPr="00417F9B" w:rsidRDefault="00193C9A" w:rsidP="009428D7">
      <w:pPr>
        <w:spacing w:line="360" w:lineRule="auto"/>
        <w:ind w:firstLine="709"/>
        <w:jc w:val="both"/>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3</m:t>
              </m:r>
            </m:sub>
          </m:sSub>
          <m:r>
            <w:rPr>
              <w:rFonts w:ascii="Cambria Math" w:hAnsi="Cambria Math"/>
              <w:sz w:val="28"/>
              <w:szCs w:val="28"/>
              <w:lang w:val="uk-UA"/>
            </w:rPr>
            <m:t xml:space="preserve">=1 мм </m:t>
          </m:r>
        </m:oMath>
      </m:oMathPara>
    </w:p>
    <w:p w:rsidR="00417F9B" w:rsidRDefault="00417F9B" w:rsidP="009428D7">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=1,1 мм</m:t>
        </m:r>
      </m:oMath>
      <w:r w:rsidR="0091571F">
        <w:rPr>
          <w:sz w:val="28"/>
          <w:szCs w:val="28"/>
          <w:lang w:val="uk-UA"/>
        </w:rPr>
        <w:t>:</w:t>
      </w:r>
    </w:p>
    <w:p w:rsidR="0091571F" w:rsidRPr="0091571F" w:rsidRDefault="00206525" w:rsidP="009428D7">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=1,1+0,1+0,1;</m:t>
        </m:r>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24</w:t>
      </w:r>
      <w:r w:rsidR="0091571F">
        <w:rPr>
          <w:sz w:val="28"/>
          <w:szCs w:val="28"/>
          <w:lang w:val="uk-UA"/>
        </w:rPr>
        <w:t>)</w:t>
      </w:r>
    </w:p>
    <w:p w:rsidR="00417F9B" w:rsidRPr="00417F9B" w:rsidRDefault="00193C9A" w:rsidP="009428D7">
      <w:pPr>
        <w:spacing w:line="360" w:lineRule="auto"/>
        <w:ind w:firstLine="709"/>
        <w:jc w:val="both"/>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4</m:t>
              </m:r>
            </m:sub>
          </m:sSub>
          <m:r>
            <w:rPr>
              <w:rFonts w:ascii="Cambria Math" w:hAnsi="Cambria Math"/>
              <w:sz w:val="28"/>
              <w:szCs w:val="28"/>
              <w:lang w:val="uk-UA"/>
            </w:rPr>
            <m:t xml:space="preserve">=1,3 мм </m:t>
          </m:r>
        </m:oMath>
      </m:oMathPara>
    </w:p>
    <w:p w:rsidR="00417F9B" w:rsidRPr="00D43A5E" w:rsidRDefault="00417F9B" w:rsidP="009428D7">
      <w:pPr>
        <w:spacing w:line="360" w:lineRule="auto"/>
        <w:ind w:firstLine="709"/>
        <w:jc w:val="both"/>
        <w:rPr>
          <w:sz w:val="28"/>
          <w:szCs w:val="28"/>
          <w:lang w:val="uk-UA"/>
        </w:rPr>
      </w:pPr>
      <w:r w:rsidRPr="00D43A5E">
        <w:rPr>
          <w:sz w:val="28"/>
          <w:szCs w:val="28"/>
          <w:lang w:val="uk-UA"/>
        </w:rPr>
        <w:t>Номінальне значення ширини провідника для сигнальних ланцюгів вибирають із співвідношення:</w:t>
      </w:r>
    </w:p>
    <w:p w:rsidR="00417F9B" w:rsidRPr="003B0BC2" w:rsidRDefault="00417F9B" w:rsidP="009428D7">
      <w:pPr>
        <w:spacing w:line="360" w:lineRule="auto"/>
        <w:ind w:firstLine="709"/>
        <w:jc w:val="both"/>
        <w:rPr>
          <w:sz w:val="28"/>
          <w:szCs w:val="28"/>
          <w:lang w:val="uk-UA"/>
        </w:rPr>
      </w:pPr>
      <m:oMath>
        <m:r>
          <w:rPr>
            <w:rFonts w:ascii="Cambria Math" w:hAnsi="Cambria Math"/>
            <w:sz w:val="28"/>
            <w:szCs w:val="28"/>
            <w:lang w:val="uk-UA"/>
          </w:rPr>
          <m:t>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M</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25</w:t>
      </w:r>
      <w:r w:rsidR="0091571F">
        <w:rPr>
          <w:sz w:val="28"/>
          <w:szCs w:val="28"/>
          <w:lang w:val="uk-UA"/>
        </w:rPr>
        <w:t>)</w:t>
      </w:r>
    </w:p>
    <w:p w:rsidR="00417F9B" w:rsidRPr="003B0BC2" w:rsidRDefault="00405AF0" w:rsidP="00F02B46">
      <w:pPr>
        <w:spacing w:line="360" w:lineRule="auto"/>
        <w:ind w:firstLine="709"/>
        <w:jc w:val="both"/>
        <w:rPr>
          <w:sz w:val="28"/>
          <w:szCs w:val="28"/>
          <w:lang w:val="ru-RU"/>
        </w:rPr>
      </w:pPr>
      <w:r>
        <w:rPr>
          <w:sz w:val="28"/>
          <w:szCs w:val="28"/>
          <w:lang w:val="uk-UA"/>
        </w:rPr>
        <w:t xml:space="preserve">Таблиця </w:t>
      </w:r>
      <w:r w:rsidR="003B0BC2">
        <w:rPr>
          <w:sz w:val="28"/>
          <w:szCs w:val="28"/>
          <w:lang w:val="uk-UA"/>
        </w:rPr>
        <w:t>2.2.3</w:t>
      </w:r>
      <w:r w:rsidR="00417F9B" w:rsidRPr="00D43A5E">
        <w:rPr>
          <w:sz w:val="28"/>
          <w:szCs w:val="28"/>
          <w:lang w:val="uk-UA"/>
        </w:rPr>
        <w:t xml:space="preserve"> </w:t>
      </w:r>
      <w:r w:rsidR="003B0BC2" w:rsidRPr="003B0BC2">
        <w:rPr>
          <w:sz w:val="28"/>
          <w:szCs w:val="28"/>
          <w:lang w:val="uk-UA"/>
        </w:rPr>
        <w:t xml:space="preserve">Припустимі граничні відхилення </w:t>
      </w:r>
      <m:oMath>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oMath>
    </w:p>
    <w:tbl>
      <w:tblPr>
        <w:tblStyle w:val="a6"/>
        <w:tblW w:w="0" w:type="auto"/>
        <w:tblLook w:val="04A0" w:firstRow="1" w:lastRow="0" w:firstColumn="1" w:lastColumn="0" w:noHBand="0" w:noVBand="1"/>
      </w:tblPr>
      <w:tblGrid>
        <w:gridCol w:w="4785"/>
        <w:gridCol w:w="4786"/>
      </w:tblGrid>
      <w:tr w:rsidR="00417F9B" w:rsidRPr="007B3575" w:rsidTr="000252D8">
        <w:tc>
          <w:tcPr>
            <w:tcW w:w="4785" w:type="dxa"/>
            <w:vAlign w:val="center"/>
          </w:tcPr>
          <w:p w:rsidR="00417F9B" w:rsidRPr="00417F9B" w:rsidRDefault="00417F9B" w:rsidP="009428D7">
            <w:pPr>
              <w:spacing w:line="360" w:lineRule="auto"/>
              <w:jc w:val="both"/>
              <w:rPr>
                <w:sz w:val="28"/>
                <w:szCs w:val="28"/>
                <w:lang w:val="uk-UA"/>
              </w:rPr>
            </w:pPr>
            <w:r>
              <w:rPr>
                <w:sz w:val="28"/>
                <w:szCs w:val="28"/>
                <w:lang w:val="uk-UA"/>
              </w:rPr>
              <w:t>Наявність покриття</w:t>
            </w:r>
          </w:p>
        </w:tc>
        <w:tc>
          <w:tcPr>
            <w:tcW w:w="4786" w:type="dxa"/>
            <w:vAlign w:val="center"/>
          </w:tcPr>
          <w:p w:rsidR="00417F9B" w:rsidRPr="00792EA5" w:rsidRDefault="00417F9B" w:rsidP="009428D7">
            <w:pPr>
              <w:spacing w:line="360" w:lineRule="auto"/>
              <w:jc w:val="both"/>
              <w:rPr>
                <w:sz w:val="28"/>
                <w:szCs w:val="28"/>
                <w:lang w:val="uk-UA"/>
              </w:rPr>
            </w:pPr>
            <w:r>
              <w:rPr>
                <w:sz w:val="28"/>
                <w:szCs w:val="28"/>
                <w:lang w:val="uk-UA"/>
              </w:rPr>
              <w:t>Для 3 класу точності</w:t>
            </w:r>
          </w:p>
        </w:tc>
      </w:tr>
      <w:tr w:rsidR="00417F9B" w:rsidRPr="007B3575" w:rsidTr="000252D8">
        <w:tc>
          <w:tcPr>
            <w:tcW w:w="4785" w:type="dxa"/>
            <w:vAlign w:val="center"/>
          </w:tcPr>
          <w:p w:rsidR="00417F9B" w:rsidRPr="00792EA5" w:rsidRDefault="00417F9B" w:rsidP="009428D7">
            <w:pPr>
              <w:spacing w:line="360" w:lineRule="auto"/>
              <w:jc w:val="both"/>
              <w:rPr>
                <w:i/>
                <w:sz w:val="28"/>
                <w:szCs w:val="28"/>
                <w:lang w:val="uk-UA"/>
              </w:rPr>
            </w:pPr>
            <m:oMathPara>
              <m:oMath>
                <m:r>
                  <w:rPr>
                    <w:rFonts w:ascii="Cambria Math" w:hAnsi="Cambria Math"/>
                    <w:sz w:val="28"/>
                    <w:szCs w:val="28"/>
                    <w:lang w:val="ru-RU"/>
                  </w:rPr>
                  <m:t>Є</m:t>
                </m:r>
              </m:oMath>
            </m:oMathPara>
          </w:p>
        </w:tc>
        <w:tc>
          <w:tcPr>
            <w:tcW w:w="4786" w:type="dxa"/>
            <w:vAlign w:val="center"/>
          </w:tcPr>
          <w:p w:rsidR="00417F9B" w:rsidRPr="00417F9B" w:rsidRDefault="00417F9B" w:rsidP="009428D7">
            <w:pPr>
              <w:spacing w:line="360" w:lineRule="auto"/>
              <w:jc w:val="both"/>
              <w:rPr>
                <w:sz w:val="28"/>
                <w:szCs w:val="28"/>
                <w:lang w:val="uk-UA"/>
              </w:rPr>
            </w:pPr>
            <w:r>
              <w:rPr>
                <w:sz w:val="28"/>
                <w:szCs w:val="28"/>
                <w:lang w:val="uk-UA"/>
              </w:rPr>
              <w:t>+0,03; -0,03</w:t>
            </w:r>
          </w:p>
        </w:tc>
      </w:tr>
      <w:tr w:rsidR="00417F9B" w:rsidRPr="003B0BC2" w:rsidTr="000252D8">
        <w:tc>
          <w:tcPr>
            <w:tcW w:w="4785" w:type="dxa"/>
            <w:vAlign w:val="center"/>
          </w:tcPr>
          <w:p w:rsidR="00417F9B" w:rsidRPr="00792EA5" w:rsidRDefault="00417F9B" w:rsidP="009428D7">
            <w:pPr>
              <w:spacing w:line="360" w:lineRule="auto"/>
              <w:jc w:val="both"/>
              <w:rPr>
                <w:i/>
                <w:sz w:val="28"/>
                <w:szCs w:val="28"/>
                <w:lang w:val="uk-UA"/>
              </w:rPr>
            </w:pPr>
            <m:oMathPara>
              <m:oMath>
                <m:r>
                  <w:rPr>
                    <w:rFonts w:ascii="Cambria Math" w:hAnsi="Cambria Math"/>
                    <w:sz w:val="28"/>
                    <w:szCs w:val="28"/>
                    <w:lang w:val="ru-RU"/>
                  </w:rPr>
                  <m:t>Нема</m:t>
                </m:r>
              </m:oMath>
            </m:oMathPara>
          </w:p>
        </w:tc>
        <w:tc>
          <w:tcPr>
            <w:tcW w:w="4786" w:type="dxa"/>
            <w:vAlign w:val="center"/>
          </w:tcPr>
          <w:p w:rsidR="00417F9B" w:rsidRPr="00417F9B" w:rsidRDefault="00417F9B" w:rsidP="009428D7">
            <w:pPr>
              <w:spacing w:line="360" w:lineRule="auto"/>
              <w:jc w:val="both"/>
              <w:rPr>
                <w:sz w:val="28"/>
                <w:szCs w:val="28"/>
                <w:lang w:val="uk-UA"/>
              </w:rPr>
            </w:pPr>
            <w:r>
              <w:rPr>
                <w:sz w:val="28"/>
                <w:szCs w:val="28"/>
                <w:lang w:val="uk-UA"/>
              </w:rPr>
              <w:t>+0,1; -0,08</w:t>
            </w:r>
          </w:p>
        </w:tc>
      </w:tr>
    </w:tbl>
    <w:p w:rsidR="00417F9B" w:rsidRPr="00417F9B" w:rsidRDefault="0091571F" w:rsidP="0091571F">
      <w:pPr>
        <w:spacing w:line="360" w:lineRule="auto"/>
        <w:jc w:val="both"/>
        <w:rPr>
          <w:sz w:val="28"/>
          <w:szCs w:val="28"/>
          <w:lang w:val="ru-RU"/>
        </w:rPr>
      </w:pPr>
      <w:r>
        <w:rPr>
          <w:sz w:val="28"/>
          <w:szCs w:val="28"/>
          <w:lang w:val="ru-RU"/>
        </w:rPr>
        <w:tab/>
      </w:r>
    </w:p>
    <w:p w:rsidR="00417F9B" w:rsidRPr="00EB4E13" w:rsidRDefault="00417F9B" w:rsidP="009428D7">
      <w:pPr>
        <w:spacing w:line="360" w:lineRule="auto"/>
        <w:ind w:firstLine="709"/>
        <w:jc w:val="both"/>
        <w:rPr>
          <w:sz w:val="28"/>
          <w:szCs w:val="28"/>
          <w:lang w:val="ru-RU"/>
        </w:rPr>
      </w:pPr>
      <m:oMath>
        <m:r>
          <w:rPr>
            <w:rFonts w:ascii="Cambria Math" w:hAnsi="Cambria Math"/>
            <w:sz w:val="28"/>
            <w:szCs w:val="28"/>
            <w:lang w:val="ru-RU"/>
          </w:rPr>
          <m:t>t=0,25+</m:t>
        </m:r>
        <m:d>
          <m:dPr>
            <m:begChr m:val="|"/>
            <m:endChr m:val="|"/>
            <m:ctrlPr>
              <w:rPr>
                <w:rFonts w:ascii="Cambria Math" w:hAnsi="Cambria Math"/>
                <w:i/>
                <w:sz w:val="28"/>
                <w:szCs w:val="28"/>
                <w:lang w:val="ru-RU"/>
              </w:rPr>
            </m:ctrlPr>
          </m:dPr>
          <m:e>
            <m:r>
              <w:rPr>
                <w:rFonts w:ascii="Cambria Math" w:hAnsi="Cambria Math"/>
                <w:sz w:val="28"/>
                <w:szCs w:val="28"/>
                <w:lang w:val="ru-RU"/>
              </w:rPr>
              <m:t>-0,03</m:t>
            </m:r>
          </m:e>
        </m:d>
        <m:r>
          <w:rPr>
            <w:rFonts w:ascii="Cambria Math" w:hAnsi="Cambria Math"/>
            <w:sz w:val="28"/>
            <w:szCs w:val="28"/>
            <w:lang w:val="ru-RU"/>
          </w:rPr>
          <m:t>=0,28  мм</m:t>
        </m:r>
      </m:oMath>
      <w:r w:rsidR="007B3575">
        <w:rPr>
          <w:sz w:val="28"/>
          <w:szCs w:val="28"/>
          <w:lang w:val="ru-RU"/>
        </w:rPr>
        <w:tab/>
      </w:r>
      <w:r w:rsidR="007B3575">
        <w:rPr>
          <w:sz w:val="28"/>
          <w:szCs w:val="28"/>
          <w:lang w:val="ru-RU"/>
        </w:rPr>
        <w:tab/>
      </w:r>
      <w:r w:rsidR="007B3575">
        <w:rPr>
          <w:sz w:val="28"/>
          <w:szCs w:val="28"/>
          <w:lang w:val="ru-RU"/>
        </w:rPr>
        <w:tab/>
      </w:r>
      <w:r w:rsidR="007B3575">
        <w:rPr>
          <w:sz w:val="28"/>
          <w:szCs w:val="28"/>
          <w:lang w:val="ru-RU"/>
        </w:rPr>
        <w:tab/>
      </w:r>
      <w:r w:rsidR="007B3575">
        <w:rPr>
          <w:sz w:val="28"/>
          <w:szCs w:val="28"/>
          <w:lang w:val="ru-RU"/>
        </w:rPr>
        <w:tab/>
        <w:t xml:space="preserve">         </w:t>
      </w:r>
      <w:r w:rsidR="0091571F">
        <w:rPr>
          <w:sz w:val="28"/>
          <w:szCs w:val="28"/>
          <w:lang w:val="uk-UA"/>
        </w:rPr>
        <w:t>(2.2.</w:t>
      </w:r>
      <w:r w:rsidR="007B3575">
        <w:rPr>
          <w:sz w:val="28"/>
          <w:szCs w:val="28"/>
          <w:lang w:val="uk-UA"/>
        </w:rPr>
        <w:t>26</w:t>
      </w:r>
      <w:r w:rsidR="0091571F">
        <w:rPr>
          <w:sz w:val="28"/>
          <w:szCs w:val="28"/>
          <w:lang w:val="uk-UA"/>
        </w:rPr>
        <w:t>)</w:t>
      </w:r>
    </w:p>
    <w:p w:rsidR="00EB4E13" w:rsidRPr="00D43A5E" w:rsidRDefault="00EB4E13" w:rsidP="009428D7">
      <w:pPr>
        <w:spacing w:line="360" w:lineRule="auto"/>
        <w:ind w:firstLine="709"/>
        <w:jc w:val="both"/>
        <w:rPr>
          <w:sz w:val="28"/>
          <w:szCs w:val="28"/>
          <w:lang w:val="uk-UA"/>
        </w:rPr>
      </w:pPr>
      <w:r w:rsidRPr="00D43A5E">
        <w:rPr>
          <w:sz w:val="28"/>
          <w:szCs w:val="28"/>
          <w:lang w:val="uk-UA"/>
        </w:rPr>
        <w:t>Приймаються номінальне значення ширини провідника t = 0,3 мм.</w:t>
      </w:r>
    </w:p>
    <w:p w:rsidR="00417F9B" w:rsidRPr="00D43A5E" w:rsidRDefault="00EB4E13" w:rsidP="009428D7">
      <w:pPr>
        <w:spacing w:line="360" w:lineRule="auto"/>
        <w:ind w:firstLine="709"/>
        <w:jc w:val="both"/>
        <w:rPr>
          <w:sz w:val="28"/>
          <w:szCs w:val="28"/>
          <w:lang w:val="uk-UA"/>
        </w:rPr>
      </w:pPr>
      <w:r w:rsidRPr="00D43A5E">
        <w:rPr>
          <w:sz w:val="28"/>
          <w:szCs w:val="28"/>
          <w:lang w:val="uk-UA"/>
        </w:rPr>
        <w:t>Номінальне значення відстані між сусідніми елементами друкованого монтажу:</w:t>
      </w:r>
    </w:p>
    <w:p w:rsidR="00EB4E13" w:rsidRPr="00D43A5E" w:rsidRDefault="00EB4E13" w:rsidP="009428D7">
      <w:pPr>
        <w:spacing w:line="360" w:lineRule="auto"/>
        <w:ind w:firstLine="709"/>
        <w:jc w:val="both"/>
        <w:rPr>
          <w:sz w:val="28"/>
          <w:szCs w:val="28"/>
          <w:lang w:val="uk-UA"/>
        </w:rPr>
      </w:pPr>
      <m:oMath>
        <m:r>
          <w:rPr>
            <w:rFonts w:ascii="Cambria Math" w:hAnsi="Cambria Math"/>
            <w:sz w:val="28"/>
            <w:szCs w:val="28"/>
            <w:lang w:val="uk-UA"/>
          </w:rPr>
          <m:t>S=</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B</m:t>
            </m:r>
          </m:sub>
        </m:sSub>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 xml:space="preserve">         </w:t>
      </w:r>
      <w:r w:rsidR="0091571F">
        <w:rPr>
          <w:sz w:val="28"/>
          <w:szCs w:val="28"/>
          <w:lang w:val="uk-UA"/>
        </w:rPr>
        <w:t>(2.2.</w:t>
      </w:r>
      <w:r w:rsidR="007B3575">
        <w:rPr>
          <w:sz w:val="28"/>
          <w:szCs w:val="28"/>
          <w:lang w:val="uk-UA"/>
        </w:rPr>
        <w:t>27</w:t>
      </w:r>
      <w:r w:rsidR="0091571F">
        <w:rPr>
          <w:sz w:val="28"/>
          <w:szCs w:val="28"/>
          <w:lang w:val="uk-UA"/>
        </w:rPr>
        <w:t>)</w:t>
      </w:r>
    </w:p>
    <w:p w:rsidR="00EB4E13" w:rsidRPr="0091571F" w:rsidRDefault="00EB4E13" w:rsidP="009428D7">
      <w:pPr>
        <w:spacing w:line="360" w:lineRule="auto"/>
        <w:ind w:firstLine="709"/>
        <w:jc w:val="both"/>
        <w:rPr>
          <w:sz w:val="28"/>
          <w:szCs w:val="28"/>
          <w:lang w:val="uk-UA"/>
        </w:rPr>
      </w:pPr>
      <m:oMath>
        <m:r>
          <w:rPr>
            <w:rFonts w:ascii="Cambria Math" w:hAnsi="Cambria Math"/>
            <w:sz w:val="28"/>
            <w:szCs w:val="28"/>
            <w:lang w:val="uk-UA"/>
          </w:rPr>
          <m:t>S=0,25+0.1=0,26</m:t>
        </m:r>
      </m:oMath>
      <w:r w:rsidR="007B3575">
        <w:rPr>
          <w:i/>
          <w:sz w:val="28"/>
          <w:szCs w:val="28"/>
          <w:lang w:val="uk-UA"/>
        </w:rPr>
        <w:tab/>
      </w:r>
      <w:r w:rsidR="007B3575">
        <w:rPr>
          <w:i/>
          <w:sz w:val="28"/>
          <w:szCs w:val="28"/>
          <w:lang w:val="uk-UA"/>
        </w:rPr>
        <w:tab/>
      </w:r>
      <w:r w:rsidR="007B3575">
        <w:rPr>
          <w:i/>
          <w:sz w:val="28"/>
          <w:szCs w:val="28"/>
          <w:lang w:val="uk-UA"/>
        </w:rPr>
        <w:tab/>
      </w:r>
      <w:r w:rsidR="007B3575">
        <w:rPr>
          <w:i/>
          <w:sz w:val="28"/>
          <w:szCs w:val="28"/>
          <w:lang w:val="uk-UA"/>
        </w:rPr>
        <w:tab/>
      </w:r>
      <w:r w:rsidR="007B3575">
        <w:rPr>
          <w:i/>
          <w:sz w:val="28"/>
          <w:szCs w:val="28"/>
          <w:lang w:val="uk-UA"/>
        </w:rPr>
        <w:tab/>
      </w:r>
      <w:r w:rsidR="007B3575">
        <w:rPr>
          <w:i/>
          <w:sz w:val="28"/>
          <w:szCs w:val="28"/>
          <w:lang w:val="uk-UA"/>
        </w:rPr>
        <w:tab/>
      </w:r>
      <w:r w:rsidR="007B3575">
        <w:rPr>
          <w:i/>
          <w:sz w:val="28"/>
          <w:szCs w:val="28"/>
          <w:lang w:val="uk-UA"/>
        </w:rPr>
        <w:tab/>
        <w:t xml:space="preserve">         </w:t>
      </w:r>
      <w:r w:rsidR="0091571F">
        <w:rPr>
          <w:sz w:val="28"/>
          <w:szCs w:val="28"/>
          <w:lang w:val="uk-UA"/>
        </w:rPr>
        <w:t>(2.2.</w:t>
      </w:r>
      <w:r w:rsidR="007B3575">
        <w:rPr>
          <w:sz w:val="28"/>
          <w:szCs w:val="28"/>
          <w:lang w:val="uk-UA"/>
        </w:rPr>
        <w:t>28</w:t>
      </w:r>
      <w:r w:rsidR="0091571F">
        <w:rPr>
          <w:sz w:val="28"/>
          <w:szCs w:val="28"/>
          <w:lang w:val="uk-UA"/>
        </w:rPr>
        <w:t>)</w:t>
      </w:r>
    </w:p>
    <w:p w:rsidR="00417F9B" w:rsidRPr="00D43A5E" w:rsidRDefault="00EB4E13" w:rsidP="009428D7">
      <w:pPr>
        <w:spacing w:line="360" w:lineRule="auto"/>
        <w:ind w:firstLine="709"/>
        <w:jc w:val="both"/>
        <w:rPr>
          <w:sz w:val="28"/>
          <w:szCs w:val="28"/>
          <w:lang w:val="uk-UA"/>
        </w:rPr>
      </w:pPr>
      <w:r w:rsidRPr="00D43A5E">
        <w:rPr>
          <w:sz w:val="28"/>
          <w:szCs w:val="28"/>
          <w:lang w:val="uk-UA"/>
        </w:rPr>
        <w:t>Приймаються номінальне значення відстані між сусідніми елементами провідного малюнка S = 0,3 мм.</w:t>
      </w:r>
    </w:p>
    <w:p w:rsidR="000252D8" w:rsidRPr="00D43A5E" w:rsidRDefault="000252D8" w:rsidP="009428D7">
      <w:pPr>
        <w:spacing w:line="360" w:lineRule="auto"/>
        <w:ind w:firstLine="709"/>
        <w:jc w:val="both"/>
        <w:rPr>
          <w:sz w:val="28"/>
          <w:szCs w:val="28"/>
          <w:lang w:val="uk-UA"/>
        </w:rPr>
      </w:pPr>
      <w:r w:rsidRPr="00D43A5E">
        <w:rPr>
          <w:sz w:val="28"/>
          <w:szCs w:val="28"/>
          <w:lang w:val="uk-UA"/>
        </w:rPr>
        <w:t>Діаметр контактного майданчика (для перехідних та монтажних отворів):</w:t>
      </w:r>
    </w:p>
    <w:p w:rsidR="000252D8" w:rsidRPr="00D43A5E" w:rsidRDefault="000252D8" w:rsidP="009428D7">
      <w:pPr>
        <w:spacing w:line="360" w:lineRule="auto"/>
        <w:ind w:firstLine="709"/>
        <w:jc w:val="both"/>
        <w:rPr>
          <w:sz w:val="28"/>
          <w:szCs w:val="28"/>
          <w:lang w:val="uk-UA"/>
        </w:rPr>
      </w:pPr>
      <m:oMath>
        <m:r>
          <w:rPr>
            <w:rFonts w:ascii="Cambria Math" w:hAnsi="Cambria Math"/>
            <w:sz w:val="28"/>
            <w:szCs w:val="28"/>
            <w:lang w:val="uk-UA"/>
          </w:rPr>
          <m:t>D=</m:t>
        </m:r>
        <m:d>
          <m:dPr>
            <m:ctrlPr>
              <w:rPr>
                <w:rFonts w:ascii="Cambria Math" w:hAnsi="Cambria Math"/>
                <w:i/>
                <w:sz w:val="28"/>
                <w:szCs w:val="28"/>
                <w:lang w:val="uk-UA"/>
              </w:rPr>
            </m:ctrlPr>
          </m:dPr>
          <m:e>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e>
        </m:d>
        <m:r>
          <w:rPr>
            <w:rFonts w:ascii="Cambria Math" w:hAnsi="Cambria Math"/>
            <w:sz w:val="28"/>
            <w:szCs w:val="28"/>
            <w:lang w:val="uk-UA"/>
          </w:rPr>
          <m:t>+2b+∆</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B</m:t>
            </m:r>
          </m:sub>
        </m:sSub>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T</m:t>
            </m:r>
          </m:sub>
        </m:sSub>
        <m:r>
          <w:rPr>
            <w:rFonts w:ascii="Cambria Math" w:hAnsi="Cambria Math"/>
            <w:sz w:val="28"/>
            <w:szCs w:val="28"/>
            <w:lang w:val="uk-UA"/>
          </w:rPr>
          <m:t>+</m:t>
        </m:r>
        <m:rad>
          <m:radPr>
            <m:degHide m:val="1"/>
            <m:ctrlPr>
              <w:rPr>
                <w:rFonts w:ascii="Cambria Math" w:hAnsi="Cambria Math"/>
                <w:i/>
                <w:sz w:val="28"/>
                <w:szCs w:val="28"/>
                <w:lang w:val="uk-UA"/>
              </w:rPr>
            </m:ctrlPr>
          </m:radPr>
          <m:deg/>
          <m:e>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d</m:t>
                </m:r>
              </m:sub>
              <m:sup>
                <m:r>
                  <w:rPr>
                    <w:rFonts w:ascii="Cambria Math" w:hAnsi="Cambria Math"/>
                    <w:sz w:val="28"/>
                    <w:szCs w:val="28"/>
                    <w:lang w:val="uk-UA"/>
                  </w:rPr>
                  <m:t>2</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D</m:t>
                </m:r>
              </m:sub>
              <m:sup>
                <m:r>
                  <w:rPr>
                    <w:rFonts w:ascii="Cambria Math" w:hAnsi="Cambria Math"/>
                    <w:sz w:val="28"/>
                    <w:szCs w:val="28"/>
                    <w:lang w:val="uk-UA"/>
                  </w:rPr>
                  <m:t>2</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H</m:t>
                </m:r>
              </m:sub>
              <m:sup>
                <m:r>
                  <w:rPr>
                    <w:rFonts w:ascii="Cambria Math" w:hAnsi="Cambria Math"/>
                    <w:sz w:val="28"/>
                    <w:szCs w:val="28"/>
                    <w:lang w:val="uk-UA"/>
                  </w:rPr>
                  <m:t>2</m:t>
                </m:r>
              </m:sup>
            </m:sSubSup>
          </m:e>
        </m:rad>
      </m:oMath>
      <w:r w:rsidR="007B3575">
        <w:rPr>
          <w:sz w:val="28"/>
          <w:szCs w:val="28"/>
          <w:lang w:val="uk-UA"/>
        </w:rPr>
        <w:tab/>
        <w:t xml:space="preserve">         </w:t>
      </w:r>
      <w:r w:rsidR="0091571F">
        <w:rPr>
          <w:sz w:val="28"/>
          <w:szCs w:val="28"/>
          <w:lang w:val="uk-UA"/>
        </w:rPr>
        <w:t>(2.2.</w:t>
      </w:r>
      <w:r w:rsidR="007B3575">
        <w:rPr>
          <w:sz w:val="28"/>
          <w:szCs w:val="28"/>
          <w:lang w:val="uk-UA"/>
        </w:rPr>
        <w:t>29</w:t>
      </w:r>
      <w:r w:rsidR="0091571F">
        <w:rPr>
          <w:sz w:val="28"/>
          <w:szCs w:val="28"/>
          <w:lang w:val="uk-UA"/>
        </w:rPr>
        <w:t>)</w:t>
      </w:r>
    </w:p>
    <w:p w:rsidR="003B0BC2" w:rsidRDefault="003B0BC2" w:rsidP="009428D7">
      <w:pPr>
        <w:spacing w:line="360" w:lineRule="auto"/>
        <w:ind w:firstLine="709"/>
        <w:jc w:val="both"/>
        <w:rPr>
          <w:sz w:val="28"/>
          <w:szCs w:val="28"/>
          <w:lang w:val="uk-UA"/>
        </w:rPr>
      </w:pPr>
    </w:p>
    <w:p w:rsidR="00F02B46" w:rsidRDefault="00F02B46" w:rsidP="009428D7">
      <w:pPr>
        <w:spacing w:line="360" w:lineRule="auto"/>
        <w:ind w:firstLine="709"/>
        <w:jc w:val="both"/>
        <w:rPr>
          <w:sz w:val="28"/>
          <w:szCs w:val="28"/>
          <w:lang w:val="uk-UA"/>
        </w:rPr>
      </w:pPr>
    </w:p>
    <w:p w:rsidR="00190F94" w:rsidRPr="00D43A5E" w:rsidRDefault="00405AF0" w:rsidP="009428D7">
      <w:pPr>
        <w:spacing w:line="360" w:lineRule="auto"/>
        <w:ind w:firstLine="709"/>
        <w:jc w:val="both"/>
        <w:rPr>
          <w:sz w:val="28"/>
          <w:szCs w:val="28"/>
          <w:lang w:val="uk-UA"/>
        </w:rPr>
      </w:pPr>
      <w:r>
        <w:rPr>
          <w:sz w:val="28"/>
          <w:szCs w:val="28"/>
          <w:lang w:val="uk-UA"/>
        </w:rPr>
        <w:lastRenderedPageBreak/>
        <w:t>Таблиця</w:t>
      </w:r>
      <w:r w:rsidR="003B0BC2">
        <w:rPr>
          <w:sz w:val="28"/>
          <w:szCs w:val="28"/>
          <w:lang w:val="uk-UA"/>
        </w:rPr>
        <w:t xml:space="preserve"> 2.2.4</w:t>
      </w:r>
      <w:r w:rsidR="00190F94" w:rsidRPr="00D43A5E">
        <w:rPr>
          <w:sz w:val="28"/>
          <w:szCs w:val="28"/>
          <w:lang w:val="uk-UA"/>
        </w:rPr>
        <w:t xml:space="preserve"> – Значення </w:t>
      </w:r>
      <m:oMath>
        <m:sSub>
          <m:sSubPr>
            <m:ctrlPr>
              <w:rPr>
                <w:rFonts w:ascii="Cambria Math" w:hAnsi="Cambria Math"/>
                <w:i/>
                <w:sz w:val="28"/>
                <w:szCs w:val="28"/>
                <w:lang w:val="uk-UA"/>
              </w:rPr>
            </m:ctrlPr>
          </m:sSubPr>
          <m:e>
            <m:r>
              <w:rPr>
                <w:rFonts w:ascii="Cambria Math" w:hAnsi="Cambria Math"/>
                <w:sz w:val="28"/>
                <w:szCs w:val="28"/>
                <w:lang w:val="uk-UA"/>
              </w:rPr>
              <m:t>Т</m:t>
            </m:r>
          </m:e>
          <m:sub>
            <m:r>
              <w:rPr>
                <w:rFonts w:ascii="Cambria Math" w:hAnsi="Cambria Math"/>
                <w:sz w:val="28"/>
                <w:szCs w:val="28"/>
                <w:lang w:val="uk-UA"/>
              </w:rPr>
              <m:t>d</m:t>
            </m:r>
          </m:sub>
        </m:sSub>
      </m:oMath>
      <w:r w:rsidR="003B0BC2">
        <w:rPr>
          <w:sz w:val="28"/>
          <w:szCs w:val="28"/>
          <w:lang w:val="uk-UA"/>
        </w:rPr>
        <w:t xml:space="preserve"> </w:t>
      </w:r>
    </w:p>
    <w:tbl>
      <w:tblPr>
        <w:tblStyle w:val="a6"/>
        <w:tblW w:w="0" w:type="auto"/>
        <w:tblLook w:val="04A0" w:firstRow="1" w:lastRow="0" w:firstColumn="1" w:lastColumn="0" w:noHBand="0" w:noVBand="1"/>
      </w:tblPr>
      <w:tblGrid>
        <w:gridCol w:w="4785"/>
        <w:gridCol w:w="4786"/>
      </w:tblGrid>
      <w:tr w:rsidR="00190F94" w:rsidRPr="003B0BC2" w:rsidTr="00CF5911">
        <w:tc>
          <w:tcPr>
            <w:tcW w:w="4785" w:type="dxa"/>
            <w:vAlign w:val="center"/>
          </w:tcPr>
          <w:p w:rsidR="00190F94" w:rsidRPr="00D43A5E" w:rsidRDefault="00190F94" w:rsidP="009428D7">
            <w:pPr>
              <w:spacing w:line="360" w:lineRule="auto"/>
              <w:jc w:val="both"/>
              <w:rPr>
                <w:sz w:val="28"/>
                <w:szCs w:val="28"/>
                <w:lang w:val="uk-UA"/>
              </w:rPr>
            </w:pPr>
            <w:r w:rsidRPr="00D43A5E">
              <w:rPr>
                <w:sz w:val="28"/>
                <w:szCs w:val="28"/>
                <w:lang w:val="uk-UA"/>
              </w:rPr>
              <w:t>Розмір більшої сторони плати, мм</w:t>
            </w:r>
          </w:p>
        </w:tc>
        <w:tc>
          <w:tcPr>
            <w:tcW w:w="4786" w:type="dxa"/>
            <w:vAlign w:val="center"/>
          </w:tcPr>
          <w:p w:rsidR="00190F94" w:rsidRPr="00D43A5E" w:rsidRDefault="00190F94" w:rsidP="009428D7">
            <w:pPr>
              <w:spacing w:line="360" w:lineRule="auto"/>
              <w:jc w:val="both"/>
              <w:rPr>
                <w:sz w:val="28"/>
                <w:szCs w:val="28"/>
                <w:lang w:val="uk-UA"/>
              </w:rPr>
            </w:pPr>
            <w:r w:rsidRPr="00D43A5E">
              <w:rPr>
                <w:sz w:val="28"/>
                <w:szCs w:val="28"/>
                <w:lang w:val="uk-UA"/>
              </w:rPr>
              <w:t>Для 3 класу точності</w:t>
            </w:r>
          </w:p>
        </w:tc>
      </w:tr>
      <w:tr w:rsidR="00190F94" w:rsidRPr="003B0BC2" w:rsidTr="00CF5911">
        <w:tc>
          <w:tcPr>
            <w:tcW w:w="4785" w:type="dxa"/>
            <w:vAlign w:val="center"/>
          </w:tcPr>
          <w:p w:rsidR="00190F94" w:rsidRPr="00D43A5E" w:rsidRDefault="00190F94" w:rsidP="009428D7">
            <w:pPr>
              <w:spacing w:line="360" w:lineRule="auto"/>
              <w:jc w:val="both"/>
              <w:rPr>
                <w:i/>
                <w:sz w:val="28"/>
                <w:szCs w:val="28"/>
                <w:lang w:val="uk-UA"/>
              </w:rPr>
            </w:pPr>
            <w:r w:rsidRPr="00D43A5E">
              <w:rPr>
                <w:rFonts w:eastAsia="Calibri"/>
                <w:sz w:val="28"/>
                <w:szCs w:val="28"/>
                <w:lang w:val="uk-UA"/>
              </w:rPr>
              <w:t>L</w:t>
            </w:r>
            <w:r w:rsidRPr="00D43A5E">
              <w:rPr>
                <w:rFonts w:eastAsia="Calibri"/>
                <w:position w:val="-4"/>
                <w:sz w:val="28"/>
                <w:szCs w:val="28"/>
                <w:lang w:val="uk-UA"/>
              </w:rPr>
              <w:object w:dxaOrig="180"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2.7pt" o:ole="" fillcolor="window">
                  <v:imagedata r:id="rId28" o:title=""/>
                </v:shape>
                <o:OLEObject Type="Embed" ProgID="Equation.3" ShapeID="_x0000_i1025" DrawAspect="Content" ObjectID="_1332541430" r:id="rId29"/>
              </w:object>
            </w:r>
            <w:r w:rsidRPr="00D43A5E">
              <w:rPr>
                <w:rFonts w:eastAsia="Calibri"/>
                <w:sz w:val="28"/>
                <w:szCs w:val="28"/>
                <w:lang w:val="uk-UA"/>
              </w:rPr>
              <w:t>180</w:t>
            </w:r>
          </w:p>
        </w:tc>
        <w:tc>
          <w:tcPr>
            <w:tcW w:w="4786" w:type="dxa"/>
            <w:vAlign w:val="center"/>
          </w:tcPr>
          <w:p w:rsidR="00190F94" w:rsidRPr="00D43A5E" w:rsidRDefault="00190F94" w:rsidP="009428D7">
            <w:pPr>
              <w:spacing w:line="360" w:lineRule="auto"/>
              <w:jc w:val="both"/>
              <w:rPr>
                <w:sz w:val="28"/>
                <w:szCs w:val="28"/>
                <w:lang w:val="uk-UA"/>
              </w:rPr>
            </w:pPr>
            <w:r w:rsidRPr="00D43A5E">
              <w:rPr>
                <w:sz w:val="28"/>
                <w:szCs w:val="28"/>
                <w:lang w:val="uk-UA"/>
              </w:rPr>
              <w:t>0,08</w:t>
            </w:r>
          </w:p>
        </w:tc>
      </w:tr>
      <w:tr w:rsidR="00190F94" w:rsidRPr="003B0BC2" w:rsidTr="00CF5911">
        <w:tc>
          <w:tcPr>
            <w:tcW w:w="4785" w:type="dxa"/>
            <w:vAlign w:val="center"/>
          </w:tcPr>
          <w:p w:rsidR="00190F94" w:rsidRPr="00D43A5E" w:rsidRDefault="00190F94" w:rsidP="009428D7">
            <w:pPr>
              <w:spacing w:line="360" w:lineRule="auto"/>
              <w:jc w:val="both"/>
              <w:rPr>
                <w:i/>
                <w:sz w:val="28"/>
                <w:szCs w:val="28"/>
                <w:lang w:val="uk-UA"/>
              </w:rPr>
            </w:pPr>
            <w:r w:rsidRPr="00D43A5E">
              <w:rPr>
                <w:rFonts w:eastAsia="Calibri"/>
                <w:sz w:val="28"/>
                <w:szCs w:val="28"/>
                <w:lang w:val="uk-UA"/>
              </w:rPr>
              <w:t>180&lt;L</w:t>
            </w:r>
            <w:r w:rsidRPr="00D43A5E">
              <w:rPr>
                <w:rFonts w:eastAsia="Calibri"/>
                <w:position w:val="-4"/>
                <w:sz w:val="28"/>
                <w:szCs w:val="28"/>
                <w:lang w:val="uk-UA"/>
              </w:rPr>
              <w:object w:dxaOrig="180" w:dyaOrig="255">
                <v:shape id="_x0000_i1026" type="#_x0000_t75" style="width:9.3pt;height:12.7pt" o:ole="" fillcolor="window">
                  <v:imagedata r:id="rId28" o:title=""/>
                </v:shape>
                <o:OLEObject Type="Embed" ProgID="Equation.3" ShapeID="_x0000_i1026" DrawAspect="Content" ObjectID="_1332541431" r:id="rId30"/>
              </w:object>
            </w:r>
            <w:r w:rsidRPr="00D43A5E">
              <w:rPr>
                <w:rFonts w:eastAsia="Calibri"/>
                <w:sz w:val="28"/>
                <w:szCs w:val="28"/>
                <w:lang w:val="uk-UA"/>
              </w:rPr>
              <w:t>360</w:t>
            </w:r>
          </w:p>
        </w:tc>
        <w:tc>
          <w:tcPr>
            <w:tcW w:w="4786" w:type="dxa"/>
            <w:vAlign w:val="center"/>
          </w:tcPr>
          <w:p w:rsidR="00190F94" w:rsidRPr="00D43A5E" w:rsidRDefault="00190F94" w:rsidP="009428D7">
            <w:pPr>
              <w:spacing w:line="360" w:lineRule="auto"/>
              <w:jc w:val="both"/>
              <w:rPr>
                <w:sz w:val="28"/>
                <w:szCs w:val="28"/>
                <w:lang w:val="uk-UA"/>
              </w:rPr>
            </w:pPr>
            <w:r w:rsidRPr="00D43A5E">
              <w:rPr>
                <w:sz w:val="28"/>
                <w:szCs w:val="28"/>
                <w:lang w:val="uk-UA"/>
              </w:rPr>
              <w:t>0,1</w:t>
            </w:r>
          </w:p>
        </w:tc>
      </w:tr>
      <w:tr w:rsidR="00190F94" w:rsidRPr="00D43A5E" w:rsidTr="00CF5911">
        <w:tc>
          <w:tcPr>
            <w:tcW w:w="4785" w:type="dxa"/>
            <w:vAlign w:val="center"/>
          </w:tcPr>
          <w:p w:rsidR="00190F94" w:rsidRPr="00D43A5E" w:rsidRDefault="00190F94" w:rsidP="009428D7">
            <w:pPr>
              <w:spacing w:line="360" w:lineRule="auto"/>
              <w:jc w:val="both"/>
              <w:rPr>
                <w:rFonts w:eastAsia="Calibri"/>
                <w:sz w:val="28"/>
                <w:szCs w:val="28"/>
                <w:lang w:val="uk-UA"/>
              </w:rPr>
            </w:pPr>
            <w:r w:rsidRPr="00D43A5E">
              <w:rPr>
                <w:rFonts w:eastAsia="Calibri"/>
                <w:sz w:val="28"/>
                <w:szCs w:val="28"/>
                <w:lang w:val="uk-UA"/>
              </w:rPr>
              <w:t>L&gt;360</w:t>
            </w:r>
          </w:p>
        </w:tc>
        <w:tc>
          <w:tcPr>
            <w:tcW w:w="4786" w:type="dxa"/>
            <w:vAlign w:val="center"/>
          </w:tcPr>
          <w:p w:rsidR="00190F94" w:rsidRPr="00D43A5E" w:rsidRDefault="00190F94" w:rsidP="009428D7">
            <w:pPr>
              <w:spacing w:line="360" w:lineRule="auto"/>
              <w:jc w:val="both"/>
              <w:rPr>
                <w:sz w:val="28"/>
                <w:szCs w:val="28"/>
                <w:lang w:val="uk-UA"/>
              </w:rPr>
            </w:pPr>
            <w:r w:rsidRPr="00D43A5E">
              <w:rPr>
                <w:sz w:val="28"/>
                <w:szCs w:val="28"/>
                <w:lang w:val="uk-UA"/>
              </w:rPr>
              <w:t>0,15</w:t>
            </w:r>
          </w:p>
        </w:tc>
      </w:tr>
    </w:tbl>
    <w:p w:rsidR="00810893" w:rsidRPr="00D43A5E" w:rsidRDefault="00810893" w:rsidP="009428D7">
      <w:pPr>
        <w:spacing w:line="360" w:lineRule="auto"/>
        <w:ind w:firstLine="709"/>
        <w:jc w:val="both"/>
        <w:rPr>
          <w:sz w:val="28"/>
          <w:szCs w:val="28"/>
          <w:lang w:val="uk-UA"/>
        </w:rPr>
      </w:pPr>
    </w:p>
    <w:p w:rsidR="00190F94" w:rsidRPr="00F93530" w:rsidRDefault="003B0BC2" w:rsidP="009428D7">
      <w:pPr>
        <w:spacing w:line="360" w:lineRule="auto"/>
        <w:ind w:firstLine="709"/>
        <w:jc w:val="both"/>
        <w:rPr>
          <w:sz w:val="28"/>
          <w:szCs w:val="28"/>
          <w:lang w:val="ru-RU"/>
        </w:rPr>
      </w:pPr>
      <w:r>
        <w:rPr>
          <w:sz w:val="28"/>
          <w:szCs w:val="28"/>
          <w:lang w:val="uk-UA"/>
        </w:rPr>
        <w:t>Таблиця 2</w:t>
      </w:r>
      <w:r w:rsidR="00190F94" w:rsidRPr="00D43A5E">
        <w:rPr>
          <w:sz w:val="28"/>
          <w:szCs w:val="28"/>
          <w:lang w:val="uk-UA"/>
        </w:rPr>
        <w:t xml:space="preserve">.2.5 – Значення </w:t>
      </w:r>
      <m:oMath>
        <m:sSub>
          <m:sSubPr>
            <m:ctrlPr>
              <w:rPr>
                <w:rFonts w:ascii="Cambria Math" w:hAnsi="Cambria Math"/>
                <w:i/>
                <w:sz w:val="28"/>
                <w:szCs w:val="28"/>
                <w:lang w:val="uk-UA"/>
              </w:rPr>
            </m:ctrlPr>
          </m:sSubPr>
          <m:e>
            <m:r>
              <w:rPr>
                <w:rFonts w:ascii="Cambria Math" w:hAnsi="Cambria Math"/>
                <w:sz w:val="28"/>
                <w:szCs w:val="28"/>
                <w:lang w:val="uk-UA"/>
              </w:rPr>
              <m:t>Т</m:t>
            </m:r>
          </m:e>
          <m:sub>
            <m:r>
              <w:rPr>
                <w:rFonts w:ascii="Cambria Math" w:hAnsi="Cambria Math"/>
                <w:sz w:val="28"/>
                <w:szCs w:val="28"/>
                <w:lang w:val="uk-UA"/>
              </w:rPr>
              <m:t>D</m:t>
            </m:r>
          </m:sub>
        </m:sSub>
      </m:oMath>
      <w:r>
        <w:rPr>
          <w:sz w:val="28"/>
          <w:szCs w:val="28"/>
          <w:lang w:val="uk-UA"/>
        </w:rPr>
        <w:t xml:space="preserve"> </w:t>
      </w:r>
    </w:p>
    <w:tbl>
      <w:tblPr>
        <w:tblStyle w:val="a6"/>
        <w:tblW w:w="0" w:type="auto"/>
        <w:tblLook w:val="04A0" w:firstRow="1" w:lastRow="0" w:firstColumn="1" w:lastColumn="0" w:noHBand="0" w:noVBand="1"/>
      </w:tblPr>
      <w:tblGrid>
        <w:gridCol w:w="4785"/>
        <w:gridCol w:w="4786"/>
      </w:tblGrid>
      <w:tr w:rsidR="00190F94" w:rsidRPr="00792EA5" w:rsidTr="00CF5911">
        <w:tc>
          <w:tcPr>
            <w:tcW w:w="4785" w:type="dxa"/>
            <w:vAlign w:val="center"/>
          </w:tcPr>
          <w:p w:rsidR="00190F94" w:rsidRPr="00417F9B" w:rsidRDefault="00190F94" w:rsidP="009428D7">
            <w:pPr>
              <w:spacing w:line="360" w:lineRule="auto"/>
              <w:jc w:val="both"/>
              <w:rPr>
                <w:sz w:val="28"/>
                <w:szCs w:val="28"/>
                <w:lang w:val="uk-UA"/>
              </w:rPr>
            </w:pPr>
            <w:r>
              <w:rPr>
                <w:sz w:val="28"/>
                <w:szCs w:val="28"/>
                <w:lang w:val="uk-UA"/>
              </w:rPr>
              <w:t>Розмір більшої сторони плати, мм</w:t>
            </w:r>
          </w:p>
        </w:tc>
        <w:tc>
          <w:tcPr>
            <w:tcW w:w="4786" w:type="dxa"/>
            <w:vAlign w:val="center"/>
          </w:tcPr>
          <w:p w:rsidR="00190F94" w:rsidRPr="00792EA5" w:rsidRDefault="00190F94" w:rsidP="009428D7">
            <w:pPr>
              <w:spacing w:line="360" w:lineRule="auto"/>
              <w:jc w:val="both"/>
              <w:rPr>
                <w:sz w:val="28"/>
                <w:szCs w:val="28"/>
                <w:lang w:val="uk-UA"/>
              </w:rPr>
            </w:pPr>
            <w:r>
              <w:rPr>
                <w:sz w:val="28"/>
                <w:szCs w:val="28"/>
                <w:lang w:val="uk-UA"/>
              </w:rPr>
              <w:t>Для 3 класу точності</w:t>
            </w:r>
          </w:p>
        </w:tc>
      </w:tr>
      <w:tr w:rsidR="00190F94" w:rsidRPr="00417F9B" w:rsidTr="00CF5911">
        <w:tc>
          <w:tcPr>
            <w:tcW w:w="4785" w:type="dxa"/>
            <w:vAlign w:val="center"/>
          </w:tcPr>
          <w:p w:rsidR="00190F94" w:rsidRPr="00792EA5" w:rsidRDefault="00190F94" w:rsidP="009428D7">
            <w:pPr>
              <w:spacing w:line="360" w:lineRule="auto"/>
              <w:jc w:val="both"/>
              <w:rPr>
                <w:i/>
                <w:sz w:val="28"/>
                <w:szCs w:val="28"/>
                <w:lang w:val="uk-UA"/>
              </w:rPr>
            </w:pPr>
            <w:r>
              <w:rPr>
                <w:rFonts w:eastAsia="Calibri"/>
                <w:sz w:val="28"/>
                <w:szCs w:val="28"/>
                <w:lang w:val="en-US"/>
              </w:rPr>
              <w:t>L</w:t>
            </w:r>
            <w:r>
              <w:rPr>
                <w:rFonts w:eastAsia="Calibri"/>
                <w:position w:val="-4"/>
                <w:sz w:val="28"/>
                <w:szCs w:val="28"/>
                <w:lang w:val="en-US"/>
              </w:rPr>
              <w:object w:dxaOrig="180" w:dyaOrig="255">
                <v:shape id="_x0000_i1027" type="#_x0000_t75" style="width:9.3pt;height:12.7pt" o:ole="" fillcolor="window">
                  <v:imagedata r:id="rId28" o:title=""/>
                </v:shape>
                <o:OLEObject Type="Embed" ProgID="Equation.3" ShapeID="_x0000_i1027" DrawAspect="Content" ObjectID="_1332541432" r:id="rId31"/>
              </w:object>
            </w:r>
            <w:r>
              <w:rPr>
                <w:rFonts w:eastAsia="Calibri"/>
                <w:sz w:val="28"/>
                <w:szCs w:val="28"/>
              </w:rPr>
              <w:t>180</w:t>
            </w:r>
          </w:p>
        </w:tc>
        <w:tc>
          <w:tcPr>
            <w:tcW w:w="4786" w:type="dxa"/>
            <w:vAlign w:val="center"/>
          </w:tcPr>
          <w:p w:rsidR="00190F94" w:rsidRPr="00190F94" w:rsidRDefault="00190F94" w:rsidP="009428D7">
            <w:pPr>
              <w:spacing w:line="360" w:lineRule="auto"/>
              <w:jc w:val="both"/>
              <w:rPr>
                <w:sz w:val="28"/>
                <w:szCs w:val="28"/>
                <w:lang w:val="en-US"/>
              </w:rPr>
            </w:pPr>
            <w:r>
              <w:rPr>
                <w:sz w:val="28"/>
                <w:szCs w:val="28"/>
                <w:lang w:val="en-US"/>
              </w:rPr>
              <w:t>0.2</w:t>
            </w:r>
          </w:p>
        </w:tc>
      </w:tr>
      <w:tr w:rsidR="00190F94" w:rsidRPr="00417F9B" w:rsidTr="00CF5911">
        <w:tc>
          <w:tcPr>
            <w:tcW w:w="4785" w:type="dxa"/>
            <w:vAlign w:val="center"/>
          </w:tcPr>
          <w:p w:rsidR="00190F94" w:rsidRPr="00792EA5" w:rsidRDefault="00190F94" w:rsidP="009428D7">
            <w:pPr>
              <w:spacing w:line="360" w:lineRule="auto"/>
              <w:jc w:val="both"/>
              <w:rPr>
                <w:i/>
                <w:sz w:val="28"/>
                <w:szCs w:val="28"/>
                <w:lang w:val="uk-UA"/>
              </w:rPr>
            </w:pPr>
            <w:r>
              <w:rPr>
                <w:rFonts w:eastAsia="Calibri"/>
                <w:sz w:val="28"/>
                <w:szCs w:val="28"/>
              </w:rPr>
              <w:t>180&lt;</w:t>
            </w:r>
            <w:r>
              <w:rPr>
                <w:rFonts w:eastAsia="Calibri"/>
                <w:sz w:val="28"/>
                <w:szCs w:val="28"/>
                <w:lang w:val="en-US"/>
              </w:rPr>
              <w:t>L</w:t>
            </w:r>
            <w:r>
              <w:rPr>
                <w:rFonts w:eastAsia="Calibri"/>
                <w:position w:val="-4"/>
                <w:sz w:val="28"/>
                <w:szCs w:val="28"/>
                <w:lang w:val="en-US"/>
              </w:rPr>
              <w:object w:dxaOrig="180" w:dyaOrig="255">
                <v:shape id="_x0000_i1028" type="#_x0000_t75" style="width:9.3pt;height:12.7pt" o:ole="" fillcolor="window">
                  <v:imagedata r:id="rId28" o:title=""/>
                </v:shape>
                <o:OLEObject Type="Embed" ProgID="Equation.3" ShapeID="_x0000_i1028" DrawAspect="Content" ObjectID="_1332541433" r:id="rId32"/>
              </w:object>
            </w:r>
            <w:r>
              <w:rPr>
                <w:rFonts w:eastAsia="Calibri"/>
                <w:sz w:val="28"/>
                <w:szCs w:val="28"/>
              </w:rPr>
              <w:t>360</w:t>
            </w:r>
          </w:p>
        </w:tc>
        <w:tc>
          <w:tcPr>
            <w:tcW w:w="4786" w:type="dxa"/>
            <w:vAlign w:val="center"/>
          </w:tcPr>
          <w:p w:rsidR="00190F94" w:rsidRPr="00190F94" w:rsidRDefault="00190F94" w:rsidP="009428D7">
            <w:pPr>
              <w:spacing w:line="360" w:lineRule="auto"/>
              <w:jc w:val="both"/>
              <w:rPr>
                <w:sz w:val="28"/>
                <w:szCs w:val="28"/>
                <w:lang w:val="en-US"/>
              </w:rPr>
            </w:pPr>
            <w:r>
              <w:rPr>
                <w:sz w:val="28"/>
                <w:szCs w:val="28"/>
                <w:lang w:val="en-US"/>
              </w:rPr>
              <w:t>0.25</w:t>
            </w:r>
          </w:p>
        </w:tc>
      </w:tr>
      <w:tr w:rsidR="00190F94" w:rsidTr="00CF5911">
        <w:tc>
          <w:tcPr>
            <w:tcW w:w="4785" w:type="dxa"/>
            <w:vAlign w:val="center"/>
          </w:tcPr>
          <w:p w:rsidR="00190F94" w:rsidRDefault="00190F94" w:rsidP="009428D7">
            <w:pPr>
              <w:spacing w:line="360" w:lineRule="auto"/>
              <w:jc w:val="both"/>
              <w:rPr>
                <w:rFonts w:eastAsia="Calibri"/>
                <w:sz w:val="28"/>
                <w:szCs w:val="28"/>
              </w:rPr>
            </w:pPr>
            <w:r>
              <w:rPr>
                <w:rFonts w:eastAsia="Calibri"/>
                <w:sz w:val="28"/>
                <w:szCs w:val="28"/>
                <w:lang w:val="en-US"/>
              </w:rPr>
              <w:t>L</w:t>
            </w:r>
            <w:r>
              <w:rPr>
                <w:rFonts w:eastAsia="Calibri"/>
                <w:sz w:val="28"/>
                <w:szCs w:val="28"/>
              </w:rPr>
              <w:t>&gt;360</w:t>
            </w:r>
          </w:p>
        </w:tc>
        <w:tc>
          <w:tcPr>
            <w:tcW w:w="4786" w:type="dxa"/>
            <w:vAlign w:val="center"/>
          </w:tcPr>
          <w:p w:rsidR="00190F94" w:rsidRPr="00190F94" w:rsidRDefault="00190F94" w:rsidP="009428D7">
            <w:pPr>
              <w:spacing w:line="360" w:lineRule="auto"/>
              <w:jc w:val="both"/>
              <w:rPr>
                <w:sz w:val="28"/>
                <w:szCs w:val="28"/>
                <w:lang w:val="en-US"/>
              </w:rPr>
            </w:pPr>
            <w:r>
              <w:rPr>
                <w:sz w:val="28"/>
                <w:szCs w:val="28"/>
                <w:lang w:val="en-US"/>
              </w:rPr>
              <w:t>0.3</w:t>
            </w:r>
          </w:p>
        </w:tc>
      </w:tr>
    </w:tbl>
    <w:p w:rsidR="00190F94" w:rsidRDefault="00190F94" w:rsidP="009428D7">
      <w:pPr>
        <w:spacing w:line="360" w:lineRule="auto"/>
        <w:ind w:firstLine="709"/>
        <w:jc w:val="both"/>
        <w:rPr>
          <w:sz w:val="28"/>
          <w:szCs w:val="28"/>
          <w:lang w:val="en-US"/>
        </w:rPr>
      </w:pPr>
    </w:p>
    <w:p w:rsidR="0099794A" w:rsidRDefault="0099794A" w:rsidP="009428D7">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1</m:t>
            </m:r>
          </m:sub>
        </m:sSub>
        <m:r>
          <w:rPr>
            <w:rFonts w:ascii="Cambria Math" w:hAnsi="Cambria Math"/>
            <w:sz w:val="28"/>
            <w:szCs w:val="28"/>
            <w:lang w:val="uk-UA"/>
          </w:rPr>
          <m:t>=0,7 мм</m:t>
        </m:r>
      </m:oMath>
    </w:p>
    <w:p w:rsidR="0099794A" w:rsidRPr="0091571F" w:rsidRDefault="00206525" w:rsidP="0091571F">
      <w:pPr>
        <w:spacing w:line="360" w:lineRule="auto"/>
        <w:jc w:val="both"/>
        <w:rPr>
          <w:sz w:val="28"/>
          <w:szCs w:val="28"/>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2</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0,7+0,05</m:t>
            </m:r>
          </m:e>
        </m:d>
        <m:r>
          <w:rPr>
            <w:rFonts w:ascii="Cambria Math" w:hAnsi="Cambria Math"/>
            <w:lang w:val="en-US"/>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0,08</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0,2</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0,03</m:t>
                </m:r>
              </m:e>
              <m:sup>
                <m:r>
                  <w:rPr>
                    <w:rFonts w:ascii="Cambria Math" w:hAnsi="Cambria Math"/>
                    <w:lang w:val="en-US"/>
                  </w:rPr>
                  <m:t>2</m:t>
                </m:r>
              </m:sup>
            </m:sSup>
            <m:r>
              <w:rPr>
                <w:rFonts w:ascii="Cambria Math" w:hAnsi="Cambria Math"/>
                <w:lang w:val="en-US"/>
              </w:rPr>
              <m:t>=</m:t>
            </m:r>
          </m:e>
        </m:rad>
        <m:r>
          <w:rPr>
            <w:rFonts w:ascii="Cambria Math" w:hAnsi="Cambria Math"/>
            <w:lang w:val="en-US"/>
          </w:rPr>
          <m:t>1,32 мм</m:t>
        </m:r>
      </m:oMath>
      <w:r w:rsidR="007B3575">
        <w:rPr>
          <w:lang w:val="uk-UA"/>
        </w:rPr>
        <w:t xml:space="preserve">          </w:t>
      </w:r>
      <w:r w:rsidR="0091571F">
        <w:rPr>
          <w:sz w:val="28"/>
          <w:szCs w:val="28"/>
          <w:lang w:val="uk-UA"/>
        </w:rPr>
        <w:t>(2.2.</w:t>
      </w:r>
      <w:r w:rsidR="007B3575">
        <w:rPr>
          <w:sz w:val="28"/>
          <w:szCs w:val="28"/>
          <w:lang w:val="uk-UA"/>
        </w:rPr>
        <w:t>30</w:t>
      </w:r>
      <w:r w:rsidR="0091571F">
        <w:rPr>
          <w:sz w:val="28"/>
          <w:szCs w:val="28"/>
          <w:lang w:val="uk-UA"/>
        </w:rPr>
        <w:t>)</w:t>
      </w:r>
    </w:p>
    <w:p w:rsidR="0099794A" w:rsidRDefault="0099794A" w:rsidP="009428D7">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2</m:t>
            </m:r>
          </m:sub>
        </m:sSub>
        <m:r>
          <w:rPr>
            <w:rFonts w:ascii="Cambria Math" w:hAnsi="Cambria Math"/>
            <w:sz w:val="28"/>
            <w:szCs w:val="28"/>
            <w:lang w:val="uk-UA"/>
          </w:rPr>
          <m:t>=0,9 мм</m:t>
        </m:r>
      </m:oMath>
    </w:p>
    <w:p w:rsidR="0099794A" w:rsidRPr="0091571F" w:rsidRDefault="00206525" w:rsidP="0091571F">
      <w:pPr>
        <w:spacing w:line="360" w:lineRule="auto"/>
        <w:jc w:val="both"/>
        <w:rPr>
          <w:sz w:val="26"/>
          <w:szCs w:val="26"/>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0,9+0,05</m:t>
            </m:r>
          </m:e>
        </m:d>
        <m:r>
          <w:rPr>
            <w:rFonts w:ascii="Cambria Math" w:hAnsi="Cambria Math"/>
            <w:lang w:val="en-US"/>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0,08</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0,2</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0,03</m:t>
                </m:r>
              </m:e>
              <m:sup>
                <m:r>
                  <w:rPr>
                    <w:rFonts w:ascii="Cambria Math" w:hAnsi="Cambria Math"/>
                    <w:lang w:val="en-US"/>
                  </w:rPr>
                  <m:t>2</m:t>
                </m:r>
              </m:sup>
            </m:sSup>
            <m:r>
              <w:rPr>
                <w:rFonts w:ascii="Cambria Math" w:hAnsi="Cambria Math"/>
                <w:lang w:val="en-US"/>
              </w:rPr>
              <m:t>=</m:t>
            </m:r>
          </m:e>
        </m:rad>
        <m:r>
          <w:rPr>
            <w:rFonts w:ascii="Cambria Math" w:hAnsi="Cambria Math"/>
            <w:lang w:val="en-US"/>
          </w:rPr>
          <m:t>1,52 мм</m:t>
        </m:r>
      </m:oMath>
      <w:r w:rsidR="0091571F">
        <w:rPr>
          <w:sz w:val="26"/>
          <w:szCs w:val="26"/>
          <w:lang w:val="uk-UA"/>
        </w:rPr>
        <w:t xml:space="preserve">  </w:t>
      </w:r>
      <w:r w:rsidR="007B3575">
        <w:rPr>
          <w:sz w:val="26"/>
          <w:szCs w:val="26"/>
          <w:lang w:val="uk-UA"/>
        </w:rPr>
        <w:t xml:space="preserve">       </w:t>
      </w:r>
      <w:r w:rsidR="0091571F">
        <w:rPr>
          <w:sz w:val="28"/>
          <w:szCs w:val="28"/>
          <w:lang w:val="uk-UA"/>
        </w:rPr>
        <w:t>(2.2.</w:t>
      </w:r>
      <w:r w:rsidR="007B3575">
        <w:rPr>
          <w:sz w:val="28"/>
          <w:szCs w:val="28"/>
          <w:lang w:val="uk-UA"/>
        </w:rPr>
        <w:t>3</w:t>
      </w:r>
      <w:r w:rsidR="0091571F">
        <w:rPr>
          <w:sz w:val="28"/>
          <w:szCs w:val="28"/>
          <w:lang w:val="uk-UA"/>
        </w:rPr>
        <w:t>1)</w:t>
      </w:r>
    </w:p>
    <w:p w:rsidR="0099794A" w:rsidRDefault="0099794A" w:rsidP="009428D7">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3</m:t>
            </m:r>
          </m:sub>
        </m:sSub>
        <m:r>
          <w:rPr>
            <w:rFonts w:ascii="Cambria Math" w:hAnsi="Cambria Math"/>
            <w:sz w:val="28"/>
            <w:szCs w:val="28"/>
            <w:lang w:val="uk-UA"/>
          </w:rPr>
          <m:t>=1 мм</m:t>
        </m:r>
      </m:oMath>
    </w:p>
    <w:p w:rsidR="0099794A" w:rsidRPr="0091571F" w:rsidRDefault="00206525" w:rsidP="0091571F">
      <w:pPr>
        <w:spacing w:line="360" w:lineRule="auto"/>
        <w:jc w:val="both"/>
        <w:rPr>
          <w:sz w:val="26"/>
          <w:szCs w:val="26"/>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3</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1+0,05</m:t>
            </m:r>
          </m:e>
        </m:d>
        <m:r>
          <w:rPr>
            <w:rFonts w:ascii="Cambria Math" w:hAnsi="Cambria Math"/>
            <w:lang w:val="en-US"/>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0,08</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0,2</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0,03</m:t>
                </m:r>
              </m:e>
              <m:sup>
                <m:r>
                  <w:rPr>
                    <w:rFonts w:ascii="Cambria Math" w:hAnsi="Cambria Math"/>
                    <w:lang w:val="en-US"/>
                  </w:rPr>
                  <m:t>2</m:t>
                </m:r>
              </m:sup>
            </m:sSup>
            <m:r>
              <w:rPr>
                <w:rFonts w:ascii="Cambria Math" w:hAnsi="Cambria Math"/>
                <w:lang w:val="en-US"/>
              </w:rPr>
              <m:t>=</m:t>
            </m:r>
          </m:e>
        </m:rad>
        <m:r>
          <w:rPr>
            <w:rFonts w:ascii="Cambria Math" w:hAnsi="Cambria Math"/>
            <w:lang w:val="en-US"/>
          </w:rPr>
          <m:t>1,62 мм</m:t>
        </m:r>
      </m:oMath>
      <w:r w:rsidR="0091571F">
        <w:rPr>
          <w:sz w:val="26"/>
          <w:szCs w:val="26"/>
          <w:lang w:val="uk-UA"/>
        </w:rPr>
        <w:t xml:space="preserve">     </w:t>
      </w:r>
      <w:r w:rsidR="007B3575">
        <w:rPr>
          <w:sz w:val="26"/>
          <w:szCs w:val="26"/>
          <w:lang w:val="uk-UA"/>
        </w:rPr>
        <w:t xml:space="preserve">       </w:t>
      </w:r>
      <w:r w:rsidR="0091571F">
        <w:rPr>
          <w:sz w:val="28"/>
          <w:szCs w:val="28"/>
          <w:lang w:val="uk-UA"/>
        </w:rPr>
        <w:t>(2.2.</w:t>
      </w:r>
      <w:r w:rsidR="007B3575">
        <w:rPr>
          <w:sz w:val="28"/>
          <w:szCs w:val="28"/>
          <w:lang w:val="uk-UA"/>
        </w:rPr>
        <w:t>32</w:t>
      </w:r>
      <w:r w:rsidR="0091571F">
        <w:rPr>
          <w:sz w:val="28"/>
          <w:szCs w:val="28"/>
          <w:lang w:val="uk-UA"/>
        </w:rPr>
        <w:t>)</w:t>
      </w:r>
    </w:p>
    <w:p w:rsidR="00190F94" w:rsidRDefault="0099794A" w:rsidP="009428D7">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4</m:t>
            </m:r>
          </m:sub>
        </m:sSub>
        <m:r>
          <w:rPr>
            <w:rFonts w:ascii="Cambria Math" w:hAnsi="Cambria Math"/>
            <w:sz w:val="28"/>
            <w:szCs w:val="28"/>
            <w:lang w:val="uk-UA"/>
          </w:rPr>
          <m:t>=1,1 мм</m:t>
        </m:r>
      </m:oMath>
    </w:p>
    <w:p w:rsidR="00810893" w:rsidRPr="0091571F" w:rsidRDefault="00206525" w:rsidP="0091571F">
      <w:pPr>
        <w:spacing w:line="360" w:lineRule="auto"/>
        <w:jc w:val="both"/>
        <w:rPr>
          <w:sz w:val="26"/>
          <w:szCs w:val="26"/>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4</m:t>
            </m:r>
          </m:sub>
        </m:sSub>
        <m:r>
          <w:rPr>
            <w:rFonts w:ascii="Cambria Math" w:hAnsi="Cambria Math"/>
            <w:lang w:val="en-US"/>
          </w:rPr>
          <m:t>=</m:t>
        </m:r>
        <m:d>
          <m:dPr>
            <m:ctrlPr>
              <w:rPr>
                <w:rFonts w:ascii="Cambria Math" w:hAnsi="Cambria Math"/>
                <w:i/>
                <w:lang w:val="en-US"/>
              </w:rPr>
            </m:ctrlPr>
          </m:dPr>
          <m:e>
            <m:r>
              <w:rPr>
                <w:rFonts w:ascii="Cambria Math" w:hAnsi="Cambria Math"/>
                <w:lang w:val="en-US"/>
              </w:rPr>
              <m:t>1,1+0,1</m:t>
            </m:r>
          </m:e>
        </m:d>
        <m:r>
          <w:rPr>
            <w:rFonts w:ascii="Cambria Math" w:hAnsi="Cambria Math"/>
            <w:lang w:val="en-US"/>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0,08</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0,2</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0,03</m:t>
                </m:r>
              </m:e>
              <m:sup>
                <m:r>
                  <w:rPr>
                    <w:rFonts w:ascii="Cambria Math" w:hAnsi="Cambria Math"/>
                    <w:lang w:val="en-US"/>
                  </w:rPr>
                  <m:t>2</m:t>
                </m:r>
              </m:sup>
            </m:sSup>
            <m:r>
              <w:rPr>
                <w:rFonts w:ascii="Cambria Math" w:hAnsi="Cambria Math"/>
                <w:lang w:val="en-US"/>
              </w:rPr>
              <m:t>=</m:t>
            </m:r>
          </m:e>
        </m:rad>
        <m:r>
          <w:rPr>
            <w:rFonts w:ascii="Cambria Math" w:hAnsi="Cambria Math"/>
            <w:lang w:val="en-US"/>
          </w:rPr>
          <m:t>1,82 мм</m:t>
        </m:r>
      </m:oMath>
      <w:r w:rsidR="0091571F" w:rsidRPr="007B3575">
        <w:rPr>
          <w:lang w:val="uk-UA"/>
        </w:rPr>
        <w:t xml:space="preserve"> </w:t>
      </w:r>
      <w:r w:rsidR="0091571F">
        <w:rPr>
          <w:sz w:val="26"/>
          <w:szCs w:val="26"/>
          <w:lang w:val="uk-UA"/>
        </w:rPr>
        <w:t xml:space="preserve">  </w:t>
      </w:r>
      <w:r w:rsidR="007B3575">
        <w:rPr>
          <w:sz w:val="26"/>
          <w:szCs w:val="26"/>
          <w:lang w:val="uk-UA"/>
        </w:rPr>
        <w:t xml:space="preserve">        </w:t>
      </w:r>
      <w:r w:rsidR="0091571F">
        <w:rPr>
          <w:sz w:val="28"/>
          <w:szCs w:val="28"/>
          <w:lang w:val="uk-UA"/>
        </w:rPr>
        <w:t>(2.2.</w:t>
      </w:r>
      <w:r w:rsidR="007B3575">
        <w:rPr>
          <w:sz w:val="28"/>
          <w:szCs w:val="28"/>
          <w:lang w:val="uk-UA"/>
        </w:rPr>
        <w:t>33</w:t>
      </w:r>
      <w:r w:rsidR="0091571F">
        <w:rPr>
          <w:sz w:val="28"/>
          <w:szCs w:val="28"/>
          <w:lang w:val="uk-UA"/>
        </w:rPr>
        <w:t>)</w:t>
      </w:r>
    </w:p>
    <w:p w:rsidR="003B0BC2" w:rsidRDefault="003B0BC2" w:rsidP="009428D7">
      <w:pPr>
        <w:tabs>
          <w:tab w:val="num" w:pos="1080"/>
        </w:tabs>
        <w:ind w:firstLine="709"/>
        <w:jc w:val="both"/>
        <w:rPr>
          <w:b/>
          <w:sz w:val="28"/>
          <w:szCs w:val="28"/>
          <w:lang w:val="uk-UA"/>
        </w:rPr>
      </w:pPr>
    </w:p>
    <w:p w:rsidR="00CF5911" w:rsidRPr="009F7188" w:rsidRDefault="003B0BC2" w:rsidP="009428D7">
      <w:pPr>
        <w:tabs>
          <w:tab w:val="num" w:pos="1080"/>
        </w:tabs>
        <w:ind w:firstLine="709"/>
        <w:jc w:val="both"/>
        <w:rPr>
          <w:b/>
          <w:sz w:val="28"/>
          <w:szCs w:val="28"/>
          <w:lang w:val="uk-UA"/>
        </w:rPr>
      </w:pPr>
      <w:r>
        <w:rPr>
          <w:b/>
          <w:sz w:val="28"/>
          <w:szCs w:val="28"/>
          <w:lang w:val="uk-UA"/>
        </w:rPr>
        <w:t xml:space="preserve">2.3 </w:t>
      </w:r>
      <w:r w:rsidR="00CF5911" w:rsidRPr="009F7188">
        <w:rPr>
          <w:b/>
          <w:sz w:val="28"/>
          <w:szCs w:val="28"/>
          <w:lang w:val="uk-UA"/>
        </w:rPr>
        <w:t>Розрахунок по постійному струму</w:t>
      </w:r>
    </w:p>
    <w:p w:rsidR="00CF5911" w:rsidRPr="009F7188" w:rsidRDefault="00CF5911" w:rsidP="009428D7">
      <w:pPr>
        <w:tabs>
          <w:tab w:val="num" w:pos="1080"/>
        </w:tabs>
        <w:ind w:firstLine="567"/>
        <w:jc w:val="both"/>
        <w:rPr>
          <w:sz w:val="28"/>
          <w:szCs w:val="28"/>
          <w:lang w:val="uk-UA"/>
        </w:rPr>
      </w:pPr>
    </w:p>
    <w:p w:rsidR="00190F94" w:rsidRPr="009F7188" w:rsidRDefault="001A6F4A" w:rsidP="009428D7">
      <w:pPr>
        <w:spacing w:line="360" w:lineRule="auto"/>
        <w:ind w:firstLine="709"/>
        <w:jc w:val="both"/>
        <w:rPr>
          <w:sz w:val="28"/>
          <w:szCs w:val="28"/>
          <w:lang w:val="ru-RU"/>
        </w:rPr>
      </w:pPr>
      <w:r w:rsidRPr="009F7188">
        <w:rPr>
          <w:sz w:val="28"/>
          <w:szCs w:val="28"/>
          <w:lang w:val="uk-UA"/>
        </w:rPr>
        <w:t>Необхідна  ширина  друкованого  провідника  сигнального  ланцюга:</w:t>
      </w:r>
    </w:p>
    <w:p w:rsidR="001A6F4A" w:rsidRPr="009F7188" w:rsidRDefault="001A6F4A" w:rsidP="009428D7">
      <w:pPr>
        <w:pStyle w:val="a3"/>
        <w:tabs>
          <w:tab w:val="left" w:pos="993"/>
        </w:tabs>
        <w:spacing w:line="360" w:lineRule="auto"/>
        <w:ind w:left="709"/>
        <w:contextualSpacing w:val="0"/>
        <w:jc w:val="both"/>
        <w:rPr>
          <w:rFonts w:eastAsiaTheme="minorEastAsia"/>
          <w:sz w:val="28"/>
          <w:szCs w:val="28"/>
          <w:lang w:val="uk-UA"/>
        </w:rPr>
      </w:pPr>
      <m:oMath>
        <m:r>
          <w:rPr>
            <w:rFonts w:ascii="Cambria Math" w:hAnsi="Cambria Math"/>
            <w:sz w:val="28"/>
            <w:szCs w:val="28"/>
            <w:lang w:val="uk-UA"/>
          </w:rPr>
          <m:t>t≥p*I*</m:t>
        </m:r>
        <m:f>
          <m:fPr>
            <m:ctrlPr>
              <w:rPr>
                <w:rFonts w:ascii="Cambria Math" w:hAnsi="Cambria Math"/>
                <w:i/>
                <w:sz w:val="28"/>
                <w:szCs w:val="28"/>
                <w:lang w:val="uk-UA"/>
              </w:rPr>
            </m:ctrlPr>
          </m:fPr>
          <m:num>
            <m:r>
              <w:rPr>
                <w:rFonts w:ascii="Cambria Math" w:hAnsi="Cambria Math"/>
                <w:sz w:val="28"/>
                <w:szCs w:val="28"/>
                <w:lang w:val="uk-UA"/>
              </w:rPr>
              <m:t>l</m:t>
            </m:r>
          </m:num>
          <m:den>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З.З.</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ф</m:t>
                </m:r>
              </m:sub>
            </m:sSub>
          </m:den>
        </m:f>
      </m:oMath>
      <w:r w:rsidR="007B3575">
        <w:rPr>
          <w:rFonts w:eastAsiaTheme="minorEastAsia"/>
          <w:sz w:val="28"/>
          <w:szCs w:val="28"/>
          <w:lang w:val="uk-UA"/>
        </w:rPr>
        <w:tab/>
      </w:r>
      <w:r w:rsidR="007B3575">
        <w:rPr>
          <w:rFonts w:eastAsiaTheme="minorEastAsia"/>
          <w:sz w:val="28"/>
          <w:szCs w:val="28"/>
          <w:lang w:val="uk-UA"/>
        </w:rPr>
        <w:tab/>
      </w:r>
      <w:r w:rsidR="007B3575">
        <w:rPr>
          <w:rFonts w:eastAsiaTheme="minorEastAsia"/>
          <w:sz w:val="28"/>
          <w:szCs w:val="28"/>
          <w:lang w:val="uk-UA"/>
        </w:rPr>
        <w:tab/>
      </w:r>
      <w:r w:rsidR="007B3575">
        <w:rPr>
          <w:rFonts w:eastAsiaTheme="minorEastAsia"/>
          <w:sz w:val="28"/>
          <w:szCs w:val="28"/>
          <w:lang w:val="uk-UA"/>
        </w:rPr>
        <w:tab/>
      </w:r>
      <w:r w:rsidR="007B3575">
        <w:rPr>
          <w:rFonts w:eastAsiaTheme="minorEastAsia"/>
          <w:sz w:val="28"/>
          <w:szCs w:val="28"/>
          <w:lang w:val="uk-UA"/>
        </w:rPr>
        <w:tab/>
      </w:r>
      <w:r w:rsidR="007B3575">
        <w:rPr>
          <w:rFonts w:eastAsiaTheme="minorEastAsia"/>
          <w:sz w:val="28"/>
          <w:szCs w:val="28"/>
          <w:lang w:val="uk-UA"/>
        </w:rPr>
        <w:tab/>
      </w:r>
      <w:r w:rsidR="007B3575">
        <w:rPr>
          <w:rFonts w:eastAsiaTheme="minorEastAsia"/>
          <w:sz w:val="28"/>
          <w:szCs w:val="28"/>
          <w:lang w:val="uk-UA"/>
        </w:rPr>
        <w:tab/>
        <w:t xml:space="preserve">                     </w:t>
      </w:r>
      <w:r w:rsidR="0091571F">
        <w:rPr>
          <w:sz w:val="28"/>
          <w:szCs w:val="28"/>
          <w:lang w:val="uk-UA"/>
        </w:rPr>
        <w:t>(2.3.</w:t>
      </w:r>
      <w:r w:rsidR="007B3575">
        <w:rPr>
          <w:sz w:val="28"/>
          <w:szCs w:val="28"/>
          <w:lang w:val="uk-UA"/>
        </w:rPr>
        <w:t>1</w:t>
      </w:r>
      <w:r w:rsidR="0091571F">
        <w:rPr>
          <w:sz w:val="28"/>
          <w:szCs w:val="28"/>
          <w:lang w:val="uk-UA"/>
        </w:rPr>
        <w:t>)</w:t>
      </w:r>
    </w:p>
    <w:p w:rsidR="001A6F4A" w:rsidRPr="0091571F" w:rsidRDefault="001A6F4A" w:rsidP="009428D7">
      <w:pPr>
        <w:pStyle w:val="a3"/>
        <w:tabs>
          <w:tab w:val="left" w:pos="993"/>
        </w:tabs>
        <w:spacing w:line="360" w:lineRule="auto"/>
        <w:ind w:left="709"/>
        <w:contextualSpacing w:val="0"/>
        <w:jc w:val="both"/>
        <w:rPr>
          <w:rFonts w:eastAsiaTheme="minorEastAsia"/>
          <w:i/>
          <w:sz w:val="28"/>
          <w:szCs w:val="28"/>
          <w:lang w:val="uk-UA"/>
        </w:rPr>
      </w:pPr>
      <m:oMath>
        <m:r>
          <w:rPr>
            <w:rFonts w:ascii="Cambria Math" w:eastAsiaTheme="minorEastAsia" w:hAnsi="Cambria Math"/>
            <w:sz w:val="28"/>
            <w:szCs w:val="28"/>
            <w:lang w:val="en-US"/>
          </w:rPr>
          <m:t>t</m:t>
        </m:r>
        <m:r>
          <w:rPr>
            <w:rFonts w:ascii="Cambria Math" w:eastAsiaTheme="minorEastAsia" w:hAnsi="Cambria Math"/>
            <w:sz w:val="28"/>
            <w:szCs w:val="28"/>
            <w:lang w:val="ru-RU"/>
          </w:rPr>
          <m:t>≥0.05*0.1*</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ru-RU"/>
              </w:rPr>
              <m:t>0.232</m:t>
            </m:r>
          </m:num>
          <m:den>
            <m:r>
              <w:rPr>
                <w:rFonts w:ascii="Cambria Math" w:eastAsiaTheme="minorEastAsia" w:hAnsi="Cambria Math"/>
                <w:sz w:val="28"/>
                <w:szCs w:val="28"/>
                <w:lang w:val="ru-RU"/>
              </w:rPr>
              <m:t>0.5*0.035</m:t>
            </m:r>
          </m:den>
        </m:f>
        <m:r>
          <w:rPr>
            <w:rFonts w:ascii="Cambria Math" w:eastAsiaTheme="minorEastAsia" w:hAnsi="Cambria Math"/>
            <w:sz w:val="28"/>
            <w:szCs w:val="28"/>
            <w:lang w:val="ru-RU"/>
          </w:rPr>
          <m:t>=0.77 мм</m:t>
        </m:r>
      </m:oMath>
      <w:r w:rsidR="007B3575">
        <w:rPr>
          <w:rFonts w:eastAsiaTheme="minorEastAsia"/>
          <w:i/>
          <w:sz w:val="28"/>
          <w:szCs w:val="28"/>
          <w:lang w:val="uk-UA"/>
        </w:rPr>
        <w:tab/>
      </w:r>
      <w:r w:rsidR="007B3575">
        <w:rPr>
          <w:rFonts w:eastAsiaTheme="minorEastAsia"/>
          <w:i/>
          <w:sz w:val="28"/>
          <w:szCs w:val="28"/>
          <w:lang w:val="uk-UA"/>
        </w:rPr>
        <w:tab/>
      </w:r>
      <w:r w:rsidR="007B3575">
        <w:rPr>
          <w:rFonts w:eastAsiaTheme="minorEastAsia"/>
          <w:i/>
          <w:sz w:val="28"/>
          <w:szCs w:val="28"/>
          <w:lang w:val="uk-UA"/>
        </w:rPr>
        <w:tab/>
      </w:r>
      <w:r w:rsidR="007B3575">
        <w:rPr>
          <w:rFonts w:eastAsiaTheme="minorEastAsia"/>
          <w:i/>
          <w:sz w:val="28"/>
          <w:szCs w:val="28"/>
          <w:lang w:val="uk-UA"/>
        </w:rPr>
        <w:tab/>
      </w:r>
      <w:r w:rsidR="007B3575">
        <w:rPr>
          <w:rFonts w:eastAsiaTheme="minorEastAsia"/>
          <w:i/>
          <w:sz w:val="28"/>
          <w:szCs w:val="28"/>
          <w:lang w:val="uk-UA"/>
        </w:rPr>
        <w:tab/>
        <w:t xml:space="preserve">           </w:t>
      </w:r>
      <w:r w:rsidR="0091571F">
        <w:rPr>
          <w:sz w:val="28"/>
          <w:szCs w:val="28"/>
          <w:lang w:val="uk-UA"/>
        </w:rPr>
        <w:t>(2.3.</w:t>
      </w:r>
      <w:r w:rsidR="007B3575">
        <w:rPr>
          <w:sz w:val="28"/>
          <w:szCs w:val="28"/>
          <w:lang w:val="uk-UA"/>
        </w:rPr>
        <w:t>2</w:t>
      </w:r>
      <w:r w:rsidR="0091571F">
        <w:rPr>
          <w:sz w:val="28"/>
          <w:szCs w:val="28"/>
          <w:lang w:val="uk-UA"/>
        </w:rPr>
        <w:t>)</w:t>
      </w:r>
    </w:p>
    <w:p w:rsidR="001A6F4A" w:rsidRPr="009F7188" w:rsidRDefault="001A6F4A" w:rsidP="009428D7">
      <w:pPr>
        <w:pStyle w:val="a3"/>
        <w:tabs>
          <w:tab w:val="left" w:pos="993"/>
        </w:tabs>
        <w:spacing w:line="360" w:lineRule="auto"/>
        <w:ind w:left="0" w:firstLine="709"/>
        <w:contextualSpacing w:val="0"/>
        <w:jc w:val="both"/>
        <w:rPr>
          <w:rFonts w:eastAsiaTheme="minorEastAsia"/>
          <w:sz w:val="28"/>
          <w:szCs w:val="28"/>
          <w:lang w:val="uk-UA"/>
        </w:rPr>
      </w:pPr>
      <w:r w:rsidRPr="009F7188">
        <w:rPr>
          <w:rFonts w:eastAsiaTheme="minorEastAsia"/>
          <w:sz w:val="28"/>
          <w:szCs w:val="28"/>
          <w:lang w:val="uk-UA"/>
        </w:rPr>
        <w:t>З  технологічних  розумінь  приймаємо ширину сигнальних ланцюгів   0,8 мм.</w:t>
      </w:r>
    </w:p>
    <w:p w:rsidR="001A6F4A" w:rsidRPr="009F7188" w:rsidRDefault="001A6F4A" w:rsidP="009428D7">
      <w:pPr>
        <w:pStyle w:val="a3"/>
        <w:tabs>
          <w:tab w:val="left" w:pos="993"/>
        </w:tabs>
        <w:spacing w:line="360" w:lineRule="auto"/>
        <w:ind w:left="0" w:firstLine="709"/>
        <w:contextualSpacing w:val="0"/>
        <w:jc w:val="both"/>
        <w:rPr>
          <w:rFonts w:eastAsiaTheme="minorEastAsia"/>
          <w:sz w:val="28"/>
          <w:szCs w:val="28"/>
          <w:lang w:val="uk-UA"/>
        </w:rPr>
      </w:pPr>
      <w:r w:rsidRPr="009F7188">
        <w:rPr>
          <w:rFonts w:eastAsiaTheme="minorEastAsia"/>
          <w:sz w:val="28"/>
          <w:szCs w:val="28"/>
          <w:lang w:val="uk-UA"/>
        </w:rPr>
        <w:t>Необхідна  ширина  друкованих  провідників  шин  живлення  і  землі</w:t>
      </w:r>
    </w:p>
    <w:p w:rsidR="001A6F4A" w:rsidRPr="009F7188"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n.з</m:t>
            </m:r>
          </m:sub>
        </m:sSub>
        <m:r>
          <w:rPr>
            <w:rFonts w:ascii="Cambria Math" w:hAnsi="Cambria Math"/>
            <w:sz w:val="28"/>
            <w:szCs w:val="28"/>
            <w:lang w:val="uk-UA"/>
          </w:rPr>
          <m:t>≥p*I*l/(0.01*</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ж</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ф</m:t>
            </m:r>
          </m:sub>
        </m:sSub>
        <m:r>
          <w:rPr>
            <w:rFonts w:ascii="Cambria Math" w:hAnsi="Cambria Math"/>
            <w:sz w:val="28"/>
            <w:szCs w:val="28"/>
            <w:lang w:val="uk-UA"/>
          </w:rPr>
          <m:t>)</m:t>
        </m:r>
      </m:oMath>
      <w:r w:rsidR="007B3575">
        <w:rPr>
          <w:rFonts w:ascii="Times New Roman" w:hAnsi="Times New Roman"/>
          <w:i/>
          <w:sz w:val="28"/>
          <w:szCs w:val="28"/>
          <w:lang w:val="uk-UA"/>
        </w:rPr>
        <w:tab/>
      </w:r>
      <w:r w:rsidR="007B3575">
        <w:rPr>
          <w:rFonts w:ascii="Times New Roman" w:hAnsi="Times New Roman"/>
          <w:i/>
          <w:sz w:val="28"/>
          <w:szCs w:val="28"/>
          <w:lang w:val="uk-UA"/>
        </w:rPr>
        <w:tab/>
      </w:r>
      <w:r w:rsidR="007B3575">
        <w:rPr>
          <w:rFonts w:ascii="Times New Roman" w:hAnsi="Times New Roman"/>
          <w:i/>
          <w:sz w:val="28"/>
          <w:szCs w:val="28"/>
          <w:lang w:val="uk-UA"/>
        </w:rPr>
        <w:tab/>
      </w:r>
      <w:r w:rsidR="007B3575">
        <w:rPr>
          <w:rFonts w:ascii="Times New Roman" w:hAnsi="Times New Roman"/>
          <w:i/>
          <w:sz w:val="28"/>
          <w:szCs w:val="28"/>
          <w:lang w:val="uk-UA"/>
        </w:rPr>
        <w:tab/>
      </w:r>
      <w:r w:rsidR="007B3575">
        <w:rPr>
          <w:rFonts w:ascii="Times New Roman" w:hAnsi="Times New Roman"/>
          <w:i/>
          <w:sz w:val="28"/>
          <w:szCs w:val="28"/>
          <w:lang w:val="uk-UA"/>
        </w:rPr>
        <w:tab/>
        <w:t xml:space="preserve">           </w:t>
      </w:r>
      <w:r w:rsidR="0091571F">
        <w:rPr>
          <w:sz w:val="28"/>
          <w:szCs w:val="28"/>
          <w:lang w:val="uk-UA"/>
        </w:rPr>
        <w:t>(2.3.</w:t>
      </w:r>
      <w:r w:rsidR="007B3575">
        <w:rPr>
          <w:sz w:val="28"/>
          <w:szCs w:val="28"/>
          <w:lang w:val="uk-UA"/>
        </w:rPr>
        <w:t>3</w:t>
      </w:r>
      <w:r w:rsidR="0091571F">
        <w:rPr>
          <w:sz w:val="28"/>
          <w:szCs w:val="28"/>
          <w:lang w:val="uk-UA"/>
        </w:rPr>
        <w:t>)</w:t>
      </w:r>
    </w:p>
    <w:p w:rsidR="003B779E" w:rsidRPr="0091571F"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n.з</m:t>
            </m:r>
          </m:sub>
        </m:sSub>
        <m:r>
          <w:rPr>
            <w:rFonts w:ascii="Cambria Math" w:hAnsi="Cambria Math"/>
            <w:sz w:val="28"/>
            <w:szCs w:val="28"/>
            <w:lang w:val="uk-UA"/>
          </w:rPr>
          <m:t>≥0.05*0.1*</m:t>
        </m:r>
        <m:f>
          <m:fPr>
            <m:ctrlPr>
              <w:rPr>
                <w:rFonts w:ascii="Cambria Math" w:hAnsi="Cambria Math"/>
                <w:i/>
                <w:sz w:val="28"/>
                <w:szCs w:val="28"/>
                <w:lang w:val="uk-UA"/>
              </w:rPr>
            </m:ctrlPr>
          </m:fPr>
          <m:num>
            <m:r>
              <w:rPr>
                <w:rFonts w:ascii="Cambria Math" w:hAnsi="Cambria Math"/>
                <w:sz w:val="28"/>
                <w:szCs w:val="28"/>
                <w:lang w:val="uk-UA"/>
              </w:rPr>
              <m:t>0.232</m:t>
            </m:r>
          </m:num>
          <m:den>
            <m:r>
              <w:rPr>
                <w:rFonts w:ascii="Cambria Math" w:hAnsi="Cambria Math"/>
                <w:sz w:val="28"/>
                <w:szCs w:val="28"/>
                <w:lang w:val="uk-UA"/>
              </w:rPr>
              <m:t>0.01*220*0.035</m:t>
            </m:r>
          </m:den>
        </m:f>
        <m:r>
          <w:rPr>
            <w:rFonts w:ascii="Cambria Math" w:hAnsi="Cambria Math"/>
            <w:sz w:val="28"/>
            <w:szCs w:val="28"/>
            <w:lang w:val="uk-UA"/>
          </w:rPr>
          <m:t xml:space="preserve">=1,13 </m:t>
        </m:r>
        <m:r>
          <w:rPr>
            <w:rFonts w:ascii="Cambria Math" w:hAnsi="Cambria Math"/>
            <w:sz w:val="28"/>
            <w:szCs w:val="28"/>
          </w:rPr>
          <m:t>мм</m:t>
        </m:r>
      </m:oMath>
      <w:r w:rsidR="007B3575">
        <w:rPr>
          <w:rFonts w:ascii="Times New Roman" w:hAnsi="Times New Roman"/>
          <w:i/>
          <w:sz w:val="28"/>
          <w:szCs w:val="28"/>
          <w:lang w:val="uk-UA"/>
        </w:rPr>
        <w:tab/>
      </w:r>
      <w:r w:rsidR="007B3575">
        <w:rPr>
          <w:rFonts w:ascii="Times New Roman" w:hAnsi="Times New Roman"/>
          <w:i/>
          <w:sz w:val="28"/>
          <w:szCs w:val="28"/>
          <w:lang w:val="uk-UA"/>
        </w:rPr>
        <w:tab/>
      </w:r>
      <w:r w:rsidR="007B3575">
        <w:rPr>
          <w:rFonts w:ascii="Times New Roman" w:hAnsi="Times New Roman"/>
          <w:i/>
          <w:sz w:val="28"/>
          <w:szCs w:val="28"/>
          <w:lang w:val="uk-UA"/>
        </w:rPr>
        <w:tab/>
      </w:r>
      <w:r w:rsidR="007B3575">
        <w:rPr>
          <w:rFonts w:ascii="Times New Roman" w:hAnsi="Times New Roman"/>
          <w:i/>
          <w:sz w:val="28"/>
          <w:szCs w:val="28"/>
          <w:lang w:val="uk-UA"/>
        </w:rPr>
        <w:tab/>
        <w:t xml:space="preserve">           </w:t>
      </w:r>
      <w:r w:rsidR="0091571F">
        <w:rPr>
          <w:sz w:val="28"/>
          <w:szCs w:val="28"/>
          <w:lang w:val="uk-UA"/>
        </w:rPr>
        <w:t>(2.3.</w:t>
      </w:r>
      <w:r w:rsidR="007B3575">
        <w:rPr>
          <w:sz w:val="28"/>
          <w:szCs w:val="28"/>
          <w:lang w:val="uk-UA"/>
        </w:rPr>
        <w:t>4</w:t>
      </w:r>
      <w:r w:rsidR="0091571F">
        <w:rPr>
          <w:sz w:val="28"/>
          <w:szCs w:val="28"/>
          <w:lang w:val="uk-UA"/>
        </w:rPr>
        <w:t>)</w:t>
      </w:r>
    </w:p>
    <w:p w:rsidR="003B779E" w:rsidRPr="009F7188" w:rsidRDefault="003B779E" w:rsidP="009428D7">
      <w:pPr>
        <w:pStyle w:val="31"/>
        <w:tabs>
          <w:tab w:val="num" w:pos="0"/>
        </w:tabs>
        <w:spacing w:after="0" w:line="360" w:lineRule="auto"/>
        <w:ind w:left="0" w:firstLine="709"/>
        <w:jc w:val="both"/>
        <w:rPr>
          <w:rFonts w:ascii="Times New Roman" w:hAnsi="Times New Roman"/>
          <w:sz w:val="28"/>
          <w:szCs w:val="28"/>
          <w:lang w:val="uk-UA"/>
        </w:rPr>
      </w:pPr>
      <w:r w:rsidRPr="009F7188">
        <w:rPr>
          <w:rFonts w:ascii="Times New Roman" w:hAnsi="Times New Roman"/>
          <w:sz w:val="28"/>
          <w:szCs w:val="28"/>
          <w:lang w:val="uk-UA"/>
        </w:rPr>
        <w:t xml:space="preserve">З  технологічних  розумінь  приймаємо ширину шин живлення і землі  </w:t>
      </w:r>
      <w:r w:rsidR="00EF5245" w:rsidRPr="009F7188">
        <w:rPr>
          <w:rFonts w:ascii="Times New Roman" w:hAnsi="Times New Roman"/>
          <w:sz w:val="28"/>
          <w:szCs w:val="28"/>
          <w:lang w:val="uk-UA"/>
        </w:rPr>
        <w:t xml:space="preserve"> </w:t>
      </w:r>
      <w:r w:rsidR="00EF5245" w:rsidRPr="009F7188">
        <w:rPr>
          <w:rFonts w:ascii="Times New Roman" w:hAnsi="Times New Roman"/>
          <w:sz w:val="28"/>
          <w:szCs w:val="28"/>
        </w:rPr>
        <w:t>1</w:t>
      </w:r>
      <w:r w:rsidRPr="009F7188">
        <w:rPr>
          <w:rFonts w:ascii="Times New Roman" w:hAnsi="Times New Roman"/>
          <w:sz w:val="28"/>
          <w:szCs w:val="28"/>
          <w:lang w:val="uk-UA"/>
        </w:rPr>
        <w:t>,2 мм.</w:t>
      </w:r>
    </w:p>
    <w:p w:rsidR="001F52CA" w:rsidRPr="009F7188" w:rsidRDefault="001F52CA" w:rsidP="009428D7">
      <w:pPr>
        <w:pStyle w:val="31"/>
        <w:tabs>
          <w:tab w:val="num" w:pos="0"/>
        </w:tabs>
        <w:spacing w:after="0" w:line="360" w:lineRule="auto"/>
        <w:ind w:left="0" w:firstLine="709"/>
        <w:jc w:val="both"/>
        <w:rPr>
          <w:rFonts w:ascii="Times New Roman" w:hAnsi="Times New Roman"/>
          <w:sz w:val="28"/>
          <w:szCs w:val="28"/>
          <w:lang w:val="uk-UA"/>
        </w:rPr>
      </w:pPr>
      <w:r w:rsidRPr="009F7188">
        <w:rPr>
          <w:rFonts w:ascii="Times New Roman" w:hAnsi="Times New Roman"/>
          <w:bCs/>
          <w:sz w:val="28"/>
          <w:szCs w:val="28"/>
          <w:lang w:val="uk-UA"/>
        </w:rPr>
        <w:t>Питомий поверхневий опір діелектрика плати:</w:t>
      </w:r>
    </w:p>
    <w:p w:rsidR="001F52CA" w:rsidRPr="009F7188" w:rsidRDefault="00206525" w:rsidP="009428D7">
      <w:pPr>
        <w:pStyle w:val="31"/>
        <w:tabs>
          <w:tab w:val="num" w:pos="0"/>
        </w:tabs>
        <w:spacing w:after="0" w:line="360" w:lineRule="auto"/>
        <w:ind w:left="0" w:firstLine="709"/>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з</m:t>
            </m:r>
          </m:sub>
        </m:sSub>
        <m:r>
          <w:rPr>
            <w:rFonts w:ascii="Cambria Math" w:hAnsi="Cambria Math"/>
            <w:sz w:val="28"/>
            <w:szCs w:val="28"/>
            <w:lang w:val="uk-UA"/>
          </w:rPr>
          <m:t>/l</m:t>
        </m:r>
      </m:oMath>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sz w:val="28"/>
          <w:szCs w:val="28"/>
          <w:lang w:val="uk-UA"/>
        </w:rPr>
        <w:t>(2.3.</w:t>
      </w:r>
      <w:r w:rsidR="007B3575">
        <w:rPr>
          <w:sz w:val="28"/>
          <w:szCs w:val="28"/>
          <w:lang w:val="uk-UA"/>
        </w:rPr>
        <w:t>5</w:t>
      </w:r>
      <w:r w:rsidR="0091571F">
        <w:rPr>
          <w:sz w:val="28"/>
          <w:szCs w:val="28"/>
          <w:lang w:val="uk-UA"/>
        </w:rPr>
        <w:t>)</w:t>
      </w:r>
    </w:p>
    <w:p w:rsidR="001F52CA" w:rsidRPr="0091571F"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s</m:t>
            </m:r>
          </m:sub>
        </m:sSub>
        <m:r>
          <w:rPr>
            <w:rFonts w:ascii="Cambria Math" w:hAnsi="Cambria Math"/>
            <w:sz w:val="28"/>
            <w:szCs w:val="28"/>
            <w:lang w:val="uk-UA"/>
          </w:rPr>
          <m:t>=1.72*</m:t>
        </m:r>
        <m:sSup>
          <m:sSupPr>
            <m:ctrlPr>
              <w:rPr>
                <w:rFonts w:ascii="Cambria Math" w:hAnsi="Cambria Math"/>
                <w:i/>
                <w:sz w:val="28"/>
                <w:szCs w:val="28"/>
              </w:rPr>
            </m:ctrlPr>
          </m:sSupPr>
          <m:e>
            <m:r>
              <w:rPr>
                <w:rFonts w:ascii="Cambria Math" w:hAnsi="Cambria Math"/>
                <w:sz w:val="28"/>
                <w:szCs w:val="28"/>
                <w:lang w:val="uk-UA"/>
              </w:rPr>
              <m:t>10</m:t>
            </m:r>
          </m:e>
          <m:sup>
            <m:r>
              <w:rPr>
                <w:rFonts w:ascii="Cambria Math" w:hAnsi="Cambria Math"/>
                <w:sz w:val="28"/>
                <w:szCs w:val="28"/>
                <w:lang w:val="uk-UA"/>
              </w:rPr>
              <m:t>12</m:t>
            </m:r>
          </m:sup>
        </m:sSup>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lang w:val="uk-UA"/>
              </w:rPr>
              <m:t>0.15</m:t>
            </m:r>
          </m:num>
          <m:den>
            <m:r>
              <w:rPr>
                <w:rFonts w:ascii="Cambria Math" w:hAnsi="Cambria Math"/>
                <w:sz w:val="28"/>
                <w:szCs w:val="28"/>
                <w:lang w:val="uk-UA"/>
              </w:rPr>
              <m:t>220</m:t>
            </m:r>
          </m:den>
        </m:f>
        <m:r>
          <w:rPr>
            <w:rFonts w:ascii="Cambria Math" w:hAnsi="Cambria Math"/>
            <w:sz w:val="28"/>
            <w:szCs w:val="28"/>
            <w:lang w:val="uk-UA"/>
          </w:rPr>
          <m:t>=0.99*</m:t>
        </m:r>
        <m:sSup>
          <m:sSupPr>
            <m:ctrlPr>
              <w:rPr>
                <w:rFonts w:ascii="Cambria Math" w:hAnsi="Cambria Math"/>
                <w:i/>
                <w:sz w:val="28"/>
                <w:szCs w:val="28"/>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 xml:space="preserve"> Ом</m:t>
        </m:r>
      </m:oMath>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sz w:val="28"/>
          <w:szCs w:val="28"/>
          <w:lang w:val="uk-UA"/>
        </w:rPr>
        <w:t>(2.3.</w:t>
      </w:r>
      <w:r w:rsidR="007B3575">
        <w:rPr>
          <w:sz w:val="28"/>
          <w:szCs w:val="28"/>
          <w:lang w:val="uk-UA"/>
        </w:rPr>
        <w:t>6</w:t>
      </w:r>
      <w:r w:rsidR="0091571F">
        <w:rPr>
          <w:sz w:val="28"/>
          <w:szCs w:val="28"/>
          <w:lang w:val="uk-UA"/>
        </w:rPr>
        <w:t>)</w:t>
      </w:r>
    </w:p>
    <w:p w:rsidR="009F7188" w:rsidRDefault="009F7188" w:rsidP="009428D7">
      <w:pPr>
        <w:pStyle w:val="31"/>
        <w:tabs>
          <w:tab w:val="num" w:pos="0"/>
        </w:tabs>
        <w:spacing w:after="0" w:line="360" w:lineRule="auto"/>
        <w:ind w:left="0" w:firstLine="709"/>
        <w:jc w:val="both"/>
        <w:rPr>
          <w:rFonts w:ascii="Times New Roman" w:hAnsi="Times New Roman"/>
          <w:sz w:val="28"/>
          <w:szCs w:val="28"/>
          <w:lang w:val="uk-UA"/>
        </w:rPr>
      </w:pPr>
      <w:r w:rsidRPr="009F7188">
        <w:rPr>
          <w:rFonts w:ascii="Times New Roman" w:hAnsi="Times New Roman"/>
          <w:sz w:val="28"/>
          <w:szCs w:val="28"/>
          <w:lang w:val="uk-UA"/>
        </w:rPr>
        <w:t>Розраховані параметри друкованих провідників відповідають навантажувальної здатності провідників по струму, оскільки основа друкованої плати має високий опір ізоляції і високу діелектричну міцність.</w:t>
      </w:r>
    </w:p>
    <w:p w:rsidR="00D91529" w:rsidRDefault="003B0BC2" w:rsidP="00F02B46">
      <w:pPr>
        <w:pStyle w:val="31"/>
        <w:tabs>
          <w:tab w:val="num" w:pos="0"/>
        </w:tabs>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2.4 </w:t>
      </w:r>
      <w:r w:rsidR="00D91529" w:rsidRPr="009F7188">
        <w:rPr>
          <w:rFonts w:ascii="Times New Roman" w:hAnsi="Times New Roman"/>
          <w:b/>
          <w:sz w:val="28"/>
          <w:szCs w:val="28"/>
          <w:lang w:val="uk-UA"/>
        </w:rPr>
        <w:t>Розрахунок по змінному струму</w:t>
      </w:r>
    </w:p>
    <w:p w:rsidR="00D91529" w:rsidRPr="009F7188" w:rsidRDefault="00D91529" w:rsidP="00F02B46">
      <w:pPr>
        <w:pStyle w:val="31"/>
        <w:tabs>
          <w:tab w:val="num" w:pos="0"/>
        </w:tabs>
        <w:spacing w:after="0" w:line="360" w:lineRule="auto"/>
        <w:ind w:left="0" w:firstLine="709"/>
        <w:jc w:val="both"/>
        <w:rPr>
          <w:rFonts w:ascii="Times New Roman" w:hAnsi="Times New Roman"/>
          <w:sz w:val="28"/>
          <w:szCs w:val="28"/>
          <w:lang w:val="uk-UA"/>
        </w:rPr>
      </w:pPr>
      <w:r w:rsidRPr="009F7188">
        <w:rPr>
          <w:rFonts w:ascii="Times New Roman" w:hAnsi="Times New Roman"/>
          <w:sz w:val="28"/>
          <w:szCs w:val="28"/>
          <w:lang w:val="uk-UA"/>
        </w:rPr>
        <w:t xml:space="preserve">Припустимі паразитні зв'язки на ДП визначаються динамічною завадостійкістю цифрових мікросхем або зниженням </w:t>
      </w:r>
      <w:proofErr w:type="spellStart"/>
      <w:r w:rsidRPr="009F7188">
        <w:rPr>
          <w:rFonts w:ascii="Times New Roman" w:hAnsi="Times New Roman"/>
          <w:sz w:val="28"/>
          <w:szCs w:val="28"/>
          <w:lang w:val="uk-UA"/>
        </w:rPr>
        <w:t>потребуємого</w:t>
      </w:r>
      <w:proofErr w:type="spellEnd"/>
      <w:r w:rsidRPr="009F7188">
        <w:rPr>
          <w:rFonts w:ascii="Times New Roman" w:hAnsi="Times New Roman"/>
          <w:sz w:val="28"/>
          <w:szCs w:val="28"/>
          <w:lang w:val="uk-UA"/>
        </w:rPr>
        <w:t xml:space="preserve"> коефіцієнта лінійного підсилення аналогових мікросхем і т. д. Зокрема, для цифрових мікросхем припустима довжина паралельно розташованих сусідніх провідників з урахуванням одночасної дії ємнісного і індуктивного паразитних зв'язків:</w:t>
      </w:r>
    </w:p>
    <w:p w:rsidR="00D91529" w:rsidRPr="0091571F"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Пр</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спр</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nn</m:t>
                </m:r>
              </m:sub>
            </m:sSub>
          </m:num>
          <m:den>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спр</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nn</m:t>
                </m:r>
              </m:sub>
            </m:sSub>
          </m:den>
        </m:f>
      </m:oMath>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sz w:val="28"/>
          <w:szCs w:val="28"/>
          <w:lang w:val="uk-UA"/>
        </w:rPr>
        <w:t>(2.4.1)</w:t>
      </w:r>
    </w:p>
    <w:p w:rsidR="00D91529" w:rsidRPr="0091571F"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uk-UA"/>
              </w:rPr>
              <m:t>спр</m:t>
            </m:r>
          </m:sub>
        </m:sSub>
        <m:r>
          <w:rPr>
            <w:rFonts w:ascii="Cambria Math" w:hAnsi="Cambria Math"/>
            <w:sz w:val="28"/>
            <w:szCs w:val="28"/>
            <w:lang w:val="uk-UA"/>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uk-UA"/>
                  </w:rPr>
                  <m:t>пр</m:t>
                </m:r>
              </m:sub>
            </m:sSub>
          </m:num>
          <m:den>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uk-UA"/>
                  </w:rPr>
                  <m:t>Пог</m:t>
                </m:r>
              </m:sub>
            </m:sSub>
          </m:den>
        </m:f>
      </m:oMath>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sz w:val="28"/>
          <w:szCs w:val="28"/>
          <w:lang w:val="uk-UA"/>
        </w:rPr>
        <w:t>(2.4.</w:t>
      </w:r>
      <w:r w:rsidR="007B3575">
        <w:rPr>
          <w:sz w:val="28"/>
          <w:szCs w:val="28"/>
          <w:lang w:val="uk-UA"/>
        </w:rPr>
        <w:t>2</w:t>
      </w:r>
      <w:r w:rsidR="0091571F">
        <w:rPr>
          <w:sz w:val="28"/>
          <w:szCs w:val="28"/>
          <w:lang w:val="uk-UA"/>
        </w:rPr>
        <w:t>)</w:t>
      </w:r>
    </w:p>
    <w:p w:rsidR="001A19C1" w:rsidRPr="009F7188" w:rsidRDefault="001A19C1" w:rsidP="009428D7">
      <w:pPr>
        <w:pStyle w:val="31"/>
        <w:tabs>
          <w:tab w:val="num" w:pos="0"/>
        </w:tabs>
        <w:spacing w:after="0" w:line="360" w:lineRule="auto"/>
        <w:ind w:left="0" w:firstLine="709"/>
        <w:jc w:val="both"/>
        <w:rPr>
          <w:rFonts w:ascii="Times New Roman" w:hAnsi="Times New Roman"/>
          <w:sz w:val="28"/>
          <w:szCs w:val="28"/>
          <w:lang w:val="uk-UA"/>
        </w:rPr>
      </w:pPr>
      <w:r w:rsidRPr="009F7188">
        <w:rPr>
          <w:rFonts w:ascii="Times New Roman" w:hAnsi="Times New Roman"/>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пр</m:t>
            </m:r>
          </m:sub>
        </m:sSub>
      </m:oMath>
      <w:r w:rsidRPr="009F7188">
        <w:rPr>
          <w:rFonts w:ascii="Times New Roman" w:hAnsi="Times New Roman"/>
          <w:sz w:val="28"/>
          <w:szCs w:val="28"/>
        </w:rPr>
        <w:t xml:space="preserve"> = 10...80 пФ для </w:t>
      </w:r>
      <w:r w:rsidRPr="000F338A">
        <w:rPr>
          <w:rFonts w:ascii="Times New Roman" w:hAnsi="Times New Roman"/>
          <w:sz w:val="28"/>
          <w:szCs w:val="28"/>
          <w:lang w:val="uk-UA"/>
        </w:rPr>
        <w:t>мікросхем різних серій і тривалості імпульсного сигналу приблизно</w:t>
      </w:r>
      <w:r w:rsidRPr="009F7188">
        <w:rPr>
          <w:rFonts w:ascii="Times New Roman" w:hAnsi="Times New Roman"/>
          <w:sz w:val="28"/>
          <w:szCs w:val="28"/>
        </w:rPr>
        <w:t xml:space="preserve"> </w:t>
      </w:r>
      <m:oMath>
        <m:r>
          <w:rPr>
            <w:rFonts w:ascii="Cambria Math" w:hAnsi="Cambria Math"/>
            <w:sz w:val="28"/>
            <w:szCs w:val="28"/>
          </w:rPr>
          <m:t>5</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З.р.ср</m:t>
            </m:r>
          </m:sub>
        </m:sSub>
      </m:oMath>
      <w:r w:rsidRPr="009F7188">
        <w:rPr>
          <w:rFonts w:ascii="Times New Roman" w:hAnsi="Times New Roman"/>
          <w:sz w:val="28"/>
          <w:szCs w:val="28"/>
        </w:rPr>
        <w:t xml:space="preserve">  (час затримки режиму спрацювання)</w:t>
      </w:r>
    </w:p>
    <w:p w:rsidR="001A19C1" w:rsidRPr="009F7188" w:rsidRDefault="00206525" w:rsidP="009428D7">
      <w:pPr>
        <w:pStyle w:val="31"/>
        <w:tabs>
          <w:tab w:val="num" w:pos="0"/>
        </w:tabs>
        <w:spacing w:after="0" w:line="360" w:lineRule="auto"/>
        <w:ind w:left="0" w:firstLine="709"/>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Пог</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m:t>
                </m:r>
              </m:sub>
            </m:sSub>
          </m:num>
          <m:den>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sup>
            </m:sSup>
          </m:den>
        </m:f>
      </m:oMath>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sz w:val="28"/>
          <w:szCs w:val="28"/>
          <w:lang w:val="uk-UA"/>
        </w:rPr>
        <w:t>(2.4.</w:t>
      </w:r>
      <w:r w:rsidR="007B3575">
        <w:rPr>
          <w:sz w:val="28"/>
          <w:szCs w:val="28"/>
          <w:lang w:val="uk-UA"/>
        </w:rPr>
        <w:t>3</w:t>
      </w:r>
      <w:r w:rsidR="0091571F">
        <w:rPr>
          <w:sz w:val="28"/>
          <w:szCs w:val="28"/>
          <w:lang w:val="uk-UA"/>
        </w:rPr>
        <w:t>)</w:t>
      </w:r>
    </w:p>
    <w:p w:rsidR="00AF327B" w:rsidRPr="009F7188" w:rsidRDefault="00AF327B" w:rsidP="009428D7">
      <w:pPr>
        <w:pStyle w:val="31"/>
        <w:tabs>
          <w:tab w:val="num" w:pos="0"/>
        </w:tabs>
        <w:spacing w:after="0" w:line="360" w:lineRule="auto"/>
        <w:ind w:left="0" w:firstLine="709"/>
        <w:jc w:val="both"/>
        <w:rPr>
          <w:rFonts w:ascii="Times New Roman" w:hAnsi="Times New Roman"/>
          <w:sz w:val="28"/>
          <w:szCs w:val="28"/>
          <w:lang w:val="uk-UA"/>
        </w:rPr>
      </w:pPr>
      <w:r w:rsidRPr="009F7188">
        <w:rPr>
          <w:rFonts w:ascii="Times New Roman" w:hAnsi="Times New Roman"/>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m:t>
            </m:r>
          </m:sub>
        </m:sSub>
      </m:oMath>
      <w:r w:rsidRPr="009F7188">
        <w:rPr>
          <w:rFonts w:ascii="Times New Roman" w:hAnsi="Times New Roman"/>
          <w:sz w:val="28"/>
          <w:szCs w:val="28"/>
          <w:lang w:val="uk-UA"/>
        </w:rPr>
        <w:t xml:space="preserve">  - коефіцієнт пропорційності (вибирається з графіка рис. 6.4);</w:t>
      </w:r>
    </w:p>
    <w:p w:rsidR="00AF327B" w:rsidRPr="009F7188" w:rsidRDefault="00206525" w:rsidP="009428D7">
      <w:pPr>
        <w:pStyle w:val="31"/>
        <w:tabs>
          <w:tab w:val="num" w:pos="0"/>
        </w:tabs>
        <w:spacing w:after="0" w:line="360" w:lineRule="auto"/>
        <w:ind w:left="0" w:firstLine="709"/>
        <w:jc w:val="both"/>
        <w:rPr>
          <w:rFonts w:ascii="Times New Roman" w:hAnsi="Times New Roman"/>
          <w:sz w:val="28"/>
          <w:szCs w:val="28"/>
          <w:lang w:val="uk-UA"/>
        </w:rPr>
      </w:pPr>
      <m:oMath>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sup>
        </m:sSup>
        <m:r>
          <w:rPr>
            <w:rFonts w:ascii="Cambria Math" w:hAnsi="Cambria Math"/>
            <w:sz w:val="28"/>
            <w:szCs w:val="28"/>
            <w:lang w:val="uk-UA"/>
          </w:rPr>
          <m:t>=0,5*(</m:t>
        </m:r>
        <m:sSub>
          <m:sSubPr>
            <m:ctrlPr>
              <w:rPr>
                <w:rFonts w:ascii="Cambria Math" w:hAnsi="Cambria Math"/>
                <w:i/>
                <w:sz w:val="28"/>
                <w:szCs w:val="28"/>
                <w:lang w:val="uk-UA"/>
              </w:rPr>
            </m:ctrlPr>
          </m:sSubPr>
          <m:e>
            <m:r>
              <w:rPr>
                <w:rFonts w:ascii="Cambria Math" w:hAnsi="Cambria Math"/>
                <w:sz w:val="28"/>
                <w:szCs w:val="28"/>
                <w:lang w:val="uk-UA"/>
              </w:rPr>
              <m:t>E</m:t>
            </m:r>
          </m:e>
          <m:sub>
            <m:r>
              <w:rPr>
                <w:rFonts w:ascii="Cambria Math" w:hAnsi="Cambria Math"/>
                <w:sz w:val="28"/>
                <w:szCs w:val="28"/>
                <w:lang w:val="uk-UA"/>
              </w:rPr>
              <m:t>Л</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E</m:t>
            </m:r>
          </m:e>
          <m:sub>
            <m:r>
              <w:rPr>
                <w:rFonts w:ascii="Cambria Math" w:hAnsi="Cambria Math"/>
                <w:sz w:val="28"/>
                <w:szCs w:val="28"/>
                <w:lang w:val="uk-UA"/>
              </w:rPr>
              <m:t>ДП</m:t>
            </m:r>
          </m:sub>
        </m:sSub>
        <m:r>
          <w:rPr>
            <w:rFonts w:ascii="Cambria Math" w:hAnsi="Cambria Math"/>
            <w:sz w:val="28"/>
            <w:szCs w:val="28"/>
            <w:lang w:val="uk-UA"/>
          </w:rPr>
          <m:t>)</m:t>
        </m:r>
      </m:oMath>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sz w:val="28"/>
          <w:szCs w:val="28"/>
          <w:lang w:val="uk-UA"/>
        </w:rPr>
        <w:t>(2.4.</w:t>
      </w:r>
      <w:r w:rsidR="007B3575">
        <w:rPr>
          <w:sz w:val="28"/>
          <w:szCs w:val="28"/>
          <w:lang w:val="uk-UA"/>
        </w:rPr>
        <w:t>4</w:t>
      </w:r>
      <w:r w:rsidR="0091571F">
        <w:rPr>
          <w:sz w:val="28"/>
          <w:szCs w:val="28"/>
          <w:lang w:val="uk-UA"/>
        </w:rPr>
        <w:t>)</w:t>
      </w:r>
    </w:p>
    <w:p w:rsidR="00AF327B" w:rsidRPr="009F7188" w:rsidRDefault="00206525" w:rsidP="009428D7">
      <w:pPr>
        <w:pStyle w:val="31"/>
        <w:tabs>
          <w:tab w:val="num" w:pos="0"/>
        </w:tabs>
        <w:spacing w:after="0" w:line="360" w:lineRule="auto"/>
        <w:ind w:left="0" w:firstLine="709"/>
        <w:jc w:val="both"/>
        <w:rPr>
          <w:rFonts w:ascii="Times New Roman" w:hAnsi="Times New Roman"/>
          <w:sz w:val="28"/>
          <w:szCs w:val="28"/>
          <w:lang w:val="uk-UA"/>
        </w:rPr>
      </w:pPr>
      <m:oMath>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sup>
        </m:sSup>
        <m:r>
          <w:rPr>
            <w:rFonts w:ascii="Cambria Math" w:hAnsi="Cambria Math"/>
            <w:sz w:val="28"/>
            <w:szCs w:val="28"/>
            <w:lang w:val="uk-UA"/>
          </w:rPr>
          <m:t>=0,5*</m:t>
        </m:r>
        <m:d>
          <m:dPr>
            <m:ctrlPr>
              <w:rPr>
                <w:rFonts w:ascii="Cambria Math" w:hAnsi="Cambria Math"/>
                <w:i/>
                <w:sz w:val="28"/>
                <w:szCs w:val="28"/>
                <w:lang w:val="uk-UA"/>
              </w:rPr>
            </m:ctrlPr>
          </m:dPr>
          <m:e>
            <m:r>
              <w:rPr>
                <w:rFonts w:ascii="Cambria Math" w:hAnsi="Cambria Math"/>
                <w:sz w:val="28"/>
                <w:szCs w:val="28"/>
                <w:lang w:val="uk-UA"/>
              </w:rPr>
              <m:t>6+6</m:t>
            </m:r>
          </m:e>
        </m:d>
        <m:r>
          <w:rPr>
            <w:rFonts w:ascii="Cambria Math" w:hAnsi="Cambria Math"/>
            <w:sz w:val="28"/>
            <w:szCs w:val="28"/>
            <w:lang w:val="uk-UA"/>
          </w:rPr>
          <m:t>=6</m:t>
        </m:r>
      </m:oMath>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sz w:val="28"/>
          <w:szCs w:val="28"/>
          <w:lang w:val="uk-UA"/>
        </w:rPr>
        <w:t>(2.4.</w:t>
      </w:r>
      <w:r w:rsidR="007B3575">
        <w:rPr>
          <w:sz w:val="28"/>
          <w:szCs w:val="28"/>
          <w:lang w:val="uk-UA"/>
        </w:rPr>
        <w:t>5</w:t>
      </w:r>
      <w:r w:rsidR="0091571F">
        <w:rPr>
          <w:sz w:val="28"/>
          <w:szCs w:val="28"/>
          <w:lang w:val="uk-UA"/>
        </w:rPr>
        <w:t>)</w:t>
      </w:r>
    </w:p>
    <w:p w:rsidR="00AF327B" w:rsidRPr="009F7188" w:rsidRDefault="00206525" w:rsidP="009428D7">
      <w:pPr>
        <w:pStyle w:val="31"/>
        <w:tabs>
          <w:tab w:val="num" w:pos="0"/>
        </w:tabs>
        <w:spacing w:after="0" w:line="360" w:lineRule="auto"/>
        <w:ind w:left="0" w:firstLine="709"/>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Пог</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0,18</m:t>
            </m:r>
          </m:num>
          <m:den>
            <m:r>
              <w:rPr>
                <w:rFonts w:ascii="Cambria Math" w:hAnsi="Cambria Math"/>
                <w:sz w:val="28"/>
                <w:szCs w:val="28"/>
                <w:lang w:val="uk-UA"/>
              </w:rPr>
              <m:t>6</m:t>
            </m:r>
          </m:den>
        </m:f>
        <m:r>
          <w:rPr>
            <w:rFonts w:ascii="Cambria Math" w:hAnsi="Cambria Math"/>
            <w:sz w:val="28"/>
            <w:szCs w:val="28"/>
            <w:lang w:val="uk-UA"/>
          </w:rPr>
          <m:t>=0,03 пФ/см</m:t>
        </m:r>
      </m:oMath>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rFonts w:ascii="Times New Roman" w:hAnsi="Times New Roman"/>
          <w:sz w:val="28"/>
          <w:szCs w:val="28"/>
          <w:lang w:val="uk-UA"/>
        </w:rPr>
        <w:tab/>
      </w:r>
      <w:r w:rsidR="0091571F">
        <w:rPr>
          <w:sz w:val="28"/>
          <w:szCs w:val="28"/>
          <w:lang w:val="uk-UA"/>
        </w:rPr>
        <w:t>(2.4.</w:t>
      </w:r>
      <w:r w:rsidR="007B3575">
        <w:rPr>
          <w:sz w:val="28"/>
          <w:szCs w:val="28"/>
          <w:lang w:val="uk-UA"/>
        </w:rPr>
        <w:t>6</w:t>
      </w:r>
      <w:r w:rsidR="0091571F">
        <w:rPr>
          <w:sz w:val="28"/>
          <w:szCs w:val="28"/>
          <w:lang w:val="uk-UA"/>
        </w:rPr>
        <w:t>)</w:t>
      </w:r>
    </w:p>
    <w:p w:rsidR="005452BC" w:rsidRPr="0091571F"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uk-UA"/>
              </w:rPr>
              <m:t>спр</m:t>
            </m:r>
          </m:sub>
        </m:sSub>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75</m:t>
            </m:r>
          </m:num>
          <m:den>
            <m:r>
              <w:rPr>
                <w:rFonts w:ascii="Cambria Math" w:hAnsi="Cambria Math"/>
                <w:sz w:val="28"/>
                <w:szCs w:val="28"/>
                <w:lang w:val="uk-UA"/>
              </w:rPr>
              <m:t>0,03</m:t>
            </m:r>
          </m:den>
        </m:f>
        <m:r>
          <w:rPr>
            <w:rFonts w:ascii="Cambria Math" w:hAnsi="Cambria Math"/>
            <w:sz w:val="28"/>
            <w:szCs w:val="28"/>
            <w:lang w:val="uk-UA"/>
          </w:rPr>
          <m:t>=25 см</m:t>
        </m:r>
      </m:oMath>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sz w:val="28"/>
          <w:szCs w:val="28"/>
          <w:lang w:val="uk-UA"/>
        </w:rPr>
        <w:t>(2.4.</w:t>
      </w:r>
      <w:r w:rsidR="007B3575">
        <w:rPr>
          <w:sz w:val="28"/>
          <w:szCs w:val="28"/>
          <w:lang w:val="uk-UA"/>
        </w:rPr>
        <w:t>7</w:t>
      </w:r>
      <w:r w:rsidR="0091571F">
        <w:rPr>
          <w:sz w:val="28"/>
          <w:szCs w:val="28"/>
          <w:lang w:val="uk-UA"/>
        </w:rPr>
        <w:t>)</w:t>
      </w:r>
    </w:p>
    <w:p w:rsidR="00491CE6" w:rsidRPr="0091571F" w:rsidRDefault="00206525" w:rsidP="009428D7">
      <w:pPr>
        <w:pStyle w:val="31"/>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Пр</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25*148</m:t>
            </m:r>
          </m:num>
          <m:den>
            <m:r>
              <w:rPr>
                <w:rFonts w:ascii="Cambria Math" w:hAnsi="Cambria Math"/>
                <w:sz w:val="28"/>
                <w:szCs w:val="28"/>
                <w:lang w:val="uk-UA"/>
              </w:rPr>
              <m:t>25+148</m:t>
            </m:r>
          </m:den>
        </m:f>
        <m:r>
          <w:rPr>
            <w:rFonts w:ascii="Cambria Math" w:hAnsi="Cambria Math"/>
            <w:sz w:val="28"/>
            <w:szCs w:val="28"/>
            <w:lang w:val="uk-UA"/>
          </w:rPr>
          <m:t>=21,38 см</m:t>
        </m:r>
      </m:oMath>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rFonts w:ascii="Times New Roman" w:hAnsi="Times New Roman"/>
          <w:i/>
          <w:sz w:val="28"/>
          <w:szCs w:val="28"/>
          <w:lang w:val="uk-UA"/>
        </w:rPr>
        <w:tab/>
      </w:r>
      <w:r w:rsidR="0091571F">
        <w:rPr>
          <w:sz w:val="28"/>
          <w:szCs w:val="28"/>
          <w:lang w:val="uk-UA"/>
        </w:rPr>
        <w:t>(2.4.</w:t>
      </w:r>
      <w:r w:rsidR="007B3575">
        <w:rPr>
          <w:sz w:val="28"/>
          <w:szCs w:val="28"/>
          <w:lang w:val="uk-UA"/>
        </w:rPr>
        <w:t>8</w:t>
      </w:r>
      <w:r w:rsidR="0091571F">
        <w:rPr>
          <w:sz w:val="28"/>
          <w:szCs w:val="28"/>
          <w:lang w:val="uk-UA"/>
        </w:rPr>
        <w:t>)</w:t>
      </w:r>
    </w:p>
    <w:p w:rsidR="00F02B46" w:rsidRDefault="00143F3B" w:rsidP="00F02B46">
      <w:pPr>
        <w:tabs>
          <w:tab w:val="num" w:pos="0"/>
        </w:tabs>
        <w:spacing w:afterLines="100" w:after="240" w:line="360" w:lineRule="auto"/>
        <w:ind w:firstLine="709"/>
        <w:jc w:val="both"/>
        <w:rPr>
          <w:rFonts w:eastAsia="Calibri"/>
          <w:sz w:val="28"/>
          <w:szCs w:val="28"/>
          <w:lang w:val="uk-UA"/>
        </w:rPr>
      </w:pPr>
      <w:r w:rsidRPr="009F7188">
        <w:rPr>
          <w:rFonts w:eastAsia="Calibri"/>
          <w:sz w:val="28"/>
          <w:szCs w:val="28"/>
          <w:lang w:val="uk-UA"/>
        </w:rPr>
        <w:t>Мінімальна відстань між провідниками залежить від напруги пробою і тиску навколишнього  середовища. Зазор між провідниками для нормального атмосферного тиску  вибираємо у залежності від різниці напруг між сусідніми провідниками. Для  розроблюваної друкованої плати мінімальний зазор складає 0,25 мм для всіх  провідників за винятком провідників живлення (для них мінімальний  зазор складає 0,4 мм). Отриманий для конкретної різниці потенціалів зазор між провідниками може бути збільшений, якщо опір витоку між  провідниками перевищить припустиме значення, обчислений на основі  аналізу реалізованої на платі принципової схеми.</w:t>
      </w:r>
    </w:p>
    <w:p w:rsidR="00846FAA" w:rsidRPr="00F02B46" w:rsidRDefault="00AD3DF1" w:rsidP="00F02B46">
      <w:pPr>
        <w:tabs>
          <w:tab w:val="num" w:pos="0"/>
        </w:tabs>
        <w:spacing w:afterLines="100" w:after="240" w:line="360" w:lineRule="auto"/>
        <w:ind w:firstLine="709"/>
        <w:jc w:val="both"/>
        <w:rPr>
          <w:rFonts w:eastAsia="Calibri"/>
          <w:sz w:val="28"/>
          <w:szCs w:val="28"/>
          <w:lang w:val="uk-UA"/>
        </w:rPr>
      </w:pPr>
      <w:r w:rsidRPr="00B20CC5">
        <w:rPr>
          <w:b/>
          <w:sz w:val="28"/>
          <w:szCs w:val="28"/>
          <w:lang w:val="uk-UA"/>
        </w:rPr>
        <w:t xml:space="preserve">2.5 </w:t>
      </w:r>
      <w:r w:rsidR="00846FAA">
        <w:rPr>
          <w:b/>
          <w:sz w:val="28"/>
          <w:szCs w:val="28"/>
          <w:lang w:val="uk-UA"/>
        </w:rPr>
        <w:t>Розрахунок надійності</w:t>
      </w:r>
    </w:p>
    <w:p w:rsidR="00846FAA" w:rsidRDefault="00846FAA" w:rsidP="00846FAA">
      <w:pPr>
        <w:spacing w:line="360" w:lineRule="auto"/>
        <w:ind w:right="-1" w:firstLine="709"/>
        <w:jc w:val="both"/>
        <w:rPr>
          <w:sz w:val="28"/>
          <w:szCs w:val="28"/>
          <w:lang w:val="uk-UA"/>
        </w:rPr>
      </w:pPr>
      <w:r>
        <w:rPr>
          <w:sz w:val="28"/>
          <w:szCs w:val="28"/>
          <w:lang w:val="uk-UA"/>
        </w:rPr>
        <w:t>Головним фактором роботи цифрової системи виступає її надійність, що визначається ймовірністю безвідмовної роботи Р(t). Надійність - це властивість об'єкта виконувати задані функції, зберігаючи в часі значення встановлених експлуатаційних показників у припустимих межах, що відповідають прийнятим режимам і умовам використання, зберігання й транспортування.</w:t>
      </w:r>
      <w:r w:rsidR="00EA3D1C" w:rsidRPr="00EA3D1C">
        <w:rPr>
          <w:sz w:val="28"/>
          <w:szCs w:val="28"/>
          <w:lang w:val="uk-UA"/>
        </w:rPr>
        <w:t xml:space="preserve"> </w:t>
      </w:r>
      <w:r w:rsidR="00EA3D1C">
        <w:rPr>
          <w:sz w:val="28"/>
          <w:szCs w:val="28"/>
          <w:lang w:val="uk-UA"/>
        </w:rPr>
        <w:t>[</w:t>
      </w:r>
      <w:r w:rsidR="00EA3D1C">
        <w:rPr>
          <w:sz w:val="28"/>
          <w:szCs w:val="28"/>
          <w:lang w:val="ru-RU"/>
        </w:rPr>
        <w:t>11</w:t>
      </w:r>
      <w:r w:rsidR="00EA3D1C">
        <w:rPr>
          <w:sz w:val="28"/>
          <w:szCs w:val="28"/>
          <w:lang w:val="uk-UA"/>
        </w:rPr>
        <w:t>]</w:t>
      </w:r>
    </w:p>
    <w:p w:rsidR="00846FAA" w:rsidRDefault="00846FAA" w:rsidP="00F02B46">
      <w:pPr>
        <w:tabs>
          <w:tab w:val="left" w:pos="3862"/>
        </w:tabs>
        <w:spacing w:line="360" w:lineRule="auto"/>
        <w:ind w:right="-1" w:firstLine="709"/>
        <w:jc w:val="both"/>
        <w:rPr>
          <w:sz w:val="28"/>
          <w:szCs w:val="28"/>
          <w:lang w:val="uk-UA"/>
        </w:rPr>
      </w:pPr>
      <w:r>
        <w:rPr>
          <w:sz w:val="28"/>
          <w:szCs w:val="28"/>
          <w:lang w:val="uk-UA"/>
        </w:rPr>
        <w:t>Таблиця 2.</w:t>
      </w:r>
      <w:r w:rsidR="00AD3DF1">
        <w:rPr>
          <w:sz w:val="28"/>
          <w:szCs w:val="28"/>
          <w:lang w:val="en-US"/>
        </w:rPr>
        <w:t>5.1</w:t>
      </w:r>
      <w:r>
        <w:rPr>
          <w:sz w:val="28"/>
          <w:szCs w:val="28"/>
          <w:lang w:val="uk-UA"/>
        </w:rPr>
        <w:t xml:space="preserve"> – Інтенсивність відмов елементів</w:t>
      </w:r>
    </w:p>
    <w:tbl>
      <w:tblPr>
        <w:tblStyle w:val="a6"/>
        <w:tblW w:w="0" w:type="auto"/>
        <w:tblInd w:w="108" w:type="dxa"/>
        <w:tblLook w:val="04A0" w:firstRow="1" w:lastRow="0" w:firstColumn="1" w:lastColumn="0" w:noHBand="0" w:noVBand="1"/>
      </w:tblPr>
      <w:tblGrid>
        <w:gridCol w:w="3119"/>
        <w:gridCol w:w="1701"/>
        <w:gridCol w:w="2410"/>
        <w:gridCol w:w="2233"/>
      </w:tblGrid>
      <w:tr w:rsidR="00846FAA"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FAA" w:rsidRDefault="00846FAA">
            <w:pPr>
              <w:tabs>
                <w:tab w:val="left" w:pos="3862"/>
              </w:tabs>
              <w:spacing w:line="360" w:lineRule="auto"/>
              <w:ind w:right="-1"/>
              <w:jc w:val="center"/>
              <w:rPr>
                <w:sz w:val="28"/>
                <w:szCs w:val="28"/>
                <w:lang w:val="uk-UA"/>
              </w:rPr>
            </w:pPr>
          </w:p>
          <w:p w:rsidR="00846FAA" w:rsidRDefault="00846FAA">
            <w:pPr>
              <w:tabs>
                <w:tab w:val="left" w:pos="3862"/>
              </w:tabs>
              <w:spacing w:line="360" w:lineRule="auto"/>
              <w:ind w:right="-1"/>
              <w:jc w:val="center"/>
              <w:rPr>
                <w:sz w:val="28"/>
                <w:szCs w:val="28"/>
                <w:lang w:val="uk-UA"/>
              </w:rPr>
            </w:pPr>
            <w:r>
              <w:rPr>
                <w:sz w:val="28"/>
                <w:szCs w:val="28"/>
                <w:lang w:val="uk-UA"/>
              </w:rPr>
              <w:t>Найменування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FAA" w:rsidRDefault="00846FAA">
            <w:pPr>
              <w:tabs>
                <w:tab w:val="left" w:pos="3862"/>
              </w:tabs>
              <w:spacing w:line="360" w:lineRule="auto"/>
              <w:ind w:right="-1"/>
              <w:jc w:val="center"/>
              <w:rPr>
                <w:sz w:val="28"/>
                <w:szCs w:val="28"/>
                <w:lang w:val="uk-UA"/>
              </w:rPr>
            </w:pPr>
          </w:p>
          <w:p w:rsidR="00846FAA" w:rsidRDefault="00846FAA">
            <w:pPr>
              <w:tabs>
                <w:tab w:val="left" w:pos="3862"/>
              </w:tabs>
              <w:spacing w:line="360" w:lineRule="auto"/>
              <w:ind w:right="-1"/>
              <w:jc w:val="center"/>
              <w:rPr>
                <w:sz w:val="28"/>
                <w:szCs w:val="28"/>
                <w:lang w:val="uk-UA"/>
              </w:rPr>
            </w:pPr>
            <w:r>
              <w:rPr>
                <w:sz w:val="28"/>
                <w:szCs w:val="28"/>
                <w:lang w:val="uk-UA"/>
              </w:rPr>
              <w:t xml:space="preserve">Кількість, </w:t>
            </w:r>
            <w:proofErr w:type="spellStart"/>
            <w:r>
              <w:rPr>
                <w:sz w:val="28"/>
                <w:szCs w:val="28"/>
                <w:lang w:val="uk-UA"/>
              </w:rPr>
              <w:t>n</w:t>
            </w:r>
            <w:r>
              <w:rPr>
                <w:sz w:val="28"/>
                <w:szCs w:val="28"/>
                <w:vertAlign w:val="subscript"/>
                <w:lang w:val="uk-UA"/>
              </w:rPr>
              <w:t>і</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 xml:space="preserve">Інтенсивність </w:t>
            </w:r>
          </w:p>
          <w:p w:rsidR="00846FAA" w:rsidRDefault="00846FAA">
            <w:pPr>
              <w:tabs>
                <w:tab w:val="left" w:pos="3862"/>
              </w:tabs>
              <w:spacing w:line="360" w:lineRule="auto"/>
              <w:ind w:right="-1"/>
              <w:jc w:val="center"/>
              <w:rPr>
                <w:sz w:val="28"/>
                <w:szCs w:val="28"/>
                <w:lang w:val="uk-UA"/>
              </w:rPr>
            </w:pPr>
            <w:r>
              <w:rPr>
                <w:sz w:val="28"/>
                <w:szCs w:val="28"/>
                <w:lang w:val="uk-UA"/>
              </w:rPr>
              <w:t>відмов,</w:t>
            </w:r>
          </w:p>
          <w:p w:rsidR="00846FAA" w:rsidRDefault="00846FAA">
            <w:pPr>
              <w:tabs>
                <w:tab w:val="left" w:pos="3862"/>
              </w:tabs>
              <w:spacing w:line="360" w:lineRule="auto"/>
              <w:ind w:right="-1"/>
              <w:jc w:val="center"/>
              <w:rPr>
                <w:sz w:val="28"/>
                <w:szCs w:val="28"/>
                <w:lang w:val="uk-UA"/>
              </w:rPr>
            </w:pPr>
            <w:r>
              <w:rPr>
                <w:sz w:val="28"/>
                <w:szCs w:val="28"/>
                <w:lang w:val="uk-UA"/>
              </w:rPr>
              <w:t>λ</w:t>
            </w:r>
            <w:r>
              <w:rPr>
                <w:sz w:val="28"/>
                <w:szCs w:val="28"/>
                <w:vertAlign w:val="subscript"/>
                <w:lang w:val="uk-UA"/>
              </w:rPr>
              <w:t>j</w:t>
            </w:r>
            <w:r>
              <w:rPr>
                <w:sz w:val="28"/>
                <w:szCs w:val="28"/>
                <w:lang w:val="uk-UA"/>
              </w:rPr>
              <w:t>×10</w:t>
            </w:r>
            <w:r>
              <w:rPr>
                <w:sz w:val="28"/>
                <w:szCs w:val="28"/>
                <w:vertAlign w:val="superscript"/>
                <w:lang w:val="uk-UA"/>
              </w:rPr>
              <w:t>-7</w:t>
            </w:r>
            <w:r>
              <w:rPr>
                <w:sz w:val="28"/>
                <w:szCs w:val="28"/>
                <w:lang w:val="uk-UA"/>
              </w:rPr>
              <w:t>г</w:t>
            </w:r>
            <w:r>
              <w:rPr>
                <w:sz w:val="28"/>
                <w:szCs w:val="28"/>
                <w:vertAlign w:val="superscript"/>
                <w:lang w:val="uk-UA"/>
              </w:rPr>
              <w:t>-1</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 xml:space="preserve">Інтенсивність </w:t>
            </w:r>
          </w:p>
          <w:p w:rsidR="00846FAA" w:rsidRDefault="00846FAA">
            <w:pPr>
              <w:tabs>
                <w:tab w:val="left" w:pos="3862"/>
              </w:tabs>
              <w:spacing w:line="360" w:lineRule="auto"/>
              <w:ind w:right="-1"/>
              <w:jc w:val="center"/>
              <w:rPr>
                <w:sz w:val="28"/>
                <w:szCs w:val="28"/>
                <w:lang w:val="uk-UA"/>
              </w:rPr>
            </w:pPr>
            <w:r>
              <w:rPr>
                <w:sz w:val="28"/>
                <w:szCs w:val="28"/>
                <w:lang w:val="uk-UA"/>
              </w:rPr>
              <w:t>відмов,</w:t>
            </w:r>
          </w:p>
          <w:p w:rsidR="00846FAA" w:rsidRDefault="00846FAA">
            <w:pPr>
              <w:tabs>
                <w:tab w:val="left" w:pos="3862"/>
              </w:tabs>
              <w:spacing w:line="360" w:lineRule="auto"/>
              <w:ind w:right="-1"/>
              <w:jc w:val="center"/>
              <w:rPr>
                <w:sz w:val="28"/>
                <w:szCs w:val="28"/>
                <w:lang w:val="uk-UA"/>
              </w:rPr>
            </w:pPr>
            <w:r>
              <w:rPr>
                <w:sz w:val="28"/>
                <w:szCs w:val="28"/>
                <w:lang w:val="uk-UA"/>
              </w:rPr>
              <w:t>λ</w:t>
            </w:r>
            <w:r>
              <w:rPr>
                <w:sz w:val="28"/>
                <w:szCs w:val="28"/>
                <w:vertAlign w:val="subscript"/>
                <w:lang w:val="uk-UA"/>
              </w:rPr>
              <w:t>j</w:t>
            </w:r>
            <w:r>
              <w:rPr>
                <w:sz w:val="28"/>
                <w:szCs w:val="28"/>
                <w:lang w:val="uk-UA"/>
              </w:rPr>
              <w:t>×10</w:t>
            </w:r>
            <w:r>
              <w:rPr>
                <w:sz w:val="28"/>
                <w:szCs w:val="28"/>
                <w:vertAlign w:val="superscript"/>
                <w:lang w:val="uk-UA"/>
              </w:rPr>
              <w:t>-7</w:t>
            </w:r>
            <w:r>
              <w:rPr>
                <w:sz w:val="28"/>
                <w:szCs w:val="28"/>
                <w:lang w:val="uk-UA"/>
              </w:rPr>
              <w:t>г</w:t>
            </w:r>
            <w:r>
              <w:rPr>
                <w:sz w:val="28"/>
                <w:szCs w:val="28"/>
                <w:vertAlign w:val="superscript"/>
                <w:lang w:val="uk-UA"/>
              </w:rPr>
              <w:t>-1</w:t>
            </w:r>
          </w:p>
        </w:tc>
      </w:tr>
      <w:tr w:rsidR="00846FAA"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both"/>
              <w:rPr>
                <w:sz w:val="28"/>
                <w:szCs w:val="28"/>
                <w:lang w:val="uk-UA"/>
              </w:rPr>
            </w:pPr>
            <w:r>
              <w:rPr>
                <w:sz w:val="28"/>
                <w:szCs w:val="28"/>
                <w:lang w:val="uk-UA"/>
              </w:rPr>
              <w:t>Мікросхема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0.75</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4</w:t>
            </w:r>
          </w:p>
        </w:tc>
      </w:tr>
      <w:tr w:rsidR="00846FAA"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both"/>
              <w:rPr>
                <w:sz w:val="28"/>
                <w:szCs w:val="28"/>
                <w:lang w:val="uk-UA"/>
              </w:rPr>
            </w:pPr>
            <w:r>
              <w:rPr>
                <w:sz w:val="28"/>
                <w:szCs w:val="28"/>
                <w:lang w:val="uk-UA"/>
              </w:rPr>
              <w:t>Резистор постійний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0.440</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3.96</w:t>
            </w:r>
          </w:p>
        </w:tc>
      </w:tr>
      <w:tr w:rsidR="00846FAA"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rsidP="00846FAA">
            <w:pPr>
              <w:tabs>
                <w:tab w:val="left" w:pos="3862"/>
              </w:tabs>
              <w:spacing w:line="360" w:lineRule="auto"/>
              <w:ind w:right="-1"/>
              <w:jc w:val="both"/>
              <w:rPr>
                <w:sz w:val="28"/>
                <w:szCs w:val="28"/>
                <w:lang w:val="uk-UA"/>
              </w:rPr>
            </w:pPr>
            <w:r>
              <w:rPr>
                <w:sz w:val="28"/>
                <w:szCs w:val="28"/>
                <w:lang w:val="uk-UA"/>
              </w:rPr>
              <w:t xml:space="preserve">Діоди та </w:t>
            </w:r>
            <w:proofErr w:type="spellStart"/>
            <w:r>
              <w:rPr>
                <w:sz w:val="28"/>
                <w:szCs w:val="28"/>
                <w:lang w:val="uk-UA"/>
              </w:rPr>
              <w:t>діодні</w:t>
            </w:r>
            <w:proofErr w:type="spellEnd"/>
            <w:r>
              <w:rPr>
                <w:sz w:val="28"/>
                <w:szCs w:val="28"/>
                <w:lang w:val="uk-UA"/>
              </w:rPr>
              <w:t xml:space="preserve"> збірки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0.07</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052B75">
            <w:pPr>
              <w:tabs>
                <w:tab w:val="left" w:pos="3862"/>
              </w:tabs>
              <w:spacing w:line="360" w:lineRule="auto"/>
              <w:ind w:right="-1"/>
              <w:jc w:val="center"/>
              <w:rPr>
                <w:sz w:val="28"/>
                <w:szCs w:val="28"/>
                <w:lang w:val="uk-UA"/>
              </w:rPr>
            </w:pPr>
            <w:r>
              <w:rPr>
                <w:sz w:val="28"/>
                <w:szCs w:val="28"/>
                <w:lang w:val="uk-UA"/>
              </w:rPr>
              <w:t>0,14</w:t>
            </w:r>
          </w:p>
        </w:tc>
      </w:tr>
      <w:tr w:rsidR="00846FAA"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both"/>
              <w:rPr>
                <w:sz w:val="28"/>
                <w:szCs w:val="28"/>
                <w:lang w:val="uk-UA"/>
              </w:rPr>
            </w:pPr>
            <w:r>
              <w:rPr>
                <w:sz w:val="28"/>
                <w:szCs w:val="28"/>
                <w:lang w:val="uk-UA"/>
              </w:rPr>
              <w:t>Транзистор біполярний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rsidP="00846FAA">
            <w:pPr>
              <w:tabs>
                <w:tab w:val="left" w:pos="3862"/>
              </w:tabs>
              <w:spacing w:line="360" w:lineRule="auto"/>
              <w:ind w:right="-1"/>
              <w:jc w:val="center"/>
              <w:rPr>
                <w:sz w:val="28"/>
                <w:szCs w:val="28"/>
                <w:lang w:val="uk-UA"/>
              </w:rPr>
            </w:pPr>
            <w:r>
              <w:rPr>
                <w:sz w:val="28"/>
                <w:szCs w:val="28"/>
                <w:lang w:val="uk-UA"/>
              </w:rPr>
              <w:t>0.026</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052B75">
            <w:pPr>
              <w:tabs>
                <w:tab w:val="left" w:pos="3862"/>
              </w:tabs>
              <w:spacing w:line="360" w:lineRule="auto"/>
              <w:ind w:right="-1"/>
              <w:jc w:val="center"/>
              <w:rPr>
                <w:sz w:val="28"/>
                <w:szCs w:val="28"/>
                <w:lang w:val="uk-UA"/>
              </w:rPr>
            </w:pPr>
            <w:r>
              <w:rPr>
                <w:sz w:val="28"/>
                <w:szCs w:val="28"/>
                <w:lang w:val="uk-UA"/>
              </w:rPr>
              <w:t>0,078</w:t>
            </w:r>
          </w:p>
        </w:tc>
      </w:tr>
      <w:tr w:rsidR="00052B75"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pPr>
              <w:tabs>
                <w:tab w:val="left" w:pos="3862"/>
              </w:tabs>
              <w:spacing w:line="360" w:lineRule="auto"/>
              <w:ind w:right="-1"/>
              <w:jc w:val="both"/>
              <w:rPr>
                <w:sz w:val="28"/>
                <w:szCs w:val="28"/>
                <w:lang w:val="uk-UA"/>
              </w:rPr>
            </w:pPr>
            <w:r>
              <w:rPr>
                <w:sz w:val="28"/>
                <w:szCs w:val="28"/>
                <w:lang w:val="uk-UA"/>
              </w:rPr>
              <w:t>Конденсатор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pPr>
              <w:tabs>
                <w:tab w:val="left" w:pos="3862"/>
              </w:tabs>
              <w:spacing w:line="360" w:lineRule="auto"/>
              <w:ind w:right="-1"/>
              <w:jc w:val="center"/>
              <w:rPr>
                <w:sz w:val="28"/>
                <w:szCs w:val="28"/>
                <w:lang w:val="uk-UA"/>
              </w:rPr>
            </w:pPr>
            <w:r>
              <w:rPr>
                <w:sz w:val="28"/>
                <w:szCs w:val="28"/>
                <w:lang w:val="uk-UA"/>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rsidP="00846FAA">
            <w:pPr>
              <w:tabs>
                <w:tab w:val="left" w:pos="3862"/>
              </w:tabs>
              <w:spacing w:line="360" w:lineRule="auto"/>
              <w:ind w:right="-1"/>
              <w:jc w:val="center"/>
              <w:rPr>
                <w:sz w:val="28"/>
                <w:szCs w:val="28"/>
                <w:lang w:val="uk-UA"/>
              </w:rPr>
            </w:pPr>
            <w:r>
              <w:rPr>
                <w:sz w:val="28"/>
                <w:szCs w:val="28"/>
                <w:lang w:val="uk-UA"/>
              </w:rPr>
              <w:t>0.015</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pPr>
              <w:tabs>
                <w:tab w:val="left" w:pos="3862"/>
              </w:tabs>
              <w:spacing w:line="360" w:lineRule="auto"/>
              <w:ind w:right="-1"/>
              <w:jc w:val="center"/>
              <w:rPr>
                <w:sz w:val="28"/>
                <w:szCs w:val="28"/>
                <w:lang w:val="uk-UA"/>
              </w:rPr>
            </w:pPr>
            <w:r>
              <w:rPr>
                <w:sz w:val="28"/>
                <w:szCs w:val="28"/>
                <w:lang w:val="uk-UA"/>
              </w:rPr>
              <w:t>0,075</w:t>
            </w:r>
          </w:p>
        </w:tc>
      </w:tr>
    </w:tbl>
    <w:p w:rsidR="00F02B46" w:rsidRPr="00F02B46" w:rsidRDefault="00F02B46" w:rsidP="00F02B46">
      <w:pPr>
        <w:ind w:firstLine="709"/>
        <w:rPr>
          <w:sz w:val="28"/>
          <w:szCs w:val="28"/>
          <w:lang w:val="uk-UA"/>
        </w:rPr>
      </w:pPr>
      <w:r>
        <w:rPr>
          <w:sz w:val="28"/>
          <w:szCs w:val="28"/>
          <w:lang w:val="uk-UA"/>
        </w:rPr>
        <w:lastRenderedPageBreak/>
        <w:t>Продовження таблиці 2.5.1</w:t>
      </w:r>
    </w:p>
    <w:tbl>
      <w:tblPr>
        <w:tblStyle w:val="a6"/>
        <w:tblW w:w="0" w:type="auto"/>
        <w:tblInd w:w="108" w:type="dxa"/>
        <w:tblLook w:val="04A0" w:firstRow="1" w:lastRow="0" w:firstColumn="1" w:lastColumn="0" w:noHBand="0" w:noVBand="1"/>
      </w:tblPr>
      <w:tblGrid>
        <w:gridCol w:w="3119"/>
        <w:gridCol w:w="1701"/>
        <w:gridCol w:w="2410"/>
        <w:gridCol w:w="2233"/>
      </w:tblGrid>
      <w:tr w:rsidR="00052B75"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pPr>
              <w:tabs>
                <w:tab w:val="left" w:pos="3862"/>
              </w:tabs>
              <w:spacing w:line="360" w:lineRule="auto"/>
              <w:ind w:right="-1"/>
              <w:jc w:val="both"/>
              <w:rPr>
                <w:sz w:val="28"/>
                <w:szCs w:val="28"/>
                <w:lang w:val="uk-UA"/>
              </w:rPr>
            </w:pPr>
            <w:r>
              <w:rPr>
                <w:sz w:val="28"/>
                <w:szCs w:val="28"/>
                <w:lang w:val="uk-UA"/>
              </w:rPr>
              <w:t>Трансформатор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pPr>
              <w:tabs>
                <w:tab w:val="left" w:pos="3862"/>
              </w:tabs>
              <w:spacing w:line="360" w:lineRule="auto"/>
              <w:ind w:right="-1"/>
              <w:jc w:val="center"/>
              <w:rPr>
                <w:sz w:val="28"/>
                <w:szCs w:val="28"/>
                <w:lang w:val="uk-UA"/>
              </w:rPr>
            </w:pPr>
            <w:r>
              <w:rPr>
                <w:sz w:val="28"/>
                <w:szCs w:val="28"/>
                <w:lang w:val="uk-UA"/>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rsidP="00846FAA">
            <w:pPr>
              <w:tabs>
                <w:tab w:val="left" w:pos="3862"/>
              </w:tabs>
              <w:spacing w:line="360" w:lineRule="auto"/>
              <w:ind w:right="-1"/>
              <w:jc w:val="center"/>
              <w:rPr>
                <w:sz w:val="28"/>
                <w:szCs w:val="28"/>
                <w:lang w:val="uk-UA"/>
              </w:rPr>
            </w:pPr>
            <w:r>
              <w:rPr>
                <w:sz w:val="28"/>
                <w:szCs w:val="28"/>
                <w:lang w:val="uk-UA"/>
              </w:rPr>
              <w:t>0.09</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2B75" w:rsidRDefault="00052B75">
            <w:pPr>
              <w:tabs>
                <w:tab w:val="left" w:pos="3862"/>
              </w:tabs>
              <w:spacing w:line="360" w:lineRule="auto"/>
              <w:ind w:right="-1"/>
              <w:jc w:val="center"/>
              <w:rPr>
                <w:sz w:val="28"/>
                <w:szCs w:val="28"/>
                <w:lang w:val="uk-UA"/>
              </w:rPr>
            </w:pPr>
            <w:r>
              <w:rPr>
                <w:sz w:val="28"/>
                <w:szCs w:val="28"/>
                <w:lang w:val="uk-UA"/>
              </w:rPr>
              <w:t>0.09</w:t>
            </w:r>
          </w:p>
        </w:tc>
      </w:tr>
      <w:tr w:rsidR="00846FAA" w:rsidTr="00846FAA">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both"/>
              <w:rPr>
                <w:sz w:val="28"/>
                <w:szCs w:val="28"/>
                <w:lang w:val="uk-UA"/>
              </w:rPr>
            </w:pPr>
            <w:r>
              <w:rPr>
                <w:sz w:val="28"/>
                <w:szCs w:val="28"/>
                <w:lang w:val="uk-UA"/>
              </w:rPr>
              <w:t>Паянні з'єднання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pPr>
              <w:tabs>
                <w:tab w:val="left" w:pos="3862"/>
              </w:tabs>
              <w:spacing w:line="360" w:lineRule="auto"/>
              <w:ind w:right="-1"/>
              <w:jc w:val="center"/>
              <w:rPr>
                <w:sz w:val="28"/>
                <w:szCs w:val="28"/>
                <w:lang w:val="uk-UA"/>
              </w:rPr>
            </w:pPr>
            <w:r>
              <w:rPr>
                <w:sz w:val="28"/>
                <w:szCs w:val="28"/>
                <w:lang w:val="uk-UA"/>
              </w:rPr>
              <w:t>81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052B75">
            <w:pPr>
              <w:tabs>
                <w:tab w:val="left" w:pos="3862"/>
              </w:tabs>
              <w:spacing w:line="360" w:lineRule="auto"/>
              <w:ind w:right="-1"/>
              <w:jc w:val="center"/>
              <w:rPr>
                <w:sz w:val="28"/>
                <w:szCs w:val="28"/>
                <w:lang w:val="uk-UA"/>
              </w:rPr>
            </w:pPr>
            <w:r>
              <w:rPr>
                <w:sz w:val="28"/>
                <w:szCs w:val="28"/>
                <w:lang w:val="uk-UA"/>
              </w:rPr>
              <w:t>0.01</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FAA" w:rsidRDefault="00846FAA" w:rsidP="00052B75">
            <w:pPr>
              <w:tabs>
                <w:tab w:val="left" w:pos="3862"/>
              </w:tabs>
              <w:spacing w:line="360" w:lineRule="auto"/>
              <w:ind w:right="-1"/>
              <w:jc w:val="center"/>
              <w:rPr>
                <w:sz w:val="28"/>
                <w:szCs w:val="28"/>
                <w:lang w:val="uk-UA"/>
              </w:rPr>
            </w:pPr>
            <w:r>
              <w:rPr>
                <w:sz w:val="28"/>
                <w:szCs w:val="28"/>
                <w:lang w:val="uk-UA"/>
              </w:rPr>
              <w:t>0.</w:t>
            </w:r>
            <w:r w:rsidR="00052B75">
              <w:rPr>
                <w:sz w:val="28"/>
                <w:szCs w:val="28"/>
                <w:lang w:val="uk-UA"/>
              </w:rPr>
              <w:t>81</w:t>
            </w:r>
          </w:p>
        </w:tc>
      </w:tr>
    </w:tbl>
    <w:p w:rsidR="00846FAA" w:rsidRPr="00AD3DF1" w:rsidRDefault="00846FAA" w:rsidP="00846FAA">
      <w:pPr>
        <w:spacing w:line="360" w:lineRule="auto"/>
        <w:ind w:right="-1" w:firstLine="709"/>
        <w:jc w:val="both"/>
        <w:rPr>
          <w:sz w:val="28"/>
          <w:szCs w:val="28"/>
          <w:lang w:val="ru-RU"/>
        </w:rPr>
      </w:pPr>
      <w:r>
        <w:rPr>
          <w:sz w:val="28"/>
          <w:szCs w:val="28"/>
          <w:lang w:val="uk-UA"/>
        </w:rPr>
        <w:t>Інтенсивність відмов ЕРЕ з урахуванням їх кількості розраховується у    год</w:t>
      </w:r>
      <w:r>
        <w:rPr>
          <w:sz w:val="28"/>
          <w:szCs w:val="28"/>
          <w:vertAlign w:val="superscript"/>
          <w:lang w:val="uk-UA"/>
        </w:rPr>
        <w:t>-1</w:t>
      </w:r>
      <w:r>
        <w:rPr>
          <w:sz w:val="28"/>
          <w:szCs w:val="28"/>
          <w:lang w:val="uk-UA"/>
        </w:rPr>
        <w:t xml:space="preserve"> за формулою та результат записується у четверту колонку таблиці 2.</w:t>
      </w:r>
      <w:r w:rsidR="00AD3DF1" w:rsidRPr="00AD3DF1">
        <w:rPr>
          <w:sz w:val="28"/>
          <w:szCs w:val="28"/>
          <w:lang w:val="ru-RU"/>
        </w:rPr>
        <w:t>5.1</w:t>
      </w:r>
    </w:p>
    <w:p w:rsidR="00846FAA" w:rsidRDefault="00846FAA" w:rsidP="00846FAA">
      <w:pPr>
        <w:tabs>
          <w:tab w:val="left" w:pos="3862"/>
        </w:tabs>
        <w:spacing w:line="360" w:lineRule="auto"/>
        <w:ind w:right="-1" w:firstLine="709"/>
        <w:jc w:val="center"/>
        <w:rPr>
          <w:sz w:val="28"/>
          <w:szCs w:val="28"/>
          <w:lang w:val="uk-UA"/>
        </w:rPr>
      </w:pPr>
      <w:r w:rsidRPr="00846FAA">
        <w:rPr>
          <w:sz w:val="28"/>
          <w:szCs w:val="28"/>
          <w:lang w:val="ru-RU"/>
        </w:rPr>
        <w:t xml:space="preserve">                                      </w:t>
      </w:r>
      <w:proofErr w:type="spellStart"/>
      <w:r>
        <w:rPr>
          <w:sz w:val="28"/>
          <w:szCs w:val="28"/>
          <w:lang w:val="uk-UA"/>
        </w:rPr>
        <w:t>λ</w:t>
      </w:r>
      <w:r>
        <w:rPr>
          <w:sz w:val="28"/>
          <w:szCs w:val="28"/>
          <w:vertAlign w:val="subscript"/>
          <w:lang w:val="uk-UA"/>
        </w:rPr>
        <w:t>н.ум</w:t>
      </w:r>
      <w:proofErr w:type="spellEnd"/>
      <w:r>
        <w:rPr>
          <w:sz w:val="28"/>
          <w:szCs w:val="28"/>
          <w:lang w:val="uk-UA"/>
        </w:rPr>
        <w:t xml:space="preserve"> = </w:t>
      </w:r>
      <w:proofErr w:type="spellStart"/>
      <w:r>
        <w:rPr>
          <w:sz w:val="28"/>
          <w:szCs w:val="28"/>
          <w:lang w:val="uk-UA"/>
        </w:rPr>
        <w:t>n</w:t>
      </w:r>
      <w:r>
        <w:rPr>
          <w:sz w:val="28"/>
          <w:szCs w:val="28"/>
          <w:vertAlign w:val="subscript"/>
          <w:lang w:val="uk-UA"/>
        </w:rPr>
        <w:t>і</w:t>
      </w:r>
      <w:proofErr w:type="spellEnd"/>
      <w:r>
        <w:rPr>
          <w:sz w:val="28"/>
          <w:szCs w:val="28"/>
          <w:lang w:val="uk-UA"/>
        </w:rPr>
        <w:t xml:space="preserve"> × λ</w:t>
      </w:r>
      <w:r>
        <w:rPr>
          <w:sz w:val="28"/>
          <w:szCs w:val="28"/>
          <w:vertAlign w:val="subscript"/>
          <w:lang w:val="uk-UA"/>
        </w:rPr>
        <w:t>j</w:t>
      </w:r>
      <w:r>
        <w:rPr>
          <w:sz w:val="28"/>
          <w:szCs w:val="28"/>
          <w:lang w:val="uk-UA"/>
        </w:rPr>
        <w:t xml:space="preserve">,                      </w:t>
      </w:r>
      <w:r w:rsidR="00AD3DF1">
        <w:rPr>
          <w:sz w:val="28"/>
          <w:szCs w:val="28"/>
          <w:lang w:val="uk-UA"/>
        </w:rPr>
        <w:t xml:space="preserve">                               </w:t>
      </w:r>
      <w:r>
        <w:rPr>
          <w:sz w:val="28"/>
          <w:szCs w:val="28"/>
          <w:lang w:val="uk-UA"/>
        </w:rPr>
        <w:t>(</w:t>
      </w:r>
      <w:r w:rsidR="00AD3DF1" w:rsidRPr="00B20CC5">
        <w:rPr>
          <w:sz w:val="28"/>
          <w:szCs w:val="28"/>
          <w:lang w:val="ru-RU"/>
        </w:rPr>
        <w:t>2.5.1</w:t>
      </w:r>
      <w:r>
        <w:rPr>
          <w:sz w:val="28"/>
          <w:szCs w:val="28"/>
          <w:lang w:val="uk-UA"/>
        </w:rPr>
        <w:t>)</w:t>
      </w:r>
    </w:p>
    <w:p w:rsidR="00846FAA" w:rsidRDefault="00846FAA" w:rsidP="00846FAA">
      <w:pPr>
        <w:spacing w:line="360" w:lineRule="auto"/>
        <w:ind w:right="-1" w:firstLine="709"/>
        <w:rPr>
          <w:sz w:val="28"/>
          <w:szCs w:val="28"/>
          <w:lang w:val="uk-UA"/>
        </w:rPr>
      </w:pPr>
      <w:r>
        <w:rPr>
          <w:sz w:val="28"/>
          <w:szCs w:val="28"/>
          <w:lang w:val="uk-UA"/>
        </w:rPr>
        <w:t>де  n – кількість ЕРЕ, шт.;      λ</w:t>
      </w:r>
      <w:r>
        <w:rPr>
          <w:sz w:val="28"/>
          <w:szCs w:val="28"/>
          <w:vertAlign w:val="subscript"/>
          <w:lang w:val="uk-UA"/>
        </w:rPr>
        <w:t>і</w:t>
      </w:r>
      <w:r>
        <w:rPr>
          <w:sz w:val="28"/>
          <w:szCs w:val="28"/>
          <w:lang w:val="uk-UA"/>
        </w:rPr>
        <w:t xml:space="preserve"> – інтенсивність відмов, год</w:t>
      </w:r>
      <w:r>
        <w:rPr>
          <w:sz w:val="28"/>
          <w:szCs w:val="28"/>
          <w:vertAlign w:val="superscript"/>
          <w:lang w:val="uk-UA"/>
        </w:rPr>
        <w:t>-1</w:t>
      </w:r>
      <w:r>
        <w:rPr>
          <w:sz w:val="28"/>
          <w:szCs w:val="28"/>
          <w:lang w:val="uk-UA"/>
        </w:rPr>
        <w:t>.</w:t>
      </w:r>
    </w:p>
    <w:p w:rsidR="00846FAA" w:rsidRPr="00AD3DF1" w:rsidRDefault="00846FAA" w:rsidP="00846FAA">
      <w:pPr>
        <w:spacing w:line="360" w:lineRule="auto"/>
        <w:ind w:firstLine="709"/>
        <w:jc w:val="both"/>
        <w:rPr>
          <w:sz w:val="28"/>
          <w:szCs w:val="28"/>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1</w:t>
      </w:r>
      <w:r>
        <w:rPr>
          <w:sz w:val="28"/>
          <w:szCs w:val="28"/>
          <w:lang w:val="uk-UA"/>
        </w:rPr>
        <w:t xml:space="preserve"> = 1×0.75×10</w:t>
      </w:r>
      <w:r>
        <w:rPr>
          <w:sz w:val="28"/>
          <w:szCs w:val="28"/>
          <w:vertAlign w:val="superscript"/>
          <w:lang w:val="uk-UA"/>
        </w:rPr>
        <w:t xml:space="preserve">-7 </w:t>
      </w:r>
      <w:r>
        <w:rPr>
          <w:sz w:val="28"/>
          <w:szCs w:val="28"/>
          <w:lang w:val="uk-UA"/>
        </w:rPr>
        <w:t>= 0.75×10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AD3DF1">
        <w:rPr>
          <w:sz w:val="28"/>
          <w:szCs w:val="28"/>
          <w:vertAlign w:val="superscript"/>
          <w:lang w:val="uk-UA"/>
        </w:rPr>
        <w:t xml:space="preserve"> </w:t>
      </w:r>
      <w:r w:rsidR="00AD3DF1" w:rsidRPr="00AD3DF1">
        <w:rPr>
          <w:sz w:val="28"/>
          <w:szCs w:val="28"/>
          <w:vertAlign w:val="superscript"/>
          <w:lang w:val="uk-UA"/>
        </w:rPr>
        <w:tab/>
      </w:r>
      <w:r w:rsidR="00AD3DF1" w:rsidRPr="00AD3DF1">
        <w:rPr>
          <w:sz w:val="28"/>
          <w:szCs w:val="28"/>
          <w:vertAlign w:val="superscript"/>
          <w:lang w:val="uk-UA"/>
        </w:rPr>
        <w:tab/>
      </w:r>
      <w:r w:rsidR="00AD3DF1" w:rsidRPr="00AD3DF1">
        <w:rPr>
          <w:sz w:val="28"/>
          <w:szCs w:val="28"/>
          <w:vertAlign w:val="superscript"/>
          <w:lang w:val="uk-UA"/>
        </w:rPr>
        <w:tab/>
      </w:r>
      <w:r w:rsidR="00AD3DF1" w:rsidRPr="00AD3DF1">
        <w:rPr>
          <w:sz w:val="28"/>
          <w:szCs w:val="28"/>
          <w:vertAlign w:val="superscript"/>
          <w:lang w:val="uk-UA"/>
        </w:rPr>
        <w:tab/>
      </w:r>
      <w:r w:rsidR="00AD3DF1" w:rsidRPr="00AD3DF1">
        <w:rPr>
          <w:sz w:val="28"/>
          <w:szCs w:val="28"/>
          <w:vertAlign w:val="superscript"/>
          <w:lang w:val="uk-UA"/>
        </w:rPr>
        <w:tab/>
      </w:r>
      <w:r w:rsidR="00AD3DF1" w:rsidRPr="00EA3D1C">
        <w:rPr>
          <w:sz w:val="28"/>
          <w:szCs w:val="28"/>
          <w:vertAlign w:val="superscript"/>
          <w:lang w:val="uk-UA"/>
        </w:rPr>
        <w:tab/>
      </w:r>
      <w:r w:rsidR="00EA3D1C" w:rsidRPr="00EA3D1C">
        <w:rPr>
          <w:sz w:val="28"/>
          <w:szCs w:val="28"/>
          <w:vertAlign w:val="superscript"/>
          <w:lang w:val="uk-UA"/>
        </w:rPr>
        <w:t xml:space="preserve"> </w:t>
      </w:r>
      <w:r w:rsidR="00AD3DF1" w:rsidRPr="00AD3DF1">
        <w:rPr>
          <w:sz w:val="28"/>
          <w:szCs w:val="28"/>
          <w:vertAlign w:val="superscript"/>
          <w:lang w:val="uk-UA"/>
        </w:rPr>
        <w:t xml:space="preserve"> </w:t>
      </w:r>
      <w:r w:rsidR="00AD3DF1">
        <w:rPr>
          <w:sz w:val="28"/>
          <w:szCs w:val="28"/>
          <w:lang w:val="uk-UA"/>
        </w:rPr>
        <w:t>(</w:t>
      </w:r>
      <w:r w:rsidR="00AD3DF1" w:rsidRPr="00AD3DF1">
        <w:rPr>
          <w:sz w:val="28"/>
          <w:szCs w:val="28"/>
          <w:lang w:val="uk-UA"/>
        </w:rPr>
        <w:t>2.5.1</w:t>
      </w:r>
      <w:r w:rsidR="00AD3DF1">
        <w:rPr>
          <w:sz w:val="28"/>
          <w:szCs w:val="28"/>
          <w:lang w:val="uk-UA"/>
        </w:rPr>
        <w:t>)</w:t>
      </w:r>
    </w:p>
    <w:p w:rsidR="00846FAA" w:rsidRPr="00EA3D1C" w:rsidRDefault="00846FAA" w:rsidP="00846FAA">
      <w:pPr>
        <w:spacing w:line="360" w:lineRule="auto"/>
        <w:ind w:firstLine="709"/>
        <w:jc w:val="both"/>
        <w:rPr>
          <w:sz w:val="28"/>
          <w:szCs w:val="28"/>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j2</w:t>
      </w:r>
      <w:r>
        <w:rPr>
          <w:sz w:val="28"/>
          <w:szCs w:val="28"/>
          <w:lang w:val="uk-UA"/>
        </w:rPr>
        <w:t xml:space="preserve"> = 9×0,44×10</w:t>
      </w:r>
      <w:r>
        <w:rPr>
          <w:sz w:val="28"/>
          <w:szCs w:val="28"/>
          <w:vertAlign w:val="superscript"/>
          <w:lang w:val="uk-UA"/>
        </w:rPr>
        <w:t>-7</w:t>
      </w:r>
      <w:r>
        <w:rPr>
          <w:sz w:val="28"/>
          <w:szCs w:val="28"/>
          <w:lang w:val="uk-UA"/>
        </w:rPr>
        <w:t>=3.96×10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EA3D1C" w:rsidRPr="00EA3D1C">
        <w:rPr>
          <w:sz w:val="28"/>
          <w:szCs w:val="28"/>
          <w:vertAlign w:val="superscript"/>
          <w:lang w:val="uk-UA"/>
        </w:rPr>
        <w:t xml:space="preserve">  </w:t>
      </w:r>
      <w:r w:rsidR="00AD3DF1">
        <w:rPr>
          <w:sz w:val="28"/>
          <w:szCs w:val="28"/>
          <w:lang w:val="uk-UA"/>
        </w:rPr>
        <w:t>(</w:t>
      </w:r>
      <w:r w:rsidR="00AD3DF1" w:rsidRPr="00EA3D1C">
        <w:rPr>
          <w:sz w:val="28"/>
          <w:szCs w:val="28"/>
          <w:lang w:val="uk-UA"/>
        </w:rPr>
        <w:t>2.5.</w:t>
      </w:r>
      <w:r w:rsidR="00EA3D1C" w:rsidRPr="00EA3D1C">
        <w:rPr>
          <w:sz w:val="28"/>
          <w:szCs w:val="28"/>
          <w:lang w:val="uk-UA"/>
        </w:rPr>
        <w:t>2</w:t>
      </w:r>
      <w:r w:rsidR="00AD3DF1">
        <w:rPr>
          <w:sz w:val="28"/>
          <w:szCs w:val="28"/>
          <w:lang w:val="uk-UA"/>
        </w:rPr>
        <w:t>)</w:t>
      </w:r>
    </w:p>
    <w:p w:rsidR="00846FAA" w:rsidRPr="00EA3D1C" w:rsidRDefault="00846FAA" w:rsidP="00846FAA">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j3</w:t>
      </w:r>
      <w:r>
        <w:rPr>
          <w:sz w:val="28"/>
          <w:szCs w:val="28"/>
          <w:lang w:val="uk-UA"/>
        </w:rPr>
        <w:t xml:space="preserve"> = 2×0,</w:t>
      </w:r>
      <w:r w:rsidR="00052B75">
        <w:rPr>
          <w:sz w:val="28"/>
          <w:szCs w:val="28"/>
          <w:lang w:val="uk-UA"/>
        </w:rPr>
        <w:t>07</w:t>
      </w:r>
      <w:r>
        <w:rPr>
          <w:sz w:val="28"/>
          <w:szCs w:val="28"/>
          <w:lang w:val="uk-UA"/>
        </w:rPr>
        <w:t xml:space="preserve"> ×10</w:t>
      </w:r>
      <w:r>
        <w:rPr>
          <w:sz w:val="28"/>
          <w:szCs w:val="28"/>
          <w:vertAlign w:val="superscript"/>
          <w:lang w:val="uk-UA"/>
        </w:rPr>
        <w:t xml:space="preserve">-7 </w:t>
      </w:r>
      <w:r>
        <w:rPr>
          <w:sz w:val="28"/>
          <w:szCs w:val="28"/>
          <w:lang w:val="uk-UA"/>
        </w:rPr>
        <w:t>=</w:t>
      </w:r>
      <w:r w:rsidR="00052B75">
        <w:rPr>
          <w:sz w:val="28"/>
          <w:szCs w:val="28"/>
          <w:lang w:val="uk-UA"/>
        </w:rPr>
        <w:t>0,14</w:t>
      </w:r>
      <w:r>
        <w:rPr>
          <w:sz w:val="28"/>
          <w:szCs w:val="28"/>
          <w:lang w:val="uk-UA"/>
        </w:rPr>
        <w:t>×10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EA3D1C" w:rsidRPr="00EA3D1C">
        <w:rPr>
          <w:sz w:val="28"/>
          <w:szCs w:val="28"/>
          <w:vertAlign w:val="superscript"/>
          <w:lang w:val="uk-UA"/>
        </w:rPr>
        <w:t xml:space="preserve">  </w:t>
      </w:r>
      <w:r w:rsidR="00AD3DF1">
        <w:rPr>
          <w:sz w:val="28"/>
          <w:szCs w:val="28"/>
          <w:lang w:val="uk-UA"/>
        </w:rPr>
        <w:t>(</w:t>
      </w:r>
      <w:r w:rsidR="00AD3DF1" w:rsidRPr="00EA3D1C">
        <w:rPr>
          <w:sz w:val="28"/>
          <w:szCs w:val="28"/>
          <w:lang w:val="uk-UA"/>
        </w:rPr>
        <w:t>2.5.</w:t>
      </w:r>
      <w:r w:rsidR="00EA3D1C" w:rsidRPr="00EA3D1C">
        <w:rPr>
          <w:sz w:val="28"/>
          <w:szCs w:val="28"/>
          <w:lang w:val="uk-UA"/>
        </w:rPr>
        <w:t>3</w:t>
      </w:r>
      <w:r w:rsidR="00AD3DF1">
        <w:rPr>
          <w:sz w:val="28"/>
          <w:szCs w:val="28"/>
          <w:lang w:val="uk-UA"/>
        </w:rPr>
        <w:t>)</w:t>
      </w:r>
    </w:p>
    <w:p w:rsidR="00846FAA" w:rsidRPr="00EA3D1C" w:rsidRDefault="00846FAA" w:rsidP="00846FAA">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j4</w:t>
      </w:r>
      <w:r w:rsidR="00052B75">
        <w:rPr>
          <w:sz w:val="28"/>
          <w:szCs w:val="28"/>
          <w:lang w:val="uk-UA"/>
        </w:rPr>
        <w:t xml:space="preserve"> = 3</w:t>
      </w:r>
      <w:r>
        <w:rPr>
          <w:sz w:val="28"/>
          <w:szCs w:val="28"/>
          <w:lang w:val="uk-UA"/>
        </w:rPr>
        <w:t>×0,0</w:t>
      </w:r>
      <w:r w:rsidR="00052B75">
        <w:rPr>
          <w:sz w:val="28"/>
          <w:szCs w:val="28"/>
          <w:lang w:val="uk-UA"/>
        </w:rPr>
        <w:t>26</w:t>
      </w:r>
      <w:r>
        <w:rPr>
          <w:sz w:val="28"/>
          <w:szCs w:val="28"/>
          <w:lang w:val="uk-UA"/>
        </w:rPr>
        <w:t>×10</w:t>
      </w:r>
      <w:r>
        <w:rPr>
          <w:sz w:val="28"/>
          <w:szCs w:val="28"/>
          <w:vertAlign w:val="superscript"/>
          <w:lang w:val="uk-UA"/>
        </w:rPr>
        <w:t xml:space="preserve">-7 </w:t>
      </w:r>
      <w:r>
        <w:rPr>
          <w:sz w:val="28"/>
          <w:szCs w:val="28"/>
          <w:lang w:val="uk-UA"/>
        </w:rPr>
        <w:t>=</w:t>
      </w:r>
      <w:r w:rsidR="00052B75">
        <w:rPr>
          <w:sz w:val="28"/>
          <w:szCs w:val="28"/>
          <w:lang w:val="uk-UA"/>
        </w:rPr>
        <w:t>0,078</w:t>
      </w:r>
      <w:r>
        <w:rPr>
          <w:sz w:val="28"/>
          <w:szCs w:val="28"/>
          <w:lang w:val="uk-UA"/>
        </w:rPr>
        <w:t>×10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EA3D1C">
        <w:rPr>
          <w:sz w:val="28"/>
          <w:szCs w:val="28"/>
          <w:vertAlign w:val="superscript"/>
          <w:lang w:val="uk-UA"/>
        </w:rPr>
        <w:t xml:space="preserve"> </w:t>
      </w:r>
      <w:r w:rsidR="00EA3D1C" w:rsidRPr="00EA3D1C">
        <w:rPr>
          <w:sz w:val="28"/>
          <w:szCs w:val="28"/>
          <w:vertAlign w:val="superscript"/>
          <w:lang w:val="uk-UA"/>
        </w:rPr>
        <w:t xml:space="preserve"> </w:t>
      </w:r>
      <w:r w:rsidR="00AD3DF1">
        <w:rPr>
          <w:sz w:val="28"/>
          <w:szCs w:val="28"/>
          <w:lang w:val="uk-UA"/>
        </w:rPr>
        <w:t>(</w:t>
      </w:r>
      <w:r w:rsidR="00AD3DF1" w:rsidRPr="00EA3D1C">
        <w:rPr>
          <w:sz w:val="28"/>
          <w:szCs w:val="28"/>
          <w:lang w:val="uk-UA"/>
        </w:rPr>
        <w:t>2.5.</w:t>
      </w:r>
      <w:r w:rsidR="00EA3D1C" w:rsidRPr="00EA3D1C">
        <w:rPr>
          <w:sz w:val="28"/>
          <w:szCs w:val="28"/>
          <w:lang w:val="uk-UA"/>
        </w:rPr>
        <w:t>4</w:t>
      </w:r>
      <w:r w:rsidR="00AD3DF1">
        <w:rPr>
          <w:sz w:val="28"/>
          <w:szCs w:val="28"/>
          <w:lang w:val="uk-UA"/>
        </w:rPr>
        <w:t>)</w:t>
      </w:r>
    </w:p>
    <w:p w:rsidR="00846FAA" w:rsidRPr="00EA3D1C" w:rsidRDefault="00846FAA" w:rsidP="00846FAA">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j5</w:t>
      </w:r>
      <w:r>
        <w:rPr>
          <w:sz w:val="28"/>
          <w:szCs w:val="28"/>
          <w:lang w:val="uk-UA"/>
        </w:rPr>
        <w:t xml:space="preserve"> = </w:t>
      </w:r>
      <w:r w:rsidR="00052B75">
        <w:rPr>
          <w:sz w:val="28"/>
          <w:szCs w:val="28"/>
          <w:lang w:val="uk-UA"/>
        </w:rPr>
        <w:t>5</w:t>
      </w:r>
      <w:r>
        <w:rPr>
          <w:sz w:val="28"/>
          <w:szCs w:val="28"/>
          <w:lang w:val="uk-UA"/>
        </w:rPr>
        <w:t>×</w:t>
      </w:r>
      <w:r w:rsidR="00052B75">
        <w:rPr>
          <w:sz w:val="28"/>
          <w:szCs w:val="28"/>
          <w:lang w:val="uk-UA"/>
        </w:rPr>
        <w:t>0,015</w:t>
      </w:r>
      <w:r>
        <w:rPr>
          <w:sz w:val="28"/>
          <w:szCs w:val="28"/>
          <w:lang w:val="uk-UA"/>
        </w:rPr>
        <w:t>×10</w:t>
      </w:r>
      <w:r>
        <w:rPr>
          <w:sz w:val="28"/>
          <w:szCs w:val="28"/>
          <w:vertAlign w:val="superscript"/>
          <w:lang w:val="uk-UA"/>
        </w:rPr>
        <w:t>-7</w:t>
      </w:r>
      <w:r>
        <w:rPr>
          <w:sz w:val="28"/>
          <w:szCs w:val="28"/>
          <w:lang w:val="uk-UA"/>
        </w:rPr>
        <w:t>=</w:t>
      </w:r>
      <w:r w:rsidR="00052B75">
        <w:rPr>
          <w:sz w:val="28"/>
          <w:szCs w:val="28"/>
          <w:lang w:val="uk-UA"/>
        </w:rPr>
        <w:t>0,075</w:t>
      </w:r>
      <w:r>
        <w:rPr>
          <w:sz w:val="28"/>
          <w:szCs w:val="28"/>
          <w:lang w:val="uk-UA"/>
        </w:rPr>
        <w:t>×10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EA3D1C">
        <w:rPr>
          <w:sz w:val="28"/>
          <w:szCs w:val="28"/>
          <w:vertAlign w:val="superscript"/>
          <w:lang w:val="uk-UA"/>
        </w:rPr>
        <w:t xml:space="preserve"> </w:t>
      </w:r>
      <w:r w:rsidR="00EA3D1C" w:rsidRPr="00EA3D1C">
        <w:rPr>
          <w:sz w:val="28"/>
          <w:szCs w:val="28"/>
          <w:vertAlign w:val="superscript"/>
          <w:lang w:val="uk-UA"/>
        </w:rPr>
        <w:t xml:space="preserve"> </w:t>
      </w:r>
      <w:r w:rsidR="00AD3DF1">
        <w:rPr>
          <w:sz w:val="28"/>
          <w:szCs w:val="28"/>
          <w:lang w:val="uk-UA"/>
        </w:rPr>
        <w:t>(</w:t>
      </w:r>
      <w:r w:rsidR="00AD3DF1" w:rsidRPr="00EA3D1C">
        <w:rPr>
          <w:sz w:val="28"/>
          <w:szCs w:val="28"/>
          <w:lang w:val="uk-UA"/>
        </w:rPr>
        <w:t>2.5.</w:t>
      </w:r>
      <w:r w:rsidR="00EA3D1C" w:rsidRPr="00EA3D1C">
        <w:rPr>
          <w:sz w:val="28"/>
          <w:szCs w:val="28"/>
          <w:lang w:val="uk-UA"/>
        </w:rPr>
        <w:t>5</w:t>
      </w:r>
      <w:r w:rsidR="00AD3DF1">
        <w:rPr>
          <w:sz w:val="28"/>
          <w:szCs w:val="28"/>
          <w:lang w:val="uk-UA"/>
        </w:rPr>
        <w:t>)</w:t>
      </w:r>
    </w:p>
    <w:p w:rsidR="00052B75" w:rsidRPr="00EA3D1C" w:rsidRDefault="00052B75" w:rsidP="00052B75">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j5</w:t>
      </w:r>
      <w:r>
        <w:rPr>
          <w:sz w:val="28"/>
          <w:szCs w:val="28"/>
          <w:lang w:val="uk-UA"/>
        </w:rPr>
        <w:t xml:space="preserve"> = 1×0,09×10</w:t>
      </w:r>
      <w:r>
        <w:rPr>
          <w:sz w:val="28"/>
          <w:szCs w:val="28"/>
          <w:vertAlign w:val="superscript"/>
          <w:lang w:val="uk-UA"/>
        </w:rPr>
        <w:t>-7</w:t>
      </w:r>
      <w:r>
        <w:rPr>
          <w:sz w:val="28"/>
          <w:szCs w:val="28"/>
          <w:lang w:val="uk-UA"/>
        </w:rPr>
        <w:t>=0,09×10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EA3D1C">
        <w:rPr>
          <w:sz w:val="28"/>
          <w:szCs w:val="28"/>
          <w:vertAlign w:val="superscript"/>
          <w:lang w:val="uk-UA"/>
        </w:rPr>
        <w:t xml:space="preserve"> </w:t>
      </w:r>
      <w:r w:rsidR="00EA3D1C" w:rsidRPr="00EA3D1C">
        <w:rPr>
          <w:sz w:val="28"/>
          <w:szCs w:val="28"/>
          <w:vertAlign w:val="superscript"/>
          <w:lang w:val="uk-UA"/>
        </w:rPr>
        <w:t xml:space="preserve"> </w:t>
      </w:r>
      <w:r w:rsidR="00AD3DF1">
        <w:rPr>
          <w:sz w:val="28"/>
          <w:szCs w:val="28"/>
          <w:lang w:val="uk-UA"/>
        </w:rPr>
        <w:t>(</w:t>
      </w:r>
      <w:r w:rsidR="00AD3DF1" w:rsidRPr="00EA3D1C">
        <w:rPr>
          <w:sz w:val="28"/>
          <w:szCs w:val="28"/>
          <w:lang w:val="uk-UA"/>
        </w:rPr>
        <w:t>2.5.</w:t>
      </w:r>
      <w:r w:rsidR="00EA3D1C" w:rsidRPr="00EA3D1C">
        <w:rPr>
          <w:sz w:val="28"/>
          <w:szCs w:val="28"/>
          <w:lang w:val="uk-UA"/>
        </w:rPr>
        <w:t>6</w:t>
      </w:r>
      <w:r w:rsidR="00AD3DF1">
        <w:rPr>
          <w:sz w:val="28"/>
          <w:szCs w:val="28"/>
          <w:lang w:val="uk-UA"/>
        </w:rPr>
        <w:t>)</w:t>
      </w:r>
    </w:p>
    <w:p w:rsidR="00052B75" w:rsidRPr="00EA3D1C" w:rsidRDefault="00052B75" w:rsidP="00052B75">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j5</w:t>
      </w:r>
      <w:r>
        <w:rPr>
          <w:sz w:val="28"/>
          <w:szCs w:val="28"/>
          <w:lang w:val="uk-UA"/>
        </w:rPr>
        <w:t xml:space="preserve"> = 81×0,01×10</w:t>
      </w:r>
      <w:r>
        <w:rPr>
          <w:sz w:val="28"/>
          <w:szCs w:val="28"/>
          <w:vertAlign w:val="superscript"/>
          <w:lang w:val="uk-UA"/>
        </w:rPr>
        <w:t>-7</w:t>
      </w:r>
      <w:r>
        <w:rPr>
          <w:sz w:val="28"/>
          <w:szCs w:val="28"/>
          <w:lang w:val="uk-UA"/>
        </w:rPr>
        <w:t>=0,81×10</w:t>
      </w:r>
      <w:r>
        <w:rPr>
          <w:sz w:val="28"/>
          <w:szCs w:val="28"/>
          <w:vertAlign w:val="superscript"/>
          <w:lang w:val="uk-UA"/>
        </w:rPr>
        <w:t>-7</w:t>
      </w:r>
      <w:r>
        <w:rPr>
          <w:sz w:val="28"/>
          <w:szCs w:val="28"/>
          <w:lang w:val="uk-UA"/>
        </w:rPr>
        <w:t xml:space="preserve"> год</w:t>
      </w:r>
      <w:r>
        <w:rPr>
          <w:sz w:val="28"/>
          <w:szCs w:val="28"/>
          <w:vertAlign w:val="superscript"/>
          <w:lang w:val="uk-UA"/>
        </w:rPr>
        <w:t>-1</w:t>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AD3DF1" w:rsidRPr="00EA3D1C">
        <w:rPr>
          <w:sz w:val="28"/>
          <w:szCs w:val="28"/>
          <w:vertAlign w:val="superscript"/>
          <w:lang w:val="uk-UA"/>
        </w:rPr>
        <w:tab/>
      </w:r>
      <w:r w:rsidR="00EA3D1C">
        <w:rPr>
          <w:sz w:val="28"/>
          <w:szCs w:val="28"/>
          <w:vertAlign w:val="superscript"/>
          <w:lang w:val="uk-UA"/>
        </w:rPr>
        <w:t xml:space="preserve"> </w:t>
      </w:r>
      <w:r w:rsidR="00EA3D1C" w:rsidRPr="00EA3D1C">
        <w:rPr>
          <w:sz w:val="28"/>
          <w:szCs w:val="28"/>
          <w:vertAlign w:val="superscript"/>
          <w:lang w:val="uk-UA"/>
        </w:rPr>
        <w:t xml:space="preserve"> </w:t>
      </w:r>
      <w:r w:rsidR="00AD3DF1">
        <w:rPr>
          <w:sz w:val="28"/>
          <w:szCs w:val="28"/>
          <w:lang w:val="uk-UA"/>
        </w:rPr>
        <w:t>(</w:t>
      </w:r>
      <w:r w:rsidR="00AD3DF1" w:rsidRPr="00EA3D1C">
        <w:rPr>
          <w:sz w:val="28"/>
          <w:szCs w:val="28"/>
          <w:lang w:val="uk-UA"/>
        </w:rPr>
        <w:t>2.5.</w:t>
      </w:r>
      <w:r w:rsidR="00EA3D1C" w:rsidRPr="00EA3D1C">
        <w:rPr>
          <w:sz w:val="28"/>
          <w:szCs w:val="28"/>
          <w:lang w:val="uk-UA"/>
        </w:rPr>
        <w:t>7</w:t>
      </w:r>
      <w:r w:rsidR="00AD3DF1">
        <w:rPr>
          <w:sz w:val="28"/>
          <w:szCs w:val="28"/>
          <w:lang w:val="uk-UA"/>
        </w:rPr>
        <w:t>)</w:t>
      </w:r>
    </w:p>
    <w:p w:rsidR="00052B75" w:rsidRPr="00052B75" w:rsidRDefault="00052B75" w:rsidP="00846FAA">
      <w:pPr>
        <w:spacing w:line="360" w:lineRule="auto"/>
        <w:ind w:firstLine="709"/>
        <w:jc w:val="both"/>
        <w:rPr>
          <w:sz w:val="28"/>
          <w:szCs w:val="28"/>
          <w:lang w:val="uk-UA"/>
        </w:rPr>
      </w:pPr>
    </w:p>
    <w:p w:rsidR="00846FAA" w:rsidRDefault="00846FAA" w:rsidP="00846FAA">
      <w:pPr>
        <w:spacing w:line="360" w:lineRule="auto"/>
        <w:ind w:firstLine="709"/>
        <w:jc w:val="both"/>
        <w:rPr>
          <w:sz w:val="28"/>
          <w:szCs w:val="28"/>
          <w:lang w:val="uk-UA"/>
        </w:rPr>
      </w:pPr>
      <w:r>
        <w:rPr>
          <w:sz w:val="28"/>
          <w:szCs w:val="28"/>
          <w:lang w:val="uk-UA"/>
        </w:rPr>
        <w:t>Інтенсивність відмов пристрою визначається у год</w:t>
      </w:r>
      <w:r>
        <w:rPr>
          <w:sz w:val="28"/>
          <w:szCs w:val="28"/>
          <w:vertAlign w:val="superscript"/>
          <w:lang w:val="uk-UA"/>
        </w:rPr>
        <w:t>-1</w:t>
      </w:r>
      <w:r>
        <w:rPr>
          <w:sz w:val="28"/>
          <w:szCs w:val="28"/>
          <w:lang w:val="uk-UA"/>
        </w:rPr>
        <w:t xml:space="preserve"> за формулою</w:t>
      </w:r>
      <w:r w:rsidR="00EA3D1C">
        <w:rPr>
          <w:sz w:val="28"/>
          <w:szCs w:val="28"/>
          <w:lang w:val="uk-UA"/>
        </w:rPr>
        <w:t>:</w:t>
      </w:r>
      <w:r>
        <w:rPr>
          <w:sz w:val="28"/>
          <w:szCs w:val="28"/>
          <w:lang w:val="uk-UA"/>
        </w:rPr>
        <w:t xml:space="preserve">         </w:t>
      </w:r>
    </w:p>
    <w:p w:rsidR="00846FAA" w:rsidRPr="00EA3D1C" w:rsidRDefault="00846FAA" w:rsidP="00EA3D1C">
      <w:pPr>
        <w:spacing w:line="360" w:lineRule="auto"/>
        <w:ind w:firstLine="709"/>
        <w:rPr>
          <w:lang w:val="uk-UA"/>
        </w:rPr>
      </w:pPr>
      <m:oMath>
        <m:r>
          <w:rPr>
            <w:rFonts w:ascii="Cambria Math" w:hAnsi="Cambria Math"/>
            <w:sz w:val="28"/>
            <w:szCs w:val="28"/>
            <w:lang w:val="uk-UA"/>
          </w:rPr>
          <m:t>λ=</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r>
              <w:rPr>
                <w:rFonts w:ascii="Cambria Math" w:hAnsi="Cambria Math"/>
                <w:sz w:val="28"/>
                <w:szCs w:val="28"/>
                <w:lang w:val="en-US"/>
              </w:rPr>
              <m:t>m</m:t>
            </m:r>
          </m:sup>
          <m:e>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t>
                </m:r>
              </m:sub>
            </m:sSub>
          </m:e>
        </m:nary>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i</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0,75+3,96+0,14+0,078+0.075+0,09+0,81</m:t>
            </m:r>
          </m:e>
        </m:d>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-7</m:t>
            </m:r>
          </m:sup>
        </m:sSup>
        <m:r>
          <w:rPr>
            <w:rFonts w:ascii="Cambria Math" w:hAnsi="Cambria Math"/>
            <w:sz w:val="28"/>
            <w:szCs w:val="28"/>
            <w:lang w:val="uk-UA"/>
          </w:rPr>
          <m:t>=5,903×</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-7</m:t>
            </m:r>
          </m:sup>
        </m:sSup>
        <m:sSup>
          <m:sSupPr>
            <m:ctrlPr>
              <w:rPr>
                <w:rFonts w:ascii="Cambria Math" w:hAnsi="Cambria Math"/>
                <w:i/>
                <w:sz w:val="28"/>
                <w:szCs w:val="28"/>
                <w:lang w:val="uk-UA"/>
              </w:rPr>
            </m:ctrlPr>
          </m:sSupPr>
          <m:e>
            <m:r>
              <w:rPr>
                <w:rFonts w:ascii="Cambria Math" w:hAnsi="Cambria Math"/>
                <w:sz w:val="28"/>
                <w:szCs w:val="28"/>
                <w:lang w:val="uk-UA"/>
              </w:rPr>
              <m:t>год</m:t>
            </m:r>
          </m:e>
          <m:sup>
            <m:r>
              <w:rPr>
                <w:rFonts w:ascii="Cambria Math" w:hAnsi="Cambria Math"/>
                <w:sz w:val="28"/>
                <w:szCs w:val="28"/>
                <w:lang w:val="uk-UA"/>
              </w:rPr>
              <m:t>-1</m:t>
            </m:r>
          </m:sup>
        </m:sSup>
      </m:oMath>
      <w:r w:rsidR="00EA3D1C">
        <w:rPr>
          <w:lang w:val="uk-UA"/>
        </w:rPr>
        <w:tab/>
      </w:r>
      <w:r w:rsidR="00EA3D1C">
        <w:rPr>
          <w:lang w:val="uk-UA"/>
        </w:rPr>
        <w:tab/>
      </w:r>
      <w:r w:rsidR="00EA3D1C">
        <w:rPr>
          <w:lang w:val="uk-UA"/>
        </w:rPr>
        <w:tab/>
      </w:r>
      <w:r w:rsidR="00EA3D1C">
        <w:rPr>
          <w:lang w:val="uk-UA"/>
        </w:rPr>
        <w:tab/>
      </w:r>
      <w:r w:rsidR="00EA3D1C">
        <w:rPr>
          <w:lang w:val="uk-UA"/>
        </w:rPr>
        <w:tab/>
      </w:r>
      <w:r w:rsidR="00EA3D1C">
        <w:rPr>
          <w:lang w:val="uk-UA"/>
        </w:rPr>
        <w:tab/>
      </w:r>
      <w:r w:rsidR="00EA3D1C">
        <w:rPr>
          <w:lang w:val="uk-UA"/>
        </w:rPr>
        <w:tab/>
        <w:t xml:space="preserve">             </w:t>
      </w:r>
      <w:r w:rsidR="00EA3D1C">
        <w:rPr>
          <w:sz w:val="28"/>
          <w:szCs w:val="28"/>
          <w:lang w:val="uk-UA"/>
        </w:rPr>
        <w:t>(</w:t>
      </w:r>
      <w:r w:rsidR="00EA3D1C" w:rsidRPr="00EA3D1C">
        <w:rPr>
          <w:sz w:val="28"/>
          <w:szCs w:val="28"/>
          <w:lang w:val="uk-UA"/>
        </w:rPr>
        <w:t>2.5</w:t>
      </w:r>
      <w:r w:rsidR="00EA3D1C">
        <w:rPr>
          <w:sz w:val="28"/>
          <w:szCs w:val="28"/>
          <w:lang w:val="uk-UA"/>
        </w:rPr>
        <w:t>.8)</w:t>
      </w:r>
      <w:r w:rsidR="00EA3D1C">
        <w:rPr>
          <w:lang w:val="uk-UA"/>
        </w:rPr>
        <w:tab/>
      </w:r>
      <w:r>
        <w:rPr>
          <w:sz w:val="28"/>
          <w:szCs w:val="28"/>
          <w:lang w:val="uk-UA"/>
        </w:rPr>
        <w:t>Середній час безвідмовної роботи визначається у годинах за формулою</w:t>
      </w:r>
    </w:p>
    <w:p w:rsidR="00846FAA" w:rsidRDefault="00EA3D1C" w:rsidP="00846FAA">
      <w:pPr>
        <w:spacing w:line="360" w:lineRule="auto"/>
        <w:ind w:firstLine="709"/>
        <w:jc w:val="center"/>
        <w:rPr>
          <w:sz w:val="28"/>
          <w:szCs w:val="28"/>
          <w:lang w:val="uk-UA"/>
        </w:rPr>
      </w:pPr>
      <w:r>
        <w:rPr>
          <w:sz w:val="28"/>
          <w:szCs w:val="28"/>
          <w:lang w:val="ru-RU"/>
        </w:rPr>
        <w:t xml:space="preserve">                   </w:t>
      </w:r>
      <w:r w:rsidR="00846FAA" w:rsidRPr="00846FAA">
        <w:rPr>
          <w:sz w:val="28"/>
          <w:szCs w:val="28"/>
          <w:lang w:val="ru-RU"/>
        </w:rPr>
        <w:t xml:space="preserve">  </w:t>
      </w:r>
      <w:proofErr w:type="spellStart"/>
      <w:r w:rsidR="00846FAA">
        <w:rPr>
          <w:sz w:val="28"/>
          <w:szCs w:val="28"/>
          <w:lang w:val="uk-UA"/>
        </w:rPr>
        <w:t>Т</w:t>
      </w:r>
      <w:r w:rsidR="00846FAA">
        <w:rPr>
          <w:sz w:val="28"/>
          <w:szCs w:val="28"/>
          <w:vertAlign w:val="subscript"/>
          <w:lang w:val="uk-UA"/>
        </w:rPr>
        <w:t>сер</w:t>
      </w:r>
      <w:r w:rsidR="00846FAA">
        <w:rPr>
          <w:sz w:val="28"/>
          <w:szCs w:val="28"/>
          <w:lang w:val="uk-UA"/>
        </w:rPr>
        <w:t>=</w:t>
      </w:r>
      <w:proofErr w:type="spellEnd"/>
      <w:r w:rsidR="00846FAA">
        <w:rPr>
          <w:sz w:val="28"/>
          <w:szCs w:val="28"/>
          <w:lang w:val="uk-UA"/>
        </w:rPr>
        <w:t xml:space="preserve"> 1 /λ = 1/ (</w:t>
      </w:r>
      <w:r w:rsidR="00C463AF">
        <w:rPr>
          <w:sz w:val="28"/>
          <w:szCs w:val="28"/>
          <w:lang w:val="uk-UA"/>
        </w:rPr>
        <w:t>5,903</w:t>
      </w:r>
      <w:r w:rsidR="00846FAA">
        <w:rPr>
          <w:sz w:val="28"/>
          <w:szCs w:val="28"/>
          <w:lang w:val="uk-UA"/>
        </w:rPr>
        <w:t>×10</w:t>
      </w:r>
      <w:r w:rsidR="00846FAA">
        <w:rPr>
          <w:sz w:val="28"/>
          <w:szCs w:val="28"/>
          <w:vertAlign w:val="superscript"/>
          <w:lang w:val="uk-UA"/>
        </w:rPr>
        <w:t>-7</w:t>
      </w:r>
      <w:r w:rsidR="00846FAA">
        <w:rPr>
          <w:sz w:val="28"/>
          <w:szCs w:val="28"/>
          <w:lang w:val="uk-UA"/>
        </w:rPr>
        <w:t xml:space="preserve">) = </w:t>
      </w:r>
      <w:r w:rsidR="00C463AF">
        <w:rPr>
          <w:sz w:val="28"/>
          <w:szCs w:val="28"/>
          <w:lang w:val="uk-UA"/>
        </w:rPr>
        <w:t xml:space="preserve">1694053 </w:t>
      </w:r>
      <w:proofErr w:type="spellStart"/>
      <w:r w:rsidR="00846FAA">
        <w:rPr>
          <w:sz w:val="28"/>
          <w:szCs w:val="28"/>
          <w:lang w:val="uk-UA"/>
        </w:rPr>
        <w:t>год</w:t>
      </w:r>
      <w:proofErr w:type="spellEnd"/>
      <w:r w:rsidR="00846FAA" w:rsidRPr="00846FAA">
        <w:rPr>
          <w:sz w:val="28"/>
          <w:szCs w:val="28"/>
          <w:lang w:val="ru-RU"/>
        </w:rPr>
        <w:t xml:space="preserve">                </w:t>
      </w:r>
      <w:r>
        <w:rPr>
          <w:sz w:val="28"/>
          <w:szCs w:val="28"/>
          <w:lang w:val="uk-UA"/>
        </w:rPr>
        <w:t xml:space="preserve">       (</w:t>
      </w:r>
      <w:r w:rsidRPr="00B20CC5">
        <w:rPr>
          <w:sz w:val="28"/>
          <w:szCs w:val="28"/>
          <w:lang w:val="ru-RU"/>
        </w:rPr>
        <w:t>2.5.</w:t>
      </w:r>
      <w:r>
        <w:rPr>
          <w:sz w:val="28"/>
          <w:szCs w:val="28"/>
          <w:lang w:val="uk-UA"/>
        </w:rPr>
        <w:t>9)</w:t>
      </w:r>
    </w:p>
    <w:p w:rsidR="00846FAA" w:rsidRDefault="00846FAA" w:rsidP="00846FAA">
      <w:pPr>
        <w:spacing w:line="360" w:lineRule="auto"/>
        <w:ind w:right="-1" w:firstLine="709"/>
        <w:jc w:val="both"/>
        <w:rPr>
          <w:sz w:val="28"/>
          <w:szCs w:val="28"/>
          <w:lang w:val="uk-UA"/>
        </w:rPr>
      </w:pPr>
      <w:r>
        <w:rPr>
          <w:sz w:val="28"/>
          <w:szCs w:val="28"/>
          <w:lang w:val="uk-UA"/>
        </w:rPr>
        <w:t xml:space="preserve">Імовірність відмови пристрою на протязі часу наробітки </w:t>
      </w:r>
      <w:proofErr w:type="spellStart"/>
      <w:r>
        <w:rPr>
          <w:sz w:val="28"/>
          <w:szCs w:val="28"/>
          <w:lang w:val="uk-UA"/>
        </w:rPr>
        <w:t>t</w:t>
      </w:r>
      <w:r>
        <w:rPr>
          <w:sz w:val="28"/>
          <w:szCs w:val="28"/>
          <w:vertAlign w:val="subscript"/>
          <w:lang w:val="uk-UA"/>
        </w:rPr>
        <w:t>i</w:t>
      </w:r>
      <w:proofErr w:type="spellEnd"/>
      <w:r>
        <w:rPr>
          <w:sz w:val="28"/>
          <w:szCs w:val="28"/>
          <w:lang w:val="uk-UA"/>
        </w:rPr>
        <w:t xml:space="preserve"> визначається     у % за формулою</w:t>
      </w:r>
    </w:p>
    <w:p w:rsidR="00846FAA" w:rsidRDefault="00846FAA" w:rsidP="00846FAA">
      <w:pPr>
        <w:spacing w:line="360" w:lineRule="auto"/>
        <w:ind w:firstLine="709"/>
        <w:jc w:val="center"/>
        <w:rPr>
          <w:sz w:val="28"/>
          <w:szCs w:val="28"/>
          <w:lang w:val="uk-UA"/>
        </w:rPr>
      </w:pPr>
      <w:r w:rsidRPr="00B20CC5">
        <w:rPr>
          <w:sz w:val="28"/>
          <w:szCs w:val="28"/>
          <w:lang w:val="ru-RU"/>
        </w:rPr>
        <w:t xml:space="preserve">                               </w:t>
      </w:r>
      <w:r>
        <w:rPr>
          <w:sz w:val="28"/>
          <w:szCs w:val="28"/>
          <w:lang w:val="uk-UA"/>
        </w:rPr>
        <w:t xml:space="preserve">Q(t) ≈ 1-exp [-λ </w:t>
      </w:r>
      <w:proofErr w:type="spellStart"/>
      <w:r>
        <w:rPr>
          <w:sz w:val="28"/>
          <w:szCs w:val="28"/>
          <w:lang w:val="uk-UA"/>
        </w:rPr>
        <w:t>×t</w:t>
      </w:r>
      <w:r>
        <w:rPr>
          <w:sz w:val="28"/>
          <w:szCs w:val="28"/>
          <w:vertAlign w:val="subscript"/>
          <w:lang w:val="uk-UA"/>
        </w:rPr>
        <w:t>i</w:t>
      </w:r>
      <w:proofErr w:type="spellEnd"/>
      <w:r>
        <w:rPr>
          <w:sz w:val="28"/>
          <w:szCs w:val="28"/>
          <w:lang w:val="uk-UA"/>
        </w:rPr>
        <w:t xml:space="preserve">] ×100%      </w:t>
      </w:r>
      <w:r w:rsidR="00EA3D1C">
        <w:rPr>
          <w:sz w:val="28"/>
          <w:szCs w:val="28"/>
          <w:lang w:val="uk-UA"/>
        </w:rPr>
        <w:t xml:space="preserve">                             </w:t>
      </w:r>
      <w:r>
        <w:rPr>
          <w:sz w:val="28"/>
          <w:szCs w:val="28"/>
          <w:lang w:val="uk-UA"/>
        </w:rPr>
        <w:t>(2.</w:t>
      </w:r>
      <w:r w:rsidR="00EA3D1C">
        <w:rPr>
          <w:sz w:val="28"/>
          <w:szCs w:val="28"/>
          <w:lang w:val="uk-UA"/>
        </w:rPr>
        <w:t>5.10</w:t>
      </w:r>
      <w:r>
        <w:rPr>
          <w:sz w:val="28"/>
          <w:szCs w:val="28"/>
          <w:lang w:val="uk-UA"/>
        </w:rPr>
        <w:t>)</w:t>
      </w:r>
    </w:p>
    <w:p w:rsidR="00846FAA" w:rsidRDefault="00846FAA" w:rsidP="00846FAA">
      <w:pPr>
        <w:spacing w:line="360" w:lineRule="auto"/>
        <w:ind w:right="-1" w:firstLine="709"/>
        <w:jc w:val="center"/>
        <w:rPr>
          <w:sz w:val="28"/>
          <w:szCs w:val="28"/>
          <w:lang w:val="uk-UA"/>
        </w:rPr>
      </w:pPr>
      <w:r>
        <w:rPr>
          <w:sz w:val="28"/>
          <w:szCs w:val="28"/>
          <w:lang w:val="uk-UA"/>
        </w:rPr>
        <w:t>Q(1×10</w:t>
      </w:r>
      <w:r>
        <w:rPr>
          <w:sz w:val="28"/>
          <w:szCs w:val="28"/>
          <w:vertAlign w:val="superscript"/>
          <w:lang w:val="uk-UA"/>
        </w:rPr>
        <w:t>5</w:t>
      </w:r>
      <w:r>
        <w:rPr>
          <w:sz w:val="28"/>
          <w:szCs w:val="28"/>
          <w:lang w:val="uk-UA"/>
        </w:rPr>
        <w:t xml:space="preserve">) =1- </w:t>
      </w:r>
      <w:proofErr w:type="spellStart"/>
      <w:r>
        <w:rPr>
          <w:sz w:val="28"/>
          <w:szCs w:val="28"/>
          <w:lang w:val="uk-UA"/>
        </w:rPr>
        <w:t>exp</w:t>
      </w:r>
      <w:proofErr w:type="spellEnd"/>
      <w:r>
        <w:rPr>
          <w:sz w:val="28"/>
          <w:szCs w:val="28"/>
          <w:lang w:val="uk-UA"/>
        </w:rPr>
        <w:t xml:space="preserve"> [-</w:t>
      </w:r>
      <m:oMath>
        <m:r>
          <w:rPr>
            <w:rFonts w:ascii="Cambria Math" w:hAnsi="Cambria Math"/>
            <w:sz w:val="28"/>
            <w:szCs w:val="28"/>
            <w:lang w:val="uk-UA"/>
          </w:rPr>
          <m:t>5,903</m:t>
        </m:r>
      </m:oMath>
      <w:r>
        <w:rPr>
          <w:sz w:val="28"/>
          <w:szCs w:val="28"/>
          <w:lang w:val="uk-UA"/>
        </w:rPr>
        <w:t>×10</w:t>
      </w:r>
      <w:r>
        <w:rPr>
          <w:sz w:val="28"/>
          <w:szCs w:val="28"/>
          <w:vertAlign w:val="superscript"/>
          <w:lang w:val="uk-UA"/>
        </w:rPr>
        <w:t>-7</w:t>
      </w:r>
      <w:r>
        <w:rPr>
          <w:sz w:val="28"/>
          <w:szCs w:val="28"/>
          <w:lang w:val="uk-UA"/>
        </w:rPr>
        <w:t>×1×10</w:t>
      </w:r>
      <w:r>
        <w:rPr>
          <w:sz w:val="28"/>
          <w:szCs w:val="28"/>
          <w:vertAlign w:val="superscript"/>
          <w:lang w:val="uk-UA"/>
        </w:rPr>
        <w:t>5</w:t>
      </w:r>
      <w:r>
        <w:rPr>
          <w:sz w:val="28"/>
          <w:szCs w:val="28"/>
          <w:lang w:val="uk-UA"/>
        </w:rPr>
        <w:t xml:space="preserve">]×100% = </w:t>
      </w:r>
      <w:r w:rsidR="001F1776">
        <w:rPr>
          <w:sz w:val="28"/>
          <w:szCs w:val="28"/>
          <w:lang w:val="uk-UA"/>
        </w:rPr>
        <w:t>9</w:t>
      </w:r>
      <w:r>
        <w:rPr>
          <w:sz w:val="28"/>
          <w:szCs w:val="28"/>
          <w:lang w:val="uk-UA"/>
        </w:rPr>
        <w:t>%</w:t>
      </w:r>
      <w:r w:rsidR="00EA3D1C">
        <w:rPr>
          <w:sz w:val="28"/>
          <w:szCs w:val="28"/>
          <w:lang w:val="uk-UA"/>
        </w:rPr>
        <w:tab/>
      </w:r>
      <w:r w:rsidR="00EA3D1C">
        <w:rPr>
          <w:sz w:val="28"/>
          <w:szCs w:val="28"/>
          <w:lang w:val="uk-UA"/>
        </w:rPr>
        <w:tab/>
        <w:t xml:space="preserve">         (2.5.11)</w:t>
      </w:r>
    </w:p>
    <w:p w:rsidR="00846FAA" w:rsidRDefault="00846FAA" w:rsidP="00846FAA">
      <w:pPr>
        <w:spacing w:line="360" w:lineRule="auto"/>
        <w:ind w:right="-1" w:firstLine="709"/>
        <w:jc w:val="center"/>
        <w:rPr>
          <w:sz w:val="28"/>
          <w:szCs w:val="28"/>
          <w:lang w:val="uk-UA"/>
        </w:rPr>
      </w:pPr>
      <w:r>
        <w:rPr>
          <w:sz w:val="28"/>
          <w:szCs w:val="28"/>
          <w:lang w:val="uk-UA"/>
        </w:rPr>
        <w:t>Q(2×10</w:t>
      </w:r>
      <w:r>
        <w:rPr>
          <w:sz w:val="28"/>
          <w:szCs w:val="28"/>
          <w:vertAlign w:val="superscript"/>
          <w:lang w:val="uk-UA"/>
        </w:rPr>
        <w:t>5</w:t>
      </w:r>
      <w:r>
        <w:rPr>
          <w:sz w:val="28"/>
          <w:szCs w:val="28"/>
          <w:lang w:val="uk-UA"/>
        </w:rPr>
        <w:t xml:space="preserve">) =1- </w:t>
      </w:r>
      <w:proofErr w:type="spellStart"/>
      <w:r>
        <w:rPr>
          <w:sz w:val="28"/>
          <w:szCs w:val="28"/>
          <w:lang w:val="uk-UA"/>
        </w:rPr>
        <w:t>exp</w:t>
      </w:r>
      <w:proofErr w:type="spellEnd"/>
      <w:r>
        <w:rPr>
          <w:sz w:val="28"/>
          <w:szCs w:val="28"/>
          <w:lang w:val="uk-UA"/>
        </w:rPr>
        <w:t xml:space="preserve"> [-</w:t>
      </w:r>
      <m:oMath>
        <m:r>
          <w:rPr>
            <w:rFonts w:ascii="Cambria Math" w:hAnsi="Cambria Math"/>
            <w:sz w:val="28"/>
            <w:szCs w:val="28"/>
            <w:lang w:val="uk-UA"/>
          </w:rPr>
          <m:t>5,903</m:t>
        </m:r>
      </m:oMath>
      <w:r>
        <w:rPr>
          <w:sz w:val="28"/>
          <w:szCs w:val="28"/>
          <w:lang w:val="uk-UA"/>
        </w:rPr>
        <w:t>×10</w:t>
      </w:r>
      <w:r>
        <w:rPr>
          <w:sz w:val="28"/>
          <w:szCs w:val="28"/>
          <w:vertAlign w:val="superscript"/>
          <w:lang w:val="uk-UA"/>
        </w:rPr>
        <w:t>-7</w:t>
      </w:r>
      <w:r>
        <w:rPr>
          <w:sz w:val="28"/>
          <w:szCs w:val="28"/>
          <w:lang w:val="uk-UA"/>
        </w:rPr>
        <w:t>×2×10</w:t>
      </w:r>
      <w:r>
        <w:rPr>
          <w:sz w:val="28"/>
          <w:szCs w:val="28"/>
          <w:vertAlign w:val="superscript"/>
          <w:lang w:val="uk-UA"/>
        </w:rPr>
        <w:t>5</w:t>
      </w:r>
      <w:r>
        <w:rPr>
          <w:sz w:val="28"/>
          <w:szCs w:val="28"/>
          <w:lang w:val="uk-UA"/>
        </w:rPr>
        <w:t xml:space="preserve">] ×100% = </w:t>
      </w:r>
      <w:r w:rsidR="001F1776">
        <w:rPr>
          <w:sz w:val="28"/>
          <w:szCs w:val="28"/>
          <w:lang w:val="uk-UA"/>
        </w:rPr>
        <w:t>17</w:t>
      </w:r>
      <w:r>
        <w:rPr>
          <w:sz w:val="28"/>
          <w:szCs w:val="28"/>
          <w:lang w:val="uk-UA"/>
        </w:rPr>
        <w:t>%</w:t>
      </w:r>
      <w:r w:rsidR="00EA3D1C">
        <w:rPr>
          <w:sz w:val="28"/>
          <w:szCs w:val="28"/>
          <w:lang w:val="uk-UA"/>
        </w:rPr>
        <w:tab/>
        <w:t xml:space="preserve">                   (2.5.12)</w:t>
      </w:r>
    </w:p>
    <w:p w:rsidR="00846FAA" w:rsidRDefault="00846FAA" w:rsidP="00846FAA">
      <w:pPr>
        <w:spacing w:line="360" w:lineRule="auto"/>
        <w:ind w:right="-1" w:firstLine="709"/>
        <w:jc w:val="center"/>
        <w:rPr>
          <w:sz w:val="28"/>
          <w:szCs w:val="28"/>
          <w:lang w:val="uk-UA"/>
        </w:rPr>
      </w:pPr>
      <w:r>
        <w:rPr>
          <w:sz w:val="28"/>
          <w:szCs w:val="28"/>
          <w:lang w:val="uk-UA"/>
        </w:rPr>
        <w:t>Q(3×10</w:t>
      </w:r>
      <w:r>
        <w:rPr>
          <w:sz w:val="28"/>
          <w:szCs w:val="28"/>
          <w:vertAlign w:val="superscript"/>
          <w:lang w:val="uk-UA"/>
        </w:rPr>
        <w:t>5</w:t>
      </w:r>
      <w:r>
        <w:rPr>
          <w:sz w:val="28"/>
          <w:szCs w:val="28"/>
          <w:lang w:val="uk-UA"/>
        </w:rPr>
        <w:t xml:space="preserve">) =1- </w:t>
      </w:r>
      <w:proofErr w:type="spellStart"/>
      <w:r>
        <w:rPr>
          <w:sz w:val="28"/>
          <w:szCs w:val="28"/>
          <w:lang w:val="uk-UA"/>
        </w:rPr>
        <w:t>exp</w:t>
      </w:r>
      <w:proofErr w:type="spellEnd"/>
      <w:r>
        <w:rPr>
          <w:sz w:val="28"/>
          <w:szCs w:val="28"/>
          <w:lang w:val="uk-UA"/>
        </w:rPr>
        <w:t xml:space="preserve"> [-</w:t>
      </w:r>
      <m:oMath>
        <m:r>
          <w:rPr>
            <w:rFonts w:ascii="Cambria Math" w:hAnsi="Cambria Math"/>
            <w:sz w:val="28"/>
            <w:szCs w:val="28"/>
            <w:lang w:val="uk-UA"/>
          </w:rPr>
          <m:t>5,903</m:t>
        </m:r>
      </m:oMath>
      <w:r>
        <w:rPr>
          <w:sz w:val="28"/>
          <w:szCs w:val="28"/>
          <w:lang w:val="uk-UA"/>
        </w:rPr>
        <w:t>×10</w:t>
      </w:r>
      <w:r>
        <w:rPr>
          <w:sz w:val="28"/>
          <w:szCs w:val="28"/>
          <w:vertAlign w:val="superscript"/>
          <w:lang w:val="uk-UA"/>
        </w:rPr>
        <w:t>-7</w:t>
      </w:r>
      <w:r>
        <w:rPr>
          <w:sz w:val="28"/>
          <w:szCs w:val="28"/>
          <w:lang w:val="uk-UA"/>
        </w:rPr>
        <w:t>×3×10</w:t>
      </w:r>
      <w:r>
        <w:rPr>
          <w:sz w:val="28"/>
          <w:szCs w:val="28"/>
          <w:vertAlign w:val="superscript"/>
          <w:lang w:val="uk-UA"/>
        </w:rPr>
        <w:t>5</w:t>
      </w:r>
      <w:r>
        <w:rPr>
          <w:sz w:val="28"/>
          <w:szCs w:val="28"/>
          <w:lang w:val="uk-UA"/>
        </w:rPr>
        <w:t xml:space="preserve">] ×100% = </w:t>
      </w:r>
      <w:r w:rsidR="001F1776">
        <w:rPr>
          <w:sz w:val="28"/>
          <w:szCs w:val="28"/>
          <w:lang w:val="uk-UA"/>
        </w:rPr>
        <w:t>32</w:t>
      </w:r>
      <w:r>
        <w:rPr>
          <w:sz w:val="28"/>
          <w:szCs w:val="28"/>
          <w:lang w:val="uk-UA"/>
        </w:rPr>
        <w:t>%</w:t>
      </w:r>
      <w:r w:rsidR="00EA3D1C">
        <w:rPr>
          <w:sz w:val="28"/>
          <w:szCs w:val="28"/>
          <w:lang w:val="uk-UA"/>
        </w:rPr>
        <w:tab/>
      </w:r>
      <w:r w:rsidR="00EA3D1C">
        <w:rPr>
          <w:sz w:val="28"/>
          <w:szCs w:val="28"/>
          <w:lang w:val="uk-UA"/>
        </w:rPr>
        <w:tab/>
        <w:t xml:space="preserve">         (2.5.13)</w:t>
      </w:r>
    </w:p>
    <w:p w:rsidR="00846FAA" w:rsidRDefault="00846FAA" w:rsidP="00846FAA">
      <w:pPr>
        <w:spacing w:line="360" w:lineRule="auto"/>
        <w:ind w:firstLine="709"/>
        <w:jc w:val="center"/>
        <w:rPr>
          <w:sz w:val="28"/>
          <w:szCs w:val="28"/>
          <w:lang w:val="uk-UA"/>
        </w:rPr>
      </w:pPr>
      <w:r>
        <w:rPr>
          <w:sz w:val="28"/>
          <w:szCs w:val="28"/>
          <w:lang w:val="uk-UA"/>
        </w:rPr>
        <w:t>Q(4×10</w:t>
      </w:r>
      <w:r>
        <w:rPr>
          <w:sz w:val="28"/>
          <w:szCs w:val="28"/>
          <w:vertAlign w:val="superscript"/>
          <w:lang w:val="uk-UA"/>
        </w:rPr>
        <w:t>5</w:t>
      </w:r>
      <w:r>
        <w:rPr>
          <w:sz w:val="28"/>
          <w:szCs w:val="28"/>
          <w:lang w:val="uk-UA"/>
        </w:rPr>
        <w:t>) = 1-exp [-</w:t>
      </w:r>
      <m:oMath>
        <m:r>
          <w:rPr>
            <w:rFonts w:ascii="Cambria Math" w:hAnsi="Cambria Math"/>
            <w:sz w:val="28"/>
            <w:szCs w:val="28"/>
            <w:lang w:val="uk-UA"/>
          </w:rPr>
          <m:t>5,903</m:t>
        </m:r>
      </m:oMath>
      <w:r>
        <w:rPr>
          <w:sz w:val="28"/>
          <w:szCs w:val="28"/>
          <w:lang w:val="uk-UA"/>
        </w:rPr>
        <w:t>×10</w:t>
      </w:r>
      <w:r>
        <w:rPr>
          <w:sz w:val="28"/>
          <w:szCs w:val="28"/>
          <w:vertAlign w:val="superscript"/>
          <w:lang w:val="uk-UA"/>
        </w:rPr>
        <w:t>-7</w:t>
      </w:r>
      <w:r>
        <w:rPr>
          <w:sz w:val="28"/>
          <w:szCs w:val="28"/>
          <w:lang w:val="uk-UA"/>
        </w:rPr>
        <w:t xml:space="preserve"> ×4×10</w:t>
      </w:r>
      <w:r>
        <w:rPr>
          <w:sz w:val="28"/>
          <w:szCs w:val="28"/>
          <w:vertAlign w:val="superscript"/>
          <w:lang w:val="uk-UA"/>
        </w:rPr>
        <w:t>5</w:t>
      </w:r>
      <w:r>
        <w:rPr>
          <w:sz w:val="28"/>
          <w:szCs w:val="28"/>
          <w:lang w:val="uk-UA"/>
        </w:rPr>
        <w:t xml:space="preserve">] ×100% = </w:t>
      </w:r>
      <w:r w:rsidR="001F1776">
        <w:rPr>
          <w:sz w:val="28"/>
          <w:szCs w:val="28"/>
          <w:lang w:val="uk-UA"/>
        </w:rPr>
        <w:t>55</w:t>
      </w:r>
      <w:r>
        <w:rPr>
          <w:sz w:val="28"/>
          <w:szCs w:val="28"/>
          <w:lang w:val="uk-UA"/>
        </w:rPr>
        <w:t>%</w:t>
      </w:r>
      <w:r w:rsidR="00EA3D1C">
        <w:rPr>
          <w:sz w:val="28"/>
          <w:szCs w:val="28"/>
          <w:lang w:val="uk-UA"/>
        </w:rPr>
        <w:tab/>
      </w:r>
      <w:r w:rsidR="00EA3D1C">
        <w:rPr>
          <w:sz w:val="28"/>
          <w:szCs w:val="28"/>
          <w:lang w:val="uk-UA"/>
        </w:rPr>
        <w:tab/>
        <w:t xml:space="preserve">         (2.5.14)</w:t>
      </w:r>
    </w:p>
    <w:p w:rsidR="00846FAA" w:rsidRDefault="00AD3DF1" w:rsidP="00846FAA">
      <w:pPr>
        <w:spacing w:line="360" w:lineRule="auto"/>
        <w:ind w:firstLine="709"/>
        <w:jc w:val="center"/>
        <w:rPr>
          <w:rFonts w:asciiTheme="minorHAnsi" w:hAnsiTheme="minorHAnsi" w:cstheme="minorBidi"/>
          <w:sz w:val="28"/>
          <w:szCs w:val="28"/>
          <w:lang w:val="uk-UA"/>
        </w:rPr>
      </w:pPr>
      <w:r>
        <w:rPr>
          <w:noProof/>
          <w:color w:val="FF0000"/>
          <w:szCs w:val="28"/>
          <w:lang w:val="ru-RU" w:eastAsia="ru-RU"/>
        </w:rPr>
        <w:lastRenderedPageBreak/>
        <w:drawing>
          <wp:inline distT="0" distB="0" distL="0" distR="0">
            <wp:extent cx="4859020" cy="2062480"/>
            <wp:effectExtent l="0" t="0" r="0" b="0"/>
            <wp:docPr id="32" name="Рисунок 32" descr="C:\Users\Данил\Desktop\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анил\Desktop\89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59020" cy="2062480"/>
                    </a:xfrm>
                    <a:prstGeom prst="rect">
                      <a:avLst/>
                    </a:prstGeom>
                    <a:noFill/>
                    <a:ln>
                      <a:noFill/>
                    </a:ln>
                  </pic:spPr>
                </pic:pic>
              </a:graphicData>
            </a:graphic>
          </wp:inline>
        </w:drawing>
      </w:r>
    </w:p>
    <w:p w:rsidR="00846FAA" w:rsidRDefault="003E081B" w:rsidP="00EA3D1C">
      <w:pPr>
        <w:spacing w:line="360" w:lineRule="auto"/>
        <w:jc w:val="center"/>
        <w:rPr>
          <w:sz w:val="28"/>
          <w:szCs w:val="28"/>
          <w:lang w:val="uk-UA"/>
        </w:rPr>
      </w:pPr>
      <w:r>
        <w:rPr>
          <w:sz w:val="28"/>
          <w:szCs w:val="28"/>
          <w:lang w:val="uk-UA"/>
        </w:rPr>
        <w:t>Рисунок 2.5.1</w:t>
      </w:r>
      <w:r w:rsidR="00846FAA">
        <w:rPr>
          <w:sz w:val="28"/>
          <w:szCs w:val="28"/>
          <w:lang w:val="uk-UA"/>
        </w:rPr>
        <w:t xml:space="preserve"> - Графік ймовірності відмови пристрою</w:t>
      </w:r>
    </w:p>
    <w:p w:rsidR="00846FAA" w:rsidRPr="000E3307" w:rsidRDefault="00846FAA" w:rsidP="00846FAA">
      <w:pPr>
        <w:tabs>
          <w:tab w:val="num" w:pos="0"/>
        </w:tabs>
        <w:spacing w:afterLines="100" w:after="240" w:line="360" w:lineRule="auto"/>
        <w:ind w:firstLine="709"/>
        <w:jc w:val="both"/>
        <w:rPr>
          <w:rFonts w:eastAsia="Calibri"/>
          <w:sz w:val="28"/>
          <w:szCs w:val="28"/>
          <w:lang w:val="uk-UA"/>
        </w:rPr>
      </w:pPr>
      <w:r>
        <w:rPr>
          <w:sz w:val="28"/>
          <w:szCs w:val="28"/>
          <w:lang w:val="uk-UA"/>
        </w:rPr>
        <w:t>Після 900 тисяч годин безперервної роботи імовір</w:t>
      </w:r>
      <w:r w:rsidR="003E081B">
        <w:rPr>
          <w:sz w:val="28"/>
          <w:szCs w:val="28"/>
          <w:lang w:val="uk-UA"/>
        </w:rPr>
        <w:t>ність появи відмови складатиме 55</w:t>
      </w:r>
      <w:r>
        <w:rPr>
          <w:sz w:val="28"/>
          <w:szCs w:val="28"/>
          <w:lang w:val="uk-UA"/>
        </w:rPr>
        <w:t>%.</w:t>
      </w:r>
    </w:p>
    <w:p w:rsidR="00963F23" w:rsidRPr="000E3307" w:rsidRDefault="00963F23" w:rsidP="009428D7">
      <w:pPr>
        <w:tabs>
          <w:tab w:val="num" w:pos="0"/>
        </w:tabs>
        <w:spacing w:afterLines="100" w:after="240" w:line="360" w:lineRule="auto"/>
        <w:ind w:firstLine="709"/>
        <w:jc w:val="both"/>
        <w:rPr>
          <w:rFonts w:eastAsia="Calibri"/>
          <w:sz w:val="28"/>
          <w:szCs w:val="28"/>
          <w:lang w:val="uk-UA"/>
        </w:rPr>
      </w:pPr>
    </w:p>
    <w:p w:rsidR="00963F23" w:rsidRPr="000E3307" w:rsidRDefault="00963F23" w:rsidP="009428D7">
      <w:pPr>
        <w:tabs>
          <w:tab w:val="num" w:pos="0"/>
        </w:tabs>
        <w:spacing w:afterLines="100" w:after="240" w:line="360" w:lineRule="auto"/>
        <w:ind w:firstLine="709"/>
        <w:jc w:val="both"/>
        <w:rPr>
          <w:rFonts w:eastAsia="Calibri"/>
          <w:sz w:val="28"/>
          <w:szCs w:val="28"/>
          <w:lang w:val="uk-UA"/>
        </w:rPr>
      </w:pPr>
    </w:p>
    <w:p w:rsidR="00963F23" w:rsidRPr="000E3307" w:rsidRDefault="00963F23" w:rsidP="009428D7">
      <w:pPr>
        <w:tabs>
          <w:tab w:val="num" w:pos="0"/>
        </w:tabs>
        <w:spacing w:afterLines="100" w:after="240" w:line="360" w:lineRule="auto"/>
        <w:ind w:firstLine="709"/>
        <w:jc w:val="both"/>
        <w:rPr>
          <w:rFonts w:eastAsia="Calibri"/>
          <w:sz w:val="28"/>
          <w:szCs w:val="28"/>
          <w:lang w:val="uk-UA"/>
        </w:rPr>
      </w:pPr>
    </w:p>
    <w:p w:rsidR="00963F23" w:rsidRPr="000E3307" w:rsidRDefault="00963F23" w:rsidP="009428D7">
      <w:pPr>
        <w:tabs>
          <w:tab w:val="num" w:pos="0"/>
        </w:tabs>
        <w:spacing w:afterLines="100" w:after="240" w:line="360" w:lineRule="auto"/>
        <w:ind w:firstLine="709"/>
        <w:jc w:val="both"/>
        <w:rPr>
          <w:rFonts w:eastAsia="Calibri"/>
          <w:sz w:val="28"/>
          <w:szCs w:val="28"/>
          <w:lang w:val="uk-UA"/>
        </w:rPr>
      </w:pPr>
    </w:p>
    <w:p w:rsidR="00963F23" w:rsidRPr="000E3307" w:rsidRDefault="00963F23" w:rsidP="009428D7">
      <w:pPr>
        <w:tabs>
          <w:tab w:val="num" w:pos="0"/>
        </w:tabs>
        <w:spacing w:afterLines="100" w:after="240" w:line="360" w:lineRule="auto"/>
        <w:ind w:firstLine="709"/>
        <w:jc w:val="both"/>
        <w:rPr>
          <w:rFonts w:eastAsia="Calibri"/>
          <w:sz w:val="28"/>
          <w:szCs w:val="28"/>
          <w:lang w:val="uk-UA"/>
        </w:rPr>
      </w:pPr>
    </w:p>
    <w:p w:rsidR="00963F23" w:rsidRPr="000E3307" w:rsidRDefault="00963F23" w:rsidP="009428D7">
      <w:pPr>
        <w:tabs>
          <w:tab w:val="num" w:pos="0"/>
        </w:tabs>
        <w:spacing w:afterLines="100" w:after="240" w:line="360" w:lineRule="auto"/>
        <w:ind w:firstLine="709"/>
        <w:jc w:val="both"/>
        <w:rPr>
          <w:rFonts w:eastAsia="Calibri"/>
          <w:sz w:val="28"/>
          <w:szCs w:val="28"/>
          <w:lang w:val="uk-UA"/>
        </w:rPr>
      </w:pPr>
    </w:p>
    <w:p w:rsidR="0091571F" w:rsidRDefault="0091571F" w:rsidP="009428D7">
      <w:pPr>
        <w:tabs>
          <w:tab w:val="num" w:pos="0"/>
        </w:tabs>
        <w:spacing w:line="360" w:lineRule="auto"/>
        <w:ind w:firstLine="709"/>
        <w:jc w:val="both"/>
        <w:rPr>
          <w:b/>
          <w:sz w:val="28"/>
          <w:szCs w:val="28"/>
          <w:lang w:val="uk-UA"/>
        </w:rPr>
      </w:pPr>
    </w:p>
    <w:p w:rsidR="00EA3D1C" w:rsidRDefault="00EA3D1C" w:rsidP="009428D7">
      <w:pPr>
        <w:tabs>
          <w:tab w:val="num" w:pos="0"/>
        </w:tabs>
        <w:spacing w:line="360" w:lineRule="auto"/>
        <w:ind w:firstLine="709"/>
        <w:jc w:val="both"/>
        <w:rPr>
          <w:b/>
          <w:sz w:val="28"/>
          <w:szCs w:val="28"/>
          <w:lang w:val="uk-UA"/>
        </w:rPr>
      </w:pPr>
    </w:p>
    <w:p w:rsidR="00EA3D1C" w:rsidRDefault="00EA3D1C" w:rsidP="009428D7">
      <w:pPr>
        <w:tabs>
          <w:tab w:val="num" w:pos="0"/>
        </w:tabs>
        <w:spacing w:line="360" w:lineRule="auto"/>
        <w:ind w:firstLine="709"/>
        <w:jc w:val="both"/>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F02B46" w:rsidRDefault="00F02B46" w:rsidP="00B235B5">
      <w:pPr>
        <w:tabs>
          <w:tab w:val="num" w:pos="0"/>
        </w:tabs>
        <w:spacing w:line="360" w:lineRule="auto"/>
        <w:ind w:firstLine="709"/>
        <w:jc w:val="center"/>
        <w:rPr>
          <w:b/>
          <w:sz w:val="28"/>
          <w:szCs w:val="28"/>
          <w:lang w:val="uk-UA"/>
        </w:rPr>
      </w:pPr>
    </w:p>
    <w:p w:rsidR="004005C9" w:rsidRDefault="00581F11" w:rsidP="00B235B5">
      <w:pPr>
        <w:tabs>
          <w:tab w:val="num" w:pos="0"/>
        </w:tabs>
        <w:spacing w:line="360" w:lineRule="auto"/>
        <w:ind w:firstLine="709"/>
        <w:jc w:val="center"/>
        <w:rPr>
          <w:b/>
          <w:sz w:val="28"/>
          <w:szCs w:val="28"/>
          <w:lang w:val="uk-UA"/>
        </w:rPr>
      </w:pPr>
      <w:r>
        <w:rPr>
          <w:b/>
          <w:sz w:val="28"/>
          <w:szCs w:val="28"/>
          <w:lang w:val="uk-UA"/>
        </w:rPr>
        <w:lastRenderedPageBreak/>
        <w:t>3. ТОПОЛОГІЧНЕ ПРОЕКТУВАННЯ</w:t>
      </w:r>
    </w:p>
    <w:p w:rsidR="008917BF" w:rsidRPr="008917BF" w:rsidRDefault="00BE0CD0" w:rsidP="009428D7">
      <w:pPr>
        <w:tabs>
          <w:tab w:val="num" w:pos="0"/>
        </w:tabs>
        <w:spacing w:line="360" w:lineRule="auto"/>
        <w:ind w:firstLine="709"/>
        <w:jc w:val="both"/>
        <w:rPr>
          <w:b/>
          <w:sz w:val="28"/>
          <w:szCs w:val="28"/>
          <w:lang w:val="uk-UA"/>
        </w:rPr>
      </w:pPr>
      <w:r>
        <w:rPr>
          <w:b/>
          <w:sz w:val="28"/>
          <w:szCs w:val="28"/>
          <w:lang w:val="uk-UA"/>
        </w:rPr>
        <w:t>3.1     П</w:t>
      </w:r>
      <w:r>
        <w:rPr>
          <w:b/>
          <w:sz w:val="28"/>
          <w:szCs w:val="28"/>
          <w:lang w:val="en-US"/>
        </w:rPr>
        <w:t>o</w:t>
      </w:r>
      <w:r>
        <w:rPr>
          <w:b/>
          <w:sz w:val="28"/>
          <w:szCs w:val="28"/>
          <w:lang w:val="uk-UA"/>
        </w:rPr>
        <w:t>стан</w:t>
      </w:r>
      <w:r>
        <w:rPr>
          <w:b/>
          <w:sz w:val="28"/>
          <w:szCs w:val="28"/>
          <w:lang w:val="en-US"/>
        </w:rPr>
        <w:t>o</w:t>
      </w:r>
      <w:proofErr w:type="spellStart"/>
      <w:r>
        <w:rPr>
          <w:b/>
          <w:sz w:val="28"/>
          <w:szCs w:val="28"/>
          <w:lang w:val="uk-UA"/>
        </w:rPr>
        <w:t>вка</w:t>
      </w:r>
      <w:proofErr w:type="spellEnd"/>
      <w:r>
        <w:rPr>
          <w:b/>
          <w:sz w:val="28"/>
          <w:szCs w:val="28"/>
          <w:lang w:val="uk-UA"/>
        </w:rPr>
        <w:t xml:space="preserve"> задачі трасування д</w:t>
      </w:r>
      <w:r>
        <w:rPr>
          <w:b/>
          <w:sz w:val="28"/>
          <w:szCs w:val="28"/>
          <w:lang w:val="en-US"/>
        </w:rPr>
        <w:t>p</w:t>
      </w:r>
      <w:proofErr w:type="spellStart"/>
      <w:r>
        <w:rPr>
          <w:b/>
          <w:sz w:val="28"/>
          <w:szCs w:val="28"/>
          <w:lang w:val="uk-UA"/>
        </w:rPr>
        <w:t>ук</w:t>
      </w:r>
      <w:proofErr w:type="spellEnd"/>
      <w:r>
        <w:rPr>
          <w:b/>
          <w:sz w:val="28"/>
          <w:szCs w:val="28"/>
          <w:lang w:val="en-US"/>
        </w:rPr>
        <w:t>o</w:t>
      </w:r>
      <w:proofErr w:type="spellStart"/>
      <w:r>
        <w:rPr>
          <w:b/>
          <w:sz w:val="28"/>
          <w:szCs w:val="28"/>
          <w:lang w:val="uk-UA"/>
        </w:rPr>
        <w:t>ван</w:t>
      </w:r>
      <w:proofErr w:type="spellEnd"/>
      <w:r>
        <w:rPr>
          <w:b/>
          <w:sz w:val="28"/>
          <w:szCs w:val="28"/>
          <w:lang w:val="en-US"/>
        </w:rPr>
        <w:t>o</w:t>
      </w:r>
      <w:r w:rsidR="008917BF" w:rsidRPr="008917BF">
        <w:rPr>
          <w:b/>
          <w:sz w:val="28"/>
          <w:szCs w:val="28"/>
          <w:lang w:val="uk-UA"/>
        </w:rPr>
        <w:t>ї плати</w:t>
      </w:r>
    </w:p>
    <w:p w:rsidR="008917BF" w:rsidRPr="008917BF" w:rsidRDefault="00BE0CD0" w:rsidP="009428D7">
      <w:pPr>
        <w:tabs>
          <w:tab w:val="num" w:pos="0"/>
        </w:tabs>
        <w:spacing w:line="360" w:lineRule="auto"/>
        <w:ind w:firstLine="709"/>
        <w:contextualSpacing/>
        <w:jc w:val="both"/>
        <w:rPr>
          <w:sz w:val="28"/>
          <w:szCs w:val="28"/>
          <w:lang w:val="uk-UA"/>
        </w:rPr>
      </w:pPr>
      <w:r>
        <w:rPr>
          <w:sz w:val="28"/>
          <w:szCs w:val="28"/>
          <w:lang w:val="uk-UA"/>
        </w:rPr>
        <w:t>Визначення к</w:t>
      </w:r>
      <w:r>
        <w:rPr>
          <w:sz w:val="28"/>
          <w:szCs w:val="28"/>
          <w:lang w:val="en-US"/>
        </w:rPr>
        <w:t>o</w:t>
      </w:r>
      <w:proofErr w:type="spellStart"/>
      <w:r>
        <w:rPr>
          <w:sz w:val="28"/>
          <w:szCs w:val="28"/>
          <w:lang w:val="uk-UA"/>
        </w:rPr>
        <w:t>нкретної</w:t>
      </w:r>
      <w:proofErr w:type="spellEnd"/>
      <w:r>
        <w:rPr>
          <w:sz w:val="28"/>
          <w:szCs w:val="28"/>
          <w:lang w:val="uk-UA"/>
        </w:rPr>
        <w:t xml:space="preserve"> г</w:t>
      </w:r>
      <w:proofErr w:type="spellStart"/>
      <w:r>
        <w:rPr>
          <w:sz w:val="28"/>
          <w:szCs w:val="28"/>
          <w:lang w:val="en-US"/>
        </w:rPr>
        <w:t>eo</w:t>
      </w:r>
      <w:r w:rsidR="008917BF" w:rsidRPr="008917BF">
        <w:rPr>
          <w:sz w:val="28"/>
          <w:szCs w:val="28"/>
          <w:lang w:val="uk-UA"/>
        </w:rPr>
        <w:t>мет</w:t>
      </w:r>
      <w:proofErr w:type="spellEnd"/>
      <w:r>
        <w:rPr>
          <w:sz w:val="28"/>
          <w:szCs w:val="28"/>
          <w:lang w:val="en-US"/>
        </w:rPr>
        <w:t>p</w:t>
      </w:r>
      <w:proofErr w:type="spellStart"/>
      <w:r>
        <w:rPr>
          <w:sz w:val="28"/>
          <w:szCs w:val="28"/>
          <w:lang w:val="uk-UA"/>
        </w:rPr>
        <w:t>ії</w:t>
      </w:r>
      <w:proofErr w:type="spellEnd"/>
      <w:r>
        <w:rPr>
          <w:sz w:val="28"/>
          <w:szCs w:val="28"/>
          <w:lang w:val="uk-UA"/>
        </w:rPr>
        <w:t xml:space="preserve"> д</w:t>
      </w:r>
      <w:r>
        <w:rPr>
          <w:sz w:val="28"/>
          <w:szCs w:val="28"/>
          <w:lang w:val="en-US"/>
        </w:rPr>
        <w:t>p</w:t>
      </w:r>
      <w:proofErr w:type="spellStart"/>
      <w:r>
        <w:rPr>
          <w:sz w:val="28"/>
          <w:szCs w:val="28"/>
          <w:lang w:val="uk-UA"/>
        </w:rPr>
        <w:t>ук</w:t>
      </w:r>
      <w:proofErr w:type="spellEnd"/>
      <w:r>
        <w:rPr>
          <w:sz w:val="28"/>
          <w:szCs w:val="28"/>
          <w:lang w:val="en-US"/>
        </w:rPr>
        <w:t>o</w:t>
      </w:r>
      <w:proofErr w:type="spellStart"/>
      <w:r>
        <w:rPr>
          <w:sz w:val="28"/>
          <w:szCs w:val="28"/>
          <w:lang w:val="uk-UA"/>
        </w:rPr>
        <w:t>ван</w:t>
      </w:r>
      <w:proofErr w:type="spellEnd"/>
      <w:r>
        <w:rPr>
          <w:sz w:val="28"/>
          <w:szCs w:val="28"/>
          <w:lang w:val="en-US"/>
        </w:rPr>
        <w:t>o</w:t>
      </w:r>
      <w:r>
        <w:rPr>
          <w:sz w:val="28"/>
          <w:szCs w:val="28"/>
          <w:lang w:val="uk-UA"/>
        </w:rPr>
        <w:t>г</w:t>
      </w:r>
      <w:r>
        <w:rPr>
          <w:sz w:val="28"/>
          <w:szCs w:val="28"/>
          <w:lang w:val="en-US"/>
        </w:rPr>
        <w:t>o</w:t>
      </w:r>
      <w:r w:rsidR="008917BF" w:rsidRPr="008917BF">
        <w:rPr>
          <w:sz w:val="28"/>
          <w:szCs w:val="28"/>
          <w:lang w:val="uk-UA"/>
        </w:rPr>
        <w:t xml:space="preserve"> монтажу, що реалізує з'єднання між елементами схеми, називається трасуванням. Вихідними даними для трасування є схема електрична принципова, результати компонування елементів на ДП і конструкторсько-технологічний розрахунок зроблений раніше.</w:t>
      </w:r>
    </w:p>
    <w:p w:rsidR="008917BF" w:rsidRPr="008917BF" w:rsidRDefault="00BE0CD0" w:rsidP="009428D7">
      <w:pPr>
        <w:tabs>
          <w:tab w:val="num" w:pos="0"/>
        </w:tabs>
        <w:spacing w:line="360" w:lineRule="auto"/>
        <w:ind w:firstLine="709"/>
        <w:contextualSpacing/>
        <w:jc w:val="both"/>
        <w:rPr>
          <w:sz w:val="28"/>
          <w:szCs w:val="28"/>
          <w:lang w:val="uk-UA"/>
        </w:rPr>
      </w:pPr>
      <w:r>
        <w:rPr>
          <w:sz w:val="28"/>
          <w:szCs w:val="28"/>
          <w:lang w:val="uk-UA"/>
        </w:rPr>
        <w:t>Зі</w:t>
      </w:r>
      <w:r>
        <w:rPr>
          <w:sz w:val="28"/>
          <w:szCs w:val="28"/>
          <w:lang w:val="en-US"/>
        </w:rPr>
        <w:t>c</w:t>
      </w:r>
      <w:proofErr w:type="spellStart"/>
      <w:r>
        <w:rPr>
          <w:sz w:val="28"/>
          <w:szCs w:val="28"/>
          <w:lang w:val="uk-UA"/>
        </w:rPr>
        <w:t>тавляючи</w:t>
      </w:r>
      <w:proofErr w:type="spellEnd"/>
      <w:r>
        <w:rPr>
          <w:sz w:val="28"/>
          <w:szCs w:val="28"/>
          <w:lang w:val="uk-UA"/>
        </w:rPr>
        <w:t xml:space="preserve"> </w:t>
      </w:r>
      <w:r>
        <w:rPr>
          <w:sz w:val="28"/>
          <w:szCs w:val="28"/>
          <w:lang w:val="en-US"/>
        </w:rPr>
        <w:t>c</w:t>
      </w:r>
      <w:proofErr w:type="spellStart"/>
      <w:r>
        <w:rPr>
          <w:sz w:val="28"/>
          <w:szCs w:val="28"/>
          <w:lang w:val="uk-UA"/>
        </w:rPr>
        <w:t>хему</w:t>
      </w:r>
      <w:proofErr w:type="spellEnd"/>
      <w:r>
        <w:rPr>
          <w:sz w:val="28"/>
          <w:szCs w:val="28"/>
          <w:lang w:val="uk-UA"/>
        </w:rPr>
        <w:t xml:space="preserve"> </w:t>
      </w:r>
      <w:r>
        <w:rPr>
          <w:sz w:val="28"/>
          <w:szCs w:val="28"/>
          <w:lang w:val="en-US"/>
        </w:rPr>
        <w:t>e</w:t>
      </w:r>
      <w:r>
        <w:rPr>
          <w:sz w:val="28"/>
          <w:szCs w:val="28"/>
          <w:lang w:val="uk-UA"/>
        </w:rPr>
        <w:t>л</w:t>
      </w:r>
      <w:r>
        <w:rPr>
          <w:sz w:val="28"/>
          <w:szCs w:val="28"/>
          <w:lang w:val="en-US"/>
        </w:rPr>
        <w:t>e</w:t>
      </w:r>
      <w:proofErr w:type="spellStart"/>
      <w:r>
        <w:rPr>
          <w:sz w:val="28"/>
          <w:szCs w:val="28"/>
          <w:lang w:val="uk-UA"/>
        </w:rPr>
        <w:t>ктричну</w:t>
      </w:r>
      <w:proofErr w:type="spellEnd"/>
      <w:r>
        <w:rPr>
          <w:sz w:val="28"/>
          <w:szCs w:val="28"/>
          <w:lang w:val="uk-UA"/>
        </w:rPr>
        <w:t xml:space="preserve"> п</w:t>
      </w:r>
      <w:r>
        <w:rPr>
          <w:sz w:val="28"/>
          <w:szCs w:val="28"/>
          <w:lang w:val="en-US"/>
        </w:rPr>
        <w:t>p</w:t>
      </w:r>
      <w:proofErr w:type="spellStart"/>
      <w:r>
        <w:rPr>
          <w:sz w:val="28"/>
          <w:szCs w:val="28"/>
          <w:lang w:val="uk-UA"/>
        </w:rPr>
        <w:t>инцип</w:t>
      </w:r>
      <w:proofErr w:type="spellEnd"/>
      <w:r>
        <w:rPr>
          <w:sz w:val="28"/>
          <w:szCs w:val="28"/>
          <w:lang w:val="en-US"/>
        </w:rPr>
        <w:t>o</w:t>
      </w:r>
      <w:proofErr w:type="spellStart"/>
      <w:r>
        <w:rPr>
          <w:sz w:val="28"/>
          <w:szCs w:val="28"/>
          <w:lang w:val="uk-UA"/>
        </w:rPr>
        <w:t>ву</w:t>
      </w:r>
      <w:proofErr w:type="spellEnd"/>
      <w:r>
        <w:rPr>
          <w:sz w:val="28"/>
          <w:szCs w:val="28"/>
          <w:lang w:val="uk-UA"/>
        </w:rPr>
        <w:t xml:space="preserve"> і к</w:t>
      </w:r>
      <w:r>
        <w:rPr>
          <w:sz w:val="28"/>
          <w:szCs w:val="28"/>
          <w:lang w:val="en-US"/>
        </w:rPr>
        <w:t>o</w:t>
      </w:r>
      <w:proofErr w:type="spellStart"/>
      <w:r>
        <w:rPr>
          <w:sz w:val="28"/>
          <w:szCs w:val="28"/>
          <w:lang w:val="uk-UA"/>
        </w:rPr>
        <w:t>мп</w:t>
      </w:r>
      <w:proofErr w:type="spellEnd"/>
      <w:r>
        <w:rPr>
          <w:sz w:val="28"/>
          <w:szCs w:val="28"/>
          <w:lang w:val="en-US"/>
        </w:rPr>
        <w:t>o</w:t>
      </w:r>
      <w:proofErr w:type="spellStart"/>
      <w:r>
        <w:rPr>
          <w:sz w:val="28"/>
          <w:szCs w:val="28"/>
          <w:lang w:val="uk-UA"/>
        </w:rPr>
        <w:t>нуючи</w:t>
      </w:r>
      <w:proofErr w:type="spellEnd"/>
      <w:r>
        <w:rPr>
          <w:sz w:val="28"/>
          <w:szCs w:val="28"/>
          <w:lang w:val="uk-UA"/>
        </w:rPr>
        <w:t xml:space="preserve"> </w:t>
      </w:r>
      <w:r>
        <w:rPr>
          <w:sz w:val="28"/>
          <w:szCs w:val="28"/>
          <w:lang w:val="en-US"/>
        </w:rPr>
        <w:t>e</w:t>
      </w:r>
      <w:r>
        <w:rPr>
          <w:sz w:val="28"/>
          <w:szCs w:val="28"/>
          <w:lang w:val="uk-UA"/>
        </w:rPr>
        <w:t>л</w:t>
      </w:r>
      <w:r>
        <w:rPr>
          <w:sz w:val="28"/>
          <w:szCs w:val="28"/>
          <w:lang w:val="en-US"/>
        </w:rPr>
        <w:t>e</w:t>
      </w:r>
      <w:proofErr w:type="spellStart"/>
      <w:r w:rsidR="008917BF" w:rsidRPr="008917BF">
        <w:rPr>
          <w:sz w:val="28"/>
          <w:szCs w:val="28"/>
          <w:lang w:val="uk-UA"/>
        </w:rPr>
        <w:t>менти</w:t>
      </w:r>
      <w:proofErr w:type="spellEnd"/>
      <w:r w:rsidR="008917BF" w:rsidRPr="008917BF">
        <w:rPr>
          <w:sz w:val="28"/>
          <w:szCs w:val="28"/>
          <w:lang w:val="uk-UA"/>
        </w:rPr>
        <w:t>, можна чітко визначитися з місцем розташування елементів на платі. Для досягнення високої якості трасування був зроблений конструкторсько-технологічний розрахунок.</w:t>
      </w:r>
    </w:p>
    <w:p w:rsidR="008917BF" w:rsidRPr="008917BF" w:rsidRDefault="008917BF" w:rsidP="009428D7">
      <w:pPr>
        <w:tabs>
          <w:tab w:val="num" w:pos="0"/>
        </w:tabs>
        <w:spacing w:line="360" w:lineRule="auto"/>
        <w:ind w:firstLine="709"/>
        <w:contextualSpacing/>
        <w:jc w:val="both"/>
        <w:rPr>
          <w:sz w:val="28"/>
          <w:szCs w:val="28"/>
          <w:lang w:val="uk-UA"/>
        </w:rPr>
      </w:pPr>
      <w:r w:rsidRPr="008917BF">
        <w:rPr>
          <w:sz w:val="28"/>
          <w:szCs w:val="28"/>
          <w:lang w:val="uk-UA"/>
        </w:rPr>
        <w:t>При трасуванні з'єднань необхідно виконувати основні вимоги ДСТ 10317-79, ДСТ 2.41778.</w:t>
      </w:r>
    </w:p>
    <w:p w:rsidR="008917BF" w:rsidRPr="008917BF" w:rsidRDefault="008917BF" w:rsidP="009428D7">
      <w:pPr>
        <w:tabs>
          <w:tab w:val="num" w:pos="0"/>
        </w:tabs>
        <w:spacing w:line="360" w:lineRule="auto"/>
        <w:ind w:firstLine="709"/>
        <w:contextualSpacing/>
        <w:jc w:val="both"/>
        <w:rPr>
          <w:sz w:val="28"/>
          <w:szCs w:val="28"/>
          <w:lang w:val="uk-UA"/>
        </w:rPr>
      </w:pPr>
      <w:r w:rsidRPr="008917BF">
        <w:rPr>
          <w:sz w:val="28"/>
          <w:szCs w:val="28"/>
          <w:lang w:val="uk-UA"/>
        </w:rPr>
        <w:t xml:space="preserve">Спочатку 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w:t>
      </w:r>
      <w:r w:rsidRPr="00923000">
        <w:rPr>
          <w:sz w:val="28"/>
          <w:szCs w:val="28"/>
          <w:lang w:val="uk-UA"/>
        </w:rPr>
        <w:t xml:space="preserve">сітки </w:t>
      </w:r>
      <w:r w:rsidR="00923000" w:rsidRPr="00923000">
        <w:rPr>
          <w:sz w:val="28"/>
          <w:szCs w:val="28"/>
          <w:lang w:val="ru-RU"/>
        </w:rPr>
        <w:t>1</w:t>
      </w:r>
      <w:r w:rsidR="00923000" w:rsidRPr="00923000">
        <w:rPr>
          <w:sz w:val="28"/>
          <w:szCs w:val="28"/>
          <w:lang w:val="uk-UA"/>
        </w:rPr>
        <w:t>,25</w:t>
      </w:r>
      <w:r w:rsidRPr="00923000">
        <w:rPr>
          <w:sz w:val="28"/>
          <w:szCs w:val="28"/>
          <w:lang w:val="uk-UA"/>
        </w:rPr>
        <w:t xml:space="preserve"> мм</w:t>
      </w:r>
      <w:r w:rsidRPr="008917BF">
        <w:rPr>
          <w:sz w:val="28"/>
          <w:szCs w:val="28"/>
          <w:lang w:val="uk-UA"/>
        </w:rPr>
        <w:t>. Центри отворів і контактних площадок варто розташовувати у вузлах координатної сітки. Для збільшення надійності контактних площадок при експлуатації виробу приймається округла форма.</w:t>
      </w:r>
    </w:p>
    <w:p w:rsidR="008917BF" w:rsidRPr="008917BF" w:rsidRDefault="008917BF" w:rsidP="009428D7">
      <w:pPr>
        <w:tabs>
          <w:tab w:val="num" w:pos="0"/>
        </w:tabs>
        <w:spacing w:line="360" w:lineRule="auto"/>
        <w:ind w:firstLine="709"/>
        <w:contextualSpacing/>
        <w:jc w:val="both"/>
        <w:rPr>
          <w:sz w:val="28"/>
          <w:szCs w:val="28"/>
          <w:lang w:val="uk-UA"/>
        </w:rPr>
      </w:pPr>
      <w:r w:rsidRPr="008917BF">
        <w:rPr>
          <w:sz w:val="28"/>
          <w:szCs w:val="28"/>
          <w:lang w:val="uk-UA"/>
        </w:rPr>
        <w:t>Пряме розведення є найпростішим способом трасування. У цьому випадку траси прокладаються по найкоротшому шляху, що зв'язує ці крапки. Траси проходять поруч із уже прокладеними трасами, огинаючи їх.</w:t>
      </w:r>
    </w:p>
    <w:p w:rsidR="008917BF" w:rsidRPr="008917BF" w:rsidRDefault="008917BF" w:rsidP="009428D7">
      <w:pPr>
        <w:tabs>
          <w:tab w:val="num" w:pos="0"/>
        </w:tabs>
        <w:spacing w:line="360" w:lineRule="auto"/>
        <w:ind w:firstLine="709"/>
        <w:contextualSpacing/>
        <w:jc w:val="both"/>
        <w:rPr>
          <w:sz w:val="28"/>
          <w:szCs w:val="28"/>
          <w:lang w:val="uk-UA"/>
        </w:rPr>
      </w:pPr>
      <w:r w:rsidRPr="008917BF">
        <w:rPr>
          <w:sz w:val="28"/>
          <w:szCs w:val="28"/>
          <w:lang w:val="uk-UA"/>
        </w:rPr>
        <w:t>Метод має наступні недоліки: надмірна заплутаність отриманого малюнка друкованого монтажу; низька ефективність у складних схемах; значне збільшення сумарних довжин зв'язків; наявність великої кількості перехідних отворів. Тому цей метод розведення рекомендується застосовувати для нескладних схем.</w:t>
      </w:r>
    </w:p>
    <w:p w:rsidR="008917BF" w:rsidRPr="008917BF" w:rsidRDefault="008917BF" w:rsidP="009428D7">
      <w:pPr>
        <w:tabs>
          <w:tab w:val="num" w:pos="0"/>
        </w:tabs>
        <w:spacing w:line="360" w:lineRule="auto"/>
        <w:ind w:firstLine="709"/>
        <w:contextualSpacing/>
        <w:jc w:val="both"/>
        <w:rPr>
          <w:sz w:val="28"/>
          <w:szCs w:val="28"/>
          <w:lang w:val="uk-UA"/>
        </w:rPr>
      </w:pPr>
      <w:r w:rsidRPr="008917BF">
        <w:rPr>
          <w:sz w:val="28"/>
          <w:szCs w:val="28"/>
          <w:lang w:val="uk-UA"/>
        </w:rPr>
        <w:t xml:space="preserve">Координатний спосіб розведення передбачає розміщення провідників на різних шарах плати. Для виконання діагональних з'єднань і запобігання перетинання провідників уводять перехідні отвори, що погіршують </w:t>
      </w:r>
      <w:r w:rsidRPr="008917BF">
        <w:rPr>
          <w:sz w:val="28"/>
          <w:szCs w:val="28"/>
          <w:lang w:val="uk-UA"/>
        </w:rPr>
        <w:lastRenderedPageBreak/>
        <w:t>характеристики ДП. Велика кількість перехідних отворів збільшує вартість ДП, знижує надійність, ускладнює технологічний процес виготовлення.</w:t>
      </w:r>
    </w:p>
    <w:p w:rsidR="008917BF" w:rsidRDefault="008917BF" w:rsidP="009428D7">
      <w:pPr>
        <w:tabs>
          <w:tab w:val="num" w:pos="0"/>
        </w:tabs>
        <w:spacing w:line="360" w:lineRule="auto"/>
        <w:ind w:firstLine="709"/>
        <w:contextualSpacing/>
        <w:jc w:val="both"/>
        <w:rPr>
          <w:b/>
          <w:sz w:val="28"/>
          <w:szCs w:val="28"/>
          <w:lang w:val="uk-UA"/>
        </w:rPr>
      </w:pPr>
      <w:r w:rsidRPr="008917BF">
        <w:rPr>
          <w:sz w:val="28"/>
          <w:szCs w:val="28"/>
          <w:lang w:val="uk-UA"/>
        </w:rPr>
        <w:t>У даному випадку для зменшення довжини провідників їх розташовують у взаємно перпендикулярних площинах. Зв'язок здійснюється за допомогою металізованих перехідних отворів.</w:t>
      </w:r>
      <w:r w:rsidR="007D2755" w:rsidRPr="007D2755">
        <w:rPr>
          <w:sz w:val="28"/>
          <w:szCs w:val="28"/>
          <w:lang w:val="uk-UA"/>
        </w:rPr>
        <w:t xml:space="preserve"> </w:t>
      </w:r>
      <w:r w:rsidR="007D2755">
        <w:rPr>
          <w:sz w:val="28"/>
          <w:szCs w:val="28"/>
          <w:lang w:val="uk-UA"/>
        </w:rPr>
        <w:t>[</w:t>
      </w:r>
      <w:r w:rsidR="005A0C31">
        <w:rPr>
          <w:sz w:val="28"/>
          <w:szCs w:val="28"/>
          <w:lang w:val="ru-RU"/>
        </w:rPr>
        <w:t>11</w:t>
      </w:r>
      <w:r w:rsidR="007D2755">
        <w:rPr>
          <w:sz w:val="28"/>
          <w:szCs w:val="28"/>
          <w:lang w:val="uk-UA"/>
        </w:rPr>
        <w:t>]</w:t>
      </w:r>
    </w:p>
    <w:p w:rsidR="004005C9" w:rsidRPr="004005C9" w:rsidRDefault="008917BF" w:rsidP="007D2755">
      <w:pPr>
        <w:tabs>
          <w:tab w:val="num" w:pos="0"/>
        </w:tabs>
        <w:spacing w:line="360" w:lineRule="auto"/>
        <w:ind w:firstLine="709"/>
        <w:contextualSpacing/>
        <w:jc w:val="both"/>
        <w:rPr>
          <w:b/>
          <w:snapToGrid w:val="0"/>
          <w:sz w:val="28"/>
          <w:szCs w:val="28"/>
          <w:lang w:val="uk-UA" w:eastAsia="ru-RU"/>
        </w:rPr>
      </w:pPr>
      <w:r>
        <w:rPr>
          <w:b/>
          <w:snapToGrid w:val="0"/>
          <w:sz w:val="28"/>
          <w:szCs w:val="28"/>
          <w:lang w:val="uk-UA" w:eastAsia="ru-RU"/>
        </w:rPr>
        <w:t>3.2</w:t>
      </w:r>
      <w:r w:rsidR="00581F11">
        <w:rPr>
          <w:b/>
          <w:snapToGrid w:val="0"/>
          <w:sz w:val="28"/>
          <w:szCs w:val="28"/>
          <w:lang w:val="uk-UA" w:eastAsia="ru-RU"/>
        </w:rPr>
        <w:t xml:space="preserve"> </w:t>
      </w:r>
      <w:r w:rsidR="004005C9">
        <w:rPr>
          <w:b/>
          <w:snapToGrid w:val="0"/>
          <w:sz w:val="28"/>
          <w:szCs w:val="28"/>
          <w:lang w:val="uk-UA" w:eastAsia="ru-RU"/>
        </w:rPr>
        <w:t>Інтерфейс програми</w:t>
      </w:r>
    </w:p>
    <w:p w:rsidR="004005C9" w:rsidRPr="004005C9" w:rsidRDefault="004005C9" w:rsidP="009428D7">
      <w:pPr>
        <w:tabs>
          <w:tab w:val="num" w:pos="0"/>
        </w:tabs>
        <w:spacing w:line="360" w:lineRule="auto"/>
        <w:ind w:firstLine="709"/>
        <w:contextualSpacing/>
        <w:jc w:val="both"/>
        <w:rPr>
          <w:b/>
          <w:sz w:val="28"/>
          <w:szCs w:val="28"/>
          <w:lang w:val="uk-UA"/>
        </w:rPr>
      </w:pPr>
      <w:r>
        <w:rPr>
          <w:snapToGrid w:val="0"/>
          <w:sz w:val="28"/>
          <w:szCs w:val="28"/>
          <w:lang w:val="uk-UA" w:eastAsia="ru-RU"/>
        </w:rPr>
        <w:t xml:space="preserve">Трасування друкованої плати відбувається у програмі </w:t>
      </w:r>
      <w:proofErr w:type="spellStart"/>
      <w:r w:rsidRPr="004005C9">
        <w:rPr>
          <w:snapToGrid w:val="0"/>
          <w:sz w:val="28"/>
          <w:szCs w:val="28"/>
          <w:lang w:val="uk-UA" w:eastAsia="ru-RU"/>
        </w:rPr>
        <w:t>DipTrace</w:t>
      </w:r>
      <w:proofErr w:type="spellEnd"/>
    </w:p>
    <w:p w:rsidR="00963F23" w:rsidRPr="00963F23" w:rsidRDefault="00963F23" w:rsidP="009428D7">
      <w:pPr>
        <w:tabs>
          <w:tab w:val="num" w:pos="0"/>
        </w:tabs>
        <w:spacing w:line="360" w:lineRule="auto"/>
        <w:ind w:firstLine="709"/>
        <w:contextualSpacing/>
        <w:jc w:val="both"/>
        <w:rPr>
          <w:snapToGrid w:val="0"/>
          <w:sz w:val="28"/>
          <w:szCs w:val="28"/>
          <w:lang w:val="uk-UA" w:eastAsia="ru-RU"/>
        </w:rPr>
      </w:pPr>
      <w:r w:rsidRPr="00963F23">
        <w:rPr>
          <w:snapToGrid w:val="0"/>
          <w:sz w:val="28"/>
          <w:szCs w:val="28"/>
          <w:lang w:val="uk-UA" w:eastAsia="ru-RU"/>
        </w:rPr>
        <w:t>Основне вікно програми складається з області побудови плати, головного меню, панелей інструментів, рядка стану.</w:t>
      </w:r>
    </w:p>
    <w:p w:rsidR="00963F23" w:rsidRPr="00963F23" w:rsidRDefault="00963F23" w:rsidP="009428D7">
      <w:pPr>
        <w:tabs>
          <w:tab w:val="num" w:pos="0"/>
        </w:tabs>
        <w:spacing w:line="360" w:lineRule="auto"/>
        <w:ind w:firstLine="709"/>
        <w:contextualSpacing/>
        <w:jc w:val="both"/>
        <w:rPr>
          <w:snapToGrid w:val="0"/>
          <w:sz w:val="28"/>
          <w:szCs w:val="28"/>
          <w:lang w:val="uk-UA" w:eastAsia="ru-RU"/>
        </w:rPr>
      </w:pPr>
      <w:r w:rsidRPr="00963F23">
        <w:rPr>
          <w:snapToGrid w:val="0"/>
          <w:sz w:val="28"/>
          <w:szCs w:val="28"/>
          <w:lang w:val="uk-UA" w:eastAsia="ru-RU"/>
        </w:rPr>
        <w:t>В області побудови плати проводиться безпосередньо створення і редагування об'єктів з яких складається друкована плата (компонентів, зв'язків, трас, графічних об'єктів, таблиць).</w:t>
      </w:r>
    </w:p>
    <w:p w:rsidR="00963F23" w:rsidRPr="00963F23" w:rsidRDefault="00963F23" w:rsidP="009428D7">
      <w:pPr>
        <w:tabs>
          <w:tab w:val="num" w:pos="0"/>
        </w:tabs>
        <w:spacing w:line="360" w:lineRule="auto"/>
        <w:ind w:firstLine="709"/>
        <w:contextualSpacing/>
        <w:jc w:val="both"/>
        <w:rPr>
          <w:snapToGrid w:val="0"/>
          <w:sz w:val="28"/>
          <w:szCs w:val="28"/>
          <w:lang w:val="uk-UA" w:eastAsia="ru-RU"/>
        </w:rPr>
      </w:pPr>
      <w:r w:rsidRPr="00963F23">
        <w:rPr>
          <w:snapToGrid w:val="0"/>
          <w:sz w:val="28"/>
          <w:szCs w:val="28"/>
          <w:lang w:val="uk-UA" w:eastAsia="ru-RU"/>
        </w:rPr>
        <w:t>Через головне меню виконуються всі основні функції програми. Містить наступні пункти:</w:t>
      </w:r>
      <w:r>
        <w:rPr>
          <w:snapToGrid w:val="0"/>
          <w:sz w:val="28"/>
          <w:szCs w:val="28"/>
          <w:lang w:val="uk-UA" w:eastAsia="ru-RU"/>
        </w:rPr>
        <w:t xml:space="preserve"> Ф</w:t>
      </w:r>
      <w:r w:rsidRPr="00963F23">
        <w:rPr>
          <w:snapToGrid w:val="0"/>
          <w:sz w:val="28"/>
          <w:szCs w:val="28"/>
          <w:lang w:val="uk-UA" w:eastAsia="ru-RU"/>
        </w:rPr>
        <w:t>айл, Правка, Вид, Об'єкти, Бібліотека, Трасування, Шар, Програми, Довідка.</w:t>
      </w:r>
    </w:p>
    <w:p w:rsidR="00963F23" w:rsidRPr="00963F23" w:rsidRDefault="00963F23" w:rsidP="009428D7">
      <w:pPr>
        <w:tabs>
          <w:tab w:val="num" w:pos="0"/>
        </w:tabs>
        <w:spacing w:line="360" w:lineRule="auto"/>
        <w:ind w:firstLine="709"/>
        <w:contextualSpacing/>
        <w:jc w:val="both"/>
        <w:rPr>
          <w:snapToGrid w:val="0"/>
          <w:sz w:val="28"/>
          <w:szCs w:val="28"/>
          <w:lang w:val="uk-UA" w:eastAsia="ru-RU"/>
        </w:rPr>
      </w:pPr>
      <w:r w:rsidRPr="00963F23">
        <w:rPr>
          <w:snapToGrid w:val="0"/>
          <w:sz w:val="28"/>
          <w:szCs w:val="28"/>
          <w:lang w:val="uk-UA" w:eastAsia="ru-RU"/>
        </w:rPr>
        <w:t>Програма має сім основних панелей інструментів:</w:t>
      </w:r>
    </w:p>
    <w:p w:rsidR="00963F23" w:rsidRPr="00963F23" w:rsidRDefault="004005C9" w:rsidP="009428D7">
      <w:pPr>
        <w:pStyle w:val="a3"/>
        <w:numPr>
          <w:ilvl w:val="0"/>
          <w:numId w:val="30"/>
        </w:numPr>
        <w:tabs>
          <w:tab w:val="num" w:pos="993"/>
        </w:tabs>
        <w:spacing w:line="360" w:lineRule="auto"/>
        <w:ind w:left="0" w:firstLine="709"/>
        <w:jc w:val="both"/>
        <w:rPr>
          <w:snapToGrid w:val="0"/>
          <w:sz w:val="28"/>
          <w:szCs w:val="28"/>
          <w:lang w:val="uk-UA" w:eastAsia="ru-RU"/>
        </w:rPr>
      </w:pPr>
      <w:r>
        <w:rPr>
          <w:snapToGrid w:val="0"/>
          <w:sz w:val="28"/>
          <w:szCs w:val="28"/>
          <w:lang w:val="uk-UA" w:eastAsia="ru-RU"/>
        </w:rPr>
        <w:t xml:space="preserve">      </w:t>
      </w:r>
      <w:r w:rsidR="00963F23" w:rsidRPr="00963F23">
        <w:rPr>
          <w:snapToGrid w:val="0"/>
          <w:sz w:val="28"/>
          <w:szCs w:val="28"/>
          <w:lang w:val="uk-UA" w:eastAsia="ru-RU"/>
        </w:rPr>
        <w:t>Стандартна - містить функції роботи з файлами, редагування, друку, зміна масштабу.</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Трасування - містить інструменти створення і редагування трас, побудови кордонів плати, запуск і властивості автоматичного трасування, перевірка трасування, вибір поточного сигнального шару.</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Елементи - інструменти вставки компонентів, установки контактних майданчиків, технологічних отворів і таблиць.</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 xml:space="preserve">Розстановка - містить функції розстановки і </w:t>
      </w:r>
      <w:proofErr w:type="spellStart"/>
      <w:r w:rsidRPr="00963F23">
        <w:rPr>
          <w:snapToGrid w:val="0"/>
          <w:sz w:val="28"/>
          <w:szCs w:val="28"/>
          <w:lang w:val="uk-UA" w:eastAsia="ru-RU"/>
        </w:rPr>
        <w:t>авторозстановки</w:t>
      </w:r>
      <w:proofErr w:type="spellEnd"/>
      <w:r w:rsidRPr="00963F23">
        <w:rPr>
          <w:snapToGrid w:val="0"/>
          <w:sz w:val="28"/>
          <w:szCs w:val="28"/>
          <w:lang w:val="uk-UA" w:eastAsia="ru-RU"/>
        </w:rPr>
        <w:t xml:space="preserve"> компонентів.</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Бібліотеки - відображає підключені бібліотеки. При виборі бібліотеки її зміст показується на панелі корпусів.</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Корпуси - має вигляд таблиці і містить всі корпуси обраної бібліотеки. При цьому активний корпус показується у вигляді зображення з ім'ям внизу, а решта просто по іменах.</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lastRenderedPageBreak/>
        <w:t>Малювання - містить інструменти створення графічних елементів, тексту, зображень. Проводиться вибір шару установки графічних зображень.</w:t>
      </w:r>
    </w:p>
    <w:p w:rsidR="00963F23" w:rsidRPr="00963F23" w:rsidRDefault="00963F23" w:rsidP="009428D7">
      <w:pPr>
        <w:pStyle w:val="a3"/>
        <w:numPr>
          <w:ilvl w:val="0"/>
          <w:numId w:val="30"/>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Менеджер проекту / Шари / Властивості - дозволяє приховувати / показувати шари, переглядати і змінювати властивості об'єктів. Менеджер проекту може бути використаний для навігації по проекту (лівий клік підсвічує обраний об'єкт, подвійне клацання переміщає об'єкт в центр області побудови).</w:t>
      </w:r>
    </w:p>
    <w:p w:rsidR="00963F23" w:rsidRDefault="00963F23" w:rsidP="009428D7">
      <w:pPr>
        <w:tabs>
          <w:tab w:val="num" w:pos="0"/>
        </w:tabs>
        <w:spacing w:line="360" w:lineRule="auto"/>
        <w:ind w:firstLine="709"/>
        <w:contextualSpacing/>
        <w:jc w:val="both"/>
        <w:rPr>
          <w:snapToGrid w:val="0"/>
          <w:sz w:val="28"/>
          <w:szCs w:val="28"/>
          <w:lang w:val="uk-UA" w:eastAsia="ru-RU"/>
        </w:rPr>
      </w:pPr>
      <w:r w:rsidRPr="00963F23">
        <w:rPr>
          <w:snapToGrid w:val="0"/>
          <w:sz w:val="28"/>
          <w:szCs w:val="28"/>
          <w:lang w:val="uk-UA" w:eastAsia="ru-RU"/>
        </w:rPr>
        <w:t>У рядку стану зліва відображається поточний комента</w:t>
      </w:r>
      <w:r>
        <w:rPr>
          <w:snapToGrid w:val="0"/>
          <w:sz w:val="28"/>
          <w:szCs w:val="28"/>
          <w:lang w:val="uk-UA" w:eastAsia="ru-RU"/>
        </w:rPr>
        <w:t>р, а праворуч координати курсору</w:t>
      </w:r>
      <w:r w:rsidRPr="00963F23">
        <w:rPr>
          <w:snapToGrid w:val="0"/>
          <w:sz w:val="28"/>
          <w:szCs w:val="28"/>
          <w:lang w:val="uk-UA" w:eastAsia="ru-RU"/>
        </w:rPr>
        <w:t xml:space="preserve"> миші.</w:t>
      </w:r>
      <w:r w:rsidR="007D2755" w:rsidRPr="007D2755">
        <w:rPr>
          <w:sz w:val="28"/>
          <w:szCs w:val="28"/>
          <w:lang w:val="uk-UA"/>
        </w:rPr>
        <w:t xml:space="preserve"> </w:t>
      </w:r>
      <w:r w:rsidR="007D2755">
        <w:rPr>
          <w:sz w:val="28"/>
          <w:szCs w:val="28"/>
          <w:lang w:val="uk-UA"/>
        </w:rPr>
        <w:t>[</w:t>
      </w:r>
      <w:r w:rsidR="00566F79">
        <w:rPr>
          <w:sz w:val="28"/>
          <w:szCs w:val="28"/>
          <w:lang w:val="ru-RU"/>
        </w:rPr>
        <w:t>12</w:t>
      </w:r>
      <w:r w:rsidR="007D2755">
        <w:rPr>
          <w:sz w:val="28"/>
          <w:szCs w:val="28"/>
          <w:lang w:val="uk-UA"/>
        </w:rPr>
        <w:t>]</w:t>
      </w:r>
    </w:p>
    <w:p w:rsidR="004005C9" w:rsidRDefault="004005C9" w:rsidP="009428D7">
      <w:pPr>
        <w:tabs>
          <w:tab w:val="num" w:pos="0"/>
        </w:tabs>
        <w:spacing w:line="360" w:lineRule="auto"/>
        <w:ind w:firstLine="709"/>
        <w:contextualSpacing/>
        <w:jc w:val="both"/>
        <w:rPr>
          <w:snapToGrid w:val="0"/>
          <w:sz w:val="28"/>
          <w:szCs w:val="28"/>
          <w:lang w:val="uk-UA" w:eastAsia="ru-RU"/>
        </w:rPr>
      </w:pPr>
    </w:p>
    <w:p w:rsidR="004005C9" w:rsidRPr="004005C9" w:rsidRDefault="008917BF" w:rsidP="009428D7">
      <w:pPr>
        <w:tabs>
          <w:tab w:val="num" w:pos="0"/>
        </w:tabs>
        <w:spacing w:line="360" w:lineRule="auto"/>
        <w:ind w:firstLine="709"/>
        <w:contextualSpacing/>
        <w:jc w:val="both"/>
        <w:rPr>
          <w:b/>
          <w:snapToGrid w:val="0"/>
          <w:sz w:val="28"/>
          <w:szCs w:val="28"/>
          <w:lang w:val="uk-UA" w:eastAsia="ru-RU"/>
        </w:rPr>
      </w:pPr>
      <w:r>
        <w:rPr>
          <w:b/>
          <w:snapToGrid w:val="0"/>
          <w:sz w:val="28"/>
          <w:szCs w:val="28"/>
          <w:lang w:val="uk-UA" w:eastAsia="ru-RU"/>
        </w:rPr>
        <w:t>3.3</w:t>
      </w:r>
      <w:r w:rsidR="00581F11">
        <w:rPr>
          <w:b/>
          <w:snapToGrid w:val="0"/>
          <w:sz w:val="28"/>
          <w:szCs w:val="28"/>
          <w:lang w:val="uk-UA" w:eastAsia="ru-RU"/>
        </w:rPr>
        <w:t xml:space="preserve"> </w:t>
      </w:r>
      <w:r w:rsidR="00923000">
        <w:rPr>
          <w:b/>
          <w:snapToGrid w:val="0"/>
          <w:sz w:val="28"/>
          <w:szCs w:val="28"/>
          <w:lang w:val="uk-UA" w:eastAsia="ru-RU"/>
        </w:rPr>
        <w:t>Розташування</w:t>
      </w:r>
      <w:r w:rsidR="002479D0">
        <w:rPr>
          <w:b/>
          <w:snapToGrid w:val="0"/>
          <w:sz w:val="28"/>
          <w:szCs w:val="28"/>
          <w:lang w:val="uk-UA" w:eastAsia="ru-RU"/>
        </w:rPr>
        <w:t xml:space="preserve"> та трасування</w:t>
      </w:r>
      <w:r w:rsidR="00923000">
        <w:rPr>
          <w:b/>
          <w:snapToGrid w:val="0"/>
          <w:sz w:val="28"/>
          <w:szCs w:val="28"/>
          <w:lang w:val="uk-UA" w:eastAsia="ru-RU"/>
        </w:rPr>
        <w:t xml:space="preserve"> елементів</w:t>
      </w:r>
    </w:p>
    <w:p w:rsidR="002479D0" w:rsidRDefault="00923000" w:rsidP="009428D7">
      <w:pPr>
        <w:tabs>
          <w:tab w:val="num" w:pos="0"/>
        </w:tabs>
        <w:spacing w:line="360" w:lineRule="auto"/>
        <w:ind w:firstLine="709"/>
        <w:contextualSpacing/>
        <w:jc w:val="both"/>
        <w:rPr>
          <w:noProof/>
          <w:sz w:val="28"/>
          <w:szCs w:val="28"/>
          <w:lang w:val="ru-RU" w:eastAsia="ru-RU"/>
        </w:rPr>
      </w:pPr>
      <w:r>
        <w:rPr>
          <w:snapToGrid w:val="0"/>
          <w:sz w:val="28"/>
          <w:szCs w:val="28"/>
          <w:lang w:val="uk-UA" w:eastAsia="ru-RU"/>
        </w:rPr>
        <w:t>Після запуску програми вибираємо необхідні ЕРЕ</w:t>
      </w:r>
      <w:r w:rsidR="002479D0">
        <w:rPr>
          <w:snapToGrid w:val="0"/>
          <w:sz w:val="28"/>
          <w:szCs w:val="28"/>
          <w:lang w:val="uk-UA" w:eastAsia="ru-RU"/>
        </w:rPr>
        <w:t xml:space="preserve"> із бібліотеки, та встановлюємо їх в область побудови</w:t>
      </w:r>
    </w:p>
    <w:p w:rsidR="00963F23" w:rsidRPr="002479D0" w:rsidRDefault="002479D0" w:rsidP="00405AF0">
      <w:pPr>
        <w:tabs>
          <w:tab w:val="num" w:pos="0"/>
        </w:tabs>
        <w:spacing w:afterLines="100" w:after="240" w:line="360" w:lineRule="auto"/>
        <w:contextualSpacing/>
        <w:jc w:val="center"/>
        <w:rPr>
          <w:snapToGrid w:val="0"/>
          <w:sz w:val="28"/>
          <w:szCs w:val="28"/>
          <w:lang w:val="ru-RU" w:eastAsia="ru-RU"/>
        </w:rPr>
      </w:pPr>
      <w:r>
        <w:rPr>
          <w:noProof/>
          <w:sz w:val="28"/>
          <w:szCs w:val="28"/>
          <w:lang w:val="ru-RU" w:eastAsia="ru-RU"/>
        </w:rPr>
        <w:drawing>
          <wp:inline distT="0" distB="0" distL="0" distR="0" wp14:anchorId="2B5F85B0" wp14:editId="0A986B63">
            <wp:extent cx="5932805" cy="2976880"/>
            <wp:effectExtent l="0" t="0" r="0" b="0"/>
            <wp:docPr id="20" name="Рисунок 20" descr="C:\Users\Данил\Desktop\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нил\Desktop\111111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2805" cy="2976880"/>
                    </a:xfrm>
                    <a:prstGeom prst="rect">
                      <a:avLst/>
                    </a:prstGeom>
                    <a:noFill/>
                    <a:ln>
                      <a:noFill/>
                    </a:ln>
                  </pic:spPr>
                </pic:pic>
              </a:graphicData>
            </a:graphic>
          </wp:inline>
        </w:drawing>
      </w:r>
    </w:p>
    <w:p w:rsidR="001522E4" w:rsidRDefault="002479D0" w:rsidP="00405AF0">
      <w:pPr>
        <w:tabs>
          <w:tab w:val="num" w:pos="0"/>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Рис. 3.3.1 Розташування елементів</w:t>
      </w:r>
    </w:p>
    <w:p w:rsidR="002479D0" w:rsidRDefault="002479D0" w:rsidP="009428D7">
      <w:pPr>
        <w:tabs>
          <w:tab w:val="num" w:pos="0"/>
        </w:tabs>
        <w:spacing w:afterLines="100" w:after="240" w:line="360" w:lineRule="auto"/>
        <w:ind w:firstLine="709"/>
        <w:contextualSpacing/>
        <w:jc w:val="both"/>
        <w:rPr>
          <w:snapToGrid w:val="0"/>
          <w:sz w:val="28"/>
          <w:szCs w:val="28"/>
          <w:lang w:val="uk-UA" w:eastAsia="ru-RU"/>
        </w:rPr>
      </w:pPr>
      <w:r>
        <w:rPr>
          <w:snapToGrid w:val="0"/>
          <w:sz w:val="28"/>
          <w:szCs w:val="28"/>
          <w:lang w:val="uk-UA" w:eastAsia="ru-RU"/>
        </w:rPr>
        <w:lastRenderedPageBreak/>
        <w:t xml:space="preserve">Потім необхідно створити зв'язки між елементами, для цього </w:t>
      </w:r>
      <w:r w:rsidRPr="001522E4">
        <w:rPr>
          <w:snapToGrid w:val="0"/>
          <w:sz w:val="28"/>
          <w:szCs w:val="28"/>
          <w:lang w:val="uk-UA" w:eastAsia="ru-RU"/>
        </w:rPr>
        <w:t>необхідно кликнути мишею спочатку на першому вив</w:t>
      </w:r>
      <w:r>
        <w:rPr>
          <w:snapToGrid w:val="0"/>
          <w:sz w:val="28"/>
          <w:szCs w:val="28"/>
          <w:lang w:val="uk-UA" w:eastAsia="ru-RU"/>
        </w:rPr>
        <w:t>оді</w:t>
      </w:r>
      <w:r w:rsidRPr="001522E4">
        <w:rPr>
          <w:snapToGrid w:val="0"/>
          <w:sz w:val="28"/>
          <w:szCs w:val="28"/>
          <w:lang w:val="uk-UA" w:eastAsia="ru-RU"/>
        </w:rPr>
        <w:t>, потім на другому.</w:t>
      </w:r>
      <w:r w:rsidR="00B07BB1">
        <w:rPr>
          <w:noProof/>
          <w:sz w:val="28"/>
          <w:szCs w:val="28"/>
          <w:lang w:val="ru-RU" w:eastAsia="ru-RU"/>
        </w:rPr>
        <w:drawing>
          <wp:inline distT="0" distB="0" distL="0" distR="0" wp14:anchorId="145C5C28" wp14:editId="36481DEF">
            <wp:extent cx="5932805" cy="2987675"/>
            <wp:effectExtent l="0" t="0" r="0" b="3175"/>
            <wp:docPr id="23" name="Рисунок 23" descr="C:\Users\Данил\Desktop\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анил\Desktop\2222222222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2805" cy="2987675"/>
                    </a:xfrm>
                    <a:prstGeom prst="rect">
                      <a:avLst/>
                    </a:prstGeom>
                    <a:noFill/>
                    <a:ln>
                      <a:noFill/>
                    </a:ln>
                  </pic:spPr>
                </pic:pic>
              </a:graphicData>
            </a:graphic>
          </wp:inline>
        </w:drawing>
      </w:r>
      <w:r>
        <w:rPr>
          <w:snapToGrid w:val="0"/>
          <w:sz w:val="28"/>
          <w:szCs w:val="28"/>
          <w:lang w:val="uk-UA" w:eastAsia="ru-RU"/>
        </w:rPr>
        <w:t xml:space="preserve"> </w:t>
      </w:r>
    </w:p>
    <w:p w:rsidR="00B07BB1" w:rsidRDefault="00B07BB1" w:rsidP="00405AF0">
      <w:pPr>
        <w:tabs>
          <w:tab w:val="num" w:pos="0"/>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Рис 3.3.2 Зв'язки між елементами</w:t>
      </w:r>
    </w:p>
    <w:p w:rsidR="00723A0B" w:rsidRDefault="00B07BB1" w:rsidP="009428D7">
      <w:pPr>
        <w:tabs>
          <w:tab w:val="num" w:pos="0"/>
        </w:tabs>
        <w:spacing w:afterLines="100" w:after="240" w:line="360" w:lineRule="auto"/>
        <w:ind w:firstLine="709"/>
        <w:contextualSpacing/>
        <w:jc w:val="both"/>
        <w:rPr>
          <w:snapToGrid w:val="0"/>
          <w:sz w:val="28"/>
          <w:szCs w:val="28"/>
          <w:lang w:val="ru-RU" w:eastAsia="ru-RU"/>
        </w:rPr>
      </w:pPr>
      <w:r>
        <w:rPr>
          <w:snapToGrid w:val="0"/>
          <w:sz w:val="28"/>
          <w:szCs w:val="28"/>
          <w:lang w:val="uk-UA" w:eastAsia="ru-RU"/>
        </w:rPr>
        <w:t>Після цього необхідно розташува</w:t>
      </w:r>
      <w:r w:rsidR="00FB7702">
        <w:rPr>
          <w:snapToGrid w:val="0"/>
          <w:sz w:val="28"/>
          <w:szCs w:val="28"/>
          <w:lang w:val="uk-UA" w:eastAsia="ru-RU"/>
        </w:rPr>
        <w:t>ти ЕРЕ на платі розміром 60*80 м</w:t>
      </w:r>
      <w:r>
        <w:rPr>
          <w:snapToGrid w:val="0"/>
          <w:sz w:val="28"/>
          <w:szCs w:val="28"/>
          <w:lang w:val="uk-UA" w:eastAsia="ru-RU"/>
        </w:rPr>
        <w:t>м</w:t>
      </w:r>
      <w:r w:rsidR="00723A0B">
        <w:rPr>
          <w:snapToGrid w:val="0"/>
          <w:sz w:val="28"/>
          <w:szCs w:val="28"/>
          <w:lang w:val="uk-UA" w:eastAsia="ru-RU"/>
        </w:rPr>
        <w:t xml:space="preserve">, так щоб елементи між якими багато зв'язків були як можна ближче один до одного </w:t>
      </w:r>
      <w:r w:rsidR="00723A0B">
        <w:rPr>
          <w:noProof/>
          <w:sz w:val="28"/>
          <w:szCs w:val="28"/>
          <w:lang w:val="ru-RU" w:eastAsia="ru-RU"/>
        </w:rPr>
        <w:drawing>
          <wp:inline distT="0" distB="0" distL="0" distR="0" wp14:anchorId="07B12488" wp14:editId="31D32C8E">
            <wp:extent cx="5932805" cy="3009265"/>
            <wp:effectExtent l="0" t="0" r="0" b="635"/>
            <wp:docPr id="24" name="Рисунок 24" descr="C:\Users\Данил\Desktop\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нил\Desktop\333333333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2805" cy="3009265"/>
                    </a:xfrm>
                    <a:prstGeom prst="rect">
                      <a:avLst/>
                    </a:prstGeom>
                    <a:noFill/>
                    <a:ln>
                      <a:noFill/>
                    </a:ln>
                  </pic:spPr>
                </pic:pic>
              </a:graphicData>
            </a:graphic>
          </wp:inline>
        </w:drawing>
      </w:r>
    </w:p>
    <w:p w:rsidR="00723A0B" w:rsidRDefault="00723A0B" w:rsidP="00405AF0">
      <w:pPr>
        <w:tabs>
          <w:tab w:val="num" w:pos="0"/>
        </w:tabs>
        <w:spacing w:afterLines="100" w:after="240" w:line="360" w:lineRule="auto"/>
        <w:ind w:firstLine="709"/>
        <w:contextualSpacing/>
        <w:jc w:val="center"/>
        <w:rPr>
          <w:snapToGrid w:val="0"/>
          <w:sz w:val="28"/>
          <w:szCs w:val="28"/>
          <w:lang w:val="uk-UA" w:eastAsia="ru-RU"/>
        </w:rPr>
      </w:pPr>
      <w:r>
        <w:rPr>
          <w:snapToGrid w:val="0"/>
          <w:sz w:val="28"/>
          <w:szCs w:val="28"/>
          <w:lang w:val="ru-RU" w:eastAsia="ru-RU"/>
        </w:rPr>
        <w:t xml:space="preserve">Рис. 3.3.3 </w:t>
      </w:r>
      <w:r w:rsidRPr="00723A0B">
        <w:rPr>
          <w:snapToGrid w:val="0"/>
          <w:sz w:val="28"/>
          <w:szCs w:val="28"/>
          <w:lang w:val="uk-UA" w:eastAsia="ru-RU"/>
        </w:rPr>
        <w:t>Розташування елементів зі зв'язками</w:t>
      </w:r>
    </w:p>
    <w:p w:rsidR="00F04DBE" w:rsidRDefault="00723A0B" w:rsidP="009428D7">
      <w:pPr>
        <w:tabs>
          <w:tab w:val="num" w:pos="0"/>
        </w:tabs>
        <w:spacing w:afterLines="100" w:after="240" w:line="360" w:lineRule="auto"/>
        <w:ind w:firstLine="709"/>
        <w:contextualSpacing/>
        <w:jc w:val="both"/>
        <w:rPr>
          <w:snapToGrid w:val="0"/>
          <w:sz w:val="28"/>
          <w:szCs w:val="28"/>
          <w:lang w:val="uk-UA" w:eastAsia="ru-RU"/>
        </w:rPr>
      </w:pPr>
      <w:r w:rsidRPr="00723A0B">
        <w:rPr>
          <w:snapToGrid w:val="0"/>
          <w:sz w:val="28"/>
          <w:szCs w:val="28"/>
          <w:lang w:val="uk-UA" w:eastAsia="ru-RU"/>
        </w:rPr>
        <w:t>Тепер можна</w:t>
      </w:r>
      <w:r>
        <w:rPr>
          <w:snapToGrid w:val="0"/>
          <w:sz w:val="28"/>
          <w:szCs w:val="28"/>
          <w:lang w:val="uk-UA" w:eastAsia="ru-RU"/>
        </w:rPr>
        <w:t xml:space="preserve"> розпочати трасування. Дану плату досить важко </w:t>
      </w:r>
      <w:r w:rsidR="00F04DBE">
        <w:rPr>
          <w:snapToGrid w:val="0"/>
          <w:sz w:val="28"/>
          <w:szCs w:val="28"/>
          <w:lang w:val="uk-UA" w:eastAsia="ru-RU"/>
        </w:rPr>
        <w:t xml:space="preserve">трасувати уручну, тому доцільніше використати авто трасування. </w:t>
      </w:r>
      <w:proofErr w:type="spellStart"/>
      <w:r w:rsidR="00F04DBE" w:rsidRPr="001522E4">
        <w:rPr>
          <w:snapToGrid w:val="0"/>
          <w:sz w:val="28"/>
          <w:szCs w:val="28"/>
          <w:lang w:val="uk-UA" w:eastAsia="ru-RU"/>
        </w:rPr>
        <w:t>DipTrace</w:t>
      </w:r>
      <w:proofErr w:type="spellEnd"/>
      <w:r w:rsidR="00F04DBE" w:rsidRPr="001522E4">
        <w:rPr>
          <w:snapToGrid w:val="0"/>
          <w:sz w:val="28"/>
          <w:szCs w:val="28"/>
          <w:lang w:val="uk-UA" w:eastAsia="ru-RU"/>
        </w:rPr>
        <w:t xml:space="preserve"> має 2 вбудованих </w:t>
      </w:r>
      <w:proofErr w:type="spellStart"/>
      <w:r w:rsidR="00F04DBE" w:rsidRPr="001522E4">
        <w:rPr>
          <w:snapToGrid w:val="0"/>
          <w:sz w:val="28"/>
          <w:szCs w:val="28"/>
          <w:lang w:val="uk-UA" w:eastAsia="ru-RU"/>
        </w:rPr>
        <w:t>автотрасувальника</w:t>
      </w:r>
      <w:proofErr w:type="spellEnd"/>
      <w:r w:rsidR="00F04DBE" w:rsidRPr="001522E4">
        <w:rPr>
          <w:snapToGrid w:val="0"/>
          <w:sz w:val="28"/>
          <w:szCs w:val="28"/>
          <w:lang w:val="uk-UA" w:eastAsia="ru-RU"/>
        </w:rPr>
        <w:t>:</w:t>
      </w:r>
    </w:p>
    <w:p w:rsidR="00F04DBE" w:rsidRPr="001522E4" w:rsidRDefault="00F04DBE" w:rsidP="009428D7">
      <w:pPr>
        <w:tabs>
          <w:tab w:val="num" w:pos="0"/>
        </w:tabs>
        <w:spacing w:afterLines="100" w:after="240" w:line="360" w:lineRule="auto"/>
        <w:ind w:firstLine="709"/>
        <w:contextualSpacing/>
        <w:jc w:val="both"/>
        <w:rPr>
          <w:snapToGrid w:val="0"/>
          <w:sz w:val="28"/>
          <w:szCs w:val="28"/>
          <w:lang w:val="uk-UA" w:eastAsia="ru-RU"/>
        </w:rPr>
      </w:pPr>
      <w:r>
        <w:rPr>
          <w:snapToGrid w:val="0"/>
          <w:sz w:val="28"/>
          <w:szCs w:val="28"/>
          <w:lang w:val="uk-UA" w:eastAsia="ru-RU"/>
        </w:rPr>
        <w:lastRenderedPageBreak/>
        <w:t>1. Високо</w:t>
      </w:r>
      <w:r w:rsidRPr="001522E4">
        <w:rPr>
          <w:snapToGrid w:val="0"/>
          <w:sz w:val="28"/>
          <w:szCs w:val="28"/>
          <w:lang w:val="uk-UA" w:eastAsia="ru-RU"/>
        </w:rPr>
        <w:t>класний shape-</w:t>
      </w:r>
      <w:proofErr w:type="spellStart"/>
      <w:r w:rsidRPr="001522E4">
        <w:rPr>
          <w:snapToGrid w:val="0"/>
          <w:sz w:val="28"/>
          <w:szCs w:val="28"/>
          <w:lang w:val="uk-UA" w:eastAsia="ru-RU"/>
        </w:rPr>
        <w:t>based</w:t>
      </w:r>
      <w:proofErr w:type="spellEnd"/>
      <w:r w:rsidRPr="001522E4">
        <w:rPr>
          <w:snapToGrid w:val="0"/>
          <w:sz w:val="28"/>
          <w:szCs w:val="28"/>
          <w:lang w:val="uk-UA" w:eastAsia="ru-RU"/>
        </w:rPr>
        <w:t xml:space="preserve"> </w:t>
      </w:r>
      <w:proofErr w:type="spellStart"/>
      <w:r w:rsidRPr="001522E4">
        <w:rPr>
          <w:snapToGrid w:val="0"/>
          <w:sz w:val="28"/>
          <w:szCs w:val="28"/>
          <w:lang w:val="uk-UA" w:eastAsia="ru-RU"/>
        </w:rPr>
        <w:t>автотрасувальник</w:t>
      </w:r>
      <w:proofErr w:type="spellEnd"/>
      <w:r w:rsidRPr="001522E4">
        <w:rPr>
          <w:snapToGrid w:val="0"/>
          <w:sz w:val="28"/>
          <w:szCs w:val="28"/>
          <w:lang w:val="uk-UA" w:eastAsia="ru-RU"/>
        </w:rPr>
        <w:t xml:space="preserve">, який може бути </w:t>
      </w:r>
      <w:r>
        <w:rPr>
          <w:snapToGrid w:val="0"/>
          <w:sz w:val="28"/>
          <w:szCs w:val="28"/>
          <w:lang w:val="uk-UA" w:eastAsia="ru-RU"/>
        </w:rPr>
        <w:t>використаний</w:t>
      </w:r>
      <w:r w:rsidRPr="001522E4">
        <w:rPr>
          <w:snapToGrid w:val="0"/>
          <w:sz w:val="28"/>
          <w:szCs w:val="28"/>
          <w:lang w:val="uk-UA" w:eastAsia="ru-RU"/>
        </w:rPr>
        <w:t xml:space="preserve"> з платами будь-якої складності.</w:t>
      </w:r>
    </w:p>
    <w:p w:rsidR="00F04DBE" w:rsidRPr="001522E4" w:rsidRDefault="00F04DBE" w:rsidP="009428D7">
      <w:pPr>
        <w:tabs>
          <w:tab w:val="num" w:pos="0"/>
        </w:tabs>
        <w:spacing w:afterLines="100" w:after="240" w:line="360" w:lineRule="auto"/>
        <w:ind w:firstLine="709"/>
        <w:contextualSpacing/>
        <w:jc w:val="both"/>
        <w:rPr>
          <w:snapToGrid w:val="0"/>
          <w:sz w:val="28"/>
          <w:szCs w:val="28"/>
          <w:lang w:val="uk-UA" w:eastAsia="ru-RU"/>
        </w:rPr>
      </w:pPr>
      <w:r w:rsidRPr="001522E4">
        <w:rPr>
          <w:snapToGrid w:val="0"/>
          <w:sz w:val="28"/>
          <w:szCs w:val="28"/>
          <w:lang w:val="uk-UA" w:eastAsia="ru-RU"/>
        </w:rPr>
        <w:t xml:space="preserve">2. </w:t>
      </w:r>
      <w:proofErr w:type="spellStart"/>
      <w:r w:rsidRPr="001522E4">
        <w:rPr>
          <w:snapToGrid w:val="0"/>
          <w:sz w:val="28"/>
          <w:szCs w:val="28"/>
          <w:lang w:val="uk-UA" w:eastAsia="ru-RU"/>
        </w:rPr>
        <w:t>Grid</w:t>
      </w:r>
      <w:proofErr w:type="spellEnd"/>
      <w:r w:rsidRPr="001522E4">
        <w:rPr>
          <w:snapToGrid w:val="0"/>
          <w:sz w:val="28"/>
          <w:szCs w:val="28"/>
          <w:lang w:val="uk-UA" w:eastAsia="ru-RU"/>
        </w:rPr>
        <w:t xml:space="preserve"> </w:t>
      </w:r>
      <w:proofErr w:type="spellStart"/>
      <w:r w:rsidRPr="001522E4">
        <w:rPr>
          <w:snapToGrid w:val="0"/>
          <w:sz w:val="28"/>
          <w:szCs w:val="28"/>
          <w:lang w:val="uk-UA" w:eastAsia="ru-RU"/>
        </w:rPr>
        <w:t>Router</w:t>
      </w:r>
      <w:proofErr w:type="spellEnd"/>
      <w:r w:rsidRPr="001522E4">
        <w:rPr>
          <w:snapToGrid w:val="0"/>
          <w:sz w:val="28"/>
          <w:szCs w:val="28"/>
          <w:lang w:val="uk-UA" w:eastAsia="ru-RU"/>
        </w:rPr>
        <w:t xml:space="preserve">, який представляє з себе сітковий оптимізаційний </w:t>
      </w:r>
      <w:proofErr w:type="spellStart"/>
      <w:r w:rsidRPr="001522E4">
        <w:rPr>
          <w:snapToGrid w:val="0"/>
          <w:sz w:val="28"/>
          <w:szCs w:val="28"/>
          <w:lang w:val="uk-UA" w:eastAsia="ru-RU"/>
        </w:rPr>
        <w:t>трасс</w:t>
      </w:r>
      <w:r>
        <w:rPr>
          <w:snapToGrid w:val="0"/>
          <w:sz w:val="28"/>
          <w:szCs w:val="28"/>
          <w:lang w:val="uk-UA" w:eastAsia="ru-RU"/>
        </w:rPr>
        <w:t>увальник</w:t>
      </w:r>
      <w:proofErr w:type="spellEnd"/>
      <w:r w:rsidRPr="001522E4">
        <w:rPr>
          <w:snapToGrid w:val="0"/>
          <w:sz w:val="28"/>
          <w:szCs w:val="28"/>
          <w:lang w:val="uk-UA" w:eastAsia="ru-RU"/>
        </w:rPr>
        <w:t xml:space="preserve"> і призначений для автоматичної розводки нескладних плат.</w:t>
      </w:r>
    </w:p>
    <w:p w:rsidR="00F04DBE" w:rsidRDefault="00F04DBE" w:rsidP="009428D7">
      <w:pPr>
        <w:tabs>
          <w:tab w:val="num" w:pos="0"/>
        </w:tabs>
        <w:spacing w:afterLines="100" w:after="240" w:line="360" w:lineRule="auto"/>
        <w:ind w:firstLine="709"/>
        <w:contextualSpacing/>
        <w:jc w:val="both"/>
        <w:rPr>
          <w:snapToGrid w:val="0"/>
          <w:sz w:val="28"/>
          <w:szCs w:val="28"/>
          <w:lang w:val="uk-UA" w:eastAsia="ru-RU"/>
        </w:rPr>
      </w:pPr>
      <w:proofErr w:type="spellStart"/>
      <w:r>
        <w:rPr>
          <w:snapToGrid w:val="0"/>
          <w:sz w:val="28"/>
          <w:szCs w:val="28"/>
          <w:lang w:val="uk-UA" w:eastAsia="ru-RU"/>
        </w:rPr>
        <w:t>А</w:t>
      </w:r>
      <w:r w:rsidRPr="001522E4">
        <w:rPr>
          <w:snapToGrid w:val="0"/>
          <w:sz w:val="28"/>
          <w:szCs w:val="28"/>
          <w:lang w:val="uk-UA" w:eastAsia="ru-RU"/>
        </w:rPr>
        <w:t>втотрасувальник</w:t>
      </w:r>
      <w:proofErr w:type="spellEnd"/>
      <w:r>
        <w:rPr>
          <w:snapToGrid w:val="0"/>
          <w:sz w:val="28"/>
          <w:szCs w:val="28"/>
          <w:lang w:val="uk-UA" w:eastAsia="ru-RU"/>
        </w:rPr>
        <w:t xml:space="preserve"> можна вибрати</w:t>
      </w:r>
      <w:r w:rsidRPr="001522E4">
        <w:rPr>
          <w:snapToGrid w:val="0"/>
          <w:sz w:val="28"/>
          <w:szCs w:val="28"/>
          <w:lang w:val="uk-UA" w:eastAsia="ru-RU"/>
        </w:rPr>
        <w:t xml:space="preserve"> в діалоговому вікні параметрів трасування, за замовчуванням використовуєтьс</w:t>
      </w:r>
      <w:r>
        <w:rPr>
          <w:snapToGrid w:val="0"/>
          <w:sz w:val="28"/>
          <w:szCs w:val="28"/>
          <w:lang w:val="uk-UA" w:eastAsia="ru-RU"/>
        </w:rPr>
        <w:t>я shape-</w:t>
      </w:r>
      <w:proofErr w:type="spellStart"/>
      <w:r>
        <w:rPr>
          <w:snapToGrid w:val="0"/>
          <w:sz w:val="28"/>
          <w:szCs w:val="28"/>
          <w:lang w:val="uk-UA" w:eastAsia="ru-RU"/>
        </w:rPr>
        <w:t>based</w:t>
      </w:r>
      <w:proofErr w:type="spellEnd"/>
      <w:r>
        <w:rPr>
          <w:snapToGrid w:val="0"/>
          <w:sz w:val="28"/>
          <w:szCs w:val="28"/>
          <w:lang w:val="uk-UA" w:eastAsia="ru-RU"/>
        </w:rPr>
        <w:t xml:space="preserve"> </w:t>
      </w:r>
      <w:proofErr w:type="spellStart"/>
      <w:r>
        <w:rPr>
          <w:snapToGrid w:val="0"/>
          <w:sz w:val="28"/>
          <w:szCs w:val="28"/>
          <w:lang w:val="uk-UA" w:eastAsia="ru-RU"/>
        </w:rPr>
        <w:t>автотрасувальник</w:t>
      </w:r>
      <w:proofErr w:type="spellEnd"/>
      <w:r>
        <w:rPr>
          <w:snapToGrid w:val="0"/>
          <w:sz w:val="28"/>
          <w:szCs w:val="28"/>
          <w:lang w:val="uk-UA" w:eastAsia="ru-RU"/>
        </w:rPr>
        <w:t>.</w:t>
      </w:r>
    </w:p>
    <w:p w:rsidR="006B4110" w:rsidRDefault="003A26D3" w:rsidP="009428D7">
      <w:pPr>
        <w:tabs>
          <w:tab w:val="num" w:pos="0"/>
          <w:tab w:val="left" w:pos="2746"/>
        </w:tabs>
        <w:spacing w:afterLines="100" w:after="240" w:line="360" w:lineRule="auto"/>
        <w:ind w:firstLine="709"/>
        <w:contextualSpacing/>
        <w:jc w:val="both"/>
        <w:rPr>
          <w:snapToGrid w:val="0"/>
          <w:sz w:val="28"/>
          <w:szCs w:val="28"/>
          <w:lang w:val="uk-UA" w:eastAsia="ru-RU"/>
        </w:rPr>
      </w:pPr>
      <w:r>
        <w:rPr>
          <w:snapToGrid w:val="0"/>
          <w:sz w:val="28"/>
          <w:szCs w:val="28"/>
          <w:lang w:val="uk-UA" w:eastAsia="ru-RU"/>
        </w:rPr>
        <w:t xml:space="preserve">Я обрав </w:t>
      </w:r>
      <w:r w:rsidRPr="001522E4">
        <w:rPr>
          <w:snapToGrid w:val="0"/>
          <w:sz w:val="28"/>
          <w:szCs w:val="28"/>
          <w:lang w:val="uk-UA" w:eastAsia="ru-RU"/>
        </w:rPr>
        <w:t>shape-</w:t>
      </w:r>
      <w:proofErr w:type="spellStart"/>
      <w:r w:rsidRPr="001522E4">
        <w:rPr>
          <w:snapToGrid w:val="0"/>
          <w:sz w:val="28"/>
          <w:szCs w:val="28"/>
          <w:lang w:val="uk-UA" w:eastAsia="ru-RU"/>
        </w:rPr>
        <w:t>based</w:t>
      </w:r>
      <w:proofErr w:type="spellEnd"/>
      <w:r w:rsidRPr="001522E4">
        <w:rPr>
          <w:snapToGrid w:val="0"/>
          <w:sz w:val="28"/>
          <w:szCs w:val="28"/>
          <w:lang w:val="uk-UA" w:eastAsia="ru-RU"/>
        </w:rPr>
        <w:t xml:space="preserve"> </w:t>
      </w:r>
      <w:proofErr w:type="spellStart"/>
      <w:r w:rsidRPr="001522E4">
        <w:rPr>
          <w:snapToGrid w:val="0"/>
          <w:sz w:val="28"/>
          <w:szCs w:val="28"/>
          <w:lang w:val="uk-UA" w:eastAsia="ru-RU"/>
        </w:rPr>
        <w:t>автотрасувальник</w:t>
      </w:r>
      <w:proofErr w:type="spellEnd"/>
      <w:r w:rsidRPr="001522E4">
        <w:rPr>
          <w:snapToGrid w:val="0"/>
          <w:sz w:val="28"/>
          <w:szCs w:val="28"/>
          <w:lang w:val="uk-UA" w:eastAsia="ru-RU"/>
        </w:rPr>
        <w:t xml:space="preserve"> </w:t>
      </w:r>
      <w:r>
        <w:rPr>
          <w:snapToGrid w:val="0"/>
          <w:sz w:val="28"/>
          <w:szCs w:val="28"/>
          <w:lang w:val="uk-UA" w:eastAsia="ru-RU"/>
        </w:rPr>
        <w:t xml:space="preserve">. </w:t>
      </w:r>
      <w:r w:rsidR="00F04DBE" w:rsidRPr="001522E4">
        <w:rPr>
          <w:snapToGrid w:val="0"/>
          <w:sz w:val="28"/>
          <w:szCs w:val="28"/>
          <w:lang w:val="uk-UA" w:eastAsia="ru-RU"/>
        </w:rPr>
        <w:t>Для</w:t>
      </w:r>
      <w:r>
        <w:rPr>
          <w:snapToGrid w:val="0"/>
          <w:sz w:val="28"/>
          <w:szCs w:val="28"/>
          <w:lang w:val="uk-UA" w:eastAsia="ru-RU"/>
        </w:rPr>
        <w:t xml:space="preserve"> його</w:t>
      </w:r>
      <w:r w:rsidR="00F04DBE" w:rsidRPr="001522E4">
        <w:rPr>
          <w:snapToGrid w:val="0"/>
          <w:sz w:val="28"/>
          <w:szCs w:val="28"/>
          <w:lang w:val="uk-UA" w:eastAsia="ru-RU"/>
        </w:rPr>
        <w:t xml:space="preserve"> запуску необхідно вибрати з головного меню пункт "Трасування \ Запуск" або відповідний інструмент на панелі трасування або просто натиснути F9.</w:t>
      </w:r>
      <w:r w:rsidR="00F04DBE">
        <w:rPr>
          <w:snapToGrid w:val="0"/>
          <w:sz w:val="28"/>
          <w:szCs w:val="28"/>
          <w:lang w:val="uk-UA" w:eastAsia="ru-RU"/>
        </w:rPr>
        <w:t xml:space="preserve"> </w:t>
      </w:r>
      <w:r w:rsidR="006B4110">
        <w:rPr>
          <w:noProof/>
          <w:sz w:val="28"/>
          <w:szCs w:val="28"/>
          <w:lang w:val="ru-RU" w:eastAsia="ru-RU"/>
        </w:rPr>
        <w:drawing>
          <wp:inline distT="0" distB="0" distL="0" distR="0" wp14:anchorId="0D611171" wp14:editId="5FE6C4F6">
            <wp:extent cx="5932805" cy="2998470"/>
            <wp:effectExtent l="0" t="0" r="0" b="0"/>
            <wp:docPr id="25" name="Рисунок 25" descr="C:\Users\Данил\Desktop\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анил\Desktop\44444444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2805" cy="2998470"/>
                    </a:xfrm>
                    <a:prstGeom prst="rect">
                      <a:avLst/>
                    </a:prstGeom>
                    <a:noFill/>
                    <a:ln>
                      <a:noFill/>
                    </a:ln>
                  </pic:spPr>
                </pic:pic>
              </a:graphicData>
            </a:graphic>
          </wp:inline>
        </w:drawing>
      </w:r>
    </w:p>
    <w:p w:rsidR="006B4110" w:rsidRDefault="006B4110" w:rsidP="00405AF0">
      <w:pPr>
        <w:tabs>
          <w:tab w:val="num" w:pos="0"/>
          <w:tab w:val="left" w:pos="2746"/>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 xml:space="preserve">Рис. 3.3.4 Результат </w:t>
      </w:r>
      <w:r w:rsidR="003A26D3">
        <w:rPr>
          <w:snapToGrid w:val="0"/>
          <w:sz w:val="28"/>
          <w:szCs w:val="28"/>
          <w:lang w:val="uk-UA" w:eastAsia="ru-RU"/>
        </w:rPr>
        <w:t>авто трасування</w:t>
      </w:r>
    </w:p>
    <w:p w:rsidR="003A26D3" w:rsidRDefault="003A26D3" w:rsidP="009428D7">
      <w:pPr>
        <w:tabs>
          <w:tab w:val="num" w:pos="0"/>
          <w:tab w:val="left" w:pos="2746"/>
        </w:tabs>
        <w:spacing w:afterLines="100" w:after="240" w:line="360" w:lineRule="auto"/>
        <w:ind w:firstLine="709"/>
        <w:contextualSpacing/>
        <w:jc w:val="both"/>
        <w:rPr>
          <w:snapToGrid w:val="0"/>
          <w:sz w:val="28"/>
          <w:szCs w:val="28"/>
          <w:lang w:val="uk-UA" w:eastAsia="ru-RU"/>
        </w:rPr>
      </w:pPr>
    </w:p>
    <w:p w:rsidR="003A26D3" w:rsidRDefault="003A26D3" w:rsidP="009428D7">
      <w:pPr>
        <w:tabs>
          <w:tab w:val="num" w:pos="0"/>
          <w:tab w:val="left" w:pos="2746"/>
        </w:tabs>
        <w:spacing w:afterLines="100" w:after="240" w:line="360" w:lineRule="auto"/>
        <w:contextualSpacing/>
        <w:jc w:val="both"/>
        <w:rPr>
          <w:snapToGrid w:val="0"/>
          <w:sz w:val="28"/>
          <w:szCs w:val="28"/>
          <w:lang w:val="uk-UA" w:eastAsia="ru-RU"/>
        </w:rPr>
      </w:pPr>
      <w:r>
        <w:rPr>
          <w:noProof/>
          <w:sz w:val="28"/>
          <w:szCs w:val="28"/>
          <w:lang w:val="ru-RU" w:eastAsia="ru-RU"/>
        </w:rPr>
        <w:lastRenderedPageBreak/>
        <w:drawing>
          <wp:inline distT="0" distB="0" distL="0" distR="0" wp14:anchorId="331EF1F3" wp14:editId="4534D649">
            <wp:extent cx="5560828" cy="2820589"/>
            <wp:effectExtent l="0" t="0" r="1905" b="0"/>
            <wp:docPr id="26" name="Рисунок 26" descr="C:\Users\Данил\Desktop\4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анил\Desktop\4555555555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0337" cy="2830485"/>
                    </a:xfrm>
                    <a:prstGeom prst="rect">
                      <a:avLst/>
                    </a:prstGeom>
                    <a:noFill/>
                    <a:ln>
                      <a:noFill/>
                    </a:ln>
                  </pic:spPr>
                </pic:pic>
              </a:graphicData>
            </a:graphic>
          </wp:inline>
        </w:drawing>
      </w:r>
    </w:p>
    <w:p w:rsidR="00723A0B" w:rsidRDefault="003A26D3" w:rsidP="00405AF0">
      <w:pPr>
        <w:tabs>
          <w:tab w:val="num" w:pos="0"/>
          <w:tab w:val="left" w:pos="2746"/>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Рис. 3.3.5 Результат трасування без шару елементів</w:t>
      </w:r>
    </w:p>
    <w:p w:rsidR="003A26D3" w:rsidRPr="003A26D3" w:rsidRDefault="003A26D3" w:rsidP="009428D7">
      <w:pPr>
        <w:tabs>
          <w:tab w:val="num" w:pos="0"/>
          <w:tab w:val="left" w:pos="2746"/>
        </w:tabs>
        <w:spacing w:afterLines="100" w:after="240" w:line="360" w:lineRule="auto"/>
        <w:ind w:firstLine="709"/>
        <w:contextualSpacing/>
        <w:jc w:val="both"/>
        <w:rPr>
          <w:snapToGrid w:val="0"/>
          <w:sz w:val="28"/>
          <w:szCs w:val="28"/>
          <w:lang w:val="uk-UA" w:eastAsia="ru-RU"/>
        </w:rPr>
      </w:pPr>
      <w:r>
        <w:rPr>
          <w:snapToGrid w:val="0"/>
          <w:sz w:val="28"/>
          <w:szCs w:val="28"/>
          <w:lang w:val="uk-UA" w:eastAsia="ru-RU"/>
        </w:rPr>
        <w:t xml:space="preserve">Отже із застосуванням програми </w:t>
      </w:r>
      <w:proofErr w:type="spellStart"/>
      <w:r>
        <w:rPr>
          <w:snapToGrid w:val="0"/>
          <w:sz w:val="28"/>
          <w:szCs w:val="28"/>
          <w:lang w:val="en-US" w:eastAsia="ru-RU"/>
        </w:rPr>
        <w:t>DipTrace</w:t>
      </w:r>
      <w:proofErr w:type="spellEnd"/>
      <w:r>
        <w:rPr>
          <w:snapToGrid w:val="0"/>
          <w:sz w:val="28"/>
          <w:szCs w:val="28"/>
          <w:lang w:val="uk-UA" w:eastAsia="ru-RU"/>
        </w:rPr>
        <w:t xml:space="preserve"> було проведено розміщення елементів на платі та трасування провідників </w:t>
      </w: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810002" w:rsidRDefault="00810002" w:rsidP="009428D7">
      <w:pPr>
        <w:tabs>
          <w:tab w:val="num" w:pos="0"/>
        </w:tabs>
        <w:spacing w:afterLines="100" w:after="240" w:line="360" w:lineRule="auto"/>
        <w:ind w:firstLine="709"/>
        <w:contextualSpacing/>
        <w:jc w:val="both"/>
        <w:rPr>
          <w:snapToGrid w:val="0"/>
          <w:sz w:val="28"/>
          <w:szCs w:val="28"/>
          <w:lang w:val="uk-UA" w:eastAsia="ru-RU"/>
        </w:rPr>
      </w:pPr>
    </w:p>
    <w:p w:rsidR="00D229D3" w:rsidRDefault="00D229D3" w:rsidP="009428D7">
      <w:pPr>
        <w:tabs>
          <w:tab w:val="num" w:pos="0"/>
        </w:tabs>
        <w:spacing w:afterLines="100" w:after="240" w:line="360" w:lineRule="auto"/>
        <w:contextualSpacing/>
        <w:jc w:val="both"/>
        <w:rPr>
          <w:snapToGrid w:val="0"/>
          <w:sz w:val="28"/>
          <w:szCs w:val="28"/>
          <w:lang w:val="uk-UA" w:eastAsia="ru-RU"/>
        </w:rPr>
      </w:pPr>
    </w:p>
    <w:p w:rsidR="00810002" w:rsidRDefault="006F0602" w:rsidP="00B235B5">
      <w:pPr>
        <w:tabs>
          <w:tab w:val="num" w:pos="0"/>
        </w:tabs>
        <w:spacing w:afterLines="100" w:after="240" w:line="360" w:lineRule="auto"/>
        <w:ind w:firstLine="709"/>
        <w:contextualSpacing/>
        <w:jc w:val="center"/>
        <w:rPr>
          <w:b/>
          <w:snapToGrid w:val="0"/>
          <w:sz w:val="28"/>
          <w:szCs w:val="28"/>
          <w:lang w:val="uk-UA" w:eastAsia="ru-RU"/>
        </w:rPr>
      </w:pPr>
      <w:r>
        <w:rPr>
          <w:b/>
          <w:snapToGrid w:val="0"/>
          <w:sz w:val="28"/>
          <w:szCs w:val="28"/>
          <w:lang w:val="uk-UA" w:eastAsia="ru-RU"/>
        </w:rPr>
        <w:lastRenderedPageBreak/>
        <w:t>4</w:t>
      </w:r>
      <w:r w:rsidR="00810002">
        <w:rPr>
          <w:b/>
          <w:snapToGrid w:val="0"/>
          <w:sz w:val="28"/>
          <w:szCs w:val="28"/>
          <w:lang w:val="uk-UA" w:eastAsia="ru-RU"/>
        </w:rPr>
        <w:t xml:space="preserve">. МОДЕЛЮВАННЯ ЕЛЕКТРИЧНИХ ПАРАМЕТРІВ У </w:t>
      </w:r>
      <w:r w:rsidR="00810002">
        <w:rPr>
          <w:b/>
          <w:snapToGrid w:val="0"/>
          <w:sz w:val="28"/>
          <w:szCs w:val="28"/>
          <w:lang w:val="en-US" w:eastAsia="ru-RU"/>
        </w:rPr>
        <w:t>ELECTRONICS</w:t>
      </w:r>
      <w:r w:rsidR="00810002" w:rsidRPr="00810002">
        <w:rPr>
          <w:b/>
          <w:snapToGrid w:val="0"/>
          <w:sz w:val="28"/>
          <w:szCs w:val="28"/>
          <w:lang w:val="uk-UA" w:eastAsia="ru-RU"/>
        </w:rPr>
        <w:t xml:space="preserve"> </w:t>
      </w:r>
      <w:r w:rsidR="00810002">
        <w:rPr>
          <w:b/>
          <w:snapToGrid w:val="0"/>
          <w:sz w:val="28"/>
          <w:szCs w:val="28"/>
          <w:lang w:val="en-US" w:eastAsia="ru-RU"/>
        </w:rPr>
        <w:t>WORKBENCH</w:t>
      </w:r>
    </w:p>
    <w:p w:rsidR="00E35BC4" w:rsidRDefault="00E35BC4" w:rsidP="009428D7">
      <w:pPr>
        <w:tabs>
          <w:tab w:val="num" w:pos="0"/>
        </w:tabs>
        <w:spacing w:afterLines="100" w:after="240" w:line="360" w:lineRule="auto"/>
        <w:ind w:firstLine="709"/>
        <w:contextualSpacing/>
        <w:jc w:val="both"/>
        <w:rPr>
          <w:b/>
          <w:snapToGrid w:val="0"/>
          <w:sz w:val="28"/>
          <w:szCs w:val="28"/>
          <w:lang w:val="uk-UA" w:eastAsia="ru-RU"/>
        </w:rPr>
      </w:pPr>
      <w:r>
        <w:rPr>
          <w:b/>
          <w:snapToGrid w:val="0"/>
          <w:sz w:val="28"/>
          <w:szCs w:val="28"/>
          <w:lang w:val="uk-UA" w:eastAsia="ru-RU"/>
        </w:rPr>
        <w:t>4.1 Дослідження принципу дії мостового випрямляча</w:t>
      </w:r>
    </w:p>
    <w:p w:rsidR="00E35BC4" w:rsidRPr="00E35BC4" w:rsidRDefault="00E35BC4" w:rsidP="00C072A8">
      <w:pPr>
        <w:tabs>
          <w:tab w:val="num" w:pos="0"/>
        </w:tabs>
        <w:spacing w:afterLines="100" w:after="240" w:line="360" w:lineRule="auto"/>
        <w:ind w:firstLine="709"/>
        <w:contextualSpacing/>
        <w:jc w:val="both"/>
        <w:rPr>
          <w:snapToGrid w:val="0"/>
          <w:sz w:val="28"/>
          <w:szCs w:val="28"/>
          <w:lang w:val="ru-RU" w:eastAsia="ru-RU"/>
        </w:rPr>
      </w:pPr>
      <w:r w:rsidRPr="00E35BC4">
        <w:rPr>
          <w:snapToGrid w:val="0"/>
          <w:sz w:val="28"/>
          <w:szCs w:val="28"/>
          <w:lang w:val="uk-UA" w:eastAsia="ru-RU"/>
        </w:rPr>
        <w:t>Для побудови мостового випрямляча потрібно 4 діода</w:t>
      </w:r>
      <w:r w:rsidR="00C072A8">
        <w:rPr>
          <w:snapToGrid w:val="0"/>
          <w:sz w:val="28"/>
          <w:szCs w:val="28"/>
          <w:lang w:val="uk-UA" w:eastAsia="ru-RU"/>
        </w:rPr>
        <w:t>, в якості</w:t>
      </w:r>
      <w:r w:rsidR="00C072A8" w:rsidRPr="00C072A8">
        <w:rPr>
          <w:snapToGrid w:val="0"/>
          <w:sz w:val="28"/>
          <w:szCs w:val="28"/>
          <w:lang w:val="uk-UA" w:eastAsia="ru-RU"/>
        </w:rPr>
        <w:t xml:space="preserve"> навантаження включимо опір величиною 100 Ом</w:t>
      </w:r>
      <w:r w:rsidRPr="00E35BC4">
        <w:rPr>
          <w:snapToGrid w:val="0"/>
          <w:sz w:val="28"/>
          <w:szCs w:val="28"/>
          <w:lang w:val="uk-UA" w:eastAsia="ru-RU"/>
        </w:rPr>
        <w:t>. У програмі EWB, на панелі діоди (</w:t>
      </w:r>
      <w:proofErr w:type="spellStart"/>
      <w:r w:rsidRPr="00E35BC4">
        <w:rPr>
          <w:snapToGrid w:val="0"/>
          <w:sz w:val="28"/>
          <w:szCs w:val="28"/>
          <w:lang w:val="uk-UA" w:eastAsia="ru-RU"/>
        </w:rPr>
        <w:t>Diodes</w:t>
      </w:r>
      <w:proofErr w:type="spellEnd"/>
      <w:r w:rsidRPr="00E35BC4">
        <w:rPr>
          <w:snapToGrid w:val="0"/>
          <w:sz w:val="28"/>
          <w:szCs w:val="28"/>
          <w:lang w:val="uk-UA" w:eastAsia="ru-RU"/>
        </w:rPr>
        <w:t>) є готова схема мостового випрямляча. Перенесемо її на поле моделі і зберемо схему, показану на малюнку:</w:t>
      </w:r>
      <w:r>
        <w:rPr>
          <w:noProof/>
          <w:sz w:val="28"/>
          <w:szCs w:val="28"/>
          <w:lang w:val="ru-RU" w:eastAsia="ru-RU"/>
        </w:rPr>
        <w:drawing>
          <wp:inline distT="0" distB="0" distL="0" distR="0">
            <wp:extent cx="5932805" cy="2806700"/>
            <wp:effectExtent l="0" t="0" r="0" b="0"/>
            <wp:docPr id="17" name="Рисунок 17" descr="C:\Users\Данил\Desktop\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анил\Desktop\22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2805" cy="2806700"/>
                    </a:xfrm>
                    <a:prstGeom prst="rect">
                      <a:avLst/>
                    </a:prstGeom>
                    <a:noFill/>
                    <a:ln>
                      <a:noFill/>
                    </a:ln>
                  </pic:spPr>
                </pic:pic>
              </a:graphicData>
            </a:graphic>
          </wp:inline>
        </w:drawing>
      </w:r>
    </w:p>
    <w:p w:rsidR="00C072A8" w:rsidRDefault="00C072A8" w:rsidP="00C072A8">
      <w:pPr>
        <w:tabs>
          <w:tab w:val="num" w:pos="0"/>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Рис. 4.1.1 Схема для дослідження мостового випрямляча</w:t>
      </w:r>
    </w:p>
    <w:p w:rsidR="00C072A8" w:rsidRDefault="00C072A8" w:rsidP="00C072A8">
      <w:pPr>
        <w:tabs>
          <w:tab w:val="num" w:pos="0"/>
        </w:tabs>
        <w:spacing w:afterLines="100" w:after="240" w:line="360" w:lineRule="auto"/>
        <w:ind w:firstLine="709"/>
        <w:contextualSpacing/>
        <w:jc w:val="both"/>
        <w:rPr>
          <w:snapToGrid w:val="0"/>
          <w:sz w:val="28"/>
          <w:szCs w:val="28"/>
          <w:lang w:val="uk-UA" w:eastAsia="ru-RU"/>
        </w:rPr>
      </w:pPr>
      <w:r w:rsidRPr="00C072A8">
        <w:rPr>
          <w:snapToGrid w:val="0"/>
          <w:sz w:val="28"/>
          <w:szCs w:val="28"/>
          <w:lang w:val="uk-UA" w:eastAsia="ru-RU"/>
        </w:rPr>
        <w:t xml:space="preserve">Ми бачимо, що позитивні </w:t>
      </w:r>
      <w:proofErr w:type="spellStart"/>
      <w:r w:rsidRPr="00C072A8">
        <w:rPr>
          <w:snapToGrid w:val="0"/>
          <w:sz w:val="28"/>
          <w:szCs w:val="28"/>
          <w:lang w:val="uk-UA" w:eastAsia="ru-RU"/>
        </w:rPr>
        <w:t>напівхвилі</w:t>
      </w:r>
      <w:proofErr w:type="spellEnd"/>
      <w:r w:rsidRPr="00C072A8">
        <w:rPr>
          <w:snapToGrid w:val="0"/>
          <w:sz w:val="28"/>
          <w:szCs w:val="28"/>
          <w:lang w:val="uk-UA" w:eastAsia="ru-RU"/>
        </w:rPr>
        <w:t xml:space="preserve"> сигналу розташовані впритул один до одного. Якщо використовувати </w:t>
      </w:r>
      <w:proofErr w:type="spellStart"/>
      <w:r w:rsidRPr="00C072A8">
        <w:rPr>
          <w:snapToGrid w:val="0"/>
          <w:sz w:val="28"/>
          <w:szCs w:val="28"/>
          <w:lang w:val="uk-UA" w:eastAsia="ru-RU"/>
        </w:rPr>
        <w:t>згладжу</w:t>
      </w:r>
      <w:r>
        <w:rPr>
          <w:snapToGrid w:val="0"/>
          <w:sz w:val="28"/>
          <w:szCs w:val="28"/>
          <w:lang w:val="uk-UA" w:eastAsia="ru-RU"/>
        </w:rPr>
        <w:t>ючий</w:t>
      </w:r>
      <w:proofErr w:type="spellEnd"/>
      <w:r w:rsidRPr="00C072A8">
        <w:rPr>
          <w:snapToGrid w:val="0"/>
          <w:sz w:val="28"/>
          <w:szCs w:val="28"/>
          <w:lang w:val="uk-UA" w:eastAsia="ru-RU"/>
        </w:rPr>
        <w:t xml:space="preserve"> LC фільтр то згладжування буде набагато краще - сигнал на навантаженні практично пряма лінія:</w:t>
      </w:r>
    </w:p>
    <w:p w:rsidR="00C072A8" w:rsidRPr="00C072A8" w:rsidRDefault="00C072A8" w:rsidP="00846FAA">
      <w:pPr>
        <w:tabs>
          <w:tab w:val="num" w:pos="0"/>
        </w:tabs>
        <w:spacing w:afterLines="100" w:after="240" w:line="360" w:lineRule="auto"/>
        <w:ind w:firstLine="709"/>
        <w:contextualSpacing/>
        <w:jc w:val="center"/>
        <w:rPr>
          <w:snapToGrid w:val="0"/>
          <w:sz w:val="28"/>
          <w:szCs w:val="28"/>
          <w:lang w:val="uk-UA" w:eastAsia="ru-RU"/>
        </w:rPr>
      </w:pPr>
      <w:r>
        <w:rPr>
          <w:noProof/>
          <w:sz w:val="28"/>
          <w:szCs w:val="28"/>
          <w:lang w:val="ru-RU" w:eastAsia="ru-RU"/>
        </w:rPr>
        <w:drawing>
          <wp:inline distT="0" distB="0" distL="0" distR="0">
            <wp:extent cx="4167963" cy="1964648"/>
            <wp:effectExtent l="0" t="0" r="4445" b="0"/>
            <wp:docPr id="27" name="Рисунок 27" descr="C:\Users\Данил\Desktop\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анил\Desktop\22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68227" cy="1964772"/>
                    </a:xfrm>
                    <a:prstGeom prst="rect">
                      <a:avLst/>
                    </a:prstGeom>
                    <a:noFill/>
                    <a:ln>
                      <a:noFill/>
                    </a:ln>
                  </pic:spPr>
                </pic:pic>
              </a:graphicData>
            </a:graphic>
          </wp:inline>
        </w:drawing>
      </w:r>
    </w:p>
    <w:p w:rsidR="00C072A8" w:rsidRPr="00A3085C" w:rsidRDefault="00A3085C" w:rsidP="00C072A8">
      <w:pPr>
        <w:tabs>
          <w:tab w:val="num" w:pos="0"/>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 xml:space="preserve">Рис. 4.1.2 Схема із </w:t>
      </w:r>
      <w:r>
        <w:rPr>
          <w:snapToGrid w:val="0"/>
          <w:sz w:val="28"/>
          <w:szCs w:val="28"/>
          <w:lang w:val="en-US" w:eastAsia="ru-RU"/>
        </w:rPr>
        <w:t>LC</w:t>
      </w:r>
      <w:r w:rsidRPr="00846FAA">
        <w:rPr>
          <w:snapToGrid w:val="0"/>
          <w:sz w:val="28"/>
          <w:szCs w:val="28"/>
          <w:lang w:val="uk-UA" w:eastAsia="ru-RU"/>
        </w:rPr>
        <w:t xml:space="preserve"> </w:t>
      </w:r>
      <w:r>
        <w:rPr>
          <w:snapToGrid w:val="0"/>
          <w:sz w:val="28"/>
          <w:szCs w:val="28"/>
          <w:lang w:val="uk-UA" w:eastAsia="ru-RU"/>
        </w:rPr>
        <w:t>фільтром</w:t>
      </w:r>
    </w:p>
    <w:p w:rsidR="00C072A8" w:rsidRDefault="00C072A8" w:rsidP="009428D7">
      <w:pPr>
        <w:tabs>
          <w:tab w:val="num" w:pos="0"/>
        </w:tabs>
        <w:spacing w:afterLines="100" w:after="240" w:line="360" w:lineRule="auto"/>
        <w:ind w:firstLine="709"/>
        <w:contextualSpacing/>
        <w:jc w:val="both"/>
        <w:rPr>
          <w:b/>
          <w:snapToGrid w:val="0"/>
          <w:sz w:val="28"/>
          <w:szCs w:val="28"/>
          <w:lang w:val="uk-UA" w:eastAsia="ru-RU"/>
        </w:rPr>
      </w:pPr>
    </w:p>
    <w:p w:rsidR="00EF345D" w:rsidRPr="00EF345D" w:rsidRDefault="00846FAA" w:rsidP="00925235">
      <w:pPr>
        <w:tabs>
          <w:tab w:val="num" w:pos="0"/>
        </w:tabs>
        <w:spacing w:afterLines="100" w:after="240" w:line="360" w:lineRule="auto"/>
        <w:ind w:firstLine="709"/>
        <w:contextualSpacing/>
        <w:jc w:val="both"/>
        <w:rPr>
          <w:b/>
          <w:snapToGrid w:val="0"/>
          <w:sz w:val="28"/>
          <w:szCs w:val="28"/>
          <w:lang w:val="uk-UA" w:eastAsia="ru-RU"/>
        </w:rPr>
      </w:pPr>
      <w:r>
        <w:rPr>
          <w:b/>
          <w:snapToGrid w:val="0"/>
          <w:sz w:val="28"/>
          <w:szCs w:val="28"/>
          <w:lang w:val="uk-UA" w:eastAsia="ru-RU"/>
        </w:rPr>
        <w:lastRenderedPageBreak/>
        <w:t>4.2</w:t>
      </w:r>
      <w:r w:rsidR="00EF345D" w:rsidRPr="00453D41">
        <w:rPr>
          <w:b/>
          <w:snapToGrid w:val="0"/>
          <w:sz w:val="28"/>
          <w:szCs w:val="28"/>
          <w:lang w:val="uk-UA" w:eastAsia="ru-RU"/>
        </w:rPr>
        <w:t xml:space="preserve"> </w:t>
      </w:r>
      <w:r w:rsidR="00EF345D">
        <w:rPr>
          <w:b/>
          <w:snapToGrid w:val="0"/>
          <w:sz w:val="28"/>
          <w:szCs w:val="28"/>
          <w:lang w:val="uk-UA" w:eastAsia="ru-RU"/>
        </w:rPr>
        <w:t>Складання схеми</w:t>
      </w:r>
    </w:p>
    <w:p w:rsidR="00810002" w:rsidRDefault="00810002" w:rsidP="00925235">
      <w:pPr>
        <w:tabs>
          <w:tab w:val="num" w:pos="0"/>
        </w:tabs>
        <w:spacing w:afterLines="100" w:after="240" w:line="360" w:lineRule="auto"/>
        <w:ind w:firstLine="709"/>
        <w:contextualSpacing/>
        <w:jc w:val="both"/>
        <w:rPr>
          <w:snapToGrid w:val="0"/>
          <w:sz w:val="28"/>
          <w:szCs w:val="28"/>
          <w:lang w:val="uk-UA" w:eastAsia="ru-RU"/>
        </w:rPr>
      </w:pPr>
      <w:r>
        <w:rPr>
          <w:snapToGrid w:val="0"/>
          <w:sz w:val="28"/>
          <w:szCs w:val="28"/>
          <w:lang w:val="uk-UA" w:eastAsia="ru-RU"/>
        </w:rPr>
        <w:t>Метою</w:t>
      </w:r>
      <w:r w:rsidRPr="00810002">
        <w:rPr>
          <w:snapToGrid w:val="0"/>
          <w:sz w:val="28"/>
          <w:szCs w:val="28"/>
          <w:lang w:val="uk-UA" w:eastAsia="ru-RU"/>
        </w:rPr>
        <w:t xml:space="preserve"> </w:t>
      </w:r>
      <w:r>
        <w:rPr>
          <w:snapToGrid w:val="0"/>
          <w:sz w:val="28"/>
          <w:szCs w:val="28"/>
          <w:lang w:val="uk-UA" w:eastAsia="ru-RU"/>
        </w:rPr>
        <w:t>даного</w:t>
      </w:r>
      <w:r w:rsidRPr="00810002">
        <w:rPr>
          <w:snapToGrid w:val="0"/>
          <w:sz w:val="28"/>
          <w:szCs w:val="28"/>
          <w:lang w:val="uk-UA" w:eastAsia="ru-RU"/>
        </w:rPr>
        <w:t xml:space="preserve"> розділу</w:t>
      </w:r>
      <w:r>
        <w:rPr>
          <w:snapToGrid w:val="0"/>
          <w:sz w:val="28"/>
          <w:szCs w:val="28"/>
          <w:lang w:val="uk-UA" w:eastAsia="ru-RU"/>
        </w:rPr>
        <w:t xml:space="preserve"> є побудування схеми та дослідження її електричних параметрів у програмі </w:t>
      </w:r>
      <w:r>
        <w:rPr>
          <w:snapToGrid w:val="0"/>
          <w:sz w:val="28"/>
          <w:szCs w:val="28"/>
          <w:lang w:val="en-US" w:eastAsia="ru-RU"/>
        </w:rPr>
        <w:t>electronics</w:t>
      </w:r>
      <w:r w:rsidRPr="006F0602">
        <w:rPr>
          <w:snapToGrid w:val="0"/>
          <w:sz w:val="28"/>
          <w:szCs w:val="28"/>
          <w:lang w:val="uk-UA" w:eastAsia="ru-RU"/>
        </w:rPr>
        <w:t xml:space="preserve"> </w:t>
      </w:r>
      <w:r>
        <w:rPr>
          <w:snapToGrid w:val="0"/>
          <w:sz w:val="28"/>
          <w:szCs w:val="28"/>
          <w:lang w:val="en-US" w:eastAsia="ru-RU"/>
        </w:rPr>
        <w:t>workbench</w:t>
      </w:r>
      <w:r>
        <w:rPr>
          <w:snapToGrid w:val="0"/>
          <w:sz w:val="28"/>
          <w:szCs w:val="28"/>
          <w:lang w:val="uk-UA" w:eastAsia="ru-RU"/>
        </w:rPr>
        <w:t>. Для цього треба відкрити програму, вибрати і встановити необхідні ЕРЕ, враховуючи всі характеристики і номінали, та з</w:t>
      </w:r>
      <w:r w:rsidRPr="00810002">
        <w:rPr>
          <w:snapToGrid w:val="0"/>
          <w:sz w:val="28"/>
          <w:szCs w:val="28"/>
          <w:lang w:val="ru-RU" w:eastAsia="ru-RU"/>
        </w:rPr>
        <w:t>’</w:t>
      </w:r>
      <w:r>
        <w:rPr>
          <w:snapToGrid w:val="0"/>
          <w:sz w:val="28"/>
          <w:szCs w:val="28"/>
          <w:lang w:val="uk-UA" w:eastAsia="ru-RU"/>
        </w:rPr>
        <w:t xml:space="preserve">єднати їх. </w:t>
      </w:r>
      <w:r w:rsidR="00351031">
        <w:rPr>
          <w:snapToGrid w:val="0"/>
          <w:sz w:val="28"/>
          <w:szCs w:val="28"/>
          <w:lang w:val="uk-UA" w:eastAsia="ru-RU"/>
        </w:rPr>
        <w:t xml:space="preserve">Якщо потрібного елемента немає у бібліотеці, його можна замінити аналогом, наприклад замість мікросхеми К155ЛА3 я обрав її зарубіжний аналог </w:t>
      </w:r>
      <w:r w:rsidR="00351031">
        <w:rPr>
          <w:snapToGrid w:val="0"/>
          <w:sz w:val="28"/>
          <w:szCs w:val="28"/>
          <w:lang w:val="en-US" w:eastAsia="ru-RU"/>
        </w:rPr>
        <w:t>SN</w:t>
      </w:r>
      <w:r w:rsidR="00351031" w:rsidRPr="00351031">
        <w:rPr>
          <w:snapToGrid w:val="0"/>
          <w:sz w:val="28"/>
          <w:szCs w:val="28"/>
          <w:lang w:val="uk-UA" w:eastAsia="ru-RU"/>
        </w:rPr>
        <w:t>7400</w:t>
      </w:r>
      <w:r w:rsidR="00351031">
        <w:rPr>
          <w:snapToGrid w:val="0"/>
          <w:sz w:val="28"/>
          <w:szCs w:val="28"/>
          <w:lang w:val="uk-UA" w:eastAsia="ru-RU"/>
        </w:rPr>
        <w:t xml:space="preserve">, замість транзисторів КТ815В та КТ315 відповідно </w:t>
      </w:r>
      <w:r w:rsidR="00351031" w:rsidRPr="00351031">
        <w:rPr>
          <w:snapToGrid w:val="0"/>
          <w:sz w:val="28"/>
          <w:szCs w:val="28"/>
          <w:lang w:val="uk-UA" w:eastAsia="ru-RU"/>
        </w:rPr>
        <w:t>BC546B</w:t>
      </w:r>
      <w:r w:rsidR="00351031">
        <w:rPr>
          <w:snapToGrid w:val="0"/>
          <w:sz w:val="28"/>
          <w:szCs w:val="28"/>
          <w:lang w:val="uk-UA" w:eastAsia="ru-RU"/>
        </w:rPr>
        <w:t xml:space="preserve"> та</w:t>
      </w:r>
      <w:r w:rsidR="00351031" w:rsidRPr="00351031">
        <w:rPr>
          <w:snapToGrid w:val="0"/>
          <w:sz w:val="28"/>
          <w:szCs w:val="28"/>
          <w:lang w:val="uk-UA" w:eastAsia="ru-RU"/>
        </w:rPr>
        <w:t xml:space="preserve"> 2N2712</w:t>
      </w:r>
      <w:r w:rsidR="00351031">
        <w:rPr>
          <w:snapToGrid w:val="0"/>
          <w:sz w:val="28"/>
          <w:szCs w:val="28"/>
          <w:lang w:val="uk-UA" w:eastAsia="ru-RU"/>
        </w:rPr>
        <w:t>.</w:t>
      </w:r>
    </w:p>
    <w:p w:rsidR="00A771A0" w:rsidRPr="00351031" w:rsidRDefault="006F280E" w:rsidP="009428D7">
      <w:pPr>
        <w:tabs>
          <w:tab w:val="num" w:pos="-567"/>
        </w:tabs>
        <w:spacing w:afterLines="100" w:after="240" w:line="360" w:lineRule="auto"/>
        <w:contextualSpacing/>
        <w:jc w:val="both"/>
        <w:rPr>
          <w:snapToGrid w:val="0"/>
          <w:sz w:val="28"/>
          <w:szCs w:val="28"/>
          <w:lang w:val="uk-UA" w:eastAsia="ru-RU"/>
        </w:rPr>
      </w:pPr>
      <w:r>
        <w:rPr>
          <w:noProof/>
          <w:sz w:val="28"/>
          <w:szCs w:val="28"/>
          <w:lang w:val="ru-RU" w:eastAsia="ru-RU"/>
        </w:rPr>
        <w:drawing>
          <wp:inline distT="0" distB="0" distL="0" distR="0" wp14:anchorId="170D94A6" wp14:editId="7F0C6DE1">
            <wp:extent cx="5940425" cy="2422340"/>
            <wp:effectExtent l="0" t="0" r="3175" b="0"/>
            <wp:docPr id="19" name="Рисунок 19" descr="C:\Users\Данил\Desktop\Worcbench cx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нил\Desktop\Worcbench cxema.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2422340"/>
                    </a:xfrm>
                    <a:prstGeom prst="rect">
                      <a:avLst/>
                    </a:prstGeom>
                    <a:noFill/>
                    <a:ln>
                      <a:noFill/>
                    </a:ln>
                  </pic:spPr>
                </pic:pic>
              </a:graphicData>
            </a:graphic>
          </wp:inline>
        </w:drawing>
      </w:r>
    </w:p>
    <w:p w:rsidR="00810002" w:rsidRDefault="006F0602" w:rsidP="00405AF0">
      <w:pPr>
        <w:tabs>
          <w:tab w:val="num" w:pos="0"/>
        </w:tabs>
        <w:spacing w:afterLines="100" w:after="240" w:line="360" w:lineRule="auto"/>
        <w:ind w:firstLine="709"/>
        <w:contextualSpacing/>
        <w:jc w:val="center"/>
        <w:rPr>
          <w:snapToGrid w:val="0"/>
          <w:sz w:val="28"/>
          <w:szCs w:val="28"/>
          <w:lang w:val="uk-UA" w:eastAsia="ru-RU"/>
        </w:rPr>
      </w:pPr>
      <w:r>
        <w:rPr>
          <w:snapToGrid w:val="0"/>
          <w:sz w:val="28"/>
          <w:szCs w:val="28"/>
          <w:lang w:val="uk-UA" w:eastAsia="ru-RU"/>
        </w:rPr>
        <w:t>Рис. 4</w:t>
      </w:r>
      <w:r w:rsidR="00846FAA">
        <w:rPr>
          <w:snapToGrid w:val="0"/>
          <w:sz w:val="28"/>
          <w:szCs w:val="28"/>
          <w:lang w:val="uk-UA" w:eastAsia="ru-RU"/>
        </w:rPr>
        <w:t>.2</w:t>
      </w:r>
      <w:r w:rsidR="00A771A0">
        <w:rPr>
          <w:snapToGrid w:val="0"/>
          <w:sz w:val="28"/>
          <w:szCs w:val="28"/>
          <w:lang w:val="uk-UA" w:eastAsia="ru-RU"/>
        </w:rPr>
        <w:t xml:space="preserve">.1 Схема випрямляча у </w:t>
      </w:r>
      <w:r w:rsidR="00A771A0">
        <w:rPr>
          <w:snapToGrid w:val="0"/>
          <w:sz w:val="28"/>
          <w:szCs w:val="28"/>
          <w:lang w:val="en-US" w:eastAsia="ru-RU"/>
        </w:rPr>
        <w:t>electronics workbench</w:t>
      </w:r>
    </w:p>
    <w:p w:rsidR="00A771A0" w:rsidRDefault="006F0602" w:rsidP="009428D7">
      <w:pPr>
        <w:tabs>
          <w:tab w:val="num" w:pos="0"/>
        </w:tabs>
        <w:spacing w:afterLines="100" w:after="240" w:line="360" w:lineRule="auto"/>
        <w:ind w:firstLine="709"/>
        <w:contextualSpacing/>
        <w:jc w:val="both"/>
        <w:rPr>
          <w:b/>
          <w:snapToGrid w:val="0"/>
          <w:sz w:val="28"/>
          <w:szCs w:val="28"/>
          <w:lang w:val="uk-UA" w:eastAsia="ru-RU"/>
        </w:rPr>
      </w:pPr>
      <w:r>
        <w:rPr>
          <w:b/>
          <w:snapToGrid w:val="0"/>
          <w:sz w:val="28"/>
          <w:szCs w:val="28"/>
          <w:lang w:val="uk-UA" w:eastAsia="ru-RU"/>
        </w:rPr>
        <w:t>4</w:t>
      </w:r>
      <w:r w:rsidR="00846FAA">
        <w:rPr>
          <w:b/>
          <w:snapToGrid w:val="0"/>
          <w:sz w:val="28"/>
          <w:szCs w:val="28"/>
          <w:lang w:val="uk-UA" w:eastAsia="ru-RU"/>
        </w:rPr>
        <w:t>.3</w:t>
      </w:r>
      <w:r w:rsidR="00A771A0">
        <w:rPr>
          <w:b/>
          <w:snapToGrid w:val="0"/>
          <w:sz w:val="28"/>
          <w:szCs w:val="28"/>
          <w:lang w:val="uk-UA" w:eastAsia="ru-RU"/>
        </w:rPr>
        <w:t xml:space="preserve"> Дослідження з використанням осцилографа</w:t>
      </w:r>
    </w:p>
    <w:p w:rsidR="00A771A0" w:rsidRDefault="00A771A0" w:rsidP="009428D7">
      <w:pPr>
        <w:tabs>
          <w:tab w:val="num" w:pos="0"/>
        </w:tabs>
        <w:spacing w:afterLines="100" w:after="240" w:line="360" w:lineRule="auto"/>
        <w:ind w:firstLine="709"/>
        <w:contextualSpacing/>
        <w:jc w:val="both"/>
        <w:rPr>
          <w:noProof/>
          <w:sz w:val="28"/>
          <w:szCs w:val="28"/>
          <w:lang w:val="ru-RU" w:eastAsia="ru-RU"/>
        </w:rPr>
      </w:pPr>
      <w:r w:rsidRPr="00A771A0">
        <w:rPr>
          <w:snapToGrid w:val="0"/>
          <w:sz w:val="28"/>
          <w:szCs w:val="28"/>
          <w:lang w:val="uk-UA" w:eastAsia="ru-RU"/>
        </w:rPr>
        <w:t xml:space="preserve">Для цього </w:t>
      </w:r>
      <w:r w:rsidR="00870CB1">
        <w:rPr>
          <w:snapToGrid w:val="0"/>
          <w:sz w:val="28"/>
          <w:szCs w:val="28"/>
          <w:lang w:val="uk-UA" w:eastAsia="ru-RU"/>
        </w:rPr>
        <w:t>підключимо</w:t>
      </w:r>
      <w:r w:rsidRPr="00A771A0">
        <w:rPr>
          <w:snapToGrid w:val="0"/>
          <w:sz w:val="28"/>
          <w:szCs w:val="28"/>
          <w:lang w:val="uk-UA" w:eastAsia="ru-RU"/>
        </w:rPr>
        <w:t xml:space="preserve">  </w:t>
      </w:r>
      <w:r>
        <w:rPr>
          <w:snapToGrid w:val="0"/>
          <w:sz w:val="28"/>
          <w:szCs w:val="28"/>
          <w:lang w:val="uk-UA" w:eastAsia="ru-RU"/>
        </w:rPr>
        <w:t xml:space="preserve">канал </w:t>
      </w:r>
      <w:r w:rsidR="00490964">
        <w:rPr>
          <w:snapToGrid w:val="0"/>
          <w:sz w:val="28"/>
          <w:szCs w:val="28"/>
          <w:lang w:val="uk-UA" w:eastAsia="ru-RU"/>
        </w:rPr>
        <w:t>«А» на вхід схеми, а канал «В»</w:t>
      </w:r>
      <w:r w:rsidR="006F280E">
        <w:rPr>
          <w:snapToGrid w:val="0"/>
          <w:sz w:val="28"/>
          <w:szCs w:val="28"/>
          <w:lang w:val="uk-UA" w:eastAsia="ru-RU"/>
        </w:rPr>
        <w:t xml:space="preserve"> на вихід</w:t>
      </w:r>
    </w:p>
    <w:p w:rsidR="006F0602" w:rsidRPr="006F280E" w:rsidRDefault="006F0602" w:rsidP="009428D7">
      <w:pPr>
        <w:tabs>
          <w:tab w:val="num" w:pos="0"/>
        </w:tabs>
        <w:spacing w:afterLines="100" w:after="240" w:line="360" w:lineRule="auto"/>
        <w:contextualSpacing/>
        <w:jc w:val="both"/>
        <w:rPr>
          <w:snapToGrid w:val="0"/>
          <w:sz w:val="28"/>
          <w:szCs w:val="28"/>
          <w:lang w:val="ru-RU" w:eastAsia="ru-RU"/>
        </w:rPr>
      </w:pPr>
      <w:r>
        <w:rPr>
          <w:noProof/>
          <w:sz w:val="28"/>
          <w:szCs w:val="28"/>
          <w:lang w:val="ru-RU" w:eastAsia="ru-RU"/>
        </w:rPr>
        <w:drawing>
          <wp:inline distT="0" distB="0" distL="0" distR="0" wp14:anchorId="1AE05F2E" wp14:editId="2CB026BA">
            <wp:extent cx="5940425" cy="2386877"/>
            <wp:effectExtent l="0" t="0" r="3175" b="0"/>
            <wp:docPr id="18" name="Рисунок 18" descr="C:\Users\Данил\Desktop\Cxema o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нил\Desktop\Cxema osc.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2386877"/>
                    </a:xfrm>
                    <a:prstGeom prst="rect">
                      <a:avLst/>
                    </a:prstGeom>
                    <a:noFill/>
                    <a:ln>
                      <a:noFill/>
                    </a:ln>
                  </pic:spPr>
                </pic:pic>
              </a:graphicData>
            </a:graphic>
          </wp:inline>
        </w:drawing>
      </w:r>
    </w:p>
    <w:p w:rsidR="00F87985" w:rsidRDefault="006F280E" w:rsidP="00405AF0">
      <w:pPr>
        <w:spacing w:afterLines="120" w:after="288" w:line="360" w:lineRule="auto"/>
        <w:jc w:val="center"/>
        <w:rPr>
          <w:rFonts w:eastAsia="Calibri"/>
          <w:sz w:val="28"/>
          <w:szCs w:val="28"/>
          <w:lang w:val="uk-UA"/>
        </w:rPr>
      </w:pPr>
      <w:r>
        <w:rPr>
          <w:rFonts w:eastAsia="Calibri"/>
          <w:sz w:val="28"/>
          <w:szCs w:val="28"/>
          <w:lang w:val="uk-UA"/>
        </w:rPr>
        <w:t>Рис</w:t>
      </w:r>
      <w:r w:rsidR="006F0602" w:rsidRPr="006F0602">
        <w:rPr>
          <w:rFonts w:eastAsia="Calibri"/>
          <w:sz w:val="28"/>
          <w:szCs w:val="28"/>
          <w:lang w:val="ru-RU"/>
        </w:rPr>
        <w:t xml:space="preserve"> </w:t>
      </w:r>
      <w:r w:rsidR="00846FAA">
        <w:rPr>
          <w:rFonts w:eastAsia="Calibri"/>
          <w:sz w:val="28"/>
          <w:szCs w:val="28"/>
          <w:lang w:val="uk-UA"/>
        </w:rPr>
        <w:t>4.3</w:t>
      </w:r>
      <w:r w:rsidR="006F0602">
        <w:rPr>
          <w:rFonts w:eastAsia="Calibri"/>
          <w:sz w:val="28"/>
          <w:szCs w:val="28"/>
          <w:lang w:val="uk-UA"/>
        </w:rPr>
        <w:t>.1 Під</w:t>
      </w:r>
      <w:r w:rsidR="00870CB1">
        <w:rPr>
          <w:snapToGrid w:val="0"/>
          <w:sz w:val="28"/>
          <w:szCs w:val="28"/>
          <w:lang w:val="uk-UA" w:eastAsia="ru-RU"/>
        </w:rPr>
        <w:t>ключення</w:t>
      </w:r>
      <w:r w:rsidR="006F0602">
        <w:rPr>
          <w:rFonts w:eastAsia="Calibri"/>
          <w:sz w:val="28"/>
          <w:szCs w:val="28"/>
          <w:lang w:val="uk-UA"/>
        </w:rPr>
        <w:t xml:space="preserve"> осцилографа</w:t>
      </w:r>
    </w:p>
    <w:p w:rsidR="006F0602" w:rsidRDefault="006F0602" w:rsidP="009428D7">
      <w:pPr>
        <w:spacing w:afterLines="120" w:after="288" w:line="360" w:lineRule="auto"/>
        <w:jc w:val="both"/>
        <w:rPr>
          <w:rFonts w:eastAsia="Calibri"/>
          <w:sz w:val="28"/>
          <w:szCs w:val="28"/>
          <w:lang w:val="uk-UA"/>
        </w:rPr>
      </w:pPr>
      <w:r>
        <w:rPr>
          <w:rFonts w:eastAsia="Calibri"/>
          <w:noProof/>
          <w:sz w:val="28"/>
          <w:szCs w:val="28"/>
          <w:lang w:val="ru-RU" w:eastAsia="ru-RU"/>
        </w:rPr>
        <w:lastRenderedPageBreak/>
        <w:drawing>
          <wp:inline distT="0" distB="0" distL="0" distR="0" wp14:anchorId="7CCA7E31" wp14:editId="7F5808B8">
            <wp:extent cx="5709920" cy="4242435"/>
            <wp:effectExtent l="0" t="0" r="5080" b="5715"/>
            <wp:docPr id="21" name="Рисунок 21" descr="C:\Users\Данил\Desktop\O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анил\Desktop\Osc.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9920" cy="4242435"/>
                    </a:xfrm>
                    <a:prstGeom prst="rect">
                      <a:avLst/>
                    </a:prstGeom>
                    <a:noFill/>
                    <a:ln>
                      <a:noFill/>
                    </a:ln>
                  </pic:spPr>
                </pic:pic>
              </a:graphicData>
            </a:graphic>
          </wp:inline>
        </w:drawing>
      </w:r>
    </w:p>
    <w:p w:rsidR="006F0602" w:rsidRDefault="00846FAA" w:rsidP="00405AF0">
      <w:pPr>
        <w:spacing w:line="360" w:lineRule="auto"/>
        <w:jc w:val="center"/>
        <w:rPr>
          <w:rFonts w:eastAsia="Calibri"/>
          <w:sz w:val="28"/>
          <w:szCs w:val="28"/>
          <w:lang w:val="uk-UA"/>
        </w:rPr>
      </w:pPr>
      <w:r>
        <w:rPr>
          <w:rFonts w:eastAsia="Calibri"/>
          <w:sz w:val="28"/>
          <w:szCs w:val="28"/>
          <w:lang w:val="uk-UA"/>
        </w:rPr>
        <w:t>Рис. 4.3</w:t>
      </w:r>
      <w:r w:rsidR="006F0602">
        <w:rPr>
          <w:rFonts w:eastAsia="Calibri"/>
          <w:sz w:val="28"/>
          <w:szCs w:val="28"/>
          <w:lang w:val="uk-UA"/>
        </w:rPr>
        <w:t>.2 Осцилограма</w:t>
      </w:r>
    </w:p>
    <w:p w:rsidR="006F0602" w:rsidRDefault="006F0602" w:rsidP="009428D7">
      <w:pPr>
        <w:spacing w:line="360" w:lineRule="auto"/>
        <w:ind w:firstLine="709"/>
        <w:jc w:val="both"/>
        <w:rPr>
          <w:rFonts w:eastAsia="Calibri"/>
          <w:sz w:val="28"/>
          <w:szCs w:val="28"/>
          <w:lang w:val="uk-UA"/>
        </w:rPr>
      </w:pPr>
      <w:r>
        <w:rPr>
          <w:rFonts w:eastAsia="Calibri"/>
          <w:sz w:val="28"/>
          <w:szCs w:val="28"/>
          <w:lang w:val="uk-UA"/>
        </w:rPr>
        <w:t>На рисунку 4.2.2 видно</w:t>
      </w:r>
      <w:r w:rsidR="00586893">
        <w:rPr>
          <w:rFonts w:eastAsia="Calibri"/>
          <w:sz w:val="28"/>
          <w:szCs w:val="28"/>
          <w:lang w:val="uk-UA"/>
        </w:rPr>
        <w:t xml:space="preserve"> що схема випрямляча виконує свою функцію, тобто вхідний змінний струм (червона лінія) перетворюється у  постійний (зелена лінія) з незначними пульсаціями, які при необхідності можна виправити за допомогою </w:t>
      </w:r>
      <w:r w:rsidR="00586893">
        <w:rPr>
          <w:rFonts w:eastAsia="Calibri"/>
          <w:sz w:val="28"/>
          <w:szCs w:val="28"/>
          <w:lang w:val="en-US"/>
        </w:rPr>
        <w:t>RC</w:t>
      </w:r>
      <w:r w:rsidR="00586893">
        <w:rPr>
          <w:rFonts w:eastAsia="Calibri"/>
          <w:sz w:val="28"/>
          <w:szCs w:val="28"/>
          <w:lang w:val="uk-UA"/>
        </w:rPr>
        <w:t xml:space="preserve"> або</w:t>
      </w:r>
      <w:r w:rsidR="00586893" w:rsidRPr="00F0462E">
        <w:rPr>
          <w:rFonts w:eastAsia="Calibri"/>
          <w:sz w:val="28"/>
          <w:szCs w:val="28"/>
          <w:lang w:val="uk-UA"/>
        </w:rPr>
        <w:t xml:space="preserve"> </w:t>
      </w:r>
      <w:r w:rsidR="00586893">
        <w:rPr>
          <w:rFonts w:eastAsia="Calibri"/>
          <w:sz w:val="28"/>
          <w:szCs w:val="28"/>
          <w:lang w:val="en-US"/>
        </w:rPr>
        <w:t>LC</w:t>
      </w:r>
      <w:r w:rsidR="00586893">
        <w:rPr>
          <w:rFonts w:eastAsia="Calibri"/>
          <w:sz w:val="28"/>
          <w:szCs w:val="28"/>
          <w:lang w:val="uk-UA"/>
        </w:rPr>
        <w:t xml:space="preserve"> фільтра.</w:t>
      </w:r>
    </w:p>
    <w:p w:rsidR="00E82C98" w:rsidRDefault="00846FAA" w:rsidP="009428D7">
      <w:pPr>
        <w:spacing w:line="360" w:lineRule="auto"/>
        <w:ind w:firstLine="709"/>
        <w:jc w:val="both"/>
        <w:rPr>
          <w:rFonts w:eastAsia="Calibri"/>
          <w:b/>
          <w:sz w:val="28"/>
          <w:szCs w:val="28"/>
          <w:lang w:val="uk-UA"/>
        </w:rPr>
      </w:pPr>
      <w:r>
        <w:rPr>
          <w:rFonts w:eastAsia="Calibri"/>
          <w:b/>
          <w:sz w:val="28"/>
          <w:szCs w:val="28"/>
          <w:lang w:val="uk-UA"/>
        </w:rPr>
        <w:t>4.4</w:t>
      </w:r>
      <w:r w:rsidR="00E82C98">
        <w:rPr>
          <w:rFonts w:eastAsia="Calibri"/>
          <w:b/>
          <w:sz w:val="28"/>
          <w:szCs w:val="28"/>
          <w:lang w:val="uk-UA"/>
        </w:rPr>
        <w:t xml:space="preserve"> Дослідження принципу роботи мікросхеми К155ЛА3</w:t>
      </w:r>
    </w:p>
    <w:p w:rsidR="00E82C98" w:rsidRDefault="00E82C98" w:rsidP="009428D7">
      <w:pPr>
        <w:spacing w:line="360" w:lineRule="auto"/>
        <w:ind w:firstLine="709"/>
        <w:jc w:val="both"/>
        <w:rPr>
          <w:snapToGrid w:val="0"/>
          <w:sz w:val="28"/>
          <w:szCs w:val="28"/>
          <w:lang w:val="uk-UA" w:eastAsia="ru-RU"/>
        </w:rPr>
      </w:pPr>
      <w:r w:rsidRPr="00E82C98">
        <w:rPr>
          <w:rFonts w:eastAsia="Calibri"/>
          <w:sz w:val="28"/>
          <w:szCs w:val="28"/>
          <w:lang w:val="uk-UA"/>
        </w:rPr>
        <w:t>Для дослідження був обраний перший 2</w:t>
      </w:r>
      <w:r w:rsidR="005338F4">
        <w:rPr>
          <w:rFonts w:eastAsia="Calibri"/>
          <w:sz w:val="28"/>
          <w:szCs w:val="28"/>
          <w:lang w:val="uk-UA"/>
        </w:rPr>
        <w:t>І</w:t>
      </w:r>
      <w:r w:rsidRPr="00E82C98">
        <w:rPr>
          <w:rFonts w:eastAsia="Calibri"/>
          <w:sz w:val="28"/>
          <w:szCs w:val="28"/>
          <w:lang w:val="uk-UA"/>
        </w:rPr>
        <w:t xml:space="preserve">-НЕ </w:t>
      </w:r>
      <w:r>
        <w:rPr>
          <w:rFonts w:eastAsia="Calibri"/>
          <w:sz w:val="28"/>
          <w:szCs w:val="28"/>
          <w:lang w:val="uk-UA"/>
        </w:rPr>
        <w:t xml:space="preserve">логічний </w:t>
      </w:r>
      <w:r w:rsidRPr="00E82C98">
        <w:rPr>
          <w:rFonts w:eastAsia="Calibri"/>
          <w:sz w:val="28"/>
          <w:szCs w:val="28"/>
          <w:lang w:val="uk-UA"/>
        </w:rPr>
        <w:t>елемент</w:t>
      </w:r>
      <w:r>
        <w:rPr>
          <w:rFonts w:eastAsia="Calibri"/>
          <w:sz w:val="28"/>
          <w:szCs w:val="28"/>
          <w:lang w:val="uk-UA"/>
        </w:rPr>
        <w:t>, й</w:t>
      </w:r>
      <w:r w:rsidRPr="00E82C98">
        <w:rPr>
          <w:rFonts w:eastAsia="Calibri"/>
          <w:sz w:val="28"/>
          <w:szCs w:val="28"/>
          <w:lang w:val="uk-UA"/>
        </w:rPr>
        <w:t xml:space="preserve">ого вхідні </w:t>
      </w:r>
      <w:r>
        <w:rPr>
          <w:rFonts w:eastAsia="Calibri"/>
          <w:sz w:val="28"/>
          <w:szCs w:val="28"/>
          <w:lang w:val="uk-UA"/>
        </w:rPr>
        <w:t>виводи</w:t>
      </w:r>
      <w:r w:rsidRPr="00E82C98">
        <w:rPr>
          <w:rFonts w:eastAsia="Calibri"/>
          <w:sz w:val="28"/>
          <w:szCs w:val="28"/>
          <w:lang w:val="uk-UA"/>
        </w:rPr>
        <w:t xml:space="preserve"> 1 і 2, а вихід 3</w:t>
      </w:r>
      <w:r w:rsidR="00870CB1">
        <w:rPr>
          <w:rFonts w:eastAsia="Calibri"/>
          <w:sz w:val="28"/>
          <w:szCs w:val="28"/>
          <w:lang w:val="uk-UA"/>
        </w:rPr>
        <w:t>. Для початку під</w:t>
      </w:r>
      <w:r w:rsidR="00870CB1">
        <w:rPr>
          <w:snapToGrid w:val="0"/>
          <w:sz w:val="28"/>
          <w:szCs w:val="28"/>
          <w:lang w:val="uk-UA" w:eastAsia="ru-RU"/>
        </w:rPr>
        <w:t xml:space="preserve">ключимо вольтметри до </w:t>
      </w:r>
      <w:r w:rsidR="00DA20E4">
        <w:rPr>
          <w:snapToGrid w:val="0"/>
          <w:sz w:val="28"/>
          <w:szCs w:val="28"/>
          <w:lang w:val="uk-UA" w:eastAsia="ru-RU"/>
        </w:rPr>
        <w:t>всіх трьох виводів</w:t>
      </w:r>
      <w:r w:rsidR="00870CB1">
        <w:rPr>
          <w:snapToGrid w:val="0"/>
          <w:sz w:val="28"/>
          <w:szCs w:val="28"/>
          <w:lang w:val="uk-UA" w:eastAsia="ru-RU"/>
        </w:rPr>
        <w:t xml:space="preserve"> </w:t>
      </w:r>
    </w:p>
    <w:p w:rsidR="00E332F5" w:rsidRPr="00ED5959" w:rsidRDefault="00DA20E4" w:rsidP="00ED5959">
      <w:pPr>
        <w:spacing w:afterLines="120" w:after="288" w:line="360" w:lineRule="auto"/>
        <w:jc w:val="center"/>
        <w:rPr>
          <w:rFonts w:eastAsia="Calibri"/>
          <w:sz w:val="28"/>
          <w:szCs w:val="28"/>
          <w:lang w:val="uk-UA"/>
        </w:rPr>
      </w:pPr>
      <w:r>
        <w:rPr>
          <w:rFonts w:eastAsia="Calibri"/>
          <w:noProof/>
          <w:sz w:val="28"/>
          <w:szCs w:val="28"/>
          <w:lang w:val="ru-RU" w:eastAsia="ru-RU"/>
        </w:rPr>
        <w:lastRenderedPageBreak/>
        <w:drawing>
          <wp:inline distT="0" distB="0" distL="0" distR="0" wp14:anchorId="64CD2D93" wp14:editId="2E5A469B">
            <wp:extent cx="5816009" cy="2519733"/>
            <wp:effectExtent l="0" t="0" r="0" b="0"/>
            <wp:docPr id="22" name="Рисунок 22" descr="C:\Users\Данил\Desktop\Volt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нил\Desktop\Voltmetry.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6721" cy="2533039"/>
                    </a:xfrm>
                    <a:prstGeom prst="rect">
                      <a:avLst/>
                    </a:prstGeom>
                    <a:noFill/>
                    <a:ln>
                      <a:noFill/>
                    </a:ln>
                  </pic:spPr>
                </pic:pic>
              </a:graphicData>
            </a:graphic>
          </wp:inline>
        </w:drawing>
      </w:r>
      <w:r w:rsidR="00846FAA">
        <w:rPr>
          <w:snapToGrid w:val="0"/>
          <w:sz w:val="28"/>
          <w:szCs w:val="28"/>
          <w:lang w:val="uk-UA" w:eastAsia="ru-RU"/>
        </w:rPr>
        <w:t>Рис. 4.4</w:t>
      </w:r>
      <w:r>
        <w:rPr>
          <w:snapToGrid w:val="0"/>
          <w:sz w:val="28"/>
          <w:szCs w:val="28"/>
          <w:lang w:val="uk-UA" w:eastAsia="ru-RU"/>
        </w:rPr>
        <w:t>.1 Підключення вольтметрів</w:t>
      </w:r>
    </w:p>
    <w:p w:rsidR="00DA20E4" w:rsidRDefault="00846FAA" w:rsidP="009428D7">
      <w:pPr>
        <w:tabs>
          <w:tab w:val="num" w:pos="0"/>
        </w:tabs>
        <w:spacing w:line="360" w:lineRule="auto"/>
        <w:ind w:firstLine="709"/>
        <w:jc w:val="both"/>
        <w:rPr>
          <w:snapToGrid w:val="0"/>
          <w:sz w:val="28"/>
          <w:szCs w:val="28"/>
          <w:lang w:val="uk-UA" w:eastAsia="ru-RU"/>
        </w:rPr>
      </w:pPr>
      <w:r>
        <w:rPr>
          <w:snapToGrid w:val="0"/>
          <w:sz w:val="28"/>
          <w:szCs w:val="28"/>
          <w:lang w:val="uk-UA" w:eastAsia="ru-RU"/>
        </w:rPr>
        <w:t>Як видно з рисунку 4.4</w:t>
      </w:r>
      <w:r w:rsidR="00DA20E4">
        <w:rPr>
          <w:snapToGrid w:val="0"/>
          <w:sz w:val="28"/>
          <w:szCs w:val="28"/>
          <w:lang w:val="uk-UA" w:eastAsia="ru-RU"/>
        </w:rPr>
        <w:t>.1 на вхідних виводах 1 і 2 напруга 4.976</w:t>
      </w:r>
      <w:r w:rsidR="001807F5">
        <w:rPr>
          <w:snapToGrid w:val="0"/>
          <w:sz w:val="28"/>
          <w:szCs w:val="28"/>
          <w:lang w:val="uk-UA" w:eastAsia="ru-RU"/>
        </w:rPr>
        <w:t xml:space="preserve"> В,що відповідає логічній одиниці, а на третьому виході  300мВ, що відповідає логічному нулю. Звідси можна прийти до висновку</w:t>
      </w:r>
      <w:r w:rsidR="005338F4">
        <w:rPr>
          <w:snapToGrid w:val="0"/>
          <w:sz w:val="28"/>
          <w:szCs w:val="28"/>
          <w:lang w:val="uk-UA" w:eastAsia="ru-RU"/>
        </w:rPr>
        <w:t xml:space="preserve"> що </w:t>
      </w:r>
      <w:r w:rsidR="001807F5">
        <w:rPr>
          <w:snapToGrid w:val="0"/>
          <w:sz w:val="28"/>
          <w:szCs w:val="28"/>
          <w:lang w:val="uk-UA" w:eastAsia="ru-RU"/>
        </w:rPr>
        <w:t xml:space="preserve"> </w:t>
      </w:r>
      <w:r w:rsidR="005338F4">
        <w:rPr>
          <w:snapToGrid w:val="0"/>
          <w:sz w:val="28"/>
          <w:szCs w:val="28"/>
          <w:lang w:val="uk-UA" w:eastAsia="ru-RU"/>
        </w:rPr>
        <w:t>я</w:t>
      </w:r>
      <w:r w:rsidR="001807F5" w:rsidRPr="001807F5">
        <w:rPr>
          <w:snapToGrid w:val="0"/>
          <w:sz w:val="28"/>
          <w:szCs w:val="28"/>
          <w:lang w:val="uk-UA" w:eastAsia="ru-RU"/>
        </w:rPr>
        <w:t>кщо з'єднати обидва входи 1 і 2, то з елемента 2І-НЕ вийде логічний елемент НЕ (інвертор). Подаючи на вхід лог</w:t>
      </w:r>
      <w:r w:rsidR="005338F4">
        <w:rPr>
          <w:snapToGrid w:val="0"/>
          <w:sz w:val="28"/>
          <w:szCs w:val="28"/>
          <w:lang w:val="uk-UA" w:eastAsia="ru-RU"/>
        </w:rPr>
        <w:t>ічну 1 на виході буде логічний 0</w:t>
      </w:r>
      <w:r w:rsidR="001807F5" w:rsidRPr="001807F5">
        <w:rPr>
          <w:snapToGrid w:val="0"/>
          <w:sz w:val="28"/>
          <w:szCs w:val="28"/>
          <w:lang w:val="uk-UA" w:eastAsia="ru-RU"/>
        </w:rPr>
        <w:t xml:space="preserve"> і навпаки.</w:t>
      </w:r>
    </w:p>
    <w:p w:rsidR="00E31124" w:rsidRDefault="00E31124" w:rsidP="009428D7">
      <w:pPr>
        <w:tabs>
          <w:tab w:val="num" w:pos="0"/>
        </w:tabs>
        <w:spacing w:line="360" w:lineRule="auto"/>
        <w:ind w:firstLine="709"/>
        <w:jc w:val="both"/>
        <w:rPr>
          <w:b/>
          <w:snapToGrid w:val="0"/>
          <w:sz w:val="28"/>
          <w:szCs w:val="28"/>
          <w:lang w:val="uk-UA" w:eastAsia="ru-RU"/>
        </w:rPr>
      </w:pPr>
      <w:r>
        <w:rPr>
          <w:b/>
          <w:snapToGrid w:val="0"/>
          <w:sz w:val="28"/>
          <w:szCs w:val="28"/>
          <w:lang w:val="uk-UA" w:eastAsia="ru-RU"/>
        </w:rPr>
        <w:t xml:space="preserve">4.5 </w:t>
      </w:r>
      <w:r w:rsidR="00ED5959">
        <w:rPr>
          <w:b/>
          <w:snapToGrid w:val="0"/>
          <w:sz w:val="28"/>
          <w:szCs w:val="28"/>
          <w:lang w:val="uk-UA" w:eastAsia="ru-RU"/>
        </w:rPr>
        <w:t>Дослідження робочого режиму та робочої точки транзистора КТ315</w:t>
      </w:r>
    </w:p>
    <w:p w:rsidR="00ED5959" w:rsidRPr="00ED5959" w:rsidRDefault="00ED5959" w:rsidP="00ED5959">
      <w:pPr>
        <w:tabs>
          <w:tab w:val="num" w:pos="0"/>
        </w:tabs>
        <w:spacing w:line="360" w:lineRule="auto"/>
        <w:ind w:firstLine="709"/>
        <w:jc w:val="both"/>
        <w:rPr>
          <w:snapToGrid w:val="0"/>
          <w:sz w:val="28"/>
          <w:szCs w:val="28"/>
          <w:lang w:val="uk-UA" w:eastAsia="ru-RU"/>
        </w:rPr>
      </w:pPr>
      <w:r w:rsidRPr="00ED5959">
        <w:rPr>
          <w:snapToGrid w:val="0"/>
          <w:sz w:val="28"/>
          <w:szCs w:val="28"/>
          <w:lang w:val="uk-UA" w:eastAsia="ru-RU"/>
        </w:rPr>
        <w:t xml:space="preserve">Для визначення робочого режиму транзистора використовують вимір  напруги на базі </w:t>
      </w:r>
      <w:r w:rsidR="00CA0377">
        <w:rPr>
          <w:snapToGrid w:val="0"/>
          <w:sz w:val="28"/>
          <w:szCs w:val="28"/>
          <w:lang w:val="uk-UA" w:eastAsia="ru-RU"/>
        </w:rPr>
        <w:t xml:space="preserve">та на ділянці </w:t>
      </w:r>
      <w:proofErr w:type="spellStart"/>
      <w:r w:rsidR="00CA0377">
        <w:rPr>
          <w:snapToGrid w:val="0"/>
          <w:sz w:val="28"/>
          <w:szCs w:val="28"/>
          <w:lang w:val="uk-UA" w:eastAsia="ru-RU"/>
        </w:rPr>
        <w:t>коллектор-емітер</w:t>
      </w:r>
      <w:proofErr w:type="spellEnd"/>
      <w:r w:rsidRPr="00ED5959">
        <w:rPr>
          <w:snapToGrid w:val="0"/>
          <w:sz w:val="28"/>
          <w:szCs w:val="28"/>
          <w:lang w:val="uk-UA" w:eastAsia="ru-RU"/>
        </w:rPr>
        <w:t>. Включення вольтметра не вимагає розірвання ланцюга.</w:t>
      </w:r>
    </w:p>
    <w:p w:rsidR="00ED5959" w:rsidRDefault="00ED5959" w:rsidP="00ED5959">
      <w:pPr>
        <w:tabs>
          <w:tab w:val="num" w:pos="0"/>
        </w:tabs>
        <w:spacing w:line="360" w:lineRule="auto"/>
        <w:ind w:firstLine="709"/>
        <w:jc w:val="both"/>
        <w:rPr>
          <w:snapToGrid w:val="0"/>
          <w:sz w:val="28"/>
          <w:szCs w:val="28"/>
          <w:lang w:val="uk-UA" w:eastAsia="ru-RU"/>
        </w:rPr>
      </w:pPr>
      <w:r w:rsidRPr="00ED5959">
        <w:rPr>
          <w:snapToGrid w:val="0"/>
          <w:sz w:val="28"/>
          <w:szCs w:val="28"/>
          <w:lang w:val="uk-UA" w:eastAsia="ru-RU"/>
        </w:rPr>
        <w:t>Для визначення робочої точки слід</w:t>
      </w:r>
      <w:r>
        <w:rPr>
          <w:snapToGrid w:val="0"/>
          <w:sz w:val="28"/>
          <w:szCs w:val="28"/>
          <w:lang w:val="uk-UA" w:eastAsia="ru-RU"/>
        </w:rPr>
        <w:t xml:space="preserve"> підключити вольтметри:</w:t>
      </w:r>
    </w:p>
    <w:p w:rsidR="00ED5959" w:rsidRPr="00ED5959" w:rsidRDefault="00ED5959" w:rsidP="00ED5959">
      <w:pPr>
        <w:tabs>
          <w:tab w:val="num" w:pos="0"/>
        </w:tabs>
        <w:spacing w:line="360" w:lineRule="auto"/>
        <w:jc w:val="center"/>
        <w:rPr>
          <w:snapToGrid w:val="0"/>
          <w:sz w:val="28"/>
          <w:szCs w:val="28"/>
          <w:lang w:val="uk-UA" w:eastAsia="ru-RU"/>
        </w:rPr>
      </w:pPr>
      <w:r>
        <w:rPr>
          <w:noProof/>
          <w:sz w:val="28"/>
          <w:szCs w:val="28"/>
          <w:lang w:val="ru-RU" w:eastAsia="ru-RU"/>
        </w:rPr>
        <w:drawing>
          <wp:inline distT="0" distB="0" distL="0" distR="0">
            <wp:extent cx="5582093" cy="2460947"/>
            <wp:effectExtent l="0" t="0" r="0" b="0"/>
            <wp:docPr id="30" name="Рисунок 30" descr="C:\Users\Данил\Desktop\vo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анил\Desktop\volt.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1998" cy="2460905"/>
                    </a:xfrm>
                    <a:prstGeom prst="rect">
                      <a:avLst/>
                    </a:prstGeom>
                    <a:noFill/>
                    <a:ln>
                      <a:noFill/>
                    </a:ln>
                  </pic:spPr>
                </pic:pic>
              </a:graphicData>
            </a:graphic>
          </wp:inline>
        </w:drawing>
      </w:r>
    </w:p>
    <w:p w:rsidR="006178AE" w:rsidRPr="009732E7" w:rsidRDefault="00ED5959" w:rsidP="00ED5959">
      <w:pPr>
        <w:tabs>
          <w:tab w:val="num" w:pos="0"/>
        </w:tabs>
        <w:spacing w:line="360" w:lineRule="auto"/>
        <w:ind w:firstLine="709"/>
        <w:jc w:val="center"/>
        <w:rPr>
          <w:snapToGrid w:val="0"/>
          <w:sz w:val="28"/>
          <w:szCs w:val="28"/>
          <w:lang w:val="ru-RU" w:eastAsia="ru-RU"/>
        </w:rPr>
      </w:pPr>
      <w:r>
        <w:rPr>
          <w:snapToGrid w:val="0"/>
          <w:sz w:val="28"/>
          <w:szCs w:val="28"/>
          <w:lang w:val="ru-RU" w:eastAsia="ru-RU"/>
        </w:rPr>
        <w:t xml:space="preserve">Рис. 4.5.1 </w:t>
      </w:r>
      <w:proofErr w:type="gramStart"/>
      <w:r w:rsidRPr="00ED5959">
        <w:rPr>
          <w:snapToGrid w:val="0"/>
          <w:sz w:val="28"/>
          <w:szCs w:val="28"/>
          <w:lang w:val="uk-UA" w:eastAsia="ru-RU"/>
        </w:rPr>
        <w:t>П</w:t>
      </w:r>
      <w:proofErr w:type="gramEnd"/>
      <w:r w:rsidRPr="00ED5959">
        <w:rPr>
          <w:snapToGrid w:val="0"/>
          <w:sz w:val="28"/>
          <w:szCs w:val="28"/>
          <w:lang w:val="uk-UA" w:eastAsia="ru-RU"/>
        </w:rPr>
        <w:t>ідключення вольтметрів</w:t>
      </w:r>
    </w:p>
    <w:p w:rsidR="006178AE" w:rsidRPr="009732E7" w:rsidRDefault="006178AE" w:rsidP="009428D7">
      <w:pPr>
        <w:tabs>
          <w:tab w:val="num" w:pos="0"/>
        </w:tabs>
        <w:spacing w:line="360" w:lineRule="auto"/>
        <w:ind w:firstLine="709"/>
        <w:jc w:val="both"/>
        <w:rPr>
          <w:snapToGrid w:val="0"/>
          <w:sz w:val="28"/>
          <w:szCs w:val="28"/>
          <w:lang w:val="ru-RU" w:eastAsia="ru-RU"/>
        </w:rPr>
      </w:pPr>
    </w:p>
    <w:p w:rsidR="00BD60BD" w:rsidRPr="00BD60BD" w:rsidRDefault="00BD60BD" w:rsidP="00BD60BD">
      <w:pPr>
        <w:tabs>
          <w:tab w:val="num" w:pos="0"/>
        </w:tabs>
        <w:spacing w:line="360" w:lineRule="auto"/>
        <w:ind w:firstLine="709"/>
        <w:jc w:val="both"/>
        <w:rPr>
          <w:snapToGrid w:val="0"/>
          <w:sz w:val="28"/>
          <w:szCs w:val="28"/>
          <w:lang w:val="uk-UA" w:eastAsia="ru-RU"/>
        </w:rPr>
      </w:pPr>
      <w:r w:rsidRPr="00BD60BD">
        <w:rPr>
          <w:snapToGrid w:val="0"/>
          <w:sz w:val="28"/>
          <w:szCs w:val="28"/>
          <w:lang w:val="uk-UA" w:eastAsia="ru-RU"/>
        </w:rPr>
        <w:t>Через резистор R5 подається напруга зсуву,</w:t>
      </w:r>
      <w:r>
        <w:rPr>
          <w:snapToGrid w:val="0"/>
          <w:sz w:val="28"/>
          <w:szCs w:val="28"/>
          <w:lang w:val="uk-UA" w:eastAsia="ru-RU"/>
        </w:rPr>
        <w:t xml:space="preserve"> яке створює струм бази. Опір R5</w:t>
      </w:r>
      <w:r w:rsidRPr="00BD60BD">
        <w:rPr>
          <w:snapToGrid w:val="0"/>
          <w:sz w:val="28"/>
          <w:szCs w:val="28"/>
          <w:lang w:val="uk-UA" w:eastAsia="ru-RU"/>
        </w:rPr>
        <w:t xml:space="preserve">, в процесі експерименту, ми будемо змінювати від </w:t>
      </w:r>
      <w:r>
        <w:rPr>
          <w:snapToGrid w:val="0"/>
          <w:sz w:val="28"/>
          <w:szCs w:val="28"/>
          <w:lang w:val="uk-UA" w:eastAsia="ru-RU"/>
        </w:rPr>
        <w:t>22</w:t>
      </w:r>
      <w:r w:rsidRPr="00BD60BD">
        <w:rPr>
          <w:snapToGrid w:val="0"/>
          <w:sz w:val="28"/>
          <w:szCs w:val="28"/>
          <w:lang w:val="uk-UA" w:eastAsia="ru-RU"/>
        </w:rPr>
        <w:t xml:space="preserve"> до </w:t>
      </w:r>
      <w:r>
        <w:rPr>
          <w:snapToGrid w:val="0"/>
          <w:sz w:val="28"/>
          <w:szCs w:val="28"/>
          <w:lang w:val="uk-UA" w:eastAsia="ru-RU"/>
        </w:rPr>
        <w:t xml:space="preserve">282 </w:t>
      </w:r>
      <w:proofErr w:type="spellStart"/>
      <w:r>
        <w:rPr>
          <w:snapToGrid w:val="0"/>
          <w:sz w:val="28"/>
          <w:szCs w:val="28"/>
          <w:lang w:val="uk-UA" w:eastAsia="ru-RU"/>
        </w:rPr>
        <w:t>кОм</w:t>
      </w:r>
      <w:proofErr w:type="spellEnd"/>
      <w:r>
        <w:rPr>
          <w:snapToGrid w:val="0"/>
          <w:sz w:val="28"/>
          <w:szCs w:val="28"/>
          <w:lang w:val="uk-UA" w:eastAsia="ru-RU"/>
        </w:rPr>
        <w:t xml:space="preserve">, з кроком 20 </w:t>
      </w:r>
      <w:proofErr w:type="spellStart"/>
      <w:r>
        <w:rPr>
          <w:snapToGrid w:val="0"/>
          <w:sz w:val="28"/>
          <w:szCs w:val="28"/>
          <w:lang w:val="uk-UA" w:eastAsia="ru-RU"/>
        </w:rPr>
        <w:t>кО</w:t>
      </w:r>
      <w:r w:rsidRPr="00BD60BD">
        <w:rPr>
          <w:snapToGrid w:val="0"/>
          <w:sz w:val="28"/>
          <w:szCs w:val="28"/>
          <w:lang w:val="uk-UA" w:eastAsia="ru-RU"/>
        </w:rPr>
        <w:t>м</w:t>
      </w:r>
      <w:proofErr w:type="spellEnd"/>
      <w:r w:rsidRPr="00BD60BD">
        <w:rPr>
          <w:snapToGrid w:val="0"/>
          <w:sz w:val="28"/>
          <w:szCs w:val="28"/>
          <w:lang w:val="uk-UA" w:eastAsia="ru-RU"/>
        </w:rPr>
        <w:t>. Вольтметром V1 будемо вимірювати напругу база - емітер, а вольтметром V2, напру</w:t>
      </w:r>
      <w:r w:rsidR="00CA0377">
        <w:rPr>
          <w:snapToGrid w:val="0"/>
          <w:sz w:val="28"/>
          <w:szCs w:val="28"/>
          <w:lang w:val="uk-UA" w:eastAsia="ru-RU"/>
        </w:rPr>
        <w:t>гу</w:t>
      </w:r>
      <w:r w:rsidRPr="00BD60BD">
        <w:rPr>
          <w:snapToGrid w:val="0"/>
          <w:sz w:val="28"/>
          <w:szCs w:val="28"/>
          <w:lang w:val="uk-UA" w:eastAsia="ru-RU"/>
        </w:rPr>
        <w:t xml:space="preserve"> колектор - емітер.</w:t>
      </w:r>
    </w:p>
    <w:p w:rsidR="006178AE" w:rsidRDefault="00BD60BD" w:rsidP="00BD60BD">
      <w:pPr>
        <w:tabs>
          <w:tab w:val="num" w:pos="0"/>
        </w:tabs>
        <w:spacing w:line="360" w:lineRule="auto"/>
        <w:ind w:firstLine="709"/>
        <w:jc w:val="both"/>
        <w:rPr>
          <w:snapToGrid w:val="0"/>
          <w:sz w:val="28"/>
          <w:szCs w:val="28"/>
          <w:lang w:val="uk-UA" w:eastAsia="ru-RU"/>
        </w:rPr>
      </w:pPr>
      <w:r w:rsidRPr="00BD60BD">
        <w:rPr>
          <w:snapToGrid w:val="0"/>
          <w:sz w:val="28"/>
          <w:szCs w:val="28"/>
          <w:lang w:val="uk-UA" w:eastAsia="ru-RU"/>
        </w:rPr>
        <w:t>Результати вимірювань заноси</w:t>
      </w:r>
      <w:r>
        <w:rPr>
          <w:snapToGrid w:val="0"/>
          <w:sz w:val="28"/>
          <w:szCs w:val="28"/>
          <w:lang w:val="uk-UA" w:eastAsia="ru-RU"/>
        </w:rPr>
        <w:t>мо</w:t>
      </w:r>
      <w:r w:rsidRPr="00BD60BD">
        <w:rPr>
          <w:snapToGrid w:val="0"/>
          <w:sz w:val="28"/>
          <w:szCs w:val="28"/>
          <w:lang w:val="uk-UA" w:eastAsia="ru-RU"/>
        </w:rPr>
        <w:t xml:space="preserve"> в таблицю</w:t>
      </w:r>
    </w:p>
    <w:p w:rsidR="00BD60BD" w:rsidRPr="00BD60BD" w:rsidRDefault="00BD60BD" w:rsidP="00BD60BD">
      <w:pPr>
        <w:tabs>
          <w:tab w:val="num" w:pos="0"/>
        </w:tabs>
        <w:spacing w:line="360" w:lineRule="auto"/>
        <w:ind w:firstLine="709"/>
        <w:jc w:val="both"/>
        <w:rPr>
          <w:snapToGrid w:val="0"/>
          <w:sz w:val="28"/>
          <w:szCs w:val="28"/>
          <w:lang w:val="uk-UA" w:eastAsia="ru-RU"/>
        </w:rPr>
      </w:pPr>
      <w:r>
        <w:rPr>
          <w:snapToGrid w:val="0"/>
          <w:sz w:val="28"/>
          <w:szCs w:val="28"/>
          <w:lang w:val="uk-UA" w:eastAsia="ru-RU"/>
        </w:rPr>
        <w:t>Таблиця 4.5.1</w:t>
      </w:r>
      <w:r w:rsidR="00B235B5">
        <w:rPr>
          <w:snapToGrid w:val="0"/>
          <w:sz w:val="28"/>
          <w:szCs w:val="28"/>
          <w:lang w:val="uk-UA" w:eastAsia="ru-RU"/>
        </w:rPr>
        <w:t xml:space="preserve"> Результати вимірювань</w:t>
      </w:r>
    </w:p>
    <w:tbl>
      <w:tblPr>
        <w:tblStyle w:val="a6"/>
        <w:tblW w:w="0" w:type="auto"/>
        <w:tblLook w:val="04A0" w:firstRow="1" w:lastRow="0" w:firstColumn="1" w:lastColumn="0" w:noHBand="0" w:noVBand="1"/>
      </w:tblPr>
      <w:tblGrid>
        <w:gridCol w:w="2392"/>
        <w:gridCol w:w="2393"/>
        <w:gridCol w:w="2393"/>
        <w:gridCol w:w="2393"/>
      </w:tblGrid>
      <w:tr w:rsidR="00B235B5" w:rsidTr="00BE31ED">
        <w:tc>
          <w:tcPr>
            <w:tcW w:w="2392" w:type="dxa"/>
            <w:vAlign w:val="center"/>
          </w:tcPr>
          <w:p w:rsidR="00B235B5" w:rsidRPr="00BD60BD" w:rsidRDefault="00B235B5" w:rsidP="00BD60BD">
            <w:pPr>
              <w:tabs>
                <w:tab w:val="num" w:pos="0"/>
              </w:tabs>
              <w:spacing w:line="360" w:lineRule="auto"/>
              <w:jc w:val="center"/>
              <w:rPr>
                <w:snapToGrid w:val="0"/>
                <w:sz w:val="28"/>
                <w:szCs w:val="28"/>
                <w:lang w:val="uk-UA" w:eastAsia="ru-RU"/>
              </w:rPr>
            </w:pPr>
            <w:r>
              <w:rPr>
                <w:snapToGrid w:val="0"/>
                <w:sz w:val="28"/>
                <w:szCs w:val="28"/>
                <w:lang w:val="en-US" w:eastAsia="ru-RU"/>
              </w:rPr>
              <w:t xml:space="preserve">R5, </w:t>
            </w:r>
            <w:proofErr w:type="spellStart"/>
            <w:r>
              <w:rPr>
                <w:snapToGrid w:val="0"/>
                <w:sz w:val="28"/>
                <w:szCs w:val="28"/>
                <w:lang w:val="uk-UA" w:eastAsia="ru-RU"/>
              </w:rPr>
              <w:t>кОм</w:t>
            </w:r>
            <w:proofErr w:type="spellEnd"/>
          </w:p>
        </w:tc>
        <w:tc>
          <w:tcPr>
            <w:tcW w:w="2393" w:type="dxa"/>
            <w:vAlign w:val="center"/>
          </w:tcPr>
          <w:p w:rsidR="00B235B5" w:rsidRPr="00BD60BD" w:rsidRDefault="00B235B5" w:rsidP="00BD60BD">
            <w:pPr>
              <w:tabs>
                <w:tab w:val="num" w:pos="0"/>
              </w:tabs>
              <w:spacing w:line="360" w:lineRule="auto"/>
              <w:jc w:val="center"/>
              <w:rPr>
                <w:snapToGrid w:val="0"/>
                <w:sz w:val="28"/>
                <w:szCs w:val="28"/>
                <w:lang w:val="uk-UA" w:eastAsia="ru-RU"/>
              </w:rPr>
            </w:pPr>
            <w:r>
              <w:rPr>
                <w:snapToGrid w:val="0"/>
                <w:sz w:val="28"/>
                <w:szCs w:val="28"/>
                <w:lang w:val="en-US" w:eastAsia="ru-RU"/>
              </w:rPr>
              <w:t>U</w:t>
            </w:r>
            <w:r>
              <w:rPr>
                <w:snapToGrid w:val="0"/>
                <w:sz w:val="28"/>
                <w:szCs w:val="28"/>
                <w:lang w:val="uk-UA" w:eastAsia="ru-RU"/>
              </w:rPr>
              <w:t>б, мВ</w:t>
            </w:r>
          </w:p>
        </w:tc>
        <w:tc>
          <w:tcPr>
            <w:tcW w:w="2393" w:type="dxa"/>
            <w:vAlign w:val="center"/>
          </w:tcPr>
          <w:p w:rsidR="00B235B5" w:rsidRPr="00BD60BD" w:rsidRDefault="00B235B5" w:rsidP="00BD60BD">
            <w:pPr>
              <w:tabs>
                <w:tab w:val="num" w:pos="0"/>
              </w:tabs>
              <w:spacing w:line="360" w:lineRule="auto"/>
              <w:jc w:val="center"/>
              <w:rPr>
                <w:snapToGrid w:val="0"/>
                <w:sz w:val="28"/>
                <w:szCs w:val="28"/>
                <w:lang w:val="uk-UA" w:eastAsia="ru-RU"/>
              </w:rPr>
            </w:pPr>
            <w:r>
              <w:rPr>
                <w:snapToGrid w:val="0"/>
                <w:sz w:val="28"/>
                <w:szCs w:val="28"/>
                <w:lang w:val="en-US" w:eastAsia="ru-RU"/>
              </w:rPr>
              <w:t>U</w:t>
            </w:r>
            <w:r>
              <w:rPr>
                <w:snapToGrid w:val="0"/>
                <w:sz w:val="28"/>
                <w:szCs w:val="28"/>
                <w:lang w:val="uk-UA" w:eastAsia="ru-RU"/>
              </w:rPr>
              <w:t>к, В</w:t>
            </w:r>
          </w:p>
        </w:tc>
        <w:tc>
          <w:tcPr>
            <w:tcW w:w="2393" w:type="dxa"/>
          </w:tcPr>
          <w:p w:rsidR="00B235B5" w:rsidRPr="00B235B5" w:rsidRDefault="00B235B5" w:rsidP="00BD60BD">
            <w:pPr>
              <w:tabs>
                <w:tab w:val="num" w:pos="0"/>
              </w:tabs>
              <w:spacing w:line="360" w:lineRule="auto"/>
              <w:jc w:val="center"/>
              <w:rPr>
                <w:snapToGrid w:val="0"/>
                <w:sz w:val="28"/>
                <w:szCs w:val="28"/>
                <w:lang w:val="uk-UA" w:eastAsia="ru-RU"/>
              </w:rPr>
            </w:pPr>
            <w:r>
              <w:rPr>
                <w:snapToGrid w:val="0"/>
                <w:sz w:val="28"/>
                <w:szCs w:val="28"/>
                <w:lang w:val="en-US" w:eastAsia="ru-RU"/>
              </w:rPr>
              <w:t xml:space="preserve">N </w:t>
            </w:r>
            <w:proofErr w:type="spellStart"/>
            <w:r>
              <w:rPr>
                <w:snapToGrid w:val="0"/>
                <w:sz w:val="28"/>
                <w:szCs w:val="28"/>
                <w:lang w:val="uk-UA" w:eastAsia="ru-RU"/>
              </w:rPr>
              <w:t>вим</w:t>
            </w:r>
            <w:proofErr w:type="spellEnd"/>
            <w:r>
              <w:rPr>
                <w:snapToGrid w:val="0"/>
                <w:sz w:val="28"/>
                <w:szCs w:val="28"/>
                <w:lang w:val="uk-UA" w:eastAsia="ru-RU"/>
              </w:rPr>
              <w:t>.</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820</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0,12</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42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820</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0,14</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62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820</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0,18</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3</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816</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0,88</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4</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102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811</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1,76</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5</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122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807</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2,4</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6</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142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804</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2,8</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162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801</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3,17</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8</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182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798</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3,47</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9</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202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796</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3,71</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10</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222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793</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3,9</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11</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242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791</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4,07</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12</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262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789</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4,2</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13</w:t>
            </w:r>
          </w:p>
        </w:tc>
      </w:tr>
      <w:tr w:rsidR="00B235B5" w:rsidTr="00BE31ED">
        <w:tc>
          <w:tcPr>
            <w:tcW w:w="2392"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282</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787</w:t>
            </w:r>
          </w:p>
        </w:tc>
        <w:tc>
          <w:tcPr>
            <w:tcW w:w="2393" w:type="dxa"/>
            <w:vAlign w:val="center"/>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4,3</w:t>
            </w:r>
          </w:p>
        </w:tc>
        <w:tc>
          <w:tcPr>
            <w:tcW w:w="2393" w:type="dxa"/>
          </w:tcPr>
          <w:p w:rsidR="00B235B5" w:rsidRDefault="00B235B5" w:rsidP="00BD60BD">
            <w:pPr>
              <w:tabs>
                <w:tab w:val="num" w:pos="0"/>
              </w:tabs>
              <w:spacing w:line="360" w:lineRule="auto"/>
              <w:jc w:val="center"/>
              <w:rPr>
                <w:snapToGrid w:val="0"/>
                <w:sz w:val="28"/>
                <w:szCs w:val="28"/>
                <w:lang w:val="ru-RU" w:eastAsia="ru-RU"/>
              </w:rPr>
            </w:pPr>
            <w:r>
              <w:rPr>
                <w:snapToGrid w:val="0"/>
                <w:sz w:val="28"/>
                <w:szCs w:val="28"/>
                <w:lang w:val="ru-RU" w:eastAsia="ru-RU"/>
              </w:rPr>
              <w:t>14</w:t>
            </w:r>
          </w:p>
        </w:tc>
      </w:tr>
    </w:tbl>
    <w:p w:rsidR="006178AE" w:rsidRDefault="006178AE" w:rsidP="009428D7">
      <w:pPr>
        <w:tabs>
          <w:tab w:val="num" w:pos="0"/>
        </w:tabs>
        <w:spacing w:line="360" w:lineRule="auto"/>
        <w:ind w:firstLine="709"/>
        <w:jc w:val="both"/>
        <w:rPr>
          <w:snapToGrid w:val="0"/>
          <w:sz w:val="28"/>
          <w:szCs w:val="28"/>
          <w:lang w:val="ru-RU" w:eastAsia="ru-RU"/>
        </w:rPr>
      </w:pPr>
    </w:p>
    <w:p w:rsidR="00CA0377" w:rsidRPr="00CA0377" w:rsidRDefault="00CA0377" w:rsidP="009428D7">
      <w:pPr>
        <w:tabs>
          <w:tab w:val="num" w:pos="0"/>
        </w:tabs>
        <w:spacing w:line="360" w:lineRule="auto"/>
        <w:ind w:firstLine="709"/>
        <w:jc w:val="both"/>
        <w:rPr>
          <w:snapToGrid w:val="0"/>
          <w:sz w:val="28"/>
          <w:szCs w:val="28"/>
          <w:lang w:val="uk-UA" w:eastAsia="ru-RU"/>
        </w:rPr>
      </w:pPr>
      <w:r w:rsidRPr="00CA0377">
        <w:rPr>
          <w:snapToGrid w:val="0"/>
          <w:sz w:val="28"/>
          <w:szCs w:val="28"/>
          <w:lang w:val="uk-UA" w:eastAsia="ru-RU"/>
        </w:rPr>
        <w:t>За результатами вимірювань побудуємо графік для зміни напруги колектор - емітер:</w:t>
      </w:r>
    </w:p>
    <w:p w:rsidR="006178AE" w:rsidRPr="009732E7" w:rsidRDefault="00847508" w:rsidP="00B235B5">
      <w:pPr>
        <w:tabs>
          <w:tab w:val="num" w:pos="0"/>
        </w:tabs>
        <w:spacing w:line="360" w:lineRule="auto"/>
        <w:ind w:firstLine="709"/>
        <w:jc w:val="center"/>
        <w:rPr>
          <w:snapToGrid w:val="0"/>
          <w:sz w:val="28"/>
          <w:szCs w:val="28"/>
          <w:lang w:val="ru-RU" w:eastAsia="ru-RU"/>
        </w:rPr>
      </w:pPr>
      <w:r>
        <w:rPr>
          <w:noProof/>
          <w:sz w:val="28"/>
          <w:szCs w:val="28"/>
          <w:lang w:val="ru-RU" w:eastAsia="ru-RU"/>
        </w:rPr>
        <w:lastRenderedPageBreak/>
        <w:drawing>
          <wp:inline distT="0" distB="0" distL="0" distR="0" wp14:anchorId="78F5953D" wp14:editId="006B42F8">
            <wp:extent cx="5486400" cy="3200400"/>
            <wp:effectExtent l="0" t="0" r="19050"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178AE" w:rsidRPr="00321377" w:rsidRDefault="00321377" w:rsidP="00321377">
      <w:pPr>
        <w:tabs>
          <w:tab w:val="num" w:pos="0"/>
        </w:tabs>
        <w:spacing w:line="360" w:lineRule="auto"/>
        <w:ind w:firstLine="709"/>
        <w:jc w:val="center"/>
        <w:rPr>
          <w:snapToGrid w:val="0"/>
          <w:sz w:val="28"/>
          <w:szCs w:val="28"/>
          <w:lang w:val="ru-RU" w:eastAsia="ru-RU"/>
        </w:rPr>
      </w:pPr>
      <w:r>
        <w:rPr>
          <w:snapToGrid w:val="0"/>
          <w:sz w:val="28"/>
          <w:szCs w:val="28"/>
          <w:lang w:val="ru-RU" w:eastAsia="ru-RU"/>
        </w:rPr>
        <w:t xml:space="preserve">Рис. 4.5.2 </w:t>
      </w:r>
      <w:r w:rsidRPr="00321377">
        <w:rPr>
          <w:snapToGrid w:val="0"/>
          <w:sz w:val="28"/>
          <w:szCs w:val="28"/>
          <w:lang w:val="uk-UA" w:eastAsia="ru-RU"/>
        </w:rPr>
        <w:t>Графік залежності напруги колектора від супротиву резистора R5</w:t>
      </w:r>
    </w:p>
    <w:p w:rsidR="00321377" w:rsidRPr="00321377" w:rsidRDefault="00321377" w:rsidP="00321377">
      <w:pPr>
        <w:tabs>
          <w:tab w:val="num" w:pos="0"/>
        </w:tabs>
        <w:spacing w:line="360" w:lineRule="auto"/>
        <w:ind w:firstLine="709"/>
        <w:jc w:val="both"/>
        <w:rPr>
          <w:snapToGrid w:val="0"/>
          <w:sz w:val="28"/>
          <w:szCs w:val="28"/>
          <w:lang w:val="uk-UA" w:eastAsia="ru-RU"/>
        </w:rPr>
      </w:pPr>
      <w:r w:rsidRPr="00321377">
        <w:rPr>
          <w:snapToGrid w:val="0"/>
          <w:sz w:val="28"/>
          <w:szCs w:val="28"/>
          <w:lang w:val="uk-UA" w:eastAsia="ru-RU"/>
        </w:rPr>
        <w:t xml:space="preserve">Ми бачимо, що при </w:t>
      </w:r>
      <w:r>
        <w:rPr>
          <w:snapToGrid w:val="0"/>
          <w:sz w:val="28"/>
          <w:szCs w:val="28"/>
          <w:lang w:val="uk-UA" w:eastAsia="ru-RU"/>
        </w:rPr>
        <w:t>супротиві</w:t>
      </w:r>
      <w:r w:rsidRPr="00321377">
        <w:rPr>
          <w:snapToGrid w:val="0"/>
          <w:sz w:val="28"/>
          <w:szCs w:val="28"/>
          <w:lang w:val="uk-UA" w:eastAsia="ru-RU"/>
        </w:rPr>
        <w:t xml:space="preserve"> </w:t>
      </w:r>
      <w:r>
        <w:rPr>
          <w:snapToGrid w:val="0"/>
          <w:sz w:val="28"/>
          <w:szCs w:val="28"/>
          <w:lang w:val="uk-UA" w:eastAsia="ru-RU"/>
        </w:rPr>
        <w:t>22</w:t>
      </w:r>
      <w:r w:rsidRPr="00321377">
        <w:rPr>
          <w:snapToGrid w:val="0"/>
          <w:sz w:val="28"/>
          <w:szCs w:val="28"/>
          <w:lang w:val="uk-UA" w:eastAsia="ru-RU"/>
        </w:rPr>
        <w:t>-</w:t>
      </w:r>
      <w:r>
        <w:rPr>
          <w:snapToGrid w:val="0"/>
          <w:sz w:val="28"/>
          <w:szCs w:val="28"/>
          <w:lang w:val="uk-UA" w:eastAsia="ru-RU"/>
        </w:rPr>
        <w:t>42</w:t>
      </w:r>
      <w:r w:rsidRPr="00321377">
        <w:rPr>
          <w:snapToGrid w:val="0"/>
          <w:sz w:val="28"/>
          <w:szCs w:val="28"/>
          <w:lang w:val="uk-UA" w:eastAsia="ru-RU"/>
        </w:rPr>
        <w:t>-</w:t>
      </w:r>
      <w:r>
        <w:rPr>
          <w:snapToGrid w:val="0"/>
          <w:sz w:val="28"/>
          <w:szCs w:val="28"/>
          <w:lang w:val="uk-UA" w:eastAsia="ru-RU"/>
        </w:rPr>
        <w:t>62</w:t>
      </w:r>
      <w:r w:rsidR="00CA0377">
        <w:rPr>
          <w:snapToGrid w:val="0"/>
          <w:sz w:val="28"/>
          <w:szCs w:val="28"/>
          <w:lang w:val="uk-UA" w:eastAsia="ru-RU"/>
        </w:rPr>
        <w:t xml:space="preserve"> напруга колектор-емітер</w:t>
      </w:r>
      <w:r w:rsidRPr="00321377">
        <w:rPr>
          <w:snapToGrid w:val="0"/>
          <w:sz w:val="28"/>
          <w:szCs w:val="28"/>
          <w:lang w:val="uk-UA" w:eastAsia="ru-RU"/>
        </w:rPr>
        <w:t xml:space="preserve"> практично не змінюється і близько до 0. Цей режим називається режим насичення. У такому режимі каскад підсилювача буде працювати з сильними спотвореннями сигналу, так як посилення буде проводитися тільки негативних </w:t>
      </w:r>
      <w:proofErr w:type="spellStart"/>
      <w:r w:rsidRPr="00321377">
        <w:rPr>
          <w:snapToGrid w:val="0"/>
          <w:sz w:val="28"/>
          <w:szCs w:val="28"/>
          <w:lang w:val="uk-UA" w:eastAsia="ru-RU"/>
        </w:rPr>
        <w:t>напівхвиль</w:t>
      </w:r>
      <w:proofErr w:type="spellEnd"/>
      <w:r w:rsidRPr="00321377">
        <w:rPr>
          <w:snapToGrid w:val="0"/>
          <w:sz w:val="28"/>
          <w:szCs w:val="28"/>
          <w:lang w:val="uk-UA" w:eastAsia="ru-RU"/>
        </w:rPr>
        <w:t xml:space="preserve"> сигналу.</w:t>
      </w:r>
    </w:p>
    <w:p w:rsidR="00321377" w:rsidRPr="00321377" w:rsidRDefault="00321377" w:rsidP="00321377">
      <w:pPr>
        <w:tabs>
          <w:tab w:val="num" w:pos="0"/>
        </w:tabs>
        <w:spacing w:line="360" w:lineRule="auto"/>
        <w:ind w:firstLine="709"/>
        <w:jc w:val="both"/>
        <w:rPr>
          <w:snapToGrid w:val="0"/>
          <w:sz w:val="28"/>
          <w:szCs w:val="28"/>
          <w:lang w:val="uk-UA" w:eastAsia="ru-RU"/>
        </w:rPr>
      </w:pPr>
      <w:r w:rsidRPr="00321377">
        <w:rPr>
          <w:snapToGrid w:val="0"/>
          <w:sz w:val="28"/>
          <w:szCs w:val="28"/>
          <w:lang w:val="uk-UA" w:eastAsia="ru-RU"/>
        </w:rPr>
        <w:t xml:space="preserve">На ділянці </w:t>
      </w:r>
      <w:r w:rsidRPr="00FE1B73">
        <w:rPr>
          <w:snapToGrid w:val="0"/>
          <w:sz w:val="28"/>
          <w:szCs w:val="28"/>
          <w:lang w:val="ru-RU" w:eastAsia="ru-RU"/>
        </w:rPr>
        <w:t>242</w:t>
      </w:r>
      <w:r w:rsidRPr="00321377">
        <w:rPr>
          <w:snapToGrid w:val="0"/>
          <w:sz w:val="28"/>
          <w:szCs w:val="28"/>
          <w:lang w:val="uk-UA" w:eastAsia="ru-RU"/>
        </w:rPr>
        <w:t>-</w:t>
      </w:r>
      <w:r w:rsidRPr="00FE1B73">
        <w:rPr>
          <w:snapToGrid w:val="0"/>
          <w:sz w:val="28"/>
          <w:szCs w:val="28"/>
          <w:lang w:val="ru-RU" w:eastAsia="ru-RU"/>
        </w:rPr>
        <w:t>262</w:t>
      </w:r>
      <w:r w:rsidRPr="00321377">
        <w:rPr>
          <w:snapToGrid w:val="0"/>
          <w:sz w:val="28"/>
          <w:szCs w:val="28"/>
          <w:lang w:val="uk-UA" w:eastAsia="ru-RU"/>
        </w:rPr>
        <w:t>-</w:t>
      </w:r>
      <w:r w:rsidRPr="00FE1B73">
        <w:rPr>
          <w:snapToGrid w:val="0"/>
          <w:sz w:val="28"/>
          <w:szCs w:val="28"/>
          <w:lang w:val="ru-RU" w:eastAsia="ru-RU"/>
        </w:rPr>
        <w:t>282</w:t>
      </w:r>
      <w:r w:rsidRPr="00321377">
        <w:rPr>
          <w:snapToGrid w:val="0"/>
          <w:sz w:val="28"/>
          <w:szCs w:val="28"/>
          <w:lang w:val="uk-UA" w:eastAsia="ru-RU"/>
        </w:rPr>
        <w:t xml:space="preserve">, теж графік поступово набуває лінійну залежність, а напруга на колекторі практично не змінюється. В такий режим називається режимом відсічення. В цьому режимі посилення сигналу буде проводитися, так само з великими спотвореннями, так як посилюватися будуть тільки позитивні </w:t>
      </w:r>
      <w:proofErr w:type="spellStart"/>
      <w:r w:rsidRPr="00321377">
        <w:rPr>
          <w:snapToGrid w:val="0"/>
          <w:sz w:val="28"/>
          <w:szCs w:val="28"/>
          <w:lang w:val="uk-UA" w:eastAsia="ru-RU"/>
        </w:rPr>
        <w:t>напівхвилі</w:t>
      </w:r>
      <w:proofErr w:type="spellEnd"/>
      <w:r w:rsidRPr="00321377">
        <w:rPr>
          <w:snapToGrid w:val="0"/>
          <w:sz w:val="28"/>
          <w:szCs w:val="28"/>
          <w:lang w:val="uk-UA" w:eastAsia="ru-RU"/>
        </w:rPr>
        <w:t xml:space="preserve"> сигналу. Каскади з режимом відсічення використовуються в цифровій техніці як ключ з інверсією - логічний елемент "НІ".</w:t>
      </w:r>
    </w:p>
    <w:p w:rsidR="006178AE" w:rsidRPr="00321377" w:rsidRDefault="00321377" w:rsidP="00321377">
      <w:pPr>
        <w:tabs>
          <w:tab w:val="num" w:pos="0"/>
        </w:tabs>
        <w:spacing w:line="360" w:lineRule="auto"/>
        <w:ind w:firstLine="709"/>
        <w:jc w:val="both"/>
        <w:rPr>
          <w:snapToGrid w:val="0"/>
          <w:sz w:val="28"/>
          <w:szCs w:val="28"/>
          <w:lang w:val="uk-UA" w:eastAsia="ru-RU"/>
        </w:rPr>
      </w:pPr>
      <w:r w:rsidRPr="00321377">
        <w:rPr>
          <w:snapToGrid w:val="0"/>
          <w:sz w:val="28"/>
          <w:szCs w:val="28"/>
          <w:lang w:val="uk-UA" w:eastAsia="ru-RU"/>
        </w:rPr>
        <w:t>Для вибору робочої точки транзистора слід розрахувати точку В на графіку. Для цього, слід напруга бази в точці А скласти з напругою бази в точці С і поділити навпіл (знайти середнє арифметичне. (820 + 793) / 2 = 80</w:t>
      </w:r>
      <w:r w:rsidR="00FE1B73" w:rsidRPr="00FE1B73">
        <w:rPr>
          <w:snapToGrid w:val="0"/>
          <w:sz w:val="28"/>
          <w:szCs w:val="28"/>
          <w:lang w:val="ru-RU" w:eastAsia="ru-RU"/>
        </w:rPr>
        <w:t>4</w:t>
      </w:r>
      <w:r w:rsidRPr="00321377">
        <w:rPr>
          <w:snapToGrid w:val="0"/>
          <w:sz w:val="28"/>
          <w:szCs w:val="28"/>
          <w:lang w:val="uk-UA" w:eastAsia="ru-RU"/>
        </w:rPr>
        <w:t>,5</w:t>
      </w:r>
      <w:r w:rsidR="00B235B5">
        <w:rPr>
          <w:snapToGrid w:val="0"/>
          <w:sz w:val="28"/>
          <w:szCs w:val="28"/>
          <w:lang w:val="uk-UA" w:eastAsia="ru-RU"/>
        </w:rPr>
        <w:t>. Ми бачимо, що напруга бази 80</w:t>
      </w:r>
      <w:r w:rsidR="00B235B5" w:rsidRPr="00B235B5">
        <w:rPr>
          <w:snapToGrid w:val="0"/>
          <w:sz w:val="28"/>
          <w:szCs w:val="28"/>
          <w:lang w:val="ru-RU" w:eastAsia="ru-RU"/>
        </w:rPr>
        <w:t>4</w:t>
      </w:r>
      <w:r w:rsidRPr="00321377">
        <w:rPr>
          <w:snapToGrid w:val="0"/>
          <w:sz w:val="28"/>
          <w:szCs w:val="28"/>
          <w:lang w:val="uk-UA" w:eastAsia="ru-RU"/>
        </w:rPr>
        <w:t xml:space="preserve">,5 мВ, приблизно відповідає 6 -му </w:t>
      </w:r>
      <w:r w:rsidRPr="00321377">
        <w:rPr>
          <w:snapToGrid w:val="0"/>
          <w:sz w:val="28"/>
          <w:szCs w:val="28"/>
          <w:lang w:val="uk-UA" w:eastAsia="ru-RU"/>
        </w:rPr>
        <w:lastRenderedPageBreak/>
        <w:t>виміру - 80</w:t>
      </w:r>
      <w:r w:rsidR="00FE1B73" w:rsidRPr="00FE1B73">
        <w:rPr>
          <w:snapToGrid w:val="0"/>
          <w:sz w:val="28"/>
          <w:szCs w:val="28"/>
          <w:lang w:val="ru-RU" w:eastAsia="ru-RU"/>
        </w:rPr>
        <w:t>4</w:t>
      </w:r>
      <w:r w:rsidRPr="00321377">
        <w:rPr>
          <w:snapToGrid w:val="0"/>
          <w:sz w:val="28"/>
          <w:szCs w:val="28"/>
          <w:lang w:val="uk-UA" w:eastAsia="ru-RU"/>
        </w:rPr>
        <w:t xml:space="preserve"> мВ. Ця напруга на базі транзистора і відповідає робочій точці каскаду з загальним емітером.</w:t>
      </w: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6178AE" w:rsidRPr="009732E7" w:rsidRDefault="006178AE" w:rsidP="009428D7">
      <w:pPr>
        <w:tabs>
          <w:tab w:val="num" w:pos="0"/>
        </w:tabs>
        <w:spacing w:line="360" w:lineRule="auto"/>
        <w:ind w:firstLine="709"/>
        <w:jc w:val="both"/>
        <w:rPr>
          <w:snapToGrid w:val="0"/>
          <w:sz w:val="28"/>
          <w:szCs w:val="28"/>
          <w:lang w:val="ru-RU" w:eastAsia="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86231A" w:rsidRPr="00FE1B73" w:rsidRDefault="0086231A" w:rsidP="009428D7">
      <w:pPr>
        <w:spacing w:line="360" w:lineRule="auto"/>
        <w:ind w:firstLine="709"/>
        <w:jc w:val="both"/>
        <w:rPr>
          <w:b/>
          <w:sz w:val="28"/>
          <w:szCs w:val="28"/>
          <w:lang w:val="ru-RU"/>
        </w:rPr>
      </w:pPr>
    </w:p>
    <w:p w:rsidR="006178AE" w:rsidRDefault="006178AE" w:rsidP="00B235B5">
      <w:pPr>
        <w:spacing w:line="360" w:lineRule="auto"/>
        <w:ind w:firstLine="709"/>
        <w:jc w:val="center"/>
        <w:rPr>
          <w:b/>
          <w:sz w:val="28"/>
          <w:szCs w:val="28"/>
          <w:lang w:val="uk-UA"/>
        </w:rPr>
      </w:pPr>
      <w:r>
        <w:rPr>
          <w:b/>
          <w:sz w:val="28"/>
          <w:szCs w:val="28"/>
          <w:lang w:val="uk-UA"/>
        </w:rPr>
        <w:lastRenderedPageBreak/>
        <w:t>5. ОХОРОНА ПРАЦІ</w:t>
      </w:r>
    </w:p>
    <w:p w:rsidR="006178AE" w:rsidRDefault="006178AE" w:rsidP="009428D7">
      <w:pPr>
        <w:spacing w:line="360" w:lineRule="auto"/>
        <w:ind w:firstLine="709"/>
        <w:jc w:val="both"/>
        <w:rPr>
          <w:b/>
          <w:sz w:val="28"/>
          <w:szCs w:val="28"/>
          <w:lang w:val="uk-UA"/>
        </w:rPr>
      </w:pPr>
      <w:r>
        <w:rPr>
          <w:b/>
          <w:sz w:val="28"/>
          <w:szCs w:val="28"/>
          <w:lang w:val="uk-UA"/>
        </w:rPr>
        <w:t>5.1 Розрахунок освітлення приміщення</w:t>
      </w:r>
    </w:p>
    <w:p w:rsidR="006178AE" w:rsidRDefault="006178AE" w:rsidP="009428D7">
      <w:pPr>
        <w:pStyle w:val="a3"/>
        <w:spacing w:line="360" w:lineRule="auto"/>
        <w:ind w:left="0" w:firstLine="709"/>
        <w:jc w:val="both"/>
        <w:rPr>
          <w:sz w:val="28"/>
          <w:szCs w:val="28"/>
          <w:lang w:val="uk-UA"/>
        </w:rPr>
      </w:pPr>
      <w:r>
        <w:rPr>
          <w:sz w:val="28"/>
          <w:szCs w:val="28"/>
          <w:lang w:val="uk-UA"/>
        </w:rPr>
        <w:t xml:space="preserve">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температури навколишнього середовища.  </w:t>
      </w:r>
    </w:p>
    <w:p w:rsidR="006178AE" w:rsidRDefault="006178AE" w:rsidP="009428D7">
      <w:pPr>
        <w:spacing w:line="360" w:lineRule="auto"/>
        <w:ind w:firstLine="720"/>
        <w:jc w:val="both"/>
        <w:rPr>
          <w:sz w:val="28"/>
          <w:szCs w:val="28"/>
          <w:lang w:val="uk-UA"/>
        </w:rPr>
      </w:pPr>
      <w:r>
        <w:rPr>
          <w:sz w:val="28"/>
          <w:szCs w:val="28"/>
          <w:lang w:val="uk-UA"/>
        </w:rPr>
        <w:t>Відповідно до ДСТУ 12.1.005-88 Категорія робіт при виготовленні випрямляча відносяться до 1-ої категорії – фізична робота легкої ваги.</w:t>
      </w:r>
    </w:p>
    <w:p w:rsidR="006178AE" w:rsidRDefault="006178AE" w:rsidP="009428D7">
      <w:pPr>
        <w:pStyle w:val="a3"/>
        <w:spacing w:line="360" w:lineRule="auto"/>
        <w:ind w:left="0" w:firstLine="709"/>
        <w:jc w:val="both"/>
        <w:rPr>
          <w:sz w:val="28"/>
          <w:szCs w:val="28"/>
          <w:lang w:val="uk-UA"/>
        </w:rPr>
      </w:pPr>
      <w:r>
        <w:rPr>
          <w:sz w:val="28"/>
          <w:szCs w:val="28"/>
          <w:lang w:val="uk-UA"/>
        </w:rPr>
        <w:t>До цієї категорії відносяться роботи, вироблені сидячи і не потребують фізичної напруги або пов'язані з ходьбою і супроводжуються деяким фізичним напруженням. Згідно з цим критерієм на виробничих ділянках необхідно підтримувати мікроклімат з параметрами, зазначеними в таблиці 5.1.1.</w:t>
      </w:r>
    </w:p>
    <w:p w:rsidR="006178AE" w:rsidRDefault="006178AE" w:rsidP="009428D7">
      <w:pPr>
        <w:pStyle w:val="a3"/>
        <w:spacing w:line="360" w:lineRule="auto"/>
        <w:ind w:left="0" w:firstLine="709"/>
        <w:jc w:val="both"/>
        <w:rPr>
          <w:sz w:val="28"/>
          <w:szCs w:val="28"/>
          <w:lang w:val="uk-UA"/>
        </w:rPr>
      </w:pPr>
      <w:r>
        <w:rPr>
          <w:sz w:val="28"/>
          <w:szCs w:val="28"/>
          <w:lang w:val="uk-UA"/>
        </w:rPr>
        <w:t>Таблиця 5.1.1 - Оптимальні норми температури, відносній вологості і швидкості руху повітря в робочій зоні виробничих приміщень</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4A0" w:firstRow="1" w:lastRow="0" w:firstColumn="1" w:lastColumn="0" w:noHBand="0" w:noVBand="1"/>
      </w:tblPr>
      <w:tblGrid>
        <w:gridCol w:w="1800"/>
        <w:gridCol w:w="1620"/>
        <w:gridCol w:w="2160"/>
        <w:gridCol w:w="1820"/>
        <w:gridCol w:w="1956"/>
      </w:tblGrid>
      <w:tr w:rsidR="006178AE" w:rsidRPr="00206525" w:rsidTr="003A0A89">
        <w:trPr>
          <w:trHeight w:val="851"/>
        </w:trPr>
        <w:tc>
          <w:tcPr>
            <w:tcW w:w="1800" w:type="dxa"/>
            <w:tcBorders>
              <w:top w:val="single" w:sz="12"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108"/>
              <w:jc w:val="center"/>
              <w:rPr>
                <w:sz w:val="28"/>
                <w:szCs w:val="28"/>
                <w:lang w:val="uk-UA"/>
              </w:rPr>
            </w:pPr>
            <w:r>
              <w:rPr>
                <w:sz w:val="28"/>
                <w:szCs w:val="28"/>
                <w:lang w:val="uk-UA"/>
              </w:rPr>
              <w:t>Період року</w:t>
            </w:r>
          </w:p>
        </w:tc>
        <w:tc>
          <w:tcPr>
            <w:tcW w:w="1620" w:type="dxa"/>
            <w:tcBorders>
              <w:top w:val="single" w:sz="12"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65"/>
              <w:jc w:val="center"/>
              <w:rPr>
                <w:sz w:val="28"/>
                <w:szCs w:val="28"/>
                <w:lang w:val="uk-UA"/>
              </w:rPr>
            </w:pPr>
            <w:r>
              <w:rPr>
                <w:sz w:val="28"/>
                <w:szCs w:val="28"/>
                <w:lang w:val="uk-UA"/>
              </w:rPr>
              <w:t>Категорія робіт</w:t>
            </w:r>
          </w:p>
        </w:tc>
        <w:tc>
          <w:tcPr>
            <w:tcW w:w="2160" w:type="dxa"/>
            <w:tcBorders>
              <w:top w:val="single" w:sz="12"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126"/>
              <w:jc w:val="center"/>
              <w:rPr>
                <w:sz w:val="28"/>
                <w:szCs w:val="28"/>
                <w:lang w:val="uk-UA"/>
              </w:rPr>
            </w:pPr>
            <w:r>
              <w:rPr>
                <w:sz w:val="28"/>
                <w:szCs w:val="28"/>
                <w:lang w:val="uk-UA"/>
              </w:rPr>
              <w:t>Температура</w:t>
            </w:r>
            <w:r>
              <w:rPr>
                <w:position w:val="-4"/>
                <w:sz w:val="28"/>
                <w:szCs w:val="28"/>
                <w:lang w:val="uk-UA"/>
              </w:rPr>
              <w:object w:dxaOrig="315" w:dyaOrig="300">
                <v:shape id="_x0000_i1029" type="#_x0000_t75" style="width:16.1pt;height:15.25pt" o:ole="" fillcolor="window">
                  <v:imagedata r:id="rId47" o:title=""/>
                </v:shape>
                <o:OLEObject Type="Embed" ProgID="Equation.3" ShapeID="_x0000_i1029" DrawAspect="Content" ObjectID="_1332541434" r:id="rId48"/>
              </w:object>
            </w:r>
          </w:p>
        </w:tc>
        <w:tc>
          <w:tcPr>
            <w:tcW w:w="1820" w:type="dxa"/>
            <w:tcBorders>
              <w:top w:val="single" w:sz="12"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159"/>
              <w:jc w:val="center"/>
              <w:rPr>
                <w:sz w:val="28"/>
                <w:szCs w:val="28"/>
                <w:lang w:val="uk-UA"/>
              </w:rPr>
            </w:pPr>
            <w:r>
              <w:rPr>
                <w:sz w:val="28"/>
                <w:szCs w:val="28"/>
                <w:lang w:val="uk-UA"/>
              </w:rPr>
              <w:t>Відносна вологість, %</w:t>
            </w:r>
          </w:p>
        </w:tc>
        <w:tc>
          <w:tcPr>
            <w:tcW w:w="1956" w:type="dxa"/>
            <w:tcBorders>
              <w:top w:val="single" w:sz="12"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5"/>
              <w:jc w:val="center"/>
              <w:rPr>
                <w:sz w:val="28"/>
                <w:szCs w:val="28"/>
                <w:lang w:val="uk-UA"/>
              </w:rPr>
            </w:pPr>
            <w:r>
              <w:rPr>
                <w:sz w:val="28"/>
                <w:szCs w:val="28"/>
                <w:lang w:val="uk-UA"/>
              </w:rPr>
              <w:t>Швидкість руху повітря, м/с,</w:t>
            </w:r>
          </w:p>
        </w:tc>
      </w:tr>
      <w:tr w:rsidR="006178AE" w:rsidTr="003A0A89">
        <w:trPr>
          <w:cantSplit/>
          <w:trHeight w:val="851"/>
        </w:trPr>
        <w:tc>
          <w:tcPr>
            <w:tcW w:w="1800" w:type="dxa"/>
            <w:tcBorders>
              <w:top w:val="single" w:sz="12" w:space="0" w:color="000000"/>
              <w:left w:val="single" w:sz="12" w:space="0" w:color="000000"/>
              <w:bottom w:val="single" w:sz="6" w:space="0" w:color="000000"/>
              <w:right w:val="single" w:sz="12" w:space="0" w:color="000000"/>
            </w:tcBorders>
            <w:vAlign w:val="center"/>
            <w:hideMark/>
          </w:tcPr>
          <w:p w:rsidR="006178AE" w:rsidRDefault="006178AE" w:rsidP="003A0A89">
            <w:pPr>
              <w:pStyle w:val="a3"/>
              <w:spacing w:line="360" w:lineRule="auto"/>
              <w:ind w:left="0"/>
              <w:jc w:val="center"/>
              <w:rPr>
                <w:sz w:val="28"/>
                <w:szCs w:val="28"/>
                <w:lang w:val="uk-UA"/>
              </w:rPr>
            </w:pPr>
            <w:r>
              <w:rPr>
                <w:sz w:val="28"/>
                <w:szCs w:val="28"/>
                <w:lang w:val="uk-UA"/>
              </w:rPr>
              <w:t>Холодний та перехідний</w:t>
            </w:r>
          </w:p>
        </w:tc>
        <w:tc>
          <w:tcPr>
            <w:tcW w:w="1620" w:type="dxa"/>
            <w:vMerge w:val="restart"/>
            <w:tcBorders>
              <w:top w:val="single" w:sz="12" w:space="0" w:color="000000"/>
              <w:left w:val="single" w:sz="12" w:space="0" w:color="000000"/>
              <w:bottom w:val="single" w:sz="12" w:space="0" w:color="000000"/>
              <w:right w:val="single" w:sz="12" w:space="0" w:color="000000"/>
            </w:tcBorders>
            <w:vAlign w:val="center"/>
          </w:tcPr>
          <w:p w:rsidR="006178AE" w:rsidRDefault="006178AE" w:rsidP="003A0A89">
            <w:pPr>
              <w:pStyle w:val="a3"/>
              <w:spacing w:line="360" w:lineRule="auto"/>
              <w:jc w:val="center"/>
              <w:rPr>
                <w:sz w:val="28"/>
                <w:szCs w:val="28"/>
                <w:lang w:val="uk-UA"/>
              </w:rPr>
            </w:pPr>
          </w:p>
          <w:p w:rsidR="006178AE" w:rsidRDefault="006178AE" w:rsidP="003A0A89">
            <w:pPr>
              <w:pStyle w:val="a3"/>
              <w:spacing w:line="360" w:lineRule="auto"/>
              <w:ind w:left="-65"/>
              <w:jc w:val="center"/>
              <w:rPr>
                <w:sz w:val="28"/>
                <w:szCs w:val="28"/>
                <w:lang w:val="uk-UA"/>
              </w:rPr>
            </w:pPr>
            <w:r>
              <w:rPr>
                <w:sz w:val="28"/>
                <w:szCs w:val="28"/>
                <w:lang w:val="uk-UA"/>
              </w:rPr>
              <w:t>Легка</w:t>
            </w:r>
          </w:p>
        </w:tc>
        <w:tc>
          <w:tcPr>
            <w:tcW w:w="2160" w:type="dxa"/>
            <w:tcBorders>
              <w:top w:val="single" w:sz="12" w:space="0" w:color="000000"/>
              <w:left w:val="single" w:sz="12" w:space="0" w:color="000000"/>
              <w:bottom w:val="single" w:sz="6" w:space="0" w:color="000000"/>
              <w:right w:val="single" w:sz="12" w:space="0" w:color="000000"/>
            </w:tcBorders>
            <w:vAlign w:val="center"/>
            <w:hideMark/>
          </w:tcPr>
          <w:p w:rsidR="006178AE" w:rsidRDefault="006178AE" w:rsidP="003A0A89">
            <w:pPr>
              <w:pStyle w:val="a3"/>
              <w:spacing w:line="360" w:lineRule="auto"/>
              <w:jc w:val="center"/>
              <w:rPr>
                <w:sz w:val="28"/>
                <w:szCs w:val="28"/>
                <w:lang w:val="uk-UA"/>
              </w:rPr>
            </w:pPr>
            <w:r>
              <w:rPr>
                <w:sz w:val="28"/>
                <w:szCs w:val="28"/>
                <w:lang w:val="uk-UA"/>
              </w:rPr>
              <w:t>23-25</w:t>
            </w:r>
          </w:p>
        </w:tc>
        <w:tc>
          <w:tcPr>
            <w:tcW w:w="1820" w:type="dxa"/>
            <w:tcBorders>
              <w:top w:val="single" w:sz="12" w:space="0" w:color="000000"/>
              <w:left w:val="single" w:sz="12" w:space="0" w:color="000000"/>
              <w:bottom w:val="single" w:sz="6" w:space="0" w:color="000000"/>
              <w:right w:val="single" w:sz="12" w:space="0" w:color="000000"/>
            </w:tcBorders>
            <w:vAlign w:val="center"/>
            <w:hideMark/>
          </w:tcPr>
          <w:p w:rsidR="006178AE" w:rsidRDefault="006178AE" w:rsidP="003A0A89">
            <w:pPr>
              <w:pStyle w:val="a3"/>
              <w:spacing w:line="360" w:lineRule="auto"/>
              <w:ind w:left="-159"/>
              <w:jc w:val="center"/>
              <w:rPr>
                <w:sz w:val="28"/>
                <w:szCs w:val="28"/>
                <w:lang w:val="en-US"/>
              </w:rPr>
            </w:pPr>
            <w:r>
              <w:rPr>
                <w:sz w:val="28"/>
                <w:szCs w:val="28"/>
                <w:lang w:val="en-US"/>
              </w:rPr>
              <w:t>40-60</w:t>
            </w:r>
          </w:p>
        </w:tc>
        <w:tc>
          <w:tcPr>
            <w:tcW w:w="1956" w:type="dxa"/>
            <w:tcBorders>
              <w:top w:val="single" w:sz="12" w:space="0" w:color="000000"/>
              <w:left w:val="single" w:sz="12" w:space="0" w:color="000000"/>
              <w:bottom w:val="single" w:sz="6" w:space="0" w:color="000000"/>
              <w:right w:val="single" w:sz="12" w:space="0" w:color="000000"/>
            </w:tcBorders>
            <w:vAlign w:val="center"/>
            <w:hideMark/>
          </w:tcPr>
          <w:p w:rsidR="006178AE" w:rsidRDefault="006178AE" w:rsidP="003A0A89">
            <w:pPr>
              <w:pStyle w:val="a3"/>
              <w:spacing w:line="360" w:lineRule="auto"/>
              <w:ind w:left="-137"/>
              <w:jc w:val="center"/>
              <w:rPr>
                <w:sz w:val="28"/>
                <w:szCs w:val="28"/>
                <w:lang w:val="uk-UA"/>
              </w:rPr>
            </w:pPr>
            <w:r>
              <w:rPr>
                <w:sz w:val="28"/>
                <w:szCs w:val="28"/>
                <w:lang w:val="uk-UA"/>
              </w:rPr>
              <w:t>0,1</w:t>
            </w:r>
          </w:p>
        </w:tc>
      </w:tr>
      <w:tr w:rsidR="006178AE" w:rsidTr="003A0A89">
        <w:trPr>
          <w:cantSplit/>
          <w:trHeight w:val="566"/>
        </w:trPr>
        <w:tc>
          <w:tcPr>
            <w:tcW w:w="1800" w:type="dxa"/>
            <w:tcBorders>
              <w:top w:val="single" w:sz="6"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0"/>
              <w:jc w:val="center"/>
              <w:rPr>
                <w:sz w:val="28"/>
                <w:szCs w:val="28"/>
                <w:lang w:val="uk-UA"/>
              </w:rPr>
            </w:pPr>
            <w:r>
              <w:rPr>
                <w:sz w:val="28"/>
                <w:szCs w:val="28"/>
                <w:lang w:val="uk-UA"/>
              </w:rPr>
              <w:t>Теплий</w:t>
            </w:r>
          </w:p>
        </w:tc>
        <w:tc>
          <w:tcPr>
            <w:tcW w:w="1620" w:type="dxa"/>
            <w:vMerge/>
            <w:tcBorders>
              <w:top w:val="single" w:sz="12" w:space="0" w:color="000000"/>
              <w:left w:val="single" w:sz="12" w:space="0" w:color="000000"/>
              <w:bottom w:val="single" w:sz="12" w:space="0" w:color="000000"/>
              <w:right w:val="single" w:sz="12" w:space="0" w:color="000000"/>
            </w:tcBorders>
            <w:vAlign w:val="center"/>
            <w:hideMark/>
          </w:tcPr>
          <w:p w:rsidR="006178AE" w:rsidRDefault="006178AE" w:rsidP="003A0A89">
            <w:pPr>
              <w:jc w:val="center"/>
              <w:rPr>
                <w:sz w:val="28"/>
                <w:szCs w:val="28"/>
                <w:lang w:val="uk-UA"/>
              </w:rPr>
            </w:pPr>
          </w:p>
        </w:tc>
        <w:tc>
          <w:tcPr>
            <w:tcW w:w="2160" w:type="dxa"/>
            <w:tcBorders>
              <w:top w:val="single" w:sz="6"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jc w:val="center"/>
              <w:rPr>
                <w:sz w:val="28"/>
                <w:szCs w:val="28"/>
                <w:lang w:val="uk-UA"/>
              </w:rPr>
            </w:pPr>
            <w:r>
              <w:rPr>
                <w:sz w:val="28"/>
                <w:szCs w:val="28"/>
                <w:lang w:val="uk-UA"/>
              </w:rPr>
              <w:t>22-24</w:t>
            </w:r>
          </w:p>
        </w:tc>
        <w:tc>
          <w:tcPr>
            <w:tcW w:w="1820" w:type="dxa"/>
            <w:tcBorders>
              <w:top w:val="single" w:sz="6"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159"/>
              <w:jc w:val="center"/>
              <w:rPr>
                <w:sz w:val="28"/>
                <w:szCs w:val="28"/>
                <w:lang w:val="en-US"/>
              </w:rPr>
            </w:pPr>
            <w:r>
              <w:rPr>
                <w:sz w:val="28"/>
                <w:szCs w:val="28"/>
                <w:lang w:val="en-US"/>
              </w:rPr>
              <w:t>40-60</w:t>
            </w:r>
          </w:p>
        </w:tc>
        <w:tc>
          <w:tcPr>
            <w:tcW w:w="1956" w:type="dxa"/>
            <w:tcBorders>
              <w:top w:val="single" w:sz="6" w:space="0" w:color="000000"/>
              <w:left w:val="single" w:sz="12" w:space="0" w:color="000000"/>
              <w:bottom w:val="single" w:sz="12" w:space="0" w:color="000000"/>
              <w:right w:val="single" w:sz="12" w:space="0" w:color="000000"/>
            </w:tcBorders>
            <w:vAlign w:val="center"/>
            <w:hideMark/>
          </w:tcPr>
          <w:p w:rsidR="006178AE" w:rsidRDefault="006178AE" w:rsidP="003A0A89">
            <w:pPr>
              <w:pStyle w:val="a3"/>
              <w:spacing w:line="360" w:lineRule="auto"/>
              <w:ind w:left="-137"/>
              <w:jc w:val="center"/>
              <w:rPr>
                <w:sz w:val="28"/>
                <w:szCs w:val="28"/>
                <w:lang w:val="uk-UA"/>
              </w:rPr>
            </w:pPr>
            <w:r>
              <w:rPr>
                <w:sz w:val="28"/>
                <w:szCs w:val="28"/>
                <w:lang w:val="uk-UA"/>
              </w:rPr>
              <w:t>0,1</w:t>
            </w:r>
          </w:p>
        </w:tc>
      </w:tr>
    </w:tbl>
    <w:p w:rsidR="006178AE" w:rsidRDefault="006178AE" w:rsidP="009428D7">
      <w:pPr>
        <w:spacing w:line="360" w:lineRule="auto"/>
        <w:ind w:firstLine="709"/>
        <w:jc w:val="both"/>
        <w:rPr>
          <w:sz w:val="28"/>
          <w:szCs w:val="28"/>
          <w:lang w:val="uk-UA"/>
        </w:rPr>
      </w:pPr>
      <w:r>
        <w:rPr>
          <w:sz w:val="28"/>
          <w:szCs w:val="28"/>
          <w:lang w:val="uk-UA"/>
        </w:rPr>
        <w:t xml:space="preserve">Для підтримки в зимовий час нормальної температури в виробничих приміщеннях, відповідно до санітарних норм і правил </w:t>
      </w:r>
      <w:proofErr w:type="spellStart"/>
      <w:r>
        <w:rPr>
          <w:sz w:val="28"/>
          <w:szCs w:val="28"/>
          <w:lang w:val="uk-UA"/>
        </w:rPr>
        <w:t>СНіП</w:t>
      </w:r>
      <w:proofErr w:type="spellEnd"/>
      <w:r>
        <w:rPr>
          <w:sz w:val="28"/>
          <w:szCs w:val="28"/>
          <w:lang w:val="uk-UA"/>
        </w:rPr>
        <w:t xml:space="preserve"> необхідно передбачити центральне опалення.</w:t>
      </w:r>
    </w:p>
    <w:p w:rsidR="006178AE" w:rsidRDefault="006178AE" w:rsidP="009428D7">
      <w:pPr>
        <w:spacing w:line="360" w:lineRule="auto"/>
        <w:ind w:firstLine="720"/>
        <w:jc w:val="both"/>
        <w:rPr>
          <w:sz w:val="28"/>
          <w:szCs w:val="28"/>
          <w:lang w:val="uk-UA"/>
        </w:rPr>
      </w:pPr>
      <w:r>
        <w:rPr>
          <w:sz w:val="28"/>
          <w:szCs w:val="28"/>
          <w:lang w:val="uk-UA"/>
        </w:rPr>
        <w:t>Раціональне освітлення виробничих ділянок є одним з найважливіших факторів попередження травматизму і професійних захворювань. Правильно організоване освітлення створює сприятливі умови праці, підвищує працездатність і продуктивність праці. Необхідна освітленість досягається системою суміщеного освітлення.</w:t>
      </w:r>
    </w:p>
    <w:p w:rsidR="006178AE" w:rsidRDefault="006178AE" w:rsidP="009428D7">
      <w:pPr>
        <w:spacing w:line="360" w:lineRule="auto"/>
        <w:ind w:firstLine="720"/>
        <w:jc w:val="both"/>
        <w:rPr>
          <w:sz w:val="28"/>
          <w:szCs w:val="28"/>
          <w:lang w:val="uk-UA"/>
        </w:rPr>
      </w:pPr>
      <w:r>
        <w:rPr>
          <w:sz w:val="28"/>
          <w:szCs w:val="28"/>
          <w:lang w:val="uk-UA"/>
        </w:rPr>
        <w:lastRenderedPageBreak/>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недостатність освітленості, надмірна освітленість, неправильне напрямок світла.</w:t>
      </w:r>
    </w:p>
    <w:p w:rsidR="006178AE" w:rsidRDefault="006178AE" w:rsidP="009428D7">
      <w:pPr>
        <w:spacing w:line="360" w:lineRule="auto"/>
        <w:ind w:firstLine="720"/>
        <w:jc w:val="both"/>
        <w:rPr>
          <w:sz w:val="28"/>
          <w:szCs w:val="28"/>
          <w:lang w:val="uk-UA"/>
        </w:rPr>
      </w:pPr>
      <w:r>
        <w:rPr>
          <w:sz w:val="28"/>
          <w:szCs w:val="28"/>
          <w:lang w:val="uk-UA"/>
        </w:rPr>
        <w:t>Недостатність освітлення приводить до напруги зору, передчасної втоми і послаблює увагу. Надмірно яскраве освітлення викликає засліплення, роздратування і різь в очах. Неправильне напрямок світла на робоче місце може створювати різкі тіні, відблиски і дезорієнтувати працюючого.</w:t>
      </w:r>
    </w:p>
    <w:p w:rsidR="006178AE" w:rsidRDefault="006178AE" w:rsidP="009428D7">
      <w:pPr>
        <w:spacing w:line="360" w:lineRule="auto"/>
        <w:ind w:firstLine="720"/>
        <w:jc w:val="both"/>
        <w:rPr>
          <w:sz w:val="28"/>
          <w:szCs w:val="28"/>
          <w:lang w:val="uk-UA"/>
        </w:rPr>
      </w:pPr>
      <w:r>
        <w:rPr>
          <w:sz w:val="28"/>
          <w:szCs w:val="28"/>
          <w:lang w:val="uk-UA"/>
        </w:rPr>
        <w:t>У виробничих приміщеннях передбачаються три види освітлення: природне, штучне і поєднане.</w:t>
      </w:r>
    </w:p>
    <w:p w:rsidR="006178AE" w:rsidRDefault="006178AE" w:rsidP="009428D7">
      <w:pPr>
        <w:spacing w:line="360" w:lineRule="auto"/>
        <w:ind w:firstLine="720"/>
        <w:jc w:val="both"/>
        <w:rPr>
          <w:sz w:val="28"/>
          <w:szCs w:val="28"/>
          <w:lang w:val="uk-UA"/>
        </w:rPr>
      </w:pPr>
      <w:r>
        <w:rPr>
          <w:sz w:val="28"/>
          <w:szCs w:val="28"/>
          <w:lang w:val="uk-UA"/>
        </w:rPr>
        <w:t xml:space="preserve">Природне освітлення - освітлення приміщень сонячним світлом (прямим або відбитим), проникаючим через світлові прорізи в зовнішніх </w:t>
      </w:r>
      <w:proofErr w:type="spellStart"/>
      <w:r>
        <w:rPr>
          <w:sz w:val="28"/>
          <w:szCs w:val="28"/>
          <w:lang w:val="uk-UA"/>
        </w:rPr>
        <w:t>огороджуючих</w:t>
      </w:r>
      <w:proofErr w:type="spellEnd"/>
      <w:r>
        <w:rPr>
          <w:sz w:val="28"/>
          <w:szCs w:val="28"/>
          <w:lang w:val="uk-UA"/>
        </w:rPr>
        <w:t xml:space="preserve"> конструкціях.</w:t>
      </w:r>
    </w:p>
    <w:p w:rsidR="006178AE" w:rsidRDefault="006178AE" w:rsidP="009428D7">
      <w:pPr>
        <w:spacing w:line="360" w:lineRule="auto"/>
        <w:ind w:firstLine="720"/>
        <w:jc w:val="both"/>
        <w:rPr>
          <w:sz w:val="28"/>
          <w:szCs w:val="28"/>
          <w:lang w:val="uk-UA"/>
        </w:rPr>
      </w:pPr>
      <w:r>
        <w:rPr>
          <w:sz w:val="28"/>
          <w:szCs w:val="28"/>
          <w:lang w:val="uk-UA"/>
        </w:rPr>
        <w:t>Штучне - освітлення приміщень штучним світлом за допомогою електричних ламп - газорозрядних або розжарювання.</w:t>
      </w:r>
    </w:p>
    <w:p w:rsidR="006178AE" w:rsidRDefault="006178AE" w:rsidP="009428D7">
      <w:pPr>
        <w:spacing w:line="360" w:lineRule="auto"/>
        <w:ind w:firstLine="720"/>
        <w:jc w:val="both"/>
        <w:rPr>
          <w:sz w:val="28"/>
          <w:szCs w:val="28"/>
          <w:lang w:val="uk-UA"/>
        </w:rPr>
      </w:pPr>
      <w:r>
        <w:rPr>
          <w:sz w:val="28"/>
          <w:szCs w:val="28"/>
          <w:lang w:val="uk-UA"/>
        </w:rPr>
        <w:t>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6178AE" w:rsidRDefault="006178AE" w:rsidP="009428D7">
      <w:pPr>
        <w:spacing w:line="360" w:lineRule="auto"/>
        <w:ind w:firstLine="720"/>
        <w:jc w:val="both"/>
        <w:rPr>
          <w:sz w:val="28"/>
          <w:szCs w:val="28"/>
          <w:lang w:val="uk-UA"/>
        </w:rPr>
      </w:pPr>
      <w:r>
        <w:rPr>
          <w:sz w:val="28"/>
          <w:szCs w:val="28"/>
          <w:lang w:val="uk-UA"/>
        </w:rPr>
        <w:t>Основною величиною для розрахунку і нормування природного освітлення усередині приміщень прийнятий коефіцієнт природної освітленості (КЕО) - відношення (у відсотках освітленості) в цій точці приміщення Е</w:t>
      </w:r>
      <w:r>
        <w:rPr>
          <w:sz w:val="28"/>
          <w:szCs w:val="28"/>
          <w:vertAlign w:val="subscript"/>
          <w:lang w:val="uk-UA"/>
        </w:rPr>
        <w:t>ВН</w:t>
      </w:r>
      <w:r>
        <w:rPr>
          <w:sz w:val="28"/>
          <w:szCs w:val="28"/>
          <w:lang w:val="uk-UA"/>
        </w:rPr>
        <w:t xml:space="preserve"> до спостережуваної одночасно освітленості просто неба Е</w:t>
      </w:r>
      <w:r>
        <w:rPr>
          <w:sz w:val="28"/>
          <w:szCs w:val="28"/>
          <w:vertAlign w:val="subscript"/>
          <w:lang w:val="uk-UA"/>
        </w:rPr>
        <w:t>НАР</w:t>
      </w:r>
      <w:r>
        <w:rPr>
          <w:sz w:val="28"/>
          <w:szCs w:val="28"/>
          <w:lang w:val="uk-UA"/>
        </w:rPr>
        <w:t>.</w:t>
      </w:r>
    </w:p>
    <w:p w:rsidR="006178AE" w:rsidRDefault="006178AE" w:rsidP="009428D7">
      <w:pPr>
        <w:spacing w:line="360" w:lineRule="auto"/>
        <w:ind w:firstLine="720"/>
        <w:jc w:val="both"/>
        <w:rPr>
          <w:sz w:val="28"/>
          <w:szCs w:val="28"/>
          <w:lang w:val="uk-UA"/>
        </w:rPr>
      </w:pPr>
      <w:r>
        <w:rPr>
          <w:sz w:val="28"/>
          <w:szCs w:val="28"/>
          <w:lang w:val="uk-UA"/>
        </w:rPr>
        <w:t xml:space="preserve">Норми природного освітлення промислових будівель, зведені до нормування КЕО, представлені в </w:t>
      </w:r>
      <w:proofErr w:type="spellStart"/>
      <w:r>
        <w:rPr>
          <w:sz w:val="28"/>
          <w:szCs w:val="28"/>
          <w:lang w:val="uk-UA"/>
        </w:rPr>
        <w:t>СНиП</w:t>
      </w:r>
      <w:proofErr w:type="spellEnd"/>
      <w:r>
        <w:rPr>
          <w:sz w:val="28"/>
          <w:szCs w:val="28"/>
          <w:lang w:val="uk-UA"/>
        </w:rPr>
        <w:t xml:space="preserve"> II - 4-79. Для полегшення нормування освітленості робочих місць усі зорові роботи по мірі точності діляться на вісім розрядів. Для виготовлення </w:t>
      </w:r>
      <w:r w:rsidR="0047474D">
        <w:rPr>
          <w:sz w:val="28"/>
          <w:szCs w:val="28"/>
          <w:lang w:val="uk-UA"/>
        </w:rPr>
        <w:t>випрямляча</w:t>
      </w:r>
      <w:r>
        <w:rPr>
          <w:sz w:val="28"/>
          <w:szCs w:val="28"/>
          <w:lang w:val="uk-UA"/>
        </w:rPr>
        <w:t xml:space="preserve"> використовуються роботи по третьому розряду, тобто роботи високої точності, для яких КЕО </w:t>
      </w:r>
      <w:r>
        <w:rPr>
          <w:sz w:val="28"/>
          <w:szCs w:val="28"/>
          <w:lang w:val="uk-UA"/>
        </w:rPr>
        <w:lastRenderedPageBreak/>
        <w:t>складає  КЕО = 1,6%. Розрахунок природного освітлення полягає у визначенні площі світлових отворів для приміщення</w:t>
      </w:r>
      <w:r w:rsidR="001C3811">
        <w:rPr>
          <w:sz w:val="28"/>
          <w:szCs w:val="28"/>
          <w:lang w:val="uk-UA"/>
        </w:rPr>
        <w:t>[</w:t>
      </w:r>
      <w:r w:rsidR="00566F79">
        <w:rPr>
          <w:sz w:val="28"/>
          <w:szCs w:val="28"/>
          <w:lang w:val="uk-UA"/>
        </w:rPr>
        <w:t>1</w:t>
      </w:r>
      <w:r w:rsidR="001C3811" w:rsidRPr="001C3811">
        <w:rPr>
          <w:sz w:val="28"/>
          <w:szCs w:val="28"/>
          <w:lang w:val="ru-RU"/>
        </w:rPr>
        <w:t>9</w:t>
      </w:r>
      <w:r w:rsidR="001C3811">
        <w:rPr>
          <w:sz w:val="28"/>
          <w:szCs w:val="28"/>
          <w:lang w:val="uk-UA"/>
        </w:rPr>
        <w:t>]</w:t>
      </w:r>
      <w:r>
        <w:rPr>
          <w:sz w:val="28"/>
          <w:szCs w:val="28"/>
          <w:lang w:val="uk-UA"/>
        </w:rPr>
        <w:t xml:space="preserve">. Передбачається, що </w:t>
      </w:r>
      <w:r w:rsidR="0047474D">
        <w:rPr>
          <w:sz w:val="28"/>
          <w:szCs w:val="28"/>
          <w:lang w:val="uk-UA"/>
        </w:rPr>
        <w:t>пристрій</w:t>
      </w:r>
      <w:r>
        <w:rPr>
          <w:sz w:val="28"/>
          <w:szCs w:val="28"/>
          <w:lang w:val="uk-UA"/>
        </w:rPr>
        <w:t xml:space="preserve"> розробляються в приміщенні н</w:t>
      </w:r>
      <w:r w:rsidR="009732E7">
        <w:rPr>
          <w:sz w:val="28"/>
          <w:szCs w:val="28"/>
          <w:lang w:val="uk-UA"/>
        </w:rPr>
        <w:t>аступного розміру : довжина - 17 м, ширина –14,5 м, висота – 3,1</w:t>
      </w:r>
      <w:r>
        <w:rPr>
          <w:sz w:val="28"/>
          <w:szCs w:val="28"/>
          <w:lang w:val="uk-UA"/>
        </w:rPr>
        <w:t xml:space="preserve"> м. Приміщення для виготовлення СІФУ має бокове освітлення і розраховується за наступною формулою:</w:t>
      </w:r>
    </w:p>
    <w:p w:rsidR="006178AE" w:rsidRDefault="006178AE" w:rsidP="009428D7">
      <w:pPr>
        <w:spacing w:line="360" w:lineRule="auto"/>
        <w:ind w:firstLine="720"/>
        <w:jc w:val="both"/>
        <w:rPr>
          <w:sz w:val="28"/>
          <w:szCs w:val="28"/>
          <w:lang w:val="uk-UA"/>
        </w:rPr>
      </w:pPr>
      <w:r>
        <w:rPr>
          <w:rFonts w:eastAsiaTheme="minorEastAsia"/>
          <w:position w:val="-30"/>
          <w:sz w:val="28"/>
          <w:szCs w:val="28"/>
          <w:lang w:val="ru-RU"/>
        </w:rPr>
        <w:object w:dxaOrig="2265" w:dyaOrig="945">
          <v:shape id="_x0000_i1030" type="#_x0000_t75" style="width:112.65pt;height:46.6pt" o:ole="">
            <v:imagedata r:id="rId49" o:title=""/>
          </v:shape>
          <o:OLEObject Type="Embed" ProgID="Equation.3" ShapeID="_x0000_i1030" DrawAspect="Content" ObjectID="_1332541435" r:id="rId50"/>
        </w:object>
      </w:r>
      <w:r>
        <w:rPr>
          <w:sz w:val="28"/>
          <w:szCs w:val="28"/>
          <w:lang w:val="uk-UA"/>
        </w:rPr>
        <w:t xml:space="preserve">                                                   </w:t>
      </w:r>
      <w:r w:rsidR="0091571F">
        <w:rPr>
          <w:sz w:val="28"/>
          <w:szCs w:val="28"/>
          <w:lang w:val="uk-UA"/>
        </w:rPr>
        <w:t xml:space="preserve">                             </w:t>
      </w:r>
      <w:r>
        <w:rPr>
          <w:sz w:val="28"/>
          <w:szCs w:val="28"/>
          <w:lang w:val="uk-UA"/>
        </w:rPr>
        <w:t>(5.1</w:t>
      </w:r>
      <w:r w:rsidR="0091571F">
        <w:rPr>
          <w:sz w:val="28"/>
          <w:szCs w:val="28"/>
          <w:lang w:val="uk-UA"/>
        </w:rPr>
        <w:t>.1</w:t>
      </w:r>
      <w:r>
        <w:rPr>
          <w:sz w:val="28"/>
          <w:szCs w:val="28"/>
          <w:lang w:val="uk-UA"/>
        </w:rPr>
        <w:t>)</w:t>
      </w:r>
    </w:p>
    <w:p w:rsidR="006178AE" w:rsidRDefault="006178AE" w:rsidP="009428D7">
      <w:pPr>
        <w:shd w:val="clear" w:color="auto" w:fill="FFFFFF"/>
        <w:spacing w:line="360" w:lineRule="auto"/>
        <w:ind w:firstLine="709"/>
        <w:jc w:val="both"/>
        <w:rPr>
          <w:color w:val="000000"/>
          <w:sz w:val="28"/>
          <w:szCs w:val="28"/>
          <w:lang w:val="uk-UA"/>
        </w:rPr>
      </w:pPr>
      <w:r>
        <w:rPr>
          <w:sz w:val="28"/>
          <w:szCs w:val="28"/>
          <w:lang w:val="uk-UA"/>
        </w:rPr>
        <w:t xml:space="preserve">де </w:t>
      </w:r>
      <w:r>
        <w:rPr>
          <w:color w:val="000000"/>
          <w:sz w:val="28"/>
          <w:szCs w:val="28"/>
          <w:lang w:val="en-US"/>
        </w:rPr>
        <w:t>S</w:t>
      </w:r>
      <w:r>
        <w:rPr>
          <w:color w:val="000000"/>
          <w:sz w:val="28"/>
          <w:szCs w:val="28"/>
          <w:vertAlign w:val="subscript"/>
          <w:lang w:val="uk-UA"/>
        </w:rPr>
        <w:t>О</w:t>
      </w:r>
      <w:r w:rsidR="009732E7">
        <w:rPr>
          <w:color w:val="000000"/>
          <w:sz w:val="28"/>
          <w:szCs w:val="28"/>
          <w:vertAlign w:val="subscript"/>
          <w:lang w:val="uk-UA"/>
        </w:rPr>
        <w:t xml:space="preserve"> </w:t>
      </w:r>
      <w:r w:rsidR="009732E7">
        <w:rPr>
          <w:color w:val="000000"/>
          <w:sz w:val="28"/>
          <w:szCs w:val="28"/>
          <w:lang w:val="uk-UA"/>
        </w:rPr>
        <w:t>-</w:t>
      </w:r>
      <w:r>
        <w:rPr>
          <w:color w:val="000000"/>
          <w:sz w:val="28"/>
          <w:szCs w:val="28"/>
          <w:lang w:val="uk-UA"/>
        </w:rPr>
        <w:t xml:space="preserve"> площа вікон, м</w:t>
      </w:r>
      <w:r>
        <w:rPr>
          <w:color w:val="000000"/>
          <w:sz w:val="28"/>
          <w:szCs w:val="28"/>
          <w:vertAlign w:val="superscript"/>
          <w:lang w:val="uk-UA"/>
        </w:rPr>
        <w:t>2</w:t>
      </w:r>
      <w:r>
        <w:rPr>
          <w:color w:val="000000"/>
          <w:sz w:val="28"/>
          <w:szCs w:val="28"/>
          <w:lang w:val="uk-UA"/>
        </w:rPr>
        <w:t xml:space="preserve">; </w:t>
      </w:r>
      <w:r>
        <w:rPr>
          <w:color w:val="000000"/>
          <w:sz w:val="28"/>
          <w:szCs w:val="28"/>
          <w:lang w:val="en-US"/>
        </w:rPr>
        <w:t>S</w:t>
      </w:r>
      <w:r>
        <w:rPr>
          <w:color w:val="000000"/>
          <w:sz w:val="28"/>
          <w:szCs w:val="28"/>
          <w:vertAlign w:val="subscript"/>
          <w:lang w:val="uk-UA"/>
        </w:rPr>
        <w:t>П</w:t>
      </w:r>
      <w:r>
        <w:rPr>
          <w:color w:val="000000"/>
          <w:sz w:val="28"/>
          <w:szCs w:val="28"/>
          <w:lang w:val="uk-UA"/>
        </w:rPr>
        <w:t>=</w:t>
      </w:r>
      <w:r w:rsidR="009732E7">
        <w:rPr>
          <w:color w:val="000000"/>
          <w:sz w:val="28"/>
          <w:szCs w:val="28"/>
          <w:lang w:val="uk-UA"/>
        </w:rPr>
        <w:t>246,5</w:t>
      </w:r>
      <w:r>
        <w:rPr>
          <w:color w:val="000000"/>
          <w:sz w:val="28"/>
          <w:szCs w:val="28"/>
          <w:lang w:val="uk-UA"/>
        </w:rPr>
        <w:t xml:space="preserve"> - площа підлоги, м</w:t>
      </w:r>
      <w:r>
        <w:rPr>
          <w:color w:val="000000"/>
          <w:sz w:val="28"/>
          <w:szCs w:val="28"/>
          <w:vertAlign w:val="superscript"/>
          <w:lang w:val="uk-UA"/>
        </w:rPr>
        <w:t>2</w:t>
      </w:r>
      <w:r>
        <w:rPr>
          <w:color w:val="000000"/>
          <w:sz w:val="28"/>
          <w:szCs w:val="28"/>
          <w:lang w:val="uk-UA"/>
        </w:rPr>
        <w:t>;е</w:t>
      </w:r>
      <w:r>
        <w:rPr>
          <w:color w:val="000000"/>
          <w:sz w:val="28"/>
          <w:szCs w:val="28"/>
          <w:vertAlign w:val="subscript"/>
          <w:lang w:val="uk-UA"/>
        </w:rPr>
        <w:t>Н</w:t>
      </w:r>
      <w:r>
        <w:rPr>
          <w:color w:val="000000"/>
          <w:sz w:val="28"/>
          <w:szCs w:val="28"/>
          <w:lang w:val="uk-UA"/>
        </w:rPr>
        <w:t>=</w:t>
      </w:r>
      <w:r>
        <w:rPr>
          <w:sz w:val="28"/>
          <w:szCs w:val="28"/>
          <w:lang w:val="uk-UA"/>
        </w:rPr>
        <w:t xml:space="preserve">0,9 - </w:t>
      </w:r>
      <w:r>
        <w:rPr>
          <w:color w:val="000000"/>
          <w:sz w:val="28"/>
          <w:szCs w:val="28"/>
          <w:lang w:val="uk-UA"/>
        </w:rPr>
        <w:t>нормоване значення КЕО; К</w:t>
      </w:r>
      <w:r>
        <w:rPr>
          <w:color w:val="000000"/>
          <w:sz w:val="28"/>
          <w:szCs w:val="28"/>
          <w:vertAlign w:val="subscript"/>
          <w:lang w:val="uk-UA"/>
        </w:rPr>
        <w:t>З</w:t>
      </w:r>
      <w:r>
        <w:rPr>
          <w:color w:val="000000"/>
          <w:sz w:val="28"/>
          <w:szCs w:val="28"/>
          <w:lang w:val="uk-UA"/>
        </w:rPr>
        <w:t xml:space="preserve">=1,2 -  коефіцієнт запасу; </w:t>
      </w:r>
      <w:r>
        <w:rPr>
          <w:color w:val="000000"/>
          <w:sz w:val="28"/>
          <w:szCs w:val="28"/>
          <w:lang w:val="en-US"/>
        </w:rPr>
        <w:t>η</w:t>
      </w:r>
      <w:r>
        <w:rPr>
          <w:color w:val="000000"/>
          <w:sz w:val="28"/>
          <w:szCs w:val="28"/>
          <w:vertAlign w:val="subscript"/>
          <w:lang w:val="uk-UA"/>
        </w:rPr>
        <w:t>О</w:t>
      </w:r>
      <w:r>
        <w:rPr>
          <w:color w:val="000000"/>
          <w:sz w:val="28"/>
          <w:szCs w:val="28"/>
          <w:lang w:val="uk-UA"/>
        </w:rPr>
        <w:t xml:space="preserve">=13 - світлові характеристики вікна; </w:t>
      </w:r>
      <w:r>
        <w:rPr>
          <w:color w:val="000000"/>
          <w:sz w:val="28"/>
          <w:szCs w:val="28"/>
        </w:rPr>
        <w:t>τ</w:t>
      </w:r>
      <w:r>
        <w:rPr>
          <w:color w:val="000000"/>
          <w:sz w:val="28"/>
          <w:szCs w:val="28"/>
          <w:vertAlign w:val="subscript"/>
          <w:lang w:val="uk-UA"/>
        </w:rPr>
        <w:t>О</w:t>
      </w:r>
      <w:r>
        <w:rPr>
          <w:color w:val="000000"/>
          <w:sz w:val="28"/>
          <w:szCs w:val="28"/>
          <w:lang w:val="uk-UA"/>
        </w:rPr>
        <w:t xml:space="preserve"> — загальний коефіцієнт, знаходиться за формулою:</w:t>
      </w:r>
    </w:p>
    <w:p w:rsidR="006178AE" w:rsidRDefault="006178AE" w:rsidP="009428D7">
      <w:pPr>
        <w:tabs>
          <w:tab w:val="num" w:pos="720"/>
        </w:tabs>
        <w:spacing w:line="360" w:lineRule="auto"/>
        <w:ind w:firstLine="709"/>
        <w:jc w:val="both"/>
        <w:rPr>
          <w:sz w:val="28"/>
          <w:szCs w:val="28"/>
          <w:lang w:val="uk-UA"/>
        </w:rPr>
      </w:pPr>
      <w:r>
        <w:rPr>
          <w:sz w:val="28"/>
          <w:szCs w:val="28"/>
        </w:rPr>
        <w:sym w:font="Symbol" w:char="F074"/>
      </w:r>
      <w:r>
        <w:rPr>
          <w:sz w:val="28"/>
          <w:szCs w:val="28"/>
          <w:vertAlign w:val="subscript"/>
          <w:lang w:val="uk-UA"/>
        </w:rPr>
        <w:t>0</w:t>
      </w:r>
      <w:r>
        <w:rPr>
          <w:sz w:val="28"/>
          <w:szCs w:val="28"/>
        </w:rPr>
        <w:sym w:font="Symbol" w:char="F03D"/>
      </w:r>
      <w:r>
        <w:rPr>
          <w:sz w:val="28"/>
          <w:szCs w:val="28"/>
        </w:rPr>
        <w:sym w:font="Symbol" w:char="F074"/>
      </w:r>
      <w:r>
        <w:rPr>
          <w:sz w:val="28"/>
          <w:szCs w:val="28"/>
          <w:vertAlign w:val="subscript"/>
          <w:lang w:val="uk-UA"/>
        </w:rPr>
        <w:t>1</w:t>
      </w:r>
      <w:r>
        <w:rPr>
          <w:sz w:val="28"/>
          <w:szCs w:val="28"/>
        </w:rPr>
        <w:sym w:font="Symbol" w:char="F074"/>
      </w:r>
      <w:r>
        <w:rPr>
          <w:sz w:val="28"/>
          <w:szCs w:val="28"/>
          <w:vertAlign w:val="subscript"/>
          <w:lang w:val="uk-UA"/>
        </w:rPr>
        <w:t>2</w:t>
      </w:r>
      <w:r>
        <w:rPr>
          <w:sz w:val="28"/>
          <w:szCs w:val="28"/>
        </w:rPr>
        <w:sym w:font="Symbol" w:char="F074"/>
      </w:r>
      <w:r>
        <w:rPr>
          <w:sz w:val="28"/>
          <w:szCs w:val="28"/>
          <w:vertAlign w:val="subscript"/>
          <w:lang w:val="uk-UA"/>
        </w:rPr>
        <w:t>3</w:t>
      </w:r>
      <w:r>
        <w:rPr>
          <w:sz w:val="28"/>
          <w:szCs w:val="28"/>
        </w:rPr>
        <w:sym w:font="Symbol" w:char="F074"/>
      </w:r>
      <w:r>
        <w:rPr>
          <w:sz w:val="28"/>
          <w:szCs w:val="28"/>
          <w:vertAlign w:val="subscript"/>
          <w:lang w:val="uk-UA"/>
        </w:rPr>
        <w:t>4</w:t>
      </w:r>
      <w:r>
        <w:rPr>
          <w:sz w:val="28"/>
          <w:szCs w:val="28"/>
        </w:rPr>
        <w:sym w:font="Symbol" w:char="F074"/>
      </w:r>
      <w:r>
        <w:rPr>
          <w:sz w:val="28"/>
          <w:szCs w:val="28"/>
          <w:vertAlign w:val="subscript"/>
          <w:lang w:val="uk-UA"/>
        </w:rPr>
        <w:t>5</w:t>
      </w:r>
      <w:r>
        <w:rPr>
          <w:sz w:val="28"/>
          <w:szCs w:val="28"/>
          <w:lang w:val="uk-UA"/>
        </w:rPr>
        <w:t xml:space="preserve">,                                                  </w:t>
      </w:r>
      <w:r w:rsidR="009732E7" w:rsidRPr="009732E7">
        <w:rPr>
          <w:sz w:val="28"/>
          <w:szCs w:val="28"/>
          <w:lang w:val="uk-UA"/>
        </w:rPr>
        <w:t xml:space="preserve">            </w:t>
      </w:r>
      <w:r w:rsidR="0091571F">
        <w:rPr>
          <w:sz w:val="28"/>
          <w:szCs w:val="28"/>
          <w:lang w:val="uk-UA"/>
        </w:rPr>
        <w:t xml:space="preserve">                             </w:t>
      </w:r>
      <w:r>
        <w:rPr>
          <w:sz w:val="28"/>
          <w:szCs w:val="28"/>
          <w:lang w:val="uk-UA"/>
        </w:rPr>
        <w:t>(5.</w:t>
      </w:r>
      <w:r w:rsidR="0091571F">
        <w:rPr>
          <w:sz w:val="28"/>
          <w:szCs w:val="28"/>
          <w:lang w:val="uk-UA"/>
        </w:rPr>
        <w:t>1.</w:t>
      </w:r>
      <w:r>
        <w:rPr>
          <w:sz w:val="28"/>
          <w:szCs w:val="28"/>
          <w:lang w:val="uk-UA"/>
        </w:rPr>
        <w:t>2)</w:t>
      </w:r>
    </w:p>
    <w:p w:rsidR="006178AE" w:rsidRDefault="006178AE" w:rsidP="009428D7">
      <w:pPr>
        <w:tabs>
          <w:tab w:val="num" w:pos="720"/>
        </w:tabs>
        <w:spacing w:line="360" w:lineRule="auto"/>
        <w:ind w:firstLine="709"/>
        <w:jc w:val="both"/>
        <w:rPr>
          <w:sz w:val="28"/>
          <w:szCs w:val="28"/>
          <w:lang w:val="uk-UA"/>
        </w:rPr>
      </w:pPr>
      <w:r>
        <w:rPr>
          <w:spacing w:val="-6"/>
          <w:sz w:val="28"/>
          <w:szCs w:val="28"/>
          <w:lang w:val="uk-UA"/>
        </w:rPr>
        <w:t xml:space="preserve">де </w:t>
      </w:r>
      <w:r>
        <w:rPr>
          <w:spacing w:val="-6"/>
          <w:sz w:val="28"/>
          <w:szCs w:val="28"/>
        </w:rPr>
        <w:sym w:font="Symbol" w:char="F074"/>
      </w:r>
      <w:r>
        <w:rPr>
          <w:spacing w:val="-6"/>
          <w:sz w:val="28"/>
          <w:szCs w:val="28"/>
          <w:vertAlign w:val="subscript"/>
          <w:lang w:val="uk-UA"/>
        </w:rPr>
        <w:t>1</w:t>
      </w:r>
      <w:r>
        <w:rPr>
          <w:spacing w:val="-6"/>
          <w:sz w:val="28"/>
          <w:szCs w:val="28"/>
          <w:lang w:val="uk-UA"/>
        </w:rPr>
        <w:t>=0,8 – коефіцієнт світлопроникності матеріалу;</w:t>
      </w:r>
      <w:r w:rsidR="009732E7">
        <w:rPr>
          <w:spacing w:val="-6"/>
          <w:sz w:val="28"/>
          <w:szCs w:val="28"/>
          <w:lang w:val="uk-UA"/>
        </w:rPr>
        <w:t xml:space="preserve"> </w:t>
      </w:r>
      <w:r>
        <w:rPr>
          <w:sz w:val="28"/>
          <w:szCs w:val="28"/>
        </w:rPr>
        <w:sym w:font="Symbol" w:char="F074"/>
      </w:r>
      <w:r>
        <w:rPr>
          <w:sz w:val="28"/>
          <w:szCs w:val="28"/>
          <w:vertAlign w:val="subscript"/>
          <w:lang w:val="uk-UA"/>
        </w:rPr>
        <w:t>2</w:t>
      </w:r>
      <w:r>
        <w:rPr>
          <w:sz w:val="28"/>
          <w:szCs w:val="28"/>
          <w:lang w:val="uk-UA"/>
        </w:rPr>
        <w:t xml:space="preserve">=0,6 – коефіцієнт, що враховує втрати світла в палітурках </w:t>
      </w:r>
      <w:proofErr w:type="spellStart"/>
      <w:r>
        <w:rPr>
          <w:sz w:val="28"/>
          <w:szCs w:val="28"/>
          <w:lang w:val="uk-UA"/>
        </w:rPr>
        <w:t>світлопроєму</w:t>
      </w:r>
      <w:proofErr w:type="spellEnd"/>
      <w:r>
        <w:rPr>
          <w:sz w:val="28"/>
          <w:szCs w:val="28"/>
          <w:lang w:val="uk-UA"/>
        </w:rPr>
        <w:t>;</w:t>
      </w:r>
      <w:r w:rsidR="009732E7">
        <w:rPr>
          <w:sz w:val="28"/>
          <w:szCs w:val="28"/>
          <w:lang w:val="uk-UA"/>
        </w:rPr>
        <w:t xml:space="preserve"> </w:t>
      </w:r>
      <w:r>
        <w:rPr>
          <w:sz w:val="28"/>
          <w:szCs w:val="28"/>
        </w:rPr>
        <w:sym w:font="Symbol" w:char="F074"/>
      </w:r>
      <w:r>
        <w:rPr>
          <w:sz w:val="28"/>
          <w:szCs w:val="28"/>
          <w:vertAlign w:val="subscript"/>
          <w:lang w:val="uk-UA"/>
        </w:rPr>
        <w:t>3</w:t>
      </w:r>
      <w:r>
        <w:rPr>
          <w:sz w:val="28"/>
          <w:szCs w:val="28"/>
          <w:lang w:val="uk-UA"/>
        </w:rPr>
        <w:t xml:space="preserve">=1 – коефіцієнт, що враховує втрати світла в </w:t>
      </w:r>
      <w:proofErr w:type="spellStart"/>
      <w:r>
        <w:rPr>
          <w:sz w:val="28"/>
          <w:szCs w:val="28"/>
          <w:lang w:val="uk-UA"/>
        </w:rPr>
        <w:t>несних</w:t>
      </w:r>
      <w:proofErr w:type="spellEnd"/>
      <w:r>
        <w:rPr>
          <w:sz w:val="28"/>
          <w:szCs w:val="28"/>
          <w:lang w:val="uk-UA"/>
        </w:rPr>
        <w:t xml:space="preserve"> конструкціях;</w:t>
      </w:r>
      <w:r w:rsidR="009732E7">
        <w:rPr>
          <w:sz w:val="28"/>
          <w:szCs w:val="28"/>
          <w:lang w:val="uk-UA"/>
        </w:rPr>
        <w:t xml:space="preserve"> </w:t>
      </w:r>
      <w:r>
        <w:rPr>
          <w:sz w:val="28"/>
          <w:szCs w:val="28"/>
        </w:rPr>
        <w:sym w:font="Symbol" w:char="F074"/>
      </w:r>
      <w:r>
        <w:rPr>
          <w:sz w:val="28"/>
          <w:szCs w:val="28"/>
          <w:vertAlign w:val="subscript"/>
          <w:lang w:val="uk-UA"/>
        </w:rPr>
        <w:t>4</w:t>
      </w:r>
      <w:r>
        <w:rPr>
          <w:sz w:val="28"/>
          <w:szCs w:val="28"/>
          <w:lang w:val="uk-UA"/>
        </w:rPr>
        <w:t>=0,6 – коефіцієнт, що враховує втрати світла в сонцезахисних пристроях;</w:t>
      </w:r>
      <w:r w:rsidR="009732E7">
        <w:rPr>
          <w:sz w:val="28"/>
          <w:szCs w:val="28"/>
          <w:lang w:val="uk-UA"/>
        </w:rPr>
        <w:t xml:space="preserve"> </w:t>
      </w:r>
      <w:r>
        <w:rPr>
          <w:sz w:val="28"/>
          <w:szCs w:val="28"/>
        </w:rPr>
        <w:sym w:font="Symbol" w:char="F074"/>
      </w:r>
      <w:r>
        <w:rPr>
          <w:sz w:val="28"/>
          <w:szCs w:val="28"/>
          <w:vertAlign w:val="subscript"/>
          <w:lang w:val="uk-UA"/>
        </w:rPr>
        <w:t>5</w:t>
      </w:r>
      <w:r>
        <w:rPr>
          <w:sz w:val="28"/>
          <w:szCs w:val="28"/>
          <w:lang w:val="uk-UA"/>
        </w:rPr>
        <w:t>=0,9 – коефіцієнт, що враховує втрати світла в захисній сітці, встановленій під ліхтарями;</w:t>
      </w:r>
    </w:p>
    <w:p w:rsidR="006178AE" w:rsidRPr="0091571F" w:rsidRDefault="006178AE" w:rsidP="0091571F">
      <w:pPr>
        <w:spacing w:line="360" w:lineRule="auto"/>
        <w:ind w:firstLine="709"/>
        <w:jc w:val="both"/>
        <w:rPr>
          <w:position w:val="-10"/>
          <w:sz w:val="28"/>
          <w:szCs w:val="28"/>
          <w:lang w:val="uk-UA"/>
        </w:rPr>
      </w:pPr>
      <w:r>
        <w:rPr>
          <w:sz w:val="28"/>
          <w:szCs w:val="28"/>
        </w:rPr>
        <w:sym w:font="Symbol" w:char="F074"/>
      </w:r>
      <w:r>
        <w:rPr>
          <w:sz w:val="28"/>
          <w:szCs w:val="28"/>
          <w:vertAlign w:val="subscript"/>
          <w:lang w:val="uk-UA"/>
        </w:rPr>
        <w:t>0</w:t>
      </w:r>
      <w:r>
        <w:rPr>
          <w:sz w:val="28"/>
          <w:szCs w:val="28"/>
          <w:lang w:val="uk-UA"/>
        </w:rPr>
        <w:t>=</w:t>
      </w:r>
      <w:r>
        <w:rPr>
          <w:rFonts w:eastAsiaTheme="minorEastAsia"/>
          <w:position w:val="-10"/>
          <w:sz w:val="28"/>
          <w:szCs w:val="28"/>
          <w:lang w:val="ru-RU"/>
        </w:rPr>
        <w:object w:dxaOrig="2865" w:dyaOrig="360">
          <v:shape id="_x0000_i1031" type="#_x0000_t75" style="width:143.15pt;height:18.65pt" o:ole="">
            <v:imagedata r:id="rId51" o:title=""/>
          </v:shape>
          <o:OLEObject Type="Embed" ProgID="Equation.3" ShapeID="_x0000_i1031" DrawAspect="Content" ObjectID="_1332541436" r:id="rId52"/>
        </w:object>
      </w:r>
      <w:r w:rsidR="0091571F" w:rsidRPr="0091571F">
        <w:rPr>
          <w:rFonts w:eastAsiaTheme="minorEastAsia"/>
          <w:position w:val="-10"/>
          <w:sz w:val="28"/>
          <w:szCs w:val="28"/>
          <w:lang w:val="uk-UA"/>
        </w:rPr>
        <w:tab/>
      </w:r>
      <w:r w:rsidR="0091571F" w:rsidRPr="0091571F">
        <w:rPr>
          <w:rFonts w:eastAsiaTheme="minorEastAsia"/>
          <w:position w:val="-10"/>
          <w:sz w:val="28"/>
          <w:szCs w:val="28"/>
          <w:lang w:val="uk-UA"/>
        </w:rPr>
        <w:tab/>
      </w:r>
      <w:r w:rsidR="0091571F" w:rsidRPr="0091571F">
        <w:rPr>
          <w:rFonts w:eastAsiaTheme="minorEastAsia"/>
          <w:position w:val="-10"/>
          <w:sz w:val="28"/>
          <w:szCs w:val="28"/>
          <w:lang w:val="uk-UA"/>
        </w:rPr>
        <w:tab/>
      </w:r>
      <w:r w:rsidR="0091571F" w:rsidRPr="0091571F">
        <w:rPr>
          <w:rFonts w:eastAsiaTheme="minorEastAsia"/>
          <w:position w:val="-10"/>
          <w:sz w:val="28"/>
          <w:szCs w:val="28"/>
          <w:lang w:val="uk-UA"/>
        </w:rPr>
        <w:tab/>
      </w:r>
      <w:r w:rsidR="0091571F" w:rsidRPr="0091571F">
        <w:rPr>
          <w:rFonts w:eastAsiaTheme="minorEastAsia"/>
          <w:position w:val="-10"/>
          <w:sz w:val="28"/>
          <w:szCs w:val="28"/>
          <w:lang w:val="uk-UA"/>
        </w:rPr>
        <w:tab/>
      </w:r>
      <w:r w:rsidR="0091571F" w:rsidRPr="0091571F">
        <w:rPr>
          <w:rFonts w:eastAsiaTheme="minorEastAsia"/>
          <w:position w:val="-10"/>
          <w:sz w:val="28"/>
          <w:szCs w:val="28"/>
          <w:lang w:val="uk-UA"/>
        </w:rPr>
        <w:tab/>
      </w:r>
      <w:r w:rsidR="0091571F" w:rsidRPr="0091571F">
        <w:rPr>
          <w:rFonts w:eastAsiaTheme="minorEastAsia"/>
          <w:position w:val="-10"/>
          <w:sz w:val="28"/>
          <w:szCs w:val="28"/>
          <w:lang w:val="uk-UA"/>
        </w:rPr>
        <w:tab/>
      </w:r>
      <w:r w:rsidR="007B3575">
        <w:rPr>
          <w:sz w:val="28"/>
          <w:szCs w:val="28"/>
          <w:lang w:val="uk-UA"/>
        </w:rPr>
        <w:t>(5.1.3</w:t>
      </w:r>
      <w:r w:rsidR="0091571F">
        <w:rPr>
          <w:sz w:val="28"/>
          <w:szCs w:val="28"/>
          <w:lang w:val="uk-UA"/>
        </w:rPr>
        <w:t>)</w:t>
      </w:r>
      <w:r w:rsidR="0091571F" w:rsidRPr="0091571F">
        <w:rPr>
          <w:rFonts w:eastAsiaTheme="minorEastAsia"/>
          <w:position w:val="-10"/>
          <w:sz w:val="28"/>
          <w:szCs w:val="28"/>
          <w:lang w:val="uk-UA"/>
        </w:rPr>
        <w:tab/>
      </w:r>
      <w:r>
        <w:rPr>
          <w:color w:val="000000"/>
          <w:sz w:val="28"/>
          <w:szCs w:val="28"/>
          <w:lang w:val="en-US"/>
        </w:rPr>
        <w:t>r</w:t>
      </w:r>
      <w:r>
        <w:rPr>
          <w:color w:val="000000"/>
          <w:sz w:val="28"/>
          <w:szCs w:val="28"/>
          <w:vertAlign w:val="subscript"/>
          <w:lang w:val="uk-UA"/>
        </w:rPr>
        <w:t>1</w:t>
      </w:r>
      <w:r w:rsidR="009732E7">
        <w:rPr>
          <w:color w:val="000000"/>
          <w:sz w:val="28"/>
          <w:szCs w:val="28"/>
          <w:lang w:val="uk-UA"/>
        </w:rPr>
        <w:t>=1,3 коефіцієнт, що врахову</w:t>
      </w:r>
      <w:r>
        <w:rPr>
          <w:color w:val="000000"/>
          <w:sz w:val="28"/>
          <w:szCs w:val="28"/>
          <w:lang w:val="uk-UA"/>
        </w:rPr>
        <w:t>є відображення світла при бічному освітленні;</w:t>
      </w:r>
      <w:r w:rsidR="009732E7">
        <w:rPr>
          <w:color w:val="000000"/>
          <w:sz w:val="28"/>
          <w:szCs w:val="28"/>
          <w:lang w:val="uk-UA"/>
        </w:rPr>
        <w:t xml:space="preserve"> к</w:t>
      </w:r>
      <w:r>
        <w:rPr>
          <w:color w:val="000000"/>
          <w:sz w:val="28"/>
          <w:szCs w:val="28"/>
          <w:vertAlign w:val="subscript"/>
          <w:lang w:val="uk-UA"/>
        </w:rPr>
        <w:t>ЗД</w:t>
      </w:r>
      <w:r>
        <w:rPr>
          <w:color w:val="000000"/>
          <w:sz w:val="28"/>
          <w:szCs w:val="28"/>
          <w:lang w:val="uk-UA"/>
        </w:rPr>
        <w:t>=1 - коефіцієнт, що враховує затемнення вікон супротивними будівлями.</w:t>
      </w:r>
    </w:p>
    <w:p w:rsidR="006178AE" w:rsidRDefault="00206525" w:rsidP="009428D7">
      <w:pPr>
        <w:spacing w:line="360" w:lineRule="auto"/>
        <w:ind w:firstLine="540"/>
        <w:jc w:val="both"/>
        <w:rPr>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246,5×0,9×1,2×13×1</m:t>
            </m:r>
          </m:num>
          <m:den>
            <m:r>
              <w:rPr>
                <w:rFonts w:ascii="Cambria Math" w:hAnsi="Cambria Math"/>
                <w:sz w:val="28"/>
                <w:szCs w:val="28"/>
                <w:lang w:val="uk-UA"/>
              </w:rPr>
              <m:t>100×1,3×0,26</m:t>
            </m:r>
          </m:den>
        </m:f>
        <m:r>
          <w:rPr>
            <w:rFonts w:ascii="Cambria Math" w:hAnsi="Cambria Math"/>
            <w:sz w:val="28"/>
            <w:szCs w:val="28"/>
            <w:lang w:val="uk-UA"/>
          </w:rPr>
          <m:t>=102,4</m:t>
        </m:r>
      </m:oMath>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r>
      <w:r w:rsidR="007B3575">
        <w:rPr>
          <w:sz w:val="28"/>
          <w:szCs w:val="28"/>
          <w:lang w:val="uk-UA"/>
        </w:rPr>
        <w:tab/>
        <w:t>(5.1.4</w:t>
      </w:r>
      <w:r w:rsidR="0091571F">
        <w:rPr>
          <w:sz w:val="28"/>
          <w:szCs w:val="28"/>
          <w:lang w:val="uk-UA"/>
        </w:rPr>
        <w:t>)</w:t>
      </w:r>
    </w:p>
    <w:p w:rsidR="006178AE" w:rsidRDefault="006178AE" w:rsidP="009428D7">
      <w:pPr>
        <w:spacing w:line="360" w:lineRule="auto"/>
        <w:ind w:firstLine="540"/>
        <w:jc w:val="both"/>
        <w:rPr>
          <w:sz w:val="28"/>
          <w:szCs w:val="28"/>
          <w:lang w:val="uk-UA"/>
        </w:rPr>
      </w:pPr>
      <w:r>
        <w:rPr>
          <w:sz w:val="28"/>
          <w:szCs w:val="28"/>
          <w:lang w:val="uk-UA"/>
        </w:rPr>
        <w:t xml:space="preserve">Обираємо </w:t>
      </w:r>
      <w:r>
        <w:rPr>
          <w:sz w:val="28"/>
          <w:szCs w:val="28"/>
          <w:lang w:val="en-US"/>
        </w:rPr>
        <w:t>S</w:t>
      </w:r>
      <w:r>
        <w:rPr>
          <w:sz w:val="28"/>
          <w:szCs w:val="28"/>
          <w:vertAlign w:val="subscript"/>
          <w:lang w:val="uk-UA"/>
        </w:rPr>
        <w:t xml:space="preserve">о </w:t>
      </w:r>
      <w:r w:rsidR="004C7A1B">
        <w:rPr>
          <w:sz w:val="28"/>
          <w:szCs w:val="28"/>
          <w:lang w:val="uk-UA"/>
        </w:rPr>
        <w:t>= 103</w:t>
      </w:r>
      <w:r>
        <w:rPr>
          <w:sz w:val="28"/>
          <w:szCs w:val="28"/>
          <w:lang w:val="uk-UA"/>
        </w:rPr>
        <w:t xml:space="preserve"> м</w:t>
      </w:r>
      <w:r>
        <w:rPr>
          <w:sz w:val="28"/>
          <w:szCs w:val="28"/>
          <w:vertAlign w:val="superscript"/>
          <w:lang w:val="uk-UA"/>
        </w:rPr>
        <w:t>2</w:t>
      </w:r>
    </w:p>
    <w:p w:rsidR="006178AE" w:rsidRDefault="006178AE" w:rsidP="009428D7">
      <w:pPr>
        <w:spacing w:line="360" w:lineRule="auto"/>
        <w:ind w:firstLine="709"/>
        <w:jc w:val="both"/>
        <w:rPr>
          <w:sz w:val="28"/>
          <w:szCs w:val="28"/>
          <w:lang w:val="uk-UA"/>
        </w:rPr>
      </w:pPr>
      <w:r>
        <w:rPr>
          <w:sz w:val="28"/>
          <w:szCs w:val="28"/>
          <w:lang w:val="uk-UA"/>
        </w:rPr>
        <w:t>Проведемо розрахунок штучного освітлення. В якості елементів освітлення використовуються люмінесцентні лампи ЛПО 4, яка має поту</w:t>
      </w:r>
      <w:r w:rsidR="00CA0377">
        <w:rPr>
          <w:sz w:val="28"/>
          <w:szCs w:val="28"/>
          <w:lang w:val="uk-UA"/>
        </w:rPr>
        <w:t>жність Р=18 Вт та світловий поті</w:t>
      </w:r>
      <w:r>
        <w:rPr>
          <w:sz w:val="28"/>
          <w:szCs w:val="28"/>
          <w:lang w:val="uk-UA"/>
        </w:rPr>
        <w:t xml:space="preserve">к </w:t>
      </w:r>
      <w:r>
        <w:rPr>
          <w:sz w:val="28"/>
          <w:szCs w:val="28"/>
          <w:lang w:val="en-US"/>
        </w:rPr>
        <w:t>F</w:t>
      </w:r>
      <w:r w:rsidR="00CA0377">
        <w:rPr>
          <w:sz w:val="28"/>
          <w:szCs w:val="28"/>
          <w:lang w:val="uk-UA"/>
        </w:rPr>
        <w:t xml:space="preserve"> = 790 лм, нормована освітле</w:t>
      </w:r>
      <w:r>
        <w:rPr>
          <w:sz w:val="28"/>
          <w:szCs w:val="28"/>
          <w:lang w:val="uk-UA"/>
        </w:rPr>
        <w:t xml:space="preserve">ність </w:t>
      </w:r>
      <w:r>
        <w:rPr>
          <w:sz w:val="28"/>
          <w:szCs w:val="28"/>
          <w:lang w:val="en-US"/>
        </w:rPr>
        <w:t>E</w:t>
      </w:r>
      <w:r>
        <w:rPr>
          <w:sz w:val="28"/>
          <w:szCs w:val="28"/>
          <w:lang w:val="uk-UA"/>
        </w:rPr>
        <w:t xml:space="preserve"> = 300 лк, кількість ламп у світильнику </w:t>
      </w:r>
      <w:r>
        <w:rPr>
          <w:sz w:val="28"/>
          <w:szCs w:val="28"/>
          <w:lang w:val="en-US"/>
        </w:rPr>
        <w:t>m</w:t>
      </w:r>
      <w:r>
        <w:rPr>
          <w:sz w:val="28"/>
          <w:szCs w:val="28"/>
          <w:lang w:val="uk-UA"/>
        </w:rPr>
        <w:t xml:space="preserve">=4. Розрахунок проведемо згідно метода по </w:t>
      </w:r>
      <w:r w:rsidR="00CA0377" w:rsidRPr="00CA0377">
        <w:rPr>
          <w:sz w:val="28"/>
          <w:szCs w:val="28"/>
          <w:lang w:val="uk-UA"/>
        </w:rPr>
        <w:t>коефіціє</w:t>
      </w:r>
      <w:r w:rsidRPr="00CA0377">
        <w:rPr>
          <w:sz w:val="28"/>
          <w:szCs w:val="28"/>
          <w:lang w:val="uk-UA"/>
        </w:rPr>
        <w:t>нту</w:t>
      </w:r>
      <w:r>
        <w:rPr>
          <w:sz w:val="28"/>
          <w:szCs w:val="28"/>
          <w:lang w:val="uk-UA"/>
        </w:rPr>
        <w:t xml:space="preserve"> використання світлового потоку. Формула має наступний вигляд:</w:t>
      </w:r>
    </w:p>
    <w:p w:rsidR="006178AE" w:rsidRDefault="006178AE" w:rsidP="009428D7">
      <w:pPr>
        <w:spacing w:line="360" w:lineRule="auto"/>
        <w:ind w:firstLine="709"/>
        <w:jc w:val="both"/>
        <w:rPr>
          <w:sz w:val="28"/>
          <w:szCs w:val="28"/>
          <w:lang w:val="uk-UA"/>
        </w:rPr>
      </w:pPr>
      <w:r>
        <w:rPr>
          <w:rFonts w:eastAsiaTheme="minorEastAsia"/>
          <w:position w:val="-19"/>
          <w:sz w:val="28"/>
          <w:szCs w:val="28"/>
          <w:lang w:val="ru-RU"/>
        </w:rPr>
        <w:object w:dxaOrig="1710" w:dyaOrig="735">
          <v:shape id="_x0000_i1032" type="#_x0000_t75" style="width:85.55pt;height:37.25pt" o:ole="" filled="t">
            <v:fill color2="black"/>
            <v:imagedata r:id="rId53" o:title=""/>
          </v:shape>
          <o:OLEObject Type="Embed" ProgID="Equation.3" ShapeID="_x0000_i1032" DrawAspect="Content" ObjectID="_1332541437" r:id="rId54"/>
        </w:object>
      </w:r>
      <w:r w:rsidR="0091571F" w:rsidRPr="0091571F">
        <w:rPr>
          <w:rFonts w:eastAsiaTheme="minorEastAsia"/>
          <w:position w:val="-19"/>
          <w:sz w:val="28"/>
          <w:szCs w:val="28"/>
          <w:lang w:val="uk-UA"/>
        </w:rPr>
        <w:tab/>
      </w:r>
      <w:r w:rsidR="0091571F" w:rsidRPr="0091571F">
        <w:rPr>
          <w:rFonts w:eastAsiaTheme="minorEastAsia"/>
          <w:position w:val="-19"/>
          <w:sz w:val="28"/>
          <w:szCs w:val="28"/>
          <w:lang w:val="uk-UA"/>
        </w:rPr>
        <w:tab/>
      </w:r>
      <w:r w:rsidR="0091571F">
        <w:rPr>
          <w:rFonts w:eastAsiaTheme="minorEastAsia"/>
          <w:position w:val="-19"/>
          <w:sz w:val="28"/>
          <w:szCs w:val="28"/>
          <w:lang w:val="uk-UA"/>
        </w:rPr>
        <w:tab/>
      </w:r>
      <w:r w:rsidR="0091571F">
        <w:rPr>
          <w:rFonts w:eastAsiaTheme="minorEastAsia"/>
          <w:position w:val="-19"/>
          <w:sz w:val="28"/>
          <w:szCs w:val="28"/>
          <w:lang w:val="uk-UA"/>
        </w:rPr>
        <w:tab/>
      </w:r>
      <w:r w:rsidR="0091571F">
        <w:rPr>
          <w:rFonts w:eastAsiaTheme="minorEastAsia"/>
          <w:position w:val="-19"/>
          <w:sz w:val="28"/>
          <w:szCs w:val="28"/>
          <w:lang w:val="uk-UA"/>
        </w:rPr>
        <w:tab/>
      </w:r>
      <w:r w:rsidR="0091571F">
        <w:rPr>
          <w:rFonts w:eastAsiaTheme="minorEastAsia"/>
          <w:position w:val="-19"/>
          <w:sz w:val="28"/>
          <w:szCs w:val="28"/>
          <w:lang w:val="uk-UA"/>
        </w:rPr>
        <w:tab/>
      </w:r>
      <w:r w:rsidR="0091571F">
        <w:rPr>
          <w:rFonts w:eastAsiaTheme="minorEastAsia"/>
          <w:position w:val="-19"/>
          <w:sz w:val="28"/>
          <w:szCs w:val="28"/>
          <w:lang w:val="uk-UA"/>
        </w:rPr>
        <w:tab/>
      </w:r>
      <w:r w:rsidR="0091571F">
        <w:rPr>
          <w:rFonts w:eastAsiaTheme="minorEastAsia"/>
          <w:position w:val="-19"/>
          <w:sz w:val="28"/>
          <w:szCs w:val="28"/>
          <w:lang w:val="uk-UA"/>
        </w:rPr>
        <w:tab/>
      </w:r>
      <w:r w:rsidR="0091571F">
        <w:rPr>
          <w:rFonts w:eastAsiaTheme="minorEastAsia"/>
          <w:position w:val="-19"/>
          <w:sz w:val="28"/>
          <w:szCs w:val="28"/>
          <w:lang w:val="uk-UA"/>
        </w:rPr>
        <w:tab/>
      </w:r>
      <w:r w:rsidR="007B3575">
        <w:rPr>
          <w:sz w:val="28"/>
          <w:szCs w:val="28"/>
          <w:lang w:val="uk-UA"/>
        </w:rPr>
        <w:t>(5.1.5</w:t>
      </w:r>
      <w:r w:rsidR="0091571F">
        <w:rPr>
          <w:sz w:val="28"/>
          <w:szCs w:val="28"/>
          <w:lang w:val="uk-UA"/>
        </w:rPr>
        <w:t>)</w:t>
      </w:r>
    </w:p>
    <w:p w:rsidR="006178AE" w:rsidRDefault="00CA0377" w:rsidP="009428D7">
      <w:pPr>
        <w:pStyle w:val="a8"/>
        <w:spacing w:after="0" w:line="360" w:lineRule="auto"/>
        <w:ind w:left="0" w:firstLine="709"/>
        <w:jc w:val="both"/>
        <w:rPr>
          <w:sz w:val="28"/>
          <w:szCs w:val="28"/>
          <w:lang w:val="uk-UA"/>
        </w:rPr>
      </w:pPr>
      <w:r>
        <w:rPr>
          <w:sz w:val="28"/>
          <w:szCs w:val="28"/>
          <w:lang w:val="uk-UA"/>
        </w:rPr>
        <w:t>де Е</w:t>
      </w:r>
      <w:r w:rsidR="006178AE">
        <w:rPr>
          <w:sz w:val="28"/>
          <w:szCs w:val="28"/>
          <w:lang w:val="uk-UA"/>
        </w:rPr>
        <w:t>=300лк  – нормована освітленість;</w:t>
      </w:r>
      <w:r w:rsidR="004C7A1B">
        <w:rPr>
          <w:sz w:val="28"/>
          <w:szCs w:val="28"/>
          <w:lang w:val="uk-UA"/>
        </w:rPr>
        <w:t xml:space="preserve"> </w:t>
      </w:r>
      <w:r w:rsidR="006178AE">
        <w:rPr>
          <w:sz w:val="28"/>
          <w:szCs w:val="28"/>
          <w:lang w:val="en-US"/>
        </w:rPr>
        <w:t>S</w:t>
      </w:r>
      <w:r w:rsidR="006178AE">
        <w:rPr>
          <w:sz w:val="28"/>
          <w:szCs w:val="28"/>
          <w:lang w:val="uk-UA"/>
        </w:rPr>
        <w:t>=</w:t>
      </w:r>
      <w:r w:rsidR="004C7A1B">
        <w:rPr>
          <w:sz w:val="28"/>
          <w:szCs w:val="28"/>
          <w:lang w:val="uk-UA"/>
        </w:rPr>
        <w:t>246,5</w:t>
      </w:r>
      <w:r w:rsidR="006178AE">
        <w:rPr>
          <w:sz w:val="28"/>
          <w:szCs w:val="28"/>
          <w:lang w:val="uk-UA"/>
        </w:rPr>
        <w:t xml:space="preserve"> м</w:t>
      </w:r>
      <w:r w:rsidR="006178AE">
        <w:rPr>
          <w:sz w:val="28"/>
          <w:szCs w:val="28"/>
          <w:vertAlign w:val="superscript"/>
          <w:lang w:val="uk-UA"/>
        </w:rPr>
        <w:t>2</w:t>
      </w:r>
      <w:r w:rsidR="006178AE">
        <w:rPr>
          <w:sz w:val="28"/>
          <w:szCs w:val="28"/>
          <w:lang w:val="uk-UA"/>
        </w:rPr>
        <w:t xml:space="preserve"> – площа приміщення;</w:t>
      </w:r>
      <w:r w:rsidR="004C7A1B">
        <w:rPr>
          <w:sz w:val="28"/>
          <w:szCs w:val="28"/>
          <w:lang w:val="uk-UA"/>
        </w:rPr>
        <w:t xml:space="preserve"> </w:t>
      </w:r>
      <w:r w:rsidR="006178AE">
        <w:rPr>
          <w:sz w:val="28"/>
          <w:szCs w:val="28"/>
          <w:lang w:val="en-US"/>
        </w:rPr>
        <w:t>z</w:t>
      </w:r>
      <w:r w:rsidR="006178AE">
        <w:rPr>
          <w:sz w:val="28"/>
          <w:szCs w:val="28"/>
          <w:lang w:val="uk-UA"/>
        </w:rPr>
        <w:t xml:space="preserve">=1,1 – поправочний </w:t>
      </w:r>
      <w:r w:rsidR="006178AE">
        <w:rPr>
          <w:color w:val="000000"/>
          <w:sz w:val="28"/>
          <w:szCs w:val="28"/>
          <w:lang w:val="uk-UA"/>
        </w:rPr>
        <w:t>коефіцієнт</w:t>
      </w:r>
      <w:r w:rsidR="006178AE">
        <w:rPr>
          <w:sz w:val="28"/>
          <w:szCs w:val="28"/>
          <w:lang w:val="uk-UA"/>
        </w:rPr>
        <w:t xml:space="preserve"> світильнику;</w:t>
      </w:r>
      <w:r w:rsidR="006178AE">
        <w:rPr>
          <w:sz w:val="28"/>
          <w:szCs w:val="28"/>
          <w:lang w:val="en-US"/>
        </w:rPr>
        <w:t>k</w:t>
      </w:r>
      <w:r w:rsidR="006178AE">
        <w:rPr>
          <w:sz w:val="28"/>
          <w:szCs w:val="28"/>
          <w:lang w:val="uk-UA"/>
        </w:rPr>
        <w:t xml:space="preserve">=1,3 – </w:t>
      </w:r>
      <w:r w:rsidR="006178AE">
        <w:rPr>
          <w:color w:val="000000"/>
          <w:sz w:val="28"/>
          <w:szCs w:val="28"/>
          <w:lang w:val="uk-UA"/>
        </w:rPr>
        <w:t>коефіцієнт</w:t>
      </w:r>
      <w:r w:rsidR="006178AE">
        <w:rPr>
          <w:sz w:val="28"/>
          <w:szCs w:val="28"/>
          <w:lang w:val="uk-UA"/>
        </w:rPr>
        <w:t xml:space="preserve"> запасу, враховуючий зниженн</w:t>
      </w:r>
      <w:r w:rsidR="004C7A1B">
        <w:rPr>
          <w:sz w:val="28"/>
          <w:szCs w:val="28"/>
          <w:lang w:val="uk-UA"/>
        </w:rPr>
        <w:t>я освітленості  при експлуатації</w:t>
      </w:r>
      <w:r w:rsidR="006178AE">
        <w:rPr>
          <w:sz w:val="28"/>
          <w:szCs w:val="28"/>
          <w:lang w:val="uk-UA"/>
        </w:rPr>
        <w:t>;</w:t>
      </w:r>
      <w:r w:rsidR="004C7A1B">
        <w:rPr>
          <w:sz w:val="28"/>
          <w:szCs w:val="28"/>
          <w:lang w:val="uk-UA"/>
        </w:rPr>
        <w:t xml:space="preserve"> </w:t>
      </w:r>
      <w:r w:rsidR="006178AE">
        <w:rPr>
          <w:sz w:val="28"/>
          <w:szCs w:val="28"/>
          <w:lang w:val="en-US"/>
        </w:rPr>
        <w:t>F</w:t>
      </w:r>
      <w:r w:rsidR="00DE4DE7">
        <w:rPr>
          <w:sz w:val="28"/>
          <w:szCs w:val="28"/>
          <w:lang w:val="uk-UA"/>
        </w:rPr>
        <w:t xml:space="preserve"> =790 лм  – світловий поті</w:t>
      </w:r>
      <w:r w:rsidR="006178AE">
        <w:rPr>
          <w:sz w:val="28"/>
          <w:szCs w:val="28"/>
          <w:lang w:val="uk-UA"/>
        </w:rPr>
        <w:t>к однієї лампи;</w:t>
      </w:r>
      <w:r w:rsidR="004C7A1B">
        <w:rPr>
          <w:sz w:val="28"/>
          <w:szCs w:val="28"/>
          <w:lang w:val="uk-UA"/>
        </w:rPr>
        <w:t xml:space="preserve"> </w:t>
      </w:r>
      <w:r w:rsidR="006178AE">
        <w:rPr>
          <w:sz w:val="28"/>
          <w:szCs w:val="28"/>
          <w:lang w:val="en-US"/>
        </w:rPr>
        <w:t>u</w:t>
      </w:r>
      <w:r w:rsidR="006178AE">
        <w:rPr>
          <w:sz w:val="28"/>
          <w:szCs w:val="28"/>
          <w:lang w:val="uk-UA"/>
        </w:rPr>
        <w:t xml:space="preserve">=0,6 – </w:t>
      </w:r>
      <w:r w:rsidR="006178AE">
        <w:rPr>
          <w:color w:val="000000"/>
          <w:sz w:val="28"/>
          <w:szCs w:val="28"/>
          <w:lang w:val="uk-UA"/>
        </w:rPr>
        <w:t xml:space="preserve">коефіцієнт </w:t>
      </w:r>
      <w:r w:rsidR="006178AE">
        <w:rPr>
          <w:sz w:val="28"/>
          <w:szCs w:val="28"/>
          <w:lang w:val="uk-UA"/>
        </w:rPr>
        <w:t>використання,  який залежить від   типу   світильника;</w:t>
      </w:r>
      <w:r w:rsidR="004C7A1B">
        <w:rPr>
          <w:sz w:val="28"/>
          <w:szCs w:val="28"/>
          <w:lang w:val="uk-UA"/>
        </w:rPr>
        <w:t xml:space="preserve"> </w:t>
      </w:r>
      <w:r w:rsidR="006178AE">
        <w:rPr>
          <w:sz w:val="28"/>
          <w:szCs w:val="28"/>
          <w:lang w:val="en-US"/>
        </w:rPr>
        <w:t>m</w:t>
      </w:r>
      <w:r w:rsidR="006178AE">
        <w:rPr>
          <w:sz w:val="28"/>
          <w:szCs w:val="28"/>
          <w:lang w:val="uk-UA"/>
        </w:rPr>
        <w:t>=4 – кількість люмінесцентних ламп у світильнику.</w:t>
      </w:r>
    </w:p>
    <w:p w:rsidR="006178AE" w:rsidRDefault="006178AE" w:rsidP="009428D7">
      <w:pPr>
        <w:pStyle w:val="a8"/>
        <w:spacing w:after="0" w:line="360" w:lineRule="auto"/>
        <w:ind w:left="0" w:firstLine="709"/>
        <w:jc w:val="both"/>
        <w:rPr>
          <w:i/>
          <w:sz w:val="28"/>
          <w:szCs w:val="28"/>
          <w:lang w:val="ru-RU"/>
        </w:rPr>
      </w:pPr>
      <m:oMath>
        <m:r>
          <w:rPr>
            <w:rFonts w:ascii="Cambria Math" w:hAnsi="Cambria Math"/>
            <w:sz w:val="28"/>
            <w:szCs w:val="28"/>
            <w:lang w:val="ru-RU"/>
          </w:rPr>
          <m:t>n=</m:t>
        </m:r>
        <m:f>
          <m:fPr>
            <m:ctrlPr>
              <w:rPr>
                <w:rFonts w:ascii="Cambria Math" w:hAnsi="Cambria Math"/>
                <w:i/>
                <w:sz w:val="28"/>
                <w:szCs w:val="28"/>
              </w:rPr>
            </m:ctrlPr>
          </m:fPr>
          <m:num>
            <m:r>
              <w:rPr>
                <w:rFonts w:ascii="Cambria Math" w:hAnsi="Cambria Math"/>
                <w:sz w:val="28"/>
                <w:szCs w:val="28"/>
                <w:lang w:val="ru-RU"/>
              </w:rPr>
              <m:t>300×246,5×1</m:t>
            </m:r>
            <m:r>
              <w:rPr>
                <w:rFonts w:ascii="Cambria Math" w:hAnsi="Cambria Math"/>
                <w:sz w:val="28"/>
                <w:szCs w:val="28"/>
                <w:lang w:val="uk-UA"/>
              </w:rPr>
              <m:t>,1×1,3</m:t>
            </m:r>
          </m:num>
          <m:den>
            <m:r>
              <w:rPr>
                <w:rFonts w:ascii="Cambria Math" w:hAnsi="Cambria Math"/>
                <w:sz w:val="28"/>
                <w:szCs w:val="28"/>
                <w:lang w:val="ru-RU"/>
              </w:rPr>
              <m:t>790×0,6×4</m:t>
            </m:r>
          </m:den>
        </m:f>
        <m:r>
          <w:rPr>
            <w:rFonts w:ascii="Cambria Math" w:hAnsi="Cambria Math"/>
            <w:sz w:val="28"/>
            <w:szCs w:val="28"/>
            <w:lang w:val="ru-RU"/>
          </w:rPr>
          <m:t>=54</m:t>
        </m:r>
      </m:oMath>
      <w:r w:rsidR="0091571F">
        <w:rPr>
          <w:i/>
          <w:sz w:val="28"/>
          <w:szCs w:val="28"/>
          <w:lang w:val="ru-RU"/>
        </w:rPr>
        <w:tab/>
      </w:r>
      <w:r w:rsidR="0091571F">
        <w:rPr>
          <w:i/>
          <w:sz w:val="28"/>
          <w:szCs w:val="28"/>
          <w:lang w:val="ru-RU"/>
        </w:rPr>
        <w:tab/>
      </w:r>
      <w:r w:rsidR="0091571F">
        <w:rPr>
          <w:i/>
          <w:sz w:val="28"/>
          <w:szCs w:val="28"/>
          <w:lang w:val="ru-RU"/>
        </w:rPr>
        <w:tab/>
      </w:r>
      <w:r w:rsidR="0091571F">
        <w:rPr>
          <w:i/>
          <w:sz w:val="28"/>
          <w:szCs w:val="28"/>
          <w:lang w:val="ru-RU"/>
        </w:rPr>
        <w:tab/>
      </w:r>
      <w:r w:rsidR="0091571F">
        <w:rPr>
          <w:i/>
          <w:sz w:val="28"/>
          <w:szCs w:val="28"/>
          <w:lang w:val="ru-RU"/>
        </w:rPr>
        <w:tab/>
      </w:r>
      <w:r w:rsidR="0091571F">
        <w:rPr>
          <w:i/>
          <w:sz w:val="28"/>
          <w:szCs w:val="28"/>
          <w:lang w:val="ru-RU"/>
        </w:rPr>
        <w:tab/>
      </w:r>
      <w:r w:rsidR="0091571F">
        <w:rPr>
          <w:i/>
          <w:sz w:val="28"/>
          <w:szCs w:val="28"/>
          <w:lang w:val="ru-RU"/>
        </w:rPr>
        <w:tab/>
      </w:r>
      <w:r w:rsidR="007B3575">
        <w:rPr>
          <w:sz w:val="28"/>
          <w:szCs w:val="28"/>
          <w:lang w:val="uk-UA"/>
        </w:rPr>
        <w:t>(5.1.6</w:t>
      </w:r>
      <w:r w:rsidR="0091571F">
        <w:rPr>
          <w:sz w:val="28"/>
          <w:szCs w:val="28"/>
          <w:lang w:val="uk-UA"/>
        </w:rPr>
        <w:t>)</w:t>
      </w:r>
    </w:p>
    <w:p w:rsidR="006178AE" w:rsidRPr="006178AE" w:rsidRDefault="006178AE" w:rsidP="009428D7">
      <w:pPr>
        <w:tabs>
          <w:tab w:val="num" w:pos="0"/>
        </w:tabs>
        <w:spacing w:line="360" w:lineRule="auto"/>
        <w:ind w:firstLine="709"/>
        <w:jc w:val="both"/>
        <w:rPr>
          <w:snapToGrid w:val="0"/>
          <w:sz w:val="28"/>
          <w:szCs w:val="28"/>
          <w:lang w:val="ru-RU" w:eastAsia="ru-RU"/>
        </w:rPr>
      </w:pPr>
      <w:r w:rsidRPr="004C7A1B">
        <w:rPr>
          <w:sz w:val="28"/>
          <w:szCs w:val="28"/>
          <w:lang w:val="uk-UA"/>
        </w:rPr>
        <w:t xml:space="preserve">Відповідно для вказаних вимог </w:t>
      </w:r>
      <w:r w:rsidR="004C7A1B" w:rsidRPr="004C7A1B">
        <w:rPr>
          <w:sz w:val="28"/>
          <w:szCs w:val="28"/>
          <w:lang w:val="uk-UA"/>
        </w:rPr>
        <w:t>необхідно 54</w:t>
      </w:r>
      <w:r w:rsidRPr="004C7A1B">
        <w:rPr>
          <w:sz w:val="28"/>
          <w:szCs w:val="28"/>
          <w:lang w:val="uk-UA"/>
        </w:rPr>
        <w:t xml:space="preserve"> </w:t>
      </w:r>
      <w:r w:rsidR="004C7A1B" w:rsidRPr="004C7A1B">
        <w:rPr>
          <w:sz w:val="28"/>
          <w:szCs w:val="28"/>
          <w:lang w:val="uk-UA"/>
        </w:rPr>
        <w:t>світильника</w:t>
      </w:r>
      <w:r w:rsidRPr="006178AE">
        <w:rPr>
          <w:sz w:val="28"/>
          <w:szCs w:val="28"/>
          <w:lang w:val="ru-RU"/>
        </w:rPr>
        <w:t>.</w:t>
      </w:r>
    </w:p>
    <w:p w:rsidR="00143F3B" w:rsidRPr="00143F3B" w:rsidRDefault="00143F3B"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1F52CA" w:rsidRPr="003B779E" w:rsidRDefault="001F52CA"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3B779E" w:rsidRPr="00193C9A" w:rsidRDefault="003B779E"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193C9A"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F64843"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Pr="00F64843" w:rsidRDefault="00193C9A" w:rsidP="009428D7">
      <w:pPr>
        <w:pStyle w:val="31"/>
        <w:tabs>
          <w:tab w:val="num" w:pos="0"/>
        </w:tabs>
        <w:spacing w:after="0" w:line="360" w:lineRule="auto"/>
        <w:ind w:left="0" w:firstLine="709"/>
        <w:jc w:val="both"/>
        <w:rPr>
          <w:rFonts w:asciiTheme="minorHAnsi" w:hAnsiTheme="minorHAnsi" w:cstheme="minorHAnsi"/>
          <w:i/>
          <w:sz w:val="28"/>
          <w:szCs w:val="28"/>
        </w:rPr>
      </w:pPr>
    </w:p>
    <w:p w:rsidR="00193C9A" w:rsidRDefault="00193C9A" w:rsidP="00CA0377">
      <w:pPr>
        <w:spacing w:line="360" w:lineRule="auto"/>
        <w:ind w:firstLine="709"/>
        <w:jc w:val="center"/>
        <w:rPr>
          <w:b/>
          <w:sz w:val="28"/>
          <w:szCs w:val="28"/>
          <w:lang w:val="uk-UA"/>
        </w:rPr>
      </w:pPr>
      <w:r>
        <w:rPr>
          <w:b/>
          <w:sz w:val="28"/>
          <w:szCs w:val="28"/>
          <w:lang w:val="uk-UA"/>
        </w:rPr>
        <w:lastRenderedPageBreak/>
        <w:t>ВИСНОВКИ</w:t>
      </w:r>
    </w:p>
    <w:p w:rsidR="00193C9A" w:rsidRDefault="00193C9A" w:rsidP="00CA0377">
      <w:pPr>
        <w:spacing w:line="360" w:lineRule="auto"/>
        <w:ind w:firstLine="709"/>
        <w:jc w:val="both"/>
        <w:rPr>
          <w:sz w:val="28"/>
          <w:szCs w:val="28"/>
          <w:lang w:val="uk-UA"/>
        </w:rPr>
      </w:pPr>
      <w:r>
        <w:rPr>
          <w:sz w:val="28"/>
          <w:szCs w:val="28"/>
          <w:lang w:val="uk-UA"/>
        </w:rPr>
        <w:t xml:space="preserve">Метою дипломного проекту було моделювання та топологічне проектування випрямляча електричних сигналів. В результаті виконання дипломного проекту були розроблені три креслення </w:t>
      </w:r>
      <w:r>
        <w:rPr>
          <w:color w:val="000000"/>
          <w:sz w:val="28"/>
          <w:szCs w:val="28"/>
          <w:shd w:val="clear" w:color="auto" w:fill="FFFFFF"/>
          <w:lang w:val="uk-UA"/>
        </w:rPr>
        <w:t>випрямляча</w:t>
      </w:r>
      <w:r>
        <w:rPr>
          <w:sz w:val="28"/>
          <w:szCs w:val="28"/>
          <w:lang w:val="uk-UA"/>
        </w:rPr>
        <w:t xml:space="preserve">: розміщення ЕРЕ, принципова схема та трасування. </w:t>
      </w:r>
    </w:p>
    <w:p w:rsidR="00193C9A" w:rsidRDefault="00193C9A" w:rsidP="00CA0377">
      <w:pPr>
        <w:spacing w:line="360" w:lineRule="auto"/>
        <w:ind w:firstLine="709"/>
        <w:jc w:val="both"/>
        <w:rPr>
          <w:sz w:val="28"/>
          <w:szCs w:val="28"/>
          <w:lang w:val="uk-UA"/>
        </w:rPr>
      </w:pPr>
      <w:r>
        <w:rPr>
          <w:sz w:val="28"/>
          <w:szCs w:val="28"/>
          <w:lang w:val="uk-UA"/>
        </w:rPr>
        <w:t>На підставі описаних кліматичних і механічних факторів, що впливають на виріб, була підібрана елементна база.. Обґрунтування вибору наведено в підрозділі 1.3.</w:t>
      </w:r>
    </w:p>
    <w:p w:rsidR="00193C9A" w:rsidRDefault="00193C9A" w:rsidP="00925235">
      <w:pPr>
        <w:spacing w:line="360" w:lineRule="auto"/>
        <w:ind w:firstLine="709"/>
        <w:jc w:val="both"/>
        <w:rPr>
          <w:sz w:val="28"/>
          <w:szCs w:val="28"/>
          <w:lang w:val="uk-UA"/>
        </w:rPr>
      </w:pPr>
      <w:r>
        <w:rPr>
          <w:sz w:val="28"/>
          <w:szCs w:val="28"/>
          <w:lang w:val="uk-UA"/>
        </w:rPr>
        <w:t xml:space="preserve">Був виконаний розрахунок по постійному та змінному струму, конструкторсько-технологічний розрахунок елементів друкованого монтажу, </w:t>
      </w:r>
      <w:r w:rsidR="00EA3D1C">
        <w:rPr>
          <w:sz w:val="28"/>
          <w:szCs w:val="28"/>
          <w:lang w:val="uk-UA"/>
        </w:rPr>
        <w:t>розрахунок надійності та освітлення приміщення</w:t>
      </w:r>
      <w:r>
        <w:rPr>
          <w:sz w:val="28"/>
          <w:szCs w:val="28"/>
          <w:lang w:val="uk-UA"/>
        </w:rPr>
        <w:t>, для цього були використані відповідні формули. Отримані результати цілком задовольняють технічному завданню й умовам експлуатації.</w:t>
      </w:r>
    </w:p>
    <w:p w:rsidR="00193C9A" w:rsidRDefault="00193C9A" w:rsidP="00925235">
      <w:pPr>
        <w:spacing w:line="360" w:lineRule="auto"/>
        <w:ind w:firstLine="709"/>
        <w:jc w:val="both"/>
        <w:rPr>
          <w:sz w:val="28"/>
          <w:szCs w:val="28"/>
          <w:lang w:val="uk-UA"/>
        </w:rPr>
      </w:pPr>
      <w:r>
        <w:rPr>
          <w:sz w:val="28"/>
          <w:szCs w:val="28"/>
          <w:lang w:val="uk-UA"/>
        </w:rPr>
        <w:t xml:space="preserve">Особлива увага була приділена моделюванню у </w:t>
      </w:r>
      <w:r w:rsidR="00EA3D1C">
        <w:rPr>
          <w:sz w:val="28"/>
          <w:szCs w:val="28"/>
          <w:lang w:val="en-US"/>
        </w:rPr>
        <w:t>e</w:t>
      </w:r>
      <w:r>
        <w:rPr>
          <w:sz w:val="28"/>
          <w:szCs w:val="28"/>
          <w:lang w:val="en-US"/>
        </w:rPr>
        <w:t>lectronic</w:t>
      </w:r>
      <w:r>
        <w:rPr>
          <w:sz w:val="28"/>
          <w:szCs w:val="28"/>
          <w:lang w:val="uk-UA"/>
        </w:rPr>
        <w:t xml:space="preserve"> </w:t>
      </w:r>
      <w:r w:rsidR="00EA3D1C">
        <w:rPr>
          <w:sz w:val="28"/>
          <w:szCs w:val="28"/>
          <w:lang w:val="en-US"/>
        </w:rPr>
        <w:t>workb</w:t>
      </w:r>
      <w:r>
        <w:rPr>
          <w:sz w:val="28"/>
          <w:szCs w:val="28"/>
          <w:lang w:val="en-US"/>
        </w:rPr>
        <w:t>ench</w:t>
      </w:r>
      <w:r w:rsidRPr="00193C9A">
        <w:rPr>
          <w:sz w:val="28"/>
          <w:szCs w:val="28"/>
          <w:lang w:val="uk-UA"/>
        </w:rPr>
        <w:t xml:space="preserve"> </w:t>
      </w:r>
      <w:r>
        <w:rPr>
          <w:sz w:val="28"/>
          <w:szCs w:val="28"/>
          <w:lang w:val="uk-UA"/>
        </w:rPr>
        <w:t>та топологічне проектування схеми</w:t>
      </w:r>
      <w:r w:rsidR="006A6246">
        <w:rPr>
          <w:sz w:val="28"/>
          <w:szCs w:val="28"/>
          <w:lang w:val="uk-UA"/>
        </w:rPr>
        <w:t xml:space="preserve"> у </w:t>
      </w:r>
      <w:proofErr w:type="spellStart"/>
      <w:r w:rsidR="006A6246">
        <w:rPr>
          <w:sz w:val="28"/>
          <w:szCs w:val="28"/>
          <w:lang w:val="en-US"/>
        </w:rPr>
        <w:t>DipTrace</w:t>
      </w:r>
      <w:proofErr w:type="spellEnd"/>
      <w:r>
        <w:rPr>
          <w:sz w:val="28"/>
          <w:szCs w:val="28"/>
          <w:lang w:val="uk-UA"/>
        </w:rPr>
        <w:t>. Проведений аналіз і вибір методів виготовлення друкованої плати, встановлення елементів на плату, створення електричних з’єднань.</w:t>
      </w:r>
    </w:p>
    <w:p w:rsidR="00193C9A" w:rsidRDefault="00193C9A" w:rsidP="00CA0377">
      <w:pPr>
        <w:spacing w:line="360" w:lineRule="auto"/>
        <w:ind w:firstLine="709"/>
        <w:jc w:val="both"/>
        <w:rPr>
          <w:bCs/>
          <w:sz w:val="28"/>
          <w:szCs w:val="28"/>
          <w:lang w:val="uk-UA"/>
        </w:rPr>
      </w:pPr>
      <w:r>
        <w:rPr>
          <w:sz w:val="28"/>
          <w:szCs w:val="28"/>
          <w:lang w:val="uk-UA"/>
        </w:rPr>
        <w:t xml:space="preserve">Також в проекті були розроблені заходи, щодо охорони праці при виготовленні </w:t>
      </w:r>
      <w:r>
        <w:rPr>
          <w:color w:val="000000"/>
          <w:sz w:val="28"/>
          <w:szCs w:val="28"/>
          <w:shd w:val="clear" w:color="auto" w:fill="FFFFFF"/>
          <w:lang w:val="uk-UA"/>
        </w:rPr>
        <w:t>випрямляча, а саме розрахунок освітлення приміщення</w:t>
      </w:r>
      <w:r>
        <w:rPr>
          <w:bCs/>
          <w:sz w:val="28"/>
          <w:szCs w:val="28"/>
          <w:lang w:val="uk-UA"/>
        </w:rPr>
        <w:t>.</w:t>
      </w:r>
    </w:p>
    <w:p w:rsidR="00193C9A" w:rsidRDefault="00193C9A"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7928B5" w:rsidP="009428D7">
      <w:pPr>
        <w:pStyle w:val="31"/>
        <w:tabs>
          <w:tab w:val="num" w:pos="0"/>
        </w:tabs>
        <w:spacing w:after="0" w:line="360" w:lineRule="auto"/>
        <w:ind w:left="0" w:firstLine="709"/>
        <w:jc w:val="both"/>
        <w:rPr>
          <w:rFonts w:asciiTheme="minorHAnsi" w:hAnsiTheme="minorHAnsi" w:cstheme="minorHAnsi"/>
          <w:sz w:val="28"/>
          <w:szCs w:val="28"/>
          <w:lang w:val="uk-UA"/>
        </w:rPr>
      </w:pPr>
    </w:p>
    <w:p w:rsidR="007928B5" w:rsidRDefault="00B235B5" w:rsidP="00925235">
      <w:pPr>
        <w:ind w:firstLine="709"/>
        <w:jc w:val="center"/>
        <w:rPr>
          <w:b/>
          <w:sz w:val="28"/>
          <w:szCs w:val="28"/>
          <w:lang w:val="uk-UA"/>
        </w:rPr>
      </w:pPr>
      <w:r>
        <w:rPr>
          <w:b/>
          <w:sz w:val="28"/>
          <w:szCs w:val="28"/>
          <w:lang w:val="uk-UA"/>
        </w:rPr>
        <w:lastRenderedPageBreak/>
        <w:t xml:space="preserve">ПЕРЕЛІК ВИКОРИСТАНИХ </w:t>
      </w:r>
      <w:r w:rsidR="00E66D22">
        <w:rPr>
          <w:b/>
          <w:sz w:val="28"/>
          <w:szCs w:val="28"/>
          <w:lang w:val="uk-UA"/>
        </w:rPr>
        <w:t>ПОСИЛАНЬ</w:t>
      </w:r>
    </w:p>
    <w:p w:rsidR="007928B5" w:rsidRPr="007928B5" w:rsidRDefault="007928B5" w:rsidP="00925235">
      <w:pPr>
        <w:ind w:firstLine="709"/>
        <w:jc w:val="both"/>
        <w:rPr>
          <w:b/>
          <w:sz w:val="28"/>
          <w:szCs w:val="28"/>
          <w:lang w:val="uk-UA"/>
        </w:rPr>
      </w:pPr>
    </w:p>
    <w:p w:rsidR="007928B5" w:rsidRPr="00E156F7" w:rsidRDefault="007928B5" w:rsidP="00925235">
      <w:pPr>
        <w:spacing w:line="360" w:lineRule="auto"/>
        <w:ind w:firstLine="709"/>
        <w:contextualSpacing/>
        <w:jc w:val="both"/>
        <w:rPr>
          <w:lang w:val="uk-UA"/>
        </w:rPr>
      </w:pPr>
      <w:r>
        <w:rPr>
          <w:sz w:val="28"/>
          <w:szCs w:val="28"/>
          <w:lang w:val="uk-UA"/>
        </w:rPr>
        <w:t>1.</w:t>
      </w:r>
      <w:r w:rsidR="00453D41" w:rsidRPr="00453D41">
        <w:rPr>
          <w:sz w:val="28"/>
          <w:szCs w:val="28"/>
          <w:lang w:val="uk-UA"/>
        </w:rPr>
        <w:t xml:space="preserve"> </w:t>
      </w:r>
      <w:proofErr w:type="spellStart"/>
      <w:r w:rsidR="00453D41" w:rsidRPr="00925235">
        <w:rPr>
          <w:sz w:val="28"/>
          <w:szCs w:val="28"/>
          <w:lang w:val="uk-UA"/>
        </w:rPr>
        <w:t>Ганжа</w:t>
      </w:r>
      <w:proofErr w:type="spellEnd"/>
      <w:r w:rsidR="00453D41" w:rsidRPr="00925235">
        <w:rPr>
          <w:sz w:val="28"/>
          <w:szCs w:val="28"/>
          <w:lang w:val="uk-UA"/>
        </w:rPr>
        <w:t xml:space="preserve"> С.М. Основи конструювання електронних засобів: підручник./С.М.</w:t>
      </w:r>
      <w:proofErr w:type="spellStart"/>
      <w:r w:rsidR="00453D41" w:rsidRPr="00925235">
        <w:rPr>
          <w:sz w:val="28"/>
          <w:szCs w:val="28"/>
          <w:lang w:val="uk-UA"/>
        </w:rPr>
        <w:t>Ганжа</w:t>
      </w:r>
      <w:proofErr w:type="spellEnd"/>
      <w:r w:rsidR="00453D41" w:rsidRPr="00925235">
        <w:rPr>
          <w:sz w:val="28"/>
          <w:szCs w:val="28"/>
          <w:lang w:val="uk-UA"/>
        </w:rPr>
        <w:t xml:space="preserve">. – Луганськ: видавництво СНУ </w:t>
      </w:r>
      <w:proofErr w:type="spellStart"/>
      <w:r w:rsidR="00453D41" w:rsidRPr="00925235">
        <w:rPr>
          <w:sz w:val="28"/>
          <w:szCs w:val="28"/>
          <w:lang w:val="uk-UA"/>
        </w:rPr>
        <w:t>ім</w:t>
      </w:r>
      <w:proofErr w:type="spellEnd"/>
      <w:r w:rsidR="00453D41" w:rsidRPr="00925235">
        <w:rPr>
          <w:sz w:val="28"/>
          <w:szCs w:val="28"/>
          <w:lang w:val="uk-UA"/>
        </w:rPr>
        <w:t xml:space="preserve"> В.Даля, 2011. – 492с.</w:t>
      </w:r>
      <w:r w:rsidRPr="00E156F7">
        <w:rPr>
          <w:lang w:val="uk-UA"/>
        </w:rPr>
        <w:t xml:space="preserve"> </w:t>
      </w:r>
    </w:p>
    <w:p w:rsidR="00E66D22" w:rsidRDefault="007928B5" w:rsidP="00925235">
      <w:pPr>
        <w:spacing w:line="360" w:lineRule="auto"/>
        <w:ind w:firstLine="709"/>
        <w:contextualSpacing/>
        <w:jc w:val="both"/>
        <w:rPr>
          <w:sz w:val="28"/>
          <w:szCs w:val="28"/>
          <w:lang w:val="uk-UA"/>
        </w:rPr>
      </w:pPr>
      <w:r w:rsidRPr="00925235">
        <w:rPr>
          <w:sz w:val="28"/>
          <w:szCs w:val="28"/>
          <w:lang w:val="uk-UA"/>
        </w:rPr>
        <w:t>2.</w:t>
      </w:r>
      <w:r w:rsidR="00453D41" w:rsidRPr="00925235">
        <w:rPr>
          <w:sz w:val="28"/>
          <w:szCs w:val="28"/>
          <w:lang w:val="ru-RU"/>
        </w:rPr>
        <w:t xml:space="preserve"> </w:t>
      </w:r>
      <w:proofErr w:type="spellStart"/>
      <w:r w:rsidR="00E66D22" w:rsidRPr="00E66D22">
        <w:rPr>
          <w:sz w:val="28"/>
          <w:szCs w:val="28"/>
          <w:lang w:val="uk-UA"/>
        </w:rPr>
        <w:t>Выпрямитель</w:t>
      </w:r>
      <w:proofErr w:type="spellEnd"/>
      <w:r w:rsidR="00E66D22" w:rsidRPr="00E66D22">
        <w:rPr>
          <w:sz w:val="28"/>
          <w:szCs w:val="28"/>
          <w:lang w:val="uk-UA"/>
        </w:rPr>
        <w:t xml:space="preserve"> [Електронний ресурс] – Режим доступу до ресурсу: https://www.skif.biz/files/7d3d6f.pdf</w:t>
      </w:r>
    </w:p>
    <w:p w:rsidR="00453D41" w:rsidRPr="00925235" w:rsidRDefault="007928B5" w:rsidP="00E66D22">
      <w:pPr>
        <w:spacing w:line="360" w:lineRule="auto"/>
        <w:ind w:firstLine="709"/>
        <w:contextualSpacing/>
        <w:jc w:val="both"/>
        <w:rPr>
          <w:sz w:val="28"/>
          <w:szCs w:val="28"/>
          <w:lang w:val="uk-UA"/>
        </w:rPr>
      </w:pPr>
      <w:r w:rsidRPr="00925235">
        <w:rPr>
          <w:sz w:val="28"/>
          <w:szCs w:val="28"/>
          <w:lang w:val="uk-UA"/>
        </w:rPr>
        <w:t>3.</w:t>
      </w:r>
      <w:r w:rsidR="00DE1772">
        <w:rPr>
          <w:sz w:val="28"/>
          <w:szCs w:val="28"/>
          <w:lang w:val="uk-UA"/>
        </w:rPr>
        <w:t xml:space="preserve"> </w:t>
      </w:r>
      <w:proofErr w:type="spellStart"/>
      <w:r w:rsidR="00DE1772" w:rsidRPr="00925235">
        <w:rPr>
          <w:sz w:val="28"/>
          <w:szCs w:val="28"/>
          <w:lang w:val="uk-UA"/>
        </w:rPr>
        <w:t>Описание</w:t>
      </w:r>
      <w:proofErr w:type="spellEnd"/>
      <w:r w:rsidR="00DE1772" w:rsidRPr="00925235">
        <w:rPr>
          <w:sz w:val="28"/>
          <w:szCs w:val="28"/>
          <w:lang w:val="uk-UA"/>
        </w:rPr>
        <w:t xml:space="preserve"> </w:t>
      </w:r>
      <w:proofErr w:type="spellStart"/>
      <w:r w:rsidR="00DE1772" w:rsidRPr="00925235">
        <w:rPr>
          <w:sz w:val="28"/>
          <w:szCs w:val="28"/>
          <w:lang w:val="uk-UA"/>
        </w:rPr>
        <w:t>микросхемы</w:t>
      </w:r>
      <w:proofErr w:type="spellEnd"/>
      <w:r w:rsidR="00DE1772" w:rsidRPr="00925235">
        <w:rPr>
          <w:sz w:val="28"/>
          <w:szCs w:val="28"/>
          <w:lang w:val="uk-UA"/>
        </w:rPr>
        <w:t xml:space="preserve"> К155ЛА3 [Електронний ресурс] – Режим доступу до ресурсу: http://www.joyta.ru/4850-opisanie-mikrosxemy-k155la3/.</w:t>
      </w:r>
      <w:r w:rsidR="00E66D22" w:rsidRPr="00925235">
        <w:rPr>
          <w:lang w:val="ru-RU"/>
        </w:rPr>
        <w:t xml:space="preserve"> </w:t>
      </w:r>
      <w:r w:rsidR="00453D41" w:rsidRPr="00925235">
        <w:rPr>
          <w:sz w:val="28"/>
          <w:szCs w:val="28"/>
          <w:lang w:val="uk-UA"/>
        </w:rPr>
        <w:t xml:space="preserve"> </w:t>
      </w:r>
    </w:p>
    <w:p w:rsidR="007928B5" w:rsidRPr="00925235" w:rsidRDefault="007928B5" w:rsidP="00925235">
      <w:pPr>
        <w:suppressAutoHyphens/>
        <w:spacing w:line="360" w:lineRule="auto"/>
        <w:ind w:firstLine="709"/>
        <w:contextualSpacing/>
        <w:jc w:val="both"/>
        <w:rPr>
          <w:sz w:val="28"/>
          <w:szCs w:val="28"/>
          <w:lang w:val="uk-UA"/>
        </w:rPr>
      </w:pPr>
      <w:r w:rsidRPr="00925235">
        <w:rPr>
          <w:sz w:val="28"/>
          <w:szCs w:val="28"/>
          <w:lang w:val="uk-UA"/>
        </w:rPr>
        <w:t>4.</w:t>
      </w:r>
      <w:r w:rsidR="00453D41" w:rsidRPr="00925235">
        <w:rPr>
          <w:lang w:val="ru-RU"/>
        </w:rPr>
        <w:t xml:space="preserve"> </w:t>
      </w:r>
      <w:r w:rsidR="00DE1772" w:rsidRPr="00925235">
        <w:rPr>
          <w:sz w:val="28"/>
          <w:szCs w:val="28"/>
          <w:lang w:val="ru-RU"/>
        </w:rPr>
        <w:t>Электронные компоненты [</w:t>
      </w:r>
      <w:proofErr w:type="spellStart"/>
      <w:r w:rsidR="00DE1772" w:rsidRPr="00925235">
        <w:rPr>
          <w:sz w:val="28"/>
          <w:szCs w:val="28"/>
          <w:lang w:val="ru-RU"/>
        </w:rPr>
        <w:t>Електронний</w:t>
      </w:r>
      <w:proofErr w:type="spellEnd"/>
      <w:r w:rsidR="00DE1772" w:rsidRPr="00925235">
        <w:rPr>
          <w:sz w:val="28"/>
          <w:szCs w:val="28"/>
          <w:lang w:val="ru-RU"/>
        </w:rPr>
        <w:t xml:space="preserve"> ресурс] – Режим доступу </w:t>
      </w:r>
      <w:proofErr w:type="gramStart"/>
      <w:r w:rsidR="00DE1772" w:rsidRPr="00925235">
        <w:rPr>
          <w:sz w:val="28"/>
          <w:szCs w:val="28"/>
          <w:lang w:val="ru-RU"/>
        </w:rPr>
        <w:t>до</w:t>
      </w:r>
      <w:proofErr w:type="gramEnd"/>
      <w:r w:rsidR="00DE1772" w:rsidRPr="00925235">
        <w:rPr>
          <w:sz w:val="28"/>
          <w:szCs w:val="28"/>
          <w:lang w:val="ru-RU"/>
        </w:rPr>
        <w:t xml:space="preserve"> ресурсу: https://www.chipdip.ru/catalog/electronic-components</w:t>
      </w:r>
      <w:r w:rsidR="00DE1772">
        <w:rPr>
          <w:lang w:val="ru-RU"/>
        </w:rPr>
        <w:t xml:space="preserve"> </w:t>
      </w:r>
    </w:p>
    <w:p w:rsidR="007928B5" w:rsidRPr="00925235" w:rsidRDefault="007928B5" w:rsidP="00925235">
      <w:pPr>
        <w:suppressAutoHyphens/>
        <w:spacing w:line="360" w:lineRule="auto"/>
        <w:ind w:firstLine="709"/>
        <w:contextualSpacing/>
        <w:jc w:val="both"/>
        <w:rPr>
          <w:sz w:val="28"/>
          <w:szCs w:val="28"/>
          <w:lang w:val="ru-RU"/>
        </w:rPr>
      </w:pPr>
      <w:r w:rsidRPr="00925235">
        <w:rPr>
          <w:sz w:val="28"/>
          <w:szCs w:val="28"/>
          <w:lang w:val="uk-UA"/>
        </w:rPr>
        <w:t>5</w:t>
      </w:r>
      <w:r w:rsidR="00ED273C" w:rsidRPr="00925235">
        <w:rPr>
          <w:sz w:val="28"/>
          <w:szCs w:val="28"/>
          <w:lang w:val="ru-RU"/>
        </w:rPr>
        <w:t xml:space="preserve">. </w:t>
      </w:r>
      <w:proofErr w:type="spellStart"/>
      <w:r w:rsidR="00DE1772" w:rsidRPr="00925235">
        <w:rPr>
          <w:sz w:val="28"/>
          <w:szCs w:val="28"/>
          <w:lang w:val="uk-UA"/>
        </w:rPr>
        <w:t>Ганжа</w:t>
      </w:r>
      <w:proofErr w:type="spellEnd"/>
      <w:r w:rsidR="00DE1772" w:rsidRPr="00925235">
        <w:rPr>
          <w:sz w:val="28"/>
          <w:szCs w:val="28"/>
          <w:lang w:val="uk-UA"/>
        </w:rPr>
        <w:t xml:space="preserve"> С.М. Конструювання друкованих плат. Навчальний посібник. – Луганськ: видавництво СНУ </w:t>
      </w:r>
      <w:proofErr w:type="spellStart"/>
      <w:r w:rsidR="00DE1772" w:rsidRPr="00925235">
        <w:rPr>
          <w:sz w:val="28"/>
          <w:szCs w:val="28"/>
          <w:lang w:val="uk-UA"/>
        </w:rPr>
        <w:t>ім</w:t>
      </w:r>
      <w:proofErr w:type="spellEnd"/>
      <w:r w:rsidR="00DE1772" w:rsidRPr="00925235">
        <w:rPr>
          <w:sz w:val="28"/>
          <w:szCs w:val="28"/>
          <w:lang w:val="uk-UA"/>
        </w:rPr>
        <w:t xml:space="preserve"> В.Даля, 2006. – 136с.</w:t>
      </w:r>
      <w:r w:rsidR="00DE1772">
        <w:rPr>
          <w:sz w:val="28"/>
          <w:szCs w:val="28"/>
          <w:lang w:val="ru-RU"/>
        </w:rPr>
        <w:t xml:space="preserve"> </w:t>
      </w:r>
    </w:p>
    <w:p w:rsidR="00ED273C" w:rsidRPr="00925235" w:rsidRDefault="007928B5" w:rsidP="00925235">
      <w:pPr>
        <w:suppressAutoHyphens/>
        <w:spacing w:line="360" w:lineRule="auto"/>
        <w:ind w:firstLine="709"/>
        <w:contextualSpacing/>
        <w:jc w:val="both"/>
        <w:rPr>
          <w:sz w:val="28"/>
          <w:szCs w:val="28"/>
          <w:lang w:val="ru-RU"/>
        </w:rPr>
      </w:pPr>
      <w:r w:rsidRPr="00925235">
        <w:rPr>
          <w:sz w:val="28"/>
          <w:szCs w:val="28"/>
          <w:lang w:val="uk-UA"/>
        </w:rPr>
        <w:t>6.</w:t>
      </w:r>
      <w:r w:rsidR="00ED273C" w:rsidRPr="00925235">
        <w:rPr>
          <w:sz w:val="28"/>
          <w:szCs w:val="28"/>
          <w:lang w:val="ru-RU"/>
        </w:rPr>
        <w:t xml:space="preserve"> </w:t>
      </w:r>
      <w:proofErr w:type="spellStart"/>
      <w:r w:rsidR="00C457A6" w:rsidRPr="00925235">
        <w:rPr>
          <w:sz w:val="28"/>
          <w:szCs w:val="28"/>
          <w:lang w:val="ru-RU"/>
        </w:rPr>
        <w:t>Куземин</w:t>
      </w:r>
      <w:proofErr w:type="spellEnd"/>
      <w:r w:rsidR="00C457A6" w:rsidRPr="00925235">
        <w:rPr>
          <w:sz w:val="28"/>
          <w:szCs w:val="28"/>
          <w:lang w:val="ru-RU"/>
        </w:rPr>
        <w:t xml:space="preserve"> А.Я. Конструирование  и микроминиатюризация электронной вычислительной аппаратуры:  Учебное пособие  для вузов.-  М.: Радио  и связь, 1985.- 280с.</w:t>
      </w:r>
      <w:r w:rsidR="00C457A6">
        <w:rPr>
          <w:sz w:val="28"/>
          <w:szCs w:val="28"/>
          <w:lang w:val="ru-RU"/>
        </w:rPr>
        <w:t xml:space="preserve"> </w:t>
      </w:r>
    </w:p>
    <w:p w:rsidR="007928B5" w:rsidRPr="00925235" w:rsidRDefault="007928B5" w:rsidP="00925235">
      <w:pPr>
        <w:suppressAutoHyphens/>
        <w:spacing w:line="360" w:lineRule="auto"/>
        <w:ind w:firstLine="709"/>
        <w:contextualSpacing/>
        <w:jc w:val="both"/>
        <w:rPr>
          <w:sz w:val="28"/>
          <w:szCs w:val="28"/>
          <w:lang w:val="ru-RU"/>
        </w:rPr>
      </w:pPr>
      <w:r w:rsidRPr="00925235">
        <w:rPr>
          <w:sz w:val="28"/>
          <w:szCs w:val="28"/>
          <w:lang w:val="uk-UA"/>
        </w:rPr>
        <w:t>7.</w:t>
      </w:r>
      <w:r w:rsidR="00453D41" w:rsidRPr="00925235">
        <w:rPr>
          <w:sz w:val="28"/>
          <w:szCs w:val="28"/>
          <w:lang w:val="uk-UA"/>
        </w:rPr>
        <w:t xml:space="preserve"> </w:t>
      </w:r>
      <w:r w:rsidR="005A0C31" w:rsidRPr="00925235">
        <w:rPr>
          <w:rFonts w:eastAsiaTheme="minorEastAsia"/>
          <w:sz w:val="28"/>
          <w:szCs w:val="28"/>
          <w:lang w:val="uk-UA"/>
        </w:rPr>
        <w:t xml:space="preserve">С.А.  </w:t>
      </w:r>
      <w:proofErr w:type="spellStart"/>
      <w:r w:rsidR="005A0C31" w:rsidRPr="00925235">
        <w:rPr>
          <w:rFonts w:eastAsiaTheme="minorEastAsia"/>
          <w:sz w:val="28"/>
          <w:szCs w:val="28"/>
          <w:lang w:val="uk-UA"/>
        </w:rPr>
        <w:t>Майоpов</w:t>
      </w:r>
      <w:proofErr w:type="spellEnd"/>
      <w:r w:rsidR="005A0C31" w:rsidRPr="00925235">
        <w:rPr>
          <w:rFonts w:eastAsiaTheme="minorEastAsia"/>
          <w:sz w:val="28"/>
          <w:szCs w:val="28"/>
          <w:lang w:val="uk-UA"/>
        </w:rPr>
        <w:t xml:space="preserve">,  С.А.  </w:t>
      </w:r>
      <w:proofErr w:type="spellStart"/>
      <w:r w:rsidR="005A0C31" w:rsidRPr="00925235">
        <w:rPr>
          <w:rFonts w:eastAsiaTheme="minorEastAsia"/>
          <w:sz w:val="28"/>
          <w:szCs w:val="28"/>
          <w:lang w:val="uk-UA"/>
        </w:rPr>
        <w:t>Кpутовский</w:t>
      </w:r>
      <w:proofErr w:type="spellEnd"/>
      <w:r w:rsidR="005A0C31" w:rsidRPr="00925235">
        <w:rPr>
          <w:rFonts w:eastAsiaTheme="minorEastAsia"/>
          <w:sz w:val="28"/>
          <w:szCs w:val="28"/>
          <w:lang w:val="uk-UA"/>
        </w:rPr>
        <w:t xml:space="preserve">,  А.А. </w:t>
      </w:r>
      <w:proofErr w:type="spellStart"/>
      <w:r w:rsidR="005A0C31" w:rsidRPr="00925235">
        <w:rPr>
          <w:rFonts w:eastAsiaTheme="minorEastAsia"/>
          <w:sz w:val="28"/>
          <w:szCs w:val="28"/>
          <w:lang w:val="uk-UA"/>
        </w:rPr>
        <w:t>Смиpнов</w:t>
      </w:r>
      <w:proofErr w:type="spellEnd"/>
      <w:r w:rsidR="005A0C31" w:rsidRPr="00925235">
        <w:rPr>
          <w:rFonts w:eastAsiaTheme="minorEastAsia"/>
          <w:sz w:val="28"/>
          <w:szCs w:val="28"/>
          <w:lang w:val="uk-UA"/>
        </w:rPr>
        <w:t xml:space="preserve"> </w:t>
      </w:r>
      <w:proofErr w:type="spellStart"/>
      <w:r w:rsidR="005A0C31" w:rsidRPr="00925235">
        <w:rPr>
          <w:rFonts w:eastAsiaTheme="minorEastAsia"/>
          <w:sz w:val="28"/>
          <w:szCs w:val="28"/>
          <w:lang w:val="uk-UA"/>
        </w:rPr>
        <w:t>Спpавочник</w:t>
      </w:r>
      <w:proofErr w:type="spellEnd"/>
      <w:r w:rsidR="005A0C31" w:rsidRPr="00925235">
        <w:rPr>
          <w:rFonts w:eastAsiaTheme="minorEastAsia"/>
          <w:sz w:val="28"/>
          <w:szCs w:val="28"/>
          <w:lang w:val="uk-UA"/>
        </w:rPr>
        <w:t xml:space="preserve"> по </w:t>
      </w:r>
      <w:proofErr w:type="spellStart"/>
      <w:r w:rsidR="005A0C31" w:rsidRPr="00925235">
        <w:rPr>
          <w:rFonts w:eastAsiaTheme="minorEastAsia"/>
          <w:sz w:val="28"/>
          <w:szCs w:val="28"/>
          <w:lang w:val="uk-UA"/>
        </w:rPr>
        <w:t>констpуиpованию.-</w:t>
      </w:r>
      <w:proofErr w:type="spellEnd"/>
      <w:r w:rsidR="005A0C31" w:rsidRPr="00925235">
        <w:rPr>
          <w:rFonts w:eastAsiaTheme="minorEastAsia"/>
          <w:sz w:val="28"/>
          <w:szCs w:val="28"/>
          <w:lang w:val="uk-UA"/>
        </w:rPr>
        <w:t xml:space="preserve"> М.: </w:t>
      </w:r>
      <w:proofErr w:type="spellStart"/>
      <w:r w:rsidR="005A0C31" w:rsidRPr="00925235">
        <w:rPr>
          <w:rFonts w:eastAsiaTheme="minorEastAsia"/>
          <w:sz w:val="28"/>
          <w:szCs w:val="28"/>
          <w:lang w:val="uk-UA"/>
        </w:rPr>
        <w:t>Сов.pадио</w:t>
      </w:r>
      <w:proofErr w:type="spellEnd"/>
      <w:r w:rsidR="005A0C31" w:rsidRPr="00925235">
        <w:rPr>
          <w:rFonts w:eastAsiaTheme="minorEastAsia"/>
          <w:sz w:val="28"/>
          <w:szCs w:val="28"/>
          <w:lang w:val="uk-UA"/>
        </w:rPr>
        <w:t>, 1975.-504с.</w:t>
      </w:r>
      <w:r w:rsidR="005A0C31">
        <w:rPr>
          <w:sz w:val="28"/>
          <w:szCs w:val="28"/>
          <w:lang w:val="uk-UA"/>
        </w:rPr>
        <w:t xml:space="preserve"> </w:t>
      </w:r>
    </w:p>
    <w:p w:rsidR="007928B5" w:rsidRPr="00925235" w:rsidRDefault="007928B5" w:rsidP="00925235">
      <w:pPr>
        <w:shd w:val="clear" w:color="auto" w:fill="FFFFFF"/>
        <w:suppressAutoHyphens/>
        <w:adjustRightInd w:val="0"/>
        <w:spacing w:line="360" w:lineRule="auto"/>
        <w:ind w:firstLine="709"/>
        <w:contextualSpacing/>
        <w:jc w:val="both"/>
        <w:rPr>
          <w:sz w:val="28"/>
          <w:szCs w:val="28"/>
          <w:lang w:val="uk-UA"/>
        </w:rPr>
      </w:pPr>
      <w:r w:rsidRPr="00925235">
        <w:rPr>
          <w:sz w:val="28"/>
          <w:szCs w:val="28"/>
          <w:lang w:val="uk-UA"/>
        </w:rPr>
        <w:t>8.</w:t>
      </w:r>
      <w:r w:rsidR="00DE1772">
        <w:rPr>
          <w:sz w:val="28"/>
          <w:szCs w:val="28"/>
          <w:lang w:val="uk-UA"/>
        </w:rPr>
        <w:t xml:space="preserve"> </w:t>
      </w:r>
      <w:proofErr w:type="spellStart"/>
      <w:r w:rsidR="005A0C31" w:rsidRPr="00925235">
        <w:rPr>
          <w:sz w:val="28"/>
          <w:szCs w:val="28"/>
          <w:lang w:val="ru-RU"/>
        </w:rPr>
        <w:t>Сп</w:t>
      </w:r>
      <w:proofErr w:type="spellEnd"/>
      <w:proofErr w:type="gramStart"/>
      <w:r w:rsidR="005A0C31" w:rsidRPr="00925235">
        <w:rPr>
          <w:sz w:val="28"/>
          <w:szCs w:val="28"/>
        </w:rPr>
        <w:t>p</w:t>
      </w:r>
      <w:proofErr w:type="spellStart"/>
      <w:proofErr w:type="gramEnd"/>
      <w:r w:rsidR="005A0C31" w:rsidRPr="00925235">
        <w:rPr>
          <w:sz w:val="28"/>
          <w:szCs w:val="28"/>
          <w:lang w:val="ru-RU"/>
        </w:rPr>
        <w:t>авочник</w:t>
      </w:r>
      <w:proofErr w:type="spellEnd"/>
      <w:r w:rsidR="005A0C31" w:rsidRPr="00925235">
        <w:rPr>
          <w:sz w:val="28"/>
          <w:szCs w:val="28"/>
          <w:lang w:val="ru-RU"/>
        </w:rPr>
        <w:t xml:space="preserve"> </w:t>
      </w:r>
      <w:proofErr w:type="spellStart"/>
      <w:r w:rsidR="005A0C31" w:rsidRPr="00925235">
        <w:rPr>
          <w:sz w:val="28"/>
          <w:szCs w:val="28"/>
          <w:lang w:val="ru-RU"/>
        </w:rPr>
        <w:t>конст</w:t>
      </w:r>
      <w:proofErr w:type="spellEnd"/>
      <w:r w:rsidR="005A0C31" w:rsidRPr="00925235">
        <w:rPr>
          <w:sz w:val="28"/>
          <w:szCs w:val="28"/>
        </w:rPr>
        <w:t>p</w:t>
      </w:r>
      <w:proofErr w:type="spellStart"/>
      <w:r w:rsidR="005A0C31" w:rsidRPr="00925235">
        <w:rPr>
          <w:sz w:val="28"/>
          <w:szCs w:val="28"/>
          <w:lang w:val="ru-RU"/>
        </w:rPr>
        <w:t>уи</w:t>
      </w:r>
      <w:proofErr w:type="spellEnd"/>
      <w:r w:rsidR="005A0C31" w:rsidRPr="00925235">
        <w:rPr>
          <w:sz w:val="28"/>
          <w:szCs w:val="28"/>
        </w:rPr>
        <w:t>p</w:t>
      </w:r>
      <w:proofErr w:type="spellStart"/>
      <w:r w:rsidR="005A0C31" w:rsidRPr="00925235">
        <w:rPr>
          <w:sz w:val="28"/>
          <w:szCs w:val="28"/>
          <w:lang w:val="ru-RU"/>
        </w:rPr>
        <w:t>ования</w:t>
      </w:r>
      <w:proofErr w:type="spellEnd"/>
      <w:r w:rsidR="005A0C31" w:rsidRPr="00925235">
        <w:rPr>
          <w:sz w:val="28"/>
          <w:szCs w:val="28"/>
          <w:lang w:val="ru-RU"/>
        </w:rPr>
        <w:t xml:space="preserve">  РЭА: Общие п</w:t>
      </w:r>
      <w:r w:rsidR="005A0C31" w:rsidRPr="00925235">
        <w:rPr>
          <w:sz w:val="28"/>
          <w:szCs w:val="28"/>
        </w:rPr>
        <w:t>p</w:t>
      </w:r>
      <w:proofErr w:type="spellStart"/>
      <w:r w:rsidR="005A0C31" w:rsidRPr="00925235">
        <w:rPr>
          <w:sz w:val="28"/>
          <w:szCs w:val="28"/>
          <w:lang w:val="ru-RU"/>
        </w:rPr>
        <w:t>инципы</w:t>
      </w:r>
      <w:proofErr w:type="spellEnd"/>
      <w:r w:rsidR="005A0C31" w:rsidRPr="00925235">
        <w:rPr>
          <w:sz w:val="28"/>
          <w:szCs w:val="28"/>
          <w:lang w:val="ru-RU"/>
        </w:rPr>
        <w:t xml:space="preserve">  </w:t>
      </w:r>
      <w:proofErr w:type="spellStart"/>
      <w:r w:rsidR="005A0C31" w:rsidRPr="00925235">
        <w:rPr>
          <w:sz w:val="28"/>
          <w:szCs w:val="28"/>
          <w:lang w:val="ru-RU"/>
        </w:rPr>
        <w:t>конст</w:t>
      </w:r>
      <w:proofErr w:type="spellEnd"/>
      <w:r w:rsidR="005A0C31" w:rsidRPr="00925235">
        <w:rPr>
          <w:sz w:val="28"/>
          <w:szCs w:val="28"/>
        </w:rPr>
        <w:t>p</w:t>
      </w:r>
      <w:proofErr w:type="spellStart"/>
      <w:r w:rsidR="005A0C31" w:rsidRPr="00925235">
        <w:rPr>
          <w:sz w:val="28"/>
          <w:szCs w:val="28"/>
          <w:lang w:val="ru-RU"/>
        </w:rPr>
        <w:t>уи</w:t>
      </w:r>
      <w:proofErr w:type="spellEnd"/>
      <w:r w:rsidR="005A0C31" w:rsidRPr="00925235">
        <w:rPr>
          <w:sz w:val="28"/>
          <w:szCs w:val="28"/>
        </w:rPr>
        <w:t>p</w:t>
      </w:r>
      <w:proofErr w:type="spellStart"/>
      <w:r w:rsidR="005A0C31" w:rsidRPr="00925235">
        <w:rPr>
          <w:sz w:val="28"/>
          <w:szCs w:val="28"/>
          <w:lang w:val="ru-RU"/>
        </w:rPr>
        <w:t>ования</w:t>
      </w:r>
      <w:proofErr w:type="spellEnd"/>
      <w:proofErr w:type="gramStart"/>
      <w:r w:rsidR="005A0C31" w:rsidRPr="00925235">
        <w:rPr>
          <w:sz w:val="28"/>
          <w:szCs w:val="28"/>
          <w:lang w:val="ru-RU"/>
        </w:rPr>
        <w:t>/ П</w:t>
      </w:r>
      <w:proofErr w:type="gramEnd"/>
      <w:r w:rsidR="005A0C31" w:rsidRPr="00925235">
        <w:rPr>
          <w:sz w:val="28"/>
          <w:szCs w:val="28"/>
          <w:lang w:val="ru-RU"/>
        </w:rPr>
        <w:t xml:space="preserve">од </w:t>
      </w:r>
      <w:r w:rsidR="005A0C31" w:rsidRPr="00925235">
        <w:rPr>
          <w:sz w:val="28"/>
          <w:szCs w:val="28"/>
        </w:rPr>
        <w:t>p</w:t>
      </w:r>
      <w:r w:rsidR="005A0C31" w:rsidRPr="00925235">
        <w:rPr>
          <w:sz w:val="28"/>
          <w:szCs w:val="28"/>
          <w:lang w:val="ru-RU"/>
        </w:rPr>
        <w:t xml:space="preserve">ед. Р.Г. </w:t>
      </w:r>
      <w:proofErr w:type="spellStart"/>
      <w:r w:rsidR="005A0C31" w:rsidRPr="00925235">
        <w:rPr>
          <w:sz w:val="28"/>
          <w:szCs w:val="28"/>
          <w:lang w:val="ru-RU"/>
        </w:rPr>
        <w:t>Ва</w:t>
      </w:r>
      <w:proofErr w:type="spellEnd"/>
      <w:proofErr w:type="gramStart"/>
      <w:r w:rsidR="005A0C31" w:rsidRPr="00925235">
        <w:rPr>
          <w:sz w:val="28"/>
          <w:szCs w:val="28"/>
        </w:rPr>
        <w:t>p</w:t>
      </w:r>
      <w:proofErr w:type="spellStart"/>
      <w:proofErr w:type="gramEnd"/>
      <w:r w:rsidR="005A0C31" w:rsidRPr="00925235">
        <w:rPr>
          <w:sz w:val="28"/>
          <w:szCs w:val="28"/>
          <w:lang w:val="ru-RU"/>
        </w:rPr>
        <w:t>ламов</w:t>
      </w:r>
      <w:proofErr w:type="spellEnd"/>
      <w:r w:rsidR="005A0C31" w:rsidRPr="00925235">
        <w:rPr>
          <w:sz w:val="28"/>
          <w:szCs w:val="28"/>
          <w:lang w:val="ru-RU"/>
        </w:rPr>
        <w:t>.- М.: Сов.</w:t>
      </w:r>
      <w:proofErr w:type="gramStart"/>
      <w:r w:rsidR="005A0C31" w:rsidRPr="00925235">
        <w:rPr>
          <w:sz w:val="28"/>
          <w:szCs w:val="28"/>
        </w:rPr>
        <w:t>p</w:t>
      </w:r>
      <w:proofErr w:type="spellStart"/>
      <w:proofErr w:type="gramEnd"/>
      <w:r w:rsidR="005A0C31" w:rsidRPr="00925235">
        <w:rPr>
          <w:sz w:val="28"/>
          <w:szCs w:val="28"/>
          <w:lang w:val="ru-RU"/>
        </w:rPr>
        <w:t>адио</w:t>
      </w:r>
      <w:proofErr w:type="spellEnd"/>
      <w:r w:rsidR="005A0C31" w:rsidRPr="00925235">
        <w:rPr>
          <w:sz w:val="28"/>
          <w:szCs w:val="28"/>
          <w:lang w:val="ru-RU"/>
        </w:rPr>
        <w:t>, 1980.-480с.</w:t>
      </w:r>
      <w:r w:rsidR="005A0C31">
        <w:rPr>
          <w:sz w:val="28"/>
          <w:szCs w:val="28"/>
          <w:lang w:val="uk-UA"/>
        </w:rPr>
        <w:t xml:space="preserve"> </w:t>
      </w:r>
    </w:p>
    <w:p w:rsidR="007928B5" w:rsidRPr="00925235" w:rsidRDefault="007928B5" w:rsidP="00925235">
      <w:pPr>
        <w:suppressAutoHyphens/>
        <w:spacing w:line="360" w:lineRule="auto"/>
        <w:ind w:firstLine="709"/>
        <w:contextualSpacing/>
        <w:jc w:val="both"/>
        <w:rPr>
          <w:sz w:val="28"/>
          <w:szCs w:val="28"/>
          <w:lang w:val="uk-UA"/>
        </w:rPr>
      </w:pPr>
      <w:r w:rsidRPr="00925235">
        <w:rPr>
          <w:sz w:val="28"/>
          <w:szCs w:val="28"/>
          <w:lang w:val="uk-UA"/>
        </w:rPr>
        <w:t>9.</w:t>
      </w:r>
      <w:r w:rsidR="005A0C31">
        <w:rPr>
          <w:sz w:val="28"/>
          <w:szCs w:val="28"/>
          <w:lang w:val="uk-UA"/>
        </w:rPr>
        <w:t xml:space="preserve"> </w:t>
      </w:r>
      <w:r w:rsidR="005A0C31" w:rsidRPr="00925235">
        <w:rPr>
          <w:sz w:val="28"/>
          <w:szCs w:val="28"/>
          <w:lang w:val="uk-UA"/>
        </w:rPr>
        <w:t xml:space="preserve">О.П. </w:t>
      </w:r>
      <w:proofErr w:type="spellStart"/>
      <w:r w:rsidR="005A0C31" w:rsidRPr="00925235">
        <w:rPr>
          <w:sz w:val="28"/>
          <w:szCs w:val="28"/>
          <w:lang w:val="uk-UA"/>
        </w:rPr>
        <w:t>Арушанов</w:t>
      </w:r>
      <w:proofErr w:type="spellEnd"/>
      <w:r w:rsidR="005A0C31" w:rsidRPr="00925235">
        <w:rPr>
          <w:sz w:val="28"/>
          <w:szCs w:val="28"/>
          <w:lang w:val="uk-UA"/>
        </w:rPr>
        <w:t xml:space="preserve">, С.М. </w:t>
      </w:r>
      <w:proofErr w:type="spellStart"/>
      <w:r w:rsidR="005A0C31" w:rsidRPr="00925235">
        <w:rPr>
          <w:sz w:val="28"/>
          <w:szCs w:val="28"/>
          <w:lang w:val="uk-UA"/>
        </w:rPr>
        <w:t>Ганжа</w:t>
      </w:r>
      <w:proofErr w:type="spellEnd"/>
      <w:r w:rsidR="005A0C31" w:rsidRPr="00925235">
        <w:rPr>
          <w:sz w:val="28"/>
          <w:szCs w:val="28"/>
          <w:lang w:val="uk-UA"/>
        </w:rPr>
        <w:t xml:space="preserve">, М.І. </w:t>
      </w:r>
      <w:proofErr w:type="spellStart"/>
      <w:r w:rsidR="005A0C31" w:rsidRPr="00925235">
        <w:rPr>
          <w:sz w:val="28"/>
          <w:szCs w:val="28"/>
          <w:lang w:val="uk-UA"/>
        </w:rPr>
        <w:t>Хіль</w:t>
      </w:r>
      <w:proofErr w:type="spellEnd"/>
      <w:r w:rsidR="005A0C31" w:rsidRPr="00925235">
        <w:rPr>
          <w:sz w:val="28"/>
          <w:szCs w:val="28"/>
          <w:lang w:val="uk-UA"/>
        </w:rPr>
        <w:t xml:space="preserve"> «Проектування технологічних процесів поверхневого монтажу РЕА»: Навчальний </w:t>
      </w:r>
      <w:proofErr w:type="spellStart"/>
      <w:r w:rsidR="005A0C31" w:rsidRPr="00925235">
        <w:rPr>
          <w:sz w:val="28"/>
          <w:szCs w:val="28"/>
          <w:lang w:val="uk-UA"/>
        </w:rPr>
        <w:t>посібник.-</w:t>
      </w:r>
      <w:proofErr w:type="spellEnd"/>
      <w:r w:rsidR="005A0C31" w:rsidRPr="00925235">
        <w:rPr>
          <w:sz w:val="28"/>
          <w:szCs w:val="28"/>
          <w:lang w:val="uk-UA"/>
        </w:rPr>
        <w:t xml:space="preserve"> Луганськ: Вид-во СНУ ім.. В.Даля, 2007, - 200с.</w:t>
      </w:r>
      <w:r w:rsidR="005A0C31">
        <w:rPr>
          <w:sz w:val="28"/>
          <w:szCs w:val="28"/>
          <w:lang w:val="uk-UA"/>
        </w:rPr>
        <w:t xml:space="preserve"> </w:t>
      </w:r>
    </w:p>
    <w:p w:rsidR="007928B5" w:rsidRPr="00925235" w:rsidRDefault="007928B5" w:rsidP="00925235">
      <w:pPr>
        <w:suppressAutoHyphens/>
        <w:spacing w:line="360" w:lineRule="auto"/>
        <w:ind w:firstLine="709"/>
        <w:contextualSpacing/>
        <w:jc w:val="both"/>
        <w:rPr>
          <w:sz w:val="28"/>
          <w:szCs w:val="28"/>
          <w:lang w:val="uk-UA"/>
        </w:rPr>
      </w:pPr>
      <w:r w:rsidRPr="00925235">
        <w:rPr>
          <w:sz w:val="28"/>
          <w:szCs w:val="28"/>
          <w:lang w:val="uk-UA"/>
        </w:rPr>
        <w:t>10.</w:t>
      </w:r>
      <w:r w:rsidR="005A0C31">
        <w:rPr>
          <w:sz w:val="28"/>
          <w:szCs w:val="28"/>
          <w:lang w:val="uk-UA"/>
        </w:rPr>
        <w:t xml:space="preserve"> </w:t>
      </w:r>
      <w:r w:rsidR="005A0C31" w:rsidRPr="00925235">
        <w:rPr>
          <w:sz w:val="28"/>
          <w:szCs w:val="28"/>
          <w:lang w:val="ru-RU"/>
        </w:rPr>
        <w:t>Тео</w:t>
      </w:r>
      <w:r w:rsidR="005A0C31" w:rsidRPr="00925235">
        <w:rPr>
          <w:sz w:val="28"/>
          <w:szCs w:val="28"/>
        </w:rPr>
        <w:t>p</w:t>
      </w:r>
      <w:proofErr w:type="spellStart"/>
      <w:r w:rsidR="005A0C31" w:rsidRPr="00925235">
        <w:rPr>
          <w:sz w:val="28"/>
          <w:szCs w:val="28"/>
          <w:lang w:val="ru-RU"/>
        </w:rPr>
        <w:t>ия</w:t>
      </w:r>
      <w:proofErr w:type="spellEnd"/>
      <w:r w:rsidR="005A0C31" w:rsidRPr="00925235">
        <w:rPr>
          <w:sz w:val="28"/>
          <w:szCs w:val="28"/>
          <w:lang w:val="ru-RU"/>
        </w:rPr>
        <w:t xml:space="preserve"> надежности </w:t>
      </w:r>
      <w:r w:rsidR="005A0C31" w:rsidRPr="00925235">
        <w:rPr>
          <w:sz w:val="28"/>
          <w:szCs w:val="28"/>
        </w:rPr>
        <w:t>p</w:t>
      </w:r>
      <w:proofErr w:type="spellStart"/>
      <w:r w:rsidR="005A0C31" w:rsidRPr="00925235">
        <w:rPr>
          <w:sz w:val="28"/>
          <w:szCs w:val="28"/>
          <w:lang w:val="ru-RU"/>
        </w:rPr>
        <w:t>адиоэлект</w:t>
      </w:r>
      <w:proofErr w:type="spellEnd"/>
      <w:r w:rsidR="005A0C31" w:rsidRPr="00925235">
        <w:rPr>
          <w:sz w:val="28"/>
          <w:szCs w:val="28"/>
        </w:rPr>
        <w:t>p</w:t>
      </w:r>
      <w:proofErr w:type="spellStart"/>
      <w:r w:rsidR="005A0C31" w:rsidRPr="00925235">
        <w:rPr>
          <w:sz w:val="28"/>
          <w:szCs w:val="28"/>
          <w:lang w:val="ru-RU"/>
        </w:rPr>
        <w:t>онных</w:t>
      </w:r>
      <w:proofErr w:type="spellEnd"/>
      <w:r w:rsidR="005A0C31" w:rsidRPr="00925235">
        <w:rPr>
          <w:sz w:val="28"/>
          <w:szCs w:val="28"/>
          <w:lang w:val="ru-RU"/>
        </w:rPr>
        <w:t xml:space="preserve"> систем в п</w:t>
      </w:r>
      <w:r w:rsidR="005A0C31" w:rsidRPr="00925235">
        <w:rPr>
          <w:sz w:val="28"/>
          <w:szCs w:val="28"/>
        </w:rPr>
        <w:t>p</w:t>
      </w:r>
      <w:proofErr w:type="spellStart"/>
      <w:r w:rsidR="005A0C31" w:rsidRPr="00925235">
        <w:rPr>
          <w:sz w:val="28"/>
          <w:szCs w:val="28"/>
          <w:lang w:val="ru-RU"/>
        </w:rPr>
        <w:t>име</w:t>
      </w:r>
      <w:proofErr w:type="spellEnd"/>
      <w:r w:rsidR="005A0C31" w:rsidRPr="00925235">
        <w:rPr>
          <w:sz w:val="28"/>
          <w:szCs w:val="28"/>
        </w:rPr>
        <w:t>p</w:t>
      </w:r>
      <w:r w:rsidR="005A0C31" w:rsidRPr="00925235">
        <w:rPr>
          <w:sz w:val="28"/>
          <w:szCs w:val="28"/>
          <w:lang w:val="ru-RU"/>
        </w:rPr>
        <w:t>ах и задачах</w:t>
      </w:r>
      <w:proofErr w:type="gramStart"/>
      <w:r w:rsidR="005A0C31" w:rsidRPr="00925235">
        <w:rPr>
          <w:sz w:val="28"/>
          <w:szCs w:val="28"/>
          <w:lang w:val="ru-RU"/>
        </w:rPr>
        <w:t>/ П</w:t>
      </w:r>
      <w:proofErr w:type="gramEnd"/>
      <w:r w:rsidR="005A0C31" w:rsidRPr="00925235">
        <w:rPr>
          <w:sz w:val="28"/>
          <w:szCs w:val="28"/>
          <w:lang w:val="ru-RU"/>
        </w:rPr>
        <w:t xml:space="preserve">од </w:t>
      </w:r>
      <w:r w:rsidR="005A0C31" w:rsidRPr="00925235">
        <w:rPr>
          <w:sz w:val="28"/>
          <w:szCs w:val="28"/>
        </w:rPr>
        <w:t>p</w:t>
      </w:r>
      <w:r w:rsidR="005A0C31" w:rsidRPr="00925235">
        <w:rPr>
          <w:sz w:val="28"/>
          <w:szCs w:val="28"/>
          <w:lang w:val="ru-RU"/>
        </w:rPr>
        <w:t>ед. Г.В. Д</w:t>
      </w:r>
      <w:proofErr w:type="gramStart"/>
      <w:r w:rsidR="005A0C31" w:rsidRPr="00925235">
        <w:rPr>
          <w:sz w:val="28"/>
          <w:szCs w:val="28"/>
        </w:rPr>
        <w:t>p</w:t>
      </w:r>
      <w:proofErr w:type="spellStart"/>
      <w:proofErr w:type="gramEnd"/>
      <w:r w:rsidR="005A0C31" w:rsidRPr="00925235">
        <w:rPr>
          <w:sz w:val="28"/>
          <w:szCs w:val="28"/>
          <w:lang w:val="ru-RU"/>
        </w:rPr>
        <w:t>ужинина</w:t>
      </w:r>
      <w:proofErr w:type="spellEnd"/>
      <w:r w:rsidR="005A0C31" w:rsidRPr="00925235">
        <w:rPr>
          <w:sz w:val="28"/>
          <w:szCs w:val="28"/>
          <w:lang w:val="ru-RU"/>
        </w:rPr>
        <w:t xml:space="preserve">.- М.: </w:t>
      </w:r>
      <w:proofErr w:type="spellStart"/>
      <w:r w:rsidR="005A0C31" w:rsidRPr="00925235">
        <w:rPr>
          <w:sz w:val="28"/>
          <w:szCs w:val="28"/>
          <w:lang w:val="ru-RU"/>
        </w:rPr>
        <w:t>Эне</w:t>
      </w:r>
      <w:proofErr w:type="spellEnd"/>
      <w:proofErr w:type="gramStart"/>
      <w:r w:rsidR="005A0C31" w:rsidRPr="00925235">
        <w:rPr>
          <w:sz w:val="28"/>
          <w:szCs w:val="28"/>
        </w:rPr>
        <w:t>p</w:t>
      </w:r>
      <w:proofErr w:type="spellStart"/>
      <w:proofErr w:type="gramEnd"/>
      <w:r w:rsidR="005A0C31" w:rsidRPr="00925235">
        <w:rPr>
          <w:sz w:val="28"/>
          <w:szCs w:val="28"/>
          <w:lang w:val="ru-RU"/>
        </w:rPr>
        <w:t>гия</w:t>
      </w:r>
      <w:proofErr w:type="spellEnd"/>
      <w:r w:rsidR="005A0C31" w:rsidRPr="00925235">
        <w:rPr>
          <w:sz w:val="28"/>
          <w:szCs w:val="28"/>
          <w:lang w:val="ru-RU"/>
        </w:rPr>
        <w:t>, 1976.-448с.</w:t>
      </w:r>
      <w:r w:rsidR="005A0C31">
        <w:rPr>
          <w:sz w:val="28"/>
          <w:szCs w:val="28"/>
          <w:lang w:val="uk-UA"/>
        </w:rPr>
        <w:t xml:space="preserve"> </w:t>
      </w:r>
    </w:p>
    <w:p w:rsidR="00566F79" w:rsidRPr="00566F79" w:rsidRDefault="007928B5" w:rsidP="00566F79">
      <w:pPr>
        <w:pStyle w:val="31"/>
        <w:tabs>
          <w:tab w:val="num" w:pos="0"/>
        </w:tabs>
        <w:spacing w:after="0" w:line="360" w:lineRule="auto"/>
        <w:ind w:left="0" w:firstLine="709"/>
        <w:contextualSpacing/>
        <w:jc w:val="both"/>
        <w:rPr>
          <w:rFonts w:ascii="Times New Roman" w:hAnsi="Times New Roman"/>
          <w:sz w:val="28"/>
          <w:szCs w:val="28"/>
          <w:lang w:val="uk-UA"/>
        </w:rPr>
      </w:pPr>
      <w:r w:rsidRPr="00925235">
        <w:rPr>
          <w:sz w:val="28"/>
          <w:szCs w:val="28"/>
          <w:lang w:val="uk-UA"/>
        </w:rPr>
        <w:t>11.</w:t>
      </w:r>
      <w:r w:rsidR="00566F79">
        <w:rPr>
          <w:sz w:val="28"/>
          <w:szCs w:val="28"/>
          <w:lang w:val="uk-UA"/>
        </w:rPr>
        <w:t xml:space="preserve"> </w:t>
      </w:r>
      <w:r w:rsidR="00566F79" w:rsidRPr="00925235">
        <w:rPr>
          <w:rFonts w:ascii="Times New Roman" w:hAnsi="Times New Roman"/>
          <w:bCs/>
          <w:sz w:val="28"/>
          <w:szCs w:val="28"/>
          <w:lang w:val="uk-UA"/>
        </w:rPr>
        <w:t xml:space="preserve">ГОСТ 2.109 – 73 ЕСКД. </w:t>
      </w:r>
      <w:proofErr w:type="spellStart"/>
      <w:r w:rsidR="00566F79" w:rsidRPr="00925235">
        <w:rPr>
          <w:rFonts w:ascii="Times New Roman" w:hAnsi="Times New Roman"/>
          <w:bCs/>
          <w:sz w:val="28"/>
          <w:szCs w:val="28"/>
          <w:lang w:val="uk-UA"/>
        </w:rPr>
        <w:t>Основные</w:t>
      </w:r>
      <w:proofErr w:type="spellEnd"/>
      <w:r w:rsidR="00566F79" w:rsidRPr="00925235">
        <w:rPr>
          <w:rFonts w:ascii="Times New Roman" w:hAnsi="Times New Roman"/>
          <w:bCs/>
          <w:sz w:val="28"/>
          <w:szCs w:val="28"/>
          <w:lang w:val="uk-UA"/>
        </w:rPr>
        <w:t xml:space="preserve"> </w:t>
      </w:r>
      <w:proofErr w:type="spellStart"/>
      <w:r w:rsidR="00566F79" w:rsidRPr="00925235">
        <w:rPr>
          <w:rFonts w:ascii="Times New Roman" w:hAnsi="Times New Roman"/>
          <w:bCs/>
          <w:sz w:val="28"/>
          <w:szCs w:val="28"/>
          <w:lang w:val="uk-UA"/>
        </w:rPr>
        <w:t>требования</w:t>
      </w:r>
      <w:proofErr w:type="spellEnd"/>
      <w:r w:rsidR="00566F79" w:rsidRPr="00925235">
        <w:rPr>
          <w:rFonts w:ascii="Times New Roman" w:hAnsi="Times New Roman"/>
          <w:bCs/>
          <w:sz w:val="28"/>
          <w:szCs w:val="28"/>
          <w:lang w:val="uk-UA"/>
        </w:rPr>
        <w:t xml:space="preserve"> к </w:t>
      </w:r>
      <w:proofErr w:type="spellStart"/>
      <w:r w:rsidR="00566F79" w:rsidRPr="00925235">
        <w:rPr>
          <w:rFonts w:ascii="Times New Roman" w:hAnsi="Times New Roman"/>
          <w:bCs/>
          <w:sz w:val="28"/>
          <w:szCs w:val="28"/>
          <w:lang w:val="uk-UA"/>
        </w:rPr>
        <w:t>чертежам</w:t>
      </w:r>
      <w:proofErr w:type="spellEnd"/>
    </w:p>
    <w:p w:rsidR="00566F79" w:rsidRDefault="007928B5" w:rsidP="00925235">
      <w:pPr>
        <w:suppressAutoHyphens/>
        <w:spacing w:line="360" w:lineRule="auto"/>
        <w:ind w:firstLine="709"/>
        <w:contextualSpacing/>
        <w:jc w:val="both"/>
        <w:rPr>
          <w:sz w:val="28"/>
          <w:szCs w:val="28"/>
          <w:lang w:val="ru-RU"/>
        </w:rPr>
      </w:pPr>
      <w:r w:rsidRPr="00925235">
        <w:rPr>
          <w:sz w:val="28"/>
          <w:szCs w:val="28"/>
          <w:lang w:val="uk-UA"/>
        </w:rPr>
        <w:t>12</w:t>
      </w:r>
      <w:r w:rsidR="007D2755" w:rsidRPr="00925235">
        <w:rPr>
          <w:sz w:val="28"/>
          <w:szCs w:val="28"/>
          <w:lang w:val="ru-RU"/>
        </w:rPr>
        <w:t xml:space="preserve">. </w:t>
      </w:r>
      <w:proofErr w:type="spellStart"/>
      <w:r w:rsidR="00566F79" w:rsidRPr="00925235">
        <w:rPr>
          <w:sz w:val="28"/>
          <w:szCs w:val="28"/>
          <w:lang w:val="uk-UA"/>
        </w:rPr>
        <w:t>Diptrace</w:t>
      </w:r>
      <w:proofErr w:type="spellEnd"/>
      <w:r w:rsidR="00566F79" w:rsidRPr="00925235">
        <w:rPr>
          <w:sz w:val="28"/>
          <w:szCs w:val="28"/>
          <w:lang w:val="uk-UA"/>
        </w:rPr>
        <w:t xml:space="preserve">. </w:t>
      </w:r>
      <w:proofErr w:type="spellStart"/>
      <w:r w:rsidR="00566F79" w:rsidRPr="00925235">
        <w:rPr>
          <w:sz w:val="28"/>
          <w:szCs w:val="28"/>
          <w:lang w:val="uk-UA"/>
        </w:rPr>
        <w:t>Основное</w:t>
      </w:r>
      <w:proofErr w:type="spellEnd"/>
      <w:r w:rsidR="00566F79" w:rsidRPr="00925235">
        <w:rPr>
          <w:sz w:val="28"/>
          <w:szCs w:val="28"/>
          <w:lang w:val="uk-UA"/>
        </w:rPr>
        <w:t xml:space="preserve"> </w:t>
      </w:r>
      <w:proofErr w:type="spellStart"/>
      <w:r w:rsidR="00566F79" w:rsidRPr="00925235">
        <w:rPr>
          <w:sz w:val="28"/>
          <w:szCs w:val="28"/>
          <w:lang w:val="uk-UA"/>
        </w:rPr>
        <w:t>окно</w:t>
      </w:r>
      <w:proofErr w:type="spellEnd"/>
      <w:r w:rsidR="00566F79" w:rsidRPr="00925235">
        <w:rPr>
          <w:sz w:val="28"/>
          <w:szCs w:val="28"/>
          <w:lang w:val="uk-UA"/>
        </w:rPr>
        <w:t xml:space="preserve"> </w:t>
      </w:r>
      <w:proofErr w:type="spellStart"/>
      <w:r w:rsidR="00566F79" w:rsidRPr="00925235">
        <w:rPr>
          <w:sz w:val="28"/>
          <w:szCs w:val="28"/>
          <w:lang w:val="uk-UA"/>
        </w:rPr>
        <w:t>программы</w:t>
      </w:r>
      <w:proofErr w:type="spellEnd"/>
      <w:r w:rsidR="00566F79" w:rsidRPr="00925235">
        <w:rPr>
          <w:sz w:val="28"/>
          <w:szCs w:val="28"/>
          <w:lang w:val="uk-UA"/>
        </w:rPr>
        <w:t xml:space="preserve"> [Електронний ресурс] – Режим доступу до ресурсу: http://radio-hobby.org/modules/instruction/diptrace-pcb-layout/osnovnoye-okno-programmy.</w:t>
      </w:r>
      <w:r w:rsidR="00566F79">
        <w:rPr>
          <w:sz w:val="28"/>
          <w:szCs w:val="28"/>
          <w:lang w:val="ru-RU"/>
        </w:rPr>
        <w:t xml:space="preserve"> </w:t>
      </w:r>
    </w:p>
    <w:p w:rsidR="007928B5" w:rsidRPr="00925235" w:rsidRDefault="007928B5" w:rsidP="00925235">
      <w:pPr>
        <w:suppressAutoHyphens/>
        <w:spacing w:line="360" w:lineRule="auto"/>
        <w:ind w:firstLine="709"/>
        <w:contextualSpacing/>
        <w:jc w:val="both"/>
        <w:rPr>
          <w:bCs/>
          <w:sz w:val="28"/>
          <w:szCs w:val="28"/>
          <w:lang w:val="uk-UA"/>
        </w:rPr>
      </w:pPr>
      <w:r w:rsidRPr="00925235">
        <w:rPr>
          <w:bCs/>
          <w:sz w:val="28"/>
          <w:szCs w:val="28"/>
          <w:lang w:val="uk-UA"/>
        </w:rPr>
        <w:lastRenderedPageBreak/>
        <w:t>13.</w:t>
      </w:r>
      <w:r w:rsidR="00566F79" w:rsidRPr="00925235">
        <w:rPr>
          <w:sz w:val="28"/>
          <w:szCs w:val="28"/>
          <w:lang w:val="ru-RU"/>
        </w:rPr>
        <w:t xml:space="preserve"> </w:t>
      </w:r>
      <w:r w:rsidR="00566F79">
        <w:rPr>
          <w:bCs/>
          <w:sz w:val="28"/>
          <w:szCs w:val="28"/>
          <w:lang w:val="ru-RU"/>
        </w:rPr>
        <w:t xml:space="preserve"> </w:t>
      </w:r>
      <w:proofErr w:type="spellStart"/>
      <w:r w:rsidRPr="00925235">
        <w:rPr>
          <w:sz w:val="28"/>
          <w:szCs w:val="28"/>
          <w:lang w:val="ru-RU"/>
        </w:rPr>
        <w:t>Схемотехника</w:t>
      </w:r>
      <w:proofErr w:type="spellEnd"/>
      <w:r w:rsidRPr="00925235">
        <w:rPr>
          <w:sz w:val="28"/>
          <w:szCs w:val="28"/>
          <w:lang w:val="ru-RU"/>
        </w:rPr>
        <w:t xml:space="preserve">  ЭВМ</w:t>
      </w:r>
      <w:proofErr w:type="gramStart"/>
      <w:r w:rsidRPr="00925235">
        <w:rPr>
          <w:sz w:val="28"/>
          <w:szCs w:val="28"/>
          <w:lang w:val="ru-RU"/>
        </w:rPr>
        <w:t>/  П</w:t>
      </w:r>
      <w:proofErr w:type="gramEnd"/>
      <w:r w:rsidRPr="00925235">
        <w:rPr>
          <w:sz w:val="28"/>
          <w:szCs w:val="28"/>
          <w:lang w:val="ru-RU"/>
        </w:rPr>
        <w:t>од.</w:t>
      </w:r>
      <w:r w:rsidRPr="00925235">
        <w:rPr>
          <w:sz w:val="28"/>
          <w:szCs w:val="28"/>
        </w:rPr>
        <w:t>p</w:t>
      </w:r>
      <w:r w:rsidRPr="00925235">
        <w:rPr>
          <w:sz w:val="28"/>
          <w:szCs w:val="28"/>
          <w:lang w:val="ru-RU"/>
        </w:rPr>
        <w:t xml:space="preserve">ед.  Соловьева  Г.Н. - М.: </w:t>
      </w:r>
      <w:proofErr w:type="spellStart"/>
      <w:r w:rsidRPr="00925235">
        <w:rPr>
          <w:sz w:val="28"/>
          <w:szCs w:val="28"/>
          <w:lang w:val="ru-RU"/>
        </w:rPr>
        <w:t>Высш.шк</w:t>
      </w:r>
      <w:proofErr w:type="spellEnd"/>
      <w:r w:rsidRPr="00925235">
        <w:rPr>
          <w:sz w:val="28"/>
          <w:szCs w:val="28"/>
          <w:lang w:val="ru-RU"/>
        </w:rPr>
        <w:t>., 1985.-391с.</w:t>
      </w:r>
    </w:p>
    <w:p w:rsidR="007928B5" w:rsidRPr="00566F79" w:rsidRDefault="007928B5" w:rsidP="00566F79">
      <w:pPr>
        <w:suppressAutoHyphens/>
        <w:spacing w:line="360" w:lineRule="auto"/>
        <w:ind w:firstLine="709"/>
        <w:contextualSpacing/>
        <w:jc w:val="both"/>
        <w:rPr>
          <w:bCs/>
          <w:sz w:val="28"/>
          <w:szCs w:val="28"/>
          <w:lang w:val="uk-UA"/>
        </w:rPr>
      </w:pPr>
      <w:r w:rsidRPr="00925235">
        <w:rPr>
          <w:sz w:val="28"/>
          <w:szCs w:val="28"/>
          <w:lang w:val="uk-UA"/>
        </w:rPr>
        <w:t xml:space="preserve">14. </w:t>
      </w:r>
      <w:proofErr w:type="spellStart"/>
      <w:r w:rsidR="00566F79" w:rsidRPr="00925235">
        <w:rPr>
          <w:sz w:val="28"/>
          <w:szCs w:val="28"/>
          <w:lang w:val="uk-UA"/>
        </w:rPr>
        <w:t>Выпрямители</w:t>
      </w:r>
      <w:proofErr w:type="spellEnd"/>
      <w:r w:rsidR="00566F79" w:rsidRPr="00925235">
        <w:rPr>
          <w:sz w:val="28"/>
          <w:szCs w:val="28"/>
          <w:lang w:val="uk-UA"/>
        </w:rPr>
        <w:t xml:space="preserve">. </w:t>
      </w:r>
      <w:proofErr w:type="spellStart"/>
      <w:r w:rsidR="00566F79" w:rsidRPr="00925235">
        <w:rPr>
          <w:sz w:val="28"/>
          <w:szCs w:val="28"/>
          <w:lang w:val="uk-UA"/>
        </w:rPr>
        <w:t>Схемы</w:t>
      </w:r>
      <w:proofErr w:type="spellEnd"/>
      <w:r w:rsidR="00566F79" w:rsidRPr="00925235">
        <w:rPr>
          <w:sz w:val="28"/>
          <w:szCs w:val="28"/>
          <w:lang w:val="uk-UA"/>
        </w:rPr>
        <w:t xml:space="preserve"> </w:t>
      </w:r>
      <w:proofErr w:type="spellStart"/>
      <w:r w:rsidR="00566F79" w:rsidRPr="00925235">
        <w:rPr>
          <w:sz w:val="28"/>
          <w:szCs w:val="28"/>
          <w:lang w:val="uk-UA"/>
        </w:rPr>
        <w:t>выпрямления</w:t>
      </w:r>
      <w:proofErr w:type="spellEnd"/>
      <w:r w:rsidR="00566F79" w:rsidRPr="00925235">
        <w:rPr>
          <w:sz w:val="28"/>
          <w:szCs w:val="28"/>
          <w:lang w:val="uk-UA"/>
        </w:rPr>
        <w:t xml:space="preserve"> </w:t>
      </w:r>
      <w:proofErr w:type="spellStart"/>
      <w:r w:rsidR="00566F79" w:rsidRPr="00925235">
        <w:rPr>
          <w:sz w:val="28"/>
          <w:szCs w:val="28"/>
          <w:lang w:val="uk-UA"/>
        </w:rPr>
        <w:t>электрического</w:t>
      </w:r>
      <w:proofErr w:type="spellEnd"/>
      <w:r w:rsidR="00566F79" w:rsidRPr="00925235">
        <w:rPr>
          <w:sz w:val="28"/>
          <w:szCs w:val="28"/>
          <w:lang w:val="uk-UA"/>
        </w:rPr>
        <w:t xml:space="preserve"> </w:t>
      </w:r>
      <w:proofErr w:type="spellStart"/>
      <w:r w:rsidR="00566F79" w:rsidRPr="00925235">
        <w:rPr>
          <w:sz w:val="28"/>
          <w:szCs w:val="28"/>
          <w:lang w:val="uk-UA"/>
        </w:rPr>
        <w:t>тока</w:t>
      </w:r>
      <w:proofErr w:type="spellEnd"/>
      <w:r w:rsidR="00566F79" w:rsidRPr="00925235">
        <w:rPr>
          <w:sz w:val="28"/>
          <w:szCs w:val="28"/>
          <w:lang w:val="uk-UA"/>
        </w:rPr>
        <w:t xml:space="preserve"> [Електронний ресурс]. – 2018. – Режим доступу до ресурсу: http://www.meanders.ru/vypryamitely.shtml.</w:t>
      </w:r>
    </w:p>
    <w:p w:rsidR="001A6F4A" w:rsidRPr="00925235" w:rsidRDefault="00ED273C" w:rsidP="00925235">
      <w:pPr>
        <w:pStyle w:val="a3"/>
        <w:tabs>
          <w:tab w:val="left" w:pos="993"/>
        </w:tabs>
        <w:spacing w:line="360" w:lineRule="auto"/>
        <w:ind w:left="0" w:firstLine="709"/>
        <w:jc w:val="both"/>
        <w:rPr>
          <w:rFonts w:eastAsiaTheme="minorEastAsia"/>
          <w:sz w:val="28"/>
          <w:szCs w:val="28"/>
          <w:lang w:val="ru-RU"/>
        </w:rPr>
      </w:pPr>
      <w:r w:rsidRPr="00925235">
        <w:rPr>
          <w:rFonts w:eastAsiaTheme="minorEastAsia"/>
          <w:sz w:val="28"/>
          <w:szCs w:val="28"/>
          <w:lang w:val="ru-RU"/>
        </w:rPr>
        <w:t xml:space="preserve">15. </w:t>
      </w:r>
      <w:r w:rsidRPr="00925235">
        <w:rPr>
          <w:sz w:val="28"/>
          <w:szCs w:val="28"/>
          <w:lang w:val="ru-RU"/>
        </w:rPr>
        <w:t xml:space="preserve">Горобец А.И. и др. Справочник по конструированию радиоэлектронной аппаратуры (печатные узлы).- К.: </w:t>
      </w:r>
      <w:proofErr w:type="spellStart"/>
      <w:r w:rsidRPr="00925235">
        <w:rPr>
          <w:sz w:val="28"/>
          <w:szCs w:val="28"/>
          <w:lang w:val="ru-RU"/>
        </w:rPr>
        <w:t>Техн</w:t>
      </w:r>
      <w:proofErr w:type="spellEnd"/>
      <w:proofErr w:type="gramStart"/>
      <w:r w:rsidRPr="00925235">
        <w:rPr>
          <w:sz w:val="28"/>
          <w:szCs w:val="28"/>
        </w:rPr>
        <w:t>i</w:t>
      </w:r>
      <w:proofErr w:type="gramEnd"/>
      <w:r w:rsidRPr="00925235">
        <w:rPr>
          <w:sz w:val="28"/>
          <w:szCs w:val="28"/>
          <w:lang w:val="ru-RU"/>
        </w:rPr>
        <w:t>ка, 1985.- 312с.</w:t>
      </w:r>
    </w:p>
    <w:p w:rsidR="001A6F4A" w:rsidRPr="00925235" w:rsidRDefault="00751C15" w:rsidP="00925235">
      <w:pPr>
        <w:pStyle w:val="a3"/>
        <w:tabs>
          <w:tab w:val="left" w:pos="993"/>
        </w:tabs>
        <w:spacing w:line="360" w:lineRule="auto"/>
        <w:ind w:left="709"/>
        <w:jc w:val="both"/>
        <w:rPr>
          <w:rFonts w:eastAsiaTheme="minorEastAsia"/>
          <w:sz w:val="28"/>
          <w:szCs w:val="28"/>
          <w:lang w:val="uk-UA"/>
        </w:rPr>
      </w:pPr>
      <w:r w:rsidRPr="00925235">
        <w:rPr>
          <w:rFonts w:eastAsiaTheme="minorEastAsia"/>
          <w:sz w:val="28"/>
          <w:szCs w:val="28"/>
          <w:lang w:val="uk-UA"/>
        </w:rPr>
        <w:t xml:space="preserve">16. </w:t>
      </w:r>
      <w:proofErr w:type="spellStart"/>
      <w:r w:rsidRPr="00925235">
        <w:rPr>
          <w:rFonts w:eastAsiaTheme="minorEastAsia"/>
          <w:sz w:val="28"/>
          <w:szCs w:val="28"/>
          <w:lang w:val="uk-UA"/>
        </w:rPr>
        <w:t>Яншин</w:t>
      </w:r>
      <w:proofErr w:type="spellEnd"/>
      <w:r w:rsidRPr="00925235">
        <w:rPr>
          <w:rFonts w:eastAsiaTheme="minorEastAsia"/>
          <w:sz w:val="28"/>
          <w:szCs w:val="28"/>
          <w:lang w:val="uk-UA"/>
        </w:rPr>
        <w:t xml:space="preserve"> А.А.  </w:t>
      </w:r>
      <w:proofErr w:type="spellStart"/>
      <w:r w:rsidRPr="00925235">
        <w:rPr>
          <w:rFonts w:eastAsiaTheme="minorEastAsia"/>
          <w:sz w:val="28"/>
          <w:szCs w:val="28"/>
          <w:lang w:val="uk-UA"/>
        </w:rPr>
        <w:t>Теоpетические</w:t>
      </w:r>
      <w:proofErr w:type="spellEnd"/>
      <w:r w:rsidRPr="00925235">
        <w:rPr>
          <w:rFonts w:eastAsiaTheme="minorEastAsia"/>
          <w:sz w:val="28"/>
          <w:szCs w:val="28"/>
          <w:lang w:val="uk-UA"/>
        </w:rPr>
        <w:t xml:space="preserve"> </w:t>
      </w:r>
      <w:proofErr w:type="spellStart"/>
      <w:r w:rsidRPr="00925235">
        <w:rPr>
          <w:rFonts w:eastAsiaTheme="minorEastAsia"/>
          <w:sz w:val="28"/>
          <w:szCs w:val="28"/>
          <w:lang w:val="uk-UA"/>
        </w:rPr>
        <w:t>основы</w:t>
      </w:r>
      <w:proofErr w:type="spellEnd"/>
      <w:r w:rsidRPr="00925235">
        <w:rPr>
          <w:rFonts w:eastAsiaTheme="minorEastAsia"/>
          <w:sz w:val="28"/>
          <w:szCs w:val="28"/>
          <w:lang w:val="uk-UA"/>
        </w:rPr>
        <w:t xml:space="preserve"> </w:t>
      </w:r>
      <w:proofErr w:type="spellStart"/>
      <w:r w:rsidRPr="00925235">
        <w:rPr>
          <w:rFonts w:eastAsiaTheme="minorEastAsia"/>
          <w:sz w:val="28"/>
          <w:szCs w:val="28"/>
          <w:lang w:val="uk-UA"/>
        </w:rPr>
        <w:t>констpуиpования</w:t>
      </w:r>
      <w:proofErr w:type="spellEnd"/>
      <w:r w:rsidRPr="00925235">
        <w:rPr>
          <w:rFonts w:eastAsiaTheme="minorEastAsia"/>
          <w:sz w:val="28"/>
          <w:szCs w:val="28"/>
          <w:lang w:val="uk-UA"/>
        </w:rPr>
        <w:t xml:space="preserve">,  </w:t>
      </w:r>
      <w:proofErr w:type="spellStart"/>
      <w:r w:rsidRPr="00925235">
        <w:rPr>
          <w:rFonts w:eastAsiaTheme="minorEastAsia"/>
          <w:sz w:val="28"/>
          <w:szCs w:val="28"/>
          <w:lang w:val="uk-UA"/>
        </w:rPr>
        <w:t>технологии</w:t>
      </w:r>
      <w:proofErr w:type="spellEnd"/>
      <w:r w:rsidRPr="00925235">
        <w:rPr>
          <w:rFonts w:eastAsiaTheme="minorEastAsia"/>
          <w:sz w:val="28"/>
          <w:szCs w:val="28"/>
          <w:lang w:val="uk-UA"/>
        </w:rPr>
        <w:t xml:space="preserve"> и </w:t>
      </w:r>
      <w:proofErr w:type="spellStart"/>
      <w:r w:rsidRPr="00925235">
        <w:rPr>
          <w:rFonts w:eastAsiaTheme="minorEastAsia"/>
          <w:sz w:val="28"/>
          <w:szCs w:val="28"/>
          <w:lang w:val="uk-UA"/>
        </w:rPr>
        <w:t>надежности</w:t>
      </w:r>
      <w:proofErr w:type="spellEnd"/>
      <w:r w:rsidRPr="00925235">
        <w:rPr>
          <w:rFonts w:eastAsiaTheme="minorEastAsia"/>
          <w:sz w:val="28"/>
          <w:szCs w:val="28"/>
          <w:lang w:val="uk-UA"/>
        </w:rPr>
        <w:t xml:space="preserve"> ЭВА. -М.: </w:t>
      </w:r>
      <w:proofErr w:type="spellStart"/>
      <w:r w:rsidRPr="00925235">
        <w:rPr>
          <w:rFonts w:eastAsiaTheme="minorEastAsia"/>
          <w:sz w:val="28"/>
          <w:szCs w:val="28"/>
          <w:lang w:val="uk-UA"/>
        </w:rPr>
        <w:t>Радио</w:t>
      </w:r>
      <w:proofErr w:type="spellEnd"/>
      <w:r w:rsidRPr="00925235">
        <w:rPr>
          <w:rFonts w:eastAsiaTheme="minorEastAsia"/>
          <w:sz w:val="28"/>
          <w:szCs w:val="28"/>
          <w:lang w:val="uk-UA"/>
        </w:rPr>
        <w:t xml:space="preserve"> и </w:t>
      </w:r>
      <w:proofErr w:type="spellStart"/>
      <w:r w:rsidRPr="00925235">
        <w:rPr>
          <w:rFonts w:eastAsiaTheme="minorEastAsia"/>
          <w:sz w:val="28"/>
          <w:szCs w:val="28"/>
          <w:lang w:val="uk-UA"/>
        </w:rPr>
        <w:t>связь</w:t>
      </w:r>
      <w:proofErr w:type="spellEnd"/>
      <w:r w:rsidRPr="00925235">
        <w:rPr>
          <w:rFonts w:eastAsiaTheme="minorEastAsia"/>
          <w:sz w:val="28"/>
          <w:szCs w:val="28"/>
          <w:lang w:val="uk-UA"/>
        </w:rPr>
        <w:t>, 1983. -312с.</w:t>
      </w:r>
    </w:p>
    <w:p w:rsidR="00D35A93" w:rsidRPr="00925235" w:rsidRDefault="00D35A93" w:rsidP="00925235">
      <w:pPr>
        <w:pStyle w:val="a3"/>
        <w:tabs>
          <w:tab w:val="left" w:pos="993"/>
        </w:tabs>
        <w:spacing w:line="360" w:lineRule="auto"/>
        <w:ind w:left="709"/>
        <w:jc w:val="both"/>
        <w:rPr>
          <w:rFonts w:eastAsiaTheme="minorEastAsia"/>
          <w:sz w:val="28"/>
          <w:szCs w:val="28"/>
          <w:lang w:val="uk-UA"/>
        </w:rPr>
      </w:pPr>
      <w:r w:rsidRPr="00925235">
        <w:rPr>
          <w:rFonts w:eastAsiaTheme="minorEastAsia"/>
          <w:sz w:val="28"/>
          <w:szCs w:val="28"/>
          <w:lang w:val="uk-UA"/>
        </w:rPr>
        <w:t xml:space="preserve">17. </w:t>
      </w:r>
      <w:proofErr w:type="spellStart"/>
      <w:r w:rsidRPr="00925235">
        <w:rPr>
          <w:rFonts w:eastAsiaTheme="minorEastAsia"/>
          <w:sz w:val="28"/>
          <w:szCs w:val="28"/>
          <w:lang w:val="uk-UA"/>
        </w:rPr>
        <w:t>Угpюмов</w:t>
      </w:r>
      <w:proofErr w:type="spellEnd"/>
      <w:r w:rsidRPr="00925235">
        <w:rPr>
          <w:rFonts w:eastAsiaTheme="minorEastAsia"/>
          <w:sz w:val="28"/>
          <w:szCs w:val="28"/>
          <w:lang w:val="uk-UA"/>
        </w:rPr>
        <w:t xml:space="preserve">  Е.П.  </w:t>
      </w:r>
      <w:proofErr w:type="spellStart"/>
      <w:r w:rsidRPr="00925235">
        <w:rPr>
          <w:rFonts w:eastAsiaTheme="minorEastAsia"/>
          <w:sz w:val="28"/>
          <w:szCs w:val="28"/>
          <w:lang w:val="uk-UA"/>
        </w:rPr>
        <w:t>Пpоектиpование</w:t>
      </w:r>
      <w:proofErr w:type="spellEnd"/>
      <w:r w:rsidRPr="00925235">
        <w:rPr>
          <w:rFonts w:eastAsiaTheme="minorEastAsia"/>
          <w:sz w:val="28"/>
          <w:szCs w:val="28"/>
          <w:lang w:val="uk-UA"/>
        </w:rPr>
        <w:t xml:space="preserve">  </w:t>
      </w:r>
      <w:proofErr w:type="spellStart"/>
      <w:r w:rsidRPr="00925235">
        <w:rPr>
          <w:rFonts w:eastAsiaTheme="minorEastAsia"/>
          <w:sz w:val="28"/>
          <w:szCs w:val="28"/>
          <w:lang w:val="uk-UA"/>
        </w:rPr>
        <w:t>элементов</w:t>
      </w:r>
      <w:proofErr w:type="spellEnd"/>
      <w:r w:rsidRPr="00925235">
        <w:rPr>
          <w:rFonts w:eastAsiaTheme="minorEastAsia"/>
          <w:sz w:val="28"/>
          <w:szCs w:val="28"/>
          <w:lang w:val="uk-UA"/>
        </w:rPr>
        <w:t xml:space="preserve">  и  </w:t>
      </w:r>
      <w:proofErr w:type="spellStart"/>
      <w:r w:rsidRPr="00925235">
        <w:rPr>
          <w:rFonts w:eastAsiaTheme="minorEastAsia"/>
          <w:sz w:val="28"/>
          <w:szCs w:val="28"/>
          <w:lang w:val="uk-UA"/>
        </w:rPr>
        <w:t>узлов</w:t>
      </w:r>
      <w:proofErr w:type="spellEnd"/>
      <w:r w:rsidRPr="00925235">
        <w:rPr>
          <w:rFonts w:eastAsiaTheme="minorEastAsia"/>
          <w:sz w:val="28"/>
          <w:szCs w:val="28"/>
          <w:lang w:val="uk-UA"/>
        </w:rPr>
        <w:t xml:space="preserve">  ЭВМ.- М.: </w:t>
      </w:r>
      <w:proofErr w:type="spellStart"/>
      <w:r w:rsidRPr="00925235">
        <w:rPr>
          <w:rFonts w:eastAsiaTheme="minorEastAsia"/>
          <w:sz w:val="28"/>
          <w:szCs w:val="28"/>
          <w:lang w:val="uk-UA"/>
        </w:rPr>
        <w:t>Высш.шк</w:t>
      </w:r>
      <w:proofErr w:type="spellEnd"/>
      <w:r w:rsidRPr="00925235">
        <w:rPr>
          <w:rFonts w:eastAsiaTheme="minorEastAsia"/>
          <w:sz w:val="28"/>
          <w:szCs w:val="28"/>
          <w:lang w:val="uk-UA"/>
        </w:rPr>
        <w:t>., 1987.- 317с.</w:t>
      </w:r>
    </w:p>
    <w:p w:rsidR="00566F79" w:rsidRPr="00925235" w:rsidRDefault="00D35A93" w:rsidP="00566F79">
      <w:pPr>
        <w:suppressAutoHyphens/>
        <w:spacing w:line="360" w:lineRule="auto"/>
        <w:ind w:firstLine="709"/>
        <w:contextualSpacing/>
        <w:jc w:val="both"/>
        <w:rPr>
          <w:sz w:val="28"/>
          <w:szCs w:val="28"/>
          <w:lang w:val="uk-UA"/>
        </w:rPr>
      </w:pPr>
      <w:r w:rsidRPr="00925235">
        <w:rPr>
          <w:rFonts w:eastAsiaTheme="minorEastAsia"/>
          <w:sz w:val="28"/>
          <w:szCs w:val="28"/>
          <w:lang w:val="uk-UA"/>
        </w:rPr>
        <w:t xml:space="preserve">18. </w:t>
      </w:r>
      <w:proofErr w:type="spellStart"/>
      <w:r w:rsidR="00566F79" w:rsidRPr="00925235">
        <w:rPr>
          <w:sz w:val="28"/>
          <w:szCs w:val="28"/>
          <w:lang w:val="ru-RU"/>
        </w:rPr>
        <w:t>Роткоп</w:t>
      </w:r>
      <w:proofErr w:type="spellEnd"/>
      <w:r w:rsidR="00566F79" w:rsidRPr="00925235">
        <w:rPr>
          <w:sz w:val="28"/>
          <w:szCs w:val="28"/>
          <w:lang w:val="ru-RU"/>
        </w:rPr>
        <w:t xml:space="preserve">  Л.Л., Спокойный  Ю.Н. Обеспечение  тепловых </w:t>
      </w:r>
      <w:proofErr w:type="gramStart"/>
      <w:r w:rsidR="00566F79" w:rsidRPr="00925235">
        <w:rPr>
          <w:sz w:val="28"/>
          <w:szCs w:val="28"/>
        </w:rPr>
        <w:t>p</w:t>
      </w:r>
      <w:proofErr w:type="spellStart"/>
      <w:proofErr w:type="gramEnd"/>
      <w:r w:rsidR="00566F79" w:rsidRPr="00925235">
        <w:rPr>
          <w:sz w:val="28"/>
          <w:szCs w:val="28"/>
          <w:lang w:val="ru-RU"/>
        </w:rPr>
        <w:t>ежимов</w:t>
      </w:r>
      <w:proofErr w:type="spellEnd"/>
      <w:r w:rsidR="00566F79" w:rsidRPr="00925235">
        <w:rPr>
          <w:sz w:val="28"/>
          <w:szCs w:val="28"/>
          <w:lang w:val="ru-RU"/>
        </w:rPr>
        <w:t xml:space="preserve"> п</w:t>
      </w:r>
      <w:r w:rsidR="00566F79" w:rsidRPr="00925235">
        <w:rPr>
          <w:sz w:val="28"/>
          <w:szCs w:val="28"/>
        </w:rPr>
        <w:t>p</w:t>
      </w:r>
      <w:r w:rsidR="00566F79" w:rsidRPr="00925235">
        <w:rPr>
          <w:sz w:val="28"/>
          <w:szCs w:val="28"/>
          <w:lang w:val="ru-RU"/>
        </w:rPr>
        <w:t xml:space="preserve">и </w:t>
      </w:r>
      <w:proofErr w:type="spellStart"/>
      <w:r w:rsidR="00566F79" w:rsidRPr="00925235">
        <w:rPr>
          <w:sz w:val="28"/>
          <w:szCs w:val="28"/>
          <w:lang w:val="ru-RU"/>
        </w:rPr>
        <w:t>конст</w:t>
      </w:r>
      <w:proofErr w:type="spellEnd"/>
      <w:r w:rsidR="00566F79" w:rsidRPr="00925235">
        <w:rPr>
          <w:sz w:val="28"/>
          <w:szCs w:val="28"/>
        </w:rPr>
        <w:t>p</w:t>
      </w:r>
      <w:proofErr w:type="spellStart"/>
      <w:r w:rsidR="00566F79" w:rsidRPr="00925235">
        <w:rPr>
          <w:sz w:val="28"/>
          <w:szCs w:val="28"/>
          <w:lang w:val="ru-RU"/>
        </w:rPr>
        <w:t>уи</w:t>
      </w:r>
      <w:proofErr w:type="spellEnd"/>
      <w:r w:rsidR="00566F79" w:rsidRPr="00925235">
        <w:rPr>
          <w:sz w:val="28"/>
          <w:szCs w:val="28"/>
        </w:rPr>
        <w:t>p</w:t>
      </w:r>
      <w:proofErr w:type="spellStart"/>
      <w:r w:rsidR="00566F79" w:rsidRPr="00925235">
        <w:rPr>
          <w:sz w:val="28"/>
          <w:szCs w:val="28"/>
          <w:lang w:val="ru-RU"/>
        </w:rPr>
        <w:t>овании</w:t>
      </w:r>
      <w:proofErr w:type="spellEnd"/>
      <w:r w:rsidR="00566F79" w:rsidRPr="00925235">
        <w:rPr>
          <w:sz w:val="28"/>
          <w:szCs w:val="28"/>
          <w:lang w:val="ru-RU"/>
        </w:rPr>
        <w:t xml:space="preserve">  </w:t>
      </w:r>
      <w:r w:rsidR="00566F79" w:rsidRPr="00925235">
        <w:rPr>
          <w:sz w:val="28"/>
          <w:szCs w:val="28"/>
        </w:rPr>
        <w:t>p</w:t>
      </w:r>
      <w:proofErr w:type="spellStart"/>
      <w:r w:rsidR="00566F79" w:rsidRPr="00925235">
        <w:rPr>
          <w:sz w:val="28"/>
          <w:szCs w:val="28"/>
          <w:lang w:val="ru-RU"/>
        </w:rPr>
        <w:t>адиоэлект</w:t>
      </w:r>
      <w:proofErr w:type="spellEnd"/>
      <w:r w:rsidR="00566F79" w:rsidRPr="00925235">
        <w:rPr>
          <w:sz w:val="28"/>
          <w:szCs w:val="28"/>
        </w:rPr>
        <w:t>p</w:t>
      </w:r>
      <w:proofErr w:type="spellStart"/>
      <w:r w:rsidR="00566F79" w:rsidRPr="00925235">
        <w:rPr>
          <w:sz w:val="28"/>
          <w:szCs w:val="28"/>
          <w:lang w:val="ru-RU"/>
        </w:rPr>
        <w:t>онной</w:t>
      </w:r>
      <w:proofErr w:type="spellEnd"/>
      <w:r w:rsidR="00566F79" w:rsidRPr="00925235">
        <w:rPr>
          <w:sz w:val="28"/>
          <w:szCs w:val="28"/>
          <w:lang w:val="ru-RU"/>
        </w:rPr>
        <w:t xml:space="preserve">  </w:t>
      </w:r>
      <w:proofErr w:type="spellStart"/>
      <w:r w:rsidR="00566F79" w:rsidRPr="00925235">
        <w:rPr>
          <w:sz w:val="28"/>
          <w:szCs w:val="28"/>
          <w:lang w:val="ru-RU"/>
        </w:rPr>
        <w:t>аппа</w:t>
      </w:r>
      <w:proofErr w:type="spellEnd"/>
      <w:r w:rsidR="00566F79" w:rsidRPr="00925235">
        <w:rPr>
          <w:sz w:val="28"/>
          <w:szCs w:val="28"/>
        </w:rPr>
        <w:t>p</w:t>
      </w:r>
      <w:r w:rsidR="00566F79" w:rsidRPr="00925235">
        <w:rPr>
          <w:sz w:val="28"/>
          <w:szCs w:val="28"/>
          <w:lang w:val="ru-RU"/>
        </w:rPr>
        <w:t>ату</w:t>
      </w:r>
      <w:r w:rsidR="00566F79" w:rsidRPr="00925235">
        <w:rPr>
          <w:sz w:val="28"/>
          <w:szCs w:val="28"/>
        </w:rPr>
        <w:t>p</w:t>
      </w:r>
      <w:r w:rsidR="00566F79" w:rsidRPr="00925235">
        <w:rPr>
          <w:sz w:val="28"/>
          <w:szCs w:val="28"/>
          <w:lang w:val="ru-RU"/>
        </w:rPr>
        <w:t>ы.-  М.:  Сов.</w:t>
      </w:r>
      <w:proofErr w:type="gramStart"/>
      <w:r w:rsidR="00566F79" w:rsidRPr="00925235">
        <w:rPr>
          <w:sz w:val="28"/>
          <w:szCs w:val="28"/>
        </w:rPr>
        <w:t>p</w:t>
      </w:r>
      <w:proofErr w:type="gramEnd"/>
      <w:r w:rsidR="00566F79" w:rsidRPr="00925235">
        <w:rPr>
          <w:sz w:val="28"/>
          <w:szCs w:val="28"/>
          <w:lang w:val="ru-RU"/>
        </w:rPr>
        <w:t>адио,1976.-232с.</w:t>
      </w:r>
    </w:p>
    <w:p w:rsidR="001A6F4A" w:rsidRDefault="00D35A93" w:rsidP="00925235">
      <w:pPr>
        <w:spacing w:line="360" w:lineRule="auto"/>
        <w:ind w:firstLine="709"/>
        <w:contextualSpacing/>
        <w:jc w:val="both"/>
        <w:rPr>
          <w:sz w:val="28"/>
          <w:szCs w:val="28"/>
          <w:lang w:val="uk-UA"/>
        </w:rPr>
      </w:pPr>
      <w:r w:rsidRPr="00925235">
        <w:rPr>
          <w:sz w:val="28"/>
          <w:szCs w:val="28"/>
          <w:lang w:val="uk-UA"/>
        </w:rPr>
        <w:t xml:space="preserve">19. </w:t>
      </w:r>
      <w:proofErr w:type="spellStart"/>
      <w:r w:rsidR="005A0C31" w:rsidRPr="00925235">
        <w:rPr>
          <w:sz w:val="28"/>
          <w:szCs w:val="28"/>
          <w:lang w:val="uk-UA"/>
        </w:rPr>
        <w:t>Гандзюк</w:t>
      </w:r>
      <w:proofErr w:type="spellEnd"/>
      <w:r w:rsidR="005A0C31" w:rsidRPr="00925235">
        <w:rPr>
          <w:sz w:val="28"/>
          <w:szCs w:val="28"/>
          <w:lang w:val="uk-UA"/>
        </w:rPr>
        <w:t xml:space="preserve"> М.П., </w:t>
      </w:r>
      <w:proofErr w:type="spellStart"/>
      <w:r w:rsidR="005A0C31" w:rsidRPr="00925235">
        <w:rPr>
          <w:sz w:val="28"/>
          <w:szCs w:val="28"/>
          <w:lang w:val="uk-UA"/>
        </w:rPr>
        <w:t>Жилібо</w:t>
      </w:r>
      <w:proofErr w:type="spellEnd"/>
      <w:r w:rsidR="005A0C31" w:rsidRPr="00925235">
        <w:rPr>
          <w:sz w:val="28"/>
          <w:szCs w:val="28"/>
          <w:lang w:val="uk-UA"/>
        </w:rPr>
        <w:t xml:space="preserve"> Є.П., </w:t>
      </w:r>
      <w:proofErr w:type="spellStart"/>
      <w:r w:rsidR="005A0C31" w:rsidRPr="00925235">
        <w:rPr>
          <w:sz w:val="28"/>
          <w:szCs w:val="28"/>
          <w:lang w:val="uk-UA"/>
        </w:rPr>
        <w:t>Халімовський</w:t>
      </w:r>
      <w:proofErr w:type="spellEnd"/>
      <w:r w:rsidR="005A0C31" w:rsidRPr="00925235">
        <w:rPr>
          <w:sz w:val="28"/>
          <w:szCs w:val="28"/>
          <w:lang w:val="uk-UA"/>
        </w:rPr>
        <w:t xml:space="preserve"> М.О. Основи охорони праці: Підручник 2-е вид./ За ред. М.П.</w:t>
      </w:r>
      <w:proofErr w:type="spellStart"/>
      <w:r w:rsidR="005A0C31" w:rsidRPr="00925235">
        <w:rPr>
          <w:sz w:val="28"/>
          <w:szCs w:val="28"/>
          <w:lang w:val="uk-UA"/>
        </w:rPr>
        <w:t>Гандзюка</w:t>
      </w:r>
      <w:proofErr w:type="spellEnd"/>
      <w:r w:rsidR="005A0C31" w:rsidRPr="00925235">
        <w:rPr>
          <w:sz w:val="28"/>
          <w:szCs w:val="28"/>
          <w:lang w:val="uk-UA"/>
        </w:rPr>
        <w:t>. – К.: Каравела, 2004. – 408 с.</w:t>
      </w: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Default="00206525" w:rsidP="00925235">
      <w:pPr>
        <w:spacing w:line="360" w:lineRule="auto"/>
        <w:ind w:firstLine="709"/>
        <w:contextualSpacing/>
        <w:jc w:val="both"/>
        <w:rPr>
          <w:sz w:val="28"/>
          <w:szCs w:val="28"/>
          <w:lang w:val="uk-UA"/>
        </w:rPr>
      </w:pPr>
    </w:p>
    <w:p w:rsidR="00206525" w:rsidRPr="00925235" w:rsidRDefault="00206525" w:rsidP="00925235">
      <w:pPr>
        <w:spacing w:line="360" w:lineRule="auto"/>
        <w:ind w:firstLine="709"/>
        <w:contextualSpacing/>
        <w:jc w:val="both"/>
        <w:rPr>
          <w:sz w:val="28"/>
          <w:szCs w:val="28"/>
          <w:lang w:val="uk-UA"/>
        </w:rPr>
      </w:pPr>
      <w:bookmarkStart w:id="0" w:name="_GoBack"/>
      <w:bookmarkEnd w:id="0"/>
    </w:p>
    <w:sectPr w:rsidR="00206525" w:rsidRPr="00925235" w:rsidSect="006F357F">
      <w:footerReference w:type="default" r:id="rId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CA4" w:rsidRDefault="00185CA4" w:rsidP="00E92571">
      <w:r>
        <w:separator/>
      </w:r>
    </w:p>
  </w:endnote>
  <w:endnote w:type="continuationSeparator" w:id="0">
    <w:p w:rsidR="00185CA4" w:rsidRDefault="00185CA4" w:rsidP="00E9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variable"/>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ISOCPEUR">
    <w:altName w:val="Arial"/>
    <w:charset w:val="CC"/>
    <w:family w:val="swiss"/>
    <w:pitch w:val="variable"/>
    <w:sig w:usb0="00000001" w:usb1="00000000" w:usb2="00000000" w:usb3="00000000" w:csb0="0000009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432601"/>
      <w:docPartObj>
        <w:docPartGallery w:val="Page Numbers (Bottom of Page)"/>
        <w:docPartUnique/>
      </w:docPartObj>
    </w:sdtPr>
    <w:sdtEndPr/>
    <w:sdtContent>
      <w:p w:rsidR="00E66D22" w:rsidRDefault="00E66D22">
        <w:pPr>
          <w:pStyle w:val="af"/>
          <w:jc w:val="right"/>
        </w:pPr>
        <w:r>
          <w:fldChar w:fldCharType="begin"/>
        </w:r>
        <w:r>
          <w:instrText>PAGE   \* MERGEFORMAT</w:instrText>
        </w:r>
        <w:r>
          <w:fldChar w:fldCharType="separate"/>
        </w:r>
        <w:r w:rsidR="00206525" w:rsidRPr="00206525">
          <w:rPr>
            <w:noProof/>
            <w:lang w:val="ru-RU"/>
          </w:rPr>
          <w:t>8</w:t>
        </w:r>
        <w:r>
          <w:fldChar w:fldCharType="end"/>
        </w:r>
      </w:p>
    </w:sdtContent>
  </w:sdt>
  <w:p w:rsidR="00E66D22" w:rsidRDefault="00E66D2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144672"/>
      <w:docPartObj>
        <w:docPartGallery w:val="Page Numbers (Bottom of Page)"/>
        <w:docPartUnique/>
      </w:docPartObj>
    </w:sdtPr>
    <w:sdtEndPr/>
    <w:sdtContent>
      <w:p w:rsidR="00E66D22" w:rsidRDefault="00E66D22">
        <w:pPr>
          <w:pStyle w:val="af"/>
          <w:jc w:val="right"/>
        </w:pPr>
        <w:r>
          <w:fldChar w:fldCharType="begin"/>
        </w:r>
        <w:r>
          <w:instrText>PAGE   \* MERGEFORMAT</w:instrText>
        </w:r>
        <w:r>
          <w:fldChar w:fldCharType="separate"/>
        </w:r>
        <w:r w:rsidR="00206525" w:rsidRPr="00206525">
          <w:rPr>
            <w:noProof/>
            <w:lang w:val="ru-RU"/>
          </w:rPr>
          <w:t>61</w:t>
        </w:r>
        <w:r>
          <w:fldChar w:fldCharType="end"/>
        </w:r>
      </w:p>
    </w:sdtContent>
  </w:sdt>
  <w:p w:rsidR="00E66D22" w:rsidRDefault="00E66D2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CA4" w:rsidRDefault="00185CA4" w:rsidP="00E92571">
      <w:r>
        <w:separator/>
      </w:r>
    </w:p>
  </w:footnote>
  <w:footnote w:type="continuationSeparator" w:id="0">
    <w:p w:rsidR="00185CA4" w:rsidRDefault="00185CA4" w:rsidP="00E92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22" w:rsidRDefault="00E66D22" w:rsidP="008917BF">
    <w:pPr>
      <w:pStyle w:val="ad"/>
      <w:tabs>
        <w:tab w:val="clear" w:pos="4677"/>
        <w:tab w:val="clear" w:pos="9355"/>
        <w:tab w:val="left" w:pos="377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39B"/>
    <w:multiLevelType w:val="hybridMultilevel"/>
    <w:tmpl w:val="B5201E96"/>
    <w:lvl w:ilvl="0" w:tplc="00000004">
      <w:start w:val="6"/>
      <w:numFmt w:val="bullet"/>
      <w:lvlText w:val="-"/>
      <w:lvlJc w:val="left"/>
      <w:pPr>
        <w:ind w:left="1070" w:hanging="360"/>
      </w:pPr>
      <w:rPr>
        <w:rFonts w:ascii="OpenSymbol" w:hAnsi="Open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81F3EEB"/>
    <w:multiLevelType w:val="hybridMultilevel"/>
    <w:tmpl w:val="0270D122"/>
    <w:lvl w:ilvl="0" w:tplc="04190017">
      <w:start w:val="1"/>
      <w:numFmt w:val="lowerLetter"/>
      <w:lvlText w:val="%1)"/>
      <w:lvlJc w:val="left"/>
      <w:pPr>
        <w:ind w:left="2261" w:hanging="1410"/>
      </w:p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
    <w:nsid w:val="0C2A6364"/>
    <w:multiLevelType w:val="hybridMultilevel"/>
    <w:tmpl w:val="61BA77A6"/>
    <w:lvl w:ilvl="0" w:tplc="04190017">
      <w:start w:val="1"/>
      <w:numFmt w:val="lowerLetter"/>
      <w:lvlText w:val="%1)"/>
      <w:lvlJc w:val="left"/>
      <w:pPr>
        <w:ind w:left="1571" w:hanging="360"/>
      </w:pPr>
    </w:lvl>
    <w:lvl w:ilvl="1" w:tplc="04190019">
      <w:start w:val="1"/>
      <w:numFmt w:val="lowerLetter"/>
      <w:lvlText w:val="%2."/>
      <w:lvlJc w:val="left"/>
      <w:pPr>
        <w:ind w:left="2291" w:hanging="360"/>
      </w:pPr>
    </w:lvl>
    <w:lvl w:ilvl="2" w:tplc="04190017">
      <w:start w:val="1"/>
      <w:numFmt w:val="lowerLetter"/>
      <w:lvlText w:val="%3)"/>
      <w:lvlJc w:val="lef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
    <w:nsid w:val="179C65C0"/>
    <w:multiLevelType w:val="multilevel"/>
    <w:tmpl w:val="75409AD8"/>
    <w:lvl w:ilvl="0">
      <w:start w:val="2"/>
      <w:numFmt w:val="decimal"/>
      <w:lvlText w:val="%1"/>
      <w:lvlJc w:val="left"/>
      <w:pPr>
        <w:ind w:left="375" w:hanging="375"/>
      </w:pPr>
      <w:rPr>
        <w:rFonts w:eastAsia="Times New Roman"/>
      </w:rPr>
    </w:lvl>
    <w:lvl w:ilvl="1">
      <w:start w:val="6"/>
      <w:numFmt w:val="decimal"/>
      <w:lvlText w:val="%1.%2"/>
      <w:lvlJc w:val="left"/>
      <w:pPr>
        <w:ind w:left="659" w:hanging="375"/>
      </w:pPr>
      <w:rPr>
        <w:rFonts w:eastAsia="Times New Roman"/>
      </w:rPr>
    </w:lvl>
    <w:lvl w:ilvl="2">
      <w:start w:val="1"/>
      <w:numFmt w:val="decimal"/>
      <w:lvlText w:val="%1.%2.%3"/>
      <w:lvlJc w:val="left"/>
      <w:pPr>
        <w:ind w:left="1440" w:hanging="720"/>
      </w:pPr>
      <w:rPr>
        <w:rFonts w:eastAsia="Times New Roman"/>
      </w:rPr>
    </w:lvl>
    <w:lvl w:ilvl="3">
      <w:start w:val="1"/>
      <w:numFmt w:val="decimal"/>
      <w:lvlText w:val="%1.%2.%3.%4"/>
      <w:lvlJc w:val="left"/>
      <w:pPr>
        <w:ind w:left="2160" w:hanging="108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3240" w:hanging="144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4320" w:hanging="1800"/>
      </w:pPr>
      <w:rPr>
        <w:rFonts w:eastAsia="Times New Roman"/>
      </w:rPr>
    </w:lvl>
    <w:lvl w:ilvl="8">
      <w:start w:val="1"/>
      <w:numFmt w:val="decimal"/>
      <w:lvlText w:val="%1.%2.%3.%4.%5.%6.%7.%8.%9"/>
      <w:lvlJc w:val="left"/>
      <w:pPr>
        <w:ind w:left="5040" w:hanging="2160"/>
      </w:pPr>
      <w:rPr>
        <w:rFonts w:eastAsia="Times New Roman"/>
      </w:rPr>
    </w:lvl>
  </w:abstractNum>
  <w:abstractNum w:abstractNumId="4">
    <w:nsid w:val="1B362B2A"/>
    <w:multiLevelType w:val="hybridMultilevel"/>
    <w:tmpl w:val="40BCF0CE"/>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C42933"/>
    <w:multiLevelType w:val="hybridMultilevel"/>
    <w:tmpl w:val="17FEE602"/>
    <w:lvl w:ilvl="0" w:tplc="7598BA7E">
      <w:numFmt w:val="bullet"/>
      <w:lvlText w:val="•"/>
      <w:lvlJc w:val="left"/>
      <w:pPr>
        <w:ind w:left="1699" w:hanging="99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69F4900"/>
    <w:multiLevelType w:val="hybridMultilevel"/>
    <w:tmpl w:val="94CAA73A"/>
    <w:lvl w:ilvl="0" w:tplc="00000004">
      <w:start w:val="6"/>
      <w:numFmt w:val="bullet"/>
      <w:lvlText w:val="-"/>
      <w:lvlJc w:val="left"/>
      <w:pPr>
        <w:ind w:left="1070" w:hanging="360"/>
      </w:pPr>
      <w:rPr>
        <w:rFonts w:ascii="OpenSymbol" w:hAnsi="OpenSymbol"/>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26CD3DBC"/>
    <w:multiLevelType w:val="hybridMultilevel"/>
    <w:tmpl w:val="2410D070"/>
    <w:lvl w:ilvl="0" w:tplc="00000004">
      <w:start w:val="6"/>
      <w:numFmt w:val="bullet"/>
      <w:lvlText w:val="-"/>
      <w:lvlJc w:val="left"/>
      <w:pPr>
        <w:ind w:left="1429" w:hanging="360"/>
      </w:pPr>
      <w:rPr>
        <w:rFonts w:ascii="OpenSymbol" w:hAnsi="Open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DBB0F59"/>
    <w:multiLevelType w:val="hybridMultilevel"/>
    <w:tmpl w:val="B6BE0484"/>
    <w:lvl w:ilvl="0" w:tplc="43D2292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E5A609D"/>
    <w:multiLevelType w:val="hybridMultilevel"/>
    <w:tmpl w:val="5BBA519E"/>
    <w:lvl w:ilvl="0" w:tplc="8D406A6A">
      <w:start w:val="6"/>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310DEC"/>
    <w:multiLevelType w:val="hybridMultilevel"/>
    <w:tmpl w:val="6E0C522C"/>
    <w:lvl w:ilvl="0" w:tplc="00000004">
      <w:start w:val="6"/>
      <w:numFmt w:val="bullet"/>
      <w:lvlText w:val="-"/>
      <w:lvlJc w:val="left"/>
      <w:pPr>
        <w:ind w:left="928" w:hanging="360"/>
      </w:pPr>
      <w:rPr>
        <w:rFonts w:ascii="OpenSymbol" w:hAnsi="Open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A2B35AE"/>
    <w:multiLevelType w:val="hybridMultilevel"/>
    <w:tmpl w:val="93C6A50A"/>
    <w:lvl w:ilvl="0" w:tplc="0B7042DE">
      <w:numFmt w:val="bullet"/>
      <w:lvlText w:val="-"/>
      <w:lvlJc w:val="left"/>
      <w:pPr>
        <w:ind w:left="2261" w:hanging="141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2">
    <w:nsid w:val="44605864"/>
    <w:multiLevelType w:val="hybridMultilevel"/>
    <w:tmpl w:val="6BF045E2"/>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491738"/>
    <w:multiLevelType w:val="hybridMultilevel"/>
    <w:tmpl w:val="0AD83FF8"/>
    <w:lvl w:ilvl="0" w:tplc="44DE540E">
      <w:numFmt w:val="bullet"/>
      <w:lvlText w:val="-"/>
      <w:lvlJc w:val="left"/>
      <w:pPr>
        <w:ind w:left="1211"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9F743F4"/>
    <w:multiLevelType w:val="hybridMultilevel"/>
    <w:tmpl w:val="46DE1630"/>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FC02D8"/>
    <w:multiLevelType w:val="hybridMultilevel"/>
    <w:tmpl w:val="80549DBC"/>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A916C6C"/>
    <w:multiLevelType w:val="hybridMultilevel"/>
    <w:tmpl w:val="6DA0EFCA"/>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4C83377"/>
    <w:multiLevelType w:val="hybridMultilevel"/>
    <w:tmpl w:val="24506278"/>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DFF4D9B"/>
    <w:multiLevelType w:val="hybridMultilevel"/>
    <w:tmpl w:val="A6661AEC"/>
    <w:lvl w:ilvl="0" w:tplc="CB7606C2">
      <w:numFmt w:val="bullet"/>
      <w:lvlText w:val="-"/>
      <w:lvlJc w:val="left"/>
      <w:pPr>
        <w:ind w:left="2261" w:hanging="1410"/>
      </w:pPr>
      <w:rPr>
        <w:rFonts w:ascii="Times New Roman" w:eastAsia="Calibri"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9">
    <w:nsid w:val="5F6450A8"/>
    <w:multiLevelType w:val="hybridMultilevel"/>
    <w:tmpl w:val="7C2C07E2"/>
    <w:lvl w:ilvl="0" w:tplc="B686EB2C">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1AB358E"/>
    <w:multiLevelType w:val="hybridMultilevel"/>
    <w:tmpl w:val="8BB06450"/>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082B9D"/>
    <w:multiLevelType w:val="hybridMultilevel"/>
    <w:tmpl w:val="A4A27066"/>
    <w:lvl w:ilvl="0" w:tplc="0B7042DE">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2">
    <w:nsid w:val="6FD76B4B"/>
    <w:multiLevelType w:val="hybridMultilevel"/>
    <w:tmpl w:val="587864CE"/>
    <w:lvl w:ilvl="0" w:tplc="44DE540E">
      <w:numFmt w:val="bullet"/>
      <w:lvlText w:val="-"/>
      <w:lvlJc w:val="left"/>
      <w:pPr>
        <w:ind w:left="2062" w:hanging="36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3">
    <w:nsid w:val="75A877B1"/>
    <w:multiLevelType w:val="multilevel"/>
    <w:tmpl w:val="6D1C3484"/>
    <w:lvl w:ilvl="0">
      <w:start w:val="2"/>
      <w:numFmt w:val="decimal"/>
      <w:lvlText w:val="%1."/>
      <w:lvlJc w:val="left"/>
      <w:pPr>
        <w:ind w:left="1070" w:hanging="360"/>
      </w:pPr>
    </w:lvl>
    <w:lvl w:ilvl="1">
      <w:start w:val="1"/>
      <w:numFmt w:val="decimal"/>
      <w:isLgl/>
      <w:lvlText w:val="%1.%2"/>
      <w:lvlJc w:val="left"/>
      <w:pPr>
        <w:ind w:left="1085" w:hanging="375"/>
      </w:pPr>
    </w:lvl>
    <w:lvl w:ilvl="2">
      <w:start w:val="1"/>
      <w:numFmt w:val="decimal"/>
      <w:isLgl/>
      <w:lvlText w:val="%1.%2.%3"/>
      <w:lvlJc w:val="left"/>
      <w:pPr>
        <w:ind w:left="5398" w:hanging="720"/>
      </w:pPr>
    </w:lvl>
    <w:lvl w:ilvl="3">
      <w:start w:val="1"/>
      <w:numFmt w:val="decimal"/>
      <w:isLgl/>
      <w:lvlText w:val="%1.%2.%3.%4"/>
      <w:lvlJc w:val="left"/>
      <w:pPr>
        <w:ind w:left="7742" w:hanging="1080"/>
      </w:pPr>
    </w:lvl>
    <w:lvl w:ilvl="4">
      <w:start w:val="1"/>
      <w:numFmt w:val="decimal"/>
      <w:isLgl/>
      <w:lvlText w:val="%1.%2.%3.%4.%5"/>
      <w:lvlJc w:val="left"/>
      <w:pPr>
        <w:ind w:left="9726" w:hanging="1080"/>
      </w:pPr>
    </w:lvl>
    <w:lvl w:ilvl="5">
      <w:start w:val="1"/>
      <w:numFmt w:val="decimal"/>
      <w:isLgl/>
      <w:lvlText w:val="%1.%2.%3.%4.%5.%6"/>
      <w:lvlJc w:val="left"/>
      <w:pPr>
        <w:ind w:left="12070" w:hanging="1440"/>
      </w:pPr>
    </w:lvl>
    <w:lvl w:ilvl="6">
      <w:start w:val="1"/>
      <w:numFmt w:val="decimal"/>
      <w:isLgl/>
      <w:lvlText w:val="%1.%2.%3.%4.%5.%6.%7"/>
      <w:lvlJc w:val="left"/>
      <w:pPr>
        <w:ind w:left="14054" w:hanging="1440"/>
      </w:pPr>
    </w:lvl>
    <w:lvl w:ilvl="7">
      <w:start w:val="1"/>
      <w:numFmt w:val="decimal"/>
      <w:isLgl/>
      <w:lvlText w:val="%1.%2.%3.%4.%5.%6.%7.%8"/>
      <w:lvlJc w:val="left"/>
      <w:pPr>
        <w:ind w:left="16398" w:hanging="1800"/>
      </w:pPr>
    </w:lvl>
    <w:lvl w:ilvl="8">
      <w:start w:val="1"/>
      <w:numFmt w:val="decimal"/>
      <w:isLgl/>
      <w:lvlText w:val="%1.%2.%3.%4.%5.%6.%7.%8.%9"/>
      <w:lvlJc w:val="left"/>
      <w:pPr>
        <w:ind w:left="18742" w:hanging="2160"/>
      </w:pPr>
    </w:lvl>
  </w:abstractNum>
  <w:abstractNum w:abstractNumId="24">
    <w:nsid w:val="78A648A5"/>
    <w:multiLevelType w:val="hybridMultilevel"/>
    <w:tmpl w:val="61EC307E"/>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903C3F"/>
    <w:multiLevelType w:val="hybridMultilevel"/>
    <w:tmpl w:val="9C9488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7C5E6514"/>
    <w:multiLevelType w:val="hybridMultilevel"/>
    <w:tmpl w:val="1200F218"/>
    <w:lvl w:ilvl="0" w:tplc="CB7606C2">
      <w:numFmt w:val="bullet"/>
      <w:lvlText w:val="-"/>
      <w:lvlJc w:val="left"/>
      <w:pPr>
        <w:ind w:left="3112" w:hanging="141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8"/>
  </w:num>
  <w:num w:numId="7">
    <w:abstractNumId w:val="11"/>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6"/>
  </w:num>
  <w:num w:numId="13">
    <w:abstractNumId w:val="13"/>
  </w:num>
  <w:num w:numId="14">
    <w:abstractNumId w:val="22"/>
  </w:num>
  <w:num w:numId="15">
    <w:abstractNumId w:val="6"/>
  </w:num>
  <w:num w:numId="16">
    <w:abstractNumId w:val="1"/>
  </w:num>
  <w:num w:numId="17">
    <w:abstractNumId w:val="2"/>
  </w:num>
  <w:num w:numId="18">
    <w:abstractNumId w:val="9"/>
  </w:num>
  <w:num w:numId="19">
    <w:abstractNumId w:val="0"/>
  </w:num>
  <w:num w:numId="20">
    <w:abstractNumId w:val="21"/>
  </w:num>
  <w:num w:numId="21">
    <w:abstractNumId w:val="14"/>
  </w:num>
  <w:num w:numId="22">
    <w:abstractNumId w:val="5"/>
  </w:num>
  <w:num w:numId="23">
    <w:abstractNumId w:val="4"/>
  </w:num>
  <w:num w:numId="24">
    <w:abstractNumId w:val="8"/>
  </w:num>
  <w:num w:numId="25">
    <w:abstractNumId w:val="15"/>
  </w:num>
  <w:num w:numId="26">
    <w:abstractNumId w:val="20"/>
  </w:num>
  <w:num w:numId="27">
    <w:abstractNumId w:val="24"/>
  </w:num>
  <w:num w:numId="28">
    <w:abstractNumId w:val="16"/>
  </w:num>
  <w:num w:numId="29">
    <w:abstractNumId w:val="1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A50"/>
    <w:rsid w:val="0000193F"/>
    <w:rsid w:val="00001F91"/>
    <w:rsid w:val="00001F93"/>
    <w:rsid w:val="000040ED"/>
    <w:rsid w:val="000143D2"/>
    <w:rsid w:val="00015606"/>
    <w:rsid w:val="00015D62"/>
    <w:rsid w:val="00016B4E"/>
    <w:rsid w:val="00017F83"/>
    <w:rsid w:val="00021019"/>
    <w:rsid w:val="00021AD8"/>
    <w:rsid w:val="00021C31"/>
    <w:rsid w:val="00022AB4"/>
    <w:rsid w:val="000252D8"/>
    <w:rsid w:val="00026ACB"/>
    <w:rsid w:val="00034969"/>
    <w:rsid w:val="00034A24"/>
    <w:rsid w:val="0004018D"/>
    <w:rsid w:val="000467DF"/>
    <w:rsid w:val="00047D31"/>
    <w:rsid w:val="00050461"/>
    <w:rsid w:val="00052B75"/>
    <w:rsid w:val="00053B0E"/>
    <w:rsid w:val="0005792B"/>
    <w:rsid w:val="00060C8F"/>
    <w:rsid w:val="00065C89"/>
    <w:rsid w:val="00071AC0"/>
    <w:rsid w:val="0007352B"/>
    <w:rsid w:val="00080529"/>
    <w:rsid w:val="000856E2"/>
    <w:rsid w:val="00086F1E"/>
    <w:rsid w:val="0009178F"/>
    <w:rsid w:val="00094F14"/>
    <w:rsid w:val="000969DC"/>
    <w:rsid w:val="00097E24"/>
    <w:rsid w:val="000B0F64"/>
    <w:rsid w:val="000B1238"/>
    <w:rsid w:val="000B49E8"/>
    <w:rsid w:val="000B72AC"/>
    <w:rsid w:val="000C068A"/>
    <w:rsid w:val="000C097B"/>
    <w:rsid w:val="000C1FFC"/>
    <w:rsid w:val="000C2BB2"/>
    <w:rsid w:val="000D0B0F"/>
    <w:rsid w:val="000D3C7F"/>
    <w:rsid w:val="000D4C06"/>
    <w:rsid w:val="000D5CBC"/>
    <w:rsid w:val="000E31FA"/>
    <w:rsid w:val="000E3307"/>
    <w:rsid w:val="000E69C8"/>
    <w:rsid w:val="000F338A"/>
    <w:rsid w:val="000F7F1D"/>
    <w:rsid w:val="00101A68"/>
    <w:rsid w:val="00102642"/>
    <w:rsid w:val="001038CA"/>
    <w:rsid w:val="001040F6"/>
    <w:rsid w:val="00106ABD"/>
    <w:rsid w:val="001072AC"/>
    <w:rsid w:val="00110B28"/>
    <w:rsid w:val="0011134B"/>
    <w:rsid w:val="001128E1"/>
    <w:rsid w:val="00112975"/>
    <w:rsid w:val="001131AD"/>
    <w:rsid w:val="001153B5"/>
    <w:rsid w:val="00115D8E"/>
    <w:rsid w:val="00120DFF"/>
    <w:rsid w:val="0012487A"/>
    <w:rsid w:val="00124CA0"/>
    <w:rsid w:val="00131627"/>
    <w:rsid w:val="00131A3E"/>
    <w:rsid w:val="00131ADF"/>
    <w:rsid w:val="00133F4E"/>
    <w:rsid w:val="00134100"/>
    <w:rsid w:val="00135B4E"/>
    <w:rsid w:val="00143970"/>
    <w:rsid w:val="00143F3B"/>
    <w:rsid w:val="00145E8B"/>
    <w:rsid w:val="0014636B"/>
    <w:rsid w:val="0014724F"/>
    <w:rsid w:val="001473F1"/>
    <w:rsid w:val="00147E34"/>
    <w:rsid w:val="00150914"/>
    <w:rsid w:val="00152243"/>
    <w:rsid w:val="001522E4"/>
    <w:rsid w:val="001547F2"/>
    <w:rsid w:val="0015731D"/>
    <w:rsid w:val="00162544"/>
    <w:rsid w:val="001637C2"/>
    <w:rsid w:val="00170D4F"/>
    <w:rsid w:val="00171F9F"/>
    <w:rsid w:val="001723D4"/>
    <w:rsid w:val="001724F4"/>
    <w:rsid w:val="00172D25"/>
    <w:rsid w:val="001750EF"/>
    <w:rsid w:val="001807F5"/>
    <w:rsid w:val="00181576"/>
    <w:rsid w:val="00181F0C"/>
    <w:rsid w:val="00184830"/>
    <w:rsid w:val="001852A3"/>
    <w:rsid w:val="00185CA4"/>
    <w:rsid w:val="00186924"/>
    <w:rsid w:val="00190F94"/>
    <w:rsid w:val="00191D90"/>
    <w:rsid w:val="00192F85"/>
    <w:rsid w:val="00193A2B"/>
    <w:rsid w:val="00193C9A"/>
    <w:rsid w:val="00193F00"/>
    <w:rsid w:val="00197147"/>
    <w:rsid w:val="001A19C1"/>
    <w:rsid w:val="001A4818"/>
    <w:rsid w:val="001A69BB"/>
    <w:rsid w:val="001A6F4A"/>
    <w:rsid w:val="001A7E65"/>
    <w:rsid w:val="001B0F63"/>
    <w:rsid w:val="001B1A66"/>
    <w:rsid w:val="001C22AE"/>
    <w:rsid w:val="001C2732"/>
    <w:rsid w:val="001C2D82"/>
    <w:rsid w:val="001C3811"/>
    <w:rsid w:val="001C4482"/>
    <w:rsid w:val="001C5853"/>
    <w:rsid w:val="001D77D6"/>
    <w:rsid w:val="001D7895"/>
    <w:rsid w:val="001D7F88"/>
    <w:rsid w:val="001E0E60"/>
    <w:rsid w:val="001E67D8"/>
    <w:rsid w:val="001F03C5"/>
    <w:rsid w:val="001F1146"/>
    <w:rsid w:val="001F1776"/>
    <w:rsid w:val="001F2A48"/>
    <w:rsid w:val="001F3F2D"/>
    <w:rsid w:val="001F52CA"/>
    <w:rsid w:val="001F6924"/>
    <w:rsid w:val="001F75B1"/>
    <w:rsid w:val="00201F5F"/>
    <w:rsid w:val="00203CE7"/>
    <w:rsid w:val="00206525"/>
    <w:rsid w:val="002107F8"/>
    <w:rsid w:val="00211A14"/>
    <w:rsid w:val="00214373"/>
    <w:rsid w:val="0021759C"/>
    <w:rsid w:val="0021764A"/>
    <w:rsid w:val="00222E13"/>
    <w:rsid w:val="00223F3C"/>
    <w:rsid w:val="00226F2C"/>
    <w:rsid w:val="00227BC0"/>
    <w:rsid w:val="002409E9"/>
    <w:rsid w:val="00242BD7"/>
    <w:rsid w:val="00243019"/>
    <w:rsid w:val="002444EB"/>
    <w:rsid w:val="002479D0"/>
    <w:rsid w:val="00251F4A"/>
    <w:rsid w:val="0025293F"/>
    <w:rsid w:val="002556EB"/>
    <w:rsid w:val="00263510"/>
    <w:rsid w:val="00263FE9"/>
    <w:rsid w:val="0026573B"/>
    <w:rsid w:val="00266452"/>
    <w:rsid w:val="0027355A"/>
    <w:rsid w:val="0027631C"/>
    <w:rsid w:val="0028306E"/>
    <w:rsid w:val="0028414A"/>
    <w:rsid w:val="00286EBA"/>
    <w:rsid w:val="002936C9"/>
    <w:rsid w:val="002A46B9"/>
    <w:rsid w:val="002A4F89"/>
    <w:rsid w:val="002A729C"/>
    <w:rsid w:val="002A73CE"/>
    <w:rsid w:val="002B3AAE"/>
    <w:rsid w:val="002C076E"/>
    <w:rsid w:val="002C10CC"/>
    <w:rsid w:val="002C1AC2"/>
    <w:rsid w:val="002C6B47"/>
    <w:rsid w:val="002C7DD5"/>
    <w:rsid w:val="002D08C3"/>
    <w:rsid w:val="002D1340"/>
    <w:rsid w:val="002D17F7"/>
    <w:rsid w:val="002D4091"/>
    <w:rsid w:val="002D510F"/>
    <w:rsid w:val="002E482C"/>
    <w:rsid w:val="002E486F"/>
    <w:rsid w:val="002E587C"/>
    <w:rsid w:val="002E6133"/>
    <w:rsid w:val="002F1FB5"/>
    <w:rsid w:val="002F4372"/>
    <w:rsid w:val="002F5F35"/>
    <w:rsid w:val="002F7030"/>
    <w:rsid w:val="002F7CCE"/>
    <w:rsid w:val="0031155F"/>
    <w:rsid w:val="00313207"/>
    <w:rsid w:val="003159D2"/>
    <w:rsid w:val="00317C4D"/>
    <w:rsid w:val="00321377"/>
    <w:rsid w:val="003216C1"/>
    <w:rsid w:val="00325647"/>
    <w:rsid w:val="00327454"/>
    <w:rsid w:val="0033115D"/>
    <w:rsid w:val="003352ED"/>
    <w:rsid w:val="003362D3"/>
    <w:rsid w:val="0034347D"/>
    <w:rsid w:val="00343F99"/>
    <w:rsid w:val="00344E06"/>
    <w:rsid w:val="00350E6E"/>
    <w:rsid w:val="00351031"/>
    <w:rsid w:val="0035165C"/>
    <w:rsid w:val="003548D0"/>
    <w:rsid w:val="00356356"/>
    <w:rsid w:val="00362C35"/>
    <w:rsid w:val="00364780"/>
    <w:rsid w:val="00364812"/>
    <w:rsid w:val="0036571F"/>
    <w:rsid w:val="00365881"/>
    <w:rsid w:val="00370850"/>
    <w:rsid w:val="00375680"/>
    <w:rsid w:val="003764A9"/>
    <w:rsid w:val="0037659B"/>
    <w:rsid w:val="0037681B"/>
    <w:rsid w:val="003769CB"/>
    <w:rsid w:val="0037795D"/>
    <w:rsid w:val="00377E73"/>
    <w:rsid w:val="00380628"/>
    <w:rsid w:val="00387496"/>
    <w:rsid w:val="003924F4"/>
    <w:rsid w:val="00392D6D"/>
    <w:rsid w:val="003961A7"/>
    <w:rsid w:val="003A0A89"/>
    <w:rsid w:val="003A1650"/>
    <w:rsid w:val="003A26D3"/>
    <w:rsid w:val="003A2E66"/>
    <w:rsid w:val="003A4906"/>
    <w:rsid w:val="003A4A32"/>
    <w:rsid w:val="003A521C"/>
    <w:rsid w:val="003A635B"/>
    <w:rsid w:val="003A772F"/>
    <w:rsid w:val="003B0BC2"/>
    <w:rsid w:val="003B1C51"/>
    <w:rsid w:val="003B436E"/>
    <w:rsid w:val="003B725F"/>
    <w:rsid w:val="003B779E"/>
    <w:rsid w:val="003C22E5"/>
    <w:rsid w:val="003C6229"/>
    <w:rsid w:val="003C6D72"/>
    <w:rsid w:val="003C78B4"/>
    <w:rsid w:val="003D2264"/>
    <w:rsid w:val="003D4EEA"/>
    <w:rsid w:val="003E081B"/>
    <w:rsid w:val="003E122F"/>
    <w:rsid w:val="003E1ADC"/>
    <w:rsid w:val="003E5243"/>
    <w:rsid w:val="003E6152"/>
    <w:rsid w:val="003E62EE"/>
    <w:rsid w:val="003F2218"/>
    <w:rsid w:val="003F3316"/>
    <w:rsid w:val="003F56C7"/>
    <w:rsid w:val="003F7D5F"/>
    <w:rsid w:val="004005C9"/>
    <w:rsid w:val="00402A21"/>
    <w:rsid w:val="00404733"/>
    <w:rsid w:val="00405AF0"/>
    <w:rsid w:val="00406CD9"/>
    <w:rsid w:val="00407029"/>
    <w:rsid w:val="00417F9B"/>
    <w:rsid w:val="004204F3"/>
    <w:rsid w:val="004223C7"/>
    <w:rsid w:val="0042299A"/>
    <w:rsid w:val="00424807"/>
    <w:rsid w:val="00425187"/>
    <w:rsid w:val="00426FA2"/>
    <w:rsid w:val="004319BC"/>
    <w:rsid w:val="00432148"/>
    <w:rsid w:val="0043698B"/>
    <w:rsid w:val="0043784C"/>
    <w:rsid w:val="004408D9"/>
    <w:rsid w:val="00443506"/>
    <w:rsid w:val="00443B93"/>
    <w:rsid w:val="00447052"/>
    <w:rsid w:val="004515C4"/>
    <w:rsid w:val="00451C43"/>
    <w:rsid w:val="00451CBF"/>
    <w:rsid w:val="0045300C"/>
    <w:rsid w:val="00453B8A"/>
    <w:rsid w:val="00453BB7"/>
    <w:rsid w:val="00453D41"/>
    <w:rsid w:val="0045456F"/>
    <w:rsid w:val="00454C30"/>
    <w:rsid w:val="004554D4"/>
    <w:rsid w:val="00456224"/>
    <w:rsid w:val="00456C07"/>
    <w:rsid w:val="00464466"/>
    <w:rsid w:val="00467745"/>
    <w:rsid w:val="004708BD"/>
    <w:rsid w:val="004739D1"/>
    <w:rsid w:val="00473B15"/>
    <w:rsid w:val="004744E3"/>
    <w:rsid w:val="004746B2"/>
    <w:rsid w:val="0047474D"/>
    <w:rsid w:val="004778A6"/>
    <w:rsid w:val="00482185"/>
    <w:rsid w:val="00484E48"/>
    <w:rsid w:val="00490964"/>
    <w:rsid w:val="00491B04"/>
    <w:rsid w:val="00491CE6"/>
    <w:rsid w:val="0049270B"/>
    <w:rsid w:val="00494537"/>
    <w:rsid w:val="004955C4"/>
    <w:rsid w:val="0049784C"/>
    <w:rsid w:val="00497918"/>
    <w:rsid w:val="004A3430"/>
    <w:rsid w:val="004A434D"/>
    <w:rsid w:val="004A4821"/>
    <w:rsid w:val="004A7396"/>
    <w:rsid w:val="004B252C"/>
    <w:rsid w:val="004B2F5C"/>
    <w:rsid w:val="004B462B"/>
    <w:rsid w:val="004C0879"/>
    <w:rsid w:val="004C2433"/>
    <w:rsid w:val="004C2E20"/>
    <w:rsid w:val="004C7A1B"/>
    <w:rsid w:val="004D25C8"/>
    <w:rsid w:val="004D399A"/>
    <w:rsid w:val="004E15C0"/>
    <w:rsid w:val="004E6728"/>
    <w:rsid w:val="004E6AEB"/>
    <w:rsid w:val="004E70D9"/>
    <w:rsid w:val="004F12D6"/>
    <w:rsid w:val="004F46CC"/>
    <w:rsid w:val="004F5C55"/>
    <w:rsid w:val="004F5E61"/>
    <w:rsid w:val="004F6112"/>
    <w:rsid w:val="00506937"/>
    <w:rsid w:val="005118B5"/>
    <w:rsid w:val="005147AC"/>
    <w:rsid w:val="00524B8C"/>
    <w:rsid w:val="00527570"/>
    <w:rsid w:val="005327DC"/>
    <w:rsid w:val="00532877"/>
    <w:rsid w:val="005338F4"/>
    <w:rsid w:val="005452BC"/>
    <w:rsid w:val="00545737"/>
    <w:rsid w:val="005600C4"/>
    <w:rsid w:val="00560B07"/>
    <w:rsid w:val="00561062"/>
    <w:rsid w:val="005611F9"/>
    <w:rsid w:val="00562596"/>
    <w:rsid w:val="00563303"/>
    <w:rsid w:val="00566F79"/>
    <w:rsid w:val="0056703F"/>
    <w:rsid w:val="0058198E"/>
    <w:rsid w:val="00581F11"/>
    <w:rsid w:val="0058280B"/>
    <w:rsid w:val="0058505C"/>
    <w:rsid w:val="00586893"/>
    <w:rsid w:val="00593423"/>
    <w:rsid w:val="00593A03"/>
    <w:rsid w:val="00594317"/>
    <w:rsid w:val="00594BDE"/>
    <w:rsid w:val="00596824"/>
    <w:rsid w:val="00596B08"/>
    <w:rsid w:val="00597B4D"/>
    <w:rsid w:val="005A05DF"/>
    <w:rsid w:val="005A0C31"/>
    <w:rsid w:val="005A0ECA"/>
    <w:rsid w:val="005A0F64"/>
    <w:rsid w:val="005A160A"/>
    <w:rsid w:val="005A3BB7"/>
    <w:rsid w:val="005A55B4"/>
    <w:rsid w:val="005A6CDF"/>
    <w:rsid w:val="005A6DFE"/>
    <w:rsid w:val="005B3026"/>
    <w:rsid w:val="005B361A"/>
    <w:rsid w:val="005B61BE"/>
    <w:rsid w:val="005B7BF8"/>
    <w:rsid w:val="005B7E40"/>
    <w:rsid w:val="005C0BF2"/>
    <w:rsid w:val="005C3C81"/>
    <w:rsid w:val="005C41AC"/>
    <w:rsid w:val="005C43E0"/>
    <w:rsid w:val="005D0538"/>
    <w:rsid w:val="005D0B12"/>
    <w:rsid w:val="005D0B74"/>
    <w:rsid w:val="005D0D8D"/>
    <w:rsid w:val="005D17A4"/>
    <w:rsid w:val="005D3E64"/>
    <w:rsid w:val="005D56B4"/>
    <w:rsid w:val="005E0F93"/>
    <w:rsid w:val="005E15F4"/>
    <w:rsid w:val="005E2560"/>
    <w:rsid w:val="005E78CE"/>
    <w:rsid w:val="005F02EE"/>
    <w:rsid w:val="005F4B8B"/>
    <w:rsid w:val="0060043F"/>
    <w:rsid w:val="0060477A"/>
    <w:rsid w:val="00607AE5"/>
    <w:rsid w:val="0061165F"/>
    <w:rsid w:val="006178AE"/>
    <w:rsid w:val="006203E6"/>
    <w:rsid w:val="006207B4"/>
    <w:rsid w:val="00623FF5"/>
    <w:rsid w:val="006250B3"/>
    <w:rsid w:val="006266A8"/>
    <w:rsid w:val="00635C84"/>
    <w:rsid w:val="00643B48"/>
    <w:rsid w:val="00650BB4"/>
    <w:rsid w:val="00652A93"/>
    <w:rsid w:val="00653D12"/>
    <w:rsid w:val="00656B5F"/>
    <w:rsid w:val="00661E3D"/>
    <w:rsid w:val="006629C4"/>
    <w:rsid w:val="00665E02"/>
    <w:rsid w:val="00667FFC"/>
    <w:rsid w:val="00670511"/>
    <w:rsid w:val="00671931"/>
    <w:rsid w:val="006763C6"/>
    <w:rsid w:val="00680BB9"/>
    <w:rsid w:val="00687C93"/>
    <w:rsid w:val="00690278"/>
    <w:rsid w:val="0069028D"/>
    <w:rsid w:val="0069076B"/>
    <w:rsid w:val="00691947"/>
    <w:rsid w:val="00691DA1"/>
    <w:rsid w:val="00692591"/>
    <w:rsid w:val="00693966"/>
    <w:rsid w:val="00694744"/>
    <w:rsid w:val="006A1188"/>
    <w:rsid w:val="006A1713"/>
    <w:rsid w:val="006A302A"/>
    <w:rsid w:val="006A6246"/>
    <w:rsid w:val="006B0220"/>
    <w:rsid w:val="006B05B6"/>
    <w:rsid w:val="006B12AB"/>
    <w:rsid w:val="006B1A50"/>
    <w:rsid w:val="006B4110"/>
    <w:rsid w:val="006B4EDB"/>
    <w:rsid w:val="006B575C"/>
    <w:rsid w:val="006B7B0F"/>
    <w:rsid w:val="006B7F7B"/>
    <w:rsid w:val="006C13F5"/>
    <w:rsid w:val="006C5536"/>
    <w:rsid w:val="006C78FE"/>
    <w:rsid w:val="006C7E81"/>
    <w:rsid w:val="006D0D7B"/>
    <w:rsid w:val="006D3A2F"/>
    <w:rsid w:val="006D7C09"/>
    <w:rsid w:val="006D7FD2"/>
    <w:rsid w:val="006E3661"/>
    <w:rsid w:val="006E3D80"/>
    <w:rsid w:val="006E5FB7"/>
    <w:rsid w:val="006E6AC7"/>
    <w:rsid w:val="006F0602"/>
    <w:rsid w:val="006F280E"/>
    <w:rsid w:val="006F30E3"/>
    <w:rsid w:val="006F357F"/>
    <w:rsid w:val="006F5719"/>
    <w:rsid w:val="006F6EB0"/>
    <w:rsid w:val="007031F5"/>
    <w:rsid w:val="00705099"/>
    <w:rsid w:val="00706C2D"/>
    <w:rsid w:val="007103DB"/>
    <w:rsid w:val="00710C0E"/>
    <w:rsid w:val="00712324"/>
    <w:rsid w:val="00720D6C"/>
    <w:rsid w:val="00721273"/>
    <w:rsid w:val="007212DD"/>
    <w:rsid w:val="00723A0B"/>
    <w:rsid w:val="00723FA2"/>
    <w:rsid w:val="0072690B"/>
    <w:rsid w:val="0072710F"/>
    <w:rsid w:val="007412CB"/>
    <w:rsid w:val="00742570"/>
    <w:rsid w:val="007425EF"/>
    <w:rsid w:val="00745EE4"/>
    <w:rsid w:val="007461AE"/>
    <w:rsid w:val="00750D45"/>
    <w:rsid w:val="00751BA8"/>
    <w:rsid w:val="00751C15"/>
    <w:rsid w:val="00751C59"/>
    <w:rsid w:val="0075213F"/>
    <w:rsid w:val="00755082"/>
    <w:rsid w:val="007568BA"/>
    <w:rsid w:val="00757817"/>
    <w:rsid w:val="00764563"/>
    <w:rsid w:val="00764E4F"/>
    <w:rsid w:val="007701E6"/>
    <w:rsid w:val="00773F72"/>
    <w:rsid w:val="00774C8B"/>
    <w:rsid w:val="0077544B"/>
    <w:rsid w:val="00777A4C"/>
    <w:rsid w:val="00780FA8"/>
    <w:rsid w:val="00783C91"/>
    <w:rsid w:val="00791133"/>
    <w:rsid w:val="007928B5"/>
    <w:rsid w:val="00792EA5"/>
    <w:rsid w:val="00794330"/>
    <w:rsid w:val="007A06EB"/>
    <w:rsid w:val="007A42F4"/>
    <w:rsid w:val="007A594D"/>
    <w:rsid w:val="007B033C"/>
    <w:rsid w:val="007B10B7"/>
    <w:rsid w:val="007B3575"/>
    <w:rsid w:val="007B6423"/>
    <w:rsid w:val="007B69AA"/>
    <w:rsid w:val="007C2A48"/>
    <w:rsid w:val="007C5357"/>
    <w:rsid w:val="007C5CD4"/>
    <w:rsid w:val="007C71CC"/>
    <w:rsid w:val="007D0307"/>
    <w:rsid w:val="007D123D"/>
    <w:rsid w:val="007D160A"/>
    <w:rsid w:val="007D2755"/>
    <w:rsid w:val="007D5F6D"/>
    <w:rsid w:val="007E1165"/>
    <w:rsid w:val="007E40C3"/>
    <w:rsid w:val="007E7FA0"/>
    <w:rsid w:val="007F27E8"/>
    <w:rsid w:val="007F2FB0"/>
    <w:rsid w:val="00800BA1"/>
    <w:rsid w:val="00800C6A"/>
    <w:rsid w:val="00802A5D"/>
    <w:rsid w:val="008034AD"/>
    <w:rsid w:val="00805EF3"/>
    <w:rsid w:val="00807F78"/>
    <w:rsid w:val="00810002"/>
    <w:rsid w:val="00810893"/>
    <w:rsid w:val="00812B76"/>
    <w:rsid w:val="00815751"/>
    <w:rsid w:val="00816E7E"/>
    <w:rsid w:val="008209B6"/>
    <w:rsid w:val="008214EC"/>
    <w:rsid w:val="00823235"/>
    <w:rsid w:val="00824EFD"/>
    <w:rsid w:val="0083021D"/>
    <w:rsid w:val="00830DED"/>
    <w:rsid w:val="008347FF"/>
    <w:rsid w:val="008358BD"/>
    <w:rsid w:val="00842D25"/>
    <w:rsid w:val="00845048"/>
    <w:rsid w:val="00846FAA"/>
    <w:rsid w:val="00847508"/>
    <w:rsid w:val="00847CF6"/>
    <w:rsid w:val="008506A8"/>
    <w:rsid w:val="00850EA6"/>
    <w:rsid w:val="00851BC2"/>
    <w:rsid w:val="00852B45"/>
    <w:rsid w:val="0085331A"/>
    <w:rsid w:val="00853EA5"/>
    <w:rsid w:val="00854665"/>
    <w:rsid w:val="00854A8A"/>
    <w:rsid w:val="00854D6F"/>
    <w:rsid w:val="00857C9C"/>
    <w:rsid w:val="008621DA"/>
    <w:rsid w:val="0086231A"/>
    <w:rsid w:val="00863174"/>
    <w:rsid w:val="00870CB1"/>
    <w:rsid w:val="0087269A"/>
    <w:rsid w:val="00873739"/>
    <w:rsid w:val="0087501F"/>
    <w:rsid w:val="00875CA9"/>
    <w:rsid w:val="008777F7"/>
    <w:rsid w:val="00880388"/>
    <w:rsid w:val="00881B88"/>
    <w:rsid w:val="00883DBB"/>
    <w:rsid w:val="00883E93"/>
    <w:rsid w:val="008855B2"/>
    <w:rsid w:val="0089111F"/>
    <w:rsid w:val="008917BF"/>
    <w:rsid w:val="00892C37"/>
    <w:rsid w:val="00892FB1"/>
    <w:rsid w:val="0089724D"/>
    <w:rsid w:val="008A2E18"/>
    <w:rsid w:val="008A4E7B"/>
    <w:rsid w:val="008A7292"/>
    <w:rsid w:val="008B03E4"/>
    <w:rsid w:val="008B0BAE"/>
    <w:rsid w:val="008B2EC0"/>
    <w:rsid w:val="008B36DA"/>
    <w:rsid w:val="008B3B53"/>
    <w:rsid w:val="008B4063"/>
    <w:rsid w:val="008B4413"/>
    <w:rsid w:val="008B776D"/>
    <w:rsid w:val="008C0418"/>
    <w:rsid w:val="008C2948"/>
    <w:rsid w:val="008C32BF"/>
    <w:rsid w:val="008C412C"/>
    <w:rsid w:val="008D3211"/>
    <w:rsid w:val="008D7AA7"/>
    <w:rsid w:val="008E15B1"/>
    <w:rsid w:val="008E16E9"/>
    <w:rsid w:val="008E4085"/>
    <w:rsid w:val="008E63E2"/>
    <w:rsid w:val="008E70D0"/>
    <w:rsid w:val="008E7BF1"/>
    <w:rsid w:val="008F2544"/>
    <w:rsid w:val="008F2796"/>
    <w:rsid w:val="008F2A9A"/>
    <w:rsid w:val="008F2EA3"/>
    <w:rsid w:val="008F2FAB"/>
    <w:rsid w:val="008F70C4"/>
    <w:rsid w:val="0090075F"/>
    <w:rsid w:val="00904391"/>
    <w:rsid w:val="00905F7C"/>
    <w:rsid w:val="00913EE3"/>
    <w:rsid w:val="0091485D"/>
    <w:rsid w:val="00915546"/>
    <w:rsid w:val="0091571F"/>
    <w:rsid w:val="00916BF1"/>
    <w:rsid w:val="00921737"/>
    <w:rsid w:val="00923000"/>
    <w:rsid w:val="009243A8"/>
    <w:rsid w:val="009249EE"/>
    <w:rsid w:val="00925235"/>
    <w:rsid w:val="00925F14"/>
    <w:rsid w:val="00927830"/>
    <w:rsid w:val="00930E7F"/>
    <w:rsid w:val="009428D7"/>
    <w:rsid w:val="0094383A"/>
    <w:rsid w:val="009444CD"/>
    <w:rsid w:val="00944969"/>
    <w:rsid w:val="009452EA"/>
    <w:rsid w:val="009501F5"/>
    <w:rsid w:val="00950582"/>
    <w:rsid w:val="009524B7"/>
    <w:rsid w:val="00953B9B"/>
    <w:rsid w:val="0095426C"/>
    <w:rsid w:val="0095472C"/>
    <w:rsid w:val="00954D43"/>
    <w:rsid w:val="009562E0"/>
    <w:rsid w:val="00960C8C"/>
    <w:rsid w:val="00961066"/>
    <w:rsid w:val="0096253D"/>
    <w:rsid w:val="00963F23"/>
    <w:rsid w:val="00963F52"/>
    <w:rsid w:val="00967CF3"/>
    <w:rsid w:val="00970474"/>
    <w:rsid w:val="009717C5"/>
    <w:rsid w:val="009732E7"/>
    <w:rsid w:val="009740A7"/>
    <w:rsid w:val="00985738"/>
    <w:rsid w:val="00986611"/>
    <w:rsid w:val="0099794A"/>
    <w:rsid w:val="009A0971"/>
    <w:rsid w:val="009A35E2"/>
    <w:rsid w:val="009A3703"/>
    <w:rsid w:val="009B4735"/>
    <w:rsid w:val="009B5D4F"/>
    <w:rsid w:val="009B6589"/>
    <w:rsid w:val="009B65BE"/>
    <w:rsid w:val="009C1AF9"/>
    <w:rsid w:val="009C1BA8"/>
    <w:rsid w:val="009C1F5D"/>
    <w:rsid w:val="009C74BF"/>
    <w:rsid w:val="009E0E4E"/>
    <w:rsid w:val="009E32E3"/>
    <w:rsid w:val="009E668C"/>
    <w:rsid w:val="009E6ADF"/>
    <w:rsid w:val="009F1A3A"/>
    <w:rsid w:val="009F2FAB"/>
    <w:rsid w:val="009F38F9"/>
    <w:rsid w:val="009F7084"/>
    <w:rsid w:val="009F7188"/>
    <w:rsid w:val="00A0064A"/>
    <w:rsid w:val="00A0257C"/>
    <w:rsid w:val="00A10F70"/>
    <w:rsid w:val="00A133A5"/>
    <w:rsid w:val="00A1396A"/>
    <w:rsid w:val="00A15A06"/>
    <w:rsid w:val="00A16648"/>
    <w:rsid w:val="00A2276D"/>
    <w:rsid w:val="00A24E52"/>
    <w:rsid w:val="00A3085C"/>
    <w:rsid w:val="00A310C7"/>
    <w:rsid w:val="00A35962"/>
    <w:rsid w:val="00A41942"/>
    <w:rsid w:val="00A43FE8"/>
    <w:rsid w:val="00A470A3"/>
    <w:rsid w:val="00A524CC"/>
    <w:rsid w:val="00A54187"/>
    <w:rsid w:val="00A64589"/>
    <w:rsid w:val="00A70C1E"/>
    <w:rsid w:val="00A71E68"/>
    <w:rsid w:val="00A743FA"/>
    <w:rsid w:val="00A74FFF"/>
    <w:rsid w:val="00A76CEF"/>
    <w:rsid w:val="00A770CA"/>
    <w:rsid w:val="00A771A0"/>
    <w:rsid w:val="00A8362F"/>
    <w:rsid w:val="00A86677"/>
    <w:rsid w:val="00A92904"/>
    <w:rsid w:val="00A940B8"/>
    <w:rsid w:val="00A96BBA"/>
    <w:rsid w:val="00AA6E02"/>
    <w:rsid w:val="00AA6E8D"/>
    <w:rsid w:val="00AB3D28"/>
    <w:rsid w:val="00AB4899"/>
    <w:rsid w:val="00AC2232"/>
    <w:rsid w:val="00AC2A29"/>
    <w:rsid w:val="00AC46BB"/>
    <w:rsid w:val="00AC55FD"/>
    <w:rsid w:val="00AC7822"/>
    <w:rsid w:val="00AD2AE4"/>
    <w:rsid w:val="00AD308C"/>
    <w:rsid w:val="00AD3DF1"/>
    <w:rsid w:val="00AD4A2E"/>
    <w:rsid w:val="00AE2C03"/>
    <w:rsid w:val="00AF01F8"/>
    <w:rsid w:val="00AF327B"/>
    <w:rsid w:val="00AF488C"/>
    <w:rsid w:val="00AF4A0B"/>
    <w:rsid w:val="00AF6176"/>
    <w:rsid w:val="00AF6805"/>
    <w:rsid w:val="00B02C7B"/>
    <w:rsid w:val="00B05AD0"/>
    <w:rsid w:val="00B07BB1"/>
    <w:rsid w:val="00B07E1D"/>
    <w:rsid w:val="00B131B6"/>
    <w:rsid w:val="00B16FE0"/>
    <w:rsid w:val="00B20CC5"/>
    <w:rsid w:val="00B235B5"/>
    <w:rsid w:val="00B23F56"/>
    <w:rsid w:val="00B25F53"/>
    <w:rsid w:val="00B26DD3"/>
    <w:rsid w:val="00B320C4"/>
    <w:rsid w:val="00B34F69"/>
    <w:rsid w:val="00B34FA6"/>
    <w:rsid w:val="00B356A6"/>
    <w:rsid w:val="00B37B0D"/>
    <w:rsid w:val="00B4132C"/>
    <w:rsid w:val="00B44044"/>
    <w:rsid w:val="00B44508"/>
    <w:rsid w:val="00B45A3A"/>
    <w:rsid w:val="00B46429"/>
    <w:rsid w:val="00B468DE"/>
    <w:rsid w:val="00B54095"/>
    <w:rsid w:val="00B54B6D"/>
    <w:rsid w:val="00B6160A"/>
    <w:rsid w:val="00B71A50"/>
    <w:rsid w:val="00B81954"/>
    <w:rsid w:val="00B81B8D"/>
    <w:rsid w:val="00B831E0"/>
    <w:rsid w:val="00B83D83"/>
    <w:rsid w:val="00B84CB0"/>
    <w:rsid w:val="00B861F4"/>
    <w:rsid w:val="00B91FB8"/>
    <w:rsid w:val="00B9293C"/>
    <w:rsid w:val="00B92B0D"/>
    <w:rsid w:val="00B92D44"/>
    <w:rsid w:val="00B9466E"/>
    <w:rsid w:val="00BA15AD"/>
    <w:rsid w:val="00BA3CCE"/>
    <w:rsid w:val="00BA3D9A"/>
    <w:rsid w:val="00BA3FF4"/>
    <w:rsid w:val="00BA5375"/>
    <w:rsid w:val="00BA6CC6"/>
    <w:rsid w:val="00BB0D7B"/>
    <w:rsid w:val="00BB4385"/>
    <w:rsid w:val="00BC304A"/>
    <w:rsid w:val="00BC402C"/>
    <w:rsid w:val="00BC410F"/>
    <w:rsid w:val="00BC57E3"/>
    <w:rsid w:val="00BC6A03"/>
    <w:rsid w:val="00BC72DC"/>
    <w:rsid w:val="00BD249A"/>
    <w:rsid w:val="00BD2556"/>
    <w:rsid w:val="00BD3309"/>
    <w:rsid w:val="00BD3850"/>
    <w:rsid w:val="00BD60BD"/>
    <w:rsid w:val="00BD6AD8"/>
    <w:rsid w:val="00BD7169"/>
    <w:rsid w:val="00BE0CD0"/>
    <w:rsid w:val="00BE31ED"/>
    <w:rsid w:val="00BE358F"/>
    <w:rsid w:val="00BE6D58"/>
    <w:rsid w:val="00BE7733"/>
    <w:rsid w:val="00BE7785"/>
    <w:rsid w:val="00BF4FE2"/>
    <w:rsid w:val="00BF6544"/>
    <w:rsid w:val="00C00EAD"/>
    <w:rsid w:val="00C0279A"/>
    <w:rsid w:val="00C050F9"/>
    <w:rsid w:val="00C061DA"/>
    <w:rsid w:val="00C06AD3"/>
    <w:rsid w:val="00C072A8"/>
    <w:rsid w:val="00C07AD2"/>
    <w:rsid w:val="00C100D4"/>
    <w:rsid w:val="00C1099F"/>
    <w:rsid w:val="00C155C8"/>
    <w:rsid w:val="00C217F9"/>
    <w:rsid w:val="00C26567"/>
    <w:rsid w:val="00C300EF"/>
    <w:rsid w:val="00C33256"/>
    <w:rsid w:val="00C35BCB"/>
    <w:rsid w:val="00C36657"/>
    <w:rsid w:val="00C457A6"/>
    <w:rsid w:val="00C463AF"/>
    <w:rsid w:val="00C47021"/>
    <w:rsid w:val="00C47F4D"/>
    <w:rsid w:val="00C505BD"/>
    <w:rsid w:val="00C5087D"/>
    <w:rsid w:val="00C50F26"/>
    <w:rsid w:val="00C51962"/>
    <w:rsid w:val="00C56921"/>
    <w:rsid w:val="00C569DA"/>
    <w:rsid w:val="00C56C20"/>
    <w:rsid w:val="00C56FF4"/>
    <w:rsid w:val="00C577F0"/>
    <w:rsid w:val="00C60B72"/>
    <w:rsid w:val="00C617BE"/>
    <w:rsid w:val="00C6723E"/>
    <w:rsid w:val="00C7048F"/>
    <w:rsid w:val="00C73904"/>
    <w:rsid w:val="00C76851"/>
    <w:rsid w:val="00C77A32"/>
    <w:rsid w:val="00C810B2"/>
    <w:rsid w:val="00C83FDE"/>
    <w:rsid w:val="00C920CF"/>
    <w:rsid w:val="00C9696B"/>
    <w:rsid w:val="00C975AC"/>
    <w:rsid w:val="00C97CA0"/>
    <w:rsid w:val="00CA0377"/>
    <w:rsid w:val="00CA12EB"/>
    <w:rsid w:val="00CA31B2"/>
    <w:rsid w:val="00CA56A7"/>
    <w:rsid w:val="00CA79D2"/>
    <w:rsid w:val="00CB4A3F"/>
    <w:rsid w:val="00CB65A0"/>
    <w:rsid w:val="00CC1EBC"/>
    <w:rsid w:val="00CC214C"/>
    <w:rsid w:val="00CC2343"/>
    <w:rsid w:val="00CC4ABB"/>
    <w:rsid w:val="00CC7979"/>
    <w:rsid w:val="00CD205F"/>
    <w:rsid w:val="00CD7E5B"/>
    <w:rsid w:val="00CE0016"/>
    <w:rsid w:val="00CE07EE"/>
    <w:rsid w:val="00CE4A63"/>
    <w:rsid w:val="00CE60AC"/>
    <w:rsid w:val="00CF3CF0"/>
    <w:rsid w:val="00CF5911"/>
    <w:rsid w:val="00CF5F98"/>
    <w:rsid w:val="00CF7337"/>
    <w:rsid w:val="00D01841"/>
    <w:rsid w:val="00D10F74"/>
    <w:rsid w:val="00D11C0C"/>
    <w:rsid w:val="00D14276"/>
    <w:rsid w:val="00D1478D"/>
    <w:rsid w:val="00D15400"/>
    <w:rsid w:val="00D229D3"/>
    <w:rsid w:val="00D24D44"/>
    <w:rsid w:val="00D27AF3"/>
    <w:rsid w:val="00D31B5C"/>
    <w:rsid w:val="00D32310"/>
    <w:rsid w:val="00D32AFC"/>
    <w:rsid w:val="00D35A93"/>
    <w:rsid w:val="00D3604D"/>
    <w:rsid w:val="00D43A5E"/>
    <w:rsid w:val="00D448F4"/>
    <w:rsid w:val="00D458FC"/>
    <w:rsid w:val="00D46AF7"/>
    <w:rsid w:val="00D472CA"/>
    <w:rsid w:val="00D52025"/>
    <w:rsid w:val="00D5292A"/>
    <w:rsid w:val="00D6040C"/>
    <w:rsid w:val="00D64F37"/>
    <w:rsid w:val="00D6688F"/>
    <w:rsid w:val="00D70493"/>
    <w:rsid w:val="00D70C7E"/>
    <w:rsid w:val="00D766CA"/>
    <w:rsid w:val="00D76AAB"/>
    <w:rsid w:val="00D778AF"/>
    <w:rsid w:val="00D8084F"/>
    <w:rsid w:val="00D82BBE"/>
    <w:rsid w:val="00D84C18"/>
    <w:rsid w:val="00D858CB"/>
    <w:rsid w:val="00D91529"/>
    <w:rsid w:val="00D94B2A"/>
    <w:rsid w:val="00D96755"/>
    <w:rsid w:val="00DA20E4"/>
    <w:rsid w:val="00DA2BC0"/>
    <w:rsid w:val="00DA69EA"/>
    <w:rsid w:val="00DB21AD"/>
    <w:rsid w:val="00DB3C47"/>
    <w:rsid w:val="00DB42CD"/>
    <w:rsid w:val="00DB70F6"/>
    <w:rsid w:val="00DB7BFF"/>
    <w:rsid w:val="00DB7FA5"/>
    <w:rsid w:val="00DC47BE"/>
    <w:rsid w:val="00DD1D6C"/>
    <w:rsid w:val="00DD6EE8"/>
    <w:rsid w:val="00DD76A0"/>
    <w:rsid w:val="00DD7952"/>
    <w:rsid w:val="00DE1772"/>
    <w:rsid w:val="00DE1982"/>
    <w:rsid w:val="00DE24D4"/>
    <w:rsid w:val="00DE389D"/>
    <w:rsid w:val="00DE4DE7"/>
    <w:rsid w:val="00DE72DF"/>
    <w:rsid w:val="00DE7CB3"/>
    <w:rsid w:val="00DF122E"/>
    <w:rsid w:val="00DF1319"/>
    <w:rsid w:val="00DF137A"/>
    <w:rsid w:val="00DF44AE"/>
    <w:rsid w:val="00DF4662"/>
    <w:rsid w:val="00DF64ED"/>
    <w:rsid w:val="00DF6C06"/>
    <w:rsid w:val="00E00FEA"/>
    <w:rsid w:val="00E05D42"/>
    <w:rsid w:val="00E06474"/>
    <w:rsid w:val="00E07FEA"/>
    <w:rsid w:val="00E11C84"/>
    <w:rsid w:val="00E156F7"/>
    <w:rsid w:val="00E2028B"/>
    <w:rsid w:val="00E228DB"/>
    <w:rsid w:val="00E22CE6"/>
    <w:rsid w:val="00E22F29"/>
    <w:rsid w:val="00E31043"/>
    <w:rsid w:val="00E31124"/>
    <w:rsid w:val="00E332F5"/>
    <w:rsid w:val="00E35BC4"/>
    <w:rsid w:val="00E3624A"/>
    <w:rsid w:val="00E378CC"/>
    <w:rsid w:val="00E4050B"/>
    <w:rsid w:val="00E40CA7"/>
    <w:rsid w:val="00E42D1C"/>
    <w:rsid w:val="00E42EF0"/>
    <w:rsid w:val="00E450D5"/>
    <w:rsid w:val="00E45CA4"/>
    <w:rsid w:val="00E47C33"/>
    <w:rsid w:val="00E50C0F"/>
    <w:rsid w:val="00E576E2"/>
    <w:rsid w:val="00E57AD2"/>
    <w:rsid w:val="00E628EC"/>
    <w:rsid w:val="00E66D22"/>
    <w:rsid w:val="00E67B8C"/>
    <w:rsid w:val="00E736D8"/>
    <w:rsid w:val="00E73F6E"/>
    <w:rsid w:val="00E74B07"/>
    <w:rsid w:val="00E823CA"/>
    <w:rsid w:val="00E82C98"/>
    <w:rsid w:val="00E86A5B"/>
    <w:rsid w:val="00E872C4"/>
    <w:rsid w:val="00E906A6"/>
    <w:rsid w:val="00E912D9"/>
    <w:rsid w:val="00E915B6"/>
    <w:rsid w:val="00E91A61"/>
    <w:rsid w:val="00E92571"/>
    <w:rsid w:val="00E931B0"/>
    <w:rsid w:val="00E95CFB"/>
    <w:rsid w:val="00EA3D1C"/>
    <w:rsid w:val="00EB030C"/>
    <w:rsid w:val="00EB1589"/>
    <w:rsid w:val="00EB18E8"/>
    <w:rsid w:val="00EB1F72"/>
    <w:rsid w:val="00EB4E13"/>
    <w:rsid w:val="00EB512D"/>
    <w:rsid w:val="00EC0625"/>
    <w:rsid w:val="00EC1214"/>
    <w:rsid w:val="00EC2854"/>
    <w:rsid w:val="00EC2AA0"/>
    <w:rsid w:val="00EC3576"/>
    <w:rsid w:val="00EC513D"/>
    <w:rsid w:val="00EC6BF5"/>
    <w:rsid w:val="00EC6DD9"/>
    <w:rsid w:val="00EC756C"/>
    <w:rsid w:val="00ED1328"/>
    <w:rsid w:val="00ED273C"/>
    <w:rsid w:val="00ED34EA"/>
    <w:rsid w:val="00ED4022"/>
    <w:rsid w:val="00ED4912"/>
    <w:rsid w:val="00ED5959"/>
    <w:rsid w:val="00ED7E71"/>
    <w:rsid w:val="00EE4E7E"/>
    <w:rsid w:val="00EE5061"/>
    <w:rsid w:val="00EF1706"/>
    <w:rsid w:val="00EF345D"/>
    <w:rsid w:val="00EF3D2E"/>
    <w:rsid w:val="00EF5245"/>
    <w:rsid w:val="00EF6151"/>
    <w:rsid w:val="00F02B46"/>
    <w:rsid w:val="00F0462E"/>
    <w:rsid w:val="00F046D4"/>
    <w:rsid w:val="00F04DBE"/>
    <w:rsid w:val="00F05575"/>
    <w:rsid w:val="00F13F10"/>
    <w:rsid w:val="00F16E3E"/>
    <w:rsid w:val="00F172FE"/>
    <w:rsid w:val="00F20FCD"/>
    <w:rsid w:val="00F21A1A"/>
    <w:rsid w:val="00F22245"/>
    <w:rsid w:val="00F245CD"/>
    <w:rsid w:val="00F24995"/>
    <w:rsid w:val="00F27DC4"/>
    <w:rsid w:val="00F303DC"/>
    <w:rsid w:val="00F309D6"/>
    <w:rsid w:val="00F33D0E"/>
    <w:rsid w:val="00F44B22"/>
    <w:rsid w:val="00F530D0"/>
    <w:rsid w:val="00F53EB5"/>
    <w:rsid w:val="00F5788A"/>
    <w:rsid w:val="00F57FD1"/>
    <w:rsid w:val="00F612CD"/>
    <w:rsid w:val="00F6143C"/>
    <w:rsid w:val="00F61A30"/>
    <w:rsid w:val="00F64843"/>
    <w:rsid w:val="00F65147"/>
    <w:rsid w:val="00F71F98"/>
    <w:rsid w:val="00F73208"/>
    <w:rsid w:val="00F73AB3"/>
    <w:rsid w:val="00F7600A"/>
    <w:rsid w:val="00F82285"/>
    <w:rsid w:val="00F87015"/>
    <w:rsid w:val="00F87985"/>
    <w:rsid w:val="00F91FBA"/>
    <w:rsid w:val="00F93530"/>
    <w:rsid w:val="00F946F9"/>
    <w:rsid w:val="00F9606C"/>
    <w:rsid w:val="00F97FF6"/>
    <w:rsid w:val="00FA00AD"/>
    <w:rsid w:val="00FA27EA"/>
    <w:rsid w:val="00FA3271"/>
    <w:rsid w:val="00FA5A28"/>
    <w:rsid w:val="00FA7D7E"/>
    <w:rsid w:val="00FB1598"/>
    <w:rsid w:val="00FB28FC"/>
    <w:rsid w:val="00FB2E13"/>
    <w:rsid w:val="00FB4A0E"/>
    <w:rsid w:val="00FB7702"/>
    <w:rsid w:val="00FC0589"/>
    <w:rsid w:val="00FC311E"/>
    <w:rsid w:val="00FC64EA"/>
    <w:rsid w:val="00FC6770"/>
    <w:rsid w:val="00FC71D3"/>
    <w:rsid w:val="00FD0075"/>
    <w:rsid w:val="00FD0CF3"/>
    <w:rsid w:val="00FD1577"/>
    <w:rsid w:val="00FD28AD"/>
    <w:rsid w:val="00FD3C7D"/>
    <w:rsid w:val="00FD4849"/>
    <w:rsid w:val="00FE02BD"/>
    <w:rsid w:val="00FE1B73"/>
    <w:rsid w:val="00FE28A7"/>
    <w:rsid w:val="00FE3696"/>
    <w:rsid w:val="00FE6F04"/>
    <w:rsid w:val="00FF005B"/>
    <w:rsid w:val="00FF0CA5"/>
    <w:rsid w:val="00FF1FA5"/>
    <w:rsid w:val="00FF4B14"/>
    <w:rsid w:val="00FF52B4"/>
    <w:rsid w:val="00FF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A50"/>
    <w:pPr>
      <w:spacing w:after="0" w:line="240" w:lineRule="auto"/>
    </w:pPr>
    <w:rPr>
      <w:rFonts w:ascii="Times New Roman" w:eastAsia="Times New Roman" w:hAnsi="Times New Roman" w:cs="Times New Roman"/>
      <w:sz w:val="24"/>
      <w:szCs w:val="24"/>
      <w:lang w:val="en-GB"/>
    </w:rPr>
  </w:style>
  <w:style w:type="paragraph" w:styleId="1">
    <w:name w:val="heading 1"/>
    <w:basedOn w:val="a"/>
    <w:next w:val="a"/>
    <w:link w:val="10"/>
    <w:uiPriority w:val="9"/>
    <w:qFormat/>
    <w:rsid w:val="00A006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06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823235"/>
    <w:pPr>
      <w:spacing w:before="100" w:beforeAutospacing="1" w:after="100" w:afterAutospacing="1"/>
      <w:outlineLvl w:val="2"/>
    </w:pPr>
    <w:rPr>
      <w:b/>
      <w:bCs/>
      <w:sz w:val="27"/>
      <w:szCs w:val="27"/>
      <w:lang w:val="ru-RU" w:eastAsia="ru-RU"/>
    </w:rPr>
  </w:style>
  <w:style w:type="paragraph" w:styleId="4">
    <w:name w:val="heading 4"/>
    <w:basedOn w:val="a"/>
    <w:next w:val="a"/>
    <w:link w:val="40"/>
    <w:uiPriority w:val="9"/>
    <w:semiHidden/>
    <w:unhideWhenUsed/>
    <w:qFormat/>
    <w:rsid w:val="00A0064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1A50"/>
    <w:pPr>
      <w:ind w:left="720"/>
      <w:contextualSpacing/>
    </w:pPr>
  </w:style>
  <w:style w:type="paragraph" w:customStyle="1" w:styleId="11">
    <w:name w:val="Абзац списка1"/>
    <w:basedOn w:val="a"/>
    <w:uiPriority w:val="34"/>
    <w:qFormat/>
    <w:rsid w:val="00B71A50"/>
    <w:pPr>
      <w:ind w:left="720"/>
      <w:contextualSpacing/>
    </w:pPr>
    <w:rPr>
      <w:lang w:val="ru-RU"/>
    </w:rPr>
  </w:style>
  <w:style w:type="paragraph" w:customStyle="1" w:styleId="Style1">
    <w:name w:val="Style1"/>
    <w:basedOn w:val="a"/>
    <w:uiPriority w:val="99"/>
    <w:rsid w:val="00B71A50"/>
    <w:pPr>
      <w:widowControl w:val="0"/>
      <w:autoSpaceDE w:val="0"/>
      <w:autoSpaceDN w:val="0"/>
      <w:adjustRightInd w:val="0"/>
    </w:pPr>
    <w:rPr>
      <w:lang w:val="ru-RU" w:eastAsia="ru-RU"/>
    </w:rPr>
  </w:style>
  <w:style w:type="paragraph" w:customStyle="1" w:styleId="Style2">
    <w:name w:val="Style2"/>
    <w:basedOn w:val="a"/>
    <w:uiPriority w:val="99"/>
    <w:rsid w:val="00B71A50"/>
    <w:pPr>
      <w:widowControl w:val="0"/>
      <w:autoSpaceDE w:val="0"/>
      <w:autoSpaceDN w:val="0"/>
      <w:adjustRightInd w:val="0"/>
    </w:pPr>
    <w:rPr>
      <w:lang w:val="ru-RU" w:eastAsia="ru-RU"/>
    </w:rPr>
  </w:style>
  <w:style w:type="paragraph" w:customStyle="1" w:styleId="Style3">
    <w:name w:val="Style3"/>
    <w:basedOn w:val="a"/>
    <w:uiPriority w:val="99"/>
    <w:rsid w:val="00B71A50"/>
    <w:pPr>
      <w:widowControl w:val="0"/>
      <w:autoSpaceDE w:val="0"/>
      <w:autoSpaceDN w:val="0"/>
      <w:adjustRightInd w:val="0"/>
      <w:spacing w:line="195" w:lineRule="exact"/>
    </w:pPr>
    <w:rPr>
      <w:lang w:val="ru-RU" w:eastAsia="ru-RU"/>
    </w:rPr>
  </w:style>
  <w:style w:type="paragraph" w:customStyle="1" w:styleId="Style4">
    <w:name w:val="Style4"/>
    <w:basedOn w:val="a"/>
    <w:uiPriority w:val="99"/>
    <w:rsid w:val="00B71A50"/>
    <w:pPr>
      <w:widowControl w:val="0"/>
      <w:autoSpaceDE w:val="0"/>
      <w:autoSpaceDN w:val="0"/>
      <w:adjustRightInd w:val="0"/>
    </w:pPr>
    <w:rPr>
      <w:lang w:val="ru-RU" w:eastAsia="ru-RU"/>
    </w:rPr>
  </w:style>
  <w:style w:type="paragraph" w:customStyle="1" w:styleId="Style6">
    <w:name w:val="Style6"/>
    <w:basedOn w:val="a"/>
    <w:uiPriority w:val="99"/>
    <w:rsid w:val="00B71A50"/>
    <w:pPr>
      <w:widowControl w:val="0"/>
      <w:autoSpaceDE w:val="0"/>
      <w:autoSpaceDN w:val="0"/>
      <w:adjustRightInd w:val="0"/>
    </w:pPr>
    <w:rPr>
      <w:lang w:val="ru-RU" w:eastAsia="ru-RU"/>
    </w:rPr>
  </w:style>
  <w:style w:type="paragraph" w:customStyle="1" w:styleId="Style7">
    <w:name w:val="Style7"/>
    <w:basedOn w:val="a"/>
    <w:uiPriority w:val="99"/>
    <w:rsid w:val="00B71A50"/>
    <w:pPr>
      <w:widowControl w:val="0"/>
      <w:autoSpaceDE w:val="0"/>
      <w:autoSpaceDN w:val="0"/>
      <w:adjustRightInd w:val="0"/>
    </w:pPr>
    <w:rPr>
      <w:lang w:val="ru-RU" w:eastAsia="ru-RU"/>
    </w:rPr>
  </w:style>
  <w:style w:type="paragraph" w:customStyle="1" w:styleId="Style8">
    <w:name w:val="Style8"/>
    <w:basedOn w:val="a"/>
    <w:uiPriority w:val="99"/>
    <w:rsid w:val="00B71A50"/>
    <w:pPr>
      <w:widowControl w:val="0"/>
      <w:autoSpaceDE w:val="0"/>
      <w:autoSpaceDN w:val="0"/>
      <w:adjustRightInd w:val="0"/>
    </w:pPr>
    <w:rPr>
      <w:lang w:val="ru-RU" w:eastAsia="ru-RU"/>
    </w:rPr>
  </w:style>
  <w:style w:type="paragraph" w:customStyle="1" w:styleId="Style9">
    <w:name w:val="Style9"/>
    <w:basedOn w:val="a"/>
    <w:uiPriority w:val="99"/>
    <w:rsid w:val="00B71A50"/>
    <w:pPr>
      <w:widowControl w:val="0"/>
      <w:autoSpaceDE w:val="0"/>
      <w:autoSpaceDN w:val="0"/>
      <w:adjustRightInd w:val="0"/>
    </w:pPr>
    <w:rPr>
      <w:lang w:val="ru-RU" w:eastAsia="ru-RU"/>
    </w:rPr>
  </w:style>
  <w:style w:type="character" w:customStyle="1" w:styleId="FontStyle11">
    <w:name w:val="Font Style11"/>
    <w:basedOn w:val="a0"/>
    <w:uiPriority w:val="99"/>
    <w:rsid w:val="00B71A50"/>
    <w:rPr>
      <w:rFonts w:ascii="Times New Roman" w:hAnsi="Times New Roman" w:cs="Times New Roman" w:hint="default"/>
      <w:color w:val="000000"/>
      <w:spacing w:val="10"/>
      <w:sz w:val="14"/>
      <w:szCs w:val="14"/>
    </w:rPr>
  </w:style>
  <w:style w:type="character" w:customStyle="1" w:styleId="FontStyle12">
    <w:name w:val="Font Style12"/>
    <w:basedOn w:val="a0"/>
    <w:uiPriority w:val="99"/>
    <w:rsid w:val="00B71A50"/>
    <w:rPr>
      <w:rFonts w:ascii="Times New Roman" w:hAnsi="Times New Roman" w:cs="Times New Roman" w:hint="default"/>
      <w:color w:val="000000"/>
      <w:spacing w:val="20"/>
      <w:sz w:val="14"/>
      <w:szCs w:val="14"/>
    </w:rPr>
  </w:style>
  <w:style w:type="character" w:customStyle="1" w:styleId="FontStyle13">
    <w:name w:val="Font Style13"/>
    <w:basedOn w:val="a0"/>
    <w:uiPriority w:val="99"/>
    <w:rsid w:val="00B71A50"/>
    <w:rPr>
      <w:rFonts w:ascii="Courier New" w:hAnsi="Courier New" w:cs="Courier New" w:hint="default"/>
      <w:b/>
      <w:bCs/>
      <w:color w:val="000000"/>
      <w:sz w:val="16"/>
      <w:szCs w:val="16"/>
    </w:rPr>
  </w:style>
  <w:style w:type="character" w:customStyle="1" w:styleId="FontStyle14">
    <w:name w:val="Font Style14"/>
    <w:basedOn w:val="a0"/>
    <w:uiPriority w:val="99"/>
    <w:rsid w:val="00B71A50"/>
    <w:rPr>
      <w:rFonts w:ascii="Times New Roman" w:hAnsi="Times New Roman" w:cs="Times New Roman" w:hint="default"/>
      <w:b/>
      <w:bCs/>
      <w:color w:val="000000"/>
      <w:spacing w:val="10"/>
      <w:sz w:val="14"/>
      <w:szCs w:val="14"/>
    </w:rPr>
  </w:style>
  <w:style w:type="character" w:customStyle="1" w:styleId="FontStyle15">
    <w:name w:val="Font Style15"/>
    <w:basedOn w:val="a0"/>
    <w:uiPriority w:val="99"/>
    <w:rsid w:val="00B71A50"/>
    <w:rPr>
      <w:rFonts w:ascii="Georgia" w:hAnsi="Georgia" w:cs="Georgia" w:hint="default"/>
      <w:color w:val="000000"/>
      <w:spacing w:val="20"/>
      <w:sz w:val="12"/>
      <w:szCs w:val="12"/>
    </w:rPr>
  </w:style>
  <w:style w:type="character" w:customStyle="1" w:styleId="FontStyle16">
    <w:name w:val="Font Style16"/>
    <w:basedOn w:val="a0"/>
    <w:uiPriority w:val="99"/>
    <w:rsid w:val="00B71A50"/>
    <w:rPr>
      <w:rFonts w:ascii="Times New Roman" w:hAnsi="Times New Roman" w:cs="Times New Roman" w:hint="default"/>
      <w:b/>
      <w:bCs/>
      <w:color w:val="000000"/>
      <w:sz w:val="14"/>
      <w:szCs w:val="14"/>
    </w:rPr>
  </w:style>
  <w:style w:type="character" w:customStyle="1" w:styleId="FontStyle17">
    <w:name w:val="Font Style17"/>
    <w:basedOn w:val="a0"/>
    <w:uiPriority w:val="99"/>
    <w:rsid w:val="00B71A50"/>
    <w:rPr>
      <w:rFonts w:ascii="Times New Roman" w:hAnsi="Times New Roman" w:cs="Times New Roman" w:hint="default"/>
      <w:color w:val="000000"/>
      <w:sz w:val="14"/>
      <w:szCs w:val="14"/>
    </w:rPr>
  </w:style>
  <w:style w:type="character" w:customStyle="1" w:styleId="FontStyle18">
    <w:name w:val="Font Style18"/>
    <w:basedOn w:val="a0"/>
    <w:uiPriority w:val="99"/>
    <w:rsid w:val="00B71A50"/>
    <w:rPr>
      <w:rFonts w:ascii="Times New Roman" w:hAnsi="Times New Roman" w:cs="Times New Roman" w:hint="default"/>
      <w:b/>
      <w:bCs/>
      <w:color w:val="000000"/>
      <w:spacing w:val="10"/>
      <w:sz w:val="14"/>
      <w:szCs w:val="14"/>
    </w:rPr>
  </w:style>
  <w:style w:type="character" w:customStyle="1" w:styleId="FontStyle19">
    <w:name w:val="Font Style19"/>
    <w:basedOn w:val="a0"/>
    <w:uiPriority w:val="99"/>
    <w:rsid w:val="00B71A50"/>
    <w:rPr>
      <w:rFonts w:ascii="Courier New" w:hAnsi="Courier New" w:cs="Courier New" w:hint="default"/>
      <w:b/>
      <w:bCs/>
      <w:color w:val="000000"/>
      <w:sz w:val="16"/>
      <w:szCs w:val="16"/>
    </w:rPr>
  </w:style>
  <w:style w:type="character" w:customStyle="1" w:styleId="FontStyle20">
    <w:name w:val="Font Style20"/>
    <w:basedOn w:val="a0"/>
    <w:uiPriority w:val="99"/>
    <w:rsid w:val="00B71A50"/>
    <w:rPr>
      <w:rFonts w:ascii="Times New Roman" w:hAnsi="Times New Roman" w:cs="Times New Roman" w:hint="default"/>
      <w:color w:val="000000"/>
      <w:sz w:val="14"/>
      <w:szCs w:val="14"/>
    </w:rPr>
  </w:style>
  <w:style w:type="character" w:customStyle="1" w:styleId="FontStyle21">
    <w:name w:val="Font Style21"/>
    <w:basedOn w:val="a0"/>
    <w:uiPriority w:val="99"/>
    <w:rsid w:val="00B71A50"/>
    <w:rPr>
      <w:rFonts w:ascii="Times New Roman" w:hAnsi="Times New Roman" w:cs="Times New Roman" w:hint="default"/>
      <w:b/>
      <w:bCs/>
      <w:color w:val="000000"/>
      <w:sz w:val="14"/>
      <w:szCs w:val="14"/>
    </w:rPr>
  </w:style>
  <w:style w:type="character" w:customStyle="1" w:styleId="FontStyle22">
    <w:name w:val="Font Style22"/>
    <w:basedOn w:val="a0"/>
    <w:uiPriority w:val="99"/>
    <w:rsid w:val="00B71A50"/>
    <w:rPr>
      <w:rFonts w:ascii="Times New Roman" w:hAnsi="Times New Roman" w:cs="Times New Roman" w:hint="default"/>
      <w:color w:val="000000"/>
      <w:sz w:val="16"/>
      <w:szCs w:val="16"/>
    </w:rPr>
  </w:style>
  <w:style w:type="paragraph" w:styleId="a4">
    <w:name w:val="Balloon Text"/>
    <w:basedOn w:val="a"/>
    <w:link w:val="a5"/>
    <w:uiPriority w:val="99"/>
    <w:semiHidden/>
    <w:unhideWhenUsed/>
    <w:rsid w:val="00B71A50"/>
    <w:rPr>
      <w:rFonts w:ascii="Tahoma" w:hAnsi="Tahoma" w:cs="Tahoma"/>
      <w:sz w:val="16"/>
      <w:szCs w:val="16"/>
    </w:rPr>
  </w:style>
  <w:style w:type="character" w:customStyle="1" w:styleId="a5">
    <w:name w:val="Текст выноски Знак"/>
    <w:basedOn w:val="a0"/>
    <w:link w:val="a4"/>
    <w:uiPriority w:val="99"/>
    <w:semiHidden/>
    <w:rsid w:val="00B71A50"/>
    <w:rPr>
      <w:rFonts w:ascii="Tahoma" w:eastAsia="Times New Roman" w:hAnsi="Tahoma" w:cs="Tahoma"/>
      <w:sz w:val="16"/>
      <w:szCs w:val="16"/>
      <w:lang w:val="en-GB"/>
    </w:rPr>
  </w:style>
  <w:style w:type="table" w:styleId="a6">
    <w:name w:val="Table Grid"/>
    <w:basedOn w:val="a1"/>
    <w:uiPriority w:val="39"/>
    <w:rsid w:val="00850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CE0016"/>
    <w:rPr>
      <w:b/>
      <w:bCs/>
    </w:rPr>
  </w:style>
  <w:style w:type="character" w:customStyle="1" w:styleId="30">
    <w:name w:val="Заголовок 3 Знак"/>
    <w:basedOn w:val="a0"/>
    <w:link w:val="3"/>
    <w:uiPriority w:val="9"/>
    <w:semiHidden/>
    <w:rsid w:val="00823235"/>
    <w:rPr>
      <w:rFonts w:ascii="Times New Roman" w:eastAsia="Times New Roman" w:hAnsi="Times New Roman" w:cs="Times New Roman"/>
      <w:b/>
      <w:bCs/>
      <w:sz w:val="27"/>
      <w:szCs w:val="27"/>
      <w:lang w:eastAsia="ru-RU"/>
    </w:rPr>
  </w:style>
  <w:style w:type="paragraph" w:styleId="a8">
    <w:name w:val="Body Text Indent"/>
    <w:basedOn w:val="a"/>
    <w:link w:val="a9"/>
    <w:semiHidden/>
    <w:unhideWhenUsed/>
    <w:rsid w:val="00823235"/>
    <w:pPr>
      <w:spacing w:after="120"/>
      <w:ind w:left="283"/>
    </w:pPr>
  </w:style>
  <w:style w:type="character" w:customStyle="1" w:styleId="a9">
    <w:name w:val="Основной текст с отступом Знак"/>
    <w:basedOn w:val="a0"/>
    <w:link w:val="a8"/>
    <w:semiHidden/>
    <w:rsid w:val="00823235"/>
    <w:rPr>
      <w:rFonts w:ascii="Times New Roman" w:eastAsia="Times New Roman" w:hAnsi="Times New Roman" w:cs="Times New Roman"/>
      <w:sz w:val="24"/>
      <w:szCs w:val="24"/>
      <w:lang w:val="en-GB"/>
    </w:rPr>
  </w:style>
  <w:style w:type="paragraph" w:styleId="21">
    <w:name w:val="Body Text Indent 2"/>
    <w:basedOn w:val="a"/>
    <w:link w:val="22"/>
    <w:semiHidden/>
    <w:unhideWhenUsed/>
    <w:rsid w:val="00823235"/>
    <w:pPr>
      <w:spacing w:after="120" w:line="480" w:lineRule="auto"/>
      <w:ind w:left="283"/>
    </w:pPr>
    <w:rPr>
      <w:lang w:val="ru-RU" w:eastAsia="ru-RU"/>
    </w:rPr>
  </w:style>
  <w:style w:type="character" w:customStyle="1" w:styleId="22">
    <w:name w:val="Основной текст с отступом 2 Знак"/>
    <w:basedOn w:val="a0"/>
    <w:link w:val="21"/>
    <w:semiHidden/>
    <w:rsid w:val="00823235"/>
    <w:rPr>
      <w:rFonts w:ascii="Times New Roman" w:eastAsia="Times New Roman" w:hAnsi="Times New Roman" w:cs="Times New Roman"/>
      <w:sz w:val="24"/>
      <w:szCs w:val="24"/>
      <w:lang w:eastAsia="ru-RU"/>
    </w:rPr>
  </w:style>
  <w:style w:type="character" w:styleId="aa">
    <w:name w:val="Placeholder Text"/>
    <w:basedOn w:val="a0"/>
    <w:uiPriority w:val="99"/>
    <w:semiHidden/>
    <w:rsid w:val="00A16648"/>
    <w:rPr>
      <w:color w:val="808080"/>
    </w:rPr>
  </w:style>
  <w:style w:type="paragraph" w:styleId="31">
    <w:name w:val="Body Text Indent 3"/>
    <w:basedOn w:val="a"/>
    <w:link w:val="32"/>
    <w:uiPriority w:val="99"/>
    <w:unhideWhenUsed/>
    <w:rsid w:val="001A6F4A"/>
    <w:pPr>
      <w:spacing w:after="120" w:line="276" w:lineRule="auto"/>
      <w:ind w:left="283"/>
    </w:pPr>
    <w:rPr>
      <w:rFonts w:ascii="Calibri" w:hAnsi="Calibri"/>
      <w:sz w:val="16"/>
      <w:szCs w:val="16"/>
      <w:lang w:val="ru-RU" w:eastAsia="ru-RU"/>
    </w:rPr>
  </w:style>
  <w:style w:type="character" w:customStyle="1" w:styleId="32">
    <w:name w:val="Основной текст с отступом 3 Знак"/>
    <w:basedOn w:val="a0"/>
    <w:link w:val="31"/>
    <w:uiPriority w:val="99"/>
    <w:rsid w:val="001A6F4A"/>
    <w:rPr>
      <w:rFonts w:ascii="Calibri" w:eastAsia="Times New Roman" w:hAnsi="Calibri" w:cs="Times New Roman"/>
      <w:sz w:val="16"/>
      <w:szCs w:val="16"/>
      <w:lang w:eastAsia="ru-RU"/>
    </w:rPr>
  </w:style>
  <w:style w:type="paragraph" w:customStyle="1" w:styleId="ab">
    <w:name w:val="Обычный(Без отступа)"/>
    <w:autoRedefine/>
    <w:rsid w:val="0026573B"/>
    <w:pPr>
      <w:framePr w:hSpace="180" w:wrap="around" w:vAnchor="text" w:hAnchor="margin" w:y="-201"/>
      <w:spacing w:after="0" w:line="240" w:lineRule="auto"/>
    </w:pPr>
    <w:rPr>
      <w:rFonts w:ascii="Times New Roman" w:eastAsia="MS Mincho" w:hAnsi="Times New Roman" w:cs="Times New Roman"/>
      <w:sz w:val="24"/>
      <w:szCs w:val="32"/>
      <w:lang w:val="en-US" w:eastAsia="ru-RU"/>
    </w:rPr>
  </w:style>
  <w:style w:type="character" w:customStyle="1" w:styleId="ac">
    <w:name w:val="Обычный(Без отступа) Знак Знак"/>
    <w:rsid w:val="0026573B"/>
    <w:rPr>
      <w:rFonts w:ascii="MS Mincho" w:eastAsia="MS Mincho" w:hAnsi="MS Mincho" w:hint="eastAsia"/>
      <w:noProof w:val="0"/>
      <w:sz w:val="24"/>
      <w:szCs w:val="32"/>
      <w:lang w:val="en-US" w:eastAsia="ru-RU" w:bidi="ar-SA"/>
    </w:rPr>
  </w:style>
  <w:style w:type="paragraph" w:styleId="ad">
    <w:name w:val="header"/>
    <w:basedOn w:val="a"/>
    <w:link w:val="ae"/>
    <w:unhideWhenUsed/>
    <w:rsid w:val="00E92571"/>
    <w:pPr>
      <w:tabs>
        <w:tab w:val="center" w:pos="4677"/>
        <w:tab w:val="right" w:pos="9355"/>
      </w:tabs>
    </w:pPr>
  </w:style>
  <w:style w:type="character" w:customStyle="1" w:styleId="ae">
    <w:name w:val="Верхний колонтитул Знак"/>
    <w:basedOn w:val="a0"/>
    <w:link w:val="ad"/>
    <w:uiPriority w:val="99"/>
    <w:rsid w:val="00E92571"/>
    <w:rPr>
      <w:rFonts w:ascii="Times New Roman" w:eastAsia="Times New Roman" w:hAnsi="Times New Roman" w:cs="Times New Roman"/>
      <w:sz w:val="24"/>
      <w:szCs w:val="24"/>
      <w:lang w:val="en-GB"/>
    </w:rPr>
  </w:style>
  <w:style w:type="paragraph" w:styleId="af">
    <w:name w:val="footer"/>
    <w:basedOn w:val="a"/>
    <w:link w:val="af0"/>
    <w:unhideWhenUsed/>
    <w:rsid w:val="00E92571"/>
    <w:pPr>
      <w:tabs>
        <w:tab w:val="center" w:pos="4677"/>
        <w:tab w:val="right" w:pos="9355"/>
      </w:tabs>
    </w:pPr>
  </w:style>
  <w:style w:type="character" w:customStyle="1" w:styleId="af0">
    <w:name w:val="Нижний колонтитул Знак"/>
    <w:basedOn w:val="a0"/>
    <w:link w:val="af"/>
    <w:rsid w:val="00E92571"/>
    <w:rPr>
      <w:rFonts w:ascii="Times New Roman" w:eastAsia="Times New Roman" w:hAnsi="Times New Roman" w:cs="Times New Roman"/>
      <w:sz w:val="24"/>
      <w:szCs w:val="24"/>
      <w:lang w:val="en-GB"/>
    </w:rPr>
  </w:style>
  <w:style w:type="character" w:customStyle="1" w:styleId="10">
    <w:name w:val="Заголовок 1 Знак"/>
    <w:basedOn w:val="a0"/>
    <w:link w:val="1"/>
    <w:uiPriority w:val="9"/>
    <w:rsid w:val="00A0064A"/>
    <w:rPr>
      <w:rFonts w:asciiTheme="majorHAnsi" w:eastAsiaTheme="majorEastAsia" w:hAnsiTheme="majorHAnsi" w:cstheme="majorBidi"/>
      <w:b/>
      <w:bCs/>
      <w:color w:val="365F91" w:themeColor="accent1" w:themeShade="BF"/>
      <w:sz w:val="28"/>
      <w:szCs w:val="28"/>
      <w:lang w:val="en-GB"/>
    </w:rPr>
  </w:style>
  <w:style w:type="character" w:customStyle="1" w:styleId="20">
    <w:name w:val="Заголовок 2 Знак"/>
    <w:basedOn w:val="a0"/>
    <w:link w:val="2"/>
    <w:uiPriority w:val="9"/>
    <w:semiHidden/>
    <w:rsid w:val="00A0064A"/>
    <w:rPr>
      <w:rFonts w:asciiTheme="majorHAnsi" w:eastAsiaTheme="majorEastAsia" w:hAnsiTheme="majorHAnsi" w:cstheme="majorBidi"/>
      <w:b/>
      <w:bCs/>
      <w:color w:val="4F81BD" w:themeColor="accent1"/>
      <w:sz w:val="26"/>
      <w:szCs w:val="26"/>
      <w:lang w:val="en-GB"/>
    </w:rPr>
  </w:style>
  <w:style w:type="character" w:customStyle="1" w:styleId="40">
    <w:name w:val="Заголовок 4 Знак"/>
    <w:basedOn w:val="a0"/>
    <w:link w:val="4"/>
    <w:uiPriority w:val="9"/>
    <w:semiHidden/>
    <w:rsid w:val="00A0064A"/>
    <w:rPr>
      <w:rFonts w:asciiTheme="majorHAnsi" w:eastAsiaTheme="majorEastAsia" w:hAnsiTheme="majorHAnsi" w:cstheme="majorBidi"/>
      <w:b/>
      <w:bCs/>
      <w:i/>
      <w:iCs/>
      <w:color w:val="4F81BD" w:themeColor="accent1"/>
      <w:sz w:val="24"/>
      <w:szCs w:val="24"/>
      <w:lang w:val="en-GB"/>
    </w:rPr>
  </w:style>
  <w:style w:type="character" w:styleId="af1">
    <w:name w:val="Hyperlink"/>
    <w:basedOn w:val="a0"/>
    <w:uiPriority w:val="99"/>
    <w:unhideWhenUsed/>
    <w:rsid w:val="00E66D22"/>
    <w:rPr>
      <w:color w:val="0000FF" w:themeColor="hyperlink"/>
      <w:u w:val="single"/>
    </w:rPr>
  </w:style>
  <w:style w:type="paragraph" w:customStyle="1" w:styleId="af2">
    <w:name w:val="Чертежный"/>
    <w:uiPriority w:val="99"/>
    <w:rsid w:val="00206525"/>
    <w:pPr>
      <w:spacing w:after="0" w:line="240" w:lineRule="auto"/>
      <w:jc w:val="both"/>
    </w:pPr>
    <w:rPr>
      <w:rFonts w:ascii="ISOCPEUR" w:eastAsia="Times New Roman" w:hAnsi="ISOCPEUR" w:cs="Times New Roman"/>
      <w:i/>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A50"/>
    <w:pPr>
      <w:spacing w:after="0" w:line="240" w:lineRule="auto"/>
    </w:pPr>
    <w:rPr>
      <w:rFonts w:ascii="Times New Roman" w:eastAsia="Times New Roman" w:hAnsi="Times New Roman" w:cs="Times New Roman"/>
      <w:sz w:val="24"/>
      <w:szCs w:val="24"/>
      <w:lang w:val="en-GB"/>
    </w:rPr>
  </w:style>
  <w:style w:type="paragraph" w:styleId="1">
    <w:name w:val="heading 1"/>
    <w:basedOn w:val="a"/>
    <w:next w:val="a"/>
    <w:link w:val="10"/>
    <w:uiPriority w:val="9"/>
    <w:qFormat/>
    <w:rsid w:val="00A006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06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823235"/>
    <w:pPr>
      <w:spacing w:before="100" w:beforeAutospacing="1" w:after="100" w:afterAutospacing="1"/>
      <w:outlineLvl w:val="2"/>
    </w:pPr>
    <w:rPr>
      <w:b/>
      <w:bCs/>
      <w:sz w:val="27"/>
      <w:szCs w:val="27"/>
      <w:lang w:val="ru-RU" w:eastAsia="ru-RU"/>
    </w:rPr>
  </w:style>
  <w:style w:type="paragraph" w:styleId="4">
    <w:name w:val="heading 4"/>
    <w:basedOn w:val="a"/>
    <w:next w:val="a"/>
    <w:link w:val="40"/>
    <w:uiPriority w:val="9"/>
    <w:semiHidden/>
    <w:unhideWhenUsed/>
    <w:qFormat/>
    <w:rsid w:val="00A0064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1A50"/>
    <w:pPr>
      <w:ind w:left="720"/>
      <w:contextualSpacing/>
    </w:pPr>
  </w:style>
  <w:style w:type="paragraph" w:customStyle="1" w:styleId="11">
    <w:name w:val="Абзац списка1"/>
    <w:basedOn w:val="a"/>
    <w:uiPriority w:val="34"/>
    <w:qFormat/>
    <w:rsid w:val="00B71A50"/>
    <w:pPr>
      <w:ind w:left="720"/>
      <w:contextualSpacing/>
    </w:pPr>
    <w:rPr>
      <w:lang w:val="ru-RU"/>
    </w:rPr>
  </w:style>
  <w:style w:type="paragraph" w:customStyle="1" w:styleId="Style1">
    <w:name w:val="Style1"/>
    <w:basedOn w:val="a"/>
    <w:uiPriority w:val="99"/>
    <w:rsid w:val="00B71A50"/>
    <w:pPr>
      <w:widowControl w:val="0"/>
      <w:autoSpaceDE w:val="0"/>
      <w:autoSpaceDN w:val="0"/>
      <w:adjustRightInd w:val="0"/>
    </w:pPr>
    <w:rPr>
      <w:lang w:val="ru-RU" w:eastAsia="ru-RU"/>
    </w:rPr>
  </w:style>
  <w:style w:type="paragraph" w:customStyle="1" w:styleId="Style2">
    <w:name w:val="Style2"/>
    <w:basedOn w:val="a"/>
    <w:uiPriority w:val="99"/>
    <w:rsid w:val="00B71A50"/>
    <w:pPr>
      <w:widowControl w:val="0"/>
      <w:autoSpaceDE w:val="0"/>
      <w:autoSpaceDN w:val="0"/>
      <w:adjustRightInd w:val="0"/>
    </w:pPr>
    <w:rPr>
      <w:lang w:val="ru-RU" w:eastAsia="ru-RU"/>
    </w:rPr>
  </w:style>
  <w:style w:type="paragraph" w:customStyle="1" w:styleId="Style3">
    <w:name w:val="Style3"/>
    <w:basedOn w:val="a"/>
    <w:uiPriority w:val="99"/>
    <w:rsid w:val="00B71A50"/>
    <w:pPr>
      <w:widowControl w:val="0"/>
      <w:autoSpaceDE w:val="0"/>
      <w:autoSpaceDN w:val="0"/>
      <w:adjustRightInd w:val="0"/>
      <w:spacing w:line="195" w:lineRule="exact"/>
    </w:pPr>
    <w:rPr>
      <w:lang w:val="ru-RU" w:eastAsia="ru-RU"/>
    </w:rPr>
  </w:style>
  <w:style w:type="paragraph" w:customStyle="1" w:styleId="Style4">
    <w:name w:val="Style4"/>
    <w:basedOn w:val="a"/>
    <w:uiPriority w:val="99"/>
    <w:rsid w:val="00B71A50"/>
    <w:pPr>
      <w:widowControl w:val="0"/>
      <w:autoSpaceDE w:val="0"/>
      <w:autoSpaceDN w:val="0"/>
      <w:adjustRightInd w:val="0"/>
    </w:pPr>
    <w:rPr>
      <w:lang w:val="ru-RU" w:eastAsia="ru-RU"/>
    </w:rPr>
  </w:style>
  <w:style w:type="paragraph" w:customStyle="1" w:styleId="Style6">
    <w:name w:val="Style6"/>
    <w:basedOn w:val="a"/>
    <w:uiPriority w:val="99"/>
    <w:rsid w:val="00B71A50"/>
    <w:pPr>
      <w:widowControl w:val="0"/>
      <w:autoSpaceDE w:val="0"/>
      <w:autoSpaceDN w:val="0"/>
      <w:adjustRightInd w:val="0"/>
    </w:pPr>
    <w:rPr>
      <w:lang w:val="ru-RU" w:eastAsia="ru-RU"/>
    </w:rPr>
  </w:style>
  <w:style w:type="paragraph" w:customStyle="1" w:styleId="Style7">
    <w:name w:val="Style7"/>
    <w:basedOn w:val="a"/>
    <w:uiPriority w:val="99"/>
    <w:rsid w:val="00B71A50"/>
    <w:pPr>
      <w:widowControl w:val="0"/>
      <w:autoSpaceDE w:val="0"/>
      <w:autoSpaceDN w:val="0"/>
      <w:adjustRightInd w:val="0"/>
    </w:pPr>
    <w:rPr>
      <w:lang w:val="ru-RU" w:eastAsia="ru-RU"/>
    </w:rPr>
  </w:style>
  <w:style w:type="paragraph" w:customStyle="1" w:styleId="Style8">
    <w:name w:val="Style8"/>
    <w:basedOn w:val="a"/>
    <w:uiPriority w:val="99"/>
    <w:rsid w:val="00B71A50"/>
    <w:pPr>
      <w:widowControl w:val="0"/>
      <w:autoSpaceDE w:val="0"/>
      <w:autoSpaceDN w:val="0"/>
      <w:adjustRightInd w:val="0"/>
    </w:pPr>
    <w:rPr>
      <w:lang w:val="ru-RU" w:eastAsia="ru-RU"/>
    </w:rPr>
  </w:style>
  <w:style w:type="paragraph" w:customStyle="1" w:styleId="Style9">
    <w:name w:val="Style9"/>
    <w:basedOn w:val="a"/>
    <w:uiPriority w:val="99"/>
    <w:rsid w:val="00B71A50"/>
    <w:pPr>
      <w:widowControl w:val="0"/>
      <w:autoSpaceDE w:val="0"/>
      <w:autoSpaceDN w:val="0"/>
      <w:adjustRightInd w:val="0"/>
    </w:pPr>
    <w:rPr>
      <w:lang w:val="ru-RU" w:eastAsia="ru-RU"/>
    </w:rPr>
  </w:style>
  <w:style w:type="character" w:customStyle="1" w:styleId="FontStyle11">
    <w:name w:val="Font Style11"/>
    <w:basedOn w:val="a0"/>
    <w:uiPriority w:val="99"/>
    <w:rsid w:val="00B71A50"/>
    <w:rPr>
      <w:rFonts w:ascii="Times New Roman" w:hAnsi="Times New Roman" w:cs="Times New Roman" w:hint="default"/>
      <w:color w:val="000000"/>
      <w:spacing w:val="10"/>
      <w:sz w:val="14"/>
      <w:szCs w:val="14"/>
    </w:rPr>
  </w:style>
  <w:style w:type="character" w:customStyle="1" w:styleId="FontStyle12">
    <w:name w:val="Font Style12"/>
    <w:basedOn w:val="a0"/>
    <w:uiPriority w:val="99"/>
    <w:rsid w:val="00B71A50"/>
    <w:rPr>
      <w:rFonts w:ascii="Times New Roman" w:hAnsi="Times New Roman" w:cs="Times New Roman" w:hint="default"/>
      <w:color w:val="000000"/>
      <w:spacing w:val="20"/>
      <w:sz w:val="14"/>
      <w:szCs w:val="14"/>
    </w:rPr>
  </w:style>
  <w:style w:type="character" w:customStyle="1" w:styleId="FontStyle13">
    <w:name w:val="Font Style13"/>
    <w:basedOn w:val="a0"/>
    <w:uiPriority w:val="99"/>
    <w:rsid w:val="00B71A50"/>
    <w:rPr>
      <w:rFonts w:ascii="Courier New" w:hAnsi="Courier New" w:cs="Courier New" w:hint="default"/>
      <w:b/>
      <w:bCs/>
      <w:color w:val="000000"/>
      <w:sz w:val="16"/>
      <w:szCs w:val="16"/>
    </w:rPr>
  </w:style>
  <w:style w:type="character" w:customStyle="1" w:styleId="FontStyle14">
    <w:name w:val="Font Style14"/>
    <w:basedOn w:val="a0"/>
    <w:uiPriority w:val="99"/>
    <w:rsid w:val="00B71A50"/>
    <w:rPr>
      <w:rFonts w:ascii="Times New Roman" w:hAnsi="Times New Roman" w:cs="Times New Roman" w:hint="default"/>
      <w:b/>
      <w:bCs/>
      <w:color w:val="000000"/>
      <w:spacing w:val="10"/>
      <w:sz w:val="14"/>
      <w:szCs w:val="14"/>
    </w:rPr>
  </w:style>
  <w:style w:type="character" w:customStyle="1" w:styleId="FontStyle15">
    <w:name w:val="Font Style15"/>
    <w:basedOn w:val="a0"/>
    <w:uiPriority w:val="99"/>
    <w:rsid w:val="00B71A50"/>
    <w:rPr>
      <w:rFonts w:ascii="Georgia" w:hAnsi="Georgia" w:cs="Georgia" w:hint="default"/>
      <w:color w:val="000000"/>
      <w:spacing w:val="20"/>
      <w:sz w:val="12"/>
      <w:szCs w:val="12"/>
    </w:rPr>
  </w:style>
  <w:style w:type="character" w:customStyle="1" w:styleId="FontStyle16">
    <w:name w:val="Font Style16"/>
    <w:basedOn w:val="a0"/>
    <w:uiPriority w:val="99"/>
    <w:rsid w:val="00B71A50"/>
    <w:rPr>
      <w:rFonts w:ascii="Times New Roman" w:hAnsi="Times New Roman" w:cs="Times New Roman" w:hint="default"/>
      <w:b/>
      <w:bCs/>
      <w:color w:val="000000"/>
      <w:sz w:val="14"/>
      <w:szCs w:val="14"/>
    </w:rPr>
  </w:style>
  <w:style w:type="character" w:customStyle="1" w:styleId="FontStyle17">
    <w:name w:val="Font Style17"/>
    <w:basedOn w:val="a0"/>
    <w:uiPriority w:val="99"/>
    <w:rsid w:val="00B71A50"/>
    <w:rPr>
      <w:rFonts w:ascii="Times New Roman" w:hAnsi="Times New Roman" w:cs="Times New Roman" w:hint="default"/>
      <w:color w:val="000000"/>
      <w:sz w:val="14"/>
      <w:szCs w:val="14"/>
    </w:rPr>
  </w:style>
  <w:style w:type="character" w:customStyle="1" w:styleId="FontStyle18">
    <w:name w:val="Font Style18"/>
    <w:basedOn w:val="a0"/>
    <w:uiPriority w:val="99"/>
    <w:rsid w:val="00B71A50"/>
    <w:rPr>
      <w:rFonts w:ascii="Times New Roman" w:hAnsi="Times New Roman" w:cs="Times New Roman" w:hint="default"/>
      <w:b/>
      <w:bCs/>
      <w:color w:val="000000"/>
      <w:spacing w:val="10"/>
      <w:sz w:val="14"/>
      <w:szCs w:val="14"/>
    </w:rPr>
  </w:style>
  <w:style w:type="character" w:customStyle="1" w:styleId="FontStyle19">
    <w:name w:val="Font Style19"/>
    <w:basedOn w:val="a0"/>
    <w:uiPriority w:val="99"/>
    <w:rsid w:val="00B71A50"/>
    <w:rPr>
      <w:rFonts w:ascii="Courier New" w:hAnsi="Courier New" w:cs="Courier New" w:hint="default"/>
      <w:b/>
      <w:bCs/>
      <w:color w:val="000000"/>
      <w:sz w:val="16"/>
      <w:szCs w:val="16"/>
    </w:rPr>
  </w:style>
  <w:style w:type="character" w:customStyle="1" w:styleId="FontStyle20">
    <w:name w:val="Font Style20"/>
    <w:basedOn w:val="a0"/>
    <w:uiPriority w:val="99"/>
    <w:rsid w:val="00B71A50"/>
    <w:rPr>
      <w:rFonts w:ascii="Times New Roman" w:hAnsi="Times New Roman" w:cs="Times New Roman" w:hint="default"/>
      <w:color w:val="000000"/>
      <w:sz w:val="14"/>
      <w:szCs w:val="14"/>
    </w:rPr>
  </w:style>
  <w:style w:type="character" w:customStyle="1" w:styleId="FontStyle21">
    <w:name w:val="Font Style21"/>
    <w:basedOn w:val="a0"/>
    <w:uiPriority w:val="99"/>
    <w:rsid w:val="00B71A50"/>
    <w:rPr>
      <w:rFonts w:ascii="Times New Roman" w:hAnsi="Times New Roman" w:cs="Times New Roman" w:hint="default"/>
      <w:b/>
      <w:bCs/>
      <w:color w:val="000000"/>
      <w:sz w:val="14"/>
      <w:szCs w:val="14"/>
    </w:rPr>
  </w:style>
  <w:style w:type="character" w:customStyle="1" w:styleId="FontStyle22">
    <w:name w:val="Font Style22"/>
    <w:basedOn w:val="a0"/>
    <w:uiPriority w:val="99"/>
    <w:rsid w:val="00B71A50"/>
    <w:rPr>
      <w:rFonts w:ascii="Times New Roman" w:hAnsi="Times New Roman" w:cs="Times New Roman" w:hint="default"/>
      <w:color w:val="000000"/>
      <w:sz w:val="16"/>
      <w:szCs w:val="16"/>
    </w:rPr>
  </w:style>
  <w:style w:type="paragraph" w:styleId="a4">
    <w:name w:val="Balloon Text"/>
    <w:basedOn w:val="a"/>
    <w:link w:val="a5"/>
    <w:uiPriority w:val="99"/>
    <w:semiHidden/>
    <w:unhideWhenUsed/>
    <w:rsid w:val="00B71A50"/>
    <w:rPr>
      <w:rFonts w:ascii="Tahoma" w:hAnsi="Tahoma" w:cs="Tahoma"/>
      <w:sz w:val="16"/>
      <w:szCs w:val="16"/>
    </w:rPr>
  </w:style>
  <w:style w:type="character" w:customStyle="1" w:styleId="a5">
    <w:name w:val="Текст выноски Знак"/>
    <w:basedOn w:val="a0"/>
    <w:link w:val="a4"/>
    <w:uiPriority w:val="99"/>
    <w:semiHidden/>
    <w:rsid w:val="00B71A50"/>
    <w:rPr>
      <w:rFonts w:ascii="Tahoma" w:eastAsia="Times New Roman" w:hAnsi="Tahoma" w:cs="Tahoma"/>
      <w:sz w:val="16"/>
      <w:szCs w:val="16"/>
      <w:lang w:val="en-GB"/>
    </w:rPr>
  </w:style>
  <w:style w:type="table" w:styleId="a6">
    <w:name w:val="Table Grid"/>
    <w:basedOn w:val="a1"/>
    <w:uiPriority w:val="39"/>
    <w:rsid w:val="00850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CE0016"/>
    <w:rPr>
      <w:b/>
      <w:bCs/>
    </w:rPr>
  </w:style>
  <w:style w:type="character" w:customStyle="1" w:styleId="30">
    <w:name w:val="Заголовок 3 Знак"/>
    <w:basedOn w:val="a0"/>
    <w:link w:val="3"/>
    <w:uiPriority w:val="9"/>
    <w:semiHidden/>
    <w:rsid w:val="00823235"/>
    <w:rPr>
      <w:rFonts w:ascii="Times New Roman" w:eastAsia="Times New Roman" w:hAnsi="Times New Roman" w:cs="Times New Roman"/>
      <w:b/>
      <w:bCs/>
      <w:sz w:val="27"/>
      <w:szCs w:val="27"/>
      <w:lang w:eastAsia="ru-RU"/>
    </w:rPr>
  </w:style>
  <w:style w:type="paragraph" w:styleId="a8">
    <w:name w:val="Body Text Indent"/>
    <w:basedOn w:val="a"/>
    <w:link w:val="a9"/>
    <w:semiHidden/>
    <w:unhideWhenUsed/>
    <w:rsid w:val="00823235"/>
    <w:pPr>
      <w:spacing w:after="120"/>
      <w:ind w:left="283"/>
    </w:pPr>
  </w:style>
  <w:style w:type="character" w:customStyle="1" w:styleId="a9">
    <w:name w:val="Основной текст с отступом Знак"/>
    <w:basedOn w:val="a0"/>
    <w:link w:val="a8"/>
    <w:semiHidden/>
    <w:rsid w:val="00823235"/>
    <w:rPr>
      <w:rFonts w:ascii="Times New Roman" w:eastAsia="Times New Roman" w:hAnsi="Times New Roman" w:cs="Times New Roman"/>
      <w:sz w:val="24"/>
      <w:szCs w:val="24"/>
      <w:lang w:val="en-GB"/>
    </w:rPr>
  </w:style>
  <w:style w:type="paragraph" w:styleId="21">
    <w:name w:val="Body Text Indent 2"/>
    <w:basedOn w:val="a"/>
    <w:link w:val="22"/>
    <w:semiHidden/>
    <w:unhideWhenUsed/>
    <w:rsid w:val="00823235"/>
    <w:pPr>
      <w:spacing w:after="120" w:line="480" w:lineRule="auto"/>
      <w:ind w:left="283"/>
    </w:pPr>
    <w:rPr>
      <w:lang w:val="ru-RU" w:eastAsia="ru-RU"/>
    </w:rPr>
  </w:style>
  <w:style w:type="character" w:customStyle="1" w:styleId="22">
    <w:name w:val="Основной текст с отступом 2 Знак"/>
    <w:basedOn w:val="a0"/>
    <w:link w:val="21"/>
    <w:semiHidden/>
    <w:rsid w:val="00823235"/>
    <w:rPr>
      <w:rFonts w:ascii="Times New Roman" w:eastAsia="Times New Roman" w:hAnsi="Times New Roman" w:cs="Times New Roman"/>
      <w:sz w:val="24"/>
      <w:szCs w:val="24"/>
      <w:lang w:eastAsia="ru-RU"/>
    </w:rPr>
  </w:style>
  <w:style w:type="character" w:styleId="aa">
    <w:name w:val="Placeholder Text"/>
    <w:basedOn w:val="a0"/>
    <w:uiPriority w:val="99"/>
    <w:semiHidden/>
    <w:rsid w:val="00A16648"/>
    <w:rPr>
      <w:color w:val="808080"/>
    </w:rPr>
  </w:style>
  <w:style w:type="paragraph" w:styleId="31">
    <w:name w:val="Body Text Indent 3"/>
    <w:basedOn w:val="a"/>
    <w:link w:val="32"/>
    <w:uiPriority w:val="99"/>
    <w:unhideWhenUsed/>
    <w:rsid w:val="001A6F4A"/>
    <w:pPr>
      <w:spacing w:after="120" w:line="276" w:lineRule="auto"/>
      <w:ind w:left="283"/>
    </w:pPr>
    <w:rPr>
      <w:rFonts w:ascii="Calibri" w:hAnsi="Calibri"/>
      <w:sz w:val="16"/>
      <w:szCs w:val="16"/>
      <w:lang w:val="ru-RU" w:eastAsia="ru-RU"/>
    </w:rPr>
  </w:style>
  <w:style w:type="character" w:customStyle="1" w:styleId="32">
    <w:name w:val="Основной текст с отступом 3 Знак"/>
    <w:basedOn w:val="a0"/>
    <w:link w:val="31"/>
    <w:uiPriority w:val="99"/>
    <w:rsid w:val="001A6F4A"/>
    <w:rPr>
      <w:rFonts w:ascii="Calibri" w:eastAsia="Times New Roman" w:hAnsi="Calibri" w:cs="Times New Roman"/>
      <w:sz w:val="16"/>
      <w:szCs w:val="16"/>
      <w:lang w:eastAsia="ru-RU"/>
    </w:rPr>
  </w:style>
  <w:style w:type="paragraph" w:customStyle="1" w:styleId="ab">
    <w:name w:val="Обычный(Без отступа)"/>
    <w:autoRedefine/>
    <w:rsid w:val="0026573B"/>
    <w:pPr>
      <w:framePr w:hSpace="180" w:wrap="around" w:vAnchor="text" w:hAnchor="margin" w:y="-201"/>
      <w:spacing w:after="0" w:line="240" w:lineRule="auto"/>
    </w:pPr>
    <w:rPr>
      <w:rFonts w:ascii="Times New Roman" w:eastAsia="MS Mincho" w:hAnsi="Times New Roman" w:cs="Times New Roman"/>
      <w:sz w:val="24"/>
      <w:szCs w:val="32"/>
      <w:lang w:val="en-US" w:eastAsia="ru-RU"/>
    </w:rPr>
  </w:style>
  <w:style w:type="character" w:customStyle="1" w:styleId="ac">
    <w:name w:val="Обычный(Без отступа) Знак Знак"/>
    <w:rsid w:val="0026573B"/>
    <w:rPr>
      <w:rFonts w:ascii="MS Mincho" w:eastAsia="MS Mincho" w:hAnsi="MS Mincho" w:hint="eastAsia"/>
      <w:noProof w:val="0"/>
      <w:sz w:val="24"/>
      <w:szCs w:val="32"/>
      <w:lang w:val="en-US" w:eastAsia="ru-RU" w:bidi="ar-SA"/>
    </w:rPr>
  </w:style>
  <w:style w:type="paragraph" w:styleId="ad">
    <w:name w:val="header"/>
    <w:basedOn w:val="a"/>
    <w:link w:val="ae"/>
    <w:unhideWhenUsed/>
    <w:rsid w:val="00E92571"/>
    <w:pPr>
      <w:tabs>
        <w:tab w:val="center" w:pos="4677"/>
        <w:tab w:val="right" w:pos="9355"/>
      </w:tabs>
    </w:pPr>
  </w:style>
  <w:style w:type="character" w:customStyle="1" w:styleId="ae">
    <w:name w:val="Верхний колонтитул Знак"/>
    <w:basedOn w:val="a0"/>
    <w:link w:val="ad"/>
    <w:uiPriority w:val="99"/>
    <w:rsid w:val="00E92571"/>
    <w:rPr>
      <w:rFonts w:ascii="Times New Roman" w:eastAsia="Times New Roman" w:hAnsi="Times New Roman" w:cs="Times New Roman"/>
      <w:sz w:val="24"/>
      <w:szCs w:val="24"/>
      <w:lang w:val="en-GB"/>
    </w:rPr>
  </w:style>
  <w:style w:type="paragraph" w:styleId="af">
    <w:name w:val="footer"/>
    <w:basedOn w:val="a"/>
    <w:link w:val="af0"/>
    <w:unhideWhenUsed/>
    <w:rsid w:val="00E92571"/>
    <w:pPr>
      <w:tabs>
        <w:tab w:val="center" w:pos="4677"/>
        <w:tab w:val="right" w:pos="9355"/>
      </w:tabs>
    </w:pPr>
  </w:style>
  <w:style w:type="character" w:customStyle="1" w:styleId="af0">
    <w:name w:val="Нижний колонтитул Знак"/>
    <w:basedOn w:val="a0"/>
    <w:link w:val="af"/>
    <w:rsid w:val="00E92571"/>
    <w:rPr>
      <w:rFonts w:ascii="Times New Roman" w:eastAsia="Times New Roman" w:hAnsi="Times New Roman" w:cs="Times New Roman"/>
      <w:sz w:val="24"/>
      <w:szCs w:val="24"/>
      <w:lang w:val="en-GB"/>
    </w:rPr>
  </w:style>
  <w:style w:type="character" w:customStyle="1" w:styleId="10">
    <w:name w:val="Заголовок 1 Знак"/>
    <w:basedOn w:val="a0"/>
    <w:link w:val="1"/>
    <w:uiPriority w:val="9"/>
    <w:rsid w:val="00A0064A"/>
    <w:rPr>
      <w:rFonts w:asciiTheme="majorHAnsi" w:eastAsiaTheme="majorEastAsia" w:hAnsiTheme="majorHAnsi" w:cstheme="majorBidi"/>
      <w:b/>
      <w:bCs/>
      <w:color w:val="365F91" w:themeColor="accent1" w:themeShade="BF"/>
      <w:sz w:val="28"/>
      <w:szCs w:val="28"/>
      <w:lang w:val="en-GB"/>
    </w:rPr>
  </w:style>
  <w:style w:type="character" w:customStyle="1" w:styleId="20">
    <w:name w:val="Заголовок 2 Знак"/>
    <w:basedOn w:val="a0"/>
    <w:link w:val="2"/>
    <w:uiPriority w:val="9"/>
    <w:semiHidden/>
    <w:rsid w:val="00A0064A"/>
    <w:rPr>
      <w:rFonts w:asciiTheme="majorHAnsi" w:eastAsiaTheme="majorEastAsia" w:hAnsiTheme="majorHAnsi" w:cstheme="majorBidi"/>
      <w:b/>
      <w:bCs/>
      <w:color w:val="4F81BD" w:themeColor="accent1"/>
      <w:sz w:val="26"/>
      <w:szCs w:val="26"/>
      <w:lang w:val="en-GB"/>
    </w:rPr>
  </w:style>
  <w:style w:type="character" w:customStyle="1" w:styleId="40">
    <w:name w:val="Заголовок 4 Знак"/>
    <w:basedOn w:val="a0"/>
    <w:link w:val="4"/>
    <w:uiPriority w:val="9"/>
    <w:semiHidden/>
    <w:rsid w:val="00A0064A"/>
    <w:rPr>
      <w:rFonts w:asciiTheme="majorHAnsi" w:eastAsiaTheme="majorEastAsia" w:hAnsiTheme="majorHAnsi" w:cstheme="majorBidi"/>
      <w:b/>
      <w:bCs/>
      <w:i/>
      <w:iCs/>
      <w:color w:val="4F81BD" w:themeColor="accent1"/>
      <w:sz w:val="24"/>
      <w:szCs w:val="24"/>
      <w:lang w:val="en-GB"/>
    </w:rPr>
  </w:style>
  <w:style w:type="character" w:styleId="af1">
    <w:name w:val="Hyperlink"/>
    <w:basedOn w:val="a0"/>
    <w:uiPriority w:val="99"/>
    <w:unhideWhenUsed/>
    <w:rsid w:val="00E66D22"/>
    <w:rPr>
      <w:color w:val="0000FF" w:themeColor="hyperlink"/>
      <w:u w:val="single"/>
    </w:rPr>
  </w:style>
  <w:style w:type="paragraph" w:customStyle="1" w:styleId="af2">
    <w:name w:val="Чертежный"/>
    <w:uiPriority w:val="99"/>
    <w:rsid w:val="00206525"/>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7186">
      <w:bodyDiv w:val="1"/>
      <w:marLeft w:val="0"/>
      <w:marRight w:val="0"/>
      <w:marTop w:val="0"/>
      <w:marBottom w:val="0"/>
      <w:divBdr>
        <w:top w:val="none" w:sz="0" w:space="0" w:color="auto"/>
        <w:left w:val="none" w:sz="0" w:space="0" w:color="auto"/>
        <w:bottom w:val="none" w:sz="0" w:space="0" w:color="auto"/>
        <w:right w:val="none" w:sz="0" w:space="0" w:color="auto"/>
      </w:divBdr>
    </w:div>
    <w:div w:id="82848756">
      <w:bodyDiv w:val="1"/>
      <w:marLeft w:val="0"/>
      <w:marRight w:val="0"/>
      <w:marTop w:val="0"/>
      <w:marBottom w:val="0"/>
      <w:divBdr>
        <w:top w:val="none" w:sz="0" w:space="0" w:color="auto"/>
        <w:left w:val="none" w:sz="0" w:space="0" w:color="auto"/>
        <w:bottom w:val="none" w:sz="0" w:space="0" w:color="auto"/>
        <w:right w:val="none" w:sz="0" w:space="0" w:color="auto"/>
      </w:divBdr>
    </w:div>
    <w:div w:id="88085071">
      <w:bodyDiv w:val="1"/>
      <w:marLeft w:val="0"/>
      <w:marRight w:val="0"/>
      <w:marTop w:val="0"/>
      <w:marBottom w:val="0"/>
      <w:divBdr>
        <w:top w:val="none" w:sz="0" w:space="0" w:color="auto"/>
        <w:left w:val="none" w:sz="0" w:space="0" w:color="auto"/>
        <w:bottom w:val="none" w:sz="0" w:space="0" w:color="auto"/>
        <w:right w:val="none" w:sz="0" w:space="0" w:color="auto"/>
      </w:divBdr>
    </w:div>
    <w:div w:id="107045609">
      <w:bodyDiv w:val="1"/>
      <w:marLeft w:val="0"/>
      <w:marRight w:val="0"/>
      <w:marTop w:val="0"/>
      <w:marBottom w:val="0"/>
      <w:divBdr>
        <w:top w:val="none" w:sz="0" w:space="0" w:color="auto"/>
        <w:left w:val="none" w:sz="0" w:space="0" w:color="auto"/>
        <w:bottom w:val="none" w:sz="0" w:space="0" w:color="auto"/>
        <w:right w:val="none" w:sz="0" w:space="0" w:color="auto"/>
      </w:divBdr>
    </w:div>
    <w:div w:id="238444043">
      <w:bodyDiv w:val="1"/>
      <w:marLeft w:val="0"/>
      <w:marRight w:val="0"/>
      <w:marTop w:val="0"/>
      <w:marBottom w:val="0"/>
      <w:divBdr>
        <w:top w:val="none" w:sz="0" w:space="0" w:color="auto"/>
        <w:left w:val="none" w:sz="0" w:space="0" w:color="auto"/>
        <w:bottom w:val="none" w:sz="0" w:space="0" w:color="auto"/>
        <w:right w:val="none" w:sz="0" w:space="0" w:color="auto"/>
      </w:divBdr>
    </w:div>
    <w:div w:id="292518692">
      <w:bodyDiv w:val="1"/>
      <w:marLeft w:val="0"/>
      <w:marRight w:val="0"/>
      <w:marTop w:val="0"/>
      <w:marBottom w:val="0"/>
      <w:divBdr>
        <w:top w:val="none" w:sz="0" w:space="0" w:color="auto"/>
        <w:left w:val="none" w:sz="0" w:space="0" w:color="auto"/>
        <w:bottom w:val="none" w:sz="0" w:space="0" w:color="auto"/>
        <w:right w:val="none" w:sz="0" w:space="0" w:color="auto"/>
      </w:divBdr>
    </w:div>
    <w:div w:id="509761214">
      <w:bodyDiv w:val="1"/>
      <w:marLeft w:val="0"/>
      <w:marRight w:val="0"/>
      <w:marTop w:val="0"/>
      <w:marBottom w:val="0"/>
      <w:divBdr>
        <w:top w:val="none" w:sz="0" w:space="0" w:color="auto"/>
        <w:left w:val="none" w:sz="0" w:space="0" w:color="auto"/>
        <w:bottom w:val="none" w:sz="0" w:space="0" w:color="auto"/>
        <w:right w:val="none" w:sz="0" w:space="0" w:color="auto"/>
      </w:divBdr>
    </w:div>
    <w:div w:id="566306416">
      <w:bodyDiv w:val="1"/>
      <w:marLeft w:val="0"/>
      <w:marRight w:val="0"/>
      <w:marTop w:val="0"/>
      <w:marBottom w:val="0"/>
      <w:divBdr>
        <w:top w:val="none" w:sz="0" w:space="0" w:color="auto"/>
        <w:left w:val="none" w:sz="0" w:space="0" w:color="auto"/>
        <w:bottom w:val="none" w:sz="0" w:space="0" w:color="auto"/>
        <w:right w:val="none" w:sz="0" w:space="0" w:color="auto"/>
      </w:divBdr>
    </w:div>
    <w:div w:id="620764270">
      <w:bodyDiv w:val="1"/>
      <w:marLeft w:val="0"/>
      <w:marRight w:val="0"/>
      <w:marTop w:val="0"/>
      <w:marBottom w:val="0"/>
      <w:divBdr>
        <w:top w:val="none" w:sz="0" w:space="0" w:color="auto"/>
        <w:left w:val="none" w:sz="0" w:space="0" w:color="auto"/>
        <w:bottom w:val="none" w:sz="0" w:space="0" w:color="auto"/>
        <w:right w:val="none" w:sz="0" w:space="0" w:color="auto"/>
      </w:divBdr>
    </w:div>
    <w:div w:id="824584864">
      <w:bodyDiv w:val="1"/>
      <w:marLeft w:val="0"/>
      <w:marRight w:val="0"/>
      <w:marTop w:val="0"/>
      <w:marBottom w:val="0"/>
      <w:divBdr>
        <w:top w:val="none" w:sz="0" w:space="0" w:color="auto"/>
        <w:left w:val="none" w:sz="0" w:space="0" w:color="auto"/>
        <w:bottom w:val="none" w:sz="0" w:space="0" w:color="auto"/>
        <w:right w:val="none" w:sz="0" w:space="0" w:color="auto"/>
      </w:divBdr>
    </w:div>
    <w:div w:id="943532539">
      <w:bodyDiv w:val="1"/>
      <w:marLeft w:val="0"/>
      <w:marRight w:val="0"/>
      <w:marTop w:val="0"/>
      <w:marBottom w:val="0"/>
      <w:divBdr>
        <w:top w:val="none" w:sz="0" w:space="0" w:color="auto"/>
        <w:left w:val="none" w:sz="0" w:space="0" w:color="auto"/>
        <w:bottom w:val="none" w:sz="0" w:space="0" w:color="auto"/>
        <w:right w:val="none" w:sz="0" w:space="0" w:color="auto"/>
      </w:divBdr>
    </w:div>
    <w:div w:id="997264855">
      <w:bodyDiv w:val="1"/>
      <w:marLeft w:val="0"/>
      <w:marRight w:val="0"/>
      <w:marTop w:val="0"/>
      <w:marBottom w:val="0"/>
      <w:divBdr>
        <w:top w:val="none" w:sz="0" w:space="0" w:color="auto"/>
        <w:left w:val="none" w:sz="0" w:space="0" w:color="auto"/>
        <w:bottom w:val="none" w:sz="0" w:space="0" w:color="auto"/>
        <w:right w:val="none" w:sz="0" w:space="0" w:color="auto"/>
      </w:divBdr>
    </w:div>
    <w:div w:id="1070690463">
      <w:bodyDiv w:val="1"/>
      <w:marLeft w:val="0"/>
      <w:marRight w:val="0"/>
      <w:marTop w:val="0"/>
      <w:marBottom w:val="0"/>
      <w:divBdr>
        <w:top w:val="none" w:sz="0" w:space="0" w:color="auto"/>
        <w:left w:val="none" w:sz="0" w:space="0" w:color="auto"/>
        <w:bottom w:val="none" w:sz="0" w:space="0" w:color="auto"/>
        <w:right w:val="none" w:sz="0" w:space="0" w:color="auto"/>
      </w:divBdr>
    </w:div>
    <w:div w:id="1162696838">
      <w:bodyDiv w:val="1"/>
      <w:marLeft w:val="0"/>
      <w:marRight w:val="0"/>
      <w:marTop w:val="0"/>
      <w:marBottom w:val="0"/>
      <w:divBdr>
        <w:top w:val="none" w:sz="0" w:space="0" w:color="auto"/>
        <w:left w:val="none" w:sz="0" w:space="0" w:color="auto"/>
        <w:bottom w:val="none" w:sz="0" w:space="0" w:color="auto"/>
        <w:right w:val="none" w:sz="0" w:space="0" w:color="auto"/>
      </w:divBdr>
    </w:div>
    <w:div w:id="1182430226">
      <w:bodyDiv w:val="1"/>
      <w:marLeft w:val="0"/>
      <w:marRight w:val="0"/>
      <w:marTop w:val="0"/>
      <w:marBottom w:val="0"/>
      <w:divBdr>
        <w:top w:val="none" w:sz="0" w:space="0" w:color="auto"/>
        <w:left w:val="none" w:sz="0" w:space="0" w:color="auto"/>
        <w:bottom w:val="none" w:sz="0" w:space="0" w:color="auto"/>
        <w:right w:val="none" w:sz="0" w:space="0" w:color="auto"/>
      </w:divBdr>
    </w:div>
    <w:div w:id="1341082028">
      <w:bodyDiv w:val="1"/>
      <w:marLeft w:val="0"/>
      <w:marRight w:val="0"/>
      <w:marTop w:val="0"/>
      <w:marBottom w:val="0"/>
      <w:divBdr>
        <w:top w:val="none" w:sz="0" w:space="0" w:color="auto"/>
        <w:left w:val="none" w:sz="0" w:space="0" w:color="auto"/>
        <w:bottom w:val="none" w:sz="0" w:space="0" w:color="auto"/>
        <w:right w:val="none" w:sz="0" w:space="0" w:color="auto"/>
      </w:divBdr>
    </w:div>
    <w:div w:id="1401441233">
      <w:bodyDiv w:val="1"/>
      <w:marLeft w:val="0"/>
      <w:marRight w:val="0"/>
      <w:marTop w:val="0"/>
      <w:marBottom w:val="0"/>
      <w:divBdr>
        <w:top w:val="none" w:sz="0" w:space="0" w:color="auto"/>
        <w:left w:val="none" w:sz="0" w:space="0" w:color="auto"/>
        <w:bottom w:val="none" w:sz="0" w:space="0" w:color="auto"/>
        <w:right w:val="none" w:sz="0" w:space="0" w:color="auto"/>
      </w:divBdr>
    </w:div>
    <w:div w:id="1453790754">
      <w:bodyDiv w:val="1"/>
      <w:marLeft w:val="0"/>
      <w:marRight w:val="0"/>
      <w:marTop w:val="0"/>
      <w:marBottom w:val="0"/>
      <w:divBdr>
        <w:top w:val="none" w:sz="0" w:space="0" w:color="auto"/>
        <w:left w:val="none" w:sz="0" w:space="0" w:color="auto"/>
        <w:bottom w:val="none" w:sz="0" w:space="0" w:color="auto"/>
        <w:right w:val="none" w:sz="0" w:space="0" w:color="auto"/>
      </w:divBdr>
    </w:div>
    <w:div w:id="1600748539">
      <w:bodyDiv w:val="1"/>
      <w:marLeft w:val="0"/>
      <w:marRight w:val="0"/>
      <w:marTop w:val="0"/>
      <w:marBottom w:val="0"/>
      <w:divBdr>
        <w:top w:val="none" w:sz="0" w:space="0" w:color="auto"/>
        <w:left w:val="none" w:sz="0" w:space="0" w:color="auto"/>
        <w:bottom w:val="none" w:sz="0" w:space="0" w:color="auto"/>
        <w:right w:val="none" w:sz="0" w:space="0" w:color="auto"/>
      </w:divBdr>
    </w:div>
    <w:div w:id="1662154197">
      <w:bodyDiv w:val="1"/>
      <w:marLeft w:val="0"/>
      <w:marRight w:val="0"/>
      <w:marTop w:val="0"/>
      <w:marBottom w:val="0"/>
      <w:divBdr>
        <w:top w:val="none" w:sz="0" w:space="0" w:color="auto"/>
        <w:left w:val="none" w:sz="0" w:space="0" w:color="auto"/>
        <w:bottom w:val="none" w:sz="0" w:space="0" w:color="auto"/>
        <w:right w:val="none" w:sz="0" w:space="0" w:color="auto"/>
      </w:divBdr>
    </w:div>
    <w:div w:id="168639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2.wmf"/><Relationship Id="rId50" Type="http://schemas.openxmlformats.org/officeDocument/2006/relationships/oleObject" Target="embeddings/oleObject6.bin"/><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image" Target="media/image7.gif"/><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oleObject" Target="embeddings/oleObject1.bin"/><Relationship Id="rId41" Type="http://schemas.openxmlformats.org/officeDocument/2006/relationships/image" Target="media/image27.png"/><Relationship Id="rId54"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oleObject" Target="embeddings/oleObject4.bin"/><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5.wm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wmf"/><Relationship Id="rId36" Type="http://schemas.openxmlformats.org/officeDocument/2006/relationships/image" Target="media/image22.png"/><Relationship Id="rId49" Type="http://schemas.openxmlformats.org/officeDocument/2006/relationships/image" Target="media/image33.wmf"/><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gif"/><Relationship Id="rId31" Type="http://schemas.openxmlformats.org/officeDocument/2006/relationships/oleObject" Target="embeddings/oleObject3.bin"/><Relationship Id="rId44" Type="http://schemas.openxmlformats.org/officeDocument/2006/relationships/image" Target="media/image30.png"/><Relationship Id="rId52"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gi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oleObject" Target="embeddings/oleObject2.bin"/><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oleObject" Target="embeddings/oleObject5.bin"/><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4.w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dPt>
            <c:idx val="2"/>
            <c:marker>
              <c:spPr>
                <a:solidFill>
                  <a:srgbClr val="FF0000"/>
                </a:solidFill>
              </c:spPr>
            </c:marker>
            <c:bubble3D val="0"/>
          </c:dPt>
          <c:dPt>
            <c:idx val="6"/>
            <c:marker>
              <c:spPr>
                <a:solidFill>
                  <a:srgbClr val="FF0000"/>
                </a:solidFill>
              </c:spPr>
            </c:marker>
            <c:bubble3D val="0"/>
          </c:dPt>
          <c:dPt>
            <c:idx val="10"/>
            <c:marker>
              <c:spPr>
                <a:solidFill>
                  <a:srgbClr val="FF0000"/>
                </a:solidFill>
              </c:spPr>
            </c:marker>
            <c:bubble3D val="0"/>
          </c:dPt>
          <c:dLbls>
            <c:dLbl>
              <c:idx val="2"/>
              <c:layout>
                <c:manualLayout>
                  <c:x val="-4.6296296296296294E-2"/>
                  <c:y val="-3.5714285714285712E-2"/>
                </c:manualLayout>
              </c:layout>
              <c:tx>
                <c:rich>
                  <a:bodyPr/>
                  <a:lstStyle/>
                  <a:p>
                    <a:r>
                      <a:rPr lang="en-US" sz="1400"/>
                      <a:t>A</a:t>
                    </a:r>
                  </a:p>
                </c:rich>
              </c:tx>
              <c:showLegendKey val="0"/>
              <c:showVal val="1"/>
              <c:showCatName val="0"/>
              <c:showSerName val="0"/>
              <c:showPercent val="0"/>
              <c:showBubbleSize val="0"/>
            </c:dLbl>
            <c:dLbl>
              <c:idx val="6"/>
              <c:layout>
                <c:manualLayout>
                  <c:x val="-4.6296296296296294E-3"/>
                  <c:y val="2.7777777777777776E-2"/>
                </c:manualLayout>
              </c:layout>
              <c:tx>
                <c:rich>
                  <a:bodyPr/>
                  <a:lstStyle/>
                  <a:p>
                    <a:r>
                      <a:rPr lang="en-US" sz="1400"/>
                      <a:t>B</a:t>
                    </a:r>
                  </a:p>
                </c:rich>
              </c:tx>
              <c:showLegendKey val="0"/>
              <c:showVal val="1"/>
              <c:showCatName val="0"/>
              <c:showSerName val="0"/>
              <c:showPercent val="0"/>
              <c:showBubbleSize val="0"/>
            </c:dLbl>
            <c:dLbl>
              <c:idx val="10"/>
              <c:layout>
                <c:manualLayout>
                  <c:x val="-4.6296296296296294E-3"/>
                  <c:y val="3.968253968253968E-2"/>
                </c:manualLayout>
              </c:layout>
              <c:tx>
                <c:rich>
                  <a:bodyPr/>
                  <a:lstStyle/>
                  <a:p>
                    <a:r>
                      <a:rPr lang="en-US" sz="1400"/>
                      <a:t>C</a:t>
                    </a:r>
                  </a:p>
                </c:rich>
              </c:tx>
              <c:showLegendKey val="0"/>
              <c:showVal val="1"/>
              <c:showCatName val="0"/>
              <c:showSerName val="0"/>
              <c:showPercent val="0"/>
              <c:showBubbleSize val="0"/>
            </c:dLbl>
            <c:showLegendKey val="0"/>
            <c:showVal val="0"/>
            <c:showCatName val="0"/>
            <c:showSerName val="0"/>
            <c:showPercent val="0"/>
            <c:showBubbleSize val="0"/>
          </c:dLbls>
          <c:cat>
            <c:numRef>
              <c:f>Лист1!$A$2:$A$15</c:f>
              <c:numCache>
                <c:formatCode>General</c:formatCode>
                <c:ptCount val="14"/>
                <c:pt idx="0">
                  <c:v>22</c:v>
                </c:pt>
                <c:pt idx="1">
                  <c:v>42</c:v>
                </c:pt>
                <c:pt idx="2">
                  <c:v>62</c:v>
                </c:pt>
                <c:pt idx="3">
                  <c:v>82</c:v>
                </c:pt>
                <c:pt idx="4">
                  <c:v>102</c:v>
                </c:pt>
                <c:pt idx="5">
                  <c:v>122</c:v>
                </c:pt>
                <c:pt idx="6">
                  <c:v>142</c:v>
                </c:pt>
                <c:pt idx="7">
                  <c:v>162</c:v>
                </c:pt>
                <c:pt idx="8">
                  <c:v>182</c:v>
                </c:pt>
                <c:pt idx="9">
                  <c:v>202</c:v>
                </c:pt>
                <c:pt idx="10">
                  <c:v>222</c:v>
                </c:pt>
                <c:pt idx="11">
                  <c:v>242</c:v>
                </c:pt>
                <c:pt idx="12">
                  <c:v>262</c:v>
                </c:pt>
                <c:pt idx="13">
                  <c:v>282</c:v>
                </c:pt>
              </c:numCache>
            </c:numRef>
          </c:cat>
          <c:val>
            <c:numRef>
              <c:f>Лист1!$B$2:$B$15</c:f>
              <c:numCache>
                <c:formatCode>General</c:formatCode>
                <c:ptCount val="14"/>
                <c:pt idx="0">
                  <c:v>0.12</c:v>
                </c:pt>
                <c:pt idx="1">
                  <c:v>0.14000000000000001</c:v>
                </c:pt>
                <c:pt idx="2">
                  <c:v>0.18</c:v>
                </c:pt>
                <c:pt idx="3">
                  <c:v>0.88</c:v>
                </c:pt>
                <c:pt idx="4">
                  <c:v>1.76</c:v>
                </c:pt>
                <c:pt idx="5">
                  <c:v>2.4</c:v>
                </c:pt>
                <c:pt idx="6">
                  <c:v>2.8</c:v>
                </c:pt>
                <c:pt idx="7">
                  <c:v>3.17</c:v>
                </c:pt>
                <c:pt idx="8">
                  <c:v>3.47</c:v>
                </c:pt>
                <c:pt idx="9">
                  <c:v>3.71</c:v>
                </c:pt>
                <c:pt idx="10">
                  <c:v>3.9</c:v>
                </c:pt>
                <c:pt idx="11">
                  <c:v>4.07</c:v>
                </c:pt>
                <c:pt idx="12">
                  <c:v>4.2</c:v>
                </c:pt>
                <c:pt idx="13">
                  <c:v>4.3</c:v>
                </c:pt>
              </c:numCache>
            </c:numRef>
          </c:val>
          <c:smooth val="0"/>
        </c:ser>
        <c:dLbls>
          <c:showLegendKey val="0"/>
          <c:showVal val="0"/>
          <c:showCatName val="0"/>
          <c:showSerName val="0"/>
          <c:showPercent val="0"/>
          <c:showBubbleSize val="0"/>
        </c:dLbls>
        <c:marker val="1"/>
        <c:smooth val="0"/>
        <c:axId val="36725120"/>
        <c:axId val="36727040"/>
      </c:lineChart>
      <c:catAx>
        <c:axId val="36725120"/>
        <c:scaling>
          <c:orientation val="minMax"/>
        </c:scaling>
        <c:delete val="0"/>
        <c:axPos val="b"/>
        <c:title>
          <c:tx>
            <c:rich>
              <a:bodyPr/>
              <a:lstStyle/>
              <a:p>
                <a:pPr>
                  <a:defRPr/>
                </a:pPr>
                <a:r>
                  <a:rPr lang="en-US"/>
                  <a:t>R5,</a:t>
                </a:r>
                <a:r>
                  <a:rPr lang="uk-UA"/>
                  <a:t> кОм</a:t>
                </a:r>
                <a:endParaRPr lang="ru-RU"/>
              </a:p>
            </c:rich>
          </c:tx>
          <c:layout>
            <c:manualLayout>
              <c:xMode val="edge"/>
              <c:yMode val="edge"/>
              <c:x val="0.89092683727034117"/>
              <c:y val="0.88410698662667164"/>
            </c:manualLayout>
          </c:layout>
          <c:overlay val="0"/>
        </c:title>
        <c:numFmt formatCode="General" sourceLinked="1"/>
        <c:majorTickMark val="out"/>
        <c:minorTickMark val="none"/>
        <c:tickLblPos val="nextTo"/>
        <c:crossAx val="36727040"/>
        <c:crosses val="autoZero"/>
        <c:auto val="1"/>
        <c:lblAlgn val="ctr"/>
        <c:lblOffset val="100"/>
        <c:noMultiLvlLbl val="0"/>
      </c:catAx>
      <c:valAx>
        <c:axId val="36727040"/>
        <c:scaling>
          <c:orientation val="minMax"/>
        </c:scaling>
        <c:delete val="0"/>
        <c:axPos val="l"/>
        <c:majorGridlines/>
        <c:title>
          <c:tx>
            <c:rich>
              <a:bodyPr rot="0" vert="horz"/>
              <a:lstStyle/>
              <a:p>
                <a:pPr>
                  <a:defRPr/>
                </a:pPr>
                <a:r>
                  <a:rPr lang="en-US"/>
                  <a:t>U</a:t>
                </a:r>
                <a:r>
                  <a:rPr lang="ru-RU"/>
                  <a:t>к, В</a:t>
                </a:r>
              </a:p>
            </c:rich>
          </c:tx>
          <c:layout>
            <c:manualLayout>
              <c:xMode val="edge"/>
              <c:yMode val="edge"/>
              <c:x val="3.2407407407407406E-2"/>
              <c:y val="2.1062992125984246E-2"/>
            </c:manualLayout>
          </c:layout>
          <c:overlay val="0"/>
        </c:title>
        <c:numFmt formatCode="General" sourceLinked="1"/>
        <c:majorTickMark val="out"/>
        <c:minorTickMark val="none"/>
        <c:tickLblPos val="nextTo"/>
        <c:crossAx val="367251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FA373-E8C8-45A0-9AEF-2B64BCB8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9153</Words>
  <Characters>52174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Student</cp:lastModifiedBy>
  <cp:revision>2</cp:revision>
  <dcterms:created xsi:type="dcterms:W3CDTF">2010-04-11T22:37:00Z</dcterms:created>
  <dcterms:modified xsi:type="dcterms:W3CDTF">2010-04-11T22:37:00Z</dcterms:modified>
</cp:coreProperties>
</file>